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EDCF9" w14:textId="77777777" w:rsidR="005079FA" w:rsidRPr="00635F24" w:rsidRDefault="005079FA" w:rsidP="000D2F5D">
      <w:pPr>
        <w:rPr>
          <w:rFonts w:ascii="Arial Black" w:hAnsi="Arial Black" w:cs="Arial Black"/>
          <w:sz w:val="36"/>
          <w:szCs w:val="36"/>
        </w:rPr>
      </w:pPr>
      <w:bookmarkStart w:id="0" w:name="_GoBack"/>
      <w:bookmarkEnd w:id="0"/>
      <w:r w:rsidRPr="00A57B4F">
        <w:rPr>
          <w:rFonts w:ascii="Arial Black" w:hAnsi="Arial Black" w:cs="Arial Black"/>
          <w:sz w:val="36"/>
          <w:szCs w:val="36"/>
        </w:rPr>
        <w:t>FORTRAN-80</w:t>
      </w:r>
    </w:p>
    <w:p w14:paraId="04EFF615" w14:textId="03869E41" w:rsidR="005079FA" w:rsidRPr="00363D65" w:rsidRDefault="009B4875" w:rsidP="00DA331D">
      <w:pPr>
        <w:widowControl w:val="0"/>
        <w:autoSpaceDE w:val="0"/>
        <w:autoSpaceDN w:val="0"/>
        <w:adjustRightInd w:val="0"/>
        <w:spacing w:before="60" w:after="60"/>
        <w:ind w:firstLine="284"/>
        <w:jc w:val="both"/>
        <w:rPr>
          <w:rFonts w:ascii="Times New Roman" w:hAnsi="Times New Roman" w:cs="Times New Roman"/>
          <w:sz w:val="23"/>
          <w:szCs w:val="23"/>
        </w:rPr>
      </w:pPr>
      <w:r w:rsidRPr="00363D65">
        <w:rPr>
          <w:rFonts w:ascii="Times New Roman" w:hAnsi="Times New Roman"/>
          <w:sz w:val="23"/>
          <w:szCs w:val="23"/>
          <w:lang w:val="en-US"/>
        </w:rPr>
        <w:t>Microsoft</w:t>
      </w:r>
      <w:r w:rsidRPr="00363D65">
        <w:rPr>
          <w:rFonts w:ascii="Times New Roman" w:hAnsi="Times New Roman"/>
          <w:sz w:val="23"/>
          <w:szCs w:val="23"/>
        </w:rPr>
        <w:t xml:space="preserve"> </w:t>
      </w:r>
      <w:r w:rsidRPr="005A27E9">
        <w:rPr>
          <w:rFonts w:ascii="Consolas" w:hAnsi="Consolas" w:cs="Arial"/>
          <w:sz w:val="23"/>
          <w:szCs w:val="23"/>
        </w:rPr>
        <w:t>FORTRAN</w:t>
      </w:r>
      <w:r w:rsidRPr="000D2F5D">
        <w:rPr>
          <w:rFonts w:ascii="Arial" w:hAnsi="Arial" w:cs="Arial"/>
          <w:sz w:val="23"/>
          <w:szCs w:val="23"/>
        </w:rPr>
        <w:t>-</w:t>
      </w:r>
      <w:r w:rsidRPr="005A27E9">
        <w:rPr>
          <w:rFonts w:ascii="Consolas" w:hAnsi="Consolas" w:cs="Arial"/>
          <w:sz w:val="23"/>
          <w:szCs w:val="23"/>
        </w:rPr>
        <w:t>80</w:t>
      </w:r>
      <w:r w:rsidRPr="00363D65">
        <w:rPr>
          <w:rFonts w:ascii="Times New Roman" w:hAnsi="Times New Roman"/>
          <w:sz w:val="23"/>
          <w:szCs w:val="23"/>
        </w:rPr>
        <w:t xml:space="preserve"> является наиб</w:t>
      </w:r>
      <w:r w:rsidRPr="00363D65">
        <w:rPr>
          <w:rFonts w:ascii="Times New Roman" w:hAnsi="Times New Roman"/>
          <w:sz w:val="23"/>
          <w:szCs w:val="23"/>
        </w:rPr>
        <w:t>о</w:t>
      </w:r>
      <w:r w:rsidRPr="00363D65">
        <w:rPr>
          <w:rFonts w:ascii="Times New Roman" w:hAnsi="Times New Roman"/>
          <w:sz w:val="23"/>
          <w:szCs w:val="23"/>
        </w:rPr>
        <w:t>лее популярным в науке и технике языком программирования для микрокомпьютеров 8080/Z80.</w:t>
      </w:r>
      <w:r w:rsidR="005079FA" w:rsidRPr="00363D65">
        <w:rPr>
          <w:rFonts w:ascii="Times New Roman" w:hAnsi="Times New Roman" w:cs="Times New Roman"/>
          <w:sz w:val="23"/>
          <w:szCs w:val="23"/>
        </w:rPr>
        <w:t xml:space="preserve"> </w:t>
      </w:r>
      <w:r w:rsidR="005079FA" w:rsidRPr="005A27E9">
        <w:rPr>
          <w:rFonts w:ascii="Consolas" w:hAnsi="Consolas" w:cs="Arial"/>
          <w:sz w:val="23"/>
          <w:szCs w:val="23"/>
        </w:rPr>
        <w:t>FORTRAN</w:t>
      </w:r>
      <w:r w:rsidR="005079FA" w:rsidRPr="000D2F5D">
        <w:rPr>
          <w:rFonts w:ascii="Arial" w:hAnsi="Arial" w:cs="Arial"/>
          <w:sz w:val="23"/>
          <w:szCs w:val="23"/>
        </w:rPr>
        <w:t>-</w:t>
      </w:r>
      <w:r w:rsidR="005079FA" w:rsidRPr="005A27E9">
        <w:rPr>
          <w:rFonts w:ascii="Consolas" w:hAnsi="Consolas" w:cs="Arial"/>
          <w:sz w:val="23"/>
          <w:szCs w:val="23"/>
        </w:rPr>
        <w:t>80</w:t>
      </w:r>
      <w:r w:rsidR="005079FA" w:rsidRPr="00363D65">
        <w:rPr>
          <w:rFonts w:ascii="Times New Roman" w:hAnsi="Times New Roman" w:cs="Times New Roman"/>
          <w:sz w:val="23"/>
          <w:szCs w:val="23"/>
        </w:rPr>
        <w:t xml:space="preserve"> сопоставим с ко</w:t>
      </w:r>
      <w:r w:rsidR="005079FA" w:rsidRPr="00363D65">
        <w:rPr>
          <w:rFonts w:ascii="Times New Roman" w:hAnsi="Times New Roman" w:cs="Times New Roman"/>
          <w:sz w:val="23"/>
          <w:szCs w:val="23"/>
        </w:rPr>
        <w:t>м</w:t>
      </w:r>
      <w:r w:rsidR="005079FA" w:rsidRPr="00363D65">
        <w:rPr>
          <w:rFonts w:ascii="Times New Roman" w:hAnsi="Times New Roman" w:cs="Times New Roman"/>
          <w:sz w:val="23"/>
          <w:szCs w:val="23"/>
        </w:rPr>
        <w:t xml:space="preserve">пиляторами </w:t>
      </w:r>
      <w:r w:rsidR="005079FA" w:rsidRPr="005A27E9">
        <w:rPr>
          <w:rFonts w:ascii="Consolas" w:hAnsi="Consolas" w:cs="Times New Roman"/>
          <w:sz w:val="23"/>
          <w:szCs w:val="23"/>
        </w:rPr>
        <w:t>FORTRAN</w:t>
      </w:r>
      <w:r w:rsidR="005079FA" w:rsidRPr="00363D65">
        <w:rPr>
          <w:rFonts w:ascii="Times New Roman" w:hAnsi="Times New Roman" w:cs="Times New Roman"/>
          <w:sz w:val="23"/>
          <w:szCs w:val="23"/>
        </w:rPr>
        <w:t xml:space="preserve"> для больших </w:t>
      </w:r>
      <w:r w:rsidR="005079FA" w:rsidRPr="0098314A">
        <w:rPr>
          <w:rFonts w:ascii="Consolas" w:hAnsi="Consolas" w:cs="Times New Roman"/>
          <w:sz w:val="23"/>
          <w:szCs w:val="23"/>
        </w:rPr>
        <w:t>ЭВМ</w:t>
      </w:r>
      <w:r w:rsidR="005079FA" w:rsidRPr="00363D65">
        <w:rPr>
          <w:rFonts w:ascii="Times New Roman" w:hAnsi="Times New Roman" w:cs="Times New Roman"/>
          <w:sz w:val="23"/>
          <w:szCs w:val="23"/>
        </w:rPr>
        <w:t xml:space="preserve"> и мини-компьютеров. Пакет </w:t>
      </w:r>
      <w:r w:rsidR="005079FA" w:rsidRPr="005A27E9">
        <w:rPr>
          <w:rFonts w:ascii="Consolas" w:hAnsi="Consolas" w:cs="Arial"/>
          <w:sz w:val="23"/>
          <w:szCs w:val="23"/>
        </w:rPr>
        <w:t>FORTRAN</w:t>
      </w:r>
      <w:r w:rsidR="005079FA" w:rsidRPr="000D2F5D">
        <w:rPr>
          <w:rFonts w:ascii="Arial" w:hAnsi="Arial" w:cs="Arial"/>
          <w:sz w:val="23"/>
          <w:szCs w:val="23"/>
        </w:rPr>
        <w:t>-</w:t>
      </w:r>
      <w:r w:rsidR="005079FA" w:rsidRPr="005A27E9">
        <w:rPr>
          <w:rFonts w:ascii="Consolas" w:hAnsi="Consolas" w:cs="Arial"/>
          <w:sz w:val="23"/>
          <w:szCs w:val="23"/>
        </w:rPr>
        <w:t>80</w:t>
      </w:r>
      <w:r w:rsidR="005079FA" w:rsidRPr="00363D65">
        <w:rPr>
          <w:rFonts w:ascii="Times New Roman" w:hAnsi="Times New Roman" w:cs="Times New Roman"/>
          <w:sz w:val="23"/>
          <w:szCs w:val="23"/>
        </w:rPr>
        <w:t xml:space="preserve"> поддерживает полный стандарт </w:t>
      </w:r>
      <w:r w:rsidR="005079FA" w:rsidRPr="005A27E9">
        <w:rPr>
          <w:rFonts w:ascii="Consolas" w:hAnsi="Consolas" w:cs="Times New Roman"/>
          <w:sz w:val="23"/>
          <w:szCs w:val="23"/>
        </w:rPr>
        <w:t>ANSI</w:t>
      </w:r>
      <w:r w:rsidR="005079FA" w:rsidRPr="00363D65">
        <w:rPr>
          <w:rFonts w:ascii="Times New Roman" w:hAnsi="Times New Roman" w:cs="Times New Roman"/>
          <w:sz w:val="23"/>
          <w:szCs w:val="23"/>
        </w:rPr>
        <w:t xml:space="preserve"> </w:t>
      </w:r>
      <w:r w:rsidR="005079FA" w:rsidRPr="005A27E9">
        <w:rPr>
          <w:rFonts w:ascii="Consolas" w:hAnsi="Consolas" w:cs="Times New Roman"/>
          <w:sz w:val="23"/>
          <w:szCs w:val="23"/>
        </w:rPr>
        <w:t>FORTRAN</w:t>
      </w:r>
      <w:r w:rsidR="005079FA" w:rsidRPr="00363D65">
        <w:rPr>
          <w:rFonts w:ascii="Times New Roman" w:hAnsi="Times New Roman" w:cs="Times New Roman"/>
          <w:sz w:val="23"/>
          <w:szCs w:val="23"/>
        </w:rPr>
        <w:t xml:space="preserve"> </w:t>
      </w:r>
      <w:r w:rsidR="005079FA" w:rsidRPr="005A27E9">
        <w:rPr>
          <w:rFonts w:ascii="Consolas" w:hAnsi="Consolas" w:cs="Times New Roman"/>
          <w:sz w:val="23"/>
          <w:szCs w:val="23"/>
        </w:rPr>
        <w:t>X3</w:t>
      </w:r>
      <w:r w:rsidR="005079FA" w:rsidRPr="00363D65">
        <w:rPr>
          <w:rFonts w:ascii="Times New Roman" w:hAnsi="Times New Roman" w:cs="Times New Roman"/>
          <w:sz w:val="23"/>
          <w:szCs w:val="23"/>
        </w:rPr>
        <w:t>.</w:t>
      </w:r>
      <w:r w:rsidR="005079FA" w:rsidRPr="005A27E9">
        <w:rPr>
          <w:rFonts w:ascii="Consolas" w:hAnsi="Consolas" w:cs="Times New Roman"/>
          <w:sz w:val="23"/>
          <w:szCs w:val="23"/>
        </w:rPr>
        <w:t>9</w:t>
      </w:r>
      <w:r w:rsidR="005079FA" w:rsidRPr="00363D65">
        <w:rPr>
          <w:rFonts w:ascii="Times New Roman" w:hAnsi="Times New Roman" w:cs="Times New Roman"/>
          <w:sz w:val="23"/>
          <w:szCs w:val="23"/>
        </w:rPr>
        <w:t>-</w:t>
      </w:r>
      <w:r w:rsidR="005079FA" w:rsidRPr="005A27E9">
        <w:rPr>
          <w:rFonts w:ascii="Consolas" w:hAnsi="Consolas" w:cs="Times New Roman"/>
          <w:sz w:val="23"/>
          <w:szCs w:val="23"/>
        </w:rPr>
        <w:t>1966</w:t>
      </w:r>
      <w:r w:rsidR="005079FA" w:rsidRPr="00363D65">
        <w:rPr>
          <w:rFonts w:ascii="Times New Roman" w:hAnsi="Times New Roman" w:cs="Times New Roman"/>
          <w:sz w:val="23"/>
          <w:szCs w:val="23"/>
        </w:rPr>
        <w:t xml:space="preserve">, за исключением типа данных </w:t>
      </w:r>
      <w:r w:rsidR="005079FA" w:rsidRPr="00363D65">
        <w:rPr>
          <w:rFonts w:ascii="Consolas" w:hAnsi="Consolas" w:cs="Consolas"/>
          <w:sz w:val="23"/>
          <w:szCs w:val="23"/>
        </w:rPr>
        <w:t>COMPLEX</w:t>
      </w:r>
      <w:r w:rsidR="005079FA" w:rsidRPr="00363D65">
        <w:rPr>
          <w:rFonts w:ascii="Times New Roman" w:hAnsi="Times New Roman" w:cs="Times New Roman"/>
          <w:sz w:val="23"/>
          <w:szCs w:val="23"/>
        </w:rPr>
        <w:t>.</w:t>
      </w:r>
    </w:p>
    <w:p w14:paraId="04C02AE5" w14:textId="77777777" w:rsidR="005079FA" w:rsidRPr="00EB48D5" w:rsidRDefault="005079FA" w:rsidP="000D2F5D">
      <w:pPr>
        <w:widowControl w:val="0"/>
        <w:autoSpaceDE w:val="0"/>
        <w:autoSpaceDN w:val="0"/>
        <w:adjustRightInd w:val="0"/>
        <w:spacing w:before="60" w:after="60"/>
        <w:rPr>
          <w:rFonts w:ascii="Arial" w:hAnsi="Arial" w:cs="Arial"/>
          <w:b/>
          <w:bCs/>
        </w:rPr>
      </w:pPr>
      <w:r w:rsidRPr="005A27E9">
        <w:rPr>
          <w:rFonts w:ascii="Consolas" w:hAnsi="Consolas" w:cs="Arial"/>
          <w:b/>
          <w:bCs/>
        </w:rPr>
        <w:t>FORTRAN</w:t>
      </w:r>
      <w:r w:rsidRPr="00EB48D5">
        <w:rPr>
          <w:rFonts w:ascii="Arial" w:hAnsi="Arial" w:cs="Arial"/>
          <w:b/>
          <w:bCs/>
        </w:rPr>
        <w:t>-</w:t>
      </w:r>
      <w:r w:rsidRPr="005A27E9">
        <w:rPr>
          <w:rFonts w:ascii="Consolas" w:hAnsi="Consolas" w:cs="Arial"/>
          <w:b/>
          <w:bCs/>
        </w:rPr>
        <w:t>80</w:t>
      </w:r>
      <w:r w:rsidRPr="00EB48D5">
        <w:rPr>
          <w:rFonts w:ascii="Arial" w:hAnsi="Arial" w:cs="Arial"/>
          <w:b/>
          <w:bCs/>
        </w:rPr>
        <w:t xml:space="preserve"> расширяет стандарт </w:t>
      </w:r>
      <w:r w:rsidRPr="005A27E9">
        <w:rPr>
          <w:rFonts w:ascii="Consolas" w:hAnsi="Consolas" w:cs="Arial"/>
          <w:b/>
          <w:bCs/>
        </w:rPr>
        <w:t>ANSI</w:t>
      </w:r>
      <w:r w:rsidRPr="00EB48D5">
        <w:rPr>
          <w:rFonts w:ascii="Arial" w:hAnsi="Arial" w:cs="Arial"/>
          <w:b/>
          <w:bCs/>
        </w:rPr>
        <w:t xml:space="preserve"> </w:t>
      </w:r>
      <w:r w:rsidRPr="005A27E9">
        <w:rPr>
          <w:rFonts w:ascii="Consolas" w:hAnsi="Consolas" w:cs="Arial"/>
          <w:b/>
          <w:bCs/>
        </w:rPr>
        <w:t>1966</w:t>
      </w:r>
      <w:r w:rsidRPr="00EB48D5">
        <w:rPr>
          <w:rFonts w:ascii="Arial" w:hAnsi="Arial" w:cs="Arial"/>
          <w:b/>
          <w:bCs/>
        </w:rPr>
        <w:t xml:space="preserve"> несколькими способами:</w:t>
      </w:r>
    </w:p>
    <w:p w14:paraId="5B3A4D8F" w14:textId="77777777" w:rsidR="005079FA" w:rsidRPr="00EB48D5" w:rsidRDefault="005079FA" w:rsidP="00465F4D">
      <w:pPr>
        <w:pStyle w:val="a"/>
        <w:numPr>
          <w:ilvl w:val="0"/>
          <w:numId w:val="77"/>
        </w:numPr>
      </w:pPr>
      <w:r w:rsidRPr="00EB48D5">
        <w:t xml:space="preserve">Одно байтовые переменные </w:t>
      </w:r>
      <w:r w:rsidRPr="004F366C">
        <w:rPr>
          <w:rFonts w:ascii="Consolas" w:hAnsi="Consolas" w:cs="Consolas"/>
        </w:rPr>
        <w:t>LOGICAL</w:t>
      </w:r>
      <w:r w:rsidRPr="00EB48D5">
        <w:t>, могут быть использованы в качестве целочисленных величин в диапазоне от +127 до -127.</w:t>
      </w:r>
    </w:p>
    <w:p w14:paraId="66BE53E5" w14:textId="77777777" w:rsidR="005079FA" w:rsidRPr="00EB48D5" w:rsidRDefault="005079FA" w:rsidP="00465F4D">
      <w:pPr>
        <w:pStyle w:val="a"/>
        <w:numPr>
          <w:ilvl w:val="0"/>
          <w:numId w:val="77"/>
        </w:numPr>
      </w:pPr>
      <w:r w:rsidRPr="00EB48D5">
        <w:t xml:space="preserve">Циклы </w:t>
      </w:r>
      <w:r w:rsidRPr="004F366C">
        <w:rPr>
          <w:rFonts w:ascii="Consolas" w:hAnsi="Consolas" w:cs="Consolas"/>
        </w:rPr>
        <w:t>DO</w:t>
      </w:r>
      <w:r w:rsidRPr="00EB48D5">
        <w:t xml:space="preserve"> могут использовать пер</w:t>
      </w:r>
      <w:r w:rsidRPr="00EB48D5">
        <w:t>е</w:t>
      </w:r>
      <w:r w:rsidRPr="00EB48D5">
        <w:t xml:space="preserve">менные </w:t>
      </w:r>
      <w:r w:rsidRPr="004F366C">
        <w:rPr>
          <w:rFonts w:ascii="Consolas" w:hAnsi="Consolas" w:cs="Consolas"/>
        </w:rPr>
        <w:t>LOGICAL</w:t>
      </w:r>
      <w:r w:rsidRPr="00EB48D5">
        <w:t xml:space="preserve"> для более компак</w:t>
      </w:r>
      <w:r w:rsidRPr="00EB48D5">
        <w:t>т</w:t>
      </w:r>
      <w:r w:rsidRPr="00EB48D5">
        <w:t>ного, быстрого выполнения небол</w:t>
      </w:r>
      <w:r w:rsidRPr="00EB48D5">
        <w:t>ь</w:t>
      </w:r>
      <w:r w:rsidRPr="00EB48D5">
        <w:t>ших циклов.</w:t>
      </w:r>
    </w:p>
    <w:p w14:paraId="2EA55614" w14:textId="77777777" w:rsidR="005079FA" w:rsidRPr="00EB48D5" w:rsidRDefault="005079FA" w:rsidP="00465F4D">
      <w:pPr>
        <w:pStyle w:val="a"/>
        <w:numPr>
          <w:ilvl w:val="0"/>
          <w:numId w:val="77"/>
        </w:numPr>
      </w:pPr>
      <w:r w:rsidRPr="00EB48D5">
        <w:t>Поддерживается смешанный режим арифметических выражений.</w:t>
      </w:r>
    </w:p>
    <w:p w14:paraId="17E40799" w14:textId="77777777" w:rsidR="005079FA" w:rsidRPr="00EB48D5" w:rsidRDefault="005079FA" w:rsidP="00465F4D">
      <w:pPr>
        <w:pStyle w:val="a"/>
        <w:numPr>
          <w:ilvl w:val="0"/>
          <w:numId w:val="77"/>
        </w:numPr>
      </w:pPr>
      <w:r w:rsidRPr="00EB48D5">
        <w:t>Шестнадцатеричные константы.</w:t>
      </w:r>
    </w:p>
    <w:p w14:paraId="22043341" w14:textId="2290C2AC" w:rsidR="005079FA" w:rsidRPr="00EB48D5" w:rsidRDefault="005079FA" w:rsidP="00465F4D">
      <w:pPr>
        <w:pStyle w:val="a"/>
        <w:numPr>
          <w:ilvl w:val="0"/>
          <w:numId w:val="77"/>
        </w:numPr>
      </w:pPr>
      <w:r w:rsidRPr="00EB48D5">
        <w:t xml:space="preserve">Допускается использование </w:t>
      </w:r>
      <w:r w:rsidR="001D6F22" w:rsidRPr="001D6F22">
        <w:rPr>
          <w:lang w:val="en-US"/>
        </w:rPr>
        <w:t>Hollerith</w:t>
      </w:r>
      <w:r w:rsidR="001D6F22">
        <w:t xml:space="preserve"> </w:t>
      </w:r>
      <w:r w:rsidRPr="00EB48D5">
        <w:t>литералов (символов).</w:t>
      </w:r>
    </w:p>
    <w:p w14:paraId="162F00B5" w14:textId="77777777" w:rsidR="005079FA" w:rsidRPr="00EB48D5" w:rsidRDefault="005079FA" w:rsidP="00465F4D">
      <w:pPr>
        <w:pStyle w:val="a"/>
        <w:numPr>
          <w:ilvl w:val="0"/>
          <w:numId w:val="77"/>
        </w:numPr>
      </w:pPr>
      <w:r w:rsidRPr="00EB48D5">
        <w:t xml:space="preserve">Логические операции над целыми данными. </w:t>
      </w:r>
      <w:r w:rsidRPr="004F366C">
        <w:rPr>
          <w:rFonts w:ascii="Consolas" w:hAnsi="Consolas" w:cs="Consolas"/>
        </w:rPr>
        <w:t>.AND.</w:t>
      </w:r>
      <w:r w:rsidRPr="00EB48D5">
        <w:t xml:space="preserve">, </w:t>
      </w:r>
      <w:r w:rsidRPr="004F366C">
        <w:rPr>
          <w:rFonts w:ascii="Consolas" w:hAnsi="Consolas" w:cs="Consolas"/>
        </w:rPr>
        <w:t>.OR</w:t>
      </w:r>
      <w:r w:rsidRPr="004667DB">
        <w:rPr>
          <w:rFonts w:ascii="Consolas" w:hAnsi="Consolas"/>
        </w:rPr>
        <w:t>.</w:t>
      </w:r>
      <w:r w:rsidRPr="00EB48D5">
        <w:t>,·</w:t>
      </w:r>
      <w:r w:rsidRPr="004F366C">
        <w:rPr>
          <w:rFonts w:ascii="Consolas" w:hAnsi="Consolas" w:cs="Consolas"/>
        </w:rPr>
        <w:t>.NOT.</w:t>
      </w:r>
      <w:r w:rsidRPr="00EB48D5">
        <w:t xml:space="preserve">, </w:t>
      </w:r>
      <w:r w:rsidRPr="004F366C">
        <w:rPr>
          <w:rFonts w:ascii="Consolas" w:hAnsi="Consolas" w:cs="Consolas"/>
        </w:rPr>
        <w:t>.XOR.</w:t>
      </w:r>
      <w:r w:rsidRPr="00EB48D5">
        <w:t xml:space="preserve"> могут использоваться в 8-битных, 16-битных или 32-битных логических операциях.</w:t>
      </w:r>
    </w:p>
    <w:p w14:paraId="243AED28" w14:textId="329B003E" w:rsidR="005079FA" w:rsidRPr="00EB48D5" w:rsidRDefault="005079FA" w:rsidP="00465F4D">
      <w:pPr>
        <w:pStyle w:val="a"/>
        <w:numPr>
          <w:ilvl w:val="0"/>
          <w:numId w:val="77"/>
        </w:numPr>
      </w:pPr>
      <w:r w:rsidRPr="00EB48D5">
        <w:t xml:space="preserve">Переход в операторах </w:t>
      </w:r>
      <w:r w:rsidRPr="004F366C">
        <w:rPr>
          <w:rFonts w:ascii="Consolas" w:hAnsi="Consolas" w:cs="Consolas"/>
        </w:rPr>
        <w:t>READ</w:t>
      </w:r>
      <w:r w:rsidRPr="00EB48D5">
        <w:t>/</w:t>
      </w:r>
      <w:r w:rsidRPr="004F366C">
        <w:rPr>
          <w:rFonts w:ascii="Consolas" w:hAnsi="Consolas" w:cs="Consolas"/>
        </w:rPr>
        <w:t>WRITE</w:t>
      </w:r>
      <w:r w:rsidRPr="00EB48D5">
        <w:t xml:space="preserve"> при обнаружении конца файла или возникновении ошибки.</w:t>
      </w:r>
      <w:r w:rsidR="000D2F5D">
        <w:t xml:space="preserve"> Параметры</w:t>
      </w:r>
      <w:r w:rsidRPr="00EB48D5">
        <w:t xml:space="preserve"> </w:t>
      </w:r>
      <w:r w:rsidRPr="004F366C">
        <w:rPr>
          <w:rFonts w:ascii="Consolas" w:hAnsi="Consolas" w:cs="Consolas"/>
        </w:rPr>
        <w:t>END=n</w:t>
      </w:r>
      <w:r w:rsidRPr="00EB48D5">
        <w:t xml:space="preserve"> и </w:t>
      </w:r>
      <w:r w:rsidRPr="004F366C">
        <w:rPr>
          <w:rFonts w:ascii="Consolas" w:hAnsi="Consolas" w:cs="Consolas"/>
        </w:rPr>
        <w:t>ERR=n</w:t>
      </w:r>
      <w:r w:rsidRPr="00EB48D5">
        <w:t xml:space="preserve"> (где </w:t>
      </w:r>
      <w:r w:rsidRPr="004F366C">
        <w:rPr>
          <w:rFonts w:ascii="Consolas" w:hAnsi="Consolas" w:cs="Consolas"/>
        </w:rPr>
        <w:t>n</w:t>
      </w:r>
      <w:r w:rsidRPr="00EB48D5">
        <w:t xml:space="preserve"> является меткой оператора) мо</w:t>
      </w:r>
      <w:r w:rsidR="000D2F5D">
        <w:t>гут</w:t>
      </w:r>
      <w:r w:rsidRPr="00EB48D5">
        <w:t xml:space="preserve"> быть включен</w:t>
      </w:r>
      <w:r w:rsidR="000D2F5D">
        <w:t>ы</w:t>
      </w:r>
      <w:r w:rsidRPr="00EB48D5">
        <w:t xml:space="preserve"> в операторы </w:t>
      </w:r>
      <w:r w:rsidRPr="004F366C">
        <w:rPr>
          <w:rFonts w:ascii="Consolas" w:hAnsi="Consolas" w:cs="Consolas"/>
        </w:rPr>
        <w:t>READ</w:t>
      </w:r>
      <w:r w:rsidRPr="00EB48D5">
        <w:t xml:space="preserve"> или </w:t>
      </w:r>
      <w:r w:rsidRPr="004F366C">
        <w:rPr>
          <w:rFonts w:ascii="Consolas" w:hAnsi="Consolas" w:cs="Consolas"/>
        </w:rPr>
        <w:t>WRITE</w:t>
      </w:r>
      <w:r w:rsidRPr="00EB48D5">
        <w:t xml:space="preserve"> для пер</w:t>
      </w:r>
      <w:r w:rsidRPr="00EB48D5">
        <w:t>е</w:t>
      </w:r>
      <w:r w:rsidRPr="00EB48D5">
        <w:t xml:space="preserve">дачи управления на оператор с меткой </w:t>
      </w:r>
      <w:r w:rsidRPr="004F366C">
        <w:rPr>
          <w:rFonts w:ascii="Consolas" w:hAnsi="Consolas" w:cs="Consolas"/>
        </w:rPr>
        <w:t>n</w:t>
      </w:r>
      <w:r w:rsidRPr="00EB48D5">
        <w:t xml:space="preserve"> при возникновении ошибки или о</w:t>
      </w:r>
      <w:r w:rsidRPr="00EB48D5">
        <w:t>б</w:t>
      </w:r>
      <w:r w:rsidRPr="00EB48D5">
        <w:t>наружении конца файла.</w:t>
      </w:r>
    </w:p>
    <w:p w14:paraId="03A8E35D" w14:textId="77777777" w:rsidR="005079FA" w:rsidRPr="00EB48D5" w:rsidRDefault="005079FA" w:rsidP="00465F4D">
      <w:pPr>
        <w:pStyle w:val="a"/>
        <w:numPr>
          <w:ilvl w:val="0"/>
          <w:numId w:val="77"/>
        </w:numPr>
      </w:pPr>
      <w:r w:rsidRPr="00EB48D5">
        <w:t xml:space="preserve">Операторы </w:t>
      </w:r>
      <w:r w:rsidRPr="004F366C">
        <w:rPr>
          <w:rFonts w:ascii="Consolas" w:hAnsi="Consolas" w:cs="Consolas"/>
        </w:rPr>
        <w:t>ENCODE</w:t>
      </w:r>
      <w:r w:rsidRPr="00EB48D5">
        <w:t>/</w:t>
      </w:r>
      <w:r w:rsidRPr="004F366C">
        <w:rPr>
          <w:rFonts w:ascii="Consolas" w:hAnsi="Consolas" w:cs="Consolas"/>
        </w:rPr>
        <w:t>DECODE</w:t>
      </w:r>
      <w:r w:rsidRPr="00EB48D5">
        <w:t xml:space="preserve"> для оп</w:t>
      </w:r>
      <w:r w:rsidRPr="00EB48D5">
        <w:t>е</w:t>
      </w:r>
      <w:r w:rsidRPr="00EB48D5">
        <w:t>раций</w:t>
      </w:r>
      <w:r>
        <w:t xml:space="preserve"> </w:t>
      </w:r>
      <w:r w:rsidRPr="004F366C">
        <w:rPr>
          <w:rFonts w:ascii="Consolas" w:hAnsi="Consolas" w:cs="Consolas"/>
        </w:rPr>
        <w:t>FORMAT</w:t>
      </w:r>
      <w:r w:rsidRPr="00EB48D5">
        <w:t xml:space="preserve"> в память.</w:t>
      </w:r>
    </w:p>
    <w:p w14:paraId="0127135F" w14:textId="77777777" w:rsidR="005079FA" w:rsidRPr="00EB48D5" w:rsidRDefault="005079FA" w:rsidP="00465F4D">
      <w:pPr>
        <w:pStyle w:val="a"/>
        <w:numPr>
          <w:ilvl w:val="0"/>
          <w:numId w:val="77"/>
        </w:numPr>
      </w:pPr>
      <w:r w:rsidRPr="00EB48D5">
        <w:t xml:space="preserve">Оператор </w:t>
      </w:r>
      <w:r w:rsidRPr="004F366C">
        <w:rPr>
          <w:rFonts w:ascii="Consolas" w:hAnsi="Consolas" w:cs="Consolas"/>
        </w:rPr>
        <w:t>IMPLICIT</w:t>
      </w:r>
      <w:r w:rsidRPr="00EB48D5">
        <w:t xml:space="preserve"> для изменения типов переменных по умолчанию ук</w:t>
      </w:r>
      <w:r w:rsidRPr="00EB48D5">
        <w:t>а</w:t>
      </w:r>
      <w:r w:rsidRPr="00EB48D5">
        <w:t>занием типа и диапазона начальных букв.</w:t>
      </w:r>
    </w:p>
    <w:p w14:paraId="531ED9E9" w14:textId="77777777" w:rsidR="005079FA" w:rsidRDefault="005079FA" w:rsidP="00465F4D">
      <w:pPr>
        <w:pStyle w:val="a"/>
        <w:numPr>
          <w:ilvl w:val="0"/>
          <w:numId w:val="77"/>
        </w:numPr>
      </w:pPr>
      <w:r w:rsidRPr="00EB48D5">
        <w:t xml:space="preserve">Оператор </w:t>
      </w:r>
      <w:r w:rsidRPr="004F366C">
        <w:rPr>
          <w:rFonts w:ascii="Consolas" w:hAnsi="Consolas" w:cs="Consolas"/>
        </w:rPr>
        <w:t>INCLUDE</w:t>
      </w:r>
      <w:r w:rsidRPr="00EB48D5">
        <w:t xml:space="preserve"> для включения часто используемых подпрограмм, кода или определений из другого файла.</w:t>
      </w:r>
    </w:p>
    <w:p w14:paraId="6B36F1D7" w14:textId="77777777" w:rsidR="005A27E9" w:rsidRPr="00EB48D5" w:rsidRDefault="005A27E9" w:rsidP="005A27E9">
      <w:pPr>
        <w:spacing w:after="240"/>
      </w:pPr>
    </w:p>
    <w:p w14:paraId="619A948A" w14:textId="5E43DBB8" w:rsidR="005079FA" w:rsidRPr="00EB48D5" w:rsidRDefault="005079FA" w:rsidP="00465F4D">
      <w:pPr>
        <w:pStyle w:val="a"/>
        <w:numPr>
          <w:ilvl w:val="0"/>
          <w:numId w:val="77"/>
        </w:numPr>
      </w:pPr>
      <w:r w:rsidRPr="00EB48D5">
        <w:lastRenderedPageBreak/>
        <w:t xml:space="preserve">Переменные и константы </w:t>
      </w:r>
      <w:r w:rsidRPr="004F366C">
        <w:rPr>
          <w:rFonts w:ascii="Consolas" w:hAnsi="Consolas" w:cs="Consolas"/>
        </w:rPr>
        <w:t>INTEGER*4</w:t>
      </w:r>
      <w:r w:rsidRPr="00EB48D5">
        <w:t xml:space="preserve"> используют 32-бит</w:t>
      </w:r>
      <w:r w:rsidR="008E5B1C">
        <w:t>а</w:t>
      </w:r>
      <w:r w:rsidRPr="00EB48D5">
        <w:t xml:space="preserve"> в диапазоне от +2 147 483 647 до -2 147 483 648.</w:t>
      </w:r>
    </w:p>
    <w:p w14:paraId="02414FB9" w14:textId="77777777" w:rsidR="005079FA" w:rsidRPr="00EB48D5" w:rsidRDefault="005079FA" w:rsidP="00465F4D">
      <w:pPr>
        <w:pStyle w:val="a"/>
        <w:numPr>
          <w:ilvl w:val="0"/>
          <w:numId w:val="77"/>
        </w:numPr>
      </w:pPr>
      <w:r w:rsidRPr="00EB48D5">
        <w:t>Поддержка CP/M версии 2.х с пред</w:t>
      </w:r>
      <w:r w:rsidRPr="00EB48D5">
        <w:t>о</w:t>
      </w:r>
      <w:r w:rsidRPr="00EB48D5">
        <w:t>ставлением доступа к максимум 65 536 запис</w:t>
      </w:r>
      <w:r>
        <w:t>ям</w:t>
      </w:r>
      <w:r w:rsidRPr="00EB48D5">
        <w:t xml:space="preserve"> в файле большого размера до 8 мегабайт.</w:t>
      </w:r>
    </w:p>
    <w:p w14:paraId="1E9C1AAA" w14:textId="77777777" w:rsidR="005079FA" w:rsidRPr="00EB48D5" w:rsidRDefault="005079FA" w:rsidP="00EB48D5">
      <w:pPr>
        <w:widowControl w:val="0"/>
        <w:autoSpaceDE w:val="0"/>
        <w:autoSpaceDN w:val="0"/>
        <w:adjustRightInd w:val="0"/>
        <w:spacing w:before="60"/>
        <w:rPr>
          <w:rFonts w:ascii="Arial" w:hAnsi="Arial" w:cs="Arial"/>
          <w:b/>
          <w:bCs/>
        </w:rPr>
      </w:pPr>
      <w:r w:rsidRPr="00EB48D5">
        <w:rPr>
          <w:rFonts w:ascii="Arial" w:hAnsi="Arial" w:cs="Arial"/>
          <w:b/>
          <w:bCs/>
        </w:rPr>
        <w:t xml:space="preserve">Компилятор </w:t>
      </w:r>
      <w:r w:rsidRPr="005A27E9">
        <w:rPr>
          <w:rFonts w:ascii="Consolas" w:hAnsi="Consolas" w:cs="Arial"/>
          <w:b/>
          <w:bCs/>
        </w:rPr>
        <w:t>FORTRAN</w:t>
      </w:r>
      <w:r w:rsidRPr="00EB48D5">
        <w:rPr>
          <w:rFonts w:ascii="Arial" w:hAnsi="Arial" w:cs="Arial"/>
          <w:b/>
          <w:bCs/>
        </w:rPr>
        <w:t>-</w:t>
      </w:r>
      <w:r w:rsidRPr="005A27E9">
        <w:rPr>
          <w:rFonts w:ascii="Consolas" w:hAnsi="Consolas" w:cs="Arial"/>
          <w:b/>
          <w:bCs/>
        </w:rPr>
        <w:t>80</w:t>
      </w:r>
      <w:r w:rsidRPr="00EB48D5">
        <w:rPr>
          <w:rFonts w:ascii="Arial" w:hAnsi="Arial" w:cs="Arial"/>
          <w:b/>
          <w:bCs/>
        </w:rPr>
        <w:t xml:space="preserve"> </w:t>
      </w:r>
    </w:p>
    <w:p w14:paraId="65B7B6E9" w14:textId="4A288083" w:rsidR="005079FA" w:rsidRPr="00EB48D5" w:rsidRDefault="005079FA" w:rsidP="004667DB">
      <w:pPr>
        <w:widowControl w:val="0"/>
        <w:autoSpaceDE w:val="0"/>
        <w:autoSpaceDN w:val="0"/>
        <w:adjustRightInd w:val="0"/>
        <w:ind w:firstLine="284"/>
        <w:jc w:val="both"/>
        <w:rPr>
          <w:rFonts w:ascii="Times New Roman" w:hAnsi="Times New Roman" w:cs="Times New Roman"/>
        </w:rPr>
      </w:pPr>
      <w:r w:rsidRPr="005A27E9">
        <w:rPr>
          <w:rFonts w:ascii="Consolas" w:hAnsi="Consolas" w:cs="Arial"/>
        </w:rPr>
        <w:t>FORTRAN</w:t>
      </w:r>
      <w:r w:rsidRPr="000D2F5D">
        <w:rPr>
          <w:rFonts w:ascii="Arial" w:hAnsi="Arial" w:cs="Arial"/>
        </w:rPr>
        <w:t>-</w:t>
      </w:r>
      <w:r w:rsidRPr="005A27E9">
        <w:rPr>
          <w:rFonts w:ascii="Consolas" w:hAnsi="Consolas" w:cs="Arial"/>
        </w:rPr>
        <w:t>80</w:t>
      </w:r>
      <w:r w:rsidRPr="00EB48D5">
        <w:rPr>
          <w:rFonts w:ascii="Times New Roman" w:hAnsi="Times New Roman" w:cs="Times New Roman"/>
        </w:rPr>
        <w:t xml:space="preserve"> компилирует несколько сотен операторов в минуту за один пр</w:t>
      </w:r>
      <w:r w:rsidRPr="00EB48D5">
        <w:rPr>
          <w:rFonts w:ascii="Times New Roman" w:hAnsi="Times New Roman" w:cs="Times New Roman"/>
        </w:rPr>
        <w:t>о</w:t>
      </w:r>
      <w:r w:rsidRPr="00EB48D5">
        <w:rPr>
          <w:rFonts w:ascii="Times New Roman" w:hAnsi="Times New Roman" w:cs="Times New Roman"/>
        </w:rPr>
        <w:t>ход. Это требует не более 27К байт пам</w:t>
      </w:r>
      <w:r w:rsidRPr="00EB48D5">
        <w:rPr>
          <w:rFonts w:ascii="Times New Roman" w:hAnsi="Times New Roman" w:cs="Times New Roman"/>
        </w:rPr>
        <w:t>я</w:t>
      </w:r>
      <w:r w:rsidRPr="00EB48D5">
        <w:rPr>
          <w:rFonts w:ascii="Times New Roman" w:hAnsi="Times New Roman" w:cs="Times New Roman"/>
        </w:rPr>
        <w:t>ти для компиляции большинства пр</w:t>
      </w:r>
      <w:r w:rsidRPr="00EB48D5">
        <w:rPr>
          <w:rFonts w:ascii="Times New Roman" w:hAnsi="Times New Roman" w:cs="Times New Roman"/>
        </w:rPr>
        <w:t>о</w:t>
      </w:r>
      <w:r w:rsidRPr="00EB48D5">
        <w:rPr>
          <w:rFonts w:ascii="Times New Roman" w:hAnsi="Times New Roman" w:cs="Times New Roman"/>
        </w:rPr>
        <w:t xml:space="preserve">грамм. Дополнительная память, </w:t>
      </w:r>
      <w:r w:rsidR="006C44B3">
        <w:rPr>
          <w:rFonts w:ascii="Times New Roman" w:hAnsi="Times New Roman" w:cs="Times New Roman"/>
        </w:rPr>
        <w:t>если</w:t>
      </w:r>
      <w:r w:rsidRPr="00EB48D5">
        <w:rPr>
          <w:rFonts w:ascii="Times New Roman" w:hAnsi="Times New Roman" w:cs="Times New Roman"/>
        </w:rPr>
        <w:t xml:space="preserve"> она доступна, используется для хранения таблицы символов и оптимизации. Ско</w:t>
      </w:r>
      <w:r w:rsidRPr="00EB48D5">
        <w:rPr>
          <w:rFonts w:ascii="Times New Roman" w:hAnsi="Times New Roman" w:cs="Times New Roman"/>
        </w:rPr>
        <w:t>м</w:t>
      </w:r>
      <w:r w:rsidRPr="00EB48D5">
        <w:rPr>
          <w:rFonts w:ascii="Times New Roman" w:hAnsi="Times New Roman" w:cs="Times New Roman"/>
        </w:rPr>
        <w:t>пилированные программы являются п</w:t>
      </w:r>
      <w:r w:rsidRPr="00EB48D5">
        <w:rPr>
          <w:rFonts w:ascii="Times New Roman" w:hAnsi="Times New Roman" w:cs="Times New Roman"/>
        </w:rPr>
        <w:t>е</w:t>
      </w:r>
      <w:r w:rsidRPr="00EB48D5">
        <w:rPr>
          <w:rFonts w:ascii="Times New Roman" w:hAnsi="Times New Roman" w:cs="Times New Roman"/>
        </w:rPr>
        <w:t xml:space="preserve">ремещаемыми модулями, которые </w:t>
      </w:r>
      <w:r w:rsidR="009B4875">
        <w:rPr>
          <w:rFonts w:ascii="Times New Roman" w:hAnsi="Times New Roman" w:cs="Times New Roman"/>
        </w:rPr>
        <w:t>связ</w:t>
      </w:r>
      <w:r w:rsidR="009B4875">
        <w:rPr>
          <w:rFonts w:ascii="Times New Roman" w:hAnsi="Times New Roman" w:cs="Times New Roman"/>
        </w:rPr>
        <w:t>ы</w:t>
      </w:r>
      <w:r w:rsidR="009B4875">
        <w:rPr>
          <w:rFonts w:ascii="Times New Roman" w:hAnsi="Times New Roman" w:cs="Times New Roman"/>
        </w:rPr>
        <w:t>ваются</w:t>
      </w:r>
      <w:r w:rsidRPr="00EB48D5">
        <w:rPr>
          <w:rFonts w:ascii="Times New Roman" w:hAnsi="Times New Roman" w:cs="Times New Roman"/>
        </w:rPr>
        <w:t xml:space="preserve"> между собой при компоновке и загружаются во время выполнения.</w:t>
      </w:r>
    </w:p>
    <w:p w14:paraId="53F1009B" w14:textId="4B11214A" w:rsidR="005079FA" w:rsidRPr="00EB48D5" w:rsidRDefault="005079FA" w:rsidP="004667DB">
      <w:pPr>
        <w:widowControl w:val="0"/>
        <w:autoSpaceDE w:val="0"/>
        <w:autoSpaceDN w:val="0"/>
        <w:adjustRightInd w:val="0"/>
        <w:ind w:firstLine="284"/>
        <w:jc w:val="both"/>
        <w:rPr>
          <w:rFonts w:ascii="Times New Roman" w:hAnsi="Times New Roman" w:cs="Times New Roman"/>
        </w:rPr>
      </w:pPr>
      <w:r w:rsidRPr="00EB48D5">
        <w:rPr>
          <w:rFonts w:ascii="Times New Roman" w:hAnsi="Times New Roman" w:cs="Times New Roman"/>
        </w:rPr>
        <w:t xml:space="preserve">Компилятор </w:t>
      </w:r>
      <w:r w:rsidR="005A27E9" w:rsidRPr="005A27E9">
        <w:rPr>
          <w:rFonts w:ascii="Consolas" w:hAnsi="Consolas" w:cs="Arial"/>
        </w:rPr>
        <w:t>FORTRAN</w:t>
      </w:r>
      <w:r w:rsidR="005A27E9" w:rsidRPr="000D2F5D">
        <w:rPr>
          <w:rFonts w:ascii="Arial" w:hAnsi="Arial" w:cs="Arial"/>
        </w:rPr>
        <w:t>-</w:t>
      </w:r>
      <w:r w:rsidR="005A27E9" w:rsidRPr="005A27E9">
        <w:rPr>
          <w:rFonts w:ascii="Consolas" w:hAnsi="Consolas" w:cs="Arial"/>
        </w:rPr>
        <w:t>80</w:t>
      </w:r>
      <w:r w:rsidRPr="00EB48D5">
        <w:rPr>
          <w:rFonts w:ascii="Times New Roman" w:hAnsi="Times New Roman" w:cs="Times New Roman"/>
        </w:rPr>
        <w:t xml:space="preserve"> оптимизир</w:t>
      </w:r>
      <w:r w:rsidRPr="00EB48D5">
        <w:rPr>
          <w:rFonts w:ascii="Times New Roman" w:hAnsi="Times New Roman" w:cs="Times New Roman"/>
        </w:rPr>
        <w:t>у</w:t>
      </w:r>
      <w:r w:rsidRPr="00EB48D5">
        <w:rPr>
          <w:rFonts w:ascii="Times New Roman" w:hAnsi="Times New Roman" w:cs="Times New Roman"/>
        </w:rPr>
        <w:t>ет генерируемый объектный код след</w:t>
      </w:r>
      <w:r w:rsidRPr="00EB48D5">
        <w:rPr>
          <w:rFonts w:ascii="Times New Roman" w:hAnsi="Times New Roman" w:cs="Times New Roman"/>
        </w:rPr>
        <w:t>у</w:t>
      </w:r>
      <w:r w:rsidRPr="00EB48D5">
        <w:rPr>
          <w:rFonts w:ascii="Times New Roman" w:hAnsi="Times New Roman" w:cs="Times New Roman"/>
        </w:rPr>
        <w:t>ющим образом:</w:t>
      </w:r>
    </w:p>
    <w:p w14:paraId="5FB10CBA" w14:textId="77777777" w:rsidR="005079FA" w:rsidRPr="00EB48D5" w:rsidRDefault="005079FA" w:rsidP="00EB48D5">
      <w:pPr>
        <w:widowControl w:val="0"/>
        <w:autoSpaceDE w:val="0"/>
        <w:autoSpaceDN w:val="0"/>
        <w:adjustRightInd w:val="0"/>
        <w:spacing w:before="60"/>
        <w:rPr>
          <w:rFonts w:ascii="Arial" w:hAnsi="Arial" w:cs="Arial"/>
          <w:b/>
          <w:bCs/>
        </w:rPr>
      </w:pPr>
      <w:r w:rsidRPr="00EB48D5">
        <w:rPr>
          <w:rFonts w:ascii="Arial" w:hAnsi="Arial" w:cs="Arial"/>
          <w:b/>
          <w:bCs/>
        </w:rPr>
        <w:t>Ликвидация общих подвыражений.</w:t>
      </w:r>
    </w:p>
    <w:p w14:paraId="26423448" w14:textId="77777777" w:rsidR="005079FA" w:rsidRPr="00EB48D5" w:rsidRDefault="005079FA" w:rsidP="004667DB">
      <w:pPr>
        <w:widowControl w:val="0"/>
        <w:autoSpaceDE w:val="0"/>
        <w:autoSpaceDN w:val="0"/>
        <w:adjustRightInd w:val="0"/>
        <w:jc w:val="both"/>
        <w:rPr>
          <w:rFonts w:ascii="Times New Roman" w:hAnsi="Times New Roman" w:cs="Times New Roman"/>
        </w:rPr>
      </w:pPr>
      <w:r w:rsidRPr="00EB48D5">
        <w:rPr>
          <w:rFonts w:ascii="Times New Roman" w:hAnsi="Times New Roman" w:cs="Times New Roman"/>
        </w:rPr>
        <w:t>Общие подвыражения вычисляется один раз, значение автоматически подставл</w:t>
      </w:r>
      <w:r w:rsidRPr="00EB48D5">
        <w:rPr>
          <w:rFonts w:ascii="Times New Roman" w:hAnsi="Times New Roman" w:cs="Times New Roman"/>
        </w:rPr>
        <w:t>я</w:t>
      </w:r>
      <w:r w:rsidRPr="00EB48D5">
        <w:rPr>
          <w:rFonts w:ascii="Times New Roman" w:hAnsi="Times New Roman" w:cs="Times New Roman"/>
        </w:rPr>
        <w:t>ется в последующие вхождения подв</w:t>
      </w:r>
      <w:r w:rsidRPr="00EB48D5">
        <w:rPr>
          <w:rFonts w:ascii="Times New Roman" w:hAnsi="Times New Roman" w:cs="Times New Roman"/>
        </w:rPr>
        <w:t>ы</w:t>
      </w:r>
      <w:r w:rsidRPr="00EB48D5">
        <w:rPr>
          <w:rFonts w:ascii="Times New Roman" w:hAnsi="Times New Roman" w:cs="Times New Roman"/>
        </w:rPr>
        <w:t>ражений.</w:t>
      </w:r>
    </w:p>
    <w:p w14:paraId="54DC7988" w14:textId="77777777" w:rsidR="005079FA" w:rsidRPr="00EB48D5" w:rsidRDefault="005079FA" w:rsidP="00EB48D5">
      <w:pPr>
        <w:widowControl w:val="0"/>
        <w:autoSpaceDE w:val="0"/>
        <w:autoSpaceDN w:val="0"/>
        <w:adjustRightInd w:val="0"/>
        <w:spacing w:before="60"/>
        <w:rPr>
          <w:rFonts w:ascii="Arial" w:hAnsi="Arial" w:cs="Arial"/>
          <w:b/>
          <w:bCs/>
        </w:rPr>
      </w:pPr>
      <w:r w:rsidRPr="00EB48D5">
        <w:rPr>
          <w:rFonts w:ascii="Arial" w:hAnsi="Arial" w:cs="Arial"/>
          <w:b/>
          <w:bCs/>
        </w:rPr>
        <w:t>Локальная оптимизация.</w:t>
      </w:r>
    </w:p>
    <w:p w14:paraId="292F4C45" w14:textId="77777777" w:rsidR="005079FA" w:rsidRPr="00EB48D5" w:rsidRDefault="005079FA" w:rsidP="004667DB">
      <w:pPr>
        <w:widowControl w:val="0"/>
        <w:autoSpaceDE w:val="0"/>
        <w:autoSpaceDN w:val="0"/>
        <w:adjustRightInd w:val="0"/>
        <w:jc w:val="both"/>
        <w:rPr>
          <w:rFonts w:ascii="Times New Roman" w:hAnsi="Times New Roman" w:cs="Times New Roman"/>
        </w:rPr>
      </w:pPr>
      <w:r w:rsidRPr="00EB48D5">
        <w:rPr>
          <w:rFonts w:ascii="Times New Roman" w:hAnsi="Times New Roman" w:cs="Times New Roman"/>
        </w:rPr>
        <w:t>В особых случаях небольшие фрагменты кода могут быть заменены на более ко</w:t>
      </w:r>
      <w:r w:rsidRPr="00EB48D5">
        <w:rPr>
          <w:rFonts w:ascii="Times New Roman" w:hAnsi="Times New Roman" w:cs="Times New Roman"/>
        </w:rPr>
        <w:t>м</w:t>
      </w:r>
      <w:r w:rsidRPr="00EB48D5">
        <w:rPr>
          <w:rFonts w:ascii="Times New Roman" w:hAnsi="Times New Roman" w:cs="Times New Roman"/>
        </w:rPr>
        <w:t xml:space="preserve">пактный код. Например: </w:t>
      </w:r>
      <w:r w:rsidRPr="00EB48D5">
        <w:rPr>
          <w:rFonts w:ascii="Consolas" w:hAnsi="Consolas" w:cs="Consolas"/>
        </w:rPr>
        <w:t>I=I+1</w:t>
      </w:r>
      <w:r w:rsidRPr="00EB48D5">
        <w:rPr>
          <w:rFonts w:ascii="Times New Roman" w:hAnsi="Times New Roman" w:cs="Times New Roman"/>
        </w:rPr>
        <w:t xml:space="preserve"> испол</w:t>
      </w:r>
      <w:r w:rsidRPr="00EB48D5">
        <w:rPr>
          <w:rFonts w:ascii="Times New Roman" w:hAnsi="Times New Roman" w:cs="Times New Roman"/>
        </w:rPr>
        <w:t>ь</w:t>
      </w:r>
      <w:r w:rsidRPr="00EB48D5">
        <w:rPr>
          <w:rFonts w:ascii="Times New Roman" w:hAnsi="Times New Roman" w:cs="Times New Roman"/>
        </w:rPr>
        <w:t xml:space="preserve">зует инструкцию </w:t>
      </w:r>
      <w:r w:rsidRPr="00EB48D5">
        <w:rPr>
          <w:rFonts w:ascii="Consolas" w:hAnsi="Consolas" w:cs="Consolas"/>
        </w:rPr>
        <w:t>INX H</w:t>
      </w:r>
      <w:r w:rsidRPr="00EB48D5">
        <w:rPr>
          <w:rFonts w:ascii="Times New Roman" w:hAnsi="Times New Roman" w:cs="Times New Roman"/>
        </w:rPr>
        <w:t xml:space="preserve"> вместо </w:t>
      </w:r>
      <w:r w:rsidRPr="00EB48D5">
        <w:rPr>
          <w:rFonts w:ascii="Consolas" w:hAnsi="Consolas" w:cs="Consolas"/>
        </w:rPr>
        <w:t>DAD</w:t>
      </w:r>
      <w:r w:rsidRPr="00EB48D5">
        <w:rPr>
          <w:rFonts w:ascii="Times New Roman" w:hAnsi="Times New Roman" w:cs="Times New Roman"/>
        </w:rPr>
        <w:t>.</w:t>
      </w:r>
    </w:p>
    <w:p w14:paraId="168DC232" w14:textId="77777777" w:rsidR="005079FA" w:rsidRPr="00EB48D5" w:rsidRDefault="005079FA" w:rsidP="006075A4">
      <w:pPr>
        <w:widowControl w:val="0"/>
        <w:autoSpaceDE w:val="0"/>
        <w:autoSpaceDN w:val="0"/>
        <w:adjustRightInd w:val="0"/>
        <w:spacing w:before="60" w:after="60"/>
        <w:rPr>
          <w:rFonts w:ascii="Arial" w:hAnsi="Arial" w:cs="Arial"/>
          <w:b/>
          <w:bCs/>
        </w:rPr>
      </w:pPr>
      <w:r w:rsidRPr="00EB48D5">
        <w:rPr>
          <w:rFonts w:ascii="Arial" w:hAnsi="Arial" w:cs="Arial"/>
          <w:b/>
          <w:bCs/>
        </w:rPr>
        <w:t>Свертывание констант.</w:t>
      </w:r>
    </w:p>
    <w:p w14:paraId="575FA472" w14:textId="77777777" w:rsidR="005079FA" w:rsidRPr="00EB48D5" w:rsidRDefault="005079FA" w:rsidP="004667DB">
      <w:pPr>
        <w:widowControl w:val="0"/>
        <w:autoSpaceDE w:val="0"/>
        <w:autoSpaceDN w:val="0"/>
        <w:adjustRightInd w:val="0"/>
        <w:jc w:val="both"/>
        <w:rPr>
          <w:rFonts w:ascii="Times New Roman" w:hAnsi="Times New Roman" w:cs="Times New Roman"/>
        </w:rPr>
      </w:pPr>
      <w:r w:rsidRPr="00EB48D5">
        <w:rPr>
          <w:rFonts w:ascii="Times New Roman" w:hAnsi="Times New Roman" w:cs="Times New Roman"/>
        </w:rPr>
        <w:t>Выражения целых констант вычисляются во время компиляции.</w:t>
      </w:r>
    </w:p>
    <w:p w14:paraId="0B3490AB" w14:textId="77777777" w:rsidR="005079FA" w:rsidRPr="00EB48D5" w:rsidRDefault="005079FA" w:rsidP="00EB48D5">
      <w:pPr>
        <w:widowControl w:val="0"/>
        <w:autoSpaceDE w:val="0"/>
        <w:autoSpaceDN w:val="0"/>
        <w:adjustRightInd w:val="0"/>
        <w:spacing w:before="60"/>
        <w:rPr>
          <w:rFonts w:ascii="Arial" w:hAnsi="Arial" w:cs="Arial"/>
          <w:b/>
          <w:bCs/>
        </w:rPr>
      </w:pPr>
      <w:r w:rsidRPr="00EB48D5">
        <w:rPr>
          <w:rFonts w:ascii="Arial" w:hAnsi="Arial" w:cs="Arial"/>
          <w:b/>
          <w:bCs/>
        </w:rPr>
        <w:t>Оптимизация условных переходов.</w:t>
      </w:r>
    </w:p>
    <w:p w14:paraId="7A9EAF22" w14:textId="77777777" w:rsidR="005079FA" w:rsidRPr="00EB48D5" w:rsidRDefault="005079FA" w:rsidP="004667DB">
      <w:pPr>
        <w:widowControl w:val="0"/>
        <w:autoSpaceDE w:val="0"/>
        <w:autoSpaceDN w:val="0"/>
        <w:adjustRightInd w:val="0"/>
        <w:jc w:val="both"/>
        <w:rPr>
          <w:rFonts w:ascii="Times New Roman" w:hAnsi="Times New Roman" w:cs="Times New Roman"/>
        </w:rPr>
      </w:pPr>
      <w:r w:rsidRPr="00EB48D5">
        <w:rPr>
          <w:rFonts w:ascii="Times New Roman" w:hAnsi="Times New Roman" w:cs="Times New Roman"/>
        </w:rPr>
        <w:t>Количество условных переходов в ари</w:t>
      </w:r>
      <w:r w:rsidRPr="00EB48D5">
        <w:rPr>
          <w:rFonts w:ascii="Times New Roman" w:hAnsi="Times New Roman" w:cs="Times New Roman"/>
        </w:rPr>
        <w:t>ф</w:t>
      </w:r>
      <w:r w:rsidRPr="00EB48D5">
        <w:rPr>
          <w:rFonts w:ascii="Times New Roman" w:hAnsi="Times New Roman" w:cs="Times New Roman"/>
        </w:rPr>
        <w:t xml:space="preserve">метических и логических операторах </w:t>
      </w:r>
      <w:r w:rsidRPr="00EB48D5">
        <w:rPr>
          <w:rFonts w:ascii="Consolas" w:hAnsi="Consolas" w:cs="Consolas"/>
        </w:rPr>
        <w:t>IF</w:t>
      </w:r>
      <w:r w:rsidRPr="00EB48D5">
        <w:rPr>
          <w:rFonts w:ascii="Times New Roman" w:hAnsi="Times New Roman" w:cs="Times New Roman"/>
        </w:rPr>
        <w:t xml:space="preserve"> сведено к минимуму.</w:t>
      </w:r>
    </w:p>
    <w:p w14:paraId="34B1A257" w14:textId="675146D1" w:rsidR="005079FA" w:rsidRPr="00EB48D5" w:rsidRDefault="004667DB" w:rsidP="004667DB">
      <w:pPr>
        <w:widowControl w:val="0"/>
        <w:autoSpaceDE w:val="0"/>
        <w:autoSpaceDN w:val="0"/>
        <w:adjustRightInd w:val="0"/>
        <w:ind w:firstLine="284"/>
        <w:jc w:val="both"/>
        <w:rPr>
          <w:rFonts w:ascii="Times New Roman" w:hAnsi="Times New Roman" w:cs="Times New Roman"/>
        </w:rPr>
      </w:pPr>
      <w:r>
        <w:rPr>
          <w:rFonts w:ascii="Times New Roman" w:hAnsi="Times New Roman" w:cs="Times New Roman"/>
        </w:rPr>
        <w:t>К</w:t>
      </w:r>
      <w:r w:rsidR="005079FA" w:rsidRPr="00EB48D5">
        <w:rPr>
          <w:rFonts w:ascii="Times New Roman" w:hAnsi="Times New Roman" w:cs="Times New Roman"/>
        </w:rPr>
        <w:t>омпилятор обеспечивает диагност</w:t>
      </w:r>
      <w:r w:rsidR="005079FA" w:rsidRPr="00EB48D5">
        <w:rPr>
          <w:rFonts w:ascii="Times New Roman" w:hAnsi="Times New Roman" w:cs="Times New Roman"/>
        </w:rPr>
        <w:t>и</w:t>
      </w:r>
      <w:r w:rsidR="005079FA" w:rsidRPr="00EB48D5">
        <w:rPr>
          <w:rFonts w:ascii="Times New Roman" w:hAnsi="Times New Roman" w:cs="Times New Roman"/>
        </w:rPr>
        <w:t>ческий вывод. Описательные сообщения об ошибках включают предыдущие дв</w:t>
      </w:r>
      <w:r w:rsidR="005079FA" w:rsidRPr="00EB48D5">
        <w:rPr>
          <w:rFonts w:ascii="Times New Roman" w:hAnsi="Times New Roman" w:cs="Times New Roman"/>
        </w:rPr>
        <w:t>а</w:t>
      </w:r>
      <w:r w:rsidR="005079FA" w:rsidRPr="00EB48D5">
        <w:rPr>
          <w:rFonts w:ascii="Times New Roman" w:hAnsi="Times New Roman" w:cs="Times New Roman"/>
        </w:rPr>
        <w:t>дцать символов. В конце программы, компилятор генерирует сводные свед</w:t>
      </w:r>
      <w:r w:rsidR="005079FA" w:rsidRPr="00EB48D5">
        <w:rPr>
          <w:rFonts w:ascii="Times New Roman" w:hAnsi="Times New Roman" w:cs="Times New Roman"/>
        </w:rPr>
        <w:t>е</w:t>
      </w:r>
      <w:r w:rsidR="005079FA" w:rsidRPr="00EB48D5">
        <w:rPr>
          <w:rFonts w:ascii="Times New Roman" w:hAnsi="Times New Roman" w:cs="Times New Roman"/>
        </w:rPr>
        <w:t>ния об ошибках. Также производится г</w:t>
      </w:r>
      <w:r w:rsidR="005079FA" w:rsidRPr="00EB48D5">
        <w:rPr>
          <w:rFonts w:ascii="Times New Roman" w:hAnsi="Times New Roman" w:cs="Times New Roman"/>
        </w:rPr>
        <w:t>е</w:t>
      </w:r>
      <w:r w:rsidR="005079FA" w:rsidRPr="00EB48D5">
        <w:rPr>
          <w:rFonts w:ascii="Times New Roman" w:hAnsi="Times New Roman" w:cs="Times New Roman"/>
        </w:rPr>
        <w:t>нерация полного списка символов м</w:t>
      </w:r>
      <w:r w:rsidR="005079FA" w:rsidRPr="00EB48D5">
        <w:rPr>
          <w:rFonts w:ascii="Times New Roman" w:hAnsi="Times New Roman" w:cs="Times New Roman"/>
        </w:rPr>
        <w:t>а</w:t>
      </w:r>
      <w:r w:rsidR="005079FA" w:rsidRPr="00EB48D5">
        <w:rPr>
          <w:rFonts w:ascii="Times New Roman" w:hAnsi="Times New Roman" w:cs="Times New Roman"/>
        </w:rPr>
        <w:t xml:space="preserve">шинного языка. </w:t>
      </w:r>
      <w:r>
        <w:rPr>
          <w:rFonts w:ascii="Times New Roman" w:hAnsi="Times New Roman" w:cs="Times New Roman"/>
        </w:rPr>
        <w:t>Он</w:t>
      </w:r>
      <w:r w:rsidR="005079FA" w:rsidRPr="00EB48D5">
        <w:rPr>
          <w:rFonts w:ascii="Times New Roman" w:hAnsi="Times New Roman" w:cs="Times New Roman"/>
        </w:rPr>
        <w:t xml:space="preserve"> дополняется табл</w:t>
      </w:r>
      <w:r w:rsidR="005079FA" w:rsidRPr="00EB48D5">
        <w:rPr>
          <w:rFonts w:ascii="Times New Roman" w:hAnsi="Times New Roman" w:cs="Times New Roman"/>
        </w:rPr>
        <w:t>и</w:t>
      </w:r>
      <w:r w:rsidR="005079FA" w:rsidRPr="00EB48D5">
        <w:rPr>
          <w:rFonts w:ascii="Times New Roman" w:hAnsi="Times New Roman" w:cs="Times New Roman"/>
        </w:rPr>
        <w:t>цей адресов, назначенных меткам, пер</w:t>
      </w:r>
      <w:r w:rsidR="005079FA" w:rsidRPr="00EB48D5">
        <w:rPr>
          <w:rFonts w:ascii="Times New Roman" w:hAnsi="Times New Roman" w:cs="Times New Roman"/>
        </w:rPr>
        <w:t>е</w:t>
      </w:r>
      <w:r w:rsidR="005079FA" w:rsidRPr="00EB48D5">
        <w:rPr>
          <w:rFonts w:ascii="Times New Roman" w:hAnsi="Times New Roman" w:cs="Times New Roman"/>
        </w:rPr>
        <w:t>менным и константам.</w:t>
      </w:r>
    </w:p>
    <w:p w14:paraId="1DADA82B" w14:textId="77777777" w:rsidR="005079FA" w:rsidRPr="00514960" w:rsidRDefault="005079FA" w:rsidP="00BB55A4">
      <w:pPr>
        <w:widowControl w:val="0"/>
        <w:autoSpaceDE w:val="0"/>
        <w:autoSpaceDN w:val="0"/>
        <w:adjustRightInd w:val="0"/>
        <w:spacing w:before="60" w:after="60"/>
        <w:jc w:val="both"/>
        <w:rPr>
          <w:rFonts w:ascii="Arial" w:hAnsi="Arial" w:cs="Arial"/>
          <w:b/>
          <w:bCs/>
        </w:rPr>
      </w:pPr>
      <w:r w:rsidRPr="00635F24">
        <w:rPr>
          <w:rFonts w:ascii="Arial" w:hAnsi="Arial" w:cs="Arial"/>
          <w:b/>
          <w:bCs/>
        </w:rPr>
        <w:br w:type="column"/>
      </w:r>
      <w:r w:rsidRPr="00514960">
        <w:rPr>
          <w:rFonts w:ascii="Arial" w:hAnsi="Arial" w:cs="Arial"/>
          <w:b/>
          <w:bCs/>
        </w:rPr>
        <w:lastRenderedPageBreak/>
        <w:t>Библиотека подпрограмм</w:t>
      </w:r>
    </w:p>
    <w:p w14:paraId="2A1934D1" w14:textId="77777777" w:rsidR="005079FA" w:rsidRPr="00514960" w:rsidRDefault="005079FA" w:rsidP="00467E35">
      <w:pPr>
        <w:widowControl w:val="0"/>
        <w:autoSpaceDE w:val="0"/>
        <w:autoSpaceDN w:val="0"/>
        <w:adjustRightInd w:val="0"/>
        <w:spacing w:before="60" w:after="60"/>
        <w:ind w:firstLine="284"/>
        <w:jc w:val="both"/>
        <w:rPr>
          <w:rFonts w:ascii="Times New Roman" w:hAnsi="Times New Roman" w:cs="Times New Roman"/>
        </w:rPr>
      </w:pPr>
      <w:r w:rsidRPr="00AD1F7B">
        <w:rPr>
          <w:rFonts w:ascii="Consolas" w:hAnsi="Consolas" w:cs="Times New Roman"/>
        </w:rPr>
        <w:t>FORTRAN</w:t>
      </w:r>
      <w:r w:rsidRPr="00514960">
        <w:rPr>
          <w:rFonts w:ascii="Times New Roman" w:hAnsi="Times New Roman" w:cs="Times New Roman"/>
        </w:rPr>
        <w:t>-</w:t>
      </w:r>
      <w:r w:rsidRPr="00AD1F7B">
        <w:rPr>
          <w:rFonts w:ascii="Consolas" w:hAnsi="Consolas" w:cs="Times New Roman"/>
        </w:rPr>
        <w:t>80</w:t>
      </w:r>
      <w:r w:rsidRPr="00514960">
        <w:rPr>
          <w:rFonts w:ascii="Times New Roman" w:hAnsi="Times New Roman" w:cs="Times New Roman"/>
        </w:rPr>
        <w:t xml:space="preserve"> предоставляет обширную библиотеку эффективных подпрограмм. Только необходимые подпрограммы з</w:t>
      </w:r>
      <w:r w:rsidRPr="00514960">
        <w:rPr>
          <w:rFonts w:ascii="Times New Roman" w:hAnsi="Times New Roman" w:cs="Times New Roman"/>
        </w:rPr>
        <w:t>а</w:t>
      </w:r>
      <w:r w:rsidRPr="00514960">
        <w:rPr>
          <w:rFonts w:ascii="Times New Roman" w:hAnsi="Times New Roman" w:cs="Times New Roman"/>
        </w:rPr>
        <w:t>гружаются во время выполнения. Би</w:t>
      </w:r>
      <w:r w:rsidRPr="00514960">
        <w:rPr>
          <w:rFonts w:ascii="Times New Roman" w:hAnsi="Times New Roman" w:cs="Times New Roman"/>
        </w:rPr>
        <w:t>б</w:t>
      </w:r>
      <w:r w:rsidRPr="00514960">
        <w:rPr>
          <w:rFonts w:ascii="Times New Roman" w:hAnsi="Times New Roman" w:cs="Times New Roman"/>
        </w:rPr>
        <w:t xml:space="preserve">лиотека в стандарте </w:t>
      </w:r>
      <w:r w:rsidRPr="00AD1F7B">
        <w:rPr>
          <w:rFonts w:ascii="Consolas" w:hAnsi="Consolas" w:cs="Times New Roman"/>
        </w:rPr>
        <w:t>LIB</w:t>
      </w:r>
      <w:r w:rsidRPr="00514960">
        <w:rPr>
          <w:rFonts w:ascii="Times New Roman" w:hAnsi="Times New Roman" w:cs="Times New Roman"/>
        </w:rPr>
        <w:t>-</w:t>
      </w:r>
      <w:r w:rsidRPr="00AD1F7B">
        <w:rPr>
          <w:rFonts w:ascii="Consolas" w:hAnsi="Consolas" w:cs="Times New Roman"/>
        </w:rPr>
        <w:t>80</w:t>
      </w:r>
      <w:r w:rsidRPr="00514960">
        <w:rPr>
          <w:rFonts w:ascii="Times New Roman" w:hAnsi="Times New Roman" w:cs="Times New Roman"/>
        </w:rPr>
        <w:t xml:space="preserve"> включает в себя:</w:t>
      </w:r>
    </w:p>
    <w:tbl>
      <w:tblPr>
        <w:tblW w:w="5000" w:type="pct"/>
        <w:tblLook w:val="00A0" w:firstRow="1" w:lastRow="0" w:firstColumn="1" w:lastColumn="0" w:noHBand="0" w:noVBand="0"/>
      </w:tblPr>
      <w:tblGrid>
        <w:gridCol w:w="1149"/>
        <w:gridCol w:w="1150"/>
        <w:gridCol w:w="1129"/>
        <w:gridCol w:w="1108"/>
      </w:tblGrid>
      <w:tr w:rsidR="005079FA" w:rsidRPr="00514960" w14:paraId="74EEDC75" w14:textId="77777777" w:rsidTr="00363D65">
        <w:tc>
          <w:tcPr>
            <w:tcW w:w="1267" w:type="pct"/>
          </w:tcPr>
          <w:p w14:paraId="240BFC6F" w14:textId="77777777" w:rsidR="005079FA" w:rsidRPr="00514960" w:rsidRDefault="005079FA" w:rsidP="00467E35">
            <w:pPr>
              <w:widowControl w:val="0"/>
              <w:autoSpaceDE w:val="0"/>
              <w:autoSpaceDN w:val="0"/>
              <w:adjustRightInd w:val="0"/>
              <w:rPr>
                <w:rFonts w:ascii="Consolas" w:hAnsi="Consolas" w:cs="Consolas"/>
              </w:rPr>
            </w:pPr>
            <w:r w:rsidRPr="00514960">
              <w:rPr>
                <w:rFonts w:ascii="Consolas" w:hAnsi="Consolas" w:cs="Consolas"/>
                <w:lang w:val="en-US"/>
              </w:rPr>
              <w:t>ABS</w:t>
            </w:r>
          </w:p>
        </w:tc>
        <w:tc>
          <w:tcPr>
            <w:tcW w:w="1268" w:type="pct"/>
          </w:tcPr>
          <w:p w14:paraId="7AE0053D" w14:textId="77777777" w:rsidR="005079FA" w:rsidRPr="00514960" w:rsidRDefault="005079FA" w:rsidP="00467E35">
            <w:pPr>
              <w:widowControl w:val="0"/>
              <w:autoSpaceDE w:val="0"/>
              <w:autoSpaceDN w:val="0"/>
              <w:adjustRightInd w:val="0"/>
              <w:rPr>
                <w:rFonts w:ascii="Consolas" w:hAnsi="Consolas" w:cs="Consolas"/>
              </w:rPr>
            </w:pPr>
            <w:r w:rsidRPr="00514960">
              <w:rPr>
                <w:rFonts w:ascii="Consolas" w:hAnsi="Consolas" w:cs="Consolas"/>
                <w:lang w:val="en-US"/>
              </w:rPr>
              <w:t>DATAN</w:t>
            </w:r>
          </w:p>
        </w:tc>
        <w:tc>
          <w:tcPr>
            <w:tcW w:w="1244" w:type="pct"/>
          </w:tcPr>
          <w:p w14:paraId="7F35E9F8" w14:textId="77777777" w:rsidR="005079FA" w:rsidRPr="00514960" w:rsidRDefault="005079FA" w:rsidP="00467E35">
            <w:pPr>
              <w:widowControl w:val="0"/>
              <w:autoSpaceDE w:val="0"/>
              <w:autoSpaceDN w:val="0"/>
              <w:adjustRightInd w:val="0"/>
              <w:rPr>
                <w:rFonts w:ascii="Consolas" w:hAnsi="Consolas" w:cs="Consolas"/>
              </w:rPr>
            </w:pPr>
            <w:r w:rsidRPr="00514960">
              <w:rPr>
                <w:rFonts w:ascii="Consolas" w:hAnsi="Consolas" w:cs="Consolas"/>
                <w:lang w:val="en-US"/>
              </w:rPr>
              <w:t>DSIN</w:t>
            </w:r>
          </w:p>
        </w:tc>
        <w:tc>
          <w:tcPr>
            <w:tcW w:w="1222" w:type="pct"/>
          </w:tcPr>
          <w:p w14:paraId="525DD630" w14:textId="77777777" w:rsidR="005079FA" w:rsidRPr="00514960" w:rsidRDefault="005079FA" w:rsidP="00467E35">
            <w:pPr>
              <w:widowControl w:val="0"/>
              <w:autoSpaceDE w:val="0"/>
              <w:autoSpaceDN w:val="0"/>
              <w:adjustRightInd w:val="0"/>
              <w:rPr>
                <w:rFonts w:ascii="Consolas" w:hAnsi="Consolas" w:cs="Consolas"/>
              </w:rPr>
            </w:pPr>
            <w:r w:rsidRPr="00514960">
              <w:rPr>
                <w:rFonts w:ascii="Consolas" w:hAnsi="Consolas" w:cs="Consolas"/>
                <w:lang w:val="en-US"/>
              </w:rPr>
              <w:t>MAX1</w:t>
            </w:r>
          </w:p>
        </w:tc>
      </w:tr>
      <w:tr w:rsidR="005079FA" w:rsidRPr="00514960" w14:paraId="3C59F831" w14:textId="77777777" w:rsidTr="00363D65">
        <w:tc>
          <w:tcPr>
            <w:tcW w:w="1267" w:type="pct"/>
          </w:tcPr>
          <w:p w14:paraId="0A8C595C"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AINT</w:t>
            </w:r>
          </w:p>
        </w:tc>
        <w:tc>
          <w:tcPr>
            <w:tcW w:w="1268" w:type="pct"/>
          </w:tcPr>
          <w:p w14:paraId="454CE4C8"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DATAN2</w:t>
            </w:r>
          </w:p>
        </w:tc>
        <w:tc>
          <w:tcPr>
            <w:tcW w:w="1244" w:type="pct"/>
          </w:tcPr>
          <w:p w14:paraId="31F195A3"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DSQRT</w:t>
            </w:r>
          </w:p>
        </w:tc>
        <w:tc>
          <w:tcPr>
            <w:tcW w:w="1222" w:type="pct"/>
          </w:tcPr>
          <w:p w14:paraId="1C0664E9"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MIN0</w:t>
            </w:r>
          </w:p>
        </w:tc>
      </w:tr>
      <w:tr w:rsidR="005079FA" w:rsidRPr="00514960" w14:paraId="22DD0B21" w14:textId="77777777" w:rsidTr="00363D65">
        <w:tc>
          <w:tcPr>
            <w:tcW w:w="1267" w:type="pct"/>
          </w:tcPr>
          <w:p w14:paraId="62933675"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ALOG</w:t>
            </w:r>
          </w:p>
        </w:tc>
        <w:tc>
          <w:tcPr>
            <w:tcW w:w="1268" w:type="pct"/>
          </w:tcPr>
          <w:p w14:paraId="449D0B5C"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DBLE</w:t>
            </w:r>
          </w:p>
        </w:tc>
        <w:tc>
          <w:tcPr>
            <w:tcW w:w="1244" w:type="pct"/>
          </w:tcPr>
          <w:p w14:paraId="57C98EA1"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EXP</w:t>
            </w:r>
          </w:p>
        </w:tc>
        <w:tc>
          <w:tcPr>
            <w:tcW w:w="1222" w:type="pct"/>
          </w:tcPr>
          <w:p w14:paraId="6A7197E5"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MIN1</w:t>
            </w:r>
          </w:p>
        </w:tc>
      </w:tr>
      <w:tr w:rsidR="005079FA" w:rsidRPr="00514960" w14:paraId="5102300C" w14:textId="77777777" w:rsidTr="00363D65">
        <w:tc>
          <w:tcPr>
            <w:tcW w:w="1267" w:type="pct"/>
          </w:tcPr>
          <w:p w14:paraId="1500A9C9"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ALOG10</w:t>
            </w:r>
          </w:p>
        </w:tc>
        <w:tc>
          <w:tcPr>
            <w:tcW w:w="1268" w:type="pct"/>
          </w:tcPr>
          <w:p w14:paraId="557E51B8"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DCOS</w:t>
            </w:r>
          </w:p>
        </w:tc>
        <w:tc>
          <w:tcPr>
            <w:tcW w:w="1244" w:type="pct"/>
          </w:tcPr>
          <w:p w14:paraId="6A11E78B"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FIX</w:t>
            </w:r>
          </w:p>
        </w:tc>
        <w:tc>
          <w:tcPr>
            <w:tcW w:w="1222" w:type="pct"/>
          </w:tcPr>
          <w:p w14:paraId="4BECA852"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MOD</w:t>
            </w:r>
          </w:p>
        </w:tc>
      </w:tr>
      <w:tr w:rsidR="005079FA" w:rsidRPr="00514960" w14:paraId="2C680089" w14:textId="77777777" w:rsidTr="00363D65">
        <w:tc>
          <w:tcPr>
            <w:tcW w:w="1267" w:type="pct"/>
          </w:tcPr>
          <w:p w14:paraId="5BFA2987"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AMAX0</w:t>
            </w:r>
          </w:p>
        </w:tc>
        <w:tc>
          <w:tcPr>
            <w:tcW w:w="1268" w:type="pct"/>
          </w:tcPr>
          <w:p w14:paraId="271812D6"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DEXP</w:t>
            </w:r>
          </w:p>
        </w:tc>
        <w:tc>
          <w:tcPr>
            <w:tcW w:w="1244" w:type="pct"/>
          </w:tcPr>
          <w:p w14:paraId="619759B5"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FLOAT</w:t>
            </w:r>
          </w:p>
        </w:tc>
        <w:tc>
          <w:tcPr>
            <w:tcW w:w="1222" w:type="pct"/>
          </w:tcPr>
          <w:p w14:paraId="065956EA"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OUT</w:t>
            </w:r>
          </w:p>
        </w:tc>
      </w:tr>
      <w:tr w:rsidR="005079FA" w:rsidRPr="00514960" w14:paraId="2D5E864F" w14:textId="77777777" w:rsidTr="00363D65">
        <w:tc>
          <w:tcPr>
            <w:tcW w:w="1267" w:type="pct"/>
          </w:tcPr>
          <w:p w14:paraId="2CE96415"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AMAX1</w:t>
            </w:r>
          </w:p>
        </w:tc>
        <w:tc>
          <w:tcPr>
            <w:tcW w:w="1268" w:type="pct"/>
          </w:tcPr>
          <w:p w14:paraId="10B14B14"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DIM</w:t>
            </w:r>
          </w:p>
        </w:tc>
        <w:tc>
          <w:tcPr>
            <w:tcW w:w="1244" w:type="pct"/>
          </w:tcPr>
          <w:p w14:paraId="7C9A02BF"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IABS</w:t>
            </w:r>
          </w:p>
        </w:tc>
        <w:tc>
          <w:tcPr>
            <w:tcW w:w="1222" w:type="pct"/>
          </w:tcPr>
          <w:p w14:paraId="3B685A57"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PEEK</w:t>
            </w:r>
          </w:p>
        </w:tc>
      </w:tr>
      <w:tr w:rsidR="005079FA" w:rsidRPr="00514960" w14:paraId="387CFC2F" w14:textId="77777777" w:rsidTr="00363D65">
        <w:tc>
          <w:tcPr>
            <w:tcW w:w="1267" w:type="pct"/>
          </w:tcPr>
          <w:p w14:paraId="1E536236"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AMIN0</w:t>
            </w:r>
          </w:p>
        </w:tc>
        <w:tc>
          <w:tcPr>
            <w:tcW w:w="1268" w:type="pct"/>
          </w:tcPr>
          <w:p w14:paraId="7FEB7F77"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DLOG</w:t>
            </w:r>
          </w:p>
        </w:tc>
        <w:tc>
          <w:tcPr>
            <w:tcW w:w="1244" w:type="pct"/>
          </w:tcPr>
          <w:p w14:paraId="0885EDDF"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IDIM</w:t>
            </w:r>
          </w:p>
        </w:tc>
        <w:tc>
          <w:tcPr>
            <w:tcW w:w="1222" w:type="pct"/>
          </w:tcPr>
          <w:p w14:paraId="15033E62"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POKE</w:t>
            </w:r>
          </w:p>
        </w:tc>
      </w:tr>
      <w:tr w:rsidR="005079FA" w:rsidRPr="00514960" w14:paraId="019F11AB" w14:textId="77777777" w:rsidTr="00363D65">
        <w:tc>
          <w:tcPr>
            <w:tcW w:w="1267" w:type="pct"/>
          </w:tcPr>
          <w:p w14:paraId="2DE374F6"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AMIN1</w:t>
            </w:r>
          </w:p>
        </w:tc>
        <w:tc>
          <w:tcPr>
            <w:tcW w:w="1268" w:type="pct"/>
          </w:tcPr>
          <w:p w14:paraId="0A0ACBB3"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DLOG10</w:t>
            </w:r>
          </w:p>
        </w:tc>
        <w:tc>
          <w:tcPr>
            <w:tcW w:w="1244" w:type="pct"/>
          </w:tcPr>
          <w:p w14:paraId="5B354CB2"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IDINT</w:t>
            </w:r>
          </w:p>
        </w:tc>
        <w:tc>
          <w:tcPr>
            <w:tcW w:w="1222" w:type="pct"/>
          </w:tcPr>
          <w:p w14:paraId="26CC2B1F"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SIGN</w:t>
            </w:r>
          </w:p>
        </w:tc>
      </w:tr>
      <w:tr w:rsidR="005079FA" w:rsidRPr="00514960" w14:paraId="3D37D1E1" w14:textId="77777777" w:rsidTr="00363D65">
        <w:tc>
          <w:tcPr>
            <w:tcW w:w="1267" w:type="pct"/>
          </w:tcPr>
          <w:p w14:paraId="4E757296"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AMOD</w:t>
            </w:r>
          </w:p>
        </w:tc>
        <w:tc>
          <w:tcPr>
            <w:tcW w:w="1268" w:type="pct"/>
          </w:tcPr>
          <w:p w14:paraId="0AB9B771"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DSIGN</w:t>
            </w:r>
          </w:p>
        </w:tc>
        <w:tc>
          <w:tcPr>
            <w:tcW w:w="1244" w:type="pct"/>
          </w:tcPr>
          <w:p w14:paraId="11BF2BEA"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MAX0</w:t>
            </w:r>
          </w:p>
        </w:tc>
        <w:tc>
          <w:tcPr>
            <w:tcW w:w="1222" w:type="pct"/>
          </w:tcPr>
          <w:p w14:paraId="6E047CE2"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TANH</w:t>
            </w:r>
          </w:p>
        </w:tc>
      </w:tr>
      <w:tr w:rsidR="005079FA" w:rsidRPr="00514960" w14:paraId="7D9CCB15" w14:textId="77777777" w:rsidTr="00363D65">
        <w:tc>
          <w:tcPr>
            <w:tcW w:w="1267" w:type="pct"/>
          </w:tcPr>
          <w:p w14:paraId="217B6E3F" w14:textId="77777777" w:rsidR="005079FA" w:rsidRPr="00514960" w:rsidRDefault="005079FA" w:rsidP="00467E35">
            <w:pPr>
              <w:widowControl w:val="0"/>
              <w:autoSpaceDE w:val="0"/>
              <w:autoSpaceDN w:val="0"/>
              <w:adjustRightInd w:val="0"/>
              <w:rPr>
                <w:rFonts w:ascii="Consolas" w:hAnsi="Consolas" w:cs="Consolas"/>
                <w:lang w:val="en-US"/>
              </w:rPr>
            </w:pPr>
            <w:r w:rsidRPr="00514960">
              <w:rPr>
                <w:rFonts w:ascii="Consolas" w:hAnsi="Consolas" w:cs="Consolas"/>
                <w:lang w:val="en-US"/>
              </w:rPr>
              <w:t>DABS</w:t>
            </w:r>
          </w:p>
        </w:tc>
        <w:tc>
          <w:tcPr>
            <w:tcW w:w="1268" w:type="pct"/>
          </w:tcPr>
          <w:p w14:paraId="174121A2" w14:textId="77777777" w:rsidR="005079FA" w:rsidRPr="00514960" w:rsidRDefault="005079FA" w:rsidP="00467E35">
            <w:pPr>
              <w:widowControl w:val="0"/>
              <w:autoSpaceDE w:val="0"/>
              <w:autoSpaceDN w:val="0"/>
              <w:adjustRightInd w:val="0"/>
              <w:rPr>
                <w:rFonts w:ascii="Consolas" w:hAnsi="Consolas" w:cs="Consolas"/>
                <w:lang w:val="en-US"/>
              </w:rPr>
            </w:pPr>
          </w:p>
        </w:tc>
        <w:tc>
          <w:tcPr>
            <w:tcW w:w="1244" w:type="pct"/>
          </w:tcPr>
          <w:p w14:paraId="38B406EA" w14:textId="77777777" w:rsidR="005079FA" w:rsidRPr="00514960" w:rsidRDefault="005079FA" w:rsidP="00467E35">
            <w:pPr>
              <w:widowControl w:val="0"/>
              <w:autoSpaceDE w:val="0"/>
              <w:autoSpaceDN w:val="0"/>
              <w:adjustRightInd w:val="0"/>
              <w:rPr>
                <w:rFonts w:ascii="Consolas" w:hAnsi="Consolas" w:cs="Consolas"/>
                <w:lang w:val="en-US"/>
              </w:rPr>
            </w:pPr>
          </w:p>
        </w:tc>
        <w:tc>
          <w:tcPr>
            <w:tcW w:w="1222" w:type="pct"/>
          </w:tcPr>
          <w:p w14:paraId="6D7A0849" w14:textId="77777777" w:rsidR="005079FA" w:rsidRPr="00514960" w:rsidRDefault="005079FA" w:rsidP="00467E35">
            <w:pPr>
              <w:widowControl w:val="0"/>
              <w:autoSpaceDE w:val="0"/>
              <w:autoSpaceDN w:val="0"/>
              <w:adjustRightInd w:val="0"/>
              <w:rPr>
                <w:rFonts w:ascii="Consolas" w:hAnsi="Consolas" w:cs="Consolas"/>
                <w:lang w:val="en-US"/>
              </w:rPr>
            </w:pPr>
          </w:p>
        </w:tc>
      </w:tr>
    </w:tbl>
    <w:p w14:paraId="0327DA7F" w14:textId="77777777" w:rsidR="005079FA" w:rsidRPr="00514960" w:rsidRDefault="005079FA" w:rsidP="008446D9">
      <w:pPr>
        <w:widowControl w:val="0"/>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Библиотека также содержит эффекти</w:t>
      </w:r>
      <w:r w:rsidRPr="00514960">
        <w:rPr>
          <w:rFonts w:ascii="Times New Roman" w:hAnsi="Times New Roman" w:cs="Times New Roman"/>
        </w:rPr>
        <w:t>в</w:t>
      </w:r>
      <w:r w:rsidRPr="00514960">
        <w:rPr>
          <w:rFonts w:ascii="Times New Roman" w:hAnsi="Times New Roman" w:cs="Times New Roman"/>
        </w:rPr>
        <w:t>ные процедуры для 16-битных и 32-битных целочисленных арифметических и 32-битных и 64-битных арифметич</w:t>
      </w:r>
      <w:r w:rsidRPr="00514960">
        <w:rPr>
          <w:rFonts w:ascii="Times New Roman" w:hAnsi="Times New Roman" w:cs="Times New Roman"/>
        </w:rPr>
        <w:t>е</w:t>
      </w:r>
      <w:r w:rsidRPr="00514960">
        <w:rPr>
          <w:rFonts w:ascii="Times New Roman" w:hAnsi="Times New Roman" w:cs="Times New Roman"/>
        </w:rPr>
        <w:t>ских операций с плавающей запятой.</w:t>
      </w:r>
    </w:p>
    <w:p w14:paraId="2AF5E2F9" w14:textId="77777777" w:rsidR="005079FA" w:rsidRPr="00514960" w:rsidRDefault="005079FA" w:rsidP="0073766B">
      <w:pPr>
        <w:widowControl w:val="0"/>
        <w:autoSpaceDE w:val="0"/>
        <w:autoSpaceDN w:val="0"/>
        <w:adjustRightInd w:val="0"/>
        <w:spacing w:before="60" w:after="60"/>
        <w:rPr>
          <w:rFonts w:ascii="Arial" w:hAnsi="Arial" w:cs="Arial"/>
          <w:b/>
          <w:bCs/>
        </w:rPr>
      </w:pPr>
      <w:r w:rsidRPr="00514960">
        <w:rPr>
          <w:rFonts w:ascii="Arial" w:hAnsi="Arial" w:cs="Arial"/>
          <w:b/>
          <w:bCs/>
        </w:rPr>
        <w:t>Ассемблер и компоновщик</w:t>
      </w:r>
    </w:p>
    <w:p w14:paraId="36114413" w14:textId="76E7FAED" w:rsidR="005079FA" w:rsidRPr="00514960" w:rsidRDefault="005079FA" w:rsidP="00F70963">
      <w:pPr>
        <w:widowControl w:val="0"/>
        <w:autoSpaceDE w:val="0"/>
        <w:autoSpaceDN w:val="0"/>
        <w:adjustRightInd w:val="0"/>
        <w:spacing w:before="60" w:after="60"/>
        <w:ind w:firstLine="284"/>
        <w:jc w:val="both"/>
        <w:rPr>
          <w:rFonts w:ascii="Times New Roman" w:hAnsi="Times New Roman" w:cs="Times New Roman"/>
        </w:rPr>
      </w:pPr>
      <w:r w:rsidRPr="00514960">
        <w:rPr>
          <w:rFonts w:ascii="Times New Roman" w:hAnsi="Times New Roman" w:cs="Times New Roman"/>
        </w:rPr>
        <w:t xml:space="preserve">Пакет </w:t>
      </w:r>
      <w:r w:rsidRPr="00AD1F7B">
        <w:rPr>
          <w:rFonts w:ascii="Consolas" w:hAnsi="Consolas" w:cs="Times New Roman"/>
        </w:rPr>
        <w:t>FORTRAN</w:t>
      </w:r>
      <w:r w:rsidRPr="00514960">
        <w:rPr>
          <w:rFonts w:ascii="Times New Roman" w:hAnsi="Times New Roman" w:cs="Times New Roman"/>
        </w:rPr>
        <w:t>-</w:t>
      </w:r>
      <w:r w:rsidRPr="00AD1F7B">
        <w:rPr>
          <w:rFonts w:ascii="Consolas" w:hAnsi="Consolas" w:cs="Times New Roman"/>
        </w:rPr>
        <w:t>80</w:t>
      </w:r>
      <w:r w:rsidRPr="00514960">
        <w:rPr>
          <w:rFonts w:ascii="Times New Roman" w:hAnsi="Times New Roman" w:cs="Times New Roman"/>
        </w:rPr>
        <w:t xml:space="preserve"> включает в себя перемещаемый макроассемблер </w:t>
      </w:r>
      <w:r w:rsidR="00AB3016" w:rsidRPr="00AD1F7B">
        <w:rPr>
          <w:rFonts w:ascii="Consolas" w:hAnsi="Consolas" w:cs="Times New Roman"/>
        </w:rPr>
        <w:t>MACRO</w:t>
      </w:r>
      <w:r w:rsidR="00AB3016" w:rsidRPr="00514960">
        <w:rPr>
          <w:rFonts w:ascii="Times New Roman" w:hAnsi="Times New Roman" w:cs="Times New Roman"/>
        </w:rPr>
        <w:t>-</w:t>
      </w:r>
      <w:r w:rsidR="00AB3016" w:rsidRPr="00AD1F7B">
        <w:rPr>
          <w:rFonts w:ascii="Consolas" w:hAnsi="Consolas" w:cs="Times New Roman"/>
        </w:rPr>
        <w:t>80</w:t>
      </w:r>
      <w:r w:rsidR="00AB3016">
        <w:rPr>
          <w:rFonts w:ascii="Times New Roman" w:hAnsi="Times New Roman" w:cs="Times New Roman"/>
        </w:rPr>
        <w:t xml:space="preserve"> </w:t>
      </w:r>
      <w:r w:rsidRPr="00514960">
        <w:rPr>
          <w:rFonts w:ascii="Times New Roman" w:hAnsi="Times New Roman" w:cs="Times New Roman"/>
        </w:rPr>
        <w:t>и перемещающий связывающий з</w:t>
      </w:r>
      <w:r w:rsidRPr="00514960">
        <w:rPr>
          <w:rFonts w:ascii="Times New Roman" w:hAnsi="Times New Roman" w:cs="Times New Roman"/>
        </w:rPr>
        <w:t>а</w:t>
      </w:r>
      <w:r w:rsidRPr="00514960">
        <w:rPr>
          <w:rFonts w:ascii="Times New Roman" w:hAnsi="Times New Roman" w:cs="Times New Roman"/>
        </w:rPr>
        <w:t>грузчик</w:t>
      </w:r>
      <w:r w:rsidR="00AB3016" w:rsidRPr="00AB3016">
        <w:rPr>
          <w:rFonts w:ascii="Times New Roman" w:hAnsi="Times New Roman" w:cs="Times New Roman"/>
        </w:rPr>
        <w:t xml:space="preserve"> </w:t>
      </w:r>
      <w:r w:rsidR="00AB3016" w:rsidRPr="00AD1F7B">
        <w:rPr>
          <w:rFonts w:ascii="Consolas" w:hAnsi="Consolas" w:cs="Times New Roman"/>
        </w:rPr>
        <w:t>LINK</w:t>
      </w:r>
      <w:r w:rsidR="00AB3016" w:rsidRPr="00514960">
        <w:rPr>
          <w:rFonts w:ascii="Times New Roman" w:hAnsi="Times New Roman" w:cs="Times New Roman"/>
        </w:rPr>
        <w:t>-</w:t>
      </w:r>
      <w:r w:rsidR="00AB3016" w:rsidRPr="00AD1F7B">
        <w:rPr>
          <w:rFonts w:ascii="Consolas" w:hAnsi="Consolas" w:cs="Times New Roman"/>
        </w:rPr>
        <w:t>80</w:t>
      </w:r>
      <w:r w:rsidRPr="00514960">
        <w:rPr>
          <w:rFonts w:ascii="Times New Roman" w:hAnsi="Times New Roman" w:cs="Times New Roman"/>
        </w:rPr>
        <w:t>.</w:t>
      </w:r>
    </w:p>
    <w:p w14:paraId="4F6D60AC" w14:textId="6648462D" w:rsidR="005079FA" w:rsidRPr="00514960" w:rsidRDefault="005079FA" w:rsidP="00F70963">
      <w:pPr>
        <w:widowControl w:val="0"/>
        <w:autoSpaceDE w:val="0"/>
        <w:autoSpaceDN w:val="0"/>
        <w:adjustRightInd w:val="0"/>
        <w:spacing w:before="60" w:after="60"/>
        <w:ind w:firstLine="284"/>
        <w:jc w:val="both"/>
        <w:rPr>
          <w:rFonts w:ascii="Times New Roman" w:hAnsi="Times New Roman" w:cs="Times New Roman"/>
        </w:rPr>
      </w:pPr>
      <w:r w:rsidRPr="00514960">
        <w:rPr>
          <w:rFonts w:ascii="Times New Roman" w:hAnsi="Times New Roman" w:cs="Times New Roman"/>
        </w:rPr>
        <w:t xml:space="preserve">Макроассемблер </w:t>
      </w:r>
      <w:r w:rsidRPr="00AD1F7B">
        <w:rPr>
          <w:rFonts w:ascii="Consolas" w:hAnsi="Consolas" w:cs="Times New Roman"/>
        </w:rPr>
        <w:t>MACRO</w:t>
      </w:r>
      <w:r w:rsidRPr="00514960">
        <w:rPr>
          <w:rFonts w:ascii="Times New Roman" w:hAnsi="Times New Roman" w:cs="Times New Roman"/>
        </w:rPr>
        <w:t>-</w:t>
      </w:r>
      <w:r w:rsidRPr="00AD1F7B">
        <w:rPr>
          <w:rFonts w:ascii="Consolas" w:hAnsi="Consolas" w:cs="Times New Roman"/>
        </w:rPr>
        <w:t>80</w:t>
      </w:r>
      <w:r w:rsidRPr="00514960">
        <w:rPr>
          <w:rFonts w:ascii="Times New Roman" w:hAnsi="Times New Roman" w:cs="Times New Roman"/>
        </w:rPr>
        <w:t xml:space="preserve"> использует примерно 19</w:t>
      </w:r>
      <w:r w:rsidR="005966E0">
        <w:rPr>
          <w:rFonts w:ascii="Times New Roman" w:hAnsi="Times New Roman" w:cs="Times New Roman"/>
        </w:rPr>
        <w:t xml:space="preserve"> </w:t>
      </w:r>
      <w:r w:rsidR="005966E0" w:rsidRPr="005966E0">
        <w:rPr>
          <w:rFonts w:ascii="Times New Roman" w:hAnsi="Times New Roman" w:cs="Times New Roman"/>
        </w:rPr>
        <w:t>Кбайт</w:t>
      </w:r>
      <w:r w:rsidRPr="00514960">
        <w:rPr>
          <w:rFonts w:ascii="Times New Roman" w:hAnsi="Times New Roman" w:cs="Times New Roman"/>
        </w:rPr>
        <w:t xml:space="preserve">. Он включает в себя полностью совместимые с </w:t>
      </w:r>
      <w:r w:rsidRPr="00514960">
        <w:rPr>
          <w:rFonts w:ascii="Times New Roman" w:hAnsi="Times New Roman" w:cs="Times New Roman"/>
          <w:lang w:val="en-US"/>
        </w:rPr>
        <w:t>Intel</w:t>
      </w:r>
      <w:r w:rsidRPr="00514960">
        <w:rPr>
          <w:rFonts w:ascii="Times New Roman" w:hAnsi="Times New Roman" w:cs="Times New Roman"/>
        </w:rPr>
        <w:t xml:space="preserve"> макр</w:t>
      </w:r>
      <w:r w:rsidRPr="00514960">
        <w:rPr>
          <w:rFonts w:ascii="Times New Roman" w:hAnsi="Times New Roman" w:cs="Times New Roman"/>
        </w:rPr>
        <w:t>о</w:t>
      </w:r>
      <w:r w:rsidRPr="00514960">
        <w:rPr>
          <w:rFonts w:ascii="Times New Roman" w:hAnsi="Times New Roman" w:cs="Times New Roman"/>
        </w:rPr>
        <w:t xml:space="preserve">средства </w:t>
      </w:r>
      <w:r w:rsidRPr="00514960">
        <w:rPr>
          <w:rFonts w:ascii="Consolas" w:hAnsi="Consolas" w:cs="Consolas"/>
        </w:rPr>
        <w:t>IRP</w:t>
      </w:r>
      <w:r w:rsidRPr="00514960">
        <w:rPr>
          <w:rFonts w:ascii="Times New Roman" w:hAnsi="Times New Roman" w:cs="Times New Roman"/>
        </w:rPr>
        <w:t xml:space="preserve">, </w:t>
      </w:r>
      <w:r w:rsidRPr="00514960">
        <w:rPr>
          <w:rFonts w:ascii="Consolas" w:hAnsi="Consolas" w:cs="Consolas"/>
        </w:rPr>
        <w:t>IRPC</w:t>
      </w:r>
      <w:r w:rsidRPr="00514960">
        <w:rPr>
          <w:rFonts w:ascii="Times New Roman" w:hAnsi="Times New Roman" w:cs="Times New Roman"/>
        </w:rPr>
        <w:t xml:space="preserve">, </w:t>
      </w:r>
      <w:r w:rsidRPr="00514960">
        <w:rPr>
          <w:rFonts w:ascii="Consolas" w:hAnsi="Consolas" w:cs="Consolas"/>
        </w:rPr>
        <w:t>REPEAT</w:t>
      </w:r>
      <w:r w:rsidRPr="00514960">
        <w:rPr>
          <w:rFonts w:ascii="Times New Roman" w:hAnsi="Times New Roman" w:cs="Times New Roman"/>
        </w:rPr>
        <w:t xml:space="preserve">, локальные переменные и </w:t>
      </w:r>
      <w:r w:rsidRPr="00514960">
        <w:rPr>
          <w:rFonts w:ascii="Consolas" w:hAnsi="Consolas" w:cs="Consolas"/>
        </w:rPr>
        <w:t>EXITM</w:t>
      </w:r>
      <w:r w:rsidRPr="00514960">
        <w:rPr>
          <w:rFonts w:ascii="Times New Roman" w:hAnsi="Times New Roman" w:cs="Times New Roman"/>
        </w:rPr>
        <w:t xml:space="preserve">. </w:t>
      </w:r>
      <w:r w:rsidRPr="00AD1F7B">
        <w:rPr>
          <w:rFonts w:ascii="Consolas" w:hAnsi="Consolas" w:cs="Times New Roman"/>
        </w:rPr>
        <w:t>MACRO</w:t>
      </w:r>
      <w:r w:rsidRPr="00514960">
        <w:rPr>
          <w:rFonts w:ascii="Times New Roman" w:hAnsi="Times New Roman" w:cs="Times New Roman"/>
        </w:rPr>
        <w:t>-</w:t>
      </w:r>
      <w:r w:rsidRPr="00AD1F7B">
        <w:rPr>
          <w:rFonts w:ascii="Consolas" w:hAnsi="Consolas" w:cs="Times New Roman"/>
        </w:rPr>
        <w:t>80</w:t>
      </w:r>
      <w:r w:rsidRPr="00514960">
        <w:rPr>
          <w:rFonts w:ascii="Times New Roman" w:hAnsi="Times New Roman" w:cs="Times New Roman"/>
        </w:rPr>
        <w:t xml:space="preserve"> также обеспечивает полный набор условных псевдокоманд, управление условным в</w:t>
      </w:r>
      <w:r w:rsidRPr="00514960">
        <w:rPr>
          <w:rFonts w:ascii="Times New Roman" w:hAnsi="Times New Roman" w:cs="Times New Roman"/>
        </w:rPr>
        <w:t>ы</w:t>
      </w:r>
      <w:r w:rsidRPr="00514960">
        <w:rPr>
          <w:rFonts w:ascii="Times New Roman" w:hAnsi="Times New Roman" w:cs="Times New Roman"/>
        </w:rPr>
        <w:t>водом листинга, блоков комментариев, входных списков переменных в восьм</w:t>
      </w:r>
      <w:r w:rsidRPr="00514960">
        <w:rPr>
          <w:rFonts w:ascii="Times New Roman" w:hAnsi="Times New Roman" w:cs="Times New Roman"/>
        </w:rPr>
        <w:t>е</w:t>
      </w:r>
      <w:r w:rsidRPr="00514960">
        <w:rPr>
          <w:rFonts w:ascii="Times New Roman" w:hAnsi="Times New Roman" w:cs="Times New Roman"/>
        </w:rPr>
        <w:t xml:space="preserve">ричной или шестнадцатеричной системе счисления. Ассемблер принимает </w:t>
      </w:r>
      <w:r w:rsidR="00AB3016" w:rsidRPr="00514960">
        <w:rPr>
          <w:rFonts w:ascii="Times New Roman" w:hAnsi="Times New Roman" w:cs="Times New Roman"/>
        </w:rPr>
        <w:t>мнем</w:t>
      </w:r>
      <w:r w:rsidR="00AB3016" w:rsidRPr="00514960">
        <w:rPr>
          <w:rFonts w:ascii="Times New Roman" w:hAnsi="Times New Roman" w:cs="Times New Roman"/>
        </w:rPr>
        <w:t>о</w:t>
      </w:r>
      <w:r w:rsidR="00AB3016" w:rsidRPr="00514960">
        <w:rPr>
          <w:rFonts w:ascii="Times New Roman" w:hAnsi="Times New Roman" w:cs="Times New Roman"/>
        </w:rPr>
        <w:t>ники</w:t>
      </w:r>
      <w:r w:rsidR="00AB3016" w:rsidRPr="00514960">
        <w:rPr>
          <w:rFonts w:ascii="Times New Roman" w:hAnsi="Times New Roman" w:cs="Times New Roman"/>
          <w:lang w:val="en-US"/>
        </w:rPr>
        <w:t xml:space="preserve"> </w:t>
      </w:r>
      <w:r w:rsidRPr="00514960">
        <w:rPr>
          <w:rFonts w:ascii="Times New Roman" w:hAnsi="Times New Roman" w:cs="Times New Roman"/>
          <w:lang w:val="en-US"/>
        </w:rPr>
        <w:t>Intel</w:t>
      </w:r>
      <w:r w:rsidRPr="00514960">
        <w:rPr>
          <w:rFonts w:ascii="Times New Roman" w:hAnsi="Times New Roman" w:cs="Times New Roman"/>
        </w:rPr>
        <w:t xml:space="preserve"> 8080 и </w:t>
      </w:r>
      <w:r w:rsidRPr="00514960">
        <w:rPr>
          <w:rFonts w:ascii="Times New Roman" w:hAnsi="Times New Roman" w:cs="Times New Roman"/>
          <w:noProof/>
          <w:lang w:val="en-US"/>
        </w:rPr>
        <w:t>Zilog</w:t>
      </w:r>
      <w:r w:rsidRPr="00514960">
        <w:rPr>
          <w:rFonts w:ascii="Times New Roman" w:hAnsi="Times New Roman" w:cs="Times New Roman"/>
        </w:rPr>
        <w:t xml:space="preserve"> Z80.</w:t>
      </w:r>
      <w:r>
        <w:rPr>
          <w:rFonts w:ascii="Times New Roman" w:hAnsi="Times New Roman" w:cs="Times New Roman"/>
        </w:rPr>
        <w:t xml:space="preserve"> </w:t>
      </w:r>
      <w:r w:rsidRPr="00514960">
        <w:rPr>
          <w:rFonts w:ascii="Times New Roman" w:hAnsi="Times New Roman" w:cs="Times New Roman"/>
        </w:rPr>
        <w:t xml:space="preserve">Загрузчик </w:t>
      </w:r>
      <w:r w:rsidRPr="00AD1F7B">
        <w:rPr>
          <w:rFonts w:ascii="Consolas" w:hAnsi="Consolas" w:cs="Times New Roman"/>
        </w:rPr>
        <w:t>LINK</w:t>
      </w:r>
      <w:r w:rsidRPr="00514960">
        <w:rPr>
          <w:rFonts w:ascii="Times New Roman" w:hAnsi="Times New Roman" w:cs="Times New Roman"/>
        </w:rPr>
        <w:t>-</w:t>
      </w:r>
      <w:r w:rsidRPr="00AD1F7B">
        <w:rPr>
          <w:rFonts w:ascii="Consolas" w:hAnsi="Consolas" w:cs="Times New Roman"/>
        </w:rPr>
        <w:t>80</w:t>
      </w:r>
      <w:r w:rsidRPr="00514960">
        <w:rPr>
          <w:rFonts w:ascii="Times New Roman" w:hAnsi="Times New Roman" w:cs="Times New Roman"/>
        </w:rPr>
        <w:t xml:space="preserve"> разрешает внешние ссылки об</w:t>
      </w:r>
      <w:r w:rsidRPr="00514960">
        <w:rPr>
          <w:rFonts w:ascii="Times New Roman" w:hAnsi="Times New Roman" w:cs="Times New Roman"/>
        </w:rPr>
        <w:t>ъ</w:t>
      </w:r>
      <w:r w:rsidRPr="00514960">
        <w:rPr>
          <w:rFonts w:ascii="Times New Roman" w:hAnsi="Times New Roman" w:cs="Times New Roman"/>
        </w:rPr>
        <w:t xml:space="preserve">ектных модулей. </w:t>
      </w:r>
      <w:r w:rsidRPr="00AD1F7B">
        <w:rPr>
          <w:rFonts w:ascii="Consolas" w:hAnsi="Consolas" w:cs="Times New Roman"/>
        </w:rPr>
        <w:t>LINK</w:t>
      </w:r>
      <w:r w:rsidRPr="00514960">
        <w:rPr>
          <w:rFonts w:ascii="Times New Roman" w:hAnsi="Times New Roman" w:cs="Times New Roman"/>
        </w:rPr>
        <w:t>-</w:t>
      </w:r>
      <w:r w:rsidRPr="00AD1F7B">
        <w:rPr>
          <w:rFonts w:ascii="Consolas" w:hAnsi="Consolas" w:cs="Times New Roman"/>
        </w:rPr>
        <w:t>80</w:t>
      </w:r>
      <w:r w:rsidRPr="00514960">
        <w:rPr>
          <w:rFonts w:ascii="Times New Roman" w:hAnsi="Times New Roman" w:cs="Times New Roman"/>
        </w:rPr>
        <w:t xml:space="preserve"> выполняет п</w:t>
      </w:r>
      <w:r w:rsidRPr="00514960">
        <w:rPr>
          <w:rFonts w:ascii="Times New Roman" w:hAnsi="Times New Roman" w:cs="Times New Roman"/>
        </w:rPr>
        <w:t>о</w:t>
      </w:r>
      <w:r w:rsidRPr="00514960">
        <w:rPr>
          <w:rFonts w:ascii="Times New Roman" w:hAnsi="Times New Roman" w:cs="Times New Roman"/>
        </w:rPr>
        <w:t>иск в библиотеках системных подпр</w:t>
      </w:r>
      <w:r w:rsidRPr="00514960">
        <w:rPr>
          <w:rFonts w:ascii="Times New Roman" w:hAnsi="Times New Roman" w:cs="Times New Roman"/>
        </w:rPr>
        <w:t>о</w:t>
      </w:r>
      <w:r w:rsidRPr="00514960">
        <w:rPr>
          <w:rFonts w:ascii="Times New Roman" w:hAnsi="Times New Roman" w:cs="Times New Roman"/>
        </w:rPr>
        <w:t>грамм.</w:t>
      </w:r>
    </w:p>
    <w:p w14:paraId="3222832C" w14:textId="14C2C8BC" w:rsidR="005079FA" w:rsidRPr="00514960" w:rsidRDefault="005079FA" w:rsidP="00F70963">
      <w:pPr>
        <w:widowControl w:val="0"/>
        <w:autoSpaceDE w:val="0"/>
        <w:autoSpaceDN w:val="0"/>
        <w:adjustRightInd w:val="0"/>
        <w:spacing w:before="60" w:after="60"/>
        <w:ind w:firstLine="284"/>
        <w:jc w:val="both"/>
        <w:rPr>
          <w:rFonts w:ascii="Times New Roman" w:hAnsi="Times New Roman" w:cs="Times New Roman"/>
        </w:rPr>
      </w:pPr>
      <w:r w:rsidRPr="00514960">
        <w:rPr>
          <w:rFonts w:ascii="Times New Roman" w:hAnsi="Times New Roman" w:cs="Times New Roman"/>
        </w:rPr>
        <w:t>Он также создает карту памяти, пок</w:t>
      </w:r>
      <w:r w:rsidRPr="00514960">
        <w:rPr>
          <w:rFonts w:ascii="Times New Roman" w:hAnsi="Times New Roman" w:cs="Times New Roman"/>
        </w:rPr>
        <w:t>а</w:t>
      </w:r>
      <w:r w:rsidRPr="00514960">
        <w:rPr>
          <w:rFonts w:ascii="Times New Roman" w:hAnsi="Times New Roman" w:cs="Times New Roman"/>
        </w:rPr>
        <w:t>зывающую расположение основной пр</w:t>
      </w:r>
      <w:r w:rsidRPr="00514960">
        <w:rPr>
          <w:rFonts w:ascii="Times New Roman" w:hAnsi="Times New Roman" w:cs="Times New Roman"/>
        </w:rPr>
        <w:t>о</w:t>
      </w:r>
      <w:r w:rsidRPr="00514960">
        <w:rPr>
          <w:rFonts w:ascii="Times New Roman" w:hAnsi="Times New Roman" w:cs="Times New Roman"/>
        </w:rPr>
        <w:t xml:space="preserve">граммы, подпрограмм и области </w:t>
      </w:r>
      <w:r w:rsidRPr="00514960">
        <w:rPr>
          <w:rFonts w:ascii="Consolas" w:hAnsi="Consolas" w:cs="Consolas"/>
        </w:rPr>
        <w:t>COMMON</w:t>
      </w:r>
      <w:r w:rsidRPr="00514960">
        <w:rPr>
          <w:rFonts w:ascii="Times New Roman" w:hAnsi="Times New Roman" w:cs="Times New Roman"/>
        </w:rPr>
        <w:t xml:space="preserve"> блоков.</w:t>
      </w:r>
      <w:r w:rsidR="00AB3016">
        <w:rPr>
          <w:rFonts w:ascii="Times New Roman" w:hAnsi="Times New Roman" w:cs="Times New Roman"/>
        </w:rPr>
        <w:t xml:space="preserve"> </w:t>
      </w:r>
      <w:r w:rsidRPr="00AD1F7B">
        <w:rPr>
          <w:rFonts w:ascii="Consolas" w:hAnsi="Consolas" w:cs="Times New Roman"/>
        </w:rPr>
        <w:t>LINK</w:t>
      </w:r>
      <w:r w:rsidRPr="00514960">
        <w:rPr>
          <w:rFonts w:ascii="Times New Roman" w:hAnsi="Times New Roman" w:cs="Times New Roman"/>
        </w:rPr>
        <w:t>-</w:t>
      </w:r>
      <w:r w:rsidRPr="00AD1F7B">
        <w:rPr>
          <w:rFonts w:ascii="Consolas" w:hAnsi="Consolas" w:cs="Times New Roman"/>
        </w:rPr>
        <w:t>80</w:t>
      </w:r>
      <w:r w:rsidRPr="00514960">
        <w:rPr>
          <w:rFonts w:ascii="Times New Roman" w:hAnsi="Times New Roman" w:cs="Times New Roman"/>
        </w:rPr>
        <w:t xml:space="preserve"> требует около 10</w:t>
      </w:r>
      <w:r w:rsidR="005966E0">
        <w:rPr>
          <w:rFonts w:ascii="Times New Roman" w:hAnsi="Times New Roman" w:cs="Times New Roman"/>
        </w:rPr>
        <w:t xml:space="preserve"> </w:t>
      </w:r>
      <w:r w:rsidR="005966E0" w:rsidRPr="005966E0">
        <w:rPr>
          <w:rFonts w:ascii="Times New Roman" w:hAnsi="Times New Roman" w:cs="Times New Roman"/>
        </w:rPr>
        <w:t>Кбайт</w:t>
      </w:r>
      <w:r w:rsidRPr="00514960">
        <w:rPr>
          <w:rFonts w:ascii="Times New Roman" w:hAnsi="Times New Roman" w:cs="Times New Roman"/>
        </w:rPr>
        <w:t xml:space="preserve"> памяти.</w:t>
      </w:r>
    </w:p>
    <w:p w14:paraId="710EFCE8" w14:textId="77777777" w:rsidR="005079FA" w:rsidRPr="00514960" w:rsidRDefault="005079FA" w:rsidP="00F70963">
      <w:pPr>
        <w:widowControl w:val="0"/>
        <w:autoSpaceDE w:val="0"/>
        <w:autoSpaceDN w:val="0"/>
        <w:adjustRightInd w:val="0"/>
        <w:spacing w:before="60" w:after="60"/>
        <w:ind w:firstLine="284"/>
        <w:jc w:val="both"/>
        <w:rPr>
          <w:rFonts w:ascii="Times New Roman" w:hAnsi="Times New Roman" w:cs="Times New Roman"/>
        </w:rPr>
      </w:pPr>
    </w:p>
    <w:p w14:paraId="67094CE3" w14:textId="77777777" w:rsidR="005079FA" w:rsidRPr="00514960" w:rsidRDefault="005079FA" w:rsidP="00F70963">
      <w:pPr>
        <w:widowControl w:val="0"/>
        <w:autoSpaceDE w:val="0"/>
        <w:autoSpaceDN w:val="0"/>
        <w:adjustRightInd w:val="0"/>
        <w:spacing w:before="60" w:after="60"/>
        <w:ind w:firstLine="284"/>
        <w:jc w:val="both"/>
        <w:rPr>
          <w:rFonts w:ascii="Times New Roman" w:hAnsi="Times New Roman" w:cs="Times New Roman"/>
        </w:rPr>
      </w:pPr>
    </w:p>
    <w:p w14:paraId="6AD77D00" w14:textId="77777777" w:rsidR="005079FA" w:rsidRPr="00514960" w:rsidRDefault="005079FA" w:rsidP="0073766B">
      <w:pPr>
        <w:widowControl w:val="0"/>
        <w:autoSpaceDE w:val="0"/>
        <w:autoSpaceDN w:val="0"/>
        <w:adjustRightInd w:val="0"/>
        <w:spacing w:before="60" w:after="60"/>
        <w:rPr>
          <w:rFonts w:ascii="Arial" w:hAnsi="Arial" w:cs="Arial"/>
          <w:b/>
          <w:bCs/>
        </w:rPr>
      </w:pPr>
      <w:r w:rsidRPr="00514960">
        <w:rPr>
          <w:rFonts w:ascii="Arial" w:hAnsi="Arial" w:cs="Arial"/>
          <w:b/>
          <w:bCs/>
        </w:rPr>
        <w:t>Драйверы ввода-вывода польз</w:t>
      </w:r>
      <w:r w:rsidRPr="00514960">
        <w:rPr>
          <w:rFonts w:ascii="Arial" w:hAnsi="Arial" w:cs="Arial"/>
          <w:b/>
          <w:bCs/>
        </w:rPr>
        <w:t>о</w:t>
      </w:r>
      <w:r w:rsidRPr="00514960">
        <w:rPr>
          <w:rFonts w:ascii="Arial" w:hAnsi="Arial" w:cs="Arial"/>
          <w:b/>
          <w:bCs/>
        </w:rPr>
        <w:t>вателя</w:t>
      </w:r>
    </w:p>
    <w:p w14:paraId="67E34F5A" w14:textId="77777777" w:rsidR="005079FA" w:rsidRPr="00514960" w:rsidRDefault="005079FA" w:rsidP="00F70963">
      <w:pPr>
        <w:widowControl w:val="0"/>
        <w:autoSpaceDE w:val="0"/>
        <w:autoSpaceDN w:val="0"/>
        <w:adjustRightInd w:val="0"/>
        <w:spacing w:before="60" w:after="60"/>
        <w:ind w:firstLine="284"/>
        <w:jc w:val="both"/>
        <w:rPr>
          <w:rFonts w:ascii="Times New Roman" w:hAnsi="Times New Roman" w:cs="Times New Roman"/>
        </w:rPr>
      </w:pPr>
      <w:r w:rsidRPr="00514960">
        <w:rPr>
          <w:rFonts w:ascii="Times New Roman" w:hAnsi="Times New Roman" w:cs="Times New Roman"/>
        </w:rPr>
        <w:t>Пользователи могут написать неста</w:t>
      </w:r>
      <w:r w:rsidRPr="00514960">
        <w:rPr>
          <w:rFonts w:ascii="Times New Roman" w:hAnsi="Times New Roman" w:cs="Times New Roman"/>
        </w:rPr>
        <w:t>н</w:t>
      </w:r>
      <w:r w:rsidRPr="00514960">
        <w:rPr>
          <w:rFonts w:ascii="Times New Roman" w:hAnsi="Times New Roman" w:cs="Times New Roman"/>
        </w:rPr>
        <w:t>дартные драйверы ввода/вывода для ка</w:t>
      </w:r>
      <w:r w:rsidRPr="00514960">
        <w:rPr>
          <w:rFonts w:ascii="Times New Roman" w:hAnsi="Times New Roman" w:cs="Times New Roman"/>
        </w:rPr>
        <w:t>ж</w:t>
      </w:r>
      <w:r w:rsidRPr="00514960">
        <w:rPr>
          <w:rFonts w:ascii="Times New Roman" w:hAnsi="Times New Roman" w:cs="Times New Roman"/>
        </w:rPr>
        <w:t xml:space="preserve">дого логического устройства, поэтому взаимодействие с нестандартными устройствами в программе на </w:t>
      </w:r>
      <w:r w:rsidRPr="00514960">
        <w:rPr>
          <w:rFonts w:ascii="Consolas" w:hAnsi="Consolas" w:cs="Consolas"/>
        </w:rPr>
        <w:t>FORTRAN</w:t>
      </w:r>
      <w:r w:rsidRPr="00514960">
        <w:rPr>
          <w:rFonts w:ascii="Times New Roman" w:hAnsi="Times New Roman" w:cs="Times New Roman"/>
        </w:rPr>
        <w:t xml:space="preserve"> не сложно.</w:t>
      </w:r>
    </w:p>
    <w:p w14:paraId="16680E55" w14:textId="77777777" w:rsidR="005079FA" w:rsidRPr="00514960" w:rsidRDefault="005079FA" w:rsidP="0073766B">
      <w:pPr>
        <w:widowControl w:val="0"/>
        <w:autoSpaceDE w:val="0"/>
        <w:autoSpaceDN w:val="0"/>
        <w:adjustRightInd w:val="0"/>
        <w:spacing w:before="60" w:after="60"/>
        <w:rPr>
          <w:rFonts w:ascii="Arial" w:hAnsi="Arial" w:cs="Arial"/>
          <w:b/>
          <w:bCs/>
        </w:rPr>
      </w:pPr>
      <w:r w:rsidRPr="00514960">
        <w:rPr>
          <w:rFonts w:ascii="Arial" w:hAnsi="Arial" w:cs="Arial"/>
          <w:b/>
          <w:bCs/>
        </w:rPr>
        <w:t xml:space="preserve">Система </w:t>
      </w:r>
      <w:r w:rsidRPr="00AD1F7B">
        <w:rPr>
          <w:rFonts w:ascii="Consolas" w:hAnsi="Consolas" w:cs="Arial"/>
          <w:b/>
          <w:bCs/>
        </w:rPr>
        <w:t>FORTRAN</w:t>
      </w:r>
      <w:r w:rsidRPr="00514960">
        <w:rPr>
          <w:rFonts w:ascii="Arial" w:hAnsi="Arial" w:cs="Arial"/>
          <w:b/>
          <w:bCs/>
        </w:rPr>
        <w:t>-</w:t>
      </w:r>
      <w:r w:rsidRPr="00AD1F7B">
        <w:rPr>
          <w:rFonts w:ascii="Consolas" w:hAnsi="Consolas" w:cs="Arial"/>
          <w:b/>
          <w:bCs/>
        </w:rPr>
        <w:t>80</w:t>
      </w:r>
    </w:p>
    <w:p w14:paraId="30FA962A" w14:textId="58A398A4" w:rsidR="005079FA" w:rsidRPr="00514960" w:rsidRDefault="005079FA" w:rsidP="00F70963">
      <w:pPr>
        <w:widowControl w:val="0"/>
        <w:autoSpaceDE w:val="0"/>
        <w:autoSpaceDN w:val="0"/>
        <w:adjustRightInd w:val="0"/>
        <w:spacing w:before="60" w:after="60"/>
        <w:ind w:firstLine="284"/>
        <w:jc w:val="both"/>
        <w:rPr>
          <w:rFonts w:ascii="Times New Roman" w:hAnsi="Times New Roman" w:cs="Times New Roman"/>
        </w:rPr>
      </w:pPr>
      <w:r w:rsidRPr="00514960">
        <w:rPr>
          <w:rFonts w:ascii="Times New Roman" w:hAnsi="Times New Roman" w:cs="Times New Roman"/>
        </w:rPr>
        <w:t>Версии</w:t>
      </w:r>
      <w:r w:rsidRPr="00635F24">
        <w:rPr>
          <w:rFonts w:ascii="Times New Roman" w:hAnsi="Times New Roman" w:cs="Times New Roman"/>
        </w:rPr>
        <w:t xml:space="preserve"> </w:t>
      </w:r>
      <w:r w:rsidRPr="00AD1F7B">
        <w:rPr>
          <w:rFonts w:ascii="Consolas" w:hAnsi="Consolas" w:cs="Times New Roman"/>
          <w:lang w:val="en-US"/>
        </w:rPr>
        <w:t>FORTRAN</w:t>
      </w:r>
      <w:r w:rsidRPr="00635F24">
        <w:rPr>
          <w:rFonts w:ascii="Times New Roman" w:hAnsi="Times New Roman" w:cs="Times New Roman"/>
        </w:rPr>
        <w:t>-</w:t>
      </w:r>
      <w:r w:rsidRPr="00AD1F7B">
        <w:rPr>
          <w:rFonts w:ascii="Consolas" w:hAnsi="Consolas" w:cs="Times New Roman"/>
        </w:rPr>
        <w:t>80</w:t>
      </w:r>
      <w:r w:rsidRPr="00635F24">
        <w:rPr>
          <w:rFonts w:ascii="Times New Roman" w:hAnsi="Times New Roman" w:cs="Times New Roman"/>
        </w:rPr>
        <w:t xml:space="preserve"> </w:t>
      </w:r>
      <w:r w:rsidRPr="00514960">
        <w:rPr>
          <w:rFonts w:ascii="Times New Roman" w:hAnsi="Times New Roman" w:cs="Times New Roman"/>
        </w:rPr>
        <w:t>доступны</w:t>
      </w:r>
      <w:r w:rsidR="005D1D0E">
        <w:rPr>
          <w:rFonts w:ascii="Times New Roman" w:hAnsi="Times New Roman" w:cs="Times New Roman"/>
        </w:rPr>
        <w:t xml:space="preserve"> </w:t>
      </w:r>
      <w:r w:rsidRPr="00514960">
        <w:rPr>
          <w:rFonts w:ascii="Times New Roman" w:hAnsi="Times New Roman" w:cs="Times New Roman"/>
        </w:rPr>
        <w:t>для</w:t>
      </w:r>
      <w:r w:rsidR="005D1D0E">
        <w:rPr>
          <w:rFonts w:ascii="Times New Roman" w:hAnsi="Times New Roman" w:cs="Times New Roman"/>
        </w:rPr>
        <w:t xml:space="preserve"> </w:t>
      </w:r>
      <w:r w:rsidRPr="00514960">
        <w:rPr>
          <w:rFonts w:ascii="Times New Roman" w:hAnsi="Times New Roman" w:cs="Times New Roman"/>
        </w:rPr>
        <w:t>различных</w:t>
      </w:r>
      <w:r w:rsidR="005D1D0E">
        <w:rPr>
          <w:rFonts w:ascii="Times New Roman" w:hAnsi="Times New Roman" w:cs="Times New Roman"/>
        </w:rPr>
        <w:t xml:space="preserve"> </w:t>
      </w:r>
      <w:r w:rsidRPr="00514960">
        <w:rPr>
          <w:rFonts w:ascii="Times New Roman" w:hAnsi="Times New Roman" w:cs="Times New Roman"/>
        </w:rPr>
        <w:t>операционных</w:t>
      </w:r>
      <w:r w:rsidR="005D1D0E">
        <w:rPr>
          <w:rFonts w:ascii="Times New Roman" w:hAnsi="Times New Roman" w:cs="Times New Roman"/>
        </w:rPr>
        <w:t xml:space="preserve"> </w:t>
      </w:r>
      <w:r w:rsidRPr="00514960">
        <w:rPr>
          <w:rFonts w:ascii="Times New Roman" w:hAnsi="Times New Roman" w:cs="Times New Roman"/>
        </w:rPr>
        <w:t>систем</w:t>
      </w:r>
      <w:r w:rsidRPr="00635F24">
        <w:rPr>
          <w:rFonts w:ascii="Times New Roman" w:hAnsi="Times New Roman" w:cs="Times New Roman"/>
        </w:rPr>
        <w:t xml:space="preserve">, </w:t>
      </w:r>
      <w:r w:rsidRPr="00514960">
        <w:rPr>
          <w:rFonts w:ascii="Times New Roman" w:hAnsi="Times New Roman" w:cs="Times New Roman"/>
        </w:rPr>
        <w:t>вкл</w:t>
      </w:r>
      <w:r w:rsidRPr="00514960">
        <w:rPr>
          <w:rFonts w:ascii="Times New Roman" w:hAnsi="Times New Roman" w:cs="Times New Roman"/>
        </w:rPr>
        <w:t>ю</w:t>
      </w:r>
      <w:r w:rsidRPr="00514960">
        <w:rPr>
          <w:rFonts w:ascii="Times New Roman" w:hAnsi="Times New Roman" w:cs="Times New Roman"/>
        </w:rPr>
        <w:t>чая</w:t>
      </w:r>
      <w:r w:rsidRPr="00635F24">
        <w:rPr>
          <w:rFonts w:ascii="Times New Roman" w:hAnsi="Times New Roman" w:cs="Times New Roman"/>
        </w:rPr>
        <w:t xml:space="preserve"> </w:t>
      </w:r>
      <w:r w:rsidR="00AD1F7B" w:rsidRPr="0093186E">
        <w:rPr>
          <w:rFonts w:ascii="Consolas" w:hAnsi="Consolas" w:cs="Times New Roman"/>
          <w:lang w:val="en-US"/>
        </w:rPr>
        <w:t>CP</w:t>
      </w:r>
      <w:r w:rsidR="00AD1F7B" w:rsidRPr="00635F24">
        <w:rPr>
          <w:rFonts w:ascii="Times New Roman" w:hAnsi="Times New Roman" w:cs="Times New Roman"/>
        </w:rPr>
        <w:t>/</w:t>
      </w:r>
      <w:r w:rsidR="00AD1F7B" w:rsidRPr="0093186E">
        <w:rPr>
          <w:rFonts w:ascii="Consolas" w:hAnsi="Consolas" w:cs="Times New Roman"/>
          <w:lang w:val="en-US"/>
        </w:rPr>
        <w:t>M</w:t>
      </w:r>
      <w:r w:rsidR="00AD1F7B" w:rsidRPr="00635F24">
        <w:rPr>
          <w:rFonts w:ascii="Times New Roman" w:hAnsi="Times New Roman" w:cs="Times New Roman"/>
          <w:vertAlign w:val="superscript"/>
        </w:rPr>
        <w:t>®</w:t>
      </w:r>
      <w:r w:rsidRPr="00514960">
        <w:rPr>
          <w:rFonts w:ascii="Times New Roman" w:hAnsi="Times New Roman" w:cs="Times New Roman"/>
          <w:lang w:val="en-US"/>
        </w:rPr>
        <w:t>Digital</w:t>
      </w:r>
      <w:r w:rsidRPr="00635F24">
        <w:rPr>
          <w:rFonts w:ascii="Times New Roman" w:hAnsi="Times New Roman" w:cs="Times New Roman"/>
        </w:rPr>
        <w:t xml:space="preserve"> </w:t>
      </w:r>
      <w:r w:rsidRPr="00514960">
        <w:rPr>
          <w:rFonts w:ascii="Times New Roman" w:hAnsi="Times New Roman" w:cs="Times New Roman"/>
          <w:lang w:val="en-US"/>
        </w:rPr>
        <w:t>Research</w:t>
      </w:r>
      <w:r w:rsidRPr="00635F24">
        <w:rPr>
          <w:rFonts w:ascii="Times New Roman" w:hAnsi="Times New Roman" w:cs="Times New Roman"/>
        </w:rPr>
        <w:t xml:space="preserve">, </w:t>
      </w:r>
      <w:r w:rsidR="00AD1F7B" w:rsidRPr="0093186E">
        <w:rPr>
          <w:rFonts w:ascii="Consolas" w:hAnsi="Consolas" w:cs="Times New Roman"/>
          <w:lang w:val="en-US"/>
        </w:rPr>
        <w:t>TEKDOS</w:t>
      </w:r>
      <w:r w:rsidR="00AD1F7B" w:rsidRPr="00514960">
        <w:rPr>
          <w:rFonts w:ascii="Times New Roman" w:hAnsi="Times New Roman" w:cs="Times New Roman"/>
          <w:lang w:val="en-US"/>
        </w:rPr>
        <w:t xml:space="preserve"> </w:t>
      </w:r>
      <w:r w:rsidRPr="00514960">
        <w:rPr>
          <w:rFonts w:ascii="Times New Roman" w:hAnsi="Times New Roman" w:cs="Times New Roman"/>
          <w:lang w:val="en-US"/>
        </w:rPr>
        <w:t>Tektr</w:t>
      </w:r>
      <w:r w:rsidRPr="00514960">
        <w:rPr>
          <w:rFonts w:ascii="Times New Roman" w:hAnsi="Times New Roman" w:cs="Times New Roman"/>
          <w:lang w:val="en-US"/>
        </w:rPr>
        <w:t>o</w:t>
      </w:r>
      <w:r w:rsidRPr="00514960">
        <w:rPr>
          <w:rFonts w:ascii="Times New Roman" w:hAnsi="Times New Roman" w:cs="Times New Roman"/>
          <w:lang w:val="en-US"/>
        </w:rPr>
        <w:t>nix</w:t>
      </w:r>
      <w:r w:rsidRPr="00635F24">
        <w:rPr>
          <w:rFonts w:ascii="Times New Roman" w:hAnsi="Times New Roman" w:cs="Times New Roman"/>
        </w:rPr>
        <w:t xml:space="preserve">, </w:t>
      </w:r>
      <w:r w:rsidR="00AD1F7B" w:rsidRPr="0093186E">
        <w:rPr>
          <w:rFonts w:ascii="Consolas" w:hAnsi="Consolas" w:cs="Times New Roman"/>
          <w:lang w:val="en-US"/>
        </w:rPr>
        <w:t>ISIS</w:t>
      </w:r>
      <w:r w:rsidR="00AD1F7B">
        <w:rPr>
          <w:rFonts w:ascii="Times New Roman" w:hAnsi="Times New Roman" w:cs="Times New Roman"/>
        </w:rPr>
        <w:t> </w:t>
      </w:r>
      <w:r w:rsidR="00AD1F7B" w:rsidRPr="0093186E">
        <w:rPr>
          <w:rFonts w:ascii="Consolas" w:hAnsi="Consolas" w:cs="Times New Roman"/>
          <w:lang w:val="en-US"/>
        </w:rPr>
        <w:t>II</w:t>
      </w:r>
      <w:r w:rsidR="00AD1F7B" w:rsidRPr="00514960">
        <w:rPr>
          <w:rFonts w:ascii="Times New Roman" w:hAnsi="Times New Roman" w:cs="Times New Roman"/>
          <w:lang w:val="en-US"/>
        </w:rPr>
        <w:t xml:space="preserve"> </w:t>
      </w:r>
      <w:r w:rsidRPr="00514960">
        <w:rPr>
          <w:rFonts w:ascii="Times New Roman" w:hAnsi="Times New Roman" w:cs="Times New Roman"/>
          <w:lang w:val="en-US"/>
        </w:rPr>
        <w:t>Intel</w:t>
      </w:r>
      <w:r w:rsidRPr="00635F24">
        <w:rPr>
          <w:rFonts w:ascii="Times New Roman" w:hAnsi="Times New Roman" w:cs="Times New Roman"/>
        </w:rPr>
        <w:t xml:space="preserve">™, </w:t>
      </w:r>
      <w:r w:rsidR="00AD1F7B" w:rsidRPr="0093186E">
        <w:rPr>
          <w:rFonts w:ascii="Consolas" w:hAnsi="Consolas" w:cs="Times New Roman"/>
          <w:lang w:val="en-US"/>
        </w:rPr>
        <w:t>TRSDOS</w:t>
      </w:r>
      <w:r w:rsidR="00AD1F7B" w:rsidRPr="00635F24">
        <w:rPr>
          <w:rFonts w:ascii="Times New Roman" w:hAnsi="Times New Roman" w:cs="Times New Roman"/>
        </w:rPr>
        <w:t>™</w:t>
      </w:r>
      <w:r w:rsidR="00AD1F7B">
        <w:rPr>
          <w:rFonts w:ascii="Times New Roman" w:hAnsi="Times New Roman" w:cs="Times New Roman"/>
        </w:rPr>
        <w:t xml:space="preserve"> </w:t>
      </w:r>
      <w:r w:rsidRPr="00514960">
        <w:rPr>
          <w:rFonts w:ascii="Times New Roman" w:hAnsi="Times New Roman" w:cs="Times New Roman"/>
          <w:lang w:val="en-US"/>
        </w:rPr>
        <w:t>Radio</w:t>
      </w:r>
      <w:r w:rsidRPr="00635F24">
        <w:rPr>
          <w:rFonts w:ascii="Times New Roman" w:hAnsi="Times New Roman" w:cs="Times New Roman"/>
        </w:rPr>
        <w:t xml:space="preserve"> </w:t>
      </w:r>
      <w:r w:rsidRPr="00514960">
        <w:rPr>
          <w:rFonts w:ascii="Times New Roman" w:hAnsi="Times New Roman" w:cs="Times New Roman"/>
          <w:lang w:val="en-US"/>
        </w:rPr>
        <w:t>Shack</w:t>
      </w:r>
      <w:r w:rsidRPr="00635F24">
        <w:rPr>
          <w:rFonts w:ascii="Times New Roman" w:hAnsi="Times New Roman" w:cs="Times New Roman"/>
        </w:rPr>
        <w:t xml:space="preserve"> </w:t>
      </w:r>
      <w:r w:rsidRPr="00514960">
        <w:rPr>
          <w:rFonts w:ascii="Times New Roman" w:hAnsi="Times New Roman" w:cs="Times New Roman"/>
          <w:lang w:val="en-US"/>
        </w:rPr>
        <w:t>Model</w:t>
      </w:r>
      <w:r w:rsidRPr="00635F24">
        <w:rPr>
          <w:rFonts w:ascii="Times New Roman" w:hAnsi="Times New Roman" w:cs="Times New Roman"/>
        </w:rPr>
        <w:t xml:space="preserve"> </w:t>
      </w:r>
      <w:r w:rsidRPr="00514960">
        <w:rPr>
          <w:rFonts w:ascii="Times New Roman" w:hAnsi="Times New Roman" w:cs="Times New Roman"/>
          <w:lang w:val="en-US"/>
        </w:rPr>
        <w:t>I</w:t>
      </w:r>
      <w:r w:rsidRPr="00635F24">
        <w:rPr>
          <w:rFonts w:ascii="Times New Roman" w:hAnsi="Times New Roman" w:cs="Times New Roman"/>
        </w:rPr>
        <w:t xml:space="preserve"> и </w:t>
      </w:r>
      <w:r w:rsidRPr="00514960">
        <w:rPr>
          <w:rFonts w:ascii="Times New Roman" w:hAnsi="Times New Roman" w:cs="Times New Roman"/>
          <w:lang w:val="en-US"/>
        </w:rPr>
        <w:t>Model</w:t>
      </w:r>
      <w:r w:rsidRPr="00635F24">
        <w:rPr>
          <w:rFonts w:ascii="Times New Roman" w:hAnsi="Times New Roman" w:cs="Times New Roman"/>
        </w:rPr>
        <w:t xml:space="preserve"> </w:t>
      </w:r>
      <w:r w:rsidRPr="00514960">
        <w:rPr>
          <w:rFonts w:ascii="Times New Roman" w:hAnsi="Times New Roman" w:cs="Times New Roman"/>
          <w:lang w:val="en-US"/>
        </w:rPr>
        <w:t>II</w:t>
      </w:r>
      <w:r w:rsidRPr="00635F24">
        <w:rPr>
          <w:rFonts w:ascii="Times New Roman" w:hAnsi="Times New Roman" w:cs="Times New Roman"/>
        </w:rPr>
        <w:t xml:space="preserve">, </w:t>
      </w:r>
      <w:r w:rsidR="00AD1F7B" w:rsidRPr="0093186E">
        <w:rPr>
          <w:rFonts w:ascii="Consolas" w:hAnsi="Consolas" w:cs="Times New Roman"/>
          <w:lang w:val="en-US"/>
        </w:rPr>
        <w:t>RDOS</w:t>
      </w:r>
      <w:r w:rsidR="00AD1F7B" w:rsidRPr="00514960">
        <w:rPr>
          <w:rFonts w:ascii="Times New Roman" w:hAnsi="Times New Roman" w:cs="Times New Roman"/>
          <w:noProof/>
          <w:lang w:val="en-US"/>
        </w:rPr>
        <w:t xml:space="preserve"> </w:t>
      </w:r>
      <w:r w:rsidRPr="00514960">
        <w:rPr>
          <w:rFonts w:ascii="Times New Roman" w:hAnsi="Times New Roman" w:cs="Times New Roman"/>
          <w:noProof/>
          <w:lang w:val="en-US"/>
        </w:rPr>
        <w:t>GenRad</w:t>
      </w:r>
      <w:r w:rsidRPr="00635F24">
        <w:rPr>
          <w:rFonts w:ascii="Times New Roman" w:hAnsi="Times New Roman" w:cs="Times New Roman"/>
        </w:rPr>
        <w:t xml:space="preserve"> </w:t>
      </w:r>
      <w:r w:rsidRPr="00514960">
        <w:rPr>
          <w:rFonts w:ascii="Times New Roman" w:hAnsi="Times New Roman" w:cs="Times New Roman"/>
        </w:rPr>
        <w:t>и</w:t>
      </w:r>
      <w:r w:rsidR="005D1D0E">
        <w:rPr>
          <w:rFonts w:ascii="Times New Roman" w:hAnsi="Times New Roman" w:cs="Times New Roman"/>
        </w:rPr>
        <w:t xml:space="preserve"> </w:t>
      </w:r>
      <w:r w:rsidRPr="00514960">
        <w:rPr>
          <w:rFonts w:ascii="Times New Roman" w:hAnsi="Times New Roman" w:cs="Times New Roman"/>
        </w:rPr>
        <w:t>многих</w:t>
      </w:r>
      <w:r w:rsidR="005D1D0E">
        <w:rPr>
          <w:rFonts w:ascii="Times New Roman" w:hAnsi="Times New Roman" w:cs="Times New Roman"/>
        </w:rPr>
        <w:t xml:space="preserve"> </w:t>
      </w:r>
      <w:r w:rsidRPr="00514960">
        <w:rPr>
          <w:rFonts w:ascii="Times New Roman" w:hAnsi="Times New Roman" w:cs="Times New Roman"/>
        </w:rPr>
        <w:t>других</w:t>
      </w:r>
      <w:r w:rsidRPr="00635F24">
        <w:rPr>
          <w:rFonts w:ascii="Times New Roman" w:hAnsi="Times New Roman" w:cs="Times New Roman"/>
        </w:rPr>
        <w:t xml:space="preserve">. </w:t>
      </w:r>
      <w:r w:rsidRPr="00514960">
        <w:rPr>
          <w:rFonts w:ascii="Times New Roman" w:hAnsi="Times New Roman" w:cs="Times New Roman"/>
          <w:lang w:val="en-US"/>
        </w:rPr>
        <w:t>Microsoft</w:t>
      </w:r>
      <w:r w:rsidRPr="00514960">
        <w:rPr>
          <w:rFonts w:ascii="Times New Roman" w:hAnsi="Times New Roman" w:cs="Times New Roman"/>
        </w:rPr>
        <w:t xml:space="preserve"> приветствует возможность адаптировать </w:t>
      </w:r>
      <w:r w:rsidRPr="00AD1F7B">
        <w:rPr>
          <w:rFonts w:ascii="Consolas" w:hAnsi="Consolas" w:cs="Times New Roman"/>
        </w:rPr>
        <w:t>FORTRAN</w:t>
      </w:r>
      <w:r w:rsidRPr="00514960">
        <w:rPr>
          <w:rFonts w:ascii="Times New Roman" w:hAnsi="Times New Roman" w:cs="Times New Roman"/>
        </w:rPr>
        <w:t>-</w:t>
      </w:r>
      <w:r w:rsidRPr="00AD1F7B">
        <w:rPr>
          <w:rFonts w:ascii="Consolas" w:hAnsi="Consolas" w:cs="Times New Roman"/>
        </w:rPr>
        <w:t>80</w:t>
      </w:r>
      <w:r w:rsidRPr="00514960">
        <w:rPr>
          <w:rFonts w:ascii="Times New Roman" w:hAnsi="Times New Roman" w:cs="Times New Roman"/>
        </w:rPr>
        <w:t xml:space="preserve"> для </w:t>
      </w:r>
      <w:r w:rsidRPr="00AD1F7B">
        <w:rPr>
          <w:rFonts w:ascii="Consolas" w:hAnsi="Consolas" w:cs="Times New Roman"/>
        </w:rPr>
        <w:t>OEM</w:t>
      </w:r>
      <w:r w:rsidRPr="00514960">
        <w:rPr>
          <w:rFonts w:ascii="Times New Roman" w:hAnsi="Times New Roman" w:cs="Times New Roman"/>
        </w:rPr>
        <w:t>-систем</w:t>
      </w:r>
    </w:p>
    <w:p w14:paraId="185FA772" w14:textId="77777777" w:rsidR="005079FA" w:rsidRPr="00514960" w:rsidRDefault="005079FA" w:rsidP="00F70963">
      <w:pPr>
        <w:widowControl w:val="0"/>
        <w:autoSpaceDE w:val="0"/>
        <w:autoSpaceDN w:val="0"/>
        <w:adjustRightInd w:val="0"/>
        <w:spacing w:before="60" w:after="60"/>
        <w:ind w:firstLine="284"/>
        <w:jc w:val="both"/>
        <w:rPr>
          <w:rFonts w:ascii="Times New Roman" w:hAnsi="Times New Roman" w:cs="Times New Roman"/>
        </w:rPr>
      </w:pPr>
      <w:r w:rsidRPr="00514960">
        <w:rPr>
          <w:rFonts w:ascii="Times New Roman" w:hAnsi="Times New Roman" w:cs="Times New Roman"/>
        </w:rPr>
        <w:t>Периодически объявляются обновл</w:t>
      </w:r>
      <w:r w:rsidRPr="00514960">
        <w:rPr>
          <w:rFonts w:ascii="Times New Roman" w:hAnsi="Times New Roman" w:cs="Times New Roman"/>
        </w:rPr>
        <w:t>е</w:t>
      </w:r>
      <w:r w:rsidRPr="00514960">
        <w:rPr>
          <w:rFonts w:ascii="Times New Roman" w:hAnsi="Times New Roman" w:cs="Times New Roman"/>
        </w:rPr>
        <w:t xml:space="preserve">ния </w:t>
      </w:r>
      <w:r w:rsidRPr="00AD1F7B">
        <w:rPr>
          <w:rFonts w:ascii="Consolas" w:hAnsi="Consolas" w:cs="Times New Roman"/>
        </w:rPr>
        <w:t>FORTRAN</w:t>
      </w:r>
      <w:r w:rsidRPr="00514960">
        <w:rPr>
          <w:rFonts w:ascii="Times New Roman" w:hAnsi="Times New Roman" w:cs="Times New Roman"/>
        </w:rPr>
        <w:t>-</w:t>
      </w:r>
      <w:r w:rsidRPr="00AD1F7B">
        <w:rPr>
          <w:rFonts w:ascii="Consolas" w:hAnsi="Consolas" w:cs="Times New Roman"/>
        </w:rPr>
        <w:t>80</w:t>
      </w:r>
      <w:r w:rsidRPr="00514960">
        <w:rPr>
          <w:rFonts w:ascii="Times New Roman" w:hAnsi="Times New Roman" w:cs="Times New Roman"/>
        </w:rPr>
        <w:t xml:space="preserve">, и </w:t>
      </w:r>
      <w:r>
        <w:rPr>
          <w:rFonts w:ascii="Times New Roman" w:hAnsi="Times New Roman" w:cs="Times New Roman"/>
        </w:rPr>
        <w:t xml:space="preserve">они </w:t>
      </w:r>
      <w:r w:rsidRPr="00514960">
        <w:rPr>
          <w:rFonts w:ascii="Times New Roman" w:hAnsi="Times New Roman" w:cs="Times New Roman"/>
        </w:rPr>
        <w:t>доступны за м</w:t>
      </w:r>
      <w:r w:rsidRPr="00514960">
        <w:rPr>
          <w:rFonts w:ascii="Times New Roman" w:hAnsi="Times New Roman" w:cs="Times New Roman"/>
        </w:rPr>
        <w:t>и</w:t>
      </w:r>
      <w:r w:rsidRPr="00514960">
        <w:rPr>
          <w:rFonts w:ascii="Times New Roman" w:hAnsi="Times New Roman" w:cs="Times New Roman"/>
        </w:rPr>
        <w:t>нимальную плату.</w:t>
      </w:r>
    </w:p>
    <w:p w14:paraId="28A78041" w14:textId="77777777" w:rsidR="005079FA" w:rsidRPr="00514960" w:rsidRDefault="00467B7F" w:rsidP="0073766B">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pict w14:anchorId="207DC056">
          <v:rect id="_x0000_i1025" style="width:0;height:1.5pt" o:hralign="center" o:hrstd="t" o:hr="t" fillcolor="#aaa" stroked="f"/>
        </w:pict>
      </w:r>
    </w:p>
    <w:tbl>
      <w:tblPr>
        <w:tblW w:w="5000" w:type="pct"/>
        <w:tblLook w:val="00A0" w:firstRow="1" w:lastRow="0" w:firstColumn="1" w:lastColumn="0" w:noHBand="0" w:noVBand="0"/>
      </w:tblPr>
      <w:tblGrid>
        <w:gridCol w:w="3792"/>
        <w:gridCol w:w="744"/>
      </w:tblGrid>
      <w:tr w:rsidR="005079FA" w:rsidRPr="00514960" w14:paraId="49185082" w14:textId="77777777" w:rsidTr="003357D7">
        <w:tc>
          <w:tcPr>
            <w:tcW w:w="4259" w:type="pct"/>
          </w:tcPr>
          <w:p w14:paraId="3CF00E29" w14:textId="77777777" w:rsidR="005079FA" w:rsidRPr="009F38FD" w:rsidRDefault="005079FA" w:rsidP="009F38FD">
            <w:pPr>
              <w:widowControl w:val="0"/>
              <w:autoSpaceDE w:val="0"/>
              <w:autoSpaceDN w:val="0"/>
              <w:adjustRightInd w:val="0"/>
              <w:spacing w:before="60" w:after="60"/>
              <w:rPr>
                <w:rFonts w:ascii="Times New Roman" w:hAnsi="Times New Roman" w:cs="Times New Roman"/>
              </w:rPr>
            </w:pPr>
            <w:r w:rsidRPr="00AD1F7B">
              <w:rPr>
                <w:rFonts w:ascii="Consolas" w:hAnsi="Consolas" w:cs="Times New Roman"/>
              </w:rPr>
              <w:t>FORTRAN</w:t>
            </w:r>
            <w:r w:rsidRPr="009F38FD">
              <w:rPr>
                <w:rFonts w:ascii="Times New Roman" w:hAnsi="Times New Roman" w:cs="Times New Roman"/>
              </w:rPr>
              <w:t>-</w:t>
            </w:r>
            <w:r w:rsidRPr="00AD1F7B">
              <w:rPr>
                <w:rFonts w:ascii="Consolas" w:hAnsi="Consolas" w:cs="Times New Roman"/>
              </w:rPr>
              <w:t>80</w:t>
            </w:r>
            <w:r w:rsidRPr="009F38FD">
              <w:rPr>
                <w:rFonts w:ascii="Times New Roman" w:hAnsi="Times New Roman" w:cs="Times New Roman"/>
              </w:rPr>
              <w:t xml:space="preserve"> (включая документ</w:t>
            </w:r>
            <w:r w:rsidRPr="009F38FD">
              <w:rPr>
                <w:rFonts w:ascii="Times New Roman" w:hAnsi="Times New Roman" w:cs="Times New Roman"/>
              </w:rPr>
              <w:t>а</w:t>
            </w:r>
            <w:r w:rsidRPr="009F38FD">
              <w:rPr>
                <w:rFonts w:ascii="Times New Roman" w:hAnsi="Times New Roman" w:cs="Times New Roman"/>
              </w:rPr>
              <w:t>цию):</w:t>
            </w:r>
          </w:p>
        </w:tc>
        <w:tc>
          <w:tcPr>
            <w:tcW w:w="741" w:type="pct"/>
          </w:tcPr>
          <w:p w14:paraId="605C1ED9" w14:textId="77777777" w:rsidR="005079FA" w:rsidRPr="00021999" w:rsidRDefault="005079FA" w:rsidP="009F38FD">
            <w:pPr>
              <w:widowControl w:val="0"/>
              <w:autoSpaceDE w:val="0"/>
              <w:autoSpaceDN w:val="0"/>
              <w:adjustRightInd w:val="0"/>
              <w:spacing w:before="60" w:after="60"/>
              <w:rPr>
                <w:rFonts w:ascii="Consolas" w:hAnsi="Consolas" w:cs="Times New Roman"/>
              </w:rPr>
            </w:pPr>
            <w:r w:rsidRPr="00021999">
              <w:rPr>
                <w:rFonts w:ascii="Consolas" w:hAnsi="Consolas" w:cs="Times New Roman"/>
              </w:rPr>
              <w:t>500$</w:t>
            </w:r>
          </w:p>
        </w:tc>
      </w:tr>
      <w:tr w:rsidR="005079FA" w:rsidRPr="00514960" w14:paraId="6C2A72FF" w14:textId="77777777" w:rsidTr="003357D7">
        <w:tc>
          <w:tcPr>
            <w:tcW w:w="4259" w:type="pct"/>
          </w:tcPr>
          <w:p w14:paraId="44D577B9" w14:textId="2AAD2E6C" w:rsidR="005079FA" w:rsidRPr="009F38FD" w:rsidRDefault="005079FA" w:rsidP="003357D7">
            <w:pPr>
              <w:widowControl w:val="0"/>
              <w:autoSpaceDE w:val="0"/>
              <w:autoSpaceDN w:val="0"/>
              <w:adjustRightInd w:val="0"/>
              <w:spacing w:before="60" w:after="60"/>
              <w:rPr>
                <w:rFonts w:ascii="Times New Roman" w:hAnsi="Times New Roman" w:cs="Times New Roman"/>
              </w:rPr>
            </w:pPr>
            <w:r w:rsidRPr="009F38FD">
              <w:rPr>
                <w:rFonts w:ascii="Times New Roman" w:hAnsi="Times New Roman" w:cs="Times New Roman"/>
              </w:rPr>
              <w:t>Только документация:</w:t>
            </w:r>
          </w:p>
        </w:tc>
        <w:tc>
          <w:tcPr>
            <w:tcW w:w="741" w:type="pct"/>
          </w:tcPr>
          <w:p w14:paraId="4C5ECEA5" w14:textId="77777777" w:rsidR="005079FA" w:rsidRPr="00021999" w:rsidRDefault="005079FA" w:rsidP="009F38FD">
            <w:pPr>
              <w:widowControl w:val="0"/>
              <w:autoSpaceDE w:val="0"/>
              <w:autoSpaceDN w:val="0"/>
              <w:adjustRightInd w:val="0"/>
              <w:spacing w:before="60" w:after="60"/>
              <w:rPr>
                <w:rFonts w:ascii="Consolas" w:hAnsi="Consolas" w:cs="Times New Roman"/>
              </w:rPr>
            </w:pPr>
            <w:r w:rsidRPr="00021999">
              <w:rPr>
                <w:rFonts w:ascii="Consolas" w:hAnsi="Consolas" w:cs="Times New Roman"/>
              </w:rPr>
              <w:t>20$</w:t>
            </w:r>
          </w:p>
        </w:tc>
      </w:tr>
    </w:tbl>
    <w:p w14:paraId="338A7F6C" w14:textId="77777777" w:rsidR="005079FA" w:rsidRPr="00514960" w:rsidRDefault="005079FA" w:rsidP="00FA3FD4">
      <w:pPr>
        <w:widowControl w:val="0"/>
        <w:autoSpaceDE w:val="0"/>
        <w:autoSpaceDN w:val="0"/>
        <w:adjustRightInd w:val="0"/>
        <w:spacing w:before="60" w:after="60"/>
        <w:jc w:val="both"/>
        <w:rPr>
          <w:rFonts w:ascii="Times New Roman" w:hAnsi="Times New Roman" w:cs="Times New Roman"/>
        </w:rPr>
      </w:pPr>
      <w:r w:rsidRPr="00AD1F7B">
        <w:rPr>
          <w:rFonts w:ascii="Consolas" w:hAnsi="Consolas" w:cs="Times New Roman"/>
        </w:rPr>
        <w:t>OEM</w:t>
      </w:r>
      <w:r w:rsidRPr="00514960">
        <w:rPr>
          <w:rFonts w:ascii="Times New Roman" w:hAnsi="Times New Roman" w:cs="Times New Roman"/>
        </w:rPr>
        <w:t xml:space="preserve"> и дилерские соглашения предоста</w:t>
      </w:r>
      <w:r w:rsidRPr="00514960">
        <w:rPr>
          <w:rFonts w:ascii="Times New Roman" w:hAnsi="Times New Roman" w:cs="Times New Roman"/>
        </w:rPr>
        <w:t>в</w:t>
      </w:r>
      <w:r w:rsidRPr="00514960">
        <w:rPr>
          <w:rFonts w:ascii="Times New Roman" w:hAnsi="Times New Roman" w:cs="Times New Roman"/>
        </w:rPr>
        <w:t>ляются по запросу.</w:t>
      </w:r>
    </w:p>
    <w:p w14:paraId="63472388" w14:textId="77777777" w:rsidR="005079FA" w:rsidRPr="00514960" w:rsidRDefault="00467B7F" w:rsidP="0073766B">
      <w:pPr>
        <w:widowControl w:val="0"/>
        <w:autoSpaceDE w:val="0"/>
        <w:autoSpaceDN w:val="0"/>
        <w:adjustRightInd w:val="0"/>
        <w:spacing w:before="60" w:after="60"/>
        <w:rPr>
          <w:rFonts w:ascii="Times New Roman" w:hAnsi="Times New Roman" w:cs="Times New Roman"/>
        </w:rPr>
      </w:pPr>
      <w:r>
        <w:rPr>
          <w:rFonts w:ascii="Times New Roman" w:hAnsi="Times New Roman" w:cs="Times New Roman"/>
        </w:rPr>
        <w:pict w14:anchorId="13485B98">
          <v:rect id="_x0000_i1026" style="width:0;height:1.5pt" o:hralign="center" o:hrstd="t" o:hr="t" fillcolor="#aaa" stroked="f"/>
        </w:pict>
      </w:r>
    </w:p>
    <w:p w14:paraId="3B2AF551" w14:textId="1E1E257C" w:rsidR="005079FA" w:rsidRPr="00514960" w:rsidRDefault="005079FA" w:rsidP="00AB3016">
      <w:pPr>
        <w:widowControl w:val="0"/>
        <w:autoSpaceDE w:val="0"/>
        <w:autoSpaceDN w:val="0"/>
        <w:adjustRightInd w:val="0"/>
        <w:spacing w:before="60" w:after="60"/>
        <w:jc w:val="both"/>
        <w:rPr>
          <w:rFonts w:ascii="Times New Roman" w:hAnsi="Times New Roman" w:cs="Times New Roman"/>
        </w:rPr>
      </w:pPr>
      <w:r w:rsidRPr="00021999">
        <w:rPr>
          <w:rFonts w:ascii="Consolas" w:hAnsi="Consolas" w:cs="Times New Roman"/>
        </w:rPr>
        <w:t>CP</w:t>
      </w:r>
      <w:r w:rsidRPr="00514960">
        <w:rPr>
          <w:rFonts w:ascii="Times New Roman" w:hAnsi="Times New Roman" w:cs="Times New Roman"/>
        </w:rPr>
        <w:t>/</w:t>
      </w:r>
      <w:r w:rsidRPr="00021999">
        <w:rPr>
          <w:rFonts w:ascii="Consolas" w:hAnsi="Consolas" w:cs="Times New Roman"/>
        </w:rPr>
        <w:t>M</w:t>
      </w:r>
      <w:r w:rsidRPr="00514960">
        <w:rPr>
          <w:rFonts w:ascii="Times New Roman" w:hAnsi="Times New Roman" w:cs="Times New Roman"/>
        </w:rPr>
        <w:t xml:space="preserve"> является зарегистрированным</w:t>
      </w:r>
      <w:r w:rsidR="00AB3016">
        <w:rPr>
          <w:rFonts w:ascii="Times New Roman" w:hAnsi="Times New Roman" w:cs="Times New Roman"/>
        </w:rPr>
        <w:t xml:space="preserve"> </w:t>
      </w:r>
      <w:r w:rsidRPr="00514960">
        <w:rPr>
          <w:rFonts w:ascii="Times New Roman" w:hAnsi="Times New Roman" w:cs="Times New Roman"/>
        </w:rPr>
        <w:t>т</w:t>
      </w:r>
      <w:r w:rsidRPr="00514960">
        <w:rPr>
          <w:rFonts w:ascii="Times New Roman" w:hAnsi="Times New Roman" w:cs="Times New Roman"/>
        </w:rPr>
        <w:t>о</w:t>
      </w:r>
      <w:r w:rsidRPr="00514960">
        <w:rPr>
          <w:rFonts w:ascii="Times New Roman" w:hAnsi="Times New Roman" w:cs="Times New Roman"/>
        </w:rPr>
        <w:t>варным знаком</w:t>
      </w:r>
      <w:r>
        <w:rPr>
          <w:rFonts w:ascii="Times New Roman" w:hAnsi="Times New Roman" w:cs="Times New Roman"/>
        </w:rPr>
        <w:t xml:space="preserve"> </w:t>
      </w:r>
      <w:r w:rsidRPr="00514960">
        <w:rPr>
          <w:rFonts w:ascii="Times New Roman" w:hAnsi="Times New Roman" w:cs="Times New Roman"/>
          <w:lang w:val="en-US"/>
        </w:rPr>
        <w:t>Digital</w:t>
      </w:r>
      <w:r w:rsidR="00AB3016">
        <w:rPr>
          <w:rFonts w:ascii="Times New Roman" w:hAnsi="Times New Roman" w:cs="Times New Roman"/>
          <w:lang w:val="en-US"/>
        </w:rPr>
        <w:t xml:space="preserve"> </w:t>
      </w:r>
      <w:r w:rsidRPr="00514960">
        <w:rPr>
          <w:rFonts w:ascii="Times New Roman" w:hAnsi="Times New Roman" w:cs="Times New Roman"/>
          <w:lang w:val="en-US"/>
        </w:rPr>
        <w:t>Research</w:t>
      </w:r>
    </w:p>
    <w:p w14:paraId="7A120741" w14:textId="3D37BB6D" w:rsidR="005079FA" w:rsidRPr="00514960" w:rsidRDefault="005079FA" w:rsidP="00021999">
      <w:pPr>
        <w:widowControl w:val="0"/>
        <w:autoSpaceDE w:val="0"/>
        <w:autoSpaceDN w:val="0"/>
        <w:adjustRightInd w:val="0"/>
        <w:spacing w:before="60" w:after="60"/>
        <w:jc w:val="both"/>
        <w:rPr>
          <w:rFonts w:ascii="Times New Roman" w:hAnsi="Times New Roman" w:cs="Times New Roman"/>
        </w:rPr>
      </w:pPr>
      <w:r w:rsidRPr="00021999">
        <w:rPr>
          <w:rFonts w:ascii="Consolas" w:hAnsi="Consolas" w:cs="Times New Roman"/>
          <w:lang w:val="en-US"/>
        </w:rPr>
        <w:t>Intel</w:t>
      </w:r>
      <w:r w:rsidRPr="00514960">
        <w:rPr>
          <w:rFonts w:ascii="Times New Roman" w:hAnsi="Times New Roman" w:cs="Times New Roman"/>
        </w:rPr>
        <w:t xml:space="preserve"> является товарной</w:t>
      </w:r>
      <w:r w:rsidR="00AB3016">
        <w:rPr>
          <w:rFonts w:ascii="Times New Roman" w:hAnsi="Times New Roman" w:cs="Times New Roman"/>
        </w:rPr>
        <w:t xml:space="preserve"> </w:t>
      </w:r>
      <w:r w:rsidRPr="00514960">
        <w:rPr>
          <w:rFonts w:ascii="Times New Roman" w:hAnsi="Times New Roman" w:cs="Times New Roman"/>
        </w:rPr>
        <w:t>маркой</w:t>
      </w:r>
      <w:r w:rsidR="00AB3016">
        <w:rPr>
          <w:rFonts w:ascii="Times New Roman" w:hAnsi="Times New Roman" w:cs="Times New Roman"/>
        </w:rPr>
        <w:t xml:space="preserve"> </w:t>
      </w:r>
      <w:r w:rsidRPr="00514960">
        <w:rPr>
          <w:rFonts w:ascii="Times New Roman" w:hAnsi="Times New Roman" w:cs="Times New Roman"/>
          <w:lang w:val="en-US"/>
        </w:rPr>
        <w:t>Inte</w:t>
      </w:r>
      <w:r w:rsidR="00AB3016">
        <w:rPr>
          <w:rFonts w:ascii="Times New Roman" w:hAnsi="Times New Roman" w:cs="Times New Roman"/>
          <w:lang w:val="en-US"/>
        </w:rPr>
        <w:t xml:space="preserve">l </w:t>
      </w:r>
      <w:r w:rsidRPr="00514960">
        <w:rPr>
          <w:rFonts w:ascii="Times New Roman" w:hAnsi="Times New Roman" w:cs="Times New Roman"/>
          <w:lang w:val="en-US"/>
        </w:rPr>
        <w:t>Corporation</w:t>
      </w:r>
    </w:p>
    <w:p w14:paraId="20AD38DC" w14:textId="0B725DB5" w:rsidR="005079FA" w:rsidRPr="00514960" w:rsidRDefault="005079FA" w:rsidP="00021999">
      <w:pPr>
        <w:widowControl w:val="0"/>
        <w:autoSpaceDE w:val="0"/>
        <w:autoSpaceDN w:val="0"/>
        <w:adjustRightInd w:val="0"/>
        <w:spacing w:before="60" w:after="60"/>
        <w:jc w:val="both"/>
        <w:rPr>
          <w:rFonts w:ascii="Times New Roman" w:hAnsi="Times New Roman" w:cs="Times New Roman"/>
        </w:rPr>
      </w:pPr>
      <w:r w:rsidRPr="00021999">
        <w:rPr>
          <w:rFonts w:ascii="Consolas" w:hAnsi="Consolas" w:cs="Times New Roman"/>
        </w:rPr>
        <w:t>TRSDOS</w:t>
      </w:r>
      <w:r w:rsidRPr="00514960">
        <w:rPr>
          <w:rFonts w:ascii="Times New Roman" w:hAnsi="Times New Roman" w:cs="Times New Roman"/>
        </w:rPr>
        <w:t xml:space="preserve"> является товарной маркой ко</w:t>
      </w:r>
      <w:r w:rsidRPr="00514960">
        <w:rPr>
          <w:rFonts w:ascii="Times New Roman" w:hAnsi="Times New Roman" w:cs="Times New Roman"/>
        </w:rPr>
        <w:t>м</w:t>
      </w:r>
      <w:r w:rsidRPr="00514960">
        <w:rPr>
          <w:rFonts w:ascii="Times New Roman" w:hAnsi="Times New Roman" w:cs="Times New Roman"/>
        </w:rPr>
        <w:t xml:space="preserve">пании </w:t>
      </w:r>
      <w:r w:rsidRPr="00514960">
        <w:rPr>
          <w:rFonts w:ascii="Times New Roman" w:hAnsi="Times New Roman" w:cs="Times New Roman"/>
          <w:lang w:val="en-US"/>
        </w:rPr>
        <w:t>Radio</w:t>
      </w:r>
      <w:r w:rsidR="0077711F">
        <w:rPr>
          <w:rFonts w:ascii="Times New Roman" w:hAnsi="Times New Roman" w:cs="Times New Roman"/>
          <w:lang w:val="en-US"/>
        </w:rPr>
        <w:t xml:space="preserve"> </w:t>
      </w:r>
      <w:r w:rsidRPr="00514960">
        <w:rPr>
          <w:rFonts w:ascii="Times New Roman" w:hAnsi="Times New Roman" w:cs="Times New Roman"/>
          <w:lang w:val="en-US"/>
        </w:rPr>
        <w:t>Shack</w:t>
      </w:r>
    </w:p>
    <w:p w14:paraId="306B074C" w14:textId="77777777" w:rsidR="005079FA" w:rsidRPr="00514960" w:rsidRDefault="005079FA">
      <w:pPr>
        <w:rPr>
          <w:rFonts w:cs="Times New Roman"/>
        </w:rPr>
        <w:sectPr w:rsidR="005079FA" w:rsidRPr="00514960" w:rsidSect="00BE5054">
          <w:headerReference w:type="default" r:id="rId8"/>
          <w:type w:val="continuous"/>
          <w:pgSz w:w="11900" w:h="16840"/>
          <w:pgMar w:top="1134" w:right="850" w:bottom="1134" w:left="1701" w:header="708" w:footer="708" w:gutter="0"/>
          <w:cols w:num="2" w:space="709"/>
          <w:docGrid w:linePitch="360"/>
        </w:sectPr>
      </w:pPr>
    </w:p>
    <w:p w14:paraId="1503AB01" w14:textId="7B4DA9C4" w:rsidR="005079FA" w:rsidRPr="00514960" w:rsidRDefault="005079FA" w:rsidP="00EA55D9">
      <w:pPr>
        <w:widowControl w:val="0"/>
        <w:autoSpaceDE w:val="0"/>
        <w:autoSpaceDN w:val="0"/>
        <w:adjustRightInd w:val="0"/>
        <w:spacing w:before="60" w:after="60"/>
        <w:rPr>
          <w:rFonts w:ascii="Times New Roman" w:hAnsi="Times New Roman" w:cs="Times New Roman"/>
          <w:b/>
          <w:bCs/>
        </w:rPr>
      </w:pPr>
      <w:r w:rsidRPr="00514960">
        <w:rPr>
          <w:rFonts w:ascii="Times New Roman" w:hAnsi="Times New Roman" w:cs="Times New Roman"/>
          <w:b/>
          <w:bCs/>
        </w:rPr>
        <w:lastRenderedPageBreak/>
        <w:t xml:space="preserve">Дополнение в: Справочное руководство </w:t>
      </w:r>
      <w:r w:rsidRPr="00AD1F7B">
        <w:rPr>
          <w:rFonts w:ascii="Consolas" w:hAnsi="Consolas" w:cs="Times New Roman"/>
          <w:b/>
          <w:bCs/>
          <w:lang w:val="en-US"/>
        </w:rPr>
        <w:t>FORTRAN</w:t>
      </w:r>
      <w:r w:rsidRPr="00514960">
        <w:rPr>
          <w:rFonts w:ascii="Times New Roman" w:hAnsi="Times New Roman" w:cs="Times New Roman"/>
          <w:b/>
          <w:bCs/>
        </w:rPr>
        <w:t>-</w:t>
      </w:r>
      <w:r w:rsidRPr="00AD1F7B">
        <w:rPr>
          <w:rFonts w:ascii="Consolas" w:hAnsi="Consolas" w:cs="Times New Roman"/>
          <w:b/>
          <w:bCs/>
        </w:rPr>
        <w:t>80</w:t>
      </w:r>
    </w:p>
    <w:p w14:paraId="48C40846" w14:textId="77777777" w:rsidR="005079FA" w:rsidRPr="00514960" w:rsidRDefault="005079FA" w:rsidP="00EA55D9">
      <w:pPr>
        <w:widowControl w:val="0"/>
        <w:autoSpaceDE w:val="0"/>
        <w:autoSpaceDN w:val="0"/>
        <w:adjustRightInd w:val="0"/>
        <w:spacing w:before="60" w:after="60"/>
        <w:ind w:left="708"/>
        <w:rPr>
          <w:rFonts w:ascii="Times New Roman" w:hAnsi="Times New Roman" w:cs="Times New Roman"/>
          <w:b/>
          <w:bCs/>
        </w:rPr>
      </w:pPr>
      <w:r w:rsidRPr="00514960">
        <w:rPr>
          <w:rFonts w:ascii="Times New Roman" w:hAnsi="Times New Roman" w:cs="Times New Roman"/>
          <w:b/>
          <w:bCs/>
        </w:rPr>
        <w:t>Генератор случайных чисел</w:t>
      </w:r>
    </w:p>
    <w:p w14:paraId="237E4723" w14:textId="2E60816B" w:rsidR="005079FA" w:rsidRDefault="00AE2BE5" w:rsidP="00EA55D9">
      <w:pPr>
        <w:widowControl w:val="0"/>
        <w:autoSpaceDE w:val="0"/>
        <w:autoSpaceDN w:val="0"/>
        <w:adjustRightInd w:val="0"/>
        <w:spacing w:before="60" w:after="60"/>
        <w:ind w:left="708"/>
        <w:jc w:val="both"/>
        <w:rPr>
          <w:rFonts w:ascii="Times New Roman" w:hAnsi="Times New Roman" w:cs="Times New Roman"/>
        </w:rPr>
      </w:pPr>
      <w:r>
        <w:rPr>
          <w:rFonts w:ascii="Times New Roman" w:hAnsi="Times New Roman" w:cs="Times New Roman"/>
        </w:rPr>
        <w:t>Новая функция</w:t>
      </w:r>
      <w:r w:rsidR="005079FA" w:rsidRPr="00514960">
        <w:rPr>
          <w:rFonts w:ascii="Times New Roman" w:hAnsi="Times New Roman" w:cs="Times New Roman"/>
        </w:rPr>
        <w:t xml:space="preserve"> </w:t>
      </w:r>
      <w:r w:rsidR="005079FA" w:rsidRPr="00514960">
        <w:rPr>
          <w:rFonts w:ascii="Consolas" w:hAnsi="Consolas" w:cs="Consolas"/>
        </w:rPr>
        <w:t>RAN</w:t>
      </w:r>
      <w:r w:rsidR="005079FA" w:rsidRPr="00514960">
        <w:rPr>
          <w:rFonts w:ascii="Times New Roman" w:hAnsi="Times New Roman" w:cs="Times New Roman"/>
        </w:rPr>
        <w:t xml:space="preserve">, добавлена в библиотечные процедуры </w:t>
      </w:r>
      <w:r w:rsidR="005079FA" w:rsidRPr="00514960">
        <w:rPr>
          <w:rFonts w:ascii="Consolas" w:hAnsi="Consolas" w:cs="Consolas"/>
        </w:rPr>
        <w:t>FORTRAN</w:t>
      </w:r>
      <w:r w:rsidR="005079FA" w:rsidRPr="00514960">
        <w:rPr>
          <w:rFonts w:ascii="Times New Roman" w:hAnsi="Times New Roman" w:cs="Times New Roman"/>
        </w:rPr>
        <w:t>, перечисле</w:t>
      </w:r>
      <w:r w:rsidR="005079FA" w:rsidRPr="00514960">
        <w:rPr>
          <w:rFonts w:ascii="Times New Roman" w:hAnsi="Times New Roman" w:cs="Times New Roman"/>
        </w:rPr>
        <w:t>н</w:t>
      </w:r>
      <w:r w:rsidR="005079FA" w:rsidRPr="00514960">
        <w:rPr>
          <w:rFonts w:ascii="Times New Roman" w:hAnsi="Times New Roman" w:cs="Times New Roman"/>
        </w:rPr>
        <w:t xml:space="preserve">ные в </w:t>
      </w:r>
      <w:r w:rsidR="005079FA" w:rsidRPr="009E6A8C">
        <w:rPr>
          <w:rFonts w:ascii="Times New Roman" w:hAnsi="Times New Roman" w:cs="Times New Roman"/>
          <w:b/>
          <w:bCs/>
        </w:rPr>
        <w:t>Таблице 9-2</w:t>
      </w:r>
      <w:r w:rsidR="005079FA" w:rsidRPr="00514960">
        <w:rPr>
          <w:rFonts w:ascii="Times New Roman" w:hAnsi="Times New Roman" w:cs="Times New Roman"/>
        </w:rPr>
        <w:t>. Функция</w:t>
      </w:r>
      <w:r w:rsidR="005079FA">
        <w:rPr>
          <w:rFonts w:ascii="Times New Roman" w:hAnsi="Times New Roman" w:cs="Times New Roman"/>
        </w:rPr>
        <w:t xml:space="preserve"> </w:t>
      </w:r>
      <w:r w:rsidR="005079FA" w:rsidRPr="00514960">
        <w:rPr>
          <w:rFonts w:ascii="Consolas" w:hAnsi="Consolas" w:cs="Consolas"/>
        </w:rPr>
        <w:t>RAN</w:t>
      </w:r>
      <w:r w:rsidR="0008636A">
        <w:rPr>
          <w:rFonts w:ascii="Consolas" w:hAnsi="Consolas" w:cs="Consolas"/>
        </w:rPr>
        <w:fldChar w:fldCharType="begin"/>
      </w:r>
      <w:r w:rsidR="0008636A">
        <w:instrText xml:space="preserve"> XE "</w:instrText>
      </w:r>
      <w:r w:rsidR="0008636A">
        <w:rPr>
          <w:rFonts w:ascii="Times New Roman" w:hAnsi="Times New Roman" w:cs="Times New Roman"/>
        </w:rPr>
        <w:instrText>Подпрограмма:</w:instrText>
      </w:r>
      <w:r w:rsidR="0008636A" w:rsidRPr="00514960">
        <w:rPr>
          <w:rFonts w:ascii="Consolas" w:hAnsi="Consolas" w:cs="Consolas"/>
        </w:rPr>
        <w:instrText>RAN</w:instrText>
      </w:r>
      <w:r w:rsidR="0008636A">
        <w:instrText xml:space="preserve">" </w:instrText>
      </w:r>
      <w:r w:rsidR="0008636A">
        <w:rPr>
          <w:rFonts w:ascii="Consolas" w:hAnsi="Consolas" w:cs="Consolas"/>
        </w:rPr>
        <w:fldChar w:fldCharType="end"/>
      </w:r>
      <w:r w:rsidR="005079FA" w:rsidRPr="00514960">
        <w:rPr>
          <w:rFonts w:ascii="Times New Roman" w:hAnsi="Times New Roman" w:cs="Times New Roman"/>
        </w:rPr>
        <w:t xml:space="preserve"> является генератором случайных чисел, совм</w:t>
      </w:r>
      <w:r w:rsidR="005079FA" w:rsidRPr="00514960">
        <w:rPr>
          <w:rFonts w:ascii="Times New Roman" w:hAnsi="Times New Roman" w:cs="Times New Roman"/>
        </w:rPr>
        <w:t>е</w:t>
      </w:r>
      <w:r w:rsidR="005079FA" w:rsidRPr="00514960">
        <w:rPr>
          <w:rFonts w:ascii="Times New Roman" w:hAnsi="Times New Roman" w:cs="Times New Roman"/>
        </w:rPr>
        <w:t>стим</w:t>
      </w:r>
      <w:r w:rsidR="005079FA">
        <w:rPr>
          <w:rFonts w:ascii="Times New Roman" w:hAnsi="Times New Roman" w:cs="Times New Roman"/>
        </w:rPr>
        <w:t>ым</w:t>
      </w:r>
      <w:r w:rsidR="005079FA" w:rsidRPr="00514960">
        <w:rPr>
          <w:rFonts w:ascii="Times New Roman" w:hAnsi="Times New Roman" w:cs="Times New Roman"/>
        </w:rPr>
        <w:t xml:space="preserve"> с компилятором </w:t>
      </w:r>
      <w:r w:rsidR="005079FA" w:rsidRPr="00514960">
        <w:rPr>
          <w:rFonts w:ascii="Times New Roman" w:hAnsi="Times New Roman" w:cs="Times New Roman"/>
          <w:lang w:val="en-US"/>
        </w:rPr>
        <w:t>Microsoft</w:t>
      </w:r>
      <w:r w:rsidR="00F542D4">
        <w:rPr>
          <w:rFonts w:ascii="Times New Roman" w:hAnsi="Times New Roman" w:cs="Times New Roman"/>
          <w:lang w:val="en-US"/>
        </w:rPr>
        <w:t xml:space="preserve"> </w:t>
      </w:r>
      <w:r w:rsidR="005079FA" w:rsidRPr="00AD1F7B">
        <w:rPr>
          <w:rFonts w:ascii="Consolas" w:hAnsi="Consolas" w:cs="Times New Roman"/>
          <w:lang w:val="en-US"/>
        </w:rPr>
        <w:t>BASIC</w:t>
      </w:r>
      <w:r w:rsidR="005079FA" w:rsidRPr="00514960">
        <w:rPr>
          <w:rFonts w:ascii="Times New Roman" w:hAnsi="Times New Roman" w:cs="Times New Roman"/>
        </w:rPr>
        <w:t xml:space="preserve"> и интерпретатором </w:t>
      </w:r>
      <w:r w:rsidR="005079FA" w:rsidRPr="00AD1F7B">
        <w:rPr>
          <w:rFonts w:ascii="Consolas" w:hAnsi="Consolas" w:cs="Times New Roman"/>
        </w:rPr>
        <w:t>BASIC</w:t>
      </w:r>
      <w:r w:rsidR="005079FA">
        <w:rPr>
          <w:rFonts w:ascii="Times New Roman" w:hAnsi="Times New Roman" w:cs="Times New Roman"/>
        </w:rPr>
        <w:t>-</w:t>
      </w:r>
      <w:r w:rsidR="005079FA" w:rsidRPr="00AD1F7B">
        <w:rPr>
          <w:rFonts w:ascii="Consolas" w:hAnsi="Consolas" w:cs="Times New Roman"/>
        </w:rPr>
        <w:t>80</w:t>
      </w:r>
      <w:r w:rsidR="005079FA">
        <w:rPr>
          <w:rFonts w:ascii="Times New Roman" w:hAnsi="Times New Roman" w:cs="Times New Roman"/>
        </w:rPr>
        <w:t>.</w:t>
      </w:r>
    </w:p>
    <w:p w14:paraId="3E7BDE29" w14:textId="77777777" w:rsidR="005079FA" w:rsidRPr="00514960" w:rsidRDefault="005079FA" w:rsidP="00EA55D9">
      <w:pPr>
        <w:widowControl w:val="0"/>
        <w:autoSpaceDE w:val="0"/>
        <w:autoSpaceDN w:val="0"/>
        <w:adjustRightInd w:val="0"/>
        <w:spacing w:before="60" w:after="60"/>
        <w:ind w:left="708"/>
        <w:jc w:val="both"/>
        <w:rPr>
          <w:rFonts w:ascii="Times New Roman" w:hAnsi="Times New Roman" w:cs="Times New Roman"/>
        </w:rPr>
      </w:pPr>
      <w:r w:rsidRPr="00514960">
        <w:rPr>
          <w:rFonts w:ascii="Times New Roman" w:hAnsi="Times New Roman" w:cs="Times New Roman"/>
        </w:rPr>
        <w:t xml:space="preserve">Сгенерированное случайное число, является вещественным десятичным числом между </w:t>
      </w:r>
      <w:r w:rsidRPr="00514960">
        <w:rPr>
          <w:rFonts w:ascii="Consolas" w:hAnsi="Consolas" w:cs="Consolas"/>
        </w:rPr>
        <w:t>0</w:t>
      </w:r>
      <w:r w:rsidRPr="00514960">
        <w:rPr>
          <w:rFonts w:ascii="Times New Roman" w:hAnsi="Times New Roman" w:cs="Times New Roman"/>
        </w:rPr>
        <w:t xml:space="preserve"> и </w:t>
      </w:r>
      <w:r w:rsidRPr="00514960">
        <w:rPr>
          <w:rFonts w:ascii="Consolas" w:hAnsi="Consolas" w:cs="Consolas"/>
        </w:rPr>
        <w:t>1</w:t>
      </w:r>
      <w:r w:rsidRPr="00514960">
        <w:rPr>
          <w:rFonts w:ascii="Times New Roman" w:hAnsi="Times New Roman" w:cs="Times New Roman"/>
        </w:rPr>
        <w:t>.</w:t>
      </w:r>
    </w:p>
    <w:p w14:paraId="31069992" w14:textId="77777777" w:rsidR="005079FA" w:rsidRPr="00514960" w:rsidRDefault="005079FA" w:rsidP="00EA55D9">
      <w:pPr>
        <w:widowControl w:val="0"/>
        <w:autoSpaceDE w:val="0"/>
        <w:autoSpaceDN w:val="0"/>
        <w:adjustRightInd w:val="0"/>
        <w:spacing w:before="60" w:after="60"/>
        <w:ind w:left="708"/>
        <w:jc w:val="both"/>
        <w:rPr>
          <w:rFonts w:ascii="Times New Roman" w:hAnsi="Times New Roman" w:cs="Times New Roman"/>
        </w:rPr>
      </w:pPr>
      <w:r w:rsidRPr="00514960">
        <w:rPr>
          <w:rFonts w:ascii="Times New Roman" w:hAnsi="Times New Roman" w:cs="Times New Roman"/>
        </w:rPr>
        <w:t>Генератор случайных чисел вызывается оператором следующего вида:</w:t>
      </w:r>
    </w:p>
    <w:p w14:paraId="653E453C" w14:textId="77777777" w:rsidR="005079FA" w:rsidRPr="00514960" w:rsidRDefault="005079FA" w:rsidP="00EA55D9">
      <w:pPr>
        <w:widowControl w:val="0"/>
        <w:autoSpaceDE w:val="0"/>
        <w:autoSpaceDN w:val="0"/>
        <w:adjustRightInd w:val="0"/>
        <w:spacing w:before="60" w:after="60"/>
        <w:ind w:left="1416"/>
        <w:jc w:val="both"/>
        <w:rPr>
          <w:rFonts w:ascii="Consolas" w:hAnsi="Consolas" w:cs="Consolas"/>
        </w:rPr>
      </w:pPr>
      <w:r w:rsidRPr="00514960">
        <w:rPr>
          <w:rFonts w:ascii="Consolas" w:hAnsi="Consolas" w:cs="Consolas"/>
        </w:rPr>
        <w:t>&lt;переменная&gt; = RAN(x)</w:t>
      </w:r>
    </w:p>
    <w:p w14:paraId="20F30EC7" w14:textId="77777777" w:rsidR="005079FA" w:rsidRPr="00514960" w:rsidRDefault="005079FA" w:rsidP="00EA55D9">
      <w:pPr>
        <w:widowControl w:val="0"/>
        <w:autoSpaceDE w:val="0"/>
        <w:autoSpaceDN w:val="0"/>
        <w:adjustRightInd w:val="0"/>
        <w:spacing w:before="60" w:after="60"/>
        <w:ind w:left="708"/>
        <w:jc w:val="both"/>
        <w:rPr>
          <w:rFonts w:ascii="Times New Roman" w:hAnsi="Times New Roman" w:cs="Times New Roman"/>
        </w:rPr>
      </w:pPr>
      <w:r w:rsidRPr="00514960">
        <w:rPr>
          <w:rFonts w:ascii="Times New Roman" w:hAnsi="Times New Roman" w:cs="Times New Roman"/>
        </w:rPr>
        <w:t>Если</w:t>
      </w:r>
      <w:r>
        <w:rPr>
          <w:rFonts w:ascii="Times New Roman" w:hAnsi="Times New Roman" w:cs="Times New Roman"/>
        </w:rPr>
        <w:t xml:space="preserve"> </w:t>
      </w:r>
      <w:r w:rsidRPr="00514960">
        <w:rPr>
          <w:rFonts w:ascii="Consolas" w:hAnsi="Consolas" w:cs="Consolas"/>
        </w:rPr>
        <w:t>x&lt;0</w:t>
      </w:r>
      <w:r w:rsidRPr="00514960">
        <w:rPr>
          <w:rFonts w:ascii="Times New Roman" w:hAnsi="Times New Roman" w:cs="Times New Roman"/>
        </w:rPr>
        <w:t>, возвращается первое значение новой последовательности случайных ч</w:t>
      </w:r>
      <w:r w:rsidRPr="00514960">
        <w:rPr>
          <w:rFonts w:ascii="Times New Roman" w:hAnsi="Times New Roman" w:cs="Times New Roman"/>
        </w:rPr>
        <w:t>и</w:t>
      </w:r>
      <w:r w:rsidRPr="00514960">
        <w:rPr>
          <w:rFonts w:ascii="Times New Roman" w:hAnsi="Times New Roman" w:cs="Times New Roman"/>
        </w:rPr>
        <w:t>сел.</w:t>
      </w:r>
    </w:p>
    <w:p w14:paraId="278AA510" w14:textId="77777777" w:rsidR="005079FA" w:rsidRPr="00514960" w:rsidRDefault="005079FA" w:rsidP="00EA55D9">
      <w:pPr>
        <w:widowControl w:val="0"/>
        <w:autoSpaceDE w:val="0"/>
        <w:autoSpaceDN w:val="0"/>
        <w:adjustRightInd w:val="0"/>
        <w:spacing w:before="60" w:after="60"/>
        <w:ind w:left="708"/>
        <w:jc w:val="both"/>
        <w:rPr>
          <w:rFonts w:ascii="Times New Roman" w:hAnsi="Times New Roman" w:cs="Times New Roman"/>
        </w:rPr>
      </w:pPr>
      <w:r w:rsidRPr="00514960">
        <w:rPr>
          <w:rFonts w:ascii="Times New Roman" w:hAnsi="Times New Roman" w:cs="Times New Roman"/>
        </w:rPr>
        <w:t>Если</w:t>
      </w:r>
      <w:r>
        <w:rPr>
          <w:rFonts w:ascii="Times New Roman" w:hAnsi="Times New Roman" w:cs="Times New Roman"/>
        </w:rPr>
        <w:t xml:space="preserve"> </w:t>
      </w:r>
      <w:r w:rsidRPr="00514960">
        <w:rPr>
          <w:rFonts w:ascii="Consolas" w:hAnsi="Consolas" w:cs="Consolas"/>
        </w:rPr>
        <w:t>x=0</w:t>
      </w:r>
      <w:r w:rsidRPr="00514960">
        <w:rPr>
          <w:rFonts w:ascii="Times New Roman" w:hAnsi="Times New Roman" w:cs="Times New Roman"/>
        </w:rPr>
        <w:t>, снова возвращается последнее сгенерированное случайное число.</w:t>
      </w:r>
    </w:p>
    <w:p w14:paraId="0CEB1635" w14:textId="77777777" w:rsidR="005079FA" w:rsidRPr="00514960" w:rsidRDefault="005079FA" w:rsidP="00EA55D9">
      <w:pPr>
        <w:widowControl w:val="0"/>
        <w:autoSpaceDE w:val="0"/>
        <w:autoSpaceDN w:val="0"/>
        <w:adjustRightInd w:val="0"/>
        <w:spacing w:before="60" w:after="60"/>
        <w:ind w:left="708"/>
        <w:jc w:val="both"/>
        <w:rPr>
          <w:rFonts w:ascii="Times New Roman" w:hAnsi="Times New Roman" w:cs="Times New Roman"/>
        </w:rPr>
      </w:pPr>
      <w:r w:rsidRPr="00514960">
        <w:rPr>
          <w:rFonts w:ascii="Times New Roman" w:hAnsi="Times New Roman" w:cs="Times New Roman"/>
        </w:rPr>
        <w:t>Если</w:t>
      </w:r>
      <w:r>
        <w:rPr>
          <w:rFonts w:ascii="Times New Roman" w:hAnsi="Times New Roman" w:cs="Times New Roman"/>
        </w:rPr>
        <w:t xml:space="preserve"> </w:t>
      </w:r>
      <w:r w:rsidRPr="00514960">
        <w:rPr>
          <w:rFonts w:ascii="Consolas" w:hAnsi="Consolas" w:cs="Consolas"/>
        </w:rPr>
        <w:t>x&gt;0</w:t>
      </w:r>
      <w:r w:rsidRPr="00514960">
        <w:rPr>
          <w:rFonts w:ascii="Times New Roman" w:hAnsi="Times New Roman" w:cs="Times New Roman"/>
        </w:rPr>
        <w:t>, создается следующее случайное число в последовательности.</w:t>
      </w:r>
    </w:p>
    <w:p w14:paraId="31BF95FE" w14:textId="5AA4D45E" w:rsidR="005079FA" w:rsidRPr="00514960" w:rsidRDefault="005079FA" w:rsidP="00EA55D9">
      <w:pPr>
        <w:widowControl w:val="0"/>
        <w:autoSpaceDE w:val="0"/>
        <w:autoSpaceDN w:val="0"/>
        <w:adjustRightInd w:val="0"/>
        <w:spacing w:before="60" w:after="60"/>
        <w:rPr>
          <w:rFonts w:ascii="Times New Roman" w:hAnsi="Times New Roman" w:cs="Times New Roman"/>
          <w:b/>
          <w:bCs/>
        </w:rPr>
      </w:pPr>
      <w:r w:rsidRPr="00514960">
        <w:rPr>
          <w:rFonts w:ascii="Times New Roman" w:hAnsi="Times New Roman" w:cs="Times New Roman"/>
          <w:b/>
          <w:bCs/>
        </w:rPr>
        <w:t xml:space="preserve">Дополнение в: Справочное руководство </w:t>
      </w:r>
      <w:r w:rsidR="00AD1F7B" w:rsidRPr="00AD1F7B">
        <w:rPr>
          <w:rFonts w:ascii="Consolas" w:hAnsi="Consolas" w:cs="Times New Roman"/>
          <w:b/>
          <w:bCs/>
          <w:lang w:val="en-US"/>
        </w:rPr>
        <w:t>FORTRAN</w:t>
      </w:r>
      <w:r w:rsidR="00AD1F7B" w:rsidRPr="00514960">
        <w:rPr>
          <w:rFonts w:ascii="Times New Roman" w:hAnsi="Times New Roman" w:cs="Times New Roman"/>
          <w:b/>
          <w:bCs/>
        </w:rPr>
        <w:t>-</w:t>
      </w:r>
      <w:r w:rsidR="00AD1F7B" w:rsidRPr="00AD1F7B">
        <w:rPr>
          <w:rFonts w:ascii="Consolas" w:hAnsi="Consolas" w:cs="Times New Roman"/>
          <w:b/>
          <w:bCs/>
        </w:rPr>
        <w:t>80</w:t>
      </w:r>
    </w:p>
    <w:p w14:paraId="1DEA0798" w14:textId="77777777" w:rsidR="005079FA" w:rsidRPr="00514960" w:rsidRDefault="005079FA" w:rsidP="00EA55D9">
      <w:pPr>
        <w:widowControl w:val="0"/>
        <w:autoSpaceDE w:val="0"/>
        <w:autoSpaceDN w:val="0"/>
        <w:adjustRightInd w:val="0"/>
        <w:spacing w:before="60" w:after="60"/>
        <w:ind w:left="708"/>
        <w:rPr>
          <w:rFonts w:ascii="Times New Roman" w:hAnsi="Times New Roman" w:cs="Times New Roman"/>
          <w:b/>
          <w:bCs/>
        </w:rPr>
      </w:pPr>
      <w:r w:rsidRPr="00514960">
        <w:rPr>
          <w:rFonts w:ascii="Times New Roman" w:hAnsi="Times New Roman" w:cs="Times New Roman"/>
          <w:b/>
          <w:bCs/>
        </w:rPr>
        <w:t xml:space="preserve">Переменные </w:t>
      </w:r>
      <w:r w:rsidRPr="00514960">
        <w:rPr>
          <w:rFonts w:ascii="Consolas" w:hAnsi="Consolas" w:cs="Consolas"/>
          <w:b/>
          <w:bCs/>
        </w:rPr>
        <w:t>INTEGER*4</w:t>
      </w:r>
    </w:p>
    <w:p w14:paraId="36320F49" w14:textId="77777777" w:rsidR="005079FA" w:rsidRPr="00514960" w:rsidRDefault="005079FA" w:rsidP="00EA55D9">
      <w:pPr>
        <w:widowControl w:val="0"/>
        <w:autoSpaceDE w:val="0"/>
        <w:autoSpaceDN w:val="0"/>
        <w:adjustRightInd w:val="0"/>
        <w:spacing w:before="60" w:after="60"/>
        <w:ind w:left="708"/>
        <w:jc w:val="both"/>
        <w:rPr>
          <w:rFonts w:ascii="Times New Roman" w:hAnsi="Times New Roman" w:cs="Times New Roman"/>
        </w:rPr>
      </w:pPr>
      <w:r w:rsidRPr="00514960">
        <w:rPr>
          <w:rFonts w:ascii="Times New Roman" w:hAnsi="Times New Roman" w:cs="Times New Roman"/>
        </w:rPr>
        <w:t xml:space="preserve">Существуют следующие ограничения на использование новых расширенных целых данных типа </w:t>
      </w:r>
      <w:r w:rsidRPr="00514960">
        <w:rPr>
          <w:rFonts w:ascii="Consolas" w:hAnsi="Consolas" w:cs="Consolas"/>
        </w:rPr>
        <w:t>INTEGER*4</w:t>
      </w:r>
      <w:r w:rsidRPr="00514960">
        <w:rPr>
          <w:rFonts w:ascii="Times New Roman" w:hAnsi="Times New Roman" w:cs="Times New Roman"/>
        </w:rPr>
        <w:t>:</w:t>
      </w:r>
    </w:p>
    <w:p w14:paraId="39813EC8" w14:textId="0DA04470" w:rsidR="005079FA" w:rsidRDefault="00865ABB" w:rsidP="00465F4D">
      <w:pPr>
        <w:pStyle w:val="a"/>
      </w:pPr>
      <w:r>
        <w:tab/>
      </w:r>
      <w:r w:rsidR="005079FA" w:rsidRPr="007C0983">
        <w:t>Переменные</w:t>
      </w:r>
      <w:r w:rsidR="005079FA" w:rsidRPr="00514960">
        <w:t xml:space="preserve"> </w:t>
      </w:r>
      <w:r w:rsidR="005079FA" w:rsidRPr="007C0983">
        <w:rPr>
          <w:rFonts w:ascii="Consolas" w:hAnsi="Consolas" w:cs="Consolas"/>
        </w:rPr>
        <w:t>INTEGER*4</w:t>
      </w:r>
      <w:r w:rsidR="005079FA" w:rsidRPr="00514960">
        <w:t xml:space="preserve"> нельзя использовать в качестве </w:t>
      </w:r>
      <w:r w:rsidR="007D58C1" w:rsidRPr="00514960">
        <w:t xml:space="preserve">номеров </w:t>
      </w:r>
      <w:r w:rsidR="005079FA" w:rsidRPr="00514960">
        <w:t xml:space="preserve">логических </w:t>
      </w:r>
      <w:r w:rsidR="007D58C1">
        <w:t>устройств в операторах</w:t>
      </w:r>
      <w:r w:rsidR="005079FA" w:rsidRPr="00514960">
        <w:t xml:space="preserve"> </w:t>
      </w:r>
      <w:r w:rsidR="005079FA" w:rsidRPr="007C0983">
        <w:rPr>
          <w:rFonts w:ascii="Consolas" w:hAnsi="Consolas" w:cs="Consolas"/>
        </w:rPr>
        <w:t>READ</w:t>
      </w:r>
      <w:r w:rsidR="005079FA" w:rsidRPr="00514960">
        <w:t xml:space="preserve"> или </w:t>
      </w:r>
      <w:r w:rsidR="005079FA" w:rsidRPr="007C0983">
        <w:rPr>
          <w:rFonts w:ascii="Consolas" w:hAnsi="Consolas" w:cs="Consolas"/>
        </w:rPr>
        <w:t>WRITE</w:t>
      </w:r>
      <w:r w:rsidR="005079FA" w:rsidRPr="00514960">
        <w:t>.</w:t>
      </w:r>
    </w:p>
    <w:p w14:paraId="382C14A9" w14:textId="586E2286" w:rsidR="006B64F4" w:rsidRDefault="00865ABB" w:rsidP="00465F4D">
      <w:pPr>
        <w:pStyle w:val="a"/>
      </w:pPr>
      <w:r>
        <w:tab/>
      </w:r>
      <w:r w:rsidR="006B64F4" w:rsidRPr="00514960">
        <w:t xml:space="preserve">Переменные </w:t>
      </w:r>
      <w:r w:rsidR="006B64F4" w:rsidRPr="00514960">
        <w:rPr>
          <w:rFonts w:ascii="Consolas" w:hAnsi="Consolas" w:cs="Consolas"/>
        </w:rPr>
        <w:t>INTEGER*4</w:t>
      </w:r>
      <w:r w:rsidR="006B64F4" w:rsidRPr="00514960">
        <w:t xml:space="preserve"> нельзя использовать в качестве индексов массива.</w:t>
      </w:r>
    </w:p>
    <w:p w14:paraId="276E125A" w14:textId="142F6478" w:rsidR="006B64F4" w:rsidRDefault="00865ABB" w:rsidP="00465F4D">
      <w:pPr>
        <w:pStyle w:val="a"/>
      </w:pPr>
      <w:r>
        <w:tab/>
      </w:r>
      <w:r w:rsidR="006B64F4" w:rsidRPr="00514960">
        <w:t xml:space="preserve">Переменные </w:t>
      </w:r>
      <w:r w:rsidR="006B64F4" w:rsidRPr="00514960">
        <w:rPr>
          <w:rFonts w:ascii="Consolas" w:hAnsi="Consolas" w:cs="Consolas"/>
        </w:rPr>
        <w:t>INTEGER*4</w:t>
      </w:r>
      <w:r w:rsidR="006B64F4" w:rsidRPr="00514960">
        <w:t xml:space="preserve"> нельзя использовать в качестве индексов в </w:t>
      </w:r>
      <w:r w:rsidR="006B64F4">
        <w:t>неявных</w:t>
      </w:r>
      <w:r w:rsidR="006B64F4" w:rsidRPr="00514960">
        <w:t xml:space="preserve"> циклах </w:t>
      </w:r>
      <w:r w:rsidR="006B64F4" w:rsidRPr="00514960">
        <w:rPr>
          <w:rFonts w:ascii="Consolas" w:hAnsi="Consolas" w:cs="Consolas"/>
        </w:rPr>
        <w:t>DO</w:t>
      </w:r>
      <w:r w:rsidR="006B64F4" w:rsidRPr="00514960">
        <w:t>.</w:t>
      </w:r>
    </w:p>
    <w:p w14:paraId="752003E6" w14:textId="792E17BF" w:rsidR="006B64F4" w:rsidRPr="00514960" w:rsidRDefault="00865ABB" w:rsidP="00465F4D">
      <w:pPr>
        <w:pStyle w:val="a"/>
      </w:pPr>
      <w:r>
        <w:tab/>
      </w:r>
      <w:r w:rsidR="006B64F4" w:rsidRPr="00514960">
        <w:t xml:space="preserve">Переменные </w:t>
      </w:r>
      <w:r w:rsidR="006B64F4" w:rsidRPr="00514960">
        <w:rPr>
          <w:rFonts w:ascii="Consolas" w:hAnsi="Consolas" w:cs="Consolas"/>
        </w:rPr>
        <w:t>INTEGER*4</w:t>
      </w:r>
      <w:r w:rsidR="006B64F4" w:rsidRPr="00514960">
        <w:t xml:space="preserve"> нельзя использовать в вычисляемых или назнач</w:t>
      </w:r>
      <w:r w:rsidR="006B64F4">
        <w:t>аемых</w:t>
      </w:r>
      <w:r w:rsidR="006B64F4" w:rsidRPr="00514960">
        <w:t xml:space="preserve"> операторах </w:t>
      </w:r>
      <w:r w:rsidR="006B64F4" w:rsidRPr="00514960">
        <w:rPr>
          <w:rFonts w:ascii="Consolas" w:hAnsi="Consolas" w:cs="Consolas"/>
        </w:rPr>
        <w:t>GOTO</w:t>
      </w:r>
      <w:r w:rsidR="006B64F4" w:rsidRPr="00514960">
        <w:t>.</w:t>
      </w:r>
    </w:p>
    <w:p w14:paraId="09F766D2" w14:textId="77777777" w:rsidR="005079FA" w:rsidRPr="00514960" w:rsidRDefault="005079FA" w:rsidP="002D5DF1">
      <w:pPr>
        <w:widowControl w:val="0"/>
        <w:autoSpaceDE w:val="0"/>
        <w:autoSpaceDN w:val="0"/>
        <w:adjustRightInd w:val="0"/>
        <w:spacing w:before="60" w:after="60"/>
        <w:jc w:val="both"/>
        <w:rPr>
          <w:rFonts w:ascii="Times New Roman" w:hAnsi="Times New Roman" w:cs="Times New Roman"/>
        </w:rPr>
      </w:pPr>
    </w:p>
    <w:p w14:paraId="73304A65" w14:textId="77777777" w:rsidR="005079FA" w:rsidRPr="00FC28DA" w:rsidRDefault="005079FA" w:rsidP="00EA55D9">
      <w:pPr>
        <w:widowControl w:val="0"/>
        <w:autoSpaceDE w:val="0"/>
        <w:autoSpaceDN w:val="0"/>
        <w:adjustRightInd w:val="0"/>
        <w:spacing w:before="60" w:after="60"/>
        <w:rPr>
          <w:rFonts w:ascii="Times New Roman" w:hAnsi="Times New Roman" w:cs="Times New Roman"/>
          <w:lang w:val="en-US"/>
        </w:rPr>
        <w:sectPr w:rsidR="005079FA" w:rsidRPr="00FC28DA" w:rsidSect="00CC7D0A">
          <w:headerReference w:type="default" r:id="rId9"/>
          <w:headerReference w:type="first" r:id="rId10"/>
          <w:pgSz w:w="11900" w:h="16840"/>
          <w:pgMar w:top="1134" w:right="850" w:bottom="1134" w:left="1701" w:header="708" w:footer="708" w:gutter="0"/>
          <w:cols w:space="708"/>
          <w:titlePg/>
          <w:docGrid w:linePitch="360"/>
        </w:sectPr>
      </w:pPr>
    </w:p>
    <w:p w14:paraId="1EA3092B" w14:textId="77777777" w:rsidR="005079FA" w:rsidRPr="00514960" w:rsidRDefault="005079FA" w:rsidP="00EA55D9">
      <w:pPr>
        <w:widowControl w:val="0"/>
        <w:autoSpaceDE w:val="0"/>
        <w:autoSpaceDN w:val="0"/>
        <w:adjustRightInd w:val="0"/>
        <w:spacing w:before="60" w:after="60"/>
        <w:rPr>
          <w:rFonts w:ascii="Times New Roman" w:hAnsi="Times New Roman" w:cs="Times New Roman"/>
        </w:rPr>
      </w:pPr>
    </w:p>
    <w:p w14:paraId="6FA36F7D" w14:textId="77777777" w:rsidR="005079FA" w:rsidRPr="00EC5746" w:rsidRDefault="005079FA" w:rsidP="002D5DF1">
      <w:pPr>
        <w:widowControl w:val="0"/>
        <w:autoSpaceDE w:val="0"/>
        <w:autoSpaceDN w:val="0"/>
        <w:adjustRightInd w:val="0"/>
        <w:spacing w:before="60" w:after="60"/>
        <w:ind w:left="6372"/>
        <w:rPr>
          <w:rFonts w:ascii="Times New Roman" w:hAnsi="Times New Roman" w:cs="Times New Roman"/>
          <w:b/>
          <w:bCs/>
          <w:sz w:val="32"/>
          <w:szCs w:val="32"/>
        </w:rPr>
      </w:pPr>
      <w:r w:rsidRPr="0071355C">
        <w:rPr>
          <w:rFonts w:ascii="Consolas" w:hAnsi="Consolas" w:cs="Times New Roman"/>
          <w:b/>
          <w:bCs/>
          <w:sz w:val="32"/>
          <w:szCs w:val="32"/>
          <w:lang w:val="en-US"/>
        </w:rPr>
        <w:t>FORTRAN</w:t>
      </w:r>
      <w:r w:rsidRPr="00EC5746">
        <w:rPr>
          <w:rFonts w:ascii="Times New Roman" w:hAnsi="Times New Roman" w:cs="Times New Roman"/>
          <w:b/>
          <w:bCs/>
          <w:sz w:val="32"/>
          <w:szCs w:val="32"/>
        </w:rPr>
        <w:t>-</w:t>
      </w:r>
      <w:r w:rsidRPr="0071355C">
        <w:rPr>
          <w:rFonts w:ascii="Consolas" w:hAnsi="Consolas" w:cs="Times New Roman"/>
          <w:b/>
          <w:bCs/>
          <w:sz w:val="32"/>
          <w:szCs w:val="32"/>
        </w:rPr>
        <w:t>80</w:t>
      </w:r>
      <w:r w:rsidRPr="00EC5746">
        <w:rPr>
          <w:rFonts w:ascii="Times New Roman" w:hAnsi="Times New Roman" w:cs="Times New Roman"/>
          <w:b/>
          <w:bCs/>
          <w:sz w:val="32"/>
          <w:szCs w:val="32"/>
        </w:rPr>
        <w:br/>
        <w:t>Руководство</w:t>
      </w:r>
      <w:r w:rsidRPr="00EC5746">
        <w:rPr>
          <w:rFonts w:ascii="Times New Roman" w:hAnsi="Times New Roman" w:cs="Times New Roman"/>
          <w:b/>
          <w:bCs/>
          <w:sz w:val="32"/>
          <w:szCs w:val="32"/>
        </w:rPr>
        <w:br/>
        <w:t>пользователя</w:t>
      </w:r>
    </w:p>
    <w:p w14:paraId="6BF90971" w14:textId="519F5BCE" w:rsidR="005079FA" w:rsidRPr="00514960" w:rsidRDefault="005079FA" w:rsidP="007A0754">
      <w:pPr>
        <w:widowControl w:val="0"/>
        <w:autoSpaceDE w:val="0"/>
        <w:autoSpaceDN w:val="0"/>
        <w:adjustRightInd w:val="0"/>
        <w:spacing w:before="2280" w:after="60" w:line="360" w:lineRule="auto"/>
        <w:jc w:val="both"/>
        <w:rPr>
          <w:rFonts w:ascii="Times New Roman" w:hAnsi="Times New Roman" w:cs="Times New Roman"/>
        </w:rPr>
      </w:pPr>
      <w:r w:rsidRPr="00514960">
        <w:rPr>
          <w:rFonts w:ascii="Times New Roman" w:hAnsi="Times New Roman" w:cs="Times New Roman"/>
        </w:rPr>
        <w:t xml:space="preserve">Информация в этом документе может изменяться без предварительного уведомления и не представляет собой обязательств со стороны </w:t>
      </w:r>
      <w:r w:rsidRPr="00514960">
        <w:rPr>
          <w:rFonts w:ascii="Times New Roman" w:hAnsi="Times New Roman" w:cs="Times New Roman"/>
          <w:lang w:val="en-US"/>
        </w:rPr>
        <w:t>Microsoft</w:t>
      </w:r>
      <w:r w:rsidRPr="00514960">
        <w:rPr>
          <w:rFonts w:ascii="Times New Roman" w:hAnsi="Times New Roman" w:cs="Times New Roman"/>
        </w:rPr>
        <w:t>. Программное обеспечение, оп</w:t>
      </w:r>
      <w:r w:rsidRPr="00514960">
        <w:rPr>
          <w:rFonts w:ascii="Times New Roman" w:hAnsi="Times New Roman" w:cs="Times New Roman"/>
        </w:rPr>
        <w:t>и</w:t>
      </w:r>
      <w:r w:rsidRPr="00514960">
        <w:rPr>
          <w:rFonts w:ascii="Times New Roman" w:hAnsi="Times New Roman" w:cs="Times New Roman"/>
        </w:rPr>
        <w:t>санное в этом документе</w:t>
      </w:r>
      <w:r>
        <w:rPr>
          <w:rFonts w:ascii="Times New Roman" w:hAnsi="Times New Roman" w:cs="Times New Roman"/>
        </w:rPr>
        <w:t>,</w:t>
      </w:r>
      <w:r w:rsidRPr="00514960">
        <w:rPr>
          <w:rFonts w:ascii="Times New Roman" w:hAnsi="Times New Roman" w:cs="Times New Roman"/>
        </w:rPr>
        <w:t xml:space="preserve"> оформлено под лицензионное соглашение или соглашение</w:t>
      </w:r>
      <w:r w:rsidR="009146EE">
        <w:rPr>
          <w:rFonts w:ascii="Times New Roman" w:hAnsi="Times New Roman" w:cs="Times New Roman"/>
        </w:rPr>
        <w:t>м</w:t>
      </w:r>
      <w:r w:rsidRPr="00514960">
        <w:rPr>
          <w:rFonts w:ascii="Times New Roman" w:hAnsi="Times New Roman" w:cs="Times New Roman"/>
        </w:rPr>
        <w:t xml:space="preserve"> о неразглашении. Программное обеспечение может использоваться или копироваться тол</w:t>
      </w:r>
      <w:r w:rsidRPr="00514960">
        <w:rPr>
          <w:rFonts w:ascii="Times New Roman" w:hAnsi="Times New Roman" w:cs="Times New Roman"/>
        </w:rPr>
        <w:t>ь</w:t>
      </w:r>
      <w:r w:rsidRPr="00514960">
        <w:rPr>
          <w:rFonts w:ascii="Times New Roman" w:hAnsi="Times New Roman" w:cs="Times New Roman"/>
        </w:rPr>
        <w:t>ко в соответствии с условиями соглашения.</w:t>
      </w:r>
    </w:p>
    <w:p w14:paraId="4BEC17C8" w14:textId="77777777" w:rsidR="005079FA" w:rsidRPr="00514960" w:rsidRDefault="005079FA" w:rsidP="002D5DF1">
      <w:pPr>
        <w:widowControl w:val="0"/>
        <w:autoSpaceDE w:val="0"/>
        <w:autoSpaceDN w:val="0"/>
        <w:adjustRightInd w:val="0"/>
        <w:spacing w:before="1080" w:after="60"/>
        <w:jc w:val="center"/>
        <w:rPr>
          <w:rFonts w:ascii="Times New Roman" w:hAnsi="Times New Roman" w:cs="Times New Roman"/>
        </w:rPr>
      </w:pPr>
      <w:r w:rsidRPr="00635F24">
        <w:rPr>
          <w:rFonts w:ascii="Times New Roman" w:hAnsi="Times New Roman" w:cs="Times New Roman"/>
        </w:rPr>
        <w:t xml:space="preserve">© </w:t>
      </w:r>
      <w:r w:rsidRPr="00514960">
        <w:rPr>
          <w:rFonts w:ascii="Times New Roman" w:hAnsi="Times New Roman" w:cs="Times New Roman"/>
          <w:lang w:val="en-US"/>
        </w:rPr>
        <w:t>Microsoft</w:t>
      </w:r>
      <w:r w:rsidRPr="00514960">
        <w:rPr>
          <w:rFonts w:ascii="Times New Roman" w:hAnsi="Times New Roman" w:cs="Times New Roman"/>
        </w:rPr>
        <w:t>, 1979</w:t>
      </w:r>
    </w:p>
    <w:p w14:paraId="3B592481" w14:textId="72EB40D2" w:rsidR="005079FA" w:rsidRPr="00514960" w:rsidRDefault="005079FA" w:rsidP="007A0754">
      <w:pPr>
        <w:widowControl w:val="0"/>
        <w:autoSpaceDE w:val="0"/>
        <w:autoSpaceDN w:val="0"/>
        <w:adjustRightInd w:val="0"/>
        <w:spacing w:before="5280" w:after="60"/>
        <w:jc w:val="center"/>
        <w:rPr>
          <w:rFonts w:ascii="Times New Roman" w:hAnsi="Times New Roman" w:cs="Times New Roman"/>
        </w:rPr>
      </w:pPr>
      <w:r w:rsidRPr="009B2F58">
        <w:rPr>
          <w:rFonts w:ascii="Consolas" w:hAnsi="Consolas" w:cs="Times New Roman"/>
        </w:rPr>
        <w:t>CP</w:t>
      </w:r>
      <w:r w:rsidRPr="00514960">
        <w:rPr>
          <w:rFonts w:ascii="Times New Roman" w:hAnsi="Times New Roman" w:cs="Times New Roman"/>
        </w:rPr>
        <w:t>/</w:t>
      </w:r>
      <w:r w:rsidRPr="009B2F58">
        <w:rPr>
          <w:rFonts w:ascii="Consolas" w:hAnsi="Consolas" w:cs="Times New Roman"/>
        </w:rPr>
        <w:t>M</w:t>
      </w:r>
      <w:r w:rsidRPr="00514960">
        <w:rPr>
          <w:rFonts w:ascii="Times New Roman" w:hAnsi="Times New Roman" w:cs="Times New Roman"/>
        </w:rPr>
        <w:t xml:space="preserve"> является зарегистрированной торговой маркой </w:t>
      </w:r>
      <w:r w:rsidRPr="00514960">
        <w:rPr>
          <w:rFonts w:ascii="Times New Roman" w:hAnsi="Times New Roman" w:cs="Times New Roman"/>
          <w:lang w:val="en-US"/>
        </w:rPr>
        <w:t>Digital</w:t>
      </w:r>
      <w:r w:rsidR="007D58C1">
        <w:rPr>
          <w:rFonts w:ascii="Times New Roman" w:hAnsi="Times New Roman" w:cs="Times New Roman"/>
          <w:lang w:val="en-US"/>
        </w:rPr>
        <w:t xml:space="preserve"> </w:t>
      </w:r>
      <w:r w:rsidRPr="00514960">
        <w:rPr>
          <w:rFonts w:ascii="Times New Roman" w:hAnsi="Times New Roman" w:cs="Times New Roman"/>
          <w:lang w:val="en-US"/>
        </w:rPr>
        <w:t>Research</w:t>
      </w:r>
    </w:p>
    <w:p w14:paraId="65DA4253" w14:textId="77777777" w:rsidR="005079FA" w:rsidRPr="00AB194D" w:rsidRDefault="005079FA" w:rsidP="00EC5746">
      <w:pPr>
        <w:widowControl w:val="0"/>
        <w:autoSpaceDE w:val="0"/>
        <w:autoSpaceDN w:val="0"/>
        <w:adjustRightInd w:val="0"/>
        <w:spacing w:before="1080"/>
        <w:rPr>
          <w:rFonts w:ascii="Arial" w:hAnsi="Arial" w:cs="Arial"/>
        </w:rPr>
      </w:pPr>
      <w:r w:rsidRPr="00AB194D">
        <w:rPr>
          <w:rFonts w:ascii="Arial" w:hAnsi="Arial" w:cs="Arial"/>
        </w:rPr>
        <w:t>8202-342-02</w:t>
      </w:r>
    </w:p>
    <w:p w14:paraId="012F65B7" w14:textId="77777777" w:rsidR="005079FA" w:rsidRPr="00635F24" w:rsidRDefault="005079FA">
      <w:pPr>
        <w:rPr>
          <w:rFonts w:ascii="Times New Roman" w:hAnsi="Times New Roman" w:cs="Times New Roman"/>
        </w:rPr>
      </w:pPr>
      <w:r w:rsidRPr="00635F24">
        <w:rPr>
          <w:rFonts w:ascii="Times New Roman" w:hAnsi="Times New Roman" w:cs="Times New Roman"/>
        </w:rPr>
        <w:br w:type="page"/>
      </w:r>
    </w:p>
    <w:p w14:paraId="125DBEC0" w14:textId="77777777" w:rsidR="005079FA" w:rsidRPr="00514960" w:rsidRDefault="005079FA" w:rsidP="002D5DF1">
      <w:pPr>
        <w:widowControl w:val="0"/>
        <w:autoSpaceDE w:val="0"/>
        <w:autoSpaceDN w:val="0"/>
        <w:adjustRightInd w:val="0"/>
        <w:spacing w:before="60"/>
        <w:rPr>
          <w:rFonts w:ascii="Times New Roman" w:hAnsi="Times New Roman" w:cs="Times New Roman"/>
          <w:b/>
          <w:bCs/>
        </w:rPr>
      </w:pPr>
      <w:r w:rsidRPr="00514960">
        <w:rPr>
          <w:rFonts w:ascii="Times New Roman" w:hAnsi="Times New Roman" w:cs="Times New Roman"/>
          <w:b/>
          <w:bCs/>
        </w:rPr>
        <w:lastRenderedPageBreak/>
        <w:t>Дополнение к:</w:t>
      </w:r>
      <w:r w:rsidRPr="00635F24">
        <w:rPr>
          <w:rFonts w:ascii="Times New Roman" w:hAnsi="Times New Roman" w:cs="Times New Roman"/>
          <w:b/>
          <w:bCs/>
        </w:rPr>
        <w:tab/>
      </w:r>
      <w:r w:rsidRPr="00914E1F">
        <w:rPr>
          <w:rFonts w:ascii="Consolas" w:hAnsi="Consolas" w:cs="Times New Roman"/>
          <w:b/>
          <w:bCs/>
          <w:lang w:val="en-US"/>
        </w:rPr>
        <w:t>FORTRAN</w:t>
      </w:r>
      <w:r w:rsidRPr="00635F24">
        <w:rPr>
          <w:rFonts w:ascii="Times New Roman" w:hAnsi="Times New Roman" w:cs="Times New Roman"/>
          <w:b/>
          <w:bCs/>
        </w:rPr>
        <w:t>-</w:t>
      </w:r>
      <w:r w:rsidRPr="00914E1F">
        <w:rPr>
          <w:rFonts w:ascii="Consolas" w:hAnsi="Consolas" w:cs="Times New Roman"/>
          <w:b/>
          <w:bCs/>
        </w:rPr>
        <w:t>80</w:t>
      </w:r>
      <w:r w:rsidRPr="00635F24">
        <w:rPr>
          <w:rFonts w:ascii="Times New Roman" w:hAnsi="Times New Roman" w:cs="Times New Roman"/>
          <w:b/>
          <w:bCs/>
        </w:rPr>
        <w:t xml:space="preserve"> </w:t>
      </w:r>
      <w:r w:rsidRPr="00514960">
        <w:rPr>
          <w:rFonts w:ascii="Times New Roman" w:hAnsi="Times New Roman" w:cs="Times New Roman"/>
          <w:b/>
          <w:bCs/>
        </w:rPr>
        <w:t>Руководство пользователя</w:t>
      </w:r>
    </w:p>
    <w:p w14:paraId="316B981B" w14:textId="77777777" w:rsidR="005079FA" w:rsidRPr="00514960" w:rsidRDefault="005079FA" w:rsidP="00C230BD">
      <w:pPr>
        <w:widowControl w:val="0"/>
        <w:autoSpaceDE w:val="0"/>
        <w:autoSpaceDN w:val="0"/>
        <w:adjustRightInd w:val="0"/>
        <w:spacing w:after="60"/>
        <w:ind w:firstLine="2127"/>
        <w:rPr>
          <w:rFonts w:ascii="Times New Roman" w:hAnsi="Times New Roman" w:cs="Times New Roman"/>
          <w:b/>
          <w:bCs/>
        </w:rPr>
      </w:pPr>
      <w:r w:rsidRPr="00514960">
        <w:rPr>
          <w:rFonts w:ascii="Times New Roman" w:hAnsi="Times New Roman" w:cs="Times New Roman"/>
          <w:b/>
          <w:bCs/>
        </w:rPr>
        <w:t xml:space="preserve">(для операционных систем </w:t>
      </w:r>
      <w:r w:rsidRPr="00483F2B">
        <w:rPr>
          <w:rFonts w:ascii="Consolas" w:hAnsi="Consolas" w:cs="Times New Roman"/>
          <w:b/>
          <w:bCs/>
        </w:rPr>
        <w:t>CP</w:t>
      </w:r>
      <w:r w:rsidRPr="00514960">
        <w:rPr>
          <w:rFonts w:ascii="Times New Roman" w:hAnsi="Times New Roman" w:cs="Times New Roman"/>
          <w:b/>
          <w:bCs/>
        </w:rPr>
        <w:t>/</w:t>
      </w:r>
      <w:r w:rsidRPr="00483F2B">
        <w:rPr>
          <w:rFonts w:ascii="Consolas" w:hAnsi="Consolas" w:cs="Times New Roman"/>
          <w:b/>
          <w:bCs/>
        </w:rPr>
        <w:t>M</w:t>
      </w:r>
      <w:r w:rsidRPr="00514960">
        <w:rPr>
          <w:rFonts w:ascii="Times New Roman" w:hAnsi="Times New Roman" w:cs="Times New Roman"/>
          <w:b/>
          <w:bCs/>
        </w:rPr>
        <w:t>)</w:t>
      </w:r>
    </w:p>
    <w:p w14:paraId="07B70650" w14:textId="77777777" w:rsidR="005079FA" w:rsidRPr="00514960" w:rsidRDefault="005079FA" w:rsidP="00C230BD">
      <w:pPr>
        <w:widowControl w:val="0"/>
        <w:autoSpaceDE w:val="0"/>
        <w:autoSpaceDN w:val="0"/>
        <w:adjustRightInd w:val="0"/>
        <w:spacing w:before="240" w:after="60"/>
        <w:ind w:left="708"/>
        <w:rPr>
          <w:rFonts w:ascii="Times New Roman" w:hAnsi="Times New Roman" w:cs="Times New Roman"/>
          <w:b/>
          <w:bCs/>
        </w:rPr>
      </w:pPr>
      <w:r w:rsidRPr="00514960">
        <w:rPr>
          <w:rFonts w:ascii="Times New Roman" w:hAnsi="Times New Roman" w:cs="Times New Roman"/>
          <w:b/>
          <w:bCs/>
        </w:rPr>
        <w:t>Добавить в Раздел 1.2, Формат команд</w:t>
      </w:r>
    </w:p>
    <w:p w14:paraId="1379D344" w14:textId="068F558A" w:rsidR="005079FA" w:rsidRPr="00514960" w:rsidRDefault="005079FA" w:rsidP="00C230BD">
      <w:pPr>
        <w:widowControl w:val="0"/>
        <w:autoSpaceDE w:val="0"/>
        <w:autoSpaceDN w:val="0"/>
        <w:adjustRightInd w:val="0"/>
        <w:spacing w:before="240" w:after="60"/>
        <w:ind w:left="708"/>
        <w:jc w:val="both"/>
        <w:rPr>
          <w:rFonts w:ascii="Times New Roman" w:hAnsi="Times New Roman" w:cs="Times New Roman"/>
        </w:rPr>
      </w:pPr>
      <w:r w:rsidRPr="00514960">
        <w:rPr>
          <w:rFonts w:ascii="Times New Roman" w:hAnsi="Times New Roman" w:cs="Times New Roman"/>
        </w:rPr>
        <w:t xml:space="preserve">Компилятор </w:t>
      </w:r>
      <w:r w:rsidRPr="00215442">
        <w:rPr>
          <w:rFonts w:ascii="Consolas" w:hAnsi="Consolas" w:cs="Times New Roman"/>
        </w:rPr>
        <w:t>FORTRAN</w:t>
      </w:r>
      <w:r w:rsidRPr="00514960">
        <w:rPr>
          <w:rFonts w:ascii="Times New Roman" w:hAnsi="Times New Roman" w:cs="Times New Roman"/>
        </w:rPr>
        <w:t>-</w:t>
      </w:r>
      <w:r w:rsidRPr="00215442">
        <w:rPr>
          <w:rFonts w:ascii="Consolas" w:hAnsi="Consolas" w:cs="Times New Roman"/>
        </w:rPr>
        <w:t>80</w:t>
      </w:r>
      <w:r w:rsidRPr="00514960">
        <w:rPr>
          <w:rFonts w:ascii="Times New Roman" w:hAnsi="Times New Roman" w:cs="Times New Roman"/>
        </w:rPr>
        <w:t xml:space="preserve"> теперь принимает </w:t>
      </w:r>
      <w:r w:rsidR="00A653F0">
        <w:rPr>
          <w:rFonts w:ascii="Times New Roman" w:hAnsi="Times New Roman" w:cs="Times New Roman"/>
        </w:rPr>
        <w:t xml:space="preserve">ввод </w:t>
      </w:r>
      <w:r w:rsidR="00A653F0" w:rsidRPr="00514960">
        <w:rPr>
          <w:rFonts w:ascii="Times New Roman" w:hAnsi="Times New Roman" w:cs="Times New Roman"/>
        </w:rPr>
        <w:t>имен</w:t>
      </w:r>
      <w:r w:rsidR="00A653F0">
        <w:rPr>
          <w:rFonts w:ascii="Times New Roman" w:hAnsi="Times New Roman" w:cs="Times New Roman"/>
        </w:rPr>
        <w:t xml:space="preserve"> файлов и </w:t>
      </w:r>
      <w:r w:rsidR="00A653F0" w:rsidRPr="00514960">
        <w:rPr>
          <w:rFonts w:ascii="Times New Roman" w:hAnsi="Times New Roman" w:cs="Times New Roman"/>
        </w:rPr>
        <w:t xml:space="preserve">устройств </w:t>
      </w:r>
      <w:r w:rsidR="00A653F0">
        <w:rPr>
          <w:rFonts w:ascii="Times New Roman" w:hAnsi="Times New Roman" w:cs="Times New Roman"/>
        </w:rPr>
        <w:t xml:space="preserve">в </w:t>
      </w:r>
      <w:r w:rsidRPr="00514960">
        <w:rPr>
          <w:rFonts w:ascii="Times New Roman" w:hAnsi="Times New Roman" w:cs="Times New Roman"/>
        </w:rPr>
        <w:t>ни</w:t>
      </w:r>
      <w:r w:rsidRPr="00514960">
        <w:rPr>
          <w:rFonts w:ascii="Times New Roman" w:hAnsi="Times New Roman" w:cs="Times New Roman"/>
        </w:rPr>
        <w:t>ж</w:t>
      </w:r>
      <w:r w:rsidRPr="00514960">
        <w:rPr>
          <w:rFonts w:ascii="Times New Roman" w:hAnsi="Times New Roman" w:cs="Times New Roman"/>
        </w:rPr>
        <w:t>н</w:t>
      </w:r>
      <w:r w:rsidR="00A653F0">
        <w:rPr>
          <w:rFonts w:ascii="Times New Roman" w:hAnsi="Times New Roman" w:cs="Times New Roman"/>
        </w:rPr>
        <w:t>ем</w:t>
      </w:r>
      <w:r w:rsidRPr="00514960">
        <w:rPr>
          <w:rFonts w:ascii="Times New Roman" w:hAnsi="Times New Roman" w:cs="Times New Roman"/>
        </w:rPr>
        <w:t xml:space="preserve"> регистр</w:t>
      </w:r>
      <w:r w:rsidR="00B13931">
        <w:rPr>
          <w:rFonts w:ascii="Times New Roman" w:hAnsi="Times New Roman" w:cs="Times New Roman"/>
        </w:rPr>
        <w:t>е</w:t>
      </w:r>
      <w:r w:rsidRPr="00514960">
        <w:rPr>
          <w:rFonts w:ascii="Times New Roman" w:hAnsi="Times New Roman" w:cs="Times New Roman"/>
        </w:rPr>
        <w:t xml:space="preserve"> на уровне приглашения.</w:t>
      </w:r>
    </w:p>
    <w:p w14:paraId="43AA8945" w14:textId="77777777" w:rsidR="005079FA" w:rsidRPr="00514960" w:rsidRDefault="005079FA" w:rsidP="00C230BD">
      <w:pPr>
        <w:widowControl w:val="0"/>
        <w:autoSpaceDE w:val="0"/>
        <w:autoSpaceDN w:val="0"/>
        <w:adjustRightInd w:val="0"/>
        <w:spacing w:before="240" w:after="60"/>
        <w:ind w:left="708"/>
        <w:rPr>
          <w:rFonts w:ascii="Times New Roman" w:hAnsi="Times New Roman" w:cs="Times New Roman"/>
          <w:b/>
          <w:bCs/>
        </w:rPr>
      </w:pPr>
      <w:r w:rsidRPr="00514960">
        <w:rPr>
          <w:rFonts w:ascii="Times New Roman" w:hAnsi="Times New Roman" w:cs="Times New Roman"/>
          <w:b/>
          <w:bCs/>
        </w:rPr>
        <w:t xml:space="preserve">Добавить в Раздел 2.2, Сообщения об ошибках во время выполнения </w:t>
      </w:r>
      <w:r w:rsidRPr="00483F2B">
        <w:rPr>
          <w:rFonts w:ascii="Consolas" w:hAnsi="Consolas" w:cs="Times New Roman"/>
          <w:b/>
          <w:bCs/>
        </w:rPr>
        <w:t>FORTRAN</w:t>
      </w:r>
    </w:p>
    <w:p w14:paraId="0060E8AF" w14:textId="45730099" w:rsidR="005079FA" w:rsidRPr="00514960" w:rsidRDefault="005079FA" w:rsidP="00C230BD">
      <w:pPr>
        <w:widowControl w:val="0"/>
        <w:autoSpaceDE w:val="0"/>
        <w:autoSpaceDN w:val="0"/>
        <w:adjustRightInd w:val="0"/>
        <w:spacing w:before="240" w:after="60"/>
        <w:ind w:left="708"/>
        <w:jc w:val="both"/>
        <w:rPr>
          <w:rFonts w:ascii="Times New Roman" w:hAnsi="Times New Roman" w:cs="Times New Roman"/>
        </w:rPr>
      </w:pPr>
      <w:r w:rsidRPr="00514960">
        <w:rPr>
          <w:rFonts w:ascii="Times New Roman" w:hAnsi="Times New Roman" w:cs="Times New Roman"/>
        </w:rPr>
        <w:t xml:space="preserve">Неустранимая ошибка во время выполнения </w:t>
      </w:r>
      <w:r w:rsidRPr="00514960">
        <w:rPr>
          <w:rFonts w:ascii="Consolas" w:hAnsi="Consolas" w:cs="Consolas"/>
        </w:rPr>
        <w:t>**FN**</w:t>
      </w:r>
      <w:r w:rsidRPr="00514960">
        <w:rPr>
          <w:rFonts w:ascii="Times New Roman" w:hAnsi="Times New Roman" w:cs="Times New Roman"/>
        </w:rPr>
        <w:t xml:space="preserve"> была удалена. Эта ошибка возникает, когда программа пытается читать несуществующие файлы. Новый </w:t>
      </w:r>
      <w:r w:rsidR="00B27981">
        <w:rPr>
          <w:rFonts w:ascii="Times New Roman" w:hAnsi="Times New Roman" w:cs="Times New Roman"/>
        </w:rPr>
        <w:t xml:space="preserve">файл </w:t>
      </w:r>
      <w:r w:rsidRPr="00514960">
        <w:rPr>
          <w:rFonts w:ascii="Consolas" w:hAnsi="Consolas" w:cs="Consolas"/>
        </w:rPr>
        <w:t>DSKDRV.MAC</w:t>
      </w:r>
      <w:r w:rsidR="006D1DDB">
        <w:rPr>
          <w:rFonts w:ascii="Consolas" w:hAnsi="Consolas" w:cs="Consolas"/>
        </w:rPr>
        <w:fldChar w:fldCharType="begin"/>
      </w:r>
      <w:r w:rsidR="006D1DDB">
        <w:instrText xml:space="preserve"> XE "</w:instrText>
      </w:r>
      <w:r w:rsidR="006D1DDB">
        <w:rPr>
          <w:rFonts w:ascii="Times New Roman" w:hAnsi="Times New Roman" w:cs="Times New Roman"/>
        </w:rPr>
        <w:instrText>Файл:</w:instrText>
      </w:r>
      <w:r w:rsidR="006D1DDB" w:rsidRPr="00514960">
        <w:rPr>
          <w:rFonts w:ascii="Consolas" w:hAnsi="Consolas" w:cs="Consolas"/>
        </w:rPr>
        <w:instrText>DSKDRV.MAC</w:instrText>
      </w:r>
      <w:r w:rsidR="006D1DDB">
        <w:instrText xml:space="preserve">" </w:instrText>
      </w:r>
      <w:r w:rsidR="006D1DDB">
        <w:rPr>
          <w:rFonts w:ascii="Consolas" w:hAnsi="Consolas" w:cs="Consolas"/>
        </w:rPr>
        <w:fldChar w:fldCharType="end"/>
      </w:r>
      <w:r w:rsidRPr="00514960">
        <w:rPr>
          <w:rFonts w:ascii="Times New Roman" w:hAnsi="Times New Roman" w:cs="Times New Roman"/>
        </w:rPr>
        <w:t xml:space="preserve"> теперь позволяет программисту использовать в операторе </w:t>
      </w:r>
      <w:r w:rsidRPr="00514960">
        <w:rPr>
          <w:rFonts w:ascii="Consolas" w:hAnsi="Consolas" w:cs="Consolas"/>
        </w:rPr>
        <w:t>READ</w:t>
      </w:r>
      <w:r w:rsidR="006B64F4">
        <w:rPr>
          <w:rFonts w:ascii="Consolas" w:hAnsi="Consolas" w:cs="Consolas"/>
        </w:rPr>
        <w:fldChar w:fldCharType="begin"/>
      </w:r>
      <w:r w:rsidR="006B64F4">
        <w:instrText xml:space="preserve"> XE "</w:instrText>
      </w:r>
      <w:r w:rsidR="006B64F4">
        <w:rPr>
          <w:rFonts w:ascii="Times New Roman" w:hAnsi="Times New Roman" w:cs="Times New Roman"/>
        </w:rPr>
        <w:instrText>Оператор:</w:instrText>
      </w:r>
      <w:r w:rsidR="006B64F4" w:rsidRPr="00514960">
        <w:rPr>
          <w:rFonts w:ascii="Consolas" w:hAnsi="Consolas" w:cs="Consolas"/>
        </w:rPr>
        <w:instrText>READ</w:instrText>
      </w:r>
      <w:r w:rsidR="006B64F4">
        <w:instrText xml:space="preserve">" </w:instrText>
      </w:r>
      <w:r w:rsidR="006B64F4">
        <w:rPr>
          <w:rFonts w:ascii="Consolas" w:hAnsi="Consolas" w:cs="Consolas"/>
        </w:rPr>
        <w:fldChar w:fldCharType="end"/>
      </w:r>
      <w:r w:rsidRPr="00514960">
        <w:rPr>
          <w:rFonts w:ascii="Times New Roman" w:hAnsi="Times New Roman" w:cs="Times New Roman"/>
        </w:rPr>
        <w:t xml:space="preserve"> пар</w:t>
      </w:r>
      <w:r w:rsidRPr="00514960">
        <w:rPr>
          <w:rFonts w:ascii="Times New Roman" w:hAnsi="Times New Roman" w:cs="Times New Roman"/>
        </w:rPr>
        <w:t>а</w:t>
      </w:r>
      <w:r w:rsidRPr="00514960">
        <w:rPr>
          <w:rFonts w:ascii="Times New Roman" w:hAnsi="Times New Roman" w:cs="Times New Roman"/>
        </w:rPr>
        <w:t>метр "</w:t>
      </w:r>
      <w:r w:rsidRPr="00514960">
        <w:rPr>
          <w:rFonts w:ascii="Consolas" w:hAnsi="Consolas" w:cs="Consolas"/>
        </w:rPr>
        <w:t>ERR=</w:t>
      </w:r>
      <w:r w:rsidRPr="00514960">
        <w:rPr>
          <w:rFonts w:ascii="Times New Roman" w:hAnsi="Times New Roman" w:cs="Times New Roman"/>
        </w:rPr>
        <w:t>" что бы перейти к ловушке этой ошибки. Если параметр "</w:t>
      </w:r>
      <w:r w:rsidRPr="00514960">
        <w:rPr>
          <w:rFonts w:ascii="Consolas" w:hAnsi="Consolas" w:cs="Consolas"/>
        </w:rPr>
        <w:t>ERR=</w:t>
      </w:r>
      <w:r w:rsidRPr="00514960">
        <w:rPr>
          <w:rFonts w:ascii="Times New Roman" w:hAnsi="Times New Roman" w:cs="Times New Roman"/>
        </w:rPr>
        <w:t>"</w:t>
      </w:r>
      <w:r w:rsidR="006B64F4">
        <w:rPr>
          <w:rFonts w:ascii="Times New Roman" w:hAnsi="Times New Roman" w:cs="Times New Roman"/>
        </w:rPr>
        <w:fldChar w:fldCharType="begin"/>
      </w:r>
      <w:r w:rsidR="006B64F4">
        <w:instrText xml:space="preserve"> XE "</w:instrText>
      </w:r>
      <w:r w:rsidR="006B64F4">
        <w:rPr>
          <w:rFonts w:ascii="Times New Roman" w:hAnsi="Times New Roman" w:cs="Times New Roman"/>
        </w:rPr>
        <w:instrText>Оператор:READ:</w:instrText>
      </w:r>
      <w:r w:rsidR="006B64F4" w:rsidRPr="00514960">
        <w:rPr>
          <w:rFonts w:ascii="Times New Roman" w:hAnsi="Times New Roman" w:cs="Times New Roman"/>
        </w:rPr>
        <w:instrText xml:space="preserve">параметр </w:instrText>
      </w:r>
      <w:r w:rsidR="006B64F4">
        <w:rPr>
          <w:rFonts w:asciiTheme="minorHAnsi" w:eastAsiaTheme="minorEastAsia" w:hAnsiTheme="minorHAnsi" w:cstheme="minorBidi"/>
          <w:lang w:eastAsia="ja-JP"/>
        </w:rPr>
        <w:instrText>\</w:instrText>
      </w:r>
      <w:r w:rsidR="006B64F4" w:rsidRPr="00514960">
        <w:rPr>
          <w:rFonts w:ascii="Times New Roman" w:hAnsi="Times New Roman" w:cs="Times New Roman"/>
        </w:rPr>
        <w:instrText>"</w:instrText>
      </w:r>
      <w:r w:rsidR="006B64F4" w:rsidRPr="00514960">
        <w:rPr>
          <w:rFonts w:ascii="Consolas" w:hAnsi="Consolas" w:cs="Consolas"/>
        </w:rPr>
        <w:instrText>ERR=</w:instrText>
      </w:r>
      <w:r w:rsidR="006B64F4">
        <w:rPr>
          <w:rFonts w:asciiTheme="minorHAnsi" w:eastAsiaTheme="minorEastAsia" w:hAnsiTheme="minorHAnsi" w:cstheme="minorBidi"/>
          <w:lang w:eastAsia="ja-JP"/>
        </w:rPr>
        <w:instrText>\</w:instrText>
      </w:r>
      <w:r w:rsidR="006B64F4" w:rsidRPr="00514960">
        <w:rPr>
          <w:rFonts w:ascii="Times New Roman" w:hAnsi="Times New Roman" w:cs="Times New Roman"/>
        </w:rPr>
        <w:instrText>"</w:instrText>
      </w:r>
      <w:r w:rsidR="006B64F4">
        <w:instrText xml:space="preserve">" </w:instrText>
      </w:r>
      <w:r w:rsidR="006B64F4">
        <w:rPr>
          <w:rFonts w:ascii="Times New Roman" w:hAnsi="Times New Roman" w:cs="Times New Roman"/>
        </w:rPr>
        <w:fldChar w:fldCharType="end"/>
      </w:r>
      <w:r w:rsidRPr="00514960">
        <w:rPr>
          <w:rFonts w:ascii="Times New Roman" w:hAnsi="Times New Roman" w:cs="Times New Roman"/>
        </w:rPr>
        <w:t xml:space="preserve"> не и</w:t>
      </w:r>
      <w:r w:rsidRPr="00514960">
        <w:rPr>
          <w:rFonts w:ascii="Times New Roman" w:hAnsi="Times New Roman" w:cs="Times New Roman"/>
        </w:rPr>
        <w:t>с</w:t>
      </w:r>
      <w:r w:rsidRPr="00514960">
        <w:rPr>
          <w:rFonts w:ascii="Times New Roman" w:hAnsi="Times New Roman" w:cs="Times New Roman"/>
        </w:rPr>
        <w:t xml:space="preserve">пользуется в операторе </w:t>
      </w:r>
      <w:r w:rsidRPr="00514960">
        <w:rPr>
          <w:rFonts w:ascii="Consolas" w:hAnsi="Consolas" w:cs="Consolas"/>
        </w:rPr>
        <w:t>READ</w:t>
      </w:r>
      <w:r w:rsidRPr="00514960">
        <w:rPr>
          <w:rFonts w:ascii="Times New Roman" w:hAnsi="Times New Roman" w:cs="Times New Roman"/>
        </w:rPr>
        <w:t>, и предпринимается попытка чтения из несуществ</w:t>
      </w:r>
      <w:r w:rsidRPr="00514960">
        <w:rPr>
          <w:rFonts w:ascii="Times New Roman" w:hAnsi="Times New Roman" w:cs="Times New Roman"/>
        </w:rPr>
        <w:t>у</w:t>
      </w:r>
      <w:r w:rsidRPr="00514960">
        <w:rPr>
          <w:rFonts w:ascii="Times New Roman" w:hAnsi="Times New Roman" w:cs="Times New Roman"/>
        </w:rPr>
        <w:t>ющего файл</w:t>
      </w:r>
      <w:r>
        <w:rPr>
          <w:rFonts w:ascii="Times New Roman" w:hAnsi="Times New Roman" w:cs="Times New Roman"/>
        </w:rPr>
        <w:t>а</w:t>
      </w:r>
      <w:r w:rsidRPr="00514960">
        <w:rPr>
          <w:rFonts w:ascii="Times New Roman" w:hAnsi="Times New Roman" w:cs="Times New Roman"/>
        </w:rPr>
        <w:t xml:space="preserve"> будет </w:t>
      </w:r>
      <w:r w:rsidR="006B64F4">
        <w:rPr>
          <w:rFonts w:ascii="Times New Roman" w:hAnsi="Times New Roman" w:cs="Times New Roman"/>
        </w:rPr>
        <w:t>возникать</w:t>
      </w:r>
      <w:r w:rsidRPr="00514960">
        <w:rPr>
          <w:rFonts w:ascii="Times New Roman" w:hAnsi="Times New Roman" w:cs="Times New Roman"/>
        </w:rPr>
        <w:t xml:space="preserve"> неустранимая ошибка </w:t>
      </w:r>
      <w:r w:rsidRPr="00514960">
        <w:rPr>
          <w:rFonts w:ascii="Consolas" w:hAnsi="Consolas" w:cs="Consolas"/>
        </w:rPr>
        <w:t>**IO**</w:t>
      </w:r>
      <w:r w:rsidRPr="00514960">
        <w:rPr>
          <w:rFonts w:ascii="Times New Roman" w:hAnsi="Times New Roman" w:cs="Times New Roman"/>
        </w:rPr>
        <w:t>.</w:t>
      </w:r>
    </w:p>
    <w:p w14:paraId="20CB3DD2" w14:textId="77777777" w:rsidR="005079FA" w:rsidRPr="00514960" w:rsidRDefault="005079FA" w:rsidP="00C230BD">
      <w:pPr>
        <w:widowControl w:val="0"/>
        <w:autoSpaceDE w:val="0"/>
        <w:autoSpaceDN w:val="0"/>
        <w:adjustRightInd w:val="0"/>
        <w:spacing w:before="240"/>
        <w:rPr>
          <w:rFonts w:ascii="Times New Roman" w:hAnsi="Times New Roman" w:cs="Times New Roman"/>
          <w:b/>
          <w:bCs/>
        </w:rPr>
      </w:pPr>
      <w:r w:rsidRPr="00514960">
        <w:rPr>
          <w:rFonts w:ascii="Times New Roman" w:hAnsi="Times New Roman" w:cs="Times New Roman"/>
          <w:b/>
          <w:bCs/>
        </w:rPr>
        <w:t>Дополнение к:</w:t>
      </w:r>
      <w:r w:rsidRPr="00514960">
        <w:rPr>
          <w:rFonts w:ascii="Times New Roman" w:hAnsi="Times New Roman" w:cs="Times New Roman"/>
          <w:b/>
          <w:bCs/>
        </w:rPr>
        <w:tab/>
      </w:r>
      <w:r w:rsidRPr="00215442">
        <w:rPr>
          <w:rFonts w:ascii="Consolas" w:hAnsi="Consolas" w:cs="Times New Roman"/>
          <w:b/>
          <w:bCs/>
        </w:rPr>
        <w:t>FORTRAN</w:t>
      </w:r>
      <w:r w:rsidRPr="00514960">
        <w:rPr>
          <w:rFonts w:ascii="Times New Roman" w:hAnsi="Times New Roman" w:cs="Times New Roman"/>
          <w:b/>
          <w:bCs/>
        </w:rPr>
        <w:t>-</w:t>
      </w:r>
      <w:r w:rsidRPr="00215442">
        <w:rPr>
          <w:rFonts w:ascii="Consolas" w:hAnsi="Consolas" w:cs="Times New Roman"/>
          <w:b/>
          <w:bCs/>
        </w:rPr>
        <w:t>80</w:t>
      </w:r>
      <w:r w:rsidRPr="00514960">
        <w:rPr>
          <w:rFonts w:ascii="Times New Roman" w:hAnsi="Times New Roman" w:cs="Times New Roman"/>
          <w:b/>
          <w:bCs/>
        </w:rPr>
        <w:t xml:space="preserve"> Руководство пользователя</w:t>
      </w:r>
    </w:p>
    <w:p w14:paraId="300F5644" w14:textId="77777777" w:rsidR="005079FA" w:rsidRPr="00514960" w:rsidRDefault="005079FA" w:rsidP="00C230BD">
      <w:pPr>
        <w:widowControl w:val="0"/>
        <w:autoSpaceDE w:val="0"/>
        <w:autoSpaceDN w:val="0"/>
        <w:adjustRightInd w:val="0"/>
        <w:ind w:firstLine="2127"/>
        <w:rPr>
          <w:rFonts w:ascii="Times New Roman" w:hAnsi="Times New Roman" w:cs="Times New Roman"/>
          <w:b/>
          <w:bCs/>
        </w:rPr>
      </w:pPr>
      <w:r w:rsidRPr="00514960">
        <w:rPr>
          <w:rFonts w:ascii="Times New Roman" w:hAnsi="Times New Roman" w:cs="Times New Roman"/>
          <w:b/>
          <w:bCs/>
        </w:rPr>
        <w:t>Раздел 4</w:t>
      </w:r>
    </w:p>
    <w:p w14:paraId="576D40AC" w14:textId="77777777" w:rsidR="005079FA" w:rsidRPr="00635F24" w:rsidRDefault="005079FA" w:rsidP="00C230BD">
      <w:pPr>
        <w:widowControl w:val="0"/>
        <w:autoSpaceDE w:val="0"/>
        <w:autoSpaceDN w:val="0"/>
        <w:adjustRightInd w:val="0"/>
        <w:spacing w:after="60"/>
        <w:ind w:firstLine="2127"/>
        <w:rPr>
          <w:rFonts w:ascii="Times New Roman" w:hAnsi="Times New Roman" w:cs="Times New Roman"/>
          <w:b/>
          <w:bCs/>
        </w:rPr>
      </w:pPr>
      <w:r w:rsidRPr="00215442">
        <w:rPr>
          <w:rFonts w:ascii="Consolas" w:hAnsi="Consolas" w:cs="Times New Roman"/>
          <w:b/>
          <w:bCs/>
          <w:lang w:val="en-US"/>
        </w:rPr>
        <w:t>TEKDOS</w:t>
      </w:r>
      <w:r w:rsidRPr="00635F24">
        <w:rPr>
          <w:rFonts w:ascii="Times New Roman" w:hAnsi="Times New Roman" w:cs="Times New Roman"/>
          <w:b/>
          <w:bCs/>
        </w:rPr>
        <w:t xml:space="preserve"> </w:t>
      </w:r>
      <w:r w:rsidRPr="00514960">
        <w:rPr>
          <w:rFonts w:ascii="Times New Roman" w:hAnsi="Times New Roman" w:cs="Times New Roman"/>
          <w:b/>
          <w:bCs/>
        </w:rPr>
        <w:t>версия</w:t>
      </w:r>
      <w:r w:rsidRPr="00635F24">
        <w:rPr>
          <w:rFonts w:ascii="Times New Roman" w:hAnsi="Times New Roman" w:cs="Times New Roman"/>
          <w:b/>
          <w:bCs/>
        </w:rPr>
        <w:t xml:space="preserve"> 3.1</w:t>
      </w:r>
    </w:p>
    <w:p w14:paraId="1556FBC0" w14:textId="1A3C78A1" w:rsidR="005079FA" w:rsidRPr="00514960" w:rsidRDefault="005079FA" w:rsidP="00C230BD">
      <w:pPr>
        <w:widowControl w:val="0"/>
        <w:autoSpaceDE w:val="0"/>
        <w:autoSpaceDN w:val="0"/>
        <w:adjustRightInd w:val="0"/>
        <w:spacing w:before="240" w:after="60"/>
        <w:ind w:left="709"/>
        <w:jc w:val="both"/>
        <w:rPr>
          <w:rFonts w:ascii="Times New Roman" w:hAnsi="Times New Roman" w:cs="Times New Roman"/>
        </w:rPr>
      </w:pPr>
      <w:r w:rsidRPr="00514960">
        <w:rPr>
          <w:rFonts w:ascii="Times New Roman" w:hAnsi="Times New Roman" w:cs="Times New Roman"/>
        </w:rPr>
        <w:t xml:space="preserve">Если вы используете </w:t>
      </w:r>
      <w:r w:rsidRPr="00215442">
        <w:rPr>
          <w:rFonts w:ascii="Consolas" w:hAnsi="Consolas" w:cs="Times New Roman"/>
        </w:rPr>
        <w:t>TEKDOS</w:t>
      </w:r>
      <w:r w:rsidRPr="00514960">
        <w:rPr>
          <w:rFonts w:ascii="Times New Roman" w:hAnsi="Times New Roman" w:cs="Times New Roman"/>
        </w:rPr>
        <w:t xml:space="preserve"> версии 3.1 и хотите иметь вставленные </w:t>
      </w:r>
      <w:r w:rsidR="00A653F0">
        <w:rPr>
          <w:rFonts w:ascii="Times New Roman" w:hAnsi="Times New Roman" w:cs="Times New Roman"/>
        </w:rPr>
        <w:t xml:space="preserve">символы </w:t>
      </w:r>
      <w:r w:rsidRPr="00514960">
        <w:rPr>
          <w:rFonts w:ascii="Times New Roman" w:hAnsi="Times New Roman" w:cs="Times New Roman"/>
        </w:rPr>
        <w:t>п</w:t>
      </w:r>
      <w:r w:rsidRPr="00514960">
        <w:rPr>
          <w:rFonts w:ascii="Times New Roman" w:hAnsi="Times New Roman" w:cs="Times New Roman"/>
        </w:rPr>
        <w:t>е</w:t>
      </w:r>
      <w:r w:rsidRPr="00514960">
        <w:rPr>
          <w:rFonts w:ascii="Times New Roman" w:hAnsi="Times New Roman" w:cs="Times New Roman"/>
        </w:rPr>
        <w:t>ревод</w:t>
      </w:r>
      <w:r w:rsidR="00A653F0">
        <w:rPr>
          <w:rFonts w:ascii="Times New Roman" w:hAnsi="Times New Roman" w:cs="Times New Roman"/>
        </w:rPr>
        <w:t>а</w:t>
      </w:r>
      <w:r w:rsidRPr="00514960">
        <w:rPr>
          <w:rFonts w:ascii="Times New Roman" w:hAnsi="Times New Roman" w:cs="Times New Roman"/>
        </w:rPr>
        <w:t xml:space="preserve"> строки при печати листинга, который отправляются компилятором неп</w:t>
      </w:r>
      <w:r w:rsidRPr="00514960">
        <w:rPr>
          <w:rFonts w:ascii="Times New Roman" w:hAnsi="Times New Roman" w:cs="Times New Roman"/>
        </w:rPr>
        <w:t>о</w:t>
      </w:r>
      <w:r w:rsidRPr="00514960">
        <w:rPr>
          <w:rFonts w:ascii="Times New Roman" w:hAnsi="Times New Roman" w:cs="Times New Roman"/>
        </w:rPr>
        <w:t>средственно на принтер, необходимо внести следующие исправления в</w:t>
      </w:r>
      <w:r>
        <w:rPr>
          <w:rFonts w:ascii="Times New Roman" w:hAnsi="Times New Roman" w:cs="Times New Roman"/>
        </w:rPr>
        <w:t xml:space="preserve"> код</w:t>
      </w:r>
      <w:r w:rsidRPr="00514960">
        <w:rPr>
          <w:rFonts w:ascii="Times New Roman" w:hAnsi="Times New Roman" w:cs="Times New Roman"/>
        </w:rPr>
        <w:t xml:space="preserve"> комп</w:t>
      </w:r>
      <w:r w:rsidRPr="00514960">
        <w:rPr>
          <w:rFonts w:ascii="Times New Roman" w:hAnsi="Times New Roman" w:cs="Times New Roman"/>
        </w:rPr>
        <w:t>и</w:t>
      </w:r>
      <w:r w:rsidRPr="00514960">
        <w:rPr>
          <w:rFonts w:ascii="Times New Roman" w:hAnsi="Times New Roman" w:cs="Times New Roman"/>
        </w:rPr>
        <w:t>лятор</w:t>
      </w:r>
      <w:r>
        <w:rPr>
          <w:rFonts w:ascii="Times New Roman" w:hAnsi="Times New Roman" w:cs="Times New Roman"/>
        </w:rPr>
        <w:t>а</w:t>
      </w:r>
      <w:r w:rsidRPr="00514960">
        <w:rPr>
          <w:rFonts w:ascii="Times New Roman" w:hAnsi="Times New Roman" w:cs="Times New Roman"/>
        </w:rPr>
        <w:t xml:space="preserve"> </w:t>
      </w:r>
      <w:r w:rsidRPr="00215442">
        <w:rPr>
          <w:rFonts w:ascii="Consolas" w:hAnsi="Consolas" w:cs="Times New Roman"/>
        </w:rPr>
        <w:t>FORTRAN</w:t>
      </w:r>
      <w:r w:rsidRPr="00514960">
        <w:rPr>
          <w:rFonts w:ascii="Times New Roman" w:hAnsi="Times New Roman" w:cs="Times New Roman"/>
        </w:rPr>
        <w:t xml:space="preserve"> версии 3.4:</w:t>
      </w:r>
    </w:p>
    <w:p w14:paraId="4504B27E" w14:textId="247B2D71" w:rsidR="005079FA" w:rsidRPr="00514960" w:rsidRDefault="005079FA" w:rsidP="00C230BD">
      <w:pPr>
        <w:widowControl w:val="0"/>
        <w:autoSpaceDE w:val="0"/>
        <w:autoSpaceDN w:val="0"/>
        <w:adjustRightInd w:val="0"/>
        <w:spacing w:before="120" w:after="120"/>
        <w:ind w:left="708"/>
        <w:jc w:val="both"/>
        <w:rPr>
          <w:rFonts w:ascii="Times New Roman" w:hAnsi="Times New Roman" w:cs="Times New Roman"/>
        </w:rPr>
      </w:pPr>
      <w:r w:rsidRPr="00514960">
        <w:rPr>
          <w:rFonts w:ascii="Times New Roman" w:hAnsi="Times New Roman" w:cs="Times New Roman"/>
        </w:rPr>
        <w:t xml:space="preserve">С помощью программы </w:t>
      </w:r>
      <w:r w:rsidRPr="00215442">
        <w:rPr>
          <w:rFonts w:ascii="Consolas" w:hAnsi="Consolas" w:cs="Times New Roman"/>
        </w:rPr>
        <w:t>TEKDOS</w:t>
      </w:r>
      <w:r w:rsidRPr="00514960">
        <w:rPr>
          <w:rFonts w:ascii="Times New Roman" w:hAnsi="Times New Roman" w:cs="Times New Roman"/>
        </w:rPr>
        <w:t xml:space="preserve"> </w:t>
      </w:r>
      <w:r w:rsidRPr="00215442">
        <w:rPr>
          <w:rFonts w:ascii="Consolas" w:hAnsi="Consolas" w:cs="Times New Roman"/>
        </w:rPr>
        <w:t>DEBUG</w:t>
      </w:r>
      <w:r w:rsidRPr="00514960">
        <w:rPr>
          <w:rFonts w:ascii="Times New Roman" w:hAnsi="Times New Roman" w:cs="Times New Roman"/>
        </w:rPr>
        <w:t>, вставьте</w:t>
      </w:r>
      <w:r w:rsidR="00C56B6F">
        <w:rPr>
          <w:rFonts w:ascii="Times New Roman" w:hAnsi="Times New Roman" w:cs="Times New Roman"/>
        </w:rPr>
        <w:t xml:space="preserve"> </w:t>
      </w:r>
      <w:r w:rsidRPr="00514960">
        <w:rPr>
          <w:rFonts w:ascii="Consolas" w:hAnsi="Consolas" w:cs="Consolas"/>
        </w:rPr>
        <w:t>00H</w:t>
      </w:r>
      <w:r w:rsidRPr="00514960">
        <w:rPr>
          <w:rFonts w:ascii="Times New Roman" w:hAnsi="Times New Roman" w:cs="Times New Roman"/>
        </w:rPr>
        <w:t xml:space="preserve"> (</w:t>
      </w:r>
      <w:r w:rsidRPr="00215442">
        <w:rPr>
          <w:rFonts w:ascii="Consolas" w:hAnsi="Consolas" w:cs="Times New Roman"/>
          <w:lang w:val="en-US"/>
        </w:rPr>
        <w:t>NOP</w:t>
      </w:r>
      <w:r w:rsidRPr="00514960">
        <w:rPr>
          <w:rFonts w:ascii="Times New Roman" w:hAnsi="Times New Roman" w:cs="Times New Roman"/>
        </w:rPr>
        <w:t>) по</w:t>
      </w:r>
      <w:r w:rsidR="00C56B6F">
        <w:rPr>
          <w:rFonts w:ascii="Times New Roman" w:hAnsi="Times New Roman" w:cs="Times New Roman"/>
        </w:rPr>
        <w:t xml:space="preserve"> </w:t>
      </w:r>
      <w:r w:rsidRPr="00514960">
        <w:rPr>
          <w:rFonts w:ascii="Times New Roman" w:hAnsi="Times New Roman" w:cs="Times New Roman"/>
        </w:rPr>
        <w:t>адресам</w:t>
      </w:r>
      <w:r w:rsidR="00C56B6F">
        <w:rPr>
          <w:rFonts w:ascii="Times New Roman" w:hAnsi="Times New Roman" w:cs="Times New Roman"/>
        </w:rPr>
        <w:t xml:space="preserve"> </w:t>
      </w:r>
      <w:r w:rsidRPr="00514960">
        <w:rPr>
          <w:rFonts w:ascii="Consolas" w:hAnsi="Consolas" w:cs="Consolas"/>
        </w:rPr>
        <w:t>2</w:t>
      </w:r>
      <w:r w:rsidRPr="00514960">
        <w:rPr>
          <w:rFonts w:ascii="Consolas" w:hAnsi="Consolas" w:cs="Consolas"/>
          <w:lang w:val="en-US"/>
        </w:rPr>
        <w:t>A</w:t>
      </w:r>
      <w:r w:rsidRPr="00514960">
        <w:rPr>
          <w:rFonts w:ascii="Consolas" w:hAnsi="Consolas" w:cs="Consolas"/>
        </w:rPr>
        <w:t>95</w:t>
      </w:r>
      <w:r w:rsidRPr="00514960">
        <w:rPr>
          <w:rFonts w:ascii="Times New Roman" w:hAnsi="Times New Roman" w:cs="Times New Roman"/>
        </w:rPr>
        <w:t xml:space="preserve">Н, </w:t>
      </w:r>
      <w:r w:rsidRPr="00514960">
        <w:rPr>
          <w:rFonts w:ascii="Consolas" w:hAnsi="Consolas" w:cs="Consolas"/>
        </w:rPr>
        <w:t>2</w:t>
      </w:r>
      <w:r w:rsidRPr="00514960">
        <w:rPr>
          <w:rFonts w:ascii="Consolas" w:hAnsi="Consolas" w:cs="Consolas"/>
          <w:lang w:val="en-US"/>
        </w:rPr>
        <w:t>A</w:t>
      </w:r>
      <w:r w:rsidRPr="00514960">
        <w:rPr>
          <w:rFonts w:ascii="Consolas" w:hAnsi="Consolas" w:cs="Consolas"/>
        </w:rPr>
        <w:t>96</w:t>
      </w:r>
      <w:r w:rsidRPr="00514960">
        <w:rPr>
          <w:rFonts w:ascii="Consolas" w:hAnsi="Consolas" w:cs="Consolas"/>
          <w:lang w:val="en-US"/>
        </w:rPr>
        <w:t>H</w:t>
      </w:r>
      <w:r w:rsidRPr="00514960">
        <w:rPr>
          <w:rFonts w:ascii="Times New Roman" w:hAnsi="Times New Roman" w:cs="Times New Roman"/>
        </w:rPr>
        <w:t xml:space="preserve"> и </w:t>
      </w:r>
      <w:r w:rsidRPr="00514960">
        <w:rPr>
          <w:rFonts w:ascii="Consolas" w:hAnsi="Consolas" w:cs="Consolas"/>
        </w:rPr>
        <w:t>2</w:t>
      </w:r>
      <w:r w:rsidRPr="00514960">
        <w:rPr>
          <w:rFonts w:ascii="Consolas" w:hAnsi="Consolas" w:cs="Consolas"/>
          <w:lang w:val="en-US"/>
        </w:rPr>
        <w:t>A</w:t>
      </w:r>
      <w:r w:rsidRPr="00514960">
        <w:rPr>
          <w:rFonts w:ascii="Consolas" w:hAnsi="Consolas" w:cs="Consolas"/>
        </w:rPr>
        <w:t>97H</w:t>
      </w:r>
      <w:r w:rsidRPr="00514960">
        <w:rPr>
          <w:rFonts w:ascii="Times New Roman" w:hAnsi="Times New Roman" w:cs="Times New Roman"/>
        </w:rPr>
        <w:t>.</w:t>
      </w:r>
    </w:p>
    <w:p w14:paraId="60405906" w14:textId="7BA05299" w:rsidR="005079FA" w:rsidRPr="00514960" w:rsidRDefault="005079FA" w:rsidP="00C230BD">
      <w:pPr>
        <w:widowControl w:val="0"/>
        <w:autoSpaceDE w:val="0"/>
        <w:autoSpaceDN w:val="0"/>
        <w:adjustRightInd w:val="0"/>
        <w:spacing w:before="60" w:after="60"/>
        <w:ind w:left="708"/>
        <w:jc w:val="both"/>
        <w:rPr>
          <w:rFonts w:ascii="Times New Roman" w:hAnsi="Times New Roman" w:cs="Times New Roman"/>
        </w:rPr>
      </w:pPr>
      <w:r w:rsidRPr="00514960">
        <w:rPr>
          <w:rFonts w:ascii="Times New Roman" w:hAnsi="Times New Roman" w:cs="Times New Roman"/>
        </w:rPr>
        <w:t>Эт</w:t>
      </w:r>
      <w:r w:rsidR="00A653F0">
        <w:rPr>
          <w:rFonts w:ascii="Times New Roman" w:hAnsi="Times New Roman" w:cs="Times New Roman"/>
        </w:rPr>
        <w:t>и</w:t>
      </w:r>
      <w:r w:rsidRPr="00514960">
        <w:rPr>
          <w:rFonts w:ascii="Times New Roman" w:hAnsi="Times New Roman" w:cs="Times New Roman"/>
        </w:rPr>
        <w:t xml:space="preserve"> </w:t>
      </w:r>
      <w:r w:rsidR="00A653F0">
        <w:rPr>
          <w:rFonts w:ascii="Times New Roman" w:hAnsi="Times New Roman" w:cs="Times New Roman"/>
        </w:rPr>
        <w:t>изменения</w:t>
      </w:r>
      <w:r w:rsidRPr="00514960">
        <w:rPr>
          <w:rFonts w:ascii="Times New Roman" w:hAnsi="Times New Roman" w:cs="Times New Roman"/>
        </w:rPr>
        <w:t xml:space="preserve"> позвол</w:t>
      </w:r>
      <w:r w:rsidR="00A653F0">
        <w:rPr>
          <w:rFonts w:ascii="Times New Roman" w:hAnsi="Times New Roman" w:cs="Times New Roman"/>
        </w:rPr>
        <w:t>я</w:t>
      </w:r>
      <w:r w:rsidRPr="00514960">
        <w:rPr>
          <w:rFonts w:ascii="Times New Roman" w:hAnsi="Times New Roman" w:cs="Times New Roman"/>
        </w:rPr>
        <w:t>т пользователям принтеров без функции авто перевода к</w:t>
      </w:r>
      <w:r w:rsidRPr="00514960">
        <w:rPr>
          <w:rFonts w:ascii="Times New Roman" w:hAnsi="Times New Roman" w:cs="Times New Roman"/>
        </w:rPr>
        <w:t>а</w:t>
      </w:r>
      <w:r w:rsidRPr="00514960">
        <w:rPr>
          <w:rFonts w:ascii="Times New Roman" w:hAnsi="Times New Roman" w:cs="Times New Roman"/>
        </w:rPr>
        <w:t>ретки печатать листинг компилируемой программы должным образом.</w:t>
      </w:r>
    </w:p>
    <w:p w14:paraId="1FA41F70" w14:textId="77777777" w:rsidR="005079FA" w:rsidRPr="00514960" w:rsidRDefault="005079FA" w:rsidP="009E6A8C">
      <w:pPr>
        <w:widowControl w:val="0"/>
        <w:autoSpaceDE w:val="0"/>
        <w:autoSpaceDN w:val="0"/>
        <w:adjustRightInd w:val="0"/>
        <w:spacing w:before="60" w:after="60"/>
        <w:jc w:val="both"/>
        <w:rPr>
          <w:rFonts w:ascii="Times New Roman" w:hAnsi="Times New Roman" w:cs="Times New Roman"/>
        </w:rPr>
      </w:pPr>
    </w:p>
    <w:p w14:paraId="7656C082" w14:textId="77777777" w:rsidR="005079FA" w:rsidRPr="00514960" w:rsidRDefault="005079FA" w:rsidP="00EA55D9">
      <w:pPr>
        <w:widowControl w:val="0"/>
        <w:autoSpaceDE w:val="0"/>
        <w:autoSpaceDN w:val="0"/>
        <w:adjustRightInd w:val="0"/>
        <w:spacing w:before="60" w:after="60"/>
        <w:rPr>
          <w:rFonts w:ascii="Times New Roman" w:hAnsi="Times New Roman" w:cs="Times New Roman"/>
          <w:b/>
          <w:bCs/>
        </w:rPr>
      </w:pPr>
    </w:p>
    <w:p w14:paraId="79243D99" w14:textId="77777777" w:rsidR="005079FA" w:rsidRPr="00514960" w:rsidRDefault="005079FA" w:rsidP="00EA55D9">
      <w:pPr>
        <w:widowControl w:val="0"/>
        <w:autoSpaceDE w:val="0"/>
        <w:autoSpaceDN w:val="0"/>
        <w:adjustRightInd w:val="0"/>
        <w:spacing w:before="60" w:after="60"/>
        <w:rPr>
          <w:rFonts w:ascii="Times New Roman" w:hAnsi="Times New Roman" w:cs="Times New Roman"/>
          <w:b/>
          <w:bCs/>
        </w:rPr>
        <w:sectPr w:rsidR="005079FA" w:rsidRPr="00514960" w:rsidSect="00CC7D0A">
          <w:headerReference w:type="first" r:id="rId11"/>
          <w:pgSz w:w="11900" w:h="16840"/>
          <w:pgMar w:top="1134" w:right="850" w:bottom="1134" w:left="1701" w:header="708" w:footer="708" w:gutter="0"/>
          <w:cols w:space="708"/>
          <w:titlePg/>
          <w:docGrid w:linePitch="360"/>
        </w:sectPr>
      </w:pPr>
    </w:p>
    <w:p w14:paraId="7E5C18E1" w14:textId="77777777" w:rsidR="005079FA" w:rsidRPr="00635F24" w:rsidRDefault="005079FA" w:rsidP="00441BA4">
      <w:pPr>
        <w:widowControl w:val="0"/>
        <w:autoSpaceDE w:val="0"/>
        <w:autoSpaceDN w:val="0"/>
        <w:adjustRightInd w:val="0"/>
        <w:spacing w:before="60" w:after="60"/>
        <w:jc w:val="center"/>
        <w:rPr>
          <w:rFonts w:ascii="Times New Roman" w:hAnsi="Times New Roman" w:cs="Times New Roman"/>
          <w:b/>
          <w:bCs/>
        </w:rPr>
      </w:pPr>
      <w:r w:rsidRPr="00514960">
        <w:rPr>
          <w:rFonts w:ascii="Times New Roman" w:hAnsi="Times New Roman" w:cs="Times New Roman"/>
          <w:b/>
          <w:bCs/>
          <w:lang w:val="en-US"/>
        </w:rPr>
        <w:lastRenderedPageBreak/>
        <w:t>Microsoft</w:t>
      </w:r>
      <w:r w:rsidRPr="00514960">
        <w:rPr>
          <w:rFonts w:ascii="Times New Roman" w:hAnsi="Times New Roman" w:cs="Times New Roman"/>
          <w:b/>
          <w:bCs/>
        </w:rPr>
        <w:t xml:space="preserve"> </w:t>
      </w:r>
      <w:r w:rsidRPr="00215442">
        <w:rPr>
          <w:rFonts w:ascii="Consolas" w:hAnsi="Consolas" w:cs="Times New Roman"/>
          <w:b/>
          <w:bCs/>
        </w:rPr>
        <w:t>FORTRAN</w:t>
      </w:r>
      <w:r w:rsidRPr="00514960">
        <w:rPr>
          <w:rFonts w:ascii="Times New Roman" w:hAnsi="Times New Roman" w:cs="Times New Roman"/>
          <w:b/>
          <w:bCs/>
        </w:rPr>
        <w:t>-</w:t>
      </w:r>
      <w:r w:rsidRPr="00215442">
        <w:rPr>
          <w:rFonts w:ascii="Consolas" w:hAnsi="Consolas" w:cs="Times New Roman"/>
          <w:b/>
          <w:bCs/>
        </w:rPr>
        <w:t>80</w:t>
      </w:r>
    </w:p>
    <w:p w14:paraId="2E336B26" w14:textId="77777777" w:rsidR="005079FA" w:rsidRPr="00514960" w:rsidRDefault="005079FA" w:rsidP="00441BA4">
      <w:pPr>
        <w:widowControl w:val="0"/>
        <w:autoSpaceDE w:val="0"/>
        <w:autoSpaceDN w:val="0"/>
        <w:adjustRightInd w:val="0"/>
        <w:spacing w:before="60" w:after="60"/>
        <w:jc w:val="center"/>
        <w:rPr>
          <w:rFonts w:ascii="Times New Roman" w:hAnsi="Times New Roman" w:cs="Times New Roman"/>
          <w:b/>
          <w:bCs/>
        </w:rPr>
      </w:pPr>
      <w:r w:rsidRPr="00514960">
        <w:rPr>
          <w:rFonts w:ascii="Times New Roman" w:hAnsi="Times New Roman" w:cs="Times New Roman"/>
          <w:b/>
          <w:bCs/>
        </w:rPr>
        <w:t>Руководство пользователя</w:t>
      </w:r>
    </w:p>
    <w:p w14:paraId="05A24A94" w14:textId="77777777" w:rsidR="005079FA" w:rsidRPr="00514960" w:rsidRDefault="005079FA" w:rsidP="005B5FC0">
      <w:pPr>
        <w:widowControl w:val="0"/>
        <w:autoSpaceDE w:val="0"/>
        <w:autoSpaceDN w:val="0"/>
        <w:adjustRightInd w:val="0"/>
        <w:spacing w:before="240" w:after="240"/>
        <w:jc w:val="center"/>
        <w:rPr>
          <w:rFonts w:ascii="Times New Roman" w:hAnsi="Times New Roman" w:cs="Times New Roman"/>
          <w:b/>
          <w:bCs/>
        </w:rPr>
      </w:pPr>
      <w:r w:rsidRPr="00514960">
        <w:rPr>
          <w:rFonts w:ascii="Times New Roman" w:hAnsi="Times New Roman" w:cs="Times New Roman"/>
          <w:b/>
          <w:bCs/>
        </w:rPr>
        <w:t>Содержание</w:t>
      </w:r>
    </w:p>
    <w:p w14:paraId="3E13C4F7" w14:textId="77777777" w:rsidR="005079FA" w:rsidRDefault="005079FA">
      <w:pPr>
        <w:pStyle w:val="12"/>
        <w:tabs>
          <w:tab w:val="right" w:pos="9488"/>
        </w:tabs>
        <w:rPr>
          <w:rFonts w:eastAsia="MS ??" w:cs="Times New Roman"/>
          <w:b w:val="0"/>
          <w:bCs w:val="0"/>
          <w:noProof/>
          <w:lang w:eastAsia="ja-JP"/>
        </w:rPr>
      </w:pPr>
      <w:r w:rsidRPr="00514960">
        <w:rPr>
          <w:rFonts w:ascii="Times New Roman" w:hAnsi="Times New Roman" w:cs="Times New Roman"/>
          <w:b w:val="0"/>
          <w:bCs w:val="0"/>
        </w:rPr>
        <w:fldChar w:fldCharType="begin"/>
      </w:r>
      <w:r w:rsidRPr="00514960">
        <w:rPr>
          <w:rFonts w:ascii="Times New Roman" w:hAnsi="Times New Roman" w:cs="Times New Roman"/>
          <w:b w:val="0"/>
          <w:bCs w:val="0"/>
        </w:rPr>
        <w:instrText xml:space="preserve"> TOC \o "1-3" \f </w:instrText>
      </w:r>
      <w:r w:rsidRPr="00514960">
        <w:rPr>
          <w:rFonts w:ascii="Times New Roman" w:hAnsi="Times New Roman" w:cs="Times New Roman"/>
          <w:b w:val="0"/>
          <w:bCs w:val="0"/>
        </w:rPr>
        <w:fldChar w:fldCharType="separate"/>
      </w:r>
      <w:r>
        <w:rPr>
          <w:noProof/>
        </w:rPr>
        <w:t>Раздел 1 Компиляция программ FORTRAN</w:t>
      </w:r>
      <w:r>
        <w:rPr>
          <w:noProof/>
        </w:rPr>
        <w:tab/>
      </w:r>
      <w:r>
        <w:rPr>
          <w:noProof/>
        </w:rPr>
        <w:fldChar w:fldCharType="begin"/>
      </w:r>
      <w:r>
        <w:rPr>
          <w:noProof/>
        </w:rPr>
        <w:instrText xml:space="preserve"> PAGEREF _Toc250420068 \h </w:instrText>
      </w:r>
      <w:r>
        <w:rPr>
          <w:noProof/>
        </w:rPr>
      </w:r>
      <w:r>
        <w:rPr>
          <w:noProof/>
        </w:rPr>
        <w:fldChar w:fldCharType="separate"/>
      </w:r>
      <w:r w:rsidR="00D935FF">
        <w:rPr>
          <w:noProof/>
        </w:rPr>
        <w:t>9</w:t>
      </w:r>
      <w:r>
        <w:rPr>
          <w:noProof/>
        </w:rPr>
        <w:fldChar w:fldCharType="end"/>
      </w:r>
    </w:p>
    <w:p w14:paraId="17781039" w14:textId="77777777" w:rsidR="005079FA" w:rsidRDefault="005079FA">
      <w:pPr>
        <w:pStyle w:val="22"/>
        <w:tabs>
          <w:tab w:val="right" w:pos="9488"/>
        </w:tabs>
        <w:rPr>
          <w:rFonts w:eastAsia="MS ??" w:cs="Times New Roman"/>
          <w:b w:val="0"/>
          <w:bCs w:val="0"/>
          <w:noProof/>
          <w:sz w:val="24"/>
          <w:szCs w:val="24"/>
          <w:lang w:eastAsia="ja-JP"/>
        </w:rPr>
      </w:pPr>
      <w:r>
        <w:rPr>
          <w:noProof/>
        </w:rPr>
        <w:t>1.1 Запуск компилятора FORTRAN-80</w:t>
      </w:r>
      <w:r>
        <w:rPr>
          <w:noProof/>
        </w:rPr>
        <w:tab/>
      </w:r>
      <w:r>
        <w:rPr>
          <w:noProof/>
        </w:rPr>
        <w:fldChar w:fldCharType="begin"/>
      </w:r>
      <w:r>
        <w:rPr>
          <w:noProof/>
        </w:rPr>
        <w:instrText xml:space="preserve"> PAGEREF _Toc250420069 \h </w:instrText>
      </w:r>
      <w:r>
        <w:rPr>
          <w:noProof/>
        </w:rPr>
      </w:r>
      <w:r>
        <w:rPr>
          <w:noProof/>
        </w:rPr>
        <w:fldChar w:fldCharType="separate"/>
      </w:r>
      <w:r w:rsidR="00D935FF">
        <w:rPr>
          <w:noProof/>
        </w:rPr>
        <w:t>9</w:t>
      </w:r>
      <w:r>
        <w:rPr>
          <w:noProof/>
        </w:rPr>
        <w:fldChar w:fldCharType="end"/>
      </w:r>
    </w:p>
    <w:p w14:paraId="74132209" w14:textId="77777777" w:rsidR="005079FA" w:rsidRDefault="005079FA">
      <w:pPr>
        <w:pStyle w:val="22"/>
        <w:tabs>
          <w:tab w:val="right" w:pos="9488"/>
        </w:tabs>
        <w:rPr>
          <w:rFonts w:eastAsia="MS ??" w:cs="Times New Roman"/>
          <w:b w:val="0"/>
          <w:bCs w:val="0"/>
          <w:noProof/>
          <w:sz w:val="24"/>
          <w:szCs w:val="24"/>
          <w:lang w:eastAsia="ja-JP"/>
        </w:rPr>
      </w:pPr>
      <w:r>
        <w:rPr>
          <w:noProof/>
        </w:rPr>
        <w:t>1.2 Формат команды</w:t>
      </w:r>
      <w:r>
        <w:rPr>
          <w:noProof/>
        </w:rPr>
        <w:tab/>
      </w:r>
      <w:r>
        <w:rPr>
          <w:noProof/>
        </w:rPr>
        <w:fldChar w:fldCharType="begin"/>
      </w:r>
      <w:r>
        <w:rPr>
          <w:noProof/>
        </w:rPr>
        <w:instrText xml:space="preserve"> PAGEREF _Toc250420070 \h </w:instrText>
      </w:r>
      <w:r>
        <w:rPr>
          <w:noProof/>
        </w:rPr>
      </w:r>
      <w:r>
        <w:rPr>
          <w:noProof/>
        </w:rPr>
        <w:fldChar w:fldCharType="separate"/>
      </w:r>
      <w:r w:rsidR="00D935FF">
        <w:rPr>
          <w:noProof/>
        </w:rPr>
        <w:t>9</w:t>
      </w:r>
      <w:r>
        <w:rPr>
          <w:noProof/>
        </w:rPr>
        <w:fldChar w:fldCharType="end"/>
      </w:r>
    </w:p>
    <w:p w14:paraId="1D0DB07A" w14:textId="77777777" w:rsidR="005079FA" w:rsidRDefault="005079FA">
      <w:pPr>
        <w:pStyle w:val="32"/>
        <w:tabs>
          <w:tab w:val="right" w:pos="9488"/>
        </w:tabs>
        <w:rPr>
          <w:rFonts w:eastAsia="MS ??" w:cs="Times New Roman"/>
          <w:noProof/>
          <w:sz w:val="24"/>
          <w:szCs w:val="24"/>
          <w:lang w:eastAsia="ja-JP"/>
        </w:rPr>
      </w:pPr>
      <w:r>
        <w:rPr>
          <w:noProof/>
        </w:rPr>
        <w:t>1.2.1 Устройства</w:t>
      </w:r>
      <w:r>
        <w:rPr>
          <w:noProof/>
        </w:rPr>
        <w:tab/>
      </w:r>
      <w:r>
        <w:rPr>
          <w:noProof/>
        </w:rPr>
        <w:fldChar w:fldCharType="begin"/>
      </w:r>
      <w:r>
        <w:rPr>
          <w:noProof/>
        </w:rPr>
        <w:instrText xml:space="preserve"> PAGEREF _Toc250420071 \h </w:instrText>
      </w:r>
      <w:r>
        <w:rPr>
          <w:noProof/>
        </w:rPr>
      </w:r>
      <w:r>
        <w:rPr>
          <w:noProof/>
        </w:rPr>
        <w:fldChar w:fldCharType="separate"/>
      </w:r>
      <w:r w:rsidR="00D935FF">
        <w:rPr>
          <w:noProof/>
        </w:rPr>
        <w:t>10</w:t>
      </w:r>
      <w:r>
        <w:rPr>
          <w:noProof/>
        </w:rPr>
        <w:fldChar w:fldCharType="end"/>
      </w:r>
    </w:p>
    <w:p w14:paraId="3137FFE1" w14:textId="77777777" w:rsidR="005079FA" w:rsidRDefault="005079FA">
      <w:pPr>
        <w:pStyle w:val="32"/>
        <w:tabs>
          <w:tab w:val="right" w:pos="9488"/>
        </w:tabs>
        <w:rPr>
          <w:rFonts w:eastAsia="MS ??" w:cs="Times New Roman"/>
          <w:noProof/>
          <w:sz w:val="24"/>
          <w:szCs w:val="24"/>
          <w:lang w:eastAsia="ja-JP"/>
        </w:rPr>
      </w:pPr>
      <w:r>
        <w:rPr>
          <w:noProof/>
        </w:rPr>
        <w:t>1.2.2 FORTRAN -80 Ключи компиляции</w:t>
      </w:r>
      <w:r>
        <w:rPr>
          <w:noProof/>
        </w:rPr>
        <w:tab/>
      </w:r>
      <w:r>
        <w:rPr>
          <w:noProof/>
        </w:rPr>
        <w:fldChar w:fldCharType="begin"/>
      </w:r>
      <w:r>
        <w:rPr>
          <w:noProof/>
        </w:rPr>
        <w:instrText xml:space="preserve"> PAGEREF _Toc250420072 \h </w:instrText>
      </w:r>
      <w:r>
        <w:rPr>
          <w:noProof/>
        </w:rPr>
      </w:r>
      <w:r>
        <w:rPr>
          <w:noProof/>
        </w:rPr>
        <w:fldChar w:fldCharType="separate"/>
      </w:r>
      <w:r w:rsidR="00D935FF">
        <w:rPr>
          <w:noProof/>
        </w:rPr>
        <w:t>10</w:t>
      </w:r>
      <w:r>
        <w:rPr>
          <w:noProof/>
        </w:rPr>
        <w:fldChar w:fldCharType="end"/>
      </w:r>
    </w:p>
    <w:p w14:paraId="4C60201F" w14:textId="77777777" w:rsidR="005079FA" w:rsidRDefault="005079FA">
      <w:pPr>
        <w:pStyle w:val="22"/>
        <w:tabs>
          <w:tab w:val="right" w:pos="9488"/>
        </w:tabs>
        <w:rPr>
          <w:rFonts w:eastAsia="MS ??" w:cs="Times New Roman"/>
          <w:b w:val="0"/>
          <w:bCs w:val="0"/>
          <w:noProof/>
          <w:sz w:val="24"/>
          <w:szCs w:val="24"/>
          <w:lang w:eastAsia="ja-JP"/>
        </w:rPr>
      </w:pPr>
      <w:r>
        <w:rPr>
          <w:noProof/>
        </w:rPr>
        <w:t>1.3 Программы в ПЗУ</w:t>
      </w:r>
      <w:r>
        <w:rPr>
          <w:noProof/>
        </w:rPr>
        <w:tab/>
      </w:r>
      <w:r>
        <w:rPr>
          <w:noProof/>
        </w:rPr>
        <w:fldChar w:fldCharType="begin"/>
      </w:r>
      <w:r>
        <w:rPr>
          <w:noProof/>
        </w:rPr>
        <w:instrText xml:space="preserve"> PAGEREF _Toc250420073 \h </w:instrText>
      </w:r>
      <w:r>
        <w:rPr>
          <w:noProof/>
        </w:rPr>
      </w:r>
      <w:r>
        <w:rPr>
          <w:noProof/>
        </w:rPr>
        <w:fldChar w:fldCharType="separate"/>
      </w:r>
      <w:r w:rsidR="00D935FF">
        <w:rPr>
          <w:noProof/>
        </w:rPr>
        <w:t>11</w:t>
      </w:r>
      <w:r>
        <w:rPr>
          <w:noProof/>
        </w:rPr>
        <w:fldChar w:fldCharType="end"/>
      </w:r>
    </w:p>
    <w:p w14:paraId="1EBD26BF" w14:textId="77777777" w:rsidR="005079FA" w:rsidRDefault="005079FA">
      <w:pPr>
        <w:pStyle w:val="22"/>
        <w:tabs>
          <w:tab w:val="right" w:pos="9488"/>
        </w:tabs>
        <w:rPr>
          <w:rFonts w:eastAsia="MS ??" w:cs="Times New Roman"/>
          <w:b w:val="0"/>
          <w:bCs w:val="0"/>
          <w:noProof/>
          <w:sz w:val="24"/>
          <w:szCs w:val="24"/>
          <w:lang w:eastAsia="ja-JP"/>
        </w:rPr>
      </w:pPr>
      <w:r>
        <w:rPr>
          <w:noProof/>
        </w:rPr>
        <w:t>1.4 Пример компиляции</w:t>
      </w:r>
      <w:r>
        <w:rPr>
          <w:noProof/>
        </w:rPr>
        <w:tab/>
      </w:r>
      <w:r>
        <w:rPr>
          <w:noProof/>
        </w:rPr>
        <w:fldChar w:fldCharType="begin"/>
      </w:r>
      <w:r>
        <w:rPr>
          <w:noProof/>
        </w:rPr>
        <w:instrText xml:space="preserve"> PAGEREF _Toc250420074 \h </w:instrText>
      </w:r>
      <w:r>
        <w:rPr>
          <w:noProof/>
        </w:rPr>
      </w:r>
      <w:r>
        <w:rPr>
          <w:noProof/>
        </w:rPr>
        <w:fldChar w:fldCharType="separate"/>
      </w:r>
      <w:r w:rsidR="00D935FF">
        <w:rPr>
          <w:noProof/>
        </w:rPr>
        <w:t>11</w:t>
      </w:r>
      <w:r>
        <w:rPr>
          <w:noProof/>
        </w:rPr>
        <w:fldChar w:fldCharType="end"/>
      </w:r>
    </w:p>
    <w:p w14:paraId="59842CED" w14:textId="77777777" w:rsidR="005079FA" w:rsidRDefault="005079FA">
      <w:pPr>
        <w:pStyle w:val="12"/>
        <w:tabs>
          <w:tab w:val="right" w:pos="9488"/>
        </w:tabs>
        <w:rPr>
          <w:rFonts w:eastAsia="MS ??" w:cs="Times New Roman"/>
          <w:b w:val="0"/>
          <w:bCs w:val="0"/>
          <w:noProof/>
          <w:lang w:eastAsia="ja-JP"/>
        </w:rPr>
      </w:pPr>
      <w:r>
        <w:rPr>
          <w:noProof/>
        </w:rPr>
        <w:t>Раздел 2 Сообщения об ошибках</w:t>
      </w:r>
      <w:r>
        <w:rPr>
          <w:noProof/>
        </w:rPr>
        <w:tab/>
      </w:r>
      <w:r>
        <w:rPr>
          <w:noProof/>
        </w:rPr>
        <w:fldChar w:fldCharType="begin"/>
      </w:r>
      <w:r>
        <w:rPr>
          <w:noProof/>
        </w:rPr>
        <w:instrText xml:space="preserve"> PAGEREF _Toc250420075 \h </w:instrText>
      </w:r>
      <w:r>
        <w:rPr>
          <w:noProof/>
        </w:rPr>
      </w:r>
      <w:r>
        <w:rPr>
          <w:noProof/>
        </w:rPr>
        <w:fldChar w:fldCharType="separate"/>
      </w:r>
      <w:r w:rsidR="00D935FF">
        <w:rPr>
          <w:noProof/>
        </w:rPr>
        <w:t>13</w:t>
      </w:r>
      <w:r>
        <w:rPr>
          <w:noProof/>
        </w:rPr>
        <w:fldChar w:fldCharType="end"/>
      </w:r>
    </w:p>
    <w:p w14:paraId="3EBC5B23" w14:textId="77777777" w:rsidR="005079FA" w:rsidRDefault="005079FA">
      <w:pPr>
        <w:pStyle w:val="22"/>
        <w:tabs>
          <w:tab w:val="right" w:pos="9488"/>
        </w:tabs>
        <w:rPr>
          <w:rFonts w:eastAsia="MS ??" w:cs="Times New Roman"/>
          <w:b w:val="0"/>
          <w:bCs w:val="0"/>
          <w:noProof/>
          <w:sz w:val="24"/>
          <w:szCs w:val="24"/>
          <w:lang w:eastAsia="ja-JP"/>
        </w:rPr>
      </w:pPr>
      <w:r>
        <w:rPr>
          <w:noProof/>
        </w:rPr>
        <w:t>2.1 Сообщения об ошибках компилятора FORTRAN</w:t>
      </w:r>
      <w:r>
        <w:rPr>
          <w:noProof/>
        </w:rPr>
        <w:tab/>
      </w:r>
      <w:r>
        <w:rPr>
          <w:noProof/>
        </w:rPr>
        <w:fldChar w:fldCharType="begin"/>
      </w:r>
      <w:r>
        <w:rPr>
          <w:noProof/>
        </w:rPr>
        <w:instrText xml:space="preserve"> PAGEREF _Toc250420076 \h </w:instrText>
      </w:r>
      <w:r>
        <w:rPr>
          <w:noProof/>
        </w:rPr>
      </w:r>
      <w:r>
        <w:rPr>
          <w:noProof/>
        </w:rPr>
        <w:fldChar w:fldCharType="separate"/>
      </w:r>
      <w:r w:rsidR="00D935FF">
        <w:rPr>
          <w:noProof/>
        </w:rPr>
        <w:t>13</w:t>
      </w:r>
      <w:r>
        <w:rPr>
          <w:noProof/>
        </w:rPr>
        <w:fldChar w:fldCharType="end"/>
      </w:r>
    </w:p>
    <w:p w14:paraId="5B011BCA" w14:textId="77777777" w:rsidR="005079FA" w:rsidRDefault="005079FA">
      <w:pPr>
        <w:pStyle w:val="12"/>
        <w:tabs>
          <w:tab w:val="right" w:pos="9488"/>
        </w:tabs>
        <w:rPr>
          <w:rFonts w:eastAsia="MS ??" w:cs="Times New Roman"/>
          <w:b w:val="0"/>
          <w:bCs w:val="0"/>
          <w:noProof/>
          <w:lang w:eastAsia="ja-JP"/>
        </w:rPr>
      </w:pPr>
      <w:r>
        <w:rPr>
          <w:noProof/>
        </w:rPr>
        <w:t>Раздел 3 FORTRAN-80 Файлы на диске</w:t>
      </w:r>
      <w:r>
        <w:rPr>
          <w:noProof/>
        </w:rPr>
        <w:tab/>
      </w:r>
      <w:r>
        <w:rPr>
          <w:noProof/>
        </w:rPr>
        <w:fldChar w:fldCharType="begin"/>
      </w:r>
      <w:r>
        <w:rPr>
          <w:noProof/>
        </w:rPr>
        <w:instrText xml:space="preserve"> PAGEREF _Toc250420077 \h </w:instrText>
      </w:r>
      <w:r>
        <w:rPr>
          <w:noProof/>
        </w:rPr>
      </w:r>
      <w:r>
        <w:rPr>
          <w:noProof/>
        </w:rPr>
        <w:fldChar w:fldCharType="separate"/>
      </w:r>
      <w:r w:rsidR="00D935FF">
        <w:rPr>
          <w:noProof/>
        </w:rPr>
        <w:t>16</w:t>
      </w:r>
      <w:r>
        <w:rPr>
          <w:noProof/>
        </w:rPr>
        <w:fldChar w:fldCharType="end"/>
      </w:r>
    </w:p>
    <w:p w14:paraId="5493F890" w14:textId="77777777" w:rsidR="005079FA" w:rsidRDefault="005079FA">
      <w:pPr>
        <w:pStyle w:val="22"/>
        <w:tabs>
          <w:tab w:val="right" w:pos="9488"/>
        </w:tabs>
        <w:rPr>
          <w:rFonts w:eastAsia="MS ??" w:cs="Times New Roman"/>
          <w:b w:val="0"/>
          <w:bCs w:val="0"/>
          <w:noProof/>
          <w:sz w:val="24"/>
          <w:szCs w:val="24"/>
          <w:lang w:eastAsia="ja-JP"/>
        </w:rPr>
      </w:pPr>
      <w:r>
        <w:rPr>
          <w:noProof/>
        </w:rPr>
        <w:t>3.1 Имена файлов по умолчанию</w:t>
      </w:r>
      <w:r>
        <w:rPr>
          <w:noProof/>
        </w:rPr>
        <w:tab/>
      </w:r>
      <w:r>
        <w:rPr>
          <w:noProof/>
        </w:rPr>
        <w:fldChar w:fldCharType="begin"/>
      </w:r>
      <w:r>
        <w:rPr>
          <w:noProof/>
        </w:rPr>
        <w:instrText xml:space="preserve"> PAGEREF _Toc250420078 \h </w:instrText>
      </w:r>
      <w:r>
        <w:rPr>
          <w:noProof/>
        </w:rPr>
      </w:r>
      <w:r>
        <w:rPr>
          <w:noProof/>
        </w:rPr>
        <w:fldChar w:fldCharType="separate"/>
      </w:r>
      <w:r w:rsidR="00D935FF">
        <w:rPr>
          <w:noProof/>
        </w:rPr>
        <w:t>16</w:t>
      </w:r>
      <w:r>
        <w:rPr>
          <w:noProof/>
        </w:rPr>
        <w:fldChar w:fldCharType="end"/>
      </w:r>
    </w:p>
    <w:p w14:paraId="4BB38088" w14:textId="77777777" w:rsidR="005079FA" w:rsidRDefault="005079FA">
      <w:pPr>
        <w:pStyle w:val="22"/>
        <w:tabs>
          <w:tab w:val="right" w:pos="9488"/>
        </w:tabs>
        <w:rPr>
          <w:rFonts w:eastAsia="MS ??" w:cs="Times New Roman"/>
          <w:b w:val="0"/>
          <w:bCs w:val="0"/>
          <w:noProof/>
          <w:sz w:val="24"/>
          <w:szCs w:val="24"/>
          <w:lang w:eastAsia="ja-JP"/>
        </w:rPr>
      </w:pPr>
      <w:r>
        <w:rPr>
          <w:noProof/>
        </w:rPr>
        <w:t>3.2 Вызов OPEN</w:t>
      </w:r>
      <w:r>
        <w:rPr>
          <w:noProof/>
        </w:rPr>
        <w:tab/>
      </w:r>
      <w:r>
        <w:rPr>
          <w:noProof/>
        </w:rPr>
        <w:fldChar w:fldCharType="begin"/>
      </w:r>
      <w:r>
        <w:rPr>
          <w:noProof/>
        </w:rPr>
        <w:instrText xml:space="preserve"> PAGEREF _Toc250420079 \h </w:instrText>
      </w:r>
      <w:r>
        <w:rPr>
          <w:noProof/>
        </w:rPr>
      </w:r>
      <w:r>
        <w:rPr>
          <w:noProof/>
        </w:rPr>
        <w:fldChar w:fldCharType="separate"/>
      </w:r>
      <w:r w:rsidR="00D935FF">
        <w:rPr>
          <w:noProof/>
        </w:rPr>
        <w:t>16</w:t>
      </w:r>
      <w:r>
        <w:rPr>
          <w:noProof/>
        </w:rPr>
        <w:fldChar w:fldCharType="end"/>
      </w:r>
    </w:p>
    <w:p w14:paraId="4056C18A" w14:textId="77777777" w:rsidR="005079FA" w:rsidRDefault="005079FA">
      <w:pPr>
        <w:pStyle w:val="22"/>
        <w:tabs>
          <w:tab w:val="right" w:pos="9488"/>
        </w:tabs>
        <w:rPr>
          <w:rFonts w:eastAsia="MS ??" w:cs="Times New Roman"/>
          <w:b w:val="0"/>
          <w:bCs w:val="0"/>
          <w:noProof/>
          <w:sz w:val="24"/>
          <w:szCs w:val="24"/>
          <w:lang w:eastAsia="ja-JP"/>
        </w:rPr>
      </w:pPr>
      <w:r>
        <w:rPr>
          <w:noProof/>
        </w:rPr>
        <w:t>3.3 Длина записи</w:t>
      </w:r>
      <w:r>
        <w:rPr>
          <w:noProof/>
        </w:rPr>
        <w:tab/>
      </w:r>
      <w:r>
        <w:rPr>
          <w:noProof/>
        </w:rPr>
        <w:fldChar w:fldCharType="begin"/>
      </w:r>
      <w:r>
        <w:rPr>
          <w:noProof/>
        </w:rPr>
        <w:instrText xml:space="preserve"> PAGEREF _Toc250420080 \h </w:instrText>
      </w:r>
      <w:r>
        <w:rPr>
          <w:noProof/>
        </w:rPr>
      </w:r>
      <w:r>
        <w:rPr>
          <w:noProof/>
        </w:rPr>
        <w:fldChar w:fldCharType="separate"/>
      </w:r>
      <w:r w:rsidR="00D935FF">
        <w:rPr>
          <w:noProof/>
        </w:rPr>
        <w:t>18</w:t>
      </w:r>
      <w:r>
        <w:rPr>
          <w:noProof/>
        </w:rPr>
        <w:fldChar w:fldCharType="end"/>
      </w:r>
    </w:p>
    <w:p w14:paraId="5B4BA6B2" w14:textId="77777777" w:rsidR="005079FA" w:rsidRDefault="005079FA">
      <w:pPr>
        <w:pStyle w:val="12"/>
        <w:tabs>
          <w:tab w:val="right" w:pos="9488"/>
        </w:tabs>
        <w:rPr>
          <w:rFonts w:eastAsia="MS ??" w:cs="Times New Roman"/>
          <w:b w:val="0"/>
          <w:bCs w:val="0"/>
          <w:noProof/>
          <w:lang w:eastAsia="ja-JP"/>
        </w:rPr>
      </w:pPr>
      <w:r>
        <w:rPr>
          <w:noProof/>
        </w:rPr>
        <w:t>Раздел 4 FORTRAN-80 в TEKDOS</w:t>
      </w:r>
      <w:r>
        <w:rPr>
          <w:noProof/>
        </w:rPr>
        <w:tab/>
      </w:r>
      <w:r>
        <w:rPr>
          <w:noProof/>
        </w:rPr>
        <w:fldChar w:fldCharType="begin"/>
      </w:r>
      <w:r>
        <w:rPr>
          <w:noProof/>
        </w:rPr>
        <w:instrText xml:space="preserve"> PAGEREF _Toc250420081 \h </w:instrText>
      </w:r>
      <w:r>
        <w:rPr>
          <w:noProof/>
        </w:rPr>
      </w:r>
      <w:r>
        <w:rPr>
          <w:noProof/>
        </w:rPr>
        <w:fldChar w:fldCharType="separate"/>
      </w:r>
      <w:r w:rsidR="00D935FF">
        <w:rPr>
          <w:noProof/>
        </w:rPr>
        <w:t>18</w:t>
      </w:r>
      <w:r>
        <w:rPr>
          <w:noProof/>
        </w:rPr>
        <w:fldChar w:fldCharType="end"/>
      </w:r>
    </w:p>
    <w:p w14:paraId="0046D329" w14:textId="77777777" w:rsidR="005079FA" w:rsidRDefault="005079FA">
      <w:pPr>
        <w:pStyle w:val="22"/>
        <w:tabs>
          <w:tab w:val="right" w:pos="9488"/>
        </w:tabs>
        <w:rPr>
          <w:rFonts w:eastAsia="MS ??" w:cs="Times New Roman"/>
          <w:b w:val="0"/>
          <w:bCs w:val="0"/>
          <w:noProof/>
          <w:sz w:val="24"/>
          <w:szCs w:val="24"/>
          <w:lang w:eastAsia="ja-JP"/>
        </w:rPr>
      </w:pPr>
      <w:r>
        <w:rPr>
          <w:noProof/>
        </w:rPr>
        <w:t>4.1 Формат команды</w:t>
      </w:r>
      <w:r>
        <w:rPr>
          <w:noProof/>
        </w:rPr>
        <w:tab/>
      </w:r>
      <w:r>
        <w:rPr>
          <w:noProof/>
        </w:rPr>
        <w:fldChar w:fldCharType="begin"/>
      </w:r>
      <w:r>
        <w:rPr>
          <w:noProof/>
        </w:rPr>
        <w:instrText xml:space="preserve"> PAGEREF _Toc250420082 \h </w:instrText>
      </w:r>
      <w:r>
        <w:rPr>
          <w:noProof/>
        </w:rPr>
      </w:r>
      <w:r>
        <w:rPr>
          <w:noProof/>
        </w:rPr>
        <w:fldChar w:fldCharType="separate"/>
      </w:r>
      <w:r w:rsidR="00D935FF">
        <w:rPr>
          <w:noProof/>
        </w:rPr>
        <w:t>18</w:t>
      </w:r>
      <w:r>
        <w:rPr>
          <w:noProof/>
        </w:rPr>
        <w:fldChar w:fldCharType="end"/>
      </w:r>
    </w:p>
    <w:p w14:paraId="381F6CDD" w14:textId="77777777" w:rsidR="005079FA" w:rsidRDefault="005079FA">
      <w:pPr>
        <w:pStyle w:val="22"/>
        <w:tabs>
          <w:tab w:val="right" w:pos="9488"/>
        </w:tabs>
        <w:rPr>
          <w:rFonts w:eastAsia="MS ??" w:cs="Times New Roman"/>
          <w:b w:val="0"/>
          <w:bCs w:val="0"/>
          <w:noProof/>
          <w:sz w:val="24"/>
          <w:szCs w:val="24"/>
          <w:lang w:eastAsia="ja-JP"/>
        </w:rPr>
      </w:pPr>
      <w:r>
        <w:rPr>
          <w:noProof/>
        </w:rPr>
        <w:t>4.2 Дисковый ввод/вывод и назначение LUN</w:t>
      </w:r>
      <w:r>
        <w:rPr>
          <w:noProof/>
        </w:rPr>
        <w:tab/>
      </w:r>
      <w:r>
        <w:rPr>
          <w:noProof/>
        </w:rPr>
        <w:fldChar w:fldCharType="begin"/>
      </w:r>
      <w:r>
        <w:rPr>
          <w:noProof/>
        </w:rPr>
        <w:instrText xml:space="preserve"> PAGEREF _Toc250420083 \h </w:instrText>
      </w:r>
      <w:r>
        <w:rPr>
          <w:noProof/>
        </w:rPr>
      </w:r>
      <w:r>
        <w:rPr>
          <w:noProof/>
        </w:rPr>
        <w:fldChar w:fldCharType="separate"/>
      </w:r>
      <w:r w:rsidR="00D935FF">
        <w:rPr>
          <w:noProof/>
        </w:rPr>
        <w:t>18</w:t>
      </w:r>
      <w:r>
        <w:rPr>
          <w:noProof/>
        </w:rPr>
        <w:fldChar w:fldCharType="end"/>
      </w:r>
    </w:p>
    <w:p w14:paraId="28A03121" w14:textId="77777777" w:rsidR="005079FA" w:rsidRDefault="005079FA">
      <w:pPr>
        <w:pStyle w:val="12"/>
        <w:tabs>
          <w:tab w:val="right" w:pos="9488"/>
        </w:tabs>
        <w:rPr>
          <w:rFonts w:eastAsia="MS ??" w:cs="Times New Roman"/>
          <w:b w:val="0"/>
          <w:bCs w:val="0"/>
          <w:noProof/>
          <w:lang w:eastAsia="ja-JP"/>
        </w:rPr>
      </w:pPr>
      <w:r>
        <w:rPr>
          <w:noProof/>
        </w:rPr>
        <w:t>Раздел 1 Введение</w:t>
      </w:r>
      <w:r>
        <w:rPr>
          <w:noProof/>
        </w:rPr>
        <w:tab/>
      </w:r>
      <w:r>
        <w:rPr>
          <w:noProof/>
        </w:rPr>
        <w:fldChar w:fldCharType="begin"/>
      </w:r>
      <w:r>
        <w:rPr>
          <w:noProof/>
        </w:rPr>
        <w:instrText xml:space="preserve"> PAGEREF _Toc250420084 \h </w:instrText>
      </w:r>
      <w:r>
        <w:rPr>
          <w:noProof/>
        </w:rPr>
      </w:r>
      <w:r>
        <w:rPr>
          <w:noProof/>
        </w:rPr>
        <w:fldChar w:fldCharType="separate"/>
      </w:r>
      <w:r w:rsidR="00D935FF">
        <w:rPr>
          <w:noProof/>
        </w:rPr>
        <w:t>21</w:t>
      </w:r>
      <w:r>
        <w:rPr>
          <w:noProof/>
        </w:rPr>
        <w:fldChar w:fldCharType="end"/>
      </w:r>
    </w:p>
    <w:p w14:paraId="248994DC" w14:textId="77777777" w:rsidR="005079FA" w:rsidRDefault="005079FA">
      <w:pPr>
        <w:pStyle w:val="12"/>
        <w:tabs>
          <w:tab w:val="right" w:pos="9488"/>
        </w:tabs>
        <w:rPr>
          <w:rFonts w:eastAsia="MS ??" w:cs="Times New Roman"/>
          <w:b w:val="0"/>
          <w:bCs w:val="0"/>
          <w:noProof/>
          <w:lang w:eastAsia="ja-JP"/>
        </w:rPr>
      </w:pPr>
      <w:r>
        <w:rPr>
          <w:noProof/>
        </w:rPr>
        <w:t xml:space="preserve">РАЗДЕЛ 2 Форма программы </w:t>
      </w:r>
      <w:r w:rsidRPr="00E413DC">
        <w:rPr>
          <w:noProof/>
          <w:lang w:val="en-US"/>
        </w:rPr>
        <w:t>FORTRAN</w:t>
      </w:r>
      <w:r>
        <w:rPr>
          <w:rFonts w:cs="Times New Roman"/>
          <w:noProof/>
        </w:rPr>
        <w:tab/>
      </w:r>
      <w:r>
        <w:rPr>
          <w:noProof/>
        </w:rPr>
        <w:fldChar w:fldCharType="begin"/>
      </w:r>
      <w:r>
        <w:rPr>
          <w:noProof/>
        </w:rPr>
        <w:instrText xml:space="preserve"> PAGEREF _Toc250420085 \h </w:instrText>
      </w:r>
      <w:r>
        <w:rPr>
          <w:noProof/>
        </w:rPr>
      </w:r>
      <w:r>
        <w:rPr>
          <w:noProof/>
        </w:rPr>
        <w:fldChar w:fldCharType="separate"/>
      </w:r>
      <w:r w:rsidR="00D935FF">
        <w:rPr>
          <w:noProof/>
        </w:rPr>
        <w:t>21</w:t>
      </w:r>
      <w:r>
        <w:rPr>
          <w:noProof/>
        </w:rPr>
        <w:fldChar w:fldCharType="end"/>
      </w:r>
    </w:p>
    <w:p w14:paraId="4D20758B" w14:textId="77777777" w:rsidR="005079FA" w:rsidRDefault="005079FA">
      <w:pPr>
        <w:pStyle w:val="22"/>
        <w:tabs>
          <w:tab w:val="right" w:pos="9488"/>
        </w:tabs>
        <w:rPr>
          <w:rFonts w:eastAsia="MS ??" w:cs="Times New Roman"/>
          <w:b w:val="0"/>
          <w:bCs w:val="0"/>
          <w:noProof/>
          <w:sz w:val="24"/>
          <w:szCs w:val="24"/>
          <w:lang w:eastAsia="ja-JP"/>
        </w:rPr>
      </w:pPr>
      <w:r>
        <w:rPr>
          <w:noProof/>
        </w:rPr>
        <w:t xml:space="preserve">2.1 Набор символов </w:t>
      </w:r>
      <w:r w:rsidRPr="00E413DC">
        <w:rPr>
          <w:rFonts w:ascii="Consolas" w:hAnsi="Consolas" w:cs="Consolas"/>
          <w:noProof/>
        </w:rPr>
        <w:t>FORTRAN</w:t>
      </w:r>
      <w:r>
        <w:rPr>
          <w:rFonts w:cs="Times New Roman"/>
          <w:noProof/>
        </w:rPr>
        <w:tab/>
      </w:r>
      <w:r>
        <w:rPr>
          <w:noProof/>
        </w:rPr>
        <w:fldChar w:fldCharType="begin"/>
      </w:r>
      <w:r>
        <w:rPr>
          <w:noProof/>
        </w:rPr>
        <w:instrText xml:space="preserve"> PAGEREF _Toc250420086 \h </w:instrText>
      </w:r>
      <w:r>
        <w:rPr>
          <w:noProof/>
        </w:rPr>
      </w:r>
      <w:r>
        <w:rPr>
          <w:noProof/>
        </w:rPr>
        <w:fldChar w:fldCharType="separate"/>
      </w:r>
      <w:r w:rsidR="00D935FF">
        <w:rPr>
          <w:noProof/>
        </w:rPr>
        <w:t>21</w:t>
      </w:r>
      <w:r>
        <w:rPr>
          <w:noProof/>
        </w:rPr>
        <w:fldChar w:fldCharType="end"/>
      </w:r>
    </w:p>
    <w:p w14:paraId="714A231E" w14:textId="77777777" w:rsidR="005079FA" w:rsidRDefault="005079FA">
      <w:pPr>
        <w:pStyle w:val="32"/>
        <w:tabs>
          <w:tab w:val="right" w:pos="9488"/>
        </w:tabs>
        <w:rPr>
          <w:rFonts w:eastAsia="MS ??" w:cs="Times New Roman"/>
          <w:noProof/>
          <w:sz w:val="24"/>
          <w:szCs w:val="24"/>
          <w:lang w:eastAsia="ja-JP"/>
        </w:rPr>
      </w:pPr>
      <w:r>
        <w:rPr>
          <w:noProof/>
        </w:rPr>
        <w:t>2.1.1 Буквы</w:t>
      </w:r>
      <w:r>
        <w:rPr>
          <w:noProof/>
        </w:rPr>
        <w:tab/>
      </w:r>
      <w:r>
        <w:rPr>
          <w:noProof/>
        </w:rPr>
        <w:fldChar w:fldCharType="begin"/>
      </w:r>
      <w:r>
        <w:rPr>
          <w:noProof/>
        </w:rPr>
        <w:instrText xml:space="preserve"> PAGEREF _Toc250420087 \h </w:instrText>
      </w:r>
      <w:r>
        <w:rPr>
          <w:noProof/>
        </w:rPr>
      </w:r>
      <w:r>
        <w:rPr>
          <w:noProof/>
        </w:rPr>
        <w:fldChar w:fldCharType="separate"/>
      </w:r>
      <w:r w:rsidR="00D935FF">
        <w:rPr>
          <w:noProof/>
        </w:rPr>
        <w:t>21</w:t>
      </w:r>
      <w:r>
        <w:rPr>
          <w:noProof/>
        </w:rPr>
        <w:fldChar w:fldCharType="end"/>
      </w:r>
    </w:p>
    <w:p w14:paraId="44323CFF" w14:textId="77777777" w:rsidR="005079FA" w:rsidRDefault="005079FA">
      <w:pPr>
        <w:pStyle w:val="32"/>
        <w:tabs>
          <w:tab w:val="right" w:pos="9488"/>
        </w:tabs>
        <w:rPr>
          <w:rFonts w:eastAsia="MS ??" w:cs="Times New Roman"/>
          <w:noProof/>
          <w:sz w:val="24"/>
          <w:szCs w:val="24"/>
          <w:lang w:eastAsia="ja-JP"/>
        </w:rPr>
      </w:pPr>
      <w:r>
        <w:rPr>
          <w:noProof/>
        </w:rPr>
        <w:t>2.1.2 Цифры</w:t>
      </w:r>
      <w:r>
        <w:rPr>
          <w:noProof/>
        </w:rPr>
        <w:tab/>
      </w:r>
      <w:r>
        <w:rPr>
          <w:noProof/>
        </w:rPr>
        <w:fldChar w:fldCharType="begin"/>
      </w:r>
      <w:r>
        <w:rPr>
          <w:noProof/>
        </w:rPr>
        <w:instrText xml:space="preserve"> PAGEREF _Toc250420088 \h </w:instrText>
      </w:r>
      <w:r>
        <w:rPr>
          <w:noProof/>
        </w:rPr>
      </w:r>
      <w:r>
        <w:rPr>
          <w:noProof/>
        </w:rPr>
        <w:fldChar w:fldCharType="separate"/>
      </w:r>
      <w:r w:rsidR="00D935FF">
        <w:rPr>
          <w:noProof/>
        </w:rPr>
        <w:t>22</w:t>
      </w:r>
      <w:r>
        <w:rPr>
          <w:noProof/>
        </w:rPr>
        <w:fldChar w:fldCharType="end"/>
      </w:r>
    </w:p>
    <w:p w14:paraId="565AC94B" w14:textId="77777777" w:rsidR="005079FA" w:rsidRDefault="005079FA">
      <w:pPr>
        <w:pStyle w:val="32"/>
        <w:tabs>
          <w:tab w:val="right" w:pos="9488"/>
        </w:tabs>
        <w:rPr>
          <w:rFonts w:eastAsia="MS ??" w:cs="Times New Roman"/>
          <w:noProof/>
          <w:sz w:val="24"/>
          <w:szCs w:val="24"/>
          <w:lang w:eastAsia="ja-JP"/>
        </w:rPr>
      </w:pPr>
      <w:r>
        <w:rPr>
          <w:noProof/>
        </w:rPr>
        <w:t>2.1.3 Буквенно-цифровые символы</w:t>
      </w:r>
      <w:r>
        <w:rPr>
          <w:noProof/>
        </w:rPr>
        <w:tab/>
      </w:r>
      <w:r>
        <w:rPr>
          <w:noProof/>
        </w:rPr>
        <w:fldChar w:fldCharType="begin"/>
      </w:r>
      <w:r>
        <w:rPr>
          <w:noProof/>
        </w:rPr>
        <w:instrText xml:space="preserve"> PAGEREF _Toc250420089 \h </w:instrText>
      </w:r>
      <w:r>
        <w:rPr>
          <w:noProof/>
        </w:rPr>
      </w:r>
      <w:r>
        <w:rPr>
          <w:noProof/>
        </w:rPr>
        <w:fldChar w:fldCharType="separate"/>
      </w:r>
      <w:r w:rsidR="00D935FF">
        <w:rPr>
          <w:noProof/>
        </w:rPr>
        <w:t>22</w:t>
      </w:r>
      <w:r>
        <w:rPr>
          <w:noProof/>
        </w:rPr>
        <w:fldChar w:fldCharType="end"/>
      </w:r>
    </w:p>
    <w:p w14:paraId="73E92719" w14:textId="77777777" w:rsidR="005079FA" w:rsidRDefault="005079FA">
      <w:pPr>
        <w:pStyle w:val="32"/>
        <w:tabs>
          <w:tab w:val="right" w:pos="9488"/>
        </w:tabs>
        <w:rPr>
          <w:rFonts w:eastAsia="MS ??" w:cs="Times New Roman"/>
          <w:noProof/>
          <w:sz w:val="24"/>
          <w:szCs w:val="24"/>
          <w:lang w:eastAsia="ja-JP"/>
        </w:rPr>
      </w:pPr>
      <w:r>
        <w:rPr>
          <w:noProof/>
        </w:rPr>
        <w:t>2.1.4 Специальные символы</w:t>
      </w:r>
      <w:r>
        <w:rPr>
          <w:noProof/>
        </w:rPr>
        <w:tab/>
      </w:r>
      <w:r>
        <w:rPr>
          <w:noProof/>
        </w:rPr>
        <w:fldChar w:fldCharType="begin"/>
      </w:r>
      <w:r>
        <w:rPr>
          <w:noProof/>
        </w:rPr>
        <w:instrText xml:space="preserve"> PAGEREF _Toc250420090 \h </w:instrText>
      </w:r>
      <w:r>
        <w:rPr>
          <w:noProof/>
        </w:rPr>
      </w:r>
      <w:r>
        <w:rPr>
          <w:noProof/>
        </w:rPr>
        <w:fldChar w:fldCharType="separate"/>
      </w:r>
      <w:r w:rsidR="00D935FF">
        <w:rPr>
          <w:noProof/>
        </w:rPr>
        <w:t>22</w:t>
      </w:r>
      <w:r>
        <w:rPr>
          <w:noProof/>
        </w:rPr>
        <w:fldChar w:fldCharType="end"/>
      </w:r>
    </w:p>
    <w:p w14:paraId="528DD6A7" w14:textId="77777777" w:rsidR="005079FA" w:rsidRDefault="005079FA">
      <w:pPr>
        <w:pStyle w:val="22"/>
        <w:tabs>
          <w:tab w:val="right" w:pos="9488"/>
        </w:tabs>
        <w:rPr>
          <w:rFonts w:eastAsia="MS ??" w:cs="Times New Roman"/>
          <w:b w:val="0"/>
          <w:bCs w:val="0"/>
          <w:noProof/>
          <w:sz w:val="24"/>
          <w:szCs w:val="24"/>
          <w:lang w:eastAsia="ja-JP"/>
        </w:rPr>
      </w:pPr>
      <w:r>
        <w:rPr>
          <w:noProof/>
        </w:rPr>
        <w:t xml:space="preserve">2.2 Формат строки </w:t>
      </w:r>
      <w:r w:rsidRPr="00E413DC">
        <w:rPr>
          <w:rFonts w:ascii="Consolas" w:hAnsi="Consolas" w:cs="Consolas"/>
          <w:noProof/>
          <w:lang w:val="en-US"/>
        </w:rPr>
        <w:t>FORTRAN</w:t>
      </w:r>
      <w:r>
        <w:rPr>
          <w:rFonts w:cs="Times New Roman"/>
          <w:noProof/>
        </w:rPr>
        <w:tab/>
      </w:r>
      <w:r>
        <w:rPr>
          <w:noProof/>
        </w:rPr>
        <w:fldChar w:fldCharType="begin"/>
      </w:r>
      <w:r>
        <w:rPr>
          <w:noProof/>
        </w:rPr>
        <w:instrText xml:space="preserve"> PAGEREF _Toc250420091 \h </w:instrText>
      </w:r>
      <w:r>
        <w:rPr>
          <w:noProof/>
        </w:rPr>
      </w:r>
      <w:r>
        <w:rPr>
          <w:noProof/>
        </w:rPr>
        <w:fldChar w:fldCharType="separate"/>
      </w:r>
      <w:r w:rsidR="00D935FF">
        <w:rPr>
          <w:noProof/>
        </w:rPr>
        <w:t>22</w:t>
      </w:r>
      <w:r>
        <w:rPr>
          <w:noProof/>
        </w:rPr>
        <w:fldChar w:fldCharType="end"/>
      </w:r>
    </w:p>
    <w:p w14:paraId="2670A627" w14:textId="77777777" w:rsidR="005079FA" w:rsidRDefault="005079FA">
      <w:pPr>
        <w:pStyle w:val="22"/>
        <w:tabs>
          <w:tab w:val="right" w:pos="9488"/>
        </w:tabs>
        <w:rPr>
          <w:rFonts w:eastAsia="MS ??" w:cs="Times New Roman"/>
          <w:b w:val="0"/>
          <w:bCs w:val="0"/>
          <w:noProof/>
          <w:sz w:val="24"/>
          <w:szCs w:val="24"/>
          <w:lang w:eastAsia="ja-JP"/>
        </w:rPr>
      </w:pPr>
      <w:r>
        <w:rPr>
          <w:noProof/>
        </w:rPr>
        <w:t>2.3 Операторы</w:t>
      </w:r>
      <w:r>
        <w:rPr>
          <w:noProof/>
        </w:rPr>
        <w:tab/>
      </w:r>
      <w:r>
        <w:rPr>
          <w:noProof/>
        </w:rPr>
        <w:fldChar w:fldCharType="begin"/>
      </w:r>
      <w:r>
        <w:rPr>
          <w:noProof/>
        </w:rPr>
        <w:instrText xml:space="preserve"> PAGEREF _Toc250420092 \h </w:instrText>
      </w:r>
      <w:r>
        <w:rPr>
          <w:noProof/>
        </w:rPr>
      </w:r>
      <w:r>
        <w:rPr>
          <w:noProof/>
        </w:rPr>
        <w:fldChar w:fldCharType="separate"/>
      </w:r>
      <w:r w:rsidR="00D935FF">
        <w:rPr>
          <w:noProof/>
        </w:rPr>
        <w:t>24</w:t>
      </w:r>
      <w:r>
        <w:rPr>
          <w:noProof/>
        </w:rPr>
        <w:fldChar w:fldCharType="end"/>
      </w:r>
    </w:p>
    <w:p w14:paraId="4AA2E5B5" w14:textId="77777777" w:rsidR="005079FA" w:rsidRDefault="005079FA">
      <w:pPr>
        <w:pStyle w:val="22"/>
        <w:tabs>
          <w:tab w:val="right" w:pos="9488"/>
        </w:tabs>
        <w:rPr>
          <w:rFonts w:eastAsia="MS ??" w:cs="Times New Roman"/>
          <w:b w:val="0"/>
          <w:bCs w:val="0"/>
          <w:noProof/>
          <w:sz w:val="24"/>
          <w:szCs w:val="24"/>
          <w:lang w:eastAsia="ja-JP"/>
        </w:rPr>
      </w:pPr>
      <w:r>
        <w:rPr>
          <w:noProof/>
        </w:rPr>
        <w:t xml:space="preserve">2.4 Оператор </w:t>
      </w:r>
      <w:r w:rsidRPr="00E413DC">
        <w:rPr>
          <w:rFonts w:ascii="Consolas" w:hAnsi="Consolas" w:cs="Consolas"/>
          <w:noProof/>
          <w:lang w:val="en-US"/>
        </w:rPr>
        <w:t>INCLUDE</w:t>
      </w:r>
      <w:r>
        <w:rPr>
          <w:rFonts w:cs="Times New Roman"/>
          <w:noProof/>
        </w:rPr>
        <w:tab/>
      </w:r>
      <w:r>
        <w:rPr>
          <w:noProof/>
        </w:rPr>
        <w:fldChar w:fldCharType="begin"/>
      </w:r>
      <w:r>
        <w:rPr>
          <w:noProof/>
        </w:rPr>
        <w:instrText xml:space="preserve"> PAGEREF _Toc250420093 \h </w:instrText>
      </w:r>
      <w:r>
        <w:rPr>
          <w:noProof/>
        </w:rPr>
      </w:r>
      <w:r>
        <w:rPr>
          <w:noProof/>
        </w:rPr>
        <w:fldChar w:fldCharType="separate"/>
      </w:r>
      <w:r w:rsidR="00D935FF">
        <w:rPr>
          <w:noProof/>
        </w:rPr>
        <w:t>24</w:t>
      </w:r>
      <w:r>
        <w:rPr>
          <w:noProof/>
        </w:rPr>
        <w:fldChar w:fldCharType="end"/>
      </w:r>
    </w:p>
    <w:p w14:paraId="66532BCA" w14:textId="77777777" w:rsidR="005079FA" w:rsidRDefault="005079FA">
      <w:pPr>
        <w:pStyle w:val="12"/>
        <w:tabs>
          <w:tab w:val="right" w:pos="9488"/>
        </w:tabs>
        <w:rPr>
          <w:rFonts w:eastAsia="MS ??" w:cs="Times New Roman"/>
          <w:b w:val="0"/>
          <w:bCs w:val="0"/>
          <w:noProof/>
          <w:lang w:eastAsia="ja-JP"/>
        </w:rPr>
      </w:pPr>
      <w:r>
        <w:rPr>
          <w:noProof/>
        </w:rPr>
        <w:t>Раздел 3 Представление данных / формат хранения</w:t>
      </w:r>
      <w:r>
        <w:rPr>
          <w:noProof/>
        </w:rPr>
        <w:tab/>
      </w:r>
      <w:r>
        <w:rPr>
          <w:noProof/>
        </w:rPr>
        <w:fldChar w:fldCharType="begin"/>
      </w:r>
      <w:r>
        <w:rPr>
          <w:noProof/>
        </w:rPr>
        <w:instrText xml:space="preserve"> PAGEREF _Toc250420094 \h </w:instrText>
      </w:r>
      <w:r>
        <w:rPr>
          <w:noProof/>
        </w:rPr>
      </w:r>
      <w:r>
        <w:rPr>
          <w:noProof/>
        </w:rPr>
        <w:fldChar w:fldCharType="separate"/>
      </w:r>
      <w:r w:rsidR="00D935FF">
        <w:rPr>
          <w:noProof/>
        </w:rPr>
        <w:t>25</w:t>
      </w:r>
      <w:r>
        <w:rPr>
          <w:noProof/>
        </w:rPr>
        <w:fldChar w:fldCharType="end"/>
      </w:r>
    </w:p>
    <w:p w14:paraId="1FC3D8D3" w14:textId="77777777" w:rsidR="005079FA" w:rsidRDefault="005079FA">
      <w:pPr>
        <w:pStyle w:val="22"/>
        <w:tabs>
          <w:tab w:val="right" w:pos="9488"/>
        </w:tabs>
        <w:rPr>
          <w:rFonts w:eastAsia="MS ??" w:cs="Times New Roman"/>
          <w:b w:val="0"/>
          <w:bCs w:val="0"/>
          <w:noProof/>
          <w:sz w:val="24"/>
          <w:szCs w:val="24"/>
          <w:lang w:eastAsia="ja-JP"/>
        </w:rPr>
      </w:pPr>
      <w:r>
        <w:rPr>
          <w:noProof/>
        </w:rPr>
        <w:t>3.1 Имена и типы данных</w:t>
      </w:r>
      <w:r>
        <w:rPr>
          <w:noProof/>
        </w:rPr>
        <w:tab/>
      </w:r>
      <w:r>
        <w:rPr>
          <w:noProof/>
        </w:rPr>
        <w:fldChar w:fldCharType="begin"/>
      </w:r>
      <w:r>
        <w:rPr>
          <w:noProof/>
        </w:rPr>
        <w:instrText xml:space="preserve"> PAGEREF _Toc250420095 \h </w:instrText>
      </w:r>
      <w:r>
        <w:rPr>
          <w:noProof/>
        </w:rPr>
      </w:r>
      <w:r>
        <w:rPr>
          <w:noProof/>
        </w:rPr>
        <w:fldChar w:fldCharType="separate"/>
      </w:r>
      <w:r w:rsidR="00D935FF">
        <w:rPr>
          <w:noProof/>
        </w:rPr>
        <w:t>25</w:t>
      </w:r>
      <w:r>
        <w:rPr>
          <w:noProof/>
        </w:rPr>
        <w:fldChar w:fldCharType="end"/>
      </w:r>
    </w:p>
    <w:p w14:paraId="3761D478" w14:textId="77777777" w:rsidR="005079FA" w:rsidRDefault="005079FA">
      <w:pPr>
        <w:pStyle w:val="32"/>
        <w:tabs>
          <w:tab w:val="right" w:pos="9488"/>
        </w:tabs>
        <w:rPr>
          <w:rFonts w:eastAsia="MS ??" w:cs="Times New Roman"/>
          <w:noProof/>
          <w:sz w:val="24"/>
          <w:szCs w:val="24"/>
          <w:lang w:eastAsia="ja-JP"/>
        </w:rPr>
      </w:pPr>
      <w:r w:rsidRPr="00635F24">
        <w:rPr>
          <w:noProof/>
        </w:rPr>
        <w:t>3.1.1</w:t>
      </w:r>
      <w:r>
        <w:rPr>
          <w:noProof/>
        </w:rPr>
        <w:t xml:space="preserve"> Имена</w:t>
      </w:r>
      <w:r>
        <w:rPr>
          <w:noProof/>
        </w:rPr>
        <w:tab/>
      </w:r>
      <w:r>
        <w:rPr>
          <w:noProof/>
        </w:rPr>
        <w:fldChar w:fldCharType="begin"/>
      </w:r>
      <w:r>
        <w:rPr>
          <w:noProof/>
        </w:rPr>
        <w:instrText xml:space="preserve"> PAGEREF _Toc250420096 \h </w:instrText>
      </w:r>
      <w:r>
        <w:rPr>
          <w:noProof/>
        </w:rPr>
      </w:r>
      <w:r>
        <w:rPr>
          <w:noProof/>
        </w:rPr>
        <w:fldChar w:fldCharType="separate"/>
      </w:r>
      <w:r w:rsidR="00D935FF">
        <w:rPr>
          <w:noProof/>
        </w:rPr>
        <w:t>25</w:t>
      </w:r>
      <w:r>
        <w:rPr>
          <w:noProof/>
        </w:rPr>
        <w:fldChar w:fldCharType="end"/>
      </w:r>
    </w:p>
    <w:p w14:paraId="3F20D3D0" w14:textId="77777777" w:rsidR="005079FA" w:rsidRDefault="005079FA">
      <w:pPr>
        <w:pStyle w:val="32"/>
        <w:tabs>
          <w:tab w:val="right" w:pos="9488"/>
        </w:tabs>
        <w:rPr>
          <w:rFonts w:eastAsia="MS ??" w:cs="Times New Roman"/>
          <w:noProof/>
          <w:sz w:val="24"/>
          <w:szCs w:val="24"/>
          <w:lang w:eastAsia="ja-JP"/>
        </w:rPr>
      </w:pPr>
      <w:r>
        <w:rPr>
          <w:noProof/>
        </w:rPr>
        <w:t>3.1.2 Типы</w:t>
      </w:r>
      <w:r>
        <w:rPr>
          <w:noProof/>
        </w:rPr>
        <w:tab/>
      </w:r>
      <w:r>
        <w:rPr>
          <w:noProof/>
        </w:rPr>
        <w:fldChar w:fldCharType="begin"/>
      </w:r>
      <w:r>
        <w:rPr>
          <w:noProof/>
        </w:rPr>
        <w:instrText xml:space="preserve"> PAGEREF _Toc250420097 \h </w:instrText>
      </w:r>
      <w:r>
        <w:rPr>
          <w:noProof/>
        </w:rPr>
      </w:r>
      <w:r>
        <w:rPr>
          <w:noProof/>
        </w:rPr>
        <w:fldChar w:fldCharType="separate"/>
      </w:r>
      <w:r w:rsidR="00D935FF">
        <w:rPr>
          <w:noProof/>
        </w:rPr>
        <w:t>25</w:t>
      </w:r>
      <w:r>
        <w:rPr>
          <w:noProof/>
        </w:rPr>
        <w:fldChar w:fldCharType="end"/>
      </w:r>
    </w:p>
    <w:p w14:paraId="696AB2B1" w14:textId="77777777" w:rsidR="005079FA" w:rsidRDefault="005079FA">
      <w:pPr>
        <w:pStyle w:val="22"/>
        <w:tabs>
          <w:tab w:val="right" w:pos="9488"/>
        </w:tabs>
        <w:rPr>
          <w:rFonts w:eastAsia="MS ??" w:cs="Times New Roman"/>
          <w:b w:val="0"/>
          <w:bCs w:val="0"/>
          <w:noProof/>
          <w:sz w:val="24"/>
          <w:szCs w:val="24"/>
          <w:lang w:eastAsia="ja-JP"/>
        </w:rPr>
      </w:pPr>
      <w:r>
        <w:rPr>
          <w:noProof/>
        </w:rPr>
        <w:t>3.2 Константы</w:t>
      </w:r>
      <w:r>
        <w:rPr>
          <w:noProof/>
        </w:rPr>
        <w:tab/>
      </w:r>
      <w:r>
        <w:rPr>
          <w:noProof/>
        </w:rPr>
        <w:fldChar w:fldCharType="begin"/>
      </w:r>
      <w:r>
        <w:rPr>
          <w:noProof/>
        </w:rPr>
        <w:instrText xml:space="preserve"> PAGEREF _Toc250420098 \h </w:instrText>
      </w:r>
      <w:r>
        <w:rPr>
          <w:noProof/>
        </w:rPr>
      </w:r>
      <w:r>
        <w:rPr>
          <w:noProof/>
        </w:rPr>
        <w:fldChar w:fldCharType="separate"/>
      </w:r>
      <w:r w:rsidR="00D935FF">
        <w:rPr>
          <w:noProof/>
        </w:rPr>
        <w:t>25</w:t>
      </w:r>
      <w:r>
        <w:rPr>
          <w:noProof/>
        </w:rPr>
        <w:fldChar w:fldCharType="end"/>
      </w:r>
    </w:p>
    <w:p w14:paraId="3D56323A"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3.3 </w:t>
      </w:r>
      <w:r>
        <w:rPr>
          <w:noProof/>
        </w:rPr>
        <w:t>Переменные</w:t>
      </w:r>
      <w:r>
        <w:rPr>
          <w:noProof/>
        </w:rPr>
        <w:tab/>
      </w:r>
      <w:r>
        <w:rPr>
          <w:noProof/>
        </w:rPr>
        <w:fldChar w:fldCharType="begin"/>
      </w:r>
      <w:r>
        <w:rPr>
          <w:noProof/>
        </w:rPr>
        <w:instrText xml:space="preserve"> PAGEREF _Toc250420099 \h </w:instrText>
      </w:r>
      <w:r>
        <w:rPr>
          <w:noProof/>
        </w:rPr>
      </w:r>
      <w:r>
        <w:rPr>
          <w:noProof/>
        </w:rPr>
        <w:fldChar w:fldCharType="separate"/>
      </w:r>
      <w:r w:rsidR="00D935FF">
        <w:rPr>
          <w:noProof/>
        </w:rPr>
        <w:t>27</w:t>
      </w:r>
      <w:r>
        <w:rPr>
          <w:noProof/>
        </w:rPr>
        <w:fldChar w:fldCharType="end"/>
      </w:r>
    </w:p>
    <w:p w14:paraId="2ED1B390"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3.4 </w:t>
      </w:r>
      <w:r>
        <w:rPr>
          <w:noProof/>
        </w:rPr>
        <w:t>Массивы и элементы массивов</w:t>
      </w:r>
      <w:r>
        <w:rPr>
          <w:noProof/>
        </w:rPr>
        <w:tab/>
      </w:r>
      <w:r>
        <w:rPr>
          <w:noProof/>
        </w:rPr>
        <w:fldChar w:fldCharType="begin"/>
      </w:r>
      <w:r>
        <w:rPr>
          <w:noProof/>
        </w:rPr>
        <w:instrText xml:space="preserve"> PAGEREF _Toc250420100 \h </w:instrText>
      </w:r>
      <w:r>
        <w:rPr>
          <w:noProof/>
        </w:rPr>
      </w:r>
      <w:r>
        <w:rPr>
          <w:noProof/>
        </w:rPr>
        <w:fldChar w:fldCharType="separate"/>
      </w:r>
      <w:r w:rsidR="00D935FF">
        <w:rPr>
          <w:noProof/>
        </w:rPr>
        <w:t>28</w:t>
      </w:r>
      <w:r>
        <w:rPr>
          <w:noProof/>
        </w:rPr>
        <w:fldChar w:fldCharType="end"/>
      </w:r>
    </w:p>
    <w:p w14:paraId="3DE262A5"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3.5 </w:t>
      </w:r>
      <w:r>
        <w:rPr>
          <w:noProof/>
        </w:rPr>
        <w:t>Индексы</w:t>
      </w:r>
      <w:r>
        <w:rPr>
          <w:noProof/>
        </w:rPr>
        <w:tab/>
      </w:r>
      <w:r>
        <w:rPr>
          <w:noProof/>
        </w:rPr>
        <w:fldChar w:fldCharType="begin"/>
      </w:r>
      <w:r>
        <w:rPr>
          <w:noProof/>
        </w:rPr>
        <w:instrText xml:space="preserve"> PAGEREF _Toc250420101 \h </w:instrText>
      </w:r>
      <w:r>
        <w:rPr>
          <w:noProof/>
        </w:rPr>
      </w:r>
      <w:r>
        <w:rPr>
          <w:noProof/>
        </w:rPr>
        <w:fldChar w:fldCharType="separate"/>
      </w:r>
      <w:r w:rsidR="00D935FF">
        <w:rPr>
          <w:noProof/>
        </w:rPr>
        <w:t>28</w:t>
      </w:r>
      <w:r>
        <w:rPr>
          <w:noProof/>
        </w:rPr>
        <w:fldChar w:fldCharType="end"/>
      </w:r>
    </w:p>
    <w:p w14:paraId="30EF2AC9"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3.6 </w:t>
      </w:r>
      <w:r>
        <w:rPr>
          <w:noProof/>
        </w:rPr>
        <w:t>Выделение памяти данным</w:t>
      </w:r>
      <w:r>
        <w:rPr>
          <w:noProof/>
        </w:rPr>
        <w:tab/>
      </w:r>
      <w:r>
        <w:rPr>
          <w:noProof/>
        </w:rPr>
        <w:fldChar w:fldCharType="begin"/>
      </w:r>
      <w:r>
        <w:rPr>
          <w:noProof/>
        </w:rPr>
        <w:instrText xml:space="preserve"> PAGEREF _Toc250420102 \h </w:instrText>
      </w:r>
      <w:r>
        <w:rPr>
          <w:noProof/>
        </w:rPr>
      </w:r>
      <w:r>
        <w:rPr>
          <w:noProof/>
        </w:rPr>
        <w:fldChar w:fldCharType="separate"/>
      </w:r>
      <w:r w:rsidR="00D935FF">
        <w:rPr>
          <w:noProof/>
        </w:rPr>
        <w:t>29</w:t>
      </w:r>
      <w:r>
        <w:rPr>
          <w:noProof/>
        </w:rPr>
        <w:fldChar w:fldCharType="end"/>
      </w:r>
    </w:p>
    <w:p w14:paraId="62492880" w14:textId="77777777" w:rsidR="005079FA" w:rsidRDefault="005079FA">
      <w:pPr>
        <w:pStyle w:val="12"/>
        <w:tabs>
          <w:tab w:val="right" w:pos="9488"/>
        </w:tabs>
        <w:rPr>
          <w:rFonts w:eastAsia="MS ??" w:cs="Times New Roman"/>
          <w:b w:val="0"/>
          <w:bCs w:val="0"/>
          <w:noProof/>
          <w:lang w:eastAsia="ja-JP"/>
        </w:rPr>
      </w:pPr>
      <w:r>
        <w:rPr>
          <w:noProof/>
        </w:rPr>
        <w:t>Раздел 4 Выражения FORTRAN</w:t>
      </w:r>
      <w:r>
        <w:rPr>
          <w:noProof/>
        </w:rPr>
        <w:tab/>
      </w:r>
      <w:r>
        <w:rPr>
          <w:noProof/>
        </w:rPr>
        <w:fldChar w:fldCharType="begin"/>
      </w:r>
      <w:r>
        <w:rPr>
          <w:noProof/>
        </w:rPr>
        <w:instrText xml:space="preserve"> PAGEREF _Toc250420103 \h </w:instrText>
      </w:r>
      <w:r>
        <w:rPr>
          <w:noProof/>
        </w:rPr>
      </w:r>
      <w:r>
        <w:rPr>
          <w:noProof/>
        </w:rPr>
        <w:fldChar w:fldCharType="separate"/>
      </w:r>
      <w:r w:rsidR="00D935FF">
        <w:rPr>
          <w:noProof/>
        </w:rPr>
        <w:t>31</w:t>
      </w:r>
      <w:r>
        <w:rPr>
          <w:noProof/>
        </w:rPr>
        <w:fldChar w:fldCharType="end"/>
      </w:r>
    </w:p>
    <w:p w14:paraId="2BA39B48" w14:textId="77777777" w:rsidR="005079FA" w:rsidRDefault="005079FA">
      <w:pPr>
        <w:pStyle w:val="22"/>
        <w:tabs>
          <w:tab w:val="right" w:pos="9488"/>
        </w:tabs>
        <w:rPr>
          <w:rFonts w:eastAsia="MS ??" w:cs="Times New Roman"/>
          <w:b w:val="0"/>
          <w:bCs w:val="0"/>
          <w:noProof/>
          <w:sz w:val="24"/>
          <w:szCs w:val="24"/>
          <w:lang w:eastAsia="ja-JP"/>
        </w:rPr>
      </w:pPr>
      <w:r>
        <w:rPr>
          <w:noProof/>
        </w:rPr>
        <w:t>4.1 Арифметические выражения</w:t>
      </w:r>
      <w:r>
        <w:rPr>
          <w:noProof/>
        </w:rPr>
        <w:tab/>
      </w:r>
      <w:r>
        <w:rPr>
          <w:noProof/>
        </w:rPr>
        <w:fldChar w:fldCharType="begin"/>
      </w:r>
      <w:r>
        <w:rPr>
          <w:noProof/>
        </w:rPr>
        <w:instrText xml:space="preserve"> PAGEREF _Toc250420104 \h </w:instrText>
      </w:r>
      <w:r>
        <w:rPr>
          <w:noProof/>
        </w:rPr>
      </w:r>
      <w:r>
        <w:rPr>
          <w:noProof/>
        </w:rPr>
        <w:fldChar w:fldCharType="separate"/>
      </w:r>
      <w:r w:rsidR="00D935FF">
        <w:rPr>
          <w:noProof/>
        </w:rPr>
        <w:t>31</w:t>
      </w:r>
      <w:r>
        <w:rPr>
          <w:noProof/>
        </w:rPr>
        <w:fldChar w:fldCharType="end"/>
      </w:r>
    </w:p>
    <w:p w14:paraId="3E88D865" w14:textId="77777777" w:rsidR="005079FA" w:rsidRDefault="005079FA">
      <w:pPr>
        <w:pStyle w:val="22"/>
        <w:tabs>
          <w:tab w:val="right" w:pos="9488"/>
        </w:tabs>
        <w:rPr>
          <w:rFonts w:eastAsia="MS ??" w:cs="Times New Roman"/>
          <w:b w:val="0"/>
          <w:bCs w:val="0"/>
          <w:noProof/>
          <w:sz w:val="24"/>
          <w:szCs w:val="24"/>
          <w:lang w:eastAsia="ja-JP"/>
        </w:rPr>
      </w:pPr>
      <w:r>
        <w:rPr>
          <w:noProof/>
        </w:rPr>
        <w:t>4.2 Вычисление выражений</w:t>
      </w:r>
      <w:r>
        <w:rPr>
          <w:noProof/>
        </w:rPr>
        <w:tab/>
      </w:r>
      <w:r>
        <w:rPr>
          <w:noProof/>
        </w:rPr>
        <w:fldChar w:fldCharType="begin"/>
      </w:r>
      <w:r>
        <w:rPr>
          <w:noProof/>
        </w:rPr>
        <w:instrText xml:space="preserve"> PAGEREF _Toc250420105 \h </w:instrText>
      </w:r>
      <w:r>
        <w:rPr>
          <w:noProof/>
        </w:rPr>
      </w:r>
      <w:r>
        <w:rPr>
          <w:noProof/>
        </w:rPr>
        <w:fldChar w:fldCharType="separate"/>
      </w:r>
      <w:r w:rsidR="00D935FF">
        <w:rPr>
          <w:noProof/>
        </w:rPr>
        <w:t>32</w:t>
      </w:r>
      <w:r>
        <w:rPr>
          <w:noProof/>
        </w:rPr>
        <w:fldChar w:fldCharType="end"/>
      </w:r>
    </w:p>
    <w:p w14:paraId="22E28039" w14:textId="77777777" w:rsidR="005079FA" w:rsidRDefault="005079FA">
      <w:pPr>
        <w:pStyle w:val="22"/>
        <w:tabs>
          <w:tab w:val="right" w:pos="9488"/>
        </w:tabs>
        <w:rPr>
          <w:rFonts w:eastAsia="MS ??" w:cs="Times New Roman"/>
          <w:b w:val="0"/>
          <w:bCs w:val="0"/>
          <w:noProof/>
          <w:sz w:val="24"/>
          <w:szCs w:val="24"/>
          <w:lang w:eastAsia="ja-JP"/>
        </w:rPr>
      </w:pPr>
      <w:r>
        <w:rPr>
          <w:noProof/>
        </w:rPr>
        <w:t>4.3 Логические выражения</w:t>
      </w:r>
      <w:r>
        <w:rPr>
          <w:noProof/>
        </w:rPr>
        <w:tab/>
      </w:r>
      <w:r>
        <w:rPr>
          <w:noProof/>
        </w:rPr>
        <w:fldChar w:fldCharType="begin"/>
      </w:r>
      <w:r>
        <w:rPr>
          <w:noProof/>
        </w:rPr>
        <w:instrText xml:space="preserve"> PAGEREF _Toc250420106 \h </w:instrText>
      </w:r>
      <w:r>
        <w:rPr>
          <w:noProof/>
        </w:rPr>
      </w:r>
      <w:r>
        <w:rPr>
          <w:noProof/>
        </w:rPr>
        <w:fldChar w:fldCharType="separate"/>
      </w:r>
      <w:r w:rsidR="00D935FF">
        <w:rPr>
          <w:noProof/>
        </w:rPr>
        <w:t>32</w:t>
      </w:r>
      <w:r>
        <w:rPr>
          <w:noProof/>
        </w:rPr>
        <w:fldChar w:fldCharType="end"/>
      </w:r>
    </w:p>
    <w:p w14:paraId="665DC2E7" w14:textId="77777777" w:rsidR="005079FA" w:rsidRDefault="005079FA">
      <w:pPr>
        <w:pStyle w:val="32"/>
        <w:tabs>
          <w:tab w:val="right" w:pos="9488"/>
        </w:tabs>
        <w:rPr>
          <w:rFonts w:eastAsia="MS ??" w:cs="Times New Roman"/>
          <w:noProof/>
          <w:sz w:val="24"/>
          <w:szCs w:val="24"/>
          <w:lang w:eastAsia="ja-JP"/>
        </w:rPr>
      </w:pPr>
      <w:r w:rsidRPr="00635F24">
        <w:rPr>
          <w:noProof/>
        </w:rPr>
        <w:t xml:space="preserve">4.3.1 </w:t>
      </w:r>
      <w:r>
        <w:rPr>
          <w:noProof/>
        </w:rPr>
        <w:t>Реляционные выражения</w:t>
      </w:r>
      <w:r>
        <w:rPr>
          <w:noProof/>
        </w:rPr>
        <w:tab/>
      </w:r>
      <w:r>
        <w:rPr>
          <w:noProof/>
        </w:rPr>
        <w:fldChar w:fldCharType="begin"/>
      </w:r>
      <w:r>
        <w:rPr>
          <w:noProof/>
        </w:rPr>
        <w:instrText xml:space="preserve"> PAGEREF _Toc250420107 \h </w:instrText>
      </w:r>
      <w:r>
        <w:rPr>
          <w:noProof/>
        </w:rPr>
      </w:r>
      <w:r>
        <w:rPr>
          <w:noProof/>
        </w:rPr>
        <w:fldChar w:fldCharType="separate"/>
      </w:r>
      <w:r w:rsidR="00D935FF">
        <w:rPr>
          <w:noProof/>
        </w:rPr>
        <w:t>33</w:t>
      </w:r>
      <w:r>
        <w:rPr>
          <w:noProof/>
        </w:rPr>
        <w:fldChar w:fldCharType="end"/>
      </w:r>
    </w:p>
    <w:p w14:paraId="360AFA99" w14:textId="77777777" w:rsidR="005079FA" w:rsidRDefault="005079FA">
      <w:pPr>
        <w:pStyle w:val="32"/>
        <w:tabs>
          <w:tab w:val="right" w:pos="9488"/>
        </w:tabs>
        <w:rPr>
          <w:rFonts w:eastAsia="MS ??" w:cs="Times New Roman"/>
          <w:noProof/>
          <w:sz w:val="24"/>
          <w:szCs w:val="24"/>
          <w:lang w:eastAsia="ja-JP"/>
        </w:rPr>
      </w:pPr>
      <w:r>
        <w:rPr>
          <w:noProof/>
        </w:rPr>
        <w:t>4.3.2 Логические операторы</w:t>
      </w:r>
      <w:r>
        <w:rPr>
          <w:noProof/>
        </w:rPr>
        <w:tab/>
      </w:r>
      <w:r>
        <w:rPr>
          <w:noProof/>
        </w:rPr>
        <w:fldChar w:fldCharType="begin"/>
      </w:r>
      <w:r>
        <w:rPr>
          <w:noProof/>
        </w:rPr>
        <w:instrText xml:space="preserve"> PAGEREF _Toc250420108 \h </w:instrText>
      </w:r>
      <w:r>
        <w:rPr>
          <w:noProof/>
        </w:rPr>
      </w:r>
      <w:r>
        <w:rPr>
          <w:noProof/>
        </w:rPr>
        <w:fldChar w:fldCharType="separate"/>
      </w:r>
      <w:r w:rsidR="00D935FF">
        <w:rPr>
          <w:noProof/>
        </w:rPr>
        <w:t>33</w:t>
      </w:r>
      <w:r>
        <w:rPr>
          <w:noProof/>
        </w:rPr>
        <w:fldChar w:fldCharType="end"/>
      </w:r>
    </w:p>
    <w:p w14:paraId="5E3CA1E3" w14:textId="77777777" w:rsidR="005079FA" w:rsidRDefault="005079FA">
      <w:pPr>
        <w:pStyle w:val="22"/>
        <w:tabs>
          <w:tab w:val="right" w:pos="9488"/>
        </w:tabs>
        <w:rPr>
          <w:rFonts w:eastAsia="MS ??" w:cs="Times New Roman"/>
          <w:b w:val="0"/>
          <w:bCs w:val="0"/>
          <w:noProof/>
          <w:sz w:val="24"/>
          <w:szCs w:val="24"/>
          <w:lang w:eastAsia="ja-JP"/>
        </w:rPr>
      </w:pPr>
      <w:r>
        <w:rPr>
          <w:noProof/>
        </w:rPr>
        <w:t>4.4 Текстовые, литеральные и шестнадцатеричные константы в выражениях</w:t>
      </w:r>
      <w:r>
        <w:rPr>
          <w:noProof/>
        </w:rPr>
        <w:tab/>
      </w:r>
      <w:r>
        <w:rPr>
          <w:noProof/>
        </w:rPr>
        <w:fldChar w:fldCharType="begin"/>
      </w:r>
      <w:r>
        <w:rPr>
          <w:noProof/>
        </w:rPr>
        <w:instrText xml:space="preserve"> PAGEREF _Toc250420109 \h </w:instrText>
      </w:r>
      <w:r>
        <w:rPr>
          <w:noProof/>
        </w:rPr>
      </w:r>
      <w:r>
        <w:rPr>
          <w:noProof/>
        </w:rPr>
        <w:fldChar w:fldCharType="separate"/>
      </w:r>
      <w:r w:rsidR="00D935FF">
        <w:rPr>
          <w:noProof/>
        </w:rPr>
        <w:t>34</w:t>
      </w:r>
      <w:r>
        <w:rPr>
          <w:noProof/>
        </w:rPr>
        <w:fldChar w:fldCharType="end"/>
      </w:r>
    </w:p>
    <w:p w14:paraId="571B674B" w14:textId="77777777" w:rsidR="005079FA" w:rsidRDefault="005079FA">
      <w:pPr>
        <w:pStyle w:val="12"/>
        <w:tabs>
          <w:tab w:val="right" w:pos="9488"/>
        </w:tabs>
        <w:rPr>
          <w:rFonts w:eastAsia="MS ??" w:cs="Times New Roman"/>
          <w:b w:val="0"/>
          <w:bCs w:val="0"/>
          <w:noProof/>
          <w:lang w:eastAsia="ja-JP"/>
        </w:rPr>
      </w:pPr>
      <w:r>
        <w:rPr>
          <w:noProof/>
        </w:rPr>
        <w:t>Раздел 5 Операторы присваивания</w:t>
      </w:r>
      <w:r>
        <w:rPr>
          <w:noProof/>
        </w:rPr>
        <w:tab/>
      </w:r>
      <w:r>
        <w:rPr>
          <w:noProof/>
        </w:rPr>
        <w:fldChar w:fldCharType="begin"/>
      </w:r>
      <w:r>
        <w:rPr>
          <w:noProof/>
        </w:rPr>
        <w:instrText xml:space="preserve"> PAGEREF _Toc250420110 \h </w:instrText>
      </w:r>
      <w:r>
        <w:rPr>
          <w:noProof/>
        </w:rPr>
      </w:r>
      <w:r>
        <w:rPr>
          <w:noProof/>
        </w:rPr>
        <w:fldChar w:fldCharType="separate"/>
      </w:r>
      <w:r w:rsidR="00D935FF">
        <w:rPr>
          <w:noProof/>
        </w:rPr>
        <w:t>35</w:t>
      </w:r>
      <w:r>
        <w:rPr>
          <w:noProof/>
        </w:rPr>
        <w:fldChar w:fldCharType="end"/>
      </w:r>
    </w:p>
    <w:p w14:paraId="51567C51" w14:textId="77777777" w:rsidR="005079FA" w:rsidRDefault="005079FA">
      <w:pPr>
        <w:pStyle w:val="12"/>
        <w:tabs>
          <w:tab w:val="right" w:pos="9488"/>
        </w:tabs>
        <w:rPr>
          <w:rFonts w:eastAsia="MS ??" w:cs="Times New Roman"/>
          <w:b w:val="0"/>
          <w:bCs w:val="0"/>
          <w:noProof/>
          <w:lang w:eastAsia="ja-JP"/>
        </w:rPr>
      </w:pPr>
      <w:r>
        <w:rPr>
          <w:noProof/>
        </w:rPr>
        <w:t>Раздел 6 Операторы описания</w:t>
      </w:r>
      <w:r>
        <w:rPr>
          <w:noProof/>
        </w:rPr>
        <w:tab/>
      </w:r>
      <w:r>
        <w:rPr>
          <w:noProof/>
        </w:rPr>
        <w:fldChar w:fldCharType="begin"/>
      </w:r>
      <w:r>
        <w:rPr>
          <w:noProof/>
        </w:rPr>
        <w:instrText xml:space="preserve"> PAGEREF _Toc250420111 \h </w:instrText>
      </w:r>
      <w:r>
        <w:rPr>
          <w:noProof/>
        </w:rPr>
      </w:r>
      <w:r>
        <w:rPr>
          <w:noProof/>
        </w:rPr>
        <w:fldChar w:fldCharType="separate"/>
      </w:r>
      <w:r w:rsidR="00D935FF">
        <w:rPr>
          <w:noProof/>
        </w:rPr>
        <w:t>36</w:t>
      </w:r>
      <w:r>
        <w:rPr>
          <w:noProof/>
        </w:rPr>
        <w:fldChar w:fldCharType="end"/>
      </w:r>
    </w:p>
    <w:p w14:paraId="7DEC019E"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6.1</w:t>
      </w:r>
      <w:r>
        <w:rPr>
          <w:noProof/>
        </w:rPr>
        <w:t xml:space="preserve"> Операторы описания</w:t>
      </w:r>
      <w:r>
        <w:rPr>
          <w:noProof/>
        </w:rPr>
        <w:tab/>
      </w:r>
      <w:r>
        <w:rPr>
          <w:noProof/>
        </w:rPr>
        <w:fldChar w:fldCharType="begin"/>
      </w:r>
      <w:r>
        <w:rPr>
          <w:noProof/>
        </w:rPr>
        <w:instrText xml:space="preserve"> PAGEREF _Toc250420112 \h </w:instrText>
      </w:r>
      <w:r>
        <w:rPr>
          <w:noProof/>
        </w:rPr>
      </w:r>
      <w:r>
        <w:rPr>
          <w:noProof/>
        </w:rPr>
        <w:fldChar w:fldCharType="separate"/>
      </w:r>
      <w:r w:rsidR="00D935FF">
        <w:rPr>
          <w:noProof/>
        </w:rPr>
        <w:t>36</w:t>
      </w:r>
      <w:r>
        <w:rPr>
          <w:noProof/>
        </w:rPr>
        <w:fldChar w:fldCharType="end"/>
      </w:r>
    </w:p>
    <w:p w14:paraId="62071490" w14:textId="77777777" w:rsidR="005079FA" w:rsidRDefault="005079FA">
      <w:pPr>
        <w:pStyle w:val="22"/>
        <w:tabs>
          <w:tab w:val="right" w:pos="9488"/>
        </w:tabs>
        <w:rPr>
          <w:rFonts w:eastAsia="MS ??" w:cs="Times New Roman"/>
          <w:b w:val="0"/>
          <w:bCs w:val="0"/>
          <w:noProof/>
          <w:sz w:val="24"/>
          <w:szCs w:val="24"/>
          <w:lang w:eastAsia="ja-JP"/>
        </w:rPr>
      </w:pPr>
      <w:r>
        <w:rPr>
          <w:noProof/>
        </w:rPr>
        <w:lastRenderedPageBreak/>
        <w:t>6.2 Объявление массива</w:t>
      </w:r>
      <w:r>
        <w:rPr>
          <w:noProof/>
        </w:rPr>
        <w:tab/>
      </w:r>
      <w:r>
        <w:rPr>
          <w:noProof/>
        </w:rPr>
        <w:fldChar w:fldCharType="begin"/>
      </w:r>
      <w:r>
        <w:rPr>
          <w:noProof/>
        </w:rPr>
        <w:instrText xml:space="preserve"> PAGEREF _Toc250420113 \h </w:instrText>
      </w:r>
      <w:r>
        <w:rPr>
          <w:noProof/>
        </w:rPr>
      </w:r>
      <w:r>
        <w:rPr>
          <w:noProof/>
        </w:rPr>
        <w:fldChar w:fldCharType="separate"/>
      </w:r>
      <w:r w:rsidR="00D935FF">
        <w:rPr>
          <w:noProof/>
        </w:rPr>
        <w:t>36</w:t>
      </w:r>
      <w:r>
        <w:rPr>
          <w:noProof/>
        </w:rPr>
        <w:fldChar w:fldCharType="end"/>
      </w:r>
    </w:p>
    <w:p w14:paraId="44ACD66B" w14:textId="77777777" w:rsidR="005079FA" w:rsidRDefault="005079FA">
      <w:pPr>
        <w:pStyle w:val="22"/>
        <w:tabs>
          <w:tab w:val="right" w:pos="9488"/>
        </w:tabs>
        <w:rPr>
          <w:rFonts w:eastAsia="MS ??" w:cs="Times New Roman"/>
          <w:b w:val="0"/>
          <w:bCs w:val="0"/>
          <w:noProof/>
          <w:sz w:val="24"/>
          <w:szCs w:val="24"/>
          <w:lang w:eastAsia="ja-JP"/>
        </w:rPr>
      </w:pPr>
      <w:r>
        <w:rPr>
          <w:noProof/>
        </w:rPr>
        <w:t>6.3Операторы определения типа</w:t>
      </w:r>
      <w:r>
        <w:rPr>
          <w:noProof/>
        </w:rPr>
        <w:tab/>
      </w:r>
      <w:r>
        <w:rPr>
          <w:noProof/>
        </w:rPr>
        <w:fldChar w:fldCharType="begin"/>
      </w:r>
      <w:r>
        <w:rPr>
          <w:noProof/>
        </w:rPr>
        <w:instrText xml:space="preserve"> PAGEREF _Toc250420114 \h </w:instrText>
      </w:r>
      <w:r>
        <w:rPr>
          <w:noProof/>
        </w:rPr>
      </w:r>
      <w:r>
        <w:rPr>
          <w:noProof/>
        </w:rPr>
        <w:fldChar w:fldCharType="separate"/>
      </w:r>
      <w:r w:rsidR="00D935FF">
        <w:rPr>
          <w:noProof/>
        </w:rPr>
        <w:t>37</w:t>
      </w:r>
      <w:r>
        <w:rPr>
          <w:noProof/>
        </w:rPr>
        <w:fldChar w:fldCharType="end"/>
      </w:r>
    </w:p>
    <w:p w14:paraId="35AA953F" w14:textId="77777777" w:rsidR="005079FA" w:rsidRDefault="005079FA">
      <w:pPr>
        <w:pStyle w:val="22"/>
        <w:tabs>
          <w:tab w:val="right" w:pos="9488"/>
        </w:tabs>
        <w:rPr>
          <w:rFonts w:eastAsia="MS ??" w:cs="Times New Roman"/>
          <w:b w:val="0"/>
          <w:bCs w:val="0"/>
          <w:noProof/>
          <w:sz w:val="24"/>
          <w:szCs w:val="24"/>
          <w:lang w:eastAsia="ja-JP"/>
        </w:rPr>
      </w:pPr>
      <w:r>
        <w:rPr>
          <w:noProof/>
        </w:rPr>
        <w:t xml:space="preserve">6.4 Операторы </w:t>
      </w:r>
      <w:r w:rsidRPr="00E413DC">
        <w:rPr>
          <w:rFonts w:ascii="Consolas" w:hAnsi="Consolas" w:cs="Consolas"/>
          <w:noProof/>
        </w:rPr>
        <w:t>EXTERNAL</w:t>
      </w:r>
      <w:r>
        <w:rPr>
          <w:rFonts w:cs="Times New Roman"/>
          <w:noProof/>
        </w:rPr>
        <w:tab/>
      </w:r>
      <w:r>
        <w:rPr>
          <w:noProof/>
        </w:rPr>
        <w:fldChar w:fldCharType="begin"/>
      </w:r>
      <w:r>
        <w:rPr>
          <w:noProof/>
        </w:rPr>
        <w:instrText xml:space="preserve"> PAGEREF _Toc250420115 \h </w:instrText>
      </w:r>
      <w:r>
        <w:rPr>
          <w:noProof/>
        </w:rPr>
      </w:r>
      <w:r>
        <w:rPr>
          <w:noProof/>
        </w:rPr>
        <w:fldChar w:fldCharType="separate"/>
      </w:r>
      <w:r w:rsidR="00D935FF">
        <w:rPr>
          <w:noProof/>
        </w:rPr>
        <w:t>37</w:t>
      </w:r>
      <w:r>
        <w:rPr>
          <w:noProof/>
        </w:rPr>
        <w:fldChar w:fldCharType="end"/>
      </w:r>
    </w:p>
    <w:p w14:paraId="6C2C6B93" w14:textId="77777777" w:rsidR="005079FA" w:rsidRDefault="005079FA">
      <w:pPr>
        <w:pStyle w:val="22"/>
        <w:tabs>
          <w:tab w:val="right" w:pos="9488"/>
        </w:tabs>
        <w:rPr>
          <w:rFonts w:eastAsia="MS ??" w:cs="Times New Roman"/>
          <w:b w:val="0"/>
          <w:bCs w:val="0"/>
          <w:noProof/>
          <w:sz w:val="24"/>
          <w:szCs w:val="24"/>
          <w:lang w:eastAsia="ja-JP"/>
        </w:rPr>
      </w:pPr>
      <w:r>
        <w:rPr>
          <w:noProof/>
        </w:rPr>
        <w:t xml:space="preserve">6.5 Операторы </w:t>
      </w:r>
      <w:r w:rsidRPr="00E413DC">
        <w:rPr>
          <w:rFonts w:ascii="Consolas" w:hAnsi="Consolas" w:cs="Consolas"/>
          <w:noProof/>
        </w:rPr>
        <w:t>DIMENSION</w:t>
      </w:r>
      <w:r>
        <w:rPr>
          <w:rFonts w:cs="Times New Roman"/>
          <w:noProof/>
        </w:rPr>
        <w:tab/>
      </w:r>
      <w:r>
        <w:rPr>
          <w:noProof/>
        </w:rPr>
        <w:fldChar w:fldCharType="begin"/>
      </w:r>
      <w:r>
        <w:rPr>
          <w:noProof/>
        </w:rPr>
        <w:instrText xml:space="preserve"> PAGEREF _Toc250420116 \h </w:instrText>
      </w:r>
      <w:r>
        <w:rPr>
          <w:noProof/>
        </w:rPr>
      </w:r>
      <w:r>
        <w:rPr>
          <w:noProof/>
        </w:rPr>
        <w:fldChar w:fldCharType="separate"/>
      </w:r>
      <w:r w:rsidR="00D935FF">
        <w:rPr>
          <w:noProof/>
        </w:rPr>
        <w:t>38</w:t>
      </w:r>
      <w:r>
        <w:rPr>
          <w:noProof/>
        </w:rPr>
        <w:fldChar w:fldCharType="end"/>
      </w:r>
    </w:p>
    <w:p w14:paraId="7F27D07F" w14:textId="77777777" w:rsidR="005079FA" w:rsidRDefault="005079FA">
      <w:pPr>
        <w:pStyle w:val="22"/>
        <w:tabs>
          <w:tab w:val="right" w:pos="9488"/>
        </w:tabs>
        <w:rPr>
          <w:rFonts w:eastAsia="MS ??" w:cs="Times New Roman"/>
          <w:b w:val="0"/>
          <w:bCs w:val="0"/>
          <w:noProof/>
          <w:sz w:val="24"/>
          <w:szCs w:val="24"/>
          <w:lang w:eastAsia="ja-JP"/>
        </w:rPr>
      </w:pPr>
      <w:r>
        <w:rPr>
          <w:noProof/>
        </w:rPr>
        <w:t xml:space="preserve">6.6 Операторы </w:t>
      </w:r>
      <w:r w:rsidRPr="00E413DC">
        <w:rPr>
          <w:rFonts w:ascii="Consolas" w:hAnsi="Consolas" w:cs="Consolas"/>
          <w:noProof/>
          <w:lang w:val="en-US"/>
        </w:rPr>
        <w:t>COMMON</w:t>
      </w:r>
      <w:r>
        <w:rPr>
          <w:rFonts w:cs="Times New Roman"/>
          <w:noProof/>
        </w:rPr>
        <w:tab/>
      </w:r>
      <w:r>
        <w:rPr>
          <w:noProof/>
        </w:rPr>
        <w:fldChar w:fldCharType="begin"/>
      </w:r>
      <w:r>
        <w:rPr>
          <w:noProof/>
        </w:rPr>
        <w:instrText xml:space="preserve"> PAGEREF _Toc250420117 \h </w:instrText>
      </w:r>
      <w:r>
        <w:rPr>
          <w:noProof/>
        </w:rPr>
      </w:r>
      <w:r>
        <w:rPr>
          <w:noProof/>
        </w:rPr>
        <w:fldChar w:fldCharType="separate"/>
      </w:r>
      <w:r w:rsidR="00D935FF">
        <w:rPr>
          <w:noProof/>
        </w:rPr>
        <w:t>38</w:t>
      </w:r>
      <w:r>
        <w:rPr>
          <w:noProof/>
        </w:rPr>
        <w:fldChar w:fldCharType="end"/>
      </w:r>
    </w:p>
    <w:p w14:paraId="3576A022" w14:textId="77777777" w:rsidR="005079FA" w:rsidRDefault="005079FA">
      <w:pPr>
        <w:pStyle w:val="22"/>
        <w:tabs>
          <w:tab w:val="right" w:pos="9488"/>
        </w:tabs>
        <w:rPr>
          <w:rFonts w:eastAsia="MS ??" w:cs="Times New Roman"/>
          <w:b w:val="0"/>
          <w:bCs w:val="0"/>
          <w:noProof/>
          <w:sz w:val="24"/>
          <w:szCs w:val="24"/>
          <w:lang w:eastAsia="ja-JP"/>
        </w:rPr>
      </w:pPr>
      <w:r>
        <w:rPr>
          <w:noProof/>
        </w:rPr>
        <w:t xml:space="preserve">6.7 Операторы </w:t>
      </w:r>
      <w:r w:rsidRPr="00E413DC">
        <w:rPr>
          <w:rFonts w:ascii="Consolas" w:hAnsi="Consolas" w:cs="Consolas"/>
          <w:noProof/>
          <w:lang w:val="en-US"/>
        </w:rPr>
        <w:t>EQUIVALENCE</w:t>
      </w:r>
      <w:r>
        <w:rPr>
          <w:rFonts w:cs="Times New Roman"/>
          <w:noProof/>
        </w:rPr>
        <w:tab/>
      </w:r>
      <w:r>
        <w:rPr>
          <w:noProof/>
        </w:rPr>
        <w:fldChar w:fldCharType="begin"/>
      </w:r>
      <w:r>
        <w:rPr>
          <w:noProof/>
        </w:rPr>
        <w:instrText xml:space="preserve"> PAGEREF _Toc250420118 \h </w:instrText>
      </w:r>
      <w:r>
        <w:rPr>
          <w:noProof/>
        </w:rPr>
      </w:r>
      <w:r>
        <w:rPr>
          <w:noProof/>
        </w:rPr>
        <w:fldChar w:fldCharType="separate"/>
      </w:r>
      <w:r w:rsidR="00D935FF">
        <w:rPr>
          <w:noProof/>
        </w:rPr>
        <w:t>39</w:t>
      </w:r>
      <w:r>
        <w:rPr>
          <w:noProof/>
        </w:rPr>
        <w:fldChar w:fldCharType="end"/>
      </w:r>
    </w:p>
    <w:p w14:paraId="22EA05E8" w14:textId="77777777" w:rsidR="005079FA" w:rsidRDefault="005079FA">
      <w:pPr>
        <w:pStyle w:val="22"/>
        <w:tabs>
          <w:tab w:val="right" w:pos="9488"/>
        </w:tabs>
        <w:rPr>
          <w:rFonts w:eastAsia="MS ??" w:cs="Times New Roman"/>
          <w:b w:val="0"/>
          <w:bCs w:val="0"/>
          <w:noProof/>
          <w:sz w:val="24"/>
          <w:szCs w:val="24"/>
          <w:lang w:eastAsia="ja-JP"/>
        </w:rPr>
      </w:pPr>
      <w:r>
        <w:rPr>
          <w:noProof/>
        </w:rPr>
        <w:t>6.8 Операторы инициализации данных</w:t>
      </w:r>
      <w:r>
        <w:rPr>
          <w:noProof/>
        </w:rPr>
        <w:tab/>
      </w:r>
      <w:r>
        <w:rPr>
          <w:noProof/>
        </w:rPr>
        <w:fldChar w:fldCharType="begin"/>
      </w:r>
      <w:r>
        <w:rPr>
          <w:noProof/>
        </w:rPr>
        <w:instrText xml:space="preserve"> PAGEREF _Toc250420119 \h </w:instrText>
      </w:r>
      <w:r>
        <w:rPr>
          <w:noProof/>
        </w:rPr>
      </w:r>
      <w:r>
        <w:rPr>
          <w:noProof/>
        </w:rPr>
        <w:fldChar w:fldCharType="separate"/>
      </w:r>
      <w:r w:rsidR="00D935FF">
        <w:rPr>
          <w:noProof/>
        </w:rPr>
        <w:t>42</w:t>
      </w:r>
      <w:r>
        <w:rPr>
          <w:noProof/>
        </w:rPr>
        <w:fldChar w:fldCharType="end"/>
      </w:r>
    </w:p>
    <w:p w14:paraId="06F148B0" w14:textId="77777777" w:rsidR="005079FA" w:rsidRDefault="005079FA">
      <w:pPr>
        <w:pStyle w:val="22"/>
        <w:tabs>
          <w:tab w:val="right" w:pos="9488"/>
        </w:tabs>
        <w:rPr>
          <w:rFonts w:eastAsia="MS ??" w:cs="Times New Roman"/>
          <w:b w:val="0"/>
          <w:bCs w:val="0"/>
          <w:noProof/>
          <w:sz w:val="24"/>
          <w:szCs w:val="24"/>
          <w:lang w:eastAsia="ja-JP"/>
        </w:rPr>
      </w:pPr>
      <w:r>
        <w:rPr>
          <w:noProof/>
        </w:rPr>
        <w:t xml:space="preserve">6.9 Оператор </w:t>
      </w:r>
      <w:r w:rsidRPr="00E413DC">
        <w:rPr>
          <w:rFonts w:ascii="Consolas" w:hAnsi="Consolas" w:cs="Consolas"/>
          <w:noProof/>
        </w:rPr>
        <w:t>IMPLICIT</w:t>
      </w:r>
      <w:r>
        <w:rPr>
          <w:rFonts w:cs="Times New Roman"/>
          <w:noProof/>
        </w:rPr>
        <w:tab/>
      </w:r>
      <w:r>
        <w:rPr>
          <w:noProof/>
        </w:rPr>
        <w:fldChar w:fldCharType="begin"/>
      </w:r>
      <w:r>
        <w:rPr>
          <w:noProof/>
        </w:rPr>
        <w:instrText xml:space="preserve"> PAGEREF _Toc250420120 \h </w:instrText>
      </w:r>
      <w:r>
        <w:rPr>
          <w:noProof/>
        </w:rPr>
      </w:r>
      <w:r>
        <w:rPr>
          <w:noProof/>
        </w:rPr>
        <w:fldChar w:fldCharType="separate"/>
      </w:r>
      <w:r w:rsidR="00D935FF">
        <w:rPr>
          <w:noProof/>
        </w:rPr>
        <w:t>43</w:t>
      </w:r>
      <w:r>
        <w:rPr>
          <w:noProof/>
        </w:rPr>
        <w:fldChar w:fldCharType="end"/>
      </w:r>
    </w:p>
    <w:p w14:paraId="717E2C46" w14:textId="77777777" w:rsidR="005079FA" w:rsidRDefault="005079FA">
      <w:pPr>
        <w:pStyle w:val="12"/>
        <w:tabs>
          <w:tab w:val="right" w:pos="9488"/>
        </w:tabs>
        <w:rPr>
          <w:rFonts w:eastAsia="MS ??" w:cs="Times New Roman"/>
          <w:b w:val="0"/>
          <w:bCs w:val="0"/>
          <w:noProof/>
          <w:lang w:eastAsia="ja-JP"/>
        </w:rPr>
      </w:pPr>
      <w:r>
        <w:rPr>
          <w:noProof/>
        </w:rPr>
        <w:t xml:space="preserve">РАЗДЕЛ 7 Операторы управления </w:t>
      </w:r>
      <w:r w:rsidRPr="00E413DC">
        <w:rPr>
          <w:rFonts w:ascii="Consolas" w:hAnsi="Consolas" w:cs="Consolas"/>
          <w:noProof/>
        </w:rPr>
        <w:t>FORTRAN</w:t>
      </w:r>
      <w:r>
        <w:rPr>
          <w:rFonts w:cs="Times New Roman"/>
          <w:noProof/>
        </w:rPr>
        <w:tab/>
      </w:r>
      <w:r>
        <w:rPr>
          <w:noProof/>
        </w:rPr>
        <w:fldChar w:fldCharType="begin"/>
      </w:r>
      <w:r>
        <w:rPr>
          <w:noProof/>
        </w:rPr>
        <w:instrText xml:space="preserve"> PAGEREF _Toc250420121 \h </w:instrText>
      </w:r>
      <w:r>
        <w:rPr>
          <w:noProof/>
        </w:rPr>
      </w:r>
      <w:r>
        <w:rPr>
          <w:noProof/>
        </w:rPr>
        <w:fldChar w:fldCharType="separate"/>
      </w:r>
      <w:r w:rsidR="00D935FF">
        <w:rPr>
          <w:noProof/>
        </w:rPr>
        <w:t>43</w:t>
      </w:r>
      <w:r>
        <w:rPr>
          <w:noProof/>
        </w:rPr>
        <w:fldChar w:fldCharType="end"/>
      </w:r>
    </w:p>
    <w:p w14:paraId="10757D4F"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7.1 </w:t>
      </w:r>
      <w:r>
        <w:rPr>
          <w:noProof/>
        </w:rPr>
        <w:t xml:space="preserve">Операторы </w:t>
      </w:r>
      <w:r w:rsidRPr="00E413DC">
        <w:rPr>
          <w:rFonts w:ascii="Consolas" w:hAnsi="Consolas" w:cs="Consolas"/>
          <w:noProof/>
        </w:rPr>
        <w:t>GOTO</w:t>
      </w:r>
      <w:r>
        <w:rPr>
          <w:rFonts w:cs="Times New Roman"/>
          <w:noProof/>
        </w:rPr>
        <w:tab/>
      </w:r>
      <w:r>
        <w:rPr>
          <w:noProof/>
        </w:rPr>
        <w:fldChar w:fldCharType="begin"/>
      </w:r>
      <w:r>
        <w:rPr>
          <w:noProof/>
        </w:rPr>
        <w:instrText xml:space="preserve"> PAGEREF _Toc250420122 \h </w:instrText>
      </w:r>
      <w:r>
        <w:rPr>
          <w:noProof/>
        </w:rPr>
      </w:r>
      <w:r>
        <w:rPr>
          <w:noProof/>
        </w:rPr>
        <w:fldChar w:fldCharType="separate"/>
      </w:r>
      <w:r w:rsidR="00D935FF">
        <w:rPr>
          <w:noProof/>
        </w:rPr>
        <w:t>44</w:t>
      </w:r>
      <w:r>
        <w:rPr>
          <w:noProof/>
        </w:rPr>
        <w:fldChar w:fldCharType="end"/>
      </w:r>
    </w:p>
    <w:p w14:paraId="0654E731" w14:textId="77777777" w:rsidR="005079FA" w:rsidRDefault="005079FA">
      <w:pPr>
        <w:pStyle w:val="32"/>
        <w:tabs>
          <w:tab w:val="right" w:pos="9488"/>
        </w:tabs>
        <w:rPr>
          <w:rFonts w:eastAsia="MS ??" w:cs="Times New Roman"/>
          <w:noProof/>
          <w:sz w:val="24"/>
          <w:szCs w:val="24"/>
          <w:lang w:eastAsia="ja-JP"/>
        </w:rPr>
      </w:pPr>
      <w:r w:rsidRPr="00635F24">
        <w:rPr>
          <w:noProof/>
        </w:rPr>
        <w:t>7.1.1</w:t>
      </w:r>
      <w:r>
        <w:rPr>
          <w:noProof/>
        </w:rPr>
        <w:t xml:space="preserve"> Безусловный </w:t>
      </w:r>
      <w:r w:rsidRPr="00E413DC">
        <w:rPr>
          <w:rFonts w:ascii="Consolas" w:hAnsi="Consolas" w:cs="Consolas"/>
          <w:noProof/>
        </w:rPr>
        <w:t>GOTO</w:t>
      </w:r>
      <w:r>
        <w:rPr>
          <w:rFonts w:cs="Times New Roman"/>
          <w:noProof/>
        </w:rPr>
        <w:tab/>
      </w:r>
      <w:r>
        <w:rPr>
          <w:noProof/>
        </w:rPr>
        <w:fldChar w:fldCharType="begin"/>
      </w:r>
      <w:r>
        <w:rPr>
          <w:noProof/>
        </w:rPr>
        <w:instrText xml:space="preserve"> PAGEREF _Toc250420123 \h </w:instrText>
      </w:r>
      <w:r>
        <w:rPr>
          <w:noProof/>
        </w:rPr>
      </w:r>
      <w:r>
        <w:rPr>
          <w:noProof/>
        </w:rPr>
        <w:fldChar w:fldCharType="separate"/>
      </w:r>
      <w:r w:rsidR="00D935FF">
        <w:rPr>
          <w:noProof/>
        </w:rPr>
        <w:t>44</w:t>
      </w:r>
      <w:r>
        <w:rPr>
          <w:noProof/>
        </w:rPr>
        <w:fldChar w:fldCharType="end"/>
      </w:r>
    </w:p>
    <w:p w14:paraId="0235EBB7" w14:textId="77777777" w:rsidR="005079FA" w:rsidRDefault="005079FA">
      <w:pPr>
        <w:pStyle w:val="32"/>
        <w:tabs>
          <w:tab w:val="right" w:pos="9488"/>
        </w:tabs>
        <w:rPr>
          <w:rFonts w:eastAsia="MS ??" w:cs="Times New Roman"/>
          <w:noProof/>
          <w:sz w:val="24"/>
          <w:szCs w:val="24"/>
          <w:lang w:eastAsia="ja-JP"/>
        </w:rPr>
      </w:pPr>
      <w:r w:rsidRPr="00635F24">
        <w:rPr>
          <w:noProof/>
        </w:rPr>
        <w:t xml:space="preserve">7.1.2 </w:t>
      </w:r>
      <w:r>
        <w:rPr>
          <w:noProof/>
        </w:rPr>
        <w:t xml:space="preserve">Вычисляемый </w:t>
      </w:r>
      <w:r w:rsidRPr="00E413DC">
        <w:rPr>
          <w:rFonts w:ascii="Consolas" w:hAnsi="Consolas" w:cs="Consolas"/>
          <w:noProof/>
          <w:lang w:val="en-US"/>
        </w:rPr>
        <w:t>GOTO</w:t>
      </w:r>
      <w:r>
        <w:rPr>
          <w:rFonts w:cs="Times New Roman"/>
          <w:noProof/>
        </w:rPr>
        <w:tab/>
      </w:r>
      <w:r>
        <w:rPr>
          <w:noProof/>
        </w:rPr>
        <w:fldChar w:fldCharType="begin"/>
      </w:r>
      <w:r>
        <w:rPr>
          <w:noProof/>
        </w:rPr>
        <w:instrText xml:space="preserve"> PAGEREF _Toc250420124 \h </w:instrText>
      </w:r>
      <w:r>
        <w:rPr>
          <w:noProof/>
        </w:rPr>
      </w:r>
      <w:r>
        <w:rPr>
          <w:noProof/>
        </w:rPr>
        <w:fldChar w:fldCharType="separate"/>
      </w:r>
      <w:r w:rsidR="00D935FF">
        <w:rPr>
          <w:noProof/>
        </w:rPr>
        <w:t>44</w:t>
      </w:r>
      <w:r>
        <w:rPr>
          <w:noProof/>
        </w:rPr>
        <w:fldChar w:fldCharType="end"/>
      </w:r>
    </w:p>
    <w:p w14:paraId="69A085B3" w14:textId="77777777" w:rsidR="005079FA" w:rsidRDefault="005079FA">
      <w:pPr>
        <w:pStyle w:val="32"/>
        <w:tabs>
          <w:tab w:val="right" w:pos="9488"/>
        </w:tabs>
        <w:rPr>
          <w:rFonts w:eastAsia="MS ??" w:cs="Times New Roman"/>
          <w:noProof/>
          <w:sz w:val="24"/>
          <w:szCs w:val="24"/>
          <w:lang w:eastAsia="ja-JP"/>
        </w:rPr>
      </w:pPr>
      <w:r w:rsidRPr="00635F24">
        <w:rPr>
          <w:noProof/>
        </w:rPr>
        <w:t xml:space="preserve">7.1.3 </w:t>
      </w:r>
      <w:r>
        <w:rPr>
          <w:noProof/>
        </w:rPr>
        <w:t xml:space="preserve">Присваиваемый </w:t>
      </w:r>
      <w:r w:rsidRPr="00E413DC">
        <w:rPr>
          <w:rFonts w:ascii="Consolas" w:hAnsi="Consolas" w:cs="Consolas"/>
          <w:noProof/>
          <w:lang w:val="en-US"/>
        </w:rPr>
        <w:t>GOTO</w:t>
      </w:r>
      <w:r>
        <w:rPr>
          <w:rFonts w:cs="Times New Roman"/>
          <w:noProof/>
        </w:rPr>
        <w:tab/>
      </w:r>
      <w:r>
        <w:rPr>
          <w:noProof/>
        </w:rPr>
        <w:fldChar w:fldCharType="begin"/>
      </w:r>
      <w:r>
        <w:rPr>
          <w:noProof/>
        </w:rPr>
        <w:instrText xml:space="preserve"> PAGEREF _Toc250420125 \h </w:instrText>
      </w:r>
      <w:r>
        <w:rPr>
          <w:noProof/>
        </w:rPr>
      </w:r>
      <w:r>
        <w:rPr>
          <w:noProof/>
        </w:rPr>
        <w:fldChar w:fldCharType="separate"/>
      </w:r>
      <w:r w:rsidR="00D935FF">
        <w:rPr>
          <w:noProof/>
        </w:rPr>
        <w:t>44</w:t>
      </w:r>
      <w:r>
        <w:rPr>
          <w:noProof/>
        </w:rPr>
        <w:fldChar w:fldCharType="end"/>
      </w:r>
    </w:p>
    <w:p w14:paraId="4E36030A"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7.2 </w:t>
      </w:r>
      <w:r>
        <w:rPr>
          <w:noProof/>
        </w:rPr>
        <w:t xml:space="preserve">Оператор </w:t>
      </w:r>
      <w:r w:rsidRPr="00E413DC">
        <w:rPr>
          <w:noProof/>
          <w:lang w:val="en-US"/>
        </w:rPr>
        <w:t>ASSIGN</w:t>
      </w:r>
      <w:r>
        <w:rPr>
          <w:rFonts w:cs="Times New Roman"/>
          <w:noProof/>
        </w:rPr>
        <w:tab/>
      </w:r>
      <w:r>
        <w:rPr>
          <w:noProof/>
        </w:rPr>
        <w:fldChar w:fldCharType="begin"/>
      </w:r>
      <w:r>
        <w:rPr>
          <w:noProof/>
        </w:rPr>
        <w:instrText xml:space="preserve"> PAGEREF _Toc250420126 \h </w:instrText>
      </w:r>
      <w:r>
        <w:rPr>
          <w:noProof/>
        </w:rPr>
      </w:r>
      <w:r>
        <w:rPr>
          <w:noProof/>
        </w:rPr>
        <w:fldChar w:fldCharType="separate"/>
      </w:r>
      <w:r w:rsidR="00D935FF">
        <w:rPr>
          <w:noProof/>
        </w:rPr>
        <w:t>45</w:t>
      </w:r>
      <w:r>
        <w:rPr>
          <w:noProof/>
        </w:rPr>
        <w:fldChar w:fldCharType="end"/>
      </w:r>
    </w:p>
    <w:p w14:paraId="091F6D67"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7.3 </w:t>
      </w:r>
      <w:r>
        <w:rPr>
          <w:noProof/>
        </w:rPr>
        <w:t xml:space="preserve">Оператор </w:t>
      </w:r>
      <w:r w:rsidRPr="00E413DC">
        <w:rPr>
          <w:noProof/>
          <w:lang w:val="en-US"/>
        </w:rPr>
        <w:t>IF</w:t>
      </w:r>
      <w:r>
        <w:rPr>
          <w:rFonts w:cs="Times New Roman"/>
          <w:noProof/>
        </w:rPr>
        <w:tab/>
      </w:r>
      <w:r>
        <w:rPr>
          <w:noProof/>
        </w:rPr>
        <w:fldChar w:fldCharType="begin"/>
      </w:r>
      <w:r>
        <w:rPr>
          <w:noProof/>
        </w:rPr>
        <w:instrText xml:space="preserve"> PAGEREF _Toc250420127 \h </w:instrText>
      </w:r>
      <w:r>
        <w:rPr>
          <w:noProof/>
        </w:rPr>
      </w:r>
      <w:r>
        <w:rPr>
          <w:noProof/>
        </w:rPr>
        <w:fldChar w:fldCharType="separate"/>
      </w:r>
      <w:r w:rsidR="00D935FF">
        <w:rPr>
          <w:noProof/>
        </w:rPr>
        <w:t>45</w:t>
      </w:r>
      <w:r>
        <w:rPr>
          <w:noProof/>
        </w:rPr>
        <w:fldChar w:fldCharType="end"/>
      </w:r>
    </w:p>
    <w:p w14:paraId="15B4C8EF" w14:textId="77777777" w:rsidR="005079FA" w:rsidRDefault="005079FA">
      <w:pPr>
        <w:pStyle w:val="32"/>
        <w:tabs>
          <w:tab w:val="right" w:pos="9488"/>
        </w:tabs>
        <w:rPr>
          <w:rFonts w:eastAsia="MS ??" w:cs="Times New Roman"/>
          <w:noProof/>
          <w:sz w:val="24"/>
          <w:szCs w:val="24"/>
          <w:lang w:eastAsia="ja-JP"/>
        </w:rPr>
      </w:pPr>
      <w:r w:rsidRPr="00635F24">
        <w:rPr>
          <w:noProof/>
        </w:rPr>
        <w:t xml:space="preserve">7.3.1 </w:t>
      </w:r>
      <w:r>
        <w:rPr>
          <w:noProof/>
        </w:rPr>
        <w:t xml:space="preserve">Арифметический </w:t>
      </w:r>
      <w:r w:rsidRPr="00E413DC">
        <w:rPr>
          <w:rFonts w:ascii="Consolas" w:hAnsi="Consolas" w:cs="Consolas"/>
          <w:noProof/>
        </w:rPr>
        <w:t>IF</w:t>
      </w:r>
      <w:r>
        <w:rPr>
          <w:rFonts w:cs="Times New Roman"/>
          <w:noProof/>
        </w:rPr>
        <w:tab/>
      </w:r>
      <w:r>
        <w:rPr>
          <w:noProof/>
        </w:rPr>
        <w:fldChar w:fldCharType="begin"/>
      </w:r>
      <w:r>
        <w:rPr>
          <w:noProof/>
        </w:rPr>
        <w:instrText xml:space="preserve"> PAGEREF _Toc250420128 \h </w:instrText>
      </w:r>
      <w:r>
        <w:rPr>
          <w:noProof/>
        </w:rPr>
      </w:r>
      <w:r>
        <w:rPr>
          <w:noProof/>
        </w:rPr>
        <w:fldChar w:fldCharType="separate"/>
      </w:r>
      <w:r w:rsidR="00D935FF">
        <w:rPr>
          <w:noProof/>
        </w:rPr>
        <w:t>45</w:t>
      </w:r>
      <w:r>
        <w:rPr>
          <w:noProof/>
        </w:rPr>
        <w:fldChar w:fldCharType="end"/>
      </w:r>
    </w:p>
    <w:p w14:paraId="538D3B5C" w14:textId="77777777" w:rsidR="005079FA" w:rsidRDefault="005079FA">
      <w:pPr>
        <w:pStyle w:val="32"/>
        <w:tabs>
          <w:tab w:val="right" w:pos="9488"/>
        </w:tabs>
        <w:rPr>
          <w:rFonts w:eastAsia="MS ??" w:cs="Times New Roman"/>
          <w:noProof/>
          <w:sz w:val="24"/>
          <w:szCs w:val="24"/>
          <w:lang w:eastAsia="ja-JP"/>
        </w:rPr>
      </w:pPr>
      <w:r>
        <w:rPr>
          <w:noProof/>
        </w:rPr>
        <w:t xml:space="preserve">7.3.2 Логический </w:t>
      </w:r>
      <w:r w:rsidRPr="00E413DC">
        <w:rPr>
          <w:rFonts w:ascii="Consolas" w:hAnsi="Consolas" w:cs="Consolas"/>
          <w:noProof/>
        </w:rPr>
        <w:t>IF</w:t>
      </w:r>
      <w:r>
        <w:rPr>
          <w:rFonts w:cs="Times New Roman"/>
          <w:noProof/>
        </w:rPr>
        <w:tab/>
      </w:r>
      <w:r>
        <w:rPr>
          <w:noProof/>
        </w:rPr>
        <w:fldChar w:fldCharType="begin"/>
      </w:r>
      <w:r>
        <w:rPr>
          <w:noProof/>
        </w:rPr>
        <w:instrText xml:space="preserve"> PAGEREF _Toc250420129 \h </w:instrText>
      </w:r>
      <w:r>
        <w:rPr>
          <w:noProof/>
        </w:rPr>
      </w:r>
      <w:r>
        <w:rPr>
          <w:noProof/>
        </w:rPr>
        <w:fldChar w:fldCharType="separate"/>
      </w:r>
      <w:r w:rsidR="00D935FF">
        <w:rPr>
          <w:noProof/>
        </w:rPr>
        <w:t>46</w:t>
      </w:r>
      <w:r>
        <w:rPr>
          <w:noProof/>
        </w:rPr>
        <w:fldChar w:fldCharType="end"/>
      </w:r>
    </w:p>
    <w:p w14:paraId="6C2B1DA6"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7.4 </w:t>
      </w:r>
      <w:r>
        <w:rPr>
          <w:noProof/>
        </w:rPr>
        <w:t xml:space="preserve">Оператор цикла </w:t>
      </w:r>
      <w:r w:rsidRPr="00E413DC">
        <w:rPr>
          <w:rFonts w:ascii="Consolas" w:hAnsi="Consolas" w:cs="Consolas"/>
          <w:noProof/>
          <w:lang w:val="en-US"/>
        </w:rPr>
        <w:t>DO</w:t>
      </w:r>
      <w:r>
        <w:rPr>
          <w:rFonts w:cs="Times New Roman"/>
          <w:noProof/>
        </w:rPr>
        <w:tab/>
      </w:r>
      <w:r>
        <w:rPr>
          <w:noProof/>
        </w:rPr>
        <w:fldChar w:fldCharType="begin"/>
      </w:r>
      <w:r>
        <w:rPr>
          <w:noProof/>
        </w:rPr>
        <w:instrText xml:space="preserve"> PAGEREF _Toc250420130 \h </w:instrText>
      </w:r>
      <w:r>
        <w:rPr>
          <w:noProof/>
        </w:rPr>
      </w:r>
      <w:r>
        <w:rPr>
          <w:noProof/>
        </w:rPr>
        <w:fldChar w:fldCharType="separate"/>
      </w:r>
      <w:r w:rsidR="00D935FF">
        <w:rPr>
          <w:noProof/>
        </w:rPr>
        <w:t>46</w:t>
      </w:r>
      <w:r>
        <w:rPr>
          <w:noProof/>
        </w:rPr>
        <w:fldChar w:fldCharType="end"/>
      </w:r>
    </w:p>
    <w:p w14:paraId="4D1D525B"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7.5 </w:t>
      </w:r>
      <w:r>
        <w:rPr>
          <w:noProof/>
        </w:rPr>
        <w:t xml:space="preserve">Оператор </w:t>
      </w:r>
      <w:r w:rsidRPr="00E413DC">
        <w:rPr>
          <w:rFonts w:ascii="Consolas" w:hAnsi="Consolas" w:cs="Consolas"/>
          <w:noProof/>
          <w:lang w:val="en-US"/>
        </w:rPr>
        <w:t>CONTINUE</w:t>
      </w:r>
      <w:r>
        <w:rPr>
          <w:rFonts w:cs="Times New Roman"/>
          <w:noProof/>
        </w:rPr>
        <w:tab/>
      </w:r>
      <w:r>
        <w:rPr>
          <w:noProof/>
        </w:rPr>
        <w:fldChar w:fldCharType="begin"/>
      </w:r>
      <w:r>
        <w:rPr>
          <w:noProof/>
        </w:rPr>
        <w:instrText xml:space="preserve"> PAGEREF _Toc250420131 \h </w:instrText>
      </w:r>
      <w:r>
        <w:rPr>
          <w:noProof/>
        </w:rPr>
      </w:r>
      <w:r>
        <w:rPr>
          <w:noProof/>
        </w:rPr>
        <w:fldChar w:fldCharType="separate"/>
      </w:r>
      <w:r w:rsidR="00D935FF">
        <w:rPr>
          <w:noProof/>
        </w:rPr>
        <w:t>48</w:t>
      </w:r>
      <w:r>
        <w:rPr>
          <w:noProof/>
        </w:rPr>
        <w:fldChar w:fldCharType="end"/>
      </w:r>
    </w:p>
    <w:p w14:paraId="78ED3A02"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7.6 </w:t>
      </w:r>
      <w:r>
        <w:rPr>
          <w:noProof/>
        </w:rPr>
        <w:t xml:space="preserve">Оператор </w:t>
      </w:r>
      <w:r w:rsidRPr="00E413DC">
        <w:rPr>
          <w:noProof/>
          <w:lang w:val="en-US"/>
        </w:rPr>
        <w:t>STOP</w:t>
      </w:r>
      <w:r>
        <w:rPr>
          <w:rFonts w:cs="Times New Roman"/>
          <w:noProof/>
        </w:rPr>
        <w:tab/>
      </w:r>
      <w:r>
        <w:rPr>
          <w:noProof/>
        </w:rPr>
        <w:fldChar w:fldCharType="begin"/>
      </w:r>
      <w:r>
        <w:rPr>
          <w:noProof/>
        </w:rPr>
        <w:instrText xml:space="preserve"> PAGEREF _Toc250420132 \h </w:instrText>
      </w:r>
      <w:r>
        <w:rPr>
          <w:noProof/>
        </w:rPr>
      </w:r>
      <w:r>
        <w:rPr>
          <w:noProof/>
        </w:rPr>
        <w:fldChar w:fldCharType="separate"/>
      </w:r>
      <w:r w:rsidR="00D935FF">
        <w:rPr>
          <w:noProof/>
        </w:rPr>
        <w:t>49</w:t>
      </w:r>
      <w:r>
        <w:rPr>
          <w:noProof/>
        </w:rPr>
        <w:fldChar w:fldCharType="end"/>
      </w:r>
    </w:p>
    <w:p w14:paraId="3FD74D79"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7.7 </w:t>
      </w:r>
      <w:r>
        <w:rPr>
          <w:noProof/>
        </w:rPr>
        <w:t xml:space="preserve">Оператор </w:t>
      </w:r>
      <w:r w:rsidRPr="00E413DC">
        <w:rPr>
          <w:rFonts w:ascii="Consolas" w:hAnsi="Consolas" w:cs="Consolas"/>
          <w:noProof/>
          <w:lang w:val="en-US"/>
        </w:rPr>
        <w:t>PAUSE</w:t>
      </w:r>
      <w:r>
        <w:rPr>
          <w:rFonts w:cs="Times New Roman"/>
          <w:noProof/>
        </w:rPr>
        <w:tab/>
      </w:r>
      <w:r>
        <w:rPr>
          <w:noProof/>
        </w:rPr>
        <w:fldChar w:fldCharType="begin"/>
      </w:r>
      <w:r>
        <w:rPr>
          <w:noProof/>
        </w:rPr>
        <w:instrText xml:space="preserve"> PAGEREF _Toc250420133 \h </w:instrText>
      </w:r>
      <w:r>
        <w:rPr>
          <w:noProof/>
        </w:rPr>
      </w:r>
      <w:r>
        <w:rPr>
          <w:noProof/>
        </w:rPr>
        <w:fldChar w:fldCharType="separate"/>
      </w:r>
      <w:r w:rsidR="00D935FF">
        <w:rPr>
          <w:noProof/>
        </w:rPr>
        <w:t>49</w:t>
      </w:r>
      <w:r>
        <w:rPr>
          <w:noProof/>
        </w:rPr>
        <w:fldChar w:fldCharType="end"/>
      </w:r>
    </w:p>
    <w:p w14:paraId="41C3E06A"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7.8 </w:t>
      </w:r>
      <w:r>
        <w:rPr>
          <w:noProof/>
        </w:rPr>
        <w:t>Оператор</w:t>
      </w:r>
      <w:r w:rsidRPr="00E413DC">
        <w:rPr>
          <w:rFonts w:ascii="Consolas" w:hAnsi="Consolas" w:cs="Consolas"/>
          <w:noProof/>
          <w:lang w:val="en-US"/>
        </w:rPr>
        <w:t>CALL</w:t>
      </w:r>
      <w:r>
        <w:rPr>
          <w:rFonts w:cs="Times New Roman"/>
          <w:noProof/>
        </w:rPr>
        <w:tab/>
      </w:r>
      <w:r>
        <w:rPr>
          <w:noProof/>
        </w:rPr>
        <w:fldChar w:fldCharType="begin"/>
      </w:r>
      <w:r>
        <w:rPr>
          <w:noProof/>
        </w:rPr>
        <w:instrText xml:space="preserve"> PAGEREF _Toc250420134 \h </w:instrText>
      </w:r>
      <w:r>
        <w:rPr>
          <w:noProof/>
        </w:rPr>
      </w:r>
      <w:r>
        <w:rPr>
          <w:noProof/>
        </w:rPr>
        <w:fldChar w:fldCharType="separate"/>
      </w:r>
      <w:r w:rsidR="00D935FF">
        <w:rPr>
          <w:noProof/>
        </w:rPr>
        <w:t>49</w:t>
      </w:r>
      <w:r>
        <w:rPr>
          <w:noProof/>
        </w:rPr>
        <w:fldChar w:fldCharType="end"/>
      </w:r>
    </w:p>
    <w:p w14:paraId="12852AF6"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7.9 </w:t>
      </w:r>
      <w:r>
        <w:rPr>
          <w:noProof/>
        </w:rPr>
        <w:t>Оператор</w:t>
      </w:r>
      <w:r w:rsidRPr="00E413DC">
        <w:rPr>
          <w:rFonts w:ascii="Consolas" w:hAnsi="Consolas" w:cs="Consolas"/>
          <w:noProof/>
          <w:lang w:val="en-US"/>
        </w:rPr>
        <w:t>RETURN</w:t>
      </w:r>
      <w:r>
        <w:rPr>
          <w:rFonts w:cs="Times New Roman"/>
          <w:noProof/>
        </w:rPr>
        <w:tab/>
      </w:r>
      <w:r>
        <w:rPr>
          <w:noProof/>
        </w:rPr>
        <w:fldChar w:fldCharType="begin"/>
      </w:r>
      <w:r>
        <w:rPr>
          <w:noProof/>
        </w:rPr>
        <w:instrText xml:space="preserve"> PAGEREF _Toc250420135 \h </w:instrText>
      </w:r>
      <w:r>
        <w:rPr>
          <w:noProof/>
        </w:rPr>
      </w:r>
      <w:r>
        <w:rPr>
          <w:noProof/>
        </w:rPr>
        <w:fldChar w:fldCharType="separate"/>
      </w:r>
      <w:r w:rsidR="00D935FF">
        <w:rPr>
          <w:noProof/>
        </w:rPr>
        <w:t>49</w:t>
      </w:r>
      <w:r>
        <w:rPr>
          <w:noProof/>
        </w:rPr>
        <w:fldChar w:fldCharType="end"/>
      </w:r>
    </w:p>
    <w:p w14:paraId="19CDDACA"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7.10 </w:t>
      </w:r>
      <w:r>
        <w:rPr>
          <w:noProof/>
        </w:rPr>
        <w:t>Оператор</w:t>
      </w:r>
      <w:r w:rsidRPr="00E413DC">
        <w:rPr>
          <w:rFonts w:ascii="Consolas" w:hAnsi="Consolas" w:cs="Consolas"/>
          <w:noProof/>
          <w:lang w:val="en-US"/>
        </w:rPr>
        <w:t>END</w:t>
      </w:r>
      <w:r>
        <w:rPr>
          <w:rFonts w:cs="Times New Roman"/>
          <w:noProof/>
        </w:rPr>
        <w:tab/>
      </w:r>
      <w:r>
        <w:rPr>
          <w:noProof/>
        </w:rPr>
        <w:fldChar w:fldCharType="begin"/>
      </w:r>
      <w:r>
        <w:rPr>
          <w:noProof/>
        </w:rPr>
        <w:instrText xml:space="preserve"> PAGEREF _Toc250420136 \h </w:instrText>
      </w:r>
      <w:r>
        <w:rPr>
          <w:noProof/>
        </w:rPr>
      </w:r>
      <w:r>
        <w:rPr>
          <w:noProof/>
        </w:rPr>
        <w:fldChar w:fldCharType="separate"/>
      </w:r>
      <w:r w:rsidR="00D935FF">
        <w:rPr>
          <w:noProof/>
        </w:rPr>
        <w:t>49</w:t>
      </w:r>
      <w:r>
        <w:rPr>
          <w:noProof/>
        </w:rPr>
        <w:fldChar w:fldCharType="end"/>
      </w:r>
    </w:p>
    <w:p w14:paraId="094F2C70" w14:textId="77777777" w:rsidR="005079FA" w:rsidRDefault="005079FA">
      <w:pPr>
        <w:pStyle w:val="12"/>
        <w:tabs>
          <w:tab w:val="right" w:pos="9488"/>
        </w:tabs>
        <w:rPr>
          <w:rFonts w:eastAsia="MS ??" w:cs="Times New Roman"/>
          <w:b w:val="0"/>
          <w:bCs w:val="0"/>
          <w:noProof/>
          <w:lang w:eastAsia="ja-JP"/>
        </w:rPr>
      </w:pPr>
      <w:r>
        <w:rPr>
          <w:noProof/>
        </w:rPr>
        <w:t>РАЗДЕЛ 8 Ввод/Вывод</w:t>
      </w:r>
      <w:r>
        <w:rPr>
          <w:noProof/>
        </w:rPr>
        <w:tab/>
      </w:r>
      <w:r>
        <w:rPr>
          <w:noProof/>
        </w:rPr>
        <w:fldChar w:fldCharType="begin"/>
      </w:r>
      <w:r>
        <w:rPr>
          <w:noProof/>
        </w:rPr>
        <w:instrText xml:space="preserve"> PAGEREF _Toc250420137 \h </w:instrText>
      </w:r>
      <w:r>
        <w:rPr>
          <w:noProof/>
        </w:rPr>
      </w:r>
      <w:r>
        <w:rPr>
          <w:noProof/>
        </w:rPr>
        <w:fldChar w:fldCharType="separate"/>
      </w:r>
      <w:r w:rsidR="00D935FF">
        <w:rPr>
          <w:noProof/>
        </w:rPr>
        <w:t>50</w:t>
      </w:r>
      <w:r>
        <w:rPr>
          <w:noProof/>
        </w:rPr>
        <w:fldChar w:fldCharType="end"/>
      </w:r>
    </w:p>
    <w:p w14:paraId="3D6868E1"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8.1 </w:t>
      </w:r>
      <w:r>
        <w:rPr>
          <w:noProof/>
        </w:rPr>
        <w:t xml:space="preserve">Форматные операторы </w:t>
      </w:r>
      <w:r w:rsidRPr="00E413DC">
        <w:rPr>
          <w:rFonts w:ascii="Consolas" w:hAnsi="Consolas" w:cs="Consolas"/>
          <w:noProof/>
          <w:lang w:val="en-US"/>
        </w:rPr>
        <w:t>READ</w:t>
      </w:r>
      <w:r w:rsidRPr="00635F24">
        <w:rPr>
          <w:noProof/>
        </w:rPr>
        <w:t>/</w:t>
      </w:r>
      <w:r w:rsidRPr="00E413DC">
        <w:rPr>
          <w:rFonts w:ascii="Consolas" w:hAnsi="Consolas" w:cs="Consolas"/>
          <w:noProof/>
          <w:lang w:val="en-US"/>
        </w:rPr>
        <w:t>WRITE</w:t>
      </w:r>
      <w:r>
        <w:rPr>
          <w:rFonts w:cs="Times New Roman"/>
          <w:noProof/>
        </w:rPr>
        <w:tab/>
      </w:r>
      <w:r>
        <w:rPr>
          <w:noProof/>
        </w:rPr>
        <w:fldChar w:fldCharType="begin"/>
      </w:r>
      <w:r>
        <w:rPr>
          <w:noProof/>
        </w:rPr>
        <w:instrText xml:space="preserve"> PAGEREF _Toc250420138 \h </w:instrText>
      </w:r>
      <w:r>
        <w:rPr>
          <w:noProof/>
        </w:rPr>
      </w:r>
      <w:r>
        <w:rPr>
          <w:noProof/>
        </w:rPr>
        <w:fldChar w:fldCharType="separate"/>
      </w:r>
      <w:r w:rsidR="00D935FF">
        <w:rPr>
          <w:noProof/>
        </w:rPr>
        <w:t>50</w:t>
      </w:r>
      <w:r>
        <w:rPr>
          <w:noProof/>
        </w:rPr>
        <w:fldChar w:fldCharType="end"/>
      </w:r>
    </w:p>
    <w:p w14:paraId="698C4F4F" w14:textId="77777777" w:rsidR="005079FA" w:rsidRDefault="005079FA">
      <w:pPr>
        <w:pStyle w:val="32"/>
        <w:tabs>
          <w:tab w:val="right" w:pos="9488"/>
        </w:tabs>
        <w:rPr>
          <w:rFonts w:eastAsia="MS ??" w:cs="Times New Roman"/>
          <w:noProof/>
          <w:sz w:val="24"/>
          <w:szCs w:val="24"/>
          <w:lang w:eastAsia="ja-JP"/>
        </w:rPr>
      </w:pPr>
      <w:r w:rsidRPr="00635F24">
        <w:rPr>
          <w:noProof/>
        </w:rPr>
        <w:t>8.1.1</w:t>
      </w:r>
      <w:r>
        <w:rPr>
          <w:noProof/>
        </w:rPr>
        <w:t xml:space="preserve"> Форматный оператор </w:t>
      </w:r>
      <w:r w:rsidRPr="00E413DC">
        <w:rPr>
          <w:rFonts w:ascii="Consolas" w:hAnsi="Consolas" w:cs="Consolas"/>
          <w:noProof/>
          <w:lang w:val="en-US"/>
        </w:rPr>
        <w:t>READ</w:t>
      </w:r>
      <w:r>
        <w:rPr>
          <w:rFonts w:cs="Times New Roman"/>
          <w:noProof/>
        </w:rPr>
        <w:tab/>
      </w:r>
      <w:r>
        <w:rPr>
          <w:noProof/>
        </w:rPr>
        <w:fldChar w:fldCharType="begin"/>
      </w:r>
      <w:r>
        <w:rPr>
          <w:noProof/>
        </w:rPr>
        <w:instrText xml:space="preserve"> PAGEREF _Toc250420139 \h </w:instrText>
      </w:r>
      <w:r>
        <w:rPr>
          <w:noProof/>
        </w:rPr>
      </w:r>
      <w:r>
        <w:rPr>
          <w:noProof/>
        </w:rPr>
        <w:fldChar w:fldCharType="separate"/>
      </w:r>
      <w:r w:rsidR="00D935FF">
        <w:rPr>
          <w:noProof/>
        </w:rPr>
        <w:t>50</w:t>
      </w:r>
      <w:r>
        <w:rPr>
          <w:noProof/>
        </w:rPr>
        <w:fldChar w:fldCharType="end"/>
      </w:r>
    </w:p>
    <w:p w14:paraId="46CB8628" w14:textId="77777777" w:rsidR="005079FA" w:rsidRDefault="005079FA">
      <w:pPr>
        <w:pStyle w:val="32"/>
        <w:tabs>
          <w:tab w:val="right" w:pos="9488"/>
        </w:tabs>
        <w:rPr>
          <w:rFonts w:eastAsia="MS ??" w:cs="Times New Roman"/>
          <w:noProof/>
          <w:sz w:val="24"/>
          <w:szCs w:val="24"/>
          <w:lang w:eastAsia="ja-JP"/>
        </w:rPr>
      </w:pPr>
      <w:r w:rsidRPr="00635F24">
        <w:rPr>
          <w:noProof/>
        </w:rPr>
        <w:t xml:space="preserve">8.1.2 </w:t>
      </w:r>
      <w:r>
        <w:rPr>
          <w:noProof/>
        </w:rPr>
        <w:t xml:space="preserve">Форматный оператор </w:t>
      </w:r>
      <w:r w:rsidRPr="00E413DC">
        <w:rPr>
          <w:rFonts w:ascii="Consolas" w:hAnsi="Consolas" w:cs="Consolas"/>
          <w:noProof/>
          <w:lang w:val="en-US"/>
        </w:rPr>
        <w:t>WRITE</w:t>
      </w:r>
      <w:r>
        <w:rPr>
          <w:rFonts w:cs="Times New Roman"/>
          <w:noProof/>
        </w:rPr>
        <w:tab/>
      </w:r>
      <w:r>
        <w:rPr>
          <w:noProof/>
        </w:rPr>
        <w:fldChar w:fldCharType="begin"/>
      </w:r>
      <w:r>
        <w:rPr>
          <w:noProof/>
        </w:rPr>
        <w:instrText xml:space="preserve"> PAGEREF _Toc250420140 \h </w:instrText>
      </w:r>
      <w:r>
        <w:rPr>
          <w:noProof/>
        </w:rPr>
      </w:r>
      <w:r>
        <w:rPr>
          <w:noProof/>
        </w:rPr>
        <w:fldChar w:fldCharType="separate"/>
      </w:r>
      <w:r w:rsidR="00D935FF">
        <w:rPr>
          <w:noProof/>
        </w:rPr>
        <w:t>52</w:t>
      </w:r>
      <w:r>
        <w:rPr>
          <w:noProof/>
        </w:rPr>
        <w:fldChar w:fldCharType="end"/>
      </w:r>
    </w:p>
    <w:p w14:paraId="08E67B0F"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8.2 </w:t>
      </w:r>
      <w:r>
        <w:rPr>
          <w:noProof/>
        </w:rPr>
        <w:t>Бесформатные операторы READ и WRITE</w:t>
      </w:r>
      <w:r>
        <w:rPr>
          <w:noProof/>
        </w:rPr>
        <w:tab/>
      </w:r>
      <w:r>
        <w:rPr>
          <w:noProof/>
        </w:rPr>
        <w:fldChar w:fldCharType="begin"/>
      </w:r>
      <w:r>
        <w:rPr>
          <w:noProof/>
        </w:rPr>
        <w:instrText xml:space="preserve"> PAGEREF _Toc250420141 \h </w:instrText>
      </w:r>
      <w:r>
        <w:rPr>
          <w:noProof/>
        </w:rPr>
      </w:r>
      <w:r>
        <w:rPr>
          <w:noProof/>
        </w:rPr>
        <w:fldChar w:fldCharType="separate"/>
      </w:r>
      <w:r w:rsidR="00D935FF">
        <w:rPr>
          <w:noProof/>
        </w:rPr>
        <w:t>53</w:t>
      </w:r>
      <w:r>
        <w:rPr>
          <w:noProof/>
        </w:rPr>
        <w:fldChar w:fldCharType="end"/>
      </w:r>
    </w:p>
    <w:p w14:paraId="0D0BAFB7" w14:textId="77777777" w:rsidR="005079FA" w:rsidRDefault="005079FA">
      <w:pPr>
        <w:pStyle w:val="22"/>
        <w:tabs>
          <w:tab w:val="right" w:pos="9488"/>
        </w:tabs>
        <w:rPr>
          <w:rFonts w:eastAsia="MS ??" w:cs="Times New Roman"/>
          <w:b w:val="0"/>
          <w:bCs w:val="0"/>
          <w:noProof/>
          <w:sz w:val="24"/>
          <w:szCs w:val="24"/>
          <w:lang w:eastAsia="ja-JP"/>
        </w:rPr>
      </w:pPr>
      <w:r>
        <w:rPr>
          <w:noProof/>
        </w:rPr>
        <w:t>8.3 Ввод</w:t>
      </w:r>
      <w:r w:rsidRPr="00635F24">
        <w:rPr>
          <w:noProof/>
        </w:rPr>
        <w:t>/</w:t>
      </w:r>
      <w:r>
        <w:rPr>
          <w:noProof/>
        </w:rPr>
        <w:t>вывод в файлы на диске</w:t>
      </w:r>
      <w:r>
        <w:rPr>
          <w:noProof/>
        </w:rPr>
        <w:tab/>
      </w:r>
      <w:r>
        <w:rPr>
          <w:noProof/>
        </w:rPr>
        <w:fldChar w:fldCharType="begin"/>
      </w:r>
      <w:r>
        <w:rPr>
          <w:noProof/>
        </w:rPr>
        <w:instrText xml:space="preserve"> PAGEREF _Toc250420142 \h </w:instrText>
      </w:r>
      <w:r>
        <w:rPr>
          <w:noProof/>
        </w:rPr>
      </w:r>
      <w:r>
        <w:rPr>
          <w:noProof/>
        </w:rPr>
        <w:fldChar w:fldCharType="separate"/>
      </w:r>
      <w:r w:rsidR="00D935FF">
        <w:rPr>
          <w:noProof/>
        </w:rPr>
        <w:t>53</w:t>
      </w:r>
      <w:r>
        <w:rPr>
          <w:noProof/>
        </w:rPr>
        <w:fldChar w:fldCharType="end"/>
      </w:r>
    </w:p>
    <w:p w14:paraId="1460BAFA" w14:textId="77777777" w:rsidR="005079FA" w:rsidRDefault="005079FA">
      <w:pPr>
        <w:pStyle w:val="32"/>
        <w:tabs>
          <w:tab w:val="right" w:pos="9488"/>
        </w:tabs>
        <w:rPr>
          <w:rFonts w:eastAsia="MS ??" w:cs="Times New Roman"/>
          <w:noProof/>
          <w:sz w:val="24"/>
          <w:szCs w:val="24"/>
          <w:lang w:eastAsia="ja-JP"/>
        </w:rPr>
      </w:pPr>
      <w:r>
        <w:rPr>
          <w:noProof/>
        </w:rPr>
        <w:t>8.3.1 Произвольный ввод/вывод на диск</w:t>
      </w:r>
      <w:r>
        <w:rPr>
          <w:noProof/>
        </w:rPr>
        <w:tab/>
      </w:r>
      <w:r>
        <w:rPr>
          <w:noProof/>
        </w:rPr>
        <w:fldChar w:fldCharType="begin"/>
      </w:r>
      <w:r>
        <w:rPr>
          <w:noProof/>
        </w:rPr>
        <w:instrText xml:space="preserve"> PAGEREF _Toc250420143 \h </w:instrText>
      </w:r>
      <w:r>
        <w:rPr>
          <w:noProof/>
        </w:rPr>
      </w:r>
      <w:r>
        <w:rPr>
          <w:noProof/>
        </w:rPr>
        <w:fldChar w:fldCharType="separate"/>
      </w:r>
      <w:r w:rsidR="00D935FF">
        <w:rPr>
          <w:noProof/>
        </w:rPr>
        <w:t>53</w:t>
      </w:r>
      <w:r>
        <w:rPr>
          <w:noProof/>
        </w:rPr>
        <w:fldChar w:fldCharType="end"/>
      </w:r>
    </w:p>
    <w:p w14:paraId="5DF1C4D6" w14:textId="77777777" w:rsidR="005079FA" w:rsidRDefault="005079FA">
      <w:pPr>
        <w:pStyle w:val="32"/>
        <w:tabs>
          <w:tab w:val="right" w:pos="9488"/>
        </w:tabs>
        <w:rPr>
          <w:rFonts w:eastAsia="MS ??" w:cs="Times New Roman"/>
          <w:noProof/>
          <w:sz w:val="24"/>
          <w:szCs w:val="24"/>
          <w:lang w:eastAsia="ja-JP"/>
        </w:rPr>
      </w:pPr>
      <w:r>
        <w:rPr>
          <w:noProof/>
        </w:rPr>
        <w:t xml:space="preserve">8.3.2 Подпрограмма </w:t>
      </w:r>
      <w:r w:rsidRPr="00E413DC">
        <w:rPr>
          <w:rFonts w:ascii="Consolas" w:hAnsi="Consolas" w:cs="Consolas"/>
          <w:noProof/>
        </w:rPr>
        <w:t>OPEN</w:t>
      </w:r>
      <w:r>
        <w:rPr>
          <w:rFonts w:cs="Times New Roman"/>
          <w:noProof/>
        </w:rPr>
        <w:tab/>
      </w:r>
      <w:r>
        <w:rPr>
          <w:noProof/>
        </w:rPr>
        <w:fldChar w:fldCharType="begin"/>
      </w:r>
      <w:r>
        <w:rPr>
          <w:noProof/>
        </w:rPr>
        <w:instrText xml:space="preserve"> PAGEREF _Toc250420144 \h </w:instrText>
      </w:r>
      <w:r>
        <w:rPr>
          <w:noProof/>
        </w:rPr>
      </w:r>
      <w:r>
        <w:rPr>
          <w:noProof/>
        </w:rPr>
        <w:fldChar w:fldCharType="separate"/>
      </w:r>
      <w:r w:rsidR="00D935FF">
        <w:rPr>
          <w:noProof/>
        </w:rPr>
        <w:t>54</w:t>
      </w:r>
      <w:r>
        <w:rPr>
          <w:noProof/>
        </w:rPr>
        <w:fldChar w:fldCharType="end"/>
      </w:r>
    </w:p>
    <w:p w14:paraId="1F19328A" w14:textId="77777777" w:rsidR="005079FA" w:rsidRDefault="005079FA">
      <w:pPr>
        <w:pStyle w:val="22"/>
        <w:tabs>
          <w:tab w:val="right" w:pos="9488"/>
        </w:tabs>
        <w:rPr>
          <w:rFonts w:eastAsia="MS ??" w:cs="Times New Roman"/>
          <w:b w:val="0"/>
          <w:bCs w:val="0"/>
          <w:noProof/>
          <w:sz w:val="24"/>
          <w:szCs w:val="24"/>
          <w:lang w:eastAsia="ja-JP"/>
        </w:rPr>
      </w:pPr>
      <w:r>
        <w:rPr>
          <w:noProof/>
        </w:rPr>
        <w:t>8.4 Вспомогательные операторы ввода/вывода</w:t>
      </w:r>
      <w:r>
        <w:rPr>
          <w:noProof/>
        </w:rPr>
        <w:tab/>
      </w:r>
      <w:r>
        <w:rPr>
          <w:noProof/>
        </w:rPr>
        <w:fldChar w:fldCharType="begin"/>
      </w:r>
      <w:r>
        <w:rPr>
          <w:noProof/>
        </w:rPr>
        <w:instrText xml:space="preserve"> PAGEREF _Toc250420145 \h </w:instrText>
      </w:r>
      <w:r>
        <w:rPr>
          <w:noProof/>
        </w:rPr>
      </w:r>
      <w:r>
        <w:rPr>
          <w:noProof/>
        </w:rPr>
        <w:fldChar w:fldCharType="separate"/>
      </w:r>
      <w:r w:rsidR="00D935FF">
        <w:rPr>
          <w:noProof/>
        </w:rPr>
        <w:t>54</w:t>
      </w:r>
      <w:r>
        <w:rPr>
          <w:noProof/>
        </w:rPr>
        <w:fldChar w:fldCharType="end"/>
      </w:r>
    </w:p>
    <w:p w14:paraId="24B4A815"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8.5 </w:t>
      </w:r>
      <w:r>
        <w:rPr>
          <w:noProof/>
        </w:rPr>
        <w:t xml:space="preserve">Операторы </w:t>
      </w:r>
      <w:r w:rsidRPr="00E413DC">
        <w:rPr>
          <w:rFonts w:ascii="Consolas" w:hAnsi="Consolas" w:cs="Consolas"/>
          <w:noProof/>
          <w:lang w:val="en-US"/>
        </w:rPr>
        <w:t>ENCODE</w:t>
      </w:r>
      <w:r w:rsidRPr="00635F24">
        <w:rPr>
          <w:noProof/>
        </w:rPr>
        <w:t>/</w:t>
      </w:r>
      <w:r w:rsidRPr="00E413DC">
        <w:rPr>
          <w:rFonts w:ascii="Consolas" w:hAnsi="Consolas" w:cs="Consolas"/>
          <w:noProof/>
          <w:lang w:val="en-US"/>
        </w:rPr>
        <w:t>DECODE</w:t>
      </w:r>
      <w:r>
        <w:rPr>
          <w:rFonts w:cs="Times New Roman"/>
          <w:noProof/>
        </w:rPr>
        <w:tab/>
      </w:r>
      <w:r>
        <w:rPr>
          <w:noProof/>
        </w:rPr>
        <w:fldChar w:fldCharType="begin"/>
      </w:r>
      <w:r>
        <w:rPr>
          <w:noProof/>
        </w:rPr>
        <w:instrText xml:space="preserve"> PAGEREF _Toc250420146 \h </w:instrText>
      </w:r>
      <w:r>
        <w:rPr>
          <w:noProof/>
        </w:rPr>
      </w:r>
      <w:r>
        <w:rPr>
          <w:noProof/>
        </w:rPr>
        <w:fldChar w:fldCharType="separate"/>
      </w:r>
      <w:r w:rsidR="00D935FF">
        <w:rPr>
          <w:noProof/>
        </w:rPr>
        <w:t>54</w:t>
      </w:r>
      <w:r>
        <w:rPr>
          <w:noProof/>
        </w:rPr>
        <w:fldChar w:fldCharType="end"/>
      </w:r>
    </w:p>
    <w:p w14:paraId="41A10033" w14:textId="77777777" w:rsidR="005079FA" w:rsidRDefault="005079FA">
      <w:pPr>
        <w:pStyle w:val="22"/>
        <w:tabs>
          <w:tab w:val="right" w:pos="9488"/>
        </w:tabs>
        <w:rPr>
          <w:rFonts w:eastAsia="MS ??" w:cs="Times New Roman"/>
          <w:b w:val="0"/>
          <w:bCs w:val="0"/>
          <w:noProof/>
          <w:sz w:val="24"/>
          <w:szCs w:val="24"/>
          <w:lang w:eastAsia="ja-JP"/>
        </w:rPr>
      </w:pPr>
      <w:r>
        <w:rPr>
          <w:noProof/>
        </w:rPr>
        <w:t>8.6 Спецификации списка ввода/вывода</w:t>
      </w:r>
      <w:r>
        <w:rPr>
          <w:noProof/>
        </w:rPr>
        <w:tab/>
      </w:r>
      <w:r>
        <w:rPr>
          <w:noProof/>
        </w:rPr>
        <w:fldChar w:fldCharType="begin"/>
      </w:r>
      <w:r>
        <w:rPr>
          <w:noProof/>
        </w:rPr>
        <w:instrText xml:space="preserve"> PAGEREF _Toc250420147 \h </w:instrText>
      </w:r>
      <w:r>
        <w:rPr>
          <w:noProof/>
        </w:rPr>
      </w:r>
      <w:r>
        <w:rPr>
          <w:noProof/>
        </w:rPr>
        <w:fldChar w:fldCharType="separate"/>
      </w:r>
      <w:r w:rsidR="00D935FF">
        <w:rPr>
          <w:noProof/>
        </w:rPr>
        <w:t>55</w:t>
      </w:r>
      <w:r>
        <w:rPr>
          <w:noProof/>
        </w:rPr>
        <w:fldChar w:fldCharType="end"/>
      </w:r>
    </w:p>
    <w:p w14:paraId="589184CF" w14:textId="77777777" w:rsidR="005079FA" w:rsidRDefault="005079FA">
      <w:pPr>
        <w:pStyle w:val="32"/>
        <w:tabs>
          <w:tab w:val="right" w:pos="9488"/>
        </w:tabs>
        <w:rPr>
          <w:rFonts w:eastAsia="MS ??" w:cs="Times New Roman"/>
          <w:noProof/>
          <w:sz w:val="24"/>
          <w:szCs w:val="24"/>
          <w:lang w:eastAsia="ja-JP"/>
        </w:rPr>
      </w:pPr>
      <w:r>
        <w:rPr>
          <w:noProof/>
        </w:rPr>
        <w:t>8.6.1 Типы элементов списка</w:t>
      </w:r>
      <w:r>
        <w:rPr>
          <w:noProof/>
        </w:rPr>
        <w:tab/>
      </w:r>
      <w:r>
        <w:rPr>
          <w:noProof/>
        </w:rPr>
        <w:fldChar w:fldCharType="begin"/>
      </w:r>
      <w:r>
        <w:rPr>
          <w:noProof/>
        </w:rPr>
        <w:instrText xml:space="preserve"> PAGEREF _Toc250420148 \h </w:instrText>
      </w:r>
      <w:r>
        <w:rPr>
          <w:noProof/>
        </w:rPr>
      </w:r>
      <w:r>
        <w:rPr>
          <w:noProof/>
        </w:rPr>
        <w:fldChar w:fldCharType="separate"/>
      </w:r>
      <w:r w:rsidR="00D935FF">
        <w:rPr>
          <w:noProof/>
        </w:rPr>
        <w:t>55</w:t>
      </w:r>
      <w:r>
        <w:rPr>
          <w:noProof/>
        </w:rPr>
        <w:fldChar w:fldCharType="end"/>
      </w:r>
    </w:p>
    <w:p w14:paraId="61A0E2B2" w14:textId="77777777" w:rsidR="005079FA" w:rsidRDefault="005079FA">
      <w:pPr>
        <w:pStyle w:val="32"/>
        <w:tabs>
          <w:tab w:val="right" w:pos="9488"/>
        </w:tabs>
        <w:rPr>
          <w:rFonts w:eastAsia="MS ??" w:cs="Times New Roman"/>
          <w:noProof/>
          <w:sz w:val="24"/>
          <w:szCs w:val="24"/>
          <w:lang w:eastAsia="ja-JP"/>
        </w:rPr>
      </w:pPr>
      <w:r>
        <w:rPr>
          <w:noProof/>
        </w:rPr>
        <w:t>8.6.2 Специальные замечания по спецификации списка</w:t>
      </w:r>
      <w:r>
        <w:rPr>
          <w:noProof/>
        </w:rPr>
        <w:tab/>
      </w:r>
      <w:r>
        <w:rPr>
          <w:noProof/>
        </w:rPr>
        <w:fldChar w:fldCharType="begin"/>
      </w:r>
      <w:r>
        <w:rPr>
          <w:noProof/>
        </w:rPr>
        <w:instrText xml:space="preserve"> PAGEREF _Toc250420149 \h </w:instrText>
      </w:r>
      <w:r>
        <w:rPr>
          <w:noProof/>
        </w:rPr>
      </w:r>
      <w:r>
        <w:rPr>
          <w:noProof/>
        </w:rPr>
        <w:fldChar w:fldCharType="separate"/>
      </w:r>
      <w:r w:rsidR="00D935FF">
        <w:rPr>
          <w:noProof/>
        </w:rPr>
        <w:t>56</w:t>
      </w:r>
      <w:r>
        <w:rPr>
          <w:noProof/>
        </w:rPr>
        <w:fldChar w:fldCharType="end"/>
      </w:r>
    </w:p>
    <w:p w14:paraId="7425BD46"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8.7 </w:t>
      </w:r>
      <w:r>
        <w:rPr>
          <w:noProof/>
        </w:rPr>
        <w:t xml:space="preserve">Операторы </w:t>
      </w:r>
      <w:r w:rsidRPr="00E413DC">
        <w:rPr>
          <w:noProof/>
          <w:lang w:val="en-US"/>
        </w:rPr>
        <w:t>FORMAT</w:t>
      </w:r>
      <w:r>
        <w:rPr>
          <w:rFonts w:cs="Times New Roman"/>
          <w:noProof/>
        </w:rPr>
        <w:tab/>
      </w:r>
      <w:r>
        <w:rPr>
          <w:noProof/>
        </w:rPr>
        <w:fldChar w:fldCharType="begin"/>
      </w:r>
      <w:r>
        <w:rPr>
          <w:noProof/>
        </w:rPr>
        <w:instrText xml:space="preserve"> PAGEREF _Toc250420150 \h </w:instrText>
      </w:r>
      <w:r>
        <w:rPr>
          <w:noProof/>
        </w:rPr>
      </w:r>
      <w:r>
        <w:rPr>
          <w:noProof/>
        </w:rPr>
        <w:fldChar w:fldCharType="separate"/>
      </w:r>
      <w:r w:rsidR="00D935FF">
        <w:rPr>
          <w:noProof/>
        </w:rPr>
        <w:t>56</w:t>
      </w:r>
      <w:r>
        <w:rPr>
          <w:noProof/>
        </w:rPr>
        <w:fldChar w:fldCharType="end"/>
      </w:r>
    </w:p>
    <w:p w14:paraId="66DB14DF" w14:textId="77777777" w:rsidR="005079FA" w:rsidRDefault="005079FA">
      <w:pPr>
        <w:pStyle w:val="32"/>
        <w:tabs>
          <w:tab w:val="right" w:pos="9488"/>
        </w:tabs>
        <w:rPr>
          <w:rFonts w:eastAsia="MS ??" w:cs="Times New Roman"/>
          <w:noProof/>
          <w:sz w:val="24"/>
          <w:szCs w:val="24"/>
          <w:lang w:eastAsia="ja-JP"/>
        </w:rPr>
      </w:pPr>
      <w:r w:rsidRPr="00635F24">
        <w:rPr>
          <w:noProof/>
        </w:rPr>
        <w:t xml:space="preserve">8.7.1 </w:t>
      </w:r>
      <w:r>
        <w:rPr>
          <w:noProof/>
        </w:rPr>
        <w:t>Поля дескрипторов</w:t>
      </w:r>
      <w:r>
        <w:rPr>
          <w:noProof/>
        </w:rPr>
        <w:tab/>
      </w:r>
      <w:r>
        <w:rPr>
          <w:noProof/>
        </w:rPr>
        <w:fldChar w:fldCharType="begin"/>
      </w:r>
      <w:r>
        <w:rPr>
          <w:noProof/>
        </w:rPr>
        <w:instrText xml:space="preserve"> PAGEREF _Toc250420151 \h </w:instrText>
      </w:r>
      <w:r>
        <w:rPr>
          <w:noProof/>
        </w:rPr>
      </w:r>
      <w:r>
        <w:rPr>
          <w:noProof/>
        </w:rPr>
        <w:fldChar w:fldCharType="separate"/>
      </w:r>
      <w:r w:rsidR="00D935FF">
        <w:rPr>
          <w:noProof/>
        </w:rPr>
        <w:t>57</w:t>
      </w:r>
      <w:r>
        <w:rPr>
          <w:noProof/>
        </w:rPr>
        <w:fldChar w:fldCharType="end"/>
      </w:r>
    </w:p>
    <w:p w14:paraId="7DBCA552" w14:textId="77777777" w:rsidR="005079FA" w:rsidRDefault="005079FA">
      <w:pPr>
        <w:pStyle w:val="32"/>
        <w:tabs>
          <w:tab w:val="right" w:pos="9488"/>
        </w:tabs>
        <w:rPr>
          <w:rFonts w:eastAsia="MS ??" w:cs="Times New Roman"/>
          <w:noProof/>
          <w:sz w:val="24"/>
          <w:szCs w:val="24"/>
          <w:lang w:eastAsia="ja-JP"/>
        </w:rPr>
      </w:pPr>
      <w:r>
        <w:rPr>
          <w:noProof/>
        </w:rPr>
        <w:t>8.7.2 Числовые преобразования</w:t>
      </w:r>
      <w:r>
        <w:rPr>
          <w:noProof/>
        </w:rPr>
        <w:tab/>
      </w:r>
      <w:r>
        <w:rPr>
          <w:noProof/>
        </w:rPr>
        <w:fldChar w:fldCharType="begin"/>
      </w:r>
      <w:r>
        <w:rPr>
          <w:noProof/>
        </w:rPr>
        <w:instrText xml:space="preserve"> PAGEREF _Toc250420152 \h </w:instrText>
      </w:r>
      <w:r>
        <w:rPr>
          <w:noProof/>
        </w:rPr>
      </w:r>
      <w:r>
        <w:rPr>
          <w:noProof/>
        </w:rPr>
        <w:fldChar w:fldCharType="separate"/>
      </w:r>
      <w:r w:rsidR="00D935FF">
        <w:rPr>
          <w:noProof/>
        </w:rPr>
        <w:t>58</w:t>
      </w:r>
      <w:r>
        <w:rPr>
          <w:noProof/>
        </w:rPr>
        <w:fldChar w:fldCharType="end"/>
      </w:r>
    </w:p>
    <w:p w14:paraId="491F33B9" w14:textId="77777777" w:rsidR="005079FA" w:rsidRDefault="005079FA">
      <w:pPr>
        <w:pStyle w:val="32"/>
        <w:tabs>
          <w:tab w:val="right" w:pos="9488"/>
        </w:tabs>
        <w:rPr>
          <w:rFonts w:eastAsia="MS ??" w:cs="Times New Roman"/>
          <w:noProof/>
          <w:sz w:val="24"/>
          <w:szCs w:val="24"/>
          <w:lang w:eastAsia="ja-JP"/>
        </w:rPr>
      </w:pPr>
      <w:r>
        <w:rPr>
          <w:noProof/>
        </w:rPr>
        <w:t>8.7.3 Преобразования текста</w:t>
      </w:r>
      <w:r>
        <w:rPr>
          <w:noProof/>
        </w:rPr>
        <w:tab/>
      </w:r>
      <w:r>
        <w:rPr>
          <w:noProof/>
        </w:rPr>
        <w:fldChar w:fldCharType="begin"/>
      </w:r>
      <w:r>
        <w:rPr>
          <w:noProof/>
        </w:rPr>
        <w:instrText xml:space="preserve"> PAGEREF _Toc250420153 \h </w:instrText>
      </w:r>
      <w:r>
        <w:rPr>
          <w:noProof/>
        </w:rPr>
      </w:r>
      <w:r>
        <w:rPr>
          <w:noProof/>
        </w:rPr>
        <w:fldChar w:fldCharType="separate"/>
      </w:r>
      <w:r w:rsidR="00D935FF">
        <w:rPr>
          <w:noProof/>
        </w:rPr>
        <w:t>61</w:t>
      </w:r>
      <w:r>
        <w:rPr>
          <w:noProof/>
        </w:rPr>
        <w:fldChar w:fldCharType="end"/>
      </w:r>
    </w:p>
    <w:p w14:paraId="4D1020A4" w14:textId="77777777" w:rsidR="005079FA" w:rsidRDefault="005079FA">
      <w:pPr>
        <w:pStyle w:val="32"/>
        <w:tabs>
          <w:tab w:val="right" w:pos="9488"/>
        </w:tabs>
        <w:rPr>
          <w:rFonts w:eastAsia="MS ??" w:cs="Times New Roman"/>
          <w:noProof/>
          <w:sz w:val="24"/>
          <w:szCs w:val="24"/>
          <w:lang w:eastAsia="ja-JP"/>
        </w:rPr>
      </w:pPr>
      <w:r>
        <w:rPr>
          <w:noProof/>
        </w:rPr>
        <w:t>8.7.4 Логические преобразования</w:t>
      </w:r>
      <w:r>
        <w:rPr>
          <w:noProof/>
        </w:rPr>
        <w:tab/>
      </w:r>
      <w:r>
        <w:rPr>
          <w:noProof/>
        </w:rPr>
        <w:fldChar w:fldCharType="begin"/>
      </w:r>
      <w:r>
        <w:rPr>
          <w:noProof/>
        </w:rPr>
        <w:instrText xml:space="preserve"> PAGEREF _Toc250420154 \h </w:instrText>
      </w:r>
      <w:r>
        <w:rPr>
          <w:noProof/>
        </w:rPr>
      </w:r>
      <w:r>
        <w:rPr>
          <w:noProof/>
        </w:rPr>
        <w:fldChar w:fldCharType="separate"/>
      </w:r>
      <w:r w:rsidR="00D935FF">
        <w:rPr>
          <w:noProof/>
        </w:rPr>
        <w:t>62</w:t>
      </w:r>
      <w:r>
        <w:rPr>
          <w:noProof/>
        </w:rPr>
        <w:fldChar w:fldCharType="end"/>
      </w:r>
    </w:p>
    <w:p w14:paraId="7EC104A6" w14:textId="77777777" w:rsidR="005079FA" w:rsidRDefault="005079FA">
      <w:pPr>
        <w:pStyle w:val="32"/>
        <w:tabs>
          <w:tab w:val="right" w:pos="9488"/>
        </w:tabs>
        <w:rPr>
          <w:rFonts w:eastAsia="MS ??" w:cs="Times New Roman"/>
          <w:noProof/>
          <w:sz w:val="24"/>
          <w:szCs w:val="24"/>
          <w:lang w:eastAsia="ja-JP"/>
        </w:rPr>
      </w:pPr>
      <w:r>
        <w:rPr>
          <w:noProof/>
        </w:rPr>
        <w:t xml:space="preserve">8.7.5 Дескриптор </w:t>
      </w:r>
      <w:r w:rsidRPr="00E413DC">
        <w:rPr>
          <w:rFonts w:ascii="Consolas" w:hAnsi="Consolas" w:cs="Consolas"/>
          <w:noProof/>
        </w:rPr>
        <w:t>X</w:t>
      </w:r>
      <w:r>
        <w:rPr>
          <w:rFonts w:cs="Times New Roman"/>
          <w:noProof/>
        </w:rPr>
        <w:tab/>
      </w:r>
      <w:r>
        <w:rPr>
          <w:noProof/>
        </w:rPr>
        <w:fldChar w:fldCharType="begin"/>
      </w:r>
      <w:r>
        <w:rPr>
          <w:noProof/>
        </w:rPr>
        <w:instrText xml:space="preserve"> PAGEREF _Toc250420155 \h </w:instrText>
      </w:r>
      <w:r>
        <w:rPr>
          <w:noProof/>
        </w:rPr>
      </w:r>
      <w:r>
        <w:rPr>
          <w:noProof/>
        </w:rPr>
        <w:fldChar w:fldCharType="separate"/>
      </w:r>
      <w:r w:rsidR="00D935FF">
        <w:rPr>
          <w:noProof/>
        </w:rPr>
        <w:t>63</w:t>
      </w:r>
      <w:r>
        <w:rPr>
          <w:noProof/>
        </w:rPr>
        <w:fldChar w:fldCharType="end"/>
      </w:r>
    </w:p>
    <w:p w14:paraId="4DDC42AC" w14:textId="77777777" w:rsidR="005079FA" w:rsidRDefault="005079FA">
      <w:pPr>
        <w:pStyle w:val="32"/>
        <w:tabs>
          <w:tab w:val="right" w:pos="9488"/>
        </w:tabs>
        <w:rPr>
          <w:rFonts w:eastAsia="MS ??" w:cs="Times New Roman"/>
          <w:noProof/>
          <w:sz w:val="24"/>
          <w:szCs w:val="24"/>
          <w:lang w:eastAsia="ja-JP"/>
        </w:rPr>
      </w:pPr>
      <w:r w:rsidRPr="00635F24">
        <w:rPr>
          <w:noProof/>
        </w:rPr>
        <w:t>8.7.6</w:t>
      </w:r>
      <w:r>
        <w:rPr>
          <w:noProof/>
        </w:rPr>
        <w:t xml:space="preserve"> Дескриптор </w:t>
      </w:r>
      <w:r w:rsidRPr="00E413DC">
        <w:rPr>
          <w:rFonts w:ascii="Consolas" w:hAnsi="Consolas" w:cs="Consolas"/>
          <w:noProof/>
          <w:lang w:val="en-US"/>
        </w:rPr>
        <w:t>P</w:t>
      </w:r>
      <w:r>
        <w:rPr>
          <w:rFonts w:cs="Times New Roman"/>
          <w:noProof/>
        </w:rPr>
        <w:tab/>
      </w:r>
      <w:r>
        <w:rPr>
          <w:noProof/>
        </w:rPr>
        <w:fldChar w:fldCharType="begin"/>
      </w:r>
      <w:r>
        <w:rPr>
          <w:noProof/>
        </w:rPr>
        <w:instrText xml:space="preserve"> PAGEREF _Toc250420156 \h </w:instrText>
      </w:r>
      <w:r>
        <w:rPr>
          <w:noProof/>
        </w:rPr>
      </w:r>
      <w:r>
        <w:rPr>
          <w:noProof/>
        </w:rPr>
        <w:fldChar w:fldCharType="separate"/>
      </w:r>
      <w:r w:rsidR="00D935FF">
        <w:rPr>
          <w:noProof/>
        </w:rPr>
        <w:t>63</w:t>
      </w:r>
      <w:r>
        <w:rPr>
          <w:noProof/>
        </w:rPr>
        <w:fldChar w:fldCharType="end"/>
      </w:r>
    </w:p>
    <w:p w14:paraId="15F6AFC1" w14:textId="77777777" w:rsidR="005079FA" w:rsidRDefault="005079FA">
      <w:pPr>
        <w:pStyle w:val="32"/>
        <w:tabs>
          <w:tab w:val="right" w:pos="9488"/>
        </w:tabs>
        <w:rPr>
          <w:rFonts w:eastAsia="MS ??" w:cs="Times New Roman"/>
          <w:noProof/>
          <w:sz w:val="24"/>
          <w:szCs w:val="24"/>
          <w:lang w:eastAsia="ja-JP"/>
        </w:rPr>
      </w:pPr>
      <w:r>
        <w:rPr>
          <w:noProof/>
        </w:rPr>
        <w:t xml:space="preserve">8.7.7 Специальные функции управления операторов </w:t>
      </w:r>
      <w:r w:rsidRPr="00E413DC">
        <w:rPr>
          <w:rFonts w:ascii="Consolas" w:hAnsi="Consolas" w:cs="Consolas"/>
          <w:noProof/>
          <w:lang w:val="en-US"/>
        </w:rPr>
        <w:t>FORMAT</w:t>
      </w:r>
      <w:r>
        <w:rPr>
          <w:rFonts w:cs="Times New Roman"/>
          <w:noProof/>
        </w:rPr>
        <w:tab/>
      </w:r>
      <w:r>
        <w:rPr>
          <w:noProof/>
        </w:rPr>
        <w:fldChar w:fldCharType="begin"/>
      </w:r>
      <w:r>
        <w:rPr>
          <w:noProof/>
        </w:rPr>
        <w:instrText xml:space="preserve"> PAGEREF _Toc250420157 \h </w:instrText>
      </w:r>
      <w:r>
        <w:rPr>
          <w:noProof/>
        </w:rPr>
      </w:r>
      <w:r>
        <w:rPr>
          <w:noProof/>
        </w:rPr>
        <w:fldChar w:fldCharType="separate"/>
      </w:r>
      <w:r w:rsidR="00D935FF">
        <w:rPr>
          <w:noProof/>
        </w:rPr>
        <w:t>64</w:t>
      </w:r>
      <w:r>
        <w:rPr>
          <w:noProof/>
        </w:rPr>
        <w:fldChar w:fldCharType="end"/>
      </w:r>
    </w:p>
    <w:p w14:paraId="33C14ED7" w14:textId="77777777" w:rsidR="005079FA" w:rsidRDefault="005079FA">
      <w:pPr>
        <w:pStyle w:val="32"/>
        <w:tabs>
          <w:tab w:val="right" w:pos="9488"/>
        </w:tabs>
        <w:rPr>
          <w:rFonts w:eastAsia="MS ??" w:cs="Times New Roman"/>
          <w:noProof/>
          <w:sz w:val="24"/>
          <w:szCs w:val="24"/>
          <w:lang w:eastAsia="ja-JP"/>
        </w:rPr>
      </w:pPr>
      <w:r>
        <w:rPr>
          <w:noProof/>
        </w:rPr>
        <w:t xml:space="preserve">8.7.8 Обработка </w:t>
      </w:r>
      <w:r w:rsidRPr="00E413DC">
        <w:rPr>
          <w:rFonts w:ascii="Consolas" w:hAnsi="Consolas" w:cs="Consolas"/>
          <w:noProof/>
          <w:lang w:val="en-US"/>
        </w:rPr>
        <w:t>FORMAT</w:t>
      </w:r>
      <w:r>
        <w:rPr>
          <w:noProof/>
        </w:rPr>
        <w:t>, список спецификаций и разграничение записей</w:t>
      </w:r>
      <w:r>
        <w:rPr>
          <w:noProof/>
        </w:rPr>
        <w:tab/>
      </w:r>
      <w:r>
        <w:rPr>
          <w:noProof/>
        </w:rPr>
        <w:fldChar w:fldCharType="begin"/>
      </w:r>
      <w:r>
        <w:rPr>
          <w:noProof/>
        </w:rPr>
        <w:instrText xml:space="preserve"> PAGEREF _Toc250420158 \h </w:instrText>
      </w:r>
      <w:r>
        <w:rPr>
          <w:noProof/>
        </w:rPr>
      </w:r>
      <w:r>
        <w:rPr>
          <w:noProof/>
        </w:rPr>
        <w:fldChar w:fldCharType="separate"/>
      </w:r>
      <w:r w:rsidR="00D935FF">
        <w:rPr>
          <w:noProof/>
        </w:rPr>
        <w:t>66</w:t>
      </w:r>
      <w:r>
        <w:rPr>
          <w:noProof/>
        </w:rPr>
        <w:fldChar w:fldCharType="end"/>
      </w:r>
    </w:p>
    <w:p w14:paraId="19FA4BC6" w14:textId="77777777" w:rsidR="005079FA" w:rsidRDefault="005079FA">
      <w:pPr>
        <w:pStyle w:val="32"/>
        <w:tabs>
          <w:tab w:val="right" w:pos="9488"/>
        </w:tabs>
        <w:rPr>
          <w:rFonts w:eastAsia="MS ??" w:cs="Times New Roman"/>
          <w:noProof/>
          <w:sz w:val="24"/>
          <w:szCs w:val="24"/>
          <w:lang w:eastAsia="ja-JP"/>
        </w:rPr>
      </w:pPr>
      <w:r w:rsidRPr="00635F24">
        <w:rPr>
          <w:noProof/>
        </w:rPr>
        <w:t xml:space="preserve">8.7.9 </w:t>
      </w:r>
      <w:r>
        <w:rPr>
          <w:noProof/>
        </w:rPr>
        <w:t>Вывод форматных записей на печать</w:t>
      </w:r>
      <w:r>
        <w:rPr>
          <w:noProof/>
        </w:rPr>
        <w:tab/>
      </w:r>
      <w:r>
        <w:rPr>
          <w:noProof/>
        </w:rPr>
        <w:fldChar w:fldCharType="begin"/>
      </w:r>
      <w:r>
        <w:rPr>
          <w:noProof/>
        </w:rPr>
        <w:instrText xml:space="preserve"> PAGEREF _Toc250420159 \h </w:instrText>
      </w:r>
      <w:r>
        <w:rPr>
          <w:noProof/>
        </w:rPr>
      </w:r>
      <w:r>
        <w:rPr>
          <w:noProof/>
        </w:rPr>
        <w:fldChar w:fldCharType="separate"/>
      </w:r>
      <w:r w:rsidR="00D935FF">
        <w:rPr>
          <w:noProof/>
        </w:rPr>
        <w:t>67</w:t>
      </w:r>
      <w:r>
        <w:rPr>
          <w:noProof/>
        </w:rPr>
        <w:fldChar w:fldCharType="end"/>
      </w:r>
    </w:p>
    <w:p w14:paraId="3239B137" w14:textId="77777777" w:rsidR="005079FA" w:rsidRDefault="005079FA">
      <w:pPr>
        <w:pStyle w:val="32"/>
        <w:tabs>
          <w:tab w:val="right" w:pos="9488"/>
        </w:tabs>
        <w:rPr>
          <w:rFonts w:eastAsia="MS ??" w:cs="Times New Roman"/>
          <w:noProof/>
          <w:sz w:val="24"/>
          <w:szCs w:val="24"/>
          <w:lang w:eastAsia="ja-JP"/>
        </w:rPr>
      </w:pPr>
      <w:r>
        <w:rPr>
          <w:noProof/>
        </w:rPr>
        <w:t>8.7.10 Спецификации формата в массивах</w:t>
      </w:r>
      <w:r>
        <w:rPr>
          <w:noProof/>
        </w:rPr>
        <w:tab/>
      </w:r>
      <w:r>
        <w:rPr>
          <w:noProof/>
        </w:rPr>
        <w:fldChar w:fldCharType="begin"/>
      </w:r>
      <w:r>
        <w:rPr>
          <w:noProof/>
        </w:rPr>
        <w:instrText xml:space="preserve"> PAGEREF _Toc250420160 \h </w:instrText>
      </w:r>
      <w:r>
        <w:rPr>
          <w:noProof/>
        </w:rPr>
      </w:r>
      <w:r>
        <w:rPr>
          <w:noProof/>
        </w:rPr>
        <w:fldChar w:fldCharType="separate"/>
      </w:r>
      <w:r w:rsidR="00D935FF">
        <w:rPr>
          <w:noProof/>
        </w:rPr>
        <w:t>67</w:t>
      </w:r>
      <w:r>
        <w:rPr>
          <w:noProof/>
        </w:rPr>
        <w:fldChar w:fldCharType="end"/>
      </w:r>
    </w:p>
    <w:p w14:paraId="6A504CFD" w14:textId="77777777" w:rsidR="005079FA" w:rsidRDefault="005079FA">
      <w:pPr>
        <w:pStyle w:val="12"/>
        <w:tabs>
          <w:tab w:val="right" w:pos="9488"/>
        </w:tabs>
        <w:rPr>
          <w:rFonts w:eastAsia="MS ??" w:cs="Times New Roman"/>
          <w:b w:val="0"/>
          <w:bCs w:val="0"/>
          <w:noProof/>
          <w:lang w:eastAsia="ja-JP"/>
        </w:rPr>
      </w:pPr>
      <w:r>
        <w:rPr>
          <w:noProof/>
        </w:rPr>
        <w:t>Раздел 9 Функции и подпрограммы</w:t>
      </w:r>
      <w:r>
        <w:rPr>
          <w:noProof/>
        </w:rPr>
        <w:tab/>
      </w:r>
      <w:r>
        <w:rPr>
          <w:noProof/>
        </w:rPr>
        <w:fldChar w:fldCharType="begin"/>
      </w:r>
      <w:r>
        <w:rPr>
          <w:noProof/>
        </w:rPr>
        <w:instrText xml:space="preserve"> PAGEREF _Toc250420161 \h </w:instrText>
      </w:r>
      <w:r>
        <w:rPr>
          <w:noProof/>
        </w:rPr>
      </w:r>
      <w:r>
        <w:rPr>
          <w:noProof/>
        </w:rPr>
        <w:fldChar w:fldCharType="separate"/>
      </w:r>
      <w:r w:rsidR="00D935FF">
        <w:rPr>
          <w:noProof/>
        </w:rPr>
        <w:t>67</w:t>
      </w:r>
      <w:r>
        <w:rPr>
          <w:noProof/>
        </w:rPr>
        <w:fldChar w:fldCharType="end"/>
      </w:r>
    </w:p>
    <w:p w14:paraId="25A68717"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9.1</w:t>
      </w:r>
      <w:r>
        <w:rPr>
          <w:noProof/>
        </w:rPr>
        <w:t xml:space="preserve"> Оператор </w:t>
      </w:r>
      <w:r w:rsidRPr="00E413DC">
        <w:rPr>
          <w:rFonts w:ascii="Consolas" w:hAnsi="Consolas" w:cs="Consolas"/>
          <w:noProof/>
          <w:lang w:val="en-US"/>
        </w:rPr>
        <w:t>PROGRAM</w:t>
      </w:r>
      <w:r>
        <w:rPr>
          <w:rFonts w:cs="Times New Roman"/>
          <w:noProof/>
        </w:rPr>
        <w:tab/>
      </w:r>
      <w:r>
        <w:rPr>
          <w:noProof/>
        </w:rPr>
        <w:fldChar w:fldCharType="begin"/>
      </w:r>
      <w:r>
        <w:rPr>
          <w:noProof/>
        </w:rPr>
        <w:instrText xml:space="preserve"> PAGEREF _Toc250420162 \h </w:instrText>
      </w:r>
      <w:r>
        <w:rPr>
          <w:noProof/>
        </w:rPr>
      </w:r>
      <w:r>
        <w:rPr>
          <w:noProof/>
        </w:rPr>
        <w:fldChar w:fldCharType="separate"/>
      </w:r>
      <w:r w:rsidR="00D935FF">
        <w:rPr>
          <w:noProof/>
        </w:rPr>
        <w:t>69</w:t>
      </w:r>
      <w:r>
        <w:rPr>
          <w:noProof/>
        </w:rPr>
        <w:fldChar w:fldCharType="end"/>
      </w:r>
    </w:p>
    <w:p w14:paraId="00993688"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9.2</w:t>
      </w:r>
      <w:r>
        <w:rPr>
          <w:noProof/>
        </w:rPr>
        <w:t xml:space="preserve"> Оператор-функция</w:t>
      </w:r>
      <w:r>
        <w:rPr>
          <w:noProof/>
        </w:rPr>
        <w:tab/>
      </w:r>
      <w:r>
        <w:rPr>
          <w:noProof/>
        </w:rPr>
        <w:fldChar w:fldCharType="begin"/>
      </w:r>
      <w:r>
        <w:rPr>
          <w:noProof/>
        </w:rPr>
        <w:instrText xml:space="preserve"> PAGEREF _Toc250420163 \h </w:instrText>
      </w:r>
      <w:r>
        <w:rPr>
          <w:noProof/>
        </w:rPr>
      </w:r>
      <w:r>
        <w:rPr>
          <w:noProof/>
        </w:rPr>
        <w:fldChar w:fldCharType="separate"/>
      </w:r>
      <w:r w:rsidR="00D935FF">
        <w:rPr>
          <w:noProof/>
        </w:rPr>
        <w:t>69</w:t>
      </w:r>
      <w:r>
        <w:rPr>
          <w:noProof/>
        </w:rPr>
        <w:fldChar w:fldCharType="end"/>
      </w:r>
    </w:p>
    <w:p w14:paraId="10CDA33A"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9.3</w:t>
      </w:r>
      <w:r>
        <w:rPr>
          <w:noProof/>
        </w:rPr>
        <w:t xml:space="preserve"> Библиотечные функции</w:t>
      </w:r>
      <w:r>
        <w:rPr>
          <w:noProof/>
        </w:rPr>
        <w:tab/>
      </w:r>
      <w:r>
        <w:rPr>
          <w:noProof/>
        </w:rPr>
        <w:fldChar w:fldCharType="begin"/>
      </w:r>
      <w:r>
        <w:rPr>
          <w:noProof/>
        </w:rPr>
        <w:instrText xml:space="preserve"> PAGEREF _Toc250420164 \h </w:instrText>
      </w:r>
      <w:r>
        <w:rPr>
          <w:noProof/>
        </w:rPr>
      </w:r>
      <w:r>
        <w:rPr>
          <w:noProof/>
        </w:rPr>
        <w:fldChar w:fldCharType="separate"/>
      </w:r>
      <w:r w:rsidR="00D935FF">
        <w:rPr>
          <w:noProof/>
        </w:rPr>
        <w:t>70</w:t>
      </w:r>
      <w:r>
        <w:rPr>
          <w:noProof/>
        </w:rPr>
        <w:fldChar w:fldCharType="end"/>
      </w:r>
    </w:p>
    <w:p w14:paraId="3BFB94CE" w14:textId="77777777" w:rsidR="005079FA" w:rsidRDefault="005079FA">
      <w:pPr>
        <w:pStyle w:val="22"/>
        <w:tabs>
          <w:tab w:val="right" w:pos="9488"/>
        </w:tabs>
        <w:rPr>
          <w:rFonts w:eastAsia="MS ??" w:cs="Times New Roman"/>
          <w:b w:val="0"/>
          <w:bCs w:val="0"/>
          <w:noProof/>
          <w:sz w:val="24"/>
          <w:szCs w:val="24"/>
          <w:lang w:eastAsia="ja-JP"/>
        </w:rPr>
      </w:pPr>
      <w:r>
        <w:rPr>
          <w:noProof/>
        </w:rPr>
        <w:t>9.4 Подпрограммы функции</w:t>
      </w:r>
      <w:r>
        <w:rPr>
          <w:noProof/>
        </w:rPr>
        <w:tab/>
      </w:r>
      <w:r>
        <w:rPr>
          <w:noProof/>
        </w:rPr>
        <w:fldChar w:fldCharType="begin"/>
      </w:r>
      <w:r>
        <w:rPr>
          <w:noProof/>
        </w:rPr>
        <w:instrText xml:space="preserve"> PAGEREF _Toc250420165 \h </w:instrText>
      </w:r>
      <w:r>
        <w:rPr>
          <w:noProof/>
        </w:rPr>
      </w:r>
      <w:r>
        <w:rPr>
          <w:noProof/>
        </w:rPr>
        <w:fldChar w:fldCharType="separate"/>
      </w:r>
      <w:r w:rsidR="00D935FF">
        <w:rPr>
          <w:noProof/>
        </w:rPr>
        <w:t>72</w:t>
      </w:r>
      <w:r>
        <w:rPr>
          <w:noProof/>
        </w:rPr>
        <w:fldChar w:fldCharType="end"/>
      </w:r>
    </w:p>
    <w:p w14:paraId="3D8872AC" w14:textId="77777777" w:rsidR="005079FA" w:rsidRDefault="005079FA">
      <w:pPr>
        <w:pStyle w:val="22"/>
        <w:tabs>
          <w:tab w:val="right" w:pos="9488"/>
        </w:tabs>
        <w:rPr>
          <w:rFonts w:eastAsia="MS ??" w:cs="Times New Roman"/>
          <w:b w:val="0"/>
          <w:bCs w:val="0"/>
          <w:noProof/>
          <w:sz w:val="24"/>
          <w:szCs w:val="24"/>
          <w:lang w:eastAsia="ja-JP"/>
        </w:rPr>
      </w:pPr>
      <w:r>
        <w:rPr>
          <w:noProof/>
        </w:rPr>
        <w:lastRenderedPageBreak/>
        <w:t>9.5 Конструкция подпрограмм-функций</w:t>
      </w:r>
      <w:r>
        <w:rPr>
          <w:noProof/>
        </w:rPr>
        <w:tab/>
      </w:r>
      <w:r>
        <w:rPr>
          <w:noProof/>
        </w:rPr>
        <w:fldChar w:fldCharType="begin"/>
      </w:r>
      <w:r>
        <w:rPr>
          <w:noProof/>
        </w:rPr>
        <w:instrText xml:space="preserve"> PAGEREF _Toc250420166 \h </w:instrText>
      </w:r>
      <w:r>
        <w:rPr>
          <w:noProof/>
        </w:rPr>
      </w:r>
      <w:r>
        <w:rPr>
          <w:noProof/>
        </w:rPr>
        <w:fldChar w:fldCharType="separate"/>
      </w:r>
      <w:r w:rsidR="00D935FF">
        <w:rPr>
          <w:noProof/>
        </w:rPr>
        <w:t>73</w:t>
      </w:r>
      <w:r>
        <w:rPr>
          <w:noProof/>
        </w:rPr>
        <w:fldChar w:fldCharType="end"/>
      </w:r>
    </w:p>
    <w:p w14:paraId="36A40BBF" w14:textId="77777777" w:rsidR="005079FA" w:rsidRDefault="005079FA">
      <w:pPr>
        <w:pStyle w:val="22"/>
        <w:tabs>
          <w:tab w:val="right" w:pos="9488"/>
        </w:tabs>
        <w:rPr>
          <w:rFonts w:eastAsia="MS ??" w:cs="Times New Roman"/>
          <w:b w:val="0"/>
          <w:bCs w:val="0"/>
          <w:noProof/>
          <w:sz w:val="24"/>
          <w:szCs w:val="24"/>
          <w:lang w:eastAsia="ja-JP"/>
        </w:rPr>
      </w:pPr>
      <w:r>
        <w:rPr>
          <w:noProof/>
        </w:rPr>
        <w:t>9.6 Ссылки на подпрограмму-функцию</w:t>
      </w:r>
      <w:r>
        <w:rPr>
          <w:noProof/>
        </w:rPr>
        <w:tab/>
      </w:r>
      <w:r>
        <w:rPr>
          <w:noProof/>
        </w:rPr>
        <w:fldChar w:fldCharType="begin"/>
      </w:r>
      <w:r>
        <w:rPr>
          <w:noProof/>
        </w:rPr>
        <w:instrText xml:space="preserve"> PAGEREF _Toc250420167 \h </w:instrText>
      </w:r>
      <w:r>
        <w:rPr>
          <w:noProof/>
        </w:rPr>
      </w:r>
      <w:r>
        <w:rPr>
          <w:noProof/>
        </w:rPr>
        <w:fldChar w:fldCharType="separate"/>
      </w:r>
      <w:r w:rsidR="00D935FF">
        <w:rPr>
          <w:noProof/>
        </w:rPr>
        <w:t>74</w:t>
      </w:r>
      <w:r>
        <w:rPr>
          <w:noProof/>
        </w:rPr>
        <w:fldChar w:fldCharType="end"/>
      </w:r>
    </w:p>
    <w:p w14:paraId="4E63815E"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9.7 </w:t>
      </w:r>
      <w:r>
        <w:rPr>
          <w:noProof/>
        </w:rPr>
        <w:t xml:space="preserve">Подпрограммы </w:t>
      </w:r>
      <w:r w:rsidRPr="00E413DC">
        <w:rPr>
          <w:rFonts w:ascii="Consolas" w:hAnsi="Consolas" w:cs="Consolas"/>
          <w:noProof/>
          <w:lang w:val="en-US"/>
        </w:rPr>
        <w:t>SUBROUTINE</w:t>
      </w:r>
      <w:r>
        <w:rPr>
          <w:rFonts w:cs="Times New Roman"/>
          <w:noProof/>
        </w:rPr>
        <w:tab/>
      </w:r>
      <w:r>
        <w:rPr>
          <w:noProof/>
        </w:rPr>
        <w:fldChar w:fldCharType="begin"/>
      </w:r>
      <w:r>
        <w:rPr>
          <w:noProof/>
        </w:rPr>
        <w:instrText xml:space="preserve"> PAGEREF _Toc250420168 \h </w:instrText>
      </w:r>
      <w:r>
        <w:rPr>
          <w:noProof/>
        </w:rPr>
      </w:r>
      <w:r>
        <w:rPr>
          <w:noProof/>
        </w:rPr>
        <w:fldChar w:fldCharType="separate"/>
      </w:r>
      <w:r w:rsidR="00D935FF">
        <w:rPr>
          <w:noProof/>
        </w:rPr>
        <w:t>74</w:t>
      </w:r>
      <w:r>
        <w:rPr>
          <w:noProof/>
        </w:rPr>
        <w:fldChar w:fldCharType="end"/>
      </w:r>
    </w:p>
    <w:p w14:paraId="5A66CAF7" w14:textId="77777777" w:rsidR="005079FA" w:rsidRDefault="005079FA">
      <w:pPr>
        <w:pStyle w:val="22"/>
        <w:tabs>
          <w:tab w:val="right" w:pos="9488"/>
        </w:tabs>
        <w:rPr>
          <w:rFonts w:eastAsia="MS ??" w:cs="Times New Roman"/>
          <w:b w:val="0"/>
          <w:bCs w:val="0"/>
          <w:noProof/>
          <w:sz w:val="24"/>
          <w:szCs w:val="24"/>
          <w:lang w:eastAsia="ja-JP"/>
        </w:rPr>
      </w:pPr>
      <w:r>
        <w:rPr>
          <w:noProof/>
        </w:rPr>
        <w:t>9.8 Конструкция подпрограмм</w:t>
      </w:r>
      <w:r w:rsidRPr="00E413DC">
        <w:rPr>
          <w:rFonts w:ascii="Consolas" w:hAnsi="Consolas" w:cs="Consolas"/>
          <w:noProof/>
          <w:lang w:val="en-US"/>
        </w:rPr>
        <w:t>SUBROUTINE</w:t>
      </w:r>
      <w:r>
        <w:rPr>
          <w:rFonts w:cs="Times New Roman"/>
          <w:noProof/>
        </w:rPr>
        <w:tab/>
      </w:r>
      <w:r>
        <w:rPr>
          <w:noProof/>
        </w:rPr>
        <w:fldChar w:fldCharType="begin"/>
      </w:r>
      <w:r>
        <w:rPr>
          <w:noProof/>
        </w:rPr>
        <w:instrText xml:space="preserve"> PAGEREF _Toc250420169 \h </w:instrText>
      </w:r>
      <w:r>
        <w:rPr>
          <w:noProof/>
        </w:rPr>
      </w:r>
      <w:r>
        <w:rPr>
          <w:noProof/>
        </w:rPr>
        <w:fldChar w:fldCharType="separate"/>
      </w:r>
      <w:r w:rsidR="00D935FF">
        <w:rPr>
          <w:noProof/>
        </w:rPr>
        <w:t>75</w:t>
      </w:r>
      <w:r>
        <w:rPr>
          <w:noProof/>
        </w:rPr>
        <w:fldChar w:fldCharType="end"/>
      </w:r>
    </w:p>
    <w:p w14:paraId="34853B13" w14:textId="77777777" w:rsidR="005079FA" w:rsidRDefault="005079FA">
      <w:pPr>
        <w:pStyle w:val="22"/>
        <w:tabs>
          <w:tab w:val="right" w:pos="9488"/>
        </w:tabs>
        <w:rPr>
          <w:rFonts w:eastAsia="MS ??" w:cs="Times New Roman"/>
          <w:b w:val="0"/>
          <w:bCs w:val="0"/>
          <w:noProof/>
          <w:sz w:val="24"/>
          <w:szCs w:val="24"/>
          <w:lang w:eastAsia="ja-JP"/>
        </w:rPr>
      </w:pPr>
      <w:r>
        <w:rPr>
          <w:noProof/>
        </w:rPr>
        <w:t>9.9 Ссылки на подпрограмму</w:t>
      </w:r>
      <w:r w:rsidRPr="00E413DC">
        <w:rPr>
          <w:rFonts w:ascii="Consolas" w:hAnsi="Consolas" w:cs="Consolas"/>
          <w:noProof/>
          <w:lang w:val="en-US"/>
        </w:rPr>
        <w:t>SUBROUTINE</w:t>
      </w:r>
      <w:r>
        <w:rPr>
          <w:rFonts w:cs="Times New Roman"/>
          <w:noProof/>
        </w:rPr>
        <w:tab/>
      </w:r>
      <w:r>
        <w:rPr>
          <w:noProof/>
        </w:rPr>
        <w:fldChar w:fldCharType="begin"/>
      </w:r>
      <w:r>
        <w:rPr>
          <w:noProof/>
        </w:rPr>
        <w:instrText xml:space="preserve"> PAGEREF _Toc250420170 \h </w:instrText>
      </w:r>
      <w:r>
        <w:rPr>
          <w:noProof/>
        </w:rPr>
      </w:r>
      <w:r>
        <w:rPr>
          <w:noProof/>
        </w:rPr>
        <w:fldChar w:fldCharType="separate"/>
      </w:r>
      <w:r w:rsidR="00D935FF">
        <w:rPr>
          <w:noProof/>
        </w:rPr>
        <w:t>75</w:t>
      </w:r>
      <w:r>
        <w:rPr>
          <w:noProof/>
        </w:rPr>
        <w:fldChar w:fldCharType="end"/>
      </w:r>
    </w:p>
    <w:p w14:paraId="76381D78" w14:textId="77777777" w:rsidR="005079FA" w:rsidRDefault="005079FA">
      <w:pPr>
        <w:pStyle w:val="22"/>
        <w:tabs>
          <w:tab w:val="right" w:pos="9488"/>
        </w:tabs>
        <w:rPr>
          <w:rFonts w:eastAsia="MS ??" w:cs="Times New Roman"/>
          <w:b w:val="0"/>
          <w:bCs w:val="0"/>
          <w:noProof/>
          <w:sz w:val="24"/>
          <w:szCs w:val="24"/>
          <w:lang w:eastAsia="ja-JP"/>
        </w:rPr>
      </w:pPr>
      <w:r>
        <w:rPr>
          <w:noProof/>
        </w:rPr>
        <w:t xml:space="preserve">9.10 Возврат из подпрограмм </w:t>
      </w:r>
      <w:r w:rsidRPr="00E413DC">
        <w:rPr>
          <w:rFonts w:ascii="Consolas" w:hAnsi="Consolas" w:cs="Consolas"/>
          <w:noProof/>
          <w:lang w:val="en-US"/>
        </w:rPr>
        <w:t>FUNCTION</w:t>
      </w:r>
      <w:r w:rsidRPr="00635F24">
        <w:rPr>
          <w:noProof/>
        </w:rPr>
        <w:t xml:space="preserve"> и </w:t>
      </w:r>
      <w:r w:rsidRPr="00E413DC">
        <w:rPr>
          <w:rFonts w:ascii="Consolas" w:hAnsi="Consolas" w:cs="Consolas"/>
          <w:noProof/>
          <w:lang w:val="en-US"/>
        </w:rPr>
        <w:t>SUBROUTINE</w:t>
      </w:r>
      <w:r>
        <w:rPr>
          <w:rFonts w:cs="Times New Roman"/>
          <w:noProof/>
        </w:rPr>
        <w:tab/>
      </w:r>
      <w:r>
        <w:rPr>
          <w:noProof/>
        </w:rPr>
        <w:fldChar w:fldCharType="begin"/>
      </w:r>
      <w:r>
        <w:rPr>
          <w:noProof/>
        </w:rPr>
        <w:instrText xml:space="preserve"> PAGEREF _Toc250420171 \h </w:instrText>
      </w:r>
      <w:r>
        <w:rPr>
          <w:noProof/>
        </w:rPr>
      </w:r>
      <w:r>
        <w:rPr>
          <w:noProof/>
        </w:rPr>
        <w:fldChar w:fldCharType="separate"/>
      </w:r>
      <w:r w:rsidR="00D935FF">
        <w:rPr>
          <w:noProof/>
        </w:rPr>
        <w:t>76</w:t>
      </w:r>
      <w:r>
        <w:rPr>
          <w:noProof/>
        </w:rPr>
        <w:fldChar w:fldCharType="end"/>
      </w:r>
    </w:p>
    <w:p w14:paraId="61CF6F11" w14:textId="77777777" w:rsidR="005079FA" w:rsidRDefault="005079FA">
      <w:pPr>
        <w:pStyle w:val="22"/>
        <w:tabs>
          <w:tab w:val="right" w:pos="9488"/>
        </w:tabs>
        <w:rPr>
          <w:rFonts w:eastAsia="MS ??" w:cs="Times New Roman"/>
          <w:b w:val="0"/>
          <w:bCs w:val="0"/>
          <w:noProof/>
          <w:sz w:val="24"/>
          <w:szCs w:val="24"/>
          <w:lang w:eastAsia="ja-JP"/>
        </w:rPr>
      </w:pPr>
      <w:r>
        <w:rPr>
          <w:noProof/>
        </w:rPr>
        <w:t>9.11 Обработка массивов в подпрограммах</w:t>
      </w:r>
      <w:r>
        <w:rPr>
          <w:noProof/>
        </w:rPr>
        <w:tab/>
      </w:r>
      <w:r>
        <w:rPr>
          <w:noProof/>
        </w:rPr>
        <w:fldChar w:fldCharType="begin"/>
      </w:r>
      <w:r>
        <w:rPr>
          <w:noProof/>
        </w:rPr>
        <w:instrText xml:space="preserve"> PAGEREF _Toc250420172 \h </w:instrText>
      </w:r>
      <w:r>
        <w:rPr>
          <w:noProof/>
        </w:rPr>
      </w:r>
      <w:r>
        <w:rPr>
          <w:noProof/>
        </w:rPr>
        <w:fldChar w:fldCharType="separate"/>
      </w:r>
      <w:r w:rsidR="00D935FF">
        <w:rPr>
          <w:noProof/>
        </w:rPr>
        <w:t>77</w:t>
      </w:r>
      <w:r>
        <w:rPr>
          <w:noProof/>
        </w:rPr>
        <w:fldChar w:fldCharType="end"/>
      </w:r>
    </w:p>
    <w:p w14:paraId="6DE4BD5C" w14:textId="77777777" w:rsidR="005079FA" w:rsidRDefault="005079FA">
      <w:pPr>
        <w:pStyle w:val="22"/>
        <w:tabs>
          <w:tab w:val="right" w:pos="9488"/>
        </w:tabs>
        <w:rPr>
          <w:rFonts w:eastAsia="MS ??" w:cs="Times New Roman"/>
          <w:b w:val="0"/>
          <w:bCs w:val="0"/>
          <w:noProof/>
          <w:sz w:val="24"/>
          <w:szCs w:val="24"/>
          <w:lang w:eastAsia="ja-JP"/>
        </w:rPr>
      </w:pPr>
      <w:r w:rsidRPr="00635F24">
        <w:rPr>
          <w:noProof/>
        </w:rPr>
        <w:t xml:space="preserve">9.12 </w:t>
      </w:r>
      <w:r>
        <w:rPr>
          <w:noProof/>
        </w:rPr>
        <w:t xml:space="preserve">Подпрограмма </w:t>
      </w:r>
      <w:r w:rsidRPr="00E413DC">
        <w:rPr>
          <w:rFonts w:ascii="Consolas" w:hAnsi="Consolas" w:cs="Consolas"/>
          <w:noProof/>
          <w:lang w:val="en-US"/>
        </w:rPr>
        <w:t>BLOCKDATA</w:t>
      </w:r>
      <w:r>
        <w:rPr>
          <w:rFonts w:cs="Times New Roman"/>
          <w:noProof/>
        </w:rPr>
        <w:tab/>
      </w:r>
      <w:r>
        <w:rPr>
          <w:noProof/>
        </w:rPr>
        <w:fldChar w:fldCharType="begin"/>
      </w:r>
      <w:r>
        <w:rPr>
          <w:noProof/>
        </w:rPr>
        <w:instrText xml:space="preserve"> PAGEREF _Toc250420173 \h </w:instrText>
      </w:r>
      <w:r>
        <w:rPr>
          <w:noProof/>
        </w:rPr>
      </w:r>
      <w:r>
        <w:rPr>
          <w:noProof/>
        </w:rPr>
        <w:fldChar w:fldCharType="separate"/>
      </w:r>
      <w:r w:rsidR="00D935FF">
        <w:rPr>
          <w:noProof/>
        </w:rPr>
        <w:t>78</w:t>
      </w:r>
      <w:r>
        <w:rPr>
          <w:noProof/>
        </w:rPr>
        <w:fldChar w:fldCharType="end"/>
      </w:r>
    </w:p>
    <w:p w14:paraId="7B41589F" w14:textId="77777777" w:rsidR="005079FA" w:rsidRDefault="005079FA">
      <w:pPr>
        <w:pStyle w:val="22"/>
        <w:tabs>
          <w:tab w:val="right" w:pos="9488"/>
        </w:tabs>
        <w:rPr>
          <w:rFonts w:eastAsia="MS ??" w:cs="Times New Roman"/>
          <w:b w:val="0"/>
          <w:bCs w:val="0"/>
          <w:noProof/>
          <w:sz w:val="24"/>
          <w:szCs w:val="24"/>
          <w:lang w:eastAsia="ja-JP"/>
        </w:rPr>
      </w:pPr>
      <w:r>
        <w:rPr>
          <w:noProof/>
        </w:rPr>
        <w:t>9.13 Цепочки программ</w:t>
      </w:r>
      <w:r>
        <w:rPr>
          <w:noProof/>
        </w:rPr>
        <w:tab/>
      </w:r>
      <w:r>
        <w:rPr>
          <w:noProof/>
        </w:rPr>
        <w:fldChar w:fldCharType="begin"/>
      </w:r>
      <w:r>
        <w:rPr>
          <w:noProof/>
        </w:rPr>
        <w:instrText xml:space="preserve"> PAGEREF _Toc250420174 \h </w:instrText>
      </w:r>
      <w:r>
        <w:rPr>
          <w:noProof/>
        </w:rPr>
      </w:r>
      <w:r>
        <w:rPr>
          <w:noProof/>
        </w:rPr>
        <w:fldChar w:fldCharType="separate"/>
      </w:r>
      <w:r w:rsidR="00D935FF">
        <w:rPr>
          <w:noProof/>
        </w:rPr>
        <w:t>78</w:t>
      </w:r>
      <w:r>
        <w:rPr>
          <w:noProof/>
        </w:rPr>
        <w:fldChar w:fldCharType="end"/>
      </w:r>
    </w:p>
    <w:p w14:paraId="14F1C2AD" w14:textId="77777777" w:rsidR="005079FA" w:rsidRDefault="005079FA">
      <w:pPr>
        <w:pStyle w:val="12"/>
        <w:tabs>
          <w:tab w:val="right" w:pos="9488"/>
        </w:tabs>
        <w:rPr>
          <w:rFonts w:eastAsia="MS ??" w:cs="Times New Roman"/>
          <w:b w:val="0"/>
          <w:bCs w:val="0"/>
          <w:noProof/>
          <w:lang w:eastAsia="ja-JP"/>
        </w:rPr>
      </w:pPr>
      <w:r>
        <w:rPr>
          <w:noProof/>
        </w:rPr>
        <w:t xml:space="preserve">Приложение </w:t>
      </w:r>
      <w:r w:rsidRPr="00E413DC">
        <w:rPr>
          <w:noProof/>
          <w:lang w:val="en-US"/>
        </w:rPr>
        <w:t>A</w:t>
      </w:r>
      <w:r>
        <w:rPr>
          <w:noProof/>
        </w:rPr>
        <w:t xml:space="preserve"> Расширения и ограничения языка</w:t>
      </w:r>
      <w:r>
        <w:rPr>
          <w:noProof/>
        </w:rPr>
        <w:tab/>
      </w:r>
      <w:r>
        <w:rPr>
          <w:noProof/>
        </w:rPr>
        <w:fldChar w:fldCharType="begin"/>
      </w:r>
      <w:r>
        <w:rPr>
          <w:noProof/>
        </w:rPr>
        <w:instrText xml:space="preserve"> PAGEREF _Toc250420175 \h </w:instrText>
      </w:r>
      <w:r>
        <w:rPr>
          <w:noProof/>
        </w:rPr>
      </w:r>
      <w:r>
        <w:rPr>
          <w:noProof/>
        </w:rPr>
        <w:fldChar w:fldCharType="separate"/>
      </w:r>
      <w:r w:rsidR="00D935FF">
        <w:rPr>
          <w:noProof/>
        </w:rPr>
        <w:t>79</w:t>
      </w:r>
      <w:r>
        <w:rPr>
          <w:noProof/>
        </w:rPr>
        <w:fldChar w:fldCharType="end"/>
      </w:r>
    </w:p>
    <w:p w14:paraId="19C62484" w14:textId="77777777" w:rsidR="005079FA" w:rsidRDefault="005079FA">
      <w:pPr>
        <w:pStyle w:val="12"/>
        <w:tabs>
          <w:tab w:val="right" w:pos="9488"/>
        </w:tabs>
        <w:rPr>
          <w:rFonts w:eastAsia="MS ??" w:cs="Times New Roman"/>
          <w:b w:val="0"/>
          <w:bCs w:val="0"/>
          <w:noProof/>
          <w:lang w:eastAsia="ja-JP"/>
        </w:rPr>
      </w:pPr>
      <w:r>
        <w:rPr>
          <w:noProof/>
        </w:rPr>
        <w:t>Приложение B Интерфейс ввода-вывода</w:t>
      </w:r>
      <w:r>
        <w:rPr>
          <w:noProof/>
        </w:rPr>
        <w:tab/>
      </w:r>
      <w:r>
        <w:rPr>
          <w:noProof/>
        </w:rPr>
        <w:fldChar w:fldCharType="begin"/>
      </w:r>
      <w:r>
        <w:rPr>
          <w:noProof/>
        </w:rPr>
        <w:instrText xml:space="preserve"> PAGEREF _Toc250420176 \h </w:instrText>
      </w:r>
      <w:r>
        <w:rPr>
          <w:noProof/>
        </w:rPr>
      </w:r>
      <w:r>
        <w:rPr>
          <w:noProof/>
        </w:rPr>
        <w:fldChar w:fldCharType="separate"/>
      </w:r>
      <w:r w:rsidR="00D935FF">
        <w:rPr>
          <w:noProof/>
        </w:rPr>
        <w:t>80</w:t>
      </w:r>
      <w:r>
        <w:rPr>
          <w:noProof/>
        </w:rPr>
        <w:fldChar w:fldCharType="end"/>
      </w:r>
    </w:p>
    <w:p w14:paraId="6173A23C" w14:textId="77777777" w:rsidR="005079FA" w:rsidRDefault="005079FA">
      <w:pPr>
        <w:pStyle w:val="12"/>
        <w:tabs>
          <w:tab w:val="right" w:pos="9488"/>
        </w:tabs>
        <w:rPr>
          <w:rFonts w:eastAsia="MS ??" w:cs="Times New Roman"/>
          <w:b w:val="0"/>
          <w:bCs w:val="0"/>
          <w:noProof/>
          <w:lang w:eastAsia="ja-JP"/>
        </w:rPr>
      </w:pPr>
      <w:r>
        <w:rPr>
          <w:noProof/>
        </w:rPr>
        <w:t>ПРИЛОЖЕНИЕ C Вызовы подпрограмм</w:t>
      </w:r>
      <w:r>
        <w:rPr>
          <w:noProof/>
        </w:rPr>
        <w:tab/>
      </w:r>
      <w:r>
        <w:rPr>
          <w:noProof/>
        </w:rPr>
        <w:fldChar w:fldCharType="begin"/>
      </w:r>
      <w:r>
        <w:rPr>
          <w:noProof/>
        </w:rPr>
        <w:instrText xml:space="preserve"> PAGEREF _Toc250420177 \h </w:instrText>
      </w:r>
      <w:r>
        <w:rPr>
          <w:noProof/>
        </w:rPr>
      </w:r>
      <w:r>
        <w:rPr>
          <w:noProof/>
        </w:rPr>
        <w:fldChar w:fldCharType="separate"/>
      </w:r>
      <w:r w:rsidR="00D935FF">
        <w:rPr>
          <w:noProof/>
        </w:rPr>
        <w:t>85</w:t>
      </w:r>
      <w:r>
        <w:rPr>
          <w:noProof/>
        </w:rPr>
        <w:fldChar w:fldCharType="end"/>
      </w:r>
    </w:p>
    <w:p w14:paraId="2C23C02C" w14:textId="77777777" w:rsidR="005079FA" w:rsidRDefault="005079FA">
      <w:pPr>
        <w:pStyle w:val="12"/>
        <w:tabs>
          <w:tab w:val="right" w:pos="9488"/>
        </w:tabs>
        <w:rPr>
          <w:rFonts w:eastAsia="MS ??" w:cs="Times New Roman"/>
          <w:b w:val="0"/>
          <w:bCs w:val="0"/>
          <w:noProof/>
          <w:lang w:eastAsia="ja-JP"/>
        </w:rPr>
      </w:pPr>
      <w:r>
        <w:rPr>
          <w:noProof/>
        </w:rPr>
        <w:t>Приложение</w:t>
      </w:r>
      <w:r w:rsidRPr="00635F24">
        <w:rPr>
          <w:noProof/>
        </w:rPr>
        <w:t xml:space="preserve"> </w:t>
      </w:r>
      <w:r w:rsidRPr="00E413DC">
        <w:rPr>
          <w:noProof/>
          <w:lang w:val="en-US"/>
        </w:rPr>
        <w:t>D</w:t>
      </w:r>
      <w:r w:rsidRPr="00635F24">
        <w:rPr>
          <w:noProof/>
        </w:rPr>
        <w:t xml:space="preserve"> </w:t>
      </w:r>
      <w:r>
        <w:rPr>
          <w:noProof/>
        </w:rPr>
        <w:t xml:space="preserve">Коды символов </w:t>
      </w:r>
      <w:r w:rsidRPr="00E413DC">
        <w:rPr>
          <w:noProof/>
          <w:lang w:val="en-US"/>
        </w:rPr>
        <w:t>ASCII</w:t>
      </w:r>
      <w:r>
        <w:rPr>
          <w:rFonts w:cs="Times New Roman"/>
          <w:noProof/>
        </w:rPr>
        <w:tab/>
      </w:r>
      <w:r>
        <w:rPr>
          <w:noProof/>
        </w:rPr>
        <w:fldChar w:fldCharType="begin"/>
      </w:r>
      <w:r>
        <w:rPr>
          <w:noProof/>
        </w:rPr>
        <w:instrText xml:space="preserve"> PAGEREF _Toc250420178 \h </w:instrText>
      </w:r>
      <w:r>
        <w:rPr>
          <w:noProof/>
        </w:rPr>
      </w:r>
      <w:r>
        <w:rPr>
          <w:noProof/>
        </w:rPr>
        <w:fldChar w:fldCharType="separate"/>
      </w:r>
      <w:r w:rsidR="00D935FF">
        <w:rPr>
          <w:noProof/>
        </w:rPr>
        <w:t>87</w:t>
      </w:r>
      <w:r>
        <w:rPr>
          <w:noProof/>
        </w:rPr>
        <w:fldChar w:fldCharType="end"/>
      </w:r>
    </w:p>
    <w:p w14:paraId="729032CB" w14:textId="77777777" w:rsidR="005079FA" w:rsidRDefault="005079FA">
      <w:pPr>
        <w:pStyle w:val="12"/>
        <w:tabs>
          <w:tab w:val="right" w:pos="9488"/>
        </w:tabs>
        <w:rPr>
          <w:rFonts w:eastAsia="MS ??" w:cs="Times New Roman"/>
          <w:b w:val="0"/>
          <w:bCs w:val="0"/>
          <w:noProof/>
          <w:lang w:eastAsia="ja-JP"/>
        </w:rPr>
      </w:pPr>
      <w:r>
        <w:rPr>
          <w:noProof/>
        </w:rPr>
        <w:t xml:space="preserve">Приложение </w:t>
      </w:r>
      <w:r w:rsidRPr="00E413DC">
        <w:rPr>
          <w:noProof/>
          <w:lang w:val="en-US"/>
        </w:rPr>
        <w:t>E</w:t>
      </w:r>
      <w:r>
        <w:rPr>
          <w:noProof/>
        </w:rPr>
        <w:t xml:space="preserve"> Ссылки на библиотечные процедуры </w:t>
      </w:r>
      <w:r w:rsidRPr="00E413DC">
        <w:rPr>
          <w:noProof/>
          <w:lang w:val="en-US"/>
        </w:rPr>
        <w:t>FORTRAN</w:t>
      </w:r>
      <w:r w:rsidRPr="00635F24">
        <w:rPr>
          <w:noProof/>
        </w:rPr>
        <w:t>-80</w:t>
      </w:r>
      <w:r>
        <w:rPr>
          <w:rFonts w:cs="Times New Roman"/>
          <w:noProof/>
        </w:rPr>
        <w:tab/>
      </w:r>
      <w:r>
        <w:rPr>
          <w:noProof/>
        </w:rPr>
        <w:fldChar w:fldCharType="begin"/>
      </w:r>
      <w:r>
        <w:rPr>
          <w:noProof/>
        </w:rPr>
        <w:instrText xml:space="preserve"> PAGEREF _Toc250420179 \h </w:instrText>
      </w:r>
      <w:r>
        <w:rPr>
          <w:noProof/>
        </w:rPr>
      </w:r>
      <w:r>
        <w:rPr>
          <w:noProof/>
        </w:rPr>
        <w:fldChar w:fldCharType="separate"/>
      </w:r>
      <w:r w:rsidR="00D935FF">
        <w:rPr>
          <w:noProof/>
        </w:rPr>
        <w:t>88</w:t>
      </w:r>
      <w:r>
        <w:rPr>
          <w:noProof/>
        </w:rPr>
        <w:fldChar w:fldCharType="end"/>
      </w:r>
    </w:p>
    <w:p w14:paraId="20F99BA5" w14:textId="77777777" w:rsidR="005079FA" w:rsidRPr="00514960" w:rsidRDefault="005079FA" w:rsidP="00206880">
      <w:pPr>
        <w:widowControl w:val="0"/>
        <w:autoSpaceDE w:val="0"/>
        <w:autoSpaceDN w:val="0"/>
        <w:adjustRightInd w:val="0"/>
        <w:spacing w:before="240" w:after="240"/>
        <w:jc w:val="center"/>
        <w:rPr>
          <w:rFonts w:ascii="Times New Roman" w:hAnsi="Times New Roman" w:cs="Times New Roman"/>
          <w:b/>
          <w:bCs/>
        </w:rPr>
      </w:pPr>
      <w:r w:rsidRPr="00514960">
        <w:rPr>
          <w:rFonts w:ascii="Times New Roman" w:hAnsi="Times New Roman" w:cs="Times New Roman"/>
          <w:b/>
          <w:bCs/>
        </w:rPr>
        <w:fldChar w:fldCharType="end"/>
      </w:r>
    </w:p>
    <w:p w14:paraId="22D4D333" w14:textId="77777777" w:rsidR="005079FA" w:rsidRPr="00514960" w:rsidRDefault="005079FA">
      <w:pPr>
        <w:rPr>
          <w:rFonts w:ascii="Times New Roman" w:hAnsi="Times New Roman" w:cs="Times New Roman"/>
          <w:b/>
          <w:bCs/>
          <w:color w:val="FF0000"/>
        </w:rPr>
      </w:pPr>
      <w:bookmarkStart w:id="1" w:name="User_manual"/>
      <w:bookmarkEnd w:id="1"/>
      <w:r w:rsidRPr="00514960">
        <w:rPr>
          <w:rFonts w:ascii="Times New Roman" w:hAnsi="Times New Roman" w:cs="Times New Roman"/>
          <w:b/>
          <w:bCs/>
          <w:color w:val="FF0000"/>
        </w:rPr>
        <w:br w:type="page"/>
      </w:r>
    </w:p>
    <w:p w14:paraId="59B6FF3A" w14:textId="77777777" w:rsidR="005079FA" w:rsidRPr="00A57B4F" w:rsidRDefault="005079FA" w:rsidP="006A08CB">
      <w:pPr>
        <w:pStyle w:val="1"/>
      </w:pPr>
      <w:bookmarkStart w:id="2" w:name="_Toc250136574"/>
      <w:bookmarkStart w:id="3" w:name="_Toc250230344"/>
      <w:bookmarkStart w:id="4" w:name="_Toc250230695"/>
      <w:bookmarkStart w:id="5" w:name="_Toc250420068"/>
      <w:r w:rsidRPr="00A57B4F">
        <w:lastRenderedPageBreak/>
        <w:t xml:space="preserve">Раздел 1 Компиляция программ </w:t>
      </w:r>
      <w:r w:rsidRPr="00215442">
        <w:rPr>
          <w:rFonts w:ascii="Consolas" w:hAnsi="Consolas"/>
        </w:rPr>
        <w:t>FORTRAN</w:t>
      </w:r>
      <w:bookmarkEnd w:id="2"/>
      <w:bookmarkEnd w:id="3"/>
      <w:bookmarkEnd w:id="4"/>
      <w:bookmarkEnd w:id="5"/>
    </w:p>
    <w:p w14:paraId="5C6A3AA5" w14:textId="77777777" w:rsidR="005079FA" w:rsidRPr="00514960" w:rsidRDefault="005079FA" w:rsidP="0012705E">
      <w:pPr>
        <w:pStyle w:val="2"/>
      </w:pPr>
      <w:bookmarkStart w:id="6" w:name="_Toc250136575"/>
      <w:bookmarkStart w:id="7" w:name="_Toc250230345"/>
      <w:bookmarkStart w:id="8" w:name="_Toc250230696"/>
      <w:bookmarkStart w:id="9" w:name="_Toc250420069"/>
      <w:r w:rsidRPr="00514960">
        <w:t>1.1 Запуск ком</w:t>
      </w:r>
      <w:r w:rsidRPr="00A57B4F">
        <w:t>п</w:t>
      </w:r>
      <w:r w:rsidRPr="00514960">
        <w:t>илятора FORTRAN-80</w:t>
      </w:r>
      <w:bookmarkEnd w:id="6"/>
      <w:bookmarkEnd w:id="7"/>
      <w:bookmarkEnd w:id="8"/>
      <w:bookmarkEnd w:id="9"/>
    </w:p>
    <w:p w14:paraId="7258BF54" w14:textId="77777777" w:rsidR="005079FA" w:rsidRPr="00514960" w:rsidRDefault="005079FA" w:rsidP="000446EC">
      <w:pPr>
        <w:widowControl w:val="0"/>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Команда для запуска </w:t>
      </w:r>
      <w:r w:rsidRPr="00215442">
        <w:rPr>
          <w:rFonts w:ascii="Consolas" w:hAnsi="Consolas" w:cs="Times New Roman"/>
        </w:rPr>
        <w:t>FORTRAN</w:t>
      </w:r>
      <w:r w:rsidRPr="00514960">
        <w:rPr>
          <w:rFonts w:ascii="Times New Roman" w:hAnsi="Times New Roman" w:cs="Times New Roman"/>
        </w:rPr>
        <w:t>-</w:t>
      </w:r>
      <w:r w:rsidRPr="00215442">
        <w:rPr>
          <w:rFonts w:ascii="Consolas" w:hAnsi="Consolas" w:cs="Times New Roman"/>
        </w:rPr>
        <w:t>80</w:t>
      </w:r>
    </w:p>
    <w:p w14:paraId="51B0EF3A" w14:textId="1A826602" w:rsidR="005079FA" w:rsidRPr="00EF6BA1" w:rsidRDefault="005079FA" w:rsidP="003763D6">
      <w:pPr>
        <w:widowControl w:val="0"/>
        <w:autoSpaceDE w:val="0"/>
        <w:autoSpaceDN w:val="0"/>
        <w:adjustRightInd w:val="0"/>
        <w:spacing w:before="120" w:after="120"/>
        <w:ind w:left="708"/>
        <w:jc w:val="both"/>
        <w:rPr>
          <w:rFonts w:ascii="Consolas" w:hAnsi="Consolas" w:cs="Consolas"/>
          <w:b/>
        </w:rPr>
      </w:pPr>
      <w:r w:rsidRPr="00EF6BA1">
        <w:rPr>
          <w:rFonts w:ascii="Consolas" w:hAnsi="Consolas" w:cs="Consolas"/>
          <w:b/>
        </w:rPr>
        <w:t>F80</w:t>
      </w:r>
      <w:r w:rsidR="006D1DDB" w:rsidRPr="00EF6BA1">
        <w:rPr>
          <w:rFonts w:ascii="Consolas" w:hAnsi="Consolas" w:cs="Consolas"/>
          <w:b/>
        </w:rPr>
        <w:fldChar w:fldCharType="begin"/>
      </w:r>
      <w:r w:rsidR="006D1DDB" w:rsidRPr="00EF6BA1">
        <w:rPr>
          <w:b/>
        </w:rPr>
        <w:instrText xml:space="preserve"> XE "</w:instrText>
      </w:r>
      <w:r w:rsidR="004C2CAC" w:rsidRPr="00EF6BA1">
        <w:rPr>
          <w:rFonts w:ascii="Times New Roman" w:hAnsi="Times New Roman" w:cs="Times New Roman"/>
          <w:b/>
        </w:rPr>
        <w:instrText>Компилятор:К</w:instrText>
      </w:r>
      <w:r w:rsidR="006D1DDB" w:rsidRPr="00EF6BA1">
        <w:rPr>
          <w:rFonts w:ascii="Times New Roman" w:hAnsi="Times New Roman" w:cs="Times New Roman"/>
          <w:b/>
        </w:rPr>
        <w:instrText>оманда запуска</w:instrText>
      </w:r>
      <w:r w:rsidR="006D1DDB" w:rsidRPr="00EF6BA1">
        <w:rPr>
          <w:b/>
        </w:rPr>
        <w:instrText xml:space="preserve">" </w:instrText>
      </w:r>
      <w:r w:rsidR="006D1DDB" w:rsidRPr="00EF6BA1">
        <w:rPr>
          <w:rFonts w:ascii="Consolas" w:hAnsi="Consolas" w:cs="Consolas"/>
          <w:b/>
        </w:rPr>
        <w:fldChar w:fldCharType="end"/>
      </w:r>
    </w:p>
    <w:p w14:paraId="0BD66BB3" w14:textId="73B24857" w:rsidR="005079FA" w:rsidRPr="00514960" w:rsidRDefault="005079FA" w:rsidP="000446EC">
      <w:pPr>
        <w:widowControl w:val="0"/>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Компилятор </w:t>
      </w:r>
      <w:r w:rsidRPr="00215442">
        <w:rPr>
          <w:rFonts w:ascii="Consolas" w:hAnsi="Consolas" w:cs="Times New Roman"/>
        </w:rPr>
        <w:t>FORTRAN</w:t>
      </w:r>
      <w:r w:rsidRPr="00514960">
        <w:rPr>
          <w:rFonts w:ascii="Times New Roman" w:hAnsi="Times New Roman" w:cs="Times New Roman"/>
        </w:rPr>
        <w:t>-</w:t>
      </w:r>
      <w:r w:rsidRPr="00215442">
        <w:rPr>
          <w:rFonts w:ascii="Consolas" w:hAnsi="Consolas" w:cs="Times New Roman"/>
        </w:rPr>
        <w:t>80</w:t>
      </w:r>
      <w:r w:rsidRPr="00514960">
        <w:rPr>
          <w:rFonts w:ascii="Times New Roman" w:hAnsi="Times New Roman" w:cs="Times New Roman"/>
        </w:rPr>
        <w:t xml:space="preserve"> возвращает приглашение </w:t>
      </w:r>
      <w:r w:rsidR="009A2FF6" w:rsidRPr="009A2FF6">
        <w:rPr>
          <w:rFonts w:ascii="Times New Roman" w:hAnsi="Times New Roman" w:cs="Times New Roman"/>
        </w:rPr>
        <w:t>"</w:t>
      </w:r>
      <w:r w:rsidRPr="00514960">
        <w:rPr>
          <w:rFonts w:ascii="Times New Roman" w:hAnsi="Times New Roman" w:cs="Times New Roman"/>
        </w:rPr>
        <w:t>*</w:t>
      </w:r>
      <w:r w:rsidR="009A2FF6" w:rsidRPr="009A2FF6">
        <w:rPr>
          <w:rFonts w:ascii="Times New Roman" w:hAnsi="Times New Roman" w:cs="Times New Roman"/>
        </w:rPr>
        <w:t>"</w:t>
      </w:r>
      <w:r w:rsidRPr="00514960">
        <w:rPr>
          <w:rFonts w:ascii="Times New Roman" w:hAnsi="Times New Roman" w:cs="Times New Roman"/>
        </w:rPr>
        <w:t xml:space="preserve"> показывая, что он готов к приему команд.</w:t>
      </w:r>
    </w:p>
    <w:p w14:paraId="3BEE6D85" w14:textId="77777777" w:rsidR="005079FA" w:rsidRPr="00514960" w:rsidRDefault="005079FA" w:rsidP="003B4B2A">
      <w:pPr>
        <w:widowControl w:val="0"/>
        <w:autoSpaceDE w:val="0"/>
        <w:autoSpaceDN w:val="0"/>
        <w:adjustRightInd w:val="0"/>
        <w:spacing w:before="60" w:after="60"/>
        <w:jc w:val="center"/>
        <w:rPr>
          <w:rFonts w:ascii="Times New Roman" w:hAnsi="Times New Roman" w:cs="Times New Roman"/>
        </w:rPr>
      </w:pPr>
      <w:r w:rsidRPr="00514960">
        <w:rPr>
          <w:rFonts w:ascii="Times New Roman" w:hAnsi="Times New Roman" w:cs="Times New Roman"/>
          <w:b/>
          <w:bCs/>
        </w:rPr>
        <w:t>Примечание</w:t>
      </w:r>
    </w:p>
    <w:p w14:paraId="44EC69B3" w14:textId="2CE11ACA" w:rsidR="005079FA" w:rsidRPr="00514960" w:rsidRDefault="005079FA" w:rsidP="004122E2">
      <w:pPr>
        <w:widowControl w:val="0"/>
        <w:autoSpaceDE w:val="0"/>
        <w:autoSpaceDN w:val="0"/>
        <w:adjustRightInd w:val="0"/>
        <w:spacing w:before="60" w:after="60"/>
        <w:ind w:left="1644" w:right="1644"/>
        <w:jc w:val="both"/>
        <w:rPr>
          <w:rFonts w:ascii="Times New Roman" w:hAnsi="Times New Roman" w:cs="Times New Roman"/>
        </w:rPr>
      </w:pPr>
      <w:r w:rsidRPr="00514960">
        <w:rPr>
          <w:rFonts w:ascii="Times New Roman" w:hAnsi="Times New Roman" w:cs="Times New Roman"/>
        </w:rPr>
        <w:t xml:space="preserve">Если вы используете операционную систему </w:t>
      </w:r>
      <w:r w:rsidRPr="00215442">
        <w:rPr>
          <w:rFonts w:ascii="Consolas" w:hAnsi="Consolas" w:cs="Times New Roman"/>
        </w:rPr>
        <w:t>TEKDOS</w:t>
      </w:r>
      <w:r w:rsidRPr="00514960">
        <w:rPr>
          <w:rFonts w:ascii="Times New Roman" w:hAnsi="Times New Roman" w:cs="Times New Roman"/>
        </w:rPr>
        <w:t xml:space="preserve">, см. </w:t>
      </w:r>
      <w:hyperlink w:anchor="_Раздел_4_FORTRAN-80_2" w:history="1">
        <w:r w:rsidRPr="00661760">
          <w:rPr>
            <w:rStyle w:val="a9"/>
            <w:rFonts w:ascii="Times New Roman" w:hAnsi="Times New Roman" w:cs="Times New Roman"/>
          </w:rPr>
          <w:t>Раздел 4</w:t>
        </w:r>
      </w:hyperlink>
      <w:r w:rsidRPr="00514960">
        <w:rPr>
          <w:rFonts w:ascii="Times New Roman" w:hAnsi="Times New Roman" w:cs="Times New Roman"/>
        </w:rPr>
        <w:t xml:space="preserve"> для уточнения правильного формата команды.</w:t>
      </w:r>
    </w:p>
    <w:p w14:paraId="3C9FBE76" w14:textId="77777777" w:rsidR="005079FA" w:rsidRPr="00514960" w:rsidRDefault="005079FA" w:rsidP="0012705E">
      <w:pPr>
        <w:pStyle w:val="2"/>
      </w:pPr>
      <w:bookmarkStart w:id="10" w:name="_Toc250136576"/>
      <w:bookmarkStart w:id="11" w:name="_Toc250230346"/>
      <w:bookmarkStart w:id="12" w:name="_Toc250230697"/>
      <w:bookmarkStart w:id="13" w:name="_Toc250420070"/>
      <w:r w:rsidRPr="00514960">
        <w:t>1.2 Формат команды</w:t>
      </w:r>
      <w:bookmarkEnd w:id="10"/>
      <w:bookmarkEnd w:id="11"/>
      <w:bookmarkEnd w:id="12"/>
      <w:bookmarkEnd w:id="13"/>
    </w:p>
    <w:p w14:paraId="575A84D1" w14:textId="0ED70F4A" w:rsidR="005079FA" w:rsidRPr="00514960" w:rsidRDefault="005079FA" w:rsidP="000446EC">
      <w:pPr>
        <w:widowControl w:val="0"/>
        <w:autoSpaceDE w:val="0"/>
        <w:autoSpaceDN w:val="0"/>
        <w:adjustRightInd w:val="0"/>
        <w:spacing w:before="60" w:after="60"/>
        <w:jc w:val="both"/>
        <w:rPr>
          <w:rFonts w:ascii="Times New Roman" w:hAnsi="Times New Roman" w:cs="Times New Roman"/>
          <w:lang w:val="en-US"/>
        </w:rPr>
      </w:pPr>
      <w:r w:rsidRPr="00514960">
        <w:rPr>
          <w:rFonts w:ascii="Times New Roman" w:hAnsi="Times New Roman" w:cs="Times New Roman"/>
        </w:rPr>
        <w:t xml:space="preserve">Команда </w:t>
      </w:r>
      <w:r w:rsidR="007755BC">
        <w:rPr>
          <w:rFonts w:ascii="Times New Roman" w:hAnsi="Times New Roman" w:cs="Times New Roman"/>
        </w:rPr>
        <w:t>вызова</w:t>
      </w:r>
      <w:r w:rsidRPr="00514960">
        <w:rPr>
          <w:rFonts w:ascii="Times New Roman" w:hAnsi="Times New Roman" w:cs="Times New Roman"/>
        </w:rPr>
        <w:t xml:space="preserve"> </w:t>
      </w:r>
      <w:r w:rsidRPr="00215442">
        <w:rPr>
          <w:rFonts w:ascii="Consolas" w:hAnsi="Consolas" w:cs="Times New Roman"/>
          <w:lang w:val="en-US"/>
        </w:rPr>
        <w:t>FORTRAN</w:t>
      </w:r>
      <w:r w:rsidRPr="00514960">
        <w:rPr>
          <w:rFonts w:ascii="Times New Roman" w:hAnsi="Times New Roman" w:cs="Times New Roman"/>
        </w:rPr>
        <w:t>-</w:t>
      </w:r>
      <w:r w:rsidRPr="00215442">
        <w:rPr>
          <w:rFonts w:ascii="Consolas" w:hAnsi="Consolas" w:cs="Times New Roman"/>
        </w:rPr>
        <w:t>80</w:t>
      </w:r>
      <w:r w:rsidRPr="00514960">
        <w:rPr>
          <w:rFonts w:ascii="Times New Roman" w:hAnsi="Times New Roman" w:cs="Times New Roman"/>
        </w:rPr>
        <w:t xml:space="preserve"> состоит из строки имен файлов с дополнительными </w:t>
      </w:r>
      <w:r w:rsidR="0005757A">
        <w:rPr>
          <w:rFonts w:ascii="Times New Roman" w:hAnsi="Times New Roman" w:cs="Times New Roman"/>
        </w:rPr>
        <w:t>ключа</w:t>
      </w:r>
      <w:r w:rsidRPr="00514960">
        <w:rPr>
          <w:rFonts w:ascii="Times New Roman" w:hAnsi="Times New Roman" w:cs="Times New Roman"/>
        </w:rPr>
        <w:t>ми. Все имена файлов</w:t>
      </w:r>
      <w:r w:rsidR="0005757A">
        <w:rPr>
          <w:rFonts w:ascii="Times New Roman" w:hAnsi="Times New Roman" w:cs="Times New Roman"/>
        </w:rPr>
        <w:fldChar w:fldCharType="begin"/>
      </w:r>
      <w:r w:rsidR="0005757A">
        <w:instrText xml:space="preserve"> XE "</w:instrText>
      </w:r>
      <w:r w:rsidR="0005757A">
        <w:rPr>
          <w:rFonts w:ascii="Times New Roman" w:hAnsi="Times New Roman" w:cs="Times New Roman"/>
        </w:rPr>
        <w:instrText>Файл:Имя</w:instrText>
      </w:r>
      <w:r w:rsidR="0005757A">
        <w:instrText xml:space="preserve">" </w:instrText>
      </w:r>
      <w:r w:rsidR="0005757A">
        <w:rPr>
          <w:rFonts w:ascii="Times New Roman" w:hAnsi="Times New Roman" w:cs="Times New Roman"/>
        </w:rPr>
        <w:fldChar w:fldCharType="end"/>
      </w:r>
      <w:r w:rsidRPr="00514960">
        <w:rPr>
          <w:rFonts w:ascii="Times New Roman" w:hAnsi="Times New Roman" w:cs="Times New Roman"/>
        </w:rPr>
        <w:t xml:space="preserve"> должны следовать соглашениям операционной системы для имен файлов и расширений. Расширения</w:t>
      </w:r>
      <w:r w:rsidR="006C44B3">
        <w:rPr>
          <w:rFonts w:ascii="Times New Roman" w:hAnsi="Times New Roman" w:cs="Times New Roman"/>
        </w:rPr>
        <w:t xml:space="preserve"> имен файлов</w:t>
      </w:r>
      <w:r w:rsidR="0005757A">
        <w:rPr>
          <w:rFonts w:ascii="Times New Roman" w:hAnsi="Times New Roman" w:cs="Times New Roman"/>
        </w:rPr>
        <w:fldChar w:fldCharType="begin"/>
      </w:r>
      <w:r w:rsidR="0005757A">
        <w:instrText xml:space="preserve"> XE "</w:instrText>
      </w:r>
      <w:r w:rsidR="0005757A">
        <w:rPr>
          <w:rFonts w:ascii="Times New Roman" w:hAnsi="Times New Roman" w:cs="Times New Roman"/>
        </w:rPr>
        <w:instrText>Файл:Расширение</w:instrText>
      </w:r>
      <w:r w:rsidR="0005757A">
        <w:instrText xml:space="preserve">" </w:instrText>
      </w:r>
      <w:r w:rsidR="0005757A">
        <w:rPr>
          <w:rFonts w:ascii="Times New Roman" w:hAnsi="Times New Roman" w:cs="Times New Roman"/>
        </w:rPr>
        <w:fldChar w:fldCharType="end"/>
      </w:r>
      <w:r w:rsidRPr="00514960">
        <w:rPr>
          <w:rFonts w:ascii="Times New Roman" w:hAnsi="Times New Roman" w:cs="Times New Roman"/>
        </w:rPr>
        <w:t xml:space="preserve"> по умолчанию, предоставленные программным обеспечением </w:t>
      </w:r>
      <w:r w:rsidRPr="00514960">
        <w:rPr>
          <w:rFonts w:ascii="Times New Roman" w:hAnsi="Times New Roman" w:cs="Times New Roman"/>
          <w:lang w:val="en-US"/>
        </w:rPr>
        <w:t>Microsoft</w:t>
      </w:r>
      <w:r w:rsidRPr="00514960">
        <w:rPr>
          <w:rFonts w:ascii="Times New Roman" w:hAnsi="Times New Roman" w:cs="Times New Roman"/>
        </w:rPr>
        <w:t>, следующие:</w:t>
      </w:r>
    </w:p>
    <w:tbl>
      <w:tblPr>
        <w:tblW w:w="5000" w:type="pct"/>
        <w:tblLook w:val="00A0" w:firstRow="1" w:lastRow="0" w:firstColumn="1" w:lastColumn="0" w:noHBand="0" w:noVBand="0"/>
      </w:tblPr>
      <w:tblGrid>
        <w:gridCol w:w="4861"/>
        <w:gridCol w:w="2592"/>
        <w:gridCol w:w="2261"/>
      </w:tblGrid>
      <w:tr w:rsidR="005079FA" w:rsidRPr="00514960" w14:paraId="1EDE96C3" w14:textId="77777777" w:rsidTr="00CA5CB4">
        <w:tc>
          <w:tcPr>
            <w:tcW w:w="2502" w:type="pct"/>
          </w:tcPr>
          <w:p w14:paraId="46A6187F" w14:textId="77777777" w:rsidR="005079FA" w:rsidRPr="009F38FD" w:rsidRDefault="005079FA" w:rsidP="009F38FD">
            <w:pPr>
              <w:widowControl w:val="0"/>
              <w:autoSpaceDE w:val="0"/>
              <w:autoSpaceDN w:val="0"/>
              <w:adjustRightInd w:val="0"/>
              <w:spacing w:before="60" w:after="60"/>
              <w:jc w:val="both"/>
              <w:rPr>
                <w:rFonts w:ascii="Times New Roman" w:hAnsi="Times New Roman" w:cs="Times New Roman"/>
                <w:b/>
                <w:bCs/>
                <w:lang w:val="en-US"/>
              </w:rPr>
            </w:pPr>
            <w:r w:rsidRPr="009F38FD">
              <w:rPr>
                <w:rFonts w:ascii="Times New Roman" w:hAnsi="Times New Roman" w:cs="Times New Roman"/>
                <w:b/>
                <w:bCs/>
              </w:rPr>
              <w:t>Файл</w:t>
            </w:r>
          </w:p>
        </w:tc>
        <w:tc>
          <w:tcPr>
            <w:tcW w:w="1334" w:type="pct"/>
          </w:tcPr>
          <w:p w14:paraId="6D06A06B" w14:textId="77777777" w:rsidR="005079FA" w:rsidRPr="009F38FD" w:rsidRDefault="005079FA" w:rsidP="009F38FD">
            <w:pPr>
              <w:widowControl w:val="0"/>
              <w:autoSpaceDE w:val="0"/>
              <w:autoSpaceDN w:val="0"/>
              <w:adjustRightInd w:val="0"/>
              <w:spacing w:before="60" w:after="60"/>
              <w:jc w:val="both"/>
              <w:rPr>
                <w:rFonts w:ascii="Times New Roman" w:hAnsi="Times New Roman" w:cs="Times New Roman"/>
                <w:b/>
                <w:bCs/>
                <w:lang w:val="en-US"/>
              </w:rPr>
            </w:pPr>
            <w:r w:rsidRPr="009F38FD">
              <w:rPr>
                <w:rFonts w:ascii="Times New Roman" w:hAnsi="Times New Roman" w:cs="Times New Roman"/>
                <w:b/>
                <w:bCs/>
                <w:lang w:val="en-US"/>
              </w:rPr>
              <w:t>CP/M</w:t>
            </w:r>
          </w:p>
        </w:tc>
        <w:tc>
          <w:tcPr>
            <w:tcW w:w="1164" w:type="pct"/>
          </w:tcPr>
          <w:p w14:paraId="3245125F" w14:textId="77777777" w:rsidR="005079FA" w:rsidRPr="009F38FD" w:rsidRDefault="005079FA" w:rsidP="009F38FD">
            <w:pPr>
              <w:widowControl w:val="0"/>
              <w:autoSpaceDE w:val="0"/>
              <w:autoSpaceDN w:val="0"/>
              <w:adjustRightInd w:val="0"/>
              <w:spacing w:before="60" w:after="60"/>
              <w:jc w:val="both"/>
              <w:rPr>
                <w:rFonts w:ascii="Times New Roman" w:hAnsi="Times New Roman" w:cs="Times New Roman"/>
                <w:b/>
                <w:bCs/>
                <w:lang w:val="en-US"/>
              </w:rPr>
            </w:pPr>
            <w:r w:rsidRPr="009F38FD">
              <w:rPr>
                <w:rFonts w:ascii="Times New Roman" w:hAnsi="Times New Roman" w:cs="Times New Roman"/>
                <w:b/>
                <w:bCs/>
                <w:lang w:val="en-US"/>
              </w:rPr>
              <w:t>ISIS-II</w:t>
            </w:r>
          </w:p>
        </w:tc>
      </w:tr>
      <w:tr w:rsidR="005079FA" w:rsidRPr="00514960" w14:paraId="3E6DBEF1" w14:textId="77777777" w:rsidTr="00CA5CB4">
        <w:tc>
          <w:tcPr>
            <w:tcW w:w="2502" w:type="pct"/>
          </w:tcPr>
          <w:p w14:paraId="5C4A7EEB" w14:textId="331BEFD1" w:rsidR="005079FA" w:rsidRPr="009F38FD" w:rsidRDefault="005079FA" w:rsidP="009F38FD">
            <w:pPr>
              <w:widowControl w:val="0"/>
              <w:autoSpaceDE w:val="0"/>
              <w:autoSpaceDN w:val="0"/>
              <w:adjustRightInd w:val="0"/>
              <w:jc w:val="both"/>
              <w:rPr>
                <w:rFonts w:ascii="Times New Roman" w:hAnsi="Times New Roman" w:cs="Times New Roman"/>
                <w:lang w:val="en-US"/>
              </w:rPr>
            </w:pPr>
            <w:r w:rsidRPr="009F38FD">
              <w:rPr>
                <w:rFonts w:ascii="Times New Roman" w:hAnsi="Times New Roman" w:cs="Times New Roman"/>
              </w:rPr>
              <w:t>Исходный</w:t>
            </w:r>
            <w:r w:rsidR="0005757A">
              <w:rPr>
                <w:rFonts w:ascii="Times New Roman" w:hAnsi="Times New Roman" w:cs="Times New Roman"/>
              </w:rPr>
              <w:t xml:space="preserve"> </w:t>
            </w:r>
            <w:r w:rsidRPr="009F38FD">
              <w:rPr>
                <w:rFonts w:ascii="Times New Roman" w:hAnsi="Times New Roman" w:cs="Times New Roman"/>
              </w:rPr>
              <w:t>файл</w:t>
            </w:r>
            <w:r w:rsidRPr="009F38FD">
              <w:rPr>
                <w:rFonts w:ascii="Times New Roman" w:hAnsi="Times New Roman" w:cs="Times New Roman"/>
                <w:lang w:val="en-US"/>
              </w:rPr>
              <w:t xml:space="preserve"> </w:t>
            </w:r>
            <w:r w:rsidRPr="005A208F">
              <w:rPr>
                <w:rFonts w:ascii="Consolas" w:hAnsi="Consolas" w:cs="Times New Roman"/>
                <w:lang w:val="en-US"/>
              </w:rPr>
              <w:t>FORTRAN</w:t>
            </w:r>
            <w:r w:rsidRPr="009F38FD">
              <w:rPr>
                <w:rFonts w:ascii="Times New Roman" w:hAnsi="Times New Roman" w:cs="Times New Roman"/>
                <w:lang w:val="en-US"/>
              </w:rPr>
              <w:t xml:space="preserve"> </w:t>
            </w:r>
          </w:p>
        </w:tc>
        <w:tc>
          <w:tcPr>
            <w:tcW w:w="1334" w:type="pct"/>
          </w:tcPr>
          <w:p w14:paraId="30F3F389" w14:textId="77777777" w:rsidR="005079FA" w:rsidRPr="009F38FD" w:rsidRDefault="005079FA" w:rsidP="009F38FD">
            <w:pPr>
              <w:widowControl w:val="0"/>
              <w:autoSpaceDE w:val="0"/>
              <w:autoSpaceDN w:val="0"/>
              <w:adjustRightInd w:val="0"/>
              <w:jc w:val="both"/>
              <w:rPr>
                <w:rFonts w:ascii="Consolas" w:hAnsi="Consolas" w:cs="Consolas"/>
                <w:lang w:val="en-US"/>
              </w:rPr>
            </w:pPr>
            <w:r w:rsidRPr="009F38FD">
              <w:rPr>
                <w:rFonts w:ascii="Consolas" w:hAnsi="Consolas" w:cs="Consolas"/>
                <w:lang w:val="en-US"/>
              </w:rPr>
              <w:t>FOR</w:t>
            </w:r>
          </w:p>
        </w:tc>
        <w:tc>
          <w:tcPr>
            <w:tcW w:w="1164" w:type="pct"/>
          </w:tcPr>
          <w:p w14:paraId="19D29368" w14:textId="77777777" w:rsidR="005079FA" w:rsidRPr="009F38FD" w:rsidRDefault="005079FA" w:rsidP="009F38FD">
            <w:pPr>
              <w:widowControl w:val="0"/>
              <w:autoSpaceDE w:val="0"/>
              <w:autoSpaceDN w:val="0"/>
              <w:adjustRightInd w:val="0"/>
              <w:jc w:val="both"/>
              <w:rPr>
                <w:rFonts w:ascii="Times New Roman" w:hAnsi="Times New Roman" w:cs="Times New Roman"/>
                <w:lang w:val="en-US"/>
              </w:rPr>
            </w:pPr>
            <w:r w:rsidRPr="009F38FD">
              <w:rPr>
                <w:rFonts w:ascii="Consolas" w:hAnsi="Consolas" w:cs="Consolas"/>
                <w:lang w:val="en-US"/>
              </w:rPr>
              <w:t>FOR</w:t>
            </w:r>
          </w:p>
        </w:tc>
      </w:tr>
      <w:tr w:rsidR="005079FA" w:rsidRPr="00514960" w14:paraId="2630A6E8" w14:textId="77777777" w:rsidTr="00CA5CB4">
        <w:tc>
          <w:tcPr>
            <w:tcW w:w="2502" w:type="pct"/>
          </w:tcPr>
          <w:p w14:paraId="13430C4E" w14:textId="51CBE7FC" w:rsidR="005079FA" w:rsidRPr="009F38FD" w:rsidRDefault="005079FA" w:rsidP="009F38FD">
            <w:pPr>
              <w:widowControl w:val="0"/>
              <w:autoSpaceDE w:val="0"/>
              <w:autoSpaceDN w:val="0"/>
              <w:adjustRightInd w:val="0"/>
              <w:jc w:val="both"/>
              <w:rPr>
                <w:rFonts w:ascii="Times New Roman" w:hAnsi="Times New Roman" w:cs="Times New Roman"/>
                <w:lang w:val="en-US"/>
              </w:rPr>
            </w:pPr>
            <w:r w:rsidRPr="009F38FD">
              <w:rPr>
                <w:rFonts w:ascii="Times New Roman" w:hAnsi="Times New Roman" w:cs="Times New Roman"/>
              </w:rPr>
              <w:t>Исходный</w:t>
            </w:r>
            <w:r w:rsidR="0005757A">
              <w:rPr>
                <w:rFonts w:ascii="Times New Roman" w:hAnsi="Times New Roman" w:cs="Times New Roman"/>
              </w:rPr>
              <w:t xml:space="preserve"> </w:t>
            </w:r>
            <w:r w:rsidRPr="009F38FD">
              <w:rPr>
                <w:rFonts w:ascii="Times New Roman" w:hAnsi="Times New Roman" w:cs="Times New Roman"/>
              </w:rPr>
              <w:t>файл</w:t>
            </w:r>
            <w:r w:rsidRPr="009F38FD">
              <w:rPr>
                <w:rFonts w:ascii="Times New Roman" w:hAnsi="Times New Roman" w:cs="Times New Roman"/>
                <w:lang w:val="en-US"/>
              </w:rPr>
              <w:t xml:space="preserve"> </w:t>
            </w:r>
            <w:r w:rsidRPr="005A208F">
              <w:rPr>
                <w:rFonts w:ascii="Consolas" w:hAnsi="Consolas" w:cs="Times New Roman"/>
                <w:lang w:val="en-US"/>
              </w:rPr>
              <w:t>COBO</w:t>
            </w:r>
            <w:r w:rsidRPr="009F38FD">
              <w:rPr>
                <w:rFonts w:ascii="Times New Roman" w:hAnsi="Times New Roman" w:cs="Times New Roman"/>
                <w:lang w:val="en-US"/>
              </w:rPr>
              <w:t xml:space="preserve">L </w:t>
            </w:r>
          </w:p>
        </w:tc>
        <w:tc>
          <w:tcPr>
            <w:tcW w:w="1334" w:type="pct"/>
          </w:tcPr>
          <w:p w14:paraId="0E3BBD44" w14:textId="77777777" w:rsidR="005079FA" w:rsidRPr="009F38FD" w:rsidRDefault="005079FA" w:rsidP="009F38FD">
            <w:pPr>
              <w:widowControl w:val="0"/>
              <w:autoSpaceDE w:val="0"/>
              <w:autoSpaceDN w:val="0"/>
              <w:adjustRightInd w:val="0"/>
              <w:jc w:val="both"/>
              <w:rPr>
                <w:rFonts w:ascii="Consolas" w:hAnsi="Consolas" w:cs="Consolas"/>
                <w:lang w:val="en-US"/>
              </w:rPr>
            </w:pPr>
            <w:r w:rsidRPr="009F38FD">
              <w:rPr>
                <w:rFonts w:ascii="Consolas" w:hAnsi="Consolas" w:cs="Consolas"/>
                <w:lang w:val="en-US"/>
              </w:rPr>
              <w:t>COB</w:t>
            </w:r>
          </w:p>
        </w:tc>
        <w:tc>
          <w:tcPr>
            <w:tcW w:w="1164" w:type="pct"/>
          </w:tcPr>
          <w:p w14:paraId="24D8A4A2" w14:textId="77777777" w:rsidR="005079FA" w:rsidRPr="009F38FD" w:rsidRDefault="005079FA" w:rsidP="009F38FD">
            <w:pPr>
              <w:widowControl w:val="0"/>
              <w:autoSpaceDE w:val="0"/>
              <w:autoSpaceDN w:val="0"/>
              <w:adjustRightInd w:val="0"/>
              <w:jc w:val="both"/>
              <w:rPr>
                <w:rFonts w:ascii="Times New Roman" w:hAnsi="Times New Roman" w:cs="Times New Roman"/>
                <w:lang w:val="en-US"/>
              </w:rPr>
            </w:pPr>
            <w:r w:rsidRPr="009F38FD">
              <w:rPr>
                <w:rFonts w:ascii="Consolas" w:hAnsi="Consolas" w:cs="Consolas"/>
                <w:lang w:val="en-US"/>
              </w:rPr>
              <w:t>COB</w:t>
            </w:r>
          </w:p>
        </w:tc>
      </w:tr>
      <w:tr w:rsidR="005079FA" w:rsidRPr="00514960" w14:paraId="29D03E4F" w14:textId="77777777" w:rsidTr="00CA5CB4">
        <w:tc>
          <w:tcPr>
            <w:tcW w:w="2502" w:type="pct"/>
          </w:tcPr>
          <w:p w14:paraId="337FD3C5" w14:textId="1EB48A01" w:rsidR="005079FA" w:rsidRPr="009F38FD" w:rsidRDefault="005079FA" w:rsidP="009F38FD">
            <w:pPr>
              <w:widowControl w:val="0"/>
              <w:autoSpaceDE w:val="0"/>
              <w:autoSpaceDN w:val="0"/>
              <w:adjustRightInd w:val="0"/>
              <w:jc w:val="both"/>
              <w:rPr>
                <w:rFonts w:ascii="Times New Roman" w:hAnsi="Times New Roman" w:cs="Times New Roman"/>
                <w:lang w:val="en-US"/>
              </w:rPr>
            </w:pPr>
            <w:r w:rsidRPr="009F38FD">
              <w:rPr>
                <w:rFonts w:ascii="Times New Roman" w:hAnsi="Times New Roman" w:cs="Times New Roman"/>
              </w:rPr>
              <w:t>Исходный</w:t>
            </w:r>
            <w:r w:rsidR="0005757A">
              <w:rPr>
                <w:rFonts w:ascii="Times New Roman" w:hAnsi="Times New Roman" w:cs="Times New Roman"/>
              </w:rPr>
              <w:t xml:space="preserve"> </w:t>
            </w:r>
            <w:r w:rsidRPr="009F38FD">
              <w:rPr>
                <w:rFonts w:ascii="Times New Roman" w:hAnsi="Times New Roman" w:cs="Times New Roman"/>
              </w:rPr>
              <w:t>файл</w:t>
            </w:r>
            <w:r w:rsidR="0005757A">
              <w:rPr>
                <w:rFonts w:ascii="Times New Roman" w:hAnsi="Times New Roman" w:cs="Times New Roman"/>
              </w:rPr>
              <w:t xml:space="preserve"> </w:t>
            </w:r>
            <w:r w:rsidRPr="005A208F">
              <w:rPr>
                <w:rFonts w:ascii="Consolas" w:hAnsi="Consolas" w:cs="Times New Roman"/>
              </w:rPr>
              <w:t>MACRO</w:t>
            </w:r>
            <w:r w:rsidRPr="009F38FD">
              <w:rPr>
                <w:rFonts w:ascii="Times New Roman" w:hAnsi="Times New Roman" w:cs="Times New Roman"/>
              </w:rPr>
              <w:t>-</w:t>
            </w:r>
            <w:r w:rsidRPr="005A208F">
              <w:rPr>
                <w:rFonts w:ascii="Consolas" w:hAnsi="Consolas" w:cs="Times New Roman"/>
              </w:rPr>
              <w:t>80</w:t>
            </w:r>
          </w:p>
        </w:tc>
        <w:tc>
          <w:tcPr>
            <w:tcW w:w="1334" w:type="pct"/>
          </w:tcPr>
          <w:p w14:paraId="49EBFCF7" w14:textId="77777777" w:rsidR="005079FA" w:rsidRPr="009F38FD" w:rsidRDefault="005079FA" w:rsidP="009F38FD">
            <w:pPr>
              <w:widowControl w:val="0"/>
              <w:autoSpaceDE w:val="0"/>
              <w:autoSpaceDN w:val="0"/>
              <w:adjustRightInd w:val="0"/>
              <w:jc w:val="both"/>
              <w:rPr>
                <w:rFonts w:ascii="Consolas" w:hAnsi="Consolas" w:cs="Consolas"/>
                <w:lang w:val="en-US"/>
              </w:rPr>
            </w:pPr>
            <w:r w:rsidRPr="009F38FD">
              <w:rPr>
                <w:rFonts w:ascii="Consolas" w:hAnsi="Consolas" w:cs="Consolas"/>
                <w:lang w:val="en-US"/>
              </w:rPr>
              <w:t>MAC</w:t>
            </w:r>
          </w:p>
        </w:tc>
        <w:tc>
          <w:tcPr>
            <w:tcW w:w="1164" w:type="pct"/>
          </w:tcPr>
          <w:p w14:paraId="7D5465BF" w14:textId="77777777" w:rsidR="005079FA" w:rsidRPr="009F38FD" w:rsidRDefault="005079FA" w:rsidP="009F38FD">
            <w:pPr>
              <w:widowControl w:val="0"/>
              <w:autoSpaceDE w:val="0"/>
              <w:autoSpaceDN w:val="0"/>
              <w:adjustRightInd w:val="0"/>
              <w:jc w:val="both"/>
              <w:rPr>
                <w:rFonts w:ascii="Times New Roman" w:hAnsi="Times New Roman" w:cs="Times New Roman"/>
                <w:lang w:val="en-US"/>
              </w:rPr>
            </w:pPr>
            <w:r w:rsidRPr="009F38FD">
              <w:rPr>
                <w:rFonts w:ascii="Consolas" w:hAnsi="Consolas" w:cs="Consolas"/>
                <w:lang w:val="en-US"/>
              </w:rPr>
              <w:t>MAC</w:t>
            </w:r>
          </w:p>
        </w:tc>
      </w:tr>
      <w:tr w:rsidR="005079FA" w:rsidRPr="00514960" w14:paraId="4C31E538" w14:textId="77777777" w:rsidTr="00CA5CB4">
        <w:tc>
          <w:tcPr>
            <w:tcW w:w="2502" w:type="pct"/>
          </w:tcPr>
          <w:p w14:paraId="34F32229"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rPr>
              <w:t>Перемещаемый объектный файл</w:t>
            </w:r>
          </w:p>
        </w:tc>
        <w:tc>
          <w:tcPr>
            <w:tcW w:w="1334" w:type="pct"/>
          </w:tcPr>
          <w:p w14:paraId="6E7240FB" w14:textId="77777777" w:rsidR="005079FA" w:rsidRPr="009F38FD" w:rsidRDefault="005079FA" w:rsidP="009F38FD">
            <w:pPr>
              <w:widowControl w:val="0"/>
              <w:autoSpaceDE w:val="0"/>
              <w:autoSpaceDN w:val="0"/>
              <w:adjustRightInd w:val="0"/>
              <w:jc w:val="both"/>
              <w:rPr>
                <w:rFonts w:ascii="Consolas" w:hAnsi="Consolas" w:cs="Consolas"/>
              </w:rPr>
            </w:pPr>
            <w:r w:rsidRPr="009F38FD">
              <w:rPr>
                <w:rFonts w:ascii="Consolas" w:hAnsi="Consolas" w:cs="Consolas"/>
              </w:rPr>
              <w:t>REL</w:t>
            </w:r>
          </w:p>
        </w:tc>
        <w:tc>
          <w:tcPr>
            <w:tcW w:w="1164" w:type="pct"/>
          </w:tcPr>
          <w:p w14:paraId="3033BEF7"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Consolas" w:hAnsi="Consolas" w:cs="Consolas"/>
              </w:rPr>
              <w:t>REL</w:t>
            </w:r>
          </w:p>
        </w:tc>
      </w:tr>
      <w:tr w:rsidR="005079FA" w:rsidRPr="00514960" w14:paraId="64B15902" w14:textId="77777777" w:rsidTr="00CA5CB4">
        <w:tc>
          <w:tcPr>
            <w:tcW w:w="2502" w:type="pct"/>
          </w:tcPr>
          <w:p w14:paraId="313366DE"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rPr>
              <w:t>Файл листинга</w:t>
            </w:r>
          </w:p>
        </w:tc>
        <w:tc>
          <w:tcPr>
            <w:tcW w:w="1334" w:type="pct"/>
          </w:tcPr>
          <w:p w14:paraId="1BFE1E1B" w14:textId="77777777" w:rsidR="005079FA" w:rsidRPr="009F38FD" w:rsidRDefault="005079FA" w:rsidP="009F38FD">
            <w:pPr>
              <w:widowControl w:val="0"/>
              <w:autoSpaceDE w:val="0"/>
              <w:autoSpaceDN w:val="0"/>
              <w:adjustRightInd w:val="0"/>
              <w:jc w:val="both"/>
              <w:rPr>
                <w:rFonts w:ascii="Consolas" w:hAnsi="Consolas" w:cs="Consolas"/>
              </w:rPr>
            </w:pPr>
            <w:r w:rsidRPr="009F38FD">
              <w:rPr>
                <w:rFonts w:ascii="Consolas" w:hAnsi="Consolas" w:cs="Consolas"/>
              </w:rPr>
              <w:t>PRN</w:t>
            </w:r>
          </w:p>
        </w:tc>
        <w:tc>
          <w:tcPr>
            <w:tcW w:w="1164" w:type="pct"/>
          </w:tcPr>
          <w:p w14:paraId="7ED5A1E9"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Consolas" w:hAnsi="Consolas" w:cs="Consolas"/>
              </w:rPr>
              <w:t>LST</w:t>
            </w:r>
          </w:p>
        </w:tc>
      </w:tr>
      <w:tr w:rsidR="005079FA" w:rsidRPr="00514960" w14:paraId="58783A00" w14:textId="77777777" w:rsidTr="00CA5CB4">
        <w:tc>
          <w:tcPr>
            <w:tcW w:w="2502" w:type="pct"/>
          </w:tcPr>
          <w:p w14:paraId="02B09B30"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rPr>
              <w:t>Исполняемый файл</w:t>
            </w:r>
          </w:p>
        </w:tc>
        <w:tc>
          <w:tcPr>
            <w:tcW w:w="1334" w:type="pct"/>
          </w:tcPr>
          <w:p w14:paraId="4C3E44C6"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Consolas" w:hAnsi="Consolas" w:cs="Consolas"/>
              </w:rPr>
              <w:t>COM</w:t>
            </w:r>
          </w:p>
        </w:tc>
        <w:tc>
          <w:tcPr>
            <w:tcW w:w="1164" w:type="pct"/>
          </w:tcPr>
          <w:p w14:paraId="0BE12C96" w14:textId="77777777" w:rsidR="005079FA" w:rsidRPr="009F38FD" w:rsidRDefault="005079FA" w:rsidP="009F38FD">
            <w:pPr>
              <w:widowControl w:val="0"/>
              <w:autoSpaceDE w:val="0"/>
              <w:autoSpaceDN w:val="0"/>
              <w:adjustRightInd w:val="0"/>
              <w:jc w:val="both"/>
              <w:rPr>
                <w:rFonts w:ascii="Times New Roman" w:hAnsi="Times New Roman" w:cs="Times New Roman"/>
              </w:rPr>
            </w:pPr>
          </w:p>
        </w:tc>
      </w:tr>
    </w:tbl>
    <w:p w14:paraId="17560518" w14:textId="7506B5D6" w:rsidR="005079FA" w:rsidRPr="00514960" w:rsidRDefault="005079FA" w:rsidP="000446EC">
      <w:pPr>
        <w:widowControl w:val="0"/>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Команда передает </w:t>
      </w:r>
      <w:r w:rsidRPr="00215442">
        <w:rPr>
          <w:rFonts w:ascii="Consolas" w:hAnsi="Consolas" w:cs="Times New Roman"/>
        </w:rPr>
        <w:t>FORTRAN</w:t>
      </w:r>
      <w:r w:rsidRPr="00514960">
        <w:rPr>
          <w:rFonts w:ascii="Times New Roman" w:hAnsi="Times New Roman" w:cs="Times New Roman"/>
        </w:rPr>
        <w:t>-</w:t>
      </w:r>
      <w:r w:rsidRPr="00215442">
        <w:rPr>
          <w:rFonts w:ascii="Consolas" w:hAnsi="Consolas" w:cs="Times New Roman"/>
        </w:rPr>
        <w:t>80</w:t>
      </w:r>
      <w:r w:rsidRPr="00514960">
        <w:rPr>
          <w:rFonts w:ascii="Times New Roman" w:hAnsi="Times New Roman" w:cs="Times New Roman"/>
        </w:rPr>
        <w:t xml:space="preserve"> имя исходного фа</w:t>
      </w:r>
      <w:r w:rsidR="00C56B6F">
        <w:rPr>
          <w:rFonts w:ascii="Times New Roman" w:hAnsi="Times New Roman" w:cs="Times New Roman"/>
        </w:rPr>
        <w:t>йла для компиляции, имена файлов</w:t>
      </w:r>
      <w:r w:rsidRPr="00514960">
        <w:rPr>
          <w:rFonts w:ascii="Times New Roman" w:hAnsi="Times New Roman" w:cs="Times New Roman"/>
        </w:rPr>
        <w:t xml:space="preserve"> кот</w:t>
      </w:r>
      <w:r w:rsidRPr="00514960">
        <w:rPr>
          <w:rFonts w:ascii="Times New Roman" w:hAnsi="Times New Roman" w:cs="Times New Roman"/>
        </w:rPr>
        <w:t>о</w:t>
      </w:r>
      <w:r w:rsidRPr="00514960">
        <w:rPr>
          <w:rFonts w:ascii="Times New Roman" w:hAnsi="Times New Roman" w:cs="Times New Roman"/>
        </w:rPr>
        <w:t>рые необходимо создать и необходимы</w:t>
      </w:r>
      <w:r w:rsidR="00C56B6F">
        <w:rPr>
          <w:rFonts w:ascii="Times New Roman" w:hAnsi="Times New Roman" w:cs="Times New Roman"/>
        </w:rPr>
        <w:t>е</w:t>
      </w:r>
      <w:r w:rsidRPr="00514960">
        <w:rPr>
          <w:rFonts w:ascii="Times New Roman" w:hAnsi="Times New Roman" w:cs="Times New Roman"/>
        </w:rPr>
        <w:t xml:space="preserve"> </w:t>
      </w:r>
      <w:r w:rsidR="00C56B6F">
        <w:rPr>
          <w:rFonts w:ascii="Times New Roman" w:hAnsi="Times New Roman" w:cs="Times New Roman"/>
        </w:rPr>
        <w:t>ключи</w:t>
      </w:r>
      <w:r w:rsidR="0005757A">
        <w:rPr>
          <w:rFonts w:ascii="Times New Roman" w:hAnsi="Times New Roman" w:cs="Times New Roman"/>
        </w:rPr>
        <w:fldChar w:fldCharType="begin"/>
      </w:r>
      <w:r w:rsidR="0005757A">
        <w:instrText xml:space="preserve"> XE "</w:instrText>
      </w:r>
      <w:r w:rsidR="0005757A">
        <w:rPr>
          <w:rFonts w:ascii="Times New Roman" w:hAnsi="Times New Roman" w:cs="Times New Roman"/>
        </w:rPr>
        <w:instrText>Компилятор:Ключи</w:instrText>
      </w:r>
      <w:r w:rsidR="0005757A">
        <w:instrText xml:space="preserve">" </w:instrText>
      </w:r>
      <w:r w:rsidR="0005757A">
        <w:rPr>
          <w:rFonts w:ascii="Times New Roman" w:hAnsi="Times New Roman" w:cs="Times New Roman"/>
        </w:rPr>
        <w:fldChar w:fldCharType="end"/>
      </w:r>
      <w:r w:rsidRPr="00514960">
        <w:rPr>
          <w:rFonts w:ascii="Times New Roman" w:hAnsi="Times New Roman" w:cs="Times New Roman"/>
        </w:rPr>
        <w:t xml:space="preserve">. Формат команды </w:t>
      </w:r>
      <w:r w:rsidRPr="00215442">
        <w:rPr>
          <w:rFonts w:ascii="Consolas" w:hAnsi="Consolas" w:cs="Times New Roman"/>
        </w:rPr>
        <w:t>FORTRAN</w:t>
      </w:r>
      <w:r w:rsidRPr="00514960">
        <w:rPr>
          <w:rFonts w:ascii="Times New Roman" w:hAnsi="Times New Roman" w:cs="Times New Roman"/>
        </w:rPr>
        <w:t>-</w:t>
      </w:r>
      <w:r w:rsidRPr="00215442">
        <w:rPr>
          <w:rFonts w:ascii="Consolas" w:hAnsi="Consolas" w:cs="Times New Roman"/>
        </w:rPr>
        <w:t>80</w:t>
      </w:r>
      <w:r w:rsidRPr="00514960">
        <w:rPr>
          <w:rFonts w:ascii="Times New Roman" w:hAnsi="Times New Roman" w:cs="Times New Roman"/>
        </w:rPr>
        <w:t xml:space="preserve"> следующий:</w:t>
      </w:r>
    </w:p>
    <w:p w14:paraId="5A0E1D31" w14:textId="50539849" w:rsidR="005079FA" w:rsidRPr="00EF6BA1" w:rsidRDefault="005079FA" w:rsidP="003763D6">
      <w:pPr>
        <w:widowControl w:val="0"/>
        <w:autoSpaceDE w:val="0"/>
        <w:autoSpaceDN w:val="0"/>
        <w:adjustRightInd w:val="0"/>
        <w:spacing w:before="120" w:after="120"/>
        <w:ind w:left="709"/>
        <w:jc w:val="both"/>
        <w:rPr>
          <w:rFonts w:ascii="Consolas" w:hAnsi="Consolas" w:cs="Consolas"/>
          <w:b/>
          <w:noProof/>
        </w:rPr>
      </w:pPr>
      <w:r w:rsidRPr="00EF6BA1">
        <w:rPr>
          <w:rFonts w:ascii="Consolas" w:hAnsi="Consolas" w:cs="Consolas"/>
          <w:b/>
          <w:noProof/>
        </w:rPr>
        <w:t>objfile,lstfile=sourcefile</w:t>
      </w:r>
    </w:p>
    <w:p w14:paraId="6A82D8D5" w14:textId="4C6E8DCA" w:rsidR="005079FA" w:rsidRPr="00514960" w:rsidRDefault="00EC7FAA" w:rsidP="000446EC">
      <w:pPr>
        <w:widowControl w:val="0"/>
        <w:autoSpaceDE w:val="0"/>
        <w:autoSpaceDN w:val="0"/>
        <w:adjustRightInd w:val="0"/>
        <w:spacing w:before="60" w:after="60"/>
        <w:jc w:val="both"/>
        <w:rPr>
          <w:rFonts w:ascii="Times New Roman" w:hAnsi="Times New Roman" w:cs="Times New Roman"/>
        </w:rPr>
      </w:pPr>
      <w:r>
        <w:rPr>
          <w:rFonts w:ascii="Times New Roman" w:hAnsi="Times New Roman" w:cs="Times New Roman"/>
        </w:rPr>
        <w:t>Д</w:t>
      </w:r>
      <w:r w:rsidRPr="00514960">
        <w:rPr>
          <w:rFonts w:ascii="Times New Roman" w:hAnsi="Times New Roman" w:cs="Times New Roman"/>
        </w:rPr>
        <w:t xml:space="preserve">ля создания перемещаемого объектного файла с именем файла по умолчанию (источника) и расширением по умолчанию </w:t>
      </w:r>
      <w:r w:rsidRPr="00514960">
        <w:rPr>
          <w:rFonts w:ascii="Consolas" w:hAnsi="Consolas" w:cs="Consolas"/>
        </w:rPr>
        <w:t>REL</w:t>
      </w:r>
      <w:r w:rsidRPr="00514960">
        <w:rPr>
          <w:rFonts w:ascii="Times New Roman" w:hAnsi="Times New Roman" w:cs="Times New Roman"/>
        </w:rPr>
        <w:t xml:space="preserve"> </w:t>
      </w:r>
      <w:r>
        <w:rPr>
          <w:rFonts w:ascii="Times New Roman" w:hAnsi="Times New Roman" w:cs="Times New Roman"/>
        </w:rPr>
        <w:t>т</w:t>
      </w:r>
      <w:r w:rsidR="005079FA" w:rsidRPr="00514960">
        <w:rPr>
          <w:rFonts w:ascii="Times New Roman" w:hAnsi="Times New Roman" w:cs="Times New Roman"/>
        </w:rPr>
        <w:t>ребуются только знак равенства и поле «</w:t>
      </w:r>
      <w:r w:rsidR="007755BC" w:rsidRPr="00514960">
        <w:rPr>
          <w:rFonts w:ascii="Consolas" w:hAnsi="Consolas" w:cs="Consolas"/>
          <w:noProof/>
        </w:rPr>
        <w:t>sourcefile</w:t>
      </w:r>
      <w:r w:rsidR="005079FA" w:rsidRPr="00514960">
        <w:rPr>
          <w:rFonts w:ascii="Times New Roman" w:hAnsi="Times New Roman" w:cs="Times New Roman"/>
        </w:rPr>
        <w:t>».</w:t>
      </w:r>
    </w:p>
    <w:p w14:paraId="38C56322" w14:textId="3F1E0417" w:rsidR="005079FA" w:rsidRPr="00514960" w:rsidRDefault="005079FA" w:rsidP="000446EC">
      <w:pPr>
        <w:widowControl w:val="0"/>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В противном случае </w:t>
      </w:r>
      <w:r w:rsidR="008C2CE5" w:rsidRPr="00514960">
        <w:rPr>
          <w:rFonts w:ascii="Times New Roman" w:hAnsi="Times New Roman" w:cs="Times New Roman"/>
        </w:rPr>
        <w:t>объектный файл</w:t>
      </w:r>
      <w:r w:rsidR="00686604">
        <w:rPr>
          <w:rFonts w:ascii="Times New Roman" w:hAnsi="Times New Roman" w:cs="Times New Roman"/>
        </w:rPr>
        <w:fldChar w:fldCharType="begin"/>
      </w:r>
      <w:r w:rsidR="00686604">
        <w:instrText xml:space="preserve"> XE "</w:instrText>
      </w:r>
      <w:r w:rsidR="00686604">
        <w:rPr>
          <w:rFonts w:ascii="Times New Roman" w:hAnsi="Times New Roman" w:cs="Times New Roman"/>
        </w:rPr>
        <w:instrText>Ф</w:instrText>
      </w:r>
      <w:r w:rsidR="00686604" w:rsidRPr="00514960">
        <w:rPr>
          <w:rFonts w:ascii="Times New Roman" w:hAnsi="Times New Roman" w:cs="Times New Roman"/>
        </w:rPr>
        <w:instrText>айл</w:instrText>
      </w:r>
      <w:r w:rsidR="00686604">
        <w:rPr>
          <w:rFonts w:ascii="Times New Roman" w:hAnsi="Times New Roman" w:cs="Times New Roman"/>
        </w:rPr>
        <w:instrText>:О</w:instrText>
      </w:r>
      <w:r w:rsidR="00686604" w:rsidRPr="00514960">
        <w:rPr>
          <w:rFonts w:ascii="Times New Roman" w:hAnsi="Times New Roman" w:cs="Times New Roman"/>
        </w:rPr>
        <w:instrText>бъектный</w:instrText>
      </w:r>
      <w:r w:rsidR="00686604">
        <w:instrText xml:space="preserve">" </w:instrText>
      </w:r>
      <w:r w:rsidR="00686604">
        <w:rPr>
          <w:rFonts w:ascii="Times New Roman" w:hAnsi="Times New Roman" w:cs="Times New Roman"/>
        </w:rPr>
        <w:fldChar w:fldCharType="end"/>
      </w:r>
      <w:r w:rsidR="008C2CE5" w:rsidRPr="00514960">
        <w:rPr>
          <w:rFonts w:ascii="Times New Roman" w:hAnsi="Times New Roman" w:cs="Times New Roman"/>
        </w:rPr>
        <w:t xml:space="preserve"> </w:t>
      </w:r>
      <w:r w:rsidRPr="00514960">
        <w:rPr>
          <w:rFonts w:ascii="Times New Roman" w:hAnsi="Times New Roman" w:cs="Times New Roman"/>
        </w:rPr>
        <w:t>создается, только если заполнено поле «</w:t>
      </w:r>
      <w:r w:rsidRPr="00514960">
        <w:rPr>
          <w:rFonts w:ascii="Consolas" w:hAnsi="Consolas" w:cs="Consolas"/>
          <w:noProof/>
        </w:rPr>
        <w:t>objfile</w:t>
      </w:r>
      <w:r w:rsidRPr="00514960">
        <w:rPr>
          <w:rFonts w:ascii="Times New Roman" w:hAnsi="Times New Roman" w:cs="Times New Roman"/>
        </w:rPr>
        <w:t xml:space="preserve">», и файл </w:t>
      </w:r>
      <w:r>
        <w:rPr>
          <w:rFonts w:ascii="Times New Roman" w:hAnsi="Times New Roman" w:cs="Times New Roman"/>
        </w:rPr>
        <w:t>листинга</w:t>
      </w:r>
      <w:r w:rsidR="00686604">
        <w:rPr>
          <w:rFonts w:ascii="Times New Roman" w:hAnsi="Times New Roman" w:cs="Times New Roman"/>
        </w:rPr>
        <w:fldChar w:fldCharType="begin"/>
      </w:r>
      <w:r w:rsidR="00686604">
        <w:instrText xml:space="preserve"> XE "</w:instrText>
      </w:r>
      <w:r w:rsidR="00686604">
        <w:rPr>
          <w:rFonts w:ascii="Times New Roman" w:hAnsi="Times New Roman" w:cs="Times New Roman"/>
        </w:rPr>
        <w:instrText>Файл:Листинга</w:instrText>
      </w:r>
      <w:r w:rsidR="00686604">
        <w:instrText xml:space="preserve">" </w:instrText>
      </w:r>
      <w:r w:rsidR="00686604">
        <w:rPr>
          <w:rFonts w:ascii="Times New Roman" w:hAnsi="Times New Roman" w:cs="Times New Roman"/>
        </w:rPr>
        <w:fldChar w:fldCharType="end"/>
      </w:r>
      <w:r w:rsidRPr="00514960">
        <w:rPr>
          <w:rFonts w:ascii="Times New Roman" w:hAnsi="Times New Roman" w:cs="Times New Roman"/>
        </w:rPr>
        <w:t xml:space="preserve"> создается, только если заполнено поле «</w:t>
      </w:r>
      <w:r w:rsidRPr="00514960">
        <w:rPr>
          <w:rFonts w:ascii="Consolas" w:hAnsi="Consolas" w:cs="Consolas"/>
          <w:noProof/>
        </w:rPr>
        <w:t>lstfile</w:t>
      </w:r>
      <w:r w:rsidRPr="00514960">
        <w:rPr>
          <w:rFonts w:ascii="Times New Roman" w:hAnsi="Times New Roman" w:cs="Times New Roman"/>
        </w:rPr>
        <w:t>».</w:t>
      </w:r>
    </w:p>
    <w:p w14:paraId="0778DD95" w14:textId="29A22412" w:rsidR="005079FA" w:rsidRPr="00514960" w:rsidRDefault="009A2FF6" w:rsidP="000446EC">
      <w:pPr>
        <w:widowControl w:val="0"/>
        <w:autoSpaceDE w:val="0"/>
        <w:autoSpaceDN w:val="0"/>
        <w:adjustRightInd w:val="0"/>
        <w:spacing w:before="60" w:after="60"/>
        <w:jc w:val="both"/>
        <w:rPr>
          <w:rFonts w:ascii="Times New Roman" w:hAnsi="Times New Roman" w:cs="Times New Roman"/>
        </w:rPr>
      </w:pPr>
      <w:r>
        <w:rPr>
          <w:rFonts w:ascii="Times New Roman" w:hAnsi="Times New Roman" w:cs="Times New Roman"/>
        </w:rPr>
        <w:t xml:space="preserve">Для </w:t>
      </w:r>
      <w:r w:rsidR="005079FA" w:rsidRPr="00514960">
        <w:rPr>
          <w:rFonts w:ascii="Times New Roman" w:hAnsi="Times New Roman" w:cs="Times New Roman"/>
        </w:rPr>
        <w:t>компил</w:t>
      </w:r>
      <w:r>
        <w:rPr>
          <w:rFonts w:ascii="Times New Roman" w:hAnsi="Times New Roman" w:cs="Times New Roman"/>
        </w:rPr>
        <w:t>яции</w:t>
      </w:r>
      <w:r w:rsidR="005079FA" w:rsidRPr="00514960">
        <w:rPr>
          <w:rFonts w:ascii="Times New Roman" w:hAnsi="Times New Roman" w:cs="Times New Roman"/>
        </w:rPr>
        <w:t xml:space="preserve"> исходн</w:t>
      </w:r>
      <w:r>
        <w:rPr>
          <w:rFonts w:ascii="Times New Roman" w:hAnsi="Times New Roman" w:cs="Times New Roman"/>
        </w:rPr>
        <w:t>ого</w:t>
      </w:r>
      <w:r w:rsidR="005079FA" w:rsidRPr="00514960">
        <w:rPr>
          <w:rFonts w:ascii="Times New Roman" w:hAnsi="Times New Roman" w:cs="Times New Roman"/>
        </w:rPr>
        <w:t xml:space="preserve"> файл</w:t>
      </w:r>
      <w:r>
        <w:rPr>
          <w:rFonts w:ascii="Times New Roman" w:hAnsi="Times New Roman" w:cs="Times New Roman"/>
        </w:rPr>
        <w:t>а</w:t>
      </w:r>
      <w:r w:rsidR="00686604">
        <w:rPr>
          <w:rFonts w:ascii="Times New Roman" w:hAnsi="Times New Roman" w:cs="Times New Roman"/>
        </w:rPr>
        <w:fldChar w:fldCharType="begin"/>
      </w:r>
      <w:r w:rsidR="00686604">
        <w:instrText xml:space="preserve"> XE "</w:instrText>
      </w:r>
      <w:r w:rsidR="00686604">
        <w:rPr>
          <w:rFonts w:ascii="Times New Roman" w:hAnsi="Times New Roman" w:cs="Times New Roman"/>
        </w:rPr>
        <w:instrText>Ф</w:instrText>
      </w:r>
      <w:r w:rsidR="00686604" w:rsidRPr="00514960">
        <w:rPr>
          <w:rFonts w:ascii="Times New Roman" w:hAnsi="Times New Roman" w:cs="Times New Roman"/>
        </w:rPr>
        <w:instrText>айл</w:instrText>
      </w:r>
      <w:r w:rsidR="00686604">
        <w:rPr>
          <w:rFonts w:ascii="Times New Roman" w:hAnsi="Times New Roman" w:cs="Times New Roman"/>
        </w:rPr>
        <w:instrText>:И</w:instrText>
      </w:r>
      <w:r w:rsidR="00686604" w:rsidRPr="00514960">
        <w:rPr>
          <w:rFonts w:ascii="Times New Roman" w:hAnsi="Times New Roman" w:cs="Times New Roman"/>
        </w:rPr>
        <w:instrText>сходный</w:instrText>
      </w:r>
      <w:r w:rsidR="00686604">
        <w:instrText xml:space="preserve">" </w:instrText>
      </w:r>
      <w:r w:rsidR="00686604">
        <w:rPr>
          <w:rFonts w:ascii="Times New Roman" w:hAnsi="Times New Roman" w:cs="Times New Roman"/>
        </w:rPr>
        <w:fldChar w:fldCharType="end"/>
      </w:r>
      <w:r w:rsidR="00EC7FAA">
        <w:rPr>
          <w:rFonts w:ascii="Times New Roman" w:hAnsi="Times New Roman" w:cs="Times New Roman"/>
        </w:rPr>
        <w:t>, не создавая объектный файл и</w:t>
      </w:r>
      <w:r w:rsidR="005079FA" w:rsidRPr="00514960">
        <w:rPr>
          <w:rFonts w:ascii="Times New Roman" w:hAnsi="Times New Roman" w:cs="Times New Roman"/>
        </w:rPr>
        <w:t xml:space="preserve"> файл листинга, поместите только запятую слева от знака "равно". Это удобная процедура, которая позволяет пров</w:t>
      </w:r>
      <w:r w:rsidR="005079FA" w:rsidRPr="00514960">
        <w:rPr>
          <w:rFonts w:ascii="Times New Roman" w:hAnsi="Times New Roman" w:cs="Times New Roman"/>
        </w:rPr>
        <w:t>е</w:t>
      </w:r>
      <w:r w:rsidR="005079FA" w:rsidRPr="00514960">
        <w:rPr>
          <w:rFonts w:ascii="Times New Roman" w:hAnsi="Times New Roman" w:cs="Times New Roman"/>
        </w:rPr>
        <w:t>рить наличие синтаксических ошибок перед компиляцией в объектный файл.</w:t>
      </w:r>
    </w:p>
    <w:p w14:paraId="42D94285" w14:textId="77777777" w:rsidR="005079FA" w:rsidRPr="00514960" w:rsidRDefault="005079FA" w:rsidP="000446EC">
      <w:pPr>
        <w:widowControl w:val="0"/>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Примеры:</w:t>
      </w:r>
    </w:p>
    <w:tbl>
      <w:tblPr>
        <w:tblW w:w="0" w:type="auto"/>
        <w:tblInd w:w="-34" w:type="dxa"/>
        <w:tblLook w:val="00A0" w:firstRow="1" w:lastRow="0" w:firstColumn="1" w:lastColumn="0" w:noHBand="0" w:noVBand="0"/>
      </w:tblPr>
      <w:tblGrid>
        <w:gridCol w:w="2730"/>
        <w:gridCol w:w="6763"/>
      </w:tblGrid>
      <w:tr w:rsidR="005079FA" w:rsidRPr="00514960" w14:paraId="331B0082" w14:textId="77777777" w:rsidTr="004F366C">
        <w:tc>
          <w:tcPr>
            <w:tcW w:w="2730" w:type="dxa"/>
          </w:tcPr>
          <w:p w14:paraId="23D9B44C" w14:textId="77777777" w:rsidR="005079FA" w:rsidRPr="00EF6BA1" w:rsidRDefault="005079FA" w:rsidP="009F38FD">
            <w:pPr>
              <w:widowControl w:val="0"/>
              <w:autoSpaceDE w:val="0"/>
              <w:autoSpaceDN w:val="0"/>
              <w:adjustRightInd w:val="0"/>
              <w:spacing w:before="60" w:after="60"/>
              <w:jc w:val="both"/>
              <w:rPr>
                <w:rFonts w:ascii="Times New Roman" w:hAnsi="Times New Roman" w:cs="Times New Roman"/>
                <w:b/>
              </w:rPr>
            </w:pPr>
            <w:r w:rsidRPr="00EF6BA1">
              <w:rPr>
                <w:rFonts w:ascii="Consolas" w:hAnsi="Consolas" w:cs="Consolas"/>
                <w:b/>
              </w:rPr>
              <w:t>*=TEST</w:t>
            </w:r>
          </w:p>
        </w:tc>
        <w:tc>
          <w:tcPr>
            <w:tcW w:w="6763" w:type="dxa"/>
          </w:tcPr>
          <w:p w14:paraId="71E68220" w14:textId="77777777" w:rsidR="005079FA" w:rsidRPr="009F38FD" w:rsidRDefault="005079FA" w:rsidP="009F38FD">
            <w:pPr>
              <w:widowControl w:val="0"/>
              <w:autoSpaceDE w:val="0"/>
              <w:autoSpaceDN w:val="0"/>
              <w:adjustRightInd w:val="0"/>
              <w:spacing w:before="60" w:after="60"/>
              <w:jc w:val="both"/>
              <w:rPr>
                <w:rFonts w:ascii="Times New Roman" w:hAnsi="Times New Roman" w:cs="Times New Roman"/>
              </w:rPr>
            </w:pPr>
            <w:r w:rsidRPr="009F38FD">
              <w:rPr>
                <w:rFonts w:ascii="Times New Roman" w:hAnsi="Times New Roman" w:cs="Times New Roman"/>
              </w:rPr>
              <w:t xml:space="preserve">Компиляция программы </w:t>
            </w:r>
            <w:r w:rsidRPr="009F38FD">
              <w:rPr>
                <w:rFonts w:ascii="Consolas" w:hAnsi="Consolas" w:cs="Consolas"/>
              </w:rPr>
              <w:t>TEST.FOR</w:t>
            </w:r>
            <w:r w:rsidRPr="009F38FD">
              <w:rPr>
                <w:rFonts w:ascii="Times New Roman" w:hAnsi="Times New Roman" w:cs="Times New Roman"/>
              </w:rPr>
              <w:t xml:space="preserve"> и создание объектного файла </w:t>
            </w:r>
            <w:r w:rsidRPr="009F38FD">
              <w:rPr>
                <w:rFonts w:ascii="Consolas" w:hAnsi="Consolas" w:cs="Consolas"/>
              </w:rPr>
              <w:t>TEST.REL</w:t>
            </w:r>
          </w:p>
        </w:tc>
      </w:tr>
      <w:tr w:rsidR="005079FA" w:rsidRPr="00514960" w14:paraId="45D3BA58" w14:textId="77777777" w:rsidTr="004F366C">
        <w:tc>
          <w:tcPr>
            <w:tcW w:w="2730" w:type="dxa"/>
          </w:tcPr>
          <w:p w14:paraId="2DEF50DF" w14:textId="77777777" w:rsidR="005079FA" w:rsidRPr="00EF6BA1" w:rsidRDefault="005079FA" w:rsidP="009F38FD">
            <w:pPr>
              <w:widowControl w:val="0"/>
              <w:autoSpaceDE w:val="0"/>
              <w:autoSpaceDN w:val="0"/>
              <w:adjustRightInd w:val="0"/>
              <w:spacing w:before="60" w:after="60"/>
              <w:jc w:val="both"/>
              <w:rPr>
                <w:rFonts w:ascii="Times New Roman" w:hAnsi="Times New Roman" w:cs="Times New Roman"/>
                <w:b/>
              </w:rPr>
            </w:pPr>
            <w:r w:rsidRPr="00EF6BA1">
              <w:rPr>
                <w:rFonts w:ascii="Consolas" w:hAnsi="Consolas" w:cs="Consolas"/>
                <w:b/>
              </w:rPr>
              <w:t>*TESTOBJ=TEST.FOR</w:t>
            </w:r>
          </w:p>
        </w:tc>
        <w:tc>
          <w:tcPr>
            <w:tcW w:w="6763" w:type="dxa"/>
          </w:tcPr>
          <w:p w14:paraId="50FE4617" w14:textId="77777777" w:rsidR="005079FA" w:rsidRPr="009F38FD" w:rsidRDefault="005079FA" w:rsidP="009F38FD">
            <w:pPr>
              <w:widowControl w:val="0"/>
              <w:autoSpaceDE w:val="0"/>
              <w:autoSpaceDN w:val="0"/>
              <w:adjustRightInd w:val="0"/>
              <w:spacing w:before="60" w:after="60"/>
              <w:jc w:val="both"/>
              <w:rPr>
                <w:rFonts w:ascii="Times New Roman" w:hAnsi="Times New Roman" w:cs="Times New Roman"/>
              </w:rPr>
            </w:pPr>
            <w:r w:rsidRPr="009F38FD">
              <w:rPr>
                <w:rFonts w:ascii="Times New Roman" w:hAnsi="Times New Roman" w:cs="Times New Roman"/>
              </w:rPr>
              <w:t xml:space="preserve">Компиляция программы </w:t>
            </w:r>
            <w:r w:rsidRPr="009F38FD">
              <w:rPr>
                <w:rFonts w:ascii="Consolas" w:hAnsi="Consolas" w:cs="Consolas"/>
              </w:rPr>
              <w:t>TEST.FOR</w:t>
            </w:r>
            <w:r w:rsidRPr="009F38FD">
              <w:rPr>
                <w:rFonts w:ascii="Times New Roman" w:hAnsi="Times New Roman" w:cs="Times New Roman"/>
              </w:rPr>
              <w:t xml:space="preserve"> и создание объектного файла </w:t>
            </w:r>
            <w:r w:rsidRPr="009F38FD">
              <w:rPr>
                <w:rFonts w:ascii="Consolas" w:hAnsi="Consolas" w:cs="Consolas"/>
              </w:rPr>
              <w:t>TESTOBJ.REL</w:t>
            </w:r>
          </w:p>
        </w:tc>
      </w:tr>
      <w:tr w:rsidR="005079FA" w:rsidRPr="00514960" w14:paraId="72958EFB" w14:textId="77777777" w:rsidTr="004F366C">
        <w:tc>
          <w:tcPr>
            <w:tcW w:w="2730" w:type="dxa"/>
          </w:tcPr>
          <w:p w14:paraId="66A0A193" w14:textId="77777777" w:rsidR="005079FA" w:rsidRPr="00EF6BA1" w:rsidRDefault="005079FA" w:rsidP="009F38FD">
            <w:pPr>
              <w:widowControl w:val="0"/>
              <w:autoSpaceDE w:val="0"/>
              <w:autoSpaceDN w:val="0"/>
              <w:adjustRightInd w:val="0"/>
              <w:spacing w:before="60" w:after="60"/>
              <w:jc w:val="both"/>
              <w:rPr>
                <w:rFonts w:ascii="Consolas" w:hAnsi="Consolas" w:cs="Consolas"/>
                <w:b/>
              </w:rPr>
            </w:pPr>
            <w:r w:rsidRPr="00EF6BA1">
              <w:rPr>
                <w:rFonts w:ascii="Consolas" w:hAnsi="Consolas" w:cs="Consolas"/>
                <w:b/>
              </w:rPr>
              <w:t>*TEST,TEST=TEST</w:t>
            </w:r>
          </w:p>
        </w:tc>
        <w:tc>
          <w:tcPr>
            <w:tcW w:w="6763" w:type="dxa"/>
          </w:tcPr>
          <w:p w14:paraId="3B637BEA" w14:textId="77777777" w:rsidR="005079FA" w:rsidRPr="009F38FD" w:rsidRDefault="005079FA" w:rsidP="009F38FD">
            <w:pPr>
              <w:widowControl w:val="0"/>
              <w:autoSpaceDE w:val="0"/>
              <w:autoSpaceDN w:val="0"/>
              <w:adjustRightInd w:val="0"/>
              <w:spacing w:before="60" w:after="60"/>
              <w:jc w:val="both"/>
              <w:rPr>
                <w:rFonts w:ascii="Times New Roman" w:hAnsi="Times New Roman" w:cs="Times New Roman"/>
              </w:rPr>
            </w:pPr>
            <w:r w:rsidRPr="009F38FD">
              <w:rPr>
                <w:rFonts w:ascii="Times New Roman" w:hAnsi="Times New Roman" w:cs="Times New Roman"/>
              </w:rPr>
              <w:t xml:space="preserve">Компиляция программы </w:t>
            </w:r>
            <w:r w:rsidRPr="009F38FD">
              <w:rPr>
                <w:rFonts w:ascii="Consolas" w:hAnsi="Consolas" w:cs="Consolas"/>
              </w:rPr>
              <w:t>TEST.FOR</w:t>
            </w:r>
            <w:r w:rsidRPr="00635F24">
              <w:rPr>
                <w:rFonts w:ascii="Times New Roman" w:hAnsi="Times New Roman" w:cs="Times New Roman"/>
              </w:rPr>
              <w:t>,</w:t>
            </w:r>
            <w:r w:rsidRPr="009F38FD">
              <w:rPr>
                <w:rFonts w:ascii="Times New Roman" w:hAnsi="Times New Roman" w:cs="Times New Roman"/>
              </w:rPr>
              <w:t xml:space="preserve"> создание объектного фа</w:t>
            </w:r>
            <w:r w:rsidRPr="009F38FD">
              <w:rPr>
                <w:rFonts w:ascii="Times New Roman" w:hAnsi="Times New Roman" w:cs="Times New Roman"/>
              </w:rPr>
              <w:t>й</w:t>
            </w:r>
            <w:r w:rsidRPr="009F38FD">
              <w:rPr>
                <w:rFonts w:ascii="Times New Roman" w:hAnsi="Times New Roman" w:cs="Times New Roman"/>
              </w:rPr>
              <w:t xml:space="preserve">ла </w:t>
            </w:r>
            <w:r w:rsidRPr="009F38FD">
              <w:rPr>
                <w:rFonts w:ascii="Consolas" w:hAnsi="Consolas" w:cs="Consolas"/>
              </w:rPr>
              <w:t>TEST.REL</w:t>
            </w:r>
            <w:r w:rsidRPr="009F38FD">
              <w:rPr>
                <w:rFonts w:ascii="Times New Roman" w:hAnsi="Times New Roman" w:cs="Times New Roman"/>
              </w:rPr>
              <w:t xml:space="preserve"> и файла листинга </w:t>
            </w:r>
            <w:r w:rsidRPr="009F38FD">
              <w:rPr>
                <w:rFonts w:ascii="Consolas" w:hAnsi="Consolas" w:cs="Consolas"/>
              </w:rPr>
              <w:t>TEST.PRN</w:t>
            </w:r>
            <w:r w:rsidRPr="009F38FD">
              <w:rPr>
                <w:rFonts w:ascii="Times New Roman" w:hAnsi="Times New Roman" w:cs="Times New Roman"/>
              </w:rPr>
              <w:t>. (В ISIS-II файл л</w:t>
            </w:r>
            <w:r w:rsidRPr="009F38FD">
              <w:rPr>
                <w:rFonts w:ascii="Times New Roman" w:hAnsi="Times New Roman" w:cs="Times New Roman"/>
              </w:rPr>
              <w:t>и</w:t>
            </w:r>
            <w:r w:rsidRPr="009F38FD">
              <w:rPr>
                <w:rFonts w:ascii="Times New Roman" w:hAnsi="Times New Roman" w:cs="Times New Roman"/>
              </w:rPr>
              <w:t xml:space="preserve">стинга </w:t>
            </w:r>
            <w:r w:rsidRPr="009F38FD">
              <w:rPr>
                <w:rFonts w:ascii="Consolas" w:hAnsi="Consolas" w:cs="Consolas"/>
              </w:rPr>
              <w:t>TEST.LST</w:t>
            </w:r>
            <w:r w:rsidRPr="009F38FD">
              <w:rPr>
                <w:rFonts w:ascii="Times New Roman" w:hAnsi="Times New Roman" w:cs="Times New Roman"/>
              </w:rPr>
              <w:t>).</w:t>
            </w:r>
          </w:p>
        </w:tc>
      </w:tr>
      <w:tr w:rsidR="005079FA" w:rsidRPr="00514960" w14:paraId="0EEF3763" w14:textId="77777777" w:rsidTr="004F366C">
        <w:tc>
          <w:tcPr>
            <w:tcW w:w="2730" w:type="dxa"/>
          </w:tcPr>
          <w:p w14:paraId="6E9B1E41" w14:textId="77777777" w:rsidR="005079FA" w:rsidRPr="00EF6BA1" w:rsidRDefault="005079FA" w:rsidP="009F38FD">
            <w:pPr>
              <w:widowControl w:val="0"/>
              <w:autoSpaceDE w:val="0"/>
              <w:autoSpaceDN w:val="0"/>
              <w:adjustRightInd w:val="0"/>
              <w:spacing w:before="60" w:after="60"/>
              <w:jc w:val="both"/>
              <w:rPr>
                <w:rFonts w:ascii="Consolas" w:hAnsi="Consolas" w:cs="Consolas"/>
                <w:b/>
              </w:rPr>
            </w:pPr>
            <w:r w:rsidRPr="00EF6BA1">
              <w:rPr>
                <w:rFonts w:ascii="Consolas" w:hAnsi="Consolas" w:cs="Consolas"/>
                <w:b/>
              </w:rPr>
              <w:t>*,=TEST.FOR</w:t>
            </w:r>
          </w:p>
        </w:tc>
        <w:tc>
          <w:tcPr>
            <w:tcW w:w="6763" w:type="dxa"/>
          </w:tcPr>
          <w:p w14:paraId="4FE4932E" w14:textId="77777777" w:rsidR="005079FA" w:rsidRPr="009F38FD" w:rsidRDefault="005079FA" w:rsidP="009F38FD">
            <w:pPr>
              <w:widowControl w:val="0"/>
              <w:autoSpaceDE w:val="0"/>
              <w:autoSpaceDN w:val="0"/>
              <w:adjustRightInd w:val="0"/>
              <w:spacing w:before="60" w:after="60"/>
              <w:jc w:val="both"/>
              <w:rPr>
                <w:rFonts w:ascii="Times New Roman" w:hAnsi="Times New Roman" w:cs="Times New Roman"/>
              </w:rPr>
            </w:pPr>
            <w:r w:rsidRPr="009F38FD">
              <w:rPr>
                <w:rFonts w:ascii="Times New Roman" w:hAnsi="Times New Roman" w:cs="Times New Roman"/>
              </w:rPr>
              <w:t xml:space="preserve">Компиляция программы </w:t>
            </w:r>
            <w:r w:rsidRPr="009F38FD">
              <w:rPr>
                <w:rFonts w:ascii="Consolas" w:hAnsi="Consolas" w:cs="Consolas"/>
              </w:rPr>
              <w:t>TEST.FOR</w:t>
            </w:r>
            <w:r w:rsidRPr="009F38FD">
              <w:rPr>
                <w:rFonts w:ascii="Times New Roman" w:hAnsi="Times New Roman" w:cs="Times New Roman"/>
              </w:rPr>
              <w:t xml:space="preserve"> без создания объектного файла и файла листинга. Полезно для проверки ошибок.</w:t>
            </w:r>
          </w:p>
        </w:tc>
      </w:tr>
    </w:tbl>
    <w:p w14:paraId="6450EA91" w14:textId="2D4F9DBA" w:rsidR="00215442" w:rsidRPr="00514960" w:rsidRDefault="00215442" w:rsidP="00215442">
      <w:pPr>
        <w:widowControl w:val="0"/>
        <w:autoSpaceDE w:val="0"/>
        <w:autoSpaceDN w:val="0"/>
        <w:adjustRightInd w:val="0"/>
        <w:spacing w:before="60" w:after="60"/>
        <w:jc w:val="both"/>
        <w:rPr>
          <w:rFonts w:ascii="Times New Roman" w:hAnsi="Times New Roman" w:cs="Times New Roman"/>
        </w:rPr>
      </w:pPr>
      <w:bookmarkStart w:id="14" w:name="_Toc250136577"/>
      <w:bookmarkStart w:id="15" w:name="_Toc250230347"/>
      <w:bookmarkStart w:id="16" w:name="_Toc250230698"/>
      <w:bookmarkStart w:id="17" w:name="_Toc250420071"/>
    </w:p>
    <w:p w14:paraId="0A2C851E" w14:textId="77777777" w:rsidR="005079FA" w:rsidRPr="00514960" w:rsidRDefault="005079FA" w:rsidP="008414F4">
      <w:pPr>
        <w:pStyle w:val="3"/>
      </w:pPr>
      <w:r w:rsidRPr="00514960">
        <w:lastRenderedPageBreak/>
        <w:t>1.2.1 Устро</w:t>
      </w:r>
      <w:r w:rsidRPr="00A57B4F">
        <w:t>й</w:t>
      </w:r>
      <w:r w:rsidRPr="00514960">
        <w:t>ства</w:t>
      </w:r>
      <w:bookmarkEnd w:id="14"/>
      <w:bookmarkEnd w:id="15"/>
      <w:bookmarkEnd w:id="16"/>
      <w:bookmarkEnd w:id="17"/>
    </w:p>
    <w:p w14:paraId="68FB938E" w14:textId="47B9B15A" w:rsidR="005079FA" w:rsidRPr="00635F24" w:rsidRDefault="005079FA" w:rsidP="000446EC">
      <w:pPr>
        <w:widowControl w:val="0"/>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Любое поле в командной строке </w:t>
      </w:r>
      <w:r w:rsidRPr="00215442">
        <w:rPr>
          <w:rFonts w:ascii="Consolas" w:hAnsi="Consolas" w:cs="Times New Roman"/>
          <w:lang w:val="en-US"/>
        </w:rPr>
        <w:t>FORTRAN</w:t>
      </w:r>
      <w:r w:rsidRPr="00514960">
        <w:rPr>
          <w:rFonts w:ascii="Times New Roman" w:hAnsi="Times New Roman" w:cs="Times New Roman"/>
        </w:rPr>
        <w:t>-</w:t>
      </w:r>
      <w:r w:rsidRPr="00215442">
        <w:rPr>
          <w:rFonts w:ascii="Consolas" w:hAnsi="Consolas" w:cs="Times New Roman"/>
        </w:rPr>
        <w:t>80</w:t>
      </w:r>
      <w:r w:rsidRPr="00514960">
        <w:rPr>
          <w:rFonts w:ascii="Times New Roman" w:hAnsi="Times New Roman" w:cs="Times New Roman"/>
        </w:rPr>
        <w:t xml:space="preserve"> может также определить имя устройства. По умолчанию именем устройства в операционной системе </w:t>
      </w:r>
      <w:r w:rsidRPr="007738FE">
        <w:rPr>
          <w:rFonts w:ascii="Consolas" w:hAnsi="Consolas" w:cs="Times New Roman"/>
        </w:rPr>
        <w:t>CP</w:t>
      </w:r>
      <w:r w:rsidRPr="00514960">
        <w:rPr>
          <w:rFonts w:ascii="Times New Roman" w:hAnsi="Times New Roman" w:cs="Times New Roman"/>
        </w:rPr>
        <w:t>/</w:t>
      </w:r>
      <w:r w:rsidRPr="007738FE">
        <w:rPr>
          <w:rFonts w:ascii="Consolas" w:hAnsi="Consolas" w:cs="Times New Roman"/>
        </w:rPr>
        <w:t>M</w:t>
      </w:r>
      <w:r w:rsidRPr="00514960">
        <w:rPr>
          <w:rFonts w:ascii="Times New Roman" w:hAnsi="Times New Roman" w:cs="Times New Roman"/>
        </w:rPr>
        <w:t xml:space="preserve"> является имя текущего диска. По умолчанию имя устройства в операционной системе ISIS-II это диск </w:t>
      </w:r>
      <w:r w:rsidRPr="00492F0C">
        <w:rPr>
          <w:rFonts w:ascii="Consolas" w:hAnsi="Consolas" w:cs="Times New Roman"/>
        </w:rPr>
        <w:t>0</w:t>
      </w:r>
      <w:r w:rsidRPr="00514960">
        <w:rPr>
          <w:rFonts w:ascii="Times New Roman" w:hAnsi="Times New Roman" w:cs="Times New Roman"/>
        </w:rPr>
        <w:t>. Формат</w:t>
      </w:r>
      <w:r w:rsidR="00686604">
        <w:rPr>
          <w:rFonts w:ascii="Times New Roman" w:hAnsi="Times New Roman" w:cs="Times New Roman"/>
        </w:rPr>
        <w:t xml:space="preserve"> </w:t>
      </w:r>
      <w:r w:rsidRPr="00514960">
        <w:rPr>
          <w:rFonts w:ascii="Times New Roman" w:hAnsi="Times New Roman" w:cs="Times New Roman"/>
        </w:rPr>
        <w:t>команды</w:t>
      </w:r>
      <w:r w:rsidR="00686604">
        <w:rPr>
          <w:rFonts w:ascii="Times New Roman" w:hAnsi="Times New Roman" w:cs="Times New Roman"/>
        </w:rPr>
        <w:t xml:space="preserve"> </w:t>
      </w:r>
      <w:r w:rsidRPr="00514960">
        <w:rPr>
          <w:rFonts w:ascii="Times New Roman" w:hAnsi="Times New Roman" w:cs="Times New Roman"/>
        </w:rPr>
        <w:t>следующий</w:t>
      </w:r>
      <w:r w:rsidRPr="00635F24">
        <w:rPr>
          <w:rFonts w:ascii="Times New Roman" w:hAnsi="Times New Roman" w:cs="Times New Roman"/>
        </w:rPr>
        <w:t>:</w:t>
      </w:r>
    </w:p>
    <w:p w14:paraId="1658AF9E" w14:textId="77777777" w:rsidR="005079FA" w:rsidRPr="00EF6BA1" w:rsidRDefault="005079FA" w:rsidP="006717BD">
      <w:pPr>
        <w:widowControl w:val="0"/>
        <w:autoSpaceDE w:val="0"/>
        <w:autoSpaceDN w:val="0"/>
        <w:adjustRightInd w:val="0"/>
        <w:spacing w:before="120" w:after="120"/>
        <w:ind w:left="709"/>
        <w:jc w:val="both"/>
        <w:rPr>
          <w:rFonts w:ascii="Consolas" w:hAnsi="Consolas" w:cs="Consolas"/>
          <w:b/>
          <w:noProof/>
        </w:rPr>
      </w:pPr>
      <w:r w:rsidRPr="00EF6BA1">
        <w:rPr>
          <w:rFonts w:ascii="Consolas" w:hAnsi="Consolas" w:cs="Consolas"/>
          <w:b/>
          <w:noProof/>
          <w:lang w:val="en-US"/>
        </w:rPr>
        <w:t>dev</w:t>
      </w:r>
      <w:r w:rsidRPr="00EF6BA1">
        <w:rPr>
          <w:rFonts w:ascii="Consolas" w:hAnsi="Consolas" w:cs="Consolas"/>
          <w:b/>
          <w:noProof/>
        </w:rPr>
        <w:t>:</w:t>
      </w:r>
      <w:r w:rsidRPr="00EF6BA1">
        <w:rPr>
          <w:rFonts w:ascii="Consolas" w:hAnsi="Consolas" w:cs="Consolas"/>
          <w:b/>
          <w:noProof/>
          <w:lang w:val="en-US"/>
        </w:rPr>
        <w:t>objfile</w:t>
      </w:r>
      <w:r w:rsidRPr="00EF6BA1">
        <w:rPr>
          <w:rFonts w:ascii="Consolas" w:hAnsi="Consolas" w:cs="Consolas"/>
          <w:b/>
          <w:noProof/>
        </w:rPr>
        <w:t>,</w:t>
      </w:r>
      <w:r w:rsidRPr="00EF6BA1">
        <w:rPr>
          <w:rFonts w:ascii="Consolas" w:hAnsi="Consolas" w:cs="Consolas"/>
          <w:b/>
          <w:noProof/>
          <w:lang w:val="en-US"/>
        </w:rPr>
        <w:t>dev</w:t>
      </w:r>
      <w:r w:rsidRPr="00EF6BA1">
        <w:rPr>
          <w:rFonts w:ascii="Consolas" w:hAnsi="Consolas" w:cs="Consolas"/>
          <w:b/>
          <w:noProof/>
        </w:rPr>
        <w:t>:</w:t>
      </w:r>
      <w:r w:rsidRPr="00EF6BA1">
        <w:rPr>
          <w:rFonts w:ascii="Consolas" w:hAnsi="Consolas" w:cs="Consolas"/>
          <w:b/>
          <w:noProof/>
          <w:lang w:val="en-US"/>
        </w:rPr>
        <w:t>lstfile</w:t>
      </w:r>
      <w:r w:rsidRPr="00EF6BA1">
        <w:rPr>
          <w:rFonts w:ascii="Consolas" w:hAnsi="Consolas" w:cs="Consolas"/>
          <w:b/>
          <w:noProof/>
        </w:rPr>
        <w:t>=</w:t>
      </w:r>
      <w:r w:rsidRPr="00EF6BA1">
        <w:rPr>
          <w:rFonts w:ascii="Consolas" w:hAnsi="Consolas" w:cs="Consolas"/>
          <w:b/>
          <w:noProof/>
          <w:lang w:val="en-US"/>
        </w:rPr>
        <w:t>dev</w:t>
      </w:r>
      <w:r w:rsidRPr="00EF6BA1">
        <w:rPr>
          <w:rFonts w:ascii="Consolas" w:hAnsi="Consolas" w:cs="Consolas"/>
          <w:b/>
          <w:noProof/>
        </w:rPr>
        <w:t>:</w:t>
      </w:r>
      <w:r w:rsidRPr="00EF6BA1">
        <w:rPr>
          <w:rFonts w:ascii="Consolas" w:hAnsi="Consolas" w:cs="Consolas"/>
          <w:b/>
          <w:noProof/>
          <w:lang w:val="en-US"/>
        </w:rPr>
        <w:t>source</w:t>
      </w:r>
      <w:r w:rsidRPr="00EF6BA1">
        <w:rPr>
          <w:rFonts w:ascii="Consolas" w:hAnsi="Consolas" w:cs="Consolas"/>
          <w:b/>
          <w:noProof/>
        </w:rPr>
        <w:t xml:space="preserve"> </w:t>
      </w:r>
      <w:r w:rsidRPr="00EF6BA1">
        <w:rPr>
          <w:rFonts w:ascii="Consolas" w:hAnsi="Consolas" w:cs="Consolas"/>
          <w:b/>
          <w:noProof/>
          <w:lang w:val="en-US"/>
        </w:rPr>
        <w:t>file</w:t>
      </w:r>
    </w:p>
    <w:p w14:paraId="6355EBA1" w14:textId="77777777" w:rsidR="005079FA" w:rsidRPr="00514960" w:rsidRDefault="005079FA" w:rsidP="000446EC">
      <w:pPr>
        <w:widowControl w:val="0"/>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Могут использоваться следующие имена устройств:</w:t>
      </w:r>
    </w:p>
    <w:tbl>
      <w:tblPr>
        <w:tblW w:w="0" w:type="auto"/>
        <w:tblInd w:w="-34" w:type="dxa"/>
        <w:tblLook w:val="00A0" w:firstRow="1" w:lastRow="0" w:firstColumn="1" w:lastColumn="0" w:noHBand="0" w:noVBand="0"/>
      </w:tblPr>
      <w:tblGrid>
        <w:gridCol w:w="3116"/>
        <w:gridCol w:w="3188"/>
        <w:gridCol w:w="3189"/>
      </w:tblGrid>
      <w:tr w:rsidR="005079FA" w:rsidRPr="00514960" w14:paraId="6185DDDA" w14:textId="77777777" w:rsidTr="004F366C">
        <w:tc>
          <w:tcPr>
            <w:tcW w:w="3116" w:type="dxa"/>
          </w:tcPr>
          <w:p w14:paraId="723D7845" w14:textId="77777777" w:rsidR="005079FA" w:rsidRPr="009F38FD" w:rsidRDefault="005079FA" w:rsidP="009F38FD">
            <w:pPr>
              <w:widowControl w:val="0"/>
              <w:autoSpaceDE w:val="0"/>
              <w:autoSpaceDN w:val="0"/>
              <w:adjustRightInd w:val="0"/>
              <w:jc w:val="both"/>
              <w:rPr>
                <w:rFonts w:ascii="Times New Roman" w:hAnsi="Times New Roman" w:cs="Times New Roman"/>
                <w:b/>
                <w:bCs/>
              </w:rPr>
            </w:pPr>
            <w:r w:rsidRPr="009F38FD">
              <w:rPr>
                <w:rFonts w:ascii="Times New Roman" w:hAnsi="Times New Roman" w:cs="Times New Roman"/>
                <w:b/>
                <w:bCs/>
              </w:rPr>
              <w:t>Устройство</w:t>
            </w:r>
          </w:p>
        </w:tc>
        <w:tc>
          <w:tcPr>
            <w:tcW w:w="3188" w:type="dxa"/>
          </w:tcPr>
          <w:p w14:paraId="3B3BE7C7" w14:textId="77777777" w:rsidR="005079FA" w:rsidRPr="009F38FD" w:rsidRDefault="005079FA" w:rsidP="009F38FD">
            <w:pPr>
              <w:widowControl w:val="0"/>
              <w:autoSpaceDE w:val="0"/>
              <w:autoSpaceDN w:val="0"/>
              <w:adjustRightInd w:val="0"/>
              <w:jc w:val="both"/>
              <w:rPr>
                <w:rFonts w:ascii="Times New Roman" w:hAnsi="Times New Roman" w:cs="Times New Roman"/>
                <w:b/>
                <w:bCs/>
              </w:rPr>
            </w:pPr>
            <w:r w:rsidRPr="007738FE">
              <w:rPr>
                <w:rFonts w:ascii="Consolas" w:hAnsi="Consolas" w:cs="Times New Roman"/>
                <w:b/>
                <w:bCs/>
              </w:rPr>
              <w:t>CP</w:t>
            </w:r>
            <w:r w:rsidRPr="009F38FD">
              <w:rPr>
                <w:rFonts w:ascii="Times New Roman" w:hAnsi="Times New Roman" w:cs="Times New Roman"/>
                <w:b/>
                <w:bCs/>
              </w:rPr>
              <w:t>/</w:t>
            </w:r>
            <w:r w:rsidRPr="007738FE">
              <w:rPr>
                <w:rFonts w:ascii="Consolas" w:hAnsi="Consolas" w:cs="Times New Roman"/>
                <w:b/>
                <w:bCs/>
              </w:rPr>
              <w:t>M</w:t>
            </w:r>
          </w:p>
        </w:tc>
        <w:tc>
          <w:tcPr>
            <w:tcW w:w="3189" w:type="dxa"/>
          </w:tcPr>
          <w:p w14:paraId="043788C0" w14:textId="77777777" w:rsidR="005079FA" w:rsidRPr="009F38FD" w:rsidRDefault="005079FA" w:rsidP="009F38FD">
            <w:pPr>
              <w:widowControl w:val="0"/>
              <w:autoSpaceDE w:val="0"/>
              <w:autoSpaceDN w:val="0"/>
              <w:adjustRightInd w:val="0"/>
              <w:jc w:val="both"/>
              <w:rPr>
                <w:rFonts w:ascii="Times New Roman" w:hAnsi="Times New Roman" w:cs="Times New Roman"/>
                <w:b/>
                <w:bCs/>
              </w:rPr>
            </w:pPr>
            <w:r w:rsidRPr="009F38FD">
              <w:rPr>
                <w:rFonts w:ascii="Times New Roman" w:hAnsi="Times New Roman" w:cs="Times New Roman"/>
                <w:b/>
                <w:bCs/>
              </w:rPr>
              <w:t>ISIS-II</w:t>
            </w:r>
          </w:p>
        </w:tc>
      </w:tr>
      <w:tr w:rsidR="005079FA" w:rsidRPr="00514960" w14:paraId="2639A972" w14:textId="77777777" w:rsidTr="004F366C">
        <w:tc>
          <w:tcPr>
            <w:tcW w:w="3116" w:type="dxa"/>
          </w:tcPr>
          <w:p w14:paraId="679CE58F"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rPr>
              <w:t>Диски</w:t>
            </w:r>
          </w:p>
        </w:tc>
        <w:tc>
          <w:tcPr>
            <w:tcW w:w="3188" w:type="dxa"/>
          </w:tcPr>
          <w:p w14:paraId="091F9856" w14:textId="77777777" w:rsidR="005079FA" w:rsidRPr="009F38FD" w:rsidRDefault="005079FA" w:rsidP="009F38FD">
            <w:pPr>
              <w:widowControl w:val="0"/>
              <w:autoSpaceDE w:val="0"/>
              <w:autoSpaceDN w:val="0"/>
              <w:adjustRightInd w:val="0"/>
              <w:jc w:val="both"/>
              <w:rPr>
                <w:rFonts w:ascii="Consolas" w:hAnsi="Consolas" w:cs="Consolas"/>
              </w:rPr>
            </w:pPr>
            <w:r w:rsidRPr="009F38FD">
              <w:rPr>
                <w:rFonts w:ascii="Consolas" w:hAnsi="Consolas" w:cs="Consolas"/>
              </w:rPr>
              <w:t>A:</w:t>
            </w:r>
            <w:r w:rsidRPr="009F38FD">
              <w:rPr>
                <w:rFonts w:ascii="Times New Roman" w:hAnsi="Times New Roman" w:cs="Times New Roman"/>
              </w:rPr>
              <w:t xml:space="preserve">, </w:t>
            </w:r>
            <w:r w:rsidRPr="009F38FD">
              <w:rPr>
                <w:rFonts w:ascii="Consolas" w:hAnsi="Consolas" w:cs="Consolas"/>
              </w:rPr>
              <w:t>B:</w:t>
            </w:r>
            <w:r w:rsidRPr="009F38FD">
              <w:rPr>
                <w:rFonts w:ascii="Times New Roman" w:hAnsi="Times New Roman" w:cs="Times New Roman"/>
              </w:rPr>
              <w:t xml:space="preserve">, </w:t>
            </w:r>
            <w:r w:rsidRPr="009F38FD">
              <w:rPr>
                <w:rFonts w:ascii="Consolas" w:hAnsi="Consolas" w:cs="Consolas"/>
              </w:rPr>
              <w:t>C</w:t>
            </w:r>
            <w:r w:rsidRPr="009F38FD">
              <w:rPr>
                <w:rFonts w:ascii="Times New Roman" w:hAnsi="Times New Roman" w:cs="Times New Roman"/>
              </w:rPr>
              <w:t>:, ...</w:t>
            </w:r>
          </w:p>
        </w:tc>
        <w:tc>
          <w:tcPr>
            <w:tcW w:w="3189" w:type="dxa"/>
          </w:tcPr>
          <w:p w14:paraId="1C23D89C"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Consolas" w:hAnsi="Consolas" w:cs="Consolas"/>
              </w:rPr>
              <w:t>:F0:</w:t>
            </w:r>
            <w:r w:rsidRPr="009F38FD">
              <w:rPr>
                <w:rFonts w:ascii="Times New Roman" w:hAnsi="Times New Roman" w:cs="Times New Roman"/>
              </w:rPr>
              <w:t xml:space="preserve">, </w:t>
            </w:r>
            <w:r w:rsidRPr="009F38FD">
              <w:rPr>
                <w:rFonts w:ascii="Consolas" w:hAnsi="Consolas" w:cs="Consolas"/>
              </w:rPr>
              <w:t>:F1:</w:t>
            </w:r>
            <w:r w:rsidRPr="009F38FD">
              <w:rPr>
                <w:rFonts w:ascii="Times New Roman" w:hAnsi="Times New Roman" w:cs="Times New Roman"/>
              </w:rPr>
              <w:t xml:space="preserve">, </w:t>
            </w:r>
            <w:r w:rsidRPr="009F38FD">
              <w:rPr>
                <w:rFonts w:ascii="Consolas" w:hAnsi="Consolas" w:cs="Consolas"/>
              </w:rPr>
              <w:t>:F2:</w:t>
            </w:r>
            <w:r w:rsidRPr="009F38FD">
              <w:rPr>
                <w:rFonts w:ascii="Times New Roman" w:hAnsi="Times New Roman" w:cs="Times New Roman"/>
              </w:rPr>
              <w:t>,...</w:t>
            </w:r>
          </w:p>
        </w:tc>
      </w:tr>
      <w:tr w:rsidR="005079FA" w:rsidRPr="00514960" w14:paraId="441BF500" w14:textId="77777777" w:rsidTr="004F366C">
        <w:tc>
          <w:tcPr>
            <w:tcW w:w="3116" w:type="dxa"/>
          </w:tcPr>
          <w:p w14:paraId="0D264CEA"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rPr>
              <w:t xml:space="preserve">Принтер </w:t>
            </w:r>
          </w:p>
        </w:tc>
        <w:tc>
          <w:tcPr>
            <w:tcW w:w="3188" w:type="dxa"/>
          </w:tcPr>
          <w:p w14:paraId="11615FF6" w14:textId="77777777" w:rsidR="005079FA" w:rsidRPr="009F38FD" w:rsidRDefault="005079FA" w:rsidP="009F38FD">
            <w:pPr>
              <w:widowControl w:val="0"/>
              <w:autoSpaceDE w:val="0"/>
              <w:autoSpaceDN w:val="0"/>
              <w:adjustRightInd w:val="0"/>
              <w:jc w:val="both"/>
              <w:rPr>
                <w:rFonts w:ascii="Consolas" w:hAnsi="Consolas" w:cs="Consolas"/>
              </w:rPr>
            </w:pPr>
            <w:r w:rsidRPr="009F38FD">
              <w:rPr>
                <w:rFonts w:ascii="Consolas" w:hAnsi="Consolas" w:cs="Consolas"/>
              </w:rPr>
              <w:t>LST:</w:t>
            </w:r>
          </w:p>
        </w:tc>
        <w:tc>
          <w:tcPr>
            <w:tcW w:w="3189" w:type="dxa"/>
          </w:tcPr>
          <w:p w14:paraId="5FAB279F"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Consolas" w:hAnsi="Consolas" w:cs="Consolas"/>
              </w:rPr>
              <w:t>LST:</w:t>
            </w:r>
          </w:p>
        </w:tc>
      </w:tr>
      <w:tr w:rsidR="005079FA" w:rsidRPr="00514960" w14:paraId="0F94F347" w14:textId="77777777" w:rsidTr="004F366C">
        <w:tc>
          <w:tcPr>
            <w:tcW w:w="3116" w:type="dxa"/>
          </w:tcPr>
          <w:p w14:paraId="7F92CC99"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rPr>
              <w:t xml:space="preserve">Консоль </w:t>
            </w:r>
          </w:p>
        </w:tc>
        <w:tc>
          <w:tcPr>
            <w:tcW w:w="3188" w:type="dxa"/>
          </w:tcPr>
          <w:p w14:paraId="3DC0145A" w14:textId="77777777" w:rsidR="005079FA" w:rsidRPr="009F38FD" w:rsidRDefault="005079FA" w:rsidP="009F38FD">
            <w:pPr>
              <w:widowControl w:val="0"/>
              <w:autoSpaceDE w:val="0"/>
              <w:autoSpaceDN w:val="0"/>
              <w:adjustRightInd w:val="0"/>
              <w:jc w:val="both"/>
              <w:rPr>
                <w:rFonts w:ascii="Consolas" w:hAnsi="Consolas" w:cs="Consolas"/>
              </w:rPr>
            </w:pPr>
            <w:r w:rsidRPr="009F38FD">
              <w:rPr>
                <w:rFonts w:ascii="Consolas" w:hAnsi="Consolas" w:cs="Consolas"/>
              </w:rPr>
              <w:t xml:space="preserve">TTY: </w:t>
            </w:r>
          </w:p>
        </w:tc>
        <w:tc>
          <w:tcPr>
            <w:tcW w:w="3189" w:type="dxa"/>
          </w:tcPr>
          <w:p w14:paraId="0CD98376"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Consolas" w:hAnsi="Consolas" w:cs="Consolas"/>
              </w:rPr>
              <w:t>TTY:</w:t>
            </w:r>
          </w:p>
        </w:tc>
      </w:tr>
      <w:tr w:rsidR="005079FA" w:rsidRPr="00514960" w14:paraId="476222A7" w14:textId="77777777" w:rsidTr="004F366C">
        <w:tc>
          <w:tcPr>
            <w:tcW w:w="3116" w:type="dxa"/>
          </w:tcPr>
          <w:p w14:paraId="6045A11D"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rPr>
              <w:t>Считыватель</w:t>
            </w:r>
          </w:p>
        </w:tc>
        <w:tc>
          <w:tcPr>
            <w:tcW w:w="3188" w:type="dxa"/>
          </w:tcPr>
          <w:p w14:paraId="6A42C9D2" w14:textId="7EA56EC9"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Consolas" w:hAnsi="Consolas" w:cs="Consolas"/>
              </w:rPr>
              <w:t>HSR</w:t>
            </w:r>
            <w:r w:rsidR="00330254">
              <w:rPr>
                <w:rFonts w:ascii="Consolas" w:hAnsi="Consolas" w:cs="Consolas"/>
              </w:rPr>
              <w:t>:</w:t>
            </w:r>
          </w:p>
        </w:tc>
        <w:tc>
          <w:tcPr>
            <w:tcW w:w="3189" w:type="dxa"/>
          </w:tcPr>
          <w:p w14:paraId="1F4579E6" w14:textId="77777777" w:rsidR="005079FA" w:rsidRPr="009F38FD" w:rsidRDefault="005079FA" w:rsidP="009F38FD">
            <w:pPr>
              <w:widowControl w:val="0"/>
              <w:autoSpaceDE w:val="0"/>
              <w:autoSpaceDN w:val="0"/>
              <w:adjustRightInd w:val="0"/>
              <w:jc w:val="both"/>
              <w:rPr>
                <w:rFonts w:ascii="Times New Roman" w:hAnsi="Times New Roman" w:cs="Times New Roman"/>
              </w:rPr>
            </w:pPr>
          </w:p>
        </w:tc>
      </w:tr>
    </w:tbl>
    <w:p w14:paraId="1AD8400E" w14:textId="77777777" w:rsidR="005079FA" w:rsidRPr="00A57B4F" w:rsidRDefault="005079FA" w:rsidP="000446EC">
      <w:pPr>
        <w:widowControl w:val="0"/>
        <w:autoSpaceDE w:val="0"/>
        <w:autoSpaceDN w:val="0"/>
        <w:adjustRightInd w:val="0"/>
        <w:spacing w:before="60" w:after="60"/>
        <w:jc w:val="both"/>
        <w:rPr>
          <w:rFonts w:ascii="Times New Roman" w:hAnsi="Times New Roman" w:cs="Times New Roman"/>
          <w:b/>
          <w:bCs/>
        </w:rPr>
      </w:pPr>
      <w:r w:rsidRPr="00A57B4F">
        <w:rPr>
          <w:rFonts w:ascii="Times New Roman" w:hAnsi="Times New Roman" w:cs="Times New Roman"/>
          <w:b/>
          <w:bCs/>
        </w:rPr>
        <w:t>Примеры:</w:t>
      </w:r>
    </w:p>
    <w:tbl>
      <w:tblPr>
        <w:tblW w:w="0" w:type="auto"/>
        <w:tblInd w:w="-34" w:type="dxa"/>
        <w:tblLook w:val="00A0" w:firstRow="1" w:lastRow="0" w:firstColumn="1" w:lastColumn="0" w:noHBand="0" w:noVBand="0"/>
      </w:tblPr>
      <w:tblGrid>
        <w:gridCol w:w="2730"/>
        <w:gridCol w:w="6763"/>
      </w:tblGrid>
      <w:tr w:rsidR="005079FA" w:rsidRPr="00514960" w14:paraId="0F511F39" w14:textId="77777777" w:rsidTr="004F366C">
        <w:tc>
          <w:tcPr>
            <w:tcW w:w="2730" w:type="dxa"/>
          </w:tcPr>
          <w:p w14:paraId="751E1553" w14:textId="77777777" w:rsidR="005079FA" w:rsidRPr="00EF6BA1" w:rsidRDefault="005079FA" w:rsidP="009F38FD">
            <w:pPr>
              <w:widowControl w:val="0"/>
              <w:autoSpaceDE w:val="0"/>
              <w:autoSpaceDN w:val="0"/>
              <w:adjustRightInd w:val="0"/>
              <w:spacing w:before="60" w:after="60"/>
              <w:jc w:val="both"/>
              <w:rPr>
                <w:rFonts w:ascii="Times New Roman" w:hAnsi="Times New Roman" w:cs="Times New Roman"/>
                <w:b/>
              </w:rPr>
            </w:pPr>
            <w:r w:rsidRPr="00EF6BA1">
              <w:rPr>
                <w:rFonts w:ascii="Consolas" w:hAnsi="Consolas" w:cs="Consolas"/>
                <w:b/>
              </w:rPr>
              <w:t>*,TTY:=TEST</w:t>
            </w:r>
          </w:p>
        </w:tc>
        <w:tc>
          <w:tcPr>
            <w:tcW w:w="6763" w:type="dxa"/>
          </w:tcPr>
          <w:p w14:paraId="1E2512DB" w14:textId="77777777" w:rsidR="005079FA" w:rsidRPr="009F38FD" w:rsidRDefault="005079FA" w:rsidP="009F38FD">
            <w:pPr>
              <w:widowControl w:val="0"/>
              <w:autoSpaceDE w:val="0"/>
              <w:autoSpaceDN w:val="0"/>
              <w:adjustRightInd w:val="0"/>
              <w:spacing w:before="60" w:after="60"/>
              <w:jc w:val="both"/>
              <w:rPr>
                <w:rFonts w:ascii="Times New Roman" w:hAnsi="Times New Roman" w:cs="Times New Roman"/>
              </w:rPr>
            </w:pPr>
            <w:r w:rsidRPr="009F38FD">
              <w:rPr>
                <w:rFonts w:ascii="Times New Roman" w:hAnsi="Times New Roman" w:cs="Times New Roman"/>
              </w:rPr>
              <w:t xml:space="preserve">Компиляция исходного файла </w:t>
            </w:r>
            <w:r w:rsidRPr="009F38FD">
              <w:rPr>
                <w:rFonts w:ascii="Consolas" w:hAnsi="Consolas" w:cs="Consolas"/>
              </w:rPr>
              <w:t>TEST.FOR</w:t>
            </w:r>
            <w:r w:rsidRPr="009F38FD">
              <w:rPr>
                <w:rFonts w:ascii="Times New Roman" w:hAnsi="Times New Roman" w:cs="Times New Roman"/>
              </w:rPr>
              <w:t xml:space="preserve"> и вывод списка пр</w:t>
            </w:r>
            <w:r w:rsidRPr="009F38FD">
              <w:rPr>
                <w:rFonts w:ascii="Times New Roman" w:hAnsi="Times New Roman" w:cs="Times New Roman"/>
              </w:rPr>
              <w:t>о</w:t>
            </w:r>
            <w:r w:rsidRPr="009F38FD">
              <w:rPr>
                <w:rFonts w:ascii="Times New Roman" w:hAnsi="Times New Roman" w:cs="Times New Roman"/>
              </w:rPr>
              <w:t>грамм на консоли. Объектный код не генерируется. Полезно для проверки ошибок.</w:t>
            </w:r>
          </w:p>
        </w:tc>
      </w:tr>
      <w:tr w:rsidR="005079FA" w:rsidRPr="00514960" w14:paraId="0F503A94" w14:textId="77777777" w:rsidTr="004F366C">
        <w:tc>
          <w:tcPr>
            <w:tcW w:w="2730" w:type="dxa"/>
          </w:tcPr>
          <w:p w14:paraId="36278202" w14:textId="77777777" w:rsidR="005079FA" w:rsidRPr="00EF6BA1" w:rsidRDefault="005079FA" w:rsidP="009F38FD">
            <w:pPr>
              <w:widowControl w:val="0"/>
              <w:autoSpaceDE w:val="0"/>
              <w:autoSpaceDN w:val="0"/>
              <w:adjustRightInd w:val="0"/>
              <w:spacing w:before="60" w:after="60"/>
              <w:jc w:val="both"/>
              <w:rPr>
                <w:rFonts w:ascii="Consolas" w:hAnsi="Consolas" w:cs="Consolas"/>
                <w:b/>
              </w:rPr>
            </w:pPr>
            <w:r w:rsidRPr="00EF6BA1">
              <w:rPr>
                <w:rFonts w:ascii="Consolas" w:hAnsi="Consolas" w:cs="Consolas"/>
                <w:b/>
              </w:rPr>
              <w:t>*SMALL,TTY:=B:TEST</w:t>
            </w:r>
          </w:p>
        </w:tc>
        <w:tc>
          <w:tcPr>
            <w:tcW w:w="6763" w:type="dxa"/>
          </w:tcPr>
          <w:p w14:paraId="24B35853" w14:textId="77777777" w:rsidR="005079FA" w:rsidRPr="009F38FD" w:rsidRDefault="005079FA" w:rsidP="009F38FD">
            <w:pPr>
              <w:widowControl w:val="0"/>
              <w:autoSpaceDE w:val="0"/>
              <w:autoSpaceDN w:val="0"/>
              <w:adjustRightInd w:val="0"/>
              <w:spacing w:before="60" w:after="60"/>
              <w:jc w:val="both"/>
              <w:rPr>
                <w:rFonts w:ascii="Times New Roman" w:hAnsi="Times New Roman" w:cs="Times New Roman"/>
              </w:rPr>
            </w:pPr>
            <w:r w:rsidRPr="009F38FD">
              <w:rPr>
                <w:rFonts w:ascii="Times New Roman" w:hAnsi="Times New Roman" w:cs="Times New Roman"/>
              </w:rPr>
              <w:t xml:space="preserve">Компиляция </w:t>
            </w:r>
            <w:r w:rsidRPr="009F38FD">
              <w:rPr>
                <w:rFonts w:ascii="Consolas" w:hAnsi="Consolas" w:cs="Consolas"/>
              </w:rPr>
              <w:t>TEST.FOR</w:t>
            </w:r>
            <w:r w:rsidRPr="009F38FD">
              <w:rPr>
                <w:rFonts w:ascii="Times New Roman" w:hAnsi="Times New Roman" w:cs="Times New Roman"/>
              </w:rPr>
              <w:t xml:space="preserve"> (находится на диске </w:t>
            </w:r>
            <w:r w:rsidRPr="009F38FD">
              <w:rPr>
                <w:rFonts w:ascii="Consolas" w:hAnsi="Consolas" w:cs="Consolas"/>
              </w:rPr>
              <w:t>B</w:t>
            </w:r>
            <w:r w:rsidRPr="009F38FD">
              <w:rPr>
                <w:rFonts w:ascii="Times New Roman" w:hAnsi="Times New Roman" w:cs="Times New Roman"/>
              </w:rPr>
              <w:t>), создание об</w:t>
            </w:r>
            <w:r w:rsidRPr="009F38FD">
              <w:rPr>
                <w:rFonts w:ascii="Times New Roman" w:hAnsi="Times New Roman" w:cs="Times New Roman"/>
              </w:rPr>
              <w:t>ъ</w:t>
            </w:r>
            <w:r w:rsidRPr="009F38FD">
              <w:rPr>
                <w:rFonts w:ascii="Times New Roman" w:hAnsi="Times New Roman" w:cs="Times New Roman"/>
              </w:rPr>
              <w:t xml:space="preserve">ектного файла </w:t>
            </w:r>
            <w:r w:rsidRPr="009F38FD">
              <w:rPr>
                <w:rFonts w:ascii="Consolas" w:hAnsi="Consolas" w:cs="Consolas"/>
              </w:rPr>
              <w:t>SMALL.REL</w:t>
            </w:r>
            <w:r w:rsidRPr="009F38FD">
              <w:rPr>
                <w:rFonts w:ascii="Times New Roman" w:hAnsi="Times New Roman" w:cs="Times New Roman"/>
              </w:rPr>
              <w:t xml:space="preserve"> и вывод списка программ на ко</w:t>
            </w:r>
            <w:r w:rsidRPr="009F38FD">
              <w:rPr>
                <w:rFonts w:ascii="Times New Roman" w:hAnsi="Times New Roman" w:cs="Times New Roman"/>
              </w:rPr>
              <w:t>н</w:t>
            </w:r>
            <w:r w:rsidRPr="009F38FD">
              <w:rPr>
                <w:rFonts w:ascii="Times New Roman" w:hAnsi="Times New Roman" w:cs="Times New Roman"/>
              </w:rPr>
              <w:t>соль.</w:t>
            </w:r>
          </w:p>
        </w:tc>
      </w:tr>
    </w:tbl>
    <w:p w14:paraId="13E3EBC0" w14:textId="564D51E5" w:rsidR="005079FA" w:rsidRPr="00514960" w:rsidRDefault="005079FA" w:rsidP="008414F4">
      <w:pPr>
        <w:pStyle w:val="3"/>
      </w:pPr>
      <w:bookmarkStart w:id="18" w:name="_Toc250136578"/>
      <w:bookmarkStart w:id="19" w:name="_Toc250230348"/>
      <w:bookmarkStart w:id="20" w:name="_Toc250230699"/>
      <w:bookmarkStart w:id="21" w:name="_Toc250420072"/>
      <w:r w:rsidRPr="00514960">
        <w:t>1.2.2 FORTRA</w:t>
      </w:r>
      <w:r w:rsidR="002E7740">
        <w:t>N</w:t>
      </w:r>
      <w:r w:rsidRPr="00514960">
        <w:t>-80 Ключи ко</w:t>
      </w:r>
      <w:r w:rsidRPr="00A57B4F">
        <w:t>м</w:t>
      </w:r>
      <w:r w:rsidRPr="00514960">
        <w:t>пиляции</w:t>
      </w:r>
      <w:bookmarkEnd w:id="18"/>
      <w:bookmarkEnd w:id="19"/>
      <w:bookmarkEnd w:id="20"/>
      <w:bookmarkEnd w:id="21"/>
    </w:p>
    <w:p w14:paraId="29D7F021" w14:textId="6125B9B2" w:rsidR="005079FA" w:rsidRPr="00514960" w:rsidRDefault="005079FA" w:rsidP="00091273">
      <w:pPr>
        <w:widowControl w:val="0"/>
        <w:autoSpaceDE w:val="0"/>
        <w:autoSpaceDN w:val="0"/>
        <w:adjustRightInd w:val="0"/>
        <w:jc w:val="both"/>
        <w:rPr>
          <w:rFonts w:ascii="Times New Roman" w:hAnsi="Times New Roman" w:cs="Times New Roman"/>
        </w:rPr>
      </w:pPr>
      <w:r w:rsidRPr="00514960">
        <w:rPr>
          <w:rFonts w:ascii="Times New Roman" w:hAnsi="Times New Roman" w:cs="Times New Roman"/>
        </w:rPr>
        <w:t>Ключ</w:t>
      </w:r>
      <w:r w:rsidR="006D1DDB">
        <w:rPr>
          <w:rFonts w:ascii="Times New Roman" w:hAnsi="Times New Roman" w:cs="Times New Roman"/>
        </w:rPr>
        <w:fldChar w:fldCharType="begin"/>
      </w:r>
      <w:r w:rsidR="006D1DDB">
        <w:instrText xml:space="preserve"> XE "</w:instrText>
      </w:r>
      <w:r w:rsidR="006D1DDB">
        <w:rPr>
          <w:rFonts w:ascii="Times New Roman" w:hAnsi="Times New Roman" w:cs="Times New Roman"/>
        </w:rPr>
        <w:instrText>Компилятор:</w:instrText>
      </w:r>
      <w:r w:rsidR="006D1DDB" w:rsidRPr="00514960">
        <w:rPr>
          <w:rFonts w:ascii="Times New Roman" w:hAnsi="Times New Roman" w:cs="Times New Roman"/>
        </w:rPr>
        <w:instrText>Ключ</w:instrText>
      </w:r>
      <w:r w:rsidR="006D1DDB">
        <w:rPr>
          <w:rFonts w:ascii="Times New Roman" w:hAnsi="Times New Roman" w:cs="Times New Roman"/>
        </w:rPr>
        <w:instrText>и</w:instrText>
      </w:r>
      <w:r w:rsidR="006D1DDB">
        <w:instrText xml:space="preserve">" </w:instrText>
      </w:r>
      <w:r w:rsidR="006D1DDB">
        <w:rPr>
          <w:rFonts w:ascii="Times New Roman" w:hAnsi="Times New Roman" w:cs="Times New Roman"/>
        </w:rPr>
        <w:fldChar w:fldCharType="end"/>
      </w:r>
      <w:r w:rsidRPr="00514960">
        <w:rPr>
          <w:rFonts w:ascii="Times New Roman" w:hAnsi="Times New Roman" w:cs="Times New Roman"/>
        </w:rPr>
        <w:t xml:space="preserve"> является буквой, которая добавляется </w:t>
      </w:r>
      <w:r w:rsidR="00E74FA1">
        <w:rPr>
          <w:rFonts w:ascii="Times New Roman" w:hAnsi="Times New Roman" w:cs="Times New Roman"/>
        </w:rPr>
        <w:t>в</w:t>
      </w:r>
      <w:r w:rsidRPr="00514960">
        <w:rPr>
          <w:rFonts w:ascii="Times New Roman" w:hAnsi="Times New Roman" w:cs="Times New Roman"/>
        </w:rPr>
        <w:t xml:space="preserve"> командной</w:t>
      </w:r>
      <w:r>
        <w:rPr>
          <w:rFonts w:ascii="Times New Roman" w:hAnsi="Times New Roman" w:cs="Times New Roman"/>
        </w:rPr>
        <w:t xml:space="preserve"> строке, п</w:t>
      </w:r>
      <w:r w:rsidR="00330254">
        <w:rPr>
          <w:rFonts w:ascii="Times New Roman" w:hAnsi="Times New Roman" w:cs="Times New Roman"/>
        </w:rPr>
        <w:t>осле</w:t>
      </w:r>
      <w:r>
        <w:rPr>
          <w:rFonts w:ascii="Times New Roman" w:hAnsi="Times New Roman" w:cs="Times New Roman"/>
        </w:rPr>
        <w:t xml:space="preserve"> косой черт</w:t>
      </w:r>
      <w:r w:rsidR="00330254">
        <w:rPr>
          <w:rFonts w:ascii="Times New Roman" w:hAnsi="Times New Roman" w:cs="Times New Roman"/>
        </w:rPr>
        <w:t>ы</w:t>
      </w:r>
      <w:r>
        <w:rPr>
          <w:rFonts w:ascii="Times New Roman" w:hAnsi="Times New Roman" w:cs="Times New Roman"/>
        </w:rPr>
        <w:t>. Он</w:t>
      </w:r>
      <w:r w:rsidRPr="00514960">
        <w:rPr>
          <w:rFonts w:ascii="Times New Roman" w:hAnsi="Times New Roman" w:cs="Times New Roman"/>
        </w:rPr>
        <w:t xml:space="preserve"> указывает </w:t>
      </w:r>
      <w:r w:rsidR="001A187F" w:rsidRPr="00514960">
        <w:rPr>
          <w:rFonts w:ascii="Times New Roman" w:hAnsi="Times New Roman" w:cs="Times New Roman"/>
        </w:rPr>
        <w:t xml:space="preserve">выполнение </w:t>
      </w:r>
      <w:r w:rsidRPr="00514960">
        <w:rPr>
          <w:rFonts w:ascii="Times New Roman" w:hAnsi="Times New Roman" w:cs="Times New Roman"/>
        </w:rPr>
        <w:t>необязательно</w:t>
      </w:r>
      <w:r w:rsidR="001A187F">
        <w:rPr>
          <w:rFonts w:ascii="Times New Roman" w:hAnsi="Times New Roman" w:cs="Times New Roman"/>
        </w:rPr>
        <w:t>й</w:t>
      </w:r>
      <w:r w:rsidRPr="00514960">
        <w:rPr>
          <w:rFonts w:ascii="Times New Roman" w:hAnsi="Times New Roman" w:cs="Times New Roman"/>
        </w:rPr>
        <w:t xml:space="preserve"> задачи во время компиляции. Может быть испол</w:t>
      </w:r>
      <w:r w:rsidRPr="00514960">
        <w:rPr>
          <w:rFonts w:ascii="Times New Roman" w:hAnsi="Times New Roman" w:cs="Times New Roman"/>
        </w:rPr>
        <w:t>ь</w:t>
      </w:r>
      <w:r w:rsidRPr="00514960">
        <w:rPr>
          <w:rFonts w:ascii="Times New Roman" w:hAnsi="Times New Roman" w:cs="Times New Roman"/>
        </w:rPr>
        <w:t>зовано более одного ключа, но каждому должна предшествовать косая черта. (В операц</w:t>
      </w:r>
      <w:r w:rsidRPr="00514960">
        <w:rPr>
          <w:rFonts w:ascii="Times New Roman" w:hAnsi="Times New Roman" w:cs="Times New Roman"/>
        </w:rPr>
        <w:t>и</w:t>
      </w:r>
      <w:r w:rsidRPr="00514960">
        <w:rPr>
          <w:rFonts w:ascii="Times New Roman" w:hAnsi="Times New Roman" w:cs="Times New Roman"/>
        </w:rPr>
        <w:t xml:space="preserve">онной системой </w:t>
      </w:r>
      <w:r w:rsidRPr="00CE2DB5">
        <w:rPr>
          <w:rFonts w:ascii="Consolas" w:hAnsi="Consolas" w:cs="Times New Roman"/>
        </w:rPr>
        <w:t>TEKDOS</w:t>
      </w:r>
      <w:r w:rsidRPr="00514960">
        <w:rPr>
          <w:rFonts w:ascii="Times New Roman" w:hAnsi="Times New Roman" w:cs="Times New Roman"/>
        </w:rPr>
        <w:t xml:space="preserve">, ключам предшествует запятая или пробел. См. </w:t>
      </w:r>
      <w:hyperlink w:anchor="_Раздел_4_FORTRAN-80" w:history="1">
        <w:r w:rsidRPr="00C56B6F">
          <w:rPr>
            <w:rStyle w:val="a9"/>
            <w:rFonts w:ascii="Times New Roman" w:hAnsi="Times New Roman" w:cs="Times New Roman"/>
          </w:rPr>
          <w:t>Раздел 4</w:t>
        </w:r>
      </w:hyperlink>
      <w:r w:rsidRPr="00514960">
        <w:rPr>
          <w:rFonts w:ascii="Times New Roman" w:hAnsi="Times New Roman" w:cs="Times New Roman"/>
        </w:rPr>
        <w:t xml:space="preserve">.) Все ключи </w:t>
      </w:r>
      <w:r w:rsidR="00804B06">
        <w:rPr>
          <w:rFonts w:ascii="Times New Roman" w:hAnsi="Times New Roman" w:cs="Times New Roman"/>
        </w:rPr>
        <w:t xml:space="preserve">не являются </w:t>
      </w:r>
      <w:r w:rsidRPr="00514960">
        <w:rPr>
          <w:rFonts w:ascii="Times New Roman" w:hAnsi="Times New Roman" w:cs="Times New Roman"/>
        </w:rPr>
        <w:t>обязательными.</w:t>
      </w:r>
    </w:p>
    <w:p w14:paraId="5C23F17C" w14:textId="7A37FD29" w:rsidR="005079FA" w:rsidRPr="00514960" w:rsidRDefault="005079FA" w:rsidP="00091273">
      <w:pPr>
        <w:widowControl w:val="0"/>
        <w:autoSpaceDE w:val="0"/>
        <w:autoSpaceDN w:val="0"/>
        <w:adjustRightInd w:val="0"/>
        <w:spacing w:before="60" w:after="60"/>
        <w:jc w:val="both"/>
        <w:rPr>
          <w:rFonts w:ascii="Times New Roman" w:hAnsi="Times New Roman" w:cs="Times New Roman"/>
        </w:rPr>
      </w:pPr>
      <w:r w:rsidRPr="002E7740">
        <w:rPr>
          <w:rFonts w:ascii="Times New Roman" w:hAnsi="Times New Roman" w:cs="Times New Roman"/>
          <w:b/>
        </w:rPr>
        <w:t xml:space="preserve">Доступные </w:t>
      </w:r>
      <w:bookmarkStart w:id="22" w:name="Ключи"/>
      <w:bookmarkEnd w:id="22"/>
      <w:r w:rsidR="002E7740" w:rsidRPr="002E7740">
        <w:rPr>
          <w:rFonts w:ascii="Times New Roman" w:hAnsi="Times New Roman" w:cs="Times New Roman"/>
          <w:b/>
        </w:rPr>
        <w:t>к</w:t>
      </w:r>
      <w:r w:rsidRPr="002E7740">
        <w:rPr>
          <w:rFonts w:ascii="Times New Roman" w:hAnsi="Times New Roman" w:cs="Times New Roman"/>
          <w:b/>
        </w:rPr>
        <w:t>лючи</w:t>
      </w:r>
      <w:r w:rsidRPr="00514960">
        <w:rPr>
          <w:rFonts w:ascii="Times New Roman" w:hAnsi="Times New Roman" w:cs="Times New Roman"/>
        </w:rPr>
        <w:t>:</w:t>
      </w:r>
    </w:p>
    <w:tbl>
      <w:tblPr>
        <w:tblW w:w="0" w:type="auto"/>
        <w:tblInd w:w="-34" w:type="dxa"/>
        <w:tblLook w:val="00A0" w:firstRow="1" w:lastRow="0" w:firstColumn="1" w:lastColumn="0" w:noHBand="0" w:noVBand="0"/>
      </w:tblPr>
      <w:tblGrid>
        <w:gridCol w:w="887"/>
        <w:gridCol w:w="8606"/>
      </w:tblGrid>
      <w:tr w:rsidR="005079FA" w:rsidRPr="00514960" w14:paraId="78378AC2" w14:textId="77777777" w:rsidTr="004F366C">
        <w:tc>
          <w:tcPr>
            <w:tcW w:w="887" w:type="dxa"/>
          </w:tcPr>
          <w:p w14:paraId="69F41788" w14:textId="77777777" w:rsidR="005079FA" w:rsidRPr="009F38FD" w:rsidRDefault="005079FA" w:rsidP="009F38FD">
            <w:pPr>
              <w:widowControl w:val="0"/>
              <w:autoSpaceDE w:val="0"/>
              <w:autoSpaceDN w:val="0"/>
              <w:adjustRightInd w:val="0"/>
              <w:spacing w:before="60" w:after="60"/>
              <w:jc w:val="both"/>
              <w:rPr>
                <w:rFonts w:ascii="Times New Roman" w:hAnsi="Times New Roman" w:cs="Times New Roman"/>
                <w:b/>
                <w:bCs/>
              </w:rPr>
            </w:pPr>
            <w:r w:rsidRPr="00DB0BAD">
              <w:rPr>
                <w:rFonts w:ascii="Times New Roman" w:hAnsi="Times New Roman" w:cs="Times New Roman"/>
                <w:bCs/>
              </w:rPr>
              <w:t>Ключ</w:t>
            </w:r>
          </w:p>
        </w:tc>
        <w:tc>
          <w:tcPr>
            <w:tcW w:w="8606" w:type="dxa"/>
          </w:tcPr>
          <w:p w14:paraId="5437B56A" w14:textId="77777777" w:rsidR="005079FA" w:rsidRPr="009F38FD" w:rsidRDefault="005079FA" w:rsidP="009F38FD">
            <w:pPr>
              <w:widowControl w:val="0"/>
              <w:autoSpaceDE w:val="0"/>
              <w:autoSpaceDN w:val="0"/>
              <w:adjustRightInd w:val="0"/>
              <w:spacing w:before="60" w:after="60"/>
              <w:jc w:val="both"/>
              <w:rPr>
                <w:rFonts w:ascii="Times New Roman" w:hAnsi="Times New Roman" w:cs="Times New Roman"/>
                <w:b/>
                <w:bCs/>
              </w:rPr>
            </w:pPr>
            <w:r w:rsidRPr="00DB0BAD">
              <w:rPr>
                <w:rFonts w:ascii="Times New Roman" w:hAnsi="Times New Roman" w:cs="Times New Roman"/>
                <w:bCs/>
              </w:rPr>
              <w:t>Действие</w:t>
            </w:r>
          </w:p>
        </w:tc>
      </w:tr>
      <w:tr w:rsidR="005079FA" w:rsidRPr="00514960" w14:paraId="53EA2A81" w14:textId="77777777" w:rsidTr="004F366C">
        <w:tc>
          <w:tcPr>
            <w:tcW w:w="887" w:type="dxa"/>
          </w:tcPr>
          <w:p w14:paraId="05D319DC" w14:textId="77777777" w:rsidR="005079FA" w:rsidRPr="009F38FD" w:rsidRDefault="005079FA" w:rsidP="00492F0C">
            <w:pPr>
              <w:widowControl w:val="0"/>
              <w:autoSpaceDE w:val="0"/>
              <w:autoSpaceDN w:val="0"/>
              <w:adjustRightInd w:val="0"/>
              <w:spacing w:before="40" w:after="40"/>
              <w:jc w:val="center"/>
              <w:rPr>
                <w:rFonts w:ascii="Times New Roman" w:hAnsi="Times New Roman" w:cs="Times New Roman"/>
              </w:rPr>
            </w:pPr>
            <w:r w:rsidRPr="009F38FD">
              <w:rPr>
                <w:rFonts w:ascii="Consolas" w:hAnsi="Consolas" w:cs="Consolas"/>
                <w:b/>
                <w:bCs/>
              </w:rPr>
              <w:t>O</w:t>
            </w:r>
          </w:p>
        </w:tc>
        <w:tc>
          <w:tcPr>
            <w:tcW w:w="8606" w:type="dxa"/>
          </w:tcPr>
          <w:p w14:paraId="0E93B742" w14:textId="746A8B9F" w:rsidR="005079FA" w:rsidRPr="009F38FD" w:rsidRDefault="005079FA" w:rsidP="006228CC">
            <w:pPr>
              <w:widowControl w:val="0"/>
              <w:autoSpaceDE w:val="0"/>
              <w:autoSpaceDN w:val="0"/>
              <w:adjustRightInd w:val="0"/>
              <w:spacing w:before="40" w:after="40"/>
              <w:jc w:val="both"/>
              <w:rPr>
                <w:rFonts w:ascii="Times New Roman" w:hAnsi="Times New Roman" w:cs="Times New Roman"/>
              </w:rPr>
            </w:pPr>
            <w:r w:rsidRPr="009F38FD">
              <w:rPr>
                <w:rFonts w:ascii="Times New Roman" w:hAnsi="Times New Roman" w:cs="Times New Roman"/>
              </w:rPr>
              <w:t xml:space="preserve">Печать </w:t>
            </w:r>
            <w:r w:rsidR="009A2FF6" w:rsidRPr="009F38FD">
              <w:rPr>
                <w:rFonts w:ascii="Times New Roman" w:hAnsi="Times New Roman" w:cs="Times New Roman"/>
              </w:rPr>
              <w:t>в листинг</w:t>
            </w:r>
            <w:r w:rsidR="009A2FF6">
              <w:rPr>
                <w:rFonts w:ascii="Times New Roman" w:hAnsi="Times New Roman" w:cs="Times New Roman"/>
              </w:rPr>
              <w:t>е</w:t>
            </w:r>
            <w:r w:rsidR="009A2FF6" w:rsidRPr="009F38FD">
              <w:rPr>
                <w:rFonts w:ascii="Times New Roman" w:hAnsi="Times New Roman" w:cs="Times New Roman"/>
              </w:rPr>
              <w:t xml:space="preserve"> </w:t>
            </w:r>
            <w:r w:rsidRPr="009F38FD">
              <w:rPr>
                <w:rFonts w:ascii="Times New Roman" w:hAnsi="Times New Roman" w:cs="Times New Roman"/>
              </w:rPr>
              <w:t xml:space="preserve">всех адресов и </w:t>
            </w:r>
            <w:r w:rsidR="00227A0F">
              <w:rPr>
                <w:rFonts w:ascii="Times New Roman" w:hAnsi="Times New Roman" w:cs="Times New Roman"/>
              </w:rPr>
              <w:t>т</w:t>
            </w:r>
            <w:r w:rsidRPr="009F38FD">
              <w:rPr>
                <w:rFonts w:ascii="Times New Roman" w:hAnsi="Times New Roman" w:cs="Times New Roman"/>
              </w:rPr>
              <w:t>.</w:t>
            </w:r>
            <w:r w:rsidR="00227A0F">
              <w:rPr>
                <w:rFonts w:ascii="Times New Roman" w:hAnsi="Times New Roman" w:cs="Times New Roman"/>
              </w:rPr>
              <w:t>п.</w:t>
            </w:r>
            <w:r w:rsidRPr="009F38FD">
              <w:rPr>
                <w:rFonts w:ascii="Times New Roman" w:hAnsi="Times New Roman" w:cs="Times New Roman"/>
              </w:rPr>
              <w:t xml:space="preserve"> в восьмерично</w:t>
            </w:r>
            <w:r w:rsidR="006228CC">
              <w:rPr>
                <w:rFonts w:ascii="Times New Roman" w:hAnsi="Times New Roman" w:cs="Times New Roman"/>
              </w:rPr>
              <w:t>м</w:t>
            </w:r>
            <w:r w:rsidRPr="009F38FD">
              <w:rPr>
                <w:rFonts w:ascii="Times New Roman" w:hAnsi="Times New Roman" w:cs="Times New Roman"/>
              </w:rPr>
              <w:t xml:space="preserve"> </w:t>
            </w:r>
            <w:r w:rsidR="00227A0F" w:rsidRPr="009F38FD">
              <w:rPr>
                <w:rFonts w:ascii="Times New Roman" w:hAnsi="Times New Roman" w:cs="Times New Roman"/>
              </w:rPr>
              <w:t>формате</w:t>
            </w:r>
            <w:r w:rsidRPr="009F38FD">
              <w:rPr>
                <w:rFonts w:ascii="Times New Roman" w:hAnsi="Times New Roman" w:cs="Times New Roman"/>
              </w:rPr>
              <w:t>.</w:t>
            </w:r>
          </w:p>
        </w:tc>
      </w:tr>
      <w:tr w:rsidR="005079FA" w:rsidRPr="00514960" w14:paraId="2076C8F5" w14:textId="77777777" w:rsidTr="004F366C">
        <w:tc>
          <w:tcPr>
            <w:tcW w:w="887" w:type="dxa"/>
          </w:tcPr>
          <w:p w14:paraId="596D744C" w14:textId="77777777" w:rsidR="005079FA" w:rsidRPr="009F38FD" w:rsidRDefault="005079FA" w:rsidP="00492F0C">
            <w:pPr>
              <w:widowControl w:val="0"/>
              <w:autoSpaceDE w:val="0"/>
              <w:autoSpaceDN w:val="0"/>
              <w:adjustRightInd w:val="0"/>
              <w:spacing w:before="40" w:after="40"/>
              <w:jc w:val="center"/>
              <w:rPr>
                <w:rFonts w:ascii="Consolas" w:hAnsi="Consolas" w:cs="Consolas"/>
                <w:b/>
                <w:bCs/>
              </w:rPr>
            </w:pPr>
            <w:r w:rsidRPr="009F38FD">
              <w:rPr>
                <w:rFonts w:ascii="Consolas" w:hAnsi="Consolas" w:cs="Consolas"/>
                <w:b/>
                <w:bCs/>
              </w:rPr>
              <w:t>H</w:t>
            </w:r>
          </w:p>
        </w:tc>
        <w:tc>
          <w:tcPr>
            <w:tcW w:w="8606" w:type="dxa"/>
          </w:tcPr>
          <w:p w14:paraId="571374DB" w14:textId="70E700B5" w:rsidR="005079FA" w:rsidRPr="009F38FD" w:rsidRDefault="00227A0F" w:rsidP="00492F0C">
            <w:pPr>
              <w:widowControl w:val="0"/>
              <w:autoSpaceDE w:val="0"/>
              <w:autoSpaceDN w:val="0"/>
              <w:adjustRightInd w:val="0"/>
              <w:spacing w:before="40" w:after="40"/>
              <w:jc w:val="both"/>
              <w:rPr>
                <w:rFonts w:ascii="Times New Roman" w:hAnsi="Times New Roman" w:cs="Times New Roman"/>
              </w:rPr>
            </w:pPr>
            <w:r w:rsidRPr="009F38FD">
              <w:rPr>
                <w:rFonts w:ascii="Times New Roman" w:hAnsi="Times New Roman" w:cs="Times New Roman"/>
              </w:rPr>
              <w:t xml:space="preserve">Печать всех адресов и </w:t>
            </w:r>
            <w:r>
              <w:rPr>
                <w:rFonts w:ascii="Times New Roman" w:hAnsi="Times New Roman" w:cs="Times New Roman"/>
              </w:rPr>
              <w:t>т</w:t>
            </w:r>
            <w:r w:rsidRPr="009F38FD">
              <w:rPr>
                <w:rFonts w:ascii="Times New Roman" w:hAnsi="Times New Roman" w:cs="Times New Roman"/>
              </w:rPr>
              <w:t>.</w:t>
            </w:r>
            <w:r>
              <w:rPr>
                <w:rFonts w:ascii="Times New Roman" w:hAnsi="Times New Roman" w:cs="Times New Roman"/>
              </w:rPr>
              <w:t>п.</w:t>
            </w:r>
            <w:r w:rsidRPr="009F38FD">
              <w:rPr>
                <w:rFonts w:ascii="Times New Roman" w:hAnsi="Times New Roman" w:cs="Times New Roman"/>
              </w:rPr>
              <w:t xml:space="preserve"> в листинг</w:t>
            </w:r>
            <w:r>
              <w:rPr>
                <w:rFonts w:ascii="Times New Roman" w:hAnsi="Times New Roman" w:cs="Times New Roman"/>
              </w:rPr>
              <w:t>е</w:t>
            </w:r>
            <w:r w:rsidR="005079FA" w:rsidRPr="009F38FD">
              <w:rPr>
                <w:rFonts w:ascii="Times New Roman" w:hAnsi="Times New Roman" w:cs="Times New Roman"/>
              </w:rPr>
              <w:t xml:space="preserve"> в шестнадцатеричном формате (по умолч</w:t>
            </w:r>
            <w:r w:rsidR="005079FA" w:rsidRPr="009F38FD">
              <w:rPr>
                <w:rFonts w:ascii="Times New Roman" w:hAnsi="Times New Roman" w:cs="Times New Roman"/>
              </w:rPr>
              <w:t>а</w:t>
            </w:r>
            <w:r w:rsidR="005079FA" w:rsidRPr="009F38FD">
              <w:rPr>
                <w:rFonts w:ascii="Times New Roman" w:hAnsi="Times New Roman" w:cs="Times New Roman"/>
              </w:rPr>
              <w:t>нию).</w:t>
            </w:r>
          </w:p>
        </w:tc>
      </w:tr>
      <w:tr w:rsidR="005079FA" w:rsidRPr="00514960" w14:paraId="67F60727" w14:textId="77777777" w:rsidTr="004F366C">
        <w:tc>
          <w:tcPr>
            <w:tcW w:w="887" w:type="dxa"/>
          </w:tcPr>
          <w:p w14:paraId="080818DA" w14:textId="77777777" w:rsidR="005079FA" w:rsidRPr="009F38FD" w:rsidRDefault="005079FA" w:rsidP="00492F0C">
            <w:pPr>
              <w:widowControl w:val="0"/>
              <w:autoSpaceDE w:val="0"/>
              <w:autoSpaceDN w:val="0"/>
              <w:adjustRightInd w:val="0"/>
              <w:spacing w:before="40" w:after="40"/>
              <w:jc w:val="center"/>
              <w:rPr>
                <w:rFonts w:ascii="Consolas" w:hAnsi="Consolas" w:cs="Consolas"/>
                <w:b/>
                <w:bCs/>
              </w:rPr>
            </w:pPr>
            <w:r w:rsidRPr="009F38FD">
              <w:rPr>
                <w:rFonts w:ascii="Consolas" w:hAnsi="Consolas" w:cs="Consolas"/>
                <w:b/>
                <w:bCs/>
              </w:rPr>
              <w:t>N</w:t>
            </w:r>
          </w:p>
        </w:tc>
        <w:tc>
          <w:tcPr>
            <w:tcW w:w="8606" w:type="dxa"/>
          </w:tcPr>
          <w:p w14:paraId="39AE1F5D" w14:textId="16527319" w:rsidR="005079FA" w:rsidRPr="00AB68CC" w:rsidRDefault="005079FA" w:rsidP="00FC205C">
            <w:pPr>
              <w:widowControl w:val="0"/>
              <w:autoSpaceDE w:val="0"/>
              <w:autoSpaceDN w:val="0"/>
              <w:adjustRightInd w:val="0"/>
              <w:spacing w:before="40" w:after="40"/>
              <w:jc w:val="both"/>
              <w:rPr>
                <w:rFonts w:ascii="Times New Roman" w:hAnsi="Times New Roman" w:cs="Times New Roman"/>
                <w:lang w:val="en-US"/>
              </w:rPr>
            </w:pPr>
            <w:r>
              <w:rPr>
                <w:rFonts w:ascii="Times New Roman" w:hAnsi="Times New Roman" w:cs="Times New Roman"/>
              </w:rPr>
              <w:t xml:space="preserve">Не генерировать </w:t>
            </w:r>
            <w:r w:rsidR="00FC205C">
              <w:rPr>
                <w:rFonts w:ascii="Times New Roman" w:hAnsi="Times New Roman" w:cs="Times New Roman"/>
              </w:rPr>
              <w:t xml:space="preserve">в листинге </w:t>
            </w:r>
            <w:r w:rsidR="00AB68CC">
              <w:rPr>
                <w:rFonts w:ascii="Times New Roman" w:hAnsi="Times New Roman" w:cs="Times New Roman"/>
              </w:rPr>
              <w:t xml:space="preserve">объектный </w:t>
            </w:r>
            <w:r>
              <w:rPr>
                <w:rFonts w:ascii="Times New Roman" w:hAnsi="Times New Roman" w:cs="Times New Roman"/>
              </w:rPr>
              <w:t>код</w:t>
            </w:r>
            <w:r w:rsidRPr="009F38FD">
              <w:rPr>
                <w:rFonts w:ascii="Times New Roman" w:hAnsi="Times New Roman" w:cs="Times New Roman"/>
              </w:rPr>
              <w:t>.</w:t>
            </w:r>
            <w:r w:rsidR="00AB68CC">
              <w:rPr>
                <w:rFonts w:ascii="Times New Roman" w:hAnsi="Times New Roman" w:cs="Times New Roman"/>
              </w:rPr>
              <w:t xml:space="preserve"> Выводить в листинг только исхо</w:t>
            </w:r>
            <w:r w:rsidR="00AB68CC">
              <w:rPr>
                <w:rFonts w:ascii="Times New Roman" w:hAnsi="Times New Roman" w:cs="Times New Roman"/>
              </w:rPr>
              <w:t>д</w:t>
            </w:r>
            <w:r w:rsidR="00AB68CC">
              <w:rPr>
                <w:rFonts w:ascii="Times New Roman" w:hAnsi="Times New Roman" w:cs="Times New Roman"/>
              </w:rPr>
              <w:t xml:space="preserve">ный код </w:t>
            </w:r>
            <w:r w:rsidR="00AB68CC" w:rsidRPr="00CE2DB5">
              <w:rPr>
                <w:rFonts w:ascii="Consolas" w:hAnsi="Consolas" w:cs="Times New Roman"/>
                <w:lang w:val="en-US"/>
              </w:rPr>
              <w:t>FORTRAN</w:t>
            </w:r>
            <w:r w:rsidR="00AB68CC">
              <w:rPr>
                <w:rFonts w:ascii="Times New Roman" w:hAnsi="Times New Roman" w:cs="Times New Roman"/>
                <w:lang w:val="en-US"/>
              </w:rPr>
              <w:t>.</w:t>
            </w:r>
          </w:p>
        </w:tc>
      </w:tr>
      <w:tr w:rsidR="005079FA" w:rsidRPr="00514960" w14:paraId="0EF59BED" w14:textId="77777777" w:rsidTr="004F366C">
        <w:tc>
          <w:tcPr>
            <w:tcW w:w="887" w:type="dxa"/>
          </w:tcPr>
          <w:p w14:paraId="647D513C" w14:textId="77777777" w:rsidR="005079FA" w:rsidRPr="009F38FD" w:rsidRDefault="005079FA" w:rsidP="00492F0C">
            <w:pPr>
              <w:widowControl w:val="0"/>
              <w:autoSpaceDE w:val="0"/>
              <w:autoSpaceDN w:val="0"/>
              <w:adjustRightInd w:val="0"/>
              <w:spacing w:before="40" w:after="40"/>
              <w:jc w:val="center"/>
              <w:rPr>
                <w:rFonts w:ascii="Consolas" w:hAnsi="Consolas" w:cs="Consolas"/>
                <w:b/>
                <w:bCs/>
              </w:rPr>
            </w:pPr>
            <w:r w:rsidRPr="009F38FD">
              <w:rPr>
                <w:rFonts w:ascii="Consolas" w:hAnsi="Consolas" w:cs="Consolas"/>
                <w:b/>
                <w:bCs/>
              </w:rPr>
              <w:t>R</w:t>
            </w:r>
          </w:p>
        </w:tc>
        <w:tc>
          <w:tcPr>
            <w:tcW w:w="8606" w:type="dxa"/>
          </w:tcPr>
          <w:p w14:paraId="36A2647B" w14:textId="77777777" w:rsidR="005079FA" w:rsidRPr="009F38FD" w:rsidRDefault="005079FA" w:rsidP="00492F0C">
            <w:pPr>
              <w:widowControl w:val="0"/>
              <w:autoSpaceDE w:val="0"/>
              <w:autoSpaceDN w:val="0"/>
              <w:adjustRightInd w:val="0"/>
              <w:spacing w:before="40" w:after="40"/>
              <w:jc w:val="both"/>
              <w:rPr>
                <w:rFonts w:ascii="Times New Roman" w:hAnsi="Times New Roman" w:cs="Times New Roman"/>
              </w:rPr>
            </w:pPr>
            <w:r w:rsidRPr="009F38FD">
              <w:rPr>
                <w:rFonts w:ascii="Times New Roman" w:hAnsi="Times New Roman" w:cs="Times New Roman"/>
              </w:rPr>
              <w:t>Генерация объектного файла.</w:t>
            </w:r>
          </w:p>
        </w:tc>
      </w:tr>
      <w:tr w:rsidR="005079FA" w:rsidRPr="00514960" w14:paraId="335178AC" w14:textId="77777777" w:rsidTr="004F366C">
        <w:tc>
          <w:tcPr>
            <w:tcW w:w="887" w:type="dxa"/>
          </w:tcPr>
          <w:p w14:paraId="7F6B9362" w14:textId="77777777" w:rsidR="005079FA" w:rsidRPr="009F38FD" w:rsidRDefault="005079FA" w:rsidP="00492F0C">
            <w:pPr>
              <w:widowControl w:val="0"/>
              <w:autoSpaceDE w:val="0"/>
              <w:autoSpaceDN w:val="0"/>
              <w:adjustRightInd w:val="0"/>
              <w:spacing w:before="40" w:after="40"/>
              <w:jc w:val="center"/>
              <w:rPr>
                <w:rFonts w:ascii="Consolas" w:hAnsi="Consolas" w:cs="Consolas"/>
                <w:b/>
                <w:bCs/>
                <w:lang w:val="en-US"/>
              </w:rPr>
            </w:pPr>
            <w:r w:rsidRPr="009F38FD">
              <w:rPr>
                <w:rFonts w:ascii="Consolas" w:hAnsi="Consolas" w:cs="Consolas"/>
                <w:b/>
                <w:bCs/>
              </w:rPr>
              <w:t>L</w:t>
            </w:r>
          </w:p>
        </w:tc>
        <w:tc>
          <w:tcPr>
            <w:tcW w:w="8606" w:type="dxa"/>
          </w:tcPr>
          <w:p w14:paraId="5D0210F5" w14:textId="77777777" w:rsidR="005079FA" w:rsidRPr="009F38FD" w:rsidRDefault="005079FA" w:rsidP="00492F0C">
            <w:pPr>
              <w:widowControl w:val="0"/>
              <w:autoSpaceDE w:val="0"/>
              <w:autoSpaceDN w:val="0"/>
              <w:adjustRightInd w:val="0"/>
              <w:spacing w:before="40" w:after="40"/>
              <w:jc w:val="both"/>
              <w:rPr>
                <w:rFonts w:ascii="Times New Roman" w:hAnsi="Times New Roman" w:cs="Times New Roman"/>
              </w:rPr>
            </w:pPr>
            <w:r w:rsidRPr="009F38FD">
              <w:rPr>
                <w:rFonts w:ascii="Times New Roman" w:hAnsi="Times New Roman" w:cs="Times New Roman"/>
              </w:rPr>
              <w:t>Генерация файла листинга.</w:t>
            </w:r>
          </w:p>
        </w:tc>
      </w:tr>
      <w:tr w:rsidR="005079FA" w:rsidRPr="00514960" w14:paraId="7540804C" w14:textId="77777777" w:rsidTr="004F366C">
        <w:tc>
          <w:tcPr>
            <w:tcW w:w="887" w:type="dxa"/>
          </w:tcPr>
          <w:p w14:paraId="578F2704" w14:textId="77777777" w:rsidR="005079FA" w:rsidRPr="009F38FD" w:rsidRDefault="005079FA" w:rsidP="00492F0C">
            <w:pPr>
              <w:widowControl w:val="0"/>
              <w:autoSpaceDE w:val="0"/>
              <w:autoSpaceDN w:val="0"/>
              <w:adjustRightInd w:val="0"/>
              <w:spacing w:before="40" w:after="40"/>
              <w:jc w:val="center"/>
              <w:rPr>
                <w:rFonts w:ascii="Consolas" w:hAnsi="Consolas" w:cs="Consolas"/>
                <w:b/>
                <w:bCs/>
                <w:lang w:val="en-US"/>
              </w:rPr>
            </w:pPr>
            <w:r w:rsidRPr="009F38FD">
              <w:rPr>
                <w:rFonts w:ascii="Consolas" w:hAnsi="Consolas" w:cs="Consolas"/>
                <w:b/>
                <w:bCs/>
              </w:rPr>
              <w:t>P</w:t>
            </w:r>
          </w:p>
        </w:tc>
        <w:tc>
          <w:tcPr>
            <w:tcW w:w="8606" w:type="dxa"/>
          </w:tcPr>
          <w:p w14:paraId="29D897B3" w14:textId="77777777" w:rsidR="005079FA" w:rsidRPr="009F38FD" w:rsidRDefault="005079FA" w:rsidP="00492F0C">
            <w:pPr>
              <w:widowControl w:val="0"/>
              <w:autoSpaceDE w:val="0"/>
              <w:autoSpaceDN w:val="0"/>
              <w:adjustRightInd w:val="0"/>
              <w:spacing w:before="40" w:after="40"/>
              <w:jc w:val="both"/>
              <w:rPr>
                <w:rFonts w:ascii="Times New Roman" w:hAnsi="Times New Roman" w:cs="Times New Roman"/>
              </w:rPr>
            </w:pPr>
            <w:r w:rsidRPr="009F38FD">
              <w:rPr>
                <w:rFonts w:ascii="Times New Roman" w:hAnsi="Times New Roman" w:cs="Times New Roman"/>
              </w:rPr>
              <w:t xml:space="preserve">Каждый ключ </w:t>
            </w:r>
            <w:r w:rsidRPr="009F38FD">
              <w:rPr>
                <w:rFonts w:ascii="Consolas" w:hAnsi="Consolas" w:cs="Consolas"/>
              </w:rPr>
              <w:t>/P</w:t>
            </w:r>
            <w:r w:rsidRPr="009F38FD">
              <w:rPr>
                <w:rFonts w:ascii="Times New Roman" w:hAnsi="Times New Roman" w:cs="Times New Roman"/>
              </w:rPr>
              <w:t xml:space="preserve"> выделяет дополнительные 100 байт стекового пространства для использования во время компиляции. Используйте </w:t>
            </w:r>
            <w:r w:rsidRPr="009F38FD">
              <w:rPr>
                <w:rFonts w:ascii="Consolas" w:hAnsi="Consolas" w:cs="Consolas"/>
              </w:rPr>
              <w:t>/P</w:t>
            </w:r>
            <w:r w:rsidRPr="009F38FD">
              <w:rPr>
                <w:rFonts w:ascii="Times New Roman" w:hAnsi="Times New Roman" w:cs="Times New Roman"/>
              </w:rPr>
              <w:t>, если при компиляции возникают ошибки переполнения стека. В противном случае не требуется.</w:t>
            </w:r>
          </w:p>
        </w:tc>
      </w:tr>
      <w:tr w:rsidR="005079FA" w:rsidRPr="00514960" w14:paraId="77B8B02D" w14:textId="77777777" w:rsidTr="004F366C">
        <w:tc>
          <w:tcPr>
            <w:tcW w:w="887" w:type="dxa"/>
          </w:tcPr>
          <w:p w14:paraId="4686CE62" w14:textId="77777777" w:rsidR="005079FA" w:rsidRPr="009F38FD" w:rsidRDefault="005079FA" w:rsidP="00492F0C">
            <w:pPr>
              <w:widowControl w:val="0"/>
              <w:autoSpaceDE w:val="0"/>
              <w:autoSpaceDN w:val="0"/>
              <w:adjustRightInd w:val="0"/>
              <w:spacing w:before="40" w:after="40"/>
              <w:jc w:val="center"/>
              <w:rPr>
                <w:rFonts w:ascii="Consolas" w:hAnsi="Consolas" w:cs="Consolas"/>
                <w:b/>
                <w:bCs/>
              </w:rPr>
            </w:pPr>
            <w:r w:rsidRPr="009F38FD">
              <w:rPr>
                <w:rFonts w:ascii="Consolas" w:hAnsi="Consolas" w:cs="Consolas"/>
                <w:b/>
                <w:bCs/>
                <w:lang w:val="en-US"/>
              </w:rPr>
              <w:t>M</w:t>
            </w:r>
          </w:p>
        </w:tc>
        <w:tc>
          <w:tcPr>
            <w:tcW w:w="8606" w:type="dxa"/>
          </w:tcPr>
          <w:p w14:paraId="3CA8594C" w14:textId="2A78A1F3" w:rsidR="005079FA" w:rsidRPr="009F38FD" w:rsidRDefault="005079FA" w:rsidP="00492F0C">
            <w:pPr>
              <w:widowControl w:val="0"/>
              <w:autoSpaceDE w:val="0"/>
              <w:autoSpaceDN w:val="0"/>
              <w:adjustRightInd w:val="0"/>
              <w:spacing w:before="40" w:after="40"/>
              <w:jc w:val="both"/>
              <w:rPr>
                <w:rFonts w:ascii="Times New Roman" w:hAnsi="Times New Roman" w:cs="Times New Roman"/>
              </w:rPr>
            </w:pPr>
            <w:r w:rsidRPr="009F38FD">
              <w:rPr>
                <w:rFonts w:ascii="Times New Roman" w:hAnsi="Times New Roman" w:cs="Times New Roman"/>
              </w:rPr>
              <w:t xml:space="preserve">Указывает компилятору, что создаваемый код должен быть в форме, которая может быть загружена в </w:t>
            </w:r>
            <w:r w:rsidRPr="00EF6BA1">
              <w:rPr>
                <w:rFonts w:ascii="Consolas" w:hAnsi="Consolas" w:cs="Times New Roman"/>
              </w:rPr>
              <w:t>ПЗУ</w:t>
            </w:r>
            <w:r w:rsidRPr="009F38FD">
              <w:rPr>
                <w:rFonts w:ascii="Times New Roman" w:hAnsi="Times New Roman" w:cs="Times New Roman"/>
              </w:rPr>
              <w:t xml:space="preserve">. </w:t>
            </w:r>
            <w:r w:rsidR="005C2D9B">
              <w:rPr>
                <w:rFonts w:ascii="Times New Roman" w:hAnsi="Times New Roman" w:cs="Times New Roman"/>
              </w:rPr>
              <w:t>Если</w:t>
            </w:r>
            <w:r w:rsidRPr="009F38FD">
              <w:rPr>
                <w:rFonts w:ascii="Times New Roman" w:hAnsi="Times New Roman" w:cs="Times New Roman"/>
              </w:rPr>
              <w:t xml:space="preserve"> указан ключ </w:t>
            </w:r>
            <w:r w:rsidRPr="009F38FD">
              <w:rPr>
                <w:rFonts w:ascii="Consolas" w:hAnsi="Consolas" w:cs="Consolas"/>
              </w:rPr>
              <w:t>/M</w:t>
            </w:r>
            <w:r w:rsidRPr="009F38FD">
              <w:rPr>
                <w:rFonts w:ascii="Times New Roman" w:hAnsi="Times New Roman" w:cs="Times New Roman"/>
              </w:rPr>
              <w:t>, сгенерированный код будет отличаться от обычного</w:t>
            </w:r>
            <w:r w:rsidR="005C2D9B">
              <w:rPr>
                <w:rFonts w:ascii="Times New Roman" w:hAnsi="Times New Roman" w:cs="Times New Roman"/>
              </w:rPr>
              <w:t xml:space="preserve"> тем, что</w:t>
            </w:r>
            <w:r w:rsidRPr="009F38FD">
              <w:rPr>
                <w:rFonts w:ascii="Times New Roman" w:hAnsi="Times New Roman" w:cs="Times New Roman"/>
              </w:rPr>
              <w:t>:</w:t>
            </w:r>
          </w:p>
          <w:p w14:paraId="21768E54" w14:textId="43E445F6" w:rsidR="005079FA" w:rsidRPr="009F38FD" w:rsidRDefault="005079FA" w:rsidP="00492F0C">
            <w:pPr>
              <w:widowControl w:val="0"/>
              <w:autoSpaceDE w:val="0"/>
              <w:autoSpaceDN w:val="0"/>
              <w:adjustRightInd w:val="0"/>
              <w:spacing w:before="40" w:after="40"/>
              <w:jc w:val="both"/>
              <w:rPr>
                <w:rFonts w:ascii="Times New Roman" w:hAnsi="Times New Roman" w:cs="Times New Roman"/>
              </w:rPr>
            </w:pPr>
            <w:r w:rsidRPr="009F38FD">
              <w:rPr>
                <w:rFonts w:ascii="Times New Roman" w:hAnsi="Times New Roman" w:cs="Times New Roman"/>
              </w:rPr>
              <w:t xml:space="preserve">1. Коды операторов </w:t>
            </w:r>
            <w:r w:rsidRPr="009F38FD">
              <w:rPr>
                <w:rFonts w:ascii="Consolas" w:hAnsi="Consolas" w:cs="Consolas"/>
              </w:rPr>
              <w:t>FORMAT</w:t>
            </w:r>
            <w:r w:rsidRPr="009F38FD">
              <w:rPr>
                <w:rFonts w:ascii="Times New Roman" w:hAnsi="Times New Roman" w:cs="Times New Roman"/>
              </w:rPr>
              <w:t xml:space="preserve"> будут размещены в области программы </w:t>
            </w:r>
            <w:r w:rsidR="00227A0F">
              <w:rPr>
                <w:rFonts w:ascii="Times New Roman" w:hAnsi="Times New Roman" w:cs="Times New Roman"/>
              </w:rPr>
              <w:t>вместе</w:t>
            </w:r>
            <w:r w:rsidRPr="009F38FD">
              <w:rPr>
                <w:rFonts w:ascii="Times New Roman" w:hAnsi="Times New Roman" w:cs="Times New Roman"/>
              </w:rPr>
              <w:t xml:space="preserve"> с</w:t>
            </w:r>
            <w:r w:rsidR="00227A0F">
              <w:rPr>
                <w:rFonts w:ascii="Times New Roman" w:hAnsi="Times New Roman" w:cs="Times New Roman"/>
              </w:rPr>
              <w:t xml:space="preserve"> к</w:t>
            </w:r>
            <w:r w:rsidR="00227A0F">
              <w:rPr>
                <w:rFonts w:ascii="Times New Roman" w:hAnsi="Times New Roman" w:cs="Times New Roman"/>
              </w:rPr>
              <w:t>о</w:t>
            </w:r>
            <w:r w:rsidR="00227A0F">
              <w:rPr>
                <w:rFonts w:ascii="Times New Roman" w:hAnsi="Times New Roman" w:cs="Times New Roman"/>
              </w:rPr>
              <w:t>мандами</w:t>
            </w:r>
            <w:r w:rsidRPr="009F38FD">
              <w:rPr>
                <w:rFonts w:ascii="Times New Roman" w:hAnsi="Times New Roman" w:cs="Times New Roman"/>
              </w:rPr>
              <w:t xml:space="preserve"> "</w:t>
            </w:r>
            <w:r w:rsidRPr="009F38FD">
              <w:rPr>
                <w:rFonts w:ascii="Consolas" w:hAnsi="Consolas" w:cs="Consolas"/>
              </w:rPr>
              <w:t>JMP</w:t>
            </w:r>
            <w:r w:rsidRPr="009F38FD">
              <w:rPr>
                <w:rFonts w:ascii="Times New Roman" w:hAnsi="Times New Roman" w:cs="Times New Roman"/>
              </w:rPr>
              <w:t>"</w:t>
            </w:r>
            <w:r w:rsidR="00227A0F">
              <w:rPr>
                <w:rFonts w:ascii="Times New Roman" w:hAnsi="Times New Roman" w:cs="Times New Roman"/>
              </w:rPr>
              <w:t>, обходящими эти операторы</w:t>
            </w:r>
            <w:r w:rsidRPr="009F38FD">
              <w:rPr>
                <w:rFonts w:ascii="Times New Roman" w:hAnsi="Times New Roman" w:cs="Times New Roman"/>
              </w:rPr>
              <w:t>.</w:t>
            </w:r>
          </w:p>
          <w:p w14:paraId="5C3EFE90" w14:textId="1D8D9E81" w:rsidR="005079FA" w:rsidRPr="009F38FD" w:rsidRDefault="005079FA" w:rsidP="00492F0C">
            <w:pPr>
              <w:widowControl w:val="0"/>
              <w:autoSpaceDE w:val="0"/>
              <w:autoSpaceDN w:val="0"/>
              <w:adjustRightInd w:val="0"/>
              <w:spacing w:before="40" w:after="40"/>
              <w:jc w:val="both"/>
              <w:rPr>
                <w:rFonts w:ascii="Times New Roman" w:hAnsi="Times New Roman" w:cs="Times New Roman"/>
              </w:rPr>
            </w:pPr>
            <w:r w:rsidRPr="009F38FD">
              <w:rPr>
                <w:rFonts w:ascii="Times New Roman" w:hAnsi="Times New Roman" w:cs="Times New Roman"/>
              </w:rPr>
              <w:t xml:space="preserve">2. Блоки параметров при вызовах подпрограмм </w:t>
            </w:r>
            <w:r w:rsidR="005C2D9B" w:rsidRPr="009F38FD">
              <w:rPr>
                <w:rFonts w:ascii="Times New Roman" w:hAnsi="Times New Roman" w:cs="Times New Roman"/>
              </w:rPr>
              <w:t>(</w:t>
            </w:r>
            <w:r w:rsidR="005C2D9B">
              <w:rPr>
                <w:rFonts w:ascii="Times New Roman" w:hAnsi="Times New Roman" w:cs="Times New Roman"/>
              </w:rPr>
              <w:t>имеющих более</w:t>
            </w:r>
            <w:r w:rsidRPr="009F38FD">
              <w:rPr>
                <w:rFonts w:ascii="Times New Roman" w:hAnsi="Times New Roman" w:cs="Times New Roman"/>
              </w:rPr>
              <w:t xml:space="preserve"> 3 </w:t>
            </w:r>
            <w:r w:rsidR="005C2D9B">
              <w:rPr>
                <w:rFonts w:ascii="Times New Roman" w:hAnsi="Times New Roman" w:cs="Times New Roman"/>
              </w:rPr>
              <w:t xml:space="preserve">формальных </w:t>
            </w:r>
            <w:r w:rsidRPr="009F38FD">
              <w:rPr>
                <w:rFonts w:ascii="Times New Roman" w:hAnsi="Times New Roman" w:cs="Times New Roman"/>
              </w:rPr>
              <w:t>параметр</w:t>
            </w:r>
            <w:r w:rsidR="005C2D9B">
              <w:rPr>
                <w:rFonts w:ascii="Times New Roman" w:hAnsi="Times New Roman" w:cs="Times New Roman"/>
              </w:rPr>
              <w:t>ов</w:t>
            </w:r>
            <w:r w:rsidRPr="009F38FD">
              <w:rPr>
                <w:rFonts w:ascii="Times New Roman" w:hAnsi="Times New Roman" w:cs="Times New Roman"/>
              </w:rPr>
              <w:t>) будут инициализированы во времен</w:t>
            </w:r>
            <w:r w:rsidR="005C2D9B">
              <w:rPr>
                <w:rFonts w:ascii="Times New Roman" w:hAnsi="Times New Roman" w:cs="Times New Roman"/>
              </w:rPr>
              <w:t>я</w:t>
            </w:r>
            <w:r w:rsidRPr="009F38FD">
              <w:rPr>
                <w:rFonts w:ascii="Times New Roman" w:hAnsi="Times New Roman" w:cs="Times New Roman"/>
              </w:rPr>
              <w:t xml:space="preserve"> выполнения</w:t>
            </w:r>
            <w:r w:rsidR="005C2D9B">
              <w:rPr>
                <w:rFonts w:ascii="Times New Roman" w:hAnsi="Times New Roman" w:cs="Times New Roman"/>
              </w:rPr>
              <w:t xml:space="preserve"> программы</w:t>
            </w:r>
            <w:r w:rsidRPr="009F38FD">
              <w:rPr>
                <w:rFonts w:ascii="Times New Roman" w:hAnsi="Times New Roman" w:cs="Times New Roman"/>
              </w:rPr>
              <w:t xml:space="preserve">, </w:t>
            </w:r>
            <w:r w:rsidR="005C2D9B">
              <w:rPr>
                <w:rFonts w:ascii="Times New Roman" w:hAnsi="Times New Roman" w:cs="Times New Roman"/>
              </w:rPr>
              <w:t>а не при компиляции</w:t>
            </w:r>
            <w:r w:rsidRPr="009F38FD">
              <w:rPr>
                <w:rFonts w:ascii="Times New Roman" w:hAnsi="Times New Roman" w:cs="Times New Roman"/>
              </w:rPr>
              <w:t>.</w:t>
            </w:r>
          </w:p>
        </w:tc>
      </w:tr>
    </w:tbl>
    <w:p w14:paraId="034BB4B3" w14:textId="77777777" w:rsidR="005079FA" w:rsidRPr="00A57B4F" w:rsidRDefault="005079FA" w:rsidP="000446EC">
      <w:pPr>
        <w:widowControl w:val="0"/>
        <w:autoSpaceDE w:val="0"/>
        <w:autoSpaceDN w:val="0"/>
        <w:adjustRightInd w:val="0"/>
        <w:spacing w:before="60" w:after="60"/>
        <w:jc w:val="both"/>
        <w:rPr>
          <w:rFonts w:ascii="Times New Roman" w:hAnsi="Times New Roman" w:cs="Times New Roman"/>
          <w:b/>
          <w:bCs/>
        </w:rPr>
      </w:pPr>
      <w:r w:rsidRPr="00A57B4F">
        <w:rPr>
          <w:rFonts w:ascii="Times New Roman" w:hAnsi="Times New Roman" w:cs="Times New Roman"/>
          <w:b/>
          <w:bCs/>
        </w:rPr>
        <w:lastRenderedPageBreak/>
        <w:t>Примеры:</w:t>
      </w:r>
    </w:p>
    <w:tbl>
      <w:tblPr>
        <w:tblW w:w="0" w:type="auto"/>
        <w:tblInd w:w="-34" w:type="dxa"/>
        <w:tblLook w:val="00A0" w:firstRow="1" w:lastRow="0" w:firstColumn="1" w:lastColumn="0" w:noHBand="0" w:noVBand="0"/>
      </w:tblPr>
      <w:tblGrid>
        <w:gridCol w:w="2730"/>
        <w:gridCol w:w="6763"/>
      </w:tblGrid>
      <w:tr w:rsidR="005079FA" w:rsidRPr="00514960" w14:paraId="7DF4FDDD" w14:textId="77777777" w:rsidTr="004F366C">
        <w:tc>
          <w:tcPr>
            <w:tcW w:w="2730" w:type="dxa"/>
          </w:tcPr>
          <w:p w14:paraId="0A5FDE5E" w14:textId="77777777" w:rsidR="005079FA" w:rsidRPr="00EF6BA1" w:rsidRDefault="005079FA" w:rsidP="009F38FD">
            <w:pPr>
              <w:widowControl w:val="0"/>
              <w:autoSpaceDE w:val="0"/>
              <w:autoSpaceDN w:val="0"/>
              <w:adjustRightInd w:val="0"/>
              <w:spacing w:before="60" w:after="60"/>
              <w:jc w:val="both"/>
              <w:rPr>
                <w:rFonts w:ascii="Times New Roman" w:hAnsi="Times New Roman" w:cs="Times New Roman"/>
                <w:b/>
              </w:rPr>
            </w:pPr>
            <w:r w:rsidRPr="00EF6BA1">
              <w:rPr>
                <w:rFonts w:ascii="Consolas" w:hAnsi="Consolas" w:cs="Consolas"/>
                <w:b/>
              </w:rPr>
              <w:t>*,TTY:=MYPROG/N</w:t>
            </w:r>
          </w:p>
        </w:tc>
        <w:tc>
          <w:tcPr>
            <w:tcW w:w="6763" w:type="dxa"/>
          </w:tcPr>
          <w:p w14:paraId="1AE27D7E" w14:textId="77777777" w:rsidR="005079FA" w:rsidRPr="009F38FD" w:rsidRDefault="005079FA" w:rsidP="009F38FD">
            <w:pPr>
              <w:widowControl w:val="0"/>
              <w:autoSpaceDE w:val="0"/>
              <w:autoSpaceDN w:val="0"/>
              <w:adjustRightInd w:val="0"/>
              <w:spacing w:before="60" w:after="60"/>
              <w:jc w:val="both"/>
              <w:rPr>
                <w:rFonts w:ascii="Times New Roman" w:hAnsi="Times New Roman" w:cs="Times New Roman"/>
              </w:rPr>
            </w:pPr>
            <w:r w:rsidRPr="009F38FD">
              <w:rPr>
                <w:rFonts w:ascii="Times New Roman" w:hAnsi="Times New Roman" w:cs="Times New Roman"/>
              </w:rPr>
              <w:t xml:space="preserve">Компиляция </w:t>
            </w:r>
            <w:r w:rsidRPr="009F38FD">
              <w:rPr>
                <w:rFonts w:ascii="Consolas" w:hAnsi="Consolas" w:cs="Consolas"/>
              </w:rPr>
              <w:t>MYPROG.FOR</w:t>
            </w:r>
            <w:r w:rsidRPr="009F38FD">
              <w:rPr>
                <w:rFonts w:ascii="Times New Roman" w:hAnsi="Times New Roman" w:cs="Times New Roman"/>
              </w:rPr>
              <w:t xml:space="preserve"> и вывод списка файлов программ на терминал, но без сгенерированного кода.</w:t>
            </w:r>
          </w:p>
        </w:tc>
      </w:tr>
      <w:tr w:rsidR="005079FA" w:rsidRPr="00514960" w14:paraId="6E3B54FB" w14:textId="77777777" w:rsidTr="004F366C">
        <w:tc>
          <w:tcPr>
            <w:tcW w:w="2730" w:type="dxa"/>
          </w:tcPr>
          <w:p w14:paraId="3ABBF398" w14:textId="77777777" w:rsidR="005079FA" w:rsidRPr="00EF6BA1" w:rsidRDefault="005079FA" w:rsidP="009F38FD">
            <w:pPr>
              <w:widowControl w:val="0"/>
              <w:autoSpaceDE w:val="0"/>
              <w:autoSpaceDN w:val="0"/>
              <w:adjustRightInd w:val="0"/>
              <w:spacing w:before="60" w:after="60"/>
              <w:jc w:val="both"/>
              <w:rPr>
                <w:rFonts w:ascii="Consolas" w:hAnsi="Consolas" w:cs="Consolas"/>
                <w:b/>
              </w:rPr>
            </w:pPr>
            <w:r w:rsidRPr="00EF6BA1">
              <w:rPr>
                <w:rFonts w:ascii="Consolas" w:hAnsi="Consolas" w:cs="Consolas"/>
                <w:b/>
              </w:rPr>
              <w:t>*=TEST/L</w:t>
            </w:r>
          </w:p>
        </w:tc>
        <w:tc>
          <w:tcPr>
            <w:tcW w:w="6763" w:type="dxa"/>
          </w:tcPr>
          <w:p w14:paraId="577CEA74" w14:textId="77777777" w:rsidR="005079FA" w:rsidRPr="009F38FD" w:rsidRDefault="005079FA" w:rsidP="009F38FD">
            <w:pPr>
              <w:widowControl w:val="0"/>
              <w:autoSpaceDE w:val="0"/>
              <w:autoSpaceDN w:val="0"/>
              <w:adjustRightInd w:val="0"/>
              <w:spacing w:before="60" w:after="60"/>
              <w:jc w:val="both"/>
              <w:rPr>
                <w:rFonts w:ascii="Times New Roman" w:hAnsi="Times New Roman" w:cs="Times New Roman"/>
              </w:rPr>
            </w:pPr>
            <w:r w:rsidRPr="009F38FD">
              <w:rPr>
                <w:rFonts w:ascii="Times New Roman" w:hAnsi="Times New Roman" w:cs="Times New Roman"/>
              </w:rPr>
              <w:t xml:space="preserve">Компиляция </w:t>
            </w:r>
            <w:r w:rsidRPr="009F38FD">
              <w:rPr>
                <w:rFonts w:ascii="Consolas" w:hAnsi="Consolas" w:cs="Consolas"/>
              </w:rPr>
              <w:t>TEST.FOR</w:t>
            </w:r>
            <w:r w:rsidRPr="009F38FD">
              <w:rPr>
                <w:rFonts w:ascii="Times New Roman" w:hAnsi="Times New Roman" w:cs="Times New Roman"/>
              </w:rPr>
              <w:t xml:space="preserve">, создание объектного файла </w:t>
            </w:r>
            <w:r w:rsidRPr="009F38FD">
              <w:rPr>
                <w:rFonts w:ascii="Consolas" w:hAnsi="Consolas" w:cs="Consolas"/>
              </w:rPr>
              <w:t>TEST.REL</w:t>
            </w:r>
            <w:r w:rsidRPr="009F38FD">
              <w:rPr>
                <w:rFonts w:ascii="Times New Roman" w:hAnsi="Times New Roman" w:cs="Times New Roman"/>
              </w:rPr>
              <w:t xml:space="preserve"> и файла листинга </w:t>
            </w:r>
            <w:r w:rsidRPr="009F38FD">
              <w:rPr>
                <w:rFonts w:ascii="Consolas" w:hAnsi="Consolas" w:cs="Consolas"/>
              </w:rPr>
              <w:t>TEST.PRN</w:t>
            </w:r>
            <w:r w:rsidRPr="009F38FD">
              <w:rPr>
                <w:rFonts w:ascii="Times New Roman" w:hAnsi="Times New Roman" w:cs="Times New Roman"/>
              </w:rPr>
              <w:t xml:space="preserve">. (в ISIS-II, файл листинга  </w:t>
            </w:r>
            <w:r w:rsidRPr="009F38FD">
              <w:rPr>
                <w:rFonts w:ascii="Consolas" w:hAnsi="Consolas" w:cs="Consolas"/>
              </w:rPr>
              <w:t>TEST.LST</w:t>
            </w:r>
            <w:r w:rsidRPr="009F38FD">
              <w:rPr>
                <w:rFonts w:ascii="Times New Roman" w:hAnsi="Times New Roman" w:cs="Times New Roman"/>
              </w:rPr>
              <w:t>).</w:t>
            </w:r>
          </w:p>
        </w:tc>
      </w:tr>
      <w:tr w:rsidR="005079FA" w:rsidRPr="00514960" w14:paraId="142997B3" w14:textId="77777777" w:rsidTr="004F366C">
        <w:tc>
          <w:tcPr>
            <w:tcW w:w="2730" w:type="dxa"/>
          </w:tcPr>
          <w:p w14:paraId="75381026" w14:textId="77777777" w:rsidR="005079FA" w:rsidRPr="00EF6BA1" w:rsidRDefault="005079FA" w:rsidP="009F38FD">
            <w:pPr>
              <w:widowControl w:val="0"/>
              <w:autoSpaceDE w:val="0"/>
              <w:autoSpaceDN w:val="0"/>
              <w:adjustRightInd w:val="0"/>
              <w:spacing w:before="60" w:after="60"/>
              <w:jc w:val="both"/>
              <w:rPr>
                <w:rFonts w:ascii="Consolas" w:hAnsi="Consolas" w:cs="Consolas"/>
                <w:b/>
              </w:rPr>
            </w:pPr>
            <w:r w:rsidRPr="00EF6BA1">
              <w:rPr>
                <w:rFonts w:ascii="Consolas" w:hAnsi="Consolas" w:cs="Consolas"/>
                <w:b/>
              </w:rPr>
              <w:t>*=BIGGONE/P/P</w:t>
            </w:r>
          </w:p>
        </w:tc>
        <w:tc>
          <w:tcPr>
            <w:tcW w:w="6763" w:type="dxa"/>
          </w:tcPr>
          <w:p w14:paraId="02D08276" w14:textId="77777777" w:rsidR="005079FA" w:rsidRPr="009F38FD" w:rsidRDefault="005079FA" w:rsidP="009F38FD">
            <w:pPr>
              <w:widowControl w:val="0"/>
              <w:autoSpaceDE w:val="0"/>
              <w:autoSpaceDN w:val="0"/>
              <w:adjustRightInd w:val="0"/>
              <w:spacing w:before="60" w:after="60"/>
              <w:jc w:val="both"/>
              <w:rPr>
                <w:rFonts w:ascii="Times New Roman" w:hAnsi="Times New Roman" w:cs="Times New Roman"/>
              </w:rPr>
            </w:pPr>
            <w:r w:rsidRPr="009F38FD">
              <w:rPr>
                <w:rFonts w:ascii="Times New Roman" w:hAnsi="Times New Roman" w:cs="Times New Roman"/>
              </w:rPr>
              <w:t xml:space="preserve">Компиляция файла </w:t>
            </w:r>
            <w:r w:rsidRPr="009F38FD">
              <w:rPr>
                <w:rFonts w:ascii="Consolas" w:hAnsi="Consolas" w:cs="Consolas"/>
              </w:rPr>
              <w:t>BIGGONE.FOR</w:t>
            </w:r>
            <w:r w:rsidRPr="009F38FD">
              <w:rPr>
                <w:rFonts w:ascii="Times New Roman" w:hAnsi="Times New Roman" w:cs="Times New Roman"/>
              </w:rPr>
              <w:t xml:space="preserve"> и создание объектного файла </w:t>
            </w:r>
            <w:r w:rsidRPr="009F38FD">
              <w:rPr>
                <w:rFonts w:ascii="Consolas" w:hAnsi="Consolas" w:cs="Consolas"/>
              </w:rPr>
              <w:t>BIGGONE.REL</w:t>
            </w:r>
            <w:r w:rsidRPr="009F38FD">
              <w:rPr>
                <w:rFonts w:ascii="Times New Roman" w:hAnsi="Times New Roman" w:cs="Times New Roman"/>
              </w:rPr>
              <w:t xml:space="preserve">. Компилятор выделит дополнительно </w:t>
            </w:r>
            <w:r w:rsidRPr="006C169E">
              <w:rPr>
                <w:rFonts w:ascii="Consolas" w:hAnsi="Consolas" w:cs="Times New Roman"/>
              </w:rPr>
              <w:t>200</w:t>
            </w:r>
            <w:r w:rsidRPr="009F38FD">
              <w:rPr>
                <w:rFonts w:ascii="Times New Roman" w:hAnsi="Times New Roman" w:cs="Times New Roman"/>
              </w:rPr>
              <w:t xml:space="preserve"> байт стека.</w:t>
            </w:r>
          </w:p>
        </w:tc>
      </w:tr>
    </w:tbl>
    <w:p w14:paraId="1AAD75AA" w14:textId="77777777" w:rsidR="005079FA" w:rsidRPr="00514960" w:rsidRDefault="005079FA" w:rsidP="0012705E">
      <w:pPr>
        <w:pStyle w:val="2"/>
      </w:pPr>
      <w:bookmarkStart w:id="23" w:name="_Toc250136579"/>
      <w:bookmarkStart w:id="24" w:name="_Toc250230349"/>
      <w:bookmarkStart w:id="25" w:name="_Toc250230700"/>
      <w:bookmarkStart w:id="26" w:name="_Toc250420073"/>
      <w:r w:rsidRPr="00514960">
        <w:t xml:space="preserve">1.3 Программы в </w:t>
      </w:r>
      <w:r w:rsidRPr="00EF6BA1">
        <w:rPr>
          <w:rFonts w:ascii="Consolas" w:hAnsi="Consolas"/>
        </w:rPr>
        <w:t>ПЗУ</w:t>
      </w:r>
      <w:bookmarkEnd w:id="23"/>
      <w:bookmarkEnd w:id="24"/>
      <w:bookmarkEnd w:id="25"/>
      <w:bookmarkEnd w:id="26"/>
    </w:p>
    <w:p w14:paraId="0B87B7C1" w14:textId="16775819" w:rsidR="005079FA" w:rsidRPr="00514960" w:rsidRDefault="005079FA" w:rsidP="000446EC">
      <w:pPr>
        <w:widowControl w:val="0"/>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Если</w:t>
      </w:r>
      <w:r w:rsidR="006C169E" w:rsidRPr="006C169E">
        <w:rPr>
          <w:rFonts w:ascii="Times New Roman" w:hAnsi="Times New Roman" w:cs="Times New Roman"/>
        </w:rPr>
        <w:t xml:space="preserve"> </w:t>
      </w:r>
      <w:r w:rsidR="006C169E" w:rsidRPr="00514960">
        <w:rPr>
          <w:rFonts w:ascii="Times New Roman" w:hAnsi="Times New Roman" w:cs="Times New Roman"/>
        </w:rPr>
        <w:t>программа</w:t>
      </w:r>
      <w:r w:rsidRPr="00514960">
        <w:rPr>
          <w:rFonts w:ascii="Times New Roman" w:hAnsi="Times New Roman" w:cs="Times New Roman"/>
        </w:rPr>
        <w:t xml:space="preserve"> </w:t>
      </w:r>
      <w:r w:rsidRPr="00A57B4F">
        <w:rPr>
          <w:rFonts w:ascii="Consolas" w:hAnsi="Consolas" w:cs="Consolas"/>
        </w:rPr>
        <w:t>FORTRAN</w:t>
      </w:r>
      <w:r w:rsidRPr="00514960">
        <w:rPr>
          <w:rFonts w:ascii="Times New Roman" w:hAnsi="Times New Roman" w:cs="Times New Roman"/>
        </w:rPr>
        <w:t xml:space="preserve"> предназначена для размещения в </w:t>
      </w:r>
      <w:r w:rsidRPr="006C169E">
        <w:rPr>
          <w:rFonts w:ascii="Consolas" w:hAnsi="Consolas" w:cs="Times New Roman"/>
        </w:rPr>
        <w:t>ПЗУ</w:t>
      </w:r>
      <w:r w:rsidR="004C2CAC">
        <w:rPr>
          <w:rFonts w:ascii="Times New Roman" w:hAnsi="Times New Roman" w:cs="Times New Roman"/>
        </w:rPr>
        <w:fldChar w:fldCharType="begin"/>
      </w:r>
      <w:r w:rsidR="004C2CAC">
        <w:instrText xml:space="preserve"> XE "</w:instrText>
      </w:r>
      <w:r w:rsidR="004C2CAC">
        <w:rPr>
          <w:rFonts w:ascii="Times New Roman" w:hAnsi="Times New Roman" w:cs="Times New Roman"/>
        </w:rPr>
        <w:instrText>Программа:Размещение в ПЗУ</w:instrText>
      </w:r>
      <w:r w:rsidR="004C2CAC">
        <w:instrText xml:space="preserve">" </w:instrText>
      </w:r>
      <w:r w:rsidR="004C2CAC">
        <w:rPr>
          <w:rFonts w:ascii="Times New Roman" w:hAnsi="Times New Roman" w:cs="Times New Roman"/>
        </w:rPr>
        <w:fldChar w:fldCharType="end"/>
      </w:r>
      <w:r w:rsidRPr="00514960">
        <w:rPr>
          <w:rFonts w:ascii="Times New Roman" w:hAnsi="Times New Roman" w:cs="Times New Roman"/>
        </w:rPr>
        <w:t>, программист должен иметь в виду следующее:</w:t>
      </w:r>
    </w:p>
    <w:p w14:paraId="70A1150B" w14:textId="54EC3E90" w:rsidR="005079FA" w:rsidRPr="00514960" w:rsidRDefault="005079FA" w:rsidP="00465F4D">
      <w:pPr>
        <w:pStyle w:val="a"/>
        <w:numPr>
          <w:ilvl w:val="0"/>
          <w:numId w:val="78"/>
        </w:numPr>
      </w:pPr>
      <w:r w:rsidRPr="00514960">
        <w:t xml:space="preserve">Операторы </w:t>
      </w:r>
      <w:r w:rsidRPr="004F366C">
        <w:rPr>
          <w:rFonts w:ascii="Consolas" w:hAnsi="Consolas" w:cs="Consolas"/>
        </w:rPr>
        <w:t>DATA</w:t>
      </w:r>
      <w:r w:rsidR="00686604" w:rsidRPr="004F366C">
        <w:rPr>
          <w:rFonts w:ascii="Consolas" w:hAnsi="Consolas" w:cs="Consolas"/>
        </w:rPr>
        <w:fldChar w:fldCharType="begin"/>
      </w:r>
      <w:r w:rsidR="00686604">
        <w:instrText xml:space="preserve"> XE "Оператор:</w:instrText>
      </w:r>
      <w:r w:rsidR="00686604" w:rsidRPr="004F366C">
        <w:rPr>
          <w:rFonts w:ascii="Consolas" w:hAnsi="Consolas" w:cs="Consolas"/>
        </w:rPr>
        <w:instrText>DATA</w:instrText>
      </w:r>
      <w:r w:rsidR="00686604">
        <w:instrText xml:space="preserve">" </w:instrText>
      </w:r>
      <w:r w:rsidR="00686604" w:rsidRPr="004F366C">
        <w:rPr>
          <w:rFonts w:ascii="Consolas" w:hAnsi="Consolas" w:cs="Consolas"/>
        </w:rPr>
        <w:fldChar w:fldCharType="end"/>
      </w:r>
      <w:r w:rsidRPr="00514960">
        <w:t xml:space="preserve"> не должны использоваться для инициализации </w:t>
      </w:r>
      <w:r w:rsidRPr="006C169E">
        <w:rPr>
          <w:rFonts w:ascii="Consolas" w:hAnsi="Consolas"/>
        </w:rPr>
        <w:t>ОЗУ</w:t>
      </w:r>
      <w:r w:rsidRPr="00514960">
        <w:t>. Такая инициал</w:t>
      </w:r>
      <w:r w:rsidRPr="00514960">
        <w:t>и</w:t>
      </w:r>
      <w:r w:rsidRPr="00514960">
        <w:t xml:space="preserve">зация осуществляется загрузчиком и, поэтому, не будет </w:t>
      </w:r>
      <w:r w:rsidR="00DB1C0A">
        <w:t>происходить</w:t>
      </w:r>
      <w:r w:rsidRPr="00514960">
        <w:t xml:space="preserve"> при исполнении. Переменные и массивы могут быть инициализированы во время выполнения </w:t>
      </w:r>
      <w:r>
        <w:t xml:space="preserve">с помощью </w:t>
      </w:r>
      <w:r w:rsidRPr="00514960">
        <w:t>оператор</w:t>
      </w:r>
      <w:r>
        <w:t>ов</w:t>
      </w:r>
      <w:r w:rsidRPr="00514960">
        <w:t xml:space="preserve"> присваивания или операции</w:t>
      </w:r>
      <w:r w:rsidR="00732B98">
        <w:t xml:space="preserve"> чтения</w:t>
      </w:r>
      <w:r w:rsidRPr="00514960">
        <w:t>.</w:t>
      </w:r>
    </w:p>
    <w:p w14:paraId="6EB12E18" w14:textId="75FEC9B3" w:rsidR="005079FA" w:rsidRPr="00514960" w:rsidRDefault="005079FA" w:rsidP="00465F4D">
      <w:pPr>
        <w:pStyle w:val="a"/>
        <w:numPr>
          <w:ilvl w:val="0"/>
          <w:numId w:val="78"/>
        </w:numPr>
      </w:pPr>
      <w:r w:rsidRPr="00514960">
        <w:t xml:space="preserve">Операторы </w:t>
      </w:r>
      <w:r w:rsidRPr="004F366C">
        <w:rPr>
          <w:rFonts w:ascii="Consolas" w:hAnsi="Consolas" w:cs="Consolas"/>
        </w:rPr>
        <w:t>FORMAT</w:t>
      </w:r>
      <w:r w:rsidR="00686604" w:rsidRPr="004F366C">
        <w:rPr>
          <w:rFonts w:ascii="Consolas" w:hAnsi="Consolas" w:cs="Consolas"/>
        </w:rPr>
        <w:fldChar w:fldCharType="begin"/>
      </w:r>
      <w:r w:rsidR="00686604">
        <w:instrText xml:space="preserve"> XE "Оператор:</w:instrText>
      </w:r>
      <w:r w:rsidR="00686604" w:rsidRPr="004F366C">
        <w:rPr>
          <w:rFonts w:ascii="Consolas" w:hAnsi="Consolas" w:cs="Consolas"/>
        </w:rPr>
        <w:instrText>FORMAT</w:instrText>
      </w:r>
      <w:r w:rsidR="00686604">
        <w:instrText xml:space="preserve">" </w:instrText>
      </w:r>
      <w:r w:rsidR="00686604" w:rsidRPr="004F366C">
        <w:rPr>
          <w:rFonts w:ascii="Consolas" w:hAnsi="Consolas" w:cs="Consolas"/>
        </w:rPr>
        <w:fldChar w:fldCharType="end"/>
      </w:r>
      <w:r w:rsidRPr="00514960">
        <w:t xml:space="preserve"> не должны быть считаны в процессе выполнения.</w:t>
      </w:r>
    </w:p>
    <w:p w14:paraId="1E424C87" w14:textId="3A0F528D" w:rsidR="005079FA" w:rsidRPr="00514960" w:rsidRDefault="005079FA" w:rsidP="00465F4D">
      <w:pPr>
        <w:pStyle w:val="a"/>
        <w:numPr>
          <w:ilvl w:val="0"/>
          <w:numId w:val="78"/>
        </w:numPr>
      </w:pPr>
      <w:r w:rsidRPr="00514960">
        <w:t>Если использу</w:t>
      </w:r>
      <w:r w:rsidR="00C50BE9">
        <w:t>е</w:t>
      </w:r>
      <w:r w:rsidRPr="00514960">
        <w:t>тся стандартная библиотека подпрограмм ввода/вывода, дисковые фа</w:t>
      </w:r>
      <w:r w:rsidRPr="00514960">
        <w:t>й</w:t>
      </w:r>
      <w:r w:rsidRPr="00514960">
        <w:t xml:space="preserve">лы не должны быть открыты с любым </w:t>
      </w:r>
      <w:r w:rsidRPr="004F366C">
        <w:rPr>
          <w:rFonts w:ascii="Consolas" w:hAnsi="Consolas" w:cs="Consolas"/>
        </w:rPr>
        <w:t>LUN</w:t>
      </w:r>
      <w:r w:rsidRPr="00514960">
        <w:t xml:space="preserve">, кроме </w:t>
      </w:r>
      <w:r w:rsidRPr="00732B98">
        <w:rPr>
          <w:rFonts w:ascii="Consolas" w:hAnsi="Consolas"/>
        </w:rPr>
        <w:t>6</w:t>
      </w:r>
      <w:r w:rsidRPr="00514960">
        <w:t xml:space="preserve">, </w:t>
      </w:r>
      <w:r w:rsidRPr="00732B98">
        <w:rPr>
          <w:rFonts w:ascii="Consolas" w:hAnsi="Consolas"/>
        </w:rPr>
        <w:t>7</w:t>
      </w:r>
      <w:r w:rsidRPr="00514960">
        <w:t xml:space="preserve">, </w:t>
      </w:r>
      <w:r w:rsidRPr="00732B98">
        <w:rPr>
          <w:rFonts w:ascii="Consolas" w:hAnsi="Consolas"/>
        </w:rPr>
        <w:t>8</w:t>
      </w:r>
      <w:r w:rsidRPr="00514960">
        <w:t xml:space="preserve">, </w:t>
      </w:r>
      <w:r w:rsidRPr="00732B98">
        <w:rPr>
          <w:rFonts w:ascii="Consolas" w:hAnsi="Consolas"/>
        </w:rPr>
        <w:t>9</w:t>
      </w:r>
      <w:r w:rsidRPr="00514960">
        <w:t xml:space="preserve">, </w:t>
      </w:r>
      <w:r w:rsidRPr="00732B98">
        <w:rPr>
          <w:rFonts w:ascii="Consolas" w:hAnsi="Consolas"/>
        </w:rPr>
        <w:t>10</w:t>
      </w:r>
      <w:r w:rsidRPr="00514960">
        <w:t>. Если необходимы др</w:t>
      </w:r>
      <w:r w:rsidRPr="00514960">
        <w:t>у</w:t>
      </w:r>
      <w:r w:rsidRPr="00514960">
        <w:t xml:space="preserve">гие </w:t>
      </w:r>
      <w:r w:rsidRPr="004F366C">
        <w:rPr>
          <w:rFonts w:ascii="Consolas" w:hAnsi="Consolas" w:cs="Consolas"/>
        </w:rPr>
        <w:t>LUN</w:t>
      </w:r>
      <w:r w:rsidRPr="00514960">
        <w:t xml:space="preserve"> для дисковых операций ввода/вывода</w:t>
      </w:r>
      <w:r>
        <w:t>,</w:t>
      </w:r>
      <w:r w:rsidRPr="00514960">
        <w:t xml:space="preserve"> процедура </w:t>
      </w:r>
      <w:r w:rsidRPr="004F366C">
        <w:rPr>
          <w:rFonts w:ascii="Consolas" w:hAnsi="Consolas" w:cs="Consolas"/>
        </w:rPr>
        <w:t>$LUNTB</w:t>
      </w:r>
      <w:r w:rsidR="00DE0AA8" w:rsidRPr="004F366C">
        <w:rPr>
          <w:rFonts w:ascii="Consolas" w:hAnsi="Consolas" w:cs="Consolas"/>
        </w:rPr>
        <w:fldChar w:fldCharType="begin"/>
      </w:r>
      <w:r w:rsidR="00DE0AA8">
        <w:instrText xml:space="preserve"> XE "Системная подпрограмма:</w:instrText>
      </w:r>
      <w:r w:rsidR="00DE0AA8" w:rsidRPr="004F366C">
        <w:rPr>
          <w:rFonts w:ascii="Consolas" w:hAnsi="Consolas"/>
          <w:color w:val="000000"/>
        </w:rPr>
        <w:instrText>$LUNTB</w:instrText>
      </w:r>
      <w:r w:rsidR="00DE0AA8">
        <w:instrText xml:space="preserve">" </w:instrText>
      </w:r>
      <w:r w:rsidR="00DE0AA8" w:rsidRPr="004F366C">
        <w:rPr>
          <w:rFonts w:ascii="Consolas" w:hAnsi="Consolas" w:cs="Consolas"/>
        </w:rPr>
        <w:fldChar w:fldCharType="end"/>
      </w:r>
      <w:r w:rsidRPr="00514960">
        <w:t xml:space="preserve"> должна быть пер</w:t>
      </w:r>
      <w:r w:rsidRPr="00514960">
        <w:t>е</w:t>
      </w:r>
      <w:r w:rsidRPr="00514960">
        <w:t>компилирована с надлежащими адресами, указывающими на подпрограмму драйвера диска.</w:t>
      </w:r>
    </w:p>
    <w:p w14:paraId="707E899E" w14:textId="5D038045" w:rsidR="005079FA" w:rsidRPr="006C169E" w:rsidRDefault="005079FA" w:rsidP="001F53FB">
      <w:pPr>
        <w:spacing w:before="60" w:after="60"/>
        <w:jc w:val="both"/>
        <w:rPr>
          <w:rFonts w:ascii="Times New Roman" w:hAnsi="Times New Roman" w:cs="Times New Roman"/>
        </w:rPr>
      </w:pPr>
      <w:r w:rsidRPr="006C169E">
        <w:rPr>
          <w:rFonts w:ascii="Times New Roman" w:hAnsi="Times New Roman" w:cs="Times New Roman"/>
        </w:rPr>
        <w:t xml:space="preserve">Библиотечная процедура </w:t>
      </w:r>
      <w:r w:rsidRPr="00222BB8">
        <w:rPr>
          <w:rFonts w:ascii="Consolas" w:hAnsi="Consolas" w:cs="Consolas"/>
        </w:rPr>
        <w:t>$INIT</w:t>
      </w:r>
      <w:r w:rsidR="00DE0AA8" w:rsidRPr="006C169E">
        <w:rPr>
          <w:rFonts w:ascii="Times New Roman" w:hAnsi="Times New Roman" w:cs="Times New Roman"/>
        </w:rPr>
        <w:fldChar w:fldCharType="begin"/>
      </w:r>
      <w:r w:rsidR="00DE0AA8" w:rsidRPr="006C169E">
        <w:rPr>
          <w:rFonts w:ascii="Times New Roman" w:hAnsi="Times New Roman" w:cs="Times New Roman"/>
        </w:rPr>
        <w:instrText xml:space="preserve"> XE "Системная подпрограмма:</w:instrText>
      </w:r>
      <w:r w:rsidR="00DE0AA8" w:rsidRPr="006C169E">
        <w:rPr>
          <w:rFonts w:ascii="Times New Roman" w:hAnsi="Times New Roman" w:cs="Times New Roman"/>
          <w:color w:val="000000"/>
        </w:rPr>
        <w:instrText>$INIT</w:instrText>
      </w:r>
      <w:r w:rsidR="00DE0AA8" w:rsidRPr="006C169E">
        <w:rPr>
          <w:rFonts w:ascii="Times New Roman" w:hAnsi="Times New Roman" w:cs="Times New Roman"/>
        </w:rPr>
        <w:instrText xml:space="preserve">" </w:instrText>
      </w:r>
      <w:r w:rsidR="00DE0AA8" w:rsidRPr="006C169E">
        <w:rPr>
          <w:rFonts w:ascii="Times New Roman" w:hAnsi="Times New Roman" w:cs="Times New Roman"/>
        </w:rPr>
        <w:fldChar w:fldCharType="end"/>
      </w:r>
      <w:r w:rsidRPr="006C169E">
        <w:rPr>
          <w:rFonts w:ascii="Times New Roman" w:hAnsi="Times New Roman" w:cs="Times New Roman"/>
        </w:rPr>
        <w:t xml:space="preserve"> </w:t>
      </w:r>
      <w:r w:rsidR="00D6067E" w:rsidRPr="006C169E">
        <w:rPr>
          <w:rFonts w:ascii="Times New Roman" w:hAnsi="Times New Roman" w:cs="Times New Roman"/>
        </w:rPr>
        <w:t>до выполнения программы устанавливает</w:t>
      </w:r>
      <w:r w:rsidRPr="006C169E">
        <w:rPr>
          <w:rFonts w:ascii="Times New Roman" w:hAnsi="Times New Roman" w:cs="Times New Roman"/>
        </w:rPr>
        <w:t xml:space="preserve"> указател</w:t>
      </w:r>
      <w:r w:rsidR="00D6067E" w:rsidRPr="006C169E">
        <w:rPr>
          <w:rFonts w:ascii="Times New Roman" w:hAnsi="Times New Roman" w:cs="Times New Roman"/>
        </w:rPr>
        <w:t>ю</w:t>
      </w:r>
      <w:r w:rsidRPr="006C169E">
        <w:rPr>
          <w:rFonts w:ascii="Times New Roman" w:hAnsi="Times New Roman" w:cs="Times New Roman"/>
        </w:rPr>
        <w:t xml:space="preserve"> стека </w:t>
      </w:r>
      <w:r w:rsidR="00D6067E" w:rsidRPr="00D6067E">
        <w:rPr>
          <w:rFonts w:ascii="Times New Roman" w:hAnsi="Times New Roman"/>
        </w:rPr>
        <w:t>значение</w:t>
      </w:r>
      <w:r w:rsidR="00D6067E">
        <w:rPr>
          <w:lang w:val="en-US"/>
        </w:rPr>
        <w:t xml:space="preserve"> </w:t>
      </w:r>
      <w:r w:rsidRPr="00514960">
        <w:t xml:space="preserve"> </w:t>
      </w:r>
      <w:r w:rsidR="00D6067E">
        <w:rPr>
          <w:rFonts w:ascii="Times New Roman" w:hAnsi="Times New Roman"/>
        </w:rPr>
        <w:t xml:space="preserve">адреса </w:t>
      </w:r>
      <w:r w:rsidRPr="006C169E">
        <w:rPr>
          <w:rFonts w:ascii="Times New Roman" w:hAnsi="Times New Roman" w:cs="Times New Roman"/>
        </w:rPr>
        <w:t>верхней части доступной памяти (как указано в операционной системе).</w:t>
      </w:r>
    </w:p>
    <w:p w14:paraId="4172638A" w14:textId="75FB8C69" w:rsidR="005079FA" w:rsidRPr="00514960" w:rsidRDefault="005079FA" w:rsidP="000446EC">
      <w:pPr>
        <w:widowControl w:val="0"/>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Соглашение о вызовах</w:t>
      </w:r>
      <w:r w:rsidR="004C2CAC">
        <w:rPr>
          <w:rFonts w:ascii="Times New Roman" w:hAnsi="Times New Roman" w:cs="Times New Roman"/>
        </w:rPr>
        <w:fldChar w:fldCharType="begin"/>
      </w:r>
      <w:r w:rsidR="004C2CAC">
        <w:instrText xml:space="preserve"> XE "</w:instrText>
      </w:r>
      <w:r w:rsidR="004C2CAC">
        <w:rPr>
          <w:rFonts w:ascii="Times New Roman" w:hAnsi="Times New Roman" w:cs="Times New Roman"/>
        </w:rPr>
        <w:instrText>Программа:</w:instrText>
      </w:r>
      <w:r w:rsidR="004C2CAC" w:rsidRPr="00514960">
        <w:rPr>
          <w:rFonts w:ascii="Times New Roman" w:hAnsi="Times New Roman" w:cs="Times New Roman"/>
        </w:rPr>
        <w:instrText>Соглашение о вызовах</w:instrText>
      </w:r>
      <w:r w:rsidR="004C2CAC">
        <w:instrText xml:space="preserve">" </w:instrText>
      </w:r>
      <w:r w:rsidR="004C2CAC">
        <w:rPr>
          <w:rFonts w:ascii="Times New Roman" w:hAnsi="Times New Roman" w:cs="Times New Roman"/>
        </w:rPr>
        <w:fldChar w:fldCharType="end"/>
      </w:r>
      <w:r w:rsidRPr="00514960">
        <w:rPr>
          <w:rFonts w:ascii="Times New Roman" w:hAnsi="Times New Roman" w:cs="Times New Roman"/>
        </w:rPr>
        <w:t>:</w:t>
      </w:r>
    </w:p>
    <w:p w14:paraId="5C6189C3" w14:textId="02658F7A" w:rsidR="005079FA" w:rsidRPr="00EF6BA1" w:rsidRDefault="00AB3081" w:rsidP="0064328F">
      <w:pPr>
        <w:widowControl w:val="0"/>
        <w:autoSpaceDE w:val="0"/>
        <w:autoSpaceDN w:val="0"/>
        <w:adjustRightInd w:val="0"/>
        <w:spacing w:before="60" w:after="60"/>
        <w:ind w:left="708"/>
        <w:jc w:val="both"/>
        <w:rPr>
          <w:rFonts w:ascii="Consolas" w:hAnsi="Consolas" w:cs="Consolas"/>
          <w:b/>
        </w:rPr>
      </w:pPr>
      <w:r w:rsidRPr="00EF6BA1">
        <w:rPr>
          <w:rFonts w:ascii="Consolas" w:hAnsi="Consolas"/>
          <w:b/>
          <w:noProof/>
          <w:lang w:val="en-US"/>
        </w:rPr>
        <w:t>LD</w:t>
      </w:r>
      <w:r w:rsidR="005079FA" w:rsidRPr="00EF6BA1">
        <w:rPr>
          <w:rFonts w:ascii="Consolas" w:hAnsi="Consolas" w:cs="Consolas"/>
          <w:b/>
        </w:rPr>
        <w:t xml:space="preserve"> </w:t>
      </w:r>
      <w:r w:rsidRPr="00EF6BA1">
        <w:rPr>
          <w:rFonts w:ascii="Consolas" w:hAnsi="Consolas"/>
          <w:b/>
          <w:noProof/>
          <w:lang w:val="en-US"/>
        </w:rPr>
        <w:t>BC</w:t>
      </w:r>
      <w:r w:rsidR="005079FA" w:rsidRPr="00EF6BA1">
        <w:rPr>
          <w:rFonts w:ascii="Consolas" w:hAnsi="Consolas" w:cs="Consolas"/>
          <w:b/>
        </w:rPr>
        <w:t>,&lt;адрес возврата&gt;</w:t>
      </w:r>
    </w:p>
    <w:p w14:paraId="24EED582" w14:textId="7ED76BA3" w:rsidR="005079FA" w:rsidRPr="00EF6BA1" w:rsidRDefault="00AB3081" w:rsidP="0064328F">
      <w:pPr>
        <w:widowControl w:val="0"/>
        <w:autoSpaceDE w:val="0"/>
        <w:autoSpaceDN w:val="0"/>
        <w:adjustRightInd w:val="0"/>
        <w:spacing w:before="60" w:after="60"/>
        <w:ind w:left="708"/>
        <w:jc w:val="both"/>
        <w:rPr>
          <w:rFonts w:ascii="Consolas" w:hAnsi="Consolas" w:cs="Consolas"/>
          <w:b/>
        </w:rPr>
      </w:pPr>
      <w:r w:rsidRPr="00EF6BA1">
        <w:rPr>
          <w:rFonts w:ascii="Consolas" w:hAnsi="Consolas" w:cs="Consolas"/>
          <w:b/>
        </w:rPr>
        <w:t>J</w:t>
      </w:r>
      <w:r w:rsidR="005079FA" w:rsidRPr="00EF6BA1">
        <w:rPr>
          <w:rFonts w:ascii="Consolas" w:hAnsi="Consolas" w:cs="Consolas"/>
          <w:b/>
        </w:rPr>
        <w:t>P $INIT</w:t>
      </w:r>
    </w:p>
    <w:p w14:paraId="7981A3A1" w14:textId="01F53683" w:rsidR="005079FA" w:rsidRPr="00514960" w:rsidRDefault="005079FA" w:rsidP="000446EC">
      <w:pPr>
        <w:widowControl w:val="0"/>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Если сгенерированный код предназначен для другой машины, эту процедуру, вероятно, следует переписать. Исходный код стандартной процедуры инициализации присутствует на диске в виде файла "</w:t>
      </w:r>
      <w:r w:rsidRPr="00514960">
        <w:rPr>
          <w:rFonts w:ascii="Consolas" w:hAnsi="Consolas" w:cs="Consolas"/>
        </w:rPr>
        <w:t>INIT.MAC</w:t>
      </w:r>
      <w:r w:rsidRPr="00514960">
        <w:rPr>
          <w:rFonts w:ascii="Times New Roman" w:hAnsi="Times New Roman" w:cs="Times New Roman"/>
        </w:rPr>
        <w:t>"</w:t>
      </w:r>
      <w:r w:rsidR="00DE0AA8">
        <w:rPr>
          <w:rFonts w:ascii="Times New Roman" w:hAnsi="Times New Roman" w:cs="Times New Roman"/>
        </w:rPr>
        <w:fldChar w:fldCharType="begin"/>
      </w:r>
      <w:r w:rsidR="00DE0AA8">
        <w:instrText xml:space="preserve"> XE "</w:instrText>
      </w:r>
      <w:r w:rsidR="00DE0AA8">
        <w:rPr>
          <w:rFonts w:ascii="Times New Roman" w:hAnsi="Times New Roman" w:cs="Times New Roman"/>
        </w:rPr>
        <w:instrText>Файл:</w:instrText>
      </w:r>
      <w:r w:rsidR="00DE0AA8" w:rsidRPr="00514960">
        <w:rPr>
          <w:rFonts w:ascii="Consolas" w:hAnsi="Consolas" w:cs="Consolas"/>
        </w:rPr>
        <w:instrText>INIT.MAC</w:instrText>
      </w:r>
      <w:r w:rsidR="00DE0AA8">
        <w:instrText xml:space="preserve">" </w:instrText>
      </w:r>
      <w:r w:rsidR="00DE0AA8">
        <w:rPr>
          <w:rFonts w:ascii="Times New Roman" w:hAnsi="Times New Roman" w:cs="Times New Roman"/>
        </w:rPr>
        <w:fldChar w:fldCharType="end"/>
      </w:r>
      <w:r w:rsidRPr="00514960">
        <w:rPr>
          <w:rFonts w:ascii="Times New Roman" w:hAnsi="Times New Roman" w:cs="Times New Roman"/>
        </w:rPr>
        <w:t>. Только часть этой подпрограммы</w:t>
      </w:r>
      <w:r w:rsidR="005A6603">
        <w:rPr>
          <w:rFonts w:ascii="Times New Roman" w:hAnsi="Times New Roman" w:cs="Times New Roman"/>
        </w:rPr>
        <w:t>, устанавливающая ук</w:t>
      </w:r>
      <w:r w:rsidR="005A6603">
        <w:rPr>
          <w:rFonts w:ascii="Times New Roman" w:hAnsi="Times New Roman" w:cs="Times New Roman"/>
        </w:rPr>
        <w:t>а</w:t>
      </w:r>
      <w:r w:rsidR="005A6603">
        <w:rPr>
          <w:rFonts w:ascii="Times New Roman" w:hAnsi="Times New Roman" w:cs="Times New Roman"/>
        </w:rPr>
        <w:t>затель стека,</w:t>
      </w:r>
      <w:r w:rsidR="005A6603" w:rsidRPr="005A6603">
        <w:rPr>
          <w:rFonts w:ascii="Times New Roman" w:hAnsi="Times New Roman" w:cs="Times New Roman"/>
        </w:rPr>
        <w:t xml:space="preserve"> </w:t>
      </w:r>
      <w:r w:rsidR="005A6603" w:rsidRPr="00514960">
        <w:rPr>
          <w:rFonts w:ascii="Times New Roman" w:hAnsi="Times New Roman" w:cs="Times New Roman"/>
        </w:rPr>
        <w:t>должна быть изменена пользователем</w:t>
      </w:r>
      <w:r w:rsidRPr="00514960">
        <w:rPr>
          <w:rFonts w:ascii="Times New Roman" w:hAnsi="Times New Roman" w:cs="Times New Roman"/>
        </w:rPr>
        <w:t xml:space="preserve">. Библиотека </w:t>
      </w:r>
      <w:r w:rsidRPr="00514960">
        <w:rPr>
          <w:rFonts w:ascii="Consolas" w:hAnsi="Consolas" w:cs="Consolas"/>
          <w:lang w:val="en-US"/>
        </w:rPr>
        <w:t>FORTRAN</w:t>
      </w:r>
      <w:r w:rsidRPr="00514960">
        <w:rPr>
          <w:rFonts w:ascii="Times New Roman" w:hAnsi="Times New Roman" w:cs="Times New Roman"/>
        </w:rPr>
        <w:t xml:space="preserve"> уже содержит стандартную процедуру инициализации.</w:t>
      </w:r>
    </w:p>
    <w:p w14:paraId="7D6F5BA9" w14:textId="77777777" w:rsidR="005079FA" w:rsidRPr="00514960" w:rsidRDefault="005079FA" w:rsidP="0012705E">
      <w:pPr>
        <w:pStyle w:val="2"/>
      </w:pPr>
      <w:bookmarkStart w:id="27" w:name="_Toc250136580"/>
      <w:bookmarkStart w:id="28" w:name="_Toc250230350"/>
      <w:bookmarkStart w:id="29" w:name="_Toc250230701"/>
      <w:bookmarkStart w:id="30" w:name="_Toc250420074"/>
      <w:r w:rsidRPr="00514960">
        <w:t>1.4 Пример компиляции</w:t>
      </w:r>
      <w:bookmarkEnd w:id="27"/>
      <w:bookmarkEnd w:id="28"/>
      <w:bookmarkEnd w:id="29"/>
      <w:bookmarkEnd w:id="30"/>
    </w:p>
    <w:p w14:paraId="7D742493" w14:textId="77777777" w:rsidR="00817C68" w:rsidRPr="00514960" w:rsidRDefault="00817C68" w:rsidP="00817C68">
      <w:pPr>
        <w:widowControl w:val="0"/>
        <w:autoSpaceDE w:val="0"/>
        <w:autoSpaceDN w:val="0"/>
        <w:adjustRightInd w:val="0"/>
        <w:spacing w:before="60" w:after="60"/>
        <w:jc w:val="both"/>
        <w:rPr>
          <w:rFonts w:ascii="Consolas" w:hAnsi="Consolas"/>
          <w:noProof/>
          <w:lang w:val="en-US"/>
        </w:rPr>
      </w:pPr>
      <w:r w:rsidRPr="00514960">
        <w:rPr>
          <w:rFonts w:ascii="Consolas" w:hAnsi="Consolas"/>
          <w:noProof/>
          <w:lang w:val="en-US"/>
        </w:rPr>
        <w:t>A&gt;</w:t>
      </w:r>
      <w:r w:rsidRPr="00EF6BA1">
        <w:rPr>
          <w:rFonts w:ascii="Consolas" w:hAnsi="Consolas"/>
          <w:b/>
          <w:noProof/>
          <w:lang w:val="en-US"/>
        </w:rPr>
        <w:t>F80</w:t>
      </w:r>
    </w:p>
    <w:p w14:paraId="6BAC19CE" w14:textId="77777777" w:rsidR="00817C68" w:rsidRPr="00514960" w:rsidRDefault="00817C68" w:rsidP="00817C68">
      <w:pPr>
        <w:widowControl w:val="0"/>
        <w:autoSpaceDE w:val="0"/>
        <w:autoSpaceDN w:val="0"/>
        <w:adjustRightInd w:val="0"/>
        <w:spacing w:before="60" w:after="60"/>
        <w:jc w:val="both"/>
        <w:rPr>
          <w:rFonts w:ascii="Consolas" w:hAnsi="Consolas"/>
          <w:noProof/>
          <w:lang w:val="en-US"/>
        </w:rPr>
      </w:pPr>
      <w:r w:rsidRPr="00514960">
        <w:rPr>
          <w:rFonts w:ascii="Consolas" w:hAnsi="Consolas"/>
          <w:noProof/>
          <w:lang w:val="en-US"/>
        </w:rPr>
        <w:t>*</w:t>
      </w:r>
      <w:r w:rsidRPr="00EF6BA1">
        <w:rPr>
          <w:rFonts w:ascii="Consolas" w:hAnsi="Consolas"/>
          <w:b/>
          <w:noProof/>
          <w:lang w:val="en-US"/>
        </w:rPr>
        <w:t>EXAMPL,TTY:=EXAMPL</w:t>
      </w:r>
    </w:p>
    <w:p w14:paraId="4466DE29" w14:textId="77777777" w:rsidR="00817C68" w:rsidRPr="00514960" w:rsidRDefault="00817C68" w:rsidP="00817C68">
      <w:pPr>
        <w:widowControl w:val="0"/>
        <w:autoSpaceDE w:val="0"/>
        <w:autoSpaceDN w:val="0"/>
        <w:adjustRightInd w:val="0"/>
        <w:jc w:val="both"/>
        <w:rPr>
          <w:rFonts w:ascii="Consolas" w:hAnsi="Consolas"/>
          <w:lang w:val="en-US"/>
        </w:rPr>
      </w:pPr>
      <w:r w:rsidRPr="00514960">
        <w:rPr>
          <w:rFonts w:ascii="Consolas" w:hAnsi="Consolas"/>
          <w:lang w:val="en-US"/>
        </w:rPr>
        <w:t>FORTRAN-80 Ver. 3.4 Copyright 1978, 79, 80 (C) By Microsoft</w:t>
      </w:r>
    </w:p>
    <w:p w14:paraId="39659B25" w14:textId="77777777" w:rsidR="00817C68" w:rsidRPr="00514960" w:rsidRDefault="00817C68" w:rsidP="00817C68">
      <w:pPr>
        <w:widowControl w:val="0"/>
        <w:autoSpaceDE w:val="0"/>
        <w:autoSpaceDN w:val="0"/>
        <w:adjustRightInd w:val="0"/>
        <w:jc w:val="both"/>
        <w:rPr>
          <w:rFonts w:ascii="Consolas" w:hAnsi="Consolas"/>
          <w:lang w:val="en-US"/>
        </w:rPr>
      </w:pPr>
      <w:r w:rsidRPr="00514960">
        <w:rPr>
          <w:rFonts w:ascii="Consolas" w:hAnsi="Consolas"/>
          <w:lang w:val="en-US"/>
        </w:rPr>
        <w:t>B</w:t>
      </w:r>
      <w:r w:rsidRPr="00D625DB">
        <w:rPr>
          <w:rFonts w:ascii="Times New Roman" w:hAnsi="Times New Roman" w:cs="Times New Roman"/>
          <w:lang w:val="en-US"/>
        </w:rPr>
        <w:t>YT</w:t>
      </w:r>
      <w:r w:rsidRPr="00514960">
        <w:rPr>
          <w:rFonts w:ascii="Consolas" w:hAnsi="Consolas"/>
          <w:lang w:val="en-US"/>
        </w:rPr>
        <w:t>ES: 31663</w:t>
      </w:r>
    </w:p>
    <w:p w14:paraId="09FDA287" w14:textId="77777777" w:rsidR="00817C68" w:rsidRPr="00514960" w:rsidRDefault="00817C68" w:rsidP="00817C68">
      <w:pPr>
        <w:widowControl w:val="0"/>
        <w:autoSpaceDE w:val="0"/>
        <w:autoSpaceDN w:val="0"/>
        <w:adjustRightInd w:val="0"/>
        <w:jc w:val="both"/>
        <w:rPr>
          <w:rFonts w:ascii="Consolas" w:hAnsi="Consolas"/>
          <w:lang w:val="en-US"/>
        </w:rPr>
      </w:pPr>
      <w:r w:rsidRPr="00514960">
        <w:rPr>
          <w:rFonts w:ascii="Consolas" w:hAnsi="Consolas"/>
          <w:lang w:val="en-US"/>
        </w:rPr>
        <w:t>Created: 19-Feb-85</w:t>
      </w:r>
    </w:p>
    <w:p w14:paraId="6250BE7A"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1                   PROGRAM EXAMPLE</w:t>
      </w:r>
    </w:p>
    <w:p w14:paraId="4EA83951"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0000'     LD     BC,$$L</w:t>
      </w:r>
    </w:p>
    <w:p w14:paraId="26ABC0F4"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0003'     JP     $INIT</w:t>
      </w:r>
    </w:p>
    <w:p w14:paraId="26161307"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2                   INTEGER X</w:t>
      </w:r>
    </w:p>
    <w:p w14:paraId="37E4CAD6"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3                   I = 2**8 + 2**9 + 2**10</w:t>
      </w:r>
    </w:p>
    <w:p w14:paraId="5F463EAB"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4                   DO 1 J=1,5</w:t>
      </w:r>
    </w:p>
    <w:p w14:paraId="24DF188A"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0006'     LD     HL,0700</w:t>
      </w:r>
    </w:p>
    <w:p w14:paraId="1DBD279F"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0009'     LD     (I),HL</w:t>
      </w:r>
    </w:p>
    <w:p w14:paraId="7CA5CF28" w14:textId="4D866700"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lastRenderedPageBreak/>
        <w:t>5              C    CIRCULAR SHIFT I LEFT 3 BITS -- RESULT IN X</w:t>
      </w:r>
    </w:p>
    <w:p w14:paraId="00092DEB"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6                   CALL CSL3(I,X)</w:t>
      </w:r>
    </w:p>
    <w:p w14:paraId="7B333190"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000C'     LD     HL,0001</w:t>
      </w:r>
    </w:p>
    <w:p w14:paraId="76014D0F"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000F'     LD     (J),HL</w:t>
      </w:r>
    </w:p>
    <w:p w14:paraId="2AF627B8"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7                   WRITE(3,10) I,X</w:t>
      </w:r>
    </w:p>
    <w:p w14:paraId="405E8DA5"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0012'     LD      DE,X</w:t>
      </w:r>
    </w:p>
    <w:p w14:paraId="066CB794"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0015'     LD      HL,I</w:t>
      </w:r>
    </w:p>
    <w:p w14:paraId="13CB6AEE"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0018'     CALL    CSL3</w:t>
      </w:r>
    </w:p>
    <w:p w14:paraId="7DD1EED8"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001B'     LD      DE,10L</w:t>
      </w:r>
    </w:p>
    <w:p w14:paraId="79C4D21F"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001E'     LD      HL,[03 00 00 00]</w:t>
      </w:r>
    </w:p>
    <w:p w14:paraId="0EBDE0A2"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0021'     CALL    $W2</w:t>
      </w:r>
    </w:p>
    <w:p w14:paraId="255F5396"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8                 1 I=X</w:t>
      </w:r>
    </w:p>
    <w:p w14:paraId="551665D3"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0024'     LD      BC,X</w:t>
      </w:r>
    </w:p>
    <w:p w14:paraId="574D42AB"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0027'     LD      DE,I</w:t>
      </w:r>
    </w:p>
    <w:p w14:paraId="4A036CFE"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002A'     LD      HL,[01 00 00 00]</w:t>
      </w:r>
    </w:p>
    <w:p w14:paraId="00792212"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002D'     LD      A,03</w:t>
      </w:r>
    </w:p>
    <w:p w14:paraId="421CBF31"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002F'     CALL    $I0</w:t>
      </w:r>
    </w:p>
    <w:p w14:paraId="63DF8C8C"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0032'     CALL    $ND</w:t>
      </w:r>
    </w:p>
    <w:p w14:paraId="121FC2AF"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9                10 FORMAT(2I15)</w:t>
      </w:r>
    </w:p>
    <w:p w14:paraId="677C75A9"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0035'     LD      HL,(X)</w:t>
      </w:r>
    </w:p>
    <w:p w14:paraId="2CBAB62D"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0038'     LD      (I),HL</w:t>
      </w:r>
    </w:p>
    <w:p w14:paraId="11EBB7C3"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003B'     LD      HL,(J)</w:t>
      </w:r>
    </w:p>
    <w:p w14:paraId="1AF57E65"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003E'     INC     HL</w:t>
      </w:r>
    </w:p>
    <w:p w14:paraId="56FEB844"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003F'     LD      A,05</w:t>
      </w:r>
    </w:p>
    <w:p w14:paraId="04EFDECD"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0041'     SUB     L</w:t>
      </w:r>
    </w:p>
    <w:p w14:paraId="014306A3"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0042'     LD      A,00</w:t>
      </w:r>
    </w:p>
    <w:p w14:paraId="03625C7B"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0044'     SBC     H</w:t>
      </w:r>
    </w:p>
    <w:p w14:paraId="6F82962D"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0045'     JP      P,000F'</w:t>
      </w:r>
    </w:p>
    <w:p w14:paraId="7FC82A39"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10                  END</w:t>
      </w:r>
    </w:p>
    <w:p w14:paraId="3D08C09F"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0048'     CALL    $EX</w:t>
      </w:r>
    </w:p>
    <w:p w14:paraId="13D26D9B"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004B'     01 00 00 00</w:t>
      </w:r>
    </w:p>
    <w:p w14:paraId="0AC37E9F" w14:textId="77777777" w:rsidR="00817C68" w:rsidRPr="00514960" w:rsidRDefault="00817C68" w:rsidP="00817C68">
      <w:pPr>
        <w:widowControl w:val="0"/>
        <w:autoSpaceDE w:val="0"/>
        <w:autoSpaceDN w:val="0"/>
        <w:adjustRightInd w:val="0"/>
        <w:jc w:val="both"/>
        <w:rPr>
          <w:rFonts w:ascii="Consolas" w:hAnsi="Consolas"/>
          <w:noProof/>
          <w:lang w:val="en-US"/>
        </w:rPr>
      </w:pPr>
      <w:r w:rsidRPr="00514960">
        <w:rPr>
          <w:rFonts w:ascii="Consolas" w:hAnsi="Consolas"/>
          <w:noProof/>
          <w:lang w:val="en-US"/>
        </w:rPr>
        <w:t>*****     004F'     03 00 00 00</w:t>
      </w:r>
    </w:p>
    <w:p w14:paraId="08DD4CCB" w14:textId="77777777" w:rsidR="00817C68" w:rsidRPr="00514960" w:rsidRDefault="00817C68" w:rsidP="00817C68">
      <w:pPr>
        <w:widowControl w:val="0"/>
        <w:autoSpaceDE w:val="0"/>
        <w:autoSpaceDN w:val="0"/>
        <w:adjustRightInd w:val="0"/>
        <w:jc w:val="both"/>
        <w:rPr>
          <w:rFonts w:ascii="Consolas" w:hAnsi="Consolas"/>
          <w:lang w:val="en-US"/>
        </w:rPr>
      </w:pPr>
    </w:p>
    <w:p w14:paraId="2CD7AF9C" w14:textId="77777777" w:rsidR="00817C68" w:rsidRPr="00514960" w:rsidRDefault="00817C68" w:rsidP="00817C68">
      <w:pPr>
        <w:widowControl w:val="0"/>
        <w:autoSpaceDE w:val="0"/>
        <w:autoSpaceDN w:val="0"/>
        <w:adjustRightInd w:val="0"/>
        <w:jc w:val="both"/>
        <w:rPr>
          <w:rFonts w:ascii="Consolas" w:hAnsi="Consolas"/>
          <w:lang w:val="en-US"/>
        </w:rPr>
      </w:pPr>
      <w:r w:rsidRPr="00514960">
        <w:rPr>
          <w:rFonts w:ascii="Consolas" w:hAnsi="Consolas"/>
          <w:lang w:val="en-US"/>
        </w:rPr>
        <w:t>Program Unit Length=0053 (83) Bytes</w:t>
      </w:r>
    </w:p>
    <w:p w14:paraId="6978BF6C" w14:textId="77777777" w:rsidR="00817C68" w:rsidRPr="00514960" w:rsidRDefault="00817C68" w:rsidP="00817C68">
      <w:pPr>
        <w:widowControl w:val="0"/>
        <w:autoSpaceDE w:val="0"/>
        <w:autoSpaceDN w:val="0"/>
        <w:adjustRightInd w:val="0"/>
        <w:jc w:val="both"/>
        <w:rPr>
          <w:rFonts w:ascii="Consolas" w:hAnsi="Consolas"/>
          <w:lang w:val="en-US"/>
        </w:rPr>
      </w:pPr>
      <w:r w:rsidRPr="00514960">
        <w:rPr>
          <w:rFonts w:ascii="Consolas" w:hAnsi="Consolas"/>
          <w:lang w:val="en-US"/>
        </w:rPr>
        <w:t>Data Area Length=000D (13) Bytes</w:t>
      </w:r>
    </w:p>
    <w:p w14:paraId="58548493" w14:textId="77777777" w:rsidR="00817C68" w:rsidRPr="00514960" w:rsidRDefault="00817C68" w:rsidP="00817C68">
      <w:pPr>
        <w:widowControl w:val="0"/>
        <w:autoSpaceDE w:val="0"/>
        <w:autoSpaceDN w:val="0"/>
        <w:adjustRightInd w:val="0"/>
        <w:spacing w:before="60" w:after="60"/>
        <w:jc w:val="both"/>
        <w:rPr>
          <w:rFonts w:ascii="Consolas" w:hAnsi="Consolas"/>
          <w:lang w:val="en-US"/>
        </w:rPr>
      </w:pPr>
      <w:r w:rsidRPr="00514960">
        <w:rPr>
          <w:rFonts w:ascii="Consolas" w:hAnsi="Consolas"/>
          <w:lang w:val="en-US"/>
        </w:rPr>
        <w:t>Subroutines Referenced:</w:t>
      </w:r>
    </w:p>
    <w:p w14:paraId="3D6EDC49" w14:textId="77777777" w:rsidR="00817C68" w:rsidRPr="00514960" w:rsidRDefault="00817C68" w:rsidP="00817C68">
      <w:pPr>
        <w:widowControl w:val="0"/>
        <w:autoSpaceDE w:val="0"/>
        <w:autoSpaceDN w:val="0"/>
        <w:adjustRightInd w:val="0"/>
        <w:spacing w:before="60" w:after="60"/>
        <w:jc w:val="both"/>
        <w:rPr>
          <w:rFonts w:ascii="Consolas" w:hAnsi="Consolas"/>
          <w:lang w:val="en-US"/>
        </w:rPr>
      </w:pPr>
      <w:r w:rsidRPr="00514960">
        <w:rPr>
          <w:rFonts w:ascii="Consolas" w:hAnsi="Consolas"/>
          <w:lang w:val="en-US"/>
        </w:rPr>
        <w:t>$I0         $INIT       CSL3</w:t>
      </w:r>
    </w:p>
    <w:p w14:paraId="6105B109" w14:textId="77777777" w:rsidR="00817C68" w:rsidRPr="00514960" w:rsidRDefault="00817C68" w:rsidP="00817C68">
      <w:pPr>
        <w:widowControl w:val="0"/>
        <w:autoSpaceDE w:val="0"/>
        <w:autoSpaceDN w:val="0"/>
        <w:adjustRightInd w:val="0"/>
        <w:spacing w:before="60" w:after="60"/>
        <w:jc w:val="both"/>
        <w:rPr>
          <w:rFonts w:ascii="Consolas" w:hAnsi="Consolas"/>
          <w:lang w:val="en-US"/>
        </w:rPr>
      </w:pPr>
      <w:r w:rsidRPr="00514960">
        <w:rPr>
          <w:rFonts w:ascii="Consolas" w:hAnsi="Consolas"/>
          <w:lang w:val="en-US"/>
        </w:rPr>
        <w:t>$W2         $ND         $EX</w:t>
      </w:r>
    </w:p>
    <w:p w14:paraId="3265A247" w14:textId="77777777" w:rsidR="00817C68" w:rsidRPr="00514960" w:rsidRDefault="00817C68" w:rsidP="00817C68">
      <w:pPr>
        <w:widowControl w:val="0"/>
        <w:autoSpaceDE w:val="0"/>
        <w:autoSpaceDN w:val="0"/>
        <w:adjustRightInd w:val="0"/>
        <w:spacing w:before="60" w:after="60"/>
        <w:jc w:val="both"/>
        <w:rPr>
          <w:rFonts w:ascii="Consolas" w:hAnsi="Consolas"/>
          <w:lang w:val="en-US"/>
        </w:rPr>
      </w:pPr>
      <w:r w:rsidRPr="00514960">
        <w:rPr>
          <w:rFonts w:ascii="Consolas" w:hAnsi="Consolas"/>
          <w:lang w:val="en-US"/>
        </w:rPr>
        <w:t>Variables:</w:t>
      </w:r>
    </w:p>
    <w:p w14:paraId="000F48E0" w14:textId="77777777" w:rsidR="00817C68" w:rsidRPr="00514960" w:rsidRDefault="00817C68" w:rsidP="00817C68">
      <w:pPr>
        <w:widowControl w:val="0"/>
        <w:autoSpaceDE w:val="0"/>
        <w:autoSpaceDN w:val="0"/>
        <w:adjustRightInd w:val="0"/>
        <w:spacing w:before="60" w:after="60"/>
        <w:jc w:val="both"/>
        <w:rPr>
          <w:rFonts w:ascii="Consolas" w:hAnsi="Consolas"/>
          <w:noProof/>
          <w:lang w:val="en-US"/>
        </w:rPr>
      </w:pPr>
      <w:r w:rsidRPr="00514960">
        <w:rPr>
          <w:rFonts w:ascii="Consolas" w:hAnsi="Consolas"/>
          <w:noProof/>
          <w:lang w:val="en-US"/>
        </w:rPr>
        <w:t>X     0001"     I    0003"     J    0005"</w:t>
      </w:r>
    </w:p>
    <w:p w14:paraId="656B6D00" w14:textId="77777777" w:rsidR="00817C68" w:rsidRPr="00514960" w:rsidRDefault="00817C68" w:rsidP="00817C68">
      <w:pPr>
        <w:widowControl w:val="0"/>
        <w:autoSpaceDE w:val="0"/>
        <w:autoSpaceDN w:val="0"/>
        <w:adjustRightInd w:val="0"/>
        <w:spacing w:before="60" w:after="60"/>
        <w:jc w:val="both"/>
        <w:rPr>
          <w:rFonts w:ascii="Consolas" w:hAnsi="Consolas"/>
          <w:lang w:val="en-US"/>
        </w:rPr>
      </w:pPr>
      <w:r w:rsidRPr="00514960">
        <w:rPr>
          <w:rFonts w:ascii="Consolas" w:hAnsi="Consolas"/>
          <w:lang w:val="en-US"/>
        </w:rPr>
        <w:t>Labels:</w:t>
      </w:r>
    </w:p>
    <w:p w14:paraId="6541789C" w14:textId="77777777" w:rsidR="00817C68" w:rsidRPr="00514960" w:rsidRDefault="00817C68" w:rsidP="00817C68">
      <w:pPr>
        <w:widowControl w:val="0"/>
        <w:autoSpaceDE w:val="0"/>
        <w:autoSpaceDN w:val="0"/>
        <w:adjustRightInd w:val="0"/>
        <w:spacing w:before="60" w:after="60"/>
        <w:jc w:val="both"/>
        <w:rPr>
          <w:rFonts w:ascii="Consolas" w:hAnsi="Consolas"/>
          <w:noProof/>
          <w:lang w:val="en-US"/>
        </w:rPr>
      </w:pPr>
      <w:r w:rsidRPr="00514960">
        <w:rPr>
          <w:rFonts w:ascii="Consolas" w:hAnsi="Consolas"/>
          <w:noProof/>
          <w:lang w:val="en-US"/>
        </w:rPr>
        <w:t>$$L   0006'     1L   0035'     10L  0007"</w:t>
      </w:r>
    </w:p>
    <w:p w14:paraId="7DD2BD7E" w14:textId="547EBEAA" w:rsidR="005079FA" w:rsidRPr="00514960" w:rsidRDefault="005079FA" w:rsidP="00D935FF">
      <w:pPr>
        <w:widowControl w:val="0"/>
        <w:autoSpaceDE w:val="0"/>
        <w:autoSpaceDN w:val="0"/>
        <w:adjustRightInd w:val="0"/>
        <w:spacing w:before="60"/>
        <w:jc w:val="both"/>
        <w:rPr>
          <w:rFonts w:ascii="Times New Roman" w:hAnsi="Times New Roman" w:cs="Times New Roman"/>
        </w:rPr>
      </w:pPr>
      <w:r w:rsidRPr="00514960">
        <w:rPr>
          <w:rFonts w:ascii="Times New Roman" w:hAnsi="Times New Roman" w:cs="Times New Roman"/>
        </w:rPr>
        <w:t xml:space="preserve">См. </w:t>
      </w:r>
      <w:r w:rsidRPr="00A31D08">
        <w:rPr>
          <w:rFonts w:ascii="Times New Roman" w:hAnsi="Times New Roman" w:cs="Times New Roman"/>
        </w:rPr>
        <w:t>Раздел 2.9</w:t>
      </w:r>
      <w:r w:rsidRPr="00514960">
        <w:rPr>
          <w:rFonts w:ascii="Times New Roman" w:hAnsi="Times New Roman" w:cs="Times New Roman"/>
        </w:rPr>
        <w:t xml:space="preserve"> Руководства </w:t>
      </w:r>
      <w:r w:rsidRPr="00514960">
        <w:rPr>
          <w:rFonts w:ascii="Times New Roman" w:hAnsi="Times New Roman" w:cs="Times New Roman"/>
          <w:lang w:val="en-US"/>
        </w:rPr>
        <w:t>Microsoft</w:t>
      </w:r>
      <w:r>
        <w:rPr>
          <w:rFonts w:ascii="Times New Roman" w:hAnsi="Times New Roman" w:cs="Times New Roman"/>
        </w:rPr>
        <w:t xml:space="preserve"> </w:t>
      </w:r>
      <w:r w:rsidRPr="00514960">
        <w:rPr>
          <w:rFonts w:ascii="Times New Roman" w:hAnsi="Times New Roman" w:cs="Times New Roman"/>
        </w:rPr>
        <w:t>Утилиты для получения листинга</w:t>
      </w:r>
      <w:r w:rsidR="00C56B6F">
        <w:rPr>
          <w:rFonts w:ascii="Times New Roman" w:hAnsi="Times New Roman" w:cs="Times New Roman"/>
        </w:rPr>
        <w:t xml:space="preserve"> </w:t>
      </w:r>
      <w:r w:rsidRPr="007A37EE">
        <w:rPr>
          <w:rFonts w:ascii="Consolas" w:hAnsi="Consolas" w:cs="Times New Roman"/>
        </w:rPr>
        <w:t>MACRO</w:t>
      </w:r>
      <w:r w:rsidRPr="00514960">
        <w:rPr>
          <w:rFonts w:ascii="Times New Roman" w:hAnsi="Times New Roman" w:cs="Times New Roman"/>
        </w:rPr>
        <w:t>-</w:t>
      </w:r>
      <w:r w:rsidRPr="007A37EE">
        <w:rPr>
          <w:rFonts w:ascii="Consolas" w:hAnsi="Consolas" w:cs="Times New Roman"/>
        </w:rPr>
        <w:t>80</w:t>
      </w:r>
      <w:r w:rsidRPr="00514960">
        <w:rPr>
          <w:rFonts w:ascii="Times New Roman" w:hAnsi="Times New Roman" w:cs="Times New Roman"/>
        </w:rPr>
        <w:t xml:space="preserve"> подпр</w:t>
      </w:r>
      <w:r w:rsidRPr="00514960">
        <w:rPr>
          <w:rFonts w:ascii="Times New Roman" w:hAnsi="Times New Roman" w:cs="Times New Roman"/>
        </w:rPr>
        <w:t>о</w:t>
      </w:r>
      <w:r w:rsidRPr="00514960">
        <w:rPr>
          <w:rFonts w:ascii="Times New Roman" w:hAnsi="Times New Roman" w:cs="Times New Roman"/>
        </w:rPr>
        <w:t xml:space="preserve">граммы </w:t>
      </w:r>
      <w:r w:rsidRPr="00A57B4F">
        <w:rPr>
          <w:rFonts w:ascii="Consolas" w:hAnsi="Consolas" w:cs="Consolas"/>
        </w:rPr>
        <w:t>CSL3</w:t>
      </w:r>
      <w:r w:rsidRPr="00514960">
        <w:rPr>
          <w:rFonts w:ascii="Times New Roman" w:hAnsi="Times New Roman" w:cs="Times New Roman"/>
        </w:rPr>
        <w:t>.</w:t>
      </w:r>
    </w:p>
    <w:p w14:paraId="15A7D980" w14:textId="79D46913" w:rsidR="005079FA" w:rsidRPr="00514960" w:rsidRDefault="005079FA" w:rsidP="006A08CB">
      <w:pPr>
        <w:pStyle w:val="1"/>
      </w:pPr>
      <w:bookmarkStart w:id="31" w:name="_Toc250136581"/>
      <w:bookmarkStart w:id="32" w:name="_Toc250230351"/>
      <w:bookmarkStart w:id="33" w:name="_Toc250230702"/>
      <w:r>
        <w:br w:type="page"/>
      </w:r>
      <w:bookmarkStart w:id="34" w:name="_Toc250420075"/>
      <w:r w:rsidRPr="00514960">
        <w:lastRenderedPageBreak/>
        <w:t>Раздел 2</w:t>
      </w:r>
      <w:r>
        <w:t xml:space="preserve"> </w:t>
      </w:r>
      <w:r w:rsidRPr="00514960">
        <w:t>Сообщения об ошибках</w:t>
      </w:r>
      <w:bookmarkEnd w:id="31"/>
      <w:bookmarkEnd w:id="32"/>
      <w:bookmarkEnd w:id="33"/>
      <w:bookmarkEnd w:id="34"/>
    </w:p>
    <w:p w14:paraId="634FB699" w14:textId="77777777" w:rsidR="005079FA" w:rsidRPr="00514960" w:rsidRDefault="005079FA" w:rsidP="0012705E">
      <w:pPr>
        <w:pStyle w:val="2"/>
      </w:pPr>
      <w:bookmarkStart w:id="35" w:name="_Toc250136582"/>
      <w:bookmarkStart w:id="36" w:name="_Toc250230352"/>
      <w:bookmarkStart w:id="37" w:name="_Toc250230703"/>
      <w:bookmarkStart w:id="38" w:name="_Toc250420076"/>
      <w:r w:rsidRPr="00514960">
        <w:t>2.1 Сообщения об ошибках компилятора FORTRAN</w:t>
      </w:r>
      <w:bookmarkEnd w:id="35"/>
      <w:bookmarkEnd w:id="36"/>
      <w:bookmarkEnd w:id="37"/>
      <w:bookmarkEnd w:id="38"/>
    </w:p>
    <w:p w14:paraId="041D0725" w14:textId="20509CD6" w:rsidR="005079FA" w:rsidRPr="00514960" w:rsidRDefault="005079FA" w:rsidP="000446EC">
      <w:pPr>
        <w:widowControl w:val="0"/>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Компилятор </w:t>
      </w:r>
      <w:r w:rsidRPr="00CE2DB5">
        <w:rPr>
          <w:rFonts w:ascii="Consolas" w:hAnsi="Consolas" w:cs="Times New Roman"/>
        </w:rPr>
        <w:t>FORTRAN</w:t>
      </w:r>
      <w:r w:rsidRPr="00514960">
        <w:rPr>
          <w:rFonts w:ascii="Times New Roman" w:hAnsi="Times New Roman" w:cs="Times New Roman"/>
        </w:rPr>
        <w:t>-</w:t>
      </w:r>
      <w:r w:rsidRPr="00CE2DB5">
        <w:rPr>
          <w:rFonts w:ascii="Consolas" w:hAnsi="Consolas" w:cs="Times New Roman"/>
        </w:rPr>
        <w:t>80</w:t>
      </w:r>
      <w:r w:rsidRPr="00514960">
        <w:rPr>
          <w:rFonts w:ascii="Times New Roman" w:hAnsi="Times New Roman" w:cs="Times New Roman"/>
        </w:rPr>
        <w:t xml:space="preserve"> обнаруживает два вида ошибок: предупреждения и неустранимые ошибки. Когда выдается предупреждение, компиляция продолжается со следующего эл</w:t>
      </w:r>
      <w:r w:rsidRPr="00514960">
        <w:rPr>
          <w:rFonts w:ascii="Times New Roman" w:hAnsi="Times New Roman" w:cs="Times New Roman"/>
        </w:rPr>
        <w:t>е</w:t>
      </w:r>
      <w:r w:rsidRPr="00514960">
        <w:rPr>
          <w:rFonts w:ascii="Times New Roman" w:hAnsi="Times New Roman" w:cs="Times New Roman"/>
        </w:rPr>
        <w:t>мента в строке исходного кода. При обнаружении неустранимой ошибки, компилятор игн</w:t>
      </w:r>
      <w:r w:rsidRPr="00514960">
        <w:rPr>
          <w:rFonts w:ascii="Times New Roman" w:hAnsi="Times New Roman" w:cs="Times New Roman"/>
        </w:rPr>
        <w:t>о</w:t>
      </w:r>
      <w:r w:rsidRPr="00514960">
        <w:rPr>
          <w:rFonts w:ascii="Times New Roman" w:hAnsi="Times New Roman" w:cs="Times New Roman"/>
        </w:rPr>
        <w:t>рирует остальные логические строки, включая любое продолжение строки. Предупрежд</w:t>
      </w:r>
      <w:r w:rsidRPr="00514960">
        <w:rPr>
          <w:rFonts w:ascii="Times New Roman" w:hAnsi="Times New Roman" w:cs="Times New Roman"/>
        </w:rPr>
        <w:t>а</w:t>
      </w:r>
      <w:r w:rsidRPr="00514960">
        <w:rPr>
          <w:rFonts w:ascii="Times New Roman" w:hAnsi="Times New Roman" w:cs="Times New Roman"/>
        </w:rPr>
        <w:t>ющим сообщениям предшествует знак процента (</w:t>
      </w:r>
      <w:r w:rsidRPr="00514960">
        <w:rPr>
          <w:rFonts w:ascii="Consolas" w:hAnsi="Consolas" w:cs="Consolas"/>
        </w:rPr>
        <w:t>%</w:t>
      </w:r>
      <w:r w:rsidRPr="00514960">
        <w:rPr>
          <w:rFonts w:ascii="Times New Roman" w:hAnsi="Times New Roman" w:cs="Times New Roman"/>
        </w:rPr>
        <w:t>), а неустранимым ошибкам вопрос</w:t>
      </w:r>
      <w:r w:rsidRPr="00514960">
        <w:rPr>
          <w:rFonts w:ascii="Times New Roman" w:hAnsi="Times New Roman" w:cs="Times New Roman"/>
        </w:rPr>
        <w:t>и</w:t>
      </w:r>
      <w:r w:rsidRPr="00514960">
        <w:rPr>
          <w:rFonts w:ascii="Times New Roman" w:hAnsi="Times New Roman" w:cs="Times New Roman"/>
        </w:rPr>
        <w:t>тельный знак (</w:t>
      </w:r>
      <w:r w:rsidRPr="00514960">
        <w:rPr>
          <w:rFonts w:ascii="Consolas" w:hAnsi="Consolas" w:cs="Consolas"/>
        </w:rPr>
        <w:t>?</w:t>
      </w:r>
      <w:r w:rsidRPr="00514960">
        <w:rPr>
          <w:rFonts w:ascii="Times New Roman" w:hAnsi="Times New Roman" w:cs="Times New Roman"/>
        </w:rPr>
        <w:t>). Дальше напечатан номер строки в редакторе, если такой имеется, или ф</w:t>
      </w:r>
      <w:r w:rsidRPr="00514960">
        <w:rPr>
          <w:rFonts w:ascii="Times New Roman" w:hAnsi="Times New Roman" w:cs="Times New Roman"/>
        </w:rPr>
        <w:t>и</w:t>
      </w:r>
      <w:r w:rsidRPr="00514960">
        <w:rPr>
          <w:rFonts w:ascii="Times New Roman" w:hAnsi="Times New Roman" w:cs="Times New Roman"/>
        </w:rPr>
        <w:t>зический номер строки. Затем следует код ошибки</w:t>
      </w:r>
      <w:r w:rsidR="00F91514">
        <w:rPr>
          <w:rFonts w:ascii="Times New Roman" w:hAnsi="Times New Roman" w:cs="Times New Roman"/>
        </w:rPr>
        <w:fldChar w:fldCharType="begin"/>
      </w:r>
      <w:r w:rsidR="00F91514">
        <w:instrText xml:space="preserve"> XE "</w:instrText>
      </w:r>
      <w:r w:rsidR="00F91514">
        <w:rPr>
          <w:rFonts w:ascii="Times New Roman" w:hAnsi="Times New Roman" w:cs="Times New Roman"/>
        </w:rPr>
        <w:instrText>О</w:instrText>
      </w:r>
      <w:r w:rsidR="00F91514" w:rsidRPr="00514960">
        <w:rPr>
          <w:rFonts w:ascii="Times New Roman" w:hAnsi="Times New Roman" w:cs="Times New Roman"/>
        </w:rPr>
        <w:instrText>шибки</w:instrText>
      </w:r>
      <w:r w:rsidR="00F91514">
        <w:rPr>
          <w:rFonts w:ascii="Times New Roman" w:hAnsi="Times New Roman" w:cs="Times New Roman"/>
        </w:rPr>
        <w:instrText>:К</w:instrText>
      </w:r>
      <w:r w:rsidR="00F91514" w:rsidRPr="00514960">
        <w:rPr>
          <w:rFonts w:ascii="Times New Roman" w:hAnsi="Times New Roman" w:cs="Times New Roman"/>
        </w:rPr>
        <w:instrText>од ошибки</w:instrText>
      </w:r>
      <w:r w:rsidR="00F91514">
        <w:instrText xml:space="preserve">" </w:instrText>
      </w:r>
      <w:r w:rsidR="00F91514">
        <w:rPr>
          <w:rFonts w:ascii="Times New Roman" w:hAnsi="Times New Roman" w:cs="Times New Roman"/>
        </w:rPr>
        <w:fldChar w:fldCharType="end"/>
      </w:r>
      <w:r w:rsidRPr="00514960">
        <w:rPr>
          <w:rFonts w:ascii="Times New Roman" w:hAnsi="Times New Roman" w:cs="Times New Roman"/>
        </w:rPr>
        <w:t xml:space="preserve"> или сообщение об ошибке и 20 после</w:t>
      </w:r>
      <w:r w:rsidRPr="00514960">
        <w:rPr>
          <w:rFonts w:ascii="Times New Roman" w:hAnsi="Times New Roman" w:cs="Times New Roman"/>
        </w:rPr>
        <w:t>д</w:t>
      </w:r>
      <w:r w:rsidRPr="00514960">
        <w:rPr>
          <w:rFonts w:ascii="Times New Roman" w:hAnsi="Times New Roman" w:cs="Times New Roman"/>
        </w:rPr>
        <w:t>них символов отсканированны</w:t>
      </w:r>
      <w:r w:rsidR="00967088">
        <w:rPr>
          <w:rFonts w:ascii="Times New Roman" w:hAnsi="Times New Roman" w:cs="Times New Roman"/>
        </w:rPr>
        <w:t>х</w:t>
      </w:r>
      <w:r w:rsidRPr="00514960">
        <w:rPr>
          <w:rFonts w:ascii="Times New Roman" w:hAnsi="Times New Roman" w:cs="Times New Roman"/>
        </w:rPr>
        <w:t xml:space="preserve"> во время обнаружения ошибки.</w:t>
      </w:r>
    </w:p>
    <w:p w14:paraId="68A7B7B5" w14:textId="77777777" w:rsidR="005079FA" w:rsidRPr="00635F24" w:rsidRDefault="005079FA" w:rsidP="000446EC">
      <w:pPr>
        <w:widowControl w:val="0"/>
        <w:autoSpaceDE w:val="0"/>
        <w:autoSpaceDN w:val="0"/>
        <w:adjustRightInd w:val="0"/>
        <w:spacing w:before="60" w:after="60"/>
        <w:jc w:val="both"/>
        <w:rPr>
          <w:rFonts w:ascii="Times New Roman" w:hAnsi="Times New Roman" w:cs="Times New Roman"/>
          <w:lang w:val="en-US"/>
        </w:rPr>
      </w:pPr>
      <w:r w:rsidRPr="006464F8">
        <w:rPr>
          <w:rFonts w:ascii="Times New Roman" w:hAnsi="Times New Roman" w:cs="Times New Roman"/>
          <w:b/>
        </w:rPr>
        <w:t>Пример</w:t>
      </w:r>
    </w:p>
    <w:p w14:paraId="053F8D79" w14:textId="77777777" w:rsidR="005079FA" w:rsidRPr="00230D32" w:rsidRDefault="005079FA" w:rsidP="007A0754">
      <w:pPr>
        <w:widowControl w:val="0"/>
        <w:autoSpaceDE w:val="0"/>
        <w:autoSpaceDN w:val="0"/>
        <w:adjustRightInd w:val="0"/>
        <w:spacing w:before="60" w:after="60"/>
        <w:jc w:val="both"/>
        <w:rPr>
          <w:rFonts w:ascii="Consolas" w:hAnsi="Consolas" w:cs="Consolas"/>
          <w:b/>
          <w:noProof/>
          <w:lang w:val="en-US"/>
        </w:rPr>
      </w:pPr>
      <w:r w:rsidRPr="00230D32">
        <w:rPr>
          <w:rFonts w:ascii="Consolas" w:hAnsi="Consolas" w:cs="Consolas"/>
          <w:b/>
          <w:noProof/>
          <w:lang w:val="en-US"/>
        </w:rPr>
        <w:t>?Line 25: Mismatched Parentheses: I=(I+J))</w:t>
      </w:r>
    </w:p>
    <w:p w14:paraId="722311F4" w14:textId="77777777" w:rsidR="005079FA" w:rsidRPr="00230D32" w:rsidRDefault="005079FA" w:rsidP="007A0754">
      <w:pPr>
        <w:widowControl w:val="0"/>
        <w:autoSpaceDE w:val="0"/>
        <w:autoSpaceDN w:val="0"/>
        <w:adjustRightInd w:val="0"/>
        <w:spacing w:before="60" w:after="60"/>
        <w:jc w:val="both"/>
        <w:rPr>
          <w:rFonts w:ascii="Consolas" w:hAnsi="Consolas" w:cs="Consolas"/>
          <w:b/>
          <w:noProof/>
          <w:lang w:val="en-US"/>
        </w:rPr>
      </w:pPr>
      <w:r w:rsidRPr="00230D32">
        <w:rPr>
          <w:rFonts w:ascii="Consolas" w:hAnsi="Consolas" w:cs="Consolas"/>
          <w:b/>
          <w:noProof/>
          <w:lang w:val="en-US"/>
        </w:rPr>
        <w:t>%Line 16: Missing Integer Variable: I(2*2,</w:t>
      </w:r>
    </w:p>
    <w:p w14:paraId="4674A3EB" w14:textId="77777777" w:rsidR="005079FA" w:rsidRPr="00514960" w:rsidRDefault="005079FA" w:rsidP="000446EC">
      <w:pPr>
        <w:widowControl w:val="0"/>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При возникновении ошибки любого типа, программа должна быть изменена так, что бы она компилировалась без ошибок. Нет гарантий, что программа, которая компилируется с ошибками</w:t>
      </w:r>
      <w:r>
        <w:rPr>
          <w:rFonts w:ascii="Times New Roman" w:hAnsi="Times New Roman" w:cs="Times New Roman"/>
        </w:rPr>
        <w:t>,</w:t>
      </w:r>
      <w:r w:rsidRPr="00514960">
        <w:rPr>
          <w:rFonts w:ascii="Times New Roman" w:hAnsi="Times New Roman" w:cs="Times New Roman"/>
        </w:rPr>
        <w:t xml:space="preserve"> будет выполнять разумно.</w:t>
      </w:r>
    </w:p>
    <w:p w14:paraId="03C145F7" w14:textId="76C16786" w:rsidR="005079FA" w:rsidRPr="00422C89" w:rsidRDefault="005079FA" w:rsidP="00FC28DA">
      <w:pPr>
        <w:widowControl w:val="0"/>
        <w:autoSpaceDE w:val="0"/>
        <w:autoSpaceDN w:val="0"/>
        <w:adjustRightInd w:val="0"/>
        <w:spacing w:before="60"/>
        <w:jc w:val="both"/>
        <w:rPr>
          <w:rFonts w:ascii="Times New Roman" w:hAnsi="Times New Roman" w:cs="Times New Roman"/>
          <w:b/>
          <w:bCs/>
        </w:rPr>
      </w:pPr>
      <w:r w:rsidRPr="00514960">
        <w:rPr>
          <w:rFonts w:ascii="Times New Roman" w:hAnsi="Times New Roman" w:cs="Times New Roman"/>
          <w:b/>
          <w:bCs/>
        </w:rPr>
        <w:t>Неустранимые ошибки</w:t>
      </w:r>
      <w:r w:rsidR="004C2CAC">
        <w:rPr>
          <w:rFonts w:ascii="Times New Roman" w:hAnsi="Times New Roman" w:cs="Times New Roman"/>
          <w:b/>
          <w:bCs/>
        </w:rPr>
        <w:fldChar w:fldCharType="begin"/>
      </w:r>
      <w:r w:rsidR="004C2CAC">
        <w:instrText xml:space="preserve"> XE "</w:instrText>
      </w:r>
      <w:r w:rsidR="002478A5">
        <w:rPr>
          <w:rFonts w:ascii="Times New Roman" w:hAnsi="Times New Roman" w:cs="Times New Roman"/>
          <w:bCs/>
        </w:rPr>
        <w:instrText>Ошибки</w:instrText>
      </w:r>
      <w:r w:rsidR="004C2CAC">
        <w:rPr>
          <w:rFonts w:ascii="Times New Roman" w:hAnsi="Times New Roman" w:cs="Times New Roman"/>
        </w:rPr>
        <w:instrText>:</w:instrText>
      </w:r>
      <w:r w:rsidR="004C2CAC" w:rsidRPr="004E2CF8">
        <w:rPr>
          <w:rFonts w:ascii="Times New Roman" w:hAnsi="Times New Roman" w:cs="Times New Roman"/>
          <w:bCs/>
        </w:rPr>
        <w:instrText>Неустранимые ошибки</w:instrText>
      </w:r>
      <w:r w:rsidR="004E2CF8">
        <w:rPr>
          <w:rFonts w:ascii="Times New Roman" w:hAnsi="Times New Roman" w:cs="Times New Roman"/>
          <w:bCs/>
        </w:rPr>
        <w:instrText xml:space="preserve"> при компиляции</w:instrText>
      </w:r>
      <w:r w:rsidR="004C2CAC">
        <w:instrText xml:space="preserve">" </w:instrText>
      </w:r>
      <w:r w:rsidR="004C2CAC">
        <w:rPr>
          <w:rFonts w:ascii="Times New Roman" w:hAnsi="Times New Roman" w:cs="Times New Roman"/>
          <w:b/>
          <w:bCs/>
        </w:rPr>
        <w:fldChar w:fldCharType="end"/>
      </w:r>
    </w:p>
    <w:tbl>
      <w:tblPr>
        <w:tblW w:w="0" w:type="auto"/>
        <w:tblInd w:w="-106" w:type="dxa"/>
        <w:tblLook w:val="00A0" w:firstRow="1" w:lastRow="0" w:firstColumn="1" w:lastColumn="0" w:noHBand="0" w:noVBand="0"/>
      </w:tblPr>
      <w:tblGrid>
        <w:gridCol w:w="1003"/>
        <w:gridCol w:w="4031"/>
        <w:gridCol w:w="4786"/>
      </w:tblGrid>
      <w:tr w:rsidR="005079FA" w:rsidRPr="00874AE7" w14:paraId="6014BFDD" w14:textId="77777777" w:rsidTr="00967088">
        <w:trPr>
          <w:tblHeader/>
        </w:trPr>
        <w:tc>
          <w:tcPr>
            <w:tcW w:w="1003" w:type="dxa"/>
            <w:vAlign w:val="bottom"/>
          </w:tcPr>
          <w:p w14:paraId="28A5D52C" w14:textId="77777777" w:rsidR="005079FA" w:rsidRPr="009F38FD" w:rsidRDefault="005079FA" w:rsidP="00967088">
            <w:pPr>
              <w:widowControl w:val="0"/>
              <w:autoSpaceDE w:val="0"/>
              <w:autoSpaceDN w:val="0"/>
              <w:adjustRightInd w:val="0"/>
              <w:spacing w:after="120"/>
              <w:rPr>
                <w:rFonts w:ascii="Times New Roman" w:hAnsi="Times New Roman" w:cs="Times New Roman"/>
                <w:b/>
                <w:bCs/>
              </w:rPr>
            </w:pPr>
            <w:r w:rsidRPr="009F38FD">
              <w:rPr>
                <w:rFonts w:ascii="Times New Roman" w:hAnsi="Times New Roman" w:cs="Times New Roman"/>
                <w:b/>
                <w:bCs/>
                <w:sz w:val="22"/>
                <w:szCs w:val="22"/>
              </w:rPr>
              <w:t>Номер</w:t>
            </w:r>
            <w:r>
              <w:rPr>
                <w:rFonts w:ascii="Times New Roman" w:hAnsi="Times New Roman" w:cs="Times New Roman"/>
                <w:b/>
                <w:bCs/>
                <w:sz w:val="22"/>
                <w:szCs w:val="22"/>
              </w:rPr>
              <w:t xml:space="preserve"> о</w:t>
            </w:r>
            <w:r w:rsidRPr="009F38FD">
              <w:rPr>
                <w:rFonts w:ascii="Times New Roman" w:hAnsi="Times New Roman" w:cs="Times New Roman"/>
                <w:b/>
                <w:bCs/>
                <w:sz w:val="22"/>
                <w:szCs w:val="22"/>
              </w:rPr>
              <w:t>шибки</w:t>
            </w:r>
          </w:p>
        </w:tc>
        <w:tc>
          <w:tcPr>
            <w:tcW w:w="4031" w:type="dxa"/>
            <w:vAlign w:val="bottom"/>
          </w:tcPr>
          <w:p w14:paraId="7CEFB48D" w14:textId="77777777" w:rsidR="005079FA" w:rsidRPr="009F38FD" w:rsidRDefault="005079FA" w:rsidP="009F38FD">
            <w:pPr>
              <w:widowControl w:val="0"/>
              <w:autoSpaceDE w:val="0"/>
              <w:autoSpaceDN w:val="0"/>
              <w:adjustRightInd w:val="0"/>
              <w:spacing w:before="120" w:after="120"/>
              <w:rPr>
                <w:rFonts w:ascii="Times New Roman" w:hAnsi="Times New Roman" w:cs="Times New Roman"/>
                <w:b/>
                <w:bCs/>
              </w:rPr>
            </w:pPr>
            <w:r w:rsidRPr="009F38FD">
              <w:rPr>
                <w:rFonts w:ascii="Times New Roman" w:hAnsi="Times New Roman" w:cs="Times New Roman"/>
                <w:b/>
                <w:bCs/>
                <w:sz w:val="22"/>
                <w:szCs w:val="22"/>
              </w:rPr>
              <w:t>Сообщение</w:t>
            </w:r>
          </w:p>
        </w:tc>
        <w:tc>
          <w:tcPr>
            <w:tcW w:w="4786" w:type="dxa"/>
            <w:vAlign w:val="bottom"/>
          </w:tcPr>
          <w:p w14:paraId="12EE6E93" w14:textId="77777777" w:rsidR="005079FA" w:rsidRPr="009F38FD" w:rsidRDefault="005079FA" w:rsidP="009F38FD">
            <w:pPr>
              <w:widowControl w:val="0"/>
              <w:autoSpaceDE w:val="0"/>
              <w:autoSpaceDN w:val="0"/>
              <w:adjustRightInd w:val="0"/>
              <w:spacing w:before="120" w:after="120"/>
              <w:rPr>
                <w:rFonts w:ascii="Times New Roman" w:hAnsi="Times New Roman" w:cs="Times New Roman"/>
                <w:b/>
                <w:bCs/>
              </w:rPr>
            </w:pPr>
          </w:p>
        </w:tc>
      </w:tr>
      <w:tr w:rsidR="005079FA" w:rsidRPr="004E5ABD" w14:paraId="36AB7F30" w14:textId="77777777" w:rsidTr="00967088">
        <w:tc>
          <w:tcPr>
            <w:tcW w:w="1003" w:type="dxa"/>
          </w:tcPr>
          <w:p w14:paraId="17115F8C" w14:textId="77777777" w:rsidR="005079FA" w:rsidRPr="009F38FD" w:rsidRDefault="005079FA" w:rsidP="009F38FD">
            <w:pPr>
              <w:widowControl w:val="0"/>
              <w:autoSpaceDE w:val="0"/>
              <w:autoSpaceDN w:val="0"/>
              <w:adjustRightInd w:val="0"/>
              <w:jc w:val="center"/>
              <w:rPr>
                <w:rFonts w:ascii="Times New Roman" w:hAnsi="Times New Roman" w:cs="Times New Roman"/>
              </w:rPr>
            </w:pPr>
            <w:r w:rsidRPr="009F38FD">
              <w:rPr>
                <w:rFonts w:ascii="Times New Roman" w:hAnsi="Times New Roman" w:cs="Times New Roman"/>
                <w:sz w:val="22"/>
                <w:szCs w:val="22"/>
                <w:lang w:val="en-US"/>
              </w:rPr>
              <w:t>100</w:t>
            </w:r>
          </w:p>
        </w:tc>
        <w:tc>
          <w:tcPr>
            <w:tcW w:w="4031" w:type="dxa"/>
          </w:tcPr>
          <w:p w14:paraId="108B44AB"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Statement Number</w:t>
            </w:r>
          </w:p>
        </w:tc>
        <w:tc>
          <w:tcPr>
            <w:tcW w:w="4786" w:type="dxa"/>
          </w:tcPr>
          <w:p w14:paraId="49D6208C"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Неверный номер оператора</w:t>
            </w:r>
          </w:p>
        </w:tc>
      </w:tr>
      <w:tr w:rsidR="005079FA" w:rsidRPr="004E5ABD" w14:paraId="161B415E" w14:textId="77777777" w:rsidTr="00967088">
        <w:tc>
          <w:tcPr>
            <w:tcW w:w="1003" w:type="dxa"/>
          </w:tcPr>
          <w:p w14:paraId="6C3B3697"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rPr>
              <w:t>101</w:t>
            </w:r>
          </w:p>
        </w:tc>
        <w:tc>
          <w:tcPr>
            <w:tcW w:w="4031" w:type="dxa"/>
          </w:tcPr>
          <w:p w14:paraId="36AA3D1C"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Statement Unrecognizable or Misspelled</w:t>
            </w:r>
          </w:p>
        </w:tc>
        <w:tc>
          <w:tcPr>
            <w:tcW w:w="4786" w:type="dxa"/>
          </w:tcPr>
          <w:p w14:paraId="3BF7378F"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Оператор не опознан или с ошибкой</w:t>
            </w:r>
          </w:p>
        </w:tc>
      </w:tr>
      <w:tr w:rsidR="005079FA" w:rsidRPr="004E5ABD" w14:paraId="54C51F9A" w14:textId="77777777" w:rsidTr="00967088">
        <w:tc>
          <w:tcPr>
            <w:tcW w:w="1003" w:type="dxa"/>
          </w:tcPr>
          <w:p w14:paraId="2EA77383"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102</w:t>
            </w:r>
          </w:p>
        </w:tc>
        <w:tc>
          <w:tcPr>
            <w:tcW w:w="4031" w:type="dxa"/>
          </w:tcPr>
          <w:p w14:paraId="6907438D"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Statement Completion</w:t>
            </w:r>
          </w:p>
        </w:tc>
        <w:tc>
          <w:tcPr>
            <w:tcW w:w="4786" w:type="dxa"/>
          </w:tcPr>
          <w:p w14:paraId="56B765B1"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Неверное окончание оператора</w:t>
            </w:r>
          </w:p>
        </w:tc>
      </w:tr>
      <w:tr w:rsidR="005079FA" w:rsidRPr="004E5ABD" w14:paraId="34DF274F" w14:textId="77777777" w:rsidTr="00967088">
        <w:tc>
          <w:tcPr>
            <w:tcW w:w="1003" w:type="dxa"/>
          </w:tcPr>
          <w:p w14:paraId="295A2ACB"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103</w:t>
            </w:r>
          </w:p>
        </w:tc>
        <w:tc>
          <w:tcPr>
            <w:tcW w:w="4031" w:type="dxa"/>
          </w:tcPr>
          <w:p w14:paraId="03286B0B"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DO Nesting</w:t>
            </w:r>
          </w:p>
        </w:tc>
        <w:tc>
          <w:tcPr>
            <w:tcW w:w="4786" w:type="dxa"/>
          </w:tcPr>
          <w:p w14:paraId="409F2870"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Неверная вложенность оператора </w:t>
            </w:r>
            <w:r w:rsidRPr="009F38FD">
              <w:rPr>
                <w:rFonts w:ascii="Consolas" w:hAnsi="Consolas" w:cs="Consolas"/>
                <w:sz w:val="22"/>
                <w:szCs w:val="22"/>
              </w:rPr>
              <w:t>DO</w:t>
            </w:r>
          </w:p>
        </w:tc>
      </w:tr>
      <w:tr w:rsidR="005079FA" w:rsidRPr="004E5ABD" w14:paraId="2885393E" w14:textId="77777777" w:rsidTr="00967088">
        <w:tc>
          <w:tcPr>
            <w:tcW w:w="1003" w:type="dxa"/>
          </w:tcPr>
          <w:p w14:paraId="6FF3CB47"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104</w:t>
            </w:r>
          </w:p>
        </w:tc>
        <w:tc>
          <w:tcPr>
            <w:tcW w:w="4031" w:type="dxa"/>
          </w:tcPr>
          <w:p w14:paraId="76CA4ADE"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Data Constant</w:t>
            </w:r>
          </w:p>
        </w:tc>
        <w:tc>
          <w:tcPr>
            <w:tcW w:w="4786" w:type="dxa"/>
          </w:tcPr>
          <w:p w14:paraId="49A70C07"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Неверные данные константы</w:t>
            </w:r>
          </w:p>
        </w:tc>
      </w:tr>
      <w:tr w:rsidR="005079FA" w:rsidRPr="004E5ABD" w14:paraId="576E4BD6" w14:textId="77777777" w:rsidTr="00967088">
        <w:tc>
          <w:tcPr>
            <w:tcW w:w="1003" w:type="dxa"/>
          </w:tcPr>
          <w:p w14:paraId="19F1CB0E"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105</w:t>
            </w:r>
          </w:p>
        </w:tc>
        <w:tc>
          <w:tcPr>
            <w:tcW w:w="4031" w:type="dxa"/>
          </w:tcPr>
          <w:p w14:paraId="6C078F28"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Missing Name</w:t>
            </w:r>
          </w:p>
        </w:tc>
        <w:tc>
          <w:tcPr>
            <w:tcW w:w="4786" w:type="dxa"/>
          </w:tcPr>
          <w:p w14:paraId="790BDEC6"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Отсутствует имя</w:t>
            </w:r>
          </w:p>
        </w:tc>
      </w:tr>
      <w:tr w:rsidR="005079FA" w:rsidRPr="004E5ABD" w14:paraId="4036AFAA" w14:textId="77777777" w:rsidTr="00967088">
        <w:tc>
          <w:tcPr>
            <w:tcW w:w="1003" w:type="dxa"/>
          </w:tcPr>
          <w:p w14:paraId="3D603EF6"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106</w:t>
            </w:r>
          </w:p>
        </w:tc>
        <w:tc>
          <w:tcPr>
            <w:tcW w:w="4031" w:type="dxa"/>
          </w:tcPr>
          <w:p w14:paraId="305C44A0"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Procedure Name</w:t>
            </w:r>
          </w:p>
        </w:tc>
        <w:tc>
          <w:tcPr>
            <w:tcW w:w="4786" w:type="dxa"/>
          </w:tcPr>
          <w:p w14:paraId="5EC17F1F"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Неверное имя процедуры</w:t>
            </w:r>
          </w:p>
        </w:tc>
      </w:tr>
      <w:tr w:rsidR="005079FA" w:rsidRPr="004E5ABD" w14:paraId="781F61B6" w14:textId="77777777" w:rsidTr="00967088">
        <w:tc>
          <w:tcPr>
            <w:tcW w:w="1003" w:type="dxa"/>
          </w:tcPr>
          <w:p w14:paraId="0CFDD9B6"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rPr>
              <w:t>107</w:t>
            </w:r>
          </w:p>
        </w:tc>
        <w:tc>
          <w:tcPr>
            <w:tcW w:w="4031" w:type="dxa"/>
          </w:tcPr>
          <w:p w14:paraId="0195E381"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Invalid DATA Constant or Repeat Factor</w:t>
            </w:r>
          </w:p>
        </w:tc>
        <w:tc>
          <w:tcPr>
            <w:tcW w:w="4786" w:type="dxa"/>
          </w:tcPr>
          <w:p w14:paraId="6E456ACE"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Неверная константа или повторитель в </w:t>
            </w:r>
            <w:r w:rsidRPr="009F38FD">
              <w:rPr>
                <w:rFonts w:ascii="Consolas" w:hAnsi="Consolas" w:cs="Consolas"/>
                <w:sz w:val="22"/>
                <w:szCs w:val="22"/>
              </w:rPr>
              <w:t>DATA</w:t>
            </w:r>
          </w:p>
        </w:tc>
      </w:tr>
      <w:tr w:rsidR="005079FA" w:rsidRPr="004E5ABD" w14:paraId="0E13C94E" w14:textId="77777777" w:rsidTr="00967088">
        <w:tc>
          <w:tcPr>
            <w:tcW w:w="1003" w:type="dxa"/>
          </w:tcPr>
          <w:p w14:paraId="66F478AD"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rPr>
              <w:t>108</w:t>
            </w:r>
          </w:p>
        </w:tc>
        <w:tc>
          <w:tcPr>
            <w:tcW w:w="4031" w:type="dxa"/>
          </w:tcPr>
          <w:p w14:paraId="4BC684E6"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Incorrect Number of DATA Constants</w:t>
            </w:r>
          </w:p>
        </w:tc>
        <w:tc>
          <w:tcPr>
            <w:tcW w:w="4786" w:type="dxa"/>
          </w:tcPr>
          <w:p w14:paraId="19E555A8"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Неверное количество констант в </w:t>
            </w:r>
            <w:r w:rsidRPr="009F38FD">
              <w:rPr>
                <w:rFonts w:ascii="Consolas" w:hAnsi="Consolas" w:cs="Consolas"/>
                <w:sz w:val="22"/>
                <w:szCs w:val="22"/>
              </w:rPr>
              <w:t>DATA</w:t>
            </w:r>
          </w:p>
        </w:tc>
      </w:tr>
      <w:tr w:rsidR="005079FA" w:rsidRPr="004E5ABD" w14:paraId="63E81634" w14:textId="77777777" w:rsidTr="00967088">
        <w:tc>
          <w:tcPr>
            <w:tcW w:w="1003" w:type="dxa"/>
          </w:tcPr>
          <w:p w14:paraId="281E5C73"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109</w:t>
            </w:r>
          </w:p>
        </w:tc>
        <w:tc>
          <w:tcPr>
            <w:tcW w:w="4031" w:type="dxa"/>
          </w:tcPr>
          <w:p w14:paraId="2FCD7A93"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Incorrect Integer Constant</w:t>
            </w:r>
          </w:p>
        </w:tc>
        <w:tc>
          <w:tcPr>
            <w:tcW w:w="4786" w:type="dxa"/>
          </w:tcPr>
          <w:p w14:paraId="78E42839"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Некорректная числовая константа</w:t>
            </w:r>
          </w:p>
        </w:tc>
      </w:tr>
      <w:tr w:rsidR="005079FA" w:rsidRPr="004E5ABD" w14:paraId="60F8D25B" w14:textId="77777777" w:rsidTr="00967088">
        <w:tc>
          <w:tcPr>
            <w:tcW w:w="1003" w:type="dxa"/>
          </w:tcPr>
          <w:p w14:paraId="59A8C0B3"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110</w:t>
            </w:r>
          </w:p>
        </w:tc>
        <w:tc>
          <w:tcPr>
            <w:tcW w:w="4031" w:type="dxa"/>
          </w:tcPr>
          <w:p w14:paraId="39F57DE0"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Invalid Statement Number</w:t>
            </w:r>
          </w:p>
        </w:tc>
        <w:tc>
          <w:tcPr>
            <w:tcW w:w="4786" w:type="dxa"/>
          </w:tcPr>
          <w:p w14:paraId="19EAD4F7"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Неверный номер оператора</w:t>
            </w:r>
          </w:p>
        </w:tc>
      </w:tr>
      <w:tr w:rsidR="005079FA" w:rsidRPr="004E5ABD" w14:paraId="57FB6D10" w14:textId="77777777" w:rsidTr="00967088">
        <w:tc>
          <w:tcPr>
            <w:tcW w:w="1003" w:type="dxa"/>
          </w:tcPr>
          <w:p w14:paraId="44AAE9F7"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111</w:t>
            </w:r>
          </w:p>
        </w:tc>
        <w:tc>
          <w:tcPr>
            <w:tcW w:w="4031" w:type="dxa"/>
          </w:tcPr>
          <w:p w14:paraId="6BDE7AB3"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Not a Variable Name</w:t>
            </w:r>
          </w:p>
        </w:tc>
        <w:tc>
          <w:tcPr>
            <w:tcW w:w="4786" w:type="dxa"/>
          </w:tcPr>
          <w:p w14:paraId="51161A4A" w14:textId="704E3E1D" w:rsidR="005079FA" w:rsidRPr="009F38FD" w:rsidRDefault="009A710E" w:rsidP="009F38FD">
            <w:pPr>
              <w:widowControl w:val="0"/>
              <w:autoSpaceDE w:val="0"/>
              <w:autoSpaceDN w:val="0"/>
              <w:adjustRightInd w:val="0"/>
              <w:rPr>
                <w:rFonts w:ascii="Times New Roman" w:hAnsi="Times New Roman" w:cs="Times New Roman"/>
              </w:rPr>
            </w:pPr>
            <w:r>
              <w:rPr>
                <w:rFonts w:ascii="Times New Roman" w:hAnsi="Times New Roman" w:cs="Times New Roman"/>
                <w:sz w:val="22"/>
                <w:szCs w:val="22"/>
              </w:rPr>
              <w:t>Не</w:t>
            </w:r>
            <w:r w:rsidR="005079FA" w:rsidRPr="009F38FD">
              <w:rPr>
                <w:rFonts w:ascii="Times New Roman" w:hAnsi="Times New Roman" w:cs="Times New Roman"/>
                <w:sz w:val="22"/>
                <w:szCs w:val="22"/>
              </w:rPr>
              <w:t>допустимое имя</w:t>
            </w:r>
          </w:p>
        </w:tc>
      </w:tr>
      <w:tr w:rsidR="005079FA" w:rsidRPr="004E5ABD" w14:paraId="379C6FA8" w14:textId="77777777" w:rsidTr="00967088">
        <w:tc>
          <w:tcPr>
            <w:tcW w:w="1003" w:type="dxa"/>
          </w:tcPr>
          <w:p w14:paraId="6393D308"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112</w:t>
            </w:r>
          </w:p>
        </w:tc>
        <w:tc>
          <w:tcPr>
            <w:tcW w:w="4031" w:type="dxa"/>
          </w:tcPr>
          <w:p w14:paraId="3913BA0A"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Logical Form Operator</w:t>
            </w:r>
          </w:p>
        </w:tc>
        <w:tc>
          <w:tcPr>
            <w:tcW w:w="4786" w:type="dxa"/>
          </w:tcPr>
          <w:p w14:paraId="44D4ED32"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Неверная форма логического оператора</w:t>
            </w:r>
          </w:p>
        </w:tc>
      </w:tr>
      <w:tr w:rsidR="005079FA" w:rsidRPr="004E5ABD" w14:paraId="39D4D2DF" w14:textId="77777777" w:rsidTr="00967088">
        <w:tc>
          <w:tcPr>
            <w:tcW w:w="1003" w:type="dxa"/>
          </w:tcPr>
          <w:p w14:paraId="0774475E"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113</w:t>
            </w:r>
          </w:p>
        </w:tc>
        <w:tc>
          <w:tcPr>
            <w:tcW w:w="4031" w:type="dxa"/>
          </w:tcPr>
          <w:p w14:paraId="12E291A1"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Data Pool Overflow</w:t>
            </w:r>
          </w:p>
        </w:tc>
        <w:tc>
          <w:tcPr>
            <w:tcW w:w="4786" w:type="dxa"/>
          </w:tcPr>
          <w:p w14:paraId="18F994F9"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Переполнение пула данных</w:t>
            </w:r>
          </w:p>
        </w:tc>
      </w:tr>
      <w:tr w:rsidR="005079FA" w:rsidRPr="004E5ABD" w14:paraId="189785B2" w14:textId="77777777" w:rsidTr="00967088">
        <w:tc>
          <w:tcPr>
            <w:tcW w:w="1003" w:type="dxa"/>
          </w:tcPr>
          <w:p w14:paraId="34AA9A9E"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114</w:t>
            </w:r>
          </w:p>
        </w:tc>
        <w:tc>
          <w:tcPr>
            <w:tcW w:w="4031" w:type="dxa"/>
          </w:tcPr>
          <w:p w14:paraId="0FFA5E91"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Literal String Too Large</w:t>
            </w:r>
          </w:p>
        </w:tc>
        <w:tc>
          <w:tcPr>
            <w:tcW w:w="4786" w:type="dxa"/>
          </w:tcPr>
          <w:p w14:paraId="130A98E0"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Слишком длинная литеральная строка</w:t>
            </w:r>
          </w:p>
        </w:tc>
      </w:tr>
      <w:tr w:rsidR="005079FA" w:rsidRPr="004E5ABD" w14:paraId="2DA03838" w14:textId="77777777" w:rsidTr="00967088">
        <w:tc>
          <w:tcPr>
            <w:tcW w:w="1003" w:type="dxa"/>
          </w:tcPr>
          <w:p w14:paraId="07F0B99C"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rPr>
              <w:t>115</w:t>
            </w:r>
          </w:p>
        </w:tc>
        <w:tc>
          <w:tcPr>
            <w:tcW w:w="4031" w:type="dxa"/>
          </w:tcPr>
          <w:p w14:paraId="390D5523"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Invalid Data List Element in I/O</w:t>
            </w:r>
          </w:p>
        </w:tc>
        <w:tc>
          <w:tcPr>
            <w:tcW w:w="4786" w:type="dxa"/>
          </w:tcPr>
          <w:p w14:paraId="4F87F3C9"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Неверный список элементов при вводе/выводе</w:t>
            </w:r>
          </w:p>
        </w:tc>
      </w:tr>
      <w:tr w:rsidR="005079FA" w:rsidRPr="004E5ABD" w14:paraId="3F47059E" w14:textId="77777777" w:rsidTr="00967088">
        <w:tc>
          <w:tcPr>
            <w:tcW w:w="1003" w:type="dxa"/>
          </w:tcPr>
          <w:p w14:paraId="769979C8"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116</w:t>
            </w:r>
          </w:p>
        </w:tc>
        <w:tc>
          <w:tcPr>
            <w:tcW w:w="4031" w:type="dxa"/>
          </w:tcPr>
          <w:p w14:paraId="78E1EBC2"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Unbalanced DO Nest</w:t>
            </w:r>
          </w:p>
        </w:tc>
        <w:tc>
          <w:tcPr>
            <w:tcW w:w="4786" w:type="dxa"/>
          </w:tcPr>
          <w:p w14:paraId="0E1E664B"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Несбалансированный </w:t>
            </w:r>
            <w:r w:rsidRPr="009F38FD">
              <w:rPr>
                <w:rFonts w:ascii="Consolas" w:hAnsi="Consolas" w:cs="Consolas"/>
                <w:sz w:val="22"/>
                <w:szCs w:val="22"/>
              </w:rPr>
              <w:t>DO</w:t>
            </w:r>
          </w:p>
        </w:tc>
      </w:tr>
      <w:tr w:rsidR="005079FA" w:rsidRPr="004E5ABD" w14:paraId="473418AE" w14:textId="77777777" w:rsidTr="00967088">
        <w:tc>
          <w:tcPr>
            <w:tcW w:w="1003" w:type="dxa"/>
          </w:tcPr>
          <w:p w14:paraId="22AF44FC"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117</w:t>
            </w:r>
          </w:p>
        </w:tc>
        <w:tc>
          <w:tcPr>
            <w:tcW w:w="4031" w:type="dxa"/>
          </w:tcPr>
          <w:p w14:paraId="38F62F12"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Identifier Too Long</w:t>
            </w:r>
          </w:p>
        </w:tc>
        <w:tc>
          <w:tcPr>
            <w:tcW w:w="4786" w:type="dxa"/>
          </w:tcPr>
          <w:p w14:paraId="57788FDE"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Слишком длинный идентификатор</w:t>
            </w:r>
          </w:p>
        </w:tc>
      </w:tr>
      <w:tr w:rsidR="005079FA" w:rsidRPr="004E5ABD" w14:paraId="5750A42C" w14:textId="77777777" w:rsidTr="00967088">
        <w:tc>
          <w:tcPr>
            <w:tcW w:w="1003" w:type="dxa"/>
          </w:tcPr>
          <w:p w14:paraId="34A3ADAB"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118</w:t>
            </w:r>
          </w:p>
        </w:tc>
        <w:tc>
          <w:tcPr>
            <w:tcW w:w="4031" w:type="dxa"/>
          </w:tcPr>
          <w:p w14:paraId="064A4687"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Operator</w:t>
            </w:r>
          </w:p>
        </w:tc>
        <w:tc>
          <w:tcPr>
            <w:tcW w:w="4786" w:type="dxa"/>
          </w:tcPr>
          <w:p w14:paraId="6A804E81"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Неверный оператор</w:t>
            </w:r>
          </w:p>
        </w:tc>
      </w:tr>
      <w:tr w:rsidR="005079FA" w:rsidRPr="004E5ABD" w14:paraId="7ED668A0" w14:textId="77777777" w:rsidTr="00967088">
        <w:tc>
          <w:tcPr>
            <w:tcW w:w="1003" w:type="dxa"/>
          </w:tcPr>
          <w:p w14:paraId="4BB708BF"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119</w:t>
            </w:r>
          </w:p>
        </w:tc>
        <w:tc>
          <w:tcPr>
            <w:tcW w:w="4031" w:type="dxa"/>
          </w:tcPr>
          <w:p w14:paraId="47D75C48"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Mismatched Parenthesis</w:t>
            </w:r>
          </w:p>
        </w:tc>
        <w:tc>
          <w:tcPr>
            <w:tcW w:w="4786" w:type="dxa"/>
          </w:tcPr>
          <w:p w14:paraId="2BFC0847"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Несоответствие скобок</w:t>
            </w:r>
          </w:p>
        </w:tc>
      </w:tr>
      <w:tr w:rsidR="005079FA" w:rsidRPr="004E5ABD" w14:paraId="0B300794" w14:textId="77777777" w:rsidTr="00967088">
        <w:tc>
          <w:tcPr>
            <w:tcW w:w="1003" w:type="dxa"/>
          </w:tcPr>
          <w:p w14:paraId="0278C45B"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120</w:t>
            </w:r>
          </w:p>
        </w:tc>
        <w:tc>
          <w:tcPr>
            <w:tcW w:w="4031" w:type="dxa"/>
          </w:tcPr>
          <w:p w14:paraId="6E117ED8"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Consecutive Operators</w:t>
            </w:r>
          </w:p>
        </w:tc>
        <w:tc>
          <w:tcPr>
            <w:tcW w:w="4786" w:type="dxa"/>
          </w:tcPr>
          <w:p w14:paraId="303C0F9F"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Последовательность операторов</w:t>
            </w:r>
          </w:p>
        </w:tc>
      </w:tr>
      <w:tr w:rsidR="005079FA" w:rsidRPr="004E5ABD" w14:paraId="4A23E52E" w14:textId="77777777" w:rsidTr="00967088">
        <w:tc>
          <w:tcPr>
            <w:tcW w:w="1003" w:type="dxa"/>
          </w:tcPr>
          <w:p w14:paraId="4C9F70D0"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121</w:t>
            </w:r>
          </w:p>
        </w:tc>
        <w:tc>
          <w:tcPr>
            <w:tcW w:w="4031" w:type="dxa"/>
          </w:tcPr>
          <w:p w14:paraId="1BB7B04F"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Improper Subscript Syntax</w:t>
            </w:r>
          </w:p>
        </w:tc>
        <w:tc>
          <w:tcPr>
            <w:tcW w:w="4786" w:type="dxa"/>
          </w:tcPr>
          <w:p w14:paraId="70F38AE2"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Неправильный синтаксис подстроки</w:t>
            </w:r>
          </w:p>
        </w:tc>
      </w:tr>
      <w:tr w:rsidR="005079FA" w:rsidRPr="004E5ABD" w14:paraId="4873B514" w14:textId="77777777" w:rsidTr="00967088">
        <w:tc>
          <w:tcPr>
            <w:tcW w:w="1003" w:type="dxa"/>
          </w:tcPr>
          <w:p w14:paraId="5E1BF0E6"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122</w:t>
            </w:r>
          </w:p>
        </w:tc>
        <w:tc>
          <w:tcPr>
            <w:tcW w:w="4031" w:type="dxa"/>
          </w:tcPr>
          <w:p w14:paraId="70F58390"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Integer Quantity</w:t>
            </w:r>
          </w:p>
        </w:tc>
        <w:tc>
          <w:tcPr>
            <w:tcW w:w="4786" w:type="dxa"/>
          </w:tcPr>
          <w:p w14:paraId="15C52D9E" w14:textId="6E98E457" w:rsidR="005079FA" w:rsidRPr="009F38FD" w:rsidRDefault="005079FA" w:rsidP="00FC28DA">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w:t>
            </w:r>
            <w:r w:rsidR="00FC28DA">
              <w:rPr>
                <w:rFonts w:ascii="Times New Roman" w:hAnsi="Times New Roman" w:cs="Times New Roman"/>
                <w:sz w:val="22"/>
                <w:szCs w:val="22"/>
              </w:rPr>
              <w:t>едопустимое</w:t>
            </w:r>
            <w:r w:rsidRPr="009F38FD">
              <w:rPr>
                <w:rFonts w:ascii="Times New Roman" w:hAnsi="Times New Roman" w:cs="Times New Roman"/>
                <w:sz w:val="22"/>
                <w:szCs w:val="22"/>
              </w:rPr>
              <w:t xml:space="preserve"> целое число</w:t>
            </w:r>
          </w:p>
        </w:tc>
      </w:tr>
      <w:tr w:rsidR="005079FA" w:rsidRPr="004E5ABD" w14:paraId="5A6256F5" w14:textId="77777777" w:rsidTr="00967088">
        <w:tc>
          <w:tcPr>
            <w:tcW w:w="1003" w:type="dxa"/>
          </w:tcPr>
          <w:p w14:paraId="19F6A054"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123</w:t>
            </w:r>
          </w:p>
        </w:tc>
        <w:tc>
          <w:tcPr>
            <w:tcW w:w="4031" w:type="dxa"/>
          </w:tcPr>
          <w:p w14:paraId="257164C0"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Hollerith Construction</w:t>
            </w:r>
          </w:p>
        </w:tc>
        <w:tc>
          <w:tcPr>
            <w:tcW w:w="4786" w:type="dxa"/>
          </w:tcPr>
          <w:p w14:paraId="0A32D000" w14:textId="0CD9EA73" w:rsidR="005079FA" w:rsidRPr="009F38FD" w:rsidRDefault="005079FA" w:rsidP="00FC28DA">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w:t>
            </w:r>
            <w:r w:rsidR="00FC28DA">
              <w:rPr>
                <w:rFonts w:ascii="Times New Roman" w:hAnsi="Times New Roman" w:cs="Times New Roman"/>
                <w:sz w:val="22"/>
                <w:szCs w:val="22"/>
              </w:rPr>
              <w:t>едопустимая</w:t>
            </w:r>
            <w:r w:rsidRPr="009F38FD">
              <w:rPr>
                <w:rFonts w:ascii="Times New Roman" w:hAnsi="Times New Roman" w:cs="Times New Roman"/>
                <w:sz w:val="22"/>
                <w:szCs w:val="22"/>
              </w:rPr>
              <w:t xml:space="preserve"> </w:t>
            </w:r>
            <w:r w:rsidR="00FC28DA">
              <w:rPr>
                <w:rFonts w:ascii="Times New Roman" w:hAnsi="Times New Roman" w:cs="Times New Roman"/>
                <w:sz w:val="22"/>
                <w:szCs w:val="22"/>
              </w:rPr>
              <w:t xml:space="preserve">текстовая </w:t>
            </w:r>
            <w:r w:rsidRPr="009F38FD">
              <w:rPr>
                <w:rFonts w:ascii="Times New Roman" w:hAnsi="Times New Roman" w:cs="Times New Roman"/>
                <w:sz w:val="22"/>
                <w:szCs w:val="22"/>
              </w:rPr>
              <w:t>конструкция</w:t>
            </w:r>
          </w:p>
        </w:tc>
      </w:tr>
      <w:tr w:rsidR="005079FA" w:rsidRPr="004E5ABD" w14:paraId="4B4E373D" w14:textId="77777777" w:rsidTr="00967088">
        <w:tc>
          <w:tcPr>
            <w:tcW w:w="1003" w:type="dxa"/>
          </w:tcPr>
          <w:p w14:paraId="09AECF5F"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124</w:t>
            </w:r>
          </w:p>
        </w:tc>
        <w:tc>
          <w:tcPr>
            <w:tcW w:w="4031" w:type="dxa"/>
          </w:tcPr>
          <w:p w14:paraId="1256253D"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Backwards DO reference</w:t>
            </w:r>
          </w:p>
        </w:tc>
        <w:tc>
          <w:tcPr>
            <w:tcW w:w="4786" w:type="dxa"/>
          </w:tcPr>
          <w:p w14:paraId="0DDF51B5"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Ссылка внутрь </w:t>
            </w:r>
            <w:r w:rsidRPr="009F38FD">
              <w:rPr>
                <w:rFonts w:ascii="Consolas" w:hAnsi="Consolas" w:cs="Consolas"/>
                <w:sz w:val="22"/>
                <w:szCs w:val="22"/>
              </w:rPr>
              <w:t>DO</w:t>
            </w:r>
          </w:p>
        </w:tc>
      </w:tr>
      <w:tr w:rsidR="005079FA" w:rsidRPr="004E5ABD" w14:paraId="28898797" w14:textId="77777777" w:rsidTr="00967088">
        <w:tc>
          <w:tcPr>
            <w:tcW w:w="1003" w:type="dxa"/>
          </w:tcPr>
          <w:p w14:paraId="12A9F8A1"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125</w:t>
            </w:r>
          </w:p>
        </w:tc>
        <w:tc>
          <w:tcPr>
            <w:tcW w:w="4031" w:type="dxa"/>
          </w:tcPr>
          <w:p w14:paraId="1DB3E752"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Statement Function Name</w:t>
            </w:r>
          </w:p>
        </w:tc>
        <w:tc>
          <w:tcPr>
            <w:tcW w:w="4786" w:type="dxa"/>
          </w:tcPr>
          <w:p w14:paraId="19BDFC6C"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Недопустимое имя оператора функции</w:t>
            </w:r>
          </w:p>
        </w:tc>
      </w:tr>
      <w:tr w:rsidR="005079FA" w:rsidRPr="004E5ABD" w14:paraId="5E6A39CA" w14:textId="77777777" w:rsidTr="00967088">
        <w:tc>
          <w:tcPr>
            <w:tcW w:w="1003" w:type="dxa"/>
          </w:tcPr>
          <w:p w14:paraId="3F2362DA"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126</w:t>
            </w:r>
          </w:p>
        </w:tc>
        <w:tc>
          <w:tcPr>
            <w:tcW w:w="4031" w:type="dxa"/>
          </w:tcPr>
          <w:p w14:paraId="4B942B79"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Character for Syntax</w:t>
            </w:r>
          </w:p>
        </w:tc>
        <w:tc>
          <w:tcPr>
            <w:tcW w:w="4786" w:type="dxa"/>
          </w:tcPr>
          <w:p w14:paraId="0E54987A"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Недопустимый синтаксис символа</w:t>
            </w:r>
          </w:p>
        </w:tc>
      </w:tr>
      <w:tr w:rsidR="005079FA" w:rsidRPr="004E5ABD" w14:paraId="01A2F9C5" w14:textId="77777777" w:rsidTr="00967088">
        <w:tc>
          <w:tcPr>
            <w:tcW w:w="1003" w:type="dxa"/>
          </w:tcPr>
          <w:p w14:paraId="2C37E070"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127</w:t>
            </w:r>
          </w:p>
        </w:tc>
        <w:tc>
          <w:tcPr>
            <w:tcW w:w="4031" w:type="dxa"/>
          </w:tcPr>
          <w:p w14:paraId="76A9EB4C"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Statement Out of Sequence</w:t>
            </w:r>
          </w:p>
        </w:tc>
        <w:tc>
          <w:tcPr>
            <w:tcW w:w="4786" w:type="dxa"/>
          </w:tcPr>
          <w:p w14:paraId="6FB4AECE"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Оператор вне последовательности</w:t>
            </w:r>
          </w:p>
        </w:tc>
      </w:tr>
      <w:tr w:rsidR="005079FA" w:rsidRPr="004E5ABD" w14:paraId="428163F7" w14:textId="77777777" w:rsidTr="00967088">
        <w:tc>
          <w:tcPr>
            <w:tcW w:w="1003" w:type="dxa"/>
          </w:tcPr>
          <w:p w14:paraId="6454A174"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128</w:t>
            </w:r>
          </w:p>
        </w:tc>
        <w:tc>
          <w:tcPr>
            <w:tcW w:w="4031" w:type="dxa"/>
          </w:tcPr>
          <w:p w14:paraId="1DC2C366"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Missing Integer Quantity</w:t>
            </w:r>
          </w:p>
        </w:tc>
        <w:tc>
          <w:tcPr>
            <w:tcW w:w="4786" w:type="dxa"/>
          </w:tcPr>
          <w:p w14:paraId="53CEE058"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Отсутствует целое число</w:t>
            </w:r>
          </w:p>
        </w:tc>
      </w:tr>
      <w:tr w:rsidR="005079FA" w:rsidRPr="004E5ABD" w14:paraId="01EF3ADD" w14:textId="77777777" w:rsidTr="00967088">
        <w:tc>
          <w:tcPr>
            <w:tcW w:w="1003" w:type="dxa"/>
          </w:tcPr>
          <w:p w14:paraId="78E4C5F5"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129</w:t>
            </w:r>
          </w:p>
        </w:tc>
        <w:tc>
          <w:tcPr>
            <w:tcW w:w="4031" w:type="dxa"/>
          </w:tcPr>
          <w:p w14:paraId="7B8B2FED"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Invalid Logical Operator</w:t>
            </w:r>
          </w:p>
        </w:tc>
        <w:tc>
          <w:tcPr>
            <w:tcW w:w="4786" w:type="dxa"/>
          </w:tcPr>
          <w:p w14:paraId="25BA94E7"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Неверный логический оператор</w:t>
            </w:r>
          </w:p>
        </w:tc>
      </w:tr>
      <w:tr w:rsidR="005079FA" w:rsidRPr="004E5ABD" w14:paraId="32D785F3" w14:textId="77777777" w:rsidTr="00967088">
        <w:tc>
          <w:tcPr>
            <w:tcW w:w="1003" w:type="dxa"/>
          </w:tcPr>
          <w:p w14:paraId="51B1D4B3"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rPr>
              <w:t>130</w:t>
            </w:r>
          </w:p>
        </w:tc>
        <w:tc>
          <w:tcPr>
            <w:tcW w:w="4031" w:type="dxa"/>
          </w:tcPr>
          <w:p w14:paraId="2E39BB83"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Illegal Item Following INTEGER or</w:t>
            </w:r>
          </w:p>
        </w:tc>
        <w:tc>
          <w:tcPr>
            <w:tcW w:w="4786" w:type="dxa"/>
          </w:tcPr>
          <w:p w14:paraId="77DB4AF5"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Неверный пункт после </w:t>
            </w:r>
            <w:r w:rsidRPr="009F38FD">
              <w:rPr>
                <w:rFonts w:ascii="Consolas" w:hAnsi="Consolas" w:cs="Consolas"/>
                <w:sz w:val="22"/>
                <w:szCs w:val="22"/>
              </w:rPr>
              <w:t>INTEGER</w:t>
            </w:r>
            <w:r w:rsidRPr="009F38FD">
              <w:rPr>
                <w:rFonts w:ascii="Times New Roman" w:hAnsi="Times New Roman" w:cs="Times New Roman"/>
                <w:sz w:val="22"/>
                <w:szCs w:val="22"/>
              </w:rPr>
              <w:t xml:space="preserve"> или</w:t>
            </w:r>
          </w:p>
        </w:tc>
      </w:tr>
      <w:tr w:rsidR="005079FA" w:rsidRPr="004E5ABD" w14:paraId="793D208A" w14:textId="77777777" w:rsidTr="00967088">
        <w:tc>
          <w:tcPr>
            <w:tcW w:w="1003" w:type="dxa"/>
          </w:tcPr>
          <w:p w14:paraId="113A9951" w14:textId="77777777" w:rsidR="005079FA" w:rsidRPr="009F38FD" w:rsidRDefault="005079FA" w:rsidP="009F38FD">
            <w:pPr>
              <w:widowControl w:val="0"/>
              <w:autoSpaceDE w:val="0"/>
              <w:autoSpaceDN w:val="0"/>
              <w:adjustRightInd w:val="0"/>
              <w:jc w:val="center"/>
              <w:rPr>
                <w:rFonts w:ascii="Times New Roman" w:hAnsi="Times New Roman" w:cs="Times New Roman"/>
              </w:rPr>
            </w:pPr>
            <w:r w:rsidRPr="009F38FD">
              <w:rPr>
                <w:rFonts w:ascii="Times New Roman" w:hAnsi="Times New Roman" w:cs="Times New Roman"/>
                <w:sz w:val="22"/>
                <w:szCs w:val="22"/>
              </w:rPr>
              <w:t>131</w:t>
            </w:r>
          </w:p>
        </w:tc>
        <w:tc>
          <w:tcPr>
            <w:tcW w:w="4031" w:type="dxa"/>
          </w:tcPr>
          <w:p w14:paraId="10186A55" w14:textId="6AF3927E" w:rsidR="005079FA" w:rsidRPr="00635F24" w:rsidRDefault="00D60308" w:rsidP="009F38FD">
            <w:pPr>
              <w:widowControl w:val="0"/>
              <w:autoSpaceDE w:val="0"/>
              <w:autoSpaceDN w:val="0"/>
              <w:adjustRightInd w:val="0"/>
              <w:rPr>
                <w:rFonts w:ascii="Times New Roman" w:hAnsi="Times New Roman" w:cs="Times New Roman"/>
                <w:lang w:val="en-US"/>
              </w:rPr>
            </w:pPr>
            <w:r w:rsidRPr="00D60308">
              <w:rPr>
                <w:rFonts w:ascii="Times New Roman" w:hAnsi="Times New Roman" w:cs="Times New Roman"/>
                <w:sz w:val="22"/>
                <w:szCs w:val="22"/>
                <w:lang w:val="en-US"/>
              </w:rPr>
              <w:t>Illegal Item in Type Declaration</w:t>
            </w:r>
          </w:p>
        </w:tc>
        <w:tc>
          <w:tcPr>
            <w:tcW w:w="4786" w:type="dxa"/>
          </w:tcPr>
          <w:p w14:paraId="13B3F14F" w14:textId="621DA1CA" w:rsidR="005079FA" w:rsidRPr="009A710E" w:rsidRDefault="00D60308" w:rsidP="00D60308">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rPr>
              <w:t>Неверный пункт</w:t>
            </w:r>
            <w:r w:rsidRPr="00D60308">
              <w:rPr>
                <w:rFonts w:ascii="Times New Roman" w:hAnsi="Times New Roman" w:cs="Times New Roman"/>
                <w:sz w:val="22"/>
                <w:szCs w:val="22"/>
              </w:rPr>
              <w:t xml:space="preserve"> в </w:t>
            </w:r>
            <w:r>
              <w:rPr>
                <w:rFonts w:ascii="Times New Roman" w:hAnsi="Times New Roman" w:cs="Times New Roman"/>
                <w:sz w:val="22"/>
                <w:szCs w:val="22"/>
              </w:rPr>
              <w:t xml:space="preserve">описании </w:t>
            </w:r>
            <w:r w:rsidRPr="00D60308">
              <w:rPr>
                <w:rFonts w:ascii="Times New Roman" w:hAnsi="Times New Roman" w:cs="Times New Roman"/>
                <w:sz w:val="22"/>
                <w:szCs w:val="22"/>
              </w:rPr>
              <w:t>тип</w:t>
            </w:r>
            <w:r>
              <w:rPr>
                <w:rFonts w:ascii="Times New Roman" w:hAnsi="Times New Roman" w:cs="Times New Roman"/>
                <w:sz w:val="22"/>
                <w:szCs w:val="22"/>
              </w:rPr>
              <w:t>а</w:t>
            </w:r>
          </w:p>
        </w:tc>
      </w:tr>
      <w:tr w:rsidR="005079FA" w:rsidRPr="004E5ABD" w14:paraId="0E76E874" w14:textId="77777777" w:rsidTr="00967088">
        <w:tc>
          <w:tcPr>
            <w:tcW w:w="1003" w:type="dxa"/>
          </w:tcPr>
          <w:p w14:paraId="39163ADB" w14:textId="77777777" w:rsidR="005079FA" w:rsidRPr="009F38FD" w:rsidRDefault="005079FA" w:rsidP="009F38FD">
            <w:pPr>
              <w:widowControl w:val="0"/>
              <w:autoSpaceDE w:val="0"/>
              <w:autoSpaceDN w:val="0"/>
              <w:adjustRightInd w:val="0"/>
              <w:jc w:val="center"/>
              <w:rPr>
                <w:rFonts w:ascii="Times New Roman" w:hAnsi="Times New Roman" w:cs="Times New Roman"/>
              </w:rPr>
            </w:pPr>
            <w:r w:rsidRPr="009F38FD">
              <w:rPr>
                <w:rFonts w:ascii="Times New Roman" w:hAnsi="Times New Roman" w:cs="Times New Roman"/>
                <w:sz w:val="22"/>
                <w:szCs w:val="22"/>
                <w:lang w:val="en-US"/>
              </w:rPr>
              <w:lastRenderedPageBreak/>
              <w:t>132</w:t>
            </w:r>
          </w:p>
        </w:tc>
        <w:tc>
          <w:tcPr>
            <w:tcW w:w="4031" w:type="dxa"/>
          </w:tcPr>
          <w:p w14:paraId="24DCAC9E"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Mixed Mode Operation</w:t>
            </w:r>
          </w:p>
        </w:tc>
        <w:tc>
          <w:tcPr>
            <w:tcW w:w="4786" w:type="dxa"/>
          </w:tcPr>
          <w:p w14:paraId="40D6E0B2"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Недопустимое смешение типов</w:t>
            </w:r>
          </w:p>
        </w:tc>
      </w:tr>
      <w:tr w:rsidR="005079FA" w:rsidRPr="004E5ABD" w14:paraId="1B1A5B9D" w14:textId="77777777" w:rsidTr="00967088">
        <w:tc>
          <w:tcPr>
            <w:tcW w:w="1003" w:type="dxa"/>
          </w:tcPr>
          <w:p w14:paraId="02C0712D" w14:textId="77777777" w:rsidR="005079FA" w:rsidRPr="009F38FD" w:rsidRDefault="005079FA" w:rsidP="009F38FD">
            <w:pPr>
              <w:widowControl w:val="0"/>
              <w:autoSpaceDE w:val="0"/>
              <w:autoSpaceDN w:val="0"/>
              <w:adjustRightInd w:val="0"/>
              <w:jc w:val="center"/>
              <w:rPr>
                <w:rFonts w:ascii="Times New Roman" w:hAnsi="Times New Roman" w:cs="Times New Roman"/>
              </w:rPr>
            </w:pPr>
            <w:r w:rsidRPr="009F38FD">
              <w:rPr>
                <w:rFonts w:ascii="Times New Roman" w:hAnsi="Times New Roman" w:cs="Times New Roman"/>
                <w:sz w:val="22"/>
                <w:szCs w:val="22"/>
                <w:lang w:val="en-US"/>
              </w:rPr>
              <w:t>133</w:t>
            </w:r>
          </w:p>
        </w:tc>
        <w:tc>
          <w:tcPr>
            <w:tcW w:w="4031" w:type="dxa"/>
          </w:tcPr>
          <w:p w14:paraId="2BC28651"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Function Call with No Parameters</w:t>
            </w:r>
          </w:p>
        </w:tc>
        <w:tc>
          <w:tcPr>
            <w:tcW w:w="4786" w:type="dxa"/>
          </w:tcPr>
          <w:p w14:paraId="60A7A964"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Вызов функции без параметра</w:t>
            </w:r>
          </w:p>
        </w:tc>
      </w:tr>
      <w:tr w:rsidR="005079FA" w:rsidRPr="004E5ABD" w14:paraId="077930A8" w14:textId="77777777" w:rsidTr="00967088">
        <w:tc>
          <w:tcPr>
            <w:tcW w:w="1003" w:type="dxa"/>
          </w:tcPr>
          <w:p w14:paraId="5D395A4B" w14:textId="77777777" w:rsidR="005079FA" w:rsidRPr="009F38FD" w:rsidRDefault="005079FA" w:rsidP="009F38FD">
            <w:pPr>
              <w:widowControl w:val="0"/>
              <w:autoSpaceDE w:val="0"/>
              <w:autoSpaceDN w:val="0"/>
              <w:adjustRightInd w:val="0"/>
              <w:jc w:val="center"/>
              <w:rPr>
                <w:rFonts w:ascii="Times New Roman" w:hAnsi="Times New Roman" w:cs="Times New Roman"/>
              </w:rPr>
            </w:pPr>
            <w:r w:rsidRPr="009F38FD">
              <w:rPr>
                <w:rFonts w:ascii="Times New Roman" w:hAnsi="Times New Roman" w:cs="Times New Roman"/>
                <w:sz w:val="22"/>
                <w:szCs w:val="22"/>
                <w:lang w:val="en-US"/>
              </w:rPr>
              <w:t>134</w:t>
            </w:r>
          </w:p>
        </w:tc>
        <w:tc>
          <w:tcPr>
            <w:tcW w:w="4031" w:type="dxa"/>
          </w:tcPr>
          <w:p w14:paraId="7C49DB4A"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Stack Overflow</w:t>
            </w:r>
          </w:p>
        </w:tc>
        <w:tc>
          <w:tcPr>
            <w:tcW w:w="4786" w:type="dxa"/>
          </w:tcPr>
          <w:p w14:paraId="386EA33D"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Переполнение стека</w:t>
            </w:r>
          </w:p>
        </w:tc>
      </w:tr>
      <w:tr w:rsidR="005079FA" w:rsidRPr="004E5ABD" w14:paraId="1E2AC84C" w14:textId="77777777" w:rsidTr="00967088">
        <w:tc>
          <w:tcPr>
            <w:tcW w:w="1003" w:type="dxa"/>
          </w:tcPr>
          <w:p w14:paraId="4F4C5A2C" w14:textId="77777777" w:rsidR="005079FA" w:rsidRPr="009F38FD" w:rsidRDefault="005079FA" w:rsidP="009F38FD">
            <w:pPr>
              <w:widowControl w:val="0"/>
              <w:autoSpaceDE w:val="0"/>
              <w:autoSpaceDN w:val="0"/>
              <w:adjustRightInd w:val="0"/>
              <w:jc w:val="center"/>
              <w:rPr>
                <w:rFonts w:ascii="Times New Roman" w:hAnsi="Times New Roman" w:cs="Times New Roman"/>
              </w:rPr>
            </w:pPr>
            <w:r w:rsidRPr="009F38FD">
              <w:rPr>
                <w:rFonts w:ascii="Times New Roman" w:hAnsi="Times New Roman" w:cs="Times New Roman"/>
                <w:sz w:val="22"/>
                <w:szCs w:val="22"/>
              </w:rPr>
              <w:t>135</w:t>
            </w:r>
          </w:p>
        </w:tc>
        <w:tc>
          <w:tcPr>
            <w:tcW w:w="4031" w:type="dxa"/>
          </w:tcPr>
          <w:p w14:paraId="3F2C2C37"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Illegal Statement Following Logical IF</w:t>
            </w:r>
          </w:p>
        </w:tc>
        <w:tc>
          <w:tcPr>
            <w:tcW w:w="4786" w:type="dxa"/>
          </w:tcPr>
          <w:p w14:paraId="1CA918D8" w14:textId="4622B56B" w:rsidR="005079FA" w:rsidRPr="009F38FD"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rPr>
              <w:t>Недопустимый оператор за логическим</w:t>
            </w:r>
            <w:r w:rsidR="007D58C1">
              <w:rPr>
                <w:rFonts w:ascii="Times New Roman" w:hAnsi="Times New Roman" w:cs="Times New Roman"/>
                <w:sz w:val="22"/>
                <w:szCs w:val="22"/>
              </w:rPr>
              <w:t xml:space="preserve"> </w:t>
            </w:r>
            <w:r w:rsidRPr="009F38FD">
              <w:rPr>
                <w:rFonts w:ascii="Consolas" w:hAnsi="Consolas" w:cs="Consolas"/>
                <w:sz w:val="22"/>
                <w:szCs w:val="22"/>
              </w:rPr>
              <w:t>IF</w:t>
            </w:r>
          </w:p>
        </w:tc>
      </w:tr>
      <w:tr w:rsidR="005079FA" w:rsidRPr="004E5ABD" w14:paraId="4DF10926" w14:textId="77777777" w:rsidTr="00967088">
        <w:tc>
          <w:tcPr>
            <w:tcW w:w="1003" w:type="dxa"/>
          </w:tcPr>
          <w:p w14:paraId="6A52DD6E" w14:textId="77777777" w:rsidR="005079FA" w:rsidRPr="009F38FD" w:rsidRDefault="005079FA" w:rsidP="009F38FD">
            <w:pPr>
              <w:widowControl w:val="0"/>
              <w:autoSpaceDE w:val="0"/>
              <w:autoSpaceDN w:val="0"/>
              <w:adjustRightInd w:val="0"/>
              <w:jc w:val="center"/>
              <w:rPr>
                <w:rFonts w:ascii="Times New Roman" w:hAnsi="Times New Roman" w:cs="Times New Roman"/>
              </w:rPr>
            </w:pPr>
            <w:r w:rsidRPr="009F38FD">
              <w:rPr>
                <w:rFonts w:ascii="Times New Roman" w:hAnsi="Times New Roman" w:cs="Times New Roman"/>
                <w:sz w:val="22"/>
                <w:szCs w:val="22"/>
                <w:lang w:val="en-US"/>
              </w:rPr>
              <w:t>136</w:t>
            </w:r>
          </w:p>
        </w:tc>
        <w:tc>
          <w:tcPr>
            <w:tcW w:w="4031" w:type="dxa"/>
          </w:tcPr>
          <w:p w14:paraId="0805AC4A"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Wrong Number of Subscripts</w:t>
            </w:r>
          </w:p>
        </w:tc>
        <w:tc>
          <w:tcPr>
            <w:tcW w:w="4786" w:type="dxa"/>
          </w:tcPr>
          <w:p w14:paraId="5CAF58DD"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Неверный индекс</w:t>
            </w:r>
          </w:p>
        </w:tc>
      </w:tr>
      <w:tr w:rsidR="005079FA" w:rsidRPr="004E5ABD" w14:paraId="6C7E3611" w14:textId="77777777" w:rsidTr="00967088">
        <w:tc>
          <w:tcPr>
            <w:tcW w:w="1003" w:type="dxa"/>
          </w:tcPr>
          <w:p w14:paraId="32F8E21A" w14:textId="77777777" w:rsidR="005079FA" w:rsidRPr="009F38FD" w:rsidRDefault="005079FA" w:rsidP="009F38FD">
            <w:pPr>
              <w:widowControl w:val="0"/>
              <w:autoSpaceDE w:val="0"/>
              <w:autoSpaceDN w:val="0"/>
              <w:adjustRightInd w:val="0"/>
              <w:jc w:val="center"/>
              <w:rPr>
                <w:rFonts w:ascii="Times New Roman" w:hAnsi="Times New Roman" w:cs="Times New Roman"/>
                <w:lang w:val="en-US"/>
              </w:rPr>
            </w:pPr>
            <w:r w:rsidRPr="009F38FD">
              <w:rPr>
                <w:rFonts w:ascii="Times New Roman" w:hAnsi="Times New Roman" w:cs="Times New Roman"/>
                <w:sz w:val="22"/>
                <w:szCs w:val="22"/>
                <w:lang w:val="en-US"/>
              </w:rPr>
              <w:t>137</w:t>
            </w:r>
          </w:p>
        </w:tc>
        <w:tc>
          <w:tcPr>
            <w:tcW w:w="4031" w:type="dxa"/>
          </w:tcPr>
          <w:p w14:paraId="1106DD7C"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File Not Found</w:t>
            </w:r>
          </w:p>
        </w:tc>
        <w:tc>
          <w:tcPr>
            <w:tcW w:w="4786" w:type="dxa"/>
          </w:tcPr>
          <w:p w14:paraId="4F6B8FF3"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Файл не найден</w:t>
            </w:r>
          </w:p>
        </w:tc>
      </w:tr>
    </w:tbl>
    <w:p w14:paraId="40ED0D62" w14:textId="74AD82CD"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b/>
          <w:bCs/>
        </w:rPr>
      </w:pPr>
      <w:r w:rsidRPr="00514960">
        <w:rPr>
          <w:rFonts w:ascii="Times New Roman" w:hAnsi="Times New Roman" w:cs="Times New Roman"/>
          <w:b/>
          <w:bCs/>
        </w:rPr>
        <w:t>Предупреждения:</w:t>
      </w:r>
      <w:r w:rsidR="004E2CF8">
        <w:rPr>
          <w:rFonts w:ascii="Times New Roman" w:hAnsi="Times New Roman" w:cs="Times New Roman"/>
          <w:b/>
          <w:bCs/>
        </w:rPr>
        <w:fldChar w:fldCharType="begin"/>
      </w:r>
      <w:r w:rsidR="004E2CF8">
        <w:instrText xml:space="preserve"> XE "</w:instrText>
      </w:r>
      <w:r w:rsidR="002478A5">
        <w:rPr>
          <w:rFonts w:ascii="Times New Roman" w:hAnsi="Times New Roman" w:cs="Times New Roman"/>
          <w:bCs/>
        </w:rPr>
        <w:instrText>Ошибки</w:instrText>
      </w:r>
      <w:r w:rsidR="004E2CF8">
        <w:rPr>
          <w:rFonts w:ascii="Times New Roman" w:hAnsi="Times New Roman" w:cs="Times New Roman"/>
        </w:rPr>
        <w:instrText>:</w:instrText>
      </w:r>
      <w:r w:rsidR="004E2CF8" w:rsidRPr="004E2CF8">
        <w:rPr>
          <w:rFonts w:ascii="Times New Roman" w:hAnsi="Times New Roman" w:cs="Times New Roman"/>
          <w:bCs/>
        </w:rPr>
        <w:instrText>Предупреждения</w:instrText>
      </w:r>
      <w:r w:rsidR="004E2CF8">
        <w:rPr>
          <w:rFonts w:ascii="Times New Roman" w:hAnsi="Times New Roman" w:cs="Times New Roman"/>
          <w:bCs/>
        </w:rPr>
        <w:instrText xml:space="preserve"> при компиляции</w:instrText>
      </w:r>
      <w:r w:rsidR="004E2CF8">
        <w:instrText xml:space="preserve">" </w:instrText>
      </w:r>
      <w:r w:rsidR="004E2CF8">
        <w:rPr>
          <w:rFonts w:ascii="Times New Roman" w:hAnsi="Times New Roman" w:cs="Times New Roman"/>
          <w:b/>
          <w:bCs/>
        </w:rPr>
        <w:fldChar w:fldCharType="end"/>
      </w:r>
    </w:p>
    <w:tbl>
      <w:tblPr>
        <w:tblW w:w="0" w:type="auto"/>
        <w:tblInd w:w="-106" w:type="dxa"/>
        <w:tblLook w:val="00A0" w:firstRow="1" w:lastRow="0" w:firstColumn="1" w:lastColumn="0" w:noHBand="0" w:noVBand="0"/>
      </w:tblPr>
      <w:tblGrid>
        <w:gridCol w:w="888"/>
        <w:gridCol w:w="4146"/>
        <w:gridCol w:w="4680"/>
      </w:tblGrid>
      <w:tr w:rsidR="005079FA" w:rsidRPr="00B035BF" w14:paraId="1D7B5B17" w14:textId="77777777" w:rsidTr="00967088">
        <w:tc>
          <w:tcPr>
            <w:tcW w:w="888" w:type="dxa"/>
          </w:tcPr>
          <w:p w14:paraId="61272EF5" w14:textId="77777777" w:rsidR="005079FA" w:rsidRPr="009F38FD" w:rsidRDefault="005079FA" w:rsidP="009F38FD">
            <w:pPr>
              <w:widowControl w:val="0"/>
              <w:autoSpaceDE w:val="0"/>
              <w:autoSpaceDN w:val="0"/>
              <w:adjustRightInd w:val="0"/>
              <w:ind w:right="246"/>
              <w:jc w:val="right"/>
              <w:rPr>
                <w:rFonts w:ascii="Times New Roman" w:hAnsi="Times New Roman" w:cs="Times New Roman"/>
                <w:lang w:val="en-US"/>
              </w:rPr>
            </w:pPr>
            <w:r w:rsidRPr="009F38FD">
              <w:rPr>
                <w:rFonts w:ascii="Times New Roman" w:hAnsi="Times New Roman" w:cs="Times New Roman"/>
                <w:sz w:val="22"/>
                <w:szCs w:val="22"/>
                <w:lang w:val="en-US"/>
              </w:rPr>
              <w:t>0</w:t>
            </w:r>
          </w:p>
        </w:tc>
        <w:tc>
          <w:tcPr>
            <w:tcW w:w="4146" w:type="dxa"/>
          </w:tcPr>
          <w:p w14:paraId="37415C59"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Duplicate Statement Label</w:t>
            </w:r>
          </w:p>
        </w:tc>
        <w:tc>
          <w:tcPr>
            <w:tcW w:w="4680" w:type="dxa"/>
          </w:tcPr>
          <w:p w14:paraId="61809906"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Повторение метки оператора</w:t>
            </w:r>
          </w:p>
        </w:tc>
      </w:tr>
      <w:tr w:rsidR="005079FA" w:rsidRPr="00B035BF" w14:paraId="053DDFBF" w14:textId="77777777" w:rsidTr="00967088">
        <w:tc>
          <w:tcPr>
            <w:tcW w:w="888" w:type="dxa"/>
          </w:tcPr>
          <w:p w14:paraId="20624804" w14:textId="77777777" w:rsidR="005079FA" w:rsidRPr="009F38FD" w:rsidRDefault="005079FA" w:rsidP="009F38FD">
            <w:pPr>
              <w:widowControl w:val="0"/>
              <w:autoSpaceDE w:val="0"/>
              <w:autoSpaceDN w:val="0"/>
              <w:adjustRightInd w:val="0"/>
              <w:ind w:right="246"/>
              <w:jc w:val="right"/>
              <w:rPr>
                <w:rFonts w:ascii="Times New Roman" w:hAnsi="Times New Roman" w:cs="Times New Roman"/>
                <w:lang w:val="en-US"/>
              </w:rPr>
            </w:pPr>
            <w:r w:rsidRPr="009F38FD">
              <w:rPr>
                <w:rFonts w:ascii="Times New Roman" w:hAnsi="Times New Roman" w:cs="Times New Roman"/>
                <w:sz w:val="22"/>
                <w:szCs w:val="22"/>
                <w:lang w:val="en-US"/>
              </w:rPr>
              <w:t>1</w:t>
            </w:r>
          </w:p>
        </w:tc>
        <w:tc>
          <w:tcPr>
            <w:tcW w:w="4146" w:type="dxa"/>
          </w:tcPr>
          <w:p w14:paraId="75717FF1"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DO Termination</w:t>
            </w:r>
          </w:p>
        </w:tc>
        <w:tc>
          <w:tcPr>
            <w:tcW w:w="4680" w:type="dxa"/>
          </w:tcPr>
          <w:p w14:paraId="1E462D20"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Неверное окончание оператора </w:t>
            </w:r>
            <w:r w:rsidRPr="009F38FD">
              <w:rPr>
                <w:rFonts w:ascii="Consolas" w:hAnsi="Consolas" w:cs="Consolas"/>
                <w:sz w:val="22"/>
                <w:szCs w:val="22"/>
              </w:rPr>
              <w:t>DO</w:t>
            </w:r>
          </w:p>
        </w:tc>
      </w:tr>
      <w:tr w:rsidR="005079FA" w:rsidRPr="00B035BF" w14:paraId="6E1A018F" w14:textId="77777777" w:rsidTr="00967088">
        <w:tc>
          <w:tcPr>
            <w:tcW w:w="888" w:type="dxa"/>
          </w:tcPr>
          <w:p w14:paraId="31BD61ED" w14:textId="77777777" w:rsidR="005079FA" w:rsidRPr="009F38FD" w:rsidRDefault="005079FA" w:rsidP="009F38FD">
            <w:pPr>
              <w:widowControl w:val="0"/>
              <w:autoSpaceDE w:val="0"/>
              <w:autoSpaceDN w:val="0"/>
              <w:adjustRightInd w:val="0"/>
              <w:ind w:right="246"/>
              <w:jc w:val="right"/>
              <w:rPr>
                <w:rFonts w:ascii="Times New Roman" w:hAnsi="Times New Roman" w:cs="Times New Roman"/>
                <w:lang w:val="en-US"/>
              </w:rPr>
            </w:pPr>
            <w:r w:rsidRPr="009F38FD">
              <w:rPr>
                <w:rFonts w:ascii="Times New Roman" w:hAnsi="Times New Roman" w:cs="Times New Roman"/>
                <w:sz w:val="22"/>
                <w:szCs w:val="22"/>
              </w:rPr>
              <w:t>2</w:t>
            </w:r>
          </w:p>
        </w:tc>
        <w:tc>
          <w:tcPr>
            <w:tcW w:w="4146" w:type="dxa"/>
          </w:tcPr>
          <w:p w14:paraId="49629C23"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Block Name = Procedure Name</w:t>
            </w:r>
          </w:p>
        </w:tc>
        <w:tc>
          <w:tcPr>
            <w:tcW w:w="4680" w:type="dxa"/>
          </w:tcPr>
          <w:p w14:paraId="670CB8CA"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Присвоение блоку данных имени процедуры</w:t>
            </w:r>
          </w:p>
        </w:tc>
      </w:tr>
      <w:tr w:rsidR="005079FA" w:rsidRPr="00B035BF" w14:paraId="64560C19" w14:textId="77777777" w:rsidTr="00967088">
        <w:tc>
          <w:tcPr>
            <w:tcW w:w="888" w:type="dxa"/>
          </w:tcPr>
          <w:p w14:paraId="76BAC587" w14:textId="77777777" w:rsidR="005079FA" w:rsidRPr="009F38FD" w:rsidRDefault="005079FA" w:rsidP="009F38FD">
            <w:pPr>
              <w:widowControl w:val="0"/>
              <w:autoSpaceDE w:val="0"/>
              <w:autoSpaceDN w:val="0"/>
              <w:adjustRightInd w:val="0"/>
              <w:ind w:right="246"/>
              <w:jc w:val="right"/>
              <w:rPr>
                <w:rFonts w:ascii="Times New Roman" w:hAnsi="Times New Roman" w:cs="Times New Roman"/>
                <w:lang w:val="en-US"/>
              </w:rPr>
            </w:pPr>
            <w:r w:rsidRPr="009F38FD">
              <w:rPr>
                <w:rFonts w:ascii="Times New Roman" w:hAnsi="Times New Roman" w:cs="Times New Roman"/>
                <w:sz w:val="22"/>
                <w:szCs w:val="22"/>
                <w:lang w:val="en-US"/>
              </w:rPr>
              <w:t>3</w:t>
            </w:r>
          </w:p>
        </w:tc>
        <w:tc>
          <w:tcPr>
            <w:tcW w:w="4146" w:type="dxa"/>
          </w:tcPr>
          <w:p w14:paraId="7638D289"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Array Name Misuse</w:t>
            </w:r>
          </w:p>
        </w:tc>
        <w:tc>
          <w:tcPr>
            <w:tcW w:w="4680" w:type="dxa"/>
          </w:tcPr>
          <w:p w14:paraId="7CF1D3C4"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Неправильное имя массива</w:t>
            </w:r>
          </w:p>
        </w:tc>
      </w:tr>
      <w:tr w:rsidR="005079FA" w:rsidRPr="00B035BF" w14:paraId="632FA1D9" w14:textId="77777777" w:rsidTr="00967088">
        <w:tc>
          <w:tcPr>
            <w:tcW w:w="888" w:type="dxa"/>
          </w:tcPr>
          <w:p w14:paraId="541B0BB3" w14:textId="77777777" w:rsidR="005079FA" w:rsidRPr="009F38FD" w:rsidRDefault="005079FA" w:rsidP="009F38FD">
            <w:pPr>
              <w:widowControl w:val="0"/>
              <w:autoSpaceDE w:val="0"/>
              <w:autoSpaceDN w:val="0"/>
              <w:adjustRightInd w:val="0"/>
              <w:ind w:right="246"/>
              <w:jc w:val="right"/>
              <w:rPr>
                <w:rFonts w:ascii="Times New Roman" w:hAnsi="Times New Roman" w:cs="Times New Roman"/>
                <w:lang w:val="en-US"/>
              </w:rPr>
            </w:pPr>
            <w:r w:rsidRPr="009F38FD">
              <w:rPr>
                <w:rFonts w:ascii="Times New Roman" w:hAnsi="Times New Roman" w:cs="Times New Roman"/>
                <w:sz w:val="22"/>
                <w:szCs w:val="22"/>
                <w:lang w:val="en-US"/>
              </w:rPr>
              <w:t>4</w:t>
            </w:r>
          </w:p>
        </w:tc>
        <w:tc>
          <w:tcPr>
            <w:tcW w:w="4146" w:type="dxa"/>
          </w:tcPr>
          <w:p w14:paraId="2C9CAC18"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COMMON Name Usage</w:t>
            </w:r>
          </w:p>
        </w:tc>
        <w:tc>
          <w:tcPr>
            <w:tcW w:w="4680" w:type="dxa"/>
          </w:tcPr>
          <w:p w14:paraId="1182D4EF"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Использование имени </w:t>
            </w:r>
            <w:r w:rsidRPr="009F38FD">
              <w:rPr>
                <w:rFonts w:ascii="Consolas" w:hAnsi="Consolas" w:cs="Consolas"/>
                <w:sz w:val="22"/>
                <w:szCs w:val="22"/>
              </w:rPr>
              <w:t>COMMON</w:t>
            </w:r>
          </w:p>
        </w:tc>
      </w:tr>
      <w:tr w:rsidR="005079FA" w:rsidRPr="00B035BF" w14:paraId="76587163" w14:textId="77777777" w:rsidTr="00967088">
        <w:tc>
          <w:tcPr>
            <w:tcW w:w="888" w:type="dxa"/>
          </w:tcPr>
          <w:p w14:paraId="3560F78C" w14:textId="77777777" w:rsidR="005079FA" w:rsidRPr="009F38FD" w:rsidRDefault="005079FA" w:rsidP="009F38FD">
            <w:pPr>
              <w:widowControl w:val="0"/>
              <w:autoSpaceDE w:val="0"/>
              <w:autoSpaceDN w:val="0"/>
              <w:adjustRightInd w:val="0"/>
              <w:ind w:right="246"/>
              <w:jc w:val="right"/>
              <w:rPr>
                <w:rFonts w:ascii="Times New Roman" w:hAnsi="Times New Roman" w:cs="Times New Roman"/>
                <w:lang w:val="en-US"/>
              </w:rPr>
            </w:pPr>
            <w:r w:rsidRPr="009F38FD">
              <w:rPr>
                <w:rFonts w:ascii="Times New Roman" w:hAnsi="Times New Roman" w:cs="Times New Roman"/>
                <w:sz w:val="22"/>
                <w:szCs w:val="22"/>
              </w:rPr>
              <w:t>5</w:t>
            </w:r>
          </w:p>
        </w:tc>
        <w:tc>
          <w:tcPr>
            <w:tcW w:w="4146" w:type="dxa"/>
          </w:tcPr>
          <w:p w14:paraId="6405770C"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Wrong Number of Subscripts</w:t>
            </w:r>
          </w:p>
        </w:tc>
        <w:tc>
          <w:tcPr>
            <w:tcW w:w="4680" w:type="dxa"/>
          </w:tcPr>
          <w:p w14:paraId="40B4E23F"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Неправильное число индексов</w:t>
            </w:r>
          </w:p>
        </w:tc>
      </w:tr>
      <w:tr w:rsidR="005079FA" w:rsidRPr="00B035BF" w14:paraId="01B9F7CE" w14:textId="77777777" w:rsidTr="00967088">
        <w:tc>
          <w:tcPr>
            <w:tcW w:w="888" w:type="dxa"/>
          </w:tcPr>
          <w:p w14:paraId="3A02CF63"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6</w:t>
            </w:r>
          </w:p>
        </w:tc>
        <w:tc>
          <w:tcPr>
            <w:tcW w:w="4146" w:type="dxa"/>
          </w:tcPr>
          <w:p w14:paraId="18DADC83"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 xml:space="preserve">Array Multiply </w:t>
            </w:r>
            <w:r w:rsidRPr="009F38FD">
              <w:rPr>
                <w:rFonts w:ascii="Times New Roman" w:hAnsi="Times New Roman" w:cs="Times New Roman"/>
                <w:noProof/>
                <w:sz w:val="22"/>
                <w:szCs w:val="22"/>
                <w:lang w:val="en-US"/>
              </w:rPr>
              <w:t>EQUIVALENCEd</w:t>
            </w:r>
            <w:r w:rsidRPr="009F38FD">
              <w:rPr>
                <w:rFonts w:ascii="Times New Roman" w:hAnsi="Times New Roman" w:cs="Times New Roman"/>
                <w:sz w:val="22"/>
                <w:szCs w:val="22"/>
                <w:lang w:val="en-US"/>
              </w:rPr>
              <w:t xml:space="preserve"> within a Group</w:t>
            </w:r>
          </w:p>
        </w:tc>
        <w:tc>
          <w:tcPr>
            <w:tcW w:w="4680" w:type="dxa"/>
          </w:tcPr>
          <w:p w14:paraId="1F4A5560" w14:textId="77777777" w:rsidR="005079FA" w:rsidRPr="009F38FD" w:rsidRDefault="005079FA" w:rsidP="00967088">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Несколько </w:t>
            </w:r>
            <w:r w:rsidRPr="009F38FD">
              <w:rPr>
                <w:rFonts w:ascii="Consolas" w:hAnsi="Consolas" w:cs="Consolas"/>
                <w:sz w:val="22"/>
                <w:szCs w:val="22"/>
              </w:rPr>
              <w:t>EQUIVALENCE</w:t>
            </w:r>
            <w:r w:rsidRPr="009F38FD">
              <w:rPr>
                <w:rFonts w:ascii="Times New Roman" w:hAnsi="Times New Roman" w:cs="Times New Roman"/>
                <w:sz w:val="22"/>
                <w:szCs w:val="22"/>
              </w:rPr>
              <w:t xml:space="preserve"> одного массива в группе</w:t>
            </w:r>
          </w:p>
        </w:tc>
      </w:tr>
      <w:tr w:rsidR="005079FA" w:rsidRPr="00B035BF" w14:paraId="0F23F9B0" w14:textId="77777777" w:rsidTr="00967088">
        <w:tc>
          <w:tcPr>
            <w:tcW w:w="888" w:type="dxa"/>
          </w:tcPr>
          <w:p w14:paraId="56644897"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7</w:t>
            </w:r>
          </w:p>
        </w:tc>
        <w:tc>
          <w:tcPr>
            <w:tcW w:w="4146" w:type="dxa"/>
          </w:tcPr>
          <w:p w14:paraId="6041AFE2"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Multiple EQUIVALENCE of COMMON</w:t>
            </w:r>
          </w:p>
        </w:tc>
        <w:tc>
          <w:tcPr>
            <w:tcW w:w="4680" w:type="dxa"/>
          </w:tcPr>
          <w:p w14:paraId="53055894"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Несколько одинаковых </w:t>
            </w:r>
            <w:r w:rsidRPr="009F38FD">
              <w:rPr>
                <w:rFonts w:ascii="Consolas" w:hAnsi="Consolas" w:cs="Consolas"/>
                <w:sz w:val="22"/>
                <w:szCs w:val="22"/>
              </w:rPr>
              <w:t>COMMON</w:t>
            </w:r>
          </w:p>
        </w:tc>
      </w:tr>
      <w:tr w:rsidR="005079FA" w:rsidRPr="00B035BF" w14:paraId="35D2A2D5" w14:textId="77777777" w:rsidTr="00967088">
        <w:tc>
          <w:tcPr>
            <w:tcW w:w="888" w:type="dxa"/>
          </w:tcPr>
          <w:p w14:paraId="722E9932"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8</w:t>
            </w:r>
          </w:p>
        </w:tc>
        <w:tc>
          <w:tcPr>
            <w:tcW w:w="4146" w:type="dxa"/>
          </w:tcPr>
          <w:p w14:paraId="00B7FF37"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COMMON Base Lowered</w:t>
            </w:r>
          </w:p>
        </w:tc>
        <w:tc>
          <w:tcPr>
            <w:tcW w:w="4680" w:type="dxa"/>
          </w:tcPr>
          <w:p w14:paraId="2DC691C3"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Пониженная основа </w:t>
            </w:r>
            <w:r w:rsidRPr="009F38FD">
              <w:rPr>
                <w:rFonts w:ascii="Consolas" w:hAnsi="Consolas" w:cs="Consolas"/>
                <w:sz w:val="22"/>
                <w:szCs w:val="22"/>
              </w:rPr>
              <w:t>COMMON</w:t>
            </w:r>
          </w:p>
        </w:tc>
      </w:tr>
      <w:tr w:rsidR="005079FA" w:rsidRPr="00B035BF" w14:paraId="72C334C2" w14:textId="77777777" w:rsidTr="00967088">
        <w:tc>
          <w:tcPr>
            <w:tcW w:w="888" w:type="dxa"/>
          </w:tcPr>
          <w:p w14:paraId="6CBDA52C"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9</w:t>
            </w:r>
          </w:p>
        </w:tc>
        <w:tc>
          <w:tcPr>
            <w:tcW w:w="4146" w:type="dxa"/>
          </w:tcPr>
          <w:p w14:paraId="42767EC6"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Non-COMMON Variable in BLOCK DATA</w:t>
            </w:r>
          </w:p>
        </w:tc>
        <w:tc>
          <w:tcPr>
            <w:tcW w:w="4680" w:type="dxa"/>
          </w:tcPr>
          <w:p w14:paraId="56EA3A16"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Не </w:t>
            </w:r>
            <w:r w:rsidRPr="009F38FD">
              <w:rPr>
                <w:rFonts w:ascii="Consolas" w:hAnsi="Consolas" w:cs="Consolas"/>
                <w:sz w:val="22"/>
                <w:szCs w:val="22"/>
              </w:rPr>
              <w:t>COMMON</w:t>
            </w:r>
            <w:r w:rsidRPr="009F38FD">
              <w:rPr>
                <w:rFonts w:ascii="Times New Roman" w:hAnsi="Times New Roman" w:cs="Times New Roman"/>
                <w:sz w:val="22"/>
                <w:szCs w:val="22"/>
              </w:rPr>
              <w:t xml:space="preserve"> переменная в </w:t>
            </w:r>
            <w:r w:rsidRPr="009F38FD">
              <w:rPr>
                <w:rFonts w:ascii="Consolas" w:hAnsi="Consolas" w:cs="Consolas"/>
                <w:sz w:val="22"/>
                <w:szCs w:val="22"/>
              </w:rPr>
              <w:t>BLOCK DATA</w:t>
            </w:r>
          </w:p>
        </w:tc>
      </w:tr>
      <w:tr w:rsidR="005079FA" w:rsidRPr="00B035BF" w14:paraId="18CF825B" w14:textId="77777777" w:rsidTr="00967088">
        <w:tc>
          <w:tcPr>
            <w:tcW w:w="888" w:type="dxa"/>
          </w:tcPr>
          <w:p w14:paraId="45CBDD5A"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10</w:t>
            </w:r>
          </w:p>
        </w:tc>
        <w:tc>
          <w:tcPr>
            <w:tcW w:w="4146" w:type="dxa"/>
          </w:tcPr>
          <w:p w14:paraId="38F7AEAC"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Empty List for Unformatted WRITE</w:t>
            </w:r>
          </w:p>
        </w:tc>
        <w:tc>
          <w:tcPr>
            <w:tcW w:w="4680" w:type="dxa"/>
          </w:tcPr>
          <w:p w14:paraId="10F4C252"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Пустой список бесформатного </w:t>
            </w:r>
            <w:r w:rsidRPr="009F38FD">
              <w:rPr>
                <w:rFonts w:ascii="Consolas" w:hAnsi="Consolas" w:cs="Consolas"/>
                <w:sz w:val="22"/>
                <w:szCs w:val="22"/>
              </w:rPr>
              <w:t>WRITE</w:t>
            </w:r>
          </w:p>
        </w:tc>
      </w:tr>
      <w:tr w:rsidR="005079FA" w:rsidRPr="00B035BF" w14:paraId="1A306BB3" w14:textId="77777777" w:rsidTr="00967088">
        <w:tc>
          <w:tcPr>
            <w:tcW w:w="888" w:type="dxa"/>
          </w:tcPr>
          <w:p w14:paraId="6BC8AA3B"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11</w:t>
            </w:r>
          </w:p>
        </w:tc>
        <w:tc>
          <w:tcPr>
            <w:tcW w:w="4146" w:type="dxa"/>
          </w:tcPr>
          <w:p w14:paraId="0C379D16"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Non-Integer Expression</w:t>
            </w:r>
          </w:p>
        </w:tc>
        <w:tc>
          <w:tcPr>
            <w:tcW w:w="4680" w:type="dxa"/>
          </w:tcPr>
          <w:p w14:paraId="4C920E03"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Не целое выражение</w:t>
            </w:r>
          </w:p>
        </w:tc>
      </w:tr>
      <w:tr w:rsidR="005079FA" w:rsidRPr="00B035BF" w14:paraId="25E54340" w14:textId="77777777" w:rsidTr="00967088">
        <w:tc>
          <w:tcPr>
            <w:tcW w:w="888" w:type="dxa"/>
          </w:tcPr>
          <w:p w14:paraId="4EA06700"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12</w:t>
            </w:r>
          </w:p>
        </w:tc>
        <w:tc>
          <w:tcPr>
            <w:tcW w:w="4146" w:type="dxa"/>
          </w:tcPr>
          <w:p w14:paraId="7A9C54F2"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Operand Mode Not Compatible with Oper</w:t>
            </w:r>
            <w:r w:rsidRPr="009F38FD">
              <w:rPr>
                <w:rFonts w:ascii="Times New Roman" w:hAnsi="Times New Roman" w:cs="Times New Roman"/>
                <w:sz w:val="22"/>
                <w:szCs w:val="22"/>
                <w:lang w:val="en-US"/>
              </w:rPr>
              <w:t>a</w:t>
            </w:r>
            <w:r w:rsidRPr="009F38FD">
              <w:rPr>
                <w:rFonts w:ascii="Times New Roman" w:hAnsi="Times New Roman" w:cs="Times New Roman"/>
                <w:sz w:val="22"/>
                <w:szCs w:val="22"/>
                <w:lang w:val="en-US"/>
              </w:rPr>
              <w:t>tor</w:t>
            </w:r>
          </w:p>
        </w:tc>
        <w:tc>
          <w:tcPr>
            <w:tcW w:w="4680" w:type="dxa"/>
          </w:tcPr>
          <w:p w14:paraId="5A73C1F9"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Режим операнда не совместим с оператором</w:t>
            </w:r>
          </w:p>
        </w:tc>
      </w:tr>
      <w:tr w:rsidR="005079FA" w:rsidRPr="00B035BF" w14:paraId="19C5A9D2" w14:textId="77777777" w:rsidTr="00967088">
        <w:tc>
          <w:tcPr>
            <w:tcW w:w="888" w:type="dxa"/>
          </w:tcPr>
          <w:p w14:paraId="6751C743"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13</w:t>
            </w:r>
          </w:p>
        </w:tc>
        <w:tc>
          <w:tcPr>
            <w:tcW w:w="4146" w:type="dxa"/>
          </w:tcPr>
          <w:p w14:paraId="47564D73"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Mixing of Operand Modes Not Allowed</w:t>
            </w:r>
          </w:p>
        </w:tc>
        <w:tc>
          <w:tcPr>
            <w:tcW w:w="4680" w:type="dxa"/>
          </w:tcPr>
          <w:p w14:paraId="54E61522" w14:textId="77777777" w:rsidR="005079FA" w:rsidRPr="009F38FD" w:rsidRDefault="005079FA" w:rsidP="00967088">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Смешивание режимов операндов не допуск</w:t>
            </w:r>
            <w:r w:rsidRPr="009F38FD">
              <w:rPr>
                <w:rFonts w:ascii="Times New Roman" w:hAnsi="Times New Roman" w:cs="Times New Roman"/>
                <w:sz w:val="22"/>
                <w:szCs w:val="22"/>
              </w:rPr>
              <w:t>а</w:t>
            </w:r>
            <w:r w:rsidRPr="009F38FD">
              <w:rPr>
                <w:rFonts w:ascii="Times New Roman" w:hAnsi="Times New Roman" w:cs="Times New Roman"/>
                <w:sz w:val="22"/>
                <w:szCs w:val="22"/>
              </w:rPr>
              <w:t>ется</w:t>
            </w:r>
          </w:p>
        </w:tc>
      </w:tr>
      <w:tr w:rsidR="005079FA" w:rsidRPr="00B035BF" w14:paraId="11384224" w14:textId="77777777" w:rsidTr="00967088">
        <w:tc>
          <w:tcPr>
            <w:tcW w:w="888" w:type="dxa"/>
          </w:tcPr>
          <w:p w14:paraId="4F10A96A"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14</w:t>
            </w:r>
          </w:p>
        </w:tc>
        <w:tc>
          <w:tcPr>
            <w:tcW w:w="4146" w:type="dxa"/>
          </w:tcPr>
          <w:p w14:paraId="4D403654"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Missing Integer Variable</w:t>
            </w:r>
          </w:p>
        </w:tc>
        <w:tc>
          <w:tcPr>
            <w:tcW w:w="4680" w:type="dxa"/>
          </w:tcPr>
          <w:p w14:paraId="337100CB"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Отсутствует целая переменная</w:t>
            </w:r>
          </w:p>
        </w:tc>
      </w:tr>
      <w:tr w:rsidR="005079FA" w:rsidRPr="00B035BF" w14:paraId="301DC556" w14:textId="77777777" w:rsidTr="00967088">
        <w:tc>
          <w:tcPr>
            <w:tcW w:w="888" w:type="dxa"/>
          </w:tcPr>
          <w:p w14:paraId="364E231D"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15</w:t>
            </w:r>
          </w:p>
        </w:tc>
        <w:tc>
          <w:tcPr>
            <w:tcW w:w="4146" w:type="dxa"/>
          </w:tcPr>
          <w:p w14:paraId="6EA5E6AD"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Missing Statement Number on FORMAT</w:t>
            </w:r>
          </w:p>
        </w:tc>
        <w:tc>
          <w:tcPr>
            <w:tcW w:w="4680" w:type="dxa"/>
          </w:tcPr>
          <w:p w14:paraId="6D8F5E33"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Отсутствует номер оператора в </w:t>
            </w:r>
            <w:r w:rsidRPr="009F38FD">
              <w:rPr>
                <w:rFonts w:ascii="Consolas" w:hAnsi="Consolas" w:cs="Consolas"/>
                <w:sz w:val="22"/>
                <w:szCs w:val="22"/>
              </w:rPr>
              <w:t>FORMAT</w:t>
            </w:r>
          </w:p>
        </w:tc>
      </w:tr>
      <w:tr w:rsidR="005079FA" w:rsidRPr="00B035BF" w14:paraId="4827D780" w14:textId="77777777" w:rsidTr="00967088">
        <w:tc>
          <w:tcPr>
            <w:tcW w:w="888" w:type="dxa"/>
          </w:tcPr>
          <w:p w14:paraId="012842FF"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16</w:t>
            </w:r>
          </w:p>
        </w:tc>
        <w:tc>
          <w:tcPr>
            <w:tcW w:w="4146" w:type="dxa"/>
          </w:tcPr>
          <w:p w14:paraId="009EE072"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Zero Repeat Factor</w:t>
            </w:r>
          </w:p>
        </w:tc>
        <w:tc>
          <w:tcPr>
            <w:tcW w:w="4680" w:type="dxa"/>
          </w:tcPr>
          <w:p w14:paraId="6A15248B"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Нулевой повторитель </w:t>
            </w:r>
            <w:r w:rsidRPr="009F38FD">
              <w:rPr>
                <w:rFonts w:ascii="Consolas" w:hAnsi="Consolas" w:cs="Consolas"/>
                <w:sz w:val="22"/>
                <w:szCs w:val="22"/>
              </w:rPr>
              <w:t>FORMAT</w:t>
            </w:r>
          </w:p>
        </w:tc>
      </w:tr>
      <w:tr w:rsidR="005079FA" w:rsidRPr="00B035BF" w14:paraId="2B5A3481" w14:textId="77777777" w:rsidTr="00967088">
        <w:tc>
          <w:tcPr>
            <w:tcW w:w="888" w:type="dxa"/>
          </w:tcPr>
          <w:p w14:paraId="3B83236A"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17</w:t>
            </w:r>
          </w:p>
        </w:tc>
        <w:tc>
          <w:tcPr>
            <w:tcW w:w="4146" w:type="dxa"/>
          </w:tcPr>
          <w:p w14:paraId="30F27226"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Zero Format Value</w:t>
            </w:r>
          </w:p>
        </w:tc>
        <w:tc>
          <w:tcPr>
            <w:tcW w:w="4680" w:type="dxa"/>
          </w:tcPr>
          <w:p w14:paraId="6011F112"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Нулевое значение </w:t>
            </w:r>
            <w:r w:rsidRPr="009F38FD">
              <w:rPr>
                <w:rFonts w:ascii="Consolas" w:hAnsi="Consolas" w:cs="Consolas"/>
                <w:sz w:val="22"/>
                <w:szCs w:val="22"/>
              </w:rPr>
              <w:t>FORMAT</w:t>
            </w:r>
          </w:p>
        </w:tc>
      </w:tr>
      <w:tr w:rsidR="005079FA" w:rsidRPr="00B035BF" w14:paraId="19299978" w14:textId="77777777" w:rsidTr="00967088">
        <w:tc>
          <w:tcPr>
            <w:tcW w:w="888" w:type="dxa"/>
          </w:tcPr>
          <w:p w14:paraId="3E9D0118"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18</w:t>
            </w:r>
          </w:p>
        </w:tc>
        <w:tc>
          <w:tcPr>
            <w:tcW w:w="4146" w:type="dxa"/>
          </w:tcPr>
          <w:p w14:paraId="283FD375"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Format Nest Too Deep</w:t>
            </w:r>
          </w:p>
        </w:tc>
        <w:tc>
          <w:tcPr>
            <w:tcW w:w="4680" w:type="dxa"/>
          </w:tcPr>
          <w:p w14:paraId="339FEBE6"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Вложенность </w:t>
            </w:r>
            <w:r w:rsidRPr="009F38FD">
              <w:rPr>
                <w:rFonts w:ascii="Consolas" w:hAnsi="Consolas" w:cs="Consolas"/>
                <w:sz w:val="22"/>
                <w:szCs w:val="22"/>
              </w:rPr>
              <w:t>FORMAT</w:t>
            </w:r>
            <w:r w:rsidRPr="009F38FD">
              <w:rPr>
                <w:rFonts w:ascii="Times New Roman" w:hAnsi="Times New Roman" w:cs="Times New Roman"/>
                <w:sz w:val="22"/>
                <w:szCs w:val="22"/>
              </w:rPr>
              <w:t xml:space="preserve"> слишком глубока</w:t>
            </w:r>
          </w:p>
        </w:tc>
      </w:tr>
      <w:tr w:rsidR="005079FA" w:rsidRPr="00B035BF" w14:paraId="3C37651D" w14:textId="77777777" w:rsidTr="00967088">
        <w:tc>
          <w:tcPr>
            <w:tcW w:w="888" w:type="dxa"/>
          </w:tcPr>
          <w:p w14:paraId="6BF14BEF"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19</w:t>
            </w:r>
          </w:p>
        </w:tc>
        <w:tc>
          <w:tcPr>
            <w:tcW w:w="4146" w:type="dxa"/>
          </w:tcPr>
          <w:p w14:paraId="22FB0AA2"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Statement Number Not FORMAT Associa</w:t>
            </w:r>
            <w:r w:rsidRPr="009F38FD">
              <w:rPr>
                <w:rFonts w:ascii="Times New Roman" w:hAnsi="Times New Roman" w:cs="Times New Roman"/>
                <w:sz w:val="22"/>
                <w:szCs w:val="22"/>
                <w:lang w:val="en-US"/>
              </w:rPr>
              <w:t>t</w:t>
            </w:r>
            <w:r w:rsidRPr="009F38FD">
              <w:rPr>
                <w:rFonts w:ascii="Times New Roman" w:hAnsi="Times New Roman" w:cs="Times New Roman"/>
                <w:sz w:val="22"/>
                <w:szCs w:val="22"/>
                <w:lang w:val="en-US"/>
              </w:rPr>
              <w:t>ed</w:t>
            </w:r>
          </w:p>
        </w:tc>
        <w:tc>
          <w:tcPr>
            <w:tcW w:w="4680" w:type="dxa"/>
          </w:tcPr>
          <w:p w14:paraId="13D3B79B"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Номер оператора не связан с </w:t>
            </w:r>
            <w:r w:rsidRPr="009F38FD">
              <w:rPr>
                <w:rFonts w:ascii="Consolas" w:hAnsi="Consolas" w:cs="Consolas"/>
                <w:sz w:val="22"/>
                <w:szCs w:val="22"/>
              </w:rPr>
              <w:t>FORMAT</w:t>
            </w:r>
          </w:p>
        </w:tc>
      </w:tr>
      <w:tr w:rsidR="005079FA" w:rsidRPr="00B035BF" w14:paraId="259080B7" w14:textId="77777777" w:rsidTr="00967088">
        <w:tc>
          <w:tcPr>
            <w:tcW w:w="888" w:type="dxa"/>
          </w:tcPr>
          <w:p w14:paraId="342EDF08"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20</w:t>
            </w:r>
          </w:p>
        </w:tc>
        <w:tc>
          <w:tcPr>
            <w:tcW w:w="4146" w:type="dxa"/>
          </w:tcPr>
          <w:p w14:paraId="052EF30D"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Invalid Statement Number Usage</w:t>
            </w:r>
          </w:p>
        </w:tc>
        <w:tc>
          <w:tcPr>
            <w:tcW w:w="4680" w:type="dxa"/>
          </w:tcPr>
          <w:p w14:paraId="752EF596"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Использован неверный номер оператора</w:t>
            </w:r>
          </w:p>
        </w:tc>
      </w:tr>
      <w:tr w:rsidR="005079FA" w:rsidRPr="00B035BF" w14:paraId="2EFEE726" w14:textId="77777777" w:rsidTr="00967088">
        <w:tc>
          <w:tcPr>
            <w:tcW w:w="888" w:type="dxa"/>
          </w:tcPr>
          <w:p w14:paraId="33A6C4D2"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21</w:t>
            </w:r>
          </w:p>
        </w:tc>
        <w:tc>
          <w:tcPr>
            <w:tcW w:w="4146" w:type="dxa"/>
          </w:tcPr>
          <w:p w14:paraId="1FD98C0D"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No Path to this Statement</w:t>
            </w:r>
          </w:p>
        </w:tc>
        <w:tc>
          <w:tcPr>
            <w:tcW w:w="4680" w:type="dxa"/>
          </w:tcPr>
          <w:p w14:paraId="77DE8771"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Нет пути к этому оператору</w:t>
            </w:r>
          </w:p>
        </w:tc>
      </w:tr>
      <w:tr w:rsidR="005079FA" w:rsidRPr="00B035BF" w14:paraId="7B983DAB" w14:textId="77777777" w:rsidTr="00967088">
        <w:tc>
          <w:tcPr>
            <w:tcW w:w="888" w:type="dxa"/>
          </w:tcPr>
          <w:p w14:paraId="03F66244"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22</w:t>
            </w:r>
          </w:p>
        </w:tc>
        <w:tc>
          <w:tcPr>
            <w:tcW w:w="4146" w:type="dxa"/>
          </w:tcPr>
          <w:p w14:paraId="1E248CCB"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Missing Do Termination</w:t>
            </w:r>
          </w:p>
        </w:tc>
        <w:tc>
          <w:tcPr>
            <w:tcW w:w="4680" w:type="dxa"/>
          </w:tcPr>
          <w:p w14:paraId="7B3A0329"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Отсутствует окончание </w:t>
            </w:r>
            <w:r w:rsidRPr="009F38FD">
              <w:rPr>
                <w:rFonts w:ascii="Consolas" w:hAnsi="Consolas" w:cs="Consolas"/>
                <w:sz w:val="22"/>
                <w:szCs w:val="22"/>
              </w:rPr>
              <w:t>DO</w:t>
            </w:r>
          </w:p>
        </w:tc>
      </w:tr>
      <w:tr w:rsidR="005079FA" w:rsidRPr="00B035BF" w14:paraId="28E382C0" w14:textId="77777777" w:rsidTr="00967088">
        <w:tc>
          <w:tcPr>
            <w:tcW w:w="888" w:type="dxa"/>
          </w:tcPr>
          <w:p w14:paraId="1A82BA0A"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23</w:t>
            </w:r>
          </w:p>
        </w:tc>
        <w:tc>
          <w:tcPr>
            <w:tcW w:w="4146" w:type="dxa"/>
          </w:tcPr>
          <w:p w14:paraId="2427E149"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Code Output in BLOCK DATA</w:t>
            </w:r>
          </w:p>
        </w:tc>
        <w:tc>
          <w:tcPr>
            <w:tcW w:w="4680" w:type="dxa"/>
          </w:tcPr>
          <w:p w14:paraId="28FA6438" w14:textId="3A43FCFD"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Код выхода в </w:t>
            </w:r>
            <w:r w:rsidRPr="009F38FD">
              <w:rPr>
                <w:rFonts w:ascii="Consolas" w:hAnsi="Consolas" w:cs="Consolas"/>
                <w:sz w:val="22"/>
                <w:szCs w:val="22"/>
              </w:rPr>
              <w:t>BLOCK</w:t>
            </w:r>
            <w:r w:rsidR="007836A6" w:rsidRPr="007836A6">
              <w:rPr>
                <w:rFonts w:ascii="Times New Roman" w:hAnsi="Times New Roman" w:cs="Consolas"/>
                <w:sz w:val="22"/>
                <w:szCs w:val="22"/>
              </w:rPr>
              <w:t xml:space="preserve"> </w:t>
            </w:r>
            <w:r w:rsidRPr="009F38FD">
              <w:rPr>
                <w:rFonts w:ascii="Consolas" w:hAnsi="Consolas" w:cs="Consolas"/>
                <w:sz w:val="22"/>
                <w:szCs w:val="22"/>
              </w:rPr>
              <w:t>DATA</w:t>
            </w:r>
          </w:p>
        </w:tc>
      </w:tr>
      <w:tr w:rsidR="005079FA" w:rsidRPr="00B035BF" w14:paraId="01E2420F" w14:textId="77777777" w:rsidTr="00967088">
        <w:tc>
          <w:tcPr>
            <w:tcW w:w="888" w:type="dxa"/>
          </w:tcPr>
          <w:p w14:paraId="3B1BC163"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24</w:t>
            </w:r>
          </w:p>
        </w:tc>
        <w:tc>
          <w:tcPr>
            <w:tcW w:w="4146" w:type="dxa"/>
          </w:tcPr>
          <w:p w14:paraId="32D6D14D"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Undefined Labels Have Occurred</w:t>
            </w:r>
          </w:p>
        </w:tc>
        <w:tc>
          <w:tcPr>
            <w:tcW w:w="4680" w:type="dxa"/>
          </w:tcPr>
          <w:p w14:paraId="762844BF"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Переход на неопределенную метку</w:t>
            </w:r>
          </w:p>
        </w:tc>
      </w:tr>
      <w:tr w:rsidR="005079FA" w:rsidRPr="00B035BF" w14:paraId="17D63A48" w14:textId="77777777" w:rsidTr="00967088">
        <w:tc>
          <w:tcPr>
            <w:tcW w:w="888" w:type="dxa"/>
          </w:tcPr>
          <w:p w14:paraId="600CF7DD"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25</w:t>
            </w:r>
          </w:p>
        </w:tc>
        <w:tc>
          <w:tcPr>
            <w:tcW w:w="4146" w:type="dxa"/>
          </w:tcPr>
          <w:p w14:paraId="6C8DBEE3"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RETURN in a Main Program</w:t>
            </w:r>
          </w:p>
        </w:tc>
        <w:tc>
          <w:tcPr>
            <w:tcW w:w="4680" w:type="dxa"/>
          </w:tcPr>
          <w:p w14:paraId="14E10700"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В главной программе оператор </w:t>
            </w:r>
            <w:r w:rsidRPr="009F38FD">
              <w:rPr>
                <w:rFonts w:ascii="Consolas" w:hAnsi="Consolas" w:cs="Consolas"/>
                <w:sz w:val="22"/>
                <w:szCs w:val="22"/>
              </w:rPr>
              <w:t>RETURN</w:t>
            </w:r>
          </w:p>
        </w:tc>
      </w:tr>
      <w:tr w:rsidR="005079FA" w:rsidRPr="00B035BF" w14:paraId="527149A3" w14:textId="77777777" w:rsidTr="00967088">
        <w:tc>
          <w:tcPr>
            <w:tcW w:w="888" w:type="dxa"/>
          </w:tcPr>
          <w:p w14:paraId="1086A73D"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26</w:t>
            </w:r>
          </w:p>
        </w:tc>
        <w:tc>
          <w:tcPr>
            <w:tcW w:w="4146" w:type="dxa"/>
          </w:tcPr>
          <w:p w14:paraId="18CA82CA"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STATUS Error on READ</w:t>
            </w:r>
          </w:p>
        </w:tc>
        <w:tc>
          <w:tcPr>
            <w:tcW w:w="4680" w:type="dxa"/>
          </w:tcPr>
          <w:p w14:paraId="2C0838A1"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 xml:space="preserve">Статус ошибки при </w:t>
            </w:r>
            <w:r w:rsidRPr="009F38FD">
              <w:rPr>
                <w:rFonts w:ascii="Consolas" w:hAnsi="Consolas" w:cs="Consolas"/>
                <w:sz w:val="22"/>
                <w:szCs w:val="22"/>
              </w:rPr>
              <w:t>READ</w:t>
            </w:r>
          </w:p>
        </w:tc>
      </w:tr>
      <w:tr w:rsidR="005079FA" w:rsidRPr="00B035BF" w14:paraId="5A96BA79" w14:textId="77777777" w:rsidTr="00967088">
        <w:tc>
          <w:tcPr>
            <w:tcW w:w="888" w:type="dxa"/>
          </w:tcPr>
          <w:p w14:paraId="5F22C130"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27</w:t>
            </w:r>
          </w:p>
        </w:tc>
        <w:tc>
          <w:tcPr>
            <w:tcW w:w="4146" w:type="dxa"/>
          </w:tcPr>
          <w:p w14:paraId="535A3982"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Invalid Operand Usage</w:t>
            </w:r>
          </w:p>
        </w:tc>
        <w:tc>
          <w:tcPr>
            <w:tcW w:w="4680" w:type="dxa"/>
          </w:tcPr>
          <w:p w14:paraId="475D1FB8"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Использован неверный операнд</w:t>
            </w:r>
          </w:p>
        </w:tc>
      </w:tr>
      <w:tr w:rsidR="005079FA" w:rsidRPr="00B035BF" w14:paraId="25E24AB5" w14:textId="77777777" w:rsidTr="00967088">
        <w:tc>
          <w:tcPr>
            <w:tcW w:w="888" w:type="dxa"/>
          </w:tcPr>
          <w:p w14:paraId="637C8B9F"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28</w:t>
            </w:r>
          </w:p>
        </w:tc>
        <w:tc>
          <w:tcPr>
            <w:tcW w:w="4146" w:type="dxa"/>
          </w:tcPr>
          <w:p w14:paraId="3C054088"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Function with no Parameter</w:t>
            </w:r>
          </w:p>
        </w:tc>
        <w:tc>
          <w:tcPr>
            <w:tcW w:w="4680" w:type="dxa"/>
          </w:tcPr>
          <w:p w14:paraId="30897F38"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Функция без параметров</w:t>
            </w:r>
          </w:p>
        </w:tc>
      </w:tr>
      <w:tr w:rsidR="005079FA" w:rsidRPr="00B035BF" w14:paraId="04260C3F" w14:textId="77777777" w:rsidTr="00967088">
        <w:tc>
          <w:tcPr>
            <w:tcW w:w="888" w:type="dxa"/>
          </w:tcPr>
          <w:p w14:paraId="7558C08A"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29</w:t>
            </w:r>
          </w:p>
        </w:tc>
        <w:tc>
          <w:tcPr>
            <w:tcW w:w="4146" w:type="dxa"/>
          </w:tcPr>
          <w:p w14:paraId="68DF7693"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Hex Constant Overflow</w:t>
            </w:r>
          </w:p>
        </w:tc>
        <w:tc>
          <w:tcPr>
            <w:tcW w:w="4680" w:type="dxa"/>
          </w:tcPr>
          <w:p w14:paraId="5FD4DCC3"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Переполнение шестнадцатеричной константы</w:t>
            </w:r>
          </w:p>
        </w:tc>
      </w:tr>
      <w:tr w:rsidR="005079FA" w:rsidRPr="00B035BF" w14:paraId="7949828A" w14:textId="77777777" w:rsidTr="00967088">
        <w:tc>
          <w:tcPr>
            <w:tcW w:w="888" w:type="dxa"/>
          </w:tcPr>
          <w:p w14:paraId="42B0737A"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30</w:t>
            </w:r>
          </w:p>
        </w:tc>
        <w:tc>
          <w:tcPr>
            <w:tcW w:w="4146" w:type="dxa"/>
          </w:tcPr>
          <w:p w14:paraId="064AD7B4"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Division by Zero</w:t>
            </w:r>
          </w:p>
        </w:tc>
        <w:tc>
          <w:tcPr>
            <w:tcW w:w="4680" w:type="dxa"/>
          </w:tcPr>
          <w:p w14:paraId="0041D9B4"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Деление на 0</w:t>
            </w:r>
          </w:p>
        </w:tc>
      </w:tr>
      <w:tr w:rsidR="005079FA" w:rsidRPr="00B035BF" w14:paraId="12150E50" w14:textId="77777777" w:rsidTr="00967088">
        <w:tc>
          <w:tcPr>
            <w:tcW w:w="888" w:type="dxa"/>
          </w:tcPr>
          <w:p w14:paraId="1421D229"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32</w:t>
            </w:r>
          </w:p>
        </w:tc>
        <w:tc>
          <w:tcPr>
            <w:tcW w:w="4146" w:type="dxa"/>
          </w:tcPr>
          <w:p w14:paraId="708831A7"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Array Name Expected</w:t>
            </w:r>
          </w:p>
        </w:tc>
        <w:tc>
          <w:tcPr>
            <w:tcW w:w="4680" w:type="dxa"/>
          </w:tcPr>
          <w:p w14:paraId="33E5CDCD" w14:textId="77777777" w:rsidR="005079FA" w:rsidRPr="009F38FD" w:rsidRDefault="005079FA" w:rsidP="009F38FD">
            <w:pPr>
              <w:widowControl w:val="0"/>
              <w:autoSpaceDE w:val="0"/>
              <w:autoSpaceDN w:val="0"/>
              <w:adjustRightInd w:val="0"/>
              <w:jc w:val="both"/>
              <w:rPr>
                <w:rFonts w:ascii="Times New Roman" w:hAnsi="Times New Roman" w:cs="Times New Roman"/>
              </w:rPr>
            </w:pPr>
            <w:r w:rsidRPr="009F38FD">
              <w:rPr>
                <w:rFonts w:ascii="Times New Roman" w:hAnsi="Times New Roman" w:cs="Times New Roman"/>
                <w:sz w:val="22"/>
                <w:szCs w:val="22"/>
              </w:rPr>
              <w:t>Ожидаемое имя массива</w:t>
            </w:r>
          </w:p>
        </w:tc>
      </w:tr>
      <w:tr w:rsidR="005079FA" w:rsidRPr="00B035BF" w14:paraId="763161C4" w14:textId="77777777" w:rsidTr="00967088">
        <w:tc>
          <w:tcPr>
            <w:tcW w:w="888" w:type="dxa"/>
          </w:tcPr>
          <w:p w14:paraId="4CD2C890" w14:textId="77777777" w:rsidR="005079FA" w:rsidRPr="009F38FD" w:rsidRDefault="005079FA" w:rsidP="009F38FD">
            <w:pPr>
              <w:widowControl w:val="0"/>
              <w:autoSpaceDE w:val="0"/>
              <w:autoSpaceDN w:val="0"/>
              <w:adjustRightInd w:val="0"/>
              <w:ind w:right="246"/>
              <w:jc w:val="right"/>
              <w:rPr>
                <w:rFonts w:ascii="Times New Roman" w:hAnsi="Times New Roman" w:cs="Times New Roman"/>
              </w:rPr>
            </w:pPr>
            <w:r w:rsidRPr="009F38FD">
              <w:rPr>
                <w:rFonts w:ascii="Times New Roman" w:hAnsi="Times New Roman" w:cs="Times New Roman"/>
                <w:sz w:val="22"/>
                <w:szCs w:val="22"/>
              </w:rPr>
              <w:t>33</w:t>
            </w:r>
          </w:p>
        </w:tc>
        <w:tc>
          <w:tcPr>
            <w:tcW w:w="4146" w:type="dxa"/>
          </w:tcPr>
          <w:p w14:paraId="4D650A50"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Illegal Argument to ENCODE/DECODE</w:t>
            </w:r>
          </w:p>
        </w:tc>
        <w:tc>
          <w:tcPr>
            <w:tcW w:w="4680" w:type="dxa"/>
          </w:tcPr>
          <w:p w14:paraId="38497C46"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Недопустимый аргумент </w:t>
            </w:r>
            <w:r w:rsidRPr="009F38FD">
              <w:rPr>
                <w:rFonts w:ascii="Consolas" w:hAnsi="Consolas" w:cs="Consolas"/>
                <w:sz w:val="22"/>
                <w:szCs w:val="22"/>
              </w:rPr>
              <w:t>ENCODE</w:t>
            </w:r>
            <w:r w:rsidRPr="009F38FD">
              <w:rPr>
                <w:rFonts w:ascii="Times New Roman" w:hAnsi="Times New Roman" w:cs="Times New Roman"/>
                <w:sz w:val="22"/>
                <w:szCs w:val="22"/>
              </w:rPr>
              <w:t>/</w:t>
            </w:r>
            <w:r w:rsidRPr="009F38FD">
              <w:rPr>
                <w:rFonts w:ascii="Consolas" w:hAnsi="Consolas" w:cs="Consolas"/>
                <w:sz w:val="22"/>
                <w:szCs w:val="22"/>
              </w:rPr>
              <w:t>DECODE</w:t>
            </w:r>
          </w:p>
        </w:tc>
      </w:tr>
    </w:tbl>
    <w:p w14:paraId="5F80A253" w14:textId="3657A642" w:rsidR="005079FA" w:rsidRPr="00087B46" w:rsidRDefault="005079FA" w:rsidP="00874AE7">
      <w:pPr>
        <w:widowControl w:val="0"/>
        <w:tabs>
          <w:tab w:val="left" w:pos="960"/>
        </w:tabs>
        <w:autoSpaceDE w:val="0"/>
        <w:autoSpaceDN w:val="0"/>
        <w:adjustRightInd w:val="0"/>
        <w:spacing w:before="120"/>
        <w:jc w:val="both"/>
        <w:rPr>
          <w:rFonts w:ascii="Times New Roman" w:hAnsi="Times New Roman" w:cs="Times New Roman"/>
          <w:b/>
          <w:bCs/>
        </w:rPr>
      </w:pPr>
      <w:r w:rsidRPr="00514960">
        <w:rPr>
          <w:rFonts w:ascii="Times New Roman" w:hAnsi="Times New Roman" w:cs="Times New Roman"/>
          <w:b/>
          <w:bCs/>
        </w:rPr>
        <w:t>Сообщения об ошибках</w:t>
      </w:r>
      <w:r w:rsidR="004E2CF8">
        <w:rPr>
          <w:rFonts w:ascii="Times New Roman" w:hAnsi="Times New Roman" w:cs="Times New Roman"/>
          <w:b/>
          <w:bCs/>
        </w:rPr>
        <w:fldChar w:fldCharType="begin"/>
      </w:r>
      <w:r w:rsidR="004E2CF8">
        <w:instrText xml:space="preserve"> XE "</w:instrText>
      </w:r>
      <w:r w:rsidR="002478A5">
        <w:rPr>
          <w:rFonts w:ascii="Times New Roman" w:hAnsi="Times New Roman" w:cs="Times New Roman"/>
          <w:bCs/>
        </w:rPr>
        <w:instrText>Ошибки</w:instrText>
      </w:r>
      <w:r w:rsidR="004E2CF8" w:rsidRPr="004E2CF8">
        <w:rPr>
          <w:rFonts w:ascii="Times New Roman" w:hAnsi="Times New Roman" w:cs="Times New Roman"/>
          <w:bCs/>
        </w:rPr>
        <w:instrText>:</w:instrText>
      </w:r>
      <w:r w:rsidR="004E2CF8">
        <w:rPr>
          <w:rFonts w:ascii="Times New Roman" w:hAnsi="Times New Roman" w:cs="Times New Roman"/>
          <w:bCs/>
        </w:rPr>
        <w:instrText>О</w:instrText>
      </w:r>
      <w:r w:rsidR="004E2CF8" w:rsidRPr="004E2CF8">
        <w:rPr>
          <w:rFonts w:ascii="Times New Roman" w:hAnsi="Times New Roman" w:cs="Times New Roman"/>
          <w:bCs/>
        </w:rPr>
        <w:instrText>шибки во время выполнения</w:instrText>
      </w:r>
      <w:r w:rsidR="004E2CF8">
        <w:instrText xml:space="preserve">" </w:instrText>
      </w:r>
      <w:r w:rsidR="004E2CF8">
        <w:rPr>
          <w:rFonts w:ascii="Times New Roman" w:hAnsi="Times New Roman" w:cs="Times New Roman"/>
          <w:b/>
          <w:bCs/>
        </w:rPr>
        <w:fldChar w:fldCharType="end"/>
      </w:r>
      <w:r w:rsidRPr="00514960">
        <w:rPr>
          <w:rFonts w:ascii="Times New Roman" w:hAnsi="Times New Roman" w:cs="Times New Roman"/>
          <w:b/>
          <w:bCs/>
        </w:rPr>
        <w:t xml:space="preserve"> во время выполнения </w:t>
      </w:r>
      <w:r w:rsidRPr="00514960">
        <w:rPr>
          <w:rFonts w:ascii="Consolas" w:hAnsi="Consolas" w:cs="Consolas"/>
          <w:b/>
          <w:bCs/>
        </w:rPr>
        <w:t>FORTRAN</w:t>
      </w:r>
    </w:p>
    <w:tbl>
      <w:tblPr>
        <w:tblW w:w="0" w:type="auto"/>
        <w:tblInd w:w="-106" w:type="dxa"/>
        <w:tblLook w:val="00A0" w:firstRow="1" w:lastRow="0" w:firstColumn="1" w:lastColumn="0" w:noHBand="0" w:noVBand="0"/>
      </w:tblPr>
      <w:tblGrid>
        <w:gridCol w:w="888"/>
        <w:gridCol w:w="4323"/>
        <w:gridCol w:w="4503"/>
      </w:tblGrid>
      <w:tr w:rsidR="005079FA" w:rsidRPr="00874AE7" w14:paraId="6A7CEE28" w14:textId="77777777">
        <w:trPr>
          <w:tblHeader/>
        </w:trPr>
        <w:tc>
          <w:tcPr>
            <w:tcW w:w="888" w:type="dxa"/>
          </w:tcPr>
          <w:p w14:paraId="64E02962" w14:textId="77777777" w:rsidR="005079FA" w:rsidRPr="009F38FD" w:rsidRDefault="005079FA" w:rsidP="009F38FD">
            <w:pPr>
              <w:widowControl w:val="0"/>
              <w:autoSpaceDE w:val="0"/>
              <w:autoSpaceDN w:val="0"/>
              <w:adjustRightInd w:val="0"/>
              <w:spacing w:before="120" w:after="120"/>
              <w:jc w:val="center"/>
              <w:rPr>
                <w:rFonts w:ascii="Times New Roman" w:hAnsi="Times New Roman" w:cs="Times New Roman"/>
                <w:b/>
                <w:bCs/>
              </w:rPr>
            </w:pPr>
            <w:r w:rsidRPr="009F38FD">
              <w:rPr>
                <w:rFonts w:ascii="Times New Roman" w:hAnsi="Times New Roman" w:cs="Times New Roman"/>
                <w:b/>
                <w:bCs/>
                <w:sz w:val="22"/>
                <w:szCs w:val="22"/>
              </w:rPr>
              <w:t>Код</w:t>
            </w:r>
          </w:p>
        </w:tc>
        <w:tc>
          <w:tcPr>
            <w:tcW w:w="4323" w:type="dxa"/>
          </w:tcPr>
          <w:p w14:paraId="06A08FA3" w14:textId="77777777" w:rsidR="005079FA" w:rsidRPr="009F38FD" w:rsidRDefault="005079FA" w:rsidP="009F38FD">
            <w:pPr>
              <w:widowControl w:val="0"/>
              <w:autoSpaceDE w:val="0"/>
              <w:autoSpaceDN w:val="0"/>
              <w:adjustRightInd w:val="0"/>
              <w:spacing w:before="120" w:after="120"/>
              <w:rPr>
                <w:rFonts w:ascii="Times New Roman" w:hAnsi="Times New Roman" w:cs="Times New Roman"/>
                <w:b/>
                <w:bCs/>
              </w:rPr>
            </w:pPr>
            <w:r w:rsidRPr="009F38FD">
              <w:rPr>
                <w:rFonts w:ascii="Times New Roman" w:hAnsi="Times New Roman" w:cs="Times New Roman"/>
                <w:b/>
                <w:bCs/>
                <w:sz w:val="22"/>
                <w:szCs w:val="22"/>
              </w:rPr>
              <w:t>Значение</w:t>
            </w:r>
          </w:p>
        </w:tc>
        <w:tc>
          <w:tcPr>
            <w:tcW w:w="4503" w:type="dxa"/>
          </w:tcPr>
          <w:p w14:paraId="58B31D6E" w14:textId="77777777" w:rsidR="005079FA" w:rsidRPr="009F38FD" w:rsidRDefault="005079FA" w:rsidP="009F38FD">
            <w:pPr>
              <w:widowControl w:val="0"/>
              <w:autoSpaceDE w:val="0"/>
              <w:autoSpaceDN w:val="0"/>
              <w:adjustRightInd w:val="0"/>
              <w:spacing w:before="120" w:after="120"/>
              <w:rPr>
                <w:rFonts w:ascii="Times New Roman" w:hAnsi="Times New Roman" w:cs="Times New Roman"/>
                <w:b/>
                <w:bCs/>
              </w:rPr>
            </w:pPr>
          </w:p>
        </w:tc>
      </w:tr>
      <w:tr w:rsidR="005079FA" w:rsidRPr="00B035BF" w14:paraId="14D725B5" w14:textId="77777777">
        <w:tc>
          <w:tcPr>
            <w:tcW w:w="888" w:type="dxa"/>
          </w:tcPr>
          <w:p w14:paraId="55C975A2" w14:textId="77777777" w:rsidR="005079FA" w:rsidRPr="009F38FD" w:rsidRDefault="005079FA" w:rsidP="009F38FD">
            <w:pPr>
              <w:widowControl w:val="0"/>
              <w:autoSpaceDE w:val="0"/>
              <w:autoSpaceDN w:val="0"/>
              <w:adjustRightInd w:val="0"/>
              <w:jc w:val="center"/>
              <w:rPr>
                <w:rFonts w:ascii="Times New Roman" w:hAnsi="Times New Roman" w:cs="Times New Roman"/>
              </w:rPr>
            </w:pPr>
            <w:r w:rsidRPr="009F38FD">
              <w:rPr>
                <w:rFonts w:ascii="Consolas" w:hAnsi="Consolas" w:cs="Consolas"/>
                <w:b/>
                <w:bCs/>
                <w:sz w:val="22"/>
                <w:szCs w:val="22"/>
                <w:lang w:val="en-US"/>
              </w:rPr>
              <w:t>IB</w:t>
            </w:r>
          </w:p>
        </w:tc>
        <w:tc>
          <w:tcPr>
            <w:tcW w:w="4323" w:type="dxa"/>
          </w:tcPr>
          <w:p w14:paraId="2CB2A06B"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Input Buffer Limit Exceeded</w:t>
            </w:r>
          </w:p>
        </w:tc>
        <w:tc>
          <w:tcPr>
            <w:tcW w:w="4503" w:type="dxa"/>
          </w:tcPr>
          <w:p w14:paraId="5BC0F72B"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Превышен лимит входного буфера</w:t>
            </w:r>
          </w:p>
        </w:tc>
      </w:tr>
      <w:tr w:rsidR="005079FA" w:rsidRPr="00B035BF" w14:paraId="0D38DFE9" w14:textId="77777777">
        <w:tc>
          <w:tcPr>
            <w:tcW w:w="888" w:type="dxa"/>
          </w:tcPr>
          <w:p w14:paraId="1CCE589D" w14:textId="77777777" w:rsidR="005079FA" w:rsidRPr="009F38FD" w:rsidRDefault="005079FA" w:rsidP="009F38FD">
            <w:pPr>
              <w:widowControl w:val="0"/>
              <w:autoSpaceDE w:val="0"/>
              <w:autoSpaceDN w:val="0"/>
              <w:adjustRightInd w:val="0"/>
              <w:jc w:val="center"/>
              <w:rPr>
                <w:rFonts w:ascii="Times New Roman" w:hAnsi="Times New Roman" w:cs="Times New Roman"/>
              </w:rPr>
            </w:pPr>
            <w:r w:rsidRPr="009F38FD">
              <w:rPr>
                <w:rFonts w:ascii="Consolas" w:hAnsi="Consolas" w:cs="Consolas"/>
                <w:b/>
                <w:bCs/>
                <w:sz w:val="22"/>
                <w:szCs w:val="22"/>
                <w:lang w:val="en-US"/>
              </w:rPr>
              <w:t>TL</w:t>
            </w:r>
          </w:p>
        </w:tc>
        <w:tc>
          <w:tcPr>
            <w:tcW w:w="4323" w:type="dxa"/>
          </w:tcPr>
          <w:p w14:paraId="332A39EE"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Too Many Left Parentheses in FORMAT</w:t>
            </w:r>
          </w:p>
        </w:tc>
        <w:tc>
          <w:tcPr>
            <w:tcW w:w="4503" w:type="dxa"/>
          </w:tcPr>
          <w:p w14:paraId="75FD3075"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Слишком много левых скобок в </w:t>
            </w:r>
            <w:r w:rsidRPr="009F38FD">
              <w:rPr>
                <w:rFonts w:ascii="Consolas" w:hAnsi="Consolas" w:cs="Consolas"/>
                <w:sz w:val="22"/>
                <w:szCs w:val="22"/>
              </w:rPr>
              <w:t>FORMAT</w:t>
            </w:r>
          </w:p>
        </w:tc>
      </w:tr>
      <w:tr w:rsidR="005079FA" w:rsidRPr="00B035BF" w14:paraId="2F11B655" w14:textId="77777777">
        <w:tc>
          <w:tcPr>
            <w:tcW w:w="888" w:type="dxa"/>
          </w:tcPr>
          <w:p w14:paraId="59F2943B" w14:textId="77777777" w:rsidR="005079FA" w:rsidRPr="009F38FD" w:rsidRDefault="005079FA" w:rsidP="009F38FD">
            <w:pPr>
              <w:widowControl w:val="0"/>
              <w:autoSpaceDE w:val="0"/>
              <w:autoSpaceDN w:val="0"/>
              <w:adjustRightInd w:val="0"/>
              <w:jc w:val="center"/>
              <w:rPr>
                <w:rFonts w:ascii="Times New Roman" w:hAnsi="Times New Roman" w:cs="Times New Roman"/>
              </w:rPr>
            </w:pPr>
            <w:r w:rsidRPr="009F38FD">
              <w:rPr>
                <w:rFonts w:ascii="Consolas" w:hAnsi="Consolas" w:cs="Consolas"/>
                <w:b/>
                <w:bCs/>
                <w:sz w:val="22"/>
                <w:szCs w:val="22"/>
                <w:lang w:val="en-US"/>
              </w:rPr>
              <w:t>OB</w:t>
            </w:r>
          </w:p>
        </w:tc>
        <w:tc>
          <w:tcPr>
            <w:tcW w:w="4323" w:type="dxa"/>
          </w:tcPr>
          <w:p w14:paraId="4A2D8A2D"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Output Buffer Limit Exceeded</w:t>
            </w:r>
          </w:p>
        </w:tc>
        <w:tc>
          <w:tcPr>
            <w:tcW w:w="4503" w:type="dxa"/>
          </w:tcPr>
          <w:p w14:paraId="501ACC05"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Превышен размер выходного буфера</w:t>
            </w:r>
          </w:p>
        </w:tc>
      </w:tr>
      <w:tr w:rsidR="005079FA" w:rsidRPr="00B035BF" w14:paraId="3287C72D" w14:textId="77777777">
        <w:tc>
          <w:tcPr>
            <w:tcW w:w="888" w:type="dxa"/>
          </w:tcPr>
          <w:p w14:paraId="558C9E8A" w14:textId="77777777" w:rsidR="005079FA" w:rsidRPr="009F38FD" w:rsidRDefault="005079FA" w:rsidP="009F38FD">
            <w:pPr>
              <w:widowControl w:val="0"/>
              <w:autoSpaceDE w:val="0"/>
              <w:autoSpaceDN w:val="0"/>
              <w:adjustRightInd w:val="0"/>
              <w:jc w:val="center"/>
              <w:rPr>
                <w:rFonts w:ascii="Times New Roman" w:hAnsi="Times New Roman" w:cs="Times New Roman"/>
              </w:rPr>
            </w:pPr>
            <w:r w:rsidRPr="009F38FD">
              <w:rPr>
                <w:rFonts w:ascii="Consolas" w:hAnsi="Consolas" w:cs="Consolas"/>
                <w:b/>
                <w:bCs/>
                <w:sz w:val="22"/>
                <w:szCs w:val="22"/>
                <w:lang w:val="en-US"/>
              </w:rPr>
              <w:t>DE</w:t>
            </w:r>
          </w:p>
        </w:tc>
        <w:tc>
          <w:tcPr>
            <w:tcW w:w="4323" w:type="dxa"/>
          </w:tcPr>
          <w:p w14:paraId="0EAAEECD"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Decimal Exponent Overflow (Number in i</w:t>
            </w:r>
            <w:r w:rsidRPr="009F38FD">
              <w:rPr>
                <w:rFonts w:ascii="Times New Roman" w:hAnsi="Times New Roman" w:cs="Times New Roman"/>
                <w:sz w:val="22"/>
                <w:szCs w:val="22"/>
                <w:lang w:val="en-US"/>
              </w:rPr>
              <w:t>n</w:t>
            </w:r>
            <w:r w:rsidRPr="009F38FD">
              <w:rPr>
                <w:rFonts w:ascii="Times New Roman" w:hAnsi="Times New Roman" w:cs="Times New Roman"/>
                <w:sz w:val="22"/>
                <w:szCs w:val="22"/>
                <w:lang w:val="en-US"/>
              </w:rPr>
              <w:t>put stream had an exponent larger than 99)</w:t>
            </w:r>
          </w:p>
        </w:tc>
        <w:tc>
          <w:tcPr>
            <w:tcW w:w="4503" w:type="dxa"/>
          </w:tcPr>
          <w:p w14:paraId="4E97D9B5"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Десятичное переполнение экспоненты (у числа экспонента, больше, чем 99)</w:t>
            </w:r>
          </w:p>
        </w:tc>
      </w:tr>
      <w:tr w:rsidR="005079FA" w:rsidRPr="00B035BF" w14:paraId="541FD743" w14:textId="77777777">
        <w:tc>
          <w:tcPr>
            <w:tcW w:w="888" w:type="dxa"/>
          </w:tcPr>
          <w:p w14:paraId="1DF0DBB2" w14:textId="77777777" w:rsidR="005079FA" w:rsidRPr="009F38FD" w:rsidRDefault="005079FA" w:rsidP="009F38FD">
            <w:pPr>
              <w:widowControl w:val="0"/>
              <w:autoSpaceDE w:val="0"/>
              <w:autoSpaceDN w:val="0"/>
              <w:adjustRightInd w:val="0"/>
              <w:jc w:val="center"/>
              <w:rPr>
                <w:rFonts w:ascii="Times New Roman" w:hAnsi="Times New Roman" w:cs="Times New Roman"/>
              </w:rPr>
            </w:pPr>
            <w:r w:rsidRPr="009F38FD">
              <w:rPr>
                <w:rFonts w:ascii="Consolas" w:hAnsi="Consolas" w:cs="Consolas"/>
                <w:b/>
                <w:bCs/>
                <w:sz w:val="22"/>
                <w:szCs w:val="22"/>
                <w:lang w:val="en-US"/>
              </w:rPr>
              <w:lastRenderedPageBreak/>
              <w:t>IS</w:t>
            </w:r>
          </w:p>
        </w:tc>
        <w:tc>
          <w:tcPr>
            <w:tcW w:w="4323" w:type="dxa"/>
          </w:tcPr>
          <w:p w14:paraId="3C29070B"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Integer Size Too Large</w:t>
            </w:r>
          </w:p>
        </w:tc>
        <w:tc>
          <w:tcPr>
            <w:tcW w:w="4503" w:type="dxa"/>
          </w:tcPr>
          <w:p w14:paraId="0D000080"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Размер целого числа, слишком велик</w:t>
            </w:r>
          </w:p>
        </w:tc>
      </w:tr>
      <w:tr w:rsidR="005079FA" w:rsidRPr="00B035BF" w14:paraId="1AAF1409" w14:textId="77777777">
        <w:tc>
          <w:tcPr>
            <w:tcW w:w="888" w:type="dxa"/>
          </w:tcPr>
          <w:p w14:paraId="6491F7FC"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BE</w:t>
            </w:r>
          </w:p>
        </w:tc>
        <w:tc>
          <w:tcPr>
            <w:tcW w:w="4323" w:type="dxa"/>
          </w:tcPr>
          <w:p w14:paraId="4EE365CC"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Binary Exponent Overflow</w:t>
            </w:r>
          </w:p>
        </w:tc>
        <w:tc>
          <w:tcPr>
            <w:tcW w:w="4503" w:type="dxa"/>
          </w:tcPr>
          <w:p w14:paraId="04C5287E"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Переполнения двоичной экспоненты</w:t>
            </w:r>
          </w:p>
        </w:tc>
      </w:tr>
      <w:tr w:rsidR="005079FA" w:rsidRPr="00B035BF" w14:paraId="76C8758F" w14:textId="77777777">
        <w:tc>
          <w:tcPr>
            <w:tcW w:w="888" w:type="dxa"/>
          </w:tcPr>
          <w:p w14:paraId="49A061D4"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IN</w:t>
            </w:r>
          </w:p>
        </w:tc>
        <w:tc>
          <w:tcPr>
            <w:tcW w:w="4323" w:type="dxa"/>
          </w:tcPr>
          <w:p w14:paraId="28D5E393"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Input Record Too Long</w:t>
            </w:r>
          </w:p>
        </w:tc>
        <w:tc>
          <w:tcPr>
            <w:tcW w:w="4503" w:type="dxa"/>
          </w:tcPr>
          <w:p w14:paraId="308844E9"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Входная запись слишком длинная</w:t>
            </w:r>
          </w:p>
        </w:tc>
      </w:tr>
      <w:tr w:rsidR="005079FA" w:rsidRPr="00B035BF" w14:paraId="1BBE4170" w14:textId="77777777">
        <w:tc>
          <w:tcPr>
            <w:tcW w:w="888" w:type="dxa"/>
          </w:tcPr>
          <w:p w14:paraId="0352E3C4"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OV</w:t>
            </w:r>
          </w:p>
        </w:tc>
        <w:tc>
          <w:tcPr>
            <w:tcW w:w="4323" w:type="dxa"/>
          </w:tcPr>
          <w:p w14:paraId="1DF89093"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Arithmetic Overflow</w:t>
            </w:r>
          </w:p>
        </w:tc>
        <w:tc>
          <w:tcPr>
            <w:tcW w:w="4503" w:type="dxa"/>
          </w:tcPr>
          <w:p w14:paraId="63CF1DFC"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Арифметическое переполнение</w:t>
            </w:r>
          </w:p>
        </w:tc>
      </w:tr>
      <w:tr w:rsidR="005079FA" w:rsidRPr="00B035BF" w14:paraId="66B8EE78" w14:textId="77777777">
        <w:tc>
          <w:tcPr>
            <w:tcW w:w="888" w:type="dxa"/>
          </w:tcPr>
          <w:p w14:paraId="6CE126F3"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CN</w:t>
            </w:r>
          </w:p>
        </w:tc>
        <w:tc>
          <w:tcPr>
            <w:tcW w:w="4323" w:type="dxa"/>
          </w:tcPr>
          <w:p w14:paraId="14A01A23"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Conversion Overflow on REAL to INTEGER Conversion</w:t>
            </w:r>
          </w:p>
        </w:tc>
        <w:tc>
          <w:tcPr>
            <w:tcW w:w="4503" w:type="dxa"/>
          </w:tcPr>
          <w:p w14:paraId="5D176CE1"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Переполнение при преобразовании вещ</w:t>
            </w:r>
            <w:r w:rsidRPr="009F38FD">
              <w:rPr>
                <w:rFonts w:ascii="Times New Roman" w:hAnsi="Times New Roman" w:cs="Times New Roman"/>
                <w:sz w:val="22"/>
                <w:szCs w:val="22"/>
              </w:rPr>
              <w:t>е</w:t>
            </w:r>
            <w:r w:rsidRPr="009F38FD">
              <w:rPr>
                <w:rFonts w:ascii="Times New Roman" w:hAnsi="Times New Roman" w:cs="Times New Roman"/>
                <w:sz w:val="22"/>
                <w:szCs w:val="22"/>
              </w:rPr>
              <w:t>ственного числа в целое</w:t>
            </w:r>
          </w:p>
        </w:tc>
      </w:tr>
      <w:tr w:rsidR="005079FA" w:rsidRPr="00B035BF" w14:paraId="123C0385" w14:textId="77777777">
        <w:tc>
          <w:tcPr>
            <w:tcW w:w="888" w:type="dxa"/>
          </w:tcPr>
          <w:p w14:paraId="5FA15FA9"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SN</w:t>
            </w:r>
          </w:p>
        </w:tc>
        <w:tc>
          <w:tcPr>
            <w:tcW w:w="4323" w:type="dxa"/>
          </w:tcPr>
          <w:p w14:paraId="4CDFD014"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Argument to SIN Too Large</w:t>
            </w:r>
          </w:p>
        </w:tc>
        <w:tc>
          <w:tcPr>
            <w:tcW w:w="4503" w:type="dxa"/>
          </w:tcPr>
          <w:p w14:paraId="413E6881"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Аргумент </w:t>
            </w:r>
            <w:r w:rsidRPr="009F38FD">
              <w:rPr>
                <w:rFonts w:ascii="Consolas" w:hAnsi="Consolas" w:cs="Consolas"/>
                <w:sz w:val="22"/>
                <w:szCs w:val="22"/>
              </w:rPr>
              <w:t>SIN</w:t>
            </w:r>
            <w:r w:rsidRPr="009F38FD">
              <w:rPr>
                <w:rFonts w:ascii="Times New Roman" w:hAnsi="Times New Roman" w:cs="Times New Roman"/>
                <w:sz w:val="22"/>
                <w:szCs w:val="22"/>
              </w:rPr>
              <w:t xml:space="preserve"> слишком большой</w:t>
            </w:r>
          </w:p>
        </w:tc>
      </w:tr>
      <w:tr w:rsidR="005079FA" w:rsidRPr="00B035BF" w14:paraId="217AFFC0" w14:textId="77777777">
        <w:tc>
          <w:tcPr>
            <w:tcW w:w="888" w:type="dxa"/>
          </w:tcPr>
          <w:p w14:paraId="235FB2F3"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A</w:t>
            </w:r>
            <w:r w:rsidRPr="009F38FD">
              <w:rPr>
                <w:rFonts w:ascii="Consolas" w:hAnsi="Consolas" w:cs="Consolas"/>
                <w:b/>
                <w:bCs/>
                <w:sz w:val="22"/>
                <w:szCs w:val="22"/>
              </w:rPr>
              <w:t>2</w:t>
            </w:r>
          </w:p>
        </w:tc>
        <w:tc>
          <w:tcPr>
            <w:tcW w:w="4323" w:type="dxa"/>
          </w:tcPr>
          <w:p w14:paraId="2960DF82"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 xml:space="preserve">Both Arguments of ATAN2 are 0 </w:t>
            </w:r>
          </w:p>
        </w:tc>
        <w:tc>
          <w:tcPr>
            <w:tcW w:w="4503" w:type="dxa"/>
          </w:tcPr>
          <w:p w14:paraId="046B3FCB"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Оба аргумента </w:t>
            </w:r>
            <w:r w:rsidRPr="009F38FD">
              <w:rPr>
                <w:rFonts w:ascii="Consolas" w:hAnsi="Consolas" w:cs="Consolas"/>
                <w:sz w:val="22"/>
                <w:szCs w:val="22"/>
              </w:rPr>
              <w:t>ATAN2</w:t>
            </w:r>
            <w:r w:rsidRPr="009F38FD">
              <w:rPr>
                <w:rFonts w:ascii="Times New Roman" w:hAnsi="Times New Roman" w:cs="Times New Roman"/>
                <w:sz w:val="22"/>
                <w:szCs w:val="22"/>
              </w:rPr>
              <w:t xml:space="preserve"> равны 0</w:t>
            </w:r>
          </w:p>
        </w:tc>
      </w:tr>
      <w:tr w:rsidR="005079FA" w:rsidRPr="00B035BF" w14:paraId="548A4B21" w14:textId="77777777">
        <w:tc>
          <w:tcPr>
            <w:tcW w:w="888" w:type="dxa"/>
          </w:tcPr>
          <w:p w14:paraId="06B23AA7"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IO</w:t>
            </w:r>
          </w:p>
        </w:tc>
        <w:tc>
          <w:tcPr>
            <w:tcW w:w="4323" w:type="dxa"/>
          </w:tcPr>
          <w:p w14:paraId="7E80BA3B"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I/O Operation</w:t>
            </w:r>
          </w:p>
        </w:tc>
        <w:tc>
          <w:tcPr>
            <w:tcW w:w="4503" w:type="dxa"/>
          </w:tcPr>
          <w:p w14:paraId="2B757806"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Неверная операция ввода/вывода</w:t>
            </w:r>
          </w:p>
        </w:tc>
      </w:tr>
      <w:tr w:rsidR="005079FA" w:rsidRPr="00B035BF" w14:paraId="55BF7A50" w14:textId="77777777">
        <w:tc>
          <w:tcPr>
            <w:tcW w:w="888" w:type="dxa"/>
          </w:tcPr>
          <w:p w14:paraId="58711FBB"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BI</w:t>
            </w:r>
          </w:p>
        </w:tc>
        <w:tc>
          <w:tcPr>
            <w:tcW w:w="4323" w:type="dxa"/>
          </w:tcPr>
          <w:p w14:paraId="06DB349C"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Buffer Size Exceeded During Binary I/O</w:t>
            </w:r>
          </w:p>
        </w:tc>
        <w:tc>
          <w:tcPr>
            <w:tcW w:w="4503" w:type="dxa"/>
          </w:tcPr>
          <w:p w14:paraId="227DF8D3"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Превышен размер буфера в процессе опер</w:t>
            </w:r>
            <w:r w:rsidRPr="009F38FD">
              <w:rPr>
                <w:rFonts w:ascii="Times New Roman" w:hAnsi="Times New Roman" w:cs="Times New Roman"/>
                <w:sz w:val="22"/>
                <w:szCs w:val="22"/>
              </w:rPr>
              <w:t>а</w:t>
            </w:r>
            <w:r w:rsidRPr="009F38FD">
              <w:rPr>
                <w:rFonts w:ascii="Times New Roman" w:hAnsi="Times New Roman" w:cs="Times New Roman"/>
                <w:sz w:val="22"/>
                <w:szCs w:val="22"/>
              </w:rPr>
              <w:t>ции двоичного ввода/вывода</w:t>
            </w:r>
          </w:p>
        </w:tc>
      </w:tr>
      <w:tr w:rsidR="005079FA" w:rsidRPr="00B035BF" w14:paraId="29A2F258" w14:textId="77777777">
        <w:tc>
          <w:tcPr>
            <w:tcW w:w="888" w:type="dxa"/>
          </w:tcPr>
          <w:p w14:paraId="2DC429BA"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RC</w:t>
            </w:r>
          </w:p>
        </w:tc>
        <w:tc>
          <w:tcPr>
            <w:tcW w:w="4323" w:type="dxa"/>
          </w:tcPr>
          <w:p w14:paraId="5981962A"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Negative Repeat Count in FORMAT</w:t>
            </w:r>
          </w:p>
        </w:tc>
        <w:tc>
          <w:tcPr>
            <w:tcW w:w="4503" w:type="dxa"/>
          </w:tcPr>
          <w:p w14:paraId="5B6AC20A"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Отрицательное число повторений в </w:t>
            </w:r>
            <w:r w:rsidRPr="009F38FD">
              <w:rPr>
                <w:rFonts w:ascii="Consolas" w:hAnsi="Consolas" w:cs="Consolas"/>
                <w:sz w:val="22"/>
                <w:szCs w:val="22"/>
              </w:rPr>
              <w:t>FORMAT</w:t>
            </w:r>
          </w:p>
        </w:tc>
      </w:tr>
      <w:tr w:rsidR="005079FA" w:rsidRPr="00B035BF" w14:paraId="4FD61F61" w14:textId="77777777">
        <w:tc>
          <w:tcPr>
            <w:tcW w:w="888" w:type="dxa"/>
          </w:tcPr>
          <w:p w14:paraId="6B37E558"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FW</w:t>
            </w:r>
          </w:p>
        </w:tc>
        <w:tc>
          <w:tcPr>
            <w:tcW w:w="4323" w:type="dxa"/>
          </w:tcPr>
          <w:p w14:paraId="5A6656D4"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FORMAT Field Width is Too Small</w:t>
            </w:r>
          </w:p>
        </w:tc>
        <w:tc>
          <w:tcPr>
            <w:tcW w:w="4503" w:type="dxa"/>
          </w:tcPr>
          <w:p w14:paraId="231DF895"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Поле </w:t>
            </w:r>
            <w:r w:rsidRPr="009F38FD">
              <w:rPr>
                <w:rFonts w:ascii="Consolas" w:hAnsi="Consolas" w:cs="Consolas"/>
                <w:sz w:val="22"/>
                <w:szCs w:val="22"/>
              </w:rPr>
              <w:t>FORMAT</w:t>
            </w:r>
            <w:r w:rsidRPr="009F38FD">
              <w:rPr>
                <w:rFonts w:ascii="Times New Roman" w:hAnsi="Times New Roman" w:cs="Times New Roman"/>
                <w:sz w:val="22"/>
                <w:szCs w:val="22"/>
              </w:rPr>
              <w:t xml:space="preserve"> слишком мало</w:t>
            </w:r>
          </w:p>
        </w:tc>
      </w:tr>
    </w:tbl>
    <w:p w14:paraId="647EAF5E" w14:textId="5ED1BDF7"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b/>
          <w:bCs/>
        </w:rPr>
      </w:pPr>
      <w:r w:rsidRPr="00514960">
        <w:rPr>
          <w:rFonts w:ascii="Times New Roman" w:hAnsi="Times New Roman" w:cs="Times New Roman"/>
          <w:b/>
          <w:bCs/>
        </w:rPr>
        <w:t>Неустранимые ошибки</w:t>
      </w:r>
      <w:r w:rsidR="004E2CF8">
        <w:rPr>
          <w:rFonts w:ascii="Times New Roman" w:hAnsi="Times New Roman" w:cs="Times New Roman"/>
          <w:b/>
          <w:bCs/>
        </w:rPr>
        <w:fldChar w:fldCharType="begin"/>
      </w:r>
      <w:r w:rsidR="004E2CF8">
        <w:instrText xml:space="preserve"> XE "</w:instrText>
      </w:r>
      <w:r w:rsidR="002478A5" w:rsidRPr="002478A5">
        <w:rPr>
          <w:rFonts w:ascii="Times New Roman" w:hAnsi="Times New Roman" w:cs="Times New Roman"/>
          <w:bCs/>
        </w:rPr>
        <w:instrText>Ошибки</w:instrText>
      </w:r>
      <w:r w:rsidR="004E2CF8" w:rsidRPr="002478A5">
        <w:rPr>
          <w:rFonts w:ascii="Times New Roman" w:hAnsi="Times New Roman" w:cs="Times New Roman"/>
          <w:bCs/>
        </w:rPr>
        <w:instrText>:</w:instrText>
      </w:r>
      <w:r w:rsidR="004E2CF8">
        <w:rPr>
          <w:rFonts w:ascii="Times New Roman" w:hAnsi="Times New Roman" w:cs="Times New Roman"/>
        </w:rPr>
        <w:instrText>Неустранимые ошибки во время выполнения</w:instrText>
      </w:r>
      <w:r w:rsidR="004E2CF8">
        <w:instrText xml:space="preserve">" </w:instrText>
      </w:r>
      <w:r w:rsidR="004E2CF8">
        <w:rPr>
          <w:rFonts w:ascii="Times New Roman" w:hAnsi="Times New Roman" w:cs="Times New Roman"/>
          <w:b/>
          <w:bCs/>
        </w:rPr>
        <w:fldChar w:fldCharType="end"/>
      </w:r>
      <w:r w:rsidRPr="00514960">
        <w:rPr>
          <w:rFonts w:ascii="Times New Roman" w:hAnsi="Times New Roman" w:cs="Times New Roman"/>
          <w:b/>
          <w:bCs/>
        </w:rPr>
        <w:t>:</w:t>
      </w:r>
    </w:p>
    <w:tbl>
      <w:tblPr>
        <w:tblW w:w="0" w:type="auto"/>
        <w:tblInd w:w="-106" w:type="dxa"/>
        <w:tblLook w:val="00A0" w:firstRow="1" w:lastRow="0" w:firstColumn="1" w:lastColumn="0" w:noHBand="0" w:noVBand="0"/>
      </w:tblPr>
      <w:tblGrid>
        <w:gridCol w:w="888"/>
        <w:gridCol w:w="4323"/>
        <w:gridCol w:w="4503"/>
      </w:tblGrid>
      <w:tr w:rsidR="005079FA" w:rsidRPr="00874AE7" w14:paraId="02F722BB" w14:textId="77777777">
        <w:tc>
          <w:tcPr>
            <w:tcW w:w="888" w:type="dxa"/>
          </w:tcPr>
          <w:p w14:paraId="6B1A8EE6"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ID</w:t>
            </w:r>
          </w:p>
        </w:tc>
        <w:tc>
          <w:tcPr>
            <w:tcW w:w="4323" w:type="dxa"/>
          </w:tcPr>
          <w:p w14:paraId="74E90104"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Illegal FORMAT Descriptor</w:t>
            </w:r>
          </w:p>
        </w:tc>
        <w:tc>
          <w:tcPr>
            <w:tcW w:w="4503" w:type="dxa"/>
          </w:tcPr>
          <w:p w14:paraId="29D8F336"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Незаконный дескриптор </w:t>
            </w:r>
            <w:r w:rsidRPr="009F38FD">
              <w:rPr>
                <w:rFonts w:ascii="Consolas" w:hAnsi="Consolas" w:cs="Consolas"/>
                <w:sz w:val="22"/>
                <w:szCs w:val="22"/>
              </w:rPr>
              <w:t>FORMAT</w:t>
            </w:r>
          </w:p>
        </w:tc>
      </w:tr>
      <w:tr w:rsidR="005079FA" w:rsidRPr="00874AE7" w14:paraId="463EF881" w14:textId="77777777">
        <w:tc>
          <w:tcPr>
            <w:tcW w:w="888" w:type="dxa"/>
          </w:tcPr>
          <w:p w14:paraId="5DFC17AE"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F</w:t>
            </w:r>
            <w:r w:rsidRPr="009F38FD">
              <w:rPr>
                <w:rFonts w:ascii="Consolas" w:hAnsi="Consolas" w:cs="Consolas"/>
                <w:b/>
                <w:bCs/>
                <w:sz w:val="22"/>
                <w:szCs w:val="22"/>
              </w:rPr>
              <w:t>0</w:t>
            </w:r>
          </w:p>
        </w:tc>
        <w:tc>
          <w:tcPr>
            <w:tcW w:w="4323" w:type="dxa"/>
          </w:tcPr>
          <w:p w14:paraId="2B254D73"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FORMAT Field Width is Zero</w:t>
            </w:r>
          </w:p>
        </w:tc>
        <w:tc>
          <w:tcPr>
            <w:tcW w:w="4503" w:type="dxa"/>
          </w:tcPr>
          <w:p w14:paraId="5118FA16"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Ширина поля в </w:t>
            </w:r>
            <w:r w:rsidRPr="009F38FD">
              <w:rPr>
                <w:rFonts w:ascii="Consolas" w:hAnsi="Consolas" w:cs="Consolas"/>
                <w:sz w:val="22"/>
                <w:szCs w:val="22"/>
              </w:rPr>
              <w:t>FORMAT</w:t>
            </w:r>
            <w:r w:rsidRPr="009F38FD">
              <w:rPr>
                <w:rFonts w:ascii="Times New Roman" w:hAnsi="Times New Roman" w:cs="Times New Roman"/>
                <w:sz w:val="22"/>
                <w:szCs w:val="22"/>
              </w:rPr>
              <w:t xml:space="preserve"> равна нулю</w:t>
            </w:r>
          </w:p>
        </w:tc>
      </w:tr>
      <w:tr w:rsidR="005079FA" w:rsidRPr="00874AE7" w14:paraId="6840A8BA" w14:textId="77777777">
        <w:tc>
          <w:tcPr>
            <w:tcW w:w="888" w:type="dxa"/>
          </w:tcPr>
          <w:p w14:paraId="78D056E2"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MP</w:t>
            </w:r>
          </w:p>
        </w:tc>
        <w:tc>
          <w:tcPr>
            <w:tcW w:w="4323" w:type="dxa"/>
          </w:tcPr>
          <w:p w14:paraId="6BA21D20"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Missing Period in FORMAT</w:t>
            </w:r>
          </w:p>
        </w:tc>
        <w:tc>
          <w:tcPr>
            <w:tcW w:w="4503" w:type="dxa"/>
          </w:tcPr>
          <w:p w14:paraId="45444CBC"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Отсутствует период в </w:t>
            </w:r>
            <w:r w:rsidRPr="009F38FD">
              <w:rPr>
                <w:rFonts w:ascii="Consolas" w:hAnsi="Consolas" w:cs="Consolas"/>
                <w:sz w:val="22"/>
                <w:szCs w:val="22"/>
              </w:rPr>
              <w:t>FORMAT</w:t>
            </w:r>
          </w:p>
        </w:tc>
      </w:tr>
      <w:tr w:rsidR="005079FA" w:rsidRPr="00874AE7" w14:paraId="237ECABF" w14:textId="77777777">
        <w:tc>
          <w:tcPr>
            <w:tcW w:w="888" w:type="dxa"/>
          </w:tcPr>
          <w:p w14:paraId="1395DF02"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IR</w:t>
            </w:r>
          </w:p>
        </w:tc>
        <w:tc>
          <w:tcPr>
            <w:tcW w:w="4323" w:type="dxa"/>
          </w:tcPr>
          <w:p w14:paraId="779917BB"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Real Number Written to INTEGER Format Field</w:t>
            </w:r>
          </w:p>
        </w:tc>
        <w:tc>
          <w:tcPr>
            <w:tcW w:w="4503" w:type="dxa"/>
          </w:tcPr>
          <w:p w14:paraId="47305021"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Вещественное число записано в поле форм</w:t>
            </w:r>
            <w:r w:rsidRPr="009F38FD">
              <w:rPr>
                <w:rFonts w:ascii="Times New Roman" w:hAnsi="Times New Roman" w:cs="Times New Roman"/>
                <w:sz w:val="22"/>
                <w:szCs w:val="22"/>
              </w:rPr>
              <w:t>а</w:t>
            </w:r>
            <w:r w:rsidRPr="009F38FD">
              <w:rPr>
                <w:rFonts w:ascii="Times New Roman" w:hAnsi="Times New Roman" w:cs="Times New Roman"/>
                <w:sz w:val="22"/>
                <w:szCs w:val="22"/>
              </w:rPr>
              <w:t xml:space="preserve">та </w:t>
            </w:r>
            <w:r w:rsidRPr="009F38FD">
              <w:rPr>
                <w:rFonts w:ascii="Consolas" w:hAnsi="Consolas" w:cs="Consolas"/>
                <w:sz w:val="22"/>
                <w:szCs w:val="22"/>
              </w:rPr>
              <w:t>INTEGER</w:t>
            </w:r>
          </w:p>
        </w:tc>
      </w:tr>
      <w:tr w:rsidR="005079FA" w:rsidRPr="00874AE7" w14:paraId="029842A6" w14:textId="77777777">
        <w:tc>
          <w:tcPr>
            <w:tcW w:w="888" w:type="dxa"/>
          </w:tcPr>
          <w:p w14:paraId="5234C32C"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IT</w:t>
            </w:r>
          </w:p>
        </w:tc>
        <w:tc>
          <w:tcPr>
            <w:tcW w:w="4323" w:type="dxa"/>
          </w:tcPr>
          <w:p w14:paraId="4D305B41"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I/O Transmission Error</w:t>
            </w:r>
          </w:p>
        </w:tc>
        <w:tc>
          <w:tcPr>
            <w:tcW w:w="4503" w:type="dxa"/>
          </w:tcPr>
          <w:p w14:paraId="5329B882"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Ошибка ввода/вывода</w:t>
            </w:r>
          </w:p>
        </w:tc>
      </w:tr>
      <w:tr w:rsidR="005079FA" w:rsidRPr="00874AE7" w14:paraId="33B7B325" w14:textId="77777777">
        <w:tc>
          <w:tcPr>
            <w:tcW w:w="888" w:type="dxa"/>
          </w:tcPr>
          <w:p w14:paraId="2641919B"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ML</w:t>
            </w:r>
          </w:p>
        </w:tc>
        <w:tc>
          <w:tcPr>
            <w:tcW w:w="4323" w:type="dxa"/>
          </w:tcPr>
          <w:p w14:paraId="3C7B9CBC"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Missing Left Parenthesis in FORMAT</w:t>
            </w:r>
          </w:p>
        </w:tc>
        <w:tc>
          <w:tcPr>
            <w:tcW w:w="4503" w:type="dxa"/>
          </w:tcPr>
          <w:p w14:paraId="6D38B654"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Отсутствует левая круглая скобка в </w:t>
            </w:r>
            <w:r w:rsidRPr="009F38FD">
              <w:rPr>
                <w:rFonts w:ascii="Consolas" w:hAnsi="Consolas" w:cs="Consolas"/>
                <w:sz w:val="22"/>
                <w:szCs w:val="22"/>
              </w:rPr>
              <w:t>FORMAT</w:t>
            </w:r>
          </w:p>
        </w:tc>
      </w:tr>
      <w:tr w:rsidR="005079FA" w:rsidRPr="00874AE7" w14:paraId="716BD6A5" w14:textId="77777777">
        <w:tc>
          <w:tcPr>
            <w:tcW w:w="888" w:type="dxa"/>
          </w:tcPr>
          <w:p w14:paraId="29606B62"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DZ</w:t>
            </w:r>
          </w:p>
        </w:tc>
        <w:tc>
          <w:tcPr>
            <w:tcW w:w="4323" w:type="dxa"/>
          </w:tcPr>
          <w:p w14:paraId="73045961"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Division by Zero, REAL or INTEGER</w:t>
            </w:r>
          </w:p>
        </w:tc>
        <w:tc>
          <w:tcPr>
            <w:tcW w:w="4503" w:type="dxa"/>
          </w:tcPr>
          <w:p w14:paraId="08E5C2B9"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Деление на ноль, </w:t>
            </w:r>
            <w:r w:rsidRPr="009F38FD">
              <w:rPr>
                <w:rFonts w:ascii="Consolas" w:hAnsi="Consolas" w:cs="Consolas"/>
                <w:sz w:val="22"/>
                <w:szCs w:val="22"/>
              </w:rPr>
              <w:t>REAL</w:t>
            </w:r>
            <w:r w:rsidRPr="009F38FD">
              <w:rPr>
                <w:rFonts w:ascii="Times New Roman" w:hAnsi="Times New Roman" w:cs="Times New Roman"/>
                <w:sz w:val="22"/>
                <w:szCs w:val="22"/>
              </w:rPr>
              <w:t xml:space="preserve"> или </w:t>
            </w:r>
            <w:r w:rsidRPr="009F38FD">
              <w:rPr>
                <w:rFonts w:ascii="Consolas" w:hAnsi="Consolas" w:cs="Consolas"/>
                <w:sz w:val="22"/>
                <w:szCs w:val="22"/>
              </w:rPr>
              <w:t>INTEGER</w:t>
            </w:r>
          </w:p>
        </w:tc>
      </w:tr>
      <w:tr w:rsidR="005079FA" w:rsidRPr="00874AE7" w14:paraId="2E28039B" w14:textId="77777777">
        <w:tc>
          <w:tcPr>
            <w:tcW w:w="888" w:type="dxa"/>
          </w:tcPr>
          <w:p w14:paraId="511674EC"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LG</w:t>
            </w:r>
          </w:p>
        </w:tc>
        <w:tc>
          <w:tcPr>
            <w:tcW w:w="4323" w:type="dxa"/>
          </w:tcPr>
          <w:p w14:paraId="65905AAC"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Illegal Argument to LOG Function (Negative or Zero)</w:t>
            </w:r>
          </w:p>
        </w:tc>
        <w:tc>
          <w:tcPr>
            <w:tcW w:w="4503" w:type="dxa"/>
          </w:tcPr>
          <w:p w14:paraId="6DF369A0"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Недопустимый аргумент для функции </w:t>
            </w:r>
            <w:r w:rsidRPr="009F38FD">
              <w:rPr>
                <w:rFonts w:ascii="Consolas" w:hAnsi="Consolas" w:cs="Consolas"/>
                <w:sz w:val="22"/>
                <w:szCs w:val="22"/>
              </w:rPr>
              <w:t>LOG</w:t>
            </w:r>
            <w:r w:rsidRPr="009F38FD">
              <w:rPr>
                <w:rFonts w:ascii="Times New Roman" w:hAnsi="Times New Roman" w:cs="Times New Roman"/>
                <w:sz w:val="22"/>
                <w:szCs w:val="22"/>
              </w:rPr>
              <w:t xml:space="preserve"> (отрицательное или нулевое)</w:t>
            </w:r>
          </w:p>
        </w:tc>
      </w:tr>
      <w:tr w:rsidR="005079FA" w:rsidRPr="00874AE7" w14:paraId="5705B7F3" w14:textId="77777777">
        <w:tc>
          <w:tcPr>
            <w:tcW w:w="888" w:type="dxa"/>
          </w:tcPr>
          <w:p w14:paraId="501F1B1D"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S</w:t>
            </w:r>
          </w:p>
        </w:tc>
        <w:tc>
          <w:tcPr>
            <w:tcW w:w="4323" w:type="dxa"/>
          </w:tcPr>
          <w:p w14:paraId="545FFE27"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Illegal Argument to SQRT Function (Neg</w:t>
            </w:r>
            <w:r w:rsidRPr="009F38FD">
              <w:rPr>
                <w:rFonts w:ascii="Times New Roman" w:hAnsi="Times New Roman" w:cs="Times New Roman"/>
                <w:sz w:val="22"/>
                <w:szCs w:val="22"/>
                <w:lang w:val="en-US"/>
              </w:rPr>
              <w:t>a</w:t>
            </w:r>
            <w:r w:rsidRPr="009F38FD">
              <w:rPr>
                <w:rFonts w:ascii="Times New Roman" w:hAnsi="Times New Roman" w:cs="Times New Roman"/>
                <w:sz w:val="22"/>
                <w:szCs w:val="22"/>
                <w:lang w:val="en-US"/>
              </w:rPr>
              <w:t>tive)</w:t>
            </w:r>
          </w:p>
        </w:tc>
        <w:tc>
          <w:tcPr>
            <w:tcW w:w="4503" w:type="dxa"/>
          </w:tcPr>
          <w:p w14:paraId="01A5F71D"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Недопустимый аргумент для функции </w:t>
            </w:r>
            <w:r w:rsidRPr="009F38FD">
              <w:rPr>
                <w:rFonts w:ascii="Consolas" w:hAnsi="Consolas" w:cs="Consolas"/>
                <w:sz w:val="22"/>
                <w:szCs w:val="22"/>
              </w:rPr>
              <w:t>SQRT</w:t>
            </w:r>
            <w:r w:rsidRPr="009F38FD">
              <w:rPr>
                <w:rFonts w:ascii="Times New Roman" w:hAnsi="Times New Roman" w:cs="Times New Roman"/>
                <w:sz w:val="22"/>
                <w:szCs w:val="22"/>
              </w:rPr>
              <w:t xml:space="preserve"> (минус)</w:t>
            </w:r>
          </w:p>
        </w:tc>
      </w:tr>
      <w:tr w:rsidR="005079FA" w:rsidRPr="00874AE7" w14:paraId="5CCA2D40" w14:textId="77777777">
        <w:tc>
          <w:tcPr>
            <w:tcW w:w="888" w:type="dxa"/>
          </w:tcPr>
          <w:p w14:paraId="116EC9C3"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DT</w:t>
            </w:r>
          </w:p>
        </w:tc>
        <w:tc>
          <w:tcPr>
            <w:tcW w:w="4323" w:type="dxa"/>
          </w:tcPr>
          <w:p w14:paraId="623EECAB" w14:textId="77777777" w:rsidR="005079FA" w:rsidRPr="00635F24" w:rsidRDefault="005079FA" w:rsidP="009F38FD">
            <w:pPr>
              <w:widowControl w:val="0"/>
              <w:autoSpaceDE w:val="0"/>
              <w:autoSpaceDN w:val="0"/>
              <w:adjustRightInd w:val="0"/>
              <w:rPr>
                <w:rFonts w:ascii="Times New Roman" w:hAnsi="Times New Roman" w:cs="Times New Roman"/>
                <w:lang w:val="en-US"/>
              </w:rPr>
            </w:pPr>
            <w:r w:rsidRPr="009F38FD">
              <w:rPr>
                <w:rFonts w:ascii="Times New Roman" w:hAnsi="Times New Roman" w:cs="Times New Roman"/>
                <w:sz w:val="22"/>
                <w:szCs w:val="22"/>
                <w:lang w:val="en-US"/>
              </w:rPr>
              <w:t>Data Type Does Not Agree With FORMAT Specification</w:t>
            </w:r>
          </w:p>
        </w:tc>
        <w:tc>
          <w:tcPr>
            <w:tcW w:w="4503" w:type="dxa"/>
          </w:tcPr>
          <w:p w14:paraId="230A4A1E"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Тип данных не согласован с спецификацией </w:t>
            </w:r>
            <w:r w:rsidRPr="009F38FD">
              <w:rPr>
                <w:rFonts w:ascii="Consolas" w:hAnsi="Consolas" w:cs="Consolas"/>
                <w:sz w:val="22"/>
                <w:szCs w:val="22"/>
              </w:rPr>
              <w:t>FORMAT</w:t>
            </w:r>
          </w:p>
        </w:tc>
      </w:tr>
      <w:tr w:rsidR="005079FA" w:rsidRPr="00874AE7" w14:paraId="0418DF95" w14:textId="77777777">
        <w:tc>
          <w:tcPr>
            <w:tcW w:w="888" w:type="dxa"/>
          </w:tcPr>
          <w:p w14:paraId="5336CD9C" w14:textId="77777777" w:rsidR="005079FA" w:rsidRPr="009F38FD" w:rsidRDefault="005079FA" w:rsidP="009F38FD">
            <w:pPr>
              <w:widowControl w:val="0"/>
              <w:autoSpaceDE w:val="0"/>
              <w:autoSpaceDN w:val="0"/>
              <w:adjustRightInd w:val="0"/>
              <w:jc w:val="center"/>
              <w:rPr>
                <w:rFonts w:ascii="Consolas" w:hAnsi="Consolas" w:cs="Consolas"/>
                <w:b/>
                <w:bCs/>
                <w:lang w:val="en-US"/>
              </w:rPr>
            </w:pPr>
            <w:r w:rsidRPr="009F38FD">
              <w:rPr>
                <w:rFonts w:ascii="Consolas" w:hAnsi="Consolas" w:cs="Consolas"/>
                <w:b/>
                <w:bCs/>
                <w:sz w:val="22"/>
                <w:szCs w:val="22"/>
                <w:lang w:val="en-US"/>
              </w:rPr>
              <w:t>EF</w:t>
            </w:r>
          </w:p>
        </w:tc>
        <w:tc>
          <w:tcPr>
            <w:tcW w:w="4323" w:type="dxa"/>
          </w:tcPr>
          <w:p w14:paraId="787ABFF2"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lang w:val="en-US"/>
              </w:rPr>
              <w:t>EOF Encountered on READ</w:t>
            </w:r>
          </w:p>
        </w:tc>
        <w:tc>
          <w:tcPr>
            <w:tcW w:w="4503" w:type="dxa"/>
          </w:tcPr>
          <w:p w14:paraId="1822A4CC" w14:textId="77777777" w:rsidR="005079FA" w:rsidRPr="009F38FD" w:rsidRDefault="005079FA" w:rsidP="009F38FD">
            <w:pPr>
              <w:widowControl w:val="0"/>
              <w:autoSpaceDE w:val="0"/>
              <w:autoSpaceDN w:val="0"/>
              <w:adjustRightInd w:val="0"/>
              <w:rPr>
                <w:rFonts w:ascii="Times New Roman" w:hAnsi="Times New Roman" w:cs="Times New Roman"/>
              </w:rPr>
            </w:pPr>
            <w:r w:rsidRPr="009F38FD">
              <w:rPr>
                <w:rFonts w:ascii="Times New Roman" w:hAnsi="Times New Roman" w:cs="Times New Roman"/>
                <w:sz w:val="22"/>
                <w:szCs w:val="22"/>
              </w:rPr>
              <w:t xml:space="preserve">Оператор </w:t>
            </w:r>
            <w:r w:rsidRPr="009F38FD">
              <w:rPr>
                <w:rFonts w:ascii="Consolas" w:hAnsi="Consolas" w:cs="Consolas"/>
                <w:sz w:val="22"/>
                <w:szCs w:val="22"/>
              </w:rPr>
              <w:t>READ</w:t>
            </w:r>
            <w:r w:rsidRPr="009F38FD">
              <w:rPr>
                <w:rFonts w:ascii="Times New Roman" w:hAnsi="Times New Roman" w:cs="Times New Roman"/>
                <w:sz w:val="22"/>
                <w:szCs w:val="22"/>
              </w:rPr>
              <w:t xml:space="preserve"> обнаружил конец файла</w:t>
            </w:r>
          </w:p>
        </w:tc>
      </w:tr>
    </w:tbl>
    <w:p w14:paraId="494616D1" w14:textId="77777777"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p>
    <w:p w14:paraId="20E638E7" w14:textId="77777777"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Ошибки времени выполнения, обрамленные звездочками</w:t>
      </w:r>
      <w:r>
        <w:rPr>
          <w:rFonts w:ascii="Times New Roman" w:hAnsi="Times New Roman" w:cs="Times New Roman"/>
        </w:rPr>
        <w:t>,</w:t>
      </w:r>
      <w:r w:rsidRPr="00514960">
        <w:rPr>
          <w:rFonts w:ascii="Times New Roman" w:hAnsi="Times New Roman" w:cs="Times New Roman"/>
        </w:rPr>
        <w:t xml:space="preserve"> выводятся в следующем виде:</w:t>
      </w:r>
    </w:p>
    <w:p w14:paraId="3B21BBC0" w14:textId="77777777" w:rsidR="005079FA" w:rsidRPr="00EF6BA1" w:rsidRDefault="005079FA" w:rsidP="007A0754">
      <w:pPr>
        <w:widowControl w:val="0"/>
        <w:tabs>
          <w:tab w:val="left" w:pos="960"/>
        </w:tabs>
        <w:autoSpaceDE w:val="0"/>
        <w:autoSpaceDN w:val="0"/>
        <w:adjustRightInd w:val="0"/>
        <w:spacing w:before="120" w:after="120"/>
        <w:jc w:val="both"/>
        <w:rPr>
          <w:rFonts w:ascii="Consolas" w:hAnsi="Consolas" w:cs="Consolas"/>
          <w:b/>
        </w:rPr>
      </w:pPr>
      <w:r w:rsidRPr="00EF6BA1">
        <w:rPr>
          <w:rFonts w:ascii="Consolas" w:hAnsi="Consolas" w:cs="Consolas"/>
          <w:b/>
        </w:rPr>
        <w:t>**</w:t>
      </w:r>
      <w:r w:rsidRPr="00EF6BA1">
        <w:rPr>
          <w:rFonts w:ascii="Consolas" w:hAnsi="Consolas" w:cs="Consolas"/>
          <w:b/>
          <w:lang w:val="en-US"/>
        </w:rPr>
        <w:t>FW</w:t>
      </w:r>
      <w:r w:rsidRPr="00EF6BA1">
        <w:rPr>
          <w:rFonts w:ascii="Consolas" w:hAnsi="Consolas" w:cs="Consolas"/>
          <w:b/>
        </w:rPr>
        <w:t xml:space="preserve">** </w:t>
      </w:r>
      <w:r w:rsidRPr="00EF6BA1">
        <w:rPr>
          <w:rFonts w:ascii="Consolas" w:hAnsi="Consolas" w:cs="Consolas"/>
          <w:b/>
          <w:lang w:val="en-US"/>
        </w:rPr>
        <w:t>at</w:t>
      </w:r>
      <w:r w:rsidRPr="00EF6BA1">
        <w:rPr>
          <w:rFonts w:ascii="Consolas" w:hAnsi="Consolas" w:cs="Consolas"/>
          <w:b/>
        </w:rPr>
        <w:t xml:space="preserve"> </w:t>
      </w:r>
      <w:r w:rsidRPr="00EF6BA1">
        <w:rPr>
          <w:rFonts w:ascii="Consolas" w:hAnsi="Consolas" w:cs="Consolas"/>
          <w:b/>
          <w:lang w:val="en-US"/>
        </w:rPr>
        <w:t>address</w:t>
      </w:r>
      <w:r w:rsidRPr="00EF6BA1">
        <w:rPr>
          <w:rFonts w:ascii="Consolas" w:hAnsi="Consolas" w:cs="Consolas"/>
          <w:b/>
        </w:rPr>
        <w:t xml:space="preserve"> </w:t>
      </w:r>
      <w:r w:rsidRPr="00EF6BA1">
        <w:rPr>
          <w:rFonts w:ascii="Consolas" w:hAnsi="Consolas" w:cs="Consolas"/>
          <w:b/>
          <w:lang w:val="en-US"/>
        </w:rPr>
        <w:t>XXXX</w:t>
      </w:r>
      <w:r w:rsidRPr="00EF6BA1">
        <w:rPr>
          <w:rFonts w:ascii="Consolas" w:hAnsi="Consolas" w:cs="Consolas"/>
          <w:b/>
        </w:rPr>
        <w:t>**</w:t>
      </w:r>
    </w:p>
    <w:p w14:paraId="5838319B" w14:textId="77777777" w:rsidR="002478A5" w:rsidRDefault="002478A5" w:rsidP="000446EC">
      <w:pPr>
        <w:widowControl w:val="0"/>
        <w:tabs>
          <w:tab w:val="left" w:pos="960"/>
        </w:tabs>
        <w:autoSpaceDE w:val="0"/>
        <w:autoSpaceDN w:val="0"/>
        <w:adjustRightInd w:val="0"/>
        <w:spacing w:before="60" w:after="60"/>
        <w:jc w:val="both"/>
        <w:rPr>
          <w:rFonts w:ascii="Times New Roman" w:hAnsi="Times New Roman" w:cs="Times New Roman"/>
        </w:rPr>
      </w:pPr>
      <w:r>
        <w:rPr>
          <w:rFonts w:ascii="Times New Roman" w:hAnsi="Times New Roman" w:cs="Times New Roman"/>
        </w:rPr>
        <w:t>с указанием места возникновения</w:t>
      </w:r>
      <w:r w:rsidR="005079FA" w:rsidRPr="00514960">
        <w:rPr>
          <w:rFonts w:ascii="Times New Roman" w:hAnsi="Times New Roman" w:cs="Times New Roman"/>
        </w:rPr>
        <w:t xml:space="preserve"> ошибки</w:t>
      </w:r>
      <w:r>
        <w:rPr>
          <w:rFonts w:ascii="Times New Roman" w:hAnsi="Times New Roman" w:cs="Times New Roman"/>
        </w:rPr>
        <w:t>.</w:t>
      </w:r>
    </w:p>
    <w:p w14:paraId="182C99AE" w14:textId="61243850"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Неустранимые ошибки вызывают прекращение выполнения </w:t>
      </w:r>
      <w:r w:rsidR="002478A5">
        <w:rPr>
          <w:rFonts w:ascii="Times New Roman" w:hAnsi="Times New Roman" w:cs="Times New Roman"/>
        </w:rPr>
        <w:t xml:space="preserve">программы </w:t>
      </w:r>
      <w:r w:rsidRPr="00514960">
        <w:rPr>
          <w:rFonts w:ascii="Times New Roman" w:hAnsi="Times New Roman" w:cs="Times New Roman"/>
        </w:rPr>
        <w:t>(управление пер</w:t>
      </w:r>
      <w:r w:rsidRPr="00514960">
        <w:rPr>
          <w:rFonts w:ascii="Times New Roman" w:hAnsi="Times New Roman" w:cs="Times New Roman"/>
        </w:rPr>
        <w:t>е</w:t>
      </w:r>
      <w:r w:rsidRPr="00514960">
        <w:rPr>
          <w:rFonts w:ascii="Times New Roman" w:hAnsi="Times New Roman" w:cs="Times New Roman"/>
        </w:rPr>
        <w:t xml:space="preserve">дается операционной системе). После предупреждения выполнение </w:t>
      </w:r>
      <w:r w:rsidR="002478A5">
        <w:rPr>
          <w:rFonts w:ascii="Times New Roman" w:hAnsi="Times New Roman" w:cs="Times New Roman"/>
        </w:rPr>
        <w:t xml:space="preserve">программы </w:t>
      </w:r>
      <w:r w:rsidRPr="00514960">
        <w:rPr>
          <w:rFonts w:ascii="Times New Roman" w:hAnsi="Times New Roman" w:cs="Times New Roman"/>
        </w:rPr>
        <w:t>продолж</w:t>
      </w:r>
      <w:r w:rsidRPr="00514960">
        <w:rPr>
          <w:rFonts w:ascii="Times New Roman" w:hAnsi="Times New Roman" w:cs="Times New Roman"/>
        </w:rPr>
        <w:t>а</w:t>
      </w:r>
      <w:r w:rsidRPr="00514960">
        <w:rPr>
          <w:rFonts w:ascii="Times New Roman" w:hAnsi="Times New Roman" w:cs="Times New Roman"/>
        </w:rPr>
        <w:t xml:space="preserve">ется после </w:t>
      </w:r>
      <w:r w:rsidR="002478A5">
        <w:rPr>
          <w:rFonts w:ascii="Times New Roman" w:hAnsi="Times New Roman" w:cs="Times New Roman"/>
        </w:rPr>
        <w:t xml:space="preserve">вывода </w:t>
      </w:r>
      <w:r w:rsidRPr="00514960">
        <w:rPr>
          <w:rFonts w:ascii="Times New Roman" w:hAnsi="Times New Roman" w:cs="Times New Roman"/>
        </w:rPr>
        <w:t>сообщения об ошибке. Однако, после 20-го предупреждения, выполн</w:t>
      </w:r>
      <w:r w:rsidRPr="00514960">
        <w:rPr>
          <w:rFonts w:ascii="Times New Roman" w:hAnsi="Times New Roman" w:cs="Times New Roman"/>
        </w:rPr>
        <w:t>е</w:t>
      </w:r>
      <w:r w:rsidRPr="00514960">
        <w:rPr>
          <w:rFonts w:ascii="Times New Roman" w:hAnsi="Times New Roman" w:cs="Times New Roman"/>
        </w:rPr>
        <w:t xml:space="preserve">ние </w:t>
      </w:r>
      <w:r w:rsidR="002478A5">
        <w:rPr>
          <w:rFonts w:ascii="Times New Roman" w:hAnsi="Times New Roman" w:cs="Times New Roman"/>
        </w:rPr>
        <w:t xml:space="preserve">программы </w:t>
      </w:r>
      <w:r w:rsidRPr="00514960">
        <w:rPr>
          <w:rFonts w:ascii="Times New Roman" w:hAnsi="Times New Roman" w:cs="Times New Roman"/>
        </w:rPr>
        <w:t>прекращается.</w:t>
      </w:r>
    </w:p>
    <w:p w14:paraId="02107564" w14:textId="77777777" w:rsidR="005079FA" w:rsidRPr="00514960" w:rsidRDefault="005079FA" w:rsidP="00874AE7">
      <w:pPr>
        <w:widowControl w:val="0"/>
        <w:tabs>
          <w:tab w:val="left" w:pos="960"/>
        </w:tabs>
        <w:autoSpaceDE w:val="0"/>
        <w:autoSpaceDN w:val="0"/>
        <w:adjustRightInd w:val="0"/>
        <w:spacing w:before="240" w:after="240"/>
        <w:jc w:val="center"/>
        <w:rPr>
          <w:rFonts w:ascii="Times New Roman" w:hAnsi="Times New Roman" w:cs="Times New Roman"/>
          <w:b/>
          <w:bCs/>
        </w:rPr>
      </w:pPr>
      <w:r w:rsidRPr="00514960">
        <w:rPr>
          <w:rFonts w:ascii="Times New Roman" w:hAnsi="Times New Roman" w:cs="Times New Roman"/>
          <w:b/>
          <w:bCs/>
        </w:rPr>
        <w:t>Примечание</w:t>
      </w:r>
    </w:p>
    <w:p w14:paraId="4C743440" w14:textId="77777777" w:rsidR="005079FA" w:rsidRPr="00514960" w:rsidRDefault="005079FA" w:rsidP="007A0754">
      <w:pPr>
        <w:widowControl w:val="0"/>
        <w:tabs>
          <w:tab w:val="left" w:pos="960"/>
        </w:tabs>
        <w:autoSpaceDE w:val="0"/>
        <w:autoSpaceDN w:val="0"/>
        <w:adjustRightInd w:val="0"/>
        <w:spacing w:before="60" w:after="60"/>
        <w:ind w:left="1644" w:right="1644"/>
        <w:jc w:val="both"/>
        <w:rPr>
          <w:rFonts w:ascii="Times New Roman" w:hAnsi="Times New Roman" w:cs="Times New Roman"/>
        </w:rPr>
      </w:pPr>
      <w:r w:rsidRPr="00514960">
        <w:rPr>
          <w:rFonts w:ascii="Times New Roman" w:hAnsi="Times New Roman" w:cs="Times New Roman"/>
        </w:rPr>
        <w:t xml:space="preserve">В редких случаях </w:t>
      </w:r>
      <w:r w:rsidRPr="00CE2DB5">
        <w:rPr>
          <w:rFonts w:ascii="Consolas" w:hAnsi="Consolas" w:cs="Times New Roman"/>
        </w:rPr>
        <w:t>FORTRAN</w:t>
      </w:r>
      <w:r w:rsidRPr="00514960">
        <w:rPr>
          <w:rFonts w:ascii="Times New Roman" w:hAnsi="Times New Roman" w:cs="Times New Roman"/>
        </w:rPr>
        <w:t>-</w:t>
      </w:r>
      <w:r w:rsidRPr="00CE2DB5">
        <w:rPr>
          <w:rFonts w:ascii="Consolas" w:hAnsi="Consolas" w:cs="Times New Roman"/>
        </w:rPr>
        <w:t>80</w:t>
      </w:r>
      <w:r w:rsidRPr="00514960">
        <w:rPr>
          <w:rFonts w:ascii="Times New Roman" w:hAnsi="Times New Roman" w:cs="Times New Roman"/>
        </w:rPr>
        <w:t xml:space="preserve"> выводит вместо кода вну</w:t>
      </w:r>
      <w:r w:rsidRPr="00514960">
        <w:rPr>
          <w:rFonts w:ascii="Times New Roman" w:hAnsi="Times New Roman" w:cs="Times New Roman"/>
        </w:rPr>
        <w:t>т</w:t>
      </w:r>
      <w:r w:rsidRPr="00514960">
        <w:rPr>
          <w:rFonts w:ascii="Times New Roman" w:hAnsi="Times New Roman" w:cs="Times New Roman"/>
        </w:rPr>
        <w:t>ренней ошибки "</w:t>
      </w:r>
      <w:r w:rsidRPr="00514960">
        <w:rPr>
          <w:rFonts w:ascii="Consolas" w:hAnsi="Consolas" w:cs="Consolas"/>
        </w:rPr>
        <w:t>??</w:t>
      </w:r>
      <w:r w:rsidRPr="00514960">
        <w:rPr>
          <w:rFonts w:ascii="Times New Roman" w:hAnsi="Times New Roman" w:cs="Times New Roman"/>
        </w:rPr>
        <w:t>". Это указывает на внутреннюю неи</w:t>
      </w:r>
      <w:r w:rsidRPr="00514960">
        <w:rPr>
          <w:rFonts w:ascii="Times New Roman" w:hAnsi="Times New Roman" w:cs="Times New Roman"/>
        </w:rPr>
        <w:t>с</w:t>
      </w:r>
      <w:r w:rsidRPr="00514960">
        <w:rPr>
          <w:rFonts w:ascii="Times New Roman" w:hAnsi="Times New Roman" w:cs="Times New Roman"/>
        </w:rPr>
        <w:t>правность во время выполнения. Если вы получаете код ошибки "</w:t>
      </w:r>
      <w:r w:rsidRPr="00514960">
        <w:rPr>
          <w:rFonts w:ascii="Consolas" w:hAnsi="Consolas" w:cs="Consolas"/>
        </w:rPr>
        <w:t>??</w:t>
      </w:r>
      <w:r w:rsidRPr="00514960">
        <w:rPr>
          <w:rFonts w:ascii="Times New Roman" w:hAnsi="Times New Roman" w:cs="Times New Roman"/>
        </w:rPr>
        <w:t xml:space="preserve">", свяжитесь с </w:t>
      </w:r>
      <w:r w:rsidRPr="00514960">
        <w:rPr>
          <w:rFonts w:ascii="Times New Roman" w:hAnsi="Times New Roman" w:cs="Times New Roman"/>
          <w:lang w:val="en-US"/>
        </w:rPr>
        <w:t>Microsoft</w:t>
      </w:r>
      <w:r w:rsidRPr="00514960">
        <w:rPr>
          <w:rFonts w:ascii="Times New Roman" w:hAnsi="Times New Roman" w:cs="Times New Roman"/>
        </w:rPr>
        <w:t xml:space="preserve"> и сообщите об услов</w:t>
      </w:r>
      <w:r w:rsidRPr="00514960">
        <w:rPr>
          <w:rFonts w:ascii="Times New Roman" w:hAnsi="Times New Roman" w:cs="Times New Roman"/>
        </w:rPr>
        <w:t>и</w:t>
      </w:r>
      <w:r w:rsidRPr="00514960">
        <w:rPr>
          <w:rFonts w:ascii="Times New Roman" w:hAnsi="Times New Roman" w:cs="Times New Roman"/>
        </w:rPr>
        <w:t>ях, при которых появилось сообщение.</w:t>
      </w:r>
    </w:p>
    <w:p w14:paraId="21055A90" w14:textId="77777777" w:rsidR="005079FA" w:rsidRDefault="005079FA">
      <w:pPr>
        <w:rPr>
          <w:rFonts w:ascii="Calibri" w:eastAsia="MS ????" w:hAnsi="Calibri" w:cs="Times New Roman"/>
          <w:b/>
          <w:bCs/>
          <w:color w:val="345A8A"/>
        </w:rPr>
      </w:pPr>
      <w:bookmarkStart w:id="39" w:name="_Toc250136583"/>
      <w:bookmarkStart w:id="40" w:name="_Toc250230353"/>
      <w:bookmarkStart w:id="41" w:name="_Toc250230704"/>
      <w:r>
        <w:rPr>
          <w:rFonts w:cs="Times New Roman"/>
        </w:rPr>
        <w:br w:type="page"/>
      </w:r>
    </w:p>
    <w:p w14:paraId="65701296" w14:textId="77777777" w:rsidR="005079FA" w:rsidRPr="00514960" w:rsidRDefault="005079FA" w:rsidP="006A08CB">
      <w:pPr>
        <w:pStyle w:val="1"/>
      </w:pPr>
      <w:bookmarkStart w:id="42" w:name="_Раздел_3_FORTRAN-80"/>
      <w:bookmarkStart w:id="43" w:name="_Раздел_3_FORTRAN-80_1"/>
      <w:bookmarkStart w:id="44" w:name="_Раздел_3_FORTRAN-80_2"/>
      <w:bookmarkStart w:id="45" w:name="_Раздел_3_FORTRAN-80_3"/>
      <w:bookmarkStart w:id="46" w:name="_Раздел_3_FORTRAN-80_4"/>
      <w:bookmarkStart w:id="47" w:name="_Toc250420077"/>
      <w:bookmarkEnd w:id="42"/>
      <w:bookmarkEnd w:id="43"/>
      <w:bookmarkEnd w:id="44"/>
      <w:bookmarkEnd w:id="45"/>
      <w:bookmarkEnd w:id="46"/>
      <w:r w:rsidRPr="00514960">
        <w:lastRenderedPageBreak/>
        <w:t xml:space="preserve">Раздел 3 </w:t>
      </w:r>
      <w:r w:rsidRPr="00CE2DB5">
        <w:rPr>
          <w:rFonts w:ascii="Consolas" w:hAnsi="Consolas"/>
        </w:rPr>
        <w:t>FORTRAN</w:t>
      </w:r>
      <w:r w:rsidRPr="00514960">
        <w:t>-</w:t>
      </w:r>
      <w:r w:rsidRPr="00CE2DB5">
        <w:rPr>
          <w:rFonts w:ascii="Consolas" w:hAnsi="Consolas"/>
        </w:rPr>
        <w:t>80</w:t>
      </w:r>
      <w:r w:rsidRPr="00514960">
        <w:t xml:space="preserve"> Файлы на диске</w:t>
      </w:r>
      <w:bookmarkEnd w:id="39"/>
      <w:bookmarkEnd w:id="40"/>
      <w:bookmarkEnd w:id="41"/>
      <w:bookmarkEnd w:id="47"/>
    </w:p>
    <w:p w14:paraId="17860140" w14:textId="77777777" w:rsidR="005079FA" w:rsidRPr="00514960" w:rsidRDefault="005079FA" w:rsidP="00606826">
      <w:pPr>
        <w:widowControl w:val="0"/>
        <w:tabs>
          <w:tab w:val="left" w:pos="960"/>
        </w:tabs>
        <w:autoSpaceDE w:val="0"/>
        <w:autoSpaceDN w:val="0"/>
        <w:adjustRightInd w:val="0"/>
        <w:spacing w:before="60" w:after="60"/>
        <w:jc w:val="center"/>
        <w:rPr>
          <w:rFonts w:ascii="Times New Roman" w:hAnsi="Times New Roman" w:cs="Times New Roman"/>
          <w:b/>
          <w:bCs/>
        </w:rPr>
      </w:pPr>
      <w:r w:rsidRPr="00514960">
        <w:rPr>
          <w:rFonts w:ascii="Times New Roman" w:hAnsi="Times New Roman" w:cs="Times New Roman"/>
          <w:b/>
          <w:bCs/>
        </w:rPr>
        <w:t>Примечание</w:t>
      </w:r>
    </w:p>
    <w:p w14:paraId="0AEAB84A" w14:textId="1671D7BD" w:rsidR="005079FA" w:rsidRPr="00514960" w:rsidRDefault="005079FA" w:rsidP="007A0754">
      <w:pPr>
        <w:widowControl w:val="0"/>
        <w:tabs>
          <w:tab w:val="left" w:pos="960"/>
        </w:tabs>
        <w:autoSpaceDE w:val="0"/>
        <w:autoSpaceDN w:val="0"/>
        <w:adjustRightInd w:val="0"/>
        <w:spacing w:before="60" w:after="60"/>
        <w:ind w:left="1644" w:right="1644"/>
        <w:jc w:val="both"/>
        <w:rPr>
          <w:rFonts w:ascii="Times New Roman" w:hAnsi="Times New Roman" w:cs="Times New Roman"/>
        </w:rPr>
      </w:pPr>
      <w:r w:rsidRPr="00514960">
        <w:rPr>
          <w:rFonts w:ascii="Times New Roman" w:hAnsi="Times New Roman" w:cs="Times New Roman"/>
        </w:rPr>
        <w:t xml:space="preserve">Если вы используете операционную систему </w:t>
      </w:r>
      <w:r w:rsidRPr="00CE2DB5">
        <w:rPr>
          <w:rFonts w:ascii="Consolas" w:hAnsi="Consolas" w:cs="Times New Roman"/>
        </w:rPr>
        <w:t>TEKDOS</w:t>
      </w:r>
      <w:r w:rsidRPr="00514960">
        <w:rPr>
          <w:rFonts w:ascii="Times New Roman" w:hAnsi="Times New Roman" w:cs="Times New Roman"/>
        </w:rPr>
        <w:t>, смо</w:t>
      </w:r>
      <w:r w:rsidRPr="00514960">
        <w:rPr>
          <w:rFonts w:ascii="Times New Roman" w:hAnsi="Times New Roman" w:cs="Times New Roman"/>
        </w:rPr>
        <w:t>т</w:t>
      </w:r>
      <w:r w:rsidRPr="00514960">
        <w:rPr>
          <w:rFonts w:ascii="Times New Roman" w:hAnsi="Times New Roman" w:cs="Times New Roman"/>
        </w:rPr>
        <w:t xml:space="preserve">рите Раздел 4.2, </w:t>
      </w:r>
      <w:hyperlink w:anchor="_4.2_Дисковый_ввод/вывод" w:history="1">
        <w:r w:rsidRPr="00C56B6F">
          <w:rPr>
            <w:rStyle w:val="a9"/>
            <w:rFonts w:ascii="Times New Roman" w:hAnsi="Times New Roman" w:cs="Times New Roman"/>
            <w:bCs/>
          </w:rPr>
          <w:t>Дисковые операции ввода/вывода  и назн</w:t>
        </w:r>
        <w:r w:rsidRPr="00C56B6F">
          <w:rPr>
            <w:rStyle w:val="a9"/>
            <w:rFonts w:ascii="Times New Roman" w:hAnsi="Times New Roman" w:cs="Times New Roman"/>
            <w:bCs/>
          </w:rPr>
          <w:t>а</w:t>
        </w:r>
        <w:r w:rsidRPr="00C56B6F">
          <w:rPr>
            <w:rStyle w:val="a9"/>
            <w:rFonts w:ascii="Times New Roman" w:hAnsi="Times New Roman" w:cs="Times New Roman"/>
            <w:bCs/>
          </w:rPr>
          <w:t xml:space="preserve">чение </w:t>
        </w:r>
        <w:r w:rsidRPr="00564B65">
          <w:rPr>
            <w:rStyle w:val="a9"/>
            <w:rFonts w:ascii="Consolas" w:hAnsi="Consolas" w:cs="Times New Roman"/>
            <w:bCs/>
          </w:rPr>
          <w:t>LUN</w:t>
        </w:r>
      </w:hyperlink>
      <w:r w:rsidRPr="00514960">
        <w:rPr>
          <w:rFonts w:ascii="Times New Roman" w:hAnsi="Times New Roman" w:cs="Times New Roman"/>
        </w:rPr>
        <w:t>.</w:t>
      </w:r>
    </w:p>
    <w:p w14:paraId="69AC9FA9" w14:textId="0C7DBC16" w:rsidR="005079FA" w:rsidRPr="00514960" w:rsidRDefault="005079FA" w:rsidP="0012705E">
      <w:pPr>
        <w:pStyle w:val="2"/>
      </w:pPr>
      <w:bookmarkStart w:id="48" w:name="_Toc250136584"/>
      <w:bookmarkStart w:id="49" w:name="_Toc250230354"/>
      <w:bookmarkStart w:id="50" w:name="_Toc250230705"/>
      <w:bookmarkStart w:id="51" w:name="_Toc250420078"/>
      <w:r w:rsidRPr="00514960">
        <w:t>3.1 Имена файлов по умолчанию</w:t>
      </w:r>
      <w:bookmarkEnd w:id="48"/>
      <w:bookmarkEnd w:id="49"/>
      <w:bookmarkEnd w:id="50"/>
      <w:bookmarkEnd w:id="51"/>
    </w:p>
    <w:p w14:paraId="1E75F9C0" w14:textId="78379A4D"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Дисковый файл (произвольного или последовательного доступа), открываемый оператор</w:t>
      </w:r>
      <w:r w:rsidRPr="00514960">
        <w:rPr>
          <w:rFonts w:ascii="Times New Roman" w:hAnsi="Times New Roman" w:cs="Times New Roman"/>
        </w:rPr>
        <w:t>а</w:t>
      </w:r>
      <w:r w:rsidRPr="00514960">
        <w:rPr>
          <w:rFonts w:ascii="Times New Roman" w:hAnsi="Times New Roman" w:cs="Times New Roman"/>
        </w:rPr>
        <w:t xml:space="preserve">ми </w:t>
      </w:r>
      <w:r w:rsidRPr="00514960">
        <w:rPr>
          <w:rFonts w:ascii="Consolas" w:hAnsi="Consolas" w:cs="Consolas"/>
        </w:rPr>
        <w:t>READ</w:t>
      </w:r>
      <w:r w:rsidRPr="00514960">
        <w:rPr>
          <w:rFonts w:ascii="Times New Roman" w:hAnsi="Times New Roman" w:cs="Times New Roman"/>
        </w:rPr>
        <w:t xml:space="preserve"> или </w:t>
      </w:r>
      <w:r w:rsidRPr="00514960">
        <w:rPr>
          <w:rFonts w:ascii="Consolas" w:hAnsi="Consolas" w:cs="Consolas"/>
        </w:rPr>
        <w:t>WRITE</w:t>
      </w:r>
      <w:r w:rsidRPr="00514960">
        <w:rPr>
          <w:rFonts w:ascii="Times New Roman" w:hAnsi="Times New Roman" w:cs="Times New Roman"/>
        </w:rPr>
        <w:t xml:space="preserve"> имеет имя</w:t>
      </w:r>
      <w:r w:rsidR="00BE3531">
        <w:rPr>
          <w:rFonts w:ascii="Times New Roman" w:hAnsi="Times New Roman" w:cs="Times New Roman"/>
        </w:rPr>
        <w:fldChar w:fldCharType="begin"/>
      </w:r>
      <w:r w:rsidR="00BE3531">
        <w:instrText xml:space="preserve"> XE "</w:instrText>
      </w:r>
      <w:r w:rsidR="00BE3531">
        <w:rPr>
          <w:rFonts w:ascii="Times New Roman" w:hAnsi="Times New Roman" w:cs="Times New Roman"/>
        </w:rPr>
        <w:instrText>Ввод/вывод:Имена файлов по умолчанию</w:instrText>
      </w:r>
      <w:r w:rsidR="00BE3531">
        <w:instrText xml:space="preserve">" </w:instrText>
      </w:r>
      <w:r w:rsidR="00BE3531">
        <w:rPr>
          <w:rFonts w:ascii="Times New Roman" w:hAnsi="Times New Roman" w:cs="Times New Roman"/>
        </w:rPr>
        <w:fldChar w:fldCharType="end"/>
      </w:r>
      <w:r w:rsidRPr="00514960">
        <w:rPr>
          <w:rFonts w:ascii="Times New Roman" w:hAnsi="Times New Roman" w:cs="Times New Roman"/>
        </w:rPr>
        <w:t xml:space="preserve"> по умолчанию, которое зависит от операционной системы и </w:t>
      </w:r>
      <w:r w:rsidR="00247095">
        <w:rPr>
          <w:rFonts w:ascii="Times New Roman" w:hAnsi="Times New Roman" w:cs="Times New Roman"/>
        </w:rPr>
        <w:t xml:space="preserve">номера </w:t>
      </w:r>
      <w:r>
        <w:rPr>
          <w:rFonts w:ascii="Times New Roman" w:hAnsi="Times New Roman" w:cs="Times New Roman"/>
        </w:rPr>
        <w:t>логического устройства (</w:t>
      </w:r>
      <w:r w:rsidRPr="00514960">
        <w:rPr>
          <w:rFonts w:ascii="Consolas" w:hAnsi="Consolas" w:cs="Consolas"/>
        </w:rPr>
        <w:t>LUN</w:t>
      </w:r>
      <w:r w:rsidRPr="00635F24">
        <w:rPr>
          <w:rFonts w:ascii="Times New Roman" w:hAnsi="Times New Roman" w:cs="Times New Roman"/>
        </w:rPr>
        <w:t>)</w:t>
      </w:r>
      <w:r w:rsidRPr="00514960">
        <w:rPr>
          <w:rFonts w:ascii="Times New Roman" w:hAnsi="Times New Roman" w:cs="Times New Roman"/>
        </w:rPr>
        <w:t>. Для CP/M и ISIS-II имена файлов по умолчанию сл</w:t>
      </w:r>
      <w:r w:rsidRPr="00514960">
        <w:rPr>
          <w:rFonts w:ascii="Times New Roman" w:hAnsi="Times New Roman" w:cs="Times New Roman"/>
        </w:rPr>
        <w:t>е</w:t>
      </w:r>
      <w:r w:rsidRPr="00514960">
        <w:rPr>
          <w:rFonts w:ascii="Times New Roman" w:hAnsi="Times New Roman" w:cs="Times New Roman"/>
        </w:rPr>
        <w:t>дующие:</w:t>
      </w:r>
    </w:p>
    <w:p w14:paraId="2EFB0F0C" w14:textId="77777777" w:rsidR="005079FA" w:rsidRPr="00514960" w:rsidRDefault="005079FA" w:rsidP="00B817BA">
      <w:pPr>
        <w:widowControl w:val="0"/>
        <w:tabs>
          <w:tab w:val="left" w:pos="960"/>
        </w:tabs>
        <w:autoSpaceDE w:val="0"/>
        <w:autoSpaceDN w:val="0"/>
        <w:adjustRightInd w:val="0"/>
        <w:spacing w:after="120"/>
        <w:ind w:left="709"/>
        <w:jc w:val="both"/>
        <w:rPr>
          <w:rFonts w:ascii="Consolas" w:hAnsi="Consolas" w:cs="Consolas"/>
          <w:noProof/>
          <w:lang w:val="en-US"/>
        </w:rPr>
      </w:pPr>
      <w:r w:rsidRPr="00514960">
        <w:rPr>
          <w:rFonts w:ascii="Consolas" w:hAnsi="Consolas" w:cs="Consolas"/>
          <w:noProof/>
          <w:lang w:val="en-US"/>
        </w:rPr>
        <w:t>FORT06.DAT, FORT07.DAT,..., FORT10.DAT</w:t>
      </w:r>
    </w:p>
    <w:p w14:paraId="707D0018" w14:textId="7D060A03" w:rsidR="005079FA" w:rsidRPr="00514960" w:rsidRDefault="005079FA" w:rsidP="000446EC">
      <w:pPr>
        <w:widowControl w:val="0"/>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w:t>
      </w:r>
      <w:r w:rsidR="00486318">
        <w:rPr>
          <w:rFonts w:ascii="Times New Roman" w:hAnsi="Times New Roman" w:cs="Times New Roman"/>
        </w:rPr>
        <w:t>И</w:t>
      </w:r>
      <w:r w:rsidRPr="00514960">
        <w:rPr>
          <w:rFonts w:ascii="Times New Roman" w:hAnsi="Times New Roman" w:cs="Times New Roman"/>
        </w:rPr>
        <w:t>мен</w:t>
      </w:r>
      <w:r w:rsidR="00486318">
        <w:rPr>
          <w:rFonts w:ascii="Times New Roman" w:hAnsi="Times New Roman" w:cs="Times New Roman"/>
        </w:rPr>
        <w:t>а</w:t>
      </w:r>
      <w:r w:rsidRPr="00514960">
        <w:rPr>
          <w:rFonts w:ascii="Times New Roman" w:hAnsi="Times New Roman" w:cs="Times New Roman"/>
        </w:rPr>
        <w:t xml:space="preserve"> файлов по умолчанию, используемы</w:t>
      </w:r>
      <w:r w:rsidR="00486318">
        <w:rPr>
          <w:rFonts w:ascii="Times New Roman" w:hAnsi="Times New Roman" w:cs="Times New Roman"/>
        </w:rPr>
        <w:t>е</w:t>
      </w:r>
      <w:r w:rsidRPr="00514960">
        <w:rPr>
          <w:rFonts w:ascii="Times New Roman" w:hAnsi="Times New Roman" w:cs="Times New Roman"/>
        </w:rPr>
        <w:t xml:space="preserve"> в </w:t>
      </w:r>
      <w:r w:rsidRPr="00CE2DB5">
        <w:rPr>
          <w:rFonts w:ascii="Consolas" w:hAnsi="Consolas" w:cs="Times New Roman"/>
        </w:rPr>
        <w:t>TEKDOS</w:t>
      </w:r>
      <w:r w:rsidRPr="00514960">
        <w:rPr>
          <w:rFonts w:ascii="Times New Roman" w:hAnsi="Times New Roman" w:cs="Times New Roman"/>
        </w:rPr>
        <w:t xml:space="preserve">, см. </w:t>
      </w:r>
      <w:hyperlink w:anchor="_Раздел_4_FORTRAN-80_1" w:history="1">
        <w:r w:rsidRPr="00C56B6F">
          <w:rPr>
            <w:rStyle w:val="a9"/>
            <w:rFonts w:ascii="Times New Roman" w:hAnsi="Times New Roman" w:cs="Times New Roman"/>
            <w:bCs/>
          </w:rPr>
          <w:t>Раздел 4</w:t>
        </w:r>
      </w:hyperlink>
      <w:r w:rsidRPr="00514960">
        <w:rPr>
          <w:rFonts w:ascii="Times New Roman" w:hAnsi="Times New Roman" w:cs="Times New Roman"/>
        </w:rPr>
        <w:t>.)</w:t>
      </w:r>
    </w:p>
    <w:p w14:paraId="06799687" w14:textId="2A9818F8"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В каждом случае</w:t>
      </w:r>
      <w:r w:rsidR="00546EA8">
        <w:rPr>
          <w:rFonts w:ascii="Times New Roman" w:hAnsi="Times New Roman" w:cs="Times New Roman"/>
        </w:rPr>
        <w:t xml:space="preserve"> </w:t>
      </w:r>
      <w:r w:rsidR="000C7796">
        <w:rPr>
          <w:rFonts w:ascii="Times New Roman" w:hAnsi="Times New Roman" w:cs="Times New Roman"/>
        </w:rPr>
        <w:t xml:space="preserve">номер </w:t>
      </w:r>
      <w:r w:rsidR="00546EA8">
        <w:rPr>
          <w:rFonts w:ascii="Times New Roman" w:hAnsi="Times New Roman" w:cs="Times New Roman"/>
        </w:rPr>
        <w:t>логическ</w:t>
      </w:r>
      <w:r w:rsidR="000C7796">
        <w:rPr>
          <w:rFonts w:ascii="Times New Roman" w:hAnsi="Times New Roman" w:cs="Times New Roman"/>
        </w:rPr>
        <w:t>ого</w:t>
      </w:r>
      <w:r w:rsidR="00546EA8">
        <w:rPr>
          <w:rFonts w:ascii="Times New Roman" w:hAnsi="Times New Roman" w:cs="Times New Roman"/>
        </w:rPr>
        <w:t xml:space="preserve"> устройства</w:t>
      </w:r>
      <w:r w:rsidR="006F343F">
        <w:rPr>
          <w:rFonts w:ascii="Times New Roman" w:hAnsi="Times New Roman" w:cs="Times New Roman"/>
        </w:rPr>
        <w:fldChar w:fldCharType="begin"/>
      </w:r>
      <w:r w:rsidR="006F343F">
        <w:instrText xml:space="preserve"> XE "</w:instrText>
      </w:r>
      <w:r w:rsidR="006F343F">
        <w:rPr>
          <w:rFonts w:ascii="Times New Roman" w:hAnsi="Times New Roman" w:cs="Times New Roman"/>
        </w:rPr>
        <w:instrText>Ввод/вывод:Номер логического устройства</w:instrText>
      </w:r>
      <w:r w:rsidR="006F343F">
        <w:instrText xml:space="preserve">" </w:instrText>
      </w:r>
      <w:r w:rsidR="006F343F">
        <w:rPr>
          <w:rFonts w:ascii="Times New Roman" w:hAnsi="Times New Roman" w:cs="Times New Roman"/>
        </w:rPr>
        <w:fldChar w:fldCharType="end"/>
      </w:r>
      <w:r w:rsidR="00546EA8">
        <w:rPr>
          <w:rFonts w:ascii="Times New Roman" w:hAnsi="Times New Roman" w:cs="Times New Roman"/>
        </w:rPr>
        <w:t xml:space="preserve"> будет включен</w:t>
      </w:r>
      <w:r w:rsidRPr="00514960">
        <w:rPr>
          <w:rFonts w:ascii="Times New Roman" w:hAnsi="Times New Roman" w:cs="Times New Roman"/>
        </w:rPr>
        <w:t xml:space="preserve"> в имя файла по умолчанию.</w:t>
      </w:r>
    </w:p>
    <w:p w14:paraId="01906BA0" w14:textId="77777777" w:rsidR="005079FA" w:rsidRPr="00514960" w:rsidRDefault="005079FA" w:rsidP="00B649FB">
      <w:pPr>
        <w:pStyle w:val="2"/>
        <w:jc w:val="both"/>
      </w:pPr>
      <w:bookmarkStart w:id="52" w:name="_Toc250136585"/>
      <w:bookmarkStart w:id="53" w:name="_Toc250230355"/>
      <w:bookmarkStart w:id="54" w:name="_Toc250230706"/>
      <w:bookmarkStart w:id="55" w:name="_Toc250420079"/>
      <w:r w:rsidRPr="00514960">
        <w:t>3.2 Вы</w:t>
      </w:r>
      <w:r w:rsidRPr="00422C89">
        <w:t>з</w:t>
      </w:r>
      <w:r w:rsidRPr="00514960">
        <w:t>ов OPEN</w:t>
      </w:r>
      <w:bookmarkEnd w:id="52"/>
      <w:bookmarkEnd w:id="53"/>
      <w:bookmarkEnd w:id="54"/>
      <w:bookmarkEnd w:id="55"/>
    </w:p>
    <w:p w14:paraId="1C7D7D8B" w14:textId="41A4645F"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Вместо использования </w:t>
      </w:r>
      <w:r w:rsidRPr="00514960">
        <w:rPr>
          <w:rFonts w:ascii="Consolas" w:hAnsi="Consolas" w:cs="Consolas"/>
        </w:rPr>
        <w:t>READ</w:t>
      </w:r>
      <w:r w:rsidRPr="00514960">
        <w:rPr>
          <w:rFonts w:ascii="Times New Roman" w:hAnsi="Times New Roman" w:cs="Times New Roman"/>
        </w:rPr>
        <w:t xml:space="preserve"> или </w:t>
      </w:r>
      <w:r w:rsidRPr="00514960">
        <w:rPr>
          <w:rFonts w:ascii="Consolas" w:hAnsi="Consolas" w:cs="Consolas"/>
        </w:rPr>
        <w:t>WRITE</w:t>
      </w:r>
      <w:r w:rsidRPr="00514960">
        <w:rPr>
          <w:rFonts w:ascii="Times New Roman" w:hAnsi="Times New Roman" w:cs="Times New Roman"/>
        </w:rPr>
        <w:t>, файл на диске может быть открыт с помощью по</w:t>
      </w:r>
      <w:r w:rsidRPr="00514960">
        <w:rPr>
          <w:rFonts w:ascii="Times New Roman" w:hAnsi="Times New Roman" w:cs="Times New Roman"/>
        </w:rPr>
        <w:t>д</w:t>
      </w:r>
      <w:r w:rsidRPr="00514960">
        <w:rPr>
          <w:rFonts w:ascii="Times New Roman" w:hAnsi="Times New Roman" w:cs="Times New Roman"/>
        </w:rPr>
        <w:t xml:space="preserve">программы </w:t>
      </w:r>
      <w:r w:rsidRPr="00514960">
        <w:rPr>
          <w:rFonts w:ascii="Consolas" w:hAnsi="Consolas" w:cs="Consolas"/>
        </w:rPr>
        <w:t>OPEN</w:t>
      </w:r>
      <w:r w:rsidR="00860762">
        <w:rPr>
          <w:rFonts w:ascii="Consolas" w:hAnsi="Consolas" w:cs="Consolas"/>
        </w:rPr>
        <w:fldChar w:fldCharType="begin"/>
      </w:r>
      <w:r w:rsidR="00860762">
        <w:instrText xml:space="preserve"> XE "</w:instrText>
      </w:r>
      <w:r w:rsidR="00860762">
        <w:rPr>
          <w:rFonts w:ascii="Times New Roman" w:hAnsi="Times New Roman" w:cs="Times New Roman"/>
        </w:rPr>
        <w:instrText>П</w:instrText>
      </w:r>
      <w:r w:rsidR="00860762" w:rsidRPr="00514960">
        <w:rPr>
          <w:rFonts w:ascii="Times New Roman" w:hAnsi="Times New Roman" w:cs="Times New Roman"/>
        </w:rPr>
        <w:instrText>одпрог</w:instrText>
      </w:r>
      <w:r w:rsidR="00860762">
        <w:rPr>
          <w:rFonts w:ascii="Times New Roman" w:hAnsi="Times New Roman" w:cs="Times New Roman"/>
        </w:rPr>
        <w:instrText>рамма:</w:instrText>
      </w:r>
      <w:r w:rsidR="00860762" w:rsidRPr="00514960">
        <w:rPr>
          <w:rFonts w:ascii="Consolas" w:hAnsi="Consolas" w:cs="Consolas"/>
        </w:rPr>
        <w:instrText>OPEN</w:instrText>
      </w:r>
      <w:r w:rsidR="00860762">
        <w:instrText xml:space="preserve">" </w:instrText>
      </w:r>
      <w:r w:rsidR="00860762">
        <w:rPr>
          <w:rFonts w:ascii="Consolas" w:hAnsi="Consolas" w:cs="Consolas"/>
        </w:rPr>
        <w:fldChar w:fldCharType="end"/>
      </w:r>
      <w:r w:rsidRPr="00514960">
        <w:rPr>
          <w:rFonts w:ascii="Times New Roman" w:hAnsi="Times New Roman" w:cs="Times New Roman"/>
        </w:rPr>
        <w:t xml:space="preserve"> (см. </w:t>
      </w:r>
      <w:hyperlink w:anchor="_8.3.2_Подпрограмма_OPEN" w:history="1">
        <w:r w:rsidRPr="00C56B6F">
          <w:rPr>
            <w:rStyle w:val="a9"/>
            <w:rFonts w:ascii="Times New Roman" w:hAnsi="Times New Roman" w:cs="Times New Roman"/>
            <w:bCs/>
          </w:rPr>
          <w:t>Справочное руководство FORTRAN-80, Раздел 8.3.2</w:t>
        </w:r>
      </w:hyperlink>
      <w:r w:rsidRPr="00514960">
        <w:rPr>
          <w:rFonts w:ascii="Times New Roman" w:hAnsi="Times New Roman" w:cs="Times New Roman"/>
        </w:rPr>
        <w:t xml:space="preserve">). В CP/M формат вызова </w:t>
      </w:r>
      <w:r w:rsidRPr="00514960">
        <w:rPr>
          <w:rFonts w:ascii="Consolas" w:hAnsi="Consolas" w:cs="Consolas"/>
        </w:rPr>
        <w:t>OPEN</w:t>
      </w:r>
      <w:r w:rsidRPr="00514960">
        <w:rPr>
          <w:rFonts w:ascii="Times New Roman" w:hAnsi="Times New Roman" w:cs="Times New Roman"/>
        </w:rPr>
        <w:t xml:space="preserve"> следующий:</w:t>
      </w:r>
    </w:p>
    <w:p w14:paraId="1545FB9E" w14:textId="39D44702" w:rsidR="005079FA" w:rsidRPr="00230D32" w:rsidRDefault="006F343F" w:rsidP="00B817BA">
      <w:pPr>
        <w:widowControl w:val="0"/>
        <w:tabs>
          <w:tab w:val="left" w:pos="960"/>
        </w:tabs>
        <w:autoSpaceDE w:val="0"/>
        <w:autoSpaceDN w:val="0"/>
        <w:adjustRightInd w:val="0"/>
        <w:spacing w:before="120"/>
        <w:ind w:left="709"/>
        <w:jc w:val="both"/>
        <w:rPr>
          <w:rFonts w:ascii="Consolas" w:hAnsi="Consolas" w:cs="Consolas"/>
          <w:b/>
          <w:lang w:val="en-US"/>
        </w:rPr>
      </w:pPr>
      <w:r w:rsidRPr="00230D32">
        <w:rPr>
          <w:rFonts w:ascii="Consolas" w:hAnsi="Consolas" w:cs="Consolas"/>
          <w:b/>
          <w:lang w:val="en-US"/>
        </w:rPr>
        <w:t xml:space="preserve">CALL OPEN </w:t>
      </w:r>
      <w:r w:rsidR="005079FA" w:rsidRPr="00230D32">
        <w:rPr>
          <w:rFonts w:ascii="Consolas" w:hAnsi="Consolas" w:cs="Consolas"/>
          <w:b/>
          <w:lang w:val="en-US"/>
        </w:rPr>
        <w:t>(LUN, Filename, Drive)</w:t>
      </w:r>
    </w:p>
    <w:p w14:paraId="38D28B44" w14:textId="77777777" w:rsidR="005079FA" w:rsidRDefault="005079FA" w:rsidP="00B817BA">
      <w:pPr>
        <w:widowControl w:val="0"/>
        <w:tabs>
          <w:tab w:val="left" w:pos="960"/>
        </w:tabs>
        <w:autoSpaceDE w:val="0"/>
        <w:autoSpaceDN w:val="0"/>
        <w:adjustRightInd w:val="0"/>
        <w:spacing w:after="60"/>
        <w:jc w:val="both"/>
        <w:rPr>
          <w:rFonts w:ascii="Times New Roman" w:hAnsi="Times New Roman" w:cs="Times New Roman"/>
        </w:rPr>
      </w:pPr>
      <w:r w:rsidRPr="00514960">
        <w:rPr>
          <w:rFonts w:ascii="Times New Roman" w:hAnsi="Times New Roman" w:cs="Times New Roman"/>
        </w:rPr>
        <w:t>где:</w:t>
      </w:r>
    </w:p>
    <w:tbl>
      <w:tblPr>
        <w:tblW w:w="0" w:type="auto"/>
        <w:tblInd w:w="-34" w:type="dxa"/>
        <w:tblLook w:val="00A0" w:firstRow="1" w:lastRow="0" w:firstColumn="1" w:lastColumn="0" w:noHBand="0" w:noVBand="0"/>
      </w:tblPr>
      <w:tblGrid>
        <w:gridCol w:w="1272"/>
        <w:gridCol w:w="396"/>
        <w:gridCol w:w="7897"/>
      </w:tblGrid>
      <w:tr w:rsidR="005079FA" w:rsidRPr="00514960" w14:paraId="479E6AB6" w14:textId="77777777" w:rsidTr="00BB402B">
        <w:tc>
          <w:tcPr>
            <w:tcW w:w="1200" w:type="dxa"/>
          </w:tcPr>
          <w:p w14:paraId="00358E01" w14:textId="77777777" w:rsidR="005079FA" w:rsidRPr="00B151D5" w:rsidRDefault="005079FA" w:rsidP="009F38FD">
            <w:pPr>
              <w:widowControl w:val="0"/>
              <w:tabs>
                <w:tab w:val="left" w:pos="960"/>
              </w:tabs>
              <w:autoSpaceDE w:val="0"/>
              <w:autoSpaceDN w:val="0"/>
              <w:adjustRightInd w:val="0"/>
              <w:spacing w:before="60"/>
              <w:jc w:val="both"/>
              <w:rPr>
                <w:rFonts w:ascii="Times New Roman" w:hAnsi="Times New Roman" w:cs="Times New Roman"/>
                <w:b/>
                <w:lang w:val="en-US"/>
              </w:rPr>
            </w:pPr>
            <w:r w:rsidRPr="00B151D5">
              <w:rPr>
                <w:rFonts w:ascii="Consolas" w:hAnsi="Consolas" w:cs="Consolas"/>
                <w:b/>
              </w:rPr>
              <w:t>LUN</w:t>
            </w:r>
          </w:p>
        </w:tc>
        <w:tc>
          <w:tcPr>
            <w:tcW w:w="396" w:type="dxa"/>
          </w:tcPr>
          <w:p w14:paraId="21957383" w14:textId="77777777" w:rsidR="005079FA" w:rsidRPr="009F38FD" w:rsidRDefault="005079FA" w:rsidP="009F38FD">
            <w:pPr>
              <w:widowControl w:val="0"/>
              <w:tabs>
                <w:tab w:val="left" w:pos="960"/>
              </w:tabs>
              <w:autoSpaceDE w:val="0"/>
              <w:autoSpaceDN w:val="0"/>
              <w:adjustRightInd w:val="0"/>
              <w:spacing w:before="60"/>
              <w:jc w:val="both"/>
              <w:rPr>
                <w:rFonts w:ascii="Times New Roman" w:hAnsi="Times New Roman" w:cs="Times New Roman"/>
                <w:lang w:val="en-US"/>
              </w:rPr>
            </w:pPr>
            <w:r w:rsidRPr="009F38FD">
              <w:rPr>
                <w:rFonts w:ascii="Consolas" w:hAnsi="Consolas" w:cs="Consolas"/>
              </w:rPr>
              <w:t>-</w:t>
            </w:r>
          </w:p>
        </w:tc>
        <w:tc>
          <w:tcPr>
            <w:tcW w:w="7897" w:type="dxa"/>
          </w:tcPr>
          <w:p w14:paraId="7D7D3670" w14:textId="77777777" w:rsidR="005079FA" w:rsidRPr="00635F24" w:rsidRDefault="005079FA" w:rsidP="009F38FD">
            <w:pPr>
              <w:widowControl w:val="0"/>
              <w:tabs>
                <w:tab w:val="left" w:pos="960"/>
              </w:tabs>
              <w:autoSpaceDE w:val="0"/>
              <w:autoSpaceDN w:val="0"/>
              <w:adjustRightInd w:val="0"/>
              <w:spacing w:before="60"/>
              <w:jc w:val="both"/>
              <w:rPr>
                <w:rFonts w:ascii="Times New Roman" w:hAnsi="Times New Roman" w:cs="Times New Roman"/>
              </w:rPr>
            </w:pPr>
            <w:r w:rsidRPr="009F38FD">
              <w:rPr>
                <w:rFonts w:ascii="Times New Roman" w:hAnsi="Times New Roman" w:cs="Times New Roman"/>
              </w:rPr>
              <w:t xml:space="preserve">номер логического устройства связанный с файлом (должен быть целой константой или целой переменной со значением между </w:t>
            </w:r>
            <w:r w:rsidRPr="00564B65">
              <w:rPr>
                <w:rFonts w:ascii="Consolas" w:hAnsi="Consolas" w:cs="Times New Roman"/>
              </w:rPr>
              <w:t>1</w:t>
            </w:r>
            <w:r w:rsidRPr="009F38FD">
              <w:rPr>
                <w:rFonts w:ascii="Times New Roman" w:hAnsi="Times New Roman" w:cs="Times New Roman"/>
              </w:rPr>
              <w:t xml:space="preserve"> и </w:t>
            </w:r>
            <w:r w:rsidRPr="00564B65">
              <w:rPr>
                <w:rFonts w:ascii="Consolas" w:hAnsi="Consolas" w:cs="Times New Roman"/>
              </w:rPr>
              <w:t>10</w:t>
            </w:r>
            <w:r w:rsidRPr="009F38FD">
              <w:rPr>
                <w:rFonts w:ascii="Times New Roman" w:hAnsi="Times New Roman" w:cs="Times New Roman"/>
              </w:rPr>
              <w:t>).</w:t>
            </w:r>
          </w:p>
        </w:tc>
      </w:tr>
      <w:tr w:rsidR="005079FA" w:rsidRPr="00514960" w14:paraId="5B2F9310" w14:textId="77777777" w:rsidTr="00BB402B">
        <w:tc>
          <w:tcPr>
            <w:tcW w:w="1200" w:type="dxa"/>
          </w:tcPr>
          <w:p w14:paraId="2370A40E" w14:textId="77777777" w:rsidR="005079FA" w:rsidRPr="00B151D5" w:rsidRDefault="005079FA" w:rsidP="009F38FD">
            <w:pPr>
              <w:widowControl w:val="0"/>
              <w:tabs>
                <w:tab w:val="left" w:pos="960"/>
              </w:tabs>
              <w:autoSpaceDE w:val="0"/>
              <w:autoSpaceDN w:val="0"/>
              <w:adjustRightInd w:val="0"/>
              <w:spacing w:before="60"/>
              <w:jc w:val="both"/>
              <w:rPr>
                <w:rFonts w:ascii="Consolas" w:hAnsi="Consolas" w:cs="Consolas"/>
                <w:b/>
              </w:rPr>
            </w:pPr>
            <w:r w:rsidRPr="00B151D5">
              <w:rPr>
                <w:rFonts w:ascii="Consolas" w:hAnsi="Consolas" w:cs="Consolas"/>
                <w:b/>
                <w:lang w:val="en-US"/>
              </w:rPr>
              <w:t>Filename</w:t>
            </w:r>
          </w:p>
        </w:tc>
        <w:tc>
          <w:tcPr>
            <w:tcW w:w="396" w:type="dxa"/>
          </w:tcPr>
          <w:p w14:paraId="3352820E" w14:textId="77777777" w:rsidR="005079FA" w:rsidRPr="009F38FD" w:rsidRDefault="005079FA" w:rsidP="009F38FD">
            <w:pPr>
              <w:widowControl w:val="0"/>
              <w:tabs>
                <w:tab w:val="left" w:pos="960"/>
              </w:tabs>
              <w:autoSpaceDE w:val="0"/>
              <w:autoSpaceDN w:val="0"/>
              <w:adjustRightInd w:val="0"/>
              <w:spacing w:before="60"/>
              <w:jc w:val="both"/>
              <w:rPr>
                <w:rFonts w:ascii="Consolas" w:hAnsi="Consolas" w:cs="Consolas"/>
              </w:rPr>
            </w:pPr>
            <w:r w:rsidRPr="009F38FD">
              <w:rPr>
                <w:rFonts w:ascii="Times New Roman" w:hAnsi="Times New Roman" w:cs="Times New Roman"/>
              </w:rPr>
              <w:t>-</w:t>
            </w:r>
          </w:p>
        </w:tc>
        <w:tc>
          <w:tcPr>
            <w:tcW w:w="7897" w:type="dxa"/>
          </w:tcPr>
          <w:p w14:paraId="7F542C2C" w14:textId="3521A05E" w:rsidR="005079FA" w:rsidRPr="009F38FD" w:rsidRDefault="005079FA" w:rsidP="004E1817">
            <w:pPr>
              <w:widowControl w:val="0"/>
              <w:tabs>
                <w:tab w:val="left" w:pos="960"/>
              </w:tabs>
              <w:autoSpaceDE w:val="0"/>
              <w:autoSpaceDN w:val="0"/>
              <w:adjustRightInd w:val="0"/>
              <w:spacing w:before="60"/>
              <w:jc w:val="both"/>
              <w:rPr>
                <w:rFonts w:ascii="Times New Roman" w:hAnsi="Times New Roman" w:cs="Times New Roman"/>
              </w:rPr>
            </w:pPr>
            <w:r w:rsidRPr="009F38FD">
              <w:rPr>
                <w:rFonts w:ascii="Times New Roman" w:hAnsi="Times New Roman" w:cs="Times New Roman"/>
              </w:rPr>
              <w:t>имя ASCII, которое операционная система будет ассоциировать с файлом. Имя файла должно быть текстовой или буквенной константой, или им</w:t>
            </w:r>
            <w:r w:rsidRPr="009F38FD">
              <w:rPr>
                <w:rFonts w:ascii="Times New Roman" w:hAnsi="Times New Roman" w:cs="Times New Roman"/>
              </w:rPr>
              <w:t>е</w:t>
            </w:r>
            <w:r w:rsidRPr="009F38FD">
              <w:rPr>
                <w:rFonts w:ascii="Times New Roman" w:hAnsi="Times New Roman" w:cs="Times New Roman"/>
              </w:rPr>
              <w:t>нем переменной</w:t>
            </w:r>
            <w:r w:rsidR="004E1817">
              <w:rPr>
                <w:rFonts w:ascii="Times New Roman" w:hAnsi="Times New Roman" w:cs="Times New Roman"/>
              </w:rPr>
              <w:t xml:space="preserve"> или массива,</w:t>
            </w:r>
            <w:r w:rsidRPr="009F38FD">
              <w:rPr>
                <w:rFonts w:ascii="Times New Roman" w:hAnsi="Times New Roman" w:cs="Times New Roman"/>
              </w:rPr>
              <w:t xml:space="preserve"> где переменная или массив содерж</w:t>
            </w:r>
            <w:r w:rsidR="004E1817">
              <w:rPr>
                <w:rFonts w:ascii="Times New Roman" w:hAnsi="Times New Roman" w:cs="Times New Roman"/>
              </w:rPr>
              <w:t>а</w:t>
            </w:r>
            <w:r w:rsidRPr="009F38FD">
              <w:rPr>
                <w:rFonts w:ascii="Times New Roman" w:hAnsi="Times New Roman" w:cs="Times New Roman"/>
              </w:rPr>
              <w:t>т ASCII имя. Имя файла должно быть заполнено пробелами точно до одиннадцати символов.</w:t>
            </w:r>
          </w:p>
        </w:tc>
      </w:tr>
      <w:tr w:rsidR="005079FA" w:rsidRPr="00514960" w14:paraId="715EFB59" w14:textId="77777777" w:rsidTr="00BB402B">
        <w:tc>
          <w:tcPr>
            <w:tcW w:w="1200" w:type="dxa"/>
          </w:tcPr>
          <w:p w14:paraId="4B29A90D" w14:textId="77777777" w:rsidR="005079FA" w:rsidRPr="00B151D5" w:rsidRDefault="005079FA" w:rsidP="009F38FD">
            <w:pPr>
              <w:widowControl w:val="0"/>
              <w:tabs>
                <w:tab w:val="left" w:pos="960"/>
              </w:tabs>
              <w:autoSpaceDE w:val="0"/>
              <w:autoSpaceDN w:val="0"/>
              <w:adjustRightInd w:val="0"/>
              <w:spacing w:before="60"/>
              <w:jc w:val="both"/>
              <w:rPr>
                <w:rFonts w:ascii="Consolas" w:hAnsi="Consolas" w:cs="Consolas"/>
                <w:b/>
                <w:lang w:val="en-US"/>
              </w:rPr>
            </w:pPr>
            <w:r w:rsidRPr="00B151D5">
              <w:rPr>
                <w:rFonts w:ascii="Consolas" w:hAnsi="Consolas" w:cs="Consolas"/>
                <w:b/>
                <w:lang w:val="en-US"/>
              </w:rPr>
              <w:t>Drive</w:t>
            </w:r>
          </w:p>
        </w:tc>
        <w:tc>
          <w:tcPr>
            <w:tcW w:w="396" w:type="dxa"/>
          </w:tcPr>
          <w:p w14:paraId="18472234" w14:textId="77777777" w:rsidR="005079FA" w:rsidRPr="009F38FD" w:rsidRDefault="005079FA" w:rsidP="009F38FD">
            <w:pPr>
              <w:widowControl w:val="0"/>
              <w:tabs>
                <w:tab w:val="left" w:pos="960"/>
              </w:tabs>
              <w:autoSpaceDE w:val="0"/>
              <w:autoSpaceDN w:val="0"/>
              <w:adjustRightInd w:val="0"/>
              <w:spacing w:before="60"/>
              <w:jc w:val="both"/>
              <w:rPr>
                <w:rFonts w:ascii="Times New Roman" w:hAnsi="Times New Roman" w:cs="Times New Roman"/>
              </w:rPr>
            </w:pPr>
            <w:r w:rsidRPr="009F38FD">
              <w:rPr>
                <w:rFonts w:ascii="Times New Roman" w:hAnsi="Times New Roman" w:cs="Times New Roman"/>
              </w:rPr>
              <w:t>-</w:t>
            </w:r>
          </w:p>
        </w:tc>
        <w:tc>
          <w:tcPr>
            <w:tcW w:w="7897" w:type="dxa"/>
          </w:tcPr>
          <w:p w14:paraId="7BF7ED7E" w14:textId="26396F91" w:rsidR="005079FA" w:rsidRPr="009F38FD" w:rsidRDefault="005079FA" w:rsidP="00E74FA1">
            <w:pPr>
              <w:widowControl w:val="0"/>
              <w:tabs>
                <w:tab w:val="left" w:pos="960"/>
              </w:tabs>
              <w:autoSpaceDE w:val="0"/>
              <w:autoSpaceDN w:val="0"/>
              <w:adjustRightInd w:val="0"/>
              <w:spacing w:before="60"/>
              <w:jc w:val="both"/>
              <w:rPr>
                <w:rFonts w:ascii="Times New Roman" w:hAnsi="Times New Roman" w:cs="Times New Roman"/>
              </w:rPr>
            </w:pPr>
            <w:r w:rsidRPr="009F38FD">
              <w:rPr>
                <w:rFonts w:ascii="Times New Roman" w:hAnsi="Times New Roman" w:cs="Times New Roman"/>
              </w:rPr>
              <w:t>номер дискового устройства, на котором файл существует или будет с</w:t>
            </w:r>
            <w:r w:rsidRPr="009F38FD">
              <w:rPr>
                <w:rFonts w:ascii="Times New Roman" w:hAnsi="Times New Roman" w:cs="Times New Roman"/>
              </w:rPr>
              <w:t>у</w:t>
            </w:r>
            <w:r w:rsidRPr="009F38FD">
              <w:rPr>
                <w:rFonts w:ascii="Times New Roman" w:hAnsi="Times New Roman" w:cs="Times New Roman"/>
              </w:rPr>
              <w:t>ществовать (должен быть целой константой</w:t>
            </w:r>
            <w:r w:rsidR="008D2DA9">
              <w:rPr>
                <w:rFonts w:ascii="Times New Roman" w:hAnsi="Times New Roman" w:cs="Times New Roman"/>
              </w:rPr>
              <w:t>,</w:t>
            </w:r>
            <w:r w:rsidRPr="009F38FD">
              <w:rPr>
                <w:rFonts w:ascii="Times New Roman" w:hAnsi="Times New Roman" w:cs="Times New Roman"/>
              </w:rPr>
              <w:t xml:space="preserve"> или целой переменной со значением допустимым в операционной системе). Если указан диск </w:t>
            </w:r>
            <w:r w:rsidRPr="009F38FD">
              <w:rPr>
                <w:rFonts w:ascii="Consolas" w:hAnsi="Consolas" w:cs="Consolas"/>
              </w:rPr>
              <w:t>0</w:t>
            </w:r>
            <w:r w:rsidRPr="009F38FD">
              <w:rPr>
                <w:rFonts w:ascii="Times New Roman" w:hAnsi="Times New Roman" w:cs="Times New Roman"/>
              </w:rPr>
              <w:t> - предполагается текущий диск</w:t>
            </w:r>
            <w:r w:rsidR="00E74FA1">
              <w:rPr>
                <w:rFonts w:ascii="Times New Roman" w:hAnsi="Times New Roman" w:cs="Times New Roman"/>
              </w:rPr>
              <w:t>,</w:t>
            </w:r>
            <w:r w:rsidRPr="009F38FD">
              <w:rPr>
                <w:rFonts w:ascii="Times New Roman" w:hAnsi="Times New Roman" w:cs="Times New Roman"/>
              </w:rPr>
              <w:t xml:space="preserve"> </w:t>
            </w:r>
            <w:r w:rsidRPr="009F38FD">
              <w:rPr>
                <w:rFonts w:ascii="Consolas" w:hAnsi="Consolas" w:cs="Consolas"/>
              </w:rPr>
              <w:t>1</w:t>
            </w:r>
            <w:r w:rsidRPr="009F38FD">
              <w:rPr>
                <w:rFonts w:ascii="Times New Roman" w:hAnsi="Times New Roman" w:cs="Times New Roman"/>
              </w:rPr>
              <w:t xml:space="preserve"> - диск </w:t>
            </w:r>
            <w:r w:rsidRPr="009F38FD">
              <w:rPr>
                <w:rFonts w:ascii="Consolas" w:hAnsi="Consolas" w:cs="Consolas"/>
              </w:rPr>
              <w:t>А</w:t>
            </w:r>
            <w:r w:rsidRPr="009F38FD">
              <w:rPr>
                <w:rFonts w:ascii="Times New Roman" w:hAnsi="Times New Roman" w:cs="Times New Roman"/>
              </w:rPr>
              <w:t xml:space="preserve">, </w:t>
            </w:r>
            <w:r w:rsidRPr="009F38FD">
              <w:rPr>
                <w:rFonts w:ascii="Consolas" w:hAnsi="Consolas" w:cs="Consolas"/>
              </w:rPr>
              <w:t>2</w:t>
            </w:r>
            <w:r w:rsidRPr="009F38FD">
              <w:rPr>
                <w:rFonts w:ascii="Times New Roman" w:hAnsi="Times New Roman" w:cs="Times New Roman"/>
              </w:rPr>
              <w:t xml:space="preserve"> - диск </w:t>
            </w:r>
            <w:r w:rsidRPr="009F38FD">
              <w:rPr>
                <w:rFonts w:ascii="Consolas" w:hAnsi="Consolas" w:cs="Consolas"/>
              </w:rPr>
              <w:t>B</w:t>
            </w:r>
            <w:r w:rsidRPr="009F38FD">
              <w:rPr>
                <w:rFonts w:ascii="Times New Roman" w:hAnsi="Times New Roman" w:cs="Times New Roman"/>
              </w:rPr>
              <w:t xml:space="preserve"> и т.д.</w:t>
            </w:r>
          </w:p>
        </w:tc>
      </w:tr>
    </w:tbl>
    <w:p w14:paraId="63DD79D8" w14:textId="77777777"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Форма вызова оператора </w:t>
      </w:r>
      <w:r w:rsidRPr="00CE2DB5">
        <w:rPr>
          <w:rFonts w:ascii="Consolas" w:hAnsi="Consolas" w:cs="Times New Roman"/>
        </w:rPr>
        <w:t>OPEN</w:t>
      </w:r>
      <w:r w:rsidRPr="00514960">
        <w:rPr>
          <w:rFonts w:ascii="Times New Roman" w:hAnsi="Times New Roman" w:cs="Times New Roman"/>
        </w:rPr>
        <w:t xml:space="preserve"> в ISIS-II:</w:t>
      </w:r>
    </w:p>
    <w:p w14:paraId="42983EB1" w14:textId="77777777" w:rsidR="005079FA" w:rsidRPr="00B151D5" w:rsidRDefault="005079FA" w:rsidP="00B817BA">
      <w:pPr>
        <w:widowControl w:val="0"/>
        <w:tabs>
          <w:tab w:val="left" w:pos="960"/>
        </w:tabs>
        <w:autoSpaceDE w:val="0"/>
        <w:autoSpaceDN w:val="0"/>
        <w:adjustRightInd w:val="0"/>
        <w:spacing w:before="120"/>
        <w:ind w:left="709"/>
        <w:jc w:val="both"/>
        <w:rPr>
          <w:rFonts w:ascii="Consolas" w:hAnsi="Consolas" w:cs="Consolas"/>
          <w:b/>
          <w:lang w:val="en-US"/>
        </w:rPr>
      </w:pPr>
      <w:r w:rsidRPr="00B151D5">
        <w:rPr>
          <w:rFonts w:ascii="Consolas" w:hAnsi="Consolas" w:cs="Consolas"/>
          <w:b/>
          <w:lang w:val="en-US"/>
        </w:rPr>
        <w:t>CALL OPEN (LUN, Filename)</w:t>
      </w:r>
    </w:p>
    <w:p w14:paraId="65A9E35E" w14:textId="77777777" w:rsidR="005079FA" w:rsidRPr="00514960" w:rsidRDefault="005079FA" w:rsidP="00B817BA">
      <w:pPr>
        <w:widowControl w:val="0"/>
        <w:tabs>
          <w:tab w:val="left" w:pos="960"/>
        </w:tabs>
        <w:autoSpaceDE w:val="0"/>
        <w:autoSpaceDN w:val="0"/>
        <w:adjustRightInd w:val="0"/>
        <w:spacing w:after="60"/>
        <w:jc w:val="both"/>
        <w:rPr>
          <w:rFonts w:ascii="Times New Roman" w:hAnsi="Times New Roman" w:cs="Times New Roman"/>
          <w:lang w:val="en-US"/>
        </w:rPr>
      </w:pPr>
      <w:r w:rsidRPr="00514960">
        <w:rPr>
          <w:rFonts w:ascii="Times New Roman" w:hAnsi="Times New Roman" w:cs="Times New Roman"/>
        </w:rPr>
        <w:t>где</w:t>
      </w:r>
      <w:r w:rsidRPr="00514960">
        <w:rPr>
          <w:rFonts w:ascii="Times New Roman" w:hAnsi="Times New Roman" w:cs="Times New Roman"/>
          <w:lang w:val="en-US"/>
        </w:rPr>
        <w:t>:</w:t>
      </w:r>
    </w:p>
    <w:tbl>
      <w:tblPr>
        <w:tblW w:w="0" w:type="auto"/>
        <w:tblInd w:w="-34" w:type="dxa"/>
        <w:tblLook w:val="00A0" w:firstRow="1" w:lastRow="0" w:firstColumn="1" w:lastColumn="0" w:noHBand="0" w:noVBand="0"/>
      </w:tblPr>
      <w:tblGrid>
        <w:gridCol w:w="1272"/>
        <w:gridCol w:w="396"/>
        <w:gridCol w:w="7897"/>
      </w:tblGrid>
      <w:tr w:rsidR="005079FA" w:rsidRPr="00514960" w14:paraId="3CE28D70" w14:textId="77777777" w:rsidTr="00BB402B">
        <w:tc>
          <w:tcPr>
            <w:tcW w:w="1200" w:type="dxa"/>
          </w:tcPr>
          <w:p w14:paraId="41846989" w14:textId="77777777" w:rsidR="005079FA" w:rsidRPr="00B151D5" w:rsidRDefault="005079FA" w:rsidP="009F38FD">
            <w:pPr>
              <w:widowControl w:val="0"/>
              <w:tabs>
                <w:tab w:val="left" w:pos="960"/>
              </w:tabs>
              <w:autoSpaceDE w:val="0"/>
              <w:autoSpaceDN w:val="0"/>
              <w:adjustRightInd w:val="0"/>
              <w:spacing w:before="60"/>
              <w:jc w:val="both"/>
              <w:rPr>
                <w:rFonts w:ascii="Times New Roman" w:hAnsi="Times New Roman" w:cs="Times New Roman"/>
                <w:b/>
                <w:lang w:val="en-US"/>
              </w:rPr>
            </w:pPr>
            <w:r w:rsidRPr="00B151D5">
              <w:rPr>
                <w:rFonts w:ascii="Consolas" w:hAnsi="Consolas" w:cs="Consolas"/>
                <w:b/>
              </w:rPr>
              <w:t>LUN</w:t>
            </w:r>
          </w:p>
        </w:tc>
        <w:tc>
          <w:tcPr>
            <w:tcW w:w="396" w:type="dxa"/>
          </w:tcPr>
          <w:p w14:paraId="0FD18530" w14:textId="77777777" w:rsidR="005079FA" w:rsidRPr="009F38FD" w:rsidRDefault="005079FA" w:rsidP="009F38FD">
            <w:pPr>
              <w:widowControl w:val="0"/>
              <w:tabs>
                <w:tab w:val="left" w:pos="960"/>
              </w:tabs>
              <w:autoSpaceDE w:val="0"/>
              <w:autoSpaceDN w:val="0"/>
              <w:adjustRightInd w:val="0"/>
              <w:spacing w:before="60"/>
              <w:jc w:val="both"/>
              <w:rPr>
                <w:rFonts w:ascii="Times New Roman" w:hAnsi="Times New Roman" w:cs="Times New Roman"/>
                <w:lang w:val="en-US"/>
              </w:rPr>
            </w:pPr>
            <w:r w:rsidRPr="009F38FD">
              <w:rPr>
                <w:rFonts w:ascii="Consolas" w:hAnsi="Consolas" w:cs="Consolas"/>
              </w:rPr>
              <w:t>-</w:t>
            </w:r>
          </w:p>
        </w:tc>
        <w:tc>
          <w:tcPr>
            <w:tcW w:w="7897" w:type="dxa"/>
          </w:tcPr>
          <w:p w14:paraId="73EF42CC" w14:textId="77777777" w:rsidR="005079FA" w:rsidRPr="00635F24" w:rsidRDefault="005079FA" w:rsidP="009F38FD">
            <w:pPr>
              <w:widowControl w:val="0"/>
              <w:tabs>
                <w:tab w:val="left" w:pos="960"/>
              </w:tabs>
              <w:autoSpaceDE w:val="0"/>
              <w:autoSpaceDN w:val="0"/>
              <w:adjustRightInd w:val="0"/>
              <w:spacing w:before="60"/>
              <w:jc w:val="both"/>
              <w:rPr>
                <w:rFonts w:ascii="Times New Roman" w:hAnsi="Times New Roman" w:cs="Times New Roman"/>
              </w:rPr>
            </w:pPr>
            <w:r w:rsidRPr="009F38FD">
              <w:rPr>
                <w:rFonts w:ascii="Times New Roman" w:hAnsi="Times New Roman" w:cs="Times New Roman"/>
              </w:rPr>
              <w:t xml:space="preserve">номер логического устройства связанный с файлом (должен быть целой константой или целой переменной со значением между </w:t>
            </w:r>
            <w:r w:rsidRPr="00424C11">
              <w:rPr>
                <w:rFonts w:ascii="Consolas" w:hAnsi="Consolas" w:cs="Times New Roman"/>
              </w:rPr>
              <w:t>1</w:t>
            </w:r>
            <w:r w:rsidRPr="009F38FD">
              <w:rPr>
                <w:rFonts w:ascii="Times New Roman" w:hAnsi="Times New Roman" w:cs="Times New Roman"/>
              </w:rPr>
              <w:t xml:space="preserve"> и </w:t>
            </w:r>
            <w:r w:rsidRPr="00424C11">
              <w:rPr>
                <w:rFonts w:ascii="Consolas" w:hAnsi="Consolas" w:cs="Times New Roman"/>
              </w:rPr>
              <w:t>10</w:t>
            </w:r>
            <w:r w:rsidRPr="009F38FD">
              <w:rPr>
                <w:rFonts w:ascii="Times New Roman" w:hAnsi="Times New Roman" w:cs="Times New Roman"/>
              </w:rPr>
              <w:t>).</w:t>
            </w:r>
          </w:p>
        </w:tc>
      </w:tr>
      <w:tr w:rsidR="005079FA" w:rsidRPr="00514960" w14:paraId="17C24AF4" w14:textId="77777777" w:rsidTr="00BB402B">
        <w:tc>
          <w:tcPr>
            <w:tcW w:w="1200" w:type="dxa"/>
          </w:tcPr>
          <w:p w14:paraId="5A58C8F1" w14:textId="77777777" w:rsidR="005079FA" w:rsidRPr="00B151D5" w:rsidRDefault="005079FA" w:rsidP="009F38FD">
            <w:pPr>
              <w:widowControl w:val="0"/>
              <w:tabs>
                <w:tab w:val="left" w:pos="960"/>
              </w:tabs>
              <w:autoSpaceDE w:val="0"/>
              <w:autoSpaceDN w:val="0"/>
              <w:adjustRightInd w:val="0"/>
              <w:spacing w:before="60"/>
              <w:jc w:val="both"/>
              <w:rPr>
                <w:rFonts w:ascii="Times New Roman" w:hAnsi="Times New Roman" w:cs="Times New Roman"/>
                <w:b/>
                <w:lang w:val="en-US"/>
              </w:rPr>
            </w:pPr>
            <w:r w:rsidRPr="00B151D5">
              <w:rPr>
                <w:rFonts w:ascii="Consolas" w:hAnsi="Consolas" w:cs="Consolas"/>
                <w:b/>
                <w:lang w:val="en-US"/>
              </w:rPr>
              <w:t>Filename</w:t>
            </w:r>
          </w:p>
        </w:tc>
        <w:tc>
          <w:tcPr>
            <w:tcW w:w="396" w:type="dxa"/>
          </w:tcPr>
          <w:p w14:paraId="1B21BBCA" w14:textId="77777777" w:rsidR="005079FA" w:rsidRPr="009F38FD" w:rsidRDefault="005079FA" w:rsidP="009F38FD">
            <w:pPr>
              <w:widowControl w:val="0"/>
              <w:tabs>
                <w:tab w:val="left" w:pos="960"/>
              </w:tabs>
              <w:autoSpaceDE w:val="0"/>
              <w:autoSpaceDN w:val="0"/>
              <w:adjustRightInd w:val="0"/>
              <w:spacing w:before="60"/>
              <w:jc w:val="both"/>
              <w:rPr>
                <w:rFonts w:ascii="Times New Roman" w:hAnsi="Times New Roman" w:cs="Times New Roman"/>
                <w:lang w:val="en-US"/>
              </w:rPr>
            </w:pPr>
            <w:r w:rsidRPr="009F38FD">
              <w:rPr>
                <w:rFonts w:ascii="Consolas" w:hAnsi="Consolas" w:cs="Consolas"/>
              </w:rPr>
              <w:t>-</w:t>
            </w:r>
          </w:p>
        </w:tc>
        <w:tc>
          <w:tcPr>
            <w:tcW w:w="7897" w:type="dxa"/>
          </w:tcPr>
          <w:p w14:paraId="782DFFFB" w14:textId="60971F8F" w:rsidR="005079FA" w:rsidRPr="009F38FD" w:rsidRDefault="005079FA" w:rsidP="00934030">
            <w:pPr>
              <w:widowControl w:val="0"/>
              <w:tabs>
                <w:tab w:val="left" w:pos="960"/>
              </w:tabs>
              <w:autoSpaceDE w:val="0"/>
              <w:autoSpaceDN w:val="0"/>
              <w:adjustRightInd w:val="0"/>
              <w:spacing w:before="60"/>
              <w:jc w:val="both"/>
              <w:rPr>
                <w:rFonts w:ascii="Times New Roman" w:hAnsi="Times New Roman" w:cs="Times New Roman"/>
              </w:rPr>
            </w:pPr>
            <w:r w:rsidRPr="009F38FD">
              <w:rPr>
                <w:rFonts w:ascii="Times New Roman" w:hAnsi="Times New Roman" w:cs="Times New Roman"/>
              </w:rPr>
              <w:t>имя ASCII, которое операционная система будет ассоциировать с файлом. Имя файла должно быть текстовой или буквенной константой, или им</w:t>
            </w:r>
            <w:r w:rsidRPr="009F38FD">
              <w:rPr>
                <w:rFonts w:ascii="Times New Roman" w:hAnsi="Times New Roman" w:cs="Times New Roman"/>
              </w:rPr>
              <w:t>е</w:t>
            </w:r>
            <w:r w:rsidRPr="009F38FD">
              <w:rPr>
                <w:rFonts w:ascii="Times New Roman" w:hAnsi="Times New Roman" w:cs="Times New Roman"/>
              </w:rPr>
              <w:t>нем переменной или массива, в которых содержится ASCII имя. Имя фа</w:t>
            </w:r>
            <w:r w:rsidRPr="009F38FD">
              <w:rPr>
                <w:rFonts w:ascii="Times New Roman" w:hAnsi="Times New Roman" w:cs="Times New Roman"/>
              </w:rPr>
              <w:t>й</w:t>
            </w:r>
            <w:r w:rsidRPr="009F38FD">
              <w:rPr>
                <w:rFonts w:ascii="Times New Roman" w:hAnsi="Times New Roman" w:cs="Times New Roman"/>
              </w:rPr>
              <w:t>ла должно быть в форме поддерживаем</w:t>
            </w:r>
            <w:r w:rsidR="00934030">
              <w:rPr>
                <w:rFonts w:ascii="Times New Roman" w:hAnsi="Times New Roman" w:cs="Times New Roman"/>
              </w:rPr>
              <w:t>ой</w:t>
            </w:r>
            <w:r w:rsidRPr="009F38FD">
              <w:rPr>
                <w:rFonts w:ascii="Times New Roman" w:hAnsi="Times New Roman" w:cs="Times New Roman"/>
              </w:rPr>
              <w:t xml:space="preserve"> ISIS-II, то есть, имя устройства, окружённое двоеточиями, за которым следует имя до 6 символов, точка, расширение до 3 символов, и пробел (или другой не </w:t>
            </w:r>
            <w:r w:rsidR="00C93BE2" w:rsidRPr="009F38FD">
              <w:rPr>
                <w:rFonts w:ascii="Times New Roman" w:hAnsi="Times New Roman" w:cs="Times New Roman"/>
              </w:rPr>
              <w:t>буквенно</w:t>
            </w:r>
            <w:r w:rsidRPr="009F38FD">
              <w:rPr>
                <w:rFonts w:ascii="Times New Roman" w:hAnsi="Times New Roman" w:cs="Times New Roman"/>
              </w:rPr>
              <w:t>-цифровой символ). Имя файла должно заканчиваться не буквенно-цифровым симв</w:t>
            </w:r>
            <w:r w:rsidRPr="009F38FD">
              <w:rPr>
                <w:rFonts w:ascii="Times New Roman" w:hAnsi="Times New Roman" w:cs="Times New Roman"/>
              </w:rPr>
              <w:t>о</w:t>
            </w:r>
            <w:r w:rsidRPr="009F38FD">
              <w:rPr>
                <w:rFonts w:ascii="Times New Roman" w:hAnsi="Times New Roman" w:cs="Times New Roman"/>
              </w:rPr>
              <w:t>лом.</w:t>
            </w:r>
          </w:p>
        </w:tc>
      </w:tr>
    </w:tbl>
    <w:p w14:paraId="448220B0" w14:textId="77777777" w:rsidR="00456579" w:rsidRDefault="00456579" w:rsidP="00422C89">
      <w:pPr>
        <w:widowControl w:val="0"/>
        <w:autoSpaceDE w:val="0"/>
        <w:autoSpaceDN w:val="0"/>
        <w:adjustRightInd w:val="0"/>
        <w:spacing w:before="60" w:after="60"/>
        <w:rPr>
          <w:rFonts w:ascii="Times New Roman" w:hAnsi="Times New Roman" w:cs="Times New Roman"/>
        </w:rPr>
      </w:pPr>
    </w:p>
    <w:p w14:paraId="063B5E03" w14:textId="77777777" w:rsidR="00456579" w:rsidRDefault="00456579">
      <w:pPr>
        <w:rPr>
          <w:rFonts w:ascii="Times New Roman" w:hAnsi="Times New Roman" w:cs="Times New Roman"/>
        </w:rPr>
      </w:pPr>
      <w:r>
        <w:rPr>
          <w:rFonts w:ascii="Times New Roman" w:hAnsi="Times New Roman" w:cs="Times New Roman"/>
        </w:rPr>
        <w:br w:type="page"/>
      </w:r>
    </w:p>
    <w:p w14:paraId="13C23568" w14:textId="4F2CD6DB" w:rsidR="005079FA" w:rsidRPr="00635F24" w:rsidRDefault="005079FA" w:rsidP="00422C89">
      <w:pPr>
        <w:widowControl w:val="0"/>
        <w:autoSpaceDE w:val="0"/>
        <w:autoSpaceDN w:val="0"/>
        <w:adjustRightInd w:val="0"/>
        <w:spacing w:before="60" w:after="60"/>
        <w:rPr>
          <w:rFonts w:ascii="Consolas" w:hAnsi="Consolas" w:cs="Consolas"/>
          <w:noProof/>
        </w:rPr>
      </w:pPr>
      <w:r w:rsidRPr="00514960">
        <w:rPr>
          <w:rFonts w:ascii="Times New Roman" w:hAnsi="Times New Roman" w:cs="Times New Roman"/>
        </w:rPr>
        <w:lastRenderedPageBreak/>
        <w:t xml:space="preserve">Ниже приведены примеры допустимых вызовов </w:t>
      </w:r>
      <w:r w:rsidRPr="00514960">
        <w:rPr>
          <w:rFonts w:ascii="Consolas" w:hAnsi="Consolas" w:cs="Consolas"/>
        </w:rPr>
        <w:t>OPEN</w:t>
      </w:r>
      <w:r w:rsidRPr="00514960">
        <w:rPr>
          <w:rFonts w:ascii="Times New Roman" w:hAnsi="Times New Roman" w:cs="Times New Roman"/>
        </w:rPr>
        <w:t xml:space="preserve"> в ISIS-II:</w:t>
      </w:r>
    </w:p>
    <w:p w14:paraId="15E70220" w14:textId="01D75E27" w:rsidR="005079FA" w:rsidRPr="00514960" w:rsidRDefault="005079FA" w:rsidP="00CB0434">
      <w:pPr>
        <w:widowControl w:val="0"/>
        <w:autoSpaceDE w:val="0"/>
        <w:autoSpaceDN w:val="0"/>
        <w:adjustRightInd w:val="0"/>
        <w:ind w:left="709"/>
        <w:jc w:val="both"/>
        <w:rPr>
          <w:rFonts w:ascii="Consolas" w:hAnsi="Consolas" w:cs="Consolas"/>
          <w:noProof/>
          <w:lang w:val="en-US"/>
        </w:rPr>
      </w:pPr>
      <w:r w:rsidRPr="00514960">
        <w:rPr>
          <w:rFonts w:ascii="Consolas" w:hAnsi="Consolas" w:cs="Consolas"/>
          <w:noProof/>
          <w:lang w:val="en-US"/>
        </w:rPr>
        <w:t xml:space="preserve">CALL OPEN (6, ':F1:F00.DAT </w:t>
      </w:r>
      <w:r w:rsidR="008132CB" w:rsidRPr="00514960">
        <w:rPr>
          <w:rFonts w:ascii="Consolas" w:hAnsi="Consolas" w:cs="Consolas"/>
          <w:noProof/>
          <w:lang w:val="en-US"/>
        </w:rPr>
        <w:t>'</w:t>
      </w:r>
      <w:r w:rsidRPr="00514960">
        <w:rPr>
          <w:rFonts w:ascii="Consolas" w:hAnsi="Consolas" w:cs="Consolas"/>
          <w:noProof/>
          <w:lang w:val="en-US"/>
        </w:rPr>
        <w:t>)</w:t>
      </w:r>
    </w:p>
    <w:p w14:paraId="5A49538D" w14:textId="77777777" w:rsidR="005079FA" w:rsidRPr="00514960" w:rsidRDefault="005079FA" w:rsidP="00CB0434">
      <w:pPr>
        <w:widowControl w:val="0"/>
        <w:autoSpaceDE w:val="0"/>
        <w:autoSpaceDN w:val="0"/>
        <w:adjustRightInd w:val="0"/>
        <w:ind w:left="709"/>
        <w:jc w:val="both"/>
        <w:rPr>
          <w:rFonts w:ascii="Consolas" w:hAnsi="Consolas" w:cs="Consolas"/>
          <w:noProof/>
          <w:lang w:val="en-US"/>
        </w:rPr>
      </w:pPr>
      <w:r w:rsidRPr="00514960">
        <w:rPr>
          <w:rFonts w:ascii="Consolas" w:hAnsi="Consolas" w:cs="Consolas"/>
          <w:noProof/>
          <w:lang w:val="en-US"/>
        </w:rPr>
        <w:t>CALL OPEN (1, ':F5:TESTFF.TMP ')</w:t>
      </w:r>
    </w:p>
    <w:p w14:paraId="4A171E77" w14:textId="77777777" w:rsidR="005079FA" w:rsidRPr="00514960" w:rsidRDefault="005079FA" w:rsidP="00CB0434">
      <w:pPr>
        <w:widowControl w:val="0"/>
        <w:autoSpaceDE w:val="0"/>
        <w:autoSpaceDN w:val="0"/>
        <w:adjustRightInd w:val="0"/>
        <w:ind w:left="709"/>
        <w:jc w:val="both"/>
        <w:rPr>
          <w:rFonts w:ascii="Consolas" w:hAnsi="Consolas" w:cs="Consolas"/>
          <w:noProof/>
          <w:lang w:val="en-US"/>
        </w:rPr>
      </w:pPr>
      <w:r w:rsidRPr="00514960">
        <w:rPr>
          <w:rFonts w:ascii="Consolas" w:hAnsi="Consolas" w:cs="Consolas"/>
          <w:noProof/>
          <w:lang w:val="en-US"/>
        </w:rPr>
        <w:t>CALL OPEN (4, ':F3:A.B ')</w:t>
      </w:r>
    </w:p>
    <w:p w14:paraId="73F897B0" w14:textId="77777777" w:rsidR="005079FA" w:rsidRPr="00514960" w:rsidRDefault="005079FA" w:rsidP="0012705E">
      <w:pPr>
        <w:pStyle w:val="2"/>
      </w:pPr>
      <w:bookmarkStart w:id="56" w:name="_Toc250136586"/>
      <w:bookmarkStart w:id="57" w:name="_Toc250230356"/>
      <w:bookmarkStart w:id="58" w:name="_Toc250230707"/>
      <w:bookmarkStart w:id="59" w:name="_Toc250420080"/>
      <w:r w:rsidRPr="00514960">
        <w:t>3.3 Длина записи</w:t>
      </w:r>
      <w:bookmarkEnd w:id="56"/>
      <w:bookmarkEnd w:id="57"/>
      <w:bookmarkEnd w:id="58"/>
      <w:bookmarkEnd w:id="59"/>
    </w:p>
    <w:p w14:paraId="22E040B0" w14:textId="4070BF02"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Длина записи</w:t>
      </w:r>
      <w:r w:rsidR="00860762">
        <w:rPr>
          <w:rFonts w:ascii="Times New Roman" w:hAnsi="Times New Roman" w:cs="Times New Roman"/>
        </w:rPr>
        <w:fldChar w:fldCharType="begin"/>
      </w:r>
      <w:r w:rsidR="00860762">
        <w:instrText xml:space="preserve"> XE "</w:instrText>
      </w:r>
      <w:r w:rsidR="00860762">
        <w:rPr>
          <w:rFonts w:ascii="Times New Roman" w:hAnsi="Times New Roman" w:cs="Times New Roman"/>
        </w:rPr>
        <w:instrText>Ввод/вывод:Длина записи</w:instrText>
      </w:r>
      <w:r w:rsidR="00860762">
        <w:instrText xml:space="preserve">" </w:instrText>
      </w:r>
      <w:r w:rsidR="00860762">
        <w:rPr>
          <w:rFonts w:ascii="Times New Roman" w:hAnsi="Times New Roman" w:cs="Times New Roman"/>
        </w:rPr>
        <w:fldChar w:fldCharType="end"/>
      </w:r>
      <w:r w:rsidR="00860762">
        <w:rPr>
          <w:rFonts w:ascii="Times New Roman" w:hAnsi="Times New Roman" w:cs="Times New Roman"/>
        </w:rPr>
        <w:t xml:space="preserve"> любых файлов </w:t>
      </w:r>
      <w:r w:rsidRPr="00514960">
        <w:rPr>
          <w:rFonts w:ascii="Times New Roman" w:hAnsi="Times New Roman" w:cs="Times New Roman"/>
        </w:rPr>
        <w:t>произвольн</w:t>
      </w:r>
      <w:r w:rsidR="00860762">
        <w:rPr>
          <w:rFonts w:ascii="Times New Roman" w:hAnsi="Times New Roman" w:cs="Times New Roman"/>
        </w:rPr>
        <w:t>ого</w:t>
      </w:r>
      <w:r w:rsidRPr="00514960">
        <w:rPr>
          <w:rFonts w:ascii="Times New Roman" w:hAnsi="Times New Roman" w:cs="Times New Roman"/>
        </w:rPr>
        <w:t xml:space="preserve"> доступ</w:t>
      </w:r>
      <w:r w:rsidR="00860762">
        <w:rPr>
          <w:rFonts w:ascii="Times New Roman" w:hAnsi="Times New Roman" w:cs="Times New Roman"/>
        </w:rPr>
        <w:t>а</w:t>
      </w:r>
      <w:r w:rsidR="00860762">
        <w:rPr>
          <w:rFonts w:ascii="Times New Roman" w:hAnsi="Times New Roman" w:cs="Times New Roman"/>
        </w:rPr>
        <w:fldChar w:fldCharType="begin"/>
      </w:r>
      <w:r w:rsidR="00860762">
        <w:instrText xml:space="preserve"> XE "</w:instrText>
      </w:r>
      <w:r w:rsidR="00860762">
        <w:rPr>
          <w:rFonts w:ascii="Times New Roman" w:hAnsi="Times New Roman" w:cs="Times New Roman"/>
        </w:rPr>
        <w:instrText>Файл:П</w:instrText>
      </w:r>
      <w:r w:rsidR="00860762" w:rsidRPr="00514960">
        <w:rPr>
          <w:rFonts w:ascii="Times New Roman" w:hAnsi="Times New Roman" w:cs="Times New Roman"/>
        </w:rPr>
        <w:instrText>роизвольн</w:instrText>
      </w:r>
      <w:r w:rsidR="00860762">
        <w:rPr>
          <w:rFonts w:ascii="Times New Roman" w:hAnsi="Times New Roman" w:cs="Times New Roman"/>
        </w:rPr>
        <w:instrText>ого</w:instrText>
      </w:r>
      <w:r w:rsidR="00860762" w:rsidRPr="00514960">
        <w:rPr>
          <w:rFonts w:ascii="Times New Roman" w:hAnsi="Times New Roman" w:cs="Times New Roman"/>
        </w:rPr>
        <w:instrText xml:space="preserve"> доступ</w:instrText>
      </w:r>
      <w:r w:rsidR="00860762">
        <w:rPr>
          <w:rFonts w:ascii="Times New Roman" w:hAnsi="Times New Roman" w:cs="Times New Roman"/>
        </w:rPr>
        <w:instrText>а</w:instrText>
      </w:r>
      <w:r w:rsidR="00860762">
        <w:instrText xml:space="preserve">" </w:instrText>
      </w:r>
      <w:r w:rsidR="00860762">
        <w:rPr>
          <w:rFonts w:ascii="Times New Roman" w:hAnsi="Times New Roman" w:cs="Times New Roman"/>
        </w:rPr>
        <w:fldChar w:fldCharType="end"/>
      </w:r>
      <w:r w:rsidRPr="00514960">
        <w:rPr>
          <w:rFonts w:ascii="Times New Roman" w:hAnsi="Times New Roman" w:cs="Times New Roman"/>
        </w:rPr>
        <w:t xml:space="preserve"> в CP/M или ISIS-II может быть 128 байт (1 сектор). Поэтому, рекомендуется, чтобы любой файл, который </w:t>
      </w:r>
      <w:r w:rsidR="00313C70">
        <w:rPr>
          <w:rFonts w:ascii="Times New Roman" w:hAnsi="Times New Roman" w:cs="Times New Roman"/>
        </w:rPr>
        <w:t>в</w:t>
      </w:r>
      <w:r w:rsidRPr="00514960">
        <w:rPr>
          <w:rFonts w:ascii="Times New Roman" w:hAnsi="Times New Roman" w:cs="Times New Roman"/>
        </w:rPr>
        <w:t>ы захотите считать в произвольном порядке, был создан с помощью операторов произвольного доступа</w:t>
      </w:r>
      <w:r>
        <w:rPr>
          <w:rFonts w:ascii="Times New Roman" w:hAnsi="Times New Roman" w:cs="Times New Roman"/>
        </w:rPr>
        <w:t xml:space="preserve"> </w:t>
      </w:r>
      <w:r w:rsidRPr="0015317D">
        <w:rPr>
          <w:rFonts w:ascii="Consolas" w:hAnsi="Consolas" w:cs="Consolas"/>
          <w:lang w:val="en-US"/>
        </w:rPr>
        <w:t>FORTRAN</w:t>
      </w:r>
      <w:r>
        <w:rPr>
          <w:rFonts w:ascii="Consolas" w:hAnsi="Consolas" w:cs="Consolas"/>
        </w:rPr>
        <w:t xml:space="preserve"> </w:t>
      </w:r>
      <w:r w:rsidRPr="00514960">
        <w:rPr>
          <w:rFonts w:ascii="Times New Roman" w:hAnsi="Times New Roman" w:cs="Times New Roman"/>
        </w:rPr>
        <w:t xml:space="preserve">(или </w:t>
      </w:r>
      <w:r w:rsidRPr="00A0431A">
        <w:rPr>
          <w:rFonts w:ascii="Times New Roman" w:hAnsi="Times New Roman" w:cs="Times New Roman"/>
          <w:lang w:val="en-US"/>
        </w:rPr>
        <w:t>Microsoft</w:t>
      </w:r>
      <w:r w:rsidRPr="00A0431A">
        <w:rPr>
          <w:rFonts w:ascii="Times New Roman" w:hAnsi="Times New Roman" w:cs="Times New Roman"/>
        </w:rPr>
        <w:t xml:space="preserve"> </w:t>
      </w:r>
      <w:r w:rsidRPr="00A0431A">
        <w:rPr>
          <w:rFonts w:ascii="Consolas" w:hAnsi="Consolas" w:cs="Times New Roman"/>
        </w:rPr>
        <w:t>BASIC</w:t>
      </w:r>
      <w:r w:rsidRPr="00514960">
        <w:rPr>
          <w:rFonts w:ascii="Times New Roman" w:hAnsi="Times New Roman" w:cs="Times New Roman"/>
        </w:rPr>
        <w:t>). Файлы произвольного доступа созданные таким способом (используя двоичный</w:t>
      </w:r>
      <w:r>
        <w:rPr>
          <w:rFonts w:ascii="Times New Roman" w:hAnsi="Times New Roman" w:cs="Times New Roman"/>
        </w:rPr>
        <w:t>,</w:t>
      </w:r>
      <w:r w:rsidRPr="00514960">
        <w:rPr>
          <w:rFonts w:ascii="Times New Roman" w:hAnsi="Times New Roman" w:cs="Times New Roman"/>
        </w:rPr>
        <w:t xml:space="preserve"> или форматный операторы </w:t>
      </w:r>
      <w:r w:rsidRPr="00514960">
        <w:rPr>
          <w:rFonts w:ascii="Consolas" w:hAnsi="Consolas" w:cs="Consolas"/>
        </w:rPr>
        <w:t>WRITE</w:t>
      </w:r>
      <w:r w:rsidRPr="00514960">
        <w:rPr>
          <w:rFonts w:ascii="Times New Roman" w:hAnsi="Times New Roman" w:cs="Times New Roman"/>
        </w:rPr>
        <w:t>), всегда имеют 128-байтовые зап</w:t>
      </w:r>
      <w:r w:rsidRPr="00514960">
        <w:rPr>
          <w:rFonts w:ascii="Times New Roman" w:hAnsi="Times New Roman" w:cs="Times New Roman"/>
        </w:rPr>
        <w:t>и</w:t>
      </w:r>
      <w:r w:rsidRPr="00514960">
        <w:rPr>
          <w:rFonts w:ascii="Times New Roman" w:hAnsi="Times New Roman" w:cs="Times New Roman"/>
        </w:rPr>
        <w:t xml:space="preserve">си. Если оператор </w:t>
      </w:r>
      <w:r w:rsidRPr="00514960">
        <w:rPr>
          <w:rFonts w:ascii="Consolas" w:hAnsi="Consolas" w:cs="Consolas"/>
        </w:rPr>
        <w:t>WRITE</w:t>
      </w:r>
      <w:r w:rsidRPr="00514960">
        <w:rPr>
          <w:rFonts w:ascii="Times New Roman" w:hAnsi="Times New Roman" w:cs="Times New Roman"/>
        </w:rPr>
        <w:t xml:space="preserve"> не передает достаточно данных, чтобы заполнить запись до 128 байт, то конец записи заполняется нулями (символами </w:t>
      </w:r>
      <w:r w:rsidRPr="00514960">
        <w:rPr>
          <w:rFonts w:ascii="Consolas" w:hAnsi="Consolas" w:cs="Consolas"/>
        </w:rPr>
        <w:t>NULL</w:t>
      </w:r>
      <w:r w:rsidRPr="00514960">
        <w:rPr>
          <w:rFonts w:ascii="Times New Roman" w:hAnsi="Times New Roman" w:cs="Times New Roman"/>
        </w:rPr>
        <w:t>).</w:t>
      </w:r>
    </w:p>
    <w:p w14:paraId="101E5C42" w14:textId="77777777" w:rsidR="005079FA" w:rsidRPr="00514960" w:rsidRDefault="005079FA" w:rsidP="006A08CB">
      <w:pPr>
        <w:pStyle w:val="1"/>
      </w:pPr>
      <w:bookmarkStart w:id="60" w:name="_Раздел_4_FORTRAN-80"/>
      <w:bookmarkStart w:id="61" w:name="_Раздел_4_FORTRAN-80_1"/>
      <w:bookmarkStart w:id="62" w:name="_Раздел_4_FORTRAN-80_2"/>
      <w:bookmarkStart w:id="63" w:name="_Toc250136587"/>
      <w:bookmarkStart w:id="64" w:name="_Toc250230357"/>
      <w:bookmarkStart w:id="65" w:name="_Toc250230708"/>
      <w:bookmarkStart w:id="66" w:name="_Toc250420081"/>
      <w:bookmarkEnd w:id="60"/>
      <w:bookmarkEnd w:id="61"/>
      <w:bookmarkEnd w:id="62"/>
      <w:r w:rsidRPr="00514960">
        <w:t xml:space="preserve">Раздел 4 </w:t>
      </w:r>
      <w:r w:rsidRPr="00564B65">
        <w:rPr>
          <w:rFonts w:ascii="Consolas" w:hAnsi="Consolas"/>
        </w:rPr>
        <w:t>FORTRAN</w:t>
      </w:r>
      <w:r w:rsidRPr="00514960">
        <w:t>-</w:t>
      </w:r>
      <w:r w:rsidRPr="00564B65">
        <w:rPr>
          <w:rFonts w:ascii="Consolas" w:hAnsi="Consolas"/>
        </w:rPr>
        <w:t>80</w:t>
      </w:r>
      <w:r w:rsidRPr="00514960">
        <w:t xml:space="preserve"> в </w:t>
      </w:r>
      <w:r w:rsidRPr="00564B65">
        <w:rPr>
          <w:rFonts w:ascii="Consolas" w:hAnsi="Consolas"/>
        </w:rPr>
        <w:t>TEKDOS</w:t>
      </w:r>
      <w:bookmarkEnd w:id="63"/>
      <w:bookmarkEnd w:id="64"/>
      <w:bookmarkEnd w:id="65"/>
      <w:bookmarkEnd w:id="66"/>
    </w:p>
    <w:p w14:paraId="77C60BEB" w14:textId="77777777" w:rsidR="005079FA" w:rsidRPr="00514960" w:rsidRDefault="005079FA" w:rsidP="0012705E">
      <w:pPr>
        <w:pStyle w:val="2"/>
      </w:pPr>
      <w:bookmarkStart w:id="67" w:name="_Toc250136588"/>
      <w:bookmarkStart w:id="68" w:name="_Toc250230358"/>
      <w:bookmarkStart w:id="69" w:name="_Toc250230709"/>
      <w:bookmarkStart w:id="70" w:name="_Toc250420082"/>
      <w:r w:rsidRPr="00514960">
        <w:t>4.1 Фо</w:t>
      </w:r>
      <w:r w:rsidRPr="00422C89">
        <w:t>р</w:t>
      </w:r>
      <w:r w:rsidRPr="00514960">
        <w:t>мат к</w:t>
      </w:r>
      <w:r w:rsidRPr="00422C89">
        <w:t>о</w:t>
      </w:r>
      <w:r w:rsidRPr="00514960">
        <w:t>манды</w:t>
      </w:r>
      <w:bookmarkEnd w:id="67"/>
      <w:bookmarkEnd w:id="68"/>
      <w:bookmarkEnd w:id="69"/>
      <w:bookmarkEnd w:id="70"/>
    </w:p>
    <w:p w14:paraId="157AA4AD" w14:textId="7160C5F4"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Формат команды</w:t>
      </w:r>
      <w:r w:rsidR="00860762">
        <w:rPr>
          <w:rFonts w:ascii="Times New Roman" w:hAnsi="Times New Roman" w:cs="Times New Roman"/>
        </w:rPr>
        <w:fldChar w:fldCharType="begin"/>
      </w:r>
      <w:r w:rsidR="00860762">
        <w:instrText xml:space="preserve"> XE "</w:instrText>
      </w:r>
      <w:r w:rsidR="00860762">
        <w:rPr>
          <w:rFonts w:ascii="Times New Roman" w:hAnsi="Times New Roman" w:cs="Times New Roman"/>
        </w:rPr>
        <w:instrText>Компилятор:Команда запуска в TEKDOS</w:instrText>
      </w:r>
      <w:r w:rsidR="00860762">
        <w:instrText xml:space="preserve">" </w:instrText>
      </w:r>
      <w:r w:rsidR="00860762">
        <w:rPr>
          <w:rFonts w:ascii="Times New Roman" w:hAnsi="Times New Roman" w:cs="Times New Roman"/>
        </w:rPr>
        <w:fldChar w:fldCharType="end"/>
      </w:r>
      <w:r w:rsidRPr="00514960">
        <w:rPr>
          <w:rFonts w:ascii="Times New Roman" w:hAnsi="Times New Roman" w:cs="Times New Roman"/>
        </w:rPr>
        <w:t xml:space="preserve"> </w:t>
      </w:r>
      <w:r w:rsidR="00934030">
        <w:rPr>
          <w:rFonts w:ascii="Times New Roman" w:hAnsi="Times New Roman" w:cs="Times New Roman"/>
        </w:rPr>
        <w:t xml:space="preserve">для </w:t>
      </w:r>
      <w:r w:rsidRPr="00CE2DB5">
        <w:rPr>
          <w:rFonts w:ascii="Consolas" w:hAnsi="Consolas" w:cs="Times New Roman"/>
        </w:rPr>
        <w:t>FORTRAN</w:t>
      </w:r>
      <w:r w:rsidRPr="00514960">
        <w:rPr>
          <w:rFonts w:ascii="Times New Roman" w:hAnsi="Times New Roman" w:cs="Times New Roman"/>
        </w:rPr>
        <w:t>-</w:t>
      </w:r>
      <w:r w:rsidRPr="00CE2DB5">
        <w:rPr>
          <w:rFonts w:ascii="Consolas" w:hAnsi="Consolas" w:cs="Times New Roman"/>
        </w:rPr>
        <w:t>80</w:t>
      </w:r>
      <w:r w:rsidRPr="00514960">
        <w:rPr>
          <w:rFonts w:ascii="Times New Roman" w:hAnsi="Times New Roman" w:cs="Times New Roman"/>
        </w:rPr>
        <w:t xml:space="preserve"> в операционной системе </w:t>
      </w:r>
      <w:r w:rsidRPr="00CE2DB5">
        <w:rPr>
          <w:rFonts w:ascii="Consolas" w:hAnsi="Consolas" w:cs="Times New Roman"/>
        </w:rPr>
        <w:t>TEKDOS</w:t>
      </w:r>
      <w:r w:rsidRPr="00514960">
        <w:rPr>
          <w:rFonts w:ascii="Times New Roman" w:hAnsi="Times New Roman" w:cs="Times New Roman"/>
        </w:rPr>
        <w:t xml:space="preserve"> слегка отличается.</w:t>
      </w:r>
      <w:r w:rsidR="00456579">
        <w:rPr>
          <w:rFonts w:ascii="Times New Roman" w:hAnsi="Times New Roman" w:cs="Times New Roman"/>
        </w:rPr>
        <w:t xml:space="preserve"> </w:t>
      </w:r>
      <w:r w:rsidRPr="00514960">
        <w:rPr>
          <w:rFonts w:ascii="Times New Roman" w:hAnsi="Times New Roman" w:cs="Times New Roman"/>
        </w:rPr>
        <w:t xml:space="preserve">Компилятор </w:t>
      </w:r>
      <w:r w:rsidRPr="00CE2DB5">
        <w:rPr>
          <w:rFonts w:ascii="Consolas" w:hAnsi="Consolas" w:cs="Times New Roman"/>
        </w:rPr>
        <w:t>FORTRAN</w:t>
      </w:r>
      <w:r w:rsidRPr="00514960">
        <w:rPr>
          <w:rFonts w:ascii="Times New Roman" w:hAnsi="Times New Roman" w:cs="Times New Roman"/>
        </w:rPr>
        <w:t>-</w:t>
      </w:r>
      <w:r w:rsidRPr="00CE2DB5">
        <w:rPr>
          <w:rFonts w:ascii="Consolas" w:hAnsi="Consolas" w:cs="Times New Roman"/>
        </w:rPr>
        <w:t>80</w:t>
      </w:r>
      <w:r w:rsidRPr="00514960">
        <w:rPr>
          <w:rFonts w:ascii="Times New Roman" w:hAnsi="Times New Roman" w:cs="Times New Roman"/>
        </w:rPr>
        <w:t xml:space="preserve"> принимает только командную строку. Приглашение не отображ</w:t>
      </w:r>
      <w:r w:rsidRPr="00514960">
        <w:rPr>
          <w:rFonts w:ascii="Times New Roman" w:hAnsi="Times New Roman" w:cs="Times New Roman"/>
        </w:rPr>
        <w:t>а</w:t>
      </w:r>
      <w:r w:rsidRPr="00514960">
        <w:rPr>
          <w:rFonts w:ascii="Times New Roman" w:hAnsi="Times New Roman" w:cs="Times New Roman"/>
        </w:rPr>
        <w:t xml:space="preserve">ется и интерактивные команды не принимаются. Команды имеют такой же формат, как </w:t>
      </w:r>
      <w:r w:rsidRPr="00CE2DB5">
        <w:rPr>
          <w:rFonts w:ascii="Consolas" w:hAnsi="Consolas" w:cs="Times New Roman"/>
        </w:rPr>
        <w:t>TEKDOS</w:t>
      </w:r>
      <w:r w:rsidRPr="00514960">
        <w:rPr>
          <w:rFonts w:ascii="Times New Roman" w:hAnsi="Times New Roman" w:cs="Times New Roman"/>
        </w:rPr>
        <w:t xml:space="preserve"> команды ассемблера, т.е. три имени файла или им</w:t>
      </w:r>
      <w:r w:rsidR="00F84910">
        <w:rPr>
          <w:rFonts w:ascii="Times New Roman" w:hAnsi="Times New Roman" w:cs="Times New Roman"/>
        </w:rPr>
        <w:t>ени устройств</w:t>
      </w:r>
      <w:r w:rsidRPr="00514960">
        <w:rPr>
          <w:rFonts w:ascii="Times New Roman" w:hAnsi="Times New Roman" w:cs="Times New Roman"/>
        </w:rPr>
        <w:t>, а также дополн</w:t>
      </w:r>
      <w:r w:rsidRPr="00514960">
        <w:rPr>
          <w:rFonts w:ascii="Times New Roman" w:hAnsi="Times New Roman" w:cs="Times New Roman"/>
        </w:rPr>
        <w:t>и</w:t>
      </w:r>
      <w:r w:rsidRPr="00514960">
        <w:rPr>
          <w:rFonts w:ascii="Times New Roman" w:hAnsi="Times New Roman" w:cs="Times New Roman"/>
        </w:rPr>
        <w:t xml:space="preserve">тельные </w:t>
      </w:r>
      <w:r w:rsidR="00F84910">
        <w:rPr>
          <w:rFonts w:ascii="Times New Roman" w:hAnsi="Times New Roman" w:cs="Times New Roman"/>
        </w:rPr>
        <w:t>ключи</w:t>
      </w:r>
      <w:r w:rsidR="00F84910">
        <w:rPr>
          <w:rFonts w:ascii="Times New Roman" w:hAnsi="Times New Roman" w:cs="Times New Roman"/>
        </w:rPr>
        <w:fldChar w:fldCharType="begin"/>
      </w:r>
      <w:r w:rsidR="00F84910">
        <w:instrText xml:space="preserve"> XE "</w:instrText>
      </w:r>
      <w:r w:rsidR="00F84910">
        <w:rPr>
          <w:rFonts w:ascii="Times New Roman" w:hAnsi="Times New Roman" w:cs="Times New Roman"/>
        </w:rPr>
        <w:instrText>Компилятор:Ключи</w:instrText>
      </w:r>
      <w:r w:rsidR="00F84910">
        <w:instrText xml:space="preserve">" </w:instrText>
      </w:r>
      <w:r w:rsidR="00F84910">
        <w:rPr>
          <w:rFonts w:ascii="Times New Roman" w:hAnsi="Times New Roman" w:cs="Times New Roman"/>
        </w:rPr>
        <w:fldChar w:fldCharType="end"/>
      </w:r>
      <w:r w:rsidRPr="00514960">
        <w:rPr>
          <w:rFonts w:ascii="Times New Roman" w:hAnsi="Times New Roman" w:cs="Times New Roman"/>
        </w:rPr>
        <w:t xml:space="preserve"> компиляции.</w:t>
      </w:r>
    </w:p>
    <w:p w14:paraId="1D0C33A7" w14:textId="4A969FA5" w:rsidR="005079FA" w:rsidRPr="00B151D5" w:rsidRDefault="005079FA" w:rsidP="00606826">
      <w:pPr>
        <w:widowControl w:val="0"/>
        <w:tabs>
          <w:tab w:val="left" w:pos="960"/>
        </w:tabs>
        <w:autoSpaceDE w:val="0"/>
        <w:autoSpaceDN w:val="0"/>
        <w:adjustRightInd w:val="0"/>
        <w:spacing w:before="120" w:after="120"/>
        <w:ind w:left="709"/>
        <w:jc w:val="both"/>
        <w:rPr>
          <w:rFonts w:ascii="Consolas" w:hAnsi="Consolas" w:cs="Consolas"/>
          <w:b/>
          <w:noProof/>
          <w:lang w:val="en-US"/>
        </w:rPr>
      </w:pPr>
      <w:r w:rsidRPr="00B151D5">
        <w:rPr>
          <w:rFonts w:ascii="Consolas" w:hAnsi="Consolas" w:cs="Consolas"/>
          <w:b/>
          <w:noProof/>
          <w:lang w:val="en-US"/>
        </w:rPr>
        <w:t>F80 [objfile] [lstfile] sourcefile [sw</w:t>
      </w:r>
      <w:r w:rsidR="006C0D7B" w:rsidRPr="00B151D5">
        <w:rPr>
          <w:rFonts w:ascii="Consolas" w:hAnsi="Consolas" w:cs="Consolas"/>
          <w:b/>
          <w:noProof/>
          <w:vertAlign w:val="subscript"/>
          <w:lang w:val="en-US"/>
        </w:rPr>
        <w:t>1</w:t>
      </w:r>
      <w:r w:rsidRPr="00B151D5">
        <w:rPr>
          <w:rFonts w:ascii="Consolas" w:hAnsi="Consolas" w:cs="Consolas"/>
          <w:b/>
          <w:noProof/>
          <w:lang w:val="en-US"/>
        </w:rPr>
        <w:t>] [sw</w:t>
      </w:r>
      <w:r w:rsidRPr="00B151D5">
        <w:rPr>
          <w:rFonts w:ascii="Consolas" w:hAnsi="Consolas" w:cs="Consolas"/>
          <w:b/>
          <w:noProof/>
          <w:vertAlign w:val="subscript"/>
          <w:lang w:val="en-US"/>
        </w:rPr>
        <w:t>2</w:t>
      </w:r>
      <w:r w:rsidRPr="00B151D5">
        <w:rPr>
          <w:rFonts w:ascii="Consolas" w:hAnsi="Consolas" w:cs="Consolas"/>
          <w:b/>
          <w:noProof/>
          <w:lang w:val="en-US"/>
        </w:rPr>
        <w:t>…]</w:t>
      </w:r>
    </w:p>
    <w:p w14:paraId="782646FC" w14:textId="3DA4FA3A"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Параметры </w:t>
      </w:r>
      <w:r w:rsidRPr="00514960">
        <w:rPr>
          <w:rFonts w:ascii="Consolas" w:hAnsi="Consolas" w:cs="Consolas"/>
          <w:noProof/>
          <w:lang w:val="en-US"/>
        </w:rPr>
        <w:t>objfile</w:t>
      </w:r>
      <w:r w:rsidRPr="00514960">
        <w:rPr>
          <w:rFonts w:ascii="Times New Roman" w:hAnsi="Times New Roman" w:cs="Times New Roman"/>
        </w:rPr>
        <w:t xml:space="preserve"> и </w:t>
      </w:r>
      <w:r w:rsidRPr="00514960">
        <w:rPr>
          <w:rFonts w:ascii="Consolas" w:hAnsi="Consolas" w:cs="Consolas"/>
          <w:noProof/>
          <w:lang w:val="en-US"/>
        </w:rPr>
        <w:t>lstfile</w:t>
      </w:r>
      <w:r w:rsidRPr="00514960">
        <w:rPr>
          <w:rFonts w:ascii="Times New Roman" w:hAnsi="Times New Roman" w:cs="Times New Roman"/>
        </w:rPr>
        <w:t xml:space="preserve"> не являются обязательными. Эти файлы не будут созданы, если параметры опущены, однако сообщения об ошибках все равно будет отображаться на консоли. Доступны ключи</w:t>
      </w:r>
      <w:r w:rsidR="006B671C">
        <w:rPr>
          <w:rFonts w:ascii="Times New Roman" w:hAnsi="Times New Roman" w:cs="Times New Roman"/>
        </w:rPr>
        <w:t>, описаны</w:t>
      </w:r>
      <w:r w:rsidRPr="00514960">
        <w:rPr>
          <w:rFonts w:ascii="Times New Roman" w:hAnsi="Times New Roman" w:cs="Times New Roman"/>
        </w:rPr>
        <w:t xml:space="preserve"> в </w:t>
      </w:r>
      <w:hyperlink w:anchor="Ключи" w:history="1">
        <w:r w:rsidRPr="006B671C">
          <w:rPr>
            <w:rStyle w:val="a9"/>
            <w:rFonts w:ascii="Times New Roman" w:hAnsi="Times New Roman" w:cs="Times New Roman"/>
            <w:bCs/>
          </w:rPr>
          <w:t>Разделе</w:t>
        </w:r>
        <w:r w:rsidR="003B09E2">
          <w:rPr>
            <w:rStyle w:val="a9"/>
            <w:rFonts w:ascii="Times New Roman" w:hAnsi="Times New Roman" w:cs="Times New Roman"/>
            <w:bCs/>
          </w:rPr>
          <w:t> </w:t>
        </w:r>
        <w:r w:rsidRPr="006B671C">
          <w:rPr>
            <w:rStyle w:val="a9"/>
            <w:rFonts w:ascii="Times New Roman" w:hAnsi="Times New Roman" w:cs="Times New Roman"/>
            <w:bCs/>
          </w:rPr>
          <w:t>1</w:t>
        </w:r>
      </w:hyperlink>
      <w:r w:rsidRPr="00514960">
        <w:rPr>
          <w:rFonts w:ascii="Times New Roman" w:hAnsi="Times New Roman" w:cs="Times New Roman"/>
        </w:rPr>
        <w:t xml:space="preserve"> настоящего руководства.</w:t>
      </w:r>
      <w:r>
        <w:rPr>
          <w:rFonts w:ascii="Times New Roman" w:hAnsi="Times New Roman" w:cs="Times New Roman"/>
        </w:rPr>
        <w:t xml:space="preserve"> </w:t>
      </w:r>
      <w:r w:rsidRPr="00514960">
        <w:rPr>
          <w:rFonts w:ascii="Times New Roman" w:hAnsi="Times New Roman" w:cs="Times New Roman"/>
        </w:rPr>
        <w:t>Кроме этого, ключи разделяются запятыми или пробелами вместо косой черты.</w:t>
      </w:r>
    </w:p>
    <w:p w14:paraId="6F7E3006" w14:textId="77777777" w:rsidR="005079FA" w:rsidRPr="003B09E2" w:rsidRDefault="005079FA" w:rsidP="0012705E">
      <w:pPr>
        <w:pStyle w:val="2"/>
        <w:rPr>
          <w:lang w:val="en-US"/>
        </w:rPr>
      </w:pPr>
      <w:bookmarkStart w:id="71" w:name="_4.2_Дисковый_ввод/вывод"/>
      <w:bookmarkStart w:id="72" w:name="_Toc250136589"/>
      <w:bookmarkStart w:id="73" w:name="_Toc250230359"/>
      <w:bookmarkStart w:id="74" w:name="_Toc250230710"/>
      <w:bookmarkStart w:id="75" w:name="_Toc250420083"/>
      <w:bookmarkEnd w:id="71"/>
      <w:r w:rsidRPr="00514960">
        <w:t>4.2 Дисковый ввод/вывод и назначение LUN</w:t>
      </w:r>
      <w:bookmarkEnd w:id="72"/>
      <w:bookmarkEnd w:id="73"/>
      <w:bookmarkEnd w:id="74"/>
      <w:bookmarkEnd w:id="75"/>
    </w:p>
    <w:p w14:paraId="57054765" w14:textId="5FBB4FBE"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(См. </w:t>
      </w:r>
      <w:hyperlink w:anchor="_8.3_Ввод/вывод_в_1" w:history="1">
        <w:r w:rsidR="003B09E2" w:rsidRPr="00CE2DB5">
          <w:rPr>
            <w:rStyle w:val="a9"/>
            <w:rFonts w:ascii="Consolas" w:hAnsi="Consolas" w:cs="Times New Roman"/>
            <w:bCs/>
          </w:rPr>
          <w:t>FORTRAN</w:t>
        </w:r>
        <w:r w:rsidRPr="00E62B1D">
          <w:rPr>
            <w:rStyle w:val="a9"/>
            <w:rFonts w:ascii="Times New Roman" w:hAnsi="Times New Roman" w:cs="Times New Roman"/>
            <w:bCs/>
          </w:rPr>
          <w:t>-</w:t>
        </w:r>
        <w:r w:rsidRPr="00CE2DB5">
          <w:rPr>
            <w:rStyle w:val="a9"/>
            <w:rFonts w:ascii="Consolas" w:hAnsi="Consolas" w:cs="Times New Roman"/>
            <w:bCs/>
          </w:rPr>
          <w:t>80</w:t>
        </w:r>
        <w:r w:rsidRPr="00E62B1D">
          <w:rPr>
            <w:rStyle w:val="a9"/>
            <w:rFonts w:ascii="Times New Roman" w:hAnsi="Times New Roman" w:cs="Times New Roman"/>
            <w:bCs/>
          </w:rPr>
          <w:t xml:space="preserve"> Справочное руководство, Раздел 8.3</w:t>
        </w:r>
        <w:r w:rsidRPr="00E62B1D">
          <w:rPr>
            <w:rStyle w:val="a9"/>
            <w:rFonts w:ascii="Times New Roman" w:hAnsi="Times New Roman" w:cs="Times New Roman"/>
          </w:rPr>
          <w:t>.</w:t>
        </w:r>
      </w:hyperlink>
      <w:r w:rsidRPr="00514960">
        <w:rPr>
          <w:rFonts w:ascii="Times New Roman" w:hAnsi="Times New Roman" w:cs="Times New Roman"/>
        </w:rPr>
        <w:t>)</w:t>
      </w:r>
    </w:p>
    <w:p w14:paraId="0090D938" w14:textId="77777777"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CE2DB5">
        <w:rPr>
          <w:rFonts w:ascii="Consolas" w:hAnsi="Consolas" w:cs="Times New Roman"/>
        </w:rPr>
        <w:t>FORTRAN</w:t>
      </w:r>
      <w:r w:rsidRPr="00514960">
        <w:rPr>
          <w:rFonts w:ascii="Times New Roman" w:hAnsi="Times New Roman" w:cs="Times New Roman"/>
        </w:rPr>
        <w:t>-</w:t>
      </w:r>
      <w:r w:rsidRPr="00CE2DB5">
        <w:rPr>
          <w:rFonts w:ascii="Consolas" w:hAnsi="Consolas" w:cs="Times New Roman"/>
        </w:rPr>
        <w:t>80</w:t>
      </w:r>
      <w:r w:rsidRPr="00514960">
        <w:rPr>
          <w:rFonts w:ascii="Times New Roman" w:hAnsi="Times New Roman" w:cs="Times New Roman"/>
        </w:rPr>
        <w:t xml:space="preserve"> в </w:t>
      </w:r>
      <w:r w:rsidRPr="00CE2DB5">
        <w:rPr>
          <w:rFonts w:ascii="Consolas" w:hAnsi="Consolas" w:cs="Times New Roman"/>
        </w:rPr>
        <w:t>TEKDOS</w:t>
      </w:r>
      <w:r w:rsidRPr="00514960">
        <w:rPr>
          <w:rFonts w:ascii="Times New Roman" w:hAnsi="Times New Roman" w:cs="Times New Roman"/>
        </w:rPr>
        <w:t xml:space="preserve"> не поддерживает произвольный доступ к файлу на диске. Поддерж</w:t>
      </w:r>
      <w:r w:rsidRPr="00514960">
        <w:rPr>
          <w:rFonts w:ascii="Times New Roman" w:hAnsi="Times New Roman" w:cs="Times New Roman"/>
        </w:rPr>
        <w:t>и</w:t>
      </w:r>
      <w:r w:rsidRPr="00514960">
        <w:rPr>
          <w:rFonts w:ascii="Times New Roman" w:hAnsi="Times New Roman" w:cs="Times New Roman"/>
        </w:rPr>
        <w:t>ваются только последовательный доступ к файлу.</w:t>
      </w:r>
    </w:p>
    <w:p w14:paraId="5A323CDA" w14:textId="3E95BC94"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Логические устройства </w:t>
      </w:r>
      <w:r w:rsidRPr="007A37EE">
        <w:rPr>
          <w:rFonts w:ascii="Consolas" w:hAnsi="Consolas" w:cs="Times New Roman"/>
        </w:rPr>
        <w:t>1</w:t>
      </w:r>
      <w:r w:rsidRPr="00514960">
        <w:rPr>
          <w:rFonts w:ascii="Times New Roman" w:hAnsi="Times New Roman" w:cs="Times New Roman"/>
        </w:rPr>
        <w:t>-</w:t>
      </w:r>
      <w:r w:rsidRPr="007A37EE">
        <w:rPr>
          <w:rFonts w:ascii="Consolas" w:hAnsi="Consolas" w:cs="Times New Roman"/>
        </w:rPr>
        <w:t>4</w:t>
      </w:r>
      <w:r w:rsidRPr="00514960">
        <w:rPr>
          <w:rFonts w:ascii="Times New Roman" w:hAnsi="Times New Roman" w:cs="Times New Roman"/>
        </w:rPr>
        <w:t xml:space="preserve"> назначаются консоли и могут быть использованы для ввода или вывода.</w:t>
      </w:r>
      <w:r w:rsidR="00456579">
        <w:rPr>
          <w:rFonts w:ascii="Times New Roman" w:hAnsi="Times New Roman" w:cs="Times New Roman"/>
        </w:rPr>
        <w:t xml:space="preserve"> </w:t>
      </w:r>
      <w:r w:rsidRPr="00514960">
        <w:rPr>
          <w:rFonts w:ascii="Times New Roman" w:hAnsi="Times New Roman" w:cs="Times New Roman"/>
        </w:rPr>
        <w:t xml:space="preserve">Логические устройства </w:t>
      </w:r>
      <w:r w:rsidRPr="007A37EE">
        <w:rPr>
          <w:rFonts w:ascii="Consolas" w:hAnsi="Consolas" w:cs="Times New Roman"/>
        </w:rPr>
        <w:t>5</w:t>
      </w:r>
      <w:r w:rsidRPr="00514960">
        <w:rPr>
          <w:rFonts w:ascii="Times New Roman" w:hAnsi="Times New Roman" w:cs="Times New Roman"/>
        </w:rPr>
        <w:t>-</w:t>
      </w:r>
      <w:r w:rsidRPr="007A37EE">
        <w:rPr>
          <w:rFonts w:ascii="Consolas" w:hAnsi="Consolas" w:cs="Times New Roman"/>
        </w:rPr>
        <w:t>10</w:t>
      </w:r>
      <w:r w:rsidRPr="00514960">
        <w:rPr>
          <w:rFonts w:ascii="Times New Roman" w:hAnsi="Times New Roman" w:cs="Times New Roman"/>
        </w:rPr>
        <w:t xml:space="preserve"> привязаны к </w:t>
      </w:r>
      <w:r w:rsidRPr="00514960">
        <w:rPr>
          <w:rFonts w:ascii="Consolas" w:hAnsi="Consolas" w:cs="Consolas"/>
        </w:rPr>
        <w:t>DSKDRV</w:t>
      </w:r>
      <w:r w:rsidRPr="00514960">
        <w:rPr>
          <w:rFonts w:ascii="Times New Roman" w:hAnsi="Times New Roman" w:cs="Times New Roman"/>
        </w:rPr>
        <w:t>. Они по умолчанию для послед</w:t>
      </w:r>
      <w:r w:rsidRPr="00514960">
        <w:rPr>
          <w:rFonts w:ascii="Times New Roman" w:hAnsi="Times New Roman" w:cs="Times New Roman"/>
        </w:rPr>
        <w:t>о</w:t>
      </w:r>
      <w:r w:rsidRPr="00514960">
        <w:rPr>
          <w:rFonts w:ascii="Times New Roman" w:hAnsi="Times New Roman" w:cs="Times New Roman"/>
        </w:rPr>
        <w:t xml:space="preserve">вательных дисковых файлов с именами </w:t>
      </w:r>
      <w:r w:rsidRPr="00514960">
        <w:rPr>
          <w:rFonts w:ascii="Consolas" w:hAnsi="Consolas" w:cs="Consolas"/>
        </w:rPr>
        <w:t>FOR05DAT</w:t>
      </w:r>
      <w:r w:rsidRPr="00514960">
        <w:rPr>
          <w:rFonts w:ascii="Times New Roman" w:hAnsi="Times New Roman" w:cs="Times New Roman"/>
        </w:rPr>
        <w:t xml:space="preserve">, ... </w:t>
      </w:r>
      <w:r w:rsidRPr="00514960">
        <w:rPr>
          <w:rFonts w:ascii="Consolas" w:hAnsi="Consolas" w:cs="Consolas"/>
        </w:rPr>
        <w:t>FOR10DAT</w:t>
      </w:r>
      <w:r w:rsidRPr="00514960">
        <w:rPr>
          <w:rFonts w:ascii="Times New Roman" w:hAnsi="Times New Roman" w:cs="Times New Roman"/>
        </w:rPr>
        <w:t>.</w:t>
      </w:r>
    </w:p>
    <w:p w14:paraId="54555C93" w14:textId="728BC422"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Эти устройства могут быть повторно назначены любому файлу или устройству с использ</w:t>
      </w:r>
      <w:r w:rsidRPr="00514960">
        <w:rPr>
          <w:rFonts w:ascii="Times New Roman" w:hAnsi="Times New Roman" w:cs="Times New Roman"/>
        </w:rPr>
        <w:t>о</w:t>
      </w:r>
      <w:r w:rsidRPr="00514960">
        <w:rPr>
          <w:rFonts w:ascii="Times New Roman" w:hAnsi="Times New Roman" w:cs="Times New Roman"/>
        </w:rPr>
        <w:t xml:space="preserve">ванием вызова </w:t>
      </w:r>
      <w:r w:rsidRPr="00514960">
        <w:rPr>
          <w:rFonts w:ascii="Consolas" w:hAnsi="Consolas" w:cs="Consolas"/>
        </w:rPr>
        <w:t>OPEN</w:t>
      </w:r>
      <w:r w:rsidR="009E27DB">
        <w:rPr>
          <w:rFonts w:ascii="Consolas" w:hAnsi="Consolas" w:cs="Consolas"/>
        </w:rPr>
        <w:fldChar w:fldCharType="begin"/>
      </w:r>
      <w:r w:rsidR="009E27DB">
        <w:instrText xml:space="preserve"> XE "</w:instrText>
      </w:r>
      <w:r w:rsidR="009E27DB">
        <w:rPr>
          <w:rFonts w:ascii="Times New Roman" w:hAnsi="Times New Roman" w:cs="Times New Roman"/>
        </w:rPr>
        <w:instrText>Подпрограмма:</w:instrText>
      </w:r>
      <w:r w:rsidR="009E27DB" w:rsidRPr="00514960">
        <w:rPr>
          <w:rFonts w:ascii="Consolas" w:hAnsi="Consolas" w:cs="Consolas"/>
        </w:rPr>
        <w:instrText>OPEN</w:instrText>
      </w:r>
      <w:r w:rsidR="009E27DB">
        <w:instrText xml:space="preserve">" </w:instrText>
      </w:r>
      <w:r w:rsidR="009E27DB">
        <w:rPr>
          <w:rFonts w:ascii="Consolas" w:hAnsi="Consolas" w:cs="Consolas"/>
        </w:rPr>
        <w:fldChar w:fldCharType="end"/>
      </w:r>
      <w:r w:rsidRPr="00514960">
        <w:rPr>
          <w:rFonts w:ascii="Times New Roman" w:hAnsi="Times New Roman" w:cs="Times New Roman"/>
        </w:rPr>
        <w:t xml:space="preserve">. Формат вызова </w:t>
      </w:r>
      <w:r w:rsidRPr="00514960">
        <w:rPr>
          <w:rFonts w:ascii="Consolas" w:hAnsi="Consolas" w:cs="Consolas"/>
        </w:rPr>
        <w:t>OPEN</w:t>
      </w:r>
      <w:r w:rsidRPr="00514960">
        <w:rPr>
          <w:rFonts w:ascii="Times New Roman" w:hAnsi="Times New Roman" w:cs="Times New Roman"/>
        </w:rPr>
        <w:t>:</w:t>
      </w:r>
    </w:p>
    <w:p w14:paraId="69CD4406" w14:textId="77777777" w:rsidR="005079FA" w:rsidRPr="00B151D5" w:rsidRDefault="005079FA" w:rsidP="00606826">
      <w:pPr>
        <w:widowControl w:val="0"/>
        <w:tabs>
          <w:tab w:val="left" w:pos="960"/>
        </w:tabs>
        <w:autoSpaceDE w:val="0"/>
        <w:autoSpaceDN w:val="0"/>
        <w:adjustRightInd w:val="0"/>
        <w:spacing w:before="120" w:after="120"/>
        <w:ind w:left="709"/>
        <w:jc w:val="both"/>
        <w:rPr>
          <w:rFonts w:ascii="Consolas" w:hAnsi="Consolas" w:cs="Consolas"/>
          <w:b/>
        </w:rPr>
      </w:pPr>
      <w:r w:rsidRPr="00B151D5">
        <w:rPr>
          <w:rFonts w:ascii="Consolas" w:hAnsi="Consolas" w:cs="Consolas"/>
          <w:b/>
        </w:rPr>
        <w:t xml:space="preserve">CALL OPEN(LUN, </w:t>
      </w:r>
      <w:r w:rsidRPr="00B151D5">
        <w:rPr>
          <w:rFonts w:ascii="Consolas" w:hAnsi="Consolas" w:cs="Consolas"/>
          <w:b/>
          <w:lang w:val="en-US"/>
        </w:rPr>
        <w:t>filename</w:t>
      </w:r>
      <w:r w:rsidRPr="00B151D5">
        <w:rPr>
          <w:rFonts w:ascii="Consolas" w:hAnsi="Consolas" w:cs="Consolas"/>
          <w:b/>
        </w:rPr>
        <w:t>)</w:t>
      </w:r>
    </w:p>
    <w:p w14:paraId="02B7851B" w14:textId="77777777"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rPr>
        <w:t>LUN</w:t>
      </w:r>
      <w:r w:rsidRPr="00514960">
        <w:rPr>
          <w:rFonts w:ascii="Times New Roman" w:hAnsi="Times New Roman" w:cs="Times New Roman"/>
        </w:rPr>
        <w:t xml:space="preserve"> номер логического устройства (целая переменная или константа между </w:t>
      </w:r>
      <w:r w:rsidRPr="007A37EE">
        <w:rPr>
          <w:rFonts w:ascii="Consolas" w:hAnsi="Consolas" w:cs="Times New Roman"/>
        </w:rPr>
        <w:t>5</w:t>
      </w:r>
      <w:r w:rsidRPr="00514960">
        <w:rPr>
          <w:rFonts w:ascii="Times New Roman" w:hAnsi="Times New Roman" w:cs="Times New Roman"/>
        </w:rPr>
        <w:t xml:space="preserve"> и </w:t>
      </w:r>
      <w:r w:rsidRPr="007A37EE">
        <w:rPr>
          <w:rFonts w:ascii="Consolas" w:hAnsi="Consolas" w:cs="Times New Roman"/>
        </w:rPr>
        <w:t>10</w:t>
      </w:r>
      <w:r w:rsidRPr="00514960">
        <w:rPr>
          <w:rFonts w:ascii="Times New Roman" w:hAnsi="Times New Roman" w:cs="Times New Roman"/>
        </w:rPr>
        <w:t xml:space="preserve">), а также </w:t>
      </w:r>
      <w:r w:rsidRPr="00514960">
        <w:rPr>
          <w:rFonts w:ascii="Consolas" w:hAnsi="Consolas" w:cs="Consolas"/>
          <w:lang w:val="en-US"/>
        </w:rPr>
        <w:t>filename</w:t>
      </w:r>
      <w:r w:rsidRPr="00514960">
        <w:rPr>
          <w:rFonts w:ascii="Times New Roman" w:hAnsi="Times New Roman" w:cs="Times New Roman"/>
        </w:rPr>
        <w:t xml:space="preserve"> (имя файла) с текстовой или буквенные константой или переменной, с</w:t>
      </w:r>
      <w:r w:rsidRPr="00514960">
        <w:rPr>
          <w:rFonts w:ascii="Times New Roman" w:hAnsi="Times New Roman" w:cs="Times New Roman"/>
        </w:rPr>
        <w:t>о</w:t>
      </w:r>
      <w:r w:rsidRPr="00514960">
        <w:rPr>
          <w:rFonts w:ascii="Times New Roman" w:hAnsi="Times New Roman" w:cs="Times New Roman"/>
        </w:rPr>
        <w:t xml:space="preserve">держащей ASCII имя файла и/или устройства. Имя файла не может иметь более </w:t>
      </w:r>
      <w:r w:rsidRPr="00313C70">
        <w:rPr>
          <w:rFonts w:ascii="Consolas" w:hAnsi="Consolas" w:cs="Times New Roman"/>
        </w:rPr>
        <w:t>11</w:t>
      </w:r>
      <w:r w:rsidRPr="00514960">
        <w:rPr>
          <w:rFonts w:ascii="Times New Roman" w:hAnsi="Times New Roman" w:cs="Times New Roman"/>
        </w:rPr>
        <w:t xml:space="preserve"> симв</w:t>
      </w:r>
      <w:r w:rsidRPr="00514960">
        <w:rPr>
          <w:rFonts w:ascii="Times New Roman" w:hAnsi="Times New Roman" w:cs="Times New Roman"/>
        </w:rPr>
        <w:t>о</w:t>
      </w:r>
      <w:r w:rsidRPr="00514960">
        <w:rPr>
          <w:rFonts w:ascii="Times New Roman" w:hAnsi="Times New Roman" w:cs="Times New Roman"/>
        </w:rPr>
        <w:t>лов, и оно должно быть закончено пробелом или нулевым символом.</w:t>
      </w:r>
    </w:p>
    <w:p w14:paraId="557A1800" w14:textId="77777777" w:rsidR="005079FA" w:rsidRPr="00635F24" w:rsidRDefault="005079FA" w:rsidP="000446EC">
      <w:pPr>
        <w:widowControl w:val="0"/>
        <w:tabs>
          <w:tab w:val="left" w:pos="960"/>
        </w:tabs>
        <w:autoSpaceDE w:val="0"/>
        <w:autoSpaceDN w:val="0"/>
        <w:adjustRightInd w:val="0"/>
        <w:spacing w:before="60" w:after="60"/>
        <w:jc w:val="both"/>
        <w:rPr>
          <w:rFonts w:ascii="Times New Roman" w:hAnsi="Times New Roman" w:cs="Times New Roman"/>
          <w:b/>
          <w:bCs/>
          <w:lang w:val="en-US"/>
        </w:rPr>
      </w:pPr>
      <w:r w:rsidRPr="0015317D">
        <w:rPr>
          <w:rFonts w:ascii="Times New Roman" w:hAnsi="Times New Roman" w:cs="Times New Roman"/>
          <w:b/>
          <w:bCs/>
        </w:rPr>
        <w:t>Примеры</w:t>
      </w:r>
      <w:r w:rsidRPr="00635F24">
        <w:rPr>
          <w:rFonts w:ascii="Times New Roman" w:hAnsi="Times New Roman" w:cs="Times New Roman"/>
          <w:b/>
          <w:bCs/>
          <w:lang w:val="en-US"/>
        </w:rPr>
        <w:t>:</w:t>
      </w:r>
    </w:p>
    <w:p w14:paraId="47F7A4DF" w14:textId="77777777" w:rsidR="005079FA" w:rsidRPr="00B151D5" w:rsidRDefault="005079FA" w:rsidP="00606826">
      <w:pPr>
        <w:widowControl w:val="0"/>
        <w:tabs>
          <w:tab w:val="left" w:pos="960"/>
        </w:tabs>
        <w:autoSpaceDE w:val="0"/>
        <w:autoSpaceDN w:val="0"/>
        <w:adjustRightInd w:val="0"/>
        <w:spacing w:before="120" w:after="120"/>
        <w:ind w:left="709"/>
        <w:jc w:val="both"/>
        <w:rPr>
          <w:rFonts w:ascii="Consolas" w:hAnsi="Consolas" w:cs="Consolas"/>
          <w:b/>
          <w:noProof/>
          <w:lang w:val="en-US"/>
        </w:rPr>
      </w:pPr>
      <w:r w:rsidRPr="00B151D5">
        <w:rPr>
          <w:rFonts w:ascii="Consolas" w:hAnsi="Consolas" w:cs="Consolas"/>
          <w:b/>
          <w:noProof/>
          <w:lang w:val="en-US"/>
        </w:rPr>
        <w:t>CALL OPEN(8,'TSTFIL/1 ')</w:t>
      </w:r>
    </w:p>
    <w:p w14:paraId="027CECF0" w14:textId="77777777"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Открыть файл </w:t>
      </w:r>
      <w:r w:rsidRPr="00514960">
        <w:rPr>
          <w:rFonts w:ascii="Consolas" w:hAnsi="Consolas" w:cs="Consolas"/>
        </w:rPr>
        <w:t>TSTFIL</w:t>
      </w:r>
      <w:r w:rsidRPr="00514960">
        <w:rPr>
          <w:rFonts w:ascii="Times New Roman" w:hAnsi="Times New Roman" w:cs="Times New Roman"/>
        </w:rPr>
        <w:t xml:space="preserve"> на устройстве 1 и привязать его к </w:t>
      </w:r>
      <w:r w:rsidRPr="00514960">
        <w:rPr>
          <w:rFonts w:ascii="Consolas" w:hAnsi="Consolas" w:cs="Consolas"/>
        </w:rPr>
        <w:t>LUN</w:t>
      </w:r>
      <w:r>
        <w:rPr>
          <w:rFonts w:ascii="Consolas" w:hAnsi="Consolas" w:cs="Consolas"/>
        </w:rPr>
        <w:t xml:space="preserve"> </w:t>
      </w:r>
      <w:r w:rsidRPr="00514960">
        <w:rPr>
          <w:rFonts w:ascii="Consolas" w:hAnsi="Consolas" w:cs="Consolas"/>
        </w:rPr>
        <w:t>8</w:t>
      </w:r>
    </w:p>
    <w:p w14:paraId="0D9A5236" w14:textId="65C949A9" w:rsidR="005079FA" w:rsidRPr="00B151D5" w:rsidRDefault="005079FA" w:rsidP="00606826">
      <w:pPr>
        <w:widowControl w:val="0"/>
        <w:tabs>
          <w:tab w:val="left" w:pos="960"/>
        </w:tabs>
        <w:autoSpaceDE w:val="0"/>
        <w:autoSpaceDN w:val="0"/>
        <w:adjustRightInd w:val="0"/>
        <w:spacing w:before="120" w:after="120"/>
        <w:ind w:left="709"/>
        <w:jc w:val="both"/>
        <w:rPr>
          <w:rFonts w:ascii="Consolas" w:hAnsi="Consolas" w:cs="Consolas"/>
          <w:b/>
        </w:rPr>
      </w:pPr>
      <w:r w:rsidRPr="00B151D5">
        <w:rPr>
          <w:rFonts w:ascii="Consolas" w:hAnsi="Consolas" w:cs="Consolas"/>
          <w:b/>
        </w:rPr>
        <w:t>CALL OPEN(5,'REM</w:t>
      </w:r>
      <w:r w:rsidR="00934030" w:rsidRPr="00B151D5">
        <w:rPr>
          <w:rFonts w:ascii="Consolas" w:hAnsi="Consolas" w:cs="Consolas"/>
          <w:b/>
        </w:rPr>
        <w:t>0</w:t>
      </w:r>
      <w:r w:rsidRPr="00B151D5">
        <w:rPr>
          <w:rFonts w:ascii="Consolas" w:hAnsi="Consolas" w:cs="Consolas"/>
          <w:b/>
        </w:rPr>
        <w:t>')</w:t>
      </w:r>
    </w:p>
    <w:p w14:paraId="74509CBC" w14:textId="232F0FD4"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Открыть </w:t>
      </w:r>
      <w:r w:rsidRPr="00514960">
        <w:rPr>
          <w:rFonts w:ascii="Consolas" w:hAnsi="Consolas" w:cs="Consolas"/>
        </w:rPr>
        <w:t>LUN</w:t>
      </w:r>
      <w:r>
        <w:rPr>
          <w:rFonts w:ascii="Consolas" w:hAnsi="Consolas" w:cs="Consolas"/>
        </w:rPr>
        <w:t xml:space="preserve"> </w:t>
      </w:r>
      <w:r w:rsidRPr="00514960">
        <w:rPr>
          <w:rFonts w:ascii="Consolas" w:hAnsi="Consolas" w:cs="Consolas"/>
        </w:rPr>
        <w:t>5</w:t>
      </w:r>
      <w:r w:rsidRPr="00514960">
        <w:rPr>
          <w:rFonts w:ascii="Times New Roman" w:hAnsi="Times New Roman" w:cs="Times New Roman"/>
        </w:rPr>
        <w:t xml:space="preserve"> для устройства </w:t>
      </w:r>
      <w:r w:rsidRPr="00514960">
        <w:rPr>
          <w:rFonts w:ascii="Consolas" w:hAnsi="Consolas" w:cs="Consolas"/>
        </w:rPr>
        <w:t>REM</w:t>
      </w:r>
      <w:r w:rsidR="00934030">
        <w:rPr>
          <w:rFonts w:ascii="Consolas" w:hAnsi="Consolas" w:cs="Consolas"/>
        </w:rPr>
        <w:t>0</w:t>
      </w:r>
    </w:p>
    <w:p w14:paraId="5399D534" w14:textId="77777777"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rPr>
        <w:sectPr w:rsidR="005079FA" w:rsidRPr="00514960" w:rsidSect="00354E9A">
          <w:headerReference w:type="default" r:id="rId12"/>
          <w:pgSz w:w="11900" w:h="16840"/>
          <w:pgMar w:top="1134" w:right="701" w:bottom="1134" w:left="1701" w:header="708" w:footer="708" w:gutter="0"/>
          <w:cols w:space="708"/>
          <w:titlePg/>
          <w:docGrid w:linePitch="360"/>
        </w:sectPr>
      </w:pPr>
    </w:p>
    <w:p w14:paraId="4F94FDF0" w14:textId="77777777" w:rsidR="005079FA" w:rsidRPr="0076026B" w:rsidRDefault="005079FA" w:rsidP="003D19D5">
      <w:pPr>
        <w:widowControl w:val="0"/>
        <w:autoSpaceDE w:val="0"/>
        <w:autoSpaceDN w:val="0"/>
        <w:adjustRightInd w:val="0"/>
        <w:spacing w:before="60" w:after="60"/>
        <w:jc w:val="right"/>
        <w:rPr>
          <w:rFonts w:ascii="Times New Roman" w:hAnsi="Times New Roman" w:cs="Times New Roman"/>
          <w:b/>
          <w:bCs/>
          <w:sz w:val="36"/>
          <w:szCs w:val="36"/>
        </w:rPr>
      </w:pPr>
      <w:r w:rsidRPr="0071355C">
        <w:rPr>
          <w:rFonts w:ascii="Consolas" w:hAnsi="Consolas" w:cs="Times New Roman"/>
          <w:b/>
          <w:bCs/>
          <w:sz w:val="36"/>
          <w:szCs w:val="36"/>
          <w:lang w:val="en-US"/>
        </w:rPr>
        <w:lastRenderedPageBreak/>
        <w:t>FORTRAN</w:t>
      </w:r>
      <w:r w:rsidRPr="0076026B">
        <w:rPr>
          <w:rFonts w:ascii="Times New Roman" w:hAnsi="Times New Roman" w:cs="Times New Roman"/>
          <w:b/>
          <w:bCs/>
          <w:sz w:val="36"/>
          <w:szCs w:val="36"/>
        </w:rPr>
        <w:t>-</w:t>
      </w:r>
      <w:r w:rsidRPr="0071355C">
        <w:rPr>
          <w:rFonts w:ascii="Consolas" w:hAnsi="Consolas" w:cs="Times New Roman"/>
          <w:b/>
          <w:bCs/>
          <w:sz w:val="36"/>
          <w:szCs w:val="36"/>
        </w:rPr>
        <w:t>80</w:t>
      </w:r>
      <w:r w:rsidRPr="0076026B">
        <w:rPr>
          <w:rFonts w:ascii="Times New Roman" w:hAnsi="Times New Roman" w:cs="Times New Roman"/>
          <w:b/>
          <w:bCs/>
          <w:sz w:val="36"/>
          <w:szCs w:val="36"/>
        </w:rPr>
        <w:br/>
        <w:t>Справочное</w:t>
      </w:r>
      <w:r w:rsidRPr="0076026B">
        <w:rPr>
          <w:rFonts w:ascii="Times New Roman" w:hAnsi="Times New Roman" w:cs="Times New Roman"/>
          <w:b/>
          <w:bCs/>
          <w:sz w:val="36"/>
          <w:szCs w:val="36"/>
        </w:rPr>
        <w:br/>
        <w:t>руководство</w:t>
      </w:r>
    </w:p>
    <w:p w14:paraId="21DEB60F" w14:textId="77777777" w:rsidR="005079FA" w:rsidRPr="00514960" w:rsidRDefault="005079FA" w:rsidP="003D19D5">
      <w:pPr>
        <w:widowControl w:val="0"/>
        <w:tabs>
          <w:tab w:val="left" w:pos="960"/>
        </w:tabs>
        <w:autoSpaceDE w:val="0"/>
        <w:autoSpaceDN w:val="0"/>
        <w:adjustRightInd w:val="0"/>
        <w:spacing w:before="60" w:after="40"/>
        <w:jc w:val="both"/>
        <w:rPr>
          <w:rFonts w:ascii="Times New Roman" w:hAnsi="Times New Roman" w:cs="Times New Roman"/>
          <w:b/>
          <w:bCs/>
          <w:color w:val="FF0000"/>
        </w:rPr>
      </w:pPr>
    </w:p>
    <w:p w14:paraId="77FB1711" w14:textId="77777777" w:rsidR="005079FA" w:rsidRPr="00514960" w:rsidRDefault="005079FA" w:rsidP="003D19D5">
      <w:pPr>
        <w:widowControl w:val="0"/>
        <w:tabs>
          <w:tab w:val="left" w:pos="960"/>
        </w:tabs>
        <w:autoSpaceDE w:val="0"/>
        <w:autoSpaceDN w:val="0"/>
        <w:adjustRightInd w:val="0"/>
        <w:spacing w:before="60" w:after="40"/>
        <w:jc w:val="both"/>
        <w:rPr>
          <w:rFonts w:ascii="Times New Roman" w:hAnsi="Times New Roman" w:cs="Times New Roman"/>
          <w:b/>
          <w:bCs/>
          <w:color w:val="FF0000"/>
        </w:rPr>
      </w:pPr>
    </w:p>
    <w:p w14:paraId="76B0DB29" w14:textId="77777777" w:rsidR="005079FA" w:rsidRPr="00514960" w:rsidRDefault="005079FA" w:rsidP="003D19D5">
      <w:pPr>
        <w:widowControl w:val="0"/>
        <w:tabs>
          <w:tab w:val="left" w:pos="960"/>
        </w:tabs>
        <w:autoSpaceDE w:val="0"/>
        <w:autoSpaceDN w:val="0"/>
        <w:adjustRightInd w:val="0"/>
        <w:spacing w:before="60" w:after="40"/>
        <w:jc w:val="both"/>
        <w:rPr>
          <w:rFonts w:ascii="Times New Roman" w:hAnsi="Times New Roman" w:cs="Times New Roman"/>
          <w:b/>
          <w:bCs/>
          <w:color w:val="FF0000"/>
        </w:rPr>
      </w:pPr>
    </w:p>
    <w:p w14:paraId="79D4BAFD" w14:textId="77777777" w:rsidR="005079FA" w:rsidRPr="00514960" w:rsidRDefault="005079FA" w:rsidP="003D19D5">
      <w:pPr>
        <w:widowControl w:val="0"/>
        <w:tabs>
          <w:tab w:val="left" w:pos="960"/>
        </w:tabs>
        <w:autoSpaceDE w:val="0"/>
        <w:autoSpaceDN w:val="0"/>
        <w:adjustRightInd w:val="0"/>
        <w:spacing w:before="60" w:after="40"/>
        <w:jc w:val="both"/>
        <w:rPr>
          <w:rFonts w:ascii="Times New Roman" w:hAnsi="Times New Roman" w:cs="Times New Roman"/>
        </w:rPr>
      </w:pPr>
    </w:p>
    <w:p w14:paraId="711668EE" w14:textId="77777777" w:rsidR="005079FA" w:rsidRPr="00514960" w:rsidRDefault="005079FA" w:rsidP="003D19D5">
      <w:pPr>
        <w:widowControl w:val="0"/>
        <w:tabs>
          <w:tab w:val="left" w:pos="960"/>
        </w:tabs>
        <w:autoSpaceDE w:val="0"/>
        <w:autoSpaceDN w:val="0"/>
        <w:adjustRightInd w:val="0"/>
        <w:spacing w:before="2280" w:after="60" w:line="360" w:lineRule="auto"/>
        <w:jc w:val="both"/>
        <w:rPr>
          <w:rFonts w:ascii="Times New Roman" w:hAnsi="Times New Roman" w:cs="Times New Roman"/>
        </w:rPr>
      </w:pPr>
      <w:r w:rsidRPr="00514960">
        <w:rPr>
          <w:rFonts w:ascii="Times New Roman" w:hAnsi="Times New Roman" w:cs="Times New Roman"/>
        </w:rPr>
        <w:t xml:space="preserve">Информация в этом документе может быть изменена без предварительного уведомления и не представляет собой обязательств со стороны </w:t>
      </w:r>
      <w:r w:rsidRPr="00514960">
        <w:rPr>
          <w:rFonts w:ascii="Times New Roman" w:hAnsi="Times New Roman" w:cs="Times New Roman"/>
          <w:lang w:val="en-US"/>
        </w:rPr>
        <w:t>Microsoft</w:t>
      </w:r>
      <w:r w:rsidRPr="00514960">
        <w:rPr>
          <w:rFonts w:ascii="Times New Roman" w:hAnsi="Times New Roman" w:cs="Times New Roman"/>
        </w:rPr>
        <w:t>. Программное обеспечение, описанное в этом документе, поставляется в соответствии с лицензионным соглашением или соглашением о неразглашении. Программное обеспечение может использоваться или копироваться только в соответствии с условиями соглашения.</w:t>
      </w:r>
    </w:p>
    <w:p w14:paraId="03C45765" w14:textId="77777777" w:rsidR="005079FA" w:rsidRPr="00635F24" w:rsidRDefault="005079FA" w:rsidP="003D19D5">
      <w:pPr>
        <w:widowControl w:val="0"/>
        <w:tabs>
          <w:tab w:val="left" w:pos="960"/>
        </w:tabs>
        <w:autoSpaceDE w:val="0"/>
        <w:autoSpaceDN w:val="0"/>
        <w:adjustRightInd w:val="0"/>
        <w:spacing w:before="1080" w:after="60"/>
        <w:jc w:val="center"/>
        <w:rPr>
          <w:rFonts w:ascii="Times New Roman" w:hAnsi="Times New Roman" w:cs="Times New Roman"/>
        </w:rPr>
      </w:pPr>
      <w:r w:rsidRPr="00635F24">
        <w:rPr>
          <w:rFonts w:ascii="Times New Roman" w:hAnsi="Times New Roman" w:cs="Times New Roman"/>
        </w:rPr>
        <w:t xml:space="preserve">© </w:t>
      </w:r>
      <w:r w:rsidRPr="00514960">
        <w:rPr>
          <w:rFonts w:ascii="Times New Roman" w:hAnsi="Times New Roman" w:cs="Times New Roman"/>
          <w:lang w:val="en-US"/>
        </w:rPr>
        <w:t>Microsoft</w:t>
      </w:r>
      <w:r w:rsidRPr="00635F24">
        <w:rPr>
          <w:rFonts w:ascii="Times New Roman" w:hAnsi="Times New Roman" w:cs="Times New Roman"/>
        </w:rPr>
        <w:t>, 1979</w:t>
      </w:r>
    </w:p>
    <w:p w14:paraId="1E596495" w14:textId="1CAAB34E" w:rsidR="005079FA" w:rsidRPr="00514960" w:rsidRDefault="005079FA" w:rsidP="003D19D5">
      <w:pPr>
        <w:widowControl w:val="0"/>
        <w:tabs>
          <w:tab w:val="left" w:pos="960"/>
        </w:tabs>
        <w:autoSpaceDE w:val="0"/>
        <w:autoSpaceDN w:val="0"/>
        <w:adjustRightInd w:val="0"/>
        <w:spacing w:before="4200" w:after="60"/>
        <w:jc w:val="center"/>
        <w:rPr>
          <w:rFonts w:ascii="Times New Roman" w:hAnsi="Times New Roman" w:cs="Times New Roman"/>
        </w:rPr>
      </w:pPr>
      <w:r w:rsidRPr="00514960">
        <w:rPr>
          <w:rFonts w:ascii="Times New Roman" w:hAnsi="Times New Roman" w:cs="Times New Roman"/>
        </w:rPr>
        <w:t xml:space="preserve">CP/M является зарегистрированной торговой маркой </w:t>
      </w:r>
      <w:r w:rsidRPr="00514960">
        <w:rPr>
          <w:rFonts w:ascii="Times New Roman" w:hAnsi="Times New Roman" w:cs="Times New Roman"/>
          <w:lang w:val="en-US"/>
        </w:rPr>
        <w:t>Digital</w:t>
      </w:r>
      <w:r w:rsidR="00F4116A">
        <w:rPr>
          <w:rFonts w:ascii="Times New Roman" w:hAnsi="Times New Roman" w:cs="Times New Roman"/>
          <w:lang w:val="en-US"/>
        </w:rPr>
        <w:t xml:space="preserve"> </w:t>
      </w:r>
      <w:r w:rsidRPr="00514960">
        <w:rPr>
          <w:rFonts w:ascii="Times New Roman" w:hAnsi="Times New Roman" w:cs="Times New Roman"/>
          <w:lang w:val="en-US"/>
        </w:rPr>
        <w:t>Research</w:t>
      </w:r>
    </w:p>
    <w:p w14:paraId="66746605" w14:textId="77777777" w:rsidR="005079FA" w:rsidRPr="00AB194D" w:rsidRDefault="005079FA" w:rsidP="0076026B">
      <w:pPr>
        <w:widowControl w:val="0"/>
        <w:tabs>
          <w:tab w:val="left" w:pos="960"/>
        </w:tabs>
        <w:autoSpaceDE w:val="0"/>
        <w:autoSpaceDN w:val="0"/>
        <w:adjustRightInd w:val="0"/>
        <w:spacing w:before="1080"/>
        <w:jc w:val="both"/>
        <w:rPr>
          <w:rFonts w:ascii="Arial" w:hAnsi="Arial" w:cs="Arial"/>
        </w:rPr>
      </w:pPr>
      <w:r w:rsidRPr="00635F24">
        <w:rPr>
          <w:rFonts w:ascii="Arial" w:hAnsi="Arial" w:cs="Arial"/>
        </w:rPr>
        <w:t>8201-342-03</w:t>
      </w:r>
    </w:p>
    <w:p w14:paraId="1A7AA902" w14:textId="77777777" w:rsidR="005079FA" w:rsidRPr="00514960" w:rsidRDefault="005079FA">
      <w:pPr>
        <w:rPr>
          <w:rFonts w:ascii="Times New Roman" w:hAnsi="Times New Roman" w:cs="Times New Roman"/>
        </w:rPr>
      </w:pPr>
      <w:r w:rsidRPr="00514960">
        <w:rPr>
          <w:rFonts w:ascii="Times New Roman" w:hAnsi="Times New Roman" w:cs="Times New Roman"/>
        </w:rPr>
        <w:br w:type="page"/>
      </w:r>
    </w:p>
    <w:p w14:paraId="6EB2675F" w14:textId="77777777" w:rsidR="005079FA" w:rsidRPr="00514960" w:rsidRDefault="005079FA" w:rsidP="003D19D5">
      <w:pPr>
        <w:widowControl w:val="0"/>
        <w:tabs>
          <w:tab w:val="left" w:pos="960"/>
        </w:tabs>
        <w:autoSpaceDE w:val="0"/>
        <w:autoSpaceDN w:val="0"/>
        <w:adjustRightInd w:val="0"/>
        <w:spacing w:before="60" w:after="40"/>
        <w:jc w:val="both"/>
        <w:rPr>
          <w:rFonts w:ascii="Times New Roman" w:hAnsi="Times New Roman" w:cs="Times New Roman"/>
        </w:rPr>
      </w:pPr>
    </w:p>
    <w:p w14:paraId="4D34A9D0" w14:textId="77777777" w:rsidR="005079FA" w:rsidRPr="00514960" w:rsidRDefault="005079FA" w:rsidP="003D19D5">
      <w:pPr>
        <w:widowControl w:val="0"/>
        <w:tabs>
          <w:tab w:val="left" w:pos="960"/>
        </w:tabs>
        <w:autoSpaceDE w:val="0"/>
        <w:autoSpaceDN w:val="0"/>
        <w:adjustRightInd w:val="0"/>
        <w:spacing w:before="60" w:after="40"/>
        <w:jc w:val="center"/>
        <w:rPr>
          <w:rFonts w:ascii="Times New Roman" w:hAnsi="Times New Roman" w:cs="Times New Roman"/>
          <w:b/>
          <w:bCs/>
        </w:rPr>
      </w:pPr>
      <w:r w:rsidRPr="00514960">
        <w:rPr>
          <w:rFonts w:ascii="Times New Roman" w:hAnsi="Times New Roman" w:cs="Times New Roman"/>
          <w:b/>
          <w:bCs/>
          <w:lang w:val="en-US"/>
        </w:rPr>
        <w:t>Microsoft</w:t>
      </w:r>
      <w:r w:rsidRPr="00514960">
        <w:rPr>
          <w:rFonts w:ascii="Times New Roman" w:hAnsi="Times New Roman" w:cs="Times New Roman"/>
          <w:b/>
          <w:bCs/>
        </w:rPr>
        <w:t xml:space="preserve"> </w:t>
      </w:r>
      <w:r w:rsidRPr="0071355C">
        <w:rPr>
          <w:rFonts w:ascii="Consolas" w:hAnsi="Consolas" w:cs="Times New Roman"/>
          <w:b/>
          <w:bCs/>
        </w:rPr>
        <w:t>FORTRAN</w:t>
      </w:r>
      <w:r w:rsidRPr="00514960">
        <w:rPr>
          <w:rFonts w:ascii="Times New Roman" w:hAnsi="Times New Roman" w:cs="Times New Roman"/>
          <w:b/>
          <w:bCs/>
        </w:rPr>
        <w:t>-</w:t>
      </w:r>
      <w:r w:rsidRPr="0071355C">
        <w:rPr>
          <w:rFonts w:ascii="Consolas" w:hAnsi="Consolas" w:cs="Times New Roman"/>
          <w:b/>
          <w:bCs/>
        </w:rPr>
        <w:t>80</w:t>
      </w:r>
    </w:p>
    <w:p w14:paraId="7863659A" w14:textId="77777777" w:rsidR="005079FA" w:rsidRPr="00635F24" w:rsidRDefault="005079FA" w:rsidP="003D19D5">
      <w:pPr>
        <w:widowControl w:val="0"/>
        <w:tabs>
          <w:tab w:val="left" w:pos="960"/>
        </w:tabs>
        <w:autoSpaceDE w:val="0"/>
        <w:autoSpaceDN w:val="0"/>
        <w:adjustRightInd w:val="0"/>
        <w:spacing w:before="60" w:after="40"/>
        <w:jc w:val="center"/>
        <w:rPr>
          <w:rFonts w:ascii="Times New Roman" w:hAnsi="Times New Roman" w:cs="Times New Roman"/>
          <w:b/>
          <w:bCs/>
        </w:rPr>
      </w:pPr>
      <w:r w:rsidRPr="00514960">
        <w:rPr>
          <w:rFonts w:ascii="Times New Roman" w:hAnsi="Times New Roman" w:cs="Times New Roman"/>
          <w:b/>
          <w:bCs/>
        </w:rPr>
        <w:t>Справочное руководство</w:t>
      </w:r>
    </w:p>
    <w:p w14:paraId="183DCB5F" w14:textId="77777777" w:rsidR="005079FA" w:rsidRPr="00514960" w:rsidRDefault="005079FA" w:rsidP="00E94697">
      <w:pPr>
        <w:widowControl w:val="0"/>
        <w:tabs>
          <w:tab w:val="left" w:pos="960"/>
        </w:tabs>
        <w:autoSpaceDE w:val="0"/>
        <w:autoSpaceDN w:val="0"/>
        <w:adjustRightInd w:val="0"/>
        <w:spacing w:before="240" w:after="240"/>
        <w:jc w:val="center"/>
        <w:rPr>
          <w:rFonts w:ascii="Times New Roman" w:hAnsi="Times New Roman" w:cs="Times New Roman"/>
          <w:b/>
          <w:bCs/>
        </w:rPr>
      </w:pPr>
      <w:r w:rsidRPr="00514960">
        <w:rPr>
          <w:rFonts w:ascii="Times New Roman" w:hAnsi="Times New Roman" w:cs="Times New Roman"/>
          <w:b/>
          <w:bCs/>
        </w:rPr>
        <w:t>Содержание</w:t>
      </w:r>
    </w:p>
    <w:p w14:paraId="15AFA9E5" w14:textId="77777777" w:rsidR="005079FA" w:rsidRPr="00514960" w:rsidRDefault="005079FA" w:rsidP="003D19D5">
      <w:pPr>
        <w:widowControl w:val="0"/>
        <w:tabs>
          <w:tab w:val="left" w:pos="960"/>
        </w:tabs>
        <w:autoSpaceDE w:val="0"/>
        <w:autoSpaceDN w:val="0"/>
        <w:adjustRightInd w:val="0"/>
        <w:spacing w:before="60" w:after="40"/>
        <w:jc w:val="both"/>
        <w:rPr>
          <w:rFonts w:ascii="Times New Roman" w:hAnsi="Times New Roman" w:cs="Times New Roman"/>
        </w:rPr>
      </w:pPr>
      <w:bookmarkStart w:id="76" w:name="Reference_manual"/>
      <w:bookmarkEnd w:id="76"/>
    </w:p>
    <w:p w14:paraId="0F157A61" w14:textId="77777777" w:rsidR="005079FA" w:rsidRPr="00514960" w:rsidRDefault="005079FA">
      <w:pPr>
        <w:rPr>
          <w:rFonts w:ascii="Times New Roman" w:hAnsi="Times New Roman" w:cs="Times New Roman"/>
        </w:rPr>
      </w:pPr>
      <w:r w:rsidRPr="00514960">
        <w:rPr>
          <w:rFonts w:ascii="Times New Roman" w:hAnsi="Times New Roman" w:cs="Times New Roman"/>
        </w:rPr>
        <w:br w:type="page"/>
      </w:r>
    </w:p>
    <w:p w14:paraId="460499F4" w14:textId="77777777" w:rsidR="005079FA" w:rsidRPr="00635F24" w:rsidRDefault="005079FA" w:rsidP="006A08CB">
      <w:pPr>
        <w:pStyle w:val="1"/>
      </w:pPr>
      <w:bookmarkStart w:id="77" w:name="_Toc250230360"/>
      <w:bookmarkStart w:id="78" w:name="_Toc250230711"/>
      <w:bookmarkStart w:id="79" w:name="_Toc250420084"/>
      <w:r w:rsidRPr="00514960">
        <w:lastRenderedPageBreak/>
        <w:t>Раздел 1 Введение</w:t>
      </w:r>
      <w:bookmarkEnd w:id="77"/>
      <w:bookmarkEnd w:id="78"/>
      <w:bookmarkEnd w:id="79"/>
    </w:p>
    <w:p w14:paraId="399300C1" w14:textId="77777777"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Consolas" w:hAnsi="Consolas" w:cs="Consolas"/>
        </w:rPr>
        <w:t>FORTRAN</w:t>
      </w:r>
      <w:r w:rsidRPr="00514960">
        <w:rPr>
          <w:rFonts w:ascii="Times New Roman" w:hAnsi="Times New Roman" w:cs="Times New Roman"/>
        </w:rPr>
        <w:t xml:space="preserve"> является универсальным, проблемно-ориентированным языком программиров</w:t>
      </w:r>
      <w:r w:rsidRPr="00514960">
        <w:rPr>
          <w:rFonts w:ascii="Times New Roman" w:hAnsi="Times New Roman" w:cs="Times New Roman"/>
        </w:rPr>
        <w:t>а</w:t>
      </w:r>
      <w:r w:rsidRPr="00514960">
        <w:rPr>
          <w:rFonts w:ascii="Times New Roman" w:hAnsi="Times New Roman" w:cs="Times New Roman"/>
        </w:rPr>
        <w:t xml:space="preserve">ния, разработанным для упрощения подготовки и выполнения компьютерных программ. Название языка </w:t>
      </w:r>
      <w:r w:rsidRPr="00514960">
        <w:rPr>
          <w:rFonts w:ascii="Consolas" w:hAnsi="Consolas" w:cs="Consolas"/>
          <w:lang w:val="en-US"/>
        </w:rPr>
        <w:t>FORTRAN</w:t>
      </w:r>
      <w:r>
        <w:rPr>
          <w:rFonts w:ascii="Consolas" w:hAnsi="Consolas" w:cs="Consolas"/>
        </w:rPr>
        <w:t xml:space="preserve"> </w:t>
      </w:r>
      <w:r w:rsidRPr="00514960">
        <w:rPr>
          <w:rFonts w:ascii="Times New Roman" w:hAnsi="Times New Roman" w:cs="Times New Roman"/>
        </w:rPr>
        <w:t xml:space="preserve">является аббревиатурой </w:t>
      </w:r>
      <w:r w:rsidRPr="0071355C">
        <w:rPr>
          <w:rFonts w:ascii="Consolas" w:hAnsi="Consolas" w:cs="Times New Roman"/>
          <w:noProof/>
          <w:lang w:val="en-US"/>
        </w:rPr>
        <w:t>FOR</w:t>
      </w:r>
      <w:r w:rsidRPr="00514960">
        <w:rPr>
          <w:rFonts w:ascii="Times New Roman" w:hAnsi="Times New Roman" w:cs="Times New Roman"/>
          <w:noProof/>
          <w:lang w:val="en-US"/>
        </w:rPr>
        <w:t>mula</w:t>
      </w:r>
      <w:r w:rsidRPr="00635F24">
        <w:rPr>
          <w:rFonts w:ascii="Times New Roman" w:hAnsi="Times New Roman" w:cs="Times New Roman"/>
          <w:noProof/>
        </w:rPr>
        <w:t xml:space="preserve"> </w:t>
      </w:r>
      <w:r w:rsidRPr="0071355C">
        <w:rPr>
          <w:rFonts w:ascii="Consolas" w:hAnsi="Consolas" w:cs="Times New Roman"/>
          <w:noProof/>
          <w:lang w:val="en-US"/>
        </w:rPr>
        <w:t>TRAN</w:t>
      </w:r>
      <w:r w:rsidRPr="00514960">
        <w:rPr>
          <w:rFonts w:ascii="Times New Roman" w:hAnsi="Times New Roman" w:cs="Times New Roman"/>
          <w:noProof/>
          <w:lang w:val="en-US"/>
        </w:rPr>
        <w:t>slator</w:t>
      </w:r>
      <w:r w:rsidRPr="00514960">
        <w:rPr>
          <w:rFonts w:ascii="Times New Roman" w:hAnsi="Times New Roman" w:cs="Times New Roman"/>
        </w:rPr>
        <w:t xml:space="preserve"> (транслятор фо</w:t>
      </w:r>
      <w:r w:rsidRPr="00514960">
        <w:rPr>
          <w:rFonts w:ascii="Times New Roman" w:hAnsi="Times New Roman" w:cs="Times New Roman"/>
        </w:rPr>
        <w:t>р</w:t>
      </w:r>
      <w:r w:rsidRPr="00514960">
        <w:rPr>
          <w:rFonts w:ascii="Times New Roman" w:hAnsi="Times New Roman" w:cs="Times New Roman"/>
        </w:rPr>
        <w:t>мул).</w:t>
      </w:r>
    </w:p>
    <w:p w14:paraId="5790C128" w14:textId="69F9C8A9"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Синтаксические правила использования языка являются строгими и требуют от програ</w:t>
      </w:r>
      <w:r w:rsidRPr="00514960">
        <w:rPr>
          <w:rFonts w:ascii="Times New Roman" w:hAnsi="Times New Roman" w:cs="Times New Roman"/>
        </w:rPr>
        <w:t>м</w:t>
      </w:r>
      <w:r w:rsidRPr="00514960">
        <w:rPr>
          <w:rFonts w:ascii="Times New Roman" w:hAnsi="Times New Roman" w:cs="Times New Roman"/>
        </w:rPr>
        <w:t xml:space="preserve">миста полностью определять особенности </w:t>
      </w:r>
      <w:r w:rsidR="002103D0">
        <w:rPr>
          <w:rFonts w:ascii="Times New Roman" w:hAnsi="Times New Roman" w:cs="Times New Roman"/>
        </w:rPr>
        <w:t>задачи</w:t>
      </w:r>
      <w:r w:rsidRPr="00514960">
        <w:rPr>
          <w:rFonts w:ascii="Times New Roman" w:hAnsi="Times New Roman" w:cs="Times New Roman"/>
        </w:rPr>
        <w:t xml:space="preserve"> с помощью</w:t>
      </w:r>
      <w:r w:rsidR="002F11A1">
        <w:rPr>
          <w:rFonts w:ascii="Times New Roman" w:hAnsi="Times New Roman" w:cs="Times New Roman"/>
        </w:rPr>
        <w:t xml:space="preserve"> точной</w:t>
      </w:r>
      <w:r w:rsidRPr="00514960">
        <w:rPr>
          <w:rFonts w:ascii="Times New Roman" w:hAnsi="Times New Roman" w:cs="Times New Roman"/>
        </w:rPr>
        <w:t xml:space="preserve"> последовательности операторов. Эти операторы, называются исходной программой. </w:t>
      </w:r>
      <w:r w:rsidR="002103D0">
        <w:rPr>
          <w:rFonts w:ascii="Times New Roman" w:hAnsi="Times New Roman" w:cs="Times New Roman"/>
        </w:rPr>
        <w:t>Компилятор</w:t>
      </w:r>
      <w:r w:rsidRPr="00514960">
        <w:rPr>
          <w:rFonts w:ascii="Times New Roman" w:hAnsi="Times New Roman" w:cs="Times New Roman"/>
        </w:rPr>
        <w:t xml:space="preserve"> </w:t>
      </w:r>
      <w:r w:rsidR="002103D0" w:rsidRPr="00514960">
        <w:rPr>
          <w:rFonts w:ascii="Times New Roman" w:hAnsi="Times New Roman" w:cs="Times New Roman"/>
        </w:rPr>
        <w:t>под назван</w:t>
      </w:r>
      <w:r w:rsidR="002103D0" w:rsidRPr="00514960">
        <w:rPr>
          <w:rFonts w:ascii="Times New Roman" w:hAnsi="Times New Roman" w:cs="Times New Roman"/>
        </w:rPr>
        <w:t>и</w:t>
      </w:r>
      <w:r w:rsidR="002103D0" w:rsidRPr="00514960">
        <w:rPr>
          <w:rFonts w:ascii="Times New Roman" w:hAnsi="Times New Roman" w:cs="Times New Roman"/>
        </w:rPr>
        <w:t xml:space="preserve">ем </w:t>
      </w:r>
      <w:r w:rsidR="002103D0" w:rsidRPr="00514960">
        <w:rPr>
          <w:rFonts w:ascii="Consolas" w:hAnsi="Consolas" w:cs="Consolas"/>
        </w:rPr>
        <w:t>FORTRAN</w:t>
      </w:r>
      <w:r w:rsidR="002103D0" w:rsidRPr="00514960">
        <w:rPr>
          <w:rFonts w:ascii="Times New Roman" w:hAnsi="Times New Roman" w:cs="Times New Roman"/>
        </w:rPr>
        <w:t xml:space="preserve"> </w:t>
      </w:r>
      <w:r w:rsidR="002103D0">
        <w:rPr>
          <w:rFonts w:ascii="Times New Roman" w:hAnsi="Times New Roman" w:cs="Times New Roman"/>
        </w:rPr>
        <w:t>п</w:t>
      </w:r>
      <w:r w:rsidR="002103D0" w:rsidRPr="00514960">
        <w:rPr>
          <w:rFonts w:ascii="Times New Roman" w:hAnsi="Times New Roman" w:cs="Times New Roman"/>
        </w:rPr>
        <w:t>еревод</w:t>
      </w:r>
      <w:r w:rsidR="002103D0">
        <w:rPr>
          <w:rFonts w:ascii="Times New Roman" w:hAnsi="Times New Roman" w:cs="Times New Roman"/>
        </w:rPr>
        <w:t>ит</w:t>
      </w:r>
      <w:r w:rsidR="002103D0" w:rsidRPr="00514960">
        <w:rPr>
          <w:rFonts w:ascii="Times New Roman" w:hAnsi="Times New Roman" w:cs="Times New Roman"/>
        </w:rPr>
        <w:t xml:space="preserve"> </w:t>
      </w:r>
      <w:r w:rsidR="002103D0">
        <w:rPr>
          <w:rFonts w:ascii="Times New Roman" w:hAnsi="Times New Roman" w:cs="Times New Roman"/>
        </w:rPr>
        <w:t xml:space="preserve">исходную </w:t>
      </w:r>
      <w:r w:rsidR="002103D0" w:rsidRPr="00514960">
        <w:rPr>
          <w:rFonts w:ascii="Times New Roman" w:hAnsi="Times New Roman" w:cs="Times New Roman"/>
        </w:rPr>
        <w:t>программ</w:t>
      </w:r>
      <w:r w:rsidR="002103D0">
        <w:rPr>
          <w:rFonts w:ascii="Times New Roman" w:hAnsi="Times New Roman" w:cs="Times New Roman"/>
        </w:rPr>
        <w:t>у</w:t>
      </w:r>
      <w:r w:rsidR="002103D0" w:rsidRPr="00514960">
        <w:rPr>
          <w:rFonts w:ascii="Times New Roman" w:hAnsi="Times New Roman" w:cs="Times New Roman"/>
        </w:rPr>
        <w:t xml:space="preserve"> </w:t>
      </w:r>
      <w:r w:rsidRPr="00514960">
        <w:rPr>
          <w:rFonts w:ascii="Times New Roman" w:hAnsi="Times New Roman" w:cs="Times New Roman"/>
        </w:rPr>
        <w:t>в объектную на машинный язык компьют</w:t>
      </w:r>
      <w:r w:rsidRPr="00514960">
        <w:rPr>
          <w:rFonts w:ascii="Times New Roman" w:hAnsi="Times New Roman" w:cs="Times New Roman"/>
        </w:rPr>
        <w:t>е</w:t>
      </w:r>
      <w:r w:rsidRPr="00514960">
        <w:rPr>
          <w:rFonts w:ascii="Times New Roman" w:hAnsi="Times New Roman" w:cs="Times New Roman"/>
        </w:rPr>
        <w:t>ра, на котором выполняется программа.</w:t>
      </w:r>
    </w:p>
    <w:p w14:paraId="674EFB96" w14:textId="13B533ED"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Это руководство определяет исходный язык </w:t>
      </w:r>
      <w:r w:rsidRPr="00514960">
        <w:rPr>
          <w:rFonts w:ascii="Consolas" w:hAnsi="Consolas" w:cs="Consolas"/>
        </w:rPr>
        <w:t>FORTRAN</w:t>
      </w:r>
      <w:r w:rsidRPr="00514960">
        <w:rPr>
          <w:rFonts w:ascii="Times New Roman" w:hAnsi="Times New Roman" w:cs="Times New Roman"/>
        </w:rPr>
        <w:t xml:space="preserve"> для 8080 и Z-80 микрокомпьютеров. Этот язык соответствует </w:t>
      </w:r>
      <w:r w:rsidR="002103D0" w:rsidRPr="00514960">
        <w:rPr>
          <w:rFonts w:ascii="Times New Roman" w:hAnsi="Times New Roman" w:cs="Times New Roman"/>
        </w:rPr>
        <w:t>американск</w:t>
      </w:r>
      <w:r w:rsidR="002103D0">
        <w:rPr>
          <w:rFonts w:ascii="Times New Roman" w:hAnsi="Times New Roman" w:cs="Times New Roman"/>
        </w:rPr>
        <w:t>ому</w:t>
      </w:r>
      <w:r w:rsidR="002103D0" w:rsidRPr="00514960">
        <w:rPr>
          <w:rFonts w:ascii="Times New Roman" w:hAnsi="Times New Roman" w:cs="Times New Roman"/>
        </w:rPr>
        <w:t xml:space="preserve"> национальн</w:t>
      </w:r>
      <w:r w:rsidR="002103D0">
        <w:rPr>
          <w:rFonts w:ascii="Times New Roman" w:hAnsi="Times New Roman" w:cs="Times New Roman"/>
        </w:rPr>
        <w:t>ому</w:t>
      </w:r>
      <w:r w:rsidR="002103D0" w:rsidRPr="00514960">
        <w:rPr>
          <w:rFonts w:ascii="Times New Roman" w:hAnsi="Times New Roman" w:cs="Times New Roman"/>
        </w:rPr>
        <w:t xml:space="preserve"> стандарт</w:t>
      </w:r>
      <w:r w:rsidR="002103D0">
        <w:rPr>
          <w:rFonts w:ascii="Times New Roman" w:hAnsi="Times New Roman" w:cs="Times New Roman"/>
        </w:rPr>
        <w:t>у</w:t>
      </w:r>
      <w:r w:rsidR="002103D0" w:rsidRPr="00514960">
        <w:rPr>
          <w:rFonts w:ascii="Times New Roman" w:hAnsi="Times New Roman" w:cs="Times New Roman"/>
        </w:rPr>
        <w:t xml:space="preserve"> </w:t>
      </w:r>
      <w:r w:rsidRPr="00514960">
        <w:rPr>
          <w:rFonts w:ascii="Times New Roman" w:hAnsi="Times New Roman" w:cs="Times New Roman"/>
        </w:rPr>
        <w:t>язык</w:t>
      </w:r>
      <w:r w:rsidR="002103D0">
        <w:rPr>
          <w:rFonts w:ascii="Times New Roman" w:hAnsi="Times New Roman" w:cs="Times New Roman"/>
        </w:rPr>
        <w:t>а</w:t>
      </w:r>
      <w:r w:rsidRPr="00514960">
        <w:rPr>
          <w:rFonts w:ascii="Times New Roman" w:hAnsi="Times New Roman" w:cs="Times New Roman"/>
        </w:rPr>
        <w:t xml:space="preserve"> </w:t>
      </w:r>
      <w:r w:rsidRPr="00514960">
        <w:rPr>
          <w:rFonts w:ascii="Consolas" w:hAnsi="Consolas" w:cs="Consolas"/>
        </w:rPr>
        <w:t>FORTRAN</w:t>
      </w:r>
      <w:r w:rsidRPr="00514960">
        <w:rPr>
          <w:rFonts w:ascii="Times New Roman" w:hAnsi="Times New Roman" w:cs="Times New Roman"/>
        </w:rPr>
        <w:t>, оп</w:t>
      </w:r>
      <w:r w:rsidRPr="00514960">
        <w:rPr>
          <w:rFonts w:ascii="Times New Roman" w:hAnsi="Times New Roman" w:cs="Times New Roman"/>
        </w:rPr>
        <w:t>и</w:t>
      </w:r>
      <w:r w:rsidRPr="00514960">
        <w:rPr>
          <w:rFonts w:ascii="Times New Roman" w:hAnsi="Times New Roman" w:cs="Times New Roman"/>
        </w:rPr>
        <w:t xml:space="preserve">санному в документе </w:t>
      </w:r>
      <w:r w:rsidRPr="0071355C">
        <w:rPr>
          <w:rFonts w:ascii="Consolas" w:hAnsi="Consolas" w:cs="Times New Roman"/>
        </w:rPr>
        <w:t>ANSI</w:t>
      </w:r>
      <w:r w:rsidRPr="00514960">
        <w:rPr>
          <w:rFonts w:ascii="Times New Roman" w:hAnsi="Times New Roman" w:cs="Times New Roman"/>
        </w:rPr>
        <w:t xml:space="preserve"> </w:t>
      </w:r>
      <w:r w:rsidRPr="0071355C">
        <w:rPr>
          <w:rFonts w:ascii="Consolas" w:hAnsi="Consolas" w:cs="Times New Roman"/>
        </w:rPr>
        <w:t>X3</w:t>
      </w:r>
      <w:r w:rsidRPr="00514960">
        <w:rPr>
          <w:rFonts w:ascii="Times New Roman" w:hAnsi="Times New Roman" w:cs="Times New Roman"/>
        </w:rPr>
        <w:t>.</w:t>
      </w:r>
      <w:r w:rsidRPr="0071355C">
        <w:rPr>
          <w:rFonts w:ascii="Consolas" w:hAnsi="Consolas" w:cs="Times New Roman"/>
        </w:rPr>
        <w:t>9</w:t>
      </w:r>
      <w:r w:rsidRPr="00514960">
        <w:rPr>
          <w:rFonts w:ascii="Times New Roman" w:hAnsi="Times New Roman" w:cs="Times New Roman"/>
        </w:rPr>
        <w:t>-</w:t>
      </w:r>
      <w:r w:rsidRPr="0071355C">
        <w:rPr>
          <w:rFonts w:ascii="Consolas" w:hAnsi="Consolas" w:cs="Times New Roman"/>
        </w:rPr>
        <w:t>1966</w:t>
      </w:r>
      <w:r w:rsidRPr="00514960">
        <w:rPr>
          <w:rFonts w:ascii="Times New Roman" w:hAnsi="Times New Roman" w:cs="Times New Roman"/>
        </w:rPr>
        <w:t>, утвержденному 7 марта 1966 года, добавляет н</w:t>
      </w:r>
      <w:r w:rsidRPr="00514960">
        <w:rPr>
          <w:rFonts w:ascii="Times New Roman" w:hAnsi="Times New Roman" w:cs="Times New Roman"/>
        </w:rPr>
        <w:t>е</w:t>
      </w:r>
      <w:r w:rsidRPr="00514960">
        <w:rPr>
          <w:rFonts w:ascii="Times New Roman" w:hAnsi="Times New Roman" w:cs="Times New Roman"/>
        </w:rPr>
        <w:t xml:space="preserve">сколько расширений языка и имеет некоторые ограничения. Расширения и ограничения языка описаны в тексте настоящего документа и перечислены в </w:t>
      </w:r>
      <w:hyperlink w:anchor="_Приложение_A_Расширения" w:history="1">
        <w:r w:rsidRPr="00E62B1D">
          <w:rPr>
            <w:rStyle w:val="a9"/>
            <w:rFonts w:ascii="Times New Roman" w:hAnsi="Times New Roman" w:cs="Times New Roman"/>
            <w:bCs/>
          </w:rPr>
          <w:t xml:space="preserve">Приложении </w:t>
        </w:r>
        <w:r w:rsidRPr="00E62B1D">
          <w:rPr>
            <w:rStyle w:val="a9"/>
            <w:rFonts w:ascii="Times New Roman" w:hAnsi="Times New Roman" w:cs="Times New Roman"/>
            <w:bCs/>
            <w:lang w:val="en-US"/>
          </w:rPr>
          <w:t>A</w:t>
        </w:r>
      </w:hyperlink>
      <w:r w:rsidRPr="00514960">
        <w:rPr>
          <w:rFonts w:ascii="Times New Roman" w:hAnsi="Times New Roman" w:cs="Times New Roman"/>
        </w:rPr>
        <w:t>.</w:t>
      </w:r>
    </w:p>
    <w:p w14:paraId="5C16A473" w14:textId="77777777" w:rsidR="005079FA" w:rsidRPr="00635F24" w:rsidRDefault="005079FA" w:rsidP="008A7F4C">
      <w:pPr>
        <w:widowControl w:val="0"/>
        <w:tabs>
          <w:tab w:val="left" w:pos="960"/>
        </w:tabs>
        <w:autoSpaceDE w:val="0"/>
        <w:autoSpaceDN w:val="0"/>
        <w:adjustRightInd w:val="0"/>
        <w:spacing w:before="240" w:after="120"/>
        <w:jc w:val="center"/>
        <w:rPr>
          <w:rFonts w:ascii="Times New Roman" w:hAnsi="Times New Roman" w:cs="Times New Roman"/>
          <w:b/>
          <w:bCs/>
        </w:rPr>
      </w:pPr>
      <w:r w:rsidRPr="00514960">
        <w:rPr>
          <w:rFonts w:ascii="Times New Roman" w:hAnsi="Times New Roman" w:cs="Times New Roman"/>
          <w:b/>
          <w:bCs/>
        </w:rPr>
        <w:t>Примечание</w:t>
      </w:r>
    </w:p>
    <w:p w14:paraId="6BAFAC63" w14:textId="201DA1E1" w:rsidR="005079FA" w:rsidRPr="00514960" w:rsidRDefault="005079FA" w:rsidP="00456579">
      <w:pPr>
        <w:widowControl w:val="0"/>
        <w:tabs>
          <w:tab w:val="left" w:pos="960"/>
        </w:tabs>
        <w:autoSpaceDE w:val="0"/>
        <w:autoSpaceDN w:val="0"/>
        <w:adjustRightInd w:val="0"/>
        <w:spacing w:before="120" w:after="240"/>
        <w:ind w:left="2041" w:right="2041"/>
        <w:jc w:val="both"/>
        <w:rPr>
          <w:rFonts w:ascii="Times New Roman" w:hAnsi="Times New Roman" w:cs="Times New Roman"/>
        </w:rPr>
      </w:pPr>
      <w:r w:rsidRPr="00514960">
        <w:rPr>
          <w:rFonts w:ascii="Times New Roman" w:hAnsi="Times New Roman" w:cs="Times New Roman"/>
        </w:rPr>
        <w:t xml:space="preserve">Этот </w:t>
      </w:r>
      <w:r w:rsidRPr="00514960">
        <w:rPr>
          <w:rFonts w:ascii="Consolas" w:hAnsi="Consolas" w:cs="Consolas"/>
        </w:rPr>
        <w:t>FORTRAN</w:t>
      </w:r>
      <w:r w:rsidRPr="00514960">
        <w:rPr>
          <w:rFonts w:ascii="Times New Roman" w:hAnsi="Times New Roman" w:cs="Times New Roman"/>
        </w:rPr>
        <w:t xml:space="preserve"> отличается от стандарта, тем, что он </w:t>
      </w:r>
      <w:r w:rsidRPr="00E62B1D">
        <w:rPr>
          <w:rFonts w:ascii="Times New Roman" w:hAnsi="Times New Roman" w:cs="Times New Roman"/>
        </w:rPr>
        <w:t>не поддерживает</w:t>
      </w:r>
      <w:r w:rsidRPr="00514960">
        <w:rPr>
          <w:rFonts w:ascii="Times New Roman" w:hAnsi="Times New Roman" w:cs="Times New Roman"/>
        </w:rPr>
        <w:t xml:space="preserve"> тип данных </w:t>
      </w:r>
      <w:r w:rsidRPr="00514960">
        <w:rPr>
          <w:rFonts w:ascii="Consolas" w:hAnsi="Consolas" w:cs="Consolas"/>
          <w:lang w:val="en-US"/>
        </w:rPr>
        <w:t>COMPLEX</w:t>
      </w:r>
      <w:r w:rsidR="009E27DB">
        <w:rPr>
          <w:rFonts w:ascii="Consolas" w:hAnsi="Consolas" w:cs="Consolas"/>
          <w:lang w:val="en-US"/>
        </w:rPr>
        <w:fldChar w:fldCharType="begin"/>
      </w:r>
      <w:r w:rsidR="009E27DB">
        <w:instrText xml:space="preserve"> XE "</w:instrText>
      </w:r>
      <w:r w:rsidR="009E27DB">
        <w:rPr>
          <w:rFonts w:ascii="Times New Roman" w:hAnsi="Times New Roman" w:cs="Times New Roman"/>
        </w:rPr>
        <w:instrText>Тип данных:</w:instrText>
      </w:r>
      <w:r w:rsidR="009E27DB" w:rsidRPr="00514960">
        <w:rPr>
          <w:rFonts w:ascii="Consolas" w:hAnsi="Consolas" w:cs="Consolas"/>
          <w:lang w:val="en-US"/>
        </w:rPr>
        <w:instrText>COMPLEX</w:instrText>
      </w:r>
      <w:r w:rsidR="009E27DB">
        <w:instrText xml:space="preserve">" </w:instrText>
      </w:r>
      <w:r w:rsidR="009E27DB">
        <w:rPr>
          <w:rFonts w:ascii="Consolas" w:hAnsi="Consolas" w:cs="Consolas"/>
          <w:lang w:val="en-US"/>
        </w:rPr>
        <w:fldChar w:fldCharType="end"/>
      </w:r>
      <w:r w:rsidRPr="00514960">
        <w:rPr>
          <w:rFonts w:ascii="Times New Roman" w:hAnsi="Times New Roman" w:cs="Times New Roman"/>
        </w:rPr>
        <w:t xml:space="preserve">. </w:t>
      </w:r>
    </w:p>
    <w:p w14:paraId="4D753F49" w14:textId="77777777"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В настоящем руководстве приведены примеры для иллюстрации построения и использ</w:t>
      </w:r>
      <w:r w:rsidRPr="00514960">
        <w:rPr>
          <w:rFonts w:ascii="Times New Roman" w:hAnsi="Times New Roman" w:cs="Times New Roman"/>
        </w:rPr>
        <w:t>о</w:t>
      </w:r>
      <w:r w:rsidRPr="00514960">
        <w:rPr>
          <w:rFonts w:ascii="Times New Roman" w:hAnsi="Times New Roman" w:cs="Times New Roman"/>
        </w:rPr>
        <w:t>вания элементов языка. Программист должен быть знаком со всеми аспектами языка, чт</w:t>
      </w:r>
      <w:r w:rsidRPr="00514960">
        <w:rPr>
          <w:rFonts w:ascii="Times New Roman" w:hAnsi="Times New Roman" w:cs="Times New Roman"/>
        </w:rPr>
        <w:t>о</w:t>
      </w:r>
      <w:r w:rsidRPr="00514960">
        <w:rPr>
          <w:rFonts w:ascii="Times New Roman" w:hAnsi="Times New Roman" w:cs="Times New Roman"/>
        </w:rPr>
        <w:t>бы в полной мере воспользоваться его возможностями.</w:t>
      </w:r>
    </w:p>
    <w:p w14:paraId="2609ADF6" w14:textId="49BF54D2" w:rsidR="005079FA" w:rsidRPr="00514960" w:rsidRDefault="00467B7F" w:rsidP="008A7F4C">
      <w:pPr>
        <w:widowControl w:val="0"/>
        <w:tabs>
          <w:tab w:val="left" w:pos="960"/>
        </w:tabs>
        <w:autoSpaceDE w:val="0"/>
        <w:autoSpaceDN w:val="0"/>
        <w:adjustRightInd w:val="0"/>
        <w:spacing w:before="120" w:after="120"/>
        <w:jc w:val="both"/>
        <w:rPr>
          <w:rFonts w:ascii="Times New Roman" w:hAnsi="Times New Roman" w:cs="Times New Roman"/>
        </w:rPr>
      </w:pPr>
      <w:hyperlink w:anchor="_Раздел_2_Форма" w:history="1">
        <w:r w:rsidR="005079FA" w:rsidRPr="00E62B1D">
          <w:rPr>
            <w:rStyle w:val="a9"/>
            <w:rFonts w:ascii="Times New Roman" w:hAnsi="Times New Roman" w:cs="Times New Roman"/>
          </w:rPr>
          <w:t>Раздел 2</w:t>
        </w:r>
      </w:hyperlink>
      <w:r w:rsidR="005079FA" w:rsidRPr="00514960">
        <w:rPr>
          <w:rFonts w:ascii="Times New Roman" w:hAnsi="Times New Roman" w:cs="Times New Roman"/>
        </w:rPr>
        <w:t xml:space="preserve"> описывает формы и компоненты исходной программы </w:t>
      </w:r>
      <w:r w:rsidR="005079FA" w:rsidRPr="0071355C">
        <w:rPr>
          <w:rFonts w:ascii="Consolas" w:hAnsi="Consolas" w:cs="Times New Roman"/>
          <w:lang w:val="en-US"/>
        </w:rPr>
        <w:t>FORTRAN</w:t>
      </w:r>
      <w:r w:rsidR="005079FA" w:rsidRPr="00514960">
        <w:rPr>
          <w:rFonts w:ascii="Times New Roman" w:hAnsi="Times New Roman" w:cs="Times New Roman"/>
        </w:rPr>
        <w:t>-</w:t>
      </w:r>
      <w:r w:rsidR="005079FA" w:rsidRPr="0071355C">
        <w:rPr>
          <w:rFonts w:ascii="Consolas" w:hAnsi="Consolas" w:cs="Times New Roman"/>
        </w:rPr>
        <w:t>80</w:t>
      </w:r>
      <w:r w:rsidR="005079FA" w:rsidRPr="00514960">
        <w:rPr>
          <w:rFonts w:ascii="Times New Roman" w:hAnsi="Times New Roman" w:cs="Times New Roman"/>
        </w:rPr>
        <w:t xml:space="preserve">. </w:t>
      </w:r>
      <w:hyperlink w:anchor="_Раздел_3_Представление_1" w:history="1">
        <w:r w:rsidR="005079FA" w:rsidRPr="00E62B1D">
          <w:rPr>
            <w:rStyle w:val="a9"/>
            <w:rFonts w:ascii="Times New Roman" w:hAnsi="Times New Roman" w:cs="Times New Roman"/>
          </w:rPr>
          <w:t>Разделы 3</w:t>
        </w:r>
      </w:hyperlink>
      <w:r w:rsidR="005079FA" w:rsidRPr="00514960">
        <w:rPr>
          <w:rFonts w:ascii="Times New Roman" w:hAnsi="Times New Roman" w:cs="Times New Roman"/>
        </w:rPr>
        <w:t xml:space="preserve"> и </w:t>
      </w:r>
      <w:hyperlink w:anchor="_Раздел_4_Выражения_2" w:history="1">
        <w:r w:rsidR="005079FA" w:rsidRPr="00E62B1D">
          <w:rPr>
            <w:rStyle w:val="a9"/>
            <w:rFonts w:ascii="Times New Roman" w:hAnsi="Times New Roman" w:cs="Times New Roman"/>
          </w:rPr>
          <w:t>4</w:t>
        </w:r>
      </w:hyperlink>
      <w:r w:rsidR="005079FA" w:rsidRPr="00514960">
        <w:rPr>
          <w:rFonts w:ascii="Times New Roman" w:hAnsi="Times New Roman" w:cs="Times New Roman"/>
        </w:rPr>
        <w:t xml:space="preserve"> - определения типов данных и их выразительные отношения. Разделы с </w:t>
      </w:r>
      <w:hyperlink w:anchor="_Раздел_5_Операторы_3" w:history="1">
        <w:r w:rsidR="005079FA" w:rsidRPr="00E62B1D">
          <w:rPr>
            <w:rStyle w:val="a9"/>
            <w:rFonts w:ascii="Times New Roman" w:hAnsi="Times New Roman" w:cs="Times New Roman"/>
          </w:rPr>
          <w:t>5</w:t>
        </w:r>
      </w:hyperlink>
      <w:r w:rsidR="005079FA" w:rsidRPr="00514960">
        <w:rPr>
          <w:rFonts w:ascii="Times New Roman" w:hAnsi="Times New Roman" w:cs="Times New Roman"/>
        </w:rPr>
        <w:t xml:space="preserve"> по </w:t>
      </w:r>
      <w:hyperlink w:anchor="_Раздел_9_Функции_7" w:history="1">
        <w:r w:rsidR="005079FA" w:rsidRPr="00E62B1D">
          <w:rPr>
            <w:rStyle w:val="a9"/>
            <w:rFonts w:ascii="Times New Roman" w:hAnsi="Times New Roman" w:cs="Times New Roman"/>
          </w:rPr>
          <w:t>9</w:t>
        </w:r>
      </w:hyperlink>
      <w:r w:rsidR="005079FA" w:rsidRPr="00514960">
        <w:rPr>
          <w:rFonts w:ascii="Times New Roman" w:hAnsi="Times New Roman" w:cs="Times New Roman"/>
        </w:rPr>
        <w:t xml:space="preserve"> описыв</w:t>
      </w:r>
      <w:r w:rsidR="005079FA" w:rsidRPr="00514960">
        <w:rPr>
          <w:rFonts w:ascii="Times New Roman" w:hAnsi="Times New Roman" w:cs="Times New Roman"/>
        </w:rPr>
        <w:t>а</w:t>
      </w:r>
      <w:r w:rsidR="005079FA" w:rsidRPr="00514960">
        <w:rPr>
          <w:rFonts w:ascii="Times New Roman" w:hAnsi="Times New Roman" w:cs="Times New Roman"/>
        </w:rPr>
        <w:t>ют правила построения и использования операторов различных классов.</w:t>
      </w:r>
    </w:p>
    <w:p w14:paraId="5C63730F" w14:textId="77777777" w:rsidR="005079FA" w:rsidRPr="00514960" w:rsidRDefault="005079FA" w:rsidP="006A08CB">
      <w:pPr>
        <w:pStyle w:val="1"/>
      </w:pPr>
      <w:bookmarkStart w:id="80" w:name="_Раздел_2_Форма"/>
      <w:bookmarkStart w:id="81" w:name="_Toc250420085"/>
      <w:bookmarkEnd w:id="80"/>
      <w:r w:rsidRPr="00514960">
        <w:t>Р</w:t>
      </w:r>
      <w:r>
        <w:t>аздел</w:t>
      </w:r>
      <w:r w:rsidRPr="00514960">
        <w:t xml:space="preserve"> 2 Форма программы </w:t>
      </w:r>
      <w:r w:rsidRPr="0071355C">
        <w:rPr>
          <w:rFonts w:ascii="Consolas" w:hAnsi="Consolas"/>
          <w:lang w:val="en-US"/>
        </w:rPr>
        <w:t>FORTRAN</w:t>
      </w:r>
      <w:bookmarkEnd w:id="81"/>
    </w:p>
    <w:p w14:paraId="6E41E53B" w14:textId="14998FC3" w:rsidR="005079FA" w:rsidRPr="00635F24"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Исходные программы</w:t>
      </w:r>
      <w:r w:rsidR="001778F2">
        <w:rPr>
          <w:rFonts w:ascii="Times New Roman" w:hAnsi="Times New Roman" w:cs="Times New Roman"/>
        </w:rPr>
        <w:fldChar w:fldCharType="begin"/>
      </w:r>
      <w:r w:rsidR="001778F2">
        <w:instrText xml:space="preserve"> XE "</w:instrText>
      </w:r>
      <w:r w:rsidR="001778F2">
        <w:rPr>
          <w:rFonts w:ascii="Times New Roman" w:hAnsi="Times New Roman" w:cs="Times New Roman"/>
        </w:rPr>
        <w:instrText>Программа:Исходная</w:instrText>
      </w:r>
      <w:r w:rsidR="001778F2">
        <w:instrText xml:space="preserve">" </w:instrText>
      </w:r>
      <w:r w:rsidR="001778F2">
        <w:rPr>
          <w:rFonts w:ascii="Times New Roman" w:hAnsi="Times New Roman" w:cs="Times New Roman"/>
        </w:rPr>
        <w:fldChar w:fldCharType="end"/>
      </w:r>
      <w:r w:rsidRPr="00514960">
        <w:rPr>
          <w:rFonts w:ascii="Times New Roman" w:hAnsi="Times New Roman" w:cs="Times New Roman"/>
        </w:rPr>
        <w:t xml:space="preserve"> </w:t>
      </w:r>
      <w:r w:rsidRPr="0071355C">
        <w:rPr>
          <w:rFonts w:ascii="Consolas" w:hAnsi="Consolas" w:cs="Times New Roman"/>
        </w:rPr>
        <w:t>FORTRAN</w:t>
      </w:r>
      <w:r w:rsidRPr="00514960">
        <w:rPr>
          <w:rFonts w:ascii="Times New Roman" w:hAnsi="Times New Roman" w:cs="Times New Roman"/>
        </w:rPr>
        <w:t>-</w:t>
      </w:r>
      <w:r w:rsidRPr="0071355C">
        <w:rPr>
          <w:rFonts w:ascii="Consolas" w:hAnsi="Consolas" w:cs="Times New Roman"/>
        </w:rPr>
        <w:t>80</w:t>
      </w:r>
      <w:r w:rsidRPr="00514960">
        <w:rPr>
          <w:rFonts w:ascii="Times New Roman" w:hAnsi="Times New Roman" w:cs="Times New Roman"/>
        </w:rPr>
        <w:t xml:space="preserve"> состоят из одного программного модуля под назван</w:t>
      </w:r>
      <w:r w:rsidRPr="00514960">
        <w:rPr>
          <w:rFonts w:ascii="Times New Roman" w:hAnsi="Times New Roman" w:cs="Times New Roman"/>
        </w:rPr>
        <w:t>и</w:t>
      </w:r>
      <w:r w:rsidRPr="00514960">
        <w:rPr>
          <w:rFonts w:ascii="Times New Roman" w:hAnsi="Times New Roman" w:cs="Times New Roman"/>
        </w:rPr>
        <w:t xml:space="preserve">ем </w:t>
      </w:r>
      <w:r w:rsidRPr="0015317D">
        <w:rPr>
          <w:rFonts w:ascii="Times New Roman" w:hAnsi="Times New Roman" w:cs="Times New Roman"/>
        </w:rPr>
        <w:t>основная программа</w:t>
      </w:r>
      <w:r w:rsidR="009E27DB">
        <w:rPr>
          <w:rFonts w:ascii="Times New Roman" w:hAnsi="Times New Roman" w:cs="Times New Roman"/>
        </w:rPr>
        <w:fldChar w:fldCharType="begin"/>
      </w:r>
      <w:r w:rsidR="009E27DB">
        <w:instrText xml:space="preserve"> XE "</w:instrText>
      </w:r>
      <w:r w:rsidR="009E27DB">
        <w:rPr>
          <w:rFonts w:ascii="Times New Roman" w:hAnsi="Times New Roman" w:cs="Times New Roman"/>
        </w:rPr>
        <w:instrText>П</w:instrText>
      </w:r>
      <w:r w:rsidR="009E27DB" w:rsidRPr="0015317D">
        <w:rPr>
          <w:rFonts w:ascii="Times New Roman" w:hAnsi="Times New Roman" w:cs="Times New Roman"/>
        </w:rPr>
        <w:instrText>рограмма</w:instrText>
      </w:r>
      <w:r w:rsidR="009E27DB">
        <w:rPr>
          <w:rFonts w:ascii="Times New Roman" w:hAnsi="Times New Roman" w:cs="Times New Roman"/>
        </w:rPr>
        <w:instrText>:Основная</w:instrText>
      </w:r>
      <w:r w:rsidR="009E27DB">
        <w:instrText xml:space="preserve">" </w:instrText>
      </w:r>
      <w:r w:rsidR="009E27DB">
        <w:rPr>
          <w:rFonts w:ascii="Times New Roman" w:hAnsi="Times New Roman" w:cs="Times New Roman"/>
        </w:rPr>
        <w:fldChar w:fldCharType="end"/>
      </w:r>
      <w:r>
        <w:rPr>
          <w:rFonts w:ascii="Times New Roman" w:hAnsi="Times New Roman" w:cs="Times New Roman"/>
        </w:rPr>
        <w:t>,</w:t>
      </w:r>
      <w:r w:rsidRPr="00514960">
        <w:rPr>
          <w:rFonts w:ascii="Times New Roman" w:hAnsi="Times New Roman" w:cs="Times New Roman"/>
        </w:rPr>
        <w:t xml:space="preserve"> и любого количества программных модулей называе</w:t>
      </w:r>
      <w:r w:rsidR="00D3271C">
        <w:rPr>
          <w:rFonts w:ascii="Times New Roman" w:hAnsi="Times New Roman" w:cs="Times New Roman"/>
        </w:rPr>
        <w:t>мых</w:t>
      </w:r>
      <w:r w:rsidRPr="00514960">
        <w:rPr>
          <w:rFonts w:ascii="Times New Roman" w:hAnsi="Times New Roman" w:cs="Times New Roman"/>
        </w:rPr>
        <w:t xml:space="preserve"> </w:t>
      </w:r>
      <w:r w:rsidRPr="0015317D">
        <w:rPr>
          <w:rFonts w:ascii="Times New Roman" w:hAnsi="Times New Roman" w:cs="Times New Roman"/>
        </w:rPr>
        <w:t>подпр</w:t>
      </w:r>
      <w:r w:rsidRPr="0015317D">
        <w:rPr>
          <w:rFonts w:ascii="Times New Roman" w:hAnsi="Times New Roman" w:cs="Times New Roman"/>
        </w:rPr>
        <w:t>о</w:t>
      </w:r>
      <w:r w:rsidRPr="0015317D">
        <w:rPr>
          <w:rFonts w:ascii="Times New Roman" w:hAnsi="Times New Roman" w:cs="Times New Roman"/>
        </w:rPr>
        <w:t>граммы</w:t>
      </w:r>
      <w:r w:rsidRPr="00514960">
        <w:rPr>
          <w:rFonts w:ascii="Times New Roman" w:hAnsi="Times New Roman" w:cs="Times New Roman"/>
        </w:rPr>
        <w:t>. Обсуждение типов подпрограмм, методов их написания и использования нах</w:t>
      </w:r>
      <w:r w:rsidRPr="00514960">
        <w:rPr>
          <w:rFonts w:ascii="Times New Roman" w:hAnsi="Times New Roman" w:cs="Times New Roman"/>
        </w:rPr>
        <w:t>о</w:t>
      </w:r>
      <w:r w:rsidRPr="00514960">
        <w:rPr>
          <w:rFonts w:ascii="Times New Roman" w:hAnsi="Times New Roman" w:cs="Times New Roman"/>
        </w:rPr>
        <w:t xml:space="preserve">дится в </w:t>
      </w:r>
      <w:hyperlink w:anchor="_Раздел_9_Функции_6" w:history="1">
        <w:r w:rsidRPr="00E62B1D">
          <w:rPr>
            <w:rStyle w:val="a9"/>
            <w:rFonts w:ascii="Times New Roman" w:hAnsi="Times New Roman" w:cs="Times New Roman"/>
            <w:bCs/>
          </w:rPr>
          <w:t>Разделе 9</w:t>
        </w:r>
      </w:hyperlink>
      <w:r w:rsidRPr="00514960">
        <w:rPr>
          <w:rFonts w:ascii="Times New Roman" w:hAnsi="Times New Roman" w:cs="Times New Roman"/>
        </w:rPr>
        <w:t xml:space="preserve"> данного руководства.</w:t>
      </w:r>
    </w:p>
    <w:p w14:paraId="71040004" w14:textId="196D8645" w:rsidR="005079FA" w:rsidRPr="00635F24"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Программы и модули </w:t>
      </w:r>
      <w:r>
        <w:rPr>
          <w:rFonts w:ascii="Times New Roman" w:hAnsi="Times New Roman" w:cs="Times New Roman"/>
        </w:rPr>
        <w:t>подпрограмм</w:t>
      </w:r>
      <w:r w:rsidRPr="00514960">
        <w:rPr>
          <w:rFonts w:ascii="Times New Roman" w:hAnsi="Times New Roman" w:cs="Times New Roman"/>
        </w:rPr>
        <w:t xml:space="preserve"> состоят из упорядоченного множества операторов</w:t>
      </w:r>
      <w:r w:rsidR="001778F2">
        <w:rPr>
          <w:rFonts w:ascii="Times New Roman" w:hAnsi="Times New Roman" w:cs="Times New Roman"/>
        </w:rPr>
        <w:fldChar w:fldCharType="begin"/>
      </w:r>
      <w:r w:rsidR="001778F2">
        <w:instrText xml:space="preserve"> XE "</w:instrText>
      </w:r>
      <w:r w:rsidR="001778F2">
        <w:rPr>
          <w:rFonts w:ascii="Times New Roman" w:hAnsi="Times New Roman" w:cs="Times New Roman"/>
        </w:rPr>
        <w:instrText>Операторы</w:instrText>
      </w:r>
      <w:r w:rsidR="001778F2">
        <w:instrText xml:space="preserve">" </w:instrText>
      </w:r>
      <w:r w:rsidR="001778F2">
        <w:rPr>
          <w:rFonts w:ascii="Times New Roman" w:hAnsi="Times New Roman" w:cs="Times New Roman"/>
        </w:rPr>
        <w:fldChar w:fldCharType="end"/>
      </w:r>
      <w:r w:rsidRPr="00514960">
        <w:rPr>
          <w:rFonts w:ascii="Times New Roman" w:hAnsi="Times New Roman" w:cs="Times New Roman"/>
        </w:rPr>
        <w:t>, к</w:t>
      </w:r>
      <w:r w:rsidRPr="00514960">
        <w:rPr>
          <w:rFonts w:ascii="Times New Roman" w:hAnsi="Times New Roman" w:cs="Times New Roman"/>
        </w:rPr>
        <w:t>о</w:t>
      </w:r>
      <w:r w:rsidRPr="00514960">
        <w:rPr>
          <w:rFonts w:ascii="Times New Roman" w:hAnsi="Times New Roman" w:cs="Times New Roman"/>
        </w:rPr>
        <w:t>торые точно описывают методику решения задачи</w:t>
      </w:r>
      <w:r>
        <w:rPr>
          <w:rFonts w:ascii="Times New Roman" w:hAnsi="Times New Roman" w:cs="Times New Roman"/>
        </w:rPr>
        <w:t>,</w:t>
      </w:r>
      <w:r w:rsidRPr="00514960">
        <w:rPr>
          <w:rFonts w:ascii="Times New Roman" w:hAnsi="Times New Roman" w:cs="Times New Roman"/>
        </w:rPr>
        <w:t xml:space="preserve"> и которые также определяют инфо</w:t>
      </w:r>
      <w:r w:rsidRPr="00514960">
        <w:rPr>
          <w:rFonts w:ascii="Times New Roman" w:hAnsi="Times New Roman" w:cs="Times New Roman"/>
        </w:rPr>
        <w:t>р</w:t>
      </w:r>
      <w:r w:rsidRPr="00514960">
        <w:rPr>
          <w:rFonts w:ascii="Times New Roman" w:hAnsi="Times New Roman" w:cs="Times New Roman"/>
        </w:rPr>
        <w:t xml:space="preserve">мацию, которая будет использоваться компилятором </w:t>
      </w:r>
      <w:r w:rsidRPr="00514960">
        <w:rPr>
          <w:rFonts w:ascii="Consolas" w:hAnsi="Consolas" w:cs="Consolas"/>
        </w:rPr>
        <w:t>FORTRAN</w:t>
      </w:r>
      <w:r w:rsidRPr="00514960">
        <w:rPr>
          <w:rFonts w:ascii="Times New Roman" w:hAnsi="Times New Roman" w:cs="Times New Roman"/>
        </w:rPr>
        <w:t xml:space="preserve"> во время компиляции об</w:t>
      </w:r>
      <w:r w:rsidRPr="00514960">
        <w:rPr>
          <w:rFonts w:ascii="Times New Roman" w:hAnsi="Times New Roman" w:cs="Times New Roman"/>
        </w:rPr>
        <w:t>ъ</w:t>
      </w:r>
      <w:r w:rsidRPr="00514960">
        <w:rPr>
          <w:rFonts w:ascii="Times New Roman" w:hAnsi="Times New Roman" w:cs="Times New Roman"/>
        </w:rPr>
        <w:t xml:space="preserve">ектной программы. Каждый оператор записывается с использованием набора символов </w:t>
      </w:r>
      <w:r w:rsidRPr="00514960">
        <w:rPr>
          <w:rFonts w:ascii="Consolas" w:hAnsi="Consolas" w:cs="Consolas"/>
          <w:lang w:val="en-US"/>
        </w:rPr>
        <w:t>FORTRAN</w:t>
      </w:r>
      <w:r w:rsidR="005E3243" w:rsidRPr="005E3243">
        <w:rPr>
          <w:rFonts w:ascii="Times New Roman" w:hAnsi="Times New Roman" w:cs="Times New Roman"/>
          <w:lang w:val="en-US"/>
        </w:rPr>
        <w:t xml:space="preserve"> </w:t>
      </w:r>
      <w:r w:rsidRPr="00514960">
        <w:rPr>
          <w:rFonts w:ascii="Times New Roman" w:hAnsi="Times New Roman" w:cs="Times New Roman"/>
        </w:rPr>
        <w:t>и предписанного формата строки.</w:t>
      </w:r>
    </w:p>
    <w:p w14:paraId="418195C2" w14:textId="77777777" w:rsidR="005079FA" w:rsidRPr="00635F24" w:rsidRDefault="005079FA" w:rsidP="0012705E">
      <w:pPr>
        <w:pStyle w:val="2"/>
        <w:rPr>
          <w:rFonts w:cs="Times New Roman"/>
        </w:rPr>
      </w:pPr>
      <w:bookmarkStart w:id="82" w:name="_Toc250420086"/>
      <w:r w:rsidRPr="00514960">
        <w:t xml:space="preserve">2.1 Набор символов </w:t>
      </w:r>
      <w:r w:rsidRPr="00514960">
        <w:rPr>
          <w:rFonts w:ascii="Consolas" w:hAnsi="Consolas" w:cs="Consolas"/>
        </w:rPr>
        <w:t>FORTRAN</w:t>
      </w:r>
      <w:bookmarkEnd w:id="82"/>
    </w:p>
    <w:p w14:paraId="235B1A81" w14:textId="2DE13350"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Чтобы упростить ссылки и объяснение, набор символов </w:t>
      </w:r>
      <w:r w:rsidRPr="00514960">
        <w:rPr>
          <w:rFonts w:ascii="Consolas" w:hAnsi="Consolas" w:cs="Consolas"/>
          <w:lang w:val="en-US"/>
        </w:rPr>
        <w:t>FORTRAN</w:t>
      </w:r>
      <w:r w:rsidR="00DF3A7F">
        <w:rPr>
          <w:rFonts w:ascii="Consolas" w:hAnsi="Consolas" w:cs="Consolas"/>
          <w:lang w:val="en-US"/>
        </w:rPr>
        <w:fldChar w:fldCharType="begin"/>
      </w:r>
      <w:r w:rsidR="00DF3A7F">
        <w:instrText xml:space="preserve"> XE "</w:instrText>
      </w:r>
      <w:r w:rsidR="00DF3A7F">
        <w:rPr>
          <w:rFonts w:ascii="Times New Roman" w:hAnsi="Times New Roman" w:cs="Times New Roman"/>
        </w:rPr>
        <w:instrText>Н</w:instrText>
      </w:r>
      <w:r w:rsidR="00DF3A7F" w:rsidRPr="00514960">
        <w:rPr>
          <w:rFonts w:ascii="Times New Roman" w:hAnsi="Times New Roman" w:cs="Times New Roman"/>
        </w:rPr>
        <w:instrText>абор символов</w:instrText>
      </w:r>
      <w:r w:rsidR="00DF3A7F">
        <w:rPr>
          <w:rFonts w:ascii="Times New Roman" w:hAnsi="Times New Roman" w:cs="Times New Roman"/>
        </w:rPr>
        <w:instrText>:</w:instrText>
      </w:r>
      <w:r w:rsidR="00DF3A7F" w:rsidRPr="00514960">
        <w:rPr>
          <w:rFonts w:ascii="Consolas" w:hAnsi="Consolas" w:cs="Consolas"/>
          <w:lang w:val="en-US"/>
        </w:rPr>
        <w:instrText>FORTRAN</w:instrText>
      </w:r>
      <w:r w:rsidR="00DF3A7F">
        <w:instrText xml:space="preserve">" </w:instrText>
      </w:r>
      <w:r w:rsidR="00DF3A7F">
        <w:rPr>
          <w:rFonts w:ascii="Consolas" w:hAnsi="Consolas" w:cs="Consolas"/>
          <w:lang w:val="en-US"/>
        </w:rPr>
        <w:fldChar w:fldCharType="end"/>
      </w:r>
      <w:r w:rsidRPr="00142453">
        <w:rPr>
          <w:rFonts w:ascii="Times New Roman" w:hAnsi="Times New Roman" w:cs="Times New Roman"/>
        </w:rPr>
        <w:t xml:space="preserve"> </w:t>
      </w:r>
      <w:r w:rsidRPr="00514960">
        <w:rPr>
          <w:rFonts w:ascii="Times New Roman" w:hAnsi="Times New Roman" w:cs="Times New Roman"/>
        </w:rPr>
        <w:t xml:space="preserve">разделен на четыре подмножества, и каждому </w:t>
      </w:r>
      <w:r>
        <w:rPr>
          <w:rFonts w:ascii="Times New Roman" w:hAnsi="Times New Roman" w:cs="Times New Roman"/>
        </w:rPr>
        <w:t>присвоено</w:t>
      </w:r>
      <w:r w:rsidRPr="00514960">
        <w:rPr>
          <w:rFonts w:ascii="Times New Roman" w:hAnsi="Times New Roman" w:cs="Times New Roman"/>
        </w:rPr>
        <w:t xml:space="preserve"> имя.</w:t>
      </w:r>
    </w:p>
    <w:p w14:paraId="79149755" w14:textId="77777777" w:rsidR="005079FA" w:rsidRPr="00514960" w:rsidRDefault="005079FA" w:rsidP="008414F4">
      <w:pPr>
        <w:pStyle w:val="3"/>
        <w:rPr>
          <w:rFonts w:cs="Times New Roman"/>
          <w:lang w:val="en-US"/>
        </w:rPr>
      </w:pPr>
      <w:bookmarkStart w:id="83" w:name="_Toc250420087"/>
      <w:r w:rsidRPr="00635F24">
        <w:rPr>
          <w:lang w:val="en-US"/>
        </w:rPr>
        <w:t xml:space="preserve">2.1.1 </w:t>
      </w:r>
      <w:r w:rsidRPr="00514960">
        <w:t>Бу</w:t>
      </w:r>
      <w:r w:rsidRPr="00CB0434">
        <w:t>к</w:t>
      </w:r>
      <w:r w:rsidRPr="00514960">
        <w:t>вы</w:t>
      </w:r>
      <w:bookmarkEnd w:id="83"/>
    </w:p>
    <w:p w14:paraId="25FE9B3B" w14:textId="77777777" w:rsidR="005079FA" w:rsidRPr="00635F24" w:rsidRDefault="005079FA" w:rsidP="008A7F4C">
      <w:pPr>
        <w:widowControl w:val="0"/>
        <w:tabs>
          <w:tab w:val="left" w:pos="960"/>
        </w:tabs>
        <w:autoSpaceDE w:val="0"/>
        <w:autoSpaceDN w:val="0"/>
        <w:adjustRightInd w:val="0"/>
        <w:spacing w:before="120" w:after="120"/>
        <w:jc w:val="both"/>
        <w:rPr>
          <w:rFonts w:ascii="Consolas" w:hAnsi="Consolas" w:cs="Consolas"/>
          <w:lang w:val="en-US"/>
        </w:rPr>
      </w:pPr>
      <w:r w:rsidRPr="00514960">
        <w:rPr>
          <w:rFonts w:ascii="Consolas" w:hAnsi="Consolas" w:cs="Consolas"/>
          <w:lang w:val="en-US"/>
        </w:rPr>
        <w:t>A</w:t>
      </w:r>
      <w:r w:rsidRPr="00514960">
        <w:rPr>
          <w:rFonts w:ascii="Times New Roman" w:hAnsi="Times New Roman" w:cs="Times New Roman"/>
          <w:lang w:val="en-US"/>
        </w:rPr>
        <w:t xml:space="preserve">, </w:t>
      </w:r>
      <w:r w:rsidRPr="00514960">
        <w:rPr>
          <w:rFonts w:ascii="Consolas" w:hAnsi="Consolas" w:cs="Consolas"/>
          <w:lang w:val="en-US"/>
        </w:rPr>
        <w:t>B</w:t>
      </w:r>
      <w:r w:rsidRPr="00514960">
        <w:rPr>
          <w:rFonts w:ascii="Times New Roman" w:hAnsi="Times New Roman" w:cs="Times New Roman"/>
          <w:lang w:val="en-US"/>
        </w:rPr>
        <w:t xml:space="preserve">, </w:t>
      </w:r>
      <w:r w:rsidRPr="00514960">
        <w:rPr>
          <w:rFonts w:ascii="Consolas" w:hAnsi="Consolas" w:cs="Consolas"/>
          <w:lang w:val="en-US"/>
        </w:rPr>
        <w:t>C</w:t>
      </w:r>
      <w:r w:rsidRPr="00514960">
        <w:rPr>
          <w:rFonts w:ascii="Times New Roman" w:hAnsi="Times New Roman" w:cs="Times New Roman"/>
          <w:lang w:val="en-US"/>
        </w:rPr>
        <w:t xml:space="preserve">, </w:t>
      </w:r>
      <w:r w:rsidRPr="00514960">
        <w:rPr>
          <w:rFonts w:ascii="Consolas" w:hAnsi="Consolas" w:cs="Consolas"/>
          <w:lang w:val="en-US"/>
        </w:rPr>
        <w:t>D</w:t>
      </w:r>
      <w:r w:rsidRPr="00514960">
        <w:rPr>
          <w:rFonts w:ascii="Times New Roman" w:hAnsi="Times New Roman" w:cs="Times New Roman"/>
          <w:lang w:val="en-US"/>
        </w:rPr>
        <w:t xml:space="preserve">, </w:t>
      </w:r>
      <w:r w:rsidRPr="00514960">
        <w:rPr>
          <w:rFonts w:ascii="Consolas" w:hAnsi="Consolas" w:cs="Consolas"/>
          <w:lang w:val="en-US"/>
        </w:rPr>
        <w:t>E</w:t>
      </w:r>
      <w:r w:rsidRPr="00514960">
        <w:rPr>
          <w:rFonts w:ascii="Times New Roman" w:hAnsi="Times New Roman" w:cs="Times New Roman"/>
          <w:lang w:val="en-US"/>
        </w:rPr>
        <w:t xml:space="preserve">, </w:t>
      </w:r>
      <w:r w:rsidRPr="00514960">
        <w:rPr>
          <w:rFonts w:ascii="Consolas" w:hAnsi="Consolas" w:cs="Consolas"/>
          <w:lang w:val="en-US"/>
        </w:rPr>
        <w:t>F</w:t>
      </w:r>
      <w:r w:rsidRPr="00514960">
        <w:rPr>
          <w:rFonts w:ascii="Times New Roman" w:hAnsi="Times New Roman" w:cs="Times New Roman"/>
          <w:lang w:val="en-US"/>
        </w:rPr>
        <w:t xml:space="preserve">, </w:t>
      </w:r>
      <w:r w:rsidRPr="00514960">
        <w:rPr>
          <w:rFonts w:ascii="Consolas" w:hAnsi="Consolas" w:cs="Consolas"/>
          <w:lang w:val="en-US"/>
        </w:rPr>
        <w:t>G</w:t>
      </w:r>
      <w:r w:rsidRPr="00514960">
        <w:rPr>
          <w:rFonts w:ascii="Times New Roman" w:hAnsi="Times New Roman" w:cs="Times New Roman"/>
          <w:lang w:val="en-US"/>
        </w:rPr>
        <w:t xml:space="preserve">, </w:t>
      </w:r>
      <w:r w:rsidRPr="00514960">
        <w:rPr>
          <w:rFonts w:ascii="Consolas" w:hAnsi="Consolas" w:cs="Consolas"/>
          <w:lang w:val="en-US"/>
        </w:rPr>
        <w:t>H</w:t>
      </w:r>
      <w:r w:rsidRPr="00514960">
        <w:rPr>
          <w:rFonts w:ascii="Times New Roman" w:hAnsi="Times New Roman" w:cs="Times New Roman"/>
          <w:lang w:val="en-US"/>
        </w:rPr>
        <w:t xml:space="preserve">, </w:t>
      </w:r>
      <w:r w:rsidRPr="00514960">
        <w:rPr>
          <w:rFonts w:ascii="Consolas" w:hAnsi="Consolas" w:cs="Consolas"/>
          <w:lang w:val="en-US"/>
        </w:rPr>
        <w:t>I</w:t>
      </w:r>
      <w:r w:rsidRPr="00514960">
        <w:rPr>
          <w:rFonts w:ascii="Times New Roman" w:hAnsi="Times New Roman" w:cs="Times New Roman"/>
          <w:lang w:val="en-US"/>
        </w:rPr>
        <w:t xml:space="preserve">, </w:t>
      </w:r>
      <w:r w:rsidRPr="00514960">
        <w:rPr>
          <w:rFonts w:ascii="Consolas" w:hAnsi="Consolas" w:cs="Consolas"/>
          <w:lang w:val="en-US"/>
        </w:rPr>
        <w:t>J</w:t>
      </w:r>
      <w:r w:rsidRPr="00514960">
        <w:rPr>
          <w:rFonts w:ascii="Times New Roman" w:hAnsi="Times New Roman" w:cs="Times New Roman"/>
          <w:lang w:val="en-US"/>
        </w:rPr>
        <w:t xml:space="preserve">, </w:t>
      </w:r>
      <w:r w:rsidRPr="00514960">
        <w:rPr>
          <w:rFonts w:ascii="Consolas" w:hAnsi="Consolas" w:cs="Consolas"/>
          <w:lang w:val="en-US"/>
        </w:rPr>
        <w:t>K</w:t>
      </w:r>
      <w:r w:rsidRPr="00514960">
        <w:rPr>
          <w:rFonts w:ascii="Times New Roman" w:hAnsi="Times New Roman" w:cs="Times New Roman"/>
          <w:lang w:val="en-US"/>
        </w:rPr>
        <w:t xml:space="preserve">, </w:t>
      </w:r>
      <w:r w:rsidRPr="00514960">
        <w:rPr>
          <w:rFonts w:ascii="Consolas" w:hAnsi="Consolas" w:cs="Consolas"/>
          <w:lang w:val="en-US"/>
        </w:rPr>
        <w:t>L</w:t>
      </w:r>
      <w:r w:rsidRPr="00514960">
        <w:rPr>
          <w:rFonts w:ascii="Times New Roman" w:hAnsi="Times New Roman" w:cs="Times New Roman"/>
          <w:lang w:val="en-US"/>
        </w:rPr>
        <w:t xml:space="preserve">, </w:t>
      </w:r>
      <w:r w:rsidRPr="00514960">
        <w:rPr>
          <w:rFonts w:ascii="Consolas" w:hAnsi="Consolas" w:cs="Consolas"/>
          <w:lang w:val="en-US"/>
        </w:rPr>
        <w:t>M</w:t>
      </w:r>
      <w:r w:rsidRPr="00514960">
        <w:rPr>
          <w:rFonts w:ascii="Times New Roman" w:hAnsi="Times New Roman" w:cs="Times New Roman"/>
          <w:lang w:val="en-US"/>
        </w:rPr>
        <w:t xml:space="preserve">, </w:t>
      </w:r>
      <w:r w:rsidRPr="00514960">
        <w:rPr>
          <w:rFonts w:ascii="Consolas" w:hAnsi="Consolas" w:cs="Consolas"/>
          <w:lang w:val="en-US"/>
        </w:rPr>
        <w:t>N</w:t>
      </w:r>
      <w:r w:rsidRPr="00514960">
        <w:rPr>
          <w:rFonts w:ascii="Times New Roman" w:hAnsi="Times New Roman" w:cs="Times New Roman"/>
          <w:lang w:val="en-US"/>
        </w:rPr>
        <w:t xml:space="preserve">, </w:t>
      </w:r>
      <w:r w:rsidRPr="00514960">
        <w:rPr>
          <w:rFonts w:ascii="Consolas" w:hAnsi="Consolas" w:cs="Consolas"/>
          <w:lang w:val="en-US"/>
        </w:rPr>
        <w:t>O</w:t>
      </w:r>
      <w:r w:rsidRPr="00514960">
        <w:rPr>
          <w:rFonts w:ascii="Times New Roman" w:hAnsi="Times New Roman" w:cs="Times New Roman"/>
          <w:lang w:val="en-US"/>
        </w:rPr>
        <w:t xml:space="preserve">, </w:t>
      </w:r>
      <w:r w:rsidRPr="00514960">
        <w:rPr>
          <w:rFonts w:ascii="Consolas" w:hAnsi="Consolas" w:cs="Consolas"/>
          <w:lang w:val="en-US"/>
        </w:rPr>
        <w:t>P</w:t>
      </w:r>
      <w:r w:rsidRPr="00514960">
        <w:rPr>
          <w:rFonts w:ascii="Times New Roman" w:hAnsi="Times New Roman" w:cs="Times New Roman"/>
          <w:lang w:val="en-US"/>
        </w:rPr>
        <w:t xml:space="preserve">, </w:t>
      </w:r>
      <w:r w:rsidRPr="00514960">
        <w:rPr>
          <w:rFonts w:ascii="Consolas" w:hAnsi="Consolas" w:cs="Consolas"/>
          <w:lang w:val="en-US"/>
        </w:rPr>
        <w:t>Q</w:t>
      </w:r>
      <w:r w:rsidRPr="00514960">
        <w:rPr>
          <w:rFonts w:ascii="Times New Roman" w:hAnsi="Times New Roman" w:cs="Times New Roman"/>
          <w:lang w:val="en-US"/>
        </w:rPr>
        <w:t xml:space="preserve">, </w:t>
      </w:r>
      <w:r w:rsidRPr="00514960">
        <w:rPr>
          <w:rFonts w:ascii="Consolas" w:hAnsi="Consolas" w:cs="Consolas"/>
          <w:lang w:val="en-US"/>
        </w:rPr>
        <w:t>R</w:t>
      </w:r>
      <w:r w:rsidRPr="00514960">
        <w:rPr>
          <w:rFonts w:ascii="Times New Roman" w:hAnsi="Times New Roman" w:cs="Times New Roman"/>
          <w:lang w:val="en-US"/>
        </w:rPr>
        <w:t xml:space="preserve">, </w:t>
      </w:r>
      <w:r w:rsidRPr="00514960">
        <w:rPr>
          <w:rFonts w:ascii="Consolas" w:hAnsi="Consolas" w:cs="Consolas"/>
          <w:lang w:val="en-US"/>
        </w:rPr>
        <w:t>S</w:t>
      </w:r>
      <w:r w:rsidRPr="00514960">
        <w:rPr>
          <w:rFonts w:ascii="Times New Roman" w:hAnsi="Times New Roman" w:cs="Times New Roman"/>
          <w:lang w:val="en-US"/>
        </w:rPr>
        <w:t xml:space="preserve">, </w:t>
      </w:r>
      <w:r w:rsidRPr="00514960">
        <w:rPr>
          <w:rFonts w:ascii="Consolas" w:hAnsi="Consolas" w:cs="Consolas"/>
          <w:lang w:val="en-US"/>
        </w:rPr>
        <w:t>T</w:t>
      </w:r>
      <w:r w:rsidRPr="00514960">
        <w:rPr>
          <w:rFonts w:ascii="Times New Roman" w:hAnsi="Times New Roman" w:cs="Times New Roman"/>
          <w:lang w:val="en-US"/>
        </w:rPr>
        <w:t xml:space="preserve">, </w:t>
      </w:r>
      <w:r w:rsidRPr="00514960">
        <w:rPr>
          <w:rFonts w:ascii="Consolas" w:hAnsi="Consolas" w:cs="Consolas"/>
          <w:lang w:val="en-US"/>
        </w:rPr>
        <w:t>U</w:t>
      </w:r>
      <w:r w:rsidRPr="00514960">
        <w:rPr>
          <w:rFonts w:ascii="Times New Roman" w:hAnsi="Times New Roman" w:cs="Times New Roman"/>
          <w:lang w:val="en-US"/>
        </w:rPr>
        <w:t xml:space="preserve">, </w:t>
      </w:r>
      <w:r w:rsidRPr="00514960">
        <w:rPr>
          <w:rFonts w:ascii="Consolas" w:hAnsi="Consolas" w:cs="Consolas"/>
          <w:lang w:val="en-US"/>
        </w:rPr>
        <w:t>V</w:t>
      </w:r>
      <w:r w:rsidRPr="00514960">
        <w:rPr>
          <w:rFonts w:ascii="Times New Roman" w:hAnsi="Times New Roman" w:cs="Times New Roman"/>
          <w:lang w:val="en-US"/>
        </w:rPr>
        <w:t xml:space="preserve">, </w:t>
      </w:r>
      <w:r w:rsidRPr="00514960">
        <w:rPr>
          <w:rFonts w:ascii="Consolas" w:hAnsi="Consolas" w:cs="Consolas"/>
          <w:lang w:val="en-US"/>
        </w:rPr>
        <w:t>W</w:t>
      </w:r>
      <w:r w:rsidRPr="00514960">
        <w:rPr>
          <w:rFonts w:ascii="Times New Roman" w:hAnsi="Times New Roman" w:cs="Times New Roman"/>
          <w:lang w:val="en-US"/>
        </w:rPr>
        <w:t xml:space="preserve">, </w:t>
      </w:r>
      <w:r w:rsidRPr="00514960">
        <w:rPr>
          <w:rFonts w:ascii="Consolas" w:hAnsi="Consolas" w:cs="Consolas"/>
          <w:lang w:val="en-US"/>
        </w:rPr>
        <w:t>X</w:t>
      </w:r>
      <w:r w:rsidRPr="00514960">
        <w:rPr>
          <w:rFonts w:ascii="Times New Roman" w:hAnsi="Times New Roman" w:cs="Times New Roman"/>
          <w:lang w:val="en-US"/>
        </w:rPr>
        <w:t xml:space="preserve">, </w:t>
      </w:r>
      <w:r w:rsidRPr="00514960">
        <w:rPr>
          <w:rFonts w:ascii="Consolas" w:hAnsi="Consolas" w:cs="Consolas"/>
          <w:lang w:val="en-US"/>
        </w:rPr>
        <w:t>Y</w:t>
      </w:r>
      <w:r w:rsidRPr="00514960">
        <w:rPr>
          <w:rFonts w:ascii="Times New Roman" w:hAnsi="Times New Roman" w:cs="Times New Roman"/>
          <w:lang w:val="en-US"/>
        </w:rPr>
        <w:t xml:space="preserve">, </w:t>
      </w:r>
      <w:r w:rsidRPr="00514960">
        <w:rPr>
          <w:rFonts w:ascii="Consolas" w:hAnsi="Consolas" w:cs="Consolas"/>
          <w:lang w:val="en-US"/>
        </w:rPr>
        <w:t>Z</w:t>
      </w:r>
      <w:r w:rsidRPr="00514960">
        <w:rPr>
          <w:rFonts w:ascii="Times New Roman" w:hAnsi="Times New Roman" w:cs="Times New Roman"/>
          <w:lang w:val="en-US"/>
        </w:rPr>
        <w:t xml:space="preserve">, </w:t>
      </w:r>
      <w:r w:rsidRPr="00514960">
        <w:rPr>
          <w:rFonts w:ascii="Consolas" w:hAnsi="Consolas" w:cs="Consolas"/>
          <w:lang w:val="en-US"/>
        </w:rPr>
        <w:t>$</w:t>
      </w:r>
    </w:p>
    <w:p w14:paraId="3395E9F2" w14:textId="0C741CB6" w:rsidR="005079FA" w:rsidRPr="00635F24"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Между прописными и строчными буквами нет различия. Однако для ясности и четкости, рекомендуется использовать прописные буквы.</w:t>
      </w:r>
      <w:r w:rsidR="001778F2" w:rsidRPr="001778F2">
        <w:rPr>
          <w:rFonts w:ascii="Consolas" w:hAnsi="Consolas" w:cs="Consolas"/>
          <w:lang w:val="en-US"/>
        </w:rPr>
        <w:t xml:space="preserve"> </w:t>
      </w:r>
      <w:r w:rsidR="001778F2">
        <w:rPr>
          <w:rFonts w:ascii="Consolas" w:hAnsi="Consolas" w:cs="Consolas"/>
          <w:lang w:val="en-US"/>
        </w:rPr>
        <w:fldChar w:fldCharType="begin"/>
      </w:r>
      <w:r w:rsidR="001778F2">
        <w:instrText xml:space="preserve"> XE "</w:instrText>
      </w:r>
      <w:r w:rsidR="001778F2">
        <w:rPr>
          <w:rFonts w:ascii="Times New Roman" w:hAnsi="Times New Roman" w:cs="Times New Roman"/>
        </w:rPr>
        <w:instrText>Н</w:instrText>
      </w:r>
      <w:r w:rsidR="001778F2" w:rsidRPr="00514960">
        <w:rPr>
          <w:rFonts w:ascii="Times New Roman" w:hAnsi="Times New Roman" w:cs="Times New Roman"/>
        </w:rPr>
        <w:instrText>абор символов</w:instrText>
      </w:r>
      <w:r w:rsidR="001778F2">
        <w:rPr>
          <w:rFonts w:ascii="Times New Roman" w:hAnsi="Times New Roman" w:cs="Times New Roman"/>
        </w:rPr>
        <w:instrText>:</w:instrText>
      </w:r>
      <w:r w:rsidR="001778F2" w:rsidRPr="00514960">
        <w:rPr>
          <w:rFonts w:ascii="Consolas" w:hAnsi="Consolas" w:cs="Consolas"/>
          <w:lang w:val="en-US"/>
        </w:rPr>
        <w:instrText>FORTRAN</w:instrText>
      </w:r>
      <w:r w:rsidR="001778F2">
        <w:rPr>
          <w:rFonts w:ascii="Times New Roman" w:hAnsi="Times New Roman" w:cs="Times New Roman"/>
          <w:lang w:val="en-US"/>
        </w:rPr>
        <w:instrText>:</w:instrText>
      </w:r>
      <w:r w:rsidR="001778F2">
        <w:rPr>
          <w:rFonts w:ascii="Times New Roman" w:hAnsi="Times New Roman" w:cs="Times New Roman"/>
        </w:rPr>
        <w:instrText>буквы</w:instrText>
      </w:r>
      <w:r w:rsidR="001778F2">
        <w:instrText xml:space="preserve">" </w:instrText>
      </w:r>
      <w:r w:rsidR="001778F2">
        <w:rPr>
          <w:rFonts w:ascii="Consolas" w:hAnsi="Consolas" w:cs="Consolas"/>
          <w:lang w:val="en-US"/>
        </w:rPr>
        <w:fldChar w:fldCharType="end"/>
      </w:r>
    </w:p>
    <w:p w14:paraId="193CB5A5" w14:textId="77777777" w:rsidR="005079FA" w:rsidRPr="00635F24" w:rsidRDefault="005079FA" w:rsidP="008414F4">
      <w:pPr>
        <w:pStyle w:val="3"/>
        <w:rPr>
          <w:rFonts w:cs="Times New Roman"/>
        </w:rPr>
      </w:pPr>
      <w:bookmarkStart w:id="84" w:name="_Toc250420088"/>
      <w:r w:rsidRPr="00514960">
        <w:lastRenderedPageBreak/>
        <w:t>2.1.2 Цифры</w:t>
      </w:r>
      <w:bookmarkEnd w:id="84"/>
    </w:p>
    <w:p w14:paraId="49112E6B" w14:textId="77777777" w:rsidR="005079FA" w:rsidRPr="00514960" w:rsidRDefault="005079FA" w:rsidP="008A7F4C">
      <w:pPr>
        <w:widowControl w:val="0"/>
        <w:tabs>
          <w:tab w:val="left" w:pos="960"/>
        </w:tabs>
        <w:autoSpaceDE w:val="0"/>
        <w:autoSpaceDN w:val="0"/>
        <w:adjustRightInd w:val="0"/>
        <w:spacing w:before="120" w:after="120"/>
        <w:jc w:val="both"/>
        <w:rPr>
          <w:rFonts w:ascii="Consolas" w:hAnsi="Consolas" w:cs="Consolas"/>
        </w:rPr>
      </w:pPr>
      <w:r w:rsidRPr="00635F24">
        <w:rPr>
          <w:rFonts w:ascii="Consolas" w:hAnsi="Consolas" w:cs="Consolas"/>
        </w:rPr>
        <w:t>0</w:t>
      </w:r>
      <w:r w:rsidRPr="00635F24">
        <w:rPr>
          <w:rFonts w:ascii="Times New Roman" w:hAnsi="Times New Roman" w:cs="Times New Roman"/>
        </w:rPr>
        <w:t xml:space="preserve">, </w:t>
      </w:r>
      <w:r w:rsidRPr="00635F24">
        <w:rPr>
          <w:rFonts w:ascii="Consolas" w:hAnsi="Consolas" w:cs="Consolas"/>
        </w:rPr>
        <w:t>1</w:t>
      </w:r>
      <w:r w:rsidRPr="00635F24">
        <w:rPr>
          <w:rFonts w:ascii="Times New Roman" w:hAnsi="Times New Roman" w:cs="Times New Roman"/>
        </w:rPr>
        <w:t xml:space="preserve">, </w:t>
      </w:r>
      <w:r w:rsidRPr="00635F24">
        <w:rPr>
          <w:rFonts w:ascii="Consolas" w:hAnsi="Consolas" w:cs="Consolas"/>
        </w:rPr>
        <w:t>2</w:t>
      </w:r>
      <w:r w:rsidRPr="00635F24">
        <w:rPr>
          <w:rFonts w:ascii="Times New Roman" w:hAnsi="Times New Roman" w:cs="Times New Roman"/>
        </w:rPr>
        <w:t xml:space="preserve">, </w:t>
      </w:r>
      <w:r w:rsidRPr="00635F24">
        <w:rPr>
          <w:rFonts w:ascii="Consolas" w:hAnsi="Consolas" w:cs="Consolas"/>
        </w:rPr>
        <w:t>3</w:t>
      </w:r>
      <w:r w:rsidRPr="00635F24">
        <w:rPr>
          <w:rFonts w:ascii="Times New Roman" w:hAnsi="Times New Roman" w:cs="Times New Roman"/>
        </w:rPr>
        <w:t xml:space="preserve">, </w:t>
      </w:r>
      <w:r w:rsidRPr="00635F24">
        <w:rPr>
          <w:rFonts w:ascii="Consolas" w:hAnsi="Consolas" w:cs="Consolas"/>
        </w:rPr>
        <w:t>4</w:t>
      </w:r>
      <w:r w:rsidRPr="00635F24">
        <w:rPr>
          <w:rFonts w:ascii="Times New Roman" w:hAnsi="Times New Roman" w:cs="Times New Roman"/>
        </w:rPr>
        <w:t xml:space="preserve">, </w:t>
      </w:r>
      <w:r w:rsidRPr="00635F24">
        <w:rPr>
          <w:rFonts w:ascii="Consolas" w:hAnsi="Consolas" w:cs="Consolas"/>
        </w:rPr>
        <w:t>5</w:t>
      </w:r>
      <w:r w:rsidRPr="00635F24">
        <w:rPr>
          <w:rFonts w:ascii="Times New Roman" w:hAnsi="Times New Roman" w:cs="Times New Roman"/>
        </w:rPr>
        <w:t xml:space="preserve">, </w:t>
      </w:r>
      <w:r w:rsidRPr="00635F24">
        <w:rPr>
          <w:rFonts w:ascii="Consolas" w:hAnsi="Consolas" w:cs="Consolas"/>
        </w:rPr>
        <w:t>6</w:t>
      </w:r>
      <w:r w:rsidRPr="00635F24">
        <w:rPr>
          <w:rFonts w:ascii="Times New Roman" w:hAnsi="Times New Roman" w:cs="Times New Roman"/>
        </w:rPr>
        <w:t xml:space="preserve">, </w:t>
      </w:r>
      <w:r w:rsidRPr="00635F24">
        <w:rPr>
          <w:rFonts w:ascii="Consolas" w:hAnsi="Consolas" w:cs="Consolas"/>
        </w:rPr>
        <w:t>7</w:t>
      </w:r>
      <w:r w:rsidRPr="00635F24">
        <w:rPr>
          <w:rFonts w:ascii="Times New Roman" w:hAnsi="Times New Roman" w:cs="Times New Roman"/>
        </w:rPr>
        <w:t xml:space="preserve">, </w:t>
      </w:r>
      <w:r w:rsidRPr="00635F24">
        <w:rPr>
          <w:rFonts w:ascii="Consolas" w:hAnsi="Consolas" w:cs="Consolas"/>
        </w:rPr>
        <w:t>8</w:t>
      </w:r>
      <w:r w:rsidRPr="00635F24">
        <w:rPr>
          <w:rFonts w:ascii="Times New Roman" w:hAnsi="Times New Roman" w:cs="Times New Roman"/>
        </w:rPr>
        <w:t xml:space="preserve">, </w:t>
      </w:r>
      <w:r w:rsidRPr="00635F24">
        <w:rPr>
          <w:rFonts w:ascii="Consolas" w:hAnsi="Consolas" w:cs="Consolas"/>
        </w:rPr>
        <w:t>9</w:t>
      </w:r>
    </w:p>
    <w:p w14:paraId="332E908B" w14:textId="09A6101C"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Строки из цифр</w:t>
      </w:r>
      <w:r w:rsidR="001778F2">
        <w:rPr>
          <w:rFonts w:ascii="Consolas" w:hAnsi="Consolas" w:cs="Consolas"/>
          <w:lang w:val="en-US"/>
        </w:rPr>
        <w:fldChar w:fldCharType="begin"/>
      </w:r>
      <w:r w:rsidR="001778F2">
        <w:instrText xml:space="preserve"> XE "</w:instrText>
      </w:r>
      <w:r w:rsidR="001778F2">
        <w:rPr>
          <w:rFonts w:ascii="Times New Roman" w:hAnsi="Times New Roman" w:cs="Times New Roman"/>
        </w:rPr>
        <w:instrText>Н</w:instrText>
      </w:r>
      <w:r w:rsidR="001778F2" w:rsidRPr="00514960">
        <w:rPr>
          <w:rFonts w:ascii="Times New Roman" w:hAnsi="Times New Roman" w:cs="Times New Roman"/>
        </w:rPr>
        <w:instrText>абор символов</w:instrText>
      </w:r>
      <w:r w:rsidR="001778F2">
        <w:rPr>
          <w:rFonts w:ascii="Times New Roman" w:hAnsi="Times New Roman" w:cs="Times New Roman"/>
        </w:rPr>
        <w:instrText>:</w:instrText>
      </w:r>
      <w:r w:rsidR="001778F2" w:rsidRPr="00514960">
        <w:rPr>
          <w:rFonts w:ascii="Consolas" w:hAnsi="Consolas" w:cs="Consolas"/>
          <w:lang w:val="en-US"/>
        </w:rPr>
        <w:instrText>FORTRAN</w:instrText>
      </w:r>
      <w:r w:rsidR="001778F2">
        <w:rPr>
          <w:rFonts w:ascii="Times New Roman" w:hAnsi="Times New Roman" w:cs="Times New Roman"/>
          <w:lang w:val="en-US"/>
        </w:rPr>
        <w:instrText>:</w:instrText>
      </w:r>
      <w:r w:rsidR="001778F2">
        <w:rPr>
          <w:rFonts w:ascii="Times New Roman" w:hAnsi="Times New Roman" w:cs="Times New Roman"/>
        </w:rPr>
        <w:instrText>цифры</w:instrText>
      </w:r>
      <w:r w:rsidR="001778F2">
        <w:instrText xml:space="preserve">" </w:instrText>
      </w:r>
      <w:r w:rsidR="001778F2">
        <w:rPr>
          <w:rFonts w:ascii="Consolas" w:hAnsi="Consolas" w:cs="Consolas"/>
          <w:lang w:val="en-US"/>
        </w:rPr>
        <w:fldChar w:fldCharType="end"/>
      </w:r>
      <w:r w:rsidRPr="00514960">
        <w:rPr>
          <w:rFonts w:ascii="Times New Roman" w:hAnsi="Times New Roman" w:cs="Times New Roman"/>
        </w:rPr>
        <w:t>, представляют собой числовые величины, которые, как правило, инте</w:t>
      </w:r>
      <w:r w:rsidRPr="00514960">
        <w:rPr>
          <w:rFonts w:ascii="Times New Roman" w:hAnsi="Times New Roman" w:cs="Times New Roman"/>
        </w:rPr>
        <w:t>р</w:t>
      </w:r>
      <w:r w:rsidRPr="00514960">
        <w:rPr>
          <w:rFonts w:ascii="Times New Roman" w:hAnsi="Times New Roman" w:cs="Times New Roman"/>
        </w:rPr>
        <w:t xml:space="preserve">претируется как десятичные числа. Тем не менее, в некоторых операторах, используется интерпретация в шестнадцатеричной системе счисления. В этом случае буквы </w:t>
      </w:r>
      <w:r w:rsidRPr="00514960">
        <w:rPr>
          <w:rFonts w:ascii="Consolas" w:hAnsi="Consolas" w:cs="Consolas"/>
        </w:rPr>
        <w:t>A</w:t>
      </w:r>
      <w:r w:rsidRPr="00514960">
        <w:rPr>
          <w:rFonts w:ascii="Times New Roman" w:hAnsi="Times New Roman" w:cs="Times New Roman"/>
        </w:rPr>
        <w:t xml:space="preserve">, </w:t>
      </w:r>
      <w:r w:rsidRPr="00514960">
        <w:rPr>
          <w:rFonts w:ascii="Consolas" w:hAnsi="Consolas" w:cs="Consolas"/>
        </w:rPr>
        <w:t>B</w:t>
      </w:r>
      <w:r w:rsidRPr="00514960">
        <w:rPr>
          <w:rFonts w:ascii="Times New Roman" w:hAnsi="Times New Roman" w:cs="Times New Roman"/>
        </w:rPr>
        <w:t xml:space="preserve">, </w:t>
      </w:r>
      <w:r w:rsidRPr="00514960">
        <w:rPr>
          <w:rFonts w:ascii="Consolas" w:hAnsi="Consolas" w:cs="Consolas"/>
        </w:rPr>
        <w:t>C</w:t>
      </w:r>
      <w:r w:rsidRPr="00514960">
        <w:rPr>
          <w:rFonts w:ascii="Times New Roman" w:hAnsi="Times New Roman" w:cs="Times New Roman"/>
        </w:rPr>
        <w:t xml:space="preserve">, </w:t>
      </w:r>
      <w:r w:rsidRPr="00514960">
        <w:rPr>
          <w:rFonts w:ascii="Consolas" w:hAnsi="Consolas" w:cs="Consolas"/>
        </w:rPr>
        <w:t>D</w:t>
      </w:r>
      <w:r w:rsidRPr="00514960">
        <w:rPr>
          <w:rFonts w:ascii="Times New Roman" w:hAnsi="Times New Roman" w:cs="Times New Roman"/>
        </w:rPr>
        <w:t xml:space="preserve">, </w:t>
      </w:r>
      <w:r w:rsidRPr="00514960">
        <w:rPr>
          <w:rFonts w:ascii="Consolas" w:hAnsi="Consolas" w:cs="Consolas"/>
        </w:rPr>
        <w:t>E</w:t>
      </w:r>
      <w:r w:rsidRPr="00514960">
        <w:rPr>
          <w:rFonts w:ascii="Times New Roman" w:hAnsi="Times New Roman" w:cs="Times New Roman"/>
        </w:rPr>
        <w:t xml:space="preserve">, </w:t>
      </w:r>
      <w:r w:rsidRPr="00514960">
        <w:rPr>
          <w:rFonts w:ascii="Consolas" w:hAnsi="Consolas" w:cs="Consolas"/>
        </w:rPr>
        <w:t>F</w:t>
      </w:r>
      <w:r w:rsidRPr="00514960">
        <w:rPr>
          <w:rFonts w:ascii="Times New Roman" w:hAnsi="Times New Roman" w:cs="Times New Roman"/>
        </w:rPr>
        <w:t xml:space="preserve"> могут быть использованы в качестве шестнадцатеричных цифр. Шестнадцатеричные цифры используются в операторах объявления, в которых допустима такая нотация.</w:t>
      </w:r>
    </w:p>
    <w:p w14:paraId="1C6BFDE3" w14:textId="77777777" w:rsidR="005079FA" w:rsidRPr="00635F24" w:rsidRDefault="005079FA" w:rsidP="008414F4">
      <w:pPr>
        <w:pStyle w:val="3"/>
        <w:rPr>
          <w:rFonts w:cs="Times New Roman"/>
        </w:rPr>
      </w:pPr>
      <w:bookmarkStart w:id="85" w:name="_Toc250420089"/>
      <w:r w:rsidRPr="00514960">
        <w:t>2.1.3 Буквенно-цифровые символы</w:t>
      </w:r>
      <w:bookmarkEnd w:id="85"/>
    </w:p>
    <w:p w14:paraId="75F7BBB0" w14:textId="7C2B8B3B" w:rsidR="005079FA" w:rsidRPr="00635F24"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Подмножество символов, составленных из всех букв и всех цифр.</w:t>
      </w:r>
      <w:r w:rsidR="001778F2" w:rsidRPr="001778F2">
        <w:rPr>
          <w:rFonts w:ascii="Consolas" w:hAnsi="Consolas" w:cs="Consolas"/>
          <w:lang w:val="en-US"/>
        </w:rPr>
        <w:t xml:space="preserve"> </w:t>
      </w:r>
      <w:r w:rsidR="001778F2">
        <w:rPr>
          <w:rFonts w:ascii="Consolas" w:hAnsi="Consolas" w:cs="Consolas"/>
          <w:lang w:val="en-US"/>
        </w:rPr>
        <w:fldChar w:fldCharType="begin"/>
      </w:r>
      <w:r w:rsidR="001778F2">
        <w:instrText xml:space="preserve"> XE "</w:instrText>
      </w:r>
      <w:r w:rsidR="001778F2">
        <w:rPr>
          <w:rFonts w:ascii="Times New Roman" w:hAnsi="Times New Roman" w:cs="Times New Roman"/>
        </w:rPr>
        <w:instrText>Н</w:instrText>
      </w:r>
      <w:r w:rsidR="001778F2" w:rsidRPr="00514960">
        <w:rPr>
          <w:rFonts w:ascii="Times New Roman" w:hAnsi="Times New Roman" w:cs="Times New Roman"/>
        </w:rPr>
        <w:instrText>абор символов</w:instrText>
      </w:r>
      <w:r w:rsidR="001778F2">
        <w:rPr>
          <w:rFonts w:ascii="Times New Roman" w:hAnsi="Times New Roman" w:cs="Times New Roman"/>
        </w:rPr>
        <w:instrText>:</w:instrText>
      </w:r>
      <w:r w:rsidR="001778F2" w:rsidRPr="00514960">
        <w:rPr>
          <w:rFonts w:ascii="Consolas" w:hAnsi="Consolas" w:cs="Consolas"/>
          <w:lang w:val="en-US"/>
        </w:rPr>
        <w:instrText>FORTRAN</w:instrText>
      </w:r>
      <w:r w:rsidR="001778F2">
        <w:rPr>
          <w:rFonts w:ascii="Times New Roman" w:hAnsi="Times New Roman" w:cs="Times New Roman"/>
          <w:lang w:val="en-US"/>
        </w:rPr>
        <w:instrText>:</w:instrText>
      </w:r>
      <w:r w:rsidR="001778F2">
        <w:rPr>
          <w:rFonts w:ascii="Times New Roman" w:hAnsi="Times New Roman" w:cs="Times New Roman"/>
        </w:rPr>
        <w:instrText>буквенно-цифровые символы</w:instrText>
      </w:r>
      <w:r w:rsidR="001778F2">
        <w:instrText xml:space="preserve">" </w:instrText>
      </w:r>
      <w:r w:rsidR="001778F2">
        <w:rPr>
          <w:rFonts w:ascii="Consolas" w:hAnsi="Consolas" w:cs="Consolas"/>
          <w:lang w:val="en-US"/>
        </w:rPr>
        <w:fldChar w:fldCharType="end"/>
      </w:r>
    </w:p>
    <w:p w14:paraId="3BE8410E" w14:textId="77777777" w:rsidR="005079FA" w:rsidRPr="00514960" w:rsidRDefault="005079FA" w:rsidP="008414F4">
      <w:pPr>
        <w:pStyle w:val="3"/>
      </w:pPr>
      <w:bookmarkStart w:id="86" w:name="_Toc250420090"/>
      <w:r w:rsidRPr="00514960">
        <w:t>2.1.4 Специальные символы</w:t>
      </w:r>
      <w:bookmarkEnd w:id="86"/>
    </w:p>
    <w:p w14:paraId="58148223" w14:textId="77777777" w:rsidR="005079FA" w:rsidRPr="00514960" w:rsidRDefault="00E67B60" w:rsidP="008A7F4C">
      <w:pPr>
        <w:widowControl w:val="0"/>
        <w:tabs>
          <w:tab w:val="left" w:pos="960"/>
        </w:tabs>
        <w:autoSpaceDE w:val="0"/>
        <w:autoSpaceDN w:val="0"/>
        <w:adjustRightInd w:val="0"/>
        <w:spacing w:before="120"/>
        <w:jc w:val="both"/>
        <w:rPr>
          <w:rFonts w:ascii="Times New Roman" w:hAnsi="Times New Roman" w:cs="Times New Roman"/>
        </w:rPr>
      </w:pPr>
      <w:r w:rsidRPr="00E67B60">
        <w:rPr>
          <w:rFonts w:ascii="Consolas" w:hAnsi="Consolas" w:cs="Times New Roman"/>
        </w:rPr>
        <w:t xml:space="preserve">  </w:t>
      </w:r>
      <w:r w:rsidR="005079FA" w:rsidRPr="00514960">
        <w:rPr>
          <w:rFonts w:ascii="Times New Roman" w:hAnsi="Times New Roman" w:cs="Times New Roman"/>
        </w:rPr>
        <w:t>Пробел</w:t>
      </w:r>
    </w:p>
    <w:p w14:paraId="25D16091" w14:textId="77777777" w:rsidR="005079FA" w:rsidRPr="00514960" w:rsidRDefault="005079FA" w:rsidP="008A7F4C">
      <w:pPr>
        <w:widowControl w:val="0"/>
        <w:tabs>
          <w:tab w:val="left" w:pos="960"/>
        </w:tabs>
        <w:autoSpaceDE w:val="0"/>
        <w:autoSpaceDN w:val="0"/>
        <w:adjustRightInd w:val="0"/>
        <w:jc w:val="both"/>
        <w:rPr>
          <w:rFonts w:ascii="Courier New" w:hAnsi="Courier New" w:cs="Courier New"/>
        </w:rPr>
      </w:pPr>
      <w:r w:rsidRPr="00514960">
        <w:rPr>
          <w:rFonts w:ascii="Consolas" w:hAnsi="Consolas" w:cs="Consolas"/>
        </w:rPr>
        <w:t>=</w:t>
      </w:r>
      <w:r w:rsidR="00E67B60">
        <w:rPr>
          <w:rFonts w:ascii="Consolas" w:hAnsi="Consolas" w:cs="Consolas"/>
        </w:rPr>
        <w:t xml:space="preserve"> </w:t>
      </w:r>
      <w:r w:rsidRPr="00514960">
        <w:rPr>
          <w:rFonts w:ascii="Times New Roman" w:hAnsi="Times New Roman" w:cs="Times New Roman"/>
        </w:rPr>
        <w:t>Знак равенства</w:t>
      </w:r>
    </w:p>
    <w:p w14:paraId="6C726B12" w14:textId="77777777" w:rsidR="005079FA" w:rsidRPr="00514960" w:rsidRDefault="005079FA" w:rsidP="008A7F4C">
      <w:pPr>
        <w:widowControl w:val="0"/>
        <w:tabs>
          <w:tab w:val="left" w:pos="960"/>
        </w:tabs>
        <w:autoSpaceDE w:val="0"/>
        <w:autoSpaceDN w:val="0"/>
        <w:adjustRightInd w:val="0"/>
        <w:jc w:val="both"/>
        <w:rPr>
          <w:rFonts w:ascii="Courier New" w:hAnsi="Courier New" w:cs="Courier New"/>
        </w:rPr>
      </w:pPr>
      <w:r w:rsidRPr="00514960">
        <w:rPr>
          <w:rFonts w:ascii="Consolas" w:hAnsi="Consolas" w:cs="Consolas"/>
        </w:rPr>
        <w:t>+</w:t>
      </w:r>
      <w:r w:rsidR="00E67B60">
        <w:rPr>
          <w:rFonts w:ascii="Consolas" w:hAnsi="Consolas" w:cs="Consolas"/>
        </w:rPr>
        <w:t xml:space="preserve"> </w:t>
      </w:r>
      <w:r w:rsidRPr="00514960">
        <w:rPr>
          <w:rFonts w:ascii="Times New Roman" w:hAnsi="Times New Roman" w:cs="Times New Roman"/>
        </w:rPr>
        <w:t>Знак "плюс"</w:t>
      </w:r>
    </w:p>
    <w:p w14:paraId="7C828DEB" w14:textId="77777777" w:rsidR="005079FA" w:rsidRPr="00514960" w:rsidRDefault="005079FA" w:rsidP="008A7F4C">
      <w:pPr>
        <w:widowControl w:val="0"/>
        <w:tabs>
          <w:tab w:val="left" w:pos="960"/>
        </w:tabs>
        <w:autoSpaceDE w:val="0"/>
        <w:autoSpaceDN w:val="0"/>
        <w:adjustRightInd w:val="0"/>
        <w:jc w:val="both"/>
        <w:rPr>
          <w:rFonts w:ascii="Times New Roman" w:hAnsi="Times New Roman" w:cs="Times New Roman"/>
        </w:rPr>
      </w:pPr>
      <w:r w:rsidRPr="00514960">
        <w:rPr>
          <w:rFonts w:ascii="Consolas" w:hAnsi="Consolas" w:cs="Consolas"/>
        </w:rPr>
        <w:t>-</w:t>
      </w:r>
      <w:r w:rsidR="00E67B60">
        <w:rPr>
          <w:rFonts w:ascii="Consolas" w:hAnsi="Consolas" w:cs="Consolas"/>
        </w:rPr>
        <w:t xml:space="preserve"> </w:t>
      </w:r>
      <w:r w:rsidRPr="00514960">
        <w:rPr>
          <w:rFonts w:ascii="Times New Roman" w:hAnsi="Times New Roman" w:cs="Times New Roman"/>
        </w:rPr>
        <w:t>Знак "минус"</w:t>
      </w:r>
    </w:p>
    <w:p w14:paraId="378B5E4B" w14:textId="77777777" w:rsidR="005079FA" w:rsidRPr="00514960" w:rsidRDefault="005079FA" w:rsidP="008A7F4C">
      <w:pPr>
        <w:widowControl w:val="0"/>
        <w:tabs>
          <w:tab w:val="left" w:pos="960"/>
        </w:tabs>
        <w:autoSpaceDE w:val="0"/>
        <w:autoSpaceDN w:val="0"/>
        <w:adjustRightInd w:val="0"/>
        <w:jc w:val="both"/>
        <w:rPr>
          <w:rFonts w:ascii="Courier New" w:hAnsi="Courier New" w:cs="Courier New"/>
        </w:rPr>
      </w:pPr>
      <w:r w:rsidRPr="00514960">
        <w:rPr>
          <w:rFonts w:ascii="Consolas" w:hAnsi="Consolas" w:cs="Consolas"/>
        </w:rPr>
        <w:t>*</w:t>
      </w:r>
      <w:r w:rsidR="00E67B60">
        <w:rPr>
          <w:rFonts w:ascii="Consolas" w:hAnsi="Consolas" w:cs="Consolas"/>
        </w:rPr>
        <w:t xml:space="preserve"> </w:t>
      </w:r>
      <w:r w:rsidRPr="00514960">
        <w:rPr>
          <w:rFonts w:ascii="Times New Roman" w:hAnsi="Times New Roman" w:cs="Times New Roman"/>
        </w:rPr>
        <w:t>звездочка</w:t>
      </w:r>
    </w:p>
    <w:p w14:paraId="78AD28B4" w14:textId="77777777" w:rsidR="005079FA" w:rsidRPr="00514960" w:rsidRDefault="005079FA" w:rsidP="008A7F4C">
      <w:pPr>
        <w:widowControl w:val="0"/>
        <w:tabs>
          <w:tab w:val="left" w:pos="960"/>
        </w:tabs>
        <w:autoSpaceDE w:val="0"/>
        <w:autoSpaceDN w:val="0"/>
        <w:adjustRightInd w:val="0"/>
        <w:jc w:val="both"/>
        <w:rPr>
          <w:rFonts w:ascii="Courier New" w:hAnsi="Courier New" w:cs="Courier New"/>
        </w:rPr>
      </w:pPr>
      <w:r w:rsidRPr="00514960">
        <w:rPr>
          <w:rFonts w:ascii="Courier New" w:hAnsi="Courier New" w:cs="Courier New"/>
        </w:rPr>
        <w:t xml:space="preserve">/ </w:t>
      </w:r>
      <w:r w:rsidRPr="00514960">
        <w:rPr>
          <w:rFonts w:ascii="Times New Roman" w:hAnsi="Times New Roman" w:cs="Times New Roman"/>
        </w:rPr>
        <w:t>Наклонная черта</w:t>
      </w:r>
    </w:p>
    <w:p w14:paraId="25FF69D8" w14:textId="77777777" w:rsidR="005079FA" w:rsidRPr="00514960" w:rsidRDefault="005079FA" w:rsidP="008A7F4C">
      <w:pPr>
        <w:widowControl w:val="0"/>
        <w:tabs>
          <w:tab w:val="left" w:pos="960"/>
        </w:tabs>
        <w:autoSpaceDE w:val="0"/>
        <w:autoSpaceDN w:val="0"/>
        <w:adjustRightInd w:val="0"/>
        <w:jc w:val="both"/>
        <w:rPr>
          <w:rFonts w:ascii="Courier New" w:hAnsi="Courier New" w:cs="Courier New"/>
        </w:rPr>
      </w:pPr>
      <w:r w:rsidRPr="00514960">
        <w:rPr>
          <w:rFonts w:ascii="Courier New" w:hAnsi="Courier New" w:cs="Courier New"/>
        </w:rPr>
        <w:t xml:space="preserve">( </w:t>
      </w:r>
      <w:r w:rsidRPr="00514960">
        <w:rPr>
          <w:rFonts w:ascii="Times New Roman" w:hAnsi="Times New Roman" w:cs="Times New Roman"/>
        </w:rPr>
        <w:t>Левая круглая скобка</w:t>
      </w:r>
    </w:p>
    <w:p w14:paraId="528C3F09" w14:textId="77777777" w:rsidR="005079FA" w:rsidRPr="00514960" w:rsidRDefault="005079FA" w:rsidP="008A7F4C">
      <w:pPr>
        <w:widowControl w:val="0"/>
        <w:tabs>
          <w:tab w:val="left" w:pos="960"/>
        </w:tabs>
        <w:autoSpaceDE w:val="0"/>
        <w:autoSpaceDN w:val="0"/>
        <w:adjustRightInd w:val="0"/>
        <w:jc w:val="both"/>
        <w:rPr>
          <w:rFonts w:ascii="Courier New" w:hAnsi="Courier New" w:cs="Courier New"/>
        </w:rPr>
      </w:pPr>
      <w:r w:rsidRPr="00514960">
        <w:rPr>
          <w:rFonts w:ascii="Courier New" w:hAnsi="Courier New" w:cs="Courier New"/>
        </w:rPr>
        <w:t xml:space="preserve">) </w:t>
      </w:r>
      <w:r w:rsidRPr="00514960">
        <w:rPr>
          <w:rFonts w:ascii="Times New Roman" w:hAnsi="Times New Roman" w:cs="Times New Roman"/>
        </w:rPr>
        <w:t>Правая круглая скобка</w:t>
      </w:r>
    </w:p>
    <w:p w14:paraId="695B259E" w14:textId="77777777" w:rsidR="005079FA" w:rsidRPr="00514960" w:rsidRDefault="005079FA" w:rsidP="008A7F4C">
      <w:pPr>
        <w:widowControl w:val="0"/>
        <w:tabs>
          <w:tab w:val="left" w:pos="960"/>
        </w:tabs>
        <w:autoSpaceDE w:val="0"/>
        <w:autoSpaceDN w:val="0"/>
        <w:adjustRightInd w:val="0"/>
        <w:jc w:val="both"/>
        <w:rPr>
          <w:rFonts w:ascii="Courier New" w:hAnsi="Courier New" w:cs="Courier New"/>
        </w:rPr>
      </w:pPr>
      <w:r w:rsidRPr="00514960">
        <w:rPr>
          <w:rFonts w:ascii="Courier New" w:hAnsi="Courier New" w:cs="Courier New"/>
        </w:rPr>
        <w:t xml:space="preserve">, </w:t>
      </w:r>
      <w:r w:rsidRPr="00514960">
        <w:rPr>
          <w:rFonts w:ascii="Times New Roman" w:hAnsi="Times New Roman" w:cs="Times New Roman"/>
        </w:rPr>
        <w:t>Запятая</w:t>
      </w:r>
    </w:p>
    <w:p w14:paraId="68BF0712" w14:textId="660B6358" w:rsidR="005079FA" w:rsidRPr="00514960" w:rsidRDefault="005079FA" w:rsidP="008A7F4C">
      <w:pPr>
        <w:widowControl w:val="0"/>
        <w:tabs>
          <w:tab w:val="left" w:pos="960"/>
        </w:tabs>
        <w:autoSpaceDE w:val="0"/>
        <w:autoSpaceDN w:val="0"/>
        <w:adjustRightInd w:val="0"/>
        <w:spacing w:after="120"/>
        <w:jc w:val="both"/>
        <w:rPr>
          <w:rFonts w:ascii="Courier New" w:hAnsi="Courier New" w:cs="Courier New"/>
        </w:rPr>
      </w:pPr>
      <w:r w:rsidRPr="00514960">
        <w:rPr>
          <w:rFonts w:ascii="Courier New" w:hAnsi="Courier New" w:cs="Courier New"/>
        </w:rPr>
        <w:t xml:space="preserve">. </w:t>
      </w:r>
      <w:r w:rsidRPr="00514960">
        <w:rPr>
          <w:rFonts w:ascii="Times New Roman" w:hAnsi="Times New Roman" w:cs="Times New Roman"/>
        </w:rPr>
        <w:t>Десятичная точка</w:t>
      </w:r>
      <w:r w:rsidR="001778F2">
        <w:rPr>
          <w:rFonts w:ascii="Consolas" w:hAnsi="Consolas" w:cs="Consolas"/>
          <w:lang w:val="en-US"/>
        </w:rPr>
        <w:fldChar w:fldCharType="begin"/>
      </w:r>
      <w:r w:rsidR="001778F2">
        <w:instrText xml:space="preserve"> XE "</w:instrText>
      </w:r>
      <w:r w:rsidR="001778F2">
        <w:rPr>
          <w:rFonts w:ascii="Times New Roman" w:hAnsi="Times New Roman" w:cs="Times New Roman"/>
        </w:rPr>
        <w:instrText>Н</w:instrText>
      </w:r>
      <w:r w:rsidR="001778F2" w:rsidRPr="00514960">
        <w:rPr>
          <w:rFonts w:ascii="Times New Roman" w:hAnsi="Times New Roman" w:cs="Times New Roman"/>
        </w:rPr>
        <w:instrText>абор символов</w:instrText>
      </w:r>
      <w:r w:rsidR="001778F2">
        <w:rPr>
          <w:rFonts w:ascii="Times New Roman" w:hAnsi="Times New Roman" w:cs="Times New Roman"/>
        </w:rPr>
        <w:instrText>:</w:instrText>
      </w:r>
      <w:r w:rsidR="001778F2" w:rsidRPr="00514960">
        <w:rPr>
          <w:rFonts w:ascii="Consolas" w:hAnsi="Consolas" w:cs="Consolas"/>
          <w:lang w:val="en-US"/>
        </w:rPr>
        <w:instrText>FORTRAN</w:instrText>
      </w:r>
      <w:r w:rsidR="001778F2">
        <w:rPr>
          <w:rFonts w:ascii="Times New Roman" w:hAnsi="Times New Roman" w:cs="Times New Roman"/>
          <w:lang w:val="en-US"/>
        </w:rPr>
        <w:instrText>:</w:instrText>
      </w:r>
      <w:r w:rsidR="001778F2">
        <w:rPr>
          <w:rFonts w:ascii="Times New Roman" w:hAnsi="Times New Roman" w:cs="Times New Roman"/>
        </w:rPr>
        <w:instrText>специальные символы</w:instrText>
      </w:r>
      <w:r w:rsidR="001778F2">
        <w:instrText xml:space="preserve">" </w:instrText>
      </w:r>
      <w:r w:rsidR="001778F2">
        <w:rPr>
          <w:rFonts w:ascii="Consolas" w:hAnsi="Consolas" w:cs="Consolas"/>
          <w:lang w:val="en-US"/>
        </w:rPr>
        <w:fldChar w:fldCharType="end"/>
      </w:r>
    </w:p>
    <w:p w14:paraId="037F343B" w14:textId="77777777"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b/>
          <w:bCs/>
        </w:rPr>
        <w:t>Примечания</w:t>
      </w:r>
      <w:r w:rsidRPr="00514960">
        <w:rPr>
          <w:rFonts w:ascii="Times New Roman" w:hAnsi="Times New Roman" w:cs="Times New Roman"/>
        </w:rPr>
        <w:t>:</w:t>
      </w:r>
    </w:p>
    <w:p w14:paraId="4203641F" w14:textId="77777777" w:rsidR="005079FA" w:rsidRPr="00514960" w:rsidRDefault="005079FA" w:rsidP="00465F4D">
      <w:pPr>
        <w:pStyle w:val="a"/>
        <w:numPr>
          <w:ilvl w:val="0"/>
          <w:numId w:val="66"/>
        </w:numPr>
      </w:pPr>
      <w:r w:rsidRPr="00514960">
        <w:t>Строки п</w:t>
      </w:r>
      <w:r w:rsidRPr="00E67B60">
        <w:t>р</w:t>
      </w:r>
      <w:r w:rsidRPr="00514960">
        <w:t xml:space="preserve">ограммы </w:t>
      </w:r>
      <w:r w:rsidRPr="003662D9">
        <w:rPr>
          <w:rFonts w:ascii="Consolas" w:hAnsi="Consolas" w:cs="Consolas"/>
          <w:lang w:val="en-US"/>
        </w:rPr>
        <w:t>FORTRAN</w:t>
      </w:r>
      <w:r w:rsidRPr="00142453">
        <w:t xml:space="preserve"> </w:t>
      </w:r>
      <w:r w:rsidRPr="00514960">
        <w:t xml:space="preserve">состоят из </w:t>
      </w:r>
      <w:r w:rsidRPr="000113F7">
        <w:rPr>
          <w:rFonts w:ascii="Consolas" w:hAnsi="Consolas"/>
        </w:rPr>
        <w:t>80</w:t>
      </w:r>
      <w:r w:rsidRPr="00514960">
        <w:t xml:space="preserve"> символьных позиций или столбцов, пронумерованных </w:t>
      </w:r>
      <w:r w:rsidRPr="000113F7">
        <w:rPr>
          <w:rFonts w:ascii="Consolas" w:hAnsi="Consolas"/>
        </w:rPr>
        <w:t>1</w:t>
      </w:r>
      <w:r w:rsidRPr="00514960">
        <w:t xml:space="preserve"> - </w:t>
      </w:r>
      <w:r w:rsidRPr="000113F7">
        <w:rPr>
          <w:rFonts w:ascii="Consolas" w:hAnsi="Consolas"/>
        </w:rPr>
        <w:t>80</w:t>
      </w:r>
      <w:r w:rsidRPr="00514960">
        <w:t>. Они разделены на четыре поля.</w:t>
      </w:r>
    </w:p>
    <w:p w14:paraId="1724C4F1" w14:textId="77777777" w:rsidR="005079FA" w:rsidRPr="00514960" w:rsidRDefault="005079FA" w:rsidP="00465F4D">
      <w:pPr>
        <w:pStyle w:val="a"/>
        <w:numPr>
          <w:ilvl w:val="0"/>
          <w:numId w:val="66"/>
        </w:numPr>
      </w:pPr>
      <w:r w:rsidRPr="00514960">
        <w:t>Следующие специальные символы классифицируются как арифметические опер</w:t>
      </w:r>
      <w:r w:rsidRPr="00514960">
        <w:t>а</w:t>
      </w:r>
      <w:r w:rsidRPr="00514960">
        <w:t>торы и имеют важное значение в операторах арифметических выражений.</w:t>
      </w:r>
    </w:p>
    <w:p w14:paraId="78A4168E" w14:textId="77777777" w:rsidR="005079FA" w:rsidRPr="003662D9" w:rsidRDefault="005079FA" w:rsidP="000113F7">
      <w:pPr>
        <w:ind w:left="709"/>
      </w:pPr>
      <w:r w:rsidRPr="003662D9">
        <w:rPr>
          <w:rFonts w:ascii="Consolas" w:hAnsi="Consolas" w:cs="Consolas"/>
        </w:rPr>
        <w:t>+</w:t>
      </w:r>
      <w:r w:rsidR="00E67B60" w:rsidRPr="003662D9">
        <w:rPr>
          <w:rFonts w:ascii="Consolas" w:hAnsi="Consolas" w:cs="Consolas"/>
        </w:rPr>
        <w:t xml:space="preserve"> </w:t>
      </w:r>
      <w:r w:rsidRPr="001E7127">
        <w:rPr>
          <w:rFonts w:ascii="Times New Roman" w:hAnsi="Times New Roman" w:cs="Times New Roman"/>
        </w:rPr>
        <w:t>Сложение или положительное значение</w:t>
      </w:r>
    </w:p>
    <w:p w14:paraId="4A0250F4" w14:textId="61F372AE" w:rsidR="005079FA" w:rsidRPr="003662D9" w:rsidRDefault="003662D9" w:rsidP="000113F7">
      <w:pPr>
        <w:ind w:left="709"/>
      </w:pPr>
      <w:r w:rsidRPr="003662D9">
        <w:rPr>
          <w:rFonts w:ascii="Consolas" w:hAnsi="Consolas"/>
        </w:rPr>
        <w:t xml:space="preserve">- </w:t>
      </w:r>
      <w:r w:rsidR="005079FA" w:rsidRPr="001E7127">
        <w:rPr>
          <w:rFonts w:ascii="Times New Roman" w:hAnsi="Times New Roman" w:cs="Times New Roman"/>
        </w:rPr>
        <w:t>Вычитание или отрицательное значение</w:t>
      </w:r>
    </w:p>
    <w:p w14:paraId="55E874C9" w14:textId="53835613" w:rsidR="005079FA" w:rsidRPr="003662D9" w:rsidRDefault="003662D9" w:rsidP="000113F7">
      <w:pPr>
        <w:ind w:left="709"/>
      </w:pPr>
      <w:r w:rsidRPr="003662D9">
        <w:rPr>
          <w:rFonts w:ascii="Consolas" w:hAnsi="Consolas"/>
        </w:rPr>
        <w:t xml:space="preserve">* </w:t>
      </w:r>
      <w:r w:rsidR="005079FA" w:rsidRPr="001E7127">
        <w:rPr>
          <w:rFonts w:ascii="Times New Roman" w:hAnsi="Times New Roman" w:cs="Times New Roman"/>
        </w:rPr>
        <w:t>Умножение</w:t>
      </w:r>
    </w:p>
    <w:p w14:paraId="51D51C2F" w14:textId="77777777" w:rsidR="005079FA" w:rsidRPr="003662D9" w:rsidRDefault="005079FA" w:rsidP="000113F7">
      <w:pPr>
        <w:ind w:left="709"/>
      </w:pPr>
      <w:r w:rsidRPr="003662D9">
        <w:rPr>
          <w:rFonts w:ascii="Consolas" w:hAnsi="Consolas" w:cs="Consolas"/>
        </w:rPr>
        <w:t>/</w:t>
      </w:r>
      <w:r w:rsidR="00E67B60" w:rsidRPr="003662D9">
        <w:rPr>
          <w:rFonts w:ascii="Consolas" w:hAnsi="Consolas" w:cs="Consolas"/>
        </w:rPr>
        <w:t xml:space="preserve"> </w:t>
      </w:r>
      <w:r w:rsidRPr="001E7127">
        <w:rPr>
          <w:rFonts w:ascii="Times New Roman" w:hAnsi="Times New Roman" w:cs="Times New Roman"/>
        </w:rPr>
        <w:t>Деление</w:t>
      </w:r>
    </w:p>
    <w:p w14:paraId="77A716C1" w14:textId="77777777" w:rsidR="005079FA" w:rsidRPr="00635F24" w:rsidRDefault="005079FA" w:rsidP="00465F4D">
      <w:pPr>
        <w:pStyle w:val="a"/>
        <w:numPr>
          <w:ilvl w:val="0"/>
          <w:numId w:val="66"/>
        </w:numPr>
      </w:pPr>
      <w:r w:rsidRPr="00514960">
        <w:t xml:space="preserve">У других специальных символов есть определенное назначение в синтаксическом выражении языка </w:t>
      </w:r>
      <w:r w:rsidRPr="003662D9">
        <w:rPr>
          <w:rFonts w:ascii="Consolas" w:hAnsi="Consolas" w:cs="Consolas"/>
          <w:lang w:val="en-US"/>
        </w:rPr>
        <w:t>FORTRAN</w:t>
      </w:r>
      <w:r w:rsidRPr="00142453">
        <w:t xml:space="preserve"> </w:t>
      </w:r>
      <w:r w:rsidRPr="00514960">
        <w:t xml:space="preserve">и в конструкции операторов </w:t>
      </w:r>
      <w:r w:rsidRPr="003662D9">
        <w:rPr>
          <w:rFonts w:ascii="Consolas" w:hAnsi="Consolas" w:cs="Consolas"/>
        </w:rPr>
        <w:t>FORTRAN</w:t>
      </w:r>
      <w:r w:rsidRPr="00514960">
        <w:t>.</w:t>
      </w:r>
    </w:p>
    <w:p w14:paraId="6020E897" w14:textId="77777777" w:rsidR="005079FA" w:rsidRPr="00635F24" w:rsidRDefault="005079FA" w:rsidP="00465F4D">
      <w:pPr>
        <w:pStyle w:val="a"/>
        <w:numPr>
          <w:ilvl w:val="0"/>
          <w:numId w:val="66"/>
        </w:numPr>
      </w:pPr>
      <w:r w:rsidRPr="00514960">
        <w:t>Любой печатаемый символ может появиться в текстовых или литеральных полях.</w:t>
      </w:r>
    </w:p>
    <w:p w14:paraId="6987DA12" w14:textId="77777777" w:rsidR="005079FA" w:rsidRPr="00514960" w:rsidRDefault="005079FA" w:rsidP="0012705E">
      <w:pPr>
        <w:pStyle w:val="2"/>
        <w:rPr>
          <w:rFonts w:cs="Times New Roman"/>
        </w:rPr>
      </w:pPr>
      <w:bookmarkStart w:id="87" w:name="_Toc250420091"/>
      <w:r w:rsidRPr="00514960">
        <w:t xml:space="preserve">2.2 Формат строки </w:t>
      </w:r>
      <w:r w:rsidRPr="00514960">
        <w:rPr>
          <w:rFonts w:ascii="Consolas" w:hAnsi="Consolas" w:cs="Consolas"/>
          <w:lang w:val="en-US"/>
        </w:rPr>
        <w:t>FORTRAN</w:t>
      </w:r>
      <w:bookmarkEnd w:id="87"/>
    </w:p>
    <w:p w14:paraId="1BC5CFFD" w14:textId="77777777"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Строка программы </w:t>
      </w:r>
      <w:r w:rsidRPr="00514960">
        <w:rPr>
          <w:rFonts w:ascii="Consolas" w:hAnsi="Consolas" w:cs="Consolas"/>
          <w:lang w:val="en-US"/>
        </w:rPr>
        <w:t>FORTRAN</w:t>
      </w:r>
      <w:r w:rsidRPr="00142453">
        <w:rPr>
          <w:rFonts w:ascii="Times New Roman" w:hAnsi="Times New Roman" w:cs="Times New Roman"/>
        </w:rPr>
        <w:t xml:space="preserve"> </w:t>
      </w:r>
      <w:r w:rsidRPr="00514960">
        <w:rPr>
          <w:rFonts w:ascii="Times New Roman" w:hAnsi="Times New Roman" w:cs="Times New Roman"/>
        </w:rPr>
        <w:t xml:space="preserve">состоит максимум из </w:t>
      </w:r>
      <w:r w:rsidRPr="00115910">
        <w:rPr>
          <w:rFonts w:ascii="Consolas" w:hAnsi="Consolas" w:cs="Times New Roman"/>
        </w:rPr>
        <w:t>80</w:t>
      </w:r>
      <w:r w:rsidRPr="00514960">
        <w:rPr>
          <w:rFonts w:ascii="Times New Roman" w:hAnsi="Times New Roman" w:cs="Times New Roman"/>
        </w:rPr>
        <w:t xml:space="preserve"> позиций, разделенных на четыре п</w:t>
      </w:r>
      <w:r w:rsidRPr="00514960">
        <w:rPr>
          <w:rFonts w:ascii="Times New Roman" w:hAnsi="Times New Roman" w:cs="Times New Roman"/>
        </w:rPr>
        <w:t>о</w:t>
      </w:r>
      <w:r w:rsidRPr="00514960">
        <w:rPr>
          <w:rFonts w:ascii="Times New Roman" w:hAnsi="Times New Roman" w:cs="Times New Roman"/>
        </w:rPr>
        <w:t>ля:</w:t>
      </w:r>
    </w:p>
    <w:p w14:paraId="0EC8E286" w14:textId="2AE9282B" w:rsidR="005079FA" w:rsidRPr="00635F24" w:rsidRDefault="005079FA" w:rsidP="00465F4D">
      <w:pPr>
        <w:pStyle w:val="a"/>
        <w:numPr>
          <w:ilvl w:val="0"/>
          <w:numId w:val="2"/>
        </w:numPr>
      </w:pPr>
      <w:r w:rsidRPr="008C10B3">
        <w:rPr>
          <w:bCs/>
        </w:rPr>
        <w:t>Поле</w:t>
      </w:r>
      <w:r w:rsidRPr="00514960">
        <w:rPr>
          <w:b/>
          <w:bCs/>
        </w:rPr>
        <w:t xml:space="preserve"> метки оператора</w:t>
      </w:r>
      <w:r>
        <w:t xml:space="preserve"> (или число) - позиции с </w:t>
      </w:r>
      <w:r w:rsidRPr="00115910">
        <w:rPr>
          <w:rFonts w:ascii="Consolas" w:hAnsi="Consolas"/>
        </w:rPr>
        <w:t>1</w:t>
      </w:r>
      <w:r>
        <w:t xml:space="preserve"> по </w:t>
      </w:r>
      <w:r w:rsidRPr="00115910">
        <w:rPr>
          <w:rFonts w:ascii="Consolas" w:hAnsi="Consolas"/>
        </w:rPr>
        <w:t>5</w:t>
      </w:r>
      <w:r w:rsidRPr="00514960">
        <w:t xml:space="preserve"> (См. </w:t>
      </w:r>
      <w:hyperlink w:anchor="Метка" w:history="1">
        <w:r w:rsidR="00E62B1D" w:rsidRPr="00E62B1D">
          <w:rPr>
            <w:rStyle w:val="a9"/>
          </w:rPr>
          <w:t>О</w:t>
        </w:r>
        <w:r w:rsidRPr="00E62B1D">
          <w:rPr>
            <w:rStyle w:val="a9"/>
          </w:rPr>
          <w:t>пределение меток</w:t>
        </w:r>
      </w:hyperlink>
      <w:r w:rsidRPr="00514960">
        <w:t>).</w:t>
      </w:r>
    </w:p>
    <w:p w14:paraId="4BA6D857" w14:textId="77777777" w:rsidR="005079FA" w:rsidRPr="00514960" w:rsidRDefault="005079FA" w:rsidP="00465F4D">
      <w:pPr>
        <w:pStyle w:val="a"/>
        <w:numPr>
          <w:ilvl w:val="0"/>
          <w:numId w:val="2"/>
        </w:numPr>
        <w:rPr>
          <w:lang w:val="en-US"/>
        </w:rPr>
      </w:pPr>
      <w:r w:rsidRPr="002C70CF">
        <w:t xml:space="preserve">Поле </w:t>
      </w:r>
      <w:r w:rsidRPr="008C10B3">
        <w:t>символа продолжения</w:t>
      </w:r>
      <w:r w:rsidRPr="00514960">
        <w:t xml:space="preserve"> позиция </w:t>
      </w:r>
      <w:r w:rsidRPr="00115910">
        <w:rPr>
          <w:rFonts w:ascii="Consolas" w:hAnsi="Consolas"/>
        </w:rPr>
        <w:t>6</w:t>
      </w:r>
    </w:p>
    <w:p w14:paraId="5AC65B25" w14:textId="77777777" w:rsidR="005079FA" w:rsidRPr="00514960" w:rsidRDefault="005079FA" w:rsidP="00465F4D">
      <w:pPr>
        <w:pStyle w:val="a"/>
        <w:numPr>
          <w:ilvl w:val="0"/>
          <w:numId w:val="2"/>
        </w:numPr>
      </w:pPr>
      <w:r w:rsidRPr="008C10B3">
        <w:rPr>
          <w:bCs/>
        </w:rPr>
        <w:t>Поле</w:t>
      </w:r>
      <w:r w:rsidRPr="00514960">
        <w:rPr>
          <w:b/>
          <w:bCs/>
        </w:rPr>
        <w:t xml:space="preserve"> оператора</w:t>
      </w:r>
      <w:r w:rsidRPr="00514960">
        <w:t xml:space="preserve"> позиции с </w:t>
      </w:r>
      <w:r w:rsidRPr="00115910">
        <w:rPr>
          <w:rFonts w:ascii="Consolas" w:hAnsi="Consolas"/>
        </w:rPr>
        <w:t>7</w:t>
      </w:r>
      <w:r w:rsidRPr="00514960">
        <w:t xml:space="preserve"> по </w:t>
      </w:r>
      <w:r w:rsidRPr="00115910">
        <w:rPr>
          <w:rFonts w:ascii="Consolas" w:hAnsi="Consolas"/>
        </w:rPr>
        <w:t>72</w:t>
      </w:r>
    </w:p>
    <w:p w14:paraId="06A3769B" w14:textId="77777777" w:rsidR="005079FA" w:rsidRPr="00635F24" w:rsidRDefault="005079FA" w:rsidP="00465F4D">
      <w:pPr>
        <w:pStyle w:val="a"/>
        <w:numPr>
          <w:ilvl w:val="0"/>
          <w:numId w:val="2"/>
        </w:numPr>
      </w:pPr>
      <w:r w:rsidRPr="008C10B3">
        <w:rPr>
          <w:bCs/>
        </w:rPr>
        <w:t>Поле</w:t>
      </w:r>
      <w:r w:rsidRPr="00514960">
        <w:rPr>
          <w:b/>
          <w:bCs/>
        </w:rPr>
        <w:t xml:space="preserve"> идентификации</w:t>
      </w:r>
      <w:r>
        <w:t xml:space="preserve"> позиции с </w:t>
      </w:r>
      <w:r w:rsidRPr="00115910">
        <w:rPr>
          <w:rFonts w:ascii="Consolas" w:hAnsi="Consolas"/>
        </w:rPr>
        <w:t>73</w:t>
      </w:r>
      <w:r>
        <w:t xml:space="preserve"> по </w:t>
      </w:r>
      <w:r w:rsidRPr="00115910">
        <w:rPr>
          <w:rFonts w:ascii="Consolas" w:hAnsi="Consolas"/>
        </w:rPr>
        <w:t>80</w:t>
      </w:r>
    </w:p>
    <w:p w14:paraId="4809DBD2" w14:textId="77777777"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616FCD">
        <w:rPr>
          <w:rFonts w:ascii="Times New Roman" w:hAnsi="Times New Roman" w:cs="Times New Roman"/>
          <w:b/>
        </w:rPr>
        <w:t>Идентификационное поле</w:t>
      </w:r>
      <w:r w:rsidRPr="00514960">
        <w:rPr>
          <w:rFonts w:ascii="Times New Roman" w:hAnsi="Times New Roman" w:cs="Times New Roman"/>
        </w:rPr>
        <w:t xml:space="preserve"> доступно для любого использования программистом и будет проигнорировано компилятором </w:t>
      </w:r>
      <w:r w:rsidRPr="00514960">
        <w:rPr>
          <w:rFonts w:ascii="Consolas" w:hAnsi="Consolas" w:cs="Consolas"/>
        </w:rPr>
        <w:t>FORTRAN</w:t>
      </w:r>
      <w:r w:rsidRPr="00514960">
        <w:rPr>
          <w:rFonts w:ascii="Times New Roman" w:hAnsi="Times New Roman" w:cs="Times New Roman"/>
        </w:rPr>
        <w:t>.</w:t>
      </w:r>
    </w:p>
    <w:p w14:paraId="25FD638D" w14:textId="77777777" w:rsidR="00A87855" w:rsidRDefault="00A87855">
      <w:pPr>
        <w:rPr>
          <w:rFonts w:ascii="Times New Roman" w:hAnsi="Times New Roman" w:cs="Times New Roman"/>
        </w:rPr>
      </w:pPr>
      <w:r>
        <w:rPr>
          <w:rFonts w:ascii="Times New Roman" w:hAnsi="Times New Roman" w:cs="Times New Roman"/>
        </w:rPr>
        <w:br w:type="page"/>
      </w:r>
    </w:p>
    <w:p w14:paraId="47CC774B" w14:textId="04435415" w:rsidR="005079FA" w:rsidRPr="00307734" w:rsidRDefault="005079FA" w:rsidP="00556523">
      <w:pPr>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lastRenderedPageBreak/>
        <w:t xml:space="preserve">Строки оператора </w:t>
      </w:r>
      <w:r w:rsidRPr="00514960">
        <w:rPr>
          <w:rFonts w:ascii="Consolas" w:hAnsi="Consolas" w:cs="Consolas"/>
          <w:lang w:val="en-US"/>
        </w:rPr>
        <w:t>FORTRAN</w:t>
      </w:r>
      <w:r w:rsidRPr="00307734">
        <w:rPr>
          <w:rFonts w:ascii="Times New Roman" w:hAnsi="Times New Roman" w:cs="Times New Roman"/>
        </w:rPr>
        <w:t xml:space="preserve"> </w:t>
      </w:r>
      <w:r w:rsidRPr="00514960">
        <w:rPr>
          <w:rFonts w:ascii="Times New Roman" w:hAnsi="Times New Roman" w:cs="Times New Roman"/>
        </w:rPr>
        <w:t xml:space="preserve">размещаются в позициях с </w:t>
      </w:r>
      <w:r w:rsidRPr="00115910">
        <w:rPr>
          <w:rFonts w:ascii="Consolas" w:hAnsi="Consolas" w:cs="Times New Roman"/>
        </w:rPr>
        <w:t>1</w:t>
      </w:r>
      <w:r w:rsidRPr="00514960">
        <w:rPr>
          <w:rFonts w:ascii="Times New Roman" w:hAnsi="Times New Roman" w:cs="Times New Roman"/>
        </w:rPr>
        <w:t xml:space="preserve"> по </w:t>
      </w:r>
      <w:r w:rsidRPr="00115910">
        <w:rPr>
          <w:rFonts w:ascii="Consolas" w:hAnsi="Consolas" w:cs="Times New Roman"/>
        </w:rPr>
        <w:t>72</w:t>
      </w:r>
      <w:r w:rsidRPr="00514960">
        <w:rPr>
          <w:rFonts w:ascii="Times New Roman" w:hAnsi="Times New Roman" w:cs="Times New Roman"/>
        </w:rPr>
        <w:t xml:space="preserve"> отформатированных в с</w:t>
      </w:r>
      <w:r w:rsidRPr="00514960">
        <w:rPr>
          <w:rFonts w:ascii="Times New Roman" w:hAnsi="Times New Roman" w:cs="Times New Roman"/>
        </w:rPr>
        <w:t>о</w:t>
      </w:r>
      <w:r w:rsidRPr="00514960">
        <w:rPr>
          <w:rFonts w:ascii="Times New Roman" w:hAnsi="Times New Roman" w:cs="Times New Roman"/>
        </w:rPr>
        <w:t>ответствии с типами строк. Четыре типа строк, их определение и формат следующие:</w:t>
      </w:r>
    </w:p>
    <w:p w14:paraId="0A0949EC" w14:textId="1105CD68" w:rsidR="005079FA" w:rsidRPr="00635F24" w:rsidRDefault="005079FA" w:rsidP="00465F4D">
      <w:pPr>
        <w:pStyle w:val="a"/>
        <w:numPr>
          <w:ilvl w:val="0"/>
          <w:numId w:val="3"/>
        </w:numPr>
      </w:pPr>
      <w:r w:rsidRPr="00514960">
        <w:rPr>
          <w:b/>
          <w:bCs/>
        </w:rPr>
        <w:t>Начальная строка</w:t>
      </w:r>
      <w:r w:rsidRPr="00514960">
        <w:t xml:space="preserve"> </w:t>
      </w:r>
      <w:r w:rsidR="005624BD" w:rsidRPr="005624BD">
        <w:fldChar w:fldCharType="begin"/>
      </w:r>
      <w:r w:rsidR="005624BD" w:rsidRPr="005624BD">
        <w:instrText xml:space="preserve"> XE "Программа:Исходная:начальная строка" </w:instrText>
      </w:r>
      <w:r w:rsidR="005624BD" w:rsidRPr="005624BD">
        <w:fldChar w:fldCharType="end"/>
      </w:r>
      <w:r w:rsidRPr="00514960">
        <w:t>- первая или единственная строка каждого оператора.</w:t>
      </w:r>
    </w:p>
    <w:p w14:paraId="216595C3" w14:textId="77777777" w:rsidR="005079FA" w:rsidRPr="00635F24" w:rsidRDefault="005079FA" w:rsidP="00465F4D">
      <w:pPr>
        <w:pStyle w:val="a"/>
        <w:numPr>
          <w:ilvl w:val="0"/>
          <w:numId w:val="41"/>
        </w:numPr>
      </w:pPr>
      <w:r w:rsidRPr="0076026B">
        <w:t xml:space="preserve">Позиции </w:t>
      </w:r>
      <w:r w:rsidRPr="00115910">
        <w:rPr>
          <w:rFonts w:ascii="Consolas" w:hAnsi="Consolas"/>
        </w:rPr>
        <w:t>1</w:t>
      </w:r>
      <w:r w:rsidRPr="0076026B">
        <w:t>-</w:t>
      </w:r>
      <w:r w:rsidRPr="00115910">
        <w:rPr>
          <w:rFonts w:ascii="Consolas" w:hAnsi="Consolas"/>
        </w:rPr>
        <w:t>5</w:t>
      </w:r>
      <w:r w:rsidRPr="0076026B">
        <w:t xml:space="preserve"> могут содержать метку оператора для его идентификации.</w:t>
      </w:r>
    </w:p>
    <w:p w14:paraId="512F2810" w14:textId="77777777" w:rsidR="005079FA" w:rsidRPr="0076026B" w:rsidRDefault="005079FA" w:rsidP="00465F4D">
      <w:pPr>
        <w:pStyle w:val="a"/>
        <w:numPr>
          <w:ilvl w:val="0"/>
          <w:numId w:val="41"/>
        </w:numPr>
        <w:rPr>
          <w:lang w:val="en-US"/>
        </w:rPr>
      </w:pPr>
      <w:r w:rsidRPr="0076026B">
        <w:t xml:space="preserve">Позиция </w:t>
      </w:r>
      <w:r w:rsidRPr="00115910">
        <w:rPr>
          <w:rFonts w:ascii="Consolas" w:hAnsi="Consolas"/>
        </w:rPr>
        <w:t>6</w:t>
      </w:r>
      <w:r w:rsidRPr="0076026B">
        <w:t xml:space="preserve"> должна быть пустой.</w:t>
      </w:r>
    </w:p>
    <w:p w14:paraId="1920DFEE" w14:textId="530ADBA1" w:rsidR="005079FA" w:rsidRPr="00635F24" w:rsidRDefault="005079FA" w:rsidP="00465F4D">
      <w:pPr>
        <w:pStyle w:val="a"/>
        <w:numPr>
          <w:ilvl w:val="0"/>
          <w:numId w:val="41"/>
        </w:numPr>
      </w:pPr>
      <w:r w:rsidRPr="0076026B">
        <w:t xml:space="preserve">Позиции </w:t>
      </w:r>
      <w:r w:rsidRPr="00115910">
        <w:rPr>
          <w:rFonts w:ascii="Consolas" w:hAnsi="Consolas"/>
        </w:rPr>
        <w:t>7</w:t>
      </w:r>
      <w:r w:rsidRPr="0076026B">
        <w:t>-</w:t>
      </w:r>
      <w:r w:rsidRPr="00115910">
        <w:rPr>
          <w:rFonts w:ascii="Consolas" w:hAnsi="Consolas"/>
        </w:rPr>
        <w:t>72</w:t>
      </w:r>
      <w:r w:rsidRPr="0076026B">
        <w:t xml:space="preserve"> содержат весь </w:t>
      </w:r>
      <w:r w:rsidR="00E26E06" w:rsidRPr="0076026B">
        <w:t>оператор</w:t>
      </w:r>
      <w:r w:rsidR="00E26E06">
        <w:t xml:space="preserve">, </w:t>
      </w:r>
      <w:r w:rsidRPr="0076026B">
        <w:t xml:space="preserve">или </w:t>
      </w:r>
      <w:r w:rsidR="00E26E06">
        <w:t>его часть</w:t>
      </w:r>
      <w:r w:rsidRPr="0076026B">
        <w:t>.</w:t>
      </w:r>
    </w:p>
    <w:p w14:paraId="1D3B7971" w14:textId="77777777" w:rsidR="005079FA" w:rsidRPr="00635F24" w:rsidRDefault="005079FA" w:rsidP="00465F4D">
      <w:pPr>
        <w:pStyle w:val="a"/>
        <w:numPr>
          <w:ilvl w:val="0"/>
          <w:numId w:val="41"/>
        </w:numPr>
      </w:pPr>
      <w:r w:rsidRPr="0076026B">
        <w:t>Начальная строка может начинаться в любом месте поля оператора.</w:t>
      </w:r>
    </w:p>
    <w:p w14:paraId="0DAE9E93" w14:textId="77777777" w:rsidR="005079FA" w:rsidRPr="00635F24" w:rsidRDefault="005079FA" w:rsidP="00F863F4">
      <w:pPr>
        <w:widowControl w:val="0"/>
        <w:tabs>
          <w:tab w:val="left" w:pos="960"/>
        </w:tabs>
        <w:autoSpaceDE w:val="0"/>
        <w:autoSpaceDN w:val="0"/>
        <w:adjustRightInd w:val="0"/>
        <w:spacing w:before="120" w:after="120"/>
        <w:ind w:left="360"/>
        <w:jc w:val="both"/>
        <w:rPr>
          <w:rFonts w:ascii="Times New Roman" w:hAnsi="Times New Roman" w:cs="Times New Roman"/>
          <w:b/>
          <w:bCs/>
        </w:rPr>
      </w:pPr>
      <w:r w:rsidRPr="0015317D">
        <w:rPr>
          <w:rFonts w:ascii="Times New Roman" w:hAnsi="Times New Roman" w:cs="Times New Roman"/>
          <w:b/>
          <w:bCs/>
        </w:rPr>
        <w:t>Пример</w:t>
      </w:r>
      <w:r w:rsidRPr="00635F24">
        <w:rPr>
          <w:rFonts w:ascii="Times New Roman" w:hAnsi="Times New Roman" w:cs="Times New Roman"/>
          <w:b/>
          <w:bCs/>
        </w:rPr>
        <w:t>:</w:t>
      </w:r>
    </w:p>
    <w:p w14:paraId="7F061B8E" w14:textId="53812664" w:rsidR="005079FA" w:rsidRPr="00635F24" w:rsidRDefault="005079FA" w:rsidP="00CB0434">
      <w:pPr>
        <w:ind w:left="357"/>
        <w:jc w:val="both"/>
        <w:rPr>
          <w:rFonts w:ascii="Consolas" w:hAnsi="Consolas" w:cs="Consolas"/>
        </w:rPr>
      </w:pPr>
      <w:r w:rsidRPr="00514960">
        <w:rPr>
          <w:rFonts w:ascii="Consolas" w:hAnsi="Consolas" w:cs="Consolas"/>
          <w:lang w:val="en-US"/>
        </w:rPr>
        <w:t>C</w:t>
      </w:r>
      <w:r w:rsidRPr="00635F24">
        <w:rPr>
          <w:rFonts w:ascii="Consolas" w:hAnsi="Consolas" w:cs="Consolas"/>
        </w:rPr>
        <w:t xml:space="preserve"> ОПЕРАТОР НИЖЕ СОСТОИТ</w:t>
      </w:r>
      <w:r w:rsidR="00F4116A">
        <w:rPr>
          <w:rFonts w:ascii="Consolas" w:hAnsi="Consolas" w:cs="Consolas"/>
        </w:rPr>
        <w:t xml:space="preserve"> </w:t>
      </w:r>
      <w:r w:rsidRPr="00635F24">
        <w:rPr>
          <w:rFonts w:ascii="Consolas" w:hAnsi="Consolas" w:cs="Consolas"/>
        </w:rPr>
        <w:t xml:space="preserve">ИЗ </w:t>
      </w:r>
      <w:r w:rsidRPr="00514960">
        <w:rPr>
          <w:rFonts w:ascii="Consolas" w:hAnsi="Consolas" w:cs="Consolas"/>
        </w:rPr>
        <w:t>НАЧАЛЬНОЙ</w:t>
      </w:r>
      <w:r w:rsidRPr="00635F24">
        <w:rPr>
          <w:rFonts w:ascii="Consolas" w:hAnsi="Consolas" w:cs="Consolas"/>
        </w:rPr>
        <w:t xml:space="preserve"> СТРОКИ</w:t>
      </w:r>
    </w:p>
    <w:p w14:paraId="285C1298" w14:textId="77777777" w:rsidR="005079FA" w:rsidRPr="00514960" w:rsidRDefault="005079FA" w:rsidP="008C10B3">
      <w:pPr>
        <w:ind w:left="357"/>
        <w:jc w:val="both"/>
        <w:rPr>
          <w:rFonts w:ascii="Consolas" w:hAnsi="Consolas" w:cs="Consolas"/>
          <w:lang w:val="en-US"/>
        </w:rPr>
      </w:pPr>
      <w:r w:rsidRPr="00514960">
        <w:rPr>
          <w:rFonts w:ascii="Consolas" w:hAnsi="Consolas" w:cs="Consolas"/>
          <w:lang w:val="en-US"/>
        </w:rPr>
        <w:t>C</w:t>
      </w:r>
    </w:p>
    <w:p w14:paraId="6F421C5F" w14:textId="77777777" w:rsidR="005079FA" w:rsidRPr="00514960" w:rsidRDefault="005079FA" w:rsidP="008C10B3">
      <w:pPr>
        <w:widowControl w:val="0"/>
        <w:tabs>
          <w:tab w:val="left" w:pos="960"/>
        </w:tabs>
        <w:autoSpaceDE w:val="0"/>
        <w:autoSpaceDN w:val="0"/>
        <w:adjustRightInd w:val="0"/>
        <w:ind w:left="357"/>
        <w:jc w:val="both"/>
        <w:rPr>
          <w:rFonts w:ascii="Consolas" w:hAnsi="Consolas" w:cs="Consolas"/>
          <w:noProof/>
        </w:rPr>
      </w:pPr>
      <w:r w:rsidRPr="00514960">
        <w:rPr>
          <w:rFonts w:ascii="Consolas" w:hAnsi="Consolas" w:cs="Consolas"/>
          <w:noProof/>
          <w:lang w:val="en-US"/>
        </w:rPr>
        <w:t xml:space="preserve">      A= .5*SQRT(3-2.*C)</w:t>
      </w:r>
    </w:p>
    <w:p w14:paraId="56474978" w14:textId="45010111" w:rsidR="005079FA" w:rsidRPr="00514960" w:rsidRDefault="005079FA" w:rsidP="00465F4D">
      <w:pPr>
        <w:pStyle w:val="a"/>
        <w:numPr>
          <w:ilvl w:val="0"/>
          <w:numId w:val="3"/>
        </w:numPr>
      </w:pPr>
      <w:r w:rsidRPr="00514960">
        <w:rPr>
          <w:b/>
          <w:bCs/>
        </w:rPr>
        <w:t>Строка продолжения</w:t>
      </w:r>
      <w:r w:rsidRPr="00514960">
        <w:t xml:space="preserve"> </w:t>
      </w:r>
      <w:r w:rsidR="005624BD">
        <w:fldChar w:fldCharType="begin"/>
      </w:r>
      <w:r w:rsidR="005624BD">
        <w:instrText xml:space="preserve"> XE "Программа:Исходная:строка продолжения" </w:instrText>
      </w:r>
      <w:r w:rsidR="005624BD">
        <w:fldChar w:fldCharType="end"/>
      </w:r>
      <w:r w:rsidRPr="00514960">
        <w:t>используется, если требуются дополнительные строки, чтобы завершать кодирование оператора, начатое в начальной строке.</w:t>
      </w:r>
    </w:p>
    <w:p w14:paraId="07DA5C3C" w14:textId="77777777" w:rsidR="005079FA" w:rsidRPr="00635F24" w:rsidRDefault="005079FA" w:rsidP="00465F4D">
      <w:pPr>
        <w:pStyle w:val="a"/>
        <w:numPr>
          <w:ilvl w:val="0"/>
          <w:numId w:val="42"/>
        </w:numPr>
      </w:pPr>
      <w:r w:rsidRPr="00514960">
        <w:t xml:space="preserve">Позиции с </w:t>
      </w:r>
      <w:r w:rsidRPr="00115910">
        <w:rPr>
          <w:rFonts w:ascii="Consolas" w:hAnsi="Consolas"/>
        </w:rPr>
        <w:t>1</w:t>
      </w:r>
      <w:r w:rsidRPr="00514960">
        <w:t xml:space="preserve"> по </w:t>
      </w:r>
      <w:r w:rsidRPr="00115910">
        <w:rPr>
          <w:rFonts w:ascii="Consolas" w:hAnsi="Consolas"/>
        </w:rPr>
        <w:t>5</w:t>
      </w:r>
      <w:r w:rsidRPr="00514960">
        <w:t xml:space="preserve"> игнорируются, если позиция </w:t>
      </w:r>
      <w:r w:rsidRPr="00115910">
        <w:rPr>
          <w:rFonts w:ascii="Consolas" w:hAnsi="Consolas"/>
        </w:rPr>
        <w:t>1</w:t>
      </w:r>
      <w:r w:rsidRPr="00514960">
        <w:t xml:space="preserve"> не содержит символ </w:t>
      </w:r>
      <w:r w:rsidRPr="00514960">
        <w:rPr>
          <w:rFonts w:ascii="Consolas" w:hAnsi="Consolas" w:cs="Consolas"/>
        </w:rPr>
        <w:t>C</w:t>
      </w:r>
      <w:r w:rsidRPr="00514960">
        <w:t>.</w:t>
      </w:r>
    </w:p>
    <w:p w14:paraId="5F1122E4" w14:textId="77777777" w:rsidR="005079FA" w:rsidRPr="00635F24" w:rsidRDefault="005079FA" w:rsidP="00465F4D">
      <w:pPr>
        <w:pStyle w:val="a"/>
        <w:numPr>
          <w:ilvl w:val="0"/>
          <w:numId w:val="42"/>
        </w:numPr>
      </w:pPr>
      <w:r w:rsidRPr="00514960">
        <w:t xml:space="preserve">Если позиция </w:t>
      </w:r>
      <w:r w:rsidRPr="00115910">
        <w:rPr>
          <w:rFonts w:ascii="Consolas" w:hAnsi="Consolas"/>
        </w:rPr>
        <w:t>1</w:t>
      </w:r>
      <w:r w:rsidRPr="00514960">
        <w:t xml:space="preserve"> содержит символ </w:t>
      </w:r>
      <w:r w:rsidRPr="00514960">
        <w:rPr>
          <w:rFonts w:ascii="Consolas" w:hAnsi="Consolas" w:cs="Consolas"/>
        </w:rPr>
        <w:t>C</w:t>
      </w:r>
      <w:r w:rsidRPr="00514960">
        <w:t>, это - строка комментария.</w:t>
      </w:r>
    </w:p>
    <w:p w14:paraId="2F746E67" w14:textId="77777777" w:rsidR="005079FA" w:rsidRPr="00514960" w:rsidRDefault="005079FA" w:rsidP="00465F4D">
      <w:pPr>
        <w:pStyle w:val="a"/>
        <w:numPr>
          <w:ilvl w:val="0"/>
          <w:numId w:val="42"/>
        </w:numPr>
      </w:pPr>
      <w:r w:rsidRPr="00514960">
        <w:t xml:space="preserve">Позиция </w:t>
      </w:r>
      <w:r w:rsidRPr="00115910">
        <w:rPr>
          <w:rFonts w:ascii="Consolas" w:hAnsi="Consolas"/>
        </w:rPr>
        <w:t>6</w:t>
      </w:r>
      <w:r w:rsidRPr="00514960">
        <w:t xml:space="preserve"> должна содержать любой символ кроме нуля или пробела.</w:t>
      </w:r>
    </w:p>
    <w:p w14:paraId="20BC3CA3" w14:textId="77777777" w:rsidR="005079FA" w:rsidRPr="00635F24" w:rsidRDefault="005079FA" w:rsidP="00465F4D">
      <w:pPr>
        <w:pStyle w:val="a"/>
        <w:numPr>
          <w:ilvl w:val="0"/>
          <w:numId w:val="42"/>
        </w:numPr>
      </w:pPr>
      <w:r w:rsidRPr="00514960">
        <w:t xml:space="preserve">Позиции с </w:t>
      </w:r>
      <w:r w:rsidRPr="00115910">
        <w:rPr>
          <w:rFonts w:ascii="Consolas" w:hAnsi="Consolas"/>
        </w:rPr>
        <w:t>7</w:t>
      </w:r>
      <w:r w:rsidRPr="00514960">
        <w:t xml:space="preserve"> по </w:t>
      </w:r>
      <w:r w:rsidRPr="00115910">
        <w:rPr>
          <w:rFonts w:ascii="Consolas" w:hAnsi="Consolas"/>
        </w:rPr>
        <w:t>72</w:t>
      </w:r>
      <w:r w:rsidRPr="00514960">
        <w:t xml:space="preserve"> содержат продолжение оператора.</w:t>
      </w:r>
    </w:p>
    <w:p w14:paraId="706EFD2C" w14:textId="77777777" w:rsidR="005079FA" w:rsidRPr="00635F24" w:rsidRDefault="005079FA" w:rsidP="00465F4D">
      <w:pPr>
        <w:pStyle w:val="a"/>
        <w:numPr>
          <w:ilvl w:val="0"/>
          <w:numId w:val="42"/>
        </w:numPr>
      </w:pPr>
      <w:r w:rsidRPr="00514960">
        <w:t xml:space="preserve">Строк продолжения может быть несколько для завершения оператора. </w:t>
      </w:r>
    </w:p>
    <w:p w14:paraId="6CF37785" w14:textId="77777777" w:rsidR="005079FA" w:rsidRPr="00635F24" w:rsidRDefault="005079FA" w:rsidP="001057B4">
      <w:pPr>
        <w:widowControl w:val="0"/>
        <w:tabs>
          <w:tab w:val="left" w:pos="960"/>
        </w:tabs>
        <w:autoSpaceDE w:val="0"/>
        <w:autoSpaceDN w:val="0"/>
        <w:adjustRightInd w:val="0"/>
        <w:spacing w:before="120" w:after="120"/>
        <w:ind w:left="360"/>
        <w:jc w:val="both"/>
        <w:rPr>
          <w:rFonts w:ascii="Times New Roman" w:hAnsi="Times New Roman" w:cs="Times New Roman"/>
          <w:b/>
          <w:bCs/>
        </w:rPr>
      </w:pPr>
      <w:r w:rsidRPr="0015317D">
        <w:rPr>
          <w:rFonts w:ascii="Times New Roman" w:hAnsi="Times New Roman" w:cs="Times New Roman"/>
          <w:b/>
          <w:bCs/>
        </w:rPr>
        <w:t>Пример</w:t>
      </w:r>
      <w:r w:rsidRPr="00635F24">
        <w:rPr>
          <w:rFonts w:ascii="Times New Roman" w:hAnsi="Times New Roman" w:cs="Times New Roman"/>
          <w:b/>
          <w:bCs/>
        </w:rPr>
        <w:t>:</w:t>
      </w:r>
    </w:p>
    <w:p w14:paraId="533D10F1" w14:textId="77777777" w:rsidR="005079FA" w:rsidRPr="00635F24" w:rsidRDefault="005079FA" w:rsidP="00354E9A">
      <w:pPr>
        <w:ind w:left="357"/>
        <w:jc w:val="both"/>
        <w:rPr>
          <w:rFonts w:ascii="Consolas" w:hAnsi="Consolas" w:cs="Consolas"/>
          <w:noProof/>
        </w:rPr>
      </w:pPr>
      <w:r w:rsidRPr="00514960">
        <w:rPr>
          <w:rFonts w:ascii="Consolas" w:hAnsi="Consolas" w:cs="Consolas"/>
          <w:noProof/>
          <w:lang w:val="en-US"/>
        </w:rPr>
        <w:t>C</w:t>
      </w:r>
      <w:r w:rsidRPr="00635F24">
        <w:rPr>
          <w:rFonts w:ascii="Consolas" w:hAnsi="Consolas" w:cs="Consolas"/>
          <w:noProof/>
        </w:rPr>
        <w:t xml:space="preserve">  ОПЕРАТОРЫ НИЖЕ - НАЧАЛЬНАЯ СТРОКА И</w:t>
      </w:r>
    </w:p>
    <w:p w14:paraId="68BFCF7B" w14:textId="77777777" w:rsidR="005079FA" w:rsidRPr="00635F24" w:rsidRDefault="005079FA" w:rsidP="00354E9A">
      <w:pPr>
        <w:ind w:left="357"/>
        <w:jc w:val="both"/>
        <w:rPr>
          <w:rFonts w:ascii="Consolas" w:hAnsi="Consolas" w:cs="Consolas"/>
          <w:noProof/>
        </w:rPr>
      </w:pPr>
      <w:r w:rsidRPr="00514960">
        <w:rPr>
          <w:rFonts w:ascii="Consolas" w:hAnsi="Consolas" w:cs="Consolas"/>
          <w:noProof/>
          <w:lang w:val="en-US"/>
        </w:rPr>
        <w:t>C</w:t>
      </w:r>
      <w:r w:rsidRPr="00635F24">
        <w:rPr>
          <w:rFonts w:ascii="Consolas" w:hAnsi="Consolas" w:cs="Consolas"/>
          <w:noProof/>
        </w:rPr>
        <w:t xml:space="preserve">  2 СТРОКИ ПРОДОЛЖЕНИЯ</w:t>
      </w:r>
    </w:p>
    <w:p w14:paraId="21878B09" w14:textId="77777777" w:rsidR="005079FA" w:rsidRPr="00635F24" w:rsidRDefault="005079FA" w:rsidP="00354E9A">
      <w:pPr>
        <w:ind w:left="357"/>
        <w:jc w:val="both"/>
        <w:rPr>
          <w:rFonts w:ascii="Consolas" w:hAnsi="Consolas" w:cs="Consolas"/>
          <w:noProof/>
        </w:rPr>
      </w:pPr>
      <w:r w:rsidRPr="00514960">
        <w:rPr>
          <w:rFonts w:ascii="Consolas" w:hAnsi="Consolas" w:cs="Consolas"/>
          <w:noProof/>
          <w:lang w:val="en-US"/>
        </w:rPr>
        <w:t>C</w:t>
      </w:r>
    </w:p>
    <w:p w14:paraId="67ED9A94" w14:textId="77777777" w:rsidR="005079FA" w:rsidRPr="00635F24" w:rsidRDefault="005079FA" w:rsidP="00354E9A">
      <w:pPr>
        <w:ind w:left="357"/>
        <w:jc w:val="both"/>
        <w:rPr>
          <w:rFonts w:ascii="Consolas" w:hAnsi="Consolas" w:cs="Consolas"/>
          <w:noProof/>
        </w:rPr>
      </w:pPr>
      <w:r w:rsidRPr="00635F24">
        <w:rPr>
          <w:rFonts w:ascii="Consolas" w:hAnsi="Consolas" w:cs="Consolas"/>
          <w:noProof/>
        </w:rPr>
        <w:t xml:space="preserve">  63   </w:t>
      </w:r>
      <w:r w:rsidRPr="00514960">
        <w:rPr>
          <w:rFonts w:ascii="Consolas" w:hAnsi="Consolas" w:cs="Consolas"/>
          <w:noProof/>
          <w:lang w:val="en-US"/>
        </w:rPr>
        <w:t>BETA</w:t>
      </w:r>
      <w:r w:rsidRPr="00635F24">
        <w:rPr>
          <w:rFonts w:ascii="Consolas" w:hAnsi="Consolas" w:cs="Consolas"/>
          <w:noProof/>
        </w:rPr>
        <w:t>(1,2) =</w:t>
      </w:r>
    </w:p>
    <w:p w14:paraId="21501674" w14:textId="77777777" w:rsidR="005079FA" w:rsidRPr="00514960" w:rsidRDefault="005079FA" w:rsidP="00354E9A">
      <w:pPr>
        <w:ind w:left="357"/>
        <w:jc w:val="both"/>
        <w:rPr>
          <w:rFonts w:ascii="Consolas" w:hAnsi="Consolas" w:cs="Consolas"/>
          <w:noProof/>
          <w:lang w:val="en-US"/>
        </w:rPr>
      </w:pPr>
      <w:r w:rsidRPr="00635F24">
        <w:rPr>
          <w:rFonts w:ascii="Consolas" w:hAnsi="Consolas" w:cs="Consolas"/>
          <w:noProof/>
        </w:rPr>
        <w:t xml:space="preserve">     </w:t>
      </w:r>
      <w:r w:rsidRPr="00514960">
        <w:rPr>
          <w:rFonts w:ascii="Consolas" w:hAnsi="Consolas" w:cs="Consolas"/>
          <w:noProof/>
          <w:lang w:val="en-US"/>
        </w:rPr>
        <w:t>1     A6BAR**7-(BETA(2,2)-A5BAR*50</w:t>
      </w:r>
    </w:p>
    <w:p w14:paraId="187A2F31" w14:textId="77777777" w:rsidR="005079FA" w:rsidRPr="00635F24" w:rsidRDefault="005079FA" w:rsidP="00354E9A">
      <w:pPr>
        <w:widowControl w:val="0"/>
        <w:tabs>
          <w:tab w:val="left" w:pos="960"/>
        </w:tabs>
        <w:autoSpaceDE w:val="0"/>
        <w:autoSpaceDN w:val="0"/>
        <w:adjustRightInd w:val="0"/>
        <w:ind w:left="357"/>
        <w:jc w:val="both"/>
        <w:rPr>
          <w:rFonts w:ascii="Consolas" w:hAnsi="Consolas" w:cs="Consolas"/>
          <w:noProof/>
          <w:lang w:val="en-US"/>
        </w:rPr>
      </w:pPr>
      <w:r w:rsidRPr="00514960">
        <w:rPr>
          <w:rFonts w:ascii="Consolas" w:hAnsi="Consolas" w:cs="Consolas"/>
          <w:noProof/>
          <w:lang w:val="en-US"/>
        </w:rPr>
        <w:t xml:space="preserve">     2     +SQRT(BETA(2,1)))</w:t>
      </w:r>
    </w:p>
    <w:p w14:paraId="2271367B" w14:textId="044C022D" w:rsidR="005079FA" w:rsidRPr="00514960" w:rsidRDefault="005079FA" w:rsidP="00465F4D">
      <w:pPr>
        <w:pStyle w:val="a"/>
        <w:numPr>
          <w:ilvl w:val="0"/>
          <w:numId w:val="3"/>
        </w:numPr>
      </w:pPr>
      <w:r w:rsidRPr="00514960">
        <w:rPr>
          <w:b/>
          <w:bCs/>
        </w:rPr>
        <w:t>Строка комментария</w:t>
      </w:r>
      <w:r w:rsidRPr="00514960">
        <w:t xml:space="preserve"> </w:t>
      </w:r>
      <w:r w:rsidR="005624BD" w:rsidRPr="005624BD">
        <w:fldChar w:fldCharType="begin"/>
      </w:r>
      <w:r w:rsidR="005624BD" w:rsidRPr="005624BD">
        <w:instrText xml:space="preserve"> XE "Программа:Исходная:строка комментария" </w:instrText>
      </w:r>
      <w:r w:rsidR="005624BD" w:rsidRPr="005624BD">
        <w:fldChar w:fldCharType="end"/>
      </w:r>
      <w:r w:rsidRPr="00514960">
        <w:t>используется для аннотации исходной программы для удобства программиста.</w:t>
      </w:r>
    </w:p>
    <w:p w14:paraId="6C43D1B1" w14:textId="77777777" w:rsidR="005079FA" w:rsidRPr="008C10B3" w:rsidRDefault="005079FA" w:rsidP="00465F4D">
      <w:pPr>
        <w:pStyle w:val="a"/>
        <w:numPr>
          <w:ilvl w:val="0"/>
          <w:numId w:val="51"/>
        </w:numPr>
        <w:rPr>
          <w:lang w:val="en-US"/>
        </w:rPr>
      </w:pPr>
      <w:r w:rsidRPr="008C10B3">
        <w:t xml:space="preserve">Позиция </w:t>
      </w:r>
      <w:r w:rsidRPr="00115910">
        <w:rPr>
          <w:rFonts w:ascii="Consolas" w:hAnsi="Consolas"/>
        </w:rPr>
        <w:t>1</w:t>
      </w:r>
      <w:r w:rsidRPr="008C10B3">
        <w:t xml:space="preserve"> содержит букву </w:t>
      </w:r>
      <w:r w:rsidRPr="00F4116A">
        <w:rPr>
          <w:rFonts w:ascii="Consolas" w:hAnsi="Consolas"/>
        </w:rPr>
        <w:t>C</w:t>
      </w:r>
      <w:r w:rsidRPr="008C10B3">
        <w:t>.</w:t>
      </w:r>
    </w:p>
    <w:p w14:paraId="00D0584F" w14:textId="73924E2B" w:rsidR="005079FA" w:rsidRPr="008C10B3" w:rsidRDefault="005079FA" w:rsidP="00465F4D">
      <w:pPr>
        <w:pStyle w:val="a"/>
        <w:numPr>
          <w:ilvl w:val="0"/>
          <w:numId w:val="51"/>
        </w:numPr>
      </w:pPr>
      <w:r w:rsidRPr="008C10B3">
        <w:t xml:space="preserve">Позиции </w:t>
      </w:r>
      <w:r w:rsidRPr="00115910">
        <w:rPr>
          <w:rFonts w:ascii="Consolas" w:hAnsi="Consolas"/>
        </w:rPr>
        <w:t>2</w:t>
      </w:r>
      <w:r w:rsidRPr="008C10B3">
        <w:t>-</w:t>
      </w:r>
      <w:r w:rsidRPr="00115910">
        <w:rPr>
          <w:rFonts w:ascii="Consolas" w:hAnsi="Consolas"/>
        </w:rPr>
        <w:t>72</w:t>
      </w:r>
      <w:r w:rsidRPr="008C10B3">
        <w:t xml:space="preserve"> используются в любом желаемом формате, чтобы выразить комме</w:t>
      </w:r>
      <w:r w:rsidRPr="008C10B3">
        <w:t>н</w:t>
      </w:r>
      <w:r w:rsidRPr="008C10B3">
        <w:t>тарий</w:t>
      </w:r>
      <w:r w:rsidR="00A0431A" w:rsidRPr="008C10B3">
        <w:t>,</w:t>
      </w:r>
      <w:r w:rsidRPr="008C10B3">
        <w:t xml:space="preserve"> или они могут быть оставлены пустыми.</w:t>
      </w:r>
    </w:p>
    <w:p w14:paraId="53D87C7B" w14:textId="0174A95F" w:rsidR="005079FA" w:rsidRPr="008C10B3" w:rsidRDefault="005079FA" w:rsidP="00465F4D">
      <w:pPr>
        <w:pStyle w:val="a"/>
        <w:numPr>
          <w:ilvl w:val="0"/>
          <w:numId w:val="51"/>
        </w:numPr>
      </w:pPr>
      <w:r w:rsidRPr="008C10B3">
        <w:t>За строкой комментария мо</w:t>
      </w:r>
      <w:r w:rsidR="00970F6E" w:rsidRPr="008C10B3">
        <w:t>гу</w:t>
      </w:r>
      <w:r w:rsidRPr="008C10B3">
        <w:t>т следовать только начальная строка, строка с опер</w:t>
      </w:r>
      <w:r w:rsidRPr="008C10B3">
        <w:t>а</w:t>
      </w:r>
      <w:r w:rsidRPr="008C10B3">
        <w:t xml:space="preserve">тором </w:t>
      </w:r>
      <w:r w:rsidRPr="00F4116A">
        <w:rPr>
          <w:rFonts w:ascii="Consolas" w:hAnsi="Consolas"/>
          <w:lang w:val="en-US"/>
        </w:rPr>
        <w:t>END</w:t>
      </w:r>
      <w:r w:rsidR="00A0431A" w:rsidRPr="008C10B3">
        <w:rPr>
          <w:lang w:val="en-US"/>
        </w:rPr>
        <w:t>,</w:t>
      </w:r>
      <w:r w:rsidRPr="008C10B3">
        <w:t xml:space="preserve"> или другая строка комментария.</w:t>
      </w:r>
    </w:p>
    <w:p w14:paraId="332C53DA" w14:textId="01E5A1D3" w:rsidR="005079FA" w:rsidRPr="008C10B3" w:rsidRDefault="005079FA" w:rsidP="00465F4D">
      <w:pPr>
        <w:pStyle w:val="a"/>
        <w:numPr>
          <w:ilvl w:val="0"/>
          <w:numId w:val="51"/>
        </w:numPr>
      </w:pPr>
      <w:r w:rsidRPr="008C10B3">
        <w:t>Строки комментари</w:t>
      </w:r>
      <w:r w:rsidR="00970F6E" w:rsidRPr="008C10B3">
        <w:t>ев</w:t>
      </w:r>
      <w:r w:rsidRPr="008C10B3">
        <w:t xml:space="preserve"> не оказывают никакого </w:t>
      </w:r>
      <w:r w:rsidR="00970F6E" w:rsidRPr="008C10B3">
        <w:t>влияния</w:t>
      </w:r>
      <w:r w:rsidRPr="008C10B3">
        <w:t xml:space="preserve"> на объектную программу, и игнорируются компилятором </w:t>
      </w:r>
      <w:r w:rsidRPr="00115910">
        <w:rPr>
          <w:rFonts w:ascii="Consolas" w:hAnsi="Consolas"/>
        </w:rPr>
        <w:t>FORTRAN</w:t>
      </w:r>
      <w:r w:rsidR="00970F6E" w:rsidRPr="008C10B3">
        <w:t>,</w:t>
      </w:r>
      <w:r w:rsidRPr="008C10B3">
        <w:t xml:space="preserve"> за исключением отображения в листинге программы.</w:t>
      </w:r>
    </w:p>
    <w:p w14:paraId="469996FB" w14:textId="77777777" w:rsidR="005079FA" w:rsidRPr="00635F24" w:rsidRDefault="005079FA" w:rsidP="00AA22A4">
      <w:pPr>
        <w:widowControl w:val="0"/>
        <w:tabs>
          <w:tab w:val="left" w:pos="960"/>
        </w:tabs>
        <w:autoSpaceDE w:val="0"/>
        <w:autoSpaceDN w:val="0"/>
        <w:adjustRightInd w:val="0"/>
        <w:spacing w:before="60"/>
        <w:ind w:left="794"/>
        <w:jc w:val="both"/>
        <w:rPr>
          <w:rFonts w:ascii="Times New Roman" w:hAnsi="Times New Roman" w:cs="Times New Roman"/>
          <w:b/>
          <w:bCs/>
        </w:rPr>
      </w:pPr>
      <w:r w:rsidRPr="0015317D">
        <w:rPr>
          <w:rFonts w:ascii="Times New Roman" w:hAnsi="Times New Roman" w:cs="Times New Roman"/>
          <w:b/>
          <w:bCs/>
        </w:rPr>
        <w:t>Пример</w:t>
      </w:r>
      <w:r w:rsidRPr="00635F24">
        <w:rPr>
          <w:rFonts w:ascii="Times New Roman" w:hAnsi="Times New Roman" w:cs="Times New Roman"/>
          <w:b/>
          <w:bCs/>
        </w:rPr>
        <w:t>:</w:t>
      </w:r>
    </w:p>
    <w:p w14:paraId="0D41EB49" w14:textId="6E66F97D" w:rsidR="005079FA" w:rsidRPr="00A10725" w:rsidRDefault="005079FA" w:rsidP="00354E9A">
      <w:pPr>
        <w:widowControl w:val="0"/>
        <w:tabs>
          <w:tab w:val="left" w:pos="960"/>
        </w:tabs>
        <w:autoSpaceDE w:val="0"/>
        <w:autoSpaceDN w:val="0"/>
        <w:adjustRightInd w:val="0"/>
        <w:ind w:left="794"/>
        <w:jc w:val="both"/>
        <w:rPr>
          <w:rFonts w:ascii="Consolas" w:hAnsi="Consolas" w:cs="Consolas"/>
        </w:rPr>
      </w:pPr>
      <w:r w:rsidRPr="00A10725">
        <w:rPr>
          <w:rFonts w:ascii="Consolas" w:hAnsi="Consolas" w:cs="Consolas"/>
        </w:rPr>
        <w:t>C    СТРОКИ КОМ</w:t>
      </w:r>
      <w:r w:rsidR="00A10725" w:rsidRPr="00A10725">
        <w:rPr>
          <w:rFonts w:ascii="Consolas" w:hAnsi="Consolas" w:cs="Consolas"/>
        </w:rPr>
        <w:t>М</w:t>
      </w:r>
      <w:r w:rsidRPr="00A10725">
        <w:rPr>
          <w:rFonts w:ascii="Consolas" w:hAnsi="Consolas" w:cs="Consolas"/>
        </w:rPr>
        <w:t>ЕНТАРИЕВ ОБОЗНАЧАЮТСЯ</w:t>
      </w:r>
    </w:p>
    <w:p w14:paraId="34EC09AA" w14:textId="77777777" w:rsidR="005079FA" w:rsidRPr="00514960" w:rsidRDefault="005079FA" w:rsidP="00354E9A">
      <w:pPr>
        <w:widowControl w:val="0"/>
        <w:tabs>
          <w:tab w:val="left" w:pos="960"/>
        </w:tabs>
        <w:autoSpaceDE w:val="0"/>
        <w:autoSpaceDN w:val="0"/>
        <w:adjustRightInd w:val="0"/>
        <w:ind w:left="794"/>
        <w:jc w:val="both"/>
        <w:rPr>
          <w:rFonts w:ascii="Consolas" w:hAnsi="Consolas" w:cs="Consolas"/>
        </w:rPr>
      </w:pPr>
      <w:r w:rsidRPr="00514960">
        <w:rPr>
          <w:rFonts w:ascii="Consolas" w:hAnsi="Consolas" w:cs="Consolas"/>
        </w:rPr>
        <w:t>C        СИМВОЛОМ C В ПОЗИЦИИ 1.</w:t>
      </w:r>
    </w:p>
    <w:p w14:paraId="5E3B96CC" w14:textId="77777777" w:rsidR="005079FA" w:rsidRPr="00514960" w:rsidRDefault="005079FA" w:rsidP="00354E9A">
      <w:pPr>
        <w:widowControl w:val="0"/>
        <w:tabs>
          <w:tab w:val="left" w:pos="960"/>
        </w:tabs>
        <w:autoSpaceDE w:val="0"/>
        <w:autoSpaceDN w:val="0"/>
        <w:adjustRightInd w:val="0"/>
        <w:ind w:left="794"/>
        <w:jc w:val="both"/>
        <w:rPr>
          <w:rFonts w:ascii="Consolas" w:hAnsi="Consolas" w:cs="Consolas"/>
        </w:rPr>
      </w:pPr>
      <w:r w:rsidRPr="00514960">
        <w:rPr>
          <w:rFonts w:ascii="Consolas" w:hAnsi="Consolas" w:cs="Consolas"/>
        </w:rPr>
        <w:t>C  ЭТО СТРОКИ КОММЕНТАРИЕВ</w:t>
      </w:r>
    </w:p>
    <w:p w14:paraId="2F14FA5C" w14:textId="46957C9F" w:rsidR="005079FA" w:rsidRPr="005624BD" w:rsidRDefault="005079FA" w:rsidP="00465F4D">
      <w:pPr>
        <w:pStyle w:val="a"/>
        <w:numPr>
          <w:ilvl w:val="0"/>
          <w:numId w:val="3"/>
        </w:numPr>
      </w:pPr>
      <w:r w:rsidRPr="00514960">
        <w:t xml:space="preserve">Строка с оператором </w:t>
      </w:r>
      <w:r w:rsidRPr="00514960">
        <w:rPr>
          <w:rFonts w:ascii="Consolas" w:hAnsi="Consolas" w:cs="Consolas"/>
          <w:lang w:val="en-US"/>
        </w:rPr>
        <w:t>END</w:t>
      </w:r>
      <w:r w:rsidR="00E67B60" w:rsidRPr="00E67B60">
        <w:rPr>
          <w:lang w:val="en-US"/>
        </w:rPr>
        <w:t xml:space="preserve"> </w:t>
      </w:r>
      <w:r w:rsidRPr="00514960">
        <w:t xml:space="preserve">- </w:t>
      </w:r>
      <w:r w:rsidRPr="00514960">
        <w:rPr>
          <w:b/>
          <w:bCs/>
        </w:rPr>
        <w:t>заключительная строка</w:t>
      </w:r>
      <w:r w:rsidRPr="00514960">
        <w:t xml:space="preserve"> </w:t>
      </w:r>
      <w:r w:rsidR="005624BD" w:rsidRPr="005624BD">
        <w:fldChar w:fldCharType="begin"/>
      </w:r>
      <w:r w:rsidR="005624BD" w:rsidRPr="005624BD">
        <w:instrText xml:space="preserve"> XE "Программа:Исходная:заключительная строка " </w:instrText>
      </w:r>
      <w:r w:rsidR="005624BD" w:rsidRPr="005624BD">
        <w:fldChar w:fldCharType="end"/>
      </w:r>
      <w:r w:rsidRPr="005624BD">
        <w:t>модуля программы.</w:t>
      </w:r>
    </w:p>
    <w:p w14:paraId="52D564A0" w14:textId="77777777" w:rsidR="005079FA" w:rsidRPr="00514960" w:rsidRDefault="005079FA" w:rsidP="00465F4D">
      <w:pPr>
        <w:pStyle w:val="a"/>
        <w:numPr>
          <w:ilvl w:val="0"/>
          <w:numId w:val="50"/>
        </w:numPr>
      </w:pPr>
      <w:r w:rsidRPr="00514960">
        <w:t xml:space="preserve">Позиции </w:t>
      </w:r>
      <w:r w:rsidRPr="00115910">
        <w:rPr>
          <w:rFonts w:ascii="Consolas" w:hAnsi="Consolas"/>
        </w:rPr>
        <w:t>1</w:t>
      </w:r>
      <w:r w:rsidRPr="00514960">
        <w:t>-</w:t>
      </w:r>
      <w:r w:rsidRPr="00115910">
        <w:rPr>
          <w:rFonts w:ascii="Consolas" w:hAnsi="Consolas"/>
        </w:rPr>
        <w:t>5</w:t>
      </w:r>
      <w:r w:rsidRPr="00514960">
        <w:t xml:space="preserve"> могут содержать метку оператора.</w:t>
      </w:r>
    </w:p>
    <w:p w14:paraId="5F8239B8" w14:textId="77777777" w:rsidR="005079FA" w:rsidRPr="00514960" w:rsidRDefault="005079FA" w:rsidP="00465F4D">
      <w:pPr>
        <w:pStyle w:val="a"/>
        <w:numPr>
          <w:ilvl w:val="0"/>
          <w:numId w:val="50"/>
        </w:numPr>
      </w:pPr>
      <w:r w:rsidRPr="00514960">
        <w:t xml:space="preserve">Позиция </w:t>
      </w:r>
      <w:r w:rsidRPr="00115910">
        <w:rPr>
          <w:rFonts w:ascii="Consolas" w:hAnsi="Consolas"/>
        </w:rPr>
        <w:t>6</w:t>
      </w:r>
      <w:r w:rsidRPr="00514960">
        <w:t xml:space="preserve"> должна быть пустой.</w:t>
      </w:r>
    </w:p>
    <w:p w14:paraId="21ED41C1" w14:textId="77777777" w:rsidR="005079FA" w:rsidRPr="00AA22A4" w:rsidRDefault="005079FA" w:rsidP="00465F4D">
      <w:pPr>
        <w:pStyle w:val="a"/>
        <w:numPr>
          <w:ilvl w:val="0"/>
          <w:numId w:val="50"/>
        </w:numPr>
        <w:rPr>
          <w:lang w:val="en-US"/>
        </w:rPr>
      </w:pPr>
      <w:r w:rsidRPr="00514960">
        <w:t xml:space="preserve">Позиции </w:t>
      </w:r>
      <w:r w:rsidRPr="00115910">
        <w:rPr>
          <w:rFonts w:ascii="Consolas" w:hAnsi="Consolas"/>
        </w:rPr>
        <w:t>7</w:t>
      </w:r>
      <w:r w:rsidRPr="00514960">
        <w:t>-</w:t>
      </w:r>
      <w:r w:rsidRPr="00115910">
        <w:rPr>
          <w:rFonts w:ascii="Consolas" w:hAnsi="Consolas"/>
        </w:rPr>
        <w:t>72</w:t>
      </w:r>
      <w:r w:rsidRPr="00514960">
        <w:t xml:space="preserve"> содержат оператор </w:t>
      </w:r>
      <w:r w:rsidRPr="00AA22A4">
        <w:rPr>
          <w:rFonts w:ascii="Consolas" w:hAnsi="Consolas" w:cs="Consolas"/>
        </w:rPr>
        <w:t>END</w:t>
      </w:r>
      <w:r w:rsidRPr="00514960">
        <w:t>.</w:t>
      </w:r>
    </w:p>
    <w:p w14:paraId="260050E6" w14:textId="77777777" w:rsidR="005079FA" w:rsidRPr="00514960" w:rsidRDefault="005079FA" w:rsidP="00465F4D">
      <w:pPr>
        <w:pStyle w:val="a"/>
        <w:numPr>
          <w:ilvl w:val="0"/>
          <w:numId w:val="50"/>
        </w:numPr>
      </w:pPr>
      <w:r w:rsidRPr="00514960">
        <w:t xml:space="preserve">Каждый </w:t>
      </w:r>
      <w:r w:rsidRPr="00E67B60">
        <w:t>модуль</w:t>
      </w:r>
      <w:r w:rsidRPr="00514960">
        <w:t xml:space="preserve"> программы </w:t>
      </w:r>
      <w:r w:rsidRPr="00AA22A4">
        <w:rPr>
          <w:rFonts w:ascii="Consolas" w:hAnsi="Consolas" w:cs="Consolas"/>
          <w:lang w:val="en-US"/>
        </w:rPr>
        <w:t>FORTRAN</w:t>
      </w:r>
      <w:r w:rsidRPr="00307734">
        <w:t xml:space="preserve"> </w:t>
      </w:r>
      <w:r w:rsidRPr="00514960">
        <w:t xml:space="preserve">должен содержать строку с оператором </w:t>
      </w:r>
      <w:r w:rsidRPr="00AA22A4">
        <w:rPr>
          <w:rFonts w:ascii="Consolas" w:hAnsi="Consolas" w:cs="Consolas"/>
          <w:lang w:val="en-US"/>
        </w:rPr>
        <w:t>END</w:t>
      </w:r>
      <w:r w:rsidRPr="00307734">
        <w:t xml:space="preserve"> </w:t>
      </w:r>
      <w:r w:rsidRPr="00514960">
        <w:t>в качестве своей последней строки, чтобы информировать компилятор о физическом окончании программного модуля.</w:t>
      </w:r>
    </w:p>
    <w:p w14:paraId="752C3B7A" w14:textId="77777777" w:rsidR="005079FA" w:rsidRPr="00635F24" w:rsidRDefault="005079FA" w:rsidP="00465F4D">
      <w:pPr>
        <w:pStyle w:val="a"/>
        <w:numPr>
          <w:ilvl w:val="0"/>
          <w:numId w:val="50"/>
        </w:numPr>
      </w:pPr>
      <w:r w:rsidRPr="00514960">
        <w:t xml:space="preserve">Строка с оператором </w:t>
      </w:r>
      <w:r w:rsidRPr="00AA22A4">
        <w:rPr>
          <w:rFonts w:ascii="Consolas" w:hAnsi="Consolas" w:cs="Consolas"/>
          <w:lang w:val="en-US"/>
        </w:rPr>
        <w:t>END</w:t>
      </w:r>
      <w:r w:rsidRPr="00307734">
        <w:t xml:space="preserve"> </w:t>
      </w:r>
      <w:r w:rsidRPr="00514960">
        <w:t>может следовать за любой строкой другого типа.</w:t>
      </w:r>
    </w:p>
    <w:p w14:paraId="3CF2B2CD" w14:textId="157CE3A6" w:rsidR="005079FA" w:rsidRPr="00635F24" w:rsidRDefault="005079FA" w:rsidP="000F040E">
      <w:pPr>
        <w:widowControl w:val="0"/>
        <w:tabs>
          <w:tab w:val="left" w:pos="960"/>
        </w:tabs>
        <w:autoSpaceDE w:val="0"/>
        <w:autoSpaceDN w:val="0"/>
        <w:adjustRightInd w:val="0"/>
        <w:spacing w:before="120" w:after="120"/>
        <w:jc w:val="both"/>
        <w:rPr>
          <w:rFonts w:ascii="Times New Roman" w:hAnsi="Times New Roman" w:cs="Times New Roman"/>
        </w:rPr>
      </w:pPr>
      <w:bookmarkStart w:id="88" w:name="Метка"/>
      <w:r w:rsidRPr="00514960">
        <w:rPr>
          <w:rFonts w:ascii="Times New Roman" w:hAnsi="Times New Roman" w:cs="Times New Roman"/>
          <w:b/>
          <w:bCs/>
        </w:rPr>
        <w:lastRenderedPageBreak/>
        <w:t>Метка</w:t>
      </w:r>
      <w:bookmarkEnd w:id="88"/>
      <w:r w:rsidRPr="00514960">
        <w:rPr>
          <w:rFonts w:ascii="Times New Roman" w:hAnsi="Times New Roman" w:cs="Times New Roman"/>
          <w:b/>
          <w:bCs/>
        </w:rPr>
        <w:t xml:space="preserve"> </w:t>
      </w:r>
      <w:r w:rsidRPr="00E62B1D">
        <w:rPr>
          <w:rFonts w:ascii="Times New Roman" w:hAnsi="Times New Roman" w:cs="Times New Roman"/>
          <w:bCs/>
        </w:rPr>
        <w:t>оператора</w:t>
      </w:r>
      <w:r w:rsidRPr="00514960">
        <w:rPr>
          <w:rFonts w:ascii="Times New Roman" w:hAnsi="Times New Roman" w:cs="Times New Roman"/>
        </w:rPr>
        <w:t xml:space="preserve"> может быть размещена в позициях </w:t>
      </w:r>
      <w:r w:rsidRPr="00115910">
        <w:rPr>
          <w:rFonts w:ascii="Consolas" w:hAnsi="Consolas" w:cs="Times New Roman"/>
        </w:rPr>
        <w:t>1</w:t>
      </w:r>
      <w:r w:rsidRPr="00514960">
        <w:rPr>
          <w:rFonts w:ascii="Times New Roman" w:hAnsi="Times New Roman" w:cs="Times New Roman"/>
        </w:rPr>
        <w:t>-</w:t>
      </w:r>
      <w:r w:rsidRPr="00115910">
        <w:rPr>
          <w:rFonts w:ascii="Consolas" w:hAnsi="Consolas" w:cs="Times New Roman"/>
        </w:rPr>
        <w:t>5</w:t>
      </w:r>
      <w:r w:rsidRPr="00514960">
        <w:rPr>
          <w:rFonts w:ascii="Times New Roman" w:hAnsi="Times New Roman" w:cs="Times New Roman"/>
        </w:rPr>
        <w:t xml:space="preserve"> в начальной строке оператора </w:t>
      </w:r>
      <w:r w:rsidRPr="00514960">
        <w:rPr>
          <w:rFonts w:ascii="Consolas" w:hAnsi="Consolas" w:cs="Consolas"/>
          <w:lang w:val="en-US"/>
        </w:rPr>
        <w:t>FORTRAN</w:t>
      </w:r>
      <w:r w:rsidRPr="00307734">
        <w:rPr>
          <w:rFonts w:ascii="Times New Roman" w:hAnsi="Times New Roman" w:cs="Times New Roman"/>
        </w:rPr>
        <w:t xml:space="preserve"> </w:t>
      </w:r>
      <w:r w:rsidRPr="00514960">
        <w:rPr>
          <w:rFonts w:ascii="Times New Roman" w:hAnsi="Times New Roman" w:cs="Times New Roman"/>
        </w:rPr>
        <w:t>и используется для ссылки на нее в других операторах.</w:t>
      </w:r>
    </w:p>
    <w:p w14:paraId="45C24980" w14:textId="77777777" w:rsidR="005079FA" w:rsidRPr="00635F24"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Следующие соображения регламентируют использование меток оператора:</w:t>
      </w:r>
    </w:p>
    <w:p w14:paraId="498A83F9" w14:textId="637E01E8" w:rsidR="005079FA" w:rsidRPr="00514960" w:rsidRDefault="005079FA" w:rsidP="00465F4D">
      <w:pPr>
        <w:pStyle w:val="a"/>
        <w:numPr>
          <w:ilvl w:val="0"/>
          <w:numId w:val="79"/>
        </w:numPr>
      </w:pPr>
      <w:r w:rsidRPr="00514960">
        <w:t xml:space="preserve">Метка - целое число от </w:t>
      </w:r>
      <w:r w:rsidRPr="00115910">
        <w:rPr>
          <w:rFonts w:ascii="Consolas" w:hAnsi="Consolas"/>
        </w:rPr>
        <w:t>1</w:t>
      </w:r>
      <w:r w:rsidRPr="00514960">
        <w:t xml:space="preserve"> до </w:t>
      </w:r>
      <w:r w:rsidRPr="00115910">
        <w:rPr>
          <w:rFonts w:ascii="Consolas" w:hAnsi="Consolas"/>
        </w:rPr>
        <w:t>99999</w:t>
      </w:r>
      <w:r w:rsidRPr="00514960">
        <w:t>.</w:t>
      </w:r>
    </w:p>
    <w:p w14:paraId="61F5C471" w14:textId="741C15DE" w:rsidR="005079FA" w:rsidRPr="00514960" w:rsidRDefault="005079FA" w:rsidP="00465F4D">
      <w:pPr>
        <w:pStyle w:val="a"/>
        <w:numPr>
          <w:ilvl w:val="0"/>
          <w:numId w:val="79"/>
        </w:numPr>
      </w:pPr>
      <w:r w:rsidRPr="00514960">
        <w:t>Метка имеет числовое значение, ведущие нули и пробелы не являются значимыми.</w:t>
      </w:r>
    </w:p>
    <w:p w14:paraId="2C7E0CDA" w14:textId="747FD7C3" w:rsidR="005079FA" w:rsidRPr="00635F24" w:rsidRDefault="005079FA" w:rsidP="00465F4D">
      <w:pPr>
        <w:pStyle w:val="a"/>
        <w:numPr>
          <w:ilvl w:val="0"/>
          <w:numId w:val="79"/>
        </w:numPr>
      </w:pPr>
      <w:r w:rsidRPr="00514960">
        <w:t>Метка должна быть уникальной в пределах программного модуля.</w:t>
      </w:r>
    </w:p>
    <w:p w14:paraId="7ABFCCF3" w14:textId="67854641" w:rsidR="005079FA" w:rsidRPr="00635F24" w:rsidRDefault="005079FA" w:rsidP="00465F4D">
      <w:pPr>
        <w:pStyle w:val="a"/>
        <w:numPr>
          <w:ilvl w:val="0"/>
          <w:numId w:val="79"/>
        </w:numPr>
      </w:pPr>
      <w:r w:rsidRPr="00514960">
        <w:t xml:space="preserve">Метка в строке продолжения игнорируется компилятором </w:t>
      </w:r>
      <w:r w:rsidRPr="00BB402B">
        <w:rPr>
          <w:rFonts w:ascii="Consolas" w:hAnsi="Consolas" w:cs="Consolas"/>
        </w:rPr>
        <w:t>FORTRAN</w:t>
      </w:r>
      <w:r w:rsidRPr="00514960">
        <w:t>.</w:t>
      </w:r>
    </w:p>
    <w:p w14:paraId="2B268A9A" w14:textId="77777777" w:rsidR="005079FA" w:rsidRPr="00635F24" w:rsidRDefault="005079FA" w:rsidP="008A7F4C">
      <w:pPr>
        <w:widowControl w:val="0"/>
        <w:tabs>
          <w:tab w:val="left" w:pos="960"/>
        </w:tabs>
        <w:autoSpaceDE w:val="0"/>
        <w:autoSpaceDN w:val="0"/>
        <w:adjustRightInd w:val="0"/>
        <w:spacing w:before="120" w:after="120"/>
        <w:jc w:val="both"/>
        <w:rPr>
          <w:rFonts w:ascii="Times New Roman" w:hAnsi="Times New Roman" w:cs="Times New Roman"/>
          <w:b/>
          <w:bCs/>
        </w:rPr>
      </w:pPr>
      <w:r w:rsidRPr="0015317D">
        <w:rPr>
          <w:rFonts w:ascii="Times New Roman" w:hAnsi="Times New Roman" w:cs="Times New Roman"/>
          <w:b/>
          <w:bCs/>
        </w:rPr>
        <w:t>Пример</w:t>
      </w:r>
      <w:r w:rsidRPr="00635F24">
        <w:rPr>
          <w:rFonts w:ascii="Times New Roman" w:hAnsi="Times New Roman" w:cs="Times New Roman"/>
          <w:b/>
          <w:bCs/>
        </w:rPr>
        <w:t>:</w:t>
      </w:r>
    </w:p>
    <w:p w14:paraId="00A00766" w14:textId="05FFF88C" w:rsidR="005079FA" w:rsidRPr="00E62B1D" w:rsidRDefault="005079FA" w:rsidP="00354E9A">
      <w:pPr>
        <w:jc w:val="both"/>
        <w:rPr>
          <w:rFonts w:ascii="Consolas" w:hAnsi="Consolas" w:cs="Consolas"/>
          <w:noProof/>
          <w:lang w:val="en-US"/>
        </w:rPr>
      </w:pPr>
      <w:r w:rsidRPr="00E62B1D">
        <w:rPr>
          <w:rFonts w:ascii="Consolas" w:hAnsi="Consolas" w:cs="Consolas"/>
          <w:noProof/>
          <w:lang w:val="en-US"/>
        </w:rPr>
        <w:t xml:space="preserve">C  ПРИМЕРЫ </w:t>
      </w:r>
      <w:r w:rsidR="000F5D03" w:rsidRPr="00E62B1D">
        <w:rPr>
          <w:rFonts w:ascii="Consolas" w:hAnsi="Consolas" w:cs="Consolas"/>
          <w:noProof/>
          <w:lang w:val="en-US"/>
        </w:rPr>
        <w:t xml:space="preserve">МЕТОК </w:t>
      </w:r>
      <w:r w:rsidR="000F5D03">
        <w:rPr>
          <w:rFonts w:ascii="Consolas" w:hAnsi="Consolas" w:cs="Consolas"/>
          <w:noProof/>
          <w:lang w:val="en-US"/>
        </w:rPr>
        <w:t>ОПЕРАТОРОВ</w:t>
      </w:r>
    </w:p>
    <w:p w14:paraId="1648722E" w14:textId="77777777" w:rsidR="005079FA" w:rsidRPr="00E62B1D" w:rsidRDefault="005079FA" w:rsidP="00354E9A">
      <w:pPr>
        <w:jc w:val="both"/>
        <w:rPr>
          <w:rFonts w:ascii="Consolas" w:hAnsi="Consolas" w:cs="Consolas"/>
          <w:noProof/>
          <w:lang w:val="en-US"/>
        </w:rPr>
      </w:pPr>
      <w:r w:rsidRPr="00E62B1D">
        <w:rPr>
          <w:rFonts w:ascii="Consolas" w:hAnsi="Consolas" w:cs="Consolas"/>
          <w:noProof/>
          <w:lang w:val="en-US"/>
        </w:rPr>
        <w:t>C</w:t>
      </w:r>
    </w:p>
    <w:p w14:paraId="745102EF" w14:textId="77777777" w:rsidR="005079FA" w:rsidRPr="00E62B1D" w:rsidRDefault="005079FA" w:rsidP="00354E9A">
      <w:pPr>
        <w:jc w:val="both"/>
        <w:rPr>
          <w:rFonts w:ascii="Consolas" w:hAnsi="Consolas" w:cs="Consolas"/>
          <w:noProof/>
          <w:lang w:val="en-US"/>
        </w:rPr>
      </w:pPr>
      <w:r w:rsidRPr="00E62B1D">
        <w:rPr>
          <w:rFonts w:ascii="Consolas" w:hAnsi="Consolas" w:cs="Consolas"/>
          <w:noProof/>
          <w:lang w:val="en-US"/>
        </w:rPr>
        <w:t xml:space="preserve">    1</w:t>
      </w:r>
    </w:p>
    <w:p w14:paraId="62EA8751" w14:textId="77777777" w:rsidR="005079FA" w:rsidRPr="00E62B1D" w:rsidRDefault="005079FA" w:rsidP="00354E9A">
      <w:pPr>
        <w:jc w:val="both"/>
        <w:rPr>
          <w:rFonts w:ascii="Consolas" w:hAnsi="Consolas" w:cs="Consolas"/>
          <w:noProof/>
          <w:lang w:val="en-US"/>
        </w:rPr>
      </w:pPr>
      <w:r w:rsidRPr="00E62B1D">
        <w:rPr>
          <w:rFonts w:ascii="Consolas" w:hAnsi="Consolas" w:cs="Consolas"/>
          <w:noProof/>
          <w:lang w:val="en-US"/>
        </w:rPr>
        <w:t xml:space="preserve">  101</w:t>
      </w:r>
    </w:p>
    <w:p w14:paraId="5A5613A7" w14:textId="77777777" w:rsidR="005079FA" w:rsidRPr="00E62B1D" w:rsidRDefault="005079FA" w:rsidP="00354E9A">
      <w:pPr>
        <w:jc w:val="both"/>
        <w:rPr>
          <w:rFonts w:ascii="Consolas" w:hAnsi="Consolas" w:cs="Consolas"/>
          <w:noProof/>
          <w:lang w:val="en-US"/>
        </w:rPr>
      </w:pPr>
      <w:r w:rsidRPr="00E62B1D">
        <w:rPr>
          <w:rFonts w:ascii="Consolas" w:hAnsi="Consolas" w:cs="Consolas"/>
          <w:noProof/>
          <w:lang w:val="en-US"/>
        </w:rPr>
        <w:t xml:space="preserve">99999 </w:t>
      </w:r>
    </w:p>
    <w:p w14:paraId="333CD6B8" w14:textId="77777777" w:rsidR="005079FA" w:rsidRPr="00E62B1D" w:rsidRDefault="005079FA" w:rsidP="00354E9A">
      <w:pPr>
        <w:widowControl w:val="0"/>
        <w:tabs>
          <w:tab w:val="left" w:pos="960"/>
        </w:tabs>
        <w:autoSpaceDE w:val="0"/>
        <w:autoSpaceDN w:val="0"/>
        <w:adjustRightInd w:val="0"/>
        <w:jc w:val="both"/>
        <w:rPr>
          <w:rFonts w:ascii="Consolas" w:hAnsi="Consolas" w:cs="Consolas"/>
          <w:noProof/>
          <w:lang w:val="en-US"/>
        </w:rPr>
      </w:pPr>
      <w:r w:rsidRPr="00E62B1D">
        <w:rPr>
          <w:rFonts w:ascii="Consolas" w:hAnsi="Consolas" w:cs="Consolas"/>
          <w:noProof/>
          <w:lang w:val="en-US"/>
        </w:rPr>
        <w:t xml:space="preserve"> 763</w:t>
      </w:r>
    </w:p>
    <w:p w14:paraId="40061DA5" w14:textId="77777777" w:rsidR="005079FA" w:rsidRPr="00514960" w:rsidRDefault="005079FA" w:rsidP="0012705E">
      <w:pPr>
        <w:pStyle w:val="2"/>
      </w:pPr>
      <w:bookmarkStart w:id="89" w:name="_Toc250420092"/>
      <w:r w:rsidRPr="00514960">
        <w:t>2.3 Операторы</w:t>
      </w:r>
      <w:bookmarkEnd w:id="89"/>
    </w:p>
    <w:p w14:paraId="45AC23C0" w14:textId="77777777"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Отдельные операторы имеют дело с конкретным</w:t>
      </w:r>
      <w:r>
        <w:rPr>
          <w:rFonts w:ascii="Times New Roman" w:hAnsi="Times New Roman" w:cs="Times New Roman"/>
        </w:rPr>
        <w:t>и</w:t>
      </w:r>
      <w:r w:rsidRPr="00514960">
        <w:rPr>
          <w:rFonts w:ascii="Times New Roman" w:hAnsi="Times New Roman" w:cs="Times New Roman"/>
        </w:rPr>
        <w:t xml:space="preserve"> аспектам</w:t>
      </w:r>
      <w:r>
        <w:rPr>
          <w:rFonts w:ascii="Times New Roman" w:hAnsi="Times New Roman" w:cs="Times New Roman"/>
        </w:rPr>
        <w:t>и</w:t>
      </w:r>
      <w:r w:rsidRPr="00514960">
        <w:rPr>
          <w:rFonts w:ascii="Times New Roman" w:hAnsi="Times New Roman" w:cs="Times New Roman"/>
        </w:rPr>
        <w:t xml:space="preserve"> процедуры, описанной в программном модуле</w:t>
      </w:r>
      <w:r>
        <w:rPr>
          <w:rFonts w:ascii="Times New Roman" w:hAnsi="Times New Roman" w:cs="Times New Roman"/>
        </w:rPr>
        <w:t>,</w:t>
      </w:r>
      <w:r w:rsidRPr="00514960">
        <w:rPr>
          <w:rFonts w:ascii="Times New Roman" w:hAnsi="Times New Roman" w:cs="Times New Roman"/>
        </w:rPr>
        <w:t xml:space="preserve"> и классифицируются как выполняемые или невыполняемые.</w:t>
      </w:r>
    </w:p>
    <w:p w14:paraId="77E44A4C" w14:textId="203D4BE5" w:rsidR="005079FA" w:rsidRPr="00307734"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Pr>
          <w:rFonts w:ascii="Times New Roman" w:hAnsi="Times New Roman" w:cs="Times New Roman"/>
          <w:b/>
          <w:bCs/>
        </w:rPr>
        <w:t>Вы</w:t>
      </w:r>
      <w:r w:rsidRPr="00514960">
        <w:rPr>
          <w:rFonts w:ascii="Times New Roman" w:hAnsi="Times New Roman" w:cs="Times New Roman"/>
          <w:b/>
          <w:bCs/>
        </w:rPr>
        <w:t>полняемые операторы</w:t>
      </w:r>
      <w:r w:rsidR="00D35ABF">
        <w:rPr>
          <w:rFonts w:ascii="Times New Roman" w:hAnsi="Times New Roman" w:cs="Times New Roman"/>
          <w:b/>
          <w:bCs/>
        </w:rPr>
        <w:fldChar w:fldCharType="begin"/>
      </w:r>
      <w:r w:rsidR="00D35ABF">
        <w:instrText xml:space="preserve"> XE "</w:instrText>
      </w:r>
      <w:r w:rsidR="00D35ABF" w:rsidRPr="00D35ABF">
        <w:rPr>
          <w:rFonts w:ascii="Times New Roman" w:hAnsi="Times New Roman" w:cs="Times New Roman"/>
          <w:bCs/>
        </w:rPr>
        <w:instrText>Операторы:Выполняемые</w:instrText>
      </w:r>
      <w:r w:rsidR="00D35ABF">
        <w:instrText xml:space="preserve">" </w:instrText>
      </w:r>
      <w:r w:rsidR="00D35ABF">
        <w:rPr>
          <w:rFonts w:ascii="Times New Roman" w:hAnsi="Times New Roman" w:cs="Times New Roman"/>
          <w:b/>
          <w:bCs/>
        </w:rPr>
        <w:fldChar w:fldCharType="end"/>
      </w:r>
      <w:r w:rsidRPr="00514960">
        <w:rPr>
          <w:rFonts w:ascii="Times New Roman" w:hAnsi="Times New Roman" w:cs="Times New Roman"/>
        </w:rPr>
        <w:t xml:space="preserve"> </w:t>
      </w:r>
      <w:r>
        <w:rPr>
          <w:rFonts w:ascii="Times New Roman" w:hAnsi="Times New Roman" w:cs="Times New Roman"/>
        </w:rPr>
        <w:t>у</w:t>
      </w:r>
      <w:r w:rsidRPr="00514960">
        <w:rPr>
          <w:rFonts w:ascii="Times New Roman" w:hAnsi="Times New Roman" w:cs="Times New Roman"/>
        </w:rPr>
        <w:t>казывают действие</w:t>
      </w:r>
      <w:r>
        <w:rPr>
          <w:rFonts w:ascii="Times New Roman" w:hAnsi="Times New Roman" w:cs="Times New Roman"/>
        </w:rPr>
        <w:t>,</w:t>
      </w:r>
      <w:r w:rsidRPr="00514960">
        <w:rPr>
          <w:rFonts w:ascii="Times New Roman" w:hAnsi="Times New Roman" w:cs="Times New Roman"/>
        </w:rPr>
        <w:t xml:space="preserve"> и компилятор </w:t>
      </w:r>
      <w:r w:rsidRPr="00514960">
        <w:rPr>
          <w:rFonts w:ascii="Consolas" w:hAnsi="Consolas" w:cs="Consolas"/>
          <w:lang w:val="en-US"/>
        </w:rPr>
        <w:t>FORTRAN</w:t>
      </w:r>
      <w:r w:rsidRPr="00307734">
        <w:rPr>
          <w:rFonts w:ascii="Times New Roman" w:hAnsi="Times New Roman" w:cs="Times New Roman"/>
        </w:rPr>
        <w:t xml:space="preserve"> </w:t>
      </w:r>
      <w:r w:rsidRPr="00514960">
        <w:rPr>
          <w:rFonts w:ascii="Times New Roman" w:hAnsi="Times New Roman" w:cs="Times New Roman"/>
        </w:rPr>
        <w:t>для них генер</w:t>
      </w:r>
      <w:r w:rsidRPr="00514960">
        <w:rPr>
          <w:rFonts w:ascii="Times New Roman" w:hAnsi="Times New Roman" w:cs="Times New Roman"/>
        </w:rPr>
        <w:t>и</w:t>
      </w:r>
      <w:r w:rsidRPr="00514960">
        <w:rPr>
          <w:rFonts w:ascii="Times New Roman" w:hAnsi="Times New Roman" w:cs="Times New Roman"/>
        </w:rPr>
        <w:t>рует инструкции объектной программы. Существует три типа выполняемых операторов:</w:t>
      </w:r>
    </w:p>
    <w:p w14:paraId="0C0345BE" w14:textId="0E7AE32B" w:rsidR="005079FA" w:rsidRPr="00A930F4" w:rsidRDefault="00A930F4" w:rsidP="00115910">
      <w:pPr>
        <w:ind w:left="709"/>
        <w:rPr>
          <w:lang w:val="en-US"/>
        </w:rPr>
      </w:pPr>
      <w:r>
        <w:t xml:space="preserve">1. </w:t>
      </w:r>
      <w:r w:rsidR="005079FA" w:rsidRPr="00514960">
        <w:t>Операторы присваивания.</w:t>
      </w:r>
    </w:p>
    <w:p w14:paraId="74972E83" w14:textId="1B698EC3" w:rsidR="005079FA" w:rsidRPr="00514960" w:rsidRDefault="00A930F4" w:rsidP="00115910">
      <w:pPr>
        <w:ind w:left="709"/>
      </w:pPr>
      <w:r>
        <w:t xml:space="preserve">2. </w:t>
      </w:r>
      <w:r w:rsidR="005079FA" w:rsidRPr="00514960">
        <w:t>Операторы управления.</w:t>
      </w:r>
    </w:p>
    <w:p w14:paraId="66E04309" w14:textId="3B9693C6" w:rsidR="005079FA" w:rsidRPr="00514960" w:rsidRDefault="00A930F4" w:rsidP="00115910">
      <w:pPr>
        <w:ind w:left="709"/>
      </w:pPr>
      <w:r>
        <w:t xml:space="preserve">3. </w:t>
      </w:r>
      <w:r w:rsidR="005079FA" w:rsidRPr="00514960">
        <w:t>Операторы ввода/вывода.</w:t>
      </w:r>
    </w:p>
    <w:p w14:paraId="44789C64" w14:textId="7882E30E"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b/>
          <w:bCs/>
        </w:rPr>
        <w:t>Невыполняемые операторы</w:t>
      </w:r>
      <w:r w:rsidR="00947D05">
        <w:rPr>
          <w:rFonts w:ascii="Times New Roman" w:hAnsi="Times New Roman" w:cs="Times New Roman"/>
          <w:b/>
          <w:bCs/>
        </w:rPr>
        <w:fldChar w:fldCharType="begin"/>
      </w:r>
      <w:r w:rsidR="00947D05">
        <w:instrText xml:space="preserve"> XE "</w:instrText>
      </w:r>
      <w:r w:rsidR="00947D05" w:rsidRPr="00D35ABF">
        <w:rPr>
          <w:rFonts w:ascii="Times New Roman" w:hAnsi="Times New Roman" w:cs="Times New Roman"/>
          <w:bCs/>
        </w:rPr>
        <w:instrText>Операторы:</w:instrText>
      </w:r>
      <w:r w:rsidR="00947D05">
        <w:rPr>
          <w:rFonts w:ascii="Times New Roman" w:hAnsi="Times New Roman" w:cs="Times New Roman"/>
          <w:bCs/>
        </w:rPr>
        <w:instrText>Нев</w:instrText>
      </w:r>
      <w:r w:rsidR="00947D05" w:rsidRPr="00D35ABF">
        <w:rPr>
          <w:rFonts w:ascii="Times New Roman" w:hAnsi="Times New Roman" w:cs="Times New Roman"/>
          <w:bCs/>
        </w:rPr>
        <w:instrText>ыполняемые</w:instrText>
      </w:r>
      <w:r w:rsidR="00947D05">
        <w:instrText xml:space="preserve">" </w:instrText>
      </w:r>
      <w:r w:rsidR="00947D05">
        <w:rPr>
          <w:rFonts w:ascii="Times New Roman" w:hAnsi="Times New Roman" w:cs="Times New Roman"/>
          <w:b/>
          <w:bCs/>
        </w:rPr>
        <w:fldChar w:fldCharType="end"/>
      </w:r>
      <w:r w:rsidRPr="00514960">
        <w:rPr>
          <w:rFonts w:ascii="Times New Roman" w:hAnsi="Times New Roman" w:cs="Times New Roman"/>
        </w:rPr>
        <w:t xml:space="preserve"> описывают компилятору природу и расположение данных и предоставляют информацию о форматах ввода/вывода и инициализации данных в объек</w:t>
      </w:r>
      <w:r w:rsidRPr="00514960">
        <w:rPr>
          <w:rFonts w:ascii="Times New Roman" w:hAnsi="Times New Roman" w:cs="Times New Roman"/>
        </w:rPr>
        <w:t>т</w:t>
      </w:r>
      <w:r w:rsidRPr="00514960">
        <w:rPr>
          <w:rFonts w:ascii="Times New Roman" w:hAnsi="Times New Roman" w:cs="Times New Roman"/>
        </w:rPr>
        <w:t>ной программе во время загрузки и выполнения программы. Существует пять типов н</w:t>
      </w:r>
      <w:r w:rsidRPr="00514960">
        <w:rPr>
          <w:rFonts w:ascii="Times New Roman" w:hAnsi="Times New Roman" w:cs="Times New Roman"/>
        </w:rPr>
        <w:t>е</w:t>
      </w:r>
      <w:r>
        <w:rPr>
          <w:rFonts w:ascii="Times New Roman" w:hAnsi="Times New Roman" w:cs="Times New Roman"/>
        </w:rPr>
        <w:t>вы</w:t>
      </w:r>
      <w:r w:rsidRPr="00514960">
        <w:rPr>
          <w:rFonts w:ascii="Times New Roman" w:hAnsi="Times New Roman" w:cs="Times New Roman"/>
        </w:rPr>
        <w:t>полн</w:t>
      </w:r>
      <w:r>
        <w:rPr>
          <w:rFonts w:ascii="Times New Roman" w:hAnsi="Times New Roman" w:cs="Times New Roman"/>
        </w:rPr>
        <w:t>яе</w:t>
      </w:r>
      <w:r w:rsidRPr="00514960">
        <w:rPr>
          <w:rFonts w:ascii="Times New Roman" w:hAnsi="Times New Roman" w:cs="Times New Roman"/>
        </w:rPr>
        <w:t>мых операторов:</w:t>
      </w:r>
    </w:p>
    <w:p w14:paraId="62148649" w14:textId="2FD0B35D" w:rsidR="005079FA" w:rsidRPr="00A930F4" w:rsidRDefault="00A930F4" w:rsidP="00115910">
      <w:pPr>
        <w:ind w:left="709"/>
        <w:rPr>
          <w:lang w:val="en-US"/>
        </w:rPr>
      </w:pPr>
      <w:r>
        <w:t xml:space="preserve">1. </w:t>
      </w:r>
      <w:r w:rsidR="005079FA" w:rsidRPr="00514960">
        <w:t>Операторы описания.</w:t>
      </w:r>
    </w:p>
    <w:p w14:paraId="4870962E" w14:textId="747DB38D" w:rsidR="005079FA" w:rsidRPr="00514960" w:rsidRDefault="00A930F4" w:rsidP="00115910">
      <w:pPr>
        <w:ind w:left="709"/>
      </w:pPr>
      <w:r>
        <w:t xml:space="preserve">2. </w:t>
      </w:r>
      <w:r w:rsidR="005079FA" w:rsidRPr="00514960">
        <w:t xml:space="preserve">Операторы инициализации </w:t>
      </w:r>
      <w:r w:rsidR="005079FA" w:rsidRPr="00A930F4">
        <w:rPr>
          <w:rFonts w:ascii="Consolas" w:hAnsi="Consolas" w:cs="Consolas"/>
          <w:lang w:val="en-US"/>
        </w:rPr>
        <w:t>DATA</w:t>
      </w:r>
      <w:r w:rsidR="00970F6E" w:rsidRPr="00A930F4">
        <w:rPr>
          <w:rFonts w:ascii="Consolas" w:hAnsi="Consolas" w:cs="Consolas"/>
          <w:lang w:val="en-US"/>
        </w:rPr>
        <w:fldChar w:fldCharType="begin"/>
      </w:r>
      <w:r w:rsidR="00970F6E">
        <w:instrText xml:space="preserve"> XE "Оператор:</w:instrText>
      </w:r>
      <w:r w:rsidR="00970F6E" w:rsidRPr="00A930F4">
        <w:rPr>
          <w:rFonts w:ascii="Consolas" w:hAnsi="Consolas" w:cs="Consolas"/>
          <w:lang w:val="en-US"/>
        </w:rPr>
        <w:instrText>DATA</w:instrText>
      </w:r>
      <w:r w:rsidR="00970F6E">
        <w:instrText xml:space="preserve">" </w:instrText>
      </w:r>
      <w:r w:rsidR="00970F6E" w:rsidRPr="00A930F4">
        <w:rPr>
          <w:rFonts w:ascii="Consolas" w:hAnsi="Consolas" w:cs="Consolas"/>
          <w:lang w:val="en-US"/>
        </w:rPr>
        <w:fldChar w:fldCharType="end"/>
      </w:r>
      <w:r w:rsidR="005079FA" w:rsidRPr="00A930F4">
        <w:rPr>
          <w:lang w:val="en-US"/>
        </w:rPr>
        <w:t>.</w:t>
      </w:r>
    </w:p>
    <w:p w14:paraId="223E3FA0" w14:textId="155E0DFA" w:rsidR="005079FA" w:rsidRPr="00514960" w:rsidRDefault="00A930F4" w:rsidP="00115910">
      <w:pPr>
        <w:ind w:left="709"/>
      </w:pPr>
      <w:r>
        <w:t xml:space="preserve">3. </w:t>
      </w:r>
      <w:r w:rsidR="005079FA" w:rsidRPr="00514960">
        <w:t xml:space="preserve">Операторы </w:t>
      </w:r>
      <w:r w:rsidR="005079FA" w:rsidRPr="00A930F4">
        <w:rPr>
          <w:rFonts w:ascii="Consolas" w:hAnsi="Consolas" w:cs="Consolas"/>
          <w:lang w:val="en-US"/>
        </w:rPr>
        <w:t>FORMAT</w:t>
      </w:r>
      <w:r w:rsidR="005079FA" w:rsidRPr="00A930F4">
        <w:rPr>
          <w:lang w:val="en-US"/>
        </w:rPr>
        <w:t>.</w:t>
      </w:r>
      <w:r w:rsidR="00970F6E" w:rsidRPr="00A930F4">
        <w:rPr>
          <w:rFonts w:ascii="Consolas" w:hAnsi="Consolas" w:cs="Consolas"/>
          <w:lang w:val="en-US"/>
        </w:rPr>
        <w:t xml:space="preserve"> </w:t>
      </w:r>
      <w:r w:rsidR="00970F6E" w:rsidRPr="00A930F4">
        <w:rPr>
          <w:rFonts w:ascii="Consolas" w:hAnsi="Consolas" w:cs="Consolas"/>
          <w:lang w:val="en-US"/>
        </w:rPr>
        <w:fldChar w:fldCharType="begin"/>
      </w:r>
      <w:r w:rsidR="00970F6E">
        <w:instrText xml:space="preserve"> XE "Оператор:</w:instrText>
      </w:r>
      <w:r w:rsidR="00970F6E" w:rsidRPr="00A930F4">
        <w:rPr>
          <w:rFonts w:ascii="Consolas" w:hAnsi="Consolas" w:cs="Consolas"/>
          <w:lang w:val="en-US"/>
        </w:rPr>
        <w:instrText>FORMAT</w:instrText>
      </w:r>
      <w:r w:rsidR="00970F6E">
        <w:instrText xml:space="preserve">" </w:instrText>
      </w:r>
      <w:r w:rsidR="00970F6E" w:rsidRPr="00A930F4">
        <w:rPr>
          <w:rFonts w:ascii="Consolas" w:hAnsi="Consolas" w:cs="Consolas"/>
          <w:lang w:val="en-US"/>
        </w:rPr>
        <w:fldChar w:fldCharType="end"/>
      </w:r>
    </w:p>
    <w:p w14:paraId="491B9998" w14:textId="544AFD12" w:rsidR="005079FA" w:rsidRPr="00514960" w:rsidRDefault="00A930F4" w:rsidP="00115910">
      <w:pPr>
        <w:ind w:left="709"/>
      </w:pPr>
      <w:r>
        <w:t xml:space="preserve">4. </w:t>
      </w:r>
      <w:r w:rsidR="005079FA" w:rsidRPr="00514960">
        <w:t xml:space="preserve">Операторы определения </w:t>
      </w:r>
      <w:r w:rsidR="005079FA" w:rsidRPr="00A930F4">
        <w:rPr>
          <w:rFonts w:ascii="Consolas" w:hAnsi="Consolas" w:cs="Consolas"/>
          <w:lang w:val="en-US"/>
        </w:rPr>
        <w:t>FUNCTION</w:t>
      </w:r>
      <w:r w:rsidR="005079FA" w:rsidRPr="00514960">
        <w:t>.</w:t>
      </w:r>
      <w:r w:rsidR="00970F6E" w:rsidRPr="00A930F4">
        <w:rPr>
          <w:rFonts w:ascii="Consolas" w:hAnsi="Consolas" w:cs="Consolas"/>
          <w:lang w:val="en-US"/>
        </w:rPr>
        <w:t xml:space="preserve"> </w:t>
      </w:r>
      <w:r w:rsidR="00970F6E" w:rsidRPr="00A930F4">
        <w:rPr>
          <w:rFonts w:ascii="Consolas" w:hAnsi="Consolas" w:cs="Consolas"/>
          <w:lang w:val="en-US"/>
        </w:rPr>
        <w:fldChar w:fldCharType="begin"/>
      </w:r>
      <w:r w:rsidR="00970F6E">
        <w:instrText xml:space="preserve"> XE "Оператор:</w:instrText>
      </w:r>
      <w:r w:rsidR="00970F6E" w:rsidRPr="00A930F4">
        <w:rPr>
          <w:rFonts w:ascii="Consolas" w:hAnsi="Consolas" w:cs="Consolas"/>
          <w:lang w:val="en-US"/>
        </w:rPr>
        <w:instrText>FUNCTION</w:instrText>
      </w:r>
      <w:r w:rsidR="00970F6E">
        <w:instrText xml:space="preserve">" </w:instrText>
      </w:r>
      <w:r w:rsidR="00970F6E" w:rsidRPr="00A930F4">
        <w:rPr>
          <w:rFonts w:ascii="Consolas" w:hAnsi="Consolas" w:cs="Consolas"/>
          <w:lang w:val="en-US"/>
        </w:rPr>
        <w:fldChar w:fldCharType="end"/>
      </w:r>
    </w:p>
    <w:p w14:paraId="42E02619" w14:textId="5BDB7FCB" w:rsidR="005079FA" w:rsidRPr="00514960" w:rsidRDefault="00A930F4" w:rsidP="00115910">
      <w:pPr>
        <w:ind w:left="709"/>
      </w:pPr>
      <w:r>
        <w:t xml:space="preserve">5. </w:t>
      </w:r>
      <w:r w:rsidR="005079FA" w:rsidRPr="00514960">
        <w:t>Операторы подпрограмм.</w:t>
      </w:r>
    </w:p>
    <w:p w14:paraId="2C226AAB" w14:textId="0B2DF8D9" w:rsidR="005079FA" w:rsidRPr="00635F24" w:rsidRDefault="00A11E03" w:rsidP="008A7F4C">
      <w:pPr>
        <w:widowControl w:val="0"/>
        <w:tabs>
          <w:tab w:val="left" w:pos="960"/>
        </w:tabs>
        <w:autoSpaceDE w:val="0"/>
        <w:autoSpaceDN w:val="0"/>
        <w:adjustRightInd w:val="0"/>
        <w:spacing w:before="120" w:after="120"/>
        <w:jc w:val="both"/>
        <w:rPr>
          <w:rFonts w:ascii="Times New Roman" w:hAnsi="Times New Roman" w:cs="Times New Roman"/>
        </w:rPr>
      </w:pPr>
      <w:r>
        <w:rPr>
          <w:rFonts w:ascii="Times New Roman" w:hAnsi="Times New Roman" w:cs="Times New Roman"/>
        </w:rPr>
        <w:t>В</w:t>
      </w:r>
      <w:r w:rsidRPr="00514960">
        <w:rPr>
          <w:rFonts w:ascii="Times New Roman" w:hAnsi="Times New Roman" w:cs="Times New Roman"/>
        </w:rPr>
        <w:t xml:space="preserve"> </w:t>
      </w:r>
      <w:hyperlink w:anchor="_Раздел_5_Операторы_2" w:history="1">
        <w:r w:rsidRPr="00A11E03">
          <w:rPr>
            <w:rStyle w:val="a9"/>
            <w:rFonts w:ascii="Times New Roman" w:hAnsi="Times New Roman" w:cs="Times New Roman"/>
            <w:bCs/>
          </w:rPr>
          <w:t>Разделах 5</w:t>
        </w:r>
      </w:hyperlink>
      <w:r>
        <w:rPr>
          <w:rFonts w:ascii="Times New Roman" w:hAnsi="Times New Roman" w:cs="Times New Roman"/>
          <w:bCs/>
        </w:rPr>
        <w:t xml:space="preserve"> – </w:t>
      </w:r>
      <w:hyperlink w:anchor="_Раздел_9_Функции_5" w:history="1">
        <w:r w:rsidRPr="00A11E03">
          <w:rPr>
            <w:rStyle w:val="a9"/>
            <w:rFonts w:ascii="Times New Roman" w:hAnsi="Times New Roman" w:cs="Times New Roman"/>
            <w:bCs/>
          </w:rPr>
          <w:t>9</w:t>
        </w:r>
      </w:hyperlink>
      <w:r>
        <w:rPr>
          <w:rFonts w:ascii="Times New Roman" w:hAnsi="Times New Roman" w:cs="Times New Roman"/>
          <w:bCs/>
        </w:rPr>
        <w:t xml:space="preserve"> </w:t>
      </w:r>
      <w:r w:rsidRPr="00514960">
        <w:rPr>
          <w:rFonts w:ascii="Times New Roman" w:hAnsi="Times New Roman" w:cs="Times New Roman"/>
        </w:rPr>
        <w:t xml:space="preserve">описаны </w:t>
      </w:r>
      <w:r>
        <w:rPr>
          <w:rFonts w:ascii="Times New Roman" w:hAnsi="Times New Roman" w:cs="Times New Roman"/>
        </w:rPr>
        <w:t>п</w:t>
      </w:r>
      <w:r w:rsidR="005079FA" w:rsidRPr="00514960">
        <w:rPr>
          <w:rFonts w:ascii="Times New Roman" w:hAnsi="Times New Roman" w:cs="Times New Roman"/>
        </w:rPr>
        <w:t>равила использования и составления операторов различных типов</w:t>
      </w:r>
      <w:r w:rsidR="005079FA" w:rsidRPr="00A11E03">
        <w:rPr>
          <w:rFonts w:ascii="Times New Roman" w:hAnsi="Times New Roman" w:cs="Times New Roman"/>
        </w:rPr>
        <w:t>.</w:t>
      </w:r>
    </w:p>
    <w:p w14:paraId="3F62F6F1" w14:textId="77777777" w:rsidR="005079FA" w:rsidRPr="00514960" w:rsidRDefault="005079FA" w:rsidP="0012705E">
      <w:pPr>
        <w:pStyle w:val="2"/>
        <w:rPr>
          <w:rFonts w:cs="Times New Roman"/>
        </w:rPr>
      </w:pPr>
      <w:bookmarkStart w:id="90" w:name="_Toc250420093"/>
      <w:r w:rsidRPr="00514960">
        <w:t xml:space="preserve">2.4 Оператор </w:t>
      </w:r>
      <w:r w:rsidRPr="00514960">
        <w:rPr>
          <w:rFonts w:ascii="Consolas" w:hAnsi="Consolas" w:cs="Consolas"/>
          <w:lang w:val="en-US"/>
        </w:rPr>
        <w:t>INCLUDE</w:t>
      </w:r>
      <w:bookmarkEnd w:id="90"/>
    </w:p>
    <w:p w14:paraId="52A846B4" w14:textId="29BA08E4"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lang w:val="en-US"/>
        </w:rPr>
        <w:t>INCLUDE</w:t>
      </w:r>
      <w:r w:rsidR="00947D05">
        <w:rPr>
          <w:rFonts w:ascii="Consolas" w:hAnsi="Consolas" w:cs="Consolas"/>
          <w:lang w:val="en-US"/>
        </w:rPr>
        <w:fldChar w:fldCharType="begin"/>
      </w:r>
      <w:r w:rsidR="00947D05">
        <w:instrText xml:space="preserve"> XE "</w:instrText>
      </w:r>
      <w:r w:rsidR="00947D05">
        <w:rPr>
          <w:rFonts w:ascii="Times New Roman" w:hAnsi="Times New Roman" w:cs="Times New Roman"/>
        </w:rPr>
        <w:instrText>Оператор:</w:instrText>
      </w:r>
      <w:r w:rsidR="00947D05" w:rsidRPr="00514960">
        <w:rPr>
          <w:rFonts w:ascii="Consolas" w:hAnsi="Consolas" w:cs="Consolas"/>
          <w:lang w:val="en-US"/>
        </w:rPr>
        <w:instrText>INCLUDE</w:instrText>
      </w:r>
      <w:r w:rsidR="00947D05">
        <w:instrText xml:space="preserve">" </w:instrText>
      </w:r>
      <w:r w:rsidR="00947D05">
        <w:rPr>
          <w:rFonts w:ascii="Consolas" w:hAnsi="Consolas" w:cs="Consolas"/>
          <w:lang w:val="en-US"/>
        </w:rPr>
        <w:fldChar w:fldCharType="end"/>
      </w:r>
      <w:r w:rsidRPr="00307734">
        <w:rPr>
          <w:rFonts w:ascii="Times New Roman" w:hAnsi="Times New Roman" w:cs="Times New Roman"/>
        </w:rPr>
        <w:t xml:space="preserve"> </w:t>
      </w:r>
      <w:r w:rsidRPr="00514960">
        <w:rPr>
          <w:rFonts w:ascii="Times New Roman" w:hAnsi="Times New Roman" w:cs="Times New Roman"/>
        </w:rPr>
        <w:t xml:space="preserve">заставляет компилятор включить внешнюю исходную программу </w:t>
      </w:r>
      <w:r w:rsidRPr="00514960">
        <w:rPr>
          <w:rFonts w:ascii="Consolas" w:hAnsi="Consolas" w:cs="Consolas"/>
        </w:rPr>
        <w:t>FORTRAN</w:t>
      </w:r>
      <w:r w:rsidRPr="00514960">
        <w:rPr>
          <w:rFonts w:ascii="Times New Roman" w:hAnsi="Times New Roman" w:cs="Times New Roman"/>
        </w:rPr>
        <w:t xml:space="preserve"> в текущую программу. Формат оператора следующий</w:t>
      </w:r>
      <w:r w:rsidRPr="00635F24">
        <w:rPr>
          <w:rFonts w:ascii="Times New Roman" w:hAnsi="Times New Roman" w:cs="Times New Roman"/>
        </w:rPr>
        <w:t>:</w:t>
      </w:r>
    </w:p>
    <w:p w14:paraId="1CAD485A" w14:textId="77777777" w:rsidR="005079FA" w:rsidRPr="00115910" w:rsidRDefault="005079FA" w:rsidP="0005129F">
      <w:pPr>
        <w:widowControl w:val="0"/>
        <w:tabs>
          <w:tab w:val="left" w:pos="960"/>
        </w:tabs>
        <w:autoSpaceDE w:val="0"/>
        <w:autoSpaceDN w:val="0"/>
        <w:adjustRightInd w:val="0"/>
        <w:spacing w:before="120" w:after="120"/>
        <w:ind w:left="708"/>
        <w:jc w:val="both"/>
        <w:rPr>
          <w:rFonts w:ascii="Consolas" w:hAnsi="Consolas" w:cs="Consolas"/>
          <w:b/>
          <w:lang w:val="en-US"/>
        </w:rPr>
      </w:pPr>
      <w:r w:rsidRPr="00115910">
        <w:rPr>
          <w:rFonts w:ascii="Consolas" w:hAnsi="Consolas" w:cs="Consolas"/>
          <w:b/>
          <w:lang w:val="en-US"/>
        </w:rPr>
        <w:t>INCLUDE</w:t>
      </w:r>
      <w:r w:rsidRPr="00115910">
        <w:rPr>
          <w:rFonts w:ascii="Consolas" w:hAnsi="Consolas" w:cs="Consolas"/>
          <w:b/>
        </w:rPr>
        <w:t xml:space="preserve"> &lt;</w:t>
      </w:r>
      <w:r w:rsidRPr="00115910">
        <w:rPr>
          <w:rFonts w:ascii="Consolas" w:hAnsi="Consolas" w:cs="Consolas"/>
          <w:b/>
          <w:lang w:val="en-US"/>
        </w:rPr>
        <w:t>filename</w:t>
      </w:r>
      <w:r w:rsidRPr="00115910">
        <w:rPr>
          <w:rFonts w:ascii="Consolas" w:hAnsi="Consolas" w:cs="Consolas"/>
          <w:b/>
        </w:rPr>
        <w:t>&gt;</w:t>
      </w:r>
    </w:p>
    <w:p w14:paraId="3EBD59D2" w14:textId="77777777" w:rsidR="005079FA" w:rsidRPr="00635F24"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Использование </w:t>
      </w:r>
      <w:r w:rsidRPr="00514960">
        <w:rPr>
          <w:rFonts w:ascii="Consolas" w:hAnsi="Consolas" w:cs="Consolas"/>
          <w:lang w:val="en-US"/>
        </w:rPr>
        <w:t>INCLUDE</w:t>
      </w:r>
      <w:r w:rsidRPr="00514960">
        <w:rPr>
          <w:rFonts w:ascii="Times New Roman" w:hAnsi="Times New Roman" w:cs="Times New Roman"/>
        </w:rPr>
        <w:t>, избавляет от необходимости повторять часто используемую п</w:t>
      </w:r>
      <w:r w:rsidRPr="00514960">
        <w:rPr>
          <w:rFonts w:ascii="Times New Roman" w:hAnsi="Times New Roman" w:cs="Times New Roman"/>
        </w:rPr>
        <w:t>о</w:t>
      </w:r>
      <w:r w:rsidRPr="00514960">
        <w:rPr>
          <w:rFonts w:ascii="Times New Roman" w:hAnsi="Times New Roman" w:cs="Times New Roman"/>
        </w:rPr>
        <w:t>следовательность операторов в текущем исходном файле.</w:t>
      </w:r>
    </w:p>
    <w:p w14:paraId="012B9ED1" w14:textId="77777777" w:rsidR="005079FA" w:rsidRDefault="005079FA">
      <w:pPr>
        <w:rPr>
          <w:rFonts w:ascii="Calibri" w:eastAsia="MS ????" w:hAnsi="Calibri" w:cs="Times New Roman"/>
          <w:b/>
          <w:bCs/>
          <w:color w:val="345A8A"/>
        </w:rPr>
      </w:pPr>
      <w:r>
        <w:rPr>
          <w:rFonts w:cs="Times New Roman"/>
        </w:rPr>
        <w:br w:type="page"/>
      </w:r>
    </w:p>
    <w:p w14:paraId="01785D05" w14:textId="77777777" w:rsidR="005079FA" w:rsidRPr="00514960" w:rsidRDefault="005079FA" w:rsidP="006A08CB">
      <w:pPr>
        <w:pStyle w:val="1"/>
      </w:pPr>
      <w:bookmarkStart w:id="91" w:name="_Раздел_3_Представление"/>
      <w:bookmarkStart w:id="92" w:name="_Раздел_3_Представление_1"/>
      <w:bookmarkStart w:id="93" w:name="_Toc250420094"/>
      <w:bookmarkEnd w:id="91"/>
      <w:bookmarkEnd w:id="92"/>
      <w:r w:rsidRPr="00514960">
        <w:lastRenderedPageBreak/>
        <w:t>Раздел 3 Представление данных / формат хранения</w:t>
      </w:r>
      <w:bookmarkEnd w:id="93"/>
    </w:p>
    <w:p w14:paraId="019538ED" w14:textId="77777777"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Язык </w:t>
      </w:r>
      <w:r w:rsidRPr="00514960">
        <w:rPr>
          <w:rFonts w:ascii="Consolas" w:hAnsi="Consolas" w:cs="Consolas"/>
          <w:lang w:val="en-US"/>
        </w:rPr>
        <w:t>FORTRAN</w:t>
      </w:r>
      <w:r w:rsidRPr="00307734">
        <w:rPr>
          <w:rFonts w:ascii="Times New Roman" w:hAnsi="Times New Roman" w:cs="Times New Roman"/>
        </w:rPr>
        <w:t xml:space="preserve"> </w:t>
      </w:r>
      <w:r w:rsidRPr="00514960">
        <w:rPr>
          <w:rFonts w:ascii="Times New Roman" w:hAnsi="Times New Roman" w:cs="Times New Roman"/>
        </w:rPr>
        <w:t xml:space="preserve">предписывает точный способ идентификации данных, используемых в программе </w:t>
      </w:r>
      <w:r w:rsidRPr="00514960">
        <w:rPr>
          <w:rFonts w:ascii="Consolas" w:hAnsi="Consolas" w:cs="Consolas"/>
        </w:rPr>
        <w:t>FORTRAN</w:t>
      </w:r>
      <w:r w:rsidRPr="00514960">
        <w:rPr>
          <w:rFonts w:ascii="Times New Roman" w:hAnsi="Times New Roman" w:cs="Times New Roman"/>
        </w:rPr>
        <w:t xml:space="preserve"> по имени и типу.</w:t>
      </w:r>
    </w:p>
    <w:p w14:paraId="54B58C3C" w14:textId="77777777" w:rsidR="005079FA" w:rsidRPr="00514960" w:rsidRDefault="005079FA" w:rsidP="0012705E">
      <w:pPr>
        <w:pStyle w:val="2"/>
        <w:rPr>
          <w:rFonts w:cs="Times New Roman"/>
          <w:lang w:val="en-US"/>
        </w:rPr>
      </w:pPr>
      <w:bookmarkStart w:id="94" w:name="_Toc250420095"/>
      <w:r w:rsidRPr="00514960">
        <w:t>3.1 Имена и типы данных</w:t>
      </w:r>
      <w:bookmarkEnd w:id="94"/>
    </w:p>
    <w:p w14:paraId="53D1CAD5" w14:textId="77777777" w:rsidR="005079FA" w:rsidRPr="00514960" w:rsidRDefault="005079FA" w:rsidP="008414F4">
      <w:pPr>
        <w:pStyle w:val="3"/>
      </w:pPr>
      <w:bookmarkStart w:id="95" w:name="_Toc250420096"/>
      <w:r w:rsidRPr="00514960">
        <w:rPr>
          <w:lang w:val="en-US"/>
        </w:rPr>
        <w:t>3.1.1</w:t>
      </w:r>
      <w:r w:rsidRPr="00514960">
        <w:t xml:space="preserve"> Имена</w:t>
      </w:r>
      <w:bookmarkEnd w:id="95"/>
    </w:p>
    <w:p w14:paraId="325F3E5F" w14:textId="77777777" w:rsidR="005079FA" w:rsidRPr="00514960" w:rsidRDefault="005079FA" w:rsidP="00465F4D">
      <w:pPr>
        <w:pStyle w:val="a"/>
        <w:numPr>
          <w:ilvl w:val="0"/>
          <w:numId w:val="4"/>
        </w:numPr>
      </w:pPr>
      <w:r w:rsidRPr="00514960">
        <w:rPr>
          <w:b/>
          <w:bCs/>
        </w:rPr>
        <w:t>Константа</w:t>
      </w:r>
      <w:r w:rsidRPr="00307734">
        <w:t xml:space="preserve"> </w:t>
      </w:r>
      <w:r w:rsidRPr="00514960">
        <w:t>- явно установленные данные.</w:t>
      </w:r>
    </w:p>
    <w:p w14:paraId="0AE8990F" w14:textId="46D6790A" w:rsidR="005079FA" w:rsidRPr="00635F24" w:rsidRDefault="005079FA" w:rsidP="00465F4D">
      <w:pPr>
        <w:pStyle w:val="a"/>
        <w:numPr>
          <w:ilvl w:val="0"/>
          <w:numId w:val="4"/>
        </w:numPr>
      </w:pPr>
      <w:r w:rsidRPr="00514960">
        <w:rPr>
          <w:b/>
          <w:bCs/>
        </w:rPr>
        <w:t>Переменная</w:t>
      </w:r>
      <w:r w:rsidRPr="00514960">
        <w:t xml:space="preserve"> - данные, обозначенные символическим именем.</w:t>
      </w:r>
      <w:r w:rsidR="00CB215C" w:rsidRPr="00CB215C">
        <w:t xml:space="preserve"> </w:t>
      </w:r>
      <w:r w:rsidR="00CB215C">
        <w:fldChar w:fldCharType="begin"/>
      </w:r>
      <w:r w:rsidR="00CB215C">
        <w:instrText xml:space="preserve"> XE "Переменные" </w:instrText>
      </w:r>
      <w:r w:rsidR="00CB215C">
        <w:fldChar w:fldCharType="end"/>
      </w:r>
    </w:p>
    <w:p w14:paraId="1844800F" w14:textId="32EE47E3" w:rsidR="005079FA" w:rsidRPr="00635F24" w:rsidRDefault="005079FA" w:rsidP="00465F4D">
      <w:pPr>
        <w:pStyle w:val="a"/>
        <w:numPr>
          <w:ilvl w:val="0"/>
          <w:numId w:val="4"/>
        </w:numPr>
      </w:pPr>
      <w:r w:rsidRPr="00514960">
        <w:rPr>
          <w:b/>
          <w:bCs/>
        </w:rPr>
        <w:t>Массив</w:t>
      </w:r>
      <w:r w:rsidRPr="00514960">
        <w:t xml:space="preserve"> - упорядоченный набор данных в 1, 2 или 3-х измерениях.</w:t>
      </w:r>
      <w:r w:rsidR="00970F6E">
        <w:fldChar w:fldCharType="begin"/>
      </w:r>
      <w:r w:rsidR="00970F6E">
        <w:instrText xml:space="preserve"> XE "Массив" </w:instrText>
      </w:r>
      <w:r w:rsidR="00970F6E">
        <w:fldChar w:fldCharType="end"/>
      </w:r>
    </w:p>
    <w:p w14:paraId="16F18E5A" w14:textId="2CEE60AE" w:rsidR="005079FA" w:rsidRPr="00635F24" w:rsidRDefault="005079FA" w:rsidP="00465F4D">
      <w:pPr>
        <w:pStyle w:val="a"/>
        <w:numPr>
          <w:ilvl w:val="0"/>
          <w:numId w:val="4"/>
        </w:numPr>
      </w:pPr>
      <w:r w:rsidRPr="00514960">
        <w:rPr>
          <w:b/>
          <w:bCs/>
        </w:rPr>
        <w:t>Элемент массива</w:t>
      </w:r>
      <w:r w:rsidRPr="00514960">
        <w:t xml:space="preserve"> - один из членов набора данных в массиве.</w:t>
      </w:r>
      <w:r w:rsidR="00CB215C" w:rsidRPr="00CB215C">
        <w:t xml:space="preserve"> </w:t>
      </w:r>
      <w:r w:rsidR="00CB215C">
        <w:fldChar w:fldCharType="begin"/>
      </w:r>
      <w:r w:rsidR="00CB215C">
        <w:instrText xml:space="preserve"> XE "Массив</w:instrText>
      </w:r>
      <w:r w:rsidR="00CB215C">
        <w:rPr>
          <w:lang w:val="en-US"/>
        </w:rPr>
        <w:instrText>:</w:instrText>
      </w:r>
      <w:r w:rsidR="00CB215C">
        <w:instrText xml:space="preserve">Элемент массива" </w:instrText>
      </w:r>
      <w:r w:rsidR="00CB215C">
        <w:fldChar w:fldCharType="end"/>
      </w:r>
    </w:p>
    <w:p w14:paraId="4BEED070" w14:textId="77777777" w:rsidR="005079FA" w:rsidRPr="00514960" w:rsidRDefault="005079FA" w:rsidP="008414F4">
      <w:pPr>
        <w:pStyle w:val="3"/>
        <w:rPr>
          <w:rFonts w:cs="Times New Roman"/>
          <w:lang w:val="en-US"/>
        </w:rPr>
      </w:pPr>
      <w:bookmarkStart w:id="96" w:name="_Toc250420097"/>
      <w:r w:rsidRPr="00514960">
        <w:t>3.1.2 Типы</w:t>
      </w:r>
      <w:bookmarkEnd w:id="96"/>
    </w:p>
    <w:p w14:paraId="23BF25F1" w14:textId="2A9E2321" w:rsidR="005079FA" w:rsidRPr="00635F24" w:rsidRDefault="005079FA" w:rsidP="00465F4D">
      <w:pPr>
        <w:pStyle w:val="a"/>
        <w:numPr>
          <w:ilvl w:val="0"/>
          <w:numId w:val="5"/>
        </w:numPr>
      </w:pPr>
      <w:r w:rsidRPr="00514960">
        <w:rPr>
          <w:b/>
          <w:bCs/>
          <w:lang w:val="en-US"/>
        </w:rPr>
        <w:t>Integer</w:t>
      </w:r>
      <w:r w:rsidRPr="00635F24">
        <w:t xml:space="preserve"> - </w:t>
      </w:r>
      <w:r w:rsidRPr="00514960">
        <w:t>точное представление целых чисел (положительных, отрицательных или н</w:t>
      </w:r>
      <w:r w:rsidRPr="00514960">
        <w:t>у</w:t>
      </w:r>
      <w:r w:rsidRPr="00514960">
        <w:t>ля), имеющих точность до 5 цифр в диапазоне от -32</w:t>
      </w:r>
      <w:r w:rsidR="00A11E03">
        <w:t> </w:t>
      </w:r>
      <w:r w:rsidRPr="00514960">
        <w:t>768 до +32</w:t>
      </w:r>
      <w:r w:rsidR="00A11E03">
        <w:t> </w:t>
      </w:r>
      <w:r w:rsidRPr="00514960">
        <w:t>767 включитель</w:t>
      </w:r>
      <w:r>
        <w:t xml:space="preserve">но </w:t>
      </w:r>
      <w:r>
        <w:br/>
      </w:r>
      <w:r w:rsidRPr="00514960">
        <w:t>(-2</w:t>
      </w:r>
      <w:r w:rsidRPr="00514960">
        <w:rPr>
          <w:vertAlign w:val="superscript"/>
        </w:rPr>
        <w:t>15</w:t>
      </w:r>
      <w:r w:rsidRPr="00514960">
        <w:t xml:space="preserve"> до 2</w:t>
      </w:r>
      <w:r w:rsidRPr="00514960">
        <w:rPr>
          <w:vertAlign w:val="superscript"/>
        </w:rPr>
        <w:t>15-1</w:t>
      </w:r>
      <w:r w:rsidRPr="00514960">
        <w:t>).</w:t>
      </w:r>
    </w:p>
    <w:p w14:paraId="771F4C70" w14:textId="2870CA05" w:rsidR="005079FA" w:rsidRPr="00635F24" w:rsidRDefault="005079FA" w:rsidP="00465F4D">
      <w:pPr>
        <w:pStyle w:val="a"/>
        <w:numPr>
          <w:ilvl w:val="0"/>
          <w:numId w:val="5"/>
        </w:numPr>
      </w:pPr>
      <w:r w:rsidRPr="00514960">
        <w:rPr>
          <w:b/>
          <w:bCs/>
          <w:lang w:val="en-US"/>
        </w:rPr>
        <w:t>Real</w:t>
      </w:r>
      <w:r w:rsidRPr="00514960">
        <w:t xml:space="preserve"> - </w:t>
      </w:r>
      <w:r w:rsidR="00A0431A">
        <w:t>п</w:t>
      </w:r>
      <w:r w:rsidRPr="00514960">
        <w:t>риближения вещественных чисел обычной точности (положительных, отриц</w:t>
      </w:r>
      <w:r w:rsidRPr="00514960">
        <w:t>а</w:t>
      </w:r>
      <w:r w:rsidRPr="00514960">
        <w:t>тельных или нуля) представленных в компьютере в 4 байтах в формате с плавающей точкой. Вещественные числа точны до 7 знаков и их величина может находиться в пределах от 10</w:t>
      </w:r>
      <w:r w:rsidRPr="00514960">
        <w:rPr>
          <w:vertAlign w:val="superscript"/>
        </w:rPr>
        <w:t>-38</w:t>
      </w:r>
      <w:r w:rsidRPr="00514960">
        <w:t xml:space="preserve"> до 10</w:t>
      </w:r>
      <w:r w:rsidRPr="00514960">
        <w:rPr>
          <w:vertAlign w:val="superscript"/>
        </w:rPr>
        <w:t>38</w:t>
      </w:r>
      <w:r w:rsidRPr="00514960">
        <w:t xml:space="preserve"> (между 2</w:t>
      </w:r>
      <w:r w:rsidRPr="00514960">
        <w:rPr>
          <w:vertAlign w:val="superscript"/>
        </w:rPr>
        <w:t>-127</w:t>
      </w:r>
      <w:r w:rsidRPr="00514960">
        <w:t xml:space="preserve"> и 2</w:t>
      </w:r>
      <w:r w:rsidRPr="00514960">
        <w:rPr>
          <w:vertAlign w:val="superscript"/>
        </w:rPr>
        <w:t>127</w:t>
      </w:r>
      <w:r w:rsidRPr="00514960">
        <w:t>).</w:t>
      </w:r>
    </w:p>
    <w:p w14:paraId="06C4663E" w14:textId="7BB3D63B" w:rsidR="005079FA" w:rsidRPr="00635F24" w:rsidRDefault="005079FA" w:rsidP="00465F4D">
      <w:pPr>
        <w:pStyle w:val="a"/>
        <w:numPr>
          <w:ilvl w:val="0"/>
          <w:numId w:val="5"/>
        </w:numPr>
      </w:pPr>
      <w:r w:rsidRPr="00514960">
        <w:rPr>
          <w:b/>
          <w:bCs/>
          <w:lang w:val="en-US"/>
        </w:rPr>
        <w:t>Double</w:t>
      </w:r>
      <w:r w:rsidRPr="00635F24">
        <w:rPr>
          <w:b/>
          <w:bCs/>
        </w:rPr>
        <w:t xml:space="preserve"> </w:t>
      </w:r>
      <w:r w:rsidRPr="00514960">
        <w:rPr>
          <w:b/>
          <w:bCs/>
          <w:lang w:val="en-US"/>
        </w:rPr>
        <w:t>Precision</w:t>
      </w:r>
      <w:r w:rsidR="009A79CD">
        <w:rPr>
          <w:b/>
          <w:bCs/>
          <w:lang w:val="en-US"/>
        </w:rPr>
        <w:t xml:space="preserve"> </w:t>
      </w:r>
      <w:r w:rsidRPr="00514960">
        <w:t xml:space="preserve">- </w:t>
      </w:r>
      <w:r w:rsidR="00A0431A">
        <w:t>п</w:t>
      </w:r>
      <w:r w:rsidRPr="00514960">
        <w:t>риближения вещественных чисел двойной точности (положител</w:t>
      </w:r>
      <w:r w:rsidRPr="00514960">
        <w:t>ь</w:t>
      </w:r>
      <w:r w:rsidRPr="00514960">
        <w:t>ных, отрицательных или нуля) представленных в компьютере в 8 байтах в формате с плавающей точкой. Числа двойной точности точны до 16 знаков в том же диапазоне</w:t>
      </w:r>
      <w:r w:rsidR="00FE76C3">
        <w:rPr>
          <w:lang w:val="en-US"/>
        </w:rPr>
        <w:t>,</w:t>
      </w:r>
      <w:r w:rsidRPr="00514960">
        <w:t xml:space="preserve"> что и вещественные числа.</w:t>
      </w:r>
    </w:p>
    <w:p w14:paraId="37930E3F" w14:textId="3D2E7CC3" w:rsidR="005079FA" w:rsidRPr="00635F24" w:rsidRDefault="005079FA" w:rsidP="00465F4D">
      <w:pPr>
        <w:pStyle w:val="a"/>
        <w:numPr>
          <w:ilvl w:val="0"/>
          <w:numId w:val="5"/>
        </w:numPr>
      </w:pPr>
      <w:r w:rsidRPr="00514960">
        <w:rPr>
          <w:b/>
          <w:bCs/>
          <w:lang w:val="en-US"/>
        </w:rPr>
        <w:t>Logical</w:t>
      </w:r>
      <w:r w:rsidR="009A79CD">
        <w:rPr>
          <w:b/>
          <w:bCs/>
          <w:lang w:val="en-US"/>
        </w:rPr>
        <w:t xml:space="preserve"> </w:t>
      </w:r>
      <w:r w:rsidR="009A79CD">
        <w:t>-</w:t>
      </w:r>
      <w:r w:rsidRPr="00514960">
        <w:t xml:space="preserve"> одно байтовое представление истинности имеюще</w:t>
      </w:r>
      <w:r>
        <w:t>е</w:t>
      </w:r>
      <w:r w:rsidRPr="00514960">
        <w:t xml:space="preserve"> значени</w:t>
      </w:r>
      <w:r>
        <w:t>е</w:t>
      </w:r>
      <w:r w:rsidRPr="00514960">
        <w:t xml:space="preserve"> "</w:t>
      </w:r>
      <w:r w:rsidRPr="00514960">
        <w:rPr>
          <w:rFonts w:ascii="Consolas" w:hAnsi="Consolas" w:cs="Consolas"/>
        </w:rPr>
        <w:t>TRUE</w:t>
      </w:r>
      <w:r w:rsidRPr="00514960">
        <w:t>" или "</w:t>
      </w:r>
      <w:r w:rsidRPr="00514960">
        <w:rPr>
          <w:rFonts w:ascii="Consolas" w:hAnsi="Consolas" w:cs="Consolas"/>
        </w:rPr>
        <w:t>FALSE</w:t>
      </w:r>
      <w:r w:rsidRPr="00514960">
        <w:t>". "</w:t>
      </w:r>
      <w:r w:rsidRPr="00514960">
        <w:rPr>
          <w:rFonts w:ascii="Consolas" w:hAnsi="Consolas" w:cs="Consolas"/>
          <w:lang w:val="en-US"/>
        </w:rPr>
        <w:t>FALSE</w:t>
      </w:r>
      <w:r w:rsidRPr="00635F24">
        <w:t>"</w:t>
      </w:r>
      <w:r w:rsidRPr="00514960">
        <w:t xml:space="preserve"> имеет внутреннее представление </w:t>
      </w:r>
      <w:r w:rsidRPr="008132CB">
        <w:rPr>
          <w:rFonts w:ascii="Consolas" w:hAnsi="Consolas"/>
        </w:rPr>
        <w:t>0</w:t>
      </w:r>
      <w:r w:rsidRPr="00514960">
        <w:t xml:space="preserve">. Константа </w:t>
      </w:r>
      <w:r w:rsidRPr="00514960">
        <w:rPr>
          <w:rFonts w:ascii="Consolas" w:hAnsi="Consolas" w:cs="Consolas"/>
        </w:rPr>
        <w:t>.TRUE.</w:t>
      </w:r>
      <w:r w:rsidRPr="00514960">
        <w:t xml:space="preserve"> имеет знач</w:t>
      </w:r>
      <w:r w:rsidRPr="00514960">
        <w:t>е</w:t>
      </w:r>
      <w:r w:rsidRPr="00514960">
        <w:t xml:space="preserve">ние -1, однако в логическом операторе </w:t>
      </w:r>
      <w:r w:rsidRPr="00514960">
        <w:rPr>
          <w:rFonts w:ascii="Consolas" w:hAnsi="Consolas" w:cs="Consolas"/>
        </w:rPr>
        <w:t>IF</w:t>
      </w:r>
      <w:r w:rsidRPr="00307734">
        <w:t xml:space="preserve"> </w:t>
      </w:r>
      <w:r w:rsidRPr="00514960">
        <w:t>любое ненулевое значение будет рассматр</w:t>
      </w:r>
      <w:r w:rsidRPr="00514960">
        <w:t>и</w:t>
      </w:r>
      <w:r w:rsidRPr="00514960">
        <w:t xml:space="preserve">ваться как </w:t>
      </w:r>
      <w:r w:rsidRPr="00514960">
        <w:rPr>
          <w:rFonts w:ascii="Consolas" w:hAnsi="Consolas" w:cs="Consolas"/>
        </w:rPr>
        <w:t>.TRUE.</w:t>
      </w:r>
      <w:r w:rsidRPr="00514960">
        <w:t xml:space="preserve"> Кроме того, логический тип данных может быть использован </w:t>
      </w:r>
      <w:r>
        <w:t>в к</w:t>
      </w:r>
      <w:r>
        <w:t>а</w:t>
      </w:r>
      <w:r>
        <w:t>честве</w:t>
      </w:r>
      <w:r w:rsidRPr="00514960">
        <w:t xml:space="preserve"> одно байтово</w:t>
      </w:r>
      <w:r>
        <w:t>го</w:t>
      </w:r>
      <w:r w:rsidRPr="00514960">
        <w:t xml:space="preserve"> цело</w:t>
      </w:r>
      <w:r>
        <w:t>го</w:t>
      </w:r>
      <w:r w:rsidRPr="00514960">
        <w:t xml:space="preserve"> числ</w:t>
      </w:r>
      <w:r>
        <w:t>а</w:t>
      </w:r>
      <w:r w:rsidRPr="00514960">
        <w:t xml:space="preserve"> в диапазоне от -128 до +127 включительно.</w:t>
      </w:r>
    </w:p>
    <w:p w14:paraId="1F9669CB" w14:textId="50E0F33B" w:rsidR="005079FA" w:rsidRPr="00514960" w:rsidRDefault="005079FA" w:rsidP="00465F4D">
      <w:pPr>
        <w:pStyle w:val="a"/>
        <w:numPr>
          <w:ilvl w:val="0"/>
          <w:numId w:val="5"/>
        </w:numPr>
      </w:pPr>
      <w:r w:rsidRPr="00514960">
        <w:rPr>
          <w:b/>
          <w:bCs/>
          <w:lang w:val="en-US"/>
        </w:rPr>
        <w:t>Hollerith</w:t>
      </w:r>
      <w:r w:rsidR="00A11E03">
        <w:rPr>
          <w:b/>
          <w:bCs/>
          <w:lang w:val="en-US"/>
        </w:rPr>
        <w:t xml:space="preserve"> </w:t>
      </w:r>
      <w:r w:rsidRPr="00514960">
        <w:t xml:space="preserve">- </w:t>
      </w:r>
      <w:r w:rsidR="00E35811">
        <w:t>с</w:t>
      </w:r>
      <w:r w:rsidRPr="00514960">
        <w:t>трока из любого количества символов из набора символов компьютера. Все символы, включая пробелы существенны. Текстовые данные используют один байт для хранения каждого символа в строке.</w:t>
      </w:r>
    </w:p>
    <w:p w14:paraId="68656197" w14:textId="77777777" w:rsidR="005079FA" w:rsidRPr="00635F24" w:rsidRDefault="005079FA" w:rsidP="00465F4D">
      <w:pPr>
        <w:pStyle w:val="a"/>
        <w:numPr>
          <w:ilvl w:val="0"/>
          <w:numId w:val="5"/>
        </w:numPr>
      </w:pPr>
      <w:r w:rsidRPr="00514960">
        <w:rPr>
          <w:b/>
          <w:bCs/>
        </w:rPr>
        <w:t>Расширенное целое</w:t>
      </w:r>
      <w:r w:rsidRPr="00514960">
        <w:t xml:space="preserve"> - </w:t>
      </w:r>
      <w:r w:rsidRPr="00514960">
        <w:rPr>
          <w:rFonts w:ascii="Consolas" w:hAnsi="Consolas" w:cs="Consolas"/>
        </w:rPr>
        <w:t>INTEGER*4</w:t>
      </w:r>
      <w:r w:rsidRPr="00514960">
        <w:t xml:space="preserve"> является представлением расширенной точности с использованием 32-битного дополнение до двух (четырех 8-битных байтов) до 9 зн</w:t>
      </w:r>
      <w:r w:rsidRPr="00514960">
        <w:t>а</w:t>
      </w:r>
      <w:r w:rsidRPr="00514960">
        <w:t>чащих цифр в диапазоне от -2147483648 до +</w:t>
      </w:r>
      <w:r w:rsidRPr="00635F24">
        <w:t xml:space="preserve">2147483647 </w:t>
      </w:r>
      <w:r w:rsidRPr="00514960">
        <w:t>включительно (-2</w:t>
      </w:r>
      <w:r w:rsidRPr="00514960">
        <w:rPr>
          <w:vertAlign w:val="superscript"/>
        </w:rPr>
        <w:t>31</w:t>
      </w:r>
      <w:r w:rsidRPr="00514960">
        <w:t xml:space="preserve"> до 2</w:t>
      </w:r>
      <w:r w:rsidRPr="00514960">
        <w:rPr>
          <w:vertAlign w:val="superscript"/>
        </w:rPr>
        <w:t>31-1</w:t>
      </w:r>
      <w:r w:rsidRPr="00514960">
        <w:t>).</w:t>
      </w:r>
    </w:p>
    <w:p w14:paraId="145DDDB0" w14:textId="728F6469" w:rsidR="005079FA" w:rsidRPr="00635F24" w:rsidRDefault="005079FA" w:rsidP="0005129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Переменные </w:t>
      </w:r>
      <w:r w:rsidRPr="00514960">
        <w:rPr>
          <w:rFonts w:ascii="Consolas" w:hAnsi="Consolas" w:cs="Consolas"/>
        </w:rPr>
        <w:t>INTEGER*4</w:t>
      </w:r>
      <w:r w:rsidR="00CB215C">
        <w:rPr>
          <w:rFonts w:ascii="Consolas" w:hAnsi="Consolas" w:cs="Consolas"/>
        </w:rPr>
        <w:fldChar w:fldCharType="begin"/>
      </w:r>
      <w:r w:rsidR="00CB215C">
        <w:instrText xml:space="preserve"> XE "</w:instrText>
      </w:r>
      <w:r w:rsidR="00CB215C">
        <w:rPr>
          <w:rFonts w:ascii="Times New Roman" w:hAnsi="Times New Roman" w:cs="Times New Roman"/>
        </w:rPr>
        <w:instrText>Переменные:</w:instrText>
      </w:r>
      <w:r w:rsidR="00CB215C" w:rsidRPr="00514960">
        <w:rPr>
          <w:rFonts w:ascii="Consolas" w:hAnsi="Consolas" w:cs="Consolas"/>
        </w:rPr>
        <w:instrText>INTEGER*4</w:instrText>
      </w:r>
      <w:r w:rsidR="00CB215C">
        <w:instrText xml:space="preserve">" </w:instrText>
      </w:r>
      <w:r w:rsidR="00CB215C">
        <w:rPr>
          <w:rFonts w:ascii="Consolas" w:hAnsi="Consolas" w:cs="Consolas"/>
        </w:rPr>
        <w:fldChar w:fldCharType="end"/>
      </w:r>
      <w:r w:rsidRPr="00514960">
        <w:rPr>
          <w:rFonts w:ascii="Times New Roman" w:hAnsi="Times New Roman" w:cs="Times New Roman"/>
        </w:rPr>
        <w:t xml:space="preserve"> не могут использоваться в качестве </w:t>
      </w:r>
      <w:r w:rsidR="00E35811" w:rsidRPr="00514960">
        <w:rPr>
          <w:rFonts w:ascii="Times New Roman" w:hAnsi="Times New Roman" w:cs="Times New Roman"/>
        </w:rPr>
        <w:t xml:space="preserve">номера </w:t>
      </w:r>
      <w:r w:rsidRPr="00514960">
        <w:rPr>
          <w:rFonts w:ascii="Times New Roman" w:hAnsi="Times New Roman" w:cs="Times New Roman"/>
        </w:rPr>
        <w:t>логического устро</w:t>
      </w:r>
      <w:r w:rsidRPr="00514960">
        <w:rPr>
          <w:rFonts w:ascii="Times New Roman" w:hAnsi="Times New Roman" w:cs="Times New Roman"/>
        </w:rPr>
        <w:t>й</w:t>
      </w:r>
      <w:r w:rsidRPr="00514960">
        <w:rPr>
          <w:rFonts w:ascii="Times New Roman" w:hAnsi="Times New Roman" w:cs="Times New Roman"/>
        </w:rPr>
        <w:t>ства (</w:t>
      </w:r>
      <w:r w:rsidRPr="00514960">
        <w:rPr>
          <w:rFonts w:ascii="Consolas" w:hAnsi="Consolas" w:cs="Consolas"/>
        </w:rPr>
        <w:t>LUN</w:t>
      </w:r>
      <w:r w:rsidRPr="00514960">
        <w:rPr>
          <w:rFonts w:ascii="Times New Roman" w:hAnsi="Times New Roman" w:cs="Times New Roman"/>
        </w:rPr>
        <w:t xml:space="preserve">), индексов массива, подразумеваемых индексов цикла типа </w:t>
      </w:r>
      <w:r w:rsidRPr="00514960">
        <w:rPr>
          <w:rFonts w:ascii="Consolas" w:hAnsi="Consolas" w:cs="Consolas"/>
        </w:rPr>
        <w:t>DO</w:t>
      </w:r>
      <w:r w:rsidRPr="00514960">
        <w:rPr>
          <w:rFonts w:ascii="Times New Roman" w:hAnsi="Times New Roman" w:cs="Times New Roman"/>
        </w:rPr>
        <w:t xml:space="preserve">, или переменной управления в вычисляемых или назначаемых операторах </w:t>
      </w:r>
      <w:r w:rsidRPr="00514960">
        <w:rPr>
          <w:rFonts w:ascii="Consolas" w:hAnsi="Consolas" w:cs="Consolas"/>
        </w:rPr>
        <w:t>GO</w:t>
      </w:r>
      <w:r w:rsidR="00FE76C3" w:rsidRPr="00FE76C3">
        <w:rPr>
          <w:rFonts w:ascii="Times New Roman" w:hAnsi="Times New Roman" w:cs="Times New Roman"/>
        </w:rPr>
        <w:t xml:space="preserve"> </w:t>
      </w:r>
      <w:r w:rsidRPr="00514960">
        <w:rPr>
          <w:rFonts w:ascii="Consolas" w:hAnsi="Consolas" w:cs="Consolas"/>
        </w:rPr>
        <w:t>TO</w:t>
      </w:r>
      <w:r w:rsidRPr="00514960">
        <w:rPr>
          <w:rFonts w:ascii="Times New Roman" w:hAnsi="Times New Roman" w:cs="Times New Roman"/>
        </w:rPr>
        <w:t>.</w:t>
      </w:r>
    </w:p>
    <w:p w14:paraId="700E57C4" w14:textId="77777777" w:rsidR="005079FA" w:rsidRPr="00635F24" w:rsidRDefault="005079FA" w:rsidP="0012705E">
      <w:pPr>
        <w:pStyle w:val="2"/>
        <w:rPr>
          <w:rFonts w:cs="Times New Roman"/>
        </w:rPr>
      </w:pPr>
      <w:bookmarkStart w:id="97" w:name="_Toc250420098"/>
      <w:r w:rsidRPr="00514960">
        <w:t>3.2 Константы</w:t>
      </w:r>
      <w:bookmarkEnd w:id="97"/>
    </w:p>
    <w:p w14:paraId="7149E832" w14:textId="71182E70"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Константы</w:t>
      </w:r>
      <w:r w:rsidR="00947D05">
        <w:rPr>
          <w:rFonts w:ascii="Times New Roman" w:hAnsi="Times New Roman" w:cs="Times New Roman"/>
        </w:rPr>
        <w:fldChar w:fldCharType="begin"/>
      </w:r>
      <w:r w:rsidR="00947D05">
        <w:instrText xml:space="preserve"> XE "</w:instrText>
      </w:r>
      <w:r w:rsidR="00947D05" w:rsidRPr="00514960">
        <w:rPr>
          <w:rFonts w:ascii="Times New Roman" w:hAnsi="Times New Roman" w:cs="Times New Roman"/>
        </w:rPr>
        <w:instrText>Константы</w:instrText>
      </w:r>
      <w:r w:rsidR="00947D05">
        <w:instrText xml:space="preserve">" </w:instrText>
      </w:r>
      <w:r w:rsidR="00947D05">
        <w:rPr>
          <w:rFonts w:ascii="Times New Roman" w:hAnsi="Times New Roman" w:cs="Times New Roman"/>
        </w:rPr>
        <w:fldChar w:fldCharType="end"/>
      </w:r>
      <w:r w:rsidRPr="00514960">
        <w:rPr>
          <w:rFonts w:ascii="Times New Roman" w:hAnsi="Times New Roman" w:cs="Times New Roman"/>
        </w:rPr>
        <w:t xml:space="preserve"> </w:t>
      </w:r>
      <w:r w:rsidRPr="00514960">
        <w:rPr>
          <w:rFonts w:ascii="Consolas" w:hAnsi="Consolas" w:cs="Consolas"/>
        </w:rPr>
        <w:t>FORTRAN</w:t>
      </w:r>
      <w:r w:rsidRPr="00514960">
        <w:rPr>
          <w:rFonts w:ascii="Times New Roman" w:hAnsi="Times New Roman" w:cs="Times New Roman"/>
        </w:rPr>
        <w:t xml:space="preserve"> определяются явно с указанием их действительного значения. Си</w:t>
      </w:r>
      <w:r w:rsidRPr="00514960">
        <w:rPr>
          <w:rFonts w:ascii="Times New Roman" w:hAnsi="Times New Roman" w:cs="Times New Roman"/>
        </w:rPr>
        <w:t>м</w:t>
      </w:r>
      <w:r w:rsidRPr="00514960">
        <w:rPr>
          <w:rFonts w:ascii="Times New Roman" w:hAnsi="Times New Roman" w:cs="Times New Roman"/>
        </w:rPr>
        <w:t>вол плюс (</w:t>
      </w:r>
      <w:r w:rsidRPr="00514960">
        <w:rPr>
          <w:rFonts w:ascii="Consolas" w:hAnsi="Consolas" w:cs="Consolas"/>
        </w:rPr>
        <w:t>+</w:t>
      </w:r>
      <w:r w:rsidRPr="00514960">
        <w:rPr>
          <w:rFonts w:ascii="Times New Roman" w:hAnsi="Times New Roman" w:cs="Times New Roman"/>
        </w:rPr>
        <w:t>) не должен обязательно предшествовать положительному значению констант.</w:t>
      </w:r>
    </w:p>
    <w:p w14:paraId="3B5DB8E1" w14:textId="77777777" w:rsidR="005079FA" w:rsidRPr="00514960" w:rsidRDefault="005079FA" w:rsidP="008A7F4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Форматы для записи констант показаны в </w:t>
      </w:r>
      <w:r w:rsidRPr="00AF22BC">
        <w:rPr>
          <w:rFonts w:ascii="Times New Roman" w:hAnsi="Times New Roman" w:cs="Times New Roman"/>
          <w:b/>
          <w:bCs/>
        </w:rPr>
        <w:t>Таблице 3-1</w:t>
      </w:r>
      <w:r w:rsidRPr="00514960">
        <w:rPr>
          <w:rFonts w:ascii="Times New Roman" w:hAnsi="Times New Roman" w:cs="Times New Roman"/>
        </w:rPr>
        <w:t>.</w:t>
      </w:r>
    </w:p>
    <w:p w14:paraId="158A6D2D" w14:textId="77777777" w:rsidR="005079FA" w:rsidRPr="00514960" w:rsidRDefault="005079FA">
      <w:pPr>
        <w:rPr>
          <w:rFonts w:ascii="Times New Roman" w:hAnsi="Times New Roman" w:cs="Times New Roman"/>
          <w:b/>
          <w:bCs/>
        </w:rPr>
      </w:pPr>
      <w:r w:rsidRPr="00514960">
        <w:rPr>
          <w:rFonts w:ascii="Times New Roman" w:hAnsi="Times New Roman" w:cs="Times New Roman"/>
          <w:b/>
          <w:bCs/>
        </w:rPr>
        <w:br w:type="page"/>
      </w:r>
    </w:p>
    <w:p w14:paraId="7A8B1E3A" w14:textId="603E5719" w:rsidR="005079FA" w:rsidRPr="00514960" w:rsidRDefault="00A11E03" w:rsidP="00921EBE">
      <w:pPr>
        <w:pStyle w:val="ae"/>
      </w:pPr>
      <w:r>
        <w:lastRenderedPageBreak/>
        <w:t xml:space="preserve"> </w:t>
      </w:r>
      <w:r w:rsidR="007B740C">
        <w:t xml:space="preserve">Таблица 3 - </w:t>
      </w:r>
      <w:r w:rsidR="008C2CE5">
        <w:fldChar w:fldCharType="begin"/>
      </w:r>
      <w:r w:rsidR="008C2CE5">
        <w:instrText xml:space="preserve"> SEQ Таблица_3_- \* ARABIC </w:instrText>
      </w:r>
      <w:r w:rsidR="008C2CE5">
        <w:fldChar w:fldCharType="separate"/>
      </w:r>
      <w:r w:rsidR="00D935FF">
        <w:rPr>
          <w:noProof/>
        </w:rPr>
        <w:t>1</w:t>
      </w:r>
      <w:r w:rsidR="008C2CE5">
        <w:rPr>
          <w:noProof/>
        </w:rPr>
        <w:fldChar w:fldCharType="end"/>
      </w:r>
      <w:r w:rsidR="007B740C">
        <w:t xml:space="preserve"> </w:t>
      </w:r>
      <w:r w:rsidR="005079FA" w:rsidRPr="007B740C">
        <w:t>Форматы констант</w:t>
      </w:r>
    </w:p>
    <w:tbl>
      <w:tblPr>
        <w:tblW w:w="9640" w:type="dxa"/>
        <w:tblInd w:w="-106" w:type="dxa"/>
        <w:tblLayout w:type="fixed"/>
        <w:tblLook w:val="00A0" w:firstRow="1" w:lastRow="0" w:firstColumn="1" w:lastColumn="0" w:noHBand="0" w:noVBand="0"/>
      </w:tblPr>
      <w:tblGrid>
        <w:gridCol w:w="2199"/>
        <w:gridCol w:w="5528"/>
        <w:gridCol w:w="1913"/>
      </w:tblGrid>
      <w:tr w:rsidR="00A87855" w:rsidRPr="00514960" w14:paraId="4C13586B" w14:textId="77777777" w:rsidTr="001F4E1A">
        <w:trPr>
          <w:tblHeader/>
        </w:trPr>
        <w:tc>
          <w:tcPr>
            <w:tcW w:w="2199" w:type="dxa"/>
            <w:vAlign w:val="center"/>
          </w:tcPr>
          <w:p w14:paraId="461390D4" w14:textId="77777777" w:rsidR="005079FA" w:rsidRPr="00514960" w:rsidRDefault="005079FA" w:rsidP="00D46530">
            <w:pPr>
              <w:spacing w:before="120" w:after="120"/>
              <w:rPr>
                <w:rFonts w:ascii="Times New Roman" w:hAnsi="Times New Roman" w:cs="Times New Roman"/>
                <w:b/>
                <w:bCs/>
              </w:rPr>
            </w:pPr>
            <w:r w:rsidRPr="00514960">
              <w:rPr>
                <w:rFonts w:ascii="Times New Roman" w:hAnsi="Times New Roman" w:cs="Times New Roman"/>
                <w:b/>
                <w:bCs/>
              </w:rPr>
              <w:t>Тип</w:t>
            </w:r>
          </w:p>
        </w:tc>
        <w:tc>
          <w:tcPr>
            <w:tcW w:w="5528" w:type="dxa"/>
            <w:vAlign w:val="center"/>
          </w:tcPr>
          <w:p w14:paraId="77A7F54C" w14:textId="77777777" w:rsidR="005079FA" w:rsidRPr="00514960" w:rsidRDefault="005079FA" w:rsidP="00D46530">
            <w:pPr>
              <w:spacing w:before="120" w:after="120"/>
              <w:rPr>
                <w:rFonts w:ascii="Times New Roman" w:hAnsi="Times New Roman" w:cs="Times New Roman"/>
                <w:b/>
                <w:bCs/>
              </w:rPr>
            </w:pPr>
            <w:r w:rsidRPr="00514960">
              <w:rPr>
                <w:rFonts w:ascii="Times New Roman" w:hAnsi="Times New Roman" w:cs="Times New Roman"/>
                <w:b/>
                <w:bCs/>
              </w:rPr>
              <w:t>Форматы и правила использования</w:t>
            </w:r>
          </w:p>
        </w:tc>
        <w:tc>
          <w:tcPr>
            <w:tcW w:w="1913" w:type="dxa"/>
            <w:vAlign w:val="center"/>
          </w:tcPr>
          <w:p w14:paraId="017A4E1D" w14:textId="77777777" w:rsidR="005079FA" w:rsidRPr="00514960" w:rsidRDefault="005079FA" w:rsidP="00D46530">
            <w:pPr>
              <w:spacing w:before="120" w:after="120"/>
              <w:rPr>
                <w:rFonts w:ascii="Times New Roman" w:hAnsi="Times New Roman" w:cs="Times New Roman"/>
                <w:b/>
                <w:bCs/>
                <w:lang w:val="en-US"/>
              </w:rPr>
            </w:pPr>
            <w:r w:rsidRPr="00514960">
              <w:rPr>
                <w:rFonts w:ascii="Times New Roman" w:hAnsi="Times New Roman" w:cs="Times New Roman"/>
                <w:b/>
                <w:bCs/>
              </w:rPr>
              <w:t>Примеры</w:t>
            </w:r>
          </w:p>
        </w:tc>
      </w:tr>
      <w:tr w:rsidR="00E0414B" w:rsidRPr="00514960" w14:paraId="02F0181E" w14:textId="77777777" w:rsidTr="001F4E1A">
        <w:tc>
          <w:tcPr>
            <w:tcW w:w="2199" w:type="dxa"/>
            <w:vMerge w:val="restart"/>
          </w:tcPr>
          <w:p w14:paraId="1D33EF52" w14:textId="77777777" w:rsidR="00E0414B" w:rsidRPr="00115910" w:rsidRDefault="00E0414B" w:rsidP="00146168">
            <w:pPr>
              <w:spacing w:after="120"/>
              <w:rPr>
                <w:rFonts w:ascii="Consolas" w:hAnsi="Consolas" w:cs="Times New Roman"/>
                <w:b/>
                <w:lang w:val="en-US"/>
              </w:rPr>
            </w:pPr>
            <w:r w:rsidRPr="00115910">
              <w:rPr>
                <w:rFonts w:ascii="Consolas" w:hAnsi="Consolas" w:cs="Times New Roman"/>
                <w:b/>
                <w:lang w:val="en-US"/>
              </w:rPr>
              <w:t>INTEGER</w:t>
            </w:r>
          </w:p>
        </w:tc>
        <w:tc>
          <w:tcPr>
            <w:tcW w:w="5528" w:type="dxa"/>
          </w:tcPr>
          <w:p w14:paraId="6C70D1B0" w14:textId="48E8375E" w:rsidR="00E0414B" w:rsidRPr="00514960" w:rsidRDefault="00E0414B" w:rsidP="00465F4D">
            <w:pPr>
              <w:pStyle w:val="a"/>
              <w:numPr>
                <w:ilvl w:val="0"/>
                <w:numId w:val="69"/>
              </w:numPr>
            </w:pPr>
            <w:r w:rsidRPr="00514960">
              <w:t>От 1 до 5 десятичных цифр интерпретируется как десятичное число.</w:t>
            </w:r>
          </w:p>
        </w:tc>
        <w:tc>
          <w:tcPr>
            <w:tcW w:w="1913" w:type="dxa"/>
          </w:tcPr>
          <w:p w14:paraId="3F292FEB" w14:textId="77777777" w:rsidR="00E0414B" w:rsidRPr="00514960" w:rsidRDefault="00E0414B" w:rsidP="00146168">
            <w:pPr>
              <w:rPr>
                <w:rFonts w:ascii="Consolas" w:hAnsi="Consolas" w:cs="Consolas"/>
                <w:lang w:val="en-US"/>
              </w:rPr>
            </w:pPr>
            <w:r w:rsidRPr="00514960">
              <w:rPr>
                <w:rFonts w:ascii="Consolas" w:hAnsi="Consolas" w:cs="Consolas"/>
                <w:lang w:val="en-US"/>
              </w:rPr>
              <w:t>-763</w:t>
            </w:r>
          </w:p>
          <w:p w14:paraId="2A202243" w14:textId="77777777" w:rsidR="00E0414B" w:rsidRPr="00514960" w:rsidRDefault="00E0414B" w:rsidP="00146168">
            <w:pPr>
              <w:rPr>
                <w:rFonts w:ascii="Consolas" w:hAnsi="Consolas" w:cs="Consolas"/>
                <w:lang w:val="en-US"/>
              </w:rPr>
            </w:pPr>
            <w:r w:rsidRPr="00514960">
              <w:rPr>
                <w:rFonts w:ascii="Consolas" w:hAnsi="Consolas" w:cs="Consolas"/>
                <w:lang w:val="en-US"/>
              </w:rPr>
              <w:t>1</w:t>
            </w:r>
          </w:p>
          <w:p w14:paraId="2DCF40A7" w14:textId="77777777" w:rsidR="00E0414B" w:rsidRPr="00514960" w:rsidRDefault="00E0414B" w:rsidP="00146168">
            <w:pPr>
              <w:rPr>
                <w:rFonts w:ascii="Consolas" w:hAnsi="Consolas" w:cs="Consolas"/>
                <w:lang w:val="en-US"/>
              </w:rPr>
            </w:pPr>
            <w:r w:rsidRPr="00514960">
              <w:rPr>
                <w:rFonts w:ascii="Consolas" w:hAnsi="Consolas" w:cs="Consolas"/>
                <w:lang w:val="en-US"/>
              </w:rPr>
              <w:t>+00672</w:t>
            </w:r>
          </w:p>
        </w:tc>
      </w:tr>
      <w:tr w:rsidR="00E0414B" w:rsidRPr="00514960" w14:paraId="199C1C37" w14:textId="77777777" w:rsidTr="001F4E1A">
        <w:tc>
          <w:tcPr>
            <w:tcW w:w="2199" w:type="dxa"/>
            <w:vMerge/>
          </w:tcPr>
          <w:p w14:paraId="4FD9FB62" w14:textId="77777777" w:rsidR="00E0414B" w:rsidRPr="00514960" w:rsidRDefault="00E0414B" w:rsidP="00146168">
            <w:pPr>
              <w:spacing w:before="120" w:after="120"/>
              <w:rPr>
                <w:rFonts w:ascii="Times New Roman" w:hAnsi="Times New Roman" w:cs="Times New Roman"/>
                <w:lang w:val="en-US"/>
              </w:rPr>
            </w:pPr>
          </w:p>
        </w:tc>
        <w:tc>
          <w:tcPr>
            <w:tcW w:w="5528" w:type="dxa"/>
          </w:tcPr>
          <w:p w14:paraId="788DB930" w14:textId="0FA0F88E" w:rsidR="00E0414B" w:rsidRPr="00635F24" w:rsidRDefault="00E0414B" w:rsidP="00465F4D">
            <w:pPr>
              <w:pStyle w:val="a"/>
              <w:numPr>
                <w:ilvl w:val="0"/>
                <w:numId w:val="69"/>
              </w:numPr>
            </w:pPr>
            <w:r w:rsidRPr="00514960">
              <w:t>Предшествующий знак плюс (</w:t>
            </w:r>
            <w:r w:rsidRPr="005E466E">
              <w:rPr>
                <w:rFonts w:ascii="Consolas" w:hAnsi="Consolas" w:cs="Consolas"/>
              </w:rPr>
              <w:t>+</w:t>
            </w:r>
            <w:r w:rsidRPr="00514960">
              <w:t>) или минус (</w:t>
            </w:r>
            <w:r w:rsidRPr="005E466E">
              <w:rPr>
                <w:rFonts w:ascii="Consolas" w:hAnsi="Consolas" w:cs="Consolas"/>
              </w:rPr>
              <w:t>-</w:t>
            </w:r>
            <w:r w:rsidRPr="00514960">
              <w:t>) не является обязательным.</w:t>
            </w:r>
          </w:p>
        </w:tc>
        <w:tc>
          <w:tcPr>
            <w:tcW w:w="1913" w:type="dxa"/>
          </w:tcPr>
          <w:p w14:paraId="70066E6E" w14:textId="77777777" w:rsidR="00E0414B" w:rsidRPr="00514960" w:rsidRDefault="00E0414B" w:rsidP="00146168">
            <w:pPr>
              <w:rPr>
                <w:rFonts w:ascii="Consolas" w:hAnsi="Consolas" w:cs="Consolas"/>
                <w:lang w:val="en-US"/>
              </w:rPr>
            </w:pPr>
            <w:r w:rsidRPr="00514960">
              <w:rPr>
                <w:rFonts w:ascii="Consolas" w:hAnsi="Consolas" w:cs="Consolas"/>
                <w:lang w:val="en-US"/>
              </w:rPr>
              <w:t>-32768</w:t>
            </w:r>
          </w:p>
          <w:p w14:paraId="41C765E0" w14:textId="77777777" w:rsidR="00E0414B" w:rsidRPr="00514960" w:rsidRDefault="00E0414B" w:rsidP="00146168">
            <w:pPr>
              <w:rPr>
                <w:rFonts w:ascii="Consolas" w:hAnsi="Consolas" w:cs="Consolas"/>
                <w:lang w:val="en-US"/>
              </w:rPr>
            </w:pPr>
            <w:r w:rsidRPr="00514960">
              <w:rPr>
                <w:rFonts w:ascii="Consolas" w:hAnsi="Consolas" w:cs="Consolas"/>
                <w:lang w:val="en-US"/>
              </w:rPr>
              <w:t>+32767</w:t>
            </w:r>
          </w:p>
        </w:tc>
      </w:tr>
      <w:tr w:rsidR="00E0414B" w:rsidRPr="00514960" w14:paraId="2281789A" w14:textId="77777777" w:rsidTr="001F4E1A">
        <w:tc>
          <w:tcPr>
            <w:tcW w:w="2199" w:type="dxa"/>
            <w:vMerge/>
          </w:tcPr>
          <w:p w14:paraId="14F33BA8" w14:textId="77777777" w:rsidR="00E0414B" w:rsidRPr="00514960" w:rsidRDefault="00E0414B" w:rsidP="00146168">
            <w:pPr>
              <w:spacing w:before="120" w:after="120"/>
              <w:rPr>
                <w:rFonts w:ascii="Times New Roman" w:hAnsi="Times New Roman" w:cs="Times New Roman"/>
                <w:lang w:val="en-US"/>
              </w:rPr>
            </w:pPr>
          </w:p>
        </w:tc>
        <w:tc>
          <w:tcPr>
            <w:tcW w:w="5528" w:type="dxa"/>
          </w:tcPr>
          <w:p w14:paraId="52444F0E" w14:textId="2D6C062D" w:rsidR="00E0414B" w:rsidRPr="00514960" w:rsidRDefault="00E0414B" w:rsidP="00465F4D">
            <w:pPr>
              <w:pStyle w:val="a"/>
              <w:numPr>
                <w:ilvl w:val="0"/>
                <w:numId w:val="69"/>
              </w:numPr>
            </w:pPr>
            <w:r w:rsidRPr="00514960">
              <w:t>Символы десятичной точки (.) или запятой (,) не допускаются, но разрешены пробелы в и</w:t>
            </w:r>
            <w:r w:rsidRPr="00514960">
              <w:t>с</w:t>
            </w:r>
            <w:r w:rsidRPr="00514960">
              <w:t>ходной программе.</w:t>
            </w:r>
          </w:p>
        </w:tc>
        <w:tc>
          <w:tcPr>
            <w:tcW w:w="1913" w:type="dxa"/>
          </w:tcPr>
          <w:p w14:paraId="2199C0AD" w14:textId="77777777" w:rsidR="00E0414B" w:rsidRPr="00514960" w:rsidRDefault="00E0414B" w:rsidP="002E62D9">
            <w:pPr>
              <w:spacing w:before="120" w:after="120"/>
              <w:rPr>
                <w:rFonts w:ascii="Consolas" w:hAnsi="Consolas" w:cs="Consolas"/>
                <w:lang w:val="en-US"/>
              </w:rPr>
            </w:pPr>
            <w:r w:rsidRPr="00514960">
              <w:rPr>
                <w:rFonts w:ascii="Consolas" w:hAnsi="Consolas" w:cs="Consolas"/>
                <w:lang w:val="en-US"/>
              </w:rPr>
              <w:t>- 32 767</w:t>
            </w:r>
          </w:p>
        </w:tc>
      </w:tr>
      <w:tr w:rsidR="00E0414B" w:rsidRPr="00514960" w14:paraId="3925EB04" w14:textId="77777777" w:rsidTr="001F4E1A">
        <w:tc>
          <w:tcPr>
            <w:tcW w:w="2199" w:type="dxa"/>
            <w:vMerge/>
          </w:tcPr>
          <w:p w14:paraId="5BFC77EC" w14:textId="77777777" w:rsidR="00E0414B" w:rsidRPr="00514960" w:rsidRDefault="00E0414B" w:rsidP="00146168">
            <w:pPr>
              <w:spacing w:before="120" w:after="120"/>
              <w:rPr>
                <w:rFonts w:ascii="Times New Roman" w:hAnsi="Times New Roman" w:cs="Times New Roman"/>
                <w:lang w:val="en-US"/>
              </w:rPr>
            </w:pPr>
          </w:p>
        </w:tc>
        <w:tc>
          <w:tcPr>
            <w:tcW w:w="5528" w:type="dxa"/>
          </w:tcPr>
          <w:p w14:paraId="7F91799D" w14:textId="2435B4BB" w:rsidR="00E0414B" w:rsidRPr="00635F24" w:rsidRDefault="00E0414B" w:rsidP="00465F4D">
            <w:pPr>
              <w:pStyle w:val="a"/>
              <w:numPr>
                <w:ilvl w:val="0"/>
                <w:numId w:val="69"/>
              </w:numPr>
            </w:pPr>
            <w:r w:rsidRPr="00514960">
              <w:t xml:space="preserve">Диапазон значений: от -32768 до +32767 </w:t>
            </w:r>
            <w:r w:rsidR="00D827D2">
              <w:br/>
            </w:r>
            <w:r w:rsidRPr="00514960">
              <w:t>(т.е.</w:t>
            </w:r>
            <w:r w:rsidRPr="00635F24">
              <w:t>-2</w:t>
            </w:r>
            <w:r w:rsidRPr="005E466E">
              <w:rPr>
                <w:vertAlign w:val="superscript"/>
              </w:rPr>
              <w:t>15</w:t>
            </w:r>
            <w:r w:rsidRPr="00514960">
              <w:t xml:space="preserve"> до </w:t>
            </w:r>
            <w:r w:rsidRPr="00635F24">
              <w:t>2</w:t>
            </w:r>
            <w:r w:rsidRPr="005E466E">
              <w:rPr>
                <w:vertAlign w:val="superscript"/>
              </w:rPr>
              <w:t>15-1</w:t>
            </w:r>
            <w:r w:rsidRPr="00514960">
              <w:t>).</w:t>
            </w:r>
          </w:p>
        </w:tc>
        <w:tc>
          <w:tcPr>
            <w:tcW w:w="1913" w:type="dxa"/>
          </w:tcPr>
          <w:p w14:paraId="0AF376EC" w14:textId="77777777" w:rsidR="00E0414B" w:rsidRPr="00635F24" w:rsidRDefault="00E0414B" w:rsidP="00146168">
            <w:pPr>
              <w:spacing w:after="120"/>
              <w:rPr>
                <w:rFonts w:ascii="Times New Roman" w:hAnsi="Times New Roman" w:cs="Times New Roman"/>
              </w:rPr>
            </w:pPr>
          </w:p>
        </w:tc>
      </w:tr>
      <w:tr w:rsidR="00A87855" w:rsidRPr="00514960" w14:paraId="600D57CB" w14:textId="77777777" w:rsidTr="001F4E1A">
        <w:tc>
          <w:tcPr>
            <w:tcW w:w="2199" w:type="dxa"/>
          </w:tcPr>
          <w:p w14:paraId="7EB5C387" w14:textId="77777777" w:rsidR="005079FA" w:rsidRPr="00115910" w:rsidRDefault="005079FA" w:rsidP="00146168">
            <w:pPr>
              <w:spacing w:after="120"/>
              <w:rPr>
                <w:rFonts w:ascii="Consolas" w:hAnsi="Consolas" w:cs="Times New Roman"/>
                <w:b/>
                <w:lang w:val="en-US"/>
              </w:rPr>
            </w:pPr>
            <w:r w:rsidRPr="00115910">
              <w:rPr>
                <w:rFonts w:ascii="Consolas" w:hAnsi="Consolas" w:cs="Times New Roman"/>
                <w:b/>
                <w:lang w:val="en-US"/>
              </w:rPr>
              <w:t>REAL</w:t>
            </w:r>
          </w:p>
        </w:tc>
        <w:tc>
          <w:tcPr>
            <w:tcW w:w="5528" w:type="dxa"/>
          </w:tcPr>
          <w:p w14:paraId="1E1B1266" w14:textId="10B12235" w:rsidR="005079FA" w:rsidRPr="00514960" w:rsidRDefault="005079FA" w:rsidP="00465F4D">
            <w:pPr>
              <w:pStyle w:val="a"/>
              <w:numPr>
                <w:ilvl w:val="0"/>
                <w:numId w:val="68"/>
              </w:numPr>
            </w:pPr>
            <w:r w:rsidRPr="00514960">
              <w:t>Десятичное число с точностью до 7 цифр и представлен</w:t>
            </w:r>
            <w:r>
              <w:t>о</w:t>
            </w:r>
            <w:r w:rsidRPr="00514960">
              <w:t xml:space="preserve"> в одном из следующих форм:</w:t>
            </w:r>
          </w:p>
          <w:p w14:paraId="0F9D8C61" w14:textId="6B014C4A" w:rsidR="005079FA" w:rsidRPr="00D827D2" w:rsidRDefault="005E466E" w:rsidP="001F4E1A">
            <w:pPr>
              <w:ind w:left="357"/>
              <w:rPr>
                <w:rFonts w:ascii="Times New Roman" w:hAnsi="Times New Roman" w:cs="Times New Roman"/>
                <w:noProof/>
              </w:rPr>
            </w:pPr>
            <w:r w:rsidRPr="005E466E">
              <w:rPr>
                <w:rFonts w:ascii="Consolas" w:hAnsi="Consolas" w:cs="Times New Roman"/>
                <w:noProof/>
              </w:rPr>
              <w:t>a.</w:t>
            </w:r>
            <w:r>
              <w:rPr>
                <w:rFonts w:ascii="Consolas" w:hAnsi="Consolas" w:cs="Consolas"/>
                <w:noProof/>
              </w:rPr>
              <w:t xml:space="preserve"> </w:t>
            </w:r>
            <w:r w:rsidR="005079FA" w:rsidRPr="00D827D2">
              <w:rPr>
                <w:rFonts w:ascii="Consolas" w:hAnsi="Consolas" w:cs="Consolas"/>
                <w:noProof/>
              </w:rPr>
              <w:t>+</w:t>
            </w:r>
            <w:r>
              <w:rPr>
                <w:rFonts w:ascii="Consolas" w:hAnsi="Consolas" w:cs="Consolas"/>
                <w:noProof/>
              </w:rPr>
              <w:t xml:space="preserve"> </w:t>
            </w:r>
            <w:r w:rsidR="005079FA" w:rsidRPr="00D827D2">
              <w:rPr>
                <w:rFonts w:ascii="Times New Roman" w:hAnsi="Times New Roman" w:cs="Times New Roman"/>
              </w:rPr>
              <w:t>или</w:t>
            </w:r>
            <w:r>
              <w:rPr>
                <w:rFonts w:ascii="Times New Roman" w:hAnsi="Times New Roman" w:cs="Times New Roman"/>
              </w:rPr>
              <w:t xml:space="preserve"> </w:t>
            </w:r>
            <w:r w:rsidR="005079FA" w:rsidRPr="00D827D2">
              <w:rPr>
                <w:rFonts w:ascii="Consolas" w:hAnsi="Consolas" w:cs="Consolas"/>
                <w:noProof/>
              </w:rPr>
              <w:t>-.</w:t>
            </w:r>
            <w:r w:rsidR="005079FA" w:rsidRPr="00D827D2">
              <w:rPr>
                <w:rFonts w:ascii="Consolas" w:hAnsi="Consolas" w:cs="Consolas"/>
                <w:noProof/>
                <w:lang w:val="en-US"/>
              </w:rPr>
              <w:t>f</w:t>
            </w:r>
            <w:r w:rsidR="005079FA" w:rsidRPr="00D827D2">
              <w:rPr>
                <w:rFonts w:ascii="Consolas" w:hAnsi="Consolas" w:cs="Consolas"/>
                <w:noProof/>
              </w:rPr>
              <w:t>+</w:t>
            </w:r>
            <w:r>
              <w:rPr>
                <w:rFonts w:ascii="Consolas" w:hAnsi="Consolas" w:cs="Consolas"/>
                <w:noProof/>
              </w:rPr>
              <w:t xml:space="preserve"> </w:t>
            </w:r>
            <w:r w:rsidR="005079FA" w:rsidRPr="00D827D2">
              <w:rPr>
                <w:rFonts w:ascii="Times New Roman" w:hAnsi="Times New Roman" w:cs="Times New Roman"/>
              </w:rPr>
              <w:t>или</w:t>
            </w:r>
            <w:r>
              <w:rPr>
                <w:rFonts w:ascii="Times New Roman" w:hAnsi="Times New Roman" w:cs="Times New Roman"/>
              </w:rPr>
              <w:t xml:space="preserve"> </w:t>
            </w:r>
            <w:r w:rsidR="005079FA" w:rsidRPr="00D827D2">
              <w:rPr>
                <w:rFonts w:ascii="Consolas" w:hAnsi="Consolas" w:cs="Consolas"/>
                <w:noProof/>
              </w:rPr>
              <w:t>-</w:t>
            </w:r>
            <w:r w:rsidR="005079FA" w:rsidRPr="00D827D2">
              <w:rPr>
                <w:rFonts w:ascii="Consolas" w:hAnsi="Consolas" w:cs="Consolas"/>
                <w:noProof/>
                <w:lang w:val="en-US"/>
              </w:rPr>
              <w:t>i</w:t>
            </w:r>
            <w:r w:rsidR="005079FA" w:rsidRPr="00D827D2">
              <w:rPr>
                <w:rFonts w:ascii="Consolas" w:hAnsi="Consolas" w:cs="Consolas"/>
                <w:noProof/>
              </w:rPr>
              <w:t>.</w:t>
            </w:r>
            <w:r w:rsidR="005079FA" w:rsidRPr="00D827D2">
              <w:rPr>
                <w:rFonts w:ascii="Consolas" w:hAnsi="Consolas" w:cs="Consolas"/>
                <w:noProof/>
                <w:lang w:val="en-US"/>
              </w:rPr>
              <w:t>f</w:t>
            </w:r>
          </w:p>
          <w:p w14:paraId="2A1F16FE" w14:textId="2BD89437" w:rsidR="005079FA" w:rsidRPr="00D827D2" w:rsidRDefault="005E466E" w:rsidP="00D827D2">
            <w:pPr>
              <w:ind w:left="360"/>
              <w:rPr>
                <w:rFonts w:ascii="Times New Roman" w:hAnsi="Times New Roman" w:cs="Times New Roman"/>
                <w:noProof/>
              </w:rPr>
            </w:pPr>
            <w:r w:rsidRPr="005E466E">
              <w:rPr>
                <w:rFonts w:ascii="Consolas" w:hAnsi="Consolas" w:cs="Times New Roman"/>
                <w:noProof/>
              </w:rPr>
              <w:t>b.</w:t>
            </w:r>
            <w:r w:rsidRPr="005E466E">
              <w:rPr>
                <w:rFonts w:ascii="Consolas" w:hAnsi="Consolas" w:cs="Consolas"/>
                <w:noProof/>
              </w:rPr>
              <w:t xml:space="preserve"> </w:t>
            </w:r>
            <w:r w:rsidR="005079FA" w:rsidRPr="005E466E">
              <w:rPr>
                <w:rFonts w:ascii="Consolas" w:hAnsi="Consolas" w:cs="Consolas"/>
                <w:noProof/>
              </w:rPr>
              <w:t>+</w:t>
            </w:r>
            <w:r>
              <w:rPr>
                <w:rFonts w:ascii="Consolas" w:hAnsi="Consolas" w:cs="Consolas"/>
                <w:noProof/>
              </w:rPr>
              <w:t xml:space="preserve"> </w:t>
            </w:r>
            <w:r w:rsidR="005079FA" w:rsidRPr="00D827D2">
              <w:rPr>
                <w:rFonts w:ascii="Times New Roman" w:hAnsi="Times New Roman" w:cs="Times New Roman"/>
              </w:rPr>
              <w:t>или</w:t>
            </w:r>
            <w:r>
              <w:rPr>
                <w:rFonts w:ascii="Times New Roman" w:hAnsi="Times New Roman" w:cs="Times New Roman"/>
              </w:rPr>
              <w:t xml:space="preserve"> </w:t>
            </w:r>
            <w:r w:rsidR="005079FA" w:rsidRPr="00D827D2">
              <w:rPr>
                <w:rFonts w:ascii="Consolas" w:hAnsi="Consolas" w:cs="Consolas"/>
                <w:noProof/>
              </w:rPr>
              <w:t>-</w:t>
            </w:r>
            <w:r w:rsidR="005079FA" w:rsidRPr="00D827D2">
              <w:rPr>
                <w:rFonts w:ascii="Consolas" w:hAnsi="Consolas" w:cs="Consolas"/>
                <w:noProof/>
                <w:lang w:val="en-US"/>
              </w:rPr>
              <w:t>i</w:t>
            </w:r>
            <w:r w:rsidR="005079FA" w:rsidRPr="00D827D2">
              <w:rPr>
                <w:rFonts w:ascii="Consolas" w:hAnsi="Consolas" w:cs="Consolas"/>
                <w:noProof/>
              </w:rPr>
              <w:t>.</w:t>
            </w:r>
            <w:r w:rsidR="005079FA" w:rsidRPr="00D827D2">
              <w:rPr>
                <w:rFonts w:ascii="Consolas" w:hAnsi="Consolas" w:cs="Consolas"/>
                <w:noProof/>
                <w:lang w:val="en-US"/>
              </w:rPr>
              <w:t>E</w:t>
            </w:r>
            <w:r w:rsidR="005079FA" w:rsidRPr="00D827D2">
              <w:rPr>
                <w:rFonts w:ascii="Consolas" w:hAnsi="Consolas" w:cs="Consolas"/>
                <w:noProof/>
              </w:rPr>
              <w:t>+</w:t>
            </w:r>
            <w:r>
              <w:rPr>
                <w:rFonts w:ascii="Consolas" w:hAnsi="Consolas" w:cs="Consolas"/>
                <w:noProof/>
              </w:rPr>
              <w:t xml:space="preserve"> </w:t>
            </w:r>
            <w:r w:rsidR="005079FA" w:rsidRPr="00D827D2">
              <w:rPr>
                <w:rFonts w:ascii="Times New Roman" w:hAnsi="Times New Roman" w:cs="Times New Roman"/>
              </w:rPr>
              <w:t>или</w:t>
            </w:r>
            <w:r>
              <w:rPr>
                <w:rFonts w:ascii="Times New Roman" w:hAnsi="Times New Roman" w:cs="Times New Roman"/>
              </w:rPr>
              <w:t xml:space="preserve"> </w:t>
            </w:r>
            <w:r w:rsidR="005079FA" w:rsidRPr="00D827D2">
              <w:rPr>
                <w:rFonts w:ascii="Consolas" w:hAnsi="Consolas" w:cs="Consolas"/>
                <w:noProof/>
              </w:rPr>
              <w:t>-</w:t>
            </w:r>
            <w:r w:rsidR="005079FA" w:rsidRPr="00D827D2">
              <w:rPr>
                <w:rFonts w:ascii="Consolas" w:hAnsi="Consolas" w:cs="Consolas"/>
                <w:noProof/>
                <w:lang w:val="en-US"/>
              </w:rPr>
              <w:t>e</w:t>
            </w:r>
          </w:p>
          <w:p w14:paraId="05C1D921" w14:textId="2EBADA06" w:rsidR="005079FA" w:rsidRPr="00D827D2" w:rsidRDefault="005E466E" w:rsidP="00D827D2">
            <w:pPr>
              <w:ind w:left="360"/>
              <w:rPr>
                <w:rFonts w:ascii="Times New Roman" w:hAnsi="Times New Roman" w:cs="Times New Roman"/>
                <w:noProof/>
              </w:rPr>
            </w:pPr>
            <w:r>
              <w:rPr>
                <w:rFonts w:ascii="Consolas" w:hAnsi="Consolas" w:cs="Consolas"/>
                <w:noProof/>
              </w:rPr>
              <w:t xml:space="preserve">   </w:t>
            </w:r>
            <w:r w:rsidR="005079FA" w:rsidRPr="00D827D2">
              <w:rPr>
                <w:rFonts w:ascii="Consolas" w:hAnsi="Consolas" w:cs="Consolas"/>
                <w:noProof/>
              </w:rPr>
              <w:t>+</w:t>
            </w:r>
            <w:r>
              <w:rPr>
                <w:rFonts w:ascii="Consolas" w:hAnsi="Consolas" w:cs="Consolas"/>
                <w:noProof/>
              </w:rPr>
              <w:t xml:space="preserve"> </w:t>
            </w:r>
            <w:r w:rsidR="005079FA" w:rsidRPr="00D827D2">
              <w:rPr>
                <w:rFonts w:ascii="Times New Roman" w:hAnsi="Times New Roman" w:cs="Times New Roman"/>
              </w:rPr>
              <w:t>или</w:t>
            </w:r>
            <w:r>
              <w:rPr>
                <w:rFonts w:ascii="Times New Roman" w:hAnsi="Times New Roman" w:cs="Times New Roman"/>
              </w:rPr>
              <w:t xml:space="preserve"> </w:t>
            </w:r>
            <w:r w:rsidR="005079FA" w:rsidRPr="00D827D2">
              <w:rPr>
                <w:rFonts w:ascii="Consolas" w:hAnsi="Consolas" w:cs="Consolas"/>
                <w:noProof/>
              </w:rPr>
              <w:t>-.</w:t>
            </w:r>
            <w:r w:rsidR="005079FA" w:rsidRPr="00D827D2">
              <w:rPr>
                <w:rFonts w:ascii="Consolas" w:hAnsi="Consolas" w:cs="Consolas"/>
                <w:noProof/>
                <w:lang w:val="en-US"/>
              </w:rPr>
              <w:t>fE</w:t>
            </w:r>
            <w:r w:rsidR="005079FA" w:rsidRPr="00D827D2">
              <w:rPr>
                <w:rFonts w:ascii="Consolas" w:hAnsi="Consolas" w:cs="Consolas"/>
                <w:noProof/>
              </w:rPr>
              <w:t>+</w:t>
            </w:r>
            <w:r>
              <w:rPr>
                <w:rFonts w:ascii="Consolas" w:hAnsi="Consolas" w:cs="Consolas"/>
                <w:noProof/>
              </w:rPr>
              <w:t xml:space="preserve"> </w:t>
            </w:r>
            <w:r w:rsidR="005079FA" w:rsidRPr="00D827D2">
              <w:rPr>
                <w:rFonts w:ascii="Times New Roman" w:hAnsi="Times New Roman" w:cs="Times New Roman"/>
              </w:rPr>
              <w:t>или</w:t>
            </w:r>
            <w:r>
              <w:rPr>
                <w:rFonts w:ascii="Times New Roman" w:hAnsi="Times New Roman" w:cs="Times New Roman"/>
              </w:rPr>
              <w:t xml:space="preserve"> </w:t>
            </w:r>
            <w:r w:rsidR="005079FA" w:rsidRPr="00D827D2">
              <w:rPr>
                <w:rFonts w:ascii="Consolas" w:hAnsi="Consolas" w:cs="Consolas"/>
                <w:noProof/>
              </w:rPr>
              <w:t>-</w:t>
            </w:r>
            <w:r w:rsidR="005079FA" w:rsidRPr="00D827D2">
              <w:rPr>
                <w:rFonts w:ascii="Consolas" w:hAnsi="Consolas" w:cs="Consolas"/>
                <w:noProof/>
                <w:lang w:val="en-US"/>
              </w:rPr>
              <w:t>e</w:t>
            </w:r>
          </w:p>
          <w:p w14:paraId="78B38C12" w14:textId="514ADC10" w:rsidR="005079FA" w:rsidRPr="00D827D2" w:rsidRDefault="005E466E" w:rsidP="00D827D2">
            <w:pPr>
              <w:ind w:left="360"/>
              <w:rPr>
                <w:rFonts w:ascii="Times New Roman" w:hAnsi="Times New Roman" w:cs="Times New Roman"/>
                <w:noProof/>
              </w:rPr>
            </w:pPr>
            <w:r>
              <w:rPr>
                <w:rFonts w:ascii="Consolas" w:hAnsi="Consolas" w:cs="Consolas"/>
                <w:noProof/>
              </w:rPr>
              <w:t xml:space="preserve">   </w:t>
            </w:r>
            <w:r w:rsidR="005079FA" w:rsidRPr="00D827D2">
              <w:rPr>
                <w:rFonts w:ascii="Consolas" w:hAnsi="Consolas" w:cs="Consolas"/>
                <w:noProof/>
              </w:rPr>
              <w:t>+</w:t>
            </w:r>
            <w:r>
              <w:rPr>
                <w:rFonts w:ascii="Consolas" w:hAnsi="Consolas" w:cs="Consolas"/>
                <w:noProof/>
              </w:rPr>
              <w:t xml:space="preserve"> </w:t>
            </w:r>
            <w:r w:rsidR="005079FA" w:rsidRPr="00D827D2">
              <w:rPr>
                <w:rFonts w:ascii="Times New Roman" w:hAnsi="Times New Roman" w:cs="Times New Roman"/>
              </w:rPr>
              <w:t>или</w:t>
            </w:r>
            <w:r>
              <w:rPr>
                <w:rFonts w:ascii="Times New Roman" w:hAnsi="Times New Roman" w:cs="Times New Roman"/>
              </w:rPr>
              <w:t xml:space="preserve"> </w:t>
            </w:r>
            <w:r w:rsidR="005079FA" w:rsidRPr="00D827D2">
              <w:rPr>
                <w:rFonts w:ascii="Consolas" w:hAnsi="Consolas" w:cs="Consolas"/>
                <w:noProof/>
              </w:rPr>
              <w:t>-</w:t>
            </w:r>
            <w:r w:rsidR="005079FA" w:rsidRPr="00D827D2">
              <w:rPr>
                <w:rFonts w:ascii="Consolas" w:hAnsi="Consolas" w:cs="Consolas"/>
                <w:noProof/>
                <w:lang w:val="en-US"/>
              </w:rPr>
              <w:t>i</w:t>
            </w:r>
            <w:r w:rsidR="005079FA" w:rsidRPr="00D827D2">
              <w:rPr>
                <w:rFonts w:ascii="Consolas" w:hAnsi="Consolas" w:cs="Consolas"/>
                <w:noProof/>
              </w:rPr>
              <w:t>.</w:t>
            </w:r>
            <w:r w:rsidR="005079FA" w:rsidRPr="00D827D2">
              <w:rPr>
                <w:rFonts w:ascii="Consolas" w:hAnsi="Consolas" w:cs="Consolas"/>
                <w:noProof/>
                <w:lang w:val="en-US"/>
              </w:rPr>
              <w:t>fE</w:t>
            </w:r>
            <w:r w:rsidR="005079FA" w:rsidRPr="00D827D2">
              <w:rPr>
                <w:rFonts w:ascii="Consolas" w:hAnsi="Consolas" w:cs="Consolas"/>
                <w:noProof/>
              </w:rPr>
              <w:t>+</w:t>
            </w:r>
            <w:r>
              <w:rPr>
                <w:rFonts w:ascii="Consolas" w:hAnsi="Consolas" w:cs="Consolas"/>
                <w:noProof/>
              </w:rPr>
              <w:t xml:space="preserve"> </w:t>
            </w:r>
            <w:r w:rsidR="005079FA" w:rsidRPr="00D827D2">
              <w:rPr>
                <w:rFonts w:ascii="Times New Roman" w:hAnsi="Times New Roman" w:cs="Times New Roman"/>
              </w:rPr>
              <w:t>или</w:t>
            </w:r>
            <w:r>
              <w:rPr>
                <w:rFonts w:ascii="Times New Roman" w:hAnsi="Times New Roman" w:cs="Times New Roman"/>
              </w:rPr>
              <w:t xml:space="preserve"> </w:t>
            </w:r>
            <w:r w:rsidR="005079FA" w:rsidRPr="00D827D2">
              <w:rPr>
                <w:rFonts w:ascii="Consolas" w:hAnsi="Consolas" w:cs="Consolas"/>
                <w:noProof/>
              </w:rPr>
              <w:t>-</w:t>
            </w:r>
            <w:r w:rsidR="005079FA" w:rsidRPr="00D827D2">
              <w:rPr>
                <w:rFonts w:ascii="Consolas" w:hAnsi="Consolas" w:cs="Consolas"/>
                <w:noProof/>
                <w:lang w:val="en-US"/>
              </w:rPr>
              <w:t>e</w:t>
            </w:r>
          </w:p>
          <w:p w14:paraId="1B117A83" w14:textId="77777777" w:rsidR="005079FA" w:rsidRPr="001F4E1A" w:rsidRDefault="005079FA" w:rsidP="001F4E1A">
            <w:pPr>
              <w:ind w:left="360"/>
              <w:jc w:val="both"/>
              <w:rPr>
                <w:rFonts w:ascii="Times New Roman" w:hAnsi="Times New Roman" w:cs="Times New Roman"/>
              </w:rPr>
            </w:pPr>
            <w:r w:rsidRPr="001F4E1A">
              <w:rPr>
                <w:rFonts w:ascii="Times New Roman" w:hAnsi="Times New Roman" w:cs="Times New Roman"/>
              </w:rPr>
              <w:t>где i, f и e в каждой из строк, представляет с</w:t>
            </w:r>
            <w:r w:rsidRPr="001F4E1A">
              <w:rPr>
                <w:rFonts w:ascii="Times New Roman" w:hAnsi="Times New Roman" w:cs="Times New Roman"/>
              </w:rPr>
              <w:t>о</w:t>
            </w:r>
            <w:r w:rsidRPr="001F4E1A">
              <w:rPr>
                <w:rFonts w:ascii="Times New Roman" w:hAnsi="Times New Roman" w:cs="Times New Roman"/>
              </w:rPr>
              <w:t>бой целую часть, дробную часть, и экспоненту соответственно.</w:t>
            </w:r>
          </w:p>
          <w:p w14:paraId="0895C3B1" w14:textId="63AC2B64" w:rsidR="005079FA" w:rsidRPr="00D827D2" w:rsidRDefault="005079FA" w:rsidP="00465F4D">
            <w:pPr>
              <w:pStyle w:val="a"/>
              <w:numPr>
                <w:ilvl w:val="0"/>
                <w:numId w:val="68"/>
              </w:numPr>
            </w:pPr>
            <w:r w:rsidRPr="00D827D2">
              <w:t>Символы плюс (+) и минус (-) не являются об</w:t>
            </w:r>
            <w:r w:rsidRPr="00D827D2">
              <w:t>я</w:t>
            </w:r>
            <w:r w:rsidRPr="00D827D2">
              <w:t xml:space="preserve">зательными. </w:t>
            </w:r>
          </w:p>
          <w:p w14:paraId="74811771" w14:textId="7DA6B553" w:rsidR="005079FA" w:rsidRPr="00D827D2" w:rsidRDefault="005079FA" w:rsidP="00465F4D">
            <w:pPr>
              <w:pStyle w:val="a"/>
              <w:numPr>
                <w:ilvl w:val="0"/>
                <w:numId w:val="68"/>
              </w:numPr>
            </w:pPr>
            <w:r w:rsidRPr="00D827D2">
              <w:t xml:space="preserve">В форме, показанной в пункте 1b выше, если </w:t>
            </w:r>
            <w:r w:rsidRPr="001F4E1A">
              <w:rPr>
                <w:rFonts w:ascii="Consolas" w:hAnsi="Consolas"/>
                <w:lang w:val="en-US"/>
              </w:rPr>
              <w:t>f</w:t>
            </w:r>
            <w:r w:rsidRPr="00D827D2">
              <w:t xml:space="preserve"> представляет какую-либо из форм, предш</w:t>
            </w:r>
            <w:r w:rsidRPr="00D827D2">
              <w:t>е</w:t>
            </w:r>
            <w:r w:rsidRPr="00D827D2">
              <w:t xml:space="preserve">ствующих </w:t>
            </w:r>
            <w:r w:rsidRPr="001F4E1A">
              <w:rPr>
                <w:rFonts w:ascii="Consolas" w:hAnsi="Consolas"/>
              </w:rPr>
              <w:t>E+</w:t>
            </w:r>
            <w:r w:rsidRPr="00D827D2">
              <w:t xml:space="preserve"> или </w:t>
            </w:r>
            <w:r w:rsidRPr="001F4E1A">
              <w:rPr>
                <w:rFonts w:ascii="Consolas" w:hAnsi="Consolas"/>
              </w:rPr>
              <w:t>-e</w:t>
            </w:r>
            <w:r w:rsidRPr="00D827D2">
              <w:t xml:space="preserve"> (т.е., </w:t>
            </w:r>
            <w:r w:rsidRPr="001F4E1A">
              <w:rPr>
                <w:rFonts w:ascii="Consolas" w:hAnsi="Consolas"/>
                <w:noProof/>
                <w:lang w:val="en-US"/>
              </w:rPr>
              <w:t>fE+</w:t>
            </w:r>
            <w:r w:rsidRPr="00D827D2">
              <w:t xml:space="preserve"> или </w:t>
            </w:r>
            <w:r w:rsidRPr="001F4E1A">
              <w:rPr>
                <w:rFonts w:ascii="Consolas" w:hAnsi="Consolas"/>
              </w:rPr>
              <w:t>-</w:t>
            </w:r>
            <w:r w:rsidRPr="001F4E1A">
              <w:rPr>
                <w:rFonts w:ascii="Consolas" w:hAnsi="Consolas"/>
                <w:lang w:val="en-US"/>
              </w:rPr>
              <w:t>e</w:t>
            </w:r>
            <w:r w:rsidRPr="00D827D2">
              <w:t>), знач</w:t>
            </w:r>
            <w:r w:rsidRPr="00D827D2">
              <w:t>е</w:t>
            </w:r>
            <w:r w:rsidRPr="00D827D2">
              <w:t xml:space="preserve">ние константы интерпретируется как </w:t>
            </w:r>
            <w:r w:rsidRPr="001F4E1A">
              <w:rPr>
                <w:rFonts w:ascii="Consolas" w:hAnsi="Consolas"/>
              </w:rPr>
              <w:t>f</w:t>
            </w:r>
            <w:r w:rsidRPr="00D827D2">
              <w:t xml:space="preserve"> умн</w:t>
            </w:r>
            <w:r w:rsidRPr="00D827D2">
              <w:t>о</w:t>
            </w:r>
            <w:r w:rsidRPr="00D827D2">
              <w:t xml:space="preserve">женное на </w:t>
            </w:r>
            <w:r w:rsidRPr="001F4E1A">
              <w:rPr>
                <w:rFonts w:ascii="Consolas" w:hAnsi="Consolas"/>
              </w:rPr>
              <w:t>10</w:t>
            </w:r>
            <w:r w:rsidRPr="001F4E1A">
              <w:rPr>
                <w:rFonts w:ascii="Consolas" w:hAnsi="Consolas"/>
                <w:vertAlign w:val="superscript"/>
                <w:lang w:val="en-US"/>
              </w:rPr>
              <w:t>e</w:t>
            </w:r>
            <w:r w:rsidRPr="00D827D2">
              <w:t xml:space="preserve">, где </w:t>
            </w:r>
            <w:r w:rsidRPr="001F4E1A">
              <w:rPr>
                <w:rFonts w:ascii="Consolas" w:hAnsi="Consolas"/>
              </w:rPr>
              <w:t>-38</w:t>
            </w:r>
            <w:r w:rsidRPr="001F4E1A">
              <w:rPr>
                <w:rFonts w:ascii="Consolas" w:eastAsia="MS ????" w:hAnsi="Consolas"/>
                <w:color w:val="000000"/>
              </w:rPr>
              <w:t>≤</w:t>
            </w:r>
            <w:r w:rsidRPr="001F4E1A">
              <w:rPr>
                <w:rFonts w:ascii="Consolas" w:hAnsi="Consolas"/>
              </w:rPr>
              <w:t>e</w:t>
            </w:r>
            <w:r w:rsidRPr="001F4E1A">
              <w:rPr>
                <w:rFonts w:ascii="Consolas" w:eastAsia="MS ????" w:hAnsi="Consolas"/>
                <w:color w:val="000000"/>
              </w:rPr>
              <w:t>≤</w:t>
            </w:r>
            <w:r w:rsidRPr="001F4E1A">
              <w:rPr>
                <w:rFonts w:ascii="Consolas" w:hAnsi="Consolas"/>
              </w:rPr>
              <w:t>38</w:t>
            </w:r>
            <w:r w:rsidRPr="00D827D2">
              <w:t>.</w:t>
            </w:r>
          </w:p>
          <w:p w14:paraId="176D4875" w14:textId="2B44FCF4" w:rsidR="005079FA" w:rsidRPr="00514960" w:rsidRDefault="005079FA" w:rsidP="00465F4D">
            <w:pPr>
              <w:pStyle w:val="a"/>
              <w:numPr>
                <w:ilvl w:val="0"/>
                <w:numId w:val="68"/>
              </w:numPr>
            </w:pPr>
            <w:r w:rsidRPr="00514960">
              <w:t xml:space="preserve">Если константа предшествующих </w:t>
            </w:r>
            <w:r w:rsidRPr="00D827D2">
              <w:rPr>
                <w:rFonts w:ascii="Consolas" w:hAnsi="Consolas" w:cs="Consolas"/>
                <w:lang w:val="en-US"/>
              </w:rPr>
              <w:t>E</w:t>
            </w:r>
            <w:r w:rsidRPr="00D827D2">
              <w:rPr>
                <w:rFonts w:ascii="Consolas" w:hAnsi="Consolas" w:cs="Consolas"/>
              </w:rPr>
              <w:t>+</w:t>
            </w:r>
            <w:r w:rsidRPr="00514960">
              <w:t xml:space="preserve"> или </w:t>
            </w:r>
            <w:r w:rsidRPr="00D827D2">
              <w:rPr>
                <w:rFonts w:ascii="Consolas" w:hAnsi="Consolas" w:cs="Consolas"/>
              </w:rPr>
              <w:t>-е</w:t>
            </w:r>
            <w:r w:rsidRPr="00514960">
              <w:t xml:space="preserve"> содержит больше значащих цифр, чем позвол</w:t>
            </w:r>
            <w:r w:rsidRPr="00514960">
              <w:t>я</w:t>
            </w:r>
            <w:r w:rsidRPr="00514960">
              <w:t>ет точность для действительных данных, пр</w:t>
            </w:r>
            <w:r w:rsidRPr="00514960">
              <w:t>о</w:t>
            </w:r>
            <w:r w:rsidRPr="00514960">
              <w:t>исходит усечение, и будут представлены только значимые цифры.</w:t>
            </w:r>
          </w:p>
        </w:tc>
        <w:tc>
          <w:tcPr>
            <w:tcW w:w="1913" w:type="dxa"/>
          </w:tcPr>
          <w:p w14:paraId="56817476" w14:textId="77777777" w:rsidR="005079FA" w:rsidRPr="00514960" w:rsidRDefault="005079FA" w:rsidP="002E62D9">
            <w:pPr>
              <w:spacing w:before="120"/>
              <w:rPr>
                <w:rFonts w:ascii="Consolas" w:hAnsi="Consolas" w:cs="Consolas"/>
                <w:noProof/>
                <w:lang w:val="en-US"/>
              </w:rPr>
            </w:pPr>
            <w:r w:rsidRPr="00514960">
              <w:rPr>
                <w:rFonts w:ascii="Consolas" w:hAnsi="Consolas" w:cs="Consolas"/>
                <w:lang w:val="en-US"/>
              </w:rPr>
              <w:t>345</w:t>
            </w:r>
            <w:r w:rsidRPr="00514960">
              <w:rPr>
                <w:rFonts w:ascii="Consolas" w:hAnsi="Consolas" w:cs="Consolas"/>
                <w:noProof/>
                <w:lang w:val="en-US"/>
              </w:rPr>
              <w:t>.</w:t>
            </w:r>
          </w:p>
          <w:p w14:paraId="3F5DC967" w14:textId="77777777" w:rsidR="005079FA" w:rsidRPr="00514960" w:rsidRDefault="005079FA" w:rsidP="00146168">
            <w:pPr>
              <w:rPr>
                <w:rFonts w:ascii="Consolas" w:hAnsi="Consolas" w:cs="Consolas"/>
                <w:noProof/>
                <w:lang w:val="en-US"/>
              </w:rPr>
            </w:pPr>
            <w:r w:rsidRPr="00514960">
              <w:rPr>
                <w:rFonts w:ascii="Consolas" w:hAnsi="Consolas" w:cs="Consolas"/>
                <w:noProof/>
                <w:lang w:val="en-US"/>
              </w:rPr>
              <w:t>-.345678</w:t>
            </w:r>
          </w:p>
          <w:p w14:paraId="0C045BE6" w14:textId="77777777" w:rsidR="005079FA" w:rsidRPr="00514960" w:rsidRDefault="005079FA" w:rsidP="00146168">
            <w:pPr>
              <w:rPr>
                <w:rFonts w:ascii="Consolas" w:hAnsi="Consolas" w:cs="Consolas"/>
                <w:noProof/>
                <w:lang w:val="en-US"/>
              </w:rPr>
            </w:pPr>
            <w:r w:rsidRPr="00514960">
              <w:rPr>
                <w:rFonts w:ascii="Consolas" w:hAnsi="Consolas" w:cs="Consolas"/>
                <w:noProof/>
                <w:lang w:val="en-US"/>
              </w:rPr>
              <w:t>+345.678</w:t>
            </w:r>
          </w:p>
          <w:p w14:paraId="1E46341D" w14:textId="77777777" w:rsidR="005079FA" w:rsidRPr="00514960" w:rsidRDefault="005079FA" w:rsidP="00146168">
            <w:pPr>
              <w:rPr>
                <w:rFonts w:ascii="Consolas" w:hAnsi="Consolas" w:cs="Consolas"/>
                <w:noProof/>
                <w:lang w:val="en-US"/>
              </w:rPr>
            </w:pPr>
            <w:r w:rsidRPr="00514960">
              <w:rPr>
                <w:rFonts w:ascii="Consolas" w:hAnsi="Consolas" w:cs="Consolas"/>
                <w:noProof/>
                <w:lang w:val="en-US"/>
              </w:rPr>
              <w:t>+.3E3</w:t>
            </w:r>
          </w:p>
          <w:p w14:paraId="064A00CC" w14:textId="77777777" w:rsidR="005079FA" w:rsidRPr="00514960" w:rsidRDefault="005079FA" w:rsidP="00146168">
            <w:pPr>
              <w:rPr>
                <w:rFonts w:ascii="Times New Roman" w:hAnsi="Times New Roman" w:cs="Times New Roman"/>
                <w:lang w:val="en-US"/>
              </w:rPr>
            </w:pPr>
            <w:r w:rsidRPr="00514960">
              <w:rPr>
                <w:rFonts w:ascii="Consolas" w:hAnsi="Consolas" w:cs="Consolas"/>
                <w:noProof/>
                <w:lang w:val="en-US"/>
              </w:rPr>
              <w:t>-73E4</w:t>
            </w:r>
          </w:p>
        </w:tc>
      </w:tr>
      <w:tr w:rsidR="00A87855" w:rsidRPr="00514960" w14:paraId="5949196D" w14:textId="77777777" w:rsidTr="001F4E1A">
        <w:tc>
          <w:tcPr>
            <w:tcW w:w="2199" w:type="dxa"/>
          </w:tcPr>
          <w:p w14:paraId="7AEDDDBC" w14:textId="77777777" w:rsidR="005079FA" w:rsidRPr="00A87855" w:rsidRDefault="005079FA" w:rsidP="00D46530">
            <w:pPr>
              <w:spacing w:after="120"/>
              <w:rPr>
                <w:rFonts w:ascii="Times New Roman" w:hAnsi="Times New Roman" w:cs="Times New Roman"/>
                <w:b/>
                <w:lang w:val="en-US"/>
              </w:rPr>
            </w:pPr>
            <w:r w:rsidRPr="00115910">
              <w:rPr>
                <w:rFonts w:ascii="Consolas" w:hAnsi="Consolas" w:cs="Times New Roman"/>
                <w:b/>
                <w:lang w:val="en-US"/>
              </w:rPr>
              <w:t>DOUBLE</w:t>
            </w:r>
            <w:r w:rsidRPr="00A87855">
              <w:rPr>
                <w:rFonts w:ascii="Times New Roman" w:hAnsi="Times New Roman" w:cs="Times New Roman"/>
                <w:b/>
                <w:lang w:val="en-US"/>
              </w:rPr>
              <w:t xml:space="preserve"> </w:t>
            </w:r>
            <w:r w:rsidRPr="00115910">
              <w:rPr>
                <w:rFonts w:ascii="Consolas" w:hAnsi="Consolas" w:cs="Times New Roman"/>
                <w:b/>
                <w:lang w:val="en-US"/>
              </w:rPr>
              <w:t>PRECISION</w:t>
            </w:r>
          </w:p>
        </w:tc>
        <w:tc>
          <w:tcPr>
            <w:tcW w:w="5528" w:type="dxa"/>
          </w:tcPr>
          <w:p w14:paraId="12607115" w14:textId="503F95DA" w:rsidR="005079FA" w:rsidRPr="00635F24" w:rsidRDefault="005079FA" w:rsidP="00D46530">
            <w:pPr>
              <w:spacing w:after="120"/>
              <w:jc w:val="both"/>
              <w:rPr>
                <w:rFonts w:ascii="Times New Roman" w:hAnsi="Times New Roman" w:cs="Times New Roman"/>
              </w:rPr>
            </w:pPr>
            <w:r w:rsidRPr="00514960">
              <w:rPr>
                <w:rFonts w:ascii="Times New Roman" w:hAnsi="Times New Roman" w:cs="Times New Roman"/>
              </w:rPr>
              <w:t xml:space="preserve">Десятичное число с точностью до 16 цифр. Все форматы и правила идентичны, для </w:t>
            </w:r>
            <w:r w:rsidR="00FE76C3" w:rsidRPr="00514960">
              <w:rPr>
                <w:rFonts w:ascii="Times New Roman" w:hAnsi="Times New Roman" w:cs="Times New Roman"/>
              </w:rPr>
              <w:t>вещественных констант</w:t>
            </w:r>
            <w:r w:rsidRPr="00514960">
              <w:rPr>
                <w:rFonts w:ascii="Times New Roman" w:hAnsi="Times New Roman" w:cs="Times New Roman"/>
              </w:rPr>
              <w:t xml:space="preserve">, за исключением использования </w:t>
            </w:r>
            <w:r w:rsidRPr="00514960">
              <w:rPr>
                <w:rFonts w:ascii="Consolas" w:hAnsi="Consolas" w:cs="Consolas"/>
              </w:rPr>
              <w:t>D</w:t>
            </w:r>
            <w:r w:rsidRPr="00514960">
              <w:rPr>
                <w:rFonts w:ascii="Times New Roman" w:hAnsi="Times New Roman" w:cs="Times New Roman"/>
              </w:rPr>
              <w:t xml:space="preserve"> вместо </w:t>
            </w:r>
            <w:r w:rsidRPr="00514960">
              <w:rPr>
                <w:rFonts w:ascii="Consolas" w:hAnsi="Consolas" w:cs="Consolas"/>
              </w:rPr>
              <w:t>E</w:t>
            </w:r>
            <w:r w:rsidRPr="00514960">
              <w:rPr>
                <w:rFonts w:ascii="Times New Roman" w:hAnsi="Times New Roman" w:cs="Times New Roman"/>
              </w:rPr>
              <w:t>. Отметим, что вещественная константа считается одинарной точности, если она не содержит эксп</w:t>
            </w:r>
            <w:r w:rsidRPr="00514960">
              <w:rPr>
                <w:rFonts w:ascii="Times New Roman" w:hAnsi="Times New Roman" w:cs="Times New Roman"/>
              </w:rPr>
              <w:t>о</w:t>
            </w:r>
            <w:r w:rsidRPr="00514960">
              <w:rPr>
                <w:rFonts w:ascii="Times New Roman" w:hAnsi="Times New Roman" w:cs="Times New Roman"/>
              </w:rPr>
              <w:t>ненту "</w:t>
            </w:r>
            <w:r w:rsidRPr="00514960">
              <w:rPr>
                <w:rFonts w:ascii="Consolas" w:hAnsi="Consolas" w:cs="Consolas"/>
              </w:rPr>
              <w:t>D</w:t>
            </w:r>
            <w:r w:rsidRPr="00514960">
              <w:rPr>
                <w:rFonts w:ascii="Times New Roman" w:hAnsi="Times New Roman" w:cs="Times New Roman"/>
              </w:rPr>
              <w:t>".</w:t>
            </w:r>
          </w:p>
        </w:tc>
        <w:tc>
          <w:tcPr>
            <w:tcW w:w="1913" w:type="dxa"/>
          </w:tcPr>
          <w:p w14:paraId="18DEE8CE" w14:textId="77777777" w:rsidR="005079FA" w:rsidRPr="00514960" w:rsidRDefault="005079FA" w:rsidP="00D46530">
            <w:pPr>
              <w:rPr>
                <w:rFonts w:ascii="Consolas" w:hAnsi="Consolas" w:cs="Consolas"/>
                <w:noProof/>
                <w:lang w:val="en-US"/>
              </w:rPr>
            </w:pPr>
            <w:r w:rsidRPr="00514960">
              <w:rPr>
                <w:rFonts w:ascii="Consolas" w:hAnsi="Consolas" w:cs="Consolas"/>
                <w:noProof/>
                <w:lang w:val="en-US"/>
              </w:rPr>
              <w:t>+345.678</w:t>
            </w:r>
          </w:p>
          <w:p w14:paraId="3A95E6D3" w14:textId="77777777" w:rsidR="005079FA" w:rsidRPr="00514960" w:rsidRDefault="005079FA" w:rsidP="00D46530">
            <w:pPr>
              <w:rPr>
                <w:rFonts w:ascii="Consolas" w:hAnsi="Consolas" w:cs="Consolas"/>
                <w:noProof/>
                <w:lang w:val="en-US"/>
              </w:rPr>
            </w:pPr>
            <w:r w:rsidRPr="00514960">
              <w:rPr>
                <w:rFonts w:ascii="Consolas" w:hAnsi="Consolas" w:cs="Consolas"/>
                <w:noProof/>
                <w:lang w:val="en-US"/>
              </w:rPr>
              <w:t>+.3D3</w:t>
            </w:r>
          </w:p>
          <w:p w14:paraId="23C50B24" w14:textId="77777777" w:rsidR="005079FA" w:rsidRPr="00514960" w:rsidRDefault="005079FA" w:rsidP="00D46530">
            <w:pPr>
              <w:rPr>
                <w:rFonts w:ascii="Consolas" w:hAnsi="Consolas" w:cs="Consolas"/>
                <w:noProof/>
                <w:lang w:val="en-US"/>
              </w:rPr>
            </w:pPr>
            <w:r w:rsidRPr="00514960">
              <w:rPr>
                <w:rFonts w:ascii="Consolas" w:hAnsi="Consolas" w:cs="Consolas"/>
                <w:noProof/>
                <w:lang w:val="en-US"/>
              </w:rPr>
              <w:t>-73D4</w:t>
            </w:r>
          </w:p>
        </w:tc>
      </w:tr>
      <w:tr w:rsidR="00A87855" w:rsidRPr="00514960" w14:paraId="30E678FA" w14:textId="77777777" w:rsidTr="001F4E1A">
        <w:tc>
          <w:tcPr>
            <w:tcW w:w="2199" w:type="dxa"/>
          </w:tcPr>
          <w:p w14:paraId="64615106" w14:textId="77777777" w:rsidR="005079FA" w:rsidRPr="00115910" w:rsidRDefault="005079FA" w:rsidP="00D46530">
            <w:pPr>
              <w:spacing w:after="120"/>
              <w:rPr>
                <w:rFonts w:ascii="Consolas" w:hAnsi="Consolas" w:cs="Times New Roman"/>
                <w:b/>
                <w:lang w:val="en-US"/>
              </w:rPr>
            </w:pPr>
            <w:r w:rsidRPr="00115910">
              <w:rPr>
                <w:rFonts w:ascii="Consolas" w:hAnsi="Consolas" w:cs="Times New Roman"/>
                <w:b/>
                <w:lang w:val="en-US"/>
              </w:rPr>
              <w:t>LOGICAL</w:t>
            </w:r>
          </w:p>
        </w:tc>
        <w:tc>
          <w:tcPr>
            <w:tcW w:w="5528" w:type="dxa"/>
          </w:tcPr>
          <w:p w14:paraId="046E38A3" w14:textId="77777777" w:rsidR="005079FA" w:rsidRPr="00514960" w:rsidRDefault="005079FA" w:rsidP="00E0414B">
            <w:pPr>
              <w:spacing w:after="60"/>
              <w:jc w:val="both"/>
              <w:rPr>
                <w:rFonts w:ascii="Times New Roman" w:hAnsi="Times New Roman" w:cs="Times New Roman"/>
              </w:rPr>
            </w:pPr>
            <w:r w:rsidRPr="00514960">
              <w:rPr>
                <w:rFonts w:ascii="Consolas" w:hAnsi="Consolas" w:cs="Consolas"/>
              </w:rPr>
              <w:t>.TRUE.</w:t>
            </w:r>
            <w:r w:rsidRPr="00514960">
              <w:rPr>
                <w:rFonts w:ascii="Times New Roman" w:hAnsi="Times New Roman" w:cs="Times New Roman"/>
              </w:rPr>
              <w:t>, генерирует ненулевой байт (шестнадцат</w:t>
            </w:r>
            <w:r w:rsidRPr="00514960">
              <w:rPr>
                <w:rFonts w:ascii="Times New Roman" w:hAnsi="Times New Roman" w:cs="Times New Roman"/>
              </w:rPr>
              <w:t>е</w:t>
            </w:r>
            <w:r w:rsidRPr="00514960">
              <w:rPr>
                <w:rFonts w:ascii="Times New Roman" w:hAnsi="Times New Roman" w:cs="Times New Roman"/>
              </w:rPr>
              <w:t xml:space="preserve">ричное </w:t>
            </w:r>
            <w:r w:rsidRPr="00514960">
              <w:rPr>
                <w:rFonts w:ascii="Consolas" w:hAnsi="Consolas" w:cs="Consolas"/>
              </w:rPr>
              <w:t>FF</w:t>
            </w:r>
            <w:r w:rsidRPr="00514960">
              <w:rPr>
                <w:rFonts w:ascii="Times New Roman" w:hAnsi="Times New Roman" w:cs="Times New Roman"/>
              </w:rPr>
              <w:t xml:space="preserve">) и </w:t>
            </w:r>
            <w:r w:rsidRPr="00514960">
              <w:rPr>
                <w:rFonts w:ascii="Consolas" w:hAnsi="Consolas" w:cs="Consolas"/>
              </w:rPr>
              <w:t>.FALSE.</w:t>
            </w:r>
            <w:r>
              <w:rPr>
                <w:rFonts w:ascii="Times New Roman" w:hAnsi="Times New Roman" w:cs="Times New Roman"/>
              </w:rPr>
              <w:t xml:space="preserve"> генерирует байт,</w:t>
            </w:r>
            <w:r w:rsidRPr="00514960">
              <w:rPr>
                <w:rFonts w:ascii="Times New Roman" w:hAnsi="Times New Roman" w:cs="Times New Roman"/>
              </w:rPr>
              <w:t xml:space="preserve"> в котором все </w:t>
            </w:r>
            <w:r>
              <w:rPr>
                <w:rFonts w:ascii="Times New Roman" w:hAnsi="Times New Roman" w:cs="Times New Roman"/>
              </w:rPr>
              <w:t>биты</w:t>
            </w:r>
            <w:r w:rsidRPr="00514960">
              <w:rPr>
                <w:rFonts w:ascii="Times New Roman" w:hAnsi="Times New Roman" w:cs="Times New Roman"/>
              </w:rPr>
              <w:t xml:space="preserve"> равны </w:t>
            </w:r>
            <w:r w:rsidRPr="00514960">
              <w:rPr>
                <w:rFonts w:ascii="Consolas" w:hAnsi="Consolas" w:cs="Consolas"/>
              </w:rPr>
              <w:t>0</w:t>
            </w:r>
            <w:r w:rsidRPr="00514960">
              <w:rPr>
                <w:rFonts w:ascii="Times New Roman" w:hAnsi="Times New Roman" w:cs="Times New Roman"/>
              </w:rPr>
              <w:t>.</w:t>
            </w:r>
          </w:p>
          <w:p w14:paraId="137F7672" w14:textId="77777777" w:rsidR="005079FA" w:rsidRPr="00635F24" w:rsidRDefault="005079FA" w:rsidP="00D46530">
            <w:pPr>
              <w:spacing w:after="120"/>
              <w:jc w:val="both"/>
              <w:rPr>
                <w:rFonts w:ascii="Times New Roman" w:hAnsi="Times New Roman" w:cs="Times New Roman"/>
              </w:rPr>
            </w:pPr>
            <w:r w:rsidRPr="00514960">
              <w:rPr>
                <w:rFonts w:ascii="Times New Roman" w:hAnsi="Times New Roman" w:cs="Times New Roman"/>
              </w:rPr>
              <w:t>Если логическая переменная используются в кач</w:t>
            </w:r>
            <w:r w:rsidRPr="00514960">
              <w:rPr>
                <w:rFonts w:ascii="Times New Roman" w:hAnsi="Times New Roman" w:cs="Times New Roman"/>
              </w:rPr>
              <w:t>е</w:t>
            </w:r>
            <w:r w:rsidRPr="00514960">
              <w:rPr>
                <w:rFonts w:ascii="Times New Roman" w:hAnsi="Times New Roman" w:cs="Times New Roman"/>
              </w:rPr>
              <w:t>стве одного-байтового целого числа, ее правила использования такие же, как для типа I</w:t>
            </w:r>
            <w:r w:rsidRPr="00514960">
              <w:rPr>
                <w:rFonts w:ascii="Consolas" w:hAnsi="Consolas" w:cs="Consolas"/>
              </w:rPr>
              <w:t>NTEGER</w:t>
            </w:r>
            <w:r w:rsidRPr="00514960">
              <w:rPr>
                <w:rFonts w:ascii="Times New Roman" w:hAnsi="Times New Roman" w:cs="Times New Roman"/>
              </w:rPr>
              <w:t>, за исключением того, что диапазон допустимых зн</w:t>
            </w:r>
            <w:r w:rsidRPr="00514960">
              <w:rPr>
                <w:rFonts w:ascii="Times New Roman" w:hAnsi="Times New Roman" w:cs="Times New Roman"/>
              </w:rPr>
              <w:t>а</w:t>
            </w:r>
            <w:r w:rsidRPr="00514960">
              <w:rPr>
                <w:rFonts w:ascii="Times New Roman" w:hAnsi="Times New Roman" w:cs="Times New Roman"/>
              </w:rPr>
              <w:lastRenderedPageBreak/>
              <w:t>чений от -128 до +127 включительно.</w:t>
            </w:r>
          </w:p>
        </w:tc>
        <w:tc>
          <w:tcPr>
            <w:tcW w:w="1913" w:type="dxa"/>
          </w:tcPr>
          <w:p w14:paraId="1BEFB3DB" w14:textId="77777777" w:rsidR="005079FA" w:rsidRPr="00514960" w:rsidRDefault="005079FA" w:rsidP="00D46530">
            <w:pPr>
              <w:rPr>
                <w:rFonts w:ascii="Consolas" w:hAnsi="Consolas" w:cs="Consolas"/>
                <w:noProof/>
                <w:lang w:val="en-US"/>
              </w:rPr>
            </w:pPr>
            <w:r w:rsidRPr="00514960">
              <w:rPr>
                <w:rFonts w:ascii="Consolas" w:hAnsi="Consolas" w:cs="Consolas"/>
                <w:noProof/>
                <w:lang w:val="en-US"/>
              </w:rPr>
              <w:lastRenderedPageBreak/>
              <w:t>.TRUE.</w:t>
            </w:r>
          </w:p>
          <w:p w14:paraId="55D39420" w14:textId="77777777" w:rsidR="005079FA" w:rsidRPr="00514960" w:rsidRDefault="005079FA" w:rsidP="00D46530">
            <w:pPr>
              <w:rPr>
                <w:rFonts w:ascii="Consolas" w:hAnsi="Consolas" w:cs="Consolas"/>
                <w:noProof/>
                <w:lang w:val="en-US"/>
              </w:rPr>
            </w:pPr>
            <w:r w:rsidRPr="00514960">
              <w:rPr>
                <w:rFonts w:ascii="Consolas" w:hAnsi="Consolas" w:cs="Consolas"/>
                <w:noProof/>
                <w:lang w:val="en-US"/>
              </w:rPr>
              <w:t>.FALSE.</w:t>
            </w:r>
          </w:p>
        </w:tc>
      </w:tr>
      <w:tr w:rsidR="00A87855" w:rsidRPr="00514960" w14:paraId="501C3408" w14:textId="77777777" w:rsidTr="001F4E1A">
        <w:tc>
          <w:tcPr>
            <w:tcW w:w="2199" w:type="dxa"/>
          </w:tcPr>
          <w:p w14:paraId="14BBD123" w14:textId="77777777" w:rsidR="005079FA" w:rsidRPr="00115910" w:rsidRDefault="005079FA" w:rsidP="00D46530">
            <w:pPr>
              <w:spacing w:after="120"/>
              <w:rPr>
                <w:rFonts w:ascii="Consolas" w:hAnsi="Consolas" w:cs="Times New Roman"/>
                <w:b/>
                <w:lang w:val="en-US"/>
              </w:rPr>
            </w:pPr>
            <w:r w:rsidRPr="00115910">
              <w:rPr>
                <w:rFonts w:ascii="Consolas" w:hAnsi="Consolas" w:cs="Times New Roman"/>
                <w:b/>
                <w:lang w:val="en-US"/>
              </w:rPr>
              <w:lastRenderedPageBreak/>
              <w:t>LITERAL</w:t>
            </w:r>
          </w:p>
        </w:tc>
        <w:tc>
          <w:tcPr>
            <w:tcW w:w="5528" w:type="dxa"/>
          </w:tcPr>
          <w:p w14:paraId="0452D5AE" w14:textId="77777777" w:rsidR="005079FA" w:rsidRPr="00635F24" w:rsidRDefault="005079FA" w:rsidP="00D46530">
            <w:pPr>
              <w:spacing w:after="120"/>
              <w:jc w:val="both"/>
              <w:rPr>
                <w:rFonts w:ascii="Times New Roman" w:hAnsi="Times New Roman" w:cs="Times New Roman"/>
              </w:rPr>
            </w:pPr>
            <w:r w:rsidRPr="00514960">
              <w:rPr>
                <w:rFonts w:ascii="Times New Roman" w:hAnsi="Times New Roman" w:cs="Times New Roman"/>
              </w:rPr>
              <w:t>В литеральной форме любое число символов м</w:t>
            </w:r>
            <w:r w:rsidRPr="00514960">
              <w:rPr>
                <w:rFonts w:ascii="Times New Roman" w:hAnsi="Times New Roman" w:cs="Times New Roman"/>
              </w:rPr>
              <w:t>о</w:t>
            </w:r>
            <w:r w:rsidRPr="00514960">
              <w:rPr>
                <w:rFonts w:ascii="Times New Roman" w:hAnsi="Times New Roman" w:cs="Times New Roman"/>
              </w:rPr>
              <w:t>жет быть включено между одиночными кавычк</w:t>
            </w:r>
            <w:r w:rsidRPr="00514960">
              <w:rPr>
                <w:rFonts w:ascii="Times New Roman" w:hAnsi="Times New Roman" w:cs="Times New Roman"/>
              </w:rPr>
              <w:t>а</w:t>
            </w:r>
            <w:r w:rsidRPr="00514960">
              <w:rPr>
                <w:rFonts w:ascii="Times New Roman" w:hAnsi="Times New Roman" w:cs="Times New Roman"/>
              </w:rPr>
              <w:t>ми. Форма выглядит следующим образом:</w:t>
            </w:r>
          </w:p>
          <w:p w14:paraId="78DC1CE5" w14:textId="77777777" w:rsidR="005079FA" w:rsidRPr="00635F24" w:rsidRDefault="005079FA" w:rsidP="00D46530">
            <w:pPr>
              <w:spacing w:before="120" w:after="120"/>
              <w:ind w:left="708"/>
              <w:jc w:val="both"/>
              <w:rPr>
                <w:rFonts w:ascii="Consolas" w:hAnsi="Consolas" w:cs="Consolas"/>
                <w:noProof/>
              </w:rPr>
            </w:pPr>
            <w:r w:rsidRPr="00635F24">
              <w:rPr>
                <w:rFonts w:ascii="Consolas" w:hAnsi="Consolas" w:cs="Consolas"/>
                <w:noProof/>
              </w:rPr>
              <w:t>'</w:t>
            </w:r>
            <w:r w:rsidRPr="00514960">
              <w:rPr>
                <w:rFonts w:ascii="Consolas" w:hAnsi="Consolas" w:cs="Consolas"/>
                <w:noProof/>
                <w:lang w:val="en-US"/>
              </w:rPr>
              <w:t>X</w:t>
            </w:r>
            <w:r w:rsidRPr="00635F24">
              <w:rPr>
                <w:rFonts w:ascii="Consolas" w:hAnsi="Consolas" w:cs="Consolas"/>
                <w:noProof/>
                <w:vertAlign w:val="subscript"/>
              </w:rPr>
              <w:t>1</w:t>
            </w:r>
            <w:r w:rsidRPr="00514960">
              <w:rPr>
                <w:rFonts w:ascii="Consolas" w:hAnsi="Consolas" w:cs="Consolas"/>
                <w:noProof/>
                <w:lang w:val="en-US"/>
              </w:rPr>
              <w:t>X</w:t>
            </w:r>
            <w:r w:rsidRPr="00635F24">
              <w:rPr>
                <w:rFonts w:ascii="Consolas" w:hAnsi="Consolas" w:cs="Consolas"/>
                <w:noProof/>
                <w:vertAlign w:val="subscript"/>
              </w:rPr>
              <w:t>2</w:t>
            </w:r>
            <w:r w:rsidRPr="00514960">
              <w:rPr>
                <w:rFonts w:ascii="Consolas" w:hAnsi="Consolas" w:cs="Consolas"/>
                <w:noProof/>
                <w:lang w:val="en-US"/>
              </w:rPr>
              <w:t>X</w:t>
            </w:r>
            <w:r w:rsidRPr="00635F24">
              <w:rPr>
                <w:rFonts w:ascii="Consolas" w:hAnsi="Consolas" w:cs="Consolas"/>
                <w:noProof/>
                <w:vertAlign w:val="subscript"/>
              </w:rPr>
              <w:t>3</w:t>
            </w:r>
            <w:r w:rsidRPr="00635F24">
              <w:rPr>
                <w:rFonts w:ascii="Consolas" w:hAnsi="Consolas" w:cs="Consolas"/>
                <w:noProof/>
              </w:rPr>
              <w:t>...</w:t>
            </w:r>
            <w:r w:rsidRPr="00514960">
              <w:rPr>
                <w:rFonts w:ascii="Consolas" w:hAnsi="Consolas" w:cs="Consolas"/>
                <w:noProof/>
                <w:lang w:val="en-US"/>
              </w:rPr>
              <w:t>X</w:t>
            </w:r>
            <w:r w:rsidRPr="00514960">
              <w:rPr>
                <w:rFonts w:ascii="Consolas" w:hAnsi="Consolas" w:cs="Consolas"/>
                <w:noProof/>
                <w:vertAlign w:val="subscript"/>
                <w:lang w:val="en-US"/>
              </w:rPr>
              <w:t>n</w:t>
            </w:r>
            <w:r w:rsidRPr="00635F24">
              <w:rPr>
                <w:rFonts w:ascii="Consolas" w:hAnsi="Consolas" w:cs="Consolas"/>
                <w:noProof/>
              </w:rPr>
              <w:t>'</w:t>
            </w:r>
          </w:p>
          <w:p w14:paraId="2F4D6F3C" w14:textId="77777777" w:rsidR="005079FA" w:rsidRPr="00514960" w:rsidRDefault="005079FA" w:rsidP="00146168">
            <w:pPr>
              <w:spacing w:before="120" w:after="120"/>
              <w:jc w:val="both"/>
              <w:rPr>
                <w:rFonts w:ascii="Times New Roman" w:hAnsi="Times New Roman" w:cs="Times New Roman"/>
              </w:rPr>
            </w:pPr>
            <w:r w:rsidRPr="00514960">
              <w:rPr>
                <w:rFonts w:ascii="Times New Roman" w:hAnsi="Times New Roman" w:cs="Times New Roman"/>
              </w:rPr>
              <w:t xml:space="preserve">где каждый </w:t>
            </w:r>
            <w:r w:rsidRPr="00514960">
              <w:rPr>
                <w:rFonts w:ascii="Consolas" w:hAnsi="Consolas" w:cs="Consolas"/>
                <w:lang w:val="en-US"/>
              </w:rPr>
              <w:t>x</w:t>
            </w:r>
            <w:r w:rsidRPr="00514960">
              <w:rPr>
                <w:rFonts w:ascii="Consolas" w:hAnsi="Consolas" w:cs="Consolas"/>
                <w:vertAlign w:val="subscript"/>
                <w:lang w:val="en-US"/>
              </w:rPr>
              <w:t>i</w:t>
            </w:r>
            <w:r w:rsidRPr="00514960">
              <w:rPr>
                <w:rFonts w:ascii="Times New Roman" w:hAnsi="Times New Roman" w:cs="Times New Roman"/>
              </w:rPr>
              <w:t xml:space="preserve"> это любой символ, кроме</w:t>
            </w:r>
            <w:r>
              <w:rPr>
                <w:rFonts w:ascii="Times New Roman" w:hAnsi="Times New Roman" w:cs="Times New Roman"/>
              </w:rPr>
              <w:t xml:space="preserve"> символа</w:t>
            </w:r>
            <w:r w:rsidRPr="00514960">
              <w:rPr>
                <w:rFonts w:ascii="Times New Roman" w:hAnsi="Times New Roman" w:cs="Times New Roman"/>
              </w:rPr>
              <w:t xml:space="preserve"> </w:t>
            </w:r>
            <w:r w:rsidRPr="00514960">
              <w:rPr>
                <w:rFonts w:ascii="Consolas" w:hAnsi="Consolas" w:cs="Consolas"/>
              </w:rPr>
              <w:t>'</w:t>
            </w:r>
            <w:r w:rsidRPr="00514960">
              <w:rPr>
                <w:rFonts w:ascii="Times New Roman" w:hAnsi="Times New Roman" w:cs="Times New Roman"/>
              </w:rPr>
              <w:t xml:space="preserve">. Для представления знака кавычек в строке могут использоваться две кавычки подряд, то есть, если символ </w:t>
            </w:r>
            <w:r w:rsidRPr="00514960">
              <w:rPr>
                <w:rFonts w:ascii="Consolas" w:hAnsi="Consolas" w:cs="Consolas"/>
                <w:lang w:val="en-US"/>
              </w:rPr>
              <w:t>X</w:t>
            </w:r>
            <w:r w:rsidRPr="00635F24">
              <w:rPr>
                <w:rFonts w:ascii="Consolas" w:hAnsi="Consolas" w:cs="Consolas"/>
                <w:vertAlign w:val="subscript"/>
              </w:rPr>
              <w:t>2</w:t>
            </w:r>
            <w:r w:rsidRPr="00514960">
              <w:rPr>
                <w:rFonts w:ascii="Times New Roman" w:hAnsi="Times New Roman" w:cs="Times New Roman"/>
              </w:rPr>
              <w:t xml:space="preserve"> должен быть символом кавычки, строка имеет следующий вид:</w:t>
            </w:r>
          </w:p>
          <w:p w14:paraId="48B115F5" w14:textId="77777777" w:rsidR="005079FA" w:rsidRPr="00514960" w:rsidRDefault="005079FA" w:rsidP="005E466E">
            <w:pPr>
              <w:spacing w:before="120"/>
              <w:ind w:left="709"/>
              <w:jc w:val="both"/>
              <w:rPr>
                <w:rFonts w:ascii="Consolas" w:hAnsi="Consolas" w:cs="Consolas"/>
                <w:noProof/>
              </w:rPr>
            </w:pPr>
            <w:r w:rsidRPr="00514960">
              <w:rPr>
                <w:rFonts w:ascii="Consolas" w:hAnsi="Consolas" w:cs="Consolas"/>
                <w:noProof/>
                <w:lang w:val="en-US"/>
              </w:rPr>
              <w:t>'X</w:t>
            </w:r>
            <w:r w:rsidRPr="00514960">
              <w:rPr>
                <w:rFonts w:ascii="Consolas" w:hAnsi="Consolas" w:cs="Consolas"/>
                <w:noProof/>
                <w:vertAlign w:val="subscript"/>
                <w:lang w:val="en-US"/>
              </w:rPr>
              <w:t>1</w:t>
            </w:r>
            <w:r w:rsidRPr="00514960">
              <w:rPr>
                <w:rFonts w:ascii="Consolas" w:hAnsi="Consolas" w:cs="Consolas"/>
                <w:noProof/>
                <w:lang w:val="en-US"/>
              </w:rPr>
              <w:t>''X</w:t>
            </w:r>
            <w:r w:rsidRPr="00514960">
              <w:rPr>
                <w:rFonts w:ascii="Consolas" w:hAnsi="Consolas" w:cs="Consolas"/>
                <w:noProof/>
                <w:vertAlign w:val="subscript"/>
                <w:lang w:val="en-US"/>
              </w:rPr>
              <w:t>3</w:t>
            </w:r>
            <w:r w:rsidRPr="00514960">
              <w:rPr>
                <w:rFonts w:ascii="Consolas" w:hAnsi="Consolas" w:cs="Consolas"/>
                <w:noProof/>
                <w:lang w:val="en-US"/>
              </w:rPr>
              <w:t>...X</w:t>
            </w:r>
            <w:r w:rsidRPr="00514960">
              <w:rPr>
                <w:rFonts w:ascii="Consolas" w:hAnsi="Consolas" w:cs="Consolas"/>
                <w:noProof/>
                <w:vertAlign w:val="subscript"/>
                <w:lang w:val="en-US"/>
              </w:rPr>
              <w:t>n</w:t>
            </w:r>
            <w:r w:rsidRPr="00514960">
              <w:rPr>
                <w:rFonts w:ascii="Consolas" w:hAnsi="Consolas" w:cs="Consolas"/>
                <w:noProof/>
                <w:lang w:val="en-US"/>
              </w:rPr>
              <w:t>'</w:t>
            </w:r>
          </w:p>
        </w:tc>
        <w:tc>
          <w:tcPr>
            <w:tcW w:w="1913" w:type="dxa"/>
          </w:tcPr>
          <w:p w14:paraId="4CA42495" w14:textId="77777777" w:rsidR="005079FA" w:rsidRPr="00514960" w:rsidRDefault="005079FA" w:rsidP="00146168">
            <w:pPr>
              <w:spacing w:before="120" w:after="120"/>
              <w:rPr>
                <w:rFonts w:ascii="Times New Roman" w:hAnsi="Times New Roman" w:cs="Times New Roman"/>
                <w:lang w:val="en-US"/>
              </w:rPr>
            </w:pPr>
          </w:p>
        </w:tc>
      </w:tr>
      <w:tr w:rsidR="00A87855" w:rsidRPr="00514960" w14:paraId="6B356AF1" w14:textId="77777777" w:rsidTr="001F4E1A">
        <w:tc>
          <w:tcPr>
            <w:tcW w:w="2199" w:type="dxa"/>
          </w:tcPr>
          <w:p w14:paraId="6504F0D1" w14:textId="77777777" w:rsidR="005079FA" w:rsidRPr="00115910" w:rsidRDefault="005079FA" w:rsidP="005E466E">
            <w:pPr>
              <w:spacing w:before="120" w:after="120"/>
              <w:rPr>
                <w:rFonts w:ascii="Consolas" w:hAnsi="Consolas" w:cs="Times New Roman"/>
                <w:b/>
                <w:lang w:val="en-US"/>
              </w:rPr>
            </w:pPr>
            <w:r w:rsidRPr="00115910">
              <w:rPr>
                <w:rFonts w:ascii="Consolas" w:hAnsi="Consolas" w:cs="Times New Roman"/>
                <w:b/>
                <w:lang w:val="en-US"/>
              </w:rPr>
              <w:t>HEXADECIMAL</w:t>
            </w:r>
          </w:p>
        </w:tc>
        <w:tc>
          <w:tcPr>
            <w:tcW w:w="5528" w:type="dxa"/>
          </w:tcPr>
          <w:p w14:paraId="099780EF" w14:textId="77777777" w:rsidR="005079FA" w:rsidRPr="00514960" w:rsidRDefault="005079FA" w:rsidP="00465F4D">
            <w:pPr>
              <w:pStyle w:val="a"/>
              <w:numPr>
                <w:ilvl w:val="0"/>
                <w:numId w:val="9"/>
              </w:numPr>
            </w:pPr>
            <w:r w:rsidRPr="00514960">
              <w:t xml:space="preserve">За символом </w:t>
            </w:r>
            <w:r w:rsidRPr="00514960">
              <w:rPr>
                <w:rFonts w:ascii="Consolas" w:hAnsi="Consolas" w:cs="Consolas"/>
              </w:rPr>
              <w:t>Z</w:t>
            </w:r>
            <w:r w:rsidRPr="00514960">
              <w:t xml:space="preserve"> или </w:t>
            </w:r>
            <w:r w:rsidRPr="00514960">
              <w:rPr>
                <w:rFonts w:ascii="Consolas" w:hAnsi="Consolas" w:cs="Consolas"/>
              </w:rPr>
              <w:t>X</w:t>
            </w:r>
            <w:r w:rsidRPr="00514960">
              <w:t xml:space="preserve"> подряд следуют до 4 шестнадцатеричных цифр (</w:t>
            </w:r>
            <w:r w:rsidRPr="00514960">
              <w:rPr>
                <w:rFonts w:ascii="Consolas" w:hAnsi="Consolas" w:cs="Consolas"/>
              </w:rPr>
              <w:t>0-9</w:t>
            </w:r>
            <w:r w:rsidRPr="00514960">
              <w:t xml:space="preserve"> и </w:t>
            </w:r>
            <w:r w:rsidRPr="00514960">
              <w:rPr>
                <w:rFonts w:ascii="Consolas" w:hAnsi="Consolas" w:cs="Consolas"/>
              </w:rPr>
              <w:t>A-F</w:t>
            </w:r>
            <w:r w:rsidRPr="00514960">
              <w:t>) и од</w:t>
            </w:r>
            <w:r w:rsidRPr="00514960">
              <w:t>и</w:t>
            </w:r>
            <w:r w:rsidRPr="00514960">
              <w:t>нарная кавычка признается в качестве шестн</w:t>
            </w:r>
            <w:r w:rsidRPr="00514960">
              <w:t>а</w:t>
            </w:r>
            <w:r w:rsidRPr="00514960">
              <w:t>дцатеричного значения.</w:t>
            </w:r>
          </w:p>
          <w:p w14:paraId="1439FFBB" w14:textId="77777777" w:rsidR="005079FA" w:rsidRPr="00514960" w:rsidRDefault="005079FA" w:rsidP="00465F4D">
            <w:pPr>
              <w:pStyle w:val="a"/>
              <w:numPr>
                <w:ilvl w:val="0"/>
                <w:numId w:val="9"/>
              </w:numPr>
            </w:pPr>
            <w:r w:rsidRPr="00514960">
              <w:t>Значение шестнадцатеричной константы при сохранении выравнивается по правому краю.</w:t>
            </w:r>
          </w:p>
        </w:tc>
        <w:tc>
          <w:tcPr>
            <w:tcW w:w="1913" w:type="dxa"/>
          </w:tcPr>
          <w:p w14:paraId="10147789" w14:textId="77777777" w:rsidR="005079FA" w:rsidRPr="00514960" w:rsidRDefault="005079FA" w:rsidP="002E62D9">
            <w:pPr>
              <w:spacing w:before="120"/>
              <w:rPr>
                <w:rFonts w:ascii="Consolas" w:hAnsi="Consolas" w:cs="Consolas"/>
                <w:noProof/>
                <w:lang w:val="en-US"/>
              </w:rPr>
            </w:pPr>
            <w:r w:rsidRPr="00514960">
              <w:rPr>
                <w:rFonts w:ascii="Consolas" w:hAnsi="Consolas" w:cs="Consolas"/>
                <w:noProof/>
                <w:lang w:val="en-US"/>
              </w:rPr>
              <w:t>Z'12'</w:t>
            </w:r>
          </w:p>
          <w:p w14:paraId="7C3A8AFF" w14:textId="77777777" w:rsidR="005079FA" w:rsidRPr="00514960" w:rsidRDefault="005079FA" w:rsidP="00D46530">
            <w:pPr>
              <w:rPr>
                <w:rFonts w:ascii="Consolas" w:hAnsi="Consolas" w:cs="Consolas"/>
                <w:noProof/>
                <w:lang w:val="en-US"/>
              </w:rPr>
            </w:pPr>
            <w:r w:rsidRPr="00514960">
              <w:rPr>
                <w:rFonts w:ascii="Consolas" w:hAnsi="Consolas" w:cs="Consolas"/>
                <w:noProof/>
                <w:lang w:val="en-US"/>
              </w:rPr>
              <w:t>X'AB1F1'</w:t>
            </w:r>
          </w:p>
          <w:p w14:paraId="6CF35CBC" w14:textId="77777777" w:rsidR="005079FA" w:rsidRPr="00514960" w:rsidRDefault="005079FA" w:rsidP="00D46530">
            <w:pPr>
              <w:rPr>
                <w:rFonts w:ascii="Consolas" w:hAnsi="Consolas" w:cs="Consolas"/>
                <w:noProof/>
                <w:lang w:val="en-US"/>
              </w:rPr>
            </w:pPr>
            <w:r w:rsidRPr="00514960">
              <w:rPr>
                <w:rFonts w:ascii="Consolas" w:hAnsi="Consolas" w:cs="Consolas"/>
                <w:noProof/>
                <w:lang w:val="en-US"/>
              </w:rPr>
              <w:t xml:space="preserve">Z'FFFF' </w:t>
            </w:r>
          </w:p>
          <w:p w14:paraId="4F397B20" w14:textId="77777777" w:rsidR="005079FA" w:rsidRPr="00514960" w:rsidRDefault="005079FA" w:rsidP="00D46530">
            <w:pPr>
              <w:spacing w:after="120"/>
              <w:rPr>
                <w:rFonts w:ascii="Consolas" w:hAnsi="Consolas" w:cs="Consolas"/>
                <w:noProof/>
                <w:lang w:val="en-US"/>
              </w:rPr>
            </w:pPr>
            <w:r w:rsidRPr="00514960">
              <w:rPr>
                <w:rFonts w:ascii="Consolas" w:hAnsi="Consolas" w:cs="Consolas"/>
                <w:noProof/>
                <w:lang w:val="en-US"/>
              </w:rPr>
              <w:t>X'1F'</w:t>
            </w:r>
          </w:p>
        </w:tc>
      </w:tr>
      <w:tr w:rsidR="00A87855" w:rsidRPr="00514960" w14:paraId="345CDD46" w14:textId="77777777" w:rsidTr="001F4E1A">
        <w:tc>
          <w:tcPr>
            <w:tcW w:w="2199" w:type="dxa"/>
          </w:tcPr>
          <w:p w14:paraId="7B54841A" w14:textId="77777777" w:rsidR="005079FA" w:rsidRPr="00115910" w:rsidRDefault="005079FA" w:rsidP="00D46530">
            <w:pPr>
              <w:spacing w:after="120"/>
              <w:rPr>
                <w:rFonts w:ascii="Consolas" w:hAnsi="Consolas" w:cs="Times New Roman"/>
                <w:b/>
                <w:lang w:val="en-US"/>
              </w:rPr>
            </w:pPr>
            <w:r w:rsidRPr="00115910">
              <w:rPr>
                <w:rFonts w:ascii="Consolas" w:hAnsi="Consolas" w:cs="Times New Roman"/>
                <w:b/>
                <w:lang w:val="en-US"/>
              </w:rPr>
              <w:t>INTEGER*4</w:t>
            </w:r>
          </w:p>
        </w:tc>
        <w:tc>
          <w:tcPr>
            <w:tcW w:w="5528" w:type="dxa"/>
          </w:tcPr>
          <w:p w14:paraId="745CD0A7" w14:textId="77777777" w:rsidR="005079FA" w:rsidRPr="00635F24" w:rsidRDefault="005079FA" w:rsidP="00465F4D">
            <w:pPr>
              <w:pStyle w:val="a"/>
              <w:numPr>
                <w:ilvl w:val="0"/>
                <w:numId w:val="8"/>
              </w:numPr>
            </w:pPr>
            <w:r w:rsidRPr="00514960">
              <w:t>От одной до десяти десятичных цифр инте</w:t>
            </w:r>
            <w:r w:rsidRPr="00514960">
              <w:t>р</w:t>
            </w:r>
            <w:r w:rsidRPr="00514960">
              <w:t>претируется как десятичное число.</w:t>
            </w:r>
          </w:p>
        </w:tc>
        <w:tc>
          <w:tcPr>
            <w:tcW w:w="1913" w:type="dxa"/>
          </w:tcPr>
          <w:p w14:paraId="27BD9693" w14:textId="77777777" w:rsidR="005079FA" w:rsidRPr="00514960" w:rsidRDefault="005079FA" w:rsidP="002E62D9">
            <w:pPr>
              <w:spacing w:before="120"/>
              <w:rPr>
                <w:rFonts w:ascii="Consolas" w:hAnsi="Consolas" w:cs="Consolas"/>
                <w:lang w:val="en-US"/>
              </w:rPr>
            </w:pPr>
            <w:r w:rsidRPr="00514960">
              <w:rPr>
                <w:rFonts w:ascii="Consolas" w:hAnsi="Consolas" w:cs="Consolas"/>
                <w:lang w:val="en-US"/>
              </w:rPr>
              <w:t>1234567890</w:t>
            </w:r>
          </w:p>
          <w:p w14:paraId="2F463B47" w14:textId="77777777" w:rsidR="005079FA" w:rsidRPr="00514960" w:rsidRDefault="005079FA" w:rsidP="00D46530">
            <w:pPr>
              <w:spacing w:after="120"/>
              <w:rPr>
                <w:rFonts w:ascii="Consolas" w:hAnsi="Consolas" w:cs="Consolas"/>
                <w:lang w:val="en-US"/>
              </w:rPr>
            </w:pPr>
            <w:r w:rsidRPr="00514960">
              <w:rPr>
                <w:rFonts w:ascii="Consolas" w:hAnsi="Consolas" w:cs="Consolas"/>
                <w:lang w:val="en-US"/>
              </w:rPr>
              <w:t>0</w:t>
            </w:r>
          </w:p>
        </w:tc>
      </w:tr>
      <w:tr w:rsidR="00A87855" w:rsidRPr="00514960" w14:paraId="09DA3664" w14:textId="77777777" w:rsidTr="001F4E1A">
        <w:tc>
          <w:tcPr>
            <w:tcW w:w="2199" w:type="dxa"/>
          </w:tcPr>
          <w:p w14:paraId="69A18F08" w14:textId="77777777" w:rsidR="005079FA" w:rsidRPr="00514960" w:rsidRDefault="005079FA" w:rsidP="00D46530">
            <w:pPr>
              <w:spacing w:after="120"/>
              <w:rPr>
                <w:rFonts w:ascii="Times New Roman" w:hAnsi="Times New Roman" w:cs="Times New Roman"/>
                <w:lang w:val="en-US"/>
              </w:rPr>
            </w:pPr>
          </w:p>
        </w:tc>
        <w:tc>
          <w:tcPr>
            <w:tcW w:w="5528" w:type="dxa"/>
          </w:tcPr>
          <w:p w14:paraId="75F9267B" w14:textId="77777777" w:rsidR="005079FA" w:rsidRPr="00635F24" w:rsidRDefault="005079FA" w:rsidP="00465F4D">
            <w:pPr>
              <w:pStyle w:val="a"/>
              <w:numPr>
                <w:ilvl w:val="0"/>
                <w:numId w:val="8"/>
              </w:numPr>
            </w:pPr>
            <w:r w:rsidRPr="00514960">
              <w:t>Предшествующие знаки плюс или минус не я</w:t>
            </w:r>
            <w:r w:rsidRPr="00514960">
              <w:t>в</w:t>
            </w:r>
            <w:r w:rsidRPr="00514960">
              <w:t>ляются обязательными.</w:t>
            </w:r>
          </w:p>
        </w:tc>
        <w:tc>
          <w:tcPr>
            <w:tcW w:w="1913" w:type="dxa"/>
          </w:tcPr>
          <w:p w14:paraId="72463132" w14:textId="77777777" w:rsidR="005079FA" w:rsidRPr="00514960" w:rsidRDefault="005079FA" w:rsidP="002E62D9">
            <w:pPr>
              <w:spacing w:before="120" w:after="120"/>
              <w:rPr>
                <w:rFonts w:ascii="Consolas" w:hAnsi="Consolas" w:cs="Consolas"/>
                <w:lang w:val="en-US"/>
              </w:rPr>
            </w:pPr>
            <w:r w:rsidRPr="00514960">
              <w:rPr>
                <w:rFonts w:ascii="Consolas" w:hAnsi="Consolas" w:cs="Consolas"/>
                <w:lang w:val="en-US"/>
              </w:rPr>
              <w:t>-2147483647</w:t>
            </w:r>
          </w:p>
        </w:tc>
      </w:tr>
      <w:tr w:rsidR="00A87855" w:rsidRPr="00514960" w14:paraId="2DFF6953" w14:textId="77777777" w:rsidTr="001F4E1A">
        <w:tc>
          <w:tcPr>
            <w:tcW w:w="2199" w:type="dxa"/>
          </w:tcPr>
          <w:p w14:paraId="13654B1C" w14:textId="77777777" w:rsidR="005079FA" w:rsidRPr="00514960" w:rsidRDefault="005079FA" w:rsidP="00146168">
            <w:pPr>
              <w:spacing w:before="120" w:after="120"/>
              <w:rPr>
                <w:rFonts w:ascii="Times New Roman" w:hAnsi="Times New Roman" w:cs="Times New Roman"/>
                <w:lang w:val="en-US"/>
              </w:rPr>
            </w:pPr>
          </w:p>
        </w:tc>
        <w:tc>
          <w:tcPr>
            <w:tcW w:w="5528" w:type="dxa"/>
          </w:tcPr>
          <w:p w14:paraId="2FFF2E2A" w14:textId="77777777" w:rsidR="005079FA" w:rsidRPr="00635F24" w:rsidRDefault="005079FA" w:rsidP="00465F4D">
            <w:pPr>
              <w:pStyle w:val="a"/>
              <w:numPr>
                <w:ilvl w:val="0"/>
                <w:numId w:val="8"/>
              </w:numPr>
            </w:pPr>
            <w:r w:rsidRPr="00514960">
              <w:t>Знаки десятичной точки или запятой не допу</w:t>
            </w:r>
            <w:r w:rsidRPr="00514960">
              <w:t>с</w:t>
            </w:r>
            <w:r w:rsidRPr="00514960">
              <w:t>кается, но пробелы разрешены в исходной пр</w:t>
            </w:r>
            <w:r w:rsidRPr="00514960">
              <w:t>о</w:t>
            </w:r>
            <w:r w:rsidRPr="00514960">
              <w:t>грамме.</w:t>
            </w:r>
          </w:p>
        </w:tc>
        <w:tc>
          <w:tcPr>
            <w:tcW w:w="1913" w:type="dxa"/>
          </w:tcPr>
          <w:p w14:paraId="6B9AD58D" w14:textId="77777777" w:rsidR="005079FA" w:rsidRPr="00514960" w:rsidRDefault="005079FA" w:rsidP="002E62D9">
            <w:pPr>
              <w:spacing w:before="120" w:after="120"/>
              <w:rPr>
                <w:rFonts w:ascii="Consolas" w:hAnsi="Consolas" w:cs="Consolas"/>
                <w:lang w:val="en-US"/>
              </w:rPr>
            </w:pPr>
            <w:r w:rsidRPr="00514960">
              <w:rPr>
                <w:rFonts w:ascii="Consolas" w:hAnsi="Consolas" w:cs="Consolas"/>
                <w:lang w:val="en-US"/>
              </w:rPr>
              <w:t>- 2 147 483 647</w:t>
            </w:r>
          </w:p>
        </w:tc>
      </w:tr>
      <w:tr w:rsidR="00A87855" w:rsidRPr="00514960" w14:paraId="0B0DD013" w14:textId="77777777" w:rsidTr="001F4E1A">
        <w:tc>
          <w:tcPr>
            <w:tcW w:w="2199" w:type="dxa"/>
          </w:tcPr>
          <w:p w14:paraId="3A786C98" w14:textId="77777777" w:rsidR="005079FA" w:rsidRPr="00514960" w:rsidRDefault="005079FA" w:rsidP="00D46530">
            <w:pPr>
              <w:spacing w:after="120"/>
              <w:rPr>
                <w:rFonts w:ascii="Times New Roman" w:hAnsi="Times New Roman" w:cs="Times New Roman"/>
                <w:lang w:val="en-US"/>
              </w:rPr>
            </w:pPr>
          </w:p>
        </w:tc>
        <w:tc>
          <w:tcPr>
            <w:tcW w:w="5528" w:type="dxa"/>
          </w:tcPr>
          <w:p w14:paraId="38EADC16" w14:textId="50DC8429" w:rsidR="005079FA" w:rsidRPr="00635F24" w:rsidRDefault="005079FA" w:rsidP="00465F4D">
            <w:pPr>
              <w:pStyle w:val="a"/>
              <w:numPr>
                <w:ilvl w:val="0"/>
                <w:numId w:val="8"/>
              </w:numPr>
            </w:pPr>
            <w:r w:rsidRPr="00514960">
              <w:t>Диапазон значений: от -2</w:t>
            </w:r>
            <w:r w:rsidR="00E82DE9">
              <w:t> </w:t>
            </w:r>
            <w:r w:rsidRPr="00514960">
              <w:t>147</w:t>
            </w:r>
            <w:r w:rsidR="00E82DE9">
              <w:t> </w:t>
            </w:r>
            <w:r w:rsidRPr="00514960">
              <w:t>483</w:t>
            </w:r>
            <w:r w:rsidR="00E82DE9">
              <w:t> </w:t>
            </w:r>
            <w:r w:rsidRPr="00514960">
              <w:t>648 до 2</w:t>
            </w:r>
            <w:r w:rsidR="00E82DE9">
              <w:t> </w:t>
            </w:r>
            <w:r w:rsidRPr="00514960">
              <w:t>147</w:t>
            </w:r>
            <w:r w:rsidR="00E82DE9">
              <w:t> </w:t>
            </w:r>
            <w:r w:rsidRPr="00514960">
              <w:t>483</w:t>
            </w:r>
            <w:r w:rsidR="00E82DE9">
              <w:t> </w:t>
            </w:r>
            <w:r w:rsidRPr="00514960">
              <w:t xml:space="preserve">647 (т.е. </w:t>
            </w:r>
            <w:r w:rsidRPr="00635F24">
              <w:t>-2</w:t>
            </w:r>
            <w:r w:rsidRPr="00635F24">
              <w:rPr>
                <w:vertAlign w:val="superscript"/>
              </w:rPr>
              <w:t>31</w:t>
            </w:r>
            <w:r w:rsidRPr="00514960">
              <w:t>до</w:t>
            </w:r>
            <w:r w:rsidR="00E82DE9">
              <w:t xml:space="preserve"> </w:t>
            </w:r>
            <w:r w:rsidRPr="00635F24">
              <w:t>2</w:t>
            </w:r>
            <w:r w:rsidRPr="00635F24">
              <w:rPr>
                <w:vertAlign w:val="superscript"/>
              </w:rPr>
              <w:t>31-1</w:t>
            </w:r>
            <w:r w:rsidRPr="00514960">
              <w:t>).</w:t>
            </w:r>
          </w:p>
        </w:tc>
        <w:tc>
          <w:tcPr>
            <w:tcW w:w="1913" w:type="dxa"/>
          </w:tcPr>
          <w:p w14:paraId="2509FBCE" w14:textId="77777777" w:rsidR="005079FA" w:rsidRPr="00635F24" w:rsidRDefault="005079FA" w:rsidP="00D46530">
            <w:pPr>
              <w:spacing w:after="120"/>
              <w:rPr>
                <w:rFonts w:ascii="Consolas" w:hAnsi="Consolas" w:cs="Consolas"/>
              </w:rPr>
            </w:pPr>
          </w:p>
        </w:tc>
      </w:tr>
    </w:tbl>
    <w:p w14:paraId="2BF43242" w14:textId="77777777" w:rsidR="005079FA" w:rsidRPr="00514960" w:rsidRDefault="005079FA" w:rsidP="0012705E">
      <w:pPr>
        <w:pStyle w:val="2"/>
      </w:pPr>
      <w:bookmarkStart w:id="98" w:name="_Toc250420099"/>
      <w:r w:rsidRPr="00635F24">
        <w:t xml:space="preserve">3.3 </w:t>
      </w:r>
      <w:r w:rsidRPr="00514960">
        <w:t>Переменные</w:t>
      </w:r>
      <w:bookmarkEnd w:id="98"/>
    </w:p>
    <w:p w14:paraId="5238E125" w14:textId="61F0F905" w:rsidR="005079FA" w:rsidRPr="00635F24" w:rsidRDefault="005079FA" w:rsidP="00E064D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Переменные</w:t>
      </w:r>
      <w:r w:rsidR="000D2DE3">
        <w:rPr>
          <w:rFonts w:ascii="Times New Roman" w:hAnsi="Times New Roman" w:cs="Times New Roman"/>
        </w:rPr>
        <w:fldChar w:fldCharType="begin"/>
      </w:r>
      <w:r w:rsidR="000D2DE3">
        <w:instrText xml:space="preserve"> XE "</w:instrText>
      </w:r>
      <w:r w:rsidR="000D2DE3" w:rsidRPr="00514960">
        <w:rPr>
          <w:rFonts w:ascii="Times New Roman" w:hAnsi="Times New Roman" w:cs="Times New Roman"/>
        </w:rPr>
        <w:instrText>Переменные</w:instrText>
      </w:r>
      <w:r w:rsidR="000D2DE3">
        <w:instrText xml:space="preserve">" </w:instrText>
      </w:r>
      <w:r w:rsidR="000D2DE3">
        <w:rPr>
          <w:rFonts w:ascii="Times New Roman" w:hAnsi="Times New Roman" w:cs="Times New Roman"/>
        </w:rPr>
        <w:fldChar w:fldCharType="end"/>
      </w:r>
      <w:r w:rsidRPr="00514960">
        <w:rPr>
          <w:rFonts w:ascii="Times New Roman" w:hAnsi="Times New Roman" w:cs="Times New Roman"/>
        </w:rPr>
        <w:t xml:space="preserve"> обозначаются в операторах </w:t>
      </w:r>
      <w:r w:rsidRPr="00514960">
        <w:rPr>
          <w:rFonts w:ascii="Consolas" w:hAnsi="Consolas" w:cs="Consolas"/>
        </w:rPr>
        <w:t>FORTRAN</w:t>
      </w:r>
      <w:r w:rsidRPr="00514960">
        <w:rPr>
          <w:rFonts w:ascii="Times New Roman" w:hAnsi="Times New Roman" w:cs="Times New Roman"/>
        </w:rPr>
        <w:t xml:space="preserve"> символическими</w:t>
      </w:r>
      <w:r w:rsidR="0095705A">
        <w:rPr>
          <w:rFonts w:ascii="Times New Roman" w:hAnsi="Times New Roman" w:cs="Times New Roman"/>
        </w:rPr>
        <w:t xml:space="preserve"> </w:t>
      </w:r>
      <w:r w:rsidRPr="00514960">
        <w:rPr>
          <w:rFonts w:ascii="Times New Roman" w:hAnsi="Times New Roman" w:cs="Times New Roman"/>
        </w:rPr>
        <w:t>именами</w:t>
      </w:r>
      <w:r w:rsidR="00947D05">
        <w:rPr>
          <w:rFonts w:ascii="Times New Roman" w:hAnsi="Times New Roman" w:cs="Times New Roman"/>
        </w:rPr>
        <w:fldChar w:fldCharType="begin"/>
      </w:r>
      <w:r w:rsidR="00947D05">
        <w:instrText xml:space="preserve"> XE "</w:instrText>
      </w:r>
      <w:r w:rsidR="00947D05">
        <w:rPr>
          <w:rFonts w:ascii="Times New Roman" w:hAnsi="Times New Roman" w:cs="Times New Roman"/>
        </w:rPr>
        <w:instrText>Имя:Символическое</w:instrText>
      </w:r>
      <w:r w:rsidR="00947D05">
        <w:instrText xml:space="preserve">" </w:instrText>
      </w:r>
      <w:r w:rsidR="00947D05">
        <w:rPr>
          <w:rFonts w:ascii="Times New Roman" w:hAnsi="Times New Roman" w:cs="Times New Roman"/>
        </w:rPr>
        <w:fldChar w:fldCharType="end"/>
      </w:r>
      <w:r w:rsidRPr="00514960">
        <w:rPr>
          <w:rFonts w:ascii="Times New Roman" w:hAnsi="Times New Roman" w:cs="Times New Roman"/>
        </w:rPr>
        <w:t xml:space="preserve">. Имена это уникальные строки, содержащие от </w:t>
      </w:r>
      <w:r w:rsidRPr="001E7127">
        <w:rPr>
          <w:rFonts w:ascii="Consolas" w:hAnsi="Consolas" w:cs="Times New Roman"/>
        </w:rPr>
        <w:t>1</w:t>
      </w:r>
      <w:r w:rsidRPr="00514960">
        <w:rPr>
          <w:rFonts w:ascii="Times New Roman" w:hAnsi="Times New Roman" w:cs="Times New Roman"/>
        </w:rPr>
        <w:t xml:space="preserve"> до </w:t>
      </w:r>
      <w:r w:rsidRPr="001E7127">
        <w:rPr>
          <w:rFonts w:ascii="Consolas" w:hAnsi="Consolas" w:cs="Times New Roman"/>
        </w:rPr>
        <w:t>6</w:t>
      </w:r>
      <w:r w:rsidRPr="00514960">
        <w:rPr>
          <w:rFonts w:ascii="Times New Roman" w:hAnsi="Times New Roman" w:cs="Times New Roman"/>
        </w:rPr>
        <w:t xml:space="preserve"> алфавитно-цифровых символов, в которых пе</w:t>
      </w:r>
      <w:r w:rsidRPr="00514960">
        <w:rPr>
          <w:rFonts w:ascii="Times New Roman" w:hAnsi="Times New Roman" w:cs="Times New Roman"/>
        </w:rPr>
        <w:t>р</w:t>
      </w:r>
      <w:r w:rsidRPr="00514960">
        <w:rPr>
          <w:rFonts w:ascii="Times New Roman" w:hAnsi="Times New Roman" w:cs="Times New Roman"/>
        </w:rPr>
        <w:t>вой является буква.</w:t>
      </w:r>
    </w:p>
    <w:p w14:paraId="6B223A1B" w14:textId="77777777" w:rsidR="005079FA" w:rsidRPr="00E0414B" w:rsidRDefault="005079FA" w:rsidP="00812A6B">
      <w:pPr>
        <w:widowControl w:val="0"/>
        <w:tabs>
          <w:tab w:val="left" w:pos="960"/>
        </w:tabs>
        <w:autoSpaceDE w:val="0"/>
        <w:autoSpaceDN w:val="0"/>
        <w:adjustRightInd w:val="0"/>
        <w:spacing w:after="120"/>
        <w:jc w:val="center"/>
        <w:rPr>
          <w:rFonts w:ascii="Times New Roman" w:hAnsi="Times New Roman" w:cs="Times New Roman"/>
          <w:b/>
        </w:rPr>
      </w:pPr>
      <w:r w:rsidRPr="00E0414B">
        <w:rPr>
          <w:rFonts w:ascii="Times New Roman" w:hAnsi="Times New Roman" w:cs="Times New Roman"/>
          <w:b/>
        </w:rPr>
        <w:t>Примечание</w:t>
      </w:r>
    </w:p>
    <w:p w14:paraId="1B1C0CB4" w14:textId="12BC2DB9" w:rsidR="005079FA" w:rsidRPr="00514960" w:rsidRDefault="005079FA" w:rsidP="00E064DC">
      <w:pPr>
        <w:widowControl w:val="0"/>
        <w:tabs>
          <w:tab w:val="left" w:pos="960"/>
        </w:tabs>
        <w:autoSpaceDE w:val="0"/>
        <w:autoSpaceDN w:val="0"/>
        <w:adjustRightInd w:val="0"/>
        <w:spacing w:before="120" w:after="120"/>
        <w:ind w:left="1644" w:right="1644"/>
        <w:jc w:val="both"/>
        <w:rPr>
          <w:rFonts w:ascii="Times New Roman" w:hAnsi="Times New Roman" w:cs="Times New Roman"/>
        </w:rPr>
      </w:pPr>
      <w:r w:rsidRPr="00514960">
        <w:rPr>
          <w:rFonts w:ascii="Times New Roman" w:hAnsi="Times New Roman" w:cs="Times New Roman"/>
        </w:rPr>
        <w:t>Имена системных переменных и подпрограмм</w:t>
      </w:r>
      <w:r w:rsidR="00947D05">
        <w:rPr>
          <w:rFonts w:ascii="Times New Roman" w:hAnsi="Times New Roman" w:cs="Times New Roman"/>
        </w:rPr>
        <w:fldChar w:fldCharType="begin"/>
      </w:r>
      <w:r w:rsidR="00947D05">
        <w:instrText xml:space="preserve"> XE "</w:instrText>
      </w:r>
      <w:r w:rsidR="00947D05">
        <w:rPr>
          <w:rFonts w:ascii="Times New Roman" w:hAnsi="Times New Roman" w:cs="Times New Roman"/>
        </w:rPr>
        <w:instrText>Имя:С</w:instrText>
      </w:r>
      <w:r w:rsidR="00947D05" w:rsidRPr="00514960">
        <w:rPr>
          <w:rFonts w:ascii="Times New Roman" w:hAnsi="Times New Roman" w:cs="Times New Roman"/>
        </w:rPr>
        <w:instrText>истемных переменных и подпрограмм</w:instrText>
      </w:r>
      <w:r w:rsidR="00947D05">
        <w:instrText xml:space="preserve">" </w:instrText>
      </w:r>
      <w:r w:rsidR="00947D05">
        <w:rPr>
          <w:rFonts w:ascii="Times New Roman" w:hAnsi="Times New Roman" w:cs="Times New Roman"/>
        </w:rPr>
        <w:fldChar w:fldCharType="end"/>
      </w:r>
      <w:r w:rsidRPr="00514960">
        <w:rPr>
          <w:rFonts w:ascii="Times New Roman" w:hAnsi="Times New Roman" w:cs="Times New Roman"/>
        </w:rPr>
        <w:t xml:space="preserve"> времени выполнения отличаются от других имен переменных тем, что они начинают с символа знака доллара (</w:t>
      </w:r>
      <w:r w:rsidRPr="00514960">
        <w:rPr>
          <w:rFonts w:ascii="Consolas" w:hAnsi="Consolas" w:cs="Consolas"/>
        </w:rPr>
        <w:t>$</w:t>
      </w:r>
      <w:r w:rsidRPr="00514960">
        <w:rPr>
          <w:rFonts w:ascii="Times New Roman" w:hAnsi="Times New Roman" w:cs="Times New Roman"/>
        </w:rPr>
        <w:t>). Поэтому строго рекомендуется во избежание конфликтов, симв</w:t>
      </w:r>
      <w:r w:rsidRPr="00514960">
        <w:rPr>
          <w:rFonts w:ascii="Times New Roman" w:hAnsi="Times New Roman" w:cs="Times New Roman"/>
        </w:rPr>
        <w:t>о</w:t>
      </w:r>
      <w:r w:rsidRPr="00514960">
        <w:rPr>
          <w:rFonts w:ascii="Times New Roman" w:hAnsi="Times New Roman" w:cs="Times New Roman"/>
        </w:rPr>
        <w:t xml:space="preserve">лические имена в исходных программах </w:t>
      </w:r>
      <w:r w:rsidRPr="00514960">
        <w:rPr>
          <w:rFonts w:ascii="Consolas" w:hAnsi="Consolas" w:cs="Consolas"/>
          <w:lang w:val="en-US"/>
        </w:rPr>
        <w:t>FORTRAN</w:t>
      </w:r>
      <w:r w:rsidRPr="00AF22BC">
        <w:rPr>
          <w:rFonts w:ascii="Times New Roman" w:hAnsi="Times New Roman" w:cs="Times New Roman"/>
        </w:rPr>
        <w:t xml:space="preserve"> </w:t>
      </w:r>
      <w:r w:rsidRPr="00514960">
        <w:rPr>
          <w:rFonts w:ascii="Times New Roman" w:hAnsi="Times New Roman" w:cs="Times New Roman"/>
        </w:rPr>
        <w:t>нач</w:t>
      </w:r>
      <w:r w:rsidRPr="00514960">
        <w:rPr>
          <w:rFonts w:ascii="Times New Roman" w:hAnsi="Times New Roman" w:cs="Times New Roman"/>
        </w:rPr>
        <w:t>и</w:t>
      </w:r>
      <w:r w:rsidRPr="00514960">
        <w:rPr>
          <w:rFonts w:ascii="Times New Roman" w:hAnsi="Times New Roman" w:cs="Times New Roman"/>
        </w:rPr>
        <w:t>нать с любой буквы кроме "</w:t>
      </w:r>
      <w:r w:rsidRPr="00514960">
        <w:rPr>
          <w:rFonts w:ascii="Consolas" w:hAnsi="Consolas" w:cs="Consolas"/>
        </w:rPr>
        <w:t>$</w:t>
      </w:r>
      <w:r w:rsidRPr="00514960">
        <w:rPr>
          <w:rFonts w:ascii="Times New Roman" w:hAnsi="Times New Roman" w:cs="Times New Roman"/>
        </w:rPr>
        <w:t>".</w:t>
      </w:r>
    </w:p>
    <w:p w14:paraId="1E2028A3" w14:textId="77777777" w:rsidR="005079FA" w:rsidRPr="00E0414B" w:rsidRDefault="005079FA" w:rsidP="00E064DC">
      <w:pPr>
        <w:widowControl w:val="0"/>
        <w:tabs>
          <w:tab w:val="left" w:pos="960"/>
        </w:tabs>
        <w:autoSpaceDE w:val="0"/>
        <w:autoSpaceDN w:val="0"/>
        <w:adjustRightInd w:val="0"/>
        <w:spacing w:before="120" w:after="120"/>
        <w:jc w:val="both"/>
        <w:rPr>
          <w:rFonts w:ascii="Times New Roman" w:hAnsi="Times New Roman" w:cs="Times New Roman"/>
          <w:b/>
          <w:lang w:val="en-US"/>
        </w:rPr>
      </w:pPr>
      <w:r w:rsidRPr="00E0414B">
        <w:rPr>
          <w:rFonts w:ascii="Times New Roman" w:hAnsi="Times New Roman" w:cs="Times New Roman"/>
          <w:b/>
        </w:rPr>
        <w:t>Примеры</w:t>
      </w:r>
      <w:r w:rsidRPr="00E0414B">
        <w:rPr>
          <w:rFonts w:ascii="Times New Roman" w:hAnsi="Times New Roman" w:cs="Times New Roman"/>
          <w:b/>
          <w:lang w:val="en-US"/>
        </w:rPr>
        <w:t>:</w:t>
      </w:r>
    </w:p>
    <w:p w14:paraId="52C3C77C" w14:textId="77777777" w:rsidR="005079FA" w:rsidRPr="00635F24" w:rsidRDefault="005079FA" w:rsidP="00812A6B">
      <w:pPr>
        <w:widowControl w:val="0"/>
        <w:tabs>
          <w:tab w:val="left" w:pos="960"/>
        </w:tabs>
        <w:autoSpaceDE w:val="0"/>
        <w:autoSpaceDN w:val="0"/>
        <w:adjustRightInd w:val="0"/>
        <w:spacing w:before="60" w:after="60"/>
        <w:jc w:val="both"/>
        <w:rPr>
          <w:rFonts w:ascii="Consolas" w:hAnsi="Consolas" w:cs="Consolas"/>
          <w:lang w:val="en-US"/>
        </w:rPr>
      </w:pPr>
      <w:r w:rsidRPr="00514960">
        <w:rPr>
          <w:rFonts w:ascii="Consolas" w:hAnsi="Consolas" w:cs="Consolas"/>
          <w:lang w:val="en-US"/>
        </w:rPr>
        <w:t>I5, TBAR, B23, ARRAY, XFM79, MAX, A1$C</w:t>
      </w:r>
    </w:p>
    <w:p w14:paraId="3BC8CAD2" w14:textId="77777777" w:rsidR="005079FA" w:rsidRPr="00635F24" w:rsidRDefault="005079FA">
      <w:pPr>
        <w:rPr>
          <w:rFonts w:ascii="Times New Roman" w:hAnsi="Times New Roman" w:cs="Times New Roman"/>
          <w:lang w:val="en-US"/>
        </w:rPr>
      </w:pPr>
      <w:r w:rsidRPr="00635F24">
        <w:rPr>
          <w:rFonts w:ascii="Times New Roman" w:hAnsi="Times New Roman" w:cs="Times New Roman"/>
          <w:lang w:val="en-US"/>
        </w:rPr>
        <w:br w:type="page"/>
      </w:r>
    </w:p>
    <w:p w14:paraId="2119ADE9" w14:textId="2915CCE6" w:rsidR="005079FA" w:rsidRPr="00635F24" w:rsidRDefault="005079FA" w:rsidP="00D057C4">
      <w:pPr>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lastRenderedPageBreak/>
        <w:t xml:space="preserve">Переменные подразделяются на четыре типа: </w:t>
      </w:r>
      <w:r w:rsidRPr="00514960">
        <w:rPr>
          <w:rFonts w:ascii="Consolas" w:hAnsi="Consolas" w:cs="Consolas"/>
        </w:rPr>
        <w:t>INTEGER</w:t>
      </w:r>
      <w:r w:rsidRPr="00514960">
        <w:rPr>
          <w:rFonts w:ascii="Times New Roman" w:hAnsi="Times New Roman" w:cs="Times New Roman"/>
        </w:rPr>
        <w:t xml:space="preserve">, </w:t>
      </w:r>
      <w:r w:rsidRPr="00514960">
        <w:rPr>
          <w:rFonts w:ascii="Consolas" w:hAnsi="Consolas" w:cs="Consolas"/>
        </w:rPr>
        <w:t>REAL</w:t>
      </w:r>
      <w:r w:rsidRPr="00514960">
        <w:rPr>
          <w:rFonts w:ascii="Times New Roman" w:hAnsi="Times New Roman" w:cs="Times New Roman"/>
        </w:rPr>
        <w:t xml:space="preserve">, </w:t>
      </w:r>
      <w:r w:rsidRPr="00514960">
        <w:rPr>
          <w:rFonts w:ascii="Consolas" w:hAnsi="Consolas" w:cs="Consolas"/>
        </w:rPr>
        <w:t>DOUBLE</w:t>
      </w:r>
      <w:r w:rsidR="005E69F3">
        <w:rPr>
          <w:rFonts w:ascii="Times New Roman" w:hAnsi="Times New Roman" w:cs="Consolas"/>
        </w:rPr>
        <w:t> </w:t>
      </w:r>
      <w:r w:rsidRPr="00514960">
        <w:rPr>
          <w:rFonts w:ascii="Consolas" w:hAnsi="Consolas" w:cs="Consolas"/>
        </w:rPr>
        <w:t>PRECISION</w:t>
      </w:r>
      <w:r w:rsidRPr="00514960">
        <w:rPr>
          <w:rFonts w:ascii="Times New Roman" w:hAnsi="Times New Roman" w:cs="Times New Roman"/>
        </w:rPr>
        <w:t xml:space="preserve"> и </w:t>
      </w:r>
      <w:r w:rsidRPr="00514960">
        <w:rPr>
          <w:rFonts w:ascii="Consolas" w:hAnsi="Consolas" w:cs="Consolas"/>
          <w:noProof/>
          <w:lang w:val="en-US"/>
        </w:rPr>
        <w:t>LOGICAL</w:t>
      </w:r>
      <w:r w:rsidRPr="00514960">
        <w:rPr>
          <w:rFonts w:ascii="Times New Roman" w:hAnsi="Times New Roman" w:cs="Times New Roman"/>
        </w:rPr>
        <w:t>.Указание типа</w:t>
      </w:r>
      <w:r w:rsidR="008034AE">
        <w:rPr>
          <w:rFonts w:ascii="Times New Roman" w:hAnsi="Times New Roman" w:cs="Times New Roman"/>
        </w:rPr>
        <w:fldChar w:fldCharType="begin"/>
      </w:r>
      <w:r w:rsidR="008034AE">
        <w:instrText xml:space="preserve"> XE "</w:instrText>
      </w:r>
      <w:r w:rsidR="008034AE">
        <w:rPr>
          <w:rFonts w:ascii="Times New Roman" w:hAnsi="Times New Roman" w:cs="Times New Roman"/>
        </w:rPr>
        <w:instrText>Переменные:</w:instrText>
      </w:r>
      <w:r w:rsidR="008034AE" w:rsidRPr="00514960">
        <w:rPr>
          <w:rFonts w:ascii="Times New Roman" w:hAnsi="Times New Roman" w:cs="Times New Roman"/>
        </w:rPr>
        <w:instrText>Указание типа</w:instrText>
      </w:r>
      <w:r w:rsidR="008034AE">
        <w:instrText xml:space="preserve">" </w:instrText>
      </w:r>
      <w:r w:rsidR="008034AE">
        <w:rPr>
          <w:rFonts w:ascii="Times New Roman" w:hAnsi="Times New Roman" w:cs="Times New Roman"/>
        </w:rPr>
        <w:fldChar w:fldCharType="end"/>
      </w:r>
      <w:r w:rsidRPr="00514960">
        <w:rPr>
          <w:rFonts w:ascii="Times New Roman" w:hAnsi="Times New Roman" w:cs="Times New Roman"/>
        </w:rPr>
        <w:t xml:space="preserve"> осуществляется одним из следующих способов:</w:t>
      </w:r>
    </w:p>
    <w:p w14:paraId="71319264" w14:textId="7134B723" w:rsidR="005079FA" w:rsidRPr="00514960" w:rsidRDefault="005079FA" w:rsidP="00465F4D">
      <w:pPr>
        <w:pStyle w:val="a"/>
        <w:numPr>
          <w:ilvl w:val="0"/>
          <w:numId w:val="6"/>
        </w:numPr>
      </w:pPr>
      <w:r w:rsidRPr="00514960">
        <w:rPr>
          <w:b/>
          <w:bCs/>
        </w:rPr>
        <w:t>Неявное объявление типа</w:t>
      </w:r>
      <w:r w:rsidR="00947D05">
        <w:rPr>
          <w:b/>
          <w:bCs/>
        </w:rPr>
        <w:fldChar w:fldCharType="begin"/>
      </w:r>
      <w:r w:rsidR="00947D05">
        <w:instrText xml:space="preserve"> XE "Тип:Неявное объявление" </w:instrText>
      </w:r>
      <w:r w:rsidR="00947D05">
        <w:rPr>
          <w:b/>
          <w:bCs/>
        </w:rPr>
        <w:fldChar w:fldCharType="end"/>
      </w:r>
      <w:r w:rsidRPr="00514960">
        <w:t>, при котором первая буква символического имени опред</w:t>
      </w:r>
      <w:r w:rsidRPr="00514960">
        <w:t>е</w:t>
      </w:r>
      <w:r w:rsidRPr="00514960">
        <w:t>ляет целый или вещественный тип. Если тип не объявлен явно (п. 2 ниже), символич</w:t>
      </w:r>
      <w:r w:rsidRPr="00514960">
        <w:t>е</w:t>
      </w:r>
      <w:r w:rsidRPr="00514960">
        <w:t xml:space="preserve">ские имена, начинающиеся с </w:t>
      </w:r>
      <w:r w:rsidRPr="00514960">
        <w:rPr>
          <w:rFonts w:ascii="Consolas" w:hAnsi="Consolas" w:cs="Consolas"/>
        </w:rPr>
        <w:t>I</w:t>
      </w:r>
      <w:r w:rsidRPr="00514960">
        <w:t xml:space="preserve">, </w:t>
      </w:r>
      <w:r w:rsidRPr="00514960">
        <w:rPr>
          <w:rFonts w:ascii="Consolas" w:hAnsi="Consolas" w:cs="Consolas"/>
        </w:rPr>
        <w:t>J</w:t>
      </w:r>
      <w:r w:rsidRPr="00514960">
        <w:t xml:space="preserve">, </w:t>
      </w:r>
      <w:r w:rsidRPr="00514960">
        <w:rPr>
          <w:rFonts w:ascii="Consolas" w:hAnsi="Consolas" w:cs="Consolas"/>
        </w:rPr>
        <w:t>K</w:t>
      </w:r>
      <w:r w:rsidRPr="00514960">
        <w:t xml:space="preserve">, </w:t>
      </w:r>
      <w:r w:rsidRPr="00514960">
        <w:rPr>
          <w:rFonts w:ascii="Consolas" w:hAnsi="Consolas" w:cs="Consolas"/>
        </w:rPr>
        <w:t>L</w:t>
      </w:r>
      <w:r w:rsidRPr="00514960">
        <w:t xml:space="preserve">, </w:t>
      </w:r>
      <w:r w:rsidRPr="00514960">
        <w:rPr>
          <w:rFonts w:ascii="Consolas" w:hAnsi="Consolas" w:cs="Consolas"/>
        </w:rPr>
        <w:t>M</w:t>
      </w:r>
      <w:r w:rsidRPr="00514960">
        <w:t xml:space="preserve"> или </w:t>
      </w:r>
      <w:r w:rsidRPr="00514960">
        <w:rPr>
          <w:rFonts w:ascii="Consolas" w:hAnsi="Consolas" w:cs="Consolas"/>
        </w:rPr>
        <w:t>N</w:t>
      </w:r>
      <w:r w:rsidRPr="00514960">
        <w:t xml:space="preserve">, представляют целые переменные и символические имена, начинающиеся с букв кроме, </w:t>
      </w:r>
      <w:r w:rsidRPr="00514960">
        <w:rPr>
          <w:rFonts w:ascii="Consolas" w:hAnsi="Consolas" w:cs="Consolas"/>
        </w:rPr>
        <w:t>I</w:t>
      </w:r>
      <w:r w:rsidRPr="00514960">
        <w:t xml:space="preserve">, </w:t>
      </w:r>
      <w:r w:rsidRPr="00514960">
        <w:rPr>
          <w:rFonts w:ascii="Consolas" w:hAnsi="Consolas" w:cs="Consolas"/>
        </w:rPr>
        <w:t>J</w:t>
      </w:r>
      <w:r w:rsidRPr="00514960">
        <w:t xml:space="preserve">, </w:t>
      </w:r>
      <w:r w:rsidRPr="00514960">
        <w:rPr>
          <w:rFonts w:ascii="Consolas" w:hAnsi="Consolas" w:cs="Consolas"/>
        </w:rPr>
        <w:t>K</w:t>
      </w:r>
      <w:r w:rsidRPr="00514960">
        <w:t xml:space="preserve">, </w:t>
      </w:r>
      <w:r w:rsidRPr="00514960">
        <w:rPr>
          <w:rFonts w:ascii="Consolas" w:hAnsi="Consolas" w:cs="Consolas"/>
        </w:rPr>
        <w:t>L</w:t>
      </w:r>
      <w:r w:rsidRPr="00514960">
        <w:t xml:space="preserve">, </w:t>
      </w:r>
      <w:r w:rsidRPr="00514960">
        <w:rPr>
          <w:rFonts w:ascii="Consolas" w:hAnsi="Consolas" w:cs="Consolas"/>
        </w:rPr>
        <w:t>M</w:t>
      </w:r>
      <w:r w:rsidRPr="00514960">
        <w:t xml:space="preserve"> или </w:t>
      </w:r>
      <w:r w:rsidRPr="00514960">
        <w:rPr>
          <w:rFonts w:ascii="Consolas" w:hAnsi="Consolas" w:cs="Consolas"/>
        </w:rPr>
        <w:t>N</w:t>
      </w:r>
      <w:r w:rsidRPr="00514960">
        <w:t xml:space="preserve"> представляют вещественные переменные.</w:t>
      </w:r>
    </w:p>
    <w:p w14:paraId="15CA02DD" w14:textId="77777777" w:rsidR="005079FA" w:rsidRPr="00514960" w:rsidRDefault="005079FA" w:rsidP="00E064DC">
      <w:pPr>
        <w:widowControl w:val="0"/>
        <w:tabs>
          <w:tab w:val="left" w:pos="960"/>
        </w:tabs>
        <w:autoSpaceDE w:val="0"/>
        <w:autoSpaceDN w:val="0"/>
        <w:adjustRightInd w:val="0"/>
        <w:spacing w:before="120" w:after="120"/>
        <w:ind w:left="360"/>
        <w:jc w:val="both"/>
        <w:rPr>
          <w:rFonts w:ascii="Times New Roman" w:hAnsi="Times New Roman" w:cs="Times New Roman"/>
          <w:b/>
          <w:bCs/>
        </w:rPr>
      </w:pPr>
      <w:r w:rsidRPr="00514960">
        <w:rPr>
          <w:rFonts w:ascii="Times New Roman" w:hAnsi="Times New Roman" w:cs="Times New Roman"/>
          <w:b/>
          <w:bCs/>
        </w:rPr>
        <w:t>Целые переменные</w:t>
      </w:r>
    </w:p>
    <w:p w14:paraId="01DC8792" w14:textId="77777777" w:rsidR="005079FA" w:rsidRPr="00635F24" w:rsidRDefault="005079FA" w:rsidP="00B0187D">
      <w:pPr>
        <w:ind w:left="357"/>
        <w:jc w:val="both"/>
        <w:rPr>
          <w:rFonts w:ascii="Consolas" w:hAnsi="Consolas" w:cs="Consolas"/>
        </w:rPr>
      </w:pPr>
      <w:r w:rsidRPr="00514960">
        <w:rPr>
          <w:rFonts w:ascii="Consolas" w:hAnsi="Consolas" w:cs="Consolas"/>
          <w:lang w:val="en-US"/>
        </w:rPr>
        <w:t>ITEM</w:t>
      </w:r>
      <w:r w:rsidRPr="00635F24">
        <w:rPr>
          <w:rFonts w:ascii="Consolas" w:hAnsi="Consolas" w:cs="Consolas"/>
        </w:rPr>
        <w:t xml:space="preserve">, </w:t>
      </w:r>
      <w:r w:rsidRPr="00514960">
        <w:rPr>
          <w:rFonts w:ascii="Consolas" w:hAnsi="Consolas" w:cs="Consolas"/>
          <w:lang w:val="en-US"/>
        </w:rPr>
        <w:t>J</w:t>
      </w:r>
      <w:r w:rsidRPr="00635F24">
        <w:rPr>
          <w:rFonts w:ascii="Consolas" w:hAnsi="Consolas" w:cs="Consolas"/>
        </w:rPr>
        <w:t xml:space="preserve">1, </w:t>
      </w:r>
      <w:r w:rsidRPr="00514960">
        <w:rPr>
          <w:rFonts w:ascii="Consolas" w:hAnsi="Consolas" w:cs="Consolas"/>
          <w:lang w:val="en-US"/>
        </w:rPr>
        <w:t>MODE</w:t>
      </w:r>
      <w:r w:rsidRPr="00635F24">
        <w:rPr>
          <w:rFonts w:ascii="Consolas" w:hAnsi="Consolas" w:cs="Consolas"/>
        </w:rPr>
        <w:t xml:space="preserve">, </w:t>
      </w:r>
      <w:r w:rsidRPr="00514960">
        <w:rPr>
          <w:rFonts w:ascii="Consolas" w:hAnsi="Consolas" w:cs="Consolas"/>
          <w:lang w:val="en-US"/>
        </w:rPr>
        <w:t>K</w:t>
      </w:r>
      <w:r w:rsidRPr="00635F24">
        <w:rPr>
          <w:rFonts w:ascii="Consolas" w:hAnsi="Consolas" w:cs="Consolas"/>
        </w:rPr>
        <w:t xml:space="preserve">123, </w:t>
      </w:r>
      <w:r w:rsidRPr="00514960">
        <w:rPr>
          <w:rFonts w:ascii="Consolas" w:hAnsi="Consolas" w:cs="Consolas"/>
          <w:lang w:val="en-US"/>
        </w:rPr>
        <w:t>N</w:t>
      </w:r>
      <w:r w:rsidRPr="00635F24">
        <w:rPr>
          <w:rFonts w:ascii="Consolas" w:hAnsi="Consolas" w:cs="Consolas"/>
        </w:rPr>
        <w:t>2</w:t>
      </w:r>
    </w:p>
    <w:p w14:paraId="044990C2" w14:textId="77777777" w:rsidR="005079FA" w:rsidRPr="00514960" w:rsidRDefault="005079FA" w:rsidP="00E064DC">
      <w:pPr>
        <w:widowControl w:val="0"/>
        <w:tabs>
          <w:tab w:val="left" w:pos="960"/>
        </w:tabs>
        <w:autoSpaceDE w:val="0"/>
        <w:autoSpaceDN w:val="0"/>
        <w:adjustRightInd w:val="0"/>
        <w:spacing w:before="120" w:after="120"/>
        <w:ind w:left="360"/>
        <w:jc w:val="both"/>
        <w:rPr>
          <w:rFonts w:ascii="Times New Roman" w:hAnsi="Times New Roman" w:cs="Times New Roman"/>
          <w:b/>
          <w:bCs/>
        </w:rPr>
      </w:pPr>
      <w:r w:rsidRPr="00514960">
        <w:rPr>
          <w:rFonts w:ascii="Times New Roman" w:hAnsi="Times New Roman" w:cs="Times New Roman"/>
          <w:b/>
          <w:bCs/>
        </w:rPr>
        <w:t>Вещественные переменные</w:t>
      </w:r>
    </w:p>
    <w:p w14:paraId="1543161C" w14:textId="77777777" w:rsidR="005079FA" w:rsidRPr="00635F24" w:rsidRDefault="005079FA" w:rsidP="00B0187D">
      <w:pPr>
        <w:ind w:left="357"/>
        <w:jc w:val="both"/>
        <w:rPr>
          <w:rFonts w:ascii="Consolas" w:hAnsi="Consolas" w:cs="Consolas"/>
        </w:rPr>
      </w:pPr>
      <w:r w:rsidRPr="00514960">
        <w:rPr>
          <w:rFonts w:ascii="Consolas" w:hAnsi="Consolas" w:cs="Consolas"/>
          <w:lang w:val="en-US"/>
        </w:rPr>
        <w:t>BETA</w:t>
      </w:r>
      <w:r w:rsidRPr="00635F24">
        <w:rPr>
          <w:rFonts w:ascii="Consolas" w:hAnsi="Consolas" w:cs="Consolas"/>
        </w:rPr>
        <w:t xml:space="preserve">, </w:t>
      </w:r>
      <w:r w:rsidRPr="00514960">
        <w:rPr>
          <w:rFonts w:ascii="Consolas" w:hAnsi="Consolas" w:cs="Consolas"/>
          <w:lang w:val="en-US"/>
        </w:rPr>
        <w:t>H</w:t>
      </w:r>
      <w:r w:rsidRPr="00635F24">
        <w:rPr>
          <w:rFonts w:ascii="Consolas" w:hAnsi="Consolas" w:cs="Consolas"/>
        </w:rPr>
        <w:t xml:space="preserve">2, </w:t>
      </w:r>
      <w:r w:rsidRPr="00514960">
        <w:rPr>
          <w:rFonts w:ascii="Consolas" w:hAnsi="Consolas" w:cs="Consolas"/>
          <w:lang w:val="en-US"/>
        </w:rPr>
        <w:t>ZAP</w:t>
      </w:r>
      <w:r w:rsidRPr="00635F24">
        <w:rPr>
          <w:rFonts w:ascii="Consolas" w:hAnsi="Consolas" w:cs="Consolas"/>
        </w:rPr>
        <w:t xml:space="preserve">, </w:t>
      </w:r>
      <w:r w:rsidRPr="00514960">
        <w:rPr>
          <w:rFonts w:ascii="Consolas" w:hAnsi="Consolas" w:cs="Consolas"/>
          <w:lang w:val="en-US"/>
        </w:rPr>
        <w:t>AMAT</w:t>
      </w:r>
      <w:r w:rsidRPr="00635F24">
        <w:rPr>
          <w:rFonts w:ascii="Consolas" w:hAnsi="Consolas" w:cs="Consolas"/>
        </w:rPr>
        <w:t xml:space="preserve">, </w:t>
      </w:r>
      <w:r w:rsidRPr="00514960">
        <w:rPr>
          <w:rFonts w:ascii="Consolas" w:hAnsi="Consolas" w:cs="Consolas"/>
          <w:lang w:val="en-US"/>
        </w:rPr>
        <w:t>XID</w:t>
      </w:r>
    </w:p>
    <w:p w14:paraId="49B3DA0C" w14:textId="0A3A64D9" w:rsidR="005079FA" w:rsidRPr="00635F24" w:rsidRDefault="005079FA" w:rsidP="00465F4D">
      <w:pPr>
        <w:pStyle w:val="a"/>
        <w:numPr>
          <w:ilvl w:val="0"/>
          <w:numId w:val="6"/>
        </w:numPr>
      </w:pPr>
      <w:r w:rsidRPr="00514960">
        <w:t>Переменным может быть объявлен тип в явном виде</w:t>
      </w:r>
      <w:r w:rsidR="00947D05">
        <w:rPr>
          <w:b/>
          <w:bCs/>
        </w:rPr>
        <w:fldChar w:fldCharType="begin"/>
      </w:r>
      <w:r w:rsidR="00947D05">
        <w:instrText xml:space="preserve"> XE "Тип:Явное объявление" </w:instrText>
      </w:r>
      <w:r w:rsidR="00947D05">
        <w:rPr>
          <w:b/>
          <w:bCs/>
        </w:rPr>
        <w:fldChar w:fldCharType="end"/>
      </w:r>
      <w:r w:rsidRPr="00514960">
        <w:t>. То есть, им может быть задан конкретный тип независимо от первой буквы в их имени. Переменные могут быть я</w:t>
      </w:r>
      <w:r w:rsidRPr="00514960">
        <w:t>в</w:t>
      </w:r>
      <w:r w:rsidRPr="00514960">
        <w:t xml:space="preserve">но объявлены как </w:t>
      </w:r>
      <w:r w:rsidRPr="00514960">
        <w:rPr>
          <w:rFonts w:ascii="Consolas" w:hAnsi="Consolas" w:cs="Consolas"/>
          <w:lang w:val="en-US"/>
        </w:rPr>
        <w:t>INTEGER</w:t>
      </w:r>
      <w:r w:rsidRPr="00635F24">
        <w:t xml:space="preserve">, </w:t>
      </w:r>
      <w:r w:rsidRPr="00514960">
        <w:rPr>
          <w:rFonts w:ascii="Consolas" w:hAnsi="Consolas" w:cs="Consolas"/>
          <w:lang w:val="en-US"/>
        </w:rPr>
        <w:t>REAL</w:t>
      </w:r>
      <w:r w:rsidRPr="00635F24">
        <w:t xml:space="preserve">, </w:t>
      </w:r>
      <w:r w:rsidRPr="00514960">
        <w:rPr>
          <w:rFonts w:ascii="Consolas" w:hAnsi="Consolas" w:cs="Consolas"/>
          <w:lang w:val="en-US"/>
        </w:rPr>
        <w:t>DOUBLE</w:t>
      </w:r>
      <w:r w:rsidR="005E69F3">
        <w:rPr>
          <w:rFonts w:ascii="Consolas" w:hAnsi="Consolas" w:cs="Consolas"/>
        </w:rPr>
        <w:t> </w:t>
      </w:r>
      <w:r w:rsidRPr="00514960">
        <w:rPr>
          <w:rFonts w:ascii="Consolas" w:hAnsi="Consolas" w:cs="Consolas"/>
          <w:lang w:val="en-US"/>
        </w:rPr>
        <w:t>PRECISION</w:t>
      </w:r>
      <w:r w:rsidRPr="00514960">
        <w:t xml:space="preserve"> или </w:t>
      </w:r>
      <w:r w:rsidRPr="00514960">
        <w:rPr>
          <w:rFonts w:ascii="Consolas" w:hAnsi="Consolas" w:cs="Consolas"/>
          <w:lang w:val="en-US"/>
        </w:rPr>
        <w:t>LOGICAL</w:t>
      </w:r>
      <w:r w:rsidRPr="00514960">
        <w:t xml:space="preserve">. Конкретные операторы, используемые для явного определения типа, описаны в </w:t>
      </w:r>
      <w:hyperlink w:anchor="_6.1_Операторы_описания" w:history="1">
        <w:r w:rsidRPr="00E82DE9">
          <w:rPr>
            <w:rStyle w:val="a9"/>
            <w:bCs/>
          </w:rPr>
          <w:t>Разделе 6</w:t>
        </w:r>
      </w:hyperlink>
      <w:r w:rsidRPr="00514960">
        <w:t>.</w:t>
      </w:r>
    </w:p>
    <w:p w14:paraId="13C0DD8F" w14:textId="0DE94DDF" w:rsidR="005079FA" w:rsidRPr="00635F24" w:rsidRDefault="005079FA" w:rsidP="00E064D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Переменные получают свои числовые значения во время выполнения программы или, первоначально, в операторе </w:t>
      </w:r>
      <w:r w:rsidRPr="00514960">
        <w:rPr>
          <w:rFonts w:ascii="Consolas" w:hAnsi="Consolas" w:cs="Consolas"/>
        </w:rPr>
        <w:t>DATA</w:t>
      </w:r>
      <w:r w:rsidRPr="00514960">
        <w:rPr>
          <w:rFonts w:ascii="Times New Roman" w:hAnsi="Times New Roman" w:cs="Times New Roman"/>
        </w:rPr>
        <w:t xml:space="preserve"> (</w:t>
      </w:r>
      <w:hyperlink w:anchor="_6.8_Операторы_инициализации_1" w:history="1">
        <w:r w:rsidRPr="00B6073C">
          <w:rPr>
            <w:rStyle w:val="a9"/>
            <w:rFonts w:ascii="Times New Roman" w:hAnsi="Times New Roman" w:cs="Times New Roman"/>
            <w:bCs/>
          </w:rPr>
          <w:t>Раздел 6</w:t>
        </w:r>
      </w:hyperlink>
      <w:r w:rsidRPr="00514960">
        <w:rPr>
          <w:rFonts w:ascii="Times New Roman" w:hAnsi="Times New Roman" w:cs="Times New Roman"/>
        </w:rPr>
        <w:t>).</w:t>
      </w:r>
    </w:p>
    <w:p w14:paraId="690074FD" w14:textId="43C5D50B" w:rsidR="005079FA" w:rsidRPr="00635F24" w:rsidRDefault="005079FA" w:rsidP="00E064D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Текстовые или литеральные данные могут быть присвоены переменной любого типа. </w:t>
      </w:r>
      <w:hyperlink w:anchor="_3.6_Выделение_памяти" w:history="1">
        <w:r w:rsidRPr="00C7008F">
          <w:rPr>
            <w:rStyle w:val="a9"/>
            <w:rFonts w:ascii="Times New Roman" w:hAnsi="Times New Roman" w:cs="Times New Roman"/>
          </w:rPr>
          <w:t>Подпункт</w:t>
        </w:r>
        <w:r w:rsidR="0095705A" w:rsidRPr="00C7008F">
          <w:rPr>
            <w:rStyle w:val="a9"/>
            <w:rFonts w:ascii="Times New Roman" w:hAnsi="Times New Roman" w:cs="Times New Roman"/>
          </w:rPr>
          <w:t xml:space="preserve"> </w:t>
        </w:r>
        <w:r w:rsidRPr="00C7008F">
          <w:rPr>
            <w:rStyle w:val="a9"/>
            <w:rFonts w:ascii="Times New Roman" w:hAnsi="Times New Roman" w:cs="Times New Roman"/>
          </w:rPr>
          <w:t>3.6</w:t>
        </w:r>
      </w:hyperlink>
      <w:r w:rsidRPr="00514960">
        <w:rPr>
          <w:rFonts w:ascii="Times New Roman" w:hAnsi="Times New Roman" w:cs="Times New Roman"/>
        </w:rPr>
        <w:t xml:space="preserve"> содержит описание хранения текстовых данных.</w:t>
      </w:r>
    </w:p>
    <w:p w14:paraId="5194F709" w14:textId="77777777" w:rsidR="005079FA" w:rsidRPr="00514960" w:rsidRDefault="005079FA" w:rsidP="0012705E">
      <w:pPr>
        <w:pStyle w:val="2"/>
      </w:pPr>
      <w:bookmarkStart w:id="99" w:name="_Toc250420100"/>
      <w:r w:rsidRPr="00635F24">
        <w:t xml:space="preserve">3.4 </w:t>
      </w:r>
      <w:r w:rsidRPr="00514960">
        <w:t>Массивы и элементы массивов</w:t>
      </w:r>
      <w:bookmarkEnd w:id="99"/>
    </w:p>
    <w:p w14:paraId="5AD5E80A" w14:textId="081A659B" w:rsidR="005079FA" w:rsidRPr="00514960" w:rsidRDefault="005079FA" w:rsidP="00E064D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Массив</w:t>
      </w:r>
      <w:r w:rsidR="00B56282">
        <w:rPr>
          <w:rFonts w:ascii="Times New Roman" w:hAnsi="Times New Roman" w:cs="Times New Roman"/>
        </w:rPr>
        <w:fldChar w:fldCharType="begin"/>
      </w:r>
      <w:r w:rsidR="00B56282">
        <w:instrText xml:space="preserve"> XE "</w:instrText>
      </w:r>
      <w:r w:rsidR="00B56282">
        <w:rPr>
          <w:rFonts w:ascii="Times New Roman" w:hAnsi="Times New Roman" w:cs="Times New Roman"/>
        </w:rPr>
        <w:instrText>Массив</w:instrText>
      </w:r>
      <w:r w:rsidR="00B56282">
        <w:instrText xml:space="preserve">" </w:instrText>
      </w:r>
      <w:r w:rsidR="00B56282">
        <w:rPr>
          <w:rFonts w:ascii="Times New Roman" w:hAnsi="Times New Roman" w:cs="Times New Roman"/>
        </w:rPr>
        <w:fldChar w:fldCharType="end"/>
      </w:r>
      <w:r w:rsidRPr="00514960">
        <w:rPr>
          <w:rFonts w:ascii="Times New Roman" w:hAnsi="Times New Roman" w:cs="Times New Roman"/>
        </w:rPr>
        <w:t xml:space="preserve"> это упорядоченный набор данных, обладающий свойством размерности. Массив может иметь 1, 2 или 3 измерения</w:t>
      </w:r>
      <w:r>
        <w:rPr>
          <w:rFonts w:ascii="Times New Roman" w:hAnsi="Times New Roman" w:cs="Times New Roman"/>
        </w:rPr>
        <w:t>,</w:t>
      </w:r>
      <w:r w:rsidRPr="00514960">
        <w:rPr>
          <w:rFonts w:ascii="Times New Roman" w:hAnsi="Times New Roman" w:cs="Times New Roman"/>
        </w:rPr>
        <w:t xml:space="preserve"> идентифицируется и получает тип по символическому имени аналогично переменной, за исключением того, что имена массивов должны быть объявлены "оператором объявления массива".</w:t>
      </w:r>
      <w:r w:rsidR="00CB215C">
        <w:rPr>
          <w:rFonts w:ascii="Times New Roman" w:hAnsi="Times New Roman" w:cs="Times New Roman"/>
        </w:rPr>
        <w:fldChar w:fldCharType="begin"/>
      </w:r>
      <w:r w:rsidR="00CB215C">
        <w:instrText xml:space="preserve"> XE "</w:instrText>
      </w:r>
      <w:r w:rsidR="00CB215C">
        <w:rPr>
          <w:rFonts w:ascii="Times New Roman" w:hAnsi="Times New Roman" w:cs="Times New Roman"/>
        </w:rPr>
        <w:instrText>Массив:Объявление</w:instrText>
      </w:r>
      <w:r w:rsidR="00CB215C">
        <w:instrText xml:space="preserve">" </w:instrText>
      </w:r>
      <w:r w:rsidR="00CB215C">
        <w:rPr>
          <w:rFonts w:ascii="Times New Roman" w:hAnsi="Times New Roman" w:cs="Times New Roman"/>
        </w:rPr>
        <w:fldChar w:fldCharType="end"/>
      </w:r>
    </w:p>
    <w:p w14:paraId="5B33A451" w14:textId="2FA066FC" w:rsidR="005079FA" w:rsidRPr="00514960" w:rsidRDefault="005079FA" w:rsidP="00E064D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Подробное описание операторов объявления массива приводится в </w:t>
      </w:r>
      <w:hyperlink w:anchor="_6.2_Объявление_массива_1" w:history="1">
        <w:r w:rsidRPr="00B6073C">
          <w:rPr>
            <w:rStyle w:val="a9"/>
            <w:rFonts w:ascii="Times New Roman" w:hAnsi="Times New Roman" w:cs="Times New Roman"/>
            <w:bCs/>
          </w:rPr>
          <w:t>Разделе 6</w:t>
        </w:r>
      </w:hyperlink>
      <w:r w:rsidRPr="00514960">
        <w:rPr>
          <w:rFonts w:ascii="Times New Roman" w:hAnsi="Times New Roman" w:cs="Times New Roman"/>
        </w:rPr>
        <w:t xml:space="preserve"> этого рук</w:t>
      </w:r>
      <w:r w:rsidRPr="00514960">
        <w:rPr>
          <w:rFonts w:ascii="Times New Roman" w:hAnsi="Times New Roman" w:cs="Times New Roman"/>
        </w:rPr>
        <w:t>о</w:t>
      </w:r>
      <w:r w:rsidRPr="00514960">
        <w:rPr>
          <w:rFonts w:ascii="Times New Roman" w:hAnsi="Times New Roman" w:cs="Times New Roman"/>
        </w:rPr>
        <w:t>водства. Оператор объявления массива также указывает размерность и размер массива. Элемент массива</w:t>
      </w:r>
      <w:r w:rsidR="00B56282">
        <w:rPr>
          <w:rFonts w:ascii="Times New Roman" w:hAnsi="Times New Roman" w:cs="Times New Roman"/>
        </w:rPr>
        <w:fldChar w:fldCharType="begin"/>
      </w:r>
      <w:r w:rsidR="00B56282">
        <w:instrText xml:space="preserve"> XE "</w:instrText>
      </w:r>
      <w:r w:rsidR="00B56282">
        <w:rPr>
          <w:rFonts w:ascii="Times New Roman" w:hAnsi="Times New Roman" w:cs="Times New Roman"/>
        </w:rPr>
        <w:instrText>Массив:</w:instrText>
      </w:r>
      <w:r w:rsidR="00B56282" w:rsidRPr="00514960">
        <w:rPr>
          <w:rFonts w:ascii="Times New Roman" w:hAnsi="Times New Roman" w:cs="Times New Roman"/>
        </w:rPr>
        <w:instrText>Элемент массива</w:instrText>
      </w:r>
      <w:r w:rsidR="00B56282">
        <w:instrText xml:space="preserve">" </w:instrText>
      </w:r>
      <w:r w:rsidR="00B56282">
        <w:rPr>
          <w:rFonts w:ascii="Times New Roman" w:hAnsi="Times New Roman" w:cs="Times New Roman"/>
        </w:rPr>
        <w:fldChar w:fldCharType="end"/>
      </w:r>
      <w:r w:rsidRPr="00514960">
        <w:rPr>
          <w:rFonts w:ascii="Times New Roman" w:hAnsi="Times New Roman" w:cs="Times New Roman"/>
        </w:rPr>
        <w:t xml:space="preserve"> - один элемент набора данных, из которых состоит массив.</w:t>
      </w:r>
    </w:p>
    <w:p w14:paraId="6733ABB6" w14:textId="77777777" w:rsidR="005079FA" w:rsidRPr="00635F24" w:rsidRDefault="005079FA" w:rsidP="00E064D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Ссылка на элемент массива в операторе </w:t>
      </w:r>
      <w:r w:rsidRPr="00514960">
        <w:rPr>
          <w:rFonts w:ascii="Consolas" w:hAnsi="Consolas" w:cs="Consolas"/>
        </w:rPr>
        <w:t>FORTRAN</w:t>
      </w:r>
      <w:r w:rsidRPr="00514960">
        <w:rPr>
          <w:rFonts w:ascii="Times New Roman" w:hAnsi="Times New Roman" w:cs="Times New Roman"/>
        </w:rPr>
        <w:t xml:space="preserve"> делается путем добавления индекса к имени массива. Термин элемент массива является синонимом термина индексированная переменная, используемого в некоторых учебниках.</w:t>
      </w:r>
    </w:p>
    <w:p w14:paraId="444F61B9" w14:textId="56398628" w:rsidR="005079FA" w:rsidRPr="00635F24" w:rsidRDefault="005079FA" w:rsidP="00E064D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Начальное значение может быть присвоено любому элементу массива оператором </w:t>
      </w:r>
      <w:r w:rsidRPr="00514960">
        <w:rPr>
          <w:rFonts w:ascii="Consolas" w:hAnsi="Consolas" w:cs="Consolas"/>
        </w:rPr>
        <w:t>DATA</w:t>
      </w:r>
      <w:r w:rsidR="00ED45FC">
        <w:rPr>
          <w:rFonts w:ascii="Consolas" w:hAnsi="Consolas" w:cs="Consolas"/>
        </w:rPr>
        <w:fldChar w:fldCharType="begin"/>
      </w:r>
      <w:r w:rsidR="00ED45FC">
        <w:instrText xml:space="preserve"> XE "</w:instrText>
      </w:r>
      <w:r w:rsidR="00ED45FC">
        <w:rPr>
          <w:rFonts w:ascii="Times New Roman" w:hAnsi="Times New Roman" w:cs="Times New Roman"/>
        </w:rPr>
        <w:instrText>Оператор:</w:instrText>
      </w:r>
      <w:r w:rsidR="00ED45FC" w:rsidRPr="00514960">
        <w:rPr>
          <w:rFonts w:ascii="Consolas" w:hAnsi="Consolas" w:cs="Consolas"/>
        </w:rPr>
        <w:instrText>DATA</w:instrText>
      </w:r>
      <w:r w:rsidR="00ED45FC">
        <w:instrText xml:space="preserve">" </w:instrText>
      </w:r>
      <w:r w:rsidR="00ED45FC">
        <w:rPr>
          <w:rFonts w:ascii="Consolas" w:hAnsi="Consolas" w:cs="Consolas"/>
        </w:rPr>
        <w:fldChar w:fldCharType="end"/>
      </w:r>
      <w:r w:rsidRPr="00514960">
        <w:rPr>
          <w:rFonts w:ascii="Times New Roman" w:hAnsi="Times New Roman" w:cs="Times New Roman"/>
        </w:rPr>
        <w:t>, или его значение может быть получено и определено во время выполнения программы.</w:t>
      </w:r>
    </w:p>
    <w:p w14:paraId="3464D2AB" w14:textId="77777777" w:rsidR="005079FA" w:rsidRPr="00514960" w:rsidRDefault="005079FA" w:rsidP="0012705E">
      <w:pPr>
        <w:pStyle w:val="2"/>
      </w:pPr>
      <w:bookmarkStart w:id="100" w:name="_Toc250420101"/>
      <w:r w:rsidRPr="00635F24">
        <w:t xml:space="preserve">3.5 </w:t>
      </w:r>
      <w:r w:rsidRPr="00514960">
        <w:t>Индексы</w:t>
      </w:r>
      <w:bookmarkEnd w:id="100"/>
    </w:p>
    <w:p w14:paraId="1AF2C982" w14:textId="6B7D0361" w:rsidR="005079FA" w:rsidRPr="00514960" w:rsidRDefault="005079FA" w:rsidP="00E064D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Индекс</w:t>
      </w:r>
      <w:r w:rsidR="00B56282">
        <w:rPr>
          <w:rFonts w:ascii="Times New Roman" w:hAnsi="Times New Roman" w:cs="Times New Roman"/>
        </w:rPr>
        <w:fldChar w:fldCharType="begin"/>
      </w:r>
      <w:r w:rsidR="00B56282">
        <w:instrText xml:space="preserve"> XE "</w:instrText>
      </w:r>
      <w:r w:rsidR="00B56282">
        <w:rPr>
          <w:rFonts w:ascii="Times New Roman" w:hAnsi="Times New Roman" w:cs="Times New Roman"/>
        </w:rPr>
        <w:instrText>Массив:</w:instrText>
      </w:r>
      <w:r w:rsidR="00B56282" w:rsidRPr="00514960">
        <w:rPr>
          <w:rFonts w:ascii="Times New Roman" w:hAnsi="Times New Roman" w:cs="Times New Roman"/>
        </w:rPr>
        <w:instrText>Индекс</w:instrText>
      </w:r>
      <w:r w:rsidR="00B56282">
        <w:instrText xml:space="preserve">" </w:instrText>
      </w:r>
      <w:r w:rsidR="00B56282">
        <w:rPr>
          <w:rFonts w:ascii="Times New Roman" w:hAnsi="Times New Roman" w:cs="Times New Roman"/>
        </w:rPr>
        <w:fldChar w:fldCharType="end"/>
      </w:r>
      <w:r w:rsidRPr="00514960">
        <w:rPr>
          <w:rFonts w:ascii="Times New Roman" w:hAnsi="Times New Roman" w:cs="Times New Roman"/>
        </w:rPr>
        <w:t xml:space="preserve"> следует за именем массива, чтобы однозначно указать элемент массива. Индекс в операторе </w:t>
      </w:r>
      <w:r w:rsidRPr="00514960">
        <w:rPr>
          <w:rFonts w:ascii="Consolas" w:hAnsi="Consolas" w:cs="Consolas"/>
        </w:rPr>
        <w:t>FORTRAN</w:t>
      </w:r>
      <w:r w:rsidRPr="00514960">
        <w:rPr>
          <w:rFonts w:ascii="Times New Roman" w:hAnsi="Times New Roman" w:cs="Times New Roman"/>
        </w:rPr>
        <w:t xml:space="preserve"> имеет то же значение</w:t>
      </w:r>
      <w:r>
        <w:rPr>
          <w:rFonts w:ascii="Times New Roman" w:hAnsi="Times New Roman" w:cs="Times New Roman"/>
        </w:rPr>
        <w:t>,</w:t>
      </w:r>
      <w:r w:rsidRPr="00514960">
        <w:rPr>
          <w:rFonts w:ascii="Times New Roman" w:hAnsi="Times New Roman" w:cs="Times New Roman"/>
        </w:rPr>
        <w:t xml:space="preserve"> что и индекс в привычной алгебраической н</w:t>
      </w:r>
      <w:r w:rsidRPr="00514960">
        <w:rPr>
          <w:rFonts w:ascii="Times New Roman" w:hAnsi="Times New Roman" w:cs="Times New Roman"/>
        </w:rPr>
        <w:t>о</w:t>
      </w:r>
      <w:r w:rsidRPr="00514960">
        <w:rPr>
          <w:rFonts w:ascii="Times New Roman" w:hAnsi="Times New Roman" w:cs="Times New Roman"/>
        </w:rPr>
        <w:t>тации.</w:t>
      </w:r>
    </w:p>
    <w:p w14:paraId="6F293C77" w14:textId="31BE6D67" w:rsidR="005079FA" w:rsidRPr="00635F24" w:rsidRDefault="005079FA" w:rsidP="00E064D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Правила</w:t>
      </w:r>
      <w:r w:rsidR="000D2DE3">
        <w:rPr>
          <w:rFonts w:ascii="Times New Roman" w:hAnsi="Times New Roman" w:cs="Times New Roman"/>
        </w:rPr>
        <w:fldChar w:fldCharType="begin"/>
      </w:r>
      <w:r w:rsidR="000D2DE3">
        <w:instrText xml:space="preserve"> XE "</w:instrText>
      </w:r>
      <w:r w:rsidR="000D2DE3">
        <w:rPr>
          <w:rFonts w:ascii="Times New Roman" w:hAnsi="Times New Roman" w:cs="Times New Roman"/>
        </w:rPr>
        <w:instrText>Массив:Индекс:</w:instrText>
      </w:r>
      <w:r w:rsidR="000D2DE3" w:rsidRPr="00514960">
        <w:rPr>
          <w:rFonts w:ascii="Times New Roman" w:hAnsi="Times New Roman" w:cs="Times New Roman"/>
        </w:rPr>
        <w:instrText>Правила</w:instrText>
      </w:r>
      <w:r w:rsidR="000D2DE3">
        <w:rPr>
          <w:rFonts w:ascii="Times New Roman" w:hAnsi="Times New Roman" w:cs="Times New Roman"/>
        </w:rPr>
        <w:instrText xml:space="preserve"> использования</w:instrText>
      </w:r>
      <w:r w:rsidR="000D2DE3">
        <w:instrText xml:space="preserve">" </w:instrText>
      </w:r>
      <w:r w:rsidR="000D2DE3">
        <w:rPr>
          <w:rFonts w:ascii="Times New Roman" w:hAnsi="Times New Roman" w:cs="Times New Roman"/>
        </w:rPr>
        <w:fldChar w:fldCharType="end"/>
      </w:r>
      <w:r w:rsidRPr="00514960">
        <w:rPr>
          <w:rFonts w:ascii="Times New Roman" w:hAnsi="Times New Roman" w:cs="Times New Roman"/>
        </w:rPr>
        <w:t>, определяющие использование индексов, следующие:</w:t>
      </w:r>
    </w:p>
    <w:p w14:paraId="1C01A2EF" w14:textId="2443AE44" w:rsidR="005079FA" w:rsidRPr="00635F24" w:rsidRDefault="005079FA" w:rsidP="00465F4D">
      <w:pPr>
        <w:pStyle w:val="a"/>
        <w:numPr>
          <w:ilvl w:val="0"/>
          <w:numId w:val="7"/>
        </w:numPr>
      </w:pPr>
      <w:r w:rsidRPr="00514960">
        <w:t xml:space="preserve">Индекс содержит 1, 2 или 3 индексных выражения в круглых скобках (см. </w:t>
      </w:r>
      <w:r w:rsidR="00F4116A">
        <w:t>п</w:t>
      </w:r>
      <w:r w:rsidRPr="00514960">
        <w:t>. 4 ниже).</w:t>
      </w:r>
    </w:p>
    <w:p w14:paraId="05D46E7D" w14:textId="77777777" w:rsidR="005079FA" w:rsidRPr="00635F24" w:rsidRDefault="005079FA" w:rsidP="00465F4D">
      <w:pPr>
        <w:pStyle w:val="a"/>
        <w:numPr>
          <w:ilvl w:val="0"/>
          <w:numId w:val="7"/>
        </w:numPr>
      </w:pPr>
      <w:r w:rsidRPr="00514960">
        <w:t>Если есть два или три индексных выражения в скобках, они должны быть разделены запятыми.</w:t>
      </w:r>
    </w:p>
    <w:p w14:paraId="419F65B6" w14:textId="60ABB239" w:rsidR="005079FA" w:rsidRPr="00635F24" w:rsidRDefault="005079FA" w:rsidP="00465F4D">
      <w:pPr>
        <w:pStyle w:val="a"/>
        <w:numPr>
          <w:ilvl w:val="0"/>
          <w:numId w:val="7"/>
        </w:numPr>
      </w:pPr>
      <w:r w:rsidRPr="00514960">
        <w:t>Количество индексных выражений должно быть таким же, какое указанно при объя</w:t>
      </w:r>
      <w:r w:rsidRPr="00514960">
        <w:t>в</w:t>
      </w:r>
      <w:r w:rsidRPr="00514960">
        <w:t xml:space="preserve">лении размерности массива за исключением вхождения имени элемента массива в операторе </w:t>
      </w:r>
      <w:r w:rsidRPr="00514960">
        <w:rPr>
          <w:rFonts w:ascii="Consolas" w:hAnsi="Consolas" w:cs="Consolas"/>
          <w:lang w:val="en-US"/>
        </w:rPr>
        <w:t>EQUIVALENCE</w:t>
      </w:r>
      <w:r w:rsidR="00B6073C">
        <w:rPr>
          <w:rFonts w:ascii="Consolas" w:hAnsi="Consolas" w:cs="Consolas"/>
          <w:lang w:val="en-US"/>
        </w:rPr>
        <w:t xml:space="preserve"> </w:t>
      </w:r>
      <w:r w:rsidRPr="00514960">
        <w:t>(</w:t>
      </w:r>
      <w:hyperlink w:anchor="_Раздел_6_Операторы_1" w:history="1">
        <w:r w:rsidRPr="00B6073C">
          <w:rPr>
            <w:rStyle w:val="a9"/>
            <w:b/>
            <w:bCs/>
          </w:rPr>
          <w:t>Раздел 6</w:t>
        </w:r>
      </w:hyperlink>
      <w:r w:rsidRPr="00514960">
        <w:t>).</w:t>
      </w:r>
    </w:p>
    <w:p w14:paraId="1B0DC8B7" w14:textId="77777777" w:rsidR="005079FA" w:rsidRDefault="005079FA">
      <w:pPr>
        <w:rPr>
          <w:rFonts w:ascii="Times New Roman" w:hAnsi="Times New Roman" w:cs="Times New Roman"/>
        </w:rPr>
      </w:pPr>
      <w:r>
        <w:rPr>
          <w:rFonts w:ascii="Times New Roman" w:hAnsi="Times New Roman" w:cs="Times New Roman"/>
        </w:rPr>
        <w:br w:type="page"/>
      </w:r>
    </w:p>
    <w:p w14:paraId="7AD9E6E6" w14:textId="566B8428" w:rsidR="005079FA" w:rsidRPr="00635F24" w:rsidRDefault="005079FA" w:rsidP="00465F4D">
      <w:pPr>
        <w:pStyle w:val="a"/>
        <w:numPr>
          <w:ilvl w:val="0"/>
          <w:numId w:val="7"/>
        </w:numPr>
      </w:pPr>
      <w:r w:rsidRPr="00514960">
        <w:lastRenderedPageBreak/>
        <w:t>Выражение индекса</w:t>
      </w:r>
      <w:r w:rsidR="000D2DE3">
        <w:fldChar w:fldCharType="begin"/>
      </w:r>
      <w:r w:rsidR="000D2DE3">
        <w:instrText xml:space="preserve"> XE "</w:instrText>
      </w:r>
      <w:r w:rsidR="000D2DE3" w:rsidRPr="00514960">
        <w:instrText>Выражение</w:instrText>
      </w:r>
      <w:r w:rsidR="000D2DE3">
        <w:instrText xml:space="preserve">:индексное" </w:instrText>
      </w:r>
      <w:r w:rsidR="000D2DE3">
        <w:fldChar w:fldCharType="end"/>
      </w:r>
      <w:r w:rsidRPr="00514960">
        <w:t xml:space="preserve"> записывается в одной из следующих форм:</w:t>
      </w:r>
    </w:p>
    <w:p w14:paraId="147BFE44" w14:textId="27DBDAB2" w:rsidR="005079FA" w:rsidRPr="00514960" w:rsidRDefault="005079FA" w:rsidP="00217295">
      <w:pPr>
        <w:ind w:left="360"/>
        <w:jc w:val="both"/>
        <w:rPr>
          <w:rFonts w:ascii="Consolas" w:hAnsi="Consolas" w:cs="Consolas"/>
          <w:noProof/>
          <w:lang w:val="en-US"/>
        </w:rPr>
      </w:pPr>
      <w:r w:rsidRPr="00514960">
        <w:rPr>
          <w:rFonts w:ascii="Consolas" w:hAnsi="Consolas" w:cs="Consolas"/>
          <w:noProof/>
          <w:lang w:val="en-US"/>
        </w:rPr>
        <w:t xml:space="preserve">K </w:t>
      </w:r>
      <w:r w:rsidR="007B740C">
        <w:rPr>
          <w:rFonts w:ascii="Consolas" w:hAnsi="Consolas" w:cs="Consolas"/>
          <w:noProof/>
          <w:lang w:val="en-US"/>
        </w:rPr>
        <w:t xml:space="preserve">  </w:t>
      </w:r>
      <w:r w:rsidRPr="00514960">
        <w:rPr>
          <w:rFonts w:ascii="Consolas" w:hAnsi="Consolas" w:cs="Consolas"/>
          <w:noProof/>
          <w:lang w:val="en-US"/>
        </w:rPr>
        <w:t xml:space="preserve"> C*V  </w:t>
      </w:r>
      <w:r w:rsidR="007B740C">
        <w:rPr>
          <w:rFonts w:ascii="Consolas" w:hAnsi="Consolas" w:cs="Consolas"/>
          <w:noProof/>
          <w:lang w:val="en-US"/>
        </w:rPr>
        <w:t xml:space="preserve">  </w:t>
      </w:r>
      <w:r w:rsidRPr="00514960">
        <w:rPr>
          <w:rFonts w:ascii="Consolas" w:hAnsi="Consolas" w:cs="Consolas"/>
          <w:noProof/>
          <w:lang w:val="en-US"/>
        </w:rPr>
        <w:t xml:space="preserve"> V-K </w:t>
      </w:r>
    </w:p>
    <w:p w14:paraId="73D64227" w14:textId="3861B608" w:rsidR="005079FA" w:rsidRPr="00514960" w:rsidRDefault="005079FA" w:rsidP="00217295">
      <w:pPr>
        <w:ind w:left="360"/>
        <w:jc w:val="both"/>
        <w:rPr>
          <w:rFonts w:ascii="Consolas" w:hAnsi="Consolas" w:cs="Consolas"/>
          <w:noProof/>
          <w:lang w:val="en-US"/>
        </w:rPr>
      </w:pPr>
      <w:r w:rsidRPr="00514960">
        <w:rPr>
          <w:rFonts w:ascii="Consolas" w:hAnsi="Consolas" w:cs="Consolas"/>
          <w:noProof/>
          <w:lang w:val="en-US"/>
        </w:rPr>
        <w:t xml:space="preserve">V  </w:t>
      </w:r>
      <w:r w:rsidR="007B740C">
        <w:rPr>
          <w:rFonts w:ascii="Consolas" w:hAnsi="Consolas" w:cs="Consolas"/>
          <w:noProof/>
          <w:lang w:val="en-US"/>
        </w:rPr>
        <w:t xml:space="preserve">  </w:t>
      </w:r>
      <w:r w:rsidRPr="00514960">
        <w:rPr>
          <w:rFonts w:ascii="Consolas" w:hAnsi="Consolas" w:cs="Consolas"/>
          <w:noProof/>
          <w:lang w:val="en-US"/>
        </w:rPr>
        <w:t xml:space="preserve">C*V+K </w:t>
      </w:r>
      <w:r w:rsidR="007B740C">
        <w:rPr>
          <w:rFonts w:ascii="Consolas" w:hAnsi="Consolas" w:cs="Consolas"/>
          <w:noProof/>
          <w:lang w:val="en-US"/>
        </w:rPr>
        <w:t xml:space="preserve">  </w:t>
      </w:r>
      <w:r w:rsidRPr="00514960">
        <w:rPr>
          <w:rFonts w:ascii="Consolas" w:hAnsi="Consolas" w:cs="Consolas"/>
          <w:noProof/>
          <w:lang w:val="en-US"/>
        </w:rPr>
        <w:t>C*V-K</w:t>
      </w:r>
    </w:p>
    <w:p w14:paraId="7DB4CEFF" w14:textId="77777777" w:rsidR="005079FA" w:rsidRPr="00514960" w:rsidRDefault="005079FA" w:rsidP="00217295">
      <w:pPr>
        <w:widowControl w:val="0"/>
        <w:tabs>
          <w:tab w:val="left" w:pos="960"/>
        </w:tabs>
        <w:autoSpaceDE w:val="0"/>
        <w:autoSpaceDN w:val="0"/>
        <w:adjustRightInd w:val="0"/>
        <w:ind w:left="360"/>
        <w:jc w:val="both"/>
        <w:rPr>
          <w:rFonts w:ascii="Consolas" w:hAnsi="Consolas" w:cs="Consolas"/>
          <w:noProof/>
        </w:rPr>
      </w:pPr>
      <w:r w:rsidRPr="00514960">
        <w:rPr>
          <w:rFonts w:ascii="Consolas" w:hAnsi="Consolas" w:cs="Consolas"/>
          <w:noProof/>
          <w:lang w:val="en-US"/>
        </w:rPr>
        <w:t>V</w:t>
      </w:r>
      <w:r w:rsidRPr="00635F24">
        <w:rPr>
          <w:rFonts w:ascii="Consolas" w:hAnsi="Consolas" w:cs="Consolas"/>
          <w:noProof/>
        </w:rPr>
        <w:t>+</w:t>
      </w:r>
      <w:r w:rsidRPr="00514960">
        <w:rPr>
          <w:rFonts w:ascii="Consolas" w:hAnsi="Consolas" w:cs="Consolas"/>
          <w:noProof/>
          <w:lang w:val="en-US"/>
        </w:rPr>
        <w:t>K</w:t>
      </w:r>
    </w:p>
    <w:p w14:paraId="1C75FE28" w14:textId="052C8BC5" w:rsidR="005079FA" w:rsidRPr="00514960" w:rsidRDefault="005079FA" w:rsidP="00217295">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rPr>
        <w:t>C</w:t>
      </w:r>
      <w:r w:rsidRPr="00514960">
        <w:rPr>
          <w:rFonts w:ascii="Times New Roman" w:hAnsi="Times New Roman" w:cs="Times New Roman"/>
        </w:rPr>
        <w:t xml:space="preserve"> и </w:t>
      </w:r>
      <w:r w:rsidRPr="00514960">
        <w:rPr>
          <w:rFonts w:ascii="Consolas" w:hAnsi="Consolas" w:cs="Consolas"/>
        </w:rPr>
        <w:t>K</w:t>
      </w:r>
      <w:r w:rsidRPr="00514960">
        <w:rPr>
          <w:rFonts w:ascii="Times New Roman" w:hAnsi="Times New Roman" w:cs="Times New Roman"/>
        </w:rPr>
        <w:t xml:space="preserve"> - целые константы, </w:t>
      </w:r>
      <w:r w:rsidRPr="00514960">
        <w:rPr>
          <w:rFonts w:ascii="Consolas" w:hAnsi="Consolas" w:cs="Consolas"/>
        </w:rPr>
        <w:t>V</w:t>
      </w:r>
      <w:r w:rsidRPr="00514960">
        <w:rPr>
          <w:rFonts w:ascii="Times New Roman" w:hAnsi="Times New Roman" w:cs="Times New Roman"/>
        </w:rPr>
        <w:t xml:space="preserve"> имя целой переменной (см. </w:t>
      </w:r>
      <w:hyperlink w:anchor="_Раздел_4_Выражения_1" w:history="1">
        <w:r w:rsidRPr="00B6073C">
          <w:rPr>
            <w:rStyle w:val="a9"/>
            <w:rFonts w:ascii="Times New Roman" w:hAnsi="Times New Roman" w:cs="Times New Roman"/>
            <w:b/>
            <w:bCs/>
          </w:rPr>
          <w:t>Раздел 4</w:t>
        </w:r>
      </w:hyperlink>
      <w:r w:rsidR="00B6073C">
        <w:rPr>
          <w:rFonts w:ascii="Times New Roman" w:hAnsi="Times New Roman" w:cs="Times New Roman"/>
          <w:b/>
          <w:bCs/>
          <w:color w:val="0000FF"/>
        </w:rPr>
        <w:t xml:space="preserve"> </w:t>
      </w:r>
      <w:r>
        <w:rPr>
          <w:rFonts w:ascii="Times New Roman" w:hAnsi="Times New Roman" w:cs="Times New Roman"/>
        </w:rPr>
        <w:t xml:space="preserve">для уточнения </w:t>
      </w:r>
      <w:r w:rsidRPr="00514960">
        <w:rPr>
          <w:rFonts w:ascii="Times New Roman" w:hAnsi="Times New Roman" w:cs="Times New Roman"/>
        </w:rPr>
        <w:t>правил вычисления выражений).</w:t>
      </w:r>
    </w:p>
    <w:p w14:paraId="75A3FF32" w14:textId="77777777" w:rsidR="005079FA" w:rsidRPr="00635F24" w:rsidRDefault="005079FA" w:rsidP="00465F4D">
      <w:pPr>
        <w:pStyle w:val="a"/>
        <w:numPr>
          <w:ilvl w:val="0"/>
          <w:numId w:val="7"/>
        </w:numPr>
      </w:pPr>
      <w:r w:rsidRPr="00514960">
        <w:t>Сами индексы не могут быть индексами</w:t>
      </w:r>
      <w:r w:rsidRPr="00635F24">
        <w:t>.</w:t>
      </w:r>
    </w:p>
    <w:p w14:paraId="2F8229FC" w14:textId="77777777" w:rsidR="005079FA" w:rsidRPr="00B0187D" w:rsidRDefault="005079FA" w:rsidP="00217295">
      <w:pPr>
        <w:widowControl w:val="0"/>
        <w:tabs>
          <w:tab w:val="left" w:pos="960"/>
        </w:tabs>
        <w:autoSpaceDE w:val="0"/>
        <w:autoSpaceDN w:val="0"/>
        <w:adjustRightInd w:val="0"/>
        <w:spacing w:before="120" w:after="120"/>
        <w:ind w:left="360"/>
        <w:jc w:val="both"/>
        <w:rPr>
          <w:rFonts w:ascii="Times New Roman" w:hAnsi="Times New Roman" w:cs="Times New Roman"/>
          <w:b/>
          <w:bCs/>
          <w:lang w:val="en-US"/>
        </w:rPr>
      </w:pPr>
      <w:r w:rsidRPr="00B0187D">
        <w:rPr>
          <w:rFonts w:ascii="Times New Roman" w:hAnsi="Times New Roman" w:cs="Times New Roman"/>
          <w:b/>
          <w:bCs/>
        </w:rPr>
        <w:t>Примеры</w:t>
      </w:r>
      <w:r w:rsidRPr="00B0187D">
        <w:rPr>
          <w:rFonts w:ascii="Times New Roman" w:hAnsi="Times New Roman" w:cs="Times New Roman"/>
          <w:b/>
          <w:bCs/>
          <w:lang w:val="en-US"/>
        </w:rPr>
        <w:t>:</w:t>
      </w:r>
    </w:p>
    <w:p w14:paraId="2F917619" w14:textId="77777777" w:rsidR="005079FA" w:rsidRPr="00635F24" w:rsidRDefault="005079FA" w:rsidP="00217295">
      <w:pPr>
        <w:widowControl w:val="0"/>
        <w:tabs>
          <w:tab w:val="left" w:pos="960"/>
        </w:tabs>
        <w:autoSpaceDE w:val="0"/>
        <w:autoSpaceDN w:val="0"/>
        <w:adjustRightInd w:val="0"/>
        <w:spacing w:before="120" w:after="120"/>
        <w:ind w:left="360"/>
        <w:jc w:val="both"/>
        <w:rPr>
          <w:rFonts w:ascii="Consolas" w:hAnsi="Consolas" w:cs="Consolas"/>
          <w:noProof/>
          <w:lang w:val="en-US"/>
        </w:rPr>
      </w:pPr>
      <w:r w:rsidRPr="00514960">
        <w:rPr>
          <w:rFonts w:ascii="Consolas" w:hAnsi="Consolas" w:cs="Consolas"/>
          <w:noProof/>
          <w:lang w:val="en-US"/>
        </w:rPr>
        <w:t>X(2*J-3,7) A(I,J,K) I(20) C(L-2) Y(I)</w:t>
      </w:r>
    </w:p>
    <w:p w14:paraId="7A6C76D8" w14:textId="77777777" w:rsidR="005079FA" w:rsidRPr="00514960" w:rsidRDefault="005079FA" w:rsidP="0012705E">
      <w:pPr>
        <w:pStyle w:val="2"/>
      </w:pPr>
      <w:bookmarkStart w:id="101" w:name="_3.6_Выделение_памяти"/>
      <w:bookmarkStart w:id="102" w:name="_Toc250420102"/>
      <w:bookmarkEnd w:id="101"/>
      <w:r w:rsidRPr="00635F24">
        <w:t xml:space="preserve">3.6 </w:t>
      </w:r>
      <w:r w:rsidRPr="00514960">
        <w:t>Выделение памяти данным</w:t>
      </w:r>
      <w:bookmarkEnd w:id="102"/>
    </w:p>
    <w:p w14:paraId="2E182D89" w14:textId="5D9343C6" w:rsidR="005079FA" w:rsidRPr="00635F24" w:rsidRDefault="005079FA" w:rsidP="00E064D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Для размещения данных </w:t>
      </w:r>
      <w:r w:rsidRPr="00514960">
        <w:rPr>
          <w:rFonts w:ascii="Consolas" w:hAnsi="Consolas" w:cs="Consolas"/>
        </w:rPr>
        <w:t>FORTRAN</w:t>
      </w:r>
      <w:r w:rsidRPr="00514960">
        <w:rPr>
          <w:rFonts w:ascii="Times New Roman" w:hAnsi="Times New Roman" w:cs="Times New Roman"/>
        </w:rPr>
        <w:t xml:space="preserve"> выделяет некоторое число ячеек памяти. Ячейка памяти имеет размер, необходимый для размещения одного вещественного значения данных (4</w:t>
      </w:r>
      <w:r w:rsidR="0049211B">
        <w:rPr>
          <w:rFonts w:ascii="Times New Roman" w:hAnsi="Times New Roman" w:cs="Times New Roman"/>
        </w:rPr>
        <w:t> </w:t>
      </w:r>
      <w:r w:rsidRPr="00514960">
        <w:rPr>
          <w:rFonts w:ascii="Times New Roman" w:hAnsi="Times New Roman" w:cs="Times New Roman"/>
        </w:rPr>
        <w:t>байта).</w:t>
      </w:r>
    </w:p>
    <w:p w14:paraId="7097BE5A" w14:textId="77777777" w:rsidR="005079FA" w:rsidRPr="00635F24" w:rsidRDefault="005079FA" w:rsidP="00E064DC">
      <w:pPr>
        <w:widowControl w:val="0"/>
        <w:tabs>
          <w:tab w:val="left" w:pos="960"/>
        </w:tabs>
        <w:autoSpaceDE w:val="0"/>
        <w:autoSpaceDN w:val="0"/>
        <w:adjustRightInd w:val="0"/>
        <w:spacing w:before="120" w:after="120"/>
        <w:jc w:val="both"/>
        <w:rPr>
          <w:rFonts w:ascii="Times New Roman" w:hAnsi="Times New Roman" w:cs="Times New Roman"/>
        </w:rPr>
      </w:pPr>
      <w:r w:rsidRPr="00DA22E1">
        <w:rPr>
          <w:rFonts w:ascii="Times New Roman" w:hAnsi="Times New Roman" w:cs="Times New Roman"/>
          <w:b/>
          <w:bCs/>
        </w:rPr>
        <w:t>Таблица 3-2</w:t>
      </w:r>
      <w:r w:rsidRPr="00514960">
        <w:rPr>
          <w:rFonts w:ascii="Times New Roman" w:hAnsi="Times New Roman" w:cs="Times New Roman"/>
        </w:rPr>
        <w:t xml:space="preserve"> определяет формат слова для этих трех типов данных.</w:t>
      </w:r>
    </w:p>
    <w:p w14:paraId="086E7DE2" w14:textId="0155AD4A" w:rsidR="005079FA" w:rsidRPr="00635F24" w:rsidRDefault="005079FA" w:rsidP="00E064D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Шестнадцатеричные данные могут быть сопоставлены (с помощью оператора </w:t>
      </w:r>
      <w:r w:rsidRPr="00514960">
        <w:rPr>
          <w:rFonts w:ascii="Consolas" w:hAnsi="Consolas" w:cs="Consolas"/>
        </w:rPr>
        <w:t>DATA</w:t>
      </w:r>
      <w:r w:rsidR="00ED45FC">
        <w:rPr>
          <w:rFonts w:ascii="Consolas" w:hAnsi="Consolas" w:cs="Consolas"/>
        </w:rPr>
        <w:fldChar w:fldCharType="begin"/>
      </w:r>
      <w:r w:rsidR="00ED45FC">
        <w:instrText xml:space="preserve"> XE "</w:instrText>
      </w:r>
      <w:r w:rsidR="00ED45FC">
        <w:rPr>
          <w:rFonts w:ascii="Times New Roman" w:hAnsi="Times New Roman" w:cs="Times New Roman"/>
        </w:rPr>
        <w:instrText>Оператор:</w:instrText>
      </w:r>
      <w:r w:rsidR="00ED45FC" w:rsidRPr="00514960">
        <w:rPr>
          <w:rFonts w:ascii="Consolas" w:hAnsi="Consolas" w:cs="Consolas"/>
        </w:rPr>
        <w:instrText>DATA</w:instrText>
      </w:r>
      <w:r w:rsidR="00ED45FC">
        <w:instrText xml:space="preserve">" </w:instrText>
      </w:r>
      <w:r w:rsidR="00ED45FC">
        <w:rPr>
          <w:rFonts w:ascii="Consolas" w:hAnsi="Consolas" w:cs="Consolas"/>
        </w:rPr>
        <w:fldChar w:fldCharType="end"/>
      </w:r>
      <w:r w:rsidRPr="00514960">
        <w:rPr>
          <w:rFonts w:ascii="Times New Roman" w:hAnsi="Times New Roman" w:cs="Times New Roman"/>
        </w:rPr>
        <w:t>) с данными любого типа. Они размещаются в памяти так же, как связанные данные.</w:t>
      </w:r>
    </w:p>
    <w:p w14:paraId="11DFEBE5" w14:textId="196D119E" w:rsidR="005079FA" w:rsidRPr="00635F24" w:rsidRDefault="005079FA" w:rsidP="00E064DC">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Текстовые или литеральные данные могут быть сопоставлены с любым типом данных при помощи операторов инициализации </w:t>
      </w:r>
      <w:r w:rsidRPr="00514960">
        <w:rPr>
          <w:rFonts w:ascii="Consolas" w:hAnsi="Consolas" w:cs="Consolas"/>
          <w:lang w:val="en-US"/>
        </w:rPr>
        <w:t>DATA</w:t>
      </w:r>
      <w:r w:rsidR="009A79CD" w:rsidRPr="009A79CD">
        <w:rPr>
          <w:rFonts w:ascii="Times New Roman" w:hAnsi="Times New Roman" w:cs="Times New Roman"/>
          <w:lang w:val="en-US"/>
        </w:rPr>
        <w:t xml:space="preserve"> </w:t>
      </w:r>
      <w:r w:rsidRPr="00514960">
        <w:rPr>
          <w:rFonts w:ascii="Times New Roman" w:hAnsi="Times New Roman" w:cs="Times New Roman"/>
        </w:rPr>
        <w:t>(</w:t>
      </w:r>
      <w:hyperlink w:anchor="_6.8_Операторы_инициализации" w:history="1">
        <w:r w:rsidRPr="00072C7D">
          <w:rPr>
            <w:rStyle w:val="a9"/>
            <w:rFonts w:ascii="Times New Roman" w:hAnsi="Times New Roman" w:cs="Times New Roman"/>
            <w:bCs/>
          </w:rPr>
          <w:t>Раздел 6</w:t>
        </w:r>
      </w:hyperlink>
      <w:r w:rsidRPr="00514960">
        <w:rPr>
          <w:rFonts w:ascii="Times New Roman" w:hAnsi="Times New Roman" w:cs="Times New Roman"/>
        </w:rPr>
        <w:t>),</w:t>
      </w:r>
    </w:p>
    <w:p w14:paraId="56696AC9" w14:textId="0765C953" w:rsidR="005079FA" w:rsidRPr="00635F24" w:rsidRDefault="005079FA" w:rsidP="00E064DC">
      <w:pPr>
        <w:spacing w:before="120" w:after="120"/>
        <w:jc w:val="both"/>
        <w:rPr>
          <w:rFonts w:ascii="Times New Roman" w:hAnsi="Times New Roman" w:cs="Times New Roman"/>
        </w:rPr>
      </w:pPr>
      <w:r w:rsidRPr="00514960">
        <w:rPr>
          <w:rFonts w:ascii="Times New Roman" w:hAnsi="Times New Roman" w:cs="Times New Roman"/>
        </w:rPr>
        <w:t xml:space="preserve">До восьми текстовых символов могут быть сопоставлены с данными </w:t>
      </w:r>
      <w:r w:rsidRPr="00514960">
        <w:rPr>
          <w:rFonts w:ascii="Consolas" w:hAnsi="Consolas" w:cs="Consolas"/>
          <w:lang w:val="en-US"/>
        </w:rPr>
        <w:t>DOUBLE</w:t>
      </w:r>
      <w:r w:rsidRPr="00AF22BC">
        <w:rPr>
          <w:rFonts w:ascii="Times New Roman" w:hAnsi="Times New Roman" w:cs="Times New Roman"/>
        </w:rPr>
        <w:t xml:space="preserve"> </w:t>
      </w:r>
      <w:r w:rsidRPr="00514960">
        <w:rPr>
          <w:rFonts w:ascii="Consolas" w:hAnsi="Consolas" w:cs="Consolas"/>
          <w:lang w:val="en-US"/>
        </w:rPr>
        <w:t>PRECISION</w:t>
      </w:r>
      <w:r w:rsidRPr="00514960">
        <w:rPr>
          <w:rFonts w:ascii="Times New Roman" w:hAnsi="Times New Roman" w:cs="Times New Roman"/>
        </w:rPr>
        <w:t xml:space="preserve">, до четырех с </w:t>
      </w:r>
      <w:r w:rsidRPr="00514960">
        <w:rPr>
          <w:rFonts w:ascii="Consolas" w:hAnsi="Consolas" w:cs="Consolas"/>
          <w:lang w:val="en-US"/>
        </w:rPr>
        <w:t>REAL</w:t>
      </w:r>
      <w:r w:rsidRPr="00514960">
        <w:rPr>
          <w:rFonts w:ascii="Times New Roman" w:hAnsi="Times New Roman" w:cs="Times New Roman"/>
        </w:rPr>
        <w:t xml:space="preserve"> или </w:t>
      </w:r>
      <w:r w:rsidRPr="00514960">
        <w:rPr>
          <w:rFonts w:ascii="Consolas" w:hAnsi="Consolas" w:cs="Consolas"/>
          <w:lang w:val="en-US"/>
        </w:rPr>
        <w:t>INTEGER</w:t>
      </w:r>
      <w:r w:rsidRPr="00635F24">
        <w:rPr>
          <w:rFonts w:ascii="Consolas" w:hAnsi="Consolas" w:cs="Consolas"/>
        </w:rPr>
        <w:t>*4</w:t>
      </w:r>
      <w:r w:rsidRPr="00514960">
        <w:rPr>
          <w:rFonts w:ascii="Times New Roman" w:hAnsi="Times New Roman" w:cs="Times New Roman"/>
        </w:rPr>
        <w:t xml:space="preserve">, до двух с </w:t>
      </w:r>
      <w:r w:rsidRPr="00514960">
        <w:rPr>
          <w:rFonts w:ascii="Consolas" w:hAnsi="Consolas" w:cs="Consolas"/>
          <w:lang w:val="en-US"/>
        </w:rPr>
        <w:t>INTEGER</w:t>
      </w:r>
      <w:r w:rsidRPr="00635F24">
        <w:rPr>
          <w:rFonts w:ascii="Consolas" w:hAnsi="Consolas" w:cs="Consolas"/>
        </w:rPr>
        <w:t>*2</w:t>
      </w:r>
      <w:r w:rsidRPr="00514960">
        <w:rPr>
          <w:rFonts w:ascii="Times New Roman" w:hAnsi="Times New Roman" w:cs="Times New Roman"/>
        </w:rPr>
        <w:t>, и один с типом</w:t>
      </w:r>
      <w:r w:rsidR="00ED45FC">
        <w:rPr>
          <w:rFonts w:ascii="Times New Roman" w:hAnsi="Times New Roman" w:cs="Times New Roman"/>
        </w:rPr>
        <w:t xml:space="preserve"> </w:t>
      </w:r>
      <w:r w:rsidRPr="00514960">
        <w:rPr>
          <w:rFonts w:ascii="Consolas" w:hAnsi="Consolas" w:cs="Consolas"/>
          <w:lang w:val="en-US"/>
        </w:rPr>
        <w:t>LOGICAL</w:t>
      </w:r>
      <w:r w:rsidRPr="00514960">
        <w:rPr>
          <w:rFonts w:ascii="Times New Roman" w:hAnsi="Times New Roman" w:cs="Times New Roman"/>
        </w:rPr>
        <w:t>.</w:t>
      </w:r>
    </w:p>
    <w:p w14:paraId="25327C82" w14:textId="523B3920" w:rsidR="005079FA" w:rsidRPr="00514960" w:rsidRDefault="00072C7D" w:rsidP="00921EBE">
      <w:pPr>
        <w:pStyle w:val="ae"/>
      </w:pPr>
      <w:r>
        <w:t xml:space="preserve">Таблица 3 - </w:t>
      </w:r>
      <w:r w:rsidR="008C2CE5">
        <w:fldChar w:fldCharType="begin"/>
      </w:r>
      <w:r w:rsidR="008C2CE5">
        <w:instrText xml:space="preserve"> SEQ Таблица_3_- \* ARABIC </w:instrText>
      </w:r>
      <w:r w:rsidR="008C2CE5">
        <w:fldChar w:fldCharType="separate"/>
      </w:r>
      <w:r w:rsidR="00D935FF">
        <w:rPr>
          <w:noProof/>
        </w:rPr>
        <w:t>2</w:t>
      </w:r>
      <w:r w:rsidR="008C2CE5">
        <w:rPr>
          <w:noProof/>
        </w:rPr>
        <w:fldChar w:fldCharType="end"/>
      </w:r>
      <w:r>
        <w:t xml:space="preserve"> </w:t>
      </w:r>
      <w:r w:rsidR="005079FA" w:rsidRPr="007B740C">
        <w:t>Выделение памяти данным различных типов</w:t>
      </w:r>
    </w:p>
    <w:tbl>
      <w:tblPr>
        <w:tblW w:w="9606" w:type="dxa"/>
        <w:tblInd w:w="-106" w:type="dxa"/>
        <w:tblLayout w:type="fixed"/>
        <w:tblLook w:val="00A0" w:firstRow="1" w:lastRow="0" w:firstColumn="1" w:lastColumn="0" w:noHBand="0" w:noVBand="0"/>
      </w:tblPr>
      <w:tblGrid>
        <w:gridCol w:w="1404"/>
        <w:gridCol w:w="1070"/>
        <w:gridCol w:w="321"/>
        <w:gridCol w:w="857"/>
        <w:gridCol w:w="284"/>
        <w:gridCol w:w="992"/>
        <w:gridCol w:w="425"/>
        <w:gridCol w:w="1701"/>
        <w:gridCol w:w="2552"/>
      </w:tblGrid>
      <w:tr w:rsidR="005079FA" w:rsidRPr="00514960" w14:paraId="5C08665B" w14:textId="77777777">
        <w:trPr>
          <w:tblHeader/>
        </w:trPr>
        <w:tc>
          <w:tcPr>
            <w:tcW w:w="1404" w:type="dxa"/>
            <w:vAlign w:val="center"/>
          </w:tcPr>
          <w:p w14:paraId="1CDF58C0" w14:textId="77777777" w:rsidR="005079FA" w:rsidRPr="00514960" w:rsidRDefault="005079FA" w:rsidP="006741BB">
            <w:pPr>
              <w:spacing w:before="120" w:after="120"/>
              <w:rPr>
                <w:rFonts w:ascii="Times New Roman" w:hAnsi="Times New Roman" w:cs="Times New Roman"/>
                <w:b/>
                <w:bCs/>
              </w:rPr>
            </w:pPr>
            <w:r w:rsidRPr="00514960">
              <w:rPr>
                <w:rFonts w:ascii="Times New Roman" w:hAnsi="Times New Roman" w:cs="Times New Roman"/>
                <w:b/>
                <w:bCs/>
              </w:rPr>
              <w:t>Тип</w:t>
            </w:r>
          </w:p>
        </w:tc>
        <w:tc>
          <w:tcPr>
            <w:tcW w:w="8202" w:type="dxa"/>
            <w:gridSpan w:val="8"/>
            <w:vAlign w:val="center"/>
          </w:tcPr>
          <w:p w14:paraId="3F5C8934" w14:textId="77777777" w:rsidR="005079FA" w:rsidRPr="00514960" w:rsidRDefault="005079FA" w:rsidP="006741BB">
            <w:pPr>
              <w:spacing w:before="120" w:after="120"/>
              <w:rPr>
                <w:rFonts w:ascii="Times New Roman" w:hAnsi="Times New Roman" w:cs="Times New Roman"/>
                <w:b/>
                <w:bCs/>
              </w:rPr>
            </w:pPr>
            <w:r w:rsidRPr="00514960">
              <w:rPr>
                <w:rFonts w:ascii="Times New Roman" w:hAnsi="Times New Roman" w:cs="Times New Roman"/>
                <w:b/>
                <w:bCs/>
              </w:rPr>
              <w:t>Выделение памяти</w:t>
            </w:r>
          </w:p>
        </w:tc>
      </w:tr>
      <w:tr w:rsidR="005079FA" w:rsidRPr="00514960" w14:paraId="09A84B22" w14:textId="77777777">
        <w:trPr>
          <w:trHeight w:val="110"/>
        </w:trPr>
        <w:tc>
          <w:tcPr>
            <w:tcW w:w="1404" w:type="dxa"/>
            <w:vMerge w:val="restart"/>
          </w:tcPr>
          <w:p w14:paraId="494BA26D" w14:textId="77777777" w:rsidR="005079FA" w:rsidRPr="00B151D5" w:rsidRDefault="005079FA" w:rsidP="00E746A3">
            <w:pPr>
              <w:rPr>
                <w:rFonts w:ascii="Consolas" w:hAnsi="Consolas" w:cs="Consolas"/>
                <w:b/>
              </w:rPr>
            </w:pPr>
            <w:r w:rsidRPr="00B151D5">
              <w:rPr>
                <w:rFonts w:ascii="Consolas" w:hAnsi="Consolas" w:cs="Consolas"/>
                <w:b/>
                <w:lang w:val="en-US"/>
              </w:rPr>
              <w:t>INTEGER</w:t>
            </w:r>
          </w:p>
        </w:tc>
        <w:tc>
          <w:tcPr>
            <w:tcW w:w="8202" w:type="dxa"/>
            <w:gridSpan w:val="8"/>
          </w:tcPr>
          <w:p w14:paraId="75A3029E" w14:textId="77777777" w:rsidR="005079FA" w:rsidRPr="00514960" w:rsidRDefault="005079FA" w:rsidP="006741BB">
            <w:pPr>
              <w:spacing w:after="120"/>
              <w:rPr>
                <w:rFonts w:ascii="Times New Roman" w:hAnsi="Times New Roman" w:cs="Times New Roman"/>
                <w:lang w:val="en-US"/>
              </w:rPr>
            </w:pPr>
            <w:r w:rsidRPr="00514960">
              <w:rPr>
                <w:rFonts w:ascii="Times New Roman" w:hAnsi="Times New Roman" w:cs="Times New Roman"/>
              </w:rPr>
              <w:t>2 байта / 1/2 ячейки памяти</w:t>
            </w:r>
          </w:p>
        </w:tc>
      </w:tr>
      <w:tr w:rsidR="005079FA" w:rsidRPr="00514960" w14:paraId="0DDA7D80" w14:textId="77777777">
        <w:tc>
          <w:tcPr>
            <w:tcW w:w="1404" w:type="dxa"/>
            <w:vMerge/>
            <w:tcBorders>
              <w:right w:val="single" w:sz="4" w:space="0" w:color="auto"/>
            </w:tcBorders>
          </w:tcPr>
          <w:p w14:paraId="185701D7" w14:textId="77777777" w:rsidR="005079FA" w:rsidRPr="00514960" w:rsidRDefault="005079FA" w:rsidP="00E746A3">
            <w:pPr>
              <w:rPr>
                <w:rFonts w:ascii="Times New Roman" w:hAnsi="Times New Roman" w:cs="Times New Roman"/>
              </w:rPr>
            </w:pPr>
          </w:p>
        </w:tc>
        <w:tc>
          <w:tcPr>
            <w:tcW w:w="1391" w:type="dxa"/>
            <w:gridSpan w:val="2"/>
            <w:tcBorders>
              <w:top w:val="single" w:sz="4" w:space="0" w:color="auto"/>
              <w:left w:val="single" w:sz="4" w:space="0" w:color="auto"/>
              <w:bottom w:val="single" w:sz="4" w:space="0" w:color="auto"/>
              <w:right w:val="single" w:sz="4" w:space="0" w:color="auto"/>
            </w:tcBorders>
          </w:tcPr>
          <w:p w14:paraId="5CEE4835" w14:textId="77777777" w:rsidR="005079FA" w:rsidRPr="00514960" w:rsidRDefault="005079FA" w:rsidP="00E746A3">
            <w:pPr>
              <w:jc w:val="center"/>
              <w:rPr>
                <w:rFonts w:ascii="Times New Roman" w:hAnsi="Times New Roman" w:cs="Times New Roman"/>
              </w:rPr>
            </w:pPr>
            <w:r w:rsidRPr="00514960">
              <w:rPr>
                <w:rFonts w:ascii="Times New Roman" w:hAnsi="Times New Roman" w:cs="Times New Roman"/>
              </w:rPr>
              <w:t>Бит знака</w:t>
            </w:r>
          </w:p>
        </w:tc>
        <w:tc>
          <w:tcPr>
            <w:tcW w:w="2558" w:type="dxa"/>
            <w:gridSpan w:val="4"/>
            <w:tcBorders>
              <w:top w:val="single" w:sz="4" w:space="0" w:color="auto"/>
              <w:left w:val="single" w:sz="4" w:space="0" w:color="auto"/>
              <w:bottom w:val="single" w:sz="4" w:space="0" w:color="auto"/>
              <w:right w:val="single" w:sz="4" w:space="0" w:color="auto"/>
            </w:tcBorders>
          </w:tcPr>
          <w:p w14:paraId="3C54EE73" w14:textId="77777777" w:rsidR="005079FA" w:rsidRPr="00514960" w:rsidRDefault="005079FA" w:rsidP="00E746A3">
            <w:pPr>
              <w:jc w:val="center"/>
              <w:rPr>
                <w:rFonts w:ascii="Times New Roman" w:hAnsi="Times New Roman" w:cs="Times New Roman"/>
              </w:rPr>
            </w:pPr>
            <w:r w:rsidRPr="00514960">
              <w:rPr>
                <w:rFonts w:ascii="Times New Roman" w:hAnsi="Times New Roman" w:cs="Times New Roman"/>
              </w:rPr>
              <w:t>Двоичное значение</w:t>
            </w:r>
          </w:p>
        </w:tc>
        <w:tc>
          <w:tcPr>
            <w:tcW w:w="4253" w:type="dxa"/>
            <w:gridSpan w:val="2"/>
            <w:tcBorders>
              <w:left w:val="single" w:sz="4" w:space="0" w:color="auto"/>
            </w:tcBorders>
          </w:tcPr>
          <w:p w14:paraId="214C7969" w14:textId="77777777" w:rsidR="005079FA" w:rsidRPr="00514960" w:rsidRDefault="005079FA" w:rsidP="00E746A3">
            <w:pPr>
              <w:jc w:val="center"/>
              <w:rPr>
                <w:rFonts w:ascii="Times New Roman" w:hAnsi="Times New Roman" w:cs="Times New Roman"/>
              </w:rPr>
            </w:pPr>
          </w:p>
        </w:tc>
      </w:tr>
      <w:tr w:rsidR="005079FA" w:rsidRPr="00514960" w14:paraId="64126E06" w14:textId="77777777">
        <w:tc>
          <w:tcPr>
            <w:tcW w:w="1404" w:type="dxa"/>
            <w:vMerge/>
          </w:tcPr>
          <w:p w14:paraId="120D4E80" w14:textId="77777777" w:rsidR="005079FA" w:rsidRPr="00514960" w:rsidRDefault="005079FA" w:rsidP="00E746A3">
            <w:pPr>
              <w:rPr>
                <w:rFonts w:ascii="Times New Roman" w:hAnsi="Times New Roman" w:cs="Times New Roman"/>
              </w:rPr>
            </w:pPr>
          </w:p>
        </w:tc>
        <w:tc>
          <w:tcPr>
            <w:tcW w:w="8202" w:type="dxa"/>
            <w:gridSpan w:val="8"/>
          </w:tcPr>
          <w:p w14:paraId="2389446A" w14:textId="77777777" w:rsidR="005079FA" w:rsidRPr="00635F24" w:rsidRDefault="005079FA" w:rsidP="006741BB">
            <w:pPr>
              <w:spacing w:before="120" w:after="120"/>
              <w:jc w:val="both"/>
              <w:rPr>
                <w:rFonts w:ascii="Times New Roman" w:hAnsi="Times New Roman" w:cs="Times New Roman"/>
              </w:rPr>
            </w:pPr>
            <w:r w:rsidRPr="00514960">
              <w:rPr>
                <w:rFonts w:ascii="Times New Roman" w:hAnsi="Times New Roman" w:cs="Times New Roman"/>
              </w:rPr>
              <w:t>Отрицательные числа являются дополнением до двух положительных пре</w:t>
            </w:r>
            <w:r w:rsidRPr="00514960">
              <w:rPr>
                <w:rFonts w:ascii="Times New Roman" w:hAnsi="Times New Roman" w:cs="Times New Roman"/>
              </w:rPr>
              <w:t>д</w:t>
            </w:r>
            <w:r w:rsidRPr="00514960">
              <w:rPr>
                <w:rFonts w:ascii="Times New Roman" w:hAnsi="Times New Roman" w:cs="Times New Roman"/>
              </w:rPr>
              <w:t xml:space="preserve">ставлений. Порядок хранения обратный. </w:t>
            </w:r>
            <w:r>
              <w:rPr>
                <w:rFonts w:ascii="Times New Roman" w:hAnsi="Times New Roman" w:cs="Times New Roman"/>
              </w:rPr>
              <w:t>(</w:t>
            </w:r>
            <w:r w:rsidRPr="00514960">
              <w:rPr>
                <w:rFonts w:ascii="Times New Roman" w:hAnsi="Times New Roman" w:cs="Times New Roman"/>
              </w:rPr>
              <w:t>За младшим значащим байтом сл</w:t>
            </w:r>
            <w:r w:rsidRPr="00514960">
              <w:rPr>
                <w:rFonts w:ascii="Times New Roman" w:hAnsi="Times New Roman" w:cs="Times New Roman"/>
              </w:rPr>
              <w:t>е</w:t>
            </w:r>
            <w:r>
              <w:rPr>
                <w:rFonts w:ascii="Times New Roman" w:hAnsi="Times New Roman" w:cs="Times New Roman"/>
              </w:rPr>
              <w:t>дуют старший значащий байт</w:t>
            </w:r>
            <w:r w:rsidRPr="00514960">
              <w:rPr>
                <w:rFonts w:ascii="Times New Roman" w:hAnsi="Times New Roman" w:cs="Times New Roman"/>
              </w:rPr>
              <w:t>.</w:t>
            </w:r>
            <w:r>
              <w:rPr>
                <w:rFonts w:ascii="Times New Roman" w:hAnsi="Times New Roman" w:cs="Times New Roman"/>
              </w:rPr>
              <w:t>)</w:t>
            </w:r>
          </w:p>
        </w:tc>
      </w:tr>
      <w:tr w:rsidR="005079FA" w:rsidRPr="00514960" w14:paraId="116C3F0E" w14:textId="77777777">
        <w:tc>
          <w:tcPr>
            <w:tcW w:w="1404" w:type="dxa"/>
            <w:vMerge w:val="restart"/>
          </w:tcPr>
          <w:p w14:paraId="3213BC04" w14:textId="77777777" w:rsidR="005079FA" w:rsidRPr="00B151D5" w:rsidRDefault="005079FA" w:rsidP="00E746A3">
            <w:pPr>
              <w:rPr>
                <w:rFonts w:ascii="Consolas" w:hAnsi="Consolas" w:cs="Consolas"/>
                <w:b/>
              </w:rPr>
            </w:pPr>
            <w:r w:rsidRPr="00B151D5">
              <w:rPr>
                <w:rFonts w:ascii="Consolas" w:hAnsi="Consolas" w:cs="Consolas"/>
                <w:b/>
                <w:lang w:val="en-US"/>
              </w:rPr>
              <w:t>LOGICAL</w:t>
            </w:r>
          </w:p>
        </w:tc>
        <w:tc>
          <w:tcPr>
            <w:tcW w:w="8202" w:type="dxa"/>
            <w:gridSpan w:val="8"/>
          </w:tcPr>
          <w:p w14:paraId="3A20A525" w14:textId="77777777" w:rsidR="005079FA" w:rsidRPr="00514960" w:rsidRDefault="005079FA" w:rsidP="006741BB">
            <w:pPr>
              <w:spacing w:after="120"/>
              <w:rPr>
                <w:rFonts w:ascii="Times New Roman" w:hAnsi="Times New Roman" w:cs="Times New Roman"/>
              </w:rPr>
            </w:pPr>
            <w:r w:rsidRPr="00514960">
              <w:rPr>
                <w:rFonts w:ascii="Times New Roman" w:hAnsi="Times New Roman" w:cs="Times New Roman"/>
              </w:rPr>
              <w:t>1 байт / 1/4 ячейки памяти</w:t>
            </w:r>
          </w:p>
        </w:tc>
      </w:tr>
      <w:tr w:rsidR="005079FA" w:rsidRPr="00514960" w14:paraId="75DE8EAA" w14:textId="77777777">
        <w:tc>
          <w:tcPr>
            <w:tcW w:w="1404" w:type="dxa"/>
            <w:vMerge/>
            <w:tcBorders>
              <w:right w:val="single" w:sz="4" w:space="0" w:color="auto"/>
            </w:tcBorders>
          </w:tcPr>
          <w:p w14:paraId="00BBC1EC" w14:textId="77777777" w:rsidR="005079FA" w:rsidRPr="00514960" w:rsidRDefault="005079FA" w:rsidP="00E746A3">
            <w:pPr>
              <w:rPr>
                <w:rFonts w:ascii="Times New Roman" w:hAnsi="Times New Roman" w:cs="Times New Roman"/>
                <w:lang w:val="en-US"/>
              </w:rPr>
            </w:pPr>
          </w:p>
        </w:tc>
        <w:tc>
          <w:tcPr>
            <w:tcW w:w="1070" w:type="dxa"/>
            <w:tcBorders>
              <w:top w:val="single" w:sz="4" w:space="0" w:color="auto"/>
              <w:left w:val="single" w:sz="4" w:space="0" w:color="auto"/>
              <w:bottom w:val="single" w:sz="4" w:space="0" w:color="auto"/>
              <w:right w:val="single" w:sz="4" w:space="0" w:color="auto"/>
            </w:tcBorders>
          </w:tcPr>
          <w:p w14:paraId="3E0B394D" w14:textId="77777777" w:rsidR="005079FA" w:rsidRPr="00514960" w:rsidRDefault="005079FA" w:rsidP="00E746A3">
            <w:pPr>
              <w:jc w:val="center"/>
              <w:rPr>
                <w:rFonts w:ascii="Times New Roman" w:hAnsi="Times New Roman" w:cs="Times New Roman"/>
                <w:lang w:val="en-US"/>
              </w:rPr>
            </w:pPr>
            <w:r w:rsidRPr="00514960">
              <w:rPr>
                <w:rFonts w:ascii="Times New Roman" w:hAnsi="Times New Roman" w:cs="Times New Roman"/>
              </w:rPr>
              <w:t>Ноль</w:t>
            </w:r>
          </w:p>
        </w:tc>
        <w:tc>
          <w:tcPr>
            <w:tcW w:w="1462" w:type="dxa"/>
            <w:gridSpan w:val="3"/>
            <w:tcBorders>
              <w:left w:val="single" w:sz="4" w:space="0" w:color="auto"/>
              <w:right w:val="single" w:sz="4" w:space="0" w:color="auto"/>
            </w:tcBorders>
          </w:tcPr>
          <w:p w14:paraId="4FA20C26" w14:textId="77777777" w:rsidR="005079FA" w:rsidRPr="00514960" w:rsidRDefault="005079FA" w:rsidP="00E746A3">
            <w:pPr>
              <w:jc w:val="center"/>
              <w:rPr>
                <w:rFonts w:ascii="Times New Roman" w:hAnsi="Times New Roman" w:cs="Times New Roman"/>
              </w:rPr>
            </w:pPr>
            <w:r w:rsidRPr="00514960">
              <w:rPr>
                <w:rFonts w:ascii="Times New Roman" w:hAnsi="Times New Roman" w:cs="Times New Roman"/>
                <w:lang w:val="en-US"/>
              </w:rPr>
              <w:t xml:space="preserve">(false) </w:t>
            </w:r>
            <w:r w:rsidRPr="00514960">
              <w:rPr>
                <w:rFonts w:ascii="Times New Roman" w:hAnsi="Times New Roman" w:cs="Times New Roman"/>
              </w:rPr>
              <w:t>или</w:t>
            </w:r>
          </w:p>
        </w:tc>
        <w:tc>
          <w:tcPr>
            <w:tcW w:w="1417" w:type="dxa"/>
            <w:gridSpan w:val="2"/>
            <w:tcBorders>
              <w:top w:val="single" w:sz="4" w:space="0" w:color="auto"/>
              <w:left w:val="single" w:sz="4" w:space="0" w:color="auto"/>
              <w:bottom w:val="single" w:sz="4" w:space="0" w:color="auto"/>
              <w:right w:val="single" w:sz="4" w:space="0" w:color="auto"/>
            </w:tcBorders>
          </w:tcPr>
          <w:p w14:paraId="16B8F68F" w14:textId="77777777" w:rsidR="005079FA" w:rsidRPr="00514960" w:rsidRDefault="005079FA" w:rsidP="00E746A3">
            <w:pPr>
              <w:jc w:val="center"/>
              <w:rPr>
                <w:rFonts w:ascii="Times New Roman" w:hAnsi="Times New Roman" w:cs="Times New Roman"/>
              </w:rPr>
            </w:pPr>
            <w:r w:rsidRPr="00514960">
              <w:rPr>
                <w:rFonts w:ascii="Times New Roman" w:hAnsi="Times New Roman" w:cs="Times New Roman"/>
              </w:rPr>
              <w:t>Не ноль</w:t>
            </w:r>
          </w:p>
        </w:tc>
        <w:tc>
          <w:tcPr>
            <w:tcW w:w="4253" w:type="dxa"/>
            <w:gridSpan w:val="2"/>
            <w:tcBorders>
              <w:left w:val="single" w:sz="4" w:space="0" w:color="auto"/>
            </w:tcBorders>
          </w:tcPr>
          <w:p w14:paraId="50D77CE0" w14:textId="77777777" w:rsidR="005079FA" w:rsidRPr="00514960" w:rsidRDefault="005079FA" w:rsidP="00E746A3">
            <w:pPr>
              <w:rPr>
                <w:rFonts w:ascii="Times New Roman" w:hAnsi="Times New Roman" w:cs="Times New Roman"/>
              </w:rPr>
            </w:pPr>
            <w:r w:rsidRPr="00514960">
              <w:rPr>
                <w:rFonts w:ascii="Times New Roman" w:hAnsi="Times New Roman" w:cs="Times New Roman"/>
                <w:lang w:val="en-US"/>
              </w:rPr>
              <w:t>(true)</w:t>
            </w:r>
          </w:p>
        </w:tc>
      </w:tr>
      <w:tr w:rsidR="005079FA" w:rsidRPr="00514960" w14:paraId="103B5FEF" w14:textId="77777777">
        <w:trPr>
          <w:trHeight w:val="1017"/>
        </w:trPr>
        <w:tc>
          <w:tcPr>
            <w:tcW w:w="1404" w:type="dxa"/>
            <w:vMerge/>
          </w:tcPr>
          <w:p w14:paraId="7614022C" w14:textId="77777777" w:rsidR="005079FA" w:rsidRPr="00514960" w:rsidRDefault="005079FA" w:rsidP="00E746A3">
            <w:pPr>
              <w:rPr>
                <w:rFonts w:ascii="Times New Roman" w:hAnsi="Times New Roman" w:cs="Times New Roman"/>
                <w:lang w:val="en-US"/>
              </w:rPr>
            </w:pPr>
          </w:p>
        </w:tc>
        <w:tc>
          <w:tcPr>
            <w:tcW w:w="8202" w:type="dxa"/>
            <w:gridSpan w:val="8"/>
          </w:tcPr>
          <w:p w14:paraId="78A439E8" w14:textId="19EEA38D" w:rsidR="005079FA" w:rsidRPr="00514960" w:rsidRDefault="005079FA" w:rsidP="006741BB">
            <w:pPr>
              <w:spacing w:before="120" w:after="120"/>
              <w:jc w:val="both"/>
              <w:rPr>
                <w:rFonts w:ascii="Times New Roman" w:hAnsi="Times New Roman" w:cs="Times New Roman"/>
              </w:rPr>
            </w:pPr>
            <w:r w:rsidRPr="00514960">
              <w:rPr>
                <w:rFonts w:ascii="Times New Roman" w:hAnsi="Times New Roman" w:cs="Times New Roman"/>
              </w:rPr>
              <w:t xml:space="preserve">Ненулевое значение означает «истина» (логическая константа </w:t>
            </w:r>
            <w:r w:rsidRPr="00514960">
              <w:rPr>
                <w:rFonts w:ascii="Consolas" w:hAnsi="Consolas" w:cs="Consolas"/>
              </w:rPr>
              <w:t>.TRUE.</w:t>
            </w:r>
            <w:r w:rsidRPr="00514960">
              <w:rPr>
                <w:rFonts w:ascii="Times New Roman" w:hAnsi="Times New Roman" w:cs="Times New Roman"/>
              </w:rPr>
              <w:t xml:space="preserve"> пре</w:t>
            </w:r>
            <w:r w:rsidRPr="00514960">
              <w:rPr>
                <w:rFonts w:ascii="Times New Roman" w:hAnsi="Times New Roman" w:cs="Times New Roman"/>
              </w:rPr>
              <w:t>д</w:t>
            </w:r>
            <w:r w:rsidRPr="00514960">
              <w:rPr>
                <w:rFonts w:ascii="Times New Roman" w:hAnsi="Times New Roman" w:cs="Times New Roman"/>
              </w:rPr>
              <w:t xml:space="preserve">ставлена шестнадцатеричным значением </w:t>
            </w:r>
            <w:r w:rsidR="004347BF" w:rsidRPr="004347BF">
              <w:rPr>
                <w:rFonts w:ascii="Consolas" w:hAnsi="Consolas" w:cs="Times New Roman"/>
              </w:rPr>
              <w:t>0</w:t>
            </w:r>
            <w:r w:rsidRPr="004347BF">
              <w:rPr>
                <w:rFonts w:ascii="Consolas" w:hAnsi="Consolas" w:cs="Times New Roman"/>
              </w:rPr>
              <w:t>FF</w:t>
            </w:r>
            <w:r w:rsidR="004347BF">
              <w:rPr>
                <w:rFonts w:ascii="Times New Roman" w:hAnsi="Times New Roman" w:cs="Times New Roman"/>
              </w:rPr>
              <w:t>h</w:t>
            </w:r>
            <w:r w:rsidRPr="00514960">
              <w:rPr>
                <w:rFonts w:ascii="Times New Roman" w:hAnsi="Times New Roman" w:cs="Times New Roman"/>
              </w:rPr>
              <w:t>). Нулевое значение байт, ук</w:t>
            </w:r>
            <w:r w:rsidRPr="00514960">
              <w:rPr>
                <w:rFonts w:ascii="Times New Roman" w:hAnsi="Times New Roman" w:cs="Times New Roman"/>
              </w:rPr>
              <w:t>а</w:t>
            </w:r>
            <w:r w:rsidRPr="00514960">
              <w:rPr>
                <w:rFonts w:ascii="Times New Roman" w:hAnsi="Times New Roman" w:cs="Times New Roman"/>
              </w:rPr>
              <w:t>зывает «ложь» (</w:t>
            </w:r>
            <w:r w:rsidRPr="00514960">
              <w:rPr>
                <w:rFonts w:ascii="Times New Roman" w:hAnsi="Times New Roman" w:cs="Times New Roman"/>
                <w:lang w:val="en-US"/>
              </w:rPr>
              <w:t>false</w:t>
            </w:r>
            <w:r w:rsidRPr="00514960">
              <w:rPr>
                <w:rFonts w:ascii="Times New Roman" w:hAnsi="Times New Roman" w:cs="Times New Roman"/>
              </w:rPr>
              <w:t>).</w:t>
            </w:r>
          </w:p>
          <w:p w14:paraId="4F4E7716" w14:textId="77777777" w:rsidR="005079FA" w:rsidRPr="00B741AA" w:rsidRDefault="005079FA" w:rsidP="00B741AA">
            <w:pPr>
              <w:spacing w:before="120" w:after="120"/>
              <w:jc w:val="both"/>
              <w:rPr>
                <w:rFonts w:ascii="Times New Roman" w:hAnsi="Times New Roman" w:cs="Times New Roman"/>
              </w:rPr>
            </w:pPr>
            <w:r w:rsidRPr="00514960">
              <w:rPr>
                <w:rFonts w:ascii="Times New Roman" w:hAnsi="Times New Roman" w:cs="Times New Roman"/>
              </w:rPr>
              <w:t>Если логические данные используется в качестве арифметического значения, они обрабатывается как целое число в диапазоне от -128 до +127.</w:t>
            </w:r>
          </w:p>
        </w:tc>
      </w:tr>
      <w:tr w:rsidR="005079FA" w:rsidRPr="00514960" w14:paraId="2EF7C554" w14:textId="77777777">
        <w:tc>
          <w:tcPr>
            <w:tcW w:w="1404" w:type="dxa"/>
            <w:vMerge w:val="restart"/>
          </w:tcPr>
          <w:p w14:paraId="50DC1E9A" w14:textId="77777777" w:rsidR="005079FA" w:rsidRPr="00B151D5" w:rsidRDefault="005079FA" w:rsidP="00E746A3">
            <w:pPr>
              <w:rPr>
                <w:rFonts w:ascii="Consolas" w:hAnsi="Consolas" w:cs="Consolas"/>
                <w:b/>
                <w:lang w:val="en-US"/>
              </w:rPr>
            </w:pPr>
            <w:r w:rsidRPr="00B151D5">
              <w:rPr>
                <w:rFonts w:ascii="Consolas" w:hAnsi="Consolas" w:cs="Consolas"/>
                <w:b/>
                <w:lang w:val="en-US"/>
              </w:rPr>
              <w:t>REAL</w:t>
            </w:r>
          </w:p>
        </w:tc>
        <w:tc>
          <w:tcPr>
            <w:tcW w:w="8202" w:type="dxa"/>
            <w:gridSpan w:val="8"/>
          </w:tcPr>
          <w:p w14:paraId="278EDE6D" w14:textId="77777777" w:rsidR="005079FA" w:rsidRPr="00514960" w:rsidRDefault="005079FA" w:rsidP="006741BB">
            <w:pPr>
              <w:spacing w:after="120"/>
              <w:rPr>
                <w:rFonts w:ascii="Times New Roman" w:hAnsi="Times New Roman" w:cs="Times New Roman"/>
              </w:rPr>
            </w:pPr>
            <w:r w:rsidRPr="00514960">
              <w:rPr>
                <w:rFonts w:ascii="Times New Roman" w:hAnsi="Times New Roman" w:cs="Times New Roman"/>
              </w:rPr>
              <w:t>4 байта / 1 ячейка памяти</w:t>
            </w:r>
          </w:p>
        </w:tc>
      </w:tr>
      <w:tr w:rsidR="005079FA" w:rsidRPr="00514960" w14:paraId="6C84EB97" w14:textId="77777777">
        <w:tc>
          <w:tcPr>
            <w:tcW w:w="1404" w:type="dxa"/>
            <w:vMerge/>
            <w:tcBorders>
              <w:right w:val="single" w:sz="4" w:space="0" w:color="auto"/>
            </w:tcBorders>
          </w:tcPr>
          <w:p w14:paraId="7259F729" w14:textId="77777777" w:rsidR="005079FA" w:rsidRPr="00514960" w:rsidRDefault="005079FA" w:rsidP="00E746A3">
            <w:pPr>
              <w:jc w:val="center"/>
              <w:rPr>
                <w:rFonts w:ascii="Times New Roman" w:hAnsi="Times New Roman" w:cs="Times New Roman"/>
                <w:lang w:val="en-US"/>
              </w:rPr>
            </w:pPr>
          </w:p>
        </w:tc>
        <w:tc>
          <w:tcPr>
            <w:tcW w:w="2248" w:type="dxa"/>
            <w:gridSpan w:val="3"/>
            <w:tcBorders>
              <w:top w:val="single" w:sz="4" w:space="0" w:color="auto"/>
              <w:left w:val="single" w:sz="4" w:space="0" w:color="auto"/>
              <w:bottom w:val="single" w:sz="4" w:space="0" w:color="auto"/>
              <w:right w:val="single" w:sz="4" w:space="0" w:color="auto"/>
            </w:tcBorders>
          </w:tcPr>
          <w:p w14:paraId="006BE353" w14:textId="77777777" w:rsidR="005079FA" w:rsidRPr="00514960" w:rsidRDefault="005079FA" w:rsidP="00E746A3">
            <w:pPr>
              <w:jc w:val="center"/>
              <w:rPr>
                <w:rFonts w:ascii="Times New Roman" w:hAnsi="Times New Roman" w:cs="Times New Roman"/>
              </w:rPr>
            </w:pPr>
            <w:r w:rsidRPr="00514960">
              <w:rPr>
                <w:rFonts w:ascii="Times New Roman" w:hAnsi="Times New Roman" w:cs="Times New Roman"/>
              </w:rPr>
              <w:t>характеристика</w:t>
            </w:r>
          </w:p>
        </w:tc>
        <w:tc>
          <w:tcPr>
            <w:tcW w:w="1276" w:type="dxa"/>
            <w:gridSpan w:val="2"/>
            <w:tcBorders>
              <w:top w:val="single" w:sz="4" w:space="0" w:color="auto"/>
              <w:left w:val="single" w:sz="4" w:space="0" w:color="auto"/>
              <w:bottom w:val="single" w:sz="4" w:space="0" w:color="auto"/>
              <w:right w:val="single" w:sz="4" w:space="0" w:color="auto"/>
            </w:tcBorders>
          </w:tcPr>
          <w:p w14:paraId="45FC8B58" w14:textId="77777777" w:rsidR="005079FA" w:rsidRPr="00514960" w:rsidRDefault="005079FA" w:rsidP="00E746A3">
            <w:pPr>
              <w:jc w:val="center"/>
              <w:rPr>
                <w:rFonts w:ascii="Times New Roman" w:hAnsi="Times New Roman" w:cs="Times New Roman"/>
              </w:rPr>
            </w:pPr>
            <w:r w:rsidRPr="00514960">
              <w:rPr>
                <w:rFonts w:ascii="Times New Roman" w:hAnsi="Times New Roman" w:cs="Times New Roman"/>
              </w:rPr>
              <w:t>бит знака</w:t>
            </w:r>
          </w:p>
        </w:tc>
        <w:tc>
          <w:tcPr>
            <w:tcW w:w="2126" w:type="dxa"/>
            <w:gridSpan w:val="2"/>
            <w:tcBorders>
              <w:top w:val="single" w:sz="4" w:space="0" w:color="auto"/>
              <w:left w:val="single" w:sz="4" w:space="0" w:color="auto"/>
              <w:bottom w:val="single" w:sz="4" w:space="0" w:color="auto"/>
              <w:right w:val="single" w:sz="4" w:space="0" w:color="auto"/>
            </w:tcBorders>
          </w:tcPr>
          <w:p w14:paraId="047A7E8C" w14:textId="77777777" w:rsidR="005079FA" w:rsidRPr="00514960" w:rsidRDefault="005079FA" w:rsidP="00E746A3">
            <w:pPr>
              <w:jc w:val="center"/>
              <w:rPr>
                <w:rFonts w:ascii="Times New Roman" w:hAnsi="Times New Roman" w:cs="Times New Roman"/>
              </w:rPr>
            </w:pPr>
            <w:r w:rsidRPr="00514960">
              <w:rPr>
                <w:rFonts w:ascii="Times New Roman" w:hAnsi="Times New Roman" w:cs="Times New Roman"/>
              </w:rPr>
              <w:t>мантисса (старш.)</w:t>
            </w:r>
          </w:p>
        </w:tc>
        <w:tc>
          <w:tcPr>
            <w:tcW w:w="2552" w:type="dxa"/>
            <w:tcBorders>
              <w:left w:val="single" w:sz="4" w:space="0" w:color="auto"/>
            </w:tcBorders>
          </w:tcPr>
          <w:p w14:paraId="6A557C0D" w14:textId="77777777" w:rsidR="005079FA" w:rsidRPr="00514960" w:rsidRDefault="005079FA" w:rsidP="00E746A3">
            <w:pPr>
              <w:jc w:val="center"/>
              <w:rPr>
                <w:rFonts w:ascii="Times New Roman" w:hAnsi="Times New Roman" w:cs="Times New Roman"/>
              </w:rPr>
            </w:pPr>
          </w:p>
        </w:tc>
      </w:tr>
      <w:tr w:rsidR="005079FA" w:rsidRPr="00514960" w14:paraId="7ABE544B" w14:textId="77777777">
        <w:tc>
          <w:tcPr>
            <w:tcW w:w="1404" w:type="dxa"/>
            <w:vMerge/>
            <w:tcBorders>
              <w:right w:val="single" w:sz="4" w:space="0" w:color="auto"/>
            </w:tcBorders>
          </w:tcPr>
          <w:p w14:paraId="424EFD23" w14:textId="77777777" w:rsidR="005079FA" w:rsidRPr="00514960" w:rsidRDefault="005079FA" w:rsidP="00E746A3">
            <w:pPr>
              <w:jc w:val="center"/>
              <w:rPr>
                <w:rFonts w:ascii="Times New Roman" w:hAnsi="Times New Roman" w:cs="Times New Roman"/>
                <w:lang w:val="en-US"/>
              </w:rPr>
            </w:pPr>
          </w:p>
        </w:tc>
        <w:tc>
          <w:tcPr>
            <w:tcW w:w="2248" w:type="dxa"/>
            <w:gridSpan w:val="3"/>
            <w:tcBorders>
              <w:top w:val="single" w:sz="4" w:space="0" w:color="auto"/>
              <w:left w:val="single" w:sz="4" w:space="0" w:color="auto"/>
              <w:bottom w:val="single" w:sz="4" w:space="0" w:color="auto"/>
              <w:right w:val="single" w:sz="4" w:space="0" w:color="auto"/>
            </w:tcBorders>
          </w:tcPr>
          <w:p w14:paraId="6B51F62A" w14:textId="77777777" w:rsidR="005079FA" w:rsidRPr="00514960" w:rsidRDefault="005079FA" w:rsidP="00E746A3">
            <w:pPr>
              <w:jc w:val="center"/>
              <w:rPr>
                <w:rFonts w:ascii="Times New Roman" w:hAnsi="Times New Roman" w:cs="Times New Roman"/>
              </w:rPr>
            </w:pPr>
            <w:r w:rsidRPr="00514960">
              <w:rPr>
                <w:rFonts w:ascii="Times New Roman" w:hAnsi="Times New Roman" w:cs="Times New Roman"/>
              </w:rPr>
              <w:t>мантисса (средн.)</w:t>
            </w:r>
          </w:p>
        </w:tc>
        <w:tc>
          <w:tcPr>
            <w:tcW w:w="3402" w:type="dxa"/>
            <w:gridSpan w:val="4"/>
            <w:tcBorders>
              <w:top w:val="single" w:sz="4" w:space="0" w:color="auto"/>
              <w:left w:val="single" w:sz="4" w:space="0" w:color="auto"/>
              <w:bottom w:val="single" w:sz="4" w:space="0" w:color="auto"/>
              <w:right w:val="single" w:sz="4" w:space="0" w:color="auto"/>
            </w:tcBorders>
          </w:tcPr>
          <w:p w14:paraId="425D89EA" w14:textId="77777777" w:rsidR="005079FA" w:rsidRPr="00514960" w:rsidRDefault="005079FA" w:rsidP="00E746A3">
            <w:pPr>
              <w:jc w:val="center"/>
              <w:rPr>
                <w:rFonts w:ascii="Times New Roman" w:hAnsi="Times New Roman" w:cs="Times New Roman"/>
              </w:rPr>
            </w:pPr>
            <w:r w:rsidRPr="00514960">
              <w:rPr>
                <w:rFonts w:ascii="Times New Roman" w:hAnsi="Times New Roman" w:cs="Times New Roman"/>
              </w:rPr>
              <w:t>мантисса (младш.)</w:t>
            </w:r>
          </w:p>
        </w:tc>
        <w:tc>
          <w:tcPr>
            <w:tcW w:w="2552" w:type="dxa"/>
            <w:tcBorders>
              <w:left w:val="single" w:sz="4" w:space="0" w:color="auto"/>
            </w:tcBorders>
          </w:tcPr>
          <w:p w14:paraId="1980BC23" w14:textId="77777777" w:rsidR="005079FA" w:rsidRPr="00514960" w:rsidRDefault="005079FA" w:rsidP="00E746A3">
            <w:pPr>
              <w:jc w:val="center"/>
              <w:rPr>
                <w:rFonts w:ascii="Times New Roman" w:hAnsi="Times New Roman" w:cs="Times New Roman"/>
              </w:rPr>
            </w:pPr>
          </w:p>
        </w:tc>
      </w:tr>
      <w:tr w:rsidR="005079FA" w:rsidRPr="00514960" w14:paraId="68EC4351" w14:textId="77777777">
        <w:tc>
          <w:tcPr>
            <w:tcW w:w="1404" w:type="dxa"/>
            <w:vMerge/>
          </w:tcPr>
          <w:p w14:paraId="72B4A952" w14:textId="77777777" w:rsidR="005079FA" w:rsidRPr="00514960" w:rsidRDefault="005079FA" w:rsidP="00E746A3">
            <w:pPr>
              <w:jc w:val="center"/>
              <w:rPr>
                <w:rFonts w:ascii="Times New Roman" w:hAnsi="Times New Roman" w:cs="Times New Roman"/>
                <w:lang w:val="en-US"/>
              </w:rPr>
            </w:pPr>
          </w:p>
        </w:tc>
        <w:tc>
          <w:tcPr>
            <w:tcW w:w="8202" w:type="dxa"/>
            <w:gridSpan w:val="8"/>
          </w:tcPr>
          <w:p w14:paraId="17D0942B" w14:textId="77777777" w:rsidR="005079FA" w:rsidRPr="00514960" w:rsidRDefault="005079FA" w:rsidP="006741BB">
            <w:pPr>
              <w:spacing w:before="120" w:after="120"/>
              <w:jc w:val="both"/>
              <w:rPr>
                <w:rFonts w:ascii="Times New Roman" w:hAnsi="Times New Roman" w:cs="Times New Roman"/>
              </w:rPr>
            </w:pPr>
            <w:r w:rsidRPr="00514960">
              <w:rPr>
                <w:rFonts w:ascii="Times New Roman" w:hAnsi="Times New Roman" w:cs="Times New Roman"/>
              </w:rPr>
              <w:t>Первый байт - характеристика выражается в избыточной 200 (восьмеричной) нотации, то есть, значение 200 (восьмеричное) соответствует двоичному п</w:t>
            </w:r>
            <w:r w:rsidRPr="00514960">
              <w:rPr>
                <w:rFonts w:ascii="Times New Roman" w:hAnsi="Times New Roman" w:cs="Times New Roman"/>
              </w:rPr>
              <w:t>о</w:t>
            </w:r>
            <w:r w:rsidRPr="00514960">
              <w:rPr>
                <w:rFonts w:ascii="Times New Roman" w:hAnsi="Times New Roman" w:cs="Times New Roman"/>
              </w:rPr>
              <w:t>казателю степени 0. Значения меньше 200 (восьмеричное) соответствуют о</w:t>
            </w:r>
            <w:r w:rsidRPr="00514960">
              <w:rPr>
                <w:rFonts w:ascii="Times New Roman" w:hAnsi="Times New Roman" w:cs="Times New Roman"/>
              </w:rPr>
              <w:t>т</w:t>
            </w:r>
            <w:r w:rsidRPr="00514960">
              <w:rPr>
                <w:rFonts w:ascii="Times New Roman" w:hAnsi="Times New Roman" w:cs="Times New Roman"/>
              </w:rPr>
              <w:t xml:space="preserve">рицательным показателям степени, а значения больше 200 соответствуют </w:t>
            </w:r>
            <w:r w:rsidRPr="00514960">
              <w:rPr>
                <w:rFonts w:ascii="Times New Roman" w:hAnsi="Times New Roman" w:cs="Times New Roman"/>
              </w:rPr>
              <w:lastRenderedPageBreak/>
              <w:t>положительным показателям степени. По определению, если характеристика равна нулю, то все число равно нулю.</w:t>
            </w:r>
          </w:p>
          <w:p w14:paraId="37D10652" w14:textId="77777777" w:rsidR="005079FA" w:rsidRPr="00635F24" w:rsidRDefault="005079FA" w:rsidP="006741BB">
            <w:pPr>
              <w:spacing w:before="120" w:after="120"/>
              <w:jc w:val="both"/>
              <w:rPr>
                <w:rFonts w:ascii="Times New Roman" w:hAnsi="Times New Roman" w:cs="Times New Roman"/>
              </w:rPr>
            </w:pPr>
            <w:r w:rsidRPr="00514960">
              <w:rPr>
                <w:rFonts w:ascii="Times New Roman" w:hAnsi="Times New Roman" w:cs="Times New Roman"/>
              </w:rPr>
              <w:t>Следующие три байта составляют мантиссу. Мантисса всегда нормализуется таким образом, что высокого уровня бит один, избавляя от необходимости фактически сохранить этот бит. Высокий бит используется вместо этого, чтобы указать знак числа. Единица указывает отрицательное число, и нуль указывает положительное число. Мантисса, как предполагается, является двоичной дробью, двоичная точка которой расположена слева от мантиссы. Формат мантиссы - "величина со знаком". Байты хранятся в обратном поря</w:t>
            </w:r>
            <w:r w:rsidRPr="00514960">
              <w:rPr>
                <w:rFonts w:ascii="Times New Roman" w:hAnsi="Times New Roman" w:cs="Times New Roman"/>
              </w:rPr>
              <w:t>д</w:t>
            </w:r>
            <w:r w:rsidRPr="00514960">
              <w:rPr>
                <w:rFonts w:ascii="Times New Roman" w:hAnsi="Times New Roman" w:cs="Times New Roman"/>
              </w:rPr>
              <w:t>ке: младший разряд мантиссы, далее средний разряд, и характеристика.</w:t>
            </w:r>
          </w:p>
        </w:tc>
      </w:tr>
      <w:tr w:rsidR="005079FA" w:rsidRPr="00514960" w14:paraId="08BA0ABD" w14:textId="77777777">
        <w:tc>
          <w:tcPr>
            <w:tcW w:w="1404" w:type="dxa"/>
            <w:vMerge w:val="restart"/>
          </w:tcPr>
          <w:p w14:paraId="4ADF57DC" w14:textId="77777777" w:rsidR="005079FA" w:rsidRPr="00B151D5" w:rsidRDefault="005079FA" w:rsidP="006741BB">
            <w:pPr>
              <w:rPr>
                <w:rFonts w:ascii="Consolas" w:hAnsi="Consolas" w:cs="Consolas"/>
                <w:b/>
                <w:lang w:val="en-US"/>
              </w:rPr>
            </w:pPr>
            <w:r w:rsidRPr="00B151D5">
              <w:rPr>
                <w:rFonts w:ascii="Consolas" w:hAnsi="Consolas" w:cs="Consolas"/>
                <w:b/>
                <w:lang w:val="en-US"/>
              </w:rPr>
              <w:lastRenderedPageBreak/>
              <w:t>DOUBLE</w:t>
            </w:r>
          </w:p>
          <w:p w14:paraId="753A802A" w14:textId="77777777" w:rsidR="005079FA" w:rsidRPr="00514960" w:rsidRDefault="005079FA" w:rsidP="006741BB">
            <w:pPr>
              <w:rPr>
                <w:rFonts w:ascii="Times New Roman" w:hAnsi="Times New Roman" w:cs="Times New Roman"/>
                <w:lang w:val="en-US"/>
              </w:rPr>
            </w:pPr>
            <w:r w:rsidRPr="00B151D5">
              <w:rPr>
                <w:rFonts w:ascii="Consolas" w:hAnsi="Consolas" w:cs="Consolas"/>
                <w:b/>
                <w:lang w:val="en-US"/>
              </w:rPr>
              <w:t>PRECISION</w:t>
            </w:r>
          </w:p>
        </w:tc>
        <w:tc>
          <w:tcPr>
            <w:tcW w:w="8202" w:type="dxa"/>
            <w:gridSpan w:val="8"/>
          </w:tcPr>
          <w:p w14:paraId="6053C504" w14:textId="77777777" w:rsidR="005079FA" w:rsidRPr="00514960" w:rsidRDefault="005079FA" w:rsidP="006741BB">
            <w:pPr>
              <w:spacing w:after="120"/>
              <w:rPr>
                <w:rFonts w:ascii="Times New Roman" w:hAnsi="Times New Roman" w:cs="Times New Roman"/>
              </w:rPr>
            </w:pPr>
            <w:r w:rsidRPr="00514960">
              <w:rPr>
                <w:rFonts w:ascii="Times New Roman" w:hAnsi="Times New Roman" w:cs="Times New Roman"/>
              </w:rPr>
              <w:t>8 байт / 2 ячейки памяти</w:t>
            </w:r>
          </w:p>
        </w:tc>
      </w:tr>
      <w:tr w:rsidR="005079FA" w:rsidRPr="00514960" w14:paraId="7E9DDA80" w14:textId="77777777">
        <w:tc>
          <w:tcPr>
            <w:tcW w:w="1404" w:type="dxa"/>
            <w:vMerge/>
          </w:tcPr>
          <w:p w14:paraId="643AB7CB" w14:textId="77777777" w:rsidR="005079FA" w:rsidRPr="00514960" w:rsidRDefault="005079FA" w:rsidP="00E746A3">
            <w:pPr>
              <w:jc w:val="center"/>
              <w:rPr>
                <w:rFonts w:ascii="Times New Roman" w:hAnsi="Times New Roman" w:cs="Times New Roman"/>
                <w:lang w:val="en-US"/>
              </w:rPr>
            </w:pPr>
          </w:p>
        </w:tc>
        <w:tc>
          <w:tcPr>
            <w:tcW w:w="8202" w:type="dxa"/>
            <w:gridSpan w:val="8"/>
          </w:tcPr>
          <w:p w14:paraId="3BA9DD5C" w14:textId="77777777" w:rsidR="005079FA" w:rsidRPr="00635F24" w:rsidRDefault="005079FA" w:rsidP="006741BB">
            <w:pPr>
              <w:spacing w:after="120"/>
              <w:jc w:val="both"/>
              <w:rPr>
                <w:rFonts w:ascii="Times New Roman" w:hAnsi="Times New Roman" w:cs="Times New Roman"/>
              </w:rPr>
            </w:pPr>
            <w:r w:rsidRPr="00514960">
              <w:rPr>
                <w:rFonts w:ascii="Times New Roman" w:hAnsi="Times New Roman" w:cs="Times New Roman"/>
              </w:rPr>
              <w:t>Внутренняя форма данных двойной точности идентична с представлением данных одинарной точности, за исключением того, что представление дво</w:t>
            </w:r>
            <w:r w:rsidRPr="00514960">
              <w:rPr>
                <w:rFonts w:ascii="Times New Roman" w:hAnsi="Times New Roman" w:cs="Times New Roman"/>
              </w:rPr>
              <w:t>й</w:t>
            </w:r>
            <w:r w:rsidRPr="00514960">
              <w:rPr>
                <w:rFonts w:ascii="Times New Roman" w:hAnsi="Times New Roman" w:cs="Times New Roman"/>
              </w:rPr>
              <w:t>ной точности использует 4 дополнительных байта для мантиссы.</w:t>
            </w:r>
          </w:p>
        </w:tc>
      </w:tr>
      <w:tr w:rsidR="005079FA" w:rsidRPr="00514960" w14:paraId="016CD0BA" w14:textId="77777777">
        <w:tc>
          <w:tcPr>
            <w:tcW w:w="1404" w:type="dxa"/>
            <w:vMerge w:val="restart"/>
          </w:tcPr>
          <w:p w14:paraId="08D456AA" w14:textId="77777777" w:rsidR="005079FA" w:rsidRPr="00B151D5" w:rsidRDefault="005079FA" w:rsidP="006741BB">
            <w:pPr>
              <w:rPr>
                <w:rFonts w:ascii="Consolas" w:hAnsi="Consolas" w:cs="Consolas"/>
                <w:b/>
                <w:lang w:val="en-US"/>
              </w:rPr>
            </w:pPr>
            <w:r w:rsidRPr="00B151D5">
              <w:rPr>
                <w:rFonts w:ascii="Consolas" w:hAnsi="Consolas" w:cs="Consolas"/>
                <w:b/>
                <w:lang w:val="en-US"/>
              </w:rPr>
              <w:t>INTEGER*4</w:t>
            </w:r>
          </w:p>
        </w:tc>
        <w:tc>
          <w:tcPr>
            <w:tcW w:w="8202" w:type="dxa"/>
            <w:gridSpan w:val="8"/>
          </w:tcPr>
          <w:p w14:paraId="550D7C77" w14:textId="77777777" w:rsidR="005079FA" w:rsidRPr="00514960" w:rsidRDefault="005079FA" w:rsidP="006741BB">
            <w:pPr>
              <w:spacing w:after="120"/>
              <w:rPr>
                <w:rFonts w:ascii="Times New Roman" w:hAnsi="Times New Roman" w:cs="Times New Roman"/>
              </w:rPr>
            </w:pPr>
            <w:r w:rsidRPr="00514960">
              <w:rPr>
                <w:rFonts w:ascii="Times New Roman" w:hAnsi="Times New Roman" w:cs="Times New Roman"/>
              </w:rPr>
              <w:t>4 байта / 1 ячейка памяти</w:t>
            </w:r>
          </w:p>
        </w:tc>
      </w:tr>
      <w:tr w:rsidR="005079FA" w:rsidRPr="00514960" w14:paraId="106F8905" w14:textId="77777777">
        <w:tc>
          <w:tcPr>
            <w:tcW w:w="1404" w:type="dxa"/>
            <w:vMerge/>
          </w:tcPr>
          <w:p w14:paraId="46902DD6" w14:textId="77777777" w:rsidR="005079FA" w:rsidRPr="00514960" w:rsidRDefault="005079FA" w:rsidP="00E746A3">
            <w:pPr>
              <w:jc w:val="center"/>
              <w:rPr>
                <w:rFonts w:ascii="Times New Roman" w:hAnsi="Times New Roman" w:cs="Times New Roman"/>
                <w:lang w:val="en-US"/>
              </w:rPr>
            </w:pPr>
          </w:p>
        </w:tc>
        <w:tc>
          <w:tcPr>
            <w:tcW w:w="8202" w:type="dxa"/>
            <w:gridSpan w:val="8"/>
          </w:tcPr>
          <w:p w14:paraId="243B4269" w14:textId="77777777" w:rsidR="005079FA" w:rsidRPr="00635F24" w:rsidRDefault="005079FA" w:rsidP="006741BB">
            <w:pPr>
              <w:spacing w:after="120"/>
              <w:jc w:val="both"/>
              <w:rPr>
                <w:rFonts w:ascii="Times New Roman" w:hAnsi="Times New Roman" w:cs="Times New Roman"/>
              </w:rPr>
            </w:pPr>
            <w:r w:rsidRPr="00514960">
              <w:rPr>
                <w:rFonts w:ascii="Times New Roman" w:hAnsi="Times New Roman" w:cs="Times New Roman"/>
              </w:rPr>
              <w:t>Отрицательные числа представляются в форме дополнения до двух. Байты хранятся в обратном порядке, младшие значащие к старшему значащему.</w:t>
            </w:r>
          </w:p>
        </w:tc>
      </w:tr>
    </w:tbl>
    <w:p w14:paraId="21E83440" w14:textId="77777777" w:rsidR="005079FA" w:rsidRPr="00514960" w:rsidRDefault="005079FA" w:rsidP="000446EC">
      <w:pPr>
        <w:widowControl w:val="0"/>
        <w:tabs>
          <w:tab w:val="left" w:pos="960"/>
        </w:tabs>
        <w:autoSpaceDE w:val="0"/>
        <w:autoSpaceDN w:val="0"/>
        <w:adjustRightInd w:val="0"/>
        <w:spacing w:before="60" w:after="60"/>
        <w:jc w:val="both"/>
        <w:rPr>
          <w:rFonts w:ascii="Times New Roman" w:hAnsi="Times New Roman" w:cs="Times New Roman"/>
          <w:b/>
          <w:bCs/>
        </w:rPr>
      </w:pPr>
    </w:p>
    <w:p w14:paraId="2E5F7520" w14:textId="5EE9AF4B" w:rsidR="007B740C" w:rsidRPr="007B740C" w:rsidRDefault="007B740C" w:rsidP="00921EBE">
      <w:pPr>
        <w:pStyle w:val="ae"/>
        <w:rPr>
          <w:lang w:val="en-US"/>
        </w:rPr>
      </w:pPr>
      <w:r>
        <w:t xml:space="preserve">Таблица 3 - </w:t>
      </w:r>
      <w:r w:rsidR="008C2CE5">
        <w:fldChar w:fldCharType="begin"/>
      </w:r>
      <w:r w:rsidR="008C2CE5">
        <w:instrText xml:space="preserve"> SEQ Таблица_3_- \* ARABIC </w:instrText>
      </w:r>
      <w:r w:rsidR="008C2CE5">
        <w:fldChar w:fldCharType="separate"/>
      </w:r>
      <w:r w:rsidR="00D935FF">
        <w:rPr>
          <w:noProof/>
        </w:rPr>
        <w:t>3</w:t>
      </w:r>
      <w:r w:rsidR="008C2CE5">
        <w:rPr>
          <w:noProof/>
        </w:rPr>
        <w:fldChar w:fldCharType="end"/>
      </w:r>
      <w:r>
        <w:t xml:space="preserve"> </w:t>
      </w:r>
      <w:r w:rsidRPr="007B740C">
        <w:t>Эквивалентные типы данных и размеры</w:t>
      </w:r>
    </w:p>
    <w:tbl>
      <w:tblPr>
        <w:tblW w:w="0" w:type="auto"/>
        <w:tblInd w:w="1242" w:type="dxa"/>
        <w:tblLayout w:type="fixed"/>
        <w:tblLook w:val="00A0" w:firstRow="1" w:lastRow="0" w:firstColumn="1" w:lastColumn="0" w:noHBand="0" w:noVBand="0"/>
      </w:tblPr>
      <w:tblGrid>
        <w:gridCol w:w="3402"/>
        <w:gridCol w:w="3544"/>
      </w:tblGrid>
      <w:tr w:rsidR="00B34C53" w:rsidRPr="00514960" w14:paraId="5317097D" w14:textId="77777777" w:rsidTr="00B34C53">
        <w:tc>
          <w:tcPr>
            <w:tcW w:w="3402" w:type="dxa"/>
          </w:tcPr>
          <w:p w14:paraId="2369021E" w14:textId="77777777" w:rsidR="005079FA" w:rsidRPr="00514960" w:rsidRDefault="005079FA" w:rsidP="00B151D5">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b/>
                <w:bCs/>
              </w:rPr>
              <w:t>Типы данных</w:t>
            </w:r>
          </w:p>
        </w:tc>
        <w:tc>
          <w:tcPr>
            <w:tcW w:w="3544" w:type="dxa"/>
          </w:tcPr>
          <w:p w14:paraId="0E830302" w14:textId="77777777" w:rsidR="005079FA" w:rsidRPr="00514960" w:rsidRDefault="005079FA" w:rsidP="00B151D5">
            <w:pPr>
              <w:widowControl w:val="0"/>
              <w:tabs>
                <w:tab w:val="left" w:pos="960"/>
              </w:tabs>
              <w:autoSpaceDE w:val="0"/>
              <w:autoSpaceDN w:val="0"/>
              <w:adjustRightInd w:val="0"/>
              <w:spacing w:after="120"/>
              <w:jc w:val="center"/>
              <w:rPr>
                <w:rFonts w:ascii="Times New Roman" w:hAnsi="Times New Roman" w:cs="Times New Roman"/>
              </w:rPr>
            </w:pPr>
            <w:r w:rsidRPr="00514960">
              <w:rPr>
                <w:rFonts w:ascii="Times New Roman" w:hAnsi="Times New Roman" w:cs="Times New Roman"/>
                <w:b/>
                <w:bCs/>
              </w:rPr>
              <w:t>Размер в байтах</w:t>
            </w:r>
          </w:p>
        </w:tc>
      </w:tr>
      <w:tr w:rsidR="00B34C53" w:rsidRPr="00514960" w14:paraId="340FFA83" w14:textId="77777777" w:rsidTr="00B34C53">
        <w:tc>
          <w:tcPr>
            <w:tcW w:w="3402" w:type="dxa"/>
          </w:tcPr>
          <w:p w14:paraId="35D3EF3B" w14:textId="77777777" w:rsidR="005079FA" w:rsidRPr="00514960" w:rsidRDefault="005079FA" w:rsidP="00873AA5">
            <w:pPr>
              <w:rPr>
                <w:rFonts w:ascii="Consolas" w:hAnsi="Consolas" w:cs="Consolas"/>
                <w:lang w:val="en-US"/>
              </w:rPr>
            </w:pPr>
            <w:r w:rsidRPr="00514960">
              <w:rPr>
                <w:rFonts w:ascii="Consolas" w:hAnsi="Consolas" w:cs="Consolas"/>
                <w:lang w:val="en-US"/>
              </w:rPr>
              <w:t>BYTE</w:t>
            </w:r>
          </w:p>
        </w:tc>
        <w:tc>
          <w:tcPr>
            <w:tcW w:w="3544" w:type="dxa"/>
          </w:tcPr>
          <w:p w14:paraId="1E8D76B7" w14:textId="77777777" w:rsidR="005079FA" w:rsidRPr="00514960" w:rsidRDefault="005079FA" w:rsidP="006D4F27">
            <w:pPr>
              <w:jc w:val="center"/>
              <w:rPr>
                <w:rFonts w:ascii="Times New Roman" w:hAnsi="Times New Roman" w:cs="Times New Roman"/>
                <w:lang w:val="en-US"/>
              </w:rPr>
            </w:pPr>
            <w:r w:rsidRPr="00514960">
              <w:rPr>
                <w:rFonts w:ascii="Times New Roman" w:hAnsi="Times New Roman" w:cs="Times New Roman"/>
                <w:lang w:val="en-US"/>
              </w:rPr>
              <w:t>1</w:t>
            </w:r>
          </w:p>
        </w:tc>
      </w:tr>
      <w:tr w:rsidR="00B34C53" w:rsidRPr="00514960" w14:paraId="0E1D3010" w14:textId="77777777" w:rsidTr="00B34C53">
        <w:tc>
          <w:tcPr>
            <w:tcW w:w="3402" w:type="dxa"/>
          </w:tcPr>
          <w:p w14:paraId="640A379F" w14:textId="77777777" w:rsidR="005079FA" w:rsidRPr="00514960" w:rsidRDefault="005079FA" w:rsidP="00873AA5">
            <w:pPr>
              <w:rPr>
                <w:rFonts w:ascii="Consolas" w:hAnsi="Consolas" w:cs="Consolas"/>
                <w:lang w:val="en-US"/>
              </w:rPr>
            </w:pPr>
            <w:r w:rsidRPr="00514960">
              <w:rPr>
                <w:rFonts w:ascii="Consolas" w:hAnsi="Consolas" w:cs="Consolas"/>
                <w:lang w:val="en-US"/>
              </w:rPr>
              <w:t>INTEGER*1</w:t>
            </w:r>
          </w:p>
        </w:tc>
        <w:tc>
          <w:tcPr>
            <w:tcW w:w="3544" w:type="dxa"/>
          </w:tcPr>
          <w:p w14:paraId="7704CC43" w14:textId="77777777" w:rsidR="005079FA" w:rsidRPr="00514960" w:rsidRDefault="005079FA" w:rsidP="006D4F27">
            <w:pPr>
              <w:jc w:val="center"/>
              <w:rPr>
                <w:rFonts w:ascii="Times New Roman" w:hAnsi="Times New Roman" w:cs="Times New Roman"/>
                <w:lang w:val="en-US"/>
              </w:rPr>
            </w:pPr>
            <w:r w:rsidRPr="00514960">
              <w:rPr>
                <w:rFonts w:ascii="Times New Roman" w:hAnsi="Times New Roman" w:cs="Times New Roman"/>
                <w:lang w:val="en-US"/>
              </w:rPr>
              <w:t>1</w:t>
            </w:r>
          </w:p>
        </w:tc>
      </w:tr>
      <w:tr w:rsidR="00B34C53" w:rsidRPr="00514960" w14:paraId="2AD531D9" w14:textId="77777777" w:rsidTr="00B34C53">
        <w:tc>
          <w:tcPr>
            <w:tcW w:w="3402" w:type="dxa"/>
          </w:tcPr>
          <w:p w14:paraId="10C983E6" w14:textId="77777777" w:rsidR="005079FA" w:rsidRPr="00514960" w:rsidRDefault="005079FA" w:rsidP="00873AA5">
            <w:pPr>
              <w:rPr>
                <w:rFonts w:ascii="Consolas" w:hAnsi="Consolas" w:cs="Consolas"/>
                <w:lang w:val="en-US"/>
              </w:rPr>
            </w:pPr>
            <w:r w:rsidRPr="00514960">
              <w:rPr>
                <w:rFonts w:ascii="Consolas" w:hAnsi="Consolas" w:cs="Consolas"/>
                <w:lang w:val="en-US"/>
              </w:rPr>
              <w:t>LOGICAL</w:t>
            </w:r>
          </w:p>
        </w:tc>
        <w:tc>
          <w:tcPr>
            <w:tcW w:w="3544" w:type="dxa"/>
          </w:tcPr>
          <w:p w14:paraId="1DD5B6DE" w14:textId="77777777" w:rsidR="005079FA" w:rsidRPr="00514960" w:rsidRDefault="005079FA" w:rsidP="006D4F27">
            <w:pPr>
              <w:jc w:val="center"/>
              <w:rPr>
                <w:rFonts w:ascii="Times New Roman" w:hAnsi="Times New Roman" w:cs="Times New Roman"/>
                <w:lang w:val="en-US"/>
              </w:rPr>
            </w:pPr>
            <w:r w:rsidRPr="00514960">
              <w:rPr>
                <w:rFonts w:ascii="Times New Roman" w:hAnsi="Times New Roman" w:cs="Times New Roman"/>
                <w:lang w:val="en-US"/>
              </w:rPr>
              <w:t>1</w:t>
            </w:r>
          </w:p>
        </w:tc>
      </w:tr>
      <w:tr w:rsidR="00B34C53" w:rsidRPr="00514960" w14:paraId="264B9540" w14:textId="77777777" w:rsidTr="00B34C53">
        <w:tc>
          <w:tcPr>
            <w:tcW w:w="3402" w:type="dxa"/>
          </w:tcPr>
          <w:p w14:paraId="4FE62B72" w14:textId="77777777" w:rsidR="005079FA" w:rsidRPr="00514960" w:rsidRDefault="005079FA" w:rsidP="00873AA5">
            <w:pPr>
              <w:rPr>
                <w:rFonts w:ascii="Consolas" w:hAnsi="Consolas" w:cs="Consolas"/>
                <w:lang w:val="en-US"/>
              </w:rPr>
            </w:pPr>
            <w:r w:rsidRPr="00514960">
              <w:rPr>
                <w:rFonts w:ascii="Consolas" w:hAnsi="Consolas" w:cs="Consolas"/>
                <w:lang w:val="en-US"/>
              </w:rPr>
              <w:t>INTEGER</w:t>
            </w:r>
          </w:p>
        </w:tc>
        <w:tc>
          <w:tcPr>
            <w:tcW w:w="3544" w:type="dxa"/>
          </w:tcPr>
          <w:p w14:paraId="4C1D978B" w14:textId="77777777" w:rsidR="005079FA" w:rsidRPr="00514960" w:rsidRDefault="005079FA" w:rsidP="006D4F27">
            <w:pPr>
              <w:jc w:val="center"/>
              <w:rPr>
                <w:rFonts w:ascii="Times New Roman" w:hAnsi="Times New Roman" w:cs="Times New Roman"/>
                <w:lang w:val="en-US"/>
              </w:rPr>
            </w:pPr>
            <w:r w:rsidRPr="00514960">
              <w:rPr>
                <w:rFonts w:ascii="Times New Roman" w:hAnsi="Times New Roman" w:cs="Times New Roman"/>
                <w:lang w:val="en-US"/>
              </w:rPr>
              <w:t>2</w:t>
            </w:r>
          </w:p>
        </w:tc>
      </w:tr>
      <w:tr w:rsidR="00B34C53" w:rsidRPr="00514960" w14:paraId="5F39EA85" w14:textId="77777777" w:rsidTr="00B34C53">
        <w:tc>
          <w:tcPr>
            <w:tcW w:w="3402" w:type="dxa"/>
          </w:tcPr>
          <w:p w14:paraId="3CA9855A" w14:textId="77777777" w:rsidR="005079FA" w:rsidRPr="00514960" w:rsidRDefault="005079FA" w:rsidP="00873AA5">
            <w:pPr>
              <w:rPr>
                <w:rFonts w:ascii="Consolas" w:hAnsi="Consolas" w:cs="Consolas"/>
                <w:lang w:val="en-US"/>
              </w:rPr>
            </w:pPr>
            <w:r w:rsidRPr="00514960">
              <w:rPr>
                <w:rFonts w:ascii="Consolas" w:hAnsi="Consolas" w:cs="Consolas"/>
                <w:lang w:val="en-US"/>
              </w:rPr>
              <w:t>INTEGER*2</w:t>
            </w:r>
          </w:p>
        </w:tc>
        <w:tc>
          <w:tcPr>
            <w:tcW w:w="3544" w:type="dxa"/>
          </w:tcPr>
          <w:p w14:paraId="4E6DA403" w14:textId="77777777" w:rsidR="005079FA" w:rsidRPr="00514960" w:rsidRDefault="005079FA" w:rsidP="006D4F27">
            <w:pPr>
              <w:jc w:val="center"/>
              <w:rPr>
                <w:rFonts w:ascii="Times New Roman" w:hAnsi="Times New Roman" w:cs="Times New Roman"/>
                <w:lang w:val="en-US"/>
              </w:rPr>
            </w:pPr>
            <w:r w:rsidRPr="00514960">
              <w:rPr>
                <w:rFonts w:ascii="Times New Roman" w:hAnsi="Times New Roman" w:cs="Times New Roman"/>
                <w:lang w:val="en-US"/>
              </w:rPr>
              <w:t>2</w:t>
            </w:r>
          </w:p>
        </w:tc>
      </w:tr>
      <w:tr w:rsidR="00B34C53" w:rsidRPr="00514960" w14:paraId="1C5AAA35" w14:textId="77777777" w:rsidTr="00B34C53">
        <w:tc>
          <w:tcPr>
            <w:tcW w:w="3402" w:type="dxa"/>
          </w:tcPr>
          <w:p w14:paraId="4BE6CB94" w14:textId="77777777" w:rsidR="005079FA" w:rsidRPr="00514960" w:rsidRDefault="005079FA" w:rsidP="00873AA5">
            <w:pPr>
              <w:rPr>
                <w:rFonts w:ascii="Consolas" w:hAnsi="Consolas" w:cs="Consolas"/>
                <w:lang w:val="en-US"/>
              </w:rPr>
            </w:pPr>
            <w:r w:rsidRPr="00514960">
              <w:rPr>
                <w:rFonts w:ascii="Consolas" w:hAnsi="Consolas" w:cs="Consolas"/>
                <w:lang w:val="en-US"/>
              </w:rPr>
              <w:t>LOGICAL*2</w:t>
            </w:r>
          </w:p>
        </w:tc>
        <w:tc>
          <w:tcPr>
            <w:tcW w:w="3544" w:type="dxa"/>
          </w:tcPr>
          <w:p w14:paraId="701CCFBE" w14:textId="77777777" w:rsidR="005079FA" w:rsidRPr="00514960" w:rsidRDefault="005079FA" w:rsidP="006D4F27">
            <w:pPr>
              <w:jc w:val="center"/>
              <w:rPr>
                <w:rFonts w:ascii="Times New Roman" w:hAnsi="Times New Roman" w:cs="Times New Roman"/>
                <w:lang w:val="en-US"/>
              </w:rPr>
            </w:pPr>
            <w:r w:rsidRPr="00514960">
              <w:rPr>
                <w:rFonts w:ascii="Times New Roman" w:hAnsi="Times New Roman" w:cs="Times New Roman"/>
                <w:lang w:val="en-US"/>
              </w:rPr>
              <w:t>2</w:t>
            </w:r>
          </w:p>
        </w:tc>
      </w:tr>
      <w:tr w:rsidR="00B34C53" w:rsidRPr="00514960" w14:paraId="0D417343" w14:textId="77777777" w:rsidTr="00B34C53">
        <w:tc>
          <w:tcPr>
            <w:tcW w:w="3402" w:type="dxa"/>
          </w:tcPr>
          <w:p w14:paraId="5D40623C" w14:textId="77777777" w:rsidR="005079FA" w:rsidRPr="00514960" w:rsidRDefault="005079FA" w:rsidP="00873AA5">
            <w:pPr>
              <w:rPr>
                <w:rFonts w:ascii="Consolas" w:hAnsi="Consolas" w:cs="Consolas"/>
                <w:lang w:val="en-US"/>
              </w:rPr>
            </w:pPr>
            <w:r w:rsidRPr="00514960">
              <w:rPr>
                <w:rFonts w:ascii="Consolas" w:hAnsi="Consolas" w:cs="Consolas"/>
                <w:lang w:val="en-US"/>
              </w:rPr>
              <w:t>INTEGER*4</w:t>
            </w:r>
          </w:p>
        </w:tc>
        <w:tc>
          <w:tcPr>
            <w:tcW w:w="3544" w:type="dxa"/>
          </w:tcPr>
          <w:p w14:paraId="0A056D5E" w14:textId="77777777" w:rsidR="005079FA" w:rsidRPr="00514960" w:rsidRDefault="005079FA" w:rsidP="006D4F27">
            <w:pPr>
              <w:jc w:val="center"/>
              <w:rPr>
                <w:rFonts w:ascii="Times New Roman" w:hAnsi="Times New Roman" w:cs="Times New Roman"/>
                <w:lang w:val="en-US"/>
              </w:rPr>
            </w:pPr>
            <w:r w:rsidRPr="00514960">
              <w:rPr>
                <w:rFonts w:ascii="Times New Roman" w:hAnsi="Times New Roman" w:cs="Times New Roman"/>
                <w:lang w:val="en-US"/>
              </w:rPr>
              <w:t>4</w:t>
            </w:r>
          </w:p>
        </w:tc>
      </w:tr>
      <w:tr w:rsidR="00B34C53" w:rsidRPr="00514960" w14:paraId="538EB5BD" w14:textId="77777777" w:rsidTr="00B34C53">
        <w:tc>
          <w:tcPr>
            <w:tcW w:w="3402" w:type="dxa"/>
          </w:tcPr>
          <w:p w14:paraId="22EF8917" w14:textId="77777777" w:rsidR="005079FA" w:rsidRPr="00514960" w:rsidRDefault="005079FA" w:rsidP="00873AA5">
            <w:pPr>
              <w:rPr>
                <w:rFonts w:ascii="Consolas" w:hAnsi="Consolas" w:cs="Consolas"/>
                <w:lang w:val="en-US"/>
              </w:rPr>
            </w:pPr>
            <w:r w:rsidRPr="00514960">
              <w:rPr>
                <w:rFonts w:ascii="Consolas" w:hAnsi="Consolas" w:cs="Consolas"/>
                <w:lang w:val="en-US"/>
              </w:rPr>
              <w:t>LOGICAL*4</w:t>
            </w:r>
          </w:p>
        </w:tc>
        <w:tc>
          <w:tcPr>
            <w:tcW w:w="3544" w:type="dxa"/>
          </w:tcPr>
          <w:p w14:paraId="5A6AF03A" w14:textId="77777777" w:rsidR="005079FA" w:rsidRPr="00514960" w:rsidRDefault="005079FA" w:rsidP="006D4F27">
            <w:pPr>
              <w:jc w:val="center"/>
              <w:rPr>
                <w:rFonts w:ascii="Times New Roman" w:hAnsi="Times New Roman" w:cs="Times New Roman"/>
                <w:lang w:val="en-US"/>
              </w:rPr>
            </w:pPr>
            <w:r w:rsidRPr="00514960">
              <w:rPr>
                <w:rFonts w:ascii="Times New Roman" w:hAnsi="Times New Roman" w:cs="Times New Roman"/>
                <w:lang w:val="en-US"/>
              </w:rPr>
              <w:t>4</w:t>
            </w:r>
          </w:p>
        </w:tc>
      </w:tr>
    </w:tbl>
    <w:p w14:paraId="24DEF73E" w14:textId="77777777" w:rsidR="005079FA" w:rsidRPr="00AF22BC" w:rsidRDefault="005079FA" w:rsidP="00AF22BC">
      <w:pPr>
        <w:rPr>
          <w:rFonts w:cs="Times New Roman"/>
        </w:rPr>
      </w:pPr>
    </w:p>
    <w:p w14:paraId="18BFC85D" w14:textId="77777777" w:rsidR="005079FA" w:rsidRDefault="005079FA">
      <w:pPr>
        <w:rPr>
          <w:rFonts w:ascii="Calibri" w:eastAsia="MS ????" w:hAnsi="Calibri" w:cs="Times New Roman"/>
          <w:b/>
          <w:bCs/>
          <w:color w:val="345A8A"/>
        </w:rPr>
      </w:pPr>
      <w:r>
        <w:rPr>
          <w:rFonts w:cs="Times New Roman"/>
        </w:rPr>
        <w:br w:type="page"/>
      </w:r>
    </w:p>
    <w:p w14:paraId="10764C2A" w14:textId="77777777" w:rsidR="005079FA" w:rsidRPr="00AF22BC" w:rsidRDefault="005079FA" w:rsidP="006A08CB">
      <w:pPr>
        <w:pStyle w:val="1"/>
      </w:pPr>
      <w:bookmarkStart w:id="103" w:name="_Раздел_4_Выражения"/>
      <w:bookmarkStart w:id="104" w:name="_Раздел_4_Выражения_1"/>
      <w:bookmarkStart w:id="105" w:name="_Раздел_4_Выражения_2"/>
      <w:bookmarkStart w:id="106" w:name="_Toc250420103"/>
      <w:bookmarkEnd w:id="103"/>
      <w:bookmarkEnd w:id="104"/>
      <w:bookmarkEnd w:id="105"/>
      <w:r w:rsidRPr="00514960">
        <w:lastRenderedPageBreak/>
        <w:t xml:space="preserve">Раздел 4 Выражения </w:t>
      </w:r>
      <w:r w:rsidRPr="0071355C">
        <w:rPr>
          <w:rFonts w:ascii="Consolas" w:hAnsi="Consolas"/>
        </w:rPr>
        <w:t>FORTRAN</w:t>
      </w:r>
      <w:bookmarkEnd w:id="106"/>
    </w:p>
    <w:p w14:paraId="25549976" w14:textId="485C9D5A" w:rsidR="005079FA" w:rsidRPr="00514960" w:rsidRDefault="005079FA" w:rsidP="00873AA5">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Выражение </w:t>
      </w:r>
      <w:r w:rsidRPr="00514960">
        <w:rPr>
          <w:rFonts w:ascii="Consolas" w:hAnsi="Consolas" w:cs="Consolas"/>
        </w:rPr>
        <w:t>FORTRAN</w:t>
      </w:r>
      <w:r w:rsidRPr="00514960">
        <w:rPr>
          <w:rFonts w:ascii="Times New Roman" w:hAnsi="Times New Roman" w:cs="Times New Roman"/>
        </w:rPr>
        <w:t xml:space="preserve"> состоит из единственного операнда</w:t>
      </w:r>
      <w:r w:rsidR="00DB3EA8">
        <w:rPr>
          <w:rFonts w:ascii="Times New Roman" w:hAnsi="Times New Roman" w:cs="Times New Roman"/>
        </w:rPr>
        <w:fldChar w:fldCharType="begin"/>
      </w:r>
      <w:r w:rsidR="00DB3EA8">
        <w:instrText xml:space="preserve"> XE "</w:instrText>
      </w:r>
      <w:r w:rsidR="00DB3EA8">
        <w:rPr>
          <w:rFonts w:ascii="Times New Roman" w:hAnsi="Times New Roman" w:cs="Times New Roman"/>
        </w:rPr>
        <w:instrText>Выражение:операнд</w:instrText>
      </w:r>
      <w:r w:rsidR="00DB3EA8">
        <w:instrText xml:space="preserve">" </w:instrText>
      </w:r>
      <w:r w:rsidR="00DB3EA8">
        <w:rPr>
          <w:rFonts w:ascii="Times New Roman" w:hAnsi="Times New Roman" w:cs="Times New Roman"/>
        </w:rPr>
        <w:fldChar w:fldCharType="end"/>
      </w:r>
      <w:r w:rsidRPr="00514960">
        <w:rPr>
          <w:rFonts w:ascii="Times New Roman" w:hAnsi="Times New Roman" w:cs="Times New Roman"/>
        </w:rPr>
        <w:t xml:space="preserve"> или строки операндов, соед</w:t>
      </w:r>
      <w:r w:rsidRPr="00514960">
        <w:rPr>
          <w:rFonts w:ascii="Times New Roman" w:hAnsi="Times New Roman" w:cs="Times New Roman"/>
        </w:rPr>
        <w:t>и</w:t>
      </w:r>
      <w:r w:rsidRPr="00514960">
        <w:rPr>
          <w:rFonts w:ascii="Times New Roman" w:hAnsi="Times New Roman" w:cs="Times New Roman"/>
        </w:rPr>
        <w:t xml:space="preserve">ненных операторами. Язык </w:t>
      </w:r>
      <w:r w:rsidRPr="00514960">
        <w:rPr>
          <w:rFonts w:ascii="Consolas" w:hAnsi="Consolas" w:cs="Consolas"/>
        </w:rPr>
        <w:t>FORTRAN</w:t>
      </w:r>
      <w:r w:rsidRPr="00514960">
        <w:rPr>
          <w:rFonts w:ascii="Times New Roman" w:hAnsi="Times New Roman" w:cs="Times New Roman"/>
        </w:rPr>
        <w:t xml:space="preserve"> обеспечивает два типа выражений - арифметические и логические. Операнды, операторы и правила использования обоих типов выражений описаны в следующих параграфах.</w:t>
      </w:r>
    </w:p>
    <w:p w14:paraId="3990122B" w14:textId="6CF92DD2" w:rsidR="005079FA" w:rsidRPr="00D01699" w:rsidRDefault="005079FA" w:rsidP="0012705E">
      <w:pPr>
        <w:pStyle w:val="2"/>
        <w:rPr>
          <w:lang w:val="en-US"/>
        </w:rPr>
      </w:pPr>
      <w:bookmarkStart w:id="107" w:name="_Toc250420104"/>
      <w:r w:rsidRPr="00514960">
        <w:t>4.1 Арифметические выражения</w:t>
      </w:r>
      <w:bookmarkEnd w:id="107"/>
    </w:p>
    <w:p w14:paraId="6715CE57" w14:textId="6115D977" w:rsidR="005079FA" w:rsidRPr="00635F24" w:rsidRDefault="005079FA" w:rsidP="00873AA5">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Следующие правила определяют все допустимые </w:t>
      </w:r>
      <w:r w:rsidR="00B56282" w:rsidRPr="00514960">
        <w:rPr>
          <w:rFonts w:ascii="Times New Roman" w:hAnsi="Times New Roman" w:cs="Times New Roman"/>
        </w:rPr>
        <w:t xml:space="preserve">формы </w:t>
      </w:r>
      <w:r w:rsidRPr="00514960">
        <w:rPr>
          <w:rFonts w:ascii="Times New Roman" w:hAnsi="Times New Roman" w:cs="Times New Roman"/>
        </w:rPr>
        <w:t>арифметически</w:t>
      </w:r>
      <w:r w:rsidR="00B56282">
        <w:rPr>
          <w:rFonts w:ascii="Times New Roman" w:hAnsi="Times New Roman" w:cs="Times New Roman"/>
        </w:rPr>
        <w:t>х</w:t>
      </w:r>
      <w:r w:rsidRPr="00514960">
        <w:rPr>
          <w:rFonts w:ascii="Times New Roman" w:hAnsi="Times New Roman" w:cs="Times New Roman"/>
        </w:rPr>
        <w:t xml:space="preserve"> выражени</w:t>
      </w:r>
      <w:r w:rsidR="00B56282">
        <w:rPr>
          <w:rFonts w:ascii="Times New Roman" w:hAnsi="Times New Roman" w:cs="Times New Roman"/>
        </w:rPr>
        <w:t>й</w:t>
      </w:r>
      <w:r w:rsidR="00B56282">
        <w:fldChar w:fldCharType="begin"/>
      </w:r>
      <w:r w:rsidR="00B56282">
        <w:instrText xml:space="preserve"> XE "</w:instrText>
      </w:r>
      <w:r w:rsidR="00D01699">
        <w:rPr>
          <w:rFonts w:ascii="Times New Roman" w:hAnsi="Times New Roman" w:cs="Times New Roman"/>
        </w:rPr>
        <w:instrText>Арифме</w:instrText>
      </w:r>
      <w:r w:rsidR="005B0C8C" w:rsidRPr="00B56282">
        <w:rPr>
          <w:rFonts w:ascii="Times New Roman" w:hAnsi="Times New Roman" w:cs="Times New Roman"/>
        </w:rPr>
        <w:instrText xml:space="preserve">тические </w:instrText>
      </w:r>
      <w:r w:rsidR="005B0C8C">
        <w:rPr>
          <w:rFonts w:ascii="Times New Roman" w:hAnsi="Times New Roman" w:cs="Times New Roman"/>
        </w:rPr>
        <w:instrText>в</w:instrText>
      </w:r>
      <w:r w:rsidR="00B56282" w:rsidRPr="00B56282">
        <w:rPr>
          <w:rFonts w:ascii="Times New Roman" w:hAnsi="Times New Roman" w:cs="Times New Roman"/>
        </w:rPr>
        <w:instrText>ыражения:</w:instrText>
      </w:r>
      <w:r w:rsidR="005B0C8C">
        <w:rPr>
          <w:rFonts w:ascii="Times New Roman" w:hAnsi="Times New Roman" w:cs="Times New Roman"/>
        </w:rPr>
        <w:instrText>Форма</w:instrText>
      </w:r>
      <w:r w:rsidR="00B56282">
        <w:instrText xml:space="preserve">" </w:instrText>
      </w:r>
      <w:r w:rsidR="00B56282">
        <w:fldChar w:fldCharType="end"/>
      </w:r>
      <w:r w:rsidRPr="00514960">
        <w:rPr>
          <w:rFonts w:ascii="Times New Roman" w:hAnsi="Times New Roman" w:cs="Times New Roman"/>
        </w:rPr>
        <w:t>:</w:t>
      </w:r>
    </w:p>
    <w:p w14:paraId="4A99CDD3" w14:textId="12DCFC5F" w:rsidR="005079FA" w:rsidRPr="00514960" w:rsidRDefault="005079FA" w:rsidP="00465F4D">
      <w:pPr>
        <w:pStyle w:val="a"/>
        <w:numPr>
          <w:ilvl w:val="0"/>
          <w:numId w:val="10"/>
        </w:numPr>
      </w:pPr>
      <w:r w:rsidRPr="00514960">
        <w:t>Константа, имя переменной, ссылка на элемент массива, или ссылка на функцию (</w:t>
      </w:r>
      <w:hyperlink w:anchor="_Раздел_9_Функции_4" w:history="1">
        <w:r w:rsidRPr="00072C7D">
          <w:rPr>
            <w:rStyle w:val="a9"/>
            <w:bCs/>
          </w:rPr>
          <w:t>Раздел 9</w:t>
        </w:r>
      </w:hyperlink>
      <w:r w:rsidRPr="00514960">
        <w:t>), стоящие в одиночестве являются выражением.</w:t>
      </w:r>
    </w:p>
    <w:p w14:paraId="0979F8EA" w14:textId="77777777" w:rsidR="005079FA" w:rsidRPr="00DA22E1" w:rsidRDefault="005079FA" w:rsidP="002A445D">
      <w:pPr>
        <w:widowControl w:val="0"/>
        <w:tabs>
          <w:tab w:val="left" w:pos="960"/>
        </w:tabs>
        <w:autoSpaceDE w:val="0"/>
        <w:autoSpaceDN w:val="0"/>
        <w:adjustRightInd w:val="0"/>
        <w:spacing w:before="120" w:after="120"/>
        <w:ind w:left="360"/>
        <w:jc w:val="both"/>
        <w:rPr>
          <w:rFonts w:ascii="Times New Roman" w:hAnsi="Times New Roman" w:cs="Times New Roman"/>
          <w:b/>
          <w:bCs/>
          <w:lang w:val="en-US"/>
        </w:rPr>
      </w:pPr>
      <w:r w:rsidRPr="00DA22E1">
        <w:rPr>
          <w:rFonts w:ascii="Times New Roman" w:hAnsi="Times New Roman" w:cs="Times New Roman"/>
          <w:b/>
          <w:bCs/>
        </w:rPr>
        <w:t>Примеры</w:t>
      </w:r>
      <w:r w:rsidRPr="00DA22E1">
        <w:rPr>
          <w:rFonts w:ascii="Times New Roman" w:hAnsi="Times New Roman" w:cs="Times New Roman"/>
          <w:b/>
          <w:bCs/>
          <w:lang w:val="en-US"/>
        </w:rPr>
        <w:t>:</w:t>
      </w:r>
    </w:p>
    <w:p w14:paraId="274ED3A5" w14:textId="77777777" w:rsidR="005079FA" w:rsidRPr="00635F24" w:rsidRDefault="005079FA" w:rsidP="00C7008F">
      <w:pPr>
        <w:widowControl w:val="0"/>
        <w:tabs>
          <w:tab w:val="left" w:pos="960"/>
        </w:tabs>
        <w:autoSpaceDE w:val="0"/>
        <w:autoSpaceDN w:val="0"/>
        <w:adjustRightInd w:val="0"/>
        <w:spacing w:before="120" w:after="120"/>
        <w:ind w:left="709"/>
        <w:jc w:val="both"/>
        <w:rPr>
          <w:rFonts w:ascii="Consolas" w:hAnsi="Consolas" w:cs="Consolas"/>
          <w:noProof/>
          <w:lang w:val="en-US"/>
        </w:rPr>
      </w:pPr>
      <w:r w:rsidRPr="00514960">
        <w:rPr>
          <w:rFonts w:ascii="Consolas" w:hAnsi="Consolas" w:cs="Consolas"/>
          <w:noProof/>
          <w:lang w:val="en-US"/>
        </w:rPr>
        <w:t>S(I)   JOBNO 217   17.26   SQRT(A+B)</w:t>
      </w:r>
    </w:p>
    <w:p w14:paraId="161A21FB" w14:textId="77777777" w:rsidR="005079FA" w:rsidRPr="00514960" w:rsidRDefault="005079FA" w:rsidP="00465F4D">
      <w:pPr>
        <w:pStyle w:val="a"/>
        <w:numPr>
          <w:ilvl w:val="0"/>
          <w:numId w:val="10"/>
        </w:numPr>
      </w:pPr>
      <w:r w:rsidRPr="00514960">
        <w:t xml:space="preserve">Если </w:t>
      </w:r>
      <w:r w:rsidRPr="00514960">
        <w:rPr>
          <w:rFonts w:ascii="Consolas" w:hAnsi="Consolas" w:cs="Consolas"/>
        </w:rPr>
        <w:t>E</w:t>
      </w:r>
      <w:r w:rsidRPr="00514960">
        <w:t xml:space="preserve"> - выражение, первый символ которого не оператор, то </w:t>
      </w:r>
      <w:r w:rsidRPr="00514960">
        <w:rPr>
          <w:rFonts w:ascii="Consolas" w:hAnsi="Consolas" w:cs="Consolas"/>
        </w:rPr>
        <w:t>+E</w:t>
      </w:r>
      <w:r w:rsidRPr="00514960">
        <w:t xml:space="preserve"> и </w:t>
      </w:r>
      <w:r w:rsidRPr="00514960">
        <w:rPr>
          <w:rFonts w:ascii="Consolas" w:hAnsi="Consolas" w:cs="Consolas"/>
        </w:rPr>
        <w:t>-E</w:t>
      </w:r>
      <w:r w:rsidRPr="00514960">
        <w:t xml:space="preserve"> называют выр</w:t>
      </w:r>
      <w:r w:rsidRPr="00514960">
        <w:t>а</w:t>
      </w:r>
      <w:r w:rsidRPr="00514960">
        <w:t>жениями со знаком.</w:t>
      </w:r>
    </w:p>
    <w:p w14:paraId="03966724" w14:textId="77777777" w:rsidR="005079FA" w:rsidRPr="00DA22E1" w:rsidRDefault="005079FA" w:rsidP="002A445D">
      <w:pPr>
        <w:widowControl w:val="0"/>
        <w:tabs>
          <w:tab w:val="left" w:pos="960"/>
        </w:tabs>
        <w:autoSpaceDE w:val="0"/>
        <w:autoSpaceDN w:val="0"/>
        <w:adjustRightInd w:val="0"/>
        <w:spacing w:before="120" w:after="120"/>
        <w:ind w:left="360"/>
        <w:jc w:val="both"/>
        <w:rPr>
          <w:rFonts w:ascii="Times New Roman" w:hAnsi="Times New Roman" w:cs="Times New Roman"/>
          <w:b/>
          <w:bCs/>
          <w:lang w:val="en-US"/>
        </w:rPr>
      </w:pPr>
      <w:r w:rsidRPr="00DA22E1">
        <w:rPr>
          <w:rFonts w:ascii="Times New Roman" w:hAnsi="Times New Roman" w:cs="Times New Roman"/>
          <w:b/>
          <w:bCs/>
        </w:rPr>
        <w:t>Примеры</w:t>
      </w:r>
      <w:r w:rsidRPr="00DA22E1">
        <w:rPr>
          <w:rFonts w:ascii="Times New Roman" w:hAnsi="Times New Roman" w:cs="Times New Roman"/>
          <w:b/>
          <w:bCs/>
          <w:lang w:val="en-US"/>
        </w:rPr>
        <w:t>:</w:t>
      </w:r>
    </w:p>
    <w:p w14:paraId="3BFF7219" w14:textId="77777777" w:rsidR="005079FA" w:rsidRPr="00635F24" w:rsidRDefault="005079FA" w:rsidP="00C7008F">
      <w:pPr>
        <w:widowControl w:val="0"/>
        <w:tabs>
          <w:tab w:val="left" w:pos="960"/>
        </w:tabs>
        <w:autoSpaceDE w:val="0"/>
        <w:autoSpaceDN w:val="0"/>
        <w:adjustRightInd w:val="0"/>
        <w:spacing w:before="120" w:after="120"/>
        <w:ind w:left="709"/>
        <w:jc w:val="both"/>
        <w:rPr>
          <w:rFonts w:ascii="Consolas" w:hAnsi="Consolas" w:cs="Consolas"/>
          <w:noProof/>
          <w:lang w:val="en-US"/>
        </w:rPr>
      </w:pPr>
      <w:r w:rsidRPr="00514960">
        <w:rPr>
          <w:rFonts w:ascii="Consolas" w:hAnsi="Consolas" w:cs="Consolas"/>
          <w:noProof/>
          <w:lang w:val="en-US"/>
        </w:rPr>
        <w:t>S +JOBNO  -217    +17.26  -SQRT(A+B)</w:t>
      </w:r>
    </w:p>
    <w:p w14:paraId="51C8EE64" w14:textId="77777777" w:rsidR="005079FA" w:rsidRPr="00514960" w:rsidRDefault="005079FA" w:rsidP="00465F4D">
      <w:pPr>
        <w:pStyle w:val="a"/>
        <w:numPr>
          <w:ilvl w:val="0"/>
          <w:numId w:val="10"/>
        </w:numPr>
      </w:pPr>
      <w:r w:rsidRPr="00514960">
        <w:t xml:space="preserve">Если </w:t>
      </w:r>
      <w:r w:rsidRPr="00514960">
        <w:rPr>
          <w:rFonts w:ascii="Consolas" w:hAnsi="Consolas" w:cs="Consolas"/>
        </w:rPr>
        <w:t>E</w:t>
      </w:r>
      <w:r w:rsidRPr="00514960">
        <w:t xml:space="preserve"> является выражением, то </w:t>
      </w:r>
      <w:r w:rsidRPr="00514960">
        <w:rPr>
          <w:rFonts w:ascii="Consolas" w:hAnsi="Consolas" w:cs="Consolas"/>
        </w:rPr>
        <w:t>(E)</w:t>
      </w:r>
      <w:r w:rsidRPr="00514960">
        <w:t xml:space="preserve"> означает значение вычисленного выражения </w:t>
      </w:r>
      <w:r w:rsidRPr="00514960">
        <w:rPr>
          <w:rFonts w:ascii="Consolas" w:hAnsi="Consolas" w:cs="Consolas"/>
        </w:rPr>
        <w:t>E</w:t>
      </w:r>
      <w:r w:rsidRPr="00514960">
        <w:t>.</w:t>
      </w:r>
    </w:p>
    <w:p w14:paraId="246E4CD8" w14:textId="77777777" w:rsidR="005079FA" w:rsidRPr="00635F24" w:rsidRDefault="005079FA" w:rsidP="002A445D">
      <w:pPr>
        <w:widowControl w:val="0"/>
        <w:tabs>
          <w:tab w:val="left" w:pos="960"/>
        </w:tabs>
        <w:autoSpaceDE w:val="0"/>
        <w:autoSpaceDN w:val="0"/>
        <w:adjustRightInd w:val="0"/>
        <w:spacing w:before="120" w:after="120"/>
        <w:ind w:left="360"/>
        <w:jc w:val="both"/>
        <w:rPr>
          <w:rFonts w:ascii="Times New Roman" w:hAnsi="Times New Roman" w:cs="Times New Roman"/>
          <w:b/>
          <w:bCs/>
          <w:lang w:val="en-US"/>
        </w:rPr>
      </w:pPr>
      <w:r w:rsidRPr="00DA22E1">
        <w:rPr>
          <w:rFonts w:ascii="Times New Roman" w:hAnsi="Times New Roman" w:cs="Times New Roman"/>
          <w:b/>
          <w:bCs/>
        </w:rPr>
        <w:t>Примеры</w:t>
      </w:r>
      <w:r w:rsidRPr="00DA22E1">
        <w:rPr>
          <w:rFonts w:ascii="Times New Roman" w:hAnsi="Times New Roman" w:cs="Times New Roman"/>
          <w:b/>
          <w:bCs/>
          <w:lang w:val="en-US"/>
        </w:rPr>
        <w:t>:</w:t>
      </w:r>
    </w:p>
    <w:p w14:paraId="3686BE21" w14:textId="2A05C4AA" w:rsidR="005079FA" w:rsidRPr="00635F24" w:rsidRDefault="005079FA" w:rsidP="00C7008F">
      <w:pPr>
        <w:widowControl w:val="0"/>
        <w:tabs>
          <w:tab w:val="left" w:pos="960"/>
        </w:tabs>
        <w:autoSpaceDE w:val="0"/>
        <w:autoSpaceDN w:val="0"/>
        <w:adjustRightInd w:val="0"/>
        <w:spacing w:before="120" w:after="120"/>
        <w:ind w:left="709"/>
        <w:jc w:val="both"/>
        <w:rPr>
          <w:rFonts w:ascii="Consolas" w:hAnsi="Consolas" w:cs="Consolas"/>
          <w:noProof/>
          <w:lang w:val="en-US"/>
        </w:rPr>
      </w:pPr>
      <w:r w:rsidRPr="00514960">
        <w:rPr>
          <w:rFonts w:ascii="Consolas" w:hAnsi="Consolas" w:cs="Consolas"/>
          <w:noProof/>
          <w:lang w:val="en-US"/>
        </w:rPr>
        <w:t>(-A)    -(JOBNO)-(X+</w:t>
      </w:r>
      <w:r w:rsidR="00F4116A">
        <w:rPr>
          <w:rFonts w:ascii="Consolas" w:hAnsi="Consolas" w:cs="Consolas"/>
          <w:noProof/>
          <w:lang w:val="en-US"/>
        </w:rPr>
        <w:t>1</w:t>
      </w:r>
      <w:r w:rsidRPr="00514960">
        <w:rPr>
          <w:rFonts w:ascii="Consolas" w:hAnsi="Consolas" w:cs="Consolas"/>
          <w:noProof/>
          <w:lang w:val="en-US"/>
        </w:rPr>
        <w:t>)  (A-SQRT(A+B))</w:t>
      </w:r>
    </w:p>
    <w:p w14:paraId="6A38D2A6" w14:textId="77777777" w:rsidR="005079FA" w:rsidRPr="00514960" w:rsidRDefault="005079FA" w:rsidP="00465F4D">
      <w:pPr>
        <w:pStyle w:val="a"/>
        <w:numPr>
          <w:ilvl w:val="0"/>
          <w:numId w:val="10"/>
        </w:numPr>
      </w:pPr>
      <w:r w:rsidRPr="00514960">
        <w:t xml:space="preserve">Если </w:t>
      </w:r>
      <w:r w:rsidRPr="00514960">
        <w:rPr>
          <w:rFonts w:ascii="Consolas" w:hAnsi="Consolas" w:cs="Consolas"/>
        </w:rPr>
        <w:t>Е</w:t>
      </w:r>
      <w:r w:rsidRPr="00514960">
        <w:t xml:space="preserve"> выражение без знака и </w:t>
      </w:r>
      <w:r w:rsidRPr="00514960">
        <w:rPr>
          <w:rFonts w:ascii="Consolas" w:hAnsi="Consolas" w:cs="Consolas"/>
        </w:rPr>
        <w:t>F</w:t>
      </w:r>
      <w:r w:rsidRPr="00514960">
        <w:t xml:space="preserve"> это любое выражение, то: </w:t>
      </w:r>
      <w:r w:rsidRPr="00514960">
        <w:rPr>
          <w:rFonts w:ascii="Consolas" w:hAnsi="Consolas" w:cs="Consolas"/>
          <w:lang w:val="en-US"/>
        </w:rPr>
        <w:t>F</w:t>
      </w:r>
      <w:r w:rsidRPr="00635F24">
        <w:rPr>
          <w:rFonts w:ascii="Consolas" w:hAnsi="Consolas" w:cs="Consolas"/>
        </w:rPr>
        <w:t>+</w:t>
      </w:r>
      <w:r w:rsidRPr="00514960">
        <w:rPr>
          <w:rFonts w:ascii="Consolas" w:hAnsi="Consolas" w:cs="Consolas"/>
          <w:lang w:val="en-US"/>
        </w:rPr>
        <w:t>E</w:t>
      </w:r>
      <w:r w:rsidRPr="00635F24">
        <w:t xml:space="preserve">, </w:t>
      </w:r>
      <w:r w:rsidRPr="00514960">
        <w:rPr>
          <w:rFonts w:ascii="Consolas" w:hAnsi="Consolas" w:cs="Consolas"/>
          <w:lang w:val="en-US"/>
        </w:rPr>
        <w:t>F</w:t>
      </w:r>
      <w:r w:rsidRPr="00635F24">
        <w:rPr>
          <w:rFonts w:ascii="Consolas" w:hAnsi="Consolas" w:cs="Consolas"/>
        </w:rPr>
        <w:t>-</w:t>
      </w:r>
      <w:r w:rsidRPr="00514960">
        <w:rPr>
          <w:rFonts w:ascii="Consolas" w:hAnsi="Consolas" w:cs="Consolas"/>
          <w:lang w:val="en-US"/>
        </w:rPr>
        <w:t>E</w:t>
      </w:r>
      <w:r w:rsidRPr="00635F24">
        <w:t xml:space="preserve">, </w:t>
      </w:r>
      <w:r w:rsidRPr="00514960">
        <w:rPr>
          <w:rFonts w:ascii="Consolas" w:hAnsi="Consolas" w:cs="Consolas"/>
          <w:lang w:val="en-US"/>
        </w:rPr>
        <w:t>F</w:t>
      </w:r>
      <w:r w:rsidRPr="00635F24">
        <w:rPr>
          <w:rFonts w:ascii="Consolas" w:hAnsi="Consolas" w:cs="Consolas"/>
        </w:rPr>
        <w:t>*</w:t>
      </w:r>
      <w:r w:rsidRPr="00514960">
        <w:rPr>
          <w:rFonts w:ascii="Consolas" w:hAnsi="Consolas" w:cs="Consolas"/>
          <w:lang w:val="en-US"/>
        </w:rPr>
        <w:t>E</w:t>
      </w:r>
      <w:r w:rsidRPr="00635F24">
        <w:t xml:space="preserve">, </w:t>
      </w:r>
      <w:r w:rsidRPr="00514960">
        <w:rPr>
          <w:rFonts w:ascii="Consolas" w:hAnsi="Consolas" w:cs="Consolas"/>
          <w:lang w:val="en-US"/>
        </w:rPr>
        <w:t>F</w:t>
      </w:r>
      <w:r w:rsidRPr="00635F24">
        <w:rPr>
          <w:rFonts w:ascii="Consolas" w:hAnsi="Consolas" w:cs="Consolas"/>
        </w:rPr>
        <w:t>/</w:t>
      </w:r>
      <w:r w:rsidRPr="00514960">
        <w:rPr>
          <w:rFonts w:ascii="Consolas" w:hAnsi="Consolas" w:cs="Consolas"/>
          <w:lang w:val="en-US"/>
        </w:rPr>
        <w:t>E</w:t>
      </w:r>
      <w:r w:rsidRPr="00514960">
        <w:t xml:space="preserve"> и </w:t>
      </w:r>
      <w:r w:rsidRPr="00514960">
        <w:rPr>
          <w:rFonts w:ascii="Consolas" w:hAnsi="Consolas" w:cs="Consolas"/>
          <w:lang w:val="en-US"/>
        </w:rPr>
        <w:t>F</w:t>
      </w:r>
      <w:r w:rsidRPr="00635F24">
        <w:rPr>
          <w:rFonts w:ascii="Consolas" w:hAnsi="Consolas" w:cs="Consolas"/>
        </w:rPr>
        <w:t>**</w:t>
      </w:r>
      <w:r w:rsidRPr="00514960">
        <w:rPr>
          <w:rFonts w:ascii="Consolas" w:hAnsi="Consolas" w:cs="Consolas"/>
          <w:lang w:val="en-US"/>
        </w:rPr>
        <w:t>E</w:t>
      </w:r>
      <w:r w:rsidRPr="00514960">
        <w:t xml:space="preserve"> являются выражениями.</w:t>
      </w:r>
    </w:p>
    <w:p w14:paraId="20F62244" w14:textId="77777777" w:rsidR="005079FA" w:rsidRPr="00635F24" w:rsidRDefault="005079FA" w:rsidP="002A445D">
      <w:pPr>
        <w:widowControl w:val="0"/>
        <w:tabs>
          <w:tab w:val="left" w:pos="960"/>
        </w:tabs>
        <w:autoSpaceDE w:val="0"/>
        <w:autoSpaceDN w:val="0"/>
        <w:adjustRightInd w:val="0"/>
        <w:spacing w:before="120" w:after="120"/>
        <w:ind w:left="360"/>
        <w:jc w:val="both"/>
        <w:rPr>
          <w:rFonts w:ascii="Times New Roman" w:hAnsi="Times New Roman" w:cs="Times New Roman"/>
          <w:b/>
          <w:bCs/>
          <w:lang w:val="en-US"/>
        </w:rPr>
      </w:pPr>
      <w:r w:rsidRPr="00DA22E1">
        <w:rPr>
          <w:rFonts w:ascii="Times New Roman" w:hAnsi="Times New Roman" w:cs="Times New Roman"/>
          <w:b/>
          <w:bCs/>
        </w:rPr>
        <w:t>Примеры</w:t>
      </w:r>
      <w:r w:rsidRPr="00DA22E1">
        <w:rPr>
          <w:rFonts w:ascii="Times New Roman" w:hAnsi="Times New Roman" w:cs="Times New Roman"/>
          <w:b/>
          <w:bCs/>
          <w:lang w:val="en-US"/>
        </w:rPr>
        <w:t>:</w:t>
      </w:r>
    </w:p>
    <w:p w14:paraId="1D8D5D20" w14:textId="77777777" w:rsidR="005079FA" w:rsidRPr="00514960" w:rsidRDefault="005079FA" w:rsidP="00C7008F">
      <w:pPr>
        <w:spacing w:before="120" w:after="120"/>
        <w:ind w:left="709"/>
        <w:jc w:val="both"/>
        <w:rPr>
          <w:rFonts w:ascii="Consolas" w:hAnsi="Consolas" w:cs="Consolas"/>
          <w:noProof/>
          <w:lang w:val="en-US"/>
        </w:rPr>
      </w:pPr>
      <w:r w:rsidRPr="00514960">
        <w:rPr>
          <w:rFonts w:ascii="Consolas" w:hAnsi="Consolas" w:cs="Consolas"/>
          <w:noProof/>
          <w:lang w:val="en-US"/>
        </w:rPr>
        <w:t>-(B(I,J)+SQRT(A+B(K,L)))</w:t>
      </w:r>
    </w:p>
    <w:p w14:paraId="533A66F8" w14:textId="77777777" w:rsidR="005079FA" w:rsidRPr="00514960" w:rsidRDefault="005079FA" w:rsidP="00C7008F">
      <w:pPr>
        <w:ind w:left="706"/>
        <w:jc w:val="both"/>
        <w:rPr>
          <w:rFonts w:ascii="Consolas" w:hAnsi="Consolas" w:cs="Consolas"/>
          <w:noProof/>
          <w:lang w:val="en-US"/>
        </w:rPr>
      </w:pPr>
      <w:r w:rsidRPr="00514960">
        <w:rPr>
          <w:rFonts w:ascii="Consolas" w:hAnsi="Consolas" w:cs="Consolas"/>
          <w:noProof/>
          <w:lang w:val="en-US"/>
        </w:rPr>
        <w:t>1.7E-2**(X+5.0)</w:t>
      </w:r>
    </w:p>
    <w:p w14:paraId="028D29D7" w14:textId="77777777" w:rsidR="005079FA" w:rsidRPr="00514960" w:rsidRDefault="005079FA" w:rsidP="00C7008F">
      <w:pPr>
        <w:widowControl w:val="0"/>
        <w:tabs>
          <w:tab w:val="left" w:pos="960"/>
        </w:tabs>
        <w:autoSpaceDE w:val="0"/>
        <w:autoSpaceDN w:val="0"/>
        <w:adjustRightInd w:val="0"/>
        <w:spacing w:before="120" w:after="120"/>
        <w:ind w:left="709"/>
        <w:jc w:val="both"/>
        <w:rPr>
          <w:rFonts w:ascii="Consolas" w:hAnsi="Consolas" w:cs="Consolas"/>
          <w:noProof/>
        </w:rPr>
      </w:pPr>
      <w:r w:rsidRPr="00514960">
        <w:rPr>
          <w:rFonts w:ascii="Consolas" w:hAnsi="Consolas" w:cs="Consolas"/>
          <w:noProof/>
          <w:lang w:val="en-US"/>
        </w:rPr>
        <w:t>-(B(I+3,3*J+5)+A)</w:t>
      </w:r>
    </w:p>
    <w:p w14:paraId="7C8AC63D" w14:textId="77777777" w:rsidR="005079FA" w:rsidRPr="00514960" w:rsidRDefault="005079FA" w:rsidP="00465F4D">
      <w:pPr>
        <w:pStyle w:val="a"/>
        <w:numPr>
          <w:ilvl w:val="0"/>
          <w:numId w:val="10"/>
        </w:numPr>
      </w:pPr>
      <w:r w:rsidRPr="00514960">
        <w:t>Вычисленное выражение может быть целым, расширенным целым, вещественным, двойной точности, или логическим. Тип определяется типами данных элементов в</w:t>
      </w:r>
      <w:r w:rsidRPr="00514960">
        <w:t>ы</w:t>
      </w:r>
      <w:r w:rsidRPr="00514960">
        <w:t xml:space="preserve">ражения. Если элементы выражения имеют разные типы, тип выражения определяется элементом, имеющим наивысший тип. </w:t>
      </w:r>
    </w:p>
    <w:p w14:paraId="72E407A6" w14:textId="0B8BE5F0" w:rsidR="005079FA" w:rsidRPr="00514960" w:rsidRDefault="005079FA" w:rsidP="002A445D">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Иерархия типов</w:t>
      </w:r>
      <w:r w:rsidR="00ED45FC">
        <w:rPr>
          <w:rFonts w:ascii="Times New Roman" w:hAnsi="Times New Roman" w:cs="Times New Roman"/>
        </w:rPr>
        <w:fldChar w:fldCharType="begin"/>
      </w:r>
      <w:r w:rsidR="00ED45FC">
        <w:instrText xml:space="preserve"> XE "</w:instrText>
      </w:r>
      <w:r w:rsidR="00ED45FC">
        <w:rPr>
          <w:rFonts w:ascii="Times New Roman" w:hAnsi="Times New Roman" w:cs="Times New Roman"/>
        </w:rPr>
        <w:instrText>Тип:</w:instrText>
      </w:r>
      <w:r w:rsidR="00ED45FC" w:rsidRPr="00514960">
        <w:rPr>
          <w:rFonts w:ascii="Times New Roman" w:hAnsi="Times New Roman" w:cs="Times New Roman"/>
        </w:rPr>
        <w:instrText>Иерархия</w:instrText>
      </w:r>
      <w:r w:rsidR="00ED45FC">
        <w:instrText xml:space="preserve">" </w:instrText>
      </w:r>
      <w:r w:rsidR="00ED45FC">
        <w:rPr>
          <w:rFonts w:ascii="Times New Roman" w:hAnsi="Times New Roman" w:cs="Times New Roman"/>
        </w:rPr>
        <w:fldChar w:fldCharType="end"/>
      </w:r>
      <w:r w:rsidRPr="00514960">
        <w:rPr>
          <w:rFonts w:ascii="Times New Roman" w:hAnsi="Times New Roman" w:cs="Times New Roman"/>
        </w:rPr>
        <w:t xml:space="preserve"> (от высшего к низшему) выглядит следующим образом:</w:t>
      </w:r>
    </w:p>
    <w:p w14:paraId="4813AA11" w14:textId="6E7A7506" w:rsidR="00C7008F" w:rsidRDefault="00C7008F" w:rsidP="00C7008F">
      <w:pPr>
        <w:widowControl w:val="0"/>
        <w:tabs>
          <w:tab w:val="left" w:pos="960"/>
        </w:tabs>
        <w:autoSpaceDE w:val="0"/>
        <w:autoSpaceDN w:val="0"/>
        <w:adjustRightInd w:val="0"/>
        <w:spacing w:before="60" w:after="60"/>
        <w:ind w:left="709"/>
        <w:jc w:val="both"/>
        <w:rPr>
          <w:rFonts w:ascii="Times New Roman" w:hAnsi="Times New Roman" w:cs="Times New Roman"/>
          <w:noProof/>
          <w:lang w:val="en-US"/>
        </w:rPr>
      </w:pPr>
      <w:r w:rsidRPr="00C7008F">
        <w:rPr>
          <w:rFonts w:ascii="Times New Roman" w:hAnsi="Times New Roman" w:cs="Times New Roman"/>
          <w:noProof/>
          <w:lang w:val="en-US"/>
        </w:rPr>
        <w:t>1.</w:t>
      </w:r>
      <w:r>
        <w:rPr>
          <w:rFonts w:ascii="Consolas" w:hAnsi="Consolas" w:cs="Consolas"/>
          <w:noProof/>
          <w:lang w:val="en-US"/>
        </w:rPr>
        <w:t xml:space="preserve"> </w:t>
      </w:r>
      <w:r w:rsidR="005079FA" w:rsidRPr="00514960">
        <w:rPr>
          <w:rFonts w:ascii="Consolas" w:hAnsi="Consolas" w:cs="Consolas"/>
          <w:noProof/>
          <w:lang w:val="en-US"/>
        </w:rPr>
        <w:t>DOUBLE</w:t>
      </w:r>
      <w:r w:rsidR="003F7E10" w:rsidRPr="003F7E10">
        <w:rPr>
          <w:rFonts w:ascii="Times New Roman" w:hAnsi="Times New Roman" w:cs="Times New Roman"/>
          <w:noProof/>
          <w:lang w:val="en-US"/>
        </w:rPr>
        <w:t> </w:t>
      </w:r>
      <w:r w:rsidR="005079FA" w:rsidRPr="00514960">
        <w:rPr>
          <w:rFonts w:ascii="Consolas" w:hAnsi="Consolas" w:cs="Consolas"/>
          <w:noProof/>
          <w:lang w:val="en-US"/>
        </w:rPr>
        <w:t>PRECISION</w:t>
      </w:r>
      <w:r w:rsidR="005079FA" w:rsidRPr="00514960">
        <w:rPr>
          <w:rFonts w:ascii="Times New Roman" w:hAnsi="Times New Roman" w:cs="Times New Roman"/>
          <w:noProof/>
          <w:lang w:val="en-US"/>
        </w:rPr>
        <w:t>,</w:t>
      </w:r>
    </w:p>
    <w:p w14:paraId="6210DBBB" w14:textId="304C5842" w:rsidR="00C7008F" w:rsidRDefault="00C7008F" w:rsidP="00C7008F">
      <w:pPr>
        <w:widowControl w:val="0"/>
        <w:tabs>
          <w:tab w:val="left" w:pos="960"/>
        </w:tabs>
        <w:autoSpaceDE w:val="0"/>
        <w:autoSpaceDN w:val="0"/>
        <w:adjustRightInd w:val="0"/>
        <w:spacing w:before="60" w:after="60"/>
        <w:ind w:left="709"/>
        <w:jc w:val="both"/>
        <w:rPr>
          <w:rFonts w:ascii="Times New Roman" w:hAnsi="Times New Roman" w:cs="Times New Roman"/>
          <w:noProof/>
          <w:lang w:val="en-US"/>
        </w:rPr>
      </w:pPr>
      <w:r w:rsidRPr="00C7008F">
        <w:rPr>
          <w:rFonts w:ascii="Times New Roman" w:hAnsi="Times New Roman" w:cs="Times New Roman"/>
          <w:noProof/>
          <w:lang w:val="en-US"/>
        </w:rPr>
        <w:t>2.</w:t>
      </w:r>
      <w:r>
        <w:rPr>
          <w:rFonts w:ascii="Consolas" w:hAnsi="Consolas" w:cs="Consolas"/>
          <w:noProof/>
          <w:lang w:val="en-US"/>
        </w:rPr>
        <w:t xml:space="preserve"> </w:t>
      </w:r>
      <w:r w:rsidR="005079FA" w:rsidRPr="00514960">
        <w:rPr>
          <w:rFonts w:ascii="Consolas" w:hAnsi="Consolas" w:cs="Consolas"/>
          <w:noProof/>
          <w:lang w:val="en-US"/>
        </w:rPr>
        <w:t>REAL</w:t>
      </w:r>
      <w:r w:rsidR="005079FA" w:rsidRPr="00514960">
        <w:rPr>
          <w:rFonts w:ascii="Times New Roman" w:hAnsi="Times New Roman" w:cs="Times New Roman"/>
          <w:noProof/>
          <w:lang w:val="en-US"/>
        </w:rPr>
        <w:t xml:space="preserve">, </w:t>
      </w:r>
      <w:r w:rsidR="005079FA" w:rsidRPr="00514960">
        <w:rPr>
          <w:rFonts w:ascii="Consolas" w:hAnsi="Consolas" w:cs="Consolas"/>
          <w:noProof/>
          <w:lang w:val="en-US"/>
        </w:rPr>
        <w:t>INTEGER*4</w:t>
      </w:r>
      <w:r w:rsidR="005079FA" w:rsidRPr="00514960">
        <w:rPr>
          <w:rFonts w:ascii="Times New Roman" w:hAnsi="Times New Roman" w:cs="Times New Roman"/>
          <w:noProof/>
          <w:lang w:val="en-US"/>
        </w:rPr>
        <w:t>,</w:t>
      </w:r>
    </w:p>
    <w:p w14:paraId="4CB70DE3" w14:textId="7BE2B031" w:rsidR="00C7008F" w:rsidRDefault="00C7008F" w:rsidP="00C7008F">
      <w:pPr>
        <w:widowControl w:val="0"/>
        <w:tabs>
          <w:tab w:val="left" w:pos="960"/>
        </w:tabs>
        <w:autoSpaceDE w:val="0"/>
        <w:autoSpaceDN w:val="0"/>
        <w:adjustRightInd w:val="0"/>
        <w:spacing w:before="60" w:after="60"/>
        <w:ind w:left="709"/>
        <w:jc w:val="both"/>
        <w:rPr>
          <w:rFonts w:ascii="Times New Roman" w:hAnsi="Times New Roman" w:cs="Times New Roman"/>
          <w:noProof/>
          <w:lang w:val="en-US"/>
        </w:rPr>
      </w:pPr>
      <w:r w:rsidRPr="00C7008F">
        <w:rPr>
          <w:rFonts w:ascii="Times New Roman" w:hAnsi="Times New Roman" w:cs="Times New Roman"/>
          <w:noProof/>
          <w:lang w:val="en-US"/>
        </w:rPr>
        <w:t>3.</w:t>
      </w:r>
      <w:r>
        <w:rPr>
          <w:rFonts w:ascii="Consolas" w:hAnsi="Consolas" w:cs="Consolas"/>
          <w:noProof/>
          <w:lang w:val="en-US"/>
        </w:rPr>
        <w:t xml:space="preserve"> </w:t>
      </w:r>
      <w:r w:rsidR="005079FA" w:rsidRPr="00514960">
        <w:rPr>
          <w:rFonts w:ascii="Consolas" w:hAnsi="Consolas" w:cs="Consolas"/>
          <w:noProof/>
          <w:lang w:val="en-US"/>
        </w:rPr>
        <w:t>INTEGER</w:t>
      </w:r>
      <w:r w:rsidR="005079FA" w:rsidRPr="00514960">
        <w:rPr>
          <w:rFonts w:ascii="Times New Roman" w:hAnsi="Times New Roman" w:cs="Times New Roman"/>
          <w:noProof/>
          <w:lang w:val="en-US"/>
        </w:rPr>
        <w:t>,</w:t>
      </w:r>
    </w:p>
    <w:p w14:paraId="31065508" w14:textId="428E4E4C" w:rsidR="005079FA" w:rsidRPr="00635F24" w:rsidRDefault="00C7008F" w:rsidP="00C7008F">
      <w:pPr>
        <w:widowControl w:val="0"/>
        <w:tabs>
          <w:tab w:val="left" w:pos="960"/>
        </w:tabs>
        <w:autoSpaceDE w:val="0"/>
        <w:autoSpaceDN w:val="0"/>
        <w:adjustRightInd w:val="0"/>
        <w:spacing w:before="60" w:after="60"/>
        <w:ind w:left="709"/>
        <w:jc w:val="both"/>
        <w:rPr>
          <w:rFonts w:ascii="Times New Roman" w:hAnsi="Times New Roman" w:cs="Times New Roman"/>
          <w:noProof/>
          <w:lang w:val="en-US"/>
        </w:rPr>
      </w:pPr>
      <w:r w:rsidRPr="00C7008F">
        <w:rPr>
          <w:rFonts w:ascii="Times New Roman" w:hAnsi="Times New Roman" w:cs="Times New Roman"/>
          <w:noProof/>
          <w:lang w:val="en-US"/>
        </w:rPr>
        <w:t>4.</w:t>
      </w:r>
      <w:r>
        <w:rPr>
          <w:rFonts w:ascii="Consolas" w:hAnsi="Consolas" w:cs="Consolas"/>
          <w:noProof/>
          <w:lang w:val="en-US"/>
        </w:rPr>
        <w:t xml:space="preserve"> </w:t>
      </w:r>
      <w:r w:rsidR="005079FA" w:rsidRPr="00514960">
        <w:rPr>
          <w:rFonts w:ascii="Consolas" w:hAnsi="Consolas" w:cs="Consolas"/>
          <w:noProof/>
          <w:lang w:val="en-US"/>
        </w:rPr>
        <w:t>LOGICAL</w:t>
      </w:r>
      <w:r w:rsidR="005079FA" w:rsidRPr="00514960">
        <w:rPr>
          <w:rFonts w:ascii="Times New Roman" w:hAnsi="Times New Roman" w:cs="Times New Roman"/>
          <w:noProof/>
          <w:lang w:val="en-US"/>
        </w:rPr>
        <w:t>.</w:t>
      </w:r>
    </w:p>
    <w:p w14:paraId="5AF8D2C5" w14:textId="77777777" w:rsidR="005079FA" w:rsidRPr="00514960" w:rsidRDefault="005079FA" w:rsidP="00465F4D">
      <w:pPr>
        <w:pStyle w:val="a"/>
        <w:numPr>
          <w:ilvl w:val="0"/>
          <w:numId w:val="10"/>
        </w:numPr>
      </w:pPr>
      <w:r w:rsidRPr="00514960">
        <w:t>Выражения могут содержать вложенные в скобках элементы как в следующем прим</w:t>
      </w:r>
      <w:r w:rsidRPr="00514960">
        <w:t>е</w:t>
      </w:r>
      <w:r w:rsidRPr="00514960">
        <w:t>ре:</w:t>
      </w:r>
    </w:p>
    <w:p w14:paraId="16BAB89E" w14:textId="77777777" w:rsidR="005079FA" w:rsidRPr="00514960" w:rsidRDefault="005079FA" w:rsidP="00C7008F">
      <w:pPr>
        <w:widowControl w:val="0"/>
        <w:tabs>
          <w:tab w:val="left" w:pos="960"/>
        </w:tabs>
        <w:autoSpaceDE w:val="0"/>
        <w:autoSpaceDN w:val="0"/>
        <w:adjustRightInd w:val="0"/>
        <w:spacing w:before="120" w:after="120"/>
        <w:ind w:left="709"/>
        <w:jc w:val="both"/>
        <w:rPr>
          <w:rFonts w:ascii="Consolas" w:hAnsi="Consolas" w:cs="Consolas"/>
          <w:noProof/>
        </w:rPr>
      </w:pPr>
      <w:r w:rsidRPr="00514960">
        <w:rPr>
          <w:rFonts w:ascii="Consolas" w:hAnsi="Consolas" w:cs="Consolas"/>
          <w:noProof/>
          <w:lang w:val="en-US"/>
        </w:rPr>
        <w:t>A</w:t>
      </w:r>
      <w:r w:rsidRPr="00635F24">
        <w:rPr>
          <w:rFonts w:ascii="Consolas" w:hAnsi="Consolas" w:cs="Consolas"/>
          <w:noProof/>
        </w:rPr>
        <w:t>*(</w:t>
      </w:r>
      <w:r w:rsidRPr="00514960">
        <w:rPr>
          <w:rFonts w:ascii="Consolas" w:hAnsi="Consolas" w:cs="Consolas"/>
          <w:noProof/>
          <w:lang w:val="en-US"/>
        </w:rPr>
        <w:t>Z</w:t>
      </w:r>
      <w:r w:rsidRPr="00635F24">
        <w:rPr>
          <w:rFonts w:ascii="Consolas" w:hAnsi="Consolas" w:cs="Consolas"/>
          <w:noProof/>
        </w:rPr>
        <w:t>-( (</w:t>
      </w:r>
      <w:r w:rsidRPr="00514960">
        <w:rPr>
          <w:rFonts w:ascii="Consolas" w:hAnsi="Consolas" w:cs="Consolas"/>
          <w:noProof/>
          <w:lang w:val="en-US"/>
        </w:rPr>
        <w:t>Y</w:t>
      </w:r>
      <w:r w:rsidRPr="00635F24">
        <w:rPr>
          <w:rFonts w:ascii="Consolas" w:hAnsi="Consolas" w:cs="Consolas"/>
          <w:noProof/>
        </w:rPr>
        <w:t>+</w:t>
      </w:r>
      <w:r w:rsidRPr="00514960">
        <w:rPr>
          <w:rFonts w:ascii="Consolas" w:hAnsi="Consolas" w:cs="Consolas"/>
          <w:noProof/>
          <w:lang w:val="en-US"/>
        </w:rPr>
        <w:t>X</w:t>
      </w:r>
      <w:r w:rsidRPr="00635F24">
        <w:rPr>
          <w:rFonts w:ascii="Consolas" w:hAnsi="Consolas" w:cs="Consolas"/>
          <w:noProof/>
        </w:rPr>
        <w:t>)/</w:t>
      </w:r>
      <w:r w:rsidRPr="00514960">
        <w:rPr>
          <w:rFonts w:ascii="Consolas" w:hAnsi="Consolas" w:cs="Consolas"/>
          <w:noProof/>
          <w:lang w:val="en-US"/>
        </w:rPr>
        <w:t>T</w:t>
      </w:r>
      <w:r w:rsidRPr="00635F24">
        <w:rPr>
          <w:rFonts w:ascii="Consolas" w:hAnsi="Consolas" w:cs="Consolas"/>
          <w:noProof/>
        </w:rPr>
        <w:t>) )**</w:t>
      </w:r>
      <w:r w:rsidRPr="00514960">
        <w:rPr>
          <w:rFonts w:ascii="Consolas" w:hAnsi="Consolas" w:cs="Consolas"/>
          <w:noProof/>
          <w:lang w:val="en-US"/>
        </w:rPr>
        <w:t>J</w:t>
      </w:r>
    </w:p>
    <w:p w14:paraId="14495234" w14:textId="77777777" w:rsidR="005079FA" w:rsidRPr="00635F24" w:rsidRDefault="005079FA" w:rsidP="002A445D">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rPr>
        <w:t>Y+X</w:t>
      </w:r>
      <w:r w:rsidRPr="00514960">
        <w:rPr>
          <w:rFonts w:ascii="Times New Roman" w:hAnsi="Times New Roman" w:cs="Times New Roman"/>
        </w:rPr>
        <w:t xml:space="preserve"> это самый вложенный элемент, </w:t>
      </w:r>
      <w:r w:rsidRPr="00514960">
        <w:rPr>
          <w:rFonts w:ascii="Consolas" w:hAnsi="Consolas" w:cs="Consolas"/>
        </w:rPr>
        <w:t>(Y+X)/T</w:t>
      </w:r>
      <w:r w:rsidRPr="00514960">
        <w:rPr>
          <w:rFonts w:ascii="Times New Roman" w:hAnsi="Times New Roman" w:cs="Times New Roman"/>
        </w:rPr>
        <w:t xml:space="preserve"> следующий вложенный, </w:t>
      </w:r>
      <w:r w:rsidRPr="00514960">
        <w:rPr>
          <w:rFonts w:ascii="Times New Roman" w:hAnsi="Times New Roman" w:cs="Times New Roman"/>
        </w:rPr>
        <w:br/>
      </w:r>
      <w:r w:rsidRPr="00514960">
        <w:rPr>
          <w:rFonts w:ascii="Consolas" w:hAnsi="Consolas" w:cs="Consolas"/>
        </w:rPr>
        <w:t>Z-(Y+X)/T)</w:t>
      </w:r>
      <w:r w:rsidRPr="00514960">
        <w:rPr>
          <w:rFonts w:ascii="Times New Roman" w:hAnsi="Times New Roman" w:cs="Times New Roman"/>
        </w:rPr>
        <w:t>, следующий. В таких выражениях, следует позаботиться, чтобы число левых скобок было равно числу правых скобок.</w:t>
      </w:r>
    </w:p>
    <w:p w14:paraId="5BE34F55" w14:textId="77777777" w:rsidR="005079FA" w:rsidRDefault="005079FA">
      <w:pPr>
        <w:rPr>
          <w:rFonts w:ascii="Calibri" w:eastAsia="MS ????" w:hAnsi="Calibri" w:cs="Times New Roman"/>
          <w:b/>
          <w:bCs/>
          <w:color w:val="4F81BD"/>
        </w:rPr>
      </w:pPr>
      <w:r>
        <w:rPr>
          <w:rFonts w:cs="Times New Roman"/>
        </w:rPr>
        <w:br w:type="page"/>
      </w:r>
    </w:p>
    <w:p w14:paraId="3A6763CB" w14:textId="77777777" w:rsidR="005079FA" w:rsidRPr="00635F24" w:rsidRDefault="005079FA" w:rsidP="0012705E">
      <w:pPr>
        <w:pStyle w:val="2"/>
        <w:rPr>
          <w:rFonts w:cs="Times New Roman"/>
        </w:rPr>
      </w:pPr>
      <w:bookmarkStart w:id="108" w:name="_Toc250420105"/>
      <w:r w:rsidRPr="00514960">
        <w:lastRenderedPageBreak/>
        <w:t>4.2 Вычисление выражений</w:t>
      </w:r>
      <w:bookmarkEnd w:id="108"/>
    </w:p>
    <w:p w14:paraId="2B6C3C83" w14:textId="5D62C6AD" w:rsidR="005079FA" w:rsidRPr="00514960" w:rsidRDefault="005079FA" w:rsidP="00873AA5">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Арифметические выражения вычисляются в соответствии со следующими правилами</w:t>
      </w:r>
      <w:r w:rsidR="005B0C8C">
        <w:fldChar w:fldCharType="begin"/>
      </w:r>
      <w:r w:rsidR="005B0C8C">
        <w:instrText xml:space="preserve"> XE "</w:instrText>
      </w:r>
      <w:r w:rsidR="00D01699">
        <w:rPr>
          <w:rFonts w:ascii="Times New Roman" w:hAnsi="Times New Roman" w:cs="Times New Roman"/>
        </w:rPr>
        <w:instrText>Арифме</w:instrText>
      </w:r>
      <w:r w:rsidR="005B0C8C" w:rsidRPr="00B56282">
        <w:rPr>
          <w:rFonts w:ascii="Times New Roman" w:hAnsi="Times New Roman" w:cs="Times New Roman"/>
        </w:rPr>
        <w:instrText xml:space="preserve">тические </w:instrText>
      </w:r>
      <w:r w:rsidR="005B0C8C">
        <w:rPr>
          <w:rFonts w:ascii="Times New Roman" w:hAnsi="Times New Roman" w:cs="Times New Roman"/>
        </w:rPr>
        <w:instrText>в</w:instrText>
      </w:r>
      <w:r w:rsidR="005B0C8C" w:rsidRPr="00B56282">
        <w:rPr>
          <w:rFonts w:ascii="Times New Roman" w:hAnsi="Times New Roman" w:cs="Times New Roman"/>
        </w:rPr>
        <w:instrText>ыражения:</w:instrText>
      </w:r>
      <w:r w:rsidR="005B0C8C">
        <w:rPr>
          <w:rFonts w:ascii="Times New Roman" w:hAnsi="Times New Roman" w:cs="Times New Roman"/>
        </w:rPr>
        <w:instrText>Правила вычисления</w:instrText>
      </w:r>
      <w:r w:rsidR="005B0C8C">
        <w:instrText xml:space="preserve">" </w:instrText>
      </w:r>
      <w:r w:rsidR="005B0C8C">
        <w:fldChar w:fldCharType="end"/>
      </w:r>
      <w:r w:rsidRPr="00514960">
        <w:rPr>
          <w:rFonts w:ascii="Times New Roman" w:hAnsi="Times New Roman" w:cs="Times New Roman"/>
        </w:rPr>
        <w:t>:</w:t>
      </w:r>
    </w:p>
    <w:p w14:paraId="725A384A" w14:textId="761AF853" w:rsidR="005079FA" w:rsidRPr="00514960" w:rsidRDefault="005079FA" w:rsidP="00465F4D">
      <w:pPr>
        <w:pStyle w:val="a"/>
        <w:numPr>
          <w:ilvl w:val="0"/>
          <w:numId w:val="11"/>
        </w:numPr>
      </w:pPr>
      <w:r w:rsidRPr="00514960">
        <w:t>Элементы выражения, заключенные в круглые скобки вычисляются в первую очередь. Если элементы, заключенные в скобки, являются вложенными, первым вычисляется самый вложенный элемент, затем</w:t>
      </w:r>
      <w:r>
        <w:t xml:space="preserve"> следующей вложенный до тех пор</w:t>
      </w:r>
      <w:r w:rsidRPr="00514960">
        <w:t xml:space="preserve"> пока все выраж</w:t>
      </w:r>
      <w:r w:rsidRPr="00514960">
        <w:t>е</w:t>
      </w:r>
      <w:r w:rsidRPr="00514960">
        <w:t>ни</w:t>
      </w:r>
      <w:r w:rsidR="003F7E10">
        <w:t>я</w:t>
      </w:r>
      <w:r w:rsidRPr="00514960">
        <w:t xml:space="preserve"> не буд</w:t>
      </w:r>
      <w:r w:rsidR="003F7E10">
        <w:t>у</w:t>
      </w:r>
      <w:r w:rsidRPr="00514960">
        <w:t>т вычислен</w:t>
      </w:r>
      <w:r w:rsidR="003F7E10">
        <w:t>ы</w:t>
      </w:r>
      <w:r w:rsidRPr="00514960">
        <w:t>.</w:t>
      </w:r>
    </w:p>
    <w:p w14:paraId="0A2E72C3" w14:textId="77777777" w:rsidR="005079FA" w:rsidRPr="00635F24" w:rsidRDefault="005079FA" w:rsidP="00465F4D">
      <w:pPr>
        <w:pStyle w:val="a"/>
        <w:numPr>
          <w:ilvl w:val="0"/>
          <w:numId w:val="11"/>
        </w:numPr>
      </w:pPr>
      <w:r w:rsidRPr="00514960">
        <w:t>В круглых скобках и/или везде, где круглые скобки не влияют на порядок вычислений, иерархия операций в порядке приоритета следующая:</w:t>
      </w:r>
    </w:p>
    <w:p w14:paraId="32F54A54" w14:textId="62126CB5" w:rsidR="005079FA" w:rsidRPr="00514960" w:rsidRDefault="003F7E10" w:rsidP="00C7008F">
      <w:pPr>
        <w:widowControl w:val="0"/>
        <w:tabs>
          <w:tab w:val="left" w:pos="960"/>
        </w:tabs>
        <w:autoSpaceDE w:val="0"/>
        <w:autoSpaceDN w:val="0"/>
        <w:adjustRightInd w:val="0"/>
        <w:ind w:left="709"/>
        <w:jc w:val="both"/>
        <w:rPr>
          <w:rFonts w:ascii="Times New Roman" w:hAnsi="Times New Roman" w:cs="Times New Roman"/>
        </w:rPr>
      </w:pPr>
      <w:r>
        <w:rPr>
          <w:rFonts w:ascii="Times New Roman" w:hAnsi="Times New Roman" w:cs="Times New Roman"/>
        </w:rPr>
        <w:t>1. Вычисление функции,</w:t>
      </w:r>
    </w:p>
    <w:p w14:paraId="073147CB" w14:textId="1AA8C227" w:rsidR="005079FA" w:rsidRPr="00514960" w:rsidRDefault="005079FA" w:rsidP="00C7008F">
      <w:pPr>
        <w:widowControl w:val="0"/>
        <w:tabs>
          <w:tab w:val="left" w:pos="960"/>
        </w:tabs>
        <w:autoSpaceDE w:val="0"/>
        <w:autoSpaceDN w:val="0"/>
        <w:adjustRightInd w:val="0"/>
        <w:ind w:left="709"/>
        <w:jc w:val="both"/>
        <w:rPr>
          <w:rFonts w:ascii="Times New Roman" w:hAnsi="Times New Roman" w:cs="Times New Roman"/>
        </w:rPr>
      </w:pPr>
      <w:r>
        <w:rPr>
          <w:rFonts w:ascii="Times New Roman" w:hAnsi="Times New Roman" w:cs="Times New Roman"/>
        </w:rPr>
        <w:t>2</w:t>
      </w:r>
      <w:r w:rsidRPr="00514960">
        <w:rPr>
          <w:rFonts w:ascii="Times New Roman" w:hAnsi="Times New Roman" w:cs="Times New Roman"/>
        </w:rPr>
        <w:t>. Возведение в степень</w:t>
      </w:r>
      <w:r w:rsidR="003F7E10">
        <w:rPr>
          <w:rFonts w:ascii="Times New Roman" w:hAnsi="Times New Roman" w:cs="Times New Roman"/>
        </w:rPr>
        <w:t>,</w:t>
      </w:r>
    </w:p>
    <w:p w14:paraId="089BF0F8" w14:textId="7937EED4" w:rsidR="005079FA" w:rsidRPr="00514960" w:rsidRDefault="005079FA" w:rsidP="00C7008F">
      <w:pPr>
        <w:widowControl w:val="0"/>
        <w:tabs>
          <w:tab w:val="left" w:pos="960"/>
        </w:tabs>
        <w:autoSpaceDE w:val="0"/>
        <w:autoSpaceDN w:val="0"/>
        <w:adjustRightInd w:val="0"/>
        <w:ind w:left="709"/>
        <w:jc w:val="both"/>
        <w:rPr>
          <w:rFonts w:ascii="Times New Roman" w:hAnsi="Times New Roman" w:cs="Times New Roman"/>
        </w:rPr>
      </w:pPr>
      <w:r>
        <w:rPr>
          <w:rFonts w:ascii="Times New Roman" w:hAnsi="Times New Roman" w:cs="Times New Roman"/>
        </w:rPr>
        <w:t>3</w:t>
      </w:r>
      <w:r w:rsidRPr="00514960">
        <w:rPr>
          <w:rFonts w:ascii="Times New Roman" w:hAnsi="Times New Roman" w:cs="Times New Roman"/>
        </w:rPr>
        <w:t>. Умножение и деление</w:t>
      </w:r>
      <w:r w:rsidR="003F7E10">
        <w:rPr>
          <w:rFonts w:ascii="Times New Roman" w:hAnsi="Times New Roman" w:cs="Times New Roman"/>
        </w:rPr>
        <w:t>,</w:t>
      </w:r>
    </w:p>
    <w:p w14:paraId="617812BD" w14:textId="77777777" w:rsidR="005079FA" w:rsidRPr="00635F24" w:rsidRDefault="005079FA" w:rsidP="00C7008F">
      <w:pPr>
        <w:widowControl w:val="0"/>
        <w:tabs>
          <w:tab w:val="left" w:pos="960"/>
        </w:tabs>
        <w:autoSpaceDE w:val="0"/>
        <w:autoSpaceDN w:val="0"/>
        <w:adjustRightInd w:val="0"/>
        <w:ind w:left="709"/>
        <w:jc w:val="both"/>
        <w:rPr>
          <w:rFonts w:ascii="Times New Roman" w:hAnsi="Times New Roman" w:cs="Times New Roman"/>
        </w:rPr>
      </w:pPr>
      <w:r>
        <w:rPr>
          <w:rFonts w:ascii="Times New Roman" w:hAnsi="Times New Roman" w:cs="Times New Roman"/>
        </w:rPr>
        <w:t>4</w:t>
      </w:r>
      <w:r w:rsidRPr="00514960">
        <w:rPr>
          <w:rFonts w:ascii="Times New Roman" w:hAnsi="Times New Roman" w:cs="Times New Roman"/>
        </w:rPr>
        <w:t>. Сложение и вычитание</w:t>
      </w:r>
      <w:r>
        <w:rPr>
          <w:rFonts w:ascii="Times New Roman" w:hAnsi="Times New Roman" w:cs="Times New Roman"/>
        </w:rPr>
        <w:t>.</w:t>
      </w:r>
    </w:p>
    <w:p w14:paraId="5673C2C9" w14:textId="77777777" w:rsidR="005079FA" w:rsidRPr="00C7008F" w:rsidRDefault="005079FA" w:rsidP="002A445D">
      <w:pPr>
        <w:widowControl w:val="0"/>
        <w:tabs>
          <w:tab w:val="left" w:pos="960"/>
        </w:tabs>
        <w:autoSpaceDE w:val="0"/>
        <w:autoSpaceDN w:val="0"/>
        <w:adjustRightInd w:val="0"/>
        <w:spacing w:before="120" w:after="120"/>
        <w:ind w:left="360"/>
        <w:jc w:val="both"/>
        <w:rPr>
          <w:rFonts w:ascii="Times New Roman" w:hAnsi="Times New Roman" w:cs="Times New Roman"/>
          <w:b/>
        </w:rPr>
      </w:pPr>
      <w:r w:rsidRPr="00C7008F">
        <w:rPr>
          <w:rFonts w:ascii="Times New Roman" w:hAnsi="Times New Roman" w:cs="Times New Roman"/>
          <w:b/>
        </w:rPr>
        <w:t>Пример:</w:t>
      </w:r>
    </w:p>
    <w:p w14:paraId="320488F7" w14:textId="77777777" w:rsidR="005079FA" w:rsidRPr="00514960" w:rsidRDefault="005079FA" w:rsidP="002A445D">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выражение</w:t>
      </w:r>
    </w:p>
    <w:p w14:paraId="73072D71" w14:textId="77777777" w:rsidR="005079FA" w:rsidRPr="00514960" w:rsidRDefault="005079FA" w:rsidP="00C7008F">
      <w:pPr>
        <w:widowControl w:val="0"/>
        <w:tabs>
          <w:tab w:val="left" w:pos="960"/>
        </w:tabs>
        <w:autoSpaceDE w:val="0"/>
        <w:autoSpaceDN w:val="0"/>
        <w:adjustRightInd w:val="0"/>
        <w:spacing w:before="120" w:after="120"/>
        <w:ind w:left="709"/>
        <w:jc w:val="both"/>
        <w:rPr>
          <w:rFonts w:ascii="Consolas" w:hAnsi="Consolas" w:cs="Consolas"/>
          <w:noProof/>
        </w:rPr>
      </w:pPr>
      <w:r w:rsidRPr="00514960">
        <w:rPr>
          <w:rFonts w:ascii="Consolas" w:hAnsi="Consolas" w:cs="Consolas"/>
          <w:noProof/>
          <w:lang w:val="en-US"/>
        </w:rPr>
        <w:t>A</w:t>
      </w:r>
      <w:r w:rsidRPr="00635F24">
        <w:rPr>
          <w:rFonts w:ascii="Consolas" w:hAnsi="Consolas" w:cs="Consolas"/>
          <w:noProof/>
        </w:rPr>
        <w:t>*(</w:t>
      </w:r>
      <w:r w:rsidRPr="00514960">
        <w:rPr>
          <w:rFonts w:ascii="Consolas" w:hAnsi="Consolas" w:cs="Consolas"/>
          <w:noProof/>
          <w:lang w:val="en-US"/>
        </w:rPr>
        <w:t>Z</w:t>
      </w:r>
      <w:r w:rsidRPr="00635F24">
        <w:rPr>
          <w:rFonts w:ascii="Consolas" w:hAnsi="Consolas" w:cs="Consolas"/>
          <w:noProof/>
        </w:rPr>
        <w:t>-((</w:t>
      </w:r>
      <w:r w:rsidRPr="00514960">
        <w:rPr>
          <w:rFonts w:ascii="Consolas" w:hAnsi="Consolas" w:cs="Consolas"/>
          <w:noProof/>
          <w:lang w:val="en-US"/>
        </w:rPr>
        <w:t>Y</w:t>
      </w:r>
      <w:r w:rsidRPr="00635F24">
        <w:rPr>
          <w:rFonts w:ascii="Consolas" w:hAnsi="Consolas" w:cs="Consolas"/>
          <w:noProof/>
        </w:rPr>
        <w:t>+</w:t>
      </w:r>
      <w:r w:rsidRPr="00514960">
        <w:rPr>
          <w:rFonts w:ascii="Consolas" w:hAnsi="Consolas" w:cs="Consolas"/>
          <w:noProof/>
          <w:lang w:val="en-US"/>
        </w:rPr>
        <w:t>R</w:t>
      </w:r>
      <w:r w:rsidRPr="00635F24">
        <w:rPr>
          <w:rFonts w:ascii="Consolas" w:hAnsi="Consolas" w:cs="Consolas"/>
          <w:noProof/>
        </w:rPr>
        <w:t>)/</w:t>
      </w:r>
      <w:r w:rsidRPr="00514960">
        <w:rPr>
          <w:rFonts w:ascii="Consolas" w:hAnsi="Consolas" w:cs="Consolas"/>
          <w:noProof/>
          <w:lang w:val="en-US"/>
        </w:rPr>
        <w:t>T</w:t>
      </w:r>
      <w:r w:rsidRPr="00635F24">
        <w:rPr>
          <w:rFonts w:ascii="Consolas" w:hAnsi="Consolas" w:cs="Consolas"/>
          <w:noProof/>
        </w:rPr>
        <w:t>))**</w:t>
      </w:r>
      <w:r w:rsidRPr="00514960">
        <w:rPr>
          <w:rFonts w:ascii="Consolas" w:hAnsi="Consolas" w:cs="Consolas"/>
          <w:noProof/>
          <w:lang w:val="en-US"/>
        </w:rPr>
        <w:t>J</w:t>
      </w:r>
      <w:r w:rsidRPr="00635F24">
        <w:rPr>
          <w:rFonts w:ascii="Consolas" w:hAnsi="Consolas" w:cs="Consolas"/>
          <w:noProof/>
        </w:rPr>
        <w:t>+</w:t>
      </w:r>
      <w:r w:rsidRPr="00514960">
        <w:rPr>
          <w:rFonts w:ascii="Consolas" w:hAnsi="Consolas" w:cs="Consolas"/>
          <w:noProof/>
          <w:lang w:val="en-US"/>
        </w:rPr>
        <w:t>VAL</w:t>
      </w:r>
    </w:p>
    <w:p w14:paraId="75672D5A" w14:textId="77777777" w:rsidR="005079FA" w:rsidRPr="00635F24" w:rsidRDefault="005079FA" w:rsidP="002A445D">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вычисляется в следующем порядке</w:t>
      </w:r>
      <w:r w:rsidRPr="00635F24">
        <w:rPr>
          <w:rFonts w:ascii="Times New Roman" w:hAnsi="Times New Roman" w:cs="Times New Roman"/>
        </w:rPr>
        <w:t>:</w:t>
      </w:r>
    </w:p>
    <w:p w14:paraId="1243C5B7" w14:textId="1F7DBAB3" w:rsidR="005079FA" w:rsidRPr="00635F24" w:rsidRDefault="005079FA" w:rsidP="00C7008F">
      <w:pPr>
        <w:widowControl w:val="0"/>
        <w:tabs>
          <w:tab w:val="left" w:pos="960"/>
        </w:tabs>
        <w:autoSpaceDE w:val="0"/>
        <w:autoSpaceDN w:val="0"/>
        <w:adjustRightInd w:val="0"/>
        <w:ind w:left="709"/>
        <w:jc w:val="both"/>
        <w:rPr>
          <w:rFonts w:ascii="Consolas" w:hAnsi="Consolas" w:cs="Consolas"/>
          <w:noProof/>
        </w:rPr>
      </w:pPr>
      <w:r w:rsidRPr="00514960">
        <w:rPr>
          <w:rFonts w:ascii="Consolas" w:hAnsi="Consolas" w:cs="Consolas"/>
          <w:noProof/>
          <w:lang w:val="en-US"/>
        </w:rPr>
        <w:t>e</w:t>
      </w:r>
      <w:r w:rsidR="00F4116A">
        <w:rPr>
          <w:rFonts w:ascii="Consolas" w:hAnsi="Consolas" w:cs="Consolas"/>
          <w:noProof/>
          <w:vertAlign w:val="subscript"/>
          <w:lang w:val="en-US"/>
        </w:rPr>
        <w:t>1</w:t>
      </w:r>
      <w:r w:rsidRPr="00635F24">
        <w:rPr>
          <w:rFonts w:ascii="Consolas" w:hAnsi="Consolas" w:cs="Consolas"/>
          <w:noProof/>
        </w:rPr>
        <w:t xml:space="preserve"> = </w:t>
      </w:r>
      <w:r w:rsidRPr="00514960">
        <w:rPr>
          <w:rFonts w:ascii="Consolas" w:hAnsi="Consolas" w:cs="Consolas"/>
          <w:noProof/>
          <w:lang w:val="en-US"/>
        </w:rPr>
        <w:t>Y</w:t>
      </w:r>
      <w:r w:rsidRPr="00635F24">
        <w:rPr>
          <w:rFonts w:ascii="Consolas" w:hAnsi="Consolas" w:cs="Consolas"/>
          <w:noProof/>
        </w:rPr>
        <w:t>+</w:t>
      </w:r>
      <w:r w:rsidRPr="00514960">
        <w:rPr>
          <w:rFonts w:ascii="Consolas" w:hAnsi="Consolas" w:cs="Consolas"/>
          <w:noProof/>
          <w:lang w:val="en-US"/>
        </w:rPr>
        <w:t>R</w:t>
      </w:r>
    </w:p>
    <w:p w14:paraId="4D04C63C" w14:textId="2B6E1BBF" w:rsidR="005079FA" w:rsidRPr="00514960" w:rsidRDefault="005079FA" w:rsidP="00C7008F">
      <w:pPr>
        <w:widowControl w:val="0"/>
        <w:tabs>
          <w:tab w:val="left" w:pos="960"/>
        </w:tabs>
        <w:autoSpaceDE w:val="0"/>
        <w:autoSpaceDN w:val="0"/>
        <w:adjustRightInd w:val="0"/>
        <w:ind w:left="709"/>
        <w:jc w:val="both"/>
        <w:rPr>
          <w:rFonts w:ascii="Consolas" w:hAnsi="Consolas" w:cs="Consolas"/>
          <w:noProof/>
          <w:lang w:val="en-US"/>
        </w:rPr>
      </w:pPr>
      <w:r w:rsidRPr="00514960">
        <w:rPr>
          <w:rFonts w:ascii="Consolas" w:hAnsi="Consolas" w:cs="Consolas"/>
          <w:noProof/>
          <w:lang w:val="en-US"/>
        </w:rPr>
        <w:t>e</w:t>
      </w:r>
      <w:r w:rsidRPr="00514960">
        <w:rPr>
          <w:rFonts w:ascii="Consolas" w:hAnsi="Consolas" w:cs="Consolas"/>
          <w:noProof/>
          <w:vertAlign w:val="subscript"/>
          <w:lang w:val="en-US"/>
        </w:rPr>
        <w:t>2</w:t>
      </w:r>
      <w:r w:rsidRPr="00514960">
        <w:rPr>
          <w:rFonts w:ascii="Consolas" w:hAnsi="Consolas" w:cs="Consolas"/>
          <w:noProof/>
          <w:lang w:val="en-US"/>
        </w:rPr>
        <w:t xml:space="preserve"> = (e</w:t>
      </w:r>
      <w:r w:rsidR="00F4116A">
        <w:rPr>
          <w:rFonts w:ascii="Consolas" w:hAnsi="Consolas" w:cs="Consolas"/>
          <w:noProof/>
          <w:vertAlign w:val="subscript"/>
          <w:lang w:val="en-US"/>
        </w:rPr>
        <w:t>1</w:t>
      </w:r>
      <w:r w:rsidRPr="00514960">
        <w:rPr>
          <w:rFonts w:ascii="Consolas" w:hAnsi="Consolas" w:cs="Consolas"/>
          <w:noProof/>
          <w:lang w:val="en-US"/>
        </w:rPr>
        <w:t>)/T</w:t>
      </w:r>
    </w:p>
    <w:p w14:paraId="4B35D3F2" w14:textId="77777777" w:rsidR="005079FA" w:rsidRPr="00514960" w:rsidRDefault="005079FA" w:rsidP="00C7008F">
      <w:pPr>
        <w:widowControl w:val="0"/>
        <w:tabs>
          <w:tab w:val="left" w:pos="960"/>
        </w:tabs>
        <w:autoSpaceDE w:val="0"/>
        <w:autoSpaceDN w:val="0"/>
        <w:adjustRightInd w:val="0"/>
        <w:ind w:left="709"/>
        <w:jc w:val="both"/>
        <w:rPr>
          <w:rFonts w:ascii="Consolas" w:hAnsi="Consolas" w:cs="Consolas"/>
          <w:noProof/>
          <w:lang w:val="en-US"/>
        </w:rPr>
      </w:pPr>
      <w:r w:rsidRPr="00514960">
        <w:rPr>
          <w:rFonts w:ascii="Consolas" w:hAnsi="Consolas" w:cs="Consolas"/>
          <w:noProof/>
          <w:lang w:val="en-US"/>
        </w:rPr>
        <w:t>e</w:t>
      </w:r>
      <w:r w:rsidRPr="00514960">
        <w:rPr>
          <w:rFonts w:ascii="Consolas" w:hAnsi="Consolas" w:cs="Consolas"/>
          <w:noProof/>
          <w:vertAlign w:val="subscript"/>
          <w:lang w:val="en-US"/>
        </w:rPr>
        <w:t>3</w:t>
      </w:r>
      <w:r w:rsidRPr="00514960">
        <w:rPr>
          <w:rFonts w:ascii="Consolas" w:hAnsi="Consolas" w:cs="Consolas"/>
          <w:noProof/>
          <w:lang w:val="en-US"/>
        </w:rPr>
        <w:t xml:space="preserve"> = Z-e</w:t>
      </w:r>
      <w:r w:rsidRPr="00514960">
        <w:rPr>
          <w:rFonts w:ascii="Consolas" w:hAnsi="Consolas" w:cs="Consolas"/>
          <w:noProof/>
          <w:vertAlign w:val="subscript"/>
          <w:lang w:val="en-US"/>
        </w:rPr>
        <w:t>2</w:t>
      </w:r>
    </w:p>
    <w:p w14:paraId="6B10D72F" w14:textId="77777777" w:rsidR="005079FA" w:rsidRPr="00514960" w:rsidRDefault="005079FA" w:rsidP="00C7008F">
      <w:pPr>
        <w:widowControl w:val="0"/>
        <w:tabs>
          <w:tab w:val="left" w:pos="960"/>
        </w:tabs>
        <w:autoSpaceDE w:val="0"/>
        <w:autoSpaceDN w:val="0"/>
        <w:adjustRightInd w:val="0"/>
        <w:ind w:left="709"/>
        <w:jc w:val="both"/>
        <w:rPr>
          <w:rFonts w:ascii="Consolas" w:hAnsi="Consolas" w:cs="Consolas"/>
          <w:noProof/>
          <w:lang w:val="en-US"/>
        </w:rPr>
      </w:pPr>
      <w:r w:rsidRPr="00514960">
        <w:rPr>
          <w:rFonts w:ascii="Consolas" w:hAnsi="Consolas" w:cs="Consolas"/>
          <w:noProof/>
          <w:lang w:val="en-US"/>
        </w:rPr>
        <w:t>e</w:t>
      </w:r>
      <w:r w:rsidRPr="00514960">
        <w:rPr>
          <w:rFonts w:ascii="Consolas" w:hAnsi="Consolas" w:cs="Consolas"/>
          <w:noProof/>
          <w:vertAlign w:val="subscript"/>
          <w:lang w:val="en-US"/>
        </w:rPr>
        <w:t>4</w:t>
      </w:r>
      <w:r w:rsidRPr="00514960">
        <w:rPr>
          <w:rFonts w:ascii="Consolas" w:hAnsi="Consolas" w:cs="Consolas"/>
          <w:noProof/>
          <w:lang w:val="en-US"/>
        </w:rPr>
        <w:t xml:space="preserve"> = e</w:t>
      </w:r>
      <w:r w:rsidRPr="00514960">
        <w:rPr>
          <w:rFonts w:ascii="Consolas" w:hAnsi="Consolas" w:cs="Consolas"/>
          <w:noProof/>
          <w:vertAlign w:val="subscript"/>
          <w:lang w:val="en-US"/>
        </w:rPr>
        <w:t>3</w:t>
      </w:r>
      <w:r w:rsidRPr="00514960">
        <w:rPr>
          <w:rFonts w:ascii="Consolas" w:hAnsi="Consolas" w:cs="Consolas"/>
          <w:noProof/>
          <w:lang w:val="en-US"/>
        </w:rPr>
        <w:t>**J</w:t>
      </w:r>
    </w:p>
    <w:p w14:paraId="001C11FA" w14:textId="77777777" w:rsidR="005079FA" w:rsidRPr="00514960" w:rsidRDefault="005079FA" w:rsidP="00C7008F">
      <w:pPr>
        <w:widowControl w:val="0"/>
        <w:tabs>
          <w:tab w:val="left" w:pos="960"/>
        </w:tabs>
        <w:autoSpaceDE w:val="0"/>
        <w:autoSpaceDN w:val="0"/>
        <w:adjustRightInd w:val="0"/>
        <w:ind w:left="709"/>
        <w:jc w:val="both"/>
        <w:rPr>
          <w:rFonts w:ascii="Consolas" w:hAnsi="Consolas" w:cs="Consolas"/>
          <w:noProof/>
          <w:lang w:val="en-US"/>
        </w:rPr>
      </w:pPr>
      <w:r w:rsidRPr="00514960">
        <w:rPr>
          <w:rFonts w:ascii="Consolas" w:hAnsi="Consolas" w:cs="Consolas"/>
          <w:noProof/>
          <w:lang w:val="en-US"/>
        </w:rPr>
        <w:t>e</w:t>
      </w:r>
      <w:r w:rsidRPr="00514960">
        <w:rPr>
          <w:rFonts w:ascii="Consolas" w:hAnsi="Consolas" w:cs="Consolas"/>
          <w:noProof/>
          <w:vertAlign w:val="subscript"/>
          <w:lang w:val="en-US"/>
        </w:rPr>
        <w:t>5</w:t>
      </w:r>
      <w:r w:rsidRPr="00514960">
        <w:rPr>
          <w:rFonts w:ascii="Consolas" w:hAnsi="Consolas" w:cs="Consolas"/>
          <w:noProof/>
          <w:lang w:val="en-US"/>
        </w:rPr>
        <w:t xml:space="preserve"> = A*e</w:t>
      </w:r>
      <w:r w:rsidRPr="00514960">
        <w:rPr>
          <w:rFonts w:ascii="Consolas" w:hAnsi="Consolas" w:cs="Consolas"/>
          <w:noProof/>
          <w:vertAlign w:val="subscript"/>
          <w:lang w:val="en-US"/>
        </w:rPr>
        <w:t>4</w:t>
      </w:r>
    </w:p>
    <w:p w14:paraId="4FEA4683" w14:textId="77777777" w:rsidR="005079FA" w:rsidRPr="00514960" w:rsidRDefault="005079FA" w:rsidP="00C7008F">
      <w:pPr>
        <w:widowControl w:val="0"/>
        <w:tabs>
          <w:tab w:val="left" w:pos="960"/>
        </w:tabs>
        <w:autoSpaceDE w:val="0"/>
        <w:autoSpaceDN w:val="0"/>
        <w:adjustRightInd w:val="0"/>
        <w:ind w:left="709"/>
        <w:jc w:val="both"/>
        <w:rPr>
          <w:rFonts w:ascii="Consolas" w:hAnsi="Consolas" w:cs="Consolas"/>
          <w:noProof/>
        </w:rPr>
      </w:pPr>
      <w:r w:rsidRPr="00514960">
        <w:rPr>
          <w:rFonts w:ascii="Consolas" w:hAnsi="Consolas" w:cs="Consolas"/>
          <w:noProof/>
          <w:lang w:val="en-US"/>
        </w:rPr>
        <w:t>e</w:t>
      </w:r>
      <w:r w:rsidRPr="00514960">
        <w:rPr>
          <w:rFonts w:ascii="Consolas" w:hAnsi="Consolas" w:cs="Consolas"/>
          <w:noProof/>
          <w:vertAlign w:val="subscript"/>
          <w:lang w:val="en-US"/>
        </w:rPr>
        <w:t>6</w:t>
      </w:r>
      <w:r w:rsidRPr="00514960">
        <w:rPr>
          <w:rFonts w:ascii="Consolas" w:hAnsi="Consolas" w:cs="Consolas"/>
          <w:noProof/>
          <w:lang w:val="en-US"/>
        </w:rPr>
        <w:t xml:space="preserve"> = e</w:t>
      </w:r>
      <w:r w:rsidRPr="00514960">
        <w:rPr>
          <w:rFonts w:ascii="Consolas" w:hAnsi="Consolas" w:cs="Consolas"/>
          <w:noProof/>
          <w:vertAlign w:val="subscript"/>
          <w:lang w:val="en-US"/>
        </w:rPr>
        <w:t>5</w:t>
      </w:r>
      <w:r w:rsidRPr="00514960">
        <w:rPr>
          <w:rFonts w:ascii="Consolas" w:hAnsi="Consolas" w:cs="Consolas"/>
          <w:noProof/>
          <w:lang w:val="en-US"/>
        </w:rPr>
        <w:t>+VAL</w:t>
      </w:r>
    </w:p>
    <w:p w14:paraId="699FED40" w14:textId="12E7FDFA" w:rsidR="005079FA" w:rsidRPr="00514960" w:rsidRDefault="005079FA" w:rsidP="00465F4D">
      <w:pPr>
        <w:pStyle w:val="a"/>
        <w:numPr>
          <w:ilvl w:val="0"/>
          <w:numId w:val="11"/>
        </w:numPr>
      </w:pPr>
      <w:r w:rsidRPr="00514960">
        <w:t xml:space="preserve">Выражение </w:t>
      </w:r>
      <w:r w:rsidRPr="00704F43">
        <w:rPr>
          <w:rFonts w:ascii="Consolas" w:hAnsi="Consolas"/>
          <w:lang w:val="en-US"/>
        </w:rPr>
        <w:t>X</w:t>
      </w:r>
      <w:r w:rsidRPr="00635F24">
        <w:t>**</w:t>
      </w:r>
      <w:r w:rsidRPr="00704F43">
        <w:rPr>
          <w:rFonts w:ascii="Consolas" w:hAnsi="Consolas"/>
          <w:lang w:val="en-US"/>
        </w:rPr>
        <w:t>Y</w:t>
      </w:r>
      <w:r w:rsidRPr="00635F24">
        <w:t>**</w:t>
      </w:r>
      <w:r w:rsidRPr="00704F43">
        <w:rPr>
          <w:rFonts w:ascii="Consolas" w:hAnsi="Consolas"/>
          <w:lang w:val="en-US"/>
        </w:rPr>
        <w:t>Z</w:t>
      </w:r>
      <w:r w:rsidRPr="00514960">
        <w:t xml:space="preserve"> не допускается. Оно</w:t>
      </w:r>
      <w:r w:rsidR="00D128FC">
        <w:t xml:space="preserve"> </w:t>
      </w:r>
      <w:r w:rsidRPr="00514960">
        <w:t>должно быть записано в следующем виде:</w:t>
      </w:r>
    </w:p>
    <w:p w14:paraId="375D9A6D" w14:textId="77777777" w:rsidR="005079FA" w:rsidRPr="00514960" w:rsidRDefault="005079FA" w:rsidP="00C7008F">
      <w:pPr>
        <w:widowControl w:val="0"/>
        <w:tabs>
          <w:tab w:val="left" w:pos="960"/>
        </w:tabs>
        <w:autoSpaceDE w:val="0"/>
        <w:autoSpaceDN w:val="0"/>
        <w:adjustRightInd w:val="0"/>
        <w:spacing w:before="120" w:after="120"/>
        <w:ind w:left="709"/>
        <w:jc w:val="both"/>
        <w:rPr>
          <w:rFonts w:ascii="Consolas" w:hAnsi="Consolas" w:cs="Consolas"/>
        </w:rPr>
      </w:pPr>
      <w:r w:rsidRPr="00514960">
        <w:rPr>
          <w:rFonts w:ascii="Consolas" w:hAnsi="Consolas" w:cs="Consolas"/>
          <w:lang w:val="en-US"/>
        </w:rPr>
        <w:t xml:space="preserve">(X**Y)**Z </w:t>
      </w:r>
      <w:r w:rsidRPr="00514960">
        <w:rPr>
          <w:rFonts w:ascii="Times New Roman" w:hAnsi="Times New Roman" w:cs="Times New Roman"/>
        </w:rPr>
        <w:t>или</w:t>
      </w:r>
      <w:r w:rsidRPr="00514960">
        <w:rPr>
          <w:rFonts w:ascii="Consolas" w:hAnsi="Consolas" w:cs="Consolas"/>
          <w:lang w:val="en-US"/>
        </w:rPr>
        <w:t xml:space="preserve"> X**(Y**Z)</w:t>
      </w:r>
    </w:p>
    <w:p w14:paraId="1CFA09D6" w14:textId="137C2E10" w:rsidR="005079FA" w:rsidRPr="00635F24" w:rsidRDefault="005079FA" w:rsidP="00465F4D">
      <w:pPr>
        <w:pStyle w:val="a"/>
        <w:numPr>
          <w:ilvl w:val="0"/>
          <w:numId w:val="11"/>
        </w:numPr>
      </w:pPr>
      <w:r w:rsidRPr="00514960">
        <w:t>Использование ссылки на элемент массива требует вычисления его индекса. Индек</w:t>
      </w:r>
      <w:r w:rsidRPr="00514960">
        <w:t>с</w:t>
      </w:r>
      <w:r w:rsidRPr="00514960">
        <w:t>ные выражения</w:t>
      </w:r>
      <w:r w:rsidR="008D12E3">
        <w:fldChar w:fldCharType="begin"/>
      </w:r>
      <w:r w:rsidR="008D12E3">
        <w:instrText xml:space="preserve"> XE "Выражение:</w:instrText>
      </w:r>
      <w:r w:rsidR="008D12E3" w:rsidRPr="00514960">
        <w:instrText>Индекс</w:instrText>
      </w:r>
      <w:r w:rsidR="008D12E3">
        <w:instrText xml:space="preserve">ное" </w:instrText>
      </w:r>
      <w:r w:rsidR="008D12E3">
        <w:fldChar w:fldCharType="end"/>
      </w:r>
      <w:r w:rsidRPr="00514960">
        <w:t xml:space="preserve"> вычисляются по тем же правилам, что и другие выражения.</w:t>
      </w:r>
    </w:p>
    <w:p w14:paraId="3F582019" w14:textId="77777777" w:rsidR="005079FA" w:rsidRPr="00635F24" w:rsidRDefault="005079FA" w:rsidP="0012705E">
      <w:pPr>
        <w:pStyle w:val="2"/>
        <w:rPr>
          <w:rFonts w:cs="Times New Roman"/>
        </w:rPr>
      </w:pPr>
      <w:bookmarkStart w:id="109" w:name="_4.3_Логические_выражения"/>
      <w:bookmarkStart w:id="110" w:name="_Toc250420106"/>
      <w:bookmarkEnd w:id="109"/>
      <w:r w:rsidRPr="00514960">
        <w:t>4.3 Логические выражения</w:t>
      </w:r>
      <w:bookmarkEnd w:id="110"/>
    </w:p>
    <w:p w14:paraId="32D43241" w14:textId="52CC1621" w:rsidR="005079FA" w:rsidRPr="00514960" w:rsidRDefault="005079FA" w:rsidP="00873AA5">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Логическим</w:t>
      </w:r>
      <w:r w:rsidR="005B0C8C">
        <w:rPr>
          <w:rFonts w:ascii="Times New Roman" w:hAnsi="Times New Roman" w:cs="Times New Roman"/>
        </w:rPr>
        <w:fldChar w:fldCharType="begin"/>
      </w:r>
      <w:r w:rsidR="005B0C8C">
        <w:instrText xml:space="preserve"> XE "</w:instrText>
      </w:r>
      <w:r w:rsidR="005B0C8C">
        <w:rPr>
          <w:rFonts w:ascii="Times New Roman" w:hAnsi="Times New Roman" w:cs="Times New Roman"/>
        </w:rPr>
        <w:instrText>Логические выражения</w:instrText>
      </w:r>
      <w:r w:rsidR="005B0C8C">
        <w:instrText xml:space="preserve">" </w:instrText>
      </w:r>
      <w:r w:rsidR="005B0C8C">
        <w:rPr>
          <w:rFonts w:ascii="Times New Roman" w:hAnsi="Times New Roman" w:cs="Times New Roman"/>
        </w:rPr>
        <w:fldChar w:fldCharType="end"/>
      </w:r>
      <w:r w:rsidRPr="00514960">
        <w:rPr>
          <w:rFonts w:ascii="Times New Roman" w:hAnsi="Times New Roman" w:cs="Times New Roman"/>
        </w:rPr>
        <w:t xml:space="preserve"> выражением явля</w:t>
      </w:r>
      <w:r w:rsidR="00D128FC">
        <w:rPr>
          <w:rFonts w:ascii="Times New Roman" w:hAnsi="Times New Roman" w:cs="Times New Roman"/>
        </w:rPr>
        <w:t>е</w:t>
      </w:r>
      <w:r w:rsidRPr="00514960">
        <w:rPr>
          <w:rFonts w:ascii="Times New Roman" w:hAnsi="Times New Roman" w:cs="Times New Roman"/>
        </w:rPr>
        <w:t>тся:</w:t>
      </w:r>
    </w:p>
    <w:p w14:paraId="1198B2EB" w14:textId="3792B749" w:rsidR="005079FA" w:rsidRPr="00514960" w:rsidRDefault="005079FA" w:rsidP="00465F4D">
      <w:pPr>
        <w:pStyle w:val="a"/>
        <w:numPr>
          <w:ilvl w:val="0"/>
          <w:numId w:val="12"/>
        </w:numPr>
      </w:pPr>
      <w:r w:rsidRPr="00514960">
        <w:t>Единственная логическая константа</w:t>
      </w:r>
      <w:r w:rsidR="00C44B9E" w:rsidRPr="004A7937">
        <w:fldChar w:fldCharType="begin"/>
      </w:r>
      <w:r w:rsidR="00C44B9E" w:rsidRPr="004A7937">
        <w:instrText xml:space="preserve"> XE "Константы:Логические" </w:instrText>
      </w:r>
      <w:r w:rsidR="00C44B9E" w:rsidRPr="004A7937">
        <w:fldChar w:fldCharType="end"/>
      </w:r>
      <w:r w:rsidRPr="00514960">
        <w:t xml:space="preserve"> (т.е. </w:t>
      </w:r>
      <w:r w:rsidRPr="00514960">
        <w:rPr>
          <w:rFonts w:ascii="Consolas" w:hAnsi="Consolas" w:cs="Consolas"/>
        </w:rPr>
        <w:t>.TRUE.</w:t>
      </w:r>
      <w:r w:rsidRPr="00514960">
        <w:t xml:space="preserve"> или </w:t>
      </w:r>
      <w:r w:rsidRPr="00514960">
        <w:rPr>
          <w:rFonts w:ascii="Consolas" w:hAnsi="Consolas" w:cs="Consolas"/>
        </w:rPr>
        <w:t>.FALSE.</w:t>
      </w:r>
      <w:r w:rsidRPr="00514960">
        <w:t>), логическая переме</w:t>
      </w:r>
      <w:r w:rsidRPr="00514960">
        <w:t>н</w:t>
      </w:r>
      <w:r w:rsidRPr="00514960">
        <w:t xml:space="preserve">ная, логический элемент массива или ссылка на логическую функцию (см. </w:t>
      </w:r>
      <w:hyperlink w:anchor="_Раздел_9_Функции_3" w:history="1">
        <w:r w:rsidRPr="00072C7D">
          <w:rPr>
            <w:rStyle w:val="a9"/>
          </w:rPr>
          <w:t xml:space="preserve">Раздел 9 </w:t>
        </w:r>
        <w:r w:rsidRPr="00072C7D">
          <w:rPr>
            <w:rStyle w:val="a9"/>
            <w:bCs/>
          </w:rPr>
          <w:t>Функции</w:t>
        </w:r>
      </w:hyperlink>
      <w:r w:rsidRPr="00514960">
        <w:t xml:space="preserve">). </w:t>
      </w:r>
    </w:p>
    <w:p w14:paraId="2A14A9E7" w14:textId="6DE03742" w:rsidR="005079FA" w:rsidRPr="00635F24" w:rsidRDefault="005079FA" w:rsidP="00465F4D">
      <w:pPr>
        <w:pStyle w:val="a"/>
        <w:numPr>
          <w:ilvl w:val="0"/>
          <w:numId w:val="12"/>
        </w:numPr>
      </w:pPr>
      <w:r w:rsidRPr="00514960">
        <w:t>Два арифметических выражения, разделенные оператором отношения (т.е., реляцио</w:t>
      </w:r>
      <w:r w:rsidRPr="00514960">
        <w:t>н</w:t>
      </w:r>
      <w:r w:rsidRPr="00514960">
        <w:t>ное выражение</w:t>
      </w:r>
      <w:r w:rsidR="00C44B9E">
        <w:fldChar w:fldCharType="begin"/>
      </w:r>
      <w:r w:rsidR="00C44B9E">
        <w:instrText xml:space="preserve"> XE "В</w:instrText>
      </w:r>
      <w:r w:rsidR="00C44B9E" w:rsidRPr="00514960">
        <w:instrText>ыражение</w:instrText>
      </w:r>
      <w:r w:rsidR="00C44B9E">
        <w:instrText>:Р</w:instrText>
      </w:r>
      <w:r w:rsidR="00C44B9E" w:rsidRPr="00514960">
        <w:instrText>еляционное</w:instrText>
      </w:r>
      <w:r w:rsidR="00C44B9E">
        <w:instrText xml:space="preserve">" </w:instrText>
      </w:r>
      <w:r w:rsidR="00C44B9E">
        <w:fldChar w:fldCharType="end"/>
      </w:r>
      <w:r w:rsidRPr="00514960">
        <w:t>).</w:t>
      </w:r>
    </w:p>
    <w:p w14:paraId="75C6D629" w14:textId="77777777" w:rsidR="005079FA" w:rsidRPr="00514960" w:rsidRDefault="005079FA" w:rsidP="00465F4D">
      <w:pPr>
        <w:pStyle w:val="a"/>
        <w:numPr>
          <w:ilvl w:val="0"/>
          <w:numId w:val="12"/>
        </w:numPr>
      </w:pPr>
      <w:r w:rsidRPr="00514960">
        <w:t>Логические операторы, реагирующие на логические константы, логические переме</w:t>
      </w:r>
      <w:r w:rsidRPr="00514960">
        <w:t>н</w:t>
      </w:r>
      <w:r w:rsidRPr="00514960">
        <w:t>ные, логические элементы массива, логические функции, реляционные выражения или другие логические выражения.</w:t>
      </w:r>
    </w:p>
    <w:p w14:paraId="6812DB87" w14:textId="0AB6D1AD" w:rsidR="005079FA" w:rsidRPr="00635F24" w:rsidRDefault="005079FA" w:rsidP="00873AA5">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Значение логического выражения всегда либо </w:t>
      </w:r>
      <w:r w:rsidRPr="00514960">
        <w:rPr>
          <w:rFonts w:ascii="Consolas" w:hAnsi="Consolas" w:cs="Consolas"/>
        </w:rPr>
        <w:t>.TRUE.</w:t>
      </w:r>
      <w:r w:rsidRPr="00514960">
        <w:rPr>
          <w:rFonts w:ascii="Times New Roman" w:hAnsi="Times New Roman" w:cs="Times New Roman"/>
        </w:rPr>
        <w:t xml:space="preserve"> </w:t>
      </w:r>
      <w:r w:rsidR="00D128FC" w:rsidRPr="00514960">
        <w:rPr>
          <w:rFonts w:ascii="Times New Roman" w:hAnsi="Times New Roman" w:cs="Times New Roman"/>
        </w:rPr>
        <w:t>либо</w:t>
      </w:r>
      <w:r w:rsidRPr="00635F24">
        <w:rPr>
          <w:rFonts w:ascii="Consolas" w:hAnsi="Consolas" w:cs="Consolas"/>
        </w:rPr>
        <w:t>.</w:t>
      </w:r>
      <w:r w:rsidRPr="00514960">
        <w:rPr>
          <w:rFonts w:ascii="Consolas" w:hAnsi="Consolas" w:cs="Consolas"/>
          <w:lang w:val="en-US"/>
        </w:rPr>
        <w:t>FALSE</w:t>
      </w:r>
      <w:r w:rsidRPr="00635F24">
        <w:rPr>
          <w:rFonts w:ascii="Consolas" w:hAnsi="Consolas" w:cs="Consolas"/>
        </w:rPr>
        <w:t>.</w:t>
      </w:r>
    </w:p>
    <w:p w14:paraId="367CB4F7" w14:textId="77777777" w:rsidR="005079FA" w:rsidRPr="008F3573" w:rsidRDefault="005079FA">
      <w:pPr>
        <w:rPr>
          <w:rFonts w:ascii="Calibri" w:eastAsia="MS ????" w:hAnsi="Calibri" w:cs="Times New Roman"/>
          <w:b/>
          <w:bCs/>
          <w:color w:val="4F81BD"/>
          <w:lang w:val="en-US"/>
        </w:rPr>
      </w:pPr>
      <w:r w:rsidRPr="00635F24">
        <w:rPr>
          <w:rFonts w:cs="Times New Roman"/>
        </w:rPr>
        <w:br w:type="page"/>
      </w:r>
    </w:p>
    <w:p w14:paraId="69374949" w14:textId="77777777" w:rsidR="005079FA" w:rsidRPr="00514960" w:rsidRDefault="005079FA" w:rsidP="008414F4">
      <w:pPr>
        <w:pStyle w:val="3"/>
      </w:pPr>
      <w:bookmarkStart w:id="111" w:name="_Toc250420107"/>
      <w:r w:rsidRPr="00635F24">
        <w:lastRenderedPageBreak/>
        <w:t xml:space="preserve">4.3.1 </w:t>
      </w:r>
      <w:r w:rsidRPr="00514960">
        <w:t>Реляционные выражения</w:t>
      </w:r>
      <w:bookmarkEnd w:id="111"/>
    </w:p>
    <w:p w14:paraId="09036265" w14:textId="3FE461BB" w:rsidR="005079FA" w:rsidRPr="00635F24" w:rsidRDefault="005079FA" w:rsidP="00873AA5">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Общий вид реляционного выражения</w:t>
      </w:r>
      <w:r w:rsidR="005B0C8C">
        <w:rPr>
          <w:rFonts w:ascii="Times New Roman" w:hAnsi="Times New Roman" w:cs="Times New Roman"/>
        </w:rPr>
        <w:fldChar w:fldCharType="begin"/>
      </w:r>
      <w:r w:rsidR="005B0C8C">
        <w:instrText xml:space="preserve"> XE "</w:instrText>
      </w:r>
      <w:r w:rsidR="005B0C8C" w:rsidRPr="00514960">
        <w:rPr>
          <w:rFonts w:ascii="Times New Roman" w:hAnsi="Times New Roman" w:cs="Times New Roman"/>
        </w:rPr>
        <w:instrText>Реляционные выражения</w:instrText>
      </w:r>
      <w:r w:rsidR="005B0C8C">
        <w:instrText xml:space="preserve">" </w:instrText>
      </w:r>
      <w:r w:rsidR="005B0C8C">
        <w:rPr>
          <w:rFonts w:ascii="Times New Roman" w:hAnsi="Times New Roman" w:cs="Times New Roman"/>
        </w:rPr>
        <w:fldChar w:fldCharType="end"/>
      </w:r>
      <w:r w:rsidRPr="00514960">
        <w:rPr>
          <w:rFonts w:ascii="Times New Roman" w:hAnsi="Times New Roman" w:cs="Times New Roman"/>
        </w:rPr>
        <w:t xml:space="preserve"> выглядит следующим образом:</w:t>
      </w:r>
    </w:p>
    <w:p w14:paraId="61E26D3E" w14:textId="2D6B765C" w:rsidR="005079FA" w:rsidRPr="00514960" w:rsidRDefault="005079FA" w:rsidP="002A445D">
      <w:pPr>
        <w:widowControl w:val="0"/>
        <w:tabs>
          <w:tab w:val="left" w:pos="960"/>
        </w:tabs>
        <w:autoSpaceDE w:val="0"/>
        <w:autoSpaceDN w:val="0"/>
        <w:adjustRightInd w:val="0"/>
        <w:spacing w:before="120" w:after="120"/>
        <w:ind w:left="708"/>
        <w:jc w:val="both"/>
        <w:rPr>
          <w:rFonts w:ascii="Consolas" w:hAnsi="Consolas" w:cs="Consolas"/>
        </w:rPr>
      </w:pPr>
      <w:r w:rsidRPr="00514960">
        <w:rPr>
          <w:rFonts w:ascii="Consolas" w:hAnsi="Consolas" w:cs="Consolas"/>
          <w:noProof/>
        </w:rPr>
        <w:t>e</w:t>
      </w:r>
      <w:r w:rsidR="003B4C49">
        <w:rPr>
          <w:rFonts w:ascii="Consolas" w:hAnsi="Consolas" w:cs="Consolas"/>
          <w:noProof/>
          <w:vertAlign w:val="subscript"/>
        </w:rPr>
        <w:t>1</w:t>
      </w:r>
      <w:r w:rsidRPr="00635F24">
        <w:rPr>
          <w:rFonts w:ascii="Consolas" w:hAnsi="Consolas" w:cs="Consolas"/>
        </w:rPr>
        <w:t xml:space="preserve"> </w:t>
      </w:r>
      <w:r w:rsidRPr="00514960">
        <w:rPr>
          <w:rFonts w:ascii="Consolas" w:hAnsi="Consolas" w:cs="Consolas"/>
          <w:lang w:val="en-US"/>
        </w:rPr>
        <w:t>r</w:t>
      </w:r>
      <w:r w:rsidRPr="00635F24">
        <w:rPr>
          <w:rFonts w:ascii="Consolas" w:hAnsi="Consolas" w:cs="Consolas"/>
        </w:rPr>
        <w:t xml:space="preserve"> </w:t>
      </w:r>
      <w:r w:rsidRPr="00514960">
        <w:rPr>
          <w:rFonts w:ascii="Consolas" w:hAnsi="Consolas" w:cs="Consolas"/>
          <w:noProof/>
        </w:rPr>
        <w:t>e</w:t>
      </w:r>
      <w:r w:rsidRPr="00514960">
        <w:rPr>
          <w:rFonts w:ascii="Consolas" w:hAnsi="Consolas" w:cs="Consolas"/>
          <w:noProof/>
          <w:vertAlign w:val="subscript"/>
        </w:rPr>
        <w:t>2</w:t>
      </w:r>
    </w:p>
    <w:p w14:paraId="4685D856" w14:textId="20FC4BCE" w:rsidR="005079FA" w:rsidRPr="00635F24" w:rsidRDefault="005079FA" w:rsidP="00873AA5">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noProof/>
        </w:rPr>
        <w:t>e</w:t>
      </w:r>
      <w:r w:rsidR="003B4C49">
        <w:rPr>
          <w:rFonts w:ascii="Consolas" w:hAnsi="Consolas" w:cs="Consolas"/>
          <w:noProof/>
          <w:vertAlign w:val="subscript"/>
        </w:rPr>
        <w:t>1</w:t>
      </w:r>
      <w:r w:rsidRPr="00514960">
        <w:rPr>
          <w:rFonts w:ascii="Times New Roman" w:hAnsi="Times New Roman" w:cs="Times New Roman"/>
        </w:rPr>
        <w:t xml:space="preserve"> и </w:t>
      </w:r>
      <w:r w:rsidRPr="00514960">
        <w:rPr>
          <w:rFonts w:ascii="Consolas" w:hAnsi="Consolas" w:cs="Consolas"/>
          <w:noProof/>
        </w:rPr>
        <w:t>e</w:t>
      </w:r>
      <w:r w:rsidRPr="00514960">
        <w:rPr>
          <w:rFonts w:ascii="Consolas" w:hAnsi="Consolas" w:cs="Consolas"/>
          <w:noProof/>
          <w:vertAlign w:val="subscript"/>
        </w:rPr>
        <w:t>2</w:t>
      </w:r>
      <w:r w:rsidRPr="00514960">
        <w:rPr>
          <w:rFonts w:ascii="Times New Roman" w:hAnsi="Times New Roman" w:cs="Times New Roman"/>
        </w:rPr>
        <w:t xml:space="preserve"> - арифметические выражения, и </w:t>
      </w:r>
      <w:r w:rsidRPr="00514960">
        <w:rPr>
          <w:rFonts w:ascii="Consolas" w:hAnsi="Consolas" w:cs="Consolas"/>
        </w:rPr>
        <w:t>r</w:t>
      </w:r>
      <w:r w:rsidRPr="00514960">
        <w:rPr>
          <w:rFonts w:ascii="Times New Roman" w:hAnsi="Times New Roman" w:cs="Times New Roman"/>
        </w:rPr>
        <w:t xml:space="preserve"> - оператор отношения. </w:t>
      </w:r>
      <w:r w:rsidR="00D128FC">
        <w:rPr>
          <w:rFonts w:ascii="Times New Roman" w:hAnsi="Times New Roman" w:cs="Times New Roman"/>
        </w:rPr>
        <w:t xml:space="preserve">Имеются </w:t>
      </w:r>
      <w:r w:rsidR="00D128FC" w:rsidRPr="00514960">
        <w:rPr>
          <w:rFonts w:ascii="Times New Roman" w:hAnsi="Times New Roman" w:cs="Times New Roman"/>
        </w:rPr>
        <w:t>следующие</w:t>
      </w:r>
      <w:r w:rsidR="00D128FC">
        <w:rPr>
          <w:rFonts w:ascii="Times New Roman" w:hAnsi="Times New Roman" w:cs="Times New Roman"/>
        </w:rPr>
        <w:t xml:space="preserve"> ш</w:t>
      </w:r>
      <w:r w:rsidRPr="00514960">
        <w:rPr>
          <w:rFonts w:ascii="Times New Roman" w:hAnsi="Times New Roman" w:cs="Times New Roman"/>
        </w:rPr>
        <w:t>есть операторов отношения</w:t>
      </w:r>
      <w:r w:rsidR="005B0C8C">
        <w:rPr>
          <w:rFonts w:ascii="Times New Roman" w:hAnsi="Times New Roman" w:cs="Times New Roman"/>
        </w:rPr>
        <w:fldChar w:fldCharType="begin"/>
      </w:r>
      <w:r w:rsidR="005B0C8C">
        <w:instrText xml:space="preserve"> XE "</w:instrText>
      </w:r>
      <w:r w:rsidR="005B0C8C">
        <w:rPr>
          <w:rFonts w:ascii="Times New Roman" w:hAnsi="Times New Roman" w:cs="Times New Roman"/>
        </w:rPr>
        <w:instrText>Операторы:Отношения</w:instrText>
      </w:r>
      <w:r w:rsidR="005B0C8C">
        <w:instrText xml:space="preserve">" </w:instrText>
      </w:r>
      <w:r w:rsidR="005B0C8C">
        <w:rPr>
          <w:rFonts w:ascii="Times New Roman" w:hAnsi="Times New Roman" w:cs="Times New Roman"/>
        </w:rPr>
        <w:fldChar w:fldCharType="end"/>
      </w:r>
      <w:r w:rsidRPr="00514960">
        <w:rPr>
          <w:rFonts w:ascii="Times New Roman" w:hAnsi="Times New Roman" w:cs="Times New Roman"/>
        </w:rPr>
        <w:t>:</w:t>
      </w:r>
    </w:p>
    <w:p w14:paraId="17C93BE7" w14:textId="77777777" w:rsidR="005079FA" w:rsidRPr="00514960" w:rsidRDefault="005079FA" w:rsidP="002A445D">
      <w:pPr>
        <w:widowControl w:val="0"/>
        <w:tabs>
          <w:tab w:val="left" w:pos="960"/>
        </w:tabs>
        <w:autoSpaceDE w:val="0"/>
        <w:autoSpaceDN w:val="0"/>
        <w:adjustRightInd w:val="0"/>
        <w:ind w:left="708"/>
        <w:jc w:val="both"/>
        <w:rPr>
          <w:rFonts w:ascii="Times New Roman" w:hAnsi="Times New Roman" w:cs="Times New Roman"/>
        </w:rPr>
      </w:pPr>
      <w:r w:rsidRPr="00514960">
        <w:rPr>
          <w:rFonts w:ascii="Consolas" w:hAnsi="Consolas" w:cs="Consolas"/>
        </w:rPr>
        <w:t>.LT.</w:t>
      </w:r>
      <w:r w:rsidRPr="00514960">
        <w:rPr>
          <w:rFonts w:ascii="Times New Roman" w:hAnsi="Times New Roman" w:cs="Times New Roman"/>
        </w:rPr>
        <w:t xml:space="preserve"> Меньше (&lt;)</w:t>
      </w:r>
    </w:p>
    <w:p w14:paraId="1E0BCC89" w14:textId="77777777" w:rsidR="005079FA" w:rsidRPr="00514960" w:rsidRDefault="005079FA" w:rsidP="002A445D">
      <w:pPr>
        <w:widowControl w:val="0"/>
        <w:tabs>
          <w:tab w:val="left" w:pos="960"/>
        </w:tabs>
        <w:autoSpaceDE w:val="0"/>
        <w:autoSpaceDN w:val="0"/>
        <w:adjustRightInd w:val="0"/>
        <w:ind w:left="708"/>
        <w:jc w:val="both"/>
        <w:rPr>
          <w:rFonts w:ascii="Times New Roman" w:hAnsi="Times New Roman" w:cs="Times New Roman"/>
        </w:rPr>
      </w:pPr>
      <w:r w:rsidRPr="00514960">
        <w:rPr>
          <w:rFonts w:ascii="Consolas" w:hAnsi="Consolas" w:cs="Consolas"/>
        </w:rPr>
        <w:t>.LE.</w:t>
      </w:r>
      <w:r w:rsidRPr="00514960">
        <w:rPr>
          <w:rFonts w:ascii="Times New Roman" w:hAnsi="Times New Roman" w:cs="Times New Roman"/>
        </w:rPr>
        <w:t xml:space="preserve"> Меньше или равно (≤)</w:t>
      </w:r>
    </w:p>
    <w:p w14:paraId="45B25F6A" w14:textId="77777777" w:rsidR="005079FA" w:rsidRPr="00514960" w:rsidRDefault="005079FA" w:rsidP="002A445D">
      <w:pPr>
        <w:widowControl w:val="0"/>
        <w:tabs>
          <w:tab w:val="left" w:pos="960"/>
        </w:tabs>
        <w:autoSpaceDE w:val="0"/>
        <w:autoSpaceDN w:val="0"/>
        <w:adjustRightInd w:val="0"/>
        <w:ind w:left="708"/>
        <w:jc w:val="both"/>
        <w:rPr>
          <w:rFonts w:ascii="Times New Roman" w:hAnsi="Times New Roman" w:cs="Times New Roman"/>
        </w:rPr>
      </w:pPr>
      <w:r w:rsidRPr="00514960">
        <w:rPr>
          <w:rFonts w:ascii="Consolas" w:hAnsi="Consolas" w:cs="Consolas"/>
        </w:rPr>
        <w:t>.EQ.</w:t>
      </w:r>
      <w:r w:rsidRPr="00514960">
        <w:rPr>
          <w:rFonts w:ascii="Times New Roman" w:hAnsi="Times New Roman" w:cs="Times New Roman"/>
        </w:rPr>
        <w:t xml:space="preserve"> Равно (=)</w:t>
      </w:r>
    </w:p>
    <w:p w14:paraId="67032F76" w14:textId="77777777" w:rsidR="005079FA" w:rsidRPr="00514960" w:rsidRDefault="005079FA" w:rsidP="002A445D">
      <w:pPr>
        <w:widowControl w:val="0"/>
        <w:tabs>
          <w:tab w:val="left" w:pos="960"/>
        </w:tabs>
        <w:autoSpaceDE w:val="0"/>
        <w:autoSpaceDN w:val="0"/>
        <w:adjustRightInd w:val="0"/>
        <w:ind w:left="708"/>
        <w:jc w:val="both"/>
        <w:rPr>
          <w:rFonts w:ascii="Times New Roman" w:hAnsi="Times New Roman" w:cs="Times New Roman"/>
        </w:rPr>
      </w:pPr>
      <w:r w:rsidRPr="00514960">
        <w:rPr>
          <w:rFonts w:ascii="Consolas" w:hAnsi="Consolas" w:cs="Consolas"/>
        </w:rPr>
        <w:t>.NE.</w:t>
      </w:r>
      <w:r w:rsidRPr="00514960">
        <w:rPr>
          <w:rFonts w:ascii="Times New Roman" w:hAnsi="Times New Roman" w:cs="Times New Roman"/>
        </w:rPr>
        <w:t xml:space="preserve"> Не равно (≠)</w:t>
      </w:r>
    </w:p>
    <w:p w14:paraId="0040A66D" w14:textId="77777777" w:rsidR="005079FA" w:rsidRPr="00514960" w:rsidRDefault="005079FA" w:rsidP="002A445D">
      <w:pPr>
        <w:widowControl w:val="0"/>
        <w:tabs>
          <w:tab w:val="left" w:pos="960"/>
        </w:tabs>
        <w:autoSpaceDE w:val="0"/>
        <w:autoSpaceDN w:val="0"/>
        <w:adjustRightInd w:val="0"/>
        <w:ind w:left="708"/>
        <w:jc w:val="both"/>
        <w:rPr>
          <w:rFonts w:ascii="Times New Roman" w:hAnsi="Times New Roman" w:cs="Times New Roman"/>
        </w:rPr>
      </w:pPr>
      <w:r w:rsidRPr="00514960">
        <w:rPr>
          <w:rFonts w:ascii="Consolas" w:hAnsi="Consolas" w:cs="Consolas"/>
        </w:rPr>
        <w:t>.GT.</w:t>
      </w:r>
      <w:r w:rsidRPr="00514960">
        <w:rPr>
          <w:rFonts w:ascii="Times New Roman" w:hAnsi="Times New Roman" w:cs="Times New Roman"/>
        </w:rPr>
        <w:t xml:space="preserve"> Больше (&gt;)</w:t>
      </w:r>
    </w:p>
    <w:p w14:paraId="4B3D4DEF" w14:textId="77777777" w:rsidR="005079FA" w:rsidRPr="00514960" w:rsidRDefault="005079FA" w:rsidP="002A445D">
      <w:pPr>
        <w:widowControl w:val="0"/>
        <w:tabs>
          <w:tab w:val="left" w:pos="960"/>
        </w:tabs>
        <w:autoSpaceDE w:val="0"/>
        <w:autoSpaceDN w:val="0"/>
        <w:adjustRightInd w:val="0"/>
        <w:ind w:left="708"/>
        <w:jc w:val="both"/>
        <w:rPr>
          <w:rFonts w:ascii="Times New Roman" w:hAnsi="Times New Roman" w:cs="Times New Roman"/>
        </w:rPr>
      </w:pPr>
      <w:r w:rsidRPr="00514960">
        <w:rPr>
          <w:rFonts w:ascii="Consolas" w:hAnsi="Consolas" w:cs="Consolas"/>
        </w:rPr>
        <w:t>.GE.</w:t>
      </w:r>
      <w:r w:rsidRPr="00514960">
        <w:rPr>
          <w:rFonts w:ascii="Times New Roman" w:hAnsi="Times New Roman" w:cs="Times New Roman"/>
        </w:rPr>
        <w:t xml:space="preserve"> Больше или равно (≥)</w:t>
      </w:r>
    </w:p>
    <w:p w14:paraId="09E3955B" w14:textId="77777777" w:rsidR="005079FA" w:rsidRPr="00635F24" w:rsidRDefault="005079FA" w:rsidP="00873AA5">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Значение реляционного выражения </w:t>
      </w:r>
      <w:r w:rsidRPr="00514960">
        <w:rPr>
          <w:rFonts w:ascii="Consolas" w:hAnsi="Consolas" w:cs="Consolas"/>
        </w:rPr>
        <w:t>.TRUE.</w:t>
      </w:r>
      <w:r w:rsidRPr="00514960">
        <w:rPr>
          <w:rFonts w:ascii="Times New Roman" w:hAnsi="Times New Roman" w:cs="Times New Roman"/>
        </w:rPr>
        <w:t>, если условие, определенное оператором, с</w:t>
      </w:r>
      <w:r w:rsidRPr="00514960">
        <w:rPr>
          <w:rFonts w:ascii="Times New Roman" w:hAnsi="Times New Roman" w:cs="Times New Roman"/>
        </w:rPr>
        <w:t>о</w:t>
      </w:r>
      <w:r w:rsidRPr="00514960">
        <w:rPr>
          <w:rFonts w:ascii="Times New Roman" w:hAnsi="Times New Roman" w:cs="Times New Roman"/>
        </w:rPr>
        <w:t xml:space="preserve">блюдается. Иначе, значение - </w:t>
      </w:r>
      <w:r w:rsidRPr="00514960">
        <w:rPr>
          <w:rFonts w:ascii="Consolas" w:hAnsi="Consolas" w:cs="Consolas"/>
        </w:rPr>
        <w:t>.FALSE.</w:t>
      </w:r>
    </w:p>
    <w:p w14:paraId="7AE58984" w14:textId="77777777" w:rsidR="005079FA" w:rsidRPr="00514960" w:rsidRDefault="005079FA" w:rsidP="00873AA5">
      <w:pPr>
        <w:widowControl w:val="0"/>
        <w:tabs>
          <w:tab w:val="left" w:pos="960"/>
        </w:tabs>
        <w:autoSpaceDE w:val="0"/>
        <w:autoSpaceDN w:val="0"/>
        <w:adjustRightInd w:val="0"/>
        <w:spacing w:before="120" w:after="120"/>
        <w:jc w:val="both"/>
        <w:rPr>
          <w:rFonts w:ascii="Times New Roman" w:hAnsi="Times New Roman" w:cs="Times New Roman"/>
          <w:lang w:val="en-US"/>
        </w:rPr>
      </w:pPr>
      <w:r w:rsidRPr="00514960">
        <w:rPr>
          <w:rFonts w:ascii="Times New Roman" w:hAnsi="Times New Roman" w:cs="Times New Roman"/>
        </w:rPr>
        <w:t>Примеры</w:t>
      </w:r>
      <w:r w:rsidRPr="00514960">
        <w:rPr>
          <w:rFonts w:ascii="Times New Roman" w:hAnsi="Times New Roman" w:cs="Times New Roman"/>
          <w:lang w:val="en-US"/>
        </w:rPr>
        <w:t>:</w:t>
      </w:r>
    </w:p>
    <w:p w14:paraId="52D97567" w14:textId="77777777" w:rsidR="005079FA" w:rsidRPr="00514960" w:rsidRDefault="005079FA" w:rsidP="002A445D">
      <w:pPr>
        <w:widowControl w:val="0"/>
        <w:tabs>
          <w:tab w:val="left" w:pos="960"/>
        </w:tabs>
        <w:autoSpaceDE w:val="0"/>
        <w:autoSpaceDN w:val="0"/>
        <w:adjustRightInd w:val="0"/>
        <w:spacing w:before="120" w:after="120"/>
        <w:ind w:left="708"/>
        <w:jc w:val="both"/>
        <w:rPr>
          <w:rFonts w:ascii="Consolas" w:hAnsi="Consolas" w:cs="Consolas"/>
          <w:lang w:val="en-US"/>
        </w:rPr>
      </w:pPr>
      <w:r w:rsidRPr="00514960">
        <w:rPr>
          <w:rFonts w:ascii="Consolas" w:hAnsi="Consolas" w:cs="Consolas"/>
          <w:lang w:val="en-US"/>
        </w:rPr>
        <w:t>A.EQ.B</w:t>
      </w:r>
    </w:p>
    <w:p w14:paraId="7B79D259" w14:textId="77777777" w:rsidR="005079FA" w:rsidRPr="00635F24" w:rsidRDefault="005079FA" w:rsidP="002A445D">
      <w:pPr>
        <w:widowControl w:val="0"/>
        <w:tabs>
          <w:tab w:val="left" w:pos="960"/>
        </w:tabs>
        <w:autoSpaceDE w:val="0"/>
        <w:autoSpaceDN w:val="0"/>
        <w:adjustRightInd w:val="0"/>
        <w:spacing w:before="120" w:after="120"/>
        <w:ind w:left="708"/>
        <w:jc w:val="both"/>
        <w:rPr>
          <w:rFonts w:ascii="Consolas" w:hAnsi="Consolas" w:cs="Consolas"/>
          <w:noProof/>
          <w:lang w:val="en-US"/>
        </w:rPr>
      </w:pPr>
      <w:r w:rsidRPr="00514960">
        <w:rPr>
          <w:rFonts w:ascii="Consolas" w:hAnsi="Consolas" w:cs="Consolas"/>
          <w:noProof/>
          <w:lang w:val="en-US"/>
        </w:rPr>
        <w:t>(A**J).GT.(ZAP*(RHO*TAU-ALPH))</w:t>
      </w:r>
    </w:p>
    <w:p w14:paraId="0B8789AF" w14:textId="77777777" w:rsidR="005079FA" w:rsidRPr="00514960" w:rsidRDefault="005079FA" w:rsidP="008414F4">
      <w:pPr>
        <w:pStyle w:val="3"/>
      </w:pPr>
      <w:bookmarkStart w:id="112" w:name="_Toc250420108"/>
      <w:r w:rsidRPr="00514960">
        <w:t>4.3.2 Логические операторы</w:t>
      </w:r>
      <w:bookmarkEnd w:id="112"/>
    </w:p>
    <w:p w14:paraId="69B9C109" w14:textId="1F021AD3" w:rsidR="005079FA" w:rsidRPr="00514960" w:rsidRDefault="005079FA" w:rsidP="00873AA5">
      <w:pPr>
        <w:widowControl w:val="0"/>
        <w:tabs>
          <w:tab w:val="left" w:pos="960"/>
        </w:tabs>
        <w:autoSpaceDE w:val="0"/>
        <w:autoSpaceDN w:val="0"/>
        <w:adjustRightInd w:val="0"/>
        <w:spacing w:before="120" w:after="120"/>
        <w:jc w:val="both"/>
        <w:rPr>
          <w:rFonts w:ascii="Times New Roman" w:hAnsi="Times New Roman" w:cs="Times New Roman"/>
        </w:rPr>
      </w:pPr>
      <w:r w:rsidRPr="00DA22E1">
        <w:rPr>
          <w:rFonts w:ascii="Times New Roman" w:hAnsi="Times New Roman" w:cs="Times New Roman"/>
          <w:b/>
          <w:bCs/>
        </w:rPr>
        <w:t>Таблица 4-1</w:t>
      </w:r>
      <w:r w:rsidRPr="00514960">
        <w:rPr>
          <w:rFonts w:ascii="Times New Roman" w:hAnsi="Times New Roman" w:cs="Times New Roman"/>
        </w:rPr>
        <w:t xml:space="preserve"> перечисляет логические операции</w:t>
      </w:r>
      <w:r w:rsidR="00AB31F2">
        <w:rPr>
          <w:rFonts w:ascii="Times New Roman" w:hAnsi="Times New Roman" w:cs="Times New Roman"/>
        </w:rPr>
        <w:fldChar w:fldCharType="begin"/>
      </w:r>
      <w:r w:rsidR="00AB31F2">
        <w:instrText xml:space="preserve"> XE "</w:instrText>
      </w:r>
      <w:r w:rsidR="00AB31F2">
        <w:rPr>
          <w:rFonts w:ascii="Times New Roman" w:hAnsi="Times New Roman" w:cs="Times New Roman"/>
        </w:rPr>
        <w:instrText>Л</w:instrText>
      </w:r>
      <w:r w:rsidR="00AB31F2" w:rsidRPr="00514960">
        <w:rPr>
          <w:rFonts w:ascii="Times New Roman" w:hAnsi="Times New Roman" w:cs="Times New Roman"/>
        </w:rPr>
        <w:instrText>огические операции</w:instrText>
      </w:r>
      <w:r w:rsidR="00AB31F2">
        <w:instrText xml:space="preserve">" </w:instrText>
      </w:r>
      <w:r w:rsidR="00AB31F2">
        <w:rPr>
          <w:rFonts w:ascii="Times New Roman" w:hAnsi="Times New Roman" w:cs="Times New Roman"/>
        </w:rPr>
        <w:fldChar w:fldCharType="end"/>
      </w:r>
      <w:r w:rsidRPr="00514960">
        <w:rPr>
          <w:rFonts w:ascii="Times New Roman" w:hAnsi="Times New Roman" w:cs="Times New Roman"/>
        </w:rPr>
        <w:t xml:space="preserve">. </w:t>
      </w:r>
      <w:r w:rsidRPr="00514960">
        <w:rPr>
          <w:rFonts w:ascii="Consolas" w:hAnsi="Consolas" w:cs="Consolas"/>
        </w:rPr>
        <w:t>U</w:t>
      </w:r>
      <w:r w:rsidRPr="00514960">
        <w:rPr>
          <w:rFonts w:ascii="Times New Roman" w:hAnsi="Times New Roman" w:cs="Times New Roman"/>
        </w:rPr>
        <w:t xml:space="preserve"> и </w:t>
      </w:r>
      <w:r w:rsidRPr="00514960">
        <w:rPr>
          <w:rFonts w:ascii="Consolas" w:hAnsi="Consolas" w:cs="Consolas"/>
        </w:rPr>
        <w:t>V</w:t>
      </w:r>
      <w:r w:rsidRPr="00514960">
        <w:rPr>
          <w:rFonts w:ascii="Times New Roman" w:hAnsi="Times New Roman" w:cs="Times New Roman"/>
        </w:rPr>
        <w:t xml:space="preserve"> обозначают логические выражения.</w:t>
      </w:r>
    </w:p>
    <w:p w14:paraId="162F5488" w14:textId="14016BD2" w:rsidR="005079FA" w:rsidRPr="00514960" w:rsidRDefault="00072C7D" w:rsidP="00921EBE">
      <w:pPr>
        <w:pStyle w:val="ae"/>
      </w:pPr>
      <w:r>
        <w:t xml:space="preserve">Таблица 4 - </w:t>
      </w:r>
      <w:r w:rsidR="008C2CE5">
        <w:fldChar w:fldCharType="begin"/>
      </w:r>
      <w:r w:rsidR="008C2CE5">
        <w:instrText xml:space="preserve"> SEQ Таблица_4_- \* ARABIC </w:instrText>
      </w:r>
      <w:r w:rsidR="008C2CE5">
        <w:fldChar w:fldCharType="separate"/>
      </w:r>
      <w:r w:rsidR="00D935FF">
        <w:rPr>
          <w:noProof/>
        </w:rPr>
        <w:t>1</w:t>
      </w:r>
      <w:r w:rsidR="008C2CE5">
        <w:rPr>
          <w:noProof/>
        </w:rPr>
        <w:fldChar w:fldCharType="end"/>
      </w:r>
      <w:r>
        <w:t xml:space="preserve"> </w:t>
      </w:r>
      <w:r w:rsidR="005079FA" w:rsidRPr="00072C7D">
        <w:t>Логические операции</w:t>
      </w:r>
    </w:p>
    <w:tbl>
      <w:tblPr>
        <w:tblW w:w="9606" w:type="dxa"/>
        <w:tblInd w:w="-106" w:type="dxa"/>
        <w:tblLayout w:type="fixed"/>
        <w:tblLook w:val="00A0" w:firstRow="1" w:lastRow="0" w:firstColumn="1" w:lastColumn="0" w:noHBand="0" w:noVBand="0"/>
      </w:tblPr>
      <w:tblGrid>
        <w:gridCol w:w="1207"/>
        <w:gridCol w:w="8399"/>
      </w:tblGrid>
      <w:tr w:rsidR="005079FA" w:rsidRPr="00514960" w14:paraId="555A281C" w14:textId="77777777" w:rsidTr="00580AB1">
        <w:tc>
          <w:tcPr>
            <w:tcW w:w="1207" w:type="dxa"/>
          </w:tcPr>
          <w:p w14:paraId="30CAAC37" w14:textId="77777777" w:rsidR="005079FA" w:rsidRPr="00514960" w:rsidRDefault="005079FA" w:rsidP="0051144D">
            <w:pPr>
              <w:widowControl w:val="0"/>
              <w:tabs>
                <w:tab w:val="left" w:pos="960"/>
              </w:tabs>
              <w:autoSpaceDE w:val="0"/>
              <w:autoSpaceDN w:val="0"/>
              <w:adjustRightInd w:val="0"/>
              <w:spacing w:before="120" w:after="120"/>
              <w:rPr>
                <w:rFonts w:ascii="Consolas" w:hAnsi="Consolas" w:cs="Consolas"/>
                <w:noProof/>
              </w:rPr>
            </w:pPr>
            <w:r w:rsidRPr="00514960">
              <w:rPr>
                <w:rFonts w:ascii="Consolas" w:hAnsi="Consolas" w:cs="Consolas"/>
                <w:noProof/>
                <w:lang w:val="en-US"/>
              </w:rPr>
              <w:t>.NOT.U</w:t>
            </w:r>
          </w:p>
        </w:tc>
        <w:tc>
          <w:tcPr>
            <w:tcW w:w="8399" w:type="dxa"/>
          </w:tcPr>
          <w:p w14:paraId="6A3D8668" w14:textId="77777777" w:rsidR="005079FA" w:rsidRPr="00514960" w:rsidRDefault="005079FA" w:rsidP="00A4115A">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Значение этого выражения - логическое отрицание (дополнение) </w:t>
            </w:r>
            <w:r w:rsidRPr="00514960">
              <w:rPr>
                <w:rFonts w:ascii="Consolas" w:hAnsi="Consolas" w:cs="Consolas"/>
              </w:rPr>
              <w:t>U</w:t>
            </w:r>
            <w:r w:rsidRPr="00514960">
              <w:rPr>
                <w:rFonts w:ascii="Times New Roman" w:hAnsi="Times New Roman" w:cs="Times New Roman"/>
              </w:rPr>
              <w:t xml:space="preserve"> (т.е., бит равный 1 становится 0, и бит равный 0 становятся 1).</w:t>
            </w:r>
          </w:p>
        </w:tc>
      </w:tr>
      <w:tr w:rsidR="005079FA" w:rsidRPr="00514960" w14:paraId="13DCE42C" w14:textId="77777777" w:rsidTr="00580AB1">
        <w:tc>
          <w:tcPr>
            <w:tcW w:w="1207" w:type="dxa"/>
          </w:tcPr>
          <w:p w14:paraId="7EC19C53" w14:textId="77777777" w:rsidR="005079FA" w:rsidRPr="00514960" w:rsidRDefault="005079FA" w:rsidP="0051144D">
            <w:pPr>
              <w:widowControl w:val="0"/>
              <w:tabs>
                <w:tab w:val="left" w:pos="960"/>
              </w:tabs>
              <w:autoSpaceDE w:val="0"/>
              <w:autoSpaceDN w:val="0"/>
              <w:adjustRightInd w:val="0"/>
              <w:spacing w:before="120" w:after="120"/>
              <w:rPr>
                <w:rFonts w:ascii="Consolas" w:hAnsi="Consolas" w:cs="Consolas"/>
                <w:noProof/>
              </w:rPr>
            </w:pPr>
            <w:r w:rsidRPr="00514960">
              <w:rPr>
                <w:rFonts w:ascii="Consolas" w:hAnsi="Consolas" w:cs="Consolas"/>
                <w:noProof/>
                <w:lang w:val="en-US"/>
              </w:rPr>
              <w:t>U.AND.V</w:t>
            </w:r>
          </w:p>
        </w:tc>
        <w:tc>
          <w:tcPr>
            <w:tcW w:w="8399" w:type="dxa"/>
          </w:tcPr>
          <w:p w14:paraId="64971A68" w14:textId="77777777" w:rsidR="005079FA" w:rsidRPr="00072C7D" w:rsidRDefault="005079FA" w:rsidP="00A4115A">
            <w:pPr>
              <w:widowControl w:val="0"/>
              <w:tabs>
                <w:tab w:val="left" w:pos="960"/>
              </w:tabs>
              <w:autoSpaceDE w:val="0"/>
              <w:autoSpaceDN w:val="0"/>
              <w:adjustRightInd w:val="0"/>
              <w:spacing w:before="120" w:after="120"/>
              <w:jc w:val="both"/>
              <w:rPr>
                <w:rFonts w:ascii="Times New Roman" w:hAnsi="Times New Roman" w:cs="Times New Roman"/>
                <w:lang w:val="en-US"/>
              </w:rPr>
            </w:pPr>
            <w:r w:rsidRPr="00514960">
              <w:rPr>
                <w:rFonts w:ascii="Times New Roman" w:hAnsi="Times New Roman" w:cs="Times New Roman"/>
              </w:rPr>
              <w:t xml:space="preserve">Значение этого выражения является логическим произведением </w:t>
            </w:r>
            <w:r w:rsidRPr="00514960">
              <w:rPr>
                <w:rFonts w:ascii="Consolas" w:hAnsi="Consolas" w:cs="Consolas"/>
              </w:rPr>
              <w:t>U</w:t>
            </w:r>
            <w:r w:rsidRPr="00514960">
              <w:rPr>
                <w:rFonts w:ascii="Times New Roman" w:hAnsi="Times New Roman" w:cs="Times New Roman"/>
              </w:rPr>
              <w:t xml:space="preserve"> и </w:t>
            </w:r>
            <w:r w:rsidRPr="00514960">
              <w:rPr>
                <w:rFonts w:ascii="Consolas" w:hAnsi="Consolas" w:cs="Consolas"/>
              </w:rPr>
              <w:t>V</w:t>
            </w:r>
            <w:r w:rsidRPr="00514960">
              <w:rPr>
                <w:rFonts w:ascii="Times New Roman" w:hAnsi="Times New Roman" w:cs="Times New Roman"/>
              </w:rPr>
              <w:t xml:space="preserve"> (то есть, есть бит будет равен </w:t>
            </w:r>
            <w:r>
              <w:rPr>
                <w:rFonts w:ascii="Times New Roman" w:hAnsi="Times New Roman" w:cs="Times New Roman"/>
              </w:rPr>
              <w:t>1</w:t>
            </w:r>
            <w:r w:rsidRPr="00514960">
              <w:rPr>
                <w:rFonts w:ascii="Times New Roman" w:hAnsi="Times New Roman" w:cs="Times New Roman"/>
              </w:rPr>
              <w:t xml:space="preserve"> только если соответствующие биты в </w:t>
            </w:r>
            <w:r w:rsidRPr="00514960">
              <w:rPr>
                <w:rFonts w:ascii="Consolas" w:hAnsi="Consolas" w:cs="Consolas"/>
              </w:rPr>
              <w:t>U</w:t>
            </w:r>
            <w:r w:rsidRPr="00514960">
              <w:rPr>
                <w:rFonts w:ascii="Times New Roman" w:hAnsi="Times New Roman" w:cs="Times New Roman"/>
              </w:rPr>
              <w:t xml:space="preserve"> и </w:t>
            </w:r>
            <w:r w:rsidRPr="00514960">
              <w:rPr>
                <w:rFonts w:ascii="Consolas" w:hAnsi="Consolas" w:cs="Consolas"/>
              </w:rPr>
              <w:t>V</w:t>
            </w:r>
            <w:r w:rsidRPr="00514960">
              <w:rPr>
                <w:rFonts w:ascii="Times New Roman" w:hAnsi="Times New Roman" w:cs="Times New Roman"/>
              </w:rPr>
              <w:t xml:space="preserve"> равны 1.</w:t>
            </w:r>
          </w:p>
        </w:tc>
      </w:tr>
      <w:tr w:rsidR="005079FA" w:rsidRPr="00514960" w14:paraId="23F1829A" w14:textId="77777777" w:rsidTr="00580AB1">
        <w:tc>
          <w:tcPr>
            <w:tcW w:w="1207" w:type="dxa"/>
          </w:tcPr>
          <w:p w14:paraId="1C2A1E0A" w14:textId="77777777" w:rsidR="005079FA" w:rsidRPr="00514960" w:rsidRDefault="005079FA" w:rsidP="0051144D">
            <w:pPr>
              <w:widowControl w:val="0"/>
              <w:tabs>
                <w:tab w:val="left" w:pos="960"/>
              </w:tabs>
              <w:autoSpaceDE w:val="0"/>
              <w:autoSpaceDN w:val="0"/>
              <w:adjustRightInd w:val="0"/>
              <w:spacing w:before="120" w:after="120"/>
              <w:rPr>
                <w:rFonts w:ascii="Consolas" w:hAnsi="Consolas" w:cs="Consolas"/>
                <w:noProof/>
              </w:rPr>
            </w:pPr>
            <w:r w:rsidRPr="00514960">
              <w:rPr>
                <w:rFonts w:ascii="Consolas" w:hAnsi="Consolas" w:cs="Consolas"/>
                <w:noProof/>
                <w:lang w:val="en-US"/>
              </w:rPr>
              <w:t>U.OR.V</w:t>
            </w:r>
          </w:p>
        </w:tc>
        <w:tc>
          <w:tcPr>
            <w:tcW w:w="8399" w:type="dxa"/>
          </w:tcPr>
          <w:p w14:paraId="16CF2600" w14:textId="77777777" w:rsidR="005079FA" w:rsidRPr="00514960" w:rsidRDefault="005079FA" w:rsidP="00A4115A">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Значение этого выражения логическая сумма </w:t>
            </w:r>
            <w:r w:rsidRPr="00514960">
              <w:rPr>
                <w:rFonts w:ascii="Consolas" w:hAnsi="Consolas" w:cs="Consolas"/>
                <w:lang w:val="en-US"/>
              </w:rPr>
              <w:t>U</w:t>
            </w:r>
            <w:r w:rsidRPr="00514960">
              <w:rPr>
                <w:rFonts w:ascii="Times New Roman" w:hAnsi="Times New Roman" w:cs="Times New Roman"/>
              </w:rPr>
              <w:t xml:space="preserve"> и </w:t>
            </w:r>
            <w:r w:rsidRPr="00514960">
              <w:rPr>
                <w:rFonts w:ascii="Consolas" w:hAnsi="Consolas" w:cs="Consolas"/>
              </w:rPr>
              <w:t>V</w:t>
            </w:r>
            <w:r>
              <w:rPr>
                <w:rFonts w:ascii="Times New Roman" w:hAnsi="Times New Roman" w:cs="Times New Roman"/>
              </w:rPr>
              <w:t xml:space="preserve"> (т.е., есть</w:t>
            </w:r>
            <w:r w:rsidRPr="00514960">
              <w:rPr>
                <w:rFonts w:ascii="Times New Roman" w:hAnsi="Times New Roman" w:cs="Times New Roman"/>
              </w:rPr>
              <w:t xml:space="preserve">, бит будет равен 1, если соответствующий бит в </w:t>
            </w:r>
            <w:r w:rsidRPr="00514960">
              <w:rPr>
                <w:rFonts w:ascii="Consolas" w:hAnsi="Consolas" w:cs="Consolas"/>
              </w:rPr>
              <w:t>U</w:t>
            </w:r>
            <w:r w:rsidRPr="00514960">
              <w:rPr>
                <w:rFonts w:ascii="Times New Roman" w:hAnsi="Times New Roman" w:cs="Times New Roman"/>
              </w:rPr>
              <w:t xml:space="preserve"> или </w:t>
            </w:r>
            <w:r w:rsidRPr="00514960">
              <w:rPr>
                <w:rFonts w:ascii="Consolas" w:hAnsi="Consolas" w:cs="Consolas"/>
              </w:rPr>
              <w:t>V</w:t>
            </w:r>
            <w:r w:rsidRPr="00514960">
              <w:rPr>
                <w:rFonts w:ascii="Times New Roman" w:hAnsi="Times New Roman" w:cs="Times New Roman"/>
              </w:rPr>
              <w:t xml:space="preserve"> равняется 1</w:t>
            </w:r>
            <w:r>
              <w:rPr>
                <w:rFonts w:ascii="Times New Roman" w:hAnsi="Times New Roman" w:cs="Times New Roman"/>
              </w:rPr>
              <w:t>,</w:t>
            </w:r>
            <w:r w:rsidRPr="00514960">
              <w:rPr>
                <w:rFonts w:ascii="Times New Roman" w:hAnsi="Times New Roman" w:cs="Times New Roman"/>
              </w:rPr>
              <w:t xml:space="preserve"> или если соответствующие биты и в </w:t>
            </w:r>
            <w:r w:rsidRPr="00514960">
              <w:rPr>
                <w:rFonts w:ascii="Consolas" w:hAnsi="Consolas" w:cs="Consolas"/>
                <w:lang w:val="en-US"/>
              </w:rPr>
              <w:t>U</w:t>
            </w:r>
            <w:r w:rsidRPr="00514960">
              <w:rPr>
                <w:rFonts w:ascii="Times New Roman" w:hAnsi="Times New Roman" w:cs="Times New Roman"/>
              </w:rPr>
              <w:t xml:space="preserve"> и в </w:t>
            </w:r>
            <w:r w:rsidRPr="00514960">
              <w:rPr>
                <w:rFonts w:ascii="Consolas" w:hAnsi="Consolas" w:cs="Consolas"/>
              </w:rPr>
              <w:t>V</w:t>
            </w:r>
            <w:r w:rsidRPr="00514960">
              <w:rPr>
                <w:rFonts w:ascii="Times New Roman" w:hAnsi="Times New Roman" w:cs="Times New Roman"/>
              </w:rPr>
              <w:t xml:space="preserve"> равняются 1.</w:t>
            </w:r>
          </w:p>
        </w:tc>
      </w:tr>
      <w:tr w:rsidR="005079FA" w:rsidRPr="00514960" w14:paraId="5812C607" w14:textId="77777777" w:rsidTr="00580AB1">
        <w:tc>
          <w:tcPr>
            <w:tcW w:w="1207" w:type="dxa"/>
          </w:tcPr>
          <w:p w14:paraId="032C150E" w14:textId="77777777" w:rsidR="005079FA" w:rsidRPr="00514960" w:rsidRDefault="005079FA" w:rsidP="0051144D">
            <w:pPr>
              <w:widowControl w:val="0"/>
              <w:tabs>
                <w:tab w:val="left" w:pos="960"/>
              </w:tabs>
              <w:autoSpaceDE w:val="0"/>
              <w:autoSpaceDN w:val="0"/>
              <w:adjustRightInd w:val="0"/>
              <w:spacing w:before="120" w:after="120"/>
              <w:rPr>
                <w:rFonts w:ascii="Consolas" w:hAnsi="Consolas" w:cs="Consolas"/>
                <w:noProof/>
              </w:rPr>
            </w:pPr>
            <w:r w:rsidRPr="00514960">
              <w:rPr>
                <w:rFonts w:ascii="Consolas" w:hAnsi="Consolas" w:cs="Consolas"/>
                <w:noProof/>
                <w:lang w:val="en-US"/>
              </w:rPr>
              <w:t>U.XOR.V</w:t>
            </w:r>
          </w:p>
        </w:tc>
        <w:tc>
          <w:tcPr>
            <w:tcW w:w="8399" w:type="dxa"/>
          </w:tcPr>
          <w:p w14:paraId="4D307C06" w14:textId="77777777" w:rsidR="005079FA" w:rsidRPr="00635F24" w:rsidRDefault="005079FA" w:rsidP="00A4115A">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Значение этого выражения - логическое исключающее ИЛИ </w:t>
            </w:r>
            <w:r w:rsidRPr="00514960">
              <w:rPr>
                <w:rFonts w:ascii="Consolas" w:hAnsi="Consolas" w:cs="Consolas"/>
              </w:rPr>
              <w:t>U</w:t>
            </w:r>
            <w:r w:rsidRPr="00514960">
              <w:rPr>
                <w:rFonts w:ascii="Times New Roman" w:hAnsi="Times New Roman" w:cs="Times New Roman"/>
              </w:rPr>
              <w:t xml:space="preserve"> и </w:t>
            </w:r>
            <w:r w:rsidRPr="00514960">
              <w:rPr>
                <w:rFonts w:ascii="Consolas" w:hAnsi="Consolas" w:cs="Consolas"/>
              </w:rPr>
              <w:t>V</w:t>
            </w:r>
            <w:r w:rsidRPr="00514960">
              <w:rPr>
                <w:rFonts w:ascii="Times New Roman" w:hAnsi="Times New Roman" w:cs="Times New Roman"/>
              </w:rPr>
              <w:t xml:space="preserve"> (т.е., есть 1 в результате, если соответствующие биты в </w:t>
            </w:r>
            <w:r w:rsidRPr="00514960">
              <w:rPr>
                <w:rFonts w:ascii="Consolas" w:hAnsi="Consolas" w:cs="Consolas"/>
              </w:rPr>
              <w:t>U</w:t>
            </w:r>
            <w:r w:rsidRPr="00514960">
              <w:rPr>
                <w:rFonts w:ascii="Times New Roman" w:hAnsi="Times New Roman" w:cs="Times New Roman"/>
              </w:rPr>
              <w:t xml:space="preserve"> и </w:t>
            </w:r>
            <w:r w:rsidRPr="00514960">
              <w:rPr>
                <w:rFonts w:ascii="Consolas" w:hAnsi="Consolas" w:cs="Consolas"/>
              </w:rPr>
              <w:t>V</w:t>
            </w:r>
            <w:r w:rsidRPr="00514960">
              <w:rPr>
                <w:rFonts w:ascii="Times New Roman" w:hAnsi="Times New Roman" w:cs="Times New Roman"/>
              </w:rPr>
              <w:t xml:space="preserve"> равняются 1 и 0 или 0 и 1 соо</w:t>
            </w:r>
            <w:r w:rsidRPr="00514960">
              <w:rPr>
                <w:rFonts w:ascii="Times New Roman" w:hAnsi="Times New Roman" w:cs="Times New Roman"/>
              </w:rPr>
              <w:t>т</w:t>
            </w:r>
            <w:r w:rsidRPr="00514960">
              <w:rPr>
                <w:rFonts w:ascii="Times New Roman" w:hAnsi="Times New Roman" w:cs="Times New Roman"/>
              </w:rPr>
              <w:t>ветственно.</w:t>
            </w:r>
          </w:p>
        </w:tc>
      </w:tr>
    </w:tbl>
    <w:p w14:paraId="6343CED6" w14:textId="77777777" w:rsidR="005079FA" w:rsidRPr="00514960" w:rsidRDefault="005079FA" w:rsidP="00EA55D9">
      <w:pPr>
        <w:widowControl w:val="0"/>
        <w:autoSpaceDE w:val="0"/>
        <w:autoSpaceDN w:val="0"/>
        <w:adjustRightInd w:val="0"/>
        <w:spacing w:before="60" w:after="60"/>
        <w:rPr>
          <w:rFonts w:ascii="Times New Roman" w:hAnsi="Times New Roman" w:cs="Times New Roman"/>
        </w:rPr>
      </w:pPr>
    </w:p>
    <w:p w14:paraId="3B62CED8" w14:textId="77777777" w:rsidR="005079FA" w:rsidRPr="00635F24" w:rsidRDefault="005079FA" w:rsidP="002E0E67">
      <w:pPr>
        <w:widowControl w:val="0"/>
        <w:tabs>
          <w:tab w:val="left" w:pos="960"/>
        </w:tabs>
        <w:autoSpaceDE w:val="0"/>
        <w:autoSpaceDN w:val="0"/>
        <w:adjustRightInd w:val="0"/>
        <w:spacing w:before="120" w:after="120"/>
        <w:jc w:val="both"/>
        <w:rPr>
          <w:rFonts w:ascii="Times New Roman" w:hAnsi="Times New Roman" w:cs="Times New Roman"/>
          <w:b/>
          <w:bCs/>
        </w:rPr>
      </w:pPr>
      <w:r w:rsidRPr="00DA22E1">
        <w:rPr>
          <w:rFonts w:ascii="Times New Roman" w:hAnsi="Times New Roman" w:cs="Times New Roman"/>
          <w:b/>
          <w:bCs/>
        </w:rPr>
        <w:t>Примеры</w:t>
      </w:r>
      <w:r w:rsidRPr="00635F24">
        <w:rPr>
          <w:rFonts w:ascii="Times New Roman" w:hAnsi="Times New Roman" w:cs="Times New Roman"/>
          <w:b/>
          <w:bCs/>
        </w:rPr>
        <w:t>:</w:t>
      </w:r>
    </w:p>
    <w:p w14:paraId="58A60BE9" w14:textId="77777777" w:rsidR="005079FA" w:rsidRPr="00514960" w:rsidRDefault="005079FA" w:rsidP="002E0E6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w:t>
      </w:r>
      <w:r w:rsidRPr="00514960">
        <w:rPr>
          <w:rFonts w:ascii="Consolas" w:hAnsi="Consolas" w:cs="Consolas"/>
        </w:rPr>
        <w:t>U = 01101100</w:t>
      </w:r>
      <w:r w:rsidRPr="00514960">
        <w:rPr>
          <w:rFonts w:ascii="Times New Roman" w:hAnsi="Times New Roman" w:cs="Times New Roman"/>
        </w:rPr>
        <w:t xml:space="preserve"> и </w:t>
      </w:r>
      <w:r w:rsidRPr="00514960">
        <w:rPr>
          <w:rFonts w:ascii="Consolas" w:hAnsi="Consolas" w:cs="Consolas"/>
        </w:rPr>
        <w:t>V = 11001001</w:t>
      </w:r>
      <w:r w:rsidRPr="00514960">
        <w:rPr>
          <w:rFonts w:ascii="Times New Roman" w:hAnsi="Times New Roman" w:cs="Times New Roman"/>
        </w:rPr>
        <w:t>, то</w:t>
      </w:r>
    </w:p>
    <w:p w14:paraId="7523C282" w14:textId="77777777" w:rsidR="005079FA" w:rsidRPr="00072C7D" w:rsidRDefault="005079FA" w:rsidP="002E0E67">
      <w:pPr>
        <w:jc w:val="both"/>
        <w:rPr>
          <w:rFonts w:ascii="Consolas" w:hAnsi="Consolas" w:cs="Consolas"/>
          <w:noProof/>
          <w:lang w:val="en-US"/>
        </w:rPr>
      </w:pPr>
      <w:r w:rsidRPr="00072C7D">
        <w:rPr>
          <w:rFonts w:ascii="Consolas" w:hAnsi="Consolas" w:cs="Consolas"/>
          <w:noProof/>
          <w:lang w:val="en-US"/>
        </w:rPr>
        <w:t xml:space="preserve"> .NOT.U = 10010011</w:t>
      </w:r>
    </w:p>
    <w:p w14:paraId="77E9DF66" w14:textId="77777777" w:rsidR="005079FA" w:rsidRPr="00072C7D" w:rsidRDefault="005079FA" w:rsidP="002E0E67">
      <w:pPr>
        <w:jc w:val="both"/>
        <w:rPr>
          <w:rFonts w:ascii="Consolas" w:hAnsi="Consolas" w:cs="Consolas"/>
          <w:noProof/>
          <w:lang w:val="en-US"/>
        </w:rPr>
      </w:pPr>
      <w:r w:rsidRPr="00072C7D">
        <w:rPr>
          <w:rFonts w:ascii="Consolas" w:hAnsi="Consolas" w:cs="Consolas"/>
          <w:noProof/>
          <w:lang w:val="en-US"/>
        </w:rPr>
        <w:t>U.AND.V = 01001000</w:t>
      </w:r>
    </w:p>
    <w:p w14:paraId="622C34BA" w14:textId="77777777" w:rsidR="005079FA" w:rsidRPr="00072C7D" w:rsidRDefault="005079FA" w:rsidP="002E0E67">
      <w:pPr>
        <w:jc w:val="both"/>
        <w:rPr>
          <w:rFonts w:ascii="Consolas" w:hAnsi="Consolas" w:cs="Consolas"/>
          <w:noProof/>
          <w:lang w:val="en-US"/>
        </w:rPr>
      </w:pPr>
      <w:r w:rsidRPr="00072C7D">
        <w:rPr>
          <w:rFonts w:ascii="Consolas" w:hAnsi="Consolas" w:cs="Consolas"/>
          <w:noProof/>
          <w:lang w:val="en-US"/>
        </w:rPr>
        <w:t>U .OR.V = 11101101</w:t>
      </w:r>
    </w:p>
    <w:p w14:paraId="54EFBA55" w14:textId="77777777" w:rsidR="005079FA" w:rsidRPr="00072C7D" w:rsidRDefault="005079FA" w:rsidP="002E0E67">
      <w:pPr>
        <w:widowControl w:val="0"/>
        <w:tabs>
          <w:tab w:val="left" w:pos="960"/>
        </w:tabs>
        <w:autoSpaceDE w:val="0"/>
        <w:autoSpaceDN w:val="0"/>
        <w:adjustRightInd w:val="0"/>
        <w:jc w:val="both"/>
        <w:rPr>
          <w:rFonts w:ascii="Consolas" w:hAnsi="Consolas" w:cs="Consolas"/>
          <w:noProof/>
          <w:lang w:val="en-US"/>
        </w:rPr>
      </w:pPr>
      <w:r w:rsidRPr="00072C7D">
        <w:rPr>
          <w:rFonts w:ascii="Consolas" w:hAnsi="Consolas" w:cs="Consolas"/>
          <w:noProof/>
          <w:lang w:val="en-US"/>
        </w:rPr>
        <w:t>U.XOR.V = 10100101</w:t>
      </w:r>
    </w:p>
    <w:p w14:paraId="0BCC24E6" w14:textId="77777777" w:rsidR="005079FA" w:rsidRDefault="005079FA">
      <w:pPr>
        <w:rPr>
          <w:rFonts w:ascii="Times New Roman" w:hAnsi="Times New Roman" w:cs="Times New Roman"/>
        </w:rPr>
      </w:pPr>
      <w:r>
        <w:rPr>
          <w:rFonts w:ascii="Times New Roman" w:hAnsi="Times New Roman" w:cs="Times New Roman"/>
        </w:rPr>
        <w:br w:type="page"/>
      </w:r>
    </w:p>
    <w:p w14:paraId="31B0531D" w14:textId="7FB9832E" w:rsidR="005079FA" w:rsidRPr="00514960" w:rsidRDefault="005079FA" w:rsidP="002E0E6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lastRenderedPageBreak/>
        <w:t>Ниже приведены дополнительные сведения по построению логических выражений</w:t>
      </w:r>
      <w:r w:rsidR="00AB31F2">
        <w:rPr>
          <w:rFonts w:ascii="Times New Roman" w:hAnsi="Times New Roman" w:cs="Times New Roman"/>
        </w:rPr>
        <w:fldChar w:fldCharType="begin"/>
      </w:r>
      <w:r w:rsidR="00AB31F2">
        <w:instrText xml:space="preserve"> XE "</w:instrText>
      </w:r>
      <w:r w:rsidR="00AB31F2">
        <w:rPr>
          <w:rFonts w:ascii="Times New Roman" w:hAnsi="Times New Roman" w:cs="Times New Roman"/>
        </w:rPr>
        <w:instrText>логические выражения:Правила построения</w:instrText>
      </w:r>
      <w:r w:rsidR="00AB31F2">
        <w:instrText xml:space="preserve">" </w:instrText>
      </w:r>
      <w:r w:rsidR="00AB31F2">
        <w:rPr>
          <w:rFonts w:ascii="Times New Roman" w:hAnsi="Times New Roman" w:cs="Times New Roman"/>
        </w:rPr>
        <w:fldChar w:fldCharType="end"/>
      </w:r>
      <w:r w:rsidRPr="00514960">
        <w:rPr>
          <w:rFonts w:ascii="Times New Roman" w:hAnsi="Times New Roman" w:cs="Times New Roman"/>
        </w:rPr>
        <w:t>:</w:t>
      </w:r>
    </w:p>
    <w:p w14:paraId="547144EB" w14:textId="4352379B" w:rsidR="005079FA" w:rsidRPr="00635F24" w:rsidRDefault="005079FA" w:rsidP="00465F4D">
      <w:pPr>
        <w:pStyle w:val="a"/>
        <w:numPr>
          <w:ilvl w:val="0"/>
          <w:numId w:val="13"/>
        </w:numPr>
      </w:pPr>
      <w:r w:rsidRPr="00514960">
        <w:t>Любое логическое выражение может быть заключено в скобки. Тем не менее, логич</w:t>
      </w:r>
      <w:r w:rsidRPr="00514960">
        <w:t>е</w:t>
      </w:r>
      <w:r w:rsidRPr="00514960">
        <w:t xml:space="preserve">ское выражение, к которому применяется оператор </w:t>
      </w:r>
      <w:r w:rsidRPr="00635F24">
        <w:rPr>
          <w:rFonts w:ascii="Consolas" w:hAnsi="Consolas" w:cs="Consolas"/>
        </w:rPr>
        <w:t>.</w:t>
      </w:r>
      <w:r w:rsidRPr="00514960">
        <w:rPr>
          <w:rFonts w:ascii="Consolas" w:hAnsi="Consolas" w:cs="Consolas"/>
          <w:lang w:val="en-US"/>
        </w:rPr>
        <w:t>NOT</w:t>
      </w:r>
      <w:r w:rsidRPr="00635F24">
        <w:rPr>
          <w:rFonts w:ascii="Consolas" w:hAnsi="Consolas" w:cs="Consolas"/>
        </w:rPr>
        <w:t>.</w:t>
      </w:r>
      <w:r w:rsidRPr="00514960">
        <w:t>, должно быть заключено в скобки, если оно содержит два или более элемент</w:t>
      </w:r>
      <w:r w:rsidR="00D128FC">
        <w:t>а</w:t>
      </w:r>
      <w:r w:rsidRPr="00514960">
        <w:t>.</w:t>
      </w:r>
    </w:p>
    <w:p w14:paraId="186DCCDB" w14:textId="1B72D667" w:rsidR="005079FA" w:rsidRPr="00635F24" w:rsidRDefault="005079FA" w:rsidP="00465F4D">
      <w:pPr>
        <w:pStyle w:val="a"/>
        <w:numPr>
          <w:ilvl w:val="0"/>
          <w:numId w:val="13"/>
        </w:numPr>
      </w:pPr>
      <w:r w:rsidRPr="00514960">
        <w:t>В иерархии операций круглые скобки могут использоваться, чтобы определить пор</w:t>
      </w:r>
      <w:r w:rsidRPr="00514960">
        <w:t>я</w:t>
      </w:r>
      <w:r w:rsidRPr="00514960">
        <w:t xml:space="preserve">док вычисления выражения. В круглых скобках, и везде где круглые скобки не влияют на порядок вычислений, порядок </w:t>
      </w:r>
      <w:r>
        <w:t>вычисления</w:t>
      </w:r>
      <w:r w:rsidR="00AB31F2" w:rsidRPr="00922437">
        <w:fldChar w:fldCharType="begin"/>
      </w:r>
      <w:r w:rsidR="00AB31F2" w:rsidRPr="00922437">
        <w:instrText xml:space="preserve"> XE "Логические выражения:Порядок вычисления" </w:instrText>
      </w:r>
      <w:r w:rsidR="00AB31F2" w:rsidRPr="00922437">
        <w:fldChar w:fldCharType="end"/>
      </w:r>
      <w:r w:rsidRPr="00922437">
        <w:t xml:space="preserve"> понимают следующим образом:</w:t>
      </w:r>
    </w:p>
    <w:p w14:paraId="4758AD19" w14:textId="67DE0707" w:rsidR="005079FA" w:rsidRPr="00635F24" w:rsidRDefault="005079FA" w:rsidP="002E0E67">
      <w:pPr>
        <w:ind w:left="357"/>
        <w:jc w:val="both"/>
        <w:rPr>
          <w:rFonts w:ascii="Times New Roman" w:hAnsi="Times New Roman" w:cs="Times New Roman"/>
        </w:rPr>
      </w:pPr>
      <w:r>
        <w:rPr>
          <w:rFonts w:ascii="Times New Roman" w:hAnsi="Times New Roman" w:cs="Times New Roman"/>
        </w:rPr>
        <w:t>1</w:t>
      </w:r>
      <w:r w:rsidRPr="00514960">
        <w:rPr>
          <w:rFonts w:ascii="Times New Roman" w:hAnsi="Times New Roman" w:cs="Times New Roman"/>
        </w:rPr>
        <w:t>.</w:t>
      </w:r>
      <w:r w:rsidRPr="00635F24">
        <w:rPr>
          <w:rFonts w:ascii="Times New Roman" w:hAnsi="Times New Roman" w:cs="Times New Roman"/>
        </w:rPr>
        <w:tab/>
      </w:r>
      <w:r w:rsidR="00D128FC">
        <w:rPr>
          <w:rFonts w:ascii="Times New Roman" w:hAnsi="Times New Roman" w:cs="Times New Roman"/>
        </w:rPr>
        <w:t>С</w:t>
      </w:r>
      <w:r w:rsidRPr="00514960">
        <w:rPr>
          <w:rFonts w:ascii="Times New Roman" w:hAnsi="Times New Roman" w:cs="Times New Roman"/>
        </w:rPr>
        <w:t>сылка на функцию</w:t>
      </w:r>
    </w:p>
    <w:p w14:paraId="2FF5731F" w14:textId="35091D64" w:rsidR="005079FA" w:rsidRPr="00635F24" w:rsidRDefault="005079FA" w:rsidP="002E0E67">
      <w:pPr>
        <w:ind w:left="357"/>
        <w:jc w:val="both"/>
        <w:rPr>
          <w:rFonts w:ascii="Times New Roman" w:hAnsi="Times New Roman" w:cs="Times New Roman"/>
        </w:rPr>
      </w:pPr>
      <w:r>
        <w:rPr>
          <w:rFonts w:ascii="Times New Roman" w:hAnsi="Times New Roman" w:cs="Times New Roman"/>
        </w:rPr>
        <w:t>2</w:t>
      </w:r>
      <w:r w:rsidRPr="00514960">
        <w:rPr>
          <w:rFonts w:ascii="Times New Roman" w:hAnsi="Times New Roman" w:cs="Times New Roman"/>
        </w:rPr>
        <w:t>.</w:t>
      </w:r>
      <w:r w:rsidRPr="00635F24">
        <w:rPr>
          <w:rFonts w:ascii="Times New Roman" w:hAnsi="Times New Roman" w:cs="Times New Roman"/>
        </w:rPr>
        <w:tab/>
      </w:r>
      <w:r w:rsidR="00D128FC">
        <w:rPr>
          <w:rFonts w:ascii="Times New Roman" w:hAnsi="Times New Roman" w:cs="Times New Roman"/>
        </w:rPr>
        <w:t>В</w:t>
      </w:r>
      <w:r w:rsidRPr="00514960">
        <w:rPr>
          <w:rFonts w:ascii="Times New Roman" w:hAnsi="Times New Roman" w:cs="Times New Roman"/>
        </w:rPr>
        <w:t>озведение в степень (**)</w:t>
      </w:r>
    </w:p>
    <w:p w14:paraId="764E3A56" w14:textId="13F86F2A" w:rsidR="005079FA" w:rsidRPr="00635F24" w:rsidRDefault="005079FA" w:rsidP="002E0E67">
      <w:pPr>
        <w:ind w:left="357"/>
        <w:jc w:val="both"/>
        <w:rPr>
          <w:rFonts w:ascii="Times New Roman" w:hAnsi="Times New Roman" w:cs="Times New Roman"/>
        </w:rPr>
      </w:pPr>
      <w:r>
        <w:rPr>
          <w:rFonts w:ascii="Times New Roman" w:hAnsi="Times New Roman" w:cs="Times New Roman"/>
        </w:rPr>
        <w:t>3</w:t>
      </w:r>
      <w:r w:rsidRPr="00514960">
        <w:rPr>
          <w:rFonts w:ascii="Times New Roman" w:hAnsi="Times New Roman" w:cs="Times New Roman"/>
        </w:rPr>
        <w:t>.</w:t>
      </w:r>
      <w:r w:rsidRPr="00635F24">
        <w:rPr>
          <w:rFonts w:ascii="Times New Roman" w:hAnsi="Times New Roman" w:cs="Times New Roman"/>
        </w:rPr>
        <w:tab/>
      </w:r>
      <w:r w:rsidR="00D128FC">
        <w:rPr>
          <w:rFonts w:ascii="Times New Roman" w:hAnsi="Times New Roman" w:cs="Times New Roman"/>
        </w:rPr>
        <w:t>У</w:t>
      </w:r>
      <w:r w:rsidRPr="00514960">
        <w:rPr>
          <w:rFonts w:ascii="Times New Roman" w:hAnsi="Times New Roman" w:cs="Times New Roman"/>
        </w:rPr>
        <w:t>множение и деление (* и /)</w:t>
      </w:r>
    </w:p>
    <w:p w14:paraId="3220D96C" w14:textId="2B63AF5E" w:rsidR="005079FA" w:rsidRPr="00635F24" w:rsidRDefault="005079FA" w:rsidP="002E0E67">
      <w:pPr>
        <w:ind w:left="357"/>
        <w:jc w:val="both"/>
        <w:rPr>
          <w:rFonts w:ascii="Times New Roman" w:hAnsi="Times New Roman" w:cs="Times New Roman"/>
        </w:rPr>
      </w:pPr>
      <w:r>
        <w:rPr>
          <w:rFonts w:ascii="Times New Roman" w:hAnsi="Times New Roman" w:cs="Times New Roman"/>
        </w:rPr>
        <w:t>4</w:t>
      </w:r>
      <w:r w:rsidRPr="00514960">
        <w:rPr>
          <w:rFonts w:ascii="Times New Roman" w:hAnsi="Times New Roman" w:cs="Times New Roman"/>
        </w:rPr>
        <w:t>.</w:t>
      </w:r>
      <w:r w:rsidRPr="00635F24">
        <w:rPr>
          <w:rFonts w:ascii="Times New Roman" w:hAnsi="Times New Roman" w:cs="Times New Roman"/>
        </w:rPr>
        <w:tab/>
      </w:r>
      <w:r w:rsidR="00D128FC">
        <w:rPr>
          <w:rFonts w:ascii="Times New Roman" w:hAnsi="Times New Roman" w:cs="Times New Roman"/>
        </w:rPr>
        <w:t>С</w:t>
      </w:r>
      <w:r w:rsidRPr="00514960">
        <w:rPr>
          <w:rFonts w:ascii="Times New Roman" w:hAnsi="Times New Roman" w:cs="Times New Roman"/>
        </w:rPr>
        <w:t>ложение и вычитание (</w:t>
      </w:r>
      <w:r w:rsidRPr="00514960">
        <w:rPr>
          <w:rFonts w:ascii="Consolas" w:hAnsi="Consolas" w:cs="Consolas"/>
        </w:rPr>
        <w:t>+</w:t>
      </w:r>
      <w:r w:rsidRPr="00514960">
        <w:rPr>
          <w:rFonts w:ascii="Times New Roman" w:hAnsi="Times New Roman" w:cs="Times New Roman"/>
        </w:rPr>
        <w:t xml:space="preserve"> и </w:t>
      </w:r>
      <w:r w:rsidRPr="00514960">
        <w:rPr>
          <w:rFonts w:ascii="Consolas" w:hAnsi="Consolas" w:cs="Consolas"/>
        </w:rPr>
        <w:t>-</w:t>
      </w:r>
      <w:r w:rsidRPr="00514960">
        <w:rPr>
          <w:rFonts w:ascii="Times New Roman" w:hAnsi="Times New Roman" w:cs="Times New Roman"/>
        </w:rPr>
        <w:t>)</w:t>
      </w:r>
    </w:p>
    <w:p w14:paraId="3141D888" w14:textId="77777777" w:rsidR="005079FA" w:rsidRPr="00514960" w:rsidRDefault="005079FA" w:rsidP="002E0E67">
      <w:pPr>
        <w:ind w:left="357"/>
        <w:jc w:val="both"/>
        <w:rPr>
          <w:rFonts w:ascii="Times New Roman" w:hAnsi="Times New Roman" w:cs="Times New Roman"/>
          <w:noProof/>
          <w:lang w:val="en-US"/>
        </w:rPr>
      </w:pPr>
      <w:r>
        <w:rPr>
          <w:rFonts w:ascii="Times New Roman" w:hAnsi="Times New Roman" w:cs="Times New Roman"/>
          <w:noProof/>
          <w:lang w:val="en-US"/>
        </w:rPr>
        <w:t>5</w:t>
      </w:r>
      <w:r w:rsidRPr="00514960">
        <w:rPr>
          <w:rFonts w:ascii="Times New Roman" w:hAnsi="Times New Roman" w:cs="Times New Roman"/>
          <w:noProof/>
          <w:lang w:val="en-US"/>
        </w:rPr>
        <w:t>.</w:t>
      </w:r>
      <w:r w:rsidRPr="00514960">
        <w:rPr>
          <w:rFonts w:ascii="Times New Roman" w:hAnsi="Times New Roman" w:cs="Times New Roman"/>
          <w:noProof/>
          <w:lang w:val="en-US"/>
        </w:rPr>
        <w:tab/>
      </w:r>
      <w:r w:rsidRPr="00514960">
        <w:rPr>
          <w:rFonts w:ascii="Consolas" w:hAnsi="Consolas" w:cs="Consolas"/>
          <w:noProof/>
          <w:lang w:val="en-US"/>
        </w:rPr>
        <w:t>.LT.</w:t>
      </w:r>
      <w:r w:rsidRPr="00514960">
        <w:rPr>
          <w:rFonts w:ascii="Times New Roman" w:hAnsi="Times New Roman" w:cs="Times New Roman"/>
          <w:noProof/>
          <w:lang w:val="en-US"/>
        </w:rPr>
        <w:t xml:space="preserve">, </w:t>
      </w:r>
      <w:r w:rsidRPr="00514960">
        <w:rPr>
          <w:rFonts w:ascii="Consolas" w:hAnsi="Consolas" w:cs="Consolas"/>
          <w:noProof/>
          <w:lang w:val="en-US"/>
        </w:rPr>
        <w:t>.LE.</w:t>
      </w:r>
      <w:r w:rsidRPr="00514960">
        <w:rPr>
          <w:rFonts w:ascii="Times New Roman" w:hAnsi="Times New Roman" w:cs="Times New Roman"/>
          <w:noProof/>
          <w:lang w:val="en-US"/>
        </w:rPr>
        <w:t xml:space="preserve">, </w:t>
      </w:r>
      <w:r w:rsidRPr="00514960">
        <w:rPr>
          <w:rFonts w:ascii="Consolas" w:hAnsi="Consolas" w:cs="Consolas"/>
          <w:noProof/>
          <w:lang w:val="en-US"/>
        </w:rPr>
        <w:t>.EQ.</w:t>
      </w:r>
      <w:r w:rsidRPr="00514960">
        <w:rPr>
          <w:rFonts w:ascii="Times New Roman" w:hAnsi="Times New Roman" w:cs="Times New Roman"/>
          <w:noProof/>
          <w:lang w:val="en-US"/>
        </w:rPr>
        <w:t xml:space="preserve">, </w:t>
      </w:r>
      <w:r w:rsidRPr="00514960">
        <w:rPr>
          <w:rFonts w:ascii="Consolas" w:hAnsi="Consolas" w:cs="Consolas"/>
          <w:noProof/>
          <w:lang w:val="en-US"/>
        </w:rPr>
        <w:t>.NE.</w:t>
      </w:r>
      <w:r w:rsidRPr="00514960">
        <w:rPr>
          <w:rFonts w:ascii="Times New Roman" w:hAnsi="Times New Roman" w:cs="Times New Roman"/>
          <w:noProof/>
          <w:lang w:val="en-US"/>
        </w:rPr>
        <w:t xml:space="preserve">, </w:t>
      </w:r>
      <w:r w:rsidRPr="00514960">
        <w:rPr>
          <w:rFonts w:ascii="Consolas" w:hAnsi="Consolas" w:cs="Consolas"/>
          <w:noProof/>
          <w:lang w:val="en-US"/>
        </w:rPr>
        <w:t>.GT.</w:t>
      </w:r>
      <w:r w:rsidRPr="00514960">
        <w:rPr>
          <w:rFonts w:ascii="Times New Roman" w:hAnsi="Times New Roman" w:cs="Times New Roman"/>
          <w:noProof/>
          <w:lang w:val="en-US"/>
        </w:rPr>
        <w:t xml:space="preserve">, </w:t>
      </w:r>
      <w:r w:rsidRPr="00514960">
        <w:rPr>
          <w:rFonts w:ascii="Consolas" w:hAnsi="Consolas" w:cs="Consolas"/>
          <w:noProof/>
          <w:lang w:val="en-US"/>
        </w:rPr>
        <w:t>.GE.</w:t>
      </w:r>
    </w:p>
    <w:p w14:paraId="461C9A25" w14:textId="77777777" w:rsidR="005079FA" w:rsidRPr="00514960" w:rsidRDefault="005079FA" w:rsidP="002E0E67">
      <w:pPr>
        <w:ind w:left="357"/>
        <w:jc w:val="both"/>
        <w:rPr>
          <w:rFonts w:ascii="Times New Roman" w:hAnsi="Times New Roman" w:cs="Times New Roman"/>
          <w:noProof/>
          <w:lang w:val="en-US"/>
        </w:rPr>
      </w:pPr>
      <w:r>
        <w:rPr>
          <w:rFonts w:ascii="Times New Roman" w:hAnsi="Times New Roman" w:cs="Times New Roman"/>
          <w:noProof/>
          <w:lang w:val="en-US"/>
        </w:rPr>
        <w:t>6</w:t>
      </w:r>
      <w:r w:rsidRPr="00514960">
        <w:rPr>
          <w:rFonts w:ascii="Times New Roman" w:hAnsi="Times New Roman" w:cs="Times New Roman"/>
          <w:noProof/>
          <w:lang w:val="en-US"/>
        </w:rPr>
        <w:t>.</w:t>
      </w:r>
      <w:r w:rsidRPr="00514960">
        <w:rPr>
          <w:rFonts w:ascii="Times New Roman" w:hAnsi="Times New Roman" w:cs="Times New Roman"/>
          <w:noProof/>
          <w:lang w:val="en-US"/>
        </w:rPr>
        <w:tab/>
      </w:r>
      <w:r w:rsidRPr="00514960">
        <w:rPr>
          <w:rFonts w:ascii="Consolas" w:hAnsi="Consolas" w:cs="Consolas"/>
          <w:noProof/>
          <w:lang w:val="en-US"/>
        </w:rPr>
        <w:t>.NOT.</w:t>
      </w:r>
    </w:p>
    <w:p w14:paraId="525254E2" w14:textId="77777777" w:rsidR="005079FA" w:rsidRPr="00514960" w:rsidRDefault="005079FA" w:rsidP="002E0E67">
      <w:pPr>
        <w:ind w:left="357"/>
        <w:jc w:val="both"/>
        <w:rPr>
          <w:rFonts w:ascii="Times New Roman" w:hAnsi="Times New Roman" w:cs="Times New Roman"/>
          <w:noProof/>
          <w:lang w:val="en-US"/>
        </w:rPr>
      </w:pPr>
      <w:r>
        <w:rPr>
          <w:rFonts w:ascii="Times New Roman" w:hAnsi="Times New Roman" w:cs="Times New Roman"/>
          <w:noProof/>
          <w:lang w:val="en-US"/>
        </w:rPr>
        <w:t>7</w:t>
      </w:r>
      <w:r w:rsidRPr="00514960">
        <w:rPr>
          <w:rFonts w:ascii="Times New Roman" w:hAnsi="Times New Roman" w:cs="Times New Roman"/>
          <w:noProof/>
          <w:lang w:val="en-US"/>
        </w:rPr>
        <w:t xml:space="preserve"> .</w:t>
      </w:r>
      <w:r w:rsidRPr="00514960">
        <w:rPr>
          <w:rFonts w:ascii="Times New Roman" w:hAnsi="Times New Roman" w:cs="Times New Roman"/>
          <w:noProof/>
          <w:lang w:val="en-US"/>
        </w:rPr>
        <w:tab/>
      </w:r>
      <w:r w:rsidRPr="00514960">
        <w:rPr>
          <w:rFonts w:ascii="Consolas" w:hAnsi="Consolas" w:cs="Consolas"/>
          <w:noProof/>
          <w:lang w:val="en-US"/>
        </w:rPr>
        <w:t>.AND.</w:t>
      </w:r>
    </w:p>
    <w:p w14:paraId="3B8F3AF8" w14:textId="77777777" w:rsidR="005079FA" w:rsidRPr="00514960" w:rsidRDefault="005079FA" w:rsidP="002E0E67">
      <w:pPr>
        <w:ind w:left="357"/>
        <w:jc w:val="both"/>
        <w:rPr>
          <w:rFonts w:ascii="Times New Roman" w:hAnsi="Times New Roman" w:cs="Times New Roman"/>
          <w:noProof/>
          <w:lang w:val="en-US"/>
        </w:rPr>
      </w:pPr>
      <w:r>
        <w:rPr>
          <w:rFonts w:ascii="Times New Roman" w:hAnsi="Times New Roman" w:cs="Times New Roman"/>
          <w:noProof/>
          <w:lang w:val="en-US"/>
        </w:rPr>
        <w:t>8</w:t>
      </w:r>
      <w:r w:rsidRPr="00514960">
        <w:rPr>
          <w:rFonts w:ascii="Times New Roman" w:hAnsi="Times New Roman" w:cs="Times New Roman"/>
          <w:noProof/>
          <w:lang w:val="en-US"/>
        </w:rPr>
        <w:t xml:space="preserve">. </w:t>
      </w:r>
      <w:r w:rsidRPr="00514960">
        <w:rPr>
          <w:rFonts w:ascii="Times New Roman" w:hAnsi="Times New Roman" w:cs="Times New Roman"/>
          <w:noProof/>
          <w:lang w:val="en-US"/>
        </w:rPr>
        <w:tab/>
      </w:r>
      <w:r w:rsidRPr="00514960">
        <w:rPr>
          <w:rFonts w:ascii="Consolas" w:hAnsi="Consolas" w:cs="Consolas"/>
          <w:noProof/>
          <w:lang w:val="en-US"/>
        </w:rPr>
        <w:t>.OR.</w:t>
      </w:r>
      <w:r w:rsidRPr="00514960">
        <w:rPr>
          <w:rFonts w:ascii="Times New Roman" w:hAnsi="Times New Roman" w:cs="Times New Roman"/>
          <w:noProof/>
          <w:lang w:val="en-US"/>
        </w:rPr>
        <w:t xml:space="preserve">, </w:t>
      </w:r>
      <w:r w:rsidRPr="00514960">
        <w:rPr>
          <w:rFonts w:ascii="Consolas" w:hAnsi="Consolas" w:cs="Consolas"/>
          <w:noProof/>
          <w:lang w:val="en-US"/>
        </w:rPr>
        <w:t>.XOR.</w:t>
      </w:r>
    </w:p>
    <w:p w14:paraId="00D5FFE8" w14:textId="77777777" w:rsidR="005079FA" w:rsidRPr="00514960" w:rsidRDefault="005079FA" w:rsidP="002E0E67">
      <w:pPr>
        <w:widowControl w:val="0"/>
        <w:tabs>
          <w:tab w:val="left" w:pos="960"/>
        </w:tabs>
        <w:autoSpaceDE w:val="0"/>
        <w:autoSpaceDN w:val="0"/>
        <w:adjustRightInd w:val="0"/>
        <w:spacing w:before="120" w:after="120"/>
        <w:ind w:left="360"/>
        <w:jc w:val="both"/>
        <w:rPr>
          <w:rFonts w:ascii="Times New Roman" w:hAnsi="Times New Roman" w:cs="Times New Roman"/>
          <w:b/>
          <w:bCs/>
          <w:lang w:val="en-US"/>
        </w:rPr>
      </w:pPr>
      <w:r w:rsidRPr="00514960">
        <w:rPr>
          <w:rFonts w:ascii="Times New Roman" w:hAnsi="Times New Roman" w:cs="Times New Roman"/>
          <w:b/>
          <w:bCs/>
        </w:rPr>
        <w:t>Примеры</w:t>
      </w:r>
      <w:r w:rsidRPr="00514960">
        <w:rPr>
          <w:rFonts w:ascii="Times New Roman" w:hAnsi="Times New Roman" w:cs="Times New Roman"/>
          <w:b/>
          <w:bCs/>
          <w:lang w:val="en-US"/>
        </w:rPr>
        <w:t>:</w:t>
      </w:r>
    </w:p>
    <w:p w14:paraId="2CC72985" w14:textId="77777777" w:rsidR="005079FA" w:rsidRPr="00635F24" w:rsidRDefault="005079FA" w:rsidP="002E0E67">
      <w:pPr>
        <w:widowControl w:val="0"/>
        <w:tabs>
          <w:tab w:val="left" w:pos="960"/>
        </w:tabs>
        <w:autoSpaceDE w:val="0"/>
        <w:autoSpaceDN w:val="0"/>
        <w:adjustRightInd w:val="0"/>
        <w:spacing w:before="120" w:after="120"/>
        <w:ind w:left="360"/>
        <w:jc w:val="both"/>
        <w:rPr>
          <w:rFonts w:ascii="Times New Roman" w:hAnsi="Times New Roman" w:cs="Times New Roman"/>
          <w:lang w:val="en-US"/>
        </w:rPr>
      </w:pPr>
      <w:r w:rsidRPr="00514960">
        <w:rPr>
          <w:rFonts w:ascii="Times New Roman" w:hAnsi="Times New Roman" w:cs="Times New Roman"/>
        </w:rPr>
        <w:t>Выражение</w:t>
      </w:r>
    </w:p>
    <w:p w14:paraId="6F909CAB" w14:textId="77777777" w:rsidR="005079FA" w:rsidRPr="00514960" w:rsidRDefault="005079FA" w:rsidP="002E0E67">
      <w:pPr>
        <w:widowControl w:val="0"/>
        <w:tabs>
          <w:tab w:val="left" w:pos="960"/>
        </w:tabs>
        <w:autoSpaceDE w:val="0"/>
        <w:autoSpaceDN w:val="0"/>
        <w:adjustRightInd w:val="0"/>
        <w:spacing w:before="120" w:after="120"/>
        <w:ind w:left="708"/>
        <w:jc w:val="both"/>
        <w:rPr>
          <w:rFonts w:ascii="Consolas" w:hAnsi="Consolas" w:cs="Consolas"/>
          <w:noProof/>
          <w:lang w:val="en-US"/>
        </w:rPr>
      </w:pPr>
      <w:r w:rsidRPr="00514960">
        <w:rPr>
          <w:rFonts w:ascii="Consolas" w:hAnsi="Consolas" w:cs="Consolas"/>
          <w:noProof/>
          <w:lang w:val="en-US"/>
        </w:rPr>
        <w:t>X .AND. Y .OR. B(3,2) .GT. Z</w:t>
      </w:r>
    </w:p>
    <w:p w14:paraId="19D75129" w14:textId="77777777" w:rsidR="005079FA" w:rsidRPr="00514960" w:rsidRDefault="005079FA" w:rsidP="002E0E67">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вычисляется как</w:t>
      </w:r>
    </w:p>
    <w:p w14:paraId="74514584" w14:textId="5DD3C32F" w:rsidR="005079FA" w:rsidRPr="00635F24" w:rsidRDefault="005079FA" w:rsidP="002E0E67">
      <w:pPr>
        <w:ind w:left="708"/>
        <w:jc w:val="both"/>
        <w:rPr>
          <w:rFonts w:ascii="Consolas" w:hAnsi="Consolas" w:cs="Consolas"/>
          <w:noProof/>
        </w:rPr>
      </w:pPr>
      <w:r w:rsidRPr="00514960">
        <w:rPr>
          <w:rFonts w:ascii="Consolas" w:hAnsi="Consolas" w:cs="Consolas"/>
          <w:noProof/>
          <w:lang w:val="en-US"/>
        </w:rPr>
        <w:t>e</w:t>
      </w:r>
      <w:r w:rsidR="003B4C49">
        <w:rPr>
          <w:rFonts w:ascii="Consolas" w:hAnsi="Consolas" w:cs="Consolas"/>
          <w:noProof/>
          <w:vertAlign w:val="subscript"/>
          <w:lang w:val="en-US"/>
        </w:rPr>
        <w:t>1</w:t>
      </w:r>
      <w:r w:rsidRPr="00635F24">
        <w:rPr>
          <w:rFonts w:ascii="Consolas" w:hAnsi="Consolas" w:cs="Consolas"/>
          <w:noProof/>
        </w:rPr>
        <w:t xml:space="preserve"> = </w:t>
      </w:r>
      <w:r w:rsidRPr="00514960">
        <w:rPr>
          <w:rFonts w:ascii="Consolas" w:hAnsi="Consolas" w:cs="Consolas"/>
          <w:noProof/>
          <w:lang w:val="en-US"/>
        </w:rPr>
        <w:t>B</w:t>
      </w:r>
      <w:r w:rsidRPr="00635F24">
        <w:rPr>
          <w:rFonts w:ascii="Consolas" w:hAnsi="Consolas" w:cs="Consolas"/>
          <w:noProof/>
        </w:rPr>
        <w:t>(3,2).</w:t>
      </w:r>
      <w:r w:rsidRPr="00514960">
        <w:rPr>
          <w:rFonts w:ascii="Consolas" w:hAnsi="Consolas" w:cs="Consolas"/>
          <w:noProof/>
          <w:lang w:val="en-US"/>
        </w:rPr>
        <w:t>GT</w:t>
      </w:r>
      <w:r w:rsidRPr="00635F24">
        <w:rPr>
          <w:rFonts w:ascii="Consolas" w:hAnsi="Consolas" w:cs="Consolas"/>
          <w:noProof/>
        </w:rPr>
        <w:t>.</w:t>
      </w:r>
      <w:r w:rsidRPr="00514960">
        <w:rPr>
          <w:rFonts w:ascii="Consolas" w:hAnsi="Consolas" w:cs="Consolas"/>
          <w:noProof/>
          <w:lang w:val="en-US"/>
        </w:rPr>
        <w:t>Z</w:t>
      </w:r>
    </w:p>
    <w:p w14:paraId="6CE4DEEC" w14:textId="77777777" w:rsidR="005079FA" w:rsidRPr="00514960" w:rsidRDefault="005079FA" w:rsidP="002E0E67">
      <w:pPr>
        <w:ind w:left="708"/>
        <w:jc w:val="both"/>
        <w:rPr>
          <w:rFonts w:ascii="Consolas" w:hAnsi="Consolas" w:cs="Consolas"/>
          <w:noProof/>
          <w:lang w:val="en-US"/>
        </w:rPr>
      </w:pPr>
      <w:r w:rsidRPr="00514960">
        <w:rPr>
          <w:rFonts w:ascii="Consolas" w:hAnsi="Consolas" w:cs="Consolas"/>
          <w:noProof/>
          <w:lang w:val="en-US"/>
        </w:rPr>
        <w:t>e</w:t>
      </w:r>
      <w:r w:rsidRPr="00514960">
        <w:rPr>
          <w:rFonts w:ascii="Consolas" w:hAnsi="Consolas" w:cs="Consolas"/>
          <w:noProof/>
          <w:vertAlign w:val="subscript"/>
          <w:lang w:val="en-US"/>
        </w:rPr>
        <w:t>2</w:t>
      </w:r>
      <w:r w:rsidRPr="00514960">
        <w:rPr>
          <w:rFonts w:ascii="Consolas" w:hAnsi="Consolas" w:cs="Consolas"/>
          <w:noProof/>
          <w:lang w:val="en-US"/>
        </w:rPr>
        <w:t xml:space="preserve"> = X .AND. Y</w:t>
      </w:r>
    </w:p>
    <w:p w14:paraId="2348FB3F" w14:textId="5D6FF014" w:rsidR="005079FA" w:rsidRPr="00635F24" w:rsidRDefault="005079FA" w:rsidP="002E0E67">
      <w:pPr>
        <w:widowControl w:val="0"/>
        <w:tabs>
          <w:tab w:val="left" w:pos="960"/>
        </w:tabs>
        <w:autoSpaceDE w:val="0"/>
        <w:autoSpaceDN w:val="0"/>
        <w:adjustRightInd w:val="0"/>
        <w:ind w:left="708"/>
        <w:jc w:val="both"/>
        <w:rPr>
          <w:rFonts w:ascii="Consolas" w:hAnsi="Consolas" w:cs="Consolas"/>
          <w:noProof/>
          <w:lang w:val="en-US"/>
        </w:rPr>
      </w:pPr>
      <w:r w:rsidRPr="00514960">
        <w:rPr>
          <w:rFonts w:ascii="Consolas" w:hAnsi="Consolas" w:cs="Consolas"/>
          <w:noProof/>
          <w:lang w:val="en-US"/>
        </w:rPr>
        <w:t>e</w:t>
      </w:r>
      <w:r w:rsidRPr="00514960">
        <w:rPr>
          <w:rFonts w:ascii="Consolas" w:hAnsi="Consolas" w:cs="Consolas"/>
          <w:noProof/>
          <w:vertAlign w:val="subscript"/>
          <w:lang w:val="en-US"/>
        </w:rPr>
        <w:t>3</w:t>
      </w:r>
      <w:r w:rsidRPr="00514960">
        <w:rPr>
          <w:rFonts w:ascii="Consolas" w:hAnsi="Consolas" w:cs="Consolas"/>
          <w:noProof/>
          <w:lang w:val="en-US"/>
        </w:rPr>
        <w:t xml:space="preserve"> = e</w:t>
      </w:r>
      <w:r w:rsidRPr="00514960">
        <w:rPr>
          <w:rFonts w:ascii="Consolas" w:hAnsi="Consolas" w:cs="Consolas"/>
          <w:noProof/>
          <w:vertAlign w:val="subscript"/>
          <w:lang w:val="en-US"/>
        </w:rPr>
        <w:t>2</w:t>
      </w:r>
      <w:r w:rsidRPr="00514960">
        <w:rPr>
          <w:rFonts w:ascii="Consolas" w:hAnsi="Consolas" w:cs="Consolas"/>
          <w:noProof/>
          <w:lang w:val="en-US"/>
        </w:rPr>
        <w:t xml:space="preserve"> .OR. e</w:t>
      </w:r>
      <w:r w:rsidR="003B4C49">
        <w:rPr>
          <w:rFonts w:ascii="Consolas" w:hAnsi="Consolas" w:cs="Consolas"/>
          <w:noProof/>
          <w:vertAlign w:val="subscript"/>
          <w:lang w:val="en-US"/>
        </w:rPr>
        <w:t>1</w:t>
      </w:r>
    </w:p>
    <w:p w14:paraId="41DB6EF0" w14:textId="77777777" w:rsidR="005079FA" w:rsidRPr="00635F24" w:rsidRDefault="005079FA" w:rsidP="002E0E67">
      <w:pPr>
        <w:widowControl w:val="0"/>
        <w:tabs>
          <w:tab w:val="left" w:pos="960"/>
        </w:tabs>
        <w:autoSpaceDE w:val="0"/>
        <w:autoSpaceDN w:val="0"/>
        <w:adjustRightInd w:val="0"/>
        <w:spacing w:before="120" w:after="120"/>
        <w:ind w:left="360"/>
        <w:jc w:val="both"/>
        <w:rPr>
          <w:rFonts w:ascii="Times New Roman" w:hAnsi="Times New Roman" w:cs="Times New Roman"/>
          <w:lang w:val="en-US"/>
        </w:rPr>
      </w:pPr>
      <w:r w:rsidRPr="00514960">
        <w:rPr>
          <w:rFonts w:ascii="Times New Roman" w:hAnsi="Times New Roman" w:cs="Times New Roman"/>
        </w:rPr>
        <w:t>Выражение</w:t>
      </w:r>
    </w:p>
    <w:p w14:paraId="1A3BB8DE" w14:textId="77777777" w:rsidR="005079FA" w:rsidRPr="00635F24" w:rsidRDefault="005079FA" w:rsidP="00A52A7E">
      <w:pPr>
        <w:widowControl w:val="0"/>
        <w:tabs>
          <w:tab w:val="left" w:pos="960"/>
        </w:tabs>
        <w:autoSpaceDE w:val="0"/>
        <w:autoSpaceDN w:val="0"/>
        <w:adjustRightInd w:val="0"/>
        <w:spacing w:before="120" w:after="120"/>
        <w:ind w:left="708"/>
        <w:jc w:val="both"/>
        <w:rPr>
          <w:rFonts w:ascii="Consolas" w:hAnsi="Consolas" w:cs="Consolas"/>
          <w:noProof/>
          <w:lang w:val="en-US"/>
        </w:rPr>
      </w:pPr>
      <w:r w:rsidRPr="00514960">
        <w:rPr>
          <w:rFonts w:ascii="Consolas" w:hAnsi="Consolas" w:cs="Consolas"/>
          <w:noProof/>
          <w:lang w:val="en-US"/>
        </w:rPr>
        <w:t>X .AND. (Y .OR. B(3,2) .GT. Z)</w:t>
      </w:r>
    </w:p>
    <w:p w14:paraId="002FE1A9" w14:textId="77777777" w:rsidR="005079FA" w:rsidRPr="00514960" w:rsidRDefault="005079FA" w:rsidP="002E0E67">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вычисляется как</w:t>
      </w:r>
    </w:p>
    <w:p w14:paraId="47F0CF09" w14:textId="64715232" w:rsidR="005079FA" w:rsidRPr="00635F24" w:rsidRDefault="005079FA" w:rsidP="00B741AA">
      <w:pPr>
        <w:ind w:left="709"/>
        <w:jc w:val="both"/>
        <w:rPr>
          <w:rFonts w:ascii="Consolas" w:hAnsi="Consolas" w:cs="Consolas"/>
          <w:noProof/>
        </w:rPr>
      </w:pPr>
      <w:r w:rsidRPr="00514960">
        <w:rPr>
          <w:rFonts w:ascii="Consolas" w:hAnsi="Consolas" w:cs="Consolas"/>
          <w:noProof/>
          <w:lang w:val="en-US"/>
        </w:rPr>
        <w:t>e</w:t>
      </w:r>
      <w:r w:rsidR="003B4C49">
        <w:rPr>
          <w:rFonts w:ascii="Consolas" w:hAnsi="Consolas" w:cs="Consolas"/>
          <w:noProof/>
          <w:vertAlign w:val="subscript"/>
          <w:lang w:val="en-US"/>
        </w:rPr>
        <w:t>1</w:t>
      </w:r>
      <w:r w:rsidRPr="00635F24">
        <w:rPr>
          <w:rFonts w:ascii="Consolas" w:hAnsi="Consolas" w:cs="Consolas"/>
          <w:noProof/>
        </w:rPr>
        <w:t xml:space="preserve"> = </w:t>
      </w:r>
      <w:r w:rsidRPr="00514960">
        <w:rPr>
          <w:rFonts w:ascii="Consolas" w:hAnsi="Consolas" w:cs="Consolas"/>
          <w:noProof/>
          <w:lang w:val="en-US"/>
        </w:rPr>
        <w:t>B</w:t>
      </w:r>
      <w:r w:rsidRPr="00635F24">
        <w:rPr>
          <w:rFonts w:ascii="Consolas" w:hAnsi="Consolas" w:cs="Consolas"/>
          <w:noProof/>
        </w:rPr>
        <w:t>(3,2) .</w:t>
      </w:r>
      <w:r w:rsidRPr="00514960">
        <w:rPr>
          <w:rFonts w:ascii="Consolas" w:hAnsi="Consolas" w:cs="Consolas"/>
          <w:noProof/>
          <w:lang w:val="en-US"/>
        </w:rPr>
        <w:t>GT</w:t>
      </w:r>
      <w:r w:rsidRPr="00635F24">
        <w:rPr>
          <w:rFonts w:ascii="Consolas" w:hAnsi="Consolas" w:cs="Consolas"/>
          <w:noProof/>
        </w:rPr>
        <w:t xml:space="preserve">. </w:t>
      </w:r>
      <w:r w:rsidRPr="00514960">
        <w:rPr>
          <w:rFonts w:ascii="Consolas" w:hAnsi="Consolas" w:cs="Consolas"/>
          <w:noProof/>
          <w:lang w:val="en-US"/>
        </w:rPr>
        <w:t>Z</w:t>
      </w:r>
    </w:p>
    <w:p w14:paraId="7C43606A" w14:textId="112CA67A" w:rsidR="005079FA" w:rsidRPr="00514960" w:rsidRDefault="005079FA" w:rsidP="00B741AA">
      <w:pPr>
        <w:ind w:left="709"/>
        <w:jc w:val="both"/>
        <w:rPr>
          <w:rFonts w:ascii="Consolas" w:hAnsi="Consolas" w:cs="Consolas"/>
          <w:noProof/>
          <w:lang w:val="en-US"/>
        </w:rPr>
      </w:pPr>
      <w:r w:rsidRPr="00514960">
        <w:rPr>
          <w:rFonts w:ascii="Consolas" w:hAnsi="Consolas" w:cs="Consolas"/>
          <w:noProof/>
          <w:lang w:val="en-US"/>
        </w:rPr>
        <w:t>e</w:t>
      </w:r>
      <w:r w:rsidRPr="00514960">
        <w:rPr>
          <w:rFonts w:ascii="Consolas" w:hAnsi="Consolas" w:cs="Consolas"/>
          <w:noProof/>
          <w:vertAlign w:val="subscript"/>
          <w:lang w:val="en-US"/>
        </w:rPr>
        <w:t>2</w:t>
      </w:r>
      <w:r w:rsidRPr="00514960">
        <w:rPr>
          <w:rFonts w:ascii="Consolas" w:hAnsi="Consolas" w:cs="Consolas"/>
          <w:noProof/>
          <w:lang w:val="en-US"/>
        </w:rPr>
        <w:t xml:space="preserve"> = Y  .OR. e</w:t>
      </w:r>
      <w:r w:rsidR="003B4C49">
        <w:rPr>
          <w:rFonts w:ascii="Consolas" w:hAnsi="Consolas" w:cs="Consolas"/>
          <w:noProof/>
          <w:vertAlign w:val="subscript"/>
          <w:lang w:val="en-US"/>
        </w:rPr>
        <w:t>1</w:t>
      </w:r>
    </w:p>
    <w:p w14:paraId="3FD6AA0F" w14:textId="77777777" w:rsidR="005079FA" w:rsidRPr="00635F24" w:rsidRDefault="005079FA" w:rsidP="00B741AA">
      <w:pPr>
        <w:widowControl w:val="0"/>
        <w:tabs>
          <w:tab w:val="left" w:pos="960"/>
        </w:tabs>
        <w:autoSpaceDE w:val="0"/>
        <w:autoSpaceDN w:val="0"/>
        <w:adjustRightInd w:val="0"/>
        <w:ind w:left="709"/>
        <w:jc w:val="both"/>
        <w:rPr>
          <w:rFonts w:ascii="Consolas" w:hAnsi="Consolas" w:cs="Consolas"/>
          <w:noProof/>
          <w:lang w:val="en-US"/>
        </w:rPr>
      </w:pPr>
      <w:r w:rsidRPr="00514960">
        <w:rPr>
          <w:rFonts w:ascii="Consolas" w:hAnsi="Consolas" w:cs="Consolas"/>
          <w:noProof/>
          <w:lang w:val="en-US"/>
        </w:rPr>
        <w:t>e</w:t>
      </w:r>
      <w:r w:rsidRPr="00514960">
        <w:rPr>
          <w:rFonts w:ascii="Consolas" w:hAnsi="Consolas" w:cs="Consolas"/>
          <w:noProof/>
          <w:vertAlign w:val="subscript"/>
          <w:lang w:val="en-US"/>
        </w:rPr>
        <w:t>3</w:t>
      </w:r>
      <w:r w:rsidRPr="00514960">
        <w:rPr>
          <w:rFonts w:ascii="Consolas" w:hAnsi="Consolas" w:cs="Consolas"/>
          <w:noProof/>
          <w:lang w:val="en-US"/>
        </w:rPr>
        <w:t xml:space="preserve"> = X .AND. e</w:t>
      </w:r>
      <w:r w:rsidRPr="00514960">
        <w:rPr>
          <w:rFonts w:ascii="Consolas" w:hAnsi="Consolas" w:cs="Consolas"/>
          <w:noProof/>
          <w:vertAlign w:val="subscript"/>
          <w:lang w:val="en-US"/>
        </w:rPr>
        <w:t>2</w:t>
      </w:r>
    </w:p>
    <w:p w14:paraId="2946DC7D" w14:textId="77777777" w:rsidR="005079FA" w:rsidRPr="00514960" w:rsidRDefault="005079FA" w:rsidP="00465F4D">
      <w:pPr>
        <w:pStyle w:val="a"/>
        <w:numPr>
          <w:ilvl w:val="0"/>
          <w:numId w:val="13"/>
        </w:numPr>
      </w:pPr>
      <w:r w:rsidRPr="00514960">
        <w:t>Недопустимо иметь два смежных логических оператора, за исключением, случая, к</w:t>
      </w:r>
      <w:r w:rsidRPr="00514960">
        <w:t>о</w:t>
      </w:r>
      <w:r w:rsidRPr="00514960">
        <w:t xml:space="preserve">гда второй оператор </w:t>
      </w:r>
      <w:r w:rsidRPr="00514960">
        <w:rPr>
          <w:rFonts w:ascii="Consolas" w:hAnsi="Consolas" w:cs="Consolas"/>
        </w:rPr>
        <w:t>.NOT.</w:t>
      </w:r>
      <w:r w:rsidRPr="00514960">
        <w:t xml:space="preserve"> То есть,</w:t>
      </w:r>
    </w:p>
    <w:p w14:paraId="1E85757D" w14:textId="3C96B0E6" w:rsidR="005079FA" w:rsidRPr="00514960" w:rsidRDefault="005079FA" w:rsidP="00B741AA">
      <w:pPr>
        <w:widowControl w:val="0"/>
        <w:tabs>
          <w:tab w:val="left" w:pos="960"/>
        </w:tabs>
        <w:autoSpaceDE w:val="0"/>
        <w:autoSpaceDN w:val="0"/>
        <w:adjustRightInd w:val="0"/>
        <w:ind w:left="708"/>
        <w:jc w:val="both"/>
        <w:rPr>
          <w:rFonts w:ascii="Times New Roman" w:hAnsi="Times New Roman" w:cs="Times New Roman"/>
        </w:rPr>
      </w:pPr>
      <w:r w:rsidRPr="000C222A">
        <w:rPr>
          <w:rFonts w:ascii="Consolas" w:hAnsi="Consolas" w:cs="Consolas"/>
          <w:noProof/>
          <w:lang w:val="en-US"/>
        </w:rPr>
        <w:t>.AND..NOT.</w:t>
      </w:r>
      <w:r w:rsidRPr="000C222A">
        <w:rPr>
          <w:rFonts w:ascii="Times New Roman" w:hAnsi="Times New Roman" w:cs="Times New Roman"/>
          <w:noProof/>
          <w:lang w:val="en-US"/>
        </w:rPr>
        <w:t>и</w:t>
      </w:r>
      <w:r w:rsidRPr="000C222A">
        <w:rPr>
          <w:rFonts w:ascii="Consolas" w:hAnsi="Consolas" w:cs="Consolas"/>
          <w:noProof/>
          <w:lang w:val="en-US"/>
        </w:rPr>
        <w:t>.OR..NOT</w:t>
      </w:r>
      <w:r w:rsidRPr="00514960">
        <w:rPr>
          <w:rFonts w:ascii="Consolas" w:hAnsi="Consolas" w:cs="Consolas"/>
        </w:rPr>
        <w:t>.</w:t>
      </w:r>
      <w:r w:rsidR="007D58C1">
        <w:rPr>
          <w:rFonts w:ascii="Consolas" w:hAnsi="Consolas" w:cs="Consolas"/>
        </w:rPr>
        <w:t xml:space="preserve"> </w:t>
      </w:r>
      <w:r w:rsidRPr="00514960">
        <w:rPr>
          <w:rFonts w:ascii="Times New Roman" w:hAnsi="Times New Roman" w:cs="Times New Roman"/>
        </w:rPr>
        <w:t>допустимо.</w:t>
      </w:r>
    </w:p>
    <w:p w14:paraId="00F8FA3B" w14:textId="77777777" w:rsidR="005079FA" w:rsidRPr="00514960" w:rsidRDefault="005079FA" w:rsidP="002E0E67">
      <w:pPr>
        <w:widowControl w:val="0"/>
        <w:tabs>
          <w:tab w:val="left" w:pos="960"/>
        </w:tabs>
        <w:autoSpaceDE w:val="0"/>
        <w:autoSpaceDN w:val="0"/>
        <w:adjustRightInd w:val="0"/>
        <w:spacing w:before="120" w:after="120"/>
        <w:ind w:left="360"/>
        <w:jc w:val="both"/>
        <w:rPr>
          <w:rFonts w:ascii="Courier New" w:hAnsi="Courier New" w:cs="Courier New"/>
          <w:b/>
          <w:bCs/>
        </w:rPr>
      </w:pPr>
      <w:r w:rsidRPr="00514960">
        <w:rPr>
          <w:rFonts w:ascii="Times New Roman" w:hAnsi="Times New Roman" w:cs="Times New Roman"/>
          <w:b/>
          <w:bCs/>
        </w:rPr>
        <w:t>Пример:</w:t>
      </w:r>
    </w:p>
    <w:p w14:paraId="6AA4574A" w14:textId="77777777" w:rsidR="005079FA" w:rsidRPr="00514960" w:rsidRDefault="005079FA" w:rsidP="00B741AA">
      <w:pPr>
        <w:widowControl w:val="0"/>
        <w:tabs>
          <w:tab w:val="left" w:pos="960"/>
        </w:tabs>
        <w:autoSpaceDE w:val="0"/>
        <w:autoSpaceDN w:val="0"/>
        <w:adjustRightInd w:val="0"/>
        <w:ind w:left="709"/>
        <w:jc w:val="both"/>
        <w:rPr>
          <w:rFonts w:ascii="Times New Roman" w:hAnsi="Times New Roman" w:cs="Times New Roman"/>
        </w:rPr>
      </w:pPr>
      <w:r w:rsidRPr="00514960">
        <w:rPr>
          <w:rFonts w:ascii="Consolas" w:hAnsi="Consolas" w:cs="Consolas"/>
        </w:rPr>
        <w:t>A.AND..NOT.B</w:t>
      </w:r>
      <w:r w:rsidRPr="00514960">
        <w:rPr>
          <w:rFonts w:ascii="Times New Roman" w:hAnsi="Times New Roman" w:cs="Times New Roman"/>
        </w:rPr>
        <w:tab/>
        <w:t>допустимо</w:t>
      </w:r>
    </w:p>
    <w:p w14:paraId="3DB59204" w14:textId="77777777" w:rsidR="005079FA" w:rsidRPr="00514960" w:rsidRDefault="005079FA" w:rsidP="00B741AA">
      <w:pPr>
        <w:widowControl w:val="0"/>
        <w:tabs>
          <w:tab w:val="left" w:pos="960"/>
        </w:tabs>
        <w:autoSpaceDE w:val="0"/>
        <w:autoSpaceDN w:val="0"/>
        <w:adjustRightInd w:val="0"/>
        <w:ind w:left="709"/>
        <w:jc w:val="both"/>
        <w:rPr>
          <w:rFonts w:ascii="Times New Roman" w:hAnsi="Times New Roman" w:cs="Times New Roman"/>
        </w:rPr>
      </w:pPr>
      <w:r w:rsidRPr="00514960">
        <w:rPr>
          <w:rFonts w:ascii="Consolas" w:hAnsi="Consolas" w:cs="Consolas"/>
        </w:rPr>
        <w:t>A.AND..OR.B</w:t>
      </w:r>
      <w:r w:rsidRPr="00514960">
        <w:rPr>
          <w:rFonts w:ascii="Times New Roman" w:hAnsi="Times New Roman" w:cs="Times New Roman"/>
        </w:rPr>
        <w:tab/>
        <w:t>недопустимо.</w:t>
      </w:r>
    </w:p>
    <w:p w14:paraId="79AF8A7A" w14:textId="77777777" w:rsidR="005079FA" w:rsidRPr="00B741AA" w:rsidRDefault="005079FA" w:rsidP="0012705E">
      <w:pPr>
        <w:pStyle w:val="2"/>
        <w:rPr>
          <w:rFonts w:cs="Times New Roman"/>
        </w:rPr>
      </w:pPr>
      <w:bookmarkStart w:id="113" w:name="_Toc250420109"/>
      <w:r w:rsidRPr="00514960">
        <w:t>4.4 Текстовые, литеральные и шестнадцатеричные константы в выражениях</w:t>
      </w:r>
      <w:bookmarkEnd w:id="113"/>
    </w:p>
    <w:p w14:paraId="5E606128" w14:textId="15CF8ECA" w:rsidR="005079FA" w:rsidRPr="00514960" w:rsidRDefault="005079FA" w:rsidP="002E0E6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Текстовые, литеральные и шестнадцатеричные константы</w:t>
      </w:r>
      <w:r w:rsidR="00CB4468">
        <w:rPr>
          <w:rFonts w:ascii="Times New Roman" w:hAnsi="Times New Roman" w:cs="Times New Roman"/>
        </w:rPr>
        <w:fldChar w:fldCharType="begin"/>
      </w:r>
      <w:r w:rsidR="00CB4468">
        <w:instrText xml:space="preserve"> XE "</w:instrText>
      </w:r>
      <w:r w:rsidR="00CB4468">
        <w:rPr>
          <w:rFonts w:ascii="Times New Roman" w:hAnsi="Times New Roman" w:cs="Times New Roman"/>
        </w:rPr>
        <w:instrText>К</w:instrText>
      </w:r>
      <w:r w:rsidR="00CB4468" w:rsidRPr="00514960">
        <w:rPr>
          <w:rFonts w:ascii="Times New Roman" w:hAnsi="Times New Roman" w:cs="Times New Roman"/>
        </w:rPr>
        <w:instrText>онстанты</w:instrText>
      </w:r>
      <w:r w:rsidR="00CB4468">
        <w:rPr>
          <w:rFonts w:ascii="Times New Roman" w:hAnsi="Times New Roman" w:cs="Times New Roman"/>
        </w:rPr>
        <w:instrText>:в выражениях</w:instrText>
      </w:r>
      <w:r w:rsidR="00CB4468">
        <w:instrText xml:space="preserve">" </w:instrText>
      </w:r>
      <w:r w:rsidR="00CB4468">
        <w:rPr>
          <w:rFonts w:ascii="Times New Roman" w:hAnsi="Times New Roman" w:cs="Times New Roman"/>
        </w:rPr>
        <w:fldChar w:fldCharType="end"/>
      </w:r>
      <w:r w:rsidRPr="00514960">
        <w:rPr>
          <w:rFonts w:ascii="Times New Roman" w:hAnsi="Times New Roman" w:cs="Times New Roman"/>
        </w:rPr>
        <w:t xml:space="preserve"> разрешены в выражениях вм</w:t>
      </w:r>
      <w:r w:rsidRPr="00514960">
        <w:rPr>
          <w:rFonts w:ascii="Times New Roman" w:hAnsi="Times New Roman" w:cs="Times New Roman"/>
        </w:rPr>
        <w:t>е</w:t>
      </w:r>
      <w:r w:rsidRPr="00514960">
        <w:rPr>
          <w:rFonts w:ascii="Times New Roman" w:hAnsi="Times New Roman" w:cs="Times New Roman"/>
        </w:rPr>
        <w:t>сто целых констант. Эти специальные константы всегда вычисляются к целому значению и поэтому ограничены длиной два байта. Единственным исключением из этого правила являются:</w:t>
      </w:r>
    </w:p>
    <w:p w14:paraId="327C18AB" w14:textId="1D25DCBE" w:rsidR="005079FA" w:rsidRPr="00514960" w:rsidRDefault="005079FA" w:rsidP="00465F4D">
      <w:pPr>
        <w:pStyle w:val="a"/>
        <w:numPr>
          <w:ilvl w:val="0"/>
          <w:numId w:val="14"/>
        </w:numPr>
      </w:pPr>
      <w:r w:rsidRPr="00514960">
        <w:t>Длинные текстовые</w:t>
      </w:r>
      <w:r w:rsidR="00C44B9E" w:rsidRPr="004A7937">
        <w:fldChar w:fldCharType="begin"/>
      </w:r>
      <w:r w:rsidR="00C44B9E" w:rsidRPr="004A7937">
        <w:instrText xml:space="preserve"> XE "Константы:Текстовые" </w:instrText>
      </w:r>
      <w:r w:rsidR="00C44B9E" w:rsidRPr="004A7937">
        <w:fldChar w:fldCharType="end"/>
      </w:r>
      <w:r w:rsidRPr="00514960">
        <w:t xml:space="preserve"> или литеральные</w:t>
      </w:r>
      <w:r w:rsidR="00C44B9E" w:rsidRPr="004A7937">
        <w:fldChar w:fldCharType="begin"/>
      </w:r>
      <w:r w:rsidR="00C44B9E" w:rsidRPr="004A7937">
        <w:instrText xml:space="preserve"> XE "Константы:</w:instrText>
      </w:r>
      <w:r w:rsidR="004A7937" w:rsidRPr="004A7937">
        <w:instrText>Литеральные</w:instrText>
      </w:r>
      <w:r w:rsidR="00C44B9E" w:rsidRPr="004A7937">
        <w:instrText xml:space="preserve">" </w:instrText>
      </w:r>
      <w:r w:rsidR="00C44B9E" w:rsidRPr="004A7937">
        <w:fldChar w:fldCharType="end"/>
      </w:r>
      <w:r w:rsidRPr="00514960">
        <w:t xml:space="preserve"> константы могут быть использованы в качестве параметров подпрограммы.</w:t>
      </w:r>
    </w:p>
    <w:p w14:paraId="5DCB297E" w14:textId="54FA47C2" w:rsidR="005079FA" w:rsidRPr="00635F24" w:rsidRDefault="005079FA" w:rsidP="00465F4D">
      <w:pPr>
        <w:pStyle w:val="a"/>
        <w:numPr>
          <w:ilvl w:val="0"/>
          <w:numId w:val="14"/>
        </w:numPr>
      </w:pPr>
      <w:r w:rsidRPr="00514960">
        <w:t>Текстовые, литеральные и шестнадцатеричные</w:t>
      </w:r>
      <w:r w:rsidR="004A7937" w:rsidRPr="004A7937">
        <w:fldChar w:fldCharType="begin"/>
      </w:r>
      <w:r w:rsidR="004A7937" w:rsidRPr="004A7937">
        <w:instrText xml:space="preserve"> XE "Константы:Шестнадцатеричные" </w:instrText>
      </w:r>
      <w:r w:rsidR="004A7937" w:rsidRPr="004A7937">
        <w:fldChar w:fldCharType="end"/>
      </w:r>
      <w:r w:rsidRPr="00514960">
        <w:t xml:space="preserve"> константы могут иметь длину четыре байта в операторах </w:t>
      </w:r>
      <w:r w:rsidRPr="00514960">
        <w:rPr>
          <w:rFonts w:ascii="Consolas" w:hAnsi="Consolas" w:cs="Consolas"/>
        </w:rPr>
        <w:t>DATA</w:t>
      </w:r>
      <w:r w:rsidR="004A7937">
        <w:rPr>
          <w:rFonts w:ascii="Consolas" w:hAnsi="Consolas" w:cs="Consolas"/>
        </w:rPr>
        <w:fldChar w:fldCharType="begin"/>
      </w:r>
      <w:r w:rsidR="004A7937">
        <w:instrText xml:space="preserve"> XE "Оператор:</w:instrText>
      </w:r>
      <w:r w:rsidR="004A7937" w:rsidRPr="00514960">
        <w:rPr>
          <w:rFonts w:ascii="Consolas" w:hAnsi="Consolas" w:cs="Consolas"/>
        </w:rPr>
        <w:instrText>DATA</w:instrText>
      </w:r>
      <w:r w:rsidR="004A7937">
        <w:instrText xml:space="preserve">" </w:instrText>
      </w:r>
      <w:r w:rsidR="004A7937">
        <w:rPr>
          <w:rFonts w:ascii="Consolas" w:hAnsi="Consolas" w:cs="Consolas"/>
        </w:rPr>
        <w:fldChar w:fldCharType="end"/>
      </w:r>
      <w:r w:rsidRPr="00514960">
        <w:t>, когда связаны с вещественными переменными или восемь байтов, когда связаны с переменными двойной точности.</w:t>
      </w:r>
    </w:p>
    <w:p w14:paraId="5603AAA7" w14:textId="77777777" w:rsidR="005079FA" w:rsidRPr="00635F24" w:rsidRDefault="005079FA" w:rsidP="006A08CB">
      <w:pPr>
        <w:pStyle w:val="1"/>
      </w:pPr>
      <w:bookmarkStart w:id="114" w:name="_Раздел_5_Операторы"/>
      <w:bookmarkStart w:id="115" w:name="_Раздел_5_Операторы_1"/>
      <w:bookmarkStart w:id="116" w:name="_Раздел_5_Операторы_2"/>
      <w:bookmarkStart w:id="117" w:name="_Раздел_5_Операторы_3"/>
      <w:bookmarkStart w:id="118" w:name="_Toc250420110"/>
      <w:bookmarkEnd w:id="114"/>
      <w:bookmarkEnd w:id="115"/>
      <w:bookmarkEnd w:id="116"/>
      <w:bookmarkEnd w:id="117"/>
      <w:r w:rsidRPr="00514960">
        <w:lastRenderedPageBreak/>
        <w:t>Раздел 5 Операторы присваивания</w:t>
      </w:r>
      <w:bookmarkEnd w:id="118"/>
    </w:p>
    <w:p w14:paraId="65B6A760" w14:textId="4AE88A69" w:rsidR="005079FA" w:rsidRPr="00635F24" w:rsidRDefault="005079FA" w:rsidP="00921EBE">
      <w:pPr>
        <w:widowControl w:val="0"/>
        <w:tabs>
          <w:tab w:val="left" w:pos="960"/>
        </w:tabs>
        <w:autoSpaceDE w:val="0"/>
        <w:autoSpaceDN w:val="0"/>
        <w:adjustRightInd w:val="0"/>
        <w:spacing w:before="120" w:after="100"/>
        <w:jc w:val="both"/>
        <w:rPr>
          <w:rFonts w:ascii="Times New Roman" w:hAnsi="Times New Roman" w:cs="Times New Roman"/>
        </w:rPr>
      </w:pPr>
      <w:r w:rsidRPr="00514960">
        <w:rPr>
          <w:rFonts w:ascii="Times New Roman" w:hAnsi="Times New Roman" w:cs="Times New Roman"/>
        </w:rPr>
        <w:t>Операторы присваивания</w:t>
      </w:r>
      <w:r w:rsidR="00CB4468">
        <w:rPr>
          <w:rFonts w:ascii="Times New Roman" w:hAnsi="Times New Roman" w:cs="Times New Roman"/>
        </w:rPr>
        <w:fldChar w:fldCharType="begin"/>
      </w:r>
      <w:r w:rsidR="00CB4468">
        <w:instrText xml:space="preserve"> XE "</w:instrText>
      </w:r>
      <w:r w:rsidR="00CB4468" w:rsidRPr="00514960">
        <w:rPr>
          <w:rFonts w:ascii="Times New Roman" w:hAnsi="Times New Roman" w:cs="Times New Roman"/>
        </w:rPr>
        <w:instrText>Операторы</w:instrText>
      </w:r>
      <w:r w:rsidR="00CB4468">
        <w:rPr>
          <w:rFonts w:ascii="Times New Roman" w:hAnsi="Times New Roman" w:cs="Times New Roman"/>
        </w:rPr>
        <w:instrText>:П</w:instrText>
      </w:r>
      <w:r w:rsidR="00CB4468" w:rsidRPr="00514960">
        <w:rPr>
          <w:rFonts w:ascii="Times New Roman" w:hAnsi="Times New Roman" w:cs="Times New Roman"/>
        </w:rPr>
        <w:instrText>рисваивания</w:instrText>
      </w:r>
      <w:r w:rsidR="00CB4468">
        <w:instrText xml:space="preserve">" </w:instrText>
      </w:r>
      <w:r w:rsidR="00CB4468">
        <w:rPr>
          <w:rFonts w:ascii="Times New Roman" w:hAnsi="Times New Roman" w:cs="Times New Roman"/>
        </w:rPr>
        <w:fldChar w:fldCharType="end"/>
      </w:r>
      <w:r w:rsidRPr="00514960">
        <w:rPr>
          <w:rFonts w:ascii="Times New Roman" w:hAnsi="Times New Roman" w:cs="Times New Roman"/>
        </w:rPr>
        <w:t xml:space="preserve"> определяют вычисления и подобным образом используются для уравнений в обычной математической нотации. Они имеют следующую форму:</w:t>
      </w:r>
    </w:p>
    <w:p w14:paraId="2B3FFE7E" w14:textId="77777777" w:rsidR="005079FA" w:rsidRPr="004B5CAD" w:rsidRDefault="005079FA" w:rsidP="00921EBE">
      <w:pPr>
        <w:widowControl w:val="0"/>
        <w:tabs>
          <w:tab w:val="left" w:pos="960"/>
        </w:tabs>
        <w:autoSpaceDE w:val="0"/>
        <w:autoSpaceDN w:val="0"/>
        <w:adjustRightInd w:val="0"/>
        <w:spacing w:before="100" w:after="100"/>
        <w:ind w:left="709"/>
        <w:jc w:val="both"/>
        <w:rPr>
          <w:rFonts w:ascii="Consolas" w:hAnsi="Consolas" w:cs="Consolas"/>
          <w:b/>
          <w:noProof/>
        </w:rPr>
      </w:pPr>
      <w:r w:rsidRPr="004B5CAD">
        <w:rPr>
          <w:rFonts w:ascii="Consolas" w:hAnsi="Consolas" w:cs="Consolas"/>
          <w:b/>
          <w:noProof/>
          <w:lang w:val="en-US"/>
        </w:rPr>
        <w:t>v</w:t>
      </w:r>
      <w:r w:rsidRPr="004B5CAD">
        <w:rPr>
          <w:rFonts w:ascii="Consolas" w:hAnsi="Consolas" w:cs="Consolas"/>
          <w:b/>
          <w:noProof/>
        </w:rPr>
        <w:t xml:space="preserve"> = </w:t>
      </w:r>
      <w:r w:rsidRPr="004B5CAD">
        <w:rPr>
          <w:rFonts w:ascii="Consolas" w:hAnsi="Consolas" w:cs="Consolas"/>
          <w:b/>
          <w:noProof/>
          <w:lang w:val="en-US"/>
        </w:rPr>
        <w:t>e</w:t>
      </w:r>
    </w:p>
    <w:p w14:paraId="511301D6" w14:textId="77777777" w:rsidR="005079FA" w:rsidRPr="00514960" w:rsidRDefault="005079FA" w:rsidP="00921EBE">
      <w:pPr>
        <w:widowControl w:val="0"/>
        <w:tabs>
          <w:tab w:val="left" w:pos="960"/>
        </w:tabs>
        <w:autoSpaceDE w:val="0"/>
        <w:autoSpaceDN w:val="0"/>
        <w:adjustRightInd w:val="0"/>
        <w:spacing w:before="100" w:after="120"/>
        <w:jc w:val="both"/>
        <w:rPr>
          <w:rFonts w:ascii="Times New Roman" w:hAnsi="Times New Roman" w:cs="Times New Roman"/>
        </w:rPr>
      </w:pPr>
      <w:r w:rsidRPr="00514960">
        <w:rPr>
          <w:rFonts w:ascii="Times New Roman" w:hAnsi="Times New Roman" w:cs="Times New Roman"/>
        </w:rPr>
        <w:t xml:space="preserve">где </w:t>
      </w:r>
      <w:r w:rsidRPr="004B5CAD">
        <w:rPr>
          <w:rFonts w:ascii="Consolas" w:hAnsi="Consolas" w:cs="Consolas"/>
          <w:b/>
        </w:rPr>
        <w:t>v</w:t>
      </w:r>
      <w:r w:rsidRPr="00514960">
        <w:rPr>
          <w:rFonts w:ascii="Times New Roman" w:hAnsi="Times New Roman" w:cs="Times New Roman"/>
        </w:rPr>
        <w:t xml:space="preserve"> - значение любой переменной или элемента массива и </w:t>
      </w:r>
      <w:r w:rsidRPr="004B5CAD">
        <w:rPr>
          <w:rFonts w:ascii="Consolas" w:hAnsi="Consolas" w:cs="Consolas"/>
          <w:b/>
        </w:rPr>
        <w:t>e</w:t>
      </w:r>
      <w:r w:rsidRPr="00514960">
        <w:rPr>
          <w:rFonts w:ascii="Times New Roman" w:hAnsi="Times New Roman" w:cs="Times New Roman"/>
        </w:rPr>
        <w:t xml:space="preserve"> - выражение.</w:t>
      </w:r>
    </w:p>
    <w:p w14:paraId="613A5551" w14:textId="1BA9CD3C" w:rsidR="005079FA" w:rsidRPr="00514960" w:rsidRDefault="005079FA" w:rsidP="002E0E6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Семантика </w:t>
      </w:r>
      <w:r w:rsidRPr="00514960">
        <w:rPr>
          <w:rFonts w:ascii="Consolas" w:hAnsi="Consolas" w:cs="Consolas"/>
        </w:rPr>
        <w:t>FORTRAN</w:t>
      </w:r>
      <w:r w:rsidRPr="00514960">
        <w:rPr>
          <w:rFonts w:ascii="Times New Roman" w:hAnsi="Times New Roman" w:cs="Times New Roman"/>
        </w:rPr>
        <w:t xml:space="preserve"> определяет знак равенства (=) в смысле замены, а не обычной экв</w:t>
      </w:r>
      <w:r w:rsidRPr="00514960">
        <w:rPr>
          <w:rFonts w:ascii="Times New Roman" w:hAnsi="Times New Roman" w:cs="Times New Roman"/>
        </w:rPr>
        <w:t>и</w:t>
      </w:r>
      <w:r w:rsidRPr="00514960">
        <w:rPr>
          <w:rFonts w:ascii="Times New Roman" w:hAnsi="Times New Roman" w:cs="Times New Roman"/>
        </w:rPr>
        <w:t>валентности. Таким образом, инструкции объектной программы, порожденные операт</w:t>
      </w:r>
      <w:r w:rsidRPr="00514960">
        <w:rPr>
          <w:rFonts w:ascii="Times New Roman" w:hAnsi="Times New Roman" w:cs="Times New Roman"/>
        </w:rPr>
        <w:t>о</w:t>
      </w:r>
      <w:r w:rsidRPr="00514960">
        <w:rPr>
          <w:rFonts w:ascii="Times New Roman" w:hAnsi="Times New Roman" w:cs="Times New Roman"/>
        </w:rPr>
        <w:t>ром присв</w:t>
      </w:r>
      <w:r w:rsidR="000C222A">
        <w:rPr>
          <w:rFonts w:ascii="Times New Roman" w:hAnsi="Times New Roman" w:cs="Times New Roman"/>
        </w:rPr>
        <w:t>аива</w:t>
      </w:r>
      <w:r w:rsidRPr="00514960">
        <w:rPr>
          <w:rFonts w:ascii="Times New Roman" w:hAnsi="Times New Roman" w:cs="Times New Roman"/>
        </w:rPr>
        <w:t>ния</w:t>
      </w:r>
      <w:r>
        <w:rPr>
          <w:rFonts w:ascii="Times New Roman" w:hAnsi="Times New Roman" w:cs="Times New Roman"/>
        </w:rPr>
        <w:t>,</w:t>
      </w:r>
      <w:r w:rsidR="00D128FC">
        <w:rPr>
          <w:rFonts w:ascii="Times New Roman" w:hAnsi="Times New Roman" w:cs="Times New Roman"/>
        </w:rPr>
        <w:t xml:space="preserve"> будут при выполнении</w:t>
      </w:r>
      <w:r w:rsidRPr="00514960">
        <w:rPr>
          <w:rFonts w:ascii="Times New Roman" w:hAnsi="Times New Roman" w:cs="Times New Roman"/>
        </w:rPr>
        <w:t xml:space="preserve"> вычислять выражение справа от знака раве</w:t>
      </w:r>
      <w:r w:rsidRPr="00514960">
        <w:rPr>
          <w:rFonts w:ascii="Times New Roman" w:hAnsi="Times New Roman" w:cs="Times New Roman"/>
        </w:rPr>
        <w:t>н</w:t>
      </w:r>
      <w:r w:rsidRPr="00514960">
        <w:rPr>
          <w:rFonts w:ascii="Times New Roman" w:hAnsi="Times New Roman" w:cs="Times New Roman"/>
        </w:rPr>
        <w:t>ства и помещать результат в выделенное место в памяти для переменной или элемента массива</w:t>
      </w:r>
      <w:r w:rsidR="00732E63">
        <w:rPr>
          <w:rFonts w:ascii="Times New Roman" w:hAnsi="Times New Roman" w:cs="Times New Roman"/>
        </w:rPr>
        <w:t>,</w:t>
      </w:r>
      <w:r w:rsidR="000C222A">
        <w:rPr>
          <w:rFonts w:ascii="Times New Roman" w:hAnsi="Times New Roman" w:cs="Times New Roman"/>
        </w:rPr>
        <w:t xml:space="preserve"> расположенного</w:t>
      </w:r>
      <w:r w:rsidRPr="00514960">
        <w:rPr>
          <w:rFonts w:ascii="Times New Roman" w:hAnsi="Times New Roman" w:cs="Times New Roman"/>
        </w:rPr>
        <w:t xml:space="preserve"> слева от знака равенства.</w:t>
      </w:r>
    </w:p>
    <w:p w14:paraId="15E7F7D1" w14:textId="77777777" w:rsidR="005079FA" w:rsidRPr="00635F24" w:rsidRDefault="005079FA" w:rsidP="002E0E6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Следующие условия применяются к операторам присваивания:</w:t>
      </w:r>
    </w:p>
    <w:p w14:paraId="7F1ADC45" w14:textId="6158E407" w:rsidR="005079FA" w:rsidRPr="00514960" w:rsidRDefault="005079FA" w:rsidP="00465F4D">
      <w:pPr>
        <w:pStyle w:val="a"/>
        <w:numPr>
          <w:ilvl w:val="0"/>
          <w:numId w:val="15"/>
        </w:numPr>
      </w:pPr>
      <w:r w:rsidRPr="00514960">
        <w:t xml:space="preserve">Переменная </w:t>
      </w:r>
      <w:r w:rsidRPr="00514960">
        <w:rPr>
          <w:rFonts w:ascii="Consolas" w:hAnsi="Consolas" w:cs="Consolas"/>
        </w:rPr>
        <w:t>v</w:t>
      </w:r>
      <w:r w:rsidRPr="00514960">
        <w:t xml:space="preserve"> и знак равенства должны располагаться в одной строке. Это справедл</w:t>
      </w:r>
      <w:r w:rsidRPr="00514960">
        <w:t>и</w:t>
      </w:r>
      <w:r w:rsidRPr="00514960">
        <w:t xml:space="preserve">во даже тогда, когда оператор является частью логического  оператора </w:t>
      </w:r>
      <w:r w:rsidRPr="00514960">
        <w:rPr>
          <w:rFonts w:ascii="Consolas" w:hAnsi="Consolas" w:cs="Consolas"/>
          <w:lang w:val="en-US"/>
        </w:rPr>
        <w:t>IF</w:t>
      </w:r>
      <w:r w:rsidRPr="00514960">
        <w:t xml:space="preserve"> (</w:t>
      </w:r>
      <w:hyperlink w:anchor="_РАЗДЕЛ_7_Операторы" w:history="1">
        <w:r w:rsidRPr="00072C7D">
          <w:rPr>
            <w:rStyle w:val="a9"/>
            <w:bCs/>
          </w:rPr>
          <w:t>Раздел 7</w:t>
        </w:r>
      </w:hyperlink>
      <w:r w:rsidRPr="00514960">
        <w:t>).</w:t>
      </w:r>
    </w:p>
    <w:p w14:paraId="448150FB" w14:textId="77777777" w:rsidR="005079FA" w:rsidRPr="00635F24" w:rsidRDefault="005079FA" w:rsidP="00921EBE">
      <w:pPr>
        <w:widowControl w:val="0"/>
        <w:tabs>
          <w:tab w:val="left" w:pos="960"/>
        </w:tabs>
        <w:autoSpaceDE w:val="0"/>
        <w:autoSpaceDN w:val="0"/>
        <w:adjustRightInd w:val="0"/>
        <w:ind w:left="357"/>
        <w:jc w:val="both"/>
        <w:rPr>
          <w:rFonts w:ascii="Times New Roman" w:hAnsi="Times New Roman" w:cs="Times New Roman"/>
        </w:rPr>
      </w:pPr>
      <w:r w:rsidRPr="00514960">
        <w:rPr>
          <w:rFonts w:ascii="Times New Roman" w:hAnsi="Times New Roman" w:cs="Times New Roman"/>
        </w:rPr>
        <w:t>Пример</w:t>
      </w:r>
      <w:r w:rsidRPr="00635F24">
        <w:rPr>
          <w:rFonts w:ascii="Times New Roman" w:hAnsi="Times New Roman" w:cs="Times New Roman"/>
        </w:rPr>
        <w:t>:</w:t>
      </w:r>
    </w:p>
    <w:p w14:paraId="300C8839" w14:textId="77777777" w:rsidR="005079FA" w:rsidRPr="00E47319" w:rsidRDefault="005079FA" w:rsidP="00A52A7E">
      <w:pPr>
        <w:ind w:left="357"/>
        <w:jc w:val="both"/>
        <w:rPr>
          <w:rFonts w:ascii="Consolas" w:hAnsi="Consolas" w:cs="Consolas"/>
          <w:sz w:val="22"/>
          <w:szCs w:val="22"/>
        </w:rPr>
      </w:pPr>
      <w:r w:rsidRPr="00E47319">
        <w:rPr>
          <w:rFonts w:ascii="Consolas" w:hAnsi="Consolas" w:cs="Consolas"/>
          <w:sz w:val="22"/>
          <w:szCs w:val="22"/>
          <w:lang w:val="en-US"/>
        </w:rPr>
        <w:t>C</w:t>
      </w:r>
    </w:p>
    <w:p w14:paraId="6BD2C0C8" w14:textId="77777777" w:rsidR="005079FA" w:rsidRPr="00E47319" w:rsidRDefault="005079FA" w:rsidP="00A52A7E">
      <w:pPr>
        <w:ind w:left="357"/>
        <w:jc w:val="both"/>
        <w:rPr>
          <w:rFonts w:ascii="Consolas" w:hAnsi="Consolas" w:cs="Consolas"/>
          <w:sz w:val="22"/>
          <w:szCs w:val="22"/>
        </w:rPr>
      </w:pPr>
      <w:r w:rsidRPr="00E47319">
        <w:rPr>
          <w:rFonts w:ascii="Consolas" w:hAnsi="Consolas" w:cs="Consolas"/>
          <w:sz w:val="22"/>
          <w:szCs w:val="22"/>
          <w:lang w:val="en-US"/>
        </w:rPr>
        <w:t>C</w:t>
      </w:r>
      <w:r w:rsidRPr="00E47319">
        <w:rPr>
          <w:rFonts w:ascii="Consolas" w:hAnsi="Consolas" w:cs="Consolas"/>
          <w:sz w:val="22"/>
          <w:szCs w:val="22"/>
        </w:rPr>
        <w:t xml:space="preserve"> ОПЕРАТОР ПРИСВАИВАНИЯ '=' ДОЛЖЕН БЫТЬ В НАЧАЛЬНОЙ СТРОКЕ.</w:t>
      </w:r>
    </w:p>
    <w:p w14:paraId="0F3A9CD7" w14:textId="77777777" w:rsidR="005079FA" w:rsidRPr="00E47319" w:rsidRDefault="005079FA" w:rsidP="00A52A7E">
      <w:pPr>
        <w:ind w:left="357"/>
        <w:jc w:val="both"/>
        <w:rPr>
          <w:rFonts w:ascii="Consolas" w:hAnsi="Consolas" w:cs="Consolas"/>
          <w:sz w:val="22"/>
          <w:szCs w:val="22"/>
        </w:rPr>
      </w:pPr>
      <w:r w:rsidRPr="00E47319">
        <w:rPr>
          <w:rFonts w:ascii="Consolas" w:hAnsi="Consolas" w:cs="Consolas"/>
          <w:sz w:val="22"/>
          <w:szCs w:val="22"/>
          <w:lang w:val="en-US"/>
        </w:rPr>
        <w:t>C</w:t>
      </w:r>
      <w:r w:rsidRPr="00E47319">
        <w:rPr>
          <w:rFonts w:ascii="Consolas" w:hAnsi="Consolas" w:cs="Consolas"/>
          <w:sz w:val="22"/>
          <w:szCs w:val="22"/>
        </w:rPr>
        <w:t xml:space="preserve"> </w:t>
      </w:r>
    </w:p>
    <w:p w14:paraId="569F9209" w14:textId="77777777" w:rsidR="005079FA" w:rsidRPr="00E47319" w:rsidRDefault="005079FA" w:rsidP="00A52A7E">
      <w:pPr>
        <w:ind w:left="357"/>
        <w:jc w:val="both"/>
        <w:rPr>
          <w:rFonts w:ascii="Consolas" w:hAnsi="Consolas" w:cs="Consolas"/>
          <w:noProof/>
          <w:sz w:val="22"/>
          <w:szCs w:val="22"/>
        </w:rPr>
      </w:pPr>
      <w:r w:rsidRPr="00E47319">
        <w:rPr>
          <w:rFonts w:ascii="Consolas" w:hAnsi="Consolas" w:cs="Consolas"/>
          <w:noProof/>
          <w:sz w:val="22"/>
          <w:szCs w:val="22"/>
        </w:rPr>
        <w:t xml:space="preserve">      </w:t>
      </w:r>
      <w:r w:rsidRPr="00E47319">
        <w:rPr>
          <w:rFonts w:ascii="Consolas" w:hAnsi="Consolas" w:cs="Consolas"/>
          <w:noProof/>
          <w:sz w:val="22"/>
          <w:szCs w:val="22"/>
          <w:lang w:val="en-US"/>
        </w:rPr>
        <w:t>A</w:t>
      </w:r>
      <w:r w:rsidRPr="00E47319">
        <w:rPr>
          <w:rFonts w:ascii="Consolas" w:hAnsi="Consolas" w:cs="Consolas"/>
          <w:noProof/>
          <w:sz w:val="22"/>
          <w:szCs w:val="22"/>
        </w:rPr>
        <w:t>(5,3) =</w:t>
      </w:r>
    </w:p>
    <w:p w14:paraId="42B24A5F" w14:textId="77777777" w:rsidR="005079FA" w:rsidRPr="00E47319" w:rsidRDefault="005079FA" w:rsidP="00A52A7E">
      <w:pPr>
        <w:widowControl w:val="0"/>
        <w:tabs>
          <w:tab w:val="left" w:pos="960"/>
        </w:tabs>
        <w:autoSpaceDE w:val="0"/>
        <w:autoSpaceDN w:val="0"/>
        <w:adjustRightInd w:val="0"/>
        <w:ind w:left="357"/>
        <w:jc w:val="both"/>
        <w:rPr>
          <w:rFonts w:ascii="Consolas" w:hAnsi="Consolas" w:cs="Consolas"/>
          <w:noProof/>
          <w:sz w:val="22"/>
          <w:szCs w:val="22"/>
        </w:rPr>
      </w:pPr>
      <w:r w:rsidRPr="00E47319">
        <w:rPr>
          <w:rFonts w:ascii="Consolas" w:hAnsi="Consolas" w:cs="Consolas"/>
          <w:noProof/>
          <w:sz w:val="22"/>
          <w:szCs w:val="22"/>
        </w:rPr>
        <w:t xml:space="preserve">    1 </w:t>
      </w:r>
      <w:r w:rsidRPr="00E47319">
        <w:rPr>
          <w:rFonts w:ascii="Consolas" w:hAnsi="Consolas" w:cs="Consolas"/>
          <w:noProof/>
          <w:sz w:val="22"/>
          <w:szCs w:val="22"/>
          <w:lang w:val="en-US"/>
        </w:rPr>
        <w:t>B</w:t>
      </w:r>
      <w:r w:rsidRPr="00E47319">
        <w:rPr>
          <w:rFonts w:ascii="Consolas" w:hAnsi="Consolas" w:cs="Consolas"/>
          <w:noProof/>
          <w:sz w:val="22"/>
          <w:szCs w:val="22"/>
        </w:rPr>
        <w:t xml:space="preserve">(7,2) + </w:t>
      </w:r>
      <w:r w:rsidRPr="00E47319">
        <w:rPr>
          <w:rFonts w:ascii="Consolas" w:hAnsi="Consolas" w:cs="Consolas"/>
          <w:noProof/>
          <w:sz w:val="22"/>
          <w:szCs w:val="22"/>
          <w:lang w:val="en-US"/>
        </w:rPr>
        <w:t>SIN</w:t>
      </w:r>
      <w:r w:rsidRPr="00E47319">
        <w:rPr>
          <w:rFonts w:ascii="Consolas" w:hAnsi="Consolas" w:cs="Consolas"/>
          <w:noProof/>
          <w:sz w:val="22"/>
          <w:szCs w:val="22"/>
        </w:rPr>
        <w:t>(</w:t>
      </w:r>
      <w:r w:rsidRPr="00E47319">
        <w:rPr>
          <w:rFonts w:ascii="Consolas" w:hAnsi="Consolas" w:cs="Consolas"/>
          <w:noProof/>
          <w:sz w:val="22"/>
          <w:szCs w:val="22"/>
          <w:lang w:val="en-US"/>
        </w:rPr>
        <w:t>C</w:t>
      </w:r>
      <w:r w:rsidRPr="00E47319">
        <w:rPr>
          <w:rFonts w:ascii="Consolas" w:hAnsi="Consolas" w:cs="Consolas"/>
          <w:noProof/>
          <w:sz w:val="22"/>
          <w:szCs w:val="22"/>
        </w:rPr>
        <w:t>)</w:t>
      </w:r>
    </w:p>
    <w:p w14:paraId="4CDBF5F4" w14:textId="27B34983" w:rsidR="005079FA" w:rsidRPr="00514960" w:rsidRDefault="005079FA" w:rsidP="00A52A7E">
      <w:pPr>
        <w:widowControl w:val="0"/>
        <w:tabs>
          <w:tab w:val="left" w:pos="960"/>
        </w:tabs>
        <w:autoSpaceDE w:val="0"/>
        <w:autoSpaceDN w:val="0"/>
        <w:adjustRightInd w:val="0"/>
        <w:spacing w:before="120" w:after="120"/>
        <w:ind w:left="357"/>
        <w:jc w:val="both"/>
        <w:rPr>
          <w:rFonts w:ascii="Times New Roman" w:hAnsi="Times New Roman" w:cs="Times New Roman"/>
        </w:rPr>
      </w:pPr>
      <w:r w:rsidRPr="00514960">
        <w:rPr>
          <w:rFonts w:ascii="Times New Roman" w:hAnsi="Times New Roman" w:cs="Times New Roman"/>
        </w:rPr>
        <w:t xml:space="preserve">Строка, содержащая </w:t>
      </w:r>
      <w:r w:rsidRPr="00514960">
        <w:rPr>
          <w:rFonts w:ascii="Consolas" w:hAnsi="Consolas" w:cs="Consolas"/>
        </w:rPr>
        <w:t>v=</w:t>
      </w:r>
      <w:r w:rsidRPr="00514960">
        <w:rPr>
          <w:rFonts w:ascii="Times New Roman" w:hAnsi="Times New Roman" w:cs="Times New Roman"/>
        </w:rPr>
        <w:t xml:space="preserve"> должна быть начальной строкой</w:t>
      </w:r>
      <w:r w:rsidR="004A7937">
        <w:rPr>
          <w:rFonts w:ascii="Times New Roman" w:hAnsi="Times New Roman" w:cs="Times New Roman"/>
        </w:rPr>
        <w:fldChar w:fldCharType="begin"/>
      </w:r>
      <w:r w:rsidR="004A7937">
        <w:instrText xml:space="preserve"> XE "</w:instrText>
      </w:r>
      <w:r w:rsidR="004A7937">
        <w:rPr>
          <w:rFonts w:ascii="Times New Roman" w:hAnsi="Times New Roman" w:cs="Times New Roman"/>
        </w:rPr>
        <w:instrText>Программа:исходная:начальная строка</w:instrText>
      </w:r>
      <w:r w:rsidR="004A7937">
        <w:instrText xml:space="preserve">" </w:instrText>
      </w:r>
      <w:r w:rsidR="004A7937">
        <w:rPr>
          <w:rFonts w:ascii="Times New Roman" w:hAnsi="Times New Roman" w:cs="Times New Roman"/>
        </w:rPr>
        <w:fldChar w:fldCharType="end"/>
      </w:r>
      <w:r w:rsidRPr="00514960">
        <w:rPr>
          <w:rFonts w:ascii="Times New Roman" w:hAnsi="Times New Roman" w:cs="Times New Roman"/>
        </w:rPr>
        <w:t xml:space="preserve"> оператора, если оператор не является частью логического оператора </w:t>
      </w:r>
      <w:r w:rsidRPr="00514960">
        <w:rPr>
          <w:rFonts w:ascii="Consolas" w:hAnsi="Consolas" w:cs="Consolas"/>
        </w:rPr>
        <w:t>IF</w:t>
      </w:r>
      <w:r w:rsidRPr="00514960">
        <w:rPr>
          <w:rFonts w:ascii="Times New Roman" w:hAnsi="Times New Roman" w:cs="Times New Roman"/>
        </w:rPr>
        <w:t xml:space="preserve">. В этом случае </w:t>
      </w:r>
      <w:r w:rsidRPr="00514960">
        <w:rPr>
          <w:rFonts w:ascii="Consolas" w:hAnsi="Consolas" w:cs="Consolas"/>
        </w:rPr>
        <w:t>v=</w:t>
      </w:r>
      <w:r w:rsidRPr="00514960">
        <w:rPr>
          <w:rFonts w:ascii="Times New Roman" w:hAnsi="Times New Roman" w:cs="Times New Roman"/>
        </w:rPr>
        <w:t xml:space="preserve"> должно находит</w:t>
      </w:r>
      <w:r>
        <w:rPr>
          <w:rFonts w:ascii="Times New Roman" w:hAnsi="Times New Roman" w:cs="Times New Roman"/>
        </w:rPr>
        <w:t>ь</w:t>
      </w:r>
      <w:r w:rsidRPr="00514960">
        <w:rPr>
          <w:rFonts w:ascii="Times New Roman" w:hAnsi="Times New Roman" w:cs="Times New Roman"/>
        </w:rPr>
        <w:t xml:space="preserve">ся не позднее конца первой строки после окончания </w:t>
      </w:r>
      <w:r w:rsidRPr="00514960">
        <w:rPr>
          <w:rFonts w:ascii="Consolas" w:hAnsi="Consolas" w:cs="Consolas"/>
          <w:lang w:val="en-US"/>
        </w:rPr>
        <w:t>IF</w:t>
      </w:r>
      <w:r w:rsidRPr="00514960">
        <w:rPr>
          <w:rFonts w:ascii="Times New Roman" w:hAnsi="Times New Roman" w:cs="Times New Roman"/>
        </w:rPr>
        <w:t>.</w:t>
      </w:r>
    </w:p>
    <w:p w14:paraId="2D776A82" w14:textId="3CA63439" w:rsidR="005079FA" w:rsidRPr="00635F24" w:rsidRDefault="005079FA" w:rsidP="00465F4D">
      <w:pPr>
        <w:pStyle w:val="a"/>
        <w:numPr>
          <w:ilvl w:val="0"/>
          <w:numId w:val="15"/>
        </w:numPr>
      </w:pPr>
      <w:r w:rsidRPr="00514960">
        <w:t xml:space="preserve">Если тип переменной </w:t>
      </w:r>
      <w:r w:rsidRPr="00514960">
        <w:rPr>
          <w:rFonts w:ascii="Consolas" w:hAnsi="Consolas" w:cs="Consolas"/>
        </w:rPr>
        <w:t>v</w:t>
      </w:r>
      <w:r w:rsidRPr="00514960">
        <w:t xml:space="preserve"> и выражения </w:t>
      </w:r>
      <w:r w:rsidRPr="00514960">
        <w:rPr>
          <w:rFonts w:ascii="Consolas" w:hAnsi="Consolas" w:cs="Consolas"/>
        </w:rPr>
        <w:t>e</w:t>
      </w:r>
      <w:r w:rsidRPr="00514960">
        <w:t xml:space="preserve"> </w:t>
      </w:r>
      <w:r w:rsidRPr="00540ACB">
        <w:t>будут отличаться, то значение, определенное выражением, будет преобразовано</w:t>
      </w:r>
      <w:r w:rsidR="00D01699" w:rsidRPr="00540ACB">
        <w:fldChar w:fldCharType="begin"/>
      </w:r>
      <w:r w:rsidR="00D01699" w:rsidRPr="00540ACB">
        <w:instrText xml:space="preserve"> XE "Арифметические выражения:Преобразование типа" </w:instrText>
      </w:r>
      <w:r w:rsidR="00D01699" w:rsidRPr="00540ACB">
        <w:fldChar w:fldCharType="end"/>
      </w:r>
      <w:r w:rsidRPr="00540ACB">
        <w:t>, если</w:t>
      </w:r>
      <w:r w:rsidRPr="00514960">
        <w:t xml:space="preserve"> это возможно, чтобы соответствовать типу переменной.</w:t>
      </w:r>
      <w:r>
        <w:t xml:space="preserve"> </w:t>
      </w:r>
      <w:r w:rsidRPr="00DA22E1">
        <w:rPr>
          <w:b/>
          <w:bCs/>
        </w:rPr>
        <w:t>Таблица 5-1</w:t>
      </w:r>
      <w:r w:rsidRPr="00514960">
        <w:t xml:space="preserve"> показывает, какие типы выражений могут быть преобраз</w:t>
      </w:r>
      <w:r w:rsidRPr="00514960">
        <w:t>о</w:t>
      </w:r>
      <w:r w:rsidRPr="00514960">
        <w:t xml:space="preserve">ваны к типам переменных. </w:t>
      </w:r>
      <w:r w:rsidRPr="00514960">
        <w:rPr>
          <w:rFonts w:ascii="Consolas" w:hAnsi="Consolas" w:cs="Consolas"/>
        </w:rPr>
        <w:t>Y</w:t>
      </w:r>
      <w:r w:rsidRPr="00514960">
        <w:t xml:space="preserve"> указывает допустим</w:t>
      </w:r>
      <w:r>
        <w:t>ое</w:t>
      </w:r>
      <w:r w:rsidRPr="00514960">
        <w:t xml:space="preserve"> преобразование, и </w:t>
      </w:r>
      <w:r w:rsidRPr="00514960">
        <w:rPr>
          <w:rFonts w:ascii="Consolas" w:hAnsi="Consolas" w:cs="Consolas"/>
        </w:rPr>
        <w:t>N</w:t>
      </w:r>
      <w:r w:rsidRPr="00514960">
        <w:t xml:space="preserve"> указывает н</w:t>
      </w:r>
      <w:r w:rsidRPr="00514960">
        <w:t>е</w:t>
      </w:r>
      <w:r w:rsidRPr="00514960">
        <w:t xml:space="preserve">допустимое преобразование. Сноски к </w:t>
      </w:r>
      <w:r w:rsidRPr="00514960">
        <w:rPr>
          <w:rFonts w:ascii="Consolas" w:hAnsi="Consolas" w:cs="Consolas"/>
        </w:rPr>
        <w:t>Y</w:t>
      </w:r>
      <w:r w:rsidRPr="00514960">
        <w:t xml:space="preserve"> указывают </w:t>
      </w:r>
      <w:r w:rsidR="00053E46">
        <w:t>примечания к соответствующим</w:t>
      </w:r>
      <w:r w:rsidRPr="00514960">
        <w:t xml:space="preserve"> преобразования</w:t>
      </w:r>
      <w:r w:rsidR="00053E46">
        <w:t>м</w:t>
      </w:r>
      <w:r w:rsidRPr="00514960">
        <w:t>.</w:t>
      </w:r>
    </w:p>
    <w:p w14:paraId="593DC109" w14:textId="75BB6E68" w:rsidR="005079FA" w:rsidRPr="00514960" w:rsidRDefault="00072C7D" w:rsidP="00921EBE">
      <w:pPr>
        <w:pStyle w:val="ae"/>
      </w:pPr>
      <w:r>
        <w:t xml:space="preserve">Таблица 5 - </w:t>
      </w:r>
      <w:r w:rsidR="008C2CE5">
        <w:fldChar w:fldCharType="begin"/>
      </w:r>
      <w:r w:rsidR="008C2CE5">
        <w:instrText xml:space="preserve"> SEQ Таблица_5_- \* ARABIC </w:instrText>
      </w:r>
      <w:r w:rsidR="008C2CE5">
        <w:fldChar w:fldCharType="separate"/>
      </w:r>
      <w:r w:rsidR="00D935FF">
        <w:rPr>
          <w:noProof/>
        </w:rPr>
        <w:t>1</w:t>
      </w:r>
      <w:r w:rsidR="008C2CE5">
        <w:rPr>
          <w:noProof/>
        </w:rPr>
        <w:fldChar w:fldCharType="end"/>
      </w:r>
      <w:r>
        <w:t xml:space="preserve"> </w:t>
      </w:r>
      <w:r w:rsidR="00D01699">
        <w:t>Преобразование типа</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39"/>
        <w:gridCol w:w="1612"/>
        <w:gridCol w:w="1599"/>
        <w:gridCol w:w="1614"/>
        <w:gridCol w:w="1613"/>
        <w:gridCol w:w="1594"/>
      </w:tblGrid>
      <w:tr w:rsidR="005079FA" w:rsidRPr="00514960" w14:paraId="29C69B52" w14:textId="77777777">
        <w:tc>
          <w:tcPr>
            <w:tcW w:w="1650" w:type="dxa"/>
            <w:vMerge w:val="restart"/>
            <w:vAlign w:val="center"/>
          </w:tcPr>
          <w:p w14:paraId="31235EDF" w14:textId="77777777" w:rsidR="005079FA" w:rsidRPr="00514960" w:rsidRDefault="005079FA" w:rsidP="00B33157">
            <w:pPr>
              <w:jc w:val="center"/>
              <w:rPr>
                <w:rFonts w:ascii="Times New Roman" w:hAnsi="Times New Roman" w:cs="Times New Roman"/>
              </w:rPr>
            </w:pPr>
            <w:r w:rsidRPr="00514960">
              <w:rPr>
                <w:rFonts w:ascii="Times New Roman" w:hAnsi="Times New Roman" w:cs="Times New Roman"/>
              </w:rPr>
              <w:t>Тип</w:t>
            </w:r>
            <w:r w:rsidRPr="00514960">
              <w:rPr>
                <w:rFonts w:ascii="Times New Roman" w:hAnsi="Times New Roman" w:cs="Times New Roman"/>
              </w:rPr>
              <w:br/>
              <w:t>переменной</w:t>
            </w:r>
          </w:p>
        </w:tc>
        <w:tc>
          <w:tcPr>
            <w:tcW w:w="8255" w:type="dxa"/>
            <w:gridSpan w:val="5"/>
            <w:vAlign w:val="center"/>
          </w:tcPr>
          <w:p w14:paraId="34FB5A5E" w14:textId="77777777" w:rsidR="005079FA" w:rsidRPr="00514960" w:rsidRDefault="009A79CD" w:rsidP="00B33157">
            <w:pPr>
              <w:jc w:val="center"/>
              <w:rPr>
                <w:rFonts w:ascii="Times New Roman" w:hAnsi="Times New Roman" w:cs="Times New Roman"/>
              </w:rPr>
            </w:pPr>
            <w:r>
              <w:rPr>
                <w:rFonts w:ascii="Times New Roman" w:hAnsi="Times New Roman" w:cs="Times New Roman"/>
              </w:rPr>
              <w:t>Типы</w:t>
            </w:r>
            <w:r w:rsidR="005079FA" w:rsidRPr="00514960">
              <w:rPr>
                <w:rFonts w:ascii="Times New Roman" w:hAnsi="Times New Roman" w:cs="Times New Roman"/>
              </w:rPr>
              <w:t xml:space="preserve"> выражений</w:t>
            </w:r>
          </w:p>
        </w:tc>
      </w:tr>
      <w:tr w:rsidR="005079FA" w:rsidRPr="00514960" w14:paraId="7E456C00" w14:textId="77777777">
        <w:tc>
          <w:tcPr>
            <w:tcW w:w="1650" w:type="dxa"/>
            <w:vMerge/>
            <w:vAlign w:val="center"/>
          </w:tcPr>
          <w:p w14:paraId="43416418" w14:textId="77777777" w:rsidR="005079FA" w:rsidRPr="00514960" w:rsidRDefault="005079FA" w:rsidP="00B33157">
            <w:pPr>
              <w:jc w:val="center"/>
              <w:rPr>
                <w:rFonts w:ascii="Times New Roman" w:hAnsi="Times New Roman" w:cs="Times New Roman"/>
                <w:lang w:val="en-US"/>
              </w:rPr>
            </w:pPr>
          </w:p>
        </w:tc>
        <w:tc>
          <w:tcPr>
            <w:tcW w:w="1651" w:type="dxa"/>
            <w:vAlign w:val="center"/>
          </w:tcPr>
          <w:p w14:paraId="3EA9B540" w14:textId="77777777" w:rsidR="005079FA" w:rsidRPr="00514960" w:rsidRDefault="005079FA" w:rsidP="00B33157">
            <w:pPr>
              <w:jc w:val="center"/>
              <w:rPr>
                <w:rFonts w:ascii="Times New Roman" w:hAnsi="Times New Roman" w:cs="Times New Roman"/>
                <w:lang w:val="en-US"/>
              </w:rPr>
            </w:pPr>
            <w:r w:rsidRPr="00514960">
              <w:rPr>
                <w:rFonts w:ascii="Times New Roman" w:hAnsi="Times New Roman" w:cs="Times New Roman"/>
                <w:lang w:val="en-US"/>
              </w:rPr>
              <w:t>Integer</w:t>
            </w:r>
          </w:p>
        </w:tc>
        <w:tc>
          <w:tcPr>
            <w:tcW w:w="1651" w:type="dxa"/>
            <w:vAlign w:val="center"/>
          </w:tcPr>
          <w:p w14:paraId="0F9B2B80" w14:textId="77777777" w:rsidR="005079FA" w:rsidRPr="00514960" w:rsidRDefault="005079FA" w:rsidP="00B33157">
            <w:pPr>
              <w:jc w:val="center"/>
              <w:rPr>
                <w:rFonts w:ascii="Times New Roman" w:hAnsi="Times New Roman" w:cs="Times New Roman"/>
                <w:lang w:val="en-US"/>
              </w:rPr>
            </w:pPr>
            <w:r w:rsidRPr="00514960">
              <w:rPr>
                <w:rFonts w:ascii="Times New Roman" w:hAnsi="Times New Roman" w:cs="Times New Roman"/>
                <w:lang w:val="en-US"/>
              </w:rPr>
              <w:t>Real</w:t>
            </w:r>
          </w:p>
        </w:tc>
        <w:tc>
          <w:tcPr>
            <w:tcW w:w="1651" w:type="dxa"/>
            <w:vAlign w:val="center"/>
          </w:tcPr>
          <w:p w14:paraId="4EE07968" w14:textId="77777777" w:rsidR="005079FA" w:rsidRPr="00514960" w:rsidRDefault="005079FA" w:rsidP="00B33157">
            <w:pPr>
              <w:jc w:val="center"/>
              <w:rPr>
                <w:rFonts w:ascii="Times New Roman" w:hAnsi="Times New Roman" w:cs="Times New Roman"/>
                <w:lang w:val="en-US"/>
              </w:rPr>
            </w:pPr>
            <w:r w:rsidRPr="00514960">
              <w:rPr>
                <w:rFonts w:ascii="Times New Roman" w:hAnsi="Times New Roman" w:cs="Times New Roman"/>
                <w:lang w:val="en-US"/>
              </w:rPr>
              <w:t>Logical</w:t>
            </w:r>
          </w:p>
        </w:tc>
        <w:tc>
          <w:tcPr>
            <w:tcW w:w="1651" w:type="dxa"/>
            <w:vAlign w:val="center"/>
          </w:tcPr>
          <w:p w14:paraId="149E758F" w14:textId="77777777" w:rsidR="005079FA" w:rsidRPr="00514960" w:rsidRDefault="005079FA" w:rsidP="00B33157">
            <w:pPr>
              <w:jc w:val="center"/>
              <w:rPr>
                <w:rFonts w:ascii="Times New Roman" w:hAnsi="Times New Roman" w:cs="Times New Roman"/>
                <w:lang w:val="en-US"/>
              </w:rPr>
            </w:pPr>
            <w:r w:rsidRPr="00514960">
              <w:rPr>
                <w:rFonts w:ascii="Times New Roman" w:hAnsi="Times New Roman" w:cs="Times New Roman"/>
                <w:lang w:val="en-US"/>
              </w:rPr>
              <w:t>Double</w:t>
            </w:r>
          </w:p>
        </w:tc>
        <w:tc>
          <w:tcPr>
            <w:tcW w:w="1651" w:type="dxa"/>
            <w:vAlign w:val="center"/>
          </w:tcPr>
          <w:p w14:paraId="1E109C35"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Ext Int</w:t>
            </w:r>
          </w:p>
        </w:tc>
      </w:tr>
      <w:tr w:rsidR="005079FA" w:rsidRPr="00514960" w14:paraId="23665176" w14:textId="77777777">
        <w:tc>
          <w:tcPr>
            <w:tcW w:w="1650" w:type="dxa"/>
          </w:tcPr>
          <w:p w14:paraId="484D3888" w14:textId="77777777" w:rsidR="005079FA" w:rsidRPr="00514960" w:rsidRDefault="005079FA" w:rsidP="007C27B0">
            <w:pPr>
              <w:jc w:val="center"/>
              <w:rPr>
                <w:rFonts w:ascii="Times New Roman" w:hAnsi="Times New Roman" w:cs="Times New Roman"/>
                <w:lang w:val="en-US"/>
              </w:rPr>
            </w:pPr>
            <w:r w:rsidRPr="00514960">
              <w:rPr>
                <w:rFonts w:ascii="Times New Roman" w:hAnsi="Times New Roman" w:cs="Times New Roman"/>
                <w:lang w:val="en-US"/>
              </w:rPr>
              <w:t>Integer</w:t>
            </w:r>
          </w:p>
        </w:tc>
        <w:tc>
          <w:tcPr>
            <w:tcW w:w="1651" w:type="dxa"/>
          </w:tcPr>
          <w:p w14:paraId="557E8F0C"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p>
        </w:tc>
        <w:tc>
          <w:tcPr>
            <w:tcW w:w="1651" w:type="dxa"/>
          </w:tcPr>
          <w:p w14:paraId="7342B0CC"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a</w:t>
            </w:r>
          </w:p>
        </w:tc>
        <w:tc>
          <w:tcPr>
            <w:tcW w:w="1651" w:type="dxa"/>
          </w:tcPr>
          <w:p w14:paraId="60858276"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b</w:t>
            </w:r>
          </w:p>
        </w:tc>
        <w:tc>
          <w:tcPr>
            <w:tcW w:w="1651" w:type="dxa"/>
          </w:tcPr>
          <w:p w14:paraId="7CEAC88C"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a</w:t>
            </w:r>
          </w:p>
        </w:tc>
        <w:tc>
          <w:tcPr>
            <w:tcW w:w="1651" w:type="dxa"/>
          </w:tcPr>
          <w:p w14:paraId="561CA156"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g</w:t>
            </w:r>
          </w:p>
        </w:tc>
      </w:tr>
      <w:tr w:rsidR="005079FA" w:rsidRPr="00514960" w14:paraId="2FDA379A" w14:textId="77777777">
        <w:tc>
          <w:tcPr>
            <w:tcW w:w="1650" w:type="dxa"/>
          </w:tcPr>
          <w:p w14:paraId="274FE0F4" w14:textId="77777777" w:rsidR="005079FA" w:rsidRPr="00514960" w:rsidRDefault="005079FA" w:rsidP="007C27B0">
            <w:pPr>
              <w:jc w:val="center"/>
              <w:rPr>
                <w:rFonts w:ascii="Times New Roman" w:hAnsi="Times New Roman" w:cs="Times New Roman"/>
                <w:lang w:val="en-US"/>
              </w:rPr>
            </w:pPr>
            <w:r w:rsidRPr="00514960">
              <w:rPr>
                <w:rFonts w:ascii="Times New Roman" w:hAnsi="Times New Roman" w:cs="Times New Roman"/>
                <w:lang w:val="en-US"/>
              </w:rPr>
              <w:t>Real</w:t>
            </w:r>
          </w:p>
        </w:tc>
        <w:tc>
          <w:tcPr>
            <w:tcW w:w="1651" w:type="dxa"/>
          </w:tcPr>
          <w:p w14:paraId="3E75B640"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c</w:t>
            </w:r>
          </w:p>
        </w:tc>
        <w:tc>
          <w:tcPr>
            <w:tcW w:w="1651" w:type="dxa"/>
          </w:tcPr>
          <w:p w14:paraId="44DD8546"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p>
        </w:tc>
        <w:tc>
          <w:tcPr>
            <w:tcW w:w="1651" w:type="dxa"/>
          </w:tcPr>
          <w:p w14:paraId="014EA7F9"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c</w:t>
            </w:r>
          </w:p>
        </w:tc>
        <w:tc>
          <w:tcPr>
            <w:tcW w:w="1651" w:type="dxa"/>
          </w:tcPr>
          <w:p w14:paraId="418EB141"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e</w:t>
            </w:r>
          </w:p>
        </w:tc>
        <w:tc>
          <w:tcPr>
            <w:tcW w:w="1651" w:type="dxa"/>
          </w:tcPr>
          <w:p w14:paraId="1A32F47E"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c</w:t>
            </w:r>
          </w:p>
        </w:tc>
      </w:tr>
      <w:tr w:rsidR="005079FA" w:rsidRPr="00514960" w14:paraId="2A61419A" w14:textId="77777777">
        <w:tc>
          <w:tcPr>
            <w:tcW w:w="1650" w:type="dxa"/>
          </w:tcPr>
          <w:p w14:paraId="6193E0C4" w14:textId="77777777" w:rsidR="005079FA" w:rsidRPr="00514960" w:rsidRDefault="005079FA" w:rsidP="007C27B0">
            <w:pPr>
              <w:jc w:val="center"/>
              <w:rPr>
                <w:rFonts w:ascii="Times New Roman" w:hAnsi="Times New Roman" w:cs="Times New Roman"/>
                <w:lang w:val="en-US"/>
              </w:rPr>
            </w:pPr>
            <w:r w:rsidRPr="00514960">
              <w:rPr>
                <w:rFonts w:ascii="Times New Roman" w:hAnsi="Times New Roman" w:cs="Times New Roman"/>
                <w:lang w:val="en-US"/>
              </w:rPr>
              <w:t>Logical</w:t>
            </w:r>
          </w:p>
        </w:tc>
        <w:tc>
          <w:tcPr>
            <w:tcW w:w="1651" w:type="dxa"/>
          </w:tcPr>
          <w:p w14:paraId="0122A689"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d</w:t>
            </w:r>
          </w:p>
        </w:tc>
        <w:tc>
          <w:tcPr>
            <w:tcW w:w="1651" w:type="dxa"/>
          </w:tcPr>
          <w:p w14:paraId="295B7564"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a</w:t>
            </w:r>
          </w:p>
        </w:tc>
        <w:tc>
          <w:tcPr>
            <w:tcW w:w="1651" w:type="dxa"/>
          </w:tcPr>
          <w:p w14:paraId="34B349D5"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p>
        </w:tc>
        <w:tc>
          <w:tcPr>
            <w:tcW w:w="1651" w:type="dxa"/>
          </w:tcPr>
          <w:p w14:paraId="5D2440D0"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a</w:t>
            </w:r>
          </w:p>
        </w:tc>
        <w:tc>
          <w:tcPr>
            <w:tcW w:w="1651" w:type="dxa"/>
          </w:tcPr>
          <w:p w14:paraId="52D7583F"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d</w:t>
            </w:r>
          </w:p>
        </w:tc>
      </w:tr>
      <w:tr w:rsidR="005079FA" w:rsidRPr="00514960" w14:paraId="25D8998F" w14:textId="77777777">
        <w:tc>
          <w:tcPr>
            <w:tcW w:w="1650" w:type="dxa"/>
          </w:tcPr>
          <w:p w14:paraId="701E8D2E" w14:textId="77777777" w:rsidR="005079FA" w:rsidRPr="00514960" w:rsidRDefault="005079FA" w:rsidP="007C27B0">
            <w:pPr>
              <w:jc w:val="center"/>
              <w:rPr>
                <w:rFonts w:ascii="Times New Roman" w:hAnsi="Times New Roman" w:cs="Times New Roman"/>
                <w:lang w:val="en-US"/>
              </w:rPr>
            </w:pPr>
            <w:r w:rsidRPr="00514960">
              <w:rPr>
                <w:rFonts w:ascii="Times New Roman" w:hAnsi="Times New Roman" w:cs="Times New Roman"/>
                <w:lang w:val="en-US"/>
              </w:rPr>
              <w:t>Double</w:t>
            </w:r>
          </w:p>
        </w:tc>
        <w:tc>
          <w:tcPr>
            <w:tcW w:w="1651" w:type="dxa"/>
          </w:tcPr>
          <w:p w14:paraId="5F1B0E8D"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c</w:t>
            </w:r>
          </w:p>
        </w:tc>
        <w:tc>
          <w:tcPr>
            <w:tcW w:w="1651" w:type="dxa"/>
          </w:tcPr>
          <w:p w14:paraId="2C0A2658"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p>
        </w:tc>
        <w:tc>
          <w:tcPr>
            <w:tcW w:w="1651" w:type="dxa"/>
          </w:tcPr>
          <w:p w14:paraId="1C6DBFC2"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c</w:t>
            </w:r>
          </w:p>
        </w:tc>
        <w:tc>
          <w:tcPr>
            <w:tcW w:w="1651" w:type="dxa"/>
          </w:tcPr>
          <w:p w14:paraId="39623B63"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p>
        </w:tc>
        <w:tc>
          <w:tcPr>
            <w:tcW w:w="1651" w:type="dxa"/>
          </w:tcPr>
          <w:p w14:paraId="088D0A81"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c</w:t>
            </w:r>
          </w:p>
        </w:tc>
      </w:tr>
      <w:tr w:rsidR="005079FA" w:rsidRPr="00514960" w14:paraId="36AB9FCB" w14:textId="77777777">
        <w:tc>
          <w:tcPr>
            <w:tcW w:w="1650" w:type="dxa"/>
          </w:tcPr>
          <w:p w14:paraId="0187BA40" w14:textId="77777777" w:rsidR="005079FA" w:rsidRPr="00514960" w:rsidRDefault="005079FA" w:rsidP="007C27B0">
            <w:pPr>
              <w:jc w:val="center"/>
              <w:rPr>
                <w:rFonts w:ascii="Times New Roman" w:hAnsi="Times New Roman" w:cs="Times New Roman"/>
                <w:noProof/>
                <w:lang w:val="en-US"/>
              </w:rPr>
            </w:pPr>
            <w:r w:rsidRPr="00514960">
              <w:rPr>
                <w:rFonts w:ascii="Times New Roman" w:hAnsi="Times New Roman" w:cs="Times New Roman"/>
                <w:noProof/>
                <w:lang w:val="en-US"/>
              </w:rPr>
              <w:t>Ext Int</w:t>
            </w:r>
          </w:p>
        </w:tc>
        <w:tc>
          <w:tcPr>
            <w:tcW w:w="1651" w:type="dxa"/>
          </w:tcPr>
          <w:p w14:paraId="4F00DEAC"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f</w:t>
            </w:r>
          </w:p>
        </w:tc>
        <w:tc>
          <w:tcPr>
            <w:tcW w:w="1651" w:type="dxa"/>
          </w:tcPr>
          <w:p w14:paraId="6F6B59E1"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h</w:t>
            </w:r>
          </w:p>
        </w:tc>
        <w:tc>
          <w:tcPr>
            <w:tcW w:w="1651" w:type="dxa"/>
          </w:tcPr>
          <w:p w14:paraId="0463F98A"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b,f</w:t>
            </w:r>
          </w:p>
        </w:tc>
        <w:tc>
          <w:tcPr>
            <w:tcW w:w="1651" w:type="dxa"/>
          </w:tcPr>
          <w:p w14:paraId="0A68CCB9"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r w:rsidRPr="0067170F">
              <w:rPr>
                <w:rFonts w:ascii="Times New Roman" w:hAnsi="Times New Roman" w:cs="Times New Roman"/>
                <w:noProof/>
                <w:vertAlign w:val="subscript"/>
                <w:lang w:val="en-US"/>
              </w:rPr>
              <w:t>h</w:t>
            </w:r>
          </w:p>
        </w:tc>
        <w:tc>
          <w:tcPr>
            <w:tcW w:w="1651" w:type="dxa"/>
          </w:tcPr>
          <w:p w14:paraId="71828169" w14:textId="77777777" w:rsidR="005079FA" w:rsidRPr="00514960" w:rsidRDefault="005079FA" w:rsidP="00B33157">
            <w:pPr>
              <w:jc w:val="center"/>
              <w:rPr>
                <w:rFonts w:ascii="Times New Roman" w:hAnsi="Times New Roman" w:cs="Times New Roman"/>
                <w:noProof/>
                <w:lang w:val="en-US"/>
              </w:rPr>
            </w:pPr>
            <w:r w:rsidRPr="00514960">
              <w:rPr>
                <w:rFonts w:ascii="Times New Roman" w:hAnsi="Times New Roman" w:cs="Times New Roman"/>
                <w:noProof/>
                <w:lang w:val="en-US"/>
              </w:rPr>
              <w:t>Y</w:t>
            </w:r>
          </w:p>
        </w:tc>
      </w:tr>
    </w:tbl>
    <w:p w14:paraId="711DF1F4" w14:textId="77777777" w:rsidR="005079FA" w:rsidRPr="00635F24" w:rsidRDefault="005079FA" w:rsidP="00465F4D">
      <w:pPr>
        <w:pStyle w:val="a"/>
        <w:numPr>
          <w:ilvl w:val="0"/>
          <w:numId w:val="16"/>
        </w:numPr>
      </w:pPr>
      <w:r w:rsidRPr="00514960">
        <w:t>Вещественное значение выражения преобразуется в целое, усеченное при необход</w:t>
      </w:r>
      <w:r w:rsidRPr="00514960">
        <w:t>и</w:t>
      </w:r>
      <w:r w:rsidRPr="00514960">
        <w:t>мости, чтобы соответствовать размеру данных целого типа.</w:t>
      </w:r>
    </w:p>
    <w:p w14:paraId="24D81B39" w14:textId="77777777" w:rsidR="005079FA" w:rsidRPr="00635F24" w:rsidRDefault="005079FA" w:rsidP="00465F4D">
      <w:pPr>
        <w:pStyle w:val="a"/>
        <w:numPr>
          <w:ilvl w:val="0"/>
          <w:numId w:val="16"/>
        </w:numPr>
      </w:pPr>
      <w:r w:rsidRPr="00514960">
        <w:t>Знак продлен до конца второго байта.</w:t>
      </w:r>
    </w:p>
    <w:p w14:paraId="11991DAC" w14:textId="77777777" w:rsidR="005079FA" w:rsidRPr="00635F24" w:rsidRDefault="005079FA" w:rsidP="00465F4D">
      <w:pPr>
        <w:pStyle w:val="a"/>
        <w:numPr>
          <w:ilvl w:val="0"/>
          <w:numId w:val="16"/>
        </w:numPr>
      </w:pPr>
      <w:r w:rsidRPr="00514960">
        <w:t>Переменной присваивается вещественное приближение значения целого выражения.</w:t>
      </w:r>
    </w:p>
    <w:p w14:paraId="3A13F94C" w14:textId="77777777" w:rsidR="005079FA" w:rsidRPr="00635F24" w:rsidRDefault="005079FA" w:rsidP="00465F4D">
      <w:pPr>
        <w:pStyle w:val="a"/>
        <w:numPr>
          <w:ilvl w:val="0"/>
          <w:numId w:val="16"/>
        </w:numPr>
      </w:pPr>
      <w:r w:rsidRPr="00514960">
        <w:t>Переменной присваивается усеченное значение целого выражения (младший байт и</w:t>
      </w:r>
      <w:r w:rsidRPr="00514960">
        <w:t>с</w:t>
      </w:r>
      <w:r w:rsidRPr="00514960">
        <w:t>пользуется, независимо от знака).</w:t>
      </w:r>
    </w:p>
    <w:p w14:paraId="2B4F99B9" w14:textId="77777777" w:rsidR="005079FA" w:rsidRPr="00635F24" w:rsidRDefault="005079FA" w:rsidP="00465F4D">
      <w:pPr>
        <w:pStyle w:val="a"/>
        <w:numPr>
          <w:ilvl w:val="0"/>
          <w:numId w:val="16"/>
        </w:numPr>
      </w:pPr>
      <w:r w:rsidRPr="00514960">
        <w:t>Переменной присваивается округленное знач</w:t>
      </w:r>
      <w:r>
        <w:t>ение</w:t>
      </w:r>
      <w:r w:rsidRPr="00514960">
        <w:t xml:space="preserve"> вещественного выражения.</w:t>
      </w:r>
    </w:p>
    <w:p w14:paraId="27C92221" w14:textId="77777777" w:rsidR="005079FA" w:rsidRPr="00635F24" w:rsidRDefault="005079FA" w:rsidP="00465F4D">
      <w:pPr>
        <w:pStyle w:val="a"/>
        <w:numPr>
          <w:ilvl w:val="0"/>
          <w:numId w:val="16"/>
        </w:numPr>
      </w:pPr>
      <w:r w:rsidRPr="00514960">
        <w:t>Знак распространяется через третий и четвертый байт.</w:t>
      </w:r>
    </w:p>
    <w:p w14:paraId="6A2F103F" w14:textId="77777777" w:rsidR="005079FA" w:rsidRPr="00514960" w:rsidRDefault="005079FA" w:rsidP="00465F4D">
      <w:pPr>
        <w:pStyle w:val="a"/>
        <w:numPr>
          <w:ilvl w:val="0"/>
          <w:numId w:val="16"/>
        </w:numPr>
      </w:pPr>
      <w:r w:rsidRPr="00514960">
        <w:t>Переменной присваивается усеченное значение расширенного целого выражения.</w:t>
      </w:r>
    </w:p>
    <w:p w14:paraId="2A8F2CEF" w14:textId="2197468B" w:rsidR="005079FA" w:rsidRPr="00635F24" w:rsidRDefault="005079FA" w:rsidP="00465F4D">
      <w:pPr>
        <w:pStyle w:val="a"/>
        <w:numPr>
          <w:ilvl w:val="0"/>
          <w:numId w:val="16"/>
        </w:numPr>
      </w:pPr>
      <w:r w:rsidRPr="00514960">
        <w:t>Значение выражения преобраз</w:t>
      </w:r>
      <w:r w:rsidR="003C1867">
        <w:t>у</w:t>
      </w:r>
      <w:r w:rsidRPr="00514960">
        <w:t>ется в расширенное целое и усекается для соответствия размера данных расширенного целого.</w:t>
      </w:r>
    </w:p>
    <w:p w14:paraId="51BBA3D1" w14:textId="77777777" w:rsidR="005079FA" w:rsidRPr="00635F24" w:rsidRDefault="005079FA" w:rsidP="006A08CB">
      <w:pPr>
        <w:pStyle w:val="1"/>
      </w:pPr>
      <w:bookmarkStart w:id="119" w:name="_Раздел_6_Операторы"/>
      <w:bookmarkStart w:id="120" w:name="_Раздел_6_Операторы_1"/>
      <w:bookmarkStart w:id="121" w:name="_Раздел_6_Операторы_2"/>
      <w:bookmarkStart w:id="122" w:name="_Toc250420111"/>
      <w:bookmarkEnd w:id="119"/>
      <w:bookmarkEnd w:id="120"/>
      <w:bookmarkEnd w:id="121"/>
      <w:r w:rsidRPr="00514960">
        <w:lastRenderedPageBreak/>
        <w:t>Раздел 6 Операторы описания</w:t>
      </w:r>
      <w:bookmarkEnd w:id="122"/>
    </w:p>
    <w:p w14:paraId="26885E59" w14:textId="5B11C8F2"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Операторы описания</w:t>
      </w:r>
      <w:r w:rsidR="00D01699">
        <w:rPr>
          <w:rFonts w:ascii="Times New Roman" w:hAnsi="Times New Roman" w:cs="Times New Roman"/>
        </w:rPr>
        <w:fldChar w:fldCharType="begin"/>
      </w:r>
      <w:r w:rsidR="00D01699">
        <w:instrText xml:space="preserve"> XE "</w:instrText>
      </w:r>
      <w:r w:rsidR="00D01699" w:rsidRPr="00514960">
        <w:rPr>
          <w:rFonts w:ascii="Times New Roman" w:hAnsi="Times New Roman" w:cs="Times New Roman"/>
        </w:rPr>
        <w:instrText>Операторы</w:instrText>
      </w:r>
      <w:r w:rsidR="00D01699">
        <w:rPr>
          <w:rFonts w:ascii="Times New Roman" w:hAnsi="Times New Roman" w:cs="Times New Roman"/>
        </w:rPr>
        <w:instrText>:О</w:instrText>
      </w:r>
      <w:r w:rsidR="00D01699" w:rsidRPr="00514960">
        <w:rPr>
          <w:rFonts w:ascii="Times New Roman" w:hAnsi="Times New Roman" w:cs="Times New Roman"/>
        </w:rPr>
        <w:instrText>писания</w:instrText>
      </w:r>
      <w:r w:rsidR="00D01699">
        <w:instrText xml:space="preserve">" </w:instrText>
      </w:r>
      <w:r w:rsidR="00D01699">
        <w:rPr>
          <w:rFonts w:ascii="Times New Roman" w:hAnsi="Times New Roman" w:cs="Times New Roman"/>
        </w:rPr>
        <w:fldChar w:fldCharType="end"/>
      </w:r>
      <w:r w:rsidRPr="00514960">
        <w:rPr>
          <w:rFonts w:ascii="Times New Roman" w:hAnsi="Times New Roman" w:cs="Times New Roman"/>
        </w:rPr>
        <w:t xml:space="preserve"> - невыполнимые, не порождающие код операторы, которые опред</w:t>
      </w:r>
      <w:r w:rsidRPr="00514960">
        <w:rPr>
          <w:rFonts w:ascii="Times New Roman" w:hAnsi="Times New Roman" w:cs="Times New Roman"/>
        </w:rPr>
        <w:t>е</w:t>
      </w:r>
      <w:r w:rsidR="007C27B0">
        <w:rPr>
          <w:rFonts w:ascii="Times New Roman" w:hAnsi="Times New Roman" w:cs="Times New Roman"/>
        </w:rPr>
        <w:t>ляют тип</w:t>
      </w:r>
      <w:r w:rsidRPr="00514960">
        <w:rPr>
          <w:rFonts w:ascii="Times New Roman" w:hAnsi="Times New Roman" w:cs="Times New Roman"/>
        </w:rPr>
        <w:t xml:space="preserve"> переменных и массивов, определяют размерность массива и размер, выделенный для хранения данных</w:t>
      </w:r>
      <w:r w:rsidR="007C27B0">
        <w:rPr>
          <w:rFonts w:ascii="Times New Roman" w:hAnsi="Times New Roman" w:cs="Times New Roman"/>
        </w:rPr>
        <w:t>,</w:t>
      </w:r>
      <w:r w:rsidRPr="00514960">
        <w:rPr>
          <w:rFonts w:ascii="Times New Roman" w:hAnsi="Times New Roman" w:cs="Times New Roman"/>
        </w:rPr>
        <w:t xml:space="preserve"> или другую важную информацию для компилятора </w:t>
      </w:r>
      <w:r w:rsidRPr="00514960">
        <w:rPr>
          <w:rFonts w:ascii="Consolas" w:hAnsi="Consolas" w:cs="Consolas"/>
        </w:rPr>
        <w:t>FORTRAN</w:t>
      </w:r>
      <w:r w:rsidRPr="00514960">
        <w:rPr>
          <w:rFonts w:ascii="Times New Roman" w:hAnsi="Times New Roman" w:cs="Times New Roman"/>
        </w:rPr>
        <w:t>. Оп</w:t>
      </w:r>
      <w:r w:rsidRPr="00514960">
        <w:rPr>
          <w:rFonts w:ascii="Times New Roman" w:hAnsi="Times New Roman" w:cs="Times New Roman"/>
        </w:rPr>
        <w:t>е</w:t>
      </w:r>
      <w:r w:rsidRPr="00514960">
        <w:rPr>
          <w:rFonts w:ascii="Times New Roman" w:hAnsi="Times New Roman" w:cs="Times New Roman"/>
        </w:rPr>
        <w:t xml:space="preserve">ратор инициализации </w:t>
      </w:r>
      <w:r w:rsidRPr="00514960">
        <w:rPr>
          <w:rFonts w:ascii="Consolas" w:hAnsi="Consolas" w:cs="Consolas"/>
          <w:lang w:val="en-US"/>
        </w:rPr>
        <w:t>DATA</w:t>
      </w:r>
      <w:r w:rsidRPr="00076FB8">
        <w:rPr>
          <w:rFonts w:ascii="Times New Roman" w:hAnsi="Times New Roman" w:cs="Times New Roman"/>
        </w:rPr>
        <w:t xml:space="preserve"> </w:t>
      </w:r>
      <w:r w:rsidRPr="00514960">
        <w:rPr>
          <w:rFonts w:ascii="Times New Roman" w:hAnsi="Times New Roman" w:cs="Times New Roman"/>
        </w:rPr>
        <w:t>- невыполнимая программа</w:t>
      </w:r>
      <w:r w:rsidR="00D01699">
        <w:rPr>
          <w:rFonts w:ascii="Times New Roman" w:hAnsi="Times New Roman" w:cs="Times New Roman"/>
        </w:rPr>
        <w:fldChar w:fldCharType="begin"/>
      </w:r>
      <w:r w:rsidR="00D01699">
        <w:instrText xml:space="preserve"> XE "</w:instrText>
      </w:r>
      <w:r w:rsidR="00D01699">
        <w:rPr>
          <w:rFonts w:ascii="Times New Roman" w:hAnsi="Times New Roman" w:cs="Times New Roman"/>
        </w:rPr>
        <w:instrText>П</w:instrText>
      </w:r>
      <w:r w:rsidR="00D01699" w:rsidRPr="00514960">
        <w:rPr>
          <w:rFonts w:ascii="Times New Roman" w:hAnsi="Times New Roman" w:cs="Times New Roman"/>
        </w:rPr>
        <w:instrText>рограмма</w:instrText>
      </w:r>
      <w:r w:rsidR="00D01699">
        <w:rPr>
          <w:rFonts w:ascii="Times New Roman" w:hAnsi="Times New Roman" w:cs="Times New Roman"/>
        </w:rPr>
        <w:instrText>:Н</w:instrText>
      </w:r>
      <w:r w:rsidR="00D01699" w:rsidRPr="00514960">
        <w:rPr>
          <w:rFonts w:ascii="Times New Roman" w:hAnsi="Times New Roman" w:cs="Times New Roman"/>
        </w:rPr>
        <w:instrText>евыполнимая</w:instrText>
      </w:r>
      <w:r w:rsidR="00D01699">
        <w:instrText xml:space="preserve">" </w:instrText>
      </w:r>
      <w:r w:rsidR="00D01699">
        <w:rPr>
          <w:rFonts w:ascii="Times New Roman" w:hAnsi="Times New Roman" w:cs="Times New Roman"/>
        </w:rPr>
        <w:fldChar w:fldCharType="end"/>
      </w:r>
      <w:r w:rsidRPr="00514960">
        <w:rPr>
          <w:rFonts w:ascii="Times New Roman" w:hAnsi="Times New Roman" w:cs="Times New Roman"/>
        </w:rPr>
        <w:t>, но генерирующая данные в об</w:t>
      </w:r>
      <w:r w:rsidRPr="00514960">
        <w:rPr>
          <w:rFonts w:ascii="Times New Roman" w:hAnsi="Times New Roman" w:cs="Times New Roman"/>
        </w:rPr>
        <w:t>ъ</w:t>
      </w:r>
      <w:r w:rsidRPr="00514960">
        <w:rPr>
          <w:rFonts w:ascii="Times New Roman" w:hAnsi="Times New Roman" w:cs="Times New Roman"/>
        </w:rPr>
        <w:t>ектную программу и устанавливающая начальные значения для переменных.</w:t>
      </w:r>
    </w:p>
    <w:p w14:paraId="58983281" w14:textId="77777777" w:rsidR="005079FA" w:rsidRPr="00514960" w:rsidRDefault="005079FA" w:rsidP="0012705E">
      <w:pPr>
        <w:pStyle w:val="2"/>
      </w:pPr>
      <w:bookmarkStart w:id="123" w:name="_6.1_Операторы_описания"/>
      <w:bookmarkStart w:id="124" w:name="_Toc250420112"/>
      <w:bookmarkEnd w:id="123"/>
      <w:r w:rsidRPr="00635F24">
        <w:t>6.1</w:t>
      </w:r>
      <w:r w:rsidRPr="00514960">
        <w:t xml:space="preserve"> Операторы описания</w:t>
      </w:r>
      <w:bookmarkEnd w:id="124"/>
    </w:p>
    <w:p w14:paraId="61D66537"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Существует семь видов операторов описания:</w:t>
      </w:r>
    </w:p>
    <w:p w14:paraId="78F5CD76" w14:textId="4CDF0647" w:rsidR="005079FA" w:rsidRPr="00514960" w:rsidRDefault="005079FA" w:rsidP="00B349A7">
      <w:pPr>
        <w:widowControl w:val="0"/>
        <w:tabs>
          <w:tab w:val="left" w:pos="960"/>
        </w:tabs>
        <w:autoSpaceDE w:val="0"/>
        <w:autoSpaceDN w:val="0"/>
        <w:adjustRightInd w:val="0"/>
        <w:ind w:left="708"/>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lang w:val="en-US"/>
        </w:rPr>
        <w:t>IMPLICIT</w:t>
      </w:r>
      <w:r w:rsidR="008D12E3">
        <w:rPr>
          <w:rFonts w:ascii="Consolas" w:hAnsi="Consolas" w:cs="Consolas"/>
          <w:lang w:val="en-US"/>
        </w:rPr>
        <w:fldChar w:fldCharType="begin"/>
      </w:r>
      <w:r w:rsidR="008D12E3">
        <w:instrText xml:space="preserve"> XE "</w:instrText>
      </w:r>
      <w:r w:rsidR="008D12E3">
        <w:rPr>
          <w:rFonts w:ascii="Times New Roman" w:hAnsi="Times New Roman" w:cs="Times New Roman"/>
        </w:rPr>
        <w:instrText>Оператор:</w:instrText>
      </w:r>
      <w:r w:rsidR="008D12E3" w:rsidRPr="00514960">
        <w:rPr>
          <w:rFonts w:ascii="Consolas" w:hAnsi="Consolas" w:cs="Consolas"/>
          <w:lang w:val="en-US"/>
        </w:rPr>
        <w:instrText>IMPLICIT</w:instrText>
      </w:r>
      <w:r w:rsidR="008D12E3">
        <w:instrText xml:space="preserve">" </w:instrText>
      </w:r>
      <w:r w:rsidR="008D12E3">
        <w:rPr>
          <w:rFonts w:ascii="Consolas" w:hAnsi="Consolas" w:cs="Consolas"/>
          <w:lang w:val="en-US"/>
        </w:rPr>
        <w:fldChar w:fldCharType="end"/>
      </w:r>
    </w:p>
    <w:p w14:paraId="08D829F2" w14:textId="77777777" w:rsidR="005079FA" w:rsidRPr="00514960" w:rsidRDefault="005079FA" w:rsidP="00B349A7">
      <w:pPr>
        <w:widowControl w:val="0"/>
        <w:tabs>
          <w:tab w:val="left" w:pos="960"/>
        </w:tabs>
        <w:autoSpaceDE w:val="0"/>
        <w:autoSpaceDN w:val="0"/>
        <w:adjustRightInd w:val="0"/>
        <w:ind w:left="708"/>
        <w:jc w:val="both"/>
        <w:rPr>
          <w:rFonts w:ascii="Times New Roman" w:hAnsi="Times New Roman" w:cs="Times New Roman"/>
        </w:rPr>
      </w:pPr>
      <w:r w:rsidRPr="00514960">
        <w:rPr>
          <w:rFonts w:ascii="Times New Roman" w:hAnsi="Times New Roman" w:cs="Times New Roman"/>
        </w:rPr>
        <w:t xml:space="preserve">Операторы определения типа, </w:t>
      </w:r>
      <w:r w:rsidRPr="00514960">
        <w:rPr>
          <w:rFonts w:ascii="Consolas" w:hAnsi="Consolas" w:cs="Consolas"/>
          <w:lang w:val="en-US"/>
        </w:rPr>
        <w:t>EXTERNAL</w:t>
      </w:r>
      <w:r w:rsidRPr="00635F24">
        <w:rPr>
          <w:rFonts w:ascii="Times New Roman" w:hAnsi="Times New Roman" w:cs="Times New Roman"/>
        </w:rPr>
        <w:t xml:space="preserve"> и </w:t>
      </w:r>
      <w:r w:rsidRPr="00514960">
        <w:rPr>
          <w:rFonts w:ascii="Consolas" w:hAnsi="Consolas" w:cs="Consolas"/>
          <w:lang w:val="en-US"/>
        </w:rPr>
        <w:t>DIMENSION</w:t>
      </w:r>
    </w:p>
    <w:p w14:paraId="67CDE8FA" w14:textId="5F56A022" w:rsidR="005079FA" w:rsidRPr="00514960" w:rsidRDefault="005079FA" w:rsidP="00B349A7">
      <w:pPr>
        <w:widowControl w:val="0"/>
        <w:tabs>
          <w:tab w:val="left" w:pos="960"/>
        </w:tabs>
        <w:autoSpaceDE w:val="0"/>
        <w:autoSpaceDN w:val="0"/>
        <w:adjustRightInd w:val="0"/>
        <w:ind w:left="708"/>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lang w:val="en-US"/>
        </w:rPr>
        <w:t>COMMON</w:t>
      </w:r>
      <w:r w:rsidR="008D12E3">
        <w:rPr>
          <w:rFonts w:ascii="Consolas" w:hAnsi="Consolas" w:cs="Consolas"/>
          <w:lang w:val="en-US"/>
        </w:rPr>
        <w:fldChar w:fldCharType="begin"/>
      </w:r>
      <w:r w:rsidR="008D12E3">
        <w:instrText xml:space="preserve"> XE "</w:instrText>
      </w:r>
      <w:r w:rsidR="008D12E3">
        <w:rPr>
          <w:rFonts w:ascii="Times New Roman" w:hAnsi="Times New Roman" w:cs="Times New Roman"/>
        </w:rPr>
        <w:instrText>Оператор:</w:instrText>
      </w:r>
      <w:r w:rsidR="008D12E3" w:rsidRPr="00514960">
        <w:rPr>
          <w:rFonts w:ascii="Consolas" w:hAnsi="Consolas" w:cs="Consolas"/>
          <w:lang w:val="en-US"/>
        </w:rPr>
        <w:instrText>COMMON</w:instrText>
      </w:r>
      <w:r w:rsidR="008D12E3">
        <w:instrText xml:space="preserve">" </w:instrText>
      </w:r>
      <w:r w:rsidR="008D12E3">
        <w:rPr>
          <w:rFonts w:ascii="Consolas" w:hAnsi="Consolas" w:cs="Consolas"/>
          <w:lang w:val="en-US"/>
        </w:rPr>
        <w:fldChar w:fldCharType="end"/>
      </w:r>
    </w:p>
    <w:p w14:paraId="616FA446" w14:textId="6072D071" w:rsidR="005079FA" w:rsidRPr="00514960" w:rsidRDefault="005079FA" w:rsidP="00B349A7">
      <w:pPr>
        <w:widowControl w:val="0"/>
        <w:tabs>
          <w:tab w:val="left" w:pos="960"/>
        </w:tabs>
        <w:autoSpaceDE w:val="0"/>
        <w:autoSpaceDN w:val="0"/>
        <w:adjustRightInd w:val="0"/>
        <w:ind w:left="708"/>
        <w:jc w:val="both"/>
        <w:rPr>
          <w:rFonts w:ascii="Times New Roman" w:hAnsi="Times New Roman" w:cs="Times New Roman"/>
        </w:rPr>
      </w:pPr>
      <w:r w:rsidRPr="00514960">
        <w:rPr>
          <w:rFonts w:ascii="Times New Roman" w:hAnsi="Times New Roman" w:cs="Times New Roman"/>
        </w:rPr>
        <w:t>Оператор</w:t>
      </w:r>
      <w:r>
        <w:rPr>
          <w:rFonts w:ascii="Times New Roman" w:hAnsi="Times New Roman" w:cs="Times New Roman"/>
        </w:rPr>
        <w:t xml:space="preserve"> </w:t>
      </w:r>
      <w:r w:rsidRPr="00514960">
        <w:rPr>
          <w:rFonts w:ascii="Consolas" w:hAnsi="Consolas" w:cs="Consolas"/>
          <w:lang w:val="en-US"/>
        </w:rPr>
        <w:t>EQUIVALENCE</w:t>
      </w:r>
      <w:r w:rsidR="008D12E3">
        <w:rPr>
          <w:rFonts w:ascii="Consolas" w:hAnsi="Consolas" w:cs="Consolas"/>
          <w:lang w:val="en-US"/>
        </w:rPr>
        <w:fldChar w:fldCharType="begin"/>
      </w:r>
      <w:r w:rsidR="008D12E3">
        <w:instrText xml:space="preserve"> XE "</w:instrText>
      </w:r>
      <w:r w:rsidR="008D12E3">
        <w:rPr>
          <w:rFonts w:ascii="Times New Roman" w:hAnsi="Times New Roman" w:cs="Times New Roman"/>
        </w:rPr>
        <w:instrText>Оператор:</w:instrText>
      </w:r>
      <w:r w:rsidR="008D12E3" w:rsidRPr="00514960">
        <w:rPr>
          <w:rFonts w:ascii="Consolas" w:hAnsi="Consolas" w:cs="Consolas"/>
          <w:lang w:val="en-US"/>
        </w:rPr>
        <w:instrText>EQUIVALENCE</w:instrText>
      </w:r>
      <w:r w:rsidR="008D12E3">
        <w:instrText xml:space="preserve">" </w:instrText>
      </w:r>
      <w:r w:rsidR="008D12E3">
        <w:rPr>
          <w:rFonts w:ascii="Consolas" w:hAnsi="Consolas" w:cs="Consolas"/>
          <w:lang w:val="en-US"/>
        </w:rPr>
        <w:fldChar w:fldCharType="end"/>
      </w:r>
    </w:p>
    <w:p w14:paraId="12FDE906" w14:textId="3D28681B" w:rsidR="005079FA" w:rsidRPr="00514960" w:rsidRDefault="005079FA" w:rsidP="00B349A7">
      <w:pPr>
        <w:widowControl w:val="0"/>
        <w:tabs>
          <w:tab w:val="left" w:pos="960"/>
        </w:tabs>
        <w:autoSpaceDE w:val="0"/>
        <w:autoSpaceDN w:val="0"/>
        <w:adjustRightInd w:val="0"/>
        <w:ind w:left="708"/>
        <w:jc w:val="both"/>
        <w:rPr>
          <w:rFonts w:ascii="Times New Roman" w:hAnsi="Times New Roman" w:cs="Times New Roman"/>
        </w:rPr>
      </w:pPr>
      <w:r w:rsidRPr="00514960">
        <w:rPr>
          <w:rFonts w:ascii="Times New Roman" w:hAnsi="Times New Roman" w:cs="Times New Roman"/>
        </w:rPr>
        <w:t xml:space="preserve">Оператор инициализации </w:t>
      </w:r>
      <w:r w:rsidRPr="00514960">
        <w:rPr>
          <w:rFonts w:ascii="Consolas" w:hAnsi="Consolas" w:cs="Consolas"/>
          <w:lang w:val="en-US"/>
        </w:rPr>
        <w:t>DATA</w:t>
      </w:r>
      <w:r w:rsidR="008D12E3">
        <w:rPr>
          <w:rFonts w:ascii="Consolas" w:hAnsi="Consolas" w:cs="Consolas"/>
          <w:lang w:val="en-US"/>
        </w:rPr>
        <w:fldChar w:fldCharType="begin"/>
      </w:r>
      <w:r w:rsidR="008D12E3">
        <w:instrText xml:space="preserve"> XE "</w:instrText>
      </w:r>
      <w:r w:rsidR="008D12E3">
        <w:rPr>
          <w:rFonts w:ascii="Times New Roman" w:hAnsi="Times New Roman" w:cs="Times New Roman"/>
        </w:rPr>
        <w:instrText>Оператор:</w:instrText>
      </w:r>
      <w:r w:rsidR="008D12E3" w:rsidRPr="00514960">
        <w:rPr>
          <w:rFonts w:ascii="Consolas" w:hAnsi="Consolas" w:cs="Consolas"/>
          <w:lang w:val="en-US"/>
        </w:rPr>
        <w:instrText>DATA</w:instrText>
      </w:r>
      <w:r w:rsidR="008D12E3">
        <w:instrText xml:space="preserve">" </w:instrText>
      </w:r>
      <w:r w:rsidR="008D12E3">
        <w:rPr>
          <w:rFonts w:ascii="Consolas" w:hAnsi="Consolas" w:cs="Consolas"/>
          <w:lang w:val="en-US"/>
        </w:rPr>
        <w:fldChar w:fldCharType="end"/>
      </w:r>
    </w:p>
    <w:p w14:paraId="31E14B9F"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Все операторы описания должны быть сгруппированы в начале модуля программы и уп</w:t>
      </w:r>
      <w:r w:rsidRPr="00514960">
        <w:rPr>
          <w:rFonts w:ascii="Times New Roman" w:hAnsi="Times New Roman" w:cs="Times New Roman"/>
        </w:rPr>
        <w:t>о</w:t>
      </w:r>
      <w:r w:rsidRPr="00514960">
        <w:rPr>
          <w:rFonts w:ascii="Times New Roman" w:hAnsi="Times New Roman" w:cs="Times New Roman"/>
        </w:rPr>
        <w:t xml:space="preserve">рядочены, поскольку они появляются ранее. Операторам описания могут предшествовать только операторы </w:t>
      </w:r>
      <w:r w:rsidRPr="00514960">
        <w:rPr>
          <w:rFonts w:ascii="Consolas" w:hAnsi="Consolas" w:cs="Consolas"/>
          <w:lang w:val="en-US"/>
        </w:rPr>
        <w:t>FUNCTION</w:t>
      </w:r>
      <w:r w:rsidRPr="00635F24">
        <w:rPr>
          <w:rFonts w:ascii="Times New Roman" w:hAnsi="Times New Roman" w:cs="Times New Roman"/>
        </w:rPr>
        <w:t xml:space="preserve">, </w:t>
      </w:r>
      <w:r w:rsidRPr="00514960">
        <w:rPr>
          <w:rFonts w:ascii="Consolas" w:hAnsi="Consolas" w:cs="Consolas"/>
          <w:lang w:val="en-US"/>
        </w:rPr>
        <w:t>SUBROUTINE</w:t>
      </w:r>
      <w:r w:rsidRPr="00635F24">
        <w:rPr>
          <w:rFonts w:ascii="Times New Roman" w:hAnsi="Times New Roman" w:cs="Times New Roman"/>
        </w:rPr>
        <w:t xml:space="preserve">, </w:t>
      </w:r>
      <w:r w:rsidRPr="00514960">
        <w:rPr>
          <w:rFonts w:ascii="Consolas" w:hAnsi="Consolas" w:cs="Consolas"/>
          <w:lang w:val="en-US"/>
        </w:rPr>
        <w:t>PROGRAM</w:t>
      </w:r>
      <w:r w:rsidRPr="00076FB8">
        <w:rPr>
          <w:rFonts w:ascii="Times New Roman" w:hAnsi="Times New Roman" w:cs="Times New Roman"/>
        </w:rPr>
        <w:t xml:space="preserve"> </w:t>
      </w:r>
      <w:r w:rsidRPr="00514960">
        <w:rPr>
          <w:rFonts w:ascii="Times New Roman" w:hAnsi="Times New Roman" w:cs="Times New Roman"/>
        </w:rPr>
        <w:t xml:space="preserve">или </w:t>
      </w:r>
      <w:r w:rsidRPr="00514960">
        <w:rPr>
          <w:rFonts w:ascii="Consolas" w:hAnsi="Consolas" w:cs="Consolas"/>
        </w:rPr>
        <w:t xml:space="preserve">BLOCK </w:t>
      </w:r>
      <w:r w:rsidRPr="003B4C49">
        <w:rPr>
          <w:rFonts w:ascii="Consolas" w:hAnsi="Consolas" w:cs="Consolas"/>
        </w:rPr>
        <w:t>DAT</w:t>
      </w:r>
      <w:r w:rsidRPr="003B4C49">
        <w:rPr>
          <w:rFonts w:ascii="Consolas" w:hAnsi="Consolas" w:cs="Times New Roman"/>
        </w:rPr>
        <w:t>A</w:t>
      </w:r>
      <w:r w:rsidRPr="00514960">
        <w:rPr>
          <w:rFonts w:ascii="Times New Roman" w:hAnsi="Times New Roman" w:cs="Times New Roman"/>
        </w:rPr>
        <w:t>. Все операторы описания должны предшествовать операторам функций и первому выполняемому опер</w:t>
      </w:r>
      <w:r w:rsidRPr="00514960">
        <w:rPr>
          <w:rFonts w:ascii="Times New Roman" w:hAnsi="Times New Roman" w:cs="Times New Roman"/>
        </w:rPr>
        <w:t>а</w:t>
      </w:r>
      <w:r w:rsidRPr="00514960">
        <w:rPr>
          <w:rFonts w:ascii="Times New Roman" w:hAnsi="Times New Roman" w:cs="Times New Roman"/>
        </w:rPr>
        <w:t>тору.</w:t>
      </w:r>
    </w:p>
    <w:p w14:paraId="2B1ECE55" w14:textId="77777777" w:rsidR="005079FA" w:rsidRPr="00635F24" w:rsidRDefault="005079FA" w:rsidP="0012705E">
      <w:pPr>
        <w:pStyle w:val="2"/>
        <w:rPr>
          <w:rFonts w:cs="Times New Roman"/>
        </w:rPr>
      </w:pPr>
      <w:bookmarkStart w:id="125" w:name="_6.2_Объявление_массива"/>
      <w:bookmarkStart w:id="126" w:name="_6.2_Объявление_массива_1"/>
      <w:bookmarkStart w:id="127" w:name="_Toc250420113"/>
      <w:bookmarkEnd w:id="125"/>
      <w:bookmarkEnd w:id="126"/>
      <w:r w:rsidRPr="00514960">
        <w:t>6.2 Объявление массива</w:t>
      </w:r>
      <w:bookmarkEnd w:id="127"/>
    </w:p>
    <w:p w14:paraId="57DE55DD" w14:textId="45C078E3" w:rsidR="005079FA" w:rsidRPr="00514960" w:rsidRDefault="0095121B" w:rsidP="00B349A7">
      <w:pPr>
        <w:widowControl w:val="0"/>
        <w:tabs>
          <w:tab w:val="left" w:pos="960"/>
        </w:tabs>
        <w:autoSpaceDE w:val="0"/>
        <w:autoSpaceDN w:val="0"/>
        <w:adjustRightInd w:val="0"/>
        <w:spacing w:before="120" w:after="120"/>
        <w:jc w:val="both"/>
        <w:rPr>
          <w:rFonts w:ascii="Times New Roman" w:hAnsi="Times New Roman" w:cs="Times New Roman"/>
        </w:rPr>
      </w:pPr>
      <w:r>
        <w:rPr>
          <w:rFonts w:ascii="Times New Roman" w:hAnsi="Times New Roman" w:cs="Times New Roman"/>
        </w:rPr>
        <w:t>О</w:t>
      </w:r>
      <w:r w:rsidR="005079FA" w:rsidRPr="00514960">
        <w:rPr>
          <w:rFonts w:ascii="Times New Roman" w:hAnsi="Times New Roman" w:cs="Times New Roman"/>
        </w:rPr>
        <w:t>бъявление массива</w:t>
      </w:r>
      <w:r w:rsidRPr="0095121B">
        <w:rPr>
          <w:rFonts w:ascii="Times New Roman" w:hAnsi="Times New Roman" w:cs="Times New Roman"/>
        </w:rPr>
        <w:t xml:space="preserve"> </w:t>
      </w:r>
      <w:r w:rsidRPr="00514960">
        <w:rPr>
          <w:rFonts w:ascii="Times New Roman" w:hAnsi="Times New Roman" w:cs="Times New Roman"/>
        </w:rPr>
        <w:t xml:space="preserve">могут </w:t>
      </w:r>
      <w:r>
        <w:rPr>
          <w:rFonts w:ascii="Times New Roman" w:hAnsi="Times New Roman" w:cs="Times New Roman"/>
        </w:rPr>
        <w:t>осуществлять</w:t>
      </w:r>
      <w:r w:rsidRPr="00514960">
        <w:rPr>
          <w:rFonts w:ascii="Times New Roman" w:hAnsi="Times New Roman" w:cs="Times New Roman"/>
        </w:rPr>
        <w:t xml:space="preserve"> </w:t>
      </w:r>
      <w:r>
        <w:rPr>
          <w:rFonts w:ascii="Times New Roman" w:hAnsi="Times New Roman" w:cs="Times New Roman"/>
        </w:rPr>
        <w:t>т</w:t>
      </w:r>
      <w:r w:rsidRPr="00514960">
        <w:rPr>
          <w:rFonts w:ascii="Times New Roman" w:hAnsi="Times New Roman" w:cs="Times New Roman"/>
        </w:rPr>
        <w:t>ри вида операторов описания</w:t>
      </w:r>
      <w:r w:rsidR="000B3EB6">
        <w:rPr>
          <w:rFonts w:ascii="Times New Roman" w:hAnsi="Times New Roman" w:cs="Times New Roman"/>
        </w:rPr>
        <w:fldChar w:fldCharType="begin"/>
      </w:r>
      <w:r w:rsidR="000B3EB6">
        <w:instrText xml:space="preserve"> XE "</w:instrText>
      </w:r>
      <w:r w:rsidR="000B3EB6">
        <w:rPr>
          <w:rFonts w:ascii="Times New Roman" w:hAnsi="Times New Roman" w:cs="Times New Roman"/>
        </w:rPr>
        <w:instrText>Массив:О</w:instrText>
      </w:r>
      <w:r w:rsidR="000B3EB6" w:rsidRPr="00514960">
        <w:rPr>
          <w:rFonts w:ascii="Times New Roman" w:hAnsi="Times New Roman" w:cs="Times New Roman"/>
        </w:rPr>
        <w:instrText>бъявление</w:instrText>
      </w:r>
      <w:r w:rsidR="000B3EB6">
        <w:instrText xml:space="preserve">" </w:instrText>
      </w:r>
      <w:r w:rsidR="000B3EB6">
        <w:rPr>
          <w:rFonts w:ascii="Times New Roman" w:hAnsi="Times New Roman" w:cs="Times New Roman"/>
        </w:rPr>
        <w:fldChar w:fldCharType="end"/>
      </w:r>
      <w:r w:rsidR="005079FA" w:rsidRPr="00514960">
        <w:rPr>
          <w:rFonts w:ascii="Times New Roman" w:hAnsi="Times New Roman" w:cs="Times New Roman"/>
        </w:rPr>
        <w:t>. Эти операторы - следующее:</w:t>
      </w:r>
    </w:p>
    <w:p w14:paraId="0790E7F7" w14:textId="1C525A91" w:rsidR="005079FA" w:rsidRPr="00514960" w:rsidRDefault="005079FA" w:rsidP="00B349A7">
      <w:pPr>
        <w:widowControl w:val="0"/>
        <w:tabs>
          <w:tab w:val="left" w:pos="960"/>
        </w:tabs>
        <w:autoSpaceDE w:val="0"/>
        <w:autoSpaceDN w:val="0"/>
        <w:adjustRightInd w:val="0"/>
        <w:ind w:left="708"/>
        <w:jc w:val="both"/>
        <w:rPr>
          <w:rFonts w:ascii="Times New Roman" w:hAnsi="Times New Roman" w:cs="Times New Roman"/>
        </w:rPr>
      </w:pPr>
      <w:r w:rsidRPr="00514960">
        <w:rPr>
          <w:rFonts w:ascii="Times New Roman" w:hAnsi="Times New Roman" w:cs="Times New Roman"/>
        </w:rPr>
        <w:t>Операторы определения типа</w:t>
      </w:r>
    </w:p>
    <w:p w14:paraId="5D1F98B0" w14:textId="1E6939A2" w:rsidR="005079FA" w:rsidRPr="00635F24" w:rsidRDefault="005079FA" w:rsidP="00B349A7">
      <w:pPr>
        <w:widowControl w:val="0"/>
        <w:tabs>
          <w:tab w:val="left" w:pos="960"/>
        </w:tabs>
        <w:autoSpaceDE w:val="0"/>
        <w:autoSpaceDN w:val="0"/>
        <w:adjustRightInd w:val="0"/>
        <w:ind w:left="708"/>
        <w:jc w:val="both"/>
        <w:rPr>
          <w:rFonts w:ascii="Times New Roman" w:hAnsi="Times New Roman" w:cs="Times New Roman"/>
        </w:rPr>
      </w:pPr>
      <w:r w:rsidRPr="00514960">
        <w:rPr>
          <w:rFonts w:ascii="Consolas" w:hAnsi="Consolas" w:cs="Consolas"/>
          <w:lang w:val="en-US"/>
        </w:rPr>
        <w:t>DIMENSION</w:t>
      </w:r>
    </w:p>
    <w:p w14:paraId="20318D5A" w14:textId="45D4B4DF" w:rsidR="005079FA" w:rsidRPr="00635F24" w:rsidRDefault="005079FA" w:rsidP="00B349A7">
      <w:pPr>
        <w:widowControl w:val="0"/>
        <w:tabs>
          <w:tab w:val="left" w:pos="960"/>
        </w:tabs>
        <w:autoSpaceDE w:val="0"/>
        <w:autoSpaceDN w:val="0"/>
        <w:adjustRightInd w:val="0"/>
        <w:ind w:left="708"/>
        <w:jc w:val="both"/>
        <w:rPr>
          <w:rFonts w:ascii="Times New Roman" w:hAnsi="Times New Roman" w:cs="Times New Roman"/>
        </w:rPr>
      </w:pPr>
      <w:r w:rsidRPr="00514960">
        <w:rPr>
          <w:rFonts w:ascii="Consolas" w:hAnsi="Consolas" w:cs="Consolas"/>
          <w:lang w:val="en-US"/>
        </w:rPr>
        <w:t>COMMON</w:t>
      </w:r>
    </w:p>
    <w:p w14:paraId="28088160" w14:textId="5456C35B"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Из них оператор </w:t>
      </w:r>
      <w:r w:rsidRPr="00514960">
        <w:rPr>
          <w:rFonts w:ascii="Consolas" w:hAnsi="Consolas" w:cs="Consolas"/>
        </w:rPr>
        <w:t>DIMENSION</w:t>
      </w:r>
      <w:r w:rsidRPr="00514960">
        <w:rPr>
          <w:rFonts w:ascii="Times New Roman" w:hAnsi="Times New Roman" w:cs="Times New Roman"/>
        </w:rPr>
        <w:t xml:space="preserve"> выполняет единственную функцию </w:t>
      </w:r>
      <w:r w:rsidR="007C27B0">
        <w:rPr>
          <w:rFonts w:ascii="Times New Roman" w:hAnsi="Times New Roman" w:cs="Times New Roman"/>
        </w:rPr>
        <w:t xml:space="preserve">- </w:t>
      </w:r>
      <w:r w:rsidRPr="00514960">
        <w:rPr>
          <w:rFonts w:ascii="Times New Roman" w:hAnsi="Times New Roman" w:cs="Times New Roman"/>
        </w:rPr>
        <w:t xml:space="preserve">декларацию массивов. Два других выполняют двойные функции. Эти операторы определены в подпунктах </w:t>
      </w:r>
      <w:hyperlink w:anchor="_6.3_Операторы_определения" w:history="1">
        <w:r w:rsidRPr="00B14A23">
          <w:rPr>
            <w:rStyle w:val="a9"/>
            <w:rFonts w:ascii="Times New Roman" w:hAnsi="Times New Roman" w:cs="Times New Roman"/>
          </w:rPr>
          <w:t>6.3</w:t>
        </w:r>
      </w:hyperlink>
      <w:r w:rsidRPr="00514960">
        <w:rPr>
          <w:rFonts w:ascii="Times New Roman" w:hAnsi="Times New Roman" w:cs="Times New Roman"/>
        </w:rPr>
        <w:t xml:space="preserve">, </w:t>
      </w:r>
      <w:hyperlink w:anchor="_6.5_Операторы_DIMENSION" w:history="1">
        <w:r w:rsidRPr="00B14A23">
          <w:rPr>
            <w:rStyle w:val="a9"/>
            <w:rFonts w:ascii="Times New Roman" w:hAnsi="Times New Roman" w:cs="Times New Roman"/>
          </w:rPr>
          <w:t>6.5</w:t>
        </w:r>
      </w:hyperlink>
      <w:r w:rsidRPr="00514960">
        <w:rPr>
          <w:rFonts w:ascii="Times New Roman" w:hAnsi="Times New Roman" w:cs="Times New Roman"/>
        </w:rPr>
        <w:t xml:space="preserve"> и </w:t>
      </w:r>
      <w:hyperlink w:anchor="_6.6_Операторы_COMMON" w:history="1">
        <w:r w:rsidRPr="00072C7D">
          <w:rPr>
            <w:rStyle w:val="a9"/>
            <w:rFonts w:ascii="Times New Roman" w:hAnsi="Times New Roman" w:cs="Times New Roman"/>
          </w:rPr>
          <w:t>6.6</w:t>
        </w:r>
      </w:hyperlink>
      <w:r w:rsidRPr="00514960">
        <w:rPr>
          <w:rFonts w:ascii="Times New Roman" w:hAnsi="Times New Roman" w:cs="Times New Roman"/>
        </w:rPr>
        <w:t>.</w:t>
      </w:r>
    </w:p>
    <w:p w14:paraId="695804E2"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Объявления массива используются, чтобы определить имя, размерность и размеры масс</w:t>
      </w:r>
      <w:r w:rsidRPr="00514960">
        <w:rPr>
          <w:rFonts w:ascii="Times New Roman" w:hAnsi="Times New Roman" w:cs="Times New Roman"/>
        </w:rPr>
        <w:t>и</w:t>
      </w:r>
      <w:r w:rsidRPr="00514960">
        <w:rPr>
          <w:rFonts w:ascii="Times New Roman" w:hAnsi="Times New Roman" w:cs="Times New Roman"/>
        </w:rPr>
        <w:t>вов. В модуле программы массив может быть объявлен только один раз.</w:t>
      </w:r>
    </w:p>
    <w:p w14:paraId="70C0371A"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Объявление массива имеет одну из следующих форм:</w:t>
      </w:r>
    </w:p>
    <w:p w14:paraId="190EDAF5" w14:textId="77777777" w:rsidR="005079FA" w:rsidRPr="00514960" w:rsidRDefault="005079FA" w:rsidP="00B349A7">
      <w:pPr>
        <w:ind w:left="708"/>
        <w:jc w:val="both"/>
        <w:rPr>
          <w:rFonts w:ascii="Consolas" w:hAnsi="Consolas" w:cs="Consolas"/>
          <w:noProof/>
          <w:lang w:val="en-US"/>
        </w:rPr>
      </w:pPr>
      <w:r w:rsidRPr="00514960">
        <w:rPr>
          <w:rFonts w:ascii="Consolas" w:hAnsi="Consolas" w:cs="Consolas"/>
          <w:noProof/>
          <w:lang w:val="en-US"/>
        </w:rPr>
        <w:t>u</w:t>
      </w:r>
      <w:r w:rsidRPr="00514960">
        <w:rPr>
          <w:rFonts w:ascii="Consolas" w:hAnsi="Consolas" w:cs="Consolas"/>
          <w:noProof/>
          <w:vertAlign w:val="subscript"/>
          <w:lang w:val="en-US"/>
        </w:rPr>
        <w:t>i</w:t>
      </w:r>
      <w:r w:rsidRPr="00514960">
        <w:rPr>
          <w:rFonts w:ascii="Consolas" w:hAnsi="Consolas" w:cs="Consolas"/>
          <w:noProof/>
          <w:lang w:val="en-US"/>
        </w:rPr>
        <w:t xml:space="preserve"> (k)</w:t>
      </w:r>
    </w:p>
    <w:p w14:paraId="69F29BE1" w14:textId="750EBEE2" w:rsidR="005079FA" w:rsidRPr="00514960" w:rsidRDefault="005079FA" w:rsidP="00B349A7">
      <w:pPr>
        <w:ind w:left="708"/>
        <w:jc w:val="both"/>
        <w:rPr>
          <w:rFonts w:ascii="Consolas" w:hAnsi="Consolas" w:cs="Consolas"/>
          <w:noProof/>
          <w:lang w:val="en-US"/>
        </w:rPr>
      </w:pPr>
      <w:r w:rsidRPr="00514960">
        <w:rPr>
          <w:rFonts w:ascii="Consolas" w:hAnsi="Consolas" w:cs="Consolas"/>
          <w:noProof/>
          <w:lang w:val="en-US"/>
        </w:rPr>
        <w:t>u</w:t>
      </w:r>
      <w:r w:rsidRPr="00514960">
        <w:rPr>
          <w:rFonts w:ascii="Consolas" w:hAnsi="Consolas" w:cs="Consolas"/>
          <w:noProof/>
          <w:vertAlign w:val="subscript"/>
          <w:lang w:val="en-US"/>
        </w:rPr>
        <w:t>i</w:t>
      </w:r>
      <w:r w:rsidRPr="00514960">
        <w:rPr>
          <w:rFonts w:ascii="Consolas" w:hAnsi="Consolas" w:cs="Consolas"/>
          <w:noProof/>
          <w:lang w:val="en-US"/>
        </w:rPr>
        <w:t xml:space="preserve"> (k</w:t>
      </w:r>
      <w:r w:rsidR="003B4C49">
        <w:rPr>
          <w:rFonts w:ascii="Consolas" w:hAnsi="Consolas" w:cs="Consolas"/>
          <w:noProof/>
          <w:vertAlign w:val="subscript"/>
          <w:lang w:val="en-US"/>
        </w:rPr>
        <w:t>1</w:t>
      </w:r>
      <w:r w:rsidRPr="00514960">
        <w:rPr>
          <w:rFonts w:ascii="Consolas" w:hAnsi="Consolas" w:cs="Consolas"/>
          <w:noProof/>
          <w:lang w:val="en-US"/>
        </w:rPr>
        <w:t>,k</w:t>
      </w:r>
      <w:r w:rsidRPr="00514960">
        <w:rPr>
          <w:rFonts w:ascii="Consolas" w:hAnsi="Consolas" w:cs="Consolas"/>
          <w:noProof/>
          <w:vertAlign w:val="subscript"/>
          <w:lang w:val="en-US"/>
        </w:rPr>
        <w:t>2</w:t>
      </w:r>
      <w:r w:rsidRPr="00514960">
        <w:rPr>
          <w:rFonts w:ascii="Consolas" w:hAnsi="Consolas" w:cs="Consolas"/>
          <w:noProof/>
          <w:lang w:val="en-US"/>
        </w:rPr>
        <w:t>)</w:t>
      </w:r>
    </w:p>
    <w:p w14:paraId="1B52ED65" w14:textId="7D007540" w:rsidR="005079FA" w:rsidRPr="00635F24" w:rsidRDefault="005079FA" w:rsidP="00B349A7">
      <w:pPr>
        <w:widowControl w:val="0"/>
        <w:tabs>
          <w:tab w:val="left" w:pos="960"/>
        </w:tabs>
        <w:autoSpaceDE w:val="0"/>
        <w:autoSpaceDN w:val="0"/>
        <w:adjustRightInd w:val="0"/>
        <w:ind w:left="708"/>
        <w:jc w:val="both"/>
        <w:rPr>
          <w:rFonts w:ascii="Consolas" w:hAnsi="Consolas" w:cs="Consolas"/>
          <w:noProof/>
          <w:lang w:val="en-US"/>
        </w:rPr>
      </w:pPr>
      <w:r w:rsidRPr="00514960">
        <w:rPr>
          <w:rFonts w:ascii="Consolas" w:hAnsi="Consolas" w:cs="Consolas"/>
          <w:noProof/>
          <w:lang w:val="en-US"/>
        </w:rPr>
        <w:t>u</w:t>
      </w:r>
      <w:r w:rsidRPr="00514960">
        <w:rPr>
          <w:rFonts w:ascii="Consolas" w:hAnsi="Consolas" w:cs="Consolas"/>
          <w:noProof/>
          <w:vertAlign w:val="subscript"/>
          <w:lang w:val="en-US"/>
        </w:rPr>
        <w:t>i</w:t>
      </w:r>
      <w:r w:rsidRPr="00514960">
        <w:rPr>
          <w:rFonts w:ascii="Consolas" w:hAnsi="Consolas" w:cs="Consolas"/>
          <w:noProof/>
          <w:lang w:val="en-US"/>
        </w:rPr>
        <w:t xml:space="preserve"> (k</w:t>
      </w:r>
      <w:r w:rsidR="003B4C49">
        <w:rPr>
          <w:rFonts w:ascii="Consolas" w:hAnsi="Consolas" w:cs="Consolas"/>
          <w:noProof/>
          <w:vertAlign w:val="subscript"/>
          <w:lang w:val="en-US"/>
        </w:rPr>
        <w:t>1</w:t>
      </w:r>
      <w:r w:rsidRPr="00514960">
        <w:rPr>
          <w:rFonts w:ascii="Consolas" w:hAnsi="Consolas" w:cs="Consolas"/>
          <w:noProof/>
          <w:lang w:val="en-US"/>
        </w:rPr>
        <w:t>,k</w:t>
      </w:r>
      <w:r w:rsidRPr="00514960">
        <w:rPr>
          <w:rFonts w:ascii="Consolas" w:hAnsi="Consolas" w:cs="Consolas"/>
          <w:noProof/>
          <w:vertAlign w:val="subscript"/>
          <w:lang w:val="en-US"/>
        </w:rPr>
        <w:t>2</w:t>
      </w:r>
      <w:r w:rsidRPr="00514960">
        <w:rPr>
          <w:rFonts w:ascii="Consolas" w:hAnsi="Consolas" w:cs="Consolas"/>
          <w:noProof/>
          <w:lang w:val="en-US"/>
        </w:rPr>
        <w:t>,k</w:t>
      </w:r>
      <w:r w:rsidRPr="00514960">
        <w:rPr>
          <w:rFonts w:ascii="Consolas" w:hAnsi="Consolas" w:cs="Consolas"/>
          <w:noProof/>
          <w:vertAlign w:val="subscript"/>
          <w:lang w:val="en-US"/>
        </w:rPr>
        <w:t>3</w:t>
      </w:r>
      <w:r w:rsidRPr="00514960">
        <w:rPr>
          <w:rFonts w:ascii="Consolas" w:hAnsi="Consolas" w:cs="Consolas"/>
          <w:noProof/>
          <w:lang w:val="en-US"/>
        </w:rPr>
        <w:t>)</w:t>
      </w:r>
    </w:p>
    <w:p w14:paraId="5769E952" w14:textId="1B63F711"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noProof/>
        </w:rPr>
        <w:t>u</w:t>
      </w:r>
      <w:r w:rsidRPr="00514960">
        <w:rPr>
          <w:rFonts w:ascii="Consolas" w:hAnsi="Consolas" w:cs="Consolas"/>
          <w:noProof/>
          <w:vertAlign w:val="subscript"/>
        </w:rPr>
        <w:t>i</w:t>
      </w:r>
      <w:r w:rsidRPr="00514960">
        <w:rPr>
          <w:rFonts w:ascii="Times New Roman" w:hAnsi="Times New Roman" w:cs="Times New Roman"/>
        </w:rPr>
        <w:t xml:space="preserve"> - имя массива, </w:t>
      </w:r>
      <w:r w:rsidR="00042610">
        <w:rPr>
          <w:rFonts w:ascii="Times New Roman" w:hAnsi="Times New Roman" w:cs="Times New Roman"/>
        </w:rPr>
        <w:t>присвоенное</w:t>
      </w:r>
      <w:r w:rsidRPr="00514960">
        <w:rPr>
          <w:rFonts w:ascii="Times New Roman" w:hAnsi="Times New Roman" w:cs="Times New Roman"/>
        </w:rPr>
        <w:t xml:space="preserve"> оператор</w:t>
      </w:r>
      <w:r w:rsidR="00042610">
        <w:rPr>
          <w:rFonts w:ascii="Times New Roman" w:hAnsi="Times New Roman" w:cs="Times New Roman"/>
        </w:rPr>
        <w:t>ом</w:t>
      </w:r>
      <w:r w:rsidRPr="00514960">
        <w:rPr>
          <w:rFonts w:ascii="Times New Roman" w:hAnsi="Times New Roman" w:cs="Times New Roman"/>
        </w:rPr>
        <w:t xml:space="preserve"> объявления, и </w:t>
      </w:r>
      <w:r w:rsidRPr="00514960">
        <w:rPr>
          <w:rFonts w:ascii="Consolas" w:hAnsi="Consolas" w:cs="Consolas"/>
          <w:noProof/>
        </w:rPr>
        <w:t>k</w:t>
      </w:r>
      <w:r w:rsidRPr="00514960">
        <w:rPr>
          <w:rFonts w:ascii="Consolas" w:hAnsi="Consolas" w:cs="Consolas"/>
          <w:noProof/>
          <w:vertAlign w:val="subscript"/>
        </w:rPr>
        <w:t>i</w:t>
      </w:r>
      <w:r w:rsidRPr="00514960">
        <w:rPr>
          <w:rFonts w:ascii="Times New Roman" w:hAnsi="Times New Roman" w:cs="Times New Roman"/>
        </w:rPr>
        <w:t xml:space="preserve"> - целые константы.</w:t>
      </w:r>
    </w:p>
    <w:p w14:paraId="1528E062" w14:textId="4373E04D"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Выделение места для размещения массива</w:t>
      </w:r>
      <w:r w:rsidR="004A7937">
        <w:rPr>
          <w:rFonts w:ascii="Times New Roman" w:hAnsi="Times New Roman" w:cs="Times New Roman"/>
        </w:rPr>
        <w:fldChar w:fldCharType="begin"/>
      </w:r>
      <w:r w:rsidR="004A7937">
        <w:instrText xml:space="preserve"> XE "</w:instrText>
      </w:r>
      <w:r w:rsidR="004A7937">
        <w:rPr>
          <w:rFonts w:ascii="Times New Roman" w:hAnsi="Times New Roman" w:cs="Times New Roman"/>
        </w:rPr>
        <w:instrText>Массив:Размещение в памяти</w:instrText>
      </w:r>
      <w:r w:rsidR="004A7937">
        <w:instrText xml:space="preserve">" </w:instrText>
      </w:r>
      <w:r w:rsidR="004A7937">
        <w:rPr>
          <w:rFonts w:ascii="Times New Roman" w:hAnsi="Times New Roman" w:cs="Times New Roman"/>
        </w:rPr>
        <w:fldChar w:fldCharType="end"/>
      </w:r>
      <w:r w:rsidRPr="00514960">
        <w:rPr>
          <w:rFonts w:ascii="Times New Roman" w:hAnsi="Times New Roman" w:cs="Times New Roman"/>
        </w:rPr>
        <w:t xml:space="preserve"> происходит после появления объявления ма</w:t>
      </w:r>
      <w:r w:rsidRPr="00514960">
        <w:rPr>
          <w:rFonts w:ascii="Times New Roman" w:hAnsi="Times New Roman" w:cs="Times New Roman"/>
        </w:rPr>
        <w:t>с</w:t>
      </w:r>
      <w:r w:rsidRPr="00514960">
        <w:rPr>
          <w:rFonts w:ascii="Times New Roman" w:hAnsi="Times New Roman" w:cs="Times New Roman"/>
        </w:rPr>
        <w:t>сива. Элементы массива упорядочены по столбцам, самый левый индекс изменяется наиболее быстро, т.к. адреса в памяти по этому индексу расположены рядом.</w:t>
      </w:r>
    </w:p>
    <w:p w14:paraId="5C34D12A"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Например, оператор объявления массива </w:t>
      </w:r>
      <w:r w:rsidRPr="00514960">
        <w:rPr>
          <w:rFonts w:ascii="Consolas" w:hAnsi="Consolas" w:cs="Consolas"/>
        </w:rPr>
        <w:t>AMAT(3,2,2)</w:t>
      </w:r>
      <w:r w:rsidRPr="00514960">
        <w:rPr>
          <w:rFonts w:ascii="Times New Roman" w:hAnsi="Times New Roman" w:cs="Times New Roman"/>
        </w:rPr>
        <w:t xml:space="preserve"> выделяет место для этих 12 эл</w:t>
      </w:r>
      <w:r w:rsidRPr="00514960">
        <w:rPr>
          <w:rFonts w:ascii="Times New Roman" w:hAnsi="Times New Roman" w:cs="Times New Roman"/>
        </w:rPr>
        <w:t>е</w:t>
      </w:r>
      <w:r w:rsidRPr="00514960">
        <w:rPr>
          <w:rFonts w:ascii="Times New Roman" w:hAnsi="Times New Roman" w:cs="Times New Roman"/>
        </w:rPr>
        <w:t>ментов в следующем порядке:</w:t>
      </w:r>
    </w:p>
    <w:p w14:paraId="71490F9F" w14:textId="77777777" w:rsidR="005079FA" w:rsidRPr="00B14A23" w:rsidRDefault="005079FA" w:rsidP="00B349A7">
      <w:pPr>
        <w:jc w:val="both"/>
        <w:rPr>
          <w:rFonts w:ascii="Consolas" w:hAnsi="Consolas" w:cs="Consolas"/>
          <w:noProof/>
          <w:lang w:val="en-US"/>
        </w:rPr>
      </w:pPr>
      <w:r w:rsidRPr="00B14A23">
        <w:rPr>
          <w:rFonts w:ascii="Consolas" w:hAnsi="Consolas" w:cs="Consolas"/>
          <w:noProof/>
          <w:lang w:val="en-US"/>
        </w:rPr>
        <w:t>AMAT(1,1,1), AMAT(2,1,1), AMAT(3,1,1), AMAT(1,2,1),</w:t>
      </w:r>
    </w:p>
    <w:p w14:paraId="1AE93F06" w14:textId="77777777" w:rsidR="005079FA" w:rsidRPr="00B14A23" w:rsidRDefault="005079FA" w:rsidP="00B349A7">
      <w:pPr>
        <w:jc w:val="both"/>
        <w:rPr>
          <w:rFonts w:ascii="Consolas" w:hAnsi="Consolas" w:cs="Consolas"/>
          <w:noProof/>
          <w:lang w:val="en-US"/>
        </w:rPr>
      </w:pPr>
      <w:r w:rsidRPr="00B14A23">
        <w:rPr>
          <w:rFonts w:ascii="Consolas" w:hAnsi="Consolas" w:cs="Consolas"/>
          <w:noProof/>
          <w:lang w:val="en-US"/>
        </w:rPr>
        <w:t>AMAT(2,2,1), AMAT(3,2,1), AMAT(1,1,2), AMAT(2,1,2),</w:t>
      </w:r>
    </w:p>
    <w:p w14:paraId="01239131" w14:textId="77777777" w:rsidR="005079FA" w:rsidRPr="00B14A23" w:rsidRDefault="005079FA" w:rsidP="00B349A7">
      <w:pPr>
        <w:widowControl w:val="0"/>
        <w:tabs>
          <w:tab w:val="left" w:pos="960"/>
        </w:tabs>
        <w:autoSpaceDE w:val="0"/>
        <w:autoSpaceDN w:val="0"/>
        <w:adjustRightInd w:val="0"/>
        <w:jc w:val="both"/>
        <w:rPr>
          <w:rFonts w:ascii="Consolas" w:hAnsi="Consolas" w:cs="Consolas"/>
          <w:noProof/>
          <w:lang w:val="en-US"/>
        </w:rPr>
      </w:pPr>
      <w:r w:rsidRPr="00B14A23">
        <w:rPr>
          <w:rFonts w:ascii="Consolas" w:hAnsi="Consolas" w:cs="Consolas"/>
          <w:noProof/>
          <w:lang w:val="en-US"/>
        </w:rPr>
        <w:t>AMAT(3,1,2), AMAT(1,2,2), AMAT(2,2,2), AMAT(3,2,2)</w:t>
      </w:r>
    </w:p>
    <w:p w14:paraId="4C85A744" w14:textId="016A3DFB" w:rsidR="005079FA" w:rsidRPr="00514960" w:rsidRDefault="005079FA" w:rsidP="0012705E">
      <w:pPr>
        <w:pStyle w:val="2"/>
      </w:pPr>
      <w:bookmarkStart w:id="128" w:name="_6.3_Операторы_определения"/>
      <w:bookmarkStart w:id="129" w:name="_Toc250420114"/>
      <w:bookmarkEnd w:id="128"/>
      <w:r w:rsidRPr="00514960">
        <w:lastRenderedPageBreak/>
        <w:t>6.3</w:t>
      </w:r>
      <w:r w:rsidR="00B14A23">
        <w:t xml:space="preserve"> </w:t>
      </w:r>
      <w:r w:rsidRPr="00514960">
        <w:t xml:space="preserve">Операторы </w:t>
      </w:r>
      <w:r w:rsidR="007C27B0" w:rsidRPr="007C27B0">
        <w:t>объявления</w:t>
      </w:r>
      <w:r w:rsidRPr="00514960">
        <w:t xml:space="preserve"> типа</w:t>
      </w:r>
      <w:bookmarkEnd w:id="129"/>
    </w:p>
    <w:p w14:paraId="3E6ECAD3" w14:textId="4CE4E923"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Имена переменных, массивов и функций автоматически имеют целый или вещественный тип на основании «предопределенного» соглашения</w:t>
      </w:r>
      <w:r w:rsidR="000B3EB6">
        <w:rPr>
          <w:rFonts w:ascii="Times New Roman" w:hAnsi="Times New Roman" w:cs="Times New Roman"/>
        </w:rPr>
        <w:fldChar w:fldCharType="begin"/>
      </w:r>
      <w:r w:rsidR="000B3EB6">
        <w:instrText xml:space="preserve"> XE "</w:instrText>
      </w:r>
      <w:r w:rsidR="000B3EB6">
        <w:rPr>
          <w:rFonts w:ascii="Times New Roman" w:hAnsi="Times New Roman" w:cs="Times New Roman"/>
        </w:rPr>
        <w:instrText>Тип:Неявное объявление</w:instrText>
      </w:r>
      <w:r w:rsidR="000B3EB6">
        <w:instrText xml:space="preserve">" </w:instrText>
      </w:r>
      <w:r w:rsidR="000B3EB6">
        <w:rPr>
          <w:rFonts w:ascii="Times New Roman" w:hAnsi="Times New Roman" w:cs="Times New Roman"/>
        </w:rPr>
        <w:fldChar w:fldCharType="end"/>
      </w:r>
      <w:r w:rsidRPr="00514960">
        <w:rPr>
          <w:rFonts w:ascii="Times New Roman" w:hAnsi="Times New Roman" w:cs="Times New Roman"/>
        </w:rPr>
        <w:t xml:space="preserve">, если они не изменены оператором объявления типа. Например, имеют целый тип, если первая буква элемента является </w:t>
      </w:r>
      <w:r w:rsidRPr="00514960">
        <w:rPr>
          <w:rFonts w:ascii="Consolas" w:hAnsi="Consolas" w:cs="Consolas"/>
        </w:rPr>
        <w:t>I</w:t>
      </w:r>
      <w:r w:rsidRPr="00514960">
        <w:rPr>
          <w:rFonts w:ascii="Times New Roman" w:hAnsi="Times New Roman" w:cs="Times New Roman"/>
        </w:rPr>
        <w:t xml:space="preserve">, </w:t>
      </w:r>
      <w:r w:rsidRPr="00514960">
        <w:rPr>
          <w:rFonts w:ascii="Consolas" w:hAnsi="Consolas" w:cs="Consolas"/>
        </w:rPr>
        <w:t>J</w:t>
      </w:r>
      <w:r w:rsidRPr="00514960">
        <w:rPr>
          <w:rFonts w:ascii="Times New Roman" w:hAnsi="Times New Roman" w:cs="Times New Roman"/>
        </w:rPr>
        <w:t xml:space="preserve">, </w:t>
      </w:r>
      <w:r w:rsidRPr="00514960">
        <w:rPr>
          <w:rFonts w:ascii="Consolas" w:hAnsi="Consolas" w:cs="Consolas"/>
        </w:rPr>
        <w:t>K</w:t>
      </w:r>
      <w:r w:rsidRPr="00514960">
        <w:rPr>
          <w:rFonts w:ascii="Times New Roman" w:hAnsi="Times New Roman" w:cs="Times New Roman"/>
        </w:rPr>
        <w:t xml:space="preserve">, </w:t>
      </w:r>
      <w:r w:rsidRPr="00514960">
        <w:rPr>
          <w:rFonts w:ascii="Consolas" w:hAnsi="Consolas" w:cs="Consolas"/>
        </w:rPr>
        <w:t>L</w:t>
      </w:r>
      <w:r w:rsidRPr="00514960">
        <w:rPr>
          <w:rFonts w:ascii="Times New Roman" w:hAnsi="Times New Roman" w:cs="Times New Roman"/>
        </w:rPr>
        <w:t xml:space="preserve">, </w:t>
      </w:r>
      <w:r w:rsidRPr="00514960">
        <w:rPr>
          <w:rFonts w:ascii="Consolas" w:hAnsi="Consolas" w:cs="Consolas"/>
        </w:rPr>
        <w:t>M</w:t>
      </w:r>
      <w:r w:rsidRPr="00514960">
        <w:rPr>
          <w:rFonts w:ascii="Times New Roman" w:hAnsi="Times New Roman" w:cs="Times New Roman"/>
        </w:rPr>
        <w:t xml:space="preserve"> или </w:t>
      </w:r>
      <w:r w:rsidRPr="00514960">
        <w:rPr>
          <w:rFonts w:ascii="Consolas" w:hAnsi="Consolas" w:cs="Consolas"/>
        </w:rPr>
        <w:t>N</w:t>
      </w:r>
      <w:r w:rsidRPr="00514960">
        <w:rPr>
          <w:rFonts w:ascii="Times New Roman" w:hAnsi="Times New Roman" w:cs="Times New Roman"/>
        </w:rPr>
        <w:t>. В противном случае -</w:t>
      </w:r>
      <w:r>
        <w:rPr>
          <w:rFonts w:ascii="Times New Roman" w:hAnsi="Times New Roman" w:cs="Times New Roman"/>
        </w:rPr>
        <w:t xml:space="preserve"> </w:t>
      </w:r>
      <w:r w:rsidRPr="00514960">
        <w:rPr>
          <w:rFonts w:ascii="Times New Roman" w:hAnsi="Times New Roman" w:cs="Times New Roman"/>
        </w:rPr>
        <w:t>вещественный тип.</w:t>
      </w:r>
    </w:p>
    <w:p w14:paraId="3B67CDE7" w14:textId="7C7D8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Операторы </w:t>
      </w:r>
      <w:r w:rsidR="00D70507" w:rsidRPr="00D70507">
        <w:rPr>
          <w:rFonts w:ascii="Times New Roman" w:hAnsi="Times New Roman" w:cs="Times New Roman"/>
        </w:rPr>
        <w:t>объявления</w:t>
      </w:r>
      <w:r w:rsidR="002D5187">
        <w:rPr>
          <w:rFonts w:ascii="Times New Roman" w:hAnsi="Times New Roman" w:cs="Times New Roman"/>
        </w:rPr>
        <w:t xml:space="preserve"> </w:t>
      </w:r>
      <w:r w:rsidRPr="00514960">
        <w:rPr>
          <w:rFonts w:ascii="Times New Roman" w:hAnsi="Times New Roman" w:cs="Times New Roman"/>
        </w:rPr>
        <w:t>типа</w:t>
      </w:r>
      <w:r w:rsidR="000B3EB6">
        <w:rPr>
          <w:rFonts w:ascii="Times New Roman" w:hAnsi="Times New Roman" w:cs="Times New Roman"/>
        </w:rPr>
        <w:fldChar w:fldCharType="begin"/>
      </w:r>
      <w:r w:rsidR="000B3EB6">
        <w:instrText xml:space="preserve"> XE "</w:instrText>
      </w:r>
      <w:r w:rsidR="000B3EB6">
        <w:rPr>
          <w:rFonts w:ascii="Times New Roman" w:hAnsi="Times New Roman" w:cs="Times New Roman"/>
        </w:rPr>
        <w:instrText>Операторы:</w:instrText>
      </w:r>
      <w:r w:rsidR="00EA0A2D">
        <w:rPr>
          <w:rFonts w:ascii="Times New Roman" w:hAnsi="Times New Roman" w:cs="Times New Roman"/>
        </w:rPr>
        <w:instrText>Определения т</w:instrText>
      </w:r>
      <w:r w:rsidR="000B3EB6" w:rsidRPr="00514960">
        <w:rPr>
          <w:rFonts w:ascii="Times New Roman" w:hAnsi="Times New Roman" w:cs="Times New Roman"/>
        </w:rPr>
        <w:instrText>ипа</w:instrText>
      </w:r>
      <w:r w:rsidR="000B3EB6">
        <w:instrText xml:space="preserve">" </w:instrText>
      </w:r>
      <w:r w:rsidR="000B3EB6">
        <w:rPr>
          <w:rFonts w:ascii="Times New Roman" w:hAnsi="Times New Roman" w:cs="Times New Roman"/>
        </w:rPr>
        <w:fldChar w:fldCharType="end"/>
      </w:r>
      <w:r w:rsidRPr="00514960">
        <w:rPr>
          <w:rFonts w:ascii="Times New Roman" w:hAnsi="Times New Roman" w:cs="Times New Roman"/>
        </w:rPr>
        <w:t xml:space="preserve"> предусматривают переопределение или подтверждение пре</w:t>
      </w:r>
      <w:r w:rsidRPr="00514960">
        <w:rPr>
          <w:rFonts w:ascii="Times New Roman" w:hAnsi="Times New Roman" w:cs="Times New Roman"/>
        </w:rPr>
        <w:t>д</w:t>
      </w:r>
      <w:r w:rsidRPr="00514960">
        <w:rPr>
          <w:rFonts w:ascii="Times New Roman" w:hAnsi="Times New Roman" w:cs="Times New Roman"/>
        </w:rPr>
        <w:t>определенного соглашения, определяя тип элемента. Кроме того, эти операторы могут и</w:t>
      </w:r>
      <w:r w:rsidRPr="00514960">
        <w:rPr>
          <w:rFonts w:ascii="Times New Roman" w:hAnsi="Times New Roman" w:cs="Times New Roman"/>
        </w:rPr>
        <w:t>с</w:t>
      </w:r>
      <w:r w:rsidRPr="00514960">
        <w:rPr>
          <w:rFonts w:ascii="Times New Roman" w:hAnsi="Times New Roman" w:cs="Times New Roman"/>
        </w:rPr>
        <w:t>пользоваться для объявления массивов</w:t>
      </w:r>
      <w:r w:rsidR="002D5187">
        <w:rPr>
          <w:rFonts w:ascii="Times New Roman" w:hAnsi="Times New Roman" w:cs="Times New Roman"/>
        </w:rPr>
        <w:fldChar w:fldCharType="begin"/>
      </w:r>
      <w:r w:rsidR="002D5187">
        <w:instrText xml:space="preserve"> XE "</w:instrText>
      </w:r>
      <w:r w:rsidR="002D5187">
        <w:rPr>
          <w:rFonts w:ascii="Times New Roman" w:hAnsi="Times New Roman" w:cs="Times New Roman"/>
        </w:rPr>
        <w:instrText>Массив:Объявление</w:instrText>
      </w:r>
      <w:r w:rsidR="002D5187">
        <w:instrText xml:space="preserve">" </w:instrText>
      </w:r>
      <w:r w:rsidR="002D5187">
        <w:rPr>
          <w:rFonts w:ascii="Times New Roman" w:hAnsi="Times New Roman" w:cs="Times New Roman"/>
        </w:rPr>
        <w:fldChar w:fldCharType="end"/>
      </w:r>
      <w:r w:rsidRPr="00514960">
        <w:rPr>
          <w:rFonts w:ascii="Times New Roman" w:hAnsi="Times New Roman" w:cs="Times New Roman"/>
        </w:rPr>
        <w:t>.</w:t>
      </w:r>
    </w:p>
    <w:p w14:paraId="1852FB2D" w14:textId="1D55BA5B"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У операторов </w:t>
      </w:r>
      <w:r w:rsidR="00D70507" w:rsidRPr="00D70507">
        <w:rPr>
          <w:rFonts w:ascii="Times New Roman" w:hAnsi="Times New Roman" w:cs="Times New Roman"/>
        </w:rPr>
        <w:t xml:space="preserve">объявления </w:t>
      </w:r>
      <w:r w:rsidRPr="00514960">
        <w:rPr>
          <w:rFonts w:ascii="Times New Roman" w:hAnsi="Times New Roman" w:cs="Times New Roman"/>
        </w:rPr>
        <w:t>типа есть следующая общая форма:</w:t>
      </w:r>
    </w:p>
    <w:p w14:paraId="427AA22C" w14:textId="7A960A5E" w:rsidR="005079FA" w:rsidRPr="00193319" w:rsidRDefault="005079FA" w:rsidP="00B349A7">
      <w:pPr>
        <w:widowControl w:val="0"/>
        <w:tabs>
          <w:tab w:val="left" w:pos="960"/>
        </w:tabs>
        <w:autoSpaceDE w:val="0"/>
        <w:autoSpaceDN w:val="0"/>
        <w:adjustRightInd w:val="0"/>
        <w:spacing w:before="120" w:after="120"/>
        <w:ind w:left="708"/>
        <w:rPr>
          <w:rFonts w:ascii="Consolas" w:hAnsi="Consolas" w:cs="Consolas"/>
          <w:b/>
          <w:noProof/>
          <w:lang w:val="en-US"/>
        </w:rPr>
      </w:pPr>
      <w:r w:rsidRPr="00193319">
        <w:rPr>
          <w:rFonts w:ascii="Consolas" w:hAnsi="Consolas" w:cs="Consolas"/>
          <w:b/>
          <w:noProof/>
          <w:lang w:val="en-US"/>
        </w:rPr>
        <w:t>t v</w:t>
      </w:r>
      <w:r w:rsidR="003B4C49" w:rsidRPr="00193319">
        <w:rPr>
          <w:rFonts w:ascii="Consolas" w:hAnsi="Consolas" w:cs="Consolas"/>
          <w:b/>
          <w:noProof/>
          <w:vertAlign w:val="subscript"/>
          <w:lang w:val="en-US"/>
        </w:rPr>
        <w:t>1</w:t>
      </w:r>
      <w:r w:rsidRPr="00193319">
        <w:rPr>
          <w:rFonts w:ascii="Consolas" w:hAnsi="Consolas" w:cs="Consolas"/>
          <w:b/>
          <w:noProof/>
          <w:lang w:val="en-US"/>
        </w:rPr>
        <w:t>,v</w:t>
      </w:r>
      <w:r w:rsidRPr="00193319">
        <w:rPr>
          <w:rFonts w:ascii="Consolas" w:hAnsi="Consolas" w:cs="Consolas"/>
          <w:b/>
          <w:noProof/>
          <w:vertAlign w:val="subscript"/>
          <w:lang w:val="en-US"/>
        </w:rPr>
        <w:t>2</w:t>
      </w:r>
      <w:r w:rsidRPr="00193319">
        <w:rPr>
          <w:rFonts w:ascii="Consolas" w:hAnsi="Consolas" w:cs="Consolas"/>
          <w:b/>
          <w:noProof/>
          <w:lang w:val="en-US"/>
        </w:rPr>
        <w:t>,...v</w:t>
      </w:r>
      <w:r w:rsidRPr="00193319">
        <w:rPr>
          <w:rFonts w:ascii="Consolas" w:hAnsi="Consolas" w:cs="Consolas"/>
          <w:b/>
          <w:noProof/>
          <w:vertAlign w:val="subscript"/>
          <w:lang w:val="en-US"/>
        </w:rPr>
        <w:t>n</w:t>
      </w:r>
    </w:p>
    <w:p w14:paraId="75AC4DFE" w14:textId="7F7CAB4A"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где</w:t>
      </w:r>
      <w:r w:rsidRPr="00635F24">
        <w:rPr>
          <w:rFonts w:ascii="Times New Roman" w:hAnsi="Times New Roman" w:cs="Times New Roman"/>
          <w:lang w:val="en-US"/>
        </w:rPr>
        <w:t xml:space="preserve"> </w:t>
      </w:r>
      <w:r w:rsidRPr="00635F24">
        <w:rPr>
          <w:rFonts w:ascii="Consolas" w:hAnsi="Consolas" w:cs="Consolas"/>
          <w:lang w:val="en-US"/>
        </w:rPr>
        <w:t>t</w:t>
      </w:r>
      <w:r w:rsidRPr="00635F24">
        <w:rPr>
          <w:rFonts w:ascii="Times New Roman" w:hAnsi="Times New Roman" w:cs="Times New Roman"/>
          <w:lang w:val="en-US"/>
        </w:rPr>
        <w:t xml:space="preserve"> </w:t>
      </w:r>
      <w:r w:rsidRPr="00514960">
        <w:rPr>
          <w:rFonts w:ascii="Times New Roman" w:hAnsi="Times New Roman" w:cs="Times New Roman"/>
        </w:rPr>
        <w:t>представляет</w:t>
      </w:r>
      <w:r w:rsidRPr="00635F24">
        <w:rPr>
          <w:rFonts w:ascii="Times New Roman" w:hAnsi="Times New Roman" w:cs="Times New Roman"/>
          <w:lang w:val="en-US"/>
        </w:rPr>
        <w:t xml:space="preserve"> </w:t>
      </w:r>
      <w:r w:rsidRPr="00514960">
        <w:rPr>
          <w:rFonts w:ascii="Times New Roman" w:hAnsi="Times New Roman" w:cs="Times New Roman"/>
        </w:rPr>
        <w:t>собой</w:t>
      </w:r>
      <w:r w:rsidRPr="00635F24">
        <w:rPr>
          <w:rFonts w:ascii="Times New Roman" w:hAnsi="Times New Roman" w:cs="Times New Roman"/>
          <w:lang w:val="en-US"/>
        </w:rPr>
        <w:t xml:space="preserve"> </w:t>
      </w:r>
      <w:r w:rsidRPr="00514960">
        <w:rPr>
          <w:rFonts w:ascii="Times New Roman" w:hAnsi="Times New Roman" w:cs="Times New Roman"/>
        </w:rPr>
        <w:t>один</w:t>
      </w:r>
      <w:r w:rsidRPr="00635F24">
        <w:rPr>
          <w:rFonts w:ascii="Times New Roman" w:hAnsi="Times New Roman" w:cs="Times New Roman"/>
          <w:lang w:val="en-US"/>
        </w:rPr>
        <w:t xml:space="preserve"> </w:t>
      </w:r>
      <w:r w:rsidRPr="00514960">
        <w:rPr>
          <w:rFonts w:ascii="Times New Roman" w:hAnsi="Times New Roman" w:cs="Times New Roman"/>
        </w:rPr>
        <w:t>из</w:t>
      </w:r>
      <w:r w:rsidRPr="00635F24">
        <w:rPr>
          <w:rFonts w:ascii="Times New Roman" w:hAnsi="Times New Roman" w:cs="Times New Roman"/>
          <w:lang w:val="en-US"/>
        </w:rPr>
        <w:t xml:space="preserve"> </w:t>
      </w:r>
      <w:r w:rsidRPr="00514960">
        <w:rPr>
          <w:rFonts w:ascii="Times New Roman" w:hAnsi="Times New Roman" w:cs="Times New Roman"/>
        </w:rPr>
        <w:t>терминов</w:t>
      </w:r>
      <w:r w:rsidR="009F7C19">
        <w:rPr>
          <w:rFonts w:ascii="Times New Roman" w:hAnsi="Times New Roman" w:cs="Times New Roman"/>
          <w:lang w:val="en-US"/>
        </w:rPr>
        <w:t>:</w:t>
      </w:r>
      <w:r w:rsidRPr="00635F24">
        <w:rPr>
          <w:rFonts w:ascii="Times New Roman" w:hAnsi="Times New Roman" w:cs="Times New Roman"/>
          <w:lang w:val="en-US"/>
        </w:rPr>
        <w:t xml:space="preserve"> </w:t>
      </w:r>
      <w:r w:rsidRPr="00514960">
        <w:rPr>
          <w:rFonts w:ascii="Consolas" w:hAnsi="Consolas" w:cs="Consolas"/>
          <w:lang w:val="en-US"/>
        </w:rPr>
        <w:t>INTEGER</w:t>
      </w:r>
      <w:r w:rsidRPr="00514960">
        <w:rPr>
          <w:rFonts w:ascii="Times New Roman" w:hAnsi="Times New Roman" w:cs="Times New Roman"/>
          <w:lang w:val="en-US"/>
        </w:rPr>
        <w:t xml:space="preserve">, </w:t>
      </w:r>
      <w:r w:rsidRPr="00514960">
        <w:rPr>
          <w:rFonts w:ascii="Consolas" w:hAnsi="Consolas" w:cs="Consolas"/>
          <w:lang w:val="en-US"/>
        </w:rPr>
        <w:t>INTEGER*1</w:t>
      </w:r>
      <w:r w:rsidRPr="00514960">
        <w:rPr>
          <w:rFonts w:ascii="Times New Roman" w:hAnsi="Times New Roman" w:cs="Times New Roman"/>
          <w:lang w:val="en-US"/>
        </w:rPr>
        <w:t xml:space="preserve">, </w:t>
      </w:r>
      <w:r w:rsidRPr="00514960">
        <w:rPr>
          <w:rFonts w:ascii="Consolas" w:hAnsi="Consolas" w:cs="Consolas"/>
          <w:lang w:val="en-US"/>
        </w:rPr>
        <w:t>INTEGER*2</w:t>
      </w:r>
      <w:r w:rsidRPr="00514960">
        <w:rPr>
          <w:rFonts w:ascii="Times New Roman" w:hAnsi="Times New Roman" w:cs="Times New Roman"/>
          <w:lang w:val="en-US"/>
        </w:rPr>
        <w:t xml:space="preserve">, </w:t>
      </w:r>
      <w:r w:rsidRPr="00514960">
        <w:rPr>
          <w:rFonts w:ascii="Consolas" w:hAnsi="Consolas" w:cs="Consolas"/>
          <w:lang w:val="en-US"/>
        </w:rPr>
        <w:t>INTEGER*4</w:t>
      </w:r>
      <w:r w:rsidRPr="00514960">
        <w:rPr>
          <w:rFonts w:ascii="Times New Roman" w:hAnsi="Times New Roman" w:cs="Times New Roman"/>
          <w:lang w:val="en-US"/>
        </w:rPr>
        <w:t xml:space="preserve">, </w:t>
      </w:r>
      <w:r w:rsidRPr="00514960">
        <w:rPr>
          <w:rFonts w:ascii="Consolas" w:hAnsi="Consolas" w:cs="Consolas"/>
          <w:lang w:val="en-US"/>
        </w:rPr>
        <w:t>REAL</w:t>
      </w:r>
      <w:r w:rsidRPr="00514960">
        <w:rPr>
          <w:rFonts w:ascii="Times New Roman" w:hAnsi="Times New Roman" w:cs="Times New Roman"/>
          <w:lang w:val="en-US"/>
        </w:rPr>
        <w:t xml:space="preserve">, </w:t>
      </w:r>
      <w:r w:rsidRPr="00514960">
        <w:rPr>
          <w:rFonts w:ascii="Consolas" w:hAnsi="Consolas" w:cs="Consolas"/>
          <w:lang w:val="en-US"/>
        </w:rPr>
        <w:t>REAL*4</w:t>
      </w:r>
      <w:r w:rsidRPr="00514960">
        <w:rPr>
          <w:rFonts w:ascii="Times New Roman" w:hAnsi="Times New Roman" w:cs="Times New Roman"/>
          <w:lang w:val="en-US"/>
        </w:rPr>
        <w:t xml:space="preserve">, </w:t>
      </w:r>
      <w:r w:rsidRPr="00514960">
        <w:rPr>
          <w:rFonts w:ascii="Consolas" w:hAnsi="Consolas" w:cs="Consolas"/>
          <w:lang w:val="en-US"/>
        </w:rPr>
        <w:t>REAL*8</w:t>
      </w:r>
      <w:r w:rsidRPr="00514960">
        <w:rPr>
          <w:rFonts w:ascii="Times New Roman" w:hAnsi="Times New Roman" w:cs="Times New Roman"/>
          <w:lang w:val="en-US"/>
        </w:rPr>
        <w:t xml:space="preserve">, </w:t>
      </w:r>
      <w:r w:rsidRPr="00514960">
        <w:rPr>
          <w:rFonts w:ascii="Consolas" w:hAnsi="Consolas" w:cs="Consolas"/>
          <w:lang w:val="en-US"/>
        </w:rPr>
        <w:t>DOUBLE</w:t>
      </w:r>
      <w:r w:rsidR="009F7C19">
        <w:rPr>
          <w:rFonts w:ascii="Times New Roman" w:hAnsi="Times New Roman" w:cs="Times New Roman"/>
          <w:lang w:val="en-US"/>
        </w:rPr>
        <w:t> </w:t>
      </w:r>
      <w:r w:rsidRPr="00514960">
        <w:rPr>
          <w:rFonts w:ascii="Consolas" w:hAnsi="Consolas" w:cs="Consolas"/>
          <w:lang w:val="en-US"/>
        </w:rPr>
        <w:t>PRECISION</w:t>
      </w:r>
      <w:r w:rsidRPr="00514960">
        <w:rPr>
          <w:rFonts w:ascii="Times New Roman" w:hAnsi="Times New Roman" w:cs="Times New Roman"/>
          <w:lang w:val="en-US"/>
        </w:rPr>
        <w:t xml:space="preserve">, </w:t>
      </w:r>
      <w:r w:rsidRPr="00514960">
        <w:rPr>
          <w:rFonts w:ascii="Consolas" w:hAnsi="Consolas" w:cs="Consolas"/>
          <w:lang w:val="en-US"/>
        </w:rPr>
        <w:t>LOGICAL</w:t>
      </w:r>
      <w:r w:rsidRPr="00514960">
        <w:rPr>
          <w:rFonts w:ascii="Times New Roman" w:hAnsi="Times New Roman" w:cs="Times New Roman"/>
          <w:lang w:val="en-US"/>
        </w:rPr>
        <w:t xml:space="preserve">, </w:t>
      </w:r>
      <w:r w:rsidRPr="00514960">
        <w:rPr>
          <w:rFonts w:ascii="Consolas" w:hAnsi="Consolas" w:cs="Consolas"/>
          <w:lang w:val="en-US"/>
        </w:rPr>
        <w:t>LOGICAL*1</w:t>
      </w:r>
      <w:r w:rsidRPr="00514960">
        <w:rPr>
          <w:rFonts w:ascii="Times New Roman" w:hAnsi="Times New Roman" w:cs="Times New Roman"/>
          <w:lang w:val="en-US"/>
        </w:rPr>
        <w:t xml:space="preserve">, </w:t>
      </w:r>
      <w:r w:rsidRPr="00514960">
        <w:rPr>
          <w:rFonts w:ascii="Consolas" w:hAnsi="Consolas" w:cs="Consolas"/>
          <w:lang w:val="en-US"/>
        </w:rPr>
        <w:t>LOGICAL*2</w:t>
      </w:r>
      <w:r w:rsidRPr="00514960">
        <w:rPr>
          <w:rFonts w:ascii="Times New Roman" w:hAnsi="Times New Roman" w:cs="Times New Roman"/>
          <w:lang w:val="en-US"/>
        </w:rPr>
        <w:t xml:space="preserve">, </w:t>
      </w:r>
      <w:r w:rsidRPr="00514960">
        <w:rPr>
          <w:rFonts w:ascii="Consolas" w:hAnsi="Consolas" w:cs="Consolas"/>
          <w:lang w:val="en-US"/>
        </w:rPr>
        <w:t>LOGICAL*4</w:t>
      </w:r>
      <w:r w:rsidRPr="00635F24">
        <w:rPr>
          <w:rFonts w:ascii="Times New Roman" w:hAnsi="Times New Roman" w:cs="Times New Roman"/>
          <w:lang w:val="en-US"/>
        </w:rPr>
        <w:t xml:space="preserve"> </w:t>
      </w:r>
      <w:r w:rsidRPr="00514960">
        <w:rPr>
          <w:rFonts w:ascii="Times New Roman" w:hAnsi="Times New Roman" w:cs="Times New Roman"/>
        </w:rPr>
        <w:t>или</w:t>
      </w:r>
      <w:r w:rsidRPr="00635F24">
        <w:rPr>
          <w:rFonts w:ascii="Times New Roman" w:hAnsi="Times New Roman" w:cs="Times New Roman"/>
          <w:lang w:val="en-US"/>
        </w:rPr>
        <w:t xml:space="preserve"> </w:t>
      </w:r>
      <w:r w:rsidRPr="00514960">
        <w:rPr>
          <w:rFonts w:ascii="Consolas" w:hAnsi="Consolas" w:cs="Consolas"/>
          <w:lang w:val="en-US"/>
        </w:rPr>
        <w:t>BYTE</w:t>
      </w:r>
      <w:r w:rsidRPr="00635F24">
        <w:rPr>
          <w:rFonts w:ascii="Times New Roman" w:hAnsi="Times New Roman" w:cs="Times New Roman"/>
          <w:lang w:val="en-US"/>
        </w:rPr>
        <w:t xml:space="preserve">. </w:t>
      </w:r>
      <w:r w:rsidRPr="00514960">
        <w:rPr>
          <w:rFonts w:ascii="Times New Roman" w:hAnsi="Times New Roman" w:cs="Times New Roman"/>
        </w:rPr>
        <w:t xml:space="preserve">Каждый </w:t>
      </w:r>
      <w:r w:rsidRPr="00514960">
        <w:rPr>
          <w:rFonts w:ascii="Consolas" w:hAnsi="Consolas" w:cs="Consolas"/>
          <w:noProof/>
        </w:rPr>
        <w:t>v</w:t>
      </w:r>
      <w:r w:rsidRPr="00514960">
        <w:rPr>
          <w:rFonts w:ascii="Consolas" w:hAnsi="Consolas" w:cs="Consolas"/>
          <w:noProof/>
          <w:vertAlign w:val="subscript"/>
        </w:rPr>
        <w:t>i</w:t>
      </w:r>
      <w:r w:rsidRPr="00514960">
        <w:rPr>
          <w:rFonts w:ascii="Times New Roman" w:hAnsi="Times New Roman" w:cs="Times New Roman"/>
        </w:rPr>
        <w:t xml:space="preserve"> - оператор объявления массива, переме</w:t>
      </w:r>
      <w:r w:rsidRPr="00514960">
        <w:rPr>
          <w:rFonts w:ascii="Times New Roman" w:hAnsi="Times New Roman" w:cs="Times New Roman"/>
        </w:rPr>
        <w:t>н</w:t>
      </w:r>
      <w:r w:rsidRPr="00514960">
        <w:rPr>
          <w:rFonts w:ascii="Times New Roman" w:hAnsi="Times New Roman" w:cs="Times New Roman"/>
        </w:rPr>
        <w:t>ная, массив или имя функци</w:t>
      </w:r>
      <w:r w:rsidR="00EF6616">
        <w:rPr>
          <w:rFonts w:ascii="Times New Roman" w:hAnsi="Times New Roman" w:cs="Times New Roman"/>
        </w:rPr>
        <w:t>и</w:t>
      </w:r>
      <w:r w:rsidRPr="00514960">
        <w:rPr>
          <w:rFonts w:ascii="Times New Roman" w:hAnsi="Times New Roman" w:cs="Times New Roman"/>
        </w:rPr>
        <w:t xml:space="preserve">. Типы </w:t>
      </w:r>
      <w:r w:rsidRPr="00514960">
        <w:rPr>
          <w:rFonts w:ascii="Consolas" w:hAnsi="Consolas" w:cs="Consolas"/>
          <w:lang w:val="en-US"/>
        </w:rPr>
        <w:t>INTEGER</w:t>
      </w:r>
      <w:r w:rsidRPr="00635F24">
        <w:rPr>
          <w:rFonts w:ascii="Consolas" w:hAnsi="Consolas" w:cs="Consolas"/>
        </w:rPr>
        <w:t>*1</w:t>
      </w:r>
      <w:r w:rsidRPr="00635F24">
        <w:rPr>
          <w:rFonts w:ascii="Times New Roman" w:hAnsi="Times New Roman" w:cs="Times New Roman"/>
        </w:rPr>
        <w:t xml:space="preserve">, </w:t>
      </w:r>
      <w:r w:rsidRPr="00514960">
        <w:rPr>
          <w:rFonts w:ascii="Consolas" w:hAnsi="Consolas" w:cs="Consolas"/>
          <w:lang w:val="en-US"/>
        </w:rPr>
        <w:t>INTEGER</w:t>
      </w:r>
      <w:r w:rsidRPr="00635F24">
        <w:rPr>
          <w:rFonts w:ascii="Consolas" w:hAnsi="Consolas" w:cs="Consolas"/>
        </w:rPr>
        <w:t>*2</w:t>
      </w:r>
      <w:r w:rsidRPr="00635F24">
        <w:rPr>
          <w:rFonts w:ascii="Times New Roman" w:hAnsi="Times New Roman" w:cs="Times New Roman"/>
        </w:rPr>
        <w:t xml:space="preserve">, </w:t>
      </w:r>
      <w:r w:rsidRPr="00514960">
        <w:rPr>
          <w:rFonts w:ascii="Consolas" w:hAnsi="Consolas" w:cs="Consolas"/>
          <w:lang w:val="en-US"/>
        </w:rPr>
        <w:t>INTEGER</w:t>
      </w:r>
      <w:r w:rsidRPr="00635F24">
        <w:rPr>
          <w:rFonts w:ascii="Consolas" w:hAnsi="Consolas" w:cs="Consolas"/>
        </w:rPr>
        <w:t>*4</w:t>
      </w:r>
      <w:r w:rsidRPr="00635F24">
        <w:rPr>
          <w:rFonts w:ascii="Times New Roman" w:hAnsi="Times New Roman" w:cs="Times New Roman"/>
        </w:rPr>
        <w:t xml:space="preserve">, </w:t>
      </w:r>
      <w:r w:rsidRPr="00514960">
        <w:rPr>
          <w:rFonts w:ascii="Consolas" w:hAnsi="Consolas" w:cs="Consolas"/>
          <w:lang w:val="en-US"/>
        </w:rPr>
        <w:t>REAL</w:t>
      </w:r>
      <w:r w:rsidRPr="00635F24">
        <w:rPr>
          <w:rFonts w:ascii="Consolas" w:hAnsi="Consolas" w:cs="Consolas"/>
        </w:rPr>
        <w:t>*4</w:t>
      </w:r>
      <w:r w:rsidRPr="00635F24">
        <w:rPr>
          <w:rFonts w:ascii="Times New Roman" w:hAnsi="Times New Roman" w:cs="Times New Roman"/>
        </w:rPr>
        <w:t xml:space="preserve">, </w:t>
      </w:r>
      <w:r w:rsidRPr="00514960">
        <w:rPr>
          <w:rFonts w:ascii="Consolas" w:hAnsi="Consolas" w:cs="Consolas"/>
          <w:lang w:val="en-US"/>
        </w:rPr>
        <w:t>REAL</w:t>
      </w:r>
      <w:r w:rsidRPr="00635F24">
        <w:rPr>
          <w:rFonts w:ascii="Consolas" w:hAnsi="Consolas" w:cs="Consolas"/>
        </w:rPr>
        <w:t>*8</w:t>
      </w:r>
      <w:r w:rsidRPr="00635F24">
        <w:rPr>
          <w:rFonts w:ascii="Times New Roman" w:hAnsi="Times New Roman" w:cs="Times New Roman"/>
        </w:rPr>
        <w:t xml:space="preserve">, </w:t>
      </w:r>
      <w:r w:rsidRPr="00514960">
        <w:rPr>
          <w:rFonts w:ascii="Consolas" w:hAnsi="Consolas" w:cs="Consolas"/>
          <w:lang w:val="en-US"/>
        </w:rPr>
        <w:t>LOGICAL</w:t>
      </w:r>
      <w:r w:rsidRPr="00635F24">
        <w:rPr>
          <w:rFonts w:ascii="Consolas" w:hAnsi="Consolas" w:cs="Consolas"/>
        </w:rPr>
        <w:t>*1</w:t>
      </w:r>
      <w:r w:rsidRPr="00635F24">
        <w:rPr>
          <w:rFonts w:ascii="Times New Roman" w:hAnsi="Times New Roman" w:cs="Times New Roman"/>
        </w:rPr>
        <w:t xml:space="preserve">, </w:t>
      </w:r>
      <w:r w:rsidRPr="00514960">
        <w:rPr>
          <w:rFonts w:ascii="Consolas" w:hAnsi="Consolas" w:cs="Consolas"/>
          <w:lang w:val="en-US"/>
        </w:rPr>
        <w:t>LOGICAL</w:t>
      </w:r>
      <w:r w:rsidRPr="00635F24">
        <w:rPr>
          <w:rFonts w:ascii="Consolas" w:hAnsi="Consolas" w:cs="Consolas"/>
        </w:rPr>
        <w:t>*2</w:t>
      </w:r>
      <w:r w:rsidRPr="00635F24">
        <w:rPr>
          <w:rFonts w:ascii="Times New Roman" w:hAnsi="Times New Roman" w:cs="Times New Roman"/>
        </w:rPr>
        <w:t xml:space="preserve">, </w:t>
      </w:r>
      <w:r w:rsidRPr="00514960">
        <w:rPr>
          <w:rFonts w:ascii="Consolas" w:hAnsi="Consolas" w:cs="Consolas"/>
          <w:lang w:val="en-US"/>
        </w:rPr>
        <w:t>LOGICAL</w:t>
      </w:r>
      <w:r w:rsidRPr="00635F24">
        <w:rPr>
          <w:rFonts w:ascii="Consolas" w:hAnsi="Consolas" w:cs="Consolas"/>
        </w:rPr>
        <w:t>*4</w:t>
      </w:r>
      <w:r w:rsidRPr="00076FB8">
        <w:rPr>
          <w:rFonts w:ascii="Times New Roman" w:hAnsi="Times New Roman" w:cs="Times New Roman"/>
        </w:rPr>
        <w:t xml:space="preserve"> </w:t>
      </w:r>
      <w:r w:rsidRPr="00514960">
        <w:rPr>
          <w:rFonts w:ascii="Times New Roman" w:hAnsi="Times New Roman" w:cs="Times New Roman"/>
        </w:rPr>
        <w:t>используются для удобочитаемости и со</w:t>
      </w:r>
      <w:r w:rsidRPr="00514960">
        <w:rPr>
          <w:rFonts w:ascii="Times New Roman" w:hAnsi="Times New Roman" w:cs="Times New Roman"/>
        </w:rPr>
        <w:t>в</w:t>
      </w:r>
      <w:r w:rsidRPr="00514960">
        <w:rPr>
          <w:rFonts w:ascii="Times New Roman" w:hAnsi="Times New Roman" w:cs="Times New Roman"/>
        </w:rPr>
        <w:t>местимости с другим</w:t>
      </w:r>
      <w:r>
        <w:rPr>
          <w:rFonts w:ascii="Times New Roman" w:hAnsi="Times New Roman" w:cs="Times New Roman"/>
        </w:rPr>
        <w:t>и</w:t>
      </w:r>
      <w:r w:rsidRPr="00514960">
        <w:rPr>
          <w:rFonts w:ascii="Times New Roman" w:hAnsi="Times New Roman" w:cs="Times New Roman"/>
        </w:rPr>
        <w:t xml:space="preserve"> компиляторами </w:t>
      </w:r>
      <w:r w:rsidRPr="00514960">
        <w:rPr>
          <w:rFonts w:ascii="Consolas" w:hAnsi="Consolas" w:cs="Consolas"/>
        </w:rPr>
        <w:t>FORTRAN</w:t>
      </w:r>
      <w:r w:rsidRPr="00514960">
        <w:rPr>
          <w:rFonts w:ascii="Times New Roman" w:hAnsi="Times New Roman" w:cs="Times New Roman"/>
        </w:rPr>
        <w:t>.</w:t>
      </w:r>
    </w:p>
    <w:p w14:paraId="6E390B92" w14:textId="77777777" w:rsidR="005079FA" w:rsidRPr="00DA22E1"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DA22E1">
        <w:rPr>
          <w:rFonts w:ascii="Times New Roman" w:hAnsi="Times New Roman" w:cs="Times New Roman"/>
          <w:b/>
          <w:bCs/>
        </w:rPr>
        <w:t>Пример</w:t>
      </w:r>
      <w:r w:rsidRPr="00DA22E1">
        <w:rPr>
          <w:rFonts w:ascii="Times New Roman" w:hAnsi="Times New Roman" w:cs="Times New Roman"/>
          <w:b/>
          <w:bCs/>
          <w:lang w:val="en-US"/>
        </w:rPr>
        <w:t>:</w:t>
      </w:r>
    </w:p>
    <w:p w14:paraId="1D7DDB73" w14:textId="77777777" w:rsidR="005079FA" w:rsidRPr="00514960" w:rsidRDefault="005079FA" w:rsidP="00B349A7">
      <w:pPr>
        <w:widowControl w:val="0"/>
        <w:tabs>
          <w:tab w:val="left" w:pos="960"/>
        </w:tabs>
        <w:autoSpaceDE w:val="0"/>
        <w:autoSpaceDN w:val="0"/>
        <w:adjustRightInd w:val="0"/>
        <w:spacing w:before="120" w:after="120"/>
        <w:ind w:left="708"/>
        <w:jc w:val="both"/>
        <w:rPr>
          <w:rFonts w:ascii="Consolas" w:hAnsi="Consolas" w:cs="Consolas"/>
          <w:noProof/>
          <w:lang w:val="en-US"/>
        </w:rPr>
      </w:pPr>
      <w:r w:rsidRPr="00514960">
        <w:rPr>
          <w:rFonts w:ascii="Consolas" w:hAnsi="Consolas" w:cs="Consolas"/>
          <w:noProof/>
          <w:lang w:val="en-US"/>
        </w:rPr>
        <w:t>REAL AMAT(3,3,5), BX, IETA, KLPH</w:t>
      </w:r>
    </w:p>
    <w:p w14:paraId="0058848D"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Примечание</w:t>
      </w:r>
    </w:p>
    <w:p w14:paraId="5EE1CA6C" w14:textId="77777777" w:rsidR="005079FA" w:rsidRPr="00514960" w:rsidRDefault="005079FA" w:rsidP="00A8403A">
      <w:pPr>
        <w:widowControl w:val="0"/>
        <w:tabs>
          <w:tab w:val="left" w:pos="960"/>
        </w:tabs>
        <w:autoSpaceDE w:val="0"/>
        <w:autoSpaceDN w:val="0"/>
        <w:adjustRightInd w:val="0"/>
        <w:ind w:left="708"/>
        <w:jc w:val="both"/>
        <w:rPr>
          <w:rFonts w:ascii="Times New Roman" w:hAnsi="Times New Roman" w:cs="Times New Roman"/>
        </w:rPr>
      </w:pPr>
      <w:r w:rsidRPr="00514960">
        <w:rPr>
          <w:rFonts w:ascii="Times New Roman" w:hAnsi="Times New Roman" w:cs="Times New Roman"/>
        </w:rPr>
        <w:t xml:space="preserve">1. Для </w:t>
      </w:r>
      <w:r w:rsidRPr="00514960">
        <w:rPr>
          <w:rFonts w:ascii="Consolas" w:hAnsi="Consolas" w:cs="Consolas"/>
        </w:rPr>
        <w:t>AMAT</w:t>
      </w:r>
      <w:r w:rsidRPr="00514960">
        <w:rPr>
          <w:rFonts w:ascii="Times New Roman" w:hAnsi="Times New Roman" w:cs="Times New Roman"/>
        </w:rPr>
        <w:t xml:space="preserve"> и </w:t>
      </w:r>
      <w:r w:rsidRPr="00514960">
        <w:rPr>
          <w:rFonts w:ascii="Consolas" w:hAnsi="Consolas" w:cs="Consolas"/>
        </w:rPr>
        <w:t>BX</w:t>
      </w:r>
      <w:r w:rsidRPr="00514960">
        <w:rPr>
          <w:rFonts w:ascii="Times New Roman" w:hAnsi="Times New Roman" w:cs="Times New Roman"/>
        </w:rPr>
        <w:t xml:space="preserve"> тип объявлен избыточно.</w:t>
      </w:r>
    </w:p>
    <w:p w14:paraId="171F69BB" w14:textId="77777777" w:rsidR="005079FA" w:rsidRPr="00635F24" w:rsidRDefault="005079FA" w:rsidP="00A8403A">
      <w:pPr>
        <w:widowControl w:val="0"/>
        <w:tabs>
          <w:tab w:val="left" w:pos="960"/>
        </w:tabs>
        <w:autoSpaceDE w:val="0"/>
        <w:autoSpaceDN w:val="0"/>
        <w:adjustRightInd w:val="0"/>
        <w:ind w:left="708"/>
        <w:jc w:val="both"/>
        <w:rPr>
          <w:rFonts w:ascii="Times New Roman" w:hAnsi="Times New Roman" w:cs="Times New Roman"/>
        </w:rPr>
      </w:pPr>
      <w:r w:rsidRPr="00635F24">
        <w:rPr>
          <w:rFonts w:ascii="Times New Roman" w:hAnsi="Times New Roman" w:cs="Times New Roman"/>
        </w:rPr>
        <w:t xml:space="preserve">2. </w:t>
      </w:r>
      <w:r>
        <w:rPr>
          <w:rFonts w:ascii="Times New Roman" w:hAnsi="Times New Roman" w:cs="Times New Roman"/>
        </w:rPr>
        <w:t xml:space="preserve">Переменные </w:t>
      </w:r>
      <w:r w:rsidRPr="00514960">
        <w:rPr>
          <w:rFonts w:ascii="Consolas" w:hAnsi="Consolas" w:cs="Consolas"/>
        </w:rPr>
        <w:t>IETA</w:t>
      </w:r>
      <w:r w:rsidRPr="00514960">
        <w:rPr>
          <w:rFonts w:ascii="Times New Roman" w:hAnsi="Times New Roman" w:cs="Times New Roman"/>
        </w:rPr>
        <w:t xml:space="preserve"> и </w:t>
      </w:r>
      <w:r w:rsidRPr="00514960">
        <w:rPr>
          <w:rFonts w:ascii="Consolas" w:hAnsi="Consolas" w:cs="Consolas"/>
        </w:rPr>
        <w:t>KLPH</w:t>
      </w:r>
      <w:r w:rsidRPr="00514960">
        <w:rPr>
          <w:rFonts w:ascii="Times New Roman" w:hAnsi="Times New Roman" w:cs="Times New Roman"/>
        </w:rPr>
        <w:t xml:space="preserve"> безоговорочно объявлены вещественными.</w:t>
      </w:r>
    </w:p>
    <w:p w14:paraId="2B27DA4A" w14:textId="2C38A2AB" w:rsidR="005079FA" w:rsidRPr="00514960" w:rsidRDefault="005079FA" w:rsidP="00A8403A">
      <w:pPr>
        <w:widowControl w:val="0"/>
        <w:tabs>
          <w:tab w:val="left" w:pos="960"/>
        </w:tabs>
        <w:autoSpaceDE w:val="0"/>
        <w:autoSpaceDN w:val="0"/>
        <w:adjustRightInd w:val="0"/>
        <w:ind w:left="708"/>
        <w:jc w:val="both"/>
        <w:rPr>
          <w:rFonts w:ascii="Times New Roman" w:hAnsi="Times New Roman" w:cs="Times New Roman"/>
        </w:rPr>
      </w:pPr>
      <w:r w:rsidRPr="00514960">
        <w:rPr>
          <w:rFonts w:ascii="Times New Roman" w:hAnsi="Times New Roman" w:cs="Times New Roman"/>
        </w:rPr>
        <w:t xml:space="preserve">3. </w:t>
      </w:r>
      <w:r w:rsidRPr="00514960">
        <w:rPr>
          <w:rFonts w:ascii="Consolas" w:hAnsi="Consolas" w:cs="Consolas"/>
        </w:rPr>
        <w:t>AMAT(3,3,5)</w:t>
      </w:r>
      <w:r w:rsidR="00B96379">
        <w:rPr>
          <w:rFonts w:ascii="Times New Roman" w:hAnsi="Times New Roman" w:cs="Times New Roman"/>
        </w:rPr>
        <w:t xml:space="preserve"> объявляет размер</w:t>
      </w:r>
      <w:r w:rsidRPr="00514960">
        <w:rPr>
          <w:rFonts w:ascii="Times New Roman" w:hAnsi="Times New Roman" w:cs="Times New Roman"/>
        </w:rPr>
        <w:t xml:space="preserve"> массива из 45 элементов.</w:t>
      </w:r>
    </w:p>
    <w:p w14:paraId="32EE1AEE"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DA22E1">
        <w:rPr>
          <w:rFonts w:ascii="Times New Roman" w:hAnsi="Times New Roman" w:cs="Times New Roman"/>
          <w:b/>
          <w:bCs/>
        </w:rPr>
        <w:t>Пример</w:t>
      </w:r>
      <w:r w:rsidRPr="00635F24">
        <w:rPr>
          <w:rFonts w:ascii="Times New Roman" w:hAnsi="Times New Roman" w:cs="Times New Roman"/>
          <w:b/>
          <w:bCs/>
          <w:lang w:val="en-US"/>
        </w:rPr>
        <w:t>:</w:t>
      </w:r>
    </w:p>
    <w:p w14:paraId="738BF253" w14:textId="77777777" w:rsidR="005079FA" w:rsidRPr="00635F24" w:rsidRDefault="005079FA" w:rsidP="00B349A7">
      <w:pPr>
        <w:widowControl w:val="0"/>
        <w:tabs>
          <w:tab w:val="left" w:pos="960"/>
        </w:tabs>
        <w:autoSpaceDE w:val="0"/>
        <w:autoSpaceDN w:val="0"/>
        <w:adjustRightInd w:val="0"/>
        <w:spacing w:before="120" w:after="120"/>
        <w:ind w:left="708"/>
        <w:jc w:val="both"/>
        <w:rPr>
          <w:rFonts w:ascii="Consolas" w:hAnsi="Consolas" w:cs="Consolas"/>
          <w:noProof/>
          <w:lang w:val="en-US"/>
        </w:rPr>
      </w:pPr>
      <w:r w:rsidRPr="00514960">
        <w:rPr>
          <w:rFonts w:ascii="Consolas" w:hAnsi="Consolas" w:cs="Consolas"/>
          <w:noProof/>
          <w:lang w:val="en-US"/>
        </w:rPr>
        <w:t>INTEGER M1, HT, JMP(15), FL</w:t>
      </w:r>
    </w:p>
    <w:p w14:paraId="5ADC607F"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Примечание</w:t>
      </w:r>
    </w:p>
    <w:p w14:paraId="536EDC33" w14:textId="116CD5FC" w:rsidR="005079FA" w:rsidRPr="00514960" w:rsidRDefault="005079FA" w:rsidP="00A8403A">
      <w:pPr>
        <w:widowControl w:val="0"/>
        <w:tabs>
          <w:tab w:val="left" w:pos="960"/>
        </w:tabs>
        <w:autoSpaceDE w:val="0"/>
        <w:autoSpaceDN w:val="0"/>
        <w:adjustRightInd w:val="0"/>
        <w:spacing w:before="120" w:after="120"/>
        <w:ind w:left="708"/>
        <w:jc w:val="both"/>
        <w:rPr>
          <w:rFonts w:ascii="Times New Roman" w:hAnsi="Times New Roman" w:cs="Times New Roman"/>
        </w:rPr>
      </w:pPr>
      <w:r w:rsidRPr="00514960">
        <w:rPr>
          <w:rFonts w:ascii="Times New Roman" w:hAnsi="Times New Roman" w:cs="Times New Roman"/>
        </w:rPr>
        <w:t xml:space="preserve">Здесь для </w:t>
      </w:r>
      <w:r w:rsidRPr="00514960">
        <w:rPr>
          <w:rFonts w:ascii="Consolas" w:hAnsi="Consolas" w:cs="Consolas"/>
          <w:lang w:val="en-US"/>
        </w:rPr>
        <w:t>M</w:t>
      </w:r>
      <w:r w:rsidRPr="00635F24">
        <w:rPr>
          <w:rFonts w:ascii="Consolas" w:hAnsi="Consolas" w:cs="Consolas"/>
        </w:rPr>
        <w:t>1</w:t>
      </w:r>
      <w:r w:rsidRPr="00514960">
        <w:rPr>
          <w:rFonts w:ascii="Times New Roman" w:hAnsi="Times New Roman" w:cs="Times New Roman"/>
        </w:rPr>
        <w:t xml:space="preserve"> тип объявлен избыточно. Для </w:t>
      </w:r>
      <w:r w:rsidRPr="00514960">
        <w:rPr>
          <w:rFonts w:ascii="Consolas" w:hAnsi="Consolas" w:cs="Consolas"/>
          <w:lang w:val="en-US"/>
        </w:rPr>
        <w:t>HT</w:t>
      </w:r>
      <w:r w:rsidRPr="00514960">
        <w:rPr>
          <w:rFonts w:ascii="Times New Roman" w:hAnsi="Times New Roman" w:cs="Times New Roman"/>
        </w:rPr>
        <w:t xml:space="preserve"> и </w:t>
      </w:r>
      <w:r w:rsidRPr="00514960">
        <w:rPr>
          <w:rFonts w:ascii="Consolas" w:hAnsi="Consolas" w:cs="Consolas"/>
          <w:lang w:val="en-US"/>
        </w:rPr>
        <w:t>FL</w:t>
      </w:r>
      <w:r w:rsidRPr="00514960">
        <w:rPr>
          <w:rFonts w:ascii="Times New Roman" w:hAnsi="Times New Roman" w:cs="Times New Roman"/>
        </w:rPr>
        <w:t xml:space="preserve"> тип изменяется </w:t>
      </w:r>
      <w:r>
        <w:rPr>
          <w:rFonts w:ascii="Times New Roman" w:hAnsi="Times New Roman" w:cs="Times New Roman"/>
        </w:rPr>
        <w:t>с</w:t>
      </w:r>
      <w:r w:rsidRPr="00514960">
        <w:rPr>
          <w:rFonts w:ascii="Times New Roman" w:hAnsi="Times New Roman" w:cs="Times New Roman"/>
        </w:rPr>
        <w:t xml:space="preserve"> предопред</w:t>
      </w:r>
      <w:r w:rsidRPr="00514960">
        <w:rPr>
          <w:rFonts w:ascii="Times New Roman" w:hAnsi="Times New Roman" w:cs="Times New Roman"/>
        </w:rPr>
        <w:t>е</w:t>
      </w:r>
      <w:r w:rsidRPr="00514960">
        <w:rPr>
          <w:rFonts w:ascii="Times New Roman" w:hAnsi="Times New Roman" w:cs="Times New Roman"/>
        </w:rPr>
        <w:t xml:space="preserve">ленного по умолчанию до их появления в операторе </w:t>
      </w:r>
      <w:r w:rsidRPr="00514960">
        <w:rPr>
          <w:rFonts w:ascii="Consolas" w:hAnsi="Consolas" w:cs="Consolas"/>
        </w:rPr>
        <w:t>INTEGER</w:t>
      </w:r>
      <w:r w:rsidRPr="00514960">
        <w:rPr>
          <w:rFonts w:ascii="Times New Roman" w:hAnsi="Times New Roman" w:cs="Times New Roman"/>
        </w:rPr>
        <w:t xml:space="preserve">. </w:t>
      </w:r>
      <w:r w:rsidRPr="00B14A23">
        <w:rPr>
          <w:rFonts w:ascii="Consolas" w:hAnsi="Consolas" w:cs="Consolas"/>
          <w:noProof/>
          <w:lang w:val="en-US"/>
        </w:rPr>
        <w:t>JMP(15)</w:t>
      </w:r>
      <w:r w:rsidR="00B96379">
        <w:rPr>
          <w:rFonts w:ascii="Times New Roman" w:hAnsi="Times New Roman" w:cs="Times New Roman"/>
        </w:rPr>
        <w:t xml:space="preserve"> объявляет размер</w:t>
      </w:r>
      <w:r w:rsidRPr="00514960">
        <w:rPr>
          <w:rFonts w:ascii="Times New Roman" w:hAnsi="Times New Roman" w:cs="Times New Roman"/>
        </w:rPr>
        <w:t xml:space="preserve"> массива. Тип элементам массива объявлен избыточно, как целый и сообщ</w:t>
      </w:r>
      <w:r w:rsidRPr="00514960">
        <w:rPr>
          <w:rFonts w:ascii="Times New Roman" w:hAnsi="Times New Roman" w:cs="Times New Roman"/>
        </w:rPr>
        <w:t>а</w:t>
      </w:r>
      <w:r w:rsidRPr="00514960">
        <w:rPr>
          <w:rFonts w:ascii="Times New Roman" w:hAnsi="Times New Roman" w:cs="Times New Roman"/>
        </w:rPr>
        <w:t>ет компилятору требования для выделения памяти и размерности массива.</w:t>
      </w:r>
    </w:p>
    <w:p w14:paraId="5F02783A" w14:textId="77777777" w:rsidR="005079FA" w:rsidRPr="00DA22E1"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rPr>
      </w:pPr>
      <w:r w:rsidRPr="00DA22E1">
        <w:rPr>
          <w:rFonts w:ascii="Times New Roman" w:hAnsi="Times New Roman" w:cs="Times New Roman"/>
          <w:b/>
          <w:bCs/>
        </w:rPr>
        <w:t>Пример:</w:t>
      </w:r>
    </w:p>
    <w:p w14:paraId="7CCB31E4" w14:textId="77777777" w:rsidR="005079FA" w:rsidRPr="00514960" w:rsidRDefault="005079FA" w:rsidP="00B349A7">
      <w:pPr>
        <w:widowControl w:val="0"/>
        <w:tabs>
          <w:tab w:val="left" w:pos="960"/>
        </w:tabs>
        <w:autoSpaceDE w:val="0"/>
        <w:autoSpaceDN w:val="0"/>
        <w:adjustRightInd w:val="0"/>
        <w:spacing w:before="120" w:after="120"/>
        <w:ind w:left="708"/>
        <w:jc w:val="both"/>
        <w:rPr>
          <w:rFonts w:ascii="Consolas" w:hAnsi="Consolas" w:cs="Consolas"/>
        </w:rPr>
      </w:pPr>
      <w:r w:rsidRPr="00514960">
        <w:rPr>
          <w:rFonts w:ascii="Consolas" w:hAnsi="Consolas" w:cs="Consolas"/>
          <w:lang w:val="en-US"/>
        </w:rPr>
        <w:t>LOGICAL</w:t>
      </w:r>
      <w:r w:rsidRPr="00635F24">
        <w:rPr>
          <w:rFonts w:ascii="Consolas" w:hAnsi="Consolas" w:cs="Consolas"/>
        </w:rPr>
        <w:t xml:space="preserve"> </w:t>
      </w:r>
      <w:r w:rsidRPr="00514960">
        <w:rPr>
          <w:rFonts w:ascii="Consolas" w:hAnsi="Consolas" w:cs="Consolas"/>
          <w:lang w:val="en-US"/>
        </w:rPr>
        <w:t>LI</w:t>
      </w:r>
      <w:r w:rsidRPr="00635F24">
        <w:rPr>
          <w:rFonts w:ascii="Consolas" w:hAnsi="Consolas" w:cs="Consolas"/>
        </w:rPr>
        <w:t xml:space="preserve">, </w:t>
      </w:r>
      <w:r w:rsidRPr="00514960">
        <w:rPr>
          <w:rFonts w:ascii="Consolas" w:hAnsi="Consolas" w:cs="Consolas"/>
          <w:lang w:val="en-US"/>
        </w:rPr>
        <w:t>TEMP</w:t>
      </w:r>
    </w:p>
    <w:p w14:paraId="1A45FC74" w14:textId="77777777" w:rsidR="005079FA" w:rsidRPr="00B14A23"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rPr>
      </w:pPr>
      <w:r w:rsidRPr="00B14A23">
        <w:rPr>
          <w:rFonts w:ascii="Times New Roman" w:hAnsi="Times New Roman" w:cs="Times New Roman"/>
          <w:b/>
        </w:rPr>
        <w:t>Примечание</w:t>
      </w:r>
    </w:p>
    <w:p w14:paraId="09F2B51A" w14:textId="1EBFC23C" w:rsidR="005079FA" w:rsidRPr="00514960" w:rsidRDefault="005079FA" w:rsidP="00A8403A">
      <w:pPr>
        <w:widowControl w:val="0"/>
        <w:tabs>
          <w:tab w:val="left" w:pos="960"/>
        </w:tabs>
        <w:autoSpaceDE w:val="0"/>
        <w:autoSpaceDN w:val="0"/>
        <w:adjustRightInd w:val="0"/>
        <w:spacing w:before="120" w:after="120"/>
        <w:ind w:left="708"/>
        <w:jc w:val="both"/>
        <w:rPr>
          <w:rFonts w:ascii="Times New Roman" w:hAnsi="Times New Roman" w:cs="Times New Roman"/>
        </w:rPr>
      </w:pPr>
      <w:r w:rsidRPr="00514960">
        <w:rPr>
          <w:rFonts w:ascii="Times New Roman" w:hAnsi="Times New Roman" w:cs="Times New Roman"/>
        </w:rPr>
        <w:t>Все переменные, массивы или функции, которые необходимо объявить логическ</w:t>
      </w:r>
      <w:r w:rsidRPr="00514960">
        <w:rPr>
          <w:rFonts w:ascii="Times New Roman" w:hAnsi="Times New Roman" w:cs="Times New Roman"/>
        </w:rPr>
        <w:t>и</w:t>
      </w:r>
      <w:r w:rsidRPr="00514960">
        <w:rPr>
          <w:rFonts w:ascii="Times New Roman" w:hAnsi="Times New Roman" w:cs="Times New Roman"/>
        </w:rPr>
        <w:t xml:space="preserve">ми должны присутствовать в операторе </w:t>
      </w:r>
      <w:r w:rsidRPr="00514960">
        <w:rPr>
          <w:rFonts w:ascii="Consolas" w:hAnsi="Consolas" w:cs="Consolas"/>
          <w:lang w:val="en-US"/>
        </w:rPr>
        <w:t>LOGICAL</w:t>
      </w:r>
      <w:r w:rsidR="00DB1127">
        <w:rPr>
          <w:rFonts w:ascii="Consolas" w:hAnsi="Consolas" w:cs="Consolas"/>
          <w:lang w:val="en-US"/>
        </w:rPr>
        <w:fldChar w:fldCharType="begin"/>
      </w:r>
      <w:r w:rsidR="00DB1127">
        <w:instrText xml:space="preserve"> XE "</w:instrText>
      </w:r>
      <w:r w:rsidR="00DB1127">
        <w:rPr>
          <w:rFonts w:ascii="Times New Roman" w:hAnsi="Times New Roman" w:cs="Times New Roman"/>
        </w:rPr>
        <w:instrText>Оператор:</w:instrText>
      </w:r>
      <w:r w:rsidR="00DB1127" w:rsidRPr="00514960">
        <w:rPr>
          <w:rFonts w:ascii="Consolas" w:hAnsi="Consolas" w:cs="Consolas"/>
          <w:lang w:val="en-US"/>
        </w:rPr>
        <w:instrText>LOGICAL</w:instrText>
      </w:r>
      <w:r w:rsidR="00DB1127">
        <w:instrText xml:space="preserve">" </w:instrText>
      </w:r>
      <w:r w:rsidR="00DB1127">
        <w:rPr>
          <w:rFonts w:ascii="Consolas" w:hAnsi="Consolas" w:cs="Consolas"/>
          <w:lang w:val="en-US"/>
        </w:rPr>
        <w:fldChar w:fldCharType="end"/>
      </w:r>
      <w:r w:rsidRPr="00514960">
        <w:rPr>
          <w:rFonts w:ascii="Times New Roman" w:hAnsi="Times New Roman" w:cs="Times New Roman"/>
        </w:rPr>
        <w:t>, поскольку не предусмотрены начальные буквы для определения этого типа в соответствии с соглашением по умолчанию.</w:t>
      </w:r>
    </w:p>
    <w:p w14:paraId="3F1A5A72" w14:textId="77777777" w:rsidR="005079FA" w:rsidRPr="00514960" w:rsidRDefault="005079FA" w:rsidP="0012705E">
      <w:pPr>
        <w:pStyle w:val="2"/>
        <w:rPr>
          <w:rFonts w:cs="Times New Roman"/>
        </w:rPr>
      </w:pPr>
      <w:bookmarkStart w:id="130" w:name="_Toc250420115"/>
      <w:r w:rsidRPr="00514960">
        <w:t xml:space="preserve">6.4 Операторы </w:t>
      </w:r>
      <w:r w:rsidRPr="00514960">
        <w:rPr>
          <w:rFonts w:ascii="Consolas" w:hAnsi="Consolas" w:cs="Consolas"/>
        </w:rPr>
        <w:t>EXTERNAL</w:t>
      </w:r>
      <w:bookmarkEnd w:id="130"/>
    </w:p>
    <w:p w14:paraId="710CA380" w14:textId="647C3770"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lang w:val="en-US"/>
        </w:rPr>
        <w:t>EXTERNAL</w:t>
      </w:r>
      <w:r w:rsidR="000B3EB6">
        <w:rPr>
          <w:rFonts w:ascii="Consolas" w:hAnsi="Consolas" w:cs="Consolas"/>
          <w:lang w:val="en-US"/>
        </w:rPr>
        <w:fldChar w:fldCharType="begin"/>
      </w:r>
      <w:r w:rsidR="000B3EB6">
        <w:instrText xml:space="preserve"> XE "</w:instrText>
      </w:r>
      <w:r w:rsidR="000B3EB6">
        <w:rPr>
          <w:rFonts w:ascii="Times New Roman" w:hAnsi="Times New Roman" w:cs="Times New Roman"/>
        </w:rPr>
        <w:instrText>Оператор:</w:instrText>
      </w:r>
      <w:r w:rsidR="000B3EB6" w:rsidRPr="00514960">
        <w:rPr>
          <w:rFonts w:ascii="Consolas" w:hAnsi="Consolas" w:cs="Consolas"/>
          <w:lang w:val="en-US"/>
        </w:rPr>
        <w:instrText>EXTERNAL</w:instrText>
      </w:r>
      <w:r w:rsidR="000B3EB6">
        <w:instrText xml:space="preserve">" </w:instrText>
      </w:r>
      <w:r w:rsidR="000B3EB6">
        <w:rPr>
          <w:rFonts w:ascii="Consolas" w:hAnsi="Consolas" w:cs="Consolas"/>
          <w:lang w:val="en-US"/>
        </w:rPr>
        <w:fldChar w:fldCharType="end"/>
      </w:r>
      <w:r w:rsidRPr="00514960">
        <w:rPr>
          <w:rFonts w:ascii="Times New Roman" w:hAnsi="Times New Roman" w:cs="Times New Roman"/>
        </w:rPr>
        <w:t xml:space="preserve"> имеет следующую форму:</w:t>
      </w:r>
    </w:p>
    <w:p w14:paraId="0CE94869" w14:textId="1A43A5DE" w:rsidR="005079FA" w:rsidRPr="00193319" w:rsidRDefault="005079FA" w:rsidP="00A8403A">
      <w:pPr>
        <w:widowControl w:val="0"/>
        <w:tabs>
          <w:tab w:val="left" w:pos="960"/>
        </w:tabs>
        <w:autoSpaceDE w:val="0"/>
        <w:autoSpaceDN w:val="0"/>
        <w:adjustRightInd w:val="0"/>
        <w:spacing w:before="120" w:after="120"/>
        <w:ind w:left="708"/>
        <w:rPr>
          <w:rFonts w:ascii="Consolas" w:hAnsi="Consolas" w:cs="Consolas"/>
          <w:b/>
          <w:noProof/>
          <w:color w:val="000090"/>
          <w:lang w:val="en-US"/>
        </w:rPr>
      </w:pPr>
      <w:r w:rsidRPr="00193319">
        <w:rPr>
          <w:rFonts w:ascii="Consolas" w:hAnsi="Consolas" w:cs="Consolas"/>
          <w:b/>
          <w:noProof/>
          <w:lang w:val="en-US"/>
        </w:rPr>
        <w:t>EXTERNAL u</w:t>
      </w:r>
      <w:r w:rsidR="003B4C49" w:rsidRPr="00193319">
        <w:rPr>
          <w:rFonts w:ascii="Consolas" w:hAnsi="Consolas" w:cs="Consolas"/>
          <w:b/>
          <w:noProof/>
          <w:vertAlign w:val="subscript"/>
          <w:lang w:val="en-US"/>
        </w:rPr>
        <w:t>1</w:t>
      </w:r>
      <w:r w:rsidRPr="00193319">
        <w:rPr>
          <w:rFonts w:ascii="Consolas" w:hAnsi="Consolas" w:cs="Consolas"/>
          <w:b/>
          <w:noProof/>
          <w:lang w:val="en-US"/>
        </w:rPr>
        <w:t>,u</w:t>
      </w:r>
      <w:r w:rsidRPr="00193319">
        <w:rPr>
          <w:rFonts w:ascii="Consolas" w:hAnsi="Consolas" w:cs="Consolas"/>
          <w:b/>
          <w:noProof/>
          <w:vertAlign w:val="subscript"/>
          <w:lang w:val="en-US"/>
        </w:rPr>
        <w:t>2</w:t>
      </w:r>
      <w:r w:rsidRPr="00193319">
        <w:rPr>
          <w:rFonts w:ascii="Consolas" w:hAnsi="Consolas" w:cs="Consolas"/>
          <w:b/>
          <w:noProof/>
          <w:lang w:val="en-US"/>
        </w:rPr>
        <w:t>,...,u</w:t>
      </w:r>
      <w:r w:rsidRPr="00193319">
        <w:rPr>
          <w:rFonts w:ascii="Consolas" w:hAnsi="Consolas" w:cs="Consolas"/>
          <w:b/>
          <w:noProof/>
          <w:vertAlign w:val="subscript"/>
          <w:lang w:val="en-US"/>
        </w:rPr>
        <w:t>n</w:t>
      </w:r>
    </w:p>
    <w:p w14:paraId="6C8B8EA0" w14:textId="05D71292"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где</w:t>
      </w:r>
      <w:r w:rsidRPr="00635F24">
        <w:rPr>
          <w:rFonts w:ascii="Times New Roman" w:hAnsi="Times New Roman" w:cs="Times New Roman"/>
          <w:lang w:val="en-US"/>
        </w:rPr>
        <w:t xml:space="preserve"> </w:t>
      </w:r>
      <w:r w:rsidRPr="00514960">
        <w:rPr>
          <w:rFonts w:ascii="Times New Roman" w:hAnsi="Times New Roman" w:cs="Times New Roman"/>
        </w:rPr>
        <w:t>каждый</w:t>
      </w:r>
      <w:r w:rsidRPr="00635F24">
        <w:rPr>
          <w:rFonts w:ascii="Times New Roman" w:hAnsi="Times New Roman" w:cs="Times New Roman"/>
          <w:lang w:val="en-US"/>
        </w:rPr>
        <w:t xml:space="preserve"> </w:t>
      </w:r>
      <w:r w:rsidRPr="00635F24">
        <w:rPr>
          <w:rFonts w:ascii="Consolas" w:hAnsi="Consolas" w:cs="Consolas"/>
          <w:noProof/>
          <w:lang w:val="en-US"/>
        </w:rPr>
        <w:t>u</w:t>
      </w:r>
      <w:r w:rsidRPr="00635F24">
        <w:rPr>
          <w:rFonts w:ascii="Consolas" w:hAnsi="Consolas" w:cs="Consolas"/>
          <w:noProof/>
          <w:vertAlign w:val="subscript"/>
          <w:lang w:val="en-US"/>
        </w:rPr>
        <w:t>i</w:t>
      </w:r>
      <w:r w:rsidRPr="00635F24">
        <w:rPr>
          <w:rFonts w:ascii="Times New Roman" w:hAnsi="Times New Roman" w:cs="Times New Roman"/>
          <w:lang w:val="en-US"/>
        </w:rPr>
        <w:t xml:space="preserve"> - </w:t>
      </w:r>
      <w:r w:rsidR="00D50FCA" w:rsidRPr="00514960">
        <w:rPr>
          <w:rFonts w:ascii="Times New Roman" w:hAnsi="Times New Roman" w:cs="Times New Roman"/>
        </w:rPr>
        <w:t>имя</w:t>
      </w:r>
      <w:r w:rsidR="00D50FCA" w:rsidRPr="00514960">
        <w:rPr>
          <w:rFonts w:ascii="Consolas" w:hAnsi="Consolas" w:cs="Consolas"/>
          <w:lang w:val="en-US"/>
        </w:rPr>
        <w:t xml:space="preserve"> </w:t>
      </w:r>
      <w:r w:rsidRPr="00514960">
        <w:rPr>
          <w:rFonts w:ascii="Consolas" w:hAnsi="Consolas" w:cs="Consolas"/>
          <w:lang w:val="en-US"/>
        </w:rPr>
        <w:t>SUBROUTINE</w:t>
      </w:r>
      <w:r w:rsidRPr="00514960">
        <w:rPr>
          <w:rFonts w:ascii="Times New Roman" w:hAnsi="Times New Roman" w:cs="Times New Roman"/>
          <w:lang w:val="en-US"/>
        </w:rPr>
        <w:t xml:space="preserve">, </w:t>
      </w:r>
      <w:r w:rsidRPr="00514960">
        <w:rPr>
          <w:rFonts w:ascii="Consolas" w:hAnsi="Consolas" w:cs="Consolas"/>
          <w:lang w:val="en-US"/>
        </w:rPr>
        <w:t>BLOCK DATA</w:t>
      </w:r>
      <w:r w:rsidRPr="00635F24">
        <w:rPr>
          <w:rFonts w:ascii="Times New Roman" w:hAnsi="Times New Roman" w:cs="Times New Roman"/>
          <w:lang w:val="en-US"/>
        </w:rPr>
        <w:t xml:space="preserve"> </w:t>
      </w:r>
      <w:r w:rsidRPr="00514960">
        <w:rPr>
          <w:rFonts w:ascii="Times New Roman" w:hAnsi="Times New Roman" w:cs="Times New Roman"/>
        </w:rPr>
        <w:t>или</w:t>
      </w:r>
      <w:r w:rsidRPr="00635F24">
        <w:rPr>
          <w:rFonts w:ascii="Times New Roman" w:hAnsi="Times New Roman" w:cs="Times New Roman"/>
          <w:lang w:val="en-US"/>
        </w:rPr>
        <w:t xml:space="preserve"> </w:t>
      </w:r>
      <w:r w:rsidR="00D50FCA">
        <w:rPr>
          <w:rFonts w:ascii="Consolas" w:hAnsi="Consolas" w:cs="Consolas"/>
          <w:lang w:val="en-US"/>
        </w:rPr>
        <w:t>FUNCTION</w:t>
      </w:r>
      <w:r w:rsidRPr="00635F24">
        <w:rPr>
          <w:rFonts w:ascii="Times New Roman" w:hAnsi="Times New Roman" w:cs="Times New Roman"/>
          <w:lang w:val="en-US"/>
        </w:rPr>
        <w:t xml:space="preserve">. </w:t>
      </w:r>
      <w:r w:rsidRPr="00514960">
        <w:rPr>
          <w:rFonts w:ascii="Times New Roman" w:hAnsi="Times New Roman" w:cs="Times New Roman"/>
        </w:rPr>
        <w:t>Если имя подпрограммы используется в качестве аргумента вызова подпрограммы, она должна присутствовать в предшествующем операторе</w:t>
      </w:r>
      <w:r w:rsidR="00B14A23">
        <w:rPr>
          <w:rFonts w:ascii="Times New Roman" w:hAnsi="Times New Roman" w:cs="Times New Roman"/>
        </w:rPr>
        <w:t xml:space="preserve"> </w:t>
      </w:r>
      <w:r w:rsidRPr="00514960">
        <w:rPr>
          <w:rFonts w:ascii="Consolas" w:hAnsi="Consolas" w:cs="Consolas"/>
          <w:lang w:val="en-US"/>
        </w:rPr>
        <w:t>EXTERNAL</w:t>
      </w:r>
      <w:r w:rsidRPr="00514960">
        <w:rPr>
          <w:rFonts w:ascii="Times New Roman" w:hAnsi="Times New Roman" w:cs="Times New Roman"/>
        </w:rPr>
        <w:t>.</w:t>
      </w:r>
    </w:p>
    <w:p w14:paraId="40EB8FF4"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lastRenderedPageBreak/>
        <w:t xml:space="preserve">Если подпрограмма </w:t>
      </w:r>
      <w:r w:rsidRPr="00514960">
        <w:rPr>
          <w:rFonts w:ascii="Consolas" w:hAnsi="Consolas" w:cs="Consolas"/>
          <w:lang w:val="en-US"/>
        </w:rPr>
        <w:t>BLOCK</w:t>
      </w:r>
      <w:r w:rsidRPr="00635F24">
        <w:rPr>
          <w:rFonts w:ascii="Consolas" w:hAnsi="Consolas" w:cs="Consolas"/>
        </w:rPr>
        <w:t xml:space="preserve"> </w:t>
      </w:r>
      <w:r w:rsidRPr="00514960">
        <w:rPr>
          <w:rFonts w:ascii="Consolas" w:hAnsi="Consolas" w:cs="Consolas"/>
          <w:lang w:val="en-US"/>
        </w:rPr>
        <w:t>DATA</w:t>
      </w:r>
      <w:r w:rsidRPr="00514960">
        <w:rPr>
          <w:rFonts w:ascii="Times New Roman" w:hAnsi="Times New Roman" w:cs="Times New Roman"/>
        </w:rPr>
        <w:t xml:space="preserve"> должна быть включена в собранную программу, ее имя, должно быть, объявлено в операторе </w:t>
      </w:r>
      <w:r w:rsidRPr="00514960">
        <w:rPr>
          <w:rFonts w:ascii="Consolas" w:hAnsi="Consolas" w:cs="Consolas"/>
        </w:rPr>
        <w:t>EXTERNAL</w:t>
      </w:r>
      <w:r w:rsidRPr="00514960">
        <w:rPr>
          <w:rFonts w:ascii="Times New Roman" w:hAnsi="Times New Roman" w:cs="Times New Roman"/>
        </w:rPr>
        <w:t xml:space="preserve"> в основном модуле программы.</w:t>
      </w:r>
    </w:p>
    <w:p w14:paraId="27FE58FC" w14:textId="1C4AD94A"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Например, если </w:t>
      </w:r>
      <w:r w:rsidRPr="00514960">
        <w:rPr>
          <w:rFonts w:ascii="Consolas" w:hAnsi="Consolas" w:cs="Consolas"/>
          <w:lang w:val="en-US"/>
        </w:rPr>
        <w:t>SUM</w:t>
      </w:r>
      <w:r w:rsidRPr="00514960">
        <w:rPr>
          <w:rFonts w:ascii="Times New Roman" w:hAnsi="Times New Roman" w:cs="Times New Roman"/>
        </w:rPr>
        <w:t xml:space="preserve"> и </w:t>
      </w:r>
      <w:r w:rsidRPr="00514960">
        <w:rPr>
          <w:rFonts w:ascii="Consolas" w:hAnsi="Consolas" w:cs="Consolas"/>
          <w:lang w:val="en-US"/>
        </w:rPr>
        <w:t>AFUNC</w:t>
      </w:r>
      <w:r w:rsidRPr="00076FB8">
        <w:rPr>
          <w:rFonts w:ascii="Times New Roman" w:hAnsi="Times New Roman" w:cs="Times New Roman"/>
        </w:rPr>
        <w:t xml:space="preserve"> </w:t>
      </w:r>
      <w:r w:rsidRPr="00514960">
        <w:rPr>
          <w:rFonts w:ascii="Times New Roman" w:hAnsi="Times New Roman" w:cs="Times New Roman"/>
        </w:rPr>
        <w:t>- имена подпрограмм, которые будут использоваться в кач</w:t>
      </w:r>
      <w:r w:rsidRPr="00514960">
        <w:rPr>
          <w:rFonts w:ascii="Times New Roman" w:hAnsi="Times New Roman" w:cs="Times New Roman"/>
        </w:rPr>
        <w:t>е</w:t>
      </w:r>
      <w:r w:rsidRPr="00514960">
        <w:rPr>
          <w:rFonts w:ascii="Times New Roman" w:hAnsi="Times New Roman" w:cs="Times New Roman"/>
        </w:rPr>
        <w:t xml:space="preserve">стве параметров в подпрограмме </w:t>
      </w:r>
      <w:r w:rsidRPr="00514960">
        <w:rPr>
          <w:rFonts w:ascii="Consolas" w:hAnsi="Consolas" w:cs="Consolas"/>
        </w:rPr>
        <w:t>SUBR</w:t>
      </w:r>
      <w:r w:rsidRPr="00514960">
        <w:rPr>
          <w:rFonts w:ascii="Times New Roman" w:hAnsi="Times New Roman" w:cs="Times New Roman"/>
        </w:rPr>
        <w:t>, следующие операторы должны присутствовать в модуле программы вызова:</w:t>
      </w:r>
    </w:p>
    <w:tbl>
      <w:tblPr>
        <w:tblW w:w="0" w:type="auto"/>
        <w:tblInd w:w="-106" w:type="dxa"/>
        <w:tblLook w:val="00A0" w:firstRow="1" w:lastRow="0" w:firstColumn="1" w:lastColumn="0" w:noHBand="0" w:noVBand="0"/>
      </w:tblPr>
      <w:tblGrid>
        <w:gridCol w:w="4782"/>
        <w:gridCol w:w="4783"/>
      </w:tblGrid>
      <w:tr w:rsidR="005079FA" w:rsidRPr="00514960" w14:paraId="61AB5AD6" w14:textId="77777777">
        <w:tc>
          <w:tcPr>
            <w:tcW w:w="4782" w:type="dxa"/>
          </w:tcPr>
          <w:p w14:paraId="63A8911D"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lang w:val="en-US"/>
              </w:rPr>
            </w:pPr>
            <w:r w:rsidRPr="009F38FD">
              <w:rPr>
                <w:rFonts w:ascii="Times New Roman" w:hAnsi="Times New Roman" w:cs="Times New Roman"/>
              </w:rPr>
              <w:t>В основной программе</w:t>
            </w:r>
            <w:r w:rsidRPr="009F38FD">
              <w:rPr>
                <w:rFonts w:ascii="Times New Roman" w:hAnsi="Times New Roman" w:cs="Times New Roman"/>
                <w:lang w:val="en-US"/>
              </w:rPr>
              <w:t>:</w:t>
            </w:r>
          </w:p>
        </w:tc>
        <w:tc>
          <w:tcPr>
            <w:tcW w:w="4783" w:type="dxa"/>
          </w:tcPr>
          <w:p w14:paraId="54D3F002"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lang w:val="en-US"/>
              </w:rPr>
            </w:pPr>
            <w:r w:rsidRPr="009F38FD">
              <w:rPr>
                <w:rFonts w:ascii="Times New Roman" w:hAnsi="Times New Roman" w:cs="Times New Roman"/>
              </w:rPr>
              <w:t>В подпрограмме:</w:t>
            </w:r>
          </w:p>
        </w:tc>
      </w:tr>
      <w:tr w:rsidR="005079FA" w:rsidRPr="00514960" w14:paraId="784B5E62" w14:textId="77777777">
        <w:tc>
          <w:tcPr>
            <w:tcW w:w="4782" w:type="dxa"/>
          </w:tcPr>
          <w:p w14:paraId="05C8A2FB" w14:textId="77777777" w:rsidR="005079FA" w:rsidRPr="00635F24" w:rsidRDefault="005079FA" w:rsidP="009F38FD">
            <w:pPr>
              <w:jc w:val="both"/>
              <w:rPr>
                <w:rFonts w:ascii="Consolas" w:hAnsi="Consolas" w:cs="Consolas"/>
                <w:noProof/>
                <w:lang w:val="en-US"/>
              </w:rPr>
            </w:pPr>
            <w:r w:rsidRPr="00635F24">
              <w:rPr>
                <w:rFonts w:ascii="Consolas" w:hAnsi="Consolas" w:cs="Consolas"/>
                <w:noProof/>
                <w:lang w:val="en-US"/>
              </w:rPr>
              <w:t xml:space="preserve">      EXTERNAL SUM, AFUNC</w:t>
            </w:r>
          </w:p>
          <w:p w14:paraId="7D21257C" w14:textId="77777777" w:rsidR="005079FA" w:rsidRPr="00635F24" w:rsidRDefault="005079FA" w:rsidP="009F38FD">
            <w:pPr>
              <w:jc w:val="both"/>
              <w:rPr>
                <w:rFonts w:ascii="Consolas" w:hAnsi="Consolas" w:cs="Consolas"/>
                <w:noProof/>
                <w:lang w:val="en-US"/>
              </w:rPr>
            </w:pPr>
            <w:r w:rsidRPr="00635F24">
              <w:rPr>
                <w:rFonts w:ascii="Consolas" w:hAnsi="Consolas" w:cs="Consolas"/>
                <w:noProof/>
                <w:lang w:val="en-US"/>
              </w:rPr>
              <w:t xml:space="preserve">      .</w:t>
            </w:r>
          </w:p>
          <w:p w14:paraId="7BA80FFD" w14:textId="77777777" w:rsidR="005079FA" w:rsidRPr="00635F24" w:rsidRDefault="005079FA" w:rsidP="009F38FD">
            <w:pPr>
              <w:jc w:val="both"/>
              <w:rPr>
                <w:rFonts w:ascii="Consolas" w:hAnsi="Consolas" w:cs="Consolas"/>
                <w:noProof/>
                <w:lang w:val="en-US"/>
              </w:rPr>
            </w:pPr>
            <w:r w:rsidRPr="00635F24">
              <w:rPr>
                <w:rFonts w:ascii="Consolas" w:hAnsi="Consolas" w:cs="Consolas"/>
                <w:noProof/>
                <w:lang w:val="en-US"/>
              </w:rPr>
              <w:t xml:space="preserve">      .</w:t>
            </w:r>
          </w:p>
          <w:p w14:paraId="797A462E" w14:textId="77777777" w:rsidR="005079FA" w:rsidRPr="00635F24" w:rsidRDefault="005079FA" w:rsidP="009F38FD">
            <w:pPr>
              <w:widowControl w:val="0"/>
              <w:tabs>
                <w:tab w:val="left" w:pos="960"/>
              </w:tabs>
              <w:autoSpaceDE w:val="0"/>
              <w:autoSpaceDN w:val="0"/>
              <w:adjustRightInd w:val="0"/>
              <w:jc w:val="both"/>
              <w:rPr>
                <w:rFonts w:ascii="Consolas" w:hAnsi="Consolas" w:cs="Consolas"/>
                <w:noProof/>
                <w:lang w:val="en-US"/>
              </w:rPr>
            </w:pPr>
            <w:r w:rsidRPr="00635F24">
              <w:rPr>
                <w:rFonts w:ascii="Consolas" w:hAnsi="Consolas" w:cs="Consolas"/>
                <w:noProof/>
                <w:lang w:val="en-US"/>
              </w:rPr>
              <w:t xml:space="preserve">      CALL SUBR(SUM,AFUNC,Z,P)</w:t>
            </w:r>
          </w:p>
          <w:p w14:paraId="62E35ADB" w14:textId="77777777" w:rsidR="005079FA" w:rsidRPr="009F38FD" w:rsidRDefault="005079FA" w:rsidP="009F38FD">
            <w:pPr>
              <w:widowControl w:val="0"/>
              <w:tabs>
                <w:tab w:val="left" w:pos="960"/>
              </w:tabs>
              <w:autoSpaceDE w:val="0"/>
              <w:autoSpaceDN w:val="0"/>
              <w:adjustRightInd w:val="0"/>
              <w:jc w:val="both"/>
              <w:rPr>
                <w:rFonts w:ascii="Consolas" w:hAnsi="Consolas" w:cs="Consolas"/>
                <w:lang w:val="en-US"/>
              </w:rPr>
            </w:pPr>
            <w:r w:rsidRPr="009F38FD">
              <w:rPr>
                <w:rFonts w:ascii="Consolas" w:hAnsi="Consolas" w:cs="Consolas"/>
                <w:noProof/>
                <w:lang w:val="en-US"/>
              </w:rPr>
              <w:t xml:space="preserve">      .</w:t>
            </w:r>
          </w:p>
        </w:tc>
        <w:tc>
          <w:tcPr>
            <w:tcW w:w="4783" w:type="dxa"/>
          </w:tcPr>
          <w:p w14:paraId="47215F0C" w14:textId="77777777" w:rsidR="005079FA" w:rsidRPr="00B14A23" w:rsidRDefault="005079FA" w:rsidP="009F38FD">
            <w:pPr>
              <w:widowControl w:val="0"/>
              <w:tabs>
                <w:tab w:val="left" w:pos="960"/>
              </w:tabs>
              <w:autoSpaceDE w:val="0"/>
              <w:autoSpaceDN w:val="0"/>
              <w:adjustRightInd w:val="0"/>
              <w:jc w:val="both"/>
              <w:rPr>
                <w:rFonts w:ascii="Consolas" w:hAnsi="Consolas" w:cs="Consolas"/>
                <w:noProof/>
                <w:lang w:val="en-US"/>
              </w:rPr>
            </w:pPr>
            <w:r w:rsidRPr="00B14A23">
              <w:rPr>
                <w:rFonts w:ascii="Consolas" w:hAnsi="Consolas" w:cs="Consolas"/>
                <w:noProof/>
                <w:lang w:val="en-US"/>
              </w:rPr>
              <w:t xml:space="preserve">      SUBROUTINE SUBR(S,F,A,B,C)</w:t>
            </w:r>
          </w:p>
          <w:p w14:paraId="664820E1" w14:textId="77777777" w:rsidR="005079FA" w:rsidRPr="00B14A23" w:rsidRDefault="005079FA" w:rsidP="009F38FD">
            <w:pPr>
              <w:widowControl w:val="0"/>
              <w:tabs>
                <w:tab w:val="left" w:pos="960"/>
              </w:tabs>
              <w:autoSpaceDE w:val="0"/>
              <w:autoSpaceDN w:val="0"/>
              <w:adjustRightInd w:val="0"/>
              <w:jc w:val="both"/>
              <w:rPr>
                <w:rFonts w:ascii="Consolas" w:hAnsi="Consolas" w:cs="Consolas"/>
                <w:noProof/>
                <w:lang w:val="en-US"/>
              </w:rPr>
            </w:pPr>
            <w:r w:rsidRPr="00B14A23">
              <w:rPr>
                <w:rFonts w:ascii="Consolas" w:hAnsi="Consolas" w:cs="Consolas"/>
                <w:noProof/>
                <w:lang w:val="en-US"/>
              </w:rPr>
              <w:t xml:space="preserve">      D = S(A)</w:t>
            </w:r>
          </w:p>
          <w:p w14:paraId="7822498D" w14:textId="77777777" w:rsidR="005079FA" w:rsidRPr="00B14A23" w:rsidRDefault="005079FA" w:rsidP="009F38FD">
            <w:pPr>
              <w:widowControl w:val="0"/>
              <w:tabs>
                <w:tab w:val="left" w:pos="960"/>
              </w:tabs>
              <w:autoSpaceDE w:val="0"/>
              <w:autoSpaceDN w:val="0"/>
              <w:adjustRightInd w:val="0"/>
              <w:jc w:val="both"/>
              <w:rPr>
                <w:rFonts w:ascii="Consolas" w:hAnsi="Consolas" w:cs="Consolas"/>
                <w:noProof/>
                <w:lang w:val="en-US"/>
              </w:rPr>
            </w:pPr>
            <w:r w:rsidRPr="00B14A23">
              <w:rPr>
                <w:rFonts w:ascii="Consolas" w:hAnsi="Consolas" w:cs="Consolas"/>
                <w:noProof/>
                <w:lang w:val="en-US"/>
              </w:rPr>
              <w:t xml:space="preserve">      E = F(B)</w:t>
            </w:r>
          </w:p>
          <w:p w14:paraId="566CA30D" w14:textId="77777777" w:rsidR="005079FA" w:rsidRPr="00B14A23" w:rsidRDefault="005079FA" w:rsidP="009F38FD">
            <w:pPr>
              <w:widowControl w:val="0"/>
              <w:tabs>
                <w:tab w:val="left" w:pos="960"/>
              </w:tabs>
              <w:autoSpaceDE w:val="0"/>
              <w:autoSpaceDN w:val="0"/>
              <w:adjustRightInd w:val="0"/>
              <w:jc w:val="both"/>
              <w:rPr>
                <w:rFonts w:ascii="Consolas" w:hAnsi="Consolas" w:cs="Consolas"/>
                <w:noProof/>
                <w:lang w:val="en-US"/>
              </w:rPr>
            </w:pPr>
            <w:r w:rsidRPr="00B14A23">
              <w:rPr>
                <w:rFonts w:ascii="Consolas" w:hAnsi="Consolas" w:cs="Consolas"/>
                <w:noProof/>
                <w:lang w:val="en-US"/>
              </w:rPr>
              <w:t xml:space="preserve">      C = D+E</w:t>
            </w:r>
          </w:p>
          <w:p w14:paraId="20B81B3E" w14:textId="77777777" w:rsidR="005079FA" w:rsidRPr="00B14A23" w:rsidRDefault="005079FA" w:rsidP="009F38FD">
            <w:pPr>
              <w:widowControl w:val="0"/>
              <w:tabs>
                <w:tab w:val="left" w:pos="960"/>
              </w:tabs>
              <w:autoSpaceDE w:val="0"/>
              <w:autoSpaceDN w:val="0"/>
              <w:adjustRightInd w:val="0"/>
              <w:jc w:val="both"/>
              <w:rPr>
                <w:rFonts w:ascii="Consolas" w:hAnsi="Consolas" w:cs="Consolas"/>
                <w:noProof/>
                <w:lang w:val="en-US"/>
              </w:rPr>
            </w:pPr>
            <w:r w:rsidRPr="00B14A23">
              <w:rPr>
                <w:rFonts w:ascii="Consolas" w:hAnsi="Consolas" w:cs="Consolas"/>
                <w:noProof/>
                <w:lang w:val="en-US"/>
              </w:rPr>
              <w:t xml:space="preserve">      RETURN</w:t>
            </w:r>
          </w:p>
          <w:p w14:paraId="51F9D41E" w14:textId="77777777" w:rsidR="005079FA" w:rsidRPr="009F38FD" w:rsidRDefault="005079FA" w:rsidP="009F38FD">
            <w:pPr>
              <w:widowControl w:val="0"/>
              <w:tabs>
                <w:tab w:val="left" w:pos="960"/>
              </w:tabs>
              <w:autoSpaceDE w:val="0"/>
              <w:autoSpaceDN w:val="0"/>
              <w:adjustRightInd w:val="0"/>
              <w:jc w:val="both"/>
              <w:rPr>
                <w:rFonts w:ascii="Times New Roman" w:hAnsi="Times New Roman" w:cs="Times New Roman"/>
                <w:lang w:val="en-US"/>
              </w:rPr>
            </w:pPr>
            <w:r w:rsidRPr="00B14A23">
              <w:rPr>
                <w:rFonts w:ascii="Consolas" w:hAnsi="Consolas" w:cs="Consolas"/>
                <w:noProof/>
                <w:lang w:val="en-US"/>
              </w:rPr>
              <w:t xml:space="preserve">      END</w:t>
            </w:r>
          </w:p>
        </w:tc>
      </w:tr>
    </w:tbl>
    <w:p w14:paraId="7E70CD7C" w14:textId="77777777" w:rsidR="005079FA" w:rsidRPr="00514960" w:rsidRDefault="005079FA" w:rsidP="0012705E">
      <w:pPr>
        <w:pStyle w:val="2"/>
        <w:rPr>
          <w:rFonts w:cs="Times New Roman"/>
        </w:rPr>
      </w:pPr>
      <w:bookmarkStart w:id="131" w:name="_6.5_Операторы_DIMENSION"/>
      <w:bookmarkStart w:id="132" w:name="_Toc250420116"/>
      <w:bookmarkEnd w:id="131"/>
      <w:r w:rsidRPr="00514960">
        <w:t xml:space="preserve">6.5 Операторы </w:t>
      </w:r>
      <w:r w:rsidRPr="00514960">
        <w:rPr>
          <w:rFonts w:ascii="Consolas" w:hAnsi="Consolas" w:cs="Consolas"/>
        </w:rPr>
        <w:t>DIMENSION</w:t>
      </w:r>
      <w:bookmarkEnd w:id="132"/>
    </w:p>
    <w:p w14:paraId="4887FFDD" w14:textId="45BF22D5"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color w:val="000090"/>
        </w:rPr>
      </w:pPr>
      <w:r w:rsidRPr="00514960">
        <w:rPr>
          <w:rFonts w:ascii="Times New Roman" w:hAnsi="Times New Roman" w:cs="Times New Roman"/>
        </w:rPr>
        <w:t xml:space="preserve">Оператор </w:t>
      </w:r>
      <w:r w:rsidRPr="00514960">
        <w:rPr>
          <w:rFonts w:ascii="Consolas" w:hAnsi="Consolas" w:cs="Consolas"/>
        </w:rPr>
        <w:t>DIMENSION</w:t>
      </w:r>
      <w:r w:rsidR="00D2745C">
        <w:rPr>
          <w:rFonts w:ascii="Consolas" w:hAnsi="Consolas" w:cs="Consolas"/>
        </w:rPr>
        <w:fldChar w:fldCharType="begin"/>
      </w:r>
      <w:r w:rsidR="00D2745C">
        <w:instrText xml:space="preserve"> XE "</w:instrText>
      </w:r>
      <w:r w:rsidR="00D2745C">
        <w:rPr>
          <w:rFonts w:ascii="Times New Roman" w:hAnsi="Times New Roman" w:cs="Times New Roman"/>
        </w:rPr>
        <w:instrText>Оператор:</w:instrText>
      </w:r>
      <w:r w:rsidR="00D2745C" w:rsidRPr="00514960">
        <w:rPr>
          <w:rFonts w:ascii="Consolas" w:hAnsi="Consolas" w:cs="Consolas"/>
        </w:rPr>
        <w:instrText>DIMENSION</w:instrText>
      </w:r>
      <w:r w:rsidR="00D2745C">
        <w:instrText xml:space="preserve">" </w:instrText>
      </w:r>
      <w:r w:rsidR="00D2745C">
        <w:rPr>
          <w:rFonts w:ascii="Consolas" w:hAnsi="Consolas" w:cs="Consolas"/>
        </w:rPr>
        <w:fldChar w:fldCharType="end"/>
      </w:r>
      <w:r w:rsidRPr="00514960">
        <w:rPr>
          <w:rFonts w:ascii="Times New Roman" w:hAnsi="Times New Roman" w:cs="Times New Roman"/>
        </w:rPr>
        <w:t xml:space="preserve"> имеет следующий формат</w:t>
      </w:r>
      <w:r w:rsidRPr="00635F24">
        <w:rPr>
          <w:rFonts w:ascii="Times New Roman" w:hAnsi="Times New Roman" w:cs="Times New Roman"/>
        </w:rPr>
        <w:t>:</w:t>
      </w:r>
    </w:p>
    <w:p w14:paraId="246F97D4" w14:textId="77777777" w:rsidR="005079FA" w:rsidRPr="00193319" w:rsidRDefault="005079FA" w:rsidP="00A8403A">
      <w:pPr>
        <w:widowControl w:val="0"/>
        <w:tabs>
          <w:tab w:val="left" w:pos="960"/>
        </w:tabs>
        <w:autoSpaceDE w:val="0"/>
        <w:autoSpaceDN w:val="0"/>
        <w:adjustRightInd w:val="0"/>
        <w:spacing w:before="120" w:after="120"/>
        <w:ind w:left="708"/>
        <w:jc w:val="both"/>
        <w:rPr>
          <w:rFonts w:ascii="Consolas" w:hAnsi="Consolas" w:cs="Consolas"/>
          <w:b/>
          <w:noProof/>
          <w:color w:val="000090"/>
        </w:rPr>
      </w:pPr>
      <w:r w:rsidRPr="00193319">
        <w:rPr>
          <w:rFonts w:ascii="Consolas" w:hAnsi="Consolas" w:cs="Consolas"/>
          <w:b/>
          <w:noProof/>
        </w:rPr>
        <w:t>DIMENSION u</w:t>
      </w:r>
      <w:r w:rsidRPr="00193319">
        <w:rPr>
          <w:rFonts w:ascii="Consolas" w:hAnsi="Consolas" w:cs="Consolas"/>
          <w:b/>
          <w:noProof/>
          <w:vertAlign w:val="subscript"/>
        </w:rPr>
        <w:t>1</w:t>
      </w:r>
      <w:r w:rsidRPr="00193319">
        <w:rPr>
          <w:rFonts w:ascii="Consolas" w:hAnsi="Consolas" w:cs="Consolas"/>
          <w:b/>
          <w:noProof/>
        </w:rPr>
        <w:t>,u</w:t>
      </w:r>
      <w:r w:rsidRPr="00193319">
        <w:rPr>
          <w:rFonts w:ascii="Consolas" w:hAnsi="Consolas" w:cs="Consolas"/>
          <w:b/>
          <w:noProof/>
          <w:vertAlign w:val="subscript"/>
        </w:rPr>
        <w:t>2</w:t>
      </w:r>
      <w:r w:rsidRPr="00193319">
        <w:rPr>
          <w:rFonts w:ascii="Consolas" w:hAnsi="Consolas" w:cs="Consolas"/>
          <w:b/>
          <w:noProof/>
        </w:rPr>
        <w:t>,u</w:t>
      </w:r>
      <w:r w:rsidRPr="00193319">
        <w:rPr>
          <w:rFonts w:ascii="Consolas" w:hAnsi="Consolas" w:cs="Consolas"/>
          <w:b/>
          <w:noProof/>
          <w:vertAlign w:val="subscript"/>
        </w:rPr>
        <w:t>3</w:t>
      </w:r>
      <w:r w:rsidRPr="00193319">
        <w:rPr>
          <w:rFonts w:ascii="Consolas" w:hAnsi="Consolas" w:cs="Consolas"/>
          <w:b/>
          <w:noProof/>
        </w:rPr>
        <w:t>,...,u</w:t>
      </w:r>
      <w:r w:rsidRPr="00193319">
        <w:rPr>
          <w:rFonts w:ascii="Consolas" w:hAnsi="Consolas" w:cs="Consolas"/>
          <w:b/>
          <w:noProof/>
          <w:vertAlign w:val="subscript"/>
        </w:rPr>
        <w:t>n</w:t>
      </w:r>
    </w:p>
    <w:p w14:paraId="682071FC"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каждый </w:t>
      </w:r>
      <w:r w:rsidRPr="00514960">
        <w:rPr>
          <w:rFonts w:ascii="Consolas" w:hAnsi="Consolas" w:cs="Consolas"/>
          <w:noProof/>
        </w:rPr>
        <w:t>u</w:t>
      </w:r>
      <w:r w:rsidRPr="00514960">
        <w:rPr>
          <w:rFonts w:ascii="Consolas" w:hAnsi="Consolas" w:cs="Consolas"/>
          <w:noProof/>
          <w:vertAlign w:val="subscript"/>
        </w:rPr>
        <w:t>i</w:t>
      </w:r>
      <w:r w:rsidRPr="00514960">
        <w:rPr>
          <w:rFonts w:ascii="Times New Roman" w:hAnsi="Times New Roman" w:cs="Times New Roman"/>
        </w:rPr>
        <w:t xml:space="preserve"> - объявление массива.</w:t>
      </w:r>
    </w:p>
    <w:p w14:paraId="3FC1C5CF"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Пример:</w:t>
      </w:r>
    </w:p>
    <w:p w14:paraId="07CE7A4F" w14:textId="77777777" w:rsidR="005079FA" w:rsidRPr="00514960" w:rsidRDefault="005079FA" w:rsidP="00A8403A">
      <w:pPr>
        <w:widowControl w:val="0"/>
        <w:tabs>
          <w:tab w:val="left" w:pos="960"/>
        </w:tabs>
        <w:autoSpaceDE w:val="0"/>
        <w:autoSpaceDN w:val="0"/>
        <w:adjustRightInd w:val="0"/>
        <w:spacing w:before="120" w:after="120"/>
        <w:ind w:left="708"/>
        <w:jc w:val="both"/>
        <w:rPr>
          <w:rFonts w:ascii="Consolas" w:hAnsi="Consolas" w:cs="Consolas"/>
        </w:rPr>
      </w:pPr>
      <w:r w:rsidRPr="00514960">
        <w:rPr>
          <w:rFonts w:ascii="Consolas" w:hAnsi="Consolas" w:cs="Consolas"/>
        </w:rPr>
        <w:t>DIMENSION RAT(5,5), BAR(20)</w:t>
      </w:r>
    </w:p>
    <w:p w14:paraId="1736CF97"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Этот оператор объявляет 25 элементов в массиве </w:t>
      </w:r>
      <w:r w:rsidRPr="00514960">
        <w:rPr>
          <w:rFonts w:ascii="Consolas" w:hAnsi="Consolas" w:cs="Consolas"/>
        </w:rPr>
        <w:t>RAT</w:t>
      </w:r>
      <w:r w:rsidRPr="00514960">
        <w:rPr>
          <w:rFonts w:ascii="Times New Roman" w:hAnsi="Times New Roman" w:cs="Times New Roman"/>
        </w:rPr>
        <w:t xml:space="preserve"> и 20 элементов в массиве </w:t>
      </w:r>
      <w:r w:rsidRPr="00514960">
        <w:rPr>
          <w:rFonts w:ascii="Consolas" w:hAnsi="Consolas" w:cs="Consolas"/>
        </w:rPr>
        <w:t>BAR</w:t>
      </w:r>
      <w:r w:rsidRPr="00514960">
        <w:rPr>
          <w:rFonts w:ascii="Times New Roman" w:hAnsi="Times New Roman" w:cs="Times New Roman"/>
        </w:rPr>
        <w:t>.</w:t>
      </w:r>
    </w:p>
    <w:p w14:paraId="2CC691BF" w14:textId="77777777" w:rsidR="005079FA" w:rsidRPr="00514960" w:rsidRDefault="005079FA" w:rsidP="0012705E">
      <w:pPr>
        <w:pStyle w:val="2"/>
        <w:rPr>
          <w:rFonts w:cs="Times New Roman"/>
        </w:rPr>
      </w:pPr>
      <w:bookmarkStart w:id="133" w:name="_6.6_Операторы_COMMON"/>
      <w:bookmarkStart w:id="134" w:name="_Toc250420117"/>
      <w:bookmarkEnd w:id="133"/>
      <w:r w:rsidRPr="00514960">
        <w:t xml:space="preserve">6.6 Операторы </w:t>
      </w:r>
      <w:r w:rsidRPr="00514960">
        <w:rPr>
          <w:rFonts w:ascii="Consolas" w:hAnsi="Consolas" w:cs="Consolas"/>
          <w:lang w:val="en-US"/>
        </w:rPr>
        <w:t>COMMON</w:t>
      </w:r>
      <w:bookmarkEnd w:id="134"/>
    </w:p>
    <w:p w14:paraId="58D22793" w14:textId="4C43CF12"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lang w:val="en-US"/>
        </w:rPr>
        <w:t>COMMON</w:t>
      </w:r>
      <w:r w:rsidR="00D2745C">
        <w:rPr>
          <w:rFonts w:ascii="Consolas" w:hAnsi="Consolas" w:cs="Consolas"/>
          <w:lang w:val="en-US"/>
        </w:rPr>
        <w:fldChar w:fldCharType="begin"/>
      </w:r>
      <w:r w:rsidR="00D2745C">
        <w:instrText xml:space="preserve"> XE "</w:instrText>
      </w:r>
      <w:r w:rsidR="00D2745C">
        <w:rPr>
          <w:rFonts w:ascii="Times New Roman" w:hAnsi="Times New Roman" w:cs="Times New Roman"/>
        </w:rPr>
        <w:instrText>Оператор:</w:instrText>
      </w:r>
      <w:r w:rsidR="00D2745C" w:rsidRPr="00514960">
        <w:rPr>
          <w:rFonts w:ascii="Consolas" w:hAnsi="Consolas" w:cs="Consolas"/>
          <w:lang w:val="en-US"/>
        </w:rPr>
        <w:instrText>COMMON</w:instrText>
      </w:r>
      <w:r w:rsidR="00D2745C">
        <w:instrText xml:space="preserve">" </w:instrText>
      </w:r>
      <w:r w:rsidR="00D2745C">
        <w:rPr>
          <w:rFonts w:ascii="Consolas" w:hAnsi="Consolas" w:cs="Consolas"/>
          <w:lang w:val="en-US"/>
        </w:rPr>
        <w:fldChar w:fldCharType="end"/>
      </w:r>
      <w:r w:rsidRPr="00514960">
        <w:rPr>
          <w:rFonts w:ascii="Times New Roman" w:hAnsi="Times New Roman" w:cs="Times New Roman"/>
        </w:rPr>
        <w:t xml:space="preserve"> - невыполняемый</w:t>
      </w:r>
      <w:r w:rsidR="00D2745C">
        <w:rPr>
          <w:rFonts w:ascii="Times New Roman" w:hAnsi="Times New Roman" w:cs="Times New Roman"/>
        </w:rPr>
        <w:fldChar w:fldCharType="begin"/>
      </w:r>
      <w:r w:rsidR="00D2745C">
        <w:instrText xml:space="preserve"> XE "</w:instrText>
      </w:r>
      <w:r w:rsidR="00D2745C">
        <w:rPr>
          <w:rFonts w:ascii="Times New Roman" w:hAnsi="Times New Roman" w:cs="Times New Roman"/>
        </w:rPr>
        <w:instrText>Операторы:невыполняемые</w:instrText>
      </w:r>
      <w:r w:rsidR="00D2745C">
        <w:instrText xml:space="preserve">" </w:instrText>
      </w:r>
      <w:r w:rsidR="00D2745C">
        <w:rPr>
          <w:rFonts w:ascii="Times New Roman" w:hAnsi="Times New Roman" w:cs="Times New Roman"/>
        </w:rPr>
        <w:fldChar w:fldCharType="end"/>
      </w:r>
      <w:r w:rsidR="0067565E">
        <w:rPr>
          <w:rFonts w:ascii="Times New Roman" w:hAnsi="Times New Roman" w:cs="Times New Roman"/>
        </w:rPr>
        <w:t>.</w:t>
      </w:r>
      <w:r w:rsidRPr="00514960">
        <w:rPr>
          <w:rFonts w:ascii="Times New Roman" w:hAnsi="Times New Roman" w:cs="Times New Roman"/>
        </w:rPr>
        <w:t xml:space="preserve"> </w:t>
      </w:r>
      <w:r w:rsidR="0067565E">
        <w:rPr>
          <w:rFonts w:ascii="Times New Roman" w:hAnsi="Times New Roman" w:cs="Times New Roman"/>
        </w:rPr>
        <w:t>О</w:t>
      </w:r>
      <w:r w:rsidRPr="00514960">
        <w:rPr>
          <w:rFonts w:ascii="Times New Roman" w:hAnsi="Times New Roman" w:cs="Times New Roman"/>
        </w:rPr>
        <w:t>ператор выделяет место для переменных и масс</w:t>
      </w:r>
      <w:r w:rsidRPr="00514960">
        <w:rPr>
          <w:rFonts w:ascii="Times New Roman" w:hAnsi="Times New Roman" w:cs="Times New Roman"/>
        </w:rPr>
        <w:t>и</w:t>
      </w:r>
      <w:r w:rsidRPr="00514960">
        <w:rPr>
          <w:rFonts w:ascii="Times New Roman" w:hAnsi="Times New Roman" w:cs="Times New Roman"/>
        </w:rPr>
        <w:t xml:space="preserve">вов в области памяти под названием </w:t>
      </w:r>
      <w:r w:rsidRPr="00514960">
        <w:rPr>
          <w:rFonts w:ascii="Consolas" w:hAnsi="Consolas" w:cs="Consolas"/>
          <w:lang w:val="en-US"/>
        </w:rPr>
        <w:t>COMMON</w:t>
      </w:r>
      <w:r w:rsidRPr="00076FB8">
        <w:rPr>
          <w:rFonts w:ascii="Times New Roman" w:hAnsi="Times New Roman" w:cs="Times New Roman"/>
        </w:rPr>
        <w:t xml:space="preserve"> </w:t>
      </w:r>
      <w:r w:rsidRPr="00514960">
        <w:rPr>
          <w:rFonts w:ascii="Times New Roman" w:hAnsi="Times New Roman" w:cs="Times New Roman"/>
        </w:rPr>
        <w:t>и предоставляет возможность различным программным модулям совместно использовать эту область памяти.</w:t>
      </w:r>
    </w:p>
    <w:p w14:paraId="11450E6B"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rPr>
        <w:t>COMMON</w:t>
      </w:r>
      <w:r w:rsidRPr="00514960">
        <w:rPr>
          <w:rFonts w:ascii="Times New Roman" w:hAnsi="Times New Roman" w:cs="Times New Roman"/>
        </w:rPr>
        <w:t xml:space="preserve"> имеет следующий формат:</w:t>
      </w:r>
    </w:p>
    <w:p w14:paraId="2146D472" w14:textId="5C75EC9D" w:rsidR="005079FA" w:rsidRPr="00193319" w:rsidRDefault="005079FA" w:rsidP="00A8403A">
      <w:pPr>
        <w:widowControl w:val="0"/>
        <w:tabs>
          <w:tab w:val="left" w:pos="960"/>
        </w:tabs>
        <w:autoSpaceDE w:val="0"/>
        <w:autoSpaceDN w:val="0"/>
        <w:adjustRightInd w:val="0"/>
        <w:spacing w:before="120" w:after="120"/>
        <w:ind w:left="708"/>
        <w:jc w:val="both"/>
        <w:rPr>
          <w:rFonts w:ascii="Consolas" w:hAnsi="Consolas" w:cs="Consolas"/>
          <w:b/>
          <w:noProof/>
          <w:lang w:val="en-US"/>
        </w:rPr>
      </w:pPr>
      <w:r w:rsidRPr="00193319">
        <w:rPr>
          <w:rFonts w:ascii="Consolas" w:hAnsi="Consolas" w:cs="Consolas"/>
          <w:b/>
          <w:noProof/>
          <w:lang w:val="en-US"/>
        </w:rPr>
        <w:t>COMMON /y</w:t>
      </w:r>
      <w:r w:rsidR="003B4C49" w:rsidRPr="00193319">
        <w:rPr>
          <w:rFonts w:ascii="Consolas" w:hAnsi="Consolas" w:cs="Consolas"/>
          <w:b/>
          <w:noProof/>
          <w:vertAlign w:val="subscript"/>
          <w:lang w:val="en-US"/>
        </w:rPr>
        <w:t>1</w:t>
      </w:r>
      <w:r w:rsidRPr="00193319">
        <w:rPr>
          <w:rFonts w:ascii="Consolas" w:hAnsi="Consolas" w:cs="Consolas"/>
          <w:b/>
          <w:noProof/>
          <w:lang w:val="en-US"/>
        </w:rPr>
        <w:t>/a</w:t>
      </w:r>
      <w:r w:rsidR="003B4C49" w:rsidRPr="00193319">
        <w:rPr>
          <w:rFonts w:ascii="Consolas" w:hAnsi="Consolas" w:cs="Consolas"/>
          <w:b/>
          <w:noProof/>
          <w:vertAlign w:val="subscript"/>
          <w:lang w:val="en-US"/>
        </w:rPr>
        <w:t>1</w:t>
      </w:r>
      <w:r w:rsidRPr="00193319">
        <w:rPr>
          <w:rFonts w:ascii="Consolas" w:hAnsi="Consolas" w:cs="Consolas"/>
          <w:b/>
          <w:noProof/>
          <w:vertAlign w:val="subscript"/>
          <w:lang w:val="en-US"/>
        </w:rPr>
        <w:t xml:space="preserve"> </w:t>
      </w:r>
      <w:r w:rsidRPr="00193319">
        <w:rPr>
          <w:rFonts w:ascii="Consolas" w:hAnsi="Consolas" w:cs="Consolas"/>
          <w:b/>
          <w:noProof/>
          <w:lang w:val="en-US"/>
        </w:rPr>
        <w:t>/y</w:t>
      </w:r>
      <w:r w:rsidRPr="00193319">
        <w:rPr>
          <w:rFonts w:ascii="Consolas" w:hAnsi="Consolas" w:cs="Consolas"/>
          <w:b/>
          <w:noProof/>
          <w:vertAlign w:val="subscript"/>
          <w:lang w:val="en-US"/>
        </w:rPr>
        <w:t>2</w:t>
      </w:r>
      <w:r w:rsidRPr="00193319">
        <w:rPr>
          <w:rFonts w:ascii="Consolas" w:hAnsi="Consolas" w:cs="Consolas"/>
          <w:b/>
          <w:noProof/>
          <w:lang w:val="en-US"/>
        </w:rPr>
        <w:t>/a</w:t>
      </w:r>
      <w:r w:rsidRPr="00193319">
        <w:rPr>
          <w:rFonts w:ascii="Consolas" w:hAnsi="Consolas" w:cs="Consolas"/>
          <w:b/>
          <w:noProof/>
          <w:vertAlign w:val="subscript"/>
          <w:lang w:val="en-US"/>
        </w:rPr>
        <w:t>2</w:t>
      </w:r>
      <w:r w:rsidRPr="00193319">
        <w:rPr>
          <w:rFonts w:ascii="Consolas" w:hAnsi="Consolas" w:cs="Consolas"/>
          <w:b/>
          <w:noProof/>
          <w:lang w:val="en-US"/>
        </w:rPr>
        <w:t>/.../y</w:t>
      </w:r>
      <w:r w:rsidRPr="00193319">
        <w:rPr>
          <w:rFonts w:ascii="Consolas" w:hAnsi="Consolas" w:cs="Consolas"/>
          <w:b/>
          <w:noProof/>
          <w:vertAlign w:val="subscript"/>
          <w:lang w:val="en-US"/>
        </w:rPr>
        <w:t>n</w:t>
      </w:r>
      <w:r w:rsidRPr="00193319">
        <w:rPr>
          <w:rFonts w:ascii="Consolas" w:hAnsi="Consolas" w:cs="Consolas"/>
          <w:b/>
          <w:noProof/>
          <w:lang w:val="en-US"/>
        </w:rPr>
        <w:t>/a</w:t>
      </w:r>
      <w:r w:rsidRPr="00193319">
        <w:rPr>
          <w:rFonts w:ascii="Consolas" w:hAnsi="Consolas" w:cs="Consolas"/>
          <w:b/>
          <w:noProof/>
          <w:vertAlign w:val="subscript"/>
          <w:lang w:val="en-US"/>
        </w:rPr>
        <w:t>n</w:t>
      </w:r>
    </w:p>
    <w:p w14:paraId="3550EE62" w14:textId="47924860"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каждый </w:t>
      </w:r>
      <w:r w:rsidRPr="00514960">
        <w:rPr>
          <w:rFonts w:ascii="Consolas" w:hAnsi="Consolas" w:cs="Consolas"/>
          <w:noProof/>
          <w:lang w:val="en-US"/>
        </w:rPr>
        <w:t>y</w:t>
      </w:r>
      <w:r w:rsidRPr="00514960">
        <w:rPr>
          <w:rFonts w:ascii="Consolas" w:hAnsi="Consolas" w:cs="Consolas"/>
          <w:noProof/>
          <w:vertAlign w:val="subscript"/>
          <w:lang w:val="en-US"/>
        </w:rPr>
        <w:t>i</w:t>
      </w:r>
      <w:r w:rsidRPr="00514960">
        <w:rPr>
          <w:rFonts w:ascii="Times New Roman" w:hAnsi="Times New Roman" w:cs="Times New Roman"/>
        </w:rPr>
        <w:t xml:space="preserve"> это название </w:t>
      </w:r>
      <w:r w:rsidR="00D2745C" w:rsidRPr="00514960">
        <w:rPr>
          <w:rFonts w:ascii="Consolas" w:hAnsi="Consolas" w:cs="Consolas"/>
        </w:rPr>
        <w:t>COMMON</w:t>
      </w:r>
      <w:r w:rsidRPr="00514960">
        <w:rPr>
          <w:rFonts w:ascii="Times New Roman" w:hAnsi="Times New Roman" w:cs="Times New Roman"/>
        </w:rPr>
        <w:t xml:space="preserve"> блока</w:t>
      </w:r>
      <w:r w:rsidR="000A018F">
        <w:rPr>
          <w:rFonts w:ascii="Times New Roman" w:hAnsi="Times New Roman" w:cs="Times New Roman"/>
        </w:rPr>
        <w:fldChar w:fldCharType="begin"/>
      </w:r>
      <w:r w:rsidR="000A018F">
        <w:instrText xml:space="preserve"> XE "</w:instrText>
      </w:r>
      <w:r w:rsidR="000A018F" w:rsidRPr="00514960">
        <w:rPr>
          <w:rFonts w:ascii="Consolas" w:hAnsi="Consolas" w:cs="Consolas"/>
        </w:rPr>
        <w:instrText>COMMON</w:instrText>
      </w:r>
      <w:r w:rsidR="000A018F">
        <w:rPr>
          <w:rFonts w:ascii="Times New Roman" w:hAnsi="Times New Roman" w:cs="Times New Roman"/>
        </w:rPr>
        <w:instrText xml:space="preserve"> блок:Имя</w:instrText>
      </w:r>
      <w:r w:rsidR="000A018F">
        <w:instrText xml:space="preserve">" </w:instrText>
      </w:r>
      <w:r w:rsidR="000A018F">
        <w:rPr>
          <w:rFonts w:ascii="Times New Roman" w:hAnsi="Times New Roman" w:cs="Times New Roman"/>
        </w:rPr>
        <w:fldChar w:fldCharType="end"/>
      </w:r>
      <w:r w:rsidRPr="00514960">
        <w:rPr>
          <w:rFonts w:ascii="Times New Roman" w:hAnsi="Times New Roman" w:cs="Times New Roman"/>
        </w:rPr>
        <w:t xml:space="preserve"> и каждый </w:t>
      </w:r>
      <w:r w:rsidRPr="00514960">
        <w:rPr>
          <w:rFonts w:ascii="Consolas" w:hAnsi="Consolas" w:cs="Consolas"/>
          <w:noProof/>
          <w:lang w:val="en-US"/>
        </w:rPr>
        <w:t>a</w:t>
      </w:r>
      <w:r w:rsidRPr="00514960">
        <w:rPr>
          <w:rFonts w:ascii="Consolas" w:hAnsi="Consolas" w:cs="Consolas"/>
          <w:noProof/>
          <w:vertAlign w:val="subscript"/>
          <w:lang w:val="en-US"/>
        </w:rPr>
        <w:t>i</w:t>
      </w:r>
      <w:r w:rsidRPr="00514960">
        <w:rPr>
          <w:rFonts w:ascii="Times New Roman" w:hAnsi="Times New Roman" w:cs="Times New Roman"/>
        </w:rPr>
        <w:t xml:space="preserve"> представляет собой последов</w:t>
      </w:r>
      <w:r w:rsidRPr="00514960">
        <w:rPr>
          <w:rFonts w:ascii="Times New Roman" w:hAnsi="Times New Roman" w:cs="Times New Roman"/>
        </w:rPr>
        <w:t>а</w:t>
      </w:r>
      <w:r w:rsidRPr="00514960">
        <w:rPr>
          <w:rFonts w:ascii="Times New Roman" w:hAnsi="Times New Roman" w:cs="Times New Roman"/>
        </w:rPr>
        <w:t>тельность имен переменных, имен массивов или объявлений массивов, разделенных зап</w:t>
      </w:r>
      <w:r w:rsidRPr="00514960">
        <w:rPr>
          <w:rFonts w:ascii="Times New Roman" w:hAnsi="Times New Roman" w:cs="Times New Roman"/>
        </w:rPr>
        <w:t>я</w:t>
      </w:r>
      <w:r w:rsidRPr="00514960">
        <w:rPr>
          <w:rFonts w:ascii="Times New Roman" w:hAnsi="Times New Roman" w:cs="Times New Roman"/>
        </w:rPr>
        <w:t xml:space="preserve">тыми. Элементы </w:t>
      </w:r>
      <w:r w:rsidRPr="00514960">
        <w:rPr>
          <w:rFonts w:ascii="Consolas" w:hAnsi="Consolas" w:cs="Consolas"/>
          <w:noProof/>
          <w:lang w:val="en-US"/>
        </w:rPr>
        <w:t>a</w:t>
      </w:r>
      <w:r w:rsidRPr="00514960">
        <w:rPr>
          <w:rFonts w:ascii="Consolas" w:hAnsi="Consolas" w:cs="Consolas"/>
          <w:noProof/>
          <w:vertAlign w:val="subscript"/>
          <w:lang w:val="en-US"/>
        </w:rPr>
        <w:t>i</w:t>
      </w:r>
      <w:r w:rsidRPr="00514960">
        <w:rPr>
          <w:rFonts w:ascii="Times New Roman" w:hAnsi="Times New Roman" w:cs="Times New Roman"/>
        </w:rPr>
        <w:t xml:space="preserve"> составляют общую область с именем </w:t>
      </w:r>
      <w:r w:rsidRPr="00514960">
        <w:rPr>
          <w:rFonts w:ascii="Consolas" w:hAnsi="Consolas" w:cs="Consolas"/>
          <w:noProof/>
          <w:lang w:val="en-US"/>
        </w:rPr>
        <w:t>y</w:t>
      </w:r>
      <w:r w:rsidRPr="00514960">
        <w:rPr>
          <w:rFonts w:ascii="Consolas" w:hAnsi="Consolas" w:cs="Consolas"/>
          <w:noProof/>
          <w:vertAlign w:val="subscript"/>
          <w:lang w:val="en-US"/>
        </w:rPr>
        <w:t>i</w:t>
      </w:r>
      <w:r w:rsidRPr="00514960">
        <w:rPr>
          <w:rFonts w:ascii="Times New Roman" w:hAnsi="Times New Roman" w:cs="Times New Roman"/>
        </w:rPr>
        <w:t xml:space="preserve">. Если какой-либо </w:t>
      </w:r>
      <w:r w:rsidRPr="00514960">
        <w:rPr>
          <w:rFonts w:ascii="Consolas" w:hAnsi="Consolas" w:cs="Consolas"/>
          <w:noProof/>
          <w:lang w:val="en-US"/>
        </w:rPr>
        <w:t>y</w:t>
      </w:r>
      <w:r w:rsidRPr="00514960">
        <w:rPr>
          <w:rFonts w:ascii="Consolas" w:hAnsi="Consolas" w:cs="Consolas"/>
          <w:noProof/>
          <w:vertAlign w:val="subscript"/>
          <w:lang w:val="en-US"/>
        </w:rPr>
        <w:t>i</w:t>
      </w:r>
      <w:r w:rsidRPr="00514960">
        <w:rPr>
          <w:rFonts w:ascii="Times New Roman" w:hAnsi="Times New Roman" w:cs="Times New Roman"/>
        </w:rPr>
        <w:t xml:space="preserve"> опущен с оставлением двух последовательных символов наклонной черты (//), то обозначенный т</w:t>
      </w:r>
      <w:r w:rsidRPr="00514960">
        <w:rPr>
          <w:rFonts w:ascii="Times New Roman" w:hAnsi="Times New Roman" w:cs="Times New Roman"/>
        </w:rPr>
        <w:t>а</w:t>
      </w:r>
      <w:r w:rsidRPr="00514960">
        <w:rPr>
          <w:rFonts w:ascii="Times New Roman" w:hAnsi="Times New Roman" w:cs="Times New Roman"/>
        </w:rPr>
        <w:t xml:space="preserve">ким способом блок называют неименованным </w:t>
      </w:r>
      <w:r w:rsidR="00D2745C" w:rsidRPr="00514960">
        <w:rPr>
          <w:rFonts w:ascii="Consolas" w:hAnsi="Consolas" w:cs="Consolas"/>
        </w:rPr>
        <w:t>COMMON</w:t>
      </w:r>
      <w:r w:rsidR="00D2745C" w:rsidRPr="00514960">
        <w:rPr>
          <w:rFonts w:ascii="Times New Roman" w:hAnsi="Times New Roman" w:cs="Times New Roman"/>
        </w:rPr>
        <w:t xml:space="preserve"> </w:t>
      </w:r>
      <w:r w:rsidRPr="00514960">
        <w:rPr>
          <w:rFonts w:ascii="Times New Roman" w:hAnsi="Times New Roman" w:cs="Times New Roman"/>
        </w:rPr>
        <w:t>блоком</w:t>
      </w:r>
      <w:r w:rsidR="00D2745C">
        <w:rPr>
          <w:rFonts w:ascii="Times New Roman" w:hAnsi="Times New Roman" w:cs="Times New Roman"/>
        </w:rPr>
        <w:fldChar w:fldCharType="begin"/>
      </w:r>
      <w:r w:rsidR="00D2745C">
        <w:instrText xml:space="preserve"> XE "</w:instrText>
      </w:r>
      <w:r w:rsidR="00D2745C" w:rsidRPr="00514960">
        <w:rPr>
          <w:rFonts w:ascii="Consolas" w:hAnsi="Consolas" w:cs="Consolas"/>
        </w:rPr>
        <w:instrText>COMMON</w:instrText>
      </w:r>
      <w:r w:rsidR="00D2745C" w:rsidRPr="00514960">
        <w:rPr>
          <w:rFonts w:ascii="Times New Roman" w:hAnsi="Times New Roman" w:cs="Times New Roman"/>
        </w:rPr>
        <w:instrText xml:space="preserve"> </w:instrText>
      </w:r>
      <w:r w:rsidR="00D2745C">
        <w:rPr>
          <w:rFonts w:ascii="Times New Roman" w:hAnsi="Times New Roman" w:cs="Times New Roman"/>
        </w:rPr>
        <w:instrText>блок:Неименнованный</w:instrText>
      </w:r>
      <w:r w:rsidR="00D2745C">
        <w:instrText xml:space="preserve">" </w:instrText>
      </w:r>
      <w:r w:rsidR="00D2745C">
        <w:rPr>
          <w:rFonts w:ascii="Times New Roman" w:hAnsi="Times New Roman" w:cs="Times New Roman"/>
        </w:rPr>
        <w:fldChar w:fldCharType="end"/>
      </w:r>
      <w:r w:rsidRPr="00514960">
        <w:rPr>
          <w:rFonts w:ascii="Times New Roman" w:hAnsi="Times New Roman" w:cs="Times New Roman"/>
        </w:rPr>
        <w:t>. Если первое имя блока (</w:t>
      </w:r>
      <w:r w:rsidRPr="00514960">
        <w:rPr>
          <w:rFonts w:ascii="Consolas" w:hAnsi="Consolas" w:cs="Consolas"/>
          <w:noProof/>
          <w:lang w:val="en-US"/>
        </w:rPr>
        <w:t>y</w:t>
      </w:r>
      <w:r w:rsidRPr="00514960">
        <w:rPr>
          <w:rFonts w:ascii="Consolas" w:hAnsi="Consolas" w:cs="Consolas"/>
          <w:noProof/>
          <w:vertAlign w:val="subscript"/>
          <w:lang w:val="en-US"/>
        </w:rPr>
        <w:t>i</w:t>
      </w:r>
      <w:r w:rsidRPr="00514960">
        <w:rPr>
          <w:rFonts w:ascii="Times New Roman" w:hAnsi="Times New Roman" w:cs="Times New Roman"/>
        </w:rPr>
        <w:t xml:space="preserve">) </w:t>
      </w:r>
      <w:r w:rsidR="00B14A23">
        <w:rPr>
          <w:rFonts w:ascii="Times New Roman" w:hAnsi="Times New Roman" w:cs="Times New Roman"/>
        </w:rPr>
        <w:t xml:space="preserve">опущено, то могут быть опущены </w:t>
      </w:r>
      <w:r w:rsidRPr="00514960">
        <w:rPr>
          <w:rFonts w:ascii="Times New Roman" w:hAnsi="Times New Roman" w:cs="Times New Roman"/>
        </w:rPr>
        <w:t>и две наклонных черты.</w:t>
      </w:r>
    </w:p>
    <w:p w14:paraId="7CD5FEB0"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DA22E1">
        <w:rPr>
          <w:rFonts w:ascii="Times New Roman" w:hAnsi="Times New Roman" w:cs="Times New Roman"/>
          <w:b/>
          <w:bCs/>
        </w:rPr>
        <w:t>Пример</w:t>
      </w:r>
      <w:r w:rsidRPr="00635F24">
        <w:rPr>
          <w:rFonts w:ascii="Times New Roman" w:hAnsi="Times New Roman" w:cs="Times New Roman"/>
          <w:b/>
          <w:bCs/>
          <w:lang w:val="en-US"/>
        </w:rPr>
        <w:t>:</w:t>
      </w:r>
    </w:p>
    <w:p w14:paraId="3898A504" w14:textId="77777777" w:rsidR="005079FA" w:rsidRPr="00B14A23" w:rsidRDefault="005079FA" w:rsidP="00A8403A">
      <w:pPr>
        <w:jc w:val="both"/>
        <w:rPr>
          <w:rFonts w:ascii="Consolas" w:hAnsi="Consolas" w:cs="Consolas"/>
          <w:noProof/>
          <w:lang w:val="en-US"/>
        </w:rPr>
      </w:pPr>
      <w:r w:rsidRPr="00B14A23">
        <w:rPr>
          <w:rFonts w:ascii="Consolas" w:hAnsi="Consolas" w:cs="Consolas"/>
          <w:noProof/>
          <w:lang w:val="en-US"/>
        </w:rPr>
        <w:t xml:space="preserve">      COMMON /AREA/A,B,C/BDATA/X,Y,Z,</w:t>
      </w:r>
    </w:p>
    <w:p w14:paraId="52FF66B0" w14:textId="77777777" w:rsidR="005079FA" w:rsidRPr="00B14A23" w:rsidRDefault="005079FA" w:rsidP="00A8403A">
      <w:pPr>
        <w:widowControl w:val="0"/>
        <w:tabs>
          <w:tab w:val="left" w:pos="960"/>
        </w:tabs>
        <w:autoSpaceDE w:val="0"/>
        <w:autoSpaceDN w:val="0"/>
        <w:adjustRightInd w:val="0"/>
        <w:jc w:val="both"/>
        <w:rPr>
          <w:rFonts w:ascii="Consolas" w:hAnsi="Consolas" w:cs="Consolas"/>
          <w:noProof/>
          <w:lang w:val="en-US"/>
        </w:rPr>
      </w:pPr>
      <w:r w:rsidRPr="00B14A23">
        <w:rPr>
          <w:rFonts w:ascii="Consolas" w:hAnsi="Consolas" w:cs="Consolas"/>
          <w:noProof/>
          <w:lang w:val="en-US"/>
        </w:rPr>
        <w:t xml:space="preserve">     X FL,ZAP(30)</w:t>
      </w:r>
    </w:p>
    <w:p w14:paraId="2B135EC8"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В этом примере два </w:t>
      </w:r>
      <w:r w:rsidRPr="00514960">
        <w:rPr>
          <w:rFonts w:ascii="Consolas" w:hAnsi="Consolas" w:cs="Consolas"/>
          <w:lang w:val="en-US"/>
        </w:rPr>
        <w:t>COMMON</w:t>
      </w:r>
      <w:r w:rsidRPr="00076FB8">
        <w:rPr>
          <w:rFonts w:ascii="Times New Roman" w:hAnsi="Times New Roman" w:cs="Times New Roman"/>
        </w:rPr>
        <w:t xml:space="preserve"> </w:t>
      </w:r>
      <w:r w:rsidRPr="00514960">
        <w:rPr>
          <w:rFonts w:ascii="Times New Roman" w:hAnsi="Times New Roman" w:cs="Times New Roman"/>
        </w:rPr>
        <w:t xml:space="preserve">блока выделяют ячейки - </w:t>
      </w:r>
      <w:r w:rsidRPr="00514960">
        <w:rPr>
          <w:rFonts w:ascii="Consolas" w:hAnsi="Consolas" w:cs="Consolas"/>
        </w:rPr>
        <w:t>BDATA</w:t>
      </w:r>
      <w:r w:rsidRPr="00514960">
        <w:rPr>
          <w:rFonts w:ascii="Times New Roman" w:hAnsi="Times New Roman" w:cs="Times New Roman"/>
        </w:rPr>
        <w:t xml:space="preserve"> для трех переменных и </w:t>
      </w:r>
      <w:r w:rsidRPr="00514960">
        <w:rPr>
          <w:rFonts w:ascii="Consolas" w:hAnsi="Consolas" w:cs="Consolas"/>
        </w:rPr>
        <w:t>ZAP</w:t>
      </w:r>
      <w:r w:rsidRPr="00514960">
        <w:rPr>
          <w:rFonts w:ascii="Times New Roman" w:hAnsi="Times New Roman" w:cs="Times New Roman"/>
        </w:rPr>
        <w:t xml:space="preserve"> для четырех переменных и 30 элементов массива.</w:t>
      </w:r>
    </w:p>
    <w:p w14:paraId="2127E744"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DA22E1">
        <w:rPr>
          <w:rFonts w:ascii="Times New Roman" w:hAnsi="Times New Roman" w:cs="Times New Roman"/>
          <w:b/>
          <w:bCs/>
        </w:rPr>
        <w:t>Пример</w:t>
      </w:r>
      <w:r w:rsidRPr="00635F24">
        <w:rPr>
          <w:rFonts w:ascii="Times New Roman" w:hAnsi="Times New Roman" w:cs="Times New Roman"/>
          <w:b/>
          <w:bCs/>
          <w:lang w:val="en-US"/>
        </w:rPr>
        <w:t>:</w:t>
      </w:r>
    </w:p>
    <w:p w14:paraId="12DFCF8E" w14:textId="090606BC" w:rsidR="005079FA" w:rsidRPr="00514960" w:rsidRDefault="005079FA" w:rsidP="00A8403A">
      <w:pPr>
        <w:jc w:val="both"/>
        <w:rPr>
          <w:rFonts w:ascii="Consolas" w:hAnsi="Consolas" w:cs="Consolas"/>
          <w:noProof/>
          <w:lang w:val="en-US"/>
        </w:rPr>
      </w:pPr>
      <w:r w:rsidRPr="00514960">
        <w:rPr>
          <w:rFonts w:ascii="Consolas" w:hAnsi="Consolas" w:cs="Consolas"/>
          <w:noProof/>
          <w:lang w:val="en-US"/>
        </w:rPr>
        <w:t xml:space="preserve">      COMMON //A</w:t>
      </w:r>
      <w:r w:rsidR="006A1FC4">
        <w:rPr>
          <w:rFonts w:ascii="Consolas" w:hAnsi="Consolas" w:cs="Consolas"/>
          <w:noProof/>
          <w:lang w:val="en-US"/>
        </w:rPr>
        <w:t>1</w:t>
      </w:r>
      <w:r w:rsidRPr="00514960">
        <w:rPr>
          <w:rFonts w:ascii="Consolas" w:hAnsi="Consolas" w:cs="Consolas"/>
          <w:noProof/>
          <w:lang w:val="en-US"/>
        </w:rPr>
        <w:t>,B</w:t>
      </w:r>
      <w:r w:rsidR="006A1FC4">
        <w:rPr>
          <w:rFonts w:ascii="Consolas" w:hAnsi="Consolas" w:cs="Consolas"/>
          <w:noProof/>
          <w:lang w:val="en-US"/>
        </w:rPr>
        <w:t>1</w:t>
      </w:r>
      <w:r w:rsidRPr="00514960">
        <w:rPr>
          <w:rFonts w:ascii="Consolas" w:hAnsi="Consolas" w:cs="Consolas"/>
          <w:noProof/>
          <w:lang w:val="en-US"/>
        </w:rPr>
        <w:t>/CDATA/ZOT(3,3)</w:t>
      </w:r>
    </w:p>
    <w:p w14:paraId="2F2A48BD" w14:textId="77777777" w:rsidR="005079FA" w:rsidRPr="00514960" w:rsidRDefault="005079FA" w:rsidP="00A8403A">
      <w:pPr>
        <w:widowControl w:val="0"/>
        <w:tabs>
          <w:tab w:val="left" w:pos="960"/>
        </w:tabs>
        <w:autoSpaceDE w:val="0"/>
        <w:autoSpaceDN w:val="0"/>
        <w:adjustRightInd w:val="0"/>
        <w:jc w:val="both"/>
        <w:rPr>
          <w:rFonts w:ascii="Consolas" w:hAnsi="Consolas" w:cs="Consolas"/>
          <w:noProof/>
        </w:rPr>
      </w:pPr>
      <w:r w:rsidRPr="00514960">
        <w:rPr>
          <w:rFonts w:ascii="Consolas" w:hAnsi="Consolas" w:cs="Consolas"/>
          <w:noProof/>
          <w:lang w:val="en-US"/>
        </w:rPr>
        <w:t xml:space="preserve">     X</w:t>
      </w:r>
      <w:r w:rsidRPr="00635F24">
        <w:rPr>
          <w:rFonts w:ascii="Consolas" w:hAnsi="Consolas" w:cs="Consolas"/>
          <w:noProof/>
        </w:rPr>
        <w:t xml:space="preserve"> //</w:t>
      </w:r>
      <w:r w:rsidRPr="00514960">
        <w:rPr>
          <w:rFonts w:ascii="Consolas" w:hAnsi="Consolas" w:cs="Consolas"/>
          <w:noProof/>
          <w:lang w:val="en-US"/>
        </w:rPr>
        <w:t>T</w:t>
      </w:r>
      <w:r w:rsidRPr="00635F24">
        <w:rPr>
          <w:rFonts w:ascii="Consolas" w:hAnsi="Consolas" w:cs="Consolas"/>
          <w:noProof/>
        </w:rPr>
        <w:t>2,</w:t>
      </w:r>
      <w:r w:rsidRPr="00514960">
        <w:rPr>
          <w:rFonts w:ascii="Consolas" w:hAnsi="Consolas" w:cs="Consolas"/>
          <w:noProof/>
          <w:lang w:val="en-US"/>
        </w:rPr>
        <w:t>Z</w:t>
      </w:r>
      <w:r w:rsidRPr="00635F24">
        <w:rPr>
          <w:rFonts w:ascii="Consolas" w:hAnsi="Consolas" w:cs="Consolas"/>
          <w:noProof/>
        </w:rPr>
        <w:t>3</w:t>
      </w:r>
    </w:p>
    <w:p w14:paraId="04353F73" w14:textId="11B19DE5"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В этом примере </w:t>
      </w:r>
      <w:r>
        <w:rPr>
          <w:rFonts w:ascii="Times New Roman" w:hAnsi="Times New Roman" w:cs="Times New Roman"/>
        </w:rPr>
        <w:t xml:space="preserve">переменные </w:t>
      </w:r>
      <w:r w:rsidRPr="00514960">
        <w:rPr>
          <w:rFonts w:ascii="Consolas" w:hAnsi="Consolas" w:cs="Consolas"/>
          <w:noProof/>
        </w:rPr>
        <w:t>A</w:t>
      </w:r>
      <w:r w:rsidR="006A1FC4">
        <w:rPr>
          <w:rFonts w:ascii="Consolas" w:hAnsi="Consolas" w:cs="Consolas"/>
          <w:noProof/>
        </w:rPr>
        <w:t>1</w:t>
      </w:r>
      <w:r w:rsidRPr="00514960">
        <w:rPr>
          <w:rFonts w:ascii="Times New Roman" w:hAnsi="Times New Roman" w:cs="Times New Roman"/>
          <w:noProof/>
        </w:rPr>
        <w:t xml:space="preserve">, </w:t>
      </w:r>
      <w:r w:rsidRPr="00514960">
        <w:rPr>
          <w:rFonts w:ascii="Consolas" w:hAnsi="Consolas" w:cs="Consolas"/>
          <w:noProof/>
        </w:rPr>
        <w:t>B</w:t>
      </w:r>
      <w:r w:rsidR="006A1FC4">
        <w:rPr>
          <w:rFonts w:ascii="Consolas" w:hAnsi="Consolas" w:cs="Consolas"/>
          <w:noProof/>
        </w:rPr>
        <w:t>1</w:t>
      </w:r>
      <w:r w:rsidRPr="00514960">
        <w:rPr>
          <w:rFonts w:ascii="Times New Roman" w:hAnsi="Times New Roman" w:cs="Times New Roman"/>
          <w:noProof/>
        </w:rPr>
        <w:t xml:space="preserve">, </w:t>
      </w:r>
      <w:r w:rsidRPr="00514960">
        <w:rPr>
          <w:rFonts w:ascii="Consolas" w:hAnsi="Consolas" w:cs="Consolas"/>
          <w:noProof/>
        </w:rPr>
        <w:t>T2</w:t>
      </w:r>
      <w:r w:rsidRPr="00514960">
        <w:rPr>
          <w:rFonts w:ascii="Times New Roman" w:hAnsi="Times New Roman" w:cs="Times New Roman"/>
        </w:rPr>
        <w:t xml:space="preserve"> и </w:t>
      </w:r>
      <w:r w:rsidRPr="00514960">
        <w:rPr>
          <w:rFonts w:ascii="Consolas" w:hAnsi="Consolas" w:cs="Consolas"/>
        </w:rPr>
        <w:t>Z3</w:t>
      </w:r>
      <w:r w:rsidRPr="00514960">
        <w:rPr>
          <w:rFonts w:ascii="Times New Roman" w:hAnsi="Times New Roman" w:cs="Times New Roman"/>
        </w:rPr>
        <w:t xml:space="preserve"> присвоены неименованному </w:t>
      </w:r>
      <w:r w:rsidRPr="00514960">
        <w:rPr>
          <w:rFonts w:ascii="Consolas" w:hAnsi="Consolas" w:cs="Consolas"/>
          <w:lang w:val="en-US"/>
        </w:rPr>
        <w:t>COMMON</w:t>
      </w:r>
      <w:r>
        <w:rPr>
          <w:rFonts w:ascii="Consolas" w:hAnsi="Consolas" w:cs="Consolas"/>
        </w:rPr>
        <w:t xml:space="preserve"> </w:t>
      </w:r>
      <w:r w:rsidRPr="00514960">
        <w:rPr>
          <w:rFonts w:ascii="Times New Roman" w:hAnsi="Times New Roman" w:cs="Times New Roman"/>
        </w:rPr>
        <w:t>блоку именно в таком порядке. Пар</w:t>
      </w:r>
      <w:r>
        <w:rPr>
          <w:rFonts w:ascii="Times New Roman" w:hAnsi="Times New Roman" w:cs="Times New Roman"/>
        </w:rPr>
        <w:t>у</w:t>
      </w:r>
      <w:r w:rsidRPr="00514960">
        <w:rPr>
          <w:rFonts w:ascii="Times New Roman" w:hAnsi="Times New Roman" w:cs="Times New Roman"/>
        </w:rPr>
        <w:t xml:space="preserve"> наклонных черт, предшествующих </w:t>
      </w:r>
      <w:r w:rsidRPr="00514960">
        <w:rPr>
          <w:rFonts w:ascii="Consolas" w:hAnsi="Consolas" w:cs="Consolas"/>
          <w:lang w:val="en-US"/>
        </w:rPr>
        <w:t>A</w:t>
      </w:r>
      <w:r w:rsidR="006A1FC4">
        <w:rPr>
          <w:rFonts w:ascii="Consolas" w:hAnsi="Consolas" w:cs="Consolas"/>
          <w:lang w:val="en-US"/>
        </w:rPr>
        <w:t>1</w:t>
      </w:r>
      <w:r w:rsidRPr="00514960">
        <w:rPr>
          <w:rFonts w:ascii="Times New Roman" w:hAnsi="Times New Roman" w:cs="Times New Roman"/>
        </w:rPr>
        <w:t>, можно было оп</w:t>
      </w:r>
      <w:r w:rsidRPr="00514960">
        <w:rPr>
          <w:rFonts w:ascii="Times New Roman" w:hAnsi="Times New Roman" w:cs="Times New Roman"/>
        </w:rPr>
        <w:t>у</w:t>
      </w:r>
      <w:r w:rsidRPr="00514960">
        <w:rPr>
          <w:rFonts w:ascii="Times New Roman" w:hAnsi="Times New Roman" w:cs="Times New Roman"/>
        </w:rPr>
        <w:t>стить.</w:t>
      </w:r>
    </w:p>
    <w:p w14:paraId="09CFC884" w14:textId="2EED64A9"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Consolas" w:hAnsi="Consolas" w:cs="Consolas"/>
        </w:rPr>
        <w:lastRenderedPageBreak/>
        <w:t>COMMON</w:t>
      </w:r>
      <w:r w:rsidRPr="00514960">
        <w:rPr>
          <w:rFonts w:ascii="Times New Roman" w:hAnsi="Times New Roman" w:cs="Times New Roman"/>
        </w:rPr>
        <w:t xml:space="preserve"> блок с именем </w:t>
      </w:r>
      <w:r w:rsidRPr="00514960">
        <w:rPr>
          <w:rFonts w:ascii="Consolas" w:hAnsi="Consolas" w:cs="Consolas"/>
        </w:rPr>
        <w:t>CDATA</w:t>
      </w:r>
      <w:r w:rsidRPr="00514960">
        <w:rPr>
          <w:rFonts w:ascii="Times New Roman" w:hAnsi="Times New Roman" w:cs="Times New Roman"/>
        </w:rPr>
        <w:t xml:space="preserve"> содержит девять элементов массива, таким образом, </w:t>
      </w:r>
      <w:r w:rsidRPr="00514960">
        <w:rPr>
          <w:rFonts w:ascii="Consolas" w:hAnsi="Consolas" w:cs="Consolas"/>
        </w:rPr>
        <w:t>ZOT(3,3)</w:t>
      </w:r>
      <w:r w:rsidRPr="00514960">
        <w:rPr>
          <w:rFonts w:ascii="Times New Roman" w:hAnsi="Times New Roman" w:cs="Times New Roman"/>
        </w:rPr>
        <w:t xml:space="preserve"> - это объявление массива. Массив</w:t>
      </w:r>
      <w:r>
        <w:rPr>
          <w:rFonts w:ascii="Times New Roman" w:hAnsi="Times New Roman" w:cs="Times New Roman"/>
        </w:rPr>
        <w:t xml:space="preserve"> </w:t>
      </w:r>
      <w:r w:rsidRPr="00514960">
        <w:rPr>
          <w:rFonts w:ascii="Consolas" w:hAnsi="Consolas" w:cs="Consolas"/>
        </w:rPr>
        <w:t>ZOT</w:t>
      </w:r>
      <w:r w:rsidRPr="00514960">
        <w:rPr>
          <w:rFonts w:ascii="Times New Roman" w:hAnsi="Times New Roman" w:cs="Times New Roman"/>
        </w:rPr>
        <w:t xml:space="preserve"> не должен быть объявлен ранее. (См. </w:t>
      </w:r>
      <w:hyperlink w:anchor="_6.2_Объявление_массива" w:history="1">
        <w:r w:rsidR="00B14A23" w:rsidRPr="00B14A23">
          <w:rPr>
            <w:rStyle w:val="a9"/>
            <w:rFonts w:ascii="Times New Roman" w:hAnsi="Times New Roman" w:cs="Times New Roman"/>
          </w:rPr>
          <w:t>П</w:t>
        </w:r>
        <w:r w:rsidRPr="00B14A23">
          <w:rPr>
            <w:rStyle w:val="a9"/>
            <w:rFonts w:ascii="Times New Roman" w:hAnsi="Times New Roman" w:cs="Times New Roman"/>
          </w:rPr>
          <w:t xml:space="preserve">ункт 6.2 </w:t>
        </w:r>
        <w:r w:rsidRPr="00B14A23">
          <w:rPr>
            <w:rStyle w:val="a9"/>
            <w:rFonts w:ascii="Times New Roman" w:hAnsi="Times New Roman" w:cs="Times New Roman"/>
            <w:bCs/>
          </w:rPr>
          <w:t>Объявление массива</w:t>
        </w:r>
      </w:hyperlink>
      <w:r w:rsidRPr="00514960">
        <w:rPr>
          <w:rFonts w:ascii="Times New Roman" w:hAnsi="Times New Roman" w:cs="Times New Roman"/>
        </w:rPr>
        <w:t>.)</w:t>
      </w:r>
    </w:p>
    <w:p w14:paraId="034C2A1A" w14:textId="77777777" w:rsidR="005079FA" w:rsidRPr="00003A60"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003A60">
        <w:rPr>
          <w:rFonts w:ascii="Times New Roman" w:hAnsi="Times New Roman" w:cs="Times New Roman"/>
          <w:b/>
          <w:bCs/>
        </w:rPr>
        <w:t>Дополнительные сведения:</w:t>
      </w:r>
    </w:p>
    <w:p w14:paraId="1BF7D920" w14:textId="558F5ED3" w:rsidR="005079FA" w:rsidRPr="00514960" w:rsidRDefault="005079FA" w:rsidP="00465F4D">
      <w:pPr>
        <w:pStyle w:val="a"/>
        <w:numPr>
          <w:ilvl w:val="0"/>
          <w:numId w:val="17"/>
        </w:numPr>
      </w:pPr>
      <w:r w:rsidRPr="00514960">
        <w:t xml:space="preserve">Имя </w:t>
      </w:r>
      <w:r w:rsidRPr="00514960">
        <w:rPr>
          <w:rFonts w:ascii="Consolas" w:hAnsi="Consolas" w:cs="Consolas"/>
          <w:lang w:val="en-US"/>
        </w:rPr>
        <w:t>COMMON</w:t>
      </w:r>
      <w:r w:rsidRPr="001B642D">
        <w:t xml:space="preserve"> </w:t>
      </w:r>
      <w:r w:rsidRPr="00514960">
        <w:t>блока</w:t>
      </w:r>
      <w:r w:rsidR="000A018F">
        <w:fldChar w:fldCharType="begin"/>
      </w:r>
      <w:r w:rsidR="000A018F">
        <w:instrText xml:space="preserve"> XE "</w:instrText>
      </w:r>
      <w:r w:rsidR="000A018F" w:rsidRPr="00514960">
        <w:rPr>
          <w:rFonts w:ascii="Consolas" w:hAnsi="Consolas" w:cs="Consolas"/>
        </w:rPr>
        <w:instrText>COMMON</w:instrText>
      </w:r>
      <w:r w:rsidR="000A018F">
        <w:instrText xml:space="preserve"> блок:Имя" </w:instrText>
      </w:r>
      <w:r w:rsidR="000A018F">
        <w:fldChar w:fldCharType="end"/>
      </w:r>
      <w:r w:rsidRPr="00514960">
        <w:t xml:space="preserve"> может появляться в одном или нескольких операторах </w:t>
      </w:r>
      <w:r w:rsidRPr="00514960">
        <w:rPr>
          <w:rFonts w:ascii="Consolas" w:hAnsi="Consolas" w:cs="Consolas"/>
          <w:lang w:val="en-US"/>
        </w:rPr>
        <w:t>COMMON</w:t>
      </w:r>
      <w:r w:rsidRPr="00514960">
        <w:t xml:space="preserve"> б</w:t>
      </w:r>
      <w:r w:rsidRPr="00514960">
        <w:t>о</w:t>
      </w:r>
      <w:r w:rsidRPr="00514960">
        <w:t>лее одного раза.</w:t>
      </w:r>
    </w:p>
    <w:p w14:paraId="0E516484" w14:textId="77777777" w:rsidR="005079FA" w:rsidRPr="00635F24" w:rsidRDefault="005079FA" w:rsidP="00465F4D">
      <w:pPr>
        <w:pStyle w:val="a"/>
        <w:numPr>
          <w:ilvl w:val="0"/>
          <w:numId w:val="17"/>
        </w:numPr>
      </w:pPr>
      <w:r w:rsidRPr="00514960">
        <w:t xml:space="preserve">Имя </w:t>
      </w:r>
      <w:r w:rsidRPr="00514960">
        <w:rPr>
          <w:rFonts w:ascii="Consolas" w:hAnsi="Consolas" w:cs="Consolas"/>
          <w:lang w:val="en-US"/>
        </w:rPr>
        <w:t>COMMON</w:t>
      </w:r>
      <w:r w:rsidRPr="001B642D">
        <w:t xml:space="preserve"> </w:t>
      </w:r>
      <w:r w:rsidRPr="00514960">
        <w:t>блока содержит от 1 до 6 буквенно-цифровых знаков, первый из которых должен быть буквой.</w:t>
      </w:r>
    </w:p>
    <w:p w14:paraId="6389D5CC" w14:textId="77777777" w:rsidR="005079FA" w:rsidRPr="00635F24" w:rsidRDefault="005079FA" w:rsidP="00465F4D">
      <w:pPr>
        <w:pStyle w:val="a"/>
        <w:numPr>
          <w:ilvl w:val="0"/>
          <w:numId w:val="17"/>
        </w:numPr>
      </w:pPr>
      <w:r w:rsidRPr="00514960">
        <w:t xml:space="preserve">Имя </w:t>
      </w:r>
      <w:r w:rsidRPr="00514960">
        <w:rPr>
          <w:rFonts w:ascii="Consolas" w:hAnsi="Consolas" w:cs="Consolas"/>
          <w:lang w:val="en-US"/>
        </w:rPr>
        <w:t>COMMON</w:t>
      </w:r>
      <w:r w:rsidRPr="001B642D">
        <w:t xml:space="preserve"> </w:t>
      </w:r>
      <w:r w:rsidRPr="00514960">
        <w:t>блока должно отличаться от любых имен подпрограмм, используемых на протяжении всей программы.</w:t>
      </w:r>
    </w:p>
    <w:p w14:paraId="39DBD5A4" w14:textId="3E17B9B1" w:rsidR="005079FA" w:rsidRPr="00514960" w:rsidRDefault="005079FA" w:rsidP="00465F4D">
      <w:pPr>
        <w:pStyle w:val="a"/>
        <w:numPr>
          <w:ilvl w:val="0"/>
          <w:numId w:val="17"/>
        </w:numPr>
      </w:pPr>
      <w:r w:rsidRPr="00514960">
        <w:t>Размер общей области может быть увеличен</w:t>
      </w:r>
      <w:r w:rsidR="000A018F">
        <w:fldChar w:fldCharType="begin"/>
      </w:r>
      <w:r w:rsidR="000A018F">
        <w:instrText xml:space="preserve"> XE "</w:instrText>
      </w:r>
      <w:r w:rsidR="000A018F" w:rsidRPr="00514960">
        <w:rPr>
          <w:rFonts w:ascii="Consolas" w:hAnsi="Consolas" w:cs="Consolas"/>
        </w:rPr>
        <w:instrText>COMMON</w:instrText>
      </w:r>
      <w:r w:rsidR="000A018F">
        <w:instrText xml:space="preserve"> блок:</w:instrText>
      </w:r>
      <w:r w:rsidR="000A018F" w:rsidRPr="000A018F">
        <w:instrText>Расширение</w:instrText>
      </w:r>
      <w:r w:rsidR="000A018F">
        <w:instrText xml:space="preserve">" </w:instrText>
      </w:r>
      <w:r w:rsidR="000A018F">
        <w:fldChar w:fldCharType="end"/>
      </w:r>
      <w:r w:rsidRPr="00514960">
        <w:t xml:space="preserve"> за счет использования операторов </w:t>
      </w:r>
      <w:r w:rsidRPr="00514960">
        <w:rPr>
          <w:rFonts w:ascii="Consolas" w:hAnsi="Consolas" w:cs="Consolas"/>
          <w:noProof/>
          <w:lang w:val="en-US"/>
        </w:rPr>
        <w:t>EQUIVALENCE</w:t>
      </w:r>
      <w:r w:rsidRPr="00514960">
        <w:t xml:space="preserve">. См. </w:t>
      </w:r>
      <w:hyperlink w:anchor="_6.7_Операторы_EQUIVALENCE" w:history="1">
        <w:r w:rsidR="00B14A23" w:rsidRPr="00B14A23">
          <w:rPr>
            <w:rStyle w:val="a9"/>
          </w:rPr>
          <w:t>П</w:t>
        </w:r>
        <w:r w:rsidRPr="00B14A23">
          <w:rPr>
            <w:rStyle w:val="a9"/>
          </w:rPr>
          <w:t xml:space="preserve">ункт 6.7 </w:t>
        </w:r>
        <w:r w:rsidRPr="00B14A23">
          <w:rPr>
            <w:rStyle w:val="a9"/>
            <w:bCs/>
          </w:rPr>
          <w:t xml:space="preserve">Операторы </w:t>
        </w:r>
        <w:r w:rsidRPr="00B14A23">
          <w:rPr>
            <w:rStyle w:val="a9"/>
            <w:rFonts w:ascii="Consolas" w:hAnsi="Consolas" w:cs="Consolas"/>
            <w:bCs/>
            <w:lang w:val="en-US"/>
          </w:rPr>
          <w:t>EQUIVALENCE</w:t>
        </w:r>
      </w:hyperlink>
      <w:r w:rsidRPr="00514960">
        <w:t>.</w:t>
      </w:r>
    </w:p>
    <w:p w14:paraId="419FC8F3" w14:textId="29CBFDCE" w:rsidR="005079FA" w:rsidRPr="00635F24" w:rsidRDefault="005079FA" w:rsidP="00465F4D">
      <w:pPr>
        <w:pStyle w:val="a"/>
        <w:numPr>
          <w:ilvl w:val="0"/>
          <w:numId w:val="17"/>
        </w:numPr>
      </w:pPr>
      <w:r w:rsidRPr="00514960">
        <w:rPr>
          <w:rFonts w:ascii="Consolas" w:hAnsi="Consolas" w:cs="Consolas"/>
          <w:lang w:val="en-US"/>
        </w:rPr>
        <w:t>COMMON</w:t>
      </w:r>
      <w:r w:rsidR="00D2745C" w:rsidRPr="00D2745C">
        <w:rPr>
          <w:lang w:val="en-US"/>
        </w:rPr>
        <w:t xml:space="preserve"> </w:t>
      </w:r>
      <w:r w:rsidRPr="00514960">
        <w:t>блоки c одинаковым именем не обязаны иметь одинаковую длину во всех пр</w:t>
      </w:r>
      <w:r w:rsidRPr="00514960">
        <w:t>о</w:t>
      </w:r>
      <w:r w:rsidRPr="00514960">
        <w:t>граммных модулях в которых они присутствуют. Тем не менее, если длины отличаю</w:t>
      </w:r>
      <w:r w:rsidRPr="00514960">
        <w:t>т</w:t>
      </w:r>
      <w:r w:rsidRPr="00514960">
        <w:t>ся, программа, содержащая блок с наибольшей длиной должна быть загружена</w:t>
      </w:r>
      <w:r w:rsidR="002D5187">
        <w:t xml:space="preserve"> первой (см. </w:t>
      </w:r>
      <w:r w:rsidR="002D5187" w:rsidRPr="0071355C">
        <w:rPr>
          <w:rFonts w:ascii="Consolas" w:hAnsi="Consolas"/>
        </w:rPr>
        <w:t>LINK</w:t>
      </w:r>
      <w:r w:rsidR="002D5187">
        <w:t>-</w:t>
      </w:r>
      <w:r w:rsidR="002D5187" w:rsidRPr="0071355C">
        <w:rPr>
          <w:rFonts w:ascii="Consolas" w:hAnsi="Consolas"/>
        </w:rPr>
        <w:t>80</w:t>
      </w:r>
      <w:r w:rsidR="002D5187">
        <w:t xml:space="preserve"> Руководство</w:t>
      </w:r>
      <w:r w:rsidRPr="00514960">
        <w:t xml:space="preserve"> пользователя). Длина общей области это количество ячеек памяти, необходимых для размещения переменных и массивов, объявленных в опер</w:t>
      </w:r>
      <w:r w:rsidRPr="00514960">
        <w:t>а</w:t>
      </w:r>
      <w:r w:rsidRPr="00514960">
        <w:t xml:space="preserve">торе (или операторах) </w:t>
      </w:r>
      <w:r w:rsidRPr="00514960">
        <w:rPr>
          <w:rFonts w:ascii="Consolas" w:hAnsi="Consolas" w:cs="Consolas"/>
          <w:lang w:val="en-US"/>
        </w:rPr>
        <w:t>COMMON</w:t>
      </w:r>
      <w:r w:rsidRPr="00514960">
        <w:t>, если она не расширена за счет использования операт</w:t>
      </w:r>
      <w:r w:rsidRPr="00514960">
        <w:t>о</w:t>
      </w:r>
      <w:r w:rsidRPr="00514960">
        <w:t xml:space="preserve">ра </w:t>
      </w:r>
      <w:r w:rsidRPr="00514960">
        <w:rPr>
          <w:rFonts w:ascii="Consolas" w:hAnsi="Consolas" w:cs="Consolas"/>
          <w:lang w:val="en-US"/>
        </w:rPr>
        <w:t>EQUIVALENCE</w:t>
      </w:r>
      <w:r w:rsidRPr="00514960">
        <w:t>.</w:t>
      </w:r>
    </w:p>
    <w:p w14:paraId="29ECD9FC" w14:textId="77777777" w:rsidR="005079FA" w:rsidRPr="00514960" w:rsidRDefault="005079FA" w:rsidP="0012705E">
      <w:pPr>
        <w:pStyle w:val="2"/>
        <w:rPr>
          <w:rFonts w:cs="Times New Roman"/>
        </w:rPr>
      </w:pPr>
      <w:bookmarkStart w:id="135" w:name="_6.7_Операторы_EQUIVALENCE"/>
      <w:bookmarkStart w:id="136" w:name="_Toc250420118"/>
      <w:bookmarkEnd w:id="135"/>
      <w:r w:rsidRPr="00514960">
        <w:t xml:space="preserve">6.7 Операторы </w:t>
      </w:r>
      <w:r w:rsidRPr="00514960">
        <w:rPr>
          <w:rFonts w:ascii="Consolas" w:hAnsi="Consolas" w:cs="Consolas"/>
          <w:lang w:val="en-US"/>
        </w:rPr>
        <w:t>EQUIVALENCE</w:t>
      </w:r>
      <w:bookmarkEnd w:id="136"/>
    </w:p>
    <w:p w14:paraId="7E736BDD" w14:textId="497A32DE"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Использование операторов </w:t>
      </w:r>
      <w:r w:rsidRPr="00514960">
        <w:rPr>
          <w:rFonts w:ascii="Consolas" w:hAnsi="Consolas" w:cs="Consolas"/>
        </w:rPr>
        <w:t>EQUIVALENCE</w:t>
      </w:r>
      <w:r w:rsidR="000A018F">
        <w:rPr>
          <w:rFonts w:ascii="Consolas" w:hAnsi="Consolas" w:cs="Consolas"/>
        </w:rPr>
        <w:fldChar w:fldCharType="begin"/>
      </w:r>
      <w:r w:rsidR="000A018F">
        <w:instrText xml:space="preserve"> XE "</w:instrText>
      </w:r>
      <w:r w:rsidR="000A018F">
        <w:rPr>
          <w:rFonts w:ascii="Times New Roman" w:hAnsi="Times New Roman" w:cs="Times New Roman"/>
        </w:rPr>
        <w:instrText>Оператор:</w:instrText>
      </w:r>
      <w:r w:rsidR="000A018F" w:rsidRPr="00514960">
        <w:rPr>
          <w:rFonts w:ascii="Consolas" w:hAnsi="Consolas" w:cs="Consolas"/>
        </w:rPr>
        <w:instrText>EQUIVALENCE</w:instrText>
      </w:r>
      <w:r w:rsidR="000A018F">
        <w:instrText xml:space="preserve">" </w:instrText>
      </w:r>
      <w:r w:rsidR="000A018F">
        <w:rPr>
          <w:rFonts w:ascii="Consolas" w:hAnsi="Consolas" w:cs="Consolas"/>
        </w:rPr>
        <w:fldChar w:fldCharType="end"/>
      </w:r>
      <w:r w:rsidRPr="00514960">
        <w:rPr>
          <w:rFonts w:ascii="Times New Roman" w:hAnsi="Times New Roman" w:cs="Times New Roman"/>
        </w:rPr>
        <w:t xml:space="preserve"> разрешает совместное использование ячеек п</w:t>
      </w:r>
      <w:r w:rsidRPr="00514960">
        <w:rPr>
          <w:rFonts w:ascii="Times New Roman" w:hAnsi="Times New Roman" w:cs="Times New Roman"/>
        </w:rPr>
        <w:t>а</w:t>
      </w:r>
      <w:r w:rsidRPr="00514960">
        <w:rPr>
          <w:rFonts w:ascii="Times New Roman" w:hAnsi="Times New Roman" w:cs="Times New Roman"/>
        </w:rPr>
        <w:t>мяти двумя или больше объектами. Общая форма оператора следующая:</w:t>
      </w:r>
    </w:p>
    <w:p w14:paraId="2CFDFCE4" w14:textId="69A5EC62" w:rsidR="005079FA" w:rsidRPr="00193319" w:rsidRDefault="005079FA" w:rsidP="00A8403A">
      <w:pPr>
        <w:widowControl w:val="0"/>
        <w:tabs>
          <w:tab w:val="left" w:pos="960"/>
        </w:tabs>
        <w:autoSpaceDE w:val="0"/>
        <w:autoSpaceDN w:val="0"/>
        <w:adjustRightInd w:val="0"/>
        <w:spacing w:before="120" w:after="120"/>
        <w:ind w:left="708"/>
        <w:jc w:val="both"/>
        <w:rPr>
          <w:rFonts w:ascii="Consolas" w:hAnsi="Consolas" w:cs="Consolas"/>
          <w:b/>
          <w:noProof/>
        </w:rPr>
      </w:pPr>
      <w:r w:rsidRPr="00193319">
        <w:rPr>
          <w:rFonts w:ascii="Consolas" w:hAnsi="Consolas" w:cs="Consolas"/>
          <w:b/>
          <w:noProof/>
          <w:lang w:val="en-US"/>
        </w:rPr>
        <w:t>EQUIVALENCE</w:t>
      </w:r>
      <w:r w:rsidRPr="00193319">
        <w:rPr>
          <w:rFonts w:ascii="Consolas" w:hAnsi="Consolas" w:cs="Consolas"/>
          <w:b/>
          <w:noProof/>
        </w:rPr>
        <w:t xml:space="preserve"> (</w:t>
      </w:r>
      <w:r w:rsidRPr="00193319">
        <w:rPr>
          <w:rFonts w:ascii="Consolas" w:hAnsi="Consolas" w:cs="Consolas"/>
          <w:b/>
          <w:noProof/>
          <w:lang w:val="en-US"/>
        </w:rPr>
        <w:t>u</w:t>
      </w:r>
      <w:r w:rsidR="003B4C49" w:rsidRPr="00193319">
        <w:rPr>
          <w:rFonts w:ascii="Consolas" w:hAnsi="Consolas" w:cs="Consolas"/>
          <w:b/>
          <w:noProof/>
          <w:vertAlign w:val="subscript"/>
          <w:lang w:val="en-US"/>
        </w:rPr>
        <w:t>1</w:t>
      </w:r>
      <w:r w:rsidRPr="00193319">
        <w:rPr>
          <w:rFonts w:ascii="Consolas" w:hAnsi="Consolas" w:cs="Consolas"/>
          <w:b/>
          <w:noProof/>
        </w:rPr>
        <w:t>),(</w:t>
      </w:r>
      <w:r w:rsidRPr="00193319">
        <w:rPr>
          <w:rFonts w:ascii="Consolas" w:hAnsi="Consolas" w:cs="Consolas"/>
          <w:b/>
          <w:noProof/>
          <w:lang w:val="en-US"/>
        </w:rPr>
        <w:t>u</w:t>
      </w:r>
      <w:r w:rsidRPr="00193319">
        <w:rPr>
          <w:rFonts w:ascii="Consolas" w:hAnsi="Consolas" w:cs="Consolas"/>
          <w:b/>
          <w:noProof/>
          <w:vertAlign w:val="subscript"/>
        </w:rPr>
        <w:t>2</w:t>
      </w:r>
      <w:r w:rsidRPr="00193319">
        <w:rPr>
          <w:rFonts w:ascii="Consolas" w:hAnsi="Consolas" w:cs="Consolas"/>
          <w:b/>
          <w:noProof/>
        </w:rPr>
        <w:t>),...,(</w:t>
      </w:r>
      <w:r w:rsidRPr="00193319">
        <w:rPr>
          <w:rFonts w:ascii="Consolas" w:hAnsi="Consolas" w:cs="Consolas"/>
          <w:b/>
          <w:noProof/>
          <w:lang w:val="en-US"/>
        </w:rPr>
        <w:t>u</w:t>
      </w:r>
      <w:r w:rsidRPr="00193319">
        <w:rPr>
          <w:rFonts w:ascii="Consolas" w:hAnsi="Consolas" w:cs="Consolas"/>
          <w:b/>
          <w:noProof/>
          <w:vertAlign w:val="subscript"/>
          <w:lang w:val="en-US"/>
        </w:rPr>
        <w:t>n</w:t>
      </w:r>
      <w:r w:rsidRPr="00193319">
        <w:rPr>
          <w:rFonts w:ascii="Consolas" w:hAnsi="Consolas" w:cs="Consolas"/>
          <w:b/>
          <w:noProof/>
        </w:rPr>
        <w:t>)</w:t>
      </w:r>
    </w:p>
    <w:p w14:paraId="26DB7732"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каждый </w:t>
      </w:r>
      <w:r w:rsidRPr="00514960">
        <w:rPr>
          <w:rFonts w:ascii="Consolas" w:hAnsi="Consolas" w:cs="Consolas"/>
          <w:noProof/>
        </w:rPr>
        <w:t>u</w:t>
      </w:r>
      <w:r w:rsidRPr="00514960">
        <w:rPr>
          <w:rFonts w:ascii="Consolas" w:hAnsi="Consolas" w:cs="Consolas"/>
          <w:noProof/>
          <w:vertAlign w:val="subscript"/>
        </w:rPr>
        <w:t>i</w:t>
      </w:r>
      <w:r w:rsidRPr="00514960">
        <w:rPr>
          <w:rFonts w:ascii="Times New Roman" w:hAnsi="Times New Roman" w:cs="Times New Roman"/>
        </w:rPr>
        <w:t xml:space="preserve"> представляет собой последовательность из двух или более переменных или элементов массива, разделенных запятыми. Каждому элементу в последовательности компилятором назначаются одна и та же ячейка памяти (или ее часть). Порядок, в котором расположены элементы, не является существенным.</w:t>
      </w:r>
    </w:p>
    <w:p w14:paraId="4C786DC3" w14:textId="77777777" w:rsidR="005079FA" w:rsidRPr="00030842"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rPr>
      </w:pPr>
      <w:r w:rsidRPr="00030842">
        <w:rPr>
          <w:rFonts w:ascii="Times New Roman" w:hAnsi="Times New Roman" w:cs="Times New Roman"/>
          <w:b/>
          <w:bCs/>
        </w:rPr>
        <w:t>Пример:</w:t>
      </w:r>
    </w:p>
    <w:p w14:paraId="4317BF4F" w14:textId="77777777" w:rsidR="005079FA" w:rsidRPr="00B14A23" w:rsidRDefault="005079FA" w:rsidP="00A8403A">
      <w:pPr>
        <w:widowControl w:val="0"/>
        <w:tabs>
          <w:tab w:val="left" w:pos="960"/>
        </w:tabs>
        <w:autoSpaceDE w:val="0"/>
        <w:autoSpaceDN w:val="0"/>
        <w:adjustRightInd w:val="0"/>
        <w:spacing w:before="120" w:after="120"/>
        <w:ind w:left="708"/>
        <w:jc w:val="both"/>
        <w:rPr>
          <w:rFonts w:ascii="Consolas" w:hAnsi="Consolas" w:cs="Consolas"/>
          <w:noProof/>
          <w:lang w:val="en-US"/>
        </w:rPr>
      </w:pPr>
      <w:r w:rsidRPr="00B14A23">
        <w:rPr>
          <w:rFonts w:ascii="Consolas" w:hAnsi="Consolas" w:cs="Consolas"/>
          <w:noProof/>
          <w:lang w:val="en-US"/>
        </w:rPr>
        <w:t>EQUIVALENCE (A,B,C)</w:t>
      </w:r>
    </w:p>
    <w:p w14:paraId="01132201"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Переменные </w:t>
      </w:r>
      <w:r w:rsidRPr="00514960">
        <w:rPr>
          <w:rFonts w:ascii="Consolas" w:hAnsi="Consolas" w:cs="Consolas"/>
        </w:rPr>
        <w:t>A</w:t>
      </w:r>
      <w:r w:rsidRPr="00514960">
        <w:rPr>
          <w:rFonts w:ascii="Times New Roman" w:hAnsi="Times New Roman" w:cs="Times New Roman"/>
        </w:rPr>
        <w:t xml:space="preserve">, </w:t>
      </w:r>
      <w:r w:rsidRPr="00514960">
        <w:rPr>
          <w:rFonts w:ascii="Consolas" w:hAnsi="Consolas" w:cs="Consolas"/>
        </w:rPr>
        <w:t>B</w:t>
      </w:r>
      <w:r w:rsidRPr="00514960">
        <w:rPr>
          <w:rFonts w:ascii="Times New Roman" w:hAnsi="Times New Roman" w:cs="Times New Roman"/>
        </w:rPr>
        <w:t xml:space="preserve"> и </w:t>
      </w:r>
      <w:r w:rsidRPr="00514960">
        <w:rPr>
          <w:rFonts w:ascii="Consolas" w:hAnsi="Consolas" w:cs="Consolas"/>
        </w:rPr>
        <w:t>C</w:t>
      </w:r>
      <w:r w:rsidRPr="00514960">
        <w:rPr>
          <w:rFonts w:ascii="Times New Roman" w:hAnsi="Times New Roman" w:cs="Times New Roman"/>
        </w:rPr>
        <w:t xml:space="preserve"> совместно используют одну и ту же ячейку памяти во время выпо</w:t>
      </w:r>
      <w:r w:rsidRPr="00514960">
        <w:rPr>
          <w:rFonts w:ascii="Times New Roman" w:hAnsi="Times New Roman" w:cs="Times New Roman"/>
        </w:rPr>
        <w:t>л</w:t>
      </w:r>
      <w:r w:rsidRPr="00514960">
        <w:rPr>
          <w:rFonts w:ascii="Times New Roman" w:hAnsi="Times New Roman" w:cs="Times New Roman"/>
        </w:rPr>
        <w:t>нения объектной программы.</w:t>
      </w:r>
    </w:p>
    <w:p w14:paraId="560C2DD8" w14:textId="6FC0AD52"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элемент массива используется в операторе </w:t>
      </w:r>
      <w:r w:rsidRPr="00514960">
        <w:rPr>
          <w:rFonts w:ascii="Consolas" w:hAnsi="Consolas" w:cs="Consolas"/>
          <w:lang w:val="en-US"/>
        </w:rPr>
        <w:t>EQUIVALENCE</w:t>
      </w:r>
      <w:r w:rsidRPr="00514960">
        <w:rPr>
          <w:rFonts w:ascii="Times New Roman" w:hAnsi="Times New Roman" w:cs="Times New Roman"/>
        </w:rPr>
        <w:t>, число индексов должно соответствовать размерности, установленной в объявлении массива, или он может быть один, указыва</w:t>
      </w:r>
      <w:r w:rsidR="00B96379">
        <w:rPr>
          <w:rFonts w:ascii="Times New Roman" w:hAnsi="Times New Roman" w:cs="Times New Roman"/>
        </w:rPr>
        <w:t>я</w:t>
      </w:r>
      <w:r w:rsidRPr="00514960">
        <w:rPr>
          <w:rFonts w:ascii="Times New Roman" w:hAnsi="Times New Roman" w:cs="Times New Roman"/>
        </w:rPr>
        <w:t xml:space="preserve"> номер соответствующего элемента массива относительно первого элеме</w:t>
      </w:r>
      <w:r w:rsidRPr="00514960">
        <w:rPr>
          <w:rFonts w:ascii="Times New Roman" w:hAnsi="Times New Roman" w:cs="Times New Roman"/>
        </w:rPr>
        <w:t>н</w:t>
      </w:r>
      <w:r w:rsidRPr="00514960">
        <w:rPr>
          <w:rFonts w:ascii="Times New Roman" w:hAnsi="Times New Roman" w:cs="Times New Roman"/>
        </w:rPr>
        <w:t>та массива.</w:t>
      </w:r>
    </w:p>
    <w:p w14:paraId="2C479B20" w14:textId="77777777" w:rsidR="005079FA" w:rsidRPr="00030842"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rPr>
      </w:pPr>
      <w:r w:rsidRPr="00030842">
        <w:rPr>
          <w:rFonts w:ascii="Times New Roman" w:hAnsi="Times New Roman" w:cs="Times New Roman"/>
          <w:b/>
          <w:bCs/>
        </w:rPr>
        <w:t>Пример:</w:t>
      </w:r>
    </w:p>
    <w:p w14:paraId="5216EFE5" w14:textId="30FDF69F"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размерность массива </w:t>
      </w:r>
      <w:r w:rsidRPr="00514960">
        <w:rPr>
          <w:rFonts w:ascii="Consolas" w:hAnsi="Consolas" w:cs="Consolas"/>
        </w:rPr>
        <w:t>Z</w:t>
      </w:r>
      <w:r w:rsidRPr="00514960">
        <w:rPr>
          <w:rFonts w:ascii="Times New Roman" w:hAnsi="Times New Roman" w:cs="Times New Roman"/>
        </w:rPr>
        <w:t xml:space="preserve"> была объявлена </w:t>
      </w:r>
      <w:r w:rsidRPr="00514960">
        <w:rPr>
          <w:rFonts w:ascii="Consolas" w:hAnsi="Consolas" w:cs="Consolas"/>
        </w:rPr>
        <w:t>Z(3,3)</w:t>
      </w:r>
      <w:r w:rsidRPr="00514960">
        <w:rPr>
          <w:rFonts w:ascii="Times New Roman" w:hAnsi="Times New Roman" w:cs="Times New Roman"/>
        </w:rPr>
        <w:t xml:space="preserve">, то в операторе </w:t>
      </w:r>
      <w:r w:rsidRPr="00514960">
        <w:rPr>
          <w:rFonts w:ascii="Consolas" w:hAnsi="Consolas" w:cs="Consolas"/>
          <w:lang w:val="en-US"/>
        </w:rPr>
        <w:t>EQUIVALENCE</w:t>
      </w:r>
      <w:r w:rsidR="003B0CD0" w:rsidRPr="003B0CD0">
        <w:rPr>
          <w:rFonts w:ascii="Times New Roman" w:hAnsi="Times New Roman" w:cs="Times New Roman"/>
          <w:lang w:val="en-US"/>
        </w:rPr>
        <w:t xml:space="preserve"> </w:t>
      </w:r>
      <w:r w:rsidRPr="00514960">
        <w:rPr>
          <w:rFonts w:ascii="Consolas" w:hAnsi="Consolas" w:cs="Consolas"/>
        </w:rPr>
        <w:t>Z(6)</w:t>
      </w:r>
      <w:r w:rsidRPr="00514960">
        <w:rPr>
          <w:rFonts w:ascii="Times New Roman" w:hAnsi="Times New Roman" w:cs="Times New Roman"/>
        </w:rPr>
        <w:t xml:space="preserve"> и </w:t>
      </w:r>
      <w:r w:rsidRPr="00514960">
        <w:rPr>
          <w:rFonts w:ascii="Consolas" w:hAnsi="Consolas" w:cs="Consolas"/>
        </w:rPr>
        <w:t>Z(3,2)</w:t>
      </w:r>
      <w:r w:rsidRPr="00514960">
        <w:rPr>
          <w:rFonts w:ascii="Times New Roman" w:hAnsi="Times New Roman" w:cs="Times New Roman"/>
        </w:rPr>
        <w:t xml:space="preserve"> имеют одинаковый смысл.</w:t>
      </w:r>
    </w:p>
    <w:p w14:paraId="54FDF2CA" w14:textId="77777777" w:rsidR="005079FA" w:rsidRPr="00030842"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030842">
        <w:rPr>
          <w:rFonts w:ascii="Times New Roman" w:hAnsi="Times New Roman" w:cs="Times New Roman"/>
          <w:b/>
          <w:bCs/>
        </w:rPr>
        <w:t>Дополнительные сведения:</w:t>
      </w:r>
    </w:p>
    <w:p w14:paraId="2D581DFA" w14:textId="554F38A7" w:rsidR="005079FA" w:rsidRPr="00514960" w:rsidRDefault="005079FA" w:rsidP="00465F4D">
      <w:pPr>
        <w:pStyle w:val="a"/>
        <w:numPr>
          <w:ilvl w:val="0"/>
          <w:numId w:val="18"/>
        </w:numPr>
      </w:pPr>
      <w:r w:rsidRPr="00514960">
        <w:t>Индексы</w:t>
      </w:r>
      <w:r w:rsidR="000A018F">
        <w:fldChar w:fldCharType="begin"/>
      </w:r>
      <w:r w:rsidR="000A018F">
        <w:instrText xml:space="preserve"> XE "Массив:Индекс" </w:instrText>
      </w:r>
      <w:r w:rsidR="000A018F">
        <w:fldChar w:fldCharType="end"/>
      </w:r>
      <w:r w:rsidRPr="00514960">
        <w:t xml:space="preserve"> элементов массива должны быть целыми константами.</w:t>
      </w:r>
    </w:p>
    <w:p w14:paraId="2882DD8F" w14:textId="77777777" w:rsidR="005079FA" w:rsidRPr="00514960" w:rsidRDefault="005079FA" w:rsidP="00465F4D">
      <w:pPr>
        <w:pStyle w:val="a"/>
        <w:numPr>
          <w:ilvl w:val="0"/>
          <w:numId w:val="18"/>
        </w:numPr>
      </w:pPr>
      <w:r w:rsidRPr="00514960">
        <w:t>Элемент многомерного массива, при желании, может быть отображен одним инде</w:t>
      </w:r>
      <w:r w:rsidRPr="00514960">
        <w:t>к</w:t>
      </w:r>
      <w:r w:rsidRPr="00514960">
        <w:t>сом.</w:t>
      </w:r>
    </w:p>
    <w:p w14:paraId="3F7A7357" w14:textId="77777777" w:rsidR="005079FA" w:rsidRPr="009A79CD" w:rsidRDefault="005079FA" w:rsidP="00465F4D">
      <w:pPr>
        <w:pStyle w:val="a"/>
        <w:numPr>
          <w:ilvl w:val="0"/>
          <w:numId w:val="18"/>
        </w:numPr>
      </w:pPr>
      <w:r w:rsidRPr="00514960">
        <w:t xml:space="preserve">Переменные могут быть отнесены к </w:t>
      </w:r>
      <w:r w:rsidRPr="00514960">
        <w:rPr>
          <w:rFonts w:ascii="Consolas" w:hAnsi="Consolas" w:cs="Consolas"/>
          <w:lang w:val="en-US"/>
        </w:rPr>
        <w:t>COMMON</w:t>
      </w:r>
      <w:r w:rsidRPr="001B642D">
        <w:t xml:space="preserve"> </w:t>
      </w:r>
      <w:r w:rsidRPr="00514960">
        <w:t xml:space="preserve">блоку с помощью операторов </w:t>
      </w:r>
      <w:r w:rsidRPr="00514960">
        <w:rPr>
          <w:rFonts w:ascii="Consolas" w:hAnsi="Consolas" w:cs="Consolas"/>
          <w:noProof/>
          <w:lang w:val="en-US"/>
        </w:rPr>
        <w:t>EQUIVALENCE</w:t>
      </w:r>
      <w:r w:rsidRPr="00514960">
        <w:t>.</w:t>
      </w:r>
    </w:p>
    <w:p w14:paraId="55B38080" w14:textId="77777777" w:rsidR="002B18B7" w:rsidRDefault="002B18B7">
      <w:pPr>
        <w:rPr>
          <w:rFonts w:ascii="Times New Roman" w:hAnsi="Times New Roman" w:cs="Times New Roman"/>
          <w:b/>
          <w:bCs/>
        </w:rPr>
      </w:pPr>
      <w:r>
        <w:rPr>
          <w:rFonts w:ascii="Times New Roman" w:hAnsi="Times New Roman" w:cs="Times New Roman"/>
          <w:b/>
          <w:bCs/>
        </w:rPr>
        <w:br w:type="page"/>
      </w:r>
    </w:p>
    <w:p w14:paraId="57A7B9E1" w14:textId="6953FA3A" w:rsidR="005079FA" w:rsidRPr="00635F24" w:rsidRDefault="005079FA" w:rsidP="003E604E">
      <w:pPr>
        <w:widowControl w:val="0"/>
        <w:tabs>
          <w:tab w:val="left" w:pos="960"/>
        </w:tabs>
        <w:autoSpaceDE w:val="0"/>
        <w:autoSpaceDN w:val="0"/>
        <w:adjustRightInd w:val="0"/>
        <w:spacing w:before="120" w:after="120"/>
        <w:ind w:left="360"/>
        <w:jc w:val="both"/>
        <w:rPr>
          <w:rFonts w:ascii="Times New Roman" w:hAnsi="Times New Roman" w:cs="Times New Roman"/>
          <w:b/>
          <w:bCs/>
          <w:lang w:val="en-US"/>
        </w:rPr>
      </w:pPr>
      <w:r w:rsidRPr="00030842">
        <w:rPr>
          <w:rFonts w:ascii="Times New Roman" w:hAnsi="Times New Roman" w:cs="Times New Roman"/>
          <w:b/>
          <w:bCs/>
        </w:rPr>
        <w:lastRenderedPageBreak/>
        <w:t>Пример</w:t>
      </w:r>
      <w:r w:rsidRPr="00635F24">
        <w:rPr>
          <w:rFonts w:ascii="Times New Roman" w:hAnsi="Times New Roman" w:cs="Times New Roman"/>
          <w:b/>
          <w:bCs/>
          <w:lang w:val="en-US"/>
        </w:rPr>
        <w:t>:</w:t>
      </w:r>
    </w:p>
    <w:p w14:paraId="5892CE72" w14:textId="77777777" w:rsidR="005079FA" w:rsidRPr="00514960" w:rsidRDefault="005079FA" w:rsidP="003E604E">
      <w:pPr>
        <w:widowControl w:val="0"/>
        <w:tabs>
          <w:tab w:val="left" w:pos="960"/>
        </w:tabs>
        <w:autoSpaceDE w:val="0"/>
        <w:autoSpaceDN w:val="0"/>
        <w:adjustRightInd w:val="0"/>
        <w:ind w:left="708"/>
        <w:jc w:val="both"/>
        <w:rPr>
          <w:rFonts w:ascii="Consolas" w:hAnsi="Consolas" w:cs="Consolas"/>
          <w:noProof/>
          <w:lang w:val="en-US"/>
        </w:rPr>
      </w:pPr>
      <w:r w:rsidRPr="00514960">
        <w:rPr>
          <w:rFonts w:ascii="Consolas" w:hAnsi="Consolas" w:cs="Consolas"/>
          <w:noProof/>
          <w:lang w:val="en-US"/>
        </w:rPr>
        <w:t>COMMON /X/A,B,C</w:t>
      </w:r>
    </w:p>
    <w:p w14:paraId="1306BFDC" w14:textId="77777777" w:rsidR="005079FA" w:rsidRPr="00514960" w:rsidRDefault="005079FA" w:rsidP="003E604E">
      <w:pPr>
        <w:widowControl w:val="0"/>
        <w:tabs>
          <w:tab w:val="left" w:pos="960"/>
        </w:tabs>
        <w:autoSpaceDE w:val="0"/>
        <w:autoSpaceDN w:val="0"/>
        <w:adjustRightInd w:val="0"/>
        <w:ind w:left="708"/>
        <w:jc w:val="both"/>
        <w:rPr>
          <w:rFonts w:ascii="Consolas" w:hAnsi="Consolas" w:cs="Consolas"/>
          <w:noProof/>
        </w:rPr>
      </w:pPr>
      <w:r w:rsidRPr="00514960">
        <w:rPr>
          <w:rFonts w:ascii="Consolas" w:hAnsi="Consolas" w:cs="Consolas"/>
          <w:noProof/>
          <w:lang w:val="en-US"/>
        </w:rPr>
        <w:t>EQUIVALENCE</w:t>
      </w:r>
      <w:r w:rsidRPr="00635F24">
        <w:rPr>
          <w:rFonts w:ascii="Consolas" w:hAnsi="Consolas" w:cs="Consolas"/>
          <w:noProof/>
        </w:rPr>
        <w:t xml:space="preserve"> (</w:t>
      </w:r>
      <w:r w:rsidRPr="00514960">
        <w:rPr>
          <w:rFonts w:ascii="Consolas" w:hAnsi="Consolas" w:cs="Consolas"/>
          <w:noProof/>
          <w:lang w:val="en-US"/>
        </w:rPr>
        <w:t>A</w:t>
      </w:r>
      <w:r w:rsidRPr="00635F24">
        <w:rPr>
          <w:rFonts w:ascii="Consolas" w:hAnsi="Consolas" w:cs="Consolas"/>
          <w:noProof/>
        </w:rPr>
        <w:t>,</w:t>
      </w:r>
      <w:r w:rsidRPr="00514960">
        <w:rPr>
          <w:rFonts w:ascii="Consolas" w:hAnsi="Consolas" w:cs="Consolas"/>
          <w:noProof/>
          <w:lang w:val="en-US"/>
        </w:rPr>
        <w:t>D</w:t>
      </w:r>
      <w:r w:rsidRPr="00635F24">
        <w:rPr>
          <w:rFonts w:ascii="Consolas" w:hAnsi="Consolas" w:cs="Consolas"/>
          <w:noProof/>
        </w:rPr>
        <w:t>)</w:t>
      </w:r>
    </w:p>
    <w:p w14:paraId="04FB299A" w14:textId="77777777" w:rsidR="005079FA" w:rsidRPr="00514960" w:rsidRDefault="005079FA" w:rsidP="003E604E">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 xml:space="preserve">В этом случае переменные </w:t>
      </w:r>
      <w:r w:rsidRPr="00514960">
        <w:rPr>
          <w:rFonts w:ascii="Consolas" w:hAnsi="Consolas" w:cs="Consolas"/>
        </w:rPr>
        <w:t>A</w:t>
      </w:r>
      <w:r w:rsidRPr="00514960">
        <w:rPr>
          <w:rFonts w:ascii="Times New Roman" w:hAnsi="Times New Roman" w:cs="Times New Roman"/>
        </w:rPr>
        <w:t xml:space="preserve"> и </w:t>
      </w:r>
      <w:r w:rsidRPr="00514960">
        <w:rPr>
          <w:rFonts w:ascii="Consolas" w:hAnsi="Consolas" w:cs="Consolas"/>
        </w:rPr>
        <w:t>D</w:t>
      </w:r>
      <w:r w:rsidRPr="00514960">
        <w:rPr>
          <w:rFonts w:ascii="Times New Roman" w:hAnsi="Times New Roman" w:cs="Times New Roman"/>
        </w:rPr>
        <w:t xml:space="preserve"> разделяют первую ячейку памяти в </w:t>
      </w:r>
      <w:r w:rsidRPr="00514960">
        <w:rPr>
          <w:rFonts w:ascii="Consolas" w:hAnsi="Consolas" w:cs="Consolas"/>
          <w:lang w:val="en-US"/>
        </w:rPr>
        <w:t>COMMON</w:t>
      </w:r>
      <w:r w:rsidRPr="001B642D">
        <w:rPr>
          <w:rFonts w:ascii="Times New Roman" w:hAnsi="Times New Roman" w:cs="Times New Roman"/>
        </w:rPr>
        <w:t xml:space="preserve"> </w:t>
      </w:r>
      <w:r w:rsidRPr="00514960">
        <w:rPr>
          <w:rFonts w:ascii="Times New Roman" w:hAnsi="Times New Roman" w:cs="Times New Roman"/>
        </w:rPr>
        <w:t>блок</w:t>
      </w:r>
      <w:r>
        <w:rPr>
          <w:rFonts w:ascii="Times New Roman" w:hAnsi="Times New Roman" w:cs="Times New Roman"/>
        </w:rPr>
        <w:t xml:space="preserve">е </w:t>
      </w:r>
      <w:r w:rsidRPr="00514960">
        <w:rPr>
          <w:rFonts w:ascii="Consolas" w:hAnsi="Consolas" w:cs="Consolas"/>
        </w:rPr>
        <w:t>X</w:t>
      </w:r>
      <w:r w:rsidRPr="00514960">
        <w:rPr>
          <w:rFonts w:ascii="Times New Roman" w:hAnsi="Times New Roman" w:cs="Times New Roman"/>
        </w:rPr>
        <w:t>.</w:t>
      </w:r>
    </w:p>
    <w:p w14:paraId="3277A1C8" w14:textId="77777777" w:rsidR="005079FA" w:rsidRPr="00514960" w:rsidRDefault="005079FA" w:rsidP="00465F4D">
      <w:pPr>
        <w:pStyle w:val="a"/>
        <w:numPr>
          <w:ilvl w:val="0"/>
          <w:numId w:val="18"/>
        </w:numPr>
      </w:pPr>
      <w:r w:rsidRPr="00514960">
        <w:t xml:space="preserve">Операторы </w:t>
      </w:r>
      <w:r w:rsidRPr="00514960">
        <w:rPr>
          <w:rFonts w:ascii="Consolas" w:hAnsi="Consolas" w:cs="Consolas"/>
          <w:lang w:val="en-US"/>
        </w:rPr>
        <w:t>EQUIVALENCE</w:t>
      </w:r>
      <w:r w:rsidRPr="00514960">
        <w:t xml:space="preserve"> могут увеличить размер блока, обозначенный оператором </w:t>
      </w:r>
      <w:r w:rsidRPr="00514960">
        <w:rPr>
          <w:rFonts w:ascii="Consolas" w:hAnsi="Consolas" w:cs="Consolas"/>
          <w:lang w:val="en-US"/>
        </w:rPr>
        <w:t>COMMON</w:t>
      </w:r>
      <w:r w:rsidRPr="00514960">
        <w:t>, добавив несколько элементов в конец блока.</w:t>
      </w:r>
    </w:p>
    <w:p w14:paraId="32864F46" w14:textId="77777777" w:rsidR="005079FA" w:rsidRPr="00635F24" w:rsidRDefault="005079FA" w:rsidP="00897BBA">
      <w:pPr>
        <w:widowControl w:val="0"/>
        <w:tabs>
          <w:tab w:val="left" w:pos="960"/>
        </w:tabs>
        <w:autoSpaceDE w:val="0"/>
        <w:autoSpaceDN w:val="0"/>
        <w:adjustRightInd w:val="0"/>
        <w:spacing w:before="120" w:after="120"/>
        <w:ind w:left="360"/>
        <w:jc w:val="both"/>
        <w:rPr>
          <w:rFonts w:ascii="Times New Roman" w:hAnsi="Times New Roman" w:cs="Times New Roman"/>
          <w:b/>
          <w:bCs/>
          <w:lang w:val="en-US"/>
        </w:rPr>
      </w:pPr>
      <w:r w:rsidRPr="00030842">
        <w:rPr>
          <w:rFonts w:ascii="Times New Roman" w:hAnsi="Times New Roman" w:cs="Times New Roman"/>
          <w:b/>
          <w:bCs/>
        </w:rPr>
        <w:t>Пример</w:t>
      </w:r>
      <w:r w:rsidRPr="00635F24">
        <w:rPr>
          <w:rFonts w:ascii="Times New Roman" w:hAnsi="Times New Roman" w:cs="Times New Roman"/>
          <w:b/>
          <w:bCs/>
          <w:lang w:val="en-US"/>
        </w:rPr>
        <w:t>:</w:t>
      </w:r>
    </w:p>
    <w:p w14:paraId="659BED32" w14:textId="77777777" w:rsidR="005079FA" w:rsidRPr="00B14A23" w:rsidRDefault="005079FA" w:rsidP="00897BBA">
      <w:pPr>
        <w:ind w:left="360"/>
        <w:jc w:val="both"/>
        <w:rPr>
          <w:rFonts w:ascii="Consolas" w:hAnsi="Consolas" w:cs="Consolas"/>
          <w:noProof/>
          <w:lang w:val="en-US"/>
        </w:rPr>
      </w:pPr>
      <w:r w:rsidRPr="00B14A23">
        <w:rPr>
          <w:rFonts w:ascii="Consolas" w:hAnsi="Consolas" w:cs="Consolas"/>
          <w:noProof/>
          <w:lang w:val="en-US"/>
        </w:rPr>
        <w:t>DIMENSION R(2,2)</w:t>
      </w:r>
    </w:p>
    <w:p w14:paraId="29E77CEB" w14:textId="77777777" w:rsidR="005079FA" w:rsidRPr="00B14A23" w:rsidRDefault="005079FA" w:rsidP="00897BBA">
      <w:pPr>
        <w:ind w:left="360"/>
        <w:jc w:val="both"/>
        <w:rPr>
          <w:rFonts w:ascii="Consolas" w:hAnsi="Consolas" w:cs="Consolas"/>
          <w:noProof/>
          <w:lang w:val="en-US"/>
        </w:rPr>
      </w:pPr>
      <w:r w:rsidRPr="00B14A23">
        <w:rPr>
          <w:rFonts w:ascii="Consolas" w:hAnsi="Consolas" w:cs="Consolas"/>
          <w:noProof/>
          <w:lang w:val="en-US"/>
        </w:rPr>
        <w:t>COMMON /Z/W,X,Y</w:t>
      </w:r>
    </w:p>
    <w:p w14:paraId="30B01079" w14:textId="77777777" w:rsidR="005079FA" w:rsidRPr="00B14A23" w:rsidRDefault="005079FA" w:rsidP="00897BBA">
      <w:pPr>
        <w:widowControl w:val="0"/>
        <w:tabs>
          <w:tab w:val="left" w:pos="960"/>
        </w:tabs>
        <w:autoSpaceDE w:val="0"/>
        <w:autoSpaceDN w:val="0"/>
        <w:adjustRightInd w:val="0"/>
        <w:ind w:left="360"/>
        <w:jc w:val="both"/>
        <w:rPr>
          <w:rFonts w:ascii="Consolas" w:hAnsi="Consolas" w:cs="Consolas"/>
          <w:noProof/>
          <w:lang w:val="en-US"/>
        </w:rPr>
      </w:pPr>
      <w:r w:rsidRPr="00B14A23">
        <w:rPr>
          <w:rFonts w:ascii="Consolas" w:hAnsi="Consolas" w:cs="Consolas"/>
          <w:noProof/>
          <w:lang w:val="en-US"/>
        </w:rPr>
        <w:t>EQUIVALENCE (Y,R(3))</w:t>
      </w:r>
    </w:p>
    <w:p w14:paraId="6D74C846" w14:textId="77777777" w:rsidR="005079FA" w:rsidRPr="00514960" w:rsidRDefault="005079FA" w:rsidP="00897BBA">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 xml:space="preserve">В результате </w:t>
      </w:r>
      <w:r w:rsidRPr="00514960">
        <w:rPr>
          <w:rFonts w:ascii="Consolas" w:hAnsi="Consolas" w:cs="Consolas"/>
          <w:lang w:val="en-US"/>
        </w:rPr>
        <w:t>COMMON</w:t>
      </w:r>
      <w:r w:rsidRPr="001B642D">
        <w:rPr>
          <w:rFonts w:ascii="Times New Roman" w:hAnsi="Times New Roman" w:cs="Times New Roman"/>
        </w:rPr>
        <w:t xml:space="preserve"> </w:t>
      </w:r>
      <w:r w:rsidRPr="00514960">
        <w:rPr>
          <w:rFonts w:ascii="Times New Roman" w:hAnsi="Times New Roman" w:cs="Times New Roman"/>
        </w:rPr>
        <w:t>блок будет иметь следующую конфигурацию:</w:t>
      </w:r>
    </w:p>
    <w:p w14:paraId="343408DC" w14:textId="25BEBA0E" w:rsidR="005079FA" w:rsidRPr="00514960" w:rsidRDefault="005079FA" w:rsidP="00897BBA">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Распределение памяти</w:t>
      </w:r>
      <w:r w:rsidR="006A1FC4">
        <w:rPr>
          <w:rFonts w:ascii="Times New Roman" w:hAnsi="Times New Roman" w:cs="Times New Roman"/>
        </w:rPr>
        <w:t xml:space="preserve"> </w:t>
      </w:r>
      <w:r w:rsidR="00B92362">
        <w:rPr>
          <w:rFonts w:ascii="Times New Roman" w:hAnsi="Times New Roman" w:cs="Times New Roman"/>
        </w:rPr>
        <w:tab/>
      </w:r>
      <w:r w:rsidRPr="00514960">
        <w:rPr>
          <w:rFonts w:ascii="Times New Roman" w:hAnsi="Times New Roman" w:cs="Times New Roman"/>
        </w:rPr>
        <w:t>переменных</w:t>
      </w:r>
    </w:p>
    <w:p w14:paraId="4B44BB42" w14:textId="1E655C66" w:rsidR="005079FA" w:rsidRPr="00635F24" w:rsidRDefault="005079FA" w:rsidP="00897BBA">
      <w:pPr>
        <w:ind w:left="360"/>
        <w:jc w:val="both"/>
        <w:rPr>
          <w:rFonts w:ascii="Consolas" w:hAnsi="Consolas" w:cs="Consolas"/>
          <w:noProof/>
        </w:rPr>
      </w:pPr>
      <w:r w:rsidRPr="00514960">
        <w:rPr>
          <w:rFonts w:ascii="Consolas" w:hAnsi="Consolas" w:cs="Consolas"/>
          <w:noProof/>
          <w:lang w:val="en-US"/>
        </w:rPr>
        <w:t>W</w:t>
      </w:r>
      <w:r w:rsidRPr="00635F24">
        <w:rPr>
          <w:rFonts w:ascii="Consolas" w:hAnsi="Consolas" w:cs="Consolas"/>
          <w:noProof/>
        </w:rPr>
        <w:t xml:space="preserve"> = </w:t>
      </w:r>
      <w:r w:rsidRPr="00514960">
        <w:rPr>
          <w:rFonts w:ascii="Consolas" w:hAnsi="Consolas" w:cs="Consolas"/>
          <w:noProof/>
          <w:lang w:val="en-US"/>
        </w:rPr>
        <w:t>R</w:t>
      </w:r>
      <w:r w:rsidRPr="00635F24">
        <w:rPr>
          <w:rFonts w:ascii="Consolas" w:hAnsi="Consolas" w:cs="Consolas"/>
          <w:noProof/>
        </w:rPr>
        <w:t>(</w:t>
      </w:r>
      <w:r w:rsidR="003B4C49">
        <w:rPr>
          <w:rFonts w:ascii="Consolas" w:hAnsi="Consolas" w:cs="Consolas"/>
          <w:noProof/>
          <w:lang w:val="en-US"/>
        </w:rPr>
        <w:t>1</w:t>
      </w:r>
      <w:r w:rsidRPr="00635F24">
        <w:rPr>
          <w:rFonts w:ascii="Consolas" w:hAnsi="Consolas" w:cs="Consolas"/>
          <w:noProof/>
        </w:rPr>
        <w:t>,</w:t>
      </w:r>
      <w:r w:rsidR="003B4C49">
        <w:rPr>
          <w:rFonts w:ascii="Consolas" w:hAnsi="Consolas" w:cs="Consolas"/>
          <w:noProof/>
          <w:lang w:val="en-US"/>
        </w:rPr>
        <w:t>1</w:t>
      </w:r>
      <w:r w:rsidRPr="00635F24">
        <w:rPr>
          <w:rFonts w:ascii="Consolas" w:hAnsi="Consolas" w:cs="Consolas"/>
          <w:noProof/>
        </w:rPr>
        <w:t>)</w:t>
      </w:r>
      <w:r w:rsidRPr="00635F24">
        <w:rPr>
          <w:rFonts w:ascii="Consolas" w:hAnsi="Consolas" w:cs="Consolas"/>
          <w:noProof/>
        </w:rPr>
        <w:tab/>
        <w:t>0</w:t>
      </w:r>
    </w:p>
    <w:p w14:paraId="26D0BCED" w14:textId="770EC335" w:rsidR="005079FA" w:rsidRPr="00635F24" w:rsidRDefault="005079FA" w:rsidP="00897BBA">
      <w:pPr>
        <w:ind w:left="360"/>
        <w:jc w:val="both"/>
        <w:rPr>
          <w:rFonts w:ascii="Consolas" w:hAnsi="Consolas" w:cs="Consolas"/>
          <w:noProof/>
        </w:rPr>
      </w:pPr>
      <w:r w:rsidRPr="00514960">
        <w:rPr>
          <w:rFonts w:ascii="Consolas" w:hAnsi="Consolas" w:cs="Consolas"/>
          <w:noProof/>
          <w:lang w:val="en-US"/>
        </w:rPr>
        <w:t>X</w:t>
      </w:r>
      <w:r w:rsidRPr="00635F24">
        <w:rPr>
          <w:rFonts w:ascii="Consolas" w:hAnsi="Consolas" w:cs="Consolas"/>
          <w:noProof/>
        </w:rPr>
        <w:t xml:space="preserve"> = </w:t>
      </w:r>
      <w:r w:rsidRPr="00514960">
        <w:rPr>
          <w:rFonts w:ascii="Consolas" w:hAnsi="Consolas" w:cs="Consolas"/>
          <w:noProof/>
          <w:lang w:val="en-US"/>
        </w:rPr>
        <w:t>R</w:t>
      </w:r>
      <w:r w:rsidRPr="00635F24">
        <w:rPr>
          <w:rFonts w:ascii="Consolas" w:hAnsi="Consolas" w:cs="Consolas"/>
          <w:noProof/>
        </w:rPr>
        <w:t>(2,</w:t>
      </w:r>
      <w:r w:rsidR="003B4C49">
        <w:rPr>
          <w:rFonts w:ascii="Consolas" w:hAnsi="Consolas" w:cs="Consolas"/>
          <w:noProof/>
          <w:lang w:val="en-US"/>
        </w:rPr>
        <w:t>1</w:t>
      </w:r>
      <w:r w:rsidRPr="00635F24">
        <w:rPr>
          <w:rFonts w:ascii="Consolas" w:hAnsi="Consolas" w:cs="Consolas"/>
          <w:noProof/>
        </w:rPr>
        <w:t>)</w:t>
      </w:r>
      <w:r w:rsidRPr="00635F24">
        <w:rPr>
          <w:rFonts w:ascii="Consolas" w:hAnsi="Consolas" w:cs="Consolas"/>
          <w:noProof/>
        </w:rPr>
        <w:tab/>
        <w:t>1</w:t>
      </w:r>
    </w:p>
    <w:p w14:paraId="30ECA3CB" w14:textId="68A6DDED" w:rsidR="005079FA" w:rsidRPr="00635F24" w:rsidRDefault="005079FA" w:rsidP="00897BBA">
      <w:pPr>
        <w:ind w:left="360"/>
        <w:jc w:val="both"/>
        <w:rPr>
          <w:rFonts w:ascii="Consolas" w:hAnsi="Consolas" w:cs="Consolas"/>
          <w:noProof/>
        </w:rPr>
      </w:pPr>
      <w:r w:rsidRPr="00514960">
        <w:rPr>
          <w:rFonts w:ascii="Consolas" w:hAnsi="Consolas" w:cs="Consolas"/>
          <w:noProof/>
          <w:lang w:val="en-US"/>
        </w:rPr>
        <w:t>Y</w:t>
      </w:r>
      <w:r w:rsidRPr="00635F24">
        <w:rPr>
          <w:rFonts w:ascii="Consolas" w:hAnsi="Consolas" w:cs="Consolas"/>
          <w:noProof/>
        </w:rPr>
        <w:t xml:space="preserve"> = </w:t>
      </w:r>
      <w:r w:rsidRPr="00514960">
        <w:rPr>
          <w:rFonts w:ascii="Consolas" w:hAnsi="Consolas" w:cs="Consolas"/>
          <w:noProof/>
          <w:lang w:val="en-US"/>
        </w:rPr>
        <w:t>R</w:t>
      </w:r>
      <w:r w:rsidRPr="00635F24">
        <w:rPr>
          <w:rFonts w:ascii="Consolas" w:hAnsi="Consolas" w:cs="Consolas"/>
          <w:noProof/>
        </w:rPr>
        <w:t>(</w:t>
      </w:r>
      <w:r w:rsidR="003B4C49">
        <w:rPr>
          <w:rFonts w:ascii="Consolas" w:hAnsi="Consolas" w:cs="Consolas"/>
          <w:noProof/>
          <w:lang w:val="en-US"/>
        </w:rPr>
        <w:t>1</w:t>
      </w:r>
      <w:r w:rsidRPr="00635F24">
        <w:rPr>
          <w:rFonts w:ascii="Consolas" w:hAnsi="Consolas" w:cs="Consolas"/>
          <w:noProof/>
        </w:rPr>
        <w:t>,2)</w:t>
      </w:r>
      <w:r w:rsidRPr="00635F24">
        <w:rPr>
          <w:rFonts w:ascii="Consolas" w:hAnsi="Consolas" w:cs="Consolas"/>
          <w:noProof/>
        </w:rPr>
        <w:tab/>
        <w:t>2</w:t>
      </w:r>
    </w:p>
    <w:p w14:paraId="01547878" w14:textId="77777777" w:rsidR="005079FA" w:rsidRPr="00514960" w:rsidRDefault="005079FA" w:rsidP="00897BBA">
      <w:pPr>
        <w:widowControl w:val="0"/>
        <w:tabs>
          <w:tab w:val="left" w:pos="960"/>
        </w:tabs>
        <w:autoSpaceDE w:val="0"/>
        <w:autoSpaceDN w:val="0"/>
        <w:adjustRightInd w:val="0"/>
        <w:ind w:left="360"/>
        <w:jc w:val="both"/>
        <w:rPr>
          <w:rFonts w:ascii="Consolas" w:hAnsi="Consolas" w:cs="Consolas"/>
        </w:rPr>
      </w:pPr>
      <w:r w:rsidRPr="00635F24">
        <w:rPr>
          <w:rFonts w:ascii="Consolas" w:hAnsi="Consolas" w:cs="Consolas"/>
          <w:noProof/>
        </w:rPr>
        <w:t xml:space="preserve">    </w:t>
      </w:r>
      <w:r w:rsidRPr="00514960">
        <w:rPr>
          <w:rFonts w:ascii="Consolas" w:hAnsi="Consolas" w:cs="Consolas"/>
          <w:noProof/>
          <w:lang w:val="en-US"/>
        </w:rPr>
        <w:t>R</w:t>
      </w:r>
      <w:r w:rsidRPr="00635F24">
        <w:rPr>
          <w:rFonts w:ascii="Consolas" w:hAnsi="Consolas" w:cs="Consolas"/>
          <w:noProof/>
        </w:rPr>
        <w:t>(2,2)</w:t>
      </w:r>
      <w:r w:rsidRPr="00635F24">
        <w:rPr>
          <w:rFonts w:ascii="Consolas" w:hAnsi="Consolas" w:cs="Consolas"/>
          <w:noProof/>
        </w:rPr>
        <w:tab/>
        <w:t>3</w:t>
      </w:r>
    </w:p>
    <w:p w14:paraId="209E3F47" w14:textId="77777777" w:rsidR="005079FA" w:rsidRPr="00514960" w:rsidRDefault="005079FA" w:rsidP="00897BBA">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 xml:space="preserve">Общий блок созданный оператором </w:t>
      </w:r>
      <w:r w:rsidRPr="00514960">
        <w:rPr>
          <w:rFonts w:ascii="Consolas" w:hAnsi="Consolas" w:cs="Consolas"/>
        </w:rPr>
        <w:t>COMMON</w:t>
      </w:r>
      <w:r w:rsidRPr="00514960">
        <w:rPr>
          <w:rFonts w:ascii="Times New Roman" w:hAnsi="Times New Roman" w:cs="Times New Roman"/>
        </w:rPr>
        <w:t xml:space="preserve"> содержит 3 ячейки памяти. С помощью оператора </w:t>
      </w:r>
      <w:r w:rsidRPr="00514960">
        <w:rPr>
          <w:rFonts w:ascii="Consolas" w:hAnsi="Consolas" w:cs="Consolas"/>
        </w:rPr>
        <w:t>EQUIVALENCE</w:t>
      </w:r>
      <w:r w:rsidRPr="00514960">
        <w:rPr>
          <w:rFonts w:ascii="Times New Roman" w:hAnsi="Times New Roman" w:cs="Times New Roman"/>
        </w:rPr>
        <w:t xml:space="preserve"> она расширяется до 4 ячеек памяти.</w:t>
      </w:r>
    </w:p>
    <w:p w14:paraId="71EE5CA9" w14:textId="77777777" w:rsidR="005079FA" w:rsidRPr="00635F24" w:rsidRDefault="005079FA" w:rsidP="00897BBA">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Размер общего</w:t>
      </w:r>
      <w:r>
        <w:rPr>
          <w:rFonts w:ascii="Times New Roman" w:hAnsi="Times New Roman" w:cs="Times New Roman"/>
        </w:rPr>
        <w:t xml:space="preserve"> </w:t>
      </w:r>
      <w:r w:rsidRPr="00514960">
        <w:rPr>
          <w:rFonts w:ascii="Times New Roman" w:hAnsi="Times New Roman" w:cs="Times New Roman"/>
        </w:rPr>
        <w:t xml:space="preserve">блока созданного оператором </w:t>
      </w:r>
      <w:r w:rsidRPr="00514960">
        <w:rPr>
          <w:rFonts w:ascii="Consolas" w:hAnsi="Consolas" w:cs="Consolas"/>
          <w:lang w:val="en-US"/>
        </w:rPr>
        <w:t>COMMON</w:t>
      </w:r>
      <w:r w:rsidRPr="00514960">
        <w:rPr>
          <w:rFonts w:ascii="Times New Roman" w:hAnsi="Times New Roman" w:cs="Times New Roman"/>
        </w:rPr>
        <w:t xml:space="preserve"> может быть увеличен только вперед, начиная с последнего элемента. Не от первого его элемента назад.</w:t>
      </w:r>
    </w:p>
    <w:p w14:paraId="6065AAE1" w14:textId="63677069" w:rsidR="005079FA" w:rsidRPr="00514960" w:rsidRDefault="005079FA" w:rsidP="00897BBA">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Обратите внимание на то, что объявление</w:t>
      </w:r>
      <w:r>
        <w:rPr>
          <w:rFonts w:ascii="Times New Roman" w:hAnsi="Times New Roman" w:cs="Times New Roman"/>
        </w:rPr>
        <w:t xml:space="preserve"> </w:t>
      </w:r>
      <w:r w:rsidRPr="00514960">
        <w:rPr>
          <w:rFonts w:ascii="Consolas" w:hAnsi="Consolas" w:cs="Consolas"/>
          <w:lang w:val="en-US"/>
        </w:rPr>
        <w:t>EQUIVALENCE</w:t>
      </w:r>
      <w:r w:rsidRPr="00B14A23">
        <w:rPr>
          <w:rFonts w:ascii="Times New Roman" w:hAnsi="Times New Roman" w:cs="Times New Roman"/>
        </w:rPr>
        <w:t xml:space="preserve"> </w:t>
      </w:r>
      <w:r w:rsidRPr="00635F24">
        <w:rPr>
          <w:rFonts w:ascii="Consolas" w:hAnsi="Consolas" w:cs="Consolas"/>
        </w:rPr>
        <w:t>(</w:t>
      </w:r>
      <w:r w:rsidRPr="00514960">
        <w:rPr>
          <w:rFonts w:ascii="Consolas" w:hAnsi="Consolas" w:cs="Consolas"/>
          <w:lang w:val="en-US"/>
        </w:rPr>
        <w:t>X</w:t>
      </w:r>
      <w:r w:rsidRPr="00635F24">
        <w:rPr>
          <w:rFonts w:ascii="Consolas" w:hAnsi="Consolas" w:cs="Consolas"/>
        </w:rPr>
        <w:t>,</w:t>
      </w:r>
      <w:r w:rsidRPr="00514960">
        <w:rPr>
          <w:rFonts w:ascii="Consolas" w:hAnsi="Consolas" w:cs="Consolas"/>
          <w:lang w:val="en-US"/>
        </w:rPr>
        <w:t>R</w:t>
      </w:r>
      <w:r w:rsidRPr="00635F24">
        <w:rPr>
          <w:rFonts w:ascii="Consolas" w:hAnsi="Consolas" w:cs="Consolas"/>
        </w:rPr>
        <w:t>(3))</w:t>
      </w:r>
      <w:r w:rsidR="00B14A23" w:rsidRPr="00B14A23">
        <w:rPr>
          <w:rFonts w:ascii="Times New Roman" w:hAnsi="Times New Roman" w:cs="Times New Roman"/>
        </w:rPr>
        <w:t xml:space="preserve"> </w:t>
      </w:r>
      <w:r w:rsidRPr="00514960">
        <w:rPr>
          <w:rFonts w:ascii="Times New Roman" w:hAnsi="Times New Roman" w:cs="Times New Roman"/>
        </w:rPr>
        <w:t xml:space="preserve">было бы в примере недопустимым. Оператор </w:t>
      </w:r>
      <w:r w:rsidRPr="00514960">
        <w:rPr>
          <w:rFonts w:ascii="Consolas" w:hAnsi="Consolas" w:cs="Consolas"/>
          <w:lang w:val="en-US"/>
        </w:rPr>
        <w:t>COMMON</w:t>
      </w:r>
      <w:r w:rsidRPr="001B642D">
        <w:rPr>
          <w:rFonts w:ascii="Times New Roman" w:hAnsi="Times New Roman" w:cs="Times New Roman"/>
        </w:rPr>
        <w:t xml:space="preserve"> </w:t>
      </w:r>
      <w:r w:rsidRPr="00514960">
        <w:rPr>
          <w:rFonts w:ascii="Times New Roman" w:hAnsi="Times New Roman" w:cs="Times New Roman"/>
        </w:rPr>
        <w:t xml:space="preserve">установил </w:t>
      </w:r>
      <w:r w:rsidRPr="00514960">
        <w:rPr>
          <w:rFonts w:ascii="Consolas" w:hAnsi="Consolas" w:cs="Consolas"/>
        </w:rPr>
        <w:t>W</w:t>
      </w:r>
      <w:r w:rsidRPr="00514960">
        <w:rPr>
          <w:rFonts w:ascii="Times New Roman" w:hAnsi="Times New Roman" w:cs="Times New Roman"/>
        </w:rPr>
        <w:t xml:space="preserve"> в качестве первого элемента в общем блоке и попытка сделать </w:t>
      </w:r>
      <w:r w:rsidRPr="00514960">
        <w:rPr>
          <w:rFonts w:ascii="Consolas" w:hAnsi="Consolas" w:cs="Consolas"/>
        </w:rPr>
        <w:t>X</w:t>
      </w:r>
      <w:r w:rsidRPr="00514960">
        <w:rPr>
          <w:rFonts w:ascii="Times New Roman" w:hAnsi="Times New Roman" w:cs="Times New Roman"/>
        </w:rPr>
        <w:t xml:space="preserve"> и </w:t>
      </w:r>
      <w:r w:rsidRPr="00514960">
        <w:rPr>
          <w:rFonts w:ascii="Consolas" w:hAnsi="Consolas" w:cs="Consolas"/>
        </w:rPr>
        <w:t>R(3)</w:t>
      </w:r>
      <w:r w:rsidRPr="00514960">
        <w:rPr>
          <w:rFonts w:ascii="Times New Roman" w:hAnsi="Times New Roman" w:cs="Times New Roman"/>
        </w:rPr>
        <w:t xml:space="preserve"> эквивалентными будет попыткой сделать </w:t>
      </w:r>
      <w:r w:rsidRPr="00514960">
        <w:rPr>
          <w:rFonts w:ascii="Consolas" w:hAnsi="Consolas" w:cs="Consolas"/>
        </w:rPr>
        <w:t>R(</w:t>
      </w:r>
      <w:r w:rsidR="003B4C49">
        <w:rPr>
          <w:rFonts w:ascii="Consolas" w:hAnsi="Consolas" w:cs="Consolas"/>
        </w:rPr>
        <w:t>1</w:t>
      </w:r>
      <w:r w:rsidRPr="00514960">
        <w:rPr>
          <w:rFonts w:ascii="Consolas" w:hAnsi="Consolas" w:cs="Consolas"/>
        </w:rPr>
        <w:t>)</w:t>
      </w:r>
      <w:r w:rsidRPr="00514960">
        <w:rPr>
          <w:rFonts w:ascii="Times New Roman" w:hAnsi="Times New Roman" w:cs="Times New Roman"/>
        </w:rPr>
        <w:t xml:space="preserve"> пе</w:t>
      </w:r>
      <w:r w:rsidRPr="00514960">
        <w:rPr>
          <w:rFonts w:ascii="Times New Roman" w:hAnsi="Times New Roman" w:cs="Times New Roman"/>
        </w:rPr>
        <w:t>р</w:t>
      </w:r>
      <w:r w:rsidRPr="00514960">
        <w:rPr>
          <w:rFonts w:ascii="Times New Roman" w:hAnsi="Times New Roman" w:cs="Times New Roman"/>
        </w:rPr>
        <w:t>вым элементом.</w:t>
      </w:r>
    </w:p>
    <w:p w14:paraId="37595620" w14:textId="77777777" w:rsidR="005079FA" w:rsidRPr="00514960" w:rsidRDefault="005079FA" w:rsidP="00465F4D">
      <w:pPr>
        <w:pStyle w:val="a"/>
        <w:numPr>
          <w:ilvl w:val="0"/>
          <w:numId w:val="18"/>
        </w:numPr>
      </w:pPr>
      <w:r w:rsidRPr="00514960">
        <w:t>Недопустима эквивалентность двух элементов одного и того же массива или двух эл</w:t>
      </w:r>
      <w:r w:rsidRPr="00514960">
        <w:t>е</w:t>
      </w:r>
      <w:r w:rsidRPr="00514960">
        <w:t xml:space="preserve">ментов, принадлежащих тому же или разным </w:t>
      </w:r>
      <w:r w:rsidRPr="00514960">
        <w:rPr>
          <w:rFonts w:ascii="Consolas" w:hAnsi="Consolas" w:cs="Consolas"/>
          <w:lang w:val="en-US"/>
        </w:rPr>
        <w:t>COMMON</w:t>
      </w:r>
      <w:r w:rsidRPr="001B642D">
        <w:t xml:space="preserve"> </w:t>
      </w:r>
      <w:r w:rsidRPr="00514960">
        <w:t>блокам.</w:t>
      </w:r>
    </w:p>
    <w:p w14:paraId="7949E20A" w14:textId="77777777" w:rsidR="005079FA" w:rsidRPr="00635F24" w:rsidRDefault="005079FA" w:rsidP="00897BBA">
      <w:pPr>
        <w:widowControl w:val="0"/>
        <w:tabs>
          <w:tab w:val="left" w:pos="960"/>
        </w:tabs>
        <w:autoSpaceDE w:val="0"/>
        <w:autoSpaceDN w:val="0"/>
        <w:adjustRightInd w:val="0"/>
        <w:spacing w:before="120" w:after="120"/>
        <w:ind w:left="360"/>
        <w:jc w:val="both"/>
        <w:rPr>
          <w:rFonts w:ascii="Times New Roman" w:hAnsi="Times New Roman" w:cs="Times New Roman"/>
          <w:b/>
          <w:bCs/>
          <w:lang w:val="en-US"/>
        </w:rPr>
      </w:pPr>
      <w:r w:rsidRPr="00030842">
        <w:rPr>
          <w:rFonts w:ascii="Times New Roman" w:hAnsi="Times New Roman" w:cs="Times New Roman"/>
          <w:b/>
          <w:bCs/>
        </w:rPr>
        <w:t>Пример</w:t>
      </w:r>
      <w:r w:rsidRPr="00635F24">
        <w:rPr>
          <w:rFonts w:ascii="Times New Roman" w:hAnsi="Times New Roman" w:cs="Times New Roman"/>
          <w:b/>
          <w:bCs/>
          <w:lang w:val="en-US"/>
        </w:rPr>
        <w:t>:</w:t>
      </w:r>
    </w:p>
    <w:p w14:paraId="2271805D" w14:textId="77777777" w:rsidR="005079FA" w:rsidRPr="00514960" w:rsidRDefault="005079FA" w:rsidP="00897BBA">
      <w:pPr>
        <w:ind w:left="360"/>
        <w:jc w:val="both"/>
        <w:rPr>
          <w:rFonts w:ascii="Consolas" w:hAnsi="Consolas" w:cs="Consolas"/>
          <w:noProof/>
          <w:lang w:val="en-US"/>
        </w:rPr>
      </w:pPr>
      <w:r w:rsidRPr="00514960">
        <w:rPr>
          <w:rFonts w:ascii="Consolas" w:hAnsi="Consolas" w:cs="Consolas"/>
          <w:noProof/>
          <w:lang w:val="en-US"/>
        </w:rPr>
        <w:t xml:space="preserve">      DIMENSION XTABLE (20), D(5)</w:t>
      </w:r>
    </w:p>
    <w:p w14:paraId="77562475" w14:textId="77777777" w:rsidR="005079FA" w:rsidRPr="00514960" w:rsidRDefault="005079FA" w:rsidP="00897BBA">
      <w:pPr>
        <w:ind w:left="360"/>
        <w:jc w:val="both"/>
        <w:rPr>
          <w:rFonts w:ascii="Consolas" w:hAnsi="Consolas" w:cs="Consolas"/>
          <w:noProof/>
          <w:lang w:val="en-US"/>
        </w:rPr>
      </w:pPr>
      <w:r w:rsidRPr="00514960">
        <w:rPr>
          <w:rFonts w:ascii="Consolas" w:hAnsi="Consolas" w:cs="Consolas"/>
          <w:noProof/>
          <w:lang w:val="en-US"/>
        </w:rPr>
        <w:t xml:space="preserve">       COMMON A,B(4)/ZAP/C,X</w:t>
      </w:r>
    </w:p>
    <w:p w14:paraId="3EC190F1" w14:textId="77777777" w:rsidR="005079FA" w:rsidRPr="00514960" w:rsidRDefault="005079FA" w:rsidP="00897BBA">
      <w:pPr>
        <w:ind w:left="360"/>
        <w:jc w:val="both"/>
        <w:rPr>
          <w:rFonts w:ascii="Consolas" w:hAnsi="Consolas" w:cs="Consolas"/>
          <w:noProof/>
          <w:lang w:val="en-US"/>
        </w:rPr>
      </w:pPr>
      <w:r w:rsidRPr="00514960">
        <w:rPr>
          <w:rFonts w:ascii="Consolas" w:hAnsi="Consolas" w:cs="Consolas"/>
          <w:noProof/>
          <w:lang w:val="en-US"/>
        </w:rPr>
        <w:t xml:space="preserve">      .</w:t>
      </w:r>
    </w:p>
    <w:p w14:paraId="22E251E2" w14:textId="77777777" w:rsidR="005079FA" w:rsidRPr="00514960" w:rsidRDefault="005079FA" w:rsidP="00897BBA">
      <w:pPr>
        <w:ind w:left="360"/>
        <w:jc w:val="both"/>
        <w:rPr>
          <w:rFonts w:ascii="Consolas" w:hAnsi="Consolas" w:cs="Consolas"/>
          <w:noProof/>
          <w:lang w:val="en-US"/>
        </w:rPr>
      </w:pPr>
      <w:r w:rsidRPr="00514960">
        <w:rPr>
          <w:rFonts w:ascii="Consolas" w:hAnsi="Consolas" w:cs="Consolas"/>
          <w:noProof/>
          <w:lang w:val="en-US"/>
        </w:rPr>
        <w:t xml:space="preserve">      .</w:t>
      </w:r>
    </w:p>
    <w:p w14:paraId="5F6C06E5" w14:textId="77777777" w:rsidR="005079FA" w:rsidRPr="00514960" w:rsidRDefault="005079FA" w:rsidP="00897BBA">
      <w:pPr>
        <w:ind w:left="360"/>
        <w:jc w:val="both"/>
        <w:rPr>
          <w:rFonts w:ascii="Consolas" w:hAnsi="Consolas" w:cs="Consolas"/>
          <w:noProof/>
          <w:lang w:val="en-US"/>
        </w:rPr>
      </w:pPr>
      <w:r w:rsidRPr="00514960">
        <w:rPr>
          <w:rFonts w:ascii="Consolas" w:hAnsi="Consolas" w:cs="Consolas"/>
          <w:noProof/>
          <w:lang w:val="en-US"/>
        </w:rPr>
        <w:t xml:space="preserve">      EQUIVALENCE (XTABLE(6),A(7),</w:t>
      </w:r>
    </w:p>
    <w:p w14:paraId="4E515715" w14:textId="77777777" w:rsidR="005079FA" w:rsidRPr="00514960" w:rsidRDefault="005079FA" w:rsidP="00897BBA">
      <w:pPr>
        <w:ind w:left="360"/>
        <w:jc w:val="both"/>
        <w:rPr>
          <w:rFonts w:ascii="Consolas" w:hAnsi="Consolas" w:cs="Consolas"/>
          <w:noProof/>
          <w:lang w:val="en-US"/>
        </w:rPr>
      </w:pPr>
      <w:r w:rsidRPr="00514960">
        <w:rPr>
          <w:rFonts w:ascii="Consolas" w:hAnsi="Consolas" w:cs="Consolas"/>
          <w:noProof/>
          <w:lang w:val="en-US"/>
        </w:rPr>
        <w:t xml:space="preserve">     X  B(3) ,XTABLE(15) ) ,</w:t>
      </w:r>
    </w:p>
    <w:p w14:paraId="21869CF1" w14:textId="77777777" w:rsidR="005079FA" w:rsidRPr="00635F24" w:rsidRDefault="005079FA" w:rsidP="00897BBA">
      <w:pPr>
        <w:ind w:left="360"/>
        <w:jc w:val="both"/>
        <w:rPr>
          <w:rFonts w:ascii="Consolas" w:hAnsi="Consolas" w:cs="Consolas"/>
          <w:noProof/>
        </w:rPr>
      </w:pPr>
      <w:r w:rsidRPr="00514960">
        <w:rPr>
          <w:rFonts w:ascii="Consolas" w:hAnsi="Consolas" w:cs="Consolas"/>
          <w:noProof/>
          <w:lang w:val="en-US"/>
        </w:rPr>
        <w:t xml:space="preserve">     Y</w:t>
      </w:r>
      <w:r w:rsidRPr="00635F24">
        <w:rPr>
          <w:rFonts w:ascii="Consolas" w:hAnsi="Consolas" w:cs="Consolas"/>
          <w:noProof/>
        </w:rPr>
        <w:t xml:space="preserve"> (</w:t>
      </w:r>
      <w:r w:rsidRPr="00514960">
        <w:rPr>
          <w:rFonts w:ascii="Consolas" w:hAnsi="Consolas" w:cs="Consolas"/>
          <w:noProof/>
          <w:lang w:val="en-US"/>
        </w:rPr>
        <w:t>B</w:t>
      </w:r>
      <w:r w:rsidRPr="00635F24">
        <w:rPr>
          <w:rFonts w:ascii="Consolas" w:hAnsi="Consolas" w:cs="Consolas"/>
          <w:noProof/>
        </w:rPr>
        <w:t>(3),</w:t>
      </w:r>
      <w:r w:rsidRPr="00514960">
        <w:rPr>
          <w:rFonts w:ascii="Consolas" w:hAnsi="Consolas" w:cs="Consolas"/>
          <w:noProof/>
          <w:lang w:val="en-US"/>
        </w:rPr>
        <w:t>D</w:t>
      </w:r>
      <w:r w:rsidRPr="00635F24">
        <w:rPr>
          <w:rFonts w:ascii="Consolas" w:hAnsi="Consolas" w:cs="Consolas"/>
          <w:noProof/>
        </w:rPr>
        <w:t>(5))</w:t>
      </w:r>
    </w:p>
    <w:p w14:paraId="443F9AFF" w14:textId="77777777" w:rsidR="005079FA" w:rsidRPr="00635F24" w:rsidRDefault="005079FA" w:rsidP="00897BBA">
      <w:pPr>
        <w:ind w:left="360"/>
        <w:jc w:val="both"/>
        <w:rPr>
          <w:rFonts w:ascii="Consolas" w:hAnsi="Consolas" w:cs="Consolas"/>
          <w:noProof/>
        </w:rPr>
      </w:pPr>
      <w:r w:rsidRPr="00635F24">
        <w:rPr>
          <w:rFonts w:ascii="Consolas" w:hAnsi="Consolas" w:cs="Consolas"/>
          <w:noProof/>
        </w:rPr>
        <w:t xml:space="preserve">      .</w:t>
      </w:r>
    </w:p>
    <w:p w14:paraId="572A137C" w14:textId="77777777" w:rsidR="005079FA" w:rsidRPr="00514960" w:rsidRDefault="005079FA" w:rsidP="00897BBA">
      <w:pPr>
        <w:widowControl w:val="0"/>
        <w:tabs>
          <w:tab w:val="left" w:pos="960"/>
        </w:tabs>
        <w:autoSpaceDE w:val="0"/>
        <w:autoSpaceDN w:val="0"/>
        <w:adjustRightInd w:val="0"/>
        <w:ind w:left="360"/>
        <w:jc w:val="both"/>
        <w:rPr>
          <w:rFonts w:ascii="Consolas" w:hAnsi="Consolas" w:cs="Consolas"/>
          <w:noProof/>
        </w:rPr>
      </w:pPr>
      <w:r w:rsidRPr="00635F24">
        <w:rPr>
          <w:rFonts w:ascii="Consolas" w:hAnsi="Consolas" w:cs="Consolas"/>
          <w:noProof/>
        </w:rPr>
        <w:t xml:space="preserve">      .</w:t>
      </w:r>
    </w:p>
    <w:p w14:paraId="043A56A4" w14:textId="77777777" w:rsidR="005079FA" w:rsidRPr="00514960" w:rsidRDefault="005079FA" w:rsidP="00897BBA">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 xml:space="preserve">Этот оператор </w:t>
      </w:r>
      <w:r w:rsidRPr="00514960">
        <w:rPr>
          <w:rFonts w:ascii="Consolas" w:hAnsi="Consolas" w:cs="Consolas"/>
          <w:lang w:val="en-US"/>
        </w:rPr>
        <w:t>EQUIVALENCE</w:t>
      </w:r>
      <w:r w:rsidRPr="001B642D">
        <w:rPr>
          <w:rFonts w:ascii="Times New Roman" w:hAnsi="Times New Roman" w:cs="Times New Roman"/>
        </w:rPr>
        <w:t xml:space="preserve"> </w:t>
      </w:r>
      <w:r w:rsidRPr="00514960">
        <w:rPr>
          <w:rFonts w:ascii="Times New Roman" w:hAnsi="Times New Roman" w:cs="Times New Roman"/>
        </w:rPr>
        <w:t>содержит следующие ошибки:</w:t>
      </w:r>
    </w:p>
    <w:p w14:paraId="4D1A75D8" w14:textId="77777777" w:rsidR="005079FA" w:rsidRPr="00635F24" w:rsidRDefault="005079FA" w:rsidP="00465F4D">
      <w:pPr>
        <w:pStyle w:val="a"/>
        <w:numPr>
          <w:ilvl w:val="0"/>
          <w:numId w:val="19"/>
        </w:numPr>
      </w:pPr>
      <w:r w:rsidRPr="00514960">
        <w:t xml:space="preserve">Он пытается объявить эквивалентными два элемента одного и того же массива </w:t>
      </w:r>
      <w:r w:rsidRPr="00514960">
        <w:rPr>
          <w:rFonts w:ascii="Consolas" w:hAnsi="Consolas" w:cs="Consolas"/>
        </w:rPr>
        <w:t>XTABLE(6)</w:t>
      </w:r>
      <w:r w:rsidRPr="00514960">
        <w:t xml:space="preserve"> и </w:t>
      </w:r>
      <w:r w:rsidRPr="00514960">
        <w:rPr>
          <w:rFonts w:ascii="Consolas" w:hAnsi="Consolas" w:cs="Consolas"/>
        </w:rPr>
        <w:t>XTABLE(15)</w:t>
      </w:r>
      <w:r w:rsidRPr="00514960">
        <w:t>.</w:t>
      </w:r>
    </w:p>
    <w:p w14:paraId="0B27B604" w14:textId="06DD99DD" w:rsidR="005079FA" w:rsidRPr="00635F24" w:rsidRDefault="005079FA" w:rsidP="00465F4D">
      <w:pPr>
        <w:pStyle w:val="a"/>
        <w:numPr>
          <w:ilvl w:val="0"/>
          <w:numId w:val="19"/>
        </w:numPr>
      </w:pPr>
      <w:r w:rsidRPr="00514960">
        <w:t xml:space="preserve">Он пытается объявить эквивалентными два элемента одного и того же </w:t>
      </w:r>
      <w:r w:rsidRPr="00514960">
        <w:rPr>
          <w:rFonts w:ascii="Consolas" w:hAnsi="Consolas" w:cs="Consolas"/>
          <w:lang w:val="en-US"/>
        </w:rPr>
        <w:t>COMMON</w:t>
      </w:r>
      <w:r w:rsidR="00B14A23" w:rsidRPr="00B14A23">
        <w:rPr>
          <w:lang w:val="en-US"/>
        </w:rPr>
        <w:t xml:space="preserve"> </w:t>
      </w:r>
      <w:r w:rsidRPr="00514960">
        <w:t>бл</w:t>
      </w:r>
      <w:r w:rsidRPr="00514960">
        <w:t>о</w:t>
      </w:r>
      <w:r w:rsidRPr="00514960">
        <w:t xml:space="preserve">ка </w:t>
      </w:r>
      <w:r w:rsidRPr="00514960">
        <w:rPr>
          <w:rFonts w:ascii="Consolas" w:hAnsi="Consolas" w:cs="Consolas"/>
        </w:rPr>
        <w:t>A(7)</w:t>
      </w:r>
      <w:r w:rsidRPr="00514960">
        <w:t xml:space="preserve"> и </w:t>
      </w:r>
      <w:r w:rsidRPr="00514960">
        <w:rPr>
          <w:rFonts w:ascii="Consolas" w:hAnsi="Consolas" w:cs="Consolas"/>
        </w:rPr>
        <w:t>В(3)</w:t>
      </w:r>
      <w:r w:rsidRPr="00514960">
        <w:t>.</w:t>
      </w:r>
    </w:p>
    <w:p w14:paraId="0D7E6311" w14:textId="77777777" w:rsidR="005079FA" w:rsidRPr="00635F24" w:rsidRDefault="005079FA" w:rsidP="00465F4D">
      <w:pPr>
        <w:pStyle w:val="a"/>
        <w:numPr>
          <w:ilvl w:val="0"/>
          <w:numId w:val="19"/>
        </w:numPr>
      </w:pPr>
      <w:r w:rsidRPr="00514960">
        <w:t xml:space="preserve">Переменная </w:t>
      </w:r>
      <w:r w:rsidRPr="00514960">
        <w:rPr>
          <w:rFonts w:ascii="Consolas" w:hAnsi="Consolas" w:cs="Consolas"/>
          <w:lang w:val="en-US"/>
        </w:rPr>
        <w:t>A</w:t>
      </w:r>
      <w:r w:rsidRPr="00514960">
        <w:t xml:space="preserve"> не является массивом, </w:t>
      </w:r>
      <w:r w:rsidRPr="00514960">
        <w:rPr>
          <w:rFonts w:ascii="Consolas" w:hAnsi="Consolas" w:cs="Consolas"/>
        </w:rPr>
        <w:t>(7)</w:t>
      </w:r>
      <w:r w:rsidRPr="00514960">
        <w:t xml:space="preserve"> является недопустимой ссылкой.</w:t>
      </w:r>
    </w:p>
    <w:p w14:paraId="44AB2BB6" w14:textId="77777777" w:rsidR="005079FA" w:rsidRPr="00635F24" w:rsidRDefault="005079FA" w:rsidP="00465F4D">
      <w:pPr>
        <w:pStyle w:val="a"/>
        <w:numPr>
          <w:ilvl w:val="0"/>
          <w:numId w:val="19"/>
        </w:numPr>
      </w:pPr>
      <w:r w:rsidRPr="00514960">
        <w:t xml:space="preserve">Объявление </w:t>
      </w:r>
      <w:r w:rsidRPr="00514960">
        <w:rPr>
          <w:rFonts w:ascii="Consolas" w:hAnsi="Consolas" w:cs="Consolas"/>
        </w:rPr>
        <w:t>B(3)</w:t>
      </w:r>
      <w:r w:rsidRPr="00514960">
        <w:t xml:space="preserve"> эквивалентным </w:t>
      </w:r>
      <w:r w:rsidRPr="00514960">
        <w:rPr>
          <w:rFonts w:ascii="Consolas" w:hAnsi="Consolas" w:cs="Consolas"/>
        </w:rPr>
        <w:t>D(5)</w:t>
      </w:r>
      <w:r w:rsidRPr="00514960">
        <w:t xml:space="preserve"> расширяет </w:t>
      </w:r>
      <w:r w:rsidRPr="00514960">
        <w:rPr>
          <w:rFonts w:ascii="Consolas" w:hAnsi="Consolas" w:cs="Consolas"/>
          <w:lang w:val="en-US"/>
        </w:rPr>
        <w:t>COMMON</w:t>
      </w:r>
      <w:r w:rsidRPr="001B642D">
        <w:t xml:space="preserve"> </w:t>
      </w:r>
      <w:r w:rsidRPr="00514960">
        <w:t>назад от ее определе</w:t>
      </w:r>
      <w:r w:rsidRPr="00514960">
        <w:t>н</w:t>
      </w:r>
      <w:r w:rsidRPr="00514960">
        <w:t>ной начальной точки.</w:t>
      </w:r>
    </w:p>
    <w:p w14:paraId="75B8C938" w14:textId="77777777" w:rsidR="005079FA" w:rsidRPr="00514960" w:rsidRDefault="005079FA" w:rsidP="0012705E">
      <w:pPr>
        <w:pStyle w:val="2"/>
      </w:pPr>
      <w:bookmarkStart w:id="137" w:name="_6.8_Операторы_инициализации"/>
      <w:bookmarkStart w:id="138" w:name="_6.8_Операторы_инициализации_1"/>
      <w:bookmarkStart w:id="139" w:name="_Toc250420119"/>
      <w:bookmarkEnd w:id="137"/>
      <w:bookmarkEnd w:id="138"/>
      <w:r w:rsidRPr="00514960">
        <w:lastRenderedPageBreak/>
        <w:t>6.8 Операторы инициализации данных</w:t>
      </w:r>
      <w:bookmarkEnd w:id="139"/>
    </w:p>
    <w:p w14:paraId="4D0C5CF5" w14:textId="2AF7DDB6"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Оператор инициализации</w:t>
      </w:r>
      <w:r w:rsidR="000A018F">
        <w:rPr>
          <w:rFonts w:ascii="Times New Roman" w:hAnsi="Times New Roman" w:cs="Times New Roman"/>
        </w:rPr>
        <w:t xml:space="preserve"> данных</w:t>
      </w:r>
      <w:r w:rsidR="000A018F">
        <w:rPr>
          <w:rFonts w:ascii="Times New Roman" w:hAnsi="Times New Roman" w:cs="Times New Roman"/>
        </w:rPr>
        <w:fldChar w:fldCharType="begin"/>
      </w:r>
      <w:r w:rsidR="000A018F">
        <w:instrText xml:space="preserve"> XE "</w:instrText>
      </w:r>
      <w:r w:rsidR="000A018F">
        <w:rPr>
          <w:rFonts w:ascii="Times New Roman" w:hAnsi="Times New Roman" w:cs="Times New Roman"/>
        </w:rPr>
        <w:instrText>Операторы:И</w:instrText>
      </w:r>
      <w:r w:rsidR="000A018F" w:rsidRPr="00514960">
        <w:rPr>
          <w:rFonts w:ascii="Times New Roman" w:hAnsi="Times New Roman" w:cs="Times New Roman"/>
        </w:rPr>
        <w:instrText>нициализации</w:instrText>
      </w:r>
      <w:r w:rsidR="000A018F">
        <w:rPr>
          <w:rFonts w:ascii="Times New Roman" w:hAnsi="Times New Roman" w:cs="Times New Roman"/>
        </w:rPr>
        <w:instrText xml:space="preserve"> данных</w:instrText>
      </w:r>
      <w:r w:rsidR="000A018F">
        <w:instrText xml:space="preserve">" </w:instrText>
      </w:r>
      <w:r w:rsidR="000A018F">
        <w:rPr>
          <w:rFonts w:ascii="Times New Roman" w:hAnsi="Times New Roman" w:cs="Times New Roman"/>
        </w:rPr>
        <w:fldChar w:fldCharType="end"/>
      </w:r>
      <w:r w:rsidRPr="00514960">
        <w:rPr>
          <w:rFonts w:ascii="Times New Roman" w:hAnsi="Times New Roman" w:cs="Times New Roman"/>
        </w:rPr>
        <w:t xml:space="preserve"> </w:t>
      </w:r>
      <w:r w:rsidRPr="00514960">
        <w:rPr>
          <w:rFonts w:ascii="Consolas" w:hAnsi="Consolas" w:cs="Consolas"/>
          <w:lang w:val="en-US"/>
        </w:rPr>
        <w:t>DATA</w:t>
      </w:r>
      <w:r w:rsidR="000A018F">
        <w:rPr>
          <w:rFonts w:ascii="Consolas" w:hAnsi="Consolas" w:cs="Consolas"/>
          <w:lang w:val="en-US"/>
        </w:rPr>
        <w:fldChar w:fldCharType="begin"/>
      </w:r>
      <w:r w:rsidR="000A018F">
        <w:instrText xml:space="preserve"> XE "</w:instrText>
      </w:r>
      <w:r w:rsidR="000A018F">
        <w:rPr>
          <w:rFonts w:ascii="Times New Roman" w:hAnsi="Times New Roman" w:cs="Times New Roman"/>
        </w:rPr>
        <w:instrText>Оператор:</w:instrText>
      </w:r>
      <w:r w:rsidR="000A018F" w:rsidRPr="00514960">
        <w:rPr>
          <w:rFonts w:ascii="Consolas" w:hAnsi="Consolas" w:cs="Consolas"/>
          <w:lang w:val="en-US"/>
        </w:rPr>
        <w:instrText>DATA</w:instrText>
      </w:r>
      <w:r w:rsidR="000A018F">
        <w:instrText xml:space="preserve">" </w:instrText>
      </w:r>
      <w:r w:rsidR="000A018F">
        <w:rPr>
          <w:rFonts w:ascii="Consolas" w:hAnsi="Consolas" w:cs="Consolas"/>
          <w:lang w:val="en-US"/>
        </w:rPr>
        <w:fldChar w:fldCharType="end"/>
      </w:r>
      <w:r w:rsidR="000A018F" w:rsidRPr="000A018F">
        <w:rPr>
          <w:rFonts w:ascii="Times New Roman" w:hAnsi="Times New Roman" w:cs="Times New Roman"/>
          <w:lang w:val="en-US"/>
        </w:rPr>
        <w:t xml:space="preserve"> </w:t>
      </w:r>
      <w:r w:rsidRPr="00514960">
        <w:rPr>
          <w:rFonts w:ascii="Times New Roman" w:hAnsi="Times New Roman" w:cs="Times New Roman"/>
        </w:rPr>
        <w:t>- невыполняемый</w:t>
      </w:r>
      <w:r w:rsidR="00EA0A2D">
        <w:rPr>
          <w:rFonts w:ascii="Times New Roman" w:hAnsi="Times New Roman" w:cs="Times New Roman"/>
        </w:rPr>
        <w:fldChar w:fldCharType="begin"/>
      </w:r>
      <w:r w:rsidR="00EA0A2D">
        <w:instrText xml:space="preserve"> XE "</w:instrText>
      </w:r>
      <w:r w:rsidR="00EA0A2D">
        <w:rPr>
          <w:rFonts w:ascii="Times New Roman" w:hAnsi="Times New Roman" w:cs="Times New Roman"/>
        </w:rPr>
        <w:instrText>Операторы:</w:instrText>
      </w:r>
      <w:r w:rsidR="00EA0A2D" w:rsidRPr="00514960">
        <w:rPr>
          <w:rFonts w:ascii="Times New Roman" w:hAnsi="Times New Roman" w:cs="Times New Roman"/>
        </w:rPr>
        <w:instrText>невыполняемы</w:instrText>
      </w:r>
      <w:r w:rsidR="00EA0A2D">
        <w:rPr>
          <w:rFonts w:ascii="Times New Roman" w:hAnsi="Times New Roman" w:cs="Times New Roman"/>
        </w:rPr>
        <w:instrText>е</w:instrText>
      </w:r>
      <w:r w:rsidR="00EA0A2D">
        <w:instrText xml:space="preserve">" </w:instrText>
      </w:r>
      <w:r w:rsidR="00EA0A2D">
        <w:rPr>
          <w:rFonts w:ascii="Times New Roman" w:hAnsi="Times New Roman" w:cs="Times New Roman"/>
        </w:rPr>
        <w:fldChar w:fldCharType="end"/>
      </w:r>
      <w:r w:rsidRPr="00514960">
        <w:rPr>
          <w:rFonts w:ascii="Times New Roman" w:hAnsi="Times New Roman" w:cs="Times New Roman"/>
        </w:rPr>
        <w:t xml:space="preserve"> оператор, который обеспечивает способ компиляции значений данных в объектную программу и присвоение этих данных переменным и элементам массива, на которые ссылаются другие операторы.</w:t>
      </w:r>
    </w:p>
    <w:p w14:paraId="6E570755"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Оператор имеет следующий вид:</w:t>
      </w:r>
    </w:p>
    <w:p w14:paraId="1BC12A0A" w14:textId="657C6EDB" w:rsidR="005079FA" w:rsidRPr="00193319" w:rsidRDefault="005079FA" w:rsidP="00897BBA">
      <w:pPr>
        <w:widowControl w:val="0"/>
        <w:tabs>
          <w:tab w:val="left" w:pos="960"/>
        </w:tabs>
        <w:autoSpaceDE w:val="0"/>
        <w:autoSpaceDN w:val="0"/>
        <w:adjustRightInd w:val="0"/>
        <w:spacing w:before="120" w:after="120"/>
        <w:ind w:left="708"/>
        <w:jc w:val="both"/>
        <w:rPr>
          <w:rFonts w:ascii="Consolas" w:hAnsi="Consolas" w:cs="Consolas"/>
          <w:b/>
          <w:noProof/>
        </w:rPr>
      </w:pPr>
      <w:r w:rsidRPr="00193319">
        <w:rPr>
          <w:rFonts w:ascii="Consolas" w:hAnsi="Consolas" w:cs="Consolas"/>
          <w:b/>
          <w:noProof/>
          <w:lang w:val="en-US"/>
        </w:rPr>
        <w:t>DATA</w:t>
      </w:r>
      <w:r w:rsidRPr="00193319">
        <w:rPr>
          <w:rFonts w:ascii="Consolas" w:hAnsi="Consolas" w:cs="Consolas"/>
          <w:b/>
          <w:noProof/>
        </w:rPr>
        <w:t xml:space="preserve"> </w:t>
      </w:r>
      <w:r w:rsidRPr="00193319">
        <w:rPr>
          <w:rFonts w:ascii="Consolas" w:hAnsi="Consolas" w:cs="Consolas"/>
          <w:b/>
          <w:noProof/>
          <w:lang w:val="en-US"/>
        </w:rPr>
        <w:t>list</w:t>
      </w:r>
      <w:r w:rsidRPr="00193319">
        <w:rPr>
          <w:rFonts w:ascii="Consolas" w:hAnsi="Consolas" w:cs="Consolas"/>
          <w:b/>
          <w:noProof/>
        </w:rPr>
        <w:t>/</w:t>
      </w:r>
      <w:r w:rsidRPr="00193319">
        <w:rPr>
          <w:rFonts w:ascii="Consolas" w:hAnsi="Consolas" w:cs="Consolas"/>
          <w:b/>
          <w:noProof/>
          <w:lang w:val="en-US"/>
        </w:rPr>
        <w:t>u</w:t>
      </w:r>
      <w:r w:rsidR="003B4C49" w:rsidRPr="00193319">
        <w:rPr>
          <w:rFonts w:ascii="Consolas" w:hAnsi="Consolas" w:cs="Consolas"/>
          <w:b/>
          <w:noProof/>
          <w:vertAlign w:val="subscript"/>
          <w:lang w:val="en-US"/>
        </w:rPr>
        <w:t>1</w:t>
      </w:r>
      <w:r w:rsidRPr="00193319">
        <w:rPr>
          <w:rFonts w:ascii="Consolas" w:hAnsi="Consolas" w:cs="Consolas"/>
          <w:b/>
          <w:noProof/>
        </w:rPr>
        <w:t>,</w:t>
      </w:r>
      <w:r w:rsidRPr="00193319">
        <w:rPr>
          <w:rFonts w:ascii="Consolas" w:hAnsi="Consolas" w:cs="Consolas"/>
          <w:b/>
          <w:noProof/>
          <w:lang w:val="en-US"/>
        </w:rPr>
        <w:t>u</w:t>
      </w:r>
      <w:r w:rsidRPr="00193319">
        <w:rPr>
          <w:rFonts w:ascii="Consolas" w:hAnsi="Consolas" w:cs="Consolas"/>
          <w:b/>
          <w:noProof/>
          <w:vertAlign w:val="subscript"/>
        </w:rPr>
        <w:t>2</w:t>
      </w:r>
      <w:r w:rsidRPr="00193319">
        <w:rPr>
          <w:rFonts w:ascii="Consolas" w:hAnsi="Consolas" w:cs="Consolas"/>
          <w:b/>
          <w:noProof/>
        </w:rPr>
        <w:t>,...,</w:t>
      </w:r>
      <w:r w:rsidRPr="00193319">
        <w:rPr>
          <w:rFonts w:ascii="Consolas" w:hAnsi="Consolas" w:cs="Consolas"/>
          <w:b/>
          <w:noProof/>
          <w:lang w:val="en-US"/>
        </w:rPr>
        <w:t>u</w:t>
      </w:r>
      <w:r w:rsidRPr="00193319">
        <w:rPr>
          <w:rFonts w:ascii="Consolas" w:hAnsi="Consolas" w:cs="Consolas"/>
          <w:b/>
          <w:noProof/>
          <w:vertAlign w:val="subscript"/>
          <w:lang w:val="en-US"/>
        </w:rPr>
        <w:t>n</w:t>
      </w:r>
      <w:r w:rsidRPr="00193319">
        <w:rPr>
          <w:rFonts w:ascii="Consolas" w:hAnsi="Consolas" w:cs="Consolas"/>
          <w:b/>
          <w:noProof/>
        </w:rPr>
        <w:t>/,</w:t>
      </w:r>
      <w:r w:rsidRPr="00193319">
        <w:rPr>
          <w:rFonts w:ascii="Consolas" w:hAnsi="Consolas" w:cs="Consolas"/>
          <w:b/>
          <w:noProof/>
          <w:lang w:val="en-US"/>
        </w:rPr>
        <w:t>list</w:t>
      </w:r>
      <w:r w:rsidRPr="00193319">
        <w:rPr>
          <w:rFonts w:ascii="Consolas" w:hAnsi="Consolas" w:cs="Consolas"/>
          <w:b/>
          <w:noProof/>
        </w:rPr>
        <w:t>.../</w:t>
      </w:r>
      <w:r w:rsidRPr="00193319">
        <w:rPr>
          <w:rFonts w:ascii="Consolas" w:hAnsi="Consolas" w:cs="Consolas"/>
          <w:b/>
          <w:noProof/>
          <w:lang w:val="en-US"/>
        </w:rPr>
        <w:t>u</w:t>
      </w:r>
      <w:r w:rsidRPr="00193319">
        <w:rPr>
          <w:rFonts w:ascii="Consolas" w:hAnsi="Consolas" w:cs="Consolas"/>
          <w:b/>
          <w:noProof/>
          <w:vertAlign w:val="subscript"/>
          <w:lang w:val="en-US"/>
        </w:rPr>
        <w:t>k</w:t>
      </w:r>
      <w:r w:rsidRPr="00193319">
        <w:rPr>
          <w:rFonts w:ascii="Consolas" w:hAnsi="Consolas" w:cs="Consolas"/>
          <w:b/>
          <w:noProof/>
        </w:rPr>
        <w:t>,</w:t>
      </w:r>
      <w:r w:rsidRPr="00193319">
        <w:rPr>
          <w:rFonts w:ascii="Consolas" w:hAnsi="Consolas" w:cs="Consolas"/>
          <w:b/>
          <w:noProof/>
          <w:vertAlign w:val="subscript"/>
          <w:lang w:val="en-US"/>
        </w:rPr>
        <w:t>uk</w:t>
      </w:r>
      <w:r w:rsidRPr="00193319">
        <w:rPr>
          <w:rFonts w:ascii="Consolas" w:hAnsi="Consolas" w:cs="Consolas"/>
          <w:b/>
          <w:noProof/>
          <w:vertAlign w:val="subscript"/>
        </w:rPr>
        <w:t>+</w:t>
      </w:r>
      <w:r w:rsidR="003B4C49" w:rsidRPr="00193319">
        <w:rPr>
          <w:rFonts w:ascii="Consolas" w:hAnsi="Consolas" w:cs="Consolas"/>
          <w:b/>
          <w:noProof/>
          <w:vertAlign w:val="subscript"/>
          <w:lang w:val="en-US"/>
        </w:rPr>
        <w:t>1</w:t>
      </w:r>
      <w:r w:rsidRPr="00193319">
        <w:rPr>
          <w:rFonts w:ascii="Consolas" w:hAnsi="Consolas" w:cs="Consolas"/>
          <w:b/>
          <w:noProof/>
        </w:rPr>
        <w:t>,...</w:t>
      </w:r>
      <w:r w:rsidRPr="00193319">
        <w:rPr>
          <w:rFonts w:ascii="Consolas" w:hAnsi="Consolas" w:cs="Consolas"/>
          <w:b/>
          <w:noProof/>
          <w:lang w:val="en-US"/>
        </w:rPr>
        <w:t>u</w:t>
      </w:r>
      <w:r w:rsidRPr="00193319">
        <w:rPr>
          <w:rFonts w:ascii="Consolas" w:hAnsi="Consolas" w:cs="Consolas"/>
          <w:b/>
          <w:noProof/>
          <w:vertAlign w:val="subscript"/>
          <w:lang w:val="en-US"/>
        </w:rPr>
        <w:t>k</w:t>
      </w:r>
      <w:r w:rsidRPr="00193319">
        <w:rPr>
          <w:rFonts w:ascii="Consolas" w:hAnsi="Consolas" w:cs="Consolas"/>
          <w:b/>
          <w:noProof/>
          <w:vertAlign w:val="subscript"/>
        </w:rPr>
        <w:t>+</w:t>
      </w:r>
      <w:r w:rsidRPr="00193319">
        <w:rPr>
          <w:rFonts w:ascii="Consolas" w:hAnsi="Consolas" w:cs="Consolas"/>
          <w:b/>
          <w:noProof/>
          <w:vertAlign w:val="subscript"/>
          <w:lang w:val="en-US"/>
        </w:rPr>
        <w:t>n</w:t>
      </w:r>
      <w:r w:rsidRPr="00193319">
        <w:rPr>
          <w:rFonts w:ascii="Consolas" w:hAnsi="Consolas" w:cs="Consolas"/>
          <w:b/>
          <w:noProof/>
        </w:rPr>
        <w:t>/</w:t>
      </w:r>
    </w:p>
    <w:p w14:paraId="5C76734F"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635F24">
        <w:rPr>
          <w:rFonts w:ascii="Times New Roman" w:hAnsi="Times New Roman" w:cs="Times New Roman"/>
        </w:rPr>
        <w:t>"</w:t>
      </w:r>
      <w:r w:rsidRPr="00514960">
        <w:rPr>
          <w:rFonts w:ascii="Consolas" w:hAnsi="Consolas" w:cs="Consolas"/>
          <w:lang w:val="en-US"/>
        </w:rPr>
        <w:t>list</w:t>
      </w:r>
      <w:r w:rsidRPr="00635F24">
        <w:rPr>
          <w:rFonts w:ascii="Times New Roman" w:hAnsi="Times New Roman" w:cs="Times New Roman"/>
        </w:rPr>
        <w:t>"</w:t>
      </w:r>
      <w:r w:rsidRPr="00514960">
        <w:rPr>
          <w:rFonts w:ascii="Times New Roman" w:hAnsi="Times New Roman" w:cs="Times New Roman"/>
        </w:rPr>
        <w:t xml:space="preserve"> представляет собой список имен переменных, массивов или элементов масс</w:t>
      </w:r>
      <w:r w:rsidRPr="00514960">
        <w:rPr>
          <w:rFonts w:ascii="Times New Roman" w:hAnsi="Times New Roman" w:cs="Times New Roman"/>
        </w:rPr>
        <w:t>и</w:t>
      </w:r>
      <w:r w:rsidRPr="00514960">
        <w:rPr>
          <w:rFonts w:ascii="Times New Roman" w:hAnsi="Times New Roman" w:cs="Times New Roman"/>
        </w:rPr>
        <w:t xml:space="preserve">ва, и </w:t>
      </w:r>
      <w:r w:rsidRPr="00514960">
        <w:rPr>
          <w:rFonts w:ascii="Consolas" w:hAnsi="Consolas" w:cs="Consolas"/>
          <w:noProof/>
          <w:lang w:val="en-US"/>
        </w:rPr>
        <w:t>u</w:t>
      </w:r>
      <w:r w:rsidRPr="00514960">
        <w:rPr>
          <w:rFonts w:ascii="Consolas" w:hAnsi="Consolas" w:cs="Consolas"/>
          <w:noProof/>
          <w:vertAlign w:val="subscript"/>
          <w:lang w:val="en-US"/>
        </w:rPr>
        <w:t>i</w:t>
      </w:r>
      <w:r w:rsidRPr="00514960">
        <w:rPr>
          <w:rFonts w:ascii="Times New Roman" w:hAnsi="Times New Roman" w:cs="Times New Roman"/>
        </w:rPr>
        <w:t xml:space="preserve"> является константами, количество которых равно числу элементов в списке.</w:t>
      </w:r>
    </w:p>
    <w:p w14:paraId="473287F3" w14:textId="55616D76"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Исключением из правила </w:t>
      </w:r>
      <w:r w:rsidR="00B140E0">
        <w:rPr>
          <w:rFonts w:ascii="Times New Roman" w:hAnsi="Times New Roman" w:cs="Times New Roman"/>
        </w:rPr>
        <w:t xml:space="preserve">взаимного </w:t>
      </w:r>
      <w:r w:rsidRPr="00514960">
        <w:rPr>
          <w:rFonts w:ascii="Times New Roman" w:hAnsi="Times New Roman" w:cs="Times New Roman"/>
        </w:rPr>
        <w:t>соответствия элементов списка является то, что имя массива может присутствовать в списке без индексов и между косыми чертами может п</w:t>
      </w:r>
      <w:r w:rsidRPr="00514960">
        <w:rPr>
          <w:rFonts w:ascii="Times New Roman" w:hAnsi="Times New Roman" w:cs="Times New Roman"/>
        </w:rPr>
        <w:t>о</w:t>
      </w:r>
      <w:r w:rsidRPr="00514960">
        <w:rPr>
          <w:rFonts w:ascii="Times New Roman" w:hAnsi="Times New Roman" w:cs="Times New Roman"/>
        </w:rPr>
        <w:t>явиться в нужном порядке требуемое количество констант необходимых для заполнения массива.</w:t>
      </w:r>
    </w:p>
    <w:p w14:paraId="78963E7B" w14:textId="49C94571"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Вместо </w:t>
      </w:r>
      <w:r w:rsidRPr="00514960">
        <w:rPr>
          <w:rFonts w:ascii="Consolas" w:hAnsi="Consolas" w:cs="Consolas"/>
          <w:noProof/>
        </w:rPr>
        <w:t>u</w:t>
      </w:r>
      <w:r w:rsidRPr="00514960">
        <w:rPr>
          <w:rFonts w:ascii="Consolas" w:hAnsi="Consolas" w:cs="Consolas"/>
          <w:noProof/>
          <w:vertAlign w:val="subscript"/>
        </w:rPr>
        <w:t>i</w:t>
      </w:r>
      <w:r w:rsidRPr="00514960">
        <w:rPr>
          <w:rFonts w:ascii="Times New Roman" w:hAnsi="Times New Roman" w:cs="Times New Roman"/>
        </w:rPr>
        <w:t xml:space="preserve">, допустимо написать </w:t>
      </w:r>
      <w:r w:rsidRPr="00514960">
        <w:rPr>
          <w:rFonts w:ascii="Consolas" w:hAnsi="Consolas" w:cs="Consolas"/>
          <w:noProof/>
        </w:rPr>
        <w:t>k*u</w:t>
      </w:r>
      <w:r w:rsidRPr="00514960">
        <w:rPr>
          <w:rFonts w:ascii="Consolas" w:hAnsi="Consolas" w:cs="Consolas"/>
          <w:noProof/>
          <w:vertAlign w:val="subscript"/>
        </w:rPr>
        <w:t>i</w:t>
      </w:r>
      <w:r w:rsidRPr="00514960">
        <w:rPr>
          <w:rFonts w:ascii="Times New Roman" w:hAnsi="Times New Roman" w:cs="Times New Roman"/>
        </w:rPr>
        <w:t xml:space="preserve"> для того, чтобы объявить ту же константу </w:t>
      </w:r>
      <w:r w:rsidRPr="00514960">
        <w:rPr>
          <w:rFonts w:ascii="Consolas" w:hAnsi="Consolas" w:cs="Consolas"/>
          <w:noProof/>
        </w:rPr>
        <w:t>u</w:t>
      </w:r>
      <w:r w:rsidRPr="00514960">
        <w:rPr>
          <w:rFonts w:ascii="Consolas" w:hAnsi="Consolas" w:cs="Consolas"/>
          <w:noProof/>
          <w:vertAlign w:val="subscript"/>
        </w:rPr>
        <w:t>i</w:t>
      </w:r>
      <w:r w:rsidR="00B14A23">
        <w:rPr>
          <w:rFonts w:ascii="Consolas" w:hAnsi="Consolas" w:cs="Consolas"/>
          <w:noProof/>
          <w:vertAlign w:val="subscript"/>
          <w:lang w:val="en-US"/>
        </w:rPr>
        <w:t xml:space="preserve"> </w:t>
      </w:r>
      <w:r w:rsidRPr="00514960">
        <w:rPr>
          <w:rFonts w:ascii="Consolas" w:hAnsi="Consolas" w:cs="Consolas"/>
          <w:noProof/>
        </w:rPr>
        <w:t>k</w:t>
      </w:r>
      <w:r w:rsidRPr="00514960">
        <w:rPr>
          <w:rFonts w:ascii="Times New Roman" w:hAnsi="Times New Roman" w:cs="Times New Roman"/>
        </w:rPr>
        <w:t xml:space="preserve"> раз подряд. </w:t>
      </w:r>
      <w:r w:rsidRPr="00514960">
        <w:rPr>
          <w:rFonts w:ascii="Consolas" w:hAnsi="Consolas" w:cs="Consolas"/>
        </w:rPr>
        <w:t>k</w:t>
      </w:r>
      <w:r w:rsidRPr="00514960">
        <w:rPr>
          <w:rFonts w:ascii="Times New Roman" w:hAnsi="Times New Roman" w:cs="Times New Roman"/>
        </w:rPr>
        <w:t xml:space="preserve"> должно быть положительным целым числом. Фиктивные </w:t>
      </w:r>
      <w:r w:rsidR="00B14A23">
        <w:rPr>
          <w:rFonts w:ascii="Times New Roman" w:hAnsi="Times New Roman" w:cs="Times New Roman"/>
        </w:rPr>
        <w:t>параметры</w:t>
      </w:r>
      <w:r w:rsidR="003B0CD0">
        <w:rPr>
          <w:rFonts w:ascii="Times New Roman" w:hAnsi="Times New Roman" w:cs="Times New Roman"/>
        </w:rPr>
        <w:fldChar w:fldCharType="begin"/>
      </w:r>
      <w:r w:rsidR="003B0CD0">
        <w:instrText xml:space="preserve"> XE "</w:instrText>
      </w:r>
      <w:r w:rsidR="003B0CD0" w:rsidRPr="00514960">
        <w:rPr>
          <w:rFonts w:ascii="Times New Roman" w:hAnsi="Times New Roman" w:cs="Times New Roman"/>
        </w:rPr>
        <w:instrText xml:space="preserve">Фиктивные </w:instrText>
      </w:r>
      <w:r w:rsidR="003B0CD0">
        <w:rPr>
          <w:rFonts w:ascii="Times New Roman" w:hAnsi="Times New Roman" w:cs="Times New Roman"/>
        </w:rPr>
        <w:instrText>параметры</w:instrText>
      </w:r>
      <w:r w:rsidR="003B0CD0">
        <w:instrText xml:space="preserve">" </w:instrText>
      </w:r>
      <w:r w:rsidR="003B0CD0">
        <w:rPr>
          <w:rFonts w:ascii="Times New Roman" w:hAnsi="Times New Roman" w:cs="Times New Roman"/>
        </w:rPr>
        <w:fldChar w:fldCharType="end"/>
      </w:r>
      <w:r w:rsidRPr="00514960">
        <w:rPr>
          <w:rFonts w:ascii="Times New Roman" w:hAnsi="Times New Roman" w:cs="Times New Roman"/>
        </w:rPr>
        <w:t xml:space="preserve"> не могут появиться в списке.</w:t>
      </w:r>
    </w:p>
    <w:p w14:paraId="36E7E048" w14:textId="77777777" w:rsidR="005079FA" w:rsidRPr="00030842"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rPr>
      </w:pPr>
      <w:r w:rsidRPr="00030842">
        <w:rPr>
          <w:rFonts w:ascii="Times New Roman" w:hAnsi="Times New Roman" w:cs="Times New Roman"/>
          <w:b/>
          <w:bCs/>
        </w:rPr>
        <w:t>Пример:</w:t>
      </w:r>
    </w:p>
    <w:p w14:paraId="7893FDB3" w14:textId="77777777" w:rsidR="005079FA" w:rsidRPr="00B140E0" w:rsidRDefault="005079FA" w:rsidP="00897BBA">
      <w:pPr>
        <w:jc w:val="both"/>
        <w:rPr>
          <w:rFonts w:ascii="Consolas" w:hAnsi="Consolas" w:cs="Consolas"/>
          <w:noProof/>
          <w:lang w:val="en-US"/>
        </w:rPr>
      </w:pPr>
      <w:r w:rsidRPr="00B140E0">
        <w:rPr>
          <w:rFonts w:ascii="Consolas" w:hAnsi="Consolas" w:cs="Consolas"/>
          <w:noProof/>
          <w:lang w:val="en-US"/>
        </w:rPr>
        <w:t xml:space="preserve">      DIMENSION C(7)</w:t>
      </w:r>
    </w:p>
    <w:p w14:paraId="6078AA2C" w14:textId="45CCF4CB" w:rsidR="005079FA" w:rsidRPr="00B140E0" w:rsidRDefault="005079FA" w:rsidP="00897BBA">
      <w:pPr>
        <w:jc w:val="both"/>
        <w:rPr>
          <w:rFonts w:ascii="Consolas" w:hAnsi="Consolas" w:cs="Consolas"/>
          <w:noProof/>
          <w:lang w:val="en-US"/>
        </w:rPr>
      </w:pPr>
      <w:r w:rsidRPr="00B140E0">
        <w:rPr>
          <w:rFonts w:ascii="Consolas" w:hAnsi="Consolas" w:cs="Consolas"/>
          <w:noProof/>
          <w:lang w:val="en-US"/>
        </w:rPr>
        <w:t xml:space="preserve">      DATA A, B, C(</w:t>
      </w:r>
      <w:r w:rsidR="006A7B92">
        <w:rPr>
          <w:rFonts w:ascii="Consolas" w:hAnsi="Consolas" w:cs="Consolas"/>
          <w:noProof/>
          <w:lang w:val="en-US"/>
        </w:rPr>
        <w:t>1</w:t>
      </w:r>
      <w:r w:rsidRPr="00B140E0">
        <w:rPr>
          <w:rFonts w:ascii="Consolas" w:hAnsi="Consolas" w:cs="Consolas"/>
          <w:noProof/>
          <w:lang w:val="en-US"/>
        </w:rPr>
        <w:t>) ,C(3)/14.73,</w:t>
      </w:r>
    </w:p>
    <w:p w14:paraId="1025346D" w14:textId="77777777" w:rsidR="005079FA" w:rsidRPr="00B140E0" w:rsidRDefault="005079FA" w:rsidP="00897BBA">
      <w:pPr>
        <w:widowControl w:val="0"/>
        <w:tabs>
          <w:tab w:val="left" w:pos="960"/>
        </w:tabs>
        <w:autoSpaceDE w:val="0"/>
        <w:autoSpaceDN w:val="0"/>
        <w:adjustRightInd w:val="0"/>
        <w:jc w:val="both"/>
        <w:rPr>
          <w:rFonts w:ascii="Consolas" w:hAnsi="Consolas" w:cs="Consolas"/>
          <w:noProof/>
          <w:lang w:val="en-US"/>
        </w:rPr>
      </w:pPr>
      <w:r w:rsidRPr="00B140E0">
        <w:rPr>
          <w:rFonts w:ascii="Consolas" w:hAnsi="Consolas" w:cs="Consolas"/>
          <w:noProof/>
          <w:lang w:val="en-US"/>
        </w:rPr>
        <w:t xml:space="preserve">     X    -8.1,2*7.5/</w:t>
      </w:r>
    </w:p>
    <w:p w14:paraId="7E58F649"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Это означает, что</w:t>
      </w:r>
    </w:p>
    <w:p w14:paraId="35ED53AB" w14:textId="0D5D315F" w:rsidR="005079FA" w:rsidRPr="00B140E0" w:rsidRDefault="005079FA" w:rsidP="00B349A7">
      <w:pPr>
        <w:widowControl w:val="0"/>
        <w:tabs>
          <w:tab w:val="left" w:pos="960"/>
        </w:tabs>
        <w:autoSpaceDE w:val="0"/>
        <w:autoSpaceDN w:val="0"/>
        <w:adjustRightInd w:val="0"/>
        <w:spacing w:before="120" w:after="120"/>
        <w:jc w:val="both"/>
        <w:rPr>
          <w:rFonts w:ascii="Consolas" w:hAnsi="Consolas" w:cs="Consolas"/>
          <w:noProof/>
          <w:lang w:val="en-US"/>
        </w:rPr>
      </w:pPr>
      <w:r w:rsidRPr="00B140E0">
        <w:rPr>
          <w:rFonts w:ascii="Consolas" w:hAnsi="Consolas" w:cs="Consolas"/>
          <w:noProof/>
          <w:lang w:val="en-US"/>
        </w:rPr>
        <w:t>A=14.73, B=-8.1, C(</w:t>
      </w:r>
      <w:r w:rsidR="006A7B92">
        <w:rPr>
          <w:rFonts w:ascii="Consolas" w:hAnsi="Consolas" w:cs="Consolas"/>
          <w:noProof/>
          <w:lang w:val="en-US"/>
        </w:rPr>
        <w:t>1</w:t>
      </w:r>
      <w:r w:rsidRPr="00B140E0">
        <w:rPr>
          <w:rFonts w:ascii="Consolas" w:hAnsi="Consolas" w:cs="Consolas"/>
          <w:noProof/>
          <w:lang w:val="en-US"/>
        </w:rPr>
        <w:t>)=7.5, C(3)=7.5</w:t>
      </w:r>
    </w:p>
    <w:p w14:paraId="6CAF986A"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Тип каждой константы </w:t>
      </w:r>
      <w:r w:rsidRPr="00514960">
        <w:rPr>
          <w:rFonts w:ascii="Consolas" w:hAnsi="Consolas" w:cs="Consolas"/>
          <w:noProof/>
        </w:rPr>
        <w:t>u</w:t>
      </w:r>
      <w:r w:rsidRPr="00514960">
        <w:rPr>
          <w:rFonts w:ascii="Consolas" w:hAnsi="Consolas" w:cs="Consolas"/>
          <w:noProof/>
          <w:vertAlign w:val="subscript"/>
        </w:rPr>
        <w:t>i</w:t>
      </w:r>
      <w:r w:rsidRPr="00514960">
        <w:rPr>
          <w:rFonts w:ascii="Times New Roman" w:hAnsi="Times New Roman" w:cs="Times New Roman"/>
        </w:rPr>
        <w:t xml:space="preserve"> должен совпадать с типом соответствующего элемента в списке, за исключением текстовых или литеральных ко</w:t>
      </w:r>
      <w:r>
        <w:rPr>
          <w:rFonts w:ascii="Times New Roman" w:hAnsi="Times New Roman" w:cs="Times New Roman"/>
        </w:rPr>
        <w:t>нстант,</w:t>
      </w:r>
      <w:r w:rsidRPr="00514960">
        <w:rPr>
          <w:rFonts w:ascii="Times New Roman" w:hAnsi="Times New Roman" w:cs="Times New Roman"/>
        </w:rPr>
        <w:t xml:space="preserve"> которые могут быть в паре с эл</w:t>
      </w:r>
      <w:r w:rsidRPr="00514960">
        <w:rPr>
          <w:rFonts w:ascii="Times New Roman" w:hAnsi="Times New Roman" w:cs="Times New Roman"/>
        </w:rPr>
        <w:t>е</w:t>
      </w:r>
      <w:r w:rsidRPr="00514960">
        <w:rPr>
          <w:rFonts w:ascii="Times New Roman" w:hAnsi="Times New Roman" w:cs="Times New Roman"/>
        </w:rPr>
        <w:t>ментом любого типа.</w:t>
      </w:r>
    </w:p>
    <w:p w14:paraId="27771DC9" w14:textId="50E2586E"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При использовании текстовых или литеральных констант, количество символов в строке должно не более чем в четыре раза превышать число ячеек памяти, необходимых </w:t>
      </w:r>
      <w:r w:rsidR="00DF4051">
        <w:rPr>
          <w:rFonts w:ascii="Times New Roman" w:hAnsi="Times New Roman" w:cs="Times New Roman"/>
        </w:rPr>
        <w:t>для ра</w:t>
      </w:r>
      <w:r w:rsidR="00DF4051">
        <w:rPr>
          <w:rFonts w:ascii="Times New Roman" w:hAnsi="Times New Roman" w:cs="Times New Roman"/>
        </w:rPr>
        <w:t>з</w:t>
      </w:r>
      <w:r w:rsidR="00DF4051">
        <w:rPr>
          <w:rFonts w:ascii="Times New Roman" w:hAnsi="Times New Roman" w:cs="Times New Roman"/>
        </w:rPr>
        <w:t xml:space="preserve">мещения </w:t>
      </w:r>
      <w:r w:rsidRPr="00514960">
        <w:rPr>
          <w:rFonts w:ascii="Times New Roman" w:hAnsi="Times New Roman" w:cs="Times New Roman"/>
        </w:rPr>
        <w:t>соответствующего типа, то есть символ для логической переменной, до 2 симв</w:t>
      </w:r>
      <w:r w:rsidRPr="00514960">
        <w:rPr>
          <w:rFonts w:ascii="Times New Roman" w:hAnsi="Times New Roman" w:cs="Times New Roman"/>
        </w:rPr>
        <w:t>о</w:t>
      </w:r>
      <w:r w:rsidRPr="00514960">
        <w:rPr>
          <w:rFonts w:ascii="Times New Roman" w:hAnsi="Times New Roman" w:cs="Times New Roman"/>
        </w:rPr>
        <w:t>лов для целой переменной и 4 или меньше символов для вещественной переменной.</w:t>
      </w:r>
    </w:p>
    <w:p w14:paraId="1FBE647D"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Если текстовых или литеральных символов задано меньше, добавляются конечные проб</w:t>
      </w:r>
      <w:r w:rsidRPr="00514960">
        <w:rPr>
          <w:rFonts w:ascii="Times New Roman" w:hAnsi="Times New Roman" w:cs="Times New Roman"/>
        </w:rPr>
        <w:t>е</w:t>
      </w:r>
      <w:r w:rsidRPr="00514960">
        <w:rPr>
          <w:rFonts w:ascii="Times New Roman" w:hAnsi="Times New Roman" w:cs="Times New Roman"/>
        </w:rPr>
        <w:t>лы, чтобы заполнить оставшуюся часть памяти. Шестнадцатеричные данные хранятся аналогичным образом. Если шестнадцатеричных символов задано меньше, добавляются необходимые ведущие нули, чтобы заполнить оставшуюся часть ячейки памяти.</w:t>
      </w:r>
    </w:p>
    <w:p w14:paraId="6621D94A"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Примеры, приведенные ниже, иллюстрируют многие функции оператора </w:t>
      </w:r>
      <w:r w:rsidRPr="00514960">
        <w:rPr>
          <w:rFonts w:ascii="Consolas" w:hAnsi="Consolas" w:cs="Consolas"/>
          <w:lang w:val="en-US"/>
        </w:rPr>
        <w:t>DATA</w:t>
      </w:r>
      <w:r w:rsidRPr="00514960">
        <w:rPr>
          <w:rFonts w:ascii="Times New Roman" w:hAnsi="Times New Roman" w:cs="Times New Roman"/>
        </w:rPr>
        <w:t>.</w:t>
      </w:r>
    </w:p>
    <w:p w14:paraId="3B99C978" w14:textId="77777777" w:rsidR="005079FA" w:rsidRPr="00514960" w:rsidRDefault="005079FA" w:rsidP="00897BBA">
      <w:pPr>
        <w:jc w:val="both"/>
        <w:rPr>
          <w:rFonts w:ascii="Consolas" w:hAnsi="Consolas" w:cs="Consolas"/>
          <w:noProof/>
          <w:lang w:val="en-US"/>
        </w:rPr>
      </w:pPr>
      <w:r w:rsidRPr="00635F24">
        <w:rPr>
          <w:rFonts w:ascii="Consolas" w:hAnsi="Consolas" w:cs="Consolas"/>
          <w:noProof/>
        </w:rPr>
        <w:t xml:space="preserve">      </w:t>
      </w:r>
      <w:r w:rsidRPr="00514960">
        <w:rPr>
          <w:rFonts w:ascii="Consolas" w:hAnsi="Consolas" w:cs="Consolas"/>
          <w:noProof/>
          <w:lang w:val="en-US"/>
        </w:rPr>
        <w:t>DIMENSION HARY (2)</w:t>
      </w:r>
    </w:p>
    <w:p w14:paraId="15D2D56A" w14:textId="77777777" w:rsidR="005079FA" w:rsidRPr="00514960" w:rsidRDefault="005079FA" w:rsidP="00897BBA">
      <w:pPr>
        <w:jc w:val="both"/>
        <w:rPr>
          <w:rFonts w:ascii="Consolas" w:hAnsi="Consolas" w:cs="Consolas"/>
          <w:noProof/>
          <w:lang w:val="en-US"/>
        </w:rPr>
      </w:pPr>
      <w:r w:rsidRPr="00514960">
        <w:rPr>
          <w:rFonts w:ascii="Consolas" w:hAnsi="Consolas" w:cs="Consolas"/>
          <w:noProof/>
          <w:lang w:val="en-US"/>
        </w:rPr>
        <w:t xml:space="preserve">      DATA HARY,B/  4HTHIS, 4H OK.</w:t>
      </w:r>
    </w:p>
    <w:p w14:paraId="54520EA9" w14:textId="77777777" w:rsidR="005079FA" w:rsidRPr="00514960" w:rsidRDefault="005079FA" w:rsidP="00897BBA">
      <w:pPr>
        <w:jc w:val="both"/>
        <w:rPr>
          <w:rFonts w:ascii="Consolas" w:hAnsi="Consolas" w:cs="Consolas"/>
          <w:noProof/>
          <w:lang w:val="en-US"/>
        </w:rPr>
      </w:pPr>
      <w:r w:rsidRPr="00514960">
        <w:rPr>
          <w:rFonts w:ascii="Consolas" w:hAnsi="Consolas" w:cs="Consolas"/>
          <w:noProof/>
          <w:lang w:val="en-US"/>
        </w:rPr>
        <w:t xml:space="preserve">     1   ,7.86/</w:t>
      </w:r>
    </w:p>
    <w:p w14:paraId="6B094A59" w14:textId="77777777" w:rsidR="005079FA" w:rsidRPr="00514960" w:rsidRDefault="005079FA" w:rsidP="00897BBA">
      <w:pPr>
        <w:jc w:val="both"/>
        <w:rPr>
          <w:rFonts w:ascii="Consolas" w:hAnsi="Consolas" w:cs="Consolas"/>
          <w:noProof/>
          <w:lang w:val="en-US"/>
        </w:rPr>
      </w:pPr>
    </w:p>
    <w:p w14:paraId="5E763A2E" w14:textId="77777777" w:rsidR="005079FA" w:rsidRPr="00514960" w:rsidRDefault="005079FA" w:rsidP="00897BBA">
      <w:pPr>
        <w:jc w:val="both"/>
        <w:rPr>
          <w:rFonts w:ascii="Consolas" w:hAnsi="Consolas" w:cs="Consolas"/>
          <w:noProof/>
          <w:lang w:val="en-US"/>
        </w:rPr>
      </w:pPr>
      <w:r w:rsidRPr="00514960">
        <w:rPr>
          <w:rFonts w:ascii="Consolas" w:hAnsi="Consolas" w:cs="Consolas"/>
          <w:noProof/>
          <w:lang w:val="en-US"/>
        </w:rPr>
        <w:t xml:space="preserve">      REAL  LIT(2)</w:t>
      </w:r>
    </w:p>
    <w:p w14:paraId="78A2EEAB" w14:textId="77777777" w:rsidR="005079FA" w:rsidRPr="00514960" w:rsidRDefault="005079FA" w:rsidP="00897BBA">
      <w:pPr>
        <w:jc w:val="both"/>
        <w:rPr>
          <w:rFonts w:ascii="Consolas" w:hAnsi="Consolas" w:cs="Consolas"/>
          <w:noProof/>
          <w:lang w:val="en-US"/>
        </w:rPr>
      </w:pPr>
      <w:r w:rsidRPr="00514960">
        <w:rPr>
          <w:rFonts w:ascii="Consolas" w:hAnsi="Consolas" w:cs="Consolas"/>
          <w:noProof/>
          <w:lang w:val="en-US"/>
        </w:rPr>
        <w:t xml:space="preserve">      LOGICAL LT,LF</w:t>
      </w:r>
    </w:p>
    <w:p w14:paraId="1DAB0EE8" w14:textId="77777777" w:rsidR="005079FA" w:rsidRPr="00514960" w:rsidRDefault="005079FA" w:rsidP="00897BBA">
      <w:pPr>
        <w:jc w:val="both"/>
        <w:rPr>
          <w:rFonts w:ascii="Consolas" w:hAnsi="Consolas" w:cs="Consolas"/>
          <w:noProof/>
          <w:lang w:val="en-US"/>
        </w:rPr>
      </w:pPr>
      <w:r w:rsidRPr="00514960">
        <w:rPr>
          <w:rFonts w:ascii="Consolas" w:hAnsi="Consolas" w:cs="Consolas"/>
          <w:noProof/>
          <w:lang w:val="en-US"/>
        </w:rPr>
        <w:t xml:space="preserve">      DIMENSION  H4(2,2),PI3(3)</w:t>
      </w:r>
    </w:p>
    <w:p w14:paraId="4667ACA1" w14:textId="77777777" w:rsidR="005079FA" w:rsidRPr="00514960" w:rsidRDefault="005079FA" w:rsidP="00897BBA">
      <w:pPr>
        <w:jc w:val="both"/>
        <w:rPr>
          <w:rFonts w:ascii="Consolas" w:hAnsi="Consolas" w:cs="Consolas"/>
          <w:noProof/>
          <w:lang w:val="en-US"/>
        </w:rPr>
      </w:pPr>
      <w:r w:rsidRPr="00514960">
        <w:rPr>
          <w:rFonts w:ascii="Consolas" w:hAnsi="Consolas" w:cs="Consolas"/>
          <w:noProof/>
          <w:lang w:val="en-US"/>
        </w:rPr>
        <w:t xml:space="preserve">      DATA Al,Bl,Kl,LT,LF,H4(l,l),H4(2,1),</w:t>
      </w:r>
    </w:p>
    <w:p w14:paraId="125667DF" w14:textId="77777777" w:rsidR="005079FA" w:rsidRPr="00514960" w:rsidRDefault="005079FA" w:rsidP="00897BBA">
      <w:pPr>
        <w:jc w:val="both"/>
        <w:rPr>
          <w:rFonts w:ascii="Consolas" w:hAnsi="Consolas" w:cs="Consolas"/>
          <w:noProof/>
          <w:lang w:val="en-US"/>
        </w:rPr>
      </w:pPr>
      <w:r w:rsidRPr="00514960">
        <w:rPr>
          <w:rFonts w:ascii="Consolas" w:hAnsi="Consolas" w:cs="Consolas"/>
          <w:noProof/>
          <w:lang w:val="en-US"/>
        </w:rPr>
        <w:t xml:space="preserve">     1  H4(l,2),H4(2,2), PI3/5.9,2.5E-4,</w:t>
      </w:r>
    </w:p>
    <w:p w14:paraId="17DB7F26" w14:textId="77777777" w:rsidR="005079FA" w:rsidRPr="00514960" w:rsidRDefault="005079FA" w:rsidP="00897BBA">
      <w:pPr>
        <w:jc w:val="both"/>
        <w:rPr>
          <w:rFonts w:ascii="Consolas" w:hAnsi="Consolas" w:cs="Consolas"/>
          <w:noProof/>
          <w:lang w:val="en-US"/>
        </w:rPr>
      </w:pPr>
      <w:r w:rsidRPr="00514960">
        <w:rPr>
          <w:rFonts w:ascii="Consolas" w:hAnsi="Consolas" w:cs="Consolas"/>
          <w:noProof/>
          <w:lang w:val="en-US"/>
        </w:rPr>
        <w:t xml:space="preserve">     2  64,.FALSE.,.TRUE.,1.75E-3,</w:t>
      </w:r>
    </w:p>
    <w:p w14:paraId="5AA9A3ED" w14:textId="77777777" w:rsidR="005079FA" w:rsidRPr="00514960" w:rsidRDefault="005079FA" w:rsidP="00897BBA">
      <w:pPr>
        <w:jc w:val="both"/>
        <w:rPr>
          <w:rFonts w:ascii="Consolas" w:hAnsi="Consolas" w:cs="Consolas"/>
          <w:noProof/>
          <w:lang w:val="en-US"/>
        </w:rPr>
      </w:pPr>
      <w:r w:rsidRPr="00514960">
        <w:rPr>
          <w:rFonts w:ascii="Consolas" w:hAnsi="Consolas" w:cs="Consolas"/>
          <w:noProof/>
          <w:lang w:val="en-US"/>
        </w:rPr>
        <w:t xml:space="preserve">     3  0.85E-1,2*75.0,1.,2.,3.14159/,</w:t>
      </w:r>
    </w:p>
    <w:p w14:paraId="3902B41C" w14:textId="77777777" w:rsidR="005079FA" w:rsidRPr="00635F24" w:rsidRDefault="005079FA" w:rsidP="00897BBA">
      <w:pPr>
        <w:widowControl w:val="0"/>
        <w:tabs>
          <w:tab w:val="left" w:pos="960"/>
        </w:tabs>
        <w:autoSpaceDE w:val="0"/>
        <w:autoSpaceDN w:val="0"/>
        <w:adjustRightInd w:val="0"/>
        <w:jc w:val="both"/>
        <w:rPr>
          <w:rFonts w:ascii="Consolas" w:hAnsi="Consolas" w:cs="Consolas"/>
          <w:noProof/>
          <w:lang w:val="en-US"/>
        </w:rPr>
      </w:pPr>
      <w:r w:rsidRPr="00514960">
        <w:rPr>
          <w:rFonts w:ascii="Consolas" w:hAnsi="Consolas" w:cs="Consolas"/>
          <w:noProof/>
          <w:lang w:val="en-US"/>
        </w:rPr>
        <w:t xml:space="preserve">     4  LIT(l)/'NOGO'/</w:t>
      </w:r>
    </w:p>
    <w:p w14:paraId="37C45710" w14:textId="77777777" w:rsidR="005079FA" w:rsidRPr="00635F24" w:rsidRDefault="005079FA" w:rsidP="0012705E">
      <w:pPr>
        <w:pStyle w:val="2"/>
        <w:rPr>
          <w:rFonts w:cs="Times New Roman"/>
          <w:lang w:val="en-US"/>
        </w:rPr>
      </w:pPr>
      <w:bookmarkStart w:id="140" w:name="_Toc250420120"/>
      <w:r w:rsidRPr="00635F24">
        <w:rPr>
          <w:lang w:val="en-US"/>
        </w:rPr>
        <w:lastRenderedPageBreak/>
        <w:t xml:space="preserve">6.9 </w:t>
      </w:r>
      <w:r w:rsidRPr="00514960">
        <w:t>Оператор</w:t>
      </w:r>
      <w:r w:rsidRPr="00635F24">
        <w:rPr>
          <w:lang w:val="en-US"/>
        </w:rPr>
        <w:t xml:space="preserve"> </w:t>
      </w:r>
      <w:r w:rsidRPr="00635F24">
        <w:rPr>
          <w:rFonts w:ascii="Consolas" w:hAnsi="Consolas" w:cs="Consolas"/>
          <w:lang w:val="en-US"/>
        </w:rPr>
        <w:t>IMPLICIT</w:t>
      </w:r>
      <w:bookmarkEnd w:id="140"/>
    </w:p>
    <w:p w14:paraId="024CBFD5" w14:textId="6DC15C4F"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lang w:val="en-US"/>
        </w:rPr>
      </w:pPr>
      <w:r w:rsidRPr="00514960">
        <w:rPr>
          <w:rFonts w:ascii="Times New Roman" w:hAnsi="Times New Roman" w:cs="Times New Roman"/>
        </w:rPr>
        <w:t xml:space="preserve">Оператор </w:t>
      </w:r>
      <w:r w:rsidRPr="00514960">
        <w:rPr>
          <w:rFonts w:ascii="Consolas" w:hAnsi="Consolas" w:cs="Consolas"/>
        </w:rPr>
        <w:t>IMPLICIT</w:t>
      </w:r>
      <w:r w:rsidR="00EA0A2D">
        <w:rPr>
          <w:rFonts w:ascii="Consolas" w:hAnsi="Consolas" w:cs="Consolas"/>
        </w:rPr>
        <w:fldChar w:fldCharType="begin"/>
      </w:r>
      <w:r w:rsidR="00EA0A2D">
        <w:instrText xml:space="preserve"> XE "</w:instrText>
      </w:r>
      <w:r w:rsidR="00EA0A2D">
        <w:rPr>
          <w:rFonts w:ascii="Times New Roman" w:hAnsi="Times New Roman" w:cs="Times New Roman"/>
        </w:rPr>
        <w:instrText>Оператор:</w:instrText>
      </w:r>
      <w:r w:rsidR="00EA0A2D" w:rsidRPr="00514960">
        <w:rPr>
          <w:rFonts w:ascii="Consolas" w:hAnsi="Consolas" w:cs="Consolas"/>
        </w:rPr>
        <w:instrText>IMPLICIT</w:instrText>
      </w:r>
      <w:r w:rsidR="00EA0A2D">
        <w:instrText xml:space="preserve">" </w:instrText>
      </w:r>
      <w:r w:rsidR="00EA0A2D">
        <w:rPr>
          <w:rFonts w:ascii="Consolas" w:hAnsi="Consolas" w:cs="Consolas"/>
        </w:rPr>
        <w:fldChar w:fldCharType="end"/>
      </w:r>
      <w:r w:rsidRPr="006E7017">
        <w:rPr>
          <w:rFonts w:ascii="Times New Roman" w:hAnsi="Times New Roman" w:cs="Times New Roman"/>
        </w:rPr>
        <w:t xml:space="preserve"> </w:t>
      </w:r>
      <w:r w:rsidR="006D4525">
        <w:rPr>
          <w:rFonts w:ascii="Times New Roman" w:hAnsi="Times New Roman" w:cs="Times New Roman"/>
        </w:rPr>
        <w:t>используется</w:t>
      </w:r>
      <w:r w:rsidRPr="00514960">
        <w:rPr>
          <w:rFonts w:ascii="Times New Roman" w:hAnsi="Times New Roman" w:cs="Times New Roman"/>
        </w:rPr>
        <w:t xml:space="preserve"> </w:t>
      </w:r>
      <w:r w:rsidR="006D4525">
        <w:rPr>
          <w:rFonts w:ascii="Times New Roman" w:hAnsi="Times New Roman" w:cs="Times New Roman"/>
        </w:rPr>
        <w:t>для</w:t>
      </w:r>
      <w:r w:rsidRPr="00514960">
        <w:rPr>
          <w:rFonts w:ascii="Times New Roman" w:hAnsi="Times New Roman" w:cs="Times New Roman"/>
        </w:rPr>
        <w:t xml:space="preserve"> переопредел</w:t>
      </w:r>
      <w:r w:rsidR="006D4525">
        <w:rPr>
          <w:rFonts w:ascii="Times New Roman" w:hAnsi="Times New Roman" w:cs="Times New Roman"/>
        </w:rPr>
        <w:t>ения типов</w:t>
      </w:r>
      <w:r w:rsidRPr="00514960">
        <w:rPr>
          <w:rFonts w:ascii="Times New Roman" w:hAnsi="Times New Roman" w:cs="Times New Roman"/>
        </w:rPr>
        <w:t xml:space="preserve"> переменных по умолчанию. Синтаксис</w:t>
      </w:r>
      <w:r w:rsidRPr="00635F24">
        <w:rPr>
          <w:rFonts w:ascii="Times New Roman" w:hAnsi="Times New Roman" w:cs="Times New Roman"/>
          <w:lang w:val="en-US"/>
        </w:rPr>
        <w:t>:</w:t>
      </w:r>
    </w:p>
    <w:p w14:paraId="5567F8A3" w14:textId="77777777" w:rsidR="005079FA" w:rsidRPr="00193319" w:rsidRDefault="005079FA" w:rsidP="00897BBA">
      <w:pPr>
        <w:widowControl w:val="0"/>
        <w:tabs>
          <w:tab w:val="left" w:pos="960"/>
        </w:tabs>
        <w:autoSpaceDE w:val="0"/>
        <w:autoSpaceDN w:val="0"/>
        <w:adjustRightInd w:val="0"/>
        <w:spacing w:before="120" w:after="120"/>
        <w:ind w:left="708"/>
        <w:jc w:val="both"/>
        <w:rPr>
          <w:rFonts w:ascii="Consolas" w:hAnsi="Consolas" w:cs="Consolas"/>
          <w:b/>
          <w:noProof/>
          <w:lang w:val="en-US"/>
        </w:rPr>
      </w:pPr>
      <w:r w:rsidRPr="00193319">
        <w:rPr>
          <w:rFonts w:ascii="Consolas" w:hAnsi="Consolas" w:cs="Consolas"/>
          <w:b/>
          <w:noProof/>
          <w:lang w:val="en-US"/>
        </w:rPr>
        <w:t>IMPLICIT type(range),type(range),...</w:t>
      </w:r>
    </w:p>
    <w:p w14:paraId="10BA7025" w14:textId="08D504EB"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lang w:val="en-US"/>
        </w:rPr>
      </w:pPr>
      <w:r w:rsidRPr="00514960">
        <w:rPr>
          <w:rFonts w:ascii="Times New Roman" w:hAnsi="Times New Roman" w:cs="Times New Roman"/>
        </w:rPr>
        <w:t>где</w:t>
      </w:r>
      <w:r w:rsidRPr="00635F24">
        <w:rPr>
          <w:rFonts w:ascii="Times New Roman" w:hAnsi="Times New Roman" w:cs="Times New Roman"/>
          <w:lang w:val="en-US"/>
        </w:rPr>
        <w:t xml:space="preserve"> </w:t>
      </w:r>
      <w:r w:rsidRPr="00514960">
        <w:rPr>
          <w:rFonts w:ascii="Consolas" w:hAnsi="Consolas" w:cs="Consolas"/>
          <w:lang w:val="en-US"/>
        </w:rPr>
        <w:t>type</w:t>
      </w:r>
      <w:r w:rsidRPr="00635F24">
        <w:rPr>
          <w:rFonts w:ascii="Times New Roman" w:hAnsi="Times New Roman" w:cs="Times New Roman"/>
          <w:lang w:val="en-US"/>
        </w:rPr>
        <w:t xml:space="preserve"> </w:t>
      </w:r>
      <w:r w:rsidR="00943703">
        <w:rPr>
          <w:rFonts w:ascii="Times New Roman" w:hAnsi="Times New Roman" w:cs="Times New Roman"/>
        </w:rPr>
        <w:t>может быть</w:t>
      </w:r>
      <w:r w:rsidRPr="00635F24">
        <w:rPr>
          <w:rFonts w:ascii="Times New Roman" w:hAnsi="Times New Roman" w:cs="Times New Roman"/>
          <w:lang w:val="en-US"/>
        </w:rPr>
        <w:t xml:space="preserve"> </w:t>
      </w:r>
      <w:r w:rsidRPr="00514960">
        <w:rPr>
          <w:rFonts w:ascii="Times New Roman" w:hAnsi="Times New Roman" w:cs="Times New Roman"/>
        </w:rPr>
        <w:t>одним</w:t>
      </w:r>
      <w:r w:rsidRPr="00635F24">
        <w:rPr>
          <w:rFonts w:ascii="Times New Roman" w:hAnsi="Times New Roman" w:cs="Times New Roman"/>
          <w:lang w:val="en-US"/>
        </w:rPr>
        <w:t xml:space="preserve"> </w:t>
      </w:r>
      <w:r w:rsidRPr="00514960">
        <w:rPr>
          <w:rFonts w:ascii="Times New Roman" w:hAnsi="Times New Roman" w:cs="Times New Roman"/>
        </w:rPr>
        <w:t>из</w:t>
      </w:r>
      <w:r w:rsidRPr="00635F24">
        <w:rPr>
          <w:rFonts w:ascii="Times New Roman" w:hAnsi="Times New Roman" w:cs="Times New Roman"/>
          <w:lang w:val="en-US"/>
        </w:rPr>
        <w:t xml:space="preserve"> </w:t>
      </w:r>
      <w:r w:rsidRPr="00514960">
        <w:rPr>
          <w:rFonts w:ascii="Times New Roman" w:hAnsi="Times New Roman" w:cs="Times New Roman"/>
        </w:rPr>
        <w:t>следующих</w:t>
      </w:r>
      <w:r w:rsidR="001A0476" w:rsidRPr="001A0476">
        <w:rPr>
          <w:rFonts w:ascii="Times New Roman" w:hAnsi="Times New Roman" w:cs="Times New Roman"/>
        </w:rPr>
        <w:t xml:space="preserve"> </w:t>
      </w:r>
      <w:r w:rsidR="001A0476" w:rsidRPr="00514960">
        <w:rPr>
          <w:rFonts w:ascii="Times New Roman" w:hAnsi="Times New Roman" w:cs="Times New Roman"/>
        </w:rPr>
        <w:t>тип</w:t>
      </w:r>
      <w:r w:rsidR="001A0476">
        <w:rPr>
          <w:rFonts w:ascii="Times New Roman" w:hAnsi="Times New Roman" w:cs="Times New Roman"/>
        </w:rPr>
        <w:t>ов</w:t>
      </w:r>
      <w:r w:rsidRPr="00635F24">
        <w:rPr>
          <w:rFonts w:ascii="Times New Roman" w:hAnsi="Times New Roman" w:cs="Times New Roman"/>
          <w:lang w:val="en-US"/>
        </w:rPr>
        <w:t xml:space="preserve">: </w:t>
      </w:r>
      <w:r w:rsidRPr="00514960">
        <w:rPr>
          <w:rFonts w:ascii="Consolas" w:hAnsi="Consolas" w:cs="Consolas"/>
          <w:lang w:val="en-US"/>
        </w:rPr>
        <w:t>INTEGER</w:t>
      </w:r>
      <w:r w:rsidRPr="00514960">
        <w:rPr>
          <w:rFonts w:ascii="Times New Roman" w:hAnsi="Times New Roman" w:cs="Times New Roman"/>
          <w:lang w:val="en-US"/>
        </w:rPr>
        <w:t xml:space="preserve">, </w:t>
      </w:r>
      <w:r w:rsidRPr="00514960">
        <w:rPr>
          <w:rFonts w:ascii="Consolas" w:hAnsi="Consolas" w:cs="Consolas"/>
          <w:lang w:val="en-US"/>
        </w:rPr>
        <w:t>REAL</w:t>
      </w:r>
      <w:r w:rsidRPr="00514960">
        <w:rPr>
          <w:rFonts w:ascii="Times New Roman" w:hAnsi="Times New Roman" w:cs="Times New Roman"/>
          <w:lang w:val="en-US"/>
        </w:rPr>
        <w:t xml:space="preserve">, </w:t>
      </w:r>
      <w:r w:rsidRPr="00514960">
        <w:rPr>
          <w:rFonts w:ascii="Consolas" w:hAnsi="Consolas" w:cs="Consolas"/>
          <w:lang w:val="en-US"/>
        </w:rPr>
        <w:t>LOGICAL</w:t>
      </w:r>
      <w:r w:rsidRPr="00514960">
        <w:rPr>
          <w:rFonts w:ascii="Times New Roman" w:hAnsi="Times New Roman" w:cs="Times New Roman"/>
          <w:lang w:val="en-US"/>
        </w:rPr>
        <w:t xml:space="preserve">, </w:t>
      </w:r>
      <w:r w:rsidRPr="00514960">
        <w:rPr>
          <w:rFonts w:ascii="Consolas" w:hAnsi="Consolas" w:cs="Consolas"/>
          <w:lang w:val="en-US"/>
        </w:rPr>
        <w:t>DOUBLE</w:t>
      </w:r>
      <w:r w:rsidRPr="006E7017">
        <w:rPr>
          <w:rFonts w:ascii="Times New Roman" w:hAnsi="Times New Roman" w:cs="Times New Roman"/>
          <w:lang w:val="en-US"/>
        </w:rPr>
        <w:t xml:space="preserve"> </w:t>
      </w:r>
      <w:r w:rsidRPr="00514960">
        <w:rPr>
          <w:rFonts w:ascii="Consolas" w:hAnsi="Consolas" w:cs="Consolas"/>
          <w:lang w:val="en-US"/>
        </w:rPr>
        <w:t>PRECISION</w:t>
      </w:r>
      <w:r w:rsidRPr="00514960">
        <w:rPr>
          <w:rFonts w:ascii="Times New Roman" w:hAnsi="Times New Roman" w:cs="Times New Roman"/>
          <w:lang w:val="en-US"/>
        </w:rPr>
        <w:t xml:space="preserve">, </w:t>
      </w:r>
      <w:r w:rsidRPr="00514960">
        <w:rPr>
          <w:rFonts w:ascii="Consolas" w:hAnsi="Consolas" w:cs="Consolas"/>
          <w:lang w:val="en-US"/>
        </w:rPr>
        <w:t>BYTE</w:t>
      </w:r>
      <w:r w:rsidRPr="00514960">
        <w:rPr>
          <w:rFonts w:ascii="Times New Roman" w:hAnsi="Times New Roman" w:cs="Times New Roman"/>
          <w:lang w:val="en-US"/>
        </w:rPr>
        <w:t xml:space="preserve">, </w:t>
      </w:r>
      <w:r w:rsidRPr="00514960">
        <w:rPr>
          <w:rFonts w:ascii="Consolas" w:hAnsi="Consolas" w:cs="Consolas"/>
          <w:lang w:val="en-US"/>
        </w:rPr>
        <w:t>INTEGER*1</w:t>
      </w:r>
      <w:r w:rsidRPr="00514960">
        <w:rPr>
          <w:rFonts w:ascii="Times New Roman" w:hAnsi="Times New Roman" w:cs="Times New Roman"/>
          <w:lang w:val="en-US"/>
        </w:rPr>
        <w:t xml:space="preserve">, </w:t>
      </w:r>
      <w:r w:rsidRPr="00514960">
        <w:rPr>
          <w:rFonts w:ascii="Consolas" w:hAnsi="Consolas" w:cs="Consolas"/>
          <w:lang w:val="en-US"/>
        </w:rPr>
        <w:t>INTEGER*2</w:t>
      </w:r>
      <w:r w:rsidRPr="00514960">
        <w:rPr>
          <w:rFonts w:ascii="Times New Roman" w:hAnsi="Times New Roman" w:cs="Times New Roman"/>
          <w:lang w:val="en-US"/>
        </w:rPr>
        <w:t xml:space="preserve">, </w:t>
      </w:r>
      <w:r w:rsidRPr="00514960">
        <w:rPr>
          <w:rFonts w:ascii="Consolas" w:hAnsi="Consolas" w:cs="Consolas"/>
          <w:lang w:val="en-US"/>
        </w:rPr>
        <w:t>INTEGER*4</w:t>
      </w:r>
      <w:r w:rsidRPr="00514960">
        <w:rPr>
          <w:rFonts w:ascii="Times New Roman" w:hAnsi="Times New Roman" w:cs="Times New Roman"/>
          <w:lang w:val="en-US"/>
        </w:rPr>
        <w:t xml:space="preserve">, </w:t>
      </w:r>
      <w:r w:rsidRPr="00514960">
        <w:rPr>
          <w:rFonts w:ascii="Consolas" w:hAnsi="Consolas" w:cs="Consolas"/>
          <w:lang w:val="en-US"/>
        </w:rPr>
        <w:t>REAL*4</w:t>
      </w:r>
      <w:r w:rsidRPr="00514960">
        <w:rPr>
          <w:rFonts w:ascii="Times New Roman" w:hAnsi="Times New Roman" w:cs="Times New Roman"/>
          <w:lang w:val="en-US"/>
        </w:rPr>
        <w:t xml:space="preserve">, </w:t>
      </w:r>
      <w:r w:rsidRPr="00514960">
        <w:rPr>
          <w:rFonts w:ascii="Consolas" w:hAnsi="Consolas" w:cs="Consolas"/>
          <w:lang w:val="en-US"/>
        </w:rPr>
        <w:t>REAL*8</w:t>
      </w:r>
    </w:p>
    <w:p w14:paraId="5B6CE746"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и </w:t>
      </w:r>
      <w:r w:rsidRPr="00514960">
        <w:rPr>
          <w:rFonts w:ascii="Consolas" w:hAnsi="Consolas" w:cs="Consolas"/>
          <w:lang w:val="en-US"/>
        </w:rPr>
        <w:t>range</w:t>
      </w:r>
      <w:r w:rsidRPr="00514960">
        <w:rPr>
          <w:rFonts w:ascii="Times New Roman" w:hAnsi="Times New Roman" w:cs="Times New Roman"/>
        </w:rPr>
        <w:t xml:space="preserve"> (диапазон) - список буквенных символов, разделенных запятыми или тире.</w:t>
      </w:r>
    </w:p>
    <w:p w14:paraId="7BF14C3B"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030842">
        <w:rPr>
          <w:rFonts w:ascii="Times New Roman" w:hAnsi="Times New Roman" w:cs="Times New Roman"/>
          <w:b/>
          <w:bCs/>
        </w:rPr>
        <w:t>Примеры</w:t>
      </w:r>
      <w:r w:rsidRPr="00635F24">
        <w:rPr>
          <w:rFonts w:ascii="Times New Roman" w:hAnsi="Times New Roman" w:cs="Times New Roman"/>
          <w:b/>
          <w:bCs/>
          <w:lang w:val="en-US"/>
        </w:rPr>
        <w:t>:</w:t>
      </w:r>
    </w:p>
    <w:p w14:paraId="73067189" w14:textId="77777777" w:rsidR="005079FA" w:rsidRPr="00635F24" w:rsidRDefault="005079FA" w:rsidP="00897BBA">
      <w:pPr>
        <w:widowControl w:val="0"/>
        <w:tabs>
          <w:tab w:val="left" w:pos="960"/>
        </w:tabs>
        <w:autoSpaceDE w:val="0"/>
        <w:autoSpaceDN w:val="0"/>
        <w:adjustRightInd w:val="0"/>
        <w:spacing w:before="120" w:after="120"/>
        <w:ind w:left="708"/>
        <w:jc w:val="both"/>
        <w:rPr>
          <w:rFonts w:ascii="Consolas" w:hAnsi="Consolas" w:cs="Consolas"/>
          <w:noProof/>
          <w:lang w:val="en-US"/>
        </w:rPr>
      </w:pPr>
      <w:r w:rsidRPr="00514960">
        <w:rPr>
          <w:rFonts w:ascii="Consolas" w:hAnsi="Consolas" w:cs="Consolas"/>
          <w:noProof/>
          <w:lang w:val="en-US"/>
        </w:rPr>
        <w:t>IMPLICIT INTEGER(A,W-Z),REAL(B-V)</w:t>
      </w:r>
    </w:p>
    <w:p w14:paraId="593E8995"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Все переменные (не иначе объявленные) начинающиеся с букв </w:t>
      </w:r>
      <w:r w:rsidRPr="00514960">
        <w:rPr>
          <w:rFonts w:ascii="Consolas" w:hAnsi="Consolas" w:cs="Consolas"/>
        </w:rPr>
        <w:t>A</w:t>
      </w:r>
      <w:r w:rsidRPr="00514960">
        <w:rPr>
          <w:rFonts w:ascii="Times New Roman" w:hAnsi="Times New Roman" w:cs="Times New Roman"/>
        </w:rPr>
        <w:t xml:space="preserve">, </w:t>
      </w:r>
      <w:r w:rsidRPr="00514960">
        <w:rPr>
          <w:rFonts w:ascii="Consolas" w:hAnsi="Consolas" w:cs="Consolas"/>
        </w:rPr>
        <w:t>W</w:t>
      </w:r>
      <w:r w:rsidRPr="00514960">
        <w:rPr>
          <w:rFonts w:ascii="Times New Roman" w:hAnsi="Times New Roman" w:cs="Times New Roman"/>
        </w:rPr>
        <w:t xml:space="preserve">, </w:t>
      </w:r>
      <w:r w:rsidRPr="00514960">
        <w:rPr>
          <w:rFonts w:ascii="Consolas" w:hAnsi="Consolas" w:cs="Consolas"/>
        </w:rPr>
        <w:t>X</w:t>
      </w:r>
      <w:r w:rsidRPr="00514960">
        <w:rPr>
          <w:rFonts w:ascii="Times New Roman" w:hAnsi="Times New Roman" w:cs="Times New Roman"/>
        </w:rPr>
        <w:t xml:space="preserve">, </w:t>
      </w:r>
      <w:r w:rsidRPr="00514960">
        <w:rPr>
          <w:rFonts w:ascii="Consolas" w:hAnsi="Consolas" w:cs="Consolas"/>
        </w:rPr>
        <w:t>Y</w:t>
      </w:r>
      <w:r w:rsidRPr="00514960">
        <w:rPr>
          <w:rFonts w:ascii="Times New Roman" w:hAnsi="Times New Roman" w:cs="Times New Roman"/>
        </w:rPr>
        <w:t xml:space="preserve">, </w:t>
      </w:r>
      <w:r w:rsidRPr="00514960">
        <w:rPr>
          <w:rFonts w:ascii="Consolas" w:hAnsi="Consolas" w:cs="Consolas"/>
        </w:rPr>
        <w:t>Z</w:t>
      </w:r>
      <w:r w:rsidRPr="00514960">
        <w:rPr>
          <w:rFonts w:ascii="Times New Roman" w:hAnsi="Times New Roman" w:cs="Times New Roman"/>
        </w:rPr>
        <w:t xml:space="preserve"> будут иметь целый тип. Все переменные, начинающиеся с букв от </w:t>
      </w:r>
      <w:r w:rsidRPr="00514960">
        <w:rPr>
          <w:rFonts w:ascii="Consolas" w:hAnsi="Consolas" w:cs="Consolas"/>
        </w:rPr>
        <w:t>B</w:t>
      </w:r>
      <w:r w:rsidRPr="00514960">
        <w:rPr>
          <w:rFonts w:ascii="Times New Roman" w:hAnsi="Times New Roman" w:cs="Times New Roman"/>
        </w:rPr>
        <w:t xml:space="preserve"> до </w:t>
      </w:r>
      <w:r w:rsidRPr="00514960">
        <w:rPr>
          <w:rFonts w:ascii="Consolas" w:hAnsi="Consolas" w:cs="Consolas"/>
        </w:rPr>
        <w:t>V</w:t>
      </w:r>
      <w:r w:rsidRPr="00514960">
        <w:rPr>
          <w:rFonts w:ascii="Times New Roman" w:hAnsi="Times New Roman" w:cs="Times New Roman"/>
        </w:rPr>
        <w:t>, будут иметь вещественный тип.</w:t>
      </w:r>
    </w:p>
    <w:p w14:paraId="4F30F9DC" w14:textId="1489CF4B" w:rsidR="005079FA" w:rsidRPr="00635F24" w:rsidRDefault="005079FA" w:rsidP="00897BBA">
      <w:pPr>
        <w:widowControl w:val="0"/>
        <w:tabs>
          <w:tab w:val="left" w:pos="960"/>
        </w:tabs>
        <w:autoSpaceDE w:val="0"/>
        <w:autoSpaceDN w:val="0"/>
        <w:adjustRightInd w:val="0"/>
        <w:spacing w:before="120" w:after="120"/>
        <w:ind w:left="708"/>
        <w:jc w:val="both"/>
        <w:rPr>
          <w:rFonts w:ascii="Consolas" w:hAnsi="Consolas" w:cs="Consolas"/>
          <w:noProof/>
          <w:lang w:val="en-US"/>
        </w:rPr>
      </w:pPr>
      <w:r w:rsidRPr="00514960">
        <w:rPr>
          <w:rFonts w:ascii="Consolas" w:hAnsi="Consolas" w:cs="Consolas"/>
          <w:noProof/>
          <w:lang w:val="en-US"/>
        </w:rPr>
        <w:t>IMPLICIT INTEGER(I-N),REAL(A-H,</w:t>
      </w:r>
      <w:r w:rsidR="00812645">
        <w:rPr>
          <w:rFonts w:ascii="Consolas" w:hAnsi="Consolas" w:cs="Consolas"/>
          <w:noProof/>
          <w:lang w:val="en-US"/>
        </w:rPr>
        <w:t>O</w:t>
      </w:r>
      <w:r w:rsidRPr="00514960">
        <w:rPr>
          <w:rFonts w:ascii="Consolas" w:hAnsi="Consolas" w:cs="Consolas"/>
          <w:noProof/>
          <w:lang w:val="en-US"/>
        </w:rPr>
        <w:t>-Z)</w:t>
      </w:r>
    </w:p>
    <w:p w14:paraId="24EE59DF"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Это - определение по умолчанию.</w:t>
      </w:r>
    </w:p>
    <w:p w14:paraId="66FA7788" w14:textId="77777777" w:rsidR="005079FA" w:rsidRPr="00514960" w:rsidRDefault="005079FA" w:rsidP="00412B56">
      <w:pPr>
        <w:widowControl w:val="0"/>
        <w:tabs>
          <w:tab w:val="left" w:pos="960"/>
        </w:tabs>
        <w:autoSpaceDE w:val="0"/>
        <w:autoSpaceDN w:val="0"/>
        <w:adjustRightInd w:val="0"/>
        <w:spacing w:before="120"/>
        <w:jc w:val="both"/>
        <w:rPr>
          <w:rFonts w:ascii="Times New Roman" w:hAnsi="Times New Roman" w:cs="Times New Roman"/>
        </w:rPr>
      </w:pPr>
      <w:r w:rsidRPr="00514960">
        <w:rPr>
          <w:rFonts w:ascii="Times New Roman" w:hAnsi="Times New Roman" w:cs="Times New Roman"/>
        </w:rPr>
        <w:t xml:space="preserve">Любые операторы </w:t>
      </w:r>
      <w:r w:rsidRPr="00514960">
        <w:rPr>
          <w:rFonts w:ascii="Consolas" w:hAnsi="Consolas" w:cs="Consolas"/>
        </w:rPr>
        <w:t>IMPLICIT</w:t>
      </w:r>
      <w:r w:rsidRPr="00514960">
        <w:rPr>
          <w:rFonts w:ascii="Times New Roman" w:hAnsi="Times New Roman" w:cs="Times New Roman"/>
        </w:rPr>
        <w:t xml:space="preserve"> должны располагаться в программе совместно с оператор</w:t>
      </w:r>
      <w:r w:rsidRPr="00514960">
        <w:rPr>
          <w:rFonts w:ascii="Times New Roman" w:hAnsi="Times New Roman" w:cs="Times New Roman"/>
        </w:rPr>
        <w:t>а</w:t>
      </w:r>
      <w:r w:rsidRPr="00514960">
        <w:rPr>
          <w:rFonts w:ascii="Times New Roman" w:hAnsi="Times New Roman" w:cs="Times New Roman"/>
        </w:rPr>
        <w:t xml:space="preserve">ми описания типа и </w:t>
      </w:r>
      <w:r w:rsidRPr="00514960">
        <w:rPr>
          <w:rFonts w:ascii="Consolas" w:hAnsi="Consolas" w:cs="Consolas"/>
        </w:rPr>
        <w:t>DIMENSION</w:t>
      </w:r>
      <w:r w:rsidRPr="00514960">
        <w:rPr>
          <w:rFonts w:ascii="Times New Roman" w:hAnsi="Times New Roman" w:cs="Times New Roman"/>
        </w:rPr>
        <w:t xml:space="preserve">. Операторы </w:t>
      </w:r>
      <w:r w:rsidRPr="00514960">
        <w:rPr>
          <w:rFonts w:ascii="Consolas" w:hAnsi="Consolas" w:cs="Consolas"/>
          <w:lang w:val="en-US"/>
        </w:rPr>
        <w:t>IMPLICIT</w:t>
      </w:r>
      <w:r w:rsidRPr="006E7017">
        <w:rPr>
          <w:rFonts w:ascii="Times New Roman" w:hAnsi="Times New Roman" w:cs="Times New Roman"/>
        </w:rPr>
        <w:t xml:space="preserve"> </w:t>
      </w:r>
      <w:r w:rsidRPr="00514960">
        <w:rPr>
          <w:rFonts w:ascii="Times New Roman" w:hAnsi="Times New Roman" w:cs="Times New Roman"/>
        </w:rPr>
        <w:t xml:space="preserve">должны располагаться до любых других операторов описания. Если оператор </w:t>
      </w:r>
      <w:r w:rsidRPr="00514960">
        <w:rPr>
          <w:rFonts w:ascii="Consolas" w:hAnsi="Consolas" w:cs="Consolas"/>
        </w:rPr>
        <w:t>IMPLICIT</w:t>
      </w:r>
      <w:r w:rsidRPr="00514960">
        <w:rPr>
          <w:rFonts w:ascii="Times New Roman" w:hAnsi="Times New Roman" w:cs="Times New Roman"/>
        </w:rPr>
        <w:t xml:space="preserve"> появится после операторов опис</w:t>
      </w:r>
      <w:r w:rsidRPr="00514960">
        <w:rPr>
          <w:rFonts w:ascii="Times New Roman" w:hAnsi="Times New Roman" w:cs="Times New Roman"/>
        </w:rPr>
        <w:t>а</w:t>
      </w:r>
      <w:r w:rsidRPr="00514960">
        <w:rPr>
          <w:rFonts w:ascii="Times New Roman" w:hAnsi="Times New Roman" w:cs="Times New Roman"/>
        </w:rPr>
        <w:t xml:space="preserve">ния типа или </w:t>
      </w:r>
      <w:r w:rsidRPr="00514960">
        <w:rPr>
          <w:rFonts w:ascii="Consolas" w:hAnsi="Consolas" w:cs="Consolas"/>
        </w:rPr>
        <w:t>DIMENSION</w:t>
      </w:r>
      <w:r w:rsidRPr="00514960">
        <w:rPr>
          <w:rFonts w:ascii="Times New Roman" w:hAnsi="Times New Roman" w:cs="Times New Roman"/>
        </w:rPr>
        <w:t>, то уже объявленные типы переменных не будут затронуты.</w:t>
      </w:r>
    </w:p>
    <w:p w14:paraId="31C88D19" w14:textId="77777777" w:rsidR="005079FA" w:rsidRPr="00635F24" w:rsidRDefault="005079FA" w:rsidP="006A08CB">
      <w:pPr>
        <w:pStyle w:val="1"/>
      </w:pPr>
      <w:bookmarkStart w:id="141" w:name="_РАЗДЕЛ_7_Операторы"/>
      <w:bookmarkStart w:id="142" w:name="_Toc250420121"/>
      <w:bookmarkEnd w:id="141"/>
      <w:r w:rsidRPr="00514960">
        <w:t xml:space="preserve">РАЗДЕЛ 7 Операторы управления </w:t>
      </w:r>
      <w:r w:rsidRPr="00514960">
        <w:rPr>
          <w:rFonts w:ascii="Consolas" w:hAnsi="Consolas" w:cs="Consolas"/>
        </w:rPr>
        <w:t>FORTRAN</w:t>
      </w:r>
      <w:bookmarkEnd w:id="142"/>
    </w:p>
    <w:p w14:paraId="75D9D91C" w14:textId="16E11382" w:rsidR="005079FA" w:rsidRPr="006E7017"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Операторы управления</w:t>
      </w:r>
      <w:r w:rsidR="00EA0A2D">
        <w:rPr>
          <w:rFonts w:ascii="Times New Roman" w:hAnsi="Times New Roman" w:cs="Times New Roman"/>
        </w:rPr>
        <w:fldChar w:fldCharType="begin"/>
      </w:r>
      <w:r w:rsidR="00EA0A2D">
        <w:instrText xml:space="preserve"> XE "</w:instrText>
      </w:r>
      <w:r w:rsidR="00EA0A2D" w:rsidRPr="00514960">
        <w:rPr>
          <w:rFonts w:ascii="Times New Roman" w:hAnsi="Times New Roman" w:cs="Times New Roman"/>
        </w:rPr>
        <w:instrText>Операторы</w:instrText>
      </w:r>
      <w:r w:rsidR="00EA0A2D">
        <w:rPr>
          <w:rFonts w:ascii="Times New Roman" w:hAnsi="Times New Roman" w:cs="Times New Roman"/>
        </w:rPr>
        <w:instrText>:У</w:instrText>
      </w:r>
      <w:r w:rsidR="00EA0A2D" w:rsidRPr="00514960">
        <w:rPr>
          <w:rFonts w:ascii="Times New Roman" w:hAnsi="Times New Roman" w:cs="Times New Roman"/>
        </w:rPr>
        <w:instrText>правления</w:instrText>
      </w:r>
      <w:r w:rsidR="00EA0A2D">
        <w:instrText xml:space="preserve">" </w:instrText>
      </w:r>
      <w:r w:rsidR="00EA0A2D">
        <w:rPr>
          <w:rFonts w:ascii="Times New Roman" w:hAnsi="Times New Roman" w:cs="Times New Roman"/>
        </w:rPr>
        <w:fldChar w:fldCharType="end"/>
      </w:r>
      <w:r>
        <w:rPr>
          <w:rFonts w:ascii="Times New Roman" w:hAnsi="Times New Roman" w:cs="Times New Roman"/>
        </w:rPr>
        <w:t xml:space="preserve"> </w:t>
      </w:r>
      <w:r w:rsidRPr="00514960">
        <w:rPr>
          <w:rFonts w:ascii="Consolas" w:hAnsi="Consolas" w:cs="Consolas"/>
        </w:rPr>
        <w:t>FORTRAN</w:t>
      </w:r>
      <w:r w:rsidRPr="00514960">
        <w:rPr>
          <w:rFonts w:ascii="Times New Roman" w:hAnsi="Times New Roman" w:cs="Times New Roman"/>
        </w:rPr>
        <w:t xml:space="preserve"> являются выполняемыми операторами, которые </w:t>
      </w:r>
      <w:r>
        <w:rPr>
          <w:rFonts w:ascii="Times New Roman" w:hAnsi="Times New Roman" w:cs="Times New Roman"/>
        </w:rPr>
        <w:t>измен</w:t>
      </w:r>
      <w:r>
        <w:rPr>
          <w:rFonts w:ascii="Times New Roman" w:hAnsi="Times New Roman" w:cs="Times New Roman"/>
        </w:rPr>
        <w:t>я</w:t>
      </w:r>
      <w:r>
        <w:rPr>
          <w:rFonts w:ascii="Times New Roman" w:hAnsi="Times New Roman" w:cs="Times New Roman"/>
        </w:rPr>
        <w:t>ют</w:t>
      </w:r>
      <w:r w:rsidRPr="00514960">
        <w:rPr>
          <w:rFonts w:ascii="Times New Roman" w:hAnsi="Times New Roman" w:cs="Times New Roman"/>
        </w:rPr>
        <w:t xml:space="preserve"> и направляют логический поток программы </w:t>
      </w:r>
      <w:r w:rsidRPr="00514960">
        <w:rPr>
          <w:rFonts w:ascii="Consolas" w:hAnsi="Consolas" w:cs="Consolas"/>
          <w:lang w:val="en-US"/>
        </w:rPr>
        <w:t>FORTRAN</w:t>
      </w:r>
      <w:r>
        <w:rPr>
          <w:rFonts w:ascii="Times New Roman" w:hAnsi="Times New Roman" w:cs="Times New Roman"/>
        </w:rPr>
        <w:t xml:space="preserve">. Операторы </w:t>
      </w:r>
      <w:r w:rsidRPr="00514960">
        <w:rPr>
          <w:rFonts w:ascii="Times New Roman" w:hAnsi="Times New Roman" w:cs="Times New Roman"/>
        </w:rPr>
        <w:t>этой категории сл</w:t>
      </w:r>
      <w:r w:rsidRPr="00514960">
        <w:rPr>
          <w:rFonts w:ascii="Times New Roman" w:hAnsi="Times New Roman" w:cs="Times New Roman"/>
        </w:rPr>
        <w:t>е</w:t>
      </w:r>
      <w:r w:rsidRPr="00514960">
        <w:rPr>
          <w:rFonts w:ascii="Times New Roman" w:hAnsi="Times New Roman" w:cs="Times New Roman"/>
        </w:rPr>
        <w:t>дующие:</w:t>
      </w:r>
    </w:p>
    <w:p w14:paraId="416B0FFE" w14:textId="77777777" w:rsidR="005079FA" w:rsidRPr="00514960" w:rsidRDefault="005079FA" w:rsidP="00465F4D">
      <w:pPr>
        <w:pStyle w:val="a"/>
        <w:numPr>
          <w:ilvl w:val="0"/>
          <w:numId w:val="81"/>
        </w:numPr>
      </w:pPr>
      <w:r w:rsidRPr="00514960">
        <w:t xml:space="preserve">Операторы </w:t>
      </w:r>
      <w:r w:rsidRPr="00465F4D">
        <w:rPr>
          <w:rFonts w:ascii="Consolas" w:hAnsi="Consolas" w:cs="Consolas"/>
        </w:rPr>
        <w:t>GO</w:t>
      </w:r>
      <w:r w:rsidRPr="006E7017">
        <w:t xml:space="preserve"> </w:t>
      </w:r>
      <w:r w:rsidRPr="00465F4D">
        <w:rPr>
          <w:rFonts w:ascii="Consolas" w:hAnsi="Consolas" w:cs="Consolas"/>
        </w:rPr>
        <w:t>TO</w:t>
      </w:r>
      <w:r w:rsidRPr="00514960">
        <w:t>:</w:t>
      </w:r>
    </w:p>
    <w:p w14:paraId="435150D3" w14:textId="77777777" w:rsidR="005079FA" w:rsidRPr="00514960" w:rsidRDefault="005079FA" w:rsidP="00184E4B">
      <w:pPr>
        <w:ind w:left="1068"/>
      </w:pPr>
      <w:r w:rsidRPr="00514960">
        <w:t xml:space="preserve">Безусловный </w:t>
      </w:r>
      <w:r w:rsidRPr="00184E4B">
        <w:rPr>
          <w:rFonts w:ascii="Consolas" w:hAnsi="Consolas" w:cs="Consolas"/>
        </w:rPr>
        <w:t>GO</w:t>
      </w:r>
      <w:r w:rsidRPr="006E7017">
        <w:t xml:space="preserve"> </w:t>
      </w:r>
      <w:r w:rsidRPr="00184E4B">
        <w:rPr>
          <w:rFonts w:ascii="Consolas" w:hAnsi="Consolas" w:cs="Consolas"/>
        </w:rPr>
        <w:t>TO</w:t>
      </w:r>
    </w:p>
    <w:p w14:paraId="2196886B" w14:textId="77777777" w:rsidR="005079FA" w:rsidRPr="00514960" w:rsidRDefault="005079FA" w:rsidP="00184E4B">
      <w:pPr>
        <w:ind w:left="1068"/>
      </w:pPr>
      <w:r w:rsidRPr="00514960">
        <w:t xml:space="preserve">Вычисляемый </w:t>
      </w:r>
      <w:r w:rsidRPr="00184E4B">
        <w:rPr>
          <w:rFonts w:ascii="Consolas" w:hAnsi="Consolas" w:cs="Consolas"/>
        </w:rPr>
        <w:t>GO</w:t>
      </w:r>
      <w:r w:rsidRPr="006E7017">
        <w:t xml:space="preserve"> </w:t>
      </w:r>
      <w:r w:rsidRPr="00184E4B">
        <w:rPr>
          <w:rFonts w:ascii="Consolas" w:hAnsi="Consolas" w:cs="Consolas"/>
        </w:rPr>
        <w:t>TO</w:t>
      </w:r>
    </w:p>
    <w:p w14:paraId="26FC3B94" w14:textId="77777777" w:rsidR="005079FA" w:rsidRPr="00514960" w:rsidRDefault="005079FA" w:rsidP="00184E4B">
      <w:pPr>
        <w:ind w:left="1068"/>
      </w:pPr>
      <w:r w:rsidRPr="00514960">
        <w:t>Присваиваемый</w:t>
      </w:r>
      <w:r>
        <w:t xml:space="preserve"> </w:t>
      </w:r>
      <w:r w:rsidRPr="00184E4B">
        <w:rPr>
          <w:rFonts w:ascii="Consolas" w:hAnsi="Consolas" w:cs="Consolas"/>
        </w:rPr>
        <w:t>GO</w:t>
      </w:r>
      <w:r w:rsidRPr="006E7017">
        <w:t xml:space="preserve"> </w:t>
      </w:r>
      <w:r w:rsidRPr="00184E4B">
        <w:rPr>
          <w:rFonts w:ascii="Consolas" w:hAnsi="Consolas" w:cs="Consolas"/>
        </w:rPr>
        <w:t>TO</w:t>
      </w:r>
    </w:p>
    <w:p w14:paraId="358653EA" w14:textId="1EEBA36C" w:rsidR="005079FA" w:rsidRPr="00184E4B" w:rsidRDefault="005079FA" w:rsidP="00465F4D">
      <w:pPr>
        <w:pStyle w:val="a"/>
        <w:rPr>
          <w:rFonts w:ascii="Consolas" w:hAnsi="Consolas"/>
        </w:rPr>
      </w:pPr>
      <w:r w:rsidRPr="00184E4B">
        <w:rPr>
          <w:rFonts w:ascii="Consolas" w:hAnsi="Consolas"/>
        </w:rPr>
        <w:t>ASSIGN</w:t>
      </w:r>
      <w:r w:rsidR="00184E4B">
        <w:rPr>
          <w:rFonts w:ascii="Consolas" w:hAnsi="Consolas"/>
          <w:lang w:val="en-US"/>
        </w:rPr>
        <w:t>;</w:t>
      </w:r>
      <w:r w:rsidR="00184E4B" w:rsidRPr="00184E4B">
        <w:rPr>
          <w:rFonts w:ascii="Consolas" w:hAnsi="Consolas"/>
        </w:rPr>
        <w:t xml:space="preserve"> </w:t>
      </w:r>
    </w:p>
    <w:p w14:paraId="7D4E05DB" w14:textId="77777777" w:rsidR="005079FA" w:rsidRPr="00514960" w:rsidRDefault="005079FA" w:rsidP="00465F4D">
      <w:pPr>
        <w:pStyle w:val="a"/>
      </w:pPr>
      <w:r w:rsidRPr="00514960">
        <w:t xml:space="preserve">Операторы </w:t>
      </w:r>
      <w:r w:rsidRPr="00514960">
        <w:rPr>
          <w:rFonts w:ascii="Consolas" w:hAnsi="Consolas" w:cs="Consolas"/>
        </w:rPr>
        <w:t>IF</w:t>
      </w:r>
      <w:r w:rsidRPr="00514960">
        <w:t>:</w:t>
      </w:r>
    </w:p>
    <w:p w14:paraId="35439832" w14:textId="50E92AF1" w:rsidR="005079FA" w:rsidRPr="00514960" w:rsidRDefault="005079FA" w:rsidP="00184E4B">
      <w:pPr>
        <w:ind w:left="960"/>
      </w:pPr>
      <w:r w:rsidRPr="00514960">
        <w:t xml:space="preserve">Арифметический </w:t>
      </w:r>
      <w:r w:rsidRPr="00184E4B">
        <w:rPr>
          <w:rFonts w:ascii="Consolas" w:hAnsi="Consolas" w:cs="Consolas"/>
        </w:rPr>
        <w:t>IF</w:t>
      </w:r>
      <w:r w:rsidR="00184E4B" w:rsidRPr="00184E4B">
        <w:rPr>
          <w:rFonts w:asciiTheme="majorHAnsi" w:hAnsiTheme="majorHAnsi" w:cs="Consolas"/>
        </w:rPr>
        <w:t>;</w:t>
      </w:r>
    </w:p>
    <w:p w14:paraId="7D3296E5" w14:textId="1C214F0C" w:rsidR="005079FA" w:rsidRPr="00514960" w:rsidRDefault="005079FA" w:rsidP="00184E4B">
      <w:pPr>
        <w:ind w:left="960"/>
      </w:pPr>
      <w:r w:rsidRPr="00514960">
        <w:t xml:space="preserve">Логический </w:t>
      </w:r>
      <w:r w:rsidRPr="00184E4B">
        <w:rPr>
          <w:rFonts w:ascii="Consolas" w:hAnsi="Consolas" w:cs="Consolas"/>
        </w:rPr>
        <w:t>IF</w:t>
      </w:r>
      <w:r w:rsidR="00184E4B" w:rsidRPr="00184E4B">
        <w:rPr>
          <w:rFonts w:asciiTheme="majorHAnsi" w:hAnsiTheme="majorHAnsi" w:cs="Consolas"/>
        </w:rPr>
        <w:t>;</w:t>
      </w:r>
    </w:p>
    <w:p w14:paraId="18D3BC24" w14:textId="44E23DA0" w:rsidR="005079FA" w:rsidRPr="00465F4D" w:rsidRDefault="005079FA" w:rsidP="00465F4D">
      <w:pPr>
        <w:pStyle w:val="a"/>
      </w:pPr>
      <w:r w:rsidRPr="00184E4B">
        <w:rPr>
          <w:rFonts w:ascii="Consolas" w:hAnsi="Consolas"/>
        </w:rPr>
        <w:t>DO</w:t>
      </w:r>
      <w:r w:rsidR="00184E4B">
        <w:t>;</w:t>
      </w:r>
    </w:p>
    <w:p w14:paraId="0DE568C1" w14:textId="3662FACB" w:rsidR="005079FA" w:rsidRPr="00465F4D" w:rsidRDefault="005079FA" w:rsidP="00465F4D">
      <w:pPr>
        <w:pStyle w:val="a"/>
      </w:pPr>
      <w:r w:rsidRPr="00184E4B">
        <w:rPr>
          <w:rFonts w:ascii="Consolas" w:hAnsi="Consolas"/>
        </w:rPr>
        <w:t>CONTINUE</w:t>
      </w:r>
      <w:r w:rsidR="00184E4B">
        <w:t>;</w:t>
      </w:r>
    </w:p>
    <w:p w14:paraId="34F06604" w14:textId="0E3C0528" w:rsidR="005079FA" w:rsidRPr="00465F4D" w:rsidRDefault="005079FA" w:rsidP="00465F4D">
      <w:pPr>
        <w:pStyle w:val="a"/>
      </w:pPr>
      <w:r w:rsidRPr="00184E4B">
        <w:rPr>
          <w:rFonts w:ascii="Consolas" w:hAnsi="Consolas"/>
        </w:rPr>
        <w:t>STOP</w:t>
      </w:r>
      <w:r w:rsidR="00184E4B">
        <w:t>;</w:t>
      </w:r>
    </w:p>
    <w:p w14:paraId="0586803F" w14:textId="2F9E86FB" w:rsidR="005079FA" w:rsidRPr="00465F4D" w:rsidRDefault="005079FA" w:rsidP="00465F4D">
      <w:pPr>
        <w:pStyle w:val="a"/>
      </w:pPr>
      <w:r w:rsidRPr="00184E4B">
        <w:rPr>
          <w:rFonts w:ascii="Consolas" w:hAnsi="Consolas"/>
        </w:rPr>
        <w:t>PAUSE</w:t>
      </w:r>
      <w:r w:rsidR="00184E4B">
        <w:t>;</w:t>
      </w:r>
    </w:p>
    <w:p w14:paraId="13F2ADBB" w14:textId="6FAD0E8B" w:rsidR="005079FA" w:rsidRPr="00465F4D" w:rsidRDefault="005079FA" w:rsidP="00465F4D">
      <w:pPr>
        <w:pStyle w:val="a"/>
      </w:pPr>
      <w:r w:rsidRPr="00184E4B">
        <w:rPr>
          <w:rFonts w:ascii="Consolas" w:hAnsi="Consolas"/>
        </w:rPr>
        <w:t>CALL</w:t>
      </w:r>
      <w:r w:rsidR="00184E4B">
        <w:t>;</w:t>
      </w:r>
    </w:p>
    <w:p w14:paraId="4AC1441B" w14:textId="5D13CFA6" w:rsidR="00465F4D" w:rsidRDefault="005079FA" w:rsidP="00465F4D">
      <w:pPr>
        <w:pStyle w:val="a"/>
      </w:pPr>
      <w:r w:rsidRPr="00184E4B">
        <w:rPr>
          <w:rFonts w:ascii="Consolas" w:hAnsi="Consolas"/>
        </w:rPr>
        <w:t>RETURN</w:t>
      </w:r>
      <w:r w:rsidR="00184E4B">
        <w:t>;</w:t>
      </w:r>
    </w:p>
    <w:p w14:paraId="6D74F739" w14:textId="5C11F589" w:rsidR="005079FA" w:rsidRPr="00465F4D" w:rsidRDefault="005079FA" w:rsidP="00465F4D">
      <w:pPr>
        <w:pStyle w:val="a"/>
      </w:pPr>
      <w:r w:rsidRPr="00184E4B">
        <w:rPr>
          <w:rFonts w:ascii="Consolas" w:hAnsi="Consolas"/>
        </w:rPr>
        <w:t>END</w:t>
      </w:r>
      <w:r w:rsidR="00184E4B">
        <w:t>.</w:t>
      </w:r>
    </w:p>
    <w:p w14:paraId="3B3D42C3" w14:textId="3171C56A"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Метки</w:t>
      </w:r>
      <w:r w:rsidR="00174254">
        <w:rPr>
          <w:rFonts w:ascii="Times New Roman" w:hAnsi="Times New Roman" w:cs="Times New Roman"/>
        </w:rPr>
        <w:t>,</w:t>
      </w:r>
      <w:r w:rsidR="003B0CD0">
        <w:rPr>
          <w:rFonts w:ascii="Times New Roman" w:hAnsi="Times New Roman" w:cs="Times New Roman"/>
        </w:rPr>
        <w:fldChar w:fldCharType="begin"/>
      </w:r>
      <w:r w:rsidR="003B0CD0">
        <w:instrText xml:space="preserve"> XE "</w:instrText>
      </w:r>
      <w:r w:rsidR="003B0CD0">
        <w:rPr>
          <w:rFonts w:ascii="Times New Roman" w:hAnsi="Times New Roman" w:cs="Times New Roman"/>
        </w:rPr>
        <w:instrText>Операторы:Метка</w:instrText>
      </w:r>
      <w:r w:rsidR="003B0CD0">
        <w:instrText xml:space="preserve">" </w:instrText>
      </w:r>
      <w:r w:rsidR="003B0CD0">
        <w:rPr>
          <w:rFonts w:ascii="Times New Roman" w:hAnsi="Times New Roman" w:cs="Times New Roman"/>
        </w:rPr>
        <w:fldChar w:fldCharType="end"/>
      </w:r>
      <w:r w:rsidRPr="00514960">
        <w:rPr>
          <w:rFonts w:ascii="Times New Roman" w:hAnsi="Times New Roman" w:cs="Times New Roman"/>
        </w:rPr>
        <w:t xml:space="preserve"> являющиеся частью оператора управления, должны быть связаны с выполн</w:t>
      </w:r>
      <w:r w:rsidR="005E4147">
        <w:rPr>
          <w:rFonts w:ascii="Times New Roman" w:hAnsi="Times New Roman" w:cs="Times New Roman"/>
        </w:rPr>
        <w:t>яем</w:t>
      </w:r>
      <w:r w:rsidR="005E4147">
        <w:rPr>
          <w:rFonts w:ascii="Times New Roman" w:hAnsi="Times New Roman" w:cs="Times New Roman"/>
        </w:rPr>
        <w:t>ы</w:t>
      </w:r>
      <w:r w:rsidR="005E4147">
        <w:rPr>
          <w:rFonts w:ascii="Times New Roman" w:hAnsi="Times New Roman" w:cs="Times New Roman"/>
        </w:rPr>
        <w:t>ми</w:t>
      </w:r>
      <w:r w:rsidRPr="00514960">
        <w:rPr>
          <w:rFonts w:ascii="Times New Roman" w:hAnsi="Times New Roman" w:cs="Times New Roman"/>
        </w:rPr>
        <w:t xml:space="preserve"> операторами в том же модуле программы, в котором появляется оператор управления.</w:t>
      </w:r>
    </w:p>
    <w:p w14:paraId="383712D3" w14:textId="77777777" w:rsidR="005079FA" w:rsidRPr="00635F24" w:rsidRDefault="005079FA">
      <w:pPr>
        <w:rPr>
          <w:rFonts w:ascii="Calibri" w:eastAsia="MS ????" w:hAnsi="Calibri" w:cs="Times New Roman"/>
          <w:b/>
          <w:bCs/>
          <w:color w:val="0000FF"/>
        </w:rPr>
      </w:pPr>
      <w:r w:rsidRPr="00635F24">
        <w:rPr>
          <w:rFonts w:cs="Times New Roman"/>
        </w:rPr>
        <w:br w:type="page"/>
      </w:r>
    </w:p>
    <w:p w14:paraId="33D9F647" w14:textId="77777777" w:rsidR="005079FA" w:rsidRPr="00514960" w:rsidRDefault="005079FA" w:rsidP="0012705E">
      <w:pPr>
        <w:pStyle w:val="2"/>
        <w:rPr>
          <w:rFonts w:cs="Times New Roman"/>
        </w:rPr>
      </w:pPr>
      <w:bookmarkStart w:id="143" w:name="_Toc250420122"/>
      <w:r w:rsidRPr="00635F24">
        <w:lastRenderedPageBreak/>
        <w:t xml:space="preserve">7.1 </w:t>
      </w:r>
      <w:r w:rsidRPr="00514960">
        <w:t xml:space="preserve">Операторы </w:t>
      </w:r>
      <w:r w:rsidRPr="00514960">
        <w:rPr>
          <w:rFonts w:ascii="Consolas" w:hAnsi="Consolas" w:cs="Consolas"/>
        </w:rPr>
        <w:t>GOTO</w:t>
      </w:r>
      <w:bookmarkEnd w:id="143"/>
    </w:p>
    <w:p w14:paraId="4BC9E286" w14:textId="77777777" w:rsidR="005079FA" w:rsidRPr="00514960" w:rsidRDefault="005079FA" w:rsidP="008414F4">
      <w:pPr>
        <w:pStyle w:val="3"/>
        <w:rPr>
          <w:rFonts w:cs="Times New Roman"/>
        </w:rPr>
      </w:pPr>
      <w:bookmarkStart w:id="144" w:name="_Toc250420123"/>
      <w:r w:rsidRPr="00635F24">
        <w:t>7.1.1</w:t>
      </w:r>
      <w:r w:rsidRPr="00514960">
        <w:t xml:space="preserve"> Безусловный </w:t>
      </w:r>
      <w:r w:rsidRPr="00514960">
        <w:rPr>
          <w:rFonts w:ascii="Consolas" w:hAnsi="Consolas" w:cs="Consolas"/>
        </w:rPr>
        <w:t>GOTO</w:t>
      </w:r>
      <w:bookmarkEnd w:id="144"/>
    </w:p>
    <w:p w14:paraId="1B041BA1" w14:textId="6FB328C0"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Операторы безусловного перехода </w:t>
      </w:r>
      <w:r w:rsidRPr="00514960">
        <w:rPr>
          <w:rFonts w:ascii="Consolas" w:hAnsi="Consolas" w:cs="Consolas"/>
        </w:rPr>
        <w:t>GOTO</w:t>
      </w:r>
      <w:r w:rsidR="00AC5326">
        <w:rPr>
          <w:rFonts w:ascii="Consolas" w:hAnsi="Consolas" w:cs="Consolas"/>
        </w:rPr>
        <w:fldChar w:fldCharType="begin"/>
      </w:r>
      <w:r w:rsidR="00AC5326">
        <w:instrText xml:space="preserve"> XE "</w:instrText>
      </w:r>
      <w:r w:rsidR="00AC5326">
        <w:rPr>
          <w:rFonts w:ascii="Times New Roman" w:hAnsi="Times New Roman" w:cs="Times New Roman"/>
        </w:rPr>
        <w:instrText>Оператор:</w:instrText>
      </w:r>
      <w:r w:rsidR="00AC5326" w:rsidRPr="00AC5326">
        <w:rPr>
          <w:rFonts w:ascii="Consolas" w:hAnsi="Consolas" w:cs="Times New Roman"/>
        </w:rPr>
        <w:instrText>GOTO</w:instrText>
      </w:r>
      <w:r w:rsidR="00DF3A7F">
        <w:rPr>
          <w:rFonts w:ascii="Times New Roman" w:hAnsi="Times New Roman" w:cs="Times New Roman"/>
        </w:rPr>
        <w:instrText>:</w:instrText>
      </w:r>
      <w:r w:rsidR="00AC5326">
        <w:rPr>
          <w:rFonts w:ascii="Times New Roman" w:hAnsi="Times New Roman" w:cs="Times New Roman"/>
        </w:rPr>
        <w:instrText>безусловный</w:instrText>
      </w:r>
      <w:r w:rsidR="00AC5326">
        <w:instrText xml:space="preserve">" </w:instrText>
      </w:r>
      <w:r w:rsidR="00AC5326">
        <w:rPr>
          <w:rFonts w:ascii="Consolas" w:hAnsi="Consolas" w:cs="Consolas"/>
        </w:rPr>
        <w:fldChar w:fldCharType="end"/>
      </w:r>
      <w:r w:rsidRPr="00514960">
        <w:rPr>
          <w:rFonts w:ascii="Times New Roman" w:hAnsi="Times New Roman" w:cs="Times New Roman"/>
        </w:rPr>
        <w:t xml:space="preserve"> используются каждый раз, когда управление бе</w:t>
      </w:r>
      <w:r w:rsidRPr="00514960">
        <w:rPr>
          <w:rFonts w:ascii="Times New Roman" w:hAnsi="Times New Roman" w:cs="Times New Roman"/>
        </w:rPr>
        <w:t>з</w:t>
      </w:r>
      <w:r w:rsidRPr="00514960">
        <w:rPr>
          <w:rFonts w:ascii="Times New Roman" w:hAnsi="Times New Roman" w:cs="Times New Roman"/>
        </w:rPr>
        <w:t>оговорочно должно быть передано некоторому другому оператору в модуле программы.</w:t>
      </w:r>
    </w:p>
    <w:p w14:paraId="07A4A704"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Оператор имеет следующую форму:</w:t>
      </w:r>
    </w:p>
    <w:p w14:paraId="52A7E86B" w14:textId="77777777" w:rsidR="005079FA" w:rsidRPr="00465F4D" w:rsidRDefault="005079FA" w:rsidP="00897BBA">
      <w:pPr>
        <w:widowControl w:val="0"/>
        <w:tabs>
          <w:tab w:val="left" w:pos="960"/>
        </w:tabs>
        <w:autoSpaceDE w:val="0"/>
        <w:autoSpaceDN w:val="0"/>
        <w:adjustRightInd w:val="0"/>
        <w:spacing w:before="120" w:after="120"/>
        <w:ind w:left="708"/>
        <w:jc w:val="both"/>
        <w:rPr>
          <w:rFonts w:ascii="Consolas" w:hAnsi="Consolas" w:cs="Consolas"/>
          <w:b/>
        </w:rPr>
      </w:pPr>
      <w:r w:rsidRPr="00465F4D">
        <w:rPr>
          <w:rFonts w:ascii="Consolas" w:hAnsi="Consolas" w:cs="Consolas"/>
          <w:b/>
          <w:lang w:val="en-US"/>
        </w:rPr>
        <w:t>GO</w:t>
      </w:r>
      <w:r w:rsidRPr="00465F4D">
        <w:rPr>
          <w:rFonts w:ascii="Consolas" w:hAnsi="Consolas" w:cs="Consolas"/>
          <w:b/>
        </w:rPr>
        <w:t xml:space="preserve"> </w:t>
      </w:r>
      <w:r w:rsidRPr="00465F4D">
        <w:rPr>
          <w:rFonts w:ascii="Consolas" w:hAnsi="Consolas" w:cs="Consolas"/>
          <w:b/>
          <w:lang w:val="en-US"/>
        </w:rPr>
        <w:t>TO</w:t>
      </w:r>
      <w:r w:rsidRPr="00465F4D">
        <w:rPr>
          <w:rFonts w:ascii="Consolas" w:hAnsi="Consolas" w:cs="Consolas"/>
          <w:b/>
        </w:rPr>
        <w:t xml:space="preserve"> </w:t>
      </w:r>
      <w:r w:rsidRPr="00465F4D">
        <w:rPr>
          <w:rFonts w:ascii="Consolas" w:hAnsi="Consolas" w:cs="Consolas"/>
          <w:b/>
          <w:lang w:val="en-US"/>
        </w:rPr>
        <w:t>k</w:t>
      </w:r>
    </w:p>
    <w:p w14:paraId="0E8C31E8"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rPr>
        <w:t>k</w:t>
      </w:r>
      <w:r w:rsidRPr="00514960">
        <w:rPr>
          <w:rFonts w:ascii="Times New Roman" w:hAnsi="Times New Roman" w:cs="Times New Roman"/>
        </w:rPr>
        <w:t xml:space="preserve"> - метка выполняемого оператора в том же модуле программы.</w:t>
      </w:r>
    </w:p>
    <w:p w14:paraId="33634D60"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030842">
        <w:rPr>
          <w:rFonts w:ascii="Times New Roman" w:hAnsi="Times New Roman" w:cs="Times New Roman"/>
          <w:b/>
          <w:bCs/>
        </w:rPr>
        <w:t>Пример</w:t>
      </w:r>
      <w:r w:rsidRPr="00635F24">
        <w:rPr>
          <w:rFonts w:ascii="Times New Roman" w:hAnsi="Times New Roman" w:cs="Times New Roman"/>
          <w:b/>
          <w:bCs/>
          <w:lang w:val="en-US"/>
        </w:rPr>
        <w:t>:</w:t>
      </w:r>
    </w:p>
    <w:p w14:paraId="039C2948" w14:textId="77777777" w:rsidR="005079FA" w:rsidRPr="00FA206C" w:rsidRDefault="005079FA" w:rsidP="00897BBA">
      <w:pPr>
        <w:jc w:val="both"/>
        <w:rPr>
          <w:rFonts w:ascii="Consolas" w:hAnsi="Consolas" w:cs="Consolas"/>
          <w:noProof/>
          <w:lang w:val="en-US"/>
        </w:rPr>
      </w:pPr>
      <w:r w:rsidRPr="00FA206C">
        <w:rPr>
          <w:rFonts w:ascii="Consolas" w:hAnsi="Consolas" w:cs="Consolas"/>
          <w:noProof/>
          <w:lang w:val="en-US"/>
        </w:rPr>
        <w:t xml:space="preserve">      GO TO 376</w:t>
      </w:r>
    </w:p>
    <w:p w14:paraId="18E854A0" w14:textId="77777777" w:rsidR="005079FA" w:rsidRPr="00FA206C" w:rsidRDefault="005079FA" w:rsidP="00897BBA">
      <w:pPr>
        <w:jc w:val="both"/>
        <w:rPr>
          <w:rFonts w:ascii="Consolas" w:hAnsi="Consolas" w:cs="Consolas"/>
          <w:noProof/>
          <w:lang w:val="en-US"/>
        </w:rPr>
      </w:pPr>
      <w:r w:rsidRPr="00FA206C">
        <w:rPr>
          <w:rFonts w:ascii="Consolas" w:hAnsi="Consolas" w:cs="Consolas"/>
          <w:noProof/>
          <w:lang w:val="en-US"/>
        </w:rPr>
        <w:t xml:space="preserve">  310 A(7)=VI-A(3)</w:t>
      </w:r>
    </w:p>
    <w:p w14:paraId="24032AB6" w14:textId="77777777" w:rsidR="005079FA" w:rsidRPr="00FA206C" w:rsidRDefault="005079FA" w:rsidP="00897BBA">
      <w:pPr>
        <w:jc w:val="both"/>
        <w:rPr>
          <w:rFonts w:ascii="Consolas" w:hAnsi="Consolas" w:cs="Consolas"/>
          <w:noProof/>
          <w:lang w:val="en-US"/>
        </w:rPr>
      </w:pPr>
      <w:r w:rsidRPr="00FA206C">
        <w:rPr>
          <w:rFonts w:ascii="Consolas" w:hAnsi="Consolas" w:cs="Consolas"/>
          <w:noProof/>
          <w:lang w:val="en-US"/>
        </w:rPr>
        <w:t xml:space="preserve">      .</w:t>
      </w:r>
    </w:p>
    <w:p w14:paraId="288A3E84" w14:textId="77777777" w:rsidR="005079FA" w:rsidRPr="00FA206C" w:rsidRDefault="005079FA" w:rsidP="00897BBA">
      <w:pPr>
        <w:jc w:val="both"/>
        <w:rPr>
          <w:rFonts w:ascii="Consolas" w:hAnsi="Consolas" w:cs="Consolas"/>
          <w:noProof/>
          <w:lang w:val="en-US"/>
        </w:rPr>
      </w:pPr>
      <w:r w:rsidRPr="00FA206C">
        <w:rPr>
          <w:rFonts w:ascii="Consolas" w:hAnsi="Consolas" w:cs="Consolas"/>
          <w:noProof/>
          <w:lang w:val="en-US"/>
        </w:rPr>
        <w:t xml:space="preserve">      .</w:t>
      </w:r>
    </w:p>
    <w:p w14:paraId="5A8D22D8" w14:textId="77777777" w:rsidR="005079FA" w:rsidRPr="00FA206C" w:rsidRDefault="005079FA" w:rsidP="00897BBA">
      <w:pPr>
        <w:jc w:val="both"/>
        <w:rPr>
          <w:rFonts w:ascii="Consolas" w:hAnsi="Consolas" w:cs="Consolas"/>
          <w:noProof/>
          <w:lang w:val="en-US"/>
        </w:rPr>
      </w:pPr>
      <w:r w:rsidRPr="00FA206C">
        <w:rPr>
          <w:rFonts w:ascii="Consolas" w:hAnsi="Consolas" w:cs="Consolas"/>
          <w:noProof/>
          <w:lang w:val="en-US"/>
        </w:rPr>
        <w:t xml:space="preserve">  376 A(2)=VECT</w:t>
      </w:r>
    </w:p>
    <w:p w14:paraId="737EB0F3" w14:textId="77777777" w:rsidR="005079FA" w:rsidRPr="00FA206C" w:rsidRDefault="005079FA" w:rsidP="00897BBA">
      <w:pPr>
        <w:widowControl w:val="0"/>
        <w:tabs>
          <w:tab w:val="left" w:pos="960"/>
        </w:tabs>
        <w:autoSpaceDE w:val="0"/>
        <w:autoSpaceDN w:val="0"/>
        <w:adjustRightInd w:val="0"/>
        <w:jc w:val="both"/>
        <w:rPr>
          <w:rFonts w:ascii="Consolas" w:hAnsi="Consolas" w:cs="Consolas"/>
          <w:noProof/>
          <w:lang w:val="en-US"/>
        </w:rPr>
      </w:pPr>
      <w:r w:rsidRPr="00FA206C">
        <w:rPr>
          <w:rFonts w:ascii="Consolas" w:hAnsi="Consolas" w:cs="Consolas"/>
          <w:noProof/>
          <w:lang w:val="en-US"/>
        </w:rPr>
        <w:t xml:space="preserve">      GO TO 310</w:t>
      </w:r>
    </w:p>
    <w:p w14:paraId="5E575D7A"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В этой части программы, оператор с меткой </w:t>
      </w:r>
      <w:r w:rsidRPr="00514960">
        <w:rPr>
          <w:rFonts w:ascii="Consolas" w:hAnsi="Consolas" w:cs="Consolas"/>
        </w:rPr>
        <w:t>376</w:t>
      </w:r>
      <w:r w:rsidRPr="00514960">
        <w:rPr>
          <w:rFonts w:ascii="Times New Roman" w:hAnsi="Times New Roman" w:cs="Times New Roman"/>
        </w:rPr>
        <w:t xml:space="preserve"> выполнится раньше оператора с меткой </w:t>
      </w:r>
      <w:r w:rsidRPr="00514960">
        <w:rPr>
          <w:rFonts w:ascii="Consolas" w:hAnsi="Consolas" w:cs="Consolas"/>
        </w:rPr>
        <w:t>310</w:t>
      </w:r>
      <w:r w:rsidRPr="00514960">
        <w:rPr>
          <w:rFonts w:ascii="Times New Roman" w:hAnsi="Times New Roman" w:cs="Times New Roman"/>
        </w:rPr>
        <w:t>.</w:t>
      </w:r>
    </w:p>
    <w:p w14:paraId="58A9ED42" w14:textId="77777777" w:rsidR="005079FA" w:rsidRPr="00514960" w:rsidRDefault="005079FA" w:rsidP="008414F4">
      <w:pPr>
        <w:pStyle w:val="3"/>
        <w:rPr>
          <w:rFonts w:cs="Times New Roman"/>
        </w:rPr>
      </w:pPr>
      <w:bookmarkStart w:id="145" w:name="_Toc250420124"/>
      <w:r w:rsidRPr="00635F24">
        <w:t xml:space="preserve">7.1.2 </w:t>
      </w:r>
      <w:r w:rsidRPr="00514960">
        <w:t xml:space="preserve">Вычисляемый </w:t>
      </w:r>
      <w:r w:rsidRPr="00514960">
        <w:rPr>
          <w:rFonts w:ascii="Consolas" w:hAnsi="Consolas" w:cs="Consolas"/>
          <w:lang w:val="en-US"/>
        </w:rPr>
        <w:t>GOTO</w:t>
      </w:r>
      <w:bookmarkEnd w:id="145"/>
    </w:p>
    <w:p w14:paraId="09FFD1F3" w14:textId="7D07D8CC"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вычисляемого </w:t>
      </w:r>
      <w:r w:rsidRPr="00514960">
        <w:rPr>
          <w:rFonts w:ascii="Consolas" w:hAnsi="Consolas" w:cs="Consolas"/>
          <w:lang w:val="en-US"/>
        </w:rPr>
        <w:t>GOTO</w:t>
      </w:r>
      <w:r w:rsidR="00AC5326">
        <w:rPr>
          <w:rFonts w:ascii="Consolas" w:hAnsi="Consolas" w:cs="Consolas"/>
        </w:rPr>
        <w:fldChar w:fldCharType="begin"/>
      </w:r>
      <w:r w:rsidR="00AC5326">
        <w:instrText xml:space="preserve"> XE "</w:instrText>
      </w:r>
      <w:r w:rsidR="00AC5326">
        <w:rPr>
          <w:rFonts w:ascii="Times New Roman" w:hAnsi="Times New Roman" w:cs="Times New Roman"/>
        </w:rPr>
        <w:instrText>Оператор:</w:instrText>
      </w:r>
      <w:r w:rsidR="00AC5326" w:rsidRPr="00AC5326">
        <w:rPr>
          <w:rFonts w:ascii="Consolas" w:hAnsi="Consolas" w:cs="Times New Roman"/>
        </w:rPr>
        <w:instrText>GOTO</w:instrText>
      </w:r>
      <w:r w:rsidR="00DF3A7F">
        <w:rPr>
          <w:rFonts w:ascii="Times New Roman" w:hAnsi="Times New Roman" w:cs="Times New Roman"/>
        </w:rPr>
        <w:instrText>:</w:instrText>
      </w:r>
      <w:r w:rsidR="00AC5326">
        <w:rPr>
          <w:rFonts w:ascii="Times New Roman" w:hAnsi="Times New Roman" w:cs="Times New Roman"/>
        </w:rPr>
        <w:instrText>вычисляемый</w:instrText>
      </w:r>
      <w:r w:rsidR="00AC5326">
        <w:instrText xml:space="preserve">" </w:instrText>
      </w:r>
      <w:r w:rsidR="00AC5326">
        <w:rPr>
          <w:rFonts w:ascii="Consolas" w:hAnsi="Consolas" w:cs="Consolas"/>
        </w:rPr>
        <w:fldChar w:fldCharType="end"/>
      </w:r>
      <w:r w:rsidRPr="00514960">
        <w:rPr>
          <w:rFonts w:ascii="Times New Roman" w:hAnsi="Times New Roman" w:cs="Times New Roman"/>
        </w:rPr>
        <w:t xml:space="preserve"> имеет вид:</w:t>
      </w:r>
    </w:p>
    <w:p w14:paraId="36260A01" w14:textId="15094040" w:rsidR="005079FA" w:rsidRPr="00465F4D" w:rsidRDefault="005079FA" w:rsidP="00B66FD4">
      <w:pPr>
        <w:widowControl w:val="0"/>
        <w:tabs>
          <w:tab w:val="left" w:pos="960"/>
        </w:tabs>
        <w:autoSpaceDE w:val="0"/>
        <w:autoSpaceDN w:val="0"/>
        <w:adjustRightInd w:val="0"/>
        <w:spacing w:before="120" w:after="120"/>
        <w:ind w:left="708"/>
        <w:jc w:val="both"/>
        <w:rPr>
          <w:rFonts w:ascii="Consolas" w:hAnsi="Consolas" w:cs="Consolas"/>
          <w:b/>
          <w:noProof/>
        </w:rPr>
      </w:pPr>
      <w:r w:rsidRPr="00465F4D">
        <w:rPr>
          <w:rFonts w:ascii="Consolas" w:hAnsi="Consolas" w:cs="Consolas"/>
          <w:b/>
          <w:noProof/>
          <w:lang w:val="en-US"/>
        </w:rPr>
        <w:t>GO</w:t>
      </w:r>
      <w:r w:rsidRPr="00465F4D">
        <w:rPr>
          <w:rFonts w:ascii="Consolas" w:hAnsi="Consolas" w:cs="Consolas"/>
          <w:b/>
          <w:noProof/>
        </w:rPr>
        <w:t xml:space="preserve"> </w:t>
      </w:r>
      <w:r w:rsidRPr="00465F4D">
        <w:rPr>
          <w:rFonts w:ascii="Consolas" w:hAnsi="Consolas" w:cs="Consolas"/>
          <w:b/>
          <w:noProof/>
          <w:lang w:val="en-US"/>
        </w:rPr>
        <w:t>TO</w:t>
      </w:r>
      <w:r w:rsidRPr="00465F4D">
        <w:rPr>
          <w:rFonts w:ascii="Consolas" w:hAnsi="Consolas" w:cs="Consolas"/>
          <w:b/>
          <w:noProof/>
        </w:rPr>
        <w:t xml:space="preserve"> (</w:t>
      </w:r>
      <w:r w:rsidRPr="00465F4D">
        <w:rPr>
          <w:rFonts w:ascii="Consolas" w:hAnsi="Consolas" w:cs="Consolas"/>
          <w:b/>
          <w:noProof/>
          <w:lang w:val="en-US"/>
        </w:rPr>
        <w:t>k</w:t>
      </w:r>
      <w:r w:rsidR="006A7B92" w:rsidRPr="00465F4D">
        <w:rPr>
          <w:rFonts w:ascii="Consolas" w:hAnsi="Consolas" w:cs="Consolas"/>
          <w:b/>
          <w:noProof/>
          <w:vertAlign w:val="subscript"/>
          <w:lang w:val="en-US"/>
        </w:rPr>
        <w:t>1</w:t>
      </w:r>
      <w:r w:rsidRPr="00465F4D">
        <w:rPr>
          <w:rFonts w:ascii="Consolas" w:hAnsi="Consolas" w:cs="Consolas"/>
          <w:b/>
          <w:noProof/>
        </w:rPr>
        <w:t>,</w:t>
      </w:r>
      <w:r w:rsidRPr="00465F4D">
        <w:rPr>
          <w:rFonts w:ascii="Consolas" w:hAnsi="Consolas" w:cs="Consolas"/>
          <w:b/>
          <w:noProof/>
          <w:lang w:val="en-US"/>
        </w:rPr>
        <w:t>k</w:t>
      </w:r>
      <w:r w:rsidRPr="00465F4D">
        <w:rPr>
          <w:rFonts w:ascii="Consolas" w:hAnsi="Consolas" w:cs="Consolas"/>
          <w:b/>
          <w:noProof/>
          <w:vertAlign w:val="subscript"/>
        </w:rPr>
        <w:t>2</w:t>
      </w:r>
      <w:r w:rsidRPr="00465F4D">
        <w:rPr>
          <w:rFonts w:ascii="Consolas" w:hAnsi="Consolas" w:cs="Consolas"/>
          <w:b/>
          <w:noProof/>
        </w:rPr>
        <w:t xml:space="preserve">,..., </w:t>
      </w:r>
      <w:r w:rsidRPr="00465F4D">
        <w:rPr>
          <w:rFonts w:ascii="Consolas" w:hAnsi="Consolas" w:cs="Consolas"/>
          <w:b/>
          <w:noProof/>
          <w:lang w:val="en-US"/>
        </w:rPr>
        <w:t>k</w:t>
      </w:r>
      <w:r w:rsidRPr="00465F4D">
        <w:rPr>
          <w:rFonts w:ascii="Consolas" w:hAnsi="Consolas" w:cs="Consolas"/>
          <w:b/>
          <w:noProof/>
          <w:vertAlign w:val="subscript"/>
          <w:lang w:val="en-US"/>
        </w:rPr>
        <w:t>n</w:t>
      </w:r>
      <w:r w:rsidRPr="00465F4D">
        <w:rPr>
          <w:rFonts w:ascii="Consolas" w:hAnsi="Consolas" w:cs="Consolas"/>
          <w:b/>
          <w:noProof/>
        </w:rPr>
        <w:t>),</w:t>
      </w:r>
      <w:r w:rsidRPr="00465F4D">
        <w:rPr>
          <w:rFonts w:ascii="Consolas" w:hAnsi="Consolas" w:cs="Consolas"/>
          <w:b/>
          <w:noProof/>
          <w:lang w:val="en-US"/>
        </w:rPr>
        <w:t>j</w:t>
      </w:r>
    </w:p>
    <w:p w14:paraId="6C5AA113"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noProof/>
          <w:lang w:val="en-US"/>
        </w:rPr>
        <w:t>k</w:t>
      </w:r>
      <w:r w:rsidRPr="00514960">
        <w:rPr>
          <w:rFonts w:ascii="Consolas" w:hAnsi="Consolas" w:cs="Consolas"/>
          <w:noProof/>
          <w:vertAlign w:val="subscript"/>
          <w:lang w:val="en-US"/>
        </w:rPr>
        <w:t>i</w:t>
      </w:r>
      <w:r w:rsidRPr="00514960">
        <w:rPr>
          <w:rFonts w:ascii="Times New Roman" w:hAnsi="Times New Roman" w:cs="Times New Roman"/>
        </w:rPr>
        <w:t xml:space="preserve"> являются меткой оператора</w:t>
      </w:r>
      <w:r>
        <w:rPr>
          <w:rFonts w:ascii="Times New Roman" w:hAnsi="Times New Roman" w:cs="Times New Roman"/>
        </w:rPr>
        <w:t>,</w:t>
      </w:r>
      <w:r w:rsidRPr="00514960">
        <w:rPr>
          <w:rFonts w:ascii="Times New Roman" w:hAnsi="Times New Roman" w:cs="Times New Roman"/>
        </w:rPr>
        <w:t xml:space="preserve"> и </w:t>
      </w:r>
      <w:r w:rsidRPr="00514960">
        <w:rPr>
          <w:rFonts w:ascii="Consolas" w:hAnsi="Consolas" w:cs="Consolas"/>
          <w:lang w:val="en-US"/>
        </w:rPr>
        <w:t>j</w:t>
      </w:r>
      <w:r w:rsidRPr="00514960">
        <w:rPr>
          <w:rFonts w:ascii="Times New Roman" w:hAnsi="Times New Roman" w:cs="Times New Roman"/>
        </w:rPr>
        <w:t xml:space="preserve"> является целой переменной, </w:t>
      </w:r>
      <w:r w:rsidRPr="00514960">
        <w:rPr>
          <w:rFonts w:ascii="Consolas" w:hAnsi="Consolas" w:cs="Consolas"/>
        </w:rPr>
        <w:t>1 ≤ j ≤</w:t>
      </w:r>
      <w:r w:rsidRPr="00514960">
        <w:rPr>
          <w:rFonts w:ascii="Consolas" w:hAnsi="Consolas" w:cs="Consolas"/>
          <w:lang w:val="en-US"/>
        </w:rPr>
        <w:t>n</w:t>
      </w:r>
      <w:r w:rsidRPr="00514960">
        <w:rPr>
          <w:rFonts w:ascii="Times New Roman" w:hAnsi="Times New Roman" w:cs="Times New Roman"/>
        </w:rPr>
        <w:t>.</w:t>
      </w:r>
    </w:p>
    <w:p w14:paraId="6BE25880" w14:textId="4323D082"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Этот оператор вызывает передачу управления на оператор помеченный </w:t>
      </w:r>
      <w:r w:rsidRPr="00514960">
        <w:rPr>
          <w:rFonts w:ascii="Consolas" w:hAnsi="Consolas" w:cs="Consolas"/>
          <w:noProof/>
        </w:rPr>
        <w:t>k</w:t>
      </w:r>
      <w:r w:rsidRPr="00514960">
        <w:rPr>
          <w:rFonts w:ascii="Consolas" w:hAnsi="Consolas" w:cs="Consolas"/>
          <w:noProof/>
          <w:vertAlign w:val="subscript"/>
        </w:rPr>
        <w:t>j</w:t>
      </w:r>
      <w:r w:rsidRPr="00514960">
        <w:rPr>
          <w:rFonts w:ascii="Times New Roman" w:hAnsi="Times New Roman" w:cs="Times New Roman"/>
        </w:rPr>
        <w:t xml:space="preserve">. Если </w:t>
      </w:r>
      <w:r w:rsidRPr="00514960">
        <w:rPr>
          <w:rFonts w:ascii="Consolas" w:hAnsi="Consolas" w:cs="Consolas"/>
        </w:rPr>
        <w:t>j ≤ 1 или j</w:t>
      </w:r>
      <w:r w:rsidR="001479F2">
        <w:rPr>
          <w:rFonts w:ascii="Consolas" w:hAnsi="Consolas" w:cs="Consolas"/>
        </w:rPr>
        <w:t xml:space="preserve"> </w:t>
      </w:r>
      <w:r w:rsidRPr="00514960">
        <w:rPr>
          <w:rFonts w:ascii="Consolas" w:hAnsi="Consolas" w:cs="Consolas"/>
        </w:rPr>
        <w:t>&gt; n</w:t>
      </w:r>
      <w:r w:rsidRPr="00514960">
        <w:rPr>
          <w:rFonts w:ascii="Times New Roman" w:hAnsi="Times New Roman" w:cs="Times New Roman"/>
        </w:rPr>
        <w:t xml:space="preserve"> управление будет передано на оператор следующий, за оператором вычисл</w:t>
      </w:r>
      <w:r w:rsidRPr="00514960">
        <w:rPr>
          <w:rFonts w:ascii="Times New Roman" w:hAnsi="Times New Roman" w:cs="Times New Roman"/>
        </w:rPr>
        <w:t>я</w:t>
      </w:r>
      <w:r w:rsidRPr="00514960">
        <w:rPr>
          <w:rFonts w:ascii="Times New Roman" w:hAnsi="Times New Roman" w:cs="Times New Roman"/>
        </w:rPr>
        <w:t xml:space="preserve">емого </w:t>
      </w:r>
      <w:r w:rsidRPr="00514960">
        <w:rPr>
          <w:rFonts w:ascii="Consolas" w:hAnsi="Consolas" w:cs="Consolas"/>
          <w:lang w:val="en-US"/>
        </w:rPr>
        <w:t>GOTO</w:t>
      </w:r>
      <w:r w:rsidRPr="00514960">
        <w:rPr>
          <w:rFonts w:ascii="Times New Roman" w:hAnsi="Times New Roman" w:cs="Times New Roman"/>
        </w:rPr>
        <w:t>.</w:t>
      </w:r>
    </w:p>
    <w:p w14:paraId="656A176A"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030842">
        <w:rPr>
          <w:rFonts w:ascii="Times New Roman" w:hAnsi="Times New Roman" w:cs="Times New Roman"/>
          <w:b/>
          <w:bCs/>
        </w:rPr>
        <w:t>Пример</w:t>
      </w:r>
      <w:r w:rsidRPr="00635F24">
        <w:rPr>
          <w:rFonts w:ascii="Times New Roman" w:hAnsi="Times New Roman" w:cs="Times New Roman"/>
          <w:b/>
          <w:bCs/>
          <w:lang w:val="en-US"/>
        </w:rPr>
        <w:t>:</w:t>
      </w:r>
    </w:p>
    <w:p w14:paraId="32113385" w14:textId="77777777" w:rsidR="005079FA" w:rsidRPr="00FA206C" w:rsidRDefault="005079FA" w:rsidP="00B66FD4">
      <w:pPr>
        <w:jc w:val="both"/>
        <w:rPr>
          <w:rFonts w:ascii="Consolas" w:hAnsi="Consolas" w:cs="Consolas"/>
          <w:noProof/>
          <w:lang w:val="en-US"/>
        </w:rPr>
      </w:pPr>
      <w:r w:rsidRPr="00FA206C">
        <w:rPr>
          <w:rFonts w:ascii="Consolas" w:hAnsi="Consolas" w:cs="Consolas"/>
          <w:noProof/>
          <w:lang w:val="en-US"/>
        </w:rPr>
        <w:t xml:space="preserve">      J=3</w:t>
      </w:r>
    </w:p>
    <w:p w14:paraId="58F25260" w14:textId="77777777" w:rsidR="005079FA" w:rsidRPr="00FA206C" w:rsidRDefault="005079FA" w:rsidP="00B66FD4">
      <w:pPr>
        <w:jc w:val="both"/>
        <w:rPr>
          <w:rFonts w:ascii="Consolas" w:hAnsi="Consolas" w:cs="Consolas"/>
          <w:noProof/>
          <w:lang w:val="en-US"/>
        </w:rPr>
      </w:pPr>
      <w:r w:rsidRPr="00FA206C">
        <w:rPr>
          <w:rFonts w:ascii="Consolas" w:hAnsi="Consolas" w:cs="Consolas"/>
          <w:noProof/>
          <w:lang w:val="en-US"/>
        </w:rPr>
        <w:t xml:space="preserve">      .</w:t>
      </w:r>
    </w:p>
    <w:p w14:paraId="634F1DA4" w14:textId="77777777" w:rsidR="005079FA" w:rsidRPr="00FA206C" w:rsidRDefault="005079FA" w:rsidP="00B66FD4">
      <w:pPr>
        <w:jc w:val="both"/>
        <w:rPr>
          <w:rFonts w:ascii="Consolas" w:hAnsi="Consolas" w:cs="Consolas"/>
          <w:noProof/>
          <w:lang w:val="en-US"/>
        </w:rPr>
      </w:pPr>
      <w:r w:rsidRPr="00FA206C">
        <w:rPr>
          <w:rFonts w:ascii="Consolas" w:hAnsi="Consolas" w:cs="Consolas"/>
          <w:noProof/>
          <w:lang w:val="en-US"/>
        </w:rPr>
        <w:t xml:space="preserve">      .</w:t>
      </w:r>
    </w:p>
    <w:p w14:paraId="6D310493" w14:textId="77777777" w:rsidR="005079FA" w:rsidRPr="00FA206C" w:rsidRDefault="005079FA" w:rsidP="00B66FD4">
      <w:pPr>
        <w:jc w:val="both"/>
        <w:rPr>
          <w:rFonts w:ascii="Consolas" w:hAnsi="Consolas" w:cs="Consolas"/>
          <w:noProof/>
          <w:lang w:val="en-US"/>
        </w:rPr>
      </w:pPr>
      <w:r w:rsidRPr="00FA206C">
        <w:rPr>
          <w:rFonts w:ascii="Consolas" w:hAnsi="Consolas" w:cs="Consolas"/>
          <w:noProof/>
          <w:lang w:val="en-US"/>
        </w:rPr>
        <w:t xml:space="preserve">      GO TO(7, 70, 700, 7000, 70000), J</w:t>
      </w:r>
    </w:p>
    <w:p w14:paraId="0C89801B" w14:textId="77777777" w:rsidR="005079FA" w:rsidRPr="00FA206C" w:rsidRDefault="005079FA" w:rsidP="00B66FD4">
      <w:pPr>
        <w:jc w:val="both"/>
        <w:rPr>
          <w:rFonts w:ascii="Consolas" w:hAnsi="Consolas" w:cs="Consolas"/>
          <w:noProof/>
          <w:lang w:val="en-US"/>
        </w:rPr>
      </w:pPr>
      <w:r w:rsidRPr="00FA206C">
        <w:rPr>
          <w:rFonts w:ascii="Consolas" w:hAnsi="Consolas" w:cs="Consolas"/>
          <w:noProof/>
          <w:lang w:val="en-US"/>
        </w:rPr>
        <w:t xml:space="preserve">  310 J=5</w:t>
      </w:r>
    </w:p>
    <w:p w14:paraId="1204334D" w14:textId="77777777" w:rsidR="005079FA" w:rsidRPr="00FA206C" w:rsidRDefault="005079FA" w:rsidP="00B66FD4">
      <w:pPr>
        <w:widowControl w:val="0"/>
        <w:tabs>
          <w:tab w:val="left" w:pos="960"/>
        </w:tabs>
        <w:autoSpaceDE w:val="0"/>
        <w:autoSpaceDN w:val="0"/>
        <w:adjustRightInd w:val="0"/>
        <w:jc w:val="both"/>
        <w:rPr>
          <w:rFonts w:ascii="Consolas" w:hAnsi="Consolas" w:cs="Consolas"/>
          <w:noProof/>
          <w:lang w:val="en-US"/>
        </w:rPr>
      </w:pPr>
      <w:r w:rsidRPr="00FA206C">
        <w:rPr>
          <w:rFonts w:ascii="Consolas" w:hAnsi="Consolas" w:cs="Consolas"/>
          <w:noProof/>
          <w:lang w:val="en-US"/>
        </w:rPr>
        <w:t xml:space="preserve">      GO TO 325</w:t>
      </w:r>
    </w:p>
    <w:p w14:paraId="4630B9E2"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При </w:t>
      </w:r>
      <w:r w:rsidRPr="00514960">
        <w:rPr>
          <w:rFonts w:ascii="Consolas" w:hAnsi="Consolas" w:cs="Consolas"/>
        </w:rPr>
        <w:t>J = 3</w:t>
      </w:r>
      <w:r w:rsidRPr="00514960">
        <w:rPr>
          <w:rFonts w:ascii="Times New Roman" w:hAnsi="Times New Roman" w:cs="Times New Roman"/>
        </w:rPr>
        <w:t xml:space="preserve">, вычисляемый </w:t>
      </w:r>
      <w:r w:rsidRPr="00514960">
        <w:rPr>
          <w:rFonts w:ascii="Consolas" w:hAnsi="Consolas" w:cs="Consolas"/>
          <w:lang w:val="en-US"/>
        </w:rPr>
        <w:t>GOTO</w:t>
      </w:r>
      <w:r w:rsidRPr="00514960">
        <w:rPr>
          <w:rFonts w:ascii="Times New Roman" w:hAnsi="Times New Roman" w:cs="Times New Roman"/>
        </w:rPr>
        <w:t xml:space="preserve"> передаст управление оператор</w:t>
      </w:r>
      <w:r>
        <w:rPr>
          <w:rFonts w:ascii="Times New Roman" w:hAnsi="Times New Roman" w:cs="Times New Roman"/>
        </w:rPr>
        <w:t>у</w:t>
      </w:r>
      <w:r w:rsidRPr="00514960">
        <w:rPr>
          <w:rFonts w:ascii="Times New Roman" w:hAnsi="Times New Roman" w:cs="Times New Roman"/>
        </w:rPr>
        <w:t xml:space="preserve"> с меткой </w:t>
      </w:r>
      <w:r w:rsidRPr="00514960">
        <w:rPr>
          <w:rFonts w:ascii="Consolas" w:hAnsi="Consolas" w:cs="Consolas"/>
        </w:rPr>
        <w:t>700</w:t>
      </w:r>
      <w:r w:rsidRPr="00514960">
        <w:rPr>
          <w:rFonts w:ascii="Times New Roman" w:hAnsi="Times New Roman" w:cs="Times New Roman"/>
        </w:rPr>
        <w:t xml:space="preserve">. Изменение </w:t>
      </w:r>
      <w:r w:rsidRPr="00514960">
        <w:rPr>
          <w:rFonts w:ascii="Consolas" w:hAnsi="Consolas" w:cs="Consolas"/>
        </w:rPr>
        <w:t>J</w:t>
      </w:r>
      <w:r w:rsidRPr="00514960">
        <w:rPr>
          <w:rFonts w:ascii="Times New Roman" w:hAnsi="Times New Roman" w:cs="Times New Roman"/>
        </w:rPr>
        <w:t xml:space="preserve"> равным 5 вызовет переход к оператору с меткой </w:t>
      </w:r>
      <w:r w:rsidRPr="00514960">
        <w:rPr>
          <w:rFonts w:ascii="Consolas" w:hAnsi="Consolas" w:cs="Consolas"/>
        </w:rPr>
        <w:t>70000</w:t>
      </w:r>
      <w:r w:rsidRPr="00514960">
        <w:rPr>
          <w:rFonts w:ascii="Times New Roman" w:hAnsi="Times New Roman" w:cs="Times New Roman"/>
        </w:rPr>
        <w:t xml:space="preserve">. Задание </w:t>
      </w:r>
      <w:r w:rsidRPr="00514960">
        <w:rPr>
          <w:rFonts w:ascii="Consolas" w:hAnsi="Consolas" w:cs="Consolas"/>
        </w:rPr>
        <w:t>J = 0</w:t>
      </w:r>
      <w:r w:rsidRPr="00514960">
        <w:rPr>
          <w:rFonts w:ascii="Times New Roman" w:hAnsi="Times New Roman" w:cs="Times New Roman"/>
        </w:rPr>
        <w:t xml:space="preserve"> или </w:t>
      </w:r>
      <w:r w:rsidRPr="00514960">
        <w:rPr>
          <w:rFonts w:ascii="Consolas" w:hAnsi="Consolas" w:cs="Consolas"/>
        </w:rPr>
        <w:t>J = 6</w:t>
      </w:r>
      <w:r w:rsidRPr="00514960">
        <w:rPr>
          <w:rFonts w:ascii="Times New Roman" w:hAnsi="Times New Roman" w:cs="Times New Roman"/>
        </w:rPr>
        <w:t xml:space="preserve"> выз</w:t>
      </w:r>
      <w:r w:rsidRPr="00514960">
        <w:rPr>
          <w:rFonts w:ascii="Times New Roman" w:hAnsi="Times New Roman" w:cs="Times New Roman"/>
        </w:rPr>
        <w:t>о</w:t>
      </w:r>
      <w:r w:rsidRPr="00514960">
        <w:rPr>
          <w:rFonts w:ascii="Times New Roman" w:hAnsi="Times New Roman" w:cs="Times New Roman"/>
        </w:rPr>
        <w:t xml:space="preserve">вет передачу управления оператору с меткой </w:t>
      </w:r>
      <w:r w:rsidRPr="00514960">
        <w:rPr>
          <w:rFonts w:ascii="Consolas" w:hAnsi="Consolas" w:cs="Consolas"/>
        </w:rPr>
        <w:t>310</w:t>
      </w:r>
      <w:r w:rsidRPr="00514960">
        <w:rPr>
          <w:rFonts w:ascii="Times New Roman" w:hAnsi="Times New Roman" w:cs="Times New Roman"/>
        </w:rPr>
        <w:t>.</w:t>
      </w:r>
    </w:p>
    <w:p w14:paraId="5657F3AF" w14:textId="77777777" w:rsidR="005079FA" w:rsidRPr="00514960" w:rsidRDefault="005079FA" w:rsidP="008414F4">
      <w:pPr>
        <w:pStyle w:val="3"/>
        <w:rPr>
          <w:rFonts w:cs="Times New Roman"/>
        </w:rPr>
      </w:pPr>
      <w:bookmarkStart w:id="146" w:name="_Toc250420125"/>
      <w:r w:rsidRPr="00635F24">
        <w:t xml:space="preserve">7.1.3 </w:t>
      </w:r>
      <w:r w:rsidRPr="00514960">
        <w:t xml:space="preserve">Присваиваемый </w:t>
      </w:r>
      <w:r w:rsidRPr="00514960">
        <w:rPr>
          <w:rFonts w:ascii="Consolas" w:hAnsi="Consolas" w:cs="Consolas"/>
          <w:lang w:val="en-US"/>
        </w:rPr>
        <w:t>GOTO</w:t>
      </w:r>
      <w:bookmarkEnd w:id="146"/>
    </w:p>
    <w:p w14:paraId="072C5F96" w14:textId="0F590F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Присваиваемый</w:t>
      </w:r>
      <w:r>
        <w:rPr>
          <w:rFonts w:ascii="Times New Roman" w:hAnsi="Times New Roman" w:cs="Times New Roman"/>
        </w:rPr>
        <w:t xml:space="preserve"> </w:t>
      </w:r>
      <w:r w:rsidRPr="00514960">
        <w:rPr>
          <w:rFonts w:ascii="Consolas" w:hAnsi="Consolas" w:cs="Consolas"/>
          <w:lang w:val="en-US"/>
        </w:rPr>
        <w:t>GOTO</w:t>
      </w:r>
      <w:r w:rsidR="00AC5326">
        <w:rPr>
          <w:rFonts w:ascii="Consolas" w:hAnsi="Consolas" w:cs="Consolas"/>
        </w:rPr>
        <w:fldChar w:fldCharType="begin"/>
      </w:r>
      <w:r w:rsidR="00AC5326">
        <w:instrText xml:space="preserve"> XE "</w:instrText>
      </w:r>
      <w:r w:rsidR="00AC5326">
        <w:rPr>
          <w:rFonts w:ascii="Times New Roman" w:hAnsi="Times New Roman" w:cs="Times New Roman"/>
        </w:rPr>
        <w:instrText>Оператор:</w:instrText>
      </w:r>
      <w:r w:rsidR="00AC5326" w:rsidRPr="00AC5326">
        <w:rPr>
          <w:rFonts w:ascii="Consolas" w:hAnsi="Consolas" w:cs="Times New Roman"/>
        </w:rPr>
        <w:instrText>GOTO</w:instrText>
      </w:r>
      <w:r w:rsidR="00DF3A7F">
        <w:rPr>
          <w:rFonts w:ascii="Times New Roman" w:hAnsi="Times New Roman" w:cs="Times New Roman"/>
        </w:rPr>
        <w:instrText>:</w:instrText>
      </w:r>
      <w:r w:rsidR="00AC5326">
        <w:rPr>
          <w:rFonts w:ascii="Times New Roman" w:hAnsi="Times New Roman" w:cs="Times New Roman"/>
        </w:rPr>
        <w:instrText>присваиваемый</w:instrText>
      </w:r>
      <w:r w:rsidR="00AC5326">
        <w:instrText xml:space="preserve">" </w:instrText>
      </w:r>
      <w:r w:rsidR="00AC5326">
        <w:rPr>
          <w:rFonts w:ascii="Consolas" w:hAnsi="Consolas" w:cs="Consolas"/>
        </w:rPr>
        <w:fldChar w:fldCharType="end"/>
      </w:r>
      <w:r w:rsidRPr="00514960">
        <w:rPr>
          <w:rFonts w:ascii="Times New Roman" w:hAnsi="Times New Roman" w:cs="Times New Roman"/>
        </w:rPr>
        <w:t xml:space="preserve"> имеют следующую форму:</w:t>
      </w:r>
    </w:p>
    <w:p w14:paraId="4C5BBD41" w14:textId="67A32C72" w:rsidR="005079FA" w:rsidRPr="00465F4D" w:rsidRDefault="005079FA" w:rsidP="00F27C3A">
      <w:pPr>
        <w:widowControl w:val="0"/>
        <w:tabs>
          <w:tab w:val="left" w:pos="960"/>
        </w:tabs>
        <w:autoSpaceDE w:val="0"/>
        <w:autoSpaceDN w:val="0"/>
        <w:adjustRightInd w:val="0"/>
        <w:ind w:left="709"/>
        <w:jc w:val="both"/>
        <w:rPr>
          <w:rFonts w:ascii="Consolas" w:hAnsi="Consolas" w:cs="Consolas"/>
          <w:b/>
          <w:noProof/>
          <w:lang w:val="en-US"/>
        </w:rPr>
      </w:pPr>
      <w:r w:rsidRPr="00465F4D">
        <w:rPr>
          <w:rFonts w:ascii="Consolas" w:hAnsi="Consolas" w:cs="Consolas"/>
          <w:b/>
          <w:noProof/>
          <w:lang w:val="en-US"/>
        </w:rPr>
        <w:t>GO TO j, (k</w:t>
      </w:r>
      <w:r w:rsidR="006A7B92" w:rsidRPr="00465F4D">
        <w:rPr>
          <w:rFonts w:ascii="Consolas" w:hAnsi="Consolas" w:cs="Consolas"/>
          <w:b/>
          <w:noProof/>
          <w:vertAlign w:val="subscript"/>
          <w:lang w:val="en-US"/>
        </w:rPr>
        <w:t>1</w:t>
      </w:r>
      <w:r w:rsidRPr="00465F4D">
        <w:rPr>
          <w:rFonts w:ascii="Consolas" w:hAnsi="Consolas" w:cs="Consolas"/>
          <w:b/>
          <w:noProof/>
          <w:lang w:val="en-US"/>
        </w:rPr>
        <w:t>,k</w:t>
      </w:r>
      <w:r w:rsidRPr="00465F4D">
        <w:rPr>
          <w:rFonts w:ascii="Consolas" w:hAnsi="Consolas" w:cs="Consolas"/>
          <w:b/>
          <w:noProof/>
          <w:vertAlign w:val="subscript"/>
          <w:lang w:val="en-US"/>
        </w:rPr>
        <w:t>2</w:t>
      </w:r>
      <w:r w:rsidRPr="00465F4D">
        <w:rPr>
          <w:rFonts w:ascii="Consolas" w:hAnsi="Consolas" w:cs="Consolas"/>
          <w:b/>
          <w:noProof/>
          <w:lang w:val="en-US"/>
        </w:rPr>
        <w:t>,...,k</w:t>
      </w:r>
      <w:r w:rsidRPr="00465F4D">
        <w:rPr>
          <w:rFonts w:ascii="Consolas" w:hAnsi="Consolas" w:cs="Consolas"/>
          <w:b/>
          <w:noProof/>
          <w:vertAlign w:val="subscript"/>
          <w:lang w:val="en-US"/>
        </w:rPr>
        <w:t>n</w:t>
      </w:r>
      <w:r w:rsidRPr="00465F4D">
        <w:rPr>
          <w:rFonts w:ascii="Consolas" w:hAnsi="Consolas" w:cs="Consolas"/>
          <w:b/>
          <w:noProof/>
          <w:lang w:val="en-US"/>
        </w:rPr>
        <w:t>)</w:t>
      </w:r>
    </w:p>
    <w:p w14:paraId="7678568E" w14:textId="77777777" w:rsidR="005079FA" w:rsidRPr="00514960" w:rsidRDefault="005079FA" w:rsidP="00F27C3A">
      <w:pPr>
        <w:widowControl w:val="0"/>
        <w:tabs>
          <w:tab w:val="left" w:pos="960"/>
        </w:tabs>
        <w:autoSpaceDE w:val="0"/>
        <w:autoSpaceDN w:val="0"/>
        <w:adjustRightInd w:val="0"/>
        <w:ind w:left="709"/>
        <w:jc w:val="both"/>
        <w:rPr>
          <w:rFonts w:ascii="Times New Roman" w:hAnsi="Times New Roman" w:cs="Times New Roman"/>
        </w:rPr>
      </w:pPr>
      <w:r w:rsidRPr="00514960">
        <w:rPr>
          <w:rFonts w:ascii="Times New Roman" w:hAnsi="Times New Roman" w:cs="Times New Roman"/>
        </w:rPr>
        <w:t>или</w:t>
      </w:r>
    </w:p>
    <w:p w14:paraId="019D6DAA" w14:textId="77777777" w:rsidR="005079FA" w:rsidRPr="00465F4D" w:rsidRDefault="005079FA" w:rsidP="00F27C3A">
      <w:pPr>
        <w:widowControl w:val="0"/>
        <w:tabs>
          <w:tab w:val="left" w:pos="960"/>
        </w:tabs>
        <w:autoSpaceDE w:val="0"/>
        <w:autoSpaceDN w:val="0"/>
        <w:adjustRightInd w:val="0"/>
        <w:ind w:left="709"/>
        <w:jc w:val="both"/>
        <w:rPr>
          <w:rFonts w:ascii="Consolas" w:hAnsi="Consolas" w:cs="Consolas"/>
          <w:b/>
        </w:rPr>
      </w:pPr>
      <w:r w:rsidRPr="00465F4D">
        <w:rPr>
          <w:rFonts w:ascii="Consolas" w:hAnsi="Consolas" w:cs="Consolas"/>
          <w:b/>
          <w:lang w:val="en-US"/>
        </w:rPr>
        <w:t>GO</w:t>
      </w:r>
      <w:r w:rsidRPr="00465F4D">
        <w:rPr>
          <w:rFonts w:ascii="Consolas" w:hAnsi="Consolas" w:cs="Consolas"/>
          <w:b/>
        </w:rPr>
        <w:t xml:space="preserve"> </w:t>
      </w:r>
      <w:r w:rsidRPr="00465F4D">
        <w:rPr>
          <w:rFonts w:ascii="Consolas" w:hAnsi="Consolas" w:cs="Consolas"/>
          <w:b/>
          <w:lang w:val="en-US"/>
        </w:rPr>
        <w:t>TO</w:t>
      </w:r>
      <w:r w:rsidRPr="00465F4D">
        <w:rPr>
          <w:rFonts w:ascii="Consolas" w:hAnsi="Consolas" w:cs="Consolas"/>
          <w:b/>
        </w:rPr>
        <w:t xml:space="preserve"> </w:t>
      </w:r>
      <w:r w:rsidRPr="00465F4D">
        <w:rPr>
          <w:rFonts w:ascii="Consolas" w:hAnsi="Consolas" w:cs="Consolas"/>
          <w:b/>
          <w:lang w:val="en-US"/>
        </w:rPr>
        <w:t>j</w:t>
      </w:r>
    </w:p>
    <w:p w14:paraId="0F84D1C7"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rPr>
        <w:t>j</w:t>
      </w:r>
      <w:r w:rsidRPr="00514960">
        <w:rPr>
          <w:rFonts w:ascii="Times New Roman" w:hAnsi="Times New Roman" w:cs="Times New Roman"/>
        </w:rPr>
        <w:t xml:space="preserve"> является именем целой переменной, а </w:t>
      </w:r>
      <w:r w:rsidRPr="00514960">
        <w:rPr>
          <w:rFonts w:ascii="Consolas" w:hAnsi="Consolas" w:cs="Consolas"/>
          <w:noProof/>
          <w:lang w:val="en-US"/>
        </w:rPr>
        <w:t>k</w:t>
      </w:r>
      <w:r w:rsidRPr="00514960">
        <w:rPr>
          <w:rFonts w:ascii="Consolas" w:hAnsi="Consolas" w:cs="Consolas"/>
          <w:noProof/>
          <w:vertAlign w:val="subscript"/>
          <w:lang w:val="en-US"/>
        </w:rPr>
        <w:t>i</w:t>
      </w:r>
      <w:r w:rsidRPr="00514960">
        <w:rPr>
          <w:rFonts w:ascii="Times New Roman" w:hAnsi="Times New Roman" w:cs="Times New Roman"/>
        </w:rPr>
        <w:t xml:space="preserve"> меткой выполняемого оператора. Этот оп</w:t>
      </w:r>
      <w:r w:rsidRPr="00514960">
        <w:rPr>
          <w:rFonts w:ascii="Times New Roman" w:hAnsi="Times New Roman" w:cs="Times New Roman"/>
        </w:rPr>
        <w:t>е</w:t>
      </w:r>
      <w:r w:rsidRPr="00514960">
        <w:rPr>
          <w:rFonts w:ascii="Times New Roman" w:hAnsi="Times New Roman" w:cs="Times New Roman"/>
        </w:rPr>
        <w:t>ратор вызывает передачу управления оператор</w:t>
      </w:r>
      <w:r>
        <w:rPr>
          <w:rFonts w:ascii="Times New Roman" w:hAnsi="Times New Roman" w:cs="Times New Roman"/>
        </w:rPr>
        <w:t>у</w:t>
      </w:r>
      <w:r w:rsidRPr="00514960">
        <w:rPr>
          <w:rFonts w:ascii="Times New Roman" w:hAnsi="Times New Roman" w:cs="Times New Roman"/>
        </w:rPr>
        <w:t>, метка которого равна текущему знач</w:t>
      </w:r>
      <w:r w:rsidRPr="00514960">
        <w:rPr>
          <w:rFonts w:ascii="Times New Roman" w:hAnsi="Times New Roman" w:cs="Times New Roman"/>
        </w:rPr>
        <w:t>е</w:t>
      </w:r>
      <w:r w:rsidRPr="00514960">
        <w:rPr>
          <w:rFonts w:ascii="Times New Roman" w:hAnsi="Times New Roman" w:cs="Times New Roman"/>
        </w:rPr>
        <w:t xml:space="preserve">нию переменной </w:t>
      </w:r>
      <w:r w:rsidRPr="00514960">
        <w:rPr>
          <w:rFonts w:ascii="Consolas" w:hAnsi="Consolas" w:cs="Consolas"/>
        </w:rPr>
        <w:t>j</w:t>
      </w:r>
      <w:r w:rsidRPr="00514960">
        <w:rPr>
          <w:rFonts w:ascii="Times New Roman" w:hAnsi="Times New Roman" w:cs="Times New Roman"/>
        </w:rPr>
        <w:t>.</w:t>
      </w:r>
    </w:p>
    <w:p w14:paraId="06BDFEE2" w14:textId="77777777" w:rsidR="002B18B7" w:rsidRDefault="002B18B7">
      <w:pPr>
        <w:rPr>
          <w:rFonts w:ascii="Times New Roman" w:hAnsi="Times New Roman" w:cs="Times New Roman"/>
          <w:b/>
          <w:bCs/>
        </w:rPr>
      </w:pPr>
      <w:r>
        <w:rPr>
          <w:rFonts w:ascii="Times New Roman" w:hAnsi="Times New Roman" w:cs="Times New Roman"/>
          <w:b/>
          <w:bCs/>
        </w:rPr>
        <w:br w:type="page"/>
      </w:r>
    </w:p>
    <w:p w14:paraId="7570698D" w14:textId="62558AE3" w:rsidR="005079FA" w:rsidRPr="00030842"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rPr>
      </w:pPr>
      <w:r w:rsidRPr="00030842">
        <w:rPr>
          <w:rFonts w:ascii="Times New Roman" w:hAnsi="Times New Roman" w:cs="Times New Roman"/>
          <w:b/>
          <w:bCs/>
        </w:rPr>
        <w:lastRenderedPageBreak/>
        <w:t>Уточнения</w:t>
      </w:r>
    </w:p>
    <w:p w14:paraId="748E3CA5" w14:textId="600A6A01" w:rsidR="005079FA" w:rsidRPr="00635F24" w:rsidRDefault="005079FA" w:rsidP="00465F4D">
      <w:pPr>
        <w:pStyle w:val="a"/>
        <w:numPr>
          <w:ilvl w:val="0"/>
          <w:numId w:val="21"/>
        </w:numPr>
      </w:pPr>
      <w:r w:rsidRPr="00514960">
        <w:t xml:space="preserve">Оператор </w:t>
      </w:r>
      <w:r w:rsidRPr="00514960">
        <w:rPr>
          <w:rFonts w:ascii="Consolas" w:hAnsi="Consolas" w:cs="Consolas"/>
        </w:rPr>
        <w:t>ASSIGN</w:t>
      </w:r>
      <w:r w:rsidR="00AC5326">
        <w:rPr>
          <w:rFonts w:ascii="Consolas" w:hAnsi="Consolas" w:cs="Consolas"/>
        </w:rPr>
        <w:fldChar w:fldCharType="begin"/>
      </w:r>
      <w:r w:rsidR="00AC5326">
        <w:instrText xml:space="preserve"> XE "</w:instrText>
      </w:r>
      <w:r w:rsidR="00AC5326" w:rsidRPr="00514960">
        <w:instrText>Оператор</w:instrText>
      </w:r>
      <w:r w:rsidR="00AC5326">
        <w:instrText>:</w:instrText>
      </w:r>
      <w:r w:rsidR="00AC5326" w:rsidRPr="00514960">
        <w:rPr>
          <w:rFonts w:ascii="Consolas" w:hAnsi="Consolas" w:cs="Consolas"/>
        </w:rPr>
        <w:instrText>ASSIGN</w:instrText>
      </w:r>
      <w:r w:rsidR="00AC5326">
        <w:instrText xml:space="preserve">" </w:instrText>
      </w:r>
      <w:r w:rsidR="00AC5326">
        <w:rPr>
          <w:rFonts w:ascii="Consolas" w:hAnsi="Consolas" w:cs="Consolas"/>
        </w:rPr>
        <w:fldChar w:fldCharType="end"/>
      </w:r>
      <w:r w:rsidRPr="00514960">
        <w:t xml:space="preserve"> должен предшествовать оператору присваиваемого </w:t>
      </w:r>
      <w:r w:rsidRPr="00514960">
        <w:rPr>
          <w:rFonts w:ascii="Consolas" w:hAnsi="Consolas" w:cs="Consolas"/>
          <w:lang w:val="en-US"/>
        </w:rPr>
        <w:t>GOTO</w:t>
      </w:r>
      <w:r w:rsidRPr="00514960">
        <w:t>.</w:t>
      </w:r>
    </w:p>
    <w:p w14:paraId="0FB97643" w14:textId="79515754" w:rsidR="005079FA" w:rsidRPr="00635F24" w:rsidRDefault="005079FA" w:rsidP="00465F4D">
      <w:pPr>
        <w:pStyle w:val="a"/>
        <w:numPr>
          <w:ilvl w:val="0"/>
          <w:numId w:val="21"/>
        </w:numPr>
      </w:pPr>
      <w:r w:rsidRPr="00514960">
        <w:t xml:space="preserve">Оператор </w:t>
      </w:r>
      <w:r w:rsidRPr="00514960">
        <w:rPr>
          <w:rFonts w:ascii="Consolas" w:hAnsi="Consolas" w:cs="Consolas"/>
        </w:rPr>
        <w:t>ASSIGN</w:t>
      </w:r>
      <w:r w:rsidRPr="00514960">
        <w:t xml:space="preserve"> должен присвоить значение </w:t>
      </w:r>
      <w:r w:rsidRPr="00514960">
        <w:rPr>
          <w:rFonts w:ascii="Consolas" w:hAnsi="Consolas" w:cs="Consolas"/>
          <w:noProof/>
          <w:lang w:val="en-US"/>
        </w:rPr>
        <w:t>j</w:t>
      </w:r>
      <w:r w:rsidRPr="00514960">
        <w:t>, которое является меткой</w:t>
      </w:r>
      <w:r w:rsidR="00AC5326">
        <w:fldChar w:fldCharType="begin"/>
      </w:r>
      <w:r w:rsidR="00AC5326">
        <w:instrText xml:space="preserve"> XE "Операторы:Метка" </w:instrText>
      </w:r>
      <w:r w:rsidR="00AC5326">
        <w:fldChar w:fldCharType="end"/>
      </w:r>
      <w:r w:rsidRPr="00514960">
        <w:t xml:space="preserve"> оператора, включенной в список </w:t>
      </w:r>
      <w:r w:rsidRPr="00514960">
        <w:rPr>
          <w:rFonts w:ascii="Consolas" w:hAnsi="Consolas" w:cs="Consolas"/>
          <w:noProof/>
          <w:lang w:val="en-US"/>
        </w:rPr>
        <w:t>k</w:t>
      </w:r>
      <w:r w:rsidRPr="00514960">
        <w:rPr>
          <w:rFonts w:ascii="Consolas" w:hAnsi="Consolas" w:cs="Consolas"/>
          <w:noProof/>
          <w:vertAlign w:val="subscript"/>
          <w:lang w:val="en-US"/>
        </w:rPr>
        <w:t>n</w:t>
      </w:r>
      <w:r w:rsidRPr="00514960">
        <w:t>, если список определен.</w:t>
      </w:r>
    </w:p>
    <w:p w14:paraId="58FAA69B"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Пример</w:t>
      </w:r>
      <w:r w:rsidRPr="00635F24">
        <w:rPr>
          <w:rFonts w:ascii="Times New Roman" w:hAnsi="Times New Roman" w:cs="Times New Roman"/>
        </w:rPr>
        <w:t>:</w:t>
      </w:r>
    </w:p>
    <w:p w14:paraId="22D65FFA" w14:textId="77777777" w:rsidR="005079FA" w:rsidRPr="00FA206C" w:rsidRDefault="005079FA" w:rsidP="00B66FD4">
      <w:pPr>
        <w:widowControl w:val="0"/>
        <w:tabs>
          <w:tab w:val="left" w:pos="960"/>
        </w:tabs>
        <w:autoSpaceDE w:val="0"/>
        <w:autoSpaceDN w:val="0"/>
        <w:adjustRightInd w:val="0"/>
        <w:spacing w:before="120" w:after="120"/>
        <w:ind w:left="708"/>
        <w:jc w:val="both"/>
        <w:rPr>
          <w:rFonts w:ascii="Consolas" w:hAnsi="Consolas" w:cs="Consolas"/>
          <w:noProof/>
          <w:lang w:val="en-US"/>
        </w:rPr>
      </w:pPr>
      <w:r w:rsidRPr="00FA206C">
        <w:rPr>
          <w:rFonts w:ascii="Consolas" w:hAnsi="Consolas" w:cs="Consolas"/>
          <w:noProof/>
          <w:lang w:val="en-US"/>
        </w:rPr>
        <w:t>GO TO LABEL,(80,90,100)</w:t>
      </w:r>
    </w:p>
    <w:p w14:paraId="152CC13B"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Только метки </w:t>
      </w:r>
      <w:r w:rsidRPr="00514960">
        <w:rPr>
          <w:rFonts w:ascii="Consolas" w:hAnsi="Consolas" w:cs="Consolas"/>
        </w:rPr>
        <w:t>80</w:t>
      </w:r>
      <w:r w:rsidRPr="00514960">
        <w:rPr>
          <w:rFonts w:ascii="Times New Roman" w:hAnsi="Times New Roman" w:cs="Times New Roman"/>
        </w:rPr>
        <w:t xml:space="preserve">, </w:t>
      </w:r>
      <w:r w:rsidRPr="00514960">
        <w:rPr>
          <w:rFonts w:ascii="Consolas" w:hAnsi="Consolas" w:cs="Consolas"/>
        </w:rPr>
        <w:t>90</w:t>
      </w:r>
      <w:r w:rsidRPr="00514960">
        <w:rPr>
          <w:rFonts w:ascii="Times New Roman" w:hAnsi="Times New Roman" w:cs="Times New Roman"/>
        </w:rPr>
        <w:t xml:space="preserve"> или </w:t>
      </w:r>
      <w:r w:rsidRPr="00514960">
        <w:rPr>
          <w:rFonts w:ascii="Consolas" w:hAnsi="Consolas" w:cs="Consolas"/>
        </w:rPr>
        <w:t>100</w:t>
      </w:r>
      <w:r w:rsidRPr="00514960">
        <w:rPr>
          <w:rFonts w:ascii="Times New Roman" w:hAnsi="Times New Roman" w:cs="Times New Roman"/>
        </w:rPr>
        <w:t xml:space="preserve"> могут быть присвоены переменной </w:t>
      </w:r>
      <w:r w:rsidRPr="00514960">
        <w:rPr>
          <w:rFonts w:ascii="Consolas" w:hAnsi="Consolas" w:cs="Consolas"/>
          <w:lang w:val="en-US"/>
        </w:rPr>
        <w:t>LABEL</w:t>
      </w:r>
      <w:r w:rsidRPr="00514960">
        <w:rPr>
          <w:rFonts w:ascii="Times New Roman" w:hAnsi="Times New Roman" w:cs="Times New Roman"/>
        </w:rPr>
        <w:t>.</w:t>
      </w:r>
    </w:p>
    <w:p w14:paraId="70FDABE1" w14:textId="77777777" w:rsidR="005079FA" w:rsidRPr="00514960" w:rsidRDefault="005079FA" w:rsidP="0012705E">
      <w:pPr>
        <w:pStyle w:val="2"/>
        <w:rPr>
          <w:rFonts w:cs="Times New Roman"/>
        </w:rPr>
      </w:pPr>
      <w:bookmarkStart w:id="147" w:name="_Toc250420126"/>
      <w:r w:rsidRPr="00635F24">
        <w:t xml:space="preserve">7.2 </w:t>
      </w:r>
      <w:r w:rsidRPr="00514960">
        <w:t xml:space="preserve">Оператор </w:t>
      </w:r>
      <w:r w:rsidRPr="00514960">
        <w:rPr>
          <w:lang w:val="en-US"/>
        </w:rPr>
        <w:t>ASSIGN</w:t>
      </w:r>
      <w:bookmarkEnd w:id="147"/>
    </w:p>
    <w:p w14:paraId="4EB7C076"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Этот оператор имеет следующую форму:</w:t>
      </w:r>
    </w:p>
    <w:p w14:paraId="7A5F5418" w14:textId="77777777" w:rsidR="005079FA" w:rsidRPr="00465F4D" w:rsidRDefault="005079FA" w:rsidP="00B66FD4">
      <w:pPr>
        <w:widowControl w:val="0"/>
        <w:tabs>
          <w:tab w:val="left" w:pos="960"/>
        </w:tabs>
        <w:autoSpaceDE w:val="0"/>
        <w:autoSpaceDN w:val="0"/>
        <w:adjustRightInd w:val="0"/>
        <w:spacing w:before="120" w:after="120"/>
        <w:ind w:left="708"/>
        <w:jc w:val="both"/>
        <w:rPr>
          <w:rFonts w:ascii="Consolas" w:hAnsi="Consolas" w:cs="Consolas"/>
          <w:b/>
          <w:noProof/>
        </w:rPr>
      </w:pPr>
      <w:r w:rsidRPr="00465F4D">
        <w:rPr>
          <w:rFonts w:ascii="Consolas" w:hAnsi="Consolas" w:cs="Consolas"/>
          <w:b/>
          <w:noProof/>
          <w:lang w:val="en-US"/>
        </w:rPr>
        <w:t>ASSIGN</w:t>
      </w:r>
      <w:r w:rsidRPr="00465F4D">
        <w:rPr>
          <w:rFonts w:ascii="Consolas" w:hAnsi="Consolas" w:cs="Consolas"/>
          <w:b/>
          <w:noProof/>
        </w:rPr>
        <w:t xml:space="preserve"> </w:t>
      </w:r>
      <w:r w:rsidRPr="00465F4D">
        <w:rPr>
          <w:rFonts w:ascii="Consolas" w:hAnsi="Consolas" w:cs="Consolas"/>
          <w:b/>
          <w:noProof/>
          <w:lang w:val="en-US"/>
        </w:rPr>
        <w:t>j</w:t>
      </w:r>
      <w:r w:rsidRPr="00465F4D">
        <w:rPr>
          <w:rFonts w:ascii="Consolas" w:hAnsi="Consolas" w:cs="Consolas"/>
          <w:b/>
          <w:noProof/>
        </w:rPr>
        <w:t xml:space="preserve"> </w:t>
      </w:r>
      <w:r w:rsidRPr="00465F4D">
        <w:rPr>
          <w:rFonts w:ascii="Consolas" w:hAnsi="Consolas" w:cs="Consolas"/>
          <w:b/>
          <w:noProof/>
          <w:lang w:val="en-US"/>
        </w:rPr>
        <w:t>TO</w:t>
      </w:r>
      <w:r w:rsidRPr="00465F4D">
        <w:rPr>
          <w:rFonts w:ascii="Consolas" w:hAnsi="Consolas" w:cs="Consolas"/>
          <w:b/>
          <w:noProof/>
        </w:rPr>
        <w:t xml:space="preserve"> </w:t>
      </w:r>
      <w:r w:rsidRPr="00465F4D">
        <w:rPr>
          <w:rFonts w:ascii="Consolas" w:hAnsi="Consolas" w:cs="Consolas"/>
          <w:b/>
          <w:noProof/>
          <w:lang w:val="en-US"/>
        </w:rPr>
        <w:t>i</w:t>
      </w:r>
    </w:p>
    <w:p w14:paraId="362A05C5"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rPr>
        <w:t>j</w:t>
      </w:r>
      <w:r w:rsidRPr="00514960">
        <w:rPr>
          <w:rFonts w:ascii="Times New Roman" w:hAnsi="Times New Roman" w:cs="Times New Roman"/>
        </w:rPr>
        <w:t xml:space="preserve"> - метка выполняемого оператора, и </w:t>
      </w:r>
      <w:r w:rsidRPr="00514960">
        <w:rPr>
          <w:rFonts w:ascii="Consolas" w:hAnsi="Consolas" w:cs="Consolas"/>
          <w:noProof/>
          <w:lang w:val="en-US"/>
        </w:rPr>
        <w:t>i</w:t>
      </w:r>
      <w:r w:rsidRPr="00514960">
        <w:rPr>
          <w:rFonts w:ascii="Times New Roman" w:hAnsi="Times New Roman" w:cs="Times New Roman"/>
        </w:rPr>
        <w:t xml:space="preserve"> - целая переменная.</w:t>
      </w:r>
    </w:p>
    <w:p w14:paraId="052C2386"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используется в сочетании с каждым присваиваемым оператором </w:t>
      </w:r>
      <w:r w:rsidRPr="00514960">
        <w:rPr>
          <w:rFonts w:ascii="Consolas" w:hAnsi="Consolas" w:cs="Consolas"/>
          <w:lang w:val="en-US"/>
        </w:rPr>
        <w:t>GOTO</w:t>
      </w:r>
      <w:r w:rsidRPr="00514960">
        <w:rPr>
          <w:rFonts w:ascii="Times New Roman" w:hAnsi="Times New Roman" w:cs="Times New Roman"/>
        </w:rPr>
        <w:t xml:space="preserve">, который содержит целую переменную </w:t>
      </w:r>
      <w:r w:rsidRPr="00514960">
        <w:rPr>
          <w:rFonts w:ascii="Consolas" w:hAnsi="Consolas" w:cs="Consolas"/>
        </w:rPr>
        <w:t>i</w:t>
      </w:r>
      <w:r w:rsidRPr="00514960">
        <w:rPr>
          <w:rFonts w:ascii="Times New Roman" w:hAnsi="Times New Roman" w:cs="Times New Roman"/>
        </w:rPr>
        <w:t xml:space="preserve">. Когда присваиваемый </w:t>
      </w:r>
      <w:r w:rsidRPr="00514960">
        <w:rPr>
          <w:rFonts w:ascii="Consolas" w:hAnsi="Consolas" w:cs="Consolas"/>
          <w:lang w:val="en-US"/>
        </w:rPr>
        <w:t>GOTO</w:t>
      </w:r>
      <w:r w:rsidRPr="00514960">
        <w:rPr>
          <w:rFonts w:ascii="Times New Roman" w:hAnsi="Times New Roman" w:cs="Times New Roman"/>
        </w:rPr>
        <w:t xml:space="preserve"> будет выполнен, управление будет передано оператору c меткой </w:t>
      </w:r>
      <w:r w:rsidRPr="00514960">
        <w:rPr>
          <w:rFonts w:ascii="Consolas" w:hAnsi="Consolas" w:cs="Consolas"/>
        </w:rPr>
        <w:t>j</w:t>
      </w:r>
      <w:r w:rsidRPr="00514960">
        <w:rPr>
          <w:rFonts w:ascii="Times New Roman" w:hAnsi="Times New Roman" w:cs="Times New Roman"/>
        </w:rPr>
        <w:t>.</w:t>
      </w:r>
    </w:p>
    <w:p w14:paraId="095B6DB3" w14:textId="77777777" w:rsidR="005079FA" w:rsidRPr="00030842"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030842">
        <w:rPr>
          <w:rFonts w:ascii="Times New Roman" w:hAnsi="Times New Roman" w:cs="Times New Roman"/>
          <w:b/>
          <w:bCs/>
        </w:rPr>
        <w:t>Пример</w:t>
      </w:r>
      <w:r w:rsidRPr="00030842">
        <w:rPr>
          <w:rFonts w:ascii="Times New Roman" w:hAnsi="Times New Roman" w:cs="Times New Roman"/>
          <w:b/>
          <w:bCs/>
          <w:lang w:val="en-US"/>
        </w:rPr>
        <w:t>:</w:t>
      </w:r>
    </w:p>
    <w:p w14:paraId="138C3157" w14:textId="77777777" w:rsidR="005079FA" w:rsidRPr="00514960" w:rsidRDefault="005079FA" w:rsidP="00B66FD4">
      <w:pPr>
        <w:jc w:val="both"/>
        <w:rPr>
          <w:rFonts w:ascii="Consolas" w:hAnsi="Consolas" w:cs="Consolas"/>
          <w:lang w:val="en-US"/>
        </w:rPr>
      </w:pPr>
      <w:r w:rsidRPr="00514960">
        <w:rPr>
          <w:rFonts w:ascii="Consolas" w:hAnsi="Consolas" w:cs="Consolas"/>
          <w:lang w:val="en-US"/>
        </w:rPr>
        <w:t xml:space="preserve">      ASSIGN 100 TO LABEL</w:t>
      </w:r>
    </w:p>
    <w:p w14:paraId="044D8AC2" w14:textId="77777777" w:rsidR="005079FA" w:rsidRPr="00514960" w:rsidRDefault="005079FA" w:rsidP="00B66FD4">
      <w:pPr>
        <w:jc w:val="both"/>
        <w:rPr>
          <w:rFonts w:ascii="Consolas" w:hAnsi="Consolas" w:cs="Consolas"/>
          <w:lang w:val="en-US"/>
        </w:rPr>
      </w:pPr>
      <w:r w:rsidRPr="00514960">
        <w:rPr>
          <w:rFonts w:ascii="Consolas" w:hAnsi="Consolas" w:cs="Consolas"/>
          <w:lang w:val="en-US"/>
        </w:rPr>
        <w:t xml:space="preserve">      .</w:t>
      </w:r>
    </w:p>
    <w:p w14:paraId="2DD0F823" w14:textId="77777777" w:rsidR="005079FA" w:rsidRPr="00514960" w:rsidRDefault="005079FA" w:rsidP="00B66FD4">
      <w:pPr>
        <w:jc w:val="both"/>
        <w:rPr>
          <w:rFonts w:ascii="Consolas" w:hAnsi="Consolas" w:cs="Consolas"/>
          <w:lang w:val="en-US"/>
        </w:rPr>
      </w:pPr>
      <w:r w:rsidRPr="00514960">
        <w:rPr>
          <w:rFonts w:ascii="Consolas" w:hAnsi="Consolas" w:cs="Consolas"/>
          <w:lang w:val="en-US"/>
        </w:rPr>
        <w:t xml:space="preserve">      .</w:t>
      </w:r>
    </w:p>
    <w:p w14:paraId="44CC3161" w14:textId="77777777" w:rsidR="005079FA" w:rsidRPr="00514960" w:rsidRDefault="005079FA" w:rsidP="00B66FD4">
      <w:pPr>
        <w:jc w:val="both"/>
        <w:rPr>
          <w:rFonts w:ascii="Consolas" w:hAnsi="Consolas" w:cs="Consolas"/>
          <w:lang w:val="en-US"/>
        </w:rPr>
      </w:pPr>
      <w:r w:rsidRPr="00514960">
        <w:rPr>
          <w:rFonts w:ascii="Consolas" w:hAnsi="Consolas" w:cs="Consolas"/>
          <w:lang w:val="en-US"/>
        </w:rPr>
        <w:t xml:space="preserve">      ASSIGN 90 TO LABEL</w:t>
      </w:r>
    </w:p>
    <w:p w14:paraId="688F27D5" w14:textId="77777777" w:rsidR="005079FA" w:rsidRPr="00514960" w:rsidRDefault="005079FA" w:rsidP="00B66FD4">
      <w:pPr>
        <w:widowControl w:val="0"/>
        <w:tabs>
          <w:tab w:val="left" w:pos="960"/>
        </w:tabs>
        <w:autoSpaceDE w:val="0"/>
        <w:autoSpaceDN w:val="0"/>
        <w:adjustRightInd w:val="0"/>
        <w:jc w:val="both"/>
        <w:rPr>
          <w:rFonts w:ascii="Consolas" w:hAnsi="Consolas" w:cs="Consolas"/>
        </w:rPr>
      </w:pPr>
      <w:r w:rsidRPr="00514960">
        <w:rPr>
          <w:rFonts w:ascii="Consolas" w:hAnsi="Consolas" w:cs="Consolas"/>
          <w:lang w:val="en-US"/>
        </w:rPr>
        <w:t xml:space="preserve">      GO</w:t>
      </w:r>
      <w:r w:rsidRPr="00635F24">
        <w:rPr>
          <w:rFonts w:ascii="Consolas" w:hAnsi="Consolas" w:cs="Consolas"/>
        </w:rPr>
        <w:t xml:space="preserve"> </w:t>
      </w:r>
      <w:r w:rsidRPr="00514960">
        <w:rPr>
          <w:rFonts w:ascii="Consolas" w:hAnsi="Consolas" w:cs="Consolas"/>
          <w:lang w:val="en-US"/>
        </w:rPr>
        <w:t>TO</w:t>
      </w:r>
      <w:r w:rsidRPr="00635F24">
        <w:rPr>
          <w:rFonts w:ascii="Consolas" w:hAnsi="Consolas" w:cs="Consolas"/>
        </w:rPr>
        <w:t xml:space="preserve"> </w:t>
      </w:r>
      <w:r w:rsidRPr="00514960">
        <w:rPr>
          <w:rFonts w:ascii="Consolas" w:hAnsi="Consolas" w:cs="Consolas"/>
          <w:lang w:val="en-US"/>
        </w:rPr>
        <w:t>LABEL</w:t>
      </w:r>
      <w:r w:rsidRPr="00635F24">
        <w:rPr>
          <w:rFonts w:ascii="Consolas" w:hAnsi="Consolas" w:cs="Consolas"/>
        </w:rPr>
        <w:t>, (80,90,100)</w:t>
      </w:r>
    </w:p>
    <w:p w14:paraId="56F80F2A" w14:textId="77777777" w:rsidR="005079FA" w:rsidRPr="00635F24" w:rsidRDefault="005079FA" w:rsidP="0012705E">
      <w:pPr>
        <w:pStyle w:val="2"/>
        <w:rPr>
          <w:rFonts w:cs="Times New Roman"/>
        </w:rPr>
      </w:pPr>
      <w:bookmarkStart w:id="148" w:name="_Toc250420127"/>
      <w:r w:rsidRPr="00635F24">
        <w:t xml:space="preserve">7.3 </w:t>
      </w:r>
      <w:r w:rsidRPr="00514960">
        <w:t xml:space="preserve">Оператор </w:t>
      </w:r>
      <w:r w:rsidRPr="00514960">
        <w:rPr>
          <w:lang w:val="en-US"/>
        </w:rPr>
        <w:t>IF</w:t>
      </w:r>
      <w:bookmarkEnd w:id="148"/>
    </w:p>
    <w:p w14:paraId="056A909C"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Операторы </w:t>
      </w:r>
      <w:r w:rsidRPr="00514960">
        <w:rPr>
          <w:rFonts w:ascii="Consolas" w:hAnsi="Consolas" w:cs="Consolas"/>
        </w:rPr>
        <w:t>IF</w:t>
      </w:r>
      <w:r w:rsidRPr="00514960">
        <w:rPr>
          <w:rFonts w:ascii="Times New Roman" w:hAnsi="Times New Roman" w:cs="Times New Roman"/>
        </w:rPr>
        <w:t xml:space="preserve"> передают управление одной из серии операторов в зависимости от условия. Существуют два типа операторов </w:t>
      </w:r>
      <w:r w:rsidRPr="00514960">
        <w:rPr>
          <w:rFonts w:ascii="Consolas" w:hAnsi="Consolas" w:cs="Consolas"/>
        </w:rPr>
        <w:t>IF</w:t>
      </w:r>
      <w:r w:rsidRPr="00514960">
        <w:rPr>
          <w:rFonts w:ascii="Times New Roman" w:hAnsi="Times New Roman" w:cs="Times New Roman"/>
        </w:rPr>
        <w:t>:</w:t>
      </w:r>
    </w:p>
    <w:p w14:paraId="643A55AF"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b/>
          <w:bCs/>
        </w:rPr>
        <w:t xml:space="preserve">Арифметический </w:t>
      </w:r>
      <w:r w:rsidRPr="00514960">
        <w:rPr>
          <w:rFonts w:ascii="Consolas" w:hAnsi="Consolas" w:cs="Consolas"/>
          <w:b/>
          <w:bCs/>
        </w:rPr>
        <w:t>IF</w:t>
      </w:r>
      <w:r w:rsidRPr="00514960">
        <w:rPr>
          <w:rFonts w:ascii="Times New Roman" w:hAnsi="Times New Roman" w:cs="Times New Roman"/>
          <w:b/>
          <w:bCs/>
        </w:rPr>
        <w:t xml:space="preserve"> и логический </w:t>
      </w:r>
      <w:r w:rsidRPr="00514960">
        <w:rPr>
          <w:rFonts w:ascii="Consolas" w:hAnsi="Consolas" w:cs="Consolas"/>
          <w:b/>
          <w:bCs/>
        </w:rPr>
        <w:t>IF</w:t>
      </w:r>
    </w:p>
    <w:p w14:paraId="2CF61070" w14:textId="77777777" w:rsidR="005079FA" w:rsidRPr="00514960" w:rsidRDefault="005079FA" w:rsidP="008414F4">
      <w:pPr>
        <w:pStyle w:val="3"/>
        <w:rPr>
          <w:rFonts w:cs="Times New Roman"/>
        </w:rPr>
      </w:pPr>
      <w:bookmarkStart w:id="149" w:name="_Toc250420128"/>
      <w:r w:rsidRPr="00635F24">
        <w:t xml:space="preserve">7.3.1 </w:t>
      </w:r>
      <w:r w:rsidRPr="00514960">
        <w:t xml:space="preserve">Арифметический </w:t>
      </w:r>
      <w:r w:rsidRPr="00514960">
        <w:rPr>
          <w:rFonts w:ascii="Consolas" w:hAnsi="Consolas" w:cs="Consolas"/>
        </w:rPr>
        <w:t>IF</w:t>
      </w:r>
      <w:bookmarkEnd w:id="149"/>
    </w:p>
    <w:p w14:paraId="76E167CF" w14:textId="31F2D8DB"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Арифметический оператор </w:t>
      </w:r>
      <w:r w:rsidRPr="00514960">
        <w:rPr>
          <w:rFonts w:ascii="Consolas" w:hAnsi="Consolas" w:cs="Consolas"/>
        </w:rPr>
        <w:t>IF</w:t>
      </w:r>
      <w:r w:rsidR="00AC5326">
        <w:rPr>
          <w:rFonts w:ascii="Consolas" w:hAnsi="Consolas" w:cs="Consolas"/>
        </w:rPr>
        <w:fldChar w:fldCharType="begin"/>
      </w:r>
      <w:r w:rsidR="00AC5326">
        <w:instrText xml:space="preserve"> XE "</w:instrText>
      </w:r>
      <w:r w:rsidR="00AC5326">
        <w:rPr>
          <w:rFonts w:ascii="Times New Roman" w:hAnsi="Times New Roman" w:cs="Times New Roman"/>
        </w:rPr>
        <w:instrText>Оператор:</w:instrText>
      </w:r>
      <w:r w:rsidR="00AC5326" w:rsidRPr="00514960">
        <w:rPr>
          <w:rFonts w:ascii="Consolas" w:hAnsi="Consolas" w:cs="Consolas"/>
        </w:rPr>
        <w:instrText>IF</w:instrText>
      </w:r>
      <w:r w:rsidR="00AC5326">
        <w:rPr>
          <w:rFonts w:ascii="Times New Roman" w:hAnsi="Times New Roman" w:cs="Times New Roman"/>
        </w:rPr>
        <w:instrText xml:space="preserve"> арифметический</w:instrText>
      </w:r>
      <w:r w:rsidR="00AC5326">
        <w:instrText xml:space="preserve">" </w:instrText>
      </w:r>
      <w:r w:rsidR="00AC5326">
        <w:rPr>
          <w:rFonts w:ascii="Consolas" w:hAnsi="Consolas" w:cs="Consolas"/>
        </w:rPr>
        <w:fldChar w:fldCharType="end"/>
      </w:r>
      <w:r w:rsidRPr="00514960">
        <w:rPr>
          <w:rFonts w:ascii="Times New Roman" w:hAnsi="Times New Roman" w:cs="Times New Roman"/>
        </w:rPr>
        <w:t xml:space="preserve"> имеет вид:</w:t>
      </w:r>
    </w:p>
    <w:p w14:paraId="40586935" w14:textId="6097267C" w:rsidR="005079FA" w:rsidRPr="00465F4D" w:rsidRDefault="005079FA" w:rsidP="00B66FD4">
      <w:pPr>
        <w:widowControl w:val="0"/>
        <w:tabs>
          <w:tab w:val="left" w:pos="960"/>
        </w:tabs>
        <w:autoSpaceDE w:val="0"/>
        <w:autoSpaceDN w:val="0"/>
        <w:adjustRightInd w:val="0"/>
        <w:spacing w:before="120" w:after="120"/>
        <w:ind w:left="708"/>
        <w:jc w:val="both"/>
        <w:rPr>
          <w:rFonts w:ascii="Consolas" w:hAnsi="Consolas" w:cs="Consolas"/>
          <w:b/>
          <w:noProof/>
        </w:rPr>
      </w:pPr>
      <w:r w:rsidRPr="00465F4D">
        <w:rPr>
          <w:rFonts w:ascii="Consolas" w:hAnsi="Consolas" w:cs="Consolas"/>
          <w:b/>
          <w:noProof/>
          <w:lang w:val="en-US"/>
        </w:rPr>
        <w:t>IF</w:t>
      </w:r>
      <w:r w:rsidRPr="00465F4D">
        <w:rPr>
          <w:rFonts w:ascii="Consolas" w:hAnsi="Consolas" w:cs="Consolas"/>
          <w:b/>
          <w:noProof/>
        </w:rPr>
        <w:t>(</w:t>
      </w:r>
      <w:r w:rsidRPr="00465F4D">
        <w:rPr>
          <w:rFonts w:ascii="Consolas" w:hAnsi="Consolas" w:cs="Consolas"/>
          <w:b/>
          <w:noProof/>
          <w:lang w:val="en-US"/>
        </w:rPr>
        <w:t>e</w:t>
      </w:r>
      <w:r w:rsidRPr="00465F4D">
        <w:rPr>
          <w:rFonts w:ascii="Consolas" w:hAnsi="Consolas" w:cs="Consolas"/>
          <w:b/>
          <w:noProof/>
        </w:rPr>
        <w:t xml:space="preserve">) </w:t>
      </w:r>
      <w:r w:rsidRPr="00465F4D">
        <w:rPr>
          <w:rFonts w:ascii="Consolas" w:hAnsi="Consolas" w:cs="Consolas"/>
          <w:b/>
          <w:noProof/>
          <w:lang w:val="en-US"/>
        </w:rPr>
        <w:t>m</w:t>
      </w:r>
      <w:r w:rsidR="00BF48FE" w:rsidRPr="00465F4D">
        <w:rPr>
          <w:rFonts w:ascii="Consolas" w:hAnsi="Consolas" w:cs="Consolas"/>
          <w:b/>
          <w:noProof/>
          <w:vertAlign w:val="subscript"/>
          <w:lang w:val="en-US"/>
        </w:rPr>
        <w:t>1</w:t>
      </w:r>
      <w:r w:rsidRPr="00465F4D">
        <w:rPr>
          <w:rFonts w:ascii="Consolas" w:hAnsi="Consolas" w:cs="Consolas"/>
          <w:b/>
          <w:noProof/>
        </w:rPr>
        <w:t>,</w:t>
      </w:r>
      <w:r w:rsidRPr="00465F4D">
        <w:rPr>
          <w:rFonts w:ascii="Consolas" w:hAnsi="Consolas" w:cs="Consolas"/>
          <w:b/>
          <w:noProof/>
          <w:lang w:val="en-US"/>
        </w:rPr>
        <w:t>m</w:t>
      </w:r>
      <w:r w:rsidRPr="00465F4D">
        <w:rPr>
          <w:rFonts w:ascii="Consolas" w:hAnsi="Consolas" w:cs="Consolas"/>
          <w:b/>
          <w:noProof/>
          <w:vertAlign w:val="subscript"/>
        </w:rPr>
        <w:t>2</w:t>
      </w:r>
      <w:r w:rsidRPr="00465F4D">
        <w:rPr>
          <w:rFonts w:ascii="Consolas" w:hAnsi="Consolas" w:cs="Consolas"/>
          <w:b/>
          <w:noProof/>
        </w:rPr>
        <w:t>,</w:t>
      </w:r>
      <w:r w:rsidRPr="00465F4D">
        <w:rPr>
          <w:rFonts w:ascii="Consolas" w:hAnsi="Consolas" w:cs="Consolas"/>
          <w:b/>
          <w:noProof/>
          <w:lang w:val="en-US"/>
        </w:rPr>
        <w:t>m</w:t>
      </w:r>
      <w:r w:rsidRPr="00465F4D">
        <w:rPr>
          <w:rFonts w:ascii="Consolas" w:hAnsi="Consolas" w:cs="Consolas"/>
          <w:b/>
          <w:noProof/>
          <w:vertAlign w:val="subscript"/>
        </w:rPr>
        <w:t>3</w:t>
      </w:r>
    </w:p>
    <w:p w14:paraId="1AC8FD95" w14:textId="6B49185D"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urier New" w:hAnsi="Courier New" w:cs="Courier New"/>
        </w:rPr>
        <w:t>e</w:t>
      </w:r>
      <w:r w:rsidRPr="00514960">
        <w:rPr>
          <w:rFonts w:ascii="Times New Roman" w:hAnsi="Times New Roman" w:cs="Times New Roman"/>
        </w:rPr>
        <w:t xml:space="preserve"> - арифметическое выражение и </w:t>
      </w:r>
      <w:r w:rsidRPr="00514960">
        <w:rPr>
          <w:rFonts w:ascii="Consolas" w:hAnsi="Consolas" w:cs="Consolas"/>
          <w:lang w:val="en-US"/>
        </w:rPr>
        <w:t>m</w:t>
      </w:r>
      <w:r w:rsidR="00BF48FE">
        <w:rPr>
          <w:rFonts w:ascii="Consolas" w:hAnsi="Consolas" w:cs="Consolas"/>
          <w:vertAlign w:val="subscript"/>
          <w:lang w:val="en-US"/>
        </w:rPr>
        <w:t>1</w:t>
      </w:r>
      <w:r w:rsidRPr="00514960">
        <w:rPr>
          <w:rFonts w:ascii="Times New Roman" w:hAnsi="Times New Roman" w:cs="Times New Roman"/>
        </w:rPr>
        <w:t xml:space="preserve">, </w:t>
      </w:r>
      <w:r w:rsidRPr="00514960">
        <w:rPr>
          <w:rFonts w:ascii="Consolas" w:hAnsi="Consolas" w:cs="Consolas"/>
        </w:rPr>
        <w:t>m</w:t>
      </w:r>
      <w:r w:rsidRPr="00514960">
        <w:rPr>
          <w:rFonts w:ascii="Consolas" w:hAnsi="Consolas" w:cs="Consolas"/>
          <w:vertAlign w:val="subscript"/>
        </w:rPr>
        <w:t>2</w:t>
      </w:r>
      <w:r w:rsidRPr="00514960">
        <w:rPr>
          <w:rFonts w:ascii="Times New Roman" w:hAnsi="Times New Roman" w:cs="Times New Roman"/>
        </w:rPr>
        <w:t xml:space="preserve"> и </w:t>
      </w:r>
      <w:r w:rsidRPr="00514960">
        <w:rPr>
          <w:rFonts w:ascii="Consolas" w:hAnsi="Consolas" w:cs="Consolas"/>
        </w:rPr>
        <w:t>m</w:t>
      </w:r>
      <w:r w:rsidRPr="00514960">
        <w:rPr>
          <w:rFonts w:ascii="Consolas" w:hAnsi="Consolas" w:cs="Consolas"/>
          <w:vertAlign w:val="subscript"/>
        </w:rPr>
        <w:t>3</w:t>
      </w:r>
      <w:r w:rsidRPr="00514960">
        <w:rPr>
          <w:rFonts w:ascii="Times New Roman" w:hAnsi="Times New Roman" w:cs="Times New Roman"/>
        </w:rPr>
        <w:t xml:space="preserve"> - метки оператора.</w:t>
      </w:r>
    </w:p>
    <w:p w14:paraId="2BB5031D"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Вычисление выражения </w:t>
      </w:r>
      <w:r w:rsidRPr="00514960">
        <w:rPr>
          <w:rFonts w:ascii="Courier New" w:hAnsi="Courier New" w:cs="Courier New"/>
        </w:rPr>
        <w:t>e</w:t>
      </w:r>
      <w:r w:rsidRPr="00514960">
        <w:rPr>
          <w:rFonts w:ascii="Times New Roman" w:hAnsi="Times New Roman" w:cs="Times New Roman"/>
        </w:rPr>
        <w:t xml:space="preserve"> определяет одну из трех возможностей передачи управления:</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559"/>
      </w:tblGrid>
      <w:tr w:rsidR="00E77833" w:rsidRPr="00E77833" w14:paraId="132385D7" w14:textId="77777777" w:rsidTr="00E77833">
        <w:tc>
          <w:tcPr>
            <w:tcW w:w="1526" w:type="dxa"/>
          </w:tcPr>
          <w:p w14:paraId="5FFC0AED" w14:textId="77777777" w:rsidR="00E77833" w:rsidRPr="00E77833" w:rsidRDefault="00E77833" w:rsidP="007F3E38">
            <w:pPr>
              <w:widowControl w:val="0"/>
              <w:autoSpaceDE w:val="0"/>
              <w:autoSpaceDN w:val="0"/>
              <w:adjustRightInd w:val="0"/>
              <w:spacing w:before="120" w:after="120"/>
              <w:jc w:val="both"/>
              <w:rPr>
                <w:rFonts w:ascii="Times New Roman" w:hAnsi="Times New Roman" w:cs="Times New Roman"/>
              </w:rPr>
            </w:pPr>
            <w:r w:rsidRPr="00E77833">
              <w:rPr>
                <w:rFonts w:ascii="Times New Roman" w:hAnsi="Times New Roman" w:cs="Times New Roman"/>
              </w:rPr>
              <w:t xml:space="preserve">Если </w:t>
            </w:r>
            <w:r w:rsidRPr="00BE36FC">
              <w:rPr>
                <w:rFonts w:ascii="Consolas" w:hAnsi="Consolas" w:cs="Courier New"/>
              </w:rPr>
              <w:t>e</w:t>
            </w:r>
            <w:r w:rsidRPr="00E77833">
              <w:rPr>
                <w:rFonts w:ascii="Times New Roman" w:hAnsi="Times New Roman" w:cs="Times New Roman"/>
              </w:rPr>
              <w:t>:</w:t>
            </w:r>
          </w:p>
        </w:tc>
        <w:tc>
          <w:tcPr>
            <w:tcW w:w="1559" w:type="dxa"/>
          </w:tcPr>
          <w:p w14:paraId="633C15F7" w14:textId="77777777" w:rsidR="00E77833" w:rsidRPr="00E77833" w:rsidRDefault="00E77833" w:rsidP="007F3E38">
            <w:pPr>
              <w:widowControl w:val="0"/>
              <w:autoSpaceDE w:val="0"/>
              <w:autoSpaceDN w:val="0"/>
              <w:adjustRightInd w:val="0"/>
              <w:spacing w:before="120" w:after="120"/>
              <w:jc w:val="both"/>
              <w:rPr>
                <w:rFonts w:ascii="Times New Roman" w:hAnsi="Times New Roman" w:cs="Times New Roman"/>
              </w:rPr>
            </w:pPr>
            <w:r w:rsidRPr="00E77833">
              <w:rPr>
                <w:rFonts w:ascii="Times New Roman" w:hAnsi="Times New Roman" w:cs="Times New Roman"/>
              </w:rPr>
              <w:t>Переход к:</w:t>
            </w:r>
          </w:p>
        </w:tc>
      </w:tr>
      <w:tr w:rsidR="00E77833" w:rsidRPr="00E77833" w14:paraId="5B01281E" w14:textId="77777777" w:rsidTr="00E77833">
        <w:tc>
          <w:tcPr>
            <w:tcW w:w="1526" w:type="dxa"/>
          </w:tcPr>
          <w:p w14:paraId="54D24C2A" w14:textId="0AFEC6F7" w:rsidR="00E77833" w:rsidRPr="00E77833" w:rsidRDefault="009443A4" w:rsidP="009443A4">
            <w:pPr>
              <w:rPr>
                <w:rFonts w:ascii="Consolas" w:hAnsi="Consolas" w:cs="Consolas"/>
                <w:noProof/>
              </w:rPr>
            </w:pPr>
            <w:r>
              <w:rPr>
                <w:rFonts w:ascii="Consolas" w:hAnsi="Consolas" w:cs="Consolas"/>
                <w:noProof/>
              </w:rPr>
              <w:t xml:space="preserve"> </w:t>
            </w:r>
            <w:r w:rsidR="00E77833" w:rsidRPr="00E77833">
              <w:rPr>
                <w:rFonts w:ascii="Consolas" w:hAnsi="Consolas" w:cs="Consolas"/>
                <w:noProof/>
              </w:rPr>
              <w:t>&lt;</w:t>
            </w:r>
            <w:r w:rsidR="00E77833" w:rsidRPr="00E77833">
              <w:rPr>
                <w:rFonts w:ascii="Times New Roman" w:hAnsi="Times New Roman" w:cs="Times New Roman"/>
                <w:noProof/>
              </w:rPr>
              <w:t xml:space="preserve"> 0</w:t>
            </w:r>
          </w:p>
        </w:tc>
        <w:tc>
          <w:tcPr>
            <w:tcW w:w="1559" w:type="dxa"/>
          </w:tcPr>
          <w:p w14:paraId="22C0D6E7" w14:textId="7B187879" w:rsidR="00E77833" w:rsidRPr="00BE36FC" w:rsidRDefault="00E77833" w:rsidP="00C9517E">
            <w:pPr>
              <w:jc w:val="center"/>
              <w:rPr>
                <w:rFonts w:ascii="Times New Roman" w:hAnsi="Times New Roman" w:cs="Times New Roman"/>
                <w:noProof/>
              </w:rPr>
            </w:pPr>
            <w:r w:rsidRPr="00E77833">
              <w:rPr>
                <w:rFonts w:ascii="Consolas" w:hAnsi="Consolas" w:cs="Consolas"/>
                <w:noProof/>
              </w:rPr>
              <w:t>m</w:t>
            </w:r>
            <w:r w:rsidR="00C9517E">
              <w:rPr>
                <w:rFonts w:ascii="Consolas" w:hAnsi="Consolas" w:cs="Consolas"/>
                <w:noProof/>
                <w:vertAlign w:val="subscript"/>
              </w:rPr>
              <w:t>1</w:t>
            </w:r>
          </w:p>
        </w:tc>
      </w:tr>
      <w:tr w:rsidR="00E77833" w:rsidRPr="00E77833" w14:paraId="1DD7D37D" w14:textId="77777777" w:rsidTr="00E77833">
        <w:tc>
          <w:tcPr>
            <w:tcW w:w="1526" w:type="dxa"/>
          </w:tcPr>
          <w:p w14:paraId="566CFCAF" w14:textId="6B239B3D" w:rsidR="00E77833" w:rsidRPr="00E77833" w:rsidRDefault="009443A4" w:rsidP="009443A4">
            <w:pPr>
              <w:rPr>
                <w:rFonts w:ascii="Consolas" w:hAnsi="Consolas" w:cs="Consolas"/>
                <w:noProof/>
              </w:rPr>
            </w:pPr>
            <w:r>
              <w:rPr>
                <w:rFonts w:ascii="Consolas" w:hAnsi="Consolas" w:cs="Consolas"/>
                <w:noProof/>
              </w:rPr>
              <w:t xml:space="preserve"> </w:t>
            </w:r>
            <w:r w:rsidR="00E77833" w:rsidRPr="00E77833">
              <w:rPr>
                <w:rFonts w:ascii="Consolas" w:hAnsi="Consolas" w:cs="Consolas"/>
                <w:noProof/>
              </w:rPr>
              <w:t>=</w:t>
            </w:r>
            <w:r w:rsidR="00E77833" w:rsidRPr="00E77833">
              <w:rPr>
                <w:rFonts w:ascii="Times New Roman" w:hAnsi="Times New Roman" w:cs="Times New Roman"/>
                <w:noProof/>
              </w:rPr>
              <w:t xml:space="preserve"> 0</w:t>
            </w:r>
          </w:p>
        </w:tc>
        <w:tc>
          <w:tcPr>
            <w:tcW w:w="1559" w:type="dxa"/>
          </w:tcPr>
          <w:p w14:paraId="2E26B418" w14:textId="77777777" w:rsidR="00E77833" w:rsidRPr="00E77833" w:rsidRDefault="00E77833" w:rsidP="00E77833">
            <w:pPr>
              <w:jc w:val="center"/>
              <w:rPr>
                <w:rFonts w:ascii="Consolas" w:hAnsi="Consolas" w:cs="Consolas"/>
                <w:noProof/>
              </w:rPr>
            </w:pPr>
            <w:r w:rsidRPr="00E77833">
              <w:rPr>
                <w:rFonts w:ascii="Consolas" w:hAnsi="Consolas" w:cs="Consolas"/>
                <w:noProof/>
              </w:rPr>
              <w:t>m</w:t>
            </w:r>
            <w:r w:rsidRPr="00E77833">
              <w:rPr>
                <w:rFonts w:ascii="Consolas" w:hAnsi="Consolas" w:cs="Consolas"/>
                <w:noProof/>
                <w:vertAlign w:val="subscript"/>
              </w:rPr>
              <w:t>2</w:t>
            </w:r>
          </w:p>
        </w:tc>
      </w:tr>
      <w:tr w:rsidR="00E77833" w:rsidRPr="00E77833" w14:paraId="0FA84C15" w14:textId="77777777" w:rsidTr="00E77833">
        <w:tc>
          <w:tcPr>
            <w:tcW w:w="1526" w:type="dxa"/>
          </w:tcPr>
          <w:p w14:paraId="7BD922EC" w14:textId="50076520" w:rsidR="00E77833" w:rsidRPr="00E77833" w:rsidRDefault="009443A4" w:rsidP="009443A4">
            <w:pPr>
              <w:rPr>
                <w:rFonts w:ascii="Consolas" w:hAnsi="Consolas" w:cs="Consolas"/>
                <w:noProof/>
              </w:rPr>
            </w:pPr>
            <w:r>
              <w:rPr>
                <w:rFonts w:ascii="Consolas" w:hAnsi="Consolas" w:cs="Consolas"/>
                <w:noProof/>
              </w:rPr>
              <w:t xml:space="preserve"> </w:t>
            </w:r>
            <w:r w:rsidR="00E77833" w:rsidRPr="00E77833">
              <w:rPr>
                <w:rFonts w:ascii="Consolas" w:hAnsi="Consolas" w:cs="Consolas"/>
                <w:noProof/>
              </w:rPr>
              <w:t>&gt;</w:t>
            </w:r>
            <w:r w:rsidR="00E77833" w:rsidRPr="00E77833">
              <w:rPr>
                <w:rFonts w:ascii="Times New Roman" w:hAnsi="Times New Roman" w:cs="Times New Roman"/>
                <w:noProof/>
              </w:rPr>
              <w:t xml:space="preserve"> 0</w:t>
            </w:r>
          </w:p>
        </w:tc>
        <w:tc>
          <w:tcPr>
            <w:tcW w:w="1559" w:type="dxa"/>
          </w:tcPr>
          <w:p w14:paraId="541DA0A2" w14:textId="77777777" w:rsidR="00E77833" w:rsidRPr="00E77833" w:rsidRDefault="00E77833" w:rsidP="00E77833">
            <w:pPr>
              <w:jc w:val="center"/>
              <w:rPr>
                <w:rFonts w:ascii="Consolas" w:hAnsi="Consolas" w:cs="Consolas"/>
              </w:rPr>
            </w:pPr>
            <w:r w:rsidRPr="00E77833">
              <w:rPr>
                <w:rFonts w:ascii="Consolas" w:hAnsi="Consolas" w:cs="Consolas"/>
                <w:noProof/>
              </w:rPr>
              <w:t>m</w:t>
            </w:r>
            <w:r w:rsidRPr="00E77833">
              <w:rPr>
                <w:rFonts w:ascii="Consolas" w:hAnsi="Consolas" w:cs="Consolas"/>
                <w:noProof/>
                <w:vertAlign w:val="subscript"/>
              </w:rPr>
              <w:t>3</w:t>
            </w:r>
          </w:p>
        </w:tc>
      </w:tr>
    </w:tbl>
    <w:p w14:paraId="73951664"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rPr>
      </w:pPr>
      <w:r w:rsidRPr="00030842">
        <w:rPr>
          <w:rFonts w:ascii="Times New Roman" w:hAnsi="Times New Roman" w:cs="Times New Roman"/>
          <w:b/>
          <w:bCs/>
        </w:rPr>
        <w:t>Примеры</w:t>
      </w:r>
      <w:r w:rsidRPr="00635F24">
        <w:rPr>
          <w:rFonts w:ascii="Times New Roman" w:hAnsi="Times New Roman" w:cs="Times New Roman"/>
          <w:b/>
          <w:bC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701"/>
        <w:gridCol w:w="1701"/>
      </w:tblGrid>
      <w:tr w:rsidR="00E77833" w:rsidRPr="00E77833" w14:paraId="76E57163" w14:textId="77777777" w:rsidTr="00E77833">
        <w:tc>
          <w:tcPr>
            <w:tcW w:w="3369" w:type="dxa"/>
          </w:tcPr>
          <w:p w14:paraId="3E3B82F4" w14:textId="77777777" w:rsidR="00E77833" w:rsidRPr="00E77833" w:rsidRDefault="00E77833" w:rsidP="007F3E38">
            <w:pPr>
              <w:widowControl w:val="0"/>
              <w:autoSpaceDE w:val="0"/>
              <w:autoSpaceDN w:val="0"/>
              <w:adjustRightInd w:val="0"/>
              <w:spacing w:before="120" w:after="120"/>
              <w:jc w:val="both"/>
              <w:rPr>
                <w:rFonts w:ascii="Times New Roman" w:hAnsi="Times New Roman" w:cs="Times New Roman"/>
              </w:rPr>
            </w:pPr>
            <w:r w:rsidRPr="00E77833">
              <w:rPr>
                <w:rFonts w:ascii="Times New Roman" w:hAnsi="Times New Roman" w:cs="Times New Roman"/>
              </w:rPr>
              <w:t>Оператор</w:t>
            </w:r>
          </w:p>
        </w:tc>
        <w:tc>
          <w:tcPr>
            <w:tcW w:w="1701" w:type="dxa"/>
          </w:tcPr>
          <w:p w14:paraId="0C1B8F47" w14:textId="77777777" w:rsidR="00E77833" w:rsidRPr="00E77833" w:rsidRDefault="00E77833" w:rsidP="007F3E38">
            <w:pPr>
              <w:widowControl w:val="0"/>
              <w:autoSpaceDE w:val="0"/>
              <w:autoSpaceDN w:val="0"/>
              <w:adjustRightInd w:val="0"/>
              <w:spacing w:before="120" w:after="120"/>
              <w:jc w:val="both"/>
              <w:rPr>
                <w:rFonts w:ascii="Times New Roman" w:hAnsi="Times New Roman" w:cs="Times New Roman"/>
              </w:rPr>
            </w:pPr>
            <w:r w:rsidRPr="00E77833">
              <w:rPr>
                <w:rFonts w:ascii="Times New Roman" w:hAnsi="Times New Roman" w:cs="Times New Roman"/>
              </w:rPr>
              <w:t xml:space="preserve">Значение </w:t>
            </w:r>
            <w:r w:rsidRPr="00E77833">
              <w:rPr>
                <w:rFonts w:ascii="Consolas" w:hAnsi="Consolas" w:cs="Consolas"/>
              </w:rPr>
              <w:t>e</w:t>
            </w:r>
          </w:p>
        </w:tc>
        <w:tc>
          <w:tcPr>
            <w:tcW w:w="1701" w:type="dxa"/>
          </w:tcPr>
          <w:p w14:paraId="185458F5" w14:textId="77777777" w:rsidR="00E77833" w:rsidRPr="00E77833" w:rsidRDefault="00E77833" w:rsidP="007F3E38">
            <w:pPr>
              <w:widowControl w:val="0"/>
              <w:autoSpaceDE w:val="0"/>
              <w:autoSpaceDN w:val="0"/>
              <w:adjustRightInd w:val="0"/>
              <w:spacing w:before="120" w:after="120"/>
              <w:jc w:val="both"/>
              <w:rPr>
                <w:rFonts w:ascii="Courier New" w:hAnsi="Courier New" w:cs="Courier New"/>
              </w:rPr>
            </w:pPr>
            <w:r w:rsidRPr="00E77833">
              <w:rPr>
                <w:rFonts w:ascii="Times New Roman" w:hAnsi="Times New Roman" w:cs="Times New Roman"/>
              </w:rPr>
              <w:t>Переход к</w:t>
            </w:r>
          </w:p>
        </w:tc>
      </w:tr>
      <w:tr w:rsidR="00E77833" w:rsidRPr="00E77833" w14:paraId="26670670" w14:textId="77777777" w:rsidTr="00E77833">
        <w:tc>
          <w:tcPr>
            <w:tcW w:w="3369" w:type="dxa"/>
          </w:tcPr>
          <w:p w14:paraId="5B3BE09E" w14:textId="77777777" w:rsidR="00E77833" w:rsidRPr="00E77833" w:rsidRDefault="00E77833" w:rsidP="007F3E38">
            <w:pPr>
              <w:jc w:val="both"/>
              <w:rPr>
                <w:rFonts w:ascii="Consolas" w:hAnsi="Consolas" w:cs="Consolas"/>
                <w:noProof/>
              </w:rPr>
            </w:pPr>
            <w:r w:rsidRPr="00E77833">
              <w:rPr>
                <w:rFonts w:ascii="Consolas" w:hAnsi="Consolas" w:cs="Consolas"/>
                <w:noProof/>
                <w:lang w:val="en-US"/>
              </w:rPr>
              <w:t>IF</w:t>
            </w:r>
            <w:r w:rsidRPr="00E77833">
              <w:rPr>
                <w:rFonts w:ascii="Consolas" w:hAnsi="Consolas" w:cs="Consolas"/>
                <w:noProof/>
              </w:rPr>
              <w:t>(</w:t>
            </w:r>
            <w:r w:rsidRPr="00E77833">
              <w:rPr>
                <w:rFonts w:ascii="Consolas" w:hAnsi="Consolas" w:cs="Consolas"/>
                <w:noProof/>
                <w:lang w:val="en-US"/>
              </w:rPr>
              <w:t>A</w:t>
            </w:r>
            <w:r w:rsidRPr="00E77833">
              <w:rPr>
                <w:rFonts w:ascii="Consolas" w:hAnsi="Consolas" w:cs="Consolas"/>
                <w:noProof/>
              </w:rPr>
              <w:t>)3,4,5</w:t>
            </w:r>
          </w:p>
        </w:tc>
        <w:tc>
          <w:tcPr>
            <w:tcW w:w="1701" w:type="dxa"/>
          </w:tcPr>
          <w:p w14:paraId="2324FEC4" w14:textId="77777777" w:rsidR="00E77833" w:rsidRPr="00E77833" w:rsidRDefault="00E77833" w:rsidP="00E77833">
            <w:pPr>
              <w:ind w:right="851"/>
              <w:jc w:val="right"/>
              <w:rPr>
                <w:rFonts w:ascii="Consolas" w:hAnsi="Consolas" w:cs="Consolas"/>
                <w:noProof/>
              </w:rPr>
            </w:pPr>
            <w:r w:rsidRPr="00E77833">
              <w:rPr>
                <w:rFonts w:ascii="Consolas" w:hAnsi="Consolas" w:cs="Consolas"/>
                <w:noProof/>
              </w:rPr>
              <w:t>15</w:t>
            </w:r>
          </w:p>
        </w:tc>
        <w:tc>
          <w:tcPr>
            <w:tcW w:w="1701" w:type="dxa"/>
          </w:tcPr>
          <w:p w14:paraId="5D4E7839" w14:textId="77777777" w:rsidR="00E77833" w:rsidRPr="00E77833" w:rsidRDefault="00E77833" w:rsidP="00E77833">
            <w:pPr>
              <w:ind w:right="851"/>
              <w:jc w:val="right"/>
              <w:rPr>
                <w:rFonts w:ascii="Consolas" w:hAnsi="Consolas" w:cs="Consolas"/>
                <w:noProof/>
              </w:rPr>
            </w:pPr>
            <w:r w:rsidRPr="00E77833">
              <w:rPr>
                <w:rFonts w:ascii="Consolas" w:hAnsi="Consolas" w:cs="Consolas"/>
                <w:noProof/>
              </w:rPr>
              <w:t>5</w:t>
            </w:r>
          </w:p>
        </w:tc>
      </w:tr>
      <w:tr w:rsidR="00E77833" w:rsidRPr="00E77833" w14:paraId="4C73DDB4" w14:textId="77777777" w:rsidTr="00E77833">
        <w:tc>
          <w:tcPr>
            <w:tcW w:w="3369" w:type="dxa"/>
          </w:tcPr>
          <w:p w14:paraId="596EC775" w14:textId="474F6305" w:rsidR="00E77833" w:rsidRPr="00E77833" w:rsidRDefault="00E77833" w:rsidP="006A7B92">
            <w:pPr>
              <w:jc w:val="both"/>
              <w:rPr>
                <w:rFonts w:ascii="Consolas" w:hAnsi="Consolas" w:cs="Consolas"/>
                <w:noProof/>
                <w:lang w:val="en-US"/>
              </w:rPr>
            </w:pPr>
            <w:r w:rsidRPr="00E77833">
              <w:rPr>
                <w:rFonts w:ascii="Consolas" w:hAnsi="Consolas" w:cs="Consolas"/>
                <w:noProof/>
                <w:lang w:val="en-US"/>
              </w:rPr>
              <w:t>IF(N-</w:t>
            </w:r>
            <w:r w:rsidR="006A7B92">
              <w:rPr>
                <w:rFonts w:ascii="Consolas" w:hAnsi="Consolas" w:cs="Consolas"/>
                <w:noProof/>
                <w:lang w:val="en-US"/>
              </w:rPr>
              <w:t>1</w:t>
            </w:r>
            <w:r w:rsidRPr="00E77833">
              <w:rPr>
                <w:rFonts w:ascii="Consolas" w:hAnsi="Consolas" w:cs="Consolas"/>
                <w:noProof/>
                <w:lang w:val="en-US"/>
              </w:rPr>
              <w:t>)50,73,9</w:t>
            </w:r>
          </w:p>
        </w:tc>
        <w:tc>
          <w:tcPr>
            <w:tcW w:w="1701" w:type="dxa"/>
          </w:tcPr>
          <w:p w14:paraId="09E6CC5E" w14:textId="77777777" w:rsidR="00E77833" w:rsidRPr="00E77833" w:rsidRDefault="00E77833" w:rsidP="00E77833">
            <w:pPr>
              <w:ind w:right="851"/>
              <w:jc w:val="right"/>
              <w:rPr>
                <w:rFonts w:ascii="Consolas" w:hAnsi="Consolas" w:cs="Consolas"/>
                <w:noProof/>
                <w:lang w:val="en-US"/>
              </w:rPr>
            </w:pPr>
            <w:r w:rsidRPr="00E77833">
              <w:rPr>
                <w:rFonts w:ascii="Consolas" w:hAnsi="Consolas" w:cs="Consolas"/>
                <w:noProof/>
                <w:lang w:val="en-US"/>
              </w:rPr>
              <w:t>0</w:t>
            </w:r>
          </w:p>
        </w:tc>
        <w:tc>
          <w:tcPr>
            <w:tcW w:w="1701" w:type="dxa"/>
          </w:tcPr>
          <w:p w14:paraId="763AE519" w14:textId="77777777" w:rsidR="00E77833" w:rsidRPr="00E77833" w:rsidRDefault="00E77833" w:rsidP="00E77833">
            <w:pPr>
              <w:ind w:right="851"/>
              <w:jc w:val="right"/>
              <w:rPr>
                <w:rFonts w:ascii="Consolas" w:hAnsi="Consolas" w:cs="Consolas"/>
                <w:noProof/>
                <w:lang w:val="en-US"/>
              </w:rPr>
            </w:pPr>
            <w:r w:rsidRPr="00E77833">
              <w:rPr>
                <w:rFonts w:ascii="Consolas" w:hAnsi="Consolas" w:cs="Consolas"/>
                <w:noProof/>
                <w:lang w:val="en-US"/>
              </w:rPr>
              <w:t>73</w:t>
            </w:r>
          </w:p>
        </w:tc>
      </w:tr>
      <w:tr w:rsidR="00E77833" w:rsidRPr="00E77833" w14:paraId="4DC485FD" w14:textId="77777777" w:rsidTr="00E77833">
        <w:tc>
          <w:tcPr>
            <w:tcW w:w="3369" w:type="dxa"/>
          </w:tcPr>
          <w:p w14:paraId="140D1258" w14:textId="77777777" w:rsidR="00E77833" w:rsidRPr="00E77833" w:rsidRDefault="00E77833" w:rsidP="007F3E38">
            <w:pPr>
              <w:widowControl w:val="0"/>
              <w:autoSpaceDE w:val="0"/>
              <w:autoSpaceDN w:val="0"/>
              <w:adjustRightInd w:val="0"/>
              <w:jc w:val="both"/>
              <w:rPr>
                <w:rFonts w:ascii="Consolas" w:hAnsi="Consolas" w:cs="Consolas"/>
                <w:noProof/>
                <w:lang w:val="en-US"/>
              </w:rPr>
            </w:pPr>
            <w:r w:rsidRPr="00E77833">
              <w:rPr>
                <w:rFonts w:ascii="Consolas" w:hAnsi="Consolas" w:cs="Consolas"/>
                <w:noProof/>
                <w:lang w:val="en-US"/>
              </w:rPr>
              <w:t>IF(AMTX(2,1,2))7,2,1</w:t>
            </w:r>
          </w:p>
        </w:tc>
        <w:tc>
          <w:tcPr>
            <w:tcW w:w="1701" w:type="dxa"/>
          </w:tcPr>
          <w:p w14:paraId="5485662D" w14:textId="77777777" w:rsidR="00E77833" w:rsidRPr="00E77833" w:rsidRDefault="00E77833" w:rsidP="00E77833">
            <w:pPr>
              <w:widowControl w:val="0"/>
              <w:autoSpaceDE w:val="0"/>
              <w:autoSpaceDN w:val="0"/>
              <w:adjustRightInd w:val="0"/>
              <w:ind w:right="851"/>
              <w:jc w:val="right"/>
              <w:rPr>
                <w:rFonts w:ascii="Consolas" w:hAnsi="Consolas" w:cs="Consolas"/>
                <w:noProof/>
                <w:lang w:val="en-US"/>
              </w:rPr>
            </w:pPr>
            <w:r w:rsidRPr="00E77833">
              <w:rPr>
                <w:rFonts w:ascii="Consolas" w:hAnsi="Consolas" w:cs="Consolas"/>
                <w:noProof/>
                <w:lang w:val="en-US"/>
              </w:rPr>
              <w:t>-256</w:t>
            </w:r>
          </w:p>
        </w:tc>
        <w:tc>
          <w:tcPr>
            <w:tcW w:w="1701" w:type="dxa"/>
          </w:tcPr>
          <w:p w14:paraId="1CADACA2" w14:textId="77777777" w:rsidR="00E77833" w:rsidRPr="00E77833" w:rsidRDefault="00E77833" w:rsidP="00E77833">
            <w:pPr>
              <w:widowControl w:val="0"/>
              <w:autoSpaceDE w:val="0"/>
              <w:autoSpaceDN w:val="0"/>
              <w:adjustRightInd w:val="0"/>
              <w:ind w:right="851"/>
              <w:jc w:val="right"/>
              <w:rPr>
                <w:rFonts w:ascii="Consolas" w:hAnsi="Consolas" w:cs="Consolas"/>
                <w:noProof/>
                <w:lang w:val="en-US"/>
              </w:rPr>
            </w:pPr>
            <w:r w:rsidRPr="00E77833">
              <w:rPr>
                <w:rFonts w:ascii="Consolas" w:hAnsi="Consolas" w:cs="Consolas"/>
                <w:noProof/>
                <w:lang w:val="en-US"/>
              </w:rPr>
              <w:t>7</w:t>
            </w:r>
          </w:p>
        </w:tc>
      </w:tr>
    </w:tbl>
    <w:p w14:paraId="05CFFBEF" w14:textId="77777777" w:rsidR="005079FA" w:rsidRPr="00635F24" w:rsidRDefault="005079FA">
      <w:pPr>
        <w:rPr>
          <w:rFonts w:ascii="Calibri" w:eastAsia="MS ????" w:hAnsi="Calibri" w:cs="Times New Roman"/>
          <w:b/>
          <w:bCs/>
          <w:color w:val="0000FF"/>
          <w:lang w:val="en-US"/>
        </w:rPr>
      </w:pPr>
      <w:r w:rsidRPr="00635F24">
        <w:rPr>
          <w:rFonts w:cs="Times New Roman"/>
          <w:lang w:val="en-US"/>
        </w:rPr>
        <w:br w:type="page"/>
      </w:r>
    </w:p>
    <w:p w14:paraId="1700B720" w14:textId="77777777" w:rsidR="005079FA" w:rsidRPr="00514960" w:rsidRDefault="005079FA" w:rsidP="008414F4">
      <w:pPr>
        <w:pStyle w:val="3"/>
        <w:rPr>
          <w:rFonts w:cs="Times New Roman"/>
        </w:rPr>
      </w:pPr>
      <w:bookmarkStart w:id="150" w:name="_Toc250420129"/>
      <w:r w:rsidRPr="00514960">
        <w:lastRenderedPageBreak/>
        <w:t xml:space="preserve">7.3.2 Логический </w:t>
      </w:r>
      <w:r w:rsidRPr="00514960">
        <w:rPr>
          <w:rFonts w:ascii="Consolas" w:hAnsi="Consolas" w:cs="Consolas"/>
        </w:rPr>
        <w:t>IF</w:t>
      </w:r>
      <w:bookmarkEnd w:id="150"/>
    </w:p>
    <w:p w14:paraId="117DFC0D" w14:textId="46C40D4C"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Логический оператор </w:t>
      </w:r>
      <w:r w:rsidRPr="00514960">
        <w:rPr>
          <w:rFonts w:ascii="Consolas" w:hAnsi="Consolas" w:cs="Consolas"/>
        </w:rPr>
        <w:t>IF</w:t>
      </w:r>
      <w:r w:rsidR="00756A0F">
        <w:rPr>
          <w:rFonts w:ascii="Consolas" w:hAnsi="Consolas" w:cs="Consolas"/>
        </w:rPr>
        <w:fldChar w:fldCharType="begin"/>
      </w:r>
      <w:r w:rsidR="00756A0F">
        <w:instrText xml:space="preserve"> XE "</w:instrText>
      </w:r>
      <w:r w:rsidR="00756A0F">
        <w:rPr>
          <w:rFonts w:ascii="Times New Roman" w:hAnsi="Times New Roman" w:cs="Times New Roman"/>
        </w:rPr>
        <w:instrText>Оператор:</w:instrText>
      </w:r>
      <w:r w:rsidR="00756A0F" w:rsidRPr="00514960">
        <w:rPr>
          <w:rFonts w:ascii="Consolas" w:hAnsi="Consolas" w:cs="Consolas"/>
        </w:rPr>
        <w:instrText>IF</w:instrText>
      </w:r>
      <w:r w:rsidR="00756A0F">
        <w:rPr>
          <w:rFonts w:ascii="Times New Roman" w:hAnsi="Times New Roman" w:cs="Times New Roman"/>
        </w:rPr>
        <w:instrText xml:space="preserve"> логический</w:instrText>
      </w:r>
      <w:r w:rsidR="00756A0F">
        <w:instrText xml:space="preserve">" </w:instrText>
      </w:r>
      <w:r w:rsidR="00756A0F">
        <w:rPr>
          <w:rFonts w:ascii="Consolas" w:hAnsi="Consolas" w:cs="Consolas"/>
        </w:rPr>
        <w:fldChar w:fldCharType="end"/>
      </w:r>
      <w:r w:rsidRPr="00514960">
        <w:rPr>
          <w:rFonts w:ascii="Times New Roman" w:hAnsi="Times New Roman" w:cs="Times New Roman"/>
        </w:rPr>
        <w:t xml:space="preserve"> имеет вид:</w:t>
      </w:r>
    </w:p>
    <w:p w14:paraId="293B45C2" w14:textId="77777777" w:rsidR="005079FA" w:rsidRPr="00465F4D" w:rsidRDefault="005079FA" w:rsidP="00B66FD4">
      <w:pPr>
        <w:widowControl w:val="0"/>
        <w:tabs>
          <w:tab w:val="left" w:pos="960"/>
        </w:tabs>
        <w:autoSpaceDE w:val="0"/>
        <w:autoSpaceDN w:val="0"/>
        <w:adjustRightInd w:val="0"/>
        <w:spacing w:before="120" w:after="120"/>
        <w:ind w:left="708"/>
        <w:jc w:val="both"/>
        <w:rPr>
          <w:rFonts w:ascii="Consolas" w:hAnsi="Consolas" w:cs="Consolas"/>
          <w:b/>
          <w:noProof/>
        </w:rPr>
      </w:pPr>
      <w:r w:rsidRPr="00465F4D">
        <w:rPr>
          <w:rFonts w:ascii="Consolas" w:hAnsi="Consolas" w:cs="Consolas"/>
          <w:b/>
          <w:noProof/>
          <w:lang w:val="en-US"/>
        </w:rPr>
        <w:t>IF</w:t>
      </w:r>
      <w:r w:rsidRPr="00465F4D">
        <w:rPr>
          <w:rFonts w:ascii="Consolas" w:hAnsi="Consolas" w:cs="Consolas"/>
          <w:b/>
          <w:noProof/>
        </w:rPr>
        <w:t>(</w:t>
      </w:r>
      <w:r w:rsidRPr="00465F4D">
        <w:rPr>
          <w:rFonts w:ascii="Consolas" w:hAnsi="Consolas" w:cs="Consolas"/>
          <w:b/>
          <w:noProof/>
          <w:lang w:val="en-US"/>
        </w:rPr>
        <w:t>u</w:t>
      </w:r>
      <w:r w:rsidRPr="00465F4D">
        <w:rPr>
          <w:rFonts w:ascii="Consolas" w:hAnsi="Consolas" w:cs="Consolas"/>
          <w:b/>
          <w:noProof/>
        </w:rPr>
        <w:t xml:space="preserve">) </w:t>
      </w:r>
      <w:r w:rsidRPr="00465F4D">
        <w:rPr>
          <w:rFonts w:ascii="Consolas" w:hAnsi="Consolas" w:cs="Consolas"/>
          <w:b/>
          <w:noProof/>
          <w:lang w:val="en-US"/>
        </w:rPr>
        <w:t>s</w:t>
      </w:r>
    </w:p>
    <w:p w14:paraId="61EFDE72" w14:textId="0D1877A0"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lang w:val="en-US"/>
        </w:rPr>
        <w:t>u</w:t>
      </w:r>
      <w:r w:rsidRPr="00514960">
        <w:rPr>
          <w:rFonts w:ascii="Times New Roman" w:hAnsi="Times New Roman" w:cs="Times New Roman"/>
        </w:rPr>
        <w:t xml:space="preserve"> - логическое выражение, и </w:t>
      </w:r>
      <w:r w:rsidRPr="00514960">
        <w:rPr>
          <w:rFonts w:ascii="Consolas" w:hAnsi="Consolas" w:cs="Consolas"/>
          <w:lang w:val="en-US"/>
        </w:rPr>
        <w:t>s</w:t>
      </w:r>
      <w:r w:rsidRPr="00514960">
        <w:rPr>
          <w:rFonts w:ascii="Times New Roman" w:hAnsi="Times New Roman" w:cs="Times New Roman"/>
        </w:rPr>
        <w:t xml:space="preserve"> - любой выполняемый оператор кроме оператора </w:t>
      </w:r>
      <w:r w:rsidRPr="00514960">
        <w:rPr>
          <w:rFonts w:ascii="Consolas" w:hAnsi="Consolas" w:cs="Consolas"/>
        </w:rPr>
        <w:t>DO</w:t>
      </w:r>
      <w:r w:rsidRPr="00514960">
        <w:rPr>
          <w:rFonts w:ascii="Times New Roman" w:hAnsi="Times New Roman" w:cs="Times New Roman"/>
        </w:rPr>
        <w:t xml:space="preserve"> (см. </w:t>
      </w:r>
      <w:hyperlink w:anchor="_7.4_Оператор_цикла" w:history="1">
        <w:r w:rsidRPr="00FA206C">
          <w:rPr>
            <w:rStyle w:val="a9"/>
            <w:rFonts w:ascii="Times New Roman" w:hAnsi="Times New Roman" w:cs="Times New Roman"/>
          </w:rPr>
          <w:t>7.4</w:t>
        </w:r>
      </w:hyperlink>
      <w:r w:rsidRPr="00514960">
        <w:rPr>
          <w:rFonts w:ascii="Times New Roman" w:hAnsi="Times New Roman" w:cs="Times New Roman"/>
        </w:rPr>
        <w:t xml:space="preserve">) или другого логического оператора </w:t>
      </w:r>
      <w:r w:rsidRPr="00514960">
        <w:rPr>
          <w:rFonts w:ascii="Consolas" w:hAnsi="Consolas" w:cs="Consolas"/>
        </w:rPr>
        <w:t>IF</w:t>
      </w:r>
      <w:r w:rsidRPr="00514960">
        <w:rPr>
          <w:rFonts w:ascii="Times New Roman" w:hAnsi="Times New Roman" w:cs="Times New Roman"/>
        </w:rPr>
        <w:t xml:space="preserve">. Логическое выражение </w:t>
      </w:r>
      <w:r w:rsidRPr="00514960">
        <w:rPr>
          <w:rFonts w:ascii="Consolas" w:hAnsi="Consolas" w:cs="Consolas"/>
          <w:lang w:val="en-US"/>
        </w:rPr>
        <w:t>u</w:t>
      </w:r>
      <w:r w:rsidRPr="00514960">
        <w:rPr>
          <w:rFonts w:ascii="Times New Roman" w:hAnsi="Times New Roman" w:cs="Times New Roman"/>
        </w:rPr>
        <w:t xml:space="preserve"> оценено как </w:t>
      </w:r>
      <w:r w:rsidRPr="00514960">
        <w:rPr>
          <w:rFonts w:ascii="Consolas" w:hAnsi="Consolas" w:cs="Consolas"/>
          <w:noProof/>
        </w:rPr>
        <w:t>.TRUE.</w:t>
      </w:r>
      <w:r w:rsidRPr="00514960">
        <w:rPr>
          <w:rFonts w:ascii="Times New Roman" w:hAnsi="Times New Roman" w:cs="Times New Roman"/>
        </w:rPr>
        <w:t xml:space="preserve"> или </w:t>
      </w:r>
      <w:r w:rsidRPr="00514960">
        <w:rPr>
          <w:rFonts w:ascii="Consolas" w:hAnsi="Consolas" w:cs="Consolas"/>
          <w:noProof/>
        </w:rPr>
        <w:t>.FALSE.</w:t>
      </w:r>
      <w:r w:rsidRPr="00514960">
        <w:rPr>
          <w:rFonts w:ascii="Times New Roman" w:hAnsi="Times New Roman" w:cs="Times New Roman"/>
        </w:rPr>
        <w:t xml:space="preserve"> </w:t>
      </w:r>
      <w:hyperlink w:anchor="_4.3_Логические_выражения" w:history="1">
        <w:r w:rsidRPr="00FA206C">
          <w:rPr>
            <w:rStyle w:val="a9"/>
            <w:rFonts w:ascii="Times New Roman" w:hAnsi="Times New Roman" w:cs="Times New Roman"/>
          </w:rPr>
          <w:t>Раздел 4</w:t>
        </w:r>
      </w:hyperlink>
      <w:r w:rsidRPr="00514960">
        <w:rPr>
          <w:rFonts w:ascii="Times New Roman" w:hAnsi="Times New Roman" w:cs="Times New Roman"/>
        </w:rPr>
        <w:t xml:space="preserve"> содержит </w:t>
      </w:r>
      <w:r w:rsidRPr="00FA206C">
        <w:rPr>
          <w:rFonts w:ascii="Times New Roman" w:hAnsi="Times New Roman" w:cs="Times New Roman"/>
          <w:bCs/>
        </w:rPr>
        <w:t>описание логических выражений</w:t>
      </w:r>
      <w:r w:rsidRPr="00514960">
        <w:rPr>
          <w:rFonts w:ascii="Times New Roman" w:hAnsi="Times New Roman" w:cs="Times New Roman"/>
        </w:rPr>
        <w:t>.</w:t>
      </w:r>
    </w:p>
    <w:p w14:paraId="4A359361"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rPr>
      </w:pPr>
      <w:r w:rsidRPr="00514960">
        <w:rPr>
          <w:rFonts w:ascii="Times New Roman" w:hAnsi="Times New Roman" w:cs="Times New Roman"/>
          <w:b/>
          <w:bCs/>
        </w:rPr>
        <w:t>Условия управления:</w:t>
      </w:r>
    </w:p>
    <w:p w14:paraId="0463D386"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w:t>
      </w:r>
      <w:r w:rsidRPr="00514960">
        <w:rPr>
          <w:rFonts w:ascii="Consolas" w:hAnsi="Consolas" w:cs="Consolas"/>
          <w:lang w:val="en-US"/>
        </w:rPr>
        <w:t>u</w:t>
      </w:r>
      <w:r w:rsidRPr="00514960">
        <w:rPr>
          <w:rFonts w:ascii="Times New Roman" w:hAnsi="Times New Roman" w:cs="Times New Roman"/>
        </w:rPr>
        <w:t xml:space="preserve"> - </w:t>
      </w:r>
      <w:r w:rsidRPr="00514960">
        <w:rPr>
          <w:rFonts w:ascii="Consolas" w:hAnsi="Consolas" w:cs="Consolas"/>
          <w:lang w:val="en-US"/>
        </w:rPr>
        <w:t>FALSE</w:t>
      </w:r>
      <w:r w:rsidRPr="00514960">
        <w:rPr>
          <w:rFonts w:ascii="Times New Roman" w:hAnsi="Times New Roman" w:cs="Times New Roman"/>
        </w:rPr>
        <w:t xml:space="preserve">, то оператор </w:t>
      </w:r>
      <w:r w:rsidRPr="00514960">
        <w:rPr>
          <w:rFonts w:ascii="Consolas" w:hAnsi="Consolas" w:cs="Consolas"/>
          <w:lang w:val="en-US"/>
        </w:rPr>
        <w:t>s</w:t>
      </w:r>
      <w:r w:rsidRPr="00514960">
        <w:rPr>
          <w:rFonts w:ascii="Times New Roman" w:hAnsi="Times New Roman" w:cs="Times New Roman"/>
        </w:rPr>
        <w:t xml:space="preserve"> игнорируется, и управление переходит к следующему оп</w:t>
      </w:r>
      <w:r w:rsidRPr="00514960">
        <w:rPr>
          <w:rFonts w:ascii="Times New Roman" w:hAnsi="Times New Roman" w:cs="Times New Roman"/>
        </w:rPr>
        <w:t>е</w:t>
      </w:r>
      <w:r w:rsidRPr="00514960">
        <w:rPr>
          <w:rFonts w:ascii="Times New Roman" w:hAnsi="Times New Roman" w:cs="Times New Roman"/>
        </w:rPr>
        <w:t xml:space="preserve">ратору после логического оператора </w:t>
      </w:r>
      <w:r w:rsidRPr="00514960">
        <w:rPr>
          <w:rFonts w:ascii="Consolas" w:hAnsi="Consolas" w:cs="Consolas"/>
        </w:rPr>
        <w:t>IF</w:t>
      </w:r>
      <w:r w:rsidRPr="00514960">
        <w:rPr>
          <w:rFonts w:ascii="Times New Roman" w:hAnsi="Times New Roman" w:cs="Times New Roman"/>
        </w:rPr>
        <w:t xml:space="preserve">. Однако, если выражение - </w:t>
      </w:r>
      <w:r w:rsidRPr="00514960">
        <w:rPr>
          <w:rFonts w:ascii="Consolas" w:hAnsi="Consolas" w:cs="Consolas"/>
          <w:lang w:val="en-US"/>
        </w:rPr>
        <w:t>TRUE</w:t>
      </w:r>
      <w:r w:rsidRPr="00514960">
        <w:rPr>
          <w:rFonts w:ascii="Times New Roman" w:hAnsi="Times New Roman" w:cs="Times New Roman"/>
        </w:rPr>
        <w:t xml:space="preserve">, то управление, переходит к оператору </w:t>
      </w:r>
      <w:r w:rsidRPr="00514960">
        <w:rPr>
          <w:rFonts w:ascii="Consolas" w:hAnsi="Consolas" w:cs="Consolas"/>
          <w:lang w:val="en-US"/>
        </w:rPr>
        <w:t>s</w:t>
      </w:r>
      <w:r w:rsidRPr="00514960">
        <w:rPr>
          <w:rFonts w:ascii="Times New Roman" w:hAnsi="Times New Roman" w:cs="Times New Roman"/>
        </w:rPr>
        <w:t>, и последующее выполнение программы происходит обычным образом.</w:t>
      </w:r>
    </w:p>
    <w:p w14:paraId="04B662A5" w14:textId="1D84F4E3"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lang w:val="en-US"/>
        </w:rPr>
      </w:pPr>
      <w:r w:rsidRPr="00514960">
        <w:rPr>
          <w:rFonts w:ascii="Times New Roman" w:hAnsi="Times New Roman" w:cs="Times New Roman"/>
        </w:rPr>
        <w:t xml:space="preserve">Если </w:t>
      </w:r>
      <w:r w:rsidRPr="00514960">
        <w:rPr>
          <w:rFonts w:ascii="Consolas" w:hAnsi="Consolas" w:cs="Consolas"/>
        </w:rPr>
        <w:t>s</w:t>
      </w:r>
      <w:r w:rsidRPr="00514960">
        <w:rPr>
          <w:rFonts w:ascii="Times New Roman" w:hAnsi="Times New Roman" w:cs="Times New Roman"/>
        </w:rPr>
        <w:t xml:space="preserve"> – оператор присваивания (</w:t>
      </w:r>
      <w:r w:rsidRPr="00514960">
        <w:rPr>
          <w:rFonts w:ascii="Consolas" w:hAnsi="Consolas" w:cs="Consolas"/>
        </w:rPr>
        <w:t>v = e</w:t>
      </w:r>
      <w:r w:rsidRPr="00514960">
        <w:rPr>
          <w:rFonts w:ascii="Times New Roman" w:hAnsi="Times New Roman" w:cs="Times New Roman"/>
        </w:rPr>
        <w:t xml:space="preserve">, </w:t>
      </w:r>
      <w:hyperlink w:anchor="_Раздел_5_Операторы_1" w:history="1">
        <w:r w:rsidRPr="00FA206C">
          <w:rPr>
            <w:rStyle w:val="a9"/>
            <w:rFonts w:ascii="Times New Roman" w:hAnsi="Times New Roman" w:cs="Times New Roman"/>
            <w:bCs/>
          </w:rPr>
          <w:t>Раздел 5</w:t>
        </w:r>
      </w:hyperlink>
      <w:r w:rsidRPr="00514960">
        <w:rPr>
          <w:rFonts w:ascii="Times New Roman" w:hAnsi="Times New Roman" w:cs="Times New Roman"/>
        </w:rPr>
        <w:t>), переменная и знак равенства (=) дол</w:t>
      </w:r>
      <w:r w:rsidRPr="00514960">
        <w:rPr>
          <w:rFonts w:ascii="Times New Roman" w:hAnsi="Times New Roman" w:cs="Times New Roman"/>
        </w:rPr>
        <w:t>ж</w:t>
      </w:r>
      <w:r w:rsidRPr="00514960">
        <w:rPr>
          <w:rFonts w:ascii="Times New Roman" w:hAnsi="Times New Roman" w:cs="Times New Roman"/>
        </w:rPr>
        <w:t xml:space="preserve">ны быть в той же строке, или сразу после следующего оператора </w:t>
      </w:r>
      <w:r w:rsidRPr="00514960">
        <w:rPr>
          <w:rFonts w:ascii="Consolas" w:hAnsi="Consolas" w:cs="Consolas"/>
          <w:lang w:val="en-US"/>
        </w:rPr>
        <w:t>IF</w:t>
      </w:r>
      <w:r w:rsidRPr="00635F24">
        <w:rPr>
          <w:rFonts w:ascii="Consolas" w:hAnsi="Consolas" w:cs="Consolas"/>
        </w:rPr>
        <w:t>(</w:t>
      </w:r>
      <w:r w:rsidRPr="00514960">
        <w:rPr>
          <w:rFonts w:ascii="Consolas" w:hAnsi="Consolas" w:cs="Consolas"/>
          <w:lang w:val="en-US"/>
        </w:rPr>
        <w:t>u</w:t>
      </w:r>
      <w:r w:rsidRPr="00635F24">
        <w:rPr>
          <w:rFonts w:ascii="Consolas" w:hAnsi="Consolas" w:cs="Consolas"/>
        </w:rPr>
        <w:t>)</w:t>
      </w:r>
      <w:r w:rsidRPr="00514960">
        <w:rPr>
          <w:rFonts w:ascii="Times New Roman" w:hAnsi="Times New Roman" w:cs="Times New Roman"/>
        </w:rPr>
        <w:t xml:space="preserve"> или на отдельной строке продолжения с пустой строкой следующей после оператора </w:t>
      </w:r>
      <w:r w:rsidRPr="00514960">
        <w:rPr>
          <w:rFonts w:ascii="Consolas" w:hAnsi="Consolas" w:cs="Consolas"/>
          <w:lang w:val="en-US"/>
        </w:rPr>
        <w:t>IF</w:t>
      </w:r>
      <w:r w:rsidRPr="00635F24">
        <w:rPr>
          <w:rFonts w:ascii="Consolas" w:hAnsi="Consolas" w:cs="Consolas"/>
        </w:rPr>
        <w:t>(</w:t>
      </w:r>
      <w:r w:rsidRPr="00514960">
        <w:rPr>
          <w:rFonts w:ascii="Consolas" w:hAnsi="Consolas" w:cs="Consolas"/>
          <w:lang w:val="en-US"/>
        </w:rPr>
        <w:t>u</w:t>
      </w:r>
      <w:r w:rsidRPr="00635F24">
        <w:rPr>
          <w:rFonts w:ascii="Consolas" w:hAnsi="Consolas" w:cs="Consolas"/>
        </w:rPr>
        <w:t>)</w:t>
      </w:r>
      <w:r w:rsidRPr="00514960">
        <w:rPr>
          <w:rFonts w:ascii="Times New Roman" w:hAnsi="Times New Roman" w:cs="Times New Roman"/>
        </w:rPr>
        <w:t>. Смотрите</w:t>
      </w:r>
      <w:r w:rsidRPr="00635F24">
        <w:rPr>
          <w:rFonts w:ascii="Times New Roman" w:hAnsi="Times New Roman" w:cs="Times New Roman"/>
          <w:lang w:val="en-US"/>
        </w:rPr>
        <w:t xml:space="preserve"> </w:t>
      </w:r>
      <w:r w:rsidRPr="00514960">
        <w:rPr>
          <w:rFonts w:ascii="Times New Roman" w:hAnsi="Times New Roman" w:cs="Times New Roman"/>
        </w:rPr>
        <w:t>пр</w:t>
      </w:r>
      <w:r w:rsidRPr="00514960">
        <w:rPr>
          <w:rFonts w:ascii="Times New Roman" w:hAnsi="Times New Roman" w:cs="Times New Roman"/>
        </w:rPr>
        <w:t>и</w:t>
      </w:r>
      <w:r w:rsidRPr="00514960">
        <w:rPr>
          <w:rFonts w:ascii="Times New Roman" w:hAnsi="Times New Roman" w:cs="Times New Roman"/>
        </w:rPr>
        <w:t>мер</w:t>
      </w:r>
      <w:r w:rsidRPr="00635F24">
        <w:rPr>
          <w:rFonts w:ascii="Times New Roman" w:hAnsi="Times New Roman" w:cs="Times New Roman"/>
          <w:lang w:val="en-US"/>
        </w:rPr>
        <w:t xml:space="preserve"> 5 </w:t>
      </w:r>
      <w:r w:rsidRPr="00514960">
        <w:rPr>
          <w:rFonts w:ascii="Times New Roman" w:hAnsi="Times New Roman" w:cs="Times New Roman"/>
        </w:rPr>
        <w:t>ниже</w:t>
      </w:r>
      <w:r w:rsidRPr="00635F24">
        <w:rPr>
          <w:rFonts w:ascii="Times New Roman" w:hAnsi="Times New Roman" w:cs="Times New Roman"/>
          <w:lang w:val="en-US"/>
        </w:rPr>
        <w:t>.</w:t>
      </w:r>
    </w:p>
    <w:p w14:paraId="63F318CC" w14:textId="77777777" w:rsidR="005079FA" w:rsidRPr="00030842"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030842">
        <w:rPr>
          <w:rFonts w:ascii="Times New Roman" w:hAnsi="Times New Roman" w:cs="Times New Roman"/>
          <w:b/>
          <w:bCs/>
        </w:rPr>
        <w:t>Примеры</w:t>
      </w:r>
      <w:r w:rsidRPr="00030842">
        <w:rPr>
          <w:rFonts w:ascii="Times New Roman" w:hAnsi="Times New Roman" w:cs="Times New Roman"/>
          <w:b/>
          <w:bCs/>
          <w:lang w:val="en-US"/>
        </w:rPr>
        <w:t>:</w:t>
      </w:r>
    </w:p>
    <w:p w14:paraId="000B478B" w14:textId="77777777" w:rsidR="005079FA" w:rsidRPr="00514960" w:rsidRDefault="005079FA" w:rsidP="00B66FD4">
      <w:pPr>
        <w:jc w:val="both"/>
        <w:rPr>
          <w:rFonts w:ascii="Consolas" w:hAnsi="Consolas" w:cs="Consolas"/>
          <w:noProof/>
          <w:lang w:val="en-US"/>
        </w:rPr>
      </w:pPr>
      <w:r w:rsidRPr="00514960">
        <w:rPr>
          <w:rFonts w:ascii="Consolas" w:hAnsi="Consolas" w:cs="Consolas"/>
          <w:noProof/>
          <w:lang w:val="en-US"/>
        </w:rPr>
        <w:t>1.      IF(I.GT.20) GO TO 115</w:t>
      </w:r>
    </w:p>
    <w:p w14:paraId="4BC45585" w14:textId="77777777" w:rsidR="005079FA" w:rsidRPr="00514960" w:rsidRDefault="005079FA" w:rsidP="00B66FD4">
      <w:pPr>
        <w:jc w:val="both"/>
        <w:rPr>
          <w:rFonts w:ascii="Consolas" w:hAnsi="Consolas" w:cs="Consolas"/>
          <w:noProof/>
          <w:lang w:val="en-US"/>
        </w:rPr>
      </w:pPr>
      <w:r w:rsidRPr="00514960">
        <w:rPr>
          <w:rFonts w:ascii="Consolas" w:hAnsi="Consolas" w:cs="Consolas"/>
          <w:noProof/>
          <w:lang w:val="en-US"/>
        </w:rPr>
        <w:t>2.      IF(Q.AND.R) ASSIGN 10 TO J</w:t>
      </w:r>
    </w:p>
    <w:p w14:paraId="4611A7BC" w14:textId="77777777" w:rsidR="005079FA" w:rsidRPr="00514960" w:rsidRDefault="005079FA" w:rsidP="00B66FD4">
      <w:pPr>
        <w:jc w:val="both"/>
        <w:rPr>
          <w:rFonts w:ascii="Consolas" w:hAnsi="Consolas" w:cs="Consolas"/>
          <w:noProof/>
          <w:lang w:val="en-US"/>
        </w:rPr>
      </w:pPr>
      <w:r w:rsidRPr="00514960">
        <w:rPr>
          <w:rFonts w:ascii="Consolas" w:hAnsi="Consolas" w:cs="Consolas"/>
          <w:noProof/>
          <w:lang w:val="en-US"/>
        </w:rPr>
        <w:t>3.      IF(Z) CALL DECL(A,B,C)</w:t>
      </w:r>
    </w:p>
    <w:p w14:paraId="2E5CA54C" w14:textId="77777777" w:rsidR="005079FA" w:rsidRPr="00514960" w:rsidRDefault="005079FA" w:rsidP="00B66FD4">
      <w:pPr>
        <w:jc w:val="both"/>
        <w:rPr>
          <w:rFonts w:ascii="Consolas" w:hAnsi="Consolas" w:cs="Consolas"/>
          <w:noProof/>
          <w:lang w:val="en-US"/>
        </w:rPr>
      </w:pPr>
      <w:r w:rsidRPr="00514960">
        <w:rPr>
          <w:rFonts w:ascii="Consolas" w:hAnsi="Consolas" w:cs="Consolas"/>
          <w:noProof/>
          <w:lang w:val="en-US"/>
        </w:rPr>
        <w:t>4.      IF(A.OR.B.LE.PI/2) I=J</w:t>
      </w:r>
    </w:p>
    <w:p w14:paraId="333E31D2" w14:textId="77777777" w:rsidR="005079FA" w:rsidRPr="00514960" w:rsidRDefault="005079FA" w:rsidP="00B66FD4">
      <w:pPr>
        <w:jc w:val="both"/>
        <w:rPr>
          <w:rFonts w:ascii="Consolas" w:hAnsi="Consolas" w:cs="Consolas"/>
          <w:noProof/>
          <w:lang w:val="en-US"/>
        </w:rPr>
      </w:pPr>
      <w:r w:rsidRPr="00514960">
        <w:rPr>
          <w:rFonts w:ascii="Consolas" w:hAnsi="Consolas" w:cs="Consolas"/>
          <w:noProof/>
          <w:lang w:val="en-US"/>
        </w:rPr>
        <w:t>5.      IF(A.OR.B.LE.PI/2)</w:t>
      </w:r>
    </w:p>
    <w:p w14:paraId="740A1DA0" w14:textId="77777777" w:rsidR="005079FA" w:rsidRPr="00635F24" w:rsidRDefault="005079FA" w:rsidP="00B66FD4">
      <w:pPr>
        <w:jc w:val="both"/>
        <w:rPr>
          <w:rFonts w:ascii="Consolas" w:hAnsi="Consolas" w:cs="Consolas"/>
          <w:noProof/>
        </w:rPr>
      </w:pPr>
      <w:r w:rsidRPr="00514960">
        <w:rPr>
          <w:rFonts w:ascii="Consolas" w:hAnsi="Consolas" w:cs="Consolas"/>
          <w:noProof/>
          <w:lang w:val="en-US"/>
        </w:rPr>
        <w:t xml:space="preserve">       </w:t>
      </w:r>
      <w:r w:rsidRPr="00635F24">
        <w:rPr>
          <w:rFonts w:ascii="Consolas" w:hAnsi="Consolas" w:cs="Consolas"/>
          <w:noProof/>
        </w:rPr>
        <w:t xml:space="preserve">#    </w:t>
      </w:r>
      <w:r w:rsidRPr="00514960">
        <w:rPr>
          <w:rFonts w:ascii="Consolas" w:hAnsi="Consolas" w:cs="Consolas"/>
          <w:noProof/>
          <w:lang w:val="en-US"/>
        </w:rPr>
        <w:t>I</w:t>
      </w:r>
      <w:r w:rsidRPr="00635F24">
        <w:rPr>
          <w:rFonts w:ascii="Consolas" w:hAnsi="Consolas" w:cs="Consolas"/>
          <w:noProof/>
        </w:rPr>
        <w:t xml:space="preserve"> =</w:t>
      </w:r>
      <w:r w:rsidRPr="00514960">
        <w:rPr>
          <w:rFonts w:ascii="Consolas" w:hAnsi="Consolas" w:cs="Consolas"/>
          <w:noProof/>
          <w:lang w:val="en-US"/>
        </w:rPr>
        <w:t>J</w:t>
      </w:r>
    </w:p>
    <w:p w14:paraId="431F893F" w14:textId="77777777" w:rsidR="005079FA" w:rsidRPr="00514960" w:rsidRDefault="005079FA" w:rsidP="0012705E">
      <w:pPr>
        <w:pStyle w:val="2"/>
        <w:rPr>
          <w:rFonts w:cs="Times New Roman"/>
        </w:rPr>
      </w:pPr>
      <w:bookmarkStart w:id="151" w:name="_7.4_Оператор_цикла"/>
      <w:bookmarkStart w:id="152" w:name="_Toc250420130"/>
      <w:bookmarkEnd w:id="151"/>
      <w:r w:rsidRPr="00635F24">
        <w:t xml:space="preserve">7.4 </w:t>
      </w:r>
      <w:r w:rsidRPr="00514960">
        <w:t xml:space="preserve">Оператор цикла </w:t>
      </w:r>
      <w:r w:rsidRPr="00514960">
        <w:rPr>
          <w:rFonts w:ascii="Consolas" w:hAnsi="Consolas" w:cs="Consolas"/>
          <w:lang w:val="en-US"/>
        </w:rPr>
        <w:t>DO</w:t>
      </w:r>
      <w:bookmarkEnd w:id="152"/>
    </w:p>
    <w:p w14:paraId="2BE1151F" w14:textId="6C0B5A62"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rPr>
        <w:t>DO</w:t>
      </w:r>
      <w:r w:rsidR="00756A0F">
        <w:rPr>
          <w:rFonts w:ascii="Consolas" w:hAnsi="Consolas" w:cs="Consolas"/>
        </w:rPr>
        <w:fldChar w:fldCharType="begin"/>
      </w:r>
      <w:r w:rsidR="00756A0F">
        <w:instrText xml:space="preserve"> XE "</w:instrText>
      </w:r>
      <w:r w:rsidR="00756A0F">
        <w:rPr>
          <w:rFonts w:ascii="Times New Roman" w:hAnsi="Times New Roman" w:cs="Times New Roman"/>
        </w:rPr>
        <w:instrText>Оператор:</w:instrText>
      </w:r>
      <w:r w:rsidR="00756A0F">
        <w:instrText xml:space="preserve">DO" </w:instrText>
      </w:r>
      <w:r w:rsidR="00756A0F">
        <w:rPr>
          <w:rFonts w:ascii="Consolas" w:hAnsi="Consolas" w:cs="Consolas"/>
        </w:rPr>
        <w:fldChar w:fldCharType="end"/>
      </w:r>
      <w:r w:rsidRPr="00514960">
        <w:rPr>
          <w:rFonts w:ascii="Times New Roman" w:hAnsi="Times New Roman" w:cs="Times New Roman"/>
        </w:rPr>
        <w:t xml:space="preserve">, реализованный в </w:t>
      </w:r>
      <w:r w:rsidRPr="00514960">
        <w:rPr>
          <w:rFonts w:ascii="Consolas" w:hAnsi="Consolas" w:cs="Consolas"/>
        </w:rPr>
        <w:t>FORTRAN</w:t>
      </w:r>
      <w:r w:rsidRPr="00514960">
        <w:rPr>
          <w:rFonts w:ascii="Times New Roman" w:hAnsi="Times New Roman" w:cs="Times New Roman"/>
        </w:rPr>
        <w:t>, обеспечивает способ повторного выполнения ряда операторов. Оператор может иметь одну из двух следующих форм:</w:t>
      </w:r>
    </w:p>
    <w:p w14:paraId="74F41AEE" w14:textId="44E84066" w:rsidR="005079FA" w:rsidRPr="00635F24" w:rsidRDefault="005079FA" w:rsidP="00F27C3A">
      <w:pPr>
        <w:ind w:left="709"/>
        <w:jc w:val="both"/>
        <w:rPr>
          <w:rFonts w:ascii="Times New Roman" w:hAnsi="Times New Roman" w:cs="Times New Roman"/>
          <w:noProof/>
        </w:rPr>
      </w:pPr>
      <w:r w:rsidRPr="00635F24">
        <w:rPr>
          <w:rFonts w:ascii="Times New Roman" w:hAnsi="Times New Roman" w:cs="Times New Roman"/>
          <w:noProof/>
        </w:rPr>
        <w:t>1)</w:t>
      </w:r>
      <w:r w:rsidRPr="00635F24">
        <w:rPr>
          <w:rFonts w:ascii="Times New Roman" w:hAnsi="Times New Roman" w:cs="Times New Roman"/>
          <w:noProof/>
        </w:rPr>
        <w:tab/>
      </w:r>
      <w:r w:rsidRPr="00465F4D">
        <w:rPr>
          <w:rFonts w:ascii="Consolas" w:hAnsi="Consolas" w:cs="Consolas"/>
          <w:b/>
          <w:noProof/>
          <w:lang w:val="en-US"/>
        </w:rPr>
        <w:t>DO</w:t>
      </w:r>
      <w:r w:rsidRPr="00465F4D">
        <w:rPr>
          <w:rFonts w:ascii="Consolas" w:hAnsi="Consolas" w:cs="Consolas"/>
          <w:b/>
          <w:noProof/>
        </w:rPr>
        <w:t xml:space="preserve"> </w:t>
      </w:r>
      <w:r w:rsidRPr="00465F4D">
        <w:rPr>
          <w:rFonts w:ascii="Consolas" w:hAnsi="Consolas" w:cs="Consolas"/>
          <w:b/>
          <w:noProof/>
          <w:lang w:val="en-US"/>
        </w:rPr>
        <w:t>k</w:t>
      </w:r>
      <w:r w:rsidRPr="00465F4D">
        <w:rPr>
          <w:rFonts w:ascii="Consolas" w:hAnsi="Consolas" w:cs="Consolas"/>
          <w:b/>
          <w:noProof/>
        </w:rPr>
        <w:t xml:space="preserve"> </w:t>
      </w:r>
      <w:r w:rsidRPr="00465F4D">
        <w:rPr>
          <w:rFonts w:ascii="Consolas" w:hAnsi="Consolas" w:cs="Consolas"/>
          <w:b/>
          <w:noProof/>
          <w:lang w:val="en-US"/>
        </w:rPr>
        <w:t>i</w:t>
      </w:r>
      <w:r w:rsidRPr="00465F4D">
        <w:rPr>
          <w:rFonts w:ascii="Consolas" w:hAnsi="Consolas" w:cs="Consolas"/>
          <w:b/>
          <w:noProof/>
        </w:rPr>
        <w:t xml:space="preserve"> = </w:t>
      </w:r>
      <w:r w:rsidRPr="00465F4D">
        <w:rPr>
          <w:rFonts w:ascii="Consolas" w:hAnsi="Consolas" w:cs="Consolas"/>
          <w:b/>
          <w:noProof/>
          <w:lang w:val="en-US"/>
        </w:rPr>
        <w:t>m</w:t>
      </w:r>
      <w:r w:rsidR="00370687" w:rsidRPr="00465F4D">
        <w:rPr>
          <w:rFonts w:ascii="Consolas" w:hAnsi="Consolas" w:cs="Consolas"/>
          <w:b/>
          <w:noProof/>
          <w:vertAlign w:val="subscript"/>
          <w:lang w:val="en-US"/>
        </w:rPr>
        <w:t>1</w:t>
      </w:r>
      <w:r w:rsidRPr="00465F4D">
        <w:rPr>
          <w:rFonts w:ascii="Consolas" w:hAnsi="Consolas" w:cs="Consolas"/>
          <w:b/>
          <w:noProof/>
        </w:rPr>
        <w:t>,</w:t>
      </w:r>
      <w:r w:rsidRPr="00465F4D">
        <w:rPr>
          <w:rFonts w:ascii="Consolas" w:hAnsi="Consolas" w:cs="Consolas"/>
          <w:b/>
          <w:noProof/>
          <w:lang w:val="en-US"/>
        </w:rPr>
        <w:t>m</w:t>
      </w:r>
      <w:r w:rsidRPr="00465F4D">
        <w:rPr>
          <w:rFonts w:ascii="Consolas" w:hAnsi="Consolas" w:cs="Consolas"/>
          <w:b/>
          <w:noProof/>
          <w:vertAlign w:val="subscript"/>
        </w:rPr>
        <w:t>2</w:t>
      </w:r>
      <w:r w:rsidRPr="00465F4D">
        <w:rPr>
          <w:rFonts w:ascii="Consolas" w:hAnsi="Consolas" w:cs="Consolas"/>
          <w:b/>
          <w:noProof/>
        </w:rPr>
        <w:t>,</w:t>
      </w:r>
      <w:r w:rsidRPr="00465F4D">
        <w:rPr>
          <w:rFonts w:ascii="Consolas" w:hAnsi="Consolas" w:cs="Consolas"/>
          <w:b/>
          <w:noProof/>
          <w:lang w:val="en-US"/>
        </w:rPr>
        <w:t>m</w:t>
      </w:r>
      <w:r w:rsidRPr="00465F4D">
        <w:rPr>
          <w:rFonts w:ascii="Consolas" w:hAnsi="Consolas" w:cs="Consolas"/>
          <w:b/>
          <w:noProof/>
          <w:vertAlign w:val="subscript"/>
        </w:rPr>
        <w:t>3</w:t>
      </w:r>
    </w:p>
    <w:p w14:paraId="53BA000A" w14:textId="77777777" w:rsidR="005079FA" w:rsidRPr="00514960" w:rsidRDefault="005079FA" w:rsidP="00F27C3A">
      <w:pPr>
        <w:ind w:left="709"/>
        <w:jc w:val="both"/>
        <w:rPr>
          <w:rFonts w:ascii="Times New Roman" w:hAnsi="Times New Roman" w:cs="Times New Roman"/>
          <w:noProof/>
          <w:lang w:val="en-US"/>
        </w:rPr>
      </w:pPr>
      <w:r w:rsidRPr="00514960">
        <w:rPr>
          <w:rFonts w:ascii="Times New Roman" w:hAnsi="Times New Roman" w:cs="Times New Roman"/>
          <w:noProof/>
          <w:lang w:val="en-US"/>
        </w:rPr>
        <w:t>или</w:t>
      </w:r>
    </w:p>
    <w:p w14:paraId="21A068E9" w14:textId="75CDFD2D" w:rsidR="005079FA" w:rsidRPr="00635F24" w:rsidRDefault="005079FA" w:rsidP="00F27C3A">
      <w:pPr>
        <w:ind w:left="709"/>
        <w:jc w:val="both"/>
        <w:rPr>
          <w:rFonts w:ascii="Times New Roman" w:hAnsi="Times New Roman" w:cs="Times New Roman"/>
          <w:noProof/>
          <w:lang w:val="en-US"/>
        </w:rPr>
      </w:pPr>
      <w:r w:rsidRPr="00514960">
        <w:rPr>
          <w:rFonts w:ascii="Times New Roman" w:hAnsi="Times New Roman" w:cs="Times New Roman"/>
          <w:noProof/>
          <w:lang w:val="en-US"/>
        </w:rPr>
        <w:t>2)</w:t>
      </w:r>
      <w:r w:rsidRPr="00514960">
        <w:rPr>
          <w:rFonts w:ascii="Times New Roman" w:hAnsi="Times New Roman" w:cs="Times New Roman"/>
          <w:noProof/>
          <w:lang w:val="en-US"/>
        </w:rPr>
        <w:tab/>
      </w:r>
      <w:r w:rsidRPr="00465F4D">
        <w:rPr>
          <w:rFonts w:ascii="Consolas" w:hAnsi="Consolas" w:cs="Consolas"/>
          <w:b/>
          <w:noProof/>
          <w:lang w:val="en-US"/>
        </w:rPr>
        <w:t>DO k i = m</w:t>
      </w:r>
      <w:r w:rsidR="00370687" w:rsidRPr="00465F4D">
        <w:rPr>
          <w:rFonts w:ascii="Consolas" w:hAnsi="Consolas" w:cs="Consolas"/>
          <w:b/>
          <w:noProof/>
          <w:vertAlign w:val="subscript"/>
          <w:lang w:val="en-US"/>
        </w:rPr>
        <w:t>1</w:t>
      </w:r>
      <w:r w:rsidRPr="00465F4D">
        <w:rPr>
          <w:rFonts w:ascii="Consolas" w:hAnsi="Consolas" w:cs="Consolas"/>
          <w:b/>
          <w:noProof/>
          <w:lang w:val="en-US"/>
        </w:rPr>
        <w:t>,m</w:t>
      </w:r>
      <w:r w:rsidRPr="00465F4D">
        <w:rPr>
          <w:rFonts w:ascii="Consolas" w:hAnsi="Consolas" w:cs="Consolas"/>
          <w:b/>
          <w:noProof/>
          <w:vertAlign w:val="subscript"/>
          <w:lang w:val="en-US"/>
        </w:rPr>
        <w:t>2</w:t>
      </w:r>
    </w:p>
    <w:p w14:paraId="21E56DFD" w14:textId="3320D3E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noProof/>
          <w:lang w:val="en-US"/>
        </w:rPr>
        <w:t>k</w:t>
      </w:r>
      <w:r w:rsidRPr="00514960">
        <w:rPr>
          <w:rFonts w:ascii="Times New Roman" w:hAnsi="Times New Roman" w:cs="Times New Roman"/>
        </w:rPr>
        <w:t xml:space="preserve"> - метка оператора, </w:t>
      </w:r>
      <w:r w:rsidRPr="00514960">
        <w:rPr>
          <w:rFonts w:ascii="Consolas" w:hAnsi="Consolas" w:cs="Consolas"/>
          <w:noProof/>
          <w:lang w:val="en-US"/>
        </w:rPr>
        <w:t>i</w:t>
      </w:r>
      <w:r w:rsidRPr="00514960">
        <w:rPr>
          <w:rFonts w:ascii="Times New Roman" w:hAnsi="Times New Roman" w:cs="Times New Roman"/>
        </w:rPr>
        <w:t xml:space="preserve"> - целая или логическая переменная, и </w:t>
      </w:r>
      <w:r w:rsidRPr="00514960">
        <w:rPr>
          <w:rFonts w:ascii="Consolas" w:hAnsi="Consolas" w:cs="Consolas"/>
          <w:noProof/>
          <w:lang w:val="en-US"/>
        </w:rPr>
        <w:t>m</w:t>
      </w:r>
      <w:r w:rsidR="00370687">
        <w:rPr>
          <w:rFonts w:ascii="Consolas" w:hAnsi="Consolas" w:cs="Consolas"/>
          <w:noProof/>
          <w:vertAlign w:val="subscript"/>
          <w:lang w:val="en-US"/>
        </w:rPr>
        <w:t>1</w:t>
      </w:r>
      <w:r w:rsidRPr="00514960">
        <w:rPr>
          <w:rFonts w:ascii="Times New Roman" w:hAnsi="Times New Roman" w:cs="Times New Roman"/>
        </w:rPr>
        <w:t xml:space="preserve">, </w:t>
      </w:r>
      <w:r w:rsidRPr="00514960">
        <w:rPr>
          <w:rFonts w:ascii="Consolas" w:hAnsi="Consolas" w:cs="Consolas"/>
          <w:noProof/>
          <w:lang w:val="en-US"/>
        </w:rPr>
        <w:t>m</w:t>
      </w:r>
      <w:r w:rsidRPr="00635F24">
        <w:rPr>
          <w:rFonts w:ascii="Consolas" w:hAnsi="Consolas" w:cs="Consolas"/>
          <w:noProof/>
          <w:vertAlign w:val="subscript"/>
        </w:rPr>
        <w:t>2</w:t>
      </w:r>
      <w:r w:rsidRPr="00514960">
        <w:rPr>
          <w:rFonts w:ascii="Times New Roman" w:hAnsi="Times New Roman" w:cs="Times New Roman"/>
        </w:rPr>
        <w:t xml:space="preserve"> и </w:t>
      </w:r>
      <w:r w:rsidRPr="00514960">
        <w:rPr>
          <w:rFonts w:ascii="Consolas" w:hAnsi="Consolas" w:cs="Consolas"/>
          <w:noProof/>
          <w:lang w:val="en-US"/>
        </w:rPr>
        <w:t>m</w:t>
      </w:r>
      <w:r w:rsidRPr="00635F24">
        <w:rPr>
          <w:rFonts w:ascii="Consolas" w:hAnsi="Consolas" w:cs="Consolas"/>
          <w:noProof/>
          <w:vertAlign w:val="subscript"/>
        </w:rPr>
        <w:t>3</w:t>
      </w:r>
      <w:r w:rsidRPr="00514960">
        <w:rPr>
          <w:rFonts w:ascii="Times New Roman" w:hAnsi="Times New Roman" w:cs="Times New Roman"/>
        </w:rPr>
        <w:t xml:space="preserve"> являются ц</w:t>
      </w:r>
      <w:r w:rsidRPr="00514960">
        <w:rPr>
          <w:rFonts w:ascii="Times New Roman" w:hAnsi="Times New Roman" w:cs="Times New Roman"/>
        </w:rPr>
        <w:t>е</w:t>
      </w:r>
      <w:r w:rsidRPr="00514960">
        <w:rPr>
          <w:rFonts w:ascii="Times New Roman" w:hAnsi="Times New Roman" w:cs="Times New Roman"/>
        </w:rPr>
        <w:t>лыми константами или целыми или логическими переменными.</w:t>
      </w:r>
    </w:p>
    <w:p w14:paraId="79B9575A" w14:textId="2A716A81"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Если величина шага</w:t>
      </w:r>
      <w:r w:rsidR="00FA206C">
        <w:rPr>
          <w:rFonts w:ascii="Times New Roman" w:hAnsi="Times New Roman" w:cs="Times New Roman"/>
        </w:rPr>
        <w:t xml:space="preserve"> </w:t>
      </w:r>
      <w:r w:rsidRPr="00514960">
        <w:rPr>
          <w:rFonts w:ascii="Consolas" w:hAnsi="Consolas" w:cs="Consolas"/>
          <w:noProof/>
          <w:lang w:val="en-US"/>
        </w:rPr>
        <w:t>m</w:t>
      </w:r>
      <w:r w:rsidRPr="00635F24">
        <w:rPr>
          <w:rFonts w:ascii="Consolas" w:hAnsi="Consolas" w:cs="Consolas"/>
          <w:noProof/>
          <w:vertAlign w:val="subscript"/>
        </w:rPr>
        <w:t>3</w:t>
      </w:r>
      <w:r w:rsidRPr="00514960">
        <w:rPr>
          <w:rFonts w:ascii="Times New Roman" w:hAnsi="Times New Roman" w:cs="Times New Roman"/>
        </w:rPr>
        <w:t xml:space="preserve"> равняется 1, она может быть опущена как в форме 2 выше.</w:t>
      </w:r>
    </w:p>
    <w:p w14:paraId="56590CBB"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Следующие условия и ограничения определяют использование операторов </w:t>
      </w:r>
      <w:r w:rsidRPr="00514960">
        <w:rPr>
          <w:rFonts w:ascii="Consolas" w:hAnsi="Consolas" w:cs="Consolas"/>
        </w:rPr>
        <w:t>DO</w:t>
      </w:r>
      <w:r w:rsidRPr="00514960">
        <w:rPr>
          <w:rFonts w:ascii="Times New Roman" w:hAnsi="Times New Roman" w:cs="Times New Roman"/>
        </w:rPr>
        <w:t>:</w:t>
      </w:r>
    </w:p>
    <w:p w14:paraId="314A57A6" w14:textId="77777777" w:rsidR="005079FA" w:rsidRPr="00514960" w:rsidRDefault="005079FA" w:rsidP="00465F4D">
      <w:pPr>
        <w:pStyle w:val="a"/>
        <w:numPr>
          <w:ilvl w:val="0"/>
          <w:numId w:val="22"/>
        </w:numPr>
      </w:pPr>
      <w:r w:rsidRPr="00514960">
        <w:rPr>
          <w:rFonts w:ascii="Consolas" w:hAnsi="Consolas" w:cs="Consolas"/>
        </w:rPr>
        <w:t>DO</w:t>
      </w:r>
      <w:r w:rsidRPr="00514960">
        <w:t xml:space="preserve"> и первая запятая должны быть в начальной строке.</w:t>
      </w:r>
    </w:p>
    <w:p w14:paraId="0C113C7F" w14:textId="77777777" w:rsidR="005079FA" w:rsidRPr="00514960" w:rsidRDefault="005079FA" w:rsidP="00465F4D">
      <w:pPr>
        <w:pStyle w:val="a"/>
        <w:numPr>
          <w:ilvl w:val="0"/>
          <w:numId w:val="22"/>
        </w:numPr>
      </w:pPr>
      <w:r w:rsidRPr="00514960">
        <w:t xml:space="preserve">Оператор с меткой </w:t>
      </w:r>
      <w:r w:rsidRPr="00514960">
        <w:rPr>
          <w:rFonts w:ascii="Consolas" w:hAnsi="Consolas" w:cs="Consolas"/>
          <w:noProof/>
          <w:lang w:val="en-US"/>
        </w:rPr>
        <w:t>k</w:t>
      </w:r>
      <w:r w:rsidRPr="00514960">
        <w:t>, называемый последним оператором цикла, должен быть выпо</w:t>
      </w:r>
      <w:r w:rsidRPr="00514960">
        <w:t>л</w:t>
      </w:r>
      <w:r w:rsidRPr="00514960">
        <w:t>няемым оператором.</w:t>
      </w:r>
    </w:p>
    <w:p w14:paraId="0C4A88AA" w14:textId="77777777" w:rsidR="005079FA" w:rsidRPr="00514960" w:rsidRDefault="005079FA" w:rsidP="00465F4D">
      <w:pPr>
        <w:pStyle w:val="a"/>
        <w:numPr>
          <w:ilvl w:val="0"/>
          <w:numId w:val="22"/>
        </w:numPr>
      </w:pPr>
      <w:r w:rsidRPr="00514960">
        <w:t>Последний оператор цикла должен физически следовать за связанным с ним операт</w:t>
      </w:r>
      <w:r w:rsidRPr="00514960">
        <w:t>о</w:t>
      </w:r>
      <w:r w:rsidRPr="00514960">
        <w:t xml:space="preserve">ром </w:t>
      </w:r>
      <w:r w:rsidRPr="00514960">
        <w:rPr>
          <w:rFonts w:ascii="Consolas" w:hAnsi="Consolas" w:cs="Consolas"/>
        </w:rPr>
        <w:t>DO</w:t>
      </w:r>
      <w:r w:rsidRPr="00514960">
        <w:t xml:space="preserve">, и исполняемые операторы, следующие за оператором </w:t>
      </w:r>
      <w:r w:rsidRPr="00514960">
        <w:rPr>
          <w:rFonts w:ascii="Consolas" w:hAnsi="Consolas" w:cs="Consolas"/>
        </w:rPr>
        <w:t>DO</w:t>
      </w:r>
      <w:r w:rsidRPr="00514960">
        <w:t xml:space="preserve">, включая последний оператор цикла, составляют тело цикла </w:t>
      </w:r>
      <w:r w:rsidRPr="00514960">
        <w:rPr>
          <w:rFonts w:ascii="Consolas" w:hAnsi="Consolas" w:cs="Consolas"/>
        </w:rPr>
        <w:t>DO</w:t>
      </w:r>
      <w:r w:rsidRPr="00514960">
        <w:t>.</w:t>
      </w:r>
    </w:p>
    <w:p w14:paraId="2269A1E6" w14:textId="77777777" w:rsidR="005079FA" w:rsidRPr="00514960" w:rsidRDefault="005079FA" w:rsidP="00465F4D">
      <w:pPr>
        <w:pStyle w:val="a"/>
        <w:numPr>
          <w:ilvl w:val="0"/>
          <w:numId w:val="22"/>
        </w:numPr>
      </w:pPr>
      <w:r w:rsidRPr="00514960">
        <w:t xml:space="preserve">Конечным оператором цикла не может быть арифметический оператор </w:t>
      </w:r>
      <w:r w:rsidRPr="00514960">
        <w:rPr>
          <w:rFonts w:ascii="Consolas" w:hAnsi="Consolas" w:cs="Consolas"/>
        </w:rPr>
        <w:t>IF</w:t>
      </w:r>
      <w:r w:rsidRPr="00514960">
        <w:t xml:space="preserve">, операторы </w:t>
      </w:r>
      <w:r w:rsidRPr="00514960">
        <w:rPr>
          <w:rFonts w:ascii="Consolas" w:hAnsi="Consolas" w:cs="Consolas"/>
        </w:rPr>
        <w:t>G</w:t>
      </w:r>
      <w:r>
        <w:rPr>
          <w:rFonts w:ascii="Consolas" w:hAnsi="Consolas" w:cs="Consolas"/>
          <w:lang w:val="en-US"/>
        </w:rPr>
        <w:t>OTO</w:t>
      </w:r>
      <w:r w:rsidRPr="00514960">
        <w:t xml:space="preserve">, </w:t>
      </w:r>
      <w:r w:rsidRPr="00514960">
        <w:rPr>
          <w:rFonts w:ascii="Consolas" w:hAnsi="Consolas" w:cs="Consolas"/>
          <w:lang w:val="en-US"/>
        </w:rPr>
        <w:t>RETURN</w:t>
      </w:r>
      <w:r w:rsidRPr="00514960">
        <w:t xml:space="preserve">, </w:t>
      </w:r>
      <w:r w:rsidRPr="00514960">
        <w:rPr>
          <w:rFonts w:ascii="Consolas" w:hAnsi="Consolas" w:cs="Consolas"/>
          <w:lang w:val="en-US"/>
        </w:rPr>
        <w:t>STOP</w:t>
      </w:r>
      <w:r w:rsidRPr="00514960">
        <w:t xml:space="preserve">, </w:t>
      </w:r>
      <w:r w:rsidRPr="00514960">
        <w:rPr>
          <w:rFonts w:ascii="Consolas" w:hAnsi="Consolas" w:cs="Consolas"/>
          <w:lang w:val="en-US"/>
        </w:rPr>
        <w:t>PAUSE</w:t>
      </w:r>
      <w:r w:rsidRPr="006E7017">
        <w:t xml:space="preserve"> </w:t>
      </w:r>
      <w:r w:rsidRPr="00514960">
        <w:t xml:space="preserve">или другой оператор </w:t>
      </w:r>
      <w:r w:rsidRPr="00514960">
        <w:rPr>
          <w:rFonts w:ascii="Consolas" w:hAnsi="Consolas" w:cs="Consolas"/>
        </w:rPr>
        <w:t>DO</w:t>
      </w:r>
      <w:r w:rsidRPr="00514960">
        <w:t>.</w:t>
      </w:r>
    </w:p>
    <w:p w14:paraId="4974BA9D" w14:textId="77777777" w:rsidR="005079FA" w:rsidRPr="00514960" w:rsidRDefault="005079FA" w:rsidP="00465F4D">
      <w:pPr>
        <w:pStyle w:val="a"/>
        <w:numPr>
          <w:ilvl w:val="0"/>
          <w:numId w:val="22"/>
        </w:numPr>
      </w:pPr>
      <w:r w:rsidRPr="00514960">
        <w:t xml:space="preserve">Если конечным оператором цикла является оператор логического </w:t>
      </w:r>
      <w:r w:rsidRPr="00514960">
        <w:rPr>
          <w:rFonts w:ascii="Consolas" w:hAnsi="Consolas" w:cs="Consolas"/>
        </w:rPr>
        <w:t>IF</w:t>
      </w:r>
      <w:r w:rsidRPr="00514960">
        <w:t xml:space="preserve"> и его выражение - </w:t>
      </w:r>
      <w:r w:rsidRPr="00635F24">
        <w:rPr>
          <w:rFonts w:ascii="Consolas" w:hAnsi="Consolas" w:cs="Consolas"/>
        </w:rPr>
        <w:t>.</w:t>
      </w:r>
      <w:r w:rsidRPr="00514960">
        <w:rPr>
          <w:rFonts w:ascii="Consolas" w:hAnsi="Consolas" w:cs="Consolas"/>
          <w:lang w:val="en-US"/>
        </w:rPr>
        <w:t>FALSE</w:t>
      </w:r>
      <w:r w:rsidRPr="00635F24">
        <w:rPr>
          <w:rFonts w:ascii="Consolas" w:hAnsi="Consolas" w:cs="Consolas"/>
        </w:rPr>
        <w:t>.</w:t>
      </w:r>
      <w:r w:rsidRPr="00514960">
        <w:t xml:space="preserve">, то выполнение операторов тела цикла </w:t>
      </w:r>
      <w:r w:rsidRPr="00514960">
        <w:rPr>
          <w:rFonts w:ascii="Consolas" w:hAnsi="Consolas" w:cs="Consolas"/>
        </w:rPr>
        <w:t>DO</w:t>
      </w:r>
      <w:r w:rsidRPr="00514960">
        <w:t xml:space="preserve"> повторяется.</w:t>
      </w:r>
    </w:p>
    <w:p w14:paraId="1E27EC82" w14:textId="77777777" w:rsidR="005079FA" w:rsidRDefault="005079FA">
      <w:pPr>
        <w:rPr>
          <w:rFonts w:ascii="Times New Roman" w:hAnsi="Times New Roman" w:cs="Times New Roman"/>
        </w:rPr>
      </w:pPr>
      <w:r>
        <w:rPr>
          <w:rFonts w:ascii="Times New Roman" w:hAnsi="Times New Roman" w:cs="Times New Roman"/>
        </w:rPr>
        <w:br w:type="page"/>
      </w:r>
    </w:p>
    <w:p w14:paraId="7CA8F809" w14:textId="48DB91B3" w:rsidR="005079FA" w:rsidRPr="00514960" w:rsidRDefault="005079FA" w:rsidP="00B66FD4">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lastRenderedPageBreak/>
        <w:t xml:space="preserve">Если выражение </w:t>
      </w:r>
      <w:r w:rsidRPr="00514960">
        <w:rPr>
          <w:rFonts w:ascii="Consolas" w:hAnsi="Consolas" w:cs="Consolas"/>
        </w:rPr>
        <w:t>.TRUE.</w:t>
      </w:r>
      <w:r w:rsidRPr="00514960">
        <w:rPr>
          <w:rFonts w:ascii="Times New Roman" w:hAnsi="Times New Roman" w:cs="Times New Roman"/>
        </w:rPr>
        <w:t xml:space="preserve">, то выполняется оператор логического </w:t>
      </w:r>
      <w:r w:rsidRPr="00514960">
        <w:rPr>
          <w:rFonts w:ascii="Consolas" w:hAnsi="Consolas" w:cs="Consolas"/>
        </w:rPr>
        <w:t>IF</w:t>
      </w:r>
      <w:r w:rsidRPr="00514960">
        <w:rPr>
          <w:rFonts w:ascii="Times New Roman" w:hAnsi="Times New Roman" w:cs="Times New Roman"/>
        </w:rPr>
        <w:t>, а затем повторяе</w:t>
      </w:r>
      <w:r w:rsidRPr="00514960">
        <w:rPr>
          <w:rFonts w:ascii="Times New Roman" w:hAnsi="Times New Roman" w:cs="Times New Roman"/>
        </w:rPr>
        <w:t>т</w:t>
      </w:r>
      <w:r w:rsidRPr="00514960">
        <w:rPr>
          <w:rFonts w:ascii="Times New Roman" w:hAnsi="Times New Roman" w:cs="Times New Roman"/>
        </w:rPr>
        <w:t xml:space="preserve">ся выполнение операторов тела цикла </w:t>
      </w:r>
      <w:r w:rsidRPr="00514960">
        <w:rPr>
          <w:rFonts w:ascii="Consolas" w:hAnsi="Consolas" w:cs="Consolas"/>
        </w:rPr>
        <w:t>DO</w:t>
      </w:r>
      <w:r w:rsidRPr="00514960">
        <w:rPr>
          <w:rFonts w:ascii="Times New Roman" w:hAnsi="Times New Roman" w:cs="Times New Roman"/>
        </w:rPr>
        <w:t xml:space="preserve">. Оператор логического </w:t>
      </w:r>
      <w:r w:rsidRPr="00514960">
        <w:rPr>
          <w:rFonts w:ascii="Consolas" w:hAnsi="Consolas" w:cs="Consolas"/>
        </w:rPr>
        <w:t>IF</w:t>
      </w:r>
      <w:r w:rsidRPr="00514960">
        <w:rPr>
          <w:rFonts w:ascii="Times New Roman" w:hAnsi="Times New Roman" w:cs="Times New Roman"/>
        </w:rPr>
        <w:t xml:space="preserve"> не может быть оператором </w:t>
      </w:r>
      <w:r w:rsidRPr="00514960">
        <w:rPr>
          <w:rFonts w:ascii="Consolas" w:hAnsi="Consolas" w:cs="Consolas"/>
        </w:rPr>
        <w:t>GOTO</w:t>
      </w:r>
      <w:r w:rsidRPr="00514960">
        <w:rPr>
          <w:rFonts w:ascii="Times New Roman" w:hAnsi="Times New Roman" w:cs="Times New Roman"/>
        </w:rPr>
        <w:t xml:space="preserve">, арифметическим оператором </w:t>
      </w:r>
      <w:r w:rsidRPr="00514960">
        <w:rPr>
          <w:rFonts w:ascii="Consolas" w:hAnsi="Consolas" w:cs="Consolas"/>
        </w:rPr>
        <w:t>IF</w:t>
      </w:r>
      <w:r w:rsidRPr="00514960">
        <w:rPr>
          <w:rFonts w:ascii="Times New Roman" w:hAnsi="Times New Roman" w:cs="Times New Roman"/>
        </w:rPr>
        <w:t xml:space="preserve">, операторами </w:t>
      </w:r>
      <w:r w:rsidRPr="00514960">
        <w:rPr>
          <w:rFonts w:ascii="Consolas" w:hAnsi="Consolas" w:cs="Consolas"/>
          <w:lang w:val="en-US"/>
        </w:rPr>
        <w:t>RETURN</w:t>
      </w:r>
      <w:r w:rsidRPr="00514960">
        <w:rPr>
          <w:rFonts w:ascii="Times New Roman" w:hAnsi="Times New Roman" w:cs="Times New Roman"/>
        </w:rPr>
        <w:t xml:space="preserve">, </w:t>
      </w:r>
      <w:r w:rsidRPr="00514960">
        <w:rPr>
          <w:rFonts w:ascii="Consolas" w:hAnsi="Consolas" w:cs="Consolas"/>
          <w:lang w:val="en-US"/>
        </w:rPr>
        <w:t>STOP</w:t>
      </w:r>
      <w:r w:rsidR="00FA206C" w:rsidRPr="00FA206C">
        <w:rPr>
          <w:rFonts w:ascii="Times New Roman" w:hAnsi="Times New Roman" w:cs="Times New Roman"/>
          <w:lang w:val="en-US"/>
        </w:rPr>
        <w:t xml:space="preserve"> </w:t>
      </w:r>
      <w:r w:rsidRPr="00514960">
        <w:rPr>
          <w:rFonts w:ascii="Times New Roman" w:hAnsi="Times New Roman" w:cs="Times New Roman"/>
        </w:rPr>
        <w:t xml:space="preserve">или </w:t>
      </w:r>
      <w:r w:rsidRPr="00514960">
        <w:rPr>
          <w:rFonts w:ascii="Consolas" w:hAnsi="Consolas" w:cs="Consolas"/>
          <w:lang w:val="en-US"/>
        </w:rPr>
        <w:t>PAUSE</w:t>
      </w:r>
      <w:r w:rsidRPr="00514960">
        <w:rPr>
          <w:rFonts w:ascii="Times New Roman" w:hAnsi="Times New Roman" w:cs="Times New Roman"/>
        </w:rPr>
        <w:t>.</w:t>
      </w:r>
    </w:p>
    <w:p w14:paraId="7940760A" w14:textId="60B7C9F1" w:rsidR="005079FA" w:rsidRPr="00635F24" w:rsidRDefault="005079FA" w:rsidP="00465F4D">
      <w:pPr>
        <w:pStyle w:val="a"/>
        <w:numPr>
          <w:ilvl w:val="0"/>
          <w:numId w:val="22"/>
        </w:numPr>
      </w:pPr>
      <w:r w:rsidRPr="00514960">
        <w:t xml:space="preserve">Управляющая целая переменная </w:t>
      </w:r>
      <w:r w:rsidRPr="00514960">
        <w:rPr>
          <w:rFonts w:ascii="Consolas" w:hAnsi="Consolas" w:cs="Consolas"/>
          <w:noProof/>
          <w:lang w:val="en-US"/>
        </w:rPr>
        <w:t>i</w:t>
      </w:r>
      <w:r w:rsidRPr="00514960">
        <w:t>, называется индексом тела цикла</w:t>
      </w:r>
      <w:r w:rsidR="00DB1127">
        <w:fldChar w:fldCharType="begin"/>
      </w:r>
      <w:r w:rsidR="00DB1127">
        <w:instrText xml:space="preserve"> XE "Оператор:</w:instrText>
      </w:r>
      <w:r w:rsidR="00DB1127" w:rsidRPr="00DB1127">
        <w:rPr>
          <w:rFonts w:ascii="Consolas" w:hAnsi="Consolas"/>
        </w:rPr>
        <w:instrText>DO</w:instrText>
      </w:r>
      <w:r w:rsidR="00DB1127" w:rsidRPr="0096161A">
        <w:instrText>:индекс цикла</w:instrText>
      </w:r>
      <w:r w:rsidR="00DB1127">
        <w:instrText xml:space="preserve">" </w:instrText>
      </w:r>
      <w:r w:rsidR="00DB1127">
        <w:fldChar w:fldCharType="end"/>
      </w:r>
      <w:r w:rsidRPr="00514960">
        <w:t xml:space="preserve"> </w:t>
      </w:r>
      <w:r w:rsidRPr="00514960">
        <w:rPr>
          <w:rFonts w:ascii="Consolas" w:hAnsi="Consolas" w:cs="Consolas"/>
        </w:rPr>
        <w:t>DO</w:t>
      </w:r>
      <w:r w:rsidRPr="00514960">
        <w:t>. Индекс до</w:t>
      </w:r>
      <w:r w:rsidRPr="00514960">
        <w:t>л</w:t>
      </w:r>
      <w:r w:rsidRPr="00514960">
        <w:t>жен быть положительным и не может быть изменен любым оператором в теле цикла.</w:t>
      </w:r>
    </w:p>
    <w:p w14:paraId="0902F735" w14:textId="3E10E1D9" w:rsidR="005079FA" w:rsidRPr="007F3E38" w:rsidRDefault="005079FA" w:rsidP="00465F4D">
      <w:pPr>
        <w:pStyle w:val="a"/>
        <w:numPr>
          <w:ilvl w:val="0"/>
          <w:numId w:val="22"/>
        </w:numPr>
      </w:pPr>
      <w:r w:rsidRPr="00514960">
        <w:t xml:space="preserve">Если </w:t>
      </w:r>
      <w:r w:rsidRPr="00514960">
        <w:rPr>
          <w:rFonts w:ascii="Consolas" w:hAnsi="Consolas" w:cs="Consolas"/>
          <w:lang w:val="en-US"/>
        </w:rPr>
        <w:t>m</w:t>
      </w:r>
      <w:r w:rsidR="006A7B92">
        <w:rPr>
          <w:rFonts w:ascii="Consolas" w:hAnsi="Consolas" w:cs="Consolas"/>
          <w:vertAlign w:val="subscript"/>
          <w:lang w:val="en-US"/>
        </w:rPr>
        <w:t>1</w:t>
      </w:r>
      <w:r w:rsidRPr="00635F24">
        <w:t xml:space="preserve">, </w:t>
      </w:r>
      <w:r w:rsidRPr="00514960">
        <w:rPr>
          <w:rFonts w:ascii="Consolas" w:hAnsi="Consolas" w:cs="Consolas"/>
          <w:lang w:val="en-US"/>
        </w:rPr>
        <w:t>m</w:t>
      </w:r>
      <w:r w:rsidRPr="00514960">
        <w:rPr>
          <w:rFonts w:ascii="Consolas" w:hAnsi="Consolas" w:cs="Consolas"/>
          <w:vertAlign w:val="subscript"/>
        </w:rPr>
        <w:t>2</w:t>
      </w:r>
      <w:r w:rsidRPr="00514960">
        <w:t xml:space="preserve"> и </w:t>
      </w:r>
      <w:r w:rsidRPr="00514960">
        <w:rPr>
          <w:rFonts w:ascii="Consolas" w:hAnsi="Consolas" w:cs="Consolas"/>
          <w:lang w:val="en-US"/>
        </w:rPr>
        <w:t>m</w:t>
      </w:r>
      <w:r w:rsidRPr="00635F24">
        <w:rPr>
          <w:rFonts w:ascii="Consolas" w:hAnsi="Consolas" w:cs="Consolas"/>
          <w:vertAlign w:val="subscript"/>
        </w:rPr>
        <w:t>3</w:t>
      </w:r>
      <w:r w:rsidRPr="00514960">
        <w:t xml:space="preserve"> являются переменными </w:t>
      </w:r>
      <w:r w:rsidRPr="00CA69CF">
        <w:rPr>
          <w:rFonts w:ascii="Consolas" w:hAnsi="Consolas"/>
          <w:lang w:val="en-US"/>
        </w:rPr>
        <w:t>Integer</w:t>
      </w:r>
      <w:r w:rsidRPr="00CA69CF">
        <w:rPr>
          <w:rFonts w:ascii="Consolas" w:hAnsi="Consolas"/>
        </w:rPr>
        <w:t>*</w:t>
      </w:r>
      <w:r w:rsidRPr="00CA69CF">
        <w:rPr>
          <w:rFonts w:ascii="Consolas" w:hAnsi="Consolas"/>
          <w:lang w:val="en-US"/>
        </w:rPr>
        <w:t>l</w:t>
      </w:r>
      <w:r w:rsidRPr="00514960">
        <w:t xml:space="preserve"> или константами, цикл </w:t>
      </w:r>
      <w:r w:rsidRPr="00514960">
        <w:rPr>
          <w:rFonts w:ascii="Consolas" w:hAnsi="Consolas" w:cs="Consolas"/>
        </w:rPr>
        <w:t>DO</w:t>
      </w:r>
      <w:r w:rsidRPr="00514960">
        <w:t xml:space="preserve"> будет выполняться быстрее и будет короче, но диапазон будет ограничен 127 итерациями. Например, накладные расходы для цикла </w:t>
      </w:r>
      <w:r w:rsidRPr="00514960">
        <w:rPr>
          <w:rFonts w:ascii="Consolas" w:hAnsi="Consolas" w:cs="Consolas"/>
        </w:rPr>
        <w:t>DO</w:t>
      </w:r>
      <w:r w:rsidRPr="00514960">
        <w:t xml:space="preserve"> с верхней границей </w:t>
      </w:r>
      <w:r>
        <w:t xml:space="preserve">равной </w:t>
      </w:r>
      <w:r w:rsidRPr="00514960">
        <w:t>127</w:t>
      </w:r>
      <w:r w:rsidR="00756A0F">
        <w:t xml:space="preserve"> </w:t>
      </w:r>
      <w:r w:rsidRPr="00514960">
        <w:t>и прир</w:t>
      </w:r>
      <w:r w:rsidRPr="00514960">
        <w:t>а</w:t>
      </w:r>
      <w:r w:rsidRPr="00514960">
        <w:t>щением цикла</w:t>
      </w:r>
      <w:r w:rsidR="0096161A">
        <w:fldChar w:fldCharType="begin"/>
      </w:r>
      <w:r w:rsidR="0096161A">
        <w:instrText xml:space="preserve"> XE "Оператор:</w:instrText>
      </w:r>
      <w:r w:rsidR="0096161A" w:rsidRPr="0096161A">
        <w:rPr>
          <w:rFonts w:ascii="Consolas" w:hAnsi="Consolas"/>
        </w:rPr>
        <w:instrText>DO</w:instrText>
      </w:r>
      <w:r w:rsidR="0096161A">
        <w:instrText>:</w:instrText>
      </w:r>
      <w:r w:rsidR="0096161A" w:rsidRPr="00514960">
        <w:instrText>прира</w:instrText>
      </w:r>
      <w:r w:rsidR="0096161A">
        <w:instrText>щение</w:instrText>
      </w:r>
      <w:r w:rsidR="0096161A" w:rsidRPr="00514960">
        <w:instrText xml:space="preserve"> цикла</w:instrText>
      </w:r>
      <w:r w:rsidR="0096161A">
        <w:instrText xml:space="preserve">" </w:instrText>
      </w:r>
      <w:r w:rsidR="0096161A">
        <w:fldChar w:fldCharType="end"/>
      </w:r>
      <w:r w:rsidRPr="00514960">
        <w:t xml:space="preserve"> 1 зависят от типа индексной переменной следующим образом:</w:t>
      </w:r>
    </w:p>
    <w:tbl>
      <w:tblPr>
        <w:tblStyle w:val="a8"/>
        <w:tblW w:w="0" w:type="auto"/>
        <w:tblInd w:w="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126"/>
        <w:gridCol w:w="1560"/>
      </w:tblGrid>
      <w:tr w:rsidR="007F3E38" w:rsidRPr="007F3E38" w14:paraId="78AC95D4" w14:textId="77777777" w:rsidTr="007F3E38">
        <w:tc>
          <w:tcPr>
            <w:tcW w:w="2127" w:type="dxa"/>
            <w:vAlign w:val="center"/>
          </w:tcPr>
          <w:p w14:paraId="3A3BB82F" w14:textId="1088DEA0" w:rsidR="007F3E38" w:rsidRPr="007F3E38" w:rsidRDefault="007F3E38" w:rsidP="00C30287">
            <w:pPr>
              <w:jc w:val="center"/>
              <w:rPr>
                <w:rFonts w:ascii="Consolas" w:hAnsi="Consolas" w:cs="Consolas"/>
                <w:lang w:val="en-US"/>
              </w:rPr>
            </w:pPr>
            <w:r w:rsidRPr="00514960">
              <w:rPr>
                <w:rFonts w:ascii="Times New Roman" w:hAnsi="Times New Roman" w:cs="Times New Roman"/>
              </w:rPr>
              <w:t>Тип переменной индекса</w:t>
            </w:r>
          </w:p>
        </w:tc>
        <w:tc>
          <w:tcPr>
            <w:tcW w:w="2126" w:type="dxa"/>
            <w:vAlign w:val="center"/>
          </w:tcPr>
          <w:p w14:paraId="3A7CE7BB" w14:textId="77777777" w:rsidR="007F3E38" w:rsidRDefault="007F3E38" w:rsidP="00C30287">
            <w:pPr>
              <w:jc w:val="center"/>
              <w:rPr>
                <w:rFonts w:ascii="Times New Roman" w:hAnsi="Times New Roman" w:cs="Times New Roman"/>
              </w:rPr>
            </w:pPr>
            <w:r w:rsidRPr="00514960">
              <w:rPr>
                <w:rFonts w:ascii="Times New Roman" w:hAnsi="Times New Roman" w:cs="Times New Roman"/>
              </w:rPr>
              <w:t>Издержки</w:t>
            </w:r>
          </w:p>
          <w:p w14:paraId="2015B3D9" w14:textId="64D2B112" w:rsidR="007F3E38" w:rsidRPr="007F3E38" w:rsidRDefault="007F3E38" w:rsidP="00C30287">
            <w:pPr>
              <w:jc w:val="center"/>
              <w:rPr>
                <w:rFonts w:ascii="Times New Roman" w:hAnsi="Times New Roman" w:cs="Times New Roman"/>
                <w:lang w:val="en-US"/>
              </w:rPr>
            </w:pPr>
            <w:r w:rsidRPr="00514960">
              <w:rPr>
                <w:rFonts w:ascii="Times New Roman" w:hAnsi="Times New Roman" w:cs="Times New Roman"/>
              </w:rPr>
              <w:t>микросекунд</w:t>
            </w:r>
          </w:p>
        </w:tc>
        <w:tc>
          <w:tcPr>
            <w:tcW w:w="1560" w:type="dxa"/>
            <w:vAlign w:val="center"/>
          </w:tcPr>
          <w:p w14:paraId="7BA15E53" w14:textId="5576F2AE" w:rsidR="007F3E38" w:rsidRPr="007F3E38" w:rsidRDefault="007F3E38" w:rsidP="00C30287">
            <w:pPr>
              <w:jc w:val="center"/>
              <w:rPr>
                <w:rFonts w:ascii="Times New Roman" w:hAnsi="Times New Roman" w:cs="Times New Roman"/>
                <w:lang w:val="en-US"/>
              </w:rPr>
            </w:pPr>
            <w:r w:rsidRPr="00514960">
              <w:rPr>
                <w:rFonts w:ascii="Times New Roman" w:hAnsi="Times New Roman" w:cs="Times New Roman"/>
              </w:rPr>
              <w:t>Байт</w:t>
            </w:r>
          </w:p>
        </w:tc>
      </w:tr>
      <w:tr w:rsidR="007F3E38" w:rsidRPr="007F3E38" w14:paraId="23E75656" w14:textId="77777777" w:rsidTr="007F3E38">
        <w:tc>
          <w:tcPr>
            <w:tcW w:w="2127" w:type="dxa"/>
          </w:tcPr>
          <w:p w14:paraId="76314159" w14:textId="77777777" w:rsidR="007F3E38" w:rsidRPr="007F3E38" w:rsidRDefault="007F3E38" w:rsidP="007F3E38">
            <w:pPr>
              <w:spacing w:before="120"/>
              <w:jc w:val="center"/>
              <w:rPr>
                <w:rFonts w:ascii="Times New Roman" w:hAnsi="Times New Roman" w:cs="Times New Roman"/>
                <w:lang w:val="en-US"/>
              </w:rPr>
            </w:pPr>
            <w:r w:rsidRPr="007F3E38">
              <w:rPr>
                <w:rFonts w:ascii="Consolas" w:hAnsi="Consolas" w:cs="Consolas"/>
                <w:lang w:val="en-US"/>
              </w:rPr>
              <w:t>INTEGER*2</w:t>
            </w:r>
          </w:p>
        </w:tc>
        <w:tc>
          <w:tcPr>
            <w:tcW w:w="2126" w:type="dxa"/>
          </w:tcPr>
          <w:p w14:paraId="5AA4E1B3" w14:textId="77777777" w:rsidR="007F3E38" w:rsidRPr="007F3E38" w:rsidRDefault="007F3E38" w:rsidP="007F3E38">
            <w:pPr>
              <w:spacing w:before="120"/>
              <w:jc w:val="center"/>
              <w:rPr>
                <w:rFonts w:ascii="Times New Roman" w:hAnsi="Times New Roman" w:cs="Times New Roman"/>
                <w:lang w:val="en-US"/>
              </w:rPr>
            </w:pPr>
            <w:r w:rsidRPr="007F3E38">
              <w:rPr>
                <w:rFonts w:ascii="Times New Roman" w:hAnsi="Times New Roman" w:cs="Times New Roman"/>
                <w:lang w:val="en-US"/>
              </w:rPr>
              <w:t>35.5</w:t>
            </w:r>
          </w:p>
        </w:tc>
        <w:tc>
          <w:tcPr>
            <w:tcW w:w="1560" w:type="dxa"/>
          </w:tcPr>
          <w:p w14:paraId="02737F4D" w14:textId="77777777" w:rsidR="007F3E38" w:rsidRPr="007F3E38" w:rsidRDefault="007F3E38" w:rsidP="007F3E38">
            <w:pPr>
              <w:spacing w:before="120"/>
              <w:jc w:val="center"/>
              <w:rPr>
                <w:rFonts w:ascii="Times New Roman" w:hAnsi="Times New Roman" w:cs="Times New Roman"/>
                <w:lang w:val="en-US"/>
              </w:rPr>
            </w:pPr>
            <w:r w:rsidRPr="007F3E38">
              <w:rPr>
                <w:rFonts w:ascii="Times New Roman" w:hAnsi="Times New Roman" w:cs="Times New Roman"/>
                <w:lang w:val="en-US"/>
              </w:rPr>
              <w:t>19</w:t>
            </w:r>
          </w:p>
        </w:tc>
      </w:tr>
      <w:tr w:rsidR="007F3E38" w:rsidRPr="007F3E38" w14:paraId="578A9B13" w14:textId="77777777" w:rsidTr="007F3E38">
        <w:tc>
          <w:tcPr>
            <w:tcW w:w="2127" w:type="dxa"/>
          </w:tcPr>
          <w:p w14:paraId="7CE7DEE8" w14:textId="77777777" w:rsidR="007F3E38" w:rsidRPr="007F3E38" w:rsidRDefault="007F3E38" w:rsidP="007F3E38">
            <w:pPr>
              <w:widowControl w:val="0"/>
              <w:autoSpaceDE w:val="0"/>
              <w:autoSpaceDN w:val="0"/>
              <w:adjustRightInd w:val="0"/>
              <w:jc w:val="center"/>
              <w:rPr>
                <w:rFonts w:ascii="Times New Roman" w:hAnsi="Times New Roman" w:cs="Times New Roman"/>
                <w:lang w:val="en-US"/>
              </w:rPr>
            </w:pPr>
            <w:r w:rsidRPr="007F3E38">
              <w:rPr>
                <w:rFonts w:ascii="Consolas" w:hAnsi="Consolas" w:cs="Consolas"/>
                <w:lang w:val="en-US"/>
              </w:rPr>
              <w:t>INTEGER*1</w:t>
            </w:r>
          </w:p>
        </w:tc>
        <w:tc>
          <w:tcPr>
            <w:tcW w:w="2126" w:type="dxa"/>
          </w:tcPr>
          <w:p w14:paraId="665F6DEE" w14:textId="77777777" w:rsidR="007F3E38" w:rsidRPr="007F3E38" w:rsidRDefault="007F3E38" w:rsidP="007F3E38">
            <w:pPr>
              <w:widowControl w:val="0"/>
              <w:autoSpaceDE w:val="0"/>
              <w:autoSpaceDN w:val="0"/>
              <w:adjustRightInd w:val="0"/>
              <w:jc w:val="center"/>
              <w:rPr>
                <w:rFonts w:ascii="Times New Roman" w:hAnsi="Times New Roman" w:cs="Times New Roman"/>
                <w:lang w:val="en-US"/>
              </w:rPr>
            </w:pPr>
            <w:r w:rsidRPr="007F3E38">
              <w:rPr>
                <w:rFonts w:ascii="Times New Roman" w:hAnsi="Times New Roman" w:cs="Times New Roman"/>
                <w:lang w:val="en-US"/>
              </w:rPr>
              <w:t>24</w:t>
            </w:r>
          </w:p>
        </w:tc>
        <w:tc>
          <w:tcPr>
            <w:tcW w:w="1560" w:type="dxa"/>
          </w:tcPr>
          <w:p w14:paraId="760922D7" w14:textId="77777777" w:rsidR="007F3E38" w:rsidRPr="007F3E38" w:rsidRDefault="007F3E38" w:rsidP="007F3E38">
            <w:pPr>
              <w:widowControl w:val="0"/>
              <w:autoSpaceDE w:val="0"/>
              <w:autoSpaceDN w:val="0"/>
              <w:adjustRightInd w:val="0"/>
              <w:jc w:val="center"/>
              <w:rPr>
                <w:rFonts w:ascii="Times New Roman" w:hAnsi="Times New Roman" w:cs="Times New Roman"/>
                <w:lang w:val="en-US"/>
              </w:rPr>
            </w:pPr>
            <w:r w:rsidRPr="007F3E38">
              <w:rPr>
                <w:rFonts w:ascii="Times New Roman" w:hAnsi="Times New Roman" w:cs="Times New Roman"/>
                <w:lang w:val="en-US"/>
              </w:rPr>
              <w:t>14</w:t>
            </w:r>
          </w:p>
        </w:tc>
      </w:tr>
    </w:tbl>
    <w:p w14:paraId="19C00DDB" w14:textId="63DC0B0F" w:rsidR="005079FA" w:rsidRPr="002B581C" w:rsidRDefault="005079FA" w:rsidP="00465F4D">
      <w:pPr>
        <w:pStyle w:val="a"/>
        <w:numPr>
          <w:ilvl w:val="0"/>
          <w:numId w:val="22"/>
        </w:numPr>
      </w:pPr>
      <w:r w:rsidRPr="00514960">
        <w:t xml:space="preserve">Во время первого выполнения тела оператора цикла </w:t>
      </w:r>
      <w:r w:rsidRPr="00514960">
        <w:rPr>
          <w:rFonts w:ascii="Consolas" w:hAnsi="Consolas" w:cs="Consolas"/>
          <w:lang w:val="en-US"/>
        </w:rPr>
        <w:t>DO</w:t>
      </w:r>
      <w:r w:rsidRPr="00514960">
        <w:t xml:space="preserve">, </w:t>
      </w:r>
      <w:r w:rsidRPr="00514960">
        <w:rPr>
          <w:rFonts w:ascii="Consolas" w:hAnsi="Consolas" w:cs="Consolas"/>
          <w:noProof/>
          <w:lang w:val="en-US"/>
        </w:rPr>
        <w:t>i</w:t>
      </w:r>
      <w:r w:rsidRPr="00514960">
        <w:t xml:space="preserve"> равно </w:t>
      </w:r>
      <w:r w:rsidRPr="00514960">
        <w:rPr>
          <w:rFonts w:ascii="Consolas" w:hAnsi="Consolas" w:cs="Consolas"/>
          <w:lang w:val="en-US"/>
        </w:rPr>
        <w:t>m</w:t>
      </w:r>
      <w:r w:rsidR="006A7B92">
        <w:rPr>
          <w:rFonts w:ascii="Consolas" w:hAnsi="Consolas" w:cs="Consolas"/>
          <w:vertAlign w:val="subscript"/>
          <w:lang w:val="en-US"/>
        </w:rPr>
        <w:t>1</w:t>
      </w:r>
      <w:r w:rsidRPr="00514960">
        <w:t>, второго выполн</w:t>
      </w:r>
      <w:r w:rsidRPr="00514960">
        <w:t>е</w:t>
      </w:r>
      <w:r w:rsidRPr="00514960">
        <w:t xml:space="preserve">ния </w:t>
      </w:r>
      <w:r w:rsidRPr="00514960">
        <w:rPr>
          <w:rFonts w:ascii="Consolas" w:hAnsi="Consolas" w:cs="Consolas"/>
          <w:noProof/>
          <w:lang w:val="en-US"/>
        </w:rPr>
        <w:t>i</w:t>
      </w:r>
      <w:r w:rsidRPr="00635F24">
        <w:rPr>
          <w:rFonts w:ascii="Consolas" w:hAnsi="Consolas" w:cs="Consolas"/>
          <w:noProof/>
        </w:rPr>
        <w:t>=</w:t>
      </w:r>
      <w:r w:rsidRPr="00514960">
        <w:rPr>
          <w:rFonts w:ascii="Consolas" w:hAnsi="Consolas" w:cs="Consolas"/>
          <w:noProof/>
          <w:lang w:val="en-US"/>
        </w:rPr>
        <w:t>m</w:t>
      </w:r>
      <w:r w:rsidR="006A7B92">
        <w:rPr>
          <w:rFonts w:ascii="Consolas" w:hAnsi="Consolas" w:cs="Consolas"/>
          <w:noProof/>
          <w:vertAlign w:val="subscript"/>
          <w:lang w:val="en-US"/>
        </w:rPr>
        <w:t>1</w:t>
      </w:r>
      <w:r w:rsidRPr="00635F24">
        <w:rPr>
          <w:rFonts w:ascii="Consolas" w:hAnsi="Consolas" w:cs="Consolas"/>
          <w:noProof/>
        </w:rPr>
        <w:t>+</w:t>
      </w:r>
      <w:r w:rsidRPr="00514960">
        <w:rPr>
          <w:rFonts w:ascii="Consolas" w:hAnsi="Consolas" w:cs="Consolas"/>
          <w:noProof/>
          <w:lang w:val="en-US"/>
        </w:rPr>
        <w:t>m</w:t>
      </w:r>
      <w:r w:rsidRPr="00635F24">
        <w:rPr>
          <w:rFonts w:ascii="Consolas" w:hAnsi="Consolas" w:cs="Consolas"/>
          <w:noProof/>
          <w:vertAlign w:val="subscript"/>
        </w:rPr>
        <w:t>3</w:t>
      </w:r>
      <w:r w:rsidRPr="00514960">
        <w:t xml:space="preserve">, третьего, </w:t>
      </w:r>
      <w:r w:rsidRPr="00514960">
        <w:rPr>
          <w:rFonts w:ascii="Consolas" w:hAnsi="Consolas" w:cs="Consolas"/>
          <w:noProof/>
          <w:lang w:val="en-US"/>
        </w:rPr>
        <w:t>i</w:t>
      </w:r>
      <w:r w:rsidRPr="00635F24">
        <w:rPr>
          <w:rFonts w:ascii="Consolas" w:hAnsi="Consolas" w:cs="Consolas"/>
          <w:noProof/>
        </w:rPr>
        <w:t>=</w:t>
      </w:r>
      <w:r w:rsidRPr="00514960">
        <w:rPr>
          <w:rFonts w:ascii="Consolas" w:hAnsi="Consolas" w:cs="Consolas"/>
          <w:noProof/>
          <w:lang w:val="en-US"/>
        </w:rPr>
        <w:t>m</w:t>
      </w:r>
      <w:r w:rsidR="006A7B92">
        <w:rPr>
          <w:rFonts w:ascii="Consolas" w:hAnsi="Consolas" w:cs="Consolas"/>
          <w:noProof/>
          <w:vertAlign w:val="subscript"/>
          <w:lang w:val="en-US"/>
        </w:rPr>
        <w:t>1</w:t>
      </w:r>
      <w:r w:rsidRPr="00635F24">
        <w:rPr>
          <w:rFonts w:ascii="Consolas" w:hAnsi="Consolas" w:cs="Consolas"/>
          <w:noProof/>
        </w:rPr>
        <w:t>+2*</w:t>
      </w:r>
      <w:r w:rsidRPr="00514960">
        <w:rPr>
          <w:rFonts w:ascii="Consolas" w:hAnsi="Consolas" w:cs="Consolas"/>
          <w:noProof/>
          <w:lang w:val="en-US"/>
        </w:rPr>
        <w:t>m</w:t>
      </w:r>
      <w:r w:rsidRPr="00635F24">
        <w:rPr>
          <w:rFonts w:ascii="Consolas" w:hAnsi="Consolas" w:cs="Consolas"/>
          <w:noProof/>
          <w:vertAlign w:val="subscript"/>
        </w:rPr>
        <w:t>3</w:t>
      </w:r>
      <w:r w:rsidRPr="00514960">
        <w:t xml:space="preserve"> и т.д., пока </w:t>
      </w:r>
      <w:r w:rsidRPr="00514960">
        <w:rPr>
          <w:rFonts w:ascii="Consolas" w:hAnsi="Consolas" w:cs="Consolas"/>
          <w:noProof/>
          <w:lang w:val="en-US"/>
        </w:rPr>
        <w:t>i</w:t>
      </w:r>
      <w:r w:rsidRPr="00514960">
        <w:t xml:space="preserve"> равное наибольшему значению в этой последовательности меньше или равно </w:t>
      </w:r>
      <w:r w:rsidRPr="00514960">
        <w:rPr>
          <w:rFonts w:ascii="Consolas" w:hAnsi="Consolas" w:cs="Consolas"/>
          <w:lang w:val="en-US"/>
        </w:rPr>
        <w:t>m</w:t>
      </w:r>
      <w:r w:rsidRPr="00635F24">
        <w:rPr>
          <w:rFonts w:ascii="Consolas" w:hAnsi="Consolas" w:cs="Consolas"/>
          <w:vertAlign w:val="subscript"/>
        </w:rPr>
        <w:t>2</w:t>
      </w:r>
      <w:r w:rsidRPr="00514960">
        <w:t xml:space="preserve">, и затем цикл </w:t>
      </w:r>
      <w:r w:rsidRPr="00514960">
        <w:rPr>
          <w:rFonts w:ascii="Consolas" w:hAnsi="Consolas" w:cs="Consolas"/>
        </w:rPr>
        <w:t>DO</w:t>
      </w:r>
      <w:r w:rsidRPr="00514960">
        <w:t xml:space="preserve">, говорят, удовлетворен. Операторы тела цикла </w:t>
      </w:r>
      <w:r w:rsidRPr="00514960">
        <w:rPr>
          <w:rFonts w:ascii="Consolas" w:hAnsi="Consolas" w:cs="Consolas"/>
        </w:rPr>
        <w:t>DO</w:t>
      </w:r>
      <w:r w:rsidRPr="00514960">
        <w:t xml:space="preserve"> будут выполнены всегда хотя бы один раз, даже если </w:t>
      </w:r>
      <w:r w:rsidRPr="00514960">
        <w:rPr>
          <w:rFonts w:ascii="Consolas" w:hAnsi="Consolas" w:cs="Consolas"/>
          <w:lang w:val="en-US"/>
        </w:rPr>
        <w:t>m</w:t>
      </w:r>
      <w:r w:rsidR="006A7B92">
        <w:rPr>
          <w:rFonts w:ascii="Consolas" w:hAnsi="Consolas" w:cs="Consolas"/>
          <w:vertAlign w:val="subscript"/>
          <w:lang w:val="en-US"/>
        </w:rPr>
        <w:t>1</w:t>
      </w:r>
      <w:r w:rsidRPr="00635F24">
        <w:rPr>
          <w:rFonts w:ascii="Consolas" w:hAnsi="Consolas" w:cs="Consolas"/>
        </w:rPr>
        <w:t>≤</w:t>
      </w:r>
      <w:r w:rsidRPr="00514960">
        <w:rPr>
          <w:rFonts w:ascii="Consolas" w:hAnsi="Consolas" w:cs="Consolas"/>
          <w:lang w:val="en-US"/>
        </w:rPr>
        <w:t>m</w:t>
      </w:r>
      <w:r w:rsidRPr="00635F24">
        <w:rPr>
          <w:rFonts w:ascii="Consolas" w:hAnsi="Consolas" w:cs="Consolas"/>
          <w:vertAlign w:val="subscript"/>
        </w:rPr>
        <w:t>2</w:t>
      </w:r>
      <w:r w:rsidRPr="00514960">
        <w:t>.</w:t>
      </w:r>
      <w:r w:rsidR="0040177B">
        <w:t xml:space="preserve"> </w:t>
      </w:r>
      <w:r w:rsidRPr="00514960">
        <w:t xml:space="preserve">Когда цикл </w:t>
      </w:r>
      <w:r w:rsidRPr="00514960">
        <w:rPr>
          <w:rFonts w:ascii="Consolas" w:hAnsi="Consolas" w:cs="Consolas"/>
        </w:rPr>
        <w:t>DO</w:t>
      </w:r>
      <w:r w:rsidRPr="00514960">
        <w:t xml:space="preserve"> удовлетворен, управление передается оператору, следующему за п</w:t>
      </w:r>
      <w:r w:rsidRPr="00514960">
        <w:t>о</w:t>
      </w:r>
      <w:r w:rsidRPr="00514960">
        <w:t xml:space="preserve">следним оператором цикла, в противном случае управление возвращается к первому выполняемому оператору после оператора </w:t>
      </w:r>
      <w:r w:rsidRPr="00514960">
        <w:rPr>
          <w:rFonts w:ascii="Consolas" w:hAnsi="Consolas" w:cs="Consolas"/>
        </w:rPr>
        <w:t>DO</w:t>
      </w:r>
      <w:r w:rsidRPr="00514960">
        <w:t>.</w:t>
      </w:r>
    </w:p>
    <w:p w14:paraId="77E04A8B" w14:textId="77777777" w:rsidR="005079FA" w:rsidRPr="00BB402B" w:rsidRDefault="005079FA" w:rsidP="00B66FD4">
      <w:pPr>
        <w:widowControl w:val="0"/>
        <w:tabs>
          <w:tab w:val="left" w:pos="960"/>
        </w:tabs>
        <w:autoSpaceDE w:val="0"/>
        <w:autoSpaceDN w:val="0"/>
        <w:adjustRightInd w:val="0"/>
        <w:spacing w:before="120" w:after="120"/>
        <w:ind w:left="360"/>
        <w:jc w:val="both"/>
        <w:rPr>
          <w:rFonts w:ascii="Times New Roman" w:hAnsi="Times New Roman" w:cs="Times New Roman"/>
          <w:b/>
          <w:lang w:val="en-US"/>
        </w:rPr>
      </w:pPr>
      <w:r w:rsidRPr="00BB402B">
        <w:rPr>
          <w:rFonts w:ascii="Times New Roman" w:hAnsi="Times New Roman" w:cs="Times New Roman"/>
          <w:b/>
        </w:rPr>
        <w:t>Пример</w:t>
      </w:r>
      <w:r w:rsidRPr="00BB402B">
        <w:rPr>
          <w:rFonts w:ascii="Times New Roman" w:hAnsi="Times New Roman" w:cs="Times New Roman"/>
          <w:b/>
          <w:lang w:val="en-US"/>
        </w:rPr>
        <w:t>:</w:t>
      </w:r>
    </w:p>
    <w:p w14:paraId="7298BB57" w14:textId="77777777" w:rsidR="005079FA" w:rsidRPr="00514960" w:rsidRDefault="005079FA" w:rsidP="00B66FD4">
      <w:pPr>
        <w:widowControl w:val="0"/>
        <w:tabs>
          <w:tab w:val="left" w:pos="960"/>
        </w:tabs>
        <w:autoSpaceDE w:val="0"/>
        <w:autoSpaceDN w:val="0"/>
        <w:adjustRightInd w:val="0"/>
        <w:spacing w:before="120" w:after="120"/>
        <w:ind w:left="360"/>
        <w:jc w:val="both"/>
        <w:rPr>
          <w:rFonts w:ascii="Times New Roman" w:hAnsi="Times New Roman" w:cs="Times New Roman"/>
          <w:lang w:val="en-US"/>
        </w:rPr>
      </w:pPr>
      <w:r w:rsidRPr="00514960">
        <w:rPr>
          <w:rFonts w:ascii="Times New Roman" w:hAnsi="Times New Roman" w:cs="Times New Roman"/>
        </w:rPr>
        <w:t>Следующий пример вычисляет</w:t>
      </w:r>
    </w:p>
    <w:p w14:paraId="6857FAC1" w14:textId="0B8B6BA9" w:rsidR="005079FA" w:rsidRPr="007F3E38" w:rsidRDefault="00467B7F" w:rsidP="00B349A7">
      <w:pPr>
        <w:spacing w:before="120" w:after="120"/>
        <w:jc w:val="both"/>
      </w:pPr>
      <m:oMathPara>
        <m:oMath>
          <m:nary>
            <m:naryPr>
              <m:chr m:val="∑"/>
              <m:limLoc m:val="undOvr"/>
              <m:ctrlPr>
                <w:rPr>
                  <w:rFonts w:ascii="Cambria Math" w:eastAsia="ＭＳ 明朝" w:hAnsi="Cambria Math"/>
                  <w:i/>
                </w:rPr>
              </m:ctrlPr>
            </m:naryPr>
            <m:sub>
              <m:r>
                <w:rPr>
                  <w:rFonts w:ascii="Cambria Math" w:hAnsi="Cambria Math"/>
                </w:rPr>
                <m:t>i=1</m:t>
              </m:r>
            </m:sub>
            <m:sup>
              <m:r>
                <w:rPr>
                  <w:rFonts w:ascii="Cambria Math" w:hAnsi="Cambria Math"/>
                </w:rPr>
                <m:t>100</m:t>
              </m:r>
            </m:sup>
            <m:e>
              <m:r>
                <w:rPr>
                  <w:rFonts w:ascii="Cambria Math" w:hAnsi="Cambria Math"/>
                </w:rPr>
                <m:t>Ai</m:t>
              </m:r>
            </m:e>
          </m:nary>
          <m:r>
            <m:rPr>
              <m:sty m:val="p"/>
            </m:rPr>
            <w:rPr>
              <w:rFonts w:ascii="Cambria Math" w:hAnsi="Cambria Math"/>
            </w:rPr>
            <m:t xml:space="preserve">где </m:t>
          </m:r>
          <m:r>
            <w:rPr>
              <w:rFonts w:ascii="Cambria Math" w:hAnsi="Cambria Math"/>
            </w:rPr>
            <m:t>A</m:t>
          </m:r>
          <m:r>
            <m:rPr>
              <m:sty m:val="p"/>
            </m:rPr>
            <w:rPr>
              <w:rFonts w:ascii="Cambria Math" w:hAnsi="Cambria Math"/>
            </w:rPr>
            <m:t xml:space="preserve"> – одномерный массив</m:t>
          </m:r>
        </m:oMath>
      </m:oMathPara>
    </w:p>
    <w:p w14:paraId="123BAB96" w14:textId="77777777" w:rsidR="005079FA" w:rsidRPr="00514960" w:rsidRDefault="005079FA" w:rsidP="002B581C">
      <w:pPr>
        <w:spacing w:before="480"/>
        <w:ind w:firstLine="425"/>
        <w:jc w:val="both"/>
        <w:rPr>
          <w:rFonts w:ascii="Consolas" w:hAnsi="Consolas" w:cs="Consolas"/>
          <w:noProof/>
          <w:lang w:val="en-US"/>
        </w:rPr>
      </w:pPr>
      <w:r w:rsidRPr="00514960">
        <w:rPr>
          <w:rFonts w:ascii="Consolas" w:hAnsi="Consolas" w:cs="Consolas"/>
          <w:noProof/>
          <w:lang w:val="en-US"/>
        </w:rPr>
        <w:t>100 DIMENSION A(100)</w:t>
      </w:r>
    </w:p>
    <w:p w14:paraId="16325B6F" w14:textId="77777777" w:rsidR="005079FA" w:rsidRDefault="005079FA" w:rsidP="002B581C">
      <w:pPr>
        <w:ind w:firstLine="426"/>
        <w:jc w:val="both"/>
        <w:rPr>
          <w:rFonts w:ascii="Consolas" w:hAnsi="Consolas" w:cs="Consolas"/>
          <w:noProof/>
          <w:lang w:val="en-US"/>
        </w:rPr>
      </w:pPr>
      <w:r>
        <w:rPr>
          <w:rFonts w:ascii="Consolas" w:hAnsi="Consolas" w:cs="Consolas"/>
          <w:noProof/>
          <w:lang w:val="en-US"/>
        </w:rPr>
        <w:t xml:space="preserve">      .</w:t>
      </w:r>
    </w:p>
    <w:p w14:paraId="24EA5ECF" w14:textId="77777777" w:rsidR="005079FA" w:rsidRDefault="005079FA" w:rsidP="002B581C">
      <w:pPr>
        <w:ind w:firstLine="426"/>
        <w:jc w:val="both"/>
        <w:rPr>
          <w:rFonts w:ascii="Consolas" w:hAnsi="Consolas" w:cs="Consolas"/>
          <w:noProof/>
          <w:lang w:val="en-US"/>
        </w:rPr>
      </w:pPr>
      <w:r>
        <w:rPr>
          <w:rFonts w:ascii="Consolas" w:hAnsi="Consolas" w:cs="Consolas"/>
          <w:noProof/>
          <w:lang w:val="en-US"/>
        </w:rPr>
        <w:t xml:space="preserve">      .</w:t>
      </w:r>
    </w:p>
    <w:p w14:paraId="4E43E87D" w14:textId="77777777" w:rsidR="005079FA" w:rsidRPr="00514960" w:rsidRDefault="005079FA" w:rsidP="002B581C">
      <w:pPr>
        <w:ind w:firstLine="426"/>
        <w:jc w:val="both"/>
        <w:rPr>
          <w:rFonts w:ascii="Consolas" w:hAnsi="Consolas" w:cs="Consolas"/>
          <w:noProof/>
          <w:lang w:val="en-US"/>
        </w:rPr>
      </w:pPr>
      <w:r>
        <w:rPr>
          <w:rFonts w:ascii="Consolas" w:hAnsi="Consolas" w:cs="Consolas"/>
          <w:noProof/>
          <w:lang w:val="en-US"/>
        </w:rPr>
        <w:t xml:space="preserve">      .</w:t>
      </w:r>
    </w:p>
    <w:p w14:paraId="1E3AF395" w14:textId="77777777" w:rsidR="005079FA" w:rsidRPr="00514960" w:rsidRDefault="005079FA" w:rsidP="00F27C3A">
      <w:pPr>
        <w:ind w:firstLine="426"/>
        <w:jc w:val="both"/>
        <w:rPr>
          <w:rFonts w:ascii="Consolas" w:hAnsi="Consolas" w:cs="Consolas"/>
          <w:noProof/>
          <w:lang w:val="en-US"/>
        </w:rPr>
      </w:pPr>
      <w:r w:rsidRPr="00514960">
        <w:rPr>
          <w:rFonts w:ascii="Consolas" w:hAnsi="Consolas" w:cs="Consolas"/>
          <w:noProof/>
          <w:lang w:val="en-US"/>
        </w:rPr>
        <w:t xml:space="preserve">      SUM = A(</w:t>
      </w:r>
      <w:r>
        <w:rPr>
          <w:rFonts w:ascii="Consolas" w:hAnsi="Consolas" w:cs="Consolas"/>
          <w:noProof/>
          <w:lang w:val="en-US"/>
        </w:rPr>
        <w:t>1</w:t>
      </w:r>
      <w:r w:rsidRPr="00514960">
        <w:rPr>
          <w:rFonts w:ascii="Consolas" w:hAnsi="Consolas" w:cs="Consolas"/>
          <w:noProof/>
          <w:lang w:val="en-US"/>
        </w:rPr>
        <w:t>)</w:t>
      </w:r>
    </w:p>
    <w:p w14:paraId="569F4B62" w14:textId="77777777" w:rsidR="005079FA" w:rsidRPr="00514960" w:rsidRDefault="005079FA" w:rsidP="00F27C3A">
      <w:pPr>
        <w:ind w:firstLine="426"/>
        <w:jc w:val="both"/>
        <w:rPr>
          <w:rFonts w:ascii="Consolas" w:hAnsi="Consolas" w:cs="Consolas"/>
          <w:noProof/>
          <w:lang w:val="en-US"/>
        </w:rPr>
      </w:pPr>
      <w:r w:rsidRPr="00514960">
        <w:rPr>
          <w:rFonts w:ascii="Consolas" w:hAnsi="Consolas" w:cs="Consolas"/>
          <w:noProof/>
          <w:lang w:val="en-US"/>
        </w:rPr>
        <w:t xml:space="preserve">      DO 31 I =2,100</w:t>
      </w:r>
    </w:p>
    <w:p w14:paraId="381BC78B" w14:textId="77777777" w:rsidR="005079FA" w:rsidRPr="00514960" w:rsidRDefault="005079FA" w:rsidP="00F27C3A">
      <w:pPr>
        <w:ind w:firstLine="426"/>
        <w:jc w:val="both"/>
        <w:rPr>
          <w:rFonts w:ascii="Consolas" w:hAnsi="Consolas" w:cs="Consolas"/>
          <w:noProof/>
          <w:lang w:val="en-US"/>
        </w:rPr>
      </w:pPr>
      <w:r w:rsidRPr="00514960">
        <w:rPr>
          <w:rFonts w:ascii="Consolas" w:hAnsi="Consolas" w:cs="Consolas"/>
          <w:noProof/>
          <w:lang w:val="en-US"/>
        </w:rPr>
        <w:t xml:space="preserve">   31 SUM =SUM + A(I)</w:t>
      </w:r>
    </w:p>
    <w:p w14:paraId="1CC2EA47" w14:textId="77777777" w:rsidR="005079FA" w:rsidRDefault="005079FA" w:rsidP="002B581C">
      <w:pPr>
        <w:ind w:left="426"/>
        <w:jc w:val="both"/>
        <w:rPr>
          <w:rFonts w:ascii="Consolas" w:hAnsi="Consolas" w:cs="Consolas"/>
          <w:noProof/>
          <w:lang w:val="en-US"/>
        </w:rPr>
      </w:pPr>
      <w:r>
        <w:rPr>
          <w:rFonts w:ascii="Consolas" w:hAnsi="Consolas" w:cs="Consolas"/>
          <w:noProof/>
          <w:lang w:val="en-US"/>
        </w:rPr>
        <w:t xml:space="preserve">      . </w:t>
      </w:r>
    </w:p>
    <w:p w14:paraId="7CA263E8" w14:textId="77777777" w:rsidR="005079FA" w:rsidRDefault="005079FA" w:rsidP="002B581C">
      <w:pPr>
        <w:ind w:left="426"/>
        <w:jc w:val="both"/>
        <w:rPr>
          <w:rFonts w:ascii="Consolas" w:hAnsi="Consolas" w:cs="Consolas"/>
          <w:noProof/>
          <w:lang w:val="en-US"/>
        </w:rPr>
      </w:pPr>
      <w:r>
        <w:rPr>
          <w:rFonts w:ascii="Consolas" w:hAnsi="Consolas" w:cs="Consolas"/>
          <w:noProof/>
          <w:lang w:val="en-US"/>
        </w:rPr>
        <w:t xml:space="preserve">      .</w:t>
      </w:r>
    </w:p>
    <w:p w14:paraId="7CDFAB5F" w14:textId="77777777" w:rsidR="005079FA" w:rsidRPr="00514960" w:rsidRDefault="005079FA" w:rsidP="002B581C">
      <w:pPr>
        <w:ind w:left="426"/>
        <w:jc w:val="both"/>
        <w:rPr>
          <w:rFonts w:ascii="Consolas" w:hAnsi="Consolas" w:cs="Consolas"/>
          <w:noProof/>
          <w:lang w:val="en-US"/>
        </w:rPr>
      </w:pPr>
      <w:r>
        <w:rPr>
          <w:rFonts w:ascii="Consolas" w:hAnsi="Consolas" w:cs="Consolas"/>
          <w:noProof/>
          <w:lang w:val="en-US"/>
        </w:rPr>
        <w:t xml:space="preserve">      .</w:t>
      </w:r>
    </w:p>
    <w:p w14:paraId="2BBE5186" w14:textId="77777777" w:rsidR="005079FA" w:rsidRPr="00514960" w:rsidRDefault="005079FA" w:rsidP="00F27C3A">
      <w:pPr>
        <w:widowControl w:val="0"/>
        <w:tabs>
          <w:tab w:val="left" w:pos="960"/>
        </w:tabs>
        <w:autoSpaceDE w:val="0"/>
        <w:autoSpaceDN w:val="0"/>
        <w:adjustRightInd w:val="0"/>
        <w:ind w:firstLine="426"/>
        <w:jc w:val="both"/>
        <w:rPr>
          <w:rFonts w:ascii="Consolas" w:hAnsi="Consolas" w:cs="Consolas"/>
          <w:noProof/>
        </w:rPr>
      </w:pPr>
      <w:r w:rsidRPr="00514960">
        <w:rPr>
          <w:rFonts w:ascii="Consolas" w:hAnsi="Consolas" w:cs="Consolas"/>
          <w:noProof/>
          <w:lang w:val="en-US"/>
        </w:rPr>
        <w:t xml:space="preserve">      END</w:t>
      </w:r>
    </w:p>
    <w:p w14:paraId="3F4A5ED1" w14:textId="5F4F49FF" w:rsidR="005079FA" w:rsidRPr="00514960" w:rsidRDefault="005079FA" w:rsidP="00465F4D">
      <w:pPr>
        <w:pStyle w:val="a"/>
        <w:numPr>
          <w:ilvl w:val="0"/>
          <w:numId w:val="22"/>
        </w:numPr>
      </w:pPr>
      <w:r w:rsidRPr="00514960">
        <w:t xml:space="preserve">Тело оператора </w:t>
      </w:r>
      <w:r w:rsidRPr="00514960">
        <w:rPr>
          <w:rFonts w:ascii="Consolas" w:hAnsi="Consolas" w:cs="Consolas"/>
        </w:rPr>
        <w:t>DO</w:t>
      </w:r>
      <w:r w:rsidRPr="00514960">
        <w:t xml:space="preserve"> может быть расширено</w:t>
      </w:r>
      <w:r w:rsidR="0096161A">
        <w:fldChar w:fldCharType="begin"/>
      </w:r>
      <w:r w:rsidR="0096161A">
        <w:instrText xml:space="preserve"> XE "Оператор:</w:instrText>
      </w:r>
      <w:r w:rsidR="0096161A" w:rsidRPr="0096161A">
        <w:rPr>
          <w:rFonts w:ascii="Consolas" w:hAnsi="Consolas"/>
        </w:rPr>
        <w:instrText>DO</w:instrText>
      </w:r>
      <w:r w:rsidR="0096161A" w:rsidRPr="0096161A">
        <w:instrText>:расширение</w:instrText>
      </w:r>
      <w:r w:rsidR="0096161A">
        <w:instrText xml:space="preserve">" </w:instrText>
      </w:r>
      <w:r w:rsidR="0096161A">
        <w:fldChar w:fldCharType="end"/>
      </w:r>
      <w:r w:rsidRPr="00514960">
        <w:t xml:space="preserve">, чтобы включить все операторы, которые могут логически быть выполнены между </w:t>
      </w:r>
      <w:r w:rsidRPr="00514960">
        <w:rPr>
          <w:rFonts w:ascii="Consolas" w:hAnsi="Consolas" w:cs="Consolas"/>
        </w:rPr>
        <w:t>DO</w:t>
      </w:r>
      <w:r w:rsidRPr="00514960">
        <w:t xml:space="preserve"> и его последним оператором. Таким обр</w:t>
      </w:r>
      <w:r w:rsidRPr="00514960">
        <w:t>а</w:t>
      </w:r>
      <w:r w:rsidRPr="00514960">
        <w:t xml:space="preserve">зом, часть операторов тела цикла </w:t>
      </w:r>
      <w:r w:rsidRPr="00514960">
        <w:rPr>
          <w:rFonts w:ascii="Consolas" w:hAnsi="Consolas" w:cs="Consolas"/>
        </w:rPr>
        <w:t>DO</w:t>
      </w:r>
      <w:r w:rsidRPr="00514960">
        <w:t xml:space="preserve"> могут быть расположены таким образом, что они физически не находятся между оператором </w:t>
      </w:r>
      <w:r w:rsidRPr="00514960">
        <w:rPr>
          <w:rFonts w:ascii="Consolas" w:hAnsi="Consolas" w:cs="Consolas"/>
        </w:rPr>
        <w:t>DO</w:t>
      </w:r>
      <w:r w:rsidRPr="00514960">
        <w:t xml:space="preserve"> и его последним оператором, но лог</w:t>
      </w:r>
      <w:r w:rsidRPr="00514960">
        <w:t>и</w:t>
      </w:r>
      <w:r w:rsidRPr="00514960">
        <w:t xml:space="preserve">чески выполняются в диапазоне </w:t>
      </w:r>
      <w:r w:rsidRPr="00514960">
        <w:rPr>
          <w:rFonts w:ascii="Consolas" w:hAnsi="Consolas" w:cs="Consolas"/>
        </w:rPr>
        <w:t>DO</w:t>
      </w:r>
      <w:r w:rsidRPr="00514960">
        <w:t>. Это называется расширением тела цикла.</w:t>
      </w:r>
    </w:p>
    <w:p w14:paraId="2324494D" w14:textId="77777777" w:rsidR="005079FA" w:rsidRDefault="005079FA">
      <w:pPr>
        <w:rPr>
          <w:rFonts w:ascii="Times New Roman" w:hAnsi="Times New Roman" w:cs="Times New Roman"/>
          <w:b/>
          <w:bCs/>
        </w:rPr>
      </w:pPr>
      <w:r>
        <w:rPr>
          <w:rFonts w:ascii="Times New Roman" w:hAnsi="Times New Roman" w:cs="Times New Roman"/>
          <w:b/>
          <w:bCs/>
        </w:rPr>
        <w:br w:type="page"/>
      </w:r>
    </w:p>
    <w:p w14:paraId="421CCC7D" w14:textId="77777777" w:rsidR="005079FA" w:rsidRPr="00030842" w:rsidRDefault="005079FA" w:rsidP="00F27C3A">
      <w:pPr>
        <w:widowControl w:val="0"/>
        <w:tabs>
          <w:tab w:val="left" w:pos="960"/>
        </w:tabs>
        <w:autoSpaceDE w:val="0"/>
        <w:autoSpaceDN w:val="0"/>
        <w:adjustRightInd w:val="0"/>
        <w:spacing w:before="120" w:after="120"/>
        <w:ind w:left="360"/>
        <w:jc w:val="both"/>
        <w:rPr>
          <w:rFonts w:ascii="Times New Roman" w:hAnsi="Times New Roman" w:cs="Times New Roman"/>
          <w:b/>
          <w:bCs/>
          <w:lang w:val="en-US"/>
        </w:rPr>
      </w:pPr>
      <w:r w:rsidRPr="00030842">
        <w:rPr>
          <w:rFonts w:ascii="Times New Roman" w:hAnsi="Times New Roman" w:cs="Times New Roman"/>
          <w:b/>
          <w:bCs/>
        </w:rPr>
        <w:lastRenderedPageBreak/>
        <w:t>Пример</w:t>
      </w:r>
      <w:r w:rsidRPr="00030842">
        <w:rPr>
          <w:rFonts w:ascii="Times New Roman" w:hAnsi="Times New Roman" w:cs="Times New Roman"/>
          <w:b/>
          <w:bCs/>
          <w:lang w:val="en-US"/>
        </w:rPr>
        <w:t>:</w:t>
      </w:r>
    </w:p>
    <w:p w14:paraId="65DDB61E" w14:textId="77777777" w:rsidR="005079FA" w:rsidRPr="00C61592" w:rsidRDefault="005079FA" w:rsidP="00F27C3A">
      <w:pPr>
        <w:ind w:left="360"/>
        <w:jc w:val="both"/>
        <w:rPr>
          <w:rFonts w:ascii="Consolas" w:hAnsi="Consolas" w:cs="Consolas"/>
          <w:noProof/>
          <w:sz w:val="23"/>
          <w:szCs w:val="23"/>
          <w:lang w:val="en-US"/>
        </w:rPr>
      </w:pPr>
      <w:r w:rsidRPr="00C61592">
        <w:rPr>
          <w:rFonts w:ascii="Consolas" w:hAnsi="Consolas" w:cs="Consolas"/>
          <w:noProof/>
          <w:sz w:val="23"/>
          <w:szCs w:val="23"/>
          <w:lang w:val="en-US"/>
        </w:rPr>
        <w:t xml:space="preserve">      DIMENSION A(500), B(500)</w:t>
      </w:r>
    </w:p>
    <w:p w14:paraId="05A08D85" w14:textId="77777777" w:rsidR="005079FA" w:rsidRPr="00C61592" w:rsidRDefault="005079FA" w:rsidP="002B581C">
      <w:pPr>
        <w:ind w:left="360"/>
        <w:jc w:val="both"/>
        <w:rPr>
          <w:rFonts w:ascii="Consolas" w:hAnsi="Consolas" w:cs="Consolas"/>
          <w:noProof/>
          <w:sz w:val="23"/>
          <w:szCs w:val="23"/>
          <w:lang w:val="en-US"/>
        </w:rPr>
      </w:pPr>
      <w:r w:rsidRPr="00C61592">
        <w:rPr>
          <w:rFonts w:ascii="Consolas" w:hAnsi="Consolas" w:cs="Consolas"/>
          <w:noProof/>
          <w:sz w:val="23"/>
          <w:szCs w:val="23"/>
          <w:lang w:val="en-US"/>
        </w:rPr>
        <w:t xml:space="preserve">      . . .</w:t>
      </w:r>
    </w:p>
    <w:p w14:paraId="7B61DB03" w14:textId="77777777" w:rsidR="005079FA" w:rsidRPr="00C61592" w:rsidRDefault="005079FA" w:rsidP="00F27C3A">
      <w:pPr>
        <w:ind w:left="360"/>
        <w:jc w:val="both"/>
        <w:rPr>
          <w:rFonts w:ascii="Consolas" w:hAnsi="Consolas" w:cs="Consolas"/>
          <w:noProof/>
          <w:sz w:val="23"/>
          <w:szCs w:val="23"/>
          <w:lang w:val="en-US"/>
        </w:rPr>
      </w:pPr>
      <w:r w:rsidRPr="00C61592">
        <w:rPr>
          <w:rFonts w:ascii="Consolas" w:hAnsi="Consolas" w:cs="Consolas"/>
          <w:noProof/>
          <w:sz w:val="23"/>
          <w:szCs w:val="23"/>
          <w:lang w:val="en-US"/>
        </w:rPr>
        <w:t xml:space="preserve">      DO 50 I = 10, 327, 3</w:t>
      </w:r>
    </w:p>
    <w:p w14:paraId="741C0F07" w14:textId="77777777" w:rsidR="005079FA" w:rsidRPr="00C61592" w:rsidRDefault="005079FA" w:rsidP="00F27C3A">
      <w:pPr>
        <w:ind w:left="360"/>
        <w:jc w:val="both"/>
        <w:rPr>
          <w:rFonts w:ascii="Consolas" w:hAnsi="Consolas" w:cs="Consolas"/>
          <w:noProof/>
          <w:sz w:val="23"/>
          <w:szCs w:val="23"/>
          <w:lang w:val="en-US"/>
        </w:rPr>
      </w:pPr>
      <w:r w:rsidRPr="00C61592">
        <w:rPr>
          <w:rFonts w:ascii="Consolas" w:hAnsi="Consolas" w:cs="Consolas"/>
          <w:noProof/>
          <w:sz w:val="23"/>
          <w:szCs w:val="23"/>
          <w:lang w:val="en-US"/>
        </w:rPr>
        <w:t xml:space="preserve">      IF (V7-C*C) 20,15,31</w:t>
      </w:r>
    </w:p>
    <w:p w14:paraId="73797301" w14:textId="77777777" w:rsidR="005079FA" w:rsidRPr="00C61592" w:rsidRDefault="005079FA" w:rsidP="00F27C3A">
      <w:pPr>
        <w:ind w:left="360"/>
        <w:jc w:val="both"/>
        <w:rPr>
          <w:rFonts w:ascii="Consolas" w:hAnsi="Consolas" w:cs="Consolas"/>
          <w:noProof/>
          <w:sz w:val="23"/>
          <w:szCs w:val="23"/>
          <w:lang w:val="en-US"/>
        </w:rPr>
      </w:pPr>
      <w:r w:rsidRPr="00C61592">
        <w:rPr>
          <w:rFonts w:ascii="Consolas" w:hAnsi="Consolas" w:cs="Consolas"/>
          <w:noProof/>
          <w:sz w:val="23"/>
          <w:szCs w:val="23"/>
          <w:lang w:val="en-US"/>
        </w:rPr>
        <w:t xml:space="preserve">      .</w:t>
      </w:r>
    </w:p>
    <w:p w14:paraId="153DEA1F" w14:textId="77777777" w:rsidR="005079FA" w:rsidRPr="00C61592" w:rsidRDefault="005079FA" w:rsidP="00F27C3A">
      <w:pPr>
        <w:ind w:left="360"/>
        <w:jc w:val="both"/>
        <w:rPr>
          <w:rFonts w:ascii="Consolas" w:hAnsi="Consolas" w:cs="Consolas"/>
          <w:noProof/>
          <w:sz w:val="23"/>
          <w:szCs w:val="23"/>
          <w:lang w:val="en-US"/>
        </w:rPr>
      </w:pPr>
      <w:r w:rsidRPr="00C61592">
        <w:rPr>
          <w:rFonts w:ascii="Consolas" w:hAnsi="Consolas" w:cs="Consolas"/>
          <w:noProof/>
          <w:sz w:val="23"/>
          <w:szCs w:val="23"/>
          <w:lang w:val="en-US"/>
        </w:rPr>
        <w:t xml:space="preserve">   30 .</w:t>
      </w:r>
    </w:p>
    <w:p w14:paraId="034B6B60" w14:textId="77777777" w:rsidR="005079FA" w:rsidRPr="00C61592" w:rsidRDefault="005079FA" w:rsidP="00F27C3A">
      <w:pPr>
        <w:ind w:left="360"/>
        <w:jc w:val="both"/>
        <w:rPr>
          <w:rFonts w:ascii="Consolas" w:hAnsi="Consolas" w:cs="Consolas"/>
          <w:noProof/>
          <w:sz w:val="23"/>
          <w:szCs w:val="23"/>
          <w:lang w:val="en-US"/>
        </w:rPr>
      </w:pPr>
      <w:r w:rsidRPr="00C61592">
        <w:rPr>
          <w:rFonts w:ascii="Consolas" w:hAnsi="Consolas" w:cs="Consolas"/>
          <w:noProof/>
          <w:sz w:val="23"/>
          <w:szCs w:val="23"/>
          <w:lang w:val="en-US"/>
        </w:rPr>
        <w:t xml:space="preserve">   50 A(I) = B(I) + C</w:t>
      </w:r>
    </w:p>
    <w:p w14:paraId="7F62F99E" w14:textId="77777777" w:rsidR="005079FA" w:rsidRPr="00C61592" w:rsidRDefault="005079FA" w:rsidP="002B581C">
      <w:pPr>
        <w:ind w:left="360"/>
        <w:jc w:val="both"/>
        <w:rPr>
          <w:rFonts w:ascii="Consolas" w:hAnsi="Consolas" w:cs="Consolas"/>
          <w:noProof/>
          <w:sz w:val="23"/>
          <w:szCs w:val="23"/>
          <w:lang w:val="en-US"/>
        </w:rPr>
      </w:pPr>
      <w:r w:rsidRPr="00C61592">
        <w:rPr>
          <w:rFonts w:ascii="Consolas" w:hAnsi="Consolas" w:cs="Consolas"/>
          <w:noProof/>
          <w:sz w:val="23"/>
          <w:szCs w:val="23"/>
          <w:lang w:val="en-US"/>
        </w:rPr>
        <w:t xml:space="preserve">      . . .</w:t>
      </w:r>
    </w:p>
    <w:p w14:paraId="130F2800" w14:textId="77777777" w:rsidR="005079FA" w:rsidRPr="00C61592" w:rsidRDefault="005079FA" w:rsidP="00F27C3A">
      <w:pPr>
        <w:ind w:left="360"/>
        <w:jc w:val="both"/>
        <w:rPr>
          <w:rFonts w:ascii="Consolas" w:hAnsi="Consolas" w:cs="Consolas"/>
          <w:noProof/>
          <w:sz w:val="23"/>
          <w:szCs w:val="23"/>
          <w:lang w:val="en-US"/>
        </w:rPr>
      </w:pPr>
      <w:r w:rsidRPr="00C61592">
        <w:rPr>
          <w:rFonts w:ascii="Consolas" w:hAnsi="Consolas" w:cs="Consolas"/>
          <w:noProof/>
          <w:sz w:val="23"/>
          <w:szCs w:val="23"/>
          <w:lang w:val="en-US"/>
        </w:rPr>
        <w:t xml:space="preserve">   20 C = C - .05</w:t>
      </w:r>
    </w:p>
    <w:p w14:paraId="477E4D4F" w14:textId="77777777" w:rsidR="005079FA" w:rsidRPr="00C61592" w:rsidRDefault="005079FA" w:rsidP="00F27C3A">
      <w:pPr>
        <w:ind w:left="360"/>
        <w:jc w:val="both"/>
        <w:rPr>
          <w:rFonts w:ascii="Consolas" w:hAnsi="Consolas" w:cs="Consolas"/>
          <w:noProof/>
          <w:sz w:val="23"/>
          <w:szCs w:val="23"/>
          <w:lang w:val="en-US"/>
        </w:rPr>
      </w:pPr>
      <w:r w:rsidRPr="00C61592">
        <w:rPr>
          <w:rFonts w:ascii="Consolas" w:hAnsi="Consolas" w:cs="Consolas"/>
          <w:noProof/>
          <w:sz w:val="23"/>
          <w:szCs w:val="23"/>
          <w:lang w:val="en-US"/>
        </w:rPr>
        <w:t xml:space="preserve">      GO TO 50</w:t>
      </w:r>
    </w:p>
    <w:p w14:paraId="5368AA36" w14:textId="77777777" w:rsidR="005079FA" w:rsidRPr="00C61592" w:rsidRDefault="005079FA" w:rsidP="00F27C3A">
      <w:pPr>
        <w:ind w:left="360"/>
        <w:jc w:val="both"/>
        <w:rPr>
          <w:rFonts w:ascii="Consolas" w:hAnsi="Consolas" w:cs="Consolas"/>
          <w:noProof/>
          <w:sz w:val="23"/>
          <w:szCs w:val="23"/>
          <w:lang w:val="en-US"/>
        </w:rPr>
      </w:pPr>
      <w:r w:rsidRPr="00C61592">
        <w:rPr>
          <w:rFonts w:ascii="Consolas" w:hAnsi="Consolas" w:cs="Consolas"/>
          <w:noProof/>
          <w:sz w:val="23"/>
          <w:szCs w:val="23"/>
          <w:lang w:val="en-US"/>
        </w:rPr>
        <w:t xml:space="preserve">   31 C = C + .0125</w:t>
      </w:r>
    </w:p>
    <w:p w14:paraId="7156C3A3" w14:textId="77777777" w:rsidR="005079FA" w:rsidRPr="00C61592" w:rsidRDefault="005079FA" w:rsidP="00F27C3A">
      <w:pPr>
        <w:widowControl w:val="0"/>
        <w:tabs>
          <w:tab w:val="left" w:pos="960"/>
        </w:tabs>
        <w:autoSpaceDE w:val="0"/>
        <w:autoSpaceDN w:val="0"/>
        <w:adjustRightInd w:val="0"/>
        <w:ind w:left="360"/>
        <w:jc w:val="both"/>
        <w:rPr>
          <w:rFonts w:ascii="Consolas" w:hAnsi="Consolas" w:cs="Consolas"/>
          <w:noProof/>
          <w:sz w:val="23"/>
          <w:szCs w:val="23"/>
        </w:rPr>
      </w:pPr>
      <w:r w:rsidRPr="00C61592">
        <w:rPr>
          <w:rFonts w:ascii="Consolas" w:hAnsi="Consolas" w:cs="Consolas"/>
          <w:noProof/>
          <w:sz w:val="23"/>
          <w:szCs w:val="23"/>
          <w:lang w:val="en-US"/>
        </w:rPr>
        <w:t xml:space="preserve">      GO TO 30</w:t>
      </w:r>
    </w:p>
    <w:p w14:paraId="289C453E" w14:textId="77777777" w:rsidR="005079FA" w:rsidRPr="00514960" w:rsidRDefault="005079FA" w:rsidP="00465F4D">
      <w:pPr>
        <w:pStyle w:val="a"/>
        <w:numPr>
          <w:ilvl w:val="0"/>
          <w:numId w:val="22"/>
        </w:numPr>
      </w:pPr>
      <w:r w:rsidRPr="00514960">
        <w:t>Не допускается пере</w:t>
      </w:r>
      <w:r>
        <w:t>да</w:t>
      </w:r>
      <w:r w:rsidRPr="00514960">
        <w:t xml:space="preserve">ча управление внутрь тела цикла </w:t>
      </w:r>
      <w:r w:rsidRPr="00514960">
        <w:rPr>
          <w:rFonts w:ascii="Consolas" w:hAnsi="Consolas" w:cs="Consolas"/>
        </w:rPr>
        <w:t>DO</w:t>
      </w:r>
      <w:r w:rsidRPr="00514960">
        <w:t xml:space="preserve"> за исключением случая, к</w:t>
      </w:r>
      <w:r w:rsidRPr="00514960">
        <w:t>о</w:t>
      </w:r>
      <w:r w:rsidRPr="00514960">
        <w:t xml:space="preserve">гда передача управления происходит из расширения тела того же самого оператора </w:t>
      </w:r>
      <w:r w:rsidRPr="00514960">
        <w:rPr>
          <w:rFonts w:ascii="Consolas" w:hAnsi="Consolas" w:cs="Consolas"/>
        </w:rPr>
        <w:t>DO</w:t>
      </w:r>
      <w:r w:rsidRPr="00514960">
        <w:t>.</w:t>
      </w:r>
    </w:p>
    <w:p w14:paraId="0E192D46" w14:textId="78903AC6" w:rsidR="005079FA" w:rsidRPr="00C61592" w:rsidRDefault="005079FA" w:rsidP="00465F4D">
      <w:pPr>
        <w:pStyle w:val="a"/>
        <w:numPr>
          <w:ilvl w:val="0"/>
          <w:numId w:val="22"/>
        </w:numPr>
      </w:pPr>
      <w:r w:rsidRPr="00514960">
        <w:t xml:space="preserve">В теле оператора </w:t>
      </w:r>
      <w:r w:rsidRPr="00514960">
        <w:rPr>
          <w:rFonts w:ascii="Consolas" w:hAnsi="Consolas" w:cs="Consolas"/>
          <w:lang w:val="en-US"/>
        </w:rPr>
        <w:t>DO</w:t>
      </w:r>
      <w:r w:rsidRPr="00514960">
        <w:t xml:space="preserve">, могут быть и другие операторы </w:t>
      </w:r>
      <w:r w:rsidRPr="00514960">
        <w:rPr>
          <w:rFonts w:ascii="Consolas" w:hAnsi="Consolas" w:cs="Consolas"/>
          <w:lang w:val="en-US"/>
        </w:rPr>
        <w:t>DO</w:t>
      </w:r>
      <w:r w:rsidRPr="00514960">
        <w:t xml:space="preserve">, и в этом случае циклы </w:t>
      </w:r>
      <w:r w:rsidRPr="00514960">
        <w:rPr>
          <w:rFonts w:ascii="Consolas" w:hAnsi="Consolas" w:cs="Consolas"/>
          <w:lang w:val="en-US"/>
        </w:rPr>
        <w:t>DO</w:t>
      </w:r>
      <w:r w:rsidRPr="00514960">
        <w:t xml:space="preserve"> должны быть вложены. То есть, если тело одного </w:t>
      </w:r>
      <w:r w:rsidRPr="00514960">
        <w:rPr>
          <w:rFonts w:ascii="Consolas" w:hAnsi="Consolas" w:cs="Consolas"/>
          <w:lang w:val="en-US"/>
        </w:rPr>
        <w:t>DO</w:t>
      </w:r>
      <w:r w:rsidRPr="00514960">
        <w:t xml:space="preserve"> содержит другой </w:t>
      </w:r>
      <w:r w:rsidRPr="00514960">
        <w:rPr>
          <w:rFonts w:ascii="Consolas" w:hAnsi="Consolas" w:cs="Consolas"/>
          <w:lang w:val="en-US"/>
        </w:rPr>
        <w:t>DO</w:t>
      </w:r>
      <w:r w:rsidRPr="00514960">
        <w:t xml:space="preserve">, то тело внутреннего </w:t>
      </w:r>
      <w:r w:rsidRPr="00514960">
        <w:rPr>
          <w:rFonts w:ascii="Consolas" w:hAnsi="Consolas" w:cs="Consolas"/>
          <w:lang w:val="en-US"/>
        </w:rPr>
        <w:t>DO</w:t>
      </w:r>
      <w:r w:rsidRPr="00514960">
        <w:t xml:space="preserve"> должно быть полностью включено в тело внешнего </w:t>
      </w:r>
      <w:r w:rsidRPr="00514960">
        <w:rPr>
          <w:rFonts w:ascii="Consolas" w:hAnsi="Consolas" w:cs="Consolas"/>
          <w:lang w:val="en-US"/>
        </w:rPr>
        <w:t>DO</w:t>
      </w:r>
      <w:r w:rsidRPr="00514960">
        <w:t>.</w:t>
      </w:r>
      <w:r w:rsidR="0040177B">
        <w:t xml:space="preserve"> </w:t>
      </w:r>
      <w:r w:rsidRPr="00514960">
        <w:t xml:space="preserve">Последний оператор внутреннего цикла </w:t>
      </w:r>
      <w:r w:rsidRPr="00514960">
        <w:rPr>
          <w:rFonts w:ascii="Consolas" w:hAnsi="Consolas" w:cs="Consolas"/>
        </w:rPr>
        <w:t>DO</w:t>
      </w:r>
      <w:r w:rsidRPr="00514960">
        <w:t xml:space="preserve"> может быть также последним оператором внешнего цикла </w:t>
      </w:r>
      <w:r w:rsidRPr="00514960">
        <w:rPr>
          <w:rFonts w:ascii="Consolas" w:hAnsi="Consolas" w:cs="Consolas"/>
        </w:rPr>
        <w:t>DO</w:t>
      </w:r>
      <w:r w:rsidRPr="00514960">
        <w:t>.</w:t>
      </w:r>
    </w:p>
    <w:p w14:paraId="76EA906C" w14:textId="2F25668A" w:rsidR="005079FA" w:rsidRPr="00514960" w:rsidRDefault="005079FA" w:rsidP="00F27C3A">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 xml:space="preserve">Например, если </w:t>
      </w:r>
      <w:r w:rsidRPr="00514960">
        <w:rPr>
          <w:rFonts w:ascii="Consolas" w:hAnsi="Consolas" w:cs="Consolas"/>
        </w:rPr>
        <w:t>A</w:t>
      </w:r>
      <w:r w:rsidRPr="00514960">
        <w:rPr>
          <w:rFonts w:ascii="Times New Roman" w:hAnsi="Times New Roman" w:cs="Times New Roman"/>
        </w:rPr>
        <w:t xml:space="preserve"> двумерный массив из 15 строк и 15 столбцов и </w:t>
      </w:r>
      <w:r w:rsidRPr="00514960">
        <w:rPr>
          <w:rFonts w:ascii="Consolas" w:hAnsi="Consolas" w:cs="Consolas"/>
        </w:rPr>
        <w:t>B</w:t>
      </w:r>
      <w:r w:rsidRPr="00514960">
        <w:rPr>
          <w:rFonts w:ascii="Times New Roman" w:hAnsi="Times New Roman" w:cs="Times New Roman"/>
        </w:rPr>
        <w:t xml:space="preserve"> одномерный из</w:t>
      </w:r>
      <w:r w:rsidR="00C30287">
        <w:rPr>
          <w:rFonts w:ascii="Times New Roman" w:hAnsi="Times New Roman" w:cs="Times New Roman"/>
        </w:rPr>
        <w:t> </w:t>
      </w:r>
      <w:r w:rsidRPr="00514960">
        <w:rPr>
          <w:rFonts w:ascii="Times New Roman" w:hAnsi="Times New Roman" w:cs="Times New Roman"/>
        </w:rPr>
        <w:t xml:space="preserve">15 элементов, следующие операторы вычисляют 15 элементов массива </w:t>
      </w:r>
      <w:r w:rsidRPr="00514960">
        <w:rPr>
          <w:rFonts w:ascii="Consolas" w:hAnsi="Consolas" w:cs="Consolas"/>
        </w:rPr>
        <w:t>C</w:t>
      </w:r>
      <w:r w:rsidRPr="00514960">
        <w:rPr>
          <w:rFonts w:ascii="Times New Roman" w:hAnsi="Times New Roman" w:cs="Times New Roman"/>
        </w:rPr>
        <w:t xml:space="preserve"> по формуле:</w:t>
      </w:r>
    </w:p>
    <w:p w14:paraId="1FB36FB4" w14:textId="2ECA62C6" w:rsidR="005079FA" w:rsidRPr="00C30287" w:rsidRDefault="00467B7F" w:rsidP="00B349A7">
      <w:pPr>
        <w:spacing w:before="120" w:after="120"/>
        <w:jc w:val="both"/>
        <w:rPr>
          <w:rFonts w:ascii="Cambria Math"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15</m:t>
              </m:r>
            </m:sup>
            <m:e>
              <m:sSub>
                <m:sSubPr>
                  <m:ctrlPr>
                    <w:rPr>
                      <w:rFonts w:ascii="Cambria Math" w:hAnsi="Cambria Math"/>
                      <w:i/>
                    </w:rPr>
                  </m:ctrlPr>
                </m:sSubPr>
                <m:e>
                  <m:r>
                    <w:rPr>
                      <w:rFonts w:ascii="Cambria Math" w:hAnsi="Cambria Math"/>
                    </w:rPr>
                    <m:t>A</m:t>
                  </m:r>
                </m:e>
                <m:sub>
                  <m:r>
                    <w:rPr>
                      <w:rFonts w:ascii="Cambria Math" w:hAnsi="Cambria Math"/>
                    </w:rPr>
                    <m:t>kj</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e>
          </m:nary>
          <m:r>
            <w:rPr>
              <w:rFonts w:ascii="Cambria Math" w:hAnsi="Cambria Math"/>
            </w:rPr>
            <m:t>,k=1,2,…15</m:t>
          </m:r>
        </m:oMath>
      </m:oMathPara>
    </w:p>
    <w:p w14:paraId="41D11898" w14:textId="77777777" w:rsidR="005079FA" w:rsidRPr="00C61592" w:rsidRDefault="005079FA" w:rsidP="00F27C3A">
      <w:pPr>
        <w:jc w:val="both"/>
        <w:rPr>
          <w:rFonts w:ascii="Consolas" w:hAnsi="Consolas" w:cs="Consolas"/>
          <w:noProof/>
          <w:sz w:val="23"/>
          <w:szCs w:val="23"/>
          <w:lang w:val="en-US"/>
        </w:rPr>
      </w:pPr>
      <w:r w:rsidRPr="00C61592">
        <w:rPr>
          <w:rFonts w:ascii="Consolas" w:hAnsi="Consolas" w:cs="Consolas"/>
          <w:noProof/>
          <w:sz w:val="23"/>
          <w:szCs w:val="23"/>
          <w:lang w:val="en-US"/>
        </w:rPr>
        <w:t xml:space="preserve">      DIMENSION A(15,15), B(15), C(15)</w:t>
      </w:r>
    </w:p>
    <w:p w14:paraId="0DA94EA5" w14:textId="77777777" w:rsidR="005079FA" w:rsidRPr="00C61592" w:rsidRDefault="005079FA" w:rsidP="00F27C3A">
      <w:pPr>
        <w:jc w:val="both"/>
        <w:rPr>
          <w:rFonts w:ascii="Consolas" w:hAnsi="Consolas" w:cs="Consolas"/>
          <w:noProof/>
          <w:sz w:val="23"/>
          <w:szCs w:val="23"/>
          <w:lang w:val="en-US"/>
        </w:rPr>
      </w:pPr>
      <w:r w:rsidRPr="00C61592">
        <w:rPr>
          <w:rFonts w:ascii="Consolas" w:hAnsi="Consolas" w:cs="Consolas"/>
          <w:noProof/>
          <w:sz w:val="23"/>
          <w:szCs w:val="23"/>
          <w:lang w:val="en-US"/>
        </w:rPr>
        <w:t xml:space="preserve">      .</w:t>
      </w:r>
    </w:p>
    <w:p w14:paraId="333AD819" w14:textId="77777777" w:rsidR="005079FA" w:rsidRPr="00C61592" w:rsidRDefault="005079FA" w:rsidP="00F27C3A">
      <w:pPr>
        <w:jc w:val="both"/>
        <w:rPr>
          <w:rFonts w:ascii="Consolas" w:hAnsi="Consolas" w:cs="Consolas"/>
          <w:noProof/>
          <w:sz w:val="23"/>
          <w:szCs w:val="23"/>
          <w:lang w:val="en-US"/>
        </w:rPr>
      </w:pPr>
      <w:r w:rsidRPr="00C61592">
        <w:rPr>
          <w:rFonts w:ascii="Consolas" w:hAnsi="Consolas" w:cs="Consolas"/>
          <w:noProof/>
          <w:sz w:val="23"/>
          <w:szCs w:val="23"/>
          <w:lang w:val="en-US"/>
        </w:rPr>
        <w:t xml:space="preserve">      .</w:t>
      </w:r>
    </w:p>
    <w:p w14:paraId="73810DD9" w14:textId="77777777" w:rsidR="005079FA" w:rsidRPr="00C61592" w:rsidRDefault="005079FA" w:rsidP="00F27C3A">
      <w:pPr>
        <w:jc w:val="both"/>
        <w:rPr>
          <w:rFonts w:ascii="Consolas" w:hAnsi="Consolas" w:cs="Consolas"/>
          <w:noProof/>
          <w:sz w:val="23"/>
          <w:szCs w:val="23"/>
          <w:lang w:val="en-US"/>
        </w:rPr>
      </w:pPr>
      <w:r w:rsidRPr="00C61592">
        <w:rPr>
          <w:rFonts w:ascii="Consolas" w:hAnsi="Consolas" w:cs="Consolas"/>
          <w:noProof/>
          <w:sz w:val="23"/>
          <w:szCs w:val="23"/>
          <w:lang w:val="en-US"/>
        </w:rPr>
        <w:t xml:space="preserve">      DO 80 K =1,15</w:t>
      </w:r>
    </w:p>
    <w:p w14:paraId="38FD24B6" w14:textId="77777777" w:rsidR="005079FA" w:rsidRPr="00C61592" w:rsidRDefault="005079FA" w:rsidP="00F27C3A">
      <w:pPr>
        <w:jc w:val="both"/>
        <w:rPr>
          <w:rFonts w:ascii="Consolas" w:hAnsi="Consolas" w:cs="Consolas"/>
          <w:noProof/>
          <w:sz w:val="23"/>
          <w:szCs w:val="23"/>
          <w:lang w:val="en-US"/>
        </w:rPr>
      </w:pPr>
      <w:r w:rsidRPr="00C61592">
        <w:rPr>
          <w:rFonts w:ascii="Consolas" w:hAnsi="Consolas" w:cs="Consolas"/>
          <w:noProof/>
          <w:sz w:val="23"/>
          <w:szCs w:val="23"/>
          <w:lang w:val="en-US"/>
        </w:rPr>
        <w:t xml:space="preserve">      C(K) = 0.0</w:t>
      </w:r>
    </w:p>
    <w:p w14:paraId="62761CBA" w14:textId="77777777" w:rsidR="005079FA" w:rsidRPr="00C61592" w:rsidRDefault="005079FA" w:rsidP="00F27C3A">
      <w:pPr>
        <w:jc w:val="both"/>
        <w:rPr>
          <w:rFonts w:ascii="Consolas" w:hAnsi="Consolas" w:cs="Consolas"/>
          <w:noProof/>
          <w:sz w:val="23"/>
          <w:szCs w:val="23"/>
          <w:lang w:val="en-US"/>
        </w:rPr>
      </w:pPr>
      <w:r w:rsidRPr="00C61592">
        <w:rPr>
          <w:rFonts w:ascii="Consolas" w:hAnsi="Consolas" w:cs="Consolas"/>
          <w:noProof/>
          <w:sz w:val="23"/>
          <w:szCs w:val="23"/>
          <w:lang w:val="en-US"/>
        </w:rPr>
        <w:t xml:space="preserve">      DO 80 J=l,15</w:t>
      </w:r>
    </w:p>
    <w:p w14:paraId="6838F7C4" w14:textId="77777777" w:rsidR="005079FA" w:rsidRPr="00C61592" w:rsidRDefault="005079FA" w:rsidP="00F27C3A">
      <w:pPr>
        <w:jc w:val="both"/>
        <w:rPr>
          <w:rFonts w:ascii="Consolas" w:hAnsi="Consolas" w:cs="Consolas"/>
          <w:noProof/>
          <w:sz w:val="23"/>
          <w:szCs w:val="23"/>
          <w:lang w:val="en-US"/>
        </w:rPr>
      </w:pPr>
      <w:r w:rsidRPr="00C61592">
        <w:rPr>
          <w:rFonts w:ascii="Consolas" w:hAnsi="Consolas" w:cs="Consolas"/>
          <w:noProof/>
          <w:sz w:val="23"/>
          <w:szCs w:val="23"/>
          <w:lang w:val="en-US"/>
        </w:rPr>
        <w:t xml:space="preserve">   80 C(K) = C(K)+A(K,J)*B(J)</w:t>
      </w:r>
    </w:p>
    <w:p w14:paraId="6C85FF21" w14:textId="77777777" w:rsidR="005079FA" w:rsidRPr="00635F24" w:rsidRDefault="005079FA" w:rsidP="00F27C3A">
      <w:pPr>
        <w:jc w:val="both"/>
        <w:rPr>
          <w:rFonts w:ascii="Consolas" w:hAnsi="Consolas" w:cs="Consolas"/>
          <w:noProof/>
          <w:sz w:val="23"/>
          <w:szCs w:val="23"/>
        </w:rPr>
      </w:pPr>
      <w:r w:rsidRPr="00C61592">
        <w:rPr>
          <w:rFonts w:ascii="Consolas" w:hAnsi="Consolas" w:cs="Consolas"/>
          <w:noProof/>
          <w:sz w:val="23"/>
          <w:szCs w:val="23"/>
          <w:lang w:val="en-US"/>
        </w:rPr>
        <w:t xml:space="preserve">      </w:t>
      </w:r>
      <w:r w:rsidRPr="00635F24">
        <w:rPr>
          <w:rFonts w:ascii="Consolas" w:hAnsi="Consolas" w:cs="Consolas"/>
          <w:noProof/>
          <w:sz w:val="23"/>
          <w:szCs w:val="23"/>
        </w:rPr>
        <w:t>.</w:t>
      </w:r>
    </w:p>
    <w:p w14:paraId="6B998886" w14:textId="77777777" w:rsidR="005079FA" w:rsidRPr="00C61592" w:rsidRDefault="005079FA" w:rsidP="00F27C3A">
      <w:pPr>
        <w:widowControl w:val="0"/>
        <w:tabs>
          <w:tab w:val="left" w:pos="960"/>
        </w:tabs>
        <w:autoSpaceDE w:val="0"/>
        <w:autoSpaceDN w:val="0"/>
        <w:adjustRightInd w:val="0"/>
        <w:jc w:val="both"/>
        <w:rPr>
          <w:rFonts w:ascii="Consolas" w:hAnsi="Consolas" w:cs="Consolas"/>
          <w:noProof/>
          <w:sz w:val="23"/>
          <w:szCs w:val="23"/>
        </w:rPr>
      </w:pPr>
      <w:r w:rsidRPr="00635F24">
        <w:rPr>
          <w:rFonts w:ascii="Consolas" w:hAnsi="Consolas" w:cs="Consolas"/>
          <w:noProof/>
          <w:sz w:val="23"/>
          <w:szCs w:val="23"/>
        </w:rPr>
        <w:t xml:space="preserve">      .</w:t>
      </w:r>
    </w:p>
    <w:p w14:paraId="7C17807A" w14:textId="77777777" w:rsidR="005079FA" w:rsidRPr="00514960" w:rsidRDefault="005079FA" w:rsidP="0012705E">
      <w:pPr>
        <w:pStyle w:val="2"/>
        <w:rPr>
          <w:rFonts w:cs="Times New Roman"/>
        </w:rPr>
      </w:pPr>
      <w:bookmarkStart w:id="153" w:name="_Toc250420131"/>
      <w:r w:rsidRPr="00635F24">
        <w:t xml:space="preserve">7.5 </w:t>
      </w:r>
      <w:r w:rsidRPr="00514960">
        <w:t xml:space="preserve">Оператор </w:t>
      </w:r>
      <w:r w:rsidRPr="00514960">
        <w:rPr>
          <w:rFonts w:ascii="Consolas" w:hAnsi="Consolas" w:cs="Consolas"/>
          <w:lang w:val="en-US"/>
        </w:rPr>
        <w:t>CONTINUE</w:t>
      </w:r>
      <w:bookmarkEnd w:id="153"/>
    </w:p>
    <w:p w14:paraId="2CA8B5A4" w14:textId="2FDC364A"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Consolas" w:hAnsi="Consolas" w:cs="Consolas"/>
          <w:lang w:val="en-US"/>
        </w:rPr>
        <w:t>CONTINUE</w:t>
      </w:r>
      <w:r w:rsidR="000E3398">
        <w:rPr>
          <w:rFonts w:ascii="Consolas" w:hAnsi="Consolas" w:cs="Consolas"/>
          <w:lang w:val="en-US"/>
        </w:rPr>
        <w:fldChar w:fldCharType="begin"/>
      </w:r>
      <w:r w:rsidR="000E3398">
        <w:instrText xml:space="preserve"> XE "</w:instrText>
      </w:r>
      <w:r w:rsidR="000E3398">
        <w:rPr>
          <w:rFonts w:ascii="Times New Roman" w:hAnsi="Times New Roman" w:cs="Times New Roman"/>
        </w:rPr>
        <w:instrText>Оператор:</w:instrText>
      </w:r>
      <w:r w:rsidR="000E3398" w:rsidRPr="00514960">
        <w:rPr>
          <w:rFonts w:ascii="Consolas" w:hAnsi="Consolas" w:cs="Consolas"/>
          <w:lang w:val="en-US"/>
        </w:rPr>
        <w:instrText>CONTINUE</w:instrText>
      </w:r>
      <w:r w:rsidR="000E3398">
        <w:instrText xml:space="preserve">" </w:instrText>
      </w:r>
      <w:r w:rsidR="000E3398">
        <w:rPr>
          <w:rFonts w:ascii="Consolas" w:hAnsi="Consolas" w:cs="Consolas"/>
          <w:lang w:val="en-US"/>
        </w:rPr>
        <w:fldChar w:fldCharType="end"/>
      </w:r>
      <w:r w:rsidRPr="002A78EB">
        <w:rPr>
          <w:rFonts w:ascii="Times New Roman" w:hAnsi="Times New Roman" w:cs="Times New Roman"/>
        </w:rPr>
        <w:t xml:space="preserve"> </w:t>
      </w:r>
      <w:r w:rsidRPr="00514960">
        <w:rPr>
          <w:rFonts w:ascii="Times New Roman" w:hAnsi="Times New Roman" w:cs="Times New Roman"/>
        </w:rPr>
        <w:t xml:space="preserve">классифицируется как </w:t>
      </w:r>
      <w:r w:rsidR="0040177B">
        <w:rPr>
          <w:rFonts w:ascii="Times New Roman" w:hAnsi="Times New Roman" w:cs="Times New Roman"/>
        </w:rPr>
        <w:t>вы</w:t>
      </w:r>
      <w:r w:rsidRPr="00514960">
        <w:rPr>
          <w:rFonts w:ascii="Times New Roman" w:hAnsi="Times New Roman" w:cs="Times New Roman"/>
        </w:rPr>
        <w:t>полняемый</w:t>
      </w:r>
      <w:r w:rsidR="000E3398">
        <w:rPr>
          <w:rFonts w:ascii="Times New Roman" w:hAnsi="Times New Roman" w:cs="Times New Roman"/>
        </w:rPr>
        <w:fldChar w:fldCharType="begin"/>
      </w:r>
      <w:r w:rsidR="000E3398">
        <w:instrText xml:space="preserve"> XE "</w:instrText>
      </w:r>
      <w:r w:rsidR="000E3398">
        <w:rPr>
          <w:rFonts w:ascii="Times New Roman" w:hAnsi="Times New Roman" w:cs="Times New Roman"/>
        </w:rPr>
        <w:instrText>Операторы:Выполняемые</w:instrText>
      </w:r>
      <w:r w:rsidR="000E3398">
        <w:instrText xml:space="preserve">" </w:instrText>
      </w:r>
      <w:r w:rsidR="000E3398">
        <w:rPr>
          <w:rFonts w:ascii="Times New Roman" w:hAnsi="Times New Roman" w:cs="Times New Roman"/>
        </w:rPr>
        <w:fldChar w:fldCharType="end"/>
      </w:r>
      <w:r w:rsidRPr="00514960">
        <w:rPr>
          <w:rFonts w:ascii="Times New Roman" w:hAnsi="Times New Roman" w:cs="Times New Roman"/>
        </w:rPr>
        <w:t xml:space="preserve"> оператор. Тем не менее, его исполнение ничего не делает. Форма оператора </w:t>
      </w:r>
      <w:r w:rsidRPr="00514960">
        <w:rPr>
          <w:rFonts w:ascii="Consolas" w:hAnsi="Consolas" w:cs="Consolas"/>
        </w:rPr>
        <w:t>CONTINUE</w:t>
      </w:r>
      <w:r w:rsidRPr="00514960">
        <w:rPr>
          <w:rFonts w:ascii="Times New Roman" w:hAnsi="Times New Roman" w:cs="Times New Roman"/>
        </w:rPr>
        <w:t xml:space="preserve"> выглядит следующим образом:</w:t>
      </w:r>
    </w:p>
    <w:p w14:paraId="5F4D2F04" w14:textId="77777777" w:rsidR="005079FA" w:rsidRPr="00037D5D" w:rsidRDefault="005079FA" w:rsidP="00F27C3A">
      <w:pPr>
        <w:widowControl w:val="0"/>
        <w:tabs>
          <w:tab w:val="left" w:pos="960"/>
        </w:tabs>
        <w:autoSpaceDE w:val="0"/>
        <w:autoSpaceDN w:val="0"/>
        <w:adjustRightInd w:val="0"/>
        <w:spacing w:before="120" w:after="120"/>
        <w:ind w:left="708"/>
        <w:jc w:val="both"/>
        <w:rPr>
          <w:rFonts w:ascii="Consolas" w:hAnsi="Consolas" w:cs="Consolas"/>
          <w:b/>
        </w:rPr>
      </w:pPr>
      <w:r w:rsidRPr="00037D5D">
        <w:rPr>
          <w:rFonts w:ascii="Consolas" w:hAnsi="Consolas" w:cs="Consolas"/>
          <w:b/>
          <w:lang w:val="en-US"/>
        </w:rPr>
        <w:t>CONTINUE</w:t>
      </w:r>
    </w:p>
    <w:p w14:paraId="2F118F82" w14:textId="502BB53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Consolas" w:hAnsi="Consolas" w:cs="Consolas"/>
          <w:lang w:val="en-US"/>
        </w:rPr>
        <w:t>CONTINUE</w:t>
      </w:r>
      <w:r w:rsidR="0040177B" w:rsidRPr="0040177B">
        <w:rPr>
          <w:rFonts w:ascii="Times New Roman" w:hAnsi="Times New Roman" w:cs="Times New Roman"/>
          <w:lang w:val="en-US"/>
        </w:rPr>
        <w:t xml:space="preserve"> </w:t>
      </w:r>
      <w:r w:rsidRPr="00514960">
        <w:rPr>
          <w:rFonts w:ascii="Times New Roman" w:hAnsi="Times New Roman" w:cs="Times New Roman"/>
        </w:rPr>
        <w:t xml:space="preserve">часто используется в качестве последнего оператора в теле цикла </w:t>
      </w:r>
      <w:r w:rsidRPr="00514960">
        <w:rPr>
          <w:rFonts w:ascii="Consolas" w:hAnsi="Consolas" w:cs="Consolas"/>
          <w:lang w:val="en-US"/>
        </w:rPr>
        <w:t>DO</w:t>
      </w:r>
      <w:r w:rsidRPr="00514960">
        <w:rPr>
          <w:rFonts w:ascii="Times New Roman" w:hAnsi="Times New Roman" w:cs="Times New Roman"/>
        </w:rPr>
        <w:t>, в случае если последним оператором должен быть один из недопустимых операторов или оператор выполняющийся только условно.</w:t>
      </w:r>
    </w:p>
    <w:p w14:paraId="4FBB4D03" w14:textId="77777777" w:rsidR="005079FA" w:rsidRPr="00F420F1"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F420F1">
        <w:rPr>
          <w:rFonts w:ascii="Times New Roman" w:hAnsi="Times New Roman" w:cs="Times New Roman"/>
          <w:b/>
          <w:bCs/>
        </w:rPr>
        <w:t>Пример</w:t>
      </w:r>
      <w:r w:rsidRPr="00F420F1">
        <w:rPr>
          <w:rFonts w:ascii="Times New Roman" w:hAnsi="Times New Roman" w:cs="Times New Roman"/>
          <w:b/>
          <w:bCs/>
          <w:lang w:val="en-US"/>
        </w:rPr>
        <w:t>:</w:t>
      </w:r>
    </w:p>
    <w:p w14:paraId="5F863D4F" w14:textId="77777777" w:rsidR="005079FA" w:rsidRPr="00C61592" w:rsidRDefault="005079FA" w:rsidP="00F27C3A">
      <w:pPr>
        <w:jc w:val="both"/>
        <w:rPr>
          <w:rFonts w:ascii="Consolas" w:hAnsi="Consolas" w:cs="Consolas"/>
          <w:noProof/>
          <w:sz w:val="23"/>
          <w:szCs w:val="23"/>
          <w:lang w:val="en-US"/>
        </w:rPr>
      </w:pPr>
      <w:r w:rsidRPr="00C61592">
        <w:rPr>
          <w:rFonts w:ascii="Consolas" w:hAnsi="Consolas" w:cs="Consolas"/>
          <w:noProof/>
          <w:sz w:val="23"/>
          <w:szCs w:val="23"/>
          <w:lang w:val="en-US"/>
        </w:rPr>
        <w:t xml:space="preserve">      DO 5 K = 1,10</w:t>
      </w:r>
    </w:p>
    <w:p w14:paraId="3BEAFC01" w14:textId="77777777" w:rsidR="005079FA" w:rsidRPr="00C61592" w:rsidRDefault="005079FA" w:rsidP="00F27C3A">
      <w:pPr>
        <w:jc w:val="both"/>
        <w:rPr>
          <w:rFonts w:ascii="Consolas" w:hAnsi="Consolas" w:cs="Consolas"/>
          <w:noProof/>
          <w:sz w:val="23"/>
          <w:szCs w:val="23"/>
          <w:lang w:val="en-US"/>
        </w:rPr>
      </w:pPr>
      <w:r w:rsidRPr="00C61592">
        <w:rPr>
          <w:rFonts w:ascii="Consolas" w:hAnsi="Consolas" w:cs="Consolas"/>
          <w:noProof/>
          <w:sz w:val="23"/>
          <w:szCs w:val="23"/>
          <w:lang w:val="en-US"/>
        </w:rPr>
        <w:t xml:space="preserve">      IF (C2) 5,6,6</w:t>
      </w:r>
    </w:p>
    <w:p w14:paraId="40D29951" w14:textId="77777777" w:rsidR="005079FA" w:rsidRPr="00C61592" w:rsidRDefault="005079FA" w:rsidP="00F27C3A">
      <w:pPr>
        <w:jc w:val="both"/>
        <w:rPr>
          <w:rFonts w:ascii="Consolas" w:hAnsi="Consolas" w:cs="Consolas"/>
          <w:noProof/>
          <w:sz w:val="23"/>
          <w:szCs w:val="23"/>
          <w:lang w:val="en-US"/>
        </w:rPr>
      </w:pPr>
      <w:r w:rsidRPr="00C61592">
        <w:rPr>
          <w:rFonts w:ascii="Consolas" w:hAnsi="Consolas" w:cs="Consolas"/>
          <w:noProof/>
          <w:sz w:val="23"/>
          <w:szCs w:val="23"/>
          <w:lang w:val="en-US"/>
        </w:rPr>
        <w:t xml:space="preserve">    6 CONTINUE</w:t>
      </w:r>
    </w:p>
    <w:p w14:paraId="6A5081EE" w14:textId="77777777" w:rsidR="005079FA" w:rsidRPr="00C61592" w:rsidRDefault="005079FA" w:rsidP="00F27C3A">
      <w:pPr>
        <w:jc w:val="both"/>
        <w:rPr>
          <w:rFonts w:ascii="Consolas" w:hAnsi="Consolas" w:cs="Consolas"/>
          <w:noProof/>
          <w:sz w:val="23"/>
          <w:szCs w:val="23"/>
          <w:lang w:val="en-US"/>
        </w:rPr>
      </w:pPr>
      <w:r w:rsidRPr="00C61592">
        <w:rPr>
          <w:rFonts w:ascii="Consolas" w:hAnsi="Consolas" w:cs="Consolas"/>
          <w:noProof/>
          <w:sz w:val="23"/>
          <w:szCs w:val="23"/>
          <w:lang w:val="en-US"/>
        </w:rPr>
        <w:t xml:space="preserve">      C2 = C2 +.005</w:t>
      </w:r>
    </w:p>
    <w:p w14:paraId="2D956892" w14:textId="77777777" w:rsidR="005079FA" w:rsidRPr="00635F24" w:rsidRDefault="005079FA" w:rsidP="00F27C3A">
      <w:pPr>
        <w:widowControl w:val="0"/>
        <w:tabs>
          <w:tab w:val="left" w:pos="960"/>
        </w:tabs>
        <w:autoSpaceDE w:val="0"/>
        <w:autoSpaceDN w:val="0"/>
        <w:adjustRightInd w:val="0"/>
        <w:jc w:val="both"/>
        <w:rPr>
          <w:rFonts w:ascii="Consolas" w:hAnsi="Consolas" w:cs="Consolas"/>
          <w:noProof/>
          <w:sz w:val="23"/>
          <w:szCs w:val="23"/>
          <w:lang w:val="en-US"/>
        </w:rPr>
      </w:pPr>
      <w:r w:rsidRPr="00C61592">
        <w:rPr>
          <w:rFonts w:ascii="Consolas" w:hAnsi="Consolas" w:cs="Consolas"/>
          <w:noProof/>
          <w:sz w:val="23"/>
          <w:szCs w:val="23"/>
          <w:lang w:val="en-US"/>
        </w:rPr>
        <w:t xml:space="preserve">    5 CONTINUE</w:t>
      </w:r>
    </w:p>
    <w:p w14:paraId="57D96C19" w14:textId="77777777" w:rsidR="005079FA" w:rsidRPr="00635F24" w:rsidRDefault="005079FA" w:rsidP="0012705E">
      <w:pPr>
        <w:pStyle w:val="2"/>
        <w:rPr>
          <w:rFonts w:cs="Times New Roman"/>
          <w:lang w:val="en-US"/>
        </w:rPr>
      </w:pPr>
      <w:bookmarkStart w:id="154" w:name="_Toc250420132"/>
      <w:r w:rsidRPr="00514960">
        <w:rPr>
          <w:lang w:val="en-US"/>
        </w:rPr>
        <w:lastRenderedPageBreak/>
        <w:t xml:space="preserve">7.6 </w:t>
      </w:r>
      <w:r w:rsidRPr="00514960">
        <w:t>Оператор</w:t>
      </w:r>
      <w:r w:rsidRPr="00635F24">
        <w:rPr>
          <w:lang w:val="en-US"/>
        </w:rPr>
        <w:t xml:space="preserve"> </w:t>
      </w:r>
      <w:r w:rsidRPr="001C3A98">
        <w:rPr>
          <w:rFonts w:ascii="Consolas" w:hAnsi="Consolas" w:cs="Times New Roman"/>
          <w:lang w:val="en-US"/>
        </w:rPr>
        <w:t>STOP</w:t>
      </w:r>
      <w:bookmarkEnd w:id="154"/>
    </w:p>
    <w:p w14:paraId="4B14EABA" w14:textId="20BAFD1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lang w:val="en-US"/>
        </w:rPr>
        <w:t>STOP</w:t>
      </w:r>
      <w:r w:rsidR="000E3398">
        <w:rPr>
          <w:rFonts w:ascii="Consolas" w:hAnsi="Consolas" w:cs="Consolas"/>
          <w:lang w:val="en-US"/>
        </w:rPr>
        <w:fldChar w:fldCharType="begin"/>
      </w:r>
      <w:r w:rsidR="000E3398">
        <w:instrText xml:space="preserve"> XE "</w:instrText>
      </w:r>
      <w:r w:rsidR="000E3398">
        <w:rPr>
          <w:rFonts w:ascii="Times New Roman" w:hAnsi="Times New Roman" w:cs="Times New Roman"/>
        </w:rPr>
        <w:instrText>Оператор:</w:instrText>
      </w:r>
      <w:r w:rsidR="000E3398" w:rsidRPr="00514960">
        <w:rPr>
          <w:rFonts w:ascii="Consolas" w:hAnsi="Consolas" w:cs="Consolas"/>
          <w:lang w:val="en-US"/>
        </w:rPr>
        <w:instrText>STOP</w:instrText>
      </w:r>
      <w:r w:rsidR="000E3398">
        <w:instrText xml:space="preserve">" </w:instrText>
      </w:r>
      <w:r w:rsidR="000E3398">
        <w:rPr>
          <w:rFonts w:ascii="Consolas" w:hAnsi="Consolas" w:cs="Consolas"/>
          <w:lang w:val="en-US"/>
        </w:rPr>
        <w:fldChar w:fldCharType="end"/>
      </w:r>
      <w:r w:rsidRPr="002A78EB">
        <w:rPr>
          <w:rFonts w:ascii="Times New Roman" w:hAnsi="Times New Roman" w:cs="Times New Roman"/>
        </w:rPr>
        <w:t xml:space="preserve"> </w:t>
      </w:r>
      <w:r w:rsidRPr="00514960">
        <w:rPr>
          <w:rFonts w:ascii="Times New Roman" w:hAnsi="Times New Roman" w:cs="Times New Roman"/>
        </w:rPr>
        <w:t>имеет одну из следующих форм:</w:t>
      </w:r>
    </w:p>
    <w:p w14:paraId="7C7DADC5" w14:textId="77777777" w:rsidR="005079FA" w:rsidRPr="00465F4D" w:rsidRDefault="005079FA" w:rsidP="00F27C3A">
      <w:pPr>
        <w:ind w:left="709"/>
        <w:jc w:val="both"/>
        <w:rPr>
          <w:rFonts w:ascii="Consolas" w:hAnsi="Consolas" w:cs="Consolas"/>
          <w:b/>
        </w:rPr>
      </w:pPr>
      <w:r w:rsidRPr="00465F4D">
        <w:rPr>
          <w:rFonts w:ascii="Consolas" w:hAnsi="Consolas" w:cs="Consolas"/>
          <w:b/>
          <w:lang w:val="en-US"/>
        </w:rPr>
        <w:t>STOP</w:t>
      </w:r>
    </w:p>
    <w:p w14:paraId="7C80545A" w14:textId="77777777" w:rsidR="005079FA" w:rsidRPr="00514960" w:rsidRDefault="005079FA" w:rsidP="00F27C3A">
      <w:pPr>
        <w:ind w:left="709"/>
        <w:jc w:val="both"/>
        <w:rPr>
          <w:rFonts w:ascii="Times New Roman" w:hAnsi="Times New Roman" w:cs="Times New Roman"/>
        </w:rPr>
      </w:pPr>
      <w:r w:rsidRPr="00514960">
        <w:rPr>
          <w:rFonts w:ascii="Times New Roman" w:hAnsi="Times New Roman" w:cs="Times New Roman"/>
        </w:rPr>
        <w:t>или</w:t>
      </w:r>
    </w:p>
    <w:p w14:paraId="6230EF36" w14:textId="77777777" w:rsidR="005079FA" w:rsidRPr="00465F4D" w:rsidRDefault="005079FA" w:rsidP="00F27C3A">
      <w:pPr>
        <w:widowControl w:val="0"/>
        <w:tabs>
          <w:tab w:val="left" w:pos="960"/>
        </w:tabs>
        <w:autoSpaceDE w:val="0"/>
        <w:autoSpaceDN w:val="0"/>
        <w:adjustRightInd w:val="0"/>
        <w:ind w:left="709"/>
        <w:jc w:val="both"/>
        <w:rPr>
          <w:rFonts w:ascii="Consolas" w:hAnsi="Consolas" w:cs="Consolas"/>
          <w:b/>
        </w:rPr>
      </w:pPr>
      <w:r w:rsidRPr="00465F4D">
        <w:rPr>
          <w:rFonts w:ascii="Consolas" w:hAnsi="Consolas" w:cs="Consolas"/>
          <w:b/>
          <w:lang w:val="en-US"/>
        </w:rPr>
        <w:t>STOP</w:t>
      </w:r>
      <w:r w:rsidRPr="00465F4D">
        <w:rPr>
          <w:rFonts w:ascii="Consolas" w:hAnsi="Consolas" w:cs="Consolas"/>
          <w:b/>
        </w:rPr>
        <w:t xml:space="preserve"> </w:t>
      </w:r>
      <w:r w:rsidRPr="00465F4D">
        <w:rPr>
          <w:rFonts w:ascii="Consolas" w:hAnsi="Consolas" w:cs="Consolas"/>
          <w:b/>
          <w:lang w:val="en-US"/>
        </w:rPr>
        <w:t>c</w:t>
      </w:r>
    </w:p>
    <w:p w14:paraId="0A55E7D3" w14:textId="2C08000D"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lang w:val="en-US"/>
        </w:rPr>
        <w:t>c</w:t>
      </w:r>
      <w:r w:rsidRPr="00514960">
        <w:rPr>
          <w:rFonts w:ascii="Times New Roman" w:hAnsi="Times New Roman" w:cs="Times New Roman"/>
        </w:rPr>
        <w:t xml:space="preserve"> любая строка</w:t>
      </w:r>
      <w:r w:rsidR="00AE023D">
        <w:rPr>
          <w:rFonts w:ascii="Times New Roman" w:hAnsi="Times New Roman" w:cs="Times New Roman"/>
        </w:rPr>
        <w:t xml:space="preserve">, </w:t>
      </w:r>
      <w:r w:rsidR="00AE3FD8">
        <w:rPr>
          <w:rFonts w:ascii="Times New Roman" w:hAnsi="Times New Roman" w:cs="Times New Roman"/>
        </w:rPr>
        <w:t>содержащая</w:t>
      </w:r>
      <w:r w:rsidRPr="00514960">
        <w:rPr>
          <w:rFonts w:ascii="Times New Roman" w:hAnsi="Times New Roman" w:cs="Times New Roman"/>
        </w:rPr>
        <w:t xml:space="preserve"> от одного до шести символов.</w:t>
      </w:r>
    </w:p>
    <w:p w14:paraId="1CAB5123" w14:textId="43CD1EDA"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во время выполнения программы встречается оператор </w:t>
      </w:r>
      <w:r w:rsidRPr="00514960">
        <w:rPr>
          <w:rFonts w:ascii="Consolas" w:hAnsi="Consolas" w:cs="Consolas"/>
          <w:lang w:val="en-US"/>
        </w:rPr>
        <w:t>STOP</w:t>
      </w:r>
      <w:r w:rsidRPr="00514960">
        <w:rPr>
          <w:rFonts w:ascii="Times New Roman" w:hAnsi="Times New Roman" w:cs="Times New Roman"/>
        </w:rPr>
        <w:t xml:space="preserve">, символы </w:t>
      </w:r>
      <w:r w:rsidRPr="00514960">
        <w:rPr>
          <w:rFonts w:ascii="Consolas" w:hAnsi="Consolas" w:cs="Consolas"/>
        </w:rPr>
        <w:t>с</w:t>
      </w:r>
      <w:r w:rsidRPr="00514960">
        <w:rPr>
          <w:rFonts w:ascii="Times New Roman" w:hAnsi="Times New Roman" w:cs="Times New Roman"/>
        </w:rPr>
        <w:t xml:space="preserve"> (если им</w:t>
      </w:r>
      <w:r w:rsidRPr="00514960">
        <w:rPr>
          <w:rFonts w:ascii="Times New Roman" w:hAnsi="Times New Roman" w:cs="Times New Roman"/>
        </w:rPr>
        <w:t>е</w:t>
      </w:r>
      <w:r w:rsidRPr="00514960">
        <w:rPr>
          <w:rFonts w:ascii="Times New Roman" w:hAnsi="Times New Roman" w:cs="Times New Roman"/>
        </w:rPr>
        <w:t>ются) отображаются на консоли оператора и выполнение программы завершается.</w:t>
      </w:r>
    </w:p>
    <w:p w14:paraId="73546A21"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lang w:val="en-US"/>
        </w:rPr>
        <w:t>STOP</w:t>
      </w:r>
      <w:r w:rsidRPr="00514960">
        <w:rPr>
          <w:rFonts w:ascii="Times New Roman" w:hAnsi="Times New Roman" w:cs="Times New Roman"/>
        </w:rPr>
        <w:t>, таким образом, представляет собой логическое завершение программы.</w:t>
      </w:r>
    </w:p>
    <w:p w14:paraId="08785998" w14:textId="77777777" w:rsidR="005079FA" w:rsidRPr="00514960" w:rsidRDefault="005079FA" w:rsidP="0012705E">
      <w:pPr>
        <w:pStyle w:val="2"/>
        <w:rPr>
          <w:rFonts w:cs="Times New Roman"/>
        </w:rPr>
      </w:pPr>
      <w:bookmarkStart w:id="155" w:name="_Toc250420133"/>
      <w:r w:rsidRPr="00635F24">
        <w:t xml:space="preserve">7.7 </w:t>
      </w:r>
      <w:r w:rsidRPr="00514960">
        <w:t xml:space="preserve">Оператор </w:t>
      </w:r>
      <w:r w:rsidRPr="00514960">
        <w:rPr>
          <w:rFonts w:ascii="Consolas" w:hAnsi="Consolas" w:cs="Consolas"/>
          <w:lang w:val="en-US"/>
        </w:rPr>
        <w:t>PAUSE</w:t>
      </w:r>
      <w:bookmarkEnd w:id="155"/>
    </w:p>
    <w:p w14:paraId="0C11DB63" w14:textId="1D52718B"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lang w:val="en-US"/>
        </w:rPr>
        <w:t>PAUSE</w:t>
      </w:r>
      <w:r w:rsidR="000E3398">
        <w:rPr>
          <w:rFonts w:ascii="Consolas" w:hAnsi="Consolas" w:cs="Consolas"/>
          <w:lang w:val="en-US"/>
        </w:rPr>
        <w:fldChar w:fldCharType="begin"/>
      </w:r>
      <w:r w:rsidR="000E3398">
        <w:instrText xml:space="preserve"> XE "</w:instrText>
      </w:r>
      <w:r w:rsidR="000E3398">
        <w:rPr>
          <w:rFonts w:ascii="Times New Roman" w:hAnsi="Times New Roman" w:cs="Times New Roman"/>
        </w:rPr>
        <w:instrText>Оператор:</w:instrText>
      </w:r>
      <w:r w:rsidR="000E3398" w:rsidRPr="00514960">
        <w:rPr>
          <w:rFonts w:ascii="Consolas" w:hAnsi="Consolas" w:cs="Consolas"/>
          <w:lang w:val="en-US"/>
        </w:rPr>
        <w:instrText>PAUSE</w:instrText>
      </w:r>
      <w:r w:rsidR="000E3398">
        <w:instrText xml:space="preserve">" </w:instrText>
      </w:r>
      <w:r w:rsidR="000E3398">
        <w:rPr>
          <w:rFonts w:ascii="Consolas" w:hAnsi="Consolas" w:cs="Consolas"/>
          <w:lang w:val="en-US"/>
        </w:rPr>
        <w:fldChar w:fldCharType="end"/>
      </w:r>
      <w:r w:rsidRPr="0062202B">
        <w:rPr>
          <w:rFonts w:ascii="Times New Roman" w:hAnsi="Times New Roman" w:cs="Times New Roman"/>
        </w:rPr>
        <w:t xml:space="preserve"> </w:t>
      </w:r>
      <w:r w:rsidRPr="00514960">
        <w:rPr>
          <w:rFonts w:ascii="Times New Roman" w:hAnsi="Times New Roman" w:cs="Times New Roman"/>
        </w:rPr>
        <w:t>имеет одну из следующих форм:</w:t>
      </w:r>
    </w:p>
    <w:p w14:paraId="241A1D2A" w14:textId="77777777" w:rsidR="005079FA" w:rsidRPr="00465F4D" w:rsidRDefault="005079FA" w:rsidP="00613641">
      <w:pPr>
        <w:ind w:left="708"/>
        <w:jc w:val="both"/>
        <w:rPr>
          <w:rFonts w:ascii="Consolas" w:hAnsi="Consolas" w:cs="Consolas"/>
          <w:b/>
        </w:rPr>
      </w:pPr>
      <w:r w:rsidRPr="00465F4D">
        <w:rPr>
          <w:rFonts w:ascii="Consolas" w:hAnsi="Consolas" w:cs="Consolas"/>
          <w:b/>
          <w:lang w:val="en-US"/>
        </w:rPr>
        <w:t>PAUSE</w:t>
      </w:r>
    </w:p>
    <w:p w14:paraId="18DD9094" w14:textId="77777777" w:rsidR="005079FA" w:rsidRPr="00514960" w:rsidRDefault="005079FA" w:rsidP="00613641">
      <w:pPr>
        <w:ind w:left="708"/>
        <w:jc w:val="both"/>
        <w:rPr>
          <w:rFonts w:ascii="Times New Roman" w:hAnsi="Times New Roman" w:cs="Times New Roman"/>
        </w:rPr>
      </w:pPr>
      <w:r w:rsidRPr="00514960">
        <w:rPr>
          <w:rFonts w:ascii="Times New Roman" w:hAnsi="Times New Roman" w:cs="Times New Roman"/>
        </w:rPr>
        <w:t>или</w:t>
      </w:r>
    </w:p>
    <w:p w14:paraId="070039B6" w14:textId="77777777" w:rsidR="005079FA" w:rsidRPr="00465F4D" w:rsidRDefault="005079FA" w:rsidP="00613641">
      <w:pPr>
        <w:widowControl w:val="0"/>
        <w:tabs>
          <w:tab w:val="left" w:pos="960"/>
        </w:tabs>
        <w:autoSpaceDE w:val="0"/>
        <w:autoSpaceDN w:val="0"/>
        <w:adjustRightInd w:val="0"/>
        <w:ind w:left="708"/>
        <w:jc w:val="both"/>
        <w:rPr>
          <w:rFonts w:ascii="Consolas" w:hAnsi="Consolas" w:cs="Consolas"/>
          <w:b/>
        </w:rPr>
      </w:pPr>
      <w:r w:rsidRPr="00465F4D">
        <w:rPr>
          <w:rFonts w:ascii="Consolas" w:hAnsi="Consolas" w:cs="Consolas"/>
          <w:b/>
          <w:lang w:val="en-US"/>
        </w:rPr>
        <w:t>PAUSE</w:t>
      </w:r>
      <w:r w:rsidRPr="00465F4D">
        <w:rPr>
          <w:rFonts w:ascii="Consolas" w:hAnsi="Consolas" w:cs="Consolas"/>
          <w:b/>
        </w:rPr>
        <w:t xml:space="preserve"> </w:t>
      </w:r>
      <w:r w:rsidRPr="00465F4D">
        <w:rPr>
          <w:rFonts w:ascii="Consolas" w:hAnsi="Consolas" w:cs="Consolas"/>
          <w:b/>
          <w:lang w:val="en-US"/>
        </w:rPr>
        <w:t>c</w:t>
      </w:r>
    </w:p>
    <w:p w14:paraId="2EB2BA95" w14:textId="5CAB268F"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lang w:val="en-US"/>
        </w:rPr>
        <w:t>c</w:t>
      </w:r>
      <w:r w:rsidRPr="00514960">
        <w:rPr>
          <w:rFonts w:ascii="Times New Roman" w:hAnsi="Times New Roman" w:cs="Times New Roman"/>
        </w:rPr>
        <w:t xml:space="preserve"> любая строка</w:t>
      </w:r>
      <w:r w:rsidR="00E5796D">
        <w:rPr>
          <w:rFonts w:ascii="Times New Roman" w:hAnsi="Times New Roman" w:cs="Times New Roman"/>
        </w:rPr>
        <w:t>, содержащая</w:t>
      </w:r>
      <w:r w:rsidRPr="00514960">
        <w:rPr>
          <w:rFonts w:ascii="Times New Roman" w:hAnsi="Times New Roman" w:cs="Times New Roman"/>
        </w:rPr>
        <w:t xml:space="preserve"> до шести символов.</w:t>
      </w:r>
    </w:p>
    <w:p w14:paraId="19ACBA33" w14:textId="3A4D3F0D"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Когда оператор </w:t>
      </w:r>
      <w:r w:rsidRPr="00514960">
        <w:rPr>
          <w:rFonts w:ascii="Consolas" w:hAnsi="Consolas" w:cs="Consolas"/>
          <w:lang w:val="en-US"/>
        </w:rPr>
        <w:t>PAUSE</w:t>
      </w:r>
      <w:r w:rsidR="009A79CD">
        <w:rPr>
          <w:rFonts w:ascii="Consolas" w:hAnsi="Consolas" w:cs="Consolas"/>
          <w:lang w:val="en-US"/>
        </w:rPr>
        <w:t xml:space="preserve"> </w:t>
      </w:r>
      <w:r w:rsidRPr="00514960">
        <w:rPr>
          <w:rFonts w:ascii="Times New Roman" w:hAnsi="Times New Roman" w:cs="Times New Roman"/>
        </w:rPr>
        <w:t>встречается во время выполнения рабочей программы, символы</w:t>
      </w:r>
      <w:r w:rsidR="00DB5339">
        <w:rPr>
          <w:rFonts w:ascii="Times New Roman" w:hAnsi="Times New Roman" w:cs="Times New Roman"/>
        </w:rPr>
        <w:t xml:space="preserve"> строки</w:t>
      </w:r>
      <w:r w:rsidRPr="00514960">
        <w:rPr>
          <w:rFonts w:ascii="Times New Roman" w:hAnsi="Times New Roman" w:cs="Times New Roman"/>
        </w:rPr>
        <w:t xml:space="preserve"> </w:t>
      </w:r>
      <w:r w:rsidRPr="00514960">
        <w:rPr>
          <w:rFonts w:ascii="Consolas" w:hAnsi="Consolas" w:cs="Consolas"/>
        </w:rPr>
        <w:t>с</w:t>
      </w:r>
      <w:r w:rsidRPr="00514960">
        <w:rPr>
          <w:rFonts w:ascii="Times New Roman" w:hAnsi="Times New Roman" w:cs="Times New Roman"/>
        </w:rPr>
        <w:t xml:space="preserve"> (если имеются) отображаются на консоли оператора и выполнение программы прекращается.</w:t>
      </w:r>
    </w:p>
    <w:p w14:paraId="127008BA"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Решение продолжить выполнение программы не находится под контролем программы. Если выполнение будет возобновлено посредством вмешательства оператора без иного изменения состояния процессора, нормальное выполнение программы, после паузы будет продолжено.</w:t>
      </w:r>
    </w:p>
    <w:p w14:paraId="6F0B8502"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Выполнение может быть прекращено путем ввода "</w:t>
      </w:r>
      <w:r w:rsidRPr="00514960">
        <w:rPr>
          <w:rFonts w:ascii="Consolas" w:hAnsi="Consolas" w:cs="Consolas"/>
        </w:rPr>
        <w:t>T</w:t>
      </w:r>
      <w:r w:rsidRPr="00514960">
        <w:rPr>
          <w:rFonts w:ascii="Times New Roman" w:hAnsi="Times New Roman" w:cs="Times New Roman"/>
        </w:rPr>
        <w:t>" на консоли оператора. Ввод любого другого символа вызовет продолжение выполнения.</w:t>
      </w:r>
    </w:p>
    <w:p w14:paraId="27FA9BD5" w14:textId="77777777" w:rsidR="005079FA" w:rsidRPr="00514960" w:rsidRDefault="005079FA" w:rsidP="0012705E">
      <w:pPr>
        <w:pStyle w:val="2"/>
        <w:rPr>
          <w:rFonts w:cs="Times New Roman"/>
        </w:rPr>
      </w:pPr>
      <w:bookmarkStart w:id="156" w:name="_Toc250420134"/>
      <w:r w:rsidRPr="00635F24">
        <w:t xml:space="preserve">7.8 </w:t>
      </w:r>
      <w:r w:rsidRPr="00514960">
        <w:t>Оператор</w:t>
      </w:r>
      <w:r>
        <w:t xml:space="preserve"> </w:t>
      </w:r>
      <w:r w:rsidRPr="00514960">
        <w:rPr>
          <w:rFonts w:ascii="Consolas" w:hAnsi="Consolas" w:cs="Consolas"/>
          <w:lang w:val="en-US"/>
        </w:rPr>
        <w:t>CALL</w:t>
      </w:r>
      <w:bookmarkEnd w:id="156"/>
    </w:p>
    <w:p w14:paraId="543908D4" w14:textId="47503394"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rPr>
        <w:t>CALL</w:t>
      </w:r>
      <w:r w:rsidR="000E3398">
        <w:rPr>
          <w:rFonts w:ascii="Consolas" w:hAnsi="Consolas" w:cs="Consolas"/>
        </w:rPr>
        <w:fldChar w:fldCharType="begin"/>
      </w:r>
      <w:r w:rsidR="000E3398">
        <w:instrText xml:space="preserve"> XE "</w:instrText>
      </w:r>
      <w:r w:rsidR="000E3398">
        <w:rPr>
          <w:rFonts w:ascii="Times New Roman" w:hAnsi="Times New Roman" w:cs="Times New Roman"/>
        </w:rPr>
        <w:instrText>Оператор:</w:instrText>
      </w:r>
      <w:r w:rsidR="000E3398" w:rsidRPr="00514960">
        <w:rPr>
          <w:rFonts w:ascii="Consolas" w:hAnsi="Consolas" w:cs="Consolas"/>
        </w:rPr>
        <w:instrText>CALL</w:instrText>
      </w:r>
      <w:r w:rsidR="000E3398">
        <w:instrText xml:space="preserve">" </w:instrText>
      </w:r>
      <w:r w:rsidR="000E3398">
        <w:rPr>
          <w:rFonts w:ascii="Consolas" w:hAnsi="Consolas" w:cs="Consolas"/>
        </w:rPr>
        <w:fldChar w:fldCharType="end"/>
      </w:r>
      <w:r w:rsidRPr="00514960">
        <w:rPr>
          <w:rFonts w:ascii="Times New Roman" w:hAnsi="Times New Roman" w:cs="Times New Roman"/>
        </w:rPr>
        <w:t xml:space="preserve"> выполняет передачу управления в подпрограммы </w:t>
      </w:r>
      <w:r w:rsidRPr="00514960">
        <w:rPr>
          <w:rFonts w:ascii="Consolas" w:hAnsi="Consolas" w:cs="Consolas"/>
        </w:rPr>
        <w:t>SUBROUTINE</w:t>
      </w:r>
      <w:r w:rsidRPr="00514960">
        <w:rPr>
          <w:rFonts w:ascii="Times New Roman" w:hAnsi="Times New Roman" w:cs="Times New Roman"/>
        </w:rPr>
        <w:t xml:space="preserve"> и обесп</w:t>
      </w:r>
      <w:r w:rsidRPr="00514960">
        <w:rPr>
          <w:rFonts w:ascii="Times New Roman" w:hAnsi="Times New Roman" w:cs="Times New Roman"/>
        </w:rPr>
        <w:t>е</w:t>
      </w:r>
      <w:r w:rsidRPr="00514960">
        <w:rPr>
          <w:rFonts w:ascii="Times New Roman" w:hAnsi="Times New Roman" w:cs="Times New Roman"/>
        </w:rPr>
        <w:t>чивает параметры для использования подпрограммам. Общие формы и подробное опис</w:t>
      </w:r>
      <w:r w:rsidRPr="00514960">
        <w:rPr>
          <w:rFonts w:ascii="Times New Roman" w:hAnsi="Times New Roman" w:cs="Times New Roman"/>
        </w:rPr>
        <w:t>а</w:t>
      </w:r>
      <w:r w:rsidRPr="00514960">
        <w:rPr>
          <w:rFonts w:ascii="Times New Roman" w:hAnsi="Times New Roman" w:cs="Times New Roman"/>
        </w:rPr>
        <w:t xml:space="preserve">ние операторов </w:t>
      </w:r>
      <w:r w:rsidRPr="00514960">
        <w:rPr>
          <w:rFonts w:ascii="Consolas" w:hAnsi="Consolas" w:cs="Consolas"/>
        </w:rPr>
        <w:t>CALL</w:t>
      </w:r>
      <w:r w:rsidRPr="00514960">
        <w:rPr>
          <w:rFonts w:ascii="Times New Roman" w:hAnsi="Times New Roman" w:cs="Times New Roman"/>
        </w:rPr>
        <w:t xml:space="preserve"> присутствуют в </w:t>
      </w:r>
      <w:hyperlink w:anchor="_Раздел_9_Функции_2" w:history="1">
        <w:r w:rsidRPr="00FA206C">
          <w:rPr>
            <w:rStyle w:val="a9"/>
            <w:rFonts w:ascii="Times New Roman" w:hAnsi="Times New Roman" w:cs="Times New Roman"/>
          </w:rPr>
          <w:t xml:space="preserve">Разделе 9, </w:t>
        </w:r>
        <w:r w:rsidRPr="00FA206C">
          <w:rPr>
            <w:rStyle w:val="a9"/>
            <w:rFonts w:ascii="Times New Roman" w:hAnsi="Times New Roman" w:cs="Times New Roman"/>
            <w:bCs/>
          </w:rPr>
          <w:t>Функции и подпрограммы</w:t>
        </w:r>
      </w:hyperlink>
      <w:r w:rsidRPr="00514960">
        <w:rPr>
          <w:rFonts w:ascii="Times New Roman" w:hAnsi="Times New Roman" w:cs="Times New Roman"/>
        </w:rPr>
        <w:t>.</w:t>
      </w:r>
    </w:p>
    <w:p w14:paraId="2B148DAD" w14:textId="77777777" w:rsidR="005079FA" w:rsidRPr="00514960" w:rsidRDefault="005079FA" w:rsidP="0012705E">
      <w:pPr>
        <w:pStyle w:val="2"/>
        <w:rPr>
          <w:rFonts w:cs="Times New Roman"/>
        </w:rPr>
      </w:pPr>
      <w:bookmarkStart w:id="157" w:name="_Toc250420135"/>
      <w:r w:rsidRPr="00635F24">
        <w:t xml:space="preserve">7.9 </w:t>
      </w:r>
      <w:r w:rsidRPr="00514960">
        <w:t>Оператор</w:t>
      </w:r>
      <w:r>
        <w:t xml:space="preserve"> </w:t>
      </w:r>
      <w:r w:rsidRPr="00514960">
        <w:rPr>
          <w:rFonts w:ascii="Consolas" w:hAnsi="Consolas" w:cs="Consolas"/>
          <w:lang w:val="en-US"/>
        </w:rPr>
        <w:t>RETURN</w:t>
      </w:r>
      <w:bookmarkEnd w:id="157"/>
    </w:p>
    <w:p w14:paraId="4E8BE576" w14:textId="025D4904"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Форма, использование и интерпретация оператора </w:t>
      </w:r>
      <w:r w:rsidRPr="00514960">
        <w:rPr>
          <w:rFonts w:ascii="Consolas" w:hAnsi="Consolas" w:cs="Consolas"/>
          <w:lang w:val="en-US"/>
        </w:rPr>
        <w:t>RETURN</w:t>
      </w:r>
      <w:r w:rsidR="000E3398">
        <w:rPr>
          <w:rFonts w:ascii="Consolas" w:hAnsi="Consolas" w:cs="Consolas"/>
          <w:lang w:val="en-US"/>
        </w:rPr>
        <w:fldChar w:fldCharType="begin"/>
      </w:r>
      <w:r w:rsidR="000E3398">
        <w:instrText xml:space="preserve"> XE "</w:instrText>
      </w:r>
      <w:r w:rsidR="000E3398">
        <w:rPr>
          <w:rFonts w:ascii="Times New Roman" w:hAnsi="Times New Roman" w:cs="Times New Roman"/>
        </w:rPr>
        <w:instrText>оператор:</w:instrText>
      </w:r>
      <w:r w:rsidR="000E3398" w:rsidRPr="00514960">
        <w:rPr>
          <w:rFonts w:ascii="Consolas" w:hAnsi="Consolas" w:cs="Consolas"/>
          <w:lang w:val="en-US"/>
        </w:rPr>
        <w:instrText>RETURN</w:instrText>
      </w:r>
      <w:r w:rsidR="000E3398">
        <w:instrText xml:space="preserve">" </w:instrText>
      </w:r>
      <w:r w:rsidR="000E3398">
        <w:rPr>
          <w:rFonts w:ascii="Consolas" w:hAnsi="Consolas" w:cs="Consolas"/>
          <w:lang w:val="en-US"/>
        </w:rPr>
        <w:fldChar w:fldCharType="end"/>
      </w:r>
      <w:r w:rsidRPr="0062202B">
        <w:rPr>
          <w:rFonts w:ascii="Times New Roman" w:hAnsi="Times New Roman" w:cs="Times New Roman"/>
        </w:rPr>
        <w:t xml:space="preserve"> </w:t>
      </w:r>
      <w:r w:rsidRPr="00514960">
        <w:rPr>
          <w:rFonts w:ascii="Times New Roman" w:hAnsi="Times New Roman" w:cs="Times New Roman"/>
        </w:rPr>
        <w:t xml:space="preserve">описаны в </w:t>
      </w:r>
      <w:hyperlink w:anchor="_Раздел_9_Функции_1" w:history="1">
        <w:r w:rsidRPr="00FA206C">
          <w:rPr>
            <w:rStyle w:val="a9"/>
            <w:rFonts w:ascii="Times New Roman" w:hAnsi="Times New Roman" w:cs="Times New Roman"/>
            <w:bCs/>
          </w:rPr>
          <w:t>Разделе 9</w:t>
        </w:r>
      </w:hyperlink>
      <w:r w:rsidRPr="00514960">
        <w:rPr>
          <w:rFonts w:ascii="Times New Roman" w:hAnsi="Times New Roman" w:cs="Times New Roman"/>
        </w:rPr>
        <w:t>.</w:t>
      </w:r>
    </w:p>
    <w:p w14:paraId="67EEC1DF" w14:textId="2FACCA4E" w:rsidR="005079FA" w:rsidRPr="00514960" w:rsidRDefault="005079FA" w:rsidP="0012705E">
      <w:pPr>
        <w:pStyle w:val="2"/>
        <w:rPr>
          <w:rFonts w:cs="Times New Roman"/>
        </w:rPr>
      </w:pPr>
      <w:bookmarkStart w:id="158" w:name="_Toc250420136"/>
      <w:r w:rsidRPr="00635F24">
        <w:t>7.10</w:t>
      </w:r>
      <w:r w:rsidR="00C30287">
        <w:t xml:space="preserve"> </w:t>
      </w:r>
      <w:r w:rsidRPr="00514960">
        <w:t>Оператор</w:t>
      </w:r>
      <w:r>
        <w:t xml:space="preserve"> </w:t>
      </w:r>
      <w:r w:rsidRPr="00514960">
        <w:rPr>
          <w:rFonts w:ascii="Consolas" w:hAnsi="Consolas" w:cs="Consolas"/>
          <w:lang w:val="en-US"/>
        </w:rPr>
        <w:t>END</w:t>
      </w:r>
      <w:bookmarkEnd w:id="158"/>
    </w:p>
    <w:p w14:paraId="4D907854" w14:textId="3132EB2B"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rPr>
        <w:t>END</w:t>
      </w:r>
      <w:r w:rsidR="000E3398">
        <w:rPr>
          <w:rFonts w:ascii="Consolas" w:hAnsi="Consolas" w:cs="Consolas"/>
        </w:rPr>
        <w:fldChar w:fldCharType="begin"/>
      </w:r>
      <w:r w:rsidR="000E3398">
        <w:instrText xml:space="preserve"> XE "</w:instrText>
      </w:r>
      <w:r w:rsidR="000E3398">
        <w:rPr>
          <w:rFonts w:ascii="Times New Roman" w:hAnsi="Times New Roman" w:cs="Times New Roman"/>
        </w:rPr>
        <w:instrText>Оператор:</w:instrText>
      </w:r>
      <w:r w:rsidR="000E3398" w:rsidRPr="00514960">
        <w:rPr>
          <w:rFonts w:ascii="Consolas" w:hAnsi="Consolas" w:cs="Consolas"/>
        </w:rPr>
        <w:instrText>END</w:instrText>
      </w:r>
      <w:r w:rsidR="000E3398">
        <w:instrText xml:space="preserve">" </w:instrText>
      </w:r>
      <w:r w:rsidR="000E3398">
        <w:rPr>
          <w:rFonts w:ascii="Consolas" w:hAnsi="Consolas" w:cs="Consolas"/>
        </w:rPr>
        <w:fldChar w:fldCharType="end"/>
      </w:r>
      <w:r w:rsidRPr="00514960">
        <w:rPr>
          <w:rFonts w:ascii="Times New Roman" w:hAnsi="Times New Roman" w:cs="Times New Roman"/>
        </w:rPr>
        <w:t xml:space="preserve"> должен физически быть последним оператором любой программы </w:t>
      </w:r>
      <w:r w:rsidRPr="00514960">
        <w:rPr>
          <w:rFonts w:ascii="Consolas" w:hAnsi="Consolas" w:cs="Consolas"/>
          <w:lang w:val="en-US"/>
        </w:rPr>
        <w:t>FORTRAN</w:t>
      </w:r>
      <w:r w:rsidRPr="00514960">
        <w:rPr>
          <w:rFonts w:ascii="Times New Roman" w:hAnsi="Times New Roman" w:cs="Times New Roman"/>
        </w:rPr>
        <w:t>. Он имеет следующий вид:</w:t>
      </w:r>
    </w:p>
    <w:p w14:paraId="3A651312" w14:textId="77777777" w:rsidR="005079FA" w:rsidRPr="00465F4D" w:rsidRDefault="005079FA" w:rsidP="00F27C3A">
      <w:pPr>
        <w:widowControl w:val="0"/>
        <w:tabs>
          <w:tab w:val="left" w:pos="960"/>
        </w:tabs>
        <w:autoSpaceDE w:val="0"/>
        <w:autoSpaceDN w:val="0"/>
        <w:adjustRightInd w:val="0"/>
        <w:spacing w:before="120" w:after="120"/>
        <w:ind w:left="708"/>
        <w:jc w:val="both"/>
        <w:rPr>
          <w:rFonts w:ascii="Consolas" w:hAnsi="Consolas" w:cs="Consolas"/>
          <w:b/>
        </w:rPr>
      </w:pPr>
      <w:r w:rsidRPr="00465F4D">
        <w:rPr>
          <w:rFonts w:ascii="Consolas" w:hAnsi="Consolas" w:cs="Consolas"/>
          <w:b/>
          <w:lang w:val="en-US"/>
        </w:rPr>
        <w:t>END</w:t>
      </w:r>
    </w:p>
    <w:p w14:paraId="52996A3C" w14:textId="04FCF514"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rPr>
        <w:t>END</w:t>
      </w:r>
      <w:r w:rsidRPr="00514960">
        <w:rPr>
          <w:rFonts w:ascii="Times New Roman" w:hAnsi="Times New Roman" w:cs="Times New Roman"/>
        </w:rPr>
        <w:t xml:space="preserve"> - </w:t>
      </w:r>
      <w:r w:rsidR="0096161A">
        <w:rPr>
          <w:rFonts w:ascii="Times New Roman" w:hAnsi="Times New Roman" w:cs="Times New Roman"/>
        </w:rPr>
        <w:t>вы</w:t>
      </w:r>
      <w:r w:rsidRPr="00514960">
        <w:rPr>
          <w:rFonts w:ascii="Times New Roman" w:hAnsi="Times New Roman" w:cs="Times New Roman"/>
        </w:rPr>
        <w:t>полн</w:t>
      </w:r>
      <w:r w:rsidR="0096161A">
        <w:rPr>
          <w:rFonts w:ascii="Times New Roman" w:hAnsi="Times New Roman" w:cs="Times New Roman"/>
        </w:rPr>
        <w:t>яемый</w:t>
      </w:r>
      <w:r w:rsidRPr="00514960">
        <w:rPr>
          <w:rFonts w:ascii="Times New Roman" w:hAnsi="Times New Roman" w:cs="Times New Roman"/>
        </w:rPr>
        <w:t xml:space="preserve"> оператор</w:t>
      </w:r>
      <w:r w:rsidR="0096161A">
        <w:rPr>
          <w:rFonts w:ascii="Times New Roman" w:hAnsi="Times New Roman" w:cs="Times New Roman"/>
        </w:rPr>
        <w:fldChar w:fldCharType="begin"/>
      </w:r>
      <w:r w:rsidR="0096161A">
        <w:instrText xml:space="preserve"> XE "</w:instrText>
      </w:r>
      <w:r w:rsidR="0096161A">
        <w:rPr>
          <w:rFonts w:ascii="Times New Roman" w:hAnsi="Times New Roman" w:cs="Times New Roman"/>
        </w:rPr>
        <w:instrText>О</w:instrText>
      </w:r>
      <w:r w:rsidR="0096161A" w:rsidRPr="00514960">
        <w:rPr>
          <w:rFonts w:ascii="Times New Roman" w:hAnsi="Times New Roman" w:cs="Times New Roman"/>
        </w:rPr>
        <w:instrText>ператор</w:instrText>
      </w:r>
      <w:r w:rsidR="0096161A">
        <w:rPr>
          <w:rFonts w:ascii="Times New Roman" w:hAnsi="Times New Roman" w:cs="Times New Roman"/>
        </w:rPr>
        <w:instrText>ы:Выполняемые</w:instrText>
      </w:r>
      <w:r w:rsidR="0096161A">
        <w:instrText xml:space="preserve">" </w:instrText>
      </w:r>
      <w:r w:rsidR="0096161A">
        <w:rPr>
          <w:rFonts w:ascii="Times New Roman" w:hAnsi="Times New Roman" w:cs="Times New Roman"/>
        </w:rPr>
        <w:fldChar w:fldCharType="end"/>
      </w:r>
      <w:r w:rsidRPr="00514960">
        <w:rPr>
          <w:rFonts w:ascii="Times New Roman" w:hAnsi="Times New Roman" w:cs="Times New Roman"/>
        </w:rPr>
        <w:t xml:space="preserve"> и может иметь метку. Он вызывает передачу управления служебной подпрограмме </w:t>
      </w:r>
      <w:r w:rsidRPr="00514960">
        <w:rPr>
          <w:rFonts w:ascii="Consolas" w:hAnsi="Consolas" w:cs="Consolas"/>
        </w:rPr>
        <w:t>$EX</w:t>
      </w:r>
      <w:r w:rsidR="000E3398">
        <w:rPr>
          <w:rFonts w:ascii="Consolas" w:hAnsi="Consolas" w:cs="Consolas"/>
        </w:rPr>
        <w:fldChar w:fldCharType="begin"/>
      </w:r>
      <w:r w:rsidR="000E3398">
        <w:instrText xml:space="preserve"> XE "</w:instrText>
      </w:r>
      <w:r w:rsidR="000E3398">
        <w:rPr>
          <w:rFonts w:ascii="Times New Roman" w:hAnsi="Times New Roman" w:cs="Times New Roman"/>
        </w:rPr>
        <w:instrText>Системная подпрограмма:</w:instrText>
      </w:r>
      <w:r w:rsidR="000E3398" w:rsidRPr="00514960">
        <w:rPr>
          <w:rFonts w:ascii="Consolas" w:hAnsi="Consolas" w:cs="Consolas"/>
        </w:rPr>
        <w:instrText>$EX</w:instrText>
      </w:r>
      <w:r w:rsidR="000E3398">
        <w:instrText xml:space="preserve">" </w:instrText>
      </w:r>
      <w:r w:rsidR="000E3398">
        <w:rPr>
          <w:rFonts w:ascii="Consolas" w:hAnsi="Consolas" w:cs="Consolas"/>
        </w:rPr>
        <w:fldChar w:fldCharType="end"/>
      </w:r>
      <w:r w:rsidRPr="00514960">
        <w:rPr>
          <w:rFonts w:ascii="Times New Roman" w:hAnsi="Times New Roman" w:cs="Times New Roman"/>
        </w:rPr>
        <w:t xml:space="preserve"> выхода в систему, которая возвращает упра</w:t>
      </w:r>
      <w:r w:rsidRPr="00514960">
        <w:rPr>
          <w:rFonts w:ascii="Times New Roman" w:hAnsi="Times New Roman" w:cs="Times New Roman"/>
        </w:rPr>
        <w:t>в</w:t>
      </w:r>
      <w:r w:rsidRPr="00514960">
        <w:rPr>
          <w:rFonts w:ascii="Times New Roman" w:hAnsi="Times New Roman" w:cs="Times New Roman"/>
        </w:rPr>
        <w:t>ление операционной системе.</w:t>
      </w:r>
    </w:p>
    <w:p w14:paraId="628D71B0" w14:textId="77777777" w:rsidR="005079FA" w:rsidRDefault="005079FA">
      <w:pPr>
        <w:rPr>
          <w:rFonts w:ascii="Calibri" w:eastAsia="MS ????" w:hAnsi="Calibri" w:cs="Times New Roman"/>
          <w:b/>
          <w:bCs/>
          <w:color w:val="0000FF"/>
          <w:sz w:val="32"/>
          <w:szCs w:val="32"/>
        </w:rPr>
      </w:pPr>
      <w:r>
        <w:rPr>
          <w:rFonts w:cs="Times New Roman"/>
        </w:rPr>
        <w:br w:type="page"/>
      </w:r>
    </w:p>
    <w:p w14:paraId="674F4A5F" w14:textId="554C640A" w:rsidR="005079FA" w:rsidRPr="00635F24" w:rsidRDefault="005079FA" w:rsidP="006A08CB">
      <w:pPr>
        <w:pStyle w:val="1"/>
      </w:pPr>
      <w:bookmarkStart w:id="159" w:name="_Toc250420137"/>
      <w:r w:rsidRPr="00514960">
        <w:lastRenderedPageBreak/>
        <w:t>РАЗДЕЛ 8 Ввод</w:t>
      </w:r>
      <w:r w:rsidR="001C3A98">
        <w:t>-</w:t>
      </w:r>
      <w:r w:rsidRPr="00514960">
        <w:t>Вывод</w:t>
      </w:r>
      <w:bookmarkEnd w:id="159"/>
    </w:p>
    <w:p w14:paraId="67E50BC1" w14:textId="0BA6BA49"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Consolas" w:hAnsi="Consolas" w:cs="Consolas"/>
          <w:lang w:val="en-US"/>
        </w:rPr>
        <w:t>FORTRAN</w:t>
      </w:r>
      <w:r w:rsidRPr="0062202B">
        <w:rPr>
          <w:rFonts w:ascii="Times New Roman" w:hAnsi="Times New Roman" w:cs="Times New Roman"/>
        </w:rPr>
        <w:t xml:space="preserve"> </w:t>
      </w:r>
      <w:r w:rsidRPr="00514960">
        <w:rPr>
          <w:rFonts w:ascii="Times New Roman" w:hAnsi="Times New Roman" w:cs="Times New Roman"/>
        </w:rPr>
        <w:t>обеспечивает ряд операторов, которые определяют управление, и условия пер</w:t>
      </w:r>
      <w:r w:rsidRPr="00514960">
        <w:rPr>
          <w:rFonts w:ascii="Times New Roman" w:hAnsi="Times New Roman" w:cs="Times New Roman"/>
        </w:rPr>
        <w:t>е</w:t>
      </w:r>
      <w:r w:rsidRPr="00514960">
        <w:rPr>
          <w:rFonts w:ascii="Times New Roman" w:hAnsi="Times New Roman" w:cs="Times New Roman"/>
        </w:rPr>
        <w:t xml:space="preserve">дачи данных между памятью компьютера и устройствами внешней обработки данных, или массового хранения, такими как магнитная лента, диск, </w:t>
      </w:r>
      <w:r w:rsidR="00A477CA">
        <w:rPr>
          <w:rFonts w:ascii="Times New Roman" w:hAnsi="Times New Roman" w:cs="Times New Roman"/>
        </w:rPr>
        <w:t>линейный</w:t>
      </w:r>
      <w:r w:rsidRPr="00514960">
        <w:rPr>
          <w:rFonts w:ascii="Times New Roman" w:hAnsi="Times New Roman" w:cs="Times New Roman"/>
        </w:rPr>
        <w:t xml:space="preserve"> принтер, устройство чтения перфокарт, клавиатуры, и т.д.</w:t>
      </w:r>
    </w:p>
    <w:p w14:paraId="5900E4DF"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Эти операторы сгруппированы следующим образом:</w:t>
      </w:r>
    </w:p>
    <w:p w14:paraId="12591F39" w14:textId="77777777" w:rsidR="005079FA" w:rsidRPr="00514960" w:rsidRDefault="005079FA" w:rsidP="00465F4D">
      <w:pPr>
        <w:pStyle w:val="a"/>
        <w:numPr>
          <w:ilvl w:val="0"/>
          <w:numId w:val="23"/>
        </w:numPr>
      </w:pPr>
      <w:r w:rsidRPr="00514960">
        <w:t xml:space="preserve">Форматные операторы </w:t>
      </w:r>
      <w:r w:rsidRPr="00514960">
        <w:rPr>
          <w:rFonts w:ascii="Consolas" w:hAnsi="Consolas" w:cs="Consolas"/>
        </w:rPr>
        <w:t>READ</w:t>
      </w:r>
      <w:r w:rsidRPr="00514960">
        <w:t xml:space="preserve"> и </w:t>
      </w:r>
      <w:r w:rsidRPr="00514960">
        <w:rPr>
          <w:rFonts w:ascii="Consolas" w:hAnsi="Consolas" w:cs="Consolas"/>
        </w:rPr>
        <w:t>WRITE</w:t>
      </w:r>
      <w:r w:rsidRPr="00514960">
        <w:t xml:space="preserve"> передают отформатированную информацию между компьютером и устройствами ввода/вывода.</w:t>
      </w:r>
    </w:p>
    <w:p w14:paraId="000F89E1" w14:textId="77777777" w:rsidR="005079FA" w:rsidRPr="00635F24" w:rsidRDefault="005079FA" w:rsidP="00465F4D">
      <w:pPr>
        <w:pStyle w:val="a"/>
        <w:numPr>
          <w:ilvl w:val="0"/>
          <w:numId w:val="23"/>
        </w:numPr>
      </w:pPr>
      <w:r w:rsidRPr="00514960">
        <w:t xml:space="preserve">Бесформатные операторы </w:t>
      </w:r>
      <w:r w:rsidRPr="00514960">
        <w:rPr>
          <w:rFonts w:ascii="Consolas" w:hAnsi="Consolas" w:cs="Consolas"/>
        </w:rPr>
        <w:t>READ</w:t>
      </w:r>
      <w:r w:rsidRPr="00514960">
        <w:t xml:space="preserve"> и </w:t>
      </w:r>
      <w:r w:rsidRPr="00514960">
        <w:rPr>
          <w:rFonts w:ascii="Consolas" w:hAnsi="Consolas" w:cs="Consolas"/>
        </w:rPr>
        <w:t>WRITE</w:t>
      </w:r>
      <w:r w:rsidRPr="00514960">
        <w:t xml:space="preserve"> передают бесформатные двоичные данные в форме аналогичной внутренней памяти.</w:t>
      </w:r>
    </w:p>
    <w:p w14:paraId="6F292ABE" w14:textId="77777777" w:rsidR="005079FA" w:rsidRPr="00635F24" w:rsidRDefault="005079FA" w:rsidP="00465F4D">
      <w:pPr>
        <w:pStyle w:val="a"/>
        <w:numPr>
          <w:ilvl w:val="0"/>
          <w:numId w:val="23"/>
        </w:numPr>
      </w:pPr>
      <w:r w:rsidRPr="00514960">
        <w:t>Вспомогательные операторы ввода/вывода для позиционирования и разграничения файлов.</w:t>
      </w:r>
    </w:p>
    <w:p w14:paraId="1959A919" w14:textId="77777777" w:rsidR="005079FA" w:rsidRPr="00635F24" w:rsidRDefault="005079FA" w:rsidP="00465F4D">
      <w:pPr>
        <w:pStyle w:val="a"/>
        <w:numPr>
          <w:ilvl w:val="0"/>
          <w:numId w:val="23"/>
        </w:numPr>
      </w:pPr>
      <w:r w:rsidRPr="00514960">
        <w:t xml:space="preserve">Операторы </w:t>
      </w:r>
      <w:r w:rsidRPr="00514960">
        <w:rPr>
          <w:rFonts w:ascii="Consolas" w:hAnsi="Consolas" w:cs="Consolas"/>
          <w:lang w:val="en-US"/>
        </w:rPr>
        <w:t>ENCODE</w:t>
      </w:r>
      <w:r w:rsidRPr="0062202B">
        <w:t xml:space="preserve"> </w:t>
      </w:r>
      <w:r w:rsidRPr="00514960">
        <w:t xml:space="preserve">и </w:t>
      </w:r>
      <w:r w:rsidRPr="00514960">
        <w:rPr>
          <w:rFonts w:ascii="Consolas" w:hAnsi="Consolas" w:cs="Consolas"/>
          <w:lang w:val="en-US"/>
        </w:rPr>
        <w:t>DECODE</w:t>
      </w:r>
      <w:r w:rsidRPr="0062202B">
        <w:t xml:space="preserve"> </w:t>
      </w:r>
      <w:r w:rsidRPr="00514960">
        <w:t>для передачи данных между ячейками памяти.</w:t>
      </w:r>
    </w:p>
    <w:p w14:paraId="1FB8DEC1" w14:textId="77777777" w:rsidR="005079FA" w:rsidRPr="00635F24" w:rsidRDefault="005079FA" w:rsidP="00465F4D">
      <w:pPr>
        <w:pStyle w:val="a"/>
        <w:numPr>
          <w:ilvl w:val="0"/>
          <w:numId w:val="23"/>
        </w:numPr>
      </w:pPr>
      <w:r w:rsidRPr="00514960">
        <w:t xml:space="preserve">Операторы </w:t>
      </w:r>
      <w:r w:rsidRPr="00514960">
        <w:rPr>
          <w:rFonts w:ascii="Consolas" w:hAnsi="Consolas" w:cs="Consolas"/>
          <w:lang w:val="en-US"/>
        </w:rPr>
        <w:t>FORMAT</w:t>
      </w:r>
      <w:r w:rsidRPr="00514960">
        <w:t>, используются в сочетании с отформатированной передачей зап</w:t>
      </w:r>
      <w:r w:rsidRPr="00514960">
        <w:t>и</w:t>
      </w:r>
      <w:r w:rsidRPr="00514960">
        <w:t>сей, чтобы обеспечить преобразование данных и информацию редактирования между внутренним представлением данных и внешними формами символьных строк.</w:t>
      </w:r>
    </w:p>
    <w:p w14:paraId="12464E35" w14:textId="77777777" w:rsidR="005079FA" w:rsidRPr="00514960" w:rsidRDefault="005079FA" w:rsidP="0012705E">
      <w:pPr>
        <w:pStyle w:val="2"/>
        <w:rPr>
          <w:rFonts w:cs="Times New Roman"/>
        </w:rPr>
      </w:pPr>
      <w:bookmarkStart w:id="160" w:name="_8.1_Форматные_операторы"/>
      <w:bookmarkStart w:id="161" w:name="_Toc250420138"/>
      <w:bookmarkEnd w:id="160"/>
      <w:r w:rsidRPr="00635F24">
        <w:t xml:space="preserve">8.1 </w:t>
      </w:r>
      <w:r w:rsidRPr="00514960">
        <w:t xml:space="preserve">Форматные операторы </w:t>
      </w:r>
      <w:r w:rsidRPr="00514960">
        <w:rPr>
          <w:rFonts w:ascii="Consolas" w:hAnsi="Consolas" w:cs="Consolas"/>
          <w:lang w:val="en-US"/>
        </w:rPr>
        <w:t>READ</w:t>
      </w:r>
      <w:r w:rsidRPr="00635F24">
        <w:t>/</w:t>
      </w:r>
      <w:r w:rsidRPr="00514960">
        <w:rPr>
          <w:rFonts w:ascii="Consolas" w:hAnsi="Consolas" w:cs="Consolas"/>
          <w:lang w:val="en-US"/>
        </w:rPr>
        <w:t>WRITE</w:t>
      </w:r>
      <w:bookmarkEnd w:id="161"/>
    </w:p>
    <w:p w14:paraId="2E3314A8" w14:textId="77777777" w:rsidR="005079FA" w:rsidRPr="00514960" w:rsidRDefault="005079FA" w:rsidP="008414F4">
      <w:pPr>
        <w:pStyle w:val="3"/>
        <w:rPr>
          <w:rFonts w:cs="Times New Roman"/>
        </w:rPr>
      </w:pPr>
      <w:bookmarkStart w:id="162" w:name="_Toc250420139"/>
      <w:r w:rsidRPr="00635F24">
        <w:t>8.1.1</w:t>
      </w:r>
      <w:r w:rsidRPr="00514960">
        <w:t xml:space="preserve"> Форматный оператор </w:t>
      </w:r>
      <w:r w:rsidRPr="00514960">
        <w:rPr>
          <w:rFonts w:ascii="Consolas" w:hAnsi="Consolas" w:cs="Consolas"/>
          <w:lang w:val="en-US"/>
        </w:rPr>
        <w:t>READ</w:t>
      </w:r>
      <w:bookmarkEnd w:id="162"/>
    </w:p>
    <w:p w14:paraId="78AC3CDB" w14:textId="5B2CD2CE"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Форматный оператор </w:t>
      </w:r>
      <w:r w:rsidRPr="00514960">
        <w:rPr>
          <w:rFonts w:ascii="Consolas" w:hAnsi="Consolas" w:cs="Consolas"/>
        </w:rPr>
        <w:t>READ</w:t>
      </w:r>
      <w:r w:rsidR="00AD362C">
        <w:rPr>
          <w:rFonts w:ascii="Consolas" w:hAnsi="Consolas" w:cs="Consolas"/>
        </w:rPr>
        <w:fldChar w:fldCharType="begin"/>
      </w:r>
      <w:r w:rsidR="00AD362C">
        <w:instrText xml:space="preserve"> XE "</w:instrText>
      </w:r>
      <w:r w:rsidR="00AD362C">
        <w:rPr>
          <w:rFonts w:ascii="Times New Roman" w:hAnsi="Times New Roman" w:cs="Times New Roman"/>
        </w:rPr>
        <w:instrText>О</w:instrText>
      </w:r>
      <w:r w:rsidR="00AD362C" w:rsidRPr="00514960">
        <w:rPr>
          <w:rFonts w:ascii="Times New Roman" w:hAnsi="Times New Roman" w:cs="Times New Roman"/>
        </w:rPr>
        <w:instrText>ператор</w:instrText>
      </w:r>
      <w:r w:rsidR="00AD362C">
        <w:rPr>
          <w:rFonts w:ascii="Times New Roman" w:hAnsi="Times New Roman" w:cs="Times New Roman"/>
        </w:rPr>
        <w:instrText>:</w:instrText>
      </w:r>
      <w:r w:rsidR="00AD362C" w:rsidRPr="00514960">
        <w:rPr>
          <w:rFonts w:ascii="Consolas" w:hAnsi="Consolas" w:cs="Consolas"/>
        </w:rPr>
        <w:instrText>READ</w:instrText>
      </w:r>
      <w:r w:rsidR="00DF3A7F">
        <w:rPr>
          <w:rFonts w:ascii="Times New Roman" w:hAnsi="Times New Roman" w:cs="Times New Roman"/>
        </w:rPr>
        <w:instrText>:</w:instrText>
      </w:r>
      <w:r w:rsidR="00AD362C">
        <w:rPr>
          <w:rFonts w:ascii="Times New Roman" w:hAnsi="Times New Roman" w:cs="Times New Roman"/>
        </w:rPr>
        <w:instrText>ф</w:instrText>
      </w:r>
      <w:r w:rsidR="00AD362C" w:rsidRPr="00514960">
        <w:rPr>
          <w:rFonts w:ascii="Times New Roman" w:hAnsi="Times New Roman" w:cs="Times New Roman"/>
        </w:rPr>
        <w:instrText>орматный</w:instrText>
      </w:r>
      <w:r w:rsidR="00AD362C">
        <w:instrText xml:space="preserve">" </w:instrText>
      </w:r>
      <w:r w:rsidR="00AD362C">
        <w:rPr>
          <w:rFonts w:ascii="Consolas" w:hAnsi="Consolas" w:cs="Consolas"/>
        </w:rPr>
        <w:fldChar w:fldCharType="end"/>
      </w:r>
      <w:r w:rsidRPr="00514960">
        <w:rPr>
          <w:rFonts w:ascii="Times New Roman" w:hAnsi="Times New Roman" w:cs="Times New Roman"/>
        </w:rPr>
        <w:t xml:space="preserve"> используется для передачи информации с устройства ввода данных на компьютер.</w:t>
      </w:r>
    </w:p>
    <w:p w14:paraId="02A796DF"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Существуют две формы оператора:</w:t>
      </w:r>
    </w:p>
    <w:p w14:paraId="72539F7B" w14:textId="54847FE4" w:rsidR="005079FA" w:rsidRPr="00465F4D" w:rsidRDefault="005079FA" w:rsidP="00412B56">
      <w:pPr>
        <w:ind w:left="708"/>
        <w:jc w:val="both"/>
        <w:rPr>
          <w:rFonts w:ascii="Consolas" w:hAnsi="Consolas" w:cs="Consolas"/>
          <w:b/>
          <w:noProof/>
        </w:rPr>
      </w:pPr>
      <w:r w:rsidRPr="00465F4D">
        <w:rPr>
          <w:rFonts w:ascii="Consolas" w:hAnsi="Consolas" w:cs="Consolas"/>
          <w:b/>
          <w:noProof/>
          <w:lang w:val="en-US"/>
        </w:rPr>
        <w:t>READ</w:t>
      </w:r>
      <w:r w:rsidRPr="00465F4D">
        <w:rPr>
          <w:rFonts w:ascii="Consolas" w:hAnsi="Consolas" w:cs="Consolas"/>
          <w:b/>
          <w:noProof/>
        </w:rPr>
        <w:t xml:space="preserve"> (</w:t>
      </w:r>
      <w:r w:rsidRPr="00465F4D">
        <w:rPr>
          <w:rFonts w:ascii="Consolas" w:hAnsi="Consolas" w:cs="Consolas"/>
          <w:b/>
          <w:noProof/>
          <w:lang w:val="en-US"/>
        </w:rPr>
        <w:t>u</w:t>
      </w:r>
      <w:r w:rsidRPr="00465F4D">
        <w:rPr>
          <w:rFonts w:ascii="Consolas" w:hAnsi="Consolas" w:cs="Consolas"/>
          <w:b/>
          <w:noProof/>
        </w:rPr>
        <w:t xml:space="preserve">, </w:t>
      </w:r>
      <w:r w:rsidRPr="00465F4D">
        <w:rPr>
          <w:rFonts w:ascii="Consolas" w:hAnsi="Consolas" w:cs="Consolas"/>
          <w:b/>
          <w:noProof/>
          <w:lang w:val="en-US"/>
        </w:rPr>
        <w:t>f</w:t>
      </w:r>
      <w:r w:rsidRPr="00465F4D">
        <w:rPr>
          <w:rFonts w:ascii="Consolas" w:hAnsi="Consolas" w:cs="Consolas"/>
          <w:b/>
          <w:noProof/>
        </w:rPr>
        <w:t xml:space="preserve">, </w:t>
      </w:r>
      <w:r w:rsidRPr="00465F4D">
        <w:rPr>
          <w:rFonts w:ascii="Consolas" w:hAnsi="Consolas" w:cs="Consolas"/>
          <w:b/>
          <w:noProof/>
          <w:lang w:val="en-US"/>
        </w:rPr>
        <w:t>ERR</w:t>
      </w:r>
      <w:r w:rsidRPr="00465F4D">
        <w:rPr>
          <w:rFonts w:ascii="Consolas" w:hAnsi="Consolas" w:cs="Consolas"/>
          <w:b/>
          <w:noProof/>
        </w:rPr>
        <w:t>=</w:t>
      </w:r>
      <w:r w:rsidRPr="00465F4D">
        <w:rPr>
          <w:rFonts w:ascii="Consolas" w:hAnsi="Consolas" w:cs="Consolas"/>
          <w:b/>
          <w:noProof/>
          <w:lang w:val="en-US"/>
        </w:rPr>
        <w:t>L</w:t>
      </w:r>
      <w:r w:rsidR="000525CA" w:rsidRPr="00465F4D">
        <w:rPr>
          <w:rFonts w:ascii="Consolas" w:hAnsi="Consolas" w:cs="Consolas"/>
          <w:b/>
          <w:noProof/>
          <w:vertAlign w:val="subscript"/>
          <w:lang w:val="en-US"/>
        </w:rPr>
        <w:t>1</w:t>
      </w:r>
      <w:r w:rsidRPr="00465F4D">
        <w:rPr>
          <w:rFonts w:ascii="Consolas" w:hAnsi="Consolas" w:cs="Consolas"/>
          <w:b/>
          <w:noProof/>
        </w:rPr>
        <w:t xml:space="preserve">, </w:t>
      </w:r>
      <w:r w:rsidRPr="00465F4D">
        <w:rPr>
          <w:rFonts w:ascii="Consolas" w:hAnsi="Consolas" w:cs="Consolas"/>
          <w:b/>
          <w:noProof/>
          <w:lang w:val="en-US"/>
        </w:rPr>
        <w:t>END</w:t>
      </w:r>
      <w:r w:rsidRPr="00465F4D">
        <w:rPr>
          <w:rFonts w:ascii="Consolas" w:hAnsi="Consolas" w:cs="Consolas"/>
          <w:b/>
          <w:noProof/>
        </w:rPr>
        <w:t>=</w:t>
      </w:r>
      <w:r w:rsidRPr="00465F4D">
        <w:rPr>
          <w:rFonts w:ascii="Consolas" w:hAnsi="Consolas" w:cs="Consolas"/>
          <w:b/>
          <w:noProof/>
          <w:lang w:val="en-US"/>
        </w:rPr>
        <w:t>L</w:t>
      </w:r>
      <w:r w:rsidRPr="00465F4D">
        <w:rPr>
          <w:rFonts w:ascii="Consolas" w:hAnsi="Consolas" w:cs="Consolas"/>
          <w:b/>
          <w:noProof/>
          <w:vertAlign w:val="subscript"/>
        </w:rPr>
        <w:t>2</w:t>
      </w:r>
      <w:r w:rsidRPr="00465F4D">
        <w:rPr>
          <w:rFonts w:ascii="Consolas" w:hAnsi="Consolas" w:cs="Consolas"/>
          <w:b/>
          <w:noProof/>
        </w:rPr>
        <w:t xml:space="preserve">) </w:t>
      </w:r>
      <w:r w:rsidRPr="00465F4D">
        <w:rPr>
          <w:rFonts w:ascii="Consolas" w:hAnsi="Consolas" w:cs="Consolas"/>
          <w:b/>
          <w:noProof/>
          <w:lang w:val="en-US"/>
        </w:rPr>
        <w:t>k</w:t>
      </w:r>
      <w:r w:rsidR="004D43C3" w:rsidRPr="00465F4D">
        <w:rPr>
          <w:rFonts w:ascii="Consolas" w:hAnsi="Consolas" w:cs="Consolas"/>
          <w:b/>
          <w:noProof/>
          <w:lang w:val="en-US"/>
        </w:rPr>
        <w:fldChar w:fldCharType="begin"/>
      </w:r>
      <w:r w:rsidR="004D43C3" w:rsidRPr="00465F4D">
        <w:rPr>
          <w:b/>
        </w:rPr>
        <w:instrText xml:space="preserve"> XE "</w:instrText>
      </w:r>
      <w:r w:rsidR="004D43C3" w:rsidRPr="00465F4D">
        <w:rPr>
          <w:rFonts w:ascii="Times New Roman" w:hAnsi="Times New Roman" w:cs="Times New Roman"/>
          <w:b/>
        </w:rPr>
        <w:instrText>Оператор:</w:instrText>
      </w:r>
      <w:r w:rsidR="004D43C3" w:rsidRPr="00465F4D">
        <w:rPr>
          <w:b/>
        </w:rPr>
        <w:instrText>READ:</w:instrText>
      </w:r>
      <w:r w:rsidR="004D43C3" w:rsidRPr="00465F4D">
        <w:rPr>
          <w:rFonts w:ascii="Times New Roman" w:hAnsi="Times New Roman" w:cs="Times New Roman"/>
          <w:b/>
        </w:rPr>
        <w:instrText xml:space="preserve">параметр </w:instrText>
      </w:r>
      <w:r w:rsidR="004D43C3" w:rsidRPr="00465F4D">
        <w:rPr>
          <w:rFonts w:asciiTheme="minorHAnsi" w:eastAsiaTheme="minorEastAsia" w:hAnsiTheme="minorHAnsi" w:cstheme="minorBidi"/>
          <w:b/>
          <w:lang w:eastAsia="ja-JP"/>
        </w:rPr>
        <w:instrText>\</w:instrText>
      </w:r>
      <w:r w:rsidR="004D43C3" w:rsidRPr="00465F4D">
        <w:rPr>
          <w:rFonts w:ascii="Times New Roman" w:hAnsi="Times New Roman" w:cs="Times New Roman"/>
          <w:b/>
        </w:rPr>
        <w:instrText>"</w:instrText>
      </w:r>
      <w:r w:rsidR="004D43C3" w:rsidRPr="00465F4D">
        <w:rPr>
          <w:rFonts w:ascii="Consolas" w:hAnsi="Consolas" w:cs="Times New Roman"/>
          <w:b/>
        </w:rPr>
        <w:instrText>ERR=</w:instrText>
      </w:r>
      <w:r w:rsidR="004D43C3" w:rsidRPr="00465F4D">
        <w:rPr>
          <w:rFonts w:asciiTheme="minorHAnsi" w:eastAsiaTheme="minorEastAsia" w:hAnsiTheme="minorHAnsi" w:cstheme="minorBidi"/>
          <w:b/>
          <w:lang w:eastAsia="ja-JP"/>
        </w:rPr>
        <w:instrText>\</w:instrText>
      </w:r>
      <w:r w:rsidR="004D43C3" w:rsidRPr="00465F4D">
        <w:rPr>
          <w:rFonts w:ascii="Times New Roman" w:hAnsi="Times New Roman" w:cs="Times New Roman"/>
          <w:b/>
        </w:rPr>
        <w:instrText>"</w:instrText>
      </w:r>
      <w:r w:rsidR="004D43C3" w:rsidRPr="00465F4D">
        <w:rPr>
          <w:b/>
        </w:rPr>
        <w:instrText xml:space="preserve">" </w:instrText>
      </w:r>
      <w:r w:rsidR="004D43C3" w:rsidRPr="00465F4D">
        <w:rPr>
          <w:rFonts w:ascii="Consolas" w:hAnsi="Consolas" w:cs="Consolas"/>
          <w:b/>
          <w:noProof/>
          <w:lang w:val="en-US"/>
        </w:rPr>
        <w:fldChar w:fldCharType="end"/>
      </w:r>
    </w:p>
    <w:p w14:paraId="0D1A33EA" w14:textId="77777777" w:rsidR="005079FA" w:rsidRPr="00635F24" w:rsidRDefault="005079FA" w:rsidP="00412B56">
      <w:pPr>
        <w:ind w:left="708"/>
        <w:jc w:val="both"/>
        <w:rPr>
          <w:rFonts w:ascii="Times New Roman" w:hAnsi="Times New Roman" w:cs="Times New Roman"/>
          <w:lang w:val="en-US"/>
        </w:rPr>
      </w:pPr>
      <w:r w:rsidRPr="00514960">
        <w:rPr>
          <w:rFonts w:ascii="Times New Roman" w:hAnsi="Times New Roman" w:cs="Times New Roman"/>
        </w:rPr>
        <w:t>или</w:t>
      </w:r>
    </w:p>
    <w:p w14:paraId="414656B9" w14:textId="64589FE5" w:rsidR="005079FA" w:rsidRPr="00465F4D" w:rsidRDefault="005079FA" w:rsidP="00412B56">
      <w:pPr>
        <w:widowControl w:val="0"/>
        <w:tabs>
          <w:tab w:val="left" w:pos="960"/>
        </w:tabs>
        <w:autoSpaceDE w:val="0"/>
        <w:autoSpaceDN w:val="0"/>
        <w:adjustRightInd w:val="0"/>
        <w:ind w:left="708"/>
        <w:jc w:val="both"/>
        <w:rPr>
          <w:rFonts w:ascii="Consolas" w:hAnsi="Consolas" w:cs="Consolas"/>
          <w:b/>
          <w:noProof/>
          <w:lang w:val="en-US"/>
        </w:rPr>
      </w:pPr>
      <w:r w:rsidRPr="00465F4D">
        <w:rPr>
          <w:rFonts w:ascii="Consolas" w:hAnsi="Consolas" w:cs="Consolas"/>
          <w:b/>
          <w:noProof/>
          <w:lang w:val="en-US"/>
        </w:rPr>
        <w:t>READ (u, f, ERR=L</w:t>
      </w:r>
      <w:r w:rsidR="000525CA" w:rsidRPr="00465F4D">
        <w:rPr>
          <w:rFonts w:ascii="Consolas" w:hAnsi="Consolas" w:cs="Consolas"/>
          <w:b/>
          <w:noProof/>
          <w:vertAlign w:val="subscript"/>
          <w:lang w:val="en-US"/>
        </w:rPr>
        <w:t>1</w:t>
      </w:r>
      <w:r w:rsidRPr="00465F4D">
        <w:rPr>
          <w:rFonts w:ascii="Consolas" w:hAnsi="Consolas" w:cs="Consolas"/>
          <w:b/>
          <w:noProof/>
          <w:lang w:val="en-US"/>
        </w:rPr>
        <w:t>, END=L</w:t>
      </w:r>
      <w:r w:rsidRPr="00465F4D">
        <w:rPr>
          <w:rFonts w:ascii="Consolas" w:hAnsi="Consolas" w:cs="Consolas"/>
          <w:b/>
          <w:noProof/>
          <w:vertAlign w:val="subscript"/>
          <w:lang w:val="en-US"/>
        </w:rPr>
        <w:t>2</w:t>
      </w:r>
      <w:r w:rsidRPr="00465F4D">
        <w:rPr>
          <w:rFonts w:ascii="Consolas" w:hAnsi="Consolas" w:cs="Consolas"/>
          <w:b/>
          <w:noProof/>
          <w:lang w:val="en-US"/>
        </w:rPr>
        <w:t>)</w:t>
      </w:r>
      <w:r w:rsidR="004D43C3" w:rsidRPr="00465F4D">
        <w:rPr>
          <w:rFonts w:ascii="Consolas" w:hAnsi="Consolas" w:cs="Consolas"/>
          <w:b/>
          <w:noProof/>
          <w:lang w:val="en-US"/>
        </w:rPr>
        <w:t xml:space="preserve"> </w:t>
      </w:r>
      <w:r w:rsidR="004D43C3" w:rsidRPr="00465F4D">
        <w:rPr>
          <w:rFonts w:ascii="Consolas" w:hAnsi="Consolas" w:cs="Consolas"/>
          <w:b/>
          <w:noProof/>
          <w:lang w:val="en-US"/>
        </w:rPr>
        <w:fldChar w:fldCharType="begin"/>
      </w:r>
      <w:r w:rsidR="004D43C3" w:rsidRPr="00465F4D">
        <w:rPr>
          <w:b/>
        </w:rPr>
        <w:instrText xml:space="preserve"> XE "</w:instrText>
      </w:r>
      <w:r w:rsidR="004D43C3" w:rsidRPr="00465F4D">
        <w:rPr>
          <w:rFonts w:ascii="Times New Roman" w:hAnsi="Times New Roman" w:cs="Times New Roman"/>
          <w:b/>
        </w:rPr>
        <w:instrText>Оператор:</w:instrText>
      </w:r>
      <w:r w:rsidR="004D43C3" w:rsidRPr="00465F4D">
        <w:rPr>
          <w:b/>
        </w:rPr>
        <w:instrText>READ:</w:instrText>
      </w:r>
      <w:r w:rsidR="004D43C3" w:rsidRPr="00465F4D">
        <w:rPr>
          <w:rFonts w:ascii="Times New Roman" w:hAnsi="Times New Roman" w:cs="Times New Roman"/>
          <w:b/>
        </w:rPr>
        <w:instrText xml:space="preserve">параметр </w:instrText>
      </w:r>
      <w:r w:rsidR="004D43C3" w:rsidRPr="00465F4D">
        <w:rPr>
          <w:rFonts w:asciiTheme="minorHAnsi" w:eastAsiaTheme="minorEastAsia" w:hAnsiTheme="minorHAnsi" w:cstheme="minorBidi"/>
          <w:b/>
          <w:lang w:eastAsia="ja-JP"/>
        </w:rPr>
        <w:instrText>\</w:instrText>
      </w:r>
      <w:r w:rsidR="004D43C3" w:rsidRPr="00465F4D">
        <w:rPr>
          <w:rFonts w:ascii="Times New Roman" w:hAnsi="Times New Roman" w:cs="Times New Roman"/>
          <w:b/>
        </w:rPr>
        <w:instrText>"</w:instrText>
      </w:r>
      <w:r w:rsidR="004D43C3" w:rsidRPr="00465F4D">
        <w:rPr>
          <w:rFonts w:ascii="Consolas" w:hAnsi="Consolas" w:cs="Consolas"/>
          <w:b/>
          <w:noProof/>
          <w:lang w:val="en-US"/>
        </w:rPr>
        <w:instrText>END=</w:instrText>
      </w:r>
      <w:r w:rsidR="004D43C3" w:rsidRPr="00465F4D">
        <w:rPr>
          <w:rFonts w:asciiTheme="minorHAnsi" w:eastAsiaTheme="minorEastAsia" w:hAnsiTheme="minorHAnsi" w:cstheme="minorBidi"/>
          <w:b/>
          <w:lang w:eastAsia="ja-JP"/>
        </w:rPr>
        <w:instrText>\</w:instrText>
      </w:r>
      <w:r w:rsidR="004D43C3" w:rsidRPr="00465F4D">
        <w:rPr>
          <w:rFonts w:ascii="Times New Roman" w:hAnsi="Times New Roman" w:cs="Times New Roman"/>
          <w:b/>
        </w:rPr>
        <w:instrText>"</w:instrText>
      </w:r>
      <w:r w:rsidR="004D43C3" w:rsidRPr="00465F4D">
        <w:rPr>
          <w:b/>
        </w:rPr>
        <w:instrText xml:space="preserve">" </w:instrText>
      </w:r>
      <w:r w:rsidR="004D43C3" w:rsidRPr="00465F4D">
        <w:rPr>
          <w:rFonts w:ascii="Consolas" w:hAnsi="Consolas" w:cs="Consolas"/>
          <w:b/>
          <w:noProof/>
          <w:lang w:val="en-US"/>
        </w:rPr>
        <w:fldChar w:fldCharType="end"/>
      </w:r>
    </w:p>
    <w:p w14:paraId="4279D252"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где:</w:t>
      </w:r>
    </w:p>
    <w:tbl>
      <w:tblPr>
        <w:tblW w:w="0" w:type="auto"/>
        <w:tblInd w:w="-34" w:type="dxa"/>
        <w:tblLook w:val="00A0" w:firstRow="1" w:lastRow="0" w:firstColumn="1" w:lastColumn="0" w:noHBand="0" w:noVBand="0"/>
      </w:tblPr>
      <w:tblGrid>
        <w:gridCol w:w="436"/>
        <w:gridCol w:w="296"/>
        <w:gridCol w:w="8867"/>
      </w:tblGrid>
      <w:tr w:rsidR="005079FA" w:rsidRPr="00514960" w14:paraId="21121AD8" w14:textId="77777777" w:rsidTr="00BB402B">
        <w:tc>
          <w:tcPr>
            <w:tcW w:w="364" w:type="dxa"/>
          </w:tcPr>
          <w:p w14:paraId="568668D5" w14:textId="77777777" w:rsidR="005079FA" w:rsidRPr="00037D5D" w:rsidRDefault="005079FA" w:rsidP="009F38FD">
            <w:pPr>
              <w:widowControl w:val="0"/>
              <w:tabs>
                <w:tab w:val="left" w:pos="960"/>
              </w:tabs>
              <w:autoSpaceDE w:val="0"/>
              <w:autoSpaceDN w:val="0"/>
              <w:adjustRightInd w:val="0"/>
              <w:jc w:val="both"/>
              <w:rPr>
                <w:rFonts w:ascii="Times New Roman" w:hAnsi="Times New Roman" w:cs="Times New Roman"/>
                <w:b/>
                <w:lang w:val="en-US"/>
              </w:rPr>
            </w:pPr>
            <w:r w:rsidRPr="00037D5D">
              <w:rPr>
                <w:rFonts w:ascii="Consolas" w:hAnsi="Consolas" w:cs="Consolas"/>
                <w:b/>
              </w:rPr>
              <w:t>u</w:t>
            </w:r>
          </w:p>
        </w:tc>
        <w:tc>
          <w:tcPr>
            <w:tcW w:w="296" w:type="dxa"/>
          </w:tcPr>
          <w:p w14:paraId="7D70936F" w14:textId="77777777" w:rsidR="005079FA" w:rsidRPr="009F38FD" w:rsidRDefault="005079FA" w:rsidP="009F38FD">
            <w:pPr>
              <w:widowControl w:val="0"/>
              <w:tabs>
                <w:tab w:val="left" w:pos="960"/>
              </w:tabs>
              <w:autoSpaceDE w:val="0"/>
              <w:autoSpaceDN w:val="0"/>
              <w:adjustRightInd w:val="0"/>
              <w:jc w:val="right"/>
              <w:rPr>
                <w:rFonts w:ascii="Times New Roman" w:hAnsi="Times New Roman" w:cs="Times New Roman"/>
                <w:lang w:val="en-US"/>
              </w:rPr>
            </w:pPr>
            <w:r w:rsidRPr="009F38FD">
              <w:rPr>
                <w:rFonts w:ascii="Times New Roman" w:hAnsi="Times New Roman" w:cs="Times New Roman"/>
              </w:rPr>
              <w:t>-</w:t>
            </w:r>
          </w:p>
        </w:tc>
        <w:tc>
          <w:tcPr>
            <w:tcW w:w="8890" w:type="dxa"/>
          </w:tcPr>
          <w:p w14:paraId="62D50448" w14:textId="77777777" w:rsidR="005079FA" w:rsidRPr="00635F24" w:rsidRDefault="005079FA" w:rsidP="009F38FD">
            <w:pPr>
              <w:widowControl w:val="0"/>
              <w:tabs>
                <w:tab w:val="left" w:pos="960"/>
              </w:tabs>
              <w:autoSpaceDE w:val="0"/>
              <w:autoSpaceDN w:val="0"/>
              <w:adjustRightInd w:val="0"/>
              <w:jc w:val="both"/>
              <w:rPr>
                <w:rFonts w:ascii="Times New Roman" w:hAnsi="Times New Roman" w:cs="Times New Roman"/>
              </w:rPr>
            </w:pPr>
            <w:r w:rsidRPr="009F38FD">
              <w:rPr>
                <w:rFonts w:ascii="Times New Roman" w:hAnsi="Times New Roman" w:cs="Times New Roman"/>
              </w:rPr>
              <w:t>определяет физический и логический номер устройства</w:t>
            </w:r>
          </w:p>
        </w:tc>
      </w:tr>
      <w:tr w:rsidR="005079FA" w:rsidRPr="00514960" w14:paraId="56C7D349" w14:textId="77777777" w:rsidTr="00BB402B">
        <w:tc>
          <w:tcPr>
            <w:tcW w:w="660" w:type="dxa"/>
            <w:gridSpan w:val="2"/>
          </w:tcPr>
          <w:p w14:paraId="4E9C9E65" w14:textId="77777777" w:rsidR="005079FA" w:rsidRPr="00635F24" w:rsidRDefault="005079FA" w:rsidP="009F38FD">
            <w:pPr>
              <w:widowControl w:val="0"/>
              <w:tabs>
                <w:tab w:val="left" w:pos="960"/>
              </w:tabs>
              <w:autoSpaceDE w:val="0"/>
              <w:autoSpaceDN w:val="0"/>
              <w:adjustRightInd w:val="0"/>
              <w:spacing w:before="120" w:after="120"/>
              <w:jc w:val="both"/>
              <w:rPr>
                <w:rFonts w:ascii="Times New Roman" w:hAnsi="Times New Roman" w:cs="Times New Roman"/>
              </w:rPr>
            </w:pPr>
          </w:p>
        </w:tc>
        <w:tc>
          <w:tcPr>
            <w:tcW w:w="8890" w:type="dxa"/>
          </w:tcPr>
          <w:p w14:paraId="69755EEF" w14:textId="77777777" w:rsidR="005079FA" w:rsidRPr="00635F24" w:rsidRDefault="005079FA" w:rsidP="009F38FD">
            <w:pPr>
              <w:widowControl w:val="0"/>
              <w:tabs>
                <w:tab w:val="left" w:pos="960"/>
              </w:tabs>
              <w:autoSpaceDE w:val="0"/>
              <w:autoSpaceDN w:val="0"/>
              <w:adjustRightInd w:val="0"/>
              <w:jc w:val="both"/>
              <w:rPr>
                <w:rFonts w:ascii="Times New Roman" w:hAnsi="Times New Roman" w:cs="Times New Roman"/>
              </w:rPr>
            </w:pPr>
            <w:r w:rsidRPr="009F38FD">
              <w:rPr>
                <w:rFonts w:ascii="Times New Roman" w:hAnsi="Times New Roman" w:cs="Times New Roman"/>
              </w:rPr>
              <w:t>и может быть или целым без знака или целой переменной в диапазоне 1 - 10. Если используется целая переменная, ей должно быть присвоено целое значение.</w:t>
            </w:r>
          </w:p>
        </w:tc>
      </w:tr>
      <w:tr w:rsidR="005079FA" w:rsidRPr="00514960" w14:paraId="0AA61605" w14:textId="77777777" w:rsidTr="00BB402B">
        <w:tc>
          <w:tcPr>
            <w:tcW w:w="660" w:type="dxa"/>
            <w:gridSpan w:val="2"/>
          </w:tcPr>
          <w:p w14:paraId="4B0176E7" w14:textId="77777777" w:rsidR="005079FA" w:rsidRPr="00635F24" w:rsidRDefault="005079FA" w:rsidP="009F38FD">
            <w:pPr>
              <w:widowControl w:val="0"/>
              <w:tabs>
                <w:tab w:val="left" w:pos="960"/>
              </w:tabs>
              <w:autoSpaceDE w:val="0"/>
              <w:autoSpaceDN w:val="0"/>
              <w:adjustRightInd w:val="0"/>
              <w:spacing w:before="120"/>
              <w:jc w:val="both"/>
              <w:rPr>
                <w:rFonts w:ascii="Times New Roman" w:hAnsi="Times New Roman" w:cs="Times New Roman"/>
              </w:rPr>
            </w:pPr>
          </w:p>
        </w:tc>
        <w:tc>
          <w:tcPr>
            <w:tcW w:w="8890" w:type="dxa"/>
          </w:tcPr>
          <w:p w14:paraId="123B5E87" w14:textId="36891AEB"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 xml:space="preserve">Устройства 1, 3, 4, и 5 предварительно назначены консоли телетайпа. Устройство 2 предварительно назначено линейному принтеру (если таковой существует). Устройства 6-10 предварительно назначены файлам на диске (см. </w:t>
            </w:r>
            <w:hyperlink w:anchor="_Раздел_3_FORTRAN-80_4" w:history="1">
              <w:r w:rsidRPr="00A477CA">
                <w:rPr>
                  <w:rStyle w:val="a9"/>
                  <w:rFonts w:ascii="Times New Roman" w:hAnsi="Times New Roman" w:cs="Times New Roman"/>
                </w:rPr>
                <w:t>Руководство пользователя, Раздел 3</w:t>
              </w:r>
            </w:hyperlink>
            <w:r w:rsidRPr="009F38FD">
              <w:rPr>
                <w:rFonts w:ascii="Times New Roman" w:hAnsi="Times New Roman" w:cs="Times New Roman"/>
              </w:rPr>
              <w:t>). Эти устройства, а также устройства 11-255, могут быть п</w:t>
            </w:r>
            <w:r w:rsidRPr="009F38FD">
              <w:rPr>
                <w:rFonts w:ascii="Times New Roman" w:hAnsi="Times New Roman" w:cs="Times New Roman"/>
              </w:rPr>
              <w:t>о</w:t>
            </w:r>
            <w:r w:rsidRPr="009F38FD">
              <w:rPr>
                <w:rFonts w:ascii="Times New Roman" w:hAnsi="Times New Roman" w:cs="Times New Roman"/>
              </w:rPr>
              <w:t xml:space="preserve">вторно назначены пользователем (см. </w:t>
            </w:r>
            <w:hyperlink w:anchor="_Приложение_B_Интерфейс_2" w:history="1">
              <w:r w:rsidRPr="00C81FC7">
                <w:rPr>
                  <w:rStyle w:val="a9"/>
                  <w:rFonts w:ascii="Times New Roman" w:hAnsi="Times New Roman" w:cs="Times New Roman"/>
                  <w:bCs/>
                </w:rPr>
                <w:t>Приложение B</w:t>
              </w:r>
            </w:hyperlink>
            <w:r w:rsidRPr="009F38FD">
              <w:rPr>
                <w:rFonts w:ascii="Times New Roman" w:hAnsi="Times New Roman" w:cs="Times New Roman"/>
              </w:rPr>
              <w:t>).</w:t>
            </w:r>
          </w:p>
        </w:tc>
      </w:tr>
      <w:tr w:rsidR="005079FA" w:rsidRPr="00514960" w14:paraId="73DD65A8" w14:textId="77777777" w:rsidTr="00BB402B">
        <w:tc>
          <w:tcPr>
            <w:tcW w:w="364" w:type="dxa"/>
          </w:tcPr>
          <w:p w14:paraId="20A78167" w14:textId="77777777" w:rsidR="005079FA" w:rsidRPr="00037D5D" w:rsidRDefault="005079FA" w:rsidP="009F38FD">
            <w:pPr>
              <w:widowControl w:val="0"/>
              <w:tabs>
                <w:tab w:val="left" w:pos="960"/>
              </w:tabs>
              <w:autoSpaceDE w:val="0"/>
              <w:autoSpaceDN w:val="0"/>
              <w:adjustRightInd w:val="0"/>
              <w:spacing w:before="120"/>
              <w:jc w:val="both"/>
              <w:rPr>
                <w:rFonts w:ascii="Times New Roman" w:hAnsi="Times New Roman" w:cs="Times New Roman"/>
                <w:b/>
                <w:lang w:val="en-US"/>
              </w:rPr>
            </w:pPr>
            <w:r w:rsidRPr="00037D5D">
              <w:rPr>
                <w:rFonts w:ascii="Consolas" w:hAnsi="Consolas" w:cs="Consolas"/>
                <w:b/>
              </w:rPr>
              <w:t>f</w:t>
            </w:r>
          </w:p>
        </w:tc>
        <w:tc>
          <w:tcPr>
            <w:tcW w:w="296" w:type="dxa"/>
          </w:tcPr>
          <w:p w14:paraId="551C201D" w14:textId="77777777" w:rsidR="005079FA" w:rsidRPr="009F38FD" w:rsidRDefault="005079FA" w:rsidP="009F38FD">
            <w:pPr>
              <w:widowControl w:val="0"/>
              <w:tabs>
                <w:tab w:val="left" w:pos="960"/>
              </w:tabs>
              <w:autoSpaceDE w:val="0"/>
              <w:autoSpaceDN w:val="0"/>
              <w:adjustRightInd w:val="0"/>
              <w:spacing w:before="120"/>
              <w:jc w:val="right"/>
              <w:rPr>
                <w:rFonts w:ascii="Times New Roman" w:hAnsi="Times New Roman" w:cs="Times New Roman"/>
                <w:lang w:val="en-US"/>
              </w:rPr>
            </w:pPr>
            <w:r w:rsidRPr="009F38FD">
              <w:rPr>
                <w:rFonts w:ascii="Times New Roman" w:hAnsi="Times New Roman" w:cs="Times New Roman"/>
              </w:rPr>
              <w:t>-</w:t>
            </w:r>
          </w:p>
        </w:tc>
        <w:tc>
          <w:tcPr>
            <w:tcW w:w="8890" w:type="dxa"/>
          </w:tcPr>
          <w:p w14:paraId="3308CE41" w14:textId="2E290A81"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 xml:space="preserve">метка оператора </w:t>
            </w:r>
            <w:r w:rsidRPr="009F38FD">
              <w:rPr>
                <w:rFonts w:ascii="Consolas" w:hAnsi="Consolas" w:cs="Consolas"/>
                <w:lang w:val="en-US"/>
              </w:rPr>
              <w:t>FORMAT</w:t>
            </w:r>
            <w:r w:rsidRPr="009F38FD">
              <w:rPr>
                <w:rFonts w:ascii="Times New Roman" w:hAnsi="Times New Roman" w:cs="Times New Roman"/>
              </w:rPr>
              <w:t>, описывающего тип преобразования данных, которые б</w:t>
            </w:r>
            <w:r w:rsidRPr="009F38FD">
              <w:rPr>
                <w:rFonts w:ascii="Times New Roman" w:hAnsi="Times New Roman" w:cs="Times New Roman"/>
              </w:rPr>
              <w:t>у</w:t>
            </w:r>
            <w:r w:rsidRPr="009F38FD">
              <w:rPr>
                <w:rFonts w:ascii="Times New Roman" w:hAnsi="Times New Roman" w:cs="Times New Roman"/>
              </w:rPr>
              <w:t xml:space="preserve">дут использоваться во входной передаче, или имени массива, если информация о форматировании может быть введена в программу во время выполнения. (См. </w:t>
            </w:r>
            <w:hyperlink w:anchor="_8.7.10_Спецификации_формата" w:history="1">
              <w:r w:rsidRPr="00C81FC7">
                <w:rPr>
                  <w:rStyle w:val="a9"/>
                  <w:rFonts w:ascii="Times New Roman" w:hAnsi="Times New Roman" w:cs="Times New Roman"/>
                  <w:bCs/>
                </w:rPr>
                <w:t>Ра</w:t>
              </w:r>
              <w:r w:rsidRPr="00C81FC7">
                <w:rPr>
                  <w:rStyle w:val="a9"/>
                  <w:rFonts w:ascii="Times New Roman" w:hAnsi="Times New Roman" w:cs="Times New Roman"/>
                  <w:bCs/>
                </w:rPr>
                <w:t>з</w:t>
              </w:r>
              <w:r w:rsidRPr="00C81FC7">
                <w:rPr>
                  <w:rStyle w:val="a9"/>
                  <w:rFonts w:ascii="Times New Roman" w:hAnsi="Times New Roman" w:cs="Times New Roman"/>
                  <w:bCs/>
                </w:rPr>
                <w:t>дел 8.7.10</w:t>
              </w:r>
            </w:hyperlink>
            <w:r w:rsidRPr="009F38FD">
              <w:rPr>
                <w:rFonts w:ascii="Times New Roman" w:hAnsi="Times New Roman" w:cs="Times New Roman"/>
              </w:rPr>
              <w:t>).</w:t>
            </w:r>
          </w:p>
        </w:tc>
      </w:tr>
      <w:tr w:rsidR="005079FA" w:rsidRPr="00514960" w14:paraId="42D9ABCF" w14:textId="77777777" w:rsidTr="00BB402B">
        <w:tc>
          <w:tcPr>
            <w:tcW w:w="364" w:type="dxa"/>
          </w:tcPr>
          <w:p w14:paraId="0F91DA44" w14:textId="56D1D4D0" w:rsidR="005079FA" w:rsidRPr="00037D5D" w:rsidRDefault="005079FA" w:rsidP="000525CA">
            <w:pPr>
              <w:widowControl w:val="0"/>
              <w:tabs>
                <w:tab w:val="left" w:pos="960"/>
              </w:tabs>
              <w:autoSpaceDE w:val="0"/>
              <w:autoSpaceDN w:val="0"/>
              <w:adjustRightInd w:val="0"/>
              <w:spacing w:before="120"/>
              <w:jc w:val="both"/>
              <w:rPr>
                <w:rFonts w:ascii="Consolas" w:hAnsi="Consolas" w:cs="Consolas"/>
                <w:b/>
                <w:lang w:val="en-US"/>
              </w:rPr>
            </w:pPr>
            <w:r w:rsidRPr="00037D5D">
              <w:rPr>
                <w:rFonts w:ascii="Consolas" w:hAnsi="Consolas" w:cs="Consolas"/>
                <w:b/>
                <w:noProof/>
                <w:lang w:val="en-US"/>
              </w:rPr>
              <w:t>L</w:t>
            </w:r>
            <w:r w:rsidR="000525CA" w:rsidRPr="00037D5D">
              <w:rPr>
                <w:rFonts w:ascii="Consolas" w:hAnsi="Consolas" w:cs="Consolas"/>
                <w:b/>
                <w:noProof/>
                <w:vertAlign w:val="subscript"/>
                <w:lang w:val="en-US"/>
              </w:rPr>
              <w:t>1</w:t>
            </w:r>
          </w:p>
        </w:tc>
        <w:tc>
          <w:tcPr>
            <w:tcW w:w="296" w:type="dxa"/>
          </w:tcPr>
          <w:p w14:paraId="696F1C78" w14:textId="77777777" w:rsidR="005079FA" w:rsidRPr="009F38FD" w:rsidRDefault="005079FA" w:rsidP="009F38FD">
            <w:pPr>
              <w:widowControl w:val="0"/>
              <w:tabs>
                <w:tab w:val="left" w:pos="960"/>
              </w:tabs>
              <w:autoSpaceDE w:val="0"/>
              <w:autoSpaceDN w:val="0"/>
              <w:adjustRightInd w:val="0"/>
              <w:spacing w:before="120"/>
              <w:jc w:val="right"/>
              <w:rPr>
                <w:rFonts w:ascii="Times New Roman" w:hAnsi="Times New Roman" w:cs="Times New Roman"/>
              </w:rPr>
            </w:pPr>
            <w:r w:rsidRPr="009F38FD">
              <w:rPr>
                <w:rFonts w:ascii="Times New Roman" w:hAnsi="Times New Roman" w:cs="Times New Roman"/>
              </w:rPr>
              <w:t>-</w:t>
            </w:r>
          </w:p>
        </w:tc>
        <w:tc>
          <w:tcPr>
            <w:tcW w:w="8890" w:type="dxa"/>
          </w:tcPr>
          <w:p w14:paraId="66A42984" w14:textId="0A165341"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метка</w:t>
            </w:r>
            <w:r w:rsidR="00DF0F90">
              <w:rPr>
                <w:rFonts w:ascii="Times New Roman" w:hAnsi="Times New Roman" w:cs="Times New Roman"/>
              </w:rPr>
              <w:fldChar w:fldCharType="begin"/>
            </w:r>
            <w:r w:rsidR="00DF0F90">
              <w:instrText xml:space="preserve"> XE "</w:instrText>
            </w:r>
            <w:r w:rsidR="00DF0F90">
              <w:rPr>
                <w:rFonts w:ascii="Times New Roman" w:hAnsi="Times New Roman" w:cs="Times New Roman"/>
              </w:rPr>
              <w:instrText>Операторы:М</w:instrText>
            </w:r>
            <w:r w:rsidR="00DF0F90" w:rsidRPr="009F38FD">
              <w:rPr>
                <w:rFonts w:ascii="Times New Roman" w:hAnsi="Times New Roman" w:cs="Times New Roman"/>
              </w:rPr>
              <w:instrText>етка</w:instrText>
            </w:r>
            <w:r w:rsidR="00DF0F90">
              <w:instrText xml:space="preserve">" </w:instrText>
            </w:r>
            <w:r w:rsidR="00DF0F90">
              <w:rPr>
                <w:rFonts w:ascii="Times New Roman" w:hAnsi="Times New Roman" w:cs="Times New Roman"/>
              </w:rPr>
              <w:fldChar w:fldCharType="end"/>
            </w:r>
            <w:r w:rsidRPr="009F38FD">
              <w:rPr>
                <w:rFonts w:ascii="Times New Roman" w:hAnsi="Times New Roman" w:cs="Times New Roman"/>
              </w:rPr>
              <w:t xml:space="preserve"> оператора </w:t>
            </w:r>
            <w:r w:rsidRPr="009F38FD">
              <w:rPr>
                <w:rFonts w:ascii="Consolas" w:hAnsi="Consolas" w:cs="Consolas"/>
                <w:lang w:val="en-US"/>
              </w:rPr>
              <w:t>FORTRAN</w:t>
            </w:r>
            <w:r w:rsidRPr="0062202B">
              <w:rPr>
                <w:rFonts w:ascii="Times New Roman" w:hAnsi="Times New Roman" w:cs="Times New Roman"/>
              </w:rPr>
              <w:t xml:space="preserve"> </w:t>
            </w:r>
            <w:r w:rsidRPr="009F38FD">
              <w:rPr>
                <w:rFonts w:ascii="Times New Roman" w:hAnsi="Times New Roman" w:cs="Times New Roman"/>
              </w:rPr>
              <w:t>которому процессор ввода/вывода передаст управление, если произойдет ошибка ввода</w:t>
            </w:r>
            <w:r w:rsidRPr="00635F24">
              <w:rPr>
                <w:rFonts w:ascii="Times New Roman" w:hAnsi="Times New Roman" w:cs="Times New Roman"/>
              </w:rPr>
              <w:t>/</w:t>
            </w:r>
            <w:r w:rsidRPr="009F38FD">
              <w:rPr>
                <w:rFonts w:ascii="Times New Roman" w:hAnsi="Times New Roman" w:cs="Times New Roman"/>
              </w:rPr>
              <w:t>вывода.</w:t>
            </w:r>
          </w:p>
        </w:tc>
      </w:tr>
      <w:tr w:rsidR="005079FA" w:rsidRPr="00514960" w14:paraId="4A669FB6" w14:textId="77777777" w:rsidTr="00BB402B">
        <w:tc>
          <w:tcPr>
            <w:tcW w:w="364" w:type="dxa"/>
          </w:tcPr>
          <w:p w14:paraId="33A0EB88" w14:textId="77777777" w:rsidR="005079FA" w:rsidRPr="00037D5D" w:rsidRDefault="005079FA" w:rsidP="009F38FD">
            <w:pPr>
              <w:widowControl w:val="0"/>
              <w:tabs>
                <w:tab w:val="left" w:pos="960"/>
              </w:tabs>
              <w:autoSpaceDE w:val="0"/>
              <w:autoSpaceDN w:val="0"/>
              <w:adjustRightInd w:val="0"/>
              <w:spacing w:before="120"/>
              <w:jc w:val="both"/>
              <w:rPr>
                <w:rFonts w:ascii="Consolas" w:hAnsi="Consolas" w:cs="Consolas"/>
                <w:b/>
                <w:noProof/>
                <w:lang w:val="en-US"/>
              </w:rPr>
            </w:pPr>
            <w:r w:rsidRPr="00037D5D">
              <w:rPr>
                <w:rFonts w:ascii="Consolas" w:hAnsi="Consolas" w:cs="Consolas"/>
                <w:b/>
                <w:lang w:val="en-US"/>
              </w:rPr>
              <w:t>L</w:t>
            </w:r>
            <w:r w:rsidRPr="00037D5D">
              <w:rPr>
                <w:rFonts w:ascii="Consolas" w:hAnsi="Consolas" w:cs="Consolas"/>
                <w:b/>
                <w:vertAlign w:val="subscript"/>
                <w:lang w:val="en-US"/>
              </w:rPr>
              <w:t>2</w:t>
            </w:r>
          </w:p>
        </w:tc>
        <w:tc>
          <w:tcPr>
            <w:tcW w:w="296" w:type="dxa"/>
          </w:tcPr>
          <w:p w14:paraId="3F789740" w14:textId="77777777" w:rsidR="005079FA" w:rsidRPr="009F38FD" w:rsidRDefault="005079FA" w:rsidP="009F38FD">
            <w:pPr>
              <w:widowControl w:val="0"/>
              <w:tabs>
                <w:tab w:val="left" w:pos="960"/>
              </w:tabs>
              <w:autoSpaceDE w:val="0"/>
              <w:autoSpaceDN w:val="0"/>
              <w:adjustRightInd w:val="0"/>
              <w:spacing w:before="120"/>
              <w:jc w:val="right"/>
              <w:rPr>
                <w:rFonts w:ascii="Times New Roman" w:hAnsi="Times New Roman" w:cs="Times New Roman"/>
              </w:rPr>
            </w:pPr>
            <w:r w:rsidRPr="009F38FD">
              <w:rPr>
                <w:rFonts w:ascii="Times New Roman" w:hAnsi="Times New Roman" w:cs="Times New Roman"/>
              </w:rPr>
              <w:t>-</w:t>
            </w:r>
          </w:p>
        </w:tc>
        <w:tc>
          <w:tcPr>
            <w:tcW w:w="8890" w:type="dxa"/>
          </w:tcPr>
          <w:p w14:paraId="104F39BC" w14:textId="77777777"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 xml:space="preserve">метка </w:t>
            </w:r>
            <w:r w:rsidRPr="009F38FD">
              <w:rPr>
                <w:rFonts w:ascii="Consolas" w:hAnsi="Consolas" w:cs="Consolas"/>
                <w:lang w:val="en-US"/>
              </w:rPr>
              <w:t>FORTRAN</w:t>
            </w:r>
            <w:r w:rsidRPr="009F38FD">
              <w:rPr>
                <w:rFonts w:ascii="Times New Roman" w:hAnsi="Times New Roman" w:cs="Times New Roman"/>
              </w:rPr>
              <w:t xml:space="preserve"> которому процессор ввода/вывода передаст управление, если будет обнаружен конец файла.</w:t>
            </w:r>
          </w:p>
        </w:tc>
      </w:tr>
      <w:tr w:rsidR="005079FA" w:rsidRPr="00514960" w14:paraId="776A4237" w14:textId="77777777" w:rsidTr="00BB402B">
        <w:tc>
          <w:tcPr>
            <w:tcW w:w="364" w:type="dxa"/>
          </w:tcPr>
          <w:p w14:paraId="5E09EEB8" w14:textId="77777777" w:rsidR="005079FA" w:rsidRPr="00037D5D" w:rsidRDefault="005079FA" w:rsidP="009F38FD">
            <w:pPr>
              <w:widowControl w:val="0"/>
              <w:tabs>
                <w:tab w:val="left" w:pos="960"/>
              </w:tabs>
              <w:autoSpaceDE w:val="0"/>
              <w:autoSpaceDN w:val="0"/>
              <w:adjustRightInd w:val="0"/>
              <w:spacing w:before="120"/>
              <w:jc w:val="both"/>
              <w:rPr>
                <w:rFonts w:ascii="Consolas" w:hAnsi="Consolas" w:cs="Consolas"/>
                <w:b/>
                <w:noProof/>
                <w:lang w:val="en-US"/>
              </w:rPr>
            </w:pPr>
            <w:r w:rsidRPr="00037D5D">
              <w:rPr>
                <w:rFonts w:ascii="Consolas" w:hAnsi="Consolas" w:cs="Consolas"/>
                <w:b/>
                <w:noProof/>
                <w:lang w:val="en-US"/>
              </w:rPr>
              <w:t>k</w:t>
            </w:r>
          </w:p>
        </w:tc>
        <w:tc>
          <w:tcPr>
            <w:tcW w:w="296" w:type="dxa"/>
          </w:tcPr>
          <w:p w14:paraId="3E17EE5F" w14:textId="77777777" w:rsidR="005079FA" w:rsidRPr="009F38FD" w:rsidRDefault="005079FA" w:rsidP="009F38FD">
            <w:pPr>
              <w:widowControl w:val="0"/>
              <w:tabs>
                <w:tab w:val="left" w:pos="960"/>
              </w:tabs>
              <w:autoSpaceDE w:val="0"/>
              <w:autoSpaceDN w:val="0"/>
              <w:adjustRightInd w:val="0"/>
              <w:spacing w:before="120"/>
              <w:jc w:val="right"/>
              <w:rPr>
                <w:rFonts w:ascii="Times New Roman" w:hAnsi="Times New Roman" w:cs="Times New Roman"/>
              </w:rPr>
            </w:pPr>
            <w:r w:rsidRPr="009F38FD">
              <w:rPr>
                <w:rFonts w:ascii="Times New Roman" w:hAnsi="Times New Roman" w:cs="Times New Roman"/>
              </w:rPr>
              <w:t>-</w:t>
            </w:r>
          </w:p>
        </w:tc>
        <w:tc>
          <w:tcPr>
            <w:tcW w:w="8890" w:type="dxa"/>
          </w:tcPr>
          <w:p w14:paraId="37209112" w14:textId="77777777"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список имен переменных, разделенный запятыми, определяющий входные данные.</w:t>
            </w:r>
          </w:p>
        </w:tc>
      </w:tr>
    </w:tbl>
    <w:p w14:paraId="427B40A6" w14:textId="5E10585C" w:rsidR="005079FA" w:rsidRPr="00514960" w:rsidRDefault="005079FA" w:rsidP="00613641">
      <w:pPr>
        <w:tabs>
          <w:tab w:val="left" w:pos="960"/>
        </w:tabs>
        <w:autoSpaceDE w:val="0"/>
        <w:autoSpaceDN w:val="0"/>
        <w:adjustRightInd w:val="0"/>
        <w:spacing w:before="120" w:after="120"/>
        <w:jc w:val="both"/>
        <w:rPr>
          <w:rFonts w:ascii="Times New Roman" w:hAnsi="Times New Roman" w:cs="Times New Roman"/>
        </w:rPr>
      </w:pPr>
      <w:r w:rsidRPr="00635F24">
        <w:rPr>
          <w:rFonts w:ascii="Times New Roman" w:hAnsi="Times New Roman" w:cs="Times New Roman"/>
          <w:noProof/>
        </w:rPr>
        <w:lastRenderedPageBreak/>
        <w:t xml:space="preserve">Оператор </w:t>
      </w:r>
      <w:r w:rsidRPr="00514960">
        <w:rPr>
          <w:rFonts w:ascii="Consolas" w:hAnsi="Consolas" w:cs="Consolas"/>
          <w:noProof/>
          <w:lang w:val="en-US"/>
        </w:rPr>
        <w:t>READ</w:t>
      </w:r>
      <w:r w:rsidRPr="00635F24">
        <w:rPr>
          <w:rFonts w:ascii="Consolas" w:hAnsi="Consolas" w:cs="Consolas"/>
          <w:noProof/>
        </w:rPr>
        <w:t>(</w:t>
      </w:r>
      <w:r w:rsidRPr="00514960">
        <w:rPr>
          <w:rFonts w:ascii="Consolas" w:hAnsi="Consolas" w:cs="Consolas"/>
          <w:noProof/>
          <w:lang w:val="en-US"/>
        </w:rPr>
        <w:t>u</w:t>
      </w:r>
      <w:r w:rsidRPr="00635F24">
        <w:rPr>
          <w:rFonts w:ascii="Consolas" w:hAnsi="Consolas" w:cs="Consolas"/>
          <w:noProof/>
        </w:rPr>
        <w:t>,</w:t>
      </w:r>
      <w:r w:rsidRPr="00514960">
        <w:rPr>
          <w:rFonts w:ascii="Consolas" w:hAnsi="Consolas" w:cs="Consolas"/>
          <w:noProof/>
          <w:lang w:val="en-US"/>
        </w:rPr>
        <w:t>f</w:t>
      </w:r>
      <w:r w:rsidRPr="00635F24">
        <w:rPr>
          <w:rFonts w:ascii="Consolas" w:hAnsi="Consolas" w:cs="Consolas"/>
          <w:noProof/>
        </w:rPr>
        <w:t>)</w:t>
      </w:r>
      <w:r w:rsidRPr="00514960">
        <w:rPr>
          <w:rFonts w:ascii="Consolas" w:hAnsi="Consolas" w:cs="Consolas"/>
          <w:noProof/>
          <w:lang w:val="en-US"/>
        </w:rPr>
        <w:t>k</w:t>
      </w:r>
      <w:r w:rsidRPr="00514960">
        <w:rPr>
          <w:rFonts w:ascii="Times New Roman" w:hAnsi="Times New Roman" w:cs="Times New Roman"/>
        </w:rPr>
        <w:t xml:space="preserve"> используется для ввода переменных в количестве соответству</w:t>
      </w:r>
      <w:r w:rsidRPr="00514960">
        <w:rPr>
          <w:rFonts w:ascii="Times New Roman" w:hAnsi="Times New Roman" w:cs="Times New Roman"/>
        </w:rPr>
        <w:t>ю</w:t>
      </w:r>
      <w:r w:rsidRPr="00514960">
        <w:rPr>
          <w:rFonts w:ascii="Times New Roman" w:hAnsi="Times New Roman" w:cs="Times New Roman"/>
        </w:rPr>
        <w:t xml:space="preserve">щем списку имен </w:t>
      </w:r>
      <w:r w:rsidRPr="00514960">
        <w:rPr>
          <w:rFonts w:ascii="Consolas" w:hAnsi="Consolas" w:cs="Consolas"/>
          <w:lang w:val="en-US"/>
        </w:rPr>
        <w:t>k</w:t>
      </w:r>
      <w:r w:rsidRPr="00514960">
        <w:rPr>
          <w:rFonts w:ascii="Times New Roman" w:hAnsi="Times New Roman" w:cs="Times New Roman"/>
        </w:rPr>
        <w:t xml:space="preserve">, из файла с логическим устройством </w:t>
      </w:r>
      <w:r w:rsidRPr="00514960">
        <w:rPr>
          <w:rFonts w:ascii="Consolas" w:hAnsi="Consolas" w:cs="Consolas"/>
          <w:lang w:val="en-US"/>
        </w:rPr>
        <w:t>u</w:t>
      </w:r>
      <w:r w:rsidRPr="00514960">
        <w:rPr>
          <w:rFonts w:ascii="Times New Roman" w:hAnsi="Times New Roman" w:cs="Times New Roman"/>
        </w:rPr>
        <w:t xml:space="preserve">, используя оператор </w:t>
      </w:r>
      <w:r w:rsidRPr="00514960">
        <w:rPr>
          <w:rFonts w:ascii="Consolas" w:hAnsi="Consolas" w:cs="Consolas"/>
          <w:lang w:val="en-US"/>
        </w:rPr>
        <w:t>f</w:t>
      </w:r>
      <w:r w:rsidR="00C30287">
        <w:rPr>
          <w:rFonts w:ascii="Times New Roman" w:hAnsi="Times New Roman" w:cs="Times New Roman"/>
        </w:rPr>
        <w:t> </w:t>
      </w:r>
      <w:r w:rsidRPr="00514960">
        <w:rPr>
          <w:rFonts w:ascii="Consolas" w:hAnsi="Consolas" w:cs="Consolas"/>
          <w:lang w:val="en-US"/>
        </w:rPr>
        <w:t>FORMAT</w:t>
      </w:r>
      <w:r w:rsidRPr="00635F24">
        <w:rPr>
          <w:rFonts w:ascii="Times New Roman" w:hAnsi="Times New Roman" w:cs="Times New Roman"/>
        </w:rPr>
        <w:t>,</w:t>
      </w:r>
      <w:r w:rsidRPr="00514960">
        <w:rPr>
          <w:rFonts w:ascii="Times New Roman" w:hAnsi="Times New Roman" w:cs="Times New Roman"/>
        </w:rPr>
        <w:t xml:space="preserve"> для указания внешнего представления этих переменных (см. </w:t>
      </w:r>
      <w:hyperlink w:anchor="_8.7_Операторы_FORMAT_2" w:history="1">
        <w:r w:rsidRPr="00C81FC7">
          <w:rPr>
            <w:rStyle w:val="a9"/>
            <w:rFonts w:ascii="Times New Roman" w:hAnsi="Times New Roman" w:cs="Times New Roman"/>
            <w:bCs/>
          </w:rPr>
          <w:t xml:space="preserve">Оператор </w:t>
        </w:r>
        <w:r w:rsidRPr="00C81FC7">
          <w:rPr>
            <w:rStyle w:val="a9"/>
            <w:rFonts w:ascii="Consolas" w:hAnsi="Consolas" w:cs="Consolas"/>
            <w:bCs/>
            <w:lang w:val="en-US"/>
          </w:rPr>
          <w:t>FORMAT</w:t>
        </w:r>
        <w:r w:rsidRPr="00C81FC7">
          <w:rPr>
            <w:rStyle w:val="a9"/>
            <w:rFonts w:ascii="Times New Roman" w:hAnsi="Times New Roman" w:cs="Times New Roman"/>
          </w:rPr>
          <w:t>, 8.7</w:t>
        </w:r>
      </w:hyperlink>
      <w:r w:rsidRPr="00514960">
        <w:rPr>
          <w:rFonts w:ascii="Times New Roman" w:hAnsi="Times New Roman" w:cs="Times New Roman"/>
        </w:rPr>
        <w:t>).</w:t>
      </w:r>
    </w:p>
    <w:p w14:paraId="0D6C0623" w14:textId="05E226DF"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Параметры </w:t>
      </w:r>
      <w:r w:rsidRPr="00514960">
        <w:rPr>
          <w:rFonts w:ascii="Consolas" w:hAnsi="Consolas" w:cs="Consolas"/>
          <w:lang w:val="en-US"/>
        </w:rPr>
        <w:t>ERR</w:t>
      </w:r>
      <w:r w:rsidRPr="00635F24">
        <w:rPr>
          <w:rFonts w:ascii="Consolas" w:hAnsi="Consolas" w:cs="Consolas"/>
        </w:rPr>
        <w:t>=</w:t>
      </w:r>
      <w:r w:rsidRPr="00514960">
        <w:rPr>
          <w:rFonts w:ascii="Times New Roman" w:hAnsi="Times New Roman" w:cs="Times New Roman"/>
        </w:rPr>
        <w:t xml:space="preserve"> и </w:t>
      </w:r>
      <w:r w:rsidRPr="00514960">
        <w:rPr>
          <w:rFonts w:ascii="Consolas" w:hAnsi="Consolas" w:cs="Consolas"/>
          <w:lang w:val="en-US"/>
        </w:rPr>
        <w:t>END</w:t>
      </w:r>
      <w:r w:rsidRPr="00635F24">
        <w:rPr>
          <w:rFonts w:ascii="Consolas" w:hAnsi="Consolas" w:cs="Consolas"/>
        </w:rPr>
        <w:t>=</w:t>
      </w:r>
      <w:r w:rsidRPr="00514960">
        <w:rPr>
          <w:rFonts w:ascii="Times New Roman" w:hAnsi="Times New Roman" w:cs="Times New Roman"/>
        </w:rPr>
        <w:t xml:space="preserve"> являются необязательными. Если они не определенны, то во</w:t>
      </w:r>
      <w:r w:rsidRPr="00514960">
        <w:rPr>
          <w:rFonts w:ascii="Times New Roman" w:hAnsi="Times New Roman" w:cs="Times New Roman"/>
        </w:rPr>
        <w:t>з</w:t>
      </w:r>
      <w:r w:rsidRPr="00514960">
        <w:rPr>
          <w:rFonts w:ascii="Times New Roman" w:hAnsi="Times New Roman" w:cs="Times New Roman"/>
        </w:rPr>
        <w:t>никновение ошибок ввода</w:t>
      </w:r>
      <w:r w:rsidRPr="00635F24">
        <w:rPr>
          <w:rFonts w:ascii="Times New Roman" w:hAnsi="Times New Roman" w:cs="Times New Roman"/>
        </w:rPr>
        <w:t>/</w:t>
      </w:r>
      <w:r w:rsidRPr="00514960">
        <w:rPr>
          <w:rFonts w:ascii="Times New Roman" w:hAnsi="Times New Roman" w:cs="Times New Roman"/>
        </w:rPr>
        <w:t xml:space="preserve">вывода и </w:t>
      </w:r>
      <w:r w:rsidR="00812645">
        <w:rPr>
          <w:rFonts w:ascii="Times New Roman" w:hAnsi="Times New Roman" w:cs="Times New Roman"/>
        </w:rPr>
        <w:t xml:space="preserve">достижение </w:t>
      </w:r>
      <w:r w:rsidRPr="00514960">
        <w:rPr>
          <w:rFonts w:ascii="Times New Roman" w:hAnsi="Times New Roman" w:cs="Times New Roman"/>
        </w:rPr>
        <w:t xml:space="preserve">конца файлов приведет к возникновению  </w:t>
      </w:r>
      <w:r w:rsidR="00DF0F90">
        <w:rPr>
          <w:rFonts w:ascii="Times New Roman" w:hAnsi="Times New Roman" w:cs="Times New Roman"/>
        </w:rPr>
        <w:t>неустранимых</w:t>
      </w:r>
      <w:r w:rsidRPr="00514960">
        <w:rPr>
          <w:rFonts w:ascii="Times New Roman" w:hAnsi="Times New Roman" w:cs="Times New Roman"/>
        </w:rPr>
        <w:t xml:space="preserve"> ошибок </w:t>
      </w:r>
      <w:r w:rsidR="00DF0F90">
        <w:rPr>
          <w:rFonts w:ascii="Times New Roman" w:hAnsi="Times New Roman" w:cs="Times New Roman"/>
        </w:rPr>
        <w:t xml:space="preserve">во время </w:t>
      </w:r>
      <w:r w:rsidRPr="00514960">
        <w:rPr>
          <w:rFonts w:ascii="Times New Roman" w:hAnsi="Times New Roman" w:cs="Times New Roman"/>
        </w:rPr>
        <w:t>выполнения.</w:t>
      </w:r>
    </w:p>
    <w:p w14:paraId="04341A6D"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Следующие примечания определяют функции оператора</w:t>
      </w:r>
      <w:r>
        <w:rPr>
          <w:rFonts w:ascii="Times New Roman" w:hAnsi="Times New Roman" w:cs="Times New Roman"/>
        </w:rPr>
        <w:t xml:space="preserve"> </w:t>
      </w:r>
      <w:r w:rsidRPr="00514960">
        <w:rPr>
          <w:rFonts w:ascii="Consolas" w:hAnsi="Consolas" w:cs="Consolas"/>
          <w:noProof/>
          <w:lang w:val="en-US"/>
        </w:rPr>
        <w:t>READ</w:t>
      </w:r>
      <w:r w:rsidRPr="00635F24">
        <w:rPr>
          <w:rFonts w:ascii="Consolas" w:hAnsi="Consolas" w:cs="Consolas"/>
          <w:noProof/>
        </w:rPr>
        <w:t>(</w:t>
      </w:r>
      <w:r w:rsidRPr="00514960">
        <w:rPr>
          <w:rFonts w:ascii="Consolas" w:hAnsi="Consolas" w:cs="Consolas"/>
          <w:noProof/>
          <w:lang w:val="en-US"/>
        </w:rPr>
        <w:t>u</w:t>
      </w:r>
      <w:r w:rsidRPr="00635F24">
        <w:rPr>
          <w:rFonts w:ascii="Consolas" w:hAnsi="Consolas" w:cs="Consolas"/>
          <w:noProof/>
        </w:rPr>
        <w:t>,</w:t>
      </w:r>
      <w:r w:rsidRPr="00514960">
        <w:rPr>
          <w:rFonts w:ascii="Consolas" w:hAnsi="Consolas" w:cs="Consolas"/>
          <w:noProof/>
          <w:lang w:val="en-US"/>
        </w:rPr>
        <w:t>f</w:t>
      </w:r>
      <w:r w:rsidRPr="00635F24">
        <w:rPr>
          <w:rFonts w:ascii="Consolas" w:hAnsi="Consolas" w:cs="Consolas"/>
          <w:noProof/>
        </w:rPr>
        <w:t>)</w:t>
      </w:r>
      <w:r w:rsidRPr="00514960">
        <w:rPr>
          <w:rFonts w:ascii="Consolas" w:hAnsi="Consolas" w:cs="Consolas"/>
          <w:noProof/>
          <w:lang w:val="en-US"/>
        </w:rPr>
        <w:t>k</w:t>
      </w:r>
      <w:r w:rsidRPr="00514960">
        <w:rPr>
          <w:rFonts w:ascii="Times New Roman" w:hAnsi="Times New Roman" w:cs="Times New Roman"/>
        </w:rPr>
        <w:t>:</w:t>
      </w:r>
    </w:p>
    <w:p w14:paraId="5DE6736E" w14:textId="77777777" w:rsidR="005079FA" w:rsidRPr="00635F24" w:rsidRDefault="005079FA" w:rsidP="00465F4D">
      <w:pPr>
        <w:pStyle w:val="a"/>
        <w:numPr>
          <w:ilvl w:val="0"/>
          <w:numId w:val="24"/>
        </w:numPr>
      </w:pPr>
      <w:r w:rsidRPr="00514960">
        <w:t xml:space="preserve">Каждый раз, когда начинается выполнение оператора </w:t>
      </w:r>
      <w:r w:rsidRPr="00514960">
        <w:rPr>
          <w:rFonts w:ascii="Consolas" w:hAnsi="Consolas" w:cs="Consolas"/>
          <w:lang w:val="en-US"/>
        </w:rPr>
        <w:t>READ</w:t>
      </w:r>
      <w:r w:rsidRPr="0062202B">
        <w:t xml:space="preserve">, </w:t>
      </w:r>
      <w:r w:rsidRPr="00514960">
        <w:t>новая запись считывается из входного файла.</w:t>
      </w:r>
    </w:p>
    <w:p w14:paraId="6CE726C3" w14:textId="77777777" w:rsidR="005079FA" w:rsidRPr="00635F24" w:rsidRDefault="005079FA" w:rsidP="00465F4D">
      <w:pPr>
        <w:pStyle w:val="a"/>
        <w:numPr>
          <w:ilvl w:val="0"/>
          <w:numId w:val="24"/>
        </w:numPr>
      </w:pPr>
      <w:r w:rsidRPr="00514960">
        <w:t xml:space="preserve">Число записей, которые будут введены одним оператором </w:t>
      </w:r>
      <w:r w:rsidRPr="00514960">
        <w:rPr>
          <w:rFonts w:ascii="Consolas" w:hAnsi="Consolas" w:cs="Consolas"/>
        </w:rPr>
        <w:t>READ</w:t>
      </w:r>
      <w:r w:rsidRPr="00514960">
        <w:t>, определяются спи</w:t>
      </w:r>
      <w:r w:rsidRPr="00514960">
        <w:t>с</w:t>
      </w:r>
      <w:r w:rsidRPr="00514960">
        <w:t xml:space="preserve">ком </w:t>
      </w:r>
      <w:r w:rsidRPr="00514960">
        <w:rPr>
          <w:rFonts w:ascii="Consolas" w:hAnsi="Consolas" w:cs="Consolas"/>
        </w:rPr>
        <w:t>k</w:t>
      </w:r>
      <w:r w:rsidRPr="00514960">
        <w:t xml:space="preserve"> и спецификациями формата.</w:t>
      </w:r>
    </w:p>
    <w:p w14:paraId="7AC704F1" w14:textId="77777777" w:rsidR="005079FA" w:rsidRPr="00514960" w:rsidRDefault="005079FA" w:rsidP="00465F4D">
      <w:pPr>
        <w:pStyle w:val="a"/>
        <w:numPr>
          <w:ilvl w:val="0"/>
          <w:numId w:val="24"/>
        </w:numPr>
      </w:pPr>
      <w:r w:rsidRPr="00514960">
        <w:t xml:space="preserve">Список </w:t>
      </w:r>
      <w:r w:rsidRPr="00514960">
        <w:rPr>
          <w:rFonts w:ascii="Consolas" w:hAnsi="Consolas" w:cs="Consolas"/>
        </w:rPr>
        <w:t>k</w:t>
      </w:r>
      <w:r w:rsidRPr="00514960">
        <w:t xml:space="preserve"> определяет число элементов, которые будут считаны из входного файла и переменные, в которые они должны быть сохранены.</w:t>
      </w:r>
    </w:p>
    <w:p w14:paraId="4015865D" w14:textId="77777777" w:rsidR="005079FA" w:rsidRPr="00635F24" w:rsidRDefault="005079FA" w:rsidP="00465F4D">
      <w:pPr>
        <w:pStyle w:val="a"/>
        <w:numPr>
          <w:ilvl w:val="0"/>
          <w:numId w:val="24"/>
        </w:numPr>
      </w:pPr>
      <w:r w:rsidRPr="00514960">
        <w:t>Любое количество элементов может появиться в одном списке, и они могут иметь ра</w:t>
      </w:r>
      <w:r w:rsidRPr="00514960">
        <w:t>з</w:t>
      </w:r>
      <w:r w:rsidRPr="00514960">
        <w:t>ные типы данных.</w:t>
      </w:r>
    </w:p>
    <w:p w14:paraId="14D07E85" w14:textId="77777777" w:rsidR="005079FA" w:rsidRPr="00514960" w:rsidRDefault="005079FA" w:rsidP="00465F4D">
      <w:pPr>
        <w:pStyle w:val="a"/>
        <w:numPr>
          <w:ilvl w:val="0"/>
          <w:numId w:val="24"/>
        </w:numPr>
        <w:rPr>
          <w:lang w:val="en-US"/>
        </w:rPr>
      </w:pPr>
      <w:r w:rsidRPr="00514960">
        <w:t>Если число входных записей превышает число элементов в списке, передаются только записи в количестве, равном по числу элементов в списке. Оставш</w:t>
      </w:r>
      <w:r>
        <w:t>и</w:t>
      </w:r>
      <w:r w:rsidRPr="00514960">
        <w:t>еся записи игнор</w:t>
      </w:r>
      <w:r w:rsidRPr="00514960">
        <w:t>и</w:t>
      </w:r>
      <w:r w:rsidRPr="00514960">
        <w:t>руются.</w:t>
      </w:r>
    </w:p>
    <w:p w14:paraId="1D927AE7" w14:textId="18AC731B" w:rsidR="005079FA" w:rsidRPr="00635F24" w:rsidRDefault="005079FA" w:rsidP="00465F4D">
      <w:pPr>
        <w:pStyle w:val="a"/>
        <w:numPr>
          <w:ilvl w:val="0"/>
          <w:numId w:val="24"/>
        </w:numPr>
      </w:pPr>
      <w:r w:rsidRPr="00514960">
        <w:t xml:space="preserve">Подробно спецификации списка </w:t>
      </w:r>
      <w:r w:rsidRPr="00514960">
        <w:rPr>
          <w:rFonts w:ascii="Consolas" w:hAnsi="Consolas" w:cs="Consolas"/>
        </w:rPr>
        <w:t>k</w:t>
      </w:r>
      <w:r w:rsidRPr="00514960">
        <w:t xml:space="preserve"> описаны в </w:t>
      </w:r>
      <w:hyperlink w:anchor="_8.6_Спецификации_списка_1" w:history="1">
        <w:r w:rsidRPr="00C81FC7">
          <w:rPr>
            <w:rStyle w:val="a9"/>
            <w:bCs/>
          </w:rPr>
          <w:t>п. 8.6</w:t>
        </w:r>
      </w:hyperlink>
      <w:r w:rsidRPr="00514960">
        <w:t>.</w:t>
      </w:r>
    </w:p>
    <w:p w14:paraId="1781A771" w14:textId="77777777" w:rsidR="005079FA" w:rsidRPr="00F420F1"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rPr>
      </w:pPr>
      <w:r w:rsidRPr="00F420F1">
        <w:rPr>
          <w:rFonts w:ascii="Times New Roman" w:hAnsi="Times New Roman" w:cs="Times New Roman"/>
          <w:b/>
          <w:bCs/>
        </w:rPr>
        <w:t>Примеры:</w:t>
      </w:r>
    </w:p>
    <w:p w14:paraId="64016461" w14:textId="77777777" w:rsidR="005079FA" w:rsidRPr="00056BA8" w:rsidRDefault="005079FA" w:rsidP="00465F4D">
      <w:pPr>
        <w:pStyle w:val="a"/>
        <w:numPr>
          <w:ilvl w:val="0"/>
          <w:numId w:val="70"/>
        </w:numPr>
      </w:pPr>
      <w:r w:rsidRPr="00056BA8">
        <w:t xml:space="preserve">Предположим, что четыре целые числа хранятся в последовательном файле на диске и, что значения имеют ширину поля </w:t>
      </w:r>
      <w:r w:rsidRPr="00056BA8">
        <w:rPr>
          <w:rFonts w:ascii="Consolas" w:hAnsi="Consolas"/>
        </w:rPr>
        <w:t>3</w:t>
      </w:r>
      <w:r w:rsidRPr="00056BA8">
        <w:t xml:space="preserve">, </w:t>
      </w:r>
      <w:r w:rsidRPr="00056BA8">
        <w:rPr>
          <w:rFonts w:ascii="Consolas" w:hAnsi="Consolas"/>
        </w:rPr>
        <w:t>4</w:t>
      </w:r>
      <w:r w:rsidRPr="00056BA8">
        <w:t xml:space="preserve">, </w:t>
      </w:r>
      <w:r w:rsidRPr="00056BA8">
        <w:rPr>
          <w:rFonts w:ascii="Consolas" w:hAnsi="Consolas"/>
        </w:rPr>
        <w:t>2</w:t>
      </w:r>
      <w:r w:rsidRPr="00056BA8">
        <w:t xml:space="preserve"> и </w:t>
      </w:r>
      <w:r w:rsidRPr="00056BA8">
        <w:rPr>
          <w:rFonts w:ascii="Consolas" w:hAnsi="Consolas"/>
        </w:rPr>
        <w:t>5</w:t>
      </w:r>
      <w:r w:rsidRPr="00056BA8">
        <w:t xml:space="preserve"> соответственно. Операторы</w:t>
      </w:r>
    </w:p>
    <w:p w14:paraId="2474BE46" w14:textId="481CCDF2" w:rsidR="005079FA" w:rsidRPr="00514960" w:rsidRDefault="005079FA" w:rsidP="00056BA8">
      <w:pPr>
        <w:spacing w:before="120"/>
        <w:ind w:left="360"/>
        <w:jc w:val="both"/>
        <w:rPr>
          <w:rFonts w:ascii="Consolas" w:hAnsi="Consolas" w:cs="Consolas"/>
          <w:noProof/>
          <w:lang w:val="en-US"/>
        </w:rPr>
      </w:pPr>
      <w:r w:rsidRPr="0062202B">
        <w:rPr>
          <w:rFonts w:ascii="Consolas" w:hAnsi="Consolas" w:cs="Consolas"/>
          <w:noProof/>
        </w:rPr>
        <w:t xml:space="preserve">      </w:t>
      </w:r>
      <w:r w:rsidRPr="00514960">
        <w:rPr>
          <w:rFonts w:ascii="Consolas" w:hAnsi="Consolas" w:cs="Consolas"/>
          <w:noProof/>
          <w:lang w:val="en-US"/>
        </w:rPr>
        <w:t>READ(5,20)</w:t>
      </w:r>
      <w:r w:rsidR="00EA1194">
        <w:rPr>
          <w:rFonts w:ascii="Consolas" w:hAnsi="Consolas" w:cs="Consolas"/>
          <w:noProof/>
          <w:lang w:val="en-US"/>
        </w:rPr>
        <w:t xml:space="preserve"> </w:t>
      </w:r>
      <w:r w:rsidRPr="00514960">
        <w:rPr>
          <w:rFonts w:ascii="Consolas" w:hAnsi="Consolas" w:cs="Consolas"/>
          <w:noProof/>
          <w:lang w:val="en-US"/>
        </w:rPr>
        <w:t>K,L,M,N</w:t>
      </w:r>
    </w:p>
    <w:p w14:paraId="2DB43F86" w14:textId="77777777" w:rsidR="005079FA" w:rsidRPr="00635F24" w:rsidRDefault="005079FA" w:rsidP="00056BA8">
      <w:pPr>
        <w:widowControl w:val="0"/>
        <w:tabs>
          <w:tab w:val="left" w:pos="960"/>
        </w:tabs>
        <w:autoSpaceDE w:val="0"/>
        <w:autoSpaceDN w:val="0"/>
        <w:adjustRightInd w:val="0"/>
        <w:ind w:left="360"/>
        <w:jc w:val="both"/>
        <w:rPr>
          <w:rFonts w:ascii="Consolas" w:hAnsi="Consolas" w:cs="Consolas"/>
          <w:noProof/>
          <w:lang w:val="en-US"/>
        </w:rPr>
      </w:pPr>
      <w:r w:rsidRPr="00514960">
        <w:rPr>
          <w:rFonts w:ascii="Consolas" w:hAnsi="Consolas" w:cs="Consolas"/>
          <w:noProof/>
          <w:lang w:val="en-US"/>
        </w:rPr>
        <w:t xml:space="preserve">   20 FORMAT(I3,I4,I2,I5)</w:t>
      </w:r>
    </w:p>
    <w:p w14:paraId="4D968275" w14:textId="536A6304" w:rsidR="005079FA" w:rsidRPr="00514960" w:rsidRDefault="005079FA" w:rsidP="00056BA8">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 xml:space="preserve">прочитают файл и присвоят входные данные переменным </w:t>
      </w:r>
      <w:r w:rsidRPr="00514960">
        <w:rPr>
          <w:rFonts w:ascii="Consolas" w:hAnsi="Consolas" w:cs="Consolas"/>
        </w:rPr>
        <w:t>K</w:t>
      </w:r>
      <w:r w:rsidRPr="00514960">
        <w:rPr>
          <w:rFonts w:ascii="Times New Roman" w:hAnsi="Times New Roman" w:cs="Times New Roman"/>
        </w:rPr>
        <w:t xml:space="preserve">, </w:t>
      </w:r>
      <w:r w:rsidRPr="00514960">
        <w:rPr>
          <w:rFonts w:ascii="Consolas" w:hAnsi="Consolas" w:cs="Consolas"/>
        </w:rPr>
        <w:t>L</w:t>
      </w:r>
      <w:r w:rsidRPr="00514960">
        <w:rPr>
          <w:rFonts w:ascii="Times New Roman" w:hAnsi="Times New Roman" w:cs="Times New Roman"/>
        </w:rPr>
        <w:t xml:space="preserve">, </w:t>
      </w:r>
      <w:r w:rsidRPr="00514960">
        <w:rPr>
          <w:rFonts w:ascii="Consolas" w:hAnsi="Consolas" w:cs="Consolas"/>
        </w:rPr>
        <w:t>M</w:t>
      </w:r>
      <w:r w:rsidRPr="00514960">
        <w:rPr>
          <w:rFonts w:ascii="Times New Roman" w:hAnsi="Times New Roman" w:cs="Times New Roman"/>
        </w:rPr>
        <w:t xml:space="preserve"> и </w:t>
      </w:r>
      <w:r w:rsidRPr="00514960">
        <w:rPr>
          <w:rFonts w:ascii="Consolas" w:hAnsi="Consolas" w:cs="Consolas"/>
        </w:rPr>
        <w:t>N</w:t>
      </w:r>
      <w:r w:rsidRPr="00514960">
        <w:rPr>
          <w:rFonts w:ascii="Times New Roman" w:hAnsi="Times New Roman" w:cs="Times New Roman"/>
        </w:rPr>
        <w:t>.</w:t>
      </w:r>
      <w:r w:rsidR="00056BA8">
        <w:rPr>
          <w:rFonts w:ascii="Times New Roman" w:hAnsi="Times New Roman" w:cs="Times New Roman"/>
        </w:rPr>
        <w:t xml:space="preserve"> </w:t>
      </w:r>
      <w:r w:rsidRPr="00514960">
        <w:rPr>
          <w:rFonts w:ascii="Times New Roman" w:hAnsi="Times New Roman" w:cs="Times New Roman"/>
        </w:rPr>
        <w:t>См.</w:t>
      </w:r>
      <w:r w:rsidR="009141C6">
        <w:rPr>
          <w:rFonts w:ascii="Times New Roman" w:hAnsi="Times New Roman" w:cs="Times New Roman"/>
        </w:rPr>
        <w:t xml:space="preserve"> подробное </w:t>
      </w:r>
      <w:r w:rsidR="009141C6" w:rsidRPr="00514960">
        <w:rPr>
          <w:rFonts w:ascii="Times New Roman" w:hAnsi="Times New Roman" w:cs="Times New Roman"/>
        </w:rPr>
        <w:t xml:space="preserve">описания операторов </w:t>
      </w:r>
      <w:r w:rsidR="009141C6" w:rsidRPr="00514960">
        <w:rPr>
          <w:rFonts w:ascii="Consolas" w:hAnsi="Consolas" w:cs="Consolas"/>
          <w:lang w:val="en-US"/>
        </w:rPr>
        <w:t>FORMAT</w:t>
      </w:r>
      <w:r w:rsidR="009141C6">
        <w:rPr>
          <w:rFonts w:ascii="Times New Roman" w:hAnsi="Times New Roman" w:cs="Times New Roman"/>
          <w:bCs/>
          <w:color w:val="0000FF"/>
        </w:rPr>
        <w:t xml:space="preserve"> </w:t>
      </w:r>
      <w:hyperlink w:anchor="_8.7_Операторы_FORMAT_1" w:history="1">
        <w:r w:rsidRPr="009141C6">
          <w:rPr>
            <w:rStyle w:val="a9"/>
            <w:rFonts w:ascii="Times New Roman" w:hAnsi="Times New Roman" w:cs="Times New Roman"/>
            <w:bCs/>
          </w:rPr>
          <w:t>п. 8.7</w:t>
        </w:r>
      </w:hyperlink>
      <w:r w:rsidRPr="00514960">
        <w:rPr>
          <w:rFonts w:ascii="Times New Roman" w:hAnsi="Times New Roman" w:cs="Times New Roman"/>
        </w:rPr>
        <w:t>.</w:t>
      </w:r>
    </w:p>
    <w:p w14:paraId="22179574" w14:textId="77777777" w:rsidR="005079FA" w:rsidRPr="00635F24" w:rsidRDefault="005079FA" w:rsidP="00465F4D">
      <w:pPr>
        <w:pStyle w:val="a"/>
        <w:numPr>
          <w:ilvl w:val="0"/>
          <w:numId w:val="70"/>
        </w:numPr>
      </w:pPr>
      <w:r w:rsidRPr="00056BA8">
        <w:t>Ввод величин в массив</w:t>
      </w:r>
      <w:r w:rsidRPr="00514960">
        <w:t xml:space="preserve"> (</w:t>
      </w:r>
      <w:r w:rsidRPr="00056BA8">
        <w:rPr>
          <w:rFonts w:ascii="Consolas" w:hAnsi="Consolas" w:cs="Consolas"/>
        </w:rPr>
        <w:t>ARRY</w:t>
      </w:r>
      <w:r w:rsidRPr="00514960">
        <w:t>):</w:t>
      </w:r>
    </w:p>
    <w:p w14:paraId="7DCD3989" w14:textId="77777777" w:rsidR="005079FA" w:rsidRPr="00514960" w:rsidRDefault="005079FA" w:rsidP="00056BA8">
      <w:pPr>
        <w:widowControl w:val="0"/>
        <w:tabs>
          <w:tab w:val="left" w:pos="960"/>
        </w:tabs>
        <w:autoSpaceDE w:val="0"/>
        <w:autoSpaceDN w:val="0"/>
        <w:adjustRightInd w:val="0"/>
        <w:spacing w:before="120" w:after="120"/>
        <w:ind w:left="360"/>
        <w:jc w:val="both"/>
        <w:rPr>
          <w:rFonts w:ascii="Consolas" w:hAnsi="Consolas" w:cs="Consolas"/>
          <w:noProof/>
        </w:rPr>
      </w:pPr>
      <w:r w:rsidRPr="00635F24">
        <w:rPr>
          <w:rFonts w:ascii="Consolas" w:hAnsi="Consolas" w:cs="Consolas"/>
          <w:noProof/>
        </w:rPr>
        <w:t xml:space="preserve">      </w:t>
      </w:r>
      <w:r w:rsidRPr="00514960">
        <w:rPr>
          <w:rFonts w:ascii="Consolas" w:hAnsi="Consolas" w:cs="Consolas"/>
          <w:noProof/>
          <w:lang w:val="en-US"/>
        </w:rPr>
        <w:t>READ</w:t>
      </w:r>
      <w:r w:rsidRPr="00635F24">
        <w:rPr>
          <w:rFonts w:ascii="Consolas" w:hAnsi="Consolas" w:cs="Consolas"/>
          <w:noProof/>
        </w:rPr>
        <w:t xml:space="preserve">(6,21) </w:t>
      </w:r>
      <w:r w:rsidRPr="00514960">
        <w:rPr>
          <w:rFonts w:ascii="Consolas" w:hAnsi="Consolas" w:cs="Consolas"/>
          <w:noProof/>
          <w:lang w:val="en-US"/>
        </w:rPr>
        <w:t>ARRY</w:t>
      </w:r>
    </w:p>
    <w:p w14:paraId="45253807" w14:textId="781128D5" w:rsidR="005079FA" w:rsidRPr="00514960" w:rsidRDefault="005079FA" w:rsidP="00056BA8">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 xml:space="preserve">Только имя массива необходимо в списке (см. </w:t>
      </w:r>
      <w:hyperlink w:anchor="_8.6_Спецификации_списка" w:history="1">
        <w:r w:rsidRPr="009141C6">
          <w:rPr>
            <w:rStyle w:val="a9"/>
            <w:rFonts w:ascii="Times New Roman" w:hAnsi="Times New Roman" w:cs="Times New Roman"/>
            <w:bCs/>
          </w:rPr>
          <w:t>п. 8.6</w:t>
        </w:r>
      </w:hyperlink>
      <w:r w:rsidRPr="00514960">
        <w:rPr>
          <w:rFonts w:ascii="Times New Roman" w:hAnsi="Times New Roman" w:cs="Times New Roman"/>
        </w:rPr>
        <w:t xml:space="preserve">). Все элементы массива </w:t>
      </w:r>
      <w:r w:rsidRPr="00514960">
        <w:rPr>
          <w:rFonts w:ascii="Consolas" w:hAnsi="Consolas" w:cs="Consolas"/>
        </w:rPr>
        <w:t>ARRY</w:t>
      </w:r>
      <w:r w:rsidRPr="00514960">
        <w:rPr>
          <w:rFonts w:ascii="Times New Roman" w:hAnsi="Times New Roman" w:cs="Times New Roman"/>
        </w:rPr>
        <w:t xml:space="preserve"> б</w:t>
      </w:r>
      <w:r w:rsidRPr="00514960">
        <w:rPr>
          <w:rFonts w:ascii="Times New Roman" w:hAnsi="Times New Roman" w:cs="Times New Roman"/>
        </w:rPr>
        <w:t>у</w:t>
      </w:r>
      <w:r w:rsidRPr="00514960">
        <w:rPr>
          <w:rFonts w:ascii="Times New Roman" w:hAnsi="Times New Roman" w:cs="Times New Roman"/>
        </w:rPr>
        <w:t>дут считаны и сохранены с использованием соответствующего форматирования, опр</w:t>
      </w:r>
      <w:r w:rsidRPr="00514960">
        <w:rPr>
          <w:rFonts w:ascii="Times New Roman" w:hAnsi="Times New Roman" w:cs="Times New Roman"/>
        </w:rPr>
        <w:t>е</w:t>
      </w:r>
      <w:r w:rsidRPr="00514960">
        <w:rPr>
          <w:rFonts w:ascii="Times New Roman" w:hAnsi="Times New Roman" w:cs="Times New Roman"/>
        </w:rPr>
        <w:t xml:space="preserve">деленного оператором </w:t>
      </w:r>
      <w:r w:rsidRPr="00514960">
        <w:rPr>
          <w:rFonts w:ascii="Consolas" w:hAnsi="Consolas" w:cs="Consolas"/>
          <w:lang w:val="en-US"/>
        </w:rPr>
        <w:t>FORMAT</w:t>
      </w:r>
      <w:r w:rsidRPr="00635F24">
        <w:rPr>
          <w:rFonts w:ascii="Times New Roman" w:hAnsi="Times New Roman" w:cs="Times New Roman"/>
        </w:rPr>
        <w:t xml:space="preserve"> с </w:t>
      </w:r>
      <w:r w:rsidRPr="00514960">
        <w:rPr>
          <w:rFonts w:ascii="Times New Roman" w:hAnsi="Times New Roman" w:cs="Times New Roman"/>
        </w:rPr>
        <w:t xml:space="preserve">меткой </w:t>
      </w:r>
      <w:r w:rsidRPr="00056BA8">
        <w:rPr>
          <w:rFonts w:ascii="Consolas" w:hAnsi="Consolas" w:cs="Times New Roman"/>
        </w:rPr>
        <w:t>21</w:t>
      </w:r>
      <w:r w:rsidRPr="00514960">
        <w:rPr>
          <w:rFonts w:ascii="Times New Roman" w:hAnsi="Times New Roman" w:cs="Times New Roman"/>
        </w:rPr>
        <w:t>.</w:t>
      </w:r>
    </w:p>
    <w:p w14:paraId="3FE336BD" w14:textId="5C4023FB"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C30287">
        <w:rPr>
          <w:rFonts w:ascii="Consolas" w:hAnsi="Consolas" w:cs="Consolas"/>
          <w:noProof/>
          <w:lang w:val="en-US"/>
        </w:rPr>
        <w:t>READ</w:t>
      </w:r>
      <w:r w:rsidRPr="00C30287">
        <w:rPr>
          <w:rFonts w:ascii="Consolas" w:hAnsi="Consolas" w:cs="Consolas"/>
          <w:noProof/>
        </w:rPr>
        <w:t>(</w:t>
      </w:r>
      <w:r w:rsidRPr="00C30287">
        <w:rPr>
          <w:rFonts w:ascii="Consolas" w:hAnsi="Consolas" w:cs="Consolas"/>
          <w:noProof/>
          <w:lang w:val="en-US"/>
        </w:rPr>
        <w:t>u</w:t>
      </w:r>
      <w:r w:rsidRPr="00C30287">
        <w:rPr>
          <w:rFonts w:ascii="Consolas" w:hAnsi="Consolas" w:cs="Consolas"/>
          <w:noProof/>
        </w:rPr>
        <w:t>,</w:t>
      </w:r>
      <w:r w:rsidRPr="00C30287">
        <w:rPr>
          <w:rFonts w:ascii="Consolas" w:hAnsi="Consolas" w:cs="Consolas"/>
          <w:noProof/>
          <w:lang w:val="en-US"/>
        </w:rPr>
        <w:t>k</w:t>
      </w:r>
      <w:r w:rsidRPr="00C30287">
        <w:rPr>
          <w:rFonts w:ascii="Consolas" w:hAnsi="Consolas" w:cs="Consolas"/>
          <w:noProof/>
        </w:rPr>
        <w:t>)</w:t>
      </w:r>
      <w:r w:rsidRPr="00C30287">
        <w:rPr>
          <w:rFonts w:ascii="Times New Roman" w:hAnsi="Times New Roman" w:cs="Times New Roman"/>
        </w:rPr>
        <w:t xml:space="preserve"> может использоваться в сочетании с оператором </w:t>
      </w:r>
      <w:r w:rsidRPr="00C30287">
        <w:rPr>
          <w:rFonts w:ascii="Consolas" w:hAnsi="Consolas" w:cs="Consolas"/>
          <w:lang w:val="en-US"/>
        </w:rPr>
        <w:t>FORMAT</w:t>
      </w:r>
      <w:r w:rsidRPr="00C30287">
        <w:rPr>
          <w:rFonts w:ascii="Times New Roman" w:hAnsi="Times New Roman" w:cs="Times New Roman"/>
        </w:rPr>
        <w:t>, чтобы считать бу</w:t>
      </w:r>
      <w:r w:rsidRPr="00C30287">
        <w:rPr>
          <w:rFonts w:ascii="Times New Roman" w:hAnsi="Times New Roman" w:cs="Times New Roman"/>
        </w:rPr>
        <w:t>к</w:t>
      </w:r>
      <w:r w:rsidRPr="00C30287">
        <w:rPr>
          <w:rFonts w:ascii="Times New Roman" w:hAnsi="Times New Roman" w:cs="Times New Roman"/>
        </w:rPr>
        <w:t xml:space="preserve">венно-цифровые данные </w:t>
      </w:r>
      <w:r w:rsidRPr="00C30287">
        <w:rPr>
          <w:rFonts w:ascii="Consolas" w:hAnsi="Consolas" w:cs="Consolas"/>
        </w:rPr>
        <w:t>H</w:t>
      </w:r>
      <w:r w:rsidRPr="00C30287">
        <w:rPr>
          <w:rFonts w:ascii="Times New Roman" w:hAnsi="Times New Roman" w:cs="Times New Roman"/>
        </w:rPr>
        <w:t xml:space="preserve">-типа в существующее поле </w:t>
      </w:r>
      <w:r w:rsidRPr="00C30287">
        <w:rPr>
          <w:rFonts w:ascii="Consolas" w:hAnsi="Consolas" w:cs="Consolas"/>
        </w:rPr>
        <w:t>H</w:t>
      </w:r>
      <w:r w:rsidRPr="00C30287">
        <w:rPr>
          <w:rFonts w:ascii="Times New Roman" w:hAnsi="Times New Roman" w:cs="Times New Roman"/>
        </w:rPr>
        <w:t xml:space="preserve">-типа (см. </w:t>
      </w:r>
      <w:hyperlink w:anchor="_8.7.3_Преобразования_текста" w:history="1">
        <w:r w:rsidR="00C30287" w:rsidRPr="009141C6">
          <w:rPr>
            <w:rStyle w:val="a9"/>
            <w:rFonts w:ascii="Times New Roman" w:hAnsi="Times New Roman" w:cs="Times New Roman"/>
            <w:bCs/>
          </w:rPr>
          <w:t>Преобразования текста</w:t>
        </w:r>
        <w:r w:rsidRPr="009141C6">
          <w:rPr>
            <w:rStyle w:val="a9"/>
            <w:rFonts w:ascii="Times New Roman" w:hAnsi="Times New Roman" w:cs="Times New Roman"/>
            <w:bCs/>
          </w:rPr>
          <w:t>, 8.7.3</w:t>
        </w:r>
      </w:hyperlink>
      <w:r w:rsidRPr="00C30287">
        <w:rPr>
          <w:rFonts w:ascii="Times New Roman" w:hAnsi="Times New Roman" w:cs="Times New Roman"/>
        </w:rPr>
        <w:t>).</w:t>
      </w:r>
    </w:p>
    <w:p w14:paraId="0AB7D478"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Например, операторы</w:t>
      </w:r>
    </w:p>
    <w:p w14:paraId="495EB0F9" w14:textId="77777777" w:rsidR="005079FA" w:rsidRPr="00635F24" w:rsidRDefault="005079FA" w:rsidP="00412B56">
      <w:pPr>
        <w:jc w:val="both"/>
        <w:rPr>
          <w:rFonts w:ascii="Consolas" w:hAnsi="Consolas" w:cs="Consolas"/>
          <w:noProof/>
        </w:rPr>
      </w:pPr>
      <w:r w:rsidRPr="00635F24">
        <w:rPr>
          <w:rFonts w:ascii="Consolas" w:hAnsi="Consolas" w:cs="Consolas"/>
          <w:noProof/>
        </w:rPr>
        <w:t xml:space="preserve">      </w:t>
      </w:r>
      <w:r w:rsidRPr="00514960">
        <w:rPr>
          <w:rFonts w:ascii="Consolas" w:hAnsi="Consolas" w:cs="Consolas"/>
          <w:noProof/>
          <w:lang w:val="en-US"/>
        </w:rPr>
        <w:t>READ</w:t>
      </w:r>
      <w:r w:rsidRPr="00635F24">
        <w:rPr>
          <w:rFonts w:ascii="Consolas" w:hAnsi="Consolas" w:cs="Consolas"/>
          <w:noProof/>
        </w:rPr>
        <w:t>(</w:t>
      </w:r>
      <w:r w:rsidRPr="00514960">
        <w:rPr>
          <w:rFonts w:ascii="Consolas" w:hAnsi="Consolas" w:cs="Consolas"/>
          <w:noProof/>
          <w:lang w:val="en-US"/>
        </w:rPr>
        <w:t>I</w:t>
      </w:r>
      <w:r w:rsidRPr="00635F24">
        <w:rPr>
          <w:rFonts w:ascii="Consolas" w:hAnsi="Consolas" w:cs="Consolas"/>
          <w:noProof/>
        </w:rPr>
        <w:t>,25)</w:t>
      </w:r>
    </w:p>
    <w:p w14:paraId="50B80ED5" w14:textId="77777777" w:rsidR="005079FA" w:rsidRPr="00635F24" w:rsidRDefault="005079FA" w:rsidP="00412B56">
      <w:pPr>
        <w:jc w:val="both"/>
        <w:rPr>
          <w:rFonts w:ascii="Consolas" w:hAnsi="Consolas" w:cs="Consolas"/>
          <w:noProof/>
        </w:rPr>
      </w:pPr>
      <w:r w:rsidRPr="00635F24">
        <w:rPr>
          <w:rFonts w:ascii="Consolas" w:hAnsi="Consolas" w:cs="Consolas"/>
          <w:noProof/>
        </w:rPr>
        <w:t xml:space="preserve">      .</w:t>
      </w:r>
    </w:p>
    <w:p w14:paraId="401DDB12" w14:textId="77777777" w:rsidR="005079FA" w:rsidRPr="00635F24" w:rsidRDefault="005079FA" w:rsidP="00412B56">
      <w:pPr>
        <w:jc w:val="both"/>
        <w:rPr>
          <w:rFonts w:ascii="Consolas" w:hAnsi="Consolas" w:cs="Consolas"/>
          <w:noProof/>
        </w:rPr>
      </w:pPr>
      <w:r w:rsidRPr="00635F24">
        <w:rPr>
          <w:rFonts w:ascii="Consolas" w:hAnsi="Consolas" w:cs="Consolas"/>
          <w:noProof/>
        </w:rPr>
        <w:t xml:space="preserve">      .</w:t>
      </w:r>
    </w:p>
    <w:p w14:paraId="546A0546" w14:textId="77777777" w:rsidR="005079FA" w:rsidRPr="00514960" w:rsidRDefault="005079FA" w:rsidP="00412B56">
      <w:pPr>
        <w:widowControl w:val="0"/>
        <w:tabs>
          <w:tab w:val="left" w:pos="960"/>
        </w:tabs>
        <w:autoSpaceDE w:val="0"/>
        <w:autoSpaceDN w:val="0"/>
        <w:adjustRightInd w:val="0"/>
        <w:jc w:val="both"/>
        <w:rPr>
          <w:rFonts w:ascii="Consolas" w:hAnsi="Consolas" w:cs="Consolas"/>
          <w:noProof/>
        </w:rPr>
      </w:pPr>
      <w:r w:rsidRPr="00635F24">
        <w:rPr>
          <w:rFonts w:ascii="Consolas" w:hAnsi="Consolas" w:cs="Consolas"/>
          <w:noProof/>
        </w:rPr>
        <w:t xml:space="preserve">   25 </w:t>
      </w:r>
      <w:r w:rsidRPr="00514960">
        <w:rPr>
          <w:rFonts w:ascii="Consolas" w:hAnsi="Consolas" w:cs="Consolas"/>
          <w:noProof/>
          <w:lang w:val="en-US"/>
        </w:rPr>
        <w:t>FORMAT</w:t>
      </w:r>
      <w:r w:rsidRPr="00635F24">
        <w:rPr>
          <w:rFonts w:ascii="Consolas" w:hAnsi="Consolas" w:cs="Consolas"/>
          <w:noProof/>
        </w:rPr>
        <w:t>(10</w:t>
      </w:r>
      <w:r w:rsidRPr="00514960">
        <w:rPr>
          <w:rFonts w:ascii="Consolas" w:hAnsi="Consolas" w:cs="Consolas"/>
          <w:noProof/>
          <w:lang w:val="en-US"/>
        </w:rPr>
        <w:t>HABCDEFGHIJ</w:t>
      </w:r>
      <w:r w:rsidRPr="00635F24">
        <w:rPr>
          <w:rFonts w:ascii="Consolas" w:hAnsi="Consolas" w:cs="Consolas"/>
          <w:noProof/>
        </w:rPr>
        <w:t>)</w:t>
      </w:r>
    </w:p>
    <w:p w14:paraId="02593011"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считывают следующие 10 символов файла на устройстве ввода данных </w:t>
      </w:r>
      <w:r w:rsidRPr="00514960">
        <w:rPr>
          <w:rFonts w:ascii="Consolas" w:hAnsi="Consolas" w:cs="Consolas"/>
        </w:rPr>
        <w:t>I</w:t>
      </w:r>
      <w:r w:rsidRPr="00514960">
        <w:rPr>
          <w:rFonts w:ascii="Times New Roman" w:hAnsi="Times New Roman" w:cs="Times New Roman"/>
        </w:rPr>
        <w:t xml:space="preserve"> и заменяют си</w:t>
      </w:r>
      <w:r w:rsidRPr="00514960">
        <w:rPr>
          <w:rFonts w:ascii="Times New Roman" w:hAnsi="Times New Roman" w:cs="Times New Roman"/>
        </w:rPr>
        <w:t>м</w:t>
      </w:r>
      <w:r w:rsidRPr="00514960">
        <w:rPr>
          <w:rFonts w:ascii="Times New Roman" w:hAnsi="Times New Roman" w:cs="Times New Roman"/>
        </w:rPr>
        <w:t xml:space="preserve">волы </w:t>
      </w:r>
      <w:r w:rsidRPr="00514960">
        <w:rPr>
          <w:rFonts w:ascii="Consolas" w:hAnsi="Consolas" w:cs="Consolas"/>
          <w:lang w:val="en-US"/>
        </w:rPr>
        <w:t>ABCDEFGHIJ</w:t>
      </w:r>
      <w:r w:rsidRPr="00514960">
        <w:rPr>
          <w:rFonts w:ascii="Times New Roman" w:hAnsi="Times New Roman" w:cs="Times New Roman"/>
        </w:rPr>
        <w:t xml:space="preserve"> в операторе </w:t>
      </w:r>
      <w:r w:rsidRPr="00514960">
        <w:rPr>
          <w:rFonts w:ascii="Consolas" w:hAnsi="Consolas" w:cs="Consolas"/>
          <w:lang w:val="en-US"/>
        </w:rPr>
        <w:t>FORMAT</w:t>
      </w:r>
      <w:r w:rsidRPr="00514960">
        <w:rPr>
          <w:rFonts w:ascii="Times New Roman" w:hAnsi="Times New Roman" w:cs="Times New Roman"/>
        </w:rPr>
        <w:t>.</w:t>
      </w:r>
    </w:p>
    <w:p w14:paraId="3295A34A" w14:textId="77777777" w:rsidR="005079FA" w:rsidRPr="00635F24" w:rsidRDefault="005079FA">
      <w:pPr>
        <w:rPr>
          <w:rFonts w:ascii="Calibri" w:eastAsia="MS ????" w:hAnsi="Calibri" w:cs="Times New Roman"/>
          <w:b/>
          <w:bCs/>
          <w:color w:val="4F81BD"/>
        </w:rPr>
      </w:pPr>
      <w:r w:rsidRPr="00635F24">
        <w:rPr>
          <w:rFonts w:cs="Times New Roman"/>
        </w:rPr>
        <w:br w:type="page"/>
      </w:r>
    </w:p>
    <w:p w14:paraId="31A620AF" w14:textId="77777777" w:rsidR="005079FA" w:rsidRPr="00514960" w:rsidRDefault="005079FA" w:rsidP="008414F4">
      <w:pPr>
        <w:pStyle w:val="3"/>
        <w:rPr>
          <w:rFonts w:cs="Times New Roman"/>
        </w:rPr>
      </w:pPr>
      <w:bookmarkStart w:id="163" w:name="_Toc250420140"/>
      <w:r w:rsidRPr="00635F24">
        <w:lastRenderedPageBreak/>
        <w:t xml:space="preserve">8.1.2 </w:t>
      </w:r>
      <w:r w:rsidRPr="00514960">
        <w:t xml:space="preserve">Форматный оператор </w:t>
      </w:r>
      <w:r w:rsidRPr="00514960">
        <w:rPr>
          <w:rFonts w:ascii="Consolas" w:hAnsi="Consolas" w:cs="Consolas"/>
          <w:lang w:val="en-US"/>
        </w:rPr>
        <w:t>WRITE</w:t>
      </w:r>
      <w:bookmarkEnd w:id="163"/>
    </w:p>
    <w:p w14:paraId="4D40990A" w14:textId="6767C762"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Форматный оператор </w:t>
      </w:r>
      <w:r w:rsidRPr="00514960">
        <w:rPr>
          <w:rFonts w:ascii="Consolas" w:hAnsi="Consolas" w:cs="Consolas"/>
        </w:rPr>
        <w:t>WRITE</w:t>
      </w:r>
      <w:r w:rsidR="00AD362C">
        <w:rPr>
          <w:rFonts w:ascii="Consolas" w:hAnsi="Consolas" w:cs="Consolas"/>
        </w:rPr>
        <w:fldChar w:fldCharType="begin"/>
      </w:r>
      <w:r w:rsidR="00AD362C">
        <w:instrText xml:space="preserve"> XE "</w:instrText>
      </w:r>
      <w:r w:rsidR="00AD362C">
        <w:rPr>
          <w:rFonts w:ascii="Times New Roman" w:hAnsi="Times New Roman" w:cs="Times New Roman"/>
        </w:rPr>
        <w:instrText>О</w:instrText>
      </w:r>
      <w:r w:rsidR="00AD362C" w:rsidRPr="00514960">
        <w:rPr>
          <w:rFonts w:ascii="Times New Roman" w:hAnsi="Times New Roman" w:cs="Times New Roman"/>
        </w:rPr>
        <w:instrText>ператор</w:instrText>
      </w:r>
      <w:r w:rsidR="00AD362C">
        <w:rPr>
          <w:rFonts w:ascii="Times New Roman" w:hAnsi="Times New Roman" w:cs="Times New Roman"/>
        </w:rPr>
        <w:instrText>:</w:instrText>
      </w:r>
      <w:r w:rsidR="00AD362C" w:rsidRPr="00514960">
        <w:rPr>
          <w:rFonts w:ascii="Consolas" w:hAnsi="Consolas" w:cs="Consolas"/>
        </w:rPr>
        <w:instrText>WRITE</w:instrText>
      </w:r>
      <w:r w:rsidR="00DF3A7F">
        <w:rPr>
          <w:rFonts w:ascii="Times New Roman" w:hAnsi="Times New Roman" w:cs="Times New Roman"/>
          <w:lang w:val="en-US"/>
        </w:rPr>
        <w:instrText>:</w:instrText>
      </w:r>
      <w:r w:rsidR="00AD362C">
        <w:rPr>
          <w:rFonts w:ascii="Times New Roman" w:hAnsi="Times New Roman" w:cs="Times New Roman"/>
        </w:rPr>
        <w:instrText>ф</w:instrText>
      </w:r>
      <w:r w:rsidR="00AD362C" w:rsidRPr="00514960">
        <w:rPr>
          <w:rFonts w:ascii="Times New Roman" w:hAnsi="Times New Roman" w:cs="Times New Roman"/>
        </w:rPr>
        <w:instrText>орматный</w:instrText>
      </w:r>
      <w:r w:rsidR="00AD362C">
        <w:instrText xml:space="preserve">" </w:instrText>
      </w:r>
      <w:r w:rsidR="00AD362C">
        <w:rPr>
          <w:rFonts w:ascii="Consolas" w:hAnsi="Consolas" w:cs="Consolas"/>
        </w:rPr>
        <w:fldChar w:fldCharType="end"/>
      </w:r>
      <w:r w:rsidRPr="00514960">
        <w:rPr>
          <w:rFonts w:ascii="Times New Roman" w:hAnsi="Times New Roman" w:cs="Times New Roman"/>
        </w:rPr>
        <w:t xml:space="preserve"> используется для передачи информации с компьютера на устройство вывода.</w:t>
      </w:r>
    </w:p>
    <w:p w14:paraId="423BE8B4"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Доступны две формы оператора:</w:t>
      </w:r>
    </w:p>
    <w:p w14:paraId="0F5B1397" w14:textId="75760A0D" w:rsidR="005079FA" w:rsidRPr="00465F4D" w:rsidRDefault="005079FA" w:rsidP="00412B56">
      <w:pPr>
        <w:ind w:left="708"/>
        <w:jc w:val="both"/>
        <w:rPr>
          <w:rFonts w:ascii="Consolas" w:hAnsi="Consolas" w:cs="Consolas"/>
          <w:b/>
          <w:noProof/>
        </w:rPr>
      </w:pPr>
      <w:r w:rsidRPr="00465F4D">
        <w:rPr>
          <w:rFonts w:ascii="Consolas" w:hAnsi="Consolas" w:cs="Consolas"/>
          <w:b/>
          <w:noProof/>
          <w:lang w:val="en-US"/>
        </w:rPr>
        <w:t>WRITE</w:t>
      </w:r>
      <w:r w:rsidRPr="00465F4D">
        <w:rPr>
          <w:rFonts w:ascii="Consolas" w:hAnsi="Consolas" w:cs="Consolas"/>
          <w:b/>
          <w:noProof/>
        </w:rPr>
        <w:t>(</w:t>
      </w:r>
      <w:r w:rsidRPr="00465F4D">
        <w:rPr>
          <w:rFonts w:ascii="Consolas" w:hAnsi="Consolas" w:cs="Consolas"/>
          <w:b/>
          <w:noProof/>
          <w:lang w:val="en-US"/>
        </w:rPr>
        <w:t>u</w:t>
      </w:r>
      <w:r w:rsidRPr="00465F4D">
        <w:rPr>
          <w:rFonts w:ascii="Consolas" w:hAnsi="Consolas" w:cs="Consolas"/>
          <w:b/>
          <w:noProof/>
        </w:rPr>
        <w:t>,</w:t>
      </w:r>
      <w:r w:rsidRPr="00465F4D">
        <w:rPr>
          <w:rFonts w:ascii="Consolas" w:hAnsi="Consolas" w:cs="Consolas"/>
          <w:b/>
          <w:noProof/>
          <w:lang w:val="en-US"/>
        </w:rPr>
        <w:t>f</w:t>
      </w:r>
      <w:r w:rsidRPr="00465F4D">
        <w:rPr>
          <w:rFonts w:ascii="Consolas" w:hAnsi="Consolas" w:cs="Consolas"/>
          <w:b/>
          <w:noProof/>
        </w:rPr>
        <w:t>,</w:t>
      </w:r>
      <w:r w:rsidRPr="00465F4D">
        <w:rPr>
          <w:rFonts w:ascii="Consolas" w:hAnsi="Consolas" w:cs="Consolas"/>
          <w:b/>
          <w:noProof/>
          <w:lang w:val="en-US"/>
        </w:rPr>
        <w:t>ERR</w:t>
      </w:r>
      <w:r w:rsidRPr="00465F4D">
        <w:rPr>
          <w:rFonts w:ascii="Consolas" w:hAnsi="Consolas" w:cs="Consolas"/>
          <w:b/>
          <w:noProof/>
        </w:rPr>
        <w:t>=</w:t>
      </w:r>
      <w:r w:rsidRPr="00465F4D">
        <w:rPr>
          <w:rFonts w:ascii="Consolas" w:hAnsi="Consolas" w:cs="Consolas"/>
          <w:b/>
          <w:noProof/>
          <w:lang w:val="en-US"/>
        </w:rPr>
        <w:t>L</w:t>
      </w:r>
      <w:r w:rsidRPr="00465F4D">
        <w:rPr>
          <w:rFonts w:ascii="Consolas" w:hAnsi="Consolas" w:cs="Consolas"/>
          <w:b/>
          <w:noProof/>
          <w:vertAlign w:val="subscript"/>
        </w:rPr>
        <w:t>1</w:t>
      </w:r>
      <w:r w:rsidRPr="00465F4D">
        <w:rPr>
          <w:rFonts w:ascii="Consolas" w:hAnsi="Consolas" w:cs="Consolas"/>
          <w:b/>
          <w:noProof/>
        </w:rPr>
        <w:t>,</w:t>
      </w:r>
      <w:r w:rsidRPr="00465F4D">
        <w:rPr>
          <w:rFonts w:ascii="Consolas" w:hAnsi="Consolas" w:cs="Consolas"/>
          <w:b/>
          <w:noProof/>
          <w:lang w:val="en-US"/>
        </w:rPr>
        <w:t>END</w:t>
      </w:r>
      <w:r w:rsidRPr="00465F4D">
        <w:rPr>
          <w:rFonts w:ascii="Consolas" w:hAnsi="Consolas" w:cs="Consolas"/>
          <w:b/>
          <w:noProof/>
        </w:rPr>
        <w:t>=</w:t>
      </w:r>
      <w:r w:rsidRPr="00465F4D">
        <w:rPr>
          <w:rFonts w:ascii="Consolas" w:hAnsi="Consolas" w:cs="Consolas"/>
          <w:b/>
          <w:noProof/>
          <w:lang w:val="en-US"/>
        </w:rPr>
        <w:t>L</w:t>
      </w:r>
      <w:r w:rsidRPr="00465F4D">
        <w:rPr>
          <w:rFonts w:ascii="Consolas" w:hAnsi="Consolas" w:cs="Consolas"/>
          <w:b/>
          <w:noProof/>
          <w:vertAlign w:val="subscript"/>
        </w:rPr>
        <w:t>2</w:t>
      </w:r>
      <w:r w:rsidRPr="00465F4D">
        <w:rPr>
          <w:rFonts w:ascii="Consolas" w:hAnsi="Consolas" w:cs="Consolas"/>
          <w:b/>
          <w:noProof/>
        </w:rPr>
        <w:t xml:space="preserve">) </w:t>
      </w:r>
      <w:r w:rsidRPr="00465F4D">
        <w:rPr>
          <w:rFonts w:ascii="Consolas" w:hAnsi="Consolas" w:cs="Consolas"/>
          <w:b/>
          <w:noProof/>
          <w:lang w:val="en-US"/>
        </w:rPr>
        <w:t>k</w:t>
      </w:r>
      <w:r w:rsidR="004D43C3" w:rsidRPr="00465F4D">
        <w:rPr>
          <w:rFonts w:ascii="Consolas" w:hAnsi="Consolas" w:cs="Consolas"/>
          <w:b/>
          <w:noProof/>
          <w:lang w:val="en-US"/>
        </w:rPr>
        <w:t xml:space="preserve"> </w:t>
      </w:r>
      <w:r w:rsidR="004D43C3" w:rsidRPr="00465F4D">
        <w:rPr>
          <w:rFonts w:ascii="Consolas" w:hAnsi="Consolas" w:cs="Consolas"/>
          <w:b/>
          <w:noProof/>
          <w:lang w:val="en-US"/>
        </w:rPr>
        <w:fldChar w:fldCharType="begin"/>
      </w:r>
      <w:r w:rsidR="004D43C3" w:rsidRPr="00465F4D">
        <w:rPr>
          <w:b/>
        </w:rPr>
        <w:instrText xml:space="preserve"> XE "</w:instrText>
      </w:r>
      <w:r w:rsidR="004D43C3" w:rsidRPr="00465F4D">
        <w:rPr>
          <w:rFonts w:ascii="Times New Roman" w:hAnsi="Times New Roman" w:cs="Times New Roman"/>
          <w:b/>
        </w:rPr>
        <w:instrText>Оператор:</w:instrText>
      </w:r>
      <w:r w:rsidR="004D43C3" w:rsidRPr="00465F4D">
        <w:rPr>
          <w:rFonts w:ascii="Consolas" w:hAnsi="Consolas" w:cs="Consolas"/>
          <w:b/>
          <w:noProof/>
          <w:lang w:val="en-US"/>
        </w:rPr>
        <w:instrText>WRITE</w:instrText>
      </w:r>
      <w:r w:rsidR="004D43C3" w:rsidRPr="00465F4D">
        <w:rPr>
          <w:b/>
        </w:rPr>
        <w:instrText>:</w:instrText>
      </w:r>
      <w:r w:rsidR="004D43C3" w:rsidRPr="00465F4D">
        <w:rPr>
          <w:rFonts w:ascii="Times New Roman" w:hAnsi="Times New Roman" w:cs="Times New Roman"/>
          <w:b/>
        </w:rPr>
        <w:instrText>параметр</w:instrText>
      </w:r>
      <w:r w:rsidR="004D43C3" w:rsidRPr="00465F4D">
        <w:rPr>
          <w:rFonts w:asciiTheme="minorHAnsi" w:eastAsiaTheme="minorEastAsia" w:hAnsiTheme="minorHAnsi" w:cstheme="minorBidi"/>
          <w:b/>
          <w:lang w:eastAsia="ja-JP"/>
        </w:rPr>
        <w:instrText>\</w:instrText>
      </w:r>
      <w:r w:rsidR="004D43C3" w:rsidRPr="00465F4D">
        <w:rPr>
          <w:rFonts w:ascii="Times New Roman" w:hAnsi="Times New Roman" w:cs="Times New Roman"/>
          <w:b/>
        </w:rPr>
        <w:instrText>"</w:instrText>
      </w:r>
      <w:r w:rsidR="004D43C3" w:rsidRPr="00465F4D">
        <w:rPr>
          <w:rFonts w:ascii="Consolas" w:hAnsi="Consolas" w:cs="Consolas"/>
          <w:b/>
          <w:noProof/>
          <w:lang w:val="en-US"/>
        </w:rPr>
        <w:instrText>ERR=</w:instrText>
      </w:r>
      <w:r w:rsidR="004D43C3" w:rsidRPr="00465F4D">
        <w:rPr>
          <w:rFonts w:asciiTheme="minorHAnsi" w:eastAsiaTheme="minorEastAsia" w:hAnsiTheme="minorHAnsi" w:cstheme="minorBidi"/>
          <w:b/>
          <w:lang w:eastAsia="ja-JP"/>
        </w:rPr>
        <w:instrText>\</w:instrText>
      </w:r>
      <w:r w:rsidR="004D43C3" w:rsidRPr="00465F4D">
        <w:rPr>
          <w:rFonts w:ascii="Times New Roman" w:hAnsi="Times New Roman" w:cs="Times New Roman"/>
          <w:b/>
        </w:rPr>
        <w:instrText>"</w:instrText>
      </w:r>
      <w:r w:rsidR="004D43C3" w:rsidRPr="00465F4D">
        <w:rPr>
          <w:b/>
        </w:rPr>
        <w:instrText xml:space="preserve">" </w:instrText>
      </w:r>
      <w:r w:rsidR="004D43C3" w:rsidRPr="00465F4D">
        <w:rPr>
          <w:rFonts w:ascii="Consolas" w:hAnsi="Consolas" w:cs="Consolas"/>
          <w:b/>
          <w:noProof/>
          <w:lang w:val="en-US"/>
        </w:rPr>
        <w:fldChar w:fldCharType="end"/>
      </w:r>
    </w:p>
    <w:p w14:paraId="340B454C" w14:textId="77777777" w:rsidR="005079FA" w:rsidRPr="00635F24" w:rsidRDefault="005079FA" w:rsidP="00412B56">
      <w:pPr>
        <w:ind w:left="708"/>
        <w:jc w:val="both"/>
        <w:rPr>
          <w:rFonts w:ascii="Times New Roman" w:hAnsi="Times New Roman" w:cs="Times New Roman"/>
          <w:lang w:val="en-US"/>
        </w:rPr>
      </w:pPr>
      <w:r w:rsidRPr="00514960">
        <w:rPr>
          <w:rFonts w:ascii="Times New Roman" w:hAnsi="Times New Roman" w:cs="Times New Roman"/>
        </w:rPr>
        <w:t>или</w:t>
      </w:r>
    </w:p>
    <w:p w14:paraId="2F6E4C5A" w14:textId="7033770B" w:rsidR="005079FA" w:rsidRPr="00465F4D" w:rsidRDefault="005079FA" w:rsidP="00412B56">
      <w:pPr>
        <w:widowControl w:val="0"/>
        <w:tabs>
          <w:tab w:val="left" w:pos="960"/>
        </w:tabs>
        <w:autoSpaceDE w:val="0"/>
        <w:autoSpaceDN w:val="0"/>
        <w:adjustRightInd w:val="0"/>
        <w:ind w:left="708"/>
        <w:jc w:val="both"/>
        <w:rPr>
          <w:rFonts w:ascii="Consolas" w:hAnsi="Consolas" w:cs="Consolas"/>
          <w:b/>
          <w:noProof/>
          <w:lang w:val="en-US"/>
        </w:rPr>
      </w:pPr>
      <w:r w:rsidRPr="00465F4D">
        <w:rPr>
          <w:rFonts w:ascii="Consolas" w:hAnsi="Consolas" w:cs="Consolas"/>
          <w:b/>
          <w:noProof/>
          <w:lang w:val="en-US"/>
        </w:rPr>
        <w:t>WRITE(u,f,ERR=L</w:t>
      </w:r>
      <w:r w:rsidR="00687C75" w:rsidRPr="00465F4D">
        <w:rPr>
          <w:rFonts w:ascii="Consolas" w:hAnsi="Consolas" w:cs="Consolas"/>
          <w:b/>
          <w:noProof/>
          <w:vertAlign w:val="subscript"/>
          <w:lang w:val="en-US"/>
        </w:rPr>
        <w:t>1</w:t>
      </w:r>
      <w:r w:rsidRPr="00465F4D">
        <w:rPr>
          <w:rFonts w:ascii="Consolas" w:hAnsi="Consolas" w:cs="Consolas"/>
          <w:b/>
          <w:noProof/>
          <w:lang w:val="en-US"/>
        </w:rPr>
        <w:t>,END=L</w:t>
      </w:r>
      <w:r w:rsidRPr="00465F4D">
        <w:rPr>
          <w:rFonts w:ascii="Consolas" w:hAnsi="Consolas" w:cs="Consolas"/>
          <w:b/>
          <w:noProof/>
          <w:vertAlign w:val="subscript"/>
          <w:lang w:val="en-US"/>
        </w:rPr>
        <w:t>2</w:t>
      </w:r>
      <w:r w:rsidRPr="00465F4D">
        <w:rPr>
          <w:rFonts w:ascii="Consolas" w:hAnsi="Consolas" w:cs="Consolas"/>
          <w:b/>
          <w:noProof/>
          <w:lang w:val="en-US"/>
        </w:rPr>
        <w:t>)</w:t>
      </w:r>
      <w:r w:rsidR="004D43C3" w:rsidRPr="00465F4D">
        <w:rPr>
          <w:rFonts w:ascii="Consolas" w:hAnsi="Consolas" w:cs="Consolas"/>
          <w:b/>
          <w:noProof/>
          <w:lang w:val="en-US"/>
        </w:rPr>
        <w:t xml:space="preserve"> </w:t>
      </w:r>
      <w:r w:rsidR="004D43C3" w:rsidRPr="00465F4D">
        <w:rPr>
          <w:rFonts w:ascii="Consolas" w:hAnsi="Consolas" w:cs="Consolas"/>
          <w:b/>
          <w:noProof/>
          <w:lang w:val="en-US"/>
        </w:rPr>
        <w:fldChar w:fldCharType="begin"/>
      </w:r>
      <w:r w:rsidR="004D43C3" w:rsidRPr="00465F4D">
        <w:rPr>
          <w:b/>
        </w:rPr>
        <w:instrText xml:space="preserve"> XE "</w:instrText>
      </w:r>
      <w:r w:rsidR="004D43C3" w:rsidRPr="00465F4D">
        <w:rPr>
          <w:rFonts w:ascii="Times New Roman" w:hAnsi="Times New Roman" w:cs="Times New Roman"/>
          <w:b/>
        </w:rPr>
        <w:instrText>Оператор:</w:instrText>
      </w:r>
      <w:r w:rsidR="004D43C3" w:rsidRPr="00465F4D">
        <w:rPr>
          <w:rFonts w:ascii="Consolas" w:hAnsi="Consolas" w:cs="Consolas"/>
          <w:b/>
          <w:noProof/>
          <w:lang w:val="en-US"/>
        </w:rPr>
        <w:instrText>WRITE</w:instrText>
      </w:r>
      <w:r w:rsidR="004D43C3" w:rsidRPr="00465F4D">
        <w:rPr>
          <w:b/>
        </w:rPr>
        <w:instrText>:</w:instrText>
      </w:r>
      <w:r w:rsidR="004D43C3" w:rsidRPr="00465F4D">
        <w:rPr>
          <w:rFonts w:ascii="Times New Roman" w:hAnsi="Times New Roman" w:cs="Times New Roman"/>
          <w:b/>
        </w:rPr>
        <w:instrText>параметр</w:instrText>
      </w:r>
      <w:r w:rsidR="004D43C3" w:rsidRPr="00465F4D">
        <w:rPr>
          <w:rFonts w:asciiTheme="minorHAnsi" w:eastAsiaTheme="minorEastAsia" w:hAnsiTheme="minorHAnsi" w:cstheme="minorBidi"/>
          <w:b/>
          <w:lang w:eastAsia="ja-JP"/>
        </w:rPr>
        <w:instrText>\</w:instrText>
      </w:r>
      <w:r w:rsidR="004D43C3" w:rsidRPr="00465F4D">
        <w:rPr>
          <w:rFonts w:ascii="Times New Roman" w:hAnsi="Times New Roman" w:cs="Times New Roman"/>
          <w:b/>
        </w:rPr>
        <w:instrText>"</w:instrText>
      </w:r>
      <w:r w:rsidR="004D43C3" w:rsidRPr="00465F4D">
        <w:rPr>
          <w:rFonts w:ascii="Consolas" w:hAnsi="Consolas" w:cs="Consolas"/>
          <w:b/>
          <w:noProof/>
          <w:lang w:val="en-US"/>
        </w:rPr>
        <w:instrText>END=</w:instrText>
      </w:r>
      <w:r w:rsidR="004D43C3" w:rsidRPr="00465F4D">
        <w:rPr>
          <w:rFonts w:asciiTheme="minorHAnsi" w:eastAsiaTheme="minorEastAsia" w:hAnsiTheme="minorHAnsi" w:cstheme="minorBidi"/>
          <w:b/>
          <w:lang w:eastAsia="ja-JP"/>
        </w:rPr>
        <w:instrText>\</w:instrText>
      </w:r>
      <w:r w:rsidR="004D43C3" w:rsidRPr="00465F4D">
        <w:rPr>
          <w:rFonts w:ascii="Times New Roman" w:hAnsi="Times New Roman" w:cs="Times New Roman"/>
          <w:b/>
        </w:rPr>
        <w:instrText>"</w:instrText>
      </w:r>
      <w:r w:rsidR="004D43C3" w:rsidRPr="00465F4D">
        <w:rPr>
          <w:b/>
        </w:rPr>
        <w:instrText xml:space="preserve">" </w:instrText>
      </w:r>
      <w:r w:rsidR="004D43C3" w:rsidRPr="00465F4D">
        <w:rPr>
          <w:rFonts w:ascii="Consolas" w:hAnsi="Consolas" w:cs="Consolas"/>
          <w:b/>
          <w:noProof/>
          <w:lang w:val="en-US"/>
        </w:rPr>
        <w:fldChar w:fldCharType="end"/>
      </w:r>
    </w:p>
    <w:p w14:paraId="3573E712" w14:textId="77777777" w:rsidR="005079FA" w:rsidRPr="00514960" w:rsidRDefault="005079FA" w:rsidP="002925F5">
      <w:pPr>
        <w:widowControl w:val="0"/>
        <w:tabs>
          <w:tab w:val="left" w:pos="960"/>
        </w:tabs>
        <w:autoSpaceDE w:val="0"/>
        <w:autoSpaceDN w:val="0"/>
        <w:adjustRightInd w:val="0"/>
        <w:spacing w:before="120"/>
        <w:jc w:val="both"/>
        <w:rPr>
          <w:rFonts w:ascii="Times New Roman" w:hAnsi="Times New Roman" w:cs="Times New Roman"/>
        </w:rPr>
      </w:pPr>
      <w:r w:rsidRPr="00514960">
        <w:rPr>
          <w:rFonts w:ascii="Times New Roman" w:hAnsi="Times New Roman" w:cs="Times New Roman"/>
        </w:rPr>
        <w:t>где:</w:t>
      </w:r>
    </w:p>
    <w:tbl>
      <w:tblPr>
        <w:tblW w:w="0" w:type="auto"/>
        <w:tblInd w:w="-34" w:type="dxa"/>
        <w:tblLook w:val="00A0" w:firstRow="1" w:lastRow="0" w:firstColumn="1" w:lastColumn="0" w:noHBand="0" w:noVBand="0"/>
      </w:tblPr>
      <w:tblGrid>
        <w:gridCol w:w="436"/>
        <w:gridCol w:w="296"/>
        <w:gridCol w:w="8867"/>
      </w:tblGrid>
      <w:tr w:rsidR="005079FA" w:rsidRPr="00514960" w14:paraId="6211B816" w14:textId="77777777" w:rsidTr="00BB402B">
        <w:tc>
          <w:tcPr>
            <w:tcW w:w="364" w:type="dxa"/>
          </w:tcPr>
          <w:p w14:paraId="3A74773B" w14:textId="77777777" w:rsidR="005079FA" w:rsidRPr="00037D5D" w:rsidRDefault="005079FA" w:rsidP="009F38FD">
            <w:pPr>
              <w:widowControl w:val="0"/>
              <w:tabs>
                <w:tab w:val="left" w:pos="960"/>
              </w:tabs>
              <w:autoSpaceDE w:val="0"/>
              <w:autoSpaceDN w:val="0"/>
              <w:adjustRightInd w:val="0"/>
              <w:spacing w:before="120"/>
              <w:jc w:val="both"/>
              <w:rPr>
                <w:rFonts w:ascii="Consolas" w:hAnsi="Consolas" w:cs="Consolas"/>
                <w:b/>
                <w:lang w:val="en-US"/>
              </w:rPr>
            </w:pPr>
            <w:r w:rsidRPr="00037D5D">
              <w:rPr>
                <w:rFonts w:ascii="Consolas" w:hAnsi="Consolas" w:cs="Consolas"/>
                <w:b/>
                <w:noProof/>
                <w:lang w:val="en-US"/>
              </w:rPr>
              <w:t>u</w:t>
            </w:r>
          </w:p>
        </w:tc>
        <w:tc>
          <w:tcPr>
            <w:tcW w:w="296" w:type="dxa"/>
          </w:tcPr>
          <w:p w14:paraId="210ED62C" w14:textId="77777777" w:rsidR="005079FA" w:rsidRPr="009F38FD" w:rsidRDefault="005079FA" w:rsidP="009F38FD">
            <w:pPr>
              <w:widowControl w:val="0"/>
              <w:tabs>
                <w:tab w:val="left" w:pos="960"/>
              </w:tabs>
              <w:autoSpaceDE w:val="0"/>
              <w:autoSpaceDN w:val="0"/>
              <w:adjustRightInd w:val="0"/>
              <w:spacing w:before="120"/>
              <w:jc w:val="right"/>
              <w:rPr>
                <w:rFonts w:ascii="Times New Roman" w:hAnsi="Times New Roman" w:cs="Times New Roman"/>
              </w:rPr>
            </w:pPr>
            <w:r w:rsidRPr="009F38FD">
              <w:rPr>
                <w:rFonts w:ascii="Times New Roman" w:hAnsi="Times New Roman" w:cs="Times New Roman"/>
              </w:rPr>
              <w:t>-</w:t>
            </w:r>
          </w:p>
        </w:tc>
        <w:tc>
          <w:tcPr>
            <w:tcW w:w="8890" w:type="dxa"/>
          </w:tcPr>
          <w:p w14:paraId="513B1140" w14:textId="77777777"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определяет логический номер устройства</w:t>
            </w:r>
          </w:p>
        </w:tc>
      </w:tr>
      <w:tr w:rsidR="005079FA" w:rsidRPr="00514960" w14:paraId="39B58D84" w14:textId="77777777" w:rsidTr="00BB402B">
        <w:tc>
          <w:tcPr>
            <w:tcW w:w="364" w:type="dxa"/>
          </w:tcPr>
          <w:p w14:paraId="5CD01D26" w14:textId="77777777" w:rsidR="005079FA" w:rsidRPr="00037D5D" w:rsidRDefault="005079FA" w:rsidP="009F38FD">
            <w:pPr>
              <w:widowControl w:val="0"/>
              <w:tabs>
                <w:tab w:val="left" w:pos="960"/>
              </w:tabs>
              <w:autoSpaceDE w:val="0"/>
              <w:autoSpaceDN w:val="0"/>
              <w:adjustRightInd w:val="0"/>
              <w:spacing w:before="120"/>
              <w:jc w:val="both"/>
              <w:rPr>
                <w:rFonts w:ascii="Consolas" w:hAnsi="Consolas" w:cs="Consolas"/>
                <w:b/>
                <w:noProof/>
                <w:lang w:val="en-US"/>
              </w:rPr>
            </w:pPr>
            <w:r w:rsidRPr="00037D5D">
              <w:rPr>
                <w:rFonts w:ascii="Consolas" w:hAnsi="Consolas" w:cs="Consolas"/>
                <w:b/>
              </w:rPr>
              <w:t>f</w:t>
            </w:r>
          </w:p>
        </w:tc>
        <w:tc>
          <w:tcPr>
            <w:tcW w:w="296" w:type="dxa"/>
          </w:tcPr>
          <w:p w14:paraId="36FB2FFE" w14:textId="77777777" w:rsidR="005079FA" w:rsidRPr="009F38FD" w:rsidRDefault="005079FA" w:rsidP="009F38FD">
            <w:pPr>
              <w:widowControl w:val="0"/>
              <w:tabs>
                <w:tab w:val="left" w:pos="960"/>
              </w:tabs>
              <w:autoSpaceDE w:val="0"/>
              <w:autoSpaceDN w:val="0"/>
              <w:adjustRightInd w:val="0"/>
              <w:spacing w:before="120"/>
              <w:jc w:val="right"/>
              <w:rPr>
                <w:rFonts w:ascii="Times New Roman" w:hAnsi="Times New Roman" w:cs="Times New Roman"/>
              </w:rPr>
            </w:pPr>
            <w:r w:rsidRPr="009F38FD">
              <w:rPr>
                <w:rFonts w:ascii="Times New Roman" w:hAnsi="Times New Roman" w:cs="Times New Roman"/>
              </w:rPr>
              <w:t>-</w:t>
            </w:r>
          </w:p>
        </w:tc>
        <w:tc>
          <w:tcPr>
            <w:tcW w:w="8890" w:type="dxa"/>
          </w:tcPr>
          <w:p w14:paraId="5D6D0068" w14:textId="77777777"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 xml:space="preserve">метка оператора </w:t>
            </w:r>
            <w:r w:rsidRPr="009F38FD">
              <w:rPr>
                <w:rFonts w:ascii="Consolas" w:hAnsi="Consolas" w:cs="Consolas"/>
                <w:lang w:val="en-US"/>
              </w:rPr>
              <w:t>FORMAT</w:t>
            </w:r>
            <w:r w:rsidRPr="009F38FD">
              <w:rPr>
                <w:rFonts w:ascii="Times New Roman" w:hAnsi="Times New Roman" w:cs="Times New Roman"/>
              </w:rPr>
              <w:t>, описывающего тип преобразования данных, которые б</w:t>
            </w:r>
            <w:r w:rsidRPr="009F38FD">
              <w:rPr>
                <w:rFonts w:ascii="Times New Roman" w:hAnsi="Times New Roman" w:cs="Times New Roman"/>
              </w:rPr>
              <w:t>у</w:t>
            </w:r>
            <w:r w:rsidRPr="009F38FD">
              <w:rPr>
                <w:rFonts w:ascii="Times New Roman" w:hAnsi="Times New Roman" w:cs="Times New Roman"/>
              </w:rPr>
              <w:t>дут использоваться в выходной передаче.</w:t>
            </w:r>
          </w:p>
        </w:tc>
      </w:tr>
      <w:tr w:rsidR="005079FA" w:rsidRPr="00514960" w14:paraId="3D6D14BC" w14:textId="77777777" w:rsidTr="00BB402B">
        <w:tc>
          <w:tcPr>
            <w:tcW w:w="364" w:type="dxa"/>
          </w:tcPr>
          <w:p w14:paraId="0502E4D6" w14:textId="77777777" w:rsidR="005079FA" w:rsidRPr="00037D5D" w:rsidRDefault="005079FA" w:rsidP="009F38FD">
            <w:pPr>
              <w:widowControl w:val="0"/>
              <w:tabs>
                <w:tab w:val="left" w:pos="960"/>
              </w:tabs>
              <w:autoSpaceDE w:val="0"/>
              <w:autoSpaceDN w:val="0"/>
              <w:adjustRightInd w:val="0"/>
              <w:spacing w:before="120"/>
              <w:jc w:val="both"/>
              <w:rPr>
                <w:rFonts w:ascii="Consolas" w:hAnsi="Consolas" w:cs="Consolas"/>
                <w:b/>
              </w:rPr>
            </w:pPr>
            <w:r w:rsidRPr="00037D5D">
              <w:rPr>
                <w:rFonts w:ascii="Consolas" w:hAnsi="Consolas" w:cs="Consolas"/>
                <w:b/>
                <w:noProof/>
                <w:lang w:val="en-US"/>
              </w:rPr>
              <w:t>L</w:t>
            </w:r>
            <w:r w:rsidRPr="00037D5D">
              <w:rPr>
                <w:rFonts w:ascii="Consolas" w:hAnsi="Consolas" w:cs="Consolas"/>
                <w:b/>
                <w:noProof/>
                <w:vertAlign w:val="subscript"/>
                <w:lang w:val="en-US"/>
              </w:rPr>
              <w:t>1</w:t>
            </w:r>
          </w:p>
        </w:tc>
        <w:tc>
          <w:tcPr>
            <w:tcW w:w="296" w:type="dxa"/>
          </w:tcPr>
          <w:p w14:paraId="5B119E16" w14:textId="77777777" w:rsidR="005079FA" w:rsidRPr="009F38FD" w:rsidRDefault="005079FA" w:rsidP="009F38FD">
            <w:pPr>
              <w:widowControl w:val="0"/>
              <w:tabs>
                <w:tab w:val="left" w:pos="960"/>
              </w:tabs>
              <w:autoSpaceDE w:val="0"/>
              <w:autoSpaceDN w:val="0"/>
              <w:adjustRightInd w:val="0"/>
              <w:spacing w:before="120"/>
              <w:jc w:val="right"/>
              <w:rPr>
                <w:rFonts w:ascii="Times New Roman" w:hAnsi="Times New Roman" w:cs="Times New Roman"/>
              </w:rPr>
            </w:pPr>
            <w:r w:rsidRPr="009F38FD">
              <w:rPr>
                <w:rFonts w:ascii="Times New Roman" w:hAnsi="Times New Roman" w:cs="Times New Roman"/>
              </w:rPr>
              <w:t>-</w:t>
            </w:r>
          </w:p>
        </w:tc>
        <w:tc>
          <w:tcPr>
            <w:tcW w:w="8890" w:type="dxa"/>
          </w:tcPr>
          <w:p w14:paraId="4DEAA29C" w14:textId="77777777"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определяет переход при ошибке ввода-вывода.</w:t>
            </w:r>
          </w:p>
        </w:tc>
      </w:tr>
      <w:tr w:rsidR="005079FA" w:rsidRPr="00514960" w14:paraId="576548C1" w14:textId="77777777" w:rsidTr="00BB402B">
        <w:tc>
          <w:tcPr>
            <w:tcW w:w="364" w:type="dxa"/>
          </w:tcPr>
          <w:p w14:paraId="1CC156E0" w14:textId="77777777" w:rsidR="005079FA" w:rsidRPr="00037D5D" w:rsidRDefault="005079FA" w:rsidP="009F38FD">
            <w:pPr>
              <w:widowControl w:val="0"/>
              <w:tabs>
                <w:tab w:val="left" w:pos="960"/>
              </w:tabs>
              <w:autoSpaceDE w:val="0"/>
              <w:autoSpaceDN w:val="0"/>
              <w:adjustRightInd w:val="0"/>
              <w:spacing w:before="120"/>
              <w:jc w:val="both"/>
              <w:rPr>
                <w:rFonts w:ascii="Consolas" w:hAnsi="Consolas" w:cs="Consolas"/>
                <w:b/>
                <w:noProof/>
                <w:lang w:val="en-US"/>
              </w:rPr>
            </w:pPr>
            <w:r w:rsidRPr="00037D5D">
              <w:rPr>
                <w:rFonts w:ascii="Consolas" w:hAnsi="Consolas" w:cs="Consolas"/>
                <w:b/>
                <w:noProof/>
                <w:lang w:val="en-US"/>
              </w:rPr>
              <w:t>L</w:t>
            </w:r>
            <w:r w:rsidRPr="00037D5D">
              <w:rPr>
                <w:rFonts w:ascii="Consolas" w:hAnsi="Consolas" w:cs="Consolas"/>
                <w:b/>
                <w:noProof/>
                <w:vertAlign w:val="subscript"/>
                <w:lang w:val="en-US"/>
              </w:rPr>
              <w:t>2</w:t>
            </w:r>
          </w:p>
        </w:tc>
        <w:tc>
          <w:tcPr>
            <w:tcW w:w="296" w:type="dxa"/>
          </w:tcPr>
          <w:p w14:paraId="402E9C67" w14:textId="77777777" w:rsidR="005079FA" w:rsidRPr="009F38FD" w:rsidRDefault="005079FA" w:rsidP="009F38FD">
            <w:pPr>
              <w:widowControl w:val="0"/>
              <w:tabs>
                <w:tab w:val="left" w:pos="960"/>
              </w:tabs>
              <w:autoSpaceDE w:val="0"/>
              <w:autoSpaceDN w:val="0"/>
              <w:adjustRightInd w:val="0"/>
              <w:spacing w:before="120"/>
              <w:jc w:val="right"/>
              <w:rPr>
                <w:rFonts w:ascii="Times New Roman" w:hAnsi="Times New Roman" w:cs="Times New Roman"/>
              </w:rPr>
            </w:pPr>
            <w:r w:rsidRPr="009F38FD">
              <w:rPr>
                <w:rFonts w:ascii="Times New Roman" w:hAnsi="Times New Roman" w:cs="Times New Roman"/>
              </w:rPr>
              <w:t>-</w:t>
            </w:r>
          </w:p>
        </w:tc>
        <w:tc>
          <w:tcPr>
            <w:tcW w:w="8890" w:type="dxa"/>
          </w:tcPr>
          <w:p w14:paraId="5732EAC4" w14:textId="77777777"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определяет переход при обнаружении конца файла.</w:t>
            </w:r>
          </w:p>
        </w:tc>
      </w:tr>
      <w:tr w:rsidR="005079FA" w:rsidRPr="00514960" w14:paraId="6094E434" w14:textId="77777777" w:rsidTr="00BB402B">
        <w:tc>
          <w:tcPr>
            <w:tcW w:w="364" w:type="dxa"/>
          </w:tcPr>
          <w:p w14:paraId="63A4EF00" w14:textId="77777777" w:rsidR="005079FA" w:rsidRPr="00037D5D" w:rsidRDefault="005079FA" w:rsidP="009F38FD">
            <w:pPr>
              <w:widowControl w:val="0"/>
              <w:tabs>
                <w:tab w:val="left" w:pos="960"/>
              </w:tabs>
              <w:autoSpaceDE w:val="0"/>
              <w:autoSpaceDN w:val="0"/>
              <w:adjustRightInd w:val="0"/>
              <w:spacing w:before="120"/>
              <w:jc w:val="both"/>
              <w:rPr>
                <w:rFonts w:ascii="Consolas" w:hAnsi="Consolas" w:cs="Consolas"/>
                <w:b/>
                <w:noProof/>
                <w:lang w:val="en-US"/>
              </w:rPr>
            </w:pPr>
            <w:r w:rsidRPr="00037D5D">
              <w:rPr>
                <w:rFonts w:ascii="Consolas" w:hAnsi="Consolas" w:cs="Consolas"/>
                <w:b/>
                <w:noProof/>
                <w:lang w:val="en-US"/>
              </w:rPr>
              <w:t>k</w:t>
            </w:r>
          </w:p>
        </w:tc>
        <w:tc>
          <w:tcPr>
            <w:tcW w:w="296" w:type="dxa"/>
          </w:tcPr>
          <w:p w14:paraId="4971B980" w14:textId="77777777" w:rsidR="005079FA" w:rsidRPr="009F38FD" w:rsidRDefault="005079FA" w:rsidP="009F38FD">
            <w:pPr>
              <w:widowControl w:val="0"/>
              <w:tabs>
                <w:tab w:val="left" w:pos="960"/>
              </w:tabs>
              <w:autoSpaceDE w:val="0"/>
              <w:autoSpaceDN w:val="0"/>
              <w:adjustRightInd w:val="0"/>
              <w:spacing w:before="120"/>
              <w:jc w:val="right"/>
              <w:rPr>
                <w:rFonts w:ascii="Times New Roman" w:hAnsi="Times New Roman" w:cs="Times New Roman"/>
              </w:rPr>
            </w:pPr>
            <w:r w:rsidRPr="009F38FD">
              <w:rPr>
                <w:rFonts w:ascii="Times New Roman" w:hAnsi="Times New Roman" w:cs="Times New Roman"/>
              </w:rPr>
              <w:t>-</w:t>
            </w:r>
          </w:p>
        </w:tc>
        <w:tc>
          <w:tcPr>
            <w:tcW w:w="8890" w:type="dxa"/>
          </w:tcPr>
          <w:p w14:paraId="2AE64FEC" w14:textId="77777777"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список имен переменных, разделенный запятыми, определяющий выходные да</w:t>
            </w:r>
            <w:r w:rsidRPr="009F38FD">
              <w:rPr>
                <w:rFonts w:ascii="Times New Roman" w:hAnsi="Times New Roman" w:cs="Times New Roman"/>
              </w:rPr>
              <w:t>н</w:t>
            </w:r>
            <w:r w:rsidRPr="009F38FD">
              <w:rPr>
                <w:rFonts w:ascii="Times New Roman" w:hAnsi="Times New Roman" w:cs="Times New Roman"/>
              </w:rPr>
              <w:t>ные.</w:t>
            </w:r>
          </w:p>
        </w:tc>
      </w:tr>
    </w:tbl>
    <w:p w14:paraId="4B038611" w14:textId="61E389AB"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noProof/>
        </w:rPr>
        <w:t xml:space="preserve">Оператор </w:t>
      </w:r>
      <w:r w:rsidRPr="00514960">
        <w:rPr>
          <w:rFonts w:ascii="Consolas" w:hAnsi="Consolas" w:cs="Consolas"/>
          <w:noProof/>
          <w:lang w:val="en-US"/>
        </w:rPr>
        <w:t>WRITE</w:t>
      </w:r>
      <w:r w:rsidRPr="00635F24">
        <w:rPr>
          <w:rFonts w:ascii="Consolas" w:hAnsi="Consolas" w:cs="Consolas"/>
          <w:noProof/>
        </w:rPr>
        <w:t>(</w:t>
      </w:r>
      <w:r w:rsidRPr="00514960">
        <w:rPr>
          <w:rFonts w:ascii="Consolas" w:hAnsi="Consolas" w:cs="Consolas"/>
          <w:noProof/>
          <w:lang w:val="en-US"/>
        </w:rPr>
        <w:t>u</w:t>
      </w:r>
      <w:r w:rsidRPr="00635F24">
        <w:rPr>
          <w:rFonts w:ascii="Consolas" w:hAnsi="Consolas" w:cs="Consolas"/>
          <w:noProof/>
        </w:rPr>
        <w:t>,</w:t>
      </w:r>
      <w:r w:rsidRPr="00514960">
        <w:rPr>
          <w:rFonts w:ascii="Consolas" w:hAnsi="Consolas" w:cs="Consolas"/>
          <w:noProof/>
          <w:lang w:val="en-US"/>
        </w:rPr>
        <w:t>f</w:t>
      </w:r>
      <w:r w:rsidRPr="00635F24">
        <w:rPr>
          <w:rFonts w:ascii="Consolas" w:hAnsi="Consolas" w:cs="Consolas"/>
          <w:noProof/>
        </w:rPr>
        <w:t xml:space="preserve">) </w:t>
      </w:r>
      <w:r w:rsidRPr="00514960">
        <w:rPr>
          <w:rFonts w:ascii="Consolas" w:hAnsi="Consolas" w:cs="Consolas"/>
          <w:noProof/>
          <w:lang w:val="en-US"/>
        </w:rPr>
        <w:t>k</w:t>
      </w:r>
      <w:r w:rsidRPr="00514960">
        <w:rPr>
          <w:rFonts w:ascii="Times New Roman" w:hAnsi="Times New Roman" w:cs="Times New Roman"/>
        </w:rPr>
        <w:t xml:space="preserve"> используется для вывода данных, указанных в списке </w:t>
      </w:r>
      <w:r w:rsidRPr="00514960">
        <w:rPr>
          <w:rFonts w:ascii="Consolas" w:hAnsi="Consolas" w:cs="Consolas"/>
          <w:lang w:val="en-US"/>
        </w:rPr>
        <w:t>k</w:t>
      </w:r>
      <w:r w:rsidRPr="00514960">
        <w:rPr>
          <w:rFonts w:ascii="Times New Roman" w:hAnsi="Times New Roman" w:cs="Times New Roman"/>
        </w:rPr>
        <w:t xml:space="preserve"> в файл с логическим устройством </w:t>
      </w:r>
      <w:r w:rsidRPr="00514960">
        <w:rPr>
          <w:rFonts w:ascii="Consolas" w:hAnsi="Consolas" w:cs="Consolas"/>
          <w:lang w:val="en-US"/>
        </w:rPr>
        <w:t>u</w:t>
      </w:r>
      <w:r w:rsidRPr="00514960">
        <w:rPr>
          <w:rFonts w:ascii="Times New Roman" w:hAnsi="Times New Roman" w:cs="Times New Roman"/>
        </w:rPr>
        <w:t xml:space="preserve"> используя оператор </w:t>
      </w:r>
      <w:r w:rsidRPr="00514960">
        <w:rPr>
          <w:rFonts w:ascii="Consolas" w:hAnsi="Consolas" w:cs="Consolas"/>
          <w:lang w:val="en-US"/>
        </w:rPr>
        <w:t>f</w:t>
      </w:r>
      <w:r w:rsidRPr="0062202B">
        <w:rPr>
          <w:rFonts w:ascii="Times New Roman" w:hAnsi="Times New Roman" w:cs="Times New Roman"/>
        </w:rPr>
        <w:t xml:space="preserve"> </w:t>
      </w:r>
      <w:r w:rsidRPr="00514960">
        <w:rPr>
          <w:rFonts w:ascii="Consolas" w:hAnsi="Consolas" w:cs="Consolas"/>
          <w:lang w:val="en-US"/>
        </w:rPr>
        <w:t>FORMAT</w:t>
      </w:r>
      <w:r w:rsidRPr="00635F24">
        <w:rPr>
          <w:rFonts w:ascii="Times New Roman" w:hAnsi="Times New Roman" w:cs="Times New Roman"/>
        </w:rPr>
        <w:t>,</w:t>
      </w:r>
      <w:r w:rsidRPr="00514960">
        <w:rPr>
          <w:rFonts w:ascii="Times New Roman" w:hAnsi="Times New Roman" w:cs="Times New Roman"/>
        </w:rPr>
        <w:t xml:space="preserve"> для указания внешнего пре</w:t>
      </w:r>
      <w:r w:rsidRPr="00514960">
        <w:rPr>
          <w:rFonts w:ascii="Times New Roman" w:hAnsi="Times New Roman" w:cs="Times New Roman"/>
        </w:rPr>
        <w:t>д</w:t>
      </w:r>
      <w:r w:rsidRPr="00514960">
        <w:rPr>
          <w:rFonts w:ascii="Times New Roman" w:hAnsi="Times New Roman" w:cs="Times New Roman"/>
        </w:rPr>
        <w:t xml:space="preserve">ставления этих данных (см. </w:t>
      </w:r>
      <w:hyperlink w:anchor="_8.7_Операторы_FORMAT" w:history="1">
        <w:r w:rsidRPr="009141C6">
          <w:rPr>
            <w:rStyle w:val="a9"/>
            <w:rFonts w:ascii="Times New Roman" w:hAnsi="Times New Roman" w:cs="Times New Roman"/>
            <w:bCs/>
          </w:rPr>
          <w:t xml:space="preserve">Оператор </w:t>
        </w:r>
        <w:r w:rsidRPr="009141C6">
          <w:rPr>
            <w:rStyle w:val="a9"/>
            <w:rFonts w:ascii="Times New Roman" w:hAnsi="Times New Roman" w:cs="Times New Roman"/>
            <w:bCs/>
            <w:lang w:val="en-US"/>
          </w:rPr>
          <w:t>FORMAT</w:t>
        </w:r>
        <w:r w:rsidRPr="009141C6">
          <w:rPr>
            <w:rStyle w:val="a9"/>
            <w:rFonts w:ascii="Times New Roman" w:hAnsi="Times New Roman" w:cs="Times New Roman"/>
          </w:rPr>
          <w:t>, 8.7</w:t>
        </w:r>
      </w:hyperlink>
      <w:r w:rsidRPr="00514960">
        <w:rPr>
          <w:rFonts w:ascii="Times New Roman" w:hAnsi="Times New Roman" w:cs="Times New Roman"/>
        </w:rPr>
        <w:t>).</w:t>
      </w:r>
    </w:p>
    <w:p w14:paraId="613B1895" w14:textId="06AA63BB" w:rsidR="005079FA" w:rsidRPr="0062202B"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Следующие примечания определяют </w:t>
      </w:r>
      <w:r w:rsidR="00DF3A7F">
        <w:rPr>
          <w:rFonts w:ascii="Times New Roman" w:hAnsi="Times New Roman" w:cs="Times New Roman"/>
        </w:rPr>
        <w:t>действия</w:t>
      </w:r>
      <w:r w:rsidRPr="00514960">
        <w:rPr>
          <w:rFonts w:ascii="Times New Roman" w:hAnsi="Times New Roman" w:cs="Times New Roman"/>
        </w:rPr>
        <w:t xml:space="preserve"> оператора </w:t>
      </w:r>
      <w:r w:rsidRPr="00514960">
        <w:rPr>
          <w:rFonts w:ascii="Consolas" w:hAnsi="Consolas" w:cs="Consolas"/>
        </w:rPr>
        <w:t>WRITE</w:t>
      </w:r>
      <w:r w:rsidRPr="00514960">
        <w:rPr>
          <w:rFonts w:ascii="Times New Roman" w:hAnsi="Times New Roman" w:cs="Times New Roman"/>
        </w:rPr>
        <w:t>:</w:t>
      </w:r>
    </w:p>
    <w:p w14:paraId="332B073D" w14:textId="77777777" w:rsidR="005079FA" w:rsidRPr="00514960" w:rsidRDefault="005079FA" w:rsidP="00465F4D">
      <w:pPr>
        <w:pStyle w:val="a"/>
        <w:numPr>
          <w:ilvl w:val="0"/>
          <w:numId w:val="25"/>
        </w:numPr>
      </w:pPr>
      <w:r w:rsidRPr="00514960">
        <w:t xml:space="preserve">Несколько записей могут быть выведены одним оператором </w:t>
      </w:r>
      <w:r w:rsidRPr="00514960">
        <w:rPr>
          <w:rFonts w:ascii="Consolas" w:hAnsi="Consolas" w:cs="Consolas"/>
        </w:rPr>
        <w:t>WRITE</w:t>
      </w:r>
      <w:r w:rsidRPr="00514960">
        <w:t xml:space="preserve"> в количестве, определенном списком и спецификациями </w:t>
      </w:r>
      <w:r w:rsidRPr="00514960">
        <w:rPr>
          <w:rFonts w:ascii="Consolas" w:hAnsi="Consolas" w:cs="Consolas"/>
          <w:lang w:val="en-US"/>
        </w:rPr>
        <w:t>FORMAT</w:t>
      </w:r>
      <w:r w:rsidRPr="00514960">
        <w:t>.</w:t>
      </w:r>
    </w:p>
    <w:p w14:paraId="14C17359" w14:textId="0195628E" w:rsidR="005079FA" w:rsidRPr="00635F24" w:rsidRDefault="00E44577" w:rsidP="00465F4D">
      <w:pPr>
        <w:pStyle w:val="a"/>
        <w:numPr>
          <w:ilvl w:val="0"/>
          <w:numId w:val="25"/>
        </w:numPr>
      </w:pPr>
      <w:r>
        <w:t>Д</w:t>
      </w:r>
      <w:r w:rsidR="005079FA" w:rsidRPr="00514960">
        <w:t xml:space="preserve">анные </w:t>
      </w:r>
      <w:r>
        <w:t>п</w:t>
      </w:r>
      <w:r w:rsidRPr="00514960">
        <w:t>оследовательн</w:t>
      </w:r>
      <w:r>
        <w:t>о</w:t>
      </w:r>
      <w:r w:rsidRPr="00514960">
        <w:t xml:space="preserve"> </w:t>
      </w:r>
      <w:r w:rsidR="005079FA" w:rsidRPr="00514960">
        <w:t>выводятся пока</w:t>
      </w:r>
      <w:r>
        <w:t>,</w:t>
      </w:r>
      <w:r w:rsidR="005079FA" w:rsidRPr="00514960">
        <w:t xml:space="preserve"> спис</w:t>
      </w:r>
      <w:r>
        <w:t>ок данных</w:t>
      </w:r>
      <w:r w:rsidR="005079FA" w:rsidRPr="00514960">
        <w:t xml:space="preserve"> не исчерпа</w:t>
      </w:r>
      <w:r>
        <w:t>н</w:t>
      </w:r>
      <w:r w:rsidR="005079FA" w:rsidRPr="00514960">
        <w:t>.</w:t>
      </w:r>
    </w:p>
    <w:p w14:paraId="5C72DC0C" w14:textId="7B39C90D" w:rsidR="005079FA" w:rsidRPr="00635F24" w:rsidRDefault="005079FA" w:rsidP="00465F4D">
      <w:pPr>
        <w:pStyle w:val="a"/>
        <w:numPr>
          <w:ilvl w:val="0"/>
          <w:numId w:val="25"/>
        </w:numPr>
      </w:pPr>
      <w:r w:rsidRPr="00514960">
        <w:t>Если вывод производится на устройство, которое определяет записи фиксированной длины, и данные, определенные в списке, не заполняют запись</w:t>
      </w:r>
      <w:r w:rsidR="00882237">
        <w:t xml:space="preserve"> полностью</w:t>
      </w:r>
      <w:r w:rsidRPr="00514960">
        <w:t>, остаток з</w:t>
      </w:r>
      <w:r w:rsidRPr="00514960">
        <w:t>а</w:t>
      </w:r>
      <w:r w:rsidRPr="00514960">
        <w:t xml:space="preserve">писи </w:t>
      </w:r>
      <w:r w:rsidR="00DF3A7F">
        <w:t>до</w:t>
      </w:r>
      <w:r w:rsidRPr="00514960">
        <w:t>полняется пробелами.</w:t>
      </w:r>
    </w:p>
    <w:p w14:paraId="3D709379"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F420F1">
        <w:rPr>
          <w:rFonts w:ascii="Times New Roman" w:hAnsi="Times New Roman" w:cs="Times New Roman"/>
          <w:b/>
          <w:bCs/>
        </w:rPr>
        <w:t>Пример</w:t>
      </w:r>
      <w:r w:rsidRPr="00635F24">
        <w:rPr>
          <w:rFonts w:ascii="Times New Roman" w:hAnsi="Times New Roman" w:cs="Times New Roman"/>
          <w:b/>
          <w:bCs/>
          <w:lang w:val="en-US"/>
        </w:rPr>
        <w:t>:</w:t>
      </w:r>
    </w:p>
    <w:p w14:paraId="22D65E01" w14:textId="77777777" w:rsidR="005079FA" w:rsidRPr="00514960" w:rsidRDefault="005079FA" w:rsidP="00412B56">
      <w:pPr>
        <w:widowControl w:val="0"/>
        <w:tabs>
          <w:tab w:val="left" w:pos="960"/>
        </w:tabs>
        <w:autoSpaceDE w:val="0"/>
        <w:autoSpaceDN w:val="0"/>
        <w:adjustRightInd w:val="0"/>
        <w:spacing w:before="120" w:after="120"/>
        <w:ind w:left="708"/>
        <w:jc w:val="both"/>
        <w:rPr>
          <w:rFonts w:ascii="Consolas" w:hAnsi="Consolas" w:cs="Consolas"/>
          <w:noProof/>
          <w:lang w:val="en-US"/>
        </w:rPr>
      </w:pPr>
      <w:r w:rsidRPr="00514960">
        <w:rPr>
          <w:rFonts w:ascii="Consolas" w:hAnsi="Consolas" w:cs="Consolas"/>
          <w:noProof/>
          <w:lang w:val="en-US"/>
        </w:rPr>
        <w:t>WRITE(2,10)A,B,C,D</w:t>
      </w:r>
    </w:p>
    <w:p w14:paraId="14E10610"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Данные, присвоенные переменным </w:t>
      </w:r>
      <w:r w:rsidRPr="00514960">
        <w:rPr>
          <w:rFonts w:ascii="Consolas" w:hAnsi="Consolas" w:cs="Consolas"/>
        </w:rPr>
        <w:t>A</w:t>
      </w:r>
      <w:r w:rsidRPr="00514960">
        <w:rPr>
          <w:rFonts w:ascii="Times New Roman" w:hAnsi="Times New Roman" w:cs="Times New Roman"/>
        </w:rPr>
        <w:t xml:space="preserve">, </w:t>
      </w:r>
      <w:r w:rsidRPr="00514960">
        <w:rPr>
          <w:rFonts w:ascii="Consolas" w:hAnsi="Consolas" w:cs="Consolas"/>
        </w:rPr>
        <w:t>B</w:t>
      </w:r>
      <w:r w:rsidRPr="00514960">
        <w:rPr>
          <w:rFonts w:ascii="Times New Roman" w:hAnsi="Times New Roman" w:cs="Times New Roman"/>
        </w:rPr>
        <w:t xml:space="preserve">, </w:t>
      </w:r>
      <w:r w:rsidRPr="00514960">
        <w:rPr>
          <w:rFonts w:ascii="Consolas" w:hAnsi="Consolas" w:cs="Consolas"/>
        </w:rPr>
        <w:t>C</w:t>
      </w:r>
      <w:r w:rsidRPr="00514960">
        <w:rPr>
          <w:rFonts w:ascii="Times New Roman" w:hAnsi="Times New Roman" w:cs="Times New Roman"/>
        </w:rPr>
        <w:t xml:space="preserve"> и </w:t>
      </w:r>
      <w:r w:rsidRPr="00514960">
        <w:rPr>
          <w:rFonts w:ascii="Consolas" w:hAnsi="Consolas" w:cs="Consolas"/>
        </w:rPr>
        <w:t>D</w:t>
      </w:r>
      <w:r w:rsidRPr="00514960">
        <w:rPr>
          <w:rFonts w:ascii="Times New Roman" w:hAnsi="Times New Roman" w:cs="Times New Roman"/>
        </w:rPr>
        <w:t>, выводятся на устройство с логическим н</w:t>
      </w:r>
      <w:r w:rsidRPr="00514960">
        <w:rPr>
          <w:rFonts w:ascii="Times New Roman" w:hAnsi="Times New Roman" w:cs="Times New Roman"/>
        </w:rPr>
        <w:t>о</w:t>
      </w:r>
      <w:r w:rsidRPr="00514960">
        <w:rPr>
          <w:rFonts w:ascii="Times New Roman" w:hAnsi="Times New Roman" w:cs="Times New Roman"/>
        </w:rPr>
        <w:t xml:space="preserve">мером </w:t>
      </w:r>
      <w:r w:rsidRPr="00514960">
        <w:rPr>
          <w:rFonts w:ascii="Consolas" w:hAnsi="Consolas" w:cs="Consolas"/>
        </w:rPr>
        <w:t>2</w:t>
      </w:r>
      <w:r w:rsidRPr="00514960">
        <w:rPr>
          <w:rFonts w:ascii="Times New Roman" w:hAnsi="Times New Roman" w:cs="Times New Roman"/>
        </w:rPr>
        <w:t xml:space="preserve">, отформатированные согласно оператора </w:t>
      </w:r>
      <w:r w:rsidRPr="00514960">
        <w:rPr>
          <w:rFonts w:ascii="Consolas" w:hAnsi="Consolas" w:cs="Consolas"/>
          <w:lang w:val="en-US"/>
        </w:rPr>
        <w:t>FORMAT</w:t>
      </w:r>
      <w:r w:rsidRPr="00635F24">
        <w:rPr>
          <w:rFonts w:ascii="Times New Roman" w:hAnsi="Times New Roman" w:cs="Times New Roman"/>
        </w:rPr>
        <w:t xml:space="preserve"> с</w:t>
      </w:r>
      <w:r w:rsidRPr="00514960">
        <w:rPr>
          <w:rFonts w:ascii="Times New Roman" w:hAnsi="Times New Roman" w:cs="Times New Roman"/>
        </w:rPr>
        <w:t xml:space="preserve"> меткой </w:t>
      </w:r>
      <w:r w:rsidRPr="00514960">
        <w:rPr>
          <w:rFonts w:ascii="Consolas" w:hAnsi="Consolas" w:cs="Consolas"/>
        </w:rPr>
        <w:t>10</w:t>
      </w:r>
      <w:r w:rsidRPr="00514960">
        <w:rPr>
          <w:rFonts w:ascii="Times New Roman" w:hAnsi="Times New Roman" w:cs="Times New Roman"/>
        </w:rPr>
        <w:t>.</w:t>
      </w:r>
    </w:p>
    <w:p w14:paraId="17B2420C"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Оператор</w:t>
      </w:r>
      <w:r w:rsidRPr="00514960">
        <w:rPr>
          <w:rFonts w:ascii="Consolas" w:hAnsi="Consolas" w:cs="Consolas"/>
          <w:noProof/>
          <w:lang w:val="en-US"/>
        </w:rPr>
        <w:t>WRITE</w:t>
      </w:r>
      <w:r w:rsidRPr="00635F24">
        <w:rPr>
          <w:rFonts w:ascii="Consolas" w:hAnsi="Consolas" w:cs="Consolas"/>
          <w:noProof/>
        </w:rPr>
        <w:t>(</w:t>
      </w:r>
      <w:r w:rsidRPr="00514960">
        <w:rPr>
          <w:rFonts w:ascii="Consolas" w:hAnsi="Consolas" w:cs="Consolas"/>
          <w:noProof/>
          <w:lang w:val="en-US"/>
        </w:rPr>
        <w:t>u</w:t>
      </w:r>
      <w:r w:rsidRPr="00635F24">
        <w:rPr>
          <w:rFonts w:ascii="Consolas" w:hAnsi="Consolas" w:cs="Consolas"/>
          <w:noProof/>
        </w:rPr>
        <w:t>,</w:t>
      </w:r>
      <w:r w:rsidRPr="00514960">
        <w:rPr>
          <w:rFonts w:ascii="Consolas" w:hAnsi="Consolas" w:cs="Consolas"/>
          <w:noProof/>
          <w:lang w:val="en-US"/>
        </w:rPr>
        <w:t>f</w:t>
      </w:r>
      <w:r w:rsidRPr="00635F24">
        <w:rPr>
          <w:rFonts w:ascii="Consolas" w:hAnsi="Consolas" w:cs="Consolas"/>
          <w:noProof/>
        </w:rPr>
        <w:t>)</w:t>
      </w:r>
      <w:r w:rsidRPr="00514960">
        <w:rPr>
          <w:rFonts w:ascii="Times New Roman" w:hAnsi="Times New Roman" w:cs="Times New Roman"/>
        </w:rPr>
        <w:t xml:space="preserve"> может использоваться для вывода символов, определенных в оп</w:t>
      </w:r>
      <w:r w:rsidRPr="00514960">
        <w:rPr>
          <w:rFonts w:ascii="Times New Roman" w:hAnsi="Times New Roman" w:cs="Times New Roman"/>
        </w:rPr>
        <w:t>е</w:t>
      </w:r>
      <w:r w:rsidRPr="00514960">
        <w:rPr>
          <w:rFonts w:ascii="Times New Roman" w:hAnsi="Times New Roman" w:cs="Times New Roman"/>
        </w:rPr>
        <w:t xml:space="preserve">раторе </w:t>
      </w:r>
      <w:r w:rsidRPr="00514960">
        <w:rPr>
          <w:rFonts w:ascii="Consolas" w:hAnsi="Consolas" w:cs="Consolas"/>
          <w:lang w:val="en-US"/>
        </w:rPr>
        <w:t>FORMAT</w:t>
      </w:r>
      <w:r w:rsidRPr="00514960">
        <w:rPr>
          <w:rFonts w:ascii="Times New Roman" w:hAnsi="Times New Roman" w:cs="Times New Roman"/>
        </w:rPr>
        <w:t>. В этом случае список переменных не требуется.</w:t>
      </w:r>
    </w:p>
    <w:p w14:paraId="2C9C7C9C"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Например, вывести символы </w:t>
      </w:r>
      <w:r w:rsidRPr="00635F24">
        <w:rPr>
          <w:rFonts w:ascii="Consolas" w:hAnsi="Consolas" w:cs="Consolas"/>
        </w:rPr>
        <w:t>'</w:t>
      </w:r>
      <w:r w:rsidRPr="00514960">
        <w:rPr>
          <w:rFonts w:ascii="Consolas" w:hAnsi="Consolas" w:cs="Consolas"/>
          <w:lang w:val="en-US"/>
        </w:rPr>
        <w:t>H</w:t>
      </w:r>
      <w:r w:rsidRPr="00635F24">
        <w:rPr>
          <w:rFonts w:ascii="Consolas" w:hAnsi="Consolas" w:cs="Consolas"/>
        </w:rPr>
        <w:t xml:space="preserve"> </w:t>
      </w:r>
      <w:r w:rsidRPr="00514960">
        <w:rPr>
          <w:rFonts w:ascii="Consolas" w:hAnsi="Consolas" w:cs="Consolas"/>
          <w:lang w:val="en-US"/>
        </w:rPr>
        <w:t>CONVERSION</w:t>
      </w:r>
      <w:r w:rsidRPr="00635F24">
        <w:rPr>
          <w:rFonts w:ascii="Consolas" w:hAnsi="Consolas" w:cs="Consolas"/>
        </w:rPr>
        <w:t>'</w:t>
      </w:r>
      <w:r w:rsidRPr="00514960">
        <w:rPr>
          <w:rFonts w:ascii="Times New Roman" w:hAnsi="Times New Roman" w:cs="Times New Roman"/>
        </w:rPr>
        <w:t xml:space="preserve">на устройство </w:t>
      </w:r>
      <w:r w:rsidRPr="00056BA8">
        <w:rPr>
          <w:rFonts w:ascii="Consolas" w:hAnsi="Consolas" w:cs="Times New Roman"/>
        </w:rPr>
        <w:t>1</w:t>
      </w:r>
      <w:r w:rsidRPr="00514960">
        <w:rPr>
          <w:rFonts w:ascii="Times New Roman" w:hAnsi="Times New Roman" w:cs="Times New Roman"/>
        </w:rPr>
        <w:t>.</w:t>
      </w:r>
    </w:p>
    <w:p w14:paraId="0A6533A2" w14:textId="77777777" w:rsidR="005079FA" w:rsidRPr="00514960" w:rsidRDefault="005079FA" w:rsidP="00412B56">
      <w:pPr>
        <w:jc w:val="both"/>
        <w:rPr>
          <w:rFonts w:ascii="Consolas" w:hAnsi="Consolas" w:cs="Consolas"/>
          <w:noProof/>
          <w:lang w:val="en-US"/>
        </w:rPr>
      </w:pPr>
      <w:r w:rsidRPr="00635F24">
        <w:rPr>
          <w:rFonts w:ascii="Consolas" w:hAnsi="Consolas" w:cs="Consolas"/>
          <w:noProof/>
        </w:rPr>
        <w:t xml:space="preserve">      </w:t>
      </w:r>
      <w:r w:rsidRPr="00514960">
        <w:rPr>
          <w:rFonts w:ascii="Consolas" w:hAnsi="Consolas" w:cs="Consolas"/>
          <w:noProof/>
          <w:lang w:val="en-US"/>
        </w:rPr>
        <w:t>WRITE(1,26)</w:t>
      </w:r>
    </w:p>
    <w:p w14:paraId="677A81DA" w14:textId="77777777" w:rsidR="005079FA" w:rsidRPr="00514960" w:rsidRDefault="005079FA" w:rsidP="00412B56">
      <w:pPr>
        <w:jc w:val="both"/>
        <w:rPr>
          <w:rFonts w:ascii="Consolas" w:hAnsi="Consolas" w:cs="Consolas"/>
          <w:noProof/>
          <w:lang w:val="en-US"/>
        </w:rPr>
      </w:pPr>
      <w:r w:rsidRPr="00514960">
        <w:rPr>
          <w:rFonts w:ascii="Consolas" w:hAnsi="Consolas" w:cs="Consolas"/>
          <w:noProof/>
          <w:lang w:val="en-US"/>
        </w:rPr>
        <w:t xml:space="preserve">      .</w:t>
      </w:r>
    </w:p>
    <w:p w14:paraId="61D46448" w14:textId="77777777" w:rsidR="005079FA" w:rsidRPr="00514960" w:rsidRDefault="005079FA" w:rsidP="00412B56">
      <w:pPr>
        <w:jc w:val="both"/>
        <w:rPr>
          <w:rFonts w:ascii="Consolas" w:hAnsi="Consolas" w:cs="Consolas"/>
          <w:noProof/>
          <w:lang w:val="en-US"/>
        </w:rPr>
      </w:pPr>
      <w:r w:rsidRPr="00514960">
        <w:rPr>
          <w:rFonts w:ascii="Consolas" w:hAnsi="Consolas" w:cs="Consolas"/>
          <w:noProof/>
          <w:lang w:val="en-US"/>
        </w:rPr>
        <w:t xml:space="preserve">      .</w:t>
      </w:r>
    </w:p>
    <w:p w14:paraId="2C180110" w14:textId="77777777" w:rsidR="005079FA" w:rsidRPr="00635F24" w:rsidRDefault="005079FA" w:rsidP="00412B56">
      <w:pPr>
        <w:widowControl w:val="0"/>
        <w:tabs>
          <w:tab w:val="left" w:pos="960"/>
        </w:tabs>
        <w:autoSpaceDE w:val="0"/>
        <w:autoSpaceDN w:val="0"/>
        <w:adjustRightInd w:val="0"/>
        <w:jc w:val="both"/>
        <w:rPr>
          <w:rFonts w:ascii="Consolas" w:hAnsi="Consolas" w:cs="Consolas"/>
          <w:noProof/>
          <w:lang w:val="en-US"/>
        </w:rPr>
      </w:pPr>
      <w:r w:rsidRPr="00514960">
        <w:rPr>
          <w:rFonts w:ascii="Consolas" w:hAnsi="Consolas" w:cs="Consolas"/>
          <w:noProof/>
          <w:lang w:val="en-US"/>
        </w:rPr>
        <w:t xml:space="preserve">   26 FORMAT ('H CONVERSION')</w:t>
      </w:r>
    </w:p>
    <w:p w14:paraId="2FED93A9" w14:textId="77777777" w:rsidR="005079FA" w:rsidRDefault="005079FA">
      <w:pPr>
        <w:rPr>
          <w:rFonts w:ascii="Calibri" w:eastAsia="MS ????" w:hAnsi="Calibri" w:cs="Times New Roman"/>
          <w:b/>
          <w:bCs/>
          <w:color w:val="4F81BD"/>
          <w:sz w:val="26"/>
          <w:szCs w:val="26"/>
          <w:lang w:val="en-US"/>
        </w:rPr>
      </w:pPr>
      <w:r>
        <w:rPr>
          <w:rFonts w:cs="Times New Roman"/>
          <w:lang w:val="en-US"/>
        </w:rPr>
        <w:br w:type="page"/>
      </w:r>
    </w:p>
    <w:p w14:paraId="484693DC" w14:textId="28330314" w:rsidR="005079FA" w:rsidRPr="00635F24" w:rsidRDefault="005079FA" w:rsidP="0012705E">
      <w:pPr>
        <w:pStyle w:val="2"/>
        <w:rPr>
          <w:lang w:val="en-US"/>
        </w:rPr>
      </w:pPr>
      <w:bookmarkStart w:id="164" w:name="_Toc250420141"/>
      <w:r w:rsidRPr="00514960">
        <w:rPr>
          <w:lang w:val="en-US"/>
        </w:rPr>
        <w:lastRenderedPageBreak/>
        <w:t xml:space="preserve">8.2 </w:t>
      </w:r>
      <w:r w:rsidR="00AD362C" w:rsidRPr="00514960">
        <w:t>Бе</w:t>
      </w:r>
      <w:r w:rsidR="00AD362C">
        <w:rPr>
          <w:rFonts w:ascii="Times New Roman" w:hAnsi="Times New Roman" w:cs="Times New Roman"/>
        </w:rPr>
        <w:t>с</w:t>
      </w:r>
      <w:r w:rsidR="00AD362C" w:rsidRPr="00514960">
        <w:t>форматные</w:t>
      </w:r>
      <w:r w:rsidRPr="00635F24">
        <w:rPr>
          <w:lang w:val="en-US"/>
        </w:rPr>
        <w:t xml:space="preserve"> </w:t>
      </w:r>
      <w:r w:rsidRPr="00514960">
        <w:t>операторы</w:t>
      </w:r>
      <w:r w:rsidRPr="00635F24">
        <w:rPr>
          <w:lang w:val="en-US"/>
        </w:rPr>
        <w:t xml:space="preserve"> READ </w:t>
      </w:r>
      <w:r w:rsidRPr="00514960">
        <w:t>и</w:t>
      </w:r>
      <w:r w:rsidRPr="00635F24">
        <w:rPr>
          <w:lang w:val="en-US"/>
        </w:rPr>
        <w:t xml:space="preserve"> WRITE</w:t>
      </w:r>
      <w:bookmarkEnd w:id="164"/>
    </w:p>
    <w:p w14:paraId="56A3341D"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Бесформатный ввод/вывод (т.е. без преобразования данных) осуществляется с помощью операторов:</w:t>
      </w:r>
    </w:p>
    <w:p w14:paraId="4E132A88" w14:textId="573E86A5" w:rsidR="005079FA" w:rsidRPr="00465F4D" w:rsidRDefault="005079FA" w:rsidP="002925F5">
      <w:pPr>
        <w:spacing w:before="120" w:after="120"/>
        <w:ind w:left="708"/>
        <w:jc w:val="both"/>
        <w:rPr>
          <w:rFonts w:ascii="Consolas" w:hAnsi="Consolas" w:cs="Consolas"/>
          <w:b/>
          <w:noProof/>
          <w:lang w:val="en-US"/>
        </w:rPr>
      </w:pPr>
      <w:r w:rsidRPr="00465F4D">
        <w:rPr>
          <w:rFonts w:ascii="Consolas" w:hAnsi="Consolas" w:cs="Consolas"/>
          <w:b/>
          <w:noProof/>
          <w:lang w:val="en-US"/>
        </w:rPr>
        <w:t>READ(u,ERR=L</w:t>
      </w:r>
      <w:r w:rsidRPr="00465F4D">
        <w:rPr>
          <w:rFonts w:ascii="Consolas" w:hAnsi="Consolas" w:cs="Consolas"/>
          <w:b/>
          <w:noProof/>
          <w:vertAlign w:val="subscript"/>
          <w:lang w:val="en-US"/>
        </w:rPr>
        <w:t>1</w:t>
      </w:r>
      <w:r w:rsidRPr="00465F4D">
        <w:rPr>
          <w:rFonts w:ascii="Consolas" w:hAnsi="Consolas" w:cs="Consolas"/>
          <w:b/>
          <w:noProof/>
          <w:lang w:val="en-US"/>
        </w:rPr>
        <w:t>,END=L</w:t>
      </w:r>
      <w:r w:rsidRPr="00465F4D">
        <w:rPr>
          <w:rFonts w:ascii="Consolas" w:hAnsi="Consolas" w:cs="Consolas"/>
          <w:b/>
          <w:noProof/>
          <w:vertAlign w:val="subscript"/>
          <w:lang w:val="en-US"/>
        </w:rPr>
        <w:t>2</w:t>
      </w:r>
      <w:r w:rsidRPr="00465F4D">
        <w:rPr>
          <w:rFonts w:ascii="Consolas" w:hAnsi="Consolas" w:cs="Consolas"/>
          <w:b/>
          <w:noProof/>
          <w:lang w:val="en-US"/>
        </w:rPr>
        <w:t>) k</w:t>
      </w:r>
      <w:r w:rsidR="00AD362C" w:rsidRPr="00465F4D">
        <w:rPr>
          <w:rFonts w:ascii="Consolas" w:hAnsi="Consolas" w:cs="Consolas"/>
          <w:b/>
        </w:rPr>
        <w:fldChar w:fldCharType="begin"/>
      </w:r>
      <w:r w:rsidR="00AD362C" w:rsidRPr="00465F4D">
        <w:rPr>
          <w:b/>
        </w:rPr>
        <w:instrText xml:space="preserve"> XE "</w:instrText>
      </w:r>
      <w:r w:rsidR="00AD362C" w:rsidRPr="00465F4D">
        <w:rPr>
          <w:rFonts w:ascii="Times New Roman" w:hAnsi="Times New Roman" w:cs="Times New Roman"/>
          <w:b/>
        </w:rPr>
        <w:instrText>Оператор:</w:instrText>
      </w:r>
      <w:r w:rsidR="00AD362C" w:rsidRPr="00465F4D">
        <w:rPr>
          <w:rFonts w:ascii="Consolas" w:hAnsi="Consolas" w:cs="Consolas"/>
          <w:b/>
          <w:noProof/>
          <w:lang w:val="en-US"/>
        </w:rPr>
        <w:instrText>READ</w:instrText>
      </w:r>
      <w:r w:rsidR="00DF3A7F" w:rsidRPr="00465F4D">
        <w:rPr>
          <w:rFonts w:ascii="Times New Roman" w:hAnsi="Times New Roman" w:cs="Times New Roman"/>
          <w:b/>
        </w:rPr>
        <w:instrText>:</w:instrText>
      </w:r>
      <w:r w:rsidR="00AD362C" w:rsidRPr="00465F4D">
        <w:rPr>
          <w:rFonts w:ascii="Times New Roman" w:hAnsi="Times New Roman" w:cs="Times New Roman"/>
          <w:b/>
        </w:rPr>
        <w:instrText>бесформатный</w:instrText>
      </w:r>
      <w:r w:rsidR="00AD362C" w:rsidRPr="00465F4D">
        <w:rPr>
          <w:b/>
        </w:rPr>
        <w:instrText xml:space="preserve">" </w:instrText>
      </w:r>
      <w:r w:rsidR="00AD362C" w:rsidRPr="00465F4D">
        <w:rPr>
          <w:rFonts w:ascii="Consolas" w:hAnsi="Consolas" w:cs="Consolas"/>
          <w:b/>
        </w:rPr>
        <w:fldChar w:fldCharType="end"/>
      </w:r>
    </w:p>
    <w:p w14:paraId="50536FC2" w14:textId="0634FA5E" w:rsidR="005079FA" w:rsidRPr="00465F4D" w:rsidRDefault="005079FA" w:rsidP="002925F5">
      <w:pPr>
        <w:widowControl w:val="0"/>
        <w:tabs>
          <w:tab w:val="left" w:pos="960"/>
        </w:tabs>
        <w:autoSpaceDE w:val="0"/>
        <w:autoSpaceDN w:val="0"/>
        <w:adjustRightInd w:val="0"/>
        <w:spacing w:before="120" w:after="120"/>
        <w:ind w:left="708"/>
        <w:jc w:val="both"/>
        <w:rPr>
          <w:rFonts w:ascii="Consolas" w:hAnsi="Consolas" w:cs="Consolas"/>
          <w:b/>
          <w:noProof/>
          <w:lang w:val="en-US"/>
        </w:rPr>
      </w:pPr>
      <w:r w:rsidRPr="00465F4D">
        <w:rPr>
          <w:rFonts w:ascii="Consolas" w:hAnsi="Consolas" w:cs="Consolas"/>
          <w:b/>
          <w:noProof/>
          <w:lang w:val="en-US"/>
        </w:rPr>
        <w:t>WRITE(u,ERR=L</w:t>
      </w:r>
      <w:r w:rsidR="00687C75" w:rsidRPr="00465F4D">
        <w:rPr>
          <w:rFonts w:ascii="Consolas" w:hAnsi="Consolas" w:cs="Consolas"/>
          <w:b/>
          <w:noProof/>
          <w:vertAlign w:val="subscript"/>
          <w:lang w:val="en-US"/>
        </w:rPr>
        <w:t>1</w:t>
      </w:r>
      <w:r w:rsidRPr="00465F4D">
        <w:rPr>
          <w:rFonts w:ascii="Consolas" w:hAnsi="Consolas" w:cs="Consolas"/>
          <w:b/>
          <w:noProof/>
          <w:lang w:val="en-US"/>
        </w:rPr>
        <w:t>,END=L</w:t>
      </w:r>
      <w:r w:rsidRPr="00465F4D">
        <w:rPr>
          <w:rFonts w:ascii="Consolas" w:hAnsi="Consolas" w:cs="Consolas"/>
          <w:b/>
          <w:noProof/>
          <w:vertAlign w:val="subscript"/>
          <w:lang w:val="en-US"/>
        </w:rPr>
        <w:t>2</w:t>
      </w:r>
      <w:r w:rsidRPr="00465F4D">
        <w:rPr>
          <w:rFonts w:ascii="Consolas" w:hAnsi="Consolas" w:cs="Consolas"/>
          <w:b/>
          <w:noProof/>
          <w:lang w:val="en-US"/>
        </w:rPr>
        <w:t>) k</w:t>
      </w:r>
      <w:r w:rsidR="00AD362C" w:rsidRPr="00465F4D">
        <w:rPr>
          <w:rFonts w:ascii="Consolas" w:hAnsi="Consolas" w:cs="Consolas"/>
          <w:b/>
        </w:rPr>
        <w:fldChar w:fldCharType="begin"/>
      </w:r>
      <w:r w:rsidR="00AD362C" w:rsidRPr="00465F4D">
        <w:rPr>
          <w:b/>
        </w:rPr>
        <w:instrText xml:space="preserve"> XE "</w:instrText>
      </w:r>
      <w:r w:rsidR="00AD362C" w:rsidRPr="00465F4D">
        <w:rPr>
          <w:rFonts w:ascii="Times New Roman" w:hAnsi="Times New Roman" w:cs="Times New Roman"/>
          <w:b/>
        </w:rPr>
        <w:instrText>Оператор:</w:instrText>
      </w:r>
      <w:r w:rsidR="00AD362C" w:rsidRPr="00465F4D">
        <w:rPr>
          <w:rFonts w:ascii="Consolas" w:hAnsi="Consolas" w:cs="Consolas"/>
          <w:b/>
        </w:rPr>
        <w:instrText>WRITE</w:instrText>
      </w:r>
      <w:r w:rsidR="00DF3A7F" w:rsidRPr="00465F4D">
        <w:rPr>
          <w:rFonts w:ascii="Times New Roman" w:hAnsi="Times New Roman" w:cs="Times New Roman"/>
          <w:b/>
        </w:rPr>
        <w:instrText>:</w:instrText>
      </w:r>
      <w:r w:rsidR="00AD362C" w:rsidRPr="00465F4D">
        <w:rPr>
          <w:rFonts w:ascii="Times New Roman" w:hAnsi="Times New Roman" w:cs="Times New Roman"/>
          <w:b/>
        </w:rPr>
        <w:instrText>бесформатный</w:instrText>
      </w:r>
      <w:r w:rsidR="00AD362C" w:rsidRPr="00465F4D">
        <w:rPr>
          <w:b/>
        </w:rPr>
        <w:instrText xml:space="preserve">" </w:instrText>
      </w:r>
      <w:r w:rsidR="00AD362C" w:rsidRPr="00465F4D">
        <w:rPr>
          <w:rFonts w:ascii="Consolas" w:hAnsi="Consolas" w:cs="Consolas"/>
          <w:b/>
        </w:rPr>
        <w:fldChar w:fldCharType="end"/>
      </w:r>
    </w:p>
    <w:p w14:paraId="2BF342D7"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lang w:val="en-US"/>
        </w:rPr>
      </w:pPr>
      <w:r w:rsidRPr="00514960">
        <w:rPr>
          <w:rFonts w:ascii="Times New Roman" w:hAnsi="Times New Roman" w:cs="Times New Roman"/>
        </w:rPr>
        <w:t>где</w:t>
      </w:r>
      <w:r w:rsidRPr="00514960">
        <w:rPr>
          <w:rFonts w:ascii="Times New Roman" w:hAnsi="Times New Roman" w:cs="Times New Roman"/>
          <w:lang w:val="en-US"/>
        </w:rPr>
        <w:t>:</w:t>
      </w:r>
    </w:p>
    <w:tbl>
      <w:tblPr>
        <w:tblW w:w="0" w:type="auto"/>
        <w:tblInd w:w="-34" w:type="dxa"/>
        <w:tblLook w:val="00A0" w:firstRow="1" w:lastRow="0" w:firstColumn="1" w:lastColumn="0" w:noHBand="0" w:noVBand="0"/>
      </w:tblPr>
      <w:tblGrid>
        <w:gridCol w:w="436"/>
        <w:gridCol w:w="296"/>
        <w:gridCol w:w="8867"/>
      </w:tblGrid>
      <w:tr w:rsidR="005079FA" w:rsidRPr="00514960" w14:paraId="428C213F" w14:textId="77777777" w:rsidTr="00BB402B">
        <w:tc>
          <w:tcPr>
            <w:tcW w:w="364" w:type="dxa"/>
          </w:tcPr>
          <w:p w14:paraId="2E57F205" w14:textId="77777777" w:rsidR="005079FA" w:rsidRPr="004841E0" w:rsidRDefault="005079FA" w:rsidP="009F38FD">
            <w:pPr>
              <w:widowControl w:val="0"/>
              <w:tabs>
                <w:tab w:val="left" w:pos="960"/>
              </w:tabs>
              <w:autoSpaceDE w:val="0"/>
              <w:autoSpaceDN w:val="0"/>
              <w:adjustRightInd w:val="0"/>
              <w:jc w:val="both"/>
              <w:rPr>
                <w:rFonts w:ascii="Consolas" w:hAnsi="Consolas" w:cs="Consolas"/>
                <w:b/>
                <w:lang w:val="en-US"/>
              </w:rPr>
            </w:pPr>
            <w:r w:rsidRPr="004841E0">
              <w:rPr>
                <w:rFonts w:ascii="Consolas" w:hAnsi="Consolas" w:cs="Consolas"/>
                <w:b/>
                <w:noProof/>
                <w:lang w:val="en-US"/>
              </w:rPr>
              <w:t>u</w:t>
            </w:r>
          </w:p>
        </w:tc>
        <w:tc>
          <w:tcPr>
            <w:tcW w:w="296" w:type="dxa"/>
          </w:tcPr>
          <w:p w14:paraId="7EEC8154" w14:textId="77777777" w:rsidR="005079FA" w:rsidRPr="009F38FD" w:rsidRDefault="005079FA" w:rsidP="009F38FD">
            <w:pPr>
              <w:widowControl w:val="0"/>
              <w:tabs>
                <w:tab w:val="left" w:pos="960"/>
              </w:tabs>
              <w:autoSpaceDE w:val="0"/>
              <w:autoSpaceDN w:val="0"/>
              <w:adjustRightInd w:val="0"/>
              <w:jc w:val="right"/>
              <w:rPr>
                <w:rFonts w:ascii="Times New Roman" w:hAnsi="Times New Roman" w:cs="Times New Roman"/>
              </w:rPr>
            </w:pPr>
            <w:r w:rsidRPr="009F38FD">
              <w:rPr>
                <w:rFonts w:ascii="Times New Roman" w:hAnsi="Times New Roman" w:cs="Times New Roman"/>
              </w:rPr>
              <w:t>-</w:t>
            </w:r>
          </w:p>
        </w:tc>
        <w:tc>
          <w:tcPr>
            <w:tcW w:w="8890" w:type="dxa"/>
          </w:tcPr>
          <w:p w14:paraId="522A79B6" w14:textId="77777777" w:rsidR="005079FA" w:rsidRPr="009F38FD" w:rsidRDefault="005079FA" w:rsidP="009F38FD">
            <w:pPr>
              <w:widowControl w:val="0"/>
              <w:tabs>
                <w:tab w:val="left" w:pos="960"/>
              </w:tabs>
              <w:autoSpaceDE w:val="0"/>
              <w:autoSpaceDN w:val="0"/>
              <w:adjustRightInd w:val="0"/>
              <w:jc w:val="both"/>
              <w:rPr>
                <w:rFonts w:ascii="Times New Roman" w:hAnsi="Times New Roman" w:cs="Times New Roman"/>
              </w:rPr>
            </w:pPr>
            <w:r w:rsidRPr="009F38FD">
              <w:rPr>
                <w:rFonts w:ascii="Times New Roman" w:hAnsi="Times New Roman" w:cs="Times New Roman"/>
              </w:rPr>
              <w:t>определяет логический номер устройства</w:t>
            </w:r>
          </w:p>
        </w:tc>
      </w:tr>
      <w:tr w:rsidR="005079FA" w:rsidRPr="00514960" w14:paraId="2149F63C" w14:textId="77777777" w:rsidTr="00BB402B">
        <w:tc>
          <w:tcPr>
            <w:tcW w:w="364" w:type="dxa"/>
          </w:tcPr>
          <w:p w14:paraId="14E43778" w14:textId="77777777" w:rsidR="005079FA" w:rsidRPr="004841E0" w:rsidRDefault="005079FA" w:rsidP="009F38FD">
            <w:pPr>
              <w:widowControl w:val="0"/>
              <w:tabs>
                <w:tab w:val="left" w:pos="960"/>
              </w:tabs>
              <w:autoSpaceDE w:val="0"/>
              <w:autoSpaceDN w:val="0"/>
              <w:adjustRightInd w:val="0"/>
              <w:spacing w:before="120"/>
              <w:jc w:val="both"/>
              <w:rPr>
                <w:rFonts w:ascii="Consolas" w:hAnsi="Consolas" w:cs="Consolas"/>
                <w:b/>
                <w:noProof/>
                <w:lang w:val="en-US"/>
              </w:rPr>
            </w:pPr>
            <w:r w:rsidRPr="004841E0">
              <w:rPr>
                <w:rFonts w:ascii="Consolas" w:hAnsi="Consolas" w:cs="Consolas"/>
                <w:b/>
                <w:noProof/>
                <w:lang w:val="en-US"/>
              </w:rPr>
              <w:t>L</w:t>
            </w:r>
            <w:r w:rsidRPr="004841E0">
              <w:rPr>
                <w:rFonts w:ascii="Consolas" w:hAnsi="Consolas" w:cs="Consolas"/>
                <w:b/>
                <w:noProof/>
                <w:vertAlign w:val="subscript"/>
                <w:lang w:val="en-US"/>
              </w:rPr>
              <w:t>1</w:t>
            </w:r>
          </w:p>
        </w:tc>
        <w:tc>
          <w:tcPr>
            <w:tcW w:w="296" w:type="dxa"/>
          </w:tcPr>
          <w:p w14:paraId="1230B84F" w14:textId="77777777" w:rsidR="005079FA" w:rsidRPr="009F38FD" w:rsidRDefault="005079FA" w:rsidP="009F38FD">
            <w:pPr>
              <w:widowControl w:val="0"/>
              <w:tabs>
                <w:tab w:val="left" w:pos="960"/>
              </w:tabs>
              <w:autoSpaceDE w:val="0"/>
              <w:autoSpaceDN w:val="0"/>
              <w:adjustRightInd w:val="0"/>
              <w:spacing w:before="120"/>
              <w:jc w:val="right"/>
              <w:rPr>
                <w:rFonts w:ascii="Times New Roman" w:hAnsi="Times New Roman" w:cs="Times New Roman"/>
              </w:rPr>
            </w:pPr>
            <w:r w:rsidRPr="009F38FD">
              <w:rPr>
                <w:rFonts w:ascii="Times New Roman" w:hAnsi="Times New Roman" w:cs="Times New Roman"/>
              </w:rPr>
              <w:t>-</w:t>
            </w:r>
          </w:p>
        </w:tc>
        <w:tc>
          <w:tcPr>
            <w:tcW w:w="8890" w:type="dxa"/>
          </w:tcPr>
          <w:p w14:paraId="721B6DA3" w14:textId="77777777"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определяет переход при ошибке ввода/вывода.</w:t>
            </w:r>
          </w:p>
        </w:tc>
      </w:tr>
      <w:tr w:rsidR="005079FA" w:rsidRPr="00514960" w14:paraId="0CCF31A2" w14:textId="77777777" w:rsidTr="00BB402B">
        <w:tc>
          <w:tcPr>
            <w:tcW w:w="364" w:type="dxa"/>
          </w:tcPr>
          <w:p w14:paraId="2D78248E" w14:textId="77777777" w:rsidR="005079FA" w:rsidRPr="004841E0" w:rsidRDefault="005079FA" w:rsidP="009F38FD">
            <w:pPr>
              <w:widowControl w:val="0"/>
              <w:tabs>
                <w:tab w:val="left" w:pos="960"/>
              </w:tabs>
              <w:autoSpaceDE w:val="0"/>
              <w:autoSpaceDN w:val="0"/>
              <w:adjustRightInd w:val="0"/>
              <w:spacing w:before="120"/>
              <w:jc w:val="both"/>
              <w:rPr>
                <w:rFonts w:ascii="Consolas" w:hAnsi="Consolas" w:cs="Consolas"/>
                <w:b/>
                <w:noProof/>
                <w:lang w:val="en-US"/>
              </w:rPr>
            </w:pPr>
            <w:r w:rsidRPr="004841E0">
              <w:rPr>
                <w:rFonts w:ascii="Consolas" w:hAnsi="Consolas" w:cs="Consolas"/>
                <w:b/>
                <w:noProof/>
                <w:lang w:val="en-US"/>
              </w:rPr>
              <w:t>L</w:t>
            </w:r>
            <w:r w:rsidRPr="004841E0">
              <w:rPr>
                <w:rFonts w:ascii="Consolas" w:hAnsi="Consolas" w:cs="Consolas"/>
                <w:b/>
                <w:noProof/>
                <w:vertAlign w:val="subscript"/>
                <w:lang w:val="en-US"/>
              </w:rPr>
              <w:t>2</w:t>
            </w:r>
          </w:p>
        </w:tc>
        <w:tc>
          <w:tcPr>
            <w:tcW w:w="296" w:type="dxa"/>
          </w:tcPr>
          <w:p w14:paraId="751F1D5F" w14:textId="77777777" w:rsidR="005079FA" w:rsidRPr="009F38FD" w:rsidRDefault="005079FA" w:rsidP="009F38FD">
            <w:pPr>
              <w:widowControl w:val="0"/>
              <w:tabs>
                <w:tab w:val="left" w:pos="960"/>
              </w:tabs>
              <w:autoSpaceDE w:val="0"/>
              <w:autoSpaceDN w:val="0"/>
              <w:adjustRightInd w:val="0"/>
              <w:spacing w:before="120"/>
              <w:jc w:val="right"/>
              <w:rPr>
                <w:rFonts w:ascii="Times New Roman" w:hAnsi="Times New Roman" w:cs="Times New Roman"/>
              </w:rPr>
            </w:pPr>
            <w:r w:rsidRPr="009F38FD">
              <w:rPr>
                <w:rFonts w:ascii="Times New Roman" w:hAnsi="Times New Roman" w:cs="Times New Roman"/>
              </w:rPr>
              <w:t>-</w:t>
            </w:r>
          </w:p>
        </w:tc>
        <w:tc>
          <w:tcPr>
            <w:tcW w:w="8890" w:type="dxa"/>
          </w:tcPr>
          <w:p w14:paraId="45B6B1C8" w14:textId="77777777"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определяет переход при обнаружении конца файла.</w:t>
            </w:r>
          </w:p>
        </w:tc>
      </w:tr>
      <w:tr w:rsidR="005079FA" w:rsidRPr="00514960" w14:paraId="4684B5AE" w14:textId="77777777" w:rsidTr="00BB402B">
        <w:tc>
          <w:tcPr>
            <w:tcW w:w="364" w:type="dxa"/>
          </w:tcPr>
          <w:p w14:paraId="03AFBD84" w14:textId="77777777" w:rsidR="005079FA" w:rsidRPr="004841E0" w:rsidRDefault="005079FA" w:rsidP="009F38FD">
            <w:pPr>
              <w:widowControl w:val="0"/>
              <w:tabs>
                <w:tab w:val="left" w:pos="960"/>
              </w:tabs>
              <w:autoSpaceDE w:val="0"/>
              <w:autoSpaceDN w:val="0"/>
              <w:adjustRightInd w:val="0"/>
              <w:spacing w:before="120"/>
              <w:jc w:val="both"/>
              <w:rPr>
                <w:rFonts w:ascii="Consolas" w:hAnsi="Consolas" w:cs="Consolas"/>
                <w:b/>
                <w:noProof/>
                <w:lang w:val="en-US"/>
              </w:rPr>
            </w:pPr>
            <w:r w:rsidRPr="004841E0">
              <w:rPr>
                <w:rFonts w:ascii="Consolas" w:hAnsi="Consolas" w:cs="Consolas"/>
                <w:b/>
                <w:noProof/>
                <w:lang w:val="en-US"/>
              </w:rPr>
              <w:t>k</w:t>
            </w:r>
          </w:p>
        </w:tc>
        <w:tc>
          <w:tcPr>
            <w:tcW w:w="296" w:type="dxa"/>
          </w:tcPr>
          <w:p w14:paraId="08062422" w14:textId="77777777" w:rsidR="005079FA" w:rsidRPr="009F38FD" w:rsidRDefault="005079FA" w:rsidP="009F38FD">
            <w:pPr>
              <w:widowControl w:val="0"/>
              <w:tabs>
                <w:tab w:val="left" w:pos="960"/>
              </w:tabs>
              <w:autoSpaceDE w:val="0"/>
              <w:autoSpaceDN w:val="0"/>
              <w:adjustRightInd w:val="0"/>
              <w:spacing w:before="120"/>
              <w:jc w:val="right"/>
              <w:rPr>
                <w:rFonts w:ascii="Times New Roman" w:hAnsi="Times New Roman" w:cs="Times New Roman"/>
              </w:rPr>
            </w:pPr>
            <w:r w:rsidRPr="009F38FD">
              <w:rPr>
                <w:rFonts w:ascii="Times New Roman" w:hAnsi="Times New Roman" w:cs="Times New Roman"/>
              </w:rPr>
              <w:t>-</w:t>
            </w:r>
          </w:p>
        </w:tc>
        <w:tc>
          <w:tcPr>
            <w:tcW w:w="8890" w:type="dxa"/>
          </w:tcPr>
          <w:p w14:paraId="6EA4E226" w14:textId="77777777"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список имен переменных, разделенный запятыми, определяющий вхо</w:t>
            </w:r>
            <w:r w:rsidRPr="009F38FD">
              <w:rPr>
                <w:rFonts w:ascii="Times New Roman" w:hAnsi="Times New Roman" w:cs="Times New Roman"/>
              </w:rPr>
              <w:t>д</w:t>
            </w:r>
            <w:r w:rsidRPr="009F38FD">
              <w:rPr>
                <w:rFonts w:ascii="Times New Roman" w:hAnsi="Times New Roman" w:cs="Times New Roman"/>
              </w:rPr>
              <w:t>ные/выходные данные.</w:t>
            </w:r>
          </w:p>
        </w:tc>
      </w:tr>
    </w:tbl>
    <w:p w14:paraId="6C3AA103"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Следующие замечания определяют функции бесформатных операторов ввода/вывода.</w:t>
      </w:r>
    </w:p>
    <w:p w14:paraId="203FD0E6" w14:textId="77777777" w:rsidR="005079FA" w:rsidRPr="00635F24" w:rsidRDefault="005079FA" w:rsidP="00465F4D">
      <w:pPr>
        <w:pStyle w:val="a"/>
        <w:numPr>
          <w:ilvl w:val="0"/>
          <w:numId w:val="26"/>
        </w:numPr>
      </w:pPr>
      <w:r w:rsidRPr="00514960">
        <w:t xml:space="preserve">Бесформатные операторы </w:t>
      </w:r>
      <w:r w:rsidRPr="00514960">
        <w:rPr>
          <w:rFonts w:ascii="Consolas" w:hAnsi="Consolas" w:cs="Consolas"/>
        </w:rPr>
        <w:t>READ</w:t>
      </w:r>
      <w:r w:rsidRPr="00514960">
        <w:t>/</w:t>
      </w:r>
      <w:r w:rsidRPr="00514960">
        <w:rPr>
          <w:rFonts w:ascii="Consolas" w:hAnsi="Consolas" w:cs="Consolas"/>
        </w:rPr>
        <w:t>WRITE</w:t>
      </w:r>
      <w:r w:rsidRPr="00514960">
        <w:t xml:space="preserve"> выполняют передачу отображения данных в памяти без преобразования данных или редактирования.</w:t>
      </w:r>
    </w:p>
    <w:p w14:paraId="4B3DD51B" w14:textId="77777777" w:rsidR="005079FA" w:rsidRPr="00635F24" w:rsidRDefault="005079FA" w:rsidP="00465F4D">
      <w:pPr>
        <w:pStyle w:val="a"/>
        <w:numPr>
          <w:ilvl w:val="0"/>
          <w:numId w:val="26"/>
        </w:numPr>
      </w:pPr>
      <w:r w:rsidRPr="00514960">
        <w:t xml:space="preserve">Переданный объем данных соответствует числу переменных в списке </w:t>
      </w:r>
      <w:r w:rsidRPr="00514960">
        <w:rPr>
          <w:rFonts w:ascii="Consolas" w:hAnsi="Consolas" w:cs="Consolas"/>
        </w:rPr>
        <w:t>k</w:t>
      </w:r>
      <w:r w:rsidRPr="00514960">
        <w:t>.</w:t>
      </w:r>
    </w:p>
    <w:p w14:paraId="1E254693" w14:textId="77777777" w:rsidR="005079FA" w:rsidRPr="00514960" w:rsidRDefault="005079FA" w:rsidP="004B5DBA">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 xml:space="preserve">Общая длина списка имен переменных в бесформатном операторе </w:t>
      </w:r>
      <w:r w:rsidRPr="00514960">
        <w:rPr>
          <w:rFonts w:ascii="Consolas" w:hAnsi="Consolas" w:cs="Consolas"/>
        </w:rPr>
        <w:t>READ</w:t>
      </w:r>
      <w:r w:rsidRPr="00514960">
        <w:rPr>
          <w:rFonts w:ascii="Times New Roman" w:hAnsi="Times New Roman" w:cs="Times New Roman"/>
        </w:rPr>
        <w:t xml:space="preserve"> не должна быть больше, чем длина записи. Если логическая длина записи и длина списка один</w:t>
      </w:r>
      <w:r w:rsidRPr="00514960">
        <w:rPr>
          <w:rFonts w:ascii="Times New Roman" w:hAnsi="Times New Roman" w:cs="Times New Roman"/>
        </w:rPr>
        <w:t>а</w:t>
      </w:r>
      <w:r w:rsidRPr="00514960">
        <w:rPr>
          <w:rFonts w:ascii="Times New Roman" w:hAnsi="Times New Roman" w:cs="Times New Roman"/>
        </w:rPr>
        <w:t>ковы, все записи считывается. Если длина списка короче длины логической записи н</w:t>
      </w:r>
      <w:r w:rsidRPr="00514960">
        <w:rPr>
          <w:rFonts w:ascii="Times New Roman" w:hAnsi="Times New Roman" w:cs="Times New Roman"/>
        </w:rPr>
        <w:t>е</w:t>
      </w:r>
      <w:r w:rsidRPr="00514960">
        <w:rPr>
          <w:rFonts w:ascii="Times New Roman" w:hAnsi="Times New Roman" w:cs="Times New Roman"/>
        </w:rPr>
        <w:t>прочитанные элементы записи пропускаются.</w:t>
      </w:r>
    </w:p>
    <w:p w14:paraId="1711401C" w14:textId="77777777" w:rsidR="005079FA" w:rsidRPr="00635F24" w:rsidRDefault="005079FA" w:rsidP="00465F4D">
      <w:pPr>
        <w:pStyle w:val="a"/>
        <w:numPr>
          <w:ilvl w:val="0"/>
          <w:numId w:val="26"/>
        </w:numPr>
      </w:pPr>
      <w:r w:rsidRPr="00514960">
        <w:t xml:space="preserve">Оператор </w:t>
      </w:r>
      <w:r w:rsidRPr="00514960">
        <w:rPr>
          <w:rFonts w:ascii="Consolas" w:hAnsi="Consolas" w:cs="Consolas"/>
          <w:lang w:val="en-US"/>
        </w:rPr>
        <w:t>WRITE</w:t>
      </w:r>
      <w:r w:rsidRPr="00635F24">
        <w:rPr>
          <w:rFonts w:ascii="Consolas" w:hAnsi="Consolas" w:cs="Consolas"/>
        </w:rPr>
        <w:t>(</w:t>
      </w:r>
      <w:r w:rsidRPr="00514960">
        <w:rPr>
          <w:rFonts w:ascii="Consolas" w:hAnsi="Consolas" w:cs="Consolas"/>
          <w:lang w:val="en-US"/>
        </w:rPr>
        <w:t>a</w:t>
      </w:r>
      <w:r w:rsidRPr="00635F24">
        <w:rPr>
          <w:rFonts w:ascii="Consolas" w:hAnsi="Consolas" w:cs="Consolas"/>
        </w:rPr>
        <w:t>)</w:t>
      </w:r>
      <w:r w:rsidRPr="00514960">
        <w:rPr>
          <w:rFonts w:ascii="Consolas" w:hAnsi="Consolas" w:cs="Consolas"/>
          <w:lang w:val="en-US"/>
        </w:rPr>
        <w:t>k</w:t>
      </w:r>
      <w:r w:rsidRPr="00514960">
        <w:t xml:space="preserve"> записывает одну логическую запись.</w:t>
      </w:r>
    </w:p>
    <w:p w14:paraId="0BD52953" w14:textId="77777777" w:rsidR="005079FA" w:rsidRPr="00635F24" w:rsidRDefault="005079FA" w:rsidP="00465F4D">
      <w:pPr>
        <w:pStyle w:val="a"/>
        <w:numPr>
          <w:ilvl w:val="0"/>
          <w:numId w:val="26"/>
        </w:numPr>
      </w:pPr>
      <w:r w:rsidRPr="00514960">
        <w:t>Логическая запись может распространяться на несколько физических записей.</w:t>
      </w:r>
    </w:p>
    <w:p w14:paraId="0B9EFCA5" w14:textId="77777777" w:rsidR="005079FA" w:rsidRPr="00635F24" w:rsidRDefault="005079FA" w:rsidP="0012705E">
      <w:pPr>
        <w:pStyle w:val="2"/>
        <w:rPr>
          <w:rFonts w:cs="Times New Roman"/>
        </w:rPr>
      </w:pPr>
      <w:bookmarkStart w:id="165" w:name="_8.3_Ввод/вывод_в"/>
      <w:bookmarkStart w:id="166" w:name="_8.3_Ввод/вывод_в_1"/>
      <w:bookmarkStart w:id="167" w:name="_Toc250420142"/>
      <w:bookmarkEnd w:id="165"/>
      <w:bookmarkEnd w:id="166"/>
      <w:r w:rsidRPr="00514960">
        <w:t>8.3 Ввод</w:t>
      </w:r>
      <w:r w:rsidRPr="00635F24">
        <w:t>/</w:t>
      </w:r>
      <w:r w:rsidRPr="00514960">
        <w:t>вывод в файлы на диске</w:t>
      </w:r>
      <w:bookmarkEnd w:id="167"/>
    </w:p>
    <w:p w14:paraId="6D4EEEDA" w14:textId="46774098"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Операторы чтения (</w:t>
      </w:r>
      <w:r w:rsidRPr="00514960">
        <w:rPr>
          <w:rFonts w:ascii="Consolas" w:hAnsi="Consolas" w:cs="Consolas"/>
        </w:rPr>
        <w:t>READ</w:t>
      </w:r>
      <w:r w:rsidRPr="00514960">
        <w:rPr>
          <w:rFonts w:ascii="Times New Roman" w:hAnsi="Times New Roman" w:cs="Times New Roman"/>
        </w:rPr>
        <w:t>) или записи (</w:t>
      </w:r>
      <w:r w:rsidRPr="00514960">
        <w:rPr>
          <w:rFonts w:ascii="Consolas" w:hAnsi="Consolas" w:cs="Consolas"/>
        </w:rPr>
        <w:t>WRITE</w:t>
      </w:r>
      <w:r w:rsidRPr="00514960">
        <w:rPr>
          <w:rFonts w:ascii="Times New Roman" w:hAnsi="Times New Roman" w:cs="Times New Roman"/>
        </w:rPr>
        <w:t>) файлов на диске (</w:t>
      </w:r>
      <w:r w:rsidRPr="00514960">
        <w:rPr>
          <w:rFonts w:ascii="Consolas" w:hAnsi="Consolas" w:cs="Consolas"/>
        </w:rPr>
        <w:t>LUN</w:t>
      </w:r>
      <w:r w:rsidRPr="00514960">
        <w:rPr>
          <w:rFonts w:ascii="Times New Roman" w:hAnsi="Times New Roman" w:cs="Times New Roman"/>
        </w:rPr>
        <w:t xml:space="preserve"> 6-10) автоматически открывают файл для ввода/вывода. Файл остается открытым, пока он не будет закрыт к</w:t>
      </w:r>
      <w:r w:rsidRPr="00514960">
        <w:rPr>
          <w:rFonts w:ascii="Times New Roman" w:hAnsi="Times New Roman" w:cs="Times New Roman"/>
        </w:rPr>
        <w:t>о</w:t>
      </w:r>
      <w:r w:rsidRPr="00514960">
        <w:rPr>
          <w:rFonts w:ascii="Times New Roman" w:hAnsi="Times New Roman" w:cs="Times New Roman"/>
        </w:rPr>
        <w:t xml:space="preserve">мандой </w:t>
      </w:r>
      <w:r w:rsidRPr="00514960">
        <w:rPr>
          <w:rFonts w:ascii="Consolas" w:hAnsi="Consolas" w:cs="Consolas"/>
        </w:rPr>
        <w:t>ENDFILE</w:t>
      </w:r>
      <w:r w:rsidRPr="00514960">
        <w:rPr>
          <w:rFonts w:ascii="Times New Roman" w:hAnsi="Times New Roman" w:cs="Times New Roman"/>
        </w:rPr>
        <w:t xml:space="preserve"> (см. </w:t>
      </w:r>
      <w:hyperlink w:anchor="_8.4_Вспомогательные_операторы" w:history="1">
        <w:r w:rsidRPr="009141C6">
          <w:rPr>
            <w:rStyle w:val="a9"/>
            <w:rFonts w:ascii="Times New Roman" w:hAnsi="Times New Roman" w:cs="Times New Roman"/>
            <w:bCs/>
          </w:rPr>
          <w:t>Раздел 8.4</w:t>
        </w:r>
      </w:hyperlink>
      <w:r w:rsidRPr="00514960">
        <w:rPr>
          <w:rFonts w:ascii="Times New Roman" w:hAnsi="Times New Roman" w:cs="Times New Roman"/>
        </w:rPr>
        <w:t>), или до нормального завершения программы.</w:t>
      </w:r>
    </w:p>
    <w:p w14:paraId="082E01C8" w14:textId="77777777" w:rsidR="005079FA" w:rsidRPr="00F420F1"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rPr>
      </w:pPr>
      <w:r w:rsidRPr="00F420F1">
        <w:rPr>
          <w:rFonts w:ascii="Times New Roman" w:hAnsi="Times New Roman" w:cs="Times New Roman"/>
          <w:b/>
          <w:bCs/>
        </w:rPr>
        <w:t>Примечание</w:t>
      </w:r>
    </w:p>
    <w:p w14:paraId="68070E60" w14:textId="3D8F0C8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F420F1">
        <w:rPr>
          <w:rFonts w:ascii="Times New Roman" w:hAnsi="Times New Roman" w:cs="Times New Roman"/>
        </w:rPr>
        <w:t>Соблюдайте осторожность</w:t>
      </w:r>
      <w:r w:rsidRPr="00514960">
        <w:rPr>
          <w:rFonts w:ascii="Times New Roman" w:hAnsi="Times New Roman" w:cs="Times New Roman"/>
        </w:rPr>
        <w:t xml:space="preserve"> при выполнении вывода с последовательным доступом</w:t>
      </w:r>
      <w:r w:rsidR="005A51C2">
        <w:rPr>
          <w:rFonts w:ascii="Times New Roman" w:hAnsi="Times New Roman" w:cs="Times New Roman"/>
        </w:rPr>
        <w:fldChar w:fldCharType="begin"/>
      </w:r>
      <w:r w:rsidR="005A51C2">
        <w:instrText xml:space="preserve"> XE "</w:instrText>
      </w:r>
      <w:r w:rsidR="005A51C2">
        <w:rPr>
          <w:rFonts w:ascii="Times New Roman" w:hAnsi="Times New Roman" w:cs="Times New Roman"/>
        </w:rPr>
        <w:instrText>Файл:</w:instrText>
      </w:r>
      <w:r w:rsidR="00280FCF">
        <w:rPr>
          <w:rFonts w:ascii="Times New Roman" w:hAnsi="Times New Roman" w:cs="Times New Roman"/>
        </w:rPr>
        <w:instrText>Последовательного</w:instrText>
      </w:r>
      <w:r w:rsidR="005A51C2">
        <w:rPr>
          <w:rFonts w:ascii="Times New Roman" w:hAnsi="Times New Roman" w:cs="Times New Roman"/>
        </w:rPr>
        <w:instrText xml:space="preserve"> доступ</w:instrText>
      </w:r>
      <w:r w:rsidR="00280FCF">
        <w:rPr>
          <w:rFonts w:ascii="Times New Roman" w:hAnsi="Times New Roman" w:cs="Times New Roman"/>
        </w:rPr>
        <w:instrText>а</w:instrText>
      </w:r>
      <w:r w:rsidR="005A51C2">
        <w:instrText xml:space="preserve">" </w:instrText>
      </w:r>
      <w:r w:rsidR="005A51C2">
        <w:rPr>
          <w:rFonts w:ascii="Times New Roman" w:hAnsi="Times New Roman" w:cs="Times New Roman"/>
        </w:rPr>
        <w:fldChar w:fldCharType="end"/>
      </w:r>
      <w:r w:rsidRPr="00514960">
        <w:rPr>
          <w:rFonts w:ascii="Times New Roman" w:hAnsi="Times New Roman" w:cs="Times New Roman"/>
        </w:rPr>
        <w:t xml:space="preserve"> в фа</w:t>
      </w:r>
      <w:r w:rsidRPr="00514960">
        <w:rPr>
          <w:rFonts w:ascii="Times New Roman" w:hAnsi="Times New Roman" w:cs="Times New Roman"/>
        </w:rPr>
        <w:t>й</w:t>
      </w:r>
      <w:r w:rsidRPr="00514960">
        <w:rPr>
          <w:rFonts w:ascii="Times New Roman" w:hAnsi="Times New Roman" w:cs="Times New Roman"/>
        </w:rPr>
        <w:t xml:space="preserve">лы на дисках. Если </w:t>
      </w:r>
      <w:r w:rsidRPr="009141C6">
        <w:rPr>
          <w:rFonts w:ascii="Times New Roman" w:hAnsi="Times New Roman" w:cs="Times New Roman"/>
        </w:rPr>
        <w:t>вывод осуществляется в существующий файл</w:t>
      </w:r>
      <w:r w:rsidRPr="00514960">
        <w:rPr>
          <w:rFonts w:ascii="Times New Roman" w:hAnsi="Times New Roman" w:cs="Times New Roman"/>
        </w:rPr>
        <w:t>, то он будет удален и заменен на новый файл с тем же именем.</w:t>
      </w:r>
    </w:p>
    <w:p w14:paraId="71BF65F8" w14:textId="77777777" w:rsidR="005079FA" w:rsidRPr="00635F24" w:rsidRDefault="005079FA" w:rsidP="008414F4">
      <w:pPr>
        <w:pStyle w:val="3"/>
        <w:rPr>
          <w:rFonts w:cs="Times New Roman"/>
        </w:rPr>
      </w:pPr>
      <w:bookmarkStart w:id="168" w:name="_Toc250420143"/>
      <w:r w:rsidRPr="00514960">
        <w:t>8.3.1 Произвольный ввод/вывод на диск</w:t>
      </w:r>
      <w:bookmarkEnd w:id="168"/>
    </w:p>
    <w:p w14:paraId="56B7C6EA" w14:textId="7585D1CA"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См. также </w:t>
      </w:r>
      <w:hyperlink w:anchor="_Раздел_3_FORTRAN-80_3" w:history="1">
        <w:r w:rsidRPr="009141C6">
          <w:rPr>
            <w:rStyle w:val="a9"/>
            <w:rFonts w:ascii="Times New Roman" w:hAnsi="Times New Roman" w:cs="Times New Roman"/>
          </w:rPr>
          <w:t xml:space="preserve">Раздел 3 </w:t>
        </w:r>
        <w:r w:rsidRPr="009141C6">
          <w:rPr>
            <w:rStyle w:val="a9"/>
            <w:rFonts w:ascii="Times New Roman" w:hAnsi="Times New Roman" w:cs="Times New Roman"/>
            <w:bCs/>
            <w:lang w:val="en-US"/>
          </w:rPr>
          <w:t>Microsoft</w:t>
        </w:r>
        <w:r w:rsidRPr="009141C6">
          <w:rPr>
            <w:rStyle w:val="a9"/>
            <w:rFonts w:ascii="Times New Roman" w:hAnsi="Times New Roman" w:cs="Times New Roman"/>
            <w:bCs/>
          </w:rPr>
          <w:t xml:space="preserve"> </w:t>
        </w:r>
        <w:r w:rsidRPr="009141C6">
          <w:rPr>
            <w:rStyle w:val="a9"/>
            <w:rFonts w:ascii="Consolas" w:hAnsi="Consolas" w:cs="Consolas"/>
            <w:bCs/>
            <w:lang w:val="en-US"/>
          </w:rPr>
          <w:t>FORTRAN</w:t>
        </w:r>
        <w:r w:rsidRPr="009141C6">
          <w:rPr>
            <w:rStyle w:val="a9"/>
            <w:rFonts w:ascii="Times New Roman" w:hAnsi="Times New Roman" w:cs="Times New Roman"/>
            <w:bCs/>
          </w:rPr>
          <w:t xml:space="preserve"> Руководство пользователя</w:t>
        </w:r>
      </w:hyperlink>
      <w:r w:rsidRPr="00514960">
        <w:rPr>
          <w:rFonts w:ascii="Times New Roman" w:hAnsi="Times New Roman" w:cs="Times New Roman"/>
          <w:color w:val="0000FF"/>
        </w:rPr>
        <w:t>.</w:t>
      </w:r>
    </w:p>
    <w:p w14:paraId="6356E788" w14:textId="47809EBB"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Для произвольного доступа к </w:t>
      </w:r>
      <w:r w:rsidR="00F94456">
        <w:rPr>
          <w:rFonts w:ascii="Times New Roman" w:hAnsi="Times New Roman" w:cs="Times New Roman"/>
        </w:rPr>
        <w:t xml:space="preserve">файлу на </w:t>
      </w:r>
      <w:r w:rsidRPr="00514960">
        <w:rPr>
          <w:rFonts w:ascii="Times New Roman" w:hAnsi="Times New Roman" w:cs="Times New Roman"/>
        </w:rPr>
        <w:t>диску номер записи определяется при помощи п</w:t>
      </w:r>
      <w:r w:rsidRPr="00514960">
        <w:rPr>
          <w:rFonts w:ascii="Times New Roman" w:hAnsi="Times New Roman" w:cs="Times New Roman"/>
        </w:rPr>
        <w:t>а</w:t>
      </w:r>
      <w:r w:rsidRPr="00514960">
        <w:rPr>
          <w:rFonts w:ascii="Times New Roman" w:hAnsi="Times New Roman" w:cs="Times New Roman"/>
        </w:rPr>
        <w:t xml:space="preserve">раметра </w:t>
      </w:r>
      <w:r w:rsidRPr="00514960">
        <w:rPr>
          <w:rFonts w:ascii="Consolas" w:hAnsi="Consolas" w:cs="Consolas"/>
        </w:rPr>
        <w:t>REC=n</w:t>
      </w:r>
      <w:r w:rsidRPr="00514960">
        <w:rPr>
          <w:rFonts w:ascii="Times New Roman" w:hAnsi="Times New Roman" w:cs="Times New Roman"/>
        </w:rPr>
        <w:t xml:space="preserve"> в операторе </w:t>
      </w:r>
      <w:r w:rsidRPr="00514960">
        <w:rPr>
          <w:rFonts w:ascii="Consolas" w:hAnsi="Consolas" w:cs="Consolas"/>
        </w:rPr>
        <w:t>READ</w:t>
      </w:r>
      <w:r w:rsidRPr="00514960">
        <w:rPr>
          <w:rFonts w:ascii="Times New Roman" w:hAnsi="Times New Roman" w:cs="Times New Roman"/>
        </w:rPr>
        <w:t xml:space="preserve"> или </w:t>
      </w:r>
      <w:r w:rsidRPr="00514960">
        <w:rPr>
          <w:rFonts w:ascii="Consolas" w:hAnsi="Consolas" w:cs="Consolas"/>
        </w:rPr>
        <w:t>WRITE</w:t>
      </w:r>
      <w:r w:rsidRPr="00514960">
        <w:rPr>
          <w:rFonts w:ascii="Times New Roman" w:hAnsi="Times New Roman" w:cs="Times New Roman"/>
        </w:rPr>
        <w:t>. Например:</w:t>
      </w:r>
    </w:p>
    <w:p w14:paraId="17FD3529" w14:textId="77777777" w:rsidR="005079FA" w:rsidRPr="00791D3F" w:rsidRDefault="005079FA" w:rsidP="0028497E">
      <w:pPr>
        <w:jc w:val="both"/>
        <w:rPr>
          <w:rFonts w:ascii="Consolas" w:hAnsi="Consolas" w:cs="Consolas"/>
          <w:noProof/>
          <w:lang w:val="en-US"/>
        </w:rPr>
      </w:pPr>
      <w:r w:rsidRPr="00791D3F">
        <w:rPr>
          <w:rFonts w:ascii="Consolas" w:hAnsi="Consolas" w:cs="Consolas"/>
          <w:noProof/>
          <w:lang w:val="en-US"/>
        </w:rPr>
        <w:t xml:space="preserve">      I = 10</w:t>
      </w:r>
    </w:p>
    <w:p w14:paraId="67ED16D2" w14:textId="77777777" w:rsidR="005079FA" w:rsidRPr="00791D3F" w:rsidRDefault="005079FA" w:rsidP="0028497E">
      <w:pPr>
        <w:jc w:val="both"/>
        <w:rPr>
          <w:rFonts w:ascii="Consolas" w:hAnsi="Consolas" w:cs="Consolas"/>
          <w:noProof/>
          <w:lang w:val="en-US"/>
        </w:rPr>
      </w:pPr>
      <w:r w:rsidRPr="00791D3F">
        <w:rPr>
          <w:rFonts w:ascii="Consolas" w:hAnsi="Consolas" w:cs="Consolas"/>
          <w:noProof/>
          <w:lang w:val="en-US"/>
        </w:rPr>
        <w:t xml:space="preserve">      WRITE (6,20,REC=I,ERR=50) X, Y, Z</w:t>
      </w:r>
    </w:p>
    <w:p w14:paraId="0D916796" w14:textId="77777777" w:rsidR="005079FA" w:rsidRPr="00791D3F" w:rsidRDefault="005079FA" w:rsidP="0028497E">
      <w:pPr>
        <w:jc w:val="both"/>
        <w:rPr>
          <w:rFonts w:ascii="Consolas" w:hAnsi="Consolas" w:cs="Consolas"/>
          <w:noProof/>
          <w:lang w:val="en-US"/>
        </w:rPr>
      </w:pPr>
      <w:r w:rsidRPr="00791D3F">
        <w:rPr>
          <w:rFonts w:ascii="Consolas" w:hAnsi="Consolas" w:cs="Consolas"/>
          <w:noProof/>
          <w:lang w:val="en-US"/>
        </w:rPr>
        <w:t xml:space="preserve">      .</w:t>
      </w:r>
    </w:p>
    <w:p w14:paraId="1E3F8B2F" w14:textId="77777777" w:rsidR="005079FA" w:rsidRPr="00791D3F" w:rsidRDefault="005079FA" w:rsidP="0028497E">
      <w:pPr>
        <w:widowControl w:val="0"/>
        <w:tabs>
          <w:tab w:val="left" w:pos="960"/>
        </w:tabs>
        <w:autoSpaceDE w:val="0"/>
        <w:autoSpaceDN w:val="0"/>
        <w:adjustRightInd w:val="0"/>
        <w:jc w:val="both"/>
        <w:rPr>
          <w:rFonts w:ascii="Consolas" w:hAnsi="Consolas" w:cs="Consolas"/>
          <w:noProof/>
          <w:lang w:val="en-US"/>
        </w:rPr>
      </w:pPr>
      <w:r w:rsidRPr="00791D3F">
        <w:rPr>
          <w:rFonts w:ascii="Consolas" w:hAnsi="Consolas" w:cs="Consolas"/>
          <w:noProof/>
          <w:lang w:val="en-US"/>
        </w:rPr>
        <w:t xml:space="preserve">      .</w:t>
      </w:r>
    </w:p>
    <w:p w14:paraId="06CB4B91"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Этот сегмент программы записывает 10-ю запись на устройство с логическим номером 6. Если предыдущие 10 записей существуют, он пере</w:t>
      </w:r>
      <w:r>
        <w:rPr>
          <w:rFonts w:ascii="Times New Roman" w:hAnsi="Times New Roman" w:cs="Times New Roman"/>
        </w:rPr>
        <w:t xml:space="preserve">записывает их. Если 10 записей </w:t>
      </w:r>
      <w:r w:rsidRPr="00514960">
        <w:rPr>
          <w:rFonts w:ascii="Times New Roman" w:hAnsi="Times New Roman" w:cs="Times New Roman"/>
        </w:rPr>
        <w:t>не с</w:t>
      </w:r>
      <w:r w:rsidRPr="00514960">
        <w:rPr>
          <w:rFonts w:ascii="Times New Roman" w:hAnsi="Times New Roman" w:cs="Times New Roman"/>
        </w:rPr>
        <w:t>у</w:t>
      </w:r>
      <w:r w:rsidRPr="00514960">
        <w:rPr>
          <w:rFonts w:ascii="Times New Roman" w:hAnsi="Times New Roman" w:cs="Times New Roman"/>
        </w:rPr>
        <w:t>ществует, файл расширяется, чтобы создать ее. Любая попытка считать несуществующую запись приводит к ошибке ввода/вывода.</w:t>
      </w:r>
    </w:p>
    <w:p w14:paraId="401EA3B6" w14:textId="77777777" w:rsidR="005079FA" w:rsidRPr="00635F24" w:rsidRDefault="005079FA" w:rsidP="008414F4">
      <w:pPr>
        <w:pStyle w:val="3"/>
        <w:rPr>
          <w:rFonts w:cs="Times New Roman"/>
        </w:rPr>
      </w:pPr>
      <w:bookmarkStart w:id="169" w:name="_8.3.2_Подпрограмма_OPEN"/>
      <w:bookmarkStart w:id="170" w:name="_Toc250420144"/>
      <w:bookmarkEnd w:id="169"/>
      <w:r w:rsidRPr="00514960">
        <w:lastRenderedPageBreak/>
        <w:t xml:space="preserve">8.3.2 Подпрограмма </w:t>
      </w:r>
      <w:r w:rsidRPr="00514960">
        <w:rPr>
          <w:rFonts w:ascii="Consolas" w:hAnsi="Consolas" w:cs="Consolas"/>
        </w:rPr>
        <w:t>OPEN</w:t>
      </w:r>
      <w:bookmarkEnd w:id="170"/>
    </w:p>
    <w:p w14:paraId="727B5322" w14:textId="7F0C3EC8"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Кроме того, файл может быть открыт с помощью подпрограммы </w:t>
      </w:r>
      <w:r w:rsidRPr="004841E0">
        <w:rPr>
          <w:rFonts w:ascii="Consolas" w:hAnsi="Consolas" w:cs="Consolas"/>
          <w:b/>
        </w:rPr>
        <w:t>OPEN</w:t>
      </w:r>
      <w:r w:rsidR="005A51C2">
        <w:rPr>
          <w:rFonts w:ascii="Consolas" w:hAnsi="Consolas" w:cs="Consolas"/>
        </w:rPr>
        <w:fldChar w:fldCharType="begin"/>
      </w:r>
      <w:r w:rsidR="005A51C2">
        <w:instrText xml:space="preserve"> XE "</w:instrText>
      </w:r>
      <w:r w:rsidR="005A51C2">
        <w:rPr>
          <w:rFonts w:ascii="Times New Roman" w:hAnsi="Times New Roman" w:cs="Times New Roman"/>
        </w:rPr>
        <w:instrText>подпрограмма:</w:instrText>
      </w:r>
      <w:r w:rsidR="005A51C2" w:rsidRPr="00514960">
        <w:rPr>
          <w:rFonts w:ascii="Consolas" w:hAnsi="Consolas" w:cs="Consolas"/>
        </w:rPr>
        <w:instrText>OPEN</w:instrText>
      </w:r>
      <w:r w:rsidR="005A51C2">
        <w:instrText xml:space="preserve">" </w:instrText>
      </w:r>
      <w:r w:rsidR="005A51C2">
        <w:rPr>
          <w:rFonts w:ascii="Consolas" w:hAnsi="Consolas" w:cs="Consolas"/>
        </w:rPr>
        <w:fldChar w:fldCharType="end"/>
      </w:r>
      <w:r w:rsidRPr="00514960">
        <w:rPr>
          <w:rFonts w:ascii="Times New Roman" w:hAnsi="Times New Roman" w:cs="Times New Roman"/>
        </w:rPr>
        <w:t xml:space="preserve">. В подпрограмме </w:t>
      </w:r>
      <w:r w:rsidRPr="00514960">
        <w:rPr>
          <w:rFonts w:ascii="Consolas" w:hAnsi="Consolas" w:cs="Consolas"/>
          <w:lang w:val="en-US"/>
        </w:rPr>
        <w:t>OPEN</w:t>
      </w:r>
      <w:r w:rsidRPr="0062202B">
        <w:rPr>
          <w:rFonts w:ascii="Times New Roman" w:hAnsi="Times New Roman" w:cs="Times New Roman"/>
        </w:rPr>
        <w:t xml:space="preserve"> </w:t>
      </w:r>
      <w:r w:rsidRPr="00514960">
        <w:rPr>
          <w:rFonts w:ascii="Times New Roman" w:hAnsi="Times New Roman" w:cs="Times New Roman"/>
        </w:rPr>
        <w:t>также могут быть назначены логические номера устройств (</w:t>
      </w:r>
      <w:r w:rsidRPr="00514960">
        <w:rPr>
          <w:rFonts w:ascii="Consolas" w:hAnsi="Consolas" w:cs="Consolas"/>
        </w:rPr>
        <w:t>LUN</w:t>
      </w:r>
      <w:r w:rsidRPr="00514960">
        <w:rPr>
          <w:rFonts w:ascii="Times New Roman" w:hAnsi="Times New Roman" w:cs="Times New Roman"/>
        </w:rPr>
        <w:t xml:space="preserve">) </w:t>
      </w:r>
      <w:r w:rsidRPr="004B3125">
        <w:rPr>
          <w:rFonts w:ascii="Consolas" w:hAnsi="Consolas" w:cs="Times New Roman"/>
        </w:rPr>
        <w:t>1</w:t>
      </w:r>
      <w:r w:rsidRPr="00514960">
        <w:rPr>
          <w:rFonts w:ascii="Times New Roman" w:hAnsi="Times New Roman" w:cs="Times New Roman"/>
        </w:rPr>
        <w:t>-</w:t>
      </w:r>
      <w:r w:rsidRPr="004B3125">
        <w:rPr>
          <w:rFonts w:ascii="Consolas" w:hAnsi="Consolas" w:cs="Times New Roman"/>
        </w:rPr>
        <w:t>5</w:t>
      </w:r>
      <w:r w:rsidRPr="00514960">
        <w:rPr>
          <w:rFonts w:ascii="Times New Roman" w:hAnsi="Times New Roman" w:cs="Times New Roman"/>
        </w:rPr>
        <w:t xml:space="preserve"> в виде файлов на диске. Подпрограмма </w:t>
      </w:r>
      <w:r w:rsidRPr="00514960">
        <w:rPr>
          <w:rFonts w:ascii="Consolas" w:hAnsi="Consolas" w:cs="Consolas"/>
        </w:rPr>
        <w:t>OPEN</w:t>
      </w:r>
      <w:r w:rsidRPr="00514960">
        <w:rPr>
          <w:rFonts w:ascii="Times New Roman" w:hAnsi="Times New Roman" w:cs="Times New Roman"/>
        </w:rPr>
        <w:t xml:space="preserve"> позволяет в программе указать имя файла и устройство, связанное с его логическим номером.</w:t>
      </w:r>
    </w:p>
    <w:p w14:paraId="00312D47" w14:textId="54538640"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Открытие несуществующего файла создаст пустой файл с надлежащим именем. Открытие существующего файла, для вывода с последовательным доступом</w:t>
      </w:r>
      <w:r w:rsidR="00E44577">
        <w:rPr>
          <w:rFonts w:ascii="Times New Roman" w:hAnsi="Times New Roman" w:cs="Times New Roman"/>
        </w:rPr>
        <w:fldChar w:fldCharType="begin"/>
      </w:r>
      <w:r w:rsidR="00E44577">
        <w:instrText xml:space="preserve"> XE "</w:instrText>
      </w:r>
      <w:r w:rsidR="00E44577">
        <w:rPr>
          <w:rFonts w:ascii="Times New Roman" w:hAnsi="Times New Roman" w:cs="Times New Roman"/>
        </w:rPr>
        <w:instrText>Файл:Последовательного доступа</w:instrText>
      </w:r>
      <w:r w:rsidR="00E44577">
        <w:instrText xml:space="preserve">" </w:instrText>
      </w:r>
      <w:r w:rsidR="00E44577">
        <w:rPr>
          <w:rFonts w:ascii="Times New Roman" w:hAnsi="Times New Roman" w:cs="Times New Roman"/>
        </w:rPr>
        <w:fldChar w:fldCharType="end"/>
      </w:r>
      <w:r w:rsidRPr="00514960">
        <w:rPr>
          <w:rFonts w:ascii="Times New Roman" w:hAnsi="Times New Roman" w:cs="Times New Roman"/>
        </w:rPr>
        <w:t>, удалит существующий файл. Открытие существующего файла, для ввода, предоставит доступ к текущему соде</w:t>
      </w:r>
      <w:r w:rsidRPr="00514960">
        <w:rPr>
          <w:rFonts w:ascii="Times New Roman" w:hAnsi="Times New Roman" w:cs="Times New Roman"/>
        </w:rPr>
        <w:t>р</w:t>
      </w:r>
      <w:r w:rsidRPr="00514960">
        <w:rPr>
          <w:rFonts w:ascii="Times New Roman" w:hAnsi="Times New Roman" w:cs="Times New Roman"/>
        </w:rPr>
        <w:t>жанию файла.</w:t>
      </w:r>
    </w:p>
    <w:p w14:paraId="79A29BE3" w14:textId="08D8928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Форма вызова подпрограммы </w:t>
      </w:r>
      <w:r w:rsidRPr="00514960">
        <w:rPr>
          <w:rFonts w:ascii="Consolas" w:hAnsi="Consolas" w:cs="Consolas"/>
        </w:rPr>
        <w:t>OPEN</w:t>
      </w:r>
      <w:r w:rsidRPr="00514960">
        <w:rPr>
          <w:rFonts w:ascii="Times New Roman" w:hAnsi="Times New Roman" w:cs="Times New Roman"/>
        </w:rPr>
        <w:t xml:space="preserve"> отличается в различных операционных системах. См. </w:t>
      </w:r>
      <w:hyperlink w:anchor="_Раздел_3_FORTRAN-80_2" w:history="1">
        <w:r w:rsidRPr="003C7A13">
          <w:rPr>
            <w:rStyle w:val="a9"/>
            <w:rFonts w:ascii="Times New Roman" w:hAnsi="Times New Roman" w:cs="Times New Roman"/>
          </w:rPr>
          <w:t xml:space="preserve">Раздел 3 </w:t>
        </w:r>
        <w:r w:rsidRPr="003C7A13">
          <w:rPr>
            <w:rStyle w:val="a9"/>
            <w:rFonts w:ascii="Times New Roman" w:hAnsi="Times New Roman" w:cs="Times New Roman"/>
            <w:bCs/>
            <w:lang w:val="en-US"/>
          </w:rPr>
          <w:t>Microsoft</w:t>
        </w:r>
        <w:r w:rsidRPr="003C7A13">
          <w:rPr>
            <w:rStyle w:val="a9"/>
            <w:rFonts w:ascii="Times New Roman" w:hAnsi="Times New Roman" w:cs="Times New Roman"/>
            <w:bCs/>
          </w:rPr>
          <w:t xml:space="preserve"> </w:t>
        </w:r>
        <w:r w:rsidRPr="00F66902">
          <w:rPr>
            <w:rStyle w:val="a9"/>
            <w:rFonts w:ascii="Consolas" w:hAnsi="Consolas" w:cs="Times New Roman"/>
            <w:bCs/>
            <w:lang w:val="en-US"/>
          </w:rPr>
          <w:t>FORTRAN</w:t>
        </w:r>
        <w:r w:rsidRPr="003C7A13">
          <w:rPr>
            <w:rStyle w:val="a9"/>
            <w:rFonts w:ascii="Times New Roman" w:hAnsi="Times New Roman" w:cs="Times New Roman"/>
            <w:bCs/>
          </w:rPr>
          <w:t xml:space="preserve"> Руководство пользователя</w:t>
        </w:r>
      </w:hyperlink>
      <w:r w:rsidRPr="00514960">
        <w:rPr>
          <w:rFonts w:ascii="Times New Roman" w:hAnsi="Times New Roman" w:cs="Times New Roman"/>
        </w:rPr>
        <w:t>.</w:t>
      </w:r>
    </w:p>
    <w:p w14:paraId="6E433BEA" w14:textId="77777777" w:rsidR="005079FA" w:rsidRPr="00514960" w:rsidRDefault="005079FA" w:rsidP="0012705E">
      <w:pPr>
        <w:pStyle w:val="2"/>
      </w:pPr>
      <w:bookmarkStart w:id="171" w:name="_8.4_Вспомогательные_операторы"/>
      <w:bookmarkStart w:id="172" w:name="_Toc250420145"/>
      <w:bookmarkEnd w:id="171"/>
      <w:r w:rsidRPr="00514960">
        <w:t>8.4 Вспомогательные операторы ввода/вывода</w:t>
      </w:r>
      <w:bookmarkEnd w:id="172"/>
    </w:p>
    <w:p w14:paraId="245E702D"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Существуют три вспомогательных оператора ввода/вывода:</w:t>
      </w:r>
    </w:p>
    <w:p w14:paraId="5602450A" w14:textId="5D909F24" w:rsidR="005079FA" w:rsidRPr="00465F4D" w:rsidRDefault="005079FA" w:rsidP="00613641">
      <w:pPr>
        <w:ind w:left="708"/>
        <w:jc w:val="both"/>
        <w:rPr>
          <w:rFonts w:ascii="Consolas" w:hAnsi="Consolas" w:cs="Consolas"/>
          <w:b/>
          <w:lang w:val="en-US"/>
        </w:rPr>
      </w:pPr>
      <w:r w:rsidRPr="00465F4D">
        <w:rPr>
          <w:rFonts w:ascii="Consolas" w:hAnsi="Consolas" w:cs="Consolas"/>
          <w:b/>
          <w:lang w:val="en-US"/>
        </w:rPr>
        <w:t>BACKSPACE u</w:t>
      </w:r>
      <w:r w:rsidR="005A51C2" w:rsidRPr="00465F4D">
        <w:rPr>
          <w:rFonts w:ascii="Consolas" w:hAnsi="Consolas" w:cs="Consolas"/>
          <w:b/>
        </w:rPr>
        <w:fldChar w:fldCharType="begin"/>
      </w:r>
      <w:r w:rsidR="005A51C2" w:rsidRPr="00465F4D">
        <w:rPr>
          <w:b/>
        </w:rPr>
        <w:instrText xml:space="preserve"> XE "</w:instrText>
      </w:r>
      <w:r w:rsidR="005A51C2" w:rsidRPr="00465F4D">
        <w:rPr>
          <w:rFonts w:ascii="Times New Roman" w:hAnsi="Times New Roman" w:cs="Times New Roman"/>
          <w:b/>
        </w:rPr>
        <w:instrText>Оператор:</w:instrText>
      </w:r>
      <w:r w:rsidR="005A51C2" w:rsidRPr="00465F4D">
        <w:rPr>
          <w:rFonts w:ascii="Consolas" w:hAnsi="Consolas" w:cs="Consolas"/>
          <w:b/>
          <w:lang w:val="en-US"/>
        </w:rPr>
        <w:instrText>BACKSPACE</w:instrText>
      </w:r>
      <w:r w:rsidR="005A51C2" w:rsidRPr="00465F4D">
        <w:rPr>
          <w:b/>
        </w:rPr>
        <w:instrText xml:space="preserve">" </w:instrText>
      </w:r>
      <w:r w:rsidR="005A51C2" w:rsidRPr="00465F4D">
        <w:rPr>
          <w:rFonts w:ascii="Consolas" w:hAnsi="Consolas" w:cs="Consolas"/>
          <w:b/>
        </w:rPr>
        <w:fldChar w:fldCharType="end"/>
      </w:r>
    </w:p>
    <w:p w14:paraId="301F708B" w14:textId="043C174E" w:rsidR="005079FA" w:rsidRPr="00465F4D" w:rsidRDefault="005079FA" w:rsidP="00613641">
      <w:pPr>
        <w:ind w:left="708"/>
        <w:jc w:val="both"/>
        <w:rPr>
          <w:rFonts w:ascii="Consolas" w:hAnsi="Consolas" w:cs="Consolas"/>
          <w:b/>
          <w:lang w:val="en-US"/>
        </w:rPr>
      </w:pPr>
      <w:r w:rsidRPr="00465F4D">
        <w:rPr>
          <w:rFonts w:ascii="Consolas" w:hAnsi="Consolas" w:cs="Consolas"/>
          <w:b/>
          <w:lang w:val="en-US"/>
        </w:rPr>
        <w:t>REWIND u</w:t>
      </w:r>
      <w:r w:rsidR="005A51C2" w:rsidRPr="00465F4D">
        <w:rPr>
          <w:rFonts w:ascii="Consolas" w:hAnsi="Consolas" w:cs="Consolas"/>
          <w:b/>
        </w:rPr>
        <w:fldChar w:fldCharType="begin"/>
      </w:r>
      <w:r w:rsidR="005A51C2" w:rsidRPr="00465F4D">
        <w:rPr>
          <w:b/>
        </w:rPr>
        <w:instrText xml:space="preserve"> XE "</w:instrText>
      </w:r>
      <w:r w:rsidR="005A51C2" w:rsidRPr="00465F4D">
        <w:rPr>
          <w:rFonts w:ascii="Times New Roman" w:hAnsi="Times New Roman" w:cs="Times New Roman"/>
          <w:b/>
        </w:rPr>
        <w:instrText>Оператор:</w:instrText>
      </w:r>
      <w:r w:rsidR="005A51C2" w:rsidRPr="00465F4D">
        <w:rPr>
          <w:rFonts w:ascii="Consolas" w:hAnsi="Consolas" w:cs="Consolas"/>
          <w:b/>
          <w:lang w:val="en-US"/>
        </w:rPr>
        <w:instrText>REWIND</w:instrText>
      </w:r>
      <w:r w:rsidR="005A51C2" w:rsidRPr="00465F4D">
        <w:rPr>
          <w:b/>
        </w:rPr>
        <w:instrText xml:space="preserve">" </w:instrText>
      </w:r>
      <w:r w:rsidR="005A51C2" w:rsidRPr="00465F4D">
        <w:rPr>
          <w:rFonts w:ascii="Consolas" w:hAnsi="Consolas" w:cs="Consolas"/>
          <w:b/>
        </w:rPr>
        <w:fldChar w:fldCharType="end"/>
      </w:r>
    </w:p>
    <w:p w14:paraId="412D4B27" w14:textId="6967944E" w:rsidR="005079FA" w:rsidRPr="00465F4D" w:rsidRDefault="005079FA" w:rsidP="00613641">
      <w:pPr>
        <w:widowControl w:val="0"/>
        <w:tabs>
          <w:tab w:val="left" w:pos="960"/>
        </w:tabs>
        <w:autoSpaceDE w:val="0"/>
        <w:autoSpaceDN w:val="0"/>
        <w:adjustRightInd w:val="0"/>
        <w:ind w:left="708"/>
        <w:jc w:val="both"/>
        <w:rPr>
          <w:rFonts w:ascii="Consolas" w:hAnsi="Consolas" w:cs="Consolas"/>
          <w:b/>
          <w:lang w:val="en-US"/>
        </w:rPr>
      </w:pPr>
      <w:r w:rsidRPr="00465F4D">
        <w:rPr>
          <w:rFonts w:ascii="Consolas" w:hAnsi="Consolas" w:cs="Consolas"/>
          <w:b/>
          <w:lang w:val="en-US"/>
        </w:rPr>
        <w:t>ENDFILE u</w:t>
      </w:r>
      <w:r w:rsidR="005A51C2" w:rsidRPr="00465F4D">
        <w:rPr>
          <w:rFonts w:ascii="Consolas" w:hAnsi="Consolas" w:cs="Consolas"/>
          <w:b/>
        </w:rPr>
        <w:fldChar w:fldCharType="begin"/>
      </w:r>
      <w:r w:rsidR="005A51C2" w:rsidRPr="00465F4D">
        <w:rPr>
          <w:b/>
        </w:rPr>
        <w:instrText xml:space="preserve"> XE "</w:instrText>
      </w:r>
      <w:r w:rsidR="005A51C2" w:rsidRPr="00465F4D">
        <w:rPr>
          <w:rFonts w:ascii="Times New Roman" w:hAnsi="Times New Roman" w:cs="Times New Roman"/>
          <w:b/>
        </w:rPr>
        <w:instrText>Оператор:</w:instrText>
      </w:r>
      <w:r w:rsidR="005A51C2" w:rsidRPr="00465F4D">
        <w:rPr>
          <w:rFonts w:ascii="Consolas" w:hAnsi="Consolas" w:cs="Consolas"/>
          <w:b/>
          <w:lang w:val="en-US"/>
        </w:rPr>
        <w:instrText>ENDFILE</w:instrText>
      </w:r>
      <w:r w:rsidR="005A51C2" w:rsidRPr="00465F4D">
        <w:rPr>
          <w:b/>
        </w:rPr>
        <w:instrText xml:space="preserve">" </w:instrText>
      </w:r>
      <w:r w:rsidR="005A51C2" w:rsidRPr="00465F4D">
        <w:rPr>
          <w:rFonts w:ascii="Consolas" w:hAnsi="Consolas" w:cs="Consolas"/>
          <w:b/>
        </w:rPr>
        <w:fldChar w:fldCharType="end"/>
      </w:r>
    </w:p>
    <w:p w14:paraId="01A8FC07" w14:textId="6491BC85"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Действия всех трех операторов зависят от </w:t>
      </w:r>
      <w:r w:rsidR="00247095" w:rsidRPr="00514960">
        <w:rPr>
          <w:rFonts w:ascii="Times New Roman" w:hAnsi="Times New Roman" w:cs="Times New Roman"/>
        </w:rPr>
        <w:t xml:space="preserve">номера </w:t>
      </w:r>
      <w:r w:rsidRPr="00514960">
        <w:rPr>
          <w:rFonts w:ascii="Times New Roman" w:hAnsi="Times New Roman" w:cs="Times New Roman"/>
        </w:rPr>
        <w:t>логического устройства, с которым они используются (см</w:t>
      </w:r>
      <w:r w:rsidRPr="003C7A13">
        <w:rPr>
          <w:rFonts w:ascii="Times New Roman" w:hAnsi="Times New Roman" w:cs="Times New Roman"/>
        </w:rPr>
        <w:t xml:space="preserve">. </w:t>
      </w:r>
      <w:hyperlink w:anchor="_Приложение_B_Интерфейс_1" w:history="1">
        <w:r w:rsidRPr="003C7A13">
          <w:rPr>
            <w:rStyle w:val="a9"/>
            <w:rFonts w:ascii="Times New Roman" w:hAnsi="Times New Roman" w:cs="Times New Roman"/>
            <w:bCs/>
          </w:rPr>
          <w:t>Приложение B</w:t>
        </w:r>
      </w:hyperlink>
      <w:r w:rsidRPr="00514960">
        <w:rPr>
          <w:rFonts w:ascii="Times New Roman" w:hAnsi="Times New Roman" w:cs="Times New Roman"/>
        </w:rPr>
        <w:t xml:space="preserve">). Если </w:t>
      </w:r>
      <w:r w:rsidR="00247095" w:rsidRPr="00514960">
        <w:rPr>
          <w:rFonts w:ascii="Times New Roman" w:hAnsi="Times New Roman" w:cs="Times New Roman"/>
        </w:rPr>
        <w:t xml:space="preserve">номер </w:t>
      </w:r>
      <w:r w:rsidRPr="00514960">
        <w:rPr>
          <w:rFonts w:ascii="Times New Roman" w:hAnsi="Times New Roman" w:cs="Times New Roman"/>
        </w:rPr>
        <w:t>логическ</w:t>
      </w:r>
      <w:r w:rsidR="00247095">
        <w:rPr>
          <w:rFonts w:ascii="Times New Roman" w:hAnsi="Times New Roman" w:cs="Times New Roman"/>
        </w:rPr>
        <w:t>ого</w:t>
      </w:r>
      <w:r w:rsidRPr="00514960">
        <w:rPr>
          <w:rFonts w:ascii="Times New Roman" w:hAnsi="Times New Roman" w:cs="Times New Roman"/>
        </w:rPr>
        <w:t xml:space="preserve"> устройства связан с термин</w:t>
      </w:r>
      <w:r w:rsidRPr="00514960">
        <w:rPr>
          <w:rFonts w:ascii="Times New Roman" w:hAnsi="Times New Roman" w:cs="Times New Roman"/>
        </w:rPr>
        <w:t>а</w:t>
      </w:r>
      <w:r w:rsidRPr="00514960">
        <w:rPr>
          <w:rFonts w:ascii="Times New Roman" w:hAnsi="Times New Roman" w:cs="Times New Roman"/>
        </w:rPr>
        <w:t xml:space="preserve">лом или построчным принтером, эти три оператора определены как </w:t>
      </w:r>
      <w:r w:rsidRPr="00514960">
        <w:rPr>
          <w:rFonts w:ascii="Times New Roman" w:hAnsi="Times New Roman" w:cs="Times New Roman"/>
          <w:lang w:val="en-US"/>
        </w:rPr>
        <w:t>no</w:t>
      </w:r>
      <w:r w:rsidRPr="00635F24">
        <w:rPr>
          <w:rFonts w:ascii="Times New Roman" w:hAnsi="Times New Roman" w:cs="Times New Roman"/>
        </w:rPr>
        <w:t>-</w:t>
      </w:r>
      <w:r w:rsidRPr="00514960">
        <w:rPr>
          <w:rFonts w:ascii="Times New Roman" w:hAnsi="Times New Roman" w:cs="Times New Roman"/>
          <w:lang w:val="en-US"/>
        </w:rPr>
        <w:t>ops</w:t>
      </w:r>
      <w:r w:rsidRPr="00514960">
        <w:rPr>
          <w:rFonts w:ascii="Times New Roman" w:hAnsi="Times New Roman" w:cs="Times New Roman"/>
        </w:rPr>
        <w:t xml:space="preserve"> (без операций).</w:t>
      </w:r>
    </w:p>
    <w:p w14:paraId="4AD93863" w14:textId="5D4B97C3"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w:t>
      </w:r>
      <w:r w:rsidR="00247095" w:rsidRPr="00514960">
        <w:rPr>
          <w:rFonts w:ascii="Times New Roman" w:hAnsi="Times New Roman" w:cs="Times New Roman"/>
        </w:rPr>
        <w:t xml:space="preserve">номер </w:t>
      </w:r>
      <w:r w:rsidRPr="00514960">
        <w:rPr>
          <w:rFonts w:ascii="Times New Roman" w:hAnsi="Times New Roman" w:cs="Times New Roman"/>
        </w:rPr>
        <w:t>логическ</w:t>
      </w:r>
      <w:r w:rsidR="00247095">
        <w:rPr>
          <w:rFonts w:ascii="Times New Roman" w:hAnsi="Times New Roman" w:cs="Times New Roman"/>
        </w:rPr>
        <w:t>ого</w:t>
      </w:r>
      <w:r w:rsidRPr="00514960">
        <w:rPr>
          <w:rFonts w:ascii="Times New Roman" w:hAnsi="Times New Roman" w:cs="Times New Roman"/>
        </w:rPr>
        <w:t xml:space="preserve"> устройства связан с диском, команды </w:t>
      </w:r>
      <w:r w:rsidRPr="00514960">
        <w:rPr>
          <w:rFonts w:ascii="Consolas" w:hAnsi="Consolas" w:cs="Consolas"/>
        </w:rPr>
        <w:t>ENDFILE</w:t>
      </w:r>
      <w:r w:rsidRPr="00514960">
        <w:rPr>
          <w:rFonts w:ascii="Times New Roman" w:hAnsi="Times New Roman" w:cs="Times New Roman"/>
        </w:rPr>
        <w:t xml:space="preserve"> и </w:t>
      </w:r>
      <w:r w:rsidRPr="00514960">
        <w:rPr>
          <w:rFonts w:ascii="Consolas" w:hAnsi="Consolas" w:cs="Consolas"/>
        </w:rPr>
        <w:t>REWIND</w:t>
      </w:r>
      <w:r w:rsidRPr="00514960">
        <w:rPr>
          <w:rFonts w:ascii="Times New Roman" w:hAnsi="Times New Roman" w:cs="Times New Roman"/>
        </w:rPr>
        <w:t xml:space="preserve"> позв</w:t>
      </w:r>
      <w:r w:rsidRPr="00514960">
        <w:rPr>
          <w:rFonts w:ascii="Times New Roman" w:hAnsi="Times New Roman" w:cs="Times New Roman"/>
        </w:rPr>
        <w:t>о</w:t>
      </w:r>
      <w:r w:rsidRPr="00514960">
        <w:rPr>
          <w:rFonts w:ascii="Times New Roman" w:hAnsi="Times New Roman" w:cs="Times New Roman"/>
        </w:rPr>
        <w:t xml:space="preserve">ляют программе в дальнейшем управлять файлами на диске. Оператор </w:t>
      </w:r>
      <w:r w:rsidRPr="00514960">
        <w:rPr>
          <w:rFonts w:ascii="Consolas" w:hAnsi="Consolas" w:cs="Consolas"/>
          <w:lang w:val="en-US"/>
        </w:rPr>
        <w:t>ENDFILE</w:t>
      </w:r>
      <w:r w:rsidRPr="00635F24">
        <w:rPr>
          <w:rFonts w:ascii="Consolas" w:hAnsi="Consolas" w:cs="Consolas"/>
        </w:rPr>
        <w:t xml:space="preserve"> </w:t>
      </w:r>
      <w:r w:rsidRPr="00514960">
        <w:rPr>
          <w:rFonts w:ascii="Consolas" w:hAnsi="Consolas" w:cs="Consolas"/>
          <w:lang w:val="en-US"/>
        </w:rPr>
        <w:t>u</w:t>
      </w:r>
      <w:r w:rsidRPr="00514960">
        <w:rPr>
          <w:rFonts w:ascii="Times New Roman" w:hAnsi="Times New Roman" w:cs="Times New Roman"/>
        </w:rPr>
        <w:t xml:space="preserve"> закр</w:t>
      </w:r>
      <w:r w:rsidRPr="00514960">
        <w:rPr>
          <w:rFonts w:ascii="Times New Roman" w:hAnsi="Times New Roman" w:cs="Times New Roman"/>
        </w:rPr>
        <w:t>ы</w:t>
      </w:r>
      <w:r w:rsidRPr="00514960">
        <w:rPr>
          <w:rFonts w:ascii="Times New Roman" w:hAnsi="Times New Roman" w:cs="Times New Roman"/>
        </w:rPr>
        <w:t xml:space="preserve">вает файл, связанный с </w:t>
      </w:r>
      <w:r w:rsidR="00247095" w:rsidRPr="00514960">
        <w:rPr>
          <w:rFonts w:ascii="Times New Roman" w:hAnsi="Times New Roman" w:cs="Times New Roman"/>
        </w:rPr>
        <w:t>номер</w:t>
      </w:r>
      <w:r w:rsidR="00247095">
        <w:rPr>
          <w:rFonts w:ascii="Times New Roman" w:hAnsi="Times New Roman" w:cs="Times New Roman"/>
        </w:rPr>
        <w:t>ом</w:t>
      </w:r>
      <w:r w:rsidR="00247095" w:rsidRPr="00514960">
        <w:rPr>
          <w:rFonts w:ascii="Times New Roman" w:hAnsi="Times New Roman" w:cs="Times New Roman"/>
        </w:rPr>
        <w:t xml:space="preserve"> </w:t>
      </w:r>
      <w:r w:rsidRPr="00514960">
        <w:rPr>
          <w:rFonts w:ascii="Times New Roman" w:hAnsi="Times New Roman" w:cs="Times New Roman"/>
        </w:rPr>
        <w:t>логическ</w:t>
      </w:r>
      <w:r w:rsidR="00247095">
        <w:rPr>
          <w:rFonts w:ascii="Times New Roman" w:hAnsi="Times New Roman" w:cs="Times New Roman"/>
        </w:rPr>
        <w:t>ого</w:t>
      </w:r>
      <w:r w:rsidRPr="00514960">
        <w:rPr>
          <w:rFonts w:ascii="Times New Roman" w:hAnsi="Times New Roman" w:cs="Times New Roman"/>
        </w:rPr>
        <w:t xml:space="preserve"> устройства </w:t>
      </w:r>
      <w:r w:rsidRPr="00514960">
        <w:rPr>
          <w:rFonts w:ascii="Consolas" w:hAnsi="Consolas" w:cs="Consolas"/>
        </w:rPr>
        <w:t>u</w:t>
      </w:r>
      <w:r w:rsidRPr="00514960">
        <w:rPr>
          <w:rFonts w:ascii="Times New Roman" w:hAnsi="Times New Roman" w:cs="Times New Roman"/>
        </w:rPr>
        <w:t xml:space="preserve">. Оператор </w:t>
      </w:r>
      <w:r w:rsidRPr="00514960">
        <w:rPr>
          <w:rFonts w:ascii="Consolas" w:hAnsi="Consolas" w:cs="Consolas"/>
          <w:lang w:val="en-US"/>
        </w:rPr>
        <w:t>REWIND</w:t>
      </w:r>
      <w:r w:rsidRPr="00635F24">
        <w:rPr>
          <w:rFonts w:ascii="Consolas" w:hAnsi="Consolas" w:cs="Consolas"/>
        </w:rPr>
        <w:t xml:space="preserve"> </w:t>
      </w:r>
      <w:r w:rsidRPr="00514960">
        <w:rPr>
          <w:rFonts w:ascii="Consolas" w:hAnsi="Consolas" w:cs="Consolas"/>
          <w:lang w:val="en-US"/>
        </w:rPr>
        <w:t>u</w:t>
      </w:r>
      <w:r w:rsidRPr="00514960">
        <w:rPr>
          <w:rFonts w:ascii="Times New Roman" w:hAnsi="Times New Roman" w:cs="Times New Roman"/>
        </w:rPr>
        <w:t xml:space="preserve"> закрывает файл, связанный с </w:t>
      </w:r>
      <w:r w:rsidR="00247095" w:rsidRPr="00514960">
        <w:rPr>
          <w:rFonts w:ascii="Times New Roman" w:hAnsi="Times New Roman" w:cs="Times New Roman"/>
        </w:rPr>
        <w:t>номер</w:t>
      </w:r>
      <w:r w:rsidR="00247095">
        <w:rPr>
          <w:rFonts w:ascii="Times New Roman" w:hAnsi="Times New Roman" w:cs="Times New Roman"/>
        </w:rPr>
        <w:t>ом</w:t>
      </w:r>
      <w:r w:rsidR="00247095" w:rsidRPr="00514960">
        <w:rPr>
          <w:rFonts w:ascii="Times New Roman" w:hAnsi="Times New Roman" w:cs="Times New Roman"/>
        </w:rPr>
        <w:t xml:space="preserve"> </w:t>
      </w:r>
      <w:r w:rsidRPr="00514960">
        <w:rPr>
          <w:rFonts w:ascii="Times New Roman" w:hAnsi="Times New Roman" w:cs="Times New Roman"/>
        </w:rPr>
        <w:t>логическ</w:t>
      </w:r>
      <w:r w:rsidR="00247095">
        <w:rPr>
          <w:rFonts w:ascii="Times New Roman" w:hAnsi="Times New Roman" w:cs="Times New Roman"/>
        </w:rPr>
        <w:t>ого</w:t>
      </w:r>
      <w:r w:rsidRPr="00514960">
        <w:rPr>
          <w:rFonts w:ascii="Times New Roman" w:hAnsi="Times New Roman" w:cs="Times New Roman"/>
        </w:rPr>
        <w:t xml:space="preserve"> устройства </w:t>
      </w:r>
      <w:r w:rsidRPr="00514960">
        <w:rPr>
          <w:rFonts w:ascii="Consolas" w:hAnsi="Consolas" w:cs="Consolas"/>
        </w:rPr>
        <w:t>u</w:t>
      </w:r>
      <w:r w:rsidRPr="00514960">
        <w:rPr>
          <w:rFonts w:ascii="Times New Roman" w:hAnsi="Times New Roman" w:cs="Times New Roman"/>
        </w:rPr>
        <w:t>, затем открывает его снова. Опер</w:t>
      </w:r>
      <w:r w:rsidRPr="00514960">
        <w:rPr>
          <w:rFonts w:ascii="Times New Roman" w:hAnsi="Times New Roman" w:cs="Times New Roman"/>
        </w:rPr>
        <w:t>а</w:t>
      </w:r>
      <w:r w:rsidRPr="00514960">
        <w:rPr>
          <w:rFonts w:ascii="Times New Roman" w:hAnsi="Times New Roman" w:cs="Times New Roman"/>
        </w:rPr>
        <w:t xml:space="preserve">тор </w:t>
      </w:r>
      <w:r w:rsidRPr="00514960">
        <w:rPr>
          <w:rFonts w:ascii="Consolas" w:hAnsi="Consolas" w:cs="Consolas"/>
          <w:lang w:val="en-US"/>
        </w:rPr>
        <w:t>BACKSPACE</w:t>
      </w:r>
      <w:r w:rsidRPr="0062202B">
        <w:rPr>
          <w:rFonts w:ascii="Times New Roman" w:hAnsi="Times New Roman" w:cs="Times New Roman"/>
        </w:rPr>
        <w:t xml:space="preserve"> </w:t>
      </w:r>
      <w:r w:rsidRPr="00BB402B">
        <w:rPr>
          <w:rFonts w:ascii="Times New Roman" w:hAnsi="Times New Roman" w:cs="Times New Roman"/>
          <w:bCs/>
        </w:rPr>
        <w:t>не реализован</w:t>
      </w:r>
      <w:r w:rsidRPr="00514960">
        <w:rPr>
          <w:rFonts w:ascii="Times New Roman" w:hAnsi="Times New Roman" w:cs="Times New Roman"/>
        </w:rPr>
        <w:t xml:space="preserve"> на данный момент, и поэтому вызывает ошибку</w:t>
      </w:r>
      <w:r>
        <w:rPr>
          <w:rFonts w:ascii="Times New Roman" w:hAnsi="Times New Roman" w:cs="Times New Roman"/>
        </w:rPr>
        <w:t xml:space="preserve"> при</w:t>
      </w:r>
      <w:r w:rsidRPr="00514960">
        <w:rPr>
          <w:rFonts w:ascii="Times New Roman" w:hAnsi="Times New Roman" w:cs="Times New Roman"/>
        </w:rPr>
        <w:t xml:space="preserve"> и</w:t>
      </w:r>
      <w:r w:rsidRPr="00514960">
        <w:rPr>
          <w:rFonts w:ascii="Times New Roman" w:hAnsi="Times New Roman" w:cs="Times New Roman"/>
        </w:rPr>
        <w:t>с</w:t>
      </w:r>
      <w:r w:rsidRPr="00514960">
        <w:rPr>
          <w:rFonts w:ascii="Times New Roman" w:hAnsi="Times New Roman" w:cs="Times New Roman"/>
        </w:rPr>
        <w:t>польз</w:t>
      </w:r>
      <w:r>
        <w:rPr>
          <w:rFonts w:ascii="Times New Roman" w:hAnsi="Times New Roman" w:cs="Times New Roman"/>
        </w:rPr>
        <w:t>овании</w:t>
      </w:r>
      <w:r w:rsidRPr="00514960">
        <w:rPr>
          <w:rFonts w:ascii="Times New Roman" w:hAnsi="Times New Roman" w:cs="Times New Roman"/>
        </w:rPr>
        <w:t>.</w:t>
      </w:r>
    </w:p>
    <w:p w14:paraId="0A550F60" w14:textId="77777777" w:rsidR="005079FA" w:rsidRPr="00514960" w:rsidRDefault="005079FA" w:rsidP="0012705E">
      <w:pPr>
        <w:pStyle w:val="2"/>
        <w:rPr>
          <w:rFonts w:cs="Times New Roman"/>
        </w:rPr>
      </w:pPr>
      <w:bookmarkStart w:id="173" w:name="_Toc250420146"/>
      <w:r w:rsidRPr="00635F24">
        <w:t xml:space="preserve">8.5 </w:t>
      </w:r>
      <w:r w:rsidRPr="00514960">
        <w:t xml:space="preserve">Операторы </w:t>
      </w:r>
      <w:r w:rsidRPr="00514960">
        <w:rPr>
          <w:rFonts w:ascii="Consolas" w:hAnsi="Consolas" w:cs="Consolas"/>
          <w:lang w:val="en-US"/>
        </w:rPr>
        <w:t>ENCODE</w:t>
      </w:r>
      <w:r w:rsidRPr="00635F24">
        <w:t>/</w:t>
      </w:r>
      <w:r w:rsidRPr="00514960">
        <w:rPr>
          <w:rFonts w:ascii="Consolas" w:hAnsi="Consolas" w:cs="Consolas"/>
          <w:lang w:val="en-US"/>
        </w:rPr>
        <w:t>DECODE</w:t>
      </w:r>
      <w:bookmarkEnd w:id="173"/>
    </w:p>
    <w:p w14:paraId="7C3B99E8"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Операторы </w:t>
      </w:r>
      <w:r w:rsidRPr="00514960">
        <w:rPr>
          <w:rFonts w:ascii="Consolas" w:hAnsi="Consolas" w:cs="Consolas"/>
        </w:rPr>
        <w:t>ENCODE</w:t>
      </w:r>
      <w:r w:rsidRPr="00514960">
        <w:rPr>
          <w:rFonts w:ascii="Times New Roman" w:hAnsi="Times New Roman" w:cs="Times New Roman"/>
        </w:rPr>
        <w:t xml:space="preserve"> и </w:t>
      </w:r>
      <w:r w:rsidRPr="00514960">
        <w:rPr>
          <w:rFonts w:ascii="Consolas" w:hAnsi="Consolas" w:cs="Consolas"/>
        </w:rPr>
        <w:t>DECODE</w:t>
      </w:r>
      <w:r w:rsidRPr="00514960">
        <w:rPr>
          <w:rFonts w:ascii="Times New Roman" w:hAnsi="Times New Roman" w:cs="Times New Roman"/>
        </w:rPr>
        <w:t xml:space="preserve"> передают данные, согласно спецификациям формата, от о</w:t>
      </w:r>
      <w:r w:rsidRPr="00514960">
        <w:rPr>
          <w:rFonts w:ascii="Times New Roman" w:hAnsi="Times New Roman" w:cs="Times New Roman"/>
        </w:rPr>
        <w:t>д</w:t>
      </w:r>
      <w:r w:rsidRPr="00514960">
        <w:rPr>
          <w:rFonts w:ascii="Times New Roman" w:hAnsi="Times New Roman" w:cs="Times New Roman"/>
        </w:rPr>
        <w:t xml:space="preserve">ного участка памяти другому. Оператор </w:t>
      </w:r>
      <w:r w:rsidRPr="00514960">
        <w:rPr>
          <w:rFonts w:ascii="Consolas" w:hAnsi="Consolas" w:cs="Consolas"/>
          <w:lang w:val="en-US"/>
        </w:rPr>
        <w:t>DECODE</w:t>
      </w:r>
      <w:r w:rsidRPr="0062202B">
        <w:rPr>
          <w:rFonts w:ascii="Times New Roman" w:hAnsi="Times New Roman" w:cs="Times New Roman"/>
        </w:rPr>
        <w:t xml:space="preserve"> </w:t>
      </w:r>
      <w:r w:rsidRPr="00514960">
        <w:rPr>
          <w:rFonts w:ascii="Times New Roman" w:hAnsi="Times New Roman" w:cs="Times New Roman"/>
        </w:rPr>
        <w:t xml:space="preserve">преобразует данные из формата ASCII в указанный формат. Оператор </w:t>
      </w:r>
      <w:r w:rsidRPr="00514960">
        <w:rPr>
          <w:rFonts w:ascii="Consolas" w:hAnsi="Consolas" w:cs="Consolas"/>
          <w:lang w:val="en-US"/>
        </w:rPr>
        <w:t>ENCODE</w:t>
      </w:r>
      <w:r w:rsidRPr="0062202B">
        <w:rPr>
          <w:rFonts w:ascii="Times New Roman" w:hAnsi="Times New Roman" w:cs="Times New Roman"/>
        </w:rPr>
        <w:t xml:space="preserve"> </w:t>
      </w:r>
      <w:r w:rsidRPr="00514960">
        <w:rPr>
          <w:rFonts w:ascii="Times New Roman" w:hAnsi="Times New Roman" w:cs="Times New Roman"/>
        </w:rPr>
        <w:t>преобразует данные указанного формата в формат ASCII. Эти два оператора имеют форму:</w:t>
      </w:r>
    </w:p>
    <w:p w14:paraId="158C56CA" w14:textId="324B0529" w:rsidR="005079FA" w:rsidRPr="00465F4D" w:rsidRDefault="005079FA" w:rsidP="004B5DBA">
      <w:pPr>
        <w:ind w:left="708"/>
        <w:jc w:val="both"/>
        <w:rPr>
          <w:rFonts w:ascii="Consolas" w:hAnsi="Consolas" w:cs="Consolas"/>
          <w:b/>
          <w:noProof/>
        </w:rPr>
      </w:pPr>
      <w:r w:rsidRPr="00465F4D">
        <w:rPr>
          <w:rFonts w:ascii="Consolas" w:hAnsi="Consolas" w:cs="Consolas"/>
          <w:b/>
          <w:noProof/>
          <w:lang w:val="en-US"/>
        </w:rPr>
        <w:t>ENCODE</w:t>
      </w:r>
      <w:r w:rsidRPr="00465F4D">
        <w:rPr>
          <w:rFonts w:ascii="Consolas" w:hAnsi="Consolas" w:cs="Consolas"/>
          <w:b/>
          <w:noProof/>
        </w:rPr>
        <w:t>(</w:t>
      </w:r>
      <w:r w:rsidRPr="00465F4D">
        <w:rPr>
          <w:rFonts w:ascii="Consolas" w:hAnsi="Consolas" w:cs="Consolas"/>
          <w:b/>
          <w:noProof/>
          <w:lang w:val="en-US"/>
        </w:rPr>
        <w:t>a</w:t>
      </w:r>
      <w:r w:rsidRPr="00465F4D">
        <w:rPr>
          <w:rFonts w:ascii="Consolas" w:hAnsi="Consolas" w:cs="Consolas"/>
          <w:b/>
          <w:noProof/>
        </w:rPr>
        <w:t>,</w:t>
      </w:r>
      <w:r w:rsidRPr="00465F4D">
        <w:rPr>
          <w:rFonts w:ascii="Consolas" w:hAnsi="Consolas" w:cs="Consolas"/>
          <w:b/>
          <w:noProof/>
          <w:lang w:val="en-US"/>
        </w:rPr>
        <w:t>f</w:t>
      </w:r>
      <w:r w:rsidRPr="00465F4D">
        <w:rPr>
          <w:rFonts w:ascii="Consolas" w:hAnsi="Consolas" w:cs="Consolas"/>
          <w:b/>
          <w:noProof/>
        </w:rPr>
        <w:t xml:space="preserve">) </w:t>
      </w:r>
      <w:r w:rsidRPr="00465F4D">
        <w:rPr>
          <w:rFonts w:ascii="Consolas" w:hAnsi="Consolas" w:cs="Consolas"/>
          <w:b/>
          <w:noProof/>
          <w:lang w:val="en-US"/>
        </w:rPr>
        <w:t>k</w:t>
      </w:r>
      <w:r w:rsidR="005A51C2" w:rsidRPr="00465F4D">
        <w:rPr>
          <w:rFonts w:ascii="Consolas" w:hAnsi="Consolas" w:cs="Consolas"/>
          <w:b/>
        </w:rPr>
        <w:fldChar w:fldCharType="begin"/>
      </w:r>
      <w:r w:rsidR="005A51C2" w:rsidRPr="00465F4D">
        <w:rPr>
          <w:b/>
        </w:rPr>
        <w:instrText xml:space="preserve"> XE "</w:instrText>
      </w:r>
      <w:r w:rsidR="005A51C2" w:rsidRPr="00465F4D">
        <w:rPr>
          <w:rFonts w:ascii="Times New Roman" w:hAnsi="Times New Roman" w:cs="Times New Roman"/>
          <w:b/>
        </w:rPr>
        <w:instrText>Оператор:</w:instrText>
      </w:r>
      <w:r w:rsidR="005A51C2" w:rsidRPr="00465F4D">
        <w:rPr>
          <w:rFonts w:ascii="Consolas" w:hAnsi="Consolas" w:cs="Consolas"/>
          <w:b/>
          <w:noProof/>
          <w:lang w:val="en-US"/>
        </w:rPr>
        <w:instrText>ENCODE</w:instrText>
      </w:r>
      <w:r w:rsidR="005A51C2" w:rsidRPr="00465F4D">
        <w:rPr>
          <w:b/>
        </w:rPr>
        <w:instrText xml:space="preserve"> " </w:instrText>
      </w:r>
      <w:r w:rsidR="005A51C2" w:rsidRPr="00465F4D">
        <w:rPr>
          <w:rFonts w:ascii="Consolas" w:hAnsi="Consolas" w:cs="Consolas"/>
          <w:b/>
        </w:rPr>
        <w:fldChar w:fldCharType="end"/>
      </w:r>
    </w:p>
    <w:p w14:paraId="43EA4073" w14:textId="157B761D" w:rsidR="005079FA" w:rsidRPr="00465F4D" w:rsidRDefault="005079FA" w:rsidP="004B5DBA">
      <w:pPr>
        <w:widowControl w:val="0"/>
        <w:tabs>
          <w:tab w:val="left" w:pos="960"/>
        </w:tabs>
        <w:autoSpaceDE w:val="0"/>
        <w:autoSpaceDN w:val="0"/>
        <w:adjustRightInd w:val="0"/>
        <w:ind w:left="708"/>
        <w:jc w:val="both"/>
        <w:rPr>
          <w:rFonts w:ascii="Consolas" w:hAnsi="Consolas" w:cs="Consolas"/>
          <w:b/>
          <w:noProof/>
        </w:rPr>
      </w:pPr>
      <w:r w:rsidRPr="00465F4D">
        <w:rPr>
          <w:rFonts w:ascii="Consolas" w:hAnsi="Consolas" w:cs="Consolas"/>
          <w:b/>
          <w:noProof/>
          <w:lang w:val="en-US"/>
        </w:rPr>
        <w:t>DECODE</w:t>
      </w:r>
      <w:r w:rsidRPr="00465F4D">
        <w:rPr>
          <w:rFonts w:ascii="Consolas" w:hAnsi="Consolas" w:cs="Consolas"/>
          <w:b/>
          <w:noProof/>
        </w:rPr>
        <w:t>(</w:t>
      </w:r>
      <w:r w:rsidRPr="00465F4D">
        <w:rPr>
          <w:rFonts w:ascii="Consolas" w:hAnsi="Consolas" w:cs="Consolas"/>
          <w:b/>
          <w:noProof/>
          <w:lang w:val="en-US"/>
        </w:rPr>
        <w:t>a</w:t>
      </w:r>
      <w:r w:rsidRPr="00465F4D">
        <w:rPr>
          <w:rFonts w:ascii="Consolas" w:hAnsi="Consolas" w:cs="Consolas"/>
          <w:b/>
          <w:noProof/>
        </w:rPr>
        <w:t>,</w:t>
      </w:r>
      <w:r w:rsidRPr="00465F4D">
        <w:rPr>
          <w:rFonts w:ascii="Consolas" w:hAnsi="Consolas" w:cs="Consolas"/>
          <w:b/>
          <w:noProof/>
          <w:lang w:val="en-US"/>
        </w:rPr>
        <w:t>f</w:t>
      </w:r>
      <w:r w:rsidRPr="00465F4D">
        <w:rPr>
          <w:rFonts w:ascii="Consolas" w:hAnsi="Consolas" w:cs="Consolas"/>
          <w:b/>
          <w:noProof/>
        </w:rPr>
        <w:t xml:space="preserve">) </w:t>
      </w:r>
      <w:r w:rsidRPr="00465F4D">
        <w:rPr>
          <w:rFonts w:ascii="Consolas" w:hAnsi="Consolas" w:cs="Consolas"/>
          <w:b/>
          <w:noProof/>
          <w:lang w:val="en-US"/>
        </w:rPr>
        <w:t>k</w:t>
      </w:r>
      <w:r w:rsidR="005A51C2" w:rsidRPr="00465F4D">
        <w:rPr>
          <w:rFonts w:ascii="Consolas" w:hAnsi="Consolas" w:cs="Consolas"/>
          <w:b/>
        </w:rPr>
        <w:fldChar w:fldCharType="begin"/>
      </w:r>
      <w:r w:rsidR="005A51C2" w:rsidRPr="00465F4D">
        <w:rPr>
          <w:b/>
        </w:rPr>
        <w:instrText xml:space="preserve"> XE "</w:instrText>
      </w:r>
      <w:r w:rsidR="005A51C2" w:rsidRPr="00465F4D">
        <w:rPr>
          <w:rFonts w:ascii="Times New Roman" w:hAnsi="Times New Roman" w:cs="Times New Roman"/>
          <w:b/>
        </w:rPr>
        <w:instrText>Оператор:</w:instrText>
      </w:r>
      <w:r w:rsidR="005A51C2" w:rsidRPr="00465F4D">
        <w:rPr>
          <w:rFonts w:ascii="Consolas" w:hAnsi="Consolas" w:cs="Consolas"/>
          <w:b/>
          <w:noProof/>
          <w:lang w:val="en-US"/>
        </w:rPr>
        <w:instrText>DECODE</w:instrText>
      </w:r>
      <w:r w:rsidR="005A51C2" w:rsidRPr="00465F4D">
        <w:rPr>
          <w:b/>
        </w:rPr>
        <w:instrText xml:space="preserve"> " </w:instrText>
      </w:r>
      <w:r w:rsidR="005A51C2" w:rsidRPr="00465F4D">
        <w:rPr>
          <w:rFonts w:ascii="Consolas" w:hAnsi="Consolas" w:cs="Consolas"/>
          <w:b/>
        </w:rPr>
        <w:fldChar w:fldCharType="end"/>
      </w:r>
    </w:p>
    <w:p w14:paraId="0CB7570B" w14:textId="77777777" w:rsidR="005079FA" w:rsidRPr="00635F24" w:rsidRDefault="005079FA" w:rsidP="00613641">
      <w:pPr>
        <w:widowControl w:val="0"/>
        <w:tabs>
          <w:tab w:val="left" w:pos="960"/>
        </w:tabs>
        <w:autoSpaceDE w:val="0"/>
        <w:autoSpaceDN w:val="0"/>
        <w:adjustRightInd w:val="0"/>
        <w:spacing w:after="120"/>
        <w:jc w:val="both"/>
        <w:rPr>
          <w:rFonts w:ascii="Times New Roman" w:hAnsi="Times New Roman" w:cs="Times New Roman"/>
        </w:rPr>
      </w:pPr>
      <w:r w:rsidRPr="00514960">
        <w:rPr>
          <w:rFonts w:ascii="Times New Roman" w:hAnsi="Times New Roman" w:cs="Times New Roman"/>
        </w:rPr>
        <w:t>где</w:t>
      </w:r>
      <w:r w:rsidRPr="00635F24">
        <w:rPr>
          <w:rFonts w:ascii="Times New Roman" w:hAnsi="Times New Roman" w:cs="Times New Roman"/>
        </w:rPr>
        <w:t>:</w:t>
      </w:r>
    </w:p>
    <w:p w14:paraId="7092FD9C" w14:textId="77777777" w:rsidR="005079FA" w:rsidRPr="00514960" w:rsidRDefault="005079FA" w:rsidP="004B5DBA">
      <w:pPr>
        <w:widowControl w:val="0"/>
        <w:tabs>
          <w:tab w:val="left" w:pos="960"/>
        </w:tabs>
        <w:autoSpaceDE w:val="0"/>
        <w:autoSpaceDN w:val="0"/>
        <w:adjustRightInd w:val="0"/>
        <w:jc w:val="both"/>
        <w:rPr>
          <w:rFonts w:ascii="Times New Roman" w:hAnsi="Times New Roman" w:cs="Times New Roman"/>
        </w:rPr>
      </w:pPr>
      <w:r w:rsidRPr="004841E0">
        <w:rPr>
          <w:rFonts w:ascii="Consolas" w:hAnsi="Consolas" w:cs="Consolas"/>
          <w:b/>
          <w:noProof/>
          <w:lang w:val="en-US"/>
        </w:rPr>
        <w:t>a</w:t>
      </w:r>
      <w:r w:rsidRPr="004841E0">
        <w:rPr>
          <w:rFonts w:ascii="Times New Roman" w:hAnsi="Times New Roman" w:cs="Times New Roman"/>
          <w:b/>
        </w:rPr>
        <w:t xml:space="preserve"> </w:t>
      </w:r>
      <w:r w:rsidRPr="00514960">
        <w:rPr>
          <w:rFonts w:ascii="Times New Roman" w:hAnsi="Times New Roman" w:cs="Times New Roman"/>
        </w:rPr>
        <w:t>- имя массива</w:t>
      </w:r>
    </w:p>
    <w:p w14:paraId="521847DA" w14:textId="77777777" w:rsidR="005079FA" w:rsidRPr="00514960" w:rsidRDefault="005079FA" w:rsidP="004B5DBA">
      <w:pPr>
        <w:widowControl w:val="0"/>
        <w:tabs>
          <w:tab w:val="left" w:pos="960"/>
        </w:tabs>
        <w:autoSpaceDE w:val="0"/>
        <w:autoSpaceDN w:val="0"/>
        <w:adjustRightInd w:val="0"/>
        <w:jc w:val="both"/>
        <w:rPr>
          <w:rFonts w:ascii="Times New Roman" w:hAnsi="Times New Roman" w:cs="Times New Roman"/>
        </w:rPr>
      </w:pPr>
      <w:r w:rsidRPr="004841E0">
        <w:rPr>
          <w:rFonts w:ascii="Consolas" w:hAnsi="Consolas" w:cs="Consolas"/>
          <w:b/>
          <w:noProof/>
          <w:lang w:val="en-US"/>
        </w:rPr>
        <w:t>f</w:t>
      </w:r>
      <w:r w:rsidRPr="00514960">
        <w:rPr>
          <w:rFonts w:ascii="Times New Roman" w:hAnsi="Times New Roman" w:cs="Times New Roman"/>
        </w:rPr>
        <w:t xml:space="preserve"> - номер оператора </w:t>
      </w:r>
      <w:r w:rsidRPr="00514960">
        <w:rPr>
          <w:rFonts w:ascii="Consolas" w:hAnsi="Consolas" w:cs="Consolas"/>
          <w:lang w:val="en-US"/>
        </w:rPr>
        <w:t>FORMAT</w:t>
      </w:r>
    </w:p>
    <w:p w14:paraId="08894B8B" w14:textId="77777777" w:rsidR="005079FA" w:rsidRPr="00514960" w:rsidRDefault="005079FA" w:rsidP="004B5DBA">
      <w:pPr>
        <w:widowControl w:val="0"/>
        <w:tabs>
          <w:tab w:val="left" w:pos="960"/>
        </w:tabs>
        <w:autoSpaceDE w:val="0"/>
        <w:autoSpaceDN w:val="0"/>
        <w:adjustRightInd w:val="0"/>
        <w:jc w:val="both"/>
        <w:rPr>
          <w:rFonts w:ascii="Times New Roman" w:hAnsi="Times New Roman" w:cs="Times New Roman"/>
        </w:rPr>
      </w:pPr>
      <w:r w:rsidRPr="004841E0">
        <w:rPr>
          <w:rFonts w:ascii="Consolas" w:hAnsi="Consolas" w:cs="Consolas"/>
          <w:b/>
          <w:noProof/>
          <w:lang w:val="en-US"/>
        </w:rPr>
        <w:t>k</w:t>
      </w:r>
      <w:r w:rsidRPr="00514960">
        <w:rPr>
          <w:rFonts w:ascii="Times New Roman" w:hAnsi="Times New Roman" w:cs="Times New Roman"/>
        </w:rPr>
        <w:t xml:space="preserve"> - список ввода</w:t>
      </w:r>
      <w:r w:rsidRPr="00635F24">
        <w:rPr>
          <w:rFonts w:ascii="Times New Roman" w:hAnsi="Times New Roman" w:cs="Times New Roman"/>
        </w:rPr>
        <w:t>/</w:t>
      </w:r>
      <w:r w:rsidRPr="00514960">
        <w:rPr>
          <w:rFonts w:ascii="Times New Roman" w:hAnsi="Times New Roman" w:cs="Times New Roman"/>
        </w:rPr>
        <w:t>вывода</w:t>
      </w:r>
    </w:p>
    <w:p w14:paraId="1623C2B4" w14:textId="77777777" w:rsidR="005079FA" w:rsidRPr="00514960" w:rsidRDefault="005079FA" w:rsidP="00613641">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lang w:val="en-US"/>
        </w:rPr>
        <w:t>DECODE</w:t>
      </w:r>
      <w:r w:rsidRPr="00514960">
        <w:rPr>
          <w:rFonts w:ascii="Times New Roman" w:hAnsi="Times New Roman" w:cs="Times New Roman"/>
        </w:rPr>
        <w:t xml:space="preserve"> является аналогом оператора </w:t>
      </w:r>
      <w:r w:rsidRPr="00514960">
        <w:rPr>
          <w:rFonts w:ascii="Consolas" w:hAnsi="Consolas" w:cs="Consolas"/>
          <w:lang w:val="en-US"/>
        </w:rPr>
        <w:t>READ</w:t>
      </w:r>
      <w:r w:rsidRPr="00514960">
        <w:rPr>
          <w:rFonts w:ascii="Times New Roman" w:hAnsi="Times New Roman" w:cs="Times New Roman"/>
        </w:rPr>
        <w:t>, так как он выполняет преобразов</w:t>
      </w:r>
      <w:r w:rsidRPr="00514960">
        <w:rPr>
          <w:rFonts w:ascii="Times New Roman" w:hAnsi="Times New Roman" w:cs="Times New Roman"/>
        </w:rPr>
        <w:t>а</w:t>
      </w:r>
      <w:r w:rsidRPr="00514960">
        <w:rPr>
          <w:rFonts w:ascii="Times New Roman" w:hAnsi="Times New Roman" w:cs="Times New Roman"/>
        </w:rPr>
        <w:t xml:space="preserve">ние из ASCII  во внутренний формат. Оператор </w:t>
      </w:r>
      <w:r w:rsidRPr="00514960">
        <w:rPr>
          <w:rFonts w:ascii="Consolas" w:hAnsi="Consolas" w:cs="Consolas"/>
          <w:lang w:val="en-US"/>
        </w:rPr>
        <w:t>ENCODE</w:t>
      </w:r>
      <w:r w:rsidRPr="00514960">
        <w:rPr>
          <w:rFonts w:ascii="Times New Roman" w:hAnsi="Times New Roman" w:cs="Times New Roman"/>
        </w:rPr>
        <w:t xml:space="preserve"> является аналогом оператора </w:t>
      </w:r>
      <w:r w:rsidRPr="00514960">
        <w:rPr>
          <w:rFonts w:ascii="Consolas" w:hAnsi="Consolas" w:cs="Consolas"/>
          <w:lang w:val="en-US"/>
        </w:rPr>
        <w:t>WRITE</w:t>
      </w:r>
      <w:r w:rsidRPr="00514960">
        <w:rPr>
          <w:rFonts w:ascii="Times New Roman" w:hAnsi="Times New Roman" w:cs="Times New Roman"/>
        </w:rPr>
        <w:t>, так как он выполняет преобразование из внутреннего формата в ASCII.</w:t>
      </w:r>
    </w:p>
    <w:p w14:paraId="74F1377F" w14:textId="77777777" w:rsidR="005079FA" w:rsidRPr="00635F24" w:rsidRDefault="005079FA" w:rsidP="00613641">
      <w:pPr>
        <w:widowControl w:val="0"/>
        <w:tabs>
          <w:tab w:val="left" w:pos="960"/>
        </w:tabs>
        <w:autoSpaceDE w:val="0"/>
        <w:autoSpaceDN w:val="0"/>
        <w:adjustRightInd w:val="0"/>
        <w:spacing w:before="120" w:after="120"/>
        <w:jc w:val="both"/>
        <w:rPr>
          <w:rFonts w:ascii="Times New Roman" w:hAnsi="Times New Roman" w:cs="Times New Roman"/>
          <w:b/>
          <w:bCs/>
        </w:rPr>
      </w:pPr>
      <w:r w:rsidRPr="00F420F1">
        <w:rPr>
          <w:rFonts w:ascii="Times New Roman" w:hAnsi="Times New Roman" w:cs="Times New Roman"/>
          <w:b/>
          <w:bCs/>
        </w:rPr>
        <w:t>Примечание</w:t>
      </w:r>
    </w:p>
    <w:p w14:paraId="64EB079C" w14:textId="0CE65B49"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F420F1">
        <w:rPr>
          <w:rFonts w:ascii="Times New Roman" w:hAnsi="Times New Roman" w:cs="Times New Roman"/>
        </w:rPr>
        <w:t>Следует позаботиться</w:t>
      </w:r>
      <w:r w:rsidRPr="00514960">
        <w:rPr>
          <w:rFonts w:ascii="Times New Roman" w:hAnsi="Times New Roman" w:cs="Times New Roman"/>
        </w:rPr>
        <w:t>, чтобы ма</w:t>
      </w:r>
      <w:r>
        <w:rPr>
          <w:rFonts w:ascii="Times New Roman" w:hAnsi="Times New Roman" w:cs="Times New Roman"/>
        </w:rPr>
        <w:t>ссив</w:t>
      </w:r>
      <w:r w:rsidR="00234F42">
        <w:rPr>
          <w:rFonts w:ascii="Times New Roman" w:hAnsi="Times New Roman" w:cs="Times New Roman"/>
        </w:rPr>
        <w:t xml:space="preserve"> </w:t>
      </w:r>
      <w:r w:rsidRPr="00514960">
        <w:rPr>
          <w:rFonts w:ascii="Consolas" w:hAnsi="Consolas" w:cs="Consolas"/>
          <w:noProof/>
          <w:lang w:val="en-US"/>
        </w:rPr>
        <w:t>a</w:t>
      </w:r>
      <w:r w:rsidRPr="00514960">
        <w:rPr>
          <w:rFonts w:ascii="Times New Roman" w:hAnsi="Times New Roman" w:cs="Times New Roman"/>
        </w:rPr>
        <w:t xml:space="preserve"> был </w:t>
      </w:r>
      <w:r w:rsidRPr="00247095">
        <w:rPr>
          <w:rFonts w:ascii="Times New Roman" w:hAnsi="Times New Roman" w:cs="Times New Roman"/>
        </w:rPr>
        <w:t>достаточно большой</w:t>
      </w:r>
      <w:r w:rsidRPr="00514960">
        <w:rPr>
          <w:rFonts w:ascii="Times New Roman" w:hAnsi="Times New Roman" w:cs="Times New Roman"/>
        </w:rPr>
        <w:t>, чтобы содержать все о</w:t>
      </w:r>
      <w:r w:rsidRPr="00514960">
        <w:rPr>
          <w:rFonts w:ascii="Times New Roman" w:hAnsi="Times New Roman" w:cs="Times New Roman"/>
        </w:rPr>
        <w:t>б</w:t>
      </w:r>
      <w:r w:rsidRPr="00514960">
        <w:rPr>
          <w:rFonts w:ascii="Times New Roman" w:hAnsi="Times New Roman" w:cs="Times New Roman"/>
        </w:rPr>
        <w:t xml:space="preserve">работанные данные. Проверка переполнения отсутствует. Операция </w:t>
      </w:r>
      <w:r w:rsidRPr="00514960">
        <w:rPr>
          <w:rFonts w:ascii="Consolas" w:hAnsi="Consolas" w:cs="Consolas"/>
        </w:rPr>
        <w:t>ENCODE</w:t>
      </w:r>
      <w:r w:rsidRPr="00514960">
        <w:rPr>
          <w:rFonts w:ascii="Times New Roman" w:hAnsi="Times New Roman" w:cs="Times New Roman"/>
        </w:rPr>
        <w:t>, которая в</w:t>
      </w:r>
      <w:r w:rsidRPr="00514960">
        <w:rPr>
          <w:rFonts w:ascii="Times New Roman" w:hAnsi="Times New Roman" w:cs="Times New Roman"/>
        </w:rPr>
        <w:t>ы</w:t>
      </w:r>
      <w:r w:rsidRPr="00514960">
        <w:rPr>
          <w:rFonts w:ascii="Times New Roman" w:hAnsi="Times New Roman" w:cs="Times New Roman"/>
        </w:rPr>
        <w:t xml:space="preserve">ходит за границы массива, вероятно, вытрет важные данные после массива. Переполнение при операции </w:t>
      </w:r>
      <w:r w:rsidRPr="00514960">
        <w:rPr>
          <w:rFonts w:ascii="Consolas" w:hAnsi="Consolas" w:cs="Consolas"/>
        </w:rPr>
        <w:t>DECODE</w:t>
      </w:r>
      <w:r w:rsidRPr="00514960">
        <w:rPr>
          <w:rFonts w:ascii="Times New Roman" w:hAnsi="Times New Roman" w:cs="Times New Roman"/>
        </w:rPr>
        <w:t>, приведет к попытке обработ</w:t>
      </w:r>
      <w:r>
        <w:rPr>
          <w:rFonts w:ascii="Times New Roman" w:hAnsi="Times New Roman" w:cs="Times New Roman"/>
        </w:rPr>
        <w:t>ки</w:t>
      </w:r>
      <w:r w:rsidRPr="00514960">
        <w:rPr>
          <w:rFonts w:ascii="Times New Roman" w:hAnsi="Times New Roman" w:cs="Times New Roman"/>
        </w:rPr>
        <w:t xml:space="preserve"> данных за пределами массива.</w:t>
      </w:r>
    </w:p>
    <w:p w14:paraId="278FCAE8" w14:textId="77777777" w:rsidR="005079FA" w:rsidRPr="00635F24" w:rsidRDefault="005079FA" w:rsidP="0012705E">
      <w:pPr>
        <w:pStyle w:val="2"/>
        <w:rPr>
          <w:rFonts w:cs="Times New Roman"/>
        </w:rPr>
      </w:pPr>
      <w:bookmarkStart w:id="174" w:name="_8.6_Спецификации_списка"/>
      <w:bookmarkStart w:id="175" w:name="_8.6_Спецификации_списка_1"/>
      <w:bookmarkStart w:id="176" w:name="_Toc250420147"/>
      <w:bookmarkEnd w:id="174"/>
      <w:bookmarkEnd w:id="175"/>
      <w:r w:rsidRPr="00514960">
        <w:lastRenderedPageBreak/>
        <w:t>8.6 Спецификации списка ввода/вывода</w:t>
      </w:r>
      <w:bookmarkEnd w:id="176"/>
    </w:p>
    <w:p w14:paraId="5267FAF3"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Большинство форм операторов ввода/вывода могут содержать упорядоченный список имен данных, который идентифицируют данные, подлежащие передаче. Порядок, в кот</w:t>
      </w:r>
      <w:r w:rsidRPr="00514960">
        <w:rPr>
          <w:rFonts w:ascii="Times New Roman" w:hAnsi="Times New Roman" w:cs="Times New Roman"/>
        </w:rPr>
        <w:t>о</w:t>
      </w:r>
      <w:r w:rsidRPr="00514960">
        <w:rPr>
          <w:rFonts w:ascii="Times New Roman" w:hAnsi="Times New Roman" w:cs="Times New Roman"/>
        </w:rPr>
        <w:t>ром появляются элементы списка должен быть аналогичным порядк</w:t>
      </w:r>
      <w:r>
        <w:rPr>
          <w:rFonts w:ascii="Times New Roman" w:hAnsi="Times New Roman" w:cs="Times New Roman"/>
        </w:rPr>
        <w:t>а</w:t>
      </w:r>
      <w:r w:rsidRPr="00514960">
        <w:rPr>
          <w:rFonts w:ascii="Times New Roman" w:hAnsi="Times New Roman" w:cs="Times New Roman"/>
        </w:rPr>
        <w:t xml:space="preserve"> в котором соотве</w:t>
      </w:r>
      <w:r w:rsidRPr="00514960">
        <w:rPr>
          <w:rFonts w:ascii="Times New Roman" w:hAnsi="Times New Roman" w:cs="Times New Roman"/>
        </w:rPr>
        <w:t>т</w:t>
      </w:r>
      <w:r w:rsidRPr="00514960">
        <w:rPr>
          <w:rFonts w:ascii="Times New Roman" w:hAnsi="Times New Roman" w:cs="Times New Roman"/>
        </w:rPr>
        <w:t>ствующие данные существуют (ввод), или будут существовать (вывод) на внешнем нос</w:t>
      </w:r>
      <w:r w:rsidRPr="00514960">
        <w:rPr>
          <w:rFonts w:ascii="Times New Roman" w:hAnsi="Times New Roman" w:cs="Times New Roman"/>
        </w:rPr>
        <w:t>и</w:t>
      </w:r>
      <w:r w:rsidRPr="00514960">
        <w:rPr>
          <w:rFonts w:ascii="Times New Roman" w:hAnsi="Times New Roman" w:cs="Times New Roman"/>
        </w:rPr>
        <w:t>теле ввода/вывода.</w:t>
      </w:r>
    </w:p>
    <w:p w14:paraId="7A131FDB" w14:textId="2E7C14CE"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Списки </w:t>
      </w:r>
      <w:r w:rsidR="002B05F2" w:rsidRPr="00514960">
        <w:t>ввода/вывода</w:t>
      </w:r>
      <w:r w:rsidR="002B05F2">
        <w:fldChar w:fldCharType="begin"/>
      </w:r>
      <w:r w:rsidR="002B05F2">
        <w:instrText xml:space="preserve"> XE "</w:instrText>
      </w:r>
      <w:r w:rsidR="002B05F2">
        <w:rPr>
          <w:rFonts w:ascii="Times New Roman" w:hAnsi="Times New Roman" w:cs="Times New Roman"/>
        </w:rPr>
        <w:instrText>В</w:instrText>
      </w:r>
      <w:r w:rsidR="002B05F2">
        <w:instrText>вод/вывод:</w:instrText>
      </w:r>
      <w:r w:rsidR="002B05F2" w:rsidRPr="00514960">
        <w:rPr>
          <w:rFonts w:ascii="Times New Roman" w:hAnsi="Times New Roman" w:cs="Times New Roman"/>
        </w:rPr>
        <w:instrText>Списки</w:instrText>
      </w:r>
      <w:r w:rsidR="002B05F2">
        <w:instrText xml:space="preserve">" </w:instrText>
      </w:r>
      <w:r w:rsidR="002B05F2">
        <w:fldChar w:fldCharType="end"/>
      </w:r>
      <w:r w:rsidR="002B05F2" w:rsidRPr="00514960">
        <w:rPr>
          <w:rFonts w:ascii="Times New Roman" w:hAnsi="Times New Roman" w:cs="Times New Roman"/>
        </w:rPr>
        <w:t xml:space="preserve"> </w:t>
      </w:r>
      <w:r w:rsidRPr="00514960">
        <w:rPr>
          <w:rFonts w:ascii="Times New Roman" w:hAnsi="Times New Roman" w:cs="Times New Roman"/>
        </w:rPr>
        <w:t>имеют следующий вид:</w:t>
      </w:r>
    </w:p>
    <w:p w14:paraId="4AB9FDC2" w14:textId="094CA05A" w:rsidR="005079FA" w:rsidRPr="00465F4D" w:rsidRDefault="005079FA" w:rsidP="0028497E">
      <w:pPr>
        <w:widowControl w:val="0"/>
        <w:tabs>
          <w:tab w:val="left" w:pos="960"/>
        </w:tabs>
        <w:autoSpaceDE w:val="0"/>
        <w:autoSpaceDN w:val="0"/>
        <w:adjustRightInd w:val="0"/>
        <w:spacing w:before="120" w:after="120"/>
        <w:ind w:left="708"/>
        <w:jc w:val="both"/>
        <w:rPr>
          <w:rFonts w:ascii="Consolas" w:hAnsi="Consolas" w:cs="Consolas"/>
          <w:b/>
          <w:noProof/>
        </w:rPr>
      </w:pPr>
      <w:r w:rsidRPr="00465F4D">
        <w:rPr>
          <w:rFonts w:ascii="Consolas" w:hAnsi="Consolas" w:cs="Consolas"/>
          <w:b/>
          <w:noProof/>
          <w:lang w:val="en-US"/>
        </w:rPr>
        <w:t>m</w:t>
      </w:r>
      <w:r w:rsidR="00687C75" w:rsidRPr="00465F4D">
        <w:rPr>
          <w:rFonts w:ascii="Consolas" w:hAnsi="Consolas" w:cs="Consolas"/>
          <w:b/>
          <w:noProof/>
          <w:vertAlign w:val="subscript"/>
          <w:lang w:val="en-US"/>
        </w:rPr>
        <w:t>1</w:t>
      </w:r>
      <w:r w:rsidRPr="00465F4D">
        <w:rPr>
          <w:rFonts w:ascii="Consolas" w:hAnsi="Consolas" w:cs="Consolas"/>
          <w:b/>
          <w:noProof/>
        </w:rPr>
        <w:t>,</w:t>
      </w:r>
      <w:r w:rsidRPr="00465F4D">
        <w:rPr>
          <w:rFonts w:ascii="Consolas" w:hAnsi="Consolas" w:cs="Consolas"/>
          <w:b/>
          <w:noProof/>
          <w:lang w:val="en-US"/>
        </w:rPr>
        <w:t>m</w:t>
      </w:r>
      <w:r w:rsidRPr="00465F4D">
        <w:rPr>
          <w:rFonts w:ascii="Consolas" w:hAnsi="Consolas" w:cs="Consolas"/>
          <w:b/>
          <w:noProof/>
          <w:vertAlign w:val="subscript"/>
        </w:rPr>
        <w:t>2</w:t>
      </w:r>
      <w:r w:rsidRPr="00465F4D">
        <w:rPr>
          <w:rFonts w:ascii="Consolas" w:hAnsi="Consolas" w:cs="Consolas"/>
          <w:b/>
          <w:noProof/>
        </w:rPr>
        <w:t xml:space="preserve">,..., </w:t>
      </w:r>
      <w:r w:rsidRPr="00465F4D">
        <w:rPr>
          <w:rFonts w:ascii="Consolas" w:hAnsi="Consolas" w:cs="Consolas"/>
          <w:b/>
          <w:noProof/>
          <w:lang w:val="en-US"/>
        </w:rPr>
        <w:t>m</w:t>
      </w:r>
      <w:r w:rsidRPr="00465F4D">
        <w:rPr>
          <w:rFonts w:ascii="Consolas" w:hAnsi="Consolas" w:cs="Consolas"/>
          <w:b/>
          <w:noProof/>
          <w:vertAlign w:val="subscript"/>
          <w:lang w:val="en-US"/>
        </w:rPr>
        <w:t>n</w:t>
      </w:r>
    </w:p>
    <w:p w14:paraId="5C48D637" w14:textId="7098B821"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noProof/>
        </w:rPr>
        <w:t>m</w:t>
      </w:r>
      <w:r w:rsidRPr="00514960">
        <w:rPr>
          <w:rFonts w:ascii="Consolas" w:hAnsi="Consolas" w:cs="Consolas"/>
          <w:noProof/>
          <w:vertAlign w:val="subscript"/>
        </w:rPr>
        <w:t>i</w:t>
      </w:r>
      <w:r w:rsidR="00687C75" w:rsidRPr="00514960">
        <w:rPr>
          <w:rFonts w:ascii="Times New Roman" w:hAnsi="Times New Roman" w:cs="Times New Roman"/>
        </w:rPr>
        <w:t xml:space="preserve"> </w:t>
      </w:r>
      <w:r w:rsidRPr="00514960">
        <w:rPr>
          <w:rFonts w:ascii="Times New Roman" w:hAnsi="Times New Roman" w:cs="Times New Roman"/>
        </w:rPr>
        <w:t>-</w:t>
      </w:r>
      <w:r w:rsidR="00687C75" w:rsidRPr="00514960">
        <w:rPr>
          <w:rFonts w:ascii="Times New Roman" w:hAnsi="Times New Roman" w:cs="Times New Roman"/>
        </w:rPr>
        <w:t xml:space="preserve"> </w:t>
      </w:r>
      <w:r w:rsidRPr="00514960">
        <w:rPr>
          <w:rFonts w:ascii="Times New Roman" w:hAnsi="Times New Roman" w:cs="Times New Roman"/>
        </w:rPr>
        <w:t>список элементов, разделенных запятыми.</w:t>
      </w:r>
    </w:p>
    <w:p w14:paraId="714ED48B" w14:textId="77777777" w:rsidR="005079FA" w:rsidRPr="00514960" w:rsidRDefault="005079FA" w:rsidP="008414F4">
      <w:pPr>
        <w:pStyle w:val="3"/>
      </w:pPr>
      <w:bookmarkStart w:id="177" w:name="_Toc250420148"/>
      <w:r w:rsidRPr="00514960">
        <w:t>8.6.1 Типы элементов списка</w:t>
      </w:r>
      <w:bookmarkEnd w:id="177"/>
    </w:p>
    <w:p w14:paraId="783CCD28"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Элемент списка может быть одиночным или многократным идентификатором данных.</w:t>
      </w:r>
    </w:p>
    <w:p w14:paraId="4F9770B1" w14:textId="4B176398"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Одиночный идентификатор данных - имя переменной или элемент массива.</w:t>
      </w:r>
    </w:p>
    <w:p w14:paraId="7FCB0532" w14:textId="77777777" w:rsidR="005079FA" w:rsidRPr="00635F24"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bCs/>
        </w:rPr>
      </w:pPr>
      <w:r w:rsidRPr="00F420F1">
        <w:rPr>
          <w:rFonts w:ascii="Times New Roman" w:hAnsi="Times New Roman" w:cs="Times New Roman"/>
          <w:b/>
          <w:bCs/>
        </w:rPr>
        <w:t>Примеры</w:t>
      </w:r>
      <w:r w:rsidRPr="00635F24">
        <w:rPr>
          <w:rFonts w:ascii="Times New Roman" w:hAnsi="Times New Roman" w:cs="Times New Roman"/>
          <w:b/>
          <w:bCs/>
        </w:rPr>
        <w:t>:</w:t>
      </w:r>
    </w:p>
    <w:p w14:paraId="2A9359A2" w14:textId="77777777" w:rsidR="005079FA" w:rsidRPr="00635F24" w:rsidRDefault="005079FA" w:rsidP="00056BA8">
      <w:pPr>
        <w:ind w:left="709"/>
        <w:jc w:val="both"/>
        <w:rPr>
          <w:rFonts w:ascii="Consolas" w:hAnsi="Consolas" w:cs="Consolas"/>
          <w:noProof/>
        </w:rPr>
      </w:pPr>
      <w:r w:rsidRPr="00514960">
        <w:rPr>
          <w:rFonts w:ascii="Consolas" w:hAnsi="Consolas" w:cs="Consolas"/>
          <w:noProof/>
          <w:lang w:val="en-US"/>
        </w:rPr>
        <w:t>A</w:t>
      </w:r>
    </w:p>
    <w:p w14:paraId="71E2691A" w14:textId="5D673242" w:rsidR="005079FA" w:rsidRPr="00635F24" w:rsidRDefault="005079FA" w:rsidP="00056BA8">
      <w:pPr>
        <w:ind w:left="709"/>
        <w:jc w:val="both"/>
        <w:rPr>
          <w:rFonts w:ascii="Consolas" w:hAnsi="Consolas" w:cs="Consolas"/>
          <w:noProof/>
        </w:rPr>
      </w:pPr>
      <w:r w:rsidRPr="00514960">
        <w:rPr>
          <w:rFonts w:ascii="Consolas" w:hAnsi="Consolas" w:cs="Consolas"/>
          <w:noProof/>
          <w:lang w:val="en-US"/>
        </w:rPr>
        <w:t>C</w:t>
      </w:r>
      <w:r w:rsidRPr="00635F24">
        <w:rPr>
          <w:rFonts w:ascii="Consolas" w:hAnsi="Consolas" w:cs="Consolas"/>
          <w:noProof/>
        </w:rPr>
        <w:t>(26,</w:t>
      </w:r>
      <w:r w:rsidR="0096251C">
        <w:rPr>
          <w:rFonts w:ascii="Consolas" w:hAnsi="Consolas" w:cs="Consolas"/>
          <w:noProof/>
          <w:lang w:val="en-US"/>
        </w:rPr>
        <w:t>1</w:t>
      </w:r>
      <w:r w:rsidRPr="00635F24">
        <w:rPr>
          <w:rFonts w:ascii="Consolas" w:hAnsi="Consolas" w:cs="Consolas"/>
          <w:noProof/>
        </w:rPr>
        <w:t xml:space="preserve">), </w:t>
      </w:r>
      <w:r w:rsidRPr="00514960">
        <w:rPr>
          <w:rFonts w:ascii="Consolas" w:hAnsi="Consolas" w:cs="Consolas"/>
          <w:noProof/>
          <w:lang w:val="en-US"/>
        </w:rPr>
        <w:t>R</w:t>
      </w:r>
      <w:r w:rsidRPr="00635F24">
        <w:rPr>
          <w:rFonts w:ascii="Consolas" w:hAnsi="Consolas" w:cs="Consolas"/>
          <w:noProof/>
        </w:rPr>
        <w:t xml:space="preserve">, </w:t>
      </w:r>
      <w:r w:rsidRPr="00514960">
        <w:rPr>
          <w:rFonts w:ascii="Consolas" w:hAnsi="Consolas" w:cs="Consolas"/>
          <w:noProof/>
          <w:lang w:val="en-US"/>
        </w:rPr>
        <w:t>K</w:t>
      </w:r>
      <w:r w:rsidRPr="00635F24">
        <w:rPr>
          <w:rFonts w:ascii="Consolas" w:hAnsi="Consolas" w:cs="Consolas"/>
          <w:noProof/>
        </w:rPr>
        <w:t xml:space="preserve">, </w:t>
      </w:r>
      <w:r w:rsidRPr="00514960">
        <w:rPr>
          <w:rFonts w:ascii="Consolas" w:hAnsi="Consolas" w:cs="Consolas"/>
          <w:noProof/>
          <w:lang w:val="en-US"/>
        </w:rPr>
        <w:t>D</w:t>
      </w:r>
    </w:p>
    <w:p w14:paraId="15E6EEB4" w14:textId="2852D8BE" w:rsidR="005079FA" w:rsidRPr="00635F24" w:rsidRDefault="005079FA" w:rsidP="00056BA8">
      <w:pPr>
        <w:widowControl w:val="0"/>
        <w:tabs>
          <w:tab w:val="left" w:pos="960"/>
        </w:tabs>
        <w:autoSpaceDE w:val="0"/>
        <w:autoSpaceDN w:val="0"/>
        <w:adjustRightInd w:val="0"/>
        <w:ind w:left="709"/>
        <w:jc w:val="both"/>
        <w:rPr>
          <w:rFonts w:ascii="Consolas" w:hAnsi="Consolas" w:cs="Consolas"/>
          <w:noProof/>
          <w:lang w:val="en-US"/>
        </w:rPr>
      </w:pPr>
      <w:r w:rsidRPr="00514960">
        <w:rPr>
          <w:rFonts w:ascii="Consolas" w:hAnsi="Consolas" w:cs="Consolas"/>
          <w:noProof/>
          <w:lang w:val="en-US"/>
        </w:rPr>
        <w:t>B, I(10,10), S, F(</w:t>
      </w:r>
      <w:r w:rsidR="0096251C">
        <w:rPr>
          <w:rFonts w:ascii="Consolas" w:hAnsi="Consolas" w:cs="Consolas"/>
          <w:noProof/>
          <w:lang w:val="en-US"/>
        </w:rPr>
        <w:t>1</w:t>
      </w:r>
      <w:r w:rsidRPr="00514960">
        <w:rPr>
          <w:rFonts w:ascii="Consolas" w:hAnsi="Consolas" w:cs="Consolas"/>
          <w:noProof/>
          <w:lang w:val="en-US"/>
        </w:rPr>
        <w:t>,25)</w:t>
      </w:r>
    </w:p>
    <w:p w14:paraId="1E5FEDBC" w14:textId="765F8FAA" w:rsidR="005079FA" w:rsidRPr="00056BA8" w:rsidRDefault="005079FA" w:rsidP="00B349A7">
      <w:pPr>
        <w:widowControl w:val="0"/>
        <w:tabs>
          <w:tab w:val="left" w:pos="960"/>
        </w:tabs>
        <w:autoSpaceDE w:val="0"/>
        <w:autoSpaceDN w:val="0"/>
        <w:adjustRightInd w:val="0"/>
        <w:spacing w:before="120" w:after="120"/>
        <w:jc w:val="both"/>
        <w:rPr>
          <w:rFonts w:ascii="Times New Roman" w:hAnsi="Times New Roman" w:cs="Times New Roman"/>
          <w:b/>
          <w:lang w:val="en-US"/>
        </w:rPr>
      </w:pPr>
      <w:r w:rsidRPr="00056BA8">
        <w:rPr>
          <w:rFonts w:ascii="Times New Roman" w:hAnsi="Times New Roman" w:cs="Times New Roman"/>
        </w:rPr>
        <w:t>Примечание</w:t>
      </w:r>
      <w:r w:rsidR="00056BA8" w:rsidRPr="00056BA8">
        <w:rPr>
          <w:rFonts w:ascii="Times New Roman" w:hAnsi="Times New Roman" w:cs="Times New Roman"/>
        </w:rPr>
        <w:t>:</w:t>
      </w:r>
      <w:r w:rsidR="00056BA8" w:rsidRPr="00056BA8">
        <w:rPr>
          <w:rFonts w:ascii="Times New Roman" w:hAnsi="Times New Roman" w:cs="Times New Roman"/>
          <w:b/>
          <w:lang w:val="en-US"/>
        </w:rPr>
        <w:t xml:space="preserve"> </w:t>
      </w:r>
      <w:r w:rsidRPr="00056BA8">
        <w:rPr>
          <w:rFonts w:ascii="Times New Roman" w:hAnsi="Times New Roman" w:cs="Times New Roman"/>
        </w:rPr>
        <w:t>Подсписки не реализованы.</w:t>
      </w:r>
    </w:p>
    <w:p w14:paraId="613018FD" w14:textId="77777777" w:rsidR="005079FA" w:rsidRPr="00514960" w:rsidRDefault="005079FA" w:rsidP="00B349A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Многократный идентификатор элементов данных может быть записан в двух формах:</w:t>
      </w:r>
    </w:p>
    <w:p w14:paraId="0D3B9DFF" w14:textId="30ECD16D" w:rsidR="005079FA" w:rsidRPr="00613641" w:rsidRDefault="005079FA" w:rsidP="00465F4D">
      <w:pPr>
        <w:pStyle w:val="a"/>
        <w:numPr>
          <w:ilvl w:val="0"/>
          <w:numId w:val="43"/>
        </w:numPr>
      </w:pPr>
      <w:r w:rsidRPr="00613641">
        <w:t>Имя массива, по</w:t>
      </w:r>
      <w:r w:rsidR="003C7A13">
        <w:t>являющееся в списке без индексов</w:t>
      </w:r>
      <w:r w:rsidRPr="00613641">
        <w:t>, считают эквивалентным послед</w:t>
      </w:r>
      <w:r w:rsidRPr="00613641">
        <w:t>о</w:t>
      </w:r>
      <w:r w:rsidRPr="00613641">
        <w:t>вательному перечислению каждого элемента массива.</w:t>
      </w:r>
    </w:p>
    <w:p w14:paraId="4328EB52" w14:textId="77777777" w:rsidR="005079FA" w:rsidRPr="003C7A13" w:rsidRDefault="005079FA" w:rsidP="00056BA8">
      <w:pPr>
        <w:widowControl w:val="0"/>
        <w:tabs>
          <w:tab w:val="left" w:pos="960"/>
        </w:tabs>
        <w:autoSpaceDE w:val="0"/>
        <w:autoSpaceDN w:val="0"/>
        <w:adjustRightInd w:val="0"/>
        <w:spacing w:before="120" w:after="120"/>
        <w:ind w:left="360"/>
        <w:jc w:val="both"/>
        <w:rPr>
          <w:rFonts w:ascii="Times New Roman" w:hAnsi="Times New Roman" w:cs="Times New Roman"/>
          <w:b/>
        </w:rPr>
      </w:pPr>
      <w:r w:rsidRPr="003C7A13">
        <w:rPr>
          <w:rFonts w:ascii="Times New Roman" w:hAnsi="Times New Roman" w:cs="Times New Roman"/>
          <w:b/>
        </w:rPr>
        <w:t>Пример:</w:t>
      </w:r>
    </w:p>
    <w:p w14:paraId="13D87EA9" w14:textId="77777777" w:rsidR="005079FA" w:rsidRPr="00514960" w:rsidRDefault="005079FA" w:rsidP="00056BA8">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 xml:space="preserve">Если </w:t>
      </w:r>
      <w:r w:rsidRPr="00514960">
        <w:rPr>
          <w:rFonts w:ascii="Consolas" w:hAnsi="Consolas" w:cs="Consolas"/>
        </w:rPr>
        <w:t>B</w:t>
      </w:r>
      <w:r w:rsidRPr="00514960">
        <w:rPr>
          <w:rFonts w:ascii="Times New Roman" w:hAnsi="Times New Roman" w:cs="Times New Roman"/>
        </w:rPr>
        <w:t xml:space="preserve"> - двумерный массив, элемент списка </w:t>
      </w:r>
      <w:r w:rsidRPr="00514960">
        <w:rPr>
          <w:rFonts w:ascii="Consolas" w:hAnsi="Consolas" w:cs="Consolas"/>
        </w:rPr>
        <w:t>B</w:t>
      </w:r>
      <w:r w:rsidRPr="00514960">
        <w:rPr>
          <w:rFonts w:ascii="Times New Roman" w:hAnsi="Times New Roman" w:cs="Times New Roman"/>
        </w:rPr>
        <w:t xml:space="preserve"> эквивалентен:</w:t>
      </w:r>
    </w:p>
    <w:p w14:paraId="737FD303" w14:textId="3850D8B5" w:rsidR="005079FA" w:rsidRPr="00514960" w:rsidRDefault="005079FA" w:rsidP="00056BA8">
      <w:pPr>
        <w:widowControl w:val="0"/>
        <w:tabs>
          <w:tab w:val="left" w:pos="960"/>
        </w:tabs>
        <w:autoSpaceDE w:val="0"/>
        <w:autoSpaceDN w:val="0"/>
        <w:adjustRightInd w:val="0"/>
        <w:spacing w:before="120" w:after="120"/>
        <w:ind w:left="1068"/>
        <w:jc w:val="both"/>
        <w:rPr>
          <w:rFonts w:ascii="Consolas" w:hAnsi="Consolas" w:cs="Consolas"/>
          <w:noProof/>
          <w:lang w:val="en-US"/>
        </w:rPr>
      </w:pPr>
      <w:r w:rsidRPr="00514960">
        <w:rPr>
          <w:rFonts w:ascii="Consolas" w:hAnsi="Consolas" w:cs="Consolas"/>
          <w:noProof/>
          <w:lang w:val="en-US"/>
        </w:rPr>
        <w:t>B(</w:t>
      </w:r>
      <w:r w:rsidR="0096251C">
        <w:rPr>
          <w:rFonts w:ascii="Consolas" w:hAnsi="Consolas" w:cs="Consolas"/>
          <w:noProof/>
          <w:lang w:val="en-US"/>
        </w:rPr>
        <w:t>1</w:t>
      </w:r>
      <w:r w:rsidRPr="00514960">
        <w:rPr>
          <w:rFonts w:ascii="Consolas" w:hAnsi="Consolas" w:cs="Consolas"/>
          <w:noProof/>
          <w:lang w:val="en-US"/>
        </w:rPr>
        <w:t>,</w:t>
      </w:r>
      <w:r w:rsidR="0096251C">
        <w:rPr>
          <w:rFonts w:ascii="Consolas" w:hAnsi="Consolas" w:cs="Consolas"/>
          <w:noProof/>
          <w:lang w:val="en-US"/>
        </w:rPr>
        <w:t>1</w:t>
      </w:r>
      <w:r w:rsidRPr="00514960">
        <w:rPr>
          <w:rFonts w:ascii="Consolas" w:hAnsi="Consolas" w:cs="Consolas"/>
          <w:noProof/>
          <w:lang w:val="en-US"/>
        </w:rPr>
        <w:t>),B(2,1),B(3,1),B(</w:t>
      </w:r>
      <w:r w:rsidR="0096251C">
        <w:rPr>
          <w:rFonts w:ascii="Consolas" w:hAnsi="Consolas" w:cs="Consolas"/>
          <w:noProof/>
          <w:lang w:val="en-US"/>
        </w:rPr>
        <w:t>1</w:t>
      </w:r>
      <w:r w:rsidRPr="00514960">
        <w:rPr>
          <w:rFonts w:ascii="Consolas" w:hAnsi="Consolas" w:cs="Consolas"/>
          <w:noProof/>
          <w:lang w:val="en-US"/>
        </w:rPr>
        <w:t>,2),B(2,2)...,B(j,k)</w:t>
      </w:r>
    </w:p>
    <w:p w14:paraId="09CF0E15" w14:textId="77777777" w:rsidR="005079FA" w:rsidRPr="00514960" w:rsidRDefault="005079FA" w:rsidP="00056BA8">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rPr>
        <w:t>j</w:t>
      </w:r>
      <w:r w:rsidRPr="00514960">
        <w:rPr>
          <w:rFonts w:ascii="Times New Roman" w:hAnsi="Times New Roman" w:cs="Times New Roman"/>
        </w:rPr>
        <w:t xml:space="preserve"> и </w:t>
      </w:r>
      <w:r w:rsidRPr="00514960">
        <w:rPr>
          <w:rFonts w:ascii="Consolas" w:hAnsi="Consolas" w:cs="Consolas"/>
        </w:rPr>
        <w:t>k</w:t>
      </w:r>
      <w:r>
        <w:rPr>
          <w:rFonts w:ascii="Times New Roman" w:hAnsi="Times New Roman" w:cs="Times New Roman"/>
        </w:rPr>
        <w:t>-индексы, ограниченны</w:t>
      </w:r>
      <w:r w:rsidRPr="00514960">
        <w:rPr>
          <w:rFonts w:ascii="Times New Roman" w:hAnsi="Times New Roman" w:cs="Times New Roman"/>
        </w:rPr>
        <w:t xml:space="preserve"> максимальными значениями размера массива </w:t>
      </w:r>
      <w:r w:rsidRPr="00514960">
        <w:rPr>
          <w:rFonts w:ascii="Consolas" w:hAnsi="Consolas" w:cs="Consolas"/>
          <w:noProof/>
          <w:lang w:val="en-US"/>
        </w:rPr>
        <w:t>B</w:t>
      </w:r>
      <w:r w:rsidRPr="00514960">
        <w:rPr>
          <w:rFonts w:ascii="Times New Roman" w:hAnsi="Times New Roman" w:cs="Times New Roman"/>
        </w:rPr>
        <w:t>.</w:t>
      </w:r>
    </w:p>
    <w:p w14:paraId="675BF5FF" w14:textId="1806C834" w:rsidR="005079FA" w:rsidRPr="00470C10" w:rsidRDefault="005079FA" w:rsidP="00465F4D">
      <w:pPr>
        <w:pStyle w:val="a"/>
        <w:numPr>
          <w:ilvl w:val="0"/>
          <w:numId w:val="43"/>
        </w:numPr>
      </w:pPr>
      <w:r w:rsidRPr="005647AB">
        <w:t>Элементы неявного цикла</w:t>
      </w:r>
      <w:r w:rsidR="00D06196" w:rsidRPr="005647AB">
        <w:fldChar w:fldCharType="begin"/>
      </w:r>
      <w:r w:rsidR="00D06196" w:rsidRPr="005647AB">
        <w:instrText xml:space="preserve"> XE "Ввод/вывод:Неявный цикл" </w:instrText>
      </w:r>
      <w:r w:rsidR="00D06196" w:rsidRPr="005647AB">
        <w:fldChar w:fldCharType="end"/>
      </w:r>
      <w:r w:rsidRPr="005647AB">
        <w:t>, являющиеся списками из одного или нескольких одино</w:t>
      </w:r>
      <w:r w:rsidRPr="005647AB">
        <w:t>ч</w:t>
      </w:r>
      <w:r w:rsidRPr="005647AB">
        <w:t>ных идентификаторов данных (простых</w:t>
      </w:r>
      <w:r w:rsidR="006F69E5">
        <w:t>,</w:t>
      </w:r>
      <w:r w:rsidRPr="005647AB">
        <w:t xml:space="preserve"> или с индексами), либо</w:t>
      </w:r>
      <w:r w:rsidR="006F69E5">
        <w:t>,</w:t>
      </w:r>
      <w:r w:rsidRPr="005647AB">
        <w:t xml:space="preserve"> в свою очередь</w:t>
      </w:r>
      <w:r w:rsidR="006F69E5">
        <w:t>,</w:t>
      </w:r>
      <w:r w:rsidRPr="005647AB">
        <w:t xml:space="preserve"> н</w:t>
      </w:r>
      <w:r w:rsidRPr="005647AB">
        <w:t>е</w:t>
      </w:r>
      <w:r w:rsidRPr="005647AB">
        <w:t>явных циклов разделенных символом</w:t>
      </w:r>
      <w:r w:rsidRPr="00470C10">
        <w:t xml:space="preserve"> запятой и выражение вида:</w:t>
      </w:r>
    </w:p>
    <w:p w14:paraId="4DF92495" w14:textId="270D1842" w:rsidR="005079FA" w:rsidRPr="00635F24" w:rsidRDefault="005079FA" w:rsidP="00056BA8">
      <w:pPr>
        <w:widowControl w:val="0"/>
        <w:tabs>
          <w:tab w:val="left" w:pos="960"/>
        </w:tabs>
        <w:autoSpaceDE w:val="0"/>
        <w:autoSpaceDN w:val="0"/>
        <w:adjustRightInd w:val="0"/>
        <w:spacing w:before="120" w:after="120"/>
        <w:ind w:left="360"/>
        <w:jc w:val="both"/>
        <w:rPr>
          <w:rFonts w:ascii="Consolas" w:hAnsi="Consolas" w:cs="Consolas"/>
          <w:lang w:val="en-US"/>
        </w:rPr>
      </w:pPr>
      <w:r w:rsidRPr="00514960">
        <w:rPr>
          <w:rFonts w:ascii="Consolas" w:hAnsi="Consolas" w:cs="Consolas"/>
          <w:noProof/>
          <w:lang w:val="en-US"/>
        </w:rPr>
        <w:t>i = m</w:t>
      </w:r>
      <w:r w:rsidR="00687C75">
        <w:rPr>
          <w:rFonts w:ascii="Consolas" w:hAnsi="Consolas" w:cs="Consolas"/>
          <w:noProof/>
          <w:vertAlign w:val="subscript"/>
          <w:lang w:val="en-US"/>
        </w:rPr>
        <w:t>1</w:t>
      </w:r>
      <w:r w:rsidRPr="00514960">
        <w:rPr>
          <w:rFonts w:ascii="Consolas" w:hAnsi="Consolas" w:cs="Consolas"/>
          <w:noProof/>
          <w:lang w:val="en-US"/>
        </w:rPr>
        <w:t>,m</w:t>
      </w:r>
      <w:r w:rsidRPr="00514960">
        <w:rPr>
          <w:rFonts w:ascii="Consolas" w:hAnsi="Consolas" w:cs="Consolas"/>
          <w:noProof/>
          <w:vertAlign w:val="subscript"/>
          <w:lang w:val="en-US"/>
        </w:rPr>
        <w:t>2</w:t>
      </w:r>
      <w:r w:rsidRPr="00514960">
        <w:rPr>
          <w:rFonts w:ascii="Consolas" w:hAnsi="Consolas" w:cs="Consolas"/>
          <w:noProof/>
          <w:lang w:val="en-US"/>
        </w:rPr>
        <w:t>,m</w:t>
      </w:r>
      <w:r w:rsidRPr="00514960">
        <w:rPr>
          <w:rFonts w:ascii="Consolas" w:hAnsi="Consolas" w:cs="Consolas"/>
          <w:noProof/>
          <w:vertAlign w:val="subscript"/>
          <w:lang w:val="en-US"/>
        </w:rPr>
        <w:t>3</w:t>
      </w:r>
      <w:r w:rsidRPr="000A18C6">
        <w:rPr>
          <w:rFonts w:ascii="Consolas" w:hAnsi="Consolas" w:cs="Consolas"/>
          <w:noProof/>
          <w:vertAlign w:val="subscript"/>
          <w:lang w:val="en-US"/>
        </w:rPr>
        <w:t xml:space="preserve"> </w:t>
      </w:r>
      <w:r w:rsidRPr="00514960">
        <w:rPr>
          <w:rFonts w:ascii="Times New Roman" w:hAnsi="Times New Roman" w:cs="Times New Roman"/>
        </w:rPr>
        <w:t>или</w:t>
      </w:r>
      <w:r w:rsidRPr="000A18C6">
        <w:rPr>
          <w:rFonts w:ascii="Times New Roman" w:hAnsi="Times New Roman" w:cs="Times New Roman"/>
          <w:lang w:val="en-US"/>
        </w:rPr>
        <w:t xml:space="preserve"> </w:t>
      </w:r>
      <w:r w:rsidRPr="00514960">
        <w:rPr>
          <w:rFonts w:ascii="Consolas" w:hAnsi="Consolas" w:cs="Consolas"/>
          <w:noProof/>
          <w:lang w:val="en-US"/>
        </w:rPr>
        <w:t>i = m</w:t>
      </w:r>
      <w:r w:rsidR="00687C75">
        <w:rPr>
          <w:rFonts w:ascii="Consolas" w:hAnsi="Consolas" w:cs="Consolas"/>
          <w:noProof/>
          <w:vertAlign w:val="subscript"/>
          <w:lang w:val="en-US"/>
        </w:rPr>
        <w:t>1</w:t>
      </w:r>
      <w:r w:rsidRPr="00514960">
        <w:rPr>
          <w:rFonts w:ascii="Consolas" w:hAnsi="Consolas" w:cs="Consolas"/>
          <w:noProof/>
          <w:lang w:val="en-US"/>
        </w:rPr>
        <w:t>,m</w:t>
      </w:r>
      <w:r w:rsidRPr="00514960">
        <w:rPr>
          <w:rFonts w:ascii="Consolas" w:hAnsi="Consolas" w:cs="Consolas"/>
          <w:noProof/>
          <w:vertAlign w:val="subscript"/>
          <w:lang w:val="en-US"/>
        </w:rPr>
        <w:t>2</w:t>
      </w:r>
    </w:p>
    <w:p w14:paraId="69FD4603" w14:textId="77777777" w:rsidR="005079FA" w:rsidRPr="00635F24" w:rsidRDefault="005079FA" w:rsidP="00056BA8">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заключенное в круглые скобки.</w:t>
      </w:r>
    </w:p>
    <w:p w14:paraId="3473D1C8" w14:textId="14FE6D06" w:rsidR="005079FA" w:rsidRPr="00514960" w:rsidRDefault="005079FA" w:rsidP="00056BA8">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 xml:space="preserve">Элементы </w:t>
      </w:r>
      <w:r w:rsidR="00550377" w:rsidRPr="00514960">
        <w:rPr>
          <w:rFonts w:ascii="Consolas" w:hAnsi="Consolas" w:cs="Consolas"/>
          <w:noProof/>
          <w:lang w:val="en-US"/>
        </w:rPr>
        <w:t>i</w:t>
      </w:r>
      <w:r w:rsidRPr="00635F24">
        <w:rPr>
          <w:rFonts w:ascii="Times New Roman" w:hAnsi="Times New Roman" w:cs="Times New Roman"/>
        </w:rPr>
        <w:t>,</w:t>
      </w:r>
      <w:r w:rsidR="00FF1D0A">
        <w:rPr>
          <w:rFonts w:ascii="Times New Roman" w:hAnsi="Times New Roman" w:cs="Times New Roman"/>
        </w:rPr>
        <w:t xml:space="preserve"> </w:t>
      </w:r>
      <w:r w:rsidRPr="00514960">
        <w:rPr>
          <w:rFonts w:ascii="Consolas" w:hAnsi="Consolas" w:cs="Consolas"/>
          <w:lang w:val="en-US"/>
        </w:rPr>
        <w:t>m</w:t>
      </w:r>
      <w:r w:rsidR="00687C75">
        <w:rPr>
          <w:rFonts w:ascii="Consolas" w:hAnsi="Consolas" w:cs="Consolas"/>
          <w:vertAlign w:val="subscript"/>
          <w:lang w:val="en-US"/>
        </w:rPr>
        <w:t>1</w:t>
      </w:r>
      <w:r w:rsidRPr="00635F24">
        <w:rPr>
          <w:rFonts w:ascii="Times New Roman" w:hAnsi="Times New Roman" w:cs="Times New Roman"/>
        </w:rPr>
        <w:t>,</w:t>
      </w:r>
      <w:r w:rsidR="00FF1D0A">
        <w:rPr>
          <w:rFonts w:ascii="Times New Roman" w:hAnsi="Times New Roman" w:cs="Times New Roman"/>
        </w:rPr>
        <w:t xml:space="preserve"> </w:t>
      </w:r>
      <w:r w:rsidRPr="00514960">
        <w:rPr>
          <w:rFonts w:ascii="Consolas" w:hAnsi="Consolas" w:cs="Consolas"/>
          <w:lang w:val="en-US"/>
        </w:rPr>
        <w:t>m</w:t>
      </w:r>
      <w:r w:rsidRPr="00635F24">
        <w:rPr>
          <w:rFonts w:ascii="Consolas" w:hAnsi="Consolas" w:cs="Consolas"/>
          <w:vertAlign w:val="subscript"/>
        </w:rPr>
        <w:t>2</w:t>
      </w:r>
      <w:r w:rsidRPr="00635F24">
        <w:rPr>
          <w:rFonts w:ascii="Times New Roman" w:hAnsi="Times New Roman" w:cs="Times New Roman"/>
        </w:rPr>
        <w:t>,</w:t>
      </w:r>
      <w:r w:rsidR="00FF1D0A">
        <w:rPr>
          <w:rFonts w:ascii="Times New Roman" w:hAnsi="Times New Roman" w:cs="Times New Roman"/>
        </w:rPr>
        <w:t xml:space="preserve"> </w:t>
      </w:r>
      <w:r w:rsidRPr="00514960">
        <w:rPr>
          <w:rFonts w:ascii="Consolas" w:hAnsi="Consolas" w:cs="Consolas"/>
          <w:lang w:val="en-US"/>
        </w:rPr>
        <w:t>m</w:t>
      </w:r>
      <w:r w:rsidRPr="00635F24">
        <w:rPr>
          <w:rFonts w:ascii="Consolas" w:hAnsi="Consolas" w:cs="Consolas"/>
          <w:vertAlign w:val="subscript"/>
        </w:rPr>
        <w:t>3</w:t>
      </w:r>
      <w:r w:rsidRPr="00514960">
        <w:rPr>
          <w:rFonts w:ascii="Times New Roman" w:hAnsi="Times New Roman" w:cs="Times New Roman"/>
        </w:rPr>
        <w:t xml:space="preserve"> имеют тот же смысл, что и для оператора цикла </w:t>
      </w:r>
      <w:r w:rsidRPr="00514960">
        <w:rPr>
          <w:rFonts w:ascii="Consolas" w:hAnsi="Consolas" w:cs="Consolas"/>
        </w:rPr>
        <w:t>DO</w:t>
      </w:r>
      <w:r w:rsidRPr="00514960">
        <w:rPr>
          <w:rFonts w:ascii="Times New Roman" w:hAnsi="Times New Roman" w:cs="Times New Roman"/>
        </w:rPr>
        <w:t>. Неявный цикл</w:t>
      </w:r>
      <w:r w:rsidR="00FF1D0A">
        <w:rPr>
          <w:rFonts w:ascii="Times New Roman" w:hAnsi="Times New Roman" w:cs="Times New Roman"/>
        </w:rPr>
        <w:fldChar w:fldCharType="begin"/>
      </w:r>
      <w:r w:rsidR="00FF1D0A">
        <w:instrText xml:space="preserve"> XE "</w:instrText>
      </w:r>
      <w:r w:rsidR="00FF1D0A">
        <w:rPr>
          <w:rFonts w:ascii="Times New Roman" w:hAnsi="Times New Roman" w:cs="Times New Roman"/>
        </w:rPr>
        <w:instrText>Оператор:</w:instrText>
      </w:r>
      <w:r w:rsidR="00FF1D0A" w:rsidRPr="00FF1D0A">
        <w:rPr>
          <w:rFonts w:ascii="Consolas" w:hAnsi="Consolas" w:cs="Times New Roman"/>
        </w:rPr>
        <w:instrText>DO</w:instrText>
      </w:r>
      <w:r w:rsidR="00FF1D0A">
        <w:rPr>
          <w:rFonts w:ascii="Times New Roman" w:hAnsi="Times New Roman" w:cs="Times New Roman"/>
        </w:rPr>
        <w:instrText>:</w:instrText>
      </w:r>
      <w:r w:rsidR="00FF1D0A" w:rsidRPr="00FF1D0A">
        <w:rPr>
          <w:rFonts w:ascii="Consolas" w:hAnsi="Consolas" w:cs="Times New Roman"/>
        </w:rPr>
        <w:instrText>неявный</w:instrText>
      </w:r>
      <w:r w:rsidR="00FF1D0A">
        <w:instrText xml:space="preserve">" </w:instrText>
      </w:r>
      <w:r w:rsidR="00FF1D0A">
        <w:rPr>
          <w:rFonts w:ascii="Times New Roman" w:hAnsi="Times New Roman" w:cs="Times New Roman"/>
        </w:rPr>
        <w:fldChar w:fldCharType="end"/>
      </w:r>
      <w:r w:rsidRPr="00514960">
        <w:rPr>
          <w:rFonts w:ascii="Times New Roman" w:hAnsi="Times New Roman" w:cs="Times New Roman"/>
        </w:rPr>
        <w:t xml:space="preserve"> применяется ко всем элементам списка, заключенным в круглые скобки.</w:t>
      </w:r>
    </w:p>
    <w:p w14:paraId="5A43C6B0" w14:textId="77777777" w:rsidR="005079FA" w:rsidRPr="00F420F1" w:rsidRDefault="005079FA" w:rsidP="00470C10">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F420F1">
        <w:rPr>
          <w:rFonts w:ascii="Times New Roman" w:hAnsi="Times New Roman" w:cs="Times New Roman"/>
          <w:b/>
          <w:bCs/>
        </w:rPr>
        <w:t>Примеры</w:t>
      </w:r>
      <w:r w:rsidRPr="00F420F1">
        <w:rPr>
          <w:rFonts w:ascii="Times New Roman" w:hAnsi="Times New Roman" w:cs="Times New Roman"/>
          <w:b/>
          <w:bCs/>
          <w:lang w:val="en-US"/>
        </w:rPr>
        <w:t>:</w:t>
      </w:r>
    </w:p>
    <w:tbl>
      <w:tblPr>
        <w:tblW w:w="0" w:type="auto"/>
        <w:tblInd w:w="-106" w:type="dxa"/>
        <w:tblLook w:val="00A0" w:firstRow="1" w:lastRow="0" w:firstColumn="1" w:lastColumn="0" w:noHBand="0" w:noVBand="0"/>
      </w:tblPr>
      <w:tblGrid>
        <w:gridCol w:w="3652"/>
        <w:gridCol w:w="5913"/>
      </w:tblGrid>
      <w:tr w:rsidR="005079FA" w:rsidRPr="00514960" w14:paraId="0D6644A0" w14:textId="77777777">
        <w:trPr>
          <w:tblHeader/>
        </w:trPr>
        <w:tc>
          <w:tcPr>
            <w:tcW w:w="3652" w:type="dxa"/>
          </w:tcPr>
          <w:p w14:paraId="752A3064" w14:textId="77777777" w:rsidR="005079FA" w:rsidRPr="009F38FD" w:rsidRDefault="005079FA" w:rsidP="00470C10">
            <w:pPr>
              <w:widowControl w:val="0"/>
              <w:tabs>
                <w:tab w:val="left" w:pos="960"/>
              </w:tabs>
              <w:autoSpaceDE w:val="0"/>
              <w:autoSpaceDN w:val="0"/>
              <w:adjustRightInd w:val="0"/>
              <w:spacing w:after="120"/>
              <w:jc w:val="both"/>
              <w:rPr>
                <w:rFonts w:ascii="Times New Roman" w:hAnsi="Times New Roman" w:cs="Times New Roman"/>
                <w:lang w:val="en-US"/>
              </w:rPr>
            </w:pPr>
            <w:r w:rsidRPr="009F38FD">
              <w:rPr>
                <w:rFonts w:ascii="Times New Roman" w:hAnsi="Times New Roman" w:cs="Times New Roman"/>
              </w:rPr>
              <w:t>Неявные списки</w:t>
            </w:r>
          </w:p>
        </w:tc>
        <w:tc>
          <w:tcPr>
            <w:tcW w:w="5913" w:type="dxa"/>
          </w:tcPr>
          <w:p w14:paraId="6E8F6017" w14:textId="1CB98CF7" w:rsidR="005079FA" w:rsidRPr="009F38FD" w:rsidRDefault="005079FA" w:rsidP="0096251C">
            <w:pPr>
              <w:widowControl w:val="0"/>
              <w:tabs>
                <w:tab w:val="left" w:pos="960"/>
              </w:tabs>
              <w:autoSpaceDE w:val="0"/>
              <w:autoSpaceDN w:val="0"/>
              <w:adjustRightInd w:val="0"/>
              <w:spacing w:after="120"/>
              <w:jc w:val="both"/>
              <w:rPr>
                <w:rFonts w:ascii="Times New Roman" w:hAnsi="Times New Roman" w:cs="Times New Roman"/>
                <w:lang w:val="en-US"/>
              </w:rPr>
            </w:pPr>
            <w:r w:rsidRPr="009F38FD">
              <w:rPr>
                <w:rFonts w:ascii="Times New Roman" w:hAnsi="Times New Roman" w:cs="Times New Roman"/>
              </w:rPr>
              <w:t xml:space="preserve">Эквивалентные </w:t>
            </w:r>
            <w:r w:rsidR="0096251C">
              <w:rPr>
                <w:rFonts w:ascii="Times New Roman" w:hAnsi="Times New Roman" w:cs="Times New Roman"/>
              </w:rPr>
              <w:t xml:space="preserve">им </w:t>
            </w:r>
            <w:r w:rsidRPr="009F38FD">
              <w:rPr>
                <w:rFonts w:ascii="Times New Roman" w:hAnsi="Times New Roman" w:cs="Times New Roman"/>
              </w:rPr>
              <w:t>списки</w:t>
            </w:r>
          </w:p>
        </w:tc>
      </w:tr>
      <w:tr w:rsidR="005079FA" w:rsidRPr="00514960" w14:paraId="525DB492" w14:textId="77777777">
        <w:tc>
          <w:tcPr>
            <w:tcW w:w="3652" w:type="dxa"/>
          </w:tcPr>
          <w:p w14:paraId="276361C1" w14:textId="601AC468" w:rsidR="005079FA" w:rsidRPr="009F38FD" w:rsidRDefault="005079FA" w:rsidP="00D625DB">
            <w:pPr>
              <w:widowControl w:val="0"/>
              <w:tabs>
                <w:tab w:val="left" w:pos="960"/>
              </w:tabs>
              <w:autoSpaceDE w:val="0"/>
              <w:autoSpaceDN w:val="0"/>
              <w:adjustRightInd w:val="0"/>
              <w:jc w:val="both"/>
              <w:rPr>
                <w:rFonts w:ascii="Times New Roman" w:hAnsi="Times New Roman" w:cs="Times New Roman"/>
                <w:noProof/>
                <w:lang w:val="en-US"/>
              </w:rPr>
            </w:pPr>
            <w:r w:rsidRPr="009F38FD">
              <w:rPr>
                <w:rFonts w:ascii="Consolas" w:hAnsi="Consolas" w:cs="Consolas"/>
                <w:noProof/>
                <w:lang w:val="en-US"/>
              </w:rPr>
              <w:t>(X(I),</w:t>
            </w:r>
            <w:r w:rsidR="00D625DB">
              <w:rPr>
                <w:rFonts w:ascii="Consolas" w:hAnsi="Consolas" w:cs="Consolas"/>
                <w:noProof/>
                <w:lang w:val="en-US"/>
              </w:rPr>
              <w:t>I=</w:t>
            </w:r>
            <w:r w:rsidRPr="009F38FD">
              <w:rPr>
                <w:rFonts w:ascii="Consolas" w:hAnsi="Consolas" w:cs="Consolas"/>
                <w:noProof/>
                <w:lang w:val="en-US"/>
              </w:rPr>
              <w:t>1,4)</w:t>
            </w:r>
          </w:p>
        </w:tc>
        <w:tc>
          <w:tcPr>
            <w:tcW w:w="5913" w:type="dxa"/>
          </w:tcPr>
          <w:p w14:paraId="2AA9E25C" w14:textId="73186DD9" w:rsidR="005079FA" w:rsidRPr="009F38FD" w:rsidRDefault="00470C10" w:rsidP="0096251C">
            <w:pPr>
              <w:widowControl w:val="0"/>
              <w:tabs>
                <w:tab w:val="left" w:pos="960"/>
              </w:tabs>
              <w:autoSpaceDE w:val="0"/>
              <w:autoSpaceDN w:val="0"/>
              <w:adjustRightInd w:val="0"/>
              <w:jc w:val="both"/>
              <w:rPr>
                <w:rFonts w:ascii="Times New Roman" w:hAnsi="Times New Roman" w:cs="Times New Roman"/>
                <w:noProof/>
                <w:lang w:val="en-US"/>
              </w:rPr>
            </w:pPr>
            <w:r>
              <w:rPr>
                <w:rFonts w:ascii="Consolas" w:hAnsi="Consolas" w:cs="Consolas"/>
                <w:noProof/>
                <w:lang w:val="en-US"/>
              </w:rPr>
              <w:t>X(</w:t>
            </w:r>
            <w:r w:rsidR="0096251C">
              <w:rPr>
                <w:rFonts w:ascii="Consolas" w:hAnsi="Consolas" w:cs="Consolas"/>
                <w:noProof/>
                <w:lang w:val="en-US"/>
              </w:rPr>
              <w:t>1</w:t>
            </w:r>
            <w:r>
              <w:rPr>
                <w:rFonts w:ascii="Consolas" w:hAnsi="Consolas" w:cs="Consolas"/>
                <w:noProof/>
                <w:lang w:val="en-US"/>
              </w:rPr>
              <w:t>)</w:t>
            </w:r>
            <w:r w:rsidR="005079FA" w:rsidRPr="009F38FD">
              <w:rPr>
                <w:rFonts w:ascii="Consolas" w:hAnsi="Consolas" w:cs="Consolas"/>
                <w:noProof/>
                <w:lang w:val="en-US"/>
              </w:rPr>
              <w:t>,</w:t>
            </w:r>
            <w:r>
              <w:rPr>
                <w:rFonts w:ascii="Consolas" w:hAnsi="Consolas" w:cs="Consolas"/>
                <w:noProof/>
                <w:lang w:val="en-US"/>
              </w:rPr>
              <w:t xml:space="preserve"> X(2)</w:t>
            </w:r>
            <w:r w:rsidR="005079FA" w:rsidRPr="009F38FD">
              <w:rPr>
                <w:rFonts w:ascii="Consolas" w:hAnsi="Consolas" w:cs="Consolas"/>
                <w:noProof/>
                <w:lang w:val="en-US"/>
              </w:rPr>
              <w:t>,</w:t>
            </w:r>
            <w:r>
              <w:rPr>
                <w:rFonts w:ascii="Consolas" w:hAnsi="Consolas" w:cs="Consolas"/>
                <w:noProof/>
                <w:lang w:val="en-US"/>
              </w:rPr>
              <w:t xml:space="preserve"> X(3)</w:t>
            </w:r>
            <w:r w:rsidR="005079FA" w:rsidRPr="009F38FD">
              <w:rPr>
                <w:rFonts w:ascii="Consolas" w:hAnsi="Consolas" w:cs="Consolas"/>
                <w:noProof/>
                <w:lang w:val="en-US"/>
              </w:rPr>
              <w:t>,</w:t>
            </w:r>
            <w:r>
              <w:rPr>
                <w:rFonts w:ascii="Consolas" w:hAnsi="Consolas" w:cs="Consolas"/>
                <w:noProof/>
                <w:lang w:val="en-US"/>
              </w:rPr>
              <w:t xml:space="preserve"> </w:t>
            </w:r>
            <w:r w:rsidR="005079FA" w:rsidRPr="009F38FD">
              <w:rPr>
                <w:rFonts w:ascii="Consolas" w:hAnsi="Consolas" w:cs="Consolas"/>
                <w:noProof/>
                <w:lang w:val="en-US"/>
              </w:rPr>
              <w:t>X(4)</w:t>
            </w:r>
          </w:p>
        </w:tc>
      </w:tr>
      <w:tr w:rsidR="005079FA" w:rsidRPr="00514960" w14:paraId="5182EE76" w14:textId="77777777">
        <w:tc>
          <w:tcPr>
            <w:tcW w:w="3652" w:type="dxa"/>
          </w:tcPr>
          <w:p w14:paraId="6FE51403" w14:textId="6E057270" w:rsidR="005079FA" w:rsidRPr="009F38FD" w:rsidRDefault="005079FA" w:rsidP="00390DB0">
            <w:pPr>
              <w:widowControl w:val="0"/>
              <w:tabs>
                <w:tab w:val="left" w:pos="960"/>
              </w:tabs>
              <w:autoSpaceDE w:val="0"/>
              <w:autoSpaceDN w:val="0"/>
              <w:adjustRightInd w:val="0"/>
              <w:spacing w:before="120"/>
              <w:jc w:val="both"/>
              <w:rPr>
                <w:rFonts w:ascii="Consolas" w:hAnsi="Consolas" w:cs="Consolas"/>
                <w:noProof/>
                <w:lang w:val="en-US"/>
              </w:rPr>
            </w:pPr>
            <w:r w:rsidRPr="009F38FD">
              <w:rPr>
                <w:rFonts w:ascii="Consolas" w:hAnsi="Consolas" w:cs="Consolas"/>
                <w:noProof/>
                <w:lang w:val="en-US"/>
              </w:rPr>
              <w:t>(Q(J) ,R(J) ,J</w:t>
            </w:r>
            <w:r w:rsidR="00390DB0">
              <w:rPr>
                <w:rFonts w:ascii="Consolas" w:hAnsi="Consolas" w:cs="Consolas"/>
                <w:noProof/>
                <w:lang w:val="en-US"/>
              </w:rPr>
              <w:t>=</w:t>
            </w:r>
            <w:r w:rsidRPr="009F38FD">
              <w:rPr>
                <w:rFonts w:ascii="Consolas" w:hAnsi="Consolas" w:cs="Consolas"/>
                <w:noProof/>
                <w:lang w:val="en-US"/>
              </w:rPr>
              <w:t>1,2)</w:t>
            </w:r>
          </w:p>
        </w:tc>
        <w:tc>
          <w:tcPr>
            <w:tcW w:w="5913" w:type="dxa"/>
          </w:tcPr>
          <w:p w14:paraId="423DA22A" w14:textId="770764E9" w:rsidR="005079FA" w:rsidRPr="009F38FD" w:rsidRDefault="00470C10" w:rsidP="0096251C">
            <w:pPr>
              <w:widowControl w:val="0"/>
              <w:tabs>
                <w:tab w:val="left" w:pos="960"/>
              </w:tabs>
              <w:autoSpaceDE w:val="0"/>
              <w:autoSpaceDN w:val="0"/>
              <w:adjustRightInd w:val="0"/>
              <w:spacing w:before="120"/>
              <w:jc w:val="both"/>
              <w:rPr>
                <w:rFonts w:ascii="Consolas" w:hAnsi="Consolas" w:cs="Consolas"/>
                <w:noProof/>
                <w:lang w:val="en-US"/>
              </w:rPr>
            </w:pPr>
            <w:r>
              <w:rPr>
                <w:rFonts w:ascii="Consolas" w:hAnsi="Consolas" w:cs="Consolas"/>
                <w:noProof/>
                <w:lang w:val="en-US"/>
              </w:rPr>
              <w:t>Q(</w:t>
            </w:r>
            <w:r w:rsidR="0096251C">
              <w:rPr>
                <w:rFonts w:ascii="Consolas" w:hAnsi="Consolas" w:cs="Consolas"/>
                <w:noProof/>
                <w:lang w:val="en-US"/>
              </w:rPr>
              <w:t>1</w:t>
            </w:r>
            <w:r>
              <w:rPr>
                <w:rFonts w:ascii="Consolas" w:hAnsi="Consolas" w:cs="Consolas"/>
                <w:noProof/>
                <w:lang w:val="en-US"/>
              </w:rPr>
              <w:t>)</w:t>
            </w:r>
            <w:r w:rsidR="005079FA" w:rsidRPr="009F38FD">
              <w:rPr>
                <w:rFonts w:ascii="Consolas" w:hAnsi="Consolas" w:cs="Consolas"/>
                <w:noProof/>
                <w:lang w:val="en-US"/>
              </w:rPr>
              <w:t>,</w:t>
            </w:r>
            <w:r>
              <w:rPr>
                <w:rFonts w:ascii="Consolas" w:hAnsi="Consolas" w:cs="Consolas"/>
                <w:noProof/>
                <w:lang w:val="en-US"/>
              </w:rPr>
              <w:t xml:space="preserve"> R(1)</w:t>
            </w:r>
            <w:r w:rsidR="005079FA" w:rsidRPr="009F38FD">
              <w:rPr>
                <w:rFonts w:ascii="Consolas" w:hAnsi="Consolas" w:cs="Consolas"/>
                <w:noProof/>
                <w:lang w:val="en-US"/>
              </w:rPr>
              <w:t>,</w:t>
            </w:r>
            <w:r>
              <w:rPr>
                <w:rFonts w:ascii="Consolas" w:hAnsi="Consolas" w:cs="Consolas"/>
                <w:noProof/>
                <w:lang w:val="en-US"/>
              </w:rPr>
              <w:t xml:space="preserve"> </w:t>
            </w:r>
            <w:r w:rsidR="005079FA" w:rsidRPr="009F38FD">
              <w:rPr>
                <w:rFonts w:ascii="Consolas" w:hAnsi="Consolas" w:cs="Consolas"/>
                <w:noProof/>
                <w:lang w:val="en-US"/>
              </w:rPr>
              <w:t>Q(2) ,R(2)</w:t>
            </w:r>
          </w:p>
        </w:tc>
      </w:tr>
      <w:tr w:rsidR="005079FA" w:rsidRPr="00514960" w14:paraId="56753213" w14:textId="77777777">
        <w:tc>
          <w:tcPr>
            <w:tcW w:w="3652" w:type="dxa"/>
          </w:tcPr>
          <w:p w14:paraId="27031077" w14:textId="77777777" w:rsidR="005079FA" w:rsidRPr="009F38FD" w:rsidRDefault="005079FA" w:rsidP="009F38FD">
            <w:pPr>
              <w:widowControl w:val="0"/>
              <w:tabs>
                <w:tab w:val="left" w:pos="960"/>
              </w:tabs>
              <w:autoSpaceDE w:val="0"/>
              <w:autoSpaceDN w:val="0"/>
              <w:adjustRightInd w:val="0"/>
              <w:spacing w:before="120"/>
              <w:jc w:val="both"/>
              <w:rPr>
                <w:rFonts w:ascii="Consolas" w:hAnsi="Consolas" w:cs="Consolas"/>
                <w:noProof/>
                <w:lang w:val="en-US"/>
              </w:rPr>
            </w:pPr>
            <w:r w:rsidRPr="009F38FD">
              <w:rPr>
                <w:rFonts w:ascii="Consolas" w:hAnsi="Consolas" w:cs="Consolas"/>
                <w:noProof/>
                <w:lang w:val="en-US"/>
              </w:rPr>
              <w:t>(G(K),K=1,7,3)</w:t>
            </w:r>
          </w:p>
        </w:tc>
        <w:tc>
          <w:tcPr>
            <w:tcW w:w="5913" w:type="dxa"/>
          </w:tcPr>
          <w:p w14:paraId="3B9B78C7" w14:textId="1DEFFCC9" w:rsidR="005079FA" w:rsidRPr="009F38FD" w:rsidRDefault="005079FA" w:rsidP="0096251C">
            <w:pPr>
              <w:widowControl w:val="0"/>
              <w:tabs>
                <w:tab w:val="left" w:pos="960"/>
              </w:tabs>
              <w:autoSpaceDE w:val="0"/>
              <w:autoSpaceDN w:val="0"/>
              <w:adjustRightInd w:val="0"/>
              <w:spacing w:before="120"/>
              <w:jc w:val="both"/>
              <w:rPr>
                <w:rFonts w:ascii="Consolas" w:hAnsi="Consolas" w:cs="Consolas"/>
                <w:noProof/>
                <w:lang w:val="en-US"/>
              </w:rPr>
            </w:pPr>
            <w:r w:rsidRPr="009F38FD">
              <w:rPr>
                <w:rFonts w:ascii="Consolas" w:hAnsi="Consolas" w:cs="Consolas"/>
                <w:noProof/>
                <w:lang w:val="en-US"/>
              </w:rPr>
              <w:t>G(</w:t>
            </w:r>
            <w:r w:rsidR="0096251C">
              <w:rPr>
                <w:rFonts w:ascii="Consolas" w:hAnsi="Consolas" w:cs="Consolas"/>
                <w:noProof/>
                <w:lang w:val="en-US"/>
              </w:rPr>
              <w:t>1</w:t>
            </w:r>
            <w:r w:rsidRPr="009F38FD">
              <w:rPr>
                <w:rFonts w:ascii="Consolas" w:hAnsi="Consolas" w:cs="Consolas"/>
                <w:noProof/>
                <w:lang w:val="en-US"/>
              </w:rPr>
              <w:t>) ,G(4) ,G(7)</w:t>
            </w:r>
          </w:p>
        </w:tc>
      </w:tr>
      <w:tr w:rsidR="005079FA" w:rsidRPr="00635F24" w14:paraId="48E09F66" w14:textId="77777777">
        <w:tc>
          <w:tcPr>
            <w:tcW w:w="3652" w:type="dxa"/>
          </w:tcPr>
          <w:p w14:paraId="690EDD30" w14:textId="085700F3" w:rsidR="005079FA" w:rsidRPr="009F38FD" w:rsidRDefault="005079FA" w:rsidP="004323A6">
            <w:pPr>
              <w:widowControl w:val="0"/>
              <w:tabs>
                <w:tab w:val="left" w:pos="960"/>
              </w:tabs>
              <w:autoSpaceDE w:val="0"/>
              <w:autoSpaceDN w:val="0"/>
              <w:adjustRightInd w:val="0"/>
              <w:spacing w:before="120"/>
              <w:jc w:val="both"/>
              <w:rPr>
                <w:rFonts w:ascii="Consolas" w:hAnsi="Consolas" w:cs="Consolas"/>
                <w:noProof/>
                <w:lang w:val="en-US"/>
              </w:rPr>
            </w:pPr>
            <w:r w:rsidRPr="009F38FD">
              <w:rPr>
                <w:rFonts w:ascii="Consolas" w:hAnsi="Consolas" w:cs="Consolas"/>
                <w:noProof/>
                <w:lang w:val="en-US"/>
              </w:rPr>
              <w:t>((A(I,J),</w:t>
            </w:r>
            <w:r w:rsidR="004323A6">
              <w:rPr>
                <w:rFonts w:ascii="Consolas" w:hAnsi="Consolas" w:cs="Consolas"/>
                <w:noProof/>
                <w:lang w:val="en-US"/>
              </w:rPr>
              <w:t>I</w:t>
            </w:r>
            <w:r w:rsidRPr="009F38FD">
              <w:rPr>
                <w:rFonts w:ascii="Consolas" w:hAnsi="Consolas" w:cs="Consolas"/>
                <w:noProof/>
                <w:lang w:val="en-US"/>
              </w:rPr>
              <w:t>=3,5),J=1,9,4)</w:t>
            </w:r>
          </w:p>
        </w:tc>
        <w:tc>
          <w:tcPr>
            <w:tcW w:w="5913" w:type="dxa"/>
          </w:tcPr>
          <w:p w14:paraId="7A4875EB" w14:textId="09F9614B" w:rsidR="005079FA" w:rsidRPr="009F38FD" w:rsidRDefault="005079FA" w:rsidP="0096251C">
            <w:pPr>
              <w:spacing w:before="120"/>
              <w:rPr>
                <w:rFonts w:ascii="Consolas" w:hAnsi="Consolas" w:cs="Consolas"/>
                <w:noProof/>
                <w:lang w:val="en-US"/>
              </w:rPr>
            </w:pPr>
            <w:r w:rsidRPr="009F38FD">
              <w:rPr>
                <w:rFonts w:ascii="Consolas" w:hAnsi="Consolas" w:cs="Consolas"/>
                <w:noProof/>
                <w:lang w:val="en-US"/>
              </w:rPr>
              <w:t>A(3,</w:t>
            </w:r>
            <w:r w:rsidR="0096251C">
              <w:rPr>
                <w:rFonts w:ascii="Consolas" w:hAnsi="Consolas" w:cs="Consolas"/>
                <w:noProof/>
                <w:lang w:val="en-US"/>
              </w:rPr>
              <w:t>1</w:t>
            </w:r>
            <w:r w:rsidRPr="009F38FD">
              <w:rPr>
                <w:rFonts w:ascii="Consolas" w:hAnsi="Consolas" w:cs="Consolas"/>
                <w:noProof/>
                <w:lang w:val="en-US"/>
              </w:rPr>
              <w:t>), A(4,1), A(5,1)</w:t>
            </w:r>
            <w:r w:rsidR="00470C10">
              <w:rPr>
                <w:rFonts w:ascii="Consolas" w:hAnsi="Consolas" w:cs="Consolas"/>
                <w:noProof/>
                <w:lang w:val="en-US"/>
              </w:rPr>
              <w:t xml:space="preserve">, </w:t>
            </w:r>
            <w:r w:rsidRPr="009F38FD">
              <w:rPr>
                <w:rFonts w:ascii="Consolas" w:hAnsi="Consolas" w:cs="Consolas"/>
                <w:noProof/>
                <w:lang w:val="en-US"/>
              </w:rPr>
              <w:t>A(3,5), A(4,5), A(5,5), A(3,9), A(4,9), A(5,9)</w:t>
            </w:r>
          </w:p>
        </w:tc>
      </w:tr>
      <w:tr w:rsidR="005079FA" w:rsidRPr="00514960" w14:paraId="7209D461" w14:textId="77777777">
        <w:tc>
          <w:tcPr>
            <w:tcW w:w="3652" w:type="dxa"/>
          </w:tcPr>
          <w:p w14:paraId="6C4FDC9A" w14:textId="0F253533" w:rsidR="005079FA" w:rsidRPr="009F38FD" w:rsidRDefault="005079FA" w:rsidP="004323A6">
            <w:pPr>
              <w:widowControl w:val="0"/>
              <w:tabs>
                <w:tab w:val="left" w:pos="960"/>
              </w:tabs>
              <w:autoSpaceDE w:val="0"/>
              <w:autoSpaceDN w:val="0"/>
              <w:adjustRightInd w:val="0"/>
              <w:spacing w:before="120"/>
              <w:jc w:val="both"/>
              <w:rPr>
                <w:rFonts w:ascii="Consolas" w:hAnsi="Consolas" w:cs="Consolas"/>
                <w:noProof/>
                <w:lang w:val="en-US"/>
              </w:rPr>
            </w:pPr>
            <w:r w:rsidRPr="009F38FD">
              <w:rPr>
                <w:rFonts w:ascii="Consolas" w:hAnsi="Consolas" w:cs="Consolas"/>
                <w:noProof/>
                <w:lang w:val="en-US"/>
              </w:rPr>
              <w:t>(R(M),M=</w:t>
            </w:r>
            <w:r w:rsidR="004323A6">
              <w:rPr>
                <w:rFonts w:ascii="Consolas" w:hAnsi="Consolas" w:cs="Consolas"/>
                <w:noProof/>
                <w:lang w:val="en-US"/>
              </w:rPr>
              <w:t>I</w:t>
            </w:r>
            <w:r w:rsidRPr="009F38FD">
              <w:rPr>
                <w:rFonts w:ascii="Consolas" w:hAnsi="Consolas" w:cs="Consolas"/>
                <w:noProof/>
                <w:lang w:val="en-US"/>
              </w:rPr>
              <w:t>,2),I,ZAP(3)</w:t>
            </w:r>
          </w:p>
        </w:tc>
        <w:tc>
          <w:tcPr>
            <w:tcW w:w="5913" w:type="dxa"/>
          </w:tcPr>
          <w:p w14:paraId="4ECEE3E6" w14:textId="4ECE3BEF" w:rsidR="005079FA" w:rsidRPr="009F38FD" w:rsidRDefault="005079FA" w:rsidP="0096251C">
            <w:pPr>
              <w:spacing w:before="120"/>
              <w:rPr>
                <w:rFonts w:ascii="Consolas" w:hAnsi="Consolas" w:cs="Consolas"/>
                <w:noProof/>
                <w:lang w:val="en-US"/>
              </w:rPr>
            </w:pPr>
            <w:r w:rsidRPr="009F38FD">
              <w:rPr>
                <w:rFonts w:ascii="Consolas" w:hAnsi="Consolas" w:cs="Consolas"/>
                <w:noProof/>
                <w:lang w:val="en-US"/>
              </w:rPr>
              <w:t>R(</w:t>
            </w:r>
            <w:r w:rsidR="0096251C">
              <w:rPr>
                <w:rFonts w:ascii="Consolas" w:hAnsi="Consolas" w:cs="Consolas"/>
                <w:noProof/>
                <w:lang w:val="en-US"/>
              </w:rPr>
              <w:t>1</w:t>
            </w:r>
            <w:r w:rsidRPr="009F38FD">
              <w:rPr>
                <w:rFonts w:ascii="Consolas" w:hAnsi="Consolas" w:cs="Consolas"/>
                <w:noProof/>
                <w:lang w:val="en-US"/>
              </w:rPr>
              <w:t>),</w:t>
            </w:r>
            <w:r w:rsidR="00470C10">
              <w:rPr>
                <w:rFonts w:ascii="Consolas" w:hAnsi="Consolas" w:cs="Consolas"/>
                <w:noProof/>
                <w:lang w:val="en-US"/>
              </w:rPr>
              <w:t xml:space="preserve"> </w:t>
            </w:r>
            <w:r w:rsidRPr="009F38FD">
              <w:rPr>
                <w:rFonts w:ascii="Consolas" w:hAnsi="Consolas" w:cs="Consolas"/>
                <w:noProof/>
                <w:lang w:val="en-US"/>
              </w:rPr>
              <w:t>R(2), I, ZAP(3)</w:t>
            </w:r>
          </w:p>
        </w:tc>
      </w:tr>
      <w:tr w:rsidR="005079FA" w:rsidRPr="00514960" w14:paraId="2BE3EDD5" w14:textId="77777777">
        <w:tc>
          <w:tcPr>
            <w:tcW w:w="3652" w:type="dxa"/>
          </w:tcPr>
          <w:p w14:paraId="7E2587AB" w14:textId="600633F2" w:rsidR="005079FA" w:rsidRPr="009F38FD" w:rsidRDefault="005079FA" w:rsidP="004323A6">
            <w:pPr>
              <w:widowControl w:val="0"/>
              <w:tabs>
                <w:tab w:val="left" w:pos="960"/>
              </w:tabs>
              <w:autoSpaceDE w:val="0"/>
              <w:autoSpaceDN w:val="0"/>
              <w:adjustRightInd w:val="0"/>
              <w:spacing w:before="120"/>
              <w:jc w:val="both"/>
              <w:rPr>
                <w:rFonts w:ascii="Consolas" w:hAnsi="Consolas" w:cs="Consolas"/>
                <w:noProof/>
                <w:lang w:val="en-US"/>
              </w:rPr>
            </w:pPr>
            <w:r w:rsidRPr="009F38FD">
              <w:rPr>
                <w:rFonts w:ascii="Consolas" w:hAnsi="Consolas" w:cs="Consolas"/>
                <w:noProof/>
                <w:lang w:val="en-US"/>
              </w:rPr>
              <w:t>(R(3),T(I),</w:t>
            </w:r>
            <w:r w:rsidR="004323A6">
              <w:rPr>
                <w:rFonts w:ascii="Consolas" w:hAnsi="Consolas" w:cs="Consolas"/>
                <w:noProof/>
                <w:lang w:val="en-US"/>
              </w:rPr>
              <w:t>I</w:t>
            </w:r>
            <w:r w:rsidRPr="009F38FD">
              <w:rPr>
                <w:rFonts w:ascii="Consolas" w:hAnsi="Consolas" w:cs="Consolas"/>
                <w:noProof/>
                <w:lang w:val="en-US"/>
              </w:rPr>
              <w:t>=1,3)</w:t>
            </w:r>
          </w:p>
        </w:tc>
        <w:tc>
          <w:tcPr>
            <w:tcW w:w="5913" w:type="dxa"/>
          </w:tcPr>
          <w:p w14:paraId="00D2A3D6" w14:textId="77777777" w:rsidR="005079FA" w:rsidRPr="009F38FD" w:rsidRDefault="005079FA" w:rsidP="009F38FD">
            <w:pPr>
              <w:spacing w:before="120"/>
              <w:rPr>
                <w:rFonts w:ascii="Consolas" w:hAnsi="Consolas" w:cs="Consolas"/>
                <w:noProof/>
                <w:lang w:val="en-US"/>
              </w:rPr>
            </w:pPr>
            <w:r w:rsidRPr="009F38FD">
              <w:rPr>
                <w:rFonts w:ascii="Consolas" w:hAnsi="Consolas" w:cs="Consolas"/>
                <w:noProof/>
                <w:lang w:val="en-US"/>
              </w:rPr>
              <w:t>R(3), T(1), R(3), T(2) R(3), T(3)</w:t>
            </w:r>
          </w:p>
        </w:tc>
      </w:tr>
    </w:tbl>
    <w:p w14:paraId="6227DAD8" w14:textId="77777777" w:rsidR="005079FA" w:rsidRPr="00514960"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lastRenderedPageBreak/>
        <w:t>Таким образом, элементы матрицы, например, могут быть переданы в порядке, отличном от того, в котором они расположены в памяти.</w:t>
      </w:r>
    </w:p>
    <w:p w14:paraId="2E038D57" w14:textId="77777777" w:rsidR="005079FA" w:rsidRPr="00635F24"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Массив </w:t>
      </w:r>
      <w:r w:rsidRPr="00514960">
        <w:rPr>
          <w:rFonts w:ascii="Consolas" w:hAnsi="Consolas" w:cs="Consolas"/>
          <w:lang w:val="en-US"/>
        </w:rPr>
        <w:t>A</w:t>
      </w:r>
      <w:r w:rsidRPr="00635F24">
        <w:rPr>
          <w:rFonts w:ascii="Consolas" w:hAnsi="Consolas" w:cs="Consolas"/>
        </w:rPr>
        <w:t>(3,3)</w:t>
      </w:r>
      <w:r w:rsidRPr="00514960">
        <w:rPr>
          <w:rFonts w:ascii="Times New Roman" w:hAnsi="Times New Roman" w:cs="Times New Roman"/>
        </w:rPr>
        <w:t xml:space="preserve"> в памяти расположен в порядке</w:t>
      </w:r>
    </w:p>
    <w:p w14:paraId="5951FDF3" w14:textId="1D1FE821" w:rsidR="005079FA" w:rsidRPr="00514960" w:rsidRDefault="005079FA" w:rsidP="003A7FF2">
      <w:pPr>
        <w:jc w:val="both"/>
        <w:rPr>
          <w:rFonts w:ascii="Consolas" w:hAnsi="Consolas" w:cs="Consolas"/>
          <w:noProof/>
          <w:lang w:val="en-US"/>
        </w:rPr>
      </w:pPr>
      <w:r w:rsidRPr="00514960">
        <w:rPr>
          <w:rFonts w:ascii="Consolas" w:hAnsi="Consolas" w:cs="Consolas"/>
          <w:noProof/>
          <w:lang w:val="en-US"/>
        </w:rPr>
        <w:t>A(</w:t>
      </w:r>
      <w:r w:rsidR="00687C75">
        <w:rPr>
          <w:rFonts w:ascii="Consolas" w:hAnsi="Consolas" w:cs="Consolas"/>
          <w:noProof/>
          <w:lang w:val="en-US"/>
        </w:rPr>
        <w:t>1</w:t>
      </w:r>
      <w:r w:rsidRPr="00514960">
        <w:rPr>
          <w:rFonts w:ascii="Consolas" w:hAnsi="Consolas" w:cs="Consolas"/>
          <w:noProof/>
          <w:lang w:val="en-US"/>
        </w:rPr>
        <w:t>,</w:t>
      </w:r>
      <w:r w:rsidR="00687C75">
        <w:rPr>
          <w:rFonts w:ascii="Consolas" w:hAnsi="Consolas" w:cs="Consolas"/>
          <w:noProof/>
          <w:lang w:val="en-US"/>
        </w:rPr>
        <w:t>1</w:t>
      </w:r>
      <w:r w:rsidRPr="00514960">
        <w:rPr>
          <w:rFonts w:ascii="Consolas" w:hAnsi="Consolas" w:cs="Consolas"/>
          <w:noProof/>
          <w:lang w:val="en-US"/>
        </w:rPr>
        <w:t>),A(2,1),A(3,</w:t>
      </w:r>
      <w:r w:rsidR="0096251C">
        <w:rPr>
          <w:rFonts w:ascii="Consolas" w:hAnsi="Consolas" w:cs="Consolas"/>
          <w:noProof/>
          <w:lang w:val="en-US"/>
        </w:rPr>
        <w:t>1</w:t>
      </w:r>
      <w:r w:rsidRPr="00514960">
        <w:rPr>
          <w:rFonts w:ascii="Consolas" w:hAnsi="Consolas" w:cs="Consolas"/>
          <w:noProof/>
          <w:lang w:val="en-US"/>
        </w:rPr>
        <w:t>),A(1,2),A(2,2),A(3,2),A(</w:t>
      </w:r>
      <w:r w:rsidR="0096251C">
        <w:rPr>
          <w:rFonts w:ascii="Consolas" w:hAnsi="Consolas" w:cs="Consolas"/>
          <w:noProof/>
          <w:lang w:val="en-US"/>
        </w:rPr>
        <w:t>1</w:t>
      </w:r>
      <w:r w:rsidRPr="00514960">
        <w:rPr>
          <w:rFonts w:ascii="Consolas" w:hAnsi="Consolas" w:cs="Consolas"/>
          <w:noProof/>
          <w:lang w:val="en-US"/>
        </w:rPr>
        <w:t>,3),A(2,3),A(3,3)</w:t>
      </w:r>
    </w:p>
    <w:p w14:paraId="398827B9" w14:textId="59445125" w:rsidR="005079FA" w:rsidRPr="00514960" w:rsidRDefault="005079FA" w:rsidP="003A7FF2">
      <w:pPr>
        <w:widowControl w:val="0"/>
        <w:tabs>
          <w:tab w:val="left" w:pos="960"/>
        </w:tabs>
        <w:autoSpaceDE w:val="0"/>
        <w:autoSpaceDN w:val="0"/>
        <w:adjustRightInd w:val="0"/>
        <w:spacing w:before="120" w:after="120"/>
        <w:rPr>
          <w:rFonts w:ascii="Times New Roman" w:hAnsi="Times New Roman" w:cs="Times New Roman"/>
        </w:rPr>
      </w:pPr>
      <w:r w:rsidRPr="00514960">
        <w:rPr>
          <w:rFonts w:ascii="Times New Roman" w:hAnsi="Times New Roman" w:cs="Times New Roman"/>
        </w:rPr>
        <w:t xml:space="preserve">Указание передачи массива в списке в виде элемента неявного цикла </w:t>
      </w:r>
      <w:r w:rsidRPr="00514960">
        <w:rPr>
          <w:rFonts w:ascii="Times New Roman" w:hAnsi="Times New Roman" w:cs="Times New Roman"/>
        </w:rPr>
        <w:br/>
      </w:r>
      <w:r w:rsidRPr="00635F24">
        <w:rPr>
          <w:rFonts w:ascii="Consolas" w:hAnsi="Consolas" w:cs="Consolas"/>
          <w:noProof/>
        </w:rPr>
        <w:t>((</w:t>
      </w:r>
      <w:r w:rsidRPr="00514960">
        <w:rPr>
          <w:rFonts w:ascii="Consolas" w:hAnsi="Consolas" w:cs="Consolas"/>
          <w:noProof/>
          <w:lang w:val="en-US"/>
        </w:rPr>
        <w:t>A</w:t>
      </w:r>
      <w:r w:rsidRPr="00635F24">
        <w:rPr>
          <w:rFonts w:ascii="Consolas" w:hAnsi="Consolas" w:cs="Consolas"/>
          <w:noProof/>
        </w:rPr>
        <w:t>(</w:t>
      </w:r>
      <w:r w:rsidRPr="00514960">
        <w:rPr>
          <w:rFonts w:ascii="Consolas" w:hAnsi="Consolas" w:cs="Consolas"/>
          <w:noProof/>
          <w:lang w:val="en-US"/>
        </w:rPr>
        <w:t>I</w:t>
      </w:r>
      <w:r w:rsidRPr="00635F24">
        <w:rPr>
          <w:rFonts w:ascii="Consolas" w:hAnsi="Consolas" w:cs="Consolas"/>
          <w:noProof/>
        </w:rPr>
        <w:t>,</w:t>
      </w:r>
      <w:r w:rsidRPr="00514960">
        <w:rPr>
          <w:rFonts w:ascii="Consolas" w:hAnsi="Consolas" w:cs="Consolas"/>
          <w:noProof/>
          <w:lang w:val="en-US"/>
        </w:rPr>
        <w:t>J</w:t>
      </w:r>
      <w:r w:rsidRPr="00635F24">
        <w:rPr>
          <w:rFonts w:ascii="Consolas" w:hAnsi="Consolas" w:cs="Consolas"/>
          <w:noProof/>
        </w:rPr>
        <w:t>),</w:t>
      </w:r>
      <w:r w:rsidRPr="00514960">
        <w:rPr>
          <w:rFonts w:ascii="Consolas" w:hAnsi="Consolas" w:cs="Consolas"/>
          <w:noProof/>
          <w:lang w:val="en-US"/>
        </w:rPr>
        <w:t>J</w:t>
      </w:r>
      <w:r w:rsidRPr="00635F24">
        <w:rPr>
          <w:rFonts w:ascii="Consolas" w:hAnsi="Consolas" w:cs="Consolas"/>
          <w:noProof/>
        </w:rPr>
        <w:t>=</w:t>
      </w:r>
      <w:r w:rsidR="0096251C">
        <w:rPr>
          <w:rFonts w:ascii="Consolas" w:hAnsi="Consolas" w:cs="Consolas"/>
          <w:noProof/>
          <w:lang w:val="en-US"/>
        </w:rPr>
        <w:t>1</w:t>
      </w:r>
      <w:r w:rsidR="0096251C">
        <w:rPr>
          <w:rFonts w:ascii="Consolas" w:hAnsi="Consolas" w:cs="Consolas"/>
          <w:noProof/>
        </w:rPr>
        <w:t>,3)</w:t>
      </w:r>
      <w:r w:rsidRPr="00635F24">
        <w:rPr>
          <w:rFonts w:ascii="Consolas" w:hAnsi="Consolas" w:cs="Consolas"/>
          <w:noProof/>
        </w:rPr>
        <w:t>,</w:t>
      </w:r>
      <w:r w:rsidR="0096251C">
        <w:rPr>
          <w:rFonts w:ascii="Consolas" w:hAnsi="Consolas" w:cs="Consolas"/>
          <w:noProof/>
        </w:rPr>
        <w:t>I</w:t>
      </w:r>
      <w:r w:rsidRPr="00635F24">
        <w:rPr>
          <w:rFonts w:ascii="Consolas" w:hAnsi="Consolas" w:cs="Consolas"/>
          <w:noProof/>
        </w:rPr>
        <w:t>=1,3)</w:t>
      </w:r>
      <w:r w:rsidRPr="00514960">
        <w:rPr>
          <w:rFonts w:ascii="Times New Roman" w:hAnsi="Times New Roman" w:cs="Times New Roman"/>
        </w:rPr>
        <w:t>, осуществит передачу в следующем порядке:</w:t>
      </w:r>
    </w:p>
    <w:p w14:paraId="3768B2E2" w14:textId="51F27FDA" w:rsidR="005079FA" w:rsidRPr="00514960" w:rsidRDefault="005079FA" w:rsidP="003A7FF2">
      <w:pPr>
        <w:widowControl w:val="0"/>
        <w:tabs>
          <w:tab w:val="left" w:pos="960"/>
        </w:tabs>
        <w:autoSpaceDE w:val="0"/>
        <w:autoSpaceDN w:val="0"/>
        <w:adjustRightInd w:val="0"/>
        <w:jc w:val="both"/>
        <w:rPr>
          <w:rFonts w:ascii="Consolas" w:hAnsi="Consolas" w:cs="Consolas"/>
          <w:noProof/>
          <w:lang w:val="en-US"/>
        </w:rPr>
      </w:pPr>
      <w:r w:rsidRPr="00514960">
        <w:rPr>
          <w:rFonts w:ascii="Consolas" w:hAnsi="Consolas" w:cs="Consolas"/>
          <w:noProof/>
          <w:lang w:val="en-US"/>
        </w:rPr>
        <w:t>A(</w:t>
      </w:r>
      <w:r w:rsidR="0096251C">
        <w:rPr>
          <w:rFonts w:ascii="Consolas" w:hAnsi="Consolas" w:cs="Consolas"/>
          <w:noProof/>
          <w:lang w:val="en-US"/>
        </w:rPr>
        <w:t>1</w:t>
      </w:r>
      <w:r w:rsidRPr="00514960">
        <w:rPr>
          <w:rFonts w:ascii="Consolas" w:hAnsi="Consolas" w:cs="Consolas"/>
          <w:noProof/>
          <w:lang w:val="en-US"/>
        </w:rPr>
        <w:t>,</w:t>
      </w:r>
      <w:r w:rsidR="0096251C">
        <w:rPr>
          <w:rFonts w:ascii="Consolas" w:hAnsi="Consolas" w:cs="Consolas"/>
          <w:noProof/>
          <w:lang w:val="en-US"/>
        </w:rPr>
        <w:t>1</w:t>
      </w:r>
      <w:r w:rsidRPr="00514960">
        <w:rPr>
          <w:rFonts w:ascii="Consolas" w:hAnsi="Consolas" w:cs="Consolas"/>
          <w:noProof/>
          <w:lang w:val="en-US"/>
        </w:rPr>
        <w:t>),A(1,2),A(1,3),A(2,1),A(2,2),A</w:t>
      </w:r>
      <w:r w:rsidR="00687C75">
        <w:rPr>
          <w:rFonts w:ascii="Consolas" w:hAnsi="Consolas" w:cs="Consolas"/>
          <w:noProof/>
          <w:lang w:val="en-US"/>
        </w:rPr>
        <w:t>(</w:t>
      </w:r>
      <w:r w:rsidRPr="00514960">
        <w:rPr>
          <w:rFonts w:ascii="Consolas" w:hAnsi="Consolas" w:cs="Consolas"/>
          <w:noProof/>
          <w:lang w:val="en-US"/>
        </w:rPr>
        <w:t>2,3),A(3,1),A(3,2),A(3,3)</w:t>
      </w:r>
    </w:p>
    <w:p w14:paraId="46A3574D" w14:textId="77777777" w:rsidR="005079FA" w:rsidRPr="00514960" w:rsidRDefault="005079FA" w:rsidP="008414F4">
      <w:pPr>
        <w:pStyle w:val="3"/>
        <w:rPr>
          <w:rFonts w:cs="Times New Roman"/>
          <w:lang w:val="en-US"/>
        </w:rPr>
      </w:pPr>
      <w:bookmarkStart w:id="178" w:name="_Toc250420149"/>
      <w:r w:rsidRPr="00514960">
        <w:t>8.6.2 Специальные замечания по спецификации списка</w:t>
      </w:r>
      <w:bookmarkEnd w:id="178"/>
    </w:p>
    <w:p w14:paraId="0358FE97" w14:textId="77777777" w:rsidR="005079FA" w:rsidRPr="00635F24" w:rsidRDefault="005079FA" w:rsidP="00465F4D">
      <w:pPr>
        <w:pStyle w:val="a"/>
        <w:numPr>
          <w:ilvl w:val="0"/>
          <w:numId w:val="27"/>
        </w:numPr>
      </w:pPr>
      <w:r w:rsidRPr="00514960">
        <w:t>Упорядочение списка выполняется слева направо с повторением элементов в скобках (кроме индексов) с подстановкой в неявном цикле подразумеваемых параметров и</w:t>
      </w:r>
      <w:r w:rsidRPr="00514960">
        <w:t>н</w:t>
      </w:r>
      <w:r w:rsidRPr="00514960">
        <w:t>декса.</w:t>
      </w:r>
    </w:p>
    <w:p w14:paraId="082BA3A0" w14:textId="77777777" w:rsidR="005079FA" w:rsidRPr="00635F24" w:rsidRDefault="005079FA" w:rsidP="00465F4D">
      <w:pPr>
        <w:pStyle w:val="a"/>
        <w:numPr>
          <w:ilvl w:val="0"/>
          <w:numId w:val="27"/>
        </w:numPr>
      </w:pPr>
      <w:r w:rsidRPr="00514960">
        <w:t>Массивы передаются появлением имени массива (без индексов) в списке вв</w:t>
      </w:r>
      <w:r w:rsidRPr="00514960">
        <w:t>о</w:t>
      </w:r>
      <w:r w:rsidRPr="00514960">
        <w:t>да/вывода.</w:t>
      </w:r>
    </w:p>
    <w:p w14:paraId="0D30F085" w14:textId="77777777" w:rsidR="005079FA" w:rsidRPr="00635F24" w:rsidRDefault="005079FA" w:rsidP="00465F4D">
      <w:pPr>
        <w:pStyle w:val="a"/>
        <w:numPr>
          <w:ilvl w:val="0"/>
          <w:numId w:val="27"/>
        </w:numPr>
      </w:pPr>
      <w:r w:rsidRPr="00514960">
        <w:t>Константы могут появиться в списке ввода/вывода только в качестве индексов или в качестве параметров индексации.</w:t>
      </w:r>
    </w:p>
    <w:p w14:paraId="2987C50E" w14:textId="000A7262" w:rsidR="005079FA" w:rsidRPr="00514960" w:rsidRDefault="005079FA" w:rsidP="00465F4D">
      <w:pPr>
        <w:pStyle w:val="a"/>
        <w:numPr>
          <w:ilvl w:val="0"/>
          <w:numId w:val="27"/>
        </w:numPr>
      </w:pPr>
      <w:r w:rsidRPr="00514960">
        <w:t xml:space="preserve">Для входных списков подразумеваемые элементы </w:t>
      </w:r>
      <w:r w:rsidRPr="00514960">
        <w:rPr>
          <w:rFonts w:ascii="Consolas" w:hAnsi="Consolas" w:cs="Consolas"/>
          <w:noProof/>
          <w:lang w:val="en-US"/>
        </w:rPr>
        <w:t>i</w:t>
      </w:r>
      <w:r w:rsidRPr="00635F24">
        <w:t xml:space="preserve">, </w:t>
      </w:r>
      <w:r w:rsidRPr="00514960">
        <w:rPr>
          <w:rFonts w:ascii="Consolas" w:hAnsi="Consolas" w:cs="Consolas"/>
          <w:lang w:val="en-US"/>
        </w:rPr>
        <w:t>m</w:t>
      </w:r>
      <w:r w:rsidR="00687C75">
        <w:rPr>
          <w:rFonts w:ascii="Consolas" w:hAnsi="Consolas" w:cs="Consolas"/>
          <w:vertAlign w:val="subscript"/>
          <w:lang w:val="en-US"/>
        </w:rPr>
        <w:t>1</w:t>
      </w:r>
      <w:r w:rsidRPr="00635F24">
        <w:t xml:space="preserve">, </w:t>
      </w:r>
      <w:r w:rsidRPr="00514960">
        <w:rPr>
          <w:rFonts w:ascii="Consolas" w:hAnsi="Consolas" w:cs="Consolas"/>
          <w:lang w:val="en-US"/>
        </w:rPr>
        <w:t>m</w:t>
      </w:r>
      <w:r w:rsidRPr="00635F24">
        <w:rPr>
          <w:rFonts w:ascii="Consolas" w:hAnsi="Consolas" w:cs="Consolas"/>
          <w:vertAlign w:val="subscript"/>
        </w:rPr>
        <w:t>2</w:t>
      </w:r>
      <w:r w:rsidRPr="00514960">
        <w:t xml:space="preserve"> и </w:t>
      </w:r>
      <w:r w:rsidRPr="00514960">
        <w:rPr>
          <w:rFonts w:ascii="Consolas" w:hAnsi="Consolas" w:cs="Consolas"/>
          <w:lang w:val="en-US"/>
        </w:rPr>
        <w:t>m</w:t>
      </w:r>
      <w:r w:rsidRPr="00635F24">
        <w:rPr>
          <w:rFonts w:ascii="Consolas" w:hAnsi="Consolas" w:cs="Consolas"/>
          <w:vertAlign w:val="subscript"/>
        </w:rPr>
        <w:t>3</w:t>
      </w:r>
      <w:r w:rsidRPr="00514960">
        <w:t xml:space="preserve"> могут не появиться в круглых скобках как элементы списка.</w:t>
      </w:r>
    </w:p>
    <w:p w14:paraId="589F8067" w14:textId="77777777" w:rsidR="005079FA" w:rsidRPr="00635F24" w:rsidRDefault="005079FA" w:rsidP="003A7FF2">
      <w:pPr>
        <w:widowControl w:val="0"/>
        <w:tabs>
          <w:tab w:val="left" w:pos="960"/>
        </w:tabs>
        <w:autoSpaceDE w:val="0"/>
        <w:autoSpaceDN w:val="0"/>
        <w:adjustRightInd w:val="0"/>
        <w:spacing w:before="120" w:after="120"/>
        <w:jc w:val="both"/>
        <w:rPr>
          <w:rFonts w:ascii="Times New Roman" w:hAnsi="Times New Roman" w:cs="Times New Roman"/>
          <w:b/>
          <w:bCs/>
        </w:rPr>
      </w:pPr>
      <w:r w:rsidRPr="00F420F1">
        <w:rPr>
          <w:rFonts w:ascii="Times New Roman" w:hAnsi="Times New Roman" w:cs="Times New Roman"/>
          <w:b/>
          <w:bCs/>
        </w:rPr>
        <w:t>Примеры</w:t>
      </w:r>
      <w:r w:rsidRPr="00635F24">
        <w:rPr>
          <w:rFonts w:ascii="Times New Roman" w:hAnsi="Times New Roman" w:cs="Times New Roman"/>
          <w:b/>
          <w:bCs/>
        </w:rPr>
        <w:t>:</w:t>
      </w:r>
    </w:p>
    <w:p w14:paraId="7A0DD2D8" w14:textId="0F6F74E8" w:rsidR="005079FA" w:rsidRPr="00514960" w:rsidRDefault="005079FA" w:rsidP="003A7FF2">
      <w:pPr>
        <w:widowControl w:val="0"/>
        <w:tabs>
          <w:tab w:val="left" w:pos="960"/>
        </w:tabs>
        <w:autoSpaceDE w:val="0"/>
        <w:autoSpaceDN w:val="0"/>
        <w:adjustRightInd w:val="0"/>
        <w:ind w:left="708"/>
        <w:jc w:val="both"/>
        <w:rPr>
          <w:rFonts w:ascii="Times New Roman" w:hAnsi="Times New Roman" w:cs="Times New Roman"/>
        </w:rPr>
      </w:pPr>
      <w:r w:rsidRPr="00635F24">
        <w:rPr>
          <w:rFonts w:ascii="Times New Roman" w:hAnsi="Times New Roman" w:cs="Times New Roman"/>
        </w:rPr>
        <w:t xml:space="preserve">1. </w:t>
      </w:r>
      <w:r w:rsidRPr="00514960">
        <w:rPr>
          <w:rFonts w:ascii="Consolas" w:hAnsi="Consolas" w:cs="Consolas"/>
          <w:noProof/>
          <w:lang w:val="en-US"/>
        </w:rPr>
        <w:t>READ</w:t>
      </w:r>
      <w:r w:rsidRPr="00635F24">
        <w:rPr>
          <w:rFonts w:ascii="Consolas" w:hAnsi="Consolas" w:cs="Consolas"/>
          <w:noProof/>
        </w:rPr>
        <w:t>(1,20) (</w:t>
      </w:r>
      <w:r w:rsidRPr="00514960">
        <w:rPr>
          <w:rFonts w:ascii="Consolas" w:hAnsi="Consolas" w:cs="Consolas"/>
          <w:noProof/>
          <w:lang w:val="en-US"/>
        </w:rPr>
        <w:t>I</w:t>
      </w:r>
      <w:r w:rsidRPr="00635F24">
        <w:rPr>
          <w:rFonts w:ascii="Consolas" w:hAnsi="Consolas" w:cs="Consolas"/>
          <w:noProof/>
        </w:rPr>
        <w:t>,</w:t>
      </w:r>
      <w:r w:rsidRPr="00514960">
        <w:rPr>
          <w:rFonts w:ascii="Consolas" w:hAnsi="Consolas" w:cs="Consolas"/>
          <w:noProof/>
          <w:lang w:val="en-US"/>
        </w:rPr>
        <w:t>J</w:t>
      </w:r>
      <w:r w:rsidRPr="00635F24">
        <w:rPr>
          <w:rFonts w:ascii="Consolas" w:hAnsi="Consolas" w:cs="Consolas"/>
          <w:noProof/>
        </w:rPr>
        <w:t>,</w:t>
      </w:r>
      <w:r w:rsidRPr="00514960">
        <w:rPr>
          <w:rFonts w:ascii="Consolas" w:hAnsi="Consolas" w:cs="Consolas"/>
          <w:noProof/>
          <w:lang w:val="en-US"/>
        </w:rPr>
        <w:t>A</w:t>
      </w:r>
      <w:r w:rsidRPr="00635F24">
        <w:rPr>
          <w:rFonts w:ascii="Consolas" w:hAnsi="Consolas" w:cs="Consolas"/>
          <w:noProof/>
        </w:rPr>
        <w:t>(</w:t>
      </w:r>
      <w:r w:rsidRPr="00514960">
        <w:rPr>
          <w:rFonts w:ascii="Consolas" w:hAnsi="Consolas" w:cs="Consolas"/>
          <w:noProof/>
          <w:lang w:val="en-US"/>
        </w:rPr>
        <w:t>I</w:t>
      </w:r>
      <w:r w:rsidRPr="00635F24">
        <w:rPr>
          <w:rFonts w:ascii="Consolas" w:hAnsi="Consolas" w:cs="Consolas"/>
          <w:noProof/>
        </w:rPr>
        <w:t>),</w:t>
      </w:r>
      <w:r w:rsidR="0096251C">
        <w:rPr>
          <w:rFonts w:ascii="Consolas" w:hAnsi="Consolas" w:cs="Consolas"/>
          <w:noProof/>
        </w:rPr>
        <w:t>I</w:t>
      </w:r>
      <w:r w:rsidRPr="00635F24">
        <w:rPr>
          <w:rFonts w:ascii="Consolas" w:hAnsi="Consolas" w:cs="Consolas"/>
          <w:noProof/>
        </w:rPr>
        <w:t>=1,</w:t>
      </w:r>
      <w:r w:rsidRPr="00514960">
        <w:rPr>
          <w:rFonts w:ascii="Consolas" w:hAnsi="Consolas" w:cs="Consolas"/>
          <w:noProof/>
          <w:lang w:val="en-US"/>
        </w:rPr>
        <w:t>J</w:t>
      </w:r>
      <w:r w:rsidRPr="00635F24">
        <w:rPr>
          <w:rFonts w:ascii="Consolas" w:hAnsi="Consolas" w:cs="Consolas"/>
          <w:noProof/>
        </w:rPr>
        <w:t>,2)</w:t>
      </w:r>
      <w:r w:rsidRPr="00514960">
        <w:rPr>
          <w:rFonts w:ascii="Times New Roman" w:hAnsi="Times New Roman" w:cs="Times New Roman"/>
        </w:rPr>
        <w:tab/>
        <w:t>не допускается</w:t>
      </w:r>
    </w:p>
    <w:p w14:paraId="7F5EAA17" w14:textId="79973A63" w:rsidR="005079FA" w:rsidRPr="00635F24" w:rsidRDefault="005079FA" w:rsidP="003A7FF2">
      <w:pPr>
        <w:widowControl w:val="0"/>
        <w:tabs>
          <w:tab w:val="left" w:pos="960"/>
        </w:tabs>
        <w:autoSpaceDE w:val="0"/>
        <w:autoSpaceDN w:val="0"/>
        <w:adjustRightInd w:val="0"/>
        <w:ind w:left="708"/>
        <w:jc w:val="both"/>
        <w:rPr>
          <w:rFonts w:ascii="Times New Roman" w:hAnsi="Times New Roman" w:cs="Times New Roman"/>
          <w:lang w:val="en-US"/>
        </w:rPr>
      </w:pPr>
      <w:r w:rsidRPr="00514960">
        <w:rPr>
          <w:rFonts w:ascii="Times New Roman" w:hAnsi="Times New Roman" w:cs="Times New Roman"/>
          <w:lang w:val="en-US"/>
        </w:rPr>
        <w:t xml:space="preserve">2. </w:t>
      </w:r>
      <w:r w:rsidRPr="00514960">
        <w:rPr>
          <w:rFonts w:ascii="Consolas" w:hAnsi="Consolas" w:cs="Consolas"/>
          <w:noProof/>
          <w:lang w:val="en-US"/>
        </w:rPr>
        <w:t>READ(1,20) I,J,(A(I),</w:t>
      </w:r>
      <w:r w:rsidR="0096251C">
        <w:rPr>
          <w:rFonts w:ascii="Consolas" w:hAnsi="Consolas" w:cs="Consolas"/>
          <w:noProof/>
          <w:lang w:val="en-US"/>
        </w:rPr>
        <w:t>I</w:t>
      </w:r>
      <w:r w:rsidRPr="00514960">
        <w:rPr>
          <w:rFonts w:ascii="Consolas" w:hAnsi="Consolas" w:cs="Consolas"/>
          <w:noProof/>
          <w:lang w:val="en-US"/>
        </w:rPr>
        <w:t>=1,J,2)</w:t>
      </w:r>
      <w:r w:rsidRPr="00635F24">
        <w:rPr>
          <w:rFonts w:ascii="Times New Roman" w:hAnsi="Times New Roman" w:cs="Times New Roman"/>
          <w:lang w:val="en-US"/>
        </w:rPr>
        <w:tab/>
      </w:r>
      <w:r w:rsidRPr="00514960">
        <w:rPr>
          <w:rFonts w:ascii="Times New Roman" w:hAnsi="Times New Roman" w:cs="Times New Roman"/>
        </w:rPr>
        <w:t>допускается</w:t>
      </w:r>
    </w:p>
    <w:p w14:paraId="6DB03DD9" w14:textId="79884B1B" w:rsidR="005079FA" w:rsidRPr="00635F24" w:rsidRDefault="005079FA" w:rsidP="003A7FF2">
      <w:pPr>
        <w:widowControl w:val="0"/>
        <w:tabs>
          <w:tab w:val="left" w:pos="960"/>
        </w:tabs>
        <w:autoSpaceDE w:val="0"/>
        <w:autoSpaceDN w:val="0"/>
        <w:adjustRightInd w:val="0"/>
        <w:ind w:left="708"/>
        <w:jc w:val="both"/>
        <w:rPr>
          <w:rFonts w:ascii="Times New Roman" w:hAnsi="Times New Roman" w:cs="Times New Roman"/>
          <w:lang w:val="en-US"/>
        </w:rPr>
      </w:pPr>
      <w:r w:rsidRPr="00514960">
        <w:rPr>
          <w:rFonts w:ascii="Times New Roman" w:hAnsi="Times New Roman" w:cs="Times New Roman"/>
          <w:lang w:val="en-US"/>
        </w:rPr>
        <w:t xml:space="preserve">3. </w:t>
      </w:r>
      <w:r w:rsidRPr="00514960">
        <w:rPr>
          <w:rFonts w:ascii="Consolas" w:hAnsi="Consolas" w:cs="Consolas"/>
          <w:noProof/>
          <w:lang w:val="en-US"/>
        </w:rPr>
        <w:t>WRITE(1,20) (I,J,A(I),</w:t>
      </w:r>
      <w:r w:rsidR="0096251C">
        <w:rPr>
          <w:rFonts w:ascii="Consolas" w:hAnsi="Consolas" w:cs="Consolas"/>
          <w:noProof/>
          <w:lang w:val="en-US"/>
        </w:rPr>
        <w:t>I</w:t>
      </w:r>
      <w:r w:rsidRPr="00514960">
        <w:rPr>
          <w:rFonts w:ascii="Consolas" w:hAnsi="Consolas" w:cs="Consolas"/>
          <w:noProof/>
          <w:lang w:val="en-US"/>
        </w:rPr>
        <w:t>=1,J,2)</w:t>
      </w:r>
      <w:r w:rsidRPr="00635F24">
        <w:rPr>
          <w:rFonts w:ascii="Times New Roman" w:hAnsi="Times New Roman" w:cs="Times New Roman"/>
          <w:lang w:val="en-US"/>
        </w:rPr>
        <w:tab/>
      </w:r>
      <w:r w:rsidRPr="00514960">
        <w:rPr>
          <w:rFonts w:ascii="Times New Roman" w:hAnsi="Times New Roman" w:cs="Times New Roman"/>
        </w:rPr>
        <w:t>допускается</w:t>
      </w:r>
    </w:p>
    <w:p w14:paraId="1D4193A9" w14:textId="77777777" w:rsidR="005079FA" w:rsidRPr="00514960"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Рассмотрим следующие примеры:</w:t>
      </w:r>
    </w:p>
    <w:p w14:paraId="77CA8E89" w14:textId="77777777" w:rsidR="005079FA" w:rsidRPr="00635F24" w:rsidRDefault="005079FA" w:rsidP="003A7FF2">
      <w:pPr>
        <w:ind w:left="708"/>
        <w:jc w:val="both"/>
        <w:rPr>
          <w:rFonts w:ascii="Consolas" w:hAnsi="Consolas" w:cs="Consolas"/>
          <w:noProof/>
        </w:rPr>
      </w:pPr>
      <w:r w:rsidRPr="00514960">
        <w:rPr>
          <w:rFonts w:ascii="Consolas" w:hAnsi="Consolas" w:cs="Consolas"/>
          <w:noProof/>
          <w:lang w:val="en-US"/>
        </w:rPr>
        <w:t>DIMENSION</w:t>
      </w:r>
      <w:r w:rsidRPr="00635F24">
        <w:rPr>
          <w:rFonts w:ascii="Consolas" w:hAnsi="Consolas" w:cs="Consolas"/>
          <w:noProof/>
        </w:rPr>
        <w:t xml:space="preserve"> </w:t>
      </w:r>
      <w:r w:rsidRPr="00514960">
        <w:rPr>
          <w:rFonts w:ascii="Consolas" w:hAnsi="Consolas" w:cs="Consolas"/>
          <w:noProof/>
          <w:lang w:val="en-US"/>
        </w:rPr>
        <w:t>A</w:t>
      </w:r>
      <w:r w:rsidRPr="00635F24">
        <w:rPr>
          <w:rFonts w:ascii="Consolas" w:hAnsi="Consolas" w:cs="Consolas"/>
          <w:noProof/>
        </w:rPr>
        <w:t>(25)</w:t>
      </w:r>
    </w:p>
    <w:p w14:paraId="30CB1D4C" w14:textId="782666BC" w:rsidR="005079FA" w:rsidRPr="00514960" w:rsidRDefault="005079FA" w:rsidP="003A7FF2">
      <w:pPr>
        <w:ind w:left="708"/>
        <w:jc w:val="both"/>
        <w:rPr>
          <w:rFonts w:ascii="Consolas" w:hAnsi="Consolas" w:cs="Consolas"/>
          <w:noProof/>
          <w:lang w:val="en-US"/>
        </w:rPr>
      </w:pPr>
      <w:r w:rsidRPr="00514960">
        <w:rPr>
          <w:rFonts w:ascii="Consolas" w:hAnsi="Consolas" w:cs="Consolas"/>
          <w:noProof/>
          <w:lang w:val="en-US"/>
        </w:rPr>
        <w:t>A(</w:t>
      </w:r>
      <w:r w:rsidR="0096251C">
        <w:rPr>
          <w:rFonts w:ascii="Consolas" w:hAnsi="Consolas" w:cs="Consolas"/>
          <w:noProof/>
          <w:lang w:val="en-US"/>
        </w:rPr>
        <w:t>1</w:t>
      </w:r>
      <w:r w:rsidRPr="00514960">
        <w:rPr>
          <w:rFonts w:ascii="Consolas" w:hAnsi="Consolas" w:cs="Consolas"/>
          <w:noProof/>
          <w:lang w:val="en-US"/>
        </w:rPr>
        <w:t>) = 2.1</w:t>
      </w:r>
    </w:p>
    <w:p w14:paraId="7B2FCC70" w14:textId="77777777" w:rsidR="005079FA" w:rsidRPr="00514960" w:rsidRDefault="005079FA" w:rsidP="003A7FF2">
      <w:pPr>
        <w:ind w:left="708"/>
        <w:jc w:val="both"/>
        <w:rPr>
          <w:rFonts w:ascii="Consolas" w:hAnsi="Consolas" w:cs="Consolas"/>
          <w:noProof/>
          <w:lang w:val="en-US"/>
        </w:rPr>
      </w:pPr>
      <w:r w:rsidRPr="00514960">
        <w:rPr>
          <w:rFonts w:ascii="Consolas" w:hAnsi="Consolas" w:cs="Consolas"/>
          <w:noProof/>
          <w:lang w:val="en-US"/>
        </w:rPr>
        <w:t>A(3) = 2.2</w:t>
      </w:r>
    </w:p>
    <w:p w14:paraId="73C2F11A" w14:textId="77777777" w:rsidR="005079FA" w:rsidRPr="00514960" w:rsidRDefault="005079FA" w:rsidP="003A7FF2">
      <w:pPr>
        <w:ind w:left="708"/>
        <w:jc w:val="both"/>
        <w:rPr>
          <w:rFonts w:ascii="Consolas" w:hAnsi="Consolas" w:cs="Consolas"/>
          <w:noProof/>
          <w:lang w:val="en-US"/>
        </w:rPr>
      </w:pPr>
      <w:r w:rsidRPr="00514960">
        <w:rPr>
          <w:rFonts w:ascii="Consolas" w:hAnsi="Consolas" w:cs="Consolas"/>
          <w:noProof/>
          <w:lang w:val="en-US"/>
        </w:rPr>
        <w:t>A(5) = 2.3</w:t>
      </w:r>
    </w:p>
    <w:p w14:paraId="18A85B93" w14:textId="77777777" w:rsidR="005079FA" w:rsidRPr="00514960" w:rsidRDefault="005079FA" w:rsidP="003A7FF2">
      <w:pPr>
        <w:ind w:left="708"/>
        <w:jc w:val="both"/>
        <w:rPr>
          <w:rFonts w:ascii="Consolas" w:hAnsi="Consolas" w:cs="Consolas"/>
          <w:noProof/>
          <w:lang w:val="en-US"/>
        </w:rPr>
      </w:pPr>
      <w:r w:rsidRPr="00514960">
        <w:rPr>
          <w:rFonts w:ascii="Consolas" w:hAnsi="Consolas" w:cs="Consolas"/>
          <w:noProof/>
          <w:lang w:val="en-US"/>
        </w:rPr>
        <w:t>J = 5</w:t>
      </w:r>
    </w:p>
    <w:p w14:paraId="0DCDC3E3" w14:textId="5BF7B5F0" w:rsidR="005079FA" w:rsidRPr="00514960" w:rsidRDefault="005079FA" w:rsidP="003A7FF2">
      <w:pPr>
        <w:ind w:left="708"/>
        <w:jc w:val="both"/>
        <w:rPr>
          <w:rFonts w:ascii="Consolas" w:hAnsi="Consolas" w:cs="Consolas"/>
          <w:noProof/>
          <w:lang w:val="en-US"/>
        </w:rPr>
      </w:pPr>
      <w:r w:rsidRPr="00514960">
        <w:rPr>
          <w:rFonts w:ascii="Consolas" w:hAnsi="Consolas" w:cs="Consolas"/>
          <w:noProof/>
          <w:lang w:val="en-US"/>
        </w:rPr>
        <w:t>WRITE (1,20) J,(I,A(I),</w:t>
      </w:r>
      <w:r w:rsidR="0096251C">
        <w:rPr>
          <w:rFonts w:ascii="Consolas" w:hAnsi="Consolas" w:cs="Consolas"/>
          <w:noProof/>
          <w:lang w:val="en-US"/>
        </w:rPr>
        <w:t>I</w:t>
      </w:r>
      <w:r w:rsidRPr="00514960">
        <w:rPr>
          <w:rFonts w:ascii="Consolas" w:hAnsi="Consolas" w:cs="Consolas"/>
          <w:noProof/>
          <w:lang w:val="en-US"/>
        </w:rPr>
        <w:t>=1,J,2)</w:t>
      </w:r>
    </w:p>
    <w:p w14:paraId="29E098C2" w14:textId="77777777" w:rsidR="005079FA" w:rsidRPr="00635F24" w:rsidRDefault="005079FA" w:rsidP="003A7FF2">
      <w:pPr>
        <w:ind w:left="708"/>
        <w:jc w:val="both"/>
        <w:rPr>
          <w:rFonts w:ascii="Consolas" w:hAnsi="Consolas" w:cs="Consolas"/>
          <w:noProof/>
        </w:rPr>
      </w:pPr>
      <w:r w:rsidRPr="00635F24">
        <w:rPr>
          <w:rFonts w:ascii="Consolas" w:hAnsi="Consolas" w:cs="Consolas"/>
          <w:noProof/>
        </w:rPr>
        <w:t>.</w:t>
      </w:r>
    </w:p>
    <w:p w14:paraId="28511448" w14:textId="77777777" w:rsidR="005079FA" w:rsidRPr="00514960" w:rsidRDefault="005079FA" w:rsidP="003A7FF2">
      <w:pPr>
        <w:widowControl w:val="0"/>
        <w:tabs>
          <w:tab w:val="left" w:pos="960"/>
        </w:tabs>
        <w:autoSpaceDE w:val="0"/>
        <w:autoSpaceDN w:val="0"/>
        <w:adjustRightInd w:val="0"/>
        <w:ind w:left="708"/>
        <w:jc w:val="both"/>
        <w:rPr>
          <w:rFonts w:ascii="Consolas" w:hAnsi="Consolas" w:cs="Consolas"/>
          <w:noProof/>
        </w:rPr>
      </w:pPr>
      <w:r w:rsidRPr="00635F24">
        <w:rPr>
          <w:rFonts w:ascii="Consolas" w:hAnsi="Consolas" w:cs="Consolas"/>
          <w:noProof/>
        </w:rPr>
        <w:t>.</w:t>
      </w:r>
    </w:p>
    <w:p w14:paraId="4983E4C6" w14:textId="77777777" w:rsidR="005079FA" w:rsidRPr="00514960"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Вывод этого оператора </w:t>
      </w:r>
      <w:r w:rsidRPr="00514960">
        <w:rPr>
          <w:rFonts w:ascii="Consolas" w:hAnsi="Consolas" w:cs="Consolas"/>
        </w:rPr>
        <w:t>WRITE</w:t>
      </w:r>
      <w:r w:rsidRPr="00514960">
        <w:rPr>
          <w:rFonts w:ascii="Times New Roman" w:hAnsi="Times New Roman" w:cs="Times New Roman"/>
        </w:rPr>
        <w:t xml:space="preserve"> будет следующий</w:t>
      </w:r>
    </w:p>
    <w:p w14:paraId="63EC58DE" w14:textId="77777777" w:rsidR="005079FA" w:rsidRPr="00514960" w:rsidRDefault="005079FA" w:rsidP="003A7FF2">
      <w:pPr>
        <w:widowControl w:val="0"/>
        <w:tabs>
          <w:tab w:val="left" w:pos="960"/>
        </w:tabs>
        <w:autoSpaceDE w:val="0"/>
        <w:autoSpaceDN w:val="0"/>
        <w:adjustRightInd w:val="0"/>
        <w:spacing w:before="120" w:after="120"/>
        <w:ind w:left="708"/>
        <w:jc w:val="both"/>
        <w:rPr>
          <w:rFonts w:ascii="Consolas" w:hAnsi="Consolas" w:cs="Consolas"/>
        </w:rPr>
      </w:pPr>
      <w:r w:rsidRPr="00514960">
        <w:rPr>
          <w:rFonts w:ascii="Consolas" w:hAnsi="Consolas" w:cs="Consolas"/>
          <w:lang w:val="en-US"/>
        </w:rPr>
        <w:t>5, 1, 2.1, 3, 2.2, 5, 2.3</w:t>
      </w:r>
    </w:p>
    <w:p w14:paraId="7D1A2DC9" w14:textId="77777777" w:rsidR="005079FA" w:rsidRPr="00635F24" w:rsidRDefault="005079FA" w:rsidP="00465F4D">
      <w:pPr>
        <w:pStyle w:val="a"/>
        <w:numPr>
          <w:ilvl w:val="0"/>
          <w:numId w:val="28"/>
        </w:numPr>
      </w:pPr>
      <w:r w:rsidRPr="00514960">
        <w:t>В одном списке может присутствовать любое количество элементов.</w:t>
      </w:r>
    </w:p>
    <w:p w14:paraId="705B82DC" w14:textId="667522E6" w:rsidR="005079FA" w:rsidRPr="00514960" w:rsidRDefault="005079FA" w:rsidP="00465F4D">
      <w:pPr>
        <w:pStyle w:val="a"/>
        <w:numPr>
          <w:ilvl w:val="0"/>
          <w:numId w:val="28"/>
        </w:numPr>
      </w:pPr>
      <w:r w:rsidRPr="00514960">
        <w:t xml:space="preserve">В форматной передаче </w:t>
      </w:r>
      <w:r w:rsidRPr="00514960">
        <w:rPr>
          <w:rFonts w:ascii="Consolas" w:hAnsi="Consolas" w:cs="Consolas"/>
          <w:noProof/>
          <w:lang w:val="en-US"/>
        </w:rPr>
        <w:t>READ</w:t>
      </w:r>
      <w:r w:rsidRPr="00635F24">
        <w:rPr>
          <w:rFonts w:ascii="Consolas" w:hAnsi="Consolas" w:cs="Consolas"/>
          <w:noProof/>
        </w:rPr>
        <w:t>(</w:t>
      </w:r>
      <w:r w:rsidRPr="00514960">
        <w:rPr>
          <w:rFonts w:ascii="Consolas" w:hAnsi="Consolas" w:cs="Consolas"/>
          <w:noProof/>
          <w:lang w:val="en-US"/>
        </w:rPr>
        <w:t>u</w:t>
      </w:r>
      <w:r w:rsidRPr="00635F24">
        <w:rPr>
          <w:rFonts w:ascii="Consolas" w:hAnsi="Consolas" w:cs="Consolas"/>
          <w:noProof/>
        </w:rPr>
        <w:t>,</w:t>
      </w:r>
      <w:r w:rsidRPr="00514960">
        <w:rPr>
          <w:rFonts w:ascii="Consolas" w:hAnsi="Consolas" w:cs="Consolas"/>
          <w:noProof/>
          <w:lang w:val="en-US"/>
        </w:rPr>
        <w:t>f</w:t>
      </w:r>
      <w:r w:rsidRPr="00635F24">
        <w:rPr>
          <w:rFonts w:ascii="Consolas" w:hAnsi="Consolas" w:cs="Consolas"/>
          <w:noProof/>
        </w:rPr>
        <w:t>)</w:t>
      </w:r>
      <w:r w:rsidRPr="00514960">
        <w:rPr>
          <w:rFonts w:ascii="Consolas" w:hAnsi="Consolas" w:cs="Consolas"/>
          <w:noProof/>
          <w:lang w:val="en-US"/>
        </w:rPr>
        <w:t>k</w:t>
      </w:r>
      <w:r w:rsidRPr="00635F24">
        <w:rPr>
          <w:noProof/>
        </w:rPr>
        <w:t>,</w:t>
      </w:r>
      <w:r w:rsidR="003C7A13">
        <w:rPr>
          <w:noProof/>
        </w:rPr>
        <w:t xml:space="preserve"> </w:t>
      </w:r>
      <w:r w:rsidRPr="00514960">
        <w:rPr>
          <w:rFonts w:ascii="Consolas" w:hAnsi="Consolas" w:cs="Consolas"/>
          <w:noProof/>
          <w:lang w:val="en-US"/>
        </w:rPr>
        <w:t>WRITE</w:t>
      </w:r>
      <w:r w:rsidRPr="00635F24">
        <w:rPr>
          <w:rFonts w:ascii="Consolas" w:hAnsi="Consolas" w:cs="Consolas"/>
          <w:noProof/>
        </w:rPr>
        <w:t>(</w:t>
      </w:r>
      <w:r w:rsidRPr="00514960">
        <w:rPr>
          <w:rFonts w:ascii="Consolas" w:hAnsi="Consolas" w:cs="Consolas"/>
          <w:noProof/>
          <w:lang w:val="en-US"/>
        </w:rPr>
        <w:t>u</w:t>
      </w:r>
      <w:r w:rsidRPr="00635F24">
        <w:rPr>
          <w:rFonts w:ascii="Consolas" w:hAnsi="Consolas" w:cs="Consolas"/>
          <w:noProof/>
        </w:rPr>
        <w:t>,</w:t>
      </w:r>
      <w:r w:rsidRPr="00514960">
        <w:rPr>
          <w:rFonts w:ascii="Consolas" w:hAnsi="Consolas" w:cs="Consolas"/>
          <w:noProof/>
          <w:lang w:val="en-US"/>
        </w:rPr>
        <w:t>f</w:t>
      </w:r>
      <w:r w:rsidRPr="00635F24">
        <w:rPr>
          <w:rFonts w:ascii="Consolas" w:hAnsi="Consolas" w:cs="Consolas"/>
          <w:noProof/>
        </w:rPr>
        <w:t>)</w:t>
      </w:r>
      <w:r w:rsidRPr="00514960">
        <w:rPr>
          <w:rFonts w:ascii="Consolas" w:hAnsi="Consolas" w:cs="Consolas"/>
          <w:noProof/>
          <w:lang w:val="en-US"/>
        </w:rPr>
        <w:t>k</w:t>
      </w:r>
      <w:r w:rsidR="0096251C">
        <w:rPr>
          <w:rFonts w:ascii="Courier New" w:hAnsi="Courier New" w:cs="Courier New"/>
          <w:noProof/>
        </w:rPr>
        <w:t xml:space="preserve"> </w:t>
      </w:r>
      <w:r w:rsidRPr="00514960">
        <w:t xml:space="preserve">каждый элемент должен иметь правильный тип, в соответствии с указанным в операторе </w:t>
      </w:r>
      <w:r w:rsidRPr="00514960">
        <w:rPr>
          <w:rFonts w:ascii="Consolas" w:hAnsi="Consolas" w:cs="Consolas"/>
          <w:lang w:val="en-US"/>
        </w:rPr>
        <w:t>FORMAT</w:t>
      </w:r>
      <w:r w:rsidRPr="00514960">
        <w:t>.</w:t>
      </w:r>
    </w:p>
    <w:p w14:paraId="01B82218" w14:textId="77777777" w:rsidR="005079FA" w:rsidRPr="00514960" w:rsidRDefault="005079FA" w:rsidP="0012705E">
      <w:pPr>
        <w:pStyle w:val="2"/>
        <w:rPr>
          <w:rFonts w:cs="Times New Roman"/>
        </w:rPr>
      </w:pPr>
      <w:bookmarkStart w:id="179" w:name="_8.7_Операторы_FORMAT"/>
      <w:bookmarkStart w:id="180" w:name="_8.7_Операторы_FORMAT_1"/>
      <w:bookmarkStart w:id="181" w:name="_8.7_Операторы_FORMAT_2"/>
      <w:bookmarkStart w:id="182" w:name="_Toc250420150"/>
      <w:bookmarkEnd w:id="179"/>
      <w:bookmarkEnd w:id="180"/>
      <w:bookmarkEnd w:id="181"/>
      <w:r w:rsidRPr="00635F24">
        <w:t xml:space="preserve">8.7 </w:t>
      </w:r>
      <w:r w:rsidRPr="00514960">
        <w:t xml:space="preserve">Операторы </w:t>
      </w:r>
      <w:r w:rsidRPr="00514960">
        <w:rPr>
          <w:lang w:val="en-US"/>
        </w:rPr>
        <w:t>FORMAT</w:t>
      </w:r>
      <w:bookmarkEnd w:id="182"/>
    </w:p>
    <w:p w14:paraId="1000A30D" w14:textId="4A4B0AB1" w:rsidR="005079FA" w:rsidRPr="00514960"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Операторы </w:t>
      </w:r>
      <w:r w:rsidRPr="00514960">
        <w:rPr>
          <w:rFonts w:ascii="Consolas" w:hAnsi="Consolas" w:cs="Consolas"/>
          <w:lang w:val="en-US"/>
        </w:rPr>
        <w:t>FORMAT</w:t>
      </w:r>
      <w:r w:rsidR="00D06196">
        <w:rPr>
          <w:rFonts w:ascii="Consolas" w:hAnsi="Consolas" w:cs="Consolas"/>
          <w:lang w:val="en-US"/>
        </w:rPr>
        <w:fldChar w:fldCharType="begin"/>
      </w:r>
      <w:r w:rsidR="00D06196">
        <w:instrText xml:space="preserve"> XE "</w:instrText>
      </w:r>
      <w:r w:rsidR="00D06196">
        <w:rPr>
          <w:rFonts w:ascii="Times New Roman" w:hAnsi="Times New Roman" w:cs="Times New Roman"/>
        </w:rPr>
        <w:instrText>Оператор:</w:instrText>
      </w:r>
      <w:r w:rsidR="00D06196" w:rsidRPr="00514960">
        <w:rPr>
          <w:rFonts w:ascii="Consolas" w:hAnsi="Consolas" w:cs="Consolas"/>
          <w:lang w:val="en-US"/>
        </w:rPr>
        <w:instrText>FORMAT</w:instrText>
      </w:r>
      <w:r w:rsidR="00D06196">
        <w:instrText xml:space="preserve">" </w:instrText>
      </w:r>
      <w:r w:rsidR="00D06196">
        <w:rPr>
          <w:rFonts w:ascii="Consolas" w:hAnsi="Consolas" w:cs="Consolas"/>
          <w:lang w:val="en-US"/>
        </w:rPr>
        <w:fldChar w:fldCharType="end"/>
      </w:r>
      <w:r w:rsidRPr="00514960">
        <w:rPr>
          <w:rFonts w:ascii="Times New Roman" w:hAnsi="Times New Roman" w:cs="Times New Roman"/>
        </w:rPr>
        <w:t>- не</w:t>
      </w:r>
      <w:r w:rsidR="00D06196">
        <w:rPr>
          <w:rFonts w:ascii="Times New Roman" w:hAnsi="Times New Roman" w:cs="Times New Roman"/>
        </w:rPr>
        <w:t>вы</w:t>
      </w:r>
      <w:r w:rsidRPr="00514960">
        <w:rPr>
          <w:rFonts w:ascii="Times New Roman" w:hAnsi="Times New Roman" w:cs="Times New Roman"/>
        </w:rPr>
        <w:t>полн</w:t>
      </w:r>
      <w:r w:rsidR="00D06196">
        <w:rPr>
          <w:rFonts w:ascii="Times New Roman" w:hAnsi="Times New Roman" w:cs="Times New Roman"/>
        </w:rPr>
        <w:t>яе</w:t>
      </w:r>
      <w:r w:rsidRPr="00514960">
        <w:rPr>
          <w:rFonts w:ascii="Times New Roman" w:hAnsi="Times New Roman" w:cs="Times New Roman"/>
        </w:rPr>
        <w:t>мые</w:t>
      </w:r>
      <w:r w:rsidR="00D06196">
        <w:rPr>
          <w:rFonts w:ascii="Times New Roman" w:hAnsi="Times New Roman" w:cs="Times New Roman"/>
        </w:rPr>
        <w:fldChar w:fldCharType="begin"/>
      </w:r>
      <w:r w:rsidR="00D06196">
        <w:instrText xml:space="preserve"> XE "</w:instrText>
      </w:r>
      <w:r w:rsidR="00D06196">
        <w:rPr>
          <w:rFonts w:ascii="Times New Roman" w:hAnsi="Times New Roman" w:cs="Times New Roman"/>
        </w:rPr>
        <w:instrText>Операторы:</w:instrText>
      </w:r>
      <w:r w:rsidR="00D06196" w:rsidRPr="00514960">
        <w:rPr>
          <w:rFonts w:ascii="Times New Roman" w:hAnsi="Times New Roman" w:cs="Times New Roman"/>
        </w:rPr>
        <w:instrText>не</w:instrText>
      </w:r>
      <w:r w:rsidR="00D06196">
        <w:rPr>
          <w:rFonts w:ascii="Times New Roman" w:hAnsi="Times New Roman" w:cs="Times New Roman"/>
        </w:rPr>
        <w:instrText>вы</w:instrText>
      </w:r>
      <w:r w:rsidR="00D06196" w:rsidRPr="00514960">
        <w:rPr>
          <w:rFonts w:ascii="Times New Roman" w:hAnsi="Times New Roman" w:cs="Times New Roman"/>
        </w:rPr>
        <w:instrText>полн</w:instrText>
      </w:r>
      <w:r w:rsidR="00D06196">
        <w:rPr>
          <w:rFonts w:ascii="Times New Roman" w:hAnsi="Times New Roman" w:cs="Times New Roman"/>
        </w:rPr>
        <w:instrText>яе</w:instrText>
      </w:r>
      <w:r w:rsidR="00D06196" w:rsidRPr="00514960">
        <w:rPr>
          <w:rFonts w:ascii="Times New Roman" w:hAnsi="Times New Roman" w:cs="Times New Roman"/>
        </w:rPr>
        <w:instrText>мые</w:instrText>
      </w:r>
      <w:r w:rsidR="00D06196">
        <w:instrText xml:space="preserve">" </w:instrText>
      </w:r>
      <w:r w:rsidR="00D06196">
        <w:rPr>
          <w:rFonts w:ascii="Times New Roman" w:hAnsi="Times New Roman" w:cs="Times New Roman"/>
        </w:rPr>
        <w:fldChar w:fldCharType="end"/>
      </w:r>
      <w:r w:rsidRPr="00514960">
        <w:rPr>
          <w:rFonts w:ascii="Times New Roman" w:hAnsi="Times New Roman" w:cs="Times New Roman"/>
        </w:rPr>
        <w:t>, порождающие операторы, используемые в сочет</w:t>
      </w:r>
      <w:r w:rsidRPr="00514960">
        <w:rPr>
          <w:rFonts w:ascii="Times New Roman" w:hAnsi="Times New Roman" w:cs="Times New Roman"/>
        </w:rPr>
        <w:t>а</w:t>
      </w:r>
      <w:r w:rsidRPr="00514960">
        <w:rPr>
          <w:rFonts w:ascii="Times New Roman" w:hAnsi="Times New Roman" w:cs="Times New Roman"/>
        </w:rPr>
        <w:t xml:space="preserve">нии с форматными операторами </w:t>
      </w:r>
      <w:r w:rsidRPr="00514960">
        <w:rPr>
          <w:rFonts w:ascii="Consolas" w:hAnsi="Consolas" w:cs="Consolas"/>
        </w:rPr>
        <w:t>READ</w:t>
      </w:r>
      <w:r w:rsidRPr="00514960">
        <w:rPr>
          <w:rFonts w:ascii="Times New Roman" w:hAnsi="Times New Roman" w:cs="Times New Roman"/>
        </w:rPr>
        <w:t xml:space="preserve"> и </w:t>
      </w:r>
      <w:r w:rsidRPr="00514960">
        <w:rPr>
          <w:rFonts w:ascii="Consolas" w:hAnsi="Consolas" w:cs="Consolas"/>
        </w:rPr>
        <w:t>WRITE</w:t>
      </w:r>
      <w:r w:rsidRPr="00514960">
        <w:rPr>
          <w:rFonts w:ascii="Times New Roman" w:hAnsi="Times New Roman" w:cs="Times New Roman"/>
        </w:rPr>
        <w:t>. Они определяют методы преобразования и информацию о редактировании при передаче данных между ячейками памяти в компь</w:t>
      </w:r>
      <w:r w:rsidRPr="00514960">
        <w:rPr>
          <w:rFonts w:ascii="Times New Roman" w:hAnsi="Times New Roman" w:cs="Times New Roman"/>
        </w:rPr>
        <w:t>ю</w:t>
      </w:r>
      <w:r w:rsidRPr="00514960">
        <w:rPr>
          <w:rFonts w:ascii="Times New Roman" w:hAnsi="Times New Roman" w:cs="Times New Roman"/>
        </w:rPr>
        <w:t>тере и внешним</w:t>
      </w:r>
      <w:r>
        <w:rPr>
          <w:rFonts w:ascii="Times New Roman" w:hAnsi="Times New Roman" w:cs="Times New Roman"/>
        </w:rPr>
        <w:t>и</w:t>
      </w:r>
      <w:r w:rsidRPr="00514960">
        <w:rPr>
          <w:rFonts w:ascii="Times New Roman" w:hAnsi="Times New Roman" w:cs="Times New Roman"/>
        </w:rPr>
        <w:t xml:space="preserve"> носителями.</w:t>
      </w:r>
    </w:p>
    <w:p w14:paraId="037BE346" w14:textId="77777777" w:rsidR="005079FA" w:rsidRPr="00635F24" w:rsidRDefault="005079FA" w:rsidP="00AC2685">
      <w:pPr>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Операторам </w:t>
      </w:r>
      <w:r w:rsidRPr="00514960">
        <w:rPr>
          <w:rFonts w:ascii="Consolas" w:hAnsi="Consolas" w:cs="Consolas"/>
          <w:lang w:val="en-US"/>
        </w:rPr>
        <w:t>FORMAT</w:t>
      </w:r>
      <w:r w:rsidRPr="000A18C6">
        <w:rPr>
          <w:rFonts w:ascii="Times New Roman" w:hAnsi="Times New Roman" w:cs="Times New Roman"/>
        </w:rPr>
        <w:t xml:space="preserve"> </w:t>
      </w:r>
      <w:r w:rsidRPr="00514960">
        <w:rPr>
          <w:rFonts w:ascii="Times New Roman" w:hAnsi="Times New Roman" w:cs="Times New Roman"/>
        </w:rPr>
        <w:t>необходима метка (</w:t>
      </w:r>
      <w:r w:rsidRPr="00514960">
        <w:rPr>
          <w:rFonts w:ascii="Consolas" w:hAnsi="Consolas" w:cs="Consolas"/>
          <w:noProof/>
          <w:lang w:val="en-US"/>
        </w:rPr>
        <w:t>f</w:t>
      </w:r>
      <w:r w:rsidRPr="00514960">
        <w:rPr>
          <w:rFonts w:ascii="Times New Roman" w:hAnsi="Times New Roman" w:cs="Times New Roman"/>
        </w:rPr>
        <w:t xml:space="preserve">) для ссылки на них в операторах </w:t>
      </w:r>
      <w:r w:rsidRPr="00514960">
        <w:rPr>
          <w:rFonts w:ascii="Consolas" w:hAnsi="Consolas" w:cs="Consolas"/>
          <w:noProof/>
          <w:lang w:val="en-US"/>
        </w:rPr>
        <w:t>READ</w:t>
      </w:r>
      <w:r w:rsidRPr="00635F24">
        <w:rPr>
          <w:rFonts w:ascii="Consolas" w:hAnsi="Consolas" w:cs="Consolas"/>
          <w:noProof/>
        </w:rPr>
        <w:t>(</w:t>
      </w:r>
      <w:r w:rsidRPr="00514960">
        <w:rPr>
          <w:rFonts w:ascii="Consolas" w:hAnsi="Consolas" w:cs="Consolas"/>
          <w:noProof/>
          <w:lang w:val="en-US"/>
        </w:rPr>
        <w:t>u</w:t>
      </w:r>
      <w:r w:rsidRPr="00635F24">
        <w:rPr>
          <w:rFonts w:ascii="Consolas" w:hAnsi="Consolas" w:cs="Consolas"/>
          <w:noProof/>
        </w:rPr>
        <w:t>,</w:t>
      </w:r>
      <w:r w:rsidRPr="00514960">
        <w:rPr>
          <w:rFonts w:ascii="Consolas" w:hAnsi="Consolas" w:cs="Consolas"/>
          <w:noProof/>
          <w:lang w:val="en-US"/>
        </w:rPr>
        <w:t>f</w:t>
      </w:r>
      <w:r w:rsidRPr="00635F24">
        <w:rPr>
          <w:rFonts w:ascii="Consolas" w:hAnsi="Consolas" w:cs="Consolas"/>
          <w:noProof/>
        </w:rPr>
        <w:t>)</w:t>
      </w:r>
      <w:r w:rsidRPr="00514960">
        <w:rPr>
          <w:rFonts w:ascii="Consolas" w:hAnsi="Consolas" w:cs="Consolas"/>
          <w:noProof/>
          <w:lang w:val="en-US"/>
        </w:rPr>
        <w:t>k</w:t>
      </w:r>
      <w:r w:rsidRPr="000A18C6">
        <w:rPr>
          <w:rFonts w:ascii="Times New Roman" w:hAnsi="Times New Roman" w:cs="Times New Roman"/>
          <w:noProof/>
        </w:rPr>
        <w:t xml:space="preserve"> </w:t>
      </w:r>
      <w:r w:rsidRPr="00635F24">
        <w:rPr>
          <w:rFonts w:ascii="Times New Roman" w:hAnsi="Times New Roman" w:cs="Times New Roman"/>
          <w:noProof/>
        </w:rPr>
        <w:t>или</w:t>
      </w:r>
      <w:r>
        <w:rPr>
          <w:rFonts w:ascii="Times New Roman" w:hAnsi="Times New Roman" w:cs="Times New Roman"/>
          <w:noProof/>
        </w:rPr>
        <w:t xml:space="preserve"> </w:t>
      </w:r>
      <w:r w:rsidRPr="00514960">
        <w:rPr>
          <w:rFonts w:ascii="Consolas" w:hAnsi="Consolas" w:cs="Consolas"/>
          <w:noProof/>
          <w:lang w:val="en-US"/>
        </w:rPr>
        <w:t>WRITE</w:t>
      </w:r>
      <w:r w:rsidRPr="00635F24">
        <w:rPr>
          <w:rFonts w:ascii="Consolas" w:hAnsi="Consolas" w:cs="Consolas"/>
          <w:noProof/>
        </w:rPr>
        <w:t>(</w:t>
      </w:r>
      <w:r w:rsidRPr="00514960">
        <w:rPr>
          <w:rFonts w:ascii="Consolas" w:hAnsi="Consolas" w:cs="Consolas"/>
          <w:noProof/>
          <w:lang w:val="en-US"/>
        </w:rPr>
        <w:t>u</w:t>
      </w:r>
      <w:r w:rsidRPr="00635F24">
        <w:rPr>
          <w:rFonts w:ascii="Consolas" w:hAnsi="Consolas" w:cs="Consolas"/>
          <w:noProof/>
        </w:rPr>
        <w:t>,</w:t>
      </w:r>
      <w:r w:rsidRPr="00514960">
        <w:rPr>
          <w:rFonts w:ascii="Consolas" w:hAnsi="Consolas" w:cs="Consolas"/>
          <w:noProof/>
          <w:lang w:val="en-US"/>
        </w:rPr>
        <w:t>f</w:t>
      </w:r>
      <w:r w:rsidRPr="00635F24">
        <w:rPr>
          <w:rFonts w:ascii="Consolas" w:hAnsi="Consolas" w:cs="Consolas"/>
          <w:noProof/>
        </w:rPr>
        <w:t>)</w:t>
      </w:r>
      <w:r w:rsidRPr="00514960">
        <w:rPr>
          <w:rFonts w:ascii="Consolas" w:hAnsi="Consolas" w:cs="Consolas"/>
          <w:lang w:val="en-US"/>
        </w:rPr>
        <w:t>k</w:t>
      </w:r>
      <w:r w:rsidRPr="00514960">
        <w:rPr>
          <w:rFonts w:ascii="Times New Roman" w:hAnsi="Times New Roman" w:cs="Times New Roman"/>
        </w:rPr>
        <w:t>.</w:t>
      </w:r>
    </w:p>
    <w:p w14:paraId="4BD70E31" w14:textId="77777777" w:rsidR="0096251C" w:rsidRDefault="0096251C">
      <w:pPr>
        <w:rPr>
          <w:rFonts w:ascii="Times New Roman" w:hAnsi="Times New Roman" w:cs="Times New Roman"/>
        </w:rPr>
      </w:pPr>
      <w:r>
        <w:rPr>
          <w:rFonts w:ascii="Times New Roman" w:hAnsi="Times New Roman" w:cs="Times New Roman"/>
        </w:rPr>
        <w:br w:type="page"/>
      </w:r>
    </w:p>
    <w:p w14:paraId="42CAABBA" w14:textId="36C8AE64" w:rsidR="005079FA" w:rsidRPr="00635F24"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lastRenderedPageBreak/>
        <w:t xml:space="preserve">Общая форма оператора </w:t>
      </w:r>
      <w:r w:rsidRPr="00514960">
        <w:rPr>
          <w:rFonts w:ascii="Consolas" w:hAnsi="Consolas" w:cs="Consolas"/>
          <w:lang w:val="en-US"/>
        </w:rPr>
        <w:t>FORMAT</w:t>
      </w:r>
      <w:r w:rsidRPr="000A18C6">
        <w:rPr>
          <w:rFonts w:ascii="Times New Roman" w:hAnsi="Times New Roman" w:cs="Times New Roman"/>
        </w:rPr>
        <w:t xml:space="preserve"> </w:t>
      </w:r>
      <w:r w:rsidRPr="00514960">
        <w:rPr>
          <w:rFonts w:ascii="Times New Roman" w:hAnsi="Times New Roman" w:cs="Times New Roman"/>
        </w:rPr>
        <w:t>выглядит следующим образом:</w:t>
      </w:r>
    </w:p>
    <w:p w14:paraId="742ADA5B" w14:textId="535E991F" w:rsidR="005079FA" w:rsidRPr="00465F4D" w:rsidRDefault="005079FA" w:rsidP="00A974E3">
      <w:pPr>
        <w:widowControl w:val="0"/>
        <w:tabs>
          <w:tab w:val="left" w:pos="960"/>
        </w:tabs>
        <w:autoSpaceDE w:val="0"/>
        <w:autoSpaceDN w:val="0"/>
        <w:adjustRightInd w:val="0"/>
        <w:spacing w:before="120" w:after="120"/>
        <w:ind w:left="708"/>
        <w:jc w:val="both"/>
        <w:rPr>
          <w:rFonts w:ascii="Consolas" w:hAnsi="Consolas" w:cs="Consolas"/>
          <w:b/>
          <w:noProof/>
          <w:lang w:val="en-US"/>
        </w:rPr>
      </w:pPr>
      <w:r w:rsidRPr="00465F4D">
        <w:rPr>
          <w:rFonts w:ascii="Consolas" w:hAnsi="Consolas" w:cs="Consolas"/>
          <w:b/>
          <w:noProof/>
          <w:lang w:val="en-US"/>
        </w:rPr>
        <w:t>m FORMAT(s</w:t>
      </w:r>
      <w:r w:rsidR="00687C75" w:rsidRPr="00465F4D">
        <w:rPr>
          <w:rFonts w:ascii="Consolas" w:hAnsi="Consolas" w:cs="Consolas"/>
          <w:b/>
          <w:noProof/>
          <w:vertAlign w:val="subscript"/>
          <w:lang w:val="en-US"/>
        </w:rPr>
        <w:t>1</w:t>
      </w:r>
      <w:r w:rsidRPr="00465F4D">
        <w:rPr>
          <w:rFonts w:ascii="Consolas" w:hAnsi="Consolas" w:cs="Consolas"/>
          <w:b/>
          <w:noProof/>
          <w:lang w:val="en-US"/>
        </w:rPr>
        <w:t>,s</w:t>
      </w:r>
      <w:r w:rsidRPr="00465F4D">
        <w:rPr>
          <w:rFonts w:ascii="Consolas" w:hAnsi="Consolas" w:cs="Consolas"/>
          <w:b/>
          <w:noProof/>
          <w:vertAlign w:val="subscript"/>
          <w:lang w:val="en-US"/>
        </w:rPr>
        <w:t>2</w:t>
      </w:r>
      <w:r w:rsidRPr="00465F4D">
        <w:rPr>
          <w:rFonts w:ascii="Consolas" w:hAnsi="Consolas" w:cs="Consolas"/>
          <w:b/>
          <w:noProof/>
          <w:lang w:val="en-US"/>
        </w:rPr>
        <w:t>,...,s</w:t>
      </w:r>
      <w:r w:rsidRPr="00465F4D">
        <w:rPr>
          <w:rFonts w:ascii="Consolas" w:hAnsi="Consolas" w:cs="Consolas"/>
          <w:b/>
          <w:noProof/>
          <w:vertAlign w:val="subscript"/>
          <w:lang w:val="en-US"/>
        </w:rPr>
        <w:t>n</w:t>
      </w:r>
      <w:r w:rsidRPr="00465F4D">
        <w:rPr>
          <w:rFonts w:ascii="Consolas" w:hAnsi="Consolas" w:cs="Consolas"/>
          <w:b/>
          <w:noProof/>
          <w:lang w:val="en-US"/>
        </w:rPr>
        <w:t>/s</w:t>
      </w:r>
      <w:r w:rsidR="00687C75" w:rsidRPr="00465F4D">
        <w:rPr>
          <w:rFonts w:ascii="Consolas" w:hAnsi="Consolas" w:cs="Consolas"/>
          <w:b/>
          <w:noProof/>
          <w:vertAlign w:val="subscript"/>
          <w:lang w:val="en-US"/>
        </w:rPr>
        <w:t>1</w:t>
      </w:r>
      <w:r w:rsidRPr="00465F4D">
        <w:rPr>
          <w:rFonts w:ascii="Consolas" w:hAnsi="Consolas" w:cs="Consolas"/>
          <w:b/>
          <w:noProof/>
          <w:lang w:val="en-US"/>
        </w:rPr>
        <w:t>',s</w:t>
      </w:r>
      <w:r w:rsidRPr="00465F4D">
        <w:rPr>
          <w:rFonts w:ascii="Consolas" w:hAnsi="Consolas" w:cs="Consolas"/>
          <w:b/>
          <w:noProof/>
          <w:vertAlign w:val="subscript"/>
          <w:lang w:val="en-US"/>
        </w:rPr>
        <w:t>2</w:t>
      </w:r>
      <w:r w:rsidRPr="00465F4D">
        <w:rPr>
          <w:rFonts w:ascii="Consolas" w:hAnsi="Consolas" w:cs="Consolas"/>
          <w:b/>
          <w:noProof/>
          <w:lang w:val="en-US"/>
        </w:rPr>
        <w:t>',...,s</w:t>
      </w:r>
      <w:r w:rsidRPr="00465F4D">
        <w:rPr>
          <w:rFonts w:ascii="Consolas" w:hAnsi="Consolas" w:cs="Consolas"/>
          <w:b/>
          <w:noProof/>
          <w:vertAlign w:val="subscript"/>
          <w:lang w:val="en-US"/>
        </w:rPr>
        <w:t>n</w:t>
      </w:r>
      <w:r w:rsidRPr="00465F4D">
        <w:rPr>
          <w:rFonts w:ascii="Consolas" w:hAnsi="Consolas" w:cs="Consolas"/>
          <w:b/>
          <w:noProof/>
          <w:lang w:val="en-US"/>
        </w:rPr>
        <w:t>'/...)</w:t>
      </w:r>
    </w:p>
    <w:p w14:paraId="2B07C275" w14:textId="77777777" w:rsidR="005079FA" w:rsidRPr="00514960"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rPr>
        <w:t>m</w:t>
      </w:r>
      <w:r w:rsidRPr="00514960">
        <w:rPr>
          <w:rFonts w:ascii="Times New Roman" w:hAnsi="Times New Roman" w:cs="Times New Roman"/>
        </w:rPr>
        <w:t xml:space="preserve"> - метка оператора, и каждый </w:t>
      </w:r>
      <w:r w:rsidRPr="00514960">
        <w:rPr>
          <w:rFonts w:ascii="Consolas" w:hAnsi="Consolas" w:cs="Consolas"/>
          <w:noProof/>
          <w:lang w:val="en-US"/>
        </w:rPr>
        <w:t>s</w:t>
      </w:r>
      <w:r w:rsidRPr="00514960">
        <w:rPr>
          <w:rFonts w:ascii="Consolas" w:hAnsi="Consolas" w:cs="Consolas"/>
          <w:noProof/>
          <w:vertAlign w:val="subscript"/>
          <w:lang w:val="en-US"/>
        </w:rPr>
        <w:t>i</w:t>
      </w:r>
      <w:r w:rsidRPr="00514960">
        <w:rPr>
          <w:rFonts w:ascii="Times New Roman" w:hAnsi="Times New Roman" w:cs="Times New Roman"/>
        </w:rPr>
        <w:t xml:space="preserve"> - поле дескриптора.</w:t>
      </w:r>
    </w:p>
    <w:p w14:paraId="63BBBD78" w14:textId="77777777" w:rsidR="005079FA" w:rsidRPr="00635F24"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Слово </w:t>
      </w:r>
      <w:r w:rsidRPr="00514960">
        <w:rPr>
          <w:rFonts w:ascii="Consolas" w:hAnsi="Consolas" w:cs="Consolas"/>
          <w:noProof/>
          <w:lang w:val="en-US"/>
        </w:rPr>
        <w:t>FORMAT</w:t>
      </w:r>
      <w:r w:rsidRPr="000A18C6">
        <w:rPr>
          <w:rFonts w:ascii="Times New Roman" w:hAnsi="Times New Roman" w:cs="Times New Roman"/>
          <w:noProof/>
        </w:rPr>
        <w:t xml:space="preserve"> </w:t>
      </w:r>
      <w:r w:rsidRPr="00514960">
        <w:rPr>
          <w:rFonts w:ascii="Times New Roman" w:hAnsi="Times New Roman" w:cs="Times New Roman"/>
        </w:rPr>
        <w:t>и круглые скобки должны присутствовать, как показано.</w:t>
      </w:r>
    </w:p>
    <w:p w14:paraId="3460A2ED" w14:textId="77777777" w:rsidR="005079FA" w:rsidRPr="00514960"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Наклонная черта (</w:t>
      </w:r>
      <w:r w:rsidRPr="00BE49D0">
        <w:rPr>
          <w:rFonts w:ascii="Consolas" w:hAnsi="Consolas" w:cs="Times New Roman"/>
        </w:rPr>
        <w:t>/</w:t>
      </w:r>
      <w:r w:rsidRPr="00514960">
        <w:rPr>
          <w:rFonts w:ascii="Times New Roman" w:hAnsi="Times New Roman" w:cs="Times New Roman"/>
        </w:rPr>
        <w:t xml:space="preserve">) и запятая </w:t>
      </w:r>
      <w:r w:rsidRPr="00635F24">
        <w:rPr>
          <w:rFonts w:ascii="Times New Roman" w:hAnsi="Times New Roman" w:cs="Times New Roman"/>
        </w:rPr>
        <w:t>(</w:t>
      </w:r>
      <w:r w:rsidRPr="00BE49D0">
        <w:rPr>
          <w:rFonts w:ascii="Consolas" w:hAnsi="Consolas" w:cs="Times New Roman"/>
        </w:rPr>
        <w:t>,</w:t>
      </w:r>
      <w:r w:rsidRPr="00635F24">
        <w:rPr>
          <w:rFonts w:ascii="Times New Roman" w:hAnsi="Times New Roman" w:cs="Times New Roman"/>
        </w:rPr>
        <w:t>)</w:t>
      </w:r>
      <w:r>
        <w:rPr>
          <w:rFonts w:ascii="Times New Roman" w:hAnsi="Times New Roman" w:cs="Times New Roman"/>
        </w:rPr>
        <w:t xml:space="preserve"> являются символами </w:t>
      </w:r>
      <w:r w:rsidRPr="00514960">
        <w:rPr>
          <w:rFonts w:ascii="Times New Roman" w:hAnsi="Times New Roman" w:cs="Times New Roman"/>
        </w:rPr>
        <w:t>разделителей полей и описаны в отдельном абзаце.</w:t>
      </w:r>
    </w:p>
    <w:p w14:paraId="7A571B03" w14:textId="77777777" w:rsidR="005079FA" w:rsidRPr="00635F24"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Поле дескриптора определяет, каким образом внешние записи заполняют один передав</w:t>
      </w:r>
      <w:r w:rsidRPr="00514960">
        <w:rPr>
          <w:rFonts w:ascii="Times New Roman" w:hAnsi="Times New Roman" w:cs="Times New Roman"/>
        </w:rPr>
        <w:t>а</w:t>
      </w:r>
      <w:r w:rsidRPr="00514960">
        <w:rPr>
          <w:rFonts w:ascii="Times New Roman" w:hAnsi="Times New Roman" w:cs="Times New Roman"/>
        </w:rPr>
        <w:t>емый элемент.</w:t>
      </w:r>
    </w:p>
    <w:p w14:paraId="7AB435C7" w14:textId="77777777" w:rsidR="005079FA" w:rsidRPr="00514960" w:rsidRDefault="005079FA" w:rsidP="008414F4">
      <w:pPr>
        <w:pStyle w:val="3"/>
      </w:pPr>
      <w:bookmarkStart w:id="183" w:name="_Toc250420151"/>
      <w:r w:rsidRPr="00635F24">
        <w:t xml:space="preserve">8.7.1 </w:t>
      </w:r>
      <w:r w:rsidRPr="00514960">
        <w:t>Поля дескрипторов</w:t>
      </w:r>
      <w:bookmarkEnd w:id="183"/>
    </w:p>
    <w:p w14:paraId="6E7FFE83" w14:textId="30F94BF0" w:rsidR="005079FA" w:rsidRPr="00514960"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Поля дескрипторов</w:t>
      </w:r>
      <w:r w:rsidR="00D06196">
        <w:rPr>
          <w:rFonts w:ascii="Times New Roman" w:hAnsi="Times New Roman" w:cs="Times New Roman"/>
        </w:rPr>
        <w:fldChar w:fldCharType="begin"/>
      </w:r>
      <w:r w:rsidR="00D06196">
        <w:instrText xml:space="preserve"> XE "</w:instrText>
      </w:r>
      <w:r w:rsidR="00D06196">
        <w:rPr>
          <w:rFonts w:ascii="Times New Roman" w:hAnsi="Times New Roman" w:cs="Times New Roman"/>
        </w:rPr>
        <w:instrText>Дескриптор преобразования</w:instrText>
      </w:r>
      <w:r w:rsidR="002A3D64">
        <w:rPr>
          <w:rFonts w:ascii="Times New Roman" w:hAnsi="Times New Roman" w:cs="Times New Roman"/>
        </w:rPr>
        <w:instrText xml:space="preserve"> данных</w:instrText>
      </w:r>
      <w:r w:rsidR="00D06196">
        <w:instrText xml:space="preserve">" </w:instrText>
      </w:r>
      <w:r w:rsidR="00D06196">
        <w:rPr>
          <w:rFonts w:ascii="Times New Roman" w:hAnsi="Times New Roman" w:cs="Times New Roman"/>
        </w:rPr>
        <w:fldChar w:fldCharType="end"/>
      </w:r>
      <w:r w:rsidRPr="00514960">
        <w:rPr>
          <w:rFonts w:ascii="Times New Roman" w:hAnsi="Times New Roman" w:cs="Times New Roman"/>
        </w:rPr>
        <w:t xml:space="preserve"> описывают размеры полей данных и определяют тип преобразования, которое будет произведено над каждым переданным данным. У дескрипторов поля </w:t>
      </w:r>
      <w:r w:rsidRPr="00514960">
        <w:rPr>
          <w:rFonts w:ascii="Consolas" w:hAnsi="Consolas" w:cs="Consolas"/>
        </w:rPr>
        <w:t>FORMAT</w:t>
      </w:r>
      <w:r w:rsidRPr="00514960">
        <w:rPr>
          <w:rFonts w:ascii="Times New Roman" w:hAnsi="Times New Roman" w:cs="Times New Roman"/>
        </w:rPr>
        <w:t xml:space="preserve"> может быть любая из следующих форм:</w:t>
      </w:r>
    </w:p>
    <w:tbl>
      <w:tblPr>
        <w:tblW w:w="0" w:type="auto"/>
        <w:tblInd w:w="-34" w:type="dxa"/>
        <w:tblLook w:val="00A0" w:firstRow="1" w:lastRow="0" w:firstColumn="1" w:lastColumn="0" w:noHBand="0" w:noVBand="0"/>
      </w:tblPr>
      <w:tblGrid>
        <w:gridCol w:w="1879"/>
        <w:gridCol w:w="7614"/>
      </w:tblGrid>
      <w:tr w:rsidR="005079FA" w:rsidRPr="00514960" w14:paraId="66676611" w14:textId="77777777" w:rsidTr="00701802">
        <w:tc>
          <w:tcPr>
            <w:tcW w:w="1879" w:type="dxa"/>
          </w:tcPr>
          <w:p w14:paraId="3F53E518"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lang w:val="en-US"/>
              </w:rPr>
            </w:pPr>
            <w:r w:rsidRPr="009F38FD">
              <w:rPr>
                <w:rFonts w:ascii="Times New Roman" w:hAnsi="Times New Roman" w:cs="Times New Roman"/>
              </w:rPr>
              <w:t>Дескриптор</w:t>
            </w:r>
          </w:p>
        </w:tc>
        <w:tc>
          <w:tcPr>
            <w:tcW w:w="7614" w:type="dxa"/>
          </w:tcPr>
          <w:p w14:paraId="1088AD27"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lang w:val="en-US"/>
              </w:rPr>
            </w:pPr>
            <w:r w:rsidRPr="009F38FD">
              <w:rPr>
                <w:rFonts w:ascii="Times New Roman" w:hAnsi="Times New Roman" w:cs="Times New Roman"/>
              </w:rPr>
              <w:t>Классификация</w:t>
            </w:r>
          </w:p>
        </w:tc>
      </w:tr>
      <w:tr w:rsidR="005079FA" w:rsidRPr="00514960" w14:paraId="7A242F7A" w14:textId="77777777" w:rsidTr="00701802">
        <w:tc>
          <w:tcPr>
            <w:tcW w:w="1879" w:type="dxa"/>
          </w:tcPr>
          <w:p w14:paraId="27C37D28" w14:textId="77777777" w:rsidR="005079FA" w:rsidRPr="009F38FD" w:rsidRDefault="005079FA" w:rsidP="009F38FD">
            <w:pPr>
              <w:widowControl w:val="0"/>
              <w:tabs>
                <w:tab w:val="left" w:pos="960"/>
              </w:tabs>
              <w:autoSpaceDE w:val="0"/>
              <w:autoSpaceDN w:val="0"/>
              <w:adjustRightInd w:val="0"/>
              <w:jc w:val="both"/>
              <w:rPr>
                <w:rFonts w:ascii="Consolas" w:hAnsi="Consolas" w:cs="Consolas"/>
                <w:noProof/>
              </w:rPr>
            </w:pPr>
            <w:r w:rsidRPr="009F38FD">
              <w:rPr>
                <w:rFonts w:ascii="Consolas" w:hAnsi="Consolas" w:cs="Consolas"/>
                <w:noProof/>
              </w:rPr>
              <w:t>rFw.d</w:t>
            </w:r>
          </w:p>
          <w:p w14:paraId="11A53F5A" w14:textId="77777777" w:rsidR="005079FA" w:rsidRPr="009F38FD" w:rsidRDefault="005079FA" w:rsidP="009F38FD">
            <w:pPr>
              <w:widowControl w:val="0"/>
              <w:tabs>
                <w:tab w:val="left" w:pos="960"/>
              </w:tabs>
              <w:autoSpaceDE w:val="0"/>
              <w:autoSpaceDN w:val="0"/>
              <w:adjustRightInd w:val="0"/>
              <w:jc w:val="both"/>
              <w:rPr>
                <w:rFonts w:ascii="Consolas" w:hAnsi="Consolas" w:cs="Consolas"/>
                <w:noProof/>
              </w:rPr>
            </w:pPr>
            <w:r w:rsidRPr="009F38FD">
              <w:rPr>
                <w:rFonts w:ascii="Consolas" w:hAnsi="Consolas" w:cs="Consolas"/>
                <w:noProof/>
              </w:rPr>
              <w:t>rGw.d</w:t>
            </w:r>
          </w:p>
          <w:p w14:paraId="0B7C0EAE" w14:textId="77777777" w:rsidR="005079FA" w:rsidRPr="009F38FD" w:rsidRDefault="005079FA" w:rsidP="009F38FD">
            <w:pPr>
              <w:widowControl w:val="0"/>
              <w:tabs>
                <w:tab w:val="left" w:pos="960"/>
              </w:tabs>
              <w:autoSpaceDE w:val="0"/>
              <w:autoSpaceDN w:val="0"/>
              <w:adjustRightInd w:val="0"/>
              <w:jc w:val="both"/>
              <w:rPr>
                <w:rFonts w:ascii="Consolas" w:hAnsi="Consolas" w:cs="Consolas"/>
                <w:noProof/>
              </w:rPr>
            </w:pPr>
            <w:r w:rsidRPr="009F38FD">
              <w:rPr>
                <w:rFonts w:ascii="Consolas" w:hAnsi="Consolas" w:cs="Consolas"/>
                <w:noProof/>
              </w:rPr>
              <w:t>rEw.d</w:t>
            </w:r>
          </w:p>
          <w:p w14:paraId="314BD86B" w14:textId="77777777" w:rsidR="005079FA" w:rsidRPr="009F38FD" w:rsidRDefault="005079FA" w:rsidP="009F38FD">
            <w:pPr>
              <w:widowControl w:val="0"/>
              <w:tabs>
                <w:tab w:val="left" w:pos="960"/>
              </w:tabs>
              <w:autoSpaceDE w:val="0"/>
              <w:autoSpaceDN w:val="0"/>
              <w:adjustRightInd w:val="0"/>
              <w:jc w:val="both"/>
              <w:rPr>
                <w:rFonts w:ascii="Consolas" w:hAnsi="Consolas" w:cs="Consolas"/>
                <w:noProof/>
              </w:rPr>
            </w:pPr>
            <w:r w:rsidRPr="009F38FD">
              <w:rPr>
                <w:rFonts w:ascii="Consolas" w:hAnsi="Consolas" w:cs="Consolas"/>
                <w:noProof/>
              </w:rPr>
              <w:t>rDw.d</w:t>
            </w:r>
          </w:p>
          <w:p w14:paraId="45BA44FB" w14:textId="77777777" w:rsidR="005079FA" w:rsidRPr="009F38FD" w:rsidRDefault="005079FA" w:rsidP="009F38FD">
            <w:pPr>
              <w:widowControl w:val="0"/>
              <w:tabs>
                <w:tab w:val="left" w:pos="960"/>
              </w:tabs>
              <w:autoSpaceDE w:val="0"/>
              <w:autoSpaceDN w:val="0"/>
              <w:adjustRightInd w:val="0"/>
              <w:jc w:val="both"/>
              <w:rPr>
                <w:rFonts w:ascii="Times New Roman" w:hAnsi="Times New Roman" w:cs="Times New Roman"/>
                <w:lang w:val="en-US"/>
              </w:rPr>
            </w:pPr>
            <w:r w:rsidRPr="009F38FD">
              <w:rPr>
                <w:rFonts w:ascii="Consolas" w:hAnsi="Consolas" w:cs="Consolas"/>
                <w:noProof/>
              </w:rPr>
              <w:t>rIw</w:t>
            </w:r>
          </w:p>
        </w:tc>
        <w:tc>
          <w:tcPr>
            <w:tcW w:w="7614" w:type="dxa"/>
            <w:vAlign w:val="center"/>
          </w:tcPr>
          <w:p w14:paraId="15F52F4C" w14:textId="77777777" w:rsidR="005079FA" w:rsidRPr="009F38FD" w:rsidRDefault="005079FA" w:rsidP="009F38FD">
            <w:pPr>
              <w:widowControl w:val="0"/>
              <w:tabs>
                <w:tab w:val="left" w:pos="960"/>
              </w:tabs>
              <w:autoSpaceDE w:val="0"/>
              <w:autoSpaceDN w:val="0"/>
              <w:adjustRightInd w:val="0"/>
              <w:spacing w:before="120" w:after="120"/>
              <w:rPr>
                <w:rFonts w:ascii="Times New Roman" w:hAnsi="Times New Roman" w:cs="Times New Roman"/>
                <w:lang w:val="en-US"/>
              </w:rPr>
            </w:pPr>
            <w:r w:rsidRPr="009F38FD">
              <w:rPr>
                <w:rFonts w:ascii="Times New Roman" w:hAnsi="Times New Roman" w:cs="Times New Roman"/>
              </w:rPr>
              <w:t>Числовые преобразовани</w:t>
            </w:r>
            <w:r>
              <w:rPr>
                <w:rFonts w:ascii="Times New Roman" w:hAnsi="Times New Roman" w:cs="Times New Roman"/>
              </w:rPr>
              <w:t>я</w:t>
            </w:r>
          </w:p>
        </w:tc>
      </w:tr>
      <w:tr w:rsidR="005079FA" w:rsidRPr="00514960" w14:paraId="1F618C5F" w14:textId="77777777" w:rsidTr="00701802">
        <w:tc>
          <w:tcPr>
            <w:tcW w:w="1879" w:type="dxa"/>
          </w:tcPr>
          <w:p w14:paraId="593E565A" w14:textId="77777777" w:rsidR="005079FA" w:rsidRPr="009F38FD" w:rsidRDefault="005079FA" w:rsidP="009F38FD">
            <w:pPr>
              <w:widowControl w:val="0"/>
              <w:tabs>
                <w:tab w:val="left" w:pos="960"/>
              </w:tabs>
              <w:autoSpaceDE w:val="0"/>
              <w:autoSpaceDN w:val="0"/>
              <w:adjustRightInd w:val="0"/>
              <w:spacing w:before="120" w:after="120"/>
              <w:jc w:val="both"/>
              <w:rPr>
                <w:rFonts w:ascii="Consolas" w:hAnsi="Consolas" w:cs="Consolas"/>
                <w:noProof/>
              </w:rPr>
            </w:pPr>
            <w:r w:rsidRPr="009F38FD">
              <w:rPr>
                <w:rFonts w:ascii="Consolas" w:hAnsi="Consolas" w:cs="Consolas"/>
                <w:noProof/>
              </w:rPr>
              <w:t>rLw</w:t>
            </w:r>
          </w:p>
        </w:tc>
        <w:tc>
          <w:tcPr>
            <w:tcW w:w="7614" w:type="dxa"/>
          </w:tcPr>
          <w:p w14:paraId="47839E6D"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rPr>
            </w:pPr>
            <w:r w:rsidRPr="009F38FD">
              <w:rPr>
                <w:rFonts w:ascii="Times New Roman" w:hAnsi="Times New Roman" w:cs="Times New Roman"/>
              </w:rPr>
              <w:t>Логическое преобразование</w:t>
            </w:r>
          </w:p>
        </w:tc>
      </w:tr>
      <w:tr w:rsidR="005079FA" w:rsidRPr="00514960" w14:paraId="4619937D" w14:textId="77777777" w:rsidTr="00701802">
        <w:tc>
          <w:tcPr>
            <w:tcW w:w="1879" w:type="dxa"/>
          </w:tcPr>
          <w:p w14:paraId="3A8800CD" w14:textId="432B3351" w:rsidR="002A0973" w:rsidRDefault="002A0973" w:rsidP="00701802">
            <w:pPr>
              <w:widowControl w:val="0"/>
              <w:tabs>
                <w:tab w:val="left" w:pos="960"/>
              </w:tabs>
              <w:autoSpaceDE w:val="0"/>
              <w:autoSpaceDN w:val="0"/>
              <w:adjustRightInd w:val="0"/>
              <w:spacing w:before="120"/>
              <w:jc w:val="both"/>
              <w:rPr>
                <w:rFonts w:ascii="Consolas" w:hAnsi="Consolas" w:cs="Consolas"/>
                <w:noProof/>
              </w:rPr>
            </w:pPr>
            <w:r w:rsidRPr="009F38FD">
              <w:rPr>
                <w:rFonts w:ascii="Consolas" w:hAnsi="Consolas" w:cs="Consolas"/>
                <w:noProof/>
              </w:rPr>
              <w:t>r</w:t>
            </w:r>
            <w:r>
              <w:rPr>
                <w:rFonts w:ascii="Consolas" w:hAnsi="Consolas" w:cs="Consolas"/>
                <w:noProof/>
              </w:rPr>
              <w:t>A</w:t>
            </w:r>
            <w:r w:rsidRPr="009F38FD">
              <w:rPr>
                <w:rFonts w:ascii="Consolas" w:hAnsi="Consolas" w:cs="Consolas"/>
                <w:noProof/>
              </w:rPr>
              <w:t>w</w:t>
            </w:r>
          </w:p>
          <w:p w14:paraId="7C52EB01" w14:textId="3CC5A7F6" w:rsidR="005079FA" w:rsidRPr="009F38FD" w:rsidRDefault="005079FA" w:rsidP="002A0973">
            <w:pPr>
              <w:widowControl w:val="0"/>
              <w:tabs>
                <w:tab w:val="left" w:pos="960"/>
              </w:tabs>
              <w:autoSpaceDE w:val="0"/>
              <w:autoSpaceDN w:val="0"/>
              <w:adjustRightInd w:val="0"/>
              <w:jc w:val="both"/>
              <w:rPr>
                <w:rFonts w:ascii="Consolas" w:hAnsi="Consolas" w:cs="Consolas"/>
                <w:noProof/>
                <w:vertAlign w:val="subscript"/>
              </w:rPr>
            </w:pPr>
            <w:r w:rsidRPr="009F38FD">
              <w:rPr>
                <w:rFonts w:ascii="Consolas" w:hAnsi="Consolas" w:cs="Consolas"/>
                <w:noProof/>
              </w:rPr>
              <w:t>nHh</w:t>
            </w:r>
            <w:r w:rsidR="00687C75">
              <w:rPr>
                <w:rFonts w:ascii="Consolas" w:hAnsi="Consolas" w:cs="Consolas"/>
                <w:noProof/>
                <w:vertAlign w:val="subscript"/>
              </w:rPr>
              <w:t>1</w:t>
            </w:r>
            <w:r w:rsidRPr="009F38FD">
              <w:rPr>
                <w:rFonts w:ascii="Consolas" w:hAnsi="Consolas" w:cs="Consolas"/>
                <w:noProof/>
              </w:rPr>
              <w:t>h</w:t>
            </w:r>
            <w:r w:rsidRPr="009F38FD">
              <w:rPr>
                <w:rFonts w:ascii="Consolas" w:hAnsi="Consolas" w:cs="Consolas"/>
                <w:noProof/>
                <w:vertAlign w:val="subscript"/>
              </w:rPr>
              <w:t>2</w:t>
            </w:r>
            <w:r w:rsidRPr="009F38FD">
              <w:rPr>
                <w:rFonts w:ascii="Consolas" w:hAnsi="Consolas" w:cs="Consolas"/>
                <w:noProof/>
              </w:rPr>
              <w:t>...h</w:t>
            </w:r>
            <w:r w:rsidRPr="009F38FD">
              <w:rPr>
                <w:rFonts w:ascii="Consolas" w:hAnsi="Consolas" w:cs="Consolas"/>
                <w:noProof/>
                <w:vertAlign w:val="subscript"/>
              </w:rPr>
              <w:t>n</w:t>
            </w:r>
          </w:p>
          <w:p w14:paraId="140E850B" w14:textId="77777777" w:rsidR="005079FA" w:rsidRPr="009F38FD" w:rsidRDefault="005079FA" w:rsidP="002A0973">
            <w:pPr>
              <w:widowControl w:val="0"/>
              <w:tabs>
                <w:tab w:val="left" w:pos="960"/>
              </w:tabs>
              <w:autoSpaceDE w:val="0"/>
              <w:autoSpaceDN w:val="0"/>
              <w:adjustRightInd w:val="0"/>
              <w:jc w:val="both"/>
              <w:rPr>
                <w:rFonts w:ascii="Consolas" w:hAnsi="Consolas" w:cs="Consolas"/>
                <w:noProof/>
              </w:rPr>
            </w:pPr>
            <w:r w:rsidRPr="009F38FD">
              <w:rPr>
                <w:rFonts w:ascii="Consolas" w:hAnsi="Consolas" w:cs="Consolas"/>
                <w:noProof/>
              </w:rPr>
              <w:t>'l</w:t>
            </w:r>
            <w:r w:rsidRPr="009F38FD">
              <w:rPr>
                <w:rFonts w:ascii="Consolas" w:hAnsi="Consolas" w:cs="Consolas"/>
                <w:noProof/>
                <w:vertAlign w:val="subscript"/>
              </w:rPr>
              <w:t>1</w:t>
            </w:r>
            <w:r w:rsidRPr="009F38FD">
              <w:rPr>
                <w:rFonts w:ascii="Consolas" w:hAnsi="Consolas" w:cs="Consolas"/>
                <w:noProof/>
              </w:rPr>
              <w:t>l</w:t>
            </w:r>
            <w:r w:rsidRPr="009F38FD">
              <w:rPr>
                <w:rFonts w:ascii="Consolas" w:hAnsi="Consolas" w:cs="Consolas"/>
                <w:noProof/>
                <w:vertAlign w:val="subscript"/>
              </w:rPr>
              <w:t>2</w:t>
            </w:r>
            <w:r w:rsidRPr="009F38FD">
              <w:rPr>
                <w:rFonts w:ascii="Consolas" w:hAnsi="Consolas" w:cs="Consolas"/>
                <w:noProof/>
              </w:rPr>
              <w:t>...l</w:t>
            </w:r>
            <w:r w:rsidRPr="009F38FD">
              <w:rPr>
                <w:rFonts w:ascii="Consolas" w:hAnsi="Consolas" w:cs="Consolas"/>
                <w:noProof/>
                <w:vertAlign w:val="subscript"/>
              </w:rPr>
              <w:t>n</w:t>
            </w:r>
            <w:r w:rsidRPr="009F38FD">
              <w:rPr>
                <w:rFonts w:ascii="Consolas" w:hAnsi="Consolas" w:cs="Consolas"/>
                <w:noProof/>
              </w:rPr>
              <w:t>'</w:t>
            </w:r>
          </w:p>
        </w:tc>
        <w:tc>
          <w:tcPr>
            <w:tcW w:w="7614" w:type="dxa"/>
            <w:vAlign w:val="center"/>
          </w:tcPr>
          <w:p w14:paraId="0C12BE42" w14:textId="77777777" w:rsidR="005079FA" w:rsidRPr="009F38FD" w:rsidRDefault="005079FA" w:rsidP="00701802">
            <w:pPr>
              <w:widowControl w:val="0"/>
              <w:tabs>
                <w:tab w:val="left" w:pos="960"/>
              </w:tabs>
              <w:autoSpaceDE w:val="0"/>
              <w:autoSpaceDN w:val="0"/>
              <w:adjustRightInd w:val="0"/>
              <w:spacing w:before="120"/>
              <w:rPr>
                <w:rFonts w:ascii="Times New Roman" w:hAnsi="Times New Roman" w:cs="Times New Roman"/>
              </w:rPr>
            </w:pPr>
            <w:r w:rsidRPr="009F38FD">
              <w:rPr>
                <w:rFonts w:ascii="Times New Roman" w:hAnsi="Times New Roman" w:cs="Times New Roman"/>
              </w:rPr>
              <w:t>Текстовое преобразование</w:t>
            </w:r>
          </w:p>
        </w:tc>
      </w:tr>
      <w:tr w:rsidR="005079FA" w:rsidRPr="00514960" w14:paraId="37A643E6" w14:textId="77777777" w:rsidTr="00701802">
        <w:tc>
          <w:tcPr>
            <w:tcW w:w="1879" w:type="dxa"/>
          </w:tcPr>
          <w:p w14:paraId="5E3BEE03" w14:textId="77777777" w:rsidR="005079FA" w:rsidRPr="009F38FD" w:rsidRDefault="005079FA" w:rsidP="009F38FD">
            <w:pPr>
              <w:widowControl w:val="0"/>
              <w:tabs>
                <w:tab w:val="left" w:pos="960"/>
              </w:tabs>
              <w:autoSpaceDE w:val="0"/>
              <w:autoSpaceDN w:val="0"/>
              <w:adjustRightInd w:val="0"/>
              <w:spacing w:before="120"/>
              <w:jc w:val="both"/>
              <w:rPr>
                <w:rFonts w:ascii="Consolas" w:hAnsi="Consolas" w:cs="Consolas"/>
                <w:noProof/>
              </w:rPr>
            </w:pPr>
            <w:r w:rsidRPr="009F38FD">
              <w:rPr>
                <w:rFonts w:ascii="Consolas" w:hAnsi="Consolas" w:cs="Consolas"/>
                <w:noProof/>
              </w:rPr>
              <w:t>nX</w:t>
            </w:r>
          </w:p>
        </w:tc>
        <w:tc>
          <w:tcPr>
            <w:tcW w:w="7614" w:type="dxa"/>
          </w:tcPr>
          <w:p w14:paraId="3C26CD7F"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rPr>
            </w:pPr>
            <w:r w:rsidRPr="009F38FD">
              <w:rPr>
                <w:rFonts w:ascii="Times New Roman" w:hAnsi="Times New Roman" w:cs="Times New Roman"/>
              </w:rPr>
              <w:t>Спецификация интервала</w:t>
            </w:r>
          </w:p>
        </w:tc>
      </w:tr>
      <w:tr w:rsidR="005079FA" w:rsidRPr="00514960" w14:paraId="1FBDD409" w14:textId="77777777" w:rsidTr="00701802">
        <w:tc>
          <w:tcPr>
            <w:tcW w:w="1879" w:type="dxa"/>
          </w:tcPr>
          <w:p w14:paraId="0087A254" w14:textId="77777777" w:rsidR="005079FA" w:rsidRPr="009F38FD" w:rsidRDefault="005079FA" w:rsidP="009F38FD">
            <w:pPr>
              <w:widowControl w:val="0"/>
              <w:tabs>
                <w:tab w:val="left" w:pos="960"/>
              </w:tabs>
              <w:autoSpaceDE w:val="0"/>
              <w:autoSpaceDN w:val="0"/>
              <w:adjustRightInd w:val="0"/>
              <w:spacing w:before="120"/>
              <w:jc w:val="both"/>
              <w:rPr>
                <w:rFonts w:ascii="Consolas" w:hAnsi="Consolas" w:cs="Consolas"/>
                <w:noProof/>
              </w:rPr>
            </w:pPr>
            <w:r w:rsidRPr="009F38FD">
              <w:rPr>
                <w:rFonts w:ascii="Consolas" w:hAnsi="Consolas" w:cs="Consolas"/>
                <w:noProof/>
              </w:rPr>
              <w:t>mP</w:t>
            </w:r>
          </w:p>
        </w:tc>
        <w:tc>
          <w:tcPr>
            <w:tcW w:w="7614" w:type="dxa"/>
          </w:tcPr>
          <w:p w14:paraId="6E6B26D6"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rPr>
            </w:pPr>
            <w:r w:rsidRPr="009F38FD">
              <w:rPr>
                <w:rFonts w:ascii="Times New Roman" w:hAnsi="Times New Roman" w:cs="Times New Roman"/>
              </w:rPr>
              <w:t>Коэффициент масштабирования</w:t>
            </w:r>
          </w:p>
        </w:tc>
      </w:tr>
    </w:tbl>
    <w:p w14:paraId="507C18B0" w14:textId="77777777" w:rsidR="005079FA" w:rsidRPr="00514960" w:rsidRDefault="005079FA" w:rsidP="003A7FF2">
      <w:pPr>
        <w:widowControl w:val="0"/>
        <w:tabs>
          <w:tab w:val="left" w:pos="960"/>
        </w:tabs>
        <w:autoSpaceDE w:val="0"/>
        <w:autoSpaceDN w:val="0"/>
        <w:adjustRightInd w:val="0"/>
        <w:spacing w:before="120" w:after="120"/>
        <w:jc w:val="both"/>
        <w:rPr>
          <w:rFonts w:ascii="Times New Roman" w:hAnsi="Times New Roman" w:cs="Times New Roman"/>
          <w:lang w:val="en-US"/>
        </w:rPr>
      </w:pPr>
      <w:r w:rsidRPr="00514960">
        <w:rPr>
          <w:rFonts w:ascii="Times New Roman" w:hAnsi="Times New Roman" w:cs="Times New Roman"/>
        </w:rPr>
        <w:t>где</w:t>
      </w:r>
      <w:r w:rsidRPr="00514960">
        <w:rPr>
          <w:rFonts w:ascii="Times New Roman" w:hAnsi="Times New Roman" w:cs="Times New Roman"/>
          <w:lang w:val="en-US"/>
        </w:rPr>
        <w:t>:</w:t>
      </w:r>
    </w:p>
    <w:p w14:paraId="43CBF35A" w14:textId="77777777" w:rsidR="005079FA" w:rsidRPr="00514960" w:rsidRDefault="005079FA" w:rsidP="00465F4D">
      <w:pPr>
        <w:pStyle w:val="a"/>
        <w:numPr>
          <w:ilvl w:val="0"/>
          <w:numId w:val="29"/>
        </w:numPr>
      </w:pPr>
      <w:r w:rsidRPr="00514960">
        <w:rPr>
          <w:rFonts w:ascii="Consolas" w:hAnsi="Consolas" w:cs="Consolas"/>
          <w:noProof/>
          <w:lang w:val="en-US"/>
        </w:rPr>
        <w:t>w</w:t>
      </w:r>
      <w:r w:rsidRPr="00514960">
        <w:t xml:space="preserve"> и </w:t>
      </w:r>
      <w:r w:rsidRPr="00514960">
        <w:rPr>
          <w:rFonts w:ascii="Consolas" w:hAnsi="Consolas" w:cs="Consolas"/>
          <w:lang w:val="en-US"/>
        </w:rPr>
        <w:t>n</w:t>
      </w:r>
      <w:r w:rsidRPr="00514960">
        <w:t xml:space="preserve"> положительные целые константы, определяющие ширину поля (в том числе для цифр, знаков после запятой и алгебраических знаков) во внешнем представлении да</w:t>
      </w:r>
      <w:r w:rsidRPr="00514960">
        <w:t>н</w:t>
      </w:r>
      <w:r w:rsidRPr="00514960">
        <w:t>ных.</w:t>
      </w:r>
    </w:p>
    <w:p w14:paraId="02438E41" w14:textId="77777777" w:rsidR="005079FA" w:rsidRPr="00514960" w:rsidRDefault="005079FA" w:rsidP="00465F4D">
      <w:pPr>
        <w:pStyle w:val="a"/>
        <w:numPr>
          <w:ilvl w:val="0"/>
          <w:numId w:val="29"/>
        </w:numPr>
      </w:pPr>
      <w:r w:rsidRPr="00514960">
        <w:rPr>
          <w:rFonts w:ascii="Consolas" w:hAnsi="Consolas" w:cs="Consolas"/>
        </w:rPr>
        <w:t>d</w:t>
      </w:r>
      <w:r w:rsidRPr="00514960">
        <w:t xml:space="preserve"> - целое число, определяющее число дробных цифр, появляющихся во внешнем пре</w:t>
      </w:r>
      <w:r w:rsidRPr="00514960">
        <w:t>д</w:t>
      </w:r>
      <w:r w:rsidRPr="00514960">
        <w:t>ставлении данных.</w:t>
      </w:r>
    </w:p>
    <w:p w14:paraId="74B4FCD2" w14:textId="77777777" w:rsidR="005079FA" w:rsidRPr="00514960" w:rsidRDefault="005079FA" w:rsidP="00465F4D">
      <w:pPr>
        <w:pStyle w:val="a"/>
        <w:numPr>
          <w:ilvl w:val="0"/>
          <w:numId w:val="29"/>
        </w:numPr>
      </w:pPr>
      <w:r w:rsidRPr="00514960">
        <w:t xml:space="preserve">Символы </w:t>
      </w:r>
      <w:r w:rsidRPr="00514960">
        <w:rPr>
          <w:rFonts w:ascii="Consolas" w:hAnsi="Consolas" w:cs="Consolas"/>
          <w:lang w:val="en-US"/>
        </w:rPr>
        <w:t>F</w:t>
      </w:r>
      <w:r w:rsidRPr="00635F24">
        <w:t xml:space="preserve">, </w:t>
      </w:r>
      <w:r w:rsidRPr="00514960">
        <w:rPr>
          <w:rFonts w:ascii="Consolas" w:hAnsi="Consolas" w:cs="Consolas"/>
          <w:lang w:val="en-US"/>
        </w:rPr>
        <w:t>G</w:t>
      </w:r>
      <w:r w:rsidRPr="00635F24">
        <w:t xml:space="preserve">, </w:t>
      </w:r>
      <w:r w:rsidRPr="00514960">
        <w:rPr>
          <w:rFonts w:ascii="Consolas" w:hAnsi="Consolas" w:cs="Consolas"/>
          <w:lang w:val="en-US"/>
        </w:rPr>
        <w:t>E</w:t>
      </w:r>
      <w:r w:rsidRPr="00635F24">
        <w:t xml:space="preserve">, </w:t>
      </w:r>
      <w:r w:rsidRPr="00514960">
        <w:rPr>
          <w:rFonts w:ascii="Consolas" w:hAnsi="Consolas" w:cs="Consolas"/>
          <w:lang w:val="en-US"/>
        </w:rPr>
        <w:t>D</w:t>
      </w:r>
      <w:r w:rsidRPr="00635F24">
        <w:t xml:space="preserve">, </w:t>
      </w:r>
      <w:r w:rsidRPr="00514960">
        <w:rPr>
          <w:rFonts w:ascii="Consolas" w:hAnsi="Consolas" w:cs="Consolas"/>
          <w:lang w:val="en-US"/>
        </w:rPr>
        <w:t>I</w:t>
      </w:r>
      <w:r w:rsidRPr="00635F24">
        <w:t xml:space="preserve">, </w:t>
      </w:r>
      <w:r w:rsidRPr="00514960">
        <w:rPr>
          <w:rFonts w:ascii="Consolas" w:hAnsi="Consolas" w:cs="Consolas"/>
          <w:lang w:val="en-US"/>
        </w:rPr>
        <w:t>A</w:t>
      </w:r>
      <w:r w:rsidRPr="00514960">
        <w:t xml:space="preserve"> и </w:t>
      </w:r>
      <w:r w:rsidRPr="00514960">
        <w:rPr>
          <w:rFonts w:ascii="Consolas" w:hAnsi="Consolas" w:cs="Consolas"/>
          <w:lang w:val="en-US"/>
        </w:rPr>
        <w:t>L</w:t>
      </w:r>
      <w:r w:rsidRPr="00514960">
        <w:t xml:space="preserve"> указывают тип преобразования, которое будет применено к элементам в списке ввода/вывода.</w:t>
      </w:r>
    </w:p>
    <w:p w14:paraId="5E5400BF" w14:textId="77777777" w:rsidR="005079FA" w:rsidRPr="00514960" w:rsidRDefault="005079FA" w:rsidP="00465F4D">
      <w:pPr>
        <w:pStyle w:val="a"/>
        <w:numPr>
          <w:ilvl w:val="0"/>
          <w:numId w:val="29"/>
        </w:numPr>
      </w:pPr>
      <w:r w:rsidRPr="00514960">
        <w:rPr>
          <w:rFonts w:ascii="Consolas" w:hAnsi="Consolas" w:cs="Consolas"/>
          <w:noProof/>
          <w:lang w:val="en-US"/>
        </w:rPr>
        <w:t>r</w:t>
      </w:r>
      <w:r w:rsidRPr="00514960">
        <w:t xml:space="preserve"> - необязательное, ненулевое целое число, указывающее, что дескриптор будет п</w:t>
      </w:r>
      <w:r w:rsidRPr="00514960">
        <w:t>о</w:t>
      </w:r>
      <w:r w:rsidRPr="00514960">
        <w:t xml:space="preserve">вторен </w:t>
      </w:r>
      <w:r w:rsidRPr="00514960">
        <w:rPr>
          <w:rFonts w:ascii="Consolas" w:hAnsi="Consolas" w:cs="Consolas"/>
          <w:noProof/>
          <w:lang w:val="en-US"/>
        </w:rPr>
        <w:t>r</w:t>
      </w:r>
      <w:r w:rsidRPr="00514960">
        <w:t xml:space="preserve"> раз.</w:t>
      </w:r>
    </w:p>
    <w:p w14:paraId="57AD84EA" w14:textId="77777777" w:rsidR="005079FA" w:rsidRPr="00514960" w:rsidRDefault="005079FA" w:rsidP="00465F4D">
      <w:pPr>
        <w:pStyle w:val="a"/>
        <w:numPr>
          <w:ilvl w:val="0"/>
          <w:numId w:val="29"/>
        </w:numPr>
      </w:pPr>
      <w:r w:rsidRPr="00514960">
        <w:rPr>
          <w:rFonts w:ascii="Consolas" w:hAnsi="Consolas" w:cs="Consolas"/>
          <w:noProof/>
          <w:lang w:val="en-US"/>
        </w:rPr>
        <w:t>h</w:t>
      </w:r>
      <w:r w:rsidRPr="00514960">
        <w:rPr>
          <w:rFonts w:ascii="Consolas" w:hAnsi="Consolas" w:cs="Consolas"/>
          <w:noProof/>
          <w:vertAlign w:val="subscript"/>
          <w:lang w:val="en-US"/>
        </w:rPr>
        <w:t>i</w:t>
      </w:r>
      <w:r w:rsidRPr="00514960">
        <w:t xml:space="preserve"> и </w:t>
      </w:r>
      <w:r w:rsidRPr="00514960">
        <w:rPr>
          <w:rFonts w:ascii="Consolas" w:hAnsi="Consolas" w:cs="Consolas"/>
          <w:lang w:val="en-US"/>
        </w:rPr>
        <w:t>l</w:t>
      </w:r>
      <w:r w:rsidRPr="00514960">
        <w:rPr>
          <w:rFonts w:ascii="Consolas" w:hAnsi="Consolas" w:cs="Consolas"/>
          <w:vertAlign w:val="subscript"/>
          <w:lang w:val="en-US"/>
        </w:rPr>
        <w:t>i</w:t>
      </w:r>
      <w:r w:rsidRPr="00514960">
        <w:t xml:space="preserve"> символы из набора символов </w:t>
      </w:r>
      <w:r w:rsidRPr="00514960">
        <w:rPr>
          <w:rFonts w:ascii="Consolas" w:hAnsi="Consolas" w:cs="Consolas"/>
          <w:lang w:val="en-US"/>
        </w:rPr>
        <w:t>FORTRAN</w:t>
      </w:r>
      <w:r w:rsidRPr="00514960">
        <w:t>.</w:t>
      </w:r>
    </w:p>
    <w:p w14:paraId="36D0E391" w14:textId="77777777" w:rsidR="005079FA" w:rsidRPr="00514960" w:rsidRDefault="005079FA" w:rsidP="00465F4D">
      <w:pPr>
        <w:pStyle w:val="a"/>
        <w:numPr>
          <w:ilvl w:val="0"/>
          <w:numId w:val="29"/>
        </w:numPr>
      </w:pPr>
      <w:r w:rsidRPr="00514960">
        <w:rPr>
          <w:rFonts w:ascii="Consolas" w:hAnsi="Consolas" w:cs="Consolas"/>
        </w:rPr>
        <w:t>m</w:t>
      </w:r>
      <w:r w:rsidRPr="00514960">
        <w:t xml:space="preserve"> - целая константа (положительная, отрицательная, или ноль) означающая коэффиц</w:t>
      </w:r>
      <w:r w:rsidRPr="00514960">
        <w:t>и</w:t>
      </w:r>
      <w:r w:rsidRPr="00514960">
        <w:t>ент кратности.</w:t>
      </w:r>
    </w:p>
    <w:p w14:paraId="06B7145C" w14:textId="77777777" w:rsidR="005079FA" w:rsidRDefault="005079FA">
      <w:pPr>
        <w:rPr>
          <w:rFonts w:ascii="Calibri" w:eastAsia="MS ????" w:hAnsi="Calibri" w:cs="Times New Roman"/>
          <w:b/>
          <w:bCs/>
          <w:color w:val="0000FF"/>
        </w:rPr>
      </w:pPr>
      <w:r>
        <w:rPr>
          <w:rFonts w:cs="Times New Roman"/>
        </w:rPr>
        <w:br w:type="page"/>
      </w:r>
    </w:p>
    <w:p w14:paraId="3894C95E" w14:textId="77777777" w:rsidR="005079FA" w:rsidRPr="00514960" w:rsidRDefault="005079FA" w:rsidP="008414F4">
      <w:pPr>
        <w:pStyle w:val="3"/>
      </w:pPr>
      <w:bookmarkStart w:id="184" w:name="_Toc250420152"/>
      <w:r w:rsidRPr="00514960">
        <w:lastRenderedPageBreak/>
        <w:t>8.7.2 Числовые преобразования</w:t>
      </w:r>
      <w:bookmarkEnd w:id="184"/>
    </w:p>
    <w:p w14:paraId="3EFDDA9D" w14:textId="77777777" w:rsidR="005079FA" w:rsidRPr="00635F24"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Входные операции с любым из числовых преобразований позволят данным быть пре</w:t>
      </w:r>
      <w:r w:rsidRPr="00514960">
        <w:rPr>
          <w:rFonts w:ascii="Times New Roman" w:hAnsi="Times New Roman" w:cs="Times New Roman"/>
        </w:rPr>
        <w:t>д</w:t>
      </w:r>
      <w:r w:rsidRPr="00514960">
        <w:rPr>
          <w:rFonts w:ascii="Times New Roman" w:hAnsi="Times New Roman" w:cs="Times New Roman"/>
        </w:rPr>
        <w:t>ставленными в "свободном формате", т.е., запятые могут использоваться, чтобы разделить поля во внешнем представлении.</w:t>
      </w:r>
    </w:p>
    <w:p w14:paraId="2BB88D1B" w14:textId="3779564A" w:rsidR="005079FA" w:rsidRPr="00514960" w:rsidRDefault="005079FA" w:rsidP="003A7FF2">
      <w:pPr>
        <w:widowControl w:val="0"/>
        <w:tabs>
          <w:tab w:val="left" w:pos="960"/>
        </w:tabs>
        <w:autoSpaceDE w:val="0"/>
        <w:autoSpaceDN w:val="0"/>
        <w:adjustRightInd w:val="0"/>
        <w:spacing w:before="120" w:after="120"/>
        <w:jc w:val="both"/>
        <w:rPr>
          <w:rFonts w:ascii="Times New Roman" w:hAnsi="Times New Roman" w:cs="Times New Roman"/>
          <w:b/>
          <w:bCs/>
        </w:rPr>
      </w:pPr>
      <w:r w:rsidRPr="00514960">
        <w:rPr>
          <w:rFonts w:ascii="Times New Roman" w:hAnsi="Times New Roman" w:cs="Times New Roman"/>
          <w:b/>
          <w:bCs/>
        </w:rPr>
        <w:t xml:space="preserve">Преобразование </w:t>
      </w:r>
      <w:r w:rsidRPr="00514960">
        <w:rPr>
          <w:rFonts w:ascii="Consolas" w:hAnsi="Consolas" w:cs="Consolas"/>
          <w:b/>
          <w:bCs/>
        </w:rPr>
        <w:t>F</w:t>
      </w:r>
      <w:r w:rsidRPr="00514960">
        <w:rPr>
          <w:rFonts w:ascii="Times New Roman" w:hAnsi="Times New Roman" w:cs="Times New Roman"/>
          <w:b/>
          <w:bCs/>
        </w:rPr>
        <w:t>-типа</w:t>
      </w:r>
      <w:r w:rsidR="002A3D64">
        <w:rPr>
          <w:rFonts w:ascii="Times New Roman" w:hAnsi="Times New Roman" w:cs="Times New Roman"/>
          <w:b/>
          <w:bCs/>
        </w:rPr>
        <w:fldChar w:fldCharType="begin"/>
      </w:r>
      <w:r w:rsidR="002A3D64">
        <w:instrText xml:space="preserve"> XE "</w:instrText>
      </w:r>
      <w:r w:rsidR="002A3D64">
        <w:rPr>
          <w:rFonts w:ascii="Times New Roman" w:hAnsi="Times New Roman" w:cs="Times New Roman"/>
        </w:rPr>
        <w:instrText>Дескриптор преобразования данных:</w:instrText>
      </w:r>
      <w:r w:rsidR="002A3D64" w:rsidRPr="008929F4">
        <w:rPr>
          <w:rFonts w:ascii="Consolas" w:hAnsi="Consolas" w:cs="Times New Roman"/>
        </w:rPr>
        <w:instrText>F</w:instrText>
      </w:r>
      <w:r w:rsidR="00523ED0" w:rsidRPr="00523ED0">
        <w:rPr>
          <w:rFonts w:ascii="Times New Roman" w:hAnsi="Times New Roman" w:cs="Times New Roman"/>
          <w:lang w:val="en-US"/>
        </w:rPr>
        <w:instrText xml:space="preserve"> </w:instrText>
      </w:r>
      <w:r w:rsidR="007D54DD">
        <w:rPr>
          <w:rFonts w:ascii="Times New Roman" w:hAnsi="Times New Roman" w:cs="Times New Roman"/>
          <w:lang w:val="en-US"/>
        </w:rPr>
        <w:instrText>(</w:instrText>
      </w:r>
      <w:r w:rsidR="00523ED0" w:rsidRPr="00523ED0">
        <w:rPr>
          <w:rFonts w:ascii="Times New Roman" w:hAnsi="Times New Roman" w:cs="Times New Roman"/>
        </w:rPr>
        <w:instrText>с плавающей точкой</w:instrText>
      </w:r>
      <w:r w:rsidR="007D54DD">
        <w:rPr>
          <w:rFonts w:ascii="Times New Roman" w:hAnsi="Times New Roman" w:cs="Times New Roman"/>
        </w:rPr>
        <w:instrText>)</w:instrText>
      </w:r>
      <w:r w:rsidR="002A3D64">
        <w:instrText xml:space="preserve">" </w:instrText>
      </w:r>
      <w:r w:rsidR="002A3D64">
        <w:rPr>
          <w:rFonts w:ascii="Times New Roman" w:hAnsi="Times New Roman" w:cs="Times New Roman"/>
          <w:b/>
          <w:bCs/>
        </w:rPr>
        <w:fldChar w:fldCharType="end"/>
      </w:r>
    </w:p>
    <w:p w14:paraId="620A1701" w14:textId="77777777" w:rsidR="005079FA" w:rsidRPr="00635F24"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Форма</w:t>
      </w:r>
      <w:r w:rsidRPr="00635F24">
        <w:rPr>
          <w:rFonts w:ascii="Times New Roman" w:hAnsi="Times New Roman" w:cs="Times New Roman"/>
        </w:rPr>
        <w:t xml:space="preserve">: </w:t>
      </w:r>
      <w:r w:rsidRPr="009776B8">
        <w:rPr>
          <w:rFonts w:ascii="Consolas" w:hAnsi="Consolas" w:cs="Consolas"/>
          <w:b/>
          <w:noProof/>
          <w:lang w:val="en-US"/>
        </w:rPr>
        <w:t>Fw</w:t>
      </w:r>
      <w:r w:rsidRPr="009776B8">
        <w:rPr>
          <w:rFonts w:ascii="Consolas" w:hAnsi="Consolas" w:cs="Consolas"/>
          <w:b/>
          <w:noProof/>
        </w:rPr>
        <w:t>.</w:t>
      </w:r>
      <w:r w:rsidRPr="009776B8">
        <w:rPr>
          <w:rFonts w:ascii="Consolas" w:hAnsi="Consolas" w:cs="Consolas"/>
          <w:b/>
          <w:noProof/>
          <w:lang w:val="en-US"/>
        </w:rPr>
        <w:t>d</w:t>
      </w:r>
    </w:p>
    <w:p w14:paraId="3821652B" w14:textId="77777777" w:rsidR="005079FA" w:rsidRPr="00514960"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Это преобразование обрабатывает данные вещественного типа или двойной точности, с</w:t>
      </w:r>
      <w:r w:rsidRPr="00514960">
        <w:rPr>
          <w:rFonts w:ascii="Times New Roman" w:hAnsi="Times New Roman" w:cs="Times New Roman"/>
        </w:rPr>
        <w:t>о</w:t>
      </w:r>
      <w:r w:rsidRPr="00514960">
        <w:rPr>
          <w:rFonts w:ascii="Times New Roman" w:hAnsi="Times New Roman" w:cs="Times New Roman"/>
        </w:rPr>
        <w:t xml:space="preserve">стоящие из </w:t>
      </w:r>
      <w:r w:rsidRPr="00514960">
        <w:rPr>
          <w:rFonts w:ascii="Consolas" w:hAnsi="Consolas" w:cs="Consolas"/>
        </w:rPr>
        <w:t>w</w:t>
      </w:r>
      <w:r w:rsidRPr="00514960">
        <w:rPr>
          <w:rFonts w:ascii="Times New Roman" w:hAnsi="Times New Roman" w:cs="Times New Roman"/>
        </w:rPr>
        <w:t xml:space="preserve"> символов, из которых </w:t>
      </w:r>
      <w:r w:rsidRPr="00514960">
        <w:rPr>
          <w:rFonts w:ascii="Consolas" w:hAnsi="Consolas" w:cs="Consolas"/>
        </w:rPr>
        <w:t>d</w:t>
      </w:r>
      <w:r w:rsidRPr="00514960">
        <w:rPr>
          <w:rFonts w:ascii="Times New Roman" w:hAnsi="Times New Roman" w:cs="Times New Roman"/>
        </w:rPr>
        <w:t xml:space="preserve"> считаются дробными.</w:t>
      </w:r>
    </w:p>
    <w:p w14:paraId="7432FA5C" w14:textId="77777777" w:rsidR="005079FA" w:rsidRPr="003C7A13" w:rsidRDefault="005079FA" w:rsidP="003A7FF2">
      <w:pPr>
        <w:widowControl w:val="0"/>
        <w:tabs>
          <w:tab w:val="left" w:pos="960"/>
        </w:tabs>
        <w:autoSpaceDE w:val="0"/>
        <w:autoSpaceDN w:val="0"/>
        <w:adjustRightInd w:val="0"/>
        <w:spacing w:before="120" w:after="120"/>
        <w:jc w:val="both"/>
        <w:rPr>
          <w:rFonts w:ascii="Times New Roman" w:hAnsi="Times New Roman" w:cs="Times New Roman"/>
          <w:b/>
        </w:rPr>
      </w:pPr>
      <w:r w:rsidRPr="003C7A13">
        <w:rPr>
          <w:rFonts w:ascii="Consolas" w:hAnsi="Consolas" w:cs="Consolas"/>
          <w:b/>
        </w:rPr>
        <w:t>F</w:t>
      </w:r>
      <w:r w:rsidRPr="003C7A13">
        <w:rPr>
          <w:rFonts w:ascii="Times New Roman" w:hAnsi="Times New Roman" w:cs="Times New Roman"/>
          <w:b/>
        </w:rPr>
        <w:t>-вывод</w:t>
      </w:r>
    </w:p>
    <w:p w14:paraId="62BB9029" w14:textId="77777777" w:rsidR="005079FA" w:rsidRPr="00635F24"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Значения преобразуются и выводятся в виде знака "минус" (если отрицательные), сопр</w:t>
      </w:r>
      <w:r w:rsidRPr="00514960">
        <w:rPr>
          <w:rFonts w:ascii="Times New Roman" w:hAnsi="Times New Roman" w:cs="Times New Roman"/>
        </w:rPr>
        <w:t>о</w:t>
      </w:r>
      <w:r w:rsidRPr="00514960">
        <w:rPr>
          <w:rFonts w:ascii="Times New Roman" w:hAnsi="Times New Roman" w:cs="Times New Roman"/>
        </w:rPr>
        <w:t xml:space="preserve">вождаемого целой частью числа, десятичной точки и </w:t>
      </w:r>
      <w:r w:rsidRPr="00514960">
        <w:rPr>
          <w:rFonts w:ascii="Consolas" w:hAnsi="Consolas" w:cs="Consolas"/>
        </w:rPr>
        <w:t>d</w:t>
      </w:r>
      <w:r w:rsidRPr="00514960">
        <w:rPr>
          <w:rFonts w:ascii="Times New Roman" w:hAnsi="Times New Roman" w:cs="Times New Roman"/>
        </w:rPr>
        <w:t>-цифр дробной части числа.</w:t>
      </w:r>
    </w:p>
    <w:p w14:paraId="50964EBC" w14:textId="77777777" w:rsidR="005079FA" w:rsidRPr="00514960" w:rsidRDefault="005079FA" w:rsidP="003A7FF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Если значение не заполняет поле, оно выравнивается по правому краю, и вставляется н</w:t>
      </w:r>
      <w:r w:rsidRPr="00514960">
        <w:rPr>
          <w:rFonts w:ascii="Times New Roman" w:hAnsi="Times New Roman" w:cs="Times New Roman"/>
        </w:rPr>
        <w:t>е</w:t>
      </w:r>
      <w:r w:rsidRPr="00514960">
        <w:rPr>
          <w:rFonts w:ascii="Times New Roman" w:hAnsi="Times New Roman" w:cs="Times New Roman"/>
        </w:rPr>
        <w:t xml:space="preserve">обходимое количество предшествующих пробелов, чтобы заполнить поле. Если значение требует больше позиций, чем выделено </w:t>
      </w:r>
      <w:r w:rsidRPr="00514960">
        <w:rPr>
          <w:rFonts w:ascii="Consolas" w:hAnsi="Consolas" w:cs="Consolas"/>
        </w:rPr>
        <w:t>w</w:t>
      </w:r>
      <w:r w:rsidRPr="00514960">
        <w:rPr>
          <w:rFonts w:ascii="Times New Roman" w:hAnsi="Times New Roman" w:cs="Times New Roman"/>
        </w:rPr>
        <w:t xml:space="preserve">, выводятся первые </w:t>
      </w:r>
      <w:r w:rsidRPr="00514960">
        <w:rPr>
          <w:rFonts w:ascii="Consolas" w:hAnsi="Consolas" w:cs="Consolas"/>
        </w:rPr>
        <w:t>w-1</w:t>
      </w:r>
      <w:r w:rsidRPr="00514960">
        <w:rPr>
          <w:rFonts w:ascii="Times New Roman" w:hAnsi="Times New Roman" w:cs="Times New Roman"/>
        </w:rPr>
        <w:t xml:space="preserve"> цифры значения с пре</w:t>
      </w:r>
      <w:r w:rsidRPr="00514960">
        <w:rPr>
          <w:rFonts w:ascii="Times New Roman" w:hAnsi="Times New Roman" w:cs="Times New Roman"/>
        </w:rPr>
        <w:t>д</w:t>
      </w:r>
      <w:r w:rsidRPr="00514960">
        <w:rPr>
          <w:rFonts w:ascii="Times New Roman" w:hAnsi="Times New Roman" w:cs="Times New Roman"/>
        </w:rPr>
        <w:t>шествующими звездочками.</w:t>
      </w:r>
    </w:p>
    <w:p w14:paraId="315753F8" w14:textId="77777777" w:rsidR="005079FA" w:rsidRPr="003C7A13" w:rsidRDefault="005079FA" w:rsidP="003A7FF2">
      <w:pPr>
        <w:widowControl w:val="0"/>
        <w:tabs>
          <w:tab w:val="left" w:pos="960"/>
        </w:tabs>
        <w:autoSpaceDE w:val="0"/>
        <w:autoSpaceDN w:val="0"/>
        <w:adjustRightInd w:val="0"/>
        <w:spacing w:before="120" w:after="120"/>
        <w:jc w:val="both"/>
        <w:rPr>
          <w:rFonts w:ascii="Times New Roman" w:hAnsi="Times New Roman" w:cs="Times New Roman"/>
          <w:b/>
        </w:rPr>
      </w:pPr>
      <w:r w:rsidRPr="003C7A13">
        <w:rPr>
          <w:rFonts w:ascii="Times New Roman" w:hAnsi="Times New Roman" w:cs="Times New Roman"/>
          <w:b/>
        </w:rPr>
        <w:t xml:space="preserve">Примеры </w:t>
      </w:r>
      <w:r w:rsidRPr="00465F4D">
        <w:rPr>
          <w:rFonts w:ascii="Consolas" w:hAnsi="Consolas" w:cs="Times New Roman"/>
          <w:b/>
        </w:rPr>
        <w:t>F</w:t>
      </w:r>
      <w:r w:rsidRPr="003C7A13">
        <w:rPr>
          <w:rFonts w:ascii="Times New Roman" w:hAnsi="Times New Roman" w:cs="Times New Roman"/>
          <w:b/>
        </w:rPr>
        <w:t>-вывода</w:t>
      </w:r>
    </w:p>
    <w:tbl>
      <w:tblPr>
        <w:tblW w:w="9834" w:type="dxa"/>
        <w:tblInd w:w="-34" w:type="dxa"/>
        <w:tblLayout w:type="fixed"/>
        <w:tblLook w:val="00A0" w:firstRow="1" w:lastRow="0" w:firstColumn="1" w:lastColumn="0" w:noHBand="0" w:noVBand="0"/>
      </w:tblPr>
      <w:tblGrid>
        <w:gridCol w:w="3297"/>
        <w:gridCol w:w="3233"/>
        <w:gridCol w:w="3304"/>
      </w:tblGrid>
      <w:tr w:rsidR="005079FA" w:rsidRPr="00514960" w14:paraId="1A1CE90E" w14:textId="77777777" w:rsidTr="00BB402B">
        <w:tc>
          <w:tcPr>
            <w:tcW w:w="3297" w:type="dxa"/>
            <w:vAlign w:val="center"/>
          </w:tcPr>
          <w:p w14:paraId="7E3D2A7B" w14:textId="77777777" w:rsidR="005079FA" w:rsidRPr="00514960" w:rsidRDefault="005079FA" w:rsidP="000C118D">
            <w:pPr>
              <w:widowControl w:val="0"/>
              <w:tabs>
                <w:tab w:val="left" w:pos="960"/>
              </w:tabs>
              <w:autoSpaceDE w:val="0"/>
              <w:autoSpaceDN w:val="0"/>
              <w:adjustRightInd w:val="0"/>
              <w:spacing w:after="120"/>
              <w:rPr>
                <w:rFonts w:ascii="Times New Roman" w:hAnsi="Times New Roman" w:cs="Times New Roman"/>
                <w:lang w:val="en-US"/>
              </w:rPr>
            </w:pPr>
            <w:r w:rsidRPr="00514960">
              <w:rPr>
                <w:rFonts w:ascii="Times New Roman" w:hAnsi="Times New Roman" w:cs="Times New Roman"/>
              </w:rPr>
              <w:t xml:space="preserve">Дескриптор </w:t>
            </w:r>
            <w:r w:rsidRPr="00514960">
              <w:rPr>
                <w:rFonts w:ascii="Consolas" w:hAnsi="Consolas" w:cs="Consolas"/>
                <w:lang w:val="en-US"/>
              </w:rPr>
              <w:t>FORMAT</w:t>
            </w:r>
          </w:p>
        </w:tc>
        <w:tc>
          <w:tcPr>
            <w:tcW w:w="3233" w:type="dxa"/>
            <w:vAlign w:val="center"/>
          </w:tcPr>
          <w:p w14:paraId="0B93A547" w14:textId="77777777" w:rsidR="005079FA" w:rsidRPr="00514960" w:rsidRDefault="005079FA" w:rsidP="000C118D">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Внутреннее значение</w:t>
            </w:r>
          </w:p>
        </w:tc>
        <w:tc>
          <w:tcPr>
            <w:tcW w:w="3304" w:type="dxa"/>
            <w:vAlign w:val="center"/>
          </w:tcPr>
          <w:p w14:paraId="3A383A2F" w14:textId="5B41D821" w:rsidR="005079FA" w:rsidRPr="00514960" w:rsidRDefault="005079FA" w:rsidP="000C118D">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Вывод (</w:t>
            </w:r>
            <w:r w:rsidR="004B3125" w:rsidRPr="006D618C">
              <w:rPr>
                <w:rFonts w:ascii="MS Reference Sans Serif" w:hAnsi="MS Reference Sans Serif" w:cs="MS Reference Sans Serif"/>
                <w:sz w:val="23"/>
                <w:szCs w:val="23"/>
              </w:rPr>
              <w:t>⊔</w:t>
            </w:r>
            <w:r w:rsidRPr="00514960">
              <w:rPr>
                <w:rFonts w:ascii="Times New Roman" w:hAnsi="Times New Roman" w:cs="Times New Roman"/>
              </w:rPr>
              <w:t>=пробел)</w:t>
            </w:r>
          </w:p>
        </w:tc>
      </w:tr>
      <w:tr w:rsidR="005079FA" w:rsidRPr="00514960" w14:paraId="1156667A" w14:textId="77777777" w:rsidTr="00BB402B">
        <w:tc>
          <w:tcPr>
            <w:tcW w:w="3297" w:type="dxa"/>
          </w:tcPr>
          <w:p w14:paraId="6225789A" w14:textId="77777777" w:rsidR="005079FA" w:rsidRPr="00514960" w:rsidRDefault="005079FA" w:rsidP="00552FA2">
            <w:pPr>
              <w:ind w:left="708"/>
              <w:rPr>
                <w:rFonts w:ascii="Consolas" w:hAnsi="Consolas" w:cs="Consolas"/>
                <w:lang w:val="en-US"/>
              </w:rPr>
            </w:pPr>
            <w:r w:rsidRPr="00514960">
              <w:rPr>
                <w:rFonts w:ascii="Consolas" w:hAnsi="Consolas" w:cs="Consolas"/>
                <w:lang w:val="en-US"/>
              </w:rPr>
              <w:t>F10.4</w:t>
            </w:r>
          </w:p>
        </w:tc>
        <w:tc>
          <w:tcPr>
            <w:tcW w:w="3233" w:type="dxa"/>
          </w:tcPr>
          <w:p w14:paraId="5290A6D4" w14:textId="77777777" w:rsidR="005079FA" w:rsidRPr="00514960" w:rsidRDefault="005079FA" w:rsidP="00552FA2">
            <w:pPr>
              <w:ind w:left="708"/>
              <w:rPr>
                <w:rFonts w:ascii="Consolas" w:hAnsi="Consolas" w:cs="Consolas"/>
                <w:lang w:val="en-US"/>
              </w:rPr>
            </w:pPr>
            <w:r w:rsidRPr="00514960">
              <w:rPr>
                <w:rFonts w:ascii="Consolas" w:hAnsi="Consolas" w:cs="Consolas"/>
                <w:lang w:val="en-US"/>
              </w:rPr>
              <w:t>368.42</w:t>
            </w:r>
          </w:p>
        </w:tc>
        <w:tc>
          <w:tcPr>
            <w:tcW w:w="3304" w:type="dxa"/>
          </w:tcPr>
          <w:p w14:paraId="125CE8A9" w14:textId="49219BE5" w:rsidR="005079FA" w:rsidRPr="00514960" w:rsidRDefault="004B3125" w:rsidP="00552FA2">
            <w:pPr>
              <w:ind w:left="708"/>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368.4200</w:t>
            </w:r>
          </w:p>
        </w:tc>
      </w:tr>
      <w:tr w:rsidR="005079FA" w:rsidRPr="00514960" w14:paraId="5CCF6CFD" w14:textId="77777777" w:rsidTr="00BB402B">
        <w:tc>
          <w:tcPr>
            <w:tcW w:w="3297" w:type="dxa"/>
          </w:tcPr>
          <w:p w14:paraId="3AA609F2" w14:textId="77777777" w:rsidR="005079FA" w:rsidRPr="00514960" w:rsidRDefault="005079FA" w:rsidP="00552FA2">
            <w:pPr>
              <w:ind w:left="708"/>
              <w:rPr>
                <w:rFonts w:ascii="Consolas" w:hAnsi="Consolas" w:cs="Consolas"/>
                <w:lang w:val="en-US"/>
              </w:rPr>
            </w:pPr>
            <w:r w:rsidRPr="00514960">
              <w:rPr>
                <w:rFonts w:ascii="Consolas" w:hAnsi="Consolas" w:cs="Consolas"/>
                <w:lang w:val="en-US"/>
              </w:rPr>
              <w:t>F7.1</w:t>
            </w:r>
          </w:p>
        </w:tc>
        <w:tc>
          <w:tcPr>
            <w:tcW w:w="3233" w:type="dxa"/>
          </w:tcPr>
          <w:p w14:paraId="0ED86887" w14:textId="77777777" w:rsidR="005079FA" w:rsidRPr="00514960" w:rsidRDefault="005079FA" w:rsidP="00552FA2">
            <w:pPr>
              <w:ind w:left="708"/>
              <w:rPr>
                <w:rFonts w:ascii="Consolas" w:hAnsi="Consolas" w:cs="Consolas"/>
                <w:lang w:val="en-US"/>
              </w:rPr>
            </w:pPr>
            <w:r w:rsidRPr="00514960">
              <w:rPr>
                <w:rFonts w:ascii="Consolas" w:hAnsi="Consolas" w:cs="Consolas"/>
                <w:lang w:val="en-US"/>
              </w:rPr>
              <w:t>-4786.361</w:t>
            </w:r>
          </w:p>
        </w:tc>
        <w:tc>
          <w:tcPr>
            <w:tcW w:w="3304" w:type="dxa"/>
          </w:tcPr>
          <w:p w14:paraId="1F2EADD4"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-4786.4</w:t>
            </w:r>
          </w:p>
        </w:tc>
      </w:tr>
      <w:tr w:rsidR="005079FA" w:rsidRPr="00514960" w14:paraId="0EB448FD" w14:textId="77777777" w:rsidTr="00BB402B">
        <w:tc>
          <w:tcPr>
            <w:tcW w:w="3297" w:type="dxa"/>
          </w:tcPr>
          <w:p w14:paraId="1C9510FC" w14:textId="77777777" w:rsidR="005079FA" w:rsidRPr="00514960" w:rsidRDefault="005079FA" w:rsidP="00552FA2">
            <w:pPr>
              <w:ind w:left="708"/>
              <w:rPr>
                <w:rFonts w:ascii="Consolas" w:hAnsi="Consolas" w:cs="Consolas"/>
                <w:lang w:val="en-US"/>
              </w:rPr>
            </w:pPr>
            <w:r w:rsidRPr="00514960">
              <w:rPr>
                <w:rFonts w:ascii="Consolas" w:hAnsi="Consolas" w:cs="Consolas"/>
                <w:lang w:val="en-US"/>
              </w:rPr>
              <w:t>F8.4</w:t>
            </w:r>
          </w:p>
        </w:tc>
        <w:tc>
          <w:tcPr>
            <w:tcW w:w="3233" w:type="dxa"/>
          </w:tcPr>
          <w:p w14:paraId="1DB95CAE" w14:textId="77777777" w:rsidR="005079FA" w:rsidRPr="00514960" w:rsidRDefault="005079FA" w:rsidP="00552FA2">
            <w:pPr>
              <w:ind w:left="708"/>
              <w:rPr>
                <w:rFonts w:ascii="Consolas" w:hAnsi="Consolas" w:cs="Consolas"/>
                <w:lang w:val="en-US"/>
              </w:rPr>
            </w:pPr>
            <w:r w:rsidRPr="00514960">
              <w:rPr>
                <w:rFonts w:ascii="Consolas" w:hAnsi="Consolas" w:cs="Consolas"/>
                <w:lang w:val="en-US"/>
              </w:rPr>
              <w:t>8.7E-2</w:t>
            </w:r>
          </w:p>
        </w:tc>
        <w:tc>
          <w:tcPr>
            <w:tcW w:w="3304" w:type="dxa"/>
          </w:tcPr>
          <w:p w14:paraId="6B253D79" w14:textId="27FC5933" w:rsidR="005079FA" w:rsidRPr="00514960" w:rsidRDefault="004B3125" w:rsidP="00552FA2">
            <w:pPr>
              <w:ind w:left="708"/>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0.0870</w:t>
            </w:r>
          </w:p>
        </w:tc>
      </w:tr>
      <w:tr w:rsidR="005079FA" w:rsidRPr="00514960" w14:paraId="43C364E0" w14:textId="77777777" w:rsidTr="00BB402B">
        <w:tc>
          <w:tcPr>
            <w:tcW w:w="3297" w:type="dxa"/>
          </w:tcPr>
          <w:p w14:paraId="3560D978" w14:textId="77777777" w:rsidR="005079FA" w:rsidRPr="00514960" w:rsidRDefault="005079FA" w:rsidP="00552FA2">
            <w:pPr>
              <w:ind w:left="708"/>
              <w:rPr>
                <w:rFonts w:ascii="Consolas" w:hAnsi="Consolas" w:cs="Consolas"/>
                <w:lang w:val="en-US"/>
              </w:rPr>
            </w:pPr>
            <w:r w:rsidRPr="00514960">
              <w:rPr>
                <w:rFonts w:ascii="Consolas" w:hAnsi="Consolas" w:cs="Consolas"/>
                <w:lang w:val="en-US"/>
              </w:rPr>
              <w:t>F6.4</w:t>
            </w:r>
          </w:p>
        </w:tc>
        <w:tc>
          <w:tcPr>
            <w:tcW w:w="3233" w:type="dxa"/>
          </w:tcPr>
          <w:p w14:paraId="5F8395FA" w14:textId="77777777" w:rsidR="005079FA" w:rsidRPr="00514960" w:rsidRDefault="005079FA" w:rsidP="00552FA2">
            <w:pPr>
              <w:ind w:left="708"/>
              <w:rPr>
                <w:rFonts w:ascii="Consolas" w:hAnsi="Consolas" w:cs="Consolas"/>
                <w:lang w:val="en-US"/>
              </w:rPr>
            </w:pPr>
            <w:r w:rsidRPr="00514960">
              <w:rPr>
                <w:rFonts w:ascii="Consolas" w:hAnsi="Consolas" w:cs="Consolas"/>
                <w:lang w:val="en-US"/>
              </w:rPr>
              <w:t>4739.76</w:t>
            </w:r>
          </w:p>
        </w:tc>
        <w:tc>
          <w:tcPr>
            <w:tcW w:w="3304" w:type="dxa"/>
          </w:tcPr>
          <w:p w14:paraId="561D794D"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*.7600</w:t>
            </w:r>
          </w:p>
        </w:tc>
      </w:tr>
      <w:tr w:rsidR="005079FA" w:rsidRPr="00514960" w14:paraId="38B2F2FF" w14:textId="77777777" w:rsidTr="00BB402B">
        <w:tc>
          <w:tcPr>
            <w:tcW w:w="3297" w:type="dxa"/>
          </w:tcPr>
          <w:p w14:paraId="3A01C06A" w14:textId="77777777" w:rsidR="005079FA" w:rsidRPr="00514960" w:rsidRDefault="005079FA" w:rsidP="00552FA2">
            <w:pPr>
              <w:ind w:left="708"/>
              <w:rPr>
                <w:rFonts w:ascii="Consolas" w:hAnsi="Consolas" w:cs="Consolas"/>
                <w:lang w:val="en-US"/>
              </w:rPr>
            </w:pPr>
            <w:r w:rsidRPr="00514960">
              <w:rPr>
                <w:rFonts w:ascii="Consolas" w:hAnsi="Consolas" w:cs="Consolas"/>
                <w:lang w:val="en-US"/>
              </w:rPr>
              <w:t>F7.3</w:t>
            </w:r>
          </w:p>
        </w:tc>
        <w:tc>
          <w:tcPr>
            <w:tcW w:w="3233" w:type="dxa"/>
          </w:tcPr>
          <w:p w14:paraId="703F7095" w14:textId="77777777" w:rsidR="005079FA" w:rsidRPr="00514960" w:rsidRDefault="005079FA" w:rsidP="00552FA2">
            <w:pPr>
              <w:ind w:left="708"/>
              <w:rPr>
                <w:rFonts w:ascii="Consolas" w:hAnsi="Consolas" w:cs="Consolas"/>
                <w:lang w:val="en-US"/>
              </w:rPr>
            </w:pPr>
            <w:r w:rsidRPr="00514960">
              <w:rPr>
                <w:rFonts w:ascii="Consolas" w:hAnsi="Consolas" w:cs="Consolas"/>
                <w:lang w:val="en-US"/>
              </w:rPr>
              <w:t>-5.6</w:t>
            </w:r>
          </w:p>
        </w:tc>
        <w:tc>
          <w:tcPr>
            <w:tcW w:w="3304" w:type="dxa"/>
          </w:tcPr>
          <w:p w14:paraId="4CCEE84F" w14:textId="01881B54" w:rsidR="005079FA" w:rsidRPr="00514960" w:rsidRDefault="004B3125" w:rsidP="00552FA2">
            <w:pPr>
              <w:ind w:left="708"/>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-5.600</w:t>
            </w:r>
          </w:p>
        </w:tc>
      </w:tr>
    </w:tbl>
    <w:p w14:paraId="4420E160" w14:textId="77777777" w:rsidR="005079FA" w:rsidRPr="00514960" w:rsidRDefault="005079FA" w:rsidP="00F9085F">
      <w:pPr>
        <w:widowControl w:val="0"/>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Примечание потеря ведущих цифр в 4-й строке выше.</w:t>
      </w:r>
    </w:p>
    <w:p w14:paraId="3C72F751" w14:textId="77777777" w:rsidR="005079FA" w:rsidRPr="003C7A13" w:rsidRDefault="005079FA" w:rsidP="00F9085F">
      <w:pPr>
        <w:widowControl w:val="0"/>
        <w:tabs>
          <w:tab w:val="left" w:pos="960"/>
        </w:tabs>
        <w:autoSpaceDE w:val="0"/>
        <w:autoSpaceDN w:val="0"/>
        <w:adjustRightInd w:val="0"/>
        <w:spacing w:before="120" w:after="120"/>
        <w:jc w:val="both"/>
        <w:rPr>
          <w:rFonts w:ascii="Times New Roman" w:hAnsi="Times New Roman" w:cs="Times New Roman"/>
          <w:b/>
        </w:rPr>
      </w:pPr>
      <w:r w:rsidRPr="003C7A13">
        <w:rPr>
          <w:rFonts w:ascii="Consolas" w:hAnsi="Consolas" w:cs="Consolas"/>
          <w:b/>
        </w:rPr>
        <w:t>F</w:t>
      </w:r>
      <w:r w:rsidRPr="003C7A13">
        <w:rPr>
          <w:rFonts w:ascii="Times New Roman" w:hAnsi="Times New Roman" w:cs="Times New Roman"/>
          <w:b/>
        </w:rPr>
        <w:t>-ввод</w:t>
      </w:r>
    </w:p>
    <w:p w14:paraId="2186B74B" w14:textId="77777777" w:rsidR="005079FA" w:rsidRPr="00514960" w:rsidRDefault="005079FA" w:rsidP="00F9085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(См. описание </w:t>
      </w:r>
      <w:r w:rsidRPr="00F66902">
        <w:rPr>
          <w:rFonts w:ascii="Consolas" w:hAnsi="Consolas" w:cs="Times New Roman"/>
          <w:lang w:val="en-US"/>
        </w:rPr>
        <w:t>E</w:t>
      </w:r>
      <w:r w:rsidRPr="00514960">
        <w:rPr>
          <w:rFonts w:ascii="Times New Roman" w:hAnsi="Times New Roman" w:cs="Times New Roman"/>
        </w:rPr>
        <w:t>-ввода ниже.)</w:t>
      </w:r>
    </w:p>
    <w:p w14:paraId="48327C0E" w14:textId="467FAEDC" w:rsidR="005079FA" w:rsidRPr="00514960" w:rsidRDefault="005079FA" w:rsidP="00F9085F">
      <w:pPr>
        <w:widowControl w:val="0"/>
        <w:tabs>
          <w:tab w:val="left" w:pos="960"/>
        </w:tabs>
        <w:autoSpaceDE w:val="0"/>
        <w:autoSpaceDN w:val="0"/>
        <w:adjustRightInd w:val="0"/>
        <w:spacing w:before="120" w:after="120"/>
        <w:jc w:val="both"/>
        <w:rPr>
          <w:rFonts w:ascii="Times New Roman" w:hAnsi="Times New Roman" w:cs="Times New Roman"/>
          <w:b/>
          <w:bCs/>
        </w:rPr>
      </w:pPr>
      <w:r w:rsidRPr="00514960">
        <w:rPr>
          <w:rFonts w:ascii="Times New Roman" w:hAnsi="Times New Roman" w:cs="Times New Roman"/>
          <w:b/>
          <w:bCs/>
        </w:rPr>
        <w:t xml:space="preserve">Преобразование </w:t>
      </w:r>
      <w:r w:rsidRPr="00F66902">
        <w:rPr>
          <w:rFonts w:ascii="Consolas" w:hAnsi="Consolas" w:cs="Times New Roman"/>
          <w:b/>
          <w:bCs/>
          <w:lang w:val="en-US"/>
        </w:rPr>
        <w:t>E</w:t>
      </w:r>
      <w:r w:rsidRPr="00514960">
        <w:rPr>
          <w:rFonts w:ascii="Times New Roman" w:hAnsi="Times New Roman" w:cs="Times New Roman"/>
          <w:b/>
          <w:bCs/>
        </w:rPr>
        <w:t>-типа</w:t>
      </w:r>
      <w:r w:rsidR="002A3D64">
        <w:rPr>
          <w:rFonts w:ascii="Times New Roman" w:hAnsi="Times New Roman" w:cs="Times New Roman"/>
          <w:b/>
          <w:bCs/>
        </w:rPr>
        <w:fldChar w:fldCharType="begin"/>
      </w:r>
      <w:r w:rsidR="002A3D64">
        <w:instrText xml:space="preserve"> XE "</w:instrText>
      </w:r>
      <w:r w:rsidR="002A3D64">
        <w:rPr>
          <w:rFonts w:ascii="Times New Roman" w:hAnsi="Times New Roman" w:cs="Times New Roman"/>
        </w:rPr>
        <w:instrText>Дескриптор преобразования данных:</w:instrText>
      </w:r>
      <w:r w:rsidR="002A3D64" w:rsidRPr="008929F4">
        <w:rPr>
          <w:rFonts w:ascii="Consolas" w:hAnsi="Consolas" w:cs="Times New Roman"/>
          <w:lang w:val="en-US"/>
        </w:rPr>
        <w:instrText>E</w:instrText>
      </w:r>
      <w:r w:rsidR="007D54DD" w:rsidRPr="00523ED0">
        <w:rPr>
          <w:rFonts w:ascii="Times New Roman" w:hAnsi="Times New Roman" w:cs="Times New Roman"/>
          <w:lang w:val="en-US"/>
        </w:rPr>
        <w:instrText xml:space="preserve"> </w:instrText>
      </w:r>
      <w:r w:rsidR="007D54DD">
        <w:rPr>
          <w:rFonts w:ascii="Times New Roman" w:hAnsi="Times New Roman" w:cs="Times New Roman"/>
          <w:lang w:val="en-US"/>
        </w:rPr>
        <w:instrText>(</w:instrText>
      </w:r>
      <w:r w:rsidR="007D54DD" w:rsidRPr="00523ED0">
        <w:rPr>
          <w:rFonts w:ascii="Times New Roman" w:hAnsi="Times New Roman" w:cs="Times New Roman"/>
        </w:rPr>
        <w:instrText>с плавающей точкой</w:instrText>
      </w:r>
      <w:r w:rsidR="007D54DD">
        <w:rPr>
          <w:rFonts w:ascii="Times New Roman" w:hAnsi="Times New Roman" w:cs="Times New Roman"/>
        </w:rPr>
        <w:instrText>)</w:instrText>
      </w:r>
      <w:r w:rsidR="007D54DD">
        <w:instrText xml:space="preserve"> </w:instrText>
      </w:r>
      <w:r w:rsidR="002A3D64">
        <w:instrText xml:space="preserve">" </w:instrText>
      </w:r>
      <w:r w:rsidR="002A3D64">
        <w:rPr>
          <w:rFonts w:ascii="Times New Roman" w:hAnsi="Times New Roman" w:cs="Times New Roman"/>
          <w:b/>
          <w:bCs/>
        </w:rPr>
        <w:fldChar w:fldCharType="end"/>
      </w:r>
    </w:p>
    <w:p w14:paraId="53CE0DAF" w14:textId="14483BCE" w:rsidR="005079FA" w:rsidRPr="00514960" w:rsidRDefault="005079FA" w:rsidP="00F9085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Форма</w:t>
      </w:r>
      <w:r w:rsidRPr="00635F24">
        <w:rPr>
          <w:rFonts w:ascii="Times New Roman" w:hAnsi="Times New Roman" w:cs="Times New Roman"/>
        </w:rPr>
        <w:t>:</w:t>
      </w:r>
      <w:r w:rsidR="0096251C">
        <w:rPr>
          <w:rFonts w:ascii="Times New Roman" w:hAnsi="Times New Roman" w:cs="Times New Roman"/>
        </w:rPr>
        <w:t xml:space="preserve"> </w:t>
      </w:r>
      <w:r w:rsidRPr="009776B8">
        <w:rPr>
          <w:rFonts w:ascii="Consolas" w:hAnsi="Consolas" w:cs="Consolas"/>
          <w:b/>
          <w:noProof/>
          <w:lang w:val="en-US"/>
        </w:rPr>
        <w:t>Ew</w:t>
      </w:r>
      <w:r w:rsidRPr="009776B8">
        <w:rPr>
          <w:rFonts w:ascii="Consolas" w:hAnsi="Consolas" w:cs="Consolas"/>
          <w:b/>
          <w:noProof/>
        </w:rPr>
        <w:t>.</w:t>
      </w:r>
      <w:r w:rsidRPr="009776B8">
        <w:rPr>
          <w:rFonts w:ascii="Consolas" w:hAnsi="Consolas" w:cs="Consolas"/>
          <w:b/>
          <w:noProof/>
          <w:lang w:val="en-US"/>
        </w:rPr>
        <w:t>d</w:t>
      </w:r>
    </w:p>
    <w:p w14:paraId="22EFE24B" w14:textId="77777777" w:rsidR="005079FA" w:rsidRPr="00514960" w:rsidRDefault="005079FA" w:rsidP="00F9085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Это преобразование обрабатывает данные вещественного типа или двойной точности, с</w:t>
      </w:r>
      <w:r w:rsidRPr="00514960">
        <w:rPr>
          <w:rFonts w:ascii="Times New Roman" w:hAnsi="Times New Roman" w:cs="Times New Roman"/>
        </w:rPr>
        <w:t>о</w:t>
      </w:r>
      <w:r w:rsidRPr="00514960">
        <w:rPr>
          <w:rFonts w:ascii="Times New Roman" w:hAnsi="Times New Roman" w:cs="Times New Roman"/>
        </w:rPr>
        <w:t xml:space="preserve">стоящие из </w:t>
      </w:r>
      <w:r w:rsidRPr="00514960">
        <w:rPr>
          <w:rFonts w:ascii="Consolas" w:hAnsi="Consolas" w:cs="Consolas"/>
        </w:rPr>
        <w:t>w</w:t>
      </w:r>
      <w:r w:rsidRPr="00514960">
        <w:rPr>
          <w:rFonts w:ascii="Times New Roman" w:hAnsi="Times New Roman" w:cs="Times New Roman"/>
        </w:rPr>
        <w:t xml:space="preserve"> символов, из которых </w:t>
      </w:r>
      <w:r w:rsidRPr="00514960">
        <w:rPr>
          <w:rFonts w:ascii="Consolas" w:hAnsi="Consolas" w:cs="Consolas"/>
        </w:rPr>
        <w:t>d</w:t>
      </w:r>
      <w:r w:rsidRPr="00514960">
        <w:rPr>
          <w:rFonts w:ascii="Times New Roman" w:hAnsi="Times New Roman" w:cs="Times New Roman"/>
        </w:rPr>
        <w:t xml:space="preserve"> считаются дробными.</w:t>
      </w:r>
    </w:p>
    <w:p w14:paraId="67C92A6A" w14:textId="77777777" w:rsidR="005079FA" w:rsidRPr="003C7A13" w:rsidRDefault="005079FA" w:rsidP="00F9085F">
      <w:pPr>
        <w:widowControl w:val="0"/>
        <w:tabs>
          <w:tab w:val="left" w:pos="960"/>
        </w:tabs>
        <w:autoSpaceDE w:val="0"/>
        <w:autoSpaceDN w:val="0"/>
        <w:adjustRightInd w:val="0"/>
        <w:spacing w:before="120" w:after="120"/>
        <w:jc w:val="both"/>
        <w:rPr>
          <w:rFonts w:ascii="Times New Roman" w:hAnsi="Times New Roman" w:cs="Times New Roman"/>
          <w:b/>
        </w:rPr>
      </w:pPr>
      <w:r w:rsidRPr="003C7A13">
        <w:rPr>
          <w:rFonts w:ascii="Consolas" w:hAnsi="Consolas" w:cs="Consolas"/>
          <w:b/>
          <w:lang w:val="en-US"/>
        </w:rPr>
        <w:t>E</w:t>
      </w:r>
      <w:r w:rsidRPr="003C7A13">
        <w:rPr>
          <w:rFonts w:ascii="Times New Roman" w:hAnsi="Times New Roman" w:cs="Times New Roman"/>
          <w:b/>
        </w:rPr>
        <w:t xml:space="preserve"> -вывод</w:t>
      </w:r>
    </w:p>
    <w:p w14:paraId="2B6D162D" w14:textId="77777777" w:rsidR="005079FA" w:rsidRPr="00635F24" w:rsidRDefault="005079FA" w:rsidP="00F9085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Значения преобразуются, округляются до </w:t>
      </w:r>
      <w:r w:rsidRPr="00514960">
        <w:rPr>
          <w:rFonts w:ascii="Consolas" w:hAnsi="Consolas" w:cs="Consolas"/>
        </w:rPr>
        <w:t>d</w:t>
      </w:r>
      <w:r w:rsidRPr="00514960">
        <w:rPr>
          <w:rFonts w:ascii="Times New Roman" w:hAnsi="Times New Roman" w:cs="Times New Roman"/>
        </w:rPr>
        <w:t xml:space="preserve"> цифр, и выводятся в виде:</w:t>
      </w:r>
    </w:p>
    <w:p w14:paraId="12F884E2" w14:textId="77777777" w:rsidR="005079FA" w:rsidRPr="00635F24" w:rsidRDefault="005079FA" w:rsidP="00465F4D">
      <w:pPr>
        <w:pStyle w:val="a"/>
        <w:numPr>
          <w:ilvl w:val="0"/>
          <w:numId w:val="30"/>
        </w:numPr>
      </w:pPr>
      <w:r w:rsidRPr="00514960">
        <w:t>знак минус (если число отрицательное),</w:t>
      </w:r>
    </w:p>
    <w:p w14:paraId="630E7EFB" w14:textId="77777777" w:rsidR="005079FA" w:rsidRPr="00514960" w:rsidRDefault="005079FA" w:rsidP="00465F4D">
      <w:pPr>
        <w:pStyle w:val="a"/>
        <w:numPr>
          <w:ilvl w:val="0"/>
          <w:numId w:val="30"/>
        </w:numPr>
        <w:rPr>
          <w:lang w:val="en-US"/>
        </w:rPr>
      </w:pPr>
      <w:r w:rsidRPr="00514960">
        <w:t>ноль и десятичная точка,</w:t>
      </w:r>
    </w:p>
    <w:p w14:paraId="3E2A5BD2" w14:textId="77777777" w:rsidR="005079FA" w:rsidRPr="00514960" w:rsidRDefault="005079FA" w:rsidP="00465F4D">
      <w:pPr>
        <w:pStyle w:val="a"/>
        <w:numPr>
          <w:ilvl w:val="0"/>
          <w:numId w:val="30"/>
        </w:numPr>
        <w:rPr>
          <w:lang w:val="en-US"/>
        </w:rPr>
      </w:pPr>
      <w:r w:rsidRPr="00514960">
        <w:rPr>
          <w:rFonts w:ascii="Consolas" w:hAnsi="Consolas" w:cs="Consolas"/>
        </w:rPr>
        <w:t>d</w:t>
      </w:r>
      <w:r w:rsidRPr="00514960">
        <w:t xml:space="preserve"> десятичных цифр,</w:t>
      </w:r>
    </w:p>
    <w:p w14:paraId="7A114BB2" w14:textId="77777777" w:rsidR="005079FA" w:rsidRPr="00514960" w:rsidRDefault="005079FA" w:rsidP="00465F4D">
      <w:pPr>
        <w:pStyle w:val="a"/>
        <w:numPr>
          <w:ilvl w:val="0"/>
          <w:numId w:val="30"/>
        </w:numPr>
        <w:rPr>
          <w:lang w:val="en-US"/>
        </w:rPr>
      </w:pPr>
      <w:r w:rsidRPr="00514960">
        <w:t xml:space="preserve">буква </w:t>
      </w:r>
      <w:r w:rsidRPr="00514960">
        <w:rPr>
          <w:rFonts w:ascii="Consolas" w:hAnsi="Consolas" w:cs="Consolas"/>
        </w:rPr>
        <w:t>E</w:t>
      </w:r>
      <w:r w:rsidRPr="00514960">
        <w:t>,</w:t>
      </w:r>
    </w:p>
    <w:p w14:paraId="0491E5A7" w14:textId="77777777" w:rsidR="005079FA" w:rsidRPr="00514960" w:rsidRDefault="005079FA" w:rsidP="00465F4D">
      <w:pPr>
        <w:pStyle w:val="a"/>
        <w:numPr>
          <w:ilvl w:val="0"/>
          <w:numId w:val="30"/>
        </w:numPr>
      </w:pPr>
      <w:r w:rsidRPr="00514960">
        <w:t>знак экспоненты (минус или пробел),</w:t>
      </w:r>
    </w:p>
    <w:p w14:paraId="6C23E00D" w14:textId="77777777" w:rsidR="005079FA" w:rsidRPr="00514960" w:rsidRDefault="005079FA" w:rsidP="00465F4D">
      <w:pPr>
        <w:pStyle w:val="a"/>
        <w:numPr>
          <w:ilvl w:val="0"/>
          <w:numId w:val="30"/>
        </w:numPr>
      </w:pPr>
      <w:r w:rsidRPr="00514960">
        <w:t>две цифры экспоненты,</w:t>
      </w:r>
    </w:p>
    <w:p w14:paraId="37574F41" w14:textId="77777777" w:rsidR="005079FA" w:rsidRPr="00635F24" w:rsidRDefault="005079FA" w:rsidP="00F9085F">
      <w:pPr>
        <w:widowControl w:val="0"/>
        <w:tabs>
          <w:tab w:val="left" w:pos="960"/>
        </w:tabs>
        <w:autoSpaceDE w:val="0"/>
        <w:autoSpaceDN w:val="0"/>
        <w:adjustRightInd w:val="0"/>
        <w:spacing w:before="120" w:after="120"/>
        <w:jc w:val="both"/>
        <w:rPr>
          <w:rFonts w:ascii="Times New Roman" w:hAnsi="Times New Roman" w:cs="Times New Roman"/>
        </w:rPr>
      </w:pPr>
      <w:r>
        <w:rPr>
          <w:rFonts w:ascii="Times New Roman" w:hAnsi="Times New Roman" w:cs="Times New Roman"/>
        </w:rPr>
        <w:t xml:space="preserve">Значения </w:t>
      </w:r>
      <w:r w:rsidRPr="00514960">
        <w:rPr>
          <w:rFonts w:ascii="Times New Roman" w:hAnsi="Times New Roman" w:cs="Times New Roman"/>
        </w:rPr>
        <w:t xml:space="preserve">выровнены по правому краю в поле </w:t>
      </w:r>
      <w:r w:rsidRPr="00514960">
        <w:rPr>
          <w:rFonts w:ascii="Consolas" w:hAnsi="Consolas" w:cs="Consolas"/>
        </w:rPr>
        <w:t>w</w:t>
      </w:r>
      <w:r w:rsidRPr="00514960">
        <w:rPr>
          <w:rFonts w:ascii="Times New Roman" w:hAnsi="Times New Roman" w:cs="Times New Roman"/>
        </w:rPr>
        <w:t xml:space="preserve"> с предшествующими пробелами, чтобы заполнить поле при необходимости. Ширина поля </w:t>
      </w:r>
      <w:r w:rsidRPr="00514960">
        <w:rPr>
          <w:rFonts w:ascii="Consolas" w:hAnsi="Consolas" w:cs="Consolas"/>
        </w:rPr>
        <w:t>w</w:t>
      </w:r>
      <w:r w:rsidRPr="00514960">
        <w:rPr>
          <w:rFonts w:ascii="Times New Roman" w:hAnsi="Times New Roman" w:cs="Times New Roman"/>
        </w:rPr>
        <w:t xml:space="preserve"> должна удовлетворять соотношению:</w:t>
      </w:r>
    </w:p>
    <w:p w14:paraId="2B884642" w14:textId="77777777" w:rsidR="005079FA" w:rsidRPr="00514960" w:rsidRDefault="005079FA" w:rsidP="00F9085F">
      <w:pPr>
        <w:widowControl w:val="0"/>
        <w:tabs>
          <w:tab w:val="left" w:pos="960"/>
        </w:tabs>
        <w:autoSpaceDE w:val="0"/>
        <w:autoSpaceDN w:val="0"/>
        <w:adjustRightInd w:val="0"/>
        <w:spacing w:before="120" w:after="120"/>
        <w:ind w:left="708"/>
        <w:jc w:val="both"/>
        <w:rPr>
          <w:rFonts w:ascii="Consolas" w:hAnsi="Consolas" w:cs="Consolas"/>
          <w:noProof/>
        </w:rPr>
      </w:pPr>
      <w:r w:rsidRPr="00514960">
        <w:rPr>
          <w:rFonts w:ascii="Consolas" w:hAnsi="Consolas" w:cs="Consolas"/>
          <w:noProof/>
          <w:lang w:val="en-US"/>
        </w:rPr>
        <w:t>w</w:t>
      </w:r>
      <w:r w:rsidRPr="00635F24">
        <w:rPr>
          <w:rFonts w:ascii="Consolas" w:hAnsi="Consolas" w:cs="Consolas"/>
          <w:noProof/>
        </w:rPr>
        <w:t xml:space="preserve"> ≥ </w:t>
      </w:r>
      <w:r w:rsidRPr="00514960">
        <w:rPr>
          <w:rFonts w:ascii="Consolas" w:hAnsi="Consolas" w:cs="Consolas"/>
          <w:noProof/>
          <w:lang w:val="en-US"/>
        </w:rPr>
        <w:t>d</w:t>
      </w:r>
      <w:r w:rsidRPr="00635F24">
        <w:rPr>
          <w:rFonts w:ascii="Consolas" w:hAnsi="Consolas" w:cs="Consolas"/>
          <w:noProof/>
        </w:rPr>
        <w:t xml:space="preserve"> + 7</w:t>
      </w:r>
    </w:p>
    <w:p w14:paraId="25FC1D0E" w14:textId="77777777" w:rsidR="005079FA" w:rsidRDefault="005079FA" w:rsidP="00F66902">
      <w:pPr>
        <w:widowControl w:val="0"/>
        <w:tabs>
          <w:tab w:val="left" w:pos="960"/>
        </w:tabs>
        <w:autoSpaceDE w:val="0"/>
        <w:autoSpaceDN w:val="0"/>
        <w:adjustRightInd w:val="0"/>
        <w:spacing w:before="60" w:after="60"/>
        <w:jc w:val="both"/>
        <w:rPr>
          <w:rFonts w:ascii="Times New Roman" w:hAnsi="Times New Roman" w:cs="Times New Roman"/>
        </w:rPr>
      </w:pPr>
      <w:r w:rsidRPr="00514960">
        <w:rPr>
          <w:rFonts w:ascii="Times New Roman" w:hAnsi="Times New Roman" w:cs="Times New Roman"/>
        </w:rPr>
        <w:t>В противном случае значащ</w:t>
      </w:r>
      <w:r>
        <w:rPr>
          <w:rFonts w:ascii="Times New Roman" w:hAnsi="Times New Roman" w:cs="Times New Roman"/>
        </w:rPr>
        <w:t>ие символы могут быть потеряны.</w:t>
      </w:r>
    </w:p>
    <w:p w14:paraId="53F37C13" w14:textId="77777777" w:rsidR="005079FA" w:rsidRDefault="005079FA">
      <w:pPr>
        <w:rPr>
          <w:rFonts w:ascii="Times New Roman" w:hAnsi="Times New Roman" w:cs="Times New Roman"/>
        </w:rPr>
      </w:pPr>
      <w:r>
        <w:rPr>
          <w:rFonts w:ascii="Times New Roman" w:hAnsi="Times New Roman" w:cs="Times New Roman"/>
        </w:rPr>
        <w:br w:type="page"/>
      </w:r>
    </w:p>
    <w:p w14:paraId="3EEBC483" w14:textId="77777777" w:rsidR="005079FA" w:rsidRPr="003C7A13" w:rsidRDefault="005079FA" w:rsidP="00F9085F">
      <w:pPr>
        <w:widowControl w:val="0"/>
        <w:tabs>
          <w:tab w:val="left" w:pos="960"/>
        </w:tabs>
        <w:autoSpaceDE w:val="0"/>
        <w:autoSpaceDN w:val="0"/>
        <w:adjustRightInd w:val="0"/>
        <w:spacing w:before="120" w:after="120"/>
        <w:jc w:val="both"/>
        <w:rPr>
          <w:rFonts w:ascii="Times New Roman" w:hAnsi="Times New Roman" w:cs="Times New Roman"/>
          <w:b/>
          <w:lang w:val="en-US"/>
        </w:rPr>
      </w:pPr>
      <w:r w:rsidRPr="003C7A13">
        <w:rPr>
          <w:rFonts w:ascii="Times New Roman" w:hAnsi="Times New Roman" w:cs="Times New Roman"/>
          <w:b/>
        </w:rPr>
        <w:lastRenderedPageBreak/>
        <w:t xml:space="preserve">Некоторые примеры </w:t>
      </w:r>
      <w:r w:rsidRPr="003C7A13">
        <w:rPr>
          <w:rFonts w:ascii="Consolas" w:hAnsi="Consolas" w:cs="Consolas"/>
          <w:b/>
        </w:rPr>
        <w:t>E</w:t>
      </w:r>
      <w:r w:rsidRPr="003C7A13">
        <w:rPr>
          <w:rFonts w:ascii="Times New Roman" w:hAnsi="Times New Roman" w:cs="Times New Roman"/>
          <w:b/>
        </w:rPr>
        <w:t>-вывода:</w:t>
      </w:r>
    </w:p>
    <w:tbl>
      <w:tblPr>
        <w:tblW w:w="9834" w:type="dxa"/>
        <w:tblInd w:w="-34" w:type="dxa"/>
        <w:tblLayout w:type="fixed"/>
        <w:tblLook w:val="00A0" w:firstRow="1" w:lastRow="0" w:firstColumn="1" w:lastColumn="0" w:noHBand="0" w:noVBand="0"/>
      </w:tblPr>
      <w:tblGrid>
        <w:gridCol w:w="2712"/>
        <w:gridCol w:w="3118"/>
        <w:gridCol w:w="4004"/>
      </w:tblGrid>
      <w:tr w:rsidR="005079FA" w:rsidRPr="00514960" w14:paraId="5DB0010B" w14:textId="77777777" w:rsidTr="00BB402B">
        <w:tc>
          <w:tcPr>
            <w:tcW w:w="2712" w:type="dxa"/>
            <w:vAlign w:val="center"/>
          </w:tcPr>
          <w:p w14:paraId="75DEA6BC" w14:textId="77777777" w:rsidR="005079FA" w:rsidRPr="00514960" w:rsidRDefault="005079FA" w:rsidP="009E18FA">
            <w:pPr>
              <w:widowControl w:val="0"/>
              <w:tabs>
                <w:tab w:val="left" w:pos="960"/>
              </w:tabs>
              <w:autoSpaceDE w:val="0"/>
              <w:autoSpaceDN w:val="0"/>
              <w:adjustRightInd w:val="0"/>
              <w:spacing w:before="120" w:after="120"/>
              <w:rPr>
                <w:rFonts w:ascii="Times New Roman" w:hAnsi="Times New Roman" w:cs="Times New Roman"/>
              </w:rPr>
            </w:pPr>
            <w:r w:rsidRPr="00514960">
              <w:rPr>
                <w:rFonts w:ascii="Times New Roman" w:hAnsi="Times New Roman" w:cs="Times New Roman"/>
              </w:rPr>
              <w:t xml:space="preserve">Дескриптор </w:t>
            </w:r>
            <w:r w:rsidRPr="00514960">
              <w:rPr>
                <w:rFonts w:ascii="Consolas" w:hAnsi="Consolas" w:cs="Consolas"/>
                <w:lang w:val="en-US"/>
              </w:rPr>
              <w:t>FORMAT</w:t>
            </w:r>
          </w:p>
        </w:tc>
        <w:tc>
          <w:tcPr>
            <w:tcW w:w="3118" w:type="dxa"/>
            <w:vAlign w:val="center"/>
          </w:tcPr>
          <w:p w14:paraId="79AF6FA2" w14:textId="77777777" w:rsidR="005079FA" w:rsidRPr="00514960" w:rsidRDefault="005079FA" w:rsidP="009E18FA">
            <w:pPr>
              <w:widowControl w:val="0"/>
              <w:tabs>
                <w:tab w:val="left" w:pos="960"/>
              </w:tabs>
              <w:autoSpaceDE w:val="0"/>
              <w:autoSpaceDN w:val="0"/>
              <w:adjustRightInd w:val="0"/>
              <w:spacing w:before="120" w:after="120"/>
              <w:rPr>
                <w:rFonts w:ascii="Times New Roman" w:hAnsi="Times New Roman" w:cs="Times New Roman"/>
              </w:rPr>
            </w:pPr>
            <w:r w:rsidRPr="00514960">
              <w:rPr>
                <w:rFonts w:ascii="Times New Roman" w:hAnsi="Times New Roman" w:cs="Times New Roman"/>
              </w:rPr>
              <w:t>Внутреннее значение</w:t>
            </w:r>
          </w:p>
        </w:tc>
        <w:tc>
          <w:tcPr>
            <w:tcW w:w="4004" w:type="dxa"/>
            <w:vAlign w:val="center"/>
          </w:tcPr>
          <w:p w14:paraId="5A5A8513" w14:textId="4A5E7367" w:rsidR="005079FA" w:rsidRPr="00514960" w:rsidRDefault="005079FA" w:rsidP="009E18FA">
            <w:pPr>
              <w:widowControl w:val="0"/>
              <w:tabs>
                <w:tab w:val="left" w:pos="960"/>
              </w:tabs>
              <w:autoSpaceDE w:val="0"/>
              <w:autoSpaceDN w:val="0"/>
              <w:adjustRightInd w:val="0"/>
              <w:spacing w:before="120" w:after="120"/>
              <w:rPr>
                <w:rFonts w:ascii="Times New Roman" w:hAnsi="Times New Roman" w:cs="Times New Roman"/>
              </w:rPr>
            </w:pPr>
            <w:r w:rsidRPr="00514960">
              <w:rPr>
                <w:rFonts w:ascii="Times New Roman" w:hAnsi="Times New Roman" w:cs="Times New Roman"/>
              </w:rPr>
              <w:t>Вывод (</w:t>
            </w:r>
            <w:r w:rsidR="004F67D8" w:rsidRPr="006D618C">
              <w:rPr>
                <w:rFonts w:ascii="MS Reference Sans Serif" w:hAnsi="MS Reference Sans Serif" w:cs="MS Reference Sans Serif"/>
                <w:sz w:val="23"/>
                <w:szCs w:val="23"/>
              </w:rPr>
              <w:t>⊔</w:t>
            </w:r>
            <w:r w:rsidRPr="00514960">
              <w:rPr>
                <w:rFonts w:ascii="Times New Roman" w:hAnsi="Times New Roman" w:cs="Times New Roman"/>
              </w:rPr>
              <w:t>=пробел)</w:t>
            </w:r>
          </w:p>
        </w:tc>
      </w:tr>
      <w:tr w:rsidR="005079FA" w:rsidRPr="00514960" w14:paraId="26AA8588" w14:textId="77777777" w:rsidTr="00BB402B">
        <w:tc>
          <w:tcPr>
            <w:tcW w:w="2712" w:type="dxa"/>
          </w:tcPr>
          <w:p w14:paraId="4424E65A"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E12.5</w:t>
            </w:r>
          </w:p>
        </w:tc>
        <w:tc>
          <w:tcPr>
            <w:tcW w:w="3118" w:type="dxa"/>
          </w:tcPr>
          <w:p w14:paraId="56A5DEFD"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76.573</w:t>
            </w:r>
          </w:p>
        </w:tc>
        <w:tc>
          <w:tcPr>
            <w:tcW w:w="4004" w:type="dxa"/>
          </w:tcPr>
          <w:p w14:paraId="34687703" w14:textId="02E62DCB" w:rsidR="005079FA" w:rsidRPr="00514960" w:rsidRDefault="004F67D8" w:rsidP="00552FA2">
            <w:pPr>
              <w:ind w:left="708"/>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.76573E</w:t>
            </w: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02</w:t>
            </w:r>
          </w:p>
        </w:tc>
      </w:tr>
      <w:tr w:rsidR="005079FA" w:rsidRPr="00514960" w14:paraId="3EE5FE11" w14:textId="77777777" w:rsidTr="00BB402B">
        <w:tc>
          <w:tcPr>
            <w:tcW w:w="2712" w:type="dxa"/>
          </w:tcPr>
          <w:p w14:paraId="76D18B45"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E14.7</w:t>
            </w:r>
          </w:p>
        </w:tc>
        <w:tc>
          <w:tcPr>
            <w:tcW w:w="3118" w:type="dxa"/>
          </w:tcPr>
          <w:p w14:paraId="5FD8C03D"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-32672.354</w:t>
            </w:r>
          </w:p>
        </w:tc>
        <w:tc>
          <w:tcPr>
            <w:tcW w:w="4004" w:type="dxa"/>
          </w:tcPr>
          <w:p w14:paraId="1953CCD6" w14:textId="04EFC96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w:t>
            </w:r>
            <w:r w:rsidR="004F67D8" w:rsidRPr="006D618C">
              <w:rPr>
                <w:rFonts w:ascii="MS Reference Sans Serif" w:hAnsi="MS Reference Sans Serif" w:cs="MS Reference Sans Serif"/>
                <w:sz w:val="23"/>
                <w:szCs w:val="23"/>
              </w:rPr>
              <w:t>⊔</w:t>
            </w:r>
            <w:r w:rsidRPr="00514960">
              <w:rPr>
                <w:rFonts w:ascii="Consolas" w:hAnsi="Consolas" w:cs="Consolas"/>
                <w:noProof/>
                <w:lang w:val="en-US"/>
              </w:rPr>
              <w:t>.3267235E</w:t>
            </w:r>
            <w:r w:rsidR="004F67D8" w:rsidRPr="006D618C">
              <w:rPr>
                <w:rFonts w:ascii="MS Reference Sans Serif" w:hAnsi="MS Reference Sans Serif" w:cs="MS Reference Sans Serif"/>
                <w:sz w:val="23"/>
                <w:szCs w:val="23"/>
              </w:rPr>
              <w:t>⊔</w:t>
            </w:r>
            <w:r w:rsidRPr="00514960">
              <w:rPr>
                <w:rFonts w:ascii="Consolas" w:hAnsi="Consolas" w:cs="Consolas"/>
                <w:noProof/>
                <w:lang w:val="en-US"/>
              </w:rPr>
              <w:t>05</w:t>
            </w:r>
          </w:p>
        </w:tc>
      </w:tr>
      <w:tr w:rsidR="005079FA" w:rsidRPr="00514960" w14:paraId="72829A7A" w14:textId="77777777" w:rsidTr="00BB402B">
        <w:tc>
          <w:tcPr>
            <w:tcW w:w="2712" w:type="dxa"/>
          </w:tcPr>
          <w:p w14:paraId="1850A13A"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E13.4</w:t>
            </w:r>
          </w:p>
        </w:tc>
        <w:tc>
          <w:tcPr>
            <w:tcW w:w="3118" w:type="dxa"/>
          </w:tcPr>
          <w:p w14:paraId="6845F9BF"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-0.0012321</w:t>
            </w:r>
          </w:p>
        </w:tc>
        <w:tc>
          <w:tcPr>
            <w:tcW w:w="4004" w:type="dxa"/>
          </w:tcPr>
          <w:p w14:paraId="5F8AFFC2" w14:textId="21480407" w:rsidR="005079FA" w:rsidRPr="00514960" w:rsidRDefault="004F67D8" w:rsidP="00552FA2">
            <w:pPr>
              <w:ind w:left="708"/>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w:t>
            </w: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.1232E-02</w:t>
            </w:r>
          </w:p>
        </w:tc>
      </w:tr>
      <w:tr w:rsidR="005079FA" w:rsidRPr="00514960" w14:paraId="1918AAB3" w14:textId="77777777" w:rsidTr="00BB402B">
        <w:tc>
          <w:tcPr>
            <w:tcW w:w="2712" w:type="dxa"/>
          </w:tcPr>
          <w:p w14:paraId="176D34D5"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E8.2</w:t>
            </w:r>
          </w:p>
        </w:tc>
        <w:tc>
          <w:tcPr>
            <w:tcW w:w="3118" w:type="dxa"/>
          </w:tcPr>
          <w:p w14:paraId="53908241"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76321.73</w:t>
            </w:r>
          </w:p>
        </w:tc>
        <w:tc>
          <w:tcPr>
            <w:tcW w:w="4004" w:type="dxa"/>
          </w:tcPr>
          <w:p w14:paraId="69E1DE43" w14:textId="6337B98A" w:rsidR="005079FA" w:rsidRPr="00514960" w:rsidRDefault="004F67D8" w:rsidP="00552FA2">
            <w:pPr>
              <w:ind w:left="708"/>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.76E</w:t>
            </w: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05</w:t>
            </w:r>
          </w:p>
        </w:tc>
      </w:tr>
    </w:tbl>
    <w:p w14:paraId="62596041" w14:textId="77777777" w:rsidR="005079FA" w:rsidRPr="003C7A13" w:rsidRDefault="005079FA" w:rsidP="007B7417">
      <w:pPr>
        <w:widowControl w:val="0"/>
        <w:tabs>
          <w:tab w:val="left" w:pos="960"/>
        </w:tabs>
        <w:autoSpaceDE w:val="0"/>
        <w:autoSpaceDN w:val="0"/>
        <w:adjustRightInd w:val="0"/>
        <w:spacing w:before="120" w:after="120"/>
        <w:jc w:val="both"/>
        <w:rPr>
          <w:rFonts w:ascii="Times New Roman" w:hAnsi="Times New Roman" w:cs="Times New Roman"/>
          <w:b/>
        </w:rPr>
      </w:pPr>
      <w:r w:rsidRPr="00465F4D">
        <w:rPr>
          <w:rFonts w:ascii="Consolas" w:hAnsi="Consolas" w:cs="Times New Roman"/>
          <w:b/>
          <w:lang w:val="en-US"/>
        </w:rPr>
        <w:t>E</w:t>
      </w:r>
      <w:r w:rsidRPr="003C7A13">
        <w:rPr>
          <w:rFonts w:ascii="Times New Roman" w:hAnsi="Times New Roman" w:cs="Times New Roman"/>
          <w:b/>
        </w:rPr>
        <w:t xml:space="preserve"> –ввод</w:t>
      </w:r>
    </w:p>
    <w:p w14:paraId="19CE858B" w14:textId="77777777" w:rsidR="005079FA" w:rsidRPr="00514960" w:rsidRDefault="005079FA" w:rsidP="007B7417">
      <w:pPr>
        <w:widowControl w:val="0"/>
        <w:tabs>
          <w:tab w:val="left" w:pos="960"/>
        </w:tabs>
        <w:autoSpaceDE w:val="0"/>
        <w:autoSpaceDN w:val="0"/>
        <w:adjustRightInd w:val="0"/>
        <w:spacing w:before="120" w:after="120"/>
        <w:jc w:val="both"/>
        <w:rPr>
          <w:rFonts w:ascii="Times New Roman" w:hAnsi="Times New Roman" w:cs="Times New Roman"/>
          <w:lang w:val="en-US"/>
        </w:rPr>
      </w:pPr>
      <w:r w:rsidRPr="00514960">
        <w:rPr>
          <w:rFonts w:ascii="Times New Roman" w:hAnsi="Times New Roman" w:cs="Times New Roman"/>
        </w:rPr>
        <w:t xml:space="preserve">Значения данных, которые должны быть обработаны </w:t>
      </w:r>
      <w:r w:rsidRPr="00514960">
        <w:rPr>
          <w:rFonts w:ascii="Consolas" w:hAnsi="Consolas" w:cs="Consolas"/>
        </w:rPr>
        <w:t>E</w:t>
      </w:r>
      <w:r w:rsidRPr="00514960">
        <w:rPr>
          <w:rFonts w:ascii="Times New Roman" w:hAnsi="Times New Roman" w:cs="Times New Roman"/>
        </w:rPr>
        <w:t xml:space="preserve">, </w:t>
      </w:r>
      <w:r w:rsidRPr="00514960">
        <w:rPr>
          <w:rFonts w:ascii="Consolas" w:hAnsi="Consolas" w:cs="Consolas"/>
        </w:rPr>
        <w:t>F</w:t>
      </w:r>
      <w:r w:rsidRPr="00514960">
        <w:rPr>
          <w:rFonts w:ascii="Times New Roman" w:hAnsi="Times New Roman" w:cs="Times New Roman"/>
        </w:rPr>
        <w:t xml:space="preserve"> или </w:t>
      </w:r>
      <w:r w:rsidRPr="00514960">
        <w:rPr>
          <w:rFonts w:ascii="Consolas" w:hAnsi="Consolas" w:cs="Consolas"/>
        </w:rPr>
        <w:t>G</w:t>
      </w:r>
      <w:r w:rsidRPr="00514960">
        <w:rPr>
          <w:rFonts w:ascii="Times New Roman" w:hAnsi="Times New Roman" w:cs="Times New Roman"/>
        </w:rPr>
        <w:t xml:space="preserve"> преобразованием, могут иметь относительно свободный формат на внешнем входном носителе. Формат идентичен для любого преобразования и обрабатывается следующим образом:</w:t>
      </w:r>
    </w:p>
    <w:p w14:paraId="22E5D680" w14:textId="77777777" w:rsidR="005079FA" w:rsidRPr="00514960" w:rsidRDefault="005079FA" w:rsidP="00465F4D">
      <w:pPr>
        <w:pStyle w:val="a"/>
        <w:numPr>
          <w:ilvl w:val="0"/>
          <w:numId w:val="31"/>
        </w:numPr>
        <w:rPr>
          <w:lang w:val="en-US"/>
        </w:rPr>
      </w:pPr>
      <w:r w:rsidRPr="00514960">
        <w:t>Ведущие пробелы (игнорируются)</w:t>
      </w:r>
    </w:p>
    <w:p w14:paraId="6662BE65" w14:textId="77777777" w:rsidR="005079FA" w:rsidRPr="00635F24" w:rsidRDefault="005079FA" w:rsidP="00465F4D">
      <w:pPr>
        <w:pStyle w:val="a"/>
        <w:numPr>
          <w:ilvl w:val="0"/>
          <w:numId w:val="31"/>
        </w:numPr>
      </w:pPr>
      <w:r w:rsidRPr="00514960">
        <w:t xml:space="preserve">Знак </w:t>
      </w:r>
      <w:r w:rsidRPr="00514960">
        <w:rPr>
          <w:rFonts w:ascii="Consolas" w:hAnsi="Consolas" w:cs="Consolas"/>
        </w:rPr>
        <w:t>+</w:t>
      </w:r>
      <w:r w:rsidRPr="00514960">
        <w:t xml:space="preserve"> или </w:t>
      </w:r>
      <w:r w:rsidRPr="00514960">
        <w:rPr>
          <w:rFonts w:ascii="Consolas" w:hAnsi="Consolas" w:cs="Consolas"/>
        </w:rPr>
        <w:t>-</w:t>
      </w:r>
      <w:r w:rsidRPr="00514960">
        <w:t xml:space="preserve"> (без знака ввод считается положительным)</w:t>
      </w:r>
    </w:p>
    <w:p w14:paraId="752F16FC" w14:textId="77777777" w:rsidR="005079FA" w:rsidRPr="00514960" w:rsidRDefault="005079FA" w:rsidP="00465F4D">
      <w:pPr>
        <w:pStyle w:val="a"/>
        <w:numPr>
          <w:ilvl w:val="0"/>
          <w:numId w:val="31"/>
        </w:numPr>
        <w:rPr>
          <w:lang w:val="en-US"/>
        </w:rPr>
      </w:pPr>
      <w:r w:rsidRPr="00514960">
        <w:t>Строка цифр</w:t>
      </w:r>
    </w:p>
    <w:p w14:paraId="2A91A9C6" w14:textId="77777777" w:rsidR="005079FA" w:rsidRPr="00514960" w:rsidRDefault="005079FA" w:rsidP="00465F4D">
      <w:pPr>
        <w:pStyle w:val="a"/>
        <w:numPr>
          <w:ilvl w:val="0"/>
          <w:numId w:val="31"/>
        </w:numPr>
      </w:pPr>
      <w:r w:rsidRPr="00514960">
        <w:t>Десятичная точка</w:t>
      </w:r>
    </w:p>
    <w:p w14:paraId="312ADDE2" w14:textId="77777777" w:rsidR="005079FA" w:rsidRPr="00514960" w:rsidRDefault="005079FA" w:rsidP="00465F4D">
      <w:pPr>
        <w:pStyle w:val="a"/>
        <w:numPr>
          <w:ilvl w:val="0"/>
          <w:numId w:val="31"/>
        </w:numPr>
      </w:pPr>
      <w:r w:rsidRPr="00514960">
        <w:t>Вторая строка цифр</w:t>
      </w:r>
    </w:p>
    <w:p w14:paraId="548EEF7B" w14:textId="77777777" w:rsidR="005079FA" w:rsidRPr="00514960" w:rsidRDefault="005079FA" w:rsidP="00465F4D">
      <w:pPr>
        <w:pStyle w:val="a"/>
        <w:numPr>
          <w:ilvl w:val="0"/>
          <w:numId w:val="31"/>
        </w:numPr>
      </w:pPr>
      <w:r w:rsidRPr="00514960">
        <w:t xml:space="preserve">Символ </w:t>
      </w:r>
      <w:r w:rsidRPr="00514960">
        <w:rPr>
          <w:rFonts w:ascii="Consolas" w:hAnsi="Consolas" w:cs="Consolas"/>
        </w:rPr>
        <w:t>E</w:t>
      </w:r>
    </w:p>
    <w:p w14:paraId="0A862D5C" w14:textId="77777777" w:rsidR="005079FA" w:rsidRPr="00514960" w:rsidRDefault="005079FA" w:rsidP="00465F4D">
      <w:pPr>
        <w:pStyle w:val="a"/>
        <w:numPr>
          <w:ilvl w:val="0"/>
          <w:numId w:val="31"/>
        </w:numPr>
      </w:pPr>
      <w:r w:rsidRPr="00514960">
        <w:t xml:space="preserve">Знак </w:t>
      </w:r>
      <w:r w:rsidRPr="00514960">
        <w:rPr>
          <w:rFonts w:ascii="Consolas" w:hAnsi="Consolas" w:cs="Consolas"/>
        </w:rPr>
        <w:t>+</w:t>
      </w:r>
      <w:r w:rsidRPr="00514960">
        <w:t xml:space="preserve"> или </w:t>
      </w:r>
      <w:r w:rsidRPr="00514960">
        <w:rPr>
          <w:rFonts w:ascii="Consolas" w:hAnsi="Consolas" w:cs="Consolas"/>
        </w:rPr>
        <w:t>-</w:t>
      </w:r>
    </w:p>
    <w:p w14:paraId="5886D692" w14:textId="77777777" w:rsidR="005079FA" w:rsidRPr="00514960" w:rsidRDefault="005079FA" w:rsidP="00465F4D">
      <w:pPr>
        <w:pStyle w:val="a"/>
        <w:numPr>
          <w:ilvl w:val="0"/>
          <w:numId w:val="31"/>
        </w:numPr>
      </w:pPr>
      <w:r w:rsidRPr="00514960">
        <w:t>Десятичная экспонента</w:t>
      </w:r>
    </w:p>
    <w:p w14:paraId="47E28910" w14:textId="77777777" w:rsidR="005079FA" w:rsidRPr="00514960" w:rsidRDefault="005079FA" w:rsidP="007B741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Каждый элемент в списке выше необязательный, но следующие условия должны собл</w:t>
      </w:r>
      <w:r w:rsidRPr="00514960">
        <w:rPr>
          <w:rFonts w:ascii="Times New Roman" w:hAnsi="Times New Roman" w:cs="Times New Roman"/>
        </w:rPr>
        <w:t>ю</w:t>
      </w:r>
      <w:r w:rsidRPr="00514960">
        <w:rPr>
          <w:rFonts w:ascii="Times New Roman" w:hAnsi="Times New Roman" w:cs="Times New Roman"/>
        </w:rPr>
        <w:t>даться:</w:t>
      </w:r>
    </w:p>
    <w:p w14:paraId="58B10579" w14:textId="77777777" w:rsidR="005079FA" w:rsidRPr="00635F24" w:rsidRDefault="005079FA" w:rsidP="007B741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1. Если в операторе </w:t>
      </w:r>
      <w:r w:rsidRPr="00514960">
        <w:rPr>
          <w:rFonts w:ascii="Consolas" w:hAnsi="Consolas" w:cs="Consolas"/>
          <w:lang w:val="en-US"/>
        </w:rPr>
        <w:t>FORMAT</w:t>
      </w:r>
      <w:r w:rsidRPr="00514960">
        <w:rPr>
          <w:rFonts w:ascii="Times New Roman" w:hAnsi="Times New Roman" w:cs="Times New Roman"/>
        </w:rPr>
        <w:t xml:space="preserve"> пункты 3 и 5 (см. выше) присутствуют, то требуется пункт 4.</w:t>
      </w:r>
    </w:p>
    <w:p w14:paraId="1A2BEAEB" w14:textId="77777777" w:rsidR="005079FA" w:rsidRPr="00514960" w:rsidRDefault="005079FA" w:rsidP="007B741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2. Если в операторе </w:t>
      </w:r>
      <w:r w:rsidRPr="00514960">
        <w:rPr>
          <w:rFonts w:ascii="Consolas" w:hAnsi="Consolas" w:cs="Consolas"/>
          <w:lang w:val="en-US"/>
        </w:rPr>
        <w:t>FORMAT</w:t>
      </w:r>
      <w:r w:rsidRPr="00514960">
        <w:rPr>
          <w:rFonts w:ascii="Times New Roman" w:hAnsi="Times New Roman" w:cs="Times New Roman"/>
        </w:rPr>
        <w:t xml:space="preserve"> присутствует пункт 8, то требу</w:t>
      </w:r>
      <w:r>
        <w:rPr>
          <w:rFonts w:ascii="Times New Roman" w:hAnsi="Times New Roman" w:cs="Times New Roman"/>
        </w:rPr>
        <w:t>е</w:t>
      </w:r>
      <w:r w:rsidRPr="00514960">
        <w:rPr>
          <w:rFonts w:ascii="Times New Roman" w:hAnsi="Times New Roman" w:cs="Times New Roman"/>
        </w:rPr>
        <w:t>тся пункт 6 или 7 или оба.</w:t>
      </w:r>
    </w:p>
    <w:p w14:paraId="21E00BCB" w14:textId="77777777" w:rsidR="005079FA" w:rsidRPr="00635F24" w:rsidRDefault="005079FA" w:rsidP="007B741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3. Все не ведущие пробелы считаются нулями.</w:t>
      </w:r>
    </w:p>
    <w:p w14:paraId="2B313D18" w14:textId="09EC917F" w:rsidR="005079FA" w:rsidRPr="00635F24" w:rsidRDefault="005079FA" w:rsidP="007B741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Входные данные могут иметь любое количество цифр в длину, и будут обработаны пр</w:t>
      </w:r>
      <w:r w:rsidRPr="00514960">
        <w:rPr>
          <w:rFonts w:ascii="Times New Roman" w:hAnsi="Times New Roman" w:cs="Times New Roman"/>
        </w:rPr>
        <w:t>а</w:t>
      </w:r>
      <w:r w:rsidRPr="00514960">
        <w:rPr>
          <w:rFonts w:ascii="Times New Roman" w:hAnsi="Times New Roman" w:cs="Times New Roman"/>
        </w:rPr>
        <w:t xml:space="preserve">вильные величины, но точность будет поддерживаться только в пределах, указанных в </w:t>
      </w:r>
      <w:hyperlink w:anchor="_Раздел_3_Представление" w:history="1">
        <w:r w:rsidRPr="003C7A13">
          <w:rPr>
            <w:rStyle w:val="a9"/>
            <w:rFonts w:ascii="Times New Roman" w:hAnsi="Times New Roman" w:cs="Times New Roman"/>
          </w:rPr>
          <w:t>Разделе 3</w:t>
        </w:r>
      </w:hyperlink>
      <w:r w:rsidRPr="00514960">
        <w:rPr>
          <w:rFonts w:ascii="Times New Roman" w:hAnsi="Times New Roman" w:cs="Times New Roman"/>
        </w:rPr>
        <w:t xml:space="preserve"> для вещественных данных.</w:t>
      </w:r>
    </w:p>
    <w:p w14:paraId="1B018D19" w14:textId="77777777" w:rsidR="005079FA" w:rsidRPr="00514960" w:rsidRDefault="005079FA" w:rsidP="007B7417">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Примеры </w:t>
      </w:r>
      <w:r w:rsidRPr="00514960">
        <w:rPr>
          <w:rFonts w:ascii="Consolas" w:hAnsi="Consolas" w:cs="Consolas"/>
          <w:lang w:val="en-US"/>
        </w:rPr>
        <w:t>E</w:t>
      </w:r>
      <w:r w:rsidRPr="00635F24">
        <w:rPr>
          <w:rFonts w:ascii="Times New Roman" w:hAnsi="Times New Roman" w:cs="Times New Roman"/>
        </w:rPr>
        <w:t xml:space="preserve">- и </w:t>
      </w:r>
      <w:r w:rsidRPr="00514960">
        <w:rPr>
          <w:rFonts w:ascii="Consolas" w:hAnsi="Consolas" w:cs="Consolas"/>
          <w:lang w:val="en-US"/>
        </w:rPr>
        <w:t>F</w:t>
      </w:r>
      <w:r w:rsidRPr="00635F24">
        <w:rPr>
          <w:rFonts w:ascii="Times New Roman" w:hAnsi="Times New Roman" w:cs="Times New Roman"/>
        </w:rPr>
        <w:t xml:space="preserve">- и </w:t>
      </w:r>
      <w:r w:rsidRPr="00514960">
        <w:rPr>
          <w:rFonts w:ascii="Consolas" w:hAnsi="Consolas" w:cs="Consolas"/>
          <w:lang w:val="en-US"/>
        </w:rPr>
        <w:t>G</w:t>
      </w:r>
      <w:r w:rsidRPr="00635F24">
        <w:rPr>
          <w:rFonts w:ascii="Times New Roman" w:hAnsi="Times New Roman" w:cs="Times New Roman"/>
        </w:rPr>
        <w:t>-</w:t>
      </w:r>
      <w:r w:rsidRPr="00514960">
        <w:rPr>
          <w:rFonts w:ascii="Times New Roman" w:hAnsi="Times New Roman" w:cs="Times New Roman"/>
        </w:rPr>
        <w:t xml:space="preserve"> ввода</w:t>
      </w:r>
    </w:p>
    <w:tbl>
      <w:tblPr>
        <w:tblW w:w="9834" w:type="dxa"/>
        <w:tblInd w:w="-34" w:type="dxa"/>
        <w:tblLayout w:type="fixed"/>
        <w:tblLook w:val="00A0" w:firstRow="1" w:lastRow="0" w:firstColumn="1" w:lastColumn="0" w:noHBand="0" w:noVBand="0"/>
      </w:tblPr>
      <w:tblGrid>
        <w:gridCol w:w="3568"/>
        <w:gridCol w:w="2962"/>
        <w:gridCol w:w="3304"/>
      </w:tblGrid>
      <w:tr w:rsidR="005079FA" w:rsidRPr="00514960" w14:paraId="7458794D" w14:textId="77777777" w:rsidTr="00BB402B">
        <w:tc>
          <w:tcPr>
            <w:tcW w:w="3568" w:type="dxa"/>
            <w:vAlign w:val="center"/>
          </w:tcPr>
          <w:p w14:paraId="258EC795" w14:textId="77777777" w:rsidR="005079FA" w:rsidRPr="00514960" w:rsidRDefault="005079FA" w:rsidP="00973AE4">
            <w:pPr>
              <w:widowControl w:val="0"/>
              <w:tabs>
                <w:tab w:val="left" w:pos="960"/>
              </w:tabs>
              <w:autoSpaceDE w:val="0"/>
              <w:autoSpaceDN w:val="0"/>
              <w:adjustRightInd w:val="0"/>
              <w:spacing w:before="120" w:after="120"/>
              <w:rPr>
                <w:rFonts w:ascii="Times New Roman" w:hAnsi="Times New Roman" w:cs="Times New Roman"/>
              </w:rPr>
            </w:pPr>
            <w:r w:rsidRPr="00514960">
              <w:rPr>
                <w:rFonts w:ascii="Times New Roman" w:hAnsi="Times New Roman" w:cs="Times New Roman"/>
              </w:rPr>
              <w:t xml:space="preserve">Дескриптор </w:t>
            </w:r>
            <w:r w:rsidRPr="00514960">
              <w:rPr>
                <w:rFonts w:ascii="Consolas" w:hAnsi="Consolas" w:cs="Consolas"/>
                <w:lang w:val="en-US"/>
              </w:rPr>
              <w:t>FORMAT</w:t>
            </w:r>
          </w:p>
        </w:tc>
        <w:tc>
          <w:tcPr>
            <w:tcW w:w="2962" w:type="dxa"/>
            <w:vAlign w:val="center"/>
          </w:tcPr>
          <w:p w14:paraId="718B6E40" w14:textId="4B00FFD1" w:rsidR="005079FA" w:rsidRPr="00514960" w:rsidRDefault="005079FA" w:rsidP="00973AE4">
            <w:pPr>
              <w:widowControl w:val="0"/>
              <w:tabs>
                <w:tab w:val="left" w:pos="960"/>
              </w:tabs>
              <w:autoSpaceDE w:val="0"/>
              <w:autoSpaceDN w:val="0"/>
              <w:adjustRightInd w:val="0"/>
              <w:spacing w:before="120" w:after="120"/>
              <w:rPr>
                <w:rFonts w:ascii="Times New Roman" w:hAnsi="Times New Roman" w:cs="Times New Roman"/>
              </w:rPr>
            </w:pPr>
            <w:r w:rsidRPr="00514960">
              <w:rPr>
                <w:rFonts w:ascii="Times New Roman" w:hAnsi="Times New Roman" w:cs="Times New Roman"/>
              </w:rPr>
              <w:t>Ввод (</w:t>
            </w:r>
            <w:r w:rsidR="004F67D8" w:rsidRPr="006D618C">
              <w:rPr>
                <w:rFonts w:ascii="MS Reference Sans Serif" w:hAnsi="MS Reference Sans Serif" w:cs="MS Reference Sans Serif"/>
                <w:sz w:val="23"/>
                <w:szCs w:val="23"/>
              </w:rPr>
              <w:t>⊔</w:t>
            </w:r>
            <w:r w:rsidRPr="00514960">
              <w:rPr>
                <w:rFonts w:ascii="Times New Roman" w:hAnsi="Times New Roman" w:cs="Times New Roman"/>
              </w:rPr>
              <w:t>=пробел)</w:t>
            </w:r>
          </w:p>
        </w:tc>
        <w:tc>
          <w:tcPr>
            <w:tcW w:w="3304" w:type="dxa"/>
            <w:vAlign w:val="center"/>
          </w:tcPr>
          <w:p w14:paraId="0D118643" w14:textId="77777777" w:rsidR="005079FA" w:rsidRPr="00514960" w:rsidRDefault="005079FA" w:rsidP="00973AE4">
            <w:pPr>
              <w:widowControl w:val="0"/>
              <w:tabs>
                <w:tab w:val="left" w:pos="960"/>
              </w:tabs>
              <w:autoSpaceDE w:val="0"/>
              <w:autoSpaceDN w:val="0"/>
              <w:adjustRightInd w:val="0"/>
              <w:spacing w:before="120" w:after="120"/>
              <w:rPr>
                <w:rFonts w:ascii="Times New Roman" w:hAnsi="Times New Roman" w:cs="Times New Roman"/>
              </w:rPr>
            </w:pPr>
            <w:r w:rsidRPr="00514960">
              <w:rPr>
                <w:rFonts w:ascii="Times New Roman" w:hAnsi="Times New Roman" w:cs="Times New Roman"/>
              </w:rPr>
              <w:t>Внутреннее значение</w:t>
            </w:r>
          </w:p>
        </w:tc>
      </w:tr>
      <w:tr w:rsidR="005079FA" w:rsidRPr="00514960" w14:paraId="3029B906" w14:textId="77777777" w:rsidTr="00BB402B">
        <w:tc>
          <w:tcPr>
            <w:tcW w:w="3568" w:type="dxa"/>
          </w:tcPr>
          <w:p w14:paraId="01326B53"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E10.3</w:t>
            </w:r>
          </w:p>
        </w:tc>
        <w:tc>
          <w:tcPr>
            <w:tcW w:w="2962" w:type="dxa"/>
          </w:tcPr>
          <w:p w14:paraId="064BF572" w14:textId="77777777" w:rsidR="005079FA" w:rsidRPr="00514960" w:rsidRDefault="005079FA" w:rsidP="00973AE4">
            <w:pPr>
              <w:rPr>
                <w:rFonts w:ascii="Consolas" w:hAnsi="Consolas" w:cs="Consolas"/>
                <w:noProof/>
                <w:lang w:val="en-US"/>
              </w:rPr>
            </w:pPr>
            <w:r w:rsidRPr="00514960">
              <w:rPr>
                <w:rFonts w:ascii="Consolas" w:hAnsi="Consolas" w:cs="Consolas"/>
                <w:noProof/>
                <w:lang w:val="en-US"/>
              </w:rPr>
              <w:t>+0.23756+4</w:t>
            </w:r>
          </w:p>
        </w:tc>
        <w:tc>
          <w:tcPr>
            <w:tcW w:w="3304" w:type="dxa"/>
          </w:tcPr>
          <w:p w14:paraId="2B13C2ED"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+2375.60</w:t>
            </w:r>
          </w:p>
        </w:tc>
      </w:tr>
      <w:tr w:rsidR="005079FA" w:rsidRPr="00514960" w14:paraId="272D355D" w14:textId="77777777" w:rsidTr="00BB402B">
        <w:tc>
          <w:tcPr>
            <w:tcW w:w="3568" w:type="dxa"/>
          </w:tcPr>
          <w:p w14:paraId="4BABFB33"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E10.3</w:t>
            </w:r>
          </w:p>
        </w:tc>
        <w:tc>
          <w:tcPr>
            <w:tcW w:w="2962" w:type="dxa"/>
          </w:tcPr>
          <w:p w14:paraId="1FD0B7D2" w14:textId="560DB245" w:rsidR="005079FA" w:rsidRPr="00514960" w:rsidRDefault="004F67D8" w:rsidP="00687C75">
            <w:pPr>
              <w:rPr>
                <w:rFonts w:ascii="Consolas" w:hAnsi="Consolas" w:cs="Consolas"/>
                <w:noProof/>
                <w:lang w:val="en-US"/>
              </w:rPr>
            </w:pPr>
            <w:r w:rsidRPr="006D618C">
              <w:rPr>
                <w:rFonts w:ascii="MS Reference Sans Serif" w:hAnsi="MS Reference Sans Serif" w:cs="MS Reference Sans Serif"/>
                <w:sz w:val="23"/>
                <w:szCs w:val="23"/>
              </w:rPr>
              <w:t>⊔⊔⊔⊔⊔</w:t>
            </w:r>
            <w:r w:rsidR="00687C75">
              <w:rPr>
                <w:rFonts w:ascii="Consolas" w:hAnsi="Consolas" w:cs="Consolas"/>
                <w:noProof/>
                <w:lang w:val="en-US"/>
              </w:rPr>
              <w:t>1</w:t>
            </w:r>
            <w:r w:rsidR="005079FA" w:rsidRPr="00514960">
              <w:rPr>
                <w:rFonts w:ascii="Consolas" w:hAnsi="Consolas" w:cs="Consolas"/>
                <w:noProof/>
                <w:lang w:val="en-US"/>
              </w:rPr>
              <w:t>7631</w:t>
            </w:r>
          </w:p>
        </w:tc>
        <w:tc>
          <w:tcPr>
            <w:tcW w:w="3304" w:type="dxa"/>
          </w:tcPr>
          <w:p w14:paraId="2528BED2"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+17.631</w:t>
            </w:r>
          </w:p>
        </w:tc>
      </w:tr>
      <w:tr w:rsidR="005079FA" w:rsidRPr="00514960" w14:paraId="03E82D6E" w14:textId="77777777" w:rsidTr="00BB402B">
        <w:tc>
          <w:tcPr>
            <w:tcW w:w="3568" w:type="dxa"/>
          </w:tcPr>
          <w:p w14:paraId="0C64F7AC"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G8.3</w:t>
            </w:r>
          </w:p>
        </w:tc>
        <w:tc>
          <w:tcPr>
            <w:tcW w:w="2962" w:type="dxa"/>
          </w:tcPr>
          <w:p w14:paraId="187E2E85" w14:textId="61DAC5F0" w:rsidR="005079FA" w:rsidRPr="00514960" w:rsidRDefault="004F67D8" w:rsidP="00687C75">
            <w:pPr>
              <w:rPr>
                <w:rFonts w:ascii="Consolas" w:hAnsi="Consolas" w:cs="Consolas"/>
                <w:noProof/>
                <w:lang w:val="en-US"/>
              </w:rPr>
            </w:pPr>
            <w:r w:rsidRPr="006D618C">
              <w:rPr>
                <w:rFonts w:ascii="MS Reference Sans Serif" w:hAnsi="MS Reference Sans Serif" w:cs="MS Reference Sans Serif"/>
                <w:sz w:val="23"/>
                <w:szCs w:val="23"/>
              </w:rPr>
              <w:t>⊔</w:t>
            </w:r>
            <w:r w:rsidR="00687C75">
              <w:rPr>
                <w:rFonts w:ascii="Consolas" w:hAnsi="Consolas" w:cs="Consolas"/>
                <w:noProof/>
                <w:lang w:val="en-US"/>
              </w:rPr>
              <w:t>1</w:t>
            </w:r>
            <w:r w:rsidR="005079FA" w:rsidRPr="00514960">
              <w:rPr>
                <w:rFonts w:ascii="Consolas" w:hAnsi="Consolas" w:cs="Consolas"/>
                <w:noProof/>
                <w:lang w:val="en-US"/>
              </w:rPr>
              <w:t>628911</w:t>
            </w:r>
          </w:p>
        </w:tc>
        <w:tc>
          <w:tcPr>
            <w:tcW w:w="3304" w:type="dxa"/>
          </w:tcPr>
          <w:p w14:paraId="3BCB5E29"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+1628.911</w:t>
            </w:r>
          </w:p>
        </w:tc>
      </w:tr>
      <w:tr w:rsidR="005079FA" w:rsidRPr="00514960" w14:paraId="4E0666DB" w14:textId="77777777" w:rsidTr="00BB402B">
        <w:tc>
          <w:tcPr>
            <w:tcW w:w="3568" w:type="dxa"/>
          </w:tcPr>
          <w:p w14:paraId="7D2382F7"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F12.4</w:t>
            </w:r>
          </w:p>
        </w:tc>
        <w:tc>
          <w:tcPr>
            <w:tcW w:w="2962" w:type="dxa"/>
          </w:tcPr>
          <w:p w14:paraId="56642BCD" w14:textId="73488149" w:rsidR="005079FA" w:rsidRPr="00514960" w:rsidRDefault="004F67D8" w:rsidP="00973AE4">
            <w:pPr>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-6321132</w:t>
            </w:r>
          </w:p>
        </w:tc>
        <w:tc>
          <w:tcPr>
            <w:tcW w:w="3304" w:type="dxa"/>
          </w:tcPr>
          <w:p w14:paraId="5BF12ADE" w14:textId="77777777" w:rsidR="005079FA" w:rsidRPr="00514960" w:rsidRDefault="005079FA" w:rsidP="00552FA2">
            <w:pPr>
              <w:ind w:left="708"/>
              <w:rPr>
                <w:rFonts w:ascii="Consolas" w:hAnsi="Consolas" w:cs="Consolas"/>
                <w:noProof/>
                <w:lang w:val="en-US"/>
              </w:rPr>
            </w:pPr>
            <w:r w:rsidRPr="00514960">
              <w:rPr>
                <w:rFonts w:ascii="Consolas" w:hAnsi="Consolas" w:cs="Consolas"/>
                <w:noProof/>
                <w:lang w:val="en-US"/>
              </w:rPr>
              <w:t>-632.1132</w:t>
            </w:r>
          </w:p>
        </w:tc>
      </w:tr>
    </w:tbl>
    <w:p w14:paraId="66A4C216" w14:textId="77777777" w:rsidR="005079FA" w:rsidRPr="00635F24" w:rsidRDefault="005079FA" w:rsidP="00973AE4">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Отметьте в вышеупомянутых примерах, что, если десятичная точка не задана среди вхо</w:t>
      </w:r>
      <w:r w:rsidRPr="00514960">
        <w:rPr>
          <w:rFonts w:ascii="Times New Roman" w:hAnsi="Times New Roman" w:cs="Times New Roman"/>
        </w:rPr>
        <w:t>д</w:t>
      </w:r>
      <w:r w:rsidRPr="00514960">
        <w:rPr>
          <w:rFonts w:ascii="Times New Roman" w:hAnsi="Times New Roman" w:cs="Times New Roman"/>
        </w:rPr>
        <w:t xml:space="preserve">ных символов, </w:t>
      </w:r>
      <w:r w:rsidRPr="00514960">
        <w:rPr>
          <w:rFonts w:ascii="Consolas" w:hAnsi="Consolas" w:cs="Consolas"/>
        </w:rPr>
        <w:t>d</w:t>
      </w:r>
      <w:r w:rsidRPr="00514960">
        <w:rPr>
          <w:rFonts w:ascii="Times New Roman" w:hAnsi="Times New Roman" w:cs="Times New Roman"/>
        </w:rPr>
        <w:t xml:space="preserve"> в спецификации </w:t>
      </w:r>
      <w:r w:rsidRPr="00514960">
        <w:rPr>
          <w:rFonts w:ascii="Consolas" w:hAnsi="Consolas" w:cs="Consolas"/>
          <w:lang w:val="en-US"/>
        </w:rPr>
        <w:t>FORMAT</w:t>
      </w:r>
      <w:r w:rsidRPr="000A18C6">
        <w:rPr>
          <w:rFonts w:ascii="Times New Roman" w:hAnsi="Times New Roman" w:cs="Times New Roman"/>
        </w:rPr>
        <w:t xml:space="preserve"> </w:t>
      </w:r>
      <w:r w:rsidRPr="00514960">
        <w:rPr>
          <w:rFonts w:ascii="Times New Roman" w:hAnsi="Times New Roman" w:cs="Times New Roman"/>
        </w:rPr>
        <w:t xml:space="preserve">устанавливает десятичную точку в сочетании с экспонентой, если задана. Если десятичная точка присутствует во входных символах, </w:t>
      </w:r>
      <w:r w:rsidRPr="00514960">
        <w:rPr>
          <w:rFonts w:ascii="Consolas" w:hAnsi="Consolas" w:cs="Consolas"/>
        </w:rPr>
        <w:t>d</w:t>
      </w:r>
      <w:r w:rsidRPr="00514960">
        <w:rPr>
          <w:rFonts w:ascii="Times New Roman" w:hAnsi="Times New Roman" w:cs="Times New Roman"/>
        </w:rPr>
        <w:t xml:space="preserve"> спецификация игнорируется.</w:t>
      </w:r>
    </w:p>
    <w:p w14:paraId="59B6C0B9" w14:textId="77777777" w:rsidR="005079FA" w:rsidRPr="00635F24" w:rsidRDefault="005079FA" w:rsidP="00973AE4">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Буквы </w:t>
      </w:r>
      <w:r w:rsidRPr="00514960">
        <w:rPr>
          <w:rFonts w:ascii="Consolas" w:hAnsi="Consolas" w:cs="Consolas"/>
        </w:rPr>
        <w:t>E</w:t>
      </w:r>
      <w:r w:rsidRPr="00514960">
        <w:rPr>
          <w:rFonts w:ascii="Times New Roman" w:hAnsi="Times New Roman" w:cs="Times New Roman"/>
        </w:rPr>
        <w:t xml:space="preserve">, </w:t>
      </w:r>
      <w:r w:rsidRPr="00514960">
        <w:rPr>
          <w:rFonts w:ascii="Consolas" w:hAnsi="Consolas" w:cs="Consolas"/>
        </w:rPr>
        <w:t>F</w:t>
      </w:r>
      <w:r w:rsidRPr="00514960">
        <w:rPr>
          <w:rFonts w:ascii="Times New Roman" w:hAnsi="Times New Roman" w:cs="Times New Roman"/>
        </w:rPr>
        <w:t xml:space="preserve"> и </w:t>
      </w:r>
      <w:r w:rsidRPr="00514960">
        <w:rPr>
          <w:rFonts w:ascii="Consolas" w:hAnsi="Consolas" w:cs="Consolas"/>
        </w:rPr>
        <w:t>G</w:t>
      </w:r>
      <w:r w:rsidRPr="00514960">
        <w:rPr>
          <w:rFonts w:ascii="Times New Roman" w:hAnsi="Times New Roman" w:cs="Times New Roman"/>
        </w:rPr>
        <w:t xml:space="preserve"> взаимозаменяемые во входных спецификациях формата. Конечный резул</w:t>
      </w:r>
      <w:r w:rsidRPr="00514960">
        <w:rPr>
          <w:rFonts w:ascii="Times New Roman" w:hAnsi="Times New Roman" w:cs="Times New Roman"/>
        </w:rPr>
        <w:t>ь</w:t>
      </w:r>
      <w:r w:rsidRPr="00514960">
        <w:rPr>
          <w:rFonts w:ascii="Times New Roman" w:hAnsi="Times New Roman" w:cs="Times New Roman"/>
        </w:rPr>
        <w:t>тат - то же.</w:t>
      </w:r>
    </w:p>
    <w:p w14:paraId="530C6747" w14:textId="0DC0B5EE" w:rsidR="005079FA" w:rsidRPr="00514960" w:rsidRDefault="005079FA" w:rsidP="00973AE4">
      <w:pPr>
        <w:widowControl w:val="0"/>
        <w:tabs>
          <w:tab w:val="left" w:pos="960"/>
        </w:tabs>
        <w:autoSpaceDE w:val="0"/>
        <w:autoSpaceDN w:val="0"/>
        <w:adjustRightInd w:val="0"/>
        <w:spacing w:before="120" w:after="120"/>
        <w:jc w:val="both"/>
        <w:rPr>
          <w:rFonts w:ascii="Times New Roman" w:hAnsi="Times New Roman" w:cs="Times New Roman"/>
          <w:b/>
          <w:bCs/>
        </w:rPr>
      </w:pPr>
      <w:r w:rsidRPr="00514960">
        <w:rPr>
          <w:rFonts w:ascii="Times New Roman" w:hAnsi="Times New Roman" w:cs="Times New Roman"/>
          <w:b/>
          <w:bCs/>
        </w:rPr>
        <w:t xml:space="preserve">Преобразование </w:t>
      </w:r>
      <w:r w:rsidRPr="00514960">
        <w:rPr>
          <w:rFonts w:ascii="Consolas" w:hAnsi="Consolas" w:cs="Consolas"/>
          <w:b/>
          <w:bCs/>
          <w:lang w:val="en-US"/>
        </w:rPr>
        <w:t>D</w:t>
      </w:r>
      <w:r w:rsidRPr="00635F24">
        <w:rPr>
          <w:rFonts w:ascii="Times New Roman" w:hAnsi="Times New Roman" w:cs="Times New Roman"/>
          <w:b/>
          <w:bCs/>
        </w:rPr>
        <w:t>-</w:t>
      </w:r>
      <w:r w:rsidRPr="00514960">
        <w:rPr>
          <w:rFonts w:ascii="Times New Roman" w:hAnsi="Times New Roman" w:cs="Times New Roman"/>
          <w:b/>
          <w:bCs/>
        </w:rPr>
        <w:t>типа</w:t>
      </w:r>
      <w:r w:rsidR="002A3D64">
        <w:rPr>
          <w:rFonts w:ascii="Times New Roman" w:hAnsi="Times New Roman" w:cs="Times New Roman"/>
          <w:b/>
          <w:bCs/>
        </w:rPr>
        <w:fldChar w:fldCharType="begin"/>
      </w:r>
      <w:r w:rsidR="002A3D64">
        <w:instrText xml:space="preserve"> XE "</w:instrText>
      </w:r>
      <w:r w:rsidR="002A3D64">
        <w:rPr>
          <w:rFonts w:ascii="Times New Roman" w:hAnsi="Times New Roman" w:cs="Times New Roman"/>
        </w:rPr>
        <w:instrText>Дескриптор преобразования данных:</w:instrText>
      </w:r>
      <w:r w:rsidR="002A3D64" w:rsidRPr="002A3D64">
        <w:rPr>
          <w:rFonts w:ascii="Consolas" w:hAnsi="Consolas" w:cs="Times New Roman"/>
        </w:rPr>
        <w:instrText>D</w:instrText>
      </w:r>
      <w:r w:rsidR="007D54DD" w:rsidRPr="00523ED0">
        <w:rPr>
          <w:rFonts w:ascii="Times New Roman" w:hAnsi="Times New Roman" w:cs="Times New Roman"/>
          <w:lang w:val="en-US"/>
        </w:rPr>
        <w:instrText xml:space="preserve"> </w:instrText>
      </w:r>
      <w:r w:rsidR="007D54DD">
        <w:rPr>
          <w:rFonts w:ascii="Times New Roman" w:hAnsi="Times New Roman" w:cs="Times New Roman"/>
          <w:lang w:val="en-US"/>
        </w:rPr>
        <w:instrText>(</w:instrText>
      </w:r>
      <w:r w:rsidR="007D54DD" w:rsidRPr="00523ED0">
        <w:rPr>
          <w:rFonts w:ascii="Times New Roman" w:hAnsi="Times New Roman" w:cs="Times New Roman"/>
        </w:rPr>
        <w:instrText>с плавающей точкой</w:instrText>
      </w:r>
      <w:r w:rsidR="007D54DD">
        <w:rPr>
          <w:rFonts w:ascii="Times New Roman" w:hAnsi="Times New Roman" w:cs="Times New Roman"/>
        </w:rPr>
        <w:instrText>)</w:instrText>
      </w:r>
      <w:r w:rsidR="007D54DD">
        <w:instrText xml:space="preserve"> </w:instrText>
      </w:r>
      <w:r w:rsidR="002A3D64">
        <w:instrText xml:space="preserve">" </w:instrText>
      </w:r>
      <w:r w:rsidR="002A3D64">
        <w:rPr>
          <w:rFonts w:ascii="Times New Roman" w:hAnsi="Times New Roman" w:cs="Times New Roman"/>
          <w:b/>
          <w:bCs/>
        </w:rPr>
        <w:fldChar w:fldCharType="end"/>
      </w:r>
    </w:p>
    <w:p w14:paraId="1DE2E21E" w14:textId="77777777" w:rsidR="005079FA" w:rsidRPr="00635F24" w:rsidRDefault="005079FA" w:rsidP="00973AE4">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Consolas" w:hAnsi="Consolas" w:cs="Consolas"/>
        </w:rPr>
        <w:t>D</w:t>
      </w:r>
      <w:r w:rsidRPr="00514960">
        <w:rPr>
          <w:rFonts w:ascii="Times New Roman" w:hAnsi="Times New Roman" w:cs="Times New Roman"/>
        </w:rPr>
        <w:t xml:space="preserve">-ввод и </w:t>
      </w:r>
      <w:r w:rsidRPr="00514960">
        <w:rPr>
          <w:rFonts w:ascii="Consolas" w:hAnsi="Consolas" w:cs="Consolas"/>
        </w:rPr>
        <w:t>D</w:t>
      </w:r>
      <w:r w:rsidRPr="00514960">
        <w:rPr>
          <w:rFonts w:ascii="Times New Roman" w:hAnsi="Times New Roman" w:cs="Times New Roman"/>
        </w:rPr>
        <w:t xml:space="preserve">-вывод идентичны </w:t>
      </w:r>
      <w:r w:rsidRPr="00514960">
        <w:rPr>
          <w:rFonts w:ascii="Consolas" w:hAnsi="Consolas" w:cs="Consolas"/>
          <w:lang w:val="en-US"/>
        </w:rPr>
        <w:t>E</w:t>
      </w:r>
      <w:r w:rsidRPr="00514960">
        <w:rPr>
          <w:rFonts w:ascii="Times New Roman" w:hAnsi="Times New Roman" w:cs="Times New Roman"/>
        </w:rPr>
        <w:t xml:space="preserve">-вводу и </w:t>
      </w:r>
      <w:r w:rsidRPr="00514960">
        <w:rPr>
          <w:rFonts w:ascii="Consolas" w:hAnsi="Consolas" w:cs="Consolas"/>
          <w:lang w:val="en-US"/>
        </w:rPr>
        <w:t>E</w:t>
      </w:r>
      <w:r w:rsidRPr="00514960">
        <w:rPr>
          <w:rFonts w:ascii="Times New Roman" w:hAnsi="Times New Roman" w:cs="Times New Roman"/>
        </w:rPr>
        <w:t>-выводу кроме экспоненты, которая может быть определена "</w:t>
      </w:r>
      <w:r w:rsidRPr="00514960">
        <w:rPr>
          <w:rFonts w:ascii="Consolas" w:hAnsi="Consolas" w:cs="Consolas"/>
        </w:rPr>
        <w:t>D</w:t>
      </w:r>
      <w:r w:rsidRPr="00514960">
        <w:rPr>
          <w:rFonts w:ascii="Times New Roman" w:hAnsi="Times New Roman" w:cs="Times New Roman"/>
        </w:rPr>
        <w:t>" вместо "</w:t>
      </w:r>
      <w:r w:rsidRPr="00514960">
        <w:rPr>
          <w:rFonts w:ascii="Consolas" w:hAnsi="Consolas" w:cs="Consolas"/>
        </w:rPr>
        <w:t>E</w:t>
      </w:r>
      <w:r w:rsidRPr="00514960">
        <w:rPr>
          <w:rFonts w:ascii="Times New Roman" w:hAnsi="Times New Roman" w:cs="Times New Roman"/>
        </w:rPr>
        <w:t>".</w:t>
      </w:r>
    </w:p>
    <w:p w14:paraId="24094BC7" w14:textId="77777777" w:rsidR="005079FA" w:rsidRDefault="005079FA">
      <w:pPr>
        <w:rPr>
          <w:rFonts w:ascii="Times New Roman" w:hAnsi="Times New Roman" w:cs="Times New Roman"/>
          <w:b/>
          <w:bCs/>
        </w:rPr>
      </w:pPr>
      <w:r>
        <w:rPr>
          <w:rFonts w:ascii="Times New Roman" w:hAnsi="Times New Roman" w:cs="Times New Roman"/>
          <w:b/>
          <w:bCs/>
        </w:rPr>
        <w:br w:type="page"/>
      </w:r>
    </w:p>
    <w:p w14:paraId="13ACD196" w14:textId="3737C90A" w:rsidR="005079FA" w:rsidRPr="00514960" w:rsidRDefault="005079FA" w:rsidP="00973AE4">
      <w:pPr>
        <w:widowControl w:val="0"/>
        <w:tabs>
          <w:tab w:val="left" w:pos="960"/>
        </w:tabs>
        <w:autoSpaceDE w:val="0"/>
        <w:autoSpaceDN w:val="0"/>
        <w:adjustRightInd w:val="0"/>
        <w:spacing w:before="120" w:after="120"/>
        <w:jc w:val="both"/>
        <w:rPr>
          <w:rFonts w:ascii="Times New Roman" w:hAnsi="Times New Roman" w:cs="Times New Roman"/>
          <w:b/>
          <w:bCs/>
        </w:rPr>
      </w:pPr>
      <w:r w:rsidRPr="00514960">
        <w:rPr>
          <w:rFonts w:ascii="Times New Roman" w:hAnsi="Times New Roman" w:cs="Times New Roman"/>
          <w:b/>
          <w:bCs/>
        </w:rPr>
        <w:lastRenderedPageBreak/>
        <w:t xml:space="preserve">Преобразование </w:t>
      </w:r>
      <w:r w:rsidRPr="00514960">
        <w:rPr>
          <w:rFonts w:ascii="Consolas" w:hAnsi="Consolas" w:cs="Consolas"/>
          <w:b/>
          <w:bCs/>
          <w:lang w:val="en-US"/>
        </w:rPr>
        <w:t>G</w:t>
      </w:r>
      <w:r w:rsidRPr="00635F24">
        <w:rPr>
          <w:rFonts w:ascii="Times New Roman" w:hAnsi="Times New Roman" w:cs="Times New Roman"/>
          <w:b/>
          <w:bCs/>
        </w:rPr>
        <w:t>-</w:t>
      </w:r>
      <w:r w:rsidRPr="00514960">
        <w:rPr>
          <w:rFonts w:ascii="Times New Roman" w:hAnsi="Times New Roman" w:cs="Times New Roman"/>
          <w:b/>
          <w:bCs/>
        </w:rPr>
        <w:t>типа</w:t>
      </w:r>
      <w:r w:rsidR="002A3D64">
        <w:rPr>
          <w:rFonts w:ascii="Times New Roman" w:hAnsi="Times New Roman" w:cs="Times New Roman"/>
          <w:b/>
          <w:bCs/>
        </w:rPr>
        <w:fldChar w:fldCharType="begin"/>
      </w:r>
      <w:r w:rsidR="002A3D64">
        <w:instrText xml:space="preserve"> XE "</w:instrText>
      </w:r>
      <w:r w:rsidR="002A3D64">
        <w:rPr>
          <w:rFonts w:ascii="Times New Roman" w:hAnsi="Times New Roman" w:cs="Times New Roman"/>
        </w:rPr>
        <w:instrText>Дескриптор преобразования данных:</w:instrText>
      </w:r>
      <w:r w:rsidR="002A3D64" w:rsidRPr="002A3D64">
        <w:rPr>
          <w:rFonts w:ascii="Consolas" w:hAnsi="Consolas" w:cs="Times New Roman"/>
        </w:rPr>
        <w:instrText>G</w:instrText>
      </w:r>
      <w:r w:rsidR="007D54DD" w:rsidRPr="00523ED0">
        <w:rPr>
          <w:rFonts w:ascii="Times New Roman" w:hAnsi="Times New Roman" w:cs="Times New Roman"/>
          <w:lang w:val="en-US"/>
        </w:rPr>
        <w:instrText xml:space="preserve"> </w:instrText>
      </w:r>
      <w:r w:rsidR="007D54DD">
        <w:rPr>
          <w:rFonts w:ascii="Times New Roman" w:hAnsi="Times New Roman" w:cs="Times New Roman"/>
          <w:lang w:val="en-US"/>
        </w:rPr>
        <w:instrText>(</w:instrText>
      </w:r>
      <w:r w:rsidR="007D54DD" w:rsidRPr="00523ED0">
        <w:rPr>
          <w:rFonts w:ascii="Times New Roman" w:hAnsi="Times New Roman" w:cs="Times New Roman"/>
        </w:rPr>
        <w:instrText>с плавающей точкой</w:instrText>
      </w:r>
      <w:r w:rsidR="007D54DD">
        <w:rPr>
          <w:rFonts w:ascii="Times New Roman" w:hAnsi="Times New Roman" w:cs="Times New Roman"/>
        </w:rPr>
        <w:instrText>)</w:instrText>
      </w:r>
      <w:r w:rsidR="007D54DD">
        <w:instrText xml:space="preserve"> </w:instrText>
      </w:r>
      <w:r w:rsidR="002A3D64">
        <w:instrText xml:space="preserve">" </w:instrText>
      </w:r>
      <w:r w:rsidR="002A3D64">
        <w:rPr>
          <w:rFonts w:ascii="Times New Roman" w:hAnsi="Times New Roman" w:cs="Times New Roman"/>
          <w:b/>
          <w:bCs/>
        </w:rPr>
        <w:fldChar w:fldCharType="end"/>
      </w:r>
    </w:p>
    <w:p w14:paraId="67F1151F" w14:textId="7FDE6989" w:rsidR="005079FA" w:rsidRPr="00514960" w:rsidRDefault="005079FA" w:rsidP="00973AE4">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Форма</w:t>
      </w:r>
      <w:r w:rsidRPr="00635F24">
        <w:rPr>
          <w:rFonts w:ascii="Times New Roman" w:hAnsi="Times New Roman" w:cs="Times New Roman"/>
        </w:rPr>
        <w:t>:</w:t>
      </w:r>
      <w:r w:rsidR="003C7A13">
        <w:rPr>
          <w:rFonts w:ascii="Times New Roman" w:hAnsi="Times New Roman" w:cs="Times New Roman"/>
        </w:rPr>
        <w:t xml:space="preserve"> </w:t>
      </w:r>
      <w:r w:rsidRPr="009776B8">
        <w:rPr>
          <w:rFonts w:ascii="Consolas" w:hAnsi="Consolas" w:cs="Consolas"/>
          <w:b/>
          <w:noProof/>
          <w:lang w:val="en-US"/>
        </w:rPr>
        <w:t>Gw</w:t>
      </w:r>
      <w:r w:rsidRPr="009776B8">
        <w:rPr>
          <w:rFonts w:ascii="Consolas" w:hAnsi="Consolas" w:cs="Consolas"/>
          <w:b/>
          <w:noProof/>
        </w:rPr>
        <w:t>.</w:t>
      </w:r>
      <w:r w:rsidRPr="009776B8">
        <w:rPr>
          <w:rFonts w:ascii="Consolas" w:hAnsi="Consolas" w:cs="Consolas"/>
          <w:b/>
          <w:noProof/>
          <w:lang w:val="en-US"/>
        </w:rPr>
        <w:t>d</w:t>
      </w:r>
    </w:p>
    <w:p w14:paraId="26C437DB" w14:textId="77777777" w:rsidR="005079FA" w:rsidRPr="00514960" w:rsidRDefault="005079FA" w:rsidP="00973AE4">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Это преобразование обрабатывает данные вещественного типа или двойной точности, с</w:t>
      </w:r>
      <w:r w:rsidRPr="00514960">
        <w:rPr>
          <w:rFonts w:ascii="Times New Roman" w:hAnsi="Times New Roman" w:cs="Times New Roman"/>
        </w:rPr>
        <w:t>о</w:t>
      </w:r>
      <w:r w:rsidRPr="00514960">
        <w:rPr>
          <w:rFonts w:ascii="Times New Roman" w:hAnsi="Times New Roman" w:cs="Times New Roman"/>
        </w:rPr>
        <w:t xml:space="preserve">стоящие из </w:t>
      </w:r>
      <w:r w:rsidRPr="00514960">
        <w:rPr>
          <w:rFonts w:ascii="Consolas" w:hAnsi="Consolas" w:cs="Consolas"/>
        </w:rPr>
        <w:t>w</w:t>
      </w:r>
      <w:r w:rsidRPr="00514960">
        <w:rPr>
          <w:rFonts w:ascii="Times New Roman" w:hAnsi="Times New Roman" w:cs="Times New Roman"/>
        </w:rPr>
        <w:t xml:space="preserve"> символов, из которых </w:t>
      </w:r>
      <w:r w:rsidRPr="00514960">
        <w:rPr>
          <w:rFonts w:ascii="Consolas" w:hAnsi="Consolas" w:cs="Consolas"/>
        </w:rPr>
        <w:t>d</w:t>
      </w:r>
      <w:r w:rsidRPr="00514960">
        <w:rPr>
          <w:rFonts w:ascii="Times New Roman" w:hAnsi="Times New Roman" w:cs="Times New Roman"/>
        </w:rPr>
        <w:t xml:space="preserve"> считаются значимыми.</w:t>
      </w:r>
    </w:p>
    <w:p w14:paraId="509F8E1F" w14:textId="77777777" w:rsidR="005079FA" w:rsidRPr="003C7A13" w:rsidRDefault="005079FA" w:rsidP="00973AE4">
      <w:pPr>
        <w:widowControl w:val="0"/>
        <w:tabs>
          <w:tab w:val="left" w:pos="960"/>
        </w:tabs>
        <w:autoSpaceDE w:val="0"/>
        <w:autoSpaceDN w:val="0"/>
        <w:adjustRightInd w:val="0"/>
        <w:spacing w:before="120" w:after="120"/>
        <w:jc w:val="both"/>
        <w:rPr>
          <w:rFonts w:ascii="Times New Roman" w:hAnsi="Times New Roman" w:cs="Times New Roman"/>
          <w:b/>
        </w:rPr>
      </w:pPr>
      <w:r w:rsidRPr="003C7A13">
        <w:rPr>
          <w:rFonts w:ascii="Consolas" w:hAnsi="Consolas" w:cs="Consolas"/>
          <w:b/>
          <w:lang w:val="en-US"/>
        </w:rPr>
        <w:t>G</w:t>
      </w:r>
      <w:r w:rsidRPr="003C7A13">
        <w:rPr>
          <w:rFonts w:ascii="Times New Roman" w:hAnsi="Times New Roman" w:cs="Times New Roman"/>
          <w:b/>
        </w:rPr>
        <w:t xml:space="preserve"> –ввод</w:t>
      </w:r>
    </w:p>
    <w:p w14:paraId="141C12A2" w14:textId="77777777" w:rsidR="005079FA" w:rsidRPr="00514960" w:rsidRDefault="005079FA" w:rsidP="00973AE4">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См. описание </w:t>
      </w:r>
      <w:r w:rsidRPr="00514960">
        <w:rPr>
          <w:rFonts w:ascii="Consolas" w:hAnsi="Consolas" w:cs="Consolas"/>
          <w:lang w:val="en-US"/>
        </w:rPr>
        <w:t>E</w:t>
      </w:r>
      <w:r w:rsidRPr="00514960">
        <w:rPr>
          <w:rFonts w:ascii="Times New Roman" w:hAnsi="Times New Roman" w:cs="Times New Roman"/>
        </w:rPr>
        <w:t>–ввода</w:t>
      </w:r>
    </w:p>
    <w:p w14:paraId="14037C63" w14:textId="77777777" w:rsidR="005079FA" w:rsidRPr="003C7A13" w:rsidRDefault="005079FA" w:rsidP="00973AE4">
      <w:pPr>
        <w:widowControl w:val="0"/>
        <w:tabs>
          <w:tab w:val="left" w:pos="960"/>
        </w:tabs>
        <w:autoSpaceDE w:val="0"/>
        <w:autoSpaceDN w:val="0"/>
        <w:adjustRightInd w:val="0"/>
        <w:spacing w:before="120" w:after="120"/>
        <w:jc w:val="both"/>
        <w:rPr>
          <w:rFonts w:ascii="Times New Roman" w:hAnsi="Times New Roman" w:cs="Times New Roman"/>
          <w:b/>
        </w:rPr>
      </w:pPr>
      <w:r w:rsidRPr="003C7A13">
        <w:rPr>
          <w:rFonts w:ascii="Consolas" w:hAnsi="Consolas" w:cs="Consolas"/>
          <w:b/>
          <w:lang w:val="en-US"/>
        </w:rPr>
        <w:t>G</w:t>
      </w:r>
      <w:r w:rsidRPr="003C7A13">
        <w:rPr>
          <w:rFonts w:ascii="Times New Roman" w:hAnsi="Times New Roman" w:cs="Times New Roman"/>
          <w:b/>
        </w:rPr>
        <w:t xml:space="preserve"> –вывод</w:t>
      </w:r>
    </w:p>
    <w:p w14:paraId="64C7A9E5" w14:textId="38BD8A08" w:rsidR="005079FA" w:rsidRPr="00635F24" w:rsidRDefault="005079FA" w:rsidP="00973AE4">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Метод выходного преобразования</w:t>
      </w:r>
      <w:r w:rsidR="00921EBE">
        <w:rPr>
          <w:rFonts w:ascii="Times New Roman" w:hAnsi="Times New Roman" w:cs="Times New Roman"/>
        </w:rPr>
        <w:t xml:space="preserve"> </w:t>
      </w:r>
      <w:r w:rsidR="003A13FC">
        <w:rPr>
          <w:rFonts w:ascii="Times New Roman" w:hAnsi="Times New Roman" w:cs="Times New Roman"/>
        </w:rPr>
        <w:t xml:space="preserve">является </w:t>
      </w:r>
      <w:r w:rsidRPr="00514960">
        <w:rPr>
          <w:rFonts w:ascii="Times New Roman" w:hAnsi="Times New Roman" w:cs="Times New Roman"/>
        </w:rPr>
        <w:t xml:space="preserve">функцией от величины выводимого числа. Пусть </w:t>
      </w:r>
      <w:r w:rsidRPr="00514960">
        <w:rPr>
          <w:rFonts w:ascii="Consolas" w:hAnsi="Consolas" w:cs="Consolas"/>
        </w:rPr>
        <w:t>n</w:t>
      </w:r>
      <w:r w:rsidRPr="00514960">
        <w:rPr>
          <w:rFonts w:ascii="Times New Roman" w:hAnsi="Times New Roman" w:cs="Times New Roman"/>
        </w:rPr>
        <w:t xml:space="preserve"> - порядок числа. Следующая таблица показывает, как число будет выведено:</w:t>
      </w:r>
    </w:p>
    <w:tbl>
      <w:tblPr>
        <w:tblW w:w="6448" w:type="dxa"/>
        <w:tblInd w:w="-34" w:type="dxa"/>
        <w:tblLayout w:type="fixed"/>
        <w:tblLook w:val="00A0" w:firstRow="1" w:lastRow="0" w:firstColumn="1" w:lastColumn="0" w:noHBand="0" w:noVBand="0"/>
      </w:tblPr>
      <w:tblGrid>
        <w:gridCol w:w="2763"/>
        <w:gridCol w:w="3685"/>
      </w:tblGrid>
      <w:tr w:rsidR="005079FA" w:rsidRPr="00514960" w14:paraId="3757F62A" w14:textId="77777777" w:rsidTr="00C6508E">
        <w:tc>
          <w:tcPr>
            <w:tcW w:w="2763" w:type="dxa"/>
            <w:vAlign w:val="center"/>
          </w:tcPr>
          <w:p w14:paraId="5ACD9E6A" w14:textId="77777777" w:rsidR="005079FA" w:rsidRPr="00514960" w:rsidRDefault="005079FA" w:rsidP="00C6508E">
            <w:pPr>
              <w:widowControl w:val="0"/>
              <w:tabs>
                <w:tab w:val="left" w:pos="960"/>
              </w:tabs>
              <w:autoSpaceDE w:val="0"/>
              <w:autoSpaceDN w:val="0"/>
              <w:adjustRightInd w:val="0"/>
              <w:spacing w:after="120"/>
              <w:rPr>
                <w:rFonts w:ascii="Times New Roman" w:hAnsi="Times New Roman" w:cs="Times New Roman"/>
                <w:lang w:val="en-US"/>
              </w:rPr>
            </w:pPr>
            <w:r w:rsidRPr="00514960">
              <w:rPr>
                <w:rFonts w:ascii="Times New Roman" w:hAnsi="Times New Roman" w:cs="Times New Roman"/>
              </w:rPr>
              <w:t>Величина</w:t>
            </w:r>
          </w:p>
        </w:tc>
        <w:tc>
          <w:tcPr>
            <w:tcW w:w="3685" w:type="dxa"/>
            <w:vAlign w:val="center"/>
          </w:tcPr>
          <w:p w14:paraId="1D433BC0" w14:textId="77777777" w:rsidR="005079FA" w:rsidRPr="00514960" w:rsidRDefault="005079FA" w:rsidP="00C6508E">
            <w:pPr>
              <w:widowControl w:val="0"/>
              <w:tabs>
                <w:tab w:val="left" w:pos="960"/>
              </w:tabs>
              <w:autoSpaceDE w:val="0"/>
              <w:autoSpaceDN w:val="0"/>
              <w:adjustRightInd w:val="0"/>
              <w:spacing w:after="120"/>
              <w:rPr>
                <w:rFonts w:ascii="Times New Roman" w:hAnsi="Times New Roman" w:cs="Times New Roman"/>
                <w:lang w:val="en-US"/>
              </w:rPr>
            </w:pPr>
            <w:r w:rsidRPr="00514960">
              <w:rPr>
                <w:rFonts w:ascii="Times New Roman" w:hAnsi="Times New Roman" w:cs="Times New Roman"/>
              </w:rPr>
              <w:t>Эквивалентное преобразование</w:t>
            </w:r>
          </w:p>
        </w:tc>
      </w:tr>
      <w:tr w:rsidR="005079FA" w:rsidRPr="00514960" w14:paraId="1D925A73" w14:textId="77777777" w:rsidTr="00C6508E">
        <w:tc>
          <w:tcPr>
            <w:tcW w:w="2763" w:type="dxa"/>
          </w:tcPr>
          <w:p w14:paraId="448B72B0" w14:textId="77777777" w:rsidR="005079FA" w:rsidRPr="00514960" w:rsidRDefault="005079FA" w:rsidP="00EA3020">
            <w:pPr>
              <w:rPr>
                <w:rFonts w:ascii="Consolas" w:hAnsi="Consolas" w:cs="Consolas"/>
                <w:noProof/>
                <w:lang w:val="en-US"/>
              </w:rPr>
            </w:pPr>
            <w:r w:rsidRPr="00514960">
              <w:rPr>
                <w:rFonts w:ascii="Consolas" w:hAnsi="Consolas" w:cs="Consolas"/>
                <w:noProof/>
                <w:lang w:val="en-US"/>
              </w:rPr>
              <w:t>.1 ≤ n &lt; 1</w:t>
            </w:r>
          </w:p>
        </w:tc>
        <w:tc>
          <w:tcPr>
            <w:tcW w:w="3685" w:type="dxa"/>
          </w:tcPr>
          <w:p w14:paraId="34BBA414" w14:textId="77777777" w:rsidR="005079FA" w:rsidRPr="00514960" w:rsidRDefault="005079FA" w:rsidP="00EA3020">
            <w:pPr>
              <w:rPr>
                <w:rFonts w:ascii="Consolas" w:hAnsi="Consolas" w:cs="Consolas"/>
                <w:noProof/>
                <w:lang w:val="en-US"/>
              </w:rPr>
            </w:pPr>
            <w:r w:rsidRPr="00514960">
              <w:rPr>
                <w:rFonts w:ascii="Consolas" w:hAnsi="Consolas" w:cs="Consolas"/>
                <w:noProof/>
                <w:lang w:val="en-US"/>
              </w:rPr>
              <w:t>F(w-4).d,4X</w:t>
            </w:r>
          </w:p>
        </w:tc>
      </w:tr>
      <w:tr w:rsidR="005079FA" w:rsidRPr="00514960" w14:paraId="4B4D72A3" w14:textId="77777777" w:rsidTr="00C6508E">
        <w:tc>
          <w:tcPr>
            <w:tcW w:w="2763" w:type="dxa"/>
          </w:tcPr>
          <w:p w14:paraId="12A4B6B0" w14:textId="77777777" w:rsidR="005079FA" w:rsidRPr="00514960" w:rsidRDefault="005079FA" w:rsidP="00EA3020">
            <w:pPr>
              <w:rPr>
                <w:rFonts w:ascii="Consolas" w:hAnsi="Consolas" w:cs="Consolas"/>
                <w:noProof/>
                <w:lang w:val="en-US"/>
              </w:rPr>
            </w:pPr>
            <w:r w:rsidRPr="00514960">
              <w:rPr>
                <w:rFonts w:ascii="Consolas" w:hAnsi="Consolas" w:cs="Consolas"/>
                <w:noProof/>
                <w:lang w:val="en-US"/>
              </w:rPr>
              <w:t>1 ≤ n &lt; 10</w:t>
            </w:r>
          </w:p>
        </w:tc>
        <w:tc>
          <w:tcPr>
            <w:tcW w:w="3685" w:type="dxa"/>
          </w:tcPr>
          <w:p w14:paraId="5401274C" w14:textId="77777777" w:rsidR="005079FA" w:rsidRPr="00514960" w:rsidRDefault="005079FA" w:rsidP="00EA3020">
            <w:pPr>
              <w:rPr>
                <w:rFonts w:ascii="Consolas" w:hAnsi="Consolas" w:cs="Consolas"/>
                <w:noProof/>
                <w:lang w:val="en-US"/>
              </w:rPr>
            </w:pPr>
            <w:r w:rsidRPr="00514960">
              <w:rPr>
                <w:rFonts w:ascii="Consolas" w:hAnsi="Consolas" w:cs="Consolas"/>
                <w:noProof/>
                <w:lang w:val="en-US"/>
              </w:rPr>
              <w:t>F(w-4).(d-1),4X</w:t>
            </w:r>
          </w:p>
        </w:tc>
      </w:tr>
      <w:tr w:rsidR="005079FA" w:rsidRPr="00514960" w14:paraId="039DB980" w14:textId="77777777" w:rsidTr="00C6508E">
        <w:tc>
          <w:tcPr>
            <w:tcW w:w="2763" w:type="dxa"/>
          </w:tcPr>
          <w:p w14:paraId="7533C3DC" w14:textId="77777777" w:rsidR="005079FA" w:rsidRPr="00514960" w:rsidRDefault="005079FA" w:rsidP="00EA3020">
            <w:pPr>
              <w:rPr>
                <w:rFonts w:ascii="Consolas" w:hAnsi="Consolas" w:cs="Consolas"/>
                <w:noProof/>
                <w:lang w:val="en-US"/>
              </w:rPr>
            </w:pPr>
            <w:r w:rsidRPr="00514960">
              <w:rPr>
                <w:rFonts w:ascii="Consolas" w:hAnsi="Consolas" w:cs="Consolas"/>
                <w:noProof/>
                <w:lang w:val="en-US"/>
              </w:rPr>
              <w:t>.</w:t>
            </w:r>
          </w:p>
        </w:tc>
        <w:tc>
          <w:tcPr>
            <w:tcW w:w="3685" w:type="dxa"/>
          </w:tcPr>
          <w:p w14:paraId="5DEDB74C" w14:textId="77777777" w:rsidR="005079FA" w:rsidRPr="00514960" w:rsidRDefault="005079FA" w:rsidP="00EA3020">
            <w:pPr>
              <w:rPr>
                <w:rFonts w:ascii="Consolas" w:hAnsi="Consolas" w:cs="Consolas"/>
                <w:noProof/>
                <w:lang w:val="en-US"/>
              </w:rPr>
            </w:pPr>
            <w:r w:rsidRPr="00514960">
              <w:rPr>
                <w:rFonts w:ascii="Consolas" w:hAnsi="Consolas" w:cs="Consolas"/>
                <w:noProof/>
                <w:lang w:val="en-US"/>
              </w:rPr>
              <w:t>.</w:t>
            </w:r>
          </w:p>
        </w:tc>
      </w:tr>
      <w:tr w:rsidR="005079FA" w:rsidRPr="00514960" w14:paraId="395110B0" w14:textId="77777777" w:rsidTr="00C6508E">
        <w:tc>
          <w:tcPr>
            <w:tcW w:w="2763" w:type="dxa"/>
          </w:tcPr>
          <w:p w14:paraId="54E223A3" w14:textId="77777777" w:rsidR="005079FA" w:rsidRPr="00514960" w:rsidRDefault="005079FA" w:rsidP="00EA3020">
            <w:pPr>
              <w:rPr>
                <w:rFonts w:ascii="Consolas" w:hAnsi="Consolas" w:cs="Consolas"/>
                <w:noProof/>
                <w:lang w:val="en-US"/>
              </w:rPr>
            </w:pPr>
            <w:r w:rsidRPr="00514960">
              <w:rPr>
                <w:rFonts w:ascii="Consolas" w:hAnsi="Consolas" w:cs="Consolas"/>
                <w:noProof/>
                <w:lang w:val="en-US"/>
              </w:rPr>
              <w:t>.</w:t>
            </w:r>
          </w:p>
        </w:tc>
        <w:tc>
          <w:tcPr>
            <w:tcW w:w="3685" w:type="dxa"/>
          </w:tcPr>
          <w:p w14:paraId="027E10A4" w14:textId="77777777" w:rsidR="005079FA" w:rsidRPr="00514960" w:rsidRDefault="005079FA" w:rsidP="00EA3020">
            <w:pPr>
              <w:rPr>
                <w:rFonts w:ascii="Consolas" w:hAnsi="Consolas" w:cs="Consolas"/>
                <w:noProof/>
                <w:lang w:val="en-US"/>
              </w:rPr>
            </w:pPr>
            <w:r w:rsidRPr="00514960">
              <w:rPr>
                <w:rFonts w:ascii="Consolas" w:hAnsi="Consolas" w:cs="Consolas"/>
                <w:noProof/>
                <w:lang w:val="en-US"/>
              </w:rPr>
              <w:t>.</w:t>
            </w:r>
          </w:p>
        </w:tc>
      </w:tr>
      <w:tr w:rsidR="005079FA" w:rsidRPr="00514960" w14:paraId="626B7602" w14:textId="77777777" w:rsidTr="00C6508E">
        <w:tc>
          <w:tcPr>
            <w:tcW w:w="2763" w:type="dxa"/>
          </w:tcPr>
          <w:p w14:paraId="75F9F0C0" w14:textId="77777777" w:rsidR="005079FA" w:rsidRPr="00514960" w:rsidRDefault="005079FA" w:rsidP="00EA3020">
            <w:pPr>
              <w:rPr>
                <w:rFonts w:ascii="Consolas" w:hAnsi="Consolas" w:cs="Consolas"/>
                <w:noProof/>
                <w:lang w:val="en-US"/>
              </w:rPr>
            </w:pPr>
            <w:r w:rsidRPr="00514960">
              <w:rPr>
                <w:rFonts w:ascii="Consolas" w:hAnsi="Consolas" w:cs="Consolas"/>
                <w:noProof/>
                <w:lang w:val="en-US"/>
              </w:rPr>
              <w:t>.</w:t>
            </w:r>
          </w:p>
        </w:tc>
        <w:tc>
          <w:tcPr>
            <w:tcW w:w="3685" w:type="dxa"/>
          </w:tcPr>
          <w:p w14:paraId="1095EB2A" w14:textId="77777777" w:rsidR="005079FA" w:rsidRPr="00514960" w:rsidRDefault="005079FA" w:rsidP="00EA3020">
            <w:pPr>
              <w:rPr>
                <w:rFonts w:ascii="Consolas" w:hAnsi="Consolas" w:cs="Consolas"/>
                <w:noProof/>
                <w:lang w:val="en-US"/>
              </w:rPr>
            </w:pPr>
            <w:r w:rsidRPr="00514960">
              <w:rPr>
                <w:rFonts w:ascii="Consolas" w:hAnsi="Consolas" w:cs="Consolas"/>
                <w:noProof/>
                <w:lang w:val="en-US"/>
              </w:rPr>
              <w:t>.</w:t>
            </w:r>
          </w:p>
        </w:tc>
      </w:tr>
      <w:tr w:rsidR="005079FA" w:rsidRPr="00514960" w14:paraId="620A71F7" w14:textId="77777777" w:rsidTr="00C6508E">
        <w:tc>
          <w:tcPr>
            <w:tcW w:w="2763" w:type="dxa"/>
          </w:tcPr>
          <w:p w14:paraId="4F9B1D11" w14:textId="77777777" w:rsidR="005079FA" w:rsidRPr="00514960" w:rsidRDefault="005079FA" w:rsidP="00EA3020">
            <w:pPr>
              <w:rPr>
                <w:rFonts w:ascii="Consolas" w:hAnsi="Consolas" w:cs="Consolas"/>
                <w:noProof/>
                <w:lang w:val="en-US"/>
              </w:rPr>
            </w:pPr>
            <w:r w:rsidRPr="00514960">
              <w:rPr>
                <w:rFonts w:ascii="Consolas" w:hAnsi="Consolas" w:cs="Consolas"/>
                <w:noProof/>
                <w:lang w:val="en-US"/>
              </w:rPr>
              <w:t>10</w:t>
            </w:r>
            <w:r w:rsidRPr="00514960">
              <w:rPr>
                <w:rFonts w:ascii="Consolas" w:hAnsi="Consolas" w:cs="Consolas"/>
                <w:noProof/>
                <w:vertAlign w:val="superscript"/>
                <w:lang w:val="en-US"/>
              </w:rPr>
              <w:t xml:space="preserve">d-2 </w:t>
            </w:r>
            <w:r w:rsidRPr="00514960">
              <w:rPr>
                <w:rFonts w:ascii="Consolas" w:hAnsi="Consolas" w:cs="Consolas"/>
                <w:noProof/>
                <w:lang w:val="en-US"/>
              </w:rPr>
              <w:t>≤ n &lt;  10</w:t>
            </w:r>
            <w:r w:rsidRPr="00514960">
              <w:rPr>
                <w:rFonts w:ascii="Consolas" w:hAnsi="Consolas" w:cs="Consolas"/>
                <w:noProof/>
                <w:vertAlign w:val="superscript"/>
                <w:lang w:val="en-US"/>
              </w:rPr>
              <w:t>d-1</w:t>
            </w:r>
          </w:p>
        </w:tc>
        <w:tc>
          <w:tcPr>
            <w:tcW w:w="3685" w:type="dxa"/>
          </w:tcPr>
          <w:p w14:paraId="0CB6F610" w14:textId="77777777" w:rsidR="005079FA" w:rsidRPr="00514960" w:rsidRDefault="005079FA" w:rsidP="00EA3020">
            <w:pPr>
              <w:rPr>
                <w:rFonts w:ascii="Consolas" w:hAnsi="Consolas" w:cs="Consolas"/>
                <w:noProof/>
                <w:lang w:val="en-US"/>
              </w:rPr>
            </w:pPr>
            <w:r w:rsidRPr="00514960">
              <w:rPr>
                <w:rFonts w:ascii="Consolas" w:hAnsi="Consolas" w:cs="Consolas"/>
                <w:noProof/>
                <w:lang w:val="en-US"/>
              </w:rPr>
              <w:t>F(w-4).1,4X</w:t>
            </w:r>
          </w:p>
        </w:tc>
      </w:tr>
      <w:tr w:rsidR="005079FA" w:rsidRPr="00514960" w14:paraId="4D6721A6" w14:textId="77777777" w:rsidTr="00C6508E">
        <w:tc>
          <w:tcPr>
            <w:tcW w:w="2763" w:type="dxa"/>
          </w:tcPr>
          <w:p w14:paraId="45C30CBD" w14:textId="77777777" w:rsidR="005079FA" w:rsidRPr="00514960" w:rsidRDefault="005079FA" w:rsidP="00EA3020">
            <w:pPr>
              <w:rPr>
                <w:rFonts w:ascii="Consolas" w:hAnsi="Consolas" w:cs="Consolas"/>
                <w:noProof/>
                <w:lang w:val="en-US"/>
              </w:rPr>
            </w:pPr>
            <w:r w:rsidRPr="00514960">
              <w:rPr>
                <w:rFonts w:ascii="Consolas" w:hAnsi="Consolas" w:cs="Consolas"/>
                <w:noProof/>
                <w:lang w:val="en-US"/>
              </w:rPr>
              <w:t>10</w:t>
            </w:r>
            <w:r w:rsidRPr="00514960">
              <w:rPr>
                <w:rFonts w:ascii="Consolas" w:hAnsi="Consolas" w:cs="Consolas"/>
                <w:noProof/>
                <w:vertAlign w:val="superscript"/>
                <w:lang w:val="en-US"/>
              </w:rPr>
              <w:t xml:space="preserve">d-1 </w:t>
            </w:r>
            <w:r w:rsidRPr="00514960">
              <w:rPr>
                <w:rFonts w:ascii="Consolas" w:hAnsi="Consolas" w:cs="Consolas"/>
                <w:noProof/>
                <w:lang w:val="en-US"/>
              </w:rPr>
              <w:t>≤ n &lt;  10</w:t>
            </w:r>
            <w:r w:rsidRPr="00514960">
              <w:rPr>
                <w:rFonts w:ascii="Consolas" w:hAnsi="Consolas" w:cs="Consolas"/>
                <w:noProof/>
                <w:vertAlign w:val="superscript"/>
                <w:lang w:val="en-US"/>
              </w:rPr>
              <w:t>d</w:t>
            </w:r>
          </w:p>
        </w:tc>
        <w:tc>
          <w:tcPr>
            <w:tcW w:w="3685" w:type="dxa"/>
          </w:tcPr>
          <w:p w14:paraId="66CC79BC" w14:textId="77777777" w:rsidR="005079FA" w:rsidRPr="00514960" w:rsidRDefault="005079FA" w:rsidP="00EA3020">
            <w:pPr>
              <w:rPr>
                <w:rFonts w:ascii="Consolas" w:hAnsi="Consolas" w:cs="Consolas"/>
                <w:noProof/>
                <w:lang w:val="en-US"/>
              </w:rPr>
            </w:pPr>
            <w:r w:rsidRPr="00514960">
              <w:rPr>
                <w:rFonts w:ascii="Consolas" w:hAnsi="Consolas" w:cs="Consolas"/>
                <w:noProof/>
                <w:lang w:val="en-US"/>
              </w:rPr>
              <w:t>F(w-4).0,4X</w:t>
            </w:r>
          </w:p>
        </w:tc>
      </w:tr>
      <w:tr w:rsidR="005079FA" w:rsidRPr="00514960" w14:paraId="0E758382" w14:textId="77777777" w:rsidTr="00C6508E">
        <w:tc>
          <w:tcPr>
            <w:tcW w:w="2763" w:type="dxa"/>
          </w:tcPr>
          <w:p w14:paraId="0882BCEB" w14:textId="77777777" w:rsidR="005079FA" w:rsidRPr="00514960" w:rsidRDefault="005079FA" w:rsidP="00EA3020">
            <w:pPr>
              <w:widowControl w:val="0"/>
              <w:tabs>
                <w:tab w:val="left" w:pos="960"/>
              </w:tabs>
              <w:autoSpaceDE w:val="0"/>
              <w:autoSpaceDN w:val="0"/>
              <w:adjustRightInd w:val="0"/>
              <w:rPr>
                <w:rFonts w:ascii="Times New Roman" w:hAnsi="Times New Roman" w:cs="Times New Roman"/>
              </w:rPr>
            </w:pPr>
            <w:r w:rsidRPr="00514960">
              <w:rPr>
                <w:rFonts w:ascii="Times New Roman" w:hAnsi="Times New Roman" w:cs="Times New Roman"/>
              </w:rPr>
              <w:t>Иначе</w:t>
            </w:r>
          </w:p>
        </w:tc>
        <w:tc>
          <w:tcPr>
            <w:tcW w:w="3685" w:type="dxa"/>
          </w:tcPr>
          <w:p w14:paraId="1A962E28" w14:textId="77777777" w:rsidR="005079FA" w:rsidRPr="00514960" w:rsidRDefault="005079FA" w:rsidP="00EA3020">
            <w:pPr>
              <w:widowControl w:val="0"/>
              <w:tabs>
                <w:tab w:val="left" w:pos="960"/>
              </w:tabs>
              <w:autoSpaceDE w:val="0"/>
              <w:autoSpaceDN w:val="0"/>
              <w:adjustRightInd w:val="0"/>
              <w:rPr>
                <w:rFonts w:ascii="Consolas" w:hAnsi="Consolas" w:cs="Consolas"/>
                <w:noProof/>
              </w:rPr>
            </w:pPr>
            <w:r w:rsidRPr="00514960">
              <w:rPr>
                <w:rFonts w:ascii="Consolas" w:hAnsi="Consolas" w:cs="Consolas"/>
                <w:noProof/>
                <w:lang w:val="en-US"/>
              </w:rPr>
              <w:t>Ew.d</w:t>
            </w:r>
          </w:p>
        </w:tc>
      </w:tr>
    </w:tbl>
    <w:p w14:paraId="4D42D6EF" w14:textId="280A1942" w:rsidR="005079FA" w:rsidRPr="00514960" w:rsidRDefault="005079FA" w:rsidP="00162BBD">
      <w:pPr>
        <w:widowControl w:val="0"/>
        <w:tabs>
          <w:tab w:val="left" w:pos="960"/>
        </w:tabs>
        <w:autoSpaceDE w:val="0"/>
        <w:autoSpaceDN w:val="0"/>
        <w:adjustRightInd w:val="0"/>
        <w:spacing w:before="120" w:after="120"/>
        <w:jc w:val="both"/>
        <w:rPr>
          <w:rFonts w:ascii="Times New Roman" w:hAnsi="Times New Roman" w:cs="Times New Roman"/>
          <w:b/>
          <w:bCs/>
        </w:rPr>
      </w:pPr>
      <w:r w:rsidRPr="00514960">
        <w:rPr>
          <w:rFonts w:ascii="Times New Roman" w:hAnsi="Times New Roman" w:cs="Times New Roman"/>
          <w:b/>
          <w:bCs/>
        </w:rPr>
        <w:t>Преобразование</w:t>
      </w:r>
      <w:r w:rsidR="002A3D64">
        <w:rPr>
          <w:rFonts w:ascii="Times New Roman" w:hAnsi="Times New Roman" w:cs="Times New Roman"/>
          <w:b/>
          <w:bCs/>
        </w:rPr>
        <w:t xml:space="preserve"> </w:t>
      </w:r>
      <w:r w:rsidRPr="00514960">
        <w:rPr>
          <w:rFonts w:ascii="Consolas" w:hAnsi="Consolas" w:cs="Consolas"/>
          <w:b/>
          <w:bCs/>
          <w:lang w:val="en-US"/>
        </w:rPr>
        <w:t>I</w:t>
      </w:r>
      <w:r w:rsidR="002A3D64">
        <w:rPr>
          <w:rFonts w:ascii="Times New Roman" w:hAnsi="Times New Roman" w:cs="Times New Roman"/>
          <w:b/>
          <w:bCs/>
        </w:rPr>
        <w:fldChar w:fldCharType="begin"/>
      </w:r>
      <w:r w:rsidR="002A3D64">
        <w:instrText xml:space="preserve"> XE "</w:instrText>
      </w:r>
      <w:r w:rsidR="002A3D64">
        <w:rPr>
          <w:rFonts w:ascii="Times New Roman" w:hAnsi="Times New Roman" w:cs="Times New Roman"/>
        </w:rPr>
        <w:instrText>Дескриптор преобразования данных:</w:instrText>
      </w:r>
      <w:r w:rsidR="002A3D64" w:rsidRPr="002A3D64">
        <w:rPr>
          <w:rFonts w:ascii="Consolas" w:hAnsi="Consolas" w:cs="Times New Roman"/>
        </w:rPr>
        <w:instrText>I</w:instrText>
      </w:r>
      <w:r w:rsidR="007D54DD" w:rsidRPr="00523ED0">
        <w:rPr>
          <w:rFonts w:ascii="Times New Roman" w:hAnsi="Times New Roman" w:cs="Times New Roman"/>
          <w:lang w:val="en-US"/>
        </w:rPr>
        <w:instrText xml:space="preserve"> </w:instrText>
      </w:r>
      <w:r w:rsidR="007D54DD">
        <w:rPr>
          <w:rFonts w:ascii="Times New Roman" w:hAnsi="Times New Roman" w:cs="Times New Roman"/>
          <w:lang w:val="en-US"/>
        </w:rPr>
        <w:instrText>(</w:instrText>
      </w:r>
      <w:r w:rsidR="007D54DD">
        <w:rPr>
          <w:rFonts w:ascii="Times New Roman" w:hAnsi="Times New Roman" w:cs="Times New Roman"/>
        </w:rPr>
        <w:instrText>целых)</w:instrText>
      </w:r>
      <w:r w:rsidR="002A3D64">
        <w:instrText xml:space="preserve">" </w:instrText>
      </w:r>
      <w:r w:rsidR="002A3D64">
        <w:rPr>
          <w:rFonts w:ascii="Times New Roman" w:hAnsi="Times New Roman" w:cs="Times New Roman"/>
          <w:b/>
          <w:bCs/>
        </w:rPr>
        <w:fldChar w:fldCharType="end"/>
      </w:r>
    </w:p>
    <w:p w14:paraId="183C7E52" w14:textId="74551A49" w:rsidR="005079FA" w:rsidRPr="00514960" w:rsidRDefault="005079FA" w:rsidP="00162BBD">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Форма</w:t>
      </w:r>
      <w:r w:rsidRPr="00514960">
        <w:rPr>
          <w:rFonts w:ascii="Times New Roman" w:hAnsi="Times New Roman" w:cs="Times New Roman"/>
          <w:lang w:val="en-US"/>
        </w:rPr>
        <w:t>:</w:t>
      </w:r>
      <w:r w:rsidR="003C7A13">
        <w:rPr>
          <w:rFonts w:ascii="Times New Roman" w:hAnsi="Times New Roman" w:cs="Times New Roman"/>
          <w:lang w:val="en-US"/>
        </w:rPr>
        <w:t xml:space="preserve"> </w:t>
      </w:r>
      <w:r w:rsidRPr="009776B8">
        <w:rPr>
          <w:rFonts w:ascii="Consolas" w:hAnsi="Consolas" w:cs="Consolas"/>
          <w:b/>
          <w:noProof/>
          <w:lang w:val="en-US"/>
        </w:rPr>
        <w:t>Iw</w:t>
      </w:r>
    </w:p>
    <w:p w14:paraId="63C6CE0D" w14:textId="77777777" w:rsidR="005079FA" w:rsidRPr="00514960" w:rsidRDefault="005079FA" w:rsidP="00162BBD">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Только целые данные могут быть преобразованы этой формой, значение </w:t>
      </w:r>
      <w:r w:rsidRPr="00514960">
        <w:rPr>
          <w:rFonts w:ascii="Consolas" w:hAnsi="Consolas" w:cs="Consolas"/>
        </w:rPr>
        <w:t xml:space="preserve">w </w:t>
      </w:r>
      <w:r w:rsidRPr="00514960">
        <w:rPr>
          <w:rFonts w:ascii="Times New Roman" w:hAnsi="Times New Roman" w:cs="Times New Roman"/>
        </w:rPr>
        <w:t>определяет ширину поля.</w:t>
      </w:r>
    </w:p>
    <w:p w14:paraId="5CDBC6C0" w14:textId="77777777" w:rsidR="005079FA" w:rsidRPr="003C7A13" w:rsidRDefault="005079FA" w:rsidP="00162BBD">
      <w:pPr>
        <w:widowControl w:val="0"/>
        <w:tabs>
          <w:tab w:val="left" w:pos="960"/>
        </w:tabs>
        <w:autoSpaceDE w:val="0"/>
        <w:autoSpaceDN w:val="0"/>
        <w:adjustRightInd w:val="0"/>
        <w:spacing w:before="120" w:after="120"/>
        <w:jc w:val="both"/>
        <w:rPr>
          <w:rFonts w:ascii="Times New Roman" w:hAnsi="Times New Roman" w:cs="Times New Roman"/>
          <w:b/>
        </w:rPr>
      </w:pPr>
      <w:r w:rsidRPr="003C7A13">
        <w:rPr>
          <w:rFonts w:ascii="Consolas" w:hAnsi="Consolas" w:cs="Consolas"/>
          <w:b/>
          <w:lang w:val="en-US"/>
        </w:rPr>
        <w:t>I</w:t>
      </w:r>
      <w:r w:rsidRPr="003C7A13">
        <w:rPr>
          <w:rFonts w:ascii="Times New Roman" w:hAnsi="Times New Roman" w:cs="Times New Roman"/>
          <w:b/>
        </w:rPr>
        <w:t xml:space="preserve"> –вывод</w:t>
      </w:r>
    </w:p>
    <w:p w14:paraId="7664A184" w14:textId="77777777" w:rsidR="005079FA" w:rsidRPr="00514960" w:rsidRDefault="005079FA" w:rsidP="00162BBD">
      <w:pPr>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Значения преобразуются в целые константы. Отрицательным величинам предшествует знак "минус". Если значение не заполняет поле, оно выравнивается по правому краю, и вставляется необходимое количество предшествующих пробелов, чтобы заполнить поле. Если значение превышает ширину поля, выводятся только младшие </w:t>
      </w:r>
      <w:r w:rsidRPr="00514960">
        <w:rPr>
          <w:rFonts w:ascii="Consolas" w:hAnsi="Consolas" w:cs="Consolas"/>
        </w:rPr>
        <w:t>w-1</w:t>
      </w:r>
      <w:r w:rsidRPr="00514960">
        <w:rPr>
          <w:rFonts w:ascii="Times New Roman" w:hAnsi="Times New Roman" w:cs="Times New Roman"/>
        </w:rPr>
        <w:t xml:space="preserve"> значащих симв</w:t>
      </w:r>
      <w:r w:rsidRPr="00514960">
        <w:rPr>
          <w:rFonts w:ascii="Times New Roman" w:hAnsi="Times New Roman" w:cs="Times New Roman"/>
        </w:rPr>
        <w:t>о</w:t>
      </w:r>
      <w:r w:rsidRPr="00514960">
        <w:rPr>
          <w:rFonts w:ascii="Times New Roman" w:hAnsi="Times New Roman" w:cs="Times New Roman"/>
        </w:rPr>
        <w:t>лов c предшествующей звездочкой.</w:t>
      </w:r>
    </w:p>
    <w:p w14:paraId="0D954921" w14:textId="77777777" w:rsidR="005079FA" w:rsidRPr="00F420F1" w:rsidRDefault="005079FA" w:rsidP="00162BBD">
      <w:pPr>
        <w:widowControl w:val="0"/>
        <w:tabs>
          <w:tab w:val="left" w:pos="960"/>
        </w:tabs>
        <w:autoSpaceDE w:val="0"/>
        <w:autoSpaceDN w:val="0"/>
        <w:adjustRightInd w:val="0"/>
        <w:spacing w:before="120" w:after="120"/>
        <w:jc w:val="both"/>
        <w:rPr>
          <w:rFonts w:ascii="Times New Roman" w:hAnsi="Times New Roman" w:cs="Times New Roman"/>
          <w:b/>
          <w:bCs/>
        </w:rPr>
      </w:pPr>
      <w:r w:rsidRPr="00F420F1">
        <w:rPr>
          <w:rFonts w:ascii="Times New Roman" w:hAnsi="Times New Roman" w:cs="Times New Roman"/>
          <w:b/>
          <w:bCs/>
        </w:rPr>
        <w:t>Примеры</w:t>
      </w:r>
      <w:r w:rsidRPr="00F420F1">
        <w:rPr>
          <w:rFonts w:ascii="Times New Roman" w:hAnsi="Times New Roman" w:cs="Times New Roman"/>
          <w:b/>
          <w:bCs/>
          <w:lang w:val="en-US"/>
        </w:rPr>
        <w:t>:</w:t>
      </w:r>
    </w:p>
    <w:tbl>
      <w:tblPr>
        <w:tblW w:w="9834" w:type="dxa"/>
        <w:tblInd w:w="-34" w:type="dxa"/>
        <w:tblLayout w:type="fixed"/>
        <w:tblLook w:val="00A0" w:firstRow="1" w:lastRow="0" w:firstColumn="1" w:lastColumn="0" w:noHBand="0" w:noVBand="0"/>
      </w:tblPr>
      <w:tblGrid>
        <w:gridCol w:w="3297"/>
        <w:gridCol w:w="3233"/>
        <w:gridCol w:w="3304"/>
      </w:tblGrid>
      <w:tr w:rsidR="005079FA" w:rsidRPr="00514960" w14:paraId="1E5172EA" w14:textId="77777777" w:rsidTr="00C6508E">
        <w:tc>
          <w:tcPr>
            <w:tcW w:w="3297" w:type="dxa"/>
            <w:vAlign w:val="center"/>
          </w:tcPr>
          <w:p w14:paraId="33233A5A" w14:textId="77777777" w:rsidR="005079FA" w:rsidRPr="00514960" w:rsidRDefault="005079FA" w:rsidP="00D12225">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 xml:space="preserve">Дескриптор </w:t>
            </w:r>
            <w:r w:rsidRPr="00514960">
              <w:rPr>
                <w:rFonts w:ascii="Consolas" w:hAnsi="Consolas" w:cs="Consolas"/>
                <w:lang w:val="en-US"/>
              </w:rPr>
              <w:t>FORMAT</w:t>
            </w:r>
          </w:p>
        </w:tc>
        <w:tc>
          <w:tcPr>
            <w:tcW w:w="3233" w:type="dxa"/>
            <w:vAlign w:val="center"/>
          </w:tcPr>
          <w:p w14:paraId="69824D7C" w14:textId="77777777" w:rsidR="005079FA" w:rsidRPr="00514960" w:rsidRDefault="005079FA" w:rsidP="00D12225">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Внутреннее значение</w:t>
            </w:r>
          </w:p>
        </w:tc>
        <w:tc>
          <w:tcPr>
            <w:tcW w:w="3304" w:type="dxa"/>
            <w:vAlign w:val="center"/>
          </w:tcPr>
          <w:p w14:paraId="46E37021" w14:textId="68193897" w:rsidR="005079FA" w:rsidRPr="00514960" w:rsidRDefault="005079FA" w:rsidP="00D12225">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Вывод (</w:t>
            </w:r>
            <w:r w:rsidR="004F67D8" w:rsidRPr="006D618C">
              <w:rPr>
                <w:rFonts w:ascii="MS Reference Sans Serif" w:hAnsi="MS Reference Sans Serif" w:cs="MS Reference Sans Serif"/>
                <w:sz w:val="23"/>
                <w:szCs w:val="23"/>
              </w:rPr>
              <w:t>⊔</w:t>
            </w:r>
            <w:r w:rsidRPr="00514960">
              <w:rPr>
                <w:rFonts w:ascii="Times New Roman" w:hAnsi="Times New Roman" w:cs="Times New Roman"/>
              </w:rPr>
              <w:t>=пробел)</w:t>
            </w:r>
          </w:p>
        </w:tc>
      </w:tr>
      <w:tr w:rsidR="005079FA" w:rsidRPr="00514960" w14:paraId="596895DD" w14:textId="77777777" w:rsidTr="00C6508E">
        <w:tc>
          <w:tcPr>
            <w:tcW w:w="3297" w:type="dxa"/>
          </w:tcPr>
          <w:p w14:paraId="35B23514" w14:textId="77777777" w:rsidR="005079FA" w:rsidRPr="00514960" w:rsidRDefault="005079FA" w:rsidP="002D413F">
            <w:pPr>
              <w:ind w:left="708"/>
              <w:rPr>
                <w:rFonts w:ascii="Consolas" w:hAnsi="Consolas" w:cs="Consolas"/>
                <w:lang w:val="en-US"/>
              </w:rPr>
            </w:pPr>
            <w:r w:rsidRPr="00514960">
              <w:rPr>
                <w:rFonts w:ascii="Consolas" w:hAnsi="Consolas" w:cs="Consolas"/>
                <w:lang w:val="en-US"/>
              </w:rPr>
              <w:t>I6</w:t>
            </w:r>
          </w:p>
        </w:tc>
        <w:tc>
          <w:tcPr>
            <w:tcW w:w="3233" w:type="dxa"/>
          </w:tcPr>
          <w:p w14:paraId="10AB1157" w14:textId="77777777" w:rsidR="005079FA" w:rsidRPr="00514960" w:rsidRDefault="005079FA" w:rsidP="00552FA2">
            <w:pPr>
              <w:ind w:left="708"/>
              <w:rPr>
                <w:rFonts w:ascii="Consolas" w:hAnsi="Consolas" w:cs="Consolas"/>
                <w:lang w:val="en-US"/>
              </w:rPr>
            </w:pPr>
            <w:r w:rsidRPr="00514960">
              <w:rPr>
                <w:rFonts w:ascii="Consolas" w:hAnsi="Consolas" w:cs="Consolas"/>
                <w:lang w:val="en-US"/>
              </w:rPr>
              <w:t>+281</w:t>
            </w:r>
          </w:p>
        </w:tc>
        <w:tc>
          <w:tcPr>
            <w:tcW w:w="3304" w:type="dxa"/>
          </w:tcPr>
          <w:p w14:paraId="0DC4FE9D" w14:textId="73179BDD" w:rsidR="005079FA" w:rsidRPr="00514960" w:rsidRDefault="004F67D8" w:rsidP="002D413F">
            <w:pPr>
              <w:ind w:left="708"/>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281</w:t>
            </w:r>
          </w:p>
        </w:tc>
      </w:tr>
      <w:tr w:rsidR="005079FA" w:rsidRPr="00514960" w14:paraId="2549B2D0" w14:textId="77777777" w:rsidTr="00C6508E">
        <w:tc>
          <w:tcPr>
            <w:tcW w:w="3297" w:type="dxa"/>
          </w:tcPr>
          <w:p w14:paraId="1C4A2E68" w14:textId="77777777" w:rsidR="005079FA" w:rsidRPr="00514960" w:rsidRDefault="005079FA" w:rsidP="002D413F">
            <w:pPr>
              <w:ind w:left="708"/>
              <w:rPr>
                <w:rFonts w:ascii="Consolas" w:hAnsi="Consolas" w:cs="Consolas"/>
                <w:lang w:val="en-US"/>
              </w:rPr>
            </w:pPr>
            <w:r w:rsidRPr="00514960">
              <w:rPr>
                <w:rFonts w:ascii="Consolas" w:hAnsi="Consolas" w:cs="Consolas"/>
                <w:lang w:val="en-US"/>
              </w:rPr>
              <w:t>I6</w:t>
            </w:r>
          </w:p>
        </w:tc>
        <w:tc>
          <w:tcPr>
            <w:tcW w:w="3233" w:type="dxa"/>
          </w:tcPr>
          <w:p w14:paraId="64E30D91" w14:textId="77777777" w:rsidR="005079FA" w:rsidRPr="00514960" w:rsidRDefault="005079FA" w:rsidP="00552FA2">
            <w:pPr>
              <w:ind w:left="708"/>
              <w:rPr>
                <w:rFonts w:ascii="Consolas" w:hAnsi="Consolas" w:cs="Consolas"/>
                <w:lang w:val="en-US"/>
              </w:rPr>
            </w:pPr>
            <w:r w:rsidRPr="00514960">
              <w:rPr>
                <w:rFonts w:ascii="Consolas" w:hAnsi="Consolas" w:cs="Consolas"/>
                <w:lang w:val="en-US"/>
              </w:rPr>
              <w:t>-23261</w:t>
            </w:r>
          </w:p>
        </w:tc>
        <w:tc>
          <w:tcPr>
            <w:tcW w:w="3304" w:type="dxa"/>
          </w:tcPr>
          <w:p w14:paraId="758C5FF2" w14:textId="77777777" w:rsidR="005079FA" w:rsidRPr="00514960" w:rsidRDefault="005079FA" w:rsidP="002D413F">
            <w:pPr>
              <w:ind w:left="708"/>
              <w:rPr>
                <w:rFonts w:ascii="Consolas" w:hAnsi="Consolas" w:cs="Consolas"/>
                <w:noProof/>
                <w:lang w:val="en-US"/>
              </w:rPr>
            </w:pPr>
            <w:r w:rsidRPr="00514960">
              <w:rPr>
                <w:rFonts w:ascii="Consolas" w:hAnsi="Consolas" w:cs="Consolas"/>
                <w:noProof/>
                <w:lang w:val="en-US"/>
              </w:rPr>
              <w:t>-23261</w:t>
            </w:r>
          </w:p>
        </w:tc>
      </w:tr>
      <w:tr w:rsidR="005079FA" w:rsidRPr="00514960" w14:paraId="7F28F343" w14:textId="77777777" w:rsidTr="00C6508E">
        <w:tc>
          <w:tcPr>
            <w:tcW w:w="3297" w:type="dxa"/>
          </w:tcPr>
          <w:p w14:paraId="175D9E9F" w14:textId="77777777" w:rsidR="005079FA" w:rsidRPr="00514960" w:rsidRDefault="005079FA" w:rsidP="002D413F">
            <w:pPr>
              <w:ind w:left="708"/>
              <w:rPr>
                <w:rFonts w:ascii="Consolas" w:hAnsi="Consolas" w:cs="Consolas"/>
                <w:lang w:val="en-US"/>
              </w:rPr>
            </w:pPr>
            <w:r w:rsidRPr="00514960">
              <w:rPr>
                <w:rFonts w:ascii="Consolas" w:hAnsi="Consolas" w:cs="Consolas"/>
                <w:lang w:val="en-US"/>
              </w:rPr>
              <w:t>I3</w:t>
            </w:r>
          </w:p>
        </w:tc>
        <w:tc>
          <w:tcPr>
            <w:tcW w:w="3233" w:type="dxa"/>
          </w:tcPr>
          <w:p w14:paraId="7D9AF10E" w14:textId="77777777" w:rsidR="005079FA" w:rsidRPr="00514960" w:rsidRDefault="005079FA" w:rsidP="00552FA2">
            <w:pPr>
              <w:ind w:left="708"/>
              <w:rPr>
                <w:rFonts w:ascii="Consolas" w:hAnsi="Consolas" w:cs="Consolas"/>
                <w:lang w:val="en-US"/>
              </w:rPr>
            </w:pPr>
            <w:r w:rsidRPr="00514960">
              <w:rPr>
                <w:rFonts w:ascii="Consolas" w:hAnsi="Consolas" w:cs="Consolas"/>
                <w:lang w:val="en-US"/>
              </w:rPr>
              <w:t>126</w:t>
            </w:r>
          </w:p>
        </w:tc>
        <w:tc>
          <w:tcPr>
            <w:tcW w:w="3304" w:type="dxa"/>
          </w:tcPr>
          <w:p w14:paraId="3C1EA83D" w14:textId="77777777" w:rsidR="005079FA" w:rsidRPr="00514960" w:rsidRDefault="005079FA" w:rsidP="002D413F">
            <w:pPr>
              <w:ind w:left="708"/>
              <w:rPr>
                <w:rFonts w:ascii="Consolas" w:hAnsi="Consolas" w:cs="Consolas"/>
                <w:noProof/>
                <w:lang w:val="en-US"/>
              </w:rPr>
            </w:pPr>
            <w:r w:rsidRPr="00514960">
              <w:rPr>
                <w:rFonts w:ascii="Consolas" w:hAnsi="Consolas" w:cs="Consolas"/>
                <w:noProof/>
                <w:lang w:val="en-US"/>
              </w:rPr>
              <w:t>126</w:t>
            </w:r>
          </w:p>
        </w:tc>
      </w:tr>
      <w:tr w:rsidR="005079FA" w:rsidRPr="00514960" w14:paraId="3929E273" w14:textId="77777777" w:rsidTr="00C6508E">
        <w:tc>
          <w:tcPr>
            <w:tcW w:w="3297" w:type="dxa"/>
          </w:tcPr>
          <w:p w14:paraId="61096000" w14:textId="77777777" w:rsidR="005079FA" w:rsidRPr="00514960" w:rsidRDefault="005079FA" w:rsidP="002D413F">
            <w:pPr>
              <w:ind w:left="708"/>
              <w:rPr>
                <w:rFonts w:ascii="Consolas" w:hAnsi="Consolas" w:cs="Consolas"/>
                <w:lang w:val="en-US"/>
              </w:rPr>
            </w:pPr>
            <w:r w:rsidRPr="00514960">
              <w:rPr>
                <w:rFonts w:ascii="Consolas" w:hAnsi="Consolas" w:cs="Consolas"/>
                <w:lang w:val="en-US"/>
              </w:rPr>
              <w:t>I4</w:t>
            </w:r>
          </w:p>
        </w:tc>
        <w:tc>
          <w:tcPr>
            <w:tcW w:w="3233" w:type="dxa"/>
          </w:tcPr>
          <w:p w14:paraId="3FB4DA35" w14:textId="77777777" w:rsidR="005079FA" w:rsidRPr="00514960" w:rsidRDefault="005079FA" w:rsidP="00552FA2">
            <w:pPr>
              <w:ind w:left="708"/>
              <w:rPr>
                <w:rFonts w:ascii="Consolas" w:hAnsi="Consolas" w:cs="Consolas"/>
                <w:lang w:val="en-US"/>
              </w:rPr>
            </w:pPr>
            <w:r w:rsidRPr="00514960">
              <w:rPr>
                <w:rFonts w:ascii="Consolas" w:hAnsi="Consolas" w:cs="Consolas"/>
                <w:lang w:val="en-US"/>
              </w:rPr>
              <w:t>-226</w:t>
            </w:r>
          </w:p>
        </w:tc>
        <w:tc>
          <w:tcPr>
            <w:tcW w:w="3304" w:type="dxa"/>
          </w:tcPr>
          <w:p w14:paraId="182406E9" w14:textId="77777777" w:rsidR="005079FA" w:rsidRPr="00514960" w:rsidRDefault="005079FA" w:rsidP="002D413F">
            <w:pPr>
              <w:ind w:left="708"/>
              <w:rPr>
                <w:rFonts w:ascii="Consolas" w:hAnsi="Consolas" w:cs="Consolas"/>
                <w:noProof/>
                <w:lang w:val="en-US"/>
              </w:rPr>
            </w:pPr>
            <w:r w:rsidRPr="00514960">
              <w:rPr>
                <w:rFonts w:ascii="Consolas" w:hAnsi="Consolas" w:cs="Consolas"/>
                <w:noProof/>
                <w:lang w:val="en-US"/>
              </w:rPr>
              <w:t>-226</w:t>
            </w:r>
          </w:p>
        </w:tc>
      </w:tr>
    </w:tbl>
    <w:p w14:paraId="16E12C66" w14:textId="77777777" w:rsidR="005079FA" w:rsidRPr="003C7A13" w:rsidRDefault="005079FA" w:rsidP="00D12225">
      <w:pPr>
        <w:widowControl w:val="0"/>
        <w:tabs>
          <w:tab w:val="left" w:pos="960"/>
        </w:tabs>
        <w:autoSpaceDE w:val="0"/>
        <w:autoSpaceDN w:val="0"/>
        <w:adjustRightInd w:val="0"/>
        <w:spacing w:before="120" w:after="120"/>
        <w:jc w:val="both"/>
        <w:rPr>
          <w:rFonts w:ascii="Times New Roman" w:hAnsi="Times New Roman" w:cs="Times New Roman"/>
          <w:b/>
        </w:rPr>
      </w:pPr>
      <w:r w:rsidRPr="003C7A13">
        <w:rPr>
          <w:rFonts w:ascii="Consolas" w:hAnsi="Consolas" w:cs="Consolas"/>
          <w:b/>
          <w:lang w:val="en-US"/>
        </w:rPr>
        <w:t>I</w:t>
      </w:r>
      <w:r w:rsidRPr="003C7A13">
        <w:rPr>
          <w:rFonts w:ascii="Times New Roman" w:hAnsi="Times New Roman" w:cs="Times New Roman"/>
          <w:b/>
        </w:rPr>
        <w:t xml:space="preserve"> –ввод</w:t>
      </w:r>
    </w:p>
    <w:p w14:paraId="5770F7A1" w14:textId="77777777" w:rsidR="005079FA" w:rsidRPr="00635F24" w:rsidRDefault="005079FA" w:rsidP="00D12225">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Вводится поле из </w:t>
      </w:r>
      <w:r w:rsidRPr="00514960">
        <w:rPr>
          <w:rFonts w:ascii="Consolas" w:hAnsi="Consolas" w:cs="Consolas"/>
        </w:rPr>
        <w:t>w</w:t>
      </w:r>
      <w:r w:rsidRPr="00514960">
        <w:rPr>
          <w:rFonts w:ascii="Times New Roman" w:hAnsi="Times New Roman" w:cs="Times New Roman"/>
        </w:rPr>
        <w:t xml:space="preserve"> символов и преобразуется во внутренний целый формат. Знак "минус" может предшествовать целым цифрам. Если знак отсутствует, значение считают полож</w:t>
      </w:r>
      <w:r w:rsidRPr="00514960">
        <w:rPr>
          <w:rFonts w:ascii="Times New Roman" w:hAnsi="Times New Roman" w:cs="Times New Roman"/>
        </w:rPr>
        <w:t>и</w:t>
      </w:r>
      <w:r w:rsidRPr="00514960">
        <w:rPr>
          <w:rFonts w:ascii="Times New Roman" w:hAnsi="Times New Roman" w:cs="Times New Roman"/>
        </w:rPr>
        <w:t>тельным.</w:t>
      </w:r>
    </w:p>
    <w:p w14:paraId="23D8CCA2" w14:textId="38A02FC3" w:rsidR="005079FA" w:rsidRPr="00635F24" w:rsidRDefault="005079FA" w:rsidP="00D12225">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Принимаются целые значения в диапазоне от -32</w:t>
      </w:r>
      <w:r w:rsidR="003C7A13">
        <w:rPr>
          <w:rFonts w:ascii="Times New Roman" w:hAnsi="Times New Roman" w:cs="Times New Roman"/>
        </w:rPr>
        <w:t> </w:t>
      </w:r>
      <w:r w:rsidRPr="00514960">
        <w:rPr>
          <w:rFonts w:ascii="Times New Roman" w:hAnsi="Times New Roman" w:cs="Times New Roman"/>
        </w:rPr>
        <w:t>768 до 32</w:t>
      </w:r>
      <w:r w:rsidR="003C7A13">
        <w:rPr>
          <w:rFonts w:ascii="Times New Roman" w:hAnsi="Times New Roman" w:cs="Times New Roman"/>
        </w:rPr>
        <w:t> </w:t>
      </w:r>
      <w:r w:rsidRPr="00514960">
        <w:rPr>
          <w:rFonts w:ascii="Times New Roman" w:hAnsi="Times New Roman" w:cs="Times New Roman"/>
        </w:rPr>
        <w:t>767. Не предшествующие пр</w:t>
      </w:r>
      <w:r w:rsidRPr="00514960">
        <w:rPr>
          <w:rFonts w:ascii="Times New Roman" w:hAnsi="Times New Roman" w:cs="Times New Roman"/>
        </w:rPr>
        <w:t>о</w:t>
      </w:r>
      <w:r w:rsidRPr="00514960">
        <w:rPr>
          <w:rFonts w:ascii="Times New Roman" w:hAnsi="Times New Roman" w:cs="Times New Roman"/>
        </w:rPr>
        <w:t>белы рассматривают как нули.</w:t>
      </w:r>
    </w:p>
    <w:p w14:paraId="4F2F20F7" w14:textId="77777777" w:rsidR="005079FA" w:rsidRDefault="005079FA">
      <w:pPr>
        <w:rPr>
          <w:rFonts w:ascii="Times New Roman" w:hAnsi="Times New Roman" w:cs="Times New Roman"/>
        </w:rPr>
      </w:pPr>
      <w:r>
        <w:rPr>
          <w:rFonts w:ascii="Times New Roman" w:hAnsi="Times New Roman" w:cs="Times New Roman"/>
        </w:rPr>
        <w:br w:type="page"/>
      </w:r>
    </w:p>
    <w:p w14:paraId="5E1093D2" w14:textId="77777777" w:rsidR="005079FA" w:rsidRPr="00F420F1" w:rsidRDefault="005079FA" w:rsidP="00EA55D9">
      <w:pPr>
        <w:widowControl w:val="0"/>
        <w:autoSpaceDE w:val="0"/>
        <w:autoSpaceDN w:val="0"/>
        <w:adjustRightInd w:val="0"/>
        <w:spacing w:before="60" w:after="60"/>
        <w:rPr>
          <w:rFonts w:ascii="Times New Roman" w:hAnsi="Times New Roman" w:cs="Times New Roman"/>
          <w:b/>
          <w:bCs/>
        </w:rPr>
      </w:pPr>
      <w:r w:rsidRPr="00F420F1">
        <w:rPr>
          <w:rFonts w:ascii="Times New Roman" w:hAnsi="Times New Roman" w:cs="Times New Roman"/>
          <w:b/>
          <w:bCs/>
        </w:rPr>
        <w:lastRenderedPageBreak/>
        <w:t>Примеры</w:t>
      </w:r>
      <w:r w:rsidRPr="00F420F1">
        <w:rPr>
          <w:rFonts w:ascii="Times New Roman" w:hAnsi="Times New Roman" w:cs="Times New Roman"/>
          <w:b/>
          <w:bCs/>
          <w:lang w:val="en-US"/>
        </w:rPr>
        <w:t>:</w:t>
      </w:r>
    </w:p>
    <w:tbl>
      <w:tblPr>
        <w:tblW w:w="9834" w:type="dxa"/>
        <w:tblInd w:w="-34" w:type="dxa"/>
        <w:tblLayout w:type="fixed"/>
        <w:tblLook w:val="00A0" w:firstRow="1" w:lastRow="0" w:firstColumn="1" w:lastColumn="0" w:noHBand="0" w:noVBand="0"/>
      </w:tblPr>
      <w:tblGrid>
        <w:gridCol w:w="3297"/>
        <w:gridCol w:w="3233"/>
        <w:gridCol w:w="3304"/>
      </w:tblGrid>
      <w:tr w:rsidR="005079FA" w:rsidRPr="00514960" w14:paraId="6A2A6D7C" w14:textId="77777777" w:rsidTr="004E39E9">
        <w:tc>
          <w:tcPr>
            <w:tcW w:w="3297" w:type="dxa"/>
          </w:tcPr>
          <w:p w14:paraId="3D03D54D" w14:textId="77777777" w:rsidR="005079FA" w:rsidRPr="00514960" w:rsidRDefault="005079FA" w:rsidP="00D12225">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 xml:space="preserve">Дескриптор </w:t>
            </w:r>
            <w:r w:rsidRPr="00514960">
              <w:rPr>
                <w:rFonts w:ascii="Consolas" w:hAnsi="Consolas" w:cs="Consolas"/>
                <w:lang w:val="en-US"/>
              </w:rPr>
              <w:t>FORMAT</w:t>
            </w:r>
          </w:p>
        </w:tc>
        <w:tc>
          <w:tcPr>
            <w:tcW w:w="3233" w:type="dxa"/>
          </w:tcPr>
          <w:p w14:paraId="571AC808" w14:textId="417D5B0E" w:rsidR="005079FA" w:rsidRPr="00514960" w:rsidRDefault="005079FA" w:rsidP="00D12225">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Ввод (</w:t>
            </w:r>
            <w:r w:rsidR="004F67D8" w:rsidRPr="006D618C">
              <w:rPr>
                <w:rFonts w:ascii="MS Reference Sans Serif" w:hAnsi="MS Reference Sans Serif" w:cs="MS Reference Sans Serif"/>
                <w:sz w:val="23"/>
                <w:szCs w:val="23"/>
              </w:rPr>
              <w:t>⊔</w:t>
            </w:r>
            <w:r w:rsidRPr="00514960">
              <w:rPr>
                <w:rFonts w:ascii="Times New Roman" w:hAnsi="Times New Roman" w:cs="Times New Roman"/>
              </w:rPr>
              <w:t>=пробел)</w:t>
            </w:r>
          </w:p>
        </w:tc>
        <w:tc>
          <w:tcPr>
            <w:tcW w:w="3304" w:type="dxa"/>
          </w:tcPr>
          <w:p w14:paraId="3978CBAD" w14:textId="77777777" w:rsidR="005079FA" w:rsidRPr="00514960" w:rsidRDefault="005079FA" w:rsidP="00D12225">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Внутреннее значение</w:t>
            </w:r>
          </w:p>
        </w:tc>
      </w:tr>
      <w:tr w:rsidR="005079FA" w:rsidRPr="00514960" w14:paraId="19EB46F2" w14:textId="77777777" w:rsidTr="004E39E9">
        <w:tc>
          <w:tcPr>
            <w:tcW w:w="3297" w:type="dxa"/>
          </w:tcPr>
          <w:p w14:paraId="78B70C61" w14:textId="77777777" w:rsidR="005079FA" w:rsidRPr="00514960" w:rsidRDefault="005079FA" w:rsidP="00D12225">
            <w:pPr>
              <w:ind w:left="708"/>
              <w:rPr>
                <w:rFonts w:ascii="Consolas" w:hAnsi="Consolas" w:cs="Consolas"/>
                <w:lang w:val="en-US"/>
              </w:rPr>
            </w:pPr>
            <w:r w:rsidRPr="00514960">
              <w:rPr>
                <w:rFonts w:ascii="Consolas" w:hAnsi="Consolas" w:cs="Consolas"/>
                <w:lang w:val="en-US"/>
              </w:rPr>
              <w:t>I4</w:t>
            </w:r>
          </w:p>
        </w:tc>
        <w:tc>
          <w:tcPr>
            <w:tcW w:w="3233" w:type="dxa"/>
          </w:tcPr>
          <w:p w14:paraId="2162D961" w14:textId="02204A0D" w:rsidR="005079FA" w:rsidRPr="00514960" w:rsidRDefault="004F67D8" w:rsidP="00A61762">
            <w:pPr>
              <w:ind w:left="708"/>
              <w:rPr>
                <w:rFonts w:ascii="Consolas" w:hAnsi="Consolas" w:cs="Consolas"/>
                <w:noProof/>
                <w:lang w:val="en-US"/>
              </w:rPr>
            </w:pPr>
            <w:r w:rsidRPr="006D618C">
              <w:rPr>
                <w:rFonts w:ascii="MS Reference Sans Serif" w:hAnsi="MS Reference Sans Serif" w:cs="MS Reference Sans Serif"/>
                <w:sz w:val="23"/>
                <w:szCs w:val="23"/>
              </w:rPr>
              <w:t>⊔</w:t>
            </w:r>
            <w:r w:rsidR="00A61762">
              <w:rPr>
                <w:rFonts w:ascii="Consolas" w:hAnsi="Consolas" w:cs="Consolas"/>
                <w:noProof/>
                <w:lang w:val="en-US"/>
              </w:rPr>
              <w:t>1</w:t>
            </w:r>
            <w:r w:rsidR="005079FA" w:rsidRPr="00514960">
              <w:rPr>
                <w:rFonts w:ascii="Consolas" w:hAnsi="Consolas" w:cs="Consolas"/>
                <w:noProof/>
                <w:lang w:val="en-US"/>
              </w:rPr>
              <w:t>24</w:t>
            </w:r>
          </w:p>
        </w:tc>
        <w:tc>
          <w:tcPr>
            <w:tcW w:w="3304" w:type="dxa"/>
          </w:tcPr>
          <w:p w14:paraId="683A26B1" w14:textId="77777777" w:rsidR="005079FA" w:rsidRPr="00514960" w:rsidRDefault="005079FA" w:rsidP="00D12225">
            <w:pPr>
              <w:ind w:left="708"/>
              <w:rPr>
                <w:rFonts w:ascii="Consolas" w:hAnsi="Consolas" w:cs="Consolas"/>
                <w:lang w:val="en-US"/>
              </w:rPr>
            </w:pPr>
            <w:r w:rsidRPr="00514960">
              <w:rPr>
                <w:rFonts w:ascii="Consolas" w:hAnsi="Consolas" w:cs="Consolas"/>
                <w:lang w:val="en-US"/>
              </w:rPr>
              <w:t>124</w:t>
            </w:r>
          </w:p>
        </w:tc>
      </w:tr>
      <w:tr w:rsidR="005079FA" w:rsidRPr="00514960" w14:paraId="315BED3A" w14:textId="77777777" w:rsidTr="004E39E9">
        <w:tc>
          <w:tcPr>
            <w:tcW w:w="3297" w:type="dxa"/>
          </w:tcPr>
          <w:p w14:paraId="720D61F1" w14:textId="77777777" w:rsidR="005079FA" w:rsidRPr="00514960" w:rsidRDefault="005079FA" w:rsidP="00D12225">
            <w:pPr>
              <w:ind w:left="708"/>
              <w:rPr>
                <w:rFonts w:ascii="Consolas" w:hAnsi="Consolas" w:cs="Consolas"/>
                <w:lang w:val="en-US"/>
              </w:rPr>
            </w:pPr>
            <w:r w:rsidRPr="00514960">
              <w:rPr>
                <w:rFonts w:ascii="Consolas" w:hAnsi="Consolas" w:cs="Consolas"/>
                <w:lang w:val="en-US"/>
              </w:rPr>
              <w:t>I4</w:t>
            </w:r>
          </w:p>
        </w:tc>
        <w:tc>
          <w:tcPr>
            <w:tcW w:w="3233" w:type="dxa"/>
          </w:tcPr>
          <w:p w14:paraId="067344F4" w14:textId="77777777" w:rsidR="005079FA" w:rsidRPr="00514960" w:rsidRDefault="005079FA" w:rsidP="00D12225">
            <w:pPr>
              <w:ind w:left="708"/>
              <w:rPr>
                <w:rFonts w:ascii="Consolas" w:hAnsi="Consolas" w:cs="Consolas"/>
                <w:noProof/>
                <w:lang w:val="en-US"/>
              </w:rPr>
            </w:pPr>
            <w:r w:rsidRPr="00514960">
              <w:rPr>
                <w:rFonts w:ascii="Consolas" w:hAnsi="Consolas" w:cs="Consolas"/>
                <w:noProof/>
                <w:lang w:val="en-US"/>
              </w:rPr>
              <w:t>-124</w:t>
            </w:r>
          </w:p>
        </w:tc>
        <w:tc>
          <w:tcPr>
            <w:tcW w:w="3304" w:type="dxa"/>
          </w:tcPr>
          <w:p w14:paraId="0F28F56C" w14:textId="77777777" w:rsidR="005079FA" w:rsidRPr="00514960" w:rsidRDefault="005079FA" w:rsidP="00D12225">
            <w:pPr>
              <w:ind w:left="708"/>
              <w:rPr>
                <w:rFonts w:ascii="Consolas" w:hAnsi="Consolas" w:cs="Consolas"/>
                <w:lang w:val="en-US"/>
              </w:rPr>
            </w:pPr>
            <w:r w:rsidRPr="00514960">
              <w:rPr>
                <w:rFonts w:ascii="Consolas" w:hAnsi="Consolas" w:cs="Consolas"/>
                <w:lang w:val="en-US"/>
              </w:rPr>
              <w:t>-124</w:t>
            </w:r>
          </w:p>
        </w:tc>
      </w:tr>
      <w:tr w:rsidR="005079FA" w:rsidRPr="00514960" w14:paraId="10824826" w14:textId="77777777" w:rsidTr="004E39E9">
        <w:tc>
          <w:tcPr>
            <w:tcW w:w="3297" w:type="dxa"/>
          </w:tcPr>
          <w:p w14:paraId="2EA89E5E" w14:textId="77777777" w:rsidR="005079FA" w:rsidRPr="00514960" w:rsidRDefault="005079FA" w:rsidP="00D12225">
            <w:pPr>
              <w:ind w:left="708"/>
              <w:rPr>
                <w:rFonts w:ascii="Consolas" w:hAnsi="Consolas" w:cs="Consolas"/>
                <w:lang w:val="en-US"/>
              </w:rPr>
            </w:pPr>
            <w:r w:rsidRPr="00514960">
              <w:rPr>
                <w:rFonts w:ascii="Consolas" w:hAnsi="Consolas" w:cs="Consolas"/>
                <w:lang w:val="en-US"/>
              </w:rPr>
              <w:t>I7</w:t>
            </w:r>
          </w:p>
        </w:tc>
        <w:tc>
          <w:tcPr>
            <w:tcW w:w="3233" w:type="dxa"/>
          </w:tcPr>
          <w:p w14:paraId="15D03CE4" w14:textId="4CC4BEFE" w:rsidR="005079FA" w:rsidRPr="00514960" w:rsidRDefault="004F67D8" w:rsidP="00D12225">
            <w:pPr>
              <w:ind w:left="708"/>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6732</w:t>
            </w:r>
            <w:r w:rsidRPr="006D618C">
              <w:rPr>
                <w:rFonts w:ascii="MS Reference Sans Serif" w:hAnsi="MS Reference Sans Serif" w:cs="MS Reference Sans Serif"/>
                <w:sz w:val="23"/>
                <w:szCs w:val="23"/>
              </w:rPr>
              <w:t>⊔</w:t>
            </w:r>
          </w:p>
        </w:tc>
        <w:tc>
          <w:tcPr>
            <w:tcW w:w="3304" w:type="dxa"/>
          </w:tcPr>
          <w:p w14:paraId="70BCA7E7" w14:textId="77777777" w:rsidR="005079FA" w:rsidRPr="00514960" w:rsidRDefault="005079FA" w:rsidP="00D12225">
            <w:pPr>
              <w:ind w:left="708"/>
              <w:rPr>
                <w:rFonts w:ascii="Consolas" w:hAnsi="Consolas" w:cs="Consolas"/>
                <w:lang w:val="en-US"/>
              </w:rPr>
            </w:pPr>
            <w:r w:rsidRPr="00514960">
              <w:rPr>
                <w:rFonts w:ascii="Consolas" w:hAnsi="Consolas" w:cs="Consolas"/>
                <w:lang w:val="en-US"/>
              </w:rPr>
              <w:t>67320</w:t>
            </w:r>
          </w:p>
        </w:tc>
      </w:tr>
      <w:tr w:rsidR="005079FA" w:rsidRPr="00514960" w14:paraId="51F0EA5B" w14:textId="77777777" w:rsidTr="004E39E9">
        <w:tc>
          <w:tcPr>
            <w:tcW w:w="3297" w:type="dxa"/>
          </w:tcPr>
          <w:p w14:paraId="71169DC3" w14:textId="77777777" w:rsidR="005079FA" w:rsidRPr="00514960" w:rsidRDefault="005079FA" w:rsidP="00D12225">
            <w:pPr>
              <w:ind w:left="708"/>
              <w:rPr>
                <w:rFonts w:ascii="Consolas" w:hAnsi="Consolas" w:cs="Consolas"/>
                <w:lang w:val="en-US"/>
              </w:rPr>
            </w:pPr>
            <w:r w:rsidRPr="00514960">
              <w:rPr>
                <w:rFonts w:ascii="Consolas" w:hAnsi="Consolas" w:cs="Consolas"/>
                <w:lang w:val="en-US"/>
              </w:rPr>
              <w:t>I4</w:t>
            </w:r>
          </w:p>
        </w:tc>
        <w:tc>
          <w:tcPr>
            <w:tcW w:w="3233" w:type="dxa"/>
          </w:tcPr>
          <w:p w14:paraId="0BAF3861" w14:textId="68BBC423" w:rsidR="005079FA" w:rsidRPr="00514960" w:rsidRDefault="00A61762" w:rsidP="00D12225">
            <w:pPr>
              <w:ind w:left="708"/>
              <w:rPr>
                <w:rFonts w:ascii="Consolas" w:hAnsi="Consolas" w:cs="Consolas"/>
                <w:noProof/>
                <w:lang w:val="en-US"/>
              </w:rPr>
            </w:pPr>
            <w:r>
              <w:rPr>
                <w:rFonts w:ascii="Consolas" w:hAnsi="Consolas" w:cs="Consolas"/>
                <w:noProof/>
                <w:lang w:val="en-US"/>
              </w:rPr>
              <w:t>1</w:t>
            </w:r>
            <w:r w:rsidR="004F67D8" w:rsidRPr="006D618C">
              <w:rPr>
                <w:rFonts w:ascii="MS Reference Sans Serif" w:hAnsi="MS Reference Sans Serif" w:cs="MS Reference Sans Serif"/>
                <w:sz w:val="23"/>
                <w:szCs w:val="23"/>
              </w:rPr>
              <w:t>⊔</w:t>
            </w:r>
            <w:r w:rsidR="005079FA" w:rsidRPr="00514960">
              <w:rPr>
                <w:rFonts w:ascii="Consolas" w:hAnsi="Consolas" w:cs="Consolas"/>
                <w:noProof/>
                <w:lang w:val="en-US"/>
              </w:rPr>
              <w:t>2</w:t>
            </w:r>
            <w:r w:rsidR="004F67D8" w:rsidRPr="006D618C">
              <w:rPr>
                <w:rFonts w:ascii="MS Reference Sans Serif" w:hAnsi="MS Reference Sans Serif" w:cs="MS Reference Sans Serif"/>
                <w:sz w:val="23"/>
                <w:szCs w:val="23"/>
              </w:rPr>
              <w:t>⊔</w:t>
            </w:r>
          </w:p>
        </w:tc>
        <w:tc>
          <w:tcPr>
            <w:tcW w:w="3304" w:type="dxa"/>
          </w:tcPr>
          <w:p w14:paraId="5C12A280" w14:textId="77777777" w:rsidR="005079FA" w:rsidRPr="00514960" w:rsidRDefault="005079FA" w:rsidP="00D12225">
            <w:pPr>
              <w:ind w:left="708"/>
              <w:rPr>
                <w:rFonts w:ascii="Consolas" w:hAnsi="Consolas" w:cs="Consolas"/>
                <w:lang w:val="en-US"/>
              </w:rPr>
            </w:pPr>
            <w:r w:rsidRPr="00514960">
              <w:rPr>
                <w:rFonts w:ascii="Consolas" w:hAnsi="Consolas" w:cs="Consolas"/>
                <w:lang w:val="en-US"/>
              </w:rPr>
              <w:t>1020</w:t>
            </w:r>
          </w:p>
        </w:tc>
      </w:tr>
    </w:tbl>
    <w:p w14:paraId="225B8771" w14:textId="77777777" w:rsidR="005079FA" w:rsidRPr="00514960" w:rsidRDefault="005079FA" w:rsidP="008414F4">
      <w:pPr>
        <w:pStyle w:val="3"/>
      </w:pPr>
      <w:bookmarkStart w:id="185" w:name="_8.7.3_Преобразования_текста"/>
      <w:bookmarkStart w:id="186" w:name="_Toc250420153"/>
      <w:bookmarkEnd w:id="185"/>
      <w:r w:rsidRPr="00514960">
        <w:t>8.7.3 Преобразования текста</w:t>
      </w:r>
      <w:bookmarkEnd w:id="186"/>
    </w:p>
    <w:p w14:paraId="2C67C07C" w14:textId="5E04CBEA" w:rsidR="005079FA" w:rsidRPr="00514960" w:rsidRDefault="005079FA" w:rsidP="00D12225">
      <w:pPr>
        <w:widowControl w:val="0"/>
        <w:tabs>
          <w:tab w:val="left" w:pos="960"/>
        </w:tabs>
        <w:autoSpaceDE w:val="0"/>
        <w:autoSpaceDN w:val="0"/>
        <w:adjustRightInd w:val="0"/>
        <w:spacing w:before="120" w:after="120"/>
        <w:jc w:val="both"/>
        <w:rPr>
          <w:rFonts w:ascii="Times New Roman" w:hAnsi="Times New Roman" w:cs="Times New Roman"/>
          <w:b/>
          <w:bCs/>
        </w:rPr>
      </w:pPr>
      <w:r w:rsidRPr="00514960">
        <w:rPr>
          <w:rFonts w:ascii="Times New Roman" w:hAnsi="Times New Roman" w:cs="Times New Roman"/>
          <w:b/>
          <w:bCs/>
        </w:rPr>
        <w:t xml:space="preserve">Преобразование </w:t>
      </w:r>
      <w:r w:rsidRPr="00514960">
        <w:rPr>
          <w:rFonts w:ascii="Consolas" w:hAnsi="Consolas" w:cs="Consolas"/>
          <w:b/>
          <w:bCs/>
          <w:lang w:val="en-US"/>
        </w:rPr>
        <w:t>A</w:t>
      </w:r>
      <w:r w:rsidRPr="00514960">
        <w:rPr>
          <w:rFonts w:ascii="Times New Roman" w:hAnsi="Times New Roman" w:cs="Times New Roman"/>
          <w:b/>
          <w:bCs/>
        </w:rPr>
        <w:t>-типа</w:t>
      </w:r>
      <w:r w:rsidR="002A3D64">
        <w:rPr>
          <w:rFonts w:ascii="Times New Roman" w:hAnsi="Times New Roman" w:cs="Times New Roman"/>
          <w:b/>
          <w:bCs/>
        </w:rPr>
        <w:fldChar w:fldCharType="begin"/>
      </w:r>
      <w:r w:rsidR="002A3D64">
        <w:instrText xml:space="preserve"> XE "</w:instrText>
      </w:r>
      <w:r w:rsidR="002A3D64">
        <w:rPr>
          <w:rFonts w:ascii="Times New Roman" w:hAnsi="Times New Roman" w:cs="Times New Roman"/>
        </w:rPr>
        <w:instrText>Дескриптор преобразования данных:</w:instrText>
      </w:r>
      <w:r w:rsidR="002A3D64" w:rsidRPr="002A3D64">
        <w:rPr>
          <w:rFonts w:ascii="Consolas" w:hAnsi="Consolas" w:cs="Times New Roman"/>
        </w:rPr>
        <w:instrText>A</w:instrText>
      </w:r>
      <w:r w:rsidR="007D54DD" w:rsidRPr="007D54DD">
        <w:rPr>
          <w:rFonts w:ascii="Times New Roman" w:hAnsi="Times New Roman" w:cs="Times New Roman"/>
        </w:rPr>
        <w:instrText xml:space="preserve"> (текстовых)</w:instrText>
      </w:r>
      <w:r w:rsidR="002A3D64">
        <w:instrText xml:space="preserve">" </w:instrText>
      </w:r>
      <w:r w:rsidR="002A3D64">
        <w:rPr>
          <w:rFonts w:ascii="Times New Roman" w:hAnsi="Times New Roman" w:cs="Times New Roman"/>
          <w:b/>
          <w:bCs/>
        </w:rPr>
        <w:fldChar w:fldCharType="end"/>
      </w:r>
    </w:p>
    <w:p w14:paraId="235024FF" w14:textId="77777777" w:rsidR="005079FA" w:rsidRPr="00514960" w:rsidRDefault="005079FA" w:rsidP="00D12225">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Форма </w:t>
      </w:r>
      <w:r w:rsidRPr="00514960">
        <w:rPr>
          <w:rFonts w:ascii="Consolas" w:hAnsi="Consolas" w:cs="Consolas"/>
        </w:rPr>
        <w:t>A</w:t>
      </w:r>
      <w:r w:rsidRPr="00514960">
        <w:rPr>
          <w:rFonts w:ascii="Times New Roman" w:hAnsi="Times New Roman" w:cs="Times New Roman"/>
        </w:rPr>
        <w:t xml:space="preserve"> преобразования выглядит следующим образом:</w:t>
      </w:r>
    </w:p>
    <w:p w14:paraId="54A81D35" w14:textId="77777777" w:rsidR="005079FA" w:rsidRPr="009776B8" w:rsidRDefault="005079FA" w:rsidP="00D12225">
      <w:pPr>
        <w:widowControl w:val="0"/>
        <w:tabs>
          <w:tab w:val="left" w:pos="960"/>
        </w:tabs>
        <w:autoSpaceDE w:val="0"/>
        <w:autoSpaceDN w:val="0"/>
        <w:adjustRightInd w:val="0"/>
        <w:spacing w:before="120" w:after="120"/>
        <w:ind w:left="708"/>
        <w:jc w:val="both"/>
        <w:rPr>
          <w:rFonts w:ascii="Consolas" w:hAnsi="Consolas" w:cs="Consolas"/>
          <w:b/>
        </w:rPr>
      </w:pPr>
      <w:r w:rsidRPr="009776B8">
        <w:rPr>
          <w:rFonts w:ascii="Consolas" w:hAnsi="Consolas" w:cs="Consolas"/>
          <w:b/>
          <w:lang w:val="en-US"/>
        </w:rPr>
        <w:t>Aw</w:t>
      </w:r>
    </w:p>
    <w:p w14:paraId="50755A89" w14:textId="77777777" w:rsidR="005079FA" w:rsidRPr="00514960" w:rsidRDefault="005079FA" w:rsidP="00D12225">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Этот дескриптор считывает и выводит текстовые символы из соответствующего элемента списка в неизмененном виде.</w:t>
      </w:r>
    </w:p>
    <w:p w14:paraId="411F2345" w14:textId="77777777" w:rsidR="005079FA" w:rsidRPr="00635F24" w:rsidRDefault="005079FA" w:rsidP="00D12225">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Максимальное количество фактических символов, котор</w:t>
      </w:r>
      <w:r>
        <w:rPr>
          <w:rFonts w:ascii="Times New Roman" w:hAnsi="Times New Roman" w:cs="Times New Roman"/>
        </w:rPr>
        <w:t>о</w:t>
      </w:r>
      <w:r w:rsidRPr="00514960">
        <w:rPr>
          <w:rFonts w:ascii="Times New Roman" w:hAnsi="Times New Roman" w:cs="Times New Roman"/>
        </w:rPr>
        <w:t>е мо</w:t>
      </w:r>
      <w:r>
        <w:rPr>
          <w:rFonts w:ascii="Times New Roman" w:hAnsi="Times New Roman" w:cs="Times New Roman"/>
        </w:rPr>
        <w:t>жет</w:t>
      </w:r>
      <w:r w:rsidRPr="00514960">
        <w:rPr>
          <w:rFonts w:ascii="Times New Roman" w:hAnsi="Times New Roman" w:cs="Times New Roman"/>
        </w:rPr>
        <w:t xml:space="preserve"> быть передан</w:t>
      </w:r>
      <w:r>
        <w:rPr>
          <w:rFonts w:ascii="Times New Roman" w:hAnsi="Times New Roman" w:cs="Times New Roman"/>
        </w:rPr>
        <w:t>о</w:t>
      </w:r>
      <w:r w:rsidRPr="00514960">
        <w:rPr>
          <w:rFonts w:ascii="Times New Roman" w:hAnsi="Times New Roman" w:cs="Times New Roman"/>
        </w:rPr>
        <w:t xml:space="preserve"> между внутренними и внешними представлениями с использованием дескриптора </w:t>
      </w:r>
      <w:r w:rsidRPr="00514960">
        <w:rPr>
          <w:rFonts w:ascii="Consolas" w:hAnsi="Consolas" w:cs="Consolas"/>
          <w:noProof/>
        </w:rPr>
        <w:t>Aw</w:t>
      </w:r>
      <w:r w:rsidRPr="00514960">
        <w:rPr>
          <w:rFonts w:ascii="Times New Roman" w:hAnsi="Times New Roman" w:cs="Times New Roman"/>
        </w:rPr>
        <w:t xml:space="preserve"> в четыре раза превышает количество ячеек памяти выделенн</w:t>
      </w:r>
      <w:r>
        <w:rPr>
          <w:rFonts w:ascii="Times New Roman" w:hAnsi="Times New Roman" w:cs="Times New Roman"/>
        </w:rPr>
        <w:t>ых</w:t>
      </w:r>
      <w:r w:rsidRPr="00514960">
        <w:rPr>
          <w:rFonts w:ascii="Times New Roman" w:hAnsi="Times New Roman" w:cs="Times New Roman"/>
        </w:rPr>
        <w:t xml:space="preserve"> соответствующему элементу в списке (т.е., 1 символ для логических элементов, 2 символов для целых, 4 символа для вещественных и 8 символов для элементов двойной точности).</w:t>
      </w:r>
    </w:p>
    <w:p w14:paraId="6298DE50" w14:textId="77777777" w:rsidR="005079FA" w:rsidRPr="00ED7272" w:rsidRDefault="005079FA" w:rsidP="00D12225">
      <w:pPr>
        <w:widowControl w:val="0"/>
        <w:tabs>
          <w:tab w:val="left" w:pos="960"/>
        </w:tabs>
        <w:autoSpaceDE w:val="0"/>
        <w:autoSpaceDN w:val="0"/>
        <w:adjustRightInd w:val="0"/>
        <w:spacing w:before="120" w:after="120"/>
        <w:jc w:val="both"/>
        <w:rPr>
          <w:rFonts w:ascii="Times New Roman" w:hAnsi="Times New Roman" w:cs="Times New Roman"/>
          <w:b/>
        </w:rPr>
      </w:pPr>
      <w:r w:rsidRPr="00ED7272">
        <w:rPr>
          <w:rFonts w:ascii="Consolas" w:hAnsi="Consolas" w:cs="Consolas"/>
          <w:b/>
          <w:lang w:val="en-US"/>
        </w:rPr>
        <w:t>A</w:t>
      </w:r>
      <w:r w:rsidRPr="00ED7272">
        <w:rPr>
          <w:rFonts w:ascii="Times New Roman" w:hAnsi="Times New Roman" w:cs="Times New Roman"/>
          <w:b/>
        </w:rPr>
        <w:t>-вывод:</w:t>
      </w:r>
    </w:p>
    <w:p w14:paraId="1D959182" w14:textId="77777777" w:rsidR="005079FA" w:rsidRPr="00514960" w:rsidRDefault="005079FA" w:rsidP="00D12225">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w:t>
      </w:r>
      <w:r w:rsidRPr="00514960">
        <w:rPr>
          <w:rFonts w:ascii="Consolas" w:hAnsi="Consolas" w:cs="Consolas"/>
          <w:lang w:val="en-US"/>
        </w:rPr>
        <w:t>w</w:t>
      </w:r>
      <w:r w:rsidRPr="00514960">
        <w:rPr>
          <w:rFonts w:ascii="Times New Roman" w:hAnsi="Times New Roman" w:cs="Times New Roman"/>
        </w:rPr>
        <w:t xml:space="preserve"> больше </w:t>
      </w:r>
      <w:r w:rsidRPr="00514960">
        <w:rPr>
          <w:rFonts w:ascii="Consolas" w:hAnsi="Consolas" w:cs="Consolas"/>
        </w:rPr>
        <w:t>4n</w:t>
      </w:r>
      <w:r w:rsidRPr="00514960">
        <w:rPr>
          <w:rFonts w:ascii="Times New Roman" w:hAnsi="Times New Roman" w:cs="Times New Roman"/>
        </w:rPr>
        <w:t xml:space="preserve"> (где </w:t>
      </w:r>
      <w:r w:rsidRPr="00514960">
        <w:rPr>
          <w:rFonts w:ascii="Consolas" w:hAnsi="Consolas" w:cs="Consolas"/>
        </w:rPr>
        <w:t>n</w:t>
      </w:r>
      <w:r w:rsidRPr="00514960">
        <w:rPr>
          <w:rFonts w:ascii="Times New Roman" w:hAnsi="Times New Roman" w:cs="Times New Roman"/>
        </w:rPr>
        <w:t xml:space="preserve"> количество ячеек памяти выделенной элементу из списка выв</w:t>
      </w:r>
      <w:r w:rsidRPr="00514960">
        <w:rPr>
          <w:rFonts w:ascii="Times New Roman" w:hAnsi="Times New Roman" w:cs="Times New Roman"/>
        </w:rPr>
        <w:t>о</w:t>
      </w:r>
      <w:r w:rsidRPr="00514960">
        <w:rPr>
          <w:rFonts w:ascii="Times New Roman" w:hAnsi="Times New Roman" w:cs="Times New Roman"/>
        </w:rPr>
        <w:t xml:space="preserve">да), внешнее поле вывода будет состоять из </w:t>
      </w:r>
      <w:r w:rsidRPr="00514960">
        <w:rPr>
          <w:rFonts w:ascii="Consolas" w:hAnsi="Consolas" w:cs="Consolas"/>
          <w:lang w:val="en-US"/>
        </w:rPr>
        <w:t>w</w:t>
      </w:r>
      <w:r w:rsidRPr="00635F24">
        <w:rPr>
          <w:rFonts w:ascii="Consolas" w:hAnsi="Consolas" w:cs="Consolas"/>
        </w:rPr>
        <w:t>-4</w:t>
      </w:r>
      <w:r w:rsidRPr="00514960">
        <w:rPr>
          <w:rFonts w:ascii="Consolas" w:hAnsi="Consolas" w:cs="Consolas"/>
          <w:lang w:val="en-US"/>
        </w:rPr>
        <w:t>n</w:t>
      </w:r>
      <w:r w:rsidRPr="00514960">
        <w:rPr>
          <w:rFonts w:ascii="Times New Roman" w:hAnsi="Times New Roman" w:cs="Times New Roman"/>
        </w:rPr>
        <w:t xml:space="preserve"> пробелов, за которыми следуют </w:t>
      </w:r>
      <w:r w:rsidRPr="00514960">
        <w:rPr>
          <w:rFonts w:ascii="Consolas" w:hAnsi="Consolas" w:cs="Consolas"/>
        </w:rPr>
        <w:t>4n</w:t>
      </w:r>
      <w:r w:rsidRPr="00514960">
        <w:rPr>
          <w:rFonts w:ascii="Times New Roman" w:hAnsi="Times New Roman" w:cs="Times New Roman"/>
        </w:rPr>
        <w:t xml:space="preserve"> си</w:t>
      </w:r>
      <w:r w:rsidRPr="00514960">
        <w:rPr>
          <w:rFonts w:ascii="Times New Roman" w:hAnsi="Times New Roman" w:cs="Times New Roman"/>
        </w:rPr>
        <w:t>м</w:t>
      </w:r>
      <w:r w:rsidRPr="00514960">
        <w:rPr>
          <w:rFonts w:ascii="Times New Roman" w:hAnsi="Times New Roman" w:cs="Times New Roman"/>
        </w:rPr>
        <w:t xml:space="preserve">волов внутреннего представления. Если </w:t>
      </w:r>
      <w:r w:rsidRPr="00514960">
        <w:rPr>
          <w:rFonts w:ascii="Consolas" w:hAnsi="Consolas" w:cs="Consolas"/>
          <w:lang w:val="en-US"/>
        </w:rPr>
        <w:t>w</w:t>
      </w:r>
      <w:r w:rsidRPr="00514960">
        <w:rPr>
          <w:rFonts w:ascii="Times New Roman" w:hAnsi="Times New Roman" w:cs="Times New Roman"/>
        </w:rPr>
        <w:t xml:space="preserve"> меньше </w:t>
      </w:r>
      <w:r w:rsidRPr="00635F24">
        <w:rPr>
          <w:rFonts w:ascii="Consolas" w:hAnsi="Consolas" w:cs="Consolas"/>
        </w:rPr>
        <w:t>4</w:t>
      </w:r>
      <w:r w:rsidRPr="00514960">
        <w:rPr>
          <w:rFonts w:ascii="Consolas" w:hAnsi="Consolas" w:cs="Consolas"/>
          <w:lang w:val="en-US"/>
        </w:rPr>
        <w:t>n</w:t>
      </w:r>
      <w:r w:rsidRPr="00514960">
        <w:rPr>
          <w:rFonts w:ascii="Times New Roman" w:hAnsi="Times New Roman" w:cs="Times New Roman"/>
        </w:rPr>
        <w:t>, внешнее поле вывода будет сост</w:t>
      </w:r>
      <w:r w:rsidRPr="00514960">
        <w:rPr>
          <w:rFonts w:ascii="Times New Roman" w:hAnsi="Times New Roman" w:cs="Times New Roman"/>
        </w:rPr>
        <w:t>о</w:t>
      </w:r>
      <w:r w:rsidRPr="00514960">
        <w:rPr>
          <w:rFonts w:ascii="Times New Roman" w:hAnsi="Times New Roman" w:cs="Times New Roman"/>
        </w:rPr>
        <w:t xml:space="preserve">ять из расположенных слева </w:t>
      </w:r>
      <w:r w:rsidRPr="00514960">
        <w:rPr>
          <w:rFonts w:ascii="Consolas" w:hAnsi="Consolas" w:cs="Consolas"/>
          <w:lang w:val="en-US"/>
        </w:rPr>
        <w:t>w</w:t>
      </w:r>
      <w:r w:rsidRPr="00514960">
        <w:rPr>
          <w:rFonts w:ascii="Times New Roman" w:hAnsi="Times New Roman" w:cs="Times New Roman"/>
        </w:rPr>
        <w:t xml:space="preserve"> символов внутреннего представления.</w:t>
      </w:r>
    </w:p>
    <w:p w14:paraId="0DFBF807" w14:textId="77777777" w:rsidR="005079FA" w:rsidRPr="00F420F1" w:rsidRDefault="005079FA" w:rsidP="00D12225">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F420F1">
        <w:rPr>
          <w:rFonts w:ascii="Times New Roman" w:hAnsi="Times New Roman" w:cs="Times New Roman"/>
          <w:b/>
          <w:bCs/>
        </w:rPr>
        <w:t>Примеры</w:t>
      </w:r>
      <w:r w:rsidRPr="00F420F1">
        <w:rPr>
          <w:rFonts w:ascii="Times New Roman" w:hAnsi="Times New Roman" w:cs="Times New Roman"/>
          <w:b/>
          <w:bCs/>
          <w:lang w:val="en-US"/>
        </w:rPr>
        <w:t>:</w:t>
      </w:r>
    </w:p>
    <w:tbl>
      <w:tblPr>
        <w:tblW w:w="9834" w:type="dxa"/>
        <w:tblInd w:w="-34" w:type="dxa"/>
        <w:tblLayout w:type="fixed"/>
        <w:tblLook w:val="00A0" w:firstRow="1" w:lastRow="0" w:firstColumn="1" w:lastColumn="0" w:noHBand="0" w:noVBand="0"/>
      </w:tblPr>
      <w:tblGrid>
        <w:gridCol w:w="2427"/>
        <w:gridCol w:w="3116"/>
        <w:gridCol w:w="1699"/>
        <w:gridCol w:w="2592"/>
      </w:tblGrid>
      <w:tr w:rsidR="005079FA" w:rsidRPr="00514960" w14:paraId="34355548" w14:textId="77777777" w:rsidTr="00BB402B">
        <w:tc>
          <w:tcPr>
            <w:tcW w:w="2427" w:type="dxa"/>
            <w:vAlign w:val="center"/>
          </w:tcPr>
          <w:p w14:paraId="1666E92E" w14:textId="77777777" w:rsidR="005079FA" w:rsidRPr="00514960" w:rsidRDefault="005079FA" w:rsidP="00D12225">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 xml:space="preserve">Дескриптор </w:t>
            </w:r>
            <w:r w:rsidRPr="00514960">
              <w:rPr>
                <w:rFonts w:ascii="Consolas" w:hAnsi="Consolas" w:cs="Consolas"/>
                <w:lang w:val="en-US"/>
              </w:rPr>
              <w:t>FORMAT</w:t>
            </w:r>
          </w:p>
        </w:tc>
        <w:tc>
          <w:tcPr>
            <w:tcW w:w="3116" w:type="dxa"/>
            <w:vAlign w:val="center"/>
          </w:tcPr>
          <w:p w14:paraId="050C4BE0" w14:textId="77777777" w:rsidR="005079FA" w:rsidRPr="00514960" w:rsidRDefault="005079FA" w:rsidP="00D12225">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Внутреннее значение</w:t>
            </w:r>
          </w:p>
        </w:tc>
        <w:tc>
          <w:tcPr>
            <w:tcW w:w="1699" w:type="dxa"/>
            <w:vAlign w:val="center"/>
          </w:tcPr>
          <w:p w14:paraId="43C792C3" w14:textId="77777777" w:rsidR="005079FA" w:rsidRPr="00514960" w:rsidRDefault="005079FA" w:rsidP="00D12225">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Тип</w:t>
            </w:r>
          </w:p>
        </w:tc>
        <w:tc>
          <w:tcPr>
            <w:tcW w:w="2592" w:type="dxa"/>
            <w:vAlign w:val="center"/>
          </w:tcPr>
          <w:p w14:paraId="5A561A21" w14:textId="554D4BB9" w:rsidR="005079FA" w:rsidRPr="00514960" w:rsidRDefault="005079FA" w:rsidP="00D12225">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Вывод (</w:t>
            </w:r>
            <w:r w:rsidR="004F67D8" w:rsidRPr="006D618C">
              <w:rPr>
                <w:rFonts w:ascii="MS Reference Sans Serif" w:hAnsi="MS Reference Sans Serif" w:cs="MS Reference Sans Serif"/>
                <w:sz w:val="23"/>
                <w:szCs w:val="23"/>
              </w:rPr>
              <w:t>⊔</w:t>
            </w:r>
            <w:r w:rsidRPr="00514960">
              <w:rPr>
                <w:rFonts w:ascii="Times New Roman" w:hAnsi="Times New Roman" w:cs="Times New Roman"/>
              </w:rPr>
              <w:t>=пробел)</w:t>
            </w:r>
          </w:p>
        </w:tc>
      </w:tr>
      <w:tr w:rsidR="005079FA" w:rsidRPr="00514960" w14:paraId="07BA83C5" w14:textId="77777777" w:rsidTr="00BB402B">
        <w:tc>
          <w:tcPr>
            <w:tcW w:w="2427" w:type="dxa"/>
          </w:tcPr>
          <w:p w14:paraId="7D157734" w14:textId="33D2A569" w:rsidR="005079FA" w:rsidRPr="00514960" w:rsidRDefault="005079FA" w:rsidP="00A61762">
            <w:pPr>
              <w:ind w:left="708"/>
              <w:rPr>
                <w:rFonts w:ascii="Consolas" w:hAnsi="Consolas" w:cs="Consolas"/>
                <w:noProof/>
                <w:lang w:val="en-US"/>
              </w:rPr>
            </w:pPr>
            <w:r w:rsidRPr="00514960">
              <w:rPr>
                <w:rFonts w:ascii="Consolas" w:hAnsi="Consolas" w:cs="Consolas"/>
                <w:noProof/>
                <w:lang w:val="en-US"/>
              </w:rPr>
              <w:t>A</w:t>
            </w:r>
            <w:r w:rsidR="00A61762">
              <w:rPr>
                <w:rFonts w:ascii="Consolas" w:hAnsi="Consolas" w:cs="Consolas"/>
                <w:noProof/>
                <w:lang w:val="en-US"/>
              </w:rPr>
              <w:t>1</w:t>
            </w:r>
          </w:p>
        </w:tc>
        <w:tc>
          <w:tcPr>
            <w:tcW w:w="3116" w:type="dxa"/>
          </w:tcPr>
          <w:p w14:paraId="3B8B141B" w14:textId="77777777" w:rsidR="005079FA" w:rsidRPr="00514960" w:rsidRDefault="005079FA" w:rsidP="00D12225">
            <w:pPr>
              <w:ind w:left="708"/>
              <w:rPr>
                <w:rFonts w:ascii="Consolas" w:hAnsi="Consolas" w:cs="Consolas"/>
                <w:noProof/>
                <w:lang w:val="en-US"/>
              </w:rPr>
            </w:pPr>
            <w:r w:rsidRPr="00514960">
              <w:rPr>
                <w:rFonts w:ascii="Consolas" w:hAnsi="Consolas" w:cs="Consolas"/>
                <w:noProof/>
                <w:lang w:val="en-US"/>
              </w:rPr>
              <w:t>Al</w:t>
            </w:r>
          </w:p>
        </w:tc>
        <w:tc>
          <w:tcPr>
            <w:tcW w:w="1699" w:type="dxa"/>
          </w:tcPr>
          <w:p w14:paraId="618F205B" w14:textId="77777777" w:rsidR="005079FA" w:rsidRPr="00514960" w:rsidRDefault="005079FA" w:rsidP="00D12225">
            <w:pPr>
              <w:rPr>
                <w:rFonts w:ascii="Times New Roman" w:hAnsi="Times New Roman" w:cs="Times New Roman"/>
                <w:noProof/>
                <w:lang w:val="en-US"/>
              </w:rPr>
            </w:pPr>
            <w:r w:rsidRPr="00514960">
              <w:rPr>
                <w:rFonts w:ascii="Times New Roman" w:hAnsi="Times New Roman" w:cs="Times New Roman"/>
                <w:noProof/>
                <w:lang w:val="en-US"/>
              </w:rPr>
              <w:t>Integer</w:t>
            </w:r>
          </w:p>
        </w:tc>
        <w:tc>
          <w:tcPr>
            <w:tcW w:w="2592" w:type="dxa"/>
          </w:tcPr>
          <w:p w14:paraId="4AD92703" w14:textId="77777777" w:rsidR="005079FA" w:rsidRPr="00514960" w:rsidRDefault="005079FA" w:rsidP="00D12225">
            <w:pPr>
              <w:ind w:left="708"/>
              <w:rPr>
                <w:rFonts w:ascii="Consolas" w:hAnsi="Consolas" w:cs="Consolas"/>
                <w:noProof/>
                <w:lang w:val="en-US"/>
              </w:rPr>
            </w:pPr>
            <w:r w:rsidRPr="00514960">
              <w:rPr>
                <w:rFonts w:ascii="Consolas" w:hAnsi="Consolas" w:cs="Consolas"/>
                <w:noProof/>
                <w:lang w:val="en-US"/>
              </w:rPr>
              <w:t>A</w:t>
            </w:r>
          </w:p>
        </w:tc>
      </w:tr>
      <w:tr w:rsidR="005079FA" w:rsidRPr="00514960" w14:paraId="15F10F90" w14:textId="77777777" w:rsidTr="00BB402B">
        <w:tc>
          <w:tcPr>
            <w:tcW w:w="2427" w:type="dxa"/>
          </w:tcPr>
          <w:p w14:paraId="195DE2B4" w14:textId="77777777" w:rsidR="005079FA" w:rsidRPr="00514960" w:rsidRDefault="005079FA" w:rsidP="00D12225">
            <w:pPr>
              <w:ind w:left="708"/>
              <w:rPr>
                <w:rFonts w:ascii="Consolas" w:hAnsi="Consolas" w:cs="Consolas"/>
                <w:noProof/>
                <w:lang w:val="en-US"/>
              </w:rPr>
            </w:pPr>
            <w:r w:rsidRPr="00514960">
              <w:rPr>
                <w:rFonts w:ascii="Consolas" w:hAnsi="Consolas" w:cs="Consolas"/>
                <w:noProof/>
                <w:lang w:val="en-US"/>
              </w:rPr>
              <w:t>A2</w:t>
            </w:r>
          </w:p>
        </w:tc>
        <w:tc>
          <w:tcPr>
            <w:tcW w:w="3116" w:type="dxa"/>
          </w:tcPr>
          <w:p w14:paraId="41CEC777" w14:textId="77777777" w:rsidR="005079FA" w:rsidRPr="00514960" w:rsidRDefault="005079FA" w:rsidP="00D12225">
            <w:pPr>
              <w:ind w:left="708"/>
              <w:rPr>
                <w:rFonts w:ascii="Consolas" w:hAnsi="Consolas" w:cs="Consolas"/>
                <w:noProof/>
                <w:lang w:val="en-US"/>
              </w:rPr>
            </w:pPr>
            <w:r w:rsidRPr="00514960">
              <w:rPr>
                <w:rFonts w:ascii="Consolas" w:hAnsi="Consolas" w:cs="Consolas"/>
                <w:noProof/>
                <w:lang w:val="en-US"/>
              </w:rPr>
              <w:t>AB</w:t>
            </w:r>
          </w:p>
        </w:tc>
        <w:tc>
          <w:tcPr>
            <w:tcW w:w="1699" w:type="dxa"/>
          </w:tcPr>
          <w:p w14:paraId="34C70349" w14:textId="77777777" w:rsidR="005079FA" w:rsidRPr="00514960" w:rsidRDefault="005079FA" w:rsidP="00D12225">
            <w:pPr>
              <w:rPr>
                <w:rFonts w:ascii="Times New Roman" w:hAnsi="Times New Roman" w:cs="Times New Roman"/>
                <w:noProof/>
                <w:lang w:val="en-US"/>
              </w:rPr>
            </w:pPr>
            <w:r w:rsidRPr="00514960">
              <w:rPr>
                <w:rFonts w:ascii="Times New Roman" w:hAnsi="Times New Roman" w:cs="Times New Roman"/>
                <w:noProof/>
                <w:lang w:val="en-US"/>
              </w:rPr>
              <w:t>Integer</w:t>
            </w:r>
          </w:p>
        </w:tc>
        <w:tc>
          <w:tcPr>
            <w:tcW w:w="2592" w:type="dxa"/>
          </w:tcPr>
          <w:p w14:paraId="51D5E64E" w14:textId="77777777" w:rsidR="005079FA" w:rsidRPr="00514960" w:rsidRDefault="005079FA" w:rsidP="00D12225">
            <w:pPr>
              <w:ind w:left="708"/>
              <w:rPr>
                <w:rFonts w:ascii="Consolas" w:hAnsi="Consolas" w:cs="Consolas"/>
                <w:noProof/>
                <w:lang w:val="en-US"/>
              </w:rPr>
            </w:pPr>
            <w:r w:rsidRPr="00514960">
              <w:rPr>
                <w:rFonts w:ascii="Consolas" w:hAnsi="Consolas" w:cs="Consolas"/>
                <w:noProof/>
                <w:lang w:val="en-US"/>
              </w:rPr>
              <w:t>AB</w:t>
            </w:r>
          </w:p>
        </w:tc>
      </w:tr>
      <w:tr w:rsidR="005079FA" w:rsidRPr="00514960" w14:paraId="10F9344C" w14:textId="77777777" w:rsidTr="00BB402B">
        <w:tc>
          <w:tcPr>
            <w:tcW w:w="2427" w:type="dxa"/>
          </w:tcPr>
          <w:p w14:paraId="5BEEB6E4" w14:textId="77777777" w:rsidR="005079FA" w:rsidRPr="00514960" w:rsidRDefault="005079FA" w:rsidP="00D12225">
            <w:pPr>
              <w:ind w:left="708"/>
              <w:rPr>
                <w:rFonts w:ascii="Consolas" w:hAnsi="Consolas" w:cs="Consolas"/>
                <w:noProof/>
                <w:lang w:val="en-US"/>
              </w:rPr>
            </w:pPr>
            <w:r w:rsidRPr="00514960">
              <w:rPr>
                <w:rFonts w:ascii="Consolas" w:hAnsi="Consolas" w:cs="Consolas"/>
                <w:noProof/>
                <w:lang w:val="en-US"/>
              </w:rPr>
              <w:t>A3</w:t>
            </w:r>
          </w:p>
        </w:tc>
        <w:tc>
          <w:tcPr>
            <w:tcW w:w="3116" w:type="dxa"/>
          </w:tcPr>
          <w:p w14:paraId="6FEB2FC7" w14:textId="77777777" w:rsidR="005079FA" w:rsidRPr="00514960" w:rsidRDefault="005079FA" w:rsidP="00D12225">
            <w:pPr>
              <w:ind w:left="708"/>
              <w:rPr>
                <w:rFonts w:ascii="Consolas" w:hAnsi="Consolas" w:cs="Consolas"/>
                <w:noProof/>
                <w:lang w:val="en-US"/>
              </w:rPr>
            </w:pPr>
            <w:r w:rsidRPr="00514960">
              <w:rPr>
                <w:rFonts w:ascii="Consolas" w:hAnsi="Consolas" w:cs="Consolas"/>
                <w:noProof/>
                <w:lang w:val="en-US"/>
              </w:rPr>
              <w:t>ABCD</w:t>
            </w:r>
          </w:p>
        </w:tc>
        <w:tc>
          <w:tcPr>
            <w:tcW w:w="1699" w:type="dxa"/>
          </w:tcPr>
          <w:p w14:paraId="2C94D52A" w14:textId="77777777" w:rsidR="005079FA" w:rsidRPr="00514960" w:rsidRDefault="005079FA" w:rsidP="00D12225">
            <w:pPr>
              <w:rPr>
                <w:rFonts w:ascii="Times New Roman" w:hAnsi="Times New Roman" w:cs="Times New Roman"/>
                <w:noProof/>
                <w:lang w:val="en-US"/>
              </w:rPr>
            </w:pPr>
            <w:r w:rsidRPr="00514960">
              <w:rPr>
                <w:rFonts w:ascii="Times New Roman" w:hAnsi="Times New Roman" w:cs="Times New Roman"/>
                <w:noProof/>
                <w:lang w:val="en-US"/>
              </w:rPr>
              <w:t>Real</w:t>
            </w:r>
          </w:p>
        </w:tc>
        <w:tc>
          <w:tcPr>
            <w:tcW w:w="2592" w:type="dxa"/>
          </w:tcPr>
          <w:p w14:paraId="64C26713" w14:textId="77777777" w:rsidR="005079FA" w:rsidRPr="00514960" w:rsidRDefault="005079FA" w:rsidP="00D12225">
            <w:pPr>
              <w:ind w:left="708"/>
              <w:rPr>
                <w:rFonts w:ascii="Consolas" w:hAnsi="Consolas" w:cs="Consolas"/>
                <w:noProof/>
                <w:lang w:val="en-US"/>
              </w:rPr>
            </w:pPr>
            <w:r w:rsidRPr="00514960">
              <w:rPr>
                <w:rFonts w:ascii="Consolas" w:hAnsi="Consolas" w:cs="Consolas"/>
                <w:noProof/>
                <w:lang w:val="en-US"/>
              </w:rPr>
              <w:t>ABC</w:t>
            </w:r>
          </w:p>
        </w:tc>
      </w:tr>
      <w:tr w:rsidR="005079FA" w:rsidRPr="00514960" w14:paraId="1B34B0BF" w14:textId="77777777" w:rsidTr="00BB402B">
        <w:tc>
          <w:tcPr>
            <w:tcW w:w="2427" w:type="dxa"/>
          </w:tcPr>
          <w:p w14:paraId="43580CC5" w14:textId="77777777" w:rsidR="005079FA" w:rsidRPr="00514960" w:rsidRDefault="005079FA" w:rsidP="00D12225">
            <w:pPr>
              <w:ind w:left="708"/>
              <w:rPr>
                <w:rFonts w:ascii="Consolas" w:hAnsi="Consolas" w:cs="Consolas"/>
                <w:noProof/>
                <w:lang w:val="en-US"/>
              </w:rPr>
            </w:pPr>
            <w:r w:rsidRPr="00514960">
              <w:rPr>
                <w:rFonts w:ascii="Consolas" w:hAnsi="Consolas" w:cs="Consolas"/>
                <w:noProof/>
                <w:lang w:val="en-US"/>
              </w:rPr>
              <w:t>A4</w:t>
            </w:r>
          </w:p>
        </w:tc>
        <w:tc>
          <w:tcPr>
            <w:tcW w:w="3116" w:type="dxa"/>
          </w:tcPr>
          <w:p w14:paraId="23EEAE25" w14:textId="77777777" w:rsidR="005079FA" w:rsidRPr="00514960" w:rsidRDefault="005079FA" w:rsidP="00D12225">
            <w:pPr>
              <w:ind w:left="708"/>
              <w:rPr>
                <w:rFonts w:ascii="Consolas" w:hAnsi="Consolas" w:cs="Consolas"/>
                <w:noProof/>
                <w:lang w:val="en-US"/>
              </w:rPr>
            </w:pPr>
            <w:r w:rsidRPr="00514960">
              <w:rPr>
                <w:rFonts w:ascii="Consolas" w:hAnsi="Consolas" w:cs="Consolas"/>
                <w:noProof/>
                <w:lang w:val="en-US"/>
              </w:rPr>
              <w:t>ABCD</w:t>
            </w:r>
          </w:p>
        </w:tc>
        <w:tc>
          <w:tcPr>
            <w:tcW w:w="1699" w:type="dxa"/>
          </w:tcPr>
          <w:p w14:paraId="169B8D59" w14:textId="77777777" w:rsidR="005079FA" w:rsidRPr="00514960" w:rsidRDefault="005079FA" w:rsidP="00D12225">
            <w:pPr>
              <w:rPr>
                <w:rFonts w:ascii="Times New Roman" w:hAnsi="Times New Roman" w:cs="Times New Roman"/>
                <w:noProof/>
                <w:lang w:val="en-US"/>
              </w:rPr>
            </w:pPr>
            <w:r w:rsidRPr="00514960">
              <w:rPr>
                <w:rFonts w:ascii="Times New Roman" w:hAnsi="Times New Roman" w:cs="Times New Roman"/>
                <w:noProof/>
                <w:lang w:val="en-US"/>
              </w:rPr>
              <w:t>Real</w:t>
            </w:r>
          </w:p>
        </w:tc>
        <w:tc>
          <w:tcPr>
            <w:tcW w:w="2592" w:type="dxa"/>
          </w:tcPr>
          <w:p w14:paraId="688A42E1" w14:textId="77777777" w:rsidR="005079FA" w:rsidRPr="00514960" w:rsidRDefault="005079FA" w:rsidP="00D12225">
            <w:pPr>
              <w:ind w:left="708"/>
              <w:rPr>
                <w:rFonts w:ascii="Consolas" w:hAnsi="Consolas" w:cs="Consolas"/>
                <w:noProof/>
                <w:lang w:val="en-US"/>
              </w:rPr>
            </w:pPr>
            <w:r w:rsidRPr="00514960">
              <w:rPr>
                <w:rFonts w:ascii="Consolas" w:hAnsi="Consolas" w:cs="Consolas"/>
                <w:noProof/>
                <w:lang w:val="en-US"/>
              </w:rPr>
              <w:t>ABCD</w:t>
            </w:r>
          </w:p>
        </w:tc>
      </w:tr>
      <w:tr w:rsidR="005079FA" w:rsidRPr="00514960" w14:paraId="5C3B7E9D" w14:textId="77777777" w:rsidTr="00BB402B">
        <w:tc>
          <w:tcPr>
            <w:tcW w:w="2427" w:type="dxa"/>
          </w:tcPr>
          <w:p w14:paraId="4F6D3E4B" w14:textId="77777777" w:rsidR="005079FA" w:rsidRPr="00514960" w:rsidRDefault="005079FA" w:rsidP="00D12225">
            <w:pPr>
              <w:ind w:left="708"/>
              <w:rPr>
                <w:rFonts w:ascii="Consolas" w:hAnsi="Consolas" w:cs="Consolas"/>
                <w:noProof/>
                <w:lang w:val="en-US"/>
              </w:rPr>
            </w:pPr>
            <w:r w:rsidRPr="00514960">
              <w:rPr>
                <w:rFonts w:ascii="Consolas" w:hAnsi="Consolas" w:cs="Consolas"/>
                <w:noProof/>
                <w:lang w:val="en-US"/>
              </w:rPr>
              <w:t>A7</w:t>
            </w:r>
          </w:p>
        </w:tc>
        <w:tc>
          <w:tcPr>
            <w:tcW w:w="3116" w:type="dxa"/>
          </w:tcPr>
          <w:p w14:paraId="2CFB91D9" w14:textId="77777777" w:rsidR="005079FA" w:rsidRPr="00514960" w:rsidRDefault="005079FA" w:rsidP="00D12225">
            <w:pPr>
              <w:ind w:left="708"/>
              <w:rPr>
                <w:rFonts w:ascii="Consolas" w:hAnsi="Consolas" w:cs="Consolas"/>
                <w:noProof/>
                <w:lang w:val="en-US"/>
              </w:rPr>
            </w:pPr>
            <w:r w:rsidRPr="00514960">
              <w:rPr>
                <w:rFonts w:ascii="Consolas" w:hAnsi="Consolas" w:cs="Consolas"/>
                <w:noProof/>
                <w:lang w:val="en-US"/>
              </w:rPr>
              <w:t>ABCD</w:t>
            </w:r>
          </w:p>
        </w:tc>
        <w:tc>
          <w:tcPr>
            <w:tcW w:w="1699" w:type="dxa"/>
          </w:tcPr>
          <w:p w14:paraId="4A16FA10" w14:textId="77777777" w:rsidR="005079FA" w:rsidRPr="00514960" w:rsidRDefault="005079FA" w:rsidP="00D12225">
            <w:pPr>
              <w:rPr>
                <w:rFonts w:ascii="Times New Roman" w:hAnsi="Times New Roman" w:cs="Times New Roman"/>
                <w:noProof/>
                <w:lang w:val="en-US"/>
              </w:rPr>
            </w:pPr>
            <w:r w:rsidRPr="00514960">
              <w:rPr>
                <w:rFonts w:ascii="Times New Roman" w:hAnsi="Times New Roman" w:cs="Times New Roman"/>
                <w:noProof/>
                <w:lang w:val="en-US"/>
              </w:rPr>
              <w:t>Real</w:t>
            </w:r>
          </w:p>
        </w:tc>
        <w:tc>
          <w:tcPr>
            <w:tcW w:w="2592" w:type="dxa"/>
          </w:tcPr>
          <w:p w14:paraId="6E84158C" w14:textId="1A0CC3F0" w:rsidR="005079FA" w:rsidRPr="00514960" w:rsidRDefault="004F67D8" w:rsidP="00D12225">
            <w:pPr>
              <w:ind w:left="708"/>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ABCD</w:t>
            </w:r>
          </w:p>
        </w:tc>
      </w:tr>
    </w:tbl>
    <w:p w14:paraId="38B71626" w14:textId="77777777" w:rsidR="005079FA" w:rsidRPr="00ED7272" w:rsidRDefault="005079FA" w:rsidP="00AF7608">
      <w:pPr>
        <w:widowControl w:val="0"/>
        <w:tabs>
          <w:tab w:val="left" w:pos="960"/>
        </w:tabs>
        <w:autoSpaceDE w:val="0"/>
        <w:autoSpaceDN w:val="0"/>
        <w:adjustRightInd w:val="0"/>
        <w:spacing w:before="120" w:after="120"/>
        <w:jc w:val="both"/>
        <w:rPr>
          <w:rFonts w:ascii="Times New Roman" w:hAnsi="Times New Roman" w:cs="Times New Roman"/>
          <w:b/>
        </w:rPr>
      </w:pPr>
      <w:r w:rsidRPr="00ED7272">
        <w:rPr>
          <w:rFonts w:ascii="Consolas" w:hAnsi="Consolas" w:cs="Consolas"/>
          <w:b/>
          <w:lang w:val="en-US"/>
        </w:rPr>
        <w:t>A</w:t>
      </w:r>
      <w:r w:rsidRPr="00ED7272">
        <w:rPr>
          <w:rFonts w:ascii="Times New Roman" w:hAnsi="Times New Roman" w:cs="Times New Roman"/>
          <w:b/>
          <w:lang w:val="en-US"/>
        </w:rPr>
        <w:t>-</w:t>
      </w:r>
      <w:r w:rsidRPr="00ED7272">
        <w:rPr>
          <w:rFonts w:ascii="Times New Roman" w:hAnsi="Times New Roman" w:cs="Times New Roman"/>
          <w:b/>
        </w:rPr>
        <w:t>ввод:</w:t>
      </w:r>
    </w:p>
    <w:p w14:paraId="62D97C28" w14:textId="7D66A4A8" w:rsidR="005079FA" w:rsidRPr="00514960" w:rsidRDefault="005079FA" w:rsidP="00AF7608">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w:t>
      </w:r>
      <w:r w:rsidRPr="00514960">
        <w:rPr>
          <w:rFonts w:ascii="Consolas" w:hAnsi="Consolas" w:cs="Consolas"/>
          <w:lang w:val="en-US"/>
        </w:rPr>
        <w:t>w</w:t>
      </w:r>
      <w:r w:rsidRPr="00514960">
        <w:rPr>
          <w:rFonts w:ascii="Times New Roman" w:hAnsi="Times New Roman" w:cs="Times New Roman"/>
        </w:rPr>
        <w:t xml:space="preserve"> больше </w:t>
      </w:r>
      <w:r w:rsidRPr="00514960">
        <w:rPr>
          <w:rFonts w:ascii="Consolas" w:hAnsi="Consolas" w:cs="Consolas"/>
        </w:rPr>
        <w:t>4n</w:t>
      </w:r>
      <w:r w:rsidRPr="00514960">
        <w:rPr>
          <w:rFonts w:ascii="Times New Roman" w:hAnsi="Times New Roman" w:cs="Times New Roman"/>
        </w:rPr>
        <w:t xml:space="preserve"> (где </w:t>
      </w:r>
      <w:r w:rsidRPr="00514960">
        <w:rPr>
          <w:rFonts w:ascii="Consolas" w:hAnsi="Consolas" w:cs="Consolas"/>
        </w:rPr>
        <w:t>n</w:t>
      </w:r>
      <w:r w:rsidRPr="00514960">
        <w:rPr>
          <w:rFonts w:ascii="Times New Roman" w:hAnsi="Times New Roman" w:cs="Times New Roman"/>
        </w:rPr>
        <w:t xml:space="preserve"> количество ячеек памяти выделенной элементу из списка ввода), крайние правые </w:t>
      </w:r>
      <w:r w:rsidRPr="00514960">
        <w:rPr>
          <w:rFonts w:ascii="Consolas" w:hAnsi="Consolas" w:cs="Consolas"/>
        </w:rPr>
        <w:t>4n</w:t>
      </w:r>
      <w:r w:rsidRPr="00514960">
        <w:rPr>
          <w:rFonts w:ascii="Times New Roman" w:hAnsi="Times New Roman" w:cs="Times New Roman"/>
        </w:rPr>
        <w:t xml:space="preserve"> символов будут взяты из поля внешнего ввода. Если </w:t>
      </w:r>
      <w:r w:rsidRPr="00514960">
        <w:rPr>
          <w:rFonts w:ascii="Consolas" w:hAnsi="Consolas" w:cs="Consolas"/>
          <w:lang w:val="en-US"/>
        </w:rPr>
        <w:t>w</w:t>
      </w:r>
      <w:r w:rsidRPr="00514960">
        <w:rPr>
          <w:rFonts w:ascii="Times New Roman" w:hAnsi="Times New Roman" w:cs="Times New Roman"/>
        </w:rPr>
        <w:t xml:space="preserve"> меньше </w:t>
      </w:r>
      <w:r w:rsidRPr="00514960">
        <w:rPr>
          <w:rFonts w:ascii="Consolas" w:hAnsi="Consolas" w:cs="Consolas"/>
        </w:rPr>
        <w:t>4n</w:t>
      </w:r>
      <w:r w:rsidRPr="00514960">
        <w:rPr>
          <w:rFonts w:ascii="Times New Roman" w:hAnsi="Times New Roman" w:cs="Times New Roman"/>
        </w:rPr>
        <w:t xml:space="preserve">, </w:t>
      </w:r>
      <w:r w:rsidRPr="00514960">
        <w:rPr>
          <w:rFonts w:ascii="Consolas" w:hAnsi="Consolas" w:cs="Consolas"/>
          <w:lang w:val="en-US"/>
        </w:rPr>
        <w:t>w</w:t>
      </w:r>
      <w:r w:rsidRPr="00514960">
        <w:rPr>
          <w:rFonts w:ascii="Times New Roman" w:hAnsi="Times New Roman" w:cs="Times New Roman"/>
        </w:rPr>
        <w:t xml:space="preserve"> символов </w:t>
      </w:r>
      <w:r w:rsidR="00921EBE">
        <w:rPr>
          <w:rFonts w:ascii="Times New Roman" w:hAnsi="Times New Roman" w:cs="Times New Roman"/>
        </w:rPr>
        <w:t>в</w:t>
      </w:r>
      <w:r w:rsidRPr="00514960">
        <w:rPr>
          <w:rFonts w:ascii="Times New Roman" w:hAnsi="Times New Roman" w:cs="Times New Roman"/>
        </w:rPr>
        <w:t>водятся</w:t>
      </w:r>
      <w:r w:rsidR="00921EBE">
        <w:rPr>
          <w:rFonts w:ascii="Times New Roman" w:hAnsi="Times New Roman" w:cs="Times New Roman"/>
        </w:rPr>
        <w:t xml:space="preserve"> </w:t>
      </w:r>
      <w:r w:rsidRPr="00514960">
        <w:rPr>
          <w:rFonts w:ascii="Times New Roman" w:hAnsi="Times New Roman" w:cs="Times New Roman"/>
        </w:rPr>
        <w:t>с левого края</w:t>
      </w:r>
      <w:r w:rsidR="00921EBE">
        <w:rPr>
          <w:rFonts w:ascii="Times New Roman" w:hAnsi="Times New Roman" w:cs="Times New Roman"/>
        </w:rPr>
        <w:t xml:space="preserve"> </w:t>
      </w:r>
      <w:r w:rsidRPr="00514960">
        <w:rPr>
          <w:rFonts w:ascii="Times New Roman" w:hAnsi="Times New Roman" w:cs="Times New Roman"/>
        </w:rPr>
        <w:t xml:space="preserve">внутреннего представления с </w:t>
      </w:r>
      <w:r w:rsidRPr="00514960">
        <w:rPr>
          <w:rFonts w:ascii="Consolas" w:hAnsi="Consolas" w:cs="Consolas"/>
          <w:lang w:val="en-US"/>
        </w:rPr>
        <w:t>w</w:t>
      </w:r>
      <w:r w:rsidRPr="00635F24">
        <w:rPr>
          <w:rFonts w:ascii="Consolas" w:hAnsi="Consolas" w:cs="Consolas"/>
        </w:rPr>
        <w:t>-4</w:t>
      </w:r>
      <w:r w:rsidRPr="00514960">
        <w:rPr>
          <w:rFonts w:ascii="Consolas" w:hAnsi="Consolas" w:cs="Consolas"/>
          <w:lang w:val="en-US"/>
        </w:rPr>
        <w:t>n</w:t>
      </w:r>
      <w:r w:rsidRPr="00514960">
        <w:rPr>
          <w:rFonts w:ascii="Times New Roman" w:hAnsi="Times New Roman" w:cs="Times New Roman"/>
        </w:rPr>
        <w:t>конечными пробел</w:t>
      </w:r>
      <w:r w:rsidRPr="00514960">
        <w:rPr>
          <w:rFonts w:ascii="Times New Roman" w:hAnsi="Times New Roman" w:cs="Times New Roman"/>
        </w:rPr>
        <w:t>а</w:t>
      </w:r>
      <w:r w:rsidRPr="00514960">
        <w:rPr>
          <w:rFonts w:ascii="Times New Roman" w:hAnsi="Times New Roman" w:cs="Times New Roman"/>
        </w:rPr>
        <w:t>ми.</w:t>
      </w:r>
    </w:p>
    <w:p w14:paraId="4C7CE7E4" w14:textId="77777777" w:rsidR="005079FA" w:rsidRPr="00ED7272" w:rsidRDefault="005079FA" w:rsidP="00F70C84">
      <w:pPr>
        <w:widowControl w:val="0"/>
        <w:tabs>
          <w:tab w:val="left" w:pos="960"/>
        </w:tabs>
        <w:autoSpaceDE w:val="0"/>
        <w:autoSpaceDN w:val="0"/>
        <w:adjustRightInd w:val="0"/>
        <w:spacing w:before="120" w:after="120"/>
        <w:rPr>
          <w:rFonts w:ascii="Times New Roman" w:hAnsi="Times New Roman" w:cs="Times New Roman"/>
          <w:b/>
          <w:lang w:val="en-US"/>
        </w:rPr>
      </w:pPr>
      <w:r w:rsidRPr="00ED7272">
        <w:rPr>
          <w:rFonts w:ascii="Times New Roman" w:hAnsi="Times New Roman" w:cs="Times New Roman"/>
          <w:b/>
        </w:rPr>
        <w:t>Примеры</w:t>
      </w:r>
      <w:r w:rsidRPr="00ED7272">
        <w:rPr>
          <w:rFonts w:ascii="Times New Roman" w:hAnsi="Times New Roman" w:cs="Times New Roman"/>
          <w:b/>
          <w:lang w:val="en-US"/>
        </w:rPr>
        <w:t>:</w:t>
      </w:r>
    </w:p>
    <w:tbl>
      <w:tblPr>
        <w:tblW w:w="9834" w:type="dxa"/>
        <w:tblInd w:w="-34" w:type="dxa"/>
        <w:tblLayout w:type="fixed"/>
        <w:tblLook w:val="00A0" w:firstRow="1" w:lastRow="0" w:firstColumn="1" w:lastColumn="0" w:noHBand="0" w:noVBand="0"/>
      </w:tblPr>
      <w:tblGrid>
        <w:gridCol w:w="2426"/>
        <w:gridCol w:w="2572"/>
        <w:gridCol w:w="1417"/>
        <w:gridCol w:w="3419"/>
      </w:tblGrid>
      <w:tr w:rsidR="005079FA" w:rsidRPr="00514960" w14:paraId="07096D8F" w14:textId="77777777" w:rsidTr="00BB402B">
        <w:tc>
          <w:tcPr>
            <w:tcW w:w="2426" w:type="dxa"/>
            <w:vAlign w:val="center"/>
          </w:tcPr>
          <w:p w14:paraId="6ED8FC1A" w14:textId="77777777" w:rsidR="005079FA" w:rsidRPr="00514960" w:rsidRDefault="005079FA" w:rsidP="000611A0">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 xml:space="preserve">Дескриптор </w:t>
            </w:r>
            <w:r w:rsidRPr="00514960">
              <w:rPr>
                <w:rFonts w:ascii="Consolas" w:hAnsi="Consolas" w:cs="Consolas"/>
                <w:lang w:val="en-US"/>
              </w:rPr>
              <w:t>FORMAT</w:t>
            </w:r>
          </w:p>
        </w:tc>
        <w:tc>
          <w:tcPr>
            <w:tcW w:w="2572" w:type="dxa"/>
            <w:vAlign w:val="center"/>
          </w:tcPr>
          <w:p w14:paraId="154C6F54" w14:textId="77777777" w:rsidR="005079FA" w:rsidRPr="00514960" w:rsidRDefault="005079FA" w:rsidP="000611A0">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Вводимые символы</w:t>
            </w:r>
          </w:p>
        </w:tc>
        <w:tc>
          <w:tcPr>
            <w:tcW w:w="1417" w:type="dxa"/>
            <w:vAlign w:val="center"/>
          </w:tcPr>
          <w:p w14:paraId="3057A2FD" w14:textId="77777777" w:rsidR="005079FA" w:rsidRPr="00514960" w:rsidRDefault="005079FA" w:rsidP="000611A0">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Тип</w:t>
            </w:r>
          </w:p>
        </w:tc>
        <w:tc>
          <w:tcPr>
            <w:tcW w:w="3419" w:type="dxa"/>
            <w:vAlign w:val="center"/>
          </w:tcPr>
          <w:p w14:paraId="2D14839A" w14:textId="121D67A8" w:rsidR="005079FA" w:rsidRPr="00514960" w:rsidRDefault="005079FA" w:rsidP="000611A0">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Внутреннее значение</w:t>
            </w:r>
            <w:r w:rsidRPr="00514960">
              <w:rPr>
                <w:rFonts w:ascii="Times New Roman" w:hAnsi="Times New Roman" w:cs="Times New Roman"/>
              </w:rPr>
              <w:br/>
              <w:t>(</w:t>
            </w:r>
            <w:r w:rsidR="004F67D8" w:rsidRPr="006D618C">
              <w:rPr>
                <w:rFonts w:ascii="MS Reference Sans Serif" w:hAnsi="MS Reference Sans Serif" w:cs="MS Reference Sans Serif"/>
                <w:sz w:val="23"/>
                <w:szCs w:val="23"/>
              </w:rPr>
              <w:t>⊔</w:t>
            </w:r>
            <w:r w:rsidRPr="00514960">
              <w:rPr>
                <w:rFonts w:ascii="Times New Roman" w:hAnsi="Times New Roman" w:cs="Times New Roman"/>
              </w:rPr>
              <w:t>=пробел)</w:t>
            </w:r>
          </w:p>
        </w:tc>
      </w:tr>
      <w:tr w:rsidR="005079FA" w:rsidRPr="00514960" w14:paraId="7C787A16" w14:textId="77777777" w:rsidTr="00BB402B">
        <w:tc>
          <w:tcPr>
            <w:tcW w:w="2426" w:type="dxa"/>
          </w:tcPr>
          <w:p w14:paraId="0FBCCCC9" w14:textId="00F7204D" w:rsidR="005079FA" w:rsidRPr="00514960" w:rsidRDefault="005079FA" w:rsidP="00A61762">
            <w:pPr>
              <w:ind w:left="708"/>
              <w:rPr>
                <w:rFonts w:ascii="Consolas" w:hAnsi="Consolas" w:cs="Consolas"/>
                <w:noProof/>
                <w:lang w:val="en-US"/>
              </w:rPr>
            </w:pPr>
            <w:r w:rsidRPr="00514960">
              <w:rPr>
                <w:rFonts w:ascii="Consolas" w:hAnsi="Consolas" w:cs="Consolas"/>
                <w:noProof/>
                <w:lang w:val="en-US"/>
              </w:rPr>
              <w:t>A</w:t>
            </w:r>
            <w:r w:rsidR="00A61762">
              <w:rPr>
                <w:rFonts w:ascii="Consolas" w:hAnsi="Consolas" w:cs="Consolas"/>
                <w:noProof/>
                <w:lang w:val="en-US"/>
              </w:rPr>
              <w:t>1</w:t>
            </w:r>
          </w:p>
        </w:tc>
        <w:tc>
          <w:tcPr>
            <w:tcW w:w="2572" w:type="dxa"/>
          </w:tcPr>
          <w:p w14:paraId="5908F995" w14:textId="77777777" w:rsidR="005079FA" w:rsidRPr="00514960" w:rsidRDefault="005079FA" w:rsidP="00F70C84">
            <w:pPr>
              <w:ind w:left="708"/>
              <w:rPr>
                <w:rFonts w:ascii="Consolas" w:hAnsi="Consolas" w:cs="Consolas"/>
                <w:noProof/>
                <w:lang w:val="en-US"/>
              </w:rPr>
            </w:pPr>
            <w:r w:rsidRPr="00514960">
              <w:rPr>
                <w:rFonts w:ascii="Consolas" w:hAnsi="Consolas" w:cs="Consolas"/>
                <w:noProof/>
                <w:lang w:val="en-US"/>
              </w:rPr>
              <w:t>A</w:t>
            </w:r>
          </w:p>
        </w:tc>
        <w:tc>
          <w:tcPr>
            <w:tcW w:w="1417" w:type="dxa"/>
          </w:tcPr>
          <w:p w14:paraId="485BBCAB" w14:textId="77777777" w:rsidR="005079FA" w:rsidRPr="00514960" w:rsidRDefault="005079FA" w:rsidP="00F70C84">
            <w:pPr>
              <w:rPr>
                <w:rFonts w:ascii="Times New Roman" w:hAnsi="Times New Roman" w:cs="Times New Roman"/>
                <w:noProof/>
                <w:lang w:val="en-US"/>
              </w:rPr>
            </w:pPr>
            <w:r w:rsidRPr="00514960">
              <w:rPr>
                <w:rFonts w:ascii="Times New Roman" w:hAnsi="Times New Roman" w:cs="Times New Roman"/>
                <w:noProof/>
                <w:lang w:val="en-US"/>
              </w:rPr>
              <w:t>Integer</w:t>
            </w:r>
          </w:p>
        </w:tc>
        <w:tc>
          <w:tcPr>
            <w:tcW w:w="3419" w:type="dxa"/>
          </w:tcPr>
          <w:p w14:paraId="0261C969" w14:textId="603D7523" w:rsidR="005079FA" w:rsidRPr="00514960" w:rsidRDefault="005079FA" w:rsidP="00F70C84">
            <w:pPr>
              <w:ind w:left="708"/>
              <w:rPr>
                <w:rFonts w:ascii="Consolas" w:hAnsi="Consolas" w:cs="Consolas"/>
                <w:noProof/>
                <w:lang w:val="en-US"/>
              </w:rPr>
            </w:pPr>
            <w:r w:rsidRPr="00514960">
              <w:rPr>
                <w:rFonts w:ascii="Consolas" w:hAnsi="Consolas" w:cs="Consolas"/>
                <w:noProof/>
                <w:lang w:val="en-US"/>
              </w:rPr>
              <w:t>A</w:t>
            </w:r>
            <w:r w:rsidR="004F67D8" w:rsidRPr="006D618C">
              <w:rPr>
                <w:rFonts w:ascii="MS Reference Sans Serif" w:hAnsi="MS Reference Sans Serif" w:cs="MS Reference Sans Serif"/>
                <w:sz w:val="23"/>
                <w:szCs w:val="23"/>
              </w:rPr>
              <w:t>⊔</w:t>
            </w:r>
          </w:p>
        </w:tc>
      </w:tr>
      <w:tr w:rsidR="005079FA" w:rsidRPr="00514960" w14:paraId="4B43F29F" w14:textId="77777777" w:rsidTr="00BB402B">
        <w:tc>
          <w:tcPr>
            <w:tcW w:w="2426" w:type="dxa"/>
          </w:tcPr>
          <w:p w14:paraId="34F09FFF" w14:textId="77777777" w:rsidR="005079FA" w:rsidRPr="00514960" w:rsidRDefault="005079FA" w:rsidP="00F70C84">
            <w:pPr>
              <w:ind w:left="708"/>
              <w:rPr>
                <w:rFonts w:ascii="Consolas" w:hAnsi="Consolas" w:cs="Consolas"/>
                <w:noProof/>
                <w:lang w:val="en-US"/>
              </w:rPr>
            </w:pPr>
            <w:r w:rsidRPr="00514960">
              <w:rPr>
                <w:rFonts w:ascii="Consolas" w:hAnsi="Consolas" w:cs="Consolas"/>
                <w:noProof/>
                <w:lang w:val="en-US"/>
              </w:rPr>
              <w:t>A3</w:t>
            </w:r>
          </w:p>
        </w:tc>
        <w:tc>
          <w:tcPr>
            <w:tcW w:w="2572" w:type="dxa"/>
          </w:tcPr>
          <w:p w14:paraId="0E36C9BD" w14:textId="77777777" w:rsidR="005079FA" w:rsidRPr="00514960" w:rsidRDefault="005079FA" w:rsidP="00F70C84">
            <w:pPr>
              <w:ind w:left="708"/>
              <w:rPr>
                <w:rFonts w:ascii="Consolas" w:hAnsi="Consolas" w:cs="Consolas"/>
                <w:noProof/>
                <w:lang w:val="en-US"/>
              </w:rPr>
            </w:pPr>
            <w:r w:rsidRPr="00514960">
              <w:rPr>
                <w:rFonts w:ascii="Consolas" w:hAnsi="Consolas" w:cs="Consolas"/>
                <w:noProof/>
                <w:lang w:val="en-US"/>
              </w:rPr>
              <w:t>ABC</w:t>
            </w:r>
          </w:p>
        </w:tc>
        <w:tc>
          <w:tcPr>
            <w:tcW w:w="1417" w:type="dxa"/>
          </w:tcPr>
          <w:p w14:paraId="66E611CD" w14:textId="77777777" w:rsidR="005079FA" w:rsidRPr="00514960" w:rsidRDefault="005079FA" w:rsidP="00F70C84">
            <w:pPr>
              <w:rPr>
                <w:rFonts w:ascii="Times New Roman" w:hAnsi="Times New Roman" w:cs="Times New Roman"/>
                <w:noProof/>
                <w:lang w:val="en-US"/>
              </w:rPr>
            </w:pPr>
            <w:r w:rsidRPr="00514960">
              <w:rPr>
                <w:rFonts w:ascii="Times New Roman" w:hAnsi="Times New Roman" w:cs="Times New Roman"/>
                <w:noProof/>
                <w:lang w:val="en-US"/>
              </w:rPr>
              <w:t>Integer</w:t>
            </w:r>
          </w:p>
        </w:tc>
        <w:tc>
          <w:tcPr>
            <w:tcW w:w="3419" w:type="dxa"/>
          </w:tcPr>
          <w:p w14:paraId="2345E3E1" w14:textId="77777777" w:rsidR="005079FA" w:rsidRPr="00514960" w:rsidRDefault="005079FA" w:rsidP="00F70C84">
            <w:pPr>
              <w:ind w:left="708"/>
              <w:rPr>
                <w:rFonts w:ascii="Consolas" w:hAnsi="Consolas" w:cs="Consolas"/>
                <w:noProof/>
                <w:lang w:val="en-US"/>
              </w:rPr>
            </w:pPr>
            <w:r w:rsidRPr="00514960">
              <w:rPr>
                <w:rFonts w:ascii="Consolas" w:hAnsi="Consolas" w:cs="Consolas"/>
                <w:noProof/>
                <w:lang w:val="en-US"/>
              </w:rPr>
              <w:t>AB</w:t>
            </w:r>
          </w:p>
        </w:tc>
      </w:tr>
      <w:tr w:rsidR="005079FA" w:rsidRPr="00514960" w14:paraId="0D320270" w14:textId="77777777" w:rsidTr="00BB402B">
        <w:tc>
          <w:tcPr>
            <w:tcW w:w="2426" w:type="dxa"/>
          </w:tcPr>
          <w:p w14:paraId="08BFAD55" w14:textId="77777777" w:rsidR="005079FA" w:rsidRPr="00514960" w:rsidRDefault="005079FA" w:rsidP="00F70C84">
            <w:pPr>
              <w:ind w:left="708"/>
              <w:rPr>
                <w:rFonts w:ascii="Consolas" w:hAnsi="Consolas" w:cs="Consolas"/>
                <w:noProof/>
                <w:lang w:val="en-US"/>
              </w:rPr>
            </w:pPr>
            <w:r w:rsidRPr="00514960">
              <w:rPr>
                <w:rFonts w:ascii="Consolas" w:hAnsi="Consolas" w:cs="Consolas"/>
                <w:noProof/>
                <w:lang w:val="en-US"/>
              </w:rPr>
              <w:t>A4</w:t>
            </w:r>
          </w:p>
        </w:tc>
        <w:tc>
          <w:tcPr>
            <w:tcW w:w="2572" w:type="dxa"/>
          </w:tcPr>
          <w:p w14:paraId="3C695B1D" w14:textId="77777777" w:rsidR="005079FA" w:rsidRPr="00514960" w:rsidRDefault="005079FA" w:rsidP="00F70C84">
            <w:pPr>
              <w:ind w:left="708"/>
              <w:rPr>
                <w:rFonts w:ascii="Consolas" w:hAnsi="Consolas" w:cs="Consolas"/>
                <w:noProof/>
                <w:lang w:val="en-US"/>
              </w:rPr>
            </w:pPr>
            <w:r w:rsidRPr="00514960">
              <w:rPr>
                <w:rFonts w:ascii="Consolas" w:hAnsi="Consolas" w:cs="Consolas"/>
                <w:noProof/>
                <w:lang w:val="en-US"/>
              </w:rPr>
              <w:t>ABCD</w:t>
            </w:r>
          </w:p>
        </w:tc>
        <w:tc>
          <w:tcPr>
            <w:tcW w:w="1417" w:type="dxa"/>
          </w:tcPr>
          <w:p w14:paraId="30D93B15" w14:textId="77777777" w:rsidR="005079FA" w:rsidRPr="00514960" w:rsidRDefault="005079FA" w:rsidP="00F70C84">
            <w:pPr>
              <w:rPr>
                <w:rFonts w:ascii="Times New Roman" w:hAnsi="Times New Roman" w:cs="Times New Roman"/>
                <w:noProof/>
                <w:lang w:val="en-US"/>
              </w:rPr>
            </w:pPr>
            <w:r w:rsidRPr="00514960">
              <w:rPr>
                <w:rFonts w:ascii="Times New Roman" w:hAnsi="Times New Roman" w:cs="Times New Roman"/>
                <w:noProof/>
                <w:lang w:val="en-US"/>
              </w:rPr>
              <w:t>Integer</w:t>
            </w:r>
          </w:p>
        </w:tc>
        <w:tc>
          <w:tcPr>
            <w:tcW w:w="3419" w:type="dxa"/>
          </w:tcPr>
          <w:p w14:paraId="18BC5C6A" w14:textId="77777777" w:rsidR="005079FA" w:rsidRPr="00514960" w:rsidRDefault="005079FA" w:rsidP="00F70C84">
            <w:pPr>
              <w:ind w:left="708"/>
              <w:rPr>
                <w:rFonts w:ascii="Consolas" w:hAnsi="Consolas" w:cs="Consolas"/>
                <w:noProof/>
                <w:lang w:val="en-US"/>
              </w:rPr>
            </w:pPr>
            <w:r w:rsidRPr="00514960">
              <w:rPr>
                <w:rFonts w:ascii="Consolas" w:hAnsi="Consolas" w:cs="Consolas"/>
                <w:noProof/>
                <w:lang w:val="en-US"/>
              </w:rPr>
              <w:t>AB</w:t>
            </w:r>
          </w:p>
        </w:tc>
      </w:tr>
      <w:tr w:rsidR="005079FA" w:rsidRPr="00514960" w14:paraId="55CA6CBD" w14:textId="77777777" w:rsidTr="00BB402B">
        <w:tc>
          <w:tcPr>
            <w:tcW w:w="2426" w:type="dxa"/>
          </w:tcPr>
          <w:p w14:paraId="52943171" w14:textId="1FE1BF1E" w:rsidR="005079FA" w:rsidRPr="00514960" w:rsidRDefault="005079FA" w:rsidP="00A61762">
            <w:pPr>
              <w:ind w:left="708"/>
              <w:rPr>
                <w:rFonts w:ascii="Consolas" w:hAnsi="Consolas" w:cs="Consolas"/>
                <w:noProof/>
                <w:lang w:val="en-US"/>
              </w:rPr>
            </w:pPr>
            <w:r w:rsidRPr="00514960">
              <w:rPr>
                <w:rFonts w:ascii="Consolas" w:hAnsi="Consolas" w:cs="Consolas"/>
                <w:noProof/>
                <w:lang w:val="en-US"/>
              </w:rPr>
              <w:t>A</w:t>
            </w:r>
            <w:r w:rsidR="00A61762">
              <w:rPr>
                <w:rFonts w:ascii="Consolas" w:hAnsi="Consolas" w:cs="Consolas"/>
                <w:noProof/>
                <w:lang w:val="en-US"/>
              </w:rPr>
              <w:t>1</w:t>
            </w:r>
          </w:p>
        </w:tc>
        <w:tc>
          <w:tcPr>
            <w:tcW w:w="2572" w:type="dxa"/>
          </w:tcPr>
          <w:p w14:paraId="1A39A314" w14:textId="77777777" w:rsidR="005079FA" w:rsidRPr="00514960" w:rsidRDefault="005079FA" w:rsidP="00F70C84">
            <w:pPr>
              <w:ind w:left="708"/>
              <w:rPr>
                <w:rFonts w:ascii="Consolas" w:hAnsi="Consolas" w:cs="Consolas"/>
                <w:noProof/>
                <w:lang w:val="en-US"/>
              </w:rPr>
            </w:pPr>
            <w:r w:rsidRPr="00514960">
              <w:rPr>
                <w:rFonts w:ascii="Consolas" w:hAnsi="Consolas" w:cs="Consolas"/>
                <w:noProof/>
                <w:lang w:val="en-US"/>
              </w:rPr>
              <w:t>A</w:t>
            </w:r>
          </w:p>
        </w:tc>
        <w:tc>
          <w:tcPr>
            <w:tcW w:w="1417" w:type="dxa"/>
          </w:tcPr>
          <w:p w14:paraId="303206BD" w14:textId="77777777" w:rsidR="005079FA" w:rsidRPr="00514960" w:rsidRDefault="005079FA" w:rsidP="00F70C84">
            <w:pPr>
              <w:rPr>
                <w:rFonts w:ascii="Times New Roman" w:hAnsi="Times New Roman" w:cs="Times New Roman"/>
                <w:noProof/>
                <w:lang w:val="en-US"/>
              </w:rPr>
            </w:pPr>
            <w:r w:rsidRPr="00514960">
              <w:rPr>
                <w:rFonts w:ascii="Times New Roman" w:hAnsi="Times New Roman" w:cs="Times New Roman"/>
                <w:noProof/>
                <w:lang w:val="en-US"/>
              </w:rPr>
              <w:t>Real</w:t>
            </w:r>
          </w:p>
        </w:tc>
        <w:tc>
          <w:tcPr>
            <w:tcW w:w="3419" w:type="dxa"/>
          </w:tcPr>
          <w:p w14:paraId="0A395DA6" w14:textId="74861F46" w:rsidR="005079FA" w:rsidRPr="00514960" w:rsidRDefault="005079FA" w:rsidP="00F70C84">
            <w:pPr>
              <w:ind w:left="708"/>
              <w:rPr>
                <w:rFonts w:ascii="Consolas" w:hAnsi="Consolas" w:cs="Consolas"/>
                <w:noProof/>
                <w:lang w:val="en-US"/>
              </w:rPr>
            </w:pPr>
            <w:r w:rsidRPr="00514960">
              <w:rPr>
                <w:rFonts w:ascii="Consolas" w:hAnsi="Consolas" w:cs="Consolas"/>
                <w:noProof/>
                <w:lang w:val="en-US"/>
              </w:rPr>
              <w:t>A</w:t>
            </w:r>
            <w:r w:rsidR="004F67D8" w:rsidRPr="006D618C">
              <w:rPr>
                <w:rFonts w:ascii="MS Reference Sans Serif" w:hAnsi="MS Reference Sans Serif" w:cs="MS Reference Sans Serif"/>
                <w:sz w:val="23"/>
                <w:szCs w:val="23"/>
              </w:rPr>
              <w:t>⊔⊔⊔</w:t>
            </w:r>
          </w:p>
        </w:tc>
      </w:tr>
      <w:tr w:rsidR="005079FA" w:rsidRPr="00514960" w14:paraId="7ADF451A" w14:textId="77777777" w:rsidTr="00BB402B">
        <w:tc>
          <w:tcPr>
            <w:tcW w:w="2426" w:type="dxa"/>
          </w:tcPr>
          <w:p w14:paraId="51BA7AC8" w14:textId="77777777" w:rsidR="005079FA" w:rsidRPr="00514960" w:rsidRDefault="005079FA" w:rsidP="00F70C84">
            <w:pPr>
              <w:ind w:left="708"/>
              <w:rPr>
                <w:rFonts w:ascii="Consolas" w:hAnsi="Consolas" w:cs="Consolas"/>
                <w:noProof/>
                <w:lang w:val="en-US"/>
              </w:rPr>
            </w:pPr>
            <w:r w:rsidRPr="00514960">
              <w:rPr>
                <w:rFonts w:ascii="Consolas" w:hAnsi="Consolas" w:cs="Consolas"/>
                <w:noProof/>
                <w:lang w:val="en-US"/>
              </w:rPr>
              <w:t>A7</w:t>
            </w:r>
          </w:p>
        </w:tc>
        <w:tc>
          <w:tcPr>
            <w:tcW w:w="2572" w:type="dxa"/>
          </w:tcPr>
          <w:p w14:paraId="7A05289D" w14:textId="77777777" w:rsidR="005079FA" w:rsidRPr="00514960" w:rsidRDefault="005079FA" w:rsidP="00F70C84">
            <w:pPr>
              <w:ind w:left="708"/>
              <w:rPr>
                <w:rFonts w:ascii="Consolas" w:hAnsi="Consolas" w:cs="Consolas"/>
                <w:noProof/>
                <w:lang w:val="en-US"/>
              </w:rPr>
            </w:pPr>
            <w:r w:rsidRPr="00514960">
              <w:rPr>
                <w:rFonts w:ascii="Consolas" w:hAnsi="Consolas" w:cs="Consolas"/>
                <w:noProof/>
                <w:lang w:val="en-US"/>
              </w:rPr>
              <w:t>ABCDEFG</w:t>
            </w:r>
          </w:p>
        </w:tc>
        <w:tc>
          <w:tcPr>
            <w:tcW w:w="1417" w:type="dxa"/>
          </w:tcPr>
          <w:p w14:paraId="32F406B2" w14:textId="77777777" w:rsidR="005079FA" w:rsidRPr="00514960" w:rsidRDefault="005079FA" w:rsidP="00F70C84">
            <w:pPr>
              <w:rPr>
                <w:rFonts w:ascii="Times New Roman" w:hAnsi="Times New Roman" w:cs="Times New Roman"/>
                <w:noProof/>
                <w:lang w:val="en-US"/>
              </w:rPr>
            </w:pPr>
            <w:r w:rsidRPr="00514960">
              <w:rPr>
                <w:rFonts w:ascii="Times New Roman" w:hAnsi="Times New Roman" w:cs="Times New Roman"/>
                <w:noProof/>
                <w:lang w:val="en-US"/>
              </w:rPr>
              <w:t>Real</w:t>
            </w:r>
          </w:p>
        </w:tc>
        <w:tc>
          <w:tcPr>
            <w:tcW w:w="3419" w:type="dxa"/>
          </w:tcPr>
          <w:p w14:paraId="56B1B7A6" w14:textId="77777777" w:rsidR="005079FA" w:rsidRPr="00514960" w:rsidRDefault="005079FA" w:rsidP="00F70C84">
            <w:pPr>
              <w:ind w:left="708"/>
              <w:rPr>
                <w:rFonts w:ascii="Consolas" w:hAnsi="Consolas" w:cs="Consolas"/>
                <w:noProof/>
                <w:lang w:val="en-US"/>
              </w:rPr>
            </w:pPr>
            <w:r w:rsidRPr="00514960">
              <w:rPr>
                <w:rFonts w:ascii="Consolas" w:hAnsi="Consolas" w:cs="Consolas"/>
                <w:noProof/>
                <w:lang w:val="en-US"/>
              </w:rPr>
              <w:t>DEFG</w:t>
            </w:r>
          </w:p>
        </w:tc>
      </w:tr>
    </w:tbl>
    <w:p w14:paraId="626AE291" w14:textId="77777777" w:rsidR="005079FA" w:rsidRPr="00514960" w:rsidRDefault="005079FA" w:rsidP="00EA55D9">
      <w:pPr>
        <w:widowControl w:val="0"/>
        <w:autoSpaceDE w:val="0"/>
        <w:autoSpaceDN w:val="0"/>
        <w:adjustRightInd w:val="0"/>
        <w:spacing w:before="60" w:after="60"/>
        <w:rPr>
          <w:rFonts w:ascii="Times New Roman" w:hAnsi="Times New Roman" w:cs="Times New Roman"/>
        </w:rPr>
      </w:pPr>
    </w:p>
    <w:p w14:paraId="3982B2B6" w14:textId="1EB45985" w:rsidR="005079FA" w:rsidRPr="00514960" w:rsidRDefault="005079FA" w:rsidP="00F45E63">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b/>
          <w:bCs/>
        </w:rPr>
        <w:lastRenderedPageBreak/>
        <w:t xml:space="preserve">Преобразование </w:t>
      </w:r>
      <w:r w:rsidRPr="00514960">
        <w:rPr>
          <w:rFonts w:ascii="Consolas" w:hAnsi="Consolas" w:cs="Consolas"/>
          <w:b/>
          <w:bCs/>
          <w:lang w:val="en-US"/>
        </w:rPr>
        <w:t>H</w:t>
      </w:r>
      <w:r w:rsidRPr="00514960">
        <w:rPr>
          <w:rFonts w:ascii="Times New Roman" w:hAnsi="Times New Roman" w:cs="Times New Roman"/>
          <w:b/>
          <w:bCs/>
        </w:rPr>
        <w:t>-типа</w:t>
      </w:r>
      <w:r w:rsidR="002A3D64">
        <w:rPr>
          <w:rFonts w:ascii="Times New Roman" w:hAnsi="Times New Roman" w:cs="Times New Roman"/>
          <w:b/>
          <w:bCs/>
        </w:rPr>
        <w:fldChar w:fldCharType="begin"/>
      </w:r>
      <w:r w:rsidR="002A3D64">
        <w:instrText xml:space="preserve"> XE "</w:instrText>
      </w:r>
      <w:r w:rsidR="002A3D64">
        <w:rPr>
          <w:rFonts w:ascii="Times New Roman" w:hAnsi="Times New Roman" w:cs="Times New Roman"/>
        </w:rPr>
        <w:instrText>Дескриптор преобразования данных:</w:instrText>
      </w:r>
      <w:r w:rsidR="002A3D64" w:rsidRPr="002A3D64">
        <w:rPr>
          <w:rFonts w:ascii="Consolas" w:hAnsi="Consolas" w:cs="Times New Roman"/>
        </w:rPr>
        <w:instrText>H</w:instrText>
      </w:r>
      <w:r w:rsidR="007D54DD" w:rsidRPr="007D54DD">
        <w:rPr>
          <w:rFonts w:ascii="Times New Roman" w:hAnsi="Times New Roman" w:cs="Times New Roman"/>
        </w:rPr>
        <w:instrText xml:space="preserve"> (текстовых)</w:instrText>
      </w:r>
      <w:r w:rsidR="002A3D64">
        <w:instrText xml:space="preserve">" </w:instrText>
      </w:r>
      <w:r w:rsidR="002A3D64">
        <w:rPr>
          <w:rFonts w:ascii="Times New Roman" w:hAnsi="Times New Roman" w:cs="Times New Roman"/>
          <w:b/>
          <w:bCs/>
        </w:rPr>
        <w:fldChar w:fldCharType="end"/>
      </w:r>
    </w:p>
    <w:p w14:paraId="660EC861" w14:textId="77777777" w:rsidR="005079FA" w:rsidRPr="00514960" w:rsidRDefault="005079FA" w:rsidP="00F45E63">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Форма </w:t>
      </w:r>
      <w:r w:rsidRPr="00514960">
        <w:rPr>
          <w:rFonts w:ascii="Consolas" w:hAnsi="Consolas" w:cs="Consolas"/>
          <w:lang w:val="en-US"/>
        </w:rPr>
        <w:t>H</w:t>
      </w:r>
      <w:r w:rsidRPr="00514960">
        <w:rPr>
          <w:rFonts w:ascii="Times New Roman" w:hAnsi="Times New Roman" w:cs="Times New Roman"/>
        </w:rPr>
        <w:t xml:space="preserve"> преобразования выглядит следующим образом:</w:t>
      </w:r>
    </w:p>
    <w:p w14:paraId="602A3064" w14:textId="0102BF56" w:rsidR="005079FA" w:rsidRPr="009776B8" w:rsidRDefault="005079FA" w:rsidP="00F45E63">
      <w:pPr>
        <w:ind w:left="708"/>
        <w:jc w:val="both"/>
        <w:rPr>
          <w:rFonts w:ascii="Consolas" w:hAnsi="Consolas" w:cs="Consolas"/>
          <w:b/>
          <w:noProof/>
        </w:rPr>
      </w:pPr>
      <w:r w:rsidRPr="009776B8">
        <w:rPr>
          <w:rFonts w:ascii="Consolas" w:hAnsi="Consolas" w:cs="Consolas"/>
          <w:b/>
          <w:noProof/>
          <w:lang w:val="en-US"/>
        </w:rPr>
        <w:t>nHh</w:t>
      </w:r>
      <w:r w:rsidR="00A61762" w:rsidRPr="009776B8">
        <w:rPr>
          <w:rFonts w:ascii="Consolas" w:hAnsi="Consolas" w:cs="Consolas"/>
          <w:b/>
          <w:noProof/>
          <w:vertAlign w:val="subscript"/>
          <w:lang w:val="en-US"/>
        </w:rPr>
        <w:t>1</w:t>
      </w:r>
      <w:r w:rsidRPr="009776B8">
        <w:rPr>
          <w:rFonts w:ascii="Consolas" w:hAnsi="Consolas" w:cs="Consolas"/>
          <w:b/>
          <w:noProof/>
          <w:lang w:val="en-US"/>
        </w:rPr>
        <w:t>h</w:t>
      </w:r>
      <w:r w:rsidRPr="009776B8">
        <w:rPr>
          <w:rFonts w:ascii="Consolas" w:hAnsi="Consolas" w:cs="Consolas"/>
          <w:b/>
          <w:noProof/>
          <w:vertAlign w:val="subscript"/>
        </w:rPr>
        <w:t>2</w:t>
      </w:r>
      <w:r w:rsidRPr="009776B8">
        <w:rPr>
          <w:rFonts w:ascii="Consolas" w:hAnsi="Consolas" w:cs="Consolas"/>
          <w:b/>
          <w:noProof/>
        </w:rPr>
        <w:t>...</w:t>
      </w:r>
      <w:r w:rsidRPr="009776B8">
        <w:rPr>
          <w:rFonts w:ascii="Consolas" w:hAnsi="Consolas" w:cs="Consolas"/>
          <w:b/>
          <w:noProof/>
          <w:lang w:val="en-US"/>
        </w:rPr>
        <w:t>h</w:t>
      </w:r>
      <w:r w:rsidRPr="009776B8">
        <w:rPr>
          <w:rFonts w:ascii="Consolas" w:hAnsi="Consolas" w:cs="Consolas"/>
          <w:b/>
          <w:noProof/>
          <w:vertAlign w:val="subscript"/>
          <w:lang w:val="en-US"/>
        </w:rPr>
        <w:t>n</w:t>
      </w:r>
    </w:p>
    <w:p w14:paraId="4D8F4F88" w14:textId="126FDEB1" w:rsidR="005079FA" w:rsidRPr="009776B8" w:rsidRDefault="005079FA" w:rsidP="00F45E63">
      <w:pPr>
        <w:ind w:left="708"/>
        <w:jc w:val="both"/>
        <w:rPr>
          <w:rFonts w:ascii="Consolas" w:hAnsi="Consolas" w:cs="Consolas"/>
          <w:b/>
          <w:noProof/>
        </w:rPr>
      </w:pPr>
      <w:r w:rsidRPr="009776B8">
        <w:rPr>
          <w:rFonts w:ascii="Consolas" w:hAnsi="Consolas" w:cs="Consolas"/>
          <w:b/>
          <w:noProof/>
        </w:rPr>
        <w:t>'</w:t>
      </w:r>
      <w:r w:rsidRPr="009776B8">
        <w:rPr>
          <w:rFonts w:ascii="Consolas" w:hAnsi="Consolas" w:cs="Consolas"/>
          <w:b/>
          <w:noProof/>
          <w:lang w:val="en-US"/>
        </w:rPr>
        <w:t>h</w:t>
      </w:r>
      <w:r w:rsidR="00A61762" w:rsidRPr="009776B8">
        <w:rPr>
          <w:rFonts w:ascii="Consolas" w:hAnsi="Consolas" w:cs="Consolas"/>
          <w:b/>
          <w:noProof/>
          <w:vertAlign w:val="subscript"/>
          <w:lang w:val="en-US"/>
        </w:rPr>
        <w:t>1</w:t>
      </w:r>
      <w:r w:rsidRPr="009776B8">
        <w:rPr>
          <w:rFonts w:ascii="Consolas" w:hAnsi="Consolas" w:cs="Consolas"/>
          <w:b/>
          <w:noProof/>
          <w:lang w:val="en-US"/>
        </w:rPr>
        <w:t>h</w:t>
      </w:r>
      <w:r w:rsidRPr="009776B8">
        <w:rPr>
          <w:rFonts w:ascii="Consolas" w:hAnsi="Consolas" w:cs="Consolas"/>
          <w:b/>
          <w:noProof/>
          <w:vertAlign w:val="subscript"/>
        </w:rPr>
        <w:t>2</w:t>
      </w:r>
      <w:r w:rsidRPr="009776B8">
        <w:rPr>
          <w:rFonts w:ascii="Consolas" w:hAnsi="Consolas" w:cs="Consolas"/>
          <w:b/>
          <w:noProof/>
        </w:rPr>
        <w:t>...</w:t>
      </w:r>
      <w:r w:rsidRPr="009776B8">
        <w:rPr>
          <w:rFonts w:ascii="Consolas" w:hAnsi="Consolas" w:cs="Consolas"/>
          <w:b/>
          <w:noProof/>
          <w:lang w:val="en-US"/>
        </w:rPr>
        <w:t>h</w:t>
      </w:r>
      <w:r w:rsidRPr="009776B8">
        <w:rPr>
          <w:rFonts w:ascii="Consolas" w:hAnsi="Consolas" w:cs="Consolas"/>
          <w:b/>
          <w:noProof/>
          <w:vertAlign w:val="subscript"/>
          <w:lang w:val="en-US"/>
        </w:rPr>
        <w:t>n</w:t>
      </w:r>
      <w:r w:rsidRPr="009776B8">
        <w:rPr>
          <w:rFonts w:ascii="Consolas" w:hAnsi="Consolas" w:cs="Consolas"/>
          <w:b/>
          <w:noProof/>
        </w:rPr>
        <w:t>'</w:t>
      </w:r>
    </w:p>
    <w:p w14:paraId="0DEB0121" w14:textId="77777777" w:rsidR="005079FA" w:rsidRPr="00514960" w:rsidRDefault="005079FA" w:rsidP="00F45E63">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Эти дескрипторы обрабатывают текстовые строки символов между дескриптором и вне</w:t>
      </w:r>
      <w:r w:rsidRPr="00514960">
        <w:rPr>
          <w:rFonts w:ascii="Times New Roman" w:hAnsi="Times New Roman" w:cs="Times New Roman"/>
        </w:rPr>
        <w:t>ш</w:t>
      </w:r>
      <w:r w:rsidRPr="00514960">
        <w:rPr>
          <w:rFonts w:ascii="Times New Roman" w:hAnsi="Times New Roman" w:cs="Times New Roman"/>
        </w:rPr>
        <w:t xml:space="preserve">ним полем, где каждый </w:t>
      </w:r>
      <w:r w:rsidRPr="00514960">
        <w:rPr>
          <w:rFonts w:ascii="Consolas" w:hAnsi="Consolas" w:cs="Consolas"/>
          <w:lang w:val="en-US"/>
        </w:rPr>
        <w:t>h</w:t>
      </w:r>
      <w:r w:rsidRPr="00514960">
        <w:rPr>
          <w:rFonts w:ascii="Consolas" w:hAnsi="Consolas" w:cs="Consolas"/>
          <w:vertAlign w:val="subscript"/>
          <w:lang w:val="en-US"/>
        </w:rPr>
        <w:t>i</w:t>
      </w:r>
      <w:r w:rsidRPr="00514960">
        <w:rPr>
          <w:rFonts w:ascii="Times New Roman" w:hAnsi="Times New Roman" w:cs="Times New Roman"/>
        </w:rPr>
        <w:t xml:space="preserve"> представляет любой символ из набора символов ASCII.</w:t>
      </w:r>
    </w:p>
    <w:p w14:paraId="0B9717F9" w14:textId="77777777" w:rsidR="005079FA" w:rsidRPr="00470C10" w:rsidRDefault="005079FA" w:rsidP="00225E0F">
      <w:pPr>
        <w:widowControl w:val="0"/>
        <w:tabs>
          <w:tab w:val="left" w:pos="960"/>
        </w:tabs>
        <w:autoSpaceDE w:val="0"/>
        <w:autoSpaceDN w:val="0"/>
        <w:adjustRightInd w:val="0"/>
        <w:spacing w:before="120" w:after="120"/>
        <w:jc w:val="center"/>
        <w:rPr>
          <w:rFonts w:ascii="Times New Roman" w:hAnsi="Times New Roman" w:cs="Times New Roman"/>
          <w:b/>
        </w:rPr>
      </w:pPr>
      <w:r w:rsidRPr="00470C10">
        <w:rPr>
          <w:rFonts w:ascii="Times New Roman" w:hAnsi="Times New Roman" w:cs="Times New Roman"/>
          <w:b/>
        </w:rPr>
        <w:t>Примечание</w:t>
      </w:r>
    </w:p>
    <w:p w14:paraId="3E7F5BC9" w14:textId="237E4BF6" w:rsidR="005079FA" w:rsidRPr="00635F24" w:rsidRDefault="005079FA" w:rsidP="00225E0F">
      <w:pPr>
        <w:widowControl w:val="0"/>
        <w:tabs>
          <w:tab w:val="left" w:pos="960"/>
        </w:tabs>
        <w:autoSpaceDE w:val="0"/>
        <w:autoSpaceDN w:val="0"/>
        <w:adjustRightInd w:val="0"/>
        <w:spacing w:before="120" w:after="120"/>
        <w:ind w:left="1644" w:right="1644"/>
        <w:jc w:val="both"/>
        <w:rPr>
          <w:rFonts w:ascii="Times New Roman" w:hAnsi="Times New Roman" w:cs="Times New Roman"/>
        </w:rPr>
      </w:pPr>
      <w:r w:rsidRPr="00514960">
        <w:rPr>
          <w:rFonts w:ascii="Times New Roman" w:hAnsi="Times New Roman" w:cs="Times New Roman"/>
        </w:rPr>
        <w:t>Требуется особое внимание, если во второй форме нужно использовать апостроф (</w:t>
      </w:r>
      <w:r w:rsidRPr="00514960">
        <w:rPr>
          <w:rFonts w:ascii="Consolas" w:hAnsi="Consolas" w:cs="Consolas"/>
        </w:rPr>
        <w:t>'</w:t>
      </w:r>
      <w:r w:rsidRPr="00514960">
        <w:rPr>
          <w:rFonts w:ascii="Times New Roman" w:hAnsi="Times New Roman" w:cs="Times New Roman"/>
        </w:rPr>
        <w:t>) в литеральной строке. Ап</w:t>
      </w:r>
      <w:r w:rsidRPr="00514960">
        <w:rPr>
          <w:rFonts w:ascii="Times New Roman" w:hAnsi="Times New Roman" w:cs="Times New Roman"/>
        </w:rPr>
        <w:t>о</w:t>
      </w:r>
      <w:r w:rsidRPr="00514960">
        <w:rPr>
          <w:rFonts w:ascii="Times New Roman" w:hAnsi="Times New Roman" w:cs="Times New Roman"/>
        </w:rPr>
        <w:t xml:space="preserve">строф в строке представляется двумя последовательными апострофы. См. </w:t>
      </w:r>
      <w:r w:rsidR="00F66902">
        <w:rPr>
          <w:rFonts w:ascii="Times New Roman" w:hAnsi="Times New Roman" w:cs="Times New Roman"/>
        </w:rPr>
        <w:t>П</w:t>
      </w:r>
      <w:r w:rsidRPr="00514960">
        <w:rPr>
          <w:rFonts w:ascii="Times New Roman" w:hAnsi="Times New Roman" w:cs="Times New Roman"/>
        </w:rPr>
        <w:t>римеры ниже.</w:t>
      </w:r>
    </w:p>
    <w:p w14:paraId="36F10DEE" w14:textId="77777777" w:rsidR="005079FA" w:rsidRPr="00ED7272" w:rsidRDefault="005079FA" w:rsidP="00F45E63">
      <w:pPr>
        <w:widowControl w:val="0"/>
        <w:tabs>
          <w:tab w:val="left" w:pos="960"/>
        </w:tabs>
        <w:autoSpaceDE w:val="0"/>
        <w:autoSpaceDN w:val="0"/>
        <w:adjustRightInd w:val="0"/>
        <w:spacing w:before="120" w:after="120"/>
        <w:jc w:val="both"/>
        <w:rPr>
          <w:rFonts w:ascii="Times New Roman" w:hAnsi="Times New Roman" w:cs="Times New Roman"/>
          <w:b/>
        </w:rPr>
      </w:pPr>
      <w:r w:rsidRPr="00ED7272">
        <w:rPr>
          <w:rFonts w:ascii="Consolas" w:hAnsi="Consolas" w:cs="Times New Roman"/>
          <w:b/>
          <w:lang w:val="en-US"/>
        </w:rPr>
        <w:t>H</w:t>
      </w:r>
      <w:r w:rsidRPr="00ED7272">
        <w:rPr>
          <w:rFonts w:ascii="Times New Roman" w:hAnsi="Times New Roman" w:cs="Times New Roman"/>
          <w:b/>
        </w:rPr>
        <w:t>-вывод:</w:t>
      </w:r>
    </w:p>
    <w:p w14:paraId="58B02A1E" w14:textId="06F4416B" w:rsidR="005079FA" w:rsidRPr="00514960" w:rsidRDefault="005079FA" w:rsidP="00F45E63">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Consolas" w:hAnsi="Consolas" w:cs="Consolas"/>
          <w:lang w:val="en-US"/>
        </w:rPr>
        <w:t>n</w:t>
      </w:r>
      <w:r w:rsidRPr="00514960">
        <w:rPr>
          <w:rFonts w:ascii="Times New Roman" w:hAnsi="Times New Roman" w:cs="Times New Roman"/>
        </w:rPr>
        <w:t xml:space="preserve"> символов </w:t>
      </w:r>
      <w:r w:rsidRPr="00514960">
        <w:rPr>
          <w:rFonts w:ascii="Consolas" w:hAnsi="Consolas" w:cs="Consolas"/>
          <w:lang w:val="en-US"/>
        </w:rPr>
        <w:t>h</w:t>
      </w:r>
      <w:r w:rsidRPr="00514960">
        <w:rPr>
          <w:rFonts w:ascii="Consolas" w:hAnsi="Consolas" w:cs="Consolas"/>
          <w:vertAlign w:val="subscript"/>
          <w:lang w:val="en-US"/>
        </w:rPr>
        <w:t>i</w:t>
      </w:r>
      <w:r w:rsidRPr="00514960">
        <w:rPr>
          <w:rFonts w:ascii="Times New Roman" w:hAnsi="Times New Roman" w:cs="Times New Roman"/>
        </w:rPr>
        <w:t xml:space="preserve">, размещаются во внешнем поле. В форме </w:t>
      </w:r>
      <w:r w:rsidRPr="00514960">
        <w:rPr>
          <w:rFonts w:ascii="Consolas" w:hAnsi="Consolas" w:cs="Consolas"/>
          <w:noProof/>
          <w:lang w:val="en-US"/>
        </w:rPr>
        <w:t>nHh</w:t>
      </w:r>
      <w:r w:rsidR="00A61762">
        <w:rPr>
          <w:rFonts w:ascii="Consolas" w:hAnsi="Consolas" w:cs="Consolas"/>
          <w:noProof/>
          <w:vertAlign w:val="subscript"/>
          <w:lang w:val="en-US"/>
        </w:rPr>
        <w:t>1</w:t>
      </w:r>
      <w:r w:rsidRPr="00514960">
        <w:rPr>
          <w:rFonts w:ascii="Consolas" w:hAnsi="Consolas" w:cs="Consolas"/>
          <w:noProof/>
          <w:lang w:val="en-US"/>
        </w:rPr>
        <w:t>h</w:t>
      </w:r>
      <w:r w:rsidRPr="00635F24">
        <w:rPr>
          <w:rFonts w:ascii="Consolas" w:hAnsi="Consolas" w:cs="Consolas"/>
          <w:noProof/>
          <w:vertAlign w:val="subscript"/>
        </w:rPr>
        <w:t>2</w:t>
      </w:r>
      <w:r w:rsidRPr="00635F24">
        <w:rPr>
          <w:rFonts w:ascii="Consolas" w:hAnsi="Consolas" w:cs="Consolas"/>
          <w:noProof/>
        </w:rPr>
        <w:t>...</w:t>
      </w:r>
      <w:r w:rsidRPr="00514960">
        <w:rPr>
          <w:rFonts w:ascii="Consolas" w:hAnsi="Consolas" w:cs="Consolas"/>
          <w:noProof/>
          <w:lang w:val="en-US"/>
        </w:rPr>
        <w:t>h</w:t>
      </w:r>
      <w:r w:rsidRPr="00514960">
        <w:rPr>
          <w:rFonts w:ascii="Consolas" w:hAnsi="Consolas" w:cs="Consolas"/>
          <w:noProof/>
          <w:vertAlign w:val="subscript"/>
          <w:lang w:val="en-US"/>
        </w:rPr>
        <w:t>n</w:t>
      </w:r>
      <w:r w:rsidRPr="00514960">
        <w:rPr>
          <w:rFonts w:ascii="Times New Roman" w:hAnsi="Times New Roman" w:cs="Times New Roman"/>
        </w:rPr>
        <w:t xml:space="preserve"> количество симв</w:t>
      </w:r>
      <w:r w:rsidRPr="00514960">
        <w:rPr>
          <w:rFonts w:ascii="Times New Roman" w:hAnsi="Times New Roman" w:cs="Times New Roman"/>
        </w:rPr>
        <w:t>о</w:t>
      </w:r>
      <w:r w:rsidRPr="00514960">
        <w:rPr>
          <w:rFonts w:ascii="Times New Roman" w:hAnsi="Times New Roman" w:cs="Times New Roman"/>
        </w:rPr>
        <w:t xml:space="preserve">лов в строке должно быть столько, сколько указано в </w:t>
      </w:r>
      <w:r w:rsidRPr="00514960">
        <w:rPr>
          <w:rFonts w:ascii="Consolas" w:hAnsi="Consolas" w:cs="Consolas"/>
          <w:lang w:val="en-US"/>
        </w:rPr>
        <w:t>n</w:t>
      </w:r>
      <w:r w:rsidR="008414F4">
        <w:rPr>
          <w:rFonts w:ascii="Times New Roman" w:hAnsi="Times New Roman" w:cs="Times New Roman"/>
        </w:rPr>
        <w:t>.</w:t>
      </w:r>
      <w:r w:rsidRPr="00514960">
        <w:rPr>
          <w:rFonts w:ascii="Times New Roman" w:hAnsi="Times New Roman" w:cs="Times New Roman"/>
        </w:rPr>
        <w:t xml:space="preserve"> </w:t>
      </w:r>
      <w:r w:rsidR="008414F4">
        <w:rPr>
          <w:rFonts w:ascii="Times New Roman" w:hAnsi="Times New Roman" w:cs="Times New Roman"/>
        </w:rPr>
        <w:t>В</w:t>
      </w:r>
      <w:r w:rsidRPr="00514960">
        <w:rPr>
          <w:rFonts w:ascii="Times New Roman" w:hAnsi="Times New Roman" w:cs="Times New Roman"/>
        </w:rPr>
        <w:t xml:space="preserve"> противном случае, символы из других дескрипторов будут рассматриваться как часть строки. В обеих формах, пробелы считаются символами.</w:t>
      </w:r>
    </w:p>
    <w:p w14:paraId="794CA5C0" w14:textId="77777777" w:rsidR="005079FA" w:rsidRPr="00ED7272" w:rsidRDefault="005079FA" w:rsidP="00F45E63">
      <w:pPr>
        <w:widowControl w:val="0"/>
        <w:tabs>
          <w:tab w:val="left" w:pos="960"/>
        </w:tabs>
        <w:autoSpaceDE w:val="0"/>
        <w:autoSpaceDN w:val="0"/>
        <w:adjustRightInd w:val="0"/>
        <w:spacing w:before="120" w:after="120"/>
        <w:jc w:val="both"/>
        <w:rPr>
          <w:rFonts w:ascii="Times New Roman" w:hAnsi="Times New Roman" w:cs="Times New Roman"/>
          <w:b/>
          <w:lang w:val="en-US"/>
        </w:rPr>
      </w:pPr>
      <w:r w:rsidRPr="00ED7272">
        <w:rPr>
          <w:rFonts w:ascii="Times New Roman" w:hAnsi="Times New Roman" w:cs="Times New Roman"/>
          <w:b/>
        </w:rPr>
        <w:t>Примеры</w:t>
      </w:r>
      <w:r w:rsidRPr="00ED7272">
        <w:rPr>
          <w:rFonts w:ascii="Times New Roman" w:hAnsi="Times New Roman" w:cs="Times New Roman"/>
          <w:b/>
          <w:lang w:val="en-US"/>
        </w:rPr>
        <w:t>:</w:t>
      </w:r>
    </w:p>
    <w:tbl>
      <w:tblPr>
        <w:tblW w:w="9834" w:type="dxa"/>
        <w:tblInd w:w="-34" w:type="dxa"/>
        <w:tblLayout w:type="fixed"/>
        <w:tblLook w:val="00A0" w:firstRow="1" w:lastRow="0" w:firstColumn="1" w:lastColumn="0" w:noHBand="0" w:noVBand="0"/>
      </w:tblPr>
      <w:tblGrid>
        <w:gridCol w:w="5139"/>
        <w:gridCol w:w="4695"/>
      </w:tblGrid>
      <w:tr w:rsidR="005079FA" w:rsidRPr="00514960" w14:paraId="582BD6F8" w14:textId="77777777" w:rsidTr="00BB402B">
        <w:tc>
          <w:tcPr>
            <w:tcW w:w="5139" w:type="dxa"/>
            <w:vAlign w:val="center"/>
          </w:tcPr>
          <w:p w14:paraId="0C7FA353" w14:textId="77777777" w:rsidR="005079FA" w:rsidRPr="00514960" w:rsidRDefault="005079FA" w:rsidP="00396B84">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 xml:space="preserve">Дескриптор </w:t>
            </w:r>
            <w:r w:rsidRPr="00514960">
              <w:rPr>
                <w:rFonts w:ascii="Consolas" w:hAnsi="Consolas" w:cs="Consolas"/>
                <w:lang w:val="en-US"/>
              </w:rPr>
              <w:t>FORMAT</w:t>
            </w:r>
          </w:p>
        </w:tc>
        <w:tc>
          <w:tcPr>
            <w:tcW w:w="4695" w:type="dxa"/>
            <w:vAlign w:val="center"/>
          </w:tcPr>
          <w:p w14:paraId="17A96246" w14:textId="1289AE3C" w:rsidR="005079FA" w:rsidRPr="00514960" w:rsidRDefault="005079FA" w:rsidP="00396B84">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Вывод (</w:t>
            </w:r>
            <w:r w:rsidR="004F67D8" w:rsidRPr="006D618C">
              <w:rPr>
                <w:rFonts w:ascii="MS Reference Sans Serif" w:hAnsi="MS Reference Sans Serif" w:cs="MS Reference Sans Serif"/>
                <w:sz w:val="23"/>
                <w:szCs w:val="23"/>
              </w:rPr>
              <w:t>⊔</w:t>
            </w:r>
            <w:r w:rsidRPr="00514960">
              <w:rPr>
                <w:rFonts w:ascii="Times New Roman" w:hAnsi="Times New Roman" w:cs="Times New Roman"/>
              </w:rPr>
              <w:t>=пробел)</w:t>
            </w:r>
          </w:p>
        </w:tc>
      </w:tr>
      <w:tr w:rsidR="005079FA" w:rsidRPr="00514960" w14:paraId="75C3E2C6" w14:textId="77777777" w:rsidTr="00BB402B">
        <w:tc>
          <w:tcPr>
            <w:tcW w:w="5139" w:type="dxa"/>
          </w:tcPr>
          <w:p w14:paraId="24E2C322" w14:textId="77777777" w:rsidR="005079FA" w:rsidRPr="00514960" w:rsidRDefault="005079FA" w:rsidP="00396B84">
            <w:pPr>
              <w:rPr>
                <w:rFonts w:ascii="Consolas" w:hAnsi="Consolas" w:cs="Consolas"/>
                <w:noProof/>
                <w:lang w:val="en-US"/>
              </w:rPr>
            </w:pPr>
            <w:r w:rsidRPr="00514960">
              <w:rPr>
                <w:rFonts w:ascii="Consolas" w:hAnsi="Consolas" w:cs="Consolas"/>
                <w:noProof/>
                <w:lang w:val="en-US"/>
              </w:rPr>
              <w:t xml:space="preserve">1HA </w:t>
            </w:r>
            <w:r w:rsidRPr="00514960">
              <w:rPr>
                <w:rFonts w:ascii="Times New Roman" w:hAnsi="Times New Roman" w:cs="Times New Roman"/>
                <w:noProof/>
              </w:rPr>
              <w:t>или</w:t>
            </w:r>
            <w:r w:rsidRPr="00514960">
              <w:rPr>
                <w:rFonts w:ascii="Consolas" w:hAnsi="Consolas" w:cs="Consolas"/>
                <w:noProof/>
                <w:lang w:val="en-US"/>
              </w:rPr>
              <w:t xml:space="preserve"> 'A'</w:t>
            </w:r>
          </w:p>
        </w:tc>
        <w:tc>
          <w:tcPr>
            <w:tcW w:w="4695" w:type="dxa"/>
          </w:tcPr>
          <w:p w14:paraId="2A64BD6E" w14:textId="77777777" w:rsidR="005079FA" w:rsidRPr="00514960" w:rsidRDefault="005079FA" w:rsidP="00396B84">
            <w:pPr>
              <w:rPr>
                <w:rFonts w:ascii="Consolas" w:hAnsi="Consolas" w:cs="Consolas"/>
                <w:noProof/>
                <w:lang w:val="en-US"/>
              </w:rPr>
            </w:pPr>
            <w:r w:rsidRPr="00514960">
              <w:rPr>
                <w:rFonts w:ascii="Consolas" w:hAnsi="Consolas" w:cs="Consolas"/>
                <w:noProof/>
                <w:lang w:val="en-US"/>
              </w:rPr>
              <w:t>A</w:t>
            </w:r>
          </w:p>
        </w:tc>
      </w:tr>
      <w:tr w:rsidR="005079FA" w:rsidRPr="00514960" w14:paraId="0F8B31D9" w14:textId="77777777" w:rsidTr="00BB402B">
        <w:tc>
          <w:tcPr>
            <w:tcW w:w="5139" w:type="dxa"/>
          </w:tcPr>
          <w:p w14:paraId="76DFC082" w14:textId="099EF840" w:rsidR="005079FA" w:rsidRPr="00514960" w:rsidRDefault="005079FA" w:rsidP="00396B84">
            <w:pPr>
              <w:rPr>
                <w:rFonts w:ascii="Consolas" w:hAnsi="Consolas" w:cs="Consolas"/>
                <w:noProof/>
                <w:lang w:val="en-US"/>
              </w:rPr>
            </w:pPr>
            <w:r w:rsidRPr="00514960">
              <w:rPr>
                <w:rFonts w:ascii="Consolas" w:hAnsi="Consolas" w:cs="Consolas"/>
                <w:noProof/>
                <w:lang w:val="en-US"/>
              </w:rPr>
              <w:t>8H</w:t>
            </w:r>
            <w:r w:rsidR="004F67D8" w:rsidRPr="006D618C">
              <w:rPr>
                <w:rFonts w:ascii="MS Reference Sans Serif" w:hAnsi="MS Reference Sans Serif" w:cs="MS Reference Sans Serif"/>
                <w:sz w:val="23"/>
                <w:szCs w:val="23"/>
              </w:rPr>
              <w:t>⊔</w:t>
            </w:r>
            <w:r w:rsidRPr="00514960">
              <w:rPr>
                <w:rFonts w:ascii="Consolas" w:hAnsi="Consolas" w:cs="Consolas"/>
                <w:noProof/>
                <w:lang w:val="en-US"/>
              </w:rPr>
              <w:t>STRING</w:t>
            </w:r>
            <w:r w:rsidR="004F67D8" w:rsidRPr="006D618C">
              <w:rPr>
                <w:rFonts w:ascii="MS Reference Sans Serif" w:hAnsi="MS Reference Sans Serif" w:cs="MS Reference Sans Serif"/>
                <w:sz w:val="23"/>
                <w:szCs w:val="23"/>
              </w:rPr>
              <w:t>⊔</w:t>
            </w:r>
            <w:r w:rsidRPr="00514960">
              <w:rPr>
                <w:rFonts w:ascii="Consolas" w:hAnsi="Consolas" w:cs="Consolas"/>
                <w:noProof/>
                <w:lang w:val="en-US"/>
              </w:rPr>
              <w:t xml:space="preserve"> </w:t>
            </w:r>
            <w:r w:rsidRPr="00514960">
              <w:rPr>
                <w:rFonts w:ascii="Times New Roman" w:hAnsi="Times New Roman" w:cs="Times New Roman"/>
                <w:noProof/>
              </w:rPr>
              <w:t>или</w:t>
            </w:r>
            <w:r w:rsidRPr="00514960">
              <w:rPr>
                <w:rFonts w:ascii="Consolas" w:hAnsi="Consolas" w:cs="Consolas"/>
                <w:noProof/>
                <w:lang w:val="en-US"/>
              </w:rPr>
              <w:t xml:space="preserve"> '</w:t>
            </w:r>
            <w:r w:rsidR="004F67D8" w:rsidRPr="006D618C">
              <w:rPr>
                <w:rFonts w:ascii="MS Reference Sans Serif" w:hAnsi="MS Reference Sans Serif" w:cs="MS Reference Sans Serif"/>
                <w:sz w:val="23"/>
                <w:szCs w:val="23"/>
              </w:rPr>
              <w:t>⊔</w:t>
            </w:r>
            <w:r w:rsidRPr="00514960">
              <w:rPr>
                <w:rFonts w:ascii="Consolas" w:hAnsi="Consolas" w:cs="Consolas"/>
                <w:noProof/>
                <w:lang w:val="en-US"/>
              </w:rPr>
              <w:t>STRING</w:t>
            </w:r>
            <w:r w:rsidR="004F67D8" w:rsidRPr="006D618C">
              <w:rPr>
                <w:rFonts w:ascii="MS Reference Sans Serif" w:hAnsi="MS Reference Sans Serif" w:cs="MS Reference Sans Serif"/>
                <w:sz w:val="23"/>
                <w:szCs w:val="23"/>
              </w:rPr>
              <w:t>⊔</w:t>
            </w:r>
            <w:r w:rsidRPr="00514960">
              <w:rPr>
                <w:rFonts w:ascii="Consolas" w:hAnsi="Consolas" w:cs="Consolas"/>
                <w:noProof/>
                <w:lang w:val="en-US"/>
              </w:rPr>
              <w:t>'</w:t>
            </w:r>
          </w:p>
        </w:tc>
        <w:tc>
          <w:tcPr>
            <w:tcW w:w="4695" w:type="dxa"/>
          </w:tcPr>
          <w:p w14:paraId="00E941BA" w14:textId="12BC8BDF" w:rsidR="005079FA" w:rsidRPr="00514960" w:rsidRDefault="004F67D8" w:rsidP="00396B84">
            <w:pPr>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STRING</w:t>
            </w:r>
            <w:r w:rsidRPr="006D618C">
              <w:rPr>
                <w:rFonts w:ascii="MS Reference Sans Serif" w:hAnsi="MS Reference Sans Serif" w:cs="MS Reference Sans Serif"/>
                <w:sz w:val="23"/>
                <w:szCs w:val="23"/>
              </w:rPr>
              <w:t>⊔</w:t>
            </w:r>
          </w:p>
        </w:tc>
      </w:tr>
      <w:tr w:rsidR="005079FA" w:rsidRPr="00514960" w14:paraId="5C334CE3" w14:textId="77777777" w:rsidTr="00BB402B">
        <w:tc>
          <w:tcPr>
            <w:tcW w:w="5139" w:type="dxa"/>
          </w:tcPr>
          <w:p w14:paraId="6A040AED" w14:textId="77777777" w:rsidR="005079FA" w:rsidRPr="00514960" w:rsidRDefault="005079FA" w:rsidP="00396B84">
            <w:pPr>
              <w:rPr>
                <w:rFonts w:ascii="Consolas" w:hAnsi="Consolas" w:cs="Consolas"/>
                <w:noProof/>
                <w:lang w:val="en-US"/>
              </w:rPr>
            </w:pPr>
            <w:r w:rsidRPr="00514960">
              <w:rPr>
                <w:rFonts w:ascii="Consolas" w:hAnsi="Consolas" w:cs="Consolas"/>
                <w:noProof/>
                <w:lang w:val="en-US"/>
              </w:rPr>
              <w:t xml:space="preserve">11HX(2,3)=12.0 </w:t>
            </w:r>
            <w:r w:rsidRPr="00514960">
              <w:rPr>
                <w:rFonts w:ascii="Times New Roman" w:hAnsi="Times New Roman" w:cs="Times New Roman"/>
                <w:noProof/>
              </w:rPr>
              <w:t>или</w:t>
            </w:r>
            <w:r w:rsidRPr="00514960">
              <w:rPr>
                <w:rFonts w:ascii="Consolas" w:hAnsi="Consolas" w:cs="Consolas"/>
                <w:noProof/>
                <w:lang w:val="en-US"/>
              </w:rPr>
              <w:t xml:space="preserve"> 'X(2,3)=12.0'</w:t>
            </w:r>
          </w:p>
        </w:tc>
        <w:tc>
          <w:tcPr>
            <w:tcW w:w="4695" w:type="dxa"/>
          </w:tcPr>
          <w:p w14:paraId="38241B2D" w14:textId="77777777" w:rsidR="005079FA" w:rsidRPr="00514960" w:rsidRDefault="005079FA" w:rsidP="00396B84">
            <w:pPr>
              <w:rPr>
                <w:rFonts w:ascii="Consolas" w:hAnsi="Consolas" w:cs="Consolas"/>
                <w:noProof/>
                <w:lang w:val="en-US"/>
              </w:rPr>
            </w:pPr>
            <w:r w:rsidRPr="00514960">
              <w:rPr>
                <w:rFonts w:ascii="Consolas" w:hAnsi="Consolas" w:cs="Consolas"/>
                <w:noProof/>
                <w:lang w:val="en-US"/>
              </w:rPr>
              <w:t>X(2,3)=12.0</w:t>
            </w:r>
          </w:p>
        </w:tc>
      </w:tr>
      <w:tr w:rsidR="005079FA" w:rsidRPr="00514960" w14:paraId="12B9C85F" w14:textId="77777777" w:rsidTr="00BB402B">
        <w:tc>
          <w:tcPr>
            <w:tcW w:w="5139" w:type="dxa"/>
          </w:tcPr>
          <w:p w14:paraId="37197B81" w14:textId="162F2F76" w:rsidR="005079FA" w:rsidRPr="00514960" w:rsidRDefault="005079FA" w:rsidP="00396B84">
            <w:pPr>
              <w:rPr>
                <w:rFonts w:ascii="Consolas" w:hAnsi="Consolas" w:cs="Consolas"/>
                <w:noProof/>
                <w:lang w:val="en-US"/>
              </w:rPr>
            </w:pPr>
            <w:r w:rsidRPr="00514960">
              <w:rPr>
                <w:rFonts w:ascii="Consolas" w:hAnsi="Consolas" w:cs="Consolas"/>
                <w:noProof/>
                <w:lang w:val="en-US"/>
              </w:rPr>
              <w:t>11HI</w:t>
            </w:r>
            <w:r w:rsidR="004D7382" w:rsidRPr="006D618C">
              <w:rPr>
                <w:rFonts w:ascii="MS Reference Sans Serif" w:hAnsi="MS Reference Sans Serif" w:cs="MS Reference Sans Serif"/>
                <w:sz w:val="23"/>
                <w:szCs w:val="23"/>
              </w:rPr>
              <w:t>⊔</w:t>
            </w:r>
            <w:r w:rsidRPr="00514960">
              <w:rPr>
                <w:rFonts w:ascii="Consolas" w:hAnsi="Consolas" w:cs="Consolas"/>
                <w:noProof/>
                <w:lang w:val="en-US"/>
              </w:rPr>
              <w:t xml:space="preserve">SHOULDN'T </w:t>
            </w:r>
            <w:r w:rsidRPr="00514960">
              <w:rPr>
                <w:rFonts w:ascii="Times New Roman" w:hAnsi="Times New Roman" w:cs="Times New Roman"/>
                <w:noProof/>
              </w:rPr>
              <w:t>или</w:t>
            </w:r>
            <w:r w:rsidRPr="00514960">
              <w:rPr>
                <w:rFonts w:ascii="Consolas" w:hAnsi="Consolas" w:cs="Consolas"/>
                <w:noProof/>
                <w:lang w:val="en-US"/>
              </w:rPr>
              <w:t xml:space="preserve"> I</w:t>
            </w:r>
            <w:r w:rsidR="004D7382" w:rsidRPr="006D618C">
              <w:rPr>
                <w:rFonts w:ascii="MS Reference Sans Serif" w:hAnsi="MS Reference Sans Serif" w:cs="MS Reference Sans Serif"/>
                <w:sz w:val="23"/>
                <w:szCs w:val="23"/>
              </w:rPr>
              <w:t>⊔</w:t>
            </w:r>
            <w:r w:rsidRPr="00514960">
              <w:rPr>
                <w:rFonts w:ascii="Consolas" w:hAnsi="Consolas" w:cs="Consolas"/>
                <w:noProof/>
                <w:lang w:val="en-US"/>
              </w:rPr>
              <w:t>SHOULDN''T'</w:t>
            </w:r>
          </w:p>
        </w:tc>
        <w:tc>
          <w:tcPr>
            <w:tcW w:w="4695" w:type="dxa"/>
          </w:tcPr>
          <w:p w14:paraId="67A3D1F0" w14:textId="4A855618" w:rsidR="005079FA" w:rsidRPr="00514960" w:rsidRDefault="005079FA" w:rsidP="00396B84">
            <w:pPr>
              <w:rPr>
                <w:rFonts w:ascii="Consolas" w:hAnsi="Consolas" w:cs="Consolas"/>
                <w:noProof/>
                <w:lang w:val="en-US"/>
              </w:rPr>
            </w:pPr>
            <w:r w:rsidRPr="00514960">
              <w:rPr>
                <w:rFonts w:ascii="Consolas" w:hAnsi="Consolas" w:cs="Consolas"/>
                <w:noProof/>
                <w:lang w:val="en-US"/>
              </w:rPr>
              <w:t>I</w:t>
            </w:r>
            <w:r w:rsidR="004D7382" w:rsidRPr="006D618C">
              <w:rPr>
                <w:rFonts w:ascii="MS Reference Sans Serif" w:hAnsi="MS Reference Sans Serif" w:cs="MS Reference Sans Serif"/>
                <w:sz w:val="23"/>
                <w:szCs w:val="23"/>
              </w:rPr>
              <w:t>⊔</w:t>
            </w:r>
            <w:r w:rsidRPr="00514960">
              <w:rPr>
                <w:rFonts w:ascii="Consolas" w:hAnsi="Consolas" w:cs="Consolas"/>
                <w:noProof/>
                <w:lang w:val="en-US"/>
              </w:rPr>
              <w:t>SHOULDN'T</w:t>
            </w:r>
          </w:p>
        </w:tc>
      </w:tr>
    </w:tbl>
    <w:p w14:paraId="7C48925D" w14:textId="77777777" w:rsidR="005079FA" w:rsidRPr="00ED7272" w:rsidRDefault="005079FA" w:rsidP="00515E9F">
      <w:pPr>
        <w:widowControl w:val="0"/>
        <w:tabs>
          <w:tab w:val="left" w:pos="960"/>
        </w:tabs>
        <w:autoSpaceDE w:val="0"/>
        <w:autoSpaceDN w:val="0"/>
        <w:adjustRightInd w:val="0"/>
        <w:spacing w:before="120" w:after="120"/>
        <w:jc w:val="both"/>
        <w:rPr>
          <w:rFonts w:ascii="Times New Roman" w:hAnsi="Times New Roman" w:cs="Times New Roman"/>
          <w:b/>
        </w:rPr>
      </w:pPr>
      <w:r w:rsidRPr="00ED7272">
        <w:rPr>
          <w:rFonts w:ascii="Consolas" w:hAnsi="Consolas" w:cs="Consolas"/>
          <w:b/>
          <w:lang w:val="en-US"/>
        </w:rPr>
        <w:t>H</w:t>
      </w:r>
      <w:r w:rsidRPr="00ED7272">
        <w:rPr>
          <w:rFonts w:ascii="Times New Roman" w:hAnsi="Times New Roman" w:cs="Times New Roman"/>
          <w:b/>
          <w:lang w:val="en-US"/>
        </w:rPr>
        <w:t>-</w:t>
      </w:r>
      <w:r w:rsidRPr="00ED7272">
        <w:rPr>
          <w:rFonts w:ascii="Times New Roman" w:hAnsi="Times New Roman" w:cs="Times New Roman"/>
          <w:b/>
        </w:rPr>
        <w:t>ввод</w:t>
      </w:r>
      <w:r w:rsidRPr="00ED7272">
        <w:rPr>
          <w:rFonts w:ascii="Times New Roman" w:hAnsi="Times New Roman" w:cs="Times New Roman"/>
          <w:b/>
          <w:lang w:val="en-US"/>
        </w:rPr>
        <w:t>:</w:t>
      </w:r>
    </w:p>
    <w:p w14:paraId="07240049" w14:textId="77777777" w:rsidR="005079FA" w:rsidRPr="00514960" w:rsidRDefault="005079FA" w:rsidP="00515E9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Consolas" w:hAnsi="Consolas" w:cs="Consolas"/>
          <w:noProof/>
          <w:lang w:val="en-US"/>
        </w:rPr>
        <w:t>n</w:t>
      </w:r>
      <w:r w:rsidRPr="00514960">
        <w:rPr>
          <w:rFonts w:ascii="Times New Roman" w:hAnsi="Times New Roman" w:cs="Times New Roman"/>
        </w:rPr>
        <w:t xml:space="preserve"> символов строки </w:t>
      </w:r>
      <w:r w:rsidRPr="00514960">
        <w:rPr>
          <w:rFonts w:ascii="Consolas" w:hAnsi="Consolas" w:cs="Consolas"/>
          <w:lang w:val="en-US"/>
        </w:rPr>
        <w:t>h</w:t>
      </w:r>
      <w:r w:rsidRPr="00514960">
        <w:rPr>
          <w:rFonts w:ascii="Consolas" w:hAnsi="Consolas" w:cs="Consolas"/>
          <w:vertAlign w:val="subscript"/>
          <w:lang w:val="en-US"/>
        </w:rPr>
        <w:t>i</w:t>
      </w:r>
      <w:r w:rsidRPr="00514960">
        <w:rPr>
          <w:rFonts w:ascii="Times New Roman" w:hAnsi="Times New Roman" w:cs="Times New Roman"/>
        </w:rPr>
        <w:t xml:space="preserve"> заменяют ближайшие </w:t>
      </w:r>
      <w:r w:rsidRPr="00514960">
        <w:rPr>
          <w:rFonts w:ascii="Consolas" w:hAnsi="Consolas" w:cs="Consolas"/>
          <w:lang w:val="en-US"/>
        </w:rPr>
        <w:t>n</w:t>
      </w:r>
      <w:r w:rsidRPr="00514960">
        <w:rPr>
          <w:rFonts w:ascii="Times New Roman" w:hAnsi="Times New Roman" w:cs="Times New Roman"/>
        </w:rPr>
        <w:t xml:space="preserve"> символов из входной записи. Это приводит к новой строке символов в поле дескриптора.</w:t>
      </w:r>
    </w:p>
    <w:tbl>
      <w:tblPr>
        <w:tblW w:w="9834" w:type="dxa"/>
        <w:tblInd w:w="-34" w:type="dxa"/>
        <w:tblLayout w:type="fixed"/>
        <w:tblLook w:val="00A0" w:firstRow="1" w:lastRow="0" w:firstColumn="1" w:lastColumn="0" w:noHBand="0" w:noVBand="0"/>
      </w:tblPr>
      <w:tblGrid>
        <w:gridCol w:w="3568"/>
        <w:gridCol w:w="2705"/>
        <w:gridCol w:w="3561"/>
      </w:tblGrid>
      <w:tr w:rsidR="005079FA" w:rsidRPr="00514960" w14:paraId="147B2C73" w14:textId="77777777" w:rsidTr="00BB402B">
        <w:tc>
          <w:tcPr>
            <w:tcW w:w="3568" w:type="dxa"/>
            <w:vAlign w:val="center"/>
          </w:tcPr>
          <w:p w14:paraId="0B2BA5CC" w14:textId="77777777" w:rsidR="005079FA" w:rsidRPr="00514960" w:rsidRDefault="005079FA" w:rsidP="00515E9F">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 xml:space="preserve">Дескриптор </w:t>
            </w:r>
            <w:r w:rsidRPr="00514960">
              <w:rPr>
                <w:rFonts w:ascii="Consolas" w:hAnsi="Consolas" w:cs="Consolas"/>
                <w:lang w:val="en-US"/>
              </w:rPr>
              <w:t>FORMAT</w:t>
            </w:r>
          </w:p>
        </w:tc>
        <w:tc>
          <w:tcPr>
            <w:tcW w:w="2705" w:type="dxa"/>
            <w:vAlign w:val="center"/>
          </w:tcPr>
          <w:p w14:paraId="24843C35" w14:textId="017AA9FE" w:rsidR="005079FA" w:rsidRPr="00514960" w:rsidRDefault="005079FA" w:rsidP="00515E9F">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Ввод (</w:t>
            </w:r>
            <w:r w:rsidR="004D7382" w:rsidRPr="006D618C">
              <w:rPr>
                <w:rFonts w:ascii="MS Reference Sans Serif" w:hAnsi="MS Reference Sans Serif" w:cs="MS Reference Sans Serif"/>
                <w:sz w:val="23"/>
                <w:szCs w:val="23"/>
              </w:rPr>
              <w:t>⊔</w:t>
            </w:r>
            <w:r w:rsidRPr="00514960">
              <w:rPr>
                <w:rFonts w:ascii="Times New Roman" w:hAnsi="Times New Roman" w:cs="Times New Roman"/>
              </w:rPr>
              <w:t>=пробел)</w:t>
            </w:r>
          </w:p>
        </w:tc>
        <w:tc>
          <w:tcPr>
            <w:tcW w:w="3561" w:type="dxa"/>
            <w:vAlign w:val="center"/>
          </w:tcPr>
          <w:p w14:paraId="00068078" w14:textId="77777777" w:rsidR="005079FA" w:rsidRPr="00514960" w:rsidRDefault="005079FA" w:rsidP="00515E9F">
            <w:pPr>
              <w:widowControl w:val="0"/>
              <w:tabs>
                <w:tab w:val="left" w:pos="960"/>
              </w:tabs>
              <w:autoSpaceDE w:val="0"/>
              <w:autoSpaceDN w:val="0"/>
              <w:adjustRightInd w:val="0"/>
              <w:spacing w:after="120"/>
              <w:rPr>
                <w:rFonts w:ascii="Times New Roman" w:hAnsi="Times New Roman" w:cs="Times New Roman"/>
                <w:lang w:val="en-US"/>
              </w:rPr>
            </w:pPr>
            <w:r w:rsidRPr="00514960">
              <w:rPr>
                <w:rFonts w:ascii="Times New Roman" w:hAnsi="Times New Roman" w:cs="Times New Roman"/>
              </w:rPr>
              <w:t>Результирующий дескриптор</w:t>
            </w:r>
          </w:p>
        </w:tc>
      </w:tr>
      <w:tr w:rsidR="005079FA" w:rsidRPr="00514960" w14:paraId="1DB8B316" w14:textId="77777777" w:rsidTr="00BB402B">
        <w:tc>
          <w:tcPr>
            <w:tcW w:w="3568" w:type="dxa"/>
          </w:tcPr>
          <w:p w14:paraId="5464FBBD" w14:textId="77777777" w:rsidR="005079FA" w:rsidRPr="00514960" w:rsidRDefault="005079FA" w:rsidP="00515E9F">
            <w:pPr>
              <w:rPr>
                <w:rFonts w:ascii="Consolas" w:hAnsi="Consolas" w:cs="Consolas"/>
                <w:noProof/>
                <w:lang w:val="en-US"/>
              </w:rPr>
            </w:pPr>
            <w:r w:rsidRPr="00514960">
              <w:rPr>
                <w:rFonts w:ascii="Consolas" w:hAnsi="Consolas" w:cs="Consolas"/>
                <w:noProof/>
                <w:lang w:val="en-US"/>
              </w:rPr>
              <w:t xml:space="preserve">4H1234 </w:t>
            </w:r>
            <w:r w:rsidRPr="00514960">
              <w:rPr>
                <w:rFonts w:ascii="Times New Roman" w:hAnsi="Times New Roman" w:cs="Times New Roman"/>
                <w:noProof/>
              </w:rPr>
              <w:t>или</w:t>
            </w:r>
            <w:r w:rsidRPr="00514960">
              <w:rPr>
                <w:rFonts w:ascii="Consolas" w:hAnsi="Consolas" w:cs="Consolas"/>
                <w:noProof/>
                <w:lang w:val="en-US"/>
              </w:rPr>
              <w:t xml:space="preserve"> '1234'</w:t>
            </w:r>
          </w:p>
        </w:tc>
        <w:tc>
          <w:tcPr>
            <w:tcW w:w="2705" w:type="dxa"/>
          </w:tcPr>
          <w:p w14:paraId="411A5F7D" w14:textId="77777777" w:rsidR="005079FA" w:rsidRPr="00514960" w:rsidRDefault="005079FA" w:rsidP="00515E9F">
            <w:pPr>
              <w:rPr>
                <w:rFonts w:ascii="Consolas" w:hAnsi="Consolas" w:cs="Consolas"/>
                <w:noProof/>
                <w:lang w:val="en-US"/>
              </w:rPr>
            </w:pPr>
            <w:r w:rsidRPr="00514960">
              <w:rPr>
                <w:rFonts w:ascii="Consolas" w:hAnsi="Consolas" w:cs="Consolas"/>
                <w:noProof/>
                <w:lang w:val="en-US"/>
              </w:rPr>
              <w:t>ABCD</w:t>
            </w:r>
          </w:p>
        </w:tc>
        <w:tc>
          <w:tcPr>
            <w:tcW w:w="3561" w:type="dxa"/>
          </w:tcPr>
          <w:p w14:paraId="2BCE2045" w14:textId="77777777" w:rsidR="005079FA" w:rsidRPr="00514960" w:rsidRDefault="005079FA" w:rsidP="00515E9F">
            <w:pPr>
              <w:rPr>
                <w:rFonts w:ascii="Consolas" w:hAnsi="Consolas" w:cs="Consolas"/>
                <w:noProof/>
                <w:lang w:val="en-US"/>
              </w:rPr>
            </w:pPr>
            <w:r w:rsidRPr="00514960">
              <w:rPr>
                <w:rFonts w:ascii="Consolas" w:hAnsi="Consolas" w:cs="Consolas"/>
                <w:noProof/>
                <w:lang w:val="en-US"/>
              </w:rPr>
              <w:t xml:space="preserve">4HABCD </w:t>
            </w:r>
            <w:r w:rsidRPr="00514960">
              <w:rPr>
                <w:rFonts w:ascii="Times New Roman" w:hAnsi="Times New Roman" w:cs="Times New Roman"/>
                <w:noProof/>
              </w:rPr>
              <w:t>или</w:t>
            </w:r>
            <w:r w:rsidRPr="00514960">
              <w:rPr>
                <w:rFonts w:ascii="Consolas" w:hAnsi="Consolas" w:cs="Consolas"/>
                <w:noProof/>
                <w:lang w:val="en-US"/>
              </w:rPr>
              <w:t xml:space="preserve"> 'ABCD'</w:t>
            </w:r>
          </w:p>
        </w:tc>
      </w:tr>
      <w:tr w:rsidR="005079FA" w:rsidRPr="00514960" w14:paraId="43355F3E" w14:textId="77777777" w:rsidTr="00BB402B">
        <w:tc>
          <w:tcPr>
            <w:tcW w:w="3568" w:type="dxa"/>
          </w:tcPr>
          <w:p w14:paraId="51BB196D" w14:textId="389FD60E" w:rsidR="005079FA" w:rsidRPr="00514960" w:rsidRDefault="005079FA" w:rsidP="00515E9F">
            <w:pPr>
              <w:rPr>
                <w:rFonts w:ascii="Consolas" w:hAnsi="Consolas" w:cs="Consolas"/>
                <w:noProof/>
                <w:lang w:val="en-US"/>
              </w:rPr>
            </w:pPr>
            <w:r w:rsidRPr="00514960">
              <w:rPr>
                <w:rFonts w:ascii="Consolas" w:hAnsi="Consolas" w:cs="Consolas"/>
                <w:noProof/>
                <w:lang w:val="en-US"/>
              </w:rPr>
              <w:t>7H</w:t>
            </w:r>
            <w:r w:rsidR="004D7382" w:rsidRPr="006D618C">
              <w:rPr>
                <w:rFonts w:ascii="MS Reference Sans Serif" w:hAnsi="MS Reference Sans Serif" w:cs="MS Reference Sans Serif"/>
                <w:sz w:val="23"/>
                <w:szCs w:val="23"/>
              </w:rPr>
              <w:t>⊔⊔</w:t>
            </w:r>
            <w:r w:rsidRPr="00514960">
              <w:rPr>
                <w:rFonts w:ascii="Consolas" w:hAnsi="Consolas" w:cs="Consolas"/>
                <w:noProof/>
                <w:lang w:val="en-US"/>
              </w:rPr>
              <w:t xml:space="preserve">FALSE </w:t>
            </w:r>
            <w:r w:rsidRPr="00514960">
              <w:rPr>
                <w:rFonts w:ascii="Times New Roman" w:hAnsi="Times New Roman" w:cs="Times New Roman"/>
                <w:noProof/>
              </w:rPr>
              <w:t>или</w:t>
            </w:r>
            <w:r w:rsidRPr="00514960">
              <w:rPr>
                <w:rFonts w:ascii="Consolas" w:hAnsi="Consolas" w:cs="Consolas"/>
                <w:noProof/>
                <w:lang w:val="en-US"/>
              </w:rPr>
              <w:t xml:space="preserve"> '</w:t>
            </w:r>
            <w:r w:rsidR="004D7382" w:rsidRPr="006D618C">
              <w:rPr>
                <w:rFonts w:ascii="MS Reference Sans Serif" w:hAnsi="MS Reference Sans Serif" w:cs="MS Reference Sans Serif"/>
                <w:sz w:val="23"/>
                <w:szCs w:val="23"/>
              </w:rPr>
              <w:t>⊔⊔</w:t>
            </w:r>
            <w:r w:rsidRPr="00514960">
              <w:rPr>
                <w:rFonts w:ascii="Consolas" w:hAnsi="Consolas" w:cs="Consolas"/>
                <w:noProof/>
                <w:lang w:val="en-US"/>
              </w:rPr>
              <w:t>FALSE'</w:t>
            </w:r>
          </w:p>
        </w:tc>
        <w:tc>
          <w:tcPr>
            <w:tcW w:w="2705" w:type="dxa"/>
          </w:tcPr>
          <w:p w14:paraId="11CB3A8D" w14:textId="48109795" w:rsidR="005079FA" w:rsidRPr="00514960" w:rsidRDefault="004D7382" w:rsidP="00515E9F">
            <w:pPr>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FALSE</w:t>
            </w:r>
            <w:r w:rsidRPr="006D618C">
              <w:rPr>
                <w:rFonts w:ascii="MS Reference Sans Serif" w:hAnsi="MS Reference Sans Serif" w:cs="MS Reference Sans Serif"/>
                <w:sz w:val="23"/>
                <w:szCs w:val="23"/>
              </w:rPr>
              <w:t>⊔</w:t>
            </w:r>
          </w:p>
        </w:tc>
        <w:tc>
          <w:tcPr>
            <w:tcW w:w="3561" w:type="dxa"/>
          </w:tcPr>
          <w:p w14:paraId="3C91DF6E" w14:textId="72596D53" w:rsidR="005079FA" w:rsidRPr="00514960" w:rsidRDefault="005079FA" w:rsidP="00515E9F">
            <w:pPr>
              <w:rPr>
                <w:rFonts w:ascii="Consolas" w:hAnsi="Consolas" w:cs="Consolas"/>
                <w:noProof/>
                <w:lang w:val="en-US"/>
              </w:rPr>
            </w:pPr>
            <w:r w:rsidRPr="00514960">
              <w:rPr>
                <w:rFonts w:ascii="Consolas" w:hAnsi="Consolas" w:cs="Consolas"/>
                <w:noProof/>
                <w:lang w:val="en-US"/>
              </w:rPr>
              <w:t>7H</w:t>
            </w:r>
            <w:r w:rsidR="004D7382" w:rsidRPr="006D618C">
              <w:rPr>
                <w:rFonts w:ascii="MS Reference Sans Serif" w:hAnsi="MS Reference Sans Serif" w:cs="MS Reference Sans Serif"/>
                <w:sz w:val="23"/>
                <w:szCs w:val="23"/>
              </w:rPr>
              <w:t>⊔</w:t>
            </w:r>
            <w:r w:rsidRPr="00514960">
              <w:rPr>
                <w:rFonts w:ascii="Consolas" w:hAnsi="Consolas" w:cs="Consolas"/>
                <w:noProof/>
                <w:lang w:val="en-US"/>
              </w:rPr>
              <w:t>FALSE</w:t>
            </w:r>
            <w:r w:rsidR="004D7382" w:rsidRPr="006D618C">
              <w:rPr>
                <w:rFonts w:ascii="MS Reference Sans Serif" w:hAnsi="MS Reference Sans Serif" w:cs="MS Reference Sans Serif"/>
                <w:sz w:val="23"/>
                <w:szCs w:val="23"/>
              </w:rPr>
              <w:t>⊔</w:t>
            </w:r>
            <w:r w:rsidRPr="00514960">
              <w:rPr>
                <w:rFonts w:ascii="Consolas" w:hAnsi="Consolas" w:cs="Consolas"/>
                <w:noProof/>
                <w:lang w:val="en-US"/>
              </w:rPr>
              <w:t xml:space="preserve"> </w:t>
            </w:r>
            <w:r w:rsidRPr="00514960">
              <w:rPr>
                <w:rFonts w:ascii="Times New Roman" w:hAnsi="Times New Roman" w:cs="Times New Roman"/>
                <w:noProof/>
              </w:rPr>
              <w:t>или</w:t>
            </w:r>
            <w:r w:rsidRPr="00514960">
              <w:rPr>
                <w:rFonts w:ascii="Consolas" w:hAnsi="Consolas" w:cs="Consolas"/>
                <w:noProof/>
                <w:lang w:val="en-US"/>
              </w:rPr>
              <w:t xml:space="preserve"> '</w:t>
            </w:r>
            <w:r w:rsidR="004D7382" w:rsidRPr="006D618C">
              <w:rPr>
                <w:rFonts w:ascii="MS Reference Sans Serif" w:hAnsi="MS Reference Sans Serif" w:cs="MS Reference Sans Serif"/>
                <w:sz w:val="23"/>
                <w:szCs w:val="23"/>
              </w:rPr>
              <w:t>⊔</w:t>
            </w:r>
            <w:r w:rsidRPr="00514960">
              <w:rPr>
                <w:rFonts w:ascii="Consolas" w:hAnsi="Consolas" w:cs="Consolas"/>
                <w:noProof/>
                <w:lang w:val="en-US"/>
              </w:rPr>
              <w:t>FALSE</w:t>
            </w:r>
            <w:r w:rsidR="004D7382" w:rsidRPr="006D618C">
              <w:rPr>
                <w:rFonts w:ascii="MS Reference Sans Serif" w:hAnsi="MS Reference Sans Serif" w:cs="MS Reference Sans Serif"/>
                <w:sz w:val="23"/>
                <w:szCs w:val="23"/>
              </w:rPr>
              <w:t>⊔</w:t>
            </w:r>
            <w:r w:rsidRPr="00514960">
              <w:rPr>
                <w:rFonts w:ascii="Consolas" w:hAnsi="Consolas" w:cs="Consolas"/>
                <w:noProof/>
                <w:lang w:val="en-US"/>
              </w:rPr>
              <w:t>'</w:t>
            </w:r>
          </w:p>
        </w:tc>
      </w:tr>
      <w:tr w:rsidR="005079FA" w:rsidRPr="00514960" w14:paraId="67C782AA" w14:textId="77777777" w:rsidTr="00BB402B">
        <w:tc>
          <w:tcPr>
            <w:tcW w:w="3568" w:type="dxa"/>
          </w:tcPr>
          <w:p w14:paraId="7193B705" w14:textId="17170E43" w:rsidR="005079FA" w:rsidRPr="00514960" w:rsidRDefault="005079FA" w:rsidP="00515E9F">
            <w:pPr>
              <w:rPr>
                <w:rFonts w:ascii="Consolas" w:hAnsi="Consolas" w:cs="Consolas"/>
                <w:noProof/>
                <w:lang w:val="en-US"/>
              </w:rPr>
            </w:pPr>
            <w:r w:rsidRPr="00514960">
              <w:rPr>
                <w:rFonts w:ascii="Consolas" w:hAnsi="Consolas" w:cs="Consolas"/>
                <w:noProof/>
                <w:lang w:val="en-US"/>
              </w:rPr>
              <w:t>6H</w:t>
            </w:r>
            <w:r w:rsidR="004D7382" w:rsidRPr="006D618C">
              <w:rPr>
                <w:rFonts w:ascii="MS Reference Sans Serif" w:hAnsi="MS Reference Sans Serif" w:cs="MS Reference Sans Serif"/>
                <w:sz w:val="23"/>
                <w:szCs w:val="23"/>
              </w:rPr>
              <w:t>⊔⊔⊔⊔⊔⊔</w:t>
            </w:r>
            <w:r w:rsidRPr="00514960">
              <w:rPr>
                <w:rFonts w:ascii="Consolas" w:hAnsi="Consolas" w:cs="Consolas"/>
                <w:noProof/>
                <w:lang w:val="en-US"/>
              </w:rPr>
              <w:t xml:space="preserve"> </w:t>
            </w:r>
            <w:r w:rsidRPr="00514960">
              <w:rPr>
                <w:rFonts w:ascii="Times New Roman" w:hAnsi="Times New Roman" w:cs="Times New Roman"/>
                <w:noProof/>
              </w:rPr>
              <w:t>или</w:t>
            </w:r>
            <w:r w:rsidRPr="00514960">
              <w:rPr>
                <w:rFonts w:ascii="Consolas" w:hAnsi="Consolas" w:cs="Consolas"/>
                <w:noProof/>
                <w:lang w:val="en-US"/>
              </w:rPr>
              <w:t xml:space="preserve"> '</w:t>
            </w:r>
            <w:r w:rsidR="004D7382" w:rsidRPr="006D618C">
              <w:rPr>
                <w:rFonts w:ascii="MS Reference Sans Serif" w:hAnsi="MS Reference Sans Serif" w:cs="MS Reference Sans Serif"/>
                <w:sz w:val="23"/>
                <w:szCs w:val="23"/>
              </w:rPr>
              <w:t>⊔⊔⊔⊔⊔⊔</w:t>
            </w:r>
            <w:r w:rsidRPr="00514960">
              <w:rPr>
                <w:rFonts w:ascii="Consolas" w:hAnsi="Consolas" w:cs="Consolas"/>
                <w:noProof/>
                <w:lang w:val="en-US"/>
              </w:rPr>
              <w:t>'</w:t>
            </w:r>
          </w:p>
        </w:tc>
        <w:tc>
          <w:tcPr>
            <w:tcW w:w="2705" w:type="dxa"/>
          </w:tcPr>
          <w:p w14:paraId="4AE1316D" w14:textId="77777777" w:rsidR="005079FA" w:rsidRPr="00514960" w:rsidRDefault="005079FA" w:rsidP="00515E9F">
            <w:pPr>
              <w:rPr>
                <w:rFonts w:ascii="Consolas" w:hAnsi="Consolas" w:cs="Consolas"/>
                <w:noProof/>
                <w:lang w:val="en-US"/>
              </w:rPr>
            </w:pPr>
            <w:r w:rsidRPr="00514960">
              <w:rPr>
                <w:rFonts w:ascii="Consolas" w:hAnsi="Consolas" w:cs="Consolas"/>
                <w:noProof/>
                <w:lang w:val="en-US"/>
              </w:rPr>
              <w:t>MATRIX</w:t>
            </w:r>
          </w:p>
        </w:tc>
        <w:tc>
          <w:tcPr>
            <w:tcW w:w="3561" w:type="dxa"/>
          </w:tcPr>
          <w:p w14:paraId="3C32111E" w14:textId="77777777" w:rsidR="005079FA" w:rsidRPr="00514960" w:rsidRDefault="005079FA" w:rsidP="00515E9F">
            <w:pPr>
              <w:rPr>
                <w:rFonts w:ascii="Consolas" w:hAnsi="Consolas" w:cs="Consolas"/>
                <w:noProof/>
                <w:lang w:val="en-US"/>
              </w:rPr>
            </w:pPr>
            <w:r w:rsidRPr="00514960">
              <w:rPr>
                <w:rFonts w:ascii="Consolas" w:hAnsi="Consolas" w:cs="Consolas"/>
                <w:noProof/>
                <w:lang w:val="en-US"/>
              </w:rPr>
              <w:t xml:space="preserve">6HMATRIX </w:t>
            </w:r>
            <w:r w:rsidRPr="00514960">
              <w:rPr>
                <w:rFonts w:ascii="Times New Roman" w:hAnsi="Times New Roman" w:cs="Times New Roman"/>
                <w:noProof/>
              </w:rPr>
              <w:t>или</w:t>
            </w:r>
            <w:r w:rsidRPr="00514960">
              <w:rPr>
                <w:rFonts w:ascii="Consolas" w:hAnsi="Consolas" w:cs="Consolas"/>
                <w:noProof/>
                <w:lang w:val="en-US"/>
              </w:rPr>
              <w:t xml:space="preserve"> 'MATRIX'</w:t>
            </w:r>
          </w:p>
        </w:tc>
      </w:tr>
    </w:tbl>
    <w:p w14:paraId="6BEC9AA2" w14:textId="77777777" w:rsidR="005079FA" w:rsidRPr="00514960" w:rsidRDefault="005079FA" w:rsidP="00EA55D9">
      <w:pPr>
        <w:widowControl w:val="0"/>
        <w:autoSpaceDE w:val="0"/>
        <w:autoSpaceDN w:val="0"/>
        <w:adjustRightInd w:val="0"/>
        <w:spacing w:before="60" w:after="60"/>
        <w:rPr>
          <w:rFonts w:ascii="Times New Roman" w:hAnsi="Times New Roman" w:cs="Times New Roman"/>
        </w:rPr>
      </w:pPr>
    </w:p>
    <w:p w14:paraId="6EF521C0" w14:textId="77777777" w:rsidR="005079FA" w:rsidRPr="00514960" w:rsidRDefault="005079FA" w:rsidP="008414F4">
      <w:pPr>
        <w:pStyle w:val="3"/>
      </w:pPr>
      <w:bookmarkStart w:id="187" w:name="_Toc250420154"/>
      <w:r w:rsidRPr="00514960">
        <w:t>8.7.4 Логические преобразования</w:t>
      </w:r>
      <w:bookmarkEnd w:id="187"/>
    </w:p>
    <w:p w14:paraId="4D1CA7FA" w14:textId="77777777" w:rsidR="005079FA" w:rsidRPr="00514960" w:rsidRDefault="005079FA" w:rsidP="00515E9F">
      <w:pPr>
        <w:widowControl w:val="0"/>
        <w:tabs>
          <w:tab w:val="left" w:pos="960"/>
        </w:tabs>
        <w:autoSpaceDE w:val="0"/>
        <w:autoSpaceDN w:val="0"/>
        <w:adjustRightInd w:val="0"/>
        <w:spacing w:before="120" w:after="120"/>
        <w:jc w:val="both"/>
        <w:rPr>
          <w:rFonts w:ascii="Times New Roman" w:hAnsi="Times New Roman" w:cs="Times New Roman"/>
          <w:lang w:val="en-US"/>
        </w:rPr>
      </w:pPr>
      <w:r w:rsidRPr="00514960">
        <w:rPr>
          <w:rFonts w:ascii="Times New Roman" w:hAnsi="Times New Roman" w:cs="Times New Roman"/>
        </w:rPr>
        <w:t>Форма логического преобразования следующая:</w:t>
      </w:r>
    </w:p>
    <w:p w14:paraId="5F650AF1" w14:textId="798620F4" w:rsidR="005079FA" w:rsidRPr="009776B8" w:rsidRDefault="005079FA" w:rsidP="00515E9F">
      <w:pPr>
        <w:widowControl w:val="0"/>
        <w:tabs>
          <w:tab w:val="left" w:pos="960"/>
        </w:tabs>
        <w:autoSpaceDE w:val="0"/>
        <w:autoSpaceDN w:val="0"/>
        <w:adjustRightInd w:val="0"/>
        <w:spacing w:before="120" w:after="120"/>
        <w:ind w:left="708"/>
        <w:jc w:val="both"/>
        <w:rPr>
          <w:rFonts w:ascii="Consolas" w:hAnsi="Consolas" w:cs="Consolas"/>
          <w:b/>
          <w:noProof/>
        </w:rPr>
      </w:pPr>
      <w:r w:rsidRPr="009776B8">
        <w:rPr>
          <w:rFonts w:ascii="Consolas" w:hAnsi="Consolas" w:cs="Consolas"/>
          <w:b/>
          <w:noProof/>
          <w:lang w:val="en-US"/>
        </w:rPr>
        <w:t>Lw</w:t>
      </w:r>
      <w:r w:rsidR="008929F4" w:rsidRPr="009776B8">
        <w:rPr>
          <w:rFonts w:ascii="Times New Roman" w:hAnsi="Times New Roman" w:cs="Times New Roman"/>
          <w:b/>
          <w:bCs/>
        </w:rPr>
        <w:fldChar w:fldCharType="begin"/>
      </w:r>
      <w:r w:rsidR="008929F4" w:rsidRPr="009776B8">
        <w:rPr>
          <w:b/>
        </w:rPr>
        <w:instrText xml:space="preserve"> XE "</w:instrText>
      </w:r>
      <w:r w:rsidR="008929F4" w:rsidRPr="009776B8">
        <w:rPr>
          <w:rFonts w:ascii="Times New Roman" w:hAnsi="Times New Roman" w:cs="Times New Roman"/>
          <w:b/>
        </w:rPr>
        <w:instrText>Дескриптор преобразования данных:</w:instrText>
      </w:r>
      <w:r w:rsidR="008929F4" w:rsidRPr="009776B8">
        <w:rPr>
          <w:rFonts w:ascii="Consolas" w:hAnsi="Consolas" w:cs="Times New Roman"/>
          <w:b/>
        </w:rPr>
        <w:instrText>L</w:instrText>
      </w:r>
      <w:r w:rsidR="007D54DD" w:rsidRPr="009776B8">
        <w:rPr>
          <w:rFonts w:ascii="Times New Roman" w:hAnsi="Times New Roman" w:cs="Times New Roman"/>
          <w:b/>
        </w:rPr>
        <w:instrText xml:space="preserve"> (логических)</w:instrText>
      </w:r>
      <w:r w:rsidR="008929F4" w:rsidRPr="009776B8">
        <w:rPr>
          <w:b/>
        </w:rPr>
        <w:instrText xml:space="preserve">" </w:instrText>
      </w:r>
      <w:r w:rsidR="008929F4" w:rsidRPr="009776B8">
        <w:rPr>
          <w:rFonts w:ascii="Times New Roman" w:hAnsi="Times New Roman" w:cs="Times New Roman"/>
          <w:b/>
          <w:bCs/>
        </w:rPr>
        <w:fldChar w:fldCharType="end"/>
      </w:r>
    </w:p>
    <w:p w14:paraId="4261B9AF" w14:textId="77777777" w:rsidR="005079FA" w:rsidRPr="00ED7272" w:rsidRDefault="005079FA" w:rsidP="00515E9F">
      <w:pPr>
        <w:widowControl w:val="0"/>
        <w:tabs>
          <w:tab w:val="left" w:pos="960"/>
        </w:tabs>
        <w:autoSpaceDE w:val="0"/>
        <w:autoSpaceDN w:val="0"/>
        <w:adjustRightInd w:val="0"/>
        <w:spacing w:before="120" w:after="120"/>
        <w:jc w:val="both"/>
        <w:rPr>
          <w:rFonts w:ascii="Times New Roman" w:hAnsi="Times New Roman" w:cs="Times New Roman"/>
          <w:b/>
        </w:rPr>
      </w:pPr>
      <w:r w:rsidRPr="00ED7272">
        <w:rPr>
          <w:rFonts w:ascii="Consolas" w:hAnsi="Consolas" w:cs="Consolas"/>
          <w:b/>
          <w:lang w:val="en-US"/>
        </w:rPr>
        <w:t>L</w:t>
      </w:r>
      <w:r w:rsidRPr="00ED7272">
        <w:rPr>
          <w:rFonts w:ascii="Times New Roman" w:hAnsi="Times New Roman" w:cs="Times New Roman"/>
          <w:b/>
          <w:lang w:val="en-US"/>
        </w:rPr>
        <w:t>-</w:t>
      </w:r>
      <w:r w:rsidRPr="00ED7272">
        <w:rPr>
          <w:rFonts w:ascii="Times New Roman" w:hAnsi="Times New Roman" w:cs="Times New Roman"/>
          <w:b/>
        </w:rPr>
        <w:t>вывод</w:t>
      </w:r>
    </w:p>
    <w:p w14:paraId="3A1D4B43" w14:textId="77777777" w:rsidR="005079FA" w:rsidRPr="00514960" w:rsidRDefault="005079FA" w:rsidP="00515E9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значение элемента в списке вывода, соответствующее этому дескриптору, будет </w:t>
      </w:r>
      <w:r w:rsidRPr="00904458">
        <w:rPr>
          <w:rFonts w:ascii="Consolas" w:hAnsi="Consolas" w:cs="Times New Roman"/>
        </w:rPr>
        <w:t>0</w:t>
      </w:r>
      <w:r w:rsidRPr="00514960">
        <w:rPr>
          <w:rFonts w:ascii="Times New Roman" w:hAnsi="Times New Roman" w:cs="Times New Roman"/>
        </w:rPr>
        <w:t xml:space="preserve">, то будет выведена буква </w:t>
      </w:r>
      <w:r w:rsidRPr="00514960">
        <w:rPr>
          <w:rFonts w:ascii="Consolas" w:hAnsi="Consolas" w:cs="Consolas"/>
        </w:rPr>
        <w:t>F</w:t>
      </w:r>
      <w:r w:rsidRPr="00514960">
        <w:rPr>
          <w:rFonts w:ascii="Times New Roman" w:hAnsi="Times New Roman" w:cs="Times New Roman"/>
        </w:rPr>
        <w:t xml:space="preserve">, иначе, будет выведена буква </w:t>
      </w:r>
      <w:r w:rsidRPr="00514960">
        <w:rPr>
          <w:rFonts w:ascii="Consolas" w:hAnsi="Consolas" w:cs="Consolas"/>
        </w:rPr>
        <w:t>T</w:t>
      </w:r>
      <w:r w:rsidRPr="00514960">
        <w:rPr>
          <w:rFonts w:ascii="Times New Roman" w:hAnsi="Times New Roman" w:cs="Times New Roman"/>
        </w:rPr>
        <w:t xml:space="preserve">. Если </w:t>
      </w:r>
      <w:r w:rsidRPr="00514960">
        <w:rPr>
          <w:rFonts w:ascii="Consolas" w:hAnsi="Consolas" w:cs="Consolas"/>
        </w:rPr>
        <w:t>w</w:t>
      </w:r>
      <w:r w:rsidRPr="00514960">
        <w:rPr>
          <w:rFonts w:ascii="Times New Roman" w:hAnsi="Times New Roman" w:cs="Times New Roman"/>
        </w:rPr>
        <w:t xml:space="preserve"> больше чем </w:t>
      </w:r>
      <w:r w:rsidRPr="00904458">
        <w:rPr>
          <w:rFonts w:ascii="Consolas" w:hAnsi="Consolas" w:cs="Times New Roman"/>
        </w:rPr>
        <w:t>1</w:t>
      </w:r>
      <w:r w:rsidRPr="00514960">
        <w:rPr>
          <w:rFonts w:ascii="Times New Roman" w:hAnsi="Times New Roman" w:cs="Times New Roman"/>
        </w:rPr>
        <w:t xml:space="preserve">, то перед буквами будут добавлены </w:t>
      </w:r>
      <w:r w:rsidRPr="00514960">
        <w:rPr>
          <w:rFonts w:ascii="Consolas" w:hAnsi="Consolas" w:cs="Consolas"/>
        </w:rPr>
        <w:t>w-1</w:t>
      </w:r>
      <w:r w:rsidRPr="00514960">
        <w:rPr>
          <w:rFonts w:ascii="Times New Roman" w:hAnsi="Times New Roman" w:cs="Times New Roman"/>
        </w:rPr>
        <w:t xml:space="preserve"> пробела.</w:t>
      </w:r>
    </w:p>
    <w:p w14:paraId="10DD1745" w14:textId="77777777" w:rsidR="005079FA" w:rsidRDefault="005079FA">
      <w:pPr>
        <w:rPr>
          <w:rFonts w:ascii="Times New Roman" w:hAnsi="Times New Roman" w:cs="Times New Roman"/>
        </w:rPr>
      </w:pPr>
      <w:r>
        <w:rPr>
          <w:rFonts w:ascii="Times New Roman" w:hAnsi="Times New Roman" w:cs="Times New Roman"/>
        </w:rPr>
        <w:br w:type="page"/>
      </w:r>
    </w:p>
    <w:p w14:paraId="0CD261F3" w14:textId="77777777" w:rsidR="005079FA" w:rsidRPr="00ED7272" w:rsidRDefault="005079FA" w:rsidP="007A3BD6">
      <w:pPr>
        <w:widowControl w:val="0"/>
        <w:tabs>
          <w:tab w:val="left" w:pos="960"/>
        </w:tabs>
        <w:autoSpaceDE w:val="0"/>
        <w:autoSpaceDN w:val="0"/>
        <w:adjustRightInd w:val="0"/>
        <w:spacing w:before="120" w:after="120"/>
        <w:jc w:val="both"/>
        <w:rPr>
          <w:rFonts w:ascii="Times New Roman" w:hAnsi="Times New Roman" w:cs="Times New Roman"/>
          <w:b/>
          <w:lang w:val="en-US"/>
        </w:rPr>
      </w:pPr>
      <w:r w:rsidRPr="00ED7272">
        <w:rPr>
          <w:rFonts w:ascii="Times New Roman" w:hAnsi="Times New Roman" w:cs="Times New Roman"/>
          <w:b/>
        </w:rPr>
        <w:lastRenderedPageBreak/>
        <w:t>Примеры</w:t>
      </w:r>
      <w:r w:rsidRPr="00ED7272">
        <w:rPr>
          <w:rFonts w:ascii="Times New Roman" w:hAnsi="Times New Roman" w:cs="Times New Roman"/>
          <w:b/>
          <w:lang w:val="en-US"/>
        </w:rPr>
        <w:t>:</w:t>
      </w:r>
    </w:p>
    <w:tbl>
      <w:tblPr>
        <w:tblW w:w="9834" w:type="dxa"/>
        <w:tblInd w:w="-34" w:type="dxa"/>
        <w:tblLayout w:type="fixed"/>
        <w:tblLook w:val="00A0" w:firstRow="1" w:lastRow="0" w:firstColumn="1" w:lastColumn="0" w:noHBand="0" w:noVBand="0"/>
      </w:tblPr>
      <w:tblGrid>
        <w:gridCol w:w="3297"/>
        <w:gridCol w:w="3233"/>
        <w:gridCol w:w="3304"/>
      </w:tblGrid>
      <w:tr w:rsidR="005079FA" w:rsidRPr="00514960" w14:paraId="7FAEA055" w14:textId="77777777" w:rsidTr="00BB402B">
        <w:tc>
          <w:tcPr>
            <w:tcW w:w="3297" w:type="dxa"/>
            <w:vAlign w:val="center"/>
          </w:tcPr>
          <w:p w14:paraId="7E045D5F" w14:textId="77777777" w:rsidR="005079FA" w:rsidRPr="00514960" w:rsidRDefault="005079FA" w:rsidP="007A3BD6">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 xml:space="preserve">Дескриптор </w:t>
            </w:r>
            <w:r w:rsidRPr="00514960">
              <w:rPr>
                <w:rFonts w:ascii="Consolas" w:hAnsi="Consolas" w:cs="Consolas"/>
                <w:lang w:val="en-US"/>
              </w:rPr>
              <w:t>FORMAT</w:t>
            </w:r>
          </w:p>
        </w:tc>
        <w:tc>
          <w:tcPr>
            <w:tcW w:w="3233" w:type="dxa"/>
            <w:vAlign w:val="center"/>
          </w:tcPr>
          <w:p w14:paraId="087F0B43" w14:textId="77777777" w:rsidR="005079FA" w:rsidRPr="00514960" w:rsidRDefault="005079FA" w:rsidP="007A3BD6">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Внутреннее значение</w:t>
            </w:r>
          </w:p>
        </w:tc>
        <w:tc>
          <w:tcPr>
            <w:tcW w:w="3304" w:type="dxa"/>
            <w:vAlign w:val="center"/>
          </w:tcPr>
          <w:p w14:paraId="0CDFC5A9" w14:textId="69FB5575" w:rsidR="005079FA" w:rsidRPr="00514960" w:rsidRDefault="005079FA" w:rsidP="007A3BD6">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Вывод (</w:t>
            </w:r>
            <w:r w:rsidR="004D7382" w:rsidRPr="006D618C">
              <w:rPr>
                <w:rFonts w:ascii="MS Reference Sans Serif" w:hAnsi="MS Reference Sans Serif" w:cs="MS Reference Sans Serif"/>
                <w:sz w:val="23"/>
                <w:szCs w:val="23"/>
              </w:rPr>
              <w:t>⊔</w:t>
            </w:r>
            <w:r w:rsidRPr="00514960">
              <w:rPr>
                <w:rFonts w:ascii="Times New Roman" w:hAnsi="Times New Roman" w:cs="Times New Roman"/>
              </w:rPr>
              <w:t>=пробел)</w:t>
            </w:r>
          </w:p>
        </w:tc>
      </w:tr>
      <w:tr w:rsidR="005079FA" w:rsidRPr="00514960" w14:paraId="4B9E7F58" w14:textId="77777777" w:rsidTr="00BB402B">
        <w:tc>
          <w:tcPr>
            <w:tcW w:w="3297" w:type="dxa"/>
          </w:tcPr>
          <w:p w14:paraId="6949E911" w14:textId="77777777" w:rsidR="005079FA" w:rsidRPr="00514960" w:rsidRDefault="005079FA" w:rsidP="007A3BD6">
            <w:pPr>
              <w:ind w:left="708"/>
              <w:rPr>
                <w:rFonts w:ascii="Consolas" w:hAnsi="Consolas" w:cs="Consolas"/>
                <w:noProof/>
                <w:lang w:val="en-US"/>
              </w:rPr>
            </w:pPr>
            <w:r w:rsidRPr="00514960">
              <w:rPr>
                <w:rFonts w:ascii="Consolas" w:hAnsi="Consolas" w:cs="Consolas"/>
                <w:noProof/>
                <w:lang w:val="en-US"/>
              </w:rPr>
              <w:t>L1</w:t>
            </w:r>
          </w:p>
        </w:tc>
        <w:tc>
          <w:tcPr>
            <w:tcW w:w="3233" w:type="dxa"/>
          </w:tcPr>
          <w:p w14:paraId="537F2BAF" w14:textId="77777777" w:rsidR="005079FA" w:rsidRPr="00514960" w:rsidRDefault="005079FA" w:rsidP="007A3BD6">
            <w:pPr>
              <w:ind w:left="708"/>
              <w:rPr>
                <w:rFonts w:ascii="Consolas" w:hAnsi="Consolas" w:cs="Consolas"/>
                <w:noProof/>
                <w:lang w:val="en-US"/>
              </w:rPr>
            </w:pPr>
            <w:r w:rsidRPr="00514960">
              <w:rPr>
                <w:rFonts w:ascii="Consolas" w:hAnsi="Consolas" w:cs="Consolas"/>
                <w:noProof/>
                <w:lang w:val="en-US"/>
              </w:rPr>
              <w:t>=</w:t>
            </w:r>
            <w:r w:rsidRPr="00514960">
              <w:rPr>
                <w:rFonts w:ascii="Times New Roman" w:hAnsi="Times New Roman" w:cs="Times New Roman"/>
                <w:noProof/>
                <w:lang w:val="en-US"/>
              </w:rPr>
              <w:t xml:space="preserve"> 0</w:t>
            </w:r>
          </w:p>
        </w:tc>
        <w:tc>
          <w:tcPr>
            <w:tcW w:w="3304" w:type="dxa"/>
          </w:tcPr>
          <w:p w14:paraId="50BBB1BD" w14:textId="77777777" w:rsidR="005079FA" w:rsidRPr="00514960" w:rsidRDefault="005079FA" w:rsidP="007A3BD6">
            <w:pPr>
              <w:ind w:left="708"/>
              <w:rPr>
                <w:rFonts w:ascii="Consolas" w:hAnsi="Consolas" w:cs="Consolas"/>
                <w:noProof/>
                <w:lang w:val="en-US"/>
              </w:rPr>
            </w:pPr>
            <w:r w:rsidRPr="00514960">
              <w:rPr>
                <w:rFonts w:ascii="Consolas" w:hAnsi="Consolas" w:cs="Consolas"/>
                <w:noProof/>
                <w:lang w:val="en-US"/>
              </w:rPr>
              <w:t>F</w:t>
            </w:r>
          </w:p>
        </w:tc>
      </w:tr>
      <w:tr w:rsidR="005079FA" w:rsidRPr="00514960" w14:paraId="14999F22" w14:textId="77777777" w:rsidTr="00BB402B">
        <w:tc>
          <w:tcPr>
            <w:tcW w:w="3297" w:type="dxa"/>
          </w:tcPr>
          <w:p w14:paraId="1A882B16" w14:textId="77777777" w:rsidR="005079FA" w:rsidRPr="00514960" w:rsidRDefault="005079FA" w:rsidP="007A3BD6">
            <w:pPr>
              <w:ind w:left="708"/>
              <w:rPr>
                <w:rFonts w:ascii="Consolas" w:hAnsi="Consolas" w:cs="Consolas"/>
                <w:noProof/>
                <w:lang w:val="en-US"/>
              </w:rPr>
            </w:pPr>
            <w:r w:rsidRPr="00514960">
              <w:rPr>
                <w:rFonts w:ascii="Consolas" w:hAnsi="Consolas" w:cs="Consolas"/>
                <w:noProof/>
                <w:lang w:val="en-US"/>
              </w:rPr>
              <w:t>L1</w:t>
            </w:r>
          </w:p>
        </w:tc>
        <w:tc>
          <w:tcPr>
            <w:tcW w:w="3233" w:type="dxa"/>
          </w:tcPr>
          <w:p w14:paraId="74E9B5D8" w14:textId="77777777" w:rsidR="005079FA" w:rsidRPr="00514960" w:rsidRDefault="005079FA" w:rsidP="007A3BD6">
            <w:pPr>
              <w:ind w:left="708"/>
              <w:rPr>
                <w:rFonts w:ascii="Consolas" w:hAnsi="Consolas" w:cs="Consolas"/>
                <w:noProof/>
                <w:lang w:val="en-US"/>
              </w:rPr>
            </w:pPr>
            <w:r w:rsidRPr="00514960">
              <w:rPr>
                <w:rFonts w:ascii="Consolas" w:hAnsi="Consolas" w:cs="Consolas"/>
                <w:noProof/>
                <w:lang w:val="en-US"/>
              </w:rPr>
              <w:t>≠</w:t>
            </w:r>
            <w:r w:rsidRPr="00514960">
              <w:rPr>
                <w:rFonts w:ascii="Times New Roman" w:hAnsi="Times New Roman" w:cs="Times New Roman"/>
                <w:noProof/>
                <w:lang w:val="en-US"/>
              </w:rPr>
              <w:t xml:space="preserve"> 0</w:t>
            </w:r>
          </w:p>
        </w:tc>
        <w:tc>
          <w:tcPr>
            <w:tcW w:w="3304" w:type="dxa"/>
          </w:tcPr>
          <w:p w14:paraId="44F20AEA" w14:textId="77777777" w:rsidR="005079FA" w:rsidRPr="00514960" w:rsidRDefault="005079FA" w:rsidP="007A3BD6">
            <w:pPr>
              <w:ind w:left="708"/>
              <w:rPr>
                <w:rFonts w:ascii="Consolas" w:hAnsi="Consolas" w:cs="Consolas"/>
                <w:noProof/>
                <w:lang w:val="en-US"/>
              </w:rPr>
            </w:pPr>
            <w:r w:rsidRPr="00514960">
              <w:rPr>
                <w:rFonts w:ascii="Consolas" w:hAnsi="Consolas" w:cs="Consolas"/>
                <w:noProof/>
                <w:lang w:val="en-US"/>
              </w:rPr>
              <w:t>T</w:t>
            </w:r>
          </w:p>
        </w:tc>
      </w:tr>
      <w:tr w:rsidR="005079FA" w:rsidRPr="00514960" w14:paraId="6A48E0E4" w14:textId="77777777" w:rsidTr="00BB402B">
        <w:tc>
          <w:tcPr>
            <w:tcW w:w="3297" w:type="dxa"/>
          </w:tcPr>
          <w:p w14:paraId="647A92F2" w14:textId="77777777" w:rsidR="005079FA" w:rsidRPr="00514960" w:rsidRDefault="005079FA" w:rsidP="007A3BD6">
            <w:pPr>
              <w:ind w:left="708"/>
              <w:rPr>
                <w:rFonts w:ascii="Consolas" w:hAnsi="Consolas" w:cs="Consolas"/>
                <w:noProof/>
                <w:lang w:val="en-US"/>
              </w:rPr>
            </w:pPr>
            <w:r w:rsidRPr="00514960">
              <w:rPr>
                <w:rFonts w:ascii="Consolas" w:hAnsi="Consolas" w:cs="Consolas"/>
                <w:noProof/>
                <w:lang w:val="en-US"/>
              </w:rPr>
              <w:t>L5</w:t>
            </w:r>
          </w:p>
        </w:tc>
        <w:tc>
          <w:tcPr>
            <w:tcW w:w="3233" w:type="dxa"/>
          </w:tcPr>
          <w:p w14:paraId="4D644593" w14:textId="77777777" w:rsidR="005079FA" w:rsidRPr="00514960" w:rsidRDefault="005079FA" w:rsidP="007A3BD6">
            <w:pPr>
              <w:ind w:left="708"/>
              <w:rPr>
                <w:rFonts w:ascii="Consolas" w:hAnsi="Consolas" w:cs="Consolas"/>
                <w:noProof/>
                <w:lang w:val="en-US"/>
              </w:rPr>
            </w:pPr>
            <w:r w:rsidRPr="00514960">
              <w:rPr>
                <w:rFonts w:ascii="Consolas" w:hAnsi="Consolas" w:cs="Consolas"/>
                <w:noProof/>
                <w:lang w:val="en-US"/>
              </w:rPr>
              <w:t>≠</w:t>
            </w:r>
            <w:r w:rsidRPr="00514960">
              <w:rPr>
                <w:rFonts w:ascii="Times New Roman" w:hAnsi="Times New Roman" w:cs="Times New Roman"/>
                <w:noProof/>
                <w:lang w:val="en-US"/>
              </w:rPr>
              <w:t xml:space="preserve"> 0</w:t>
            </w:r>
          </w:p>
        </w:tc>
        <w:tc>
          <w:tcPr>
            <w:tcW w:w="3304" w:type="dxa"/>
          </w:tcPr>
          <w:p w14:paraId="1ACDF551" w14:textId="5D47C1CA" w:rsidR="005079FA" w:rsidRPr="00514960" w:rsidRDefault="004D7382" w:rsidP="007A3BD6">
            <w:pPr>
              <w:ind w:left="708"/>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T</w:t>
            </w:r>
          </w:p>
        </w:tc>
      </w:tr>
      <w:tr w:rsidR="005079FA" w:rsidRPr="00514960" w14:paraId="686F7791" w14:textId="77777777" w:rsidTr="00BB402B">
        <w:tc>
          <w:tcPr>
            <w:tcW w:w="3297" w:type="dxa"/>
          </w:tcPr>
          <w:p w14:paraId="08E87B13" w14:textId="77777777" w:rsidR="005079FA" w:rsidRPr="00514960" w:rsidRDefault="005079FA" w:rsidP="007A3BD6">
            <w:pPr>
              <w:ind w:left="708"/>
              <w:rPr>
                <w:rFonts w:ascii="Consolas" w:hAnsi="Consolas" w:cs="Consolas"/>
                <w:noProof/>
                <w:lang w:val="en-US"/>
              </w:rPr>
            </w:pPr>
            <w:r w:rsidRPr="00514960">
              <w:rPr>
                <w:rFonts w:ascii="Consolas" w:hAnsi="Consolas" w:cs="Consolas"/>
                <w:noProof/>
                <w:lang w:val="en-US"/>
              </w:rPr>
              <w:t>L7</w:t>
            </w:r>
          </w:p>
        </w:tc>
        <w:tc>
          <w:tcPr>
            <w:tcW w:w="3233" w:type="dxa"/>
          </w:tcPr>
          <w:p w14:paraId="59C63F20" w14:textId="77777777" w:rsidR="005079FA" w:rsidRPr="00514960" w:rsidRDefault="005079FA" w:rsidP="007A3BD6">
            <w:pPr>
              <w:ind w:left="708"/>
              <w:rPr>
                <w:rFonts w:ascii="Consolas" w:hAnsi="Consolas" w:cs="Consolas"/>
                <w:noProof/>
                <w:lang w:val="en-US"/>
              </w:rPr>
            </w:pPr>
            <w:r w:rsidRPr="00514960">
              <w:rPr>
                <w:rFonts w:ascii="Consolas" w:hAnsi="Consolas" w:cs="Consolas"/>
                <w:noProof/>
                <w:lang w:val="en-US"/>
              </w:rPr>
              <w:t>=</w:t>
            </w:r>
            <w:r w:rsidRPr="00514960">
              <w:rPr>
                <w:rFonts w:ascii="Times New Roman" w:hAnsi="Times New Roman" w:cs="Times New Roman"/>
                <w:noProof/>
                <w:lang w:val="en-US"/>
              </w:rPr>
              <w:t xml:space="preserve"> 0</w:t>
            </w:r>
          </w:p>
        </w:tc>
        <w:tc>
          <w:tcPr>
            <w:tcW w:w="3304" w:type="dxa"/>
          </w:tcPr>
          <w:p w14:paraId="25708372" w14:textId="70FC1EDC" w:rsidR="005079FA" w:rsidRPr="00514960" w:rsidRDefault="004D7382" w:rsidP="007A3BD6">
            <w:pPr>
              <w:ind w:left="708"/>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F</w:t>
            </w:r>
          </w:p>
        </w:tc>
      </w:tr>
    </w:tbl>
    <w:p w14:paraId="174AD6A3" w14:textId="77777777" w:rsidR="005079FA" w:rsidRPr="00ED7272" w:rsidRDefault="005079FA" w:rsidP="00E80AC1">
      <w:pPr>
        <w:widowControl w:val="0"/>
        <w:tabs>
          <w:tab w:val="left" w:pos="960"/>
        </w:tabs>
        <w:autoSpaceDE w:val="0"/>
        <w:autoSpaceDN w:val="0"/>
        <w:adjustRightInd w:val="0"/>
        <w:spacing w:before="120" w:after="120"/>
        <w:jc w:val="both"/>
        <w:rPr>
          <w:rFonts w:ascii="Times New Roman" w:hAnsi="Times New Roman" w:cs="Times New Roman"/>
          <w:b/>
        </w:rPr>
      </w:pPr>
      <w:r w:rsidRPr="00ED7272">
        <w:rPr>
          <w:rFonts w:ascii="Consolas" w:hAnsi="Consolas" w:cs="Consolas"/>
          <w:b/>
          <w:lang w:val="en-US"/>
        </w:rPr>
        <w:t>L</w:t>
      </w:r>
      <w:r w:rsidRPr="00ED7272">
        <w:rPr>
          <w:rFonts w:ascii="Times New Roman" w:hAnsi="Times New Roman" w:cs="Times New Roman"/>
          <w:b/>
          <w:lang w:val="en-US"/>
        </w:rPr>
        <w:t>-</w:t>
      </w:r>
      <w:r w:rsidRPr="00ED7272">
        <w:rPr>
          <w:rFonts w:ascii="Times New Roman" w:hAnsi="Times New Roman" w:cs="Times New Roman"/>
          <w:b/>
        </w:rPr>
        <w:t>ввод</w:t>
      </w:r>
    </w:p>
    <w:p w14:paraId="2D18E057" w14:textId="77777777" w:rsidR="005079FA" w:rsidRPr="00514960" w:rsidRDefault="005079FA" w:rsidP="00E80AC1">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Внешнее представление занимает </w:t>
      </w:r>
      <w:r w:rsidRPr="00514960">
        <w:rPr>
          <w:rFonts w:ascii="Consolas" w:hAnsi="Consolas" w:cs="Consolas"/>
          <w:lang w:val="en-US"/>
        </w:rPr>
        <w:t>w</w:t>
      </w:r>
      <w:r w:rsidRPr="00514960">
        <w:rPr>
          <w:rFonts w:ascii="Times New Roman" w:hAnsi="Times New Roman" w:cs="Times New Roman"/>
        </w:rPr>
        <w:t xml:space="preserve"> позиций. Оно состоит из необязательных пробелов с последующим символом "</w:t>
      </w:r>
      <w:r w:rsidRPr="00514960">
        <w:rPr>
          <w:rFonts w:ascii="Consolas" w:hAnsi="Consolas" w:cs="Consolas"/>
        </w:rPr>
        <w:t>Т</w:t>
      </w:r>
      <w:r w:rsidRPr="00514960">
        <w:rPr>
          <w:rFonts w:ascii="Times New Roman" w:hAnsi="Times New Roman" w:cs="Times New Roman"/>
        </w:rPr>
        <w:t>" или "</w:t>
      </w:r>
      <w:r w:rsidRPr="00514960">
        <w:rPr>
          <w:rFonts w:ascii="Consolas" w:hAnsi="Consolas" w:cs="Consolas"/>
        </w:rPr>
        <w:t>F</w:t>
      </w:r>
      <w:r w:rsidRPr="00514960">
        <w:rPr>
          <w:rFonts w:ascii="Times New Roman" w:hAnsi="Times New Roman" w:cs="Times New Roman"/>
        </w:rPr>
        <w:t>", а затем необязательных символов.</w:t>
      </w:r>
    </w:p>
    <w:p w14:paraId="2E633B21" w14:textId="77777777" w:rsidR="005079FA" w:rsidRPr="00514960" w:rsidRDefault="005079FA" w:rsidP="008414F4">
      <w:pPr>
        <w:pStyle w:val="3"/>
        <w:rPr>
          <w:rFonts w:cs="Times New Roman"/>
        </w:rPr>
      </w:pPr>
      <w:bookmarkStart w:id="188" w:name="_Toc250420155"/>
      <w:r w:rsidRPr="00514960">
        <w:t xml:space="preserve">8.7.5 Дескриптор </w:t>
      </w:r>
      <w:r w:rsidRPr="00514960">
        <w:rPr>
          <w:rFonts w:ascii="Consolas" w:hAnsi="Consolas" w:cs="Consolas"/>
        </w:rPr>
        <w:t>X</w:t>
      </w:r>
      <w:bookmarkEnd w:id="188"/>
    </w:p>
    <w:p w14:paraId="2FE02C71" w14:textId="77777777" w:rsidR="005079FA" w:rsidRPr="00635F24" w:rsidRDefault="005079FA" w:rsidP="00E80AC1">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Форма </w:t>
      </w:r>
      <w:r w:rsidRPr="00514960">
        <w:rPr>
          <w:rFonts w:ascii="Consolas" w:hAnsi="Consolas" w:cs="Consolas"/>
        </w:rPr>
        <w:t>X</w:t>
      </w:r>
      <w:r w:rsidRPr="00514960">
        <w:rPr>
          <w:rFonts w:ascii="Times New Roman" w:hAnsi="Times New Roman" w:cs="Times New Roman"/>
        </w:rPr>
        <w:t xml:space="preserve"> преобразований следующ</w:t>
      </w:r>
      <w:r>
        <w:rPr>
          <w:rFonts w:ascii="Times New Roman" w:hAnsi="Times New Roman" w:cs="Times New Roman"/>
        </w:rPr>
        <w:t>ая</w:t>
      </w:r>
      <w:r w:rsidRPr="00514960">
        <w:rPr>
          <w:rFonts w:ascii="Times New Roman" w:hAnsi="Times New Roman" w:cs="Times New Roman"/>
        </w:rPr>
        <w:t>:</w:t>
      </w:r>
    </w:p>
    <w:p w14:paraId="4615C185" w14:textId="73DBAF9E" w:rsidR="005079FA" w:rsidRPr="009776B8" w:rsidRDefault="005079FA" w:rsidP="00E80AC1">
      <w:pPr>
        <w:widowControl w:val="0"/>
        <w:tabs>
          <w:tab w:val="left" w:pos="960"/>
        </w:tabs>
        <w:autoSpaceDE w:val="0"/>
        <w:autoSpaceDN w:val="0"/>
        <w:adjustRightInd w:val="0"/>
        <w:spacing w:before="120" w:after="120"/>
        <w:ind w:left="708"/>
        <w:jc w:val="both"/>
        <w:rPr>
          <w:rFonts w:ascii="Times New Roman" w:hAnsi="Times New Roman" w:cs="Times New Roman"/>
          <w:b/>
        </w:rPr>
      </w:pPr>
      <w:r w:rsidRPr="009776B8">
        <w:rPr>
          <w:rFonts w:ascii="Consolas" w:hAnsi="Consolas" w:cs="Consolas"/>
          <w:b/>
          <w:noProof/>
          <w:lang w:val="en-US"/>
        </w:rPr>
        <w:t>nX</w:t>
      </w:r>
      <w:r w:rsidR="007D54DD" w:rsidRPr="009776B8">
        <w:rPr>
          <w:rFonts w:ascii="Times New Roman" w:hAnsi="Times New Roman" w:cs="Times New Roman"/>
          <w:b/>
          <w:bCs/>
        </w:rPr>
        <w:fldChar w:fldCharType="begin"/>
      </w:r>
      <w:r w:rsidR="007D54DD" w:rsidRPr="009776B8">
        <w:rPr>
          <w:b/>
        </w:rPr>
        <w:instrText xml:space="preserve"> XE "</w:instrText>
      </w:r>
      <w:r w:rsidR="007D54DD" w:rsidRPr="009776B8">
        <w:rPr>
          <w:rFonts w:ascii="Times New Roman" w:hAnsi="Times New Roman" w:cs="Times New Roman"/>
          <w:b/>
        </w:rPr>
        <w:instrText>Дескриптор преобразования данных:</w:instrText>
      </w:r>
      <w:r w:rsidR="007D54DD" w:rsidRPr="009776B8">
        <w:rPr>
          <w:rFonts w:ascii="Consolas" w:hAnsi="Consolas" w:cs="Consolas"/>
          <w:b/>
        </w:rPr>
        <w:instrText>X</w:instrText>
      </w:r>
      <w:r w:rsidR="007D54DD" w:rsidRPr="009776B8">
        <w:rPr>
          <w:rFonts w:ascii="Times New Roman" w:hAnsi="Times New Roman" w:cs="Times New Roman"/>
          <w:b/>
        </w:rPr>
        <w:instrText xml:space="preserve"> (пропуск/вставка пробелов)</w:instrText>
      </w:r>
      <w:r w:rsidR="007D54DD" w:rsidRPr="009776B8">
        <w:rPr>
          <w:b/>
        </w:rPr>
        <w:instrText xml:space="preserve">" </w:instrText>
      </w:r>
      <w:r w:rsidR="007D54DD" w:rsidRPr="009776B8">
        <w:rPr>
          <w:rFonts w:ascii="Times New Roman" w:hAnsi="Times New Roman" w:cs="Times New Roman"/>
          <w:b/>
          <w:bCs/>
        </w:rPr>
        <w:fldChar w:fldCharType="end"/>
      </w:r>
    </w:p>
    <w:p w14:paraId="4BADD652" w14:textId="77777777" w:rsidR="005079FA" w:rsidRPr="00635F24" w:rsidRDefault="005079FA" w:rsidP="00E80AC1">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Этот дескриптор не выполняет преобразование, и не имеет соответствующего элемента в списке ввода/вывода. Если используется для вывода, он вставляет </w:t>
      </w:r>
      <w:r w:rsidRPr="00514960">
        <w:rPr>
          <w:rFonts w:ascii="Consolas" w:hAnsi="Consolas" w:cs="Consolas"/>
          <w:noProof/>
          <w:lang w:val="en-US"/>
        </w:rPr>
        <w:t>n</w:t>
      </w:r>
      <w:r w:rsidRPr="00514960">
        <w:rPr>
          <w:rFonts w:ascii="Times New Roman" w:hAnsi="Times New Roman" w:cs="Times New Roman"/>
        </w:rPr>
        <w:t xml:space="preserve"> пробелов в выходную запись. При вводе этот дескриптор вызывает пропуск следующих </w:t>
      </w:r>
      <w:r w:rsidRPr="00514960">
        <w:rPr>
          <w:rFonts w:ascii="Consolas" w:hAnsi="Consolas" w:cs="Consolas"/>
        </w:rPr>
        <w:t>n</w:t>
      </w:r>
      <w:r w:rsidRPr="00514960">
        <w:rPr>
          <w:rFonts w:ascii="Times New Roman" w:hAnsi="Times New Roman" w:cs="Times New Roman"/>
        </w:rPr>
        <w:t xml:space="preserve"> символов входной з</w:t>
      </w:r>
      <w:r w:rsidRPr="00514960">
        <w:rPr>
          <w:rFonts w:ascii="Times New Roman" w:hAnsi="Times New Roman" w:cs="Times New Roman"/>
        </w:rPr>
        <w:t>а</w:t>
      </w:r>
      <w:r w:rsidRPr="00514960">
        <w:rPr>
          <w:rFonts w:ascii="Times New Roman" w:hAnsi="Times New Roman" w:cs="Times New Roman"/>
        </w:rPr>
        <w:t xml:space="preserve">писи. Обратите внимание на то, что  необходимо писать </w:t>
      </w:r>
      <w:r w:rsidRPr="00514960">
        <w:rPr>
          <w:rFonts w:ascii="Consolas" w:hAnsi="Consolas" w:cs="Consolas"/>
        </w:rPr>
        <w:t>1X</w:t>
      </w:r>
      <w:r w:rsidRPr="00514960">
        <w:rPr>
          <w:rFonts w:ascii="Times New Roman" w:hAnsi="Times New Roman" w:cs="Times New Roman"/>
        </w:rPr>
        <w:t xml:space="preserve">, поскольку только символ </w:t>
      </w:r>
      <w:r w:rsidRPr="00514960">
        <w:rPr>
          <w:rFonts w:ascii="Consolas" w:hAnsi="Consolas" w:cs="Consolas"/>
        </w:rPr>
        <w:t>X</w:t>
      </w:r>
      <w:r w:rsidRPr="00514960">
        <w:rPr>
          <w:rFonts w:ascii="Times New Roman" w:hAnsi="Times New Roman" w:cs="Times New Roman"/>
        </w:rPr>
        <w:t xml:space="preserve"> не будет работать.</w:t>
      </w:r>
    </w:p>
    <w:p w14:paraId="6703DACF" w14:textId="77777777" w:rsidR="005079FA" w:rsidRPr="00ED7272" w:rsidRDefault="005079FA" w:rsidP="00E80AC1">
      <w:pPr>
        <w:widowControl w:val="0"/>
        <w:tabs>
          <w:tab w:val="left" w:pos="960"/>
        </w:tabs>
        <w:autoSpaceDE w:val="0"/>
        <w:autoSpaceDN w:val="0"/>
        <w:adjustRightInd w:val="0"/>
        <w:spacing w:before="120" w:after="120"/>
        <w:jc w:val="both"/>
        <w:rPr>
          <w:rFonts w:ascii="Times New Roman" w:hAnsi="Times New Roman" w:cs="Times New Roman"/>
          <w:b/>
        </w:rPr>
      </w:pPr>
      <w:r w:rsidRPr="00ED7272">
        <w:rPr>
          <w:rFonts w:ascii="Times New Roman" w:hAnsi="Times New Roman" w:cs="Times New Roman"/>
          <w:b/>
        </w:rPr>
        <w:t>Примеры вывода</w:t>
      </w:r>
      <w:r w:rsidRPr="00ED7272">
        <w:rPr>
          <w:rFonts w:ascii="Times New Roman" w:hAnsi="Times New Roman" w:cs="Times New Roman"/>
          <w:b/>
          <w:lang w:val="en-US"/>
        </w:rPr>
        <w:t>:</w:t>
      </w:r>
    </w:p>
    <w:tbl>
      <w:tblPr>
        <w:tblW w:w="9834" w:type="dxa"/>
        <w:tblInd w:w="-34" w:type="dxa"/>
        <w:tblLayout w:type="fixed"/>
        <w:tblLook w:val="00A0" w:firstRow="1" w:lastRow="0" w:firstColumn="1" w:lastColumn="0" w:noHBand="0" w:noVBand="0"/>
      </w:tblPr>
      <w:tblGrid>
        <w:gridCol w:w="3438"/>
        <w:gridCol w:w="6396"/>
      </w:tblGrid>
      <w:tr w:rsidR="005079FA" w:rsidRPr="00514960" w14:paraId="3918E94B" w14:textId="77777777" w:rsidTr="00BB402B">
        <w:tc>
          <w:tcPr>
            <w:tcW w:w="3438" w:type="dxa"/>
            <w:vAlign w:val="center"/>
          </w:tcPr>
          <w:p w14:paraId="19EE1AEE" w14:textId="77777777" w:rsidR="005079FA" w:rsidRPr="00514960" w:rsidRDefault="005079FA" w:rsidP="00E61F89">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lang w:val="en-US"/>
              </w:rPr>
              <w:t>FORMAT</w:t>
            </w:r>
          </w:p>
        </w:tc>
        <w:tc>
          <w:tcPr>
            <w:tcW w:w="6396" w:type="dxa"/>
            <w:vAlign w:val="center"/>
          </w:tcPr>
          <w:p w14:paraId="5E8BED3B" w14:textId="0D6D1066" w:rsidR="005079FA" w:rsidRPr="00514960" w:rsidRDefault="005079FA" w:rsidP="00E61F89">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Вывод (</w:t>
            </w:r>
            <w:r w:rsidR="00E41972" w:rsidRPr="006D618C">
              <w:rPr>
                <w:rFonts w:ascii="MS Reference Sans Serif" w:hAnsi="MS Reference Sans Serif" w:cs="MS Reference Sans Serif"/>
                <w:sz w:val="23"/>
                <w:szCs w:val="23"/>
              </w:rPr>
              <w:t>⊔</w:t>
            </w:r>
            <w:r w:rsidRPr="00514960">
              <w:rPr>
                <w:rFonts w:ascii="Times New Roman" w:hAnsi="Times New Roman" w:cs="Times New Roman"/>
              </w:rPr>
              <w:t>=пробел)</w:t>
            </w:r>
          </w:p>
        </w:tc>
      </w:tr>
      <w:tr w:rsidR="005079FA" w:rsidRPr="00514960" w14:paraId="26CB92EA" w14:textId="77777777" w:rsidTr="00BB402B">
        <w:tc>
          <w:tcPr>
            <w:tcW w:w="3438" w:type="dxa"/>
          </w:tcPr>
          <w:p w14:paraId="0BBABB90" w14:textId="77777777" w:rsidR="005079FA" w:rsidRPr="00514960" w:rsidRDefault="005079FA" w:rsidP="00E80AC1">
            <w:pPr>
              <w:rPr>
                <w:rFonts w:ascii="Consolas" w:hAnsi="Consolas" w:cs="Consolas"/>
                <w:noProof/>
                <w:lang w:val="en-US"/>
              </w:rPr>
            </w:pPr>
            <w:r w:rsidRPr="00514960">
              <w:rPr>
                <w:rFonts w:ascii="Consolas" w:hAnsi="Consolas" w:cs="Consolas"/>
                <w:noProof/>
                <w:lang w:val="en-US"/>
              </w:rPr>
              <w:t>3 FORMAT(1HA,4X,2HBC)</w:t>
            </w:r>
          </w:p>
        </w:tc>
        <w:tc>
          <w:tcPr>
            <w:tcW w:w="6396" w:type="dxa"/>
          </w:tcPr>
          <w:p w14:paraId="15BA4A92" w14:textId="6F3657A2" w:rsidR="005079FA" w:rsidRPr="00514960" w:rsidRDefault="005079FA" w:rsidP="00E80AC1">
            <w:pPr>
              <w:rPr>
                <w:rFonts w:ascii="Consolas" w:hAnsi="Consolas" w:cs="Consolas"/>
                <w:noProof/>
                <w:lang w:val="en-US"/>
              </w:rPr>
            </w:pPr>
            <w:r w:rsidRPr="00514960">
              <w:rPr>
                <w:rFonts w:ascii="Consolas" w:hAnsi="Consolas" w:cs="Consolas"/>
                <w:noProof/>
                <w:lang w:val="en-US"/>
              </w:rPr>
              <w:t>A</w:t>
            </w:r>
            <w:r w:rsidR="00E41972" w:rsidRPr="006D618C">
              <w:rPr>
                <w:rFonts w:ascii="MS Reference Sans Serif" w:hAnsi="MS Reference Sans Serif" w:cs="MS Reference Sans Serif"/>
                <w:sz w:val="23"/>
                <w:szCs w:val="23"/>
              </w:rPr>
              <w:t>⊔⊔⊔⊔</w:t>
            </w:r>
            <w:r w:rsidRPr="00514960">
              <w:rPr>
                <w:rFonts w:ascii="Consolas" w:hAnsi="Consolas" w:cs="Consolas"/>
                <w:noProof/>
                <w:lang w:val="en-US"/>
              </w:rPr>
              <w:t>BC</w:t>
            </w:r>
          </w:p>
        </w:tc>
      </w:tr>
      <w:tr w:rsidR="005079FA" w:rsidRPr="00514960" w14:paraId="4D846907" w14:textId="77777777" w:rsidTr="00BB402B">
        <w:tc>
          <w:tcPr>
            <w:tcW w:w="3438" w:type="dxa"/>
          </w:tcPr>
          <w:p w14:paraId="6ACFE69C" w14:textId="77777777" w:rsidR="005079FA" w:rsidRPr="00514960" w:rsidRDefault="005079FA" w:rsidP="00E80AC1">
            <w:pPr>
              <w:rPr>
                <w:rFonts w:ascii="Consolas" w:hAnsi="Consolas" w:cs="Consolas"/>
                <w:noProof/>
                <w:lang w:val="en-US"/>
              </w:rPr>
            </w:pPr>
            <w:r w:rsidRPr="00514960">
              <w:rPr>
                <w:rFonts w:ascii="Consolas" w:hAnsi="Consolas" w:cs="Consolas"/>
                <w:noProof/>
                <w:lang w:val="en-US"/>
              </w:rPr>
              <w:t>7 FORMAT(3X,4HABCD,1X)</w:t>
            </w:r>
          </w:p>
        </w:tc>
        <w:tc>
          <w:tcPr>
            <w:tcW w:w="6396" w:type="dxa"/>
          </w:tcPr>
          <w:p w14:paraId="44CED313" w14:textId="682B6387" w:rsidR="005079FA" w:rsidRPr="00514960" w:rsidRDefault="00E41972" w:rsidP="00E80AC1">
            <w:pPr>
              <w:rPr>
                <w:rFonts w:ascii="Consolas" w:hAnsi="Consolas" w:cs="Consolas"/>
                <w:noProof/>
                <w:lang w:val="en-US"/>
              </w:rPr>
            </w:pPr>
            <w:r w:rsidRPr="006D618C">
              <w:rPr>
                <w:rFonts w:ascii="MS Reference Sans Serif" w:hAnsi="MS Reference Sans Serif" w:cs="MS Reference Sans Serif"/>
                <w:sz w:val="23"/>
                <w:szCs w:val="23"/>
              </w:rPr>
              <w:t>⊔⊔⊔</w:t>
            </w:r>
            <w:r w:rsidR="005079FA" w:rsidRPr="00514960">
              <w:rPr>
                <w:rFonts w:ascii="Consolas" w:hAnsi="Consolas" w:cs="Consolas"/>
                <w:noProof/>
                <w:lang w:val="en-US"/>
              </w:rPr>
              <w:t>ABCD</w:t>
            </w:r>
            <w:r w:rsidRPr="006D618C">
              <w:rPr>
                <w:rFonts w:ascii="MS Reference Sans Serif" w:hAnsi="MS Reference Sans Serif" w:cs="MS Reference Sans Serif"/>
                <w:sz w:val="23"/>
                <w:szCs w:val="23"/>
              </w:rPr>
              <w:t>⊔</w:t>
            </w:r>
          </w:p>
        </w:tc>
      </w:tr>
    </w:tbl>
    <w:p w14:paraId="6BBE054F" w14:textId="77777777" w:rsidR="005079FA" w:rsidRPr="00ED7272" w:rsidRDefault="005079FA" w:rsidP="00E61F89">
      <w:pPr>
        <w:widowControl w:val="0"/>
        <w:autoSpaceDE w:val="0"/>
        <w:autoSpaceDN w:val="0"/>
        <w:adjustRightInd w:val="0"/>
        <w:spacing w:before="120" w:after="120"/>
        <w:rPr>
          <w:rFonts w:ascii="Times New Roman" w:hAnsi="Times New Roman" w:cs="Times New Roman"/>
          <w:b/>
        </w:rPr>
      </w:pPr>
      <w:r w:rsidRPr="00ED7272">
        <w:rPr>
          <w:rFonts w:ascii="Times New Roman" w:hAnsi="Times New Roman" w:cs="Times New Roman"/>
          <w:b/>
        </w:rPr>
        <w:t>Примеры ввода</w:t>
      </w:r>
      <w:r w:rsidRPr="00ED7272">
        <w:rPr>
          <w:rFonts w:ascii="Times New Roman" w:hAnsi="Times New Roman" w:cs="Times New Roman"/>
          <w:b/>
          <w:lang w:val="en-US"/>
        </w:rPr>
        <w:t>:</w:t>
      </w:r>
    </w:p>
    <w:tbl>
      <w:tblPr>
        <w:tblW w:w="9834" w:type="dxa"/>
        <w:tblInd w:w="-34" w:type="dxa"/>
        <w:tblLayout w:type="fixed"/>
        <w:tblLook w:val="00A0" w:firstRow="1" w:lastRow="0" w:firstColumn="1" w:lastColumn="0" w:noHBand="0" w:noVBand="0"/>
      </w:tblPr>
      <w:tblGrid>
        <w:gridCol w:w="3438"/>
        <w:gridCol w:w="2268"/>
        <w:gridCol w:w="4128"/>
      </w:tblGrid>
      <w:tr w:rsidR="005079FA" w:rsidRPr="00514960" w14:paraId="2FB52C94" w14:textId="77777777" w:rsidTr="00BB402B">
        <w:tc>
          <w:tcPr>
            <w:tcW w:w="3438" w:type="dxa"/>
            <w:vAlign w:val="center"/>
          </w:tcPr>
          <w:p w14:paraId="73DEAABF" w14:textId="77777777" w:rsidR="005079FA" w:rsidRPr="00514960" w:rsidRDefault="005079FA" w:rsidP="00E61F89">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lang w:val="en-US"/>
              </w:rPr>
              <w:t>FORMAT</w:t>
            </w:r>
          </w:p>
        </w:tc>
        <w:tc>
          <w:tcPr>
            <w:tcW w:w="2268" w:type="dxa"/>
            <w:vAlign w:val="center"/>
          </w:tcPr>
          <w:p w14:paraId="404955C0" w14:textId="77777777" w:rsidR="005079FA" w:rsidRPr="00514960" w:rsidRDefault="005079FA" w:rsidP="00E61F89">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Входная строка</w:t>
            </w:r>
          </w:p>
        </w:tc>
        <w:tc>
          <w:tcPr>
            <w:tcW w:w="4128" w:type="dxa"/>
            <w:vAlign w:val="center"/>
          </w:tcPr>
          <w:p w14:paraId="586B8409" w14:textId="77777777" w:rsidR="005079FA" w:rsidRPr="00514960" w:rsidRDefault="005079FA" w:rsidP="00E61F89">
            <w:pPr>
              <w:widowControl w:val="0"/>
              <w:tabs>
                <w:tab w:val="left" w:pos="960"/>
              </w:tabs>
              <w:autoSpaceDE w:val="0"/>
              <w:autoSpaceDN w:val="0"/>
              <w:adjustRightInd w:val="0"/>
              <w:spacing w:after="120"/>
              <w:rPr>
                <w:rFonts w:ascii="Times New Roman" w:hAnsi="Times New Roman" w:cs="Times New Roman"/>
              </w:rPr>
            </w:pPr>
            <w:r w:rsidRPr="00514960">
              <w:rPr>
                <w:rFonts w:ascii="Times New Roman" w:hAnsi="Times New Roman" w:cs="Times New Roman"/>
              </w:rPr>
              <w:t>Результат ввода</w:t>
            </w:r>
          </w:p>
        </w:tc>
      </w:tr>
      <w:tr w:rsidR="005079FA" w:rsidRPr="00514960" w14:paraId="6B52EA7E" w14:textId="77777777" w:rsidTr="00BB402B">
        <w:tc>
          <w:tcPr>
            <w:tcW w:w="3438" w:type="dxa"/>
          </w:tcPr>
          <w:p w14:paraId="547C0567" w14:textId="77777777" w:rsidR="005079FA" w:rsidRPr="00514960" w:rsidRDefault="005079FA" w:rsidP="00E61F89">
            <w:pPr>
              <w:rPr>
                <w:rFonts w:ascii="Consolas" w:hAnsi="Consolas" w:cs="Consolas"/>
                <w:noProof/>
                <w:lang w:val="en-US"/>
              </w:rPr>
            </w:pPr>
            <w:r w:rsidRPr="00514960">
              <w:rPr>
                <w:rFonts w:ascii="Consolas" w:hAnsi="Consolas" w:cs="Consolas"/>
                <w:noProof/>
                <w:lang w:val="en-US"/>
              </w:rPr>
              <w:t>10 FORMAT(F4.1,3X,F3.0)</w:t>
            </w:r>
          </w:p>
        </w:tc>
        <w:tc>
          <w:tcPr>
            <w:tcW w:w="2268" w:type="dxa"/>
          </w:tcPr>
          <w:p w14:paraId="34E81FE1" w14:textId="77777777" w:rsidR="005079FA" w:rsidRPr="00514960" w:rsidRDefault="005079FA" w:rsidP="00E61F89">
            <w:pPr>
              <w:rPr>
                <w:rFonts w:ascii="Consolas" w:hAnsi="Consolas" w:cs="Consolas"/>
                <w:noProof/>
                <w:lang w:val="en-US"/>
              </w:rPr>
            </w:pPr>
            <w:r w:rsidRPr="00514960">
              <w:rPr>
                <w:rFonts w:ascii="Consolas" w:hAnsi="Consolas" w:cs="Consolas"/>
                <w:noProof/>
                <w:lang w:val="en-US"/>
              </w:rPr>
              <w:t>12.5ABC120</w:t>
            </w:r>
          </w:p>
        </w:tc>
        <w:tc>
          <w:tcPr>
            <w:tcW w:w="4128" w:type="dxa"/>
          </w:tcPr>
          <w:p w14:paraId="481BBDF3" w14:textId="77777777" w:rsidR="005079FA" w:rsidRPr="00514960" w:rsidRDefault="005079FA" w:rsidP="00E61F89">
            <w:pPr>
              <w:rPr>
                <w:rFonts w:ascii="Consolas" w:hAnsi="Consolas" w:cs="Consolas"/>
                <w:noProof/>
                <w:lang w:val="en-US"/>
              </w:rPr>
            </w:pPr>
            <w:r w:rsidRPr="00514960">
              <w:rPr>
                <w:rFonts w:ascii="Consolas" w:hAnsi="Consolas" w:cs="Consolas"/>
                <w:noProof/>
                <w:lang w:val="en-US"/>
              </w:rPr>
              <w:t>12.5, 120</w:t>
            </w:r>
          </w:p>
        </w:tc>
      </w:tr>
      <w:tr w:rsidR="005079FA" w:rsidRPr="00514960" w14:paraId="2577EE2B" w14:textId="77777777" w:rsidTr="00BB402B">
        <w:tc>
          <w:tcPr>
            <w:tcW w:w="3438" w:type="dxa"/>
          </w:tcPr>
          <w:p w14:paraId="66FACE18" w14:textId="3D471D54" w:rsidR="005079FA" w:rsidRPr="00514960" w:rsidRDefault="00ED7272" w:rsidP="00E61F89">
            <w:pPr>
              <w:rPr>
                <w:rFonts w:ascii="Consolas" w:hAnsi="Consolas" w:cs="Consolas"/>
                <w:noProof/>
                <w:lang w:val="en-US"/>
              </w:rPr>
            </w:pPr>
            <w:r>
              <w:rPr>
                <w:rFonts w:ascii="Consolas" w:hAnsi="Consolas" w:cs="Consolas"/>
                <w:noProof/>
                <w:lang w:val="en-US"/>
              </w:rPr>
              <w:t xml:space="preserve"> </w:t>
            </w:r>
            <w:r w:rsidR="005079FA" w:rsidRPr="00514960">
              <w:rPr>
                <w:rFonts w:ascii="Consolas" w:hAnsi="Consolas" w:cs="Consolas"/>
                <w:noProof/>
                <w:lang w:val="en-US"/>
              </w:rPr>
              <w:t>5 FORMAT(7X,I3)</w:t>
            </w:r>
          </w:p>
        </w:tc>
        <w:tc>
          <w:tcPr>
            <w:tcW w:w="2268" w:type="dxa"/>
          </w:tcPr>
          <w:p w14:paraId="3EC16555" w14:textId="77777777" w:rsidR="005079FA" w:rsidRPr="00514960" w:rsidRDefault="005079FA" w:rsidP="00E61F89">
            <w:pPr>
              <w:rPr>
                <w:rFonts w:ascii="Consolas" w:hAnsi="Consolas" w:cs="Consolas"/>
                <w:noProof/>
                <w:lang w:val="en-US"/>
              </w:rPr>
            </w:pPr>
            <w:r w:rsidRPr="00514960">
              <w:rPr>
                <w:rFonts w:ascii="Consolas" w:hAnsi="Consolas" w:cs="Consolas"/>
                <w:noProof/>
                <w:lang w:val="en-US"/>
              </w:rPr>
              <w:t>1234567012</w:t>
            </w:r>
          </w:p>
        </w:tc>
        <w:tc>
          <w:tcPr>
            <w:tcW w:w="4128" w:type="dxa"/>
          </w:tcPr>
          <w:p w14:paraId="1C5935F6" w14:textId="77777777" w:rsidR="005079FA" w:rsidRPr="00514960" w:rsidRDefault="005079FA" w:rsidP="00E61F89">
            <w:pPr>
              <w:rPr>
                <w:rFonts w:ascii="Consolas" w:hAnsi="Consolas" w:cs="Consolas"/>
                <w:noProof/>
                <w:lang w:val="en-US"/>
              </w:rPr>
            </w:pPr>
            <w:r w:rsidRPr="00514960">
              <w:rPr>
                <w:rFonts w:ascii="Consolas" w:hAnsi="Consolas" w:cs="Consolas"/>
                <w:noProof/>
                <w:lang w:val="en-US"/>
              </w:rPr>
              <w:t>012</w:t>
            </w:r>
          </w:p>
        </w:tc>
      </w:tr>
    </w:tbl>
    <w:p w14:paraId="04F8AC42" w14:textId="77777777" w:rsidR="005079FA" w:rsidRPr="00514960" w:rsidRDefault="005079FA" w:rsidP="008414F4">
      <w:pPr>
        <w:pStyle w:val="3"/>
        <w:rPr>
          <w:rFonts w:cs="Times New Roman"/>
        </w:rPr>
      </w:pPr>
      <w:bookmarkStart w:id="189" w:name="_Toc250420156"/>
      <w:r w:rsidRPr="00514960">
        <w:rPr>
          <w:lang w:val="en-US"/>
        </w:rPr>
        <w:t>8.7.6</w:t>
      </w:r>
      <w:r w:rsidRPr="00514960">
        <w:t xml:space="preserve"> Дескриптор </w:t>
      </w:r>
      <w:r w:rsidRPr="00514960">
        <w:rPr>
          <w:rFonts w:ascii="Consolas" w:hAnsi="Consolas" w:cs="Consolas"/>
          <w:lang w:val="en-US"/>
        </w:rPr>
        <w:t>P</w:t>
      </w:r>
      <w:bookmarkEnd w:id="189"/>
    </w:p>
    <w:p w14:paraId="52F52223" w14:textId="26A35513" w:rsidR="005079FA" w:rsidRPr="00635F24" w:rsidRDefault="005079FA" w:rsidP="00225E0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Дескриптор </w:t>
      </w:r>
      <w:r w:rsidRPr="00514960">
        <w:rPr>
          <w:rFonts w:ascii="Consolas" w:hAnsi="Consolas" w:cs="Consolas"/>
          <w:lang w:val="en-US"/>
        </w:rPr>
        <w:t>P</w:t>
      </w:r>
      <w:r w:rsidRPr="00514960">
        <w:rPr>
          <w:rFonts w:ascii="Times New Roman" w:hAnsi="Times New Roman" w:cs="Times New Roman"/>
        </w:rPr>
        <w:t xml:space="preserve"> </w:t>
      </w:r>
      <w:r w:rsidR="00D46A4B">
        <w:rPr>
          <w:rFonts w:ascii="Times New Roman" w:hAnsi="Times New Roman" w:cs="Times New Roman"/>
          <w:b/>
          <w:bCs/>
        </w:rPr>
        <w:fldChar w:fldCharType="begin"/>
      </w:r>
      <w:r w:rsidR="00D46A4B">
        <w:instrText xml:space="preserve"> XE "</w:instrText>
      </w:r>
      <w:r w:rsidR="00D46A4B">
        <w:rPr>
          <w:rFonts w:ascii="Times New Roman" w:hAnsi="Times New Roman" w:cs="Times New Roman"/>
        </w:rPr>
        <w:instrText>Дескриптор преобразования данных:</w:instrText>
      </w:r>
      <w:r w:rsidR="00D46A4B">
        <w:rPr>
          <w:rFonts w:ascii="Consolas" w:hAnsi="Consolas" w:cs="Consolas"/>
        </w:rPr>
        <w:instrText>P</w:instrText>
      </w:r>
      <w:r w:rsidR="00D46A4B" w:rsidRPr="00D46A4B">
        <w:rPr>
          <w:rFonts w:ascii="Times New Roman" w:hAnsi="Times New Roman" w:cs="Times New Roman"/>
        </w:rPr>
        <w:instrText xml:space="preserve"> </w:instrText>
      </w:r>
      <w:r w:rsidR="00D46A4B" w:rsidRPr="007D54DD">
        <w:rPr>
          <w:rFonts w:ascii="Times New Roman" w:hAnsi="Times New Roman" w:cs="Times New Roman"/>
        </w:rPr>
        <w:instrText>(</w:instrText>
      </w:r>
      <w:r w:rsidR="003235F9">
        <w:rPr>
          <w:rFonts w:ascii="Times New Roman" w:hAnsi="Times New Roman" w:cs="Times New Roman"/>
        </w:rPr>
        <w:instrText xml:space="preserve">масштабный </w:instrText>
      </w:r>
      <w:r w:rsidR="00D46A4B">
        <w:rPr>
          <w:rFonts w:ascii="Times New Roman" w:hAnsi="Times New Roman" w:cs="Times New Roman"/>
        </w:rPr>
        <w:instrText>коэффициент</w:instrText>
      </w:r>
      <w:r w:rsidR="00D46A4B" w:rsidRPr="007D54DD">
        <w:rPr>
          <w:rFonts w:ascii="Times New Roman" w:hAnsi="Times New Roman" w:cs="Times New Roman"/>
        </w:rPr>
        <w:instrText>)</w:instrText>
      </w:r>
      <w:r w:rsidR="00D46A4B">
        <w:instrText xml:space="preserve">" </w:instrText>
      </w:r>
      <w:r w:rsidR="00D46A4B">
        <w:rPr>
          <w:rFonts w:ascii="Times New Roman" w:hAnsi="Times New Roman" w:cs="Times New Roman"/>
          <w:b/>
          <w:bCs/>
        </w:rPr>
        <w:fldChar w:fldCharType="end"/>
      </w:r>
      <w:r w:rsidRPr="00514960">
        <w:rPr>
          <w:rFonts w:ascii="Times New Roman" w:hAnsi="Times New Roman" w:cs="Times New Roman"/>
        </w:rPr>
        <w:t xml:space="preserve">используется для указания </w:t>
      </w:r>
      <w:r w:rsidR="003235F9">
        <w:rPr>
          <w:rFonts w:ascii="Times New Roman" w:hAnsi="Times New Roman" w:cs="Times New Roman"/>
        </w:rPr>
        <w:t xml:space="preserve">масштабного </w:t>
      </w:r>
      <w:r w:rsidRPr="00514960">
        <w:rPr>
          <w:rFonts w:ascii="Times New Roman" w:hAnsi="Times New Roman" w:cs="Times New Roman"/>
        </w:rPr>
        <w:t xml:space="preserve">коэффициента для преобразований вещественных значений </w:t>
      </w:r>
      <w:r w:rsidRPr="00635F24">
        <w:rPr>
          <w:rFonts w:ascii="Times New Roman" w:hAnsi="Times New Roman" w:cs="Times New Roman"/>
        </w:rPr>
        <w:t>(</w:t>
      </w:r>
      <w:r w:rsidRPr="00514960">
        <w:rPr>
          <w:rFonts w:ascii="Consolas" w:hAnsi="Consolas" w:cs="Consolas"/>
          <w:lang w:val="en-US"/>
        </w:rPr>
        <w:t>F</w:t>
      </w:r>
      <w:r w:rsidRPr="00635F24">
        <w:rPr>
          <w:rFonts w:ascii="Times New Roman" w:hAnsi="Times New Roman" w:cs="Times New Roman"/>
        </w:rPr>
        <w:t xml:space="preserve">, </w:t>
      </w:r>
      <w:r w:rsidRPr="00514960">
        <w:rPr>
          <w:rFonts w:ascii="Consolas" w:hAnsi="Consolas" w:cs="Consolas"/>
          <w:lang w:val="en-US"/>
        </w:rPr>
        <w:t>E</w:t>
      </w:r>
      <w:r w:rsidRPr="00635F24">
        <w:rPr>
          <w:rFonts w:ascii="Times New Roman" w:hAnsi="Times New Roman" w:cs="Times New Roman"/>
        </w:rPr>
        <w:t xml:space="preserve">, </w:t>
      </w:r>
      <w:r w:rsidRPr="00514960">
        <w:rPr>
          <w:rFonts w:ascii="Consolas" w:hAnsi="Consolas" w:cs="Consolas"/>
          <w:lang w:val="en-US"/>
        </w:rPr>
        <w:t>D</w:t>
      </w:r>
      <w:r w:rsidRPr="00635F24">
        <w:rPr>
          <w:rFonts w:ascii="Times New Roman" w:hAnsi="Times New Roman" w:cs="Times New Roman"/>
        </w:rPr>
        <w:t xml:space="preserve">, </w:t>
      </w:r>
      <w:r w:rsidRPr="00514960">
        <w:rPr>
          <w:rFonts w:ascii="Consolas" w:hAnsi="Consolas" w:cs="Consolas"/>
          <w:lang w:val="en-US"/>
        </w:rPr>
        <w:t>G</w:t>
      </w:r>
      <w:r w:rsidRPr="00635F24">
        <w:rPr>
          <w:rFonts w:ascii="Times New Roman" w:hAnsi="Times New Roman" w:cs="Times New Roman"/>
        </w:rPr>
        <w:t>)</w:t>
      </w:r>
      <w:r w:rsidRPr="00514960">
        <w:rPr>
          <w:rFonts w:ascii="Times New Roman" w:hAnsi="Times New Roman" w:cs="Times New Roman"/>
        </w:rPr>
        <w:t xml:space="preserve">. Форма </w:t>
      </w:r>
      <w:r w:rsidRPr="00514960">
        <w:rPr>
          <w:rFonts w:ascii="Consolas" w:hAnsi="Consolas" w:cs="Consolas"/>
          <w:noProof/>
          <w:lang w:val="en-US"/>
        </w:rPr>
        <w:t>nP</w:t>
      </w:r>
      <w:r w:rsidRPr="00635F24">
        <w:rPr>
          <w:rFonts w:ascii="Times New Roman" w:hAnsi="Times New Roman" w:cs="Times New Roman"/>
          <w:noProof/>
        </w:rPr>
        <w:t>,</w:t>
      </w:r>
      <w:r w:rsidRPr="00514960">
        <w:rPr>
          <w:rFonts w:ascii="Times New Roman" w:hAnsi="Times New Roman" w:cs="Times New Roman"/>
        </w:rPr>
        <w:t xml:space="preserve"> где </w:t>
      </w:r>
      <w:r w:rsidRPr="00514960">
        <w:rPr>
          <w:rFonts w:ascii="Consolas" w:hAnsi="Consolas" w:cs="Consolas"/>
          <w:noProof/>
          <w:lang w:val="en-US"/>
        </w:rPr>
        <w:t>n</w:t>
      </w:r>
      <w:r w:rsidRPr="00514960">
        <w:rPr>
          <w:rFonts w:ascii="Times New Roman" w:hAnsi="Times New Roman" w:cs="Times New Roman"/>
        </w:rPr>
        <w:t xml:space="preserve"> является целой константой (полож</w:t>
      </w:r>
      <w:r w:rsidRPr="00514960">
        <w:rPr>
          <w:rFonts w:ascii="Times New Roman" w:hAnsi="Times New Roman" w:cs="Times New Roman"/>
        </w:rPr>
        <w:t>и</w:t>
      </w:r>
      <w:r w:rsidRPr="00514960">
        <w:rPr>
          <w:rFonts w:ascii="Times New Roman" w:hAnsi="Times New Roman" w:cs="Times New Roman"/>
        </w:rPr>
        <w:t>тельной, отрицательной, или ноль).</w:t>
      </w:r>
    </w:p>
    <w:p w14:paraId="212B8178" w14:textId="24BB96F7" w:rsidR="005079FA" w:rsidRPr="00635F24" w:rsidRDefault="003235F9" w:rsidP="00225E0F">
      <w:pPr>
        <w:widowControl w:val="0"/>
        <w:tabs>
          <w:tab w:val="left" w:pos="960"/>
        </w:tabs>
        <w:autoSpaceDE w:val="0"/>
        <w:autoSpaceDN w:val="0"/>
        <w:adjustRightInd w:val="0"/>
        <w:spacing w:before="120" w:after="120"/>
        <w:jc w:val="both"/>
        <w:rPr>
          <w:rFonts w:ascii="Times New Roman" w:hAnsi="Times New Roman" w:cs="Times New Roman"/>
        </w:rPr>
      </w:pPr>
      <w:r>
        <w:rPr>
          <w:rFonts w:ascii="Times New Roman" w:hAnsi="Times New Roman" w:cs="Times New Roman"/>
        </w:rPr>
        <w:t>Масштабный к</w:t>
      </w:r>
      <w:r w:rsidR="005079FA" w:rsidRPr="00514960">
        <w:rPr>
          <w:rFonts w:ascii="Times New Roman" w:hAnsi="Times New Roman" w:cs="Times New Roman"/>
        </w:rPr>
        <w:t>оэффициент автоматически обнуляется в начале каждого форматного в</w:t>
      </w:r>
      <w:r w:rsidR="005079FA" w:rsidRPr="00514960">
        <w:rPr>
          <w:rFonts w:ascii="Times New Roman" w:hAnsi="Times New Roman" w:cs="Times New Roman"/>
        </w:rPr>
        <w:t>ы</w:t>
      </w:r>
      <w:r w:rsidR="005079FA" w:rsidRPr="00514960">
        <w:rPr>
          <w:rFonts w:ascii="Times New Roman" w:hAnsi="Times New Roman" w:cs="Times New Roman"/>
        </w:rPr>
        <w:t xml:space="preserve">зова ввода/вывода (каждого оператора </w:t>
      </w:r>
      <w:r w:rsidR="005079FA" w:rsidRPr="00514960">
        <w:rPr>
          <w:rFonts w:ascii="Consolas" w:hAnsi="Consolas" w:cs="Consolas"/>
          <w:lang w:val="en-US"/>
        </w:rPr>
        <w:t>READ</w:t>
      </w:r>
      <w:r w:rsidR="005079FA" w:rsidRPr="004E1166">
        <w:rPr>
          <w:rFonts w:ascii="Times New Roman" w:hAnsi="Times New Roman" w:cs="Times New Roman"/>
        </w:rPr>
        <w:t xml:space="preserve"> </w:t>
      </w:r>
      <w:r w:rsidR="005079FA" w:rsidRPr="00514960">
        <w:rPr>
          <w:rFonts w:ascii="Times New Roman" w:hAnsi="Times New Roman" w:cs="Times New Roman"/>
        </w:rPr>
        <w:t xml:space="preserve">или </w:t>
      </w:r>
      <w:r w:rsidR="005079FA" w:rsidRPr="00514960">
        <w:rPr>
          <w:rFonts w:ascii="Consolas" w:hAnsi="Consolas" w:cs="Consolas"/>
          <w:lang w:val="en-US"/>
        </w:rPr>
        <w:t>WRITE</w:t>
      </w:r>
      <w:r w:rsidR="005079FA" w:rsidRPr="00514960">
        <w:rPr>
          <w:rFonts w:ascii="Times New Roman" w:hAnsi="Times New Roman" w:cs="Times New Roman"/>
        </w:rPr>
        <w:t xml:space="preserve">). Если дескриптор </w:t>
      </w:r>
      <w:r w:rsidR="005079FA" w:rsidRPr="00514960">
        <w:rPr>
          <w:rFonts w:ascii="Consolas" w:hAnsi="Consolas" w:cs="Consolas"/>
        </w:rPr>
        <w:t>P</w:t>
      </w:r>
      <w:r w:rsidR="005079FA" w:rsidRPr="00514960">
        <w:rPr>
          <w:rFonts w:ascii="Times New Roman" w:hAnsi="Times New Roman" w:cs="Times New Roman"/>
        </w:rPr>
        <w:t xml:space="preserve"> встречается при сканировании </w:t>
      </w:r>
      <w:r w:rsidR="005079FA" w:rsidRPr="00514960">
        <w:rPr>
          <w:rFonts w:ascii="Consolas" w:hAnsi="Consolas" w:cs="Consolas"/>
          <w:lang w:val="en-US"/>
        </w:rPr>
        <w:t>FORMAT</w:t>
      </w:r>
      <w:r w:rsidR="005079FA" w:rsidRPr="00514960">
        <w:rPr>
          <w:rFonts w:ascii="Times New Roman" w:hAnsi="Times New Roman" w:cs="Times New Roman"/>
        </w:rPr>
        <w:t xml:space="preserve">, </w:t>
      </w:r>
      <w:r>
        <w:rPr>
          <w:rFonts w:ascii="Times New Roman" w:hAnsi="Times New Roman" w:cs="Times New Roman"/>
        </w:rPr>
        <w:t xml:space="preserve">масштабный </w:t>
      </w:r>
      <w:r w:rsidR="005079FA" w:rsidRPr="00514960">
        <w:rPr>
          <w:rFonts w:ascii="Times New Roman" w:hAnsi="Times New Roman" w:cs="Times New Roman"/>
        </w:rPr>
        <w:t xml:space="preserve">коэффициент изменяется на </w:t>
      </w:r>
      <w:r w:rsidR="005079FA" w:rsidRPr="00514960">
        <w:rPr>
          <w:rFonts w:ascii="Consolas" w:hAnsi="Consolas" w:cs="Consolas"/>
          <w:lang w:val="en-US"/>
        </w:rPr>
        <w:t>n</w:t>
      </w:r>
      <w:r w:rsidR="005079FA" w:rsidRPr="00514960">
        <w:rPr>
          <w:rFonts w:ascii="Times New Roman" w:hAnsi="Times New Roman" w:cs="Times New Roman"/>
        </w:rPr>
        <w:t xml:space="preserve">. </w:t>
      </w:r>
      <w:r>
        <w:rPr>
          <w:rFonts w:ascii="Times New Roman" w:hAnsi="Times New Roman" w:cs="Times New Roman"/>
        </w:rPr>
        <w:t>Масштабный к</w:t>
      </w:r>
      <w:r w:rsidRPr="00514960">
        <w:rPr>
          <w:rFonts w:ascii="Times New Roman" w:hAnsi="Times New Roman" w:cs="Times New Roman"/>
        </w:rPr>
        <w:t>о</w:t>
      </w:r>
      <w:r w:rsidRPr="00514960">
        <w:rPr>
          <w:rFonts w:ascii="Times New Roman" w:hAnsi="Times New Roman" w:cs="Times New Roman"/>
        </w:rPr>
        <w:t>эффициент</w:t>
      </w:r>
      <w:r w:rsidR="00D46A4B" w:rsidRPr="00514960">
        <w:rPr>
          <w:rFonts w:ascii="Times New Roman" w:hAnsi="Times New Roman" w:cs="Times New Roman"/>
        </w:rPr>
        <w:t xml:space="preserve"> </w:t>
      </w:r>
      <w:r w:rsidR="005079FA" w:rsidRPr="00514960">
        <w:rPr>
          <w:rFonts w:ascii="Times New Roman" w:hAnsi="Times New Roman" w:cs="Times New Roman"/>
        </w:rPr>
        <w:t>остается неизменным до появления друго</w:t>
      </w:r>
      <w:r w:rsidR="003A13FC">
        <w:rPr>
          <w:rFonts w:ascii="Times New Roman" w:hAnsi="Times New Roman" w:cs="Times New Roman"/>
        </w:rPr>
        <w:t>го</w:t>
      </w:r>
      <w:r w:rsidR="005079FA" w:rsidRPr="00514960">
        <w:rPr>
          <w:rFonts w:ascii="Times New Roman" w:hAnsi="Times New Roman" w:cs="Times New Roman"/>
        </w:rPr>
        <w:t xml:space="preserve"> дескриптора </w:t>
      </w:r>
      <w:r w:rsidR="005079FA" w:rsidRPr="00514960">
        <w:rPr>
          <w:rFonts w:ascii="Consolas" w:hAnsi="Consolas" w:cs="Consolas"/>
          <w:lang w:val="en-US"/>
        </w:rPr>
        <w:t>n</w:t>
      </w:r>
      <w:r w:rsidR="003A13FC" w:rsidRPr="003A13FC">
        <w:rPr>
          <w:rFonts w:ascii="Times New Roman" w:hAnsi="Times New Roman" w:cs="Times New Roman"/>
          <w:lang w:val="en-US"/>
        </w:rPr>
        <w:t>,</w:t>
      </w:r>
      <w:r w:rsidR="005079FA" w:rsidRPr="00514960">
        <w:rPr>
          <w:rFonts w:ascii="Times New Roman" w:hAnsi="Times New Roman" w:cs="Times New Roman"/>
        </w:rPr>
        <w:t xml:space="preserve"> или завершения ввода/вывода.</w:t>
      </w:r>
    </w:p>
    <w:p w14:paraId="1D128986" w14:textId="3B3E0B0D" w:rsidR="005079FA" w:rsidRPr="00ED7272" w:rsidRDefault="005079FA" w:rsidP="00225E0F">
      <w:pPr>
        <w:widowControl w:val="0"/>
        <w:tabs>
          <w:tab w:val="left" w:pos="960"/>
        </w:tabs>
        <w:autoSpaceDE w:val="0"/>
        <w:autoSpaceDN w:val="0"/>
        <w:adjustRightInd w:val="0"/>
        <w:spacing w:before="120" w:after="120"/>
        <w:jc w:val="both"/>
        <w:rPr>
          <w:rFonts w:ascii="Times New Roman" w:hAnsi="Times New Roman" w:cs="Times New Roman"/>
          <w:b/>
        </w:rPr>
      </w:pPr>
      <w:r w:rsidRPr="00ED7272">
        <w:rPr>
          <w:rFonts w:ascii="Times New Roman" w:hAnsi="Times New Roman" w:cs="Times New Roman"/>
          <w:b/>
        </w:rPr>
        <w:t xml:space="preserve">Эффект </w:t>
      </w:r>
      <w:r w:rsidR="00815006">
        <w:rPr>
          <w:rFonts w:ascii="Times New Roman" w:hAnsi="Times New Roman" w:cs="Times New Roman"/>
          <w:b/>
        </w:rPr>
        <w:t xml:space="preserve">масштабного </w:t>
      </w:r>
      <w:r w:rsidRPr="00ED7272">
        <w:rPr>
          <w:rFonts w:ascii="Times New Roman" w:hAnsi="Times New Roman" w:cs="Times New Roman"/>
          <w:b/>
        </w:rPr>
        <w:t>коэффициента при вводе</w:t>
      </w:r>
    </w:p>
    <w:p w14:paraId="6B32A49B" w14:textId="7A71D278" w:rsidR="005079FA" w:rsidRPr="00635F24" w:rsidRDefault="005079FA" w:rsidP="00225E0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Во время </w:t>
      </w:r>
      <w:r w:rsidRPr="00514960">
        <w:rPr>
          <w:rFonts w:ascii="Consolas" w:hAnsi="Consolas" w:cs="Consolas"/>
        </w:rPr>
        <w:t>E</w:t>
      </w:r>
      <w:r w:rsidRPr="00514960">
        <w:rPr>
          <w:rFonts w:ascii="Times New Roman" w:hAnsi="Times New Roman" w:cs="Times New Roman"/>
        </w:rPr>
        <w:t xml:space="preserve">, </w:t>
      </w:r>
      <w:r w:rsidRPr="00514960">
        <w:rPr>
          <w:rFonts w:ascii="Consolas" w:hAnsi="Consolas" w:cs="Consolas"/>
        </w:rPr>
        <w:t>F</w:t>
      </w:r>
      <w:r w:rsidRPr="00514960">
        <w:rPr>
          <w:rFonts w:ascii="Times New Roman" w:hAnsi="Times New Roman" w:cs="Times New Roman"/>
        </w:rPr>
        <w:t xml:space="preserve"> или </w:t>
      </w:r>
      <w:r w:rsidRPr="00514960">
        <w:rPr>
          <w:rFonts w:ascii="Consolas" w:hAnsi="Consolas" w:cs="Consolas"/>
        </w:rPr>
        <w:t>G</w:t>
      </w:r>
      <w:r w:rsidRPr="00514960">
        <w:rPr>
          <w:rFonts w:ascii="Times New Roman" w:hAnsi="Times New Roman" w:cs="Times New Roman"/>
        </w:rPr>
        <w:t xml:space="preserve"> ввода </w:t>
      </w:r>
      <w:r w:rsidR="00815006">
        <w:rPr>
          <w:rFonts w:ascii="Times New Roman" w:hAnsi="Times New Roman" w:cs="Times New Roman"/>
        </w:rPr>
        <w:t>масштабный к</w:t>
      </w:r>
      <w:r w:rsidR="00815006" w:rsidRPr="00514960">
        <w:rPr>
          <w:rFonts w:ascii="Times New Roman" w:hAnsi="Times New Roman" w:cs="Times New Roman"/>
        </w:rPr>
        <w:t>оэффициент</w:t>
      </w:r>
      <w:r w:rsidR="00D46A4B" w:rsidRPr="00514960">
        <w:rPr>
          <w:rFonts w:ascii="Times New Roman" w:hAnsi="Times New Roman" w:cs="Times New Roman"/>
        </w:rPr>
        <w:t xml:space="preserve"> </w:t>
      </w:r>
      <w:r w:rsidRPr="00514960">
        <w:rPr>
          <w:rFonts w:ascii="Times New Roman" w:hAnsi="Times New Roman" w:cs="Times New Roman"/>
        </w:rPr>
        <w:t xml:space="preserve">действует, только если, отсутствует показатель степени во внешнем представлении. В этом случае внутреннее значение будет в </w:t>
      </w:r>
      <w:r w:rsidRPr="00635F24">
        <w:rPr>
          <w:rFonts w:ascii="Consolas" w:hAnsi="Consolas" w:cs="Consolas"/>
        </w:rPr>
        <w:t>10</w:t>
      </w:r>
      <w:r w:rsidRPr="00514960">
        <w:rPr>
          <w:rFonts w:ascii="Consolas" w:hAnsi="Consolas" w:cs="Consolas"/>
          <w:vertAlign w:val="superscript"/>
          <w:lang w:val="en-US"/>
        </w:rPr>
        <w:t>n</w:t>
      </w:r>
      <w:r w:rsidRPr="00514960">
        <w:rPr>
          <w:rFonts w:ascii="Times New Roman" w:hAnsi="Times New Roman" w:cs="Times New Roman"/>
        </w:rPr>
        <w:t xml:space="preserve"> раз меньше, чем внешнее значение (число будет разделено на </w:t>
      </w:r>
      <w:r w:rsidRPr="00635F24">
        <w:rPr>
          <w:rFonts w:ascii="Consolas" w:hAnsi="Consolas" w:cs="Consolas"/>
        </w:rPr>
        <w:t>10</w:t>
      </w:r>
      <w:r w:rsidRPr="00514960">
        <w:rPr>
          <w:rFonts w:ascii="Consolas" w:hAnsi="Consolas" w:cs="Consolas"/>
          <w:vertAlign w:val="superscript"/>
          <w:lang w:val="en-US"/>
        </w:rPr>
        <w:t>n</w:t>
      </w:r>
      <w:r w:rsidRPr="00514960">
        <w:rPr>
          <w:rFonts w:ascii="Times New Roman" w:hAnsi="Times New Roman" w:cs="Times New Roman"/>
        </w:rPr>
        <w:t xml:space="preserve"> перед сохранен</w:t>
      </w:r>
      <w:r w:rsidRPr="00514960">
        <w:rPr>
          <w:rFonts w:ascii="Times New Roman" w:hAnsi="Times New Roman" w:cs="Times New Roman"/>
        </w:rPr>
        <w:t>и</w:t>
      </w:r>
      <w:r w:rsidRPr="00514960">
        <w:rPr>
          <w:rFonts w:ascii="Times New Roman" w:hAnsi="Times New Roman" w:cs="Times New Roman"/>
        </w:rPr>
        <w:t>ем).</w:t>
      </w:r>
    </w:p>
    <w:p w14:paraId="10E1C0BA" w14:textId="77777777" w:rsidR="005079FA" w:rsidRDefault="005079FA">
      <w:pPr>
        <w:rPr>
          <w:rFonts w:ascii="Times New Roman" w:hAnsi="Times New Roman" w:cs="Times New Roman"/>
        </w:rPr>
      </w:pPr>
      <w:r>
        <w:rPr>
          <w:rFonts w:ascii="Times New Roman" w:hAnsi="Times New Roman" w:cs="Times New Roman"/>
        </w:rPr>
        <w:br w:type="page"/>
      </w:r>
    </w:p>
    <w:p w14:paraId="3FAB6122" w14:textId="28EFC912" w:rsidR="005079FA" w:rsidRPr="00514960" w:rsidRDefault="005079FA" w:rsidP="00225E0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lastRenderedPageBreak/>
        <w:t xml:space="preserve">Эффект </w:t>
      </w:r>
      <w:r w:rsidR="00815006">
        <w:rPr>
          <w:rFonts w:ascii="Times New Roman" w:hAnsi="Times New Roman" w:cs="Times New Roman"/>
        </w:rPr>
        <w:t>масштабного к</w:t>
      </w:r>
      <w:r w:rsidR="00815006" w:rsidRPr="00514960">
        <w:rPr>
          <w:rFonts w:ascii="Times New Roman" w:hAnsi="Times New Roman" w:cs="Times New Roman"/>
        </w:rPr>
        <w:t>оэффициент</w:t>
      </w:r>
      <w:r w:rsidR="00815006">
        <w:rPr>
          <w:rFonts w:ascii="Times New Roman" w:hAnsi="Times New Roman" w:cs="Times New Roman"/>
        </w:rPr>
        <w:t>а</w:t>
      </w:r>
      <w:r w:rsidR="003235F9" w:rsidRPr="00514960">
        <w:rPr>
          <w:rFonts w:ascii="Times New Roman" w:hAnsi="Times New Roman" w:cs="Times New Roman"/>
        </w:rPr>
        <w:t xml:space="preserve"> </w:t>
      </w:r>
      <w:r w:rsidRPr="00514960">
        <w:rPr>
          <w:rFonts w:ascii="Times New Roman" w:hAnsi="Times New Roman" w:cs="Times New Roman"/>
        </w:rPr>
        <w:t>при выводе</w:t>
      </w:r>
      <w:r>
        <w:rPr>
          <w:rFonts w:ascii="Times New Roman" w:hAnsi="Times New Roman" w:cs="Times New Roman"/>
        </w:rPr>
        <w:t>.</w:t>
      </w:r>
    </w:p>
    <w:p w14:paraId="2CBA2CB8" w14:textId="3F269186" w:rsidR="005079FA" w:rsidRPr="00077A7E" w:rsidRDefault="005079FA" w:rsidP="00225E0F">
      <w:pPr>
        <w:widowControl w:val="0"/>
        <w:tabs>
          <w:tab w:val="left" w:pos="960"/>
        </w:tabs>
        <w:autoSpaceDE w:val="0"/>
        <w:autoSpaceDN w:val="0"/>
        <w:adjustRightInd w:val="0"/>
        <w:spacing w:before="120" w:after="120"/>
        <w:jc w:val="both"/>
        <w:rPr>
          <w:rFonts w:ascii="Times New Roman" w:hAnsi="Times New Roman" w:cs="Times New Roman"/>
          <w:b/>
        </w:rPr>
      </w:pPr>
      <w:r w:rsidRPr="00077A7E">
        <w:rPr>
          <w:rFonts w:ascii="Consolas" w:hAnsi="Consolas" w:cs="Consolas"/>
          <w:b/>
        </w:rPr>
        <w:t>E</w:t>
      </w:r>
      <w:r w:rsidRPr="00077A7E">
        <w:rPr>
          <w:rFonts w:ascii="Times New Roman" w:hAnsi="Times New Roman" w:cs="Times New Roman"/>
          <w:b/>
        </w:rPr>
        <w:t>-вывод,</w:t>
      </w:r>
      <w:r w:rsidR="00077A7E" w:rsidRPr="00077A7E">
        <w:rPr>
          <w:rFonts w:ascii="Times New Roman" w:hAnsi="Times New Roman" w:cs="Times New Roman"/>
          <w:b/>
        </w:rPr>
        <w:t xml:space="preserve"> </w:t>
      </w:r>
      <w:r w:rsidRPr="00077A7E">
        <w:rPr>
          <w:rFonts w:ascii="Consolas" w:hAnsi="Consolas" w:cs="Consolas"/>
          <w:b/>
          <w:lang w:val="en-US"/>
        </w:rPr>
        <w:t>D</w:t>
      </w:r>
      <w:r w:rsidRPr="00077A7E">
        <w:rPr>
          <w:rFonts w:ascii="Times New Roman" w:hAnsi="Times New Roman" w:cs="Times New Roman"/>
          <w:b/>
        </w:rPr>
        <w:t>-вывод</w:t>
      </w:r>
    </w:p>
    <w:p w14:paraId="7D5260BD" w14:textId="77777777" w:rsidR="005079FA" w:rsidRPr="00514960" w:rsidRDefault="005079FA" w:rsidP="00225E0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Коэффициент сдвигает влево на </w:t>
      </w:r>
      <w:r w:rsidRPr="00514960">
        <w:rPr>
          <w:rFonts w:ascii="Consolas" w:hAnsi="Consolas" w:cs="Consolas"/>
          <w:lang w:val="en-US"/>
        </w:rPr>
        <w:t>n</w:t>
      </w:r>
      <w:r w:rsidRPr="00514960">
        <w:rPr>
          <w:rFonts w:ascii="Times New Roman" w:hAnsi="Times New Roman" w:cs="Times New Roman"/>
        </w:rPr>
        <w:t xml:space="preserve"> мест положение десятичной точки, а показатель умен</w:t>
      </w:r>
      <w:r w:rsidRPr="00514960">
        <w:rPr>
          <w:rFonts w:ascii="Times New Roman" w:hAnsi="Times New Roman" w:cs="Times New Roman"/>
        </w:rPr>
        <w:t>ь</w:t>
      </w:r>
      <w:r w:rsidRPr="00514960">
        <w:rPr>
          <w:rFonts w:ascii="Times New Roman" w:hAnsi="Times New Roman" w:cs="Times New Roman"/>
        </w:rPr>
        <w:t xml:space="preserve">шается на </w:t>
      </w:r>
      <w:r w:rsidRPr="00514960">
        <w:rPr>
          <w:rFonts w:ascii="Consolas" w:hAnsi="Consolas" w:cs="Consolas"/>
          <w:lang w:val="en-US"/>
        </w:rPr>
        <w:t>n</w:t>
      </w:r>
      <w:r w:rsidRPr="00514960">
        <w:rPr>
          <w:rFonts w:ascii="Times New Roman" w:hAnsi="Times New Roman" w:cs="Times New Roman"/>
        </w:rPr>
        <w:t xml:space="preserve"> (значение остается тем же).</w:t>
      </w:r>
    </w:p>
    <w:p w14:paraId="5C5620F4" w14:textId="77777777" w:rsidR="005079FA" w:rsidRPr="00077A7E" w:rsidRDefault="005079FA" w:rsidP="00225E0F">
      <w:pPr>
        <w:widowControl w:val="0"/>
        <w:tabs>
          <w:tab w:val="left" w:pos="960"/>
        </w:tabs>
        <w:autoSpaceDE w:val="0"/>
        <w:autoSpaceDN w:val="0"/>
        <w:adjustRightInd w:val="0"/>
        <w:spacing w:before="120" w:after="120"/>
        <w:jc w:val="both"/>
        <w:rPr>
          <w:rFonts w:ascii="Times New Roman" w:hAnsi="Times New Roman" w:cs="Times New Roman"/>
          <w:b/>
        </w:rPr>
      </w:pPr>
      <w:r w:rsidRPr="00077A7E">
        <w:rPr>
          <w:rFonts w:ascii="Consolas" w:hAnsi="Consolas" w:cs="Consolas"/>
          <w:b/>
          <w:lang w:val="en-US"/>
        </w:rPr>
        <w:t>F</w:t>
      </w:r>
      <w:r w:rsidRPr="00077A7E">
        <w:rPr>
          <w:rFonts w:ascii="Times New Roman" w:hAnsi="Times New Roman" w:cs="Times New Roman"/>
          <w:b/>
        </w:rPr>
        <w:t>-вывод</w:t>
      </w:r>
    </w:p>
    <w:p w14:paraId="6F3B18DD" w14:textId="77777777" w:rsidR="005079FA" w:rsidRPr="00514960" w:rsidRDefault="005079FA" w:rsidP="00225E0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Внешнее значение будет в 10</w:t>
      </w:r>
      <w:r w:rsidRPr="00514960">
        <w:rPr>
          <w:rFonts w:ascii="Times New Roman" w:hAnsi="Times New Roman" w:cs="Times New Roman"/>
          <w:vertAlign w:val="superscript"/>
        </w:rPr>
        <w:t>n</w:t>
      </w:r>
      <w:r w:rsidRPr="00514960">
        <w:rPr>
          <w:rFonts w:ascii="Times New Roman" w:hAnsi="Times New Roman" w:cs="Times New Roman"/>
        </w:rPr>
        <w:t xml:space="preserve"> раз больше внутреннего значения.</w:t>
      </w:r>
    </w:p>
    <w:p w14:paraId="4935C986" w14:textId="77777777" w:rsidR="005079FA" w:rsidRPr="00077A7E" w:rsidRDefault="005079FA" w:rsidP="00225E0F">
      <w:pPr>
        <w:widowControl w:val="0"/>
        <w:tabs>
          <w:tab w:val="left" w:pos="960"/>
        </w:tabs>
        <w:autoSpaceDE w:val="0"/>
        <w:autoSpaceDN w:val="0"/>
        <w:adjustRightInd w:val="0"/>
        <w:spacing w:before="120" w:after="120"/>
        <w:jc w:val="both"/>
        <w:rPr>
          <w:rFonts w:ascii="Times New Roman" w:hAnsi="Times New Roman" w:cs="Times New Roman"/>
          <w:b/>
        </w:rPr>
      </w:pPr>
      <w:r w:rsidRPr="00077A7E">
        <w:rPr>
          <w:rFonts w:ascii="Consolas" w:hAnsi="Consolas" w:cs="Consolas"/>
          <w:b/>
        </w:rPr>
        <w:t>G</w:t>
      </w:r>
      <w:r w:rsidRPr="00077A7E">
        <w:rPr>
          <w:rFonts w:ascii="Times New Roman" w:hAnsi="Times New Roman" w:cs="Times New Roman"/>
          <w:b/>
        </w:rPr>
        <w:t>-вывод</w:t>
      </w:r>
    </w:p>
    <w:p w14:paraId="2F81019B" w14:textId="4D47A287" w:rsidR="005079FA" w:rsidRPr="00514960" w:rsidRDefault="00815006" w:rsidP="00225E0F">
      <w:pPr>
        <w:widowControl w:val="0"/>
        <w:tabs>
          <w:tab w:val="left" w:pos="960"/>
        </w:tabs>
        <w:autoSpaceDE w:val="0"/>
        <w:autoSpaceDN w:val="0"/>
        <w:adjustRightInd w:val="0"/>
        <w:spacing w:before="120" w:after="120"/>
        <w:jc w:val="both"/>
        <w:rPr>
          <w:rFonts w:ascii="Times New Roman" w:hAnsi="Times New Roman" w:cs="Times New Roman"/>
        </w:rPr>
      </w:pPr>
      <w:r>
        <w:rPr>
          <w:rFonts w:ascii="Times New Roman" w:hAnsi="Times New Roman" w:cs="Times New Roman"/>
        </w:rPr>
        <w:t>Масштабный к</w:t>
      </w:r>
      <w:r w:rsidRPr="00514960">
        <w:rPr>
          <w:rFonts w:ascii="Times New Roman" w:hAnsi="Times New Roman" w:cs="Times New Roman"/>
        </w:rPr>
        <w:t>оэффициент</w:t>
      </w:r>
      <w:r w:rsidR="003235F9" w:rsidRPr="00514960">
        <w:rPr>
          <w:rFonts w:ascii="Times New Roman" w:hAnsi="Times New Roman" w:cs="Times New Roman"/>
        </w:rPr>
        <w:t xml:space="preserve"> </w:t>
      </w:r>
      <w:r w:rsidR="005079FA" w:rsidRPr="00514960">
        <w:rPr>
          <w:rFonts w:ascii="Times New Roman" w:hAnsi="Times New Roman" w:cs="Times New Roman"/>
        </w:rPr>
        <w:t xml:space="preserve">игнорируется, если внутреннее значение достаточно мало, чтобы быть </w:t>
      </w:r>
      <w:r w:rsidRPr="00514960">
        <w:rPr>
          <w:rFonts w:ascii="Times New Roman" w:hAnsi="Times New Roman" w:cs="Times New Roman"/>
        </w:rPr>
        <w:t>выведенн</w:t>
      </w:r>
      <w:r>
        <w:rPr>
          <w:rFonts w:ascii="Times New Roman" w:hAnsi="Times New Roman" w:cs="Times New Roman"/>
        </w:rPr>
        <w:t>ым</w:t>
      </w:r>
      <w:r w:rsidR="005079FA" w:rsidRPr="00514960">
        <w:rPr>
          <w:rFonts w:ascii="Times New Roman" w:hAnsi="Times New Roman" w:cs="Times New Roman"/>
        </w:rPr>
        <w:t xml:space="preserve"> с помощью преобразования </w:t>
      </w:r>
      <w:r w:rsidR="005079FA" w:rsidRPr="00514960">
        <w:rPr>
          <w:rFonts w:ascii="Consolas" w:hAnsi="Consolas" w:cs="Consolas"/>
        </w:rPr>
        <w:t>F</w:t>
      </w:r>
      <w:r w:rsidR="005079FA" w:rsidRPr="00514960">
        <w:rPr>
          <w:rFonts w:ascii="Times New Roman" w:hAnsi="Times New Roman" w:cs="Times New Roman"/>
        </w:rPr>
        <w:t xml:space="preserve">. В противном случае, эффект такой же, как для </w:t>
      </w:r>
      <w:r w:rsidR="005079FA" w:rsidRPr="00514960">
        <w:rPr>
          <w:rFonts w:ascii="Consolas" w:hAnsi="Consolas" w:cs="Consolas"/>
        </w:rPr>
        <w:t>E</w:t>
      </w:r>
      <w:r w:rsidR="005079FA" w:rsidRPr="00514960">
        <w:rPr>
          <w:rFonts w:ascii="Times New Roman" w:hAnsi="Times New Roman" w:cs="Times New Roman"/>
        </w:rPr>
        <w:t>-вывода.</w:t>
      </w:r>
    </w:p>
    <w:p w14:paraId="03276EAE" w14:textId="77777777" w:rsidR="005079FA" w:rsidRPr="00514960" w:rsidRDefault="005079FA" w:rsidP="008414F4">
      <w:pPr>
        <w:pStyle w:val="3"/>
        <w:rPr>
          <w:rFonts w:cs="Times New Roman"/>
        </w:rPr>
      </w:pPr>
      <w:bookmarkStart w:id="190" w:name="_Toc250420157"/>
      <w:r w:rsidRPr="00514960">
        <w:t xml:space="preserve">8.7.7 Специальные функции управления операторов </w:t>
      </w:r>
      <w:r w:rsidRPr="00514960">
        <w:rPr>
          <w:rFonts w:ascii="Consolas" w:hAnsi="Consolas" w:cs="Consolas"/>
          <w:lang w:val="en-US"/>
        </w:rPr>
        <w:t>FORMAT</w:t>
      </w:r>
      <w:bookmarkEnd w:id="190"/>
    </w:p>
    <w:p w14:paraId="1ACDB4BF" w14:textId="77777777" w:rsidR="005079FA" w:rsidRPr="00514960" w:rsidRDefault="005079FA" w:rsidP="008414F4">
      <w:pPr>
        <w:pStyle w:val="4"/>
      </w:pPr>
      <w:bookmarkStart w:id="191" w:name="_8.7.7.1_Спецификация_повторения"/>
      <w:bookmarkEnd w:id="191"/>
      <w:r w:rsidRPr="00514960">
        <w:t>8.7.7.1 Специфи</w:t>
      </w:r>
      <w:r w:rsidRPr="003F04D8">
        <w:t>к</w:t>
      </w:r>
      <w:r w:rsidRPr="00514960">
        <w:t xml:space="preserve">ация повторения </w:t>
      </w:r>
    </w:p>
    <w:p w14:paraId="609BCB52" w14:textId="2EC9FA68" w:rsidR="005079FA" w:rsidRPr="00514960" w:rsidRDefault="005079FA" w:rsidP="00465F4D">
      <w:pPr>
        <w:pStyle w:val="a"/>
        <w:numPr>
          <w:ilvl w:val="0"/>
          <w:numId w:val="32"/>
        </w:numPr>
        <w:rPr>
          <w:lang w:val="en-US"/>
        </w:rPr>
      </w:pPr>
      <w:r w:rsidRPr="00514960">
        <w:t xml:space="preserve">Поля дескрипторов </w:t>
      </w:r>
      <w:r w:rsidRPr="00514960">
        <w:rPr>
          <w:rFonts w:ascii="Consolas" w:hAnsi="Consolas" w:cs="Consolas"/>
          <w:lang w:val="en-US"/>
        </w:rPr>
        <w:t>E</w:t>
      </w:r>
      <w:r w:rsidRPr="00635F24">
        <w:t xml:space="preserve">, </w:t>
      </w:r>
      <w:r w:rsidRPr="00514960">
        <w:rPr>
          <w:rFonts w:ascii="Consolas" w:hAnsi="Consolas" w:cs="Consolas"/>
          <w:lang w:val="en-US"/>
        </w:rPr>
        <w:t>F</w:t>
      </w:r>
      <w:r w:rsidRPr="00635F24">
        <w:t xml:space="preserve">, </w:t>
      </w:r>
      <w:r w:rsidRPr="00514960">
        <w:rPr>
          <w:rFonts w:ascii="Consolas" w:hAnsi="Consolas" w:cs="Consolas"/>
          <w:lang w:val="en-US"/>
        </w:rPr>
        <w:t>D</w:t>
      </w:r>
      <w:r w:rsidRPr="00635F24">
        <w:t xml:space="preserve">, </w:t>
      </w:r>
      <w:r w:rsidRPr="00514960">
        <w:rPr>
          <w:rFonts w:ascii="Consolas" w:hAnsi="Consolas" w:cs="Consolas"/>
          <w:lang w:val="en-US"/>
        </w:rPr>
        <w:t>G</w:t>
      </w:r>
      <w:r w:rsidRPr="00635F24">
        <w:t xml:space="preserve">, </w:t>
      </w:r>
      <w:r w:rsidRPr="00514960">
        <w:rPr>
          <w:rFonts w:ascii="Consolas" w:hAnsi="Consolas" w:cs="Consolas"/>
          <w:lang w:val="en-US"/>
        </w:rPr>
        <w:t>I</w:t>
      </w:r>
      <w:r w:rsidRPr="00635F24">
        <w:t xml:space="preserve">, </w:t>
      </w:r>
      <w:r w:rsidRPr="00514960">
        <w:rPr>
          <w:rFonts w:ascii="Consolas" w:hAnsi="Consolas" w:cs="Consolas"/>
          <w:lang w:val="en-US"/>
        </w:rPr>
        <w:t>L</w:t>
      </w:r>
      <w:r w:rsidRPr="00514960">
        <w:t xml:space="preserve"> и </w:t>
      </w:r>
      <w:r w:rsidRPr="00514960">
        <w:rPr>
          <w:rFonts w:ascii="Consolas" w:hAnsi="Consolas" w:cs="Consolas"/>
          <w:lang w:val="en-US"/>
        </w:rPr>
        <w:t>A</w:t>
      </w:r>
      <w:r w:rsidRPr="00514960">
        <w:t xml:space="preserve"> могут быть указаны как повторяющиеся д</w:t>
      </w:r>
      <w:r w:rsidRPr="00514960">
        <w:t>е</w:t>
      </w:r>
      <w:r w:rsidRPr="00514960">
        <w:t>скрипторы с помощью счетчика повторений</w:t>
      </w:r>
      <w:r w:rsidR="00815006" w:rsidRPr="005762E2">
        <w:rPr>
          <w:b/>
          <w:bCs/>
        </w:rPr>
        <w:fldChar w:fldCharType="begin"/>
      </w:r>
      <w:r w:rsidR="00815006" w:rsidRPr="005762E2">
        <w:instrText xml:space="preserve"> XE "Дескриптор преобразования данных:Счетчик повторений" </w:instrText>
      </w:r>
      <w:r w:rsidR="00815006" w:rsidRPr="005762E2">
        <w:rPr>
          <w:b/>
          <w:bCs/>
        </w:rPr>
        <w:fldChar w:fldCharType="end"/>
      </w:r>
      <w:r w:rsidRPr="00514960">
        <w:t xml:space="preserve"> </w:t>
      </w:r>
      <w:r w:rsidRPr="00514960">
        <w:rPr>
          <w:rFonts w:ascii="Consolas" w:hAnsi="Consolas" w:cs="Consolas"/>
          <w:lang w:val="en-US"/>
        </w:rPr>
        <w:t>r</w:t>
      </w:r>
      <w:r w:rsidRPr="00514960">
        <w:t xml:space="preserve"> в виде </w:t>
      </w:r>
      <w:r w:rsidRPr="00514960">
        <w:rPr>
          <w:rFonts w:ascii="Consolas" w:hAnsi="Consolas" w:cs="Consolas"/>
          <w:noProof/>
          <w:lang w:val="en-US"/>
        </w:rPr>
        <w:t>rEw</w:t>
      </w:r>
      <w:r w:rsidRPr="00635F24">
        <w:rPr>
          <w:rFonts w:ascii="Consolas" w:hAnsi="Consolas" w:cs="Consolas"/>
          <w:noProof/>
        </w:rPr>
        <w:t>.</w:t>
      </w:r>
      <w:r w:rsidRPr="00514960">
        <w:rPr>
          <w:rFonts w:ascii="Consolas" w:hAnsi="Consolas" w:cs="Consolas"/>
          <w:noProof/>
          <w:lang w:val="en-US"/>
        </w:rPr>
        <w:t>d</w:t>
      </w:r>
      <w:r w:rsidRPr="00635F24">
        <w:rPr>
          <w:noProof/>
        </w:rPr>
        <w:t xml:space="preserve">, </w:t>
      </w:r>
      <w:r w:rsidRPr="00514960">
        <w:rPr>
          <w:rFonts w:ascii="Consolas" w:hAnsi="Consolas" w:cs="Consolas"/>
          <w:noProof/>
          <w:lang w:val="en-US"/>
        </w:rPr>
        <w:t>rFw</w:t>
      </w:r>
      <w:r w:rsidRPr="00635F24">
        <w:rPr>
          <w:rFonts w:ascii="Consolas" w:hAnsi="Consolas" w:cs="Consolas"/>
          <w:noProof/>
        </w:rPr>
        <w:t>.</w:t>
      </w:r>
      <w:r w:rsidRPr="00514960">
        <w:rPr>
          <w:rFonts w:ascii="Consolas" w:hAnsi="Consolas" w:cs="Consolas"/>
          <w:noProof/>
          <w:lang w:val="en-US"/>
        </w:rPr>
        <w:t>d</w:t>
      </w:r>
      <w:r w:rsidRPr="00635F24">
        <w:rPr>
          <w:noProof/>
        </w:rPr>
        <w:t xml:space="preserve">, </w:t>
      </w:r>
      <w:r w:rsidRPr="00514960">
        <w:rPr>
          <w:rFonts w:ascii="Consolas" w:hAnsi="Consolas" w:cs="Consolas"/>
          <w:noProof/>
          <w:lang w:val="en-US"/>
        </w:rPr>
        <w:t>rGw</w:t>
      </w:r>
      <w:r w:rsidRPr="00635F24">
        <w:rPr>
          <w:rFonts w:ascii="Consolas" w:hAnsi="Consolas" w:cs="Consolas"/>
          <w:noProof/>
        </w:rPr>
        <w:t>.</w:t>
      </w:r>
      <w:r w:rsidRPr="00514960">
        <w:rPr>
          <w:rFonts w:ascii="Consolas" w:hAnsi="Consolas" w:cs="Consolas"/>
          <w:noProof/>
          <w:lang w:val="en-US"/>
        </w:rPr>
        <w:t>d</w:t>
      </w:r>
      <w:r w:rsidRPr="00635F24">
        <w:rPr>
          <w:noProof/>
        </w:rPr>
        <w:t xml:space="preserve">, </w:t>
      </w:r>
      <w:r w:rsidRPr="00514960">
        <w:rPr>
          <w:rFonts w:ascii="Consolas" w:hAnsi="Consolas" w:cs="Consolas"/>
          <w:noProof/>
          <w:lang w:val="en-US"/>
        </w:rPr>
        <w:t>rlw</w:t>
      </w:r>
      <w:r w:rsidRPr="00635F24">
        <w:rPr>
          <w:noProof/>
        </w:rPr>
        <w:t xml:space="preserve">, </w:t>
      </w:r>
      <w:r w:rsidRPr="00514960">
        <w:rPr>
          <w:rFonts w:ascii="Consolas" w:hAnsi="Consolas" w:cs="Consolas"/>
          <w:noProof/>
          <w:lang w:val="en-US"/>
        </w:rPr>
        <w:t>rLw</w:t>
      </w:r>
      <w:r w:rsidRPr="00635F24">
        <w:rPr>
          <w:noProof/>
        </w:rPr>
        <w:t xml:space="preserve">, </w:t>
      </w:r>
      <w:r w:rsidRPr="00514960">
        <w:rPr>
          <w:rFonts w:ascii="Consolas" w:hAnsi="Consolas" w:cs="Consolas"/>
          <w:noProof/>
          <w:lang w:val="en-US"/>
        </w:rPr>
        <w:t>rAw</w:t>
      </w:r>
      <w:r w:rsidRPr="00514960">
        <w:t xml:space="preserve">. Следующие пары операторов </w:t>
      </w:r>
      <w:r w:rsidRPr="00514960">
        <w:rPr>
          <w:rFonts w:ascii="Consolas" w:hAnsi="Consolas" w:cs="Consolas"/>
          <w:lang w:val="en-US"/>
        </w:rPr>
        <w:t>FORMAT</w:t>
      </w:r>
      <w:r w:rsidRPr="004E1166">
        <w:t xml:space="preserve"> </w:t>
      </w:r>
      <w:r w:rsidRPr="00514960">
        <w:t>эквивалентны:</w:t>
      </w:r>
    </w:p>
    <w:p w14:paraId="53D3E1A7" w14:textId="77777777" w:rsidR="005079FA" w:rsidRPr="00514960" w:rsidRDefault="005079FA" w:rsidP="00225E0F">
      <w:pPr>
        <w:ind w:left="357"/>
        <w:jc w:val="both"/>
        <w:rPr>
          <w:rFonts w:ascii="Consolas" w:hAnsi="Consolas" w:cs="Consolas"/>
          <w:noProof/>
          <w:lang w:val="en-US"/>
        </w:rPr>
      </w:pPr>
      <w:r w:rsidRPr="00514960">
        <w:rPr>
          <w:rFonts w:ascii="Consolas" w:hAnsi="Consolas" w:cs="Consolas"/>
          <w:noProof/>
          <w:lang w:val="en-US"/>
        </w:rPr>
        <w:t xml:space="preserve">   66 FORMAT(3F8.3,F9.2)</w:t>
      </w:r>
    </w:p>
    <w:p w14:paraId="0284ADD8" w14:textId="77777777" w:rsidR="005079FA" w:rsidRPr="00514960" w:rsidRDefault="005079FA" w:rsidP="00225E0F">
      <w:pPr>
        <w:ind w:left="357"/>
        <w:jc w:val="both"/>
        <w:rPr>
          <w:rFonts w:ascii="Consolas" w:hAnsi="Consolas" w:cs="Consolas"/>
          <w:noProof/>
          <w:lang w:val="en-US"/>
        </w:rPr>
      </w:pPr>
      <w:r w:rsidRPr="00514960">
        <w:rPr>
          <w:rFonts w:ascii="Consolas" w:hAnsi="Consolas" w:cs="Consolas"/>
          <w:noProof/>
          <w:lang w:val="en-US"/>
        </w:rPr>
        <w:t>C     ЭКВИВАЛЕНТЕН:</w:t>
      </w:r>
    </w:p>
    <w:p w14:paraId="370DF9B5" w14:textId="77777777" w:rsidR="005079FA" w:rsidRPr="00514960" w:rsidRDefault="005079FA" w:rsidP="00225E0F">
      <w:pPr>
        <w:ind w:left="357"/>
        <w:jc w:val="both"/>
        <w:rPr>
          <w:rFonts w:ascii="Consolas" w:hAnsi="Consolas" w:cs="Consolas"/>
          <w:noProof/>
          <w:lang w:val="en-US"/>
        </w:rPr>
      </w:pPr>
      <w:r w:rsidRPr="00514960">
        <w:rPr>
          <w:rFonts w:ascii="Consolas" w:hAnsi="Consolas" w:cs="Consolas"/>
          <w:noProof/>
          <w:lang w:val="en-US"/>
        </w:rPr>
        <w:t xml:space="preserve">   66 FORMAT(F8.3,F8.3,F8.3,F9.2)</w:t>
      </w:r>
    </w:p>
    <w:p w14:paraId="2E315E1D" w14:textId="77777777" w:rsidR="005079FA" w:rsidRPr="00514960" w:rsidRDefault="005079FA" w:rsidP="00225E0F">
      <w:pPr>
        <w:ind w:left="357"/>
        <w:jc w:val="both"/>
        <w:rPr>
          <w:rFonts w:ascii="Consolas" w:hAnsi="Consolas" w:cs="Consolas"/>
          <w:noProof/>
          <w:lang w:val="en-US"/>
        </w:rPr>
      </w:pPr>
      <w:r w:rsidRPr="00514960">
        <w:rPr>
          <w:rFonts w:ascii="Consolas" w:hAnsi="Consolas" w:cs="Consolas"/>
          <w:noProof/>
          <w:lang w:val="en-US"/>
        </w:rPr>
        <w:t>C</w:t>
      </w:r>
    </w:p>
    <w:p w14:paraId="36F44259" w14:textId="77777777" w:rsidR="005079FA" w:rsidRPr="00514960" w:rsidRDefault="005079FA" w:rsidP="00225E0F">
      <w:pPr>
        <w:ind w:left="357"/>
        <w:jc w:val="both"/>
        <w:rPr>
          <w:rFonts w:ascii="Consolas" w:hAnsi="Consolas" w:cs="Consolas"/>
          <w:noProof/>
          <w:lang w:val="en-US"/>
        </w:rPr>
      </w:pPr>
      <w:r w:rsidRPr="00514960">
        <w:rPr>
          <w:rFonts w:ascii="Consolas" w:hAnsi="Consolas" w:cs="Consolas"/>
          <w:noProof/>
          <w:lang w:val="en-US"/>
        </w:rPr>
        <w:t xml:space="preserve">   14 FORMAT(2I3,2A5,2E10.5)</w:t>
      </w:r>
    </w:p>
    <w:p w14:paraId="53A21291" w14:textId="77777777" w:rsidR="005079FA" w:rsidRPr="00514960" w:rsidRDefault="005079FA" w:rsidP="00225E0F">
      <w:pPr>
        <w:ind w:left="357"/>
        <w:jc w:val="both"/>
        <w:rPr>
          <w:rFonts w:ascii="Consolas" w:hAnsi="Consolas" w:cs="Consolas"/>
          <w:noProof/>
          <w:lang w:val="en-US"/>
        </w:rPr>
      </w:pPr>
      <w:r w:rsidRPr="00514960">
        <w:rPr>
          <w:rFonts w:ascii="Consolas" w:hAnsi="Consolas" w:cs="Consolas"/>
          <w:noProof/>
          <w:lang w:val="en-US"/>
        </w:rPr>
        <w:t>C     ЭКВИВАЛЕНТЕН:</w:t>
      </w:r>
    </w:p>
    <w:p w14:paraId="0BAF3466" w14:textId="77777777" w:rsidR="005079FA" w:rsidRPr="00635F24" w:rsidRDefault="005079FA" w:rsidP="00225E0F">
      <w:pPr>
        <w:widowControl w:val="0"/>
        <w:tabs>
          <w:tab w:val="left" w:pos="960"/>
        </w:tabs>
        <w:autoSpaceDE w:val="0"/>
        <w:autoSpaceDN w:val="0"/>
        <w:adjustRightInd w:val="0"/>
        <w:ind w:left="357"/>
        <w:jc w:val="both"/>
        <w:rPr>
          <w:rFonts w:ascii="Times New Roman" w:hAnsi="Times New Roman" w:cs="Times New Roman"/>
          <w:noProof/>
          <w:lang w:val="en-US"/>
        </w:rPr>
      </w:pPr>
      <w:r w:rsidRPr="00514960">
        <w:rPr>
          <w:rFonts w:ascii="Consolas" w:hAnsi="Consolas" w:cs="Consolas"/>
          <w:noProof/>
          <w:lang w:val="en-US"/>
        </w:rPr>
        <w:t xml:space="preserve">   14 FORMAT(I3,I3,A5,A5,E10.5,E10.5)</w:t>
      </w:r>
    </w:p>
    <w:p w14:paraId="5B79D9DC" w14:textId="21D8646E" w:rsidR="005079FA" w:rsidRPr="00635F24" w:rsidRDefault="005079FA" w:rsidP="00465F4D">
      <w:pPr>
        <w:pStyle w:val="a"/>
        <w:numPr>
          <w:ilvl w:val="0"/>
          <w:numId w:val="32"/>
        </w:numPr>
      </w:pPr>
      <w:r w:rsidRPr="00514960">
        <w:t>Повторение группы пол</w:t>
      </w:r>
      <w:r w:rsidR="003A13FC">
        <w:t>ей</w:t>
      </w:r>
      <w:r w:rsidRPr="00514960">
        <w:t xml:space="preserve"> дескрипторов осуществляется путем заключения группы в скобки, перед которыми записывается счетчик повторений.</w:t>
      </w:r>
    </w:p>
    <w:p w14:paraId="6CA7BE96" w14:textId="77777777" w:rsidR="005079FA" w:rsidRPr="00635F24" w:rsidRDefault="005079FA" w:rsidP="00225E0F">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Отсутствие счетчика повторений указывает, что число повторений равно единице. Д</w:t>
      </w:r>
      <w:r w:rsidRPr="00514960">
        <w:rPr>
          <w:rFonts w:ascii="Times New Roman" w:hAnsi="Times New Roman" w:cs="Times New Roman"/>
        </w:rPr>
        <w:t>о</w:t>
      </w:r>
      <w:r w:rsidRPr="00514960">
        <w:rPr>
          <w:rFonts w:ascii="Times New Roman" w:hAnsi="Times New Roman" w:cs="Times New Roman"/>
        </w:rPr>
        <w:t xml:space="preserve">пускается до двух уровней скобок, включая скобки, требуемые оператору </w:t>
      </w:r>
      <w:r w:rsidRPr="00514960">
        <w:rPr>
          <w:rFonts w:ascii="Consolas" w:hAnsi="Consolas" w:cs="Consolas"/>
        </w:rPr>
        <w:t>FORMAT</w:t>
      </w:r>
      <w:r w:rsidRPr="00514960">
        <w:rPr>
          <w:rFonts w:ascii="Times New Roman" w:hAnsi="Times New Roman" w:cs="Times New Roman"/>
        </w:rPr>
        <w:t>.</w:t>
      </w:r>
    </w:p>
    <w:p w14:paraId="7A476F62" w14:textId="77777777" w:rsidR="005079FA" w:rsidRPr="00514960" w:rsidRDefault="005079FA" w:rsidP="00225E0F">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Обратите внимание на следующие эквивалентные инструкции:</w:t>
      </w:r>
    </w:p>
    <w:p w14:paraId="2188FC36" w14:textId="77777777" w:rsidR="005079FA" w:rsidRPr="00514960" w:rsidRDefault="005079FA" w:rsidP="00225E0F">
      <w:pPr>
        <w:ind w:left="360"/>
        <w:jc w:val="both"/>
        <w:rPr>
          <w:rFonts w:ascii="Consolas" w:hAnsi="Consolas" w:cs="Consolas"/>
          <w:noProof/>
          <w:lang w:val="en-US"/>
        </w:rPr>
      </w:pPr>
      <w:r w:rsidRPr="00635F24">
        <w:rPr>
          <w:rFonts w:ascii="Consolas" w:hAnsi="Consolas" w:cs="Consolas"/>
          <w:noProof/>
        </w:rPr>
        <w:t xml:space="preserve">   </w:t>
      </w:r>
      <w:r w:rsidRPr="00514960">
        <w:rPr>
          <w:rFonts w:ascii="Consolas" w:hAnsi="Consolas" w:cs="Consolas"/>
          <w:noProof/>
          <w:lang w:val="en-US"/>
        </w:rPr>
        <w:t>22 FORMAT (I3,4(F6.1,2X))</w:t>
      </w:r>
    </w:p>
    <w:p w14:paraId="1F4075F7" w14:textId="77777777" w:rsidR="005079FA" w:rsidRPr="00514960" w:rsidRDefault="005079FA" w:rsidP="00225E0F">
      <w:pPr>
        <w:ind w:left="360"/>
        <w:jc w:val="both"/>
        <w:rPr>
          <w:rFonts w:ascii="Consolas" w:hAnsi="Consolas" w:cs="Consolas"/>
          <w:noProof/>
          <w:lang w:val="en-US"/>
        </w:rPr>
      </w:pPr>
      <w:r w:rsidRPr="00514960">
        <w:rPr>
          <w:rFonts w:ascii="Consolas" w:hAnsi="Consolas" w:cs="Consolas"/>
          <w:noProof/>
          <w:lang w:val="en-US"/>
        </w:rPr>
        <w:t>C     ЭКВИВАЛЕНТНО:</w:t>
      </w:r>
    </w:p>
    <w:p w14:paraId="06FA501D" w14:textId="77777777" w:rsidR="005079FA" w:rsidRPr="00514960" w:rsidRDefault="005079FA" w:rsidP="00225E0F">
      <w:pPr>
        <w:ind w:left="360"/>
        <w:jc w:val="both"/>
        <w:rPr>
          <w:rFonts w:ascii="Consolas" w:hAnsi="Consolas" w:cs="Consolas"/>
          <w:noProof/>
          <w:lang w:val="en-US"/>
        </w:rPr>
      </w:pPr>
      <w:r w:rsidRPr="00514960">
        <w:rPr>
          <w:rFonts w:ascii="Consolas" w:hAnsi="Consolas" w:cs="Consolas"/>
          <w:noProof/>
          <w:lang w:val="en-US"/>
        </w:rPr>
        <w:t xml:space="preserve">   22 FORMAT (I3,F6.1,2X,F6.1,2X,F6.1,2X,</w:t>
      </w:r>
    </w:p>
    <w:p w14:paraId="4BE011AC" w14:textId="77777777" w:rsidR="005079FA" w:rsidRPr="00514960" w:rsidRDefault="005079FA" w:rsidP="00225E0F">
      <w:pPr>
        <w:widowControl w:val="0"/>
        <w:tabs>
          <w:tab w:val="left" w:pos="960"/>
        </w:tabs>
        <w:autoSpaceDE w:val="0"/>
        <w:autoSpaceDN w:val="0"/>
        <w:adjustRightInd w:val="0"/>
        <w:ind w:left="360"/>
        <w:jc w:val="both"/>
        <w:rPr>
          <w:rFonts w:ascii="Times New Roman" w:hAnsi="Times New Roman" w:cs="Times New Roman"/>
          <w:noProof/>
        </w:rPr>
      </w:pPr>
      <w:r w:rsidRPr="00514960">
        <w:rPr>
          <w:rFonts w:ascii="Consolas" w:hAnsi="Consolas" w:cs="Consolas"/>
          <w:noProof/>
          <w:lang w:val="en-US"/>
        </w:rPr>
        <w:t xml:space="preserve">     1 F6.1,2X)</w:t>
      </w:r>
    </w:p>
    <w:p w14:paraId="6E12C29B" w14:textId="77777777" w:rsidR="005079FA" w:rsidRPr="00514960" w:rsidRDefault="005079FA" w:rsidP="00465F4D">
      <w:pPr>
        <w:pStyle w:val="a"/>
        <w:numPr>
          <w:ilvl w:val="0"/>
          <w:numId w:val="32"/>
        </w:numPr>
      </w:pPr>
      <w:r w:rsidRPr="00514960">
        <w:t xml:space="preserve">Повторение дескрипторов </w:t>
      </w:r>
      <w:r w:rsidRPr="00514960">
        <w:rPr>
          <w:rFonts w:ascii="Consolas" w:hAnsi="Consolas" w:cs="Consolas"/>
          <w:lang w:val="en-US"/>
        </w:rPr>
        <w:t>FORMAT</w:t>
      </w:r>
      <w:r w:rsidRPr="00514960">
        <w:t xml:space="preserve"> также происходит, когда все дескрипторы операт</w:t>
      </w:r>
      <w:r w:rsidRPr="00514960">
        <w:t>о</w:t>
      </w:r>
      <w:r w:rsidRPr="00514960">
        <w:t xml:space="preserve">ра </w:t>
      </w:r>
      <w:r w:rsidRPr="00514960">
        <w:rPr>
          <w:rFonts w:ascii="Consolas" w:hAnsi="Consolas" w:cs="Consolas"/>
          <w:lang w:val="en-US"/>
        </w:rPr>
        <w:t>FORMAT</w:t>
      </w:r>
      <w:r w:rsidRPr="00514960">
        <w:t xml:space="preserve"> были использованы, но еще остались элементы в списке ввода/вывода, к</w:t>
      </w:r>
      <w:r w:rsidRPr="00514960">
        <w:t>о</w:t>
      </w:r>
      <w:r w:rsidRPr="00514960">
        <w:t>торые не были обработаны.</w:t>
      </w:r>
    </w:p>
    <w:p w14:paraId="60C0AD51" w14:textId="77777777" w:rsidR="005079FA" w:rsidRPr="00635F24" w:rsidRDefault="005079FA" w:rsidP="00B060D0">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 xml:space="preserve">Когда это происходит, дескрипторы </w:t>
      </w:r>
      <w:r w:rsidRPr="00514960">
        <w:rPr>
          <w:rFonts w:ascii="Consolas" w:hAnsi="Consolas" w:cs="Consolas"/>
          <w:lang w:val="en-US"/>
        </w:rPr>
        <w:t>FORMAT</w:t>
      </w:r>
      <w:r w:rsidRPr="004E1166">
        <w:rPr>
          <w:rFonts w:ascii="Times New Roman" w:hAnsi="Times New Roman" w:cs="Times New Roman"/>
        </w:rPr>
        <w:t xml:space="preserve"> </w:t>
      </w:r>
      <w:r w:rsidRPr="00514960">
        <w:rPr>
          <w:rFonts w:ascii="Times New Roman" w:hAnsi="Times New Roman" w:cs="Times New Roman"/>
        </w:rPr>
        <w:t xml:space="preserve">используются повторно, начиная с первой открывающей скобки в операторе </w:t>
      </w:r>
      <w:r w:rsidRPr="00514960">
        <w:rPr>
          <w:rFonts w:ascii="Consolas" w:hAnsi="Consolas" w:cs="Consolas"/>
          <w:lang w:val="en-US"/>
        </w:rPr>
        <w:t>FORMAT</w:t>
      </w:r>
      <w:r w:rsidRPr="00514960">
        <w:rPr>
          <w:rFonts w:ascii="Times New Roman" w:hAnsi="Times New Roman" w:cs="Times New Roman"/>
        </w:rPr>
        <w:t>.</w:t>
      </w:r>
    </w:p>
    <w:p w14:paraId="5AC5E3C0" w14:textId="77777777" w:rsidR="005079FA" w:rsidRPr="00635F24" w:rsidRDefault="005079FA" w:rsidP="00B060D0">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Счетчик повторений, предшествующий дескриптору(ам) в скобках, которые будут п</w:t>
      </w:r>
      <w:r w:rsidRPr="00514960">
        <w:rPr>
          <w:rFonts w:ascii="Times New Roman" w:hAnsi="Times New Roman" w:cs="Times New Roman"/>
        </w:rPr>
        <w:t>о</w:t>
      </w:r>
      <w:r w:rsidRPr="00514960">
        <w:rPr>
          <w:rFonts w:ascii="Times New Roman" w:hAnsi="Times New Roman" w:cs="Times New Roman"/>
        </w:rPr>
        <w:t xml:space="preserve">вторно использоваться, также активно участвует в повторном использовании. Этот тип повторного использования дескрипторов </w:t>
      </w:r>
      <w:r w:rsidRPr="00514960">
        <w:rPr>
          <w:rFonts w:ascii="Consolas" w:hAnsi="Consolas" w:cs="Consolas"/>
          <w:lang w:val="en-US"/>
        </w:rPr>
        <w:t>FORMAT</w:t>
      </w:r>
      <w:r w:rsidRPr="004E1166">
        <w:rPr>
          <w:rFonts w:ascii="Times New Roman" w:hAnsi="Times New Roman" w:cs="Times New Roman"/>
        </w:rPr>
        <w:t xml:space="preserve"> </w:t>
      </w:r>
      <w:r w:rsidRPr="00514960">
        <w:rPr>
          <w:rFonts w:ascii="Times New Roman" w:hAnsi="Times New Roman" w:cs="Times New Roman"/>
        </w:rPr>
        <w:t>прекращает обработку текущей з</w:t>
      </w:r>
      <w:r w:rsidRPr="00514960">
        <w:rPr>
          <w:rFonts w:ascii="Times New Roman" w:hAnsi="Times New Roman" w:cs="Times New Roman"/>
        </w:rPr>
        <w:t>а</w:t>
      </w:r>
      <w:r w:rsidRPr="00514960">
        <w:rPr>
          <w:rFonts w:ascii="Times New Roman" w:hAnsi="Times New Roman" w:cs="Times New Roman"/>
        </w:rPr>
        <w:t>писи</w:t>
      </w:r>
      <w:r>
        <w:rPr>
          <w:rFonts w:ascii="Times New Roman" w:hAnsi="Times New Roman" w:cs="Times New Roman"/>
        </w:rPr>
        <w:t>,</w:t>
      </w:r>
      <w:r w:rsidRPr="00514960">
        <w:rPr>
          <w:rFonts w:ascii="Times New Roman" w:hAnsi="Times New Roman" w:cs="Times New Roman"/>
        </w:rPr>
        <w:t xml:space="preserve"> и инициирует обработку новой записи каждый раз</w:t>
      </w:r>
      <w:r>
        <w:rPr>
          <w:rFonts w:ascii="Times New Roman" w:hAnsi="Times New Roman" w:cs="Times New Roman"/>
        </w:rPr>
        <w:t>,</w:t>
      </w:r>
      <w:r w:rsidRPr="00514960">
        <w:rPr>
          <w:rFonts w:ascii="Times New Roman" w:hAnsi="Times New Roman" w:cs="Times New Roman"/>
        </w:rPr>
        <w:t xml:space="preserve"> начиная повторное использ</w:t>
      </w:r>
      <w:r w:rsidRPr="00514960">
        <w:rPr>
          <w:rFonts w:ascii="Times New Roman" w:hAnsi="Times New Roman" w:cs="Times New Roman"/>
        </w:rPr>
        <w:t>о</w:t>
      </w:r>
      <w:r w:rsidRPr="00514960">
        <w:rPr>
          <w:rFonts w:ascii="Times New Roman" w:hAnsi="Times New Roman" w:cs="Times New Roman"/>
        </w:rPr>
        <w:t>вание.</w:t>
      </w:r>
    </w:p>
    <w:p w14:paraId="74BF2918" w14:textId="52A0240E" w:rsidR="005079FA" w:rsidRPr="00514960" w:rsidRDefault="005079FA" w:rsidP="00B060D0">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Разграничение записей в этих условиях</w:t>
      </w:r>
      <w:r>
        <w:rPr>
          <w:rFonts w:ascii="Times New Roman" w:hAnsi="Times New Roman" w:cs="Times New Roman"/>
        </w:rPr>
        <w:t xml:space="preserve"> </w:t>
      </w:r>
      <w:r w:rsidRPr="00514960">
        <w:rPr>
          <w:rFonts w:ascii="Times New Roman" w:hAnsi="Times New Roman" w:cs="Times New Roman"/>
        </w:rPr>
        <w:t xml:space="preserve">совпадает с описанным в </w:t>
      </w:r>
      <w:hyperlink w:anchor="_8.7.7.2_Разделители_полей" w:history="1">
        <w:r w:rsidRPr="00077A7E">
          <w:rPr>
            <w:rStyle w:val="a9"/>
            <w:rFonts w:ascii="Times New Roman" w:hAnsi="Times New Roman" w:cs="Times New Roman"/>
          </w:rPr>
          <w:t>абзаце 8.7.7.2</w:t>
        </w:r>
      </w:hyperlink>
      <w:r w:rsidRPr="00514960">
        <w:rPr>
          <w:rFonts w:ascii="Times New Roman" w:hAnsi="Times New Roman" w:cs="Times New Roman"/>
        </w:rPr>
        <w:t xml:space="preserve"> ниже.</w:t>
      </w:r>
    </w:p>
    <w:p w14:paraId="64987095" w14:textId="77777777" w:rsidR="005079FA" w:rsidRDefault="005079FA">
      <w:pPr>
        <w:rPr>
          <w:rFonts w:ascii="Times New Roman" w:hAnsi="Times New Roman" w:cs="Times New Roman"/>
        </w:rPr>
      </w:pPr>
      <w:r>
        <w:rPr>
          <w:rFonts w:ascii="Times New Roman" w:hAnsi="Times New Roman" w:cs="Times New Roman"/>
        </w:rPr>
        <w:br w:type="page"/>
      </w:r>
    </w:p>
    <w:p w14:paraId="4723EF80" w14:textId="77777777" w:rsidR="005079FA" w:rsidRPr="00077A7E" w:rsidRDefault="005079FA" w:rsidP="00B060D0">
      <w:pPr>
        <w:widowControl w:val="0"/>
        <w:tabs>
          <w:tab w:val="left" w:pos="960"/>
        </w:tabs>
        <w:autoSpaceDE w:val="0"/>
        <w:autoSpaceDN w:val="0"/>
        <w:adjustRightInd w:val="0"/>
        <w:ind w:left="357"/>
        <w:jc w:val="both"/>
        <w:rPr>
          <w:rFonts w:ascii="Times New Roman" w:hAnsi="Times New Roman" w:cs="Times New Roman"/>
          <w:b/>
          <w:lang w:val="en-US"/>
        </w:rPr>
      </w:pPr>
      <w:r w:rsidRPr="00077A7E">
        <w:rPr>
          <w:rFonts w:ascii="Times New Roman" w:hAnsi="Times New Roman" w:cs="Times New Roman"/>
          <w:b/>
        </w:rPr>
        <w:lastRenderedPageBreak/>
        <w:t>Пример</w:t>
      </w:r>
      <w:r w:rsidRPr="00077A7E">
        <w:rPr>
          <w:rFonts w:ascii="Times New Roman" w:hAnsi="Times New Roman" w:cs="Times New Roman"/>
          <w:b/>
          <w:lang w:val="en-US"/>
        </w:rPr>
        <w:t xml:space="preserve"> </w:t>
      </w:r>
      <w:r w:rsidRPr="00077A7E">
        <w:rPr>
          <w:rFonts w:ascii="Times New Roman" w:hAnsi="Times New Roman" w:cs="Times New Roman"/>
          <w:b/>
        </w:rPr>
        <w:t>ввода</w:t>
      </w:r>
      <w:r w:rsidRPr="00077A7E">
        <w:rPr>
          <w:rFonts w:ascii="Times New Roman" w:hAnsi="Times New Roman" w:cs="Times New Roman"/>
          <w:b/>
          <w:lang w:val="en-US"/>
        </w:rPr>
        <w:t>:</w:t>
      </w:r>
    </w:p>
    <w:p w14:paraId="48A7E681" w14:textId="77777777" w:rsidR="005079FA" w:rsidRPr="003D612F" w:rsidRDefault="005079FA" w:rsidP="00B060D0">
      <w:pPr>
        <w:spacing w:before="120"/>
        <w:ind w:left="357"/>
        <w:jc w:val="both"/>
        <w:rPr>
          <w:rFonts w:ascii="Consolas" w:hAnsi="Consolas" w:cs="Consolas"/>
          <w:noProof/>
          <w:lang w:val="en-US"/>
        </w:rPr>
      </w:pPr>
      <w:r w:rsidRPr="003D612F">
        <w:rPr>
          <w:rFonts w:ascii="Consolas" w:hAnsi="Consolas" w:cs="Consolas"/>
          <w:noProof/>
          <w:lang w:val="en-US"/>
        </w:rPr>
        <w:t xml:space="preserve">      DIMENSION A(100)</w:t>
      </w:r>
    </w:p>
    <w:p w14:paraId="6C42B701" w14:textId="77777777" w:rsidR="005079FA" w:rsidRPr="003D612F" w:rsidRDefault="005079FA" w:rsidP="00B060D0">
      <w:pPr>
        <w:ind w:left="357"/>
        <w:jc w:val="both"/>
        <w:rPr>
          <w:rFonts w:ascii="Consolas" w:hAnsi="Consolas" w:cs="Consolas"/>
          <w:noProof/>
          <w:lang w:val="en-US"/>
        </w:rPr>
      </w:pPr>
      <w:r w:rsidRPr="003D612F">
        <w:rPr>
          <w:rFonts w:ascii="Consolas" w:hAnsi="Consolas" w:cs="Consolas"/>
          <w:noProof/>
          <w:lang w:val="en-US"/>
        </w:rPr>
        <w:t xml:space="preserve">      READ (3,13) A</w:t>
      </w:r>
    </w:p>
    <w:p w14:paraId="5673A0E4" w14:textId="77777777" w:rsidR="005079FA" w:rsidRPr="003D612F" w:rsidRDefault="005079FA" w:rsidP="00B060D0">
      <w:pPr>
        <w:ind w:left="357"/>
        <w:jc w:val="both"/>
        <w:rPr>
          <w:rFonts w:ascii="Consolas" w:hAnsi="Consolas" w:cs="Consolas"/>
          <w:noProof/>
          <w:lang w:val="en-US"/>
        </w:rPr>
      </w:pPr>
      <w:r w:rsidRPr="003D612F">
        <w:rPr>
          <w:rFonts w:ascii="Consolas" w:hAnsi="Consolas" w:cs="Consolas"/>
          <w:noProof/>
          <w:lang w:val="en-US"/>
        </w:rPr>
        <w:t xml:space="preserve">      .</w:t>
      </w:r>
    </w:p>
    <w:p w14:paraId="2CF02AAA" w14:textId="77777777" w:rsidR="005079FA" w:rsidRPr="003D612F" w:rsidRDefault="005079FA" w:rsidP="00B060D0">
      <w:pPr>
        <w:ind w:left="357"/>
        <w:jc w:val="both"/>
        <w:rPr>
          <w:rFonts w:ascii="Consolas" w:hAnsi="Consolas" w:cs="Consolas"/>
          <w:noProof/>
          <w:lang w:val="en-US"/>
        </w:rPr>
      </w:pPr>
      <w:r w:rsidRPr="003D612F">
        <w:rPr>
          <w:rFonts w:ascii="Consolas" w:hAnsi="Consolas" w:cs="Consolas"/>
          <w:noProof/>
          <w:lang w:val="en-US"/>
        </w:rPr>
        <w:t xml:space="preserve">      .</w:t>
      </w:r>
    </w:p>
    <w:p w14:paraId="14A17B73" w14:textId="77777777" w:rsidR="005079FA" w:rsidRPr="003D612F" w:rsidRDefault="005079FA" w:rsidP="00B060D0">
      <w:pPr>
        <w:widowControl w:val="0"/>
        <w:tabs>
          <w:tab w:val="left" w:pos="960"/>
        </w:tabs>
        <w:autoSpaceDE w:val="0"/>
        <w:autoSpaceDN w:val="0"/>
        <w:adjustRightInd w:val="0"/>
        <w:ind w:left="357"/>
        <w:jc w:val="both"/>
        <w:rPr>
          <w:rFonts w:ascii="Times New Roman" w:hAnsi="Times New Roman" w:cs="Times New Roman"/>
          <w:noProof/>
          <w:lang w:val="en-US"/>
        </w:rPr>
      </w:pPr>
      <w:r w:rsidRPr="003D612F">
        <w:rPr>
          <w:rFonts w:ascii="Consolas" w:hAnsi="Consolas" w:cs="Consolas"/>
          <w:noProof/>
          <w:lang w:val="en-US"/>
        </w:rPr>
        <w:t xml:space="preserve">   13 FORMAT (5F7.3)</w:t>
      </w:r>
    </w:p>
    <w:p w14:paraId="1209AD64" w14:textId="22E077CC" w:rsidR="005079FA" w:rsidRPr="00635F24" w:rsidRDefault="003A13FC" w:rsidP="00B060D0">
      <w:pPr>
        <w:widowControl w:val="0"/>
        <w:tabs>
          <w:tab w:val="left" w:pos="960"/>
        </w:tabs>
        <w:autoSpaceDE w:val="0"/>
        <w:autoSpaceDN w:val="0"/>
        <w:adjustRightInd w:val="0"/>
        <w:spacing w:before="120" w:after="120"/>
        <w:ind w:left="357"/>
        <w:jc w:val="both"/>
        <w:rPr>
          <w:rFonts w:ascii="Times New Roman" w:hAnsi="Times New Roman" w:cs="Times New Roman"/>
        </w:rPr>
      </w:pPr>
      <w:r>
        <w:rPr>
          <w:rFonts w:ascii="Times New Roman" w:hAnsi="Times New Roman" w:cs="Times New Roman"/>
        </w:rPr>
        <w:t>В этом примере первые 5 величин</w:t>
      </w:r>
      <w:r w:rsidR="005079FA" w:rsidRPr="00514960">
        <w:rPr>
          <w:rFonts w:ascii="Times New Roman" w:hAnsi="Times New Roman" w:cs="Times New Roman"/>
        </w:rPr>
        <w:t xml:space="preserve"> из кажд</w:t>
      </w:r>
      <w:r w:rsidR="00250516">
        <w:rPr>
          <w:rFonts w:ascii="Times New Roman" w:hAnsi="Times New Roman" w:cs="Times New Roman"/>
        </w:rPr>
        <w:t>ых</w:t>
      </w:r>
      <w:r w:rsidR="005079FA" w:rsidRPr="00514960">
        <w:rPr>
          <w:rFonts w:ascii="Times New Roman" w:hAnsi="Times New Roman" w:cs="Times New Roman"/>
        </w:rPr>
        <w:t xml:space="preserve"> 20 записей вводятся и присваиваются элементам массива </w:t>
      </w:r>
      <w:r w:rsidR="005079FA" w:rsidRPr="00514960">
        <w:rPr>
          <w:rFonts w:ascii="Consolas" w:hAnsi="Consolas" w:cs="Consolas"/>
          <w:lang w:val="en-US"/>
        </w:rPr>
        <w:t>A</w:t>
      </w:r>
      <w:r w:rsidR="005079FA" w:rsidRPr="00514960">
        <w:rPr>
          <w:rFonts w:ascii="Times New Roman" w:hAnsi="Times New Roman" w:cs="Times New Roman"/>
        </w:rPr>
        <w:t>.</w:t>
      </w:r>
    </w:p>
    <w:p w14:paraId="184D9B2A" w14:textId="77777777" w:rsidR="005079FA" w:rsidRPr="00077A7E" w:rsidRDefault="005079FA" w:rsidP="00B060D0">
      <w:pPr>
        <w:widowControl w:val="0"/>
        <w:tabs>
          <w:tab w:val="left" w:pos="960"/>
        </w:tabs>
        <w:autoSpaceDE w:val="0"/>
        <w:autoSpaceDN w:val="0"/>
        <w:adjustRightInd w:val="0"/>
        <w:spacing w:before="120" w:after="120"/>
        <w:ind w:left="357"/>
        <w:jc w:val="both"/>
        <w:rPr>
          <w:rFonts w:ascii="Times New Roman" w:hAnsi="Times New Roman" w:cs="Times New Roman"/>
          <w:b/>
        </w:rPr>
      </w:pPr>
      <w:r w:rsidRPr="00077A7E">
        <w:rPr>
          <w:rFonts w:ascii="Times New Roman" w:hAnsi="Times New Roman" w:cs="Times New Roman"/>
          <w:b/>
        </w:rPr>
        <w:t>Пример вывода:</w:t>
      </w:r>
    </w:p>
    <w:p w14:paraId="744658D2" w14:textId="77777777" w:rsidR="005079FA" w:rsidRPr="00635F24" w:rsidRDefault="005079FA" w:rsidP="00B060D0">
      <w:pPr>
        <w:ind w:left="357"/>
        <w:jc w:val="both"/>
        <w:rPr>
          <w:rFonts w:ascii="Consolas" w:hAnsi="Consolas" w:cs="Consolas"/>
          <w:noProof/>
        </w:rPr>
      </w:pPr>
      <w:r w:rsidRPr="00635F24">
        <w:rPr>
          <w:rFonts w:ascii="Consolas" w:hAnsi="Consolas" w:cs="Consolas"/>
          <w:noProof/>
        </w:rPr>
        <w:t xml:space="preserve">   </w:t>
      </w:r>
      <w:r w:rsidRPr="00514960">
        <w:rPr>
          <w:rFonts w:ascii="Consolas" w:hAnsi="Consolas" w:cs="Consolas"/>
          <w:noProof/>
          <w:lang w:val="en-US"/>
        </w:rPr>
        <w:t>WRITE</w:t>
      </w:r>
      <w:r w:rsidRPr="00635F24">
        <w:rPr>
          <w:rFonts w:ascii="Consolas" w:hAnsi="Consolas" w:cs="Consolas"/>
          <w:noProof/>
        </w:rPr>
        <w:t xml:space="preserve"> (6,12)</w:t>
      </w:r>
      <w:r w:rsidRPr="00514960">
        <w:rPr>
          <w:rFonts w:ascii="Consolas" w:hAnsi="Consolas" w:cs="Consolas"/>
          <w:noProof/>
          <w:lang w:val="en-US"/>
        </w:rPr>
        <w:t>E</w:t>
      </w:r>
      <w:r w:rsidRPr="00635F24">
        <w:rPr>
          <w:rFonts w:ascii="Consolas" w:hAnsi="Consolas" w:cs="Consolas"/>
          <w:noProof/>
        </w:rPr>
        <w:t>,</w:t>
      </w:r>
      <w:r w:rsidRPr="00514960">
        <w:rPr>
          <w:rFonts w:ascii="Consolas" w:hAnsi="Consolas" w:cs="Consolas"/>
          <w:noProof/>
          <w:lang w:val="en-US"/>
        </w:rPr>
        <w:t>F</w:t>
      </w:r>
      <w:r w:rsidRPr="00635F24">
        <w:rPr>
          <w:rFonts w:ascii="Consolas" w:hAnsi="Consolas" w:cs="Consolas"/>
          <w:noProof/>
        </w:rPr>
        <w:t>,</w:t>
      </w:r>
      <w:r w:rsidRPr="00514960">
        <w:rPr>
          <w:rFonts w:ascii="Consolas" w:hAnsi="Consolas" w:cs="Consolas"/>
          <w:noProof/>
          <w:lang w:val="en-US"/>
        </w:rPr>
        <w:t>K</w:t>
      </w:r>
      <w:r w:rsidRPr="00635F24">
        <w:rPr>
          <w:rFonts w:ascii="Consolas" w:hAnsi="Consolas" w:cs="Consolas"/>
          <w:noProof/>
        </w:rPr>
        <w:t>,</w:t>
      </w:r>
      <w:r w:rsidRPr="00514960">
        <w:rPr>
          <w:rFonts w:ascii="Consolas" w:hAnsi="Consolas" w:cs="Consolas"/>
          <w:noProof/>
          <w:lang w:val="en-US"/>
        </w:rPr>
        <w:t>L</w:t>
      </w:r>
      <w:r w:rsidRPr="00635F24">
        <w:rPr>
          <w:rFonts w:ascii="Consolas" w:hAnsi="Consolas" w:cs="Consolas"/>
          <w:noProof/>
        </w:rPr>
        <w:t>,</w:t>
      </w:r>
      <w:r w:rsidRPr="00514960">
        <w:rPr>
          <w:rFonts w:ascii="Consolas" w:hAnsi="Consolas" w:cs="Consolas"/>
          <w:noProof/>
          <w:lang w:val="en-US"/>
        </w:rPr>
        <w:t>M</w:t>
      </w:r>
      <w:r w:rsidRPr="00635F24">
        <w:rPr>
          <w:rFonts w:ascii="Consolas" w:hAnsi="Consolas" w:cs="Consolas"/>
          <w:noProof/>
        </w:rPr>
        <w:t>,</w:t>
      </w:r>
      <w:r w:rsidRPr="00514960">
        <w:rPr>
          <w:rFonts w:ascii="Consolas" w:hAnsi="Consolas" w:cs="Consolas"/>
          <w:noProof/>
          <w:lang w:val="en-US"/>
        </w:rPr>
        <w:t>KK</w:t>
      </w:r>
      <w:r w:rsidRPr="00635F24">
        <w:rPr>
          <w:rFonts w:ascii="Consolas" w:hAnsi="Consolas" w:cs="Consolas"/>
          <w:noProof/>
        </w:rPr>
        <w:t>,</w:t>
      </w:r>
      <w:r w:rsidRPr="00514960">
        <w:rPr>
          <w:rFonts w:ascii="Consolas" w:hAnsi="Consolas" w:cs="Consolas"/>
          <w:noProof/>
          <w:lang w:val="en-US"/>
        </w:rPr>
        <w:t>LL</w:t>
      </w:r>
      <w:r w:rsidRPr="00635F24">
        <w:rPr>
          <w:rFonts w:ascii="Consolas" w:hAnsi="Consolas" w:cs="Consolas"/>
          <w:noProof/>
        </w:rPr>
        <w:t>,</w:t>
      </w:r>
      <w:r w:rsidRPr="00514960">
        <w:rPr>
          <w:rFonts w:ascii="Consolas" w:hAnsi="Consolas" w:cs="Consolas"/>
          <w:noProof/>
          <w:lang w:val="en-US"/>
        </w:rPr>
        <w:t>MM</w:t>
      </w:r>
      <w:r w:rsidRPr="00635F24">
        <w:rPr>
          <w:rFonts w:ascii="Consolas" w:hAnsi="Consolas" w:cs="Consolas"/>
          <w:noProof/>
        </w:rPr>
        <w:t>,</w:t>
      </w:r>
      <w:r w:rsidRPr="00514960">
        <w:rPr>
          <w:rFonts w:ascii="Consolas" w:hAnsi="Consolas" w:cs="Consolas"/>
          <w:noProof/>
          <w:lang w:val="en-US"/>
        </w:rPr>
        <w:t>K</w:t>
      </w:r>
      <w:r w:rsidRPr="00635F24">
        <w:rPr>
          <w:rFonts w:ascii="Consolas" w:hAnsi="Consolas" w:cs="Consolas"/>
          <w:noProof/>
        </w:rPr>
        <w:t>3,</w:t>
      </w:r>
      <w:r w:rsidRPr="00514960">
        <w:rPr>
          <w:rFonts w:ascii="Consolas" w:hAnsi="Consolas" w:cs="Consolas"/>
          <w:noProof/>
          <w:lang w:val="en-US"/>
        </w:rPr>
        <w:t>L</w:t>
      </w:r>
      <w:r w:rsidRPr="00635F24">
        <w:rPr>
          <w:rFonts w:ascii="Consolas" w:hAnsi="Consolas" w:cs="Consolas"/>
          <w:noProof/>
        </w:rPr>
        <w:t>3,</w:t>
      </w:r>
      <w:r w:rsidRPr="00514960">
        <w:rPr>
          <w:rFonts w:ascii="Consolas" w:hAnsi="Consolas" w:cs="Consolas"/>
          <w:noProof/>
          <w:lang w:val="en-US"/>
        </w:rPr>
        <w:t>M</w:t>
      </w:r>
      <w:r w:rsidRPr="00635F24">
        <w:rPr>
          <w:rFonts w:ascii="Consolas" w:hAnsi="Consolas" w:cs="Consolas"/>
          <w:noProof/>
        </w:rPr>
        <w:t>3</w:t>
      </w:r>
    </w:p>
    <w:p w14:paraId="49CA63D4" w14:textId="77777777" w:rsidR="005079FA" w:rsidRPr="00514960" w:rsidRDefault="005079FA" w:rsidP="00B060D0">
      <w:pPr>
        <w:widowControl w:val="0"/>
        <w:tabs>
          <w:tab w:val="left" w:pos="960"/>
        </w:tabs>
        <w:autoSpaceDE w:val="0"/>
        <w:autoSpaceDN w:val="0"/>
        <w:adjustRightInd w:val="0"/>
        <w:ind w:left="357"/>
        <w:jc w:val="both"/>
        <w:rPr>
          <w:rFonts w:ascii="Consolas" w:hAnsi="Consolas" w:cs="Consolas"/>
          <w:noProof/>
        </w:rPr>
      </w:pPr>
      <w:r w:rsidRPr="00635F24">
        <w:rPr>
          <w:rFonts w:ascii="Consolas" w:hAnsi="Consolas" w:cs="Consolas"/>
          <w:noProof/>
        </w:rPr>
        <w:t xml:space="preserve">12 </w:t>
      </w:r>
      <w:r w:rsidRPr="00514960">
        <w:rPr>
          <w:rFonts w:ascii="Consolas" w:hAnsi="Consolas" w:cs="Consolas"/>
          <w:noProof/>
          <w:lang w:val="en-US"/>
        </w:rPr>
        <w:t>FORMAT</w:t>
      </w:r>
      <w:r w:rsidRPr="00635F24">
        <w:rPr>
          <w:rFonts w:ascii="Consolas" w:hAnsi="Consolas" w:cs="Consolas"/>
          <w:noProof/>
        </w:rPr>
        <w:t xml:space="preserve"> (2</w:t>
      </w:r>
      <w:r w:rsidRPr="00514960">
        <w:rPr>
          <w:rFonts w:ascii="Consolas" w:hAnsi="Consolas" w:cs="Consolas"/>
          <w:noProof/>
          <w:lang w:val="en-US"/>
        </w:rPr>
        <w:t>F</w:t>
      </w:r>
      <w:r w:rsidRPr="00635F24">
        <w:rPr>
          <w:rFonts w:ascii="Consolas" w:hAnsi="Consolas" w:cs="Consolas"/>
          <w:noProof/>
        </w:rPr>
        <w:t>9.4,3(3</w:t>
      </w:r>
      <w:r w:rsidRPr="00514960">
        <w:rPr>
          <w:rFonts w:ascii="Consolas" w:hAnsi="Consolas" w:cs="Consolas"/>
          <w:noProof/>
          <w:lang w:val="en-US"/>
        </w:rPr>
        <w:t>I</w:t>
      </w:r>
      <w:r w:rsidRPr="00635F24">
        <w:rPr>
          <w:rFonts w:ascii="Consolas" w:hAnsi="Consolas" w:cs="Consolas"/>
          <w:noProof/>
        </w:rPr>
        <w:t>7,/))</w:t>
      </w:r>
    </w:p>
    <w:p w14:paraId="74649973" w14:textId="77777777" w:rsidR="005079FA" w:rsidRPr="00635F24" w:rsidRDefault="005079FA" w:rsidP="00B060D0">
      <w:pPr>
        <w:widowControl w:val="0"/>
        <w:tabs>
          <w:tab w:val="left" w:pos="960"/>
        </w:tabs>
        <w:autoSpaceDE w:val="0"/>
        <w:autoSpaceDN w:val="0"/>
        <w:adjustRightInd w:val="0"/>
        <w:spacing w:before="120" w:after="120"/>
        <w:ind w:left="357"/>
        <w:jc w:val="both"/>
        <w:rPr>
          <w:rFonts w:ascii="Times New Roman" w:hAnsi="Times New Roman" w:cs="Times New Roman"/>
        </w:rPr>
      </w:pPr>
      <w:r w:rsidRPr="00514960">
        <w:rPr>
          <w:rFonts w:ascii="Times New Roman" w:hAnsi="Times New Roman" w:cs="Times New Roman"/>
        </w:rPr>
        <w:t xml:space="preserve">В этом примере три записи. Запись 1 содержит </w:t>
      </w:r>
      <w:r w:rsidRPr="00514960">
        <w:rPr>
          <w:rFonts w:ascii="Consolas" w:hAnsi="Consolas" w:cs="Consolas"/>
          <w:lang w:val="en-US"/>
        </w:rPr>
        <w:t>E</w:t>
      </w:r>
      <w:r w:rsidRPr="00635F24">
        <w:rPr>
          <w:rFonts w:ascii="Times New Roman" w:hAnsi="Times New Roman" w:cs="Times New Roman"/>
        </w:rPr>
        <w:t xml:space="preserve">, </w:t>
      </w:r>
      <w:r w:rsidRPr="00514960">
        <w:rPr>
          <w:rFonts w:ascii="Consolas" w:hAnsi="Consolas" w:cs="Consolas"/>
          <w:lang w:val="en-US"/>
        </w:rPr>
        <w:t>F</w:t>
      </w:r>
      <w:r w:rsidRPr="00635F24">
        <w:rPr>
          <w:rFonts w:ascii="Times New Roman" w:hAnsi="Times New Roman" w:cs="Times New Roman"/>
        </w:rPr>
        <w:t xml:space="preserve">, </w:t>
      </w:r>
      <w:r w:rsidRPr="00514960">
        <w:rPr>
          <w:rFonts w:ascii="Consolas" w:hAnsi="Consolas" w:cs="Consolas"/>
          <w:lang w:val="en-US"/>
        </w:rPr>
        <w:t>K</w:t>
      </w:r>
      <w:r w:rsidRPr="00635F24">
        <w:rPr>
          <w:rFonts w:ascii="Times New Roman" w:hAnsi="Times New Roman" w:cs="Times New Roman"/>
        </w:rPr>
        <w:t xml:space="preserve">, </w:t>
      </w:r>
      <w:r w:rsidRPr="00514960">
        <w:rPr>
          <w:rFonts w:ascii="Consolas" w:hAnsi="Consolas" w:cs="Consolas"/>
          <w:lang w:val="en-US"/>
        </w:rPr>
        <w:t>L</w:t>
      </w:r>
      <w:r w:rsidRPr="00514960">
        <w:rPr>
          <w:rFonts w:ascii="Times New Roman" w:hAnsi="Times New Roman" w:cs="Times New Roman"/>
        </w:rPr>
        <w:t xml:space="preserve"> и </w:t>
      </w:r>
      <w:r w:rsidRPr="00514960">
        <w:rPr>
          <w:rFonts w:ascii="Consolas" w:hAnsi="Consolas" w:cs="Consolas"/>
          <w:lang w:val="en-US"/>
        </w:rPr>
        <w:t>M</w:t>
      </w:r>
      <w:r w:rsidRPr="00514960">
        <w:rPr>
          <w:rFonts w:ascii="Times New Roman" w:hAnsi="Times New Roman" w:cs="Times New Roman"/>
        </w:rPr>
        <w:t xml:space="preserve">. Поскольку дескриптор 3I7 используется повторно два раза, запись 2 содержит </w:t>
      </w:r>
      <w:r w:rsidRPr="00514960">
        <w:rPr>
          <w:rFonts w:ascii="Consolas" w:hAnsi="Consolas" w:cs="Consolas"/>
          <w:lang w:val="en-US"/>
        </w:rPr>
        <w:t>KK</w:t>
      </w:r>
      <w:r w:rsidRPr="00635F24">
        <w:rPr>
          <w:rFonts w:ascii="Times New Roman" w:hAnsi="Times New Roman" w:cs="Times New Roman"/>
        </w:rPr>
        <w:t xml:space="preserve">, </w:t>
      </w:r>
      <w:r w:rsidRPr="00514960">
        <w:rPr>
          <w:rFonts w:ascii="Consolas" w:hAnsi="Consolas" w:cs="Consolas"/>
          <w:lang w:val="en-US"/>
        </w:rPr>
        <w:t>LL</w:t>
      </w:r>
      <w:r w:rsidRPr="00514960">
        <w:rPr>
          <w:rFonts w:ascii="Times New Roman" w:hAnsi="Times New Roman" w:cs="Times New Roman"/>
        </w:rPr>
        <w:t xml:space="preserve"> и </w:t>
      </w:r>
      <w:r w:rsidRPr="00514960">
        <w:rPr>
          <w:rFonts w:ascii="Consolas" w:hAnsi="Consolas" w:cs="Consolas"/>
          <w:lang w:val="en-US"/>
        </w:rPr>
        <w:t>MM</w:t>
      </w:r>
      <w:r w:rsidRPr="00514960">
        <w:rPr>
          <w:rFonts w:ascii="Times New Roman" w:hAnsi="Times New Roman" w:cs="Times New Roman"/>
        </w:rPr>
        <w:t xml:space="preserve"> и запись 3 содержит </w:t>
      </w:r>
      <w:r w:rsidRPr="00514960">
        <w:rPr>
          <w:rFonts w:ascii="Consolas" w:hAnsi="Consolas" w:cs="Consolas"/>
          <w:lang w:val="en-US"/>
        </w:rPr>
        <w:t>K</w:t>
      </w:r>
      <w:r w:rsidRPr="00635F24">
        <w:rPr>
          <w:rFonts w:ascii="Consolas" w:hAnsi="Consolas" w:cs="Consolas"/>
        </w:rPr>
        <w:t>3</w:t>
      </w:r>
      <w:r w:rsidRPr="00635F24">
        <w:rPr>
          <w:rFonts w:ascii="Times New Roman" w:hAnsi="Times New Roman" w:cs="Times New Roman"/>
        </w:rPr>
        <w:t xml:space="preserve">, </w:t>
      </w:r>
      <w:r w:rsidRPr="00514960">
        <w:rPr>
          <w:rFonts w:ascii="Consolas" w:hAnsi="Consolas" w:cs="Consolas"/>
          <w:lang w:val="en-US"/>
        </w:rPr>
        <w:t>L</w:t>
      </w:r>
      <w:r w:rsidRPr="00635F24">
        <w:rPr>
          <w:rFonts w:ascii="Consolas" w:hAnsi="Consolas" w:cs="Consolas"/>
        </w:rPr>
        <w:t>3</w:t>
      </w:r>
      <w:r w:rsidRPr="00514960">
        <w:rPr>
          <w:rFonts w:ascii="Times New Roman" w:hAnsi="Times New Roman" w:cs="Times New Roman"/>
        </w:rPr>
        <w:t xml:space="preserve"> и </w:t>
      </w:r>
      <w:r w:rsidRPr="00514960">
        <w:rPr>
          <w:rFonts w:ascii="Consolas" w:hAnsi="Consolas" w:cs="Consolas"/>
          <w:lang w:val="en-US"/>
        </w:rPr>
        <w:t>M</w:t>
      </w:r>
      <w:r w:rsidRPr="00635F24">
        <w:rPr>
          <w:rFonts w:ascii="Consolas" w:hAnsi="Consolas" w:cs="Consolas"/>
        </w:rPr>
        <w:t>3</w:t>
      </w:r>
      <w:r w:rsidRPr="00514960">
        <w:rPr>
          <w:rFonts w:ascii="Times New Roman" w:hAnsi="Times New Roman" w:cs="Times New Roman"/>
        </w:rPr>
        <w:t>.</w:t>
      </w:r>
    </w:p>
    <w:p w14:paraId="525FBE06" w14:textId="77777777" w:rsidR="005079FA" w:rsidRPr="00635F24" w:rsidRDefault="005079FA" w:rsidP="008414F4">
      <w:pPr>
        <w:pStyle w:val="4"/>
        <w:rPr>
          <w:rFonts w:cs="Times New Roman"/>
        </w:rPr>
      </w:pPr>
      <w:bookmarkStart w:id="192" w:name="_8.7.7.2_Разделители_полей"/>
      <w:bookmarkEnd w:id="192"/>
      <w:r w:rsidRPr="00514960">
        <w:t>8.7.7.2 Разделители полей</w:t>
      </w:r>
    </w:p>
    <w:p w14:paraId="3E09BFBA" w14:textId="0966C949" w:rsidR="005079FA" w:rsidRPr="00635F24" w:rsidRDefault="005079FA" w:rsidP="00225E0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Два соседних дескриптора должны быть разделены в операторе </w:t>
      </w:r>
      <w:r w:rsidRPr="00514960">
        <w:rPr>
          <w:rFonts w:ascii="Consolas" w:hAnsi="Consolas" w:cs="Consolas"/>
          <w:lang w:val="en-US"/>
        </w:rPr>
        <w:t>FORMAT</w:t>
      </w:r>
      <w:r w:rsidRPr="004E1166">
        <w:rPr>
          <w:rFonts w:ascii="Times New Roman" w:hAnsi="Times New Roman" w:cs="Times New Roman"/>
        </w:rPr>
        <w:t xml:space="preserve"> </w:t>
      </w:r>
      <w:r w:rsidRPr="00514960">
        <w:rPr>
          <w:rFonts w:ascii="Times New Roman" w:hAnsi="Times New Roman" w:cs="Times New Roman"/>
        </w:rPr>
        <w:t>запятыми</w:t>
      </w:r>
      <w:r w:rsidR="005D5232">
        <w:rPr>
          <w:rFonts w:ascii="Times New Roman" w:hAnsi="Times New Roman" w:cs="Times New Roman"/>
        </w:rPr>
        <w:t>,</w:t>
      </w:r>
      <w:r w:rsidRPr="00514960">
        <w:rPr>
          <w:rFonts w:ascii="Times New Roman" w:hAnsi="Times New Roman" w:cs="Times New Roman"/>
        </w:rPr>
        <w:t xml:space="preserve"> или одним или более символами наклонной черты.</w:t>
      </w:r>
    </w:p>
    <w:p w14:paraId="170D0A5B" w14:textId="77777777" w:rsidR="005079FA" w:rsidRPr="00077A7E" w:rsidRDefault="005079FA" w:rsidP="00225E0F">
      <w:pPr>
        <w:widowControl w:val="0"/>
        <w:tabs>
          <w:tab w:val="left" w:pos="960"/>
        </w:tabs>
        <w:autoSpaceDE w:val="0"/>
        <w:autoSpaceDN w:val="0"/>
        <w:adjustRightInd w:val="0"/>
        <w:spacing w:before="120" w:after="120"/>
        <w:jc w:val="both"/>
        <w:rPr>
          <w:rFonts w:ascii="Times New Roman" w:hAnsi="Times New Roman" w:cs="Times New Roman"/>
          <w:b/>
        </w:rPr>
      </w:pPr>
      <w:r w:rsidRPr="00077A7E">
        <w:rPr>
          <w:rFonts w:ascii="Times New Roman" w:hAnsi="Times New Roman" w:cs="Times New Roman"/>
          <w:b/>
        </w:rPr>
        <w:t>Пример:</w:t>
      </w:r>
    </w:p>
    <w:p w14:paraId="6A52F8FB" w14:textId="13DDCDA3" w:rsidR="005079FA" w:rsidRPr="00514960" w:rsidRDefault="005079FA" w:rsidP="00225E0F">
      <w:pPr>
        <w:widowControl w:val="0"/>
        <w:tabs>
          <w:tab w:val="left" w:pos="960"/>
        </w:tabs>
        <w:autoSpaceDE w:val="0"/>
        <w:autoSpaceDN w:val="0"/>
        <w:adjustRightInd w:val="0"/>
        <w:spacing w:before="120" w:after="120"/>
        <w:jc w:val="both"/>
        <w:rPr>
          <w:rFonts w:ascii="Times New Roman" w:hAnsi="Times New Roman" w:cs="Times New Roman"/>
        </w:rPr>
      </w:pPr>
      <w:r w:rsidRPr="00635F24">
        <w:rPr>
          <w:rFonts w:ascii="Consolas" w:hAnsi="Consolas" w:cs="Consolas"/>
        </w:rPr>
        <w:t>2</w:t>
      </w:r>
      <w:r w:rsidRPr="00514960">
        <w:rPr>
          <w:rFonts w:ascii="Consolas" w:hAnsi="Consolas" w:cs="Consolas"/>
          <w:lang w:val="en-US"/>
        </w:rPr>
        <w:t>H</w:t>
      </w:r>
      <w:r w:rsidRPr="00635F24">
        <w:rPr>
          <w:rFonts w:ascii="Consolas" w:hAnsi="Consolas" w:cs="Consolas"/>
        </w:rPr>
        <w:t>0</w:t>
      </w:r>
      <w:r w:rsidRPr="00514960">
        <w:rPr>
          <w:rFonts w:ascii="Consolas" w:hAnsi="Consolas" w:cs="Consolas"/>
          <w:lang w:val="en-US"/>
        </w:rPr>
        <w:t>K</w:t>
      </w:r>
      <w:r w:rsidRPr="00635F24">
        <w:rPr>
          <w:rFonts w:ascii="Consolas" w:hAnsi="Consolas" w:cs="Consolas"/>
        </w:rPr>
        <w:t>/</w:t>
      </w:r>
      <w:r w:rsidRPr="00514960">
        <w:rPr>
          <w:rFonts w:ascii="Consolas" w:hAnsi="Consolas" w:cs="Consolas"/>
          <w:lang w:val="en-US"/>
        </w:rPr>
        <w:t>F</w:t>
      </w:r>
      <w:r w:rsidRPr="00635F24">
        <w:rPr>
          <w:rFonts w:ascii="Consolas" w:hAnsi="Consolas" w:cs="Consolas"/>
        </w:rPr>
        <w:t>6.3</w:t>
      </w:r>
      <w:r w:rsidR="00077A7E" w:rsidRPr="00077A7E">
        <w:rPr>
          <w:rFonts w:ascii="Times New Roman" w:hAnsi="Times New Roman" w:cs="Times New Roman"/>
        </w:rPr>
        <w:t xml:space="preserve"> </w:t>
      </w:r>
      <w:r w:rsidRPr="00514960">
        <w:rPr>
          <w:rFonts w:ascii="Times New Roman" w:hAnsi="Times New Roman" w:cs="Times New Roman"/>
        </w:rPr>
        <w:t>или</w:t>
      </w:r>
      <w:r w:rsidR="00077A7E">
        <w:rPr>
          <w:rFonts w:ascii="Times New Roman" w:hAnsi="Times New Roman" w:cs="Times New Roman"/>
        </w:rPr>
        <w:t xml:space="preserve"> </w:t>
      </w:r>
      <w:r w:rsidRPr="00635F24">
        <w:rPr>
          <w:rFonts w:ascii="Consolas" w:hAnsi="Consolas" w:cs="Consolas"/>
        </w:rPr>
        <w:t>2</w:t>
      </w:r>
      <w:r w:rsidRPr="00514960">
        <w:rPr>
          <w:rFonts w:ascii="Consolas" w:hAnsi="Consolas" w:cs="Consolas"/>
          <w:lang w:val="en-US"/>
        </w:rPr>
        <w:t>H</w:t>
      </w:r>
      <w:r w:rsidRPr="00635F24">
        <w:rPr>
          <w:rFonts w:ascii="Consolas" w:hAnsi="Consolas" w:cs="Consolas"/>
        </w:rPr>
        <w:t>0</w:t>
      </w:r>
      <w:r w:rsidRPr="00514960">
        <w:rPr>
          <w:rFonts w:ascii="Consolas" w:hAnsi="Consolas" w:cs="Consolas"/>
          <w:lang w:val="en-US"/>
        </w:rPr>
        <w:t>K</w:t>
      </w:r>
      <w:r w:rsidRPr="00635F24">
        <w:rPr>
          <w:rFonts w:ascii="Consolas" w:hAnsi="Consolas" w:cs="Consolas"/>
        </w:rPr>
        <w:t>,</w:t>
      </w:r>
      <w:r w:rsidRPr="00514960">
        <w:rPr>
          <w:rFonts w:ascii="Consolas" w:hAnsi="Consolas" w:cs="Consolas"/>
          <w:lang w:val="en-US"/>
        </w:rPr>
        <w:t>F</w:t>
      </w:r>
      <w:r w:rsidRPr="00635F24">
        <w:rPr>
          <w:rFonts w:ascii="Consolas" w:hAnsi="Consolas" w:cs="Consolas"/>
        </w:rPr>
        <w:t>6.3</w:t>
      </w:r>
    </w:p>
    <w:p w14:paraId="0C26B0AB" w14:textId="264AF5C4" w:rsidR="005079FA" w:rsidRPr="00635F24" w:rsidRDefault="005079FA" w:rsidP="00225E0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Наклонная черта не только разделяет дескрипторы полей, но она также определяет ра</w:t>
      </w:r>
      <w:r w:rsidRPr="00514960">
        <w:rPr>
          <w:rFonts w:ascii="Times New Roman" w:hAnsi="Times New Roman" w:cs="Times New Roman"/>
        </w:rPr>
        <w:t>з</w:t>
      </w:r>
      <w:r w:rsidRPr="00514960">
        <w:rPr>
          <w:rFonts w:ascii="Times New Roman" w:hAnsi="Times New Roman" w:cs="Times New Roman"/>
        </w:rPr>
        <w:t>граничение форматных записей</w:t>
      </w:r>
      <w:r w:rsidR="005762E2">
        <w:rPr>
          <w:b/>
          <w:bCs/>
        </w:rPr>
        <w:fldChar w:fldCharType="begin"/>
      </w:r>
      <w:r w:rsidR="005762E2">
        <w:instrText xml:space="preserve"> XE "Дескриптор преобразования данных:</w:instrText>
      </w:r>
      <w:r w:rsidR="005762E2">
        <w:rPr>
          <w:rFonts w:ascii="Times New Roman" w:hAnsi="Times New Roman" w:cs="Times New Roman"/>
        </w:rPr>
        <w:instrText>Р</w:instrText>
      </w:r>
      <w:r w:rsidR="005762E2" w:rsidRPr="00514960">
        <w:rPr>
          <w:rFonts w:ascii="Times New Roman" w:hAnsi="Times New Roman" w:cs="Times New Roman"/>
        </w:rPr>
        <w:instrText>азграничение форматных записей</w:instrText>
      </w:r>
      <w:r w:rsidR="005762E2">
        <w:instrText xml:space="preserve">" </w:instrText>
      </w:r>
      <w:r w:rsidR="005762E2">
        <w:rPr>
          <w:b/>
          <w:bCs/>
        </w:rPr>
        <w:fldChar w:fldCharType="end"/>
      </w:r>
      <w:r w:rsidRPr="00514960">
        <w:rPr>
          <w:rFonts w:ascii="Times New Roman" w:hAnsi="Times New Roman" w:cs="Times New Roman"/>
        </w:rPr>
        <w:t>.</w:t>
      </w:r>
    </w:p>
    <w:p w14:paraId="435450C9" w14:textId="77777777" w:rsidR="005079FA" w:rsidRPr="00635F24" w:rsidRDefault="005079FA" w:rsidP="00225E0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Каждая наклонная черта завершает запись и устанавливает следующую запись для обр</w:t>
      </w:r>
      <w:r w:rsidRPr="00514960">
        <w:rPr>
          <w:rFonts w:ascii="Times New Roman" w:hAnsi="Times New Roman" w:cs="Times New Roman"/>
        </w:rPr>
        <w:t>а</w:t>
      </w:r>
      <w:r w:rsidRPr="00514960">
        <w:rPr>
          <w:rFonts w:ascii="Times New Roman" w:hAnsi="Times New Roman" w:cs="Times New Roman"/>
        </w:rPr>
        <w:t>ботки. Остаток входной записи игнорируется. Остаток от выходной записи заполняется пробелами. Последовательные символы наклонной черты (///.../) заставляют игнорировать последующие записи на вводе и создавать последовательность пустых записей, которые будут записаны при выводе.</w:t>
      </w:r>
    </w:p>
    <w:p w14:paraId="14ABFF7F" w14:textId="77777777" w:rsidR="005079FA" w:rsidRPr="00077A7E" w:rsidRDefault="005079FA" w:rsidP="00225E0F">
      <w:pPr>
        <w:widowControl w:val="0"/>
        <w:tabs>
          <w:tab w:val="left" w:pos="960"/>
        </w:tabs>
        <w:autoSpaceDE w:val="0"/>
        <w:autoSpaceDN w:val="0"/>
        <w:adjustRightInd w:val="0"/>
        <w:spacing w:before="120" w:after="120"/>
        <w:jc w:val="both"/>
        <w:rPr>
          <w:rFonts w:ascii="Times New Roman" w:hAnsi="Times New Roman" w:cs="Times New Roman"/>
          <w:b/>
          <w:lang w:val="en-US"/>
        </w:rPr>
      </w:pPr>
      <w:r w:rsidRPr="00077A7E">
        <w:rPr>
          <w:rFonts w:ascii="Times New Roman" w:hAnsi="Times New Roman" w:cs="Times New Roman"/>
          <w:b/>
        </w:rPr>
        <w:t>Пример</w:t>
      </w:r>
      <w:r w:rsidRPr="00077A7E">
        <w:rPr>
          <w:rFonts w:ascii="Times New Roman" w:hAnsi="Times New Roman" w:cs="Times New Roman"/>
          <w:b/>
          <w:lang w:val="en-US"/>
        </w:rPr>
        <w:t xml:space="preserve"> </w:t>
      </w:r>
      <w:r w:rsidRPr="00077A7E">
        <w:rPr>
          <w:rFonts w:ascii="Times New Roman" w:hAnsi="Times New Roman" w:cs="Times New Roman"/>
          <w:b/>
        </w:rPr>
        <w:t>вывода</w:t>
      </w:r>
      <w:r w:rsidRPr="00077A7E">
        <w:rPr>
          <w:rFonts w:ascii="Times New Roman" w:hAnsi="Times New Roman" w:cs="Times New Roman"/>
          <w:b/>
          <w:lang w:val="en-US"/>
        </w:rPr>
        <w:t>:</w:t>
      </w:r>
    </w:p>
    <w:p w14:paraId="257561C3" w14:textId="77777777" w:rsidR="005079FA" w:rsidRPr="00514960" w:rsidRDefault="005079FA" w:rsidP="00197032">
      <w:pPr>
        <w:jc w:val="both"/>
        <w:rPr>
          <w:rFonts w:ascii="Consolas" w:hAnsi="Consolas" w:cs="Consolas"/>
          <w:noProof/>
          <w:lang w:val="en-US"/>
        </w:rPr>
      </w:pPr>
      <w:r w:rsidRPr="00514960">
        <w:rPr>
          <w:rFonts w:ascii="Consolas" w:hAnsi="Consolas" w:cs="Consolas"/>
          <w:noProof/>
          <w:lang w:val="en-US"/>
        </w:rPr>
        <w:t xml:space="preserve">      DIMENSION A(100), J(20)</w:t>
      </w:r>
    </w:p>
    <w:p w14:paraId="23343947" w14:textId="77777777" w:rsidR="005079FA" w:rsidRPr="00514960" w:rsidRDefault="005079FA" w:rsidP="00197032">
      <w:pPr>
        <w:jc w:val="both"/>
        <w:rPr>
          <w:rFonts w:ascii="Consolas" w:hAnsi="Consolas" w:cs="Consolas"/>
          <w:noProof/>
          <w:lang w:val="en-US"/>
        </w:rPr>
      </w:pPr>
      <w:r w:rsidRPr="00514960">
        <w:rPr>
          <w:rFonts w:ascii="Consolas" w:hAnsi="Consolas" w:cs="Consolas"/>
          <w:noProof/>
          <w:lang w:val="en-US"/>
        </w:rPr>
        <w:t xml:space="preserve">      WRITE (7,8) J,A</w:t>
      </w:r>
    </w:p>
    <w:p w14:paraId="25861E8E" w14:textId="77777777" w:rsidR="005079FA" w:rsidRPr="00635F24" w:rsidRDefault="005079FA" w:rsidP="00197032">
      <w:pPr>
        <w:widowControl w:val="0"/>
        <w:tabs>
          <w:tab w:val="left" w:pos="960"/>
        </w:tabs>
        <w:autoSpaceDE w:val="0"/>
        <w:autoSpaceDN w:val="0"/>
        <w:adjustRightInd w:val="0"/>
        <w:jc w:val="both"/>
        <w:rPr>
          <w:rFonts w:ascii="Times New Roman" w:hAnsi="Times New Roman" w:cs="Times New Roman"/>
          <w:noProof/>
          <w:lang w:val="en-US"/>
        </w:rPr>
      </w:pPr>
      <w:r w:rsidRPr="00514960">
        <w:rPr>
          <w:rFonts w:ascii="Consolas" w:hAnsi="Consolas" w:cs="Consolas"/>
          <w:noProof/>
          <w:lang w:val="en-US"/>
        </w:rPr>
        <w:t xml:space="preserve">    8 FORMAT (10I7/10I7/50F7.3/50F7.3)</w:t>
      </w:r>
    </w:p>
    <w:p w14:paraId="254EE52F" w14:textId="77777777" w:rsidR="005079FA" w:rsidRPr="00514960" w:rsidRDefault="005079FA" w:rsidP="00225E0F">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В этом примере данные, определенные списком оператора </w:t>
      </w:r>
      <w:r w:rsidRPr="00514960">
        <w:rPr>
          <w:rFonts w:ascii="Consolas" w:hAnsi="Consolas" w:cs="Consolas"/>
        </w:rPr>
        <w:t>WRITE</w:t>
      </w:r>
      <w:r w:rsidRPr="00514960">
        <w:rPr>
          <w:rFonts w:ascii="Times New Roman" w:hAnsi="Times New Roman" w:cs="Times New Roman"/>
        </w:rPr>
        <w:t>, выводятся на устро</w:t>
      </w:r>
      <w:r w:rsidRPr="00514960">
        <w:rPr>
          <w:rFonts w:ascii="Times New Roman" w:hAnsi="Times New Roman" w:cs="Times New Roman"/>
        </w:rPr>
        <w:t>й</w:t>
      </w:r>
      <w:r w:rsidRPr="00514960">
        <w:rPr>
          <w:rFonts w:ascii="Times New Roman" w:hAnsi="Times New Roman" w:cs="Times New Roman"/>
        </w:rPr>
        <w:t xml:space="preserve">ство </w:t>
      </w:r>
      <w:r w:rsidRPr="00A61762">
        <w:rPr>
          <w:rFonts w:ascii="Consolas" w:hAnsi="Consolas" w:cs="Times New Roman"/>
        </w:rPr>
        <w:t>7</w:t>
      </w:r>
      <w:r w:rsidRPr="00514960">
        <w:rPr>
          <w:rFonts w:ascii="Times New Roman" w:hAnsi="Times New Roman" w:cs="Times New Roman"/>
        </w:rPr>
        <w:t xml:space="preserve"> согласно спецификациям оператора </w:t>
      </w:r>
      <w:r w:rsidRPr="00514960">
        <w:rPr>
          <w:rFonts w:ascii="Consolas" w:hAnsi="Consolas" w:cs="Consolas"/>
        </w:rPr>
        <w:t>FORMAT</w:t>
      </w:r>
      <w:r w:rsidRPr="00514960">
        <w:rPr>
          <w:rFonts w:ascii="Times New Roman" w:hAnsi="Times New Roman" w:cs="Times New Roman"/>
        </w:rPr>
        <w:t xml:space="preserve"> с меткой </w:t>
      </w:r>
      <w:r w:rsidRPr="00A61762">
        <w:rPr>
          <w:rFonts w:ascii="Consolas" w:hAnsi="Consolas" w:cs="Times New Roman"/>
        </w:rPr>
        <w:t>8</w:t>
      </w:r>
      <w:r w:rsidRPr="00514960">
        <w:rPr>
          <w:rFonts w:ascii="Times New Roman" w:hAnsi="Times New Roman" w:cs="Times New Roman"/>
        </w:rPr>
        <w:t>. Четыре записи записыв</w:t>
      </w:r>
      <w:r w:rsidRPr="00514960">
        <w:rPr>
          <w:rFonts w:ascii="Times New Roman" w:hAnsi="Times New Roman" w:cs="Times New Roman"/>
        </w:rPr>
        <w:t>а</w:t>
      </w:r>
      <w:r w:rsidRPr="00514960">
        <w:rPr>
          <w:rFonts w:ascii="Times New Roman" w:hAnsi="Times New Roman" w:cs="Times New Roman"/>
        </w:rPr>
        <w:t>ются следующим образом:</w:t>
      </w:r>
    </w:p>
    <w:tbl>
      <w:tblPr>
        <w:tblW w:w="0" w:type="auto"/>
        <w:tblInd w:w="1101" w:type="dxa"/>
        <w:tblLayout w:type="fixed"/>
        <w:tblLook w:val="00A0" w:firstRow="1" w:lastRow="0" w:firstColumn="1" w:lastColumn="0" w:noHBand="0" w:noVBand="0"/>
      </w:tblPr>
      <w:tblGrid>
        <w:gridCol w:w="1701"/>
        <w:gridCol w:w="1701"/>
        <w:gridCol w:w="1701"/>
        <w:gridCol w:w="1701"/>
      </w:tblGrid>
      <w:tr w:rsidR="005079FA" w:rsidRPr="00514960" w14:paraId="6B8270AB" w14:textId="77777777" w:rsidTr="00F83960">
        <w:tc>
          <w:tcPr>
            <w:tcW w:w="1701" w:type="dxa"/>
            <w:vAlign w:val="center"/>
          </w:tcPr>
          <w:p w14:paraId="5EBB0D5F" w14:textId="77777777" w:rsidR="005079FA" w:rsidRPr="00514960" w:rsidRDefault="005079FA" w:rsidP="008B04A8">
            <w:pPr>
              <w:widowControl w:val="0"/>
              <w:tabs>
                <w:tab w:val="left" w:pos="960"/>
              </w:tabs>
              <w:autoSpaceDE w:val="0"/>
              <w:autoSpaceDN w:val="0"/>
              <w:adjustRightInd w:val="0"/>
              <w:spacing w:after="120"/>
              <w:jc w:val="center"/>
              <w:rPr>
                <w:rFonts w:ascii="Times New Roman" w:hAnsi="Times New Roman" w:cs="Times New Roman"/>
              </w:rPr>
            </w:pPr>
            <w:r w:rsidRPr="00514960">
              <w:rPr>
                <w:rFonts w:ascii="Times New Roman" w:hAnsi="Times New Roman" w:cs="Times New Roman"/>
              </w:rPr>
              <w:t>Запись 1</w:t>
            </w:r>
          </w:p>
        </w:tc>
        <w:tc>
          <w:tcPr>
            <w:tcW w:w="1701" w:type="dxa"/>
            <w:vAlign w:val="center"/>
          </w:tcPr>
          <w:p w14:paraId="48FCD26C" w14:textId="77777777" w:rsidR="005079FA" w:rsidRPr="00514960" w:rsidRDefault="005079FA" w:rsidP="008B04A8">
            <w:pPr>
              <w:widowControl w:val="0"/>
              <w:tabs>
                <w:tab w:val="left" w:pos="960"/>
              </w:tabs>
              <w:autoSpaceDE w:val="0"/>
              <w:autoSpaceDN w:val="0"/>
              <w:adjustRightInd w:val="0"/>
              <w:spacing w:after="120"/>
              <w:jc w:val="center"/>
              <w:rPr>
                <w:rFonts w:ascii="Times New Roman" w:hAnsi="Times New Roman" w:cs="Times New Roman"/>
              </w:rPr>
            </w:pPr>
            <w:r w:rsidRPr="00514960">
              <w:rPr>
                <w:rFonts w:ascii="Times New Roman" w:hAnsi="Times New Roman" w:cs="Times New Roman"/>
              </w:rPr>
              <w:t>Запись 2</w:t>
            </w:r>
          </w:p>
        </w:tc>
        <w:tc>
          <w:tcPr>
            <w:tcW w:w="1701" w:type="dxa"/>
            <w:vAlign w:val="center"/>
          </w:tcPr>
          <w:p w14:paraId="26215C11" w14:textId="77777777" w:rsidR="005079FA" w:rsidRPr="00514960" w:rsidRDefault="005079FA" w:rsidP="008B04A8">
            <w:pPr>
              <w:widowControl w:val="0"/>
              <w:tabs>
                <w:tab w:val="left" w:pos="960"/>
              </w:tabs>
              <w:autoSpaceDE w:val="0"/>
              <w:autoSpaceDN w:val="0"/>
              <w:adjustRightInd w:val="0"/>
              <w:spacing w:after="120"/>
              <w:jc w:val="center"/>
              <w:rPr>
                <w:rFonts w:ascii="Times New Roman" w:hAnsi="Times New Roman" w:cs="Times New Roman"/>
              </w:rPr>
            </w:pPr>
            <w:r w:rsidRPr="00514960">
              <w:rPr>
                <w:rFonts w:ascii="Times New Roman" w:hAnsi="Times New Roman" w:cs="Times New Roman"/>
              </w:rPr>
              <w:t>Запись 3</w:t>
            </w:r>
          </w:p>
        </w:tc>
        <w:tc>
          <w:tcPr>
            <w:tcW w:w="1701" w:type="dxa"/>
            <w:vAlign w:val="center"/>
          </w:tcPr>
          <w:p w14:paraId="68D5C20E" w14:textId="77777777" w:rsidR="005079FA" w:rsidRPr="00514960" w:rsidRDefault="005079FA" w:rsidP="008B04A8">
            <w:pPr>
              <w:widowControl w:val="0"/>
              <w:tabs>
                <w:tab w:val="left" w:pos="960"/>
              </w:tabs>
              <w:autoSpaceDE w:val="0"/>
              <w:autoSpaceDN w:val="0"/>
              <w:adjustRightInd w:val="0"/>
              <w:spacing w:after="120"/>
              <w:jc w:val="center"/>
              <w:rPr>
                <w:rFonts w:ascii="Times New Roman" w:hAnsi="Times New Roman" w:cs="Times New Roman"/>
              </w:rPr>
            </w:pPr>
            <w:r w:rsidRPr="00514960">
              <w:rPr>
                <w:rFonts w:ascii="Times New Roman" w:hAnsi="Times New Roman" w:cs="Times New Roman"/>
              </w:rPr>
              <w:t>Запись 4</w:t>
            </w:r>
          </w:p>
        </w:tc>
      </w:tr>
      <w:tr w:rsidR="005079FA" w:rsidRPr="00514960" w14:paraId="072DA97B" w14:textId="77777777" w:rsidTr="00F83960">
        <w:tc>
          <w:tcPr>
            <w:tcW w:w="1701" w:type="dxa"/>
          </w:tcPr>
          <w:p w14:paraId="06294B4F"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J(l)</w:t>
            </w:r>
          </w:p>
        </w:tc>
        <w:tc>
          <w:tcPr>
            <w:tcW w:w="1701" w:type="dxa"/>
          </w:tcPr>
          <w:p w14:paraId="793ABA7C"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J(11)</w:t>
            </w:r>
          </w:p>
        </w:tc>
        <w:tc>
          <w:tcPr>
            <w:tcW w:w="1701" w:type="dxa"/>
          </w:tcPr>
          <w:p w14:paraId="5D112E5E"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A(1)</w:t>
            </w:r>
          </w:p>
        </w:tc>
        <w:tc>
          <w:tcPr>
            <w:tcW w:w="1701" w:type="dxa"/>
          </w:tcPr>
          <w:p w14:paraId="772CA7C8"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A(51)</w:t>
            </w:r>
          </w:p>
        </w:tc>
      </w:tr>
      <w:tr w:rsidR="005079FA" w:rsidRPr="00514960" w14:paraId="623E542D" w14:textId="77777777" w:rsidTr="00F83960">
        <w:tc>
          <w:tcPr>
            <w:tcW w:w="1701" w:type="dxa"/>
          </w:tcPr>
          <w:p w14:paraId="7DCB970A"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J(2)</w:t>
            </w:r>
          </w:p>
        </w:tc>
        <w:tc>
          <w:tcPr>
            <w:tcW w:w="1701" w:type="dxa"/>
          </w:tcPr>
          <w:p w14:paraId="066E6627"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J(12)</w:t>
            </w:r>
          </w:p>
        </w:tc>
        <w:tc>
          <w:tcPr>
            <w:tcW w:w="1701" w:type="dxa"/>
          </w:tcPr>
          <w:p w14:paraId="5451A209"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A(2)</w:t>
            </w:r>
          </w:p>
        </w:tc>
        <w:tc>
          <w:tcPr>
            <w:tcW w:w="1701" w:type="dxa"/>
          </w:tcPr>
          <w:p w14:paraId="5AC21221"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A(52)</w:t>
            </w:r>
          </w:p>
        </w:tc>
      </w:tr>
      <w:tr w:rsidR="005079FA" w:rsidRPr="00514960" w14:paraId="09675A55" w14:textId="77777777" w:rsidTr="00F83960">
        <w:tc>
          <w:tcPr>
            <w:tcW w:w="1701" w:type="dxa"/>
          </w:tcPr>
          <w:p w14:paraId="0C303A89"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w:t>
            </w:r>
          </w:p>
        </w:tc>
        <w:tc>
          <w:tcPr>
            <w:tcW w:w="1701" w:type="dxa"/>
          </w:tcPr>
          <w:p w14:paraId="31425ABC"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w:t>
            </w:r>
          </w:p>
        </w:tc>
        <w:tc>
          <w:tcPr>
            <w:tcW w:w="1701" w:type="dxa"/>
          </w:tcPr>
          <w:p w14:paraId="599FA447"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w:t>
            </w:r>
          </w:p>
        </w:tc>
        <w:tc>
          <w:tcPr>
            <w:tcW w:w="1701" w:type="dxa"/>
          </w:tcPr>
          <w:p w14:paraId="5C6E2AA8"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w:t>
            </w:r>
          </w:p>
        </w:tc>
      </w:tr>
      <w:tr w:rsidR="005079FA" w:rsidRPr="00514960" w14:paraId="772314A7" w14:textId="77777777" w:rsidTr="00F83960">
        <w:tc>
          <w:tcPr>
            <w:tcW w:w="1701" w:type="dxa"/>
          </w:tcPr>
          <w:p w14:paraId="5D01268D"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w:t>
            </w:r>
          </w:p>
        </w:tc>
        <w:tc>
          <w:tcPr>
            <w:tcW w:w="1701" w:type="dxa"/>
          </w:tcPr>
          <w:p w14:paraId="1030C77E"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w:t>
            </w:r>
          </w:p>
        </w:tc>
        <w:tc>
          <w:tcPr>
            <w:tcW w:w="1701" w:type="dxa"/>
          </w:tcPr>
          <w:p w14:paraId="3A61DF33"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w:t>
            </w:r>
          </w:p>
        </w:tc>
        <w:tc>
          <w:tcPr>
            <w:tcW w:w="1701" w:type="dxa"/>
          </w:tcPr>
          <w:p w14:paraId="57BC8ABB"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w:t>
            </w:r>
          </w:p>
        </w:tc>
      </w:tr>
      <w:tr w:rsidR="005079FA" w:rsidRPr="00514960" w14:paraId="23EE3DE2" w14:textId="77777777" w:rsidTr="00F83960">
        <w:tc>
          <w:tcPr>
            <w:tcW w:w="1701" w:type="dxa"/>
          </w:tcPr>
          <w:p w14:paraId="17DC3A04"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J(10)</w:t>
            </w:r>
          </w:p>
        </w:tc>
        <w:tc>
          <w:tcPr>
            <w:tcW w:w="1701" w:type="dxa"/>
          </w:tcPr>
          <w:p w14:paraId="76AA5BEE"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J(20)</w:t>
            </w:r>
          </w:p>
        </w:tc>
        <w:tc>
          <w:tcPr>
            <w:tcW w:w="1701" w:type="dxa"/>
          </w:tcPr>
          <w:p w14:paraId="0095A74F"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A(50)</w:t>
            </w:r>
          </w:p>
        </w:tc>
        <w:tc>
          <w:tcPr>
            <w:tcW w:w="1701" w:type="dxa"/>
          </w:tcPr>
          <w:p w14:paraId="08404045" w14:textId="77777777" w:rsidR="005079FA" w:rsidRPr="00514960" w:rsidRDefault="005079FA" w:rsidP="008B04A8">
            <w:pPr>
              <w:jc w:val="center"/>
              <w:rPr>
                <w:rFonts w:ascii="Consolas" w:hAnsi="Consolas" w:cs="Consolas"/>
                <w:noProof/>
                <w:lang w:val="en-US"/>
              </w:rPr>
            </w:pPr>
            <w:r w:rsidRPr="00514960">
              <w:rPr>
                <w:rFonts w:ascii="Consolas" w:hAnsi="Consolas" w:cs="Consolas"/>
                <w:noProof/>
                <w:lang w:val="en-US"/>
              </w:rPr>
              <w:t>A(100)</w:t>
            </w:r>
          </w:p>
        </w:tc>
      </w:tr>
    </w:tbl>
    <w:p w14:paraId="05C8C988" w14:textId="77777777" w:rsidR="005079FA" w:rsidRPr="00077A7E" w:rsidRDefault="005079FA" w:rsidP="002B4E82">
      <w:pPr>
        <w:widowControl w:val="0"/>
        <w:tabs>
          <w:tab w:val="left" w:pos="960"/>
        </w:tabs>
        <w:autoSpaceDE w:val="0"/>
        <w:autoSpaceDN w:val="0"/>
        <w:adjustRightInd w:val="0"/>
        <w:spacing w:before="120" w:after="120"/>
        <w:jc w:val="both"/>
        <w:rPr>
          <w:rFonts w:ascii="Times New Roman" w:hAnsi="Times New Roman" w:cs="Times New Roman"/>
          <w:b/>
          <w:lang w:val="en-US"/>
        </w:rPr>
      </w:pPr>
      <w:r w:rsidRPr="00077A7E">
        <w:rPr>
          <w:rFonts w:ascii="Times New Roman" w:hAnsi="Times New Roman" w:cs="Times New Roman"/>
          <w:b/>
        </w:rPr>
        <w:t>Пример ввода</w:t>
      </w:r>
      <w:r w:rsidRPr="00077A7E">
        <w:rPr>
          <w:rFonts w:ascii="Times New Roman" w:hAnsi="Times New Roman" w:cs="Times New Roman"/>
          <w:b/>
          <w:lang w:val="en-US"/>
        </w:rPr>
        <w:t>:</w:t>
      </w:r>
    </w:p>
    <w:p w14:paraId="02E807A4" w14:textId="77777777" w:rsidR="005079FA" w:rsidRPr="00514960" w:rsidRDefault="005079FA" w:rsidP="002B4E82">
      <w:pPr>
        <w:jc w:val="both"/>
        <w:rPr>
          <w:rFonts w:ascii="Consolas" w:hAnsi="Consolas" w:cs="Consolas"/>
          <w:noProof/>
          <w:lang w:val="en-US"/>
        </w:rPr>
      </w:pPr>
      <w:r w:rsidRPr="00514960">
        <w:rPr>
          <w:rFonts w:ascii="Consolas" w:hAnsi="Consolas" w:cs="Consolas"/>
          <w:noProof/>
          <w:lang w:val="en-US"/>
        </w:rPr>
        <w:t xml:space="preserve">      DIMENSION B(10)</w:t>
      </w:r>
    </w:p>
    <w:p w14:paraId="1A79D444" w14:textId="77777777" w:rsidR="005079FA" w:rsidRPr="00514960" w:rsidRDefault="005079FA" w:rsidP="002B4E82">
      <w:pPr>
        <w:jc w:val="both"/>
        <w:rPr>
          <w:rFonts w:ascii="Consolas" w:hAnsi="Consolas" w:cs="Consolas"/>
          <w:noProof/>
          <w:lang w:val="en-US"/>
        </w:rPr>
      </w:pPr>
      <w:r w:rsidRPr="00514960">
        <w:rPr>
          <w:rFonts w:ascii="Consolas" w:hAnsi="Consolas" w:cs="Consolas"/>
          <w:noProof/>
          <w:lang w:val="en-US"/>
        </w:rPr>
        <w:t xml:space="preserve">      READ(4,17) B</w:t>
      </w:r>
    </w:p>
    <w:p w14:paraId="4ED100F2" w14:textId="77777777" w:rsidR="005079FA" w:rsidRPr="00514960" w:rsidRDefault="005079FA" w:rsidP="002B4E82">
      <w:pPr>
        <w:widowControl w:val="0"/>
        <w:tabs>
          <w:tab w:val="left" w:pos="960"/>
        </w:tabs>
        <w:autoSpaceDE w:val="0"/>
        <w:autoSpaceDN w:val="0"/>
        <w:adjustRightInd w:val="0"/>
        <w:jc w:val="both"/>
        <w:rPr>
          <w:rFonts w:ascii="Times New Roman" w:hAnsi="Times New Roman" w:cs="Times New Roman"/>
          <w:noProof/>
        </w:rPr>
      </w:pPr>
      <w:r w:rsidRPr="00514960">
        <w:rPr>
          <w:rFonts w:ascii="Consolas" w:hAnsi="Consolas" w:cs="Consolas"/>
          <w:noProof/>
          <w:lang w:val="en-US"/>
        </w:rPr>
        <w:t xml:space="preserve">   17 FORMAT(F10.2/F10.2///8F10.2)</w:t>
      </w:r>
    </w:p>
    <w:p w14:paraId="431E1AA5" w14:textId="1BB64181" w:rsidR="005079FA" w:rsidRPr="00514960" w:rsidRDefault="005079FA" w:rsidP="002B4E8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lastRenderedPageBreak/>
        <w:t xml:space="preserve">В этом примере два элемента массива </w:t>
      </w:r>
      <w:r w:rsidRPr="00514960">
        <w:rPr>
          <w:rFonts w:ascii="Consolas" w:hAnsi="Consolas" w:cs="Consolas"/>
          <w:lang w:val="en-US"/>
        </w:rPr>
        <w:t>B</w:t>
      </w:r>
      <w:r w:rsidRPr="00635F24">
        <w:rPr>
          <w:rFonts w:ascii="Consolas" w:hAnsi="Consolas" w:cs="Consolas"/>
        </w:rPr>
        <w:t>(</w:t>
      </w:r>
      <w:r w:rsidR="00A61762">
        <w:rPr>
          <w:rFonts w:ascii="Consolas" w:hAnsi="Consolas" w:cs="Consolas"/>
          <w:lang w:val="en-US"/>
        </w:rPr>
        <w:t>1</w:t>
      </w:r>
      <w:r w:rsidRPr="00635F24">
        <w:rPr>
          <w:rFonts w:ascii="Consolas" w:hAnsi="Consolas" w:cs="Consolas"/>
        </w:rPr>
        <w:t>)</w:t>
      </w:r>
      <w:r w:rsidRPr="00514960">
        <w:rPr>
          <w:rFonts w:ascii="Times New Roman" w:hAnsi="Times New Roman" w:cs="Times New Roman"/>
        </w:rPr>
        <w:t xml:space="preserve"> и </w:t>
      </w:r>
      <w:r w:rsidRPr="00514960">
        <w:rPr>
          <w:rFonts w:ascii="Consolas" w:hAnsi="Consolas" w:cs="Consolas"/>
          <w:lang w:val="en-US"/>
        </w:rPr>
        <w:t>B</w:t>
      </w:r>
      <w:r w:rsidRPr="00635F24">
        <w:rPr>
          <w:rFonts w:ascii="Consolas" w:hAnsi="Consolas" w:cs="Consolas"/>
        </w:rPr>
        <w:t>(2)</w:t>
      </w:r>
      <w:r w:rsidRPr="00514960">
        <w:rPr>
          <w:rFonts w:ascii="Times New Roman" w:hAnsi="Times New Roman" w:cs="Times New Roman"/>
        </w:rPr>
        <w:t xml:space="preserve"> получают свои значения из первых п</w:t>
      </w:r>
      <w:r w:rsidRPr="00514960">
        <w:rPr>
          <w:rFonts w:ascii="Times New Roman" w:hAnsi="Times New Roman" w:cs="Times New Roman"/>
        </w:rPr>
        <w:t>о</w:t>
      </w:r>
      <w:r w:rsidRPr="00514960">
        <w:rPr>
          <w:rFonts w:ascii="Times New Roman" w:hAnsi="Times New Roman" w:cs="Times New Roman"/>
        </w:rPr>
        <w:t>лей данных последовательных записей (остатки двух записей игнорируются). Третья и четвертая записи игнорируются, а остальные элементы массива заполняются из пятой з</w:t>
      </w:r>
      <w:r w:rsidRPr="00514960">
        <w:rPr>
          <w:rFonts w:ascii="Times New Roman" w:hAnsi="Times New Roman" w:cs="Times New Roman"/>
        </w:rPr>
        <w:t>а</w:t>
      </w:r>
      <w:r w:rsidRPr="00514960">
        <w:rPr>
          <w:rFonts w:ascii="Times New Roman" w:hAnsi="Times New Roman" w:cs="Times New Roman"/>
        </w:rPr>
        <w:t>писи.</w:t>
      </w:r>
    </w:p>
    <w:p w14:paraId="74F0FC1D" w14:textId="77777777" w:rsidR="005079FA" w:rsidRPr="00635F24" w:rsidRDefault="005079FA" w:rsidP="008414F4">
      <w:pPr>
        <w:pStyle w:val="3"/>
        <w:rPr>
          <w:rFonts w:cs="Times New Roman"/>
        </w:rPr>
      </w:pPr>
      <w:bookmarkStart w:id="193" w:name="_Toc250420158"/>
      <w:r w:rsidRPr="00514960">
        <w:t xml:space="preserve">8.7.8 Обработка </w:t>
      </w:r>
      <w:r w:rsidRPr="00514960">
        <w:rPr>
          <w:rFonts w:ascii="Consolas" w:hAnsi="Consolas" w:cs="Consolas"/>
          <w:lang w:val="en-US"/>
        </w:rPr>
        <w:t>FORMAT</w:t>
      </w:r>
      <w:r w:rsidRPr="00514960">
        <w:t>, список спецификаций и разграничение записей</w:t>
      </w:r>
      <w:bookmarkEnd w:id="193"/>
    </w:p>
    <w:p w14:paraId="5C04CC02" w14:textId="1D3CAEA4" w:rsidR="005079FA" w:rsidRPr="00635F24" w:rsidRDefault="005D5232" w:rsidP="002B4E82">
      <w:pPr>
        <w:widowControl w:val="0"/>
        <w:tabs>
          <w:tab w:val="left" w:pos="960"/>
        </w:tabs>
        <w:autoSpaceDE w:val="0"/>
        <w:autoSpaceDN w:val="0"/>
        <w:adjustRightInd w:val="0"/>
        <w:spacing w:before="120" w:after="120"/>
        <w:jc w:val="both"/>
        <w:rPr>
          <w:rFonts w:ascii="Times New Roman" w:hAnsi="Times New Roman" w:cs="Times New Roman"/>
        </w:rPr>
      </w:pPr>
      <w:r>
        <w:rPr>
          <w:rFonts w:ascii="Times New Roman" w:hAnsi="Times New Roman" w:cs="Times New Roman"/>
        </w:rPr>
        <w:t>С</w:t>
      </w:r>
      <w:r w:rsidRPr="00514960">
        <w:rPr>
          <w:rFonts w:ascii="Times New Roman" w:hAnsi="Times New Roman" w:cs="Times New Roman"/>
        </w:rPr>
        <w:t xml:space="preserve">ледует отметить </w:t>
      </w:r>
      <w:r>
        <w:rPr>
          <w:rFonts w:ascii="Times New Roman" w:hAnsi="Times New Roman" w:cs="Times New Roman"/>
        </w:rPr>
        <w:t>с</w:t>
      </w:r>
      <w:r w:rsidR="005079FA" w:rsidRPr="00514960">
        <w:rPr>
          <w:rFonts w:ascii="Times New Roman" w:hAnsi="Times New Roman" w:cs="Times New Roman"/>
        </w:rPr>
        <w:t>ледующие взаимосвязи и взаимодействия между обработкой</w:t>
      </w:r>
      <w:r w:rsidR="005079FA">
        <w:rPr>
          <w:rFonts w:ascii="Times New Roman" w:hAnsi="Times New Roman" w:cs="Times New Roman"/>
        </w:rPr>
        <w:t xml:space="preserve"> </w:t>
      </w:r>
      <w:r w:rsidR="005079FA" w:rsidRPr="00514960">
        <w:rPr>
          <w:rFonts w:ascii="Consolas" w:hAnsi="Consolas" w:cs="Consolas"/>
          <w:lang w:val="en-US"/>
        </w:rPr>
        <w:t>FORMAT</w:t>
      </w:r>
      <w:r w:rsidR="008604A7">
        <w:rPr>
          <w:rFonts w:ascii="Consolas" w:hAnsi="Consolas" w:cs="Consolas"/>
          <w:lang w:val="en-US"/>
        </w:rPr>
        <w:fldChar w:fldCharType="begin"/>
      </w:r>
      <w:r w:rsidR="008604A7">
        <w:instrText xml:space="preserve"> XE "</w:instrText>
      </w:r>
      <w:r w:rsidR="008604A7">
        <w:rPr>
          <w:rFonts w:ascii="Times New Roman" w:hAnsi="Times New Roman" w:cs="Times New Roman"/>
        </w:rPr>
        <w:instrText>Оператор:</w:instrText>
      </w:r>
      <w:r w:rsidR="008604A7" w:rsidRPr="00514960">
        <w:rPr>
          <w:rFonts w:ascii="Consolas" w:hAnsi="Consolas" w:cs="Consolas"/>
          <w:lang w:val="en-US"/>
        </w:rPr>
        <w:instrText>FORMAT</w:instrText>
      </w:r>
      <w:r w:rsidR="008604A7" w:rsidRPr="008604A7">
        <w:rPr>
          <w:rFonts w:ascii="Times New Roman" w:hAnsi="Times New Roman" w:cs="Times New Roman"/>
          <w:lang w:val="en-US"/>
        </w:rPr>
        <w:instrText xml:space="preserve">: </w:instrText>
      </w:r>
      <w:r w:rsidR="008604A7" w:rsidRPr="008604A7">
        <w:rPr>
          <w:rFonts w:ascii="Times New Roman" w:hAnsi="Times New Roman" w:cs="Times New Roman"/>
        </w:rPr>
        <w:instrText>обработка</w:instrText>
      </w:r>
      <w:r w:rsidR="008604A7">
        <w:instrText xml:space="preserve">" </w:instrText>
      </w:r>
      <w:r w:rsidR="008604A7">
        <w:rPr>
          <w:rFonts w:ascii="Consolas" w:hAnsi="Consolas" w:cs="Consolas"/>
          <w:lang w:val="en-US"/>
        </w:rPr>
        <w:fldChar w:fldCharType="end"/>
      </w:r>
      <w:r w:rsidR="005079FA" w:rsidRPr="00514960">
        <w:rPr>
          <w:rFonts w:ascii="Times New Roman" w:hAnsi="Times New Roman" w:cs="Times New Roman"/>
        </w:rPr>
        <w:t>, списками вво</w:t>
      </w:r>
      <w:r>
        <w:rPr>
          <w:rFonts w:ascii="Times New Roman" w:hAnsi="Times New Roman" w:cs="Times New Roman"/>
        </w:rPr>
        <w:t>да/вывода</w:t>
      </w:r>
      <w:r w:rsidR="005079FA" w:rsidRPr="00514960">
        <w:rPr>
          <w:rFonts w:ascii="Times New Roman" w:hAnsi="Times New Roman" w:cs="Times New Roman"/>
        </w:rPr>
        <w:t xml:space="preserve"> и разграничением записей:</w:t>
      </w:r>
    </w:p>
    <w:p w14:paraId="3F136316" w14:textId="77777777" w:rsidR="005079FA" w:rsidRPr="00635F24" w:rsidRDefault="005079FA" w:rsidP="00465F4D">
      <w:pPr>
        <w:pStyle w:val="a"/>
        <w:numPr>
          <w:ilvl w:val="0"/>
          <w:numId w:val="71"/>
        </w:numPr>
      </w:pPr>
      <w:r w:rsidRPr="00514960">
        <w:t xml:space="preserve">Выполнение операторов форматных операторов </w:t>
      </w:r>
      <w:r w:rsidRPr="000C2EDC">
        <w:rPr>
          <w:rFonts w:ascii="Consolas" w:hAnsi="Consolas" w:cs="Consolas"/>
          <w:lang w:val="en-US"/>
        </w:rPr>
        <w:t>READ</w:t>
      </w:r>
      <w:r w:rsidRPr="004E1166">
        <w:t xml:space="preserve"> </w:t>
      </w:r>
      <w:r w:rsidRPr="00514960">
        <w:t>или</w:t>
      </w:r>
      <w:r>
        <w:t xml:space="preserve"> </w:t>
      </w:r>
      <w:r w:rsidRPr="000C2EDC">
        <w:rPr>
          <w:rFonts w:ascii="Consolas" w:hAnsi="Consolas" w:cs="Consolas"/>
          <w:lang w:val="en-US"/>
        </w:rPr>
        <w:t>WRITE</w:t>
      </w:r>
      <w:r w:rsidRPr="004E1166">
        <w:t xml:space="preserve"> </w:t>
      </w:r>
      <w:r w:rsidRPr="00514960">
        <w:t>инициирует обрабо</w:t>
      </w:r>
      <w:r w:rsidRPr="00514960">
        <w:t>т</w:t>
      </w:r>
      <w:r w:rsidRPr="00514960">
        <w:t xml:space="preserve">ку </w:t>
      </w:r>
      <w:r w:rsidRPr="000C2EDC">
        <w:rPr>
          <w:rFonts w:ascii="Consolas" w:hAnsi="Consolas" w:cs="Consolas"/>
          <w:lang w:val="en-US"/>
        </w:rPr>
        <w:t>FORMAT</w:t>
      </w:r>
      <w:r w:rsidRPr="00514960">
        <w:t>.</w:t>
      </w:r>
    </w:p>
    <w:p w14:paraId="65CD0E38" w14:textId="77777777" w:rsidR="005079FA" w:rsidRPr="00635F24" w:rsidRDefault="005079FA" w:rsidP="00465F4D">
      <w:pPr>
        <w:pStyle w:val="a"/>
        <w:numPr>
          <w:ilvl w:val="0"/>
          <w:numId w:val="71"/>
        </w:numPr>
      </w:pPr>
      <w:r w:rsidRPr="00514960">
        <w:t xml:space="preserve">Преобразование данных осуществляется в зависимости от информации совместно представленных элементов списка ввода/вывода и дескрипторов полей в операторе </w:t>
      </w:r>
      <w:r w:rsidRPr="000C2EDC">
        <w:rPr>
          <w:rFonts w:ascii="Consolas" w:hAnsi="Consolas" w:cs="Consolas"/>
          <w:lang w:val="en-US"/>
        </w:rPr>
        <w:t>FORMAT</w:t>
      </w:r>
      <w:r w:rsidRPr="00514960">
        <w:t>.</w:t>
      </w:r>
    </w:p>
    <w:p w14:paraId="06A76246" w14:textId="77777777" w:rsidR="005079FA" w:rsidRPr="00635F24" w:rsidRDefault="005079FA" w:rsidP="00465F4D">
      <w:pPr>
        <w:pStyle w:val="a"/>
        <w:numPr>
          <w:ilvl w:val="0"/>
          <w:numId w:val="71"/>
        </w:numPr>
      </w:pPr>
      <w:r w:rsidRPr="00514960">
        <w:t xml:space="preserve">Если присутствует список ввода/вывода, по крайней мере, один дескриптор типа </w:t>
      </w:r>
      <w:r w:rsidRPr="000C2EDC">
        <w:rPr>
          <w:rFonts w:ascii="Consolas" w:hAnsi="Consolas" w:cs="Consolas"/>
        </w:rPr>
        <w:t>E</w:t>
      </w:r>
      <w:r w:rsidRPr="00514960">
        <w:t xml:space="preserve">, </w:t>
      </w:r>
      <w:r w:rsidRPr="000C2EDC">
        <w:rPr>
          <w:rFonts w:ascii="Consolas" w:hAnsi="Consolas" w:cs="Consolas"/>
        </w:rPr>
        <w:t>F</w:t>
      </w:r>
      <w:r w:rsidRPr="00514960">
        <w:t xml:space="preserve">, </w:t>
      </w:r>
      <w:r w:rsidRPr="000C2EDC">
        <w:rPr>
          <w:rFonts w:ascii="Consolas" w:hAnsi="Consolas" w:cs="Consolas"/>
        </w:rPr>
        <w:t>D</w:t>
      </w:r>
      <w:r w:rsidRPr="00514960">
        <w:t xml:space="preserve">, </w:t>
      </w:r>
      <w:r w:rsidRPr="000C2EDC">
        <w:rPr>
          <w:rFonts w:ascii="Consolas" w:hAnsi="Consolas" w:cs="Consolas"/>
        </w:rPr>
        <w:t>G</w:t>
      </w:r>
      <w:r w:rsidRPr="00514960">
        <w:t xml:space="preserve">, </w:t>
      </w:r>
      <w:r w:rsidRPr="000C2EDC">
        <w:rPr>
          <w:rFonts w:ascii="Consolas" w:hAnsi="Consolas" w:cs="Consolas"/>
        </w:rPr>
        <w:t>I</w:t>
      </w:r>
      <w:r w:rsidRPr="00514960">
        <w:t xml:space="preserve"> или </w:t>
      </w:r>
      <w:r w:rsidRPr="000C2EDC">
        <w:rPr>
          <w:rFonts w:ascii="Consolas" w:hAnsi="Consolas" w:cs="Consolas"/>
        </w:rPr>
        <w:t>L</w:t>
      </w:r>
      <w:r w:rsidRPr="00514960">
        <w:t xml:space="preserve"> должен быть представлен в операторе </w:t>
      </w:r>
      <w:r w:rsidRPr="000C2EDC">
        <w:rPr>
          <w:rFonts w:ascii="Consolas" w:hAnsi="Consolas" w:cs="Consolas"/>
          <w:lang w:val="en-US"/>
        </w:rPr>
        <w:t>FORMAT</w:t>
      </w:r>
      <w:r w:rsidRPr="00514960">
        <w:t>.</w:t>
      </w:r>
    </w:p>
    <w:p w14:paraId="5E71C86E" w14:textId="77777777" w:rsidR="005079FA" w:rsidRPr="00514960" w:rsidRDefault="005079FA" w:rsidP="00465F4D">
      <w:pPr>
        <w:pStyle w:val="a"/>
        <w:numPr>
          <w:ilvl w:val="0"/>
          <w:numId w:val="71"/>
        </w:numPr>
      </w:pPr>
      <w:r w:rsidRPr="00514960">
        <w:t xml:space="preserve">Каждое выполнение форматного оператора </w:t>
      </w:r>
      <w:r w:rsidRPr="000C2EDC">
        <w:rPr>
          <w:rFonts w:ascii="Consolas" w:hAnsi="Consolas" w:cs="Consolas"/>
          <w:lang w:val="en-US"/>
        </w:rPr>
        <w:t>READ</w:t>
      </w:r>
      <w:r w:rsidRPr="004E1166">
        <w:t xml:space="preserve"> </w:t>
      </w:r>
      <w:r w:rsidRPr="00514960">
        <w:t>вызывает чтение новой записи.</w:t>
      </w:r>
    </w:p>
    <w:p w14:paraId="4E231C38" w14:textId="77777777" w:rsidR="005079FA" w:rsidRPr="00635F24" w:rsidRDefault="005079FA" w:rsidP="00465F4D">
      <w:pPr>
        <w:pStyle w:val="a"/>
        <w:numPr>
          <w:ilvl w:val="0"/>
          <w:numId w:val="71"/>
        </w:numPr>
      </w:pPr>
      <w:r w:rsidRPr="00514960">
        <w:t>Каждый элемент в списке ввода согласуется со строкой символов в записи, и дескри</w:t>
      </w:r>
      <w:r w:rsidRPr="00514960">
        <w:t>п</w:t>
      </w:r>
      <w:r w:rsidRPr="00514960">
        <w:t xml:space="preserve">тором типа </w:t>
      </w:r>
      <w:r w:rsidRPr="000C2EDC">
        <w:rPr>
          <w:rFonts w:ascii="Consolas" w:hAnsi="Consolas" w:cs="Consolas"/>
        </w:rPr>
        <w:t>E</w:t>
      </w:r>
      <w:r w:rsidRPr="00514960">
        <w:t xml:space="preserve">, </w:t>
      </w:r>
      <w:r w:rsidRPr="000C2EDC">
        <w:rPr>
          <w:rFonts w:ascii="Consolas" w:hAnsi="Consolas" w:cs="Consolas"/>
        </w:rPr>
        <w:t>F</w:t>
      </w:r>
      <w:r w:rsidRPr="00514960">
        <w:t xml:space="preserve">, </w:t>
      </w:r>
      <w:r w:rsidRPr="000C2EDC">
        <w:rPr>
          <w:rFonts w:ascii="Consolas" w:hAnsi="Consolas" w:cs="Consolas"/>
        </w:rPr>
        <w:t>D</w:t>
      </w:r>
      <w:r w:rsidRPr="00514960">
        <w:t xml:space="preserve">, </w:t>
      </w:r>
      <w:r w:rsidRPr="000C2EDC">
        <w:rPr>
          <w:rFonts w:ascii="Consolas" w:hAnsi="Consolas" w:cs="Consolas"/>
        </w:rPr>
        <w:t>G</w:t>
      </w:r>
      <w:r w:rsidRPr="00514960">
        <w:t xml:space="preserve">, </w:t>
      </w:r>
      <w:r w:rsidRPr="000C2EDC">
        <w:rPr>
          <w:rFonts w:ascii="Consolas" w:hAnsi="Consolas" w:cs="Consolas"/>
        </w:rPr>
        <w:t>I</w:t>
      </w:r>
      <w:r w:rsidRPr="00514960">
        <w:t xml:space="preserve"> или </w:t>
      </w:r>
      <w:r w:rsidRPr="000C2EDC">
        <w:rPr>
          <w:rFonts w:ascii="Consolas" w:hAnsi="Consolas" w:cs="Consolas"/>
        </w:rPr>
        <w:t>L</w:t>
      </w:r>
      <w:r w:rsidRPr="00514960">
        <w:t xml:space="preserve"> в операторе </w:t>
      </w:r>
      <w:r w:rsidRPr="000C2EDC">
        <w:rPr>
          <w:rFonts w:ascii="Consolas" w:hAnsi="Consolas" w:cs="Consolas"/>
          <w:lang w:val="en-US"/>
        </w:rPr>
        <w:t>FORMAT</w:t>
      </w:r>
      <w:r w:rsidRPr="00514960">
        <w:t>.</w:t>
      </w:r>
    </w:p>
    <w:p w14:paraId="33FE7EA4" w14:textId="77777777" w:rsidR="005079FA" w:rsidRPr="00635F24" w:rsidRDefault="005079FA" w:rsidP="00465F4D">
      <w:pPr>
        <w:pStyle w:val="a"/>
        <w:numPr>
          <w:ilvl w:val="0"/>
          <w:numId w:val="71"/>
        </w:numPr>
      </w:pPr>
      <w:r w:rsidRPr="00514960">
        <w:t xml:space="preserve">Дескрипторы </w:t>
      </w:r>
      <w:r w:rsidRPr="000C2EDC">
        <w:rPr>
          <w:rFonts w:ascii="Consolas" w:hAnsi="Consolas" w:cs="Consolas"/>
        </w:rPr>
        <w:t>H</w:t>
      </w:r>
      <w:r w:rsidRPr="00514960">
        <w:t xml:space="preserve"> и </w:t>
      </w:r>
      <w:r w:rsidRPr="000C2EDC">
        <w:rPr>
          <w:rFonts w:ascii="Consolas" w:hAnsi="Consolas" w:cs="Consolas"/>
        </w:rPr>
        <w:t>X</w:t>
      </w:r>
      <w:r w:rsidRPr="00514960">
        <w:t xml:space="preserve"> передают информацию непосредственно между внешними запис</w:t>
      </w:r>
      <w:r w:rsidRPr="00514960">
        <w:t>я</w:t>
      </w:r>
      <w:r w:rsidRPr="00514960">
        <w:t>ми и полями дескрипторов без привязки к списку элементов.</w:t>
      </w:r>
    </w:p>
    <w:p w14:paraId="454D1B71" w14:textId="77777777" w:rsidR="005079FA" w:rsidRPr="00635F24" w:rsidRDefault="005079FA" w:rsidP="00465F4D">
      <w:pPr>
        <w:pStyle w:val="a"/>
        <w:numPr>
          <w:ilvl w:val="0"/>
          <w:numId w:val="71"/>
        </w:numPr>
      </w:pPr>
      <w:r w:rsidRPr="00514960">
        <w:t xml:space="preserve">При вводе, когда в операторе </w:t>
      </w:r>
      <w:r w:rsidRPr="000C2EDC">
        <w:rPr>
          <w:rFonts w:ascii="Consolas" w:hAnsi="Consolas" w:cs="Consolas"/>
          <w:lang w:val="en-US"/>
        </w:rPr>
        <w:t>FORMAT</w:t>
      </w:r>
      <w:r w:rsidRPr="004E1166">
        <w:t xml:space="preserve"> </w:t>
      </w:r>
      <w:r w:rsidRPr="00514960">
        <w:t xml:space="preserve">встречается косая черта или дескрипторы </w:t>
      </w:r>
      <w:r w:rsidRPr="000C2EDC">
        <w:rPr>
          <w:rFonts w:ascii="Consolas" w:hAnsi="Consolas" w:cs="Consolas"/>
          <w:lang w:val="en-US"/>
        </w:rPr>
        <w:t>FORMAT</w:t>
      </w:r>
      <w:r w:rsidRPr="004E1166">
        <w:t xml:space="preserve"> </w:t>
      </w:r>
      <w:r w:rsidRPr="00514960">
        <w:t>были исчерпаны и повторно используются, дескрипторы инициируются, обр</w:t>
      </w:r>
      <w:r w:rsidRPr="00514960">
        <w:t>а</w:t>
      </w:r>
      <w:r w:rsidRPr="00514960">
        <w:t>ботка текущей записи прекращается и происходит следующее:</w:t>
      </w:r>
    </w:p>
    <w:p w14:paraId="3A228AEE" w14:textId="77777777" w:rsidR="005079FA" w:rsidRPr="000C2EDC" w:rsidRDefault="005079FA" w:rsidP="00465F4D">
      <w:pPr>
        <w:pStyle w:val="a"/>
        <w:numPr>
          <w:ilvl w:val="1"/>
          <w:numId w:val="71"/>
        </w:numPr>
      </w:pPr>
      <w:r w:rsidRPr="000C2EDC">
        <w:t>Все необработанные символы в записи игнорируются.</w:t>
      </w:r>
    </w:p>
    <w:p w14:paraId="5A388DDF" w14:textId="77777777" w:rsidR="005079FA" w:rsidRPr="000C2EDC" w:rsidRDefault="005079FA" w:rsidP="00465F4D">
      <w:pPr>
        <w:pStyle w:val="a"/>
        <w:numPr>
          <w:ilvl w:val="1"/>
          <w:numId w:val="71"/>
        </w:numPr>
      </w:pPr>
      <w:r w:rsidRPr="000C2EDC">
        <w:t>Если необходим дальнейший ввод для удовлетворения требований списка, читае</w:t>
      </w:r>
      <w:r w:rsidRPr="000C2EDC">
        <w:t>т</w:t>
      </w:r>
      <w:r w:rsidRPr="000C2EDC">
        <w:t>ся следующая запись.</w:t>
      </w:r>
    </w:p>
    <w:p w14:paraId="46A793CE" w14:textId="77777777" w:rsidR="005079FA" w:rsidRPr="00635F24" w:rsidRDefault="005079FA" w:rsidP="00465F4D">
      <w:pPr>
        <w:pStyle w:val="a"/>
        <w:numPr>
          <w:ilvl w:val="0"/>
          <w:numId w:val="71"/>
        </w:numPr>
      </w:pPr>
      <w:r w:rsidRPr="00514960">
        <w:t xml:space="preserve">Оператор </w:t>
      </w:r>
      <w:r w:rsidRPr="000C2EDC">
        <w:rPr>
          <w:rFonts w:ascii="Consolas" w:hAnsi="Consolas" w:cs="Consolas"/>
        </w:rPr>
        <w:t>READ</w:t>
      </w:r>
      <w:r w:rsidRPr="00514960">
        <w:t xml:space="preserve"> завершен, когда все элементы во входном списке были удовлетворены если:</w:t>
      </w:r>
    </w:p>
    <w:p w14:paraId="25DE1FFA" w14:textId="23132DAA" w:rsidR="005079FA" w:rsidRPr="00514960" w:rsidRDefault="005079FA" w:rsidP="00465F4D">
      <w:pPr>
        <w:pStyle w:val="a"/>
        <w:numPr>
          <w:ilvl w:val="1"/>
          <w:numId w:val="71"/>
        </w:numPr>
      </w:pPr>
      <w:r w:rsidRPr="00514960">
        <w:t xml:space="preserve">Следующий дескриптор </w:t>
      </w:r>
      <w:r w:rsidRPr="000C2EDC">
        <w:rPr>
          <w:rFonts w:ascii="Consolas" w:hAnsi="Consolas" w:cs="Consolas"/>
          <w:lang w:val="en-US"/>
        </w:rPr>
        <w:t>FORMAT</w:t>
      </w:r>
      <w:r w:rsidR="00151A73" w:rsidRPr="00514960">
        <w:t xml:space="preserve"> </w:t>
      </w:r>
      <w:r w:rsidRPr="00514960">
        <w:t xml:space="preserve">- </w:t>
      </w:r>
      <w:r w:rsidRPr="000C2EDC">
        <w:rPr>
          <w:rFonts w:ascii="Consolas" w:hAnsi="Consolas" w:cs="Consolas"/>
        </w:rPr>
        <w:t>E</w:t>
      </w:r>
      <w:r w:rsidRPr="00514960">
        <w:t xml:space="preserve">, </w:t>
      </w:r>
      <w:r w:rsidRPr="000C2EDC">
        <w:rPr>
          <w:rFonts w:ascii="Consolas" w:hAnsi="Consolas" w:cs="Consolas"/>
        </w:rPr>
        <w:t>F</w:t>
      </w:r>
      <w:r w:rsidRPr="00514960">
        <w:t xml:space="preserve">, </w:t>
      </w:r>
      <w:r w:rsidRPr="000C2EDC">
        <w:rPr>
          <w:rFonts w:ascii="Consolas" w:hAnsi="Consolas" w:cs="Consolas"/>
        </w:rPr>
        <w:t>G</w:t>
      </w:r>
      <w:r w:rsidRPr="00514960">
        <w:t xml:space="preserve">, </w:t>
      </w:r>
      <w:r w:rsidRPr="000C2EDC">
        <w:rPr>
          <w:rFonts w:ascii="Consolas" w:hAnsi="Consolas" w:cs="Consolas"/>
        </w:rPr>
        <w:t>I</w:t>
      </w:r>
      <w:r w:rsidRPr="00514960">
        <w:t xml:space="preserve">, </w:t>
      </w:r>
      <w:r w:rsidRPr="000C2EDC">
        <w:rPr>
          <w:rFonts w:ascii="Consolas" w:hAnsi="Consolas" w:cs="Consolas"/>
        </w:rPr>
        <w:t>L</w:t>
      </w:r>
      <w:r w:rsidRPr="00514960">
        <w:t xml:space="preserve"> или </w:t>
      </w:r>
      <w:r w:rsidRPr="000C2EDC">
        <w:rPr>
          <w:rFonts w:ascii="Consolas" w:hAnsi="Consolas" w:cs="Consolas"/>
        </w:rPr>
        <w:t>A</w:t>
      </w:r>
      <w:r w:rsidRPr="00514960">
        <w:t>.</w:t>
      </w:r>
    </w:p>
    <w:p w14:paraId="557D8100" w14:textId="77777777" w:rsidR="005079FA" w:rsidRPr="00514960" w:rsidRDefault="005079FA" w:rsidP="00465F4D">
      <w:pPr>
        <w:pStyle w:val="a"/>
        <w:numPr>
          <w:ilvl w:val="1"/>
          <w:numId w:val="71"/>
        </w:numPr>
      </w:pPr>
      <w:r w:rsidRPr="00514960">
        <w:t xml:space="preserve">Обработка </w:t>
      </w:r>
      <w:r w:rsidRPr="000C2EDC">
        <w:rPr>
          <w:rFonts w:ascii="Consolas" w:hAnsi="Consolas" w:cs="Consolas"/>
          <w:lang w:val="en-US"/>
        </w:rPr>
        <w:t>FORMAT</w:t>
      </w:r>
      <w:r w:rsidRPr="004E1166">
        <w:t xml:space="preserve"> </w:t>
      </w:r>
      <w:r w:rsidRPr="00514960">
        <w:t xml:space="preserve">достигла последней внешней правой круглой скобки оператора </w:t>
      </w:r>
      <w:r w:rsidRPr="000C2EDC">
        <w:rPr>
          <w:rFonts w:ascii="Consolas" w:hAnsi="Consolas" w:cs="Consolas"/>
          <w:lang w:val="en-US"/>
        </w:rPr>
        <w:t>FORMAT</w:t>
      </w:r>
      <w:r w:rsidRPr="00514960">
        <w:t>.</w:t>
      </w:r>
    </w:p>
    <w:p w14:paraId="4ACACC45" w14:textId="77777777" w:rsidR="005079FA" w:rsidRPr="000C2EDC" w:rsidRDefault="005079FA" w:rsidP="000C2EDC">
      <w:pPr>
        <w:ind w:left="360"/>
        <w:jc w:val="both"/>
        <w:rPr>
          <w:rFonts w:ascii="Times New Roman" w:hAnsi="Times New Roman" w:cs="Times New Roman"/>
        </w:rPr>
      </w:pPr>
      <w:r w:rsidRPr="000C2EDC">
        <w:rPr>
          <w:rFonts w:ascii="Times New Roman" w:hAnsi="Times New Roman" w:cs="Times New Roman"/>
        </w:rPr>
        <w:t xml:space="preserve">Если входной список был удовлетворен, но следующим дескриптором </w:t>
      </w:r>
      <w:r w:rsidRPr="00A903FD">
        <w:rPr>
          <w:rFonts w:ascii="Consolas" w:hAnsi="Consolas" w:cs="Times New Roman"/>
          <w:lang w:val="en-US"/>
        </w:rPr>
        <w:t>FORMAT</w:t>
      </w:r>
      <w:r w:rsidRPr="000C2EDC">
        <w:rPr>
          <w:rFonts w:ascii="Times New Roman" w:hAnsi="Times New Roman" w:cs="Times New Roman"/>
        </w:rPr>
        <w:t xml:space="preserve"> являе</w:t>
      </w:r>
      <w:r w:rsidRPr="000C2EDC">
        <w:rPr>
          <w:rFonts w:ascii="Times New Roman" w:hAnsi="Times New Roman" w:cs="Times New Roman"/>
        </w:rPr>
        <w:t>т</w:t>
      </w:r>
      <w:r w:rsidRPr="000C2EDC">
        <w:rPr>
          <w:rFonts w:ascii="Times New Roman" w:hAnsi="Times New Roman" w:cs="Times New Roman"/>
        </w:rPr>
        <w:t xml:space="preserve">ся </w:t>
      </w:r>
      <w:r w:rsidRPr="00A903FD">
        <w:rPr>
          <w:rFonts w:ascii="Consolas" w:hAnsi="Consolas" w:cs="Times New Roman"/>
        </w:rPr>
        <w:t>H</w:t>
      </w:r>
      <w:r w:rsidRPr="000C2EDC">
        <w:rPr>
          <w:rFonts w:ascii="Times New Roman" w:hAnsi="Times New Roman" w:cs="Times New Roman"/>
        </w:rPr>
        <w:t xml:space="preserve"> или </w:t>
      </w:r>
      <w:r w:rsidRPr="00A903FD">
        <w:rPr>
          <w:rFonts w:ascii="Consolas" w:hAnsi="Consolas" w:cs="Times New Roman"/>
        </w:rPr>
        <w:t>X</w:t>
      </w:r>
      <w:r w:rsidRPr="000C2EDC">
        <w:rPr>
          <w:rFonts w:ascii="Times New Roman" w:hAnsi="Times New Roman" w:cs="Times New Roman"/>
        </w:rPr>
        <w:t>, обрабатываются дополнительные данные (с возможностью новых записей на входе) до тех пор, пока не выполняется одно из вышеперечисленных условий.</w:t>
      </w:r>
    </w:p>
    <w:p w14:paraId="610B42CA" w14:textId="3DFCE2BB" w:rsidR="005079FA" w:rsidRPr="004E1166" w:rsidRDefault="005079FA" w:rsidP="00465F4D">
      <w:pPr>
        <w:pStyle w:val="a"/>
        <w:numPr>
          <w:ilvl w:val="0"/>
          <w:numId w:val="71"/>
        </w:numPr>
      </w:pPr>
      <w:r w:rsidRPr="00514960">
        <w:t xml:space="preserve">Если обработка </w:t>
      </w:r>
      <w:r w:rsidRPr="000C2EDC">
        <w:rPr>
          <w:rFonts w:ascii="Consolas" w:hAnsi="Consolas" w:cs="Consolas"/>
          <w:lang w:val="en-US"/>
        </w:rPr>
        <w:t>FORMAT</w:t>
      </w:r>
      <w:r w:rsidRPr="004E1166">
        <w:t xml:space="preserve"> </w:t>
      </w:r>
      <w:r w:rsidRPr="00514960">
        <w:t>достигает последней правой круглой скобки оператора</w:t>
      </w:r>
      <w:r w:rsidR="00F947FC">
        <w:t xml:space="preserve"> </w:t>
      </w:r>
      <w:r w:rsidRPr="000C2EDC">
        <w:rPr>
          <w:rFonts w:ascii="Consolas" w:hAnsi="Consolas" w:cs="Consolas"/>
          <w:noProof/>
          <w:lang w:val="en-US"/>
        </w:rPr>
        <w:t>FORMAT</w:t>
      </w:r>
      <w:r w:rsidRPr="00514960">
        <w:t xml:space="preserve">, но существуют несколько не обработанных элементов списка, все или часть дескрипторов используются повторно. (См. </w:t>
      </w:r>
      <w:hyperlink w:anchor="_8.7.7.1_Спецификация_повторения" w:history="1">
        <w:r w:rsidR="00940E00" w:rsidRPr="0092051D">
          <w:rPr>
            <w:rStyle w:val="a9"/>
          </w:rPr>
          <w:t>П</w:t>
        </w:r>
        <w:r w:rsidRPr="0092051D">
          <w:rPr>
            <w:rStyle w:val="a9"/>
          </w:rPr>
          <w:t>ункт 3,</w:t>
        </w:r>
        <w:r w:rsidR="00F947FC" w:rsidRPr="0092051D">
          <w:rPr>
            <w:rStyle w:val="a9"/>
          </w:rPr>
          <w:t xml:space="preserve"> </w:t>
        </w:r>
        <w:r w:rsidR="00940E00" w:rsidRPr="0092051D">
          <w:rPr>
            <w:rStyle w:val="a9"/>
          </w:rPr>
          <w:t>П</w:t>
        </w:r>
        <w:r w:rsidRPr="0092051D">
          <w:rPr>
            <w:rStyle w:val="a9"/>
          </w:rPr>
          <w:t xml:space="preserve">одпункт 8.7.7.1 </w:t>
        </w:r>
        <w:r w:rsidRPr="000C2EDC">
          <w:rPr>
            <w:rStyle w:val="a9"/>
            <w:bCs/>
          </w:rPr>
          <w:t>Спецификации повторения</w:t>
        </w:r>
      </w:hyperlink>
      <w:r w:rsidRPr="00514960">
        <w:t>)</w:t>
      </w:r>
    </w:p>
    <w:p w14:paraId="080E236A" w14:textId="75B38BDB" w:rsidR="005079FA" w:rsidRPr="004E1166" w:rsidRDefault="005079FA" w:rsidP="00465F4D">
      <w:pPr>
        <w:pStyle w:val="a"/>
        <w:numPr>
          <w:ilvl w:val="0"/>
          <w:numId w:val="71"/>
        </w:numPr>
      </w:pPr>
      <w:r w:rsidRPr="00514960">
        <w:t xml:space="preserve">При выполнении форматного оператора </w:t>
      </w:r>
      <w:r w:rsidRPr="000C2EDC">
        <w:rPr>
          <w:rFonts w:ascii="Consolas" w:hAnsi="Consolas" w:cs="Consolas"/>
          <w:lang w:val="en-US"/>
        </w:rPr>
        <w:t>WRITE</w:t>
      </w:r>
      <w:r w:rsidRPr="00514960">
        <w:t xml:space="preserve">, при появлении наклонной черты в операторе </w:t>
      </w:r>
      <w:r w:rsidRPr="000C2EDC">
        <w:rPr>
          <w:rFonts w:ascii="Consolas" w:hAnsi="Consolas" w:cs="Consolas"/>
          <w:lang w:val="en-US"/>
        </w:rPr>
        <w:t>FORMAT</w:t>
      </w:r>
      <w:r w:rsidR="00CB6EB8" w:rsidRPr="000C2EDC">
        <w:rPr>
          <w:lang w:val="en-US"/>
        </w:rPr>
        <w:t>,</w:t>
      </w:r>
      <w:r w:rsidRPr="00514960">
        <w:t xml:space="preserve"> или </w:t>
      </w:r>
      <w:r w:rsidR="00CB6EB8">
        <w:t xml:space="preserve">если </w:t>
      </w:r>
      <w:r w:rsidRPr="00514960">
        <w:t xml:space="preserve">обработка </w:t>
      </w:r>
      <w:r w:rsidRPr="000C2EDC">
        <w:rPr>
          <w:rFonts w:ascii="Consolas" w:hAnsi="Consolas" w:cs="Consolas"/>
          <w:lang w:val="en-US"/>
        </w:rPr>
        <w:t>FORMAT</w:t>
      </w:r>
      <w:r w:rsidRPr="004E1166">
        <w:t xml:space="preserve"> </w:t>
      </w:r>
      <w:r w:rsidRPr="00514960">
        <w:t xml:space="preserve">достигла самой правой круглой скобки, каждый раз происходит запись. Обработка </w:t>
      </w:r>
      <w:r w:rsidRPr="000C2EDC">
        <w:rPr>
          <w:rFonts w:ascii="Consolas" w:hAnsi="Consolas" w:cs="Consolas"/>
          <w:lang w:val="en-US"/>
        </w:rPr>
        <w:t>FORMAT</w:t>
      </w:r>
      <w:r w:rsidRPr="00514960">
        <w:t>завершается при выполнении одн</w:t>
      </w:r>
      <w:r w:rsidRPr="00514960">
        <w:t>о</w:t>
      </w:r>
      <w:r w:rsidRPr="00514960">
        <w:t xml:space="preserve">го из условий завершения </w:t>
      </w:r>
      <w:r w:rsidRPr="000C2EDC">
        <w:rPr>
          <w:rFonts w:ascii="Consolas" w:hAnsi="Consolas" w:cs="Consolas"/>
          <w:lang w:val="en-US"/>
        </w:rPr>
        <w:t>READ</w:t>
      </w:r>
      <w:r w:rsidRPr="00514960">
        <w:t>, описанных в п.</w:t>
      </w:r>
      <w:r>
        <w:t xml:space="preserve"> </w:t>
      </w:r>
      <w:r w:rsidRPr="00514960">
        <w:t>8 выше. Неполные записи заполняю</w:t>
      </w:r>
      <w:r w:rsidRPr="00514960">
        <w:t>т</w:t>
      </w:r>
      <w:r w:rsidRPr="00514960">
        <w:t>ся пробелами, чтобы обеспечить длину записи.</w:t>
      </w:r>
    </w:p>
    <w:p w14:paraId="6EAF21A2" w14:textId="77777777" w:rsidR="00256D33" w:rsidRDefault="00256D33">
      <w:pPr>
        <w:rPr>
          <w:rFonts w:ascii="Calibri" w:eastAsia="MS ????" w:hAnsi="Calibri" w:cs="Calibri"/>
          <w:b/>
          <w:bCs/>
          <w:color w:val="0000FF"/>
          <w:lang w:val="en-US"/>
        </w:rPr>
      </w:pPr>
      <w:bookmarkStart w:id="194" w:name="_Toc250420159"/>
      <w:r>
        <w:rPr>
          <w:lang w:val="en-US"/>
        </w:rPr>
        <w:br w:type="page"/>
      </w:r>
    </w:p>
    <w:p w14:paraId="1574B0C3" w14:textId="0C27D1FA" w:rsidR="005079FA" w:rsidRPr="00514960" w:rsidRDefault="005079FA" w:rsidP="008414F4">
      <w:pPr>
        <w:pStyle w:val="3"/>
      </w:pPr>
      <w:r w:rsidRPr="00514960">
        <w:rPr>
          <w:lang w:val="en-US"/>
        </w:rPr>
        <w:lastRenderedPageBreak/>
        <w:t xml:space="preserve">8.7.9 </w:t>
      </w:r>
      <w:r w:rsidRPr="00514960">
        <w:t>Вывод форматных записей на печать</w:t>
      </w:r>
      <w:bookmarkEnd w:id="194"/>
    </w:p>
    <w:p w14:paraId="38ADDD4A" w14:textId="1CE15AFF" w:rsidR="005079FA" w:rsidRDefault="005079FA" w:rsidP="002B4E82">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Форматный ввод/вывод на консоль или принтер использует первый символ каждой записи для управления кареткой. Символ управления кареткой</w:t>
      </w:r>
      <w:r w:rsidR="00F46772">
        <w:rPr>
          <w:rFonts w:ascii="Times New Roman" w:hAnsi="Times New Roman" w:cs="Times New Roman"/>
        </w:rPr>
        <w:fldChar w:fldCharType="begin"/>
      </w:r>
      <w:r w:rsidR="00F46772">
        <w:instrText xml:space="preserve"> XE "</w:instrText>
      </w:r>
      <w:r w:rsidR="00F46772">
        <w:rPr>
          <w:rFonts w:ascii="Times New Roman" w:hAnsi="Times New Roman" w:cs="Times New Roman"/>
        </w:rPr>
        <w:instrText>Ввод/вывод:</w:instrText>
      </w:r>
      <w:r w:rsidR="00F46772" w:rsidRPr="00514960">
        <w:rPr>
          <w:rFonts w:ascii="Times New Roman" w:hAnsi="Times New Roman" w:cs="Times New Roman"/>
        </w:rPr>
        <w:instrText>Символ управления кареткой</w:instrText>
      </w:r>
      <w:r w:rsidR="00F46772">
        <w:instrText xml:space="preserve">" </w:instrText>
      </w:r>
      <w:r w:rsidR="00F46772">
        <w:rPr>
          <w:rFonts w:ascii="Times New Roman" w:hAnsi="Times New Roman" w:cs="Times New Roman"/>
        </w:rPr>
        <w:fldChar w:fldCharType="end"/>
      </w:r>
      <w:r w:rsidRPr="00514960">
        <w:rPr>
          <w:rFonts w:ascii="Times New Roman" w:hAnsi="Times New Roman" w:cs="Times New Roman"/>
        </w:rPr>
        <w:t xml:space="preserve"> никогда не распечатывается. Си</w:t>
      </w:r>
      <w:r w:rsidRPr="00514960">
        <w:rPr>
          <w:rFonts w:ascii="Times New Roman" w:hAnsi="Times New Roman" w:cs="Times New Roman"/>
        </w:rPr>
        <w:t>м</w:t>
      </w:r>
      <w:r w:rsidRPr="00514960">
        <w:rPr>
          <w:rFonts w:ascii="Times New Roman" w:hAnsi="Times New Roman" w:cs="Times New Roman"/>
        </w:rPr>
        <w:t>вол управления кареткой определяет, какие действия будут выполнены, прежде чем ра</w:t>
      </w:r>
      <w:r w:rsidRPr="00514960">
        <w:rPr>
          <w:rFonts w:ascii="Times New Roman" w:hAnsi="Times New Roman" w:cs="Times New Roman"/>
        </w:rPr>
        <w:t>с</w:t>
      </w:r>
      <w:r w:rsidRPr="00514960">
        <w:rPr>
          <w:rFonts w:ascii="Times New Roman" w:hAnsi="Times New Roman" w:cs="Times New Roman"/>
        </w:rPr>
        <w:t>печатана строка. Опции следующие:</w:t>
      </w:r>
    </w:p>
    <w:tbl>
      <w:tblPr>
        <w:tblW w:w="7938" w:type="dxa"/>
        <w:tblInd w:w="1384" w:type="dxa"/>
        <w:tblLayout w:type="fixed"/>
        <w:tblLook w:val="04A0" w:firstRow="1" w:lastRow="0" w:firstColumn="1" w:lastColumn="0" w:noHBand="0" w:noVBand="1"/>
      </w:tblPr>
      <w:tblGrid>
        <w:gridCol w:w="2552"/>
        <w:gridCol w:w="5386"/>
      </w:tblGrid>
      <w:tr w:rsidR="00F947FC" w:rsidRPr="00514960" w14:paraId="7206C531" w14:textId="77777777" w:rsidTr="00F947FC">
        <w:tc>
          <w:tcPr>
            <w:tcW w:w="2552" w:type="dxa"/>
            <w:shd w:val="clear" w:color="auto" w:fill="auto"/>
          </w:tcPr>
          <w:p w14:paraId="34C3364F" w14:textId="77777777" w:rsidR="00F947FC" w:rsidRPr="00514960" w:rsidRDefault="00F947FC" w:rsidP="00F947FC">
            <w:pPr>
              <w:widowControl w:val="0"/>
              <w:tabs>
                <w:tab w:val="left" w:pos="960"/>
              </w:tabs>
              <w:autoSpaceDE w:val="0"/>
              <w:autoSpaceDN w:val="0"/>
              <w:adjustRightInd w:val="0"/>
              <w:spacing w:after="120"/>
              <w:jc w:val="center"/>
              <w:rPr>
                <w:rFonts w:ascii="Times New Roman" w:hAnsi="Times New Roman"/>
              </w:rPr>
            </w:pPr>
            <w:r w:rsidRPr="00514960">
              <w:rPr>
                <w:rFonts w:ascii="Times New Roman" w:hAnsi="Times New Roman"/>
              </w:rPr>
              <w:t>Символ управления</w:t>
            </w:r>
          </w:p>
        </w:tc>
        <w:tc>
          <w:tcPr>
            <w:tcW w:w="5386" w:type="dxa"/>
            <w:shd w:val="clear" w:color="auto" w:fill="auto"/>
          </w:tcPr>
          <w:p w14:paraId="4007459F" w14:textId="77777777" w:rsidR="00F947FC" w:rsidRPr="00514960" w:rsidRDefault="00F947FC" w:rsidP="00F947FC">
            <w:pPr>
              <w:widowControl w:val="0"/>
              <w:tabs>
                <w:tab w:val="left" w:pos="960"/>
              </w:tabs>
              <w:autoSpaceDE w:val="0"/>
              <w:autoSpaceDN w:val="0"/>
              <w:adjustRightInd w:val="0"/>
              <w:spacing w:after="120"/>
              <w:rPr>
                <w:rFonts w:ascii="Times New Roman" w:hAnsi="Times New Roman"/>
              </w:rPr>
            </w:pPr>
            <w:r w:rsidRPr="00514960">
              <w:rPr>
                <w:rFonts w:ascii="Times New Roman" w:hAnsi="Times New Roman"/>
              </w:rPr>
              <w:t>Действия перед печатью</w:t>
            </w:r>
          </w:p>
        </w:tc>
      </w:tr>
      <w:tr w:rsidR="00F947FC" w:rsidRPr="00514960" w14:paraId="48669631" w14:textId="77777777" w:rsidTr="00F947FC">
        <w:tc>
          <w:tcPr>
            <w:tcW w:w="2552" w:type="dxa"/>
            <w:shd w:val="clear" w:color="auto" w:fill="auto"/>
          </w:tcPr>
          <w:p w14:paraId="08C7E03D" w14:textId="77777777" w:rsidR="00F947FC" w:rsidRPr="00514960" w:rsidRDefault="00F947FC" w:rsidP="00F947FC">
            <w:pPr>
              <w:jc w:val="center"/>
              <w:rPr>
                <w:rFonts w:ascii="Consolas" w:hAnsi="Consolas"/>
                <w:lang w:val="en-US"/>
              </w:rPr>
            </w:pPr>
            <w:r w:rsidRPr="00514960">
              <w:rPr>
                <w:rFonts w:ascii="Consolas" w:hAnsi="Consolas"/>
                <w:lang w:val="en-US"/>
              </w:rPr>
              <w:t>0</w:t>
            </w:r>
          </w:p>
        </w:tc>
        <w:tc>
          <w:tcPr>
            <w:tcW w:w="5386" w:type="dxa"/>
            <w:shd w:val="clear" w:color="auto" w:fill="auto"/>
          </w:tcPr>
          <w:p w14:paraId="76F24C50" w14:textId="77777777" w:rsidR="00F947FC" w:rsidRPr="00514960" w:rsidRDefault="00F947FC" w:rsidP="00F947FC">
            <w:pPr>
              <w:rPr>
                <w:rFonts w:ascii="Times New Roman" w:hAnsi="Times New Roman"/>
              </w:rPr>
            </w:pPr>
            <w:r w:rsidRPr="00514960">
              <w:rPr>
                <w:rFonts w:ascii="Times New Roman" w:hAnsi="Times New Roman"/>
              </w:rPr>
              <w:t>Пропуск 2 строк</w:t>
            </w:r>
          </w:p>
        </w:tc>
      </w:tr>
      <w:tr w:rsidR="00F947FC" w:rsidRPr="00514960" w14:paraId="404B5565" w14:textId="77777777" w:rsidTr="00F947FC">
        <w:tc>
          <w:tcPr>
            <w:tcW w:w="2552" w:type="dxa"/>
            <w:shd w:val="clear" w:color="auto" w:fill="auto"/>
          </w:tcPr>
          <w:p w14:paraId="229CBCD4" w14:textId="77777777" w:rsidR="00F947FC" w:rsidRPr="00514960" w:rsidRDefault="00F947FC" w:rsidP="00F947FC">
            <w:pPr>
              <w:jc w:val="center"/>
              <w:rPr>
                <w:rFonts w:ascii="Consolas" w:hAnsi="Consolas"/>
                <w:lang w:val="en-US"/>
              </w:rPr>
            </w:pPr>
            <w:r w:rsidRPr="00514960">
              <w:rPr>
                <w:rFonts w:ascii="Consolas" w:hAnsi="Consolas"/>
                <w:lang w:val="en-US"/>
              </w:rPr>
              <w:t>1</w:t>
            </w:r>
          </w:p>
        </w:tc>
        <w:tc>
          <w:tcPr>
            <w:tcW w:w="5386" w:type="dxa"/>
            <w:shd w:val="clear" w:color="auto" w:fill="auto"/>
          </w:tcPr>
          <w:p w14:paraId="7204E17C" w14:textId="77777777" w:rsidR="00F947FC" w:rsidRPr="00514960" w:rsidRDefault="00F947FC" w:rsidP="00F947FC">
            <w:pPr>
              <w:rPr>
                <w:rFonts w:ascii="Times New Roman" w:hAnsi="Times New Roman"/>
              </w:rPr>
            </w:pPr>
            <w:r w:rsidRPr="00514960">
              <w:rPr>
                <w:rFonts w:ascii="Times New Roman" w:hAnsi="Times New Roman"/>
              </w:rPr>
              <w:t>Переход к началу следующей страницы</w:t>
            </w:r>
          </w:p>
        </w:tc>
      </w:tr>
      <w:tr w:rsidR="00F947FC" w:rsidRPr="00514960" w14:paraId="33736942" w14:textId="77777777" w:rsidTr="00F947FC">
        <w:tc>
          <w:tcPr>
            <w:tcW w:w="2552" w:type="dxa"/>
            <w:shd w:val="clear" w:color="auto" w:fill="auto"/>
          </w:tcPr>
          <w:p w14:paraId="2517ED91" w14:textId="77777777" w:rsidR="00F947FC" w:rsidRPr="00514960" w:rsidRDefault="00F947FC" w:rsidP="00F947FC">
            <w:pPr>
              <w:jc w:val="center"/>
              <w:rPr>
                <w:rFonts w:ascii="Consolas" w:hAnsi="Consolas"/>
                <w:lang w:val="en-US"/>
              </w:rPr>
            </w:pPr>
            <w:r w:rsidRPr="00514960">
              <w:rPr>
                <w:rFonts w:ascii="Consolas" w:hAnsi="Consolas"/>
                <w:lang w:val="en-US"/>
              </w:rPr>
              <w:t>+</w:t>
            </w:r>
          </w:p>
        </w:tc>
        <w:tc>
          <w:tcPr>
            <w:tcW w:w="5386" w:type="dxa"/>
            <w:shd w:val="clear" w:color="auto" w:fill="auto"/>
          </w:tcPr>
          <w:p w14:paraId="2201A068" w14:textId="77777777" w:rsidR="00F947FC" w:rsidRPr="00514960" w:rsidRDefault="00F947FC" w:rsidP="00F947FC">
            <w:pPr>
              <w:rPr>
                <w:rFonts w:ascii="Times New Roman" w:hAnsi="Times New Roman"/>
              </w:rPr>
            </w:pPr>
            <w:r w:rsidRPr="00514960">
              <w:rPr>
                <w:rFonts w:ascii="Times New Roman" w:hAnsi="Times New Roman"/>
              </w:rPr>
              <w:t>Нет продвижения</w:t>
            </w:r>
          </w:p>
        </w:tc>
      </w:tr>
      <w:tr w:rsidR="00F947FC" w:rsidRPr="00514960" w14:paraId="5B0FD9F6" w14:textId="77777777" w:rsidTr="00F947FC">
        <w:tc>
          <w:tcPr>
            <w:tcW w:w="2552" w:type="dxa"/>
            <w:shd w:val="clear" w:color="auto" w:fill="auto"/>
          </w:tcPr>
          <w:p w14:paraId="6D99DAA5" w14:textId="77777777" w:rsidR="00F947FC" w:rsidRPr="00514960" w:rsidRDefault="00F947FC" w:rsidP="00F947FC">
            <w:pPr>
              <w:jc w:val="center"/>
              <w:rPr>
                <w:rFonts w:ascii="Times New Roman" w:hAnsi="Times New Roman"/>
              </w:rPr>
            </w:pPr>
            <w:r w:rsidRPr="00514960">
              <w:rPr>
                <w:rFonts w:ascii="Times New Roman" w:hAnsi="Times New Roman"/>
              </w:rPr>
              <w:t>Другой</w:t>
            </w:r>
          </w:p>
        </w:tc>
        <w:tc>
          <w:tcPr>
            <w:tcW w:w="5386" w:type="dxa"/>
            <w:shd w:val="clear" w:color="auto" w:fill="auto"/>
          </w:tcPr>
          <w:p w14:paraId="4265EBB2" w14:textId="77777777" w:rsidR="00F947FC" w:rsidRPr="00514960" w:rsidRDefault="00F947FC" w:rsidP="00F947FC">
            <w:pPr>
              <w:rPr>
                <w:rFonts w:ascii="Times New Roman" w:hAnsi="Times New Roman"/>
              </w:rPr>
            </w:pPr>
            <w:r w:rsidRPr="00514960">
              <w:rPr>
                <w:rFonts w:ascii="Times New Roman" w:hAnsi="Times New Roman"/>
              </w:rPr>
              <w:t>Пропуск 1 строки</w:t>
            </w:r>
          </w:p>
        </w:tc>
      </w:tr>
    </w:tbl>
    <w:p w14:paraId="0869308A" w14:textId="77777777" w:rsidR="005079FA" w:rsidRPr="00635F24"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Форматный ввод</w:t>
      </w:r>
      <w:r w:rsidRPr="00635F24">
        <w:rPr>
          <w:rFonts w:ascii="Times New Roman" w:hAnsi="Times New Roman" w:cs="Times New Roman"/>
        </w:rPr>
        <w:t>/</w:t>
      </w:r>
      <w:r w:rsidRPr="00514960">
        <w:rPr>
          <w:rFonts w:ascii="Times New Roman" w:hAnsi="Times New Roman" w:cs="Times New Roman"/>
        </w:rPr>
        <w:t>вывод на диск не требует, чтобы первый символ каждой записи был символом управления кареткой. Записи завершаются символом возврата каретки (</w:t>
      </w:r>
      <w:r w:rsidRPr="00514960">
        <w:rPr>
          <w:rFonts w:ascii="Consolas" w:hAnsi="Consolas" w:cs="Consolas"/>
        </w:rPr>
        <w:t>X'0D'</w:t>
      </w:r>
      <w:r w:rsidRPr="00514960">
        <w:rPr>
          <w:rFonts w:ascii="Times New Roman" w:hAnsi="Times New Roman" w:cs="Times New Roman"/>
        </w:rPr>
        <w:t>). В файле отсутствуют символы перевода строки (</w:t>
      </w:r>
      <w:r w:rsidRPr="00514960">
        <w:rPr>
          <w:rFonts w:ascii="Consolas" w:hAnsi="Consolas" w:cs="Consolas"/>
        </w:rPr>
        <w:t>X'0A'</w:t>
      </w:r>
      <w:r w:rsidRPr="00514960">
        <w:rPr>
          <w:rFonts w:ascii="Times New Roman" w:hAnsi="Times New Roman" w:cs="Times New Roman"/>
        </w:rPr>
        <w:t>), если не записаны в него явно.</w:t>
      </w:r>
    </w:p>
    <w:p w14:paraId="4677DF8C" w14:textId="77777777" w:rsidR="005079FA" w:rsidRPr="00635F24" w:rsidRDefault="005079FA" w:rsidP="008414F4">
      <w:pPr>
        <w:pStyle w:val="3"/>
        <w:rPr>
          <w:rFonts w:cs="Times New Roman"/>
        </w:rPr>
      </w:pPr>
      <w:bookmarkStart w:id="195" w:name="_8.7.10_Спецификации_формата"/>
      <w:bookmarkStart w:id="196" w:name="_Toc250420160"/>
      <w:bookmarkEnd w:id="195"/>
      <w:r w:rsidRPr="00514960">
        <w:t>8.7.10 Спецификации формата в массивах</w:t>
      </w:r>
      <w:bookmarkEnd w:id="196"/>
    </w:p>
    <w:p w14:paraId="7FC7C749" w14:textId="506382FC" w:rsidR="005079FA" w:rsidRPr="00635F24"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Ссылка </w:t>
      </w:r>
      <w:r w:rsidRPr="00514960">
        <w:rPr>
          <w:rFonts w:ascii="Consolas" w:hAnsi="Consolas" w:cs="Consolas"/>
          <w:lang w:val="en-US"/>
        </w:rPr>
        <w:t>f</w:t>
      </w:r>
      <w:r w:rsidRPr="004E1166">
        <w:rPr>
          <w:rFonts w:ascii="Times New Roman" w:hAnsi="Times New Roman" w:cs="Times New Roman"/>
        </w:rPr>
        <w:t xml:space="preserve"> </w:t>
      </w:r>
      <w:r w:rsidRPr="00514960">
        <w:rPr>
          <w:rFonts w:ascii="Times New Roman" w:hAnsi="Times New Roman" w:cs="Times New Roman"/>
        </w:rPr>
        <w:t>в форматных оператор</w:t>
      </w:r>
      <w:r>
        <w:rPr>
          <w:rFonts w:ascii="Times New Roman" w:hAnsi="Times New Roman" w:cs="Times New Roman"/>
        </w:rPr>
        <w:t xml:space="preserve">ах </w:t>
      </w:r>
      <w:r w:rsidRPr="00514960">
        <w:rPr>
          <w:rFonts w:ascii="Consolas" w:hAnsi="Consolas" w:cs="Consolas"/>
          <w:lang w:val="en-US"/>
        </w:rPr>
        <w:t>READ</w:t>
      </w:r>
      <w:r w:rsidRPr="004E1166">
        <w:rPr>
          <w:rFonts w:ascii="Times New Roman" w:hAnsi="Times New Roman" w:cs="Times New Roman"/>
        </w:rPr>
        <w:t xml:space="preserve"> </w:t>
      </w:r>
      <w:r w:rsidRPr="00514960">
        <w:rPr>
          <w:rFonts w:ascii="Times New Roman" w:hAnsi="Times New Roman" w:cs="Times New Roman"/>
        </w:rPr>
        <w:t xml:space="preserve">или </w:t>
      </w:r>
      <w:r w:rsidRPr="00514960">
        <w:rPr>
          <w:rFonts w:ascii="Consolas" w:hAnsi="Consolas" w:cs="Consolas"/>
          <w:lang w:val="en-US"/>
        </w:rPr>
        <w:t>WRITE</w:t>
      </w:r>
      <w:r w:rsidRPr="004E1166">
        <w:rPr>
          <w:rFonts w:ascii="Times New Roman" w:hAnsi="Times New Roman" w:cs="Times New Roman"/>
        </w:rPr>
        <w:t xml:space="preserve"> </w:t>
      </w:r>
      <w:r w:rsidRPr="00514960">
        <w:rPr>
          <w:rFonts w:ascii="Times New Roman" w:hAnsi="Times New Roman" w:cs="Times New Roman"/>
        </w:rPr>
        <w:t xml:space="preserve">(см. </w:t>
      </w:r>
      <w:hyperlink w:anchor="_8.1_Форматные_операторы" w:history="1">
        <w:r w:rsidRPr="00940E00">
          <w:rPr>
            <w:rStyle w:val="a9"/>
            <w:rFonts w:ascii="Times New Roman" w:hAnsi="Times New Roman" w:cs="Times New Roman"/>
            <w:b/>
            <w:bCs/>
          </w:rPr>
          <w:t>п. 8.1</w:t>
        </w:r>
      </w:hyperlink>
      <w:r w:rsidRPr="00514960">
        <w:rPr>
          <w:rFonts w:ascii="Times New Roman" w:hAnsi="Times New Roman" w:cs="Times New Roman"/>
        </w:rPr>
        <w:t>) вместо метки может быть именем массива.</w:t>
      </w:r>
    </w:p>
    <w:p w14:paraId="2E353C06" w14:textId="77777777" w:rsidR="005079FA" w:rsidRPr="00635F24"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сделана такая ссылка, во время выполнения оператора </w:t>
      </w:r>
      <w:r w:rsidRPr="00514960">
        <w:rPr>
          <w:rFonts w:ascii="Consolas" w:hAnsi="Consolas" w:cs="Consolas"/>
        </w:rPr>
        <w:t>READ</w:t>
      </w:r>
      <w:r w:rsidRPr="00514960">
        <w:rPr>
          <w:rFonts w:ascii="Times New Roman" w:hAnsi="Times New Roman" w:cs="Times New Roman"/>
        </w:rPr>
        <w:t>/</w:t>
      </w:r>
      <w:r w:rsidRPr="00514960">
        <w:rPr>
          <w:rFonts w:ascii="Consolas" w:hAnsi="Consolas" w:cs="Consolas"/>
        </w:rPr>
        <w:t>WRITE</w:t>
      </w:r>
      <w:r w:rsidRPr="00514960">
        <w:rPr>
          <w:rFonts w:ascii="Times New Roman" w:hAnsi="Times New Roman" w:cs="Times New Roman"/>
        </w:rPr>
        <w:t>, первая часть информации, содержавшейся в массиве в естественном порядке, должна составить доп</w:t>
      </w:r>
      <w:r w:rsidRPr="00514960">
        <w:rPr>
          <w:rFonts w:ascii="Times New Roman" w:hAnsi="Times New Roman" w:cs="Times New Roman"/>
        </w:rPr>
        <w:t>у</w:t>
      </w:r>
      <w:r w:rsidRPr="00514960">
        <w:rPr>
          <w:rFonts w:ascii="Times New Roman" w:hAnsi="Times New Roman" w:cs="Times New Roman"/>
        </w:rPr>
        <w:t xml:space="preserve">стимую спецификацию </w:t>
      </w:r>
      <w:r w:rsidRPr="00514960">
        <w:rPr>
          <w:rFonts w:ascii="Consolas" w:hAnsi="Consolas" w:cs="Consolas"/>
          <w:lang w:val="en-US"/>
        </w:rPr>
        <w:t>FORMAT</w:t>
      </w:r>
      <w:r w:rsidRPr="00514960">
        <w:rPr>
          <w:rFonts w:ascii="Times New Roman" w:hAnsi="Times New Roman" w:cs="Times New Roman"/>
        </w:rPr>
        <w:t>.</w:t>
      </w:r>
    </w:p>
    <w:p w14:paraId="4B4C7970" w14:textId="77777777"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После правой круглой скобки, которой заканчивается спецификации </w:t>
      </w:r>
      <w:r w:rsidRPr="00514960">
        <w:rPr>
          <w:rFonts w:ascii="Consolas" w:hAnsi="Consolas" w:cs="Consolas"/>
          <w:lang w:val="en-US"/>
        </w:rPr>
        <w:t>FORMAT</w:t>
      </w:r>
      <w:r w:rsidRPr="00635F24">
        <w:rPr>
          <w:rFonts w:ascii="Times New Roman" w:hAnsi="Times New Roman" w:cs="Times New Roman"/>
        </w:rPr>
        <w:t>,</w:t>
      </w:r>
      <w:r w:rsidRPr="00514960">
        <w:rPr>
          <w:rFonts w:ascii="Times New Roman" w:hAnsi="Times New Roman" w:cs="Times New Roman"/>
        </w:rPr>
        <w:t xml:space="preserve"> массив м</w:t>
      </w:r>
      <w:r w:rsidRPr="00514960">
        <w:rPr>
          <w:rFonts w:ascii="Times New Roman" w:hAnsi="Times New Roman" w:cs="Times New Roman"/>
        </w:rPr>
        <w:t>о</w:t>
      </w:r>
      <w:r w:rsidRPr="00514960">
        <w:rPr>
          <w:rFonts w:ascii="Times New Roman" w:hAnsi="Times New Roman" w:cs="Times New Roman"/>
        </w:rPr>
        <w:t xml:space="preserve">жет содержать информацию не относящуюся к </w:t>
      </w:r>
      <w:r w:rsidRPr="00514960">
        <w:rPr>
          <w:rFonts w:ascii="Consolas" w:hAnsi="Consolas" w:cs="Consolas"/>
          <w:lang w:val="en-US"/>
        </w:rPr>
        <w:t>FORMAT</w:t>
      </w:r>
      <w:r w:rsidRPr="00514960">
        <w:rPr>
          <w:rFonts w:ascii="Times New Roman" w:hAnsi="Times New Roman" w:cs="Times New Roman"/>
        </w:rPr>
        <w:t>.</w:t>
      </w:r>
    </w:p>
    <w:p w14:paraId="4FDB8D8F" w14:textId="23686CB6" w:rsidR="005079FA" w:rsidRPr="00635F24"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Спецификации </w:t>
      </w:r>
      <w:r w:rsidRPr="00514960">
        <w:rPr>
          <w:rFonts w:ascii="Consolas" w:hAnsi="Consolas" w:cs="Consolas"/>
          <w:lang w:val="en-US"/>
        </w:rPr>
        <w:t>FORMAT</w:t>
      </w:r>
      <w:r w:rsidRPr="00514960">
        <w:rPr>
          <w:rFonts w:ascii="Times New Roman" w:hAnsi="Times New Roman" w:cs="Times New Roman"/>
        </w:rPr>
        <w:t>, которая размещена в массиве</w:t>
      </w:r>
      <w:r>
        <w:rPr>
          <w:rFonts w:ascii="Times New Roman" w:hAnsi="Times New Roman" w:cs="Times New Roman"/>
        </w:rPr>
        <w:t>,</w:t>
      </w:r>
      <w:r w:rsidRPr="00514960">
        <w:rPr>
          <w:rFonts w:ascii="Times New Roman" w:hAnsi="Times New Roman" w:cs="Times New Roman"/>
        </w:rPr>
        <w:t xml:space="preserve"> должна иметь тот же вид, который используется оператор</w:t>
      </w:r>
      <w:r w:rsidR="00CB6EB8">
        <w:rPr>
          <w:rFonts w:ascii="Times New Roman" w:hAnsi="Times New Roman" w:cs="Times New Roman"/>
        </w:rPr>
        <w:t>ом</w:t>
      </w:r>
      <w:r w:rsidRPr="00514960">
        <w:rPr>
          <w:rFonts w:ascii="Times New Roman" w:hAnsi="Times New Roman" w:cs="Times New Roman"/>
        </w:rPr>
        <w:t xml:space="preserve"> </w:t>
      </w:r>
      <w:r w:rsidRPr="00514960">
        <w:rPr>
          <w:rFonts w:ascii="Consolas" w:hAnsi="Consolas" w:cs="Consolas"/>
          <w:lang w:val="en-US"/>
        </w:rPr>
        <w:t>FORMAT</w:t>
      </w:r>
      <w:r w:rsidR="00F947FC" w:rsidRPr="00F947FC">
        <w:rPr>
          <w:rFonts w:ascii="Times New Roman" w:hAnsi="Times New Roman" w:cs="Times New Roman"/>
          <w:lang w:val="en-US"/>
        </w:rPr>
        <w:t xml:space="preserve"> </w:t>
      </w:r>
      <w:r w:rsidRPr="00514960">
        <w:rPr>
          <w:rFonts w:ascii="Times New Roman" w:hAnsi="Times New Roman" w:cs="Times New Roman"/>
        </w:rPr>
        <w:t>(т.е., начинаться с левой скобки и заканчиваться правой скобкой).</w:t>
      </w:r>
    </w:p>
    <w:p w14:paraId="34D298EB" w14:textId="607A5856"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Спецификация формата может быть вставлена в массив путем использования оператора инициализации </w:t>
      </w:r>
      <w:r w:rsidRPr="00514960">
        <w:rPr>
          <w:rFonts w:ascii="Consolas" w:hAnsi="Consolas" w:cs="Consolas"/>
          <w:lang w:val="en-US"/>
        </w:rPr>
        <w:t>DATA</w:t>
      </w:r>
      <w:r w:rsidRPr="00514960">
        <w:rPr>
          <w:rFonts w:ascii="Times New Roman" w:hAnsi="Times New Roman" w:cs="Times New Roman"/>
        </w:rPr>
        <w:t xml:space="preserve">, либо путем использования оператора </w:t>
      </w:r>
      <w:r w:rsidRPr="00514960">
        <w:rPr>
          <w:rFonts w:ascii="Consolas" w:hAnsi="Consolas" w:cs="Consolas"/>
          <w:lang w:val="en-US"/>
        </w:rPr>
        <w:t>READ</w:t>
      </w:r>
      <w:r w:rsidR="00940E00" w:rsidRPr="00940E00">
        <w:rPr>
          <w:rFonts w:ascii="Times New Roman" w:hAnsi="Times New Roman" w:cs="Times New Roman"/>
          <w:lang w:val="en-US"/>
        </w:rPr>
        <w:t xml:space="preserve"> </w:t>
      </w:r>
      <w:r w:rsidRPr="00514960">
        <w:rPr>
          <w:rFonts w:ascii="Times New Roman" w:hAnsi="Times New Roman" w:cs="Times New Roman"/>
        </w:rPr>
        <w:t xml:space="preserve">c оператором </w:t>
      </w:r>
      <w:r w:rsidRPr="00514960">
        <w:rPr>
          <w:rFonts w:ascii="Consolas" w:hAnsi="Consolas" w:cs="Consolas"/>
          <w:lang w:val="en-US"/>
        </w:rPr>
        <w:t>FORMAT</w:t>
      </w:r>
      <w:r w:rsidRPr="00514960">
        <w:rPr>
          <w:rFonts w:ascii="Times New Roman" w:hAnsi="Times New Roman" w:cs="Times New Roman"/>
          <w:noProof/>
        </w:rPr>
        <w:t xml:space="preserve"> содеращ</w:t>
      </w:r>
      <w:r w:rsidR="00CB6EB8">
        <w:rPr>
          <w:rFonts w:ascii="Times New Roman" w:hAnsi="Times New Roman" w:cs="Times New Roman"/>
          <w:noProof/>
        </w:rPr>
        <w:t>им</w:t>
      </w:r>
      <w:r w:rsidRPr="00514960">
        <w:rPr>
          <w:rFonts w:ascii="Times New Roman" w:hAnsi="Times New Roman" w:cs="Times New Roman"/>
          <w:noProof/>
        </w:rPr>
        <w:t xml:space="preserve"> дескриптор </w:t>
      </w:r>
      <w:r w:rsidRPr="00514960">
        <w:rPr>
          <w:rFonts w:ascii="Consolas" w:hAnsi="Consolas" w:cs="Consolas"/>
          <w:noProof/>
        </w:rPr>
        <w:t>Aw</w:t>
      </w:r>
      <w:r w:rsidRPr="00514960">
        <w:rPr>
          <w:rFonts w:ascii="Times New Roman" w:hAnsi="Times New Roman" w:cs="Times New Roman"/>
        </w:rPr>
        <w:t>.</w:t>
      </w:r>
    </w:p>
    <w:p w14:paraId="0E412D6A" w14:textId="77777777" w:rsidR="005079FA" w:rsidRPr="00E00C80" w:rsidRDefault="005079FA" w:rsidP="0063207B">
      <w:pPr>
        <w:widowControl w:val="0"/>
        <w:tabs>
          <w:tab w:val="left" w:pos="960"/>
        </w:tabs>
        <w:autoSpaceDE w:val="0"/>
        <w:autoSpaceDN w:val="0"/>
        <w:adjustRightInd w:val="0"/>
        <w:spacing w:before="120" w:after="120"/>
        <w:jc w:val="both"/>
        <w:rPr>
          <w:rFonts w:ascii="Times New Roman" w:hAnsi="Times New Roman" w:cs="Times New Roman"/>
          <w:b/>
          <w:bCs/>
        </w:rPr>
      </w:pPr>
      <w:r w:rsidRPr="00E00C80">
        <w:rPr>
          <w:rFonts w:ascii="Times New Roman" w:hAnsi="Times New Roman" w:cs="Times New Roman"/>
          <w:b/>
          <w:bCs/>
        </w:rPr>
        <w:t>Пример:</w:t>
      </w:r>
    </w:p>
    <w:p w14:paraId="7577FE44" w14:textId="77777777"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Предположим, спецификации </w:t>
      </w:r>
      <w:r w:rsidRPr="00514960">
        <w:rPr>
          <w:rFonts w:ascii="Consolas" w:hAnsi="Consolas" w:cs="Consolas"/>
          <w:lang w:val="en-US"/>
        </w:rPr>
        <w:t>FORMAT</w:t>
      </w:r>
    </w:p>
    <w:p w14:paraId="176270D7" w14:textId="77777777"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noProof/>
        </w:rPr>
      </w:pPr>
      <w:r w:rsidRPr="00635F24">
        <w:rPr>
          <w:rFonts w:ascii="Consolas" w:hAnsi="Consolas" w:cs="Consolas"/>
          <w:noProof/>
        </w:rPr>
        <w:t>(3</w:t>
      </w:r>
      <w:r w:rsidRPr="00514960">
        <w:rPr>
          <w:rFonts w:ascii="Consolas" w:hAnsi="Consolas" w:cs="Consolas"/>
          <w:noProof/>
          <w:lang w:val="en-US"/>
        </w:rPr>
        <w:t>F</w:t>
      </w:r>
      <w:r w:rsidRPr="00635F24">
        <w:rPr>
          <w:rFonts w:ascii="Consolas" w:hAnsi="Consolas" w:cs="Consolas"/>
          <w:noProof/>
        </w:rPr>
        <w:t>10.3,4</w:t>
      </w:r>
      <w:r w:rsidRPr="00514960">
        <w:rPr>
          <w:rFonts w:ascii="Consolas" w:hAnsi="Consolas" w:cs="Consolas"/>
          <w:noProof/>
          <w:lang w:val="en-US"/>
        </w:rPr>
        <w:t>I</w:t>
      </w:r>
      <w:r w:rsidRPr="00635F24">
        <w:rPr>
          <w:rFonts w:ascii="Consolas" w:hAnsi="Consolas" w:cs="Consolas"/>
          <w:noProof/>
        </w:rPr>
        <w:t>6)</w:t>
      </w:r>
    </w:p>
    <w:p w14:paraId="368F9E94" w14:textId="77777777"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или подобная спецификация из 12 символов должны быть сохранены в массив. Массив должен обеспечить минимум 3 ячейки памяти для данных.</w:t>
      </w:r>
    </w:p>
    <w:p w14:paraId="3EC36FA1" w14:textId="509BD00E" w:rsidR="005079FA" w:rsidRPr="00635F24"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Ниже показан код на языке </w:t>
      </w:r>
      <w:r w:rsidRPr="00514960">
        <w:rPr>
          <w:rFonts w:ascii="Consolas" w:hAnsi="Consolas" w:cs="Consolas"/>
          <w:lang w:val="en-US"/>
        </w:rPr>
        <w:t>FORTRAN</w:t>
      </w:r>
      <w:r w:rsidR="00CB6EB8" w:rsidRPr="00CB6EB8">
        <w:rPr>
          <w:rFonts w:ascii="Times New Roman" w:hAnsi="Times New Roman" w:cs="Times New Roman"/>
          <w:lang w:val="en-US"/>
        </w:rPr>
        <w:t>,</w:t>
      </w:r>
      <w:r w:rsidRPr="004E1166">
        <w:rPr>
          <w:rFonts w:ascii="Times New Roman" w:hAnsi="Times New Roman" w:cs="Times New Roman"/>
        </w:rPr>
        <w:t xml:space="preserve"> </w:t>
      </w:r>
      <w:r w:rsidRPr="00514960">
        <w:rPr>
          <w:rFonts w:ascii="Times New Roman" w:hAnsi="Times New Roman" w:cs="Times New Roman"/>
        </w:rPr>
        <w:t>показывающий</w:t>
      </w:r>
      <w:r>
        <w:rPr>
          <w:rFonts w:ascii="Times New Roman" w:hAnsi="Times New Roman" w:cs="Times New Roman"/>
        </w:rPr>
        <w:t xml:space="preserve"> </w:t>
      </w:r>
      <w:r w:rsidRPr="00514960">
        <w:rPr>
          <w:rFonts w:ascii="Times New Roman" w:hAnsi="Times New Roman" w:cs="Times New Roman"/>
        </w:rPr>
        <w:t>различные способы задания спец</w:t>
      </w:r>
      <w:r w:rsidRPr="00514960">
        <w:rPr>
          <w:rFonts w:ascii="Times New Roman" w:hAnsi="Times New Roman" w:cs="Times New Roman"/>
        </w:rPr>
        <w:t>и</w:t>
      </w:r>
      <w:r w:rsidRPr="00514960">
        <w:rPr>
          <w:rFonts w:ascii="Times New Roman" w:hAnsi="Times New Roman" w:cs="Times New Roman"/>
        </w:rPr>
        <w:t xml:space="preserve">фикации </w:t>
      </w:r>
      <w:r w:rsidRPr="00514960">
        <w:rPr>
          <w:rFonts w:ascii="Consolas" w:hAnsi="Consolas" w:cs="Consolas"/>
          <w:lang w:val="en-US"/>
        </w:rPr>
        <w:t>FORMAT</w:t>
      </w:r>
      <w:r w:rsidRPr="00514960">
        <w:rPr>
          <w:rFonts w:ascii="Times New Roman" w:hAnsi="Times New Roman" w:cs="Times New Roman"/>
        </w:rPr>
        <w:t xml:space="preserve">, а затем ссылки на массив для форматного </w:t>
      </w:r>
      <w:r w:rsidRPr="00514960">
        <w:rPr>
          <w:rFonts w:ascii="Consolas" w:hAnsi="Consolas" w:cs="Consolas"/>
          <w:lang w:val="en-US"/>
        </w:rPr>
        <w:t>READ</w:t>
      </w:r>
      <w:r w:rsidRPr="00514960">
        <w:rPr>
          <w:rFonts w:ascii="Times New Roman" w:hAnsi="Times New Roman" w:cs="Times New Roman"/>
        </w:rPr>
        <w:t xml:space="preserve"> или </w:t>
      </w:r>
      <w:r w:rsidRPr="00514960">
        <w:rPr>
          <w:rFonts w:ascii="Consolas" w:hAnsi="Consolas" w:cs="Consolas"/>
          <w:lang w:val="en-US"/>
        </w:rPr>
        <w:t>WRITE</w:t>
      </w:r>
      <w:r w:rsidRPr="00514960">
        <w:rPr>
          <w:rFonts w:ascii="Times New Roman" w:hAnsi="Times New Roman" w:cs="Times New Roman"/>
        </w:rPr>
        <w:t>.</w:t>
      </w:r>
    </w:p>
    <w:p w14:paraId="53A144E3" w14:textId="77777777" w:rsidR="00F947FC" w:rsidRPr="00F947FC" w:rsidRDefault="00F947FC" w:rsidP="00F947FC">
      <w:pPr>
        <w:jc w:val="both"/>
        <w:rPr>
          <w:rFonts w:ascii="Consolas" w:hAnsi="Consolas"/>
          <w:noProof/>
          <w:lang w:val="en-US"/>
        </w:rPr>
      </w:pPr>
      <w:bookmarkStart w:id="197" w:name="_Toc250420161"/>
      <w:r w:rsidRPr="00F947FC">
        <w:rPr>
          <w:rFonts w:ascii="Consolas" w:hAnsi="Consolas"/>
          <w:noProof/>
          <w:lang w:val="en-US"/>
        </w:rPr>
        <w:t>C  ОБЪЯВЛЕНИЕ ВЕЩЕСТВЕННОГО МАССИВА</w:t>
      </w:r>
    </w:p>
    <w:p w14:paraId="6CDCA9AE" w14:textId="77777777" w:rsidR="00F947FC" w:rsidRPr="00F947FC" w:rsidRDefault="00F947FC" w:rsidP="00F947FC">
      <w:pPr>
        <w:jc w:val="both"/>
        <w:rPr>
          <w:rFonts w:ascii="Consolas" w:hAnsi="Consolas"/>
          <w:noProof/>
          <w:lang w:val="en-US"/>
        </w:rPr>
      </w:pPr>
      <w:r w:rsidRPr="00F947FC">
        <w:rPr>
          <w:rFonts w:ascii="Consolas" w:hAnsi="Consolas"/>
          <w:noProof/>
          <w:lang w:val="en-US"/>
        </w:rPr>
        <w:t xml:space="preserve">      DIMENSION A(3), B(3), M(4)</w:t>
      </w:r>
    </w:p>
    <w:p w14:paraId="686663A8" w14:textId="77777777" w:rsidR="00F947FC" w:rsidRPr="00F947FC" w:rsidRDefault="00F947FC" w:rsidP="00F947FC">
      <w:pPr>
        <w:jc w:val="both"/>
        <w:rPr>
          <w:rFonts w:ascii="Consolas" w:hAnsi="Consolas"/>
          <w:noProof/>
          <w:lang w:val="en-US"/>
        </w:rPr>
      </w:pPr>
      <w:r w:rsidRPr="00F947FC">
        <w:rPr>
          <w:rFonts w:ascii="Consolas" w:hAnsi="Consolas"/>
          <w:noProof/>
          <w:lang w:val="en-US"/>
        </w:rPr>
        <w:t>C  ИНИЦИАЛИЗАЦИЯ ФОРМАТ ОПЕРАТОРОМ DATA</w:t>
      </w:r>
    </w:p>
    <w:p w14:paraId="3B0A1027" w14:textId="77777777" w:rsidR="00F947FC" w:rsidRPr="00F947FC" w:rsidRDefault="00F947FC" w:rsidP="00F947FC">
      <w:pPr>
        <w:jc w:val="both"/>
        <w:rPr>
          <w:rFonts w:ascii="Consolas" w:hAnsi="Consolas"/>
          <w:noProof/>
          <w:lang w:val="en-US"/>
        </w:rPr>
      </w:pPr>
      <w:r w:rsidRPr="00F947FC">
        <w:rPr>
          <w:rFonts w:ascii="Consolas" w:hAnsi="Consolas"/>
          <w:noProof/>
          <w:lang w:val="en-US"/>
        </w:rPr>
        <w:t xml:space="preserve">      DATA A/'(3F1', '0.3, ','4I6) '/</w:t>
      </w:r>
    </w:p>
    <w:p w14:paraId="0C1A8622" w14:textId="77777777" w:rsidR="00F947FC" w:rsidRPr="00F947FC" w:rsidRDefault="00F947FC" w:rsidP="00F947FC">
      <w:pPr>
        <w:jc w:val="both"/>
        <w:rPr>
          <w:rFonts w:ascii="Consolas" w:hAnsi="Consolas"/>
          <w:noProof/>
          <w:lang w:val="en-US"/>
        </w:rPr>
      </w:pPr>
      <w:r w:rsidRPr="00F947FC">
        <w:rPr>
          <w:rFonts w:ascii="Consolas" w:hAnsi="Consolas"/>
          <w:noProof/>
          <w:lang w:val="en-US"/>
        </w:rPr>
        <w:t xml:space="preserve">      .</w:t>
      </w:r>
    </w:p>
    <w:p w14:paraId="70987148" w14:textId="77777777" w:rsidR="00F947FC" w:rsidRPr="00F947FC" w:rsidRDefault="00F947FC" w:rsidP="00F947FC">
      <w:pPr>
        <w:jc w:val="both"/>
        <w:rPr>
          <w:rFonts w:ascii="Consolas" w:hAnsi="Consolas"/>
          <w:noProof/>
          <w:lang w:val="en-US"/>
        </w:rPr>
      </w:pPr>
      <w:r w:rsidRPr="00F947FC">
        <w:rPr>
          <w:rFonts w:ascii="Consolas" w:hAnsi="Consolas"/>
          <w:noProof/>
          <w:lang w:val="en-US"/>
        </w:rPr>
        <w:t xml:space="preserve">      .</w:t>
      </w:r>
    </w:p>
    <w:p w14:paraId="233EDA6F" w14:textId="35506B53" w:rsidR="00F947FC" w:rsidRPr="00F947FC" w:rsidRDefault="009231D9" w:rsidP="00F947FC">
      <w:pPr>
        <w:jc w:val="both"/>
        <w:rPr>
          <w:rFonts w:ascii="Consolas" w:hAnsi="Consolas"/>
          <w:noProof/>
          <w:lang w:val="en-US"/>
        </w:rPr>
      </w:pPr>
      <w:r>
        <w:rPr>
          <w:rFonts w:ascii="Consolas" w:hAnsi="Consolas"/>
          <w:noProof/>
          <w:lang w:val="en-US"/>
        </w:rPr>
        <w:t>C  Ч</w:t>
      </w:r>
      <w:r w:rsidR="00F947FC" w:rsidRPr="00F947FC">
        <w:rPr>
          <w:rFonts w:ascii="Consolas" w:hAnsi="Consolas"/>
          <w:noProof/>
          <w:lang w:val="en-US"/>
        </w:rPr>
        <w:t xml:space="preserve">ТЕНИЕ ДАННЫХ ИСПОЛЬЗУЯ СПЕЦИФИКАЦИЮ </w:t>
      </w:r>
    </w:p>
    <w:p w14:paraId="3D4E90CB" w14:textId="72463D8C" w:rsidR="00F947FC" w:rsidRPr="00F947FC" w:rsidRDefault="008414F4" w:rsidP="00F947FC">
      <w:pPr>
        <w:jc w:val="both"/>
        <w:rPr>
          <w:rFonts w:ascii="Consolas" w:hAnsi="Consolas"/>
          <w:noProof/>
          <w:lang w:val="en-US"/>
        </w:rPr>
      </w:pPr>
      <w:r>
        <w:rPr>
          <w:rFonts w:ascii="Consolas" w:hAnsi="Consolas"/>
          <w:noProof/>
          <w:lang w:val="en-US"/>
        </w:rPr>
        <w:t xml:space="preserve">C  </w:t>
      </w:r>
      <w:r w:rsidR="00F947FC" w:rsidRPr="00F947FC">
        <w:rPr>
          <w:rFonts w:ascii="Consolas" w:hAnsi="Consolas"/>
          <w:noProof/>
          <w:lang w:val="en-US"/>
        </w:rPr>
        <w:t>FORMAT ИЗ МАССИВА A</w:t>
      </w:r>
    </w:p>
    <w:p w14:paraId="0A1585A1" w14:textId="77777777" w:rsidR="00F947FC" w:rsidRPr="00F947FC" w:rsidRDefault="00F947FC" w:rsidP="00F947FC">
      <w:pPr>
        <w:jc w:val="both"/>
        <w:rPr>
          <w:rFonts w:ascii="Consolas" w:hAnsi="Consolas"/>
          <w:noProof/>
          <w:lang w:val="en-US"/>
        </w:rPr>
      </w:pPr>
      <w:r w:rsidRPr="00F947FC">
        <w:rPr>
          <w:rFonts w:ascii="Consolas" w:hAnsi="Consolas"/>
          <w:noProof/>
          <w:lang w:val="en-US"/>
        </w:rPr>
        <w:t xml:space="preserve">      READ(6,A) B, M</w:t>
      </w:r>
    </w:p>
    <w:p w14:paraId="76B428B5" w14:textId="77777777" w:rsidR="00F947FC" w:rsidRPr="00F947FC" w:rsidRDefault="00F947FC" w:rsidP="00F947FC">
      <w:pPr>
        <w:jc w:val="both"/>
        <w:rPr>
          <w:rFonts w:ascii="Consolas" w:hAnsi="Consolas"/>
          <w:noProof/>
          <w:lang w:val="en-US"/>
        </w:rPr>
      </w:pPr>
      <w:r w:rsidRPr="00F947FC">
        <w:rPr>
          <w:rFonts w:ascii="Consolas" w:hAnsi="Consolas"/>
          <w:noProof/>
          <w:lang w:val="en-US"/>
        </w:rPr>
        <w:t>C  ОБЪЯВЛЕНИЕ ЦЕЛОГО МАССИВА</w:t>
      </w:r>
    </w:p>
    <w:p w14:paraId="788AA2EF" w14:textId="77777777" w:rsidR="00F947FC" w:rsidRPr="00F947FC" w:rsidRDefault="00F947FC" w:rsidP="00F947FC">
      <w:pPr>
        <w:jc w:val="both"/>
        <w:rPr>
          <w:rFonts w:ascii="Consolas" w:hAnsi="Consolas"/>
          <w:noProof/>
          <w:lang w:val="en-US"/>
        </w:rPr>
      </w:pPr>
      <w:r w:rsidRPr="00F947FC">
        <w:rPr>
          <w:rFonts w:ascii="Consolas" w:hAnsi="Consolas"/>
          <w:noProof/>
          <w:lang w:val="en-US"/>
        </w:rPr>
        <w:lastRenderedPageBreak/>
        <w:t xml:space="preserve">      DIMENSION IA(4), B(3), M(4)</w:t>
      </w:r>
    </w:p>
    <w:p w14:paraId="79999C56" w14:textId="13586775" w:rsidR="00F947FC" w:rsidRPr="00F947FC" w:rsidRDefault="009231D9" w:rsidP="00F947FC">
      <w:pPr>
        <w:jc w:val="both"/>
        <w:rPr>
          <w:rFonts w:ascii="Consolas" w:hAnsi="Consolas"/>
          <w:noProof/>
          <w:lang w:val="en-US"/>
        </w:rPr>
      </w:pPr>
      <w:r>
        <w:rPr>
          <w:rFonts w:ascii="Consolas" w:hAnsi="Consolas"/>
          <w:noProof/>
          <w:lang w:val="en-US"/>
        </w:rPr>
        <w:t xml:space="preserve">      </w:t>
      </w:r>
      <w:r w:rsidR="00F947FC" w:rsidRPr="00F947FC">
        <w:rPr>
          <w:rFonts w:ascii="Consolas" w:hAnsi="Consolas"/>
          <w:noProof/>
          <w:lang w:val="en-US"/>
        </w:rPr>
        <w:t>.</w:t>
      </w:r>
    </w:p>
    <w:p w14:paraId="150F96A4" w14:textId="4185A3FC" w:rsidR="00F947FC" w:rsidRPr="00F947FC" w:rsidRDefault="009231D9" w:rsidP="00F947FC">
      <w:pPr>
        <w:jc w:val="both"/>
        <w:rPr>
          <w:rFonts w:ascii="Consolas" w:hAnsi="Consolas"/>
          <w:noProof/>
          <w:lang w:val="en-US"/>
        </w:rPr>
      </w:pPr>
      <w:r>
        <w:rPr>
          <w:rFonts w:ascii="Consolas" w:hAnsi="Consolas"/>
          <w:noProof/>
          <w:lang w:val="en-US"/>
        </w:rPr>
        <w:t xml:space="preserve">      </w:t>
      </w:r>
      <w:r w:rsidR="00F947FC" w:rsidRPr="00F947FC">
        <w:rPr>
          <w:rFonts w:ascii="Consolas" w:hAnsi="Consolas"/>
          <w:noProof/>
          <w:lang w:val="en-US"/>
        </w:rPr>
        <w:t>.</w:t>
      </w:r>
    </w:p>
    <w:p w14:paraId="1212CDC0" w14:textId="77777777" w:rsidR="00F947FC" w:rsidRPr="00F947FC" w:rsidRDefault="00F947FC" w:rsidP="00F947FC">
      <w:pPr>
        <w:jc w:val="both"/>
        <w:rPr>
          <w:rFonts w:ascii="Consolas" w:hAnsi="Consolas"/>
          <w:noProof/>
          <w:lang w:val="en-US"/>
        </w:rPr>
      </w:pPr>
      <w:r w:rsidRPr="00F947FC">
        <w:rPr>
          <w:rFonts w:ascii="Consolas" w:hAnsi="Consolas"/>
          <w:noProof/>
          <w:lang w:val="en-US"/>
        </w:rPr>
        <w:t xml:space="preserve">C  ЧТЕНИЕ СПЕЦИФИКАЦИИ FORMAT </w:t>
      </w:r>
    </w:p>
    <w:p w14:paraId="766BECC1" w14:textId="77777777" w:rsidR="00F947FC" w:rsidRPr="00F947FC" w:rsidRDefault="00F947FC" w:rsidP="00F947FC">
      <w:pPr>
        <w:jc w:val="both"/>
        <w:rPr>
          <w:rFonts w:ascii="Consolas" w:hAnsi="Consolas"/>
          <w:noProof/>
          <w:lang w:val="en-US"/>
        </w:rPr>
      </w:pPr>
      <w:r w:rsidRPr="00F947FC">
        <w:rPr>
          <w:rFonts w:ascii="Consolas" w:hAnsi="Consolas"/>
          <w:noProof/>
          <w:lang w:val="en-US"/>
        </w:rPr>
        <w:t xml:space="preserve">      READ (7,15) IA</w:t>
      </w:r>
    </w:p>
    <w:p w14:paraId="2566962F" w14:textId="77777777" w:rsidR="00F947FC" w:rsidRPr="00F947FC" w:rsidRDefault="00F947FC" w:rsidP="00F947FC">
      <w:pPr>
        <w:jc w:val="both"/>
        <w:rPr>
          <w:rFonts w:ascii="Consolas" w:hAnsi="Consolas"/>
          <w:noProof/>
          <w:lang w:val="en-US"/>
        </w:rPr>
      </w:pPr>
      <w:r w:rsidRPr="00F947FC">
        <w:rPr>
          <w:rFonts w:ascii="Consolas" w:hAnsi="Consolas"/>
          <w:noProof/>
          <w:lang w:val="en-US"/>
        </w:rPr>
        <w:t>C  FORMAT ДЛЯ ВВОДА СПЕЦИФИКАЦИИ FORMAT</w:t>
      </w:r>
    </w:p>
    <w:p w14:paraId="6B9C5C78" w14:textId="77777777" w:rsidR="00F947FC" w:rsidRPr="00F947FC" w:rsidRDefault="00F947FC" w:rsidP="00F947FC">
      <w:pPr>
        <w:jc w:val="both"/>
        <w:rPr>
          <w:rFonts w:ascii="Consolas" w:hAnsi="Consolas"/>
          <w:noProof/>
          <w:lang w:val="en-US"/>
        </w:rPr>
      </w:pPr>
      <w:r w:rsidRPr="00F947FC">
        <w:rPr>
          <w:rFonts w:ascii="Consolas" w:hAnsi="Consolas"/>
          <w:noProof/>
          <w:lang w:val="en-US"/>
        </w:rPr>
        <w:t xml:space="preserve">C  </w:t>
      </w:r>
    </w:p>
    <w:p w14:paraId="689447CD" w14:textId="77777777" w:rsidR="00F947FC" w:rsidRPr="00F947FC" w:rsidRDefault="00F947FC" w:rsidP="00F947FC">
      <w:pPr>
        <w:jc w:val="both"/>
        <w:rPr>
          <w:rFonts w:ascii="Consolas" w:hAnsi="Consolas"/>
          <w:noProof/>
          <w:lang w:val="en-US"/>
        </w:rPr>
      </w:pPr>
      <w:r w:rsidRPr="00F947FC">
        <w:rPr>
          <w:rFonts w:ascii="Consolas" w:hAnsi="Consolas"/>
          <w:noProof/>
          <w:lang w:val="en-US"/>
        </w:rPr>
        <w:t xml:space="preserve">   15 FORMAT(4A2)</w:t>
      </w:r>
    </w:p>
    <w:p w14:paraId="1B936602" w14:textId="77777777" w:rsidR="00F947FC" w:rsidRPr="00F947FC" w:rsidRDefault="00F947FC" w:rsidP="00F947FC">
      <w:pPr>
        <w:jc w:val="both"/>
        <w:rPr>
          <w:rFonts w:ascii="Consolas" w:hAnsi="Consolas"/>
          <w:noProof/>
          <w:lang w:val="en-US"/>
        </w:rPr>
      </w:pPr>
      <w:r w:rsidRPr="00F947FC">
        <w:rPr>
          <w:rFonts w:ascii="Consolas" w:hAnsi="Consolas"/>
          <w:noProof/>
          <w:lang w:val="en-US"/>
        </w:rPr>
        <w:t xml:space="preserve">      .</w:t>
      </w:r>
    </w:p>
    <w:p w14:paraId="00BD08BD" w14:textId="77777777" w:rsidR="00F947FC" w:rsidRPr="00F947FC" w:rsidRDefault="00F947FC" w:rsidP="00F947FC">
      <w:pPr>
        <w:jc w:val="both"/>
        <w:rPr>
          <w:rFonts w:ascii="Consolas" w:hAnsi="Consolas"/>
          <w:noProof/>
          <w:lang w:val="en-US"/>
        </w:rPr>
      </w:pPr>
      <w:r w:rsidRPr="00F947FC">
        <w:rPr>
          <w:rFonts w:ascii="Consolas" w:hAnsi="Consolas"/>
          <w:noProof/>
          <w:lang w:val="en-US"/>
        </w:rPr>
        <w:t xml:space="preserve">      .</w:t>
      </w:r>
    </w:p>
    <w:p w14:paraId="6F04DC00" w14:textId="77777777" w:rsidR="00F947FC" w:rsidRPr="00F947FC" w:rsidRDefault="00F947FC" w:rsidP="00F947FC">
      <w:pPr>
        <w:jc w:val="both"/>
        <w:rPr>
          <w:rFonts w:ascii="Consolas" w:hAnsi="Consolas"/>
          <w:noProof/>
          <w:lang w:val="en-US"/>
        </w:rPr>
      </w:pPr>
      <w:r w:rsidRPr="00F947FC">
        <w:rPr>
          <w:rFonts w:ascii="Consolas" w:hAnsi="Consolas"/>
          <w:noProof/>
          <w:lang w:val="en-US"/>
        </w:rPr>
        <w:t>C  ЧТЕНИЕ ДАННЫХ С ИСПОЛЬЗОВАНИЕМ</w:t>
      </w:r>
    </w:p>
    <w:p w14:paraId="2878E5B0" w14:textId="77777777" w:rsidR="00F947FC" w:rsidRPr="00F947FC" w:rsidRDefault="00F947FC" w:rsidP="00F947FC">
      <w:pPr>
        <w:jc w:val="both"/>
        <w:rPr>
          <w:rFonts w:ascii="Consolas" w:hAnsi="Consolas"/>
          <w:noProof/>
          <w:lang w:val="en-US"/>
        </w:rPr>
      </w:pPr>
      <w:r w:rsidRPr="00F947FC">
        <w:rPr>
          <w:rFonts w:ascii="Consolas" w:hAnsi="Consolas"/>
          <w:noProof/>
          <w:lang w:val="en-US"/>
        </w:rPr>
        <w:t>C  ПРЕДЫДУЩЕГО ВВОДА СПЕЦИФИКАЦИИ FORMAT</w:t>
      </w:r>
    </w:p>
    <w:p w14:paraId="41104F5A" w14:textId="77777777" w:rsidR="00F947FC" w:rsidRPr="00F947FC" w:rsidRDefault="00F947FC" w:rsidP="00F947FC">
      <w:pPr>
        <w:jc w:val="both"/>
        <w:rPr>
          <w:rFonts w:ascii="Consolas" w:hAnsi="Consolas"/>
          <w:noProof/>
          <w:lang w:val="en-US"/>
        </w:rPr>
      </w:pPr>
      <w:r w:rsidRPr="00F947FC">
        <w:rPr>
          <w:rFonts w:ascii="Consolas" w:hAnsi="Consolas"/>
          <w:noProof/>
          <w:lang w:val="en-US"/>
        </w:rPr>
        <w:t xml:space="preserve">      READ (7,IA) B,M</w:t>
      </w:r>
    </w:p>
    <w:p w14:paraId="29C1154D" w14:textId="77777777" w:rsidR="00F947FC" w:rsidRPr="00F947FC" w:rsidRDefault="00F947FC" w:rsidP="00F947FC">
      <w:pPr>
        <w:jc w:val="both"/>
        <w:rPr>
          <w:rFonts w:ascii="Consolas" w:hAnsi="Consolas"/>
          <w:noProof/>
          <w:lang w:val="en-US"/>
        </w:rPr>
      </w:pPr>
      <w:r w:rsidRPr="00F947FC">
        <w:rPr>
          <w:rFonts w:ascii="Consolas" w:hAnsi="Consolas"/>
          <w:noProof/>
          <w:lang w:val="en-US"/>
        </w:rPr>
        <w:t xml:space="preserve">      .</w:t>
      </w:r>
    </w:p>
    <w:p w14:paraId="6F5AEA22" w14:textId="77777777" w:rsidR="00F947FC" w:rsidRPr="00F947FC" w:rsidRDefault="00F947FC" w:rsidP="00F947FC">
      <w:pPr>
        <w:widowControl w:val="0"/>
        <w:tabs>
          <w:tab w:val="left" w:pos="960"/>
        </w:tabs>
        <w:autoSpaceDE w:val="0"/>
        <w:autoSpaceDN w:val="0"/>
        <w:adjustRightInd w:val="0"/>
        <w:jc w:val="both"/>
        <w:rPr>
          <w:rFonts w:ascii="Consolas" w:hAnsi="Consolas"/>
          <w:noProof/>
          <w:lang w:val="en-US"/>
        </w:rPr>
      </w:pPr>
      <w:r w:rsidRPr="00F947FC">
        <w:rPr>
          <w:rFonts w:ascii="Consolas" w:hAnsi="Consolas"/>
          <w:noProof/>
          <w:lang w:val="en-US"/>
        </w:rPr>
        <w:t xml:space="preserve">      .</w:t>
      </w:r>
    </w:p>
    <w:p w14:paraId="1329B8E8" w14:textId="77777777" w:rsidR="005079FA" w:rsidRPr="00514960" w:rsidRDefault="005079FA" w:rsidP="006A08CB">
      <w:pPr>
        <w:pStyle w:val="1"/>
      </w:pPr>
      <w:bookmarkStart w:id="198" w:name="_Раздел_9_Функции"/>
      <w:bookmarkStart w:id="199" w:name="_Раздел_9_Функции_1"/>
      <w:bookmarkStart w:id="200" w:name="_Раздел_9_Функции_2"/>
      <w:bookmarkStart w:id="201" w:name="_Раздел_9_Функции_3"/>
      <w:bookmarkStart w:id="202" w:name="_Раздел_9_Функции_4"/>
      <w:bookmarkStart w:id="203" w:name="_Раздел_9_Функции_5"/>
      <w:bookmarkStart w:id="204" w:name="_Раздел_9_Функции_6"/>
      <w:bookmarkStart w:id="205" w:name="_Раздел_9_Функции_7"/>
      <w:bookmarkEnd w:id="198"/>
      <w:bookmarkEnd w:id="199"/>
      <w:bookmarkEnd w:id="200"/>
      <w:bookmarkEnd w:id="201"/>
      <w:bookmarkEnd w:id="202"/>
      <w:bookmarkEnd w:id="203"/>
      <w:bookmarkEnd w:id="204"/>
      <w:bookmarkEnd w:id="205"/>
      <w:r w:rsidRPr="00514960">
        <w:t>Раздел 9 Функции и подпрограммы</w:t>
      </w:r>
      <w:bookmarkEnd w:id="197"/>
    </w:p>
    <w:p w14:paraId="42A74BF0" w14:textId="2B762401" w:rsidR="005079FA" w:rsidRPr="00635F24"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Язык </w:t>
      </w:r>
      <w:r w:rsidRPr="00514960">
        <w:rPr>
          <w:rFonts w:ascii="Consolas" w:hAnsi="Consolas" w:cs="Consolas"/>
          <w:lang w:val="en-US"/>
        </w:rPr>
        <w:t>FORTRAN</w:t>
      </w:r>
      <w:r w:rsidRPr="00270142">
        <w:rPr>
          <w:rFonts w:ascii="Times New Roman" w:hAnsi="Times New Roman" w:cs="Times New Roman"/>
        </w:rPr>
        <w:t xml:space="preserve"> </w:t>
      </w:r>
      <w:r w:rsidRPr="00514960">
        <w:rPr>
          <w:rFonts w:ascii="Times New Roman" w:hAnsi="Times New Roman" w:cs="Times New Roman"/>
        </w:rPr>
        <w:t>обеспечивает средства для определения и использования часто необход</w:t>
      </w:r>
      <w:r w:rsidRPr="00514960">
        <w:rPr>
          <w:rFonts w:ascii="Times New Roman" w:hAnsi="Times New Roman" w:cs="Times New Roman"/>
        </w:rPr>
        <w:t>и</w:t>
      </w:r>
      <w:r w:rsidRPr="00514960">
        <w:rPr>
          <w:rFonts w:ascii="Times New Roman" w:hAnsi="Times New Roman" w:cs="Times New Roman"/>
        </w:rPr>
        <w:t xml:space="preserve">мых процедур программирования, таким образом, что оператор или операторы процедур должны появиться в программе только один раз, но могут быть упомянуты и принесены в логическую последовательность выполнения программы каждый раз, </w:t>
      </w:r>
      <w:r w:rsidR="00CB6EB8">
        <w:rPr>
          <w:rFonts w:ascii="Times New Roman" w:hAnsi="Times New Roman" w:cs="Times New Roman"/>
        </w:rPr>
        <w:t>т</w:t>
      </w:r>
      <w:r w:rsidRPr="00514960">
        <w:rPr>
          <w:rFonts w:ascii="Times New Roman" w:hAnsi="Times New Roman" w:cs="Times New Roman"/>
        </w:rPr>
        <w:t>огда и так часто как это необходимо.</w:t>
      </w:r>
    </w:p>
    <w:p w14:paraId="2718FDBF" w14:textId="77777777"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lang w:val="en-US"/>
        </w:rPr>
      </w:pPr>
      <w:r w:rsidRPr="00514960">
        <w:rPr>
          <w:rFonts w:ascii="Times New Roman" w:hAnsi="Times New Roman" w:cs="Times New Roman"/>
        </w:rPr>
        <w:t>Этими процедурами являются:</w:t>
      </w:r>
    </w:p>
    <w:p w14:paraId="04CB4DC6" w14:textId="77777777" w:rsidR="005079FA" w:rsidRPr="00514960" w:rsidRDefault="005079FA" w:rsidP="00465F4D">
      <w:pPr>
        <w:pStyle w:val="a"/>
        <w:numPr>
          <w:ilvl w:val="0"/>
          <w:numId w:val="33"/>
        </w:numPr>
      </w:pPr>
      <w:r w:rsidRPr="00514960">
        <w:t>Оператор функции.</w:t>
      </w:r>
    </w:p>
    <w:p w14:paraId="0673600D" w14:textId="77777777" w:rsidR="005079FA" w:rsidRPr="00514960" w:rsidRDefault="005079FA" w:rsidP="00465F4D">
      <w:pPr>
        <w:pStyle w:val="a"/>
        <w:numPr>
          <w:ilvl w:val="0"/>
          <w:numId w:val="33"/>
        </w:numPr>
      </w:pPr>
      <w:r w:rsidRPr="00514960">
        <w:t>Библиотечные функции.</w:t>
      </w:r>
    </w:p>
    <w:p w14:paraId="13389244" w14:textId="77777777" w:rsidR="005079FA" w:rsidRPr="00514960" w:rsidRDefault="005079FA" w:rsidP="00465F4D">
      <w:pPr>
        <w:pStyle w:val="a"/>
        <w:numPr>
          <w:ilvl w:val="0"/>
          <w:numId w:val="33"/>
        </w:numPr>
      </w:pPr>
      <w:r w:rsidRPr="00514960">
        <w:t xml:space="preserve">Подпрограммы </w:t>
      </w:r>
      <w:r w:rsidRPr="00514960">
        <w:rPr>
          <w:rFonts w:ascii="Consolas" w:hAnsi="Consolas" w:cs="Consolas"/>
          <w:lang w:val="en-US"/>
        </w:rPr>
        <w:t>FUNCTION</w:t>
      </w:r>
      <w:r w:rsidRPr="00514960">
        <w:t>.</w:t>
      </w:r>
    </w:p>
    <w:p w14:paraId="7C4FEF60" w14:textId="77777777" w:rsidR="005079FA" w:rsidRPr="00514960" w:rsidRDefault="005079FA" w:rsidP="00465F4D">
      <w:pPr>
        <w:pStyle w:val="a"/>
        <w:numPr>
          <w:ilvl w:val="0"/>
          <w:numId w:val="33"/>
        </w:numPr>
        <w:rPr>
          <w:lang w:val="en-US"/>
        </w:rPr>
      </w:pPr>
      <w:r w:rsidRPr="00514960">
        <w:t xml:space="preserve">Подпрограммы </w:t>
      </w:r>
      <w:r w:rsidRPr="00514960">
        <w:rPr>
          <w:rFonts w:ascii="Consolas" w:hAnsi="Consolas" w:cs="Consolas"/>
          <w:lang w:val="en-US"/>
        </w:rPr>
        <w:t>SUBROUTINE</w:t>
      </w:r>
      <w:r w:rsidRPr="00514960">
        <w:t>.</w:t>
      </w:r>
    </w:p>
    <w:p w14:paraId="219F2A51" w14:textId="77777777" w:rsidR="005079FA" w:rsidRPr="00635F24"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У каждой из этих процедур есть свои собственные уникальные требования при определ</w:t>
      </w:r>
      <w:r w:rsidRPr="00514960">
        <w:rPr>
          <w:rFonts w:ascii="Times New Roman" w:hAnsi="Times New Roman" w:cs="Times New Roman"/>
        </w:rPr>
        <w:t>е</w:t>
      </w:r>
      <w:r w:rsidRPr="00514960">
        <w:rPr>
          <w:rFonts w:ascii="Times New Roman" w:hAnsi="Times New Roman" w:cs="Times New Roman"/>
        </w:rPr>
        <w:t>нии и вызове. Эти требования описаны в последующих абзацах этого раздела.</w:t>
      </w:r>
    </w:p>
    <w:p w14:paraId="72272364" w14:textId="77777777"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lang w:val="en-US"/>
        </w:rPr>
      </w:pPr>
      <w:r w:rsidRPr="00514960">
        <w:rPr>
          <w:rFonts w:ascii="Times New Roman" w:hAnsi="Times New Roman" w:cs="Times New Roman"/>
        </w:rPr>
        <w:t>Однако, некоторые особенности, характерны для всей группы или двух или более проц</w:t>
      </w:r>
      <w:r w:rsidRPr="00514960">
        <w:rPr>
          <w:rFonts w:ascii="Times New Roman" w:hAnsi="Times New Roman" w:cs="Times New Roman"/>
        </w:rPr>
        <w:t>е</w:t>
      </w:r>
      <w:r w:rsidRPr="00514960">
        <w:rPr>
          <w:rFonts w:ascii="Times New Roman" w:hAnsi="Times New Roman" w:cs="Times New Roman"/>
        </w:rPr>
        <w:t>дур. Эти общие особенности заключаются в следующем:</w:t>
      </w:r>
    </w:p>
    <w:p w14:paraId="6285957B" w14:textId="77777777" w:rsidR="005079FA" w:rsidRPr="009231D9" w:rsidRDefault="005079FA" w:rsidP="00465F4D">
      <w:pPr>
        <w:pStyle w:val="a"/>
        <w:numPr>
          <w:ilvl w:val="0"/>
          <w:numId w:val="72"/>
        </w:numPr>
      </w:pPr>
      <w:r w:rsidRPr="009231D9">
        <w:t>Каждая из этих процедур может быть вызвана ссылкой на свое имя, которое, во всех случаях, содержит от одного до шести буквенно-цифровых символов, из которых пе</w:t>
      </w:r>
      <w:r w:rsidRPr="009231D9">
        <w:t>р</w:t>
      </w:r>
      <w:r w:rsidRPr="009231D9">
        <w:t>вый является буквой.</w:t>
      </w:r>
    </w:p>
    <w:p w14:paraId="39C48E17" w14:textId="77777777" w:rsidR="005079FA" w:rsidRPr="009231D9" w:rsidRDefault="005079FA" w:rsidP="00465F4D">
      <w:pPr>
        <w:pStyle w:val="a"/>
        <w:numPr>
          <w:ilvl w:val="0"/>
          <w:numId w:val="72"/>
        </w:numPr>
      </w:pPr>
      <w:r w:rsidRPr="009231D9">
        <w:t>Первые три определяются как "функции" и подобны в этом:</w:t>
      </w:r>
    </w:p>
    <w:p w14:paraId="448BCC3E" w14:textId="77777777" w:rsidR="005079FA" w:rsidRPr="009231D9" w:rsidRDefault="005079FA" w:rsidP="00465F4D">
      <w:pPr>
        <w:pStyle w:val="a"/>
        <w:numPr>
          <w:ilvl w:val="1"/>
          <w:numId w:val="72"/>
        </w:numPr>
      </w:pPr>
      <w:r w:rsidRPr="009231D9">
        <w:t>Они всегда однозначные (т.е., они возвращают одно значение в программный м</w:t>
      </w:r>
      <w:r w:rsidRPr="009231D9">
        <w:t>о</w:t>
      </w:r>
      <w:r w:rsidRPr="009231D9">
        <w:t>дуль, из которого к ним происходит обращение).</w:t>
      </w:r>
    </w:p>
    <w:p w14:paraId="42272FBB" w14:textId="77777777" w:rsidR="005079FA" w:rsidRPr="009231D9" w:rsidRDefault="005079FA" w:rsidP="00465F4D">
      <w:pPr>
        <w:pStyle w:val="a"/>
        <w:numPr>
          <w:ilvl w:val="1"/>
          <w:numId w:val="72"/>
        </w:numPr>
      </w:pPr>
      <w:r w:rsidRPr="009231D9">
        <w:t>Они упомянуты в выражении, содержащем имя функции.</w:t>
      </w:r>
    </w:p>
    <w:p w14:paraId="745EDE2A" w14:textId="77777777" w:rsidR="005079FA" w:rsidRPr="009231D9" w:rsidRDefault="005079FA" w:rsidP="00465F4D">
      <w:pPr>
        <w:pStyle w:val="a"/>
        <w:numPr>
          <w:ilvl w:val="1"/>
          <w:numId w:val="72"/>
        </w:numPr>
      </w:pPr>
      <w:r w:rsidRPr="009231D9">
        <w:t>Они должны быть определены в операторах описания типа, если тип данных во</w:t>
      </w:r>
      <w:r w:rsidRPr="009231D9">
        <w:t>з</w:t>
      </w:r>
      <w:r w:rsidRPr="009231D9">
        <w:t>вращаемого результата должен отличаться от обозначенного предопределенным соглашением.</w:t>
      </w:r>
    </w:p>
    <w:p w14:paraId="767DEB2A" w14:textId="77777777" w:rsidR="005079FA" w:rsidRPr="009231D9" w:rsidRDefault="005079FA" w:rsidP="00465F4D">
      <w:pPr>
        <w:pStyle w:val="a"/>
        <w:numPr>
          <w:ilvl w:val="0"/>
          <w:numId w:val="72"/>
        </w:numPr>
      </w:pPr>
      <w:r w:rsidRPr="009231D9">
        <w:t xml:space="preserve">Подпрограммы </w:t>
      </w:r>
      <w:r w:rsidRPr="009231D9">
        <w:rPr>
          <w:rFonts w:ascii="Consolas" w:hAnsi="Consolas"/>
          <w:lang w:val="en-US"/>
        </w:rPr>
        <w:t>FUNCTION</w:t>
      </w:r>
      <w:r w:rsidRPr="009231D9">
        <w:t xml:space="preserve"> и </w:t>
      </w:r>
      <w:r w:rsidRPr="009231D9">
        <w:rPr>
          <w:rFonts w:ascii="Consolas" w:hAnsi="Consolas"/>
          <w:lang w:val="en-US"/>
        </w:rPr>
        <w:t>SUBROUTINE</w:t>
      </w:r>
      <w:r w:rsidRPr="009231D9">
        <w:t xml:space="preserve"> считаются программными модулями.</w:t>
      </w:r>
    </w:p>
    <w:p w14:paraId="57B3987A" w14:textId="77777777" w:rsidR="005079FA" w:rsidRPr="00635F24"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В следующих описаниях этих процедур термин </w:t>
      </w:r>
      <w:r w:rsidRPr="00FB6179">
        <w:rPr>
          <w:rFonts w:ascii="Times New Roman" w:hAnsi="Times New Roman" w:cs="Times New Roman"/>
          <w:iCs/>
        </w:rPr>
        <w:t>вызывающая программа</w:t>
      </w:r>
      <w:r w:rsidRPr="00514960">
        <w:rPr>
          <w:rFonts w:ascii="Times New Roman" w:hAnsi="Times New Roman" w:cs="Times New Roman"/>
        </w:rPr>
        <w:t xml:space="preserve"> означает модуль программы или процедуры, в котором сделана ссылка на процедуру, а термин </w:t>
      </w:r>
      <w:r w:rsidRPr="00FB6179">
        <w:rPr>
          <w:rFonts w:ascii="Times New Roman" w:hAnsi="Times New Roman" w:cs="Times New Roman"/>
          <w:iCs/>
        </w:rPr>
        <w:t>вызываемая программа</w:t>
      </w:r>
      <w:r w:rsidRPr="00514960">
        <w:rPr>
          <w:rFonts w:ascii="Times New Roman" w:hAnsi="Times New Roman" w:cs="Times New Roman"/>
        </w:rPr>
        <w:t xml:space="preserve"> означает процедуру, на которую сделана ссылка.</w:t>
      </w:r>
    </w:p>
    <w:p w14:paraId="1FED61A8" w14:textId="77777777" w:rsidR="005079FA" w:rsidRPr="00635F24" w:rsidRDefault="005079FA">
      <w:pPr>
        <w:rPr>
          <w:rFonts w:ascii="Calibri" w:eastAsia="MS ????" w:hAnsi="Calibri" w:cs="Times New Roman"/>
          <w:b/>
          <w:bCs/>
          <w:color w:val="0000FF"/>
        </w:rPr>
      </w:pPr>
      <w:r w:rsidRPr="00635F24">
        <w:rPr>
          <w:rFonts w:cs="Times New Roman"/>
        </w:rPr>
        <w:br w:type="page"/>
      </w:r>
    </w:p>
    <w:p w14:paraId="70C81BA2" w14:textId="77777777" w:rsidR="005079FA" w:rsidRPr="00514960" w:rsidRDefault="005079FA" w:rsidP="0012705E">
      <w:pPr>
        <w:pStyle w:val="2"/>
        <w:rPr>
          <w:rFonts w:cs="Times New Roman"/>
        </w:rPr>
      </w:pPr>
      <w:bookmarkStart w:id="206" w:name="_Toc250420162"/>
      <w:r w:rsidRPr="00635F24">
        <w:lastRenderedPageBreak/>
        <w:t>9.1</w:t>
      </w:r>
      <w:r w:rsidRPr="00514960">
        <w:t xml:space="preserve"> Оператор </w:t>
      </w:r>
      <w:r w:rsidRPr="00514960">
        <w:rPr>
          <w:rFonts w:ascii="Consolas" w:hAnsi="Consolas" w:cs="Consolas"/>
          <w:lang w:val="en-US"/>
        </w:rPr>
        <w:t>PROGRAM</w:t>
      </w:r>
      <w:bookmarkEnd w:id="206"/>
    </w:p>
    <w:p w14:paraId="47D8F922" w14:textId="6FB32D14"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rPr>
        <w:t>PROGRAM</w:t>
      </w:r>
      <w:r w:rsidR="00FB6179">
        <w:rPr>
          <w:rFonts w:ascii="Consolas" w:hAnsi="Consolas" w:cs="Consolas"/>
        </w:rPr>
        <w:fldChar w:fldCharType="begin"/>
      </w:r>
      <w:r w:rsidR="00FB6179">
        <w:instrText xml:space="preserve"> XE "</w:instrText>
      </w:r>
      <w:r w:rsidR="00FB6179" w:rsidRPr="00514960">
        <w:rPr>
          <w:rFonts w:ascii="Times New Roman" w:hAnsi="Times New Roman" w:cs="Times New Roman"/>
        </w:rPr>
        <w:instrText>Оператор</w:instrText>
      </w:r>
      <w:r w:rsidR="00FB6179">
        <w:rPr>
          <w:rFonts w:ascii="Times New Roman" w:hAnsi="Times New Roman" w:cs="Times New Roman"/>
        </w:rPr>
        <w:instrText>:</w:instrText>
      </w:r>
      <w:r w:rsidR="00FB6179" w:rsidRPr="00514960">
        <w:rPr>
          <w:rFonts w:ascii="Consolas" w:hAnsi="Consolas" w:cs="Consolas"/>
        </w:rPr>
        <w:instrText>PROGRAM</w:instrText>
      </w:r>
      <w:r w:rsidR="00FB6179">
        <w:instrText xml:space="preserve">" </w:instrText>
      </w:r>
      <w:r w:rsidR="00FB6179">
        <w:rPr>
          <w:rFonts w:ascii="Consolas" w:hAnsi="Consolas" w:cs="Consolas"/>
        </w:rPr>
        <w:fldChar w:fldCharType="end"/>
      </w:r>
      <w:r w:rsidRPr="00514960">
        <w:rPr>
          <w:rFonts w:ascii="Times New Roman" w:hAnsi="Times New Roman" w:cs="Times New Roman"/>
        </w:rPr>
        <w:t xml:space="preserve"> предназначен для определения имени основного модуля программы.</w:t>
      </w:r>
    </w:p>
    <w:p w14:paraId="69DA5AC0" w14:textId="77777777" w:rsidR="005079FA" w:rsidRPr="00635F24"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Форма оператора:</w:t>
      </w:r>
    </w:p>
    <w:p w14:paraId="78D869F0" w14:textId="77777777" w:rsidR="005079FA" w:rsidRPr="00465F4D" w:rsidRDefault="005079FA" w:rsidP="000472E3">
      <w:pPr>
        <w:widowControl w:val="0"/>
        <w:tabs>
          <w:tab w:val="left" w:pos="960"/>
        </w:tabs>
        <w:autoSpaceDE w:val="0"/>
        <w:autoSpaceDN w:val="0"/>
        <w:adjustRightInd w:val="0"/>
        <w:spacing w:before="120" w:after="120"/>
        <w:ind w:left="708"/>
        <w:jc w:val="both"/>
        <w:rPr>
          <w:rFonts w:ascii="Consolas" w:hAnsi="Consolas" w:cs="Consolas"/>
          <w:b/>
        </w:rPr>
      </w:pPr>
      <w:r w:rsidRPr="00465F4D">
        <w:rPr>
          <w:rFonts w:ascii="Consolas" w:hAnsi="Consolas" w:cs="Consolas"/>
          <w:b/>
          <w:lang w:val="en-US"/>
        </w:rPr>
        <w:t>PROGRAM</w:t>
      </w:r>
      <w:r w:rsidRPr="00465F4D">
        <w:rPr>
          <w:rFonts w:ascii="Consolas" w:hAnsi="Consolas" w:cs="Consolas"/>
          <w:b/>
        </w:rPr>
        <w:t xml:space="preserve"> </w:t>
      </w:r>
      <w:r w:rsidRPr="00465F4D">
        <w:rPr>
          <w:rFonts w:ascii="Consolas" w:hAnsi="Consolas" w:cs="Consolas"/>
          <w:b/>
          <w:lang w:val="en-US"/>
        </w:rPr>
        <w:t>name</w:t>
      </w:r>
    </w:p>
    <w:p w14:paraId="21651580" w14:textId="77777777"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rPr>
        <w:t>PROGRAM</w:t>
      </w:r>
      <w:r w:rsidRPr="00514960">
        <w:rPr>
          <w:rFonts w:ascii="Times New Roman" w:hAnsi="Times New Roman" w:cs="Times New Roman"/>
        </w:rPr>
        <w:t>, если присутствует, должен появиться перед любым другим операт</w:t>
      </w:r>
      <w:r w:rsidRPr="00514960">
        <w:rPr>
          <w:rFonts w:ascii="Times New Roman" w:hAnsi="Times New Roman" w:cs="Times New Roman"/>
        </w:rPr>
        <w:t>о</w:t>
      </w:r>
      <w:r w:rsidRPr="00514960">
        <w:rPr>
          <w:rFonts w:ascii="Times New Roman" w:hAnsi="Times New Roman" w:cs="Times New Roman"/>
        </w:rPr>
        <w:t xml:space="preserve">ром в модуле программы. Параметр </w:t>
      </w:r>
      <w:r w:rsidRPr="00514960">
        <w:rPr>
          <w:rFonts w:ascii="Consolas" w:hAnsi="Consolas" w:cs="Consolas"/>
          <w:lang w:val="en-US"/>
        </w:rPr>
        <w:t>name</w:t>
      </w:r>
      <w:r w:rsidRPr="00514960">
        <w:rPr>
          <w:rFonts w:ascii="Times New Roman" w:hAnsi="Times New Roman" w:cs="Times New Roman"/>
        </w:rPr>
        <w:t xml:space="preserve"> (имя) состоит из 1-6 алфавитно-цифровых си</w:t>
      </w:r>
      <w:r w:rsidRPr="00514960">
        <w:rPr>
          <w:rFonts w:ascii="Times New Roman" w:hAnsi="Times New Roman" w:cs="Times New Roman"/>
        </w:rPr>
        <w:t>м</w:t>
      </w:r>
      <w:r w:rsidRPr="00514960">
        <w:rPr>
          <w:rFonts w:ascii="Times New Roman" w:hAnsi="Times New Roman" w:cs="Times New Roman"/>
        </w:rPr>
        <w:t>волов, первым из которых является буква.</w:t>
      </w:r>
    </w:p>
    <w:p w14:paraId="3DF685F9" w14:textId="547792D4"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оператор </w:t>
      </w:r>
      <w:r w:rsidRPr="00514960">
        <w:rPr>
          <w:rFonts w:ascii="Consolas" w:hAnsi="Consolas" w:cs="Consolas"/>
        </w:rPr>
        <w:t>PROGRAM</w:t>
      </w:r>
      <w:r w:rsidRPr="00514960">
        <w:rPr>
          <w:rFonts w:ascii="Times New Roman" w:hAnsi="Times New Roman" w:cs="Times New Roman"/>
        </w:rPr>
        <w:t xml:space="preserve"> отсутствует в основной программе</w:t>
      </w:r>
      <w:r w:rsidR="00FB6179">
        <w:rPr>
          <w:rFonts w:ascii="Times New Roman" w:hAnsi="Times New Roman" w:cs="Times New Roman"/>
        </w:rPr>
        <w:fldChar w:fldCharType="begin"/>
      </w:r>
      <w:r w:rsidR="00FB6179">
        <w:instrText xml:space="preserve"> XE "</w:instrText>
      </w:r>
      <w:r w:rsidR="00FB6179">
        <w:rPr>
          <w:rFonts w:ascii="Times New Roman" w:hAnsi="Times New Roman" w:cs="Times New Roman"/>
        </w:rPr>
        <w:instrText>Программа:Основная</w:instrText>
      </w:r>
      <w:r w:rsidR="00FB6179">
        <w:instrText xml:space="preserve">" </w:instrText>
      </w:r>
      <w:r w:rsidR="00FB6179">
        <w:rPr>
          <w:rFonts w:ascii="Times New Roman" w:hAnsi="Times New Roman" w:cs="Times New Roman"/>
        </w:rPr>
        <w:fldChar w:fldCharType="end"/>
      </w:r>
      <w:r w:rsidRPr="00514960">
        <w:rPr>
          <w:rFonts w:ascii="Times New Roman" w:hAnsi="Times New Roman" w:cs="Times New Roman"/>
        </w:rPr>
        <w:t xml:space="preserve">, компилятор присваивает ей имя </w:t>
      </w:r>
      <w:r w:rsidRPr="00514960">
        <w:rPr>
          <w:rFonts w:ascii="Consolas" w:hAnsi="Consolas" w:cs="Consolas"/>
        </w:rPr>
        <w:t>$MAIN</w:t>
      </w:r>
      <w:r w:rsidRPr="00514960">
        <w:rPr>
          <w:rFonts w:ascii="Times New Roman" w:hAnsi="Times New Roman" w:cs="Times New Roman"/>
        </w:rPr>
        <w:t>.</w:t>
      </w:r>
    </w:p>
    <w:p w14:paraId="357E7D52" w14:textId="77777777" w:rsidR="005079FA" w:rsidRPr="00514960" w:rsidRDefault="005079FA" w:rsidP="0012705E">
      <w:pPr>
        <w:pStyle w:val="2"/>
      </w:pPr>
      <w:bookmarkStart w:id="207" w:name="_Toc250420163"/>
      <w:r w:rsidRPr="00635F24">
        <w:t>9.2</w:t>
      </w:r>
      <w:r w:rsidRPr="00514960">
        <w:t xml:space="preserve"> Оператор-функция</w:t>
      </w:r>
      <w:bookmarkEnd w:id="207"/>
    </w:p>
    <w:p w14:paraId="509A80CA" w14:textId="5E012FA4"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Оператор-функци</w:t>
      </w:r>
      <w:r>
        <w:rPr>
          <w:rFonts w:ascii="Times New Roman" w:hAnsi="Times New Roman" w:cs="Times New Roman"/>
        </w:rPr>
        <w:t>я</w:t>
      </w:r>
      <w:r w:rsidR="00E27AC5">
        <w:rPr>
          <w:rFonts w:ascii="Times New Roman" w:hAnsi="Times New Roman" w:cs="Times New Roman"/>
        </w:rPr>
        <w:fldChar w:fldCharType="begin"/>
      </w:r>
      <w:r w:rsidR="00E27AC5">
        <w:instrText xml:space="preserve"> XE "</w:instrText>
      </w:r>
      <w:r w:rsidR="00E27AC5">
        <w:rPr>
          <w:rFonts w:ascii="Times New Roman" w:hAnsi="Times New Roman" w:cs="Times New Roman"/>
        </w:rPr>
        <w:instrText>Функции:</w:instrText>
      </w:r>
      <w:r w:rsidR="00E27AC5" w:rsidRPr="00514960">
        <w:rPr>
          <w:rFonts w:ascii="Times New Roman" w:hAnsi="Times New Roman" w:cs="Times New Roman"/>
        </w:rPr>
        <w:instrText>Оператор-функци</w:instrText>
      </w:r>
      <w:r w:rsidR="00E27AC5">
        <w:rPr>
          <w:rFonts w:ascii="Times New Roman" w:hAnsi="Times New Roman" w:cs="Times New Roman"/>
        </w:rPr>
        <w:instrText>я</w:instrText>
      </w:r>
      <w:r w:rsidR="00E27AC5">
        <w:instrText xml:space="preserve">" </w:instrText>
      </w:r>
      <w:r w:rsidR="00E27AC5">
        <w:rPr>
          <w:rFonts w:ascii="Times New Roman" w:hAnsi="Times New Roman" w:cs="Times New Roman"/>
        </w:rPr>
        <w:fldChar w:fldCharType="end"/>
      </w:r>
      <w:r w:rsidRPr="00514960">
        <w:rPr>
          <w:rFonts w:ascii="Times New Roman" w:hAnsi="Times New Roman" w:cs="Times New Roman"/>
        </w:rPr>
        <w:t xml:space="preserve"> определя</w:t>
      </w:r>
      <w:r>
        <w:rPr>
          <w:rFonts w:ascii="Times New Roman" w:hAnsi="Times New Roman" w:cs="Times New Roman"/>
        </w:rPr>
        <w:t>е</w:t>
      </w:r>
      <w:r w:rsidRPr="00514960">
        <w:rPr>
          <w:rFonts w:ascii="Times New Roman" w:hAnsi="Times New Roman" w:cs="Times New Roman"/>
        </w:rPr>
        <w:t>тся единственным арифметическим или логическим опер</w:t>
      </w:r>
      <w:r w:rsidRPr="00514960">
        <w:rPr>
          <w:rFonts w:ascii="Times New Roman" w:hAnsi="Times New Roman" w:cs="Times New Roman"/>
        </w:rPr>
        <w:t>а</w:t>
      </w:r>
      <w:r w:rsidRPr="00514960">
        <w:rPr>
          <w:rFonts w:ascii="Times New Roman" w:hAnsi="Times New Roman" w:cs="Times New Roman"/>
        </w:rPr>
        <w:t>тором присваивания, и относятся только к модулю программы, в котором он</w:t>
      </w:r>
      <w:r>
        <w:rPr>
          <w:rFonts w:ascii="Times New Roman" w:hAnsi="Times New Roman" w:cs="Times New Roman"/>
        </w:rPr>
        <w:t>а</w:t>
      </w:r>
      <w:r w:rsidRPr="00514960">
        <w:rPr>
          <w:rFonts w:ascii="Times New Roman" w:hAnsi="Times New Roman" w:cs="Times New Roman"/>
        </w:rPr>
        <w:t xml:space="preserve"> появля</w:t>
      </w:r>
      <w:r>
        <w:rPr>
          <w:rFonts w:ascii="Times New Roman" w:hAnsi="Times New Roman" w:cs="Times New Roman"/>
        </w:rPr>
        <w:t>е</w:t>
      </w:r>
      <w:r w:rsidRPr="00514960">
        <w:rPr>
          <w:rFonts w:ascii="Times New Roman" w:hAnsi="Times New Roman" w:cs="Times New Roman"/>
        </w:rPr>
        <w:t>тся.</w:t>
      </w:r>
    </w:p>
    <w:p w14:paraId="524BA298" w14:textId="77777777" w:rsidR="005079FA" w:rsidRPr="00635F24"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Общая форма оператора-функции следующая:</w:t>
      </w:r>
    </w:p>
    <w:p w14:paraId="3AA9798F" w14:textId="5B337671" w:rsidR="005079FA" w:rsidRPr="00465F4D" w:rsidRDefault="005079FA" w:rsidP="000472E3">
      <w:pPr>
        <w:widowControl w:val="0"/>
        <w:tabs>
          <w:tab w:val="left" w:pos="960"/>
        </w:tabs>
        <w:autoSpaceDE w:val="0"/>
        <w:autoSpaceDN w:val="0"/>
        <w:adjustRightInd w:val="0"/>
        <w:spacing w:before="120" w:after="120"/>
        <w:ind w:left="708"/>
        <w:jc w:val="both"/>
        <w:rPr>
          <w:rFonts w:ascii="Consolas" w:hAnsi="Consolas" w:cs="Consolas"/>
          <w:b/>
          <w:noProof/>
        </w:rPr>
      </w:pPr>
      <w:r w:rsidRPr="00465F4D">
        <w:rPr>
          <w:rFonts w:ascii="Consolas" w:hAnsi="Consolas" w:cs="Consolas"/>
          <w:b/>
          <w:noProof/>
          <w:lang w:val="en-US"/>
        </w:rPr>
        <w:t>f</w:t>
      </w:r>
      <w:r w:rsidRPr="00465F4D">
        <w:rPr>
          <w:rFonts w:ascii="Consolas" w:hAnsi="Consolas" w:cs="Consolas"/>
          <w:b/>
          <w:noProof/>
        </w:rPr>
        <w:t>(</w:t>
      </w:r>
      <w:r w:rsidRPr="00465F4D">
        <w:rPr>
          <w:rFonts w:ascii="Consolas" w:hAnsi="Consolas" w:cs="Consolas"/>
          <w:b/>
          <w:noProof/>
          <w:lang w:val="en-US"/>
        </w:rPr>
        <w:t>a</w:t>
      </w:r>
      <w:r w:rsidR="00C740C7" w:rsidRPr="00465F4D">
        <w:rPr>
          <w:rFonts w:ascii="Consolas" w:hAnsi="Consolas" w:cs="Consolas"/>
          <w:b/>
          <w:noProof/>
          <w:vertAlign w:val="subscript"/>
          <w:lang w:val="en-US"/>
        </w:rPr>
        <w:t>1</w:t>
      </w:r>
      <w:r w:rsidRPr="00465F4D">
        <w:rPr>
          <w:rFonts w:ascii="Consolas" w:hAnsi="Consolas" w:cs="Consolas"/>
          <w:b/>
          <w:noProof/>
        </w:rPr>
        <w:t>,</w:t>
      </w:r>
      <w:r w:rsidRPr="00465F4D">
        <w:rPr>
          <w:rFonts w:ascii="Consolas" w:hAnsi="Consolas" w:cs="Consolas"/>
          <w:b/>
          <w:noProof/>
          <w:lang w:val="en-US"/>
        </w:rPr>
        <w:t>a</w:t>
      </w:r>
      <w:r w:rsidRPr="00465F4D">
        <w:rPr>
          <w:rFonts w:ascii="Consolas" w:hAnsi="Consolas" w:cs="Consolas"/>
          <w:b/>
          <w:noProof/>
          <w:vertAlign w:val="subscript"/>
        </w:rPr>
        <w:t>2</w:t>
      </w:r>
      <w:r w:rsidRPr="00465F4D">
        <w:rPr>
          <w:rFonts w:ascii="Consolas" w:hAnsi="Consolas" w:cs="Consolas"/>
          <w:b/>
          <w:noProof/>
        </w:rPr>
        <w:t>,...</w:t>
      </w:r>
      <w:r w:rsidRPr="00465F4D">
        <w:rPr>
          <w:rFonts w:ascii="Consolas" w:hAnsi="Consolas" w:cs="Consolas"/>
          <w:b/>
          <w:noProof/>
          <w:lang w:val="en-US"/>
        </w:rPr>
        <w:t>a</w:t>
      </w:r>
      <w:r w:rsidRPr="00465F4D">
        <w:rPr>
          <w:rFonts w:ascii="Consolas" w:hAnsi="Consolas" w:cs="Consolas"/>
          <w:b/>
          <w:noProof/>
          <w:vertAlign w:val="subscript"/>
          <w:lang w:val="en-US"/>
        </w:rPr>
        <w:t>n</w:t>
      </w:r>
      <w:r w:rsidRPr="00465F4D">
        <w:rPr>
          <w:rFonts w:ascii="Consolas" w:hAnsi="Consolas" w:cs="Consolas"/>
          <w:b/>
          <w:noProof/>
        </w:rPr>
        <w:t xml:space="preserve">) = </w:t>
      </w:r>
      <w:r w:rsidRPr="00465F4D">
        <w:rPr>
          <w:rFonts w:ascii="Consolas" w:hAnsi="Consolas" w:cs="Consolas"/>
          <w:b/>
          <w:noProof/>
          <w:lang w:val="en-US"/>
        </w:rPr>
        <w:t>e</w:t>
      </w:r>
    </w:p>
    <w:p w14:paraId="12A942B6" w14:textId="77777777"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rPr>
        <w:t>f</w:t>
      </w:r>
      <w:r w:rsidRPr="00514960">
        <w:rPr>
          <w:rFonts w:ascii="Times New Roman" w:hAnsi="Times New Roman" w:cs="Times New Roman"/>
        </w:rPr>
        <w:t xml:space="preserve"> - имя функции, </w:t>
      </w:r>
      <w:r w:rsidRPr="00514960">
        <w:rPr>
          <w:rFonts w:ascii="Consolas" w:hAnsi="Consolas" w:cs="Consolas"/>
          <w:noProof/>
          <w:lang w:val="en-US"/>
        </w:rPr>
        <w:t>a</w:t>
      </w:r>
      <w:r w:rsidRPr="00514960">
        <w:rPr>
          <w:rFonts w:ascii="Consolas" w:hAnsi="Consolas" w:cs="Consolas"/>
          <w:noProof/>
          <w:vertAlign w:val="subscript"/>
          <w:lang w:val="en-US"/>
        </w:rPr>
        <w:t>i</w:t>
      </w:r>
      <w:r w:rsidRPr="00514960">
        <w:rPr>
          <w:rFonts w:ascii="Times New Roman" w:hAnsi="Times New Roman" w:cs="Times New Roman"/>
        </w:rPr>
        <w:t xml:space="preserve"> фиктивные параметры, и </w:t>
      </w:r>
      <w:r w:rsidRPr="00514960">
        <w:rPr>
          <w:rFonts w:ascii="Consolas" w:hAnsi="Consolas" w:cs="Consolas"/>
        </w:rPr>
        <w:t>e</w:t>
      </w:r>
      <w:r w:rsidRPr="00514960">
        <w:rPr>
          <w:rFonts w:ascii="Times New Roman" w:hAnsi="Times New Roman" w:cs="Times New Roman"/>
        </w:rPr>
        <w:t xml:space="preserve"> - арифметическое или логическое в</w:t>
      </w:r>
      <w:r w:rsidRPr="00514960">
        <w:rPr>
          <w:rFonts w:ascii="Times New Roman" w:hAnsi="Times New Roman" w:cs="Times New Roman"/>
        </w:rPr>
        <w:t>ы</w:t>
      </w:r>
      <w:r w:rsidRPr="00514960">
        <w:rPr>
          <w:rFonts w:ascii="Times New Roman" w:hAnsi="Times New Roman" w:cs="Times New Roman"/>
        </w:rPr>
        <w:t>ражение.</w:t>
      </w:r>
    </w:p>
    <w:p w14:paraId="0270F8D8" w14:textId="77777777"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Правила размещения, структуры и использования оператора-функции следующие:</w:t>
      </w:r>
    </w:p>
    <w:p w14:paraId="430716D7" w14:textId="77777777" w:rsidR="005079FA" w:rsidRPr="00514960" w:rsidRDefault="005079FA" w:rsidP="00465F4D">
      <w:pPr>
        <w:pStyle w:val="a"/>
        <w:numPr>
          <w:ilvl w:val="0"/>
          <w:numId w:val="34"/>
        </w:numPr>
      </w:pPr>
      <w:r w:rsidRPr="00514960">
        <w:t>Определения оператора-функци</w:t>
      </w:r>
      <w:r>
        <w:t>и</w:t>
      </w:r>
      <w:r w:rsidRPr="00514960">
        <w:t xml:space="preserve">, если </w:t>
      </w:r>
      <w:r>
        <w:t>оно</w:t>
      </w:r>
      <w:r w:rsidRPr="00514960">
        <w:t xml:space="preserve"> существу</w:t>
      </w:r>
      <w:r>
        <w:t>е</w:t>
      </w:r>
      <w:r w:rsidRPr="00514960">
        <w:t>т в модуле программы, должн</w:t>
      </w:r>
      <w:r>
        <w:t>о</w:t>
      </w:r>
      <w:r w:rsidRPr="00514960">
        <w:t xml:space="preserve"> предшествовать всем исполнимым операторам в модуле и следовать за всеми операт</w:t>
      </w:r>
      <w:r w:rsidRPr="00514960">
        <w:t>о</w:t>
      </w:r>
      <w:r w:rsidRPr="00514960">
        <w:t>рами описания.</w:t>
      </w:r>
    </w:p>
    <w:p w14:paraId="0203FB92" w14:textId="77777777" w:rsidR="005079FA" w:rsidRPr="00635F24" w:rsidRDefault="005079FA" w:rsidP="00465F4D">
      <w:pPr>
        <w:pStyle w:val="a"/>
        <w:numPr>
          <w:ilvl w:val="0"/>
          <w:numId w:val="34"/>
        </w:numPr>
      </w:pPr>
      <w:r w:rsidRPr="00514960">
        <w:rPr>
          <w:rFonts w:ascii="Consolas" w:hAnsi="Consolas" w:cs="Consolas"/>
          <w:noProof/>
          <w:lang w:val="en-US"/>
        </w:rPr>
        <w:t>a</w:t>
      </w:r>
      <w:r w:rsidRPr="00514960">
        <w:rPr>
          <w:rFonts w:ascii="Consolas" w:hAnsi="Consolas" w:cs="Consolas"/>
          <w:noProof/>
          <w:vertAlign w:val="subscript"/>
          <w:lang w:val="en-US"/>
        </w:rPr>
        <w:t>i</w:t>
      </w:r>
      <w:r w:rsidRPr="00514960">
        <w:t xml:space="preserve"> -различные имена переменных или элементов массива, но, будучи фиктивными п</w:t>
      </w:r>
      <w:r w:rsidRPr="00514960">
        <w:t>е</w:t>
      </w:r>
      <w:r w:rsidRPr="00514960">
        <w:t>ременными, они могут иметь те же имена, что и переменные того же типа появляющ</w:t>
      </w:r>
      <w:r w:rsidRPr="00514960">
        <w:t>и</w:t>
      </w:r>
      <w:r w:rsidRPr="00514960">
        <w:t>еся в другом месте в программном модуле.</w:t>
      </w:r>
    </w:p>
    <w:p w14:paraId="6DD6C2C3" w14:textId="0598B847" w:rsidR="005079FA" w:rsidRPr="00635F24" w:rsidRDefault="005079FA" w:rsidP="00465F4D">
      <w:pPr>
        <w:pStyle w:val="a"/>
        <w:numPr>
          <w:ilvl w:val="0"/>
          <w:numId w:val="34"/>
        </w:numPr>
      </w:pPr>
      <w:r w:rsidRPr="00514960">
        <w:t xml:space="preserve">Выражение </w:t>
      </w:r>
      <w:r w:rsidRPr="00514960">
        <w:rPr>
          <w:rFonts w:ascii="Consolas" w:hAnsi="Consolas" w:cs="Consolas"/>
        </w:rPr>
        <w:t>e</w:t>
      </w:r>
      <w:r w:rsidRPr="00514960">
        <w:t xml:space="preserve"> строится согласно </w:t>
      </w:r>
      <w:r w:rsidRPr="00940E00">
        <w:rPr>
          <w:bCs/>
        </w:rPr>
        <w:t>правилам</w:t>
      </w:r>
      <w:r w:rsidRPr="00514960">
        <w:t xml:space="preserve"> </w:t>
      </w:r>
      <w:hyperlink w:anchor="_Раздел_4_Выражения" w:history="1">
        <w:r w:rsidRPr="00940E00">
          <w:rPr>
            <w:rStyle w:val="a9"/>
          </w:rPr>
          <w:t>Раздела 4</w:t>
        </w:r>
      </w:hyperlink>
      <w:r w:rsidRPr="00514960">
        <w:t xml:space="preserve"> и может содержать только ссылки на фиктивные параметры и нелитеральные константы, ссылки на переменные и эл</w:t>
      </w:r>
      <w:r w:rsidRPr="00514960">
        <w:t>е</w:t>
      </w:r>
      <w:r w:rsidRPr="00514960">
        <w:t>менты массивов, ссылки на служебные и математические функции и ссылки на ранее определенные оператор-функции.</w:t>
      </w:r>
    </w:p>
    <w:p w14:paraId="62FAB1EB" w14:textId="77777777" w:rsidR="005079FA" w:rsidRPr="00635F24" w:rsidRDefault="005079FA" w:rsidP="00465F4D">
      <w:pPr>
        <w:pStyle w:val="a"/>
        <w:numPr>
          <w:ilvl w:val="0"/>
          <w:numId w:val="34"/>
        </w:numPr>
      </w:pPr>
      <w:r w:rsidRPr="00514960">
        <w:t>Тип любого имени оператор-функции или параметра, который отличается от его типа предопределенного по умолчанию, должен быть определен оператором описания типа.</w:t>
      </w:r>
    </w:p>
    <w:p w14:paraId="468877B0" w14:textId="7ECE2A0F" w:rsidR="005079FA" w:rsidRPr="00635F24" w:rsidRDefault="005079FA" w:rsidP="00465F4D">
      <w:pPr>
        <w:pStyle w:val="a"/>
        <w:numPr>
          <w:ilvl w:val="0"/>
          <w:numId w:val="34"/>
        </w:numPr>
      </w:pPr>
      <w:r w:rsidRPr="00514960">
        <w:t xml:space="preserve">Отношение между </w:t>
      </w:r>
      <w:r w:rsidRPr="00514960">
        <w:rPr>
          <w:rFonts w:ascii="Consolas" w:hAnsi="Consolas" w:cs="Consolas"/>
        </w:rPr>
        <w:t>f</w:t>
      </w:r>
      <w:r w:rsidRPr="00514960">
        <w:t xml:space="preserve"> и </w:t>
      </w:r>
      <w:r w:rsidRPr="00514960">
        <w:rPr>
          <w:rFonts w:ascii="Consolas" w:hAnsi="Consolas" w:cs="Consolas"/>
        </w:rPr>
        <w:t>e</w:t>
      </w:r>
      <w:r w:rsidRPr="00514960">
        <w:t xml:space="preserve"> должно соответствовать </w:t>
      </w:r>
      <w:r w:rsidRPr="004D6EA2">
        <w:rPr>
          <w:bCs/>
        </w:rPr>
        <w:t>правилам присвоения</w:t>
      </w:r>
      <w:r w:rsidRPr="00514960">
        <w:t xml:space="preserve">, описанным в </w:t>
      </w:r>
      <w:hyperlink w:anchor="_Раздел_5_Операторы" w:history="1">
        <w:r w:rsidRPr="004D6EA2">
          <w:rPr>
            <w:rStyle w:val="a9"/>
          </w:rPr>
          <w:t>Разделе 5</w:t>
        </w:r>
      </w:hyperlink>
      <w:r w:rsidRPr="00514960">
        <w:t>.</w:t>
      </w:r>
    </w:p>
    <w:p w14:paraId="7C646351" w14:textId="77777777" w:rsidR="005079FA" w:rsidRPr="00635F24" w:rsidRDefault="005079FA" w:rsidP="00465F4D">
      <w:pPr>
        <w:pStyle w:val="a"/>
        <w:numPr>
          <w:ilvl w:val="0"/>
          <w:numId w:val="34"/>
        </w:numPr>
      </w:pPr>
      <w:r w:rsidRPr="00514960">
        <w:t>Оператор-функции вызывается указанием ее имени, сопровождаемого списком пар</w:t>
      </w:r>
      <w:r w:rsidRPr="00514960">
        <w:t>а</w:t>
      </w:r>
      <w:r w:rsidRPr="00514960">
        <w:t>метров заключенного в скобки. Выражение вычисляется, используя параметры, опр</w:t>
      </w:r>
      <w:r w:rsidRPr="00514960">
        <w:t>е</w:t>
      </w:r>
      <w:r w:rsidRPr="00514960">
        <w:t>деленные в вызове, и ссылка заменяется результатом.</w:t>
      </w:r>
    </w:p>
    <w:p w14:paraId="32430619" w14:textId="77777777" w:rsidR="005079FA" w:rsidRPr="00514960" w:rsidRDefault="005079FA" w:rsidP="00465F4D">
      <w:pPr>
        <w:pStyle w:val="a"/>
        <w:numPr>
          <w:ilvl w:val="0"/>
          <w:numId w:val="34"/>
        </w:numPr>
      </w:pPr>
      <w:r w:rsidRPr="00514960">
        <w:t xml:space="preserve">Каждый параметр в списке аргументов </w:t>
      </w:r>
      <w:r w:rsidRPr="004D6EA2">
        <w:rPr>
          <w:bCs/>
        </w:rPr>
        <w:t>должен</w:t>
      </w:r>
      <w:r w:rsidRPr="00514960">
        <w:t xml:space="preserve"> быть согласован, по типу с фиктивным в операторе-функции.</w:t>
      </w:r>
    </w:p>
    <w:p w14:paraId="504DC7AB" w14:textId="77777777" w:rsidR="005079FA" w:rsidRPr="00635F24"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Приведенный ниже пример показывает, оператор-функцию и инструкции вызова.</w:t>
      </w:r>
    </w:p>
    <w:p w14:paraId="52F1DC1D" w14:textId="77777777" w:rsidR="005079FA" w:rsidRPr="00635F24" w:rsidRDefault="005079FA" w:rsidP="000472E3">
      <w:pPr>
        <w:jc w:val="both"/>
        <w:rPr>
          <w:rFonts w:ascii="Consolas" w:hAnsi="Consolas" w:cs="Consolas"/>
          <w:noProof/>
        </w:rPr>
      </w:pPr>
      <w:r w:rsidRPr="00514960">
        <w:rPr>
          <w:rFonts w:ascii="Consolas" w:hAnsi="Consolas" w:cs="Consolas"/>
          <w:noProof/>
          <w:lang w:val="en-US"/>
        </w:rPr>
        <w:t>C</w:t>
      </w:r>
      <w:r w:rsidRPr="00635F24">
        <w:rPr>
          <w:rFonts w:ascii="Consolas" w:hAnsi="Consolas" w:cs="Consolas"/>
          <w:noProof/>
        </w:rPr>
        <w:t xml:space="preserve">     </w:t>
      </w:r>
      <w:r w:rsidRPr="00514960">
        <w:rPr>
          <w:rFonts w:ascii="Consolas" w:hAnsi="Consolas" w:cs="Consolas"/>
          <w:noProof/>
        </w:rPr>
        <w:t>ОПРЕДЕЛЕНИЕ ОПЕРАТОР-ФУНКЦИИ</w:t>
      </w:r>
    </w:p>
    <w:p w14:paraId="23961B14" w14:textId="77777777" w:rsidR="005079FA" w:rsidRPr="00635F24" w:rsidRDefault="005079FA" w:rsidP="000472E3">
      <w:pPr>
        <w:jc w:val="both"/>
        <w:rPr>
          <w:rFonts w:ascii="Consolas" w:hAnsi="Consolas" w:cs="Consolas"/>
          <w:noProof/>
        </w:rPr>
      </w:pPr>
      <w:r w:rsidRPr="00514960">
        <w:rPr>
          <w:rFonts w:ascii="Consolas" w:hAnsi="Consolas" w:cs="Consolas"/>
          <w:noProof/>
          <w:lang w:val="en-US"/>
        </w:rPr>
        <w:t>C</w:t>
      </w:r>
    </w:p>
    <w:p w14:paraId="5099A03D" w14:textId="77777777" w:rsidR="005079FA" w:rsidRPr="00635F24" w:rsidRDefault="005079FA" w:rsidP="000472E3">
      <w:pPr>
        <w:jc w:val="both"/>
        <w:rPr>
          <w:rFonts w:ascii="Consolas" w:hAnsi="Consolas" w:cs="Consolas"/>
          <w:noProof/>
        </w:rPr>
      </w:pPr>
      <w:r w:rsidRPr="00635F24">
        <w:rPr>
          <w:rFonts w:ascii="Consolas" w:hAnsi="Consolas" w:cs="Consolas"/>
          <w:noProof/>
        </w:rPr>
        <w:t xml:space="preserve">      </w:t>
      </w:r>
      <w:r w:rsidRPr="00514960">
        <w:rPr>
          <w:rFonts w:ascii="Consolas" w:hAnsi="Consolas" w:cs="Consolas"/>
          <w:noProof/>
          <w:lang w:val="en-US"/>
        </w:rPr>
        <w:t>FUNC</w:t>
      </w:r>
      <w:r w:rsidRPr="00635F24">
        <w:rPr>
          <w:rFonts w:ascii="Consolas" w:hAnsi="Consolas" w:cs="Consolas"/>
          <w:noProof/>
        </w:rPr>
        <w:t>1(</w:t>
      </w:r>
      <w:r w:rsidRPr="00514960">
        <w:rPr>
          <w:rFonts w:ascii="Consolas" w:hAnsi="Consolas" w:cs="Consolas"/>
          <w:noProof/>
          <w:lang w:val="en-US"/>
        </w:rPr>
        <w:t>A</w:t>
      </w:r>
      <w:r w:rsidRPr="00635F24">
        <w:rPr>
          <w:rFonts w:ascii="Consolas" w:hAnsi="Consolas" w:cs="Consolas"/>
          <w:noProof/>
        </w:rPr>
        <w:t>,</w:t>
      </w:r>
      <w:r w:rsidRPr="00514960">
        <w:rPr>
          <w:rFonts w:ascii="Consolas" w:hAnsi="Consolas" w:cs="Consolas"/>
          <w:noProof/>
          <w:lang w:val="en-US"/>
        </w:rPr>
        <w:t>B</w:t>
      </w:r>
      <w:r w:rsidRPr="00635F24">
        <w:rPr>
          <w:rFonts w:ascii="Consolas" w:hAnsi="Consolas" w:cs="Consolas"/>
          <w:noProof/>
        </w:rPr>
        <w:t>,</w:t>
      </w:r>
      <w:r w:rsidRPr="00514960">
        <w:rPr>
          <w:rFonts w:ascii="Consolas" w:hAnsi="Consolas" w:cs="Consolas"/>
          <w:noProof/>
          <w:lang w:val="en-US"/>
        </w:rPr>
        <w:t>C</w:t>
      </w:r>
      <w:r w:rsidRPr="00635F24">
        <w:rPr>
          <w:rFonts w:ascii="Consolas" w:hAnsi="Consolas" w:cs="Consolas"/>
          <w:noProof/>
        </w:rPr>
        <w:t>,</w:t>
      </w:r>
      <w:r w:rsidRPr="00514960">
        <w:rPr>
          <w:rFonts w:ascii="Consolas" w:hAnsi="Consolas" w:cs="Consolas"/>
          <w:noProof/>
          <w:lang w:val="en-US"/>
        </w:rPr>
        <w:t>D</w:t>
      </w:r>
      <w:r w:rsidRPr="00635F24">
        <w:rPr>
          <w:rFonts w:ascii="Consolas" w:hAnsi="Consolas" w:cs="Consolas"/>
          <w:noProof/>
        </w:rPr>
        <w:t>) = ((</w:t>
      </w:r>
      <w:r w:rsidRPr="00514960">
        <w:rPr>
          <w:rFonts w:ascii="Consolas" w:hAnsi="Consolas" w:cs="Consolas"/>
          <w:noProof/>
          <w:lang w:val="en-US"/>
        </w:rPr>
        <w:t>A</w:t>
      </w:r>
      <w:r w:rsidRPr="00635F24">
        <w:rPr>
          <w:rFonts w:ascii="Consolas" w:hAnsi="Consolas" w:cs="Consolas"/>
          <w:noProof/>
        </w:rPr>
        <w:t>+</w:t>
      </w:r>
      <w:r w:rsidRPr="00514960">
        <w:rPr>
          <w:rFonts w:ascii="Consolas" w:hAnsi="Consolas" w:cs="Consolas"/>
          <w:noProof/>
          <w:lang w:val="en-US"/>
        </w:rPr>
        <w:t>B</w:t>
      </w:r>
      <w:r w:rsidRPr="00635F24">
        <w:rPr>
          <w:rFonts w:ascii="Consolas" w:hAnsi="Consolas" w:cs="Consolas"/>
          <w:noProof/>
        </w:rPr>
        <w:t>)**</w:t>
      </w:r>
      <w:r w:rsidRPr="00514960">
        <w:rPr>
          <w:rFonts w:ascii="Consolas" w:hAnsi="Consolas" w:cs="Consolas"/>
          <w:noProof/>
          <w:lang w:val="en-US"/>
        </w:rPr>
        <w:t>C</w:t>
      </w:r>
      <w:r w:rsidRPr="00635F24">
        <w:rPr>
          <w:rFonts w:ascii="Consolas" w:hAnsi="Consolas" w:cs="Consolas"/>
          <w:noProof/>
        </w:rPr>
        <w:t>)/</w:t>
      </w:r>
      <w:r w:rsidRPr="00514960">
        <w:rPr>
          <w:rFonts w:ascii="Consolas" w:hAnsi="Consolas" w:cs="Consolas"/>
          <w:noProof/>
          <w:lang w:val="en-US"/>
        </w:rPr>
        <w:t>D</w:t>
      </w:r>
    </w:p>
    <w:p w14:paraId="30A51310" w14:textId="77777777" w:rsidR="005079FA" w:rsidRPr="00635F24" w:rsidRDefault="005079FA" w:rsidP="000472E3">
      <w:pPr>
        <w:jc w:val="both"/>
        <w:rPr>
          <w:rFonts w:ascii="Consolas" w:hAnsi="Consolas" w:cs="Consolas"/>
          <w:noProof/>
        </w:rPr>
      </w:pPr>
      <w:r w:rsidRPr="00514960">
        <w:rPr>
          <w:rFonts w:ascii="Consolas" w:hAnsi="Consolas" w:cs="Consolas"/>
          <w:noProof/>
          <w:lang w:val="en-US"/>
        </w:rPr>
        <w:t>C</w:t>
      </w:r>
    </w:p>
    <w:p w14:paraId="47D90A8E" w14:textId="77777777" w:rsidR="005079FA" w:rsidRPr="00635F24" w:rsidRDefault="005079FA" w:rsidP="000472E3">
      <w:pPr>
        <w:jc w:val="both"/>
        <w:rPr>
          <w:rFonts w:ascii="Consolas" w:hAnsi="Consolas" w:cs="Consolas"/>
          <w:noProof/>
        </w:rPr>
      </w:pPr>
      <w:r w:rsidRPr="00514960">
        <w:rPr>
          <w:rFonts w:ascii="Consolas" w:hAnsi="Consolas" w:cs="Consolas"/>
          <w:noProof/>
          <w:lang w:val="en-US"/>
        </w:rPr>
        <w:t>C</w:t>
      </w:r>
      <w:r w:rsidRPr="00635F24">
        <w:rPr>
          <w:rFonts w:ascii="Consolas" w:hAnsi="Consolas" w:cs="Consolas"/>
          <w:noProof/>
        </w:rPr>
        <w:t xml:space="preserve">     </w:t>
      </w:r>
      <w:r w:rsidRPr="00514960">
        <w:rPr>
          <w:rFonts w:ascii="Consolas" w:hAnsi="Consolas" w:cs="Consolas"/>
          <w:noProof/>
        </w:rPr>
        <w:t>ВЫЗОВ ОПЕРАТОР-ФУНКЦИИ</w:t>
      </w:r>
    </w:p>
    <w:p w14:paraId="6C76B6D6" w14:textId="77777777" w:rsidR="005079FA" w:rsidRPr="00635F24" w:rsidRDefault="005079FA" w:rsidP="000472E3">
      <w:pPr>
        <w:jc w:val="both"/>
        <w:rPr>
          <w:rFonts w:ascii="Consolas" w:hAnsi="Consolas" w:cs="Consolas"/>
          <w:noProof/>
        </w:rPr>
      </w:pPr>
      <w:r w:rsidRPr="00514960">
        <w:rPr>
          <w:rFonts w:ascii="Consolas" w:hAnsi="Consolas" w:cs="Consolas"/>
          <w:noProof/>
          <w:lang w:val="en-US"/>
        </w:rPr>
        <w:t>C</w:t>
      </w:r>
    </w:p>
    <w:p w14:paraId="21511400" w14:textId="77777777" w:rsidR="005079FA" w:rsidRPr="00635F24" w:rsidRDefault="005079FA" w:rsidP="000472E3">
      <w:pPr>
        <w:widowControl w:val="0"/>
        <w:tabs>
          <w:tab w:val="left" w:pos="960"/>
        </w:tabs>
        <w:autoSpaceDE w:val="0"/>
        <w:autoSpaceDN w:val="0"/>
        <w:adjustRightInd w:val="0"/>
        <w:jc w:val="both"/>
        <w:rPr>
          <w:rFonts w:ascii="Consolas" w:hAnsi="Consolas" w:cs="Consolas"/>
          <w:noProof/>
          <w:lang w:val="en-US"/>
        </w:rPr>
      </w:pPr>
      <w:r w:rsidRPr="00635F24">
        <w:rPr>
          <w:rFonts w:ascii="Consolas" w:hAnsi="Consolas" w:cs="Consolas"/>
          <w:noProof/>
        </w:rPr>
        <w:t xml:space="preserve">      </w:t>
      </w:r>
      <w:r w:rsidRPr="00514960">
        <w:rPr>
          <w:rFonts w:ascii="Consolas" w:hAnsi="Consolas" w:cs="Consolas"/>
          <w:noProof/>
          <w:lang w:val="en-US"/>
        </w:rPr>
        <w:t>A12=A1-FUNC1(X,Y,Z7,C7)</w:t>
      </w:r>
    </w:p>
    <w:p w14:paraId="3E78F8FA" w14:textId="77777777" w:rsidR="005079FA" w:rsidRPr="00514960" w:rsidRDefault="005079FA" w:rsidP="0012705E">
      <w:pPr>
        <w:pStyle w:val="2"/>
      </w:pPr>
      <w:bookmarkStart w:id="208" w:name="_Toc250420164"/>
      <w:r w:rsidRPr="00635F24">
        <w:lastRenderedPageBreak/>
        <w:t>9.3</w:t>
      </w:r>
      <w:r w:rsidRPr="00514960">
        <w:t xml:space="preserve"> Библиотечные функции</w:t>
      </w:r>
      <w:bookmarkEnd w:id="208"/>
    </w:p>
    <w:p w14:paraId="41F45268" w14:textId="33430515"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Библиотечные функции</w:t>
      </w:r>
      <w:r w:rsidR="00E27AC5">
        <w:rPr>
          <w:rFonts w:ascii="Times New Roman" w:hAnsi="Times New Roman" w:cs="Times New Roman"/>
        </w:rPr>
        <w:fldChar w:fldCharType="begin"/>
      </w:r>
      <w:r w:rsidR="00E27AC5">
        <w:instrText xml:space="preserve"> XE "</w:instrText>
      </w:r>
      <w:r w:rsidR="00E27AC5">
        <w:rPr>
          <w:rFonts w:ascii="Times New Roman" w:hAnsi="Times New Roman" w:cs="Times New Roman"/>
        </w:rPr>
        <w:instrText>Ф</w:instrText>
      </w:r>
      <w:r w:rsidR="00E27AC5" w:rsidRPr="00514960">
        <w:rPr>
          <w:rFonts w:ascii="Times New Roman" w:hAnsi="Times New Roman" w:cs="Times New Roman"/>
        </w:rPr>
        <w:instrText>ункции</w:instrText>
      </w:r>
      <w:r w:rsidR="00E27AC5">
        <w:rPr>
          <w:rFonts w:ascii="Times New Roman" w:hAnsi="Times New Roman" w:cs="Times New Roman"/>
        </w:rPr>
        <w:instrText>:</w:instrText>
      </w:r>
      <w:r w:rsidR="00E27AC5" w:rsidRPr="00514960">
        <w:rPr>
          <w:rFonts w:ascii="Times New Roman" w:hAnsi="Times New Roman" w:cs="Times New Roman"/>
        </w:rPr>
        <w:instrText>Библиотечные</w:instrText>
      </w:r>
      <w:r w:rsidR="00E27AC5">
        <w:instrText xml:space="preserve">" </w:instrText>
      </w:r>
      <w:r w:rsidR="00E27AC5">
        <w:rPr>
          <w:rFonts w:ascii="Times New Roman" w:hAnsi="Times New Roman" w:cs="Times New Roman"/>
        </w:rPr>
        <w:fldChar w:fldCharType="end"/>
      </w:r>
      <w:r w:rsidRPr="00514960">
        <w:rPr>
          <w:rFonts w:ascii="Times New Roman" w:hAnsi="Times New Roman" w:cs="Times New Roman"/>
        </w:rPr>
        <w:t xml:space="preserve"> - группа системных и математических функций, которые "встро</w:t>
      </w:r>
      <w:r w:rsidRPr="00514960">
        <w:rPr>
          <w:rFonts w:ascii="Times New Roman" w:hAnsi="Times New Roman" w:cs="Times New Roman"/>
        </w:rPr>
        <w:t>е</w:t>
      </w:r>
      <w:r w:rsidRPr="00514960">
        <w:rPr>
          <w:rFonts w:ascii="Times New Roman" w:hAnsi="Times New Roman" w:cs="Times New Roman"/>
        </w:rPr>
        <w:t xml:space="preserve">ны" в систему </w:t>
      </w:r>
      <w:r w:rsidRPr="00514960">
        <w:rPr>
          <w:rFonts w:ascii="Consolas" w:hAnsi="Consolas" w:cs="Consolas"/>
          <w:lang w:val="en-US"/>
        </w:rPr>
        <w:t>FORTRAN</w:t>
      </w:r>
      <w:r w:rsidRPr="00514960">
        <w:rPr>
          <w:rFonts w:ascii="Times New Roman" w:hAnsi="Times New Roman" w:cs="Times New Roman"/>
        </w:rPr>
        <w:t>. Их имена предопределены для компилятора, и их тип определ</w:t>
      </w:r>
      <w:r w:rsidRPr="00514960">
        <w:rPr>
          <w:rFonts w:ascii="Times New Roman" w:hAnsi="Times New Roman" w:cs="Times New Roman"/>
        </w:rPr>
        <w:t>я</w:t>
      </w:r>
      <w:r w:rsidRPr="00514960">
        <w:rPr>
          <w:rFonts w:ascii="Times New Roman" w:hAnsi="Times New Roman" w:cs="Times New Roman"/>
        </w:rPr>
        <w:t>ется автоматически.</w:t>
      </w:r>
    </w:p>
    <w:p w14:paraId="550A337A" w14:textId="1B3A1088" w:rsidR="005079FA" w:rsidRPr="00635F24"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Функции перечислены в </w:t>
      </w:r>
      <w:r w:rsidRPr="00270142">
        <w:rPr>
          <w:rFonts w:ascii="Times New Roman" w:hAnsi="Times New Roman" w:cs="Times New Roman"/>
          <w:b/>
          <w:bCs/>
        </w:rPr>
        <w:t>Таблицах 9-1</w:t>
      </w:r>
      <w:r w:rsidRPr="00514960">
        <w:rPr>
          <w:rFonts w:ascii="Times New Roman" w:hAnsi="Times New Roman" w:cs="Times New Roman"/>
        </w:rPr>
        <w:t xml:space="preserve"> и </w:t>
      </w:r>
      <w:r w:rsidRPr="00270142">
        <w:rPr>
          <w:rFonts w:ascii="Times New Roman" w:hAnsi="Times New Roman" w:cs="Times New Roman"/>
          <w:b/>
          <w:bCs/>
        </w:rPr>
        <w:t>9-2</w:t>
      </w:r>
      <w:r w:rsidRPr="00514960">
        <w:rPr>
          <w:rFonts w:ascii="Times New Roman" w:hAnsi="Times New Roman" w:cs="Times New Roman"/>
        </w:rPr>
        <w:t xml:space="preserve">. В таблицах параметры обозначены как </w:t>
      </w:r>
      <w:r w:rsidRPr="00514960">
        <w:rPr>
          <w:rFonts w:ascii="Consolas" w:hAnsi="Consolas" w:cs="Consolas"/>
          <w:noProof/>
          <w:lang w:val="en-US"/>
        </w:rPr>
        <w:t>a</w:t>
      </w:r>
      <w:r w:rsidRPr="00635F24">
        <w:rPr>
          <w:rFonts w:ascii="Consolas" w:hAnsi="Consolas" w:cs="Consolas"/>
          <w:noProof/>
          <w:vertAlign w:val="subscript"/>
        </w:rPr>
        <w:t>1</w:t>
      </w:r>
      <w:r w:rsidRPr="00635F24">
        <w:rPr>
          <w:rFonts w:ascii="Consolas" w:hAnsi="Consolas" w:cs="Consolas"/>
          <w:noProof/>
        </w:rPr>
        <w:t>,</w:t>
      </w:r>
      <w:r w:rsidRPr="00514960">
        <w:rPr>
          <w:rFonts w:ascii="Consolas" w:hAnsi="Consolas" w:cs="Consolas"/>
          <w:noProof/>
          <w:lang w:val="en-US"/>
        </w:rPr>
        <w:t>a</w:t>
      </w:r>
      <w:r w:rsidRPr="00635F24">
        <w:rPr>
          <w:rFonts w:ascii="Consolas" w:hAnsi="Consolas" w:cs="Consolas"/>
          <w:noProof/>
          <w:vertAlign w:val="subscript"/>
        </w:rPr>
        <w:t>2</w:t>
      </w:r>
      <w:r w:rsidRPr="00635F24">
        <w:rPr>
          <w:rFonts w:ascii="Consolas" w:hAnsi="Consolas" w:cs="Consolas"/>
          <w:noProof/>
        </w:rPr>
        <w:t>,...,</w:t>
      </w:r>
      <w:r w:rsidRPr="00514960">
        <w:rPr>
          <w:rFonts w:ascii="Consolas" w:hAnsi="Consolas" w:cs="Consolas"/>
          <w:noProof/>
          <w:lang w:val="en-US"/>
        </w:rPr>
        <w:t>a</w:t>
      </w:r>
      <w:r w:rsidRPr="00514960">
        <w:rPr>
          <w:rFonts w:ascii="Consolas" w:hAnsi="Consolas" w:cs="Consolas"/>
          <w:noProof/>
          <w:vertAlign w:val="subscript"/>
          <w:lang w:val="en-US"/>
        </w:rPr>
        <w:t>n</w:t>
      </w:r>
      <w:r w:rsidR="003A5F9A">
        <w:rPr>
          <w:rFonts w:ascii="Times New Roman" w:hAnsi="Times New Roman" w:cs="Times New Roman"/>
        </w:rPr>
        <w:t xml:space="preserve">, </w:t>
      </w:r>
      <w:r w:rsidRPr="00514960">
        <w:rPr>
          <w:rFonts w:ascii="Times New Roman" w:hAnsi="Times New Roman" w:cs="Times New Roman"/>
        </w:rPr>
        <w:t xml:space="preserve">если требуется больше </w:t>
      </w:r>
      <w:r w:rsidR="003A5F9A">
        <w:rPr>
          <w:rFonts w:ascii="Times New Roman" w:hAnsi="Times New Roman" w:cs="Times New Roman"/>
        </w:rPr>
        <w:t>одного</w:t>
      </w:r>
      <w:r w:rsidRPr="00514960">
        <w:rPr>
          <w:rFonts w:ascii="Times New Roman" w:hAnsi="Times New Roman" w:cs="Times New Roman"/>
        </w:rPr>
        <w:t xml:space="preserve"> параметр</w:t>
      </w:r>
      <w:r w:rsidR="003A5F9A">
        <w:rPr>
          <w:rFonts w:ascii="Times New Roman" w:hAnsi="Times New Roman" w:cs="Times New Roman"/>
        </w:rPr>
        <w:t>а</w:t>
      </w:r>
      <w:r w:rsidRPr="00514960">
        <w:rPr>
          <w:rFonts w:ascii="Times New Roman" w:hAnsi="Times New Roman" w:cs="Times New Roman"/>
        </w:rPr>
        <w:t>, или как</w:t>
      </w:r>
      <w:r w:rsidRPr="00635F24">
        <w:rPr>
          <w:rFonts w:ascii="Consolas" w:hAnsi="Consolas" w:cs="Consolas"/>
        </w:rPr>
        <w:t xml:space="preserve"> </w:t>
      </w:r>
      <w:r w:rsidRPr="00514960">
        <w:rPr>
          <w:rFonts w:ascii="Consolas" w:hAnsi="Consolas" w:cs="Consolas"/>
          <w:lang w:val="en-US"/>
        </w:rPr>
        <w:t>a</w:t>
      </w:r>
      <w:r w:rsidRPr="00514960">
        <w:rPr>
          <w:rFonts w:ascii="Times New Roman" w:hAnsi="Times New Roman" w:cs="Times New Roman"/>
        </w:rPr>
        <w:t>, если требуется тол</w:t>
      </w:r>
      <w:r w:rsidRPr="00514960">
        <w:rPr>
          <w:rFonts w:ascii="Times New Roman" w:hAnsi="Times New Roman" w:cs="Times New Roman"/>
        </w:rPr>
        <w:t>ь</w:t>
      </w:r>
      <w:r w:rsidRPr="00514960">
        <w:rPr>
          <w:rFonts w:ascii="Times New Roman" w:hAnsi="Times New Roman" w:cs="Times New Roman"/>
        </w:rPr>
        <w:t>ко один. Библиотечная функция вызывается, когда ее имя используется в арифметическом выражении. Такая ссылка принимает следующую форму:</w:t>
      </w:r>
    </w:p>
    <w:p w14:paraId="0365A50B" w14:textId="4566CFE7" w:rsidR="005079FA" w:rsidRPr="00465F4D" w:rsidRDefault="005079FA" w:rsidP="000472E3">
      <w:pPr>
        <w:widowControl w:val="0"/>
        <w:tabs>
          <w:tab w:val="left" w:pos="960"/>
        </w:tabs>
        <w:autoSpaceDE w:val="0"/>
        <w:autoSpaceDN w:val="0"/>
        <w:adjustRightInd w:val="0"/>
        <w:spacing w:before="120" w:after="120"/>
        <w:ind w:left="708"/>
        <w:jc w:val="both"/>
        <w:rPr>
          <w:rFonts w:ascii="Consolas" w:hAnsi="Consolas" w:cs="Consolas"/>
          <w:b/>
          <w:noProof/>
        </w:rPr>
      </w:pPr>
      <w:r w:rsidRPr="00465F4D">
        <w:rPr>
          <w:rFonts w:ascii="Consolas" w:hAnsi="Consolas" w:cs="Consolas"/>
          <w:b/>
          <w:noProof/>
          <w:lang w:val="en-US"/>
        </w:rPr>
        <w:t>f</w:t>
      </w:r>
      <w:r w:rsidRPr="00465F4D">
        <w:rPr>
          <w:rFonts w:ascii="Consolas" w:hAnsi="Consolas" w:cs="Consolas"/>
          <w:b/>
          <w:noProof/>
        </w:rPr>
        <w:t>(</w:t>
      </w:r>
      <w:r w:rsidRPr="00465F4D">
        <w:rPr>
          <w:rFonts w:ascii="Consolas" w:hAnsi="Consolas" w:cs="Consolas"/>
          <w:b/>
          <w:noProof/>
          <w:lang w:val="en-US"/>
        </w:rPr>
        <w:t>a</w:t>
      </w:r>
      <w:r w:rsidR="00C740C7" w:rsidRPr="00465F4D">
        <w:rPr>
          <w:rFonts w:ascii="Consolas" w:hAnsi="Consolas" w:cs="Consolas"/>
          <w:b/>
          <w:noProof/>
          <w:vertAlign w:val="subscript"/>
          <w:lang w:val="en-US"/>
        </w:rPr>
        <w:t>1</w:t>
      </w:r>
      <w:r w:rsidRPr="00465F4D">
        <w:rPr>
          <w:rFonts w:ascii="Consolas" w:hAnsi="Consolas" w:cs="Consolas"/>
          <w:b/>
          <w:noProof/>
        </w:rPr>
        <w:t>,</w:t>
      </w:r>
      <w:r w:rsidRPr="00465F4D">
        <w:rPr>
          <w:rFonts w:ascii="Consolas" w:hAnsi="Consolas" w:cs="Consolas"/>
          <w:b/>
          <w:noProof/>
          <w:lang w:val="en-US"/>
        </w:rPr>
        <w:t>a</w:t>
      </w:r>
      <w:r w:rsidRPr="00465F4D">
        <w:rPr>
          <w:rFonts w:ascii="Consolas" w:hAnsi="Consolas" w:cs="Consolas"/>
          <w:b/>
          <w:noProof/>
          <w:vertAlign w:val="subscript"/>
        </w:rPr>
        <w:t>2</w:t>
      </w:r>
      <w:r w:rsidRPr="00465F4D">
        <w:rPr>
          <w:rFonts w:ascii="Consolas" w:hAnsi="Consolas" w:cs="Consolas"/>
          <w:b/>
          <w:noProof/>
        </w:rPr>
        <w:t>,...</w:t>
      </w:r>
      <w:r w:rsidRPr="00465F4D">
        <w:rPr>
          <w:rFonts w:ascii="Consolas" w:hAnsi="Consolas" w:cs="Consolas"/>
          <w:b/>
          <w:noProof/>
          <w:lang w:val="en-US"/>
        </w:rPr>
        <w:t>a</w:t>
      </w:r>
      <w:r w:rsidRPr="00465F4D">
        <w:rPr>
          <w:rFonts w:ascii="Consolas" w:hAnsi="Consolas" w:cs="Consolas"/>
          <w:b/>
          <w:noProof/>
          <w:vertAlign w:val="subscript"/>
          <w:lang w:val="en-US"/>
        </w:rPr>
        <w:t>n</w:t>
      </w:r>
      <w:r w:rsidRPr="00465F4D">
        <w:rPr>
          <w:rFonts w:ascii="Consolas" w:hAnsi="Consolas" w:cs="Consolas"/>
          <w:b/>
          <w:noProof/>
        </w:rPr>
        <w:t>)</w:t>
      </w:r>
    </w:p>
    <w:p w14:paraId="6D7942AD" w14:textId="77777777"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lang w:val="en-US"/>
        </w:rPr>
        <w:t>f</w:t>
      </w:r>
      <w:r w:rsidRPr="00514960">
        <w:rPr>
          <w:rFonts w:ascii="Times New Roman" w:hAnsi="Times New Roman" w:cs="Times New Roman"/>
        </w:rPr>
        <w:t xml:space="preserve"> - имя функции, и </w:t>
      </w:r>
      <w:r w:rsidRPr="00514960">
        <w:rPr>
          <w:rFonts w:ascii="Consolas" w:hAnsi="Consolas" w:cs="Consolas"/>
          <w:noProof/>
          <w:lang w:val="en-US"/>
        </w:rPr>
        <w:t>a</w:t>
      </w:r>
      <w:r w:rsidRPr="00514960">
        <w:rPr>
          <w:rFonts w:ascii="Consolas" w:hAnsi="Consolas" w:cs="Consolas"/>
          <w:noProof/>
          <w:vertAlign w:val="subscript"/>
          <w:lang w:val="en-US"/>
        </w:rPr>
        <w:t>i</w:t>
      </w:r>
      <w:r w:rsidRPr="00514960">
        <w:rPr>
          <w:rFonts w:ascii="Times New Roman" w:hAnsi="Times New Roman" w:cs="Times New Roman"/>
        </w:rPr>
        <w:t xml:space="preserve"> фактические параметры. Параметры должны быть согласованы по типу, числу и порядку следования со спецификациями, обозначенными в </w:t>
      </w:r>
      <w:r w:rsidRPr="004D6EA2">
        <w:rPr>
          <w:rFonts w:ascii="Times New Roman" w:hAnsi="Times New Roman" w:cs="Times New Roman"/>
          <w:b/>
        </w:rPr>
        <w:t>Таблицах 9-1</w:t>
      </w:r>
      <w:r w:rsidRPr="00514960">
        <w:rPr>
          <w:rFonts w:ascii="Times New Roman" w:hAnsi="Times New Roman" w:cs="Times New Roman"/>
        </w:rPr>
        <w:t xml:space="preserve"> и </w:t>
      </w:r>
      <w:r w:rsidRPr="004D6EA2">
        <w:rPr>
          <w:rFonts w:ascii="Times New Roman" w:hAnsi="Times New Roman" w:cs="Times New Roman"/>
          <w:b/>
        </w:rPr>
        <w:t>9-2</w:t>
      </w:r>
      <w:r w:rsidRPr="00514960">
        <w:rPr>
          <w:rFonts w:ascii="Times New Roman" w:hAnsi="Times New Roman" w:cs="Times New Roman"/>
        </w:rPr>
        <w:t>.</w:t>
      </w:r>
    </w:p>
    <w:p w14:paraId="5FFFE314" w14:textId="09755D69"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Кроме функций, перечисленных </w:t>
      </w:r>
      <w:r w:rsidR="004D6EA2">
        <w:rPr>
          <w:rFonts w:ascii="Times New Roman" w:hAnsi="Times New Roman" w:cs="Times New Roman"/>
        </w:rPr>
        <w:t xml:space="preserve">в </w:t>
      </w:r>
      <w:r w:rsidR="00862389" w:rsidRPr="00270142">
        <w:rPr>
          <w:rFonts w:ascii="Times New Roman" w:hAnsi="Times New Roman" w:cs="Times New Roman"/>
          <w:b/>
          <w:bCs/>
        </w:rPr>
        <w:t>Таблицах 9-1</w:t>
      </w:r>
      <w:r w:rsidR="00862389">
        <w:rPr>
          <w:rFonts w:ascii="Times New Roman" w:hAnsi="Times New Roman" w:cs="Times New Roman"/>
          <w:b/>
          <w:bCs/>
        </w:rPr>
        <w:t xml:space="preserve"> </w:t>
      </w:r>
      <w:r w:rsidRPr="00514960">
        <w:rPr>
          <w:rFonts w:ascii="Times New Roman" w:hAnsi="Times New Roman" w:cs="Times New Roman"/>
        </w:rPr>
        <w:t xml:space="preserve">и </w:t>
      </w:r>
      <w:r w:rsidRPr="00270142">
        <w:rPr>
          <w:rFonts w:ascii="Times New Roman" w:hAnsi="Times New Roman" w:cs="Times New Roman"/>
          <w:b/>
          <w:bCs/>
        </w:rPr>
        <w:t>9-2</w:t>
      </w:r>
      <w:r w:rsidRPr="00514960">
        <w:rPr>
          <w:rFonts w:ascii="Times New Roman" w:hAnsi="Times New Roman" w:cs="Times New Roman"/>
        </w:rPr>
        <w:t xml:space="preserve">, </w:t>
      </w:r>
      <w:r w:rsidR="003C3DD2" w:rsidRPr="00514960">
        <w:rPr>
          <w:rFonts w:ascii="Times New Roman" w:hAnsi="Times New Roman" w:cs="Times New Roman"/>
        </w:rPr>
        <w:t xml:space="preserve">предоставляются </w:t>
      </w:r>
      <w:r w:rsidRPr="00514960">
        <w:rPr>
          <w:rFonts w:ascii="Times New Roman" w:hAnsi="Times New Roman" w:cs="Times New Roman"/>
        </w:rPr>
        <w:t>четыре дополн</w:t>
      </w:r>
      <w:r w:rsidRPr="00514960">
        <w:rPr>
          <w:rFonts w:ascii="Times New Roman" w:hAnsi="Times New Roman" w:cs="Times New Roman"/>
        </w:rPr>
        <w:t>и</w:t>
      </w:r>
      <w:r w:rsidRPr="00514960">
        <w:rPr>
          <w:rFonts w:ascii="Times New Roman" w:hAnsi="Times New Roman" w:cs="Times New Roman"/>
        </w:rPr>
        <w:t>тельные библиотечные подпрограммы, чтобы разрешить прямой доступ к оборудованию 8080 (или Z80). Это:</w:t>
      </w:r>
    </w:p>
    <w:p w14:paraId="76B75665" w14:textId="77777777" w:rsidR="005079FA" w:rsidRPr="00514960" w:rsidRDefault="005079FA" w:rsidP="000472E3">
      <w:pPr>
        <w:widowControl w:val="0"/>
        <w:tabs>
          <w:tab w:val="left" w:pos="960"/>
        </w:tabs>
        <w:autoSpaceDE w:val="0"/>
        <w:autoSpaceDN w:val="0"/>
        <w:adjustRightInd w:val="0"/>
        <w:spacing w:before="120" w:after="120"/>
        <w:ind w:left="708"/>
        <w:jc w:val="both"/>
        <w:rPr>
          <w:rFonts w:ascii="Consolas" w:hAnsi="Consolas" w:cs="Consolas"/>
        </w:rPr>
      </w:pPr>
      <w:r w:rsidRPr="00514960">
        <w:rPr>
          <w:rFonts w:ascii="Consolas" w:hAnsi="Consolas" w:cs="Consolas"/>
          <w:lang w:val="en-US"/>
        </w:rPr>
        <w:t>PEEK</w:t>
      </w:r>
      <w:r w:rsidRPr="00635F24">
        <w:rPr>
          <w:rFonts w:ascii="Consolas" w:hAnsi="Consolas" w:cs="Consolas"/>
        </w:rPr>
        <w:t xml:space="preserve">, </w:t>
      </w:r>
      <w:r w:rsidRPr="00514960">
        <w:rPr>
          <w:rFonts w:ascii="Consolas" w:hAnsi="Consolas" w:cs="Consolas"/>
          <w:lang w:val="en-US"/>
        </w:rPr>
        <w:t>POKE</w:t>
      </w:r>
      <w:r w:rsidRPr="00635F24">
        <w:rPr>
          <w:rFonts w:ascii="Consolas" w:hAnsi="Consolas" w:cs="Consolas"/>
        </w:rPr>
        <w:t xml:space="preserve">, </w:t>
      </w:r>
      <w:r w:rsidRPr="00514960">
        <w:rPr>
          <w:rFonts w:ascii="Consolas" w:hAnsi="Consolas" w:cs="Consolas"/>
          <w:lang w:val="en-US"/>
        </w:rPr>
        <w:t>INP</w:t>
      </w:r>
      <w:r w:rsidRPr="00635F24">
        <w:rPr>
          <w:rFonts w:ascii="Consolas" w:hAnsi="Consolas" w:cs="Consolas"/>
        </w:rPr>
        <w:t xml:space="preserve">, </w:t>
      </w:r>
      <w:r w:rsidRPr="00514960">
        <w:rPr>
          <w:rFonts w:ascii="Consolas" w:hAnsi="Consolas" w:cs="Consolas"/>
          <w:lang w:val="en-US"/>
        </w:rPr>
        <w:t>OUT</w:t>
      </w:r>
    </w:p>
    <w:p w14:paraId="727A629D" w14:textId="77777777" w:rsidR="005079FA" w:rsidRPr="00635F24"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В описании ниже</w:t>
      </w:r>
      <w:r w:rsidRPr="00635F24">
        <w:rPr>
          <w:rFonts w:ascii="Times New Roman" w:hAnsi="Times New Roman" w:cs="Times New Roman"/>
        </w:rPr>
        <w:t>:</w:t>
      </w:r>
    </w:p>
    <w:p w14:paraId="5C26200A" w14:textId="14E928B4"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Consolas" w:hAnsi="Consolas" w:cs="Consolas"/>
          <w:noProof/>
          <w:lang w:val="en-US"/>
        </w:rPr>
        <w:t>b</w:t>
      </w:r>
      <w:r w:rsidRPr="00635F24">
        <w:rPr>
          <w:rFonts w:ascii="Times New Roman" w:hAnsi="Times New Roman" w:cs="Times New Roman"/>
          <w:noProof/>
        </w:rPr>
        <w:t xml:space="preserve">, </w:t>
      </w:r>
      <w:r w:rsidRPr="00514960">
        <w:rPr>
          <w:rFonts w:ascii="Consolas" w:hAnsi="Consolas" w:cs="Consolas"/>
          <w:noProof/>
          <w:lang w:val="en-US"/>
        </w:rPr>
        <w:t>b</w:t>
      </w:r>
      <w:r w:rsidR="00C740C7">
        <w:rPr>
          <w:rFonts w:ascii="Consolas" w:hAnsi="Consolas" w:cs="Consolas"/>
          <w:noProof/>
          <w:vertAlign w:val="subscript"/>
          <w:lang w:val="en-US"/>
        </w:rPr>
        <w:t>1</w:t>
      </w:r>
      <w:r w:rsidRPr="00514960">
        <w:rPr>
          <w:rFonts w:ascii="Times New Roman" w:hAnsi="Times New Roman" w:cs="Times New Roman"/>
        </w:rPr>
        <w:t xml:space="preserve"> и </w:t>
      </w:r>
      <w:r w:rsidRPr="00514960">
        <w:rPr>
          <w:rFonts w:ascii="Consolas" w:hAnsi="Consolas" w:cs="Consolas"/>
          <w:lang w:val="en-US"/>
        </w:rPr>
        <w:t>b</w:t>
      </w:r>
      <w:r w:rsidRPr="00635F24">
        <w:rPr>
          <w:rFonts w:ascii="Consolas" w:hAnsi="Consolas" w:cs="Consolas"/>
          <w:vertAlign w:val="subscript"/>
        </w:rPr>
        <w:t>2</w:t>
      </w:r>
      <w:r>
        <w:rPr>
          <w:rFonts w:ascii="Consolas" w:hAnsi="Consolas" w:cs="Consolas"/>
          <w:vertAlign w:val="subscript"/>
        </w:rPr>
        <w:t xml:space="preserve"> </w:t>
      </w:r>
      <w:r w:rsidRPr="00514960">
        <w:rPr>
          <w:rFonts w:ascii="Times New Roman" w:hAnsi="Times New Roman" w:cs="Times New Roman"/>
        </w:rPr>
        <w:t xml:space="preserve">это константы или переменные типа </w:t>
      </w:r>
      <w:r w:rsidRPr="00514960">
        <w:rPr>
          <w:rFonts w:ascii="Consolas" w:hAnsi="Consolas" w:cs="Consolas"/>
        </w:rPr>
        <w:t>BYTE</w:t>
      </w:r>
      <w:r w:rsidRPr="00514960">
        <w:rPr>
          <w:rFonts w:ascii="Times New Roman" w:hAnsi="Times New Roman" w:cs="Times New Roman"/>
        </w:rPr>
        <w:t>.</w:t>
      </w:r>
    </w:p>
    <w:p w14:paraId="3DA7F4FA" w14:textId="77777777"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Consolas" w:hAnsi="Consolas" w:cs="Consolas"/>
          <w:noProof/>
        </w:rPr>
        <w:t>i</w:t>
      </w:r>
      <w:r w:rsidRPr="00514960">
        <w:rPr>
          <w:rFonts w:ascii="Times New Roman" w:hAnsi="Times New Roman" w:cs="Times New Roman"/>
        </w:rPr>
        <w:t xml:space="preserve"> это целая (</w:t>
      </w:r>
      <w:r w:rsidRPr="00514960">
        <w:rPr>
          <w:rFonts w:ascii="Consolas" w:hAnsi="Consolas" w:cs="Consolas"/>
          <w:lang w:val="en-US"/>
        </w:rPr>
        <w:t>INTEGER</w:t>
      </w:r>
      <w:r w:rsidRPr="00635F24">
        <w:rPr>
          <w:rFonts w:ascii="Times New Roman" w:hAnsi="Times New Roman" w:cs="Times New Roman"/>
        </w:rPr>
        <w:t>)</w:t>
      </w:r>
      <w:r w:rsidRPr="00514960">
        <w:rPr>
          <w:rFonts w:ascii="Times New Roman" w:hAnsi="Times New Roman" w:cs="Times New Roman"/>
        </w:rPr>
        <w:t xml:space="preserve"> константа или переменная</w:t>
      </w:r>
    </w:p>
    <w:p w14:paraId="6F6DF063" w14:textId="2CA610CF"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Consolas" w:hAnsi="Consolas" w:cs="Consolas"/>
          <w:lang w:val="en-US"/>
        </w:rPr>
        <w:t>PEEK</w:t>
      </w:r>
      <w:r w:rsidRPr="00270142">
        <w:rPr>
          <w:rFonts w:ascii="Times New Roman" w:hAnsi="Times New Roman" w:cs="Times New Roman"/>
        </w:rPr>
        <w:t xml:space="preserve"> </w:t>
      </w:r>
      <w:r w:rsidRPr="00514960">
        <w:rPr>
          <w:rFonts w:ascii="Times New Roman" w:hAnsi="Times New Roman" w:cs="Times New Roman"/>
        </w:rPr>
        <w:t xml:space="preserve">и </w:t>
      </w:r>
      <w:r w:rsidRPr="00514960">
        <w:rPr>
          <w:rFonts w:ascii="Consolas" w:hAnsi="Consolas" w:cs="Consolas"/>
          <w:lang w:val="en-US"/>
        </w:rPr>
        <w:t>INP</w:t>
      </w:r>
      <w:r w:rsidRPr="00514960">
        <w:rPr>
          <w:rFonts w:ascii="Times New Roman" w:hAnsi="Times New Roman" w:cs="Times New Roman"/>
        </w:rPr>
        <w:t xml:space="preserve"> являются логическими функциями. </w:t>
      </w:r>
      <w:r w:rsidRPr="00514960">
        <w:rPr>
          <w:rFonts w:ascii="Consolas" w:hAnsi="Consolas" w:cs="Consolas"/>
        </w:rPr>
        <w:t>POKE</w:t>
      </w:r>
      <w:r w:rsidR="00214A34">
        <w:rPr>
          <w:rFonts w:ascii="Consolas" w:hAnsi="Consolas" w:cs="Consolas"/>
        </w:rPr>
        <w:fldChar w:fldCharType="begin"/>
      </w:r>
      <w:r w:rsidR="00214A34">
        <w:instrText xml:space="preserve"> XE "</w:instrText>
      </w:r>
      <w:r w:rsidR="00214A34">
        <w:rPr>
          <w:rFonts w:ascii="Times New Roman" w:hAnsi="Times New Roman" w:cs="Times New Roman"/>
        </w:rPr>
        <w:instrText>Подпрограмма:</w:instrText>
      </w:r>
      <w:r w:rsidR="00214A34" w:rsidRPr="00514960">
        <w:rPr>
          <w:rFonts w:ascii="Consolas" w:hAnsi="Consolas" w:cs="Consolas"/>
        </w:rPr>
        <w:instrText>POKE</w:instrText>
      </w:r>
      <w:r w:rsidR="00214A34">
        <w:instrText xml:space="preserve">" </w:instrText>
      </w:r>
      <w:r w:rsidR="00214A34">
        <w:rPr>
          <w:rFonts w:ascii="Consolas" w:hAnsi="Consolas" w:cs="Consolas"/>
        </w:rPr>
        <w:fldChar w:fldCharType="end"/>
      </w:r>
      <w:r w:rsidRPr="00514960">
        <w:rPr>
          <w:rFonts w:ascii="Times New Roman" w:hAnsi="Times New Roman" w:cs="Times New Roman"/>
        </w:rPr>
        <w:t xml:space="preserve"> и </w:t>
      </w:r>
      <w:r w:rsidRPr="00514960">
        <w:rPr>
          <w:rFonts w:ascii="Consolas" w:hAnsi="Consolas" w:cs="Consolas"/>
        </w:rPr>
        <w:t>OUT</w:t>
      </w:r>
      <w:r w:rsidR="00214A34">
        <w:rPr>
          <w:rFonts w:ascii="Consolas" w:hAnsi="Consolas" w:cs="Consolas"/>
        </w:rPr>
        <w:fldChar w:fldCharType="begin"/>
      </w:r>
      <w:r w:rsidR="00214A34">
        <w:instrText xml:space="preserve"> XE "</w:instrText>
      </w:r>
      <w:r w:rsidR="00214A34">
        <w:rPr>
          <w:rFonts w:ascii="Times New Roman" w:hAnsi="Times New Roman" w:cs="Times New Roman"/>
        </w:rPr>
        <w:instrText>Подпрограмма:</w:instrText>
      </w:r>
      <w:r w:rsidR="00214A34" w:rsidRPr="002C6E3C">
        <w:rPr>
          <w:rFonts w:ascii="Consolas" w:hAnsi="Consolas" w:cs="Times New Roman"/>
          <w:color w:val="000000"/>
        </w:rPr>
        <w:instrText>OUT</w:instrText>
      </w:r>
      <w:r w:rsidR="00214A34">
        <w:instrText xml:space="preserve">" </w:instrText>
      </w:r>
      <w:r w:rsidR="00214A34">
        <w:rPr>
          <w:rFonts w:ascii="Consolas" w:hAnsi="Consolas" w:cs="Consolas"/>
        </w:rPr>
        <w:fldChar w:fldCharType="end"/>
      </w:r>
      <w:r w:rsidRPr="00514960">
        <w:rPr>
          <w:rFonts w:ascii="Times New Roman" w:hAnsi="Times New Roman" w:cs="Times New Roman"/>
        </w:rPr>
        <w:t xml:space="preserve"> являются подпрограммами. </w:t>
      </w:r>
      <w:r w:rsidRPr="00514960">
        <w:rPr>
          <w:rFonts w:ascii="Consolas" w:hAnsi="Consolas" w:cs="Consolas"/>
          <w:lang w:val="en-US"/>
        </w:rPr>
        <w:t>PEEK</w:t>
      </w:r>
      <w:r w:rsidRPr="00270142">
        <w:rPr>
          <w:rFonts w:ascii="Times New Roman" w:hAnsi="Times New Roman" w:cs="Times New Roman"/>
        </w:rPr>
        <w:t xml:space="preserve"> </w:t>
      </w:r>
      <w:r w:rsidRPr="00514960">
        <w:rPr>
          <w:rFonts w:ascii="Times New Roman" w:hAnsi="Times New Roman" w:cs="Times New Roman"/>
        </w:rPr>
        <w:t xml:space="preserve">и </w:t>
      </w:r>
      <w:r w:rsidRPr="00EA797E">
        <w:rPr>
          <w:rFonts w:ascii="Consolas" w:hAnsi="Consolas" w:cs="Times New Roman"/>
        </w:rPr>
        <w:t>POKE</w:t>
      </w:r>
      <w:r w:rsidRPr="00514960">
        <w:rPr>
          <w:rFonts w:ascii="Times New Roman" w:hAnsi="Times New Roman" w:cs="Times New Roman"/>
        </w:rPr>
        <w:t xml:space="preserve"> обеспечивают прямой доступ к любой ячейке памяти. </w:t>
      </w:r>
      <w:r w:rsidRPr="00514960">
        <w:rPr>
          <w:rFonts w:ascii="Consolas" w:hAnsi="Consolas" w:cs="Consolas"/>
          <w:noProof/>
          <w:lang w:val="en-US"/>
        </w:rPr>
        <w:t>PEEK</w:t>
      </w:r>
      <w:r w:rsidRPr="00635F24">
        <w:rPr>
          <w:rFonts w:ascii="Consolas" w:hAnsi="Consolas" w:cs="Consolas"/>
          <w:noProof/>
        </w:rPr>
        <w:t>(</w:t>
      </w:r>
      <w:r w:rsidRPr="00514960">
        <w:rPr>
          <w:rFonts w:ascii="Consolas" w:hAnsi="Consolas" w:cs="Consolas"/>
          <w:noProof/>
          <w:lang w:val="en-US"/>
        </w:rPr>
        <w:t>i</w:t>
      </w:r>
      <w:r w:rsidRPr="00635F24">
        <w:rPr>
          <w:rFonts w:ascii="Consolas" w:hAnsi="Consolas" w:cs="Consolas"/>
          <w:noProof/>
        </w:rPr>
        <w:t>)</w:t>
      </w:r>
      <w:r w:rsidRPr="00514960">
        <w:rPr>
          <w:rFonts w:ascii="Times New Roman" w:hAnsi="Times New Roman" w:cs="Times New Roman"/>
        </w:rPr>
        <w:t xml:space="preserve"> возвращает содержимое ячейки памяти, указанной в </w:t>
      </w:r>
      <w:r w:rsidRPr="00514960">
        <w:rPr>
          <w:rFonts w:ascii="Consolas" w:hAnsi="Consolas" w:cs="Consolas"/>
          <w:noProof/>
          <w:lang w:val="en-US"/>
        </w:rPr>
        <w:t>i</w:t>
      </w:r>
      <w:r w:rsidRPr="00514960">
        <w:rPr>
          <w:rFonts w:ascii="Times New Roman" w:hAnsi="Times New Roman" w:cs="Times New Roman"/>
        </w:rPr>
        <w:t xml:space="preserve">. </w:t>
      </w:r>
      <w:r w:rsidRPr="00514960">
        <w:rPr>
          <w:rFonts w:ascii="Consolas" w:hAnsi="Consolas" w:cs="Consolas"/>
          <w:noProof/>
          <w:lang w:val="en-US"/>
        </w:rPr>
        <w:t>CALL</w:t>
      </w:r>
      <w:r w:rsidR="00214A34" w:rsidRPr="00214A34">
        <w:rPr>
          <w:rFonts w:ascii="Times New Roman" w:hAnsi="Times New Roman" w:cs="Times New Roman"/>
          <w:noProof/>
          <w:lang w:val="en-US"/>
        </w:rPr>
        <w:t xml:space="preserve"> </w:t>
      </w:r>
      <w:r w:rsidRPr="00514960">
        <w:rPr>
          <w:rFonts w:ascii="Consolas" w:hAnsi="Consolas" w:cs="Consolas"/>
          <w:noProof/>
          <w:lang w:val="en-US"/>
        </w:rPr>
        <w:t>POKE</w:t>
      </w:r>
      <w:r w:rsidRPr="00635F24">
        <w:rPr>
          <w:rFonts w:ascii="Consolas" w:hAnsi="Consolas" w:cs="Consolas"/>
          <w:noProof/>
        </w:rPr>
        <w:t>(</w:t>
      </w:r>
      <w:r w:rsidRPr="00514960">
        <w:rPr>
          <w:rFonts w:ascii="Consolas" w:hAnsi="Consolas" w:cs="Consolas"/>
          <w:noProof/>
          <w:lang w:val="en-US"/>
        </w:rPr>
        <w:t>i</w:t>
      </w:r>
      <w:r w:rsidRPr="00635F24">
        <w:rPr>
          <w:rFonts w:ascii="Consolas" w:hAnsi="Consolas" w:cs="Consolas"/>
          <w:noProof/>
        </w:rPr>
        <w:t>,</w:t>
      </w:r>
      <w:r w:rsidRPr="00514960">
        <w:rPr>
          <w:rFonts w:ascii="Consolas" w:hAnsi="Consolas" w:cs="Consolas"/>
          <w:noProof/>
          <w:lang w:val="en-US"/>
        </w:rPr>
        <w:t>b</w:t>
      </w:r>
      <w:r w:rsidRPr="00635F24">
        <w:rPr>
          <w:rFonts w:ascii="Consolas" w:hAnsi="Consolas" w:cs="Consolas"/>
          <w:noProof/>
        </w:rPr>
        <w:t>)</w:t>
      </w:r>
      <w:r w:rsidRPr="00514960">
        <w:rPr>
          <w:rFonts w:ascii="Times New Roman" w:hAnsi="Times New Roman" w:cs="Times New Roman"/>
        </w:rPr>
        <w:t xml:space="preserve"> содержимое ячейки памяти, указанной в </w:t>
      </w:r>
      <w:r w:rsidRPr="00514960">
        <w:rPr>
          <w:rFonts w:ascii="Consolas" w:hAnsi="Consolas" w:cs="Consolas"/>
          <w:noProof/>
          <w:lang w:val="en-US"/>
        </w:rPr>
        <w:t>i</w:t>
      </w:r>
      <w:r w:rsidRPr="00514960">
        <w:rPr>
          <w:rFonts w:ascii="Times New Roman" w:hAnsi="Times New Roman" w:cs="Times New Roman"/>
        </w:rPr>
        <w:t xml:space="preserve"> заменяет на содержимое </w:t>
      </w:r>
      <w:r w:rsidRPr="00514960">
        <w:rPr>
          <w:rFonts w:ascii="Consolas" w:hAnsi="Consolas" w:cs="Consolas"/>
          <w:noProof/>
          <w:lang w:val="en-US"/>
        </w:rPr>
        <w:t>b</w:t>
      </w:r>
      <w:r w:rsidRPr="00514960">
        <w:rPr>
          <w:rFonts w:ascii="Times New Roman" w:hAnsi="Times New Roman" w:cs="Times New Roman"/>
        </w:rPr>
        <w:t xml:space="preserve">. </w:t>
      </w:r>
      <w:r w:rsidRPr="00514960">
        <w:rPr>
          <w:rFonts w:ascii="Consolas" w:hAnsi="Consolas" w:cs="Consolas"/>
          <w:lang w:val="en-US"/>
        </w:rPr>
        <w:t>INP</w:t>
      </w:r>
      <w:r w:rsidRPr="00514960">
        <w:rPr>
          <w:rFonts w:ascii="Times New Roman" w:hAnsi="Times New Roman" w:cs="Times New Roman"/>
        </w:rPr>
        <w:t xml:space="preserve"> и </w:t>
      </w:r>
      <w:r w:rsidRPr="00514960">
        <w:rPr>
          <w:rFonts w:ascii="Consolas" w:hAnsi="Consolas" w:cs="Consolas"/>
          <w:lang w:val="en-US"/>
        </w:rPr>
        <w:t>OUT</w:t>
      </w:r>
      <w:r w:rsidRPr="00514960">
        <w:rPr>
          <w:rFonts w:ascii="Times New Roman" w:hAnsi="Times New Roman" w:cs="Times New Roman"/>
        </w:rPr>
        <w:t xml:space="preserve"> обеспечивают прямой доступ к по</w:t>
      </w:r>
      <w:r w:rsidRPr="00514960">
        <w:rPr>
          <w:rFonts w:ascii="Times New Roman" w:hAnsi="Times New Roman" w:cs="Times New Roman"/>
        </w:rPr>
        <w:t>р</w:t>
      </w:r>
      <w:r w:rsidRPr="00514960">
        <w:rPr>
          <w:rFonts w:ascii="Times New Roman" w:hAnsi="Times New Roman" w:cs="Times New Roman"/>
        </w:rPr>
        <w:t xml:space="preserve">там ввода/вывода. </w:t>
      </w:r>
      <w:r w:rsidRPr="00CD0488">
        <w:rPr>
          <w:rFonts w:ascii="Consolas" w:hAnsi="Consolas" w:cs="Consolas"/>
          <w:noProof/>
          <w:lang w:val="en-US"/>
        </w:rPr>
        <w:t>INP(b)</w:t>
      </w:r>
      <w:r w:rsidR="00CD0488" w:rsidRPr="00CD0488">
        <w:rPr>
          <w:rFonts w:ascii="Times New Roman" w:hAnsi="Times New Roman" w:cs="Times New Roman"/>
        </w:rPr>
        <w:t xml:space="preserve"> </w:t>
      </w:r>
      <w:r w:rsidRPr="00514960">
        <w:rPr>
          <w:rFonts w:ascii="Times New Roman" w:hAnsi="Times New Roman" w:cs="Times New Roman"/>
        </w:rPr>
        <w:t xml:space="preserve">выполняет чтение из порта </w:t>
      </w:r>
      <w:r w:rsidRPr="00514960">
        <w:rPr>
          <w:rFonts w:ascii="Consolas" w:hAnsi="Consolas" w:cs="Consolas"/>
          <w:lang w:val="en-US"/>
        </w:rPr>
        <w:t>b</w:t>
      </w:r>
      <w:r w:rsidRPr="00514960">
        <w:rPr>
          <w:rFonts w:ascii="Times New Roman" w:hAnsi="Times New Roman" w:cs="Times New Roman"/>
        </w:rPr>
        <w:t xml:space="preserve"> и возвращает введенное 8-битное значение. </w:t>
      </w:r>
      <w:r w:rsidRPr="00CD0488">
        <w:rPr>
          <w:rFonts w:ascii="Consolas" w:hAnsi="Consolas" w:cs="Consolas"/>
          <w:noProof/>
          <w:lang w:val="en-US"/>
        </w:rPr>
        <w:t>CALL</w:t>
      </w:r>
      <w:r w:rsidR="00214A34" w:rsidRPr="00214A34">
        <w:rPr>
          <w:rFonts w:ascii="Times New Roman" w:hAnsi="Times New Roman" w:cs="Times New Roman"/>
          <w:noProof/>
          <w:lang w:val="en-US"/>
        </w:rPr>
        <w:t xml:space="preserve"> </w:t>
      </w:r>
      <w:r w:rsidRPr="00CD0488">
        <w:rPr>
          <w:rFonts w:ascii="Consolas" w:hAnsi="Consolas" w:cs="Consolas"/>
          <w:noProof/>
          <w:lang w:val="en-US"/>
        </w:rPr>
        <w:t>OUT(b</w:t>
      </w:r>
      <w:r w:rsidR="00C740C7">
        <w:rPr>
          <w:rFonts w:ascii="Consolas" w:hAnsi="Consolas" w:cs="Consolas"/>
          <w:noProof/>
          <w:vertAlign w:val="subscript"/>
          <w:lang w:val="en-US"/>
        </w:rPr>
        <w:t>1</w:t>
      </w:r>
      <w:r w:rsidRPr="00CD0488">
        <w:rPr>
          <w:rFonts w:ascii="Consolas" w:hAnsi="Consolas" w:cs="Consolas"/>
          <w:noProof/>
          <w:lang w:val="en-US"/>
        </w:rPr>
        <w:t>,b</w:t>
      </w:r>
      <w:r w:rsidRPr="00CD0488">
        <w:rPr>
          <w:rFonts w:ascii="Consolas" w:hAnsi="Consolas" w:cs="Consolas"/>
          <w:noProof/>
          <w:vertAlign w:val="subscript"/>
          <w:lang w:val="en-US"/>
        </w:rPr>
        <w:t>2</w:t>
      </w:r>
      <w:r w:rsidRPr="00CD0488">
        <w:rPr>
          <w:rFonts w:ascii="Consolas" w:hAnsi="Consolas" w:cs="Consolas"/>
          <w:noProof/>
          <w:lang w:val="en-US"/>
        </w:rPr>
        <w:t>)</w:t>
      </w:r>
      <w:r w:rsidRPr="00514960">
        <w:rPr>
          <w:rFonts w:ascii="Times New Roman" w:hAnsi="Times New Roman" w:cs="Times New Roman"/>
        </w:rPr>
        <w:t xml:space="preserve"> записывает значение </w:t>
      </w:r>
      <w:r w:rsidRPr="00514960">
        <w:rPr>
          <w:rFonts w:ascii="Consolas" w:hAnsi="Consolas" w:cs="Consolas"/>
          <w:lang w:val="en-US"/>
        </w:rPr>
        <w:t>b</w:t>
      </w:r>
      <w:r w:rsidRPr="00635F24">
        <w:rPr>
          <w:rFonts w:ascii="Consolas" w:hAnsi="Consolas" w:cs="Consolas"/>
          <w:vertAlign w:val="subscript"/>
        </w:rPr>
        <w:t>2</w:t>
      </w:r>
      <w:r w:rsidRPr="00514960">
        <w:rPr>
          <w:rFonts w:ascii="Times New Roman" w:hAnsi="Times New Roman" w:cs="Times New Roman"/>
        </w:rPr>
        <w:t xml:space="preserve"> в порт, указанный </w:t>
      </w:r>
      <w:r w:rsidRPr="00514960">
        <w:rPr>
          <w:rFonts w:ascii="Consolas" w:hAnsi="Consolas" w:cs="Consolas"/>
          <w:noProof/>
          <w:lang w:val="en-US"/>
        </w:rPr>
        <w:t>b</w:t>
      </w:r>
      <w:r w:rsidR="00C740C7">
        <w:rPr>
          <w:rFonts w:ascii="Consolas" w:hAnsi="Consolas" w:cs="Consolas"/>
          <w:noProof/>
          <w:vertAlign w:val="subscript"/>
          <w:lang w:val="en-US"/>
        </w:rPr>
        <w:t>1</w:t>
      </w:r>
      <w:r w:rsidRPr="00514960">
        <w:rPr>
          <w:rFonts w:ascii="Times New Roman" w:hAnsi="Times New Roman" w:cs="Times New Roman"/>
        </w:rPr>
        <w:t>.</w:t>
      </w:r>
    </w:p>
    <w:p w14:paraId="67ABF070" w14:textId="4FA9DC10" w:rsidR="005079FA" w:rsidRPr="00514960" w:rsidRDefault="005079FA" w:rsidP="0063207B">
      <w:pPr>
        <w:widowControl w:val="0"/>
        <w:autoSpaceDE w:val="0"/>
        <w:autoSpaceDN w:val="0"/>
        <w:adjustRightInd w:val="0"/>
        <w:spacing w:before="120" w:after="120"/>
        <w:jc w:val="both"/>
        <w:rPr>
          <w:rFonts w:ascii="Times New Roman" w:hAnsi="Times New Roman" w:cs="Times New Roman"/>
        </w:rPr>
      </w:pPr>
      <w:r w:rsidRPr="00514960">
        <w:rPr>
          <w:rFonts w:ascii="Consolas" w:hAnsi="Consolas" w:cs="Consolas"/>
          <w:lang w:val="en-US"/>
        </w:rPr>
        <w:t>RAN</w:t>
      </w:r>
      <w:r w:rsidR="00214A34">
        <w:rPr>
          <w:rFonts w:ascii="Consolas" w:hAnsi="Consolas" w:cs="Consolas"/>
          <w:lang w:val="en-US"/>
        </w:rPr>
        <w:fldChar w:fldCharType="begin"/>
      </w:r>
      <w:r w:rsidR="00214A34">
        <w:instrText xml:space="preserve"> XE "</w:instrText>
      </w:r>
      <w:r w:rsidR="00214A34">
        <w:rPr>
          <w:rFonts w:ascii="Times New Roman" w:hAnsi="Times New Roman" w:cs="Times New Roman"/>
          <w:lang w:val="en-US"/>
        </w:rPr>
        <w:instrText>Подпрограмма:</w:instrText>
      </w:r>
      <w:r w:rsidR="00214A34" w:rsidRPr="00514960">
        <w:rPr>
          <w:rFonts w:ascii="Consolas" w:hAnsi="Consolas" w:cs="Consolas"/>
        </w:rPr>
        <w:instrText>RAN</w:instrText>
      </w:r>
      <w:r w:rsidR="00214A34">
        <w:instrText xml:space="preserve">" </w:instrText>
      </w:r>
      <w:r w:rsidR="00214A34">
        <w:rPr>
          <w:rFonts w:ascii="Consolas" w:hAnsi="Consolas" w:cs="Consolas"/>
          <w:lang w:val="en-US"/>
        </w:rPr>
        <w:fldChar w:fldCharType="end"/>
      </w:r>
      <w:r w:rsidRPr="00514960">
        <w:rPr>
          <w:rFonts w:ascii="Times New Roman" w:hAnsi="Times New Roman" w:cs="Times New Roman"/>
        </w:rPr>
        <w:t xml:space="preserve"> другая функция в </w:t>
      </w:r>
      <w:r w:rsidRPr="00514960">
        <w:rPr>
          <w:rFonts w:ascii="Consolas" w:hAnsi="Consolas" w:cs="Consolas"/>
        </w:rPr>
        <w:t>FORTRAN</w:t>
      </w:r>
      <w:r w:rsidRPr="00514960">
        <w:rPr>
          <w:rFonts w:ascii="Times New Roman" w:hAnsi="Times New Roman" w:cs="Times New Roman"/>
        </w:rPr>
        <w:t xml:space="preserve"> библиотеки. </w:t>
      </w:r>
      <w:r w:rsidRPr="00514960">
        <w:rPr>
          <w:rFonts w:ascii="Consolas" w:hAnsi="Consolas" w:cs="Consolas"/>
        </w:rPr>
        <w:t>RAN</w:t>
      </w:r>
      <w:r w:rsidRPr="00514960">
        <w:rPr>
          <w:rFonts w:ascii="Times New Roman" w:hAnsi="Times New Roman" w:cs="Times New Roman"/>
        </w:rPr>
        <w:t xml:space="preserve"> является генератором случайных чисел, который совместим с компилятором </w:t>
      </w:r>
      <w:r w:rsidRPr="00514960">
        <w:rPr>
          <w:rFonts w:ascii="Times New Roman" w:hAnsi="Times New Roman" w:cs="Times New Roman"/>
          <w:lang w:val="en-US"/>
        </w:rPr>
        <w:t>Microsoft</w:t>
      </w:r>
      <w:r w:rsidR="00214A34">
        <w:rPr>
          <w:rFonts w:ascii="Times New Roman" w:hAnsi="Times New Roman" w:cs="Times New Roman"/>
          <w:lang w:val="en-US"/>
        </w:rPr>
        <w:t xml:space="preserve"> </w:t>
      </w:r>
      <w:r w:rsidRPr="00C47A9D">
        <w:rPr>
          <w:rFonts w:ascii="Consolas" w:hAnsi="Consolas" w:cs="Times New Roman"/>
          <w:lang w:val="en-US"/>
        </w:rPr>
        <w:t>BASIC</w:t>
      </w:r>
      <w:r w:rsidRPr="00514960">
        <w:rPr>
          <w:rFonts w:ascii="Times New Roman" w:hAnsi="Times New Roman" w:cs="Times New Roman"/>
        </w:rPr>
        <w:t xml:space="preserve"> и интерпретатором </w:t>
      </w:r>
      <w:r w:rsidRPr="00C47A9D">
        <w:rPr>
          <w:rFonts w:ascii="Consolas" w:hAnsi="Consolas" w:cs="Times New Roman"/>
        </w:rPr>
        <w:t>BASIC</w:t>
      </w:r>
      <w:r w:rsidRPr="00514960">
        <w:rPr>
          <w:rFonts w:ascii="Times New Roman" w:hAnsi="Times New Roman" w:cs="Times New Roman"/>
        </w:rPr>
        <w:t>-</w:t>
      </w:r>
      <w:r w:rsidRPr="00C47A9D">
        <w:rPr>
          <w:rFonts w:ascii="Consolas" w:hAnsi="Consolas" w:cs="Times New Roman"/>
        </w:rPr>
        <w:t>80</w:t>
      </w:r>
      <w:r w:rsidRPr="00514960">
        <w:rPr>
          <w:rFonts w:ascii="Times New Roman" w:hAnsi="Times New Roman" w:cs="Times New Roman"/>
        </w:rPr>
        <w:t>. Сг</w:t>
      </w:r>
      <w:r w:rsidRPr="00514960">
        <w:rPr>
          <w:rFonts w:ascii="Times New Roman" w:hAnsi="Times New Roman" w:cs="Times New Roman"/>
        </w:rPr>
        <w:t>е</w:t>
      </w:r>
      <w:r w:rsidRPr="00514960">
        <w:rPr>
          <w:rFonts w:ascii="Times New Roman" w:hAnsi="Times New Roman" w:cs="Times New Roman"/>
        </w:rPr>
        <w:t xml:space="preserve">нерированное случайное число, является вещественным десятичным числом между </w:t>
      </w:r>
      <w:r w:rsidRPr="00C740C7">
        <w:rPr>
          <w:rFonts w:ascii="Consolas" w:hAnsi="Consolas" w:cs="Times New Roman"/>
        </w:rPr>
        <w:t>0</w:t>
      </w:r>
      <w:r w:rsidRPr="00514960">
        <w:rPr>
          <w:rFonts w:ascii="Times New Roman" w:hAnsi="Times New Roman" w:cs="Times New Roman"/>
        </w:rPr>
        <w:t xml:space="preserve"> и </w:t>
      </w:r>
      <w:r w:rsidRPr="00C740C7">
        <w:rPr>
          <w:rFonts w:ascii="Consolas" w:hAnsi="Consolas" w:cs="Times New Roman"/>
        </w:rPr>
        <w:t>1</w:t>
      </w:r>
      <w:r w:rsidRPr="00514960">
        <w:rPr>
          <w:rFonts w:ascii="Times New Roman" w:hAnsi="Times New Roman" w:cs="Times New Roman"/>
        </w:rPr>
        <w:t>.</w:t>
      </w:r>
    </w:p>
    <w:p w14:paraId="4A33D6DF" w14:textId="77777777"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Генератор случайных чисел вызывается оператором следующего вида:</w:t>
      </w:r>
    </w:p>
    <w:p w14:paraId="41C70F37" w14:textId="77777777" w:rsidR="005079FA" w:rsidRPr="00EA797E" w:rsidRDefault="005079FA" w:rsidP="00585EC0">
      <w:pPr>
        <w:widowControl w:val="0"/>
        <w:tabs>
          <w:tab w:val="left" w:pos="960"/>
        </w:tabs>
        <w:autoSpaceDE w:val="0"/>
        <w:autoSpaceDN w:val="0"/>
        <w:adjustRightInd w:val="0"/>
        <w:spacing w:before="120" w:after="120"/>
        <w:ind w:left="708"/>
        <w:jc w:val="both"/>
        <w:rPr>
          <w:rFonts w:ascii="Consolas" w:hAnsi="Consolas" w:cs="Consolas"/>
          <w:b/>
        </w:rPr>
      </w:pPr>
      <w:r w:rsidRPr="00EA797E">
        <w:rPr>
          <w:rFonts w:ascii="Consolas" w:hAnsi="Consolas" w:cs="Consolas"/>
          <w:b/>
        </w:rPr>
        <w:t>&lt;переменная&gt; = RAN(x)</w:t>
      </w:r>
    </w:p>
    <w:p w14:paraId="0C9F8188" w14:textId="77777777" w:rsidR="005079FA" w:rsidRPr="00514960" w:rsidRDefault="005079FA" w:rsidP="0063207B">
      <w:pPr>
        <w:widowControl w:val="0"/>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w:t>
      </w:r>
      <w:r w:rsidRPr="00514960">
        <w:rPr>
          <w:rFonts w:ascii="Consolas" w:hAnsi="Consolas" w:cs="Consolas"/>
        </w:rPr>
        <w:t>x&lt;0</w:t>
      </w:r>
      <w:r w:rsidRPr="00514960">
        <w:rPr>
          <w:rFonts w:ascii="Times New Roman" w:hAnsi="Times New Roman" w:cs="Times New Roman"/>
        </w:rPr>
        <w:t>, возвращается первое значение новой последовательности случайных чисел.</w:t>
      </w:r>
    </w:p>
    <w:p w14:paraId="5E38FBFF" w14:textId="77777777" w:rsidR="005079FA" w:rsidRPr="00514960" w:rsidRDefault="005079FA" w:rsidP="0063207B">
      <w:pPr>
        <w:widowControl w:val="0"/>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w:t>
      </w:r>
      <w:r w:rsidRPr="00514960">
        <w:rPr>
          <w:rFonts w:ascii="Consolas" w:hAnsi="Consolas" w:cs="Consolas"/>
        </w:rPr>
        <w:t>x=0</w:t>
      </w:r>
      <w:r w:rsidRPr="00514960">
        <w:rPr>
          <w:rFonts w:ascii="Times New Roman" w:hAnsi="Times New Roman" w:cs="Times New Roman"/>
        </w:rPr>
        <w:t>, снова возвращается последнее сгенерированное случайное число.</w:t>
      </w:r>
    </w:p>
    <w:p w14:paraId="4B284B50" w14:textId="77777777" w:rsidR="005079FA" w:rsidRPr="00514960"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w:t>
      </w:r>
      <w:r w:rsidRPr="00514960">
        <w:rPr>
          <w:rFonts w:ascii="Consolas" w:hAnsi="Consolas" w:cs="Consolas"/>
        </w:rPr>
        <w:t>x&gt;0</w:t>
      </w:r>
      <w:r w:rsidRPr="00514960">
        <w:rPr>
          <w:rFonts w:ascii="Times New Roman" w:hAnsi="Times New Roman" w:cs="Times New Roman"/>
        </w:rPr>
        <w:t>, создается следующее случайное число в последовательности.</w:t>
      </w:r>
    </w:p>
    <w:p w14:paraId="63DE288F" w14:textId="77777777" w:rsidR="005079FA" w:rsidRPr="00635F24" w:rsidRDefault="005079FA" w:rsidP="0063207B">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Примеры использования библиотечных функций</w:t>
      </w:r>
      <w:r w:rsidRPr="00635F24">
        <w:rPr>
          <w:rFonts w:ascii="Times New Roman" w:hAnsi="Times New Roman" w:cs="Times New Roman"/>
        </w:rPr>
        <w:t>:</w:t>
      </w:r>
    </w:p>
    <w:p w14:paraId="5CC6D063" w14:textId="77777777" w:rsidR="005079FA" w:rsidRPr="00635F24" w:rsidRDefault="005079FA" w:rsidP="00585EC0">
      <w:pPr>
        <w:jc w:val="both"/>
        <w:rPr>
          <w:rFonts w:ascii="Consolas" w:hAnsi="Consolas" w:cs="Consolas"/>
          <w:noProof/>
        </w:rPr>
      </w:pPr>
      <w:r w:rsidRPr="00635F24">
        <w:rPr>
          <w:rFonts w:ascii="Consolas" w:hAnsi="Consolas" w:cs="Consolas"/>
          <w:noProof/>
        </w:rPr>
        <w:t xml:space="preserve">      </w:t>
      </w:r>
      <w:r w:rsidRPr="00514960">
        <w:rPr>
          <w:rFonts w:ascii="Consolas" w:hAnsi="Consolas" w:cs="Consolas"/>
          <w:noProof/>
          <w:lang w:val="en-US"/>
        </w:rPr>
        <w:t>Al</w:t>
      </w:r>
      <w:r w:rsidRPr="00635F24">
        <w:rPr>
          <w:rFonts w:ascii="Consolas" w:hAnsi="Consolas" w:cs="Consolas"/>
          <w:noProof/>
        </w:rPr>
        <w:t xml:space="preserve"> = </w:t>
      </w:r>
      <w:r w:rsidRPr="00514960">
        <w:rPr>
          <w:rFonts w:ascii="Consolas" w:hAnsi="Consolas" w:cs="Consolas"/>
          <w:noProof/>
          <w:lang w:val="en-US"/>
        </w:rPr>
        <w:t>B</w:t>
      </w:r>
      <w:r w:rsidRPr="00635F24">
        <w:rPr>
          <w:rFonts w:ascii="Consolas" w:hAnsi="Consolas" w:cs="Consolas"/>
          <w:noProof/>
        </w:rPr>
        <w:t>+</w:t>
      </w:r>
      <w:r w:rsidRPr="00514960">
        <w:rPr>
          <w:rFonts w:ascii="Consolas" w:hAnsi="Consolas" w:cs="Consolas"/>
          <w:noProof/>
          <w:lang w:val="en-US"/>
        </w:rPr>
        <w:t>FLOAT</w:t>
      </w:r>
      <w:r w:rsidRPr="00635F24">
        <w:rPr>
          <w:rFonts w:ascii="Consolas" w:hAnsi="Consolas" w:cs="Consolas"/>
          <w:noProof/>
        </w:rPr>
        <w:t>(17)</w:t>
      </w:r>
    </w:p>
    <w:p w14:paraId="52354905" w14:textId="77777777" w:rsidR="005079FA" w:rsidRPr="00514960" w:rsidRDefault="005079FA" w:rsidP="00585EC0">
      <w:pPr>
        <w:jc w:val="both"/>
        <w:rPr>
          <w:rFonts w:ascii="Consolas" w:hAnsi="Consolas" w:cs="Consolas"/>
          <w:noProof/>
          <w:lang w:val="en-US"/>
        </w:rPr>
      </w:pPr>
      <w:r w:rsidRPr="00635F24">
        <w:rPr>
          <w:rFonts w:ascii="Consolas" w:hAnsi="Consolas" w:cs="Consolas"/>
          <w:noProof/>
        </w:rPr>
        <w:t xml:space="preserve">      </w:t>
      </w:r>
      <w:r w:rsidRPr="00514960">
        <w:rPr>
          <w:rFonts w:ascii="Consolas" w:hAnsi="Consolas" w:cs="Consolas"/>
          <w:noProof/>
          <w:lang w:val="en-US"/>
        </w:rPr>
        <w:t>MAGNI = ABS(KBAR)</w:t>
      </w:r>
    </w:p>
    <w:p w14:paraId="613F2399" w14:textId="77777777" w:rsidR="005079FA" w:rsidRPr="00514960" w:rsidRDefault="005079FA" w:rsidP="00585EC0">
      <w:pPr>
        <w:jc w:val="both"/>
        <w:rPr>
          <w:rFonts w:ascii="Consolas" w:hAnsi="Consolas" w:cs="Consolas"/>
          <w:noProof/>
          <w:lang w:val="en-US"/>
        </w:rPr>
      </w:pPr>
      <w:r w:rsidRPr="00514960">
        <w:rPr>
          <w:rFonts w:ascii="Consolas" w:hAnsi="Consolas" w:cs="Consolas"/>
          <w:noProof/>
          <w:lang w:val="en-US"/>
        </w:rPr>
        <w:t xml:space="preserve">      PDIF = DIM(C,D)</w:t>
      </w:r>
    </w:p>
    <w:p w14:paraId="4E459C2B" w14:textId="77777777" w:rsidR="005079FA" w:rsidRPr="00514960" w:rsidRDefault="005079FA" w:rsidP="00585EC0">
      <w:pPr>
        <w:jc w:val="both"/>
        <w:rPr>
          <w:rFonts w:ascii="Consolas" w:hAnsi="Consolas" w:cs="Consolas"/>
          <w:noProof/>
          <w:lang w:val="en-US"/>
        </w:rPr>
      </w:pPr>
      <w:r w:rsidRPr="00514960">
        <w:rPr>
          <w:rFonts w:ascii="Consolas" w:hAnsi="Consolas" w:cs="Consolas"/>
          <w:noProof/>
          <w:lang w:val="en-US"/>
        </w:rPr>
        <w:t xml:space="preserve">      S3 = SIN(T12)</w:t>
      </w:r>
    </w:p>
    <w:p w14:paraId="5F84F390" w14:textId="77777777" w:rsidR="005079FA" w:rsidRPr="00514960" w:rsidRDefault="005079FA" w:rsidP="00585EC0">
      <w:pPr>
        <w:jc w:val="both"/>
        <w:rPr>
          <w:rFonts w:ascii="Consolas" w:hAnsi="Consolas" w:cs="Consolas"/>
          <w:noProof/>
          <w:lang w:val="en-US"/>
        </w:rPr>
      </w:pPr>
      <w:r w:rsidRPr="00514960">
        <w:rPr>
          <w:rFonts w:ascii="Consolas" w:hAnsi="Consolas" w:cs="Consolas"/>
          <w:noProof/>
          <w:lang w:val="en-US"/>
        </w:rPr>
        <w:t xml:space="preserve">      ROOT = (-B+SQRT(B**2-4.*A*C))/</w:t>
      </w:r>
    </w:p>
    <w:p w14:paraId="0A80C244" w14:textId="77777777" w:rsidR="005079FA" w:rsidRPr="00514960" w:rsidRDefault="005079FA" w:rsidP="00585EC0">
      <w:pPr>
        <w:widowControl w:val="0"/>
        <w:tabs>
          <w:tab w:val="left" w:pos="960"/>
        </w:tabs>
        <w:autoSpaceDE w:val="0"/>
        <w:autoSpaceDN w:val="0"/>
        <w:adjustRightInd w:val="0"/>
        <w:jc w:val="both"/>
        <w:rPr>
          <w:rFonts w:ascii="Times New Roman" w:hAnsi="Times New Roman" w:cs="Times New Roman"/>
          <w:noProof/>
        </w:rPr>
      </w:pPr>
      <w:r w:rsidRPr="00514960">
        <w:rPr>
          <w:rFonts w:ascii="Consolas" w:hAnsi="Consolas" w:cs="Consolas"/>
          <w:noProof/>
          <w:lang w:val="en-US"/>
        </w:rPr>
        <w:t xml:space="preserve">     1 (2.*A)</w:t>
      </w:r>
    </w:p>
    <w:p w14:paraId="08A97436" w14:textId="77777777" w:rsidR="005079FA" w:rsidRPr="00514960" w:rsidRDefault="005079FA">
      <w:pPr>
        <w:rPr>
          <w:rFonts w:ascii="Times New Roman" w:hAnsi="Times New Roman" w:cs="Times New Roman"/>
        </w:rPr>
      </w:pPr>
      <w:r w:rsidRPr="00514960">
        <w:rPr>
          <w:rFonts w:ascii="Times New Roman" w:hAnsi="Times New Roman" w:cs="Times New Roman"/>
        </w:rPr>
        <w:br w:type="page"/>
      </w:r>
    </w:p>
    <w:bookmarkStart w:id="209" w:name="_Ref250548413"/>
    <w:p w14:paraId="6DFF657B" w14:textId="3DACA6A6" w:rsidR="006C4824" w:rsidRPr="006C4824" w:rsidRDefault="006C4824" w:rsidP="006C4824">
      <w:pPr>
        <w:rPr>
          <w:rFonts w:ascii="Times New Roman" w:hAnsi="Times New Roman" w:cs="Times New Roman"/>
        </w:rPr>
      </w:pPr>
      <w:r w:rsidRPr="006C4824">
        <w:rPr>
          <w:rFonts w:ascii="Times New Roman" w:hAnsi="Times New Roman" w:cs="Times New Roman"/>
        </w:rPr>
        <w:lastRenderedPageBreak/>
        <w:fldChar w:fldCharType="begin"/>
      </w:r>
      <w:r w:rsidRPr="006C4824">
        <w:rPr>
          <w:rFonts w:ascii="Times New Roman" w:hAnsi="Times New Roman" w:cs="Times New Roman"/>
        </w:rPr>
        <w:instrText xml:space="preserve"> XE "Функции:Библиотечные</w:instrText>
      </w:r>
      <w:r w:rsidRPr="006C4824">
        <w:rPr>
          <w:rFonts w:ascii="Times New Roman" w:hAnsi="Times New Roman" w:cs="Times New Roman"/>
          <w:lang w:val="en-US"/>
        </w:rPr>
        <w:instrText>:</w:instrText>
      </w:r>
      <w:r>
        <w:rPr>
          <w:rFonts w:ascii="Times New Roman" w:hAnsi="Times New Roman" w:cs="Times New Roman"/>
        </w:rPr>
        <w:instrText>в</w:instrText>
      </w:r>
      <w:r w:rsidRPr="006C4824">
        <w:rPr>
          <w:rFonts w:ascii="Times New Roman" w:hAnsi="Times New Roman" w:cs="Times New Roman"/>
          <w:lang w:val="en-US"/>
        </w:rPr>
        <w:instrText>строенные</w:instrText>
      </w:r>
      <w:r w:rsidRPr="006C4824">
        <w:rPr>
          <w:rFonts w:ascii="Times New Roman" w:hAnsi="Times New Roman" w:cs="Times New Roman"/>
        </w:rPr>
        <w:instrText xml:space="preserve">" </w:instrText>
      </w:r>
      <w:r w:rsidRPr="006C4824">
        <w:rPr>
          <w:rFonts w:ascii="Times New Roman" w:hAnsi="Times New Roman" w:cs="Times New Roman"/>
        </w:rPr>
        <w:fldChar w:fldCharType="end"/>
      </w:r>
    </w:p>
    <w:p w14:paraId="71BDB35E" w14:textId="7D89CC00" w:rsidR="00CD0488" w:rsidRPr="00AC2685" w:rsidRDefault="009F70D1" w:rsidP="00921EBE">
      <w:pPr>
        <w:pStyle w:val="ae"/>
      </w:pPr>
      <w:r>
        <w:t xml:space="preserve">Таблица 9 - </w:t>
      </w:r>
      <w:r w:rsidR="008C2CE5">
        <w:fldChar w:fldCharType="begin"/>
      </w:r>
      <w:r w:rsidR="008C2CE5">
        <w:instrText xml:space="preserve"> SEQ Таблица_9_- \* ARABIC </w:instrText>
      </w:r>
      <w:r w:rsidR="008C2CE5">
        <w:fldChar w:fldCharType="separate"/>
      </w:r>
      <w:r w:rsidR="00D935FF">
        <w:rPr>
          <w:noProof/>
        </w:rPr>
        <w:t>1</w:t>
      </w:r>
      <w:r w:rsidR="008C2CE5">
        <w:rPr>
          <w:noProof/>
        </w:rPr>
        <w:fldChar w:fldCharType="end"/>
      </w:r>
      <w:bookmarkEnd w:id="209"/>
      <w:r>
        <w:t xml:space="preserve"> Вст</w:t>
      </w:r>
      <w:r w:rsidRPr="00CD0488">
        <w:t>р</w:t>
      </w:r>
      <w:r>
        <w:t>оенные функции</w:t>
      </w:r>
      <w:r w:rsidR="00E27AC5">
        <w:t xml:space="preserve"> </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73"/>
        <w:gridCol w:w="1409"/>
        <w:gridCol w:w="3300"/>
        <w:gridCol w:w="1261"/>
        <w:gridCol w:w="1122"/>
      </w:tblGrid>
      <w:tr w:rsidR="005079FA" w:rsidRPr="00514960" w14:paraId="6D2A1BED" w14:textId="77777777" w:rsidTr="00EB1FD2">
        <w:trPr>
          <w:tblHeader/>
        </w:trPr>
        <w:tc>
          <w:tcPr>
            <w:tcW w:w="1293" w:type="pct"/>
            <w:vMerge w:val="restart"/>
            <w:vAlign w:val="center"/>
          </w:tcPr>
          <w:p w14:paraId="7C8710D8" w14:textId="77777777" w:rsidR="005079FA" w:rsidRPr="00514960" w:rsidRDefault="005079FA" w:rsidP="003B5618">
            <w:pPr>
              <w:spacing w:after="120"/>
              <w:rPr>
                <w:rFonts w:ascii="Times New Roman" w:hAnsi="Times New Roman" w:cs="Times New Roman"/>
              </w:rPr>
            </w:pPr>
            <w:r w:rsidRPr="00514960">
              <w:rPr>
                <w:rFonts w:ascii="Times New Roman" w:hAnsi="Times New Roman" w:cs="Times New Roman"/>
              </w:rPr>
              <w:t>Встроенная функция</w:t>
            </w:r>
          </w:p>
        </w:tc>
        <w:tc>
          <w:tcPr>
            <w:tcW w:w="737" w:type="pct"/>
            <w:vMerge w:val="restart"/>
            <w:vAlign w:val="center"/>
          </w:tcPr>
          <w:p w14:paraId="649E1E1C" w14:textId="77777777" w:rsidR="005079FA" w:rsidRPr="00514960" w:rsidRDefault="005079FA" w:rsidP="006F5704">
            <w:pPr>
              <w:spacing w:after="120"/>
              <w:jc w:val="center"/>
              <w:rPr>
                <w:rFonts w:ascii="Times New Roman" w:hAnsi="Times New Roman" w:cs="Times New Roman"/>
              </w:rPr>
            </w:pPr>
            <w:r w:rsidRPr="00514960">
              <w:rPr>
                <w:rFonts w:ascii="Times New Roman" w:hAnsi="Times New Roman" w:cs="Times New Roman"/>
              </w:rPr>
              <w:t>Имя</w:t>
            </w:r>
            <w:r w:rsidRPr="00514960">
              <w:rPr>
                <w:rFonts w:ascii="Times New Roman" w:hAnsi="Times New Roman" w:cs="Times New Roman"/>
              </w:rPr>
              <w:br/>
              <w:t>функции</w:t>
            </w:r>
          </w:p>
        </w:tc>
        <w:tc>
          <w:tcPr>
            <w:tcW w:w="1725" w:type="pct"/>
            <w:vMerge w:val="restart"/>
            <w:vAlign w:val="center"/>
          </w:tcPr>
          <w:p w14:paraId="20F60AE4" w14:textId="77777777" w:rsidR="005079FA" w:rsidRPr="00514960" w:rsidRDefault="005079FA" w:rsidP="006F5704">
            <w:pPr>
              <w:spacing w:after="120"/>
              <w:jc w:val="center"/>
              <w:rPr>
                <w:rFonts w:ascii="Times New Roman" w:hAnsi="Times New Roman" w:cs="Times New Roman"/>
              </w:rPr>
            </w:pPr>
            <w:r w:rsidRPr="00514960">
              <w:rPr>
                <w:rFonts w:ascii="Times New Roman" w:hAnsi="Times New Roman" w:cs="Times New Roman"/>
              </w:rPr>
              <w:t>Определение</w:t>
            </w:r>
          </w:p>
        </w:tc>
        <w:tc>
          <w:tcPr>
            <w:tcW w:w="1246" w:type="pct"/>
            <w:gridSpan w:val="2"/>
            <w:vAlign w:val="center"/>
          </w:tcPr>
          <w:p w14:paraId="1A0C83D4" w14:textId="77777777" w:rsidR="005079FA" w:rsidRPr="00514960" w:rsidRDefault="005079FA" w:rsidP="006F5704">
            <w:pPr>
              <w:jc w:val="center"/>
              <w:rPr>
                <w:rFonts w:ascii="Times New Roman" w:hAnsi="Times New Roman" w:cs="Times New Roman"/>
              </w:rPr>
            </w:pPr>
            <w:r w:rsidRPr="00514960">
              <w:rPr>
                <w:rFonts w:ascii="Times New Roman" w:hAnsi="Times New Roman" w:cs="Times New Roman"/>
              </w:rPr>
              <w:t>Тип</w:t>
            </w:r>
          </w:p>
        </w:tc>
      </w:tr>
      <w:tr w:rsidR="005079FA" w:rsidRPr="00514960" w14:paraId="456F8531" w14:textId="77777777" w:rsidTr="00EB1FD2">
        <w:trPr>
          <w:tblHeader/>
        </w:trPr>
        <w:tc>
          <w:tcPr>
            <w:tcW w:w="1293" w:type="pct"/>
            <w:vMerge/>
            <w:vAlign w:val="center"/>
          </w:tcPr>
          <w:p w14:paraId="037E50FB" w14:textId="77777777" w:rsidR="005079FA" w:rsidRPr="00514960" w:rsidRDefault="005079FA" w:rsidP="006F5704">
            <w:pPr>
              <w:jc w:val="center"/>
              <w:rPr>
                <w:rFonts w:ascii="Times New Roman" w:hAnsi="Times New Roman" w:cs="Times New Roman"/>
              </w:rPr>
            </w:pPr>
          </w:p>
        </w:tc>
        <w:tc>
          <w:tcPr>
            <w:tcW w:w="737" w:type="pct"/>
            <w:vMerge/>
            <w:vAlign w:val="center"/>
          </w:tcPr>
          <w:p w14:paraId="1FF566A8" w14:textId="77777777" w:rsidR="005079FA" w:rsidRPr="00514960" w:rsidRDefault="005079FA" w:rsidP="006F5704">
            <w:pPr>
              <w:jc w:val="center"/>
              <w:rPr>
                <w:rFonts w:ascii="Times New Roman" w:hAnsi="Times New Roman" w:cs="Times New Roman"/>
                <w:lang w:val="en-US"/>
              </w:rPr>
            </w:pPr>
          </w:p>
        </w:tc>
        <w:tc>
          <w:tcPr>
            <w:tcW w:w="1725" w:type="pct"/>
            <w:vMerge/>
            <w:vAlign w:val="center"/>
          </w:tcPr>
          <w:p w14:paraId="246FFAB9" w14:textId="77777777" w:rsidR="005079FA" w:rsidRPr="00514960" w:rsidRDefault="005079FA" w:rsidP="006F5704">
            <w:pPr>
              <w:jc w:val="center"/>
              <w:rPr>
                <w:rFonts w:ascii="Times New Roman" w:hAnsi="Times New Roman" w:cs="Times New Roman"/>
              </w:rPr>
            </w:pPr>
          </w:p>
        </w:tc>
        <w:tc>
          <w:tcPr>
            <w:tcW w:w="659" w:type="pct"/>
            <w:vAlign w:val="center"/>
          </w:tcPr>
          <w:p w14:paraId="76F24DD1" w14:textId="77777777" w:rsidR="005079FA" w:rsidRPr="00514960" w:rsidRDefault="005079FA" w:rsidP="006F5704">
            <w:pPr>
              <w:spacing w:after="120"/>
              <w:jc w:val="center"/>
              <w:rPr>
                <w:rFonts w:ascii="Times New Roman" w:hAnsi="Times New Roman" w:cs="Times New Roman"/>
              </w:rPr>
            </w:pPr>
            <w:r w:rsidRPr="00514960">
              <w:rPr>
                <w:rFonts w:ascii="Times New Roman" w:hAnsi="Times New Roman" w:cs="Times New Roman"/>
              </w:rPr>
              <w:t>аргумента</w:t>
            </w:r>
          </w:p>
        </w:tc>
        <w:tc>
          <w:tcPr>
            <w:tcW w:w="587" w:type="pct"/>
            <w:vAlign w:val="center"/>
          </w:tcPr>
          <w:p w14:paraId="48A0371F" w14:textId="77777777" w:rsidR="005079FA" w:rsidRPr="00514960" w:rsidRDefault="005079FA" w:rsidP="006F5704">
            <w:pPr>
              <w:spacing w:after="120"/>
              <w:jc w:val="center"/>
              <w:rPr>
                <w:rFonts w:ascii="Times New Roman" w:hAnsi="Times New Roman" w:cs="Times New Roman"/>
              </w:rPr>
            </w:pPr>
            <w:r w:rsidRPr="00514960">
              <w:rPr>
                <w:rFonts w:ascii="Times New Roman" w:hAnsi="Times New Roman" w:cs="Times New Roman"/>
              </w:rPr>
              <w:t>функции</w:t>
            </w:r>
          </w:p>
        </w:tc>
      </w:tr>
      <w:tr w:rsidR="005079FA" w:rsidRPr="00514960" w14:paraId="566C2BA5" w14:textId="77777777" w:rsidTr="00EB1FD2">
        <w:tc>
          <w:tcPr>
            <w:tcW w:w="1293" w:type="pct"/>
            <w:vMerge w:val="restart"/>
          </w:tcPr>
          <w:p w14:paraId="625575FA" w14:textId="77777777" w:rsidR="005079FA" w:rsidRPr="00514960" w:rsidRDefault="005079FA" w:rsidP="006F5704">
            <w:pPr>
              <w:rPr>
                <w:rFonts w:ascii="Times New Roman" w:hAnsi="Times New Roman" w:cs="Times New Roman"/>
              </w:rPr>
            </w:pPr>
            <w:r w:rsidRPr="00514960">
              <w:rPr>
                <w:rFonts w:ascii="Times New Roman" w:hAnsi="Times New Roman" w:cs="Times New Roman"/>
              </w:rPr>
              <w:t>Абсолютное</w:t>
            </w:r>
            <w:r w:rsidRPr="00514960">
              <w:rPr>
                <w:rFonts w:ascii="Times New Roman" w:hAnsi="Times New Roman" w:cs="Times New Roman"/>
              </w:rPr>
              <w:br/>
              <w:t>значение</w:t>
            </w:r>
          </w:p>
        </w:tc>
        <w:tc>
          <w:tcPr>
            <w:tcW w:w="737" w:type="pct"/>
          </w:tcPr>
          <w:p w14:paraId="039BD51C" w14:textId="77777777" w:rsidR="005079FA" w:rsidRPr="00514960" w:rsidRDefault="005079FA" w:rsidP="006F5704">
            <w:pPr>
              <w:rPr>
                <w:rFonts w:ascii="Consolas" w:hAnsi="Consolas" w:cs="Consolas"/>
                <w:lang w:val="en-US"/>
              </w:rPr>
            </w:pPr>
            <w:r w:rsidRPr="00514960">
              <w:rPr>
                <w:rFonts w:ascii="Consolas" w:hAnsi="Consolas" w:cs="Consolas"/>
                <w:lang w:val="en-US"/>
              </w:rPr>
              <w:t>ABS</w:t>
            </w:r>
          </w:p>
        </w:tc>
        <w:tc>
          <w:tcPr>
            <w:tcW w:w="1725" w:type="pct"/>
            <w:vMerge w:val="restart"/>
            <w:vAlign w:val="center"/>
          </w:tcPr>
          <w:p w14:paraId="0C4B4C1F" w14:textId="77777777" w:rsidR="005079FA" w:rsidRPr="009F70D1" w:rsidRDefault="005079FA" w:rsidP="00141870">
            <w:pPr>
              <w:rPr>
                <w:rFonts w:ascii="Consolas" w:hAnsi="Consolas" w:cs="Consolas"/>
                <w:lang w:val="en-US"/>
              </w:rPr>
            </w:pPr>
            <w:r w:rsidRPr="00514960">
              <w:rPr>
                <w:rFonts w:ascii="Consolas" w:hAnsi="Consolas" w:cs="Consolas"/>
              </w:rPr>
              <w:t>|a|</w:t>
            </w:r>
          </w:p>
        </w:tc>
        <w:tc>
          <w:tcPr>
            <w:tcW w:w="659" w:type="pct"/>
          </w:tcPr>
          <w:p w14:paraId="3FB3F689"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7605C53A"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5E87F557" w14:textId="77777777" w:rsidTr="00EB1FD2">
        <w:tc>
          <w:tcPr>
            <w:tcW w:w="1293" w:type="pct"/>
            <w:vMerge/>
          </w:tcPr>
          <w:p w14:paraId="0ED3303C" w14:textId="77777777" w:rsidR="005079FA" w:rsidRPr="00514960" w:rsidRDefault="005079FA" w:rsidP="006F5704">
            <w:pPr>
              <w:rPr>
                <w:rFonts w:ascii="Times New Roman" w:hAnsi="Times New Roman" w:cs="Times New Roman"/>
              </w:rPr>
            </w:pPr>
          </w:p>
        </w:tc>
        <w:tc>
          <w:tcPr>
            <w:tcW w:w="737" w:type="pct"/>
          </w:tcPr>
          <w:p w14:paraId="56EE38B9" w14:textId="77777777" w:rsidR="005079FA" w:rsidRPr="00514960" w:rsidRDefault="005079FA" w:rsidP="006F5704">
            <w:pPr>
              <w:rPr>
                <w:rFonts w:ascii="Consolas" w:hAnsi="Consolas" w:cs="Consolas"/>
                <w:lang w:val="en-US"/>
              </w:rPr>
            </w:pPr>
            <w:r w:rsidRPr="00514960">
              <w:rPr>
                <w:rFonts w:ascii="Consolas" w:hAnsi="Consolas" w:cs="Consolas"/>
                <w:lang w:val="en-US"/>
              </w:rPr>
              <w:t>IABS</w:t>
            </w:r>
          </w:p>
        </w:tc>
        <w:tc>
          <w:tcPr>
            <w:tcW w:w="1725" w:type="pct"/>
            <w:vMerge/>
            <w:vAlign w:val="center"/>
          </w:tcPr>
          <w:p w14:paraId="0C0303A0" w14:textId="77777777" w:rsidR="005079FA" w:rsidRPr="00514960" w:rsidRDefault="005079FA" w:rsidP="00141870">
            <w:pPr>
              <w:rPr>
                <w:rFonts w:ascii="Times New Roman" w:hAnsi="Times New Roman" w:cs="Times New Roman"/>
              </w:rPr>
            </w:pPr>
          </w:p>
        </w:tc>
        <w:tc>
          <w:tcPr>
            <w:tcW w:w="659" w:type="pct"/>
          </w:tcPr>
          <w:p w14:paraId="6AAED29C"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c>
          <w:tcPr>
            <w:tcW w:w="587" w:type="pct"/>
          </w:tcPr>
          <w:p w14:paraId="4FD2A16F"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r>
      <w:tr w:rsidR="005079FA" w:rsidRPr="00514960" w14:paraId="473C3578" w14:textId="77777777" w:rsidTr="00EB1FD2">
        <w:tc>
          <w:tcPr>
            <w:tcW w:w="1293" w:type="pct"/>
            <w:vMerge/>
          </w:tcPr>
          <w:p w14:paraId="20DBF887" w14:textId="77777777" w:rsidR="005079FA" w:rsidRPr="00514960" w:rsidRDefault="005079FA" w:rsidP="006F5704">
            <w:pPr>
              <w:rPr>
                <w:rFonts w:ascii="Times New Roman" w:hAnsi="Times New Roman" w:cs="Times New Roman"/>
              </w:rPr>
            </w:pPr>
          </w:p>
        </w:tc>
        <w:tc>
          <w:tcPr>
            <w:tcW w:w="737" w:type="pct"/>
          </w:tcPr>
          <w:p w14:paraId="31DA186E" w14:textId="77777777" w:rsidR="005079FA" w:rsidRPr="00514960" w:rsidRDefault="005079FA" w:rsidP="006F5704">
            <w:pPr>
              <w:rPr>
                <w:rFonts w:ascii="Consolas" w:hAnsi="Consolas" w:cs="Consolas"/>
                <w:lang w:val="en-US"/>
              </w:rPr>
            </w:pPr>
            <w:r w:rsidRPr="00514960">
              <w:rPr>
                <w:rFonts w:ascii="Consolas" w:hAnsi="Consolas" w:cs="Consolas"/>
                <w:lang w:val="en-US"/>
              </w:rPr>
              <w:t>DABS</w:t>
            </w:r>
          </w:p>
        </w:tc>
        <w:tc>
          <w:tcPr>
            <w:tcW w:w="1725" w:type="pct"/>
            <w:vMerge/>
            <w:vAlign w:val="center"/>
          </w:tcPr>
          <w:p w14:paraId="16E7EF15" w14:textId="77777777" w:rsidR="005079FA" w:rsidRPr="00514960" w:rsidRDefault="005079FA" w:rsidP="00141870">
            <w:pPr>
              <w:rPr>
                <w:rFonts w:ascii="Times New Roman" w:hAnsi="Times New Roman" w:cs="Times New Roman"/>
              </w:rPr>
            </w:pPr>
          </w:p>
        </w:tc>
        <w:tc>
          <w:tcPr>
            <w:tcW w:w="659" w:type="pct"/>
          </w:tcPr>
          <w:p w14:paraId="5ACBB82B"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546524A8"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r>
      <w:tr w:rsidR="005079FA" w:rsidRPr="00514960" w14:paraId="3C6EB8BF" w14:textId="77777777" w:rsidTr="00EB1FD2">
        <w:tc>
          <w:tcPr>
            <w:tcW w:w="1293" w:type="pct"/>
            <w:vMerge w:val="restart"/>
          </w:tcPr>
          <w:p w14:paraId="6BDC20C5" w14:textId="77777777" w:rsidR="005079FA" w:rsidRPr="00514960" w:rsidRDefault="005079FA" w:rsidP="00141870">
            <w:pPr>
              <w:spacing w:before="120"/>
              <w:rPr>
                <w:rFonts w:ascii="Times New Roman" w:hAnsi="Times New Roman" w:cs="Times New Roman"/>
              </w:rPr>
            </w:pPr>
            <w:r w:rsidRPr="00514960">
              <w:rPr>
                <w:rFonts w:ascii="Times New Roman" w:hAnsi="Times New Roman" w:cs="Times New Roman"/>
              </w:rPr>
              <w:t>Усечение</w:t>
            </w:r>
          </w:p>
        </w:tc>
        <w:tc>
          <w:tcPr>
            <w:tcW w:w="737" w:type="pct"/>
          </w:tcPr>
          <w:p w14:paraId="76E22025" w14:textId="77777777" w:rsidR="005079FA" w:rsidRPr="00514960" w:rsidRDefault="005079FA" w:rsidP="00141870">
            <w:pPr>
              <w:spacing w:before="120"/>
              <w:rPr>
                <w:rFonts w:ascii="Consolas" w:hAnsi="Consolas" w:cs="Consolas"/>
                <w:lang w:val="en-US"/>
              </w:rPr>
            </w:pPr>
            <w:r w:rsidRPr="00514960">
              <w:rPr>
                <w:rFonts w:ascii="Consolas" w:hAnsi="Consolas" w:cs="Consolas"/>
                <w:lang w:val="en-US"/>
              </w:rPr>
              <w:t>AINT</w:t>
            </w:r>
          </w:p>
        </w:tc>
        <w:tc>
          <w:tcPr>
            <w:tcW w:w="1725" w:type="pct"/>
            <w:vMerge w:val="restart"/>
            <w:vAlign w:val="center"/>
          </w:tcPr>
          <w:p w14:paraId="5BF831F0" w14:textId="77777777" w:rsidR="005079FA" w:rsidRPr="00635F24" w:rsidRDefault="005079FA" w:rsidP="00141870">
            <w:pPr>
              <w:spacing w:before="120"/>
              <w:rPr>
                <w:rFonts w:ascii="Times New Roman" w:hAnsi="Times New Roman" w:cs="Times New Roman"/>
              </w:rPr>
            </w:pPr>
            <w:r w:rsidRPr="00E00C80">
              <w:rPr>
                <w:rFonts w:ascii="Consolas" w:hAnsi="Consolas" w:cs="Consolas"/>
                <w:noProof/>
              </w:rPr>
              <w:t>sign</w:t>
            </w:r>
            <w:r w:rsidRPr="00514960">
              <w:rPr>
                <w:rFonts w:ascii="Times New Roman" w:hAnsi="Times New Roman" w:cs="Times New Roman"/>
                <w:noProof/>
              </w:rPr>
              <w:t>(</w:t>
            </w:r>
            <w:r w:rsidRPr="00514960">
              <w:rPr>
                <w:rFonts w:ascii="Consolas" w:hAnsi="Consolas" w:cs="Consolas"/>
                <w:noProof/>
              </w:rPr>
              <w:t>a)</w:t>
            </w:r>
            <w:r w:rsidRPr="00514960">
              <w:rPr>
                <w:rFonts w:ascii="Times New Roman" w:hAnsi="Times New Roman" w:cs="Times New Roman"/>
              </w:rPr>
              <w:t xml:space="preserve"> умножается на </w:t>
            </w:r>
            <w:r w:rsidRPr="00514960">
              <w:rPr>
                <w:rFonts w:ascii="Consolas" w:hAnsi="Consolas" w:cs="Consolas"/>
              </w:rPr>
              <w:t>|a|</w:t>
            </w:r>
          </w:p>
        </w:tc>
        <w:tc>
          <w:tcPr>
            <w:tcW w:w="659" w:type="pct"/>
          </w:tcPr>
          <w:p w14:paraId="5BA09FD3" w14:textId="77777777" w:rsidR="005079FA" w:rsidRPr="00514960" w:rsidRDefault="005079FA" w:rsidP="00141870">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3C20411D" w14:textId="77777777" w:rsidR="005079FA" w:rsidRPr="00514960" w:rsidRDefault="005079FA" w:rsidP="00141870">
            <w:pPr>
              <w:spacing w:before="120"/>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28D4EA2E" w14:textId="77777777" w:rsidTr="00EB1FD2">
        <w:tc>
          <w:tcPr>
            <w:tcW w:w="1293" w:type="pct"/>
            <w:vMerge/>
          </w:tcPr>
          <w:p w14:paraId="7EB24E9A" w14:textId="77777777" w:rsidR="005079FA" w:rsidRPr="00514960" w:rsidRDefault="005079FA" w:rsidP="006F5704">
            <w:pPr>
              <w:rPr>
                <w:rFonts w:ascii="Times New Roman" w:hAnsi="Times New Roman" w:cs="Times New Roman"/>
              </w:rPr>
            </w:pPr>
          </w:p>
        </w:tc>
        <w:tc>
          <w:tcPr>
            <w:tcW w:w="737" w:type="pct"/>
          </w:tcPr>
          <w:p w14:paraId="197E5445" w14:textId="77777777" w:rsidR="005079FA" w:rsidRPr="00514960" w:rsidRDefault="005079FA" w:rsidP="006F5704">
            <w:pPr>
              <w:rPr>
                <w:rFonts w:ascii="Consolas" w:hAnsi="Consolas" w:cs="Consolas"/>
                <w:lang w:val="en-US"/>
              </w:rPr>
            </w:pPr>
            <w:r w:rsidRPr="00514960">
              <w:rPr>
                <w:rFonts w:ascii="Consolas" w:hAnsi="Consolas" w:cs="Consolas"/>
                <w:lang w:val="en-US"/>
              </w:rPr>
              <w:t>INT</w:t>
            </w:r>
          </w:p>
        </w:tc>
        <w:tc>
          <w:tcPr>
            <w:tcW w:w="1725" w:type="pct"/>
            <w:vMerge/>
            <w:vAlign w:val="center"/>
          </w:tcPr>
          <w:p w14:paraId="1E73AB51" w14:textId="77777777" w:rsidR="005079FA" w:rsidRPr="00514960" w:rsidRDefault="005079FA" w:rsidP="00141870">
            <w:pPr>
              <w:rPr>
                <w:rFonts w:ascii="Times New Roman" w:hAnsi="Times New Roman" w:cs="Times New Roman"/>
              </w:rPr>
            </w:pPr>
          </w:p>
        </w:tc>
        <w:tc>
          <w:tcPr>
            <w:tcW w:w="659" w:type="pct"/>
          </w:tcPr>
          <w:p w14:paraId="56800A81"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091FED07"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r>
      <w:tr w:rsidR="005079FA" w:rsidRPr="00514960" w14:paraId="6E192D1A" w14:textId="77777777" w:rsidTr="00EB1FD2">
        <w:tc>
          <w:tcPr>
            <w:tcW w:w="1293" w:type="pct"/>
            <w:vMerge/>
          </w:tcPr>
          <w:p w14:paraId="0B28A8E0" w14:textId="77777777" w:rsidR="005079FA" w:rsidRPr="00514960" w:rsidRDefault="005079FA" w:rsidP="006F5704">
            <w:pPr>
              <w:rPr>
                <w:rFonts w:ascii="Times New Roman" w:hAnsi="Times New Roman" w:cs="Times New Roman"/>
              </w:rPr>
            </w:pPr>
          </w:p>
        </w:tc>
        <w:tc>
          <w:tcPr>
            <w:tcW w:w="737" w:type="pct"/>
          </w:tcPr>
          <w:p w14:paraId="31E35BC3" w14:textId="77777777" w:rsidR="005079FA" w:rsidRPr="00514960" w:rsidRDefault="005079FA" w:rsidP="006F5704">
            <w:pPr>
              <w:rPr>
                <w:rFonts w:ascii="Consolas" w:hAnsi="Consolas" w:cs="Consolas"/>
                <w:lang w:val="en-US"/>
              </w:rPr>
            </w:pPr>
            <w:r w:rsidRPr="00514960">
              <w:rPr>
                <w:rFonts w:ascii="Consolas" w:hAnsi="Consolas" w:cs="Consolas"/>
                <w:lang w:val="en-US"/>
              </w:rPr>
              <w:t>IDINT</w:t>
            </w:r>
          </w:p>
        </w:tc>
        <w:tc>
          <w:tcPr>
            <w:tcW w:w="1725" w:type="pct"/>
            <w:vMerge/>
            <w:vAlign w:val="center"/>
          </w:tcPr>
          <w:p w14:paraId="7A441F21" w14:textId="77777777" w:rsidR="005079FA" w:rsidRPr="00514960" w:rsidRDefault="005079FA" w:rsidP="00141870">
            <w:pPr>
              <w:rPr>
                <w:rFonts w:ascii="Times New Roman" w:hAnsi="Times New Roman" w:cs="Times New Roman"/>
              </w:rPr>
            </w:pPr>
          </w:p>
        </w:tc>
        <w:tc>
          <w:tcPr>
            <w:tcW w:w="659" w:type="pct"/>
          </w:tcPr>
          <w:p w14:paraId="226B2648"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03A86436"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r>
      <w:tr w:rsidR="005079FA" w:rsidRPr="00514960" w14:paraId="0BCBC5D8" w14:textId="77777777" w:rsidTr="00EB1FD2">
        <w:tc>
          <w:tcPr>
            <w:tcW w:w="1293" w:type="pct"/>
            <w:vMerge w:val="restart"/>
          </w:tcPr>
          <w:p w14:paraId="56E43535" w14:textId="77777777" w:rsidR="005079FA" w:rsidRPr="00514960" w:rsidRDefault="005079FA" w:rsidP="00141870">
            <w:pPr>
              <w:spacing w:before="120"/>
              <w:rPr>
                <w:rFonts w:ascii="Times New Roman" w:hAnsi="Times New Roman" w:cs="Times New Roman"/>
              </w:rPr>
            </w:pPr>
            <w:r w:rsidRPr="00514960">
              <w:rPr>
                <w:rFonts w:ascii="Times New Roman" w:hAnsi="Times New Roman" w:cs="Times New Roman"/>
              </w:rPr>
              <w:t>Взятие остатка</w:t>
            </w:r>
          </w:p>
        </w:tc>
        <w:tc>
          <w:tcPr>
            <w:tcW w:w="737" w:type="pct"/>
          </w:tcPr>
          <w:p w14:paraId="0BDA085A" w14:textId="77777777" w:rsidR="005079FA" w:rsidRPr="00514960" w:rsidRDefault="005079FA" w:rsidP="00141870">
            <w:pPr>
              <w:spacing w:before="120"/>
              <w:rPr>
                <w:rFonts w:ascii="Consolas" w:hAnsi="Consolas" w:cs="Consolas"/>
                <w:lang w:val="en-US"/>
              </w:rPr>
            </w:pPr>
            <w:r w:rsidRPr="00514960">
              <w:rPr>
                <w:rFonts w:ascii="Consolas" w:hAnsi="Consolas" w:cs="Consolas"/>
                <w:lang w:val="en-US"/>
              </w:rPr>
              <w:t>AMOD</w:t>
            </w:r>
          </w:p>
        </w:tc>
        <w:tc>
          <w:tcPr>
            <w:tcW w:w="1725" w:type="pct"/>
            <w:vMerge w:val="restart"/>
            <w:vAlign w:val="center"/>
          </w:tcPr>
          <w:p w14:paraId="467F0CDB" w14:textId="77777777" w:rsidR="005079FA" w:rsidRPr="00514960" w:rsidRDefault="005079FA" w:rsidP="00141870">
            <w:pPr>
              <w:spacing w:before="120"/>
              <w:rPr>
                <w:rFonts w:ascii="Consolas" w:hAnsi="Consolas" w:cs="Consolas"/>
                <w:noProof/>
              </w:rPr>
            </w:pPr>
            <w:r w:rsidRPr="00514960">
              <w:rPr>
                <w:rFonts w:ascii="Consolas" w:hAnsi="Consolas" w:cs="Consolas"/>
                <w:noProof/>
              </w:rPr>
              <w:t>a</w:t>
            </w:r>
            <w:r w:rsidRPr="00514960">
              <w:rPr>
                <w:rFonts w:ascii="Consolas" w:hAnsi="Consolas" w:cs="Consolas"/>
                <w:noProof/>
                <w:vertAlign w:val="subscript"/>
              </w:rPr>
              <w:t>1</w:t>
            </w:r>
            <w:r w:rsidRPr="00514960">
              <w:rPr>
                <w:rFonts w:ascii="Consolas" w:hAnsi="Consolas" w:cs="Consolas"/>
                <w:noProof/>
              </w:rPr>
              <w:t>(mod a</w:t>
            </w:r>
            <w:r w:rsidRPr="00514960">
              <w:rPr>
                <w:rFonts w:ascii="Consolas" w:hAnsi="Consolas" w:cs="Consolas"/>
                <w:noProof/>
                <w:vertAlign w:val="subscript"/>
              </w:rPr>
              <w:t>2</w:t>
            </w:r>
            <w:r w:rsidRPr="00514960">
              <w:rPr>
                <w:rFonts w:ascii="Consolas" w:hAnsi="Consolas" w:cs="Consolas"/>
                <w:noProof/>
              </w:rPr>
              <w:t>)</w:t>
            </w:r>
          </w:p>
        </w:tc>
        <w:tc>
          <w:tcPr>
            <w:tcW w:w="659" w:type="pct"/>
          </w:tcPr>
          <w:p w14:paraId="131D1530" w14:textId="77777777" w:rsidR="005079FA" w:rsidRPr="00514960" w:rsidRDefault="005079FA" w:rsidP="00141870">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5DC28DEE" w14:textId="77777777" w:rsidR="005079FA" w:rsidRPr="00514960" w:rsidRDefault="005079FA" w:rsidP="00141870">
            <w:pPr>
              <w:spacing w:before="120"/>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60C5A65F" w14:textId="77777777" w:rsidTr="00EB1FD2">
        <w:tc>
          <w:tcPr>
            <w:tcW w:w="1293" w:type="pct"/>
            <w:vMerge/>
          </w:tcPr>
          <w:p w14:paraId="2371B5E7" w14:textId="77777777" w:rsidR="005079FA" w:rsidRPr="00514960" w:rsidRDefault="005079FA" w:rsidP="006F5704">
            <w:pPr>
              <w:rPr>
                <w:rFonts w:ascii="Times New Roman" w:hAnsi="Times New Roman" w:cs="Times New Roman"/>
              </w:rPr>
            </w:pPr>
          </w:p>
        </w:tc>
        <w:tc>
          <w:tcPr>
            <w:tcW w:w="737" w:type="pct"/>
          </w:tcPr>
          <w:p w14:paraId="5C5C2EDD" w14:textId="77777777" w:rsidR="005079FA" w:rsidRPr="00514960" w:rsidRDefault="005079FA" w:rsidP="006F5704">
            <w:pPr>
              <w:rPr>
                <w:rFonts w:ascii="Consolas" w:hAnsi="Consolas" w:cs="Consolas"/>
                <w:lang w:val="en-US"/>
              </w:rPr>
            </w:pPr>
            <w:r w:rsidRPr="00514960">
              <w:rPr>
                <w:rFonts w:ascii="Consolas" w:hAnsi="Consolas" w:cs="Consolas"/>
                <w:lang w:val="en-US"/>
              </w:rPr>
              <w:t>MOD</w:t>
            </w:r>
          </w:p>
        </w:tc>
        <w:tc>
          <w:tcPr>
            <w:tcW w:w="1725" w:type="pct"/>
            <w:vMerge/>
            <w:vAlign w:val="center"/>
          </w:tcPr>
          <w:p w14:paraId="577ECD38" w14:textId="77777777" w:rsidR="005079FA" w:rsidRPr="00514960" w:rsidRDefault="005079FA" w:rsidP="00141870">
            <w:pPr>
              <w:rPr>
                <w:rFonts w:ascii="Times New Roman" w:hAnsi="Times New Roman" w:cs="Times New Roman"/>
              </w:rPr>
            </w:pPr>
          </w:p>
        </w:tc>
        <w:tc>
          <w:tcPr>
            <w:tcW w:w="659" w:type="pct"/>
          </w:tcPr>
          <w:p w14:paraId="3693BDA1"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c>
          <w:tcPr>
            <w:tcW w:w="587" w:type="pct"/>
          </w:tcPr>
          <w:p w14:paraId="5CDE8C9F"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r>
      <w:tr w:rsidR="005079FA" w:rsidRPr="00514960" w14:paraId="730CD3BE" w14:textId="77777777" w:rsidTr="00EB1FD2">
        <w:tc>
          <w:tcPr>
            <w:tcW w:w="1293" w:type="pct"/>
            <w:vMerge w:val="restart"/>
          </w:tcPr>
          <w:p w14:paraId="198C78F5"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Выбор</w:t>
            </w:r>
            <w:r w:rsidRPr="00514960">
              <w:rPr>
                <w:rFonts w:ascii="Times New Roman" w:hAnsi="Times New Roman" w:cs="Times New Roman"/>
              </w:rPr>
              <w:br/>
              <w:t>наибольшего</w:t>
            </w:r>
            <w:r w:rsidRPr="00514960">
              <w:rPr>
                <w:rFonts w:ascii="Times New Roman" w:hAnsi="Times New Roman" w:cs="Times New Roman"/>
              </w:rPr>
              <w:br/>
              <w:t>значения</w:t>
            </w:r>
          </w:p>
        </w:tc>
        <w:tc>
          <w:tcPr>
            <w:tcW w:w="737" w:type="pct"/>
          </w:tcPr>
          <w:p w14:paraId="3D091ECE" w14:textId="77777777" w:rsidR="005079FA" w:rsidRPr="00514960" w:rsidRDefault="005079FA" w:rsidP="00947B74">
            <w:pPr>
              <w:spacing w:before="120"/>
              <w:rPr>
                <w:rFonts w:ascii="Consolas" w:hAnsi="Consolas" w:cs="Consolas"/>
                <w:lang w:val="en-US"/>
              </w:rPr>
            </w:pPr>
            <w:r w:rsidRPr="00514960">
              <w:rPr>
                <w:rFonts w:ascii="Consolas" w:hAnsi="Consolas" w:cs="Consolas"/>
                <w:lang w:val="en-US"/>
              </w:rPr>
              <w:t>AMAX0</w:t>
            </w:r>
          </w:p>
        </w:tc>
        <w:tc>
          <w:tcPr>
            <w:tcW w:w="1725" w:type="pct"/>
            <w:vMerge w:val="restart"/>
            <w:vAlign w:val="center"/>
          </w:tcPr>
          <w:p w14:paraId="21EF8979" w14:textId="73D9660E" w:rsidR="005079FA" w:rsidRPr="00514960" w:rsidRDefault="005079FA" w:rsidP="00197A68">
            <w:pPr>
              <w:spacing w:before="120"/>
              <w:rPr>
                <w:rFonts w:ascii="Consolas" w:hAnsi="Consolas" w:cs="Consolas"/>
                <w:noProof/>
              </w:rPr>
            </w:pPr>
            <w:r w:rsidRPr="00514960">
              <w:rPr>
                <w:rFonts w:ascii="Consolas" w:hAnsi="Consolas" w:cs="Consolas"/>
                <w:noProof/>
              </w:rPr>
              <w:t>max(a</w:t>
            </w:r>
            <w:r w:rsidR="00197A68">
              <w:rPr>
                <w:rFonts w:ascii="Consolas" w:hAnsi="Consolas" w:cs="Consolas"/>
                <w:noProof/>
                <w:vertAlign w:val="subscript"/>
              </w:rPr>
              <w:t>1</w:t>
            </w:r>
            <w:r w:rsidRPr="00514960">
              <w:rPr>
                <w:rFonts w:ascii="Consolas" w:hAnsi="Consolas" w:cs="Consolas"/>
                <w:noProof/>
              </w:rPr>
              <w:t>,a</w:t>
            </w:r>
            <w:r w:rsidRPr="00514960">
              <w:rPr>
                <w:rFonts w:ascii="Consolas" w:hAnsi="Consolas" w:cs="Consolas"/>
                <w:noProof/>
                <w:vertAlign w:val="subscript"/>
              </w:rPr>
              <w:t>2</w:t>
            </w:r>
            <w:r w:rsidRPr="00514960">
              <w:rPr>
                <w:rFonts w:ascii="Consolas" w:hAnsi="Consolas" w:cs="Consolas"/>
                <w:noProof/>
              </w:rPr>
              <w:t>,…)</w:t>
            </w:r>
          </w:p>
        </w:tc>
        <w:tc>
          <w:tcPr>
            <w:tcW w:w="659" w:type="pct"/>
          </w:tcPr>
          <w:p w14:paraId="7D79A91E"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Integer</w:t>
            </w:r>
          </w:p>
        </w:tc>
        <w:tc>
          <w:tcPr>
            <w:tcW w:w="587" w:type="pct"/>
          </w:tcPr>
          <w:p w14:paraId="3F59CCA6"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3DF78B86" w14:textId="77777777" w:rsidTr="00EB1FD2">
        <w:tc>
          <w:tcPr>
            <w:tcW w:w="1293" w:type="pct"/>
            <w:vMerge/>
          </w:tcPr>
          <w:p w14:paraId="4E241F40" w14:textId="77777777" w:rsidR="005079FA" w:rsidRPr="00514960" w:rsidRDefault="005079FA" w:rsidP="006F5704">
            <w:pPr>
              <w:rPr>
                <w:rFonts w:ascii="Times New Roman" w:hAnsi="Times New Roman" w:cs="Times New Roman"/>
              </w:rPr>
            </w:pPr>
          </w:p>
        </w:tc>
        <w:tc>
          <w:tcPr>
            <w:tcW w:w="737" w:type="pct"/>
          </w:tcPr>
          <w:p w14:paraId="5ACFC492" w14:textId="77777777" w:rsidR="005079FA" w:rsidRPr="00514960" w:rsidRDefault="005079FA" w:rsidP="006F5704">
            <w:pPr>
              <w:rPr>
                <w:rFonts w:ascii="Consolas" w:hAnsi="Consolas" w:cs="Consolas"/>
                <w:lang w:val="en-US"/>
              </w:rPr>
            </w:pPr>
            <w:r w:rsidRPr="00514960">
              <w:rPr>
                <w:rFonts w:ascii="Consolas" w:hAnsi="Consolas" w:cs="Consolas"/>
                <w:lang w:val="en-US"/>
              </w:rPr>
              <w:t>AMAX1</w:t>
            </w:r>
          </w:p>
        </w:tc>
        <w:tc>
          <w:tcPr>
            <w:tcW w:w="1725" w:type="pct"/>
            <w:vMerge/>
            <w:vAlign w:val="center"/>
          </w:tcPr>
          <w:p w14:paraId="6FB50B93" w14:textId="77777777" w:rsidR="005079FA" w:rsidRPr="00514960" w:rsidRDefault="005079FA" w:rsidP="00141870">
            <w:pPr>
              <w:rPr>
                <w:rFonts w:ascii="Times New Roman" w:hAnsi="Times New Roman" w:cs="Times New Roman"/>
                <w:noProof/>
              </w:rPr>
            </w:pPr>
          </w:p>
        </w:tc>
        <w:tc>
          <w:tcPr>
            <w:tcW w:w="659" w:type="pct"/>
          </w:tcPr>
          <w:p w14:paraId="0F89EDE2"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3977A4BC"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0BE49170" w14:textId="77777777" w:rsidTr="00EB1FD2">
        <w:tc>
          <w:tcPr>
            <w:tcW w:w="1293" w:type="pct"/>
            <w:vMerge/>
          </w:tcPr>
          <w:p w14:paraId="5CB07B9B" w14:textId="77777777" w:rsidR="005079FA" w:rsidRPr="00514960" w:rsidRDefault="005079FA" w:rsidP="006F5704">
            <w:pPr>
              <w:rPr>
                <w:rFonts w:ascii="Times New Roman" w:hAnsi="Times New Roman" w:cs="Times New Roman"/>
              </w:rPr>
            </w:pPr>
          </w:p>
        </w:tc>
        <w:tc>
          <w:tcPr>
            <w:tcW w:w="737" w:type="pct"/>
          </w:tcPr>
          <w:p w14:paraId="7982C0AC" w14:textId="77777777" w:rsidR="005079FA" w:rsidRPr="00514960" w:rsidRDefault="005079FA" w:rsidP="006F5704">
            <w:pPr>
              <w:rPr>
                <w:rFonts w:ascii="Consolas" w:hAnsi="Consolas" w:cs="Consolas"/>
                <w:lang w:val="en-US"/>
              </w:rPr>
            </w:pPr>
            <w:r w:rsidRPr="00514960">
              <w:rPr>
                <w:rFonts w:ascii="Consolas" w:hAnsi="Consolas" w:cs="Consolas"/>
                <w:lang w:val="en-US"/>
              </w:rPr>
              <w:t>MAX0</w:t>
            </w:r>
          </w:p>
        </w:tc>
        <w:tc>
          <w:tcPr>
            <w:tcW w:w="1725" w:type="pct"/>
            <w:vMerge/>
            <w:vAlign w:val="center"/>
          </w:tcPr>
          <w:p w14:paraId="28267EBF" w14:textId="77777777" w:rsidR="005079FA" w:rsidRPr="00514960" w:rsidRDefault="005079FA" w:rsidP="00141870">
            <w:pPr>
              <w:rPr>
                <w:rFonts w:ascii="Times New Roman" w:hAnsi="Times New Roman" w:cs="Times New Roman"/>
                <w:noProof/>
              </w:rPr>
            </w:pPr>
          </w:p>
        </w:tc>
        <w:tc>
          <w:tcPr>
            <w:tcW w:w="659" w:type="pct"/>
          </w:tcPr>
          <w:p w14:paraId="67D92D64"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c>
          <w:tcPr>
            <w:tcW w:w="587" w:type="pct"/>
          </w:tcPr>
          <w:p w14:paraId="11AF4486"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r>
      <w:tr w:rsidR="005079FA" w:rsidRPr="00514960" w14:paraId="65D3B3F6" w14:textId="77777777" w:rsidTr="00EB1FD2">
        <w:tc>
          <w:tcPr>
            <w:tcW w:w="1293" w:type="pct"/>
            <w:vMerge/>
          </w:tcPr>
          <w:p w14:paraId="5AAC3779" w14:textId="77777777" w:rsidR="005079FA" w:rsidRPr="00514960" w:rsidRDefault="005079FA" w:rsidP="006F5704">
            <w:pPr>
              <w:rPr>
                <w:rFonts w:ascii="Times New Roman" w:hAnsi="Times New Roman" w:cs="Times New Roman"/>
              </w:rPr>
            </w:pPr>
          </w:p>
        </w:tc>
        <w:tc>
          <w:tcPr>
            <w:tcW w:w="737" w:type="pct"/>
          </w:tcPr>
          <w:p w14:paraId="1BD9093B" w14:textId="77777777" w:rsidR="005079FA" w:rsidRPr="00514960" w:rsidRDefault="005079FA" w:rsidP="006F5704">
            <w:pPr>
              <w:rPr>
                <w:rFonts w:ascii="Consolas" w:hAnsi="Consolas" w:cs="Consolas"/>
                <w:lang w:val="en-US"/>
              </w:rPr>
            </w:pPr>
            <w:r w:rsidRPr="00514960">
              <w:rPr>
                <w:rFonts w:ascii="Consolas" w:hAnsi="Consolas" w:cs="Consolas"/>
                <w:lang w:val="en-US"/>
              </w:rPr>
              <w:t>MAX1</w:t>
            </w:r>
          </w:p>
        </w:tc>
        <w:tc>
          <w:tcPr>
            <w:tcW w:w="1725" w:type="pct"/>
            <w:vMerge/>
            <w:vAlign w:val="center"/>
          </w:tcPr>
          <w:p w14:paraId="7043E1F7" w14:textId="77777777" w:rsidR="005079FA" w:rsidRPr="00514960" w:rsidRDefault="005079FA" w:rsidP="00141870">
            <w:pPr>
              <w:rPr>
                <w:rFonts w:ascii="Times New Roman" w:hAnsi="Times New Roman" w:cs="Times New Roman"/>
                <w:noProof/>
              </w:rPr>
            </w:pPr>
          </w:p>
        </w:tc>
        <w:tc>
          <w:tcPr>
            <w:tcW w:w="659" w:type="pct"/>
          </w:tcPr>
          <w:p w14:paraId="7740B025"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07B27F8B"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r>
      <w:tr w:rsidR="005079FA" w:rsidRPr="00514960" w14:paraId="09801D1A" w14:textId="77777777" w:rsidTr="00EB1FD2">
        <w:tc>
          <w:tcPr>
            <w:tcW w:w="1293" w:type="pct"/>
            <w:vMerge/>
          </w:tcPr>
          <w:p w14:paraId="05ABD49D" w14:textId="77777777" w:rsidR="005079FA" w:rsidRPr="00514960" w:rsidRDefault="005079FA" w:rsidP="006F5704">
            <w:pPr>
              <w:rPr>
                <w:rFonts w:ascii="Times New Roman" w:hAnsi="Times New Roman" w:cs="Times New Roman"/>
              </w:rPr>
            </w:pPr>
          </w:p>
        </w:tc>
        <w:tc>
          <w:tcPr>
            <w:tcW w:w="737" w:type="pct"/>
          </w:tcPr>
          <w:p w14:paraId="2C084242" w14:textId="77777777" w:rsidR="005079FA" w:rsidRPr="00514960" w:rsidRDefault="005079FA" w:rsidP="006F5704">
            <w:pPr>
              <w:rPr>
                <w:rFonts w:ascii="Consolas" w:hAnsi="Consolas" w:cs="Consolas"/>
                <w:lang w:val="en-US"/>
              </w:rPr>
            </w:pPr>
            <w:r w:rsidRPr="00514960">
              <w:rPr>
                <w:rFonts w:ascii="Consolas" w:hAnsi="Consolas" w:cs="Consolas"/>
                <w:lang w:val="en-US"/>
              </w:rPr>
              <w:t>DMAX1</w:t>
            </w:r>
          </w:p>
        </w:tc>
        <w:tc>
          <w:tcPr>
            <w:tcW w:w="1725" w:type="pct"/>
            <w:vMerge/>
            <w:vAlign w:val="center"/>
          </w:tcPr>
          <w:p w14:paraId="53E2B2CB" w14:textId="77777777" w:rsidR="005079FA" w:rsidRPr="00514960" w:rsidRDefault="005079FA" w:rsidP="00141870">
            <w:pPr>
              <w:rPr>
                <w:rFonts w:ascii="Times New Roman" w:hAnsi="Times New Roman" w:cs="Times New Roman"/>
                <w:noProof/>
              </w:rPr>
            </w:pPr>
          </w:p>
        </w:tc>
        <w:tc>
          <w:tcPr>
            <w:tcW w:w="659" w:type="pct"/>
          </w:tcPr>
          <w:p w14:paraId="3AF20743"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720D764B"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r>
      <w:tr w:rsidR="005079FA" w:rsidRPr="00514960" w14:paraId="7290ECDA" w14:textId="77777777" w:rsidTr="00EB1FD2">
        <w:tc>
          <w:tcPr>
            <w:tcW w:w="1293" w:type="pct"/>
            <w:vMerge w:val="restart"/>
          </w:tcPr>
          <w:p w14:paraId="12E919AF"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Выбор</w:t>
            </w:r>
            <w:r w:rsidRPr="00514960">
              <w:rPr>
                <w:rFonts w:ascii="Times New Roman" w:hAnsi="Times New Roman" w:cs="Times New Roman"/>
              </w:rPr>
              <w:br/>
              <w:t>наименьшего</w:t>
            </w:r>
            <w:r w:rsidRPr="00514960">
              <w:rPr>
                <w:rFonts w:ascii="Times New Roman" w:hAnsi="Times New Roman" w:cs="Times New Roman"/>
              </w:rPr>
              <w:br/>
              <w:t>значения</w:t>
            </w:r>
          </w:p>
        </w:tc>
        <w:tc>
          <w:tcPr>
            <w:tcW w:w="737" w:type="pct"/>
          </w:tcPr>
          <w:p w14:paraId="138AFAA3" w14:textId="77777777" w:rsidR="005079FA" w:rsidRPr="00514960" w:rsidRDefault="005079FA" w:rsidP="00947B74">
            <w:pPr>
              <w:spacing w:before="120"/>
              <w:rPr>
                <w:rFonts w:ascii="Consolas" w:hAnsi="Consolas" w:cs="Consolas"/>
                <w:lang w:val="en-US"/>
              </w:rPr>
            </w:pPr>
            <w:r w:rsidRPr="00514960">
              <w:rPr>
                <w:rFonts w:ascii="Consolas" w:hAnsi="Consolas" w:cs="Consolas"/>
                <w:lang w:val="en-US"/>
              </w:rPr>
              <w:t>AMIN0</w:t>
            </w:r>
          </w:p>
        </w:tc>
        <w:tc>
          <w:tcPr>
            <w:tcW w:w="1725" w:type="pct"/>
            <w:vMerge w:val="restart"/>
            <w:vAlign w:val="center"/>
          </w:tcPr>
          <w:p w14:paraId="55BDEB32" w14:textId="1B9D59AD" w:rsidR="005079FA" w:rsidRPr="00514960" w:rsidRDefault="005079FA" w:rsidP="00197A68">
            <w:pPr>
              <w:spacing w:before="120"/>
              <w:rPr>
                <w:rFonts w:ascii="Consolas" w:hAnsi="Consolas" w:cs="Consolas"/>
                <w:noProof/>
              </w:rPr>
            </w:pPr>
            <w:r w:rsidRPr="00514960">
              <w:rPr>
                <w:rFonts w:ascii="Consolas" w:hAnsi="Consolas" w:cs="Consolas"/>
                <w:noProof/>
              </w:rPr>
              <w:t>min(a</w:t>
            </w:r>
            <w:r w:rsidR="00197A68">
              <w:rPr>
                <w:rFonts w:ascii="Consolas" w:hAnsi="Consolas" w:cs="Consolas"/>
                <w:noProof/>
                <w:vertAlign w:val="subscript"/>
              </w:rPr>
              <w:t>1</w:t>
            </w:r>
            <w:r w:rsidRPr="00514960">
              <w:rPr>
                <w:rFonts w:ascii="Consolas" w:hAnsi="Consolas" w:cs="Consolas"/>
                <w:noProof/>
              </w:rPr>
              <w:t>,a</w:t>
            </w:r>
            <w:r w:rsidRPr="00514960">
              <w:rPr>
                <w:rFonts w:ascii="Consolas" w:hAnsi="Consolas" w:cs="Consolas"/>
                <w:noProof/>
                <w:vertAlign w:val="subscript"/>
              </w:rPr>
              <w:t>2</w:t>
            </w:r>
            <w:r w:rsidRPr="00514960">
              <w:rPr>
                <w:rFonts w:ascii="Consolas" w:hAnsi="Consolas" w:cs="Consolas"/>
                <w:noProof/>
              </w:rPr>
              <w:t>,…)</w:t>
            </w:r>
          </w:p>
        </w:tc>
        <w:tc>
          <w:tcPr>
            <w:tcW w:w="659" w:type="pct"/>
          </w:tcPr>
          <w:p w14:paraId="71F4CEE7"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Integer</w:t>
            </w:r>
          </w:p>
        </w:tc>
        <w:tc>
          <w:tcPr>
            <w:tcW w:w="587" w:type="pct"/>
          </w:tcPr>
          <w:p w14:paraId="57B269C7"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288DAD96" w14:textId="77777777" w:rsidTr="00EB1FD2">
        <w:tc>
          <w:tcPr>
            <w:tcW w:w="1293" w:type="pct"/>
            <w:vMerge/>
          </w:tcPr>
          <w:p w14:paraId="3CDB672C" w14:textId="77777777" w:rsidR="005079FA" w:rsidRPr="00514960" w:rsidRDefault="005079FA" w:rsidP="006F5704">
            <w:pPr>
              <w:rPr>
                <w:rFonts w:ascii="Times New Roman" w:hAnsi="Times New Roman" w:cs="Times New Roman"/>
              </w:rPr>
            </w:pPr>
          </w:p>
        </w:tc>
        <w:tc>
          <w:tcPr>
            <w:tcW w:w="737" w:type="pct"/>
          </w:tcPr>
          <w:p w14:paraId="4811E61D" w14:textId="77777777" w:rsidR="005079FA" w:rsidRPr="00514960" w:rsidRDefault="005079FA" w:rsidP="006F5704">
            <w:pPr>
              <w:rPr>
                <w:rFonts w:ascii="Consolas" w:hAnsi="Consolas" w:cs="Consolas"/>
                <w:lang w:val="en-US"/>
              </w:rPr>
            </w:pPr>
            <w:r w:rsidRPr="00514960">
              <w:rPr>
                <w:rFonts w:ascii="Consolas" w:hAnsi="Consolas" w:cs="Consolas"/>
                <w:lang w:val="en-US"/>
              </w:rPr>
              <w:t>AMIN1</w:t>
            </w:r>
          </w:p>
        </w:tc>
        <w:tc>
          <w:tcPr>
            <w:tcW w:w="1725" w:type="pct"/>
            <w:vMerge/>
            <w:vAlign w:val="center"/>
          </w:tcPr>
          <w:p w14:paraId="71B5CC49" w14:textId="77777777" w:rsidR="005079FA" w:rsidRPr="00514960" w:rsidRDefault="005079FA" w:rsidP="00141870">
            <w:pPr>
              <w:rPr>
                <w:rFonts w:ascii="Times New Roman" w:hAnsi="Times New Roman" w:cs="Times New Roman"/>
              </w:rPr>
            </w:pPr>
          </w:p>
        </w:tc>
        <w:tc>
          <w:tcPr>
            <w:tcW w:w="659" w:type="pct"/>
          </w:tcPr>
          <w:p w14:paraId="666AFFFB"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31EB3CF1"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1AC9F011" w14:textId="77777777" w:rsidTr="00EB1FD2">
        <w:tc>
          <w:tcPr>
            <w:tcW w:w="1293" w:type="pct"/>
            <w:vMerge/>
          </w:tcPr>
          <w:p w14:paraId="5E492AA2" w14:textId="77777777" w:rsidR="005079FA" w:rsidRPr="00514960" w:rsidRDefault="005079FA" w:rsidP="006F5704">
            <w:pPr>
              <w:rPr>
                <w:rFonts w:ascii="Times New Roman" w:hAnsi="Times New Roman" w:cs="Times New Roman"/>
              </w:rPr>
            </w:pPr>
          </w:p>
        </w:tc>
        <w:tc>
          <w:tcPr>
            <w:tcW w:w="737" w:type="pct"/>
          </w:tcPr>
          <w:p w14:paraId="37F56C35" w14:textId="77777777" w:rsidR="005079FA" w:rsidRPr="00514960" w:rsidRDefault="005079FA" w:rsidP="006F5704">
            <w:pPr>
              <w:rPr>
                <w:rFonts w:ascii="Consolas" w:hAnsi="Consolas" w:cs="Consolas"/>
                <w:lang w:val="en-US"/>
              </w:rPr>
            </w:pPr>
            <w:r w:rsidRPr="00514960">
              <w:rPr>
                <w:rFonts w:ascii="Consolas" w:hAnsi="Consolas" w:cs="Consolas"/>
                <w:lang w:val="en-US"/>
              </w:rPr>
              <w:t>MIN0</w:t>
            </w:r>
          </w:p>
        </w:tc>
        <w:tc>
          <w:tcPr>
            <w:tcW w:w="1725" w:type="pct"/>
            <w:vMerge/>
            <w:vAlign w:val="center"/>
          </w:tcPr>
          <w:p w14:paraId="5D45018C" w14:textId="77777777" w:rsidR="005079FA" w:rsidRPr="00514960" w:rsidRDefault="005079FA" w:rsidP="00141870">
            <w:pPr>
              <w:rPr>
                <w:rFonts w:ascii="Times New Roman" w:hAnsi="Times New Roman" w:cs="Times New Roman"/>
              </w:rPr>
            </w:pPr>
          </w:p>
        </w:tc>
        <w:tc>
          <w:tcPr>
            <w:tcW w:w="659" w:type="pct"/>
          </w:tcPr>
          <w:p w14:paraId="3B593EF6"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c>
          <w:tcPr>
            <w:tcW w:w="587" w:type="pct"/>
          </w:tcPr>
          <w:p w14:paraId="69D13ACE"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r>
      <w:tr w:rsidR="005079FA" w:rsidRPr="00514960" w14:paraId="4F87F04A" w14:textId="77777777" w:rsidTr="00EB1FD2">
        <w:tc>
          <w:tcPr>
            <w:tcW w:w="1293" w:type="pct"/>
            <w:vMerge/>
          </w:tcPr>
          <w:p w14:paraId="500B7FFC" w14:textId="77777777" w:rsidR="005079FA" w:rsidRPr="00514960" w:rsidRDefault="005079FA" w:rsidP="006F5704">
            <w:pPr>
              <w:rPr>
                <w:rFonts w:ascii="Times New Roman" w:hAnsi="Times New Roman" w:cs="Times New Roman"/>
              </w:rPr>
            </w:pPr>
          </w:p>
        </w:tc>
        <w:tc>
          <w:tcPr>
            <w:tcW w:w="737" w:type="pct"/>
          </w:tcPr>
          <w:p w14:paraId="6439CF25" w14:textId="77777777" w:rsidR="005079FA" w:rsidRPr="00514960" w:rsidRDefault="005079FA" w:rsidP="006F5704">
            <w:pPr>
              <w:rPr>
                <w:rFonts w:ascii="Consolas" w:hAnsi="Consolas" w:cs="Consolas"/>
                <w:lang w:val="en-US"/>
              </w:rPr>
            </w:pPr>
            <w:r w:rsidRPr="00514960">
              <w:rPr>
                <w:rFonts w:ascii="Consolas" w:hAnsi="Consolas" w:cs="Consolas"/>
                <w:lang w:val="en-US"/>
              </w:rPr>
              <w:t>MIN1</w:t>
            </w:r>
          </w:p>
        </w:tc>
        <w:tc>
          <w:tcPr>
            <w:tcW w:w="1725" w:type="pct"/>
            <w:vMerge/>
            <w:vAlign w:val="center"/>
          </w:tcPr>
          <w:p w14:paraId="18CCAE2A" w14:textId="77777777" w:rsidR="005079FA" w:rsidRPr="00514960" w:rsidRDefault="005079FA" w:rsidP="00141870">
            <w:pPr>
              <w:rPr>
                <w:rFonts w:ascii="Times New Roman" w:hAnsi="Times New Roman" w:cs="Times New Roman"/>
              </w:rPr>
            </w:pPr>
          </w:p>
        </w:tc>
        <w:tc>
          <w:tcPr>
            <w:tcW w:w="659" w:type="pct"/>
          </w:tcPr>
          <w:p w14:paraId="7F422E10"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28EE0D7B"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r>
      <w:tr w:rsidR="005079FA" w:rsidRPr="00514960" w14:paraId="6F516ACE" w14:textId="77777777" w:rsidTr="00EB1FD2">
        <w:tc>
          <w:tcPr>
            <w:tcW w:w="1293" w:type="pct"/>
            <w:vMerge/>
          </w:tcPr>
          <w:p w14:paraId="2D1A2119" w14:textId="77777777" w:rsidR="005079FA" w:rsidRPr="00514960" w:rsidRDefault="005079FA" w:rsidP="006F5704">
            <w:pPr>
              <w:rPr>
                <w:rFonts w:ascii="Times New Roman" w:hAnsi="Times New Roman" w:cs="Times New Roman"/>
              </w:rPr>
            </w:pPr>
          </w:p>
        </w:tc>
        <w:tc>
          <w:tcPr>
            <w:tcW w:w="737" w:type="pct"/>
          </w:tcPr>
          <w:p w14:paraId="5E748A3B" w14:textId="77777777" w:rsidR="005079FA" w:rsidRPr="00514960" w:rsidRDefault="005079FA" w:rsidP="006F5704">
            <w:pPr>
              <w:rPr>
                <w:rFonts w:ascii="Consolas" w:hAnsi="Consolas" w:cs="Consolas"/>
                <w:lang w:val="en-US"/>
              </w:rPr>
            </w:pPr>
            <w:r w:rsidRPr="00514960">
              <w:rPr>
                <w:rFonts w:ascii="Consolas" w:hAnsi="Consolas" w:cs="Consolas"/>
                <w:lang w:val="en-US"/>
              </w:rPr>
              <w:t>DMIN1</w:t>
            </w:r>
          </w:p>
        </w:tc>
        <w:tc>
          <w:tcPr>
            <w:tcW w:w="1725" w:type="pct"/>
            <w:vMerge/>
            <w:vAlign w:val="center"/>
          </w:tcPr>
          <w:p w14:paraId="37E7E495" w14:textId="77777777" w:rsidR="005079FA" w:rsidRPr="00514960" w:rsidRDefault="005079FA" w:rsidP="00141870">
            <w:pPr>
              <w:rPr>
                <w:rFonts w:ascii="Times New Roman" w:hAnsi="Times New Roman" w:cs="Times New Roman"/>
              </w:rPr>
            </w:pPr>
          </w:p>
        </w:tc>
        <w:tc>
          <w:tcPr>
            <w:tcW w:w="659" w:type="pct"/>
          </w:tcPr>
          <w:p w14:paraId="5638F83A"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6297A993"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r>
      <w:tr w:rsidR="005079FA" w:rsidRPr="00514960" w14:paraId="26DB3E6A" w14:textId="77777777" w:rsidTr="00EB1FD2">
        <w:tc>
          <w:tcPr>
            <w:tcW w:w="1293" w:type="pct"/>
          </w:tcPr>
          <w:p w14:paraId="217B4B16"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Преобразование в вещественное</w:t>
            </w:r>
          </w:p>
        </w:tc>
        <w:tc>
          <w:tcPr>
            <w:tcW w:w="737" w:type="pct"/>
          </w:tcPr>
          <w:p w14:paraId="11FC545A" w14:textId="77777777" w:rsidR="005079FA" w:rsidRPr="00514960" w:rsidRDefault="005079FA" w:rsidP="00947B74">
            <w:pPr>
              <w:spacing w:before="120"/>
              <w:rPr>
                <w:rFonts w:ascii="Consolas" w:hAnsi="Consolas" w:cs="Consolas"/>
                <w:lang w:val="en-US"/>
              </w:rPr>
            </w:pPr>
            <w:r w:rsidRPr="00514960">
              <w:rPr>
                <w:rFonts w:ascii="Consolas" w:hAnsi="Consolas" w:cs="Consolas"/>
                <w:lang w:val="en-US"/>
              </w:rPr>
              <w:t>FLOAT</w:t>
            </w:r>
          </w:p>
        </w:tc>
        <w:tc>
          <w:tcPr>
            <w:tcW w:w="1725" w:type="pct"/>
            <w:vAlign w:val="center"/>
          </w:tcPr>
          <w:p w14:paraId="183CAD81"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Преобразование из целого в вещественное</w:t>
            </w:r>
          </w:p>
        </w:tc>
        <w:tc>
          <w:tcPr>
            <w:tcW w:w="659" w:type="pct"/>
          </w:tcPr>
          <w:p w14:paraId="6AD8F92A"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20DBAF27"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Integer</w:t>
            </w:r>
          </w:p>
        </w:tc>
      </w:tr>
      <w:tr w:rsidR="005079FA" w:rsidRPr="00514960" w14:paraId="423657D9" w14:textId="77777777" w:rsidTr="00EB1FD2">
        <w:tc>
          <w:tcPr>
            <w:tcW w:w="1293" w:type="pct"/>
          </w:tcPr>
          <w:p w14:paraId="43F63AC7"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Преобразование</w:t>
            </w:r>
            <w:r w:rsidRPr="00514960">
              <w:rPr>
                <w:rFonts w:ascii="Times New Roman" w:hAnsi="Times New Roman" w:cs="Times New Roman"/>
              </w:rPr>
              <w:br/>
              <w:t>в целое</w:t>
            </w:r>
          </w:p>
        </w:tc>
        <w:tc>
          <w:tcPr>
            <w:tcW w:w="737" w:type="pct"/>
          </w:tcPr>
          <w:p w14:paraId="5839CF11" w14:textId="77777777" w:rsidR="005079FA" w:rsidRPr="00514960" w:rsidRDefault="005079FA" w:rsidP="00947B74">
            <w:pPr>
              <w:spacing w:before="120"/>
              <w:rPr>
                <w:rFonts w:ascii="Consolas" w:hAnsi="Consolas" w:cs="Consolas"/>
                <w:lang w:val="en-US"/>
              </w:rPr>
            </w:pPr>
            <w:r w:rsidRPr="00514960">
              <w:rPr>
                <w:rFonts w:ascii="Consolas" w:hAnsi="Consolas" w:cs="Consolas"/>
                <w:lang w:val="en-US"/>
              </w:rPr>
              <w:t>IFIX</w:t>
            </w:r>
          </w:p>
        </w:tc>
        <w:tc>
          <w:tcPr>
            <w:tcW w:w="1725" w:type="pct"/>
            <w:vAlign w:val="center"/>
          </w:tcPr>
          <w:p w14:paraId="3CC992CC"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Преобразование из вещ</w:t>
            </w:r>
            <w:r w:rsidRPr="00514960">
              <w:rPr>
                <w:rFonts w:ascii="Times New Roman" w:hAnsi="Times New Roman" w:cs="Times New Roman"/>
              </w:rPr>
              <w:t>е</w:t>
            </w:r>
            <w:r w:rsidRPr="00514960">
              <w:rPr>
                <w:rFonts w:ascii="Times New Roman" w:hAnsi="Times New Roman" w:cs="Times New Roman"/>
              </w:rPr>
              <w:t>ственного в целое</w:t>
            </w:r>
          </w:p>
        </w:tc>
        <w:tc>
          <w:tcPr>
            <w:tcW w:w="659" w:type="pct"/>
          </w:tcPr>
          <w:p w14:paraId="1C116ADD"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633D5016"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Integer</w:t>
            </w:r>
          </w:p>
        </w:tc>
      </w:tr>
      <w:tr w:rsidR="005079FA" w:rsidRPr="00514960" w14:paraId="2951202C" w14:textId="77777777" w:rsidTr="00EB1FD2">
        <w:tc>
          <w:tcPr>
            <w:tcW w:w="1293" w:type="pct"/>
            <w:vMerge w:val="restart"/>
          </w:tcPr>
          <w:p w14:paraId="39D50356"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Передача знака</w:t>
            </w:r>
          </w:p>
        </w:tc>
        <w:tc>
          <w:tcPr>
            <w:tcW w:w="737" w:type="pct"/>
          </w:tcPr>
          <w:p w14:paraId="3BEDDC79" w14:textId="77777777" w:rsidR="005079FA" w:rsidRPr="00514960" w:rsidRDefault="005079FA" w:rsidP="00947B74">
            <w:pPr>
              <w:spacing w:before="120"/>
              <w:rPr>
                <w:rFonts w:ascii="Consolas" w:hAnsi="Consolas" w:cs="Consolas"/>
                <w:lang w:val="en-US"/>
              </w:rPr>
            </w:pPr>
            <w:r w:rsidRPr="00514960">
              <w:rPr>
                <w:rFonts w:ascii="Consolas" w:hAnsi="Consolas" w:cs="Consolas"/>
                <w:lang w:val="en-US"/>
              </w:rPr>
              <w:t>SIGN</w:t>
            </w:r>
          </w:p>
        </w:tc>
        <w:tc>
          <w:tcPr>
            <w:tcW w:w="1725" w:type="pct"/>
            <w:vMerge w:val="restart"/>
            <w:vAlign w:val="center"/>
          </w:tcPr>
          <w:p w14:paraId="2F2FECD1" w14:textId="0694AF0D" w:rsidR="005079FA" w:rsidRPr="00635F24" w:rsidRDefault="005079FA" w:rsidP="00197A68">
            <w:pPr>
              <w:spacing w:before="120"/>
              <w:rPr>
                <w:rFonts w:ascii="Times New Roman" w:hAnsi="Times New Roman" w:cs="Times New Roman"/>
                <w:noProof/>
                <w:lang w:val="en-US"/>
              </w:rPr>
            </w:pPr>
            <w:r w:rsidRPr="00635F24">
              <w:rPr>
                <w:rFonts w:ascii="Consolas" w:hAnsi="Consolas" w:cs="Consolas"/>
                <w:noProof/>
                <w:lang w:val="en-US"/>
              </w:rPr>
              <w:t>sign</w:t>
            </w:r>
            <w:r w:rsidRPr="00635F24">
              <w:rPr>
                <w:rFonts w:ascii="Times New Roman" w:hAnsi="Times New Roman" w:cs="Times New Roman"/>
                <w:noProof/>
                <w:lang w:val="en-US"/>
              </w:rPr>
              <w:t xml:space="preserve"> of </w:t>
            </w:r>
            <w:r w:rsidRPr="00635F24">
              <w:rPr>
                <w:rFonts w:ascii="Consolas" w:hAnsi="Consolas" w:cs="Consolas"/>
                <w:noProof/>
                <w:lang w:val="en-US"/>
              </w:rPr>
              <w:t>a</w:t>
            </w:r>
            <w:r w:rsidRPr="00635F24">
              <w:rPr>
                <w:rFonts w:ascii="Consolas" w:hAnsi="Consolas" w:cs="Consolas"/>
                <w:noProof/>
                <w:vertAlign w:val="subscript"/>
                <w:lang w:val="en-US"/>
              </w:rPr>
              <w:t>2</w:t>
            </w:r>
            <w:r w:rsidRPr="00635F24">
              <w:rPr>
                <w:rFonts w:ascii="Times New Roman" w:hAnsi="Times New Roman" w:cs="Times New Roman"/>
                <w:noProof/>
                <w:lang w:val="en-US"/>
              </w:rPr>
              <w:t xml:space="preserve"> times </w:t>
            </w:r>
            <w:r w:rsidRPr="00635F24">
              <w:rPr>
                <w:rFonts w:ascii="Consolas" w:hAnsi="Consolas" w:cs="Consolas"/>
                <w:noProof/>
                <w:lang w:val="en-US"/>
              </w:rPr>
              <w:t>|a</w:t>
            </w:r>
            <w:r w:rsidR="00197A68">
              <w:rPr>
                <w:rFonts w:ascii="Consolas" w:hAnsi="Consolas" w:cs="Consolas"/>
                <w:noProof/>
                <w:vertAlign w:val="subscript"/>
                <w:lang w:val="en-US"/>
              </w:rPr>
              <w:t>1</w:t>
            </w:r>
            <w:r w:rsidRPr="00635F24">
              <w:rPr>
                <w:rFonts w:ascii="Consolas" w:hAnsi="Consolas" w:cs="Consolas"/>
                <w:noProof/>
                <w:lang w:val="en-US"/>
              </w:rPr>
              <w:t>|</w:t>
            </w:r>
          </w:p>
        </w:tc>
        <w:tc>
          <w:tcPr>
            <w:tcW w:w="659" w:type="pct"/>
          </w:tcPr>
          <w:p w14:paraId="5C9CE61D"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0A34DEB9"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476E2723" w14:textId="77777777" w:rsidTr="00EB1FD2">
        <w:tc>
          <w:tcPr>
            <w:tcW w:w="1293" w:type="pct"/>
            <w:vMerge/>
          </w:tcPr>
          <w:p w14:paraId="284BFDF8" w14:textId="77777777" w:rsidR="005079FA" w:rsidRPr="00514960" w:rsidRDefault="005079FA" w:rsidP="006F5704">
            <w:pPr>
              <w:rPr>
                <w:rFonts w:ascii="Times New Roman" w:hAnsi="Times New Roman" w:cs="Times New Roman"/>
              </w:rPr>
            </w:pPr>
          </w:p>
        </w:tc>
        <w:tc>
          <w:tcPr>
            <w:tcW w:w="737" w:type="pct"/>
          </w:tcPr>
          <w:p w14:paraId="065ADF99" w14:textId="77777777" w:rsidR="005079FA" w:rsidRPr="00514960" w:rsidRDefault="005079FA" w:rsidP="006F5704">
            <w:pPr>
              <w:rPr>
                <w:rFonts w:ascii="Consolas" w:hAnsi="Consolas" w:cs="Consolas"/>
                <w:lang w:val="en-US"/>
              </w:rPr>
            </w:pPr>
            <w:r w:rsidRPr="00514960">
              <w:rPr>
                <w:rFonts w:ascii="Consolas" w:hAnsi="Consolas" w:cs="Consolas"/>
                <w:lang w:val="en-US"/>
              </w:rPr>
              <w:t>ISIGN</w:t>
            </w:r>
          </w:p>
        </w:tc>
        <w:tc>
          <w:tcPr>
            <w:tcW w:w="1725" w:type="pct"/>
            <w:vMerge/>
            <w:vAlign w:val="center"/>
          </w:tcPr>
          <w:p w14:paraId="6740B584" w14:textId="77777777" w:rsidR="005079FA" w:rsidRPr="00514960" w:rsidRDefault="005079FA" w:rsidP="00141870">
            <w:pPr>
              <w:rPr>
                <w:rFonts w:ascii="Times New Roman" w:hAnsi="Times New Roman" w:cs="Times New Roman"/>
              </w:rPr>
            </w:pPr>
          </w:p>
        </w:tc>
        <w:tc>
          <w:tcPr>
            <w:tcW w:w="659" w:type="pct"/>
          </w:tcPr>
          <w:p w14:paraId="388066FD"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c>
          <w:tcPr>
            <w:tcW w:w="587" w:type="pct"/>
          </w:tcPr>
          <w:p w14:paraId="30FBD02D"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r>
      <w:tr w:rsidR="005079FA" w:rsidRPr="00514960" w14:paraId="0C0C52A5" w14:textId="77777777" w:rsidTr="00EB1FD2">
        <w:tc>
          <w:tcPr>
            <w:tcW w:w="1293" w:type="pct"/>
            <w:vMerge/>
          </w:tcPr>
          <w:p w14:paraId="67E04CEB" w14:textId="77777777" w:rsidR="005079FA" w:rsidRPr="00514960" w:rsidRDefault="005079FA" w:rsidP="006F5704">
            <w:pPr>
              <w:rPr>
                <w:rFonts w:ascii="Times New Roman" w:hAnsi="Times New Roman" w:cs="Times New Roman"/>
              </w:rPr>
            </w:pPr>
          </w:p>
        </w:tc>
        <w:tc>
          <w:tcPr>
            <w:tcW w:w="737" w:type="pct"/>
          </w:tcPr>
          <w:p w14:paraId="22F3C018" w14:textId="77777777" w:rsidR="005079FA" w:rsidRPr="00514960" w:rsidRDefault="005079FA" w:rsidP="006F5704">
            <w:pPr>
              <w:rPr>
                <w:rFonts w:ascii="Consolas" w:hAnsi="Consolas" w:cs="Consolas"/>
                <w:lang w:val="en-US"/>
              </w:rPr>
            </w:pPr>
            <w:r w:rsidRPr="00514960">
              <w:rPr>
                <w:rFonts w:ascii="Consolas" w:hAnsi="Consolas" w:cs="Consolas"/>
                <w:lang w:val="en-US"/>
              </w:rPr>
              <w:t>DSIGN</w:t>
            </w:r>
          </w:p>
        </w:tc>
        <w:tc>
          <w:tcPr>
            <w:tcW w:w="1725" w:type="pct"/>
            <w:vMerge/>
            <w:vAlign w:val="center"/>
          </w:tcPr>
          <w:p w14:paraId="7C1D21B2" w14:textId="77777777" w:rsidR="005079FA" w:rsidRPr="00514960" w:rsidRDefault="005079FA" w:rsidP="00141870">
            <w:pPr>
              <w:rPr>
                <w:rFonts w:ascii="Times New Roman" w:hAnsi="Times New Roman" w:cs="Times New Roman"/>
              </w:rPr>
            </w:pPr>
          </w:p>
        </w:tc>
        <w:tc>
          <w:tcPr>
            <w:tcW w:w="659" w:type="pct"/>
          </w:tcPr>
          <w:p w14:paraId="04A2A6B9"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6EE2C0D3"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r>
      <w:tr w:rsidR="005079FA" w:rsidRPr="00514960" w14:paraId="53AAE274" w14:textId="77777777" w:rsidTr="00EB1FD2">
        <w:tc>
          <w:tcPr>
            <w:tcW w:w="1293" w:type="pct"/>
            <w:vMerge w:val="restart"/>
          </w:tcPr>
          <w:p w14:paraId="4FCB3E4F"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Положительная</w:t>
            </w:r>
            <w:r w:rsidRPr="00514960">
              <w:rPr>
                <w:rFonts w:ascii="Times New Roman" w:hAnsi="Times New Roman" w:cs="Times New Roman"/>
              </w:rPr>
              <w:br/>
              <w:t>разность</w:t>
            </w:r>
          </w:p>
        </w:tc>
        <w:tc>
          <w:tcPr>
            <w:tcW w:w="737" w:type="pct"/>
          </w:tcPr>
          <w:p w14:paraId="432249A5" w14:textId="77777777" w:rsidR="005079FA" w:rsidRPr="00514960" w:rsidRDefault="005079FA" w:rsidP="00947B74">
            <w:pPr>
              <w:spacing w:before="120"/>
              <w:rPr>
                <w:rFonts w:ascii="Consolas" w:hAnsi="Consolas" w:cs="Consolas"/>
                <w:lang w:val="en-US"/>
              </w:rPr>
            </w:pPr>
            <w:r w:rsidRPr="00514960">
              <w:rPr>
                <w:rFonts w:ascii="Consolas" w:hAnsi="Consolas" w:cs="Consolas"/>
                <w:lang w:val="en-US"/>
              </w:rPr>
              <w:t>DIM</w:t>
            </w:r>
          </w:p>
        </w:tc>
        <w:tc>
          <w:tcPr>
            <w:tcW w:w="1725" w:type="pct"/>
            <w:vMerge w:val="restart"/>
            <w:vAlign w:val="center"/>
          </w:tcPr>
          <w:p w14:paraId="15701CD4" w14:textId="5BFAB276" w:rsidR="005079FA" w:rsidRPr="00514960" w:rsidRDefault="005079FA" w:rsidP="00197A68">
            <w:pPr>
              <w:spacing w:before="120"/>
              <w:rPr>
                <w:rFonts w:ascii="Consolas" w:hAnsi="Consolas" w:cs="Consolas"/>
              </w:rPr>
            </w:pPr>
            <w:r w:rsidRPr="00514960">
              <w:rPr>
                <w:rFonts w:ascii="Consolas" w:hAnsi="Consolas" w:cs="Consolas"/>
                <w:noProof/>
              </w:rPr>
              <w:t>a</w:t>
            </w:r>
            <w:r w:rsidR="00197A68">
              <w:rPr>
                <w:rFonts w:ascii="Consolas" w:hAnsi="Consolas" w:cs="Consolas"/>
                <w:noProof/>
                <w:vertAlign w:val="subscript"/>
              </w:rPr>
              <w:t>1</w:t>
            </w:r>
            <w:r w:rsidRPr="00514960">
              <w:rPr>
                <w:rFonts w:ascii="Consolas" w:hAnsi="Consolas" w:cs="Consolas"/>
              </w:rPr>
              <w:t>-</w:t>
            </w:r>
            <w:r w:rsidRPr="00514960">
              <w:rPr>
                <w:rFonts w:ascii="Times New Roman" w:hAnsi="Times New Roman" w:cs="Times New Roman"/>
                <w:lang w:val="en-US"/>
              </w:rPr>
              <w:t>m</w:t>
            </w:r>
            <w:r w:rsidRPr="00514960">
              <w:rPr>
                <w:rFonts w:ascii="Consolas" w:hAnsi="Consolas" w:cs="Consolas"/>
                <w:noProof/>
              </w:rPr>
              <w:t>in</w:t>
            </w:r>
            <w:r w:rsidRPr="00514960">
              <w:rPr>
                <w:rFonts w:ascii="Consolas" w:hAnsi="Consolas" w:cs="Consolas"/>
              </w:rPr>
              <w:t>(a</w:t>
            </w:r>
            <w:r w:rsidR="00197A68">
              <w:rPr>
                <w:rFonts w:ascii="Consolas" w:hAnsi="Consolas" w:cs="Consolas"/>
                <w:vertAlign w:val="subscript"/>
              </w:rPr>
              <w:t>1</w:t>
            </w:r>
            <w:r w:rsidRPr="00514960">
              <w:rPr>
                <w:rFonts w:ascii="Consolas" w:hAnsi="Consolas" w:cs="Consolas"/>
              </w:rPr>
              <w:t>,a</w:t>
            </w:r>
            <w:r w:rsidRPr="00514960">
              <w:rPr>
                <w:rFonts w:ascii="Consolas" w:hAnsi="Consolas" w:cs="Consolas"/>
                <w:vertAlign w:val="subscript"/>
              </w:rPr>
              <w:t>2</w:t>
            </w:r>
            <w:r w:rsidRPr="00514960">
              <w:rPr>
                <w:rFonts w:ascii="Consolas" w:hAnsi="Consolas" w:cs="Consolas"/>
              </w:rPr>
              <w:t>)</w:t>
            </w:r>
          </w:p>
        </w:tc>
        <w:tc>
          <w:tcPr>
            <w:tcW w:w="659" w:type="pct"/>
          </w:tcPr>
          <w:p w14:paraId="090EBB59"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15360001"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61CCBA0B" w14:textId="77777777" w:rsidTr="00EB1FD2">
        <w:tc>
          <w:tcPr>
            <w:tcW w:w="1293" w:type="pct"/>
            <w:vMerge/>
          </w:tcPr>
          <w:p w14:paraId="5DBE6FE7" w14:textId="77777777" w:rsidR="005079FA" w:rsidRPr="00514960" w:rsidRDefault="005079FA" w:rsidP="006F5704">
            <w:pPr>
              <w:rPr>
                <w:rFonts w:ascii="Times New Roman" w:hAnsi="Times New Roman" w:cs="Times New Roman"/>
              </w:rPr>
            </w:pPr>
          </w:p>
        </w:tc>
        <w:tc>
          <w:tcPr>
            <w:tcW w:w="737" w:type="pct"/>
          </w:tcPr>
          <w:p w14:paraId="6DD7E31B" w14:textId="77777777" w:rsidR="005079FA" w:rsidRPr="00514960" w:rsidRDefault="005079FA" w:rsidP="006F5704">
            <w:pPr>
              <w:rPr>
                <w:rFonts w:ascii="Consolas" w:hAnsi="Consolas" w:cs="Consolas"/>
                <w:lang w:val="en-US"/>
              </w:rPr>
            </w:pPr>
            <w:r w:rsidRPr="00514960">
              <w:rPr>
                <w:rFonts w:ascii="Consolas" w:hAnsi="Consolas" w:cs="Consolas"/>
                <w:lang w:val="en-US"/>
              </w:rPr>
              <w:t>IDIM</w:t>
            </w:r>
          </w:p>
        </w:tc>
        <w:tc>
          <w:tcPr>
            <w:tcW w:w="1725" w:type="pct"/>
            <w:vMerge/>
            <w:vAlign w:val="center"/>
          </w:tcPr>
          <w:p w14:paraId="0E307C1F" w14:textId="77777777" w:rsidR="005079FA" w:rsidRPr="00514960" w:rsidRDefault="005079FA" w:rsidP="00141870">
            <w:pPr>
              <w:rPr>
                <w:rFonts w:ascii="Times New Roman" w:hAnsi="Times New Roman" w:cs="Times New Roman"/>
              </w:rPr>
            </w:pPr>
          </w:p>
        </w:tc>
        <w:tc>
          <w:tcPr>
            <w:tcW w:w="659" w:type="pct"/>
          </w:tcPr>
          <w:p w14:paraId="751667BB"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c>
          <w:tcPr>
            <w:tcW w:w="587" w:type="pct"/>
          </w:tcPr>
          <w:p w14:paraId="77967328"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Integer</w:t>
            </w:r>
          </w:p>
        </w:tc>
      </w:tr>
      <w:tr w:rsidR="005079FA" w:rsidRPr="00514960" w14:paraId="6BE8426A" w14:textId="77777777" w:rsidTr="00EB1FD2">
        <w:tc>
          <w:tcPr>
            <w:tcW w:w="1293" w:type="pct"/>
          </w:tcPr>
          <w:p w14:paraId="060A2339" w14:textId="77777777" w:rsidR="005079FA" w:rsidRPr="00514960" w:rsidRDefault="005079FA" w:rsidP="00947B74">
            <w:pPr>
              <w:spacing w:before="120"/>
              <w:rPr>
                <w:rFonts w:ascii="Times New Roman" w:hAnsi="Times New Roman" w:cs="Times New Roman"/>
              </w:rPr>
            </w:pPr>
          </w:p>
        </w:tc>
        <w:tc>
          <w:tcPr>
            <w:tcW w:w="737" w:type="pct"/>
          </w:tcPr>
          <w:p w14:paraId="4DF5F269" w14:textId="77777777" w:rsidR="005079FA" w:rsidRPr="00514960" w:rsidRDefault="005079FA" w:rsidP="00947B74">
            <w:pPr>
              <w:spacing w:before="120"/>
              <w:rPr>
                <w:rFonts w:ascii="Consolas" w:hAnsi="Consolas" w:cs="Consolas"/>
                <w:lang w:val="en-US"/>
              </w:rPr>
            </w:pPr>
            <w:r w:rsidRPr="00514960">
              <w:rPr>
                <w:rFonts w:ascii="Consolas" w:hAnsi="Consolas" w:cs="Consolas"/>
                <w:lang w:val="en-US"/>
              </w:rPr>
              <w:t>SNGL</w:t>
            </w:r>
          </w:p>
        </w:tc>
        <w:tc>
          <w:tcPr>
            <w:tcW w:w="1725" w:type="pct"/>
            <w:vAlign w:val="center"/>
          </w:tcPr>
          <w:p w14:paraId="6F618287"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Получение максимальной значащей части аргумента дойной точности</w:t>
            </w:r>
          </w:p>
        </w:tc>
        <w:tc>
          <w:tcPr>
            <w:tcW w:w="659" w:type="pct"/>
          </w:tcPr>
          <w:p w14:paraId="0AD973D3"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533D2604"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57605220" w14:textId="77777777" w:rsidTr="00EB1FD2">
        <w:tc>
          <w:tcPr>
            <w:tcW w:w="1293" w:type="pct"/>
          </w:tcPr>
          <w:p w14:paraId="4848C9FA" w14:textId="77777777" w:rsidR="005079FA" w:rsidRPr="00514960" w:rsidRDefault="005079FA" w:rsidP="00947B74">
            <w:pPr>
              <w:spacing w:before="120"/>
              <w:rPr>
                <w:rFonts w:ascii="Times New Roman" w:hAnsi="Times New Roman" w:cs="Times New Roman"/>
              </w:rPr>
            </w:pPr>
          </w:p>
        </w:tc>
        <w:tc>
          <w:tcPr>
            <w:tcW w:w="737" w:type="pct"/>
          </w:tcPr>
          <w:p w14:paraId="2B796432" w14:textId="77777777" w:rsidR="005079FA" w:rsidRPr="00514960" w:rsidRDefault="005079FA" w:rsidP="00947B74">
            <w:pPr>
              <w:spacing w:before="120"/>
              <w:rPr>
                <w:rFonts w:ascii="Consolas" w:hAnsi="Consolas" w:cs="Consolas"/>
                <w:lang w:val="en-US"/>
              </w:rPr>
            </w:pPr>
            <w:r w:rsidRPr="00514960">
              <w:rPr>
                <w:rFonts w:ascii="Consolas" w:hAnsi="Consolas" w:cs="Consolas"/>
                <w:lang w:val="en-US"/>
              </w:rPr>
              <w:t>DBLE</w:t>
            </w:r>
          </w:p>
        </w:tc>
        <w:tc>
          <w:tcPr>
            <w:tcW w:w="1725" w:type="pct"/>
            <w:vAlign w:val="center"/>
          </w:tcPr>
          <w:p w14:paraId="6B05ACFA"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Преобразование веществе</w:t>
            </w:r>
            <w:r w:rsidRPr="00514960">
              <w:rPr>
                <w:rFonts w:ascii="Times New Roman" w:hAnsi="Times New Roman" w:cs="Times New Roman"/>
              </w:rPr>
              <w:t>н</w:t>
            </w:r>
            <w:r w:rsidRPr="00514960">
              <w:rPr>
                <w:rFonts w:ascii="Times New Roman" w:hAnsi="Times New Roman" w:cs="Times New Roman"/>
              </w:rPr>
              <w:t>ного аргумента к двойной точности</w:t>
            </w:r>
          </w:p>
        </w:tc>
        <w:tc>
          <w:tcPr>
            <w:tcW w:w="659" w:type="pct"/>
          </w:tcPr>
          <w:p w14:paraId="53C9D25A"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0097B751"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Double</w:t>
            </w:r>
          </w:p>
        </w:tc>
      </w:tr>
    </w:tbl>
    <w:p w14:paraId="253B7C34" w14:textId="77777777" w:rsidR="005079FA" w:rsidRPr="00514960" w:rsidRDefault="005079FA" w:rsidP="006F5704">
      <w:pPr>
        <w:spacing w:before="120" w:after="120"/>
        <w:jc w:val="center"/>
        <w:rPr>
          <w:rFonts w:ascii="Times New Roman" w:hAnsi="Times New Roman" w:cs="Times New Roman"/>
        </w:rPr>
      </w:pPr>
    </w:p>
    <w:p w14:paraId="7618AF61" w14:textId="77777777" w:rsidR="005079FA" w:rsidRPr="00514960" w:rsidRDefault="005079FA">
      <w:pPr>
        <w:rPr>
          <w:rFonts w:ascii="Times New Roman" w:hAnsi="Times New Roman" w:cs="Times New Roman"/>
        </w:rPr>
      </w:pPr>
      <w:r w:rsidRPr="00514960">
        <w:rPr>
          <w:rFonts w:ascii="Times New Roman" w:hAnsi="Times New Roman" w:cs="Times New Roman"/>
        </w:rPr>
        <w:br w:type="page"/>
      </w:r>
    </w:p>
    <w:p w14:paraId="687A6FD6" w14:textId="4B68C8AD" w:rsidR="006C4824" w:rsidRPr="006C4824" w:rsidRDefault="006C4824" w:rsidP="006C4824">
      <w:pPr>
        <w:rPr>
          <w:rFonts w:ascii="Times New Roman" w:hAnsi="Times New Roman" w:cs="Times New Roman"/>
        </w:rPr>
      </w:pPr>
      <w:r w:rsidRPr="006C4824">
        <w:rPr>
          <w:rFonts w:ascii="Times New Roman" w:hAnsi="Times New Roman" w:cs="Times New Roman"/>
        </w:rPr>
        <w:lastRenderedPageBreak/>
        <w:fldChar w:fldCharType="begin"/>
      </w:r>
      <w:r w:rsidRPr="006C4824">
        <w:rPr>
          <w:rFonts w:ascii="Times New Roman" w:hAnsi="Times New Roman" w:cs="Times New Roman"/>
        </w:rPr>
        <w:instrText xml:space="preserve"> XE "Функции:Библиотечные</w:instrText>
      </w:r>
      <w:r w:rsidRPr="006C4824">
        <w:rPr>
          <w:rFonts w:ascii="Times New Roman" w:hAnsi="Times New Roman" w:cs="Times New Roman"/>
          <w:lang w:val="en-US"/>
        </w:rPr>
        <w:instrText>:</w:instrText>
      </w:r>
      <w:r>
        <w:rPr>
          <w:rFonts w:ascii="Times New Roman" w:hAnsi="Times New Roman" w:cs="Times New Roman"/>
        </w:rPr>
        <w:instrText>в</w:instrText>
      </w:r>
      <w:r w:rsidRPr="006C4824">
        <w:rPr>
          <w:rFonts w:ascii="Times New Roman" w:hAnsi="Times New Roman" w:cs="Times New Roman"/>
        </w:rPr>
        <w:instrText xml:space="preserve">нешние" </w:instrText>
      </w:r>
      <w:r w:rsidRPr="006C4824">
        <w:rPr>
          <w:rFonts w:ascii="Times New Roman" w:hAnsi="Times New Roman" w:cs="Times New Roman"/>
        </w:rPr>
        <w:fldChar w:fldCharType="end"/>
      </w:r>
    </w:p>
    <w:p w14:paraId="3AE3F6FE" w14:textId="51EDE382" w:rsidR="00232481" w:rsidRPr="00CD0488" w:rsidRDefault="009F70D1" w:rsidP="00921EBE">
      <w:pPr>
        <w:pStyle w:val="ae"/>
      </w:pPr>
      <w:r>
        <w:t xml:space="preserve">Таблица 9 - </w:t>
      </w:r>
      <w:r w:rsidR="008C2CE5">
        <w:fldChar w:fldCharType="begin"/>
      </w:r>
      <w:r w:rsidR="008C2CE5">
        <w:instrText xml:space="preserve"> SEQ Таблица_9_- \* ARABIC </w:instrText>
      </w:r>
      <w:r w:rsidR="008C2CE5">
        <w:fldChar w:fldCharType="separate"/>
      </w:r>
      <w:r w:rsidR="00D935FF">
        <w:rPr>
          <w:noProof/>
        </w:rPr>
        <w:t>2</w:t>
      </w:r>
      <w:r w:rsidR="008C2CE5">
        <w:rPr>
          <w:noProof/>
        </w:rPr>
        <w:fldChar w:fldCharType="end"/>
      </w:r>
      <w:r>
        <w:t xml:space="preserve"> </w:t>
      </w:r>
      <w:r w:rsidRPr="00CD0488">
        <w:t>Основные внешние функции</w:t>
      </w:r>
    </w:p>
    <w:tbl>
      <w:tblPr>
        <w:tblW w:w="5000" w:type="pct"/>
        <w:tblInd w:w="-106" w:type="dxa"/>
        <w:tblLook w:val="00A0" w:firstRow="1" w:lastRow="0" w:firstColumn="1" w:lastColumn="0" w:noHBand="0" w:noVBand="0"/>
      </w:tblPr>
      <w:tblGrid>
        <w:gridCol w:w="2781"/>
        <w:gridCol w:w="1122"/>
        <w:gridCol w:w="1387"/>
        <w:gridCol w:w="1892"/>
        <w:gridCol w:w="1261"/>
        <w:gridCol w:w="1122"/>
      </w:tblGrid>
      <w:tr w:rsidR="005079FA" w:rsidRPr="00514960" w14:paraId="31E63922" w14:textId="77777777" w:rsidTr="003B5618">
        <w:trPr>
          <w:tblHeader/>
        </w:trPr>
        <w:tc>
          <w:tcPr>
            <w:tcW w:w="1454" w:type="pct"/>
            <w:vMerge w:val="restart"/>
            <w:tcBorders>
              <w:top w:val="single" w:sz="4" w:space="0" w:color="auto"/>
            </w:tcBorders>
            <w:vAlign w:val="center"/>
          </w:tcPr>
          <w:p w14:paraId="0B42ECAB" w14:textId="77777777" w:rsidR="005079FA" w:rsidRPr="00232481" w:rsidRDefault="005079FA" w:rsidP="003B5618">
            <w:pPr>
              <w:spacing w:after="120"/>
              <w:rPr>
                <w:rFonts w:ascii="Times New Roman" w:hAnsi="Times New Roman" w:cs="Times New Roman"/>
                <w:lang w:val="en-US"/>
              </w:rPr>
            </w:pPr>
            <w:r w:rsidRPr="00514960">
              <w:rPr>
                <w:rFonts w:ascii="Times New Roman" w:hAnsi="Times New Roman" w:cs="Times New Roman"/>
              </w:rPr>
              <w:t>Внешняя функция</w:t>
            </w:r>
          </w:p>
        </w:tc>
        <w:tc>
          <w:tcPr>
            <w:tcW w:w="587" w:type="pct"/>
            <w:vMerge w:val="restart"/>
            <w:tcBorders>
              <w:top w:val="single" w:sz="4" w:space="0" w:color="auto"/>
            </w:tcBorders>
            <w:vAlign w:val="center"/>
          </w:tcPr>
          <w:p w14:paraId="217E239B" w14:textId="77777777" w:rsidR="005079FA" w:rsidRPr="00514960" w:rsidRDefault="005079FA" w:rsidP="006F5704">
            <w:pPr>
              <w:spacing w:after="120"/>
              <w:jc w:val="center"/>
              <w:rPr>
                <w:rFonts w:ascii="Times New Roman" w:hAnsi="Times New Roman" w:cs="Times New Roman"/>
              </w:rPr>
            </w:pPr>
            <w:r w:rsidRPr="00514960">
              <w:rPr>
                <w:rFonts w:ascii="Times New Roman" w:hAnsi="Times New Roman" w:cs="Times New Roman"/>
              </w:rPr>
              <w:t>Имя</w:t>
            </w:r>
            <w:r w:rsidRPr="00514960">
              <w:rPr>
                <w:rFonts w:ascii="Times New Roman" w:hAnsi="Times New Roman" w:cs="Times New Roman"/>
              </w:rPr>
              <w:br/>
              <w:t>функции</w:t>
            </w:r>
          </w:p>
        </w:tc>
        <w:tc>
          <w:tcPr>
            <w:tcW w:w="725" w:type="pct"/>
            <w:vMerge w:val="restart"/>
            <w:tcBorders>
              <w:top w:val="single" w:sz="4" w:space="0" w:color="auto"/>
            </w:tcBorders>
            <w:vAlign w:val="center"/>
          </w:tcPr>
          <w:p w14:paraId="7F28AFB8" w14:textId="77777777" w:rsidR="005079FA" w:rsidRPr="00514960" w:rsidRDefault="005079FA" w:rsidP="006F5704">
            <w:pPr>
              <w:spacing w:after="120"/>
              <w:jc w:val="center"/>
              <w:rPr>
                <w:rFonts w:ascii="Times New Roman" w:hAnsi="Times New Roman" w:cs="Times New Roman"/>
              </w:rPr>
            </w:pPr>
            <w:r w:rsidRPr="00514960">
              <w:rPr>
                <w:rFonts w:ascii="Times New Roman" w:hAnsi="Times New Roman" w:cs="Times New Roman"/>
              </w:rPr>
              <w:t>Число</w:t>
            </w:r>
            <w:r w:rsidRPr="00514960">
              <w:rPr>
                <w:rFonts w:ascii="Times New Roman" w:hAnsi="Times New Roman" w:cs="Times New Roman"/>
              </w:rPr>
              <w:br/>
              <w:t>аргументов</w:t>
            </w:r>
          </w:p>
        </w:tc>
        <w:tc>
          <w:tcPr>
            <w:tcW w:w="989" w:type="pct"/>
            <w:vMerge w:val="restart"/>
            <w:tcBorders>
              <w:top w:val="single" w:sz="4" w:space="0" w:color="auto"/>
            </w:tcBorders>
            <w:vAlign w:val="center"/>
          </w:tcPr>
          <w:p w14:paraId="56EA31CF" w14:textId="77777777" w:rsidR="005079FA" w:rsidRPr="00514960" w:rsidRDefault="005079FA" w:rsidP="006F5704">
            <w:pPr>
              <w:spacing w:after="120"/>
              <w:jc w:val="center"/>
              <w:rPr>
                <w:rFonts w:ascii="Times New Roman" w:hAnsi="Times New Roman" w:cs="Times New Roman"/>
              </w:rPr>
            </w:pPr>
            <w:r w:rsidRPr="00514960">
              <w:rPr>
                <w:rFonts w:ascii="Times New Roman" w:hAnsi="Times New Roman" w:cs="Times New Roman"/>
              </w:rPr>
              <w:t>Определение</w:t>
            </w:r>
          </w:p>
        </w:tc>
        <w:tc>
          <w:tcPr>
            <w:tcW w:w="1246" w:type="pct"/>
            <w:gridSpan w:val="2"/>
            <w:tcBorders>
              <w:top w:val="single" w:sz="4" w:space="0" w:color="auto"/>
            </w:tcBorders>
            <w:vAlign w:val="center"/>
          </w:tcPr>
          <w:p w14:paraId="7185B7B9" w14:textId="77777777" w:rsidR="005079FA" w:rsidRPr="00514960" w:rsidRDefault="005079FA" w:rsidP="006F5704">
            <w:pPr>
              <w:jc w:val="center"/>
              <w:rPr>
                <w:rFonts w:ascii="Times New Roman" w:hAnsi="Times New Roman" w:cs="Times New Roman"/>
              </w:rPr>
            </w:pPr>
            <w:r w:rsidRPr="00514960">
              <w:rPr>
                <w:rFonts w:ascii="Times New Roman" w:hAnsi="Times New Roman" w:cs="Times New Roman"/>
              </w:rPr>
              <w:t>Тип</w:t>
            </w:r>
          </w:p>
        </w:tc>
      </w:tr>
      <w:tr w:rsidR="005079FA" w:rsidRPr="00514960" w14:paraId="7083EF7B" w14:textId="77777777" w:rsidTr="003B5618">
        <w:trPr>
          <w:tblHeader/>
        </w:trPr>
        <w:tc>
          <w:tcPr>
            <w:tcW w:w="1454" w:type="pct"/>
            <w:vMerge/>
            <w:tcBorders>
              <w:bottom w:val="single" w:sz="4" w:space="0" w:color="auto"/>
            </w:tcBorders>
            <w:vAlign w:val="center"/>
          </w:tcPr>
          <w:p w14:paraId="682A89D1" w14:textId="77777777" w:rsidR="005079FA" w:rsidRPr="00514960" w:rsidRDefault="005079FA" w:rsidP="006F5704">
            <w:pPr>
              <w:spacing w:after="120"/>
              <w:jc w:val="center"/>
              <w:rPr>
                <w:rFonts w:ascii="Times New Roman" w:hAnsi="Times New Roman" w:cs="Times New Roman"/>
              </w:rPr>
            </w:pPr>
          </w:p>
        </w:tc>
        <w:tc>
          <w:tcPr>
            <w:tcW w:w="587" w:type="pct"/>
            <w:vMerge/>
            <w:tcBorders>
              <w:bottom w:val="single" w:sz="4" w:space="0" w:color="auto"/>
            </w:tcBorders>
            <w:vAlign w:val="center"/>
          </w:tcPr>
          <w:p w14:paraId="42F6072B" w14:textId="77777777" w:rsidR="005079FA" w:rsidRPr="00514960" w:rsidRDefault="005079FA" w:rsidP="006F5704">
            <w:pPr>
              <w:spacing w:after="120"/>
              <w:jc w:val="center"/>
              <w:rPr>
                <w:rFonts w:ascii="Times New Roman" w:hAnsi="Times New Roman" w:cs="Times New Roman"/>
                <w:lang w:val="en-US"/>
              </w:rPr>
            </w:pPr>
          </w:p>
        </w:tc>
        <w:tc>
          <w:tcPr>
            <w:tcW w:w="725" w:type="pct"/>
            <w:vMerge/>
            <w:tcBorders>
              <w:bottom w:val="single" w:sz="4" w:space="0" w:color="auto"/>
            </w:tcBorders>
            <w:vAlign w:val="center"/>
          </w:tcPr>
          <w:p w14:paraId="737DDA34" w14:textId="77777777" w:rsidR="005079FA" w:rsidRPr="00514960" w:rsidRDefault="005079FA" w:rsidP="006F5704">
            <w:pPr>
              <w:spacing w:after="120"/>
              <w:jc w:val="center"/>
              <w:rPr>
                <w:rFonts w:ascii="Times New Roman" w:hAnsi="Times New Roman" w:cs="Times New Roman"/>
                <w:lang w:val="en-US"/>
              </w:rPr>
            </w:pPr>
          </w:p>
        </w:tc>
        <w:tc>
          <w:tcPr>
            <w:tcW w:w="989" w:type="pct"/>
            <w:vMerge/>
            <w:tcBorders>
              <w:bottom w:val="single" w:sz="4" w:space="0" w:color="auto"/>
            </w:tcBorders>
            <w:vAlign w:val="center"/>
          </w:tcPr>
          <w:p w14:paraId="3E28F813" w14:textId="77777777" w:rsidR="005079FA" w:rsidRPr="00514960" w:rsidRDefault="005079FA" w:rsidP="006F5704">
            <w:pPr>
              <w:spacing w:after="120"/>
              <w:jc w:val="center"/>
              <w:rPr>
                <w:rFonts w:ascii="Times New Roman" w:hAnsi="Times New Roman" w:cs="Times New Roman"/>
                <w:lang w:val="en-US"/>
              </w:rPr>
            </w:pPr>
          </w:p>
        </w:tc>
        <w:tc>
          <w:tcPr>
            <w:tcW w:w="659" w:type="pct"/>
            <w:tcBorders>
              <w:bottom w:val="single" w:sz="4" w:space="0" w:color="auto"/>
            </w:tcBorders>
            <w:vAlign w:val="center"/>
          </w:tcPr>
          <w:p w14:paraId="44C1BC0E" w14:textId="77777777" w:rsidR="005079FA" w:rsidRPr="00514960" w:rsidRDefault="005079FA" w:rsidP="006F5704">
            <w:pPr>
              <w:spacing w:after="120"/>
              <w:jc w:val="center"/>
              <w:rPr>
                <w:rFonts w:ascii="Times New Roman" w:hAnsi="Times New Roman" w:cs="Times New Roman"/>
              </w:rPr>
            </w:pPr>
            <w:r w:rsidRPr="00514960">
              <w:rPr>
                <w:rFonts w:ascii="Times New Roman" w:hAnsi="Times New Roman" w:cs="Times New Roman"/>
              </w:rPr>
              <w:t>аргумента</w:t>
            </w:r>
          </w:p>
        </w:tc>
        <w:tc>
          <w:tcPr>
            <w:tcW w:w="587" w:type="pct"/>
            <w:tcBorders>
              <w:bottom w:val="single" w:sz="4" w:space="0" w:color="auto"/>
            </w:tcBorders>
            <w:vAlign w:val="center"/>
          </w:tcPr>
          <w:p w14:paraId="5758460B" w14:textId="77777777" w:rsidR="005079FA" w:rsidRPr="00514960" w:rsidRDefault="005079FA" w:rsidP="006F5704">
            <w:pPr>
              <w:spacing w:after="120"/>
              <w:jc w:val="center"/>
              <w:rPr>
                <w:rFonts w:ascii="Times New Roman" w:hAnsi="Times New Roman" w:cs="Times New Roman"/>
              </w:rPr>
            </w:pPr>
            <w:r w:rsidRPr="00514960">
              <w:rPr>
                <w:rFonts w:ascii="Times New Roman" w:hAnsi="Times New Roman" w:cs="Times New Roman"/>
              </w:rPr>
              <w:t>функции</w:t>
            </w:r>
          </w:p>
        </w:tc>
      </w:tr>
      <w:tr w:rsidR="005079FA" w:rsidRPr="00514960" w14:paraId="5DC70028" w14:textId="77777777" w:rsidTr="003B5618">
        <w:tc>
          <w:tcPr>
            <w:tcW w:w="1454" w:type="pct"/>
            <w:vMerge w:val="restart"/>
            <w:tcBorders>
              <w:top w:val="single" w:sz="4" w:space="0" w:color="auto"/>
            </w:tcBorders>
          </w:tcPr>
          <w:p w14:paraId="10873992"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Экспоненциальная функция</w:t>
            </w:r>
          </w:p>
        </w:tc>
        <w:tc>
          <w:tcPr>
            <w:tcW w:w="587" w:type="pct"/>
            <w:tcBorders>
              <w:top w:val="single" w:sz="4" w:space="0" w:color="auto"/>
            </w:tcBorders>
          </w:tcPr>
          <w:p w14:paraId="2EB8617E" w14:textId="77777777" w:rsidR="005079FA" w:rsidRPr="00514960" w:rsidRDefault="005079FA" w:rsidP="00947B74">
            <w:pPr>
              <w:spacing w:before="120"/>
              <w:rPr>
                <w:rFonts w:ascii="Consolas" w:hAnsi="Consolas" w:cs="Consolas"/>
                <w:lang w:val="en-US"/>
              </w:rPr>
            </w:pPr>
            <w:r w:rsidRPr="00514960">
              <w:rPr>
                <w:rFonts w:ascii="Consolas" w:hAnsi="Consolas" w:cs="Consolas"/>
                <w:lang w:val="en-US"/>
              </w:rPr>
              <w:t>EXP</w:t>
            </w:r>
          </w:p>
        </w:tc>
        <w:tc>
          <w:tcPr>
            <w:tcW w:w="725" w:type="pct"/>
            <w:tcBorders>
              <w:top w:val="single" w:sz="4" w:space="0" w:color="auto"/>
            </w:tcBorders>
          </w:tcPr>
          <w:p w14:paraId="7280F53D" w14:textId="77777777" w:rsidR="005079FA" w:rsidRPr="00514960" w:rsidRDefault="005079FA" w:rsidP="00947B74">
            <w:pPr>
              <w:spacing w:before="120"/>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Merge w:val="restart"/>
            <w:tcBorders>
              <w:top w:val="single" w:sz="4" w:space="0" w:color="auto"/>
            </w:tcBorders>
            <w:vAlign w:val="center"/>
          </w:tcPr>
          <w:p w14:paraId="584D1687" w14:textId="77777777" w:rsidR="005079FA" w:rsidRPr="00514960" w:rsidRDefault="005079FA" w:rsidP="00947B74">
            <w:pPr>
              <w:spacing w:before="120"/>
              <w:rPr>
                <w:rFonts w:ascii="Consolas" w:hAnsi="Consolas" w:cs="Consolas"/>
                <w:noProof/>
                <w:lang w:val="en-US"/>
              </w:rPr>
            </w:pPr>
            <w:r w:rsidRPr="00514960">
              <w:rPr>
                <w:rFonts w:ascii="Consolas" w:hAnsi="Consolas" w:cs="Consolas"/>
                <w:noProof/>
                <w:lang w:val="en-US"/>
              </w:rPr>
              <w:t>e</w:t>
            </w:r>
            <w:r w:rsidRPr="00514960">
              <w:rPr>
                <w:rFonts w:ascii="Consolas" w:hAnsi="Consolas" w:cs="Consolas"/>
                <w:noProof/>
                <w:vertAlign w:val="superscript"/>
                <w:lang w:val="en-US"/>
              </w:rPr>
              <w:t>a</w:t>
            </w:r>
          </w:p>
        </w:tc>
        <w:tc>
          <w:tcPr>
            <w:tcW w:w="659" w:type="pct"/>
            <w:tcBorders>
              <w:top w:val="single" w:sz="4" w:space="0" w:color="auto"/>
            </w:tcBorders>
          </w:tcPr>
          <w:p w14:paraId="20660C24"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Borders>
              <w:top w:val="single" w:sz="4" w:space="0" w:color="auto"/>
            </w:tcBorders>
          </w:tcPr>
          <w:p w14:paraId="05EC856B"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4B1BDA3D" w14:textId="77777777">
        <w:tc>
          <w:tcPr>
            <w:tcW w:w="1454" w:type="pct"/>
            <w:vMerge/>
          </w:tcPr>
          <w:p w14:paraId="365DF7C4" w14:textId="77777777" w:rsidR="005079FA" w:rsidRPr="00514960" w:rsidRDefault="005079FA" w:rsidP="006F5704">
            <w:pPr>
              <w:rPr>
                <w:rFonts w:ascii="Times New Roman" w:hAnsi="Times New Roman" w:cs="Times New Roman"/>
              </w:rPr>
            </w:pPr>
          </w:p>
        </w:tc>
        <w:tc>
          <w:tcPr>
            <w:tcW w:w="587" w:type="pct"/>
          </w:tcPr>
          <w:p w14:paraId="4DF6EFFF" w14:textId="77777777" w:rsidR="005079FA" w:rsidRPr="00514960" w:rsidRDefault="005079FA" w:rsidP="006F5704">
            <w:pPr>
              <w:rPr>
                <w:rFonts w:ascii="Consolas" w:hAnsi="Consolas" w:cs="Consolas"/>
                <w:lang w:val="en-US"/>
              </w:rPr>
            </w:pPr>
            <w:r w:rsidRPr="00514960">
              <w:rPr>
                <w:rFonts w:ascii="Consolas" w:hAnsi="Consolas" w:cs="Consolas"/>
                <w:lang w:val="en-US"/>
              </w:rPr>
              <w:t>DEXP</w:t>
            </w:r>
          </w:p>
        </w:tc>
        <w:tc>
          <w:tcPr>
            <w:tcW w:w="725" w:type="pct"/>
          </w:tcPr>
          <w:p w14:paraId="1561E2A8" w14:textId="77777777" w:rsidR="005079FA" w:rsidRPr="00514960" w:rsidRDefault="005079FA" w:rsidP="006F5704">
            <w:pPr>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Merge/>
            <w:vAlign w:val="center"/>
          </w:tcPr>
          <w:p w14:paraId="6740F26A" w14:textId="77777777" w:rsidR="005079FA" w:rsidRPr="00514960" w:rsidRDefault="005079FA" w:rsidP="00141870">
            <w:pPr>
              <w:rPr>
                <w:rFonts w:ascii="Consolas" w:hAnsi="Consolas" w:cs="Consolas"/>
                <w:noProof/>
                <w:lang w:val="en-US"/>
              </w:rPr>
            </w:pPr>
          </w:p>
        </w:tc>
        <w:tc>
          <w:tcPr>
            <w:tcW w:w="659" w:type="pct"/>
          </w:tcPr>
          <w:p w14:paraId="41A0ACDE"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4C148AC1"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r>
      <w:tr w:rsidR="005079FA" w:rsidRPr="00514960" w14:paraId="0599E37F" w14:textId="77777777">
        <w:tc>
          <w:tcPr>
            <w:tcW w:w="1454" w:type="pct"/>
            <w:vMerge w:val="restart"/>
          </w:tcPr>
          <w:p w14:paraId="069044FC"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Натуральный логарифм</w:t>
            </w:r>
          </w:p>
        </w:tc>
        <w:tc>
          <w:tcPr>
            <w:tcW w:w="587" w:type="pct"/>
          </w:tcPr>
          <w:p w14:paraId="67B31D75" w14:textId="77777777" w:rsidR="005079FA" w:rsidRPr="00514960" w:rsidRDefault="005079FA" w:rsidP="00947B74">
            <w:pPr>
              <w:spacing w:before="120"/>
              <w:rPr>
                <w:rFonts w:ascii="Consolas" w:hAnsi="Consolas" w:cs="Consolas"/>
                <w:lang w:val="en-US"/>
              </w:rPr>
            </w:pPr>
            <w:r w:rsidRPr="00514960">
              <w:rPr>
                <w:rFonts w:ascii="Consolas" w:hAnsi="Consolas" w:cs="Consolas"/>
                <w:lang w:val="en-US"/>
              </w:rPr>
              <w:t>ALOG</w:t>
            </w:r>
          </w:p>
        </w:tc>
        <w:tc>
          <w:tcPr>
            <w:tcW w:w="725" w:type="pct"/>
          </w:tcPr>
          <w:p w14:paraId="5D7E0E42" w14:textId="77777777" w:rsidR="005079FA" w:rsidRPr="00514960" w:rsidRDefault="005079FA" w:rsidP="00947B74">
            <w:pPr>
              <w:spacing w:before="120"/>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Merge w:val="restart"/>
            <w:vAlign w:val="center"/>
          </w:tcPr>
          <w:p w14:paraId="47F5E460" w14:textId="77777777" w:rsidR="005079FA" w:rsidRPr="00514960" w:rsidRDefault="005079FA" w:rsidP="00947B74">
            <w:pPr>
              <w:spacing w:before="120"/>
              <w:rPr>
                <w:rFonts w:ascii="Consolas" w:hAnsi="Consolas" w:cs="Consolas"/>
                <w:noProof/>
                <w:lang w:val="en-US"/>
              </w:rPr>
            </w:pPr>
            <w:r w:rsidRPr="00514960">
              <w:rPr>
                <w:rFonts w:ascii="Consolas" w:hAnsi="Consolas" w:cs="Consolas"/>
                <w:noProof/>
                <w:lang w:val="en-US"/>
              </w:rPr>
              <w:t>ln(a)</w:t>
            </w:r>
          </w:p>
        </w:tc>
        <w:tc>
          <w:tcPr>
            <w:tcW w:w="659" w:type="pct"/>
          </w:tcPr>
          <w:p w14:paraId="3F470E04"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23F192CF"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41933C49" w14:textId="77777777">
        <w:tc>
          <w:tcPr>
            <w:tcW w:w="1454" w:type="pct"/>
            <w:vMerge/>
          </w:tcPr>
          <w:p w14:paraId="7BB93FDF" w14:textId="77777777" w:rsidR="005079FA" w:rsidRPr="00514960" w:rsidRDefault="005079FA" w:rsidP="006F5704">
            <w:pPr>
              <w:rPr>
                <w:rFonts w:ascii="Times New Roman" w:hAnsi="Times New Roman" w:cs="Times New Roman"/>
              </w:rPr>
            </w:pPr>
          </w:p>
        </w:tc>
        <w:tc>
          <w:tcPr>
            <w:tcW w:w="587" w:type="pct"/>
          </w:tcPr>
          <w:p w14:paraId="0CD44BD2" w14:textId="77777777" w:rsidR="005079FA" w:rsidRPr="00514960" w:rsidRDefault="005079FA" w:rsidP="006F5704">
            <w:pPr>
              <w:rPr>
                <w:rFonts w:ascii="Consolas" w:hAnsi="Consolas" w:cs="Consolas"/>
                <w:lang w:val="en-US"/>
              </w:rPr>
            </w:pPr>
            <w:r w:rsidRPr="00514960">
              <w:rPr>
                <w:rFonts w:ascii="Consolas" w:hAnsi="Consolas" w:cs="Consolas"/>
                <w:lang w:val="en-US"/>
              </w:rPr>
              <w:t>DLOG</w:t>
            </w:r>
          </w:p>
        </w:tc>
        <w:tc>
          <w:tcPr>
            <w:tcW w:w="725" w:type="pct"/>
          </w:tcPr>
          <w:p w14:paraId="476D69DE" w14:textId="77777777" w:rsidR="005079FA" w:rsidRPr="00514960" w:rsidRDefault="005079FA" w:rsidP="006F5704">
            <w:pPr>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Merge/>
            <w:vAlign w:val="center"/>
          </w:tcPr>
          <w:p w14:paraId="4B83346D" w14:textId="77777777" w:rsidR="005079FA" w:rsidRPr="00514960" w:rsidRDefault="005079FA" w:rsidP="00141870">
            <w:pPr>
              <w:rPr>
                <w:rFonts w:ascii="Consolas" w:hAnsi="Consolas" w:cs="Consolas"/>
                <w:noProof/>
                <w:lang w:val="en-US"/>
              </w:rPr>
            </w:pPr>
          </w:p>
        </w:tc>
        <w:tc>
          <w:tcPr>
            <w:tcW w:w="659" w:type="pct"/>
          </w:tcPr>
          <w:p w14:paraId="037F1E15"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3EB1AEFF"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r>
      <w:tr w:rsidR="005079FA" w:rsidRPr="00514960" w14:paraId="1470BDE0" w14:textId="77777777">
        <w:tc>
          <w:tcPr>
            <w:tcW w:w="1454" w:type="pct"/>
            <w:vMerge w:val="restart"/>
          </w:tcPr>
          <w:p w14:paraId="487C9995"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Десятичный логарифм</w:t>
            </w:r>
          </w:p>
        </w:tc>
        <w:tc>
          <w:tcPr>
            <w:tcW w:w="587" w:type="pct"/>
          </w:tcPr>
          <w:p w14:paraId="6F1CB388" w14:textId="77777777" w:rsidR="005079FA" w:rsidRPr="00514960" w:rsidRDefault="005079FA" w:rsidP="00947B74">
            <w:pPr>
              <w:spacing w:before="120"/>
              <w:rPr>
                <w:rFonts w:ascii="Consolas" w:hAnsi="Consolas" w:cs="Consolas"/>
                <w:lang w:val="en-US"/>
              </w:rPr>
            </w:pPr>
            <w:r w:rsidRPr="00514960">
              <w:rPr>
                <w:rFonts w:ascii="Consolas" w:hAnsi="Consolas" w:cs="Consolas"/>
                <w:lang w:val="en-US"/>
              </w:rPr>
              <w:t>ALOG10</w:t>
            </w:r>
          </w:p>
        </w:tc>
        <w:tc>
          <w:tcPr>
            <w:tcW w:w="725" w:type="pct"/>
          </w:tcPr>
          <w:p w14:paraId="3B205068" w14:textId="77777777" w:rsidR="005079FA" w:rsidRPr="00514960" w:rsidRDefault="005079FA" w:rsidP="00947B74">
            <w:pPr>
              <w:spacing w:before="120"/>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Merge w:val="restart"/>
            <w:vAlign w:val="center"/>
          </w:tcPr>
          <w:p w14:paraId="61B9841D" w14:textId="77777777" w:rsidR="005079FA" w:rsidRPr="00514960" w:rsidRDefault="005079FA" w:rsidP="00947B74">
            <w:pPr>
              <w:spacing w:before="120"/>
              <w:rPr>
                <w:rFonts w:ascii="Consolas" w:hAnsi="Consolas" w:cs="Consolas"/>
                <w:noProof/>
                <w:lang w:val="en-US"/>
              </w:rPr>
            </w:pPr>
            <w:r w:rsidRPr="00514960">
              <w:rPr>
                <w:rFonts w:ascii="Consolas" w:hAnsi="Consolas" w:cs="Consolas"/>
                <w:noProof/>
                <w:lang w:val="en-US"/>
              </w:rPr>
              <w:t>lg(a)</w:t>
            </w:r>
          </w:p>
        </w:tc>
        <w:tc>
          <w:tcPr>
            <w:tcW w:w="659" w:type="pct"/>
          </w:tcPr>
          <w:p w14:paraId="250E40AD"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2ED3F528"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25504C4B" w14:textId="77777777">
        <w:tc>
          <w:tcPr>
            <w:tcW w:w="1454" w:type="pct"/>
            <w:vMerge/>
          </w:tcPr>
          <w:p w14:paraId="4430F2A5" w14:textId="77777777" w:rsidR="005079FA" w:rsidRPr="00514960" w:rsidRDefault="005079FA" w:rsidP="006F5704">
            <w:pPr>
              <w:rPr>
                <w:rFonts w:ascii="Times New Roman" w:hAnsi="Times New Roman" w:cs="Times New Roman"/>
              </w:rPr>
            </w:pPr>
          </w:p>
        </w:tc>
        <w:tc>
          <w:tcPr>
            <w:tcW w:w="587" w:type="pct"/>
          </w:tcPr>
          <w:p w14:paraId="24D98D98" w14:textId="77777777" w:rsidR="005079FA" w:rsidRPr="00514960" w:rsidRDefault="005079FA" w:rsidP="006F5704">
            <w:pPr>
              <w:rPr>
                <w:rFonts w:ascii="Consolas" w:hAnsi="Consolas" w:cs="Consolas"/>
                <w:lang w:val="en-US"/>
              </w:rPr>
            </w:pPr>
            <w:r w:rsidRPr="00514960">
              <w:rPr>
                <w:rFonts w:ascii="Consolas" w:hAnsi="Consolas" w:cs="Consolas"/>
                <w:lang w:val="en-US"/>
              </w:rPr>
              <w:t>DLOG10</w:t>
            </w:r>
          </w:p>
        </w:tc>
        <w:tc>
          <w:tcPr>
            <w:tcW w:w="725" w:type="pct"/>
          </w:tcPr>
          <w:p w14:paraId="4919B80A" w14:textId="77777777" w:rsidR="005079FA" w:rsidRPr="00514960" w:rsidRDefault="005079FA" w:rsidP="006F5704">
            <w:pPr>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Merge/>
            <w:vAlign w:val="center"/>
          </w:tcPr>
          <w:p w14:paraId="7AB63DD5" w14:textId="77777777" w:rsidR="005079FA" w:rsidRPr="00514960" w:rsidRDefault="005079FA" w:rsidP="00141870">
            <w:pPr>
              <w:rPr>
                <w:rFonts w:ascii="Consolas" w:hAnsi="Consolas" w:cs="Consolas"/>
                <w:noProof/>
                <w:lang w:val="en-US"/>
              </w:rPr>
            </w:pPr>
          </w:p>
        </w:tc>
        <w:tc>
          <w:tcPr>
            <w:tcW w:w="659" w:type="pct"/>
          </w:tcPr>
          <w:p w14:paraId="3C6F0B4A"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0B10F9EA"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r>
      <w:tr w:rsidR="005079FA" w:rsidRPr="00514960" w14:paraId="5DA39425" w14:textId="77777777">
        <w:tc>
          <w:tcPr>
            <w:tcW w:w="1454" w:type="pct"/>
            <w:vMerge w:val="restart"/>
          </w:tcPr>
          <w:p w14:paraId="148B9B43"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Тригонометрический синус</w:t>
            </w:r>
          </w:p>
        </w:tc>
        <w:tc>
          <w:tcPr>
            <w:tcW w:w="587" w:type="pct"/>
          </w:tcPr>
          <w:p w14:paraId="4AD00DCA" w14:textId="77777777" w:rsidR="005079FA" w:rsidRPr="00514960" w:rsidRDefault="005079FA" w:rsidP="00947B74">
            <w:pPr>
              <w:spacing w:before="120"/>
              <w:rPr>
                <w:rFonts w:ascii="Consolas" w:hAnsi="Consolas" w:cs="Consolas"/>
                <w:lang w:val="en-US"/>
              </w:rPr>
            </w:pPr>
            <w:r w:rsidRPr="00514960">
              <w:rPr>
                <w:rFonts w:ascii="Consolas" w:hAnsi="Consolas" w:cs="Consolas"/>
                <w:lang w:val="en-US"/>
              </w:rPr>
              <w:t>SIN</w:t>
            </w:r>
          </w:p>
        </w:tc>
        <w:tc>
          <w:tcPr>
            <w:tcW w:w="725" w:type="pct"/>
          </w:tcPr>
          <w:p w14:paraId="2AADDDEB" w14:textId="77777777" w:rsidR="005079FA" w:rsidRPr="00514960" w:rsidRDefault="005079FA" w:rsidP="00947B74">
            <w:pPr>
              <w:spacing w:before="120"/>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Merge w:val="restart"/>
            <w:vAlign w:val="center"/>
          </w:tcPr>
          <w:p w14:paraId="6B274A8C" w14:textId="77777777" w:rsidR="005079FA" w:rsidRPr="00514960" w:rsidRDefault="005079FA" w:rsidP="00947B74">
            <w:pPr>
              <w:spacing w:before="120"/>
              <w:rPr>
                <w:rFonts w:ascii="Consolas" w:hAnsi="Consolas" w:cs="Consolas"/>
                <w:noProof/>
                <w:lang w:val="en-US"/>
              </w:rPr>
            </w:pPr>
            <w:r w:rsidRPr="00514960">
              <w:rPr>
                <w:rFonts w:ascii="Consolas" w:hAnsi="Consolas" w:cs="Consolas"/>
                <w:noProof/>
                <w:lang w:val="en-US"/>
              </w:rPr>
              <w:t>sin(a)</w:t>
            </w:r>
          </w:p>
        </w:tc>
        <w:tc>
          <w:tcPr>
            <w:tcW w:w="659" w:type="pct"/>
          </w:tcPr>
          <w:p w14:paraId="5D63D651"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5A21CC33"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6BE9C87F" w14:textId="77777777">
        <w:tc>
          <w:tcPr>
            <w:tcW w:w="1454" w:type="pct"/>
            <w:vMerge/>
          </w:tcPr>
          <w:p w14:paraId="6777448D" w14:textId="77777777" w:rsidR="005079FA" w:rsidRPr="00514960" w:rsidRDefault="005079FA" w:rsidP="006F5704">
            <w:pPr>
              <w:rPr>
                <w:rFonts w:ascii="Times New Roman" w:hAnsi="Times New Roman" w:cs="Times New Roman"/>
              </w:rPr>
            </w:pPr>
          </w:p>
        </w:tc>
        <w:tc>
          <w:tcPr>
            <w:tcW w:w="587" w:type="pct"/>
          </w:tcPr>
          <w:p w14:paraId="658DD1C0" w14:textId="77777777" w:rsidR="005079FA" w:rsidRPr="00514960" w:rsidRDefault="005079FA" w:rsidP="006F5704">
            <w:pPr>
              <w:rPr>
                <w:rFonts w:ascii="Consolas" w:hAnsi="Consolas" w:cs="Consolas"/>
                <w:lang w:val="en-US"/>
              </w:rPr>
            </w:pPr>
            <w:r w:rsidRPr="00514960">
              <w:rPr>
                <w:rFonts w:ascii="Consolas" w:hAnsi="Consolas" w:cs="Consolas"/>
                <w:lang w:val="en-US"/>
              </w:rPr>
              <w:t>DSIN</w:t>
            </w:r>
          </w:p>
        </w:tc>
        <w:tc>
          <w:tcPr>
            <w:tcW w:w="725" w:type="pct"/>
          </w:tcPr>
          <w:p w14:paraId="0CB4AE9C" w14:textId="77777777" w:rsidR="005079FA" w:rsidRPr="00514960" w:rsidRDefault="005079FA" w:rsidP="006F5704">
            <w:pPr>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Merge/>
            <w:vAlign w:val="center"/>
          </w:tcPr>
          <w:p w14:paraId="0A9B53D1" w14:textId="77777777" w:rsidR="005079FA" w:rsidRPr="00514960" w:rsidRDefault="005079FA" w:rsidP="00141870">
            <w:pPr>
              <w:rPr>
                <w:rFonts w:ascii="Consolas" w:hAnsi="Consolas" w:cs="Consolas"/>
                <w:noProof/>
                <w:lang w:val="en-US"/>
              </w:rPr>
            </w:pPr>
          </w:p>
        </w:tc>
        <w:tc>
          <w:tcPr>
            <w:tcW w:w="659" w:type="pct"/>
          </w:tcPr>
          <w:p w14:paraId="03EB34CC"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71552E9A"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r>
      <w:tr w:rsidR="005079FA" w:rsidRPr="00514960" w14:paraId="4725D186" w14:textId="77777777">
        <w:tc>
          <w:tcPr>
            <w:tcW w:w="1454" w:type="pct"/>
            <w:vMerge w:val="restart"/>
          </w:tcPr>
          <w:p w14:paraId="02BDA867" w14:textId="77777777" w:rsidR="005079FA" w:rsidRPr="00514960" w:rsidRDefault="005079FA" w:rsidP="00947B74">
            <w:pPr>
              <w:spacing w:before="120"/>
              <w:rPr>
                <w:rFonts w:ascii="Times New Roman" w:hAnsi="Times New Roman" w:cs="Times New Roman"/>
              </w:rPr>
            </w:pPr>
            <w:r w:rsidRPr="00514960">
              <w:rPr>
                <w:rFonts w:ascii="Times New Roman" w:hAnsi="Times New Roman" w:cs="Times New Roman"/>
              </w:rPr>
              <w:t>Тригонометрический косинус</w:t>
            </w:r>
          </w:p>
        </w:tc>
        <w:tc>
          <w:tcPr>
            <w:tcW w:w="587" w:type="pct"/>
          </w:tcPr>
          <w:p w14:paraId="40F21910" w14:textId="77777777" w:rsidR="005079FA" w:rsidRPr="00514960" w:rsidRDefault="005079FA" w:rsidP="00947B74">
            <w:pPr>
              <w:spacing w:before="120"/>
              <w:rPr>
                <w:rFonts w:ascii="Consolas" w:hAnsi="Consolas" w:cs="Consolas"/>
                <w:lang w:val="en-US"/>
              </w:rPr>
            </w:pPr>
            <w:r w:rsidRPr="00514960">
              <w:rPr>
                <w:rFonts w:ascii="Consolas" w:hAnsi="Consolas" w:cs="Consolas"/>
                <w:lang w:val="en-US"/>
              </w:rPr>
              <w:t>COS</w:t>
            </w:r>
          </w:p>
        </w:tc>
        <w:tc>
          <w:tcPr>
            <w:tcW w:w="725" w:type="pct"/>
          </w:tcPr>
          <w:p w14:paraId="22B843A6" w14:textId="77777777" w:rsidR="005079FA" w:rsidRPr="00514960" w:rsidRDefault="005079FA" w:rsidP="00947B74">
            <w:pPr>
              <w:spacing w:before="120"/>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Merge w:val="restart"/>
            <w:vAlign w:val="center"/>
          </w:tcPr>
          <w:p w14:paraId="1207F0B4" w14:textId="77777777" w:rsidR="005079FA" w:rsidRPr="00514960" w:rsidRDefault="005079FA" w:rsidP="00947B74">
            <w:pPr>
              <w:spacing w:before="120"/>
              <w:rPr>
                <w:rFonts w:ascii="Consolas" w:hAnsi="Consolas" w:cs="Consolas"/>
                <w:noProof/>
                <w:lang w:val="en-US"/>
              </w:rPr>
            </w:pPr>
            <w:r w:rsidRPr="00514960">
              <w:rPr>
                <w:rFonts w:ascii="Consolas" w:hAnsi="Consolas" w:cs="Consolas"/>
                <w:noProof/>
                <w:lang w:val="en-US"/>
              </w:rPr>
              <w:t>cos(a)</w:t>
            </w:r>
          </w:p>
        </w:tc>
        <w:tc>
          <w:tcPr>
            <w:tcW w:w="659" w:type="pct"/>
          </w:tcPr>
          <w:p w14:paraId="55A9E21C"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71543944" w14:textId="77777777" w:rsidR="005079FA" w:rsidRPr="00514960" w:rsidRDefault="005079FA" w:rsidP="00947B74">
            <w:pPr>
              <w:spacing w:before="120"/>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386BA682" w14:textId="77777777">
        <w:tc>
          <w:tcPr>
            <w:tcW w:w="1454" w:type="pct"/>
            <w:vMerge/>
          </w:tcPr>
          <w:p w14:paraId="10E3EA35" w14:textId="77777777" w:rsidR="005079FA" w:rsidRPr="00514960" w:rsidRDefault="005079FA" w:rsidP="006F5704">
            <w:pPr>
              <w:rPr>
                <w:rFonts w:ascii="Times New Roman" w:hAnsi="Times New Roman" w:cs="Times New Roman"/>
              </w:rPr>
            </w:pPr>
          </w:p>
        </w:tc>
        <w:tc>
          <w:tcPr>
            <w:tcW w:w="587" w:type="pct"/>
          </w:tcPr>
          <w:p w14:paraId="129CB5A5" w14:textId="77777777" w:rsidR="005079FA" w:rsidRPr="00514960" w:rsidRDefault="005079FA" w:rsidP="006F5704">
            <w:pPr>
              <w:rPr>
                <w:rFonts w:ascii="Consolas" w:hAnsi="Consolas" w:cs="Consolas"/>
                <w:lang w:val="en-US"/>
              </w:rPr>
            </w:pPr>
            <w:r w:rsidRPr="00514960">
              <w:rPr>
                <w:rFonts w:ascii="Consolas" w:hAnsi="Consolas" w:cs="Consolas"/>
                <w:lang w:val="en-US"/>
              </w:rPr>
              <w:t>DCOS</w:t>
            </w:r>
          </w:p>
        </w:tc>
        <w:tc>
          <w:tcPr>
            <w:tcW w:w="725" w:type="pct"/>
          </w:tcPr>
          <w:p w14:paraId="20F12BDF" w14:textId="77777777" w:rsidR="005079FA" w:rsidRPr="00514960" w:rsidRDefault="005079FA" w:rsidP="006F5704">
            <w:pPr>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Merge/>
            <w:vAlign w:val="center"/>
          </w:tcPr>
          <w:p w14:paraId="5F2CD4F0" w14:textId="77777777" w:rsidR="005079FA" w:rsidRPr="00514960" w:rsidRDefault="005079FA" w:rsidP="00141870">
            <w:pPr>
              <w:rPr>
                <w:rFonts w:ascii="Consolas" w:hAnsi="Consolas" w:cs="Consolas"/>
                <w:noProof/>
                <w:lang w:val="en-US"/>
              </w:rPr>
            </w:pPr>
          </w:p>
        </w:tc>
        <w:tc>
          <w:tcPr>
            <w:tcW w:w="659" w:type="pct"/>
          </w:tcPr>
          <w:p w14:paraId="55F1ED9A"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3D3514CC"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r>
      <w:tr w:rsidR="005079FA" w:rsidRPr="00514960" w14:paraId="28DA887F" w14:textId="77777777">
        <w:tc>
          <w:tcPr>
            <w:tcW w:w="1454" w:type="pct"/>
          </w:tcPr>
          <w:p w14:paraId="14DF9F3F" w14:textId="77777777" w:rsidR="005079FA" w:rsidRPr="00514960" w:rsidRDefault="005079FA" w:rsidP="00343796">
            <w:pPr>
              <w:spacing w:before="120"/>
            </w:pPr>
            <w:r w:rsidRPr="00514960">
              <w:t>Гиперболический</w:t>
            </w:r>
            <w:r w:rsidRPr="00514960">
              <w:br/>
              <w:t>тангенс</w:t>
            </w:r>
          </w:p>
        </w:tc>
        <w:tc>
          <w:tcPr>
            <w:tcW w:w="587" w:type="pct"/>
          </w:tcPr>
          <w:p w14:paraId="61ECFB71" w14:textId="77777777" w:rsidR="005079FA" w:rsidRPr="00514960" w:rsidRDefault="005079FA" w:rsidP="00343796">
            <w:pPr>
              <w:spacing w:before="120"/>
              <w:rPr>
                <w:rFonts w:ascii="Consolas" w:hAnsi="Consolas" w:cs="Consolas"/>
                <w:lang w:val="en-US"/>
              </w:rPr>
            </w:pPr>
            <w:r w:rsidRPr="00514960">
              <w:rPr>
                <w:rFonts w:ascii="Consolas" w:hAnsi="Consolas" w:cs="Consolas"/>
                <w:lang w:val="en-US"/>
              </w:rPr>
              <w:t>TANH</w:t>
            </w:r>
          </w:p>
        </w:tc>
        <w:tc>
          <w:tcPr>
            <w:tcW w:w="725" w:type="pct"/>
          </w:tcPr>
          <w:p w14:paraId="5B7709CC" w14:textId="77777777" w:rsidR="005079FA" w:rsidRPr="00514960" w:rsidRDefault="005079FA" w:rsidP="00343796">
            <w:pPr>
              <w:spacing w:before="120"/>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Align w:val="center"/>
          </w:tcPr>
          <w:p w14:paraId="00BFB898" w14:textId="77777777" w:rsidR="005079FA" w:rsidRPr="00514960" w:rsidRDefault="005079FA" w:rsidP="00343796">
            <w:pPr>
              <w:spacing w:before="120"/>
              <w:rPr>
                <w:rFonts w:ascii="Consolas" w:hAnsi="Consolas" w:cs="Consolas"/>
                <w:noProof/>
                <w:lang w:val="en-US"/>
              </w:rPr>
            </w:pPr>
            <w:r w:rsidRPr="00514960">
              <w:rPr>
                <w:rFonts w:ascii="Consolas" w:hAnsi="Consolas" w:cs="Consolas"/>
                <w:noProof/>
                <w:lang w:val="en-US"/>
              </w:rPr>
              <w:t>tanh(a)</w:t>
            </w:r>
          </w:p>
        </w:tc>
        <w:tc>
          <w:tcPr>
            <w:tcW w:w="659" w:type="pct"/>
          </w:tcPr>
          <w:p w14:paraId="56195EC2" w14:textId="77777777" w:rsidR="005079FA" w:rsidRPr="00514960" w:rsidRDefault="005079FA" w:rsidP="00343796">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26551384" w14:textId="77777777" w:rsidR="005079FA" w:rsidRPr="00514960" w:rsidRDefault="005079FA" w:rsidP="00343796">
            <w:pPr>
              <w:spacing w:before="120"/>
              <w:rPr>
                <w:rFonts w:ascii="Times New Roman" w:hAnsi="Times New Roman" w:cs="Times New Roman"/>
                <w:lang w:val="en-US"/>
              </w:rPr>
            </w:pPr>
            <w:r w:rsidRPr="00514960">
              <w:rPr>
                <w:rFonts w:ascii="Times New Roman" w:hAnsi="Times New Roman" w:cs="Times New Roman"/>
                <w:lang w:val="en-US"/>
              </w:rPr>
              <w:t xml:space="preserve">Real </w:t>
            </w:r>
          </w:p>
        </w:tc>
      </w:tr>
      <w:tr w:rsidR="005079FA" w:rsidRPr="00514960" w14:paraId="6055575D" w14:textId="77777777">
        <w:tc>
          <w:tcPr>
            <w:tcW w:w="1454" w:type="pct"/>
            <w:vMerge w:val="restart"/>
          </w:tcPr>
          <w:p w14:paraId="62B325EF" w14:textId="77777777" w:rsidR="005079FA" w:rsidRPr="00514960" w:rsidRDefault="005079FA" w:rsidP="00343796">
            <w:pPr>
              <w:spacing w:before="120"/>
              <w:rPr>
                <w:rFonts w:ascii="Times New Roman" w:hAnsi="Times New Roman" w:cs="Times New Roman"/>
              </w:rPr>
            </w:pPr>
            <w:r w:rsidRPr="00514960">
              <w:rPr>
                <w:rFonts w:ascii="Times New Roman" w:hAnsi="Times New Roman" w:cs="Times New Roman"/>
              </w:rPr>
              <w:t>Квадратный корень</w:t>
            </w:r>
          </w:p>
        </w:tc>
        <w:tc>
          <w:tcPr>
            <w:tcW w:w="587" w:type="pct"/>
          </w:tcPr>
          <w:p w14:paraId="0DC32BB4" w14:textId="77777777" w:rsidR="005079FA" w:rsidRPr="00514960" w:rsidRDefault="005079FA" w:rsidP="00343796">
            <w:pPr>
              <w:spacing w:before="120"/>
              <w:rPr>
                <w:rFonts w:ascii="Consolas" w:hAnsi="Consolas" w:cs="Consolas"/>
                <w:lang w:val="en-US"/>
              </w:rPr>
            </w:pPr>
            <w:r w:rsidRPr="00514960">
              <w:rPr>
                <w:rFonts w:ascii="Consolas" w:hAnsi="Consolas" w:cs="Consolas"/>
                <w:lang w:val="en-US"/>
              </w:rPr>
              <w:t>SQRT</w:t>
            </w:r>
          </w:p>
        </w:tc>
        <w:tc>
          <w:tcPr>
            <w:tcW w:w="725" w:type="pct"/>
          </w:tcPr>
          <w:p w14:paraId="13703EC2" w14:textId="77777777" w:rsidR="005079FA" w:rsidRPr="00514960" w:rsidRDefault="005079FA" w:rsidP="00343796">
            <w:pPr>
              <w:spacing w:before="120"/>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Merge w:val="restart"/>
            <w:vAlign w:val="center"/>
          </w:tcPr>
          <w:p w14:paraId="54244BF4" w14:textId="77777777" w:rsidR="005079FA" w:rsidRPr="00514960" w:rsidRDefault="005079FA" w:rsidP="00343796">
            <w:pPr>
              <w:spacing w:before="120"/>
              <w:rPr>
                <w:rFonts w:ascii="Consolas" w:hAnsi="Consolas" w:cs="Consolas"/>
                <w:noProof/>
                <w:lang w:val="en-US"/>
              </w:rPr>
            </w:pPr>
            <w:r w:rsidRPr="00514960">
              <w:rPr>
                <w:rFonts w:ascii="Consolas" w:hAnsi="Consolas" w:cs="Consolas"/>
                <w:noProof/>
                <w:lang w:val="en-US"/>
              </w:rPr>
              <w:t>(a)**1/2</w:t>
            </w:r>
          </w:p>
        </w:tc>
        <w:tc>
          <w:tcPr>
            <w:tcW w:w="659" w:type="pct"/>
          </w:tcPr>
          <w:p w14:paraId="0F82A151" w14:textId="77777777" w:rsidR="005079FA" w:rsidRPr="00514960" w:rsidRDefault="005079FA" w:rsidP="00343796">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21735374" w14:textId="77777777" w:rsidR="005079FA" w:rsidRPr="00514960" w:rsidRDefault="005079FA" w:rsidP="00343796">
            <w:pPr>
              <w:spacing w:before="120"/>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5BCB751E" w14:textId="77777777">
        <w:tc>
          <w:tcPr>
            <w:tcW w:w="1454" w:type="pct"/>
            <w:vMerge/>
          </w:tcPr>
          <w:p w14:paraId="45057CE7" w14:textId="77777777" w:rsidR="005079FA" w:rsidRPr="00514960" w:rsidRDefault="005079FA" w:rsidP="006F5704">
            <w:pPr>
              <w:rPr>
                <w:rFonts w:ascii="Times New Roman" w:hAnsi="Times New Roman" w:cs="Times New Roman"/>
              </w:rPr>
            </w:pPr>
          </w:p>
        </w:tc>
        <w:tc>
          <w:tcPr>
            <w:tcW w:w="587" w:type="pct"/>
          </w:tcPr>
          <w:p w14:paraId="7E9575E4" w14:textId="77777777" w:rsidR="005079FA" w:rsidRPr="00514960" w:rsidRDefault="005079FA" w:rsidP="006F5704">
            <w:pPr>
              <w:rPr>
                <w:rFonts w:ascii="Consolas" w:hAnsi="Consolas" w:cs="Consolas"/>
                <w:lang w:val="en-US"/>
              </w:rPr>
            </w:pPr>
            <w:r w:rsidRPr="00514960">
              <w:rPr>
                <w:rFonts w:ascii="Consolas" w:hAnsi="Consolas" w:cs="Consolas"/>
                <w:lang w:val="en-US"/>
              </w:rPr>
              <w:t>DSQRT</w:t>
            </w:r>
          </w:p>
        </w:tc>
        <w:tc>
          <w:tcPr>
            <w:tcW w:w="725" w:type="pct"/>
          </w:tcPr>
          <w:p w14:paraId="46D8B313" w14:textId="77777777" w:rsidR="005079FA" w:rsidRPr="00514960" w:rsidRDefault="005079FA" w:rsidP="006F5704">
            <w:pPr>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Merge/>
            <w:vAlign w:val="center"/>
          </w:tcPr>
          <w:p w14:paraId="025AB480" w14:textId="77777777" w:rsidR="005079FA" w:rsidRPr="00514960" w:rsidRDefault="005079FA" w:rsidP="00141870">
            <w:pPr>
              <w:rPr>
                <w:rFonts w:ascii="Consolas" w:hAnsi="Consolas" w:cs="Consolas"/>
                <w:noProof/>
                <w:lang w:val="en-US"/>
              </w:rPr>
            </w:pPr>
          </w:p>
        </w:tc>
        <w:tc>
          <w:tcPr>
            <w:tcW w:w="659" w:type="pct"/>
          </w:tcPr>
          <w:p w14:paraId="6CCB48BF"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4DB2B4B5"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r>
      <w:tr w:rsidR="005079FA" w:rsidRPr="00514960" w14:paraId="58BADCBA" w14:textId="77777777">
        <w:tc>
          <w:tcPr>
            <w:tcW w:w="1454" w:type="pct"/>
            <w:vMerge w:val="restart"/>
          </w:tcPr>
          <w:p w14:paraId="2758F949" w14:textId="77777777" w:rsidR="005079FA" w:rsidRPr="00514960" w:rsidRDefault="005079FA" w:rsidP="00343796">
            <w:pPr>
              <w:spacing w:before="120"/>
              <w:rPr>
                <w:rFonts w:ascii="Times New Roman" w:hAnsi="Times New Roman" w:cs="Times New Roman"/>
              </w:rPr>
            </w:pPr>
            <w:r w:rsidRPr="00514960">
              <w:rPr>
                <w:rFonts w:ascii="Times New Roman" w:hAnsi="Times New Roman" w:cs="Times New Roman"/>
              </w:rPr>
              <w:t>Арктангенс</w:t>
            </w:r>
          </w:p>
        </w:tc>
        <w:tc>
          <w:tcPr>
            <w:tcW w:w="587" w:type="pct"/>
          </w:tcPr>
          <w:p w14:paraId="1B6022E3" w14:textId="77777777" w:rsidR="005079FA" w:rsidRPr="00514960" w:rsidRDefault="005079FA" w:rsidP="00343796">
            <w:pPr>
              <w:spacing w:before="120"/>
              <w:rPr>
                <w:rFonts w:ascii="Consolas" w:hAnsi="Consolas" w:cs="Consolas"/>
                <w:lang w:val="en-US"/>
              </w:rPr>
            </w:pPr>
            <w:r w:rsidRPr="00514960">
              <w:rPr>
                <w:rFonts w:ascii="Consolas" w:hAnsi="Consolas" w:cs="Consolas"/>
                <w:lang w:val="en-US"/>
              </w:rPr>
              <w:t>ATAN</w:t>
            </w:r>
          </w:p>
        </w:tc>
        <w:tc>
          <w:tcPr>
            <w:tcW w:w="725" w:type="pct"/>
          </w:tcPr>
          <w:p w14:paraId="52272F3D" w14:textId="77777777" w:rsidR="005079FA" w:rsidRPr="00514960" w:rsidRDefault="005079FA" w:rsidP="00343796">
            <w:pPr>
              <w:spacing w:before="120"/>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Merge w:val="restart"/>
            <w:vAlign w:val="center"/>
          </w:tcPr>
          <w:p w14:paraId="444C09A8" w14:textId="77777777" w:rsidR="005079FA" w:rsidRPr="00514960" w:rsidRDefault="005079FA" w:rsidP="00343796">
            <w:pPr>
              <w:spacing w:before="120"/>
              <w:rPr>
                <w:rFonts w:ascii="Consolas" w:hAnsi="Consolas" w:cs="Consolas"/>
                <w:noProof/>
                <w:lang w:val="en-US"/>
              </w:rPr>
            </w:pPr>
            <w:r w:rsidRPr="00514960">
              <w:rPr>
                <w:rFonts w:ascii="Consolas" w:hAnsi="Consolas" w:cs="Consolas"/>
                <w:noProof/>
                <w:lang w:val="en-US"/>
              </w:rPr>
              <w:t>arctan(a)</w:t>
            </w:r>
          </w:p>
        </w:tc>
        <w:tc>
          <w:tcPr>
            <w:tcW w:w="659" w:type="pct"/>
          </w:tcPr>
          <w:p w14:paraId="341B4B59" w14:textId="77777777" w:rsidR="005079FA" w:rsidRPr="00514960" w:rsidRDefault="005079FA" w:rsidP="00343796">
            <w:pPr>
              <w:spacing w:before="120"/>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16265C97" w14:textId="77777777" w:rsidR="005079FA" w:rsidRPr="00514960" w:rsidRDefault="005079FA" w:rsidP="00343796">
            <w:pPr>
              <w:spacing w:before="120"/>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2A51313C" w14:textId="77777777">
        <w:tc>
          <w:tcPr>
            <w:tcW w:w="1454" w:type="pct"/>
            <w:vMerge/>
          </w:tcPr>
          <w:p w14:paraId="13B2BD8A" w14:textId="77777777" w:rsidR="005079FA" w:rsidRPr="00514960" w:rsidRDefault="005079FA" w:rsidP="006F5704">
            <w:pPr>
              <w:rPr>
                <w:rFonts w:ascii="Times New Roman" w:hAnsi="Times New Roman" w:cs="Times New Roman"/>
              </w:rPr>
            </w:pPr>
          </w:p>
        </w:tc>
        <w:tc>
          <w:tcPr>
            <w:tcW w:w="587" w:type="pct"/>
          </w:tcPr>
          <w:p w14:paraId="4B1E152C" w14:textId="77777777" w:rsidR="005079FA" w:rsidRPr="00514960" w:rsidRDefault="005079FA" w:rsidP="006F5704">
            <w:pPr>
              <w:rPr>
                <w:rFonts w:ascii="Consolas" w:hAnsi="Consolas" w:cs="Consolas"/>
                <w:lang w:val="en-US"/>
              </w:rPr>
            </w:pPr>
            <w:r w:rsidRPr="00514960">
              <w:rPr>
                <w:rFonts w:ascii="Consolas" w:hAnsi="Consolas" w:cs="Consolas"/>
                <w:lang w:val="en-US"/>
              </w:rPr>
              <w:t>DATAN</w:t>
            </w:r>
          </w:p>
        </w:tc>
        <w:tc>
          <w:tcPr>
            <w:tcW w:w="725" w:type="pct"/>
          </w:tcPr>
          <w:p w14:paraId="5C1F221B" w14:textId="77777777" w:rsidR="005079FA" w:rsidRPr="00514960" w:rsidRDefault="005079FA" w:rsidP="006F5704">
            <w:pPr>
              <w:jc w:val="center"/>
              <w:rPr>
                <w:rFonts w:ascii="Times New Roman" w:hAnsi="Times New Roman" w:cs="Times New Roman"/>
                <w:lang w:val="en-US"/>
              </w:rPr>
            </w:pPr>
            <w:r w:rsidRPr="00514960">
              <w:rPr>
                <w:rFonts w:ascii="Times New Roman" w:hAnsi="Times New Roman" w:cs="Times New Roman"/>
                <w:lang w:val="en-US"/>
              </w:rPr>
              <w:t>1</w:t>
            </w:r>
          </w:p>
        </w:tc>
        <w:tc>
          <w:tcPr>
            <w:tcW w:w="989" w:type="pct"/>
            <w:vMerge/>
            <w:vAlign w:val="center"/>
          </w:tcPr>
          <w:p w14:paraId="316C5FF1" w14:textId="77777777" w:rsidR="005079FA" w:rsidRPr="00514960" w:rsidRDefault="005079FA" w:rsidP="00141870">
            <w:pPr>
              <w:rPr>
                <w:rFonts w:ascii="Consolas" w:hAnsi="Consolas" w:cs="Consolas"/>
                <w:noProof/>
                <w:lang w:val="en-US"/>
              </w:rPr>
            </w:pPr>
          </w:p>
        </w:tc>
        <w:tc>
          <w:tcPr>
            <w:tcW w:w="659" w:type="pct"/>
          </w:tcPr>
          <w:p w14:paraId="25A97D3D"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72365B15"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r>
      <w:tr w:rsidR="005079FA" w:rsidRPr="00514960" w14:paraId="518B91B9" w14:textId="77777777">
        <w:tc>
          <w:tcPr>
            <w:tcW w:w="1454" w:type="pct"/>
            <w:vMerge/>
          </w:tcPr>
          <w:p w14:paraId="07DAA756" w14:textId="77777777" w:rsidR="005079FA" w:rsidRPr="00514960" w:rsidRDefault="005079FA" w:rsidP="006F5704">
            <w:pPr>
              <w:rPr>
                <w:rFonts w:ascii="Times New Roman" w:hAnsi="Times New Roman" w:cs="Times New Roman"/>
              </w:rPr>
            </w:pPr>
          </w:p>
        </w:tc>
        <w:tc>
          <w:tcPr>
            <w:tcW w:w="587" w:type="pct"/>
          </w:tcPr>
          <w:p w14:paraId="6A524E3B" w14:textId="77777777" w:rsidR="005079FA" w:rsidRPr="00514960" w:rsidRDefault="005079FA" w:rsidP="006F5704">
            <w:pPr>
              <w:rPr>
                <w:rFonts w:ascii="Consolas" w:hAnsi="Consolas" w:cs="Consolas"/>
                <w:lang w:val="en-US"/>
              </w:rPr>
            </w:pPr>
            <w:r w:rsidRPr="00514960">
              <w:rPr>
                <w:rFonts w:ascii="Consolas" w:hAnsi="Consolas" w:cs="Consolas"/>
                <w:lang w:val="en-US"/>
              </w:rPr>
              <w:t>ATAN2</w:t>
            </w:r>
          </w:p>
        </w:tc>
        <w:tc>
          <w:tcPr>
            <w:tcW w:w="725" w:type="pct"/>
          </w:tcPr>
          <w:p w14:paraId="72900BEA" w14:textId="77777777" w:rsidR="005079FA" w:rsidRPr="00514960" w:rsidRDefault="005079FA" w:rsidP="006F5704">
            <w:pPr>
              <w:jc w:val="center"/>
              <w:rPr>
                <w:rFonts w:ascii="Times New Roman" w:hAnsi="Times New Roman" w:cs="Times New Roman"/>
                <w:lang w:val="en-US"/>
              </w:rPr>
            </w:pPr>
            <w:r w:rsidRPr="00514960">
              <w:rPr>
                <w:rFonts w:ascii="Times New Roman" w:hAnsi="Times New Roman" w:cs="Times New Roman"/>
                <w:lang w:val="en-US"/>
              </w:rPr>
              <w:t>2</w:t>
            </w:r>
          </w:p>
        </w:tc>
        <w:tc>
          <w:tcPr>
            <w:tcW w:w="989" w:type="pct"/>
            <w:vMerge w:val="restart"/>
            <w:vAlign w:val="center"/>
          </w:tcPr>
          <w:p w14:paraId="1B261216" w14:textId="3B6BE919" w:rsidR="005079FA" w:rsidRPr="00514960" w:rsidRDefault="005079FA" w:rsidP="00197A68">
            <w:pPr>
              <w:rPr>
                <w:rFonts w:ascii="Consolas" w:hAnsi="Consolas" w:cs="Consolas"/>
                <w:noProof/>
                <w:lang w:val="en-US"/>
              </w:rPr>
            </w:pPr>
            <w:r w:rsidRPr="00514960">
              <w:rPr>
                <w:rFonts w:ascii="Consolas" w:hAnsi="Consolas" w:cs="Consolas"/>
                <w:noProof/>
                <w:lang w:val="en-US"/>
              </w:rPr>
              <w:t>arctan(a</w:t>
            </w:r>
            <w:r w:rsidR="00197A68">
              <w:rPr>
                <w:rFonts w:ascii="Consolas" w:hAnsi="Consolas" w:cs="Consolas"/>
                <w:noProof/>
                <w:vertAlign w:val="subscript"/>
                <w:lang w:val="en-US"/>
              </w:rPr>
              <w:t>1</w:t>
            </w:r>
            <w:r w:rsidRPr="00514960">
              <w:rPr>
                <w:rFonts w:ascii="Consolas" w:hAnsi="Consolas" w:cs="Consolas"/>
                <w:noProof/>
                <w:lang w:val="en-US"/>
              </w:rPr>
              <w:t>/a</w:t>
            </w:r>
            <w:r w:rsidRPr="00514960">
              <w:rPr>
                <w:rFonts w:ascii="Consolas" w:hAnsi="Consolas" w:cs="Consolas"/>
                <w:noProof/>
                <w:vertAlign w:val="subscript"/>
                <w:lang w:val="en-US"/>
              </w:rPr>
              <w:t>2</w:t>
            </w:r>
            <w:r w:rsidRPr="00514960">
              <w:rPr>
                <w:rFonts w:ascii="Consolas" w:hAnsi="Consolas" w:cs="Consolas"/>
                <w:noProof/>
                <w:lang w:val="en-US"/>
              </w:rPr>
              <w:t>)</w:t>
            </w:r>
          </w:p>
        </w:tc>
        <w:tc>
          <w:tcPr>
            <w:tcW w:w="659" w:type="pct"/>
          </w:tcPr>
          <w:p w14:paraId="1E90960F"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Real</w:t>
            </w:r>
          </w:p>
        </w:tc>
        <w:tc>
          <w:tcPr>
            <w:tcW w:w="587" w:type="pct"/>
          </w:tcPr>
          <w:p w14:paraId="2BD97C8A"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Real</w:t>
            </w:r>
          </w:p>
        </w:tc>
      </w:tr>
      <w:tr w:rsidR="005079FA" w:rsidRPr="00514960" w14:paraId="3557BB82" w14:textId="77777777">
        <w:tc>
          <w:tcPr>
            <w:tcW w:w="1454" w:type="pct"/>
            <w:vMerge/>
          </w:tcPr>
          <w:p w14:paraId="72624D02" w14:textId="77777777" w:rsidR="005079FA" w:rsidRPr="00514960" w:rsidRDefault="005079FA" w:rsidP="006F5704">
            <w:pPr>
              <w:rPr>
                <w:rFonts w:ascii="Times New Roman" w:hAnsi="Times New Roman" w:cs="Times New Roman"/>
              </w:rPr>
            </w:pPr>
          </w:p>
        </w:tc>
        <w:tc>
          <w:tcPr>
            <w:tcW w:w="587" w:type="pct"/>
          </w:tcPr>
          <w:p w14:paraId="403127A8" w14:textId="77777777" w:rsidR="005079FA" w:rsidRPr="00514960" w:rsidRDefault="005079FA" w:rsidP="006F5704">
            <w:pPr>
              <w:rPr>
                <w:rFonts w:ascii="Consolas" w:hAnsi="Consolas" w:cs="Consolas"/>
                <w:lang w:val="en-US"/>
              </w:rPr>
            </w:pPr>
            <w:r w:rsidRPr="00514960">
              <w:rPr>
                <w:rFonts w:ascii="Consolas" w:hAnsi="Consolas" w:cs="Consolas"/>
                <w:lang w:val="en-US"/>
              </w:rPr>
              <w:t>DATAN2</w:t>
            </w:r>
          </w:p>
        </w:tc>
        <w:tc>
          <w:tcPr>
            <w:tcW w:w="725" w:type="pct"/>
          </w:tcPr>
          <w:p w14:paraId="38CB4175" w14:textId="77777777" w:rsidR="005079FA" w:rsidRPr="00514960" w:rsidRDefault="005079FA" w:rsidP="006F5704">
            <w:pPr>
              <w:jc w:val="center"/>
              <w:rPr>
                <w:rFonts w:ascii="Times New Roman" w:hAnsi="Times New Roman" w:cs="Times New Roman"/>
                <w:lang w:val="en-US"/>
              </w:rPr>
            </w:pPr>
            <w:r w:rsidRPr="00514960">
              <w:rPr>
                <w:rFonts w:ascii="Times New Roman" w:hAnsi="Times New Roman" w:cs="Times New Roman"/>
                <w:lang w:val="en-US"/>
              </w:rPr>
              <w:t>2</w:t>
            </w:r>
          </w:p>
        </w:tc>
        <w:tc>
          <w:tcPr>
            <w:tcW w:w="989" w:type="pct"/>
            <w:vMerge/>
            <w:vAlign w:val="center"/>
          </w:tcPr>
          <w:p w14:paraId="689AEEC8" w14:textId="77777777" w:rsidR="005079FA" w:rsidRPr="00514960" w:rsidRDefault="005079FA" w:rsidP="00141870">
            <w:pPr>
              <w:rPr>
                <w:rFonts w:ascii="Consolas" w:hAnsi="Consolas" w:cs="Consolas"/>
                <w:noProof/>
                <w:lang w:val="en-US"/>
              </w:rPr>
            </w:pPr>
          </w:p>
        </w:tc>
        <w:tc>
          <w:tcPr>
            <w:tcW w:w="659" w:type="pct"/>
          </w:tcPr>
          <w:p w14:paraId="1AC76139"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6DE99721" w14:textId="77777777" w:rsidR="005079FA" w:rsidRPr="00514960" w:rsidRDefault="005079FA" w:rsidP="006F5704">
            <w:pPr>
              <w:rPr>
                <w:rFonts w:ascii="Times New Roman" w:hAnsi="Times New Roman" w:cs="Times New Roman"/>
                <w:lang w:val="en-US"/>
              </w:rPr>
            </w:pPr>
            <w:r w:rsidRPr="00514960">
              <w:rPr>
                <w:rFonts w:ascii="Times New Roman" w:hAnsi="Times New Roman" w:cs="Times New Roman"/>
                <w:lang w:val="en-US"/>
              </w:rPr>
              <w:t>Double</w:t>
            </w:r>
          </w:p>
        </w:tc>
      </w:tr>
      <w:tr w:rsidR="005079FA" w:rsidRPr="00514960" w14:paraId="011BA60E" w14:textId="77777777">
        <w:tc>
          <w:tcPr>
            <w:tcW w:w="1454" w:type="pct"/>
          </w:tcPr>
          <w:p w14:paraId="01C14113" w14:textId="77777777" w:rsidR="005079FA" w:rsidRPr="00514960" w:rsidRDefault="005079FA" w:rsidP="00343796">
            <w:pPr>
              <w:spacing w:before="120"/>
              <w:rPr>
                <w:rFonts w:ascii="Times New Roman" w:hAnsi="Times New Roman" w:cs="Times New Roman"/>
              </w:rPr>
            </w:pPr>
            <w:r w:rsidRPr="00514960">
              <w:rPr>
                <w:rFonts w:ascii="Times New Roman" w:hAnsi="Times New Roman" w:cs="Times New Roman"/>
              </w:rPr>
              <w:t>Взятие остатка</w:t>
            </w:r>
          </w:p>
        </w:tc>
        <w:tc>
          <w:tcPr>
            <w:tcW w:w="587" w:type="pct"/>
          </w:tcPr>
          <w:p w14:paraId="6DEA1705" w14:textId="77777777" w:rsidR="005079FA" w:rsidRPr="00514960" w:rsidRDefault="005079FA" w:rsidP="00343796">
            <w:pPr>
              <w:spacing w:before="120"/>
              <w:rPr>
                <w:rFonts w:ascii="Consolas" w:hAnsi="Consolas" w:cs="Consolas"/>
                <w:lang w:val="en-US"/>
              </w:rPr>
            </w:pPr>
            <w:r w:rsidRPr="00514960">
              <w:rPr>
                <w:rFonts w:ascii="Consolas" w:hAnsi="Consolas" w:cs="Consolas"/>
                <w:lang w:val="en-US"/>
              </w:rPr>
              <w:t>DMOD</w:t>
            </w:r>
          </w:p>
        </w:tc>
        <w:tc>
          <w:tcPr>
            <w:tcW w:w="725" w:type="pct"/>
          </w:tcPr>
          <w:p w14:paraId="4881FF99" w14:textId="77777777" w:rsidR="005079FA" w:rsidRPr="00514960" w:rsidRDefault="005079FA" w:rsidP="00343796">
            <w:pPr>
              <w:spacing w:before="120"/>
              <w:jc w:val="center"/>
              <w:rPr>
                <w:rFonts w:ascii="Times New Roman" w:hAnsi="Times New Roman" w:cs="Times New Roman"/>
                <w:lang w:val="en-US"/>
              </w:rPr>
            </w:pPr>
            <w:r w:rsidRPr="00514960">
              <w:rPr>
                <w:rFonts w:ascii="Times New Roman" w:hAnsi="Times New Roman" w:cs="Times New Roman"/>
                <w:lang w:val="en-US"/>
              </w:rPr>
              <w:t>2</w:t>
            </w:r>
          </w:p>
        </w:tc>
        <w:tc>
          <w:tcPr>
            <w:tcW w:w="989" w:type="pct"/>
            <w:vAlign w:val="center"/>
          </w:tcPr>
          <w:p w14:paraId="3E3766D3" w14:textId="108C1827" w:rsidR="005079FA" w:rsidRPr="00514960" w:rsidRDefault="005079FA" w:rsidP="00197A68">
            <w:pPr>
              <w:spacing w:before="120"/>
              <w:rPr>
                <w:rFonts w:ascii="Consolas" w:hAnsi="Consolas" w:cs="Consolas"/>
                <w:noProof/>
                <w:lang w:val="en-US"/>
              </w:rPr>
            </w:pPr>
            <w:r w:rsidRPr="00514960">
              <w:rPr>
                <w:rFonts w:ascii="Consolas" w:hAnsi="Consolas" w:cs="Consolas"/>
                <w:noProof/>
                <w:lang w:val="en-US"/>
              </w:rPr>
              <w:t>a</w:t>
            </w:r>
            <w:r w:rsidR="00197A68">
              <w:rPr>
                <w:rFonts w:ascii="Consolas" w:hAnsi="Consolas" w:cs="Consolas"/>
                <w:noProof/>
                <w:vertAlign w:val="subscript"/>
                <w:lang w:val="en-US"/>
              </w:rPr>
              <w:t>1</w:t>
            </w:r>
            <w:r w:rsidRPr="00514960">
              <w:rPr>
                <w:rFonts w:ascii="Consolas" w:hAnsi="Consolas" w:cs="Consolas"/>
                <w:noProof/>
                <w:lang w:val="en-US"/>
              </w:rPr>
              <w:t>(mod a</w:t>
            </w:r>
            <w:r w:rsidRPr="00514960">
              <w:rPr>
                <w:rFonts w:ascii="Consolas" w:hAnsi="Consolas" w:cs="Consolas"/>
                <w:noProof/>
                <w:vertAlign w:val="subscript"/>
                <w:lang w:val="en-US"/>
              </w:rPr>
              <w:t>2</w:t>
            </w:r>
            <w:r w:rsidRPr="00514960">
              <w:rPr>
                <w:rFonts w:ascii="Consolas" w:hAnsi="Consolas" w:cs="Consolas"/>
                <w:noProof/>
                <w:lang w:val="en-US"/>
              </w:rPr>
              <w:t>)</w:t>
            </w:r>
          </w:p>
        </w:tc>
        <w:tc>
          <w:tcPr>
            <w:tcW w:w="659" w:type="pct"/>
          </w:tcPr>
          <w:p w14:paraId="6E70891D" w14:textId="77777777" w:rsidR="005079FA" w:rsidRPr="00514960" w:rsidRDefault="005079FA" w:rsidP="00343796">
            <w:pPr>
              <w:spacing w:before="120"/>
              <w:rPr>
                <w:rFonts w:ascii="Times New Roman" w:hAnsi="Times New Roman" w:cs="Times New Roman"/>
                <w:lang w:val="en-US"/>
              </w:rPr>
            </w:pPr>
            <w:r w:rsidRPr="00514960">
              <w:rPr>
                <w:rFonts w:ascii="Times New Roman" w:hAnsi="Times New Roman" w:cs="Times New Roman"/>
                <w:lang w:val="en-US"/>
              </w:rPr>
              <w:t>Double</w:t>
            </w:r>
          </w:p>
        </w:tc>
        <w:tc>
          <w:tcPr>
            <w:tcW w:w="587" w:type="pct"/>
          </w:tcPr>
          <w:p w14:paraId="6E48FCEB" w14:textId="77777777" w:rsidR="005079FA" w:rsidRPr="00514960" w:rsidRDefault="005079FA" w:rsidP="00343796">
            <w:pPr>
              <w:spacing w:before="120"/>
              <w:rPr>
                <w:rFonts w:ascii="Times New Roman" w:hAnsi="Times New Roman" w:cs="Times New Roman"/>
                <w:lang w:val="en-US"/>
              </w:rPr>
            </w:pPr>
            <w:r w:rsidRPr="00514960">
              <w:rPr>
                <w:rFonts w:ascii="Times New Roman" w:hAnsi="Times New Roman" w:cs="Times New Roman"/>
                <w:lang w:val="en-US"/>
              </w:rPr>
              <w:t>Double</w:t>
            </w:r>
          </w:p>
        </w:tc>
      </w:tr>
    </w:tbl>
    <w:p w14:paraId="1CBE231B" w14:textId="77777777" w:rsidR="005079FA" w:rsidRPr="00514960" w:rsidRDefault="005079FA" w:rsidP="00EA55D9">
      <w:pPr>
        <w:widowControl w:val="0"/>
        <w:autoSpaceDE w:val="0"/>
        <w:autoSpaceDN w:val="0"/>
        <w:adjustRightInd w:val="0"/>
        <w:spacing w:before="60" w:after="60"/>
        <w:rPr>
          <w:rFonts w:ascii="Times New Roman" w:hAnsi="Times New Roman" w:cs="Times New Roman"/>
        </w:rPr>
      </w:pPr>
    </w:p>
    <w:p w14:paraId="4555893E" w14:textId="77777777" w:rsidR="005079FA" w:rsidRPr="00514960" w:rsidRDefault="005079FA" w:rsidP="0012705E">
      <w:pPr>
        <w:pStyle w:val="2"/>
      </w:pPr>
      <w:bookmarkStart w:id="210" w:name="_Toc250420165"/>
      <w:r w:rsidRPr="00514960">
        <w:t>9.4 Подпрограммы функции</w:t>
      </w:r>
      <w:bookmarkEnd w:id="210"/>
    </w:p>
    <w:p w14:paraId="7D7EEAF8" w14:textId="57EAD489"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Модуль программы, который начинается с оператора </w:t>
      </w:r>
      <w:r w:rsidRPr="00514960">
        <w:rPr>
          <w:rFonts w:ascii="Consolas" w:hAnsi="Consolas" w:cs="Consolas"/>
        </w:rPr>
        <w:t>FUNCTION</w:t>
      </w:r>
      <w:r>
        <w:rPr>
          <w:rFonts w:ascii="Consolas" w:hAnsi="Consolas" w:cs="Consolas"/>
        </w:rPr>
        <w:t>,</w:t>
      </w:r>
      <w:r w:rsidRPr="00514960">
        <w:rPr>
          <w:rFonts w:ascii="Times New Roman" w:hAnsi="Times New Roman" w:cs="Times New Roman"/>
        </w:rPr>
        <w:t xml:space="preserve"> называется подпр</w:t>
      </w:r>
      <w:r w:rsidRPr="00514960">
        <w:rPr>
          <w:rFonts w:ascii="Times New Roman" w:hAnsi="Times New Roman" w:cs="Times New Roman"/>
        </w:rPr>
        <w:t>о</w:t>
      </w:r>
      <w:r w:rsidRPr="00514960">
        <w:rPr>
          <w:rFonts w:ascii="Times New Roman" w:hAnsi="Times New Roman" w:cs="Times New Roman"/>
        </w:rPr>
        <w:t>грамм</w:t>
      </w:r>
      <w:r>
        <w:rPr>
          <w:rFonts w:ascii="Times New Roman" w:hAnsi="Times New Roman" w:cs="Times New Roman"/>
        </w:rPr>
        <w:t>ой</w:t>
      </w:r>
      <w:r w:rsidRPr="00514960">
        <w:rPr>
          <w:rFonts w:ascii="Times New Roman" w:hAnsi="Times New Roman" w:cs="Times New Roman"/>
        </w:rPr>
        <w:t>-функци</w:t>
      </w:r>
      <w:r>
        <w:rPr>
          <w:rFonts w:ascii="Times New Roman" w:hAnsi="Times New Roman" w:cs="Times New Roman"/>
        </w:rPr>
        <w:t>ей</w:t>
      </w:r>
      <w:r w:rsidR="006C4824">
        <w:rPr>
          <w:rFonts w:ascii="Times New Roman" w:hAnsi="Times New Roman" w:cs="Times New Roman"/>
        </w:rPr>
        <w:fldChar w:fldCharType="begin"/>
      </w:r>
      <w:r w:rsidR="006C4824">
        <w:instrText xml:space="preserve"> XE "</w:instrText>
      </w:r>
      <w:r w:rsidR="006C4824">
        <w:rPr>
          <w:rFonts w:ascii="Times New Roman" w:hAnsi="Times New Roman" w:cs="Times New Roman"/>
        </w:rPr>
        <w:instrText>Функции:П</w:instrText>
      </w:r>
      <w:r w:rsidR="006C4824" w:rsidRPr="00514960">
        <w:rPr>
          <w:rFonts w:ascii="Times New Roman" w:hAnsi="Times New Roman" w:cs="Times New Roman"/>
        </w:rPr>
        <w:instrText>одпрограмм</w:instrText>
      </w:r>
      <w:r w:rsidR="006C4824">
        <w:rPr>
          <w:rFonts w:ascii="Times New Roman" w:hAnsi="Times New Roman" w:cs="Times New Roman"/>
        </w:rPr>
        <w:instrText>а</w:instrText>
      </w:r>
      <w:r w:rsidR="006C4824" w:rsidRPr="00514960">
        <w:rPr>
          <w:rFonts w:ascii="Times New Roman" w:hAnsi="Times New Roman" w:cs="Times New Roman"/>
        </w:rPr>
        <w:instrText>-функци</w:instrText>
      </w:r>
      <w:r w:rsidR="006C4824">
        <w:rPr>
          <w:rFonts w:ascii="Times New Roman" w:hAnsi="Times New Roman" w:cs="Times New Roman"/>
        </w:rPr>
        <w:instrText>я</w:instrText>
      </w:r>
      <w:r w:rsidR="006C4824">
        <w:instrText xml:space="preserve">" </w:instrText>
      </w:r>
      <w:r w:rsidR="006C4824">
        <w:rPr>
          <w:rFonts w:ascii="Times New Roman" w:hAnsi="Times New Roman" w:cs="Times New Roman"/>
        </w:rPr>
        <w:fldChar w:fldCharType="end"/>
      </w:r>
      <w:r w:rsidRPr="00514960">
        <w:rPr>
          <w:rFonts w:ascii="Times New Roman" w:hAnsi="Times New Roman" w:cs="Times New Roman"/>
        </w:rPr>
        <w:t>.</w:t>
      </w:r>
    </w:p>
    <w:p w14:paraId="090933B8" w14:textId="78B35AC1" w:rsidR="005079FA" w:rsidRPr="00635F24"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Оператор </w:t>
      </w:r>
      <w:r w:rsidRPr="00514960">
        <w:rPr>
          <w:rFonts w:ascii="Consolas" w:hAnsi="Consolas" w:cs="Consolas"/>
        </w:rPr>
        <w:t>FUNCTION</w:t>
      </w:r>
      <w:r w:rsidR="006C4824">
        <w:rPr>
          <w:rFonts w:ascii="Consolas" w:hAnsi="Consolas" w:cs="Consolas"/>
        </w:rPr>
        <w:fldChar w:fldCharType="begin"/>
      </w:r>
      <w:r w:rsidR="006C4824">
        <w:instrText xml:space="preserve"> XE "</w:instrText>
      </w:r>
      <w:r w:rsidR="006C4824">
        <w:rPr>
          <w:rFonts w:ascii="Times New Roman" w:hAnsi="Times New Roman" w:cs="Times New Roman"/>
        </w:rPr>
        <w:instrText>Оператор:</w:instrText>
      </w:r>
      <w:r w:rsidR="006C4824" w:rsidRPr="00514960">
        <w:rPr>
          <w:rFonts w:ascii="Consolas" w:hAnsi="Consolas" w:cs="Consolas"/>
        </w:rPr>
        <w:instrText>FUNCTION</w:instrText>
      </w:r>
      <w:r w:rsidR="006C4824">
        <w:instrText xml:space="preserve">" </w:instrText>
      </w:r>
      <w:r w:rsidR="006C4824">
        <w:rPr>
          <w:rFonts w:ascii="Consolas" w:hAnsi="Consolas" w:cs="Consolas"/>
        </w:rPr>
        <w:fldChar w:fldCharType="end"/>
      </w:r>
      <w:r w:rsidRPr="00514960">
        <w:rPr>
          <w:rFonts w:ascii="Times New Roman" w:hAnsi="Times New Roman" w:cs="Times New Roman"/>
        </w:rPr>
        <w:t xml:space="preserve"> имеет следующую форму</w:t>
      </w:r>
      <w:r w:rsidRPr="00635F24">
        <w:rPr>
          <w:rFonts w:ascii="Times New Roman" w:hAnsi="Times New Roman" w:cs="Times New Roman"/>
        </w:rPr>
        <w:t>:</w:t>
      </w:r>
    </w:p>
    <w:p w14:paraId="4111C4A1" w14:textId="587030EA" w:rsidR="005079FA" w:rsidRPr="00EA797E" w:rsidRDefault="005079FA" w:rsidP="000F7990">
      <w:pPr>
        <w:widowControl w:val="0"/>
        <w:tabs>
          <w:tab w:val="left" w:pos="960"/>
        </w:tabs>
        <w:autoSpaceDE w:val="0"/>
        <w:autoSpaceDN w:val="0"/>
        <w:adjustRightInd w:val="0"/>
        <w:ind w:left="708"/>
        <w:jc w:val="both"/>
        <w:rPr>
          <w:rFonts w:ascii="Consolas" w:hAnsi="Consolas" w:cs="Consolas"/>
          <w:b/>
          <w:noProof/>
          <w:lang w:val="en-US"/>
        </w:rPr>
      </w:pPr>
      <w:r w:rsidRPr="00EA797E">
        <w:rPr>
          <w:rFonts w:ascii="Consolas" w:hAnsi="Consolas" w:cs="Consolas"/>
          <w:b/>
          <w:noProof/>
          <w:lang w:val="en-US"/>
        </w:rPr>
        <w:t>t</w:t>
      </w:r>
      <w:r w:rsidR="00B20D56" w:rsidRPr="00EA797E">
        <w:rPr>
          <w:rFonts w:ascii="Consolas" w:hAnsi="Consolas" w:cs="Consolas"/>
          <w:b/>
          <w:noProof/>
          <w:lang w:val="en-US"/>
        </w:rPr>
        <w:t xml:space="preserve"> </w:t>
      </w:r>
      <w:r w:rsidRPr="00EA797E">
        <w:rPr>
          <w:rFonts w:ascii="Consolas" w:hAnsi="Consolas" w:cs="Consolas"/>
          <w:b/>
          <w:noProof/>
          <w:lang w:val="en-US"/>
        </w:rPr>
        <w:t>FUNCTION f(a</w:t>
      </w:r>
      <w:r w:rsidR="00C740C7" w:rsidRPr="00EA797E">
        <w:rPr>
          <w:rFonts w:ascii="Consolas" w:hAnsi="Consolas" w:cs="Consolas"/>
          <w:b/>
          <w:noProof/>
          <w:vertAlign w:val="subscript"/>
          <w:lang w:val="en-US"/>
        </w:rPr>
        <w:t>1</w:t>
      </w:r>
      <w:r w:rsidRPr="00EA797E">
        <w:rPr>
          <w:rFonts w:ascii="Consolas" w:hAnsi="Consolas" w:cs="Consolas"/>
          <w:b/>
          <w:noProof/>
          <w:lang w:val="en-US"/>
        </w:rPr>
        <w:t>,a</w:t>
      </w:r>
      <w:r w:rsidRPr="00EA797E">
        <w:rPr>
          <w:rFonts w:ascii="Consolas" w:hAnsi="Consolas" w:cs="Consolas"/>
          <w:b/>
          <w:noProof/>
          <w:vertAlign w:val="subscript"/>
          <w:lang w:val="en-US"/>
        </w:rPr>
        <w:t>2</w:t>
      </w:r>
      <w:r w:rsidRPr="00EA797E">
        <w:rPr>
          <w:rFonts w:ascii="Consolas" w:hAnsi="Consolas" w:cs="Consolas"/>
          <w:b/>
          <w:noProof/>
          <w:lang w:val="en-US"/>
        </w:rPr>
        <w:t>,...a</w:t>
      </w:r>
      <w:r w:rsidRPr="00EA797E">
        <w:rPr>
          <w:rFonts w:ascii="Consolas" w:hAnsi="Consolas" w:cs="Consolas"/>
          <w:b/>
          <w:noProof/>
          <w:vertAlign w:val="subscript"/>
          <w:lang w:val="en-US"/>
        </w:rPr>
        <w:t>n</w:t>
      </w:r>
      <w:r w:rsidRPr="00EA797E">
        <w:rPr>
          <w:rFonts w:ascii="Consolas" w:hAnsi="Consolas" w:cs="Consolas"/>
          <w:b/>
          <w:noProof/>
          <w:lang w:val="en-US"/>
        </w:rPr>
        <w:t>)</w:t>
      </w:r>
    </w:p>
    <w:p w14:paraId="61B12376" w14:textId="77777777" w:rsidR="005079FA" w:rsidRPr="00635F24" w:rsidRDefault="005079FA" w:rsidP="000F7990">
      <w:pPr>
        <w:widowControl w:val="0"/>
        <w:tabs>
          <w:tab w:val="left" w:pos="960"/>
        </w:tabs>
        <w:autoSpaceDE w:val="0"/>
        <w:autoSpaceDN w:val="0"/>
        <w:adjustRightInd w:val="0"/>
        <w:jc w:val="both"/>
        <w:rPr>
          <w:rFonts w:ascii="Times New Roman" w:hAnsi="Times New Roman" w:cs="Times New Roman"/>
          <w:lang w:val="en-US"/>
        </w:rPr>
      </w:pPr>
      <w:r w:rsidRPr="00514960">
        <w:rPr>
          <w:rFonts w:ascii="Times New Roman" w:hAnsi="Times New Roman" w:cs="Times New Roman"/>
        </w:rPr>
        <w:t>или</w:t>
      </w:r>
    </w:p>
    <w:p w14:paraId="63AA50F0" w14:textId="2FB0FC25" w:rsidR="005079FA" w:rsidRPr="00EA797E" w:rsidRDefault="005079FA" w:rsidP="000F7990">
      <w:pPr>
        <w:widowControl w:val="0"/>
        <w:tabs>
          <w:tab w:val="left" w:pos="960"/>
        </w:tabs>
        <w:autoSpaceDE w:val="0"/>
        <w:autoSpaceDN w:val="0"/>
        <w:adjustRightInd w:val="0"/>
        <w:ind w:left="708"/>
        <w:jc w:val="both"/>
        <w:rPr>
          <w:rFonts w:ascii="Consolas" w:hAnsi="Consolas" w:cs="Consolas"/>
          <w:b/>
          <w:noProof/>
          <w:lang w:val="en-US"/>
        </w:rPr>
      </w:pPr>
      <w:r w:rsidRPr="00EA797E">
        <w:rPr>
          <w:rFonts w:ascii="Consolas" w:hAnsi="Consolas" w:cs="Consolas"/>
          <w:b/>
          <w:noProof/>
          <w:lang w:val="en-US"/>
        </w:rPr>
        <w:t>FUNCTION f(a</w:t>
      </w:r>
      <w:r w:rsidR="00C740C7" w:rsidRPr="00EA797E">
        <w:rPr>
          <w:rFonts w:ascii="Consolas" w:hAnsi="Consolas" w:cs="Consolas"/>
          <w:b/>
          <w:noProof/>
          <w:vertAlign w:val="subscript"/>
          <w:lang w:val="en-US"/>
        </w:rPr>
        <w:t>1</w:t>
      </w:r>
      <w:r w:rsidRPr="00EA797E">
        <w:rPr>
          <w:rFonts w:ascii="Consolas" w:hAnsi="Consolas" w:cs="Consolas"/>
          <w:b/>
          <w:noProof/>
          <w:lang w:val="en-US"/>
        </w:rPr>
        <w:t>,a</w:t>
      </w:r>
      <w:r w:rsidRPr="00EA797E">
        <w:rPr>
          <w:rFonts w:ascii="Consolas" w:hAnsi="Consolas" w:cs="Consolas"/>
          <w:b/>
          <w:noProof/>
          <w:vertAlign w:val="subscript"/>
          <w:lang w:val="en-US"/>
        </w:rPr>
        <w:t>2</w:t>
      </w:r>
      <w:r w:rsidRPr="00EA797E">
        <w:rPr>
          <w:rFonts w:ascii="Consolas" w:hAnsi="Consolas" w:cs="Consolas"/>
          <w:b/>
          <w:noProof/>
          <w:lang w:val="en-US"/>
        </w:rPr>
        <w:t>,...a</w:t>
      </w:r>
      <w:r w:rsidRPr="00EA797E">
        <w:rPr>
          <w:rFonts w:ascii="Consolas" w:hAnsi="Consolas" w:cs="Consolas"/>
          <w:b/>
          <w:noProof/>
          <w:vertAlign w:val="subscript"/>
          <w:lang w:val="en-US"/>
        </w:rPr>
        <w:t>n</w:t>
      </w:r>
      <w:r w:rsidRPr="00EA797E">
        <w:rPr>
          <w:rFonts w:ascii="Consolas" w:hAnsi="Consolas" w:cs="Consolas"/>
          <w:b/>
          <w:noProof/>
          <w:lang w:val="en-US"/>
        </w:rPr>
        <w:t>)</w:t>
      </w:r>
    </w:p>
    <w:p w14:paraId="17EFF6AF" w14:textId="77777777"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где:</w:t>
      </w:r>
    </w:p>
    <w:tbl>
      <w:tblPr>
        <w:tblW w:w="0" w:type="auto"/>
        <w:tblInd w:w="-34" w:type="dxa"/>
        <w:tblLook w:val="00A0" w:firstRow="1" w:lastRow="0" w:firstColumn="1" w:lastColumn="0" w:noHBand="0" w:noVBand="0"/>
      </w:tblPr>
      <w:tblGrid>
        <w:gridCol w:w="436"/>
        <w:gridCol w:w="296"/>
        <w:gridCol w:w="8833"/>
      </w:tblGrid>
      <w:tr w:rsidR="005079FA" w:rsidRPr="00514960" w14:paraId="76ADB7CA" w14:textId="77777777" w:rsidTr="003B5618">
        <w:tc>
          <w:tcPr>
            <w:tcW w:w="364" w:type="dxa"/>
          </w:tcPr>
          <w:p w14:paraId="6BD755D6" w14:textId="77777777" w:rsidR="005079FA" w:rsidRPr="00893651" w:rsidRDefault="005079FA" w:rsidP="009F38FD">
            <w:pPr>
              <w:widowControl w:val="0"/>
              <w:tabs>
                <w:tab w:val="left" w:pos="960"/>
              </w:tabs>
              <w:autoSpaceDE w:val="0"/>
              <w:autoSpaceDN w:val="0"/>
              <w:adjustRightInd w:val="0"/>
              <w:jc w:val="both"/>
              <w:rPr>
                <w:rFonts w:ascii="Consolas" w:hAnsi="Consolas" w:cs="Consolas"/>
                <w:b/>
                <w:noProof/>
                <w:lang w:val="en-US"/>
              </w:rPr>
            </w:pPr>
            <w:r w:rsidRPr="00893651">
              <w:rPr>
                <w:rFonts w:ascii="Consolas" w:hAnsi="Consolas" w:cs="Consolas"/>
                <w:b/>
                <w:noProof/>
                <w:lang w:val="en-US"/>
              </w:rPr>
              <w:t>t</w:t>
            </w:r>
          </w:p>
        </w:tc>
        <w:tc>
          <w:tcPr>
            <w:tcW w:w="296" w:type="dxa"/>
          </w:tcPr>
          <w:p w14:paraId="3F04F0C6" w14:textId="77777777" w:rsidR="005079FA" w:rsidRPr="009F38FD" w:rsidRDefault="005079FA" w:rsidP="009F38FD">
            <w:pPr>
              <w:widowControl w:val="0"/>
              <w:tabs>
                <w:tab w:val="left" w:pos="960"/>
              </w:tabs>
              <w:autoSpaceDE w:val="0"/>
              <w:autoSpaceDN w:val="0"/>
              <w:adjustRightInd w:val="0"/>
              <w:jc w:val="right"/>
              <w:rPr>
                <w:rFonts w:ascii="Times New Roman" w:hAnsi="Times New Roman" w:cs="Times New Roman"/>
              </w:rPr>
            </w:pPr>
            <w:r w:rsidRPr="009F38FD">
              <w:rPr>
                <w:rFonts w:ascii="Times New Roman" w:hAnsi="Times New Roman" w:cs="Times New Roman"/>
              </w:rPr>
              <w:t>-</w:t>
            </w:r>
          </w:p>
        </w:tc>
        <w:tc>
          <w:tcPr>
            <w:tcW w:w="8833" w:type="dxa"/>
          </w:tcPr>
          <w:p w14:paraId="3B95A37D" w14:textId="77777777" w:rsidR="005079FA" w:rsidRPr="009F38FD" w:rsidRDefault="005079FA" w:rsidP="009F38FD">
            <w:pPr>
              <w:widowControl w:val="0"/>
              <w:tabs>
                <w:tab w:val="left" w:pos="960"/>
              </w:tabs>
              <w:autoSpaceDE w:val="0"/>
              <w:autoSpaceDN w:val="0"/>
              <w:adjustRightInd w:val="0"/>
              <w:jc w:val="both"/>
              <w:rPr>
                <w:rFonts w:ascii="Times New Roman" w:hAnsi="Times New Roman" w:cs="Times New Roman"/>
              </w:rPr>
            </w:pPr>
            <w:r w:rsidRPr="009F38FD">
              <w:rPr>
                <w:rFonts w:ascii="Times New Roman" w:hAnsi="Times New Roman" w:cs="Times New Roman"/>
              </w:rPr>
              <w:t xml:space="preserve">указатель типа  может быть </w:t>
            </w:r>
            <w:r w:rsidRPr="009F38FD">
              <w:rPr>
                <w:rFonts w:ascii="Consolas" w:hAnsi="Consolas" w:cs="Consolas"/>
                <w:lang w:val="en-US"/>
              </w:rPr>
              <w:t>INTEGER</w:t>
            </w:r>
            <w:r w:rsidRPr="00635F24">
              <w:rPr>
                <w:rFonts w:ascii="Times New Roman" w:hAnsi="Times New Roman" w:cs="Times New Roman"/>
              </w:rPr>
              <w:t xml:space="preserve">, </w:t>
            </w:r>
            <w:r w:rsidRPr="009F38FD">
              <w:rPr>
                <w:rFonts w:ascii="Consolas" w:hAnsi="Consolas" w:cs="Consolas"/>
                <w:lang w:val="en-US"/>
              </w:rPr>
              <w:t>REAL</w:t>
            </w:r>
            <w:r w:rsidRPr="00635F24">
              <w:rPr>
                <w:rFonts w:ascii="Times New Roman" w:hAnsi="Times New Roman" w:cs="Times New Roman"/>
              </w:rPr>
              <w:t xml:space="preserve">, </w:t>
            </w:r>
            <w:r w:rsidRPr="009F38FD">
              <w:rPr>
                <w:rFonts w:ascii="Consolas" w:hAnsi="Consolas" w:cs="Consolas"/>
                <w:lang w:val="en-US"/>
              </w:rPr>
              <w:t>DOUBLE</w:t>
            </w:r>
            <w:r w:rsidRPr="00270142">
              <w:rPr>
                <w:rFonts w:ascii="Times New Roman" w:hAnsi="Times New Roman" w:cs="Times New Roman"/>
              </w:rPr>
              <w:t xml:space="preserve"> </w:t>
            </w:r>
            <w:r w:rsidRPr="009F38FD">
              <w:rPr>
                <w:rFonts w:ascii="Consolas" w:hAnsi="Consolas" w:cs="Consolas"/>
                <w:lang w:val="en-US"/>
              </w:rPr>
              <w:t>PRECISION</w:t>
            </w:r>
            <w:r w:rsidRPr="009F38FD">
              <w:rPr>
                <w:rFonts w:ascii="Times New Roman" w:hAnsi="Times New Roman" w:cs="Times New Roman"/>
              </w:rPr>
              <w:t xml:space="preserve"> или </w:t>
            </w:r>
            <w:r w:rsidRPr="009F38FD">
              <w:rPr>
                <w:rFonts w:ascii="Consolas" w:hAnsi="Consolas" w:cs="Consolas"/>
                <w:lang w:val="en-US"/>
              </w:rPr>
              <w:t>LOGICAL</w:t>
            </w:r>
            <w:r w:rsidRPr="009F38FD">
              <w:rPr>
                <w:rFonts w:ascii="Times New Roman" w:hAnsi="Times New Roman" w:cs="Times New Roman"/>
              </w:rPr>
              <w:t xml:space="preserve"> или отсутствовать, как показано во второй форме.</w:t>
            </w:r>
          </w:p>
        </w:tc>
      </w:tr>
      <w:tr w:rsidR="005079FA" w:rsidRPr="00514960" w14:paraId="76269890" w14:textId="77777777" w:rsidTr="003B5618">
        <w:tc>
          <w:tcPr>
            <w:tcW w:w="364" w:type="dxa"/>
          </w:tcPr>
          <w:p w14:paraId="0170C83B" w14:textId="77777777" w:rsidR="005079FA" w:rsidRPr="00893651" w:rsidRDefault="005079FA" w:rsidP="009F38FD">
            <w:pPr>
              <w:widowControl w:val="0"/>
              <w:tabs>
                <w:tab w:val="left" w:pos="960"/>
              </w:tabs>
              <w:autoSpaceDE w:val="0"/>
              <w:autoSpaceDN w:val="0"/>
              <w:adjustRightInd w:val="0"/>
              <w:spacing w:before="120"/>
              <w:jc w:val="both"/>
              <w:rPr>
                <w:rFonts w:ascii="Consolas" w:hAnsi="Consolas" w:cs="Consolas"/>
                <w:b/>
                <w:lang w:val="en-US"/>
              </w:rPr>
            </w:pPr>
            <w:r w:rsidRPr="00893651">
              <w:rPr>
                <w:rFonts w:ascii="Consolas" w:hAnsi="Consolas" w:cs="Consolas"/>
                <w:b/>
              </w:rPr>
              <w:t>f</w:t>
            </w:r>
          </w:p>
        </w:tc>
        <w:tc>
          <w:tcPr>
            <w:tcW w:w="296" w:type="dxa"/>
          </w:tcPr>
          <w:p w14:paraId="5EBE3F0C" w14:textId="77777777" w:rsidR="005079FA" w:rsidRPr="009F38FD" w:rsidRDefault="005079FA" w:rsidP="009F38FD">
            <w:pPr>
              <w:widowControl w:val="0"/>
              <w:tabs>
                <w:tab w:val="left" w:pos="960"/>
              </w:tabs>
              <w:autoSpaceDE w:val="0"/>
              <w:autoSpaceDN w:val="0"/>
              <w:adjustRightInd w:val="0"/>
              <w:spacing w:before="120"/>
              <w:jc w:val="right"/>
              <w:rPr>
                <w:rFonts w:ascii="Times New Roman" w:hAnsi="Times New Roman" w:cs="Times New Roman"/>
              </w:rPr>
            </w:pPr>
            <w:r w:rsidRPr="009F38FD">
              <w:rPr>
                <w:rFonts w:ascii="Times New Roman" w:hAnsi="Times New Roman" w:cs="Times New Roman"/>
              </w:rPr>
              <w:t>-</w:t>
            </w:r>
          </w:p>
        </w:tc>
        <w:tc>
          <w:tcPr>
            <w:tcW w:w="8833" w:type="dxa"/>
          </w:tcPr>
          <w:p w14:paraId="4385915E" w14:textId="77777777"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имя подпрограммы-функции.</w:t>
            </w:r>
          </w:p>
        </w:tc>
      </w:tr>
      <w:tr w:rsidR="005079FA" w:rsidRPr="00514960" w14:paraId="5C590B5E" w14:textId="77777777" w:rsidTr="003B5618">
        <w:tc>
          <w:tcPr>
            <w:tcW w:w="364" w:type="dxa"/>
          </w:tcPr>
          <w:p w14:paraId="41B7CF36" w14:textId="77777777" w:rsidR="005079FA" w:rsidRPr="00893651" w:rsidRDefault="005079FA" w:rsidP="009F38FD">
            <w:pPr>
              <w:widowControl w:val="0"/>
              <w:tabs>
                <w:tab w:val="left" w:pos="960"/>
              </w:tabs>
              <w:autoSpaceDE w:val="0"/>
              <w:autoSpaceDN w:val="0"/>
              <w:adjustRightInd w:val="0"/>
              <w:spacing w:before="120"/>
              <w:jc w:val="both"/>
              <w:rPr>
                <w:rFonts w:ascii="Consolas" w:hAnsi="Consolas" w:cs="Consolas"/>
                <w:b/>
              </w:rPr>
            </w:pPr>
            <w:r w:rsidRPr="00893651">
              <w:rPr>
                <w:rFonts w:ascii="Consolas" w:hAnsi="Consolas" w:cs="Consolas"/>
                <w:b/>
                <w:noProof/>
                <w:lang w:val="en-US"/>
              </w:rPr>
              <w:t>a</w:t>
            </w:r>
            <w:r w:rsidRPr="00893651">
              <w:rPr>
                <w:rFonts w:ascii="Consolas" w:hAnsi="Consolas" w:cs="Consolas"/>
                <w:b/>
                <w:noProof/>
                <w:vertAlign w:val="subscript"/>
                <w:lang w:val="en-US"/>
              </w:rPr>
              <w:t>i</w:t>
            </w:r>
          </w:p>
        </w:tc>
        <w:tc>
          <w:tcPr>
            <w:tcW w:w="296" w:type="dxa"/>
          </w:tcPr>
          <w:p w14:paraId="4395310B" w14:textId="77777777" w:rsidR="005079FA" w:rsidRPr="009F38FD" w:rsidRDefault="005079FA" w:rsidP="009F38FD">
            <w:pPr>
              <w:widowControl w:val="0"/>
              <w:tabs>
                <w:tab w:val="left" w:pos="960"/>
              </w:tabs>
              <w:autoSpaceDE w:val="0"/>
              <w:autoSpaceDN w:val="0"/>
              <w:adjustRightInd w:val="0"/>
              <w:spacing w:before="120"/>
              <w:jc w:val="right"/>
              <w:rPr>
                <w:rFonts w:ascii="Times New Roman" w:hAnsi="Times New Roman" w:cs="Times New Roman"/>
              </w:rPr>
            </w:pPr>
            <w:r w:rsidRPr="009F38FD">
              <w:rPr>
                <w:rFonts w:ascii="Times New Roman" w:hAnsi="Times New Roman" w:cs="Times New Roman"/>
              </w:rPr>
              <w:t>-</w:t>
            </w:r>
          </w:p>
        </w:tc>
        <w:tc>
          <w:tcPr>
            <w:tcW w:w="8833" w:type="dxa"/>
          </w:tcPr>
          <w:p w14:paraId="4D875873" w14:textId="77777777"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9F38FD">
              <w:rPr>
                <w:rFonts w:ascii="Times New Roman" w:hAnsi="Times New Roman" w:cs="Times New Roman"/>
              </w:rPr>
              <w:t>фиктивные параметры, из которых должен быть представлен, по крайней мере, один, и которые являются именами переменных, массивов или фиктивными им</w:t>
            </w:r>
            <w:r w:rsidRPr="009F38FD">
              <w:rPr>
                <w:rFonts w:ascii="Times New Roman" w:hAnsi="Times New Roman" w:cs="Times New Roman"/>
              </w:rPr>
              <w:t>е</w:t>
            </w:r>
            <w:r w:rsidRPr="009F38FD">
              <w:rPr>
                <w:rFonts w:ascii="Times New Roman" w:hAnsi="Times New Roman" w:cs="Times New Roman"/>
              </w:rPr>
              <w:t xml:space="preserve">нами </w:t>
            </w:r>
            <w:r w:rsidRPr="009F38FD">
              <w:rPr>
                <w:rFonts w:ascii="Consolas" w:hAnsi="Consolas" w:cs="Consolas"/>
                <w:lang w:val="en-US"/>
              </w:rPr>
              <w:t>SUBROUTINE</w:t>
            </w:r>
            <w:r w:rsidRPr="009F38FD">
              <w:rPr>
                <w:rFonts w:ascii="Times New Roman" w:hAnsi="Times New Roman" w:cs="Times New Roman"/>
              </w:rPr>
              <w:t xml:space="preserve"> или других подпрограмм</w:t>
            </w:r>
            <w:r>
              <w:rPr>
                <w:rFonts w:ascii="Times New Roman" w:hAnsi="Times New Roman" w:cs="Times New Roman"/>
              </w:rPr>
              <w:t xml:space="preserve"> </w:t>
            </w:r>
            <w:r w:rsidRPr="009F38FD">
              <w:rPr>
                <w:rFonts w:ascii="Consolas" w:hAnsi="Consolas" w:cs="Consolas"/>
                <w:lang w:val="en-US"/>
              </w:rPr>
              <w:t>FUNCTION</w:t>
            </w:r>
            <w:r w:rsidRPr="009F38FD">
              <w:rPr>
                <w:rFonts w:ascii="Times New Roman" w:hAnsi="Times New Roman" w:cs="Times New Roman"/>
              </w:rPr>
              <w:t>.</w:t>
            </w:r>
          </w:p>
        </w:tc>
      </w:tr>
    </w:tbl>
    <w:p w14:paraId="5F15FBF3" w14:textId="77777777" w:rsidR="005079FA" w:rsidRDefault="005079FA">
      <w:pPr>
        <w:rPr>
          <w:rFonts w:cs="Times New Roman"/>
        </w:rPr>
      </w:pPr>
    </w:p>
    <w:p w14:paraId="696F7B35" w14:textId="77777777" w:rsidR="005079FA" w:rsidRDefault="005079FA">
      <w:pPr>
        <w:rPr>
          <w:rFonts w:ascii="Calibri" w:eastAsia="MS ????" w:hAnsi="Calibri" w:cs="Times New Roman"/>
          <w:b/>
          <w:bCs/>
          <w:color w:val="0000FF"/>
        </w:rPr>
      </w:pPr>
      <w:r>
        <w:rPr>
          <w:rFonts w:cs="Times New Roman"/>
        </w:rPr>
        <w:br w:type="page"/>
      </w:r>
    </w:p>
    <w:p w14:paraId="74D6899A" w14:textId="77777777" w:rsidR="005079FA" w:rsidRPr="00635F24" w:rsidRDefault="005079FA" w:rsidP="0012705E">
      <w:pPr>
        <w:pStyle w:val="2"/>
        <w:rPr>
          <w:rFonts w:cs="Times New Roman"/>
        </w:rPr>
      </w:pPr>
      <w:bookmarkStart w:id="211" w:name="_Toc250420166"/>
      <w:r w:rsidRPr="00514960">
        <w:lastRenderedPageBreak/>
        <w:t>9.5 Конструкция подпрограмм-функций</w:t>
      </w:r>
      <w:bookmarkEnd w:id="211"/>
    </w:p>
    <w:p w14:paraId="6569C19E" w14:textId="77777777" w:rsidR="005079FA" w:rsidRPr="00635F24"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Конструкция подпрограмм-функций должна соответствовать следующим ограничениям:</w:t>
      </w:r>
    </w:p>
    <w:p w14:paraId="2535C129" w14:textId="77777777" w:rsidR="005079FA" w:rsidRPr="00514960" w:rsidRDefault="005079FA" w:rsidP="00465F4D">
      <w:pPr>
        <w:pStyle w:val="a"/>
        <w:numPr>
          <w:ilvl w:val="0"/>
          <w:numId w:val="35"/>
        </w:numPr>
      </w:pPr>
      <w:r w:rsidRPr="00514960">
        <w:t xml:space="preserve">Оператор </w:t>
      </w:r>
      <w:r w:rsidRPr="00514960">
        <w:rPr>
          <w:rFonts w:ascii="Consolas" w:hAnsi="Consolas" w:cs="Consolas"/>
        </w:rPr>
        <w:t>FUNCTION</w:t>
      </w:r>
      <w:r w:rsidRPr="00514960">
        <w:t xml:space="preserve"> должен быть первым оператором модуля программы.</w:t>
      </w:r>
    </w:p>
    <w:p w14:paraId="1A4017EA" w14:textId="77777777" w:rsidR="005079FA" w:rsidRPr="00514960" w:rsidRDefault="005079FA" w:rsidP="00465F4D">
      <w:pPr>
        <w:pStyle w:val="a"/>
        <w:numPr>
          <w:ilvl w:val="0"/>
          <w:numId w:val="35"/>
        </w:numPr>
      </w:pPr>
      <w:r w:rsidRPr="00514960">
        <w:t>В подпрограмме-функции имя функции должно появиться, по крайней мере, один раз с левой стороны знака равенства оператора присваивания или как элемент во входном списке входного оператора. Эти определения значения функции, которое может быть возвращено в программу вызова.</w:t>
      </w:r>
    </w:p>
    <w:p w14:paraId="27E23391" w14:textId="77777777" w:rsidR="005079FA" w:rsidRPr="00635F24" w:rsidRDefault="005079FA" w:rsidP="00514960">
      <w:pPr>
        <w:widowControl w:val="0"/>
        <w:tabs>
          <w:tab w:val="left" w:pos="960"/>
        </w:tabs>
        <w:autoSpaceDE w:val="0"/>
        <w:autoSpaceDN w:val="0"/>
        <w:adjustRightInd w:val="0"/>
        <w:spacing w:before="120" w:after="120"/>
        <w:ind w:left="360"/>
        <w:jc w:val="both"/>
        <w:rPr>
          <w:rFonts w:ascii="Times New Roman" w:hAnsi="Times New Roman" w:cs="Times New Roman"/>
        </w:rPr>
      </w:pPr>
      <w:r w:rsidRPr="00514960">
        <w:rPr>
          <w:rFonts w:ascii="Times New Roman" w:hAnsi="Times New Roman" w:cs="Times New Roman"/>
        </w:rPr>
        <w:t>Дополнительные значения могут быть возвращены в программу вызова через присв</w:t>
      </w:r>
      <w:r w:rsidRPr="00514960">
        <w:rPr>
          <w:rFonts w:ascii="Times New Roman" w:hAnsi="Times New Roman" w:cs="Times New Roman"/>
        </w:rPr>
        <w:t>о</w:t>
      </w:r>
      <w:r w:rsidRPr="00514960">
        <w:rPr>
          <w:rFonts w:ascii="Times New Roman" w:hAnsi="Times New Roman" w:cs="Times New Roman"/>
        </w:rPr>
        <w:t>ение значений фиктивным параметрам.</w:t>
      </w:r>
    </w:p>
    <w:p w14:paraId="2BE10710" w14:textId="77777777" w:rsidR="005079FA" w:rsidRPr="00E00C80" w:rsidRDefault="005079FA" w:rsidP="00514960">
      <w:pPr>
        <w:widowControl w:val="0"/>
        <w:tabs>
          <w:tab w:val="left" w:pos="960"/>
        </w:tabs>
        <w:autoSpaceDE w:val="0"/>
        <w:autoSpaceDN w:val="0"/>
        <w:adjustRightInd w:val="0"/>
        <w:spacing w:before="120" w:after="120"/>
        <w:ind w:left="360"/>
        <w:jc w:val="both"/>
        <w:rPr>
          <w:rFonts w:ascii="Times New Roman" w:hAnsi="Times New Roman" w:cs="Times New Roman"/>
          <w:b/>
          <w:bCs/>
          <w:lang w:val="en-US"/>
        </w:rPr>
      </w:pPr>
      <w:r w:rsidRPr="00E00C80">
        <w:rPr>
          <w:rFonts w:ascii="Times New Roman" w:hAnsi="Times New Roman" w:cs="Times New Roman"/>
          <w:b/>
          <w:bCs/>
        </w:rPr>
        <w:t>Пример</w:t>
      </w:r>
      <w:r w:rsidRPr="00E00C80">
        <w:rPr>
          <w:rFonts w:ascii="Times New Roman" w:hAnsi="Times New Roman" w:cs="Times New Roman"/>
          <w:b/>
          <w:bCs/>
          <w:lang w:val="en-US"/>
        </w:rPr>
        <w:t>:</w:t>
      </w:r>
    </w:p>
    <w:p w14:paraId="72D8ABEE" w14:textId="77777777" w:rsidR="005079FA" w:rsidRPr="00B20D56" w:rsidRDefault="005079FA" w:rsidP="00514960">
      <w:pPr>
        <w:ind w:left="360"/>
        <w:jc w:val="both"/>
        <w:rPr>
          <w:rFonts w:ascii="Consolas" w:hAnsi="Consolas" w:cs="Consolas"/>
          <w:noProof/>
          <w:lang w:val="en-US"/>
        </w:rPr>
      </w:pPr>
      <w:r w:rsidRPr="00B20D56">
        <w:rPr>
          <w:rFonts w:ascii="Consolas" w:hAnsi="Consolas" w:cs="Consolas"/>
          <w:noProof/>
          <w:lang w:val="en-US"/>
        </w:rPr>
        <w:t xml:space="preserve">      FUNCTION Z7(A,B,C)</w:t>
      </w:r>
    </w:p>
    <w:p w14:paraId="7D48AF5C" w14:textId="77777777" w:rsidR="005079FA" w:rsidRPr="00B20D56" w:rsidRDefault="005079FA" w:rsidP="00514960">
      <w:pPr>
        <w:ind w:left="360"/>
        <w:jc w:val="both"/>
        <w:rPr>
          <w:rFonts w:ascii="Consolas" w:hAnsi="Consolas" w:cs="Consolas"/>
          <w:noProof/>
          <w:lang w:val="en-US"/>
        </w:rPr>
      </w:pPr>
      <w:r w:rsidRPr="00B20D56">
        <w:rPr>
          <w:rFonts w:ascii="Consolas" w:hAnsi="Consolas" w:cs="Consolas"/>
          <w:noProof/>
          <w:lang w:val="en-US"/>
        </w:rPr>
        <w:t xml:space="preserve">      .</w:t>
      </w:r>
    </w:p>
    <w:p w14:paraId="687C5DD2" w14:textId="77777777" w:rsidR="005079FA" w:rsidRPr="00B20D56" w:rsidRDefault="005079FA" w:rsidP="00514960">
      <w:pPr>
        <w:ind w:left="360"/>
        <w:jc w:val="both"/>
        <w:rPr>
          <w:rFonts w:ascii="Consolas" w:hAnsi="Consolas" w:cs="Consolas"/>
          <w:noProof/>
          <w:lang w:val="en-US"/>
        </w:rPr>
      </w:pPr>
      <w:r w:rsidRPr="00B20D56">
        <w:rPr>
          <w:rFonts w:ascii="Consolas" w:hAnsi="Consolas" w:cs="Consolas"/>
          <w:noProof/>
          <w:lang w:val="en-US"/>
        </w:rPr>
        <w:t xml:space="preserve">      .</w:t>
      </w:r>
    </w:p>
    <w:p w14:paraId="062835CE" w14:textId="77777777" w:rsidR="005079FA" w:rsidRPr="00B20D56" w:rsidRDefault="005079FA" w:rsidP="00514960">
      <w:pPr>
        <w:ind w:left="360"/>
        <w:jc w:val="both"/>
        <w:rPr>
          <w:rFonts w:ascii="Consolas" w:hAnsi="Consolas" w:cs="Consolas"/>
          <w:noProof/>
          <w:lang w:val="en-US"/>
        </w:rPr>
      </w:pPr>
      <w:r w:rsidRPr="00B20D56">
        <w:rPr>
          <w:rFonts w:ascii="Consolas" w:hAnsi="Consolas" w:cs="Consolas"/>
          <w:noProof/>
          <w:lang w:val="en-US"/>
        </w:rPr>
        <w:t xml:space="preserve">      Z7 = 5.*(A-B) + SQRT(C)</w:t>
      </w:r>
    </w:p>
    <w:p w14:paraId="4FA4E49F" w14:textId="77777777" w:rsidR="005079FA" w:rsidRPr="00B20D56" w:rsidRDefault="005079FA" w:rsidP="00514960">
      <w:pPr>
        <w:ind w:left="360"/>
        <w:jc w:val="both"/>
        <w:rPr>
          <w:rFonts w:ascii="Consolas" w:hAnsi="Consolas" w:cs="Consolas"/>
          <w:noProof/>
          <w:lang w:val="en-US"/>
        </w:rPr>
      </w:pPr>
      <w:r w:rsidRPr="00B20D56">
        <w:rPr>
          <w:rFonts w:ascii="Consolas" w:hAnsi="Consolas" w:cs="Consolas"/>
          <w:noProof/>
          <w:lang w:val="en-US"/>
        </w:rPr>
        <w:t xml:space="preserve">      .</w:t>
      </w:r>
    </w:p>
    <w:p w14:paraId="03E377DD" w14:textId="77777777" w:rsidR="005079FA" w:rsidRPr="00B20D56" w:rsidRDefault="005079FA" w:rsidP="00514960">
      <w:pPr>
        <w:ind w:left="360"/>
        <w:jc w:val="both"/>
        <w:rPr>
          <w:rFonts w:ascii="Consolas" w:hAnsi="Consolas" w:cs="Consolas"/>
          <w:noProof/>
          <w:lang w:val="en-US"/>
        </w:rPr>
      </w:pPr>
      <w:r w:rsidRPr="00B20D56">
        <w:rPr>
          <w:rFonts w:ascii="Consolas" w:hAnsi="Consolas" w:cs="Consolas"/>
          <w:noProof/>
          <w:lang w:val="en-US"/>
        </w:rPr>
        <w:t xml:space="preserve">      .</w:t>
      </w:r>
    </w:p>
    <w:p w14:paraId="487A136E" w14:textId="77777777" w:rsidR="005079FA" w:rsidRPr="00B20D56" w:rsidRDefault="005079FA" w:rsidP="00514960">
      <w:pPr>
        <w:ind w:left="360"/>
        <w:jc w:val="both"/>
        <w:rPr>
          <w:rFonts w:ascii="Consolas" w:hAnsi="Consolas" w:cs="Consolas"/>
          <w:noProof/>
          <w:lang w:val="en-US"/>
        </w:rPr>
      </w:pPr>
      <w:r w:rsidRPr="00B20D56">
        <w:rPr>
          <w:rFonts w:ascii="Consolas" w:hAnsi="Consolas" w:cs="Consolas"/>
          <w:noProof/>
          <w:lang w:val="en-US"/>
        </w:rPr>
        <w:t>C     ПЕРЕОПРЕДЕЛЯЕТ АРГУМЕНТ</w:t>
      </w:r>
    </w:p>
    <w:p w14:paraId="0E483B01" w14:textId="77777777" w:rsidR="005079FA" w:rsidRPr="00B20D56" w:rsidRDefault="005079FA" w:rsidP="00514960">
      <w:pPr>
        <w:ind w:left="360"/>
        <w:jc w:val="both"/>
        <w:rPr>
          <w:rFonts w:ascii="Consolas" w:hAnsi="Consolas" w:cs="Consolas"/>
          <w:noProof/>
          <w:lang w:val="en-US"/>
        </w:rPr>
      </w:pPr>
      <w:r w:rsidRPr="00B20D56">
        <w:rPr>
          <w:rFonts w:ascii="Consolas" w:hAnsi="Consolas" w:cs="Consolas"/>
          <w:noProof/>
          <w:lang w:val="en-US"/>
        </w:rPr>
        <w:t xml:space="preserve">      B=B+Z7</w:t>
      </w:r>
    </w:p>
    <w:p w14:paraId="040C5941" w14:textId="77777777" w:rsidR="005079FA" w:rsidRPr="00B20D56" w:rsidRDefault="005079FA" w:rsidP="00514960">
      <w:pPr>
        <w:ind w:left="360"/>
        <w:jc w:val="both"/>
        <w:rPr>
          <w:rFonts w:ascii="Consolas" w:hAnsi="Consolas" w:cs="Consolas"/>
          <w:noProof/>
          <w:lang w:val="en-US"/>
        </w:rPr>
      </w:pPr>
      <w:r w:rsidRPr="00B20D56">
        <w:rPr>
          <w:rFonts w:ascii="Consolas" w:hAnsi="Consolas" w:cs="Consolas"/>
          <w:noProof/>
          <w:lang w:val="en-US"/>
        </w:rPr>
        <w:t xml:space="preserve">      .</w:t>
      </w:r>
    </w:p>
    <w:p w14:paraId="68C8B574" w14:textId="77777777" w:rsidR="005079FA" w:rsidRPr="00B20D56" w:rsidRDefault="005079FA" w:rsidP="00514960">
      <w:pPr>
        <w:ind w:left="360"/>
        <w:jc w:val="both"/>
        <w:rPr>
          <w:rFonts w:ascii="Consolas" w:hAnsi="Consolas" w:cs="Consolas"/>
          <w:noProof/>
          <w:lang w:val="en-US"/>
        </w:rPr>
      </w:pPr>
      <w:r w:rsidRPr="00B20D56">
        <w:rPr>
          <w:rFonts w:ascii="Consolas" w:hAnsi="Consolas" w:cs="Consolas"/>
          <w:noProof/>
          <w:lang w:val="en-US"/>
        </w:rPr>
        <w:t xml:space="preserve">      .</w:t>
      </w:r>
    </w:p>
    <w:p w14:paraId="76E60EBC" w14:textId="77777777" w:rsidR="005079FA" w:rsidRPr="00B20D56" w:rsidRDefault="005079FA" w:rsidP="00514960">
      <w:pPr>
        <w:ind w:left="360"/>
        <w:jc w:val="both"/>
        <w:rPr>
          <w:rFonts w:ascii="Consolas" w:hAnsi="Consolas" w:cs="Consolas"/>
          <w:noProof/>
          <w:lang w:val="en-US"/>
        </w:rPr>
      </w:pPr>
      <w:r w:rsidRPr="00B20D56">
        <w:rPr>
          <w:rFonts w:ascii="Consolas" w:hAnsi="Consolas" w:cs="Consolas"/>
          <w:noProof/>
          <w:lang w:val="en-US"/>
        </w:rPr>
        <w:t xml:space="preserve">      RETURN</w:t>
      </w:r>
    </w:p>
    <w:p w14:paraId="72D03C34" w14:textId="77777777" w:rsidR="005079FA" w:rsidRPr="00B20D56" w:rsidRDefault="005079FA" w:rsidP="00514960">
      <w:pPr>
        <w:widowControl w:val="0"/>
        <w:tabs>
          <w:tab w:val="left" w:pos="960"/>
        </w:tabs>
        <w:autoSpaceDE w:val="0"/>
        <w:autoSpaceDN w:val="0"/>
        <w:adjustRightInd w:val="0"/>
        <w:ind w:left="360"/>
        <w:jc w:val="both"/>
        <w:rPr>
          <w:rFonts w:ascii="Consolas" w:hAnsi="Consolas" w:cs="Consolas"/>
          <w:noProof/>
          <w:lang w:val="en-US"/>
        </w:rPr>
      </w:pPr>
      <w:r w:rsidRPr="00B20D56">
        <w:rPr>
          <w:rFonts w:ascii="Consolas" w:hAnsi="Consolas" w:cs="Consolas"/>
          <w:noProof/>
          <w:lang w:val="en-US"/>
        </w:rPr>
        <w:t xml:space="preserve">      END</w:t>
      </w:r>
    </w:p>
    <w:p w14:paraId="39A2851C" w14:textId="77777777" w:rsidR="005079FA" w:rsidRPr="00635F24" w:rsidRDefault="005079FA" w:rsidP="00465F4D">
      <w:pPr>
        <w:pStyle w:val="a"/>
        <w:numPr>
          <w:ilvl w:val="0"/>
          <w:numId w:val="35"/>
        </w:numPr>
      </w:pPr>
      <w:r w:rsidRPr="00514960">
        <w:t xml:space="preserve">Имена из списка фиктивных параметров не должны появляться в операторах </w:t>
      </w:r>
      <w:r w:rsidRPr="00514960">
        <w:rPr>
          <w:rFonts w:ascii="Consolas" w:hAnsi="Consolas" w:cs="Consolas"/>
          <w:noProof/>
          <w:lang w:val="en-US"/>
        </w:rPr>
        <w:t>EQUIVALENCE</w:t>
      </w:r>
      <w:r w:rsidRPr="00635F24">
        <w:t xml:space="preserve">, </w:t>
      </w:r>
      <w:r w:rsidRPr="00514960">
        <w:rPr>
          <w:rFonts w:ascii="Consolas" w:hAnsi="Consolas" w:cs="Consolas"/>
          <w:lang w:val="en-US"/>
        </w:rPr>
        <w:t>COMMON</w:t>
      </w:r>
      <w:r w:rsidRPr="00514960">
        <w:t xml:space="preserve"> или </w:t>
      </w:r>
      <w:r w:rsidRPr="00514960">
        <w:rPr>
          <w:rFonts w:ascii="Consolas" w:hAnsi="Consolas" w:cs="Consolas"/>
        </w:rPr>
        <w:t>DATA</w:t>
      </w:r>
      <w:r w:rsidRPr="00514960">
        <w:t xml:space="preserve"> внутри подпрограммы-функции.</w:t>
      </w:r>
    </w:p>
    <w:p w14:paraId="2AD96481" w14:textId="77777777" w:rsidR="005079FA" w:rsidRPr="00635F24" w:rsidRDefault="005079FA" w:rsidP="00465F4D">
      <w:pPr>
        <w:pStyle w:val="a"/>
        <w:numPr>
          <w:ilvl w:val="0"/>
          <w:numId w:val="35"/>
        </w:numPr>
      </w:pPr>
      <w:r w:rsidRPr="00514960">
        <w:t>Если фиктивный параметр - имя массива, то в подпрограмме-функции должен п</w:t>
      </w:r>
      <w:r w:rsidRPr="00514960">
        <w:t>о</w:t>
      </w:r>
      <w:r w:rsidRPr="00514960">
        <w:t>явиться оператор объявления массива с определением размеров, непротиворечащим размерам массива в программе вызова.</w:t>
      </w:r>
    </w:p>
    <w:p w14:paraId="70F180D4" w14:textId="06AEF252" w:rsidR="005079FA" w:rsidRPr="00635F24" w:rsidRDefault="005079FA" w:rsidP="00465F4D">
      <w:pPr>
        <w:pStyle w:val="a"/>
        <w:numPr>
          <w:ilvl w:val="0"/>
          <w:numId w:val="35"/>
        </w:numPr>
      </w:pPr>
      <w:r w:rsidRPr="00514960">
        <w:t xml:space="preserve">Подпрограмма-функция может содержать любые операторы, определенные в </w:t>
      </w:r>
      <w:r w:rsidRPr="00E00C80">
        <w:rPr>
          <w:rFonts w:ascii="Consolas" w:hAnsi="Consolas" w:cs="Consolas"/>
        </w:rPr>
        <w:t>FORTRAN</w:t>
      </w:r>
      <w:r w:rsidRPr="00514960">
        <w:t xml:space="preserve"> кроме операторов </w:t>
      </w:r>
      <w:r w:rsidRPr="00514960">
        <w:rPr>
          <w:rFonts w:ascii="Consolas" w:hAnsi="Consolas" w:cs="Consolas"/>
        </w:rPr>
        <w:t>BLOCKDATA</w:t>
      </w:r>
      <w:r w:rsidRPr="00514960">
        <w:t xml:space="preserve">, </w:t>
      </w:r>
      <w:r w:rsidRPr="00514960">
        <w:rPr>
          <w:rFonts w:ascii="Consolas" w:hAnsi="Consolas" w:cs="Consolas"/>
        </w:rPr>
        <w:t>SUBROUTINE</w:t>
      </w:r>
      <w:r w:rsidRPr="00514960">
        <w:t xml:space="preserve">, другого оператора </w:t>
      </w:r>
      <w:r w:rsidRPr="00514960">
        <w:rPr>
          <w:rFonts w:ascii="Consolas" w:hAnsi="Consolas" w:cs="Consolas"/>
        </w:rPr>
        <w:t>FUNCTION</w:t>
      </w:r>
      <w:r w:rsidRPr="00514960">
        <w:t xml:space="preserve"> или любого другого оператора</w:t>
      </w:r>
      <w:r w:rsidR="00F37319">
        <w:t xml:space="preserve"> </w:t>
      </w:r>
      <w:r w:rsidRPr="00514960">
        <w:t>который непосредственно или косвенно обращается к ней самой.</w:t>
      </w:r>
    </w:p>
    <w:p w14:paraId="7BE8284B" w14:textId="77777777" w:rsidR="005079FA" w:rsidRPr="00514960" w:rsidRDefault="005079FA" w:rsidP="00465F4D">
      <w:pPr>
        <w:pStyle w:val="a"/>
        <w:numPr>
          <w:ilvl w:val="0"/>
          <w:numId w:val="35"/>
        </w:numPr>
      </w:pPr>
      <w:r w:rsidRPr="00514960">
        <w:t xml:space="preserve">Логическим завершением подпрограммы-функции является оператор </w:t>
      </w:r>
      <w:r w:rsidRPr="00514960">
        <w:rPr>
          <w:rFonts w:ascii="Consolas" w:hAnsi="Consolas" w:cs="Consolas"/>
          <w:lang w:val="en-US"/>
        </w:rPr>
        <w:t>RETURN</w:t>
      </w:r>
      <w:r w:rsidRPr="00635F24">
        <w:t xml:space="preserve">, </w:t>
      </w:r>
      <w:r w:rsidRPr="00514960">
        <w:t>кот</w:t>
      </w:r>
      <w:r w:rsidRPr="00514960">
        <w:t>о</w:t>
      </w:r>
      <w:r w:rsidRPr="00514960">
        <w:t>рый, по крайней мере, один раз должен присутствовать в подпрограмме.</w:t>
      </w:r>
    </w:p>
    <w:p w14:paraId="145EB903" w14:textId="77777777" w:rsidR="005079FA" w:rsidRPr="00635F24" w:rsidRDefault="005079FA" w:rsidP="00465F4D">
      <w:pPr>
        <w:pStyle w:val="a"/>
        <w:numPr>
          <w:ilvl w:val="0"/>
          <w:numId w:val="35"/>
        </w:numPr>
      </w:pPr>
      <w:r w:rsidRPr="00244BFC">
        <w:t xml:space="preserve">Подпрограмма-функция должна физически заканчиваться оператором </w:t>
      </w:r>
      <w:r w:rsidRPr="00244BFC">
        <w:rPr>
          <w:rFonts w:ascii="Consolas" w:hAnsi="Consolas" w:cs="Consolas"/>
        </w:rPr>
        <w:t>END</w:t>
      </w:r>
      <w:r w:rsidRPr="00244BFC">
        <w:t>.</w:t>
      </w:r>
    </w:p>
    <w:p w14:paraId="10EC73FF" w14:textId="77777777" w:rsidR="005079FA" w:rsidRPr="00635F24" w:rsidRDefault="005079FA" w:rsidP="00244BFC">
      <w:pPr>
        <w:widowControl w:val="0"/>
        <w:tabs>
          <w:tab w:val="left" w:pos="960"/>
        </w:tabs>
        <w:autoSpaceDE w:val="0"/>
        <w:autoSpaceDN w:val="0"/>
        <w:adjustRightInd w:val="0"/>
        <w:spacing w:before="120" w:after="120"/>
        <w:ind w:left="360"/>
        <w:jc w:val="both"/>
        <w:rPr>
          <w:rFonts w:ascii="Times New Roman" w:hAnsi="Times New Roman" w:cs="Times New Roman"/>
          <w:b/>
          <w:bCs/>
          <w:lang w:val="en-US"/>
        </w:rPr>
      </w:pPr>
      <w:r w:rsidRPr="00E00C80">
        <w:rPr>
          <w:rFonts w:ascii="Times New Roman" w:hAnsi="Times New Roman" w:cs="Times New Roman"/>
          <w:b/>
          <w:bCs/>
        </w:rPr>
        <w:t>Пример</w:t>
      </w:r>
      <w:r w:rsidRPr="00E00C80">
        <w:rPr>
          <w:rFonts w:ascii="Times New Roman" w:hAnsi="Times New Roman" w:cs="Times New Roman"/>
          <w:b/>
          <w:bCs/>
          <w:lang w:val="en-US"/>
        </w:rPr>
        <w:t>:</w:t>
      </w:r>
    </w:p>
    <w:p w14:paraId="5A2AB130" w14:textId="77777777" w:rsidR="005079FA" w:rsidRPr="00514960" w:rsidRDefault="005079FA" w:rsidP="00244BFC">
      <w:pPr>
        <w:ind w:left="360"/>
        <w:jc w:val="both"/>
        <w:rPr>
          <w:rFonts w:ascii="Consolas" w:hAnsi="Consolas" w:cs="Consolas"/>
          <w:noProof/>
          <w:lang w:val="en-US"/>
        </w:rPr>
      </w:pPr>
      <w:r w:rsidRPr="00514960">
        <w:rPr>
          <w:rFonts w:ascii="Consolas" w:hAnsi="Consolas" w:cs="Consolas"/>
          <w:noProof/>
          <w:lang w:val="en-US"/>
        </w:rPr>
        <w:t xml:space="preserve">      FUNCTION SUM (BARY, I, J)</w:t>
      </w:r>
    </w:p>
    <w:p w14:paraId="32DC5714" w14:textId="77777777" w:rsidR="005079FA" w:rsidRPr="00514960" w:rsidRDefault="005079FA" w:rsidP="00244BFC">
      <w:pPr>
        <w:ind w:left="360"/>
        <w:jc w:val="both"/>
        <w:rPr>
          <w:rFonts w:ascii="Consolas" w:hAnsi="Consolas" w:cs="Consolas"/>
          <w:noProof/>
          <w:lang w:val="en-US"/>
        </w:rPr>
      </w:pPr>
      <w:r w:rsidRPr="00514960">
        <w:rPr>
          <w:rFonts w:ascii="Consolas" w:hAnsi="Consolas" w:cs="Consolas"/>
          <w:noProof/>
          <w:lang w:val="en-US"/>
        </w:rPr>
        <w:t xml:space="preserve">      DIMENSION BARY(10,20)</w:t>
      </w:r>
    </w:p>
    <w:p w14:paraId="4A056F89" w14:textId="77777777" w:rsidR="005079FA" w:rsidRPr="00514960" w:rsidRDefault="005079FA" w:rsidP="00244BFC">
      <w:pPr>
        <w:ind w:left="360"/>
        <w:jc w:val="both"/>
        <w:rPr>
          <w:rFonts w:ascii="Consolas" w:hAnsi="Consolas" w:cs="Consolas"/>
          <w:noProof/>
          <w:lang w:val="en-US"/>
        </w:rPr>
      </w:pPr>
      <w:r w:rsidRPr="00514960">
        <w:rPr>
          <w:rFonts w:ascii="Consolas" w:hAnsi="Consolas" w:cs="Consolas"/>
          <w:noProof/>
          <w:lang w:val="en-US"/>
        </w:rPr>
        <w:t xml:space="preserve">      SUM =0.0</w:t>
      </w:r>
    </w:p>
    <w:p w14:paraId="4D94A95E" w14:textId="77777777" w:rsidR="005079FA" w:rsidRPr="00514960" w:rsidRDefault="005079FA" w:rsidP="00244BFC">
      <w:pPr>
        <w:ind w:left="360"/>
        <w:jc w:val="both"/>
        <w:rPr>
          <w:rFonts w:ascii="Consolas" w:hAnsi="Consolas" w:cs="Consolas"/>
          <w:noProof/>
          <w:lang w:val="en-US"/>
        </w:rPr>
      </w:pPr>
      <w:r w:rsidRPr="00514960">
        <w:rPr>
          <w:rFonts w:ascii="Consolas" w:hAnsi="Consolas" w:cs="Consolas"/>
          <w:noProof/>
          <w:lang w:val="en-US"/>
        </w:rPr>
        <w:t xml:space="preserve">      DO 8 K = 1, I</w:t>
      </w:r>
    </w:p>
    <w:p w14:paraId="5B3269BE" w14:textId="77777777" w:rsidR="005079FA" w:rsidRPr="00514960" w:rsidRDefault="005079FA" w:rsidP="00244BFC">
      <w:pPr>
        <w:ind w:left="360"/>
        <w:jc w:val="both"/>
        <w:rPr>
          <w:rFonts w:ascii="Consolas" w:hAnsi="Consolas" w:cs="Consolas"/>
          <w:noProof/>
          <w:lang w:val="en-US"/>
        </w:rPr>
      </w:pPr>
      <w:r w:rsidRPr="00514960">
        <w:rPr>
          <w:rFonts w:ascii="Consolas" w:hAnsi="Consolas" w:cs="Consolas"/>
          <w:noProof/>
          <w:lang w:val="en-US"/>
        </w:rPr>
        <w:t xml:space="preserve">      DO 8 M = 1, J</w:t>
      </w:r>
    </w:p>
    <w:p w14:paraId="380F7BC2" w14:textId="77777777" w:rsidR="005079FA" w:rsidRPr="00514960" w:rsidRDefault="005079FA" w:rsidP="00244BFC">
      <w:pPr>
        <w:ind w:left="360"/>
        <w:jc w:val="both"/>
        <w:rPr>
          <w:rFonts w:ascii="Consolas" w:hAnsi="Consolas" w:cs="Consolas"/>
          <w:noProof/>
          <w:lang w:val="en-US"/>
        </w:rPr>
      </w:pPr>
      <w:r w:rsidRPr="00514960">
        <w:rPr>
          <w:rFonts w:ascii="Consolas" w:hAnsi="Consolas" w:cs="Consolas"/>
          <w:noProof/>
          <w:lang w:val="en-US"/>
        </w:rPr>
        <w:t xml:space="preserve">    8 SUM = SUM + BARY(K,M)</w:t>
      </w:r>
    </w:p>
    <w:p w14:paraId="450BA43B" w14:textId="77777777" w:rsidR="005079FA" w:rsidRPr="00635F24" w:rsidRDefault="005079FA" w:rsidP="00244BFC">
      <w:pPr>
        <w:ind w:left="360"/>
        <w:jc w:val="both"/>
        <w:rPr>
          <w:rFonts w:ascii="Consolas" w:hAnsi="Consolas" w:cs="Consolas"/>
          <w:noProof/>
        </w:rPr>
      </w:pPr>
      <w:r w:rsidRPr="00514960">
        <w:rPr>
          <w:rFonts w:ascii="Consolas" w:hAnsi="Consolas" w:cs="Consolas"/>
          <w:noProof/>
          <w:lang w:val="en-US"/>
        </w:rPr>
        <w:t xml:space="preserve">      RETURN</w:t>
      </w:r>
    </w:p>
    <w:p w14:paraId="6AA854B5" w14:textId="77777777" w:rsidR="005079FA" w:rsidRPr="00514960" w:rsidRDefault="005079FA" w:rsidP="00244BFC">
      <w:pPr>
        <w:widowControl w:val="0"/>
        <w:tabs>
          <w:tab w:val="left" w:pos="960"/>
        </w:tabs>
        <w:autoSpaceDE w:val="0"/>
        <w:autoSpaceDN w:val="0"/>
        <w:adjustRightInd w:val="0"/>
        <w:ind w:left="360"/>
        <w:jc w:val="both"/>
        <w:rPr>
          <w:rFonts w:ascii="Consolas" w:hAnsi="Consolas" w:cs="Consolas"/>
          <w:noProof/>
        </w:rPr>
      </w:pPr>
      <w:r w:rsidRPr="00635F24">
        <w:rPr>
          <w:rFonts w:ascii="Consolas" w:hAnsi="Consolas" w:cs="Consolas"/>
          <w:noProof/>
        </w:rPr>
        <w:t xml:space="preserve">      </w:t>
      </w:r>
      <w:r w:rsidRPr="00514960">
        <w:rPr>
          <w:rFonts w:ascii="Consolas" w:hAnsi="Consolas" w:cs="Consolas"/>
          <w:noProof/>
          <w:lang w:val="en-US"/>
        </w:rPr>
        <w:t>END</w:t>
      </w:r>
    </w:p>
    <w:p w14:paraId="56C68576" w14:textId="77777777" w:rsidR="005079FA" w:rsidRDefault="005079FA">
      <w:pPr>
        <w:rPr>
          <w:rFonts w:ascii="Calibri" w:eastAsia="MS ????" w:hAnsi="Calibri" w:cs="Times New Roman"/>
          <w:b/>
          <w:bCs/>
          <w:color w:val="0000FF"/>
        </w:rPr>
      </w:pPr>
      <w:r>
        <w:rPr>
          <w:rFonts w:cs="Times New Roman"/>
        </w:rPr>
        <w:br w:type="page"/>
      </w:r>
    </w:p>
    <w:p w14:paraId="18FAD450" w14:textId="77777777" w:rsidR="005079FA" w:rsidRPr="00514960" w:rsidRDefault="005079FA" w:rsidP="0012705E">
      <w:pPr>
        <w:pStyle w:val="2"/>
      </w:pPr>
      <w:bookmarkStart w:id="212" w:name="_Toc250420167"/>
      <w:r w:rsidRPr="00514960">
        <w:lastRenderedPageBreak/>
        <w:t>9.6 Ссылки на подпрограмму-функцию</w:t>
      </w:r>
      <w:bookmarkEnd w:id="212"/>
    </w:p>
    <w:p w14:paraId="69AFCFBC" w14:textId="67020087" w:rsidR="005079FA" w:rsidRPr="00635F24"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Подпрограмма-функция вызывается каждый раз, когда имя функции, сопровождаемое списком параметров, используется в качестве операнда в выражении</w:t>
      </w:r>
      <w:r w:rsidR="006C4824">
        <w:rPr>
          <w:rFonts w:ascii="Times New Roman" w:hAnsi="Times New Roman" w:cs="Times New Roman"/>
        </w:rPr>
        <w:fldChar w:fldCharType="begin"/>
      </w:r>
      <w:r w:rsidR="006C4824">
        <w:instrText xml:space="preserve"> XE "</w:instrText>
      </w:r>
      <w:r w:rsidR="006C4824">
        <w:rPr>
          <w:rFonts w:ascii="Times New Roman" w:hAnsi="Times New Roman" w:cs="Times New Roman"/>
        </w:rPr>
        <w:instrText>Выражение:Операнд</w:instrText>
      </w:r>
      <w:r w:rsidR="006C4824">
        <w:instrText xml:space="preserve">" </w:instrText>
      </w:r>
      <w:r w:rsidR="006C4824">
        <w:rPr>
          <w:rFonts w:ascii="Times New Roman" w:hAnsi="Times New Roman" w:cs="Times New Roman"/>
        </w:rPr>
        <w:fldChar w:fldCharType="end"/>
      </w:r>
      <w:r w:rsidRPr="00514960">
        <w:rPr>
          <w:rFonts w:ascii="Times New Roman" w:hAnsi="Times New Roman" w:cs="Times New Roman"/>
        </w:rPr>
        <w:t>. Такие ссылки пр</w:t>
      </w:r>
      <w:r w:rsidRPr="00514960">
        <w:rPr>
          <w:rFonts w:ascii="Times New Roman" w:hAnsi="Times New Roman" w:cs="Times New Roman"/>
        </w:rPr>
        <w:t>и</w:t>
      </w:r>
      <w:r w:rsidRPr="00514960">
        <w:rPr>
          <w:rFonts w:ascii="Times New Roman" w:hAnsi="Times New Roman" w:cs="Times New Roman"/>
        </w:rPr>
        <w:t>нимают следующую форму:</w:t>
      </w:r>
    </w:p>
    <w:p w14:paraId="18C154DD" w14:textId="77777777" w:rsidR="005079FA" w:rsidRPr="00EA797E" w:rsidRDefault="005079FA" w:rsidP="00244BFC">
      <w:pPr>
        <w:widowControl w:val="0"/>
        <w:tabs>
          <w:tab w:val="left" w:pos="960"/>
        </w:tabs>
        <w:autoSpaceDE w:val="0"/>
        <w:autoSpaceDN w:val="0"/>
        <w:adjustRightInd w:val="0"/>
        <w:spacing w:before="120" w:after="120"/>
        <w:ind w:left="708"/>
        <w:jc w:val="both"/>
        <w:rPr>
          <w:rFonts w:ascii="Consolas" w:hAnsi="Consolas" w:cs="Consolas"/>
          <w:b/>
          <w:noProof/>
        </w:rPr>
      </w:pPr>
      <w:r w:rsidRPr="00EA797E">
        <w:rPr>
          <w:rFonts w:ascii="Consolas" w:hAnsi="Consolas" w:cs="Consolas"/>
          <w:b/>
          <w:noProof/>
          <w:lang w:val="en-US"/>
        </w:rPr>
        <w:t>f</w:t>
      </w:r>
      <w:r w:rsidRPr="00EA797E">
        <w:rPr>
          <w:rFonts w:ascii="Consolas" w:hAnsi="Consolas" w:cs="Consolas"/>
          <w:b/>
          <w:noProof/>
        </w:rPr>
        <w:t>(</w:t>
      </w:r>
      <w:r w:rsidRPr="00EA797E">
        <w:rPr>
          <w:rFonts w:ascii="Consolas" w:hAnsi="Consolas" w:cs="Consolas"/>
          <w:b/>
          <w:noProof/>
          <w:lang w:val="en-US"/>
        </w:rPr>
        <w:t>a</w:t>
      </w:r>
      <w:r w:rsidRPr="00EA797E">
        <w:rPr>
          <w:rFonts w:ascii="Consolas" w:hAnsi="Consolas" w:cs="Consolas"/>
          <w:b/>
          <w:noProof/>
          <w:vertAlign w:val="subscript"/>
          <w:lang w:val="en-US"/>
        </w:rPr>
        <w:t>l</w:t>
      </w:r>
      <w:r w:rsidRPr="00EA797E">
        <w:rPr>
          <w:rFonts w:ascii="Consolas" w:hAnsi="Consolas" w:cs="Consolas"/>
          <w:b/>
          <w:noProof/>
        </w:rPr>
        <w:t>,</w:t>
      </w:r>
      <w:r w:rsidRPr="00EA797E">
        <w:rPr>
          <w:rFonts w:ascii="Consolas" w:hAnsi="Consolas" w:cs="Consolas"/>
          <w:b/>
          <w:noProof/>
          <w:lang w:val="en-US"/>
        </w:rPr>
        <w:t>a</w:t>
      </w:r>
      <w:r w:rsidRPr="00EA797E">
        <w:rPr>
          <w:rFonts w:ascii="Consolas" w:hAnsi="Consolas" w:cs="Consolas"/>
          <w:b/>
          <w:noProof/>
          <w:vertAlign w:val="subscript"/>
        </w:rPr>
        <w:t>2</w:t>
      </w:r>
      <w:r w:rsidRPr="00EA797E">
        <w:rPr>
          <w:rFonts w:ascii="Consolas" w:hAnsi="Consolas" w:cs="Consolas"/>
          <w:b/>
          <w:noProof/>
        </w:rPr>
        <w:t>,...,</w:t>
      </w:r>
      <w:r w:rsidRPr="00EA797E">
        <w:rPr>
          <w:rFonts w:ascii="Consolas" w:hAnsi="Consolas" w:cs="Consolas"/>
          <w:b/>
          <w:noProof/>
          <w:lang w:val="en-US"/>
        </w:rPr>
        <w:t>a</w:t>
      </w:r>
      <w:r w:rsidRPr="00EA797E">
        <w:rPr>
          <w:rFonts w:ascii="Consolas" w:hAnsi="Consolas" w:cs="Consolas"/>
          <w:b/>
          <w:noProof/>
          <w:vertAlign w:val="subscript"/>
          <w:lang w:val="en-US"/>
        </w:rPr>
        <w:t>n</w:t>
      </w:r>
      <w:r w:rsidRPr="00EA797E">
        <w:rPr>
          <w:rFonts w:ascii="Consolas" w:hAnsi="Consolas" w:cs="Consolas"/>
          <w:b/>
          <w:noProof/>
        </w:rPr>
        <w:t>)</w:t>
      </w:r>
    </w:p>
    <w:p w14:paraId="4BE15589" w14:textId="77777777"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lang w:val="en-US"/>
        </w:rPr>
        <w:t>f</w:t>
      </w:r>
      <w:r w:rsidRPr="00514960">
        <w:rPr>
          <w:rFonts w:ascii="Times New Roman" w:hAnsi="Times New Roman" w:cs="Times New Roman"/>
        </w:rPr>
        <w:t xml:space="preserve"> является именем функции и </w:t>
      </w:r>
      <w:r w:rsidRPr="00514960">
        <w:rPr>
          <w:rFonts w:ascii="Consolas" w:hAnsi="Consolas" w:cs="Consolas"/>
          <w:noProof/>
          <w:lang w:val="en-US"/>
        </w:rPr>
        <w:t>a</w:t>
      </w:r>
      <w:r w:rsidRPr="00514960">
        <w:rPr>
          <w:rFonts w:ascii="Consolas" w:hAnsi="Consolas" w:cs="Consolas"/>
          <w:noProof/>
          <w:vertAlign w:val="subscript"/>
          <w:lang w:val="en-US"/>
        </w:rPr>
        <w:t>i</w:t>
      </w:r>
      <w:r w:rsidRPr="00514960">
        <w:rPr>
          <w:rFonts w:ascii="Times New Roman" w:hAnsi="Times New Roman" w:cs="Times New Roman"/>
        </w:rPr>
        <w:t xml:space="preserve"> фактические параметры. Скобки должны присутств</w:t>
      </w:r>
      <w:r w:rsidRPr="00514960">
        <w:rPr>
          <w:rFonts w:ascii="Times New Roman" w:hAnsi="Times New Roman" w:cs="Times New Roman"/>
        </w:rPr>
        <w:t>о</w:t>
      </w:r>
      <w:r w:rsidRPr="00514960">
        <w:rPr>
          <w:rFonts w:ascii="Times New Roman" w:hAnsi="Times New Roman" w:cs="Times New Roman"/>
        </w:rPr>
        <w:t>вать, как показано в форме.</w:t>
      </w:r>
    </w:p>
    <w:p w14:paraId="1E9B4BE7" w14:textId="475C459D" w:rsidR="005079FA" w:rsidRPr="00635F24"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Параметры </w:t>
      </w:r>
      <w:r w:rsidRPr="00514960">
        <w:rPr>
          <w:rFonts w:ascii="Consolas" w:hAnsi="Consolas" w:cs="Consolas"/>
          <w:noProof/>
          <w:lang w:val="en-US"/>
        </w:rPr>
        <w:t>a</w:t>
      </w:r>
      <w:r w:rsidRPr="00514960">
        <w:rPr>
          <w:rFonts w:ascii="Consolas" w:hAnsi="Consolas" w:cs="Consolas"/>
          <w:noProof/>
          <w:vertAlign w:val="subscript"/>
          <w:lang w:val="en-US"/>
        </w:rPr>
        <w:t>i</w:t>
      </w:r>
      <w:r w:rsidR="00DA3AA8" w:rsidRPr="00514960">
        <w:rPr>
          <w:rFonts w:ascii="Times New Roman" w:hAnsi="Times New Roman" w:cs="Times New Roman"/>
        </w:rPr>
        <w:t xml:space="preserve"> </w:t>
      </w:r>
      <w:r w:rsidRPr="00E00C80">
        <w:rPr>
          <w:rFonts w:ascii="Times New Roman" w:hAnsi="Times New Roman" w:cs="Times New Roman"/>
        </w:rPr>
        <w:t>должны</w:t>
      </w:r>
      <w:r w:rsidRPr="00514960">
        <w:rPr>
          <w:rFonts w:ascii="Times New Roman" w:hAnsi="Times New Roman" w:cs="Times New Roman"/>
        </w:rPr>
        <w:t xml:space="preserve"> быть согласованы по типу, порядку следования и числу с фикти</w:t>
      </w:r>
      <w:r w:rsidRPr="00514960">
        <w:rPr>
          <w:rFonts w:ascii="Times New Roman" w:hAnsi="Times New Roman" w:cs="Times New Roman"/>
        </w:rPr>
        <w:t>в</w:t>
      </w:r>
      <w:r w:rsidRPr="00514960">
        <w:rPr>
          <w:rFonts w:ascii="Times New Roman" w:hAnsi="Times New Roman" w:cs="Times New Roman"/>
        </w:rPr>
        <w:t xml:space="preserve">ными параметрами в операторе </w:t>
      </w:r>
      <w:r w:rsidRPr="00514960">
        <w:rPr>
          <w:rFonts w:ascii="Consolas" w:hAnsi="Consolas" w:cs="Consolas"/>
          <w:lang w:val="en-US"/>
        </w:rPr>
        <w:t>FUNCTION</w:t>
      </w:r>
      <w:r w:rsidRPr="00514960">
        <w:rPr>
          <w:rFonts w:ascii="Times New Roman" w:hAnsi="Times New Roman" w:cs="Times New Roman"/>
        </w:rPr>
        <w:t xml:space="preserve"> вызываемой подпрограммы. Параметры не имеют преобразований типа. Должен присутствовать крайней мере один параметр. Пар</w:t>
      </w:r>
      <w:r w:rsidRPr="00514960">
        <w:rPr>
          <w:rFonts w:ascii="Times New Roman" w:hAnsi="Times New Roman" w:cs="Times New Roman"/>
        </w:rPr>
        <w:t>а</w:t>
      </w:r>
      <w:r w:rsidRPr="00514960">
        <w:rPr>
          <w:rFonts w:ascii="Times New Roman" w:hAnsi="Times New Roman" w:cs="Times New Roman"/>
        </w:rPr>
        <w:t xml:space="preserve">метры могут быть любыми из </w:t>
      </w:r>
      <w:r>
        <w:rPr>
          <w:rFonts w:ascii="Times New Roman" w:hAnsi="Times New Roman" w:cs="Times New Roman"/>
        </w:rPr>
        <w:t>перечисленных</w:t>
      </w:r>
      <w:r w:rsidRPr="00514960">
        <w:rPr>
          <w:rFonts w:ascii="Times New Roman" w:hAnsi="Times New Roman" w:cs="Times New Roman"/>
        </w:rPr>
        <w:t>:</w:t>
      </w:r>
    </w:p>
    <w:p w14:paraId="46BB9C4F" w14:textId="77777777" w:rsidR="005079FA" w:rsidRPr="00514960" w:rsidRDefault="005079FA" w:rsidP="00E00C80">
      <w:pPr>
        <w:widowControl w:val="0"/>
        <w:tabs>
          <w:tab w:val="left" w:pos="960"/>
        </w:tabs>
        <w:autoSpaceDE w:val="0"/>
        <w:autoSpaceDN w:val="0"/>
        <w:adjustRightInd w:val="0"/>
        <w:ind w:left="708"/>
        <w:jc w:val="both"/>
        <w:rPr>
          <w:rFonts w:ascii="Times New Roman" w:hAnsi="Times New Roman" w:cs="Times New Roman"/>
        </w:rPr>
      </w:pPr>
      <w:r w:rsidRPr="00514960">
        <w:rPr>
          <w:rFonts w:ascii="Times New Roman" w:hAnsi="Times New Roman" w:cs="Times New Roman"/>
        </w:rPr>
        <w:t>1. Имя переменной.</w:t>
      </w:r>
    </w:p>
    <w:p w14:paraId="26684FCD" w14:textId="77777777" w:rsidR="005079FA" w:rsidRPr="00514960" w:rsidRDefault="005079FA" w:rsidP="00E00C80">
      <w:pPr>
        <w:widowControl w:val="0"/>
        <w:tabs>
          <w:tab w:val="left" w:pos="960"/>
        </w:tabs>
        <w:autoSpaceDE w:val="0"/>
        <w:autoSpaceDN w:val="0"/>
        <w:adjustRightInd w:val="0"/>
        <w:ind w:left="708"/>
        <w:jc w:val="both"/>
        <w:rPr>
          <w:rFonts w:ascii="Times New Roman" w:hAnsi="Times New Roman" w:cs="Times New Roman"/>
        </w:rPr>
      </w:pPr>
      <w:r w:rsidRPr="00514960">
        <w:rPr>
          <w:rFonts w:ascii="Times New Roman" w:hAnsi="Times New Roman" w:cs="Times New Roman"/>
        </w:rPr>
        <w:t>2. Имя элемента массива.</w:t>
      </w:r>
    </w:p>
    <w:p w14:paraId="0ACA41CB" w14:textId="77777777" w:rsidR="005079FA" w:rsidRPr="00514960" w:rsidRDefault="005079FA" w:rsidP="00E00C80">
      <w:pPr>
        <w:widowControl w:val="0"/>
        <w:tabs>
          <w:tab w:val="left" w:pos="960"/>
        </w:tabs>
        <w:autoSpaceDE w:val="0"/>
        <w:autoSpaceDN w:val="0"/>
        <w:adjustRightInd w:val="0"/>
        <w:ind w:left="708"/>
        <w:jc w:val="both"/>
        <w:rPr>
          <w:rFonts w:ascii="Times New Roman" w:hAnsi="Times New Roman" w:cs="Times New Roman"/>
        </w:rPr>
      </w:pPr>
      <w:r w:rsidRPr="00514960">
        <w:rPr>
          <w:rFonts w:ascii="Times New Roman" w:hAnsi="Times New Roman" w:cs="Times New Roman"/>
        </w:rPr>
        <w:t>3. Имя массива.</w:t>
      </w:r>
    </w:p>
    <w:p w14:paraId="0C4AC5D1" w14:textId="77777777" w:rsidR="005079FA" w:rsidRPr="00514960" w:rsidRDefault="005079FA" w:rsidP="00E00C80">
      <w:pPr>
        <w:widowControl w:val="0"/>
        <w:tabs>
          <w:tab w:val="left" w:pos="960"/>
        </w:tabs>
        <w:autoSpaceDE w:val="0"/>
        <w:autoSpaceDN w:val="0"/>
        <w:adjustRightInd w:val="0"/>
        <w:ind w:left="708"/>
        <w:jc w:val="both"/>
        <w:rPr>
          <w:rFonts w:ascii="Times New Roman" w:hAnsi="Times New Roman" w:cs="Times New Roman"/>
        </w:rPr>
      </w:pPr>
      <w:r w:rsidRPr="00514960">
        <w:rPr>
          <w:rFonts w:ascii="Times New Roman" w:hAnsi="Times New Roman" w:cs="Times New Roman"/>
        </w:rPr>
        <w:t>4. Выражение.</w:t>
      </w:r>
    </w:p>
    <w:p w14:paraId="2B9397D4" w14:textId="77777777" w:rsidR="005079FA" w:rsidRPr="00635F24" w:rsidRDefault="005079FA" w:rsidP="00E00C80">
      <w:pPr>
        <w:widowControl w:val="0"/>
        <w:tabs>
          <w:tab w:val="left" w:pos="960"/>
        </w:tabs>
        <w:autoSpaceDE w:val="0"/>
        <w:autoSpaceDN w:val="0"/>
        <w:adjustRightInd w:val="0"/>
        <w:ind w:left="708"/>
        <w:jc w:val="both"/>
        <w:rPr>
          <w:rFonts w:ascii="Consolas" w:hAnsi="Consolas" w:cs="Consolas"/>
        </w:rPr>
      </w:pPr>
      <w:r w:rsidRPr="00514960">
        <w:rPr>
          <w:rFonts w:ascii="Times New Roman" w:hAnsi="Times New Roman" w:cs="Times New Roman"/>
        </w:rPr>
        <w:t xml:space="preserve">5. Имя подпрограммы </w:t>
      </w:r>
      <w:r w:rsidRPr="00514960">
        <w:rPr>
          <w:rFonts w:ascii="Consolas" w:hAnsi="Consolas" w:cs="Consolas"/>
          <w:lang w:val="en-US"/>
        </w:rPr>
        <w:t>SUBROUTINE</w:t>
      </w:r>
      <w:r w:rsidRPr="00514960">
        <w:rPr>
          <w:rFonts w:ascii="Times New Roman" w:hAnsi="Times New Roman" w:cs="Times New Roman"/>
        </w:rPr>
        <w:t xml:space="preserve"> или </w:t>
      </w:r>
      <w:r w:rsidRPr="00514960">
        <w:rPr>
          <w:rFonts w:ascii="Consolas" w:hAnsi="Consolas" w:cs="Consolas"/>
          <w:lang w:val="en-US"/>
        </w:rPr>
        <w:t>FUNCTION</w:t>
      </w:r>
    </w:p>
    <w:p w14:paraId="58345CA2" w14:textId="77777777" w:rsidR="005079FA" w:rsidRPr="00514960" w:rsidRDefault="005079FA" w:rsidP="00E00C80">
      <w:pPr>
        <w:widowControl w:val="0"/>
        <w:tabs>
          <w:tab w:val="left" w:pos="960"/>
        </w:tabs>
        <w:autoSpaceDE w:val="0"/>
        <w:autoSpaceDN w:val="0"/>
        <w:adjustRightInd w:val="0"/>
        <w:ind w:left="708"/>
        <w:jc w:val="both"/>
        <w:rPr>
          <w:rFonts w:ascii="Times New Roman" w:hAnsi="Times New Roman" w:cs="Times New Roman"/>
        </w:rPr>
      </w:pPr>
      <w:r w:rsidRPr="00635F24">
        <w:rPr>
          <w:rFonts w:ascii="Times New Roman" w:hAnsi="Times New Roman" w:cs="Times New Roman"/>
        </w:rPr>
        <w:t xml:space="preserve">6. </w:t>
      </w:r>
      <w:r w:rsidRPr="00514960">
        <w:rPr>
          <w:rFonts w:ascii="Times New Roman" w:hAnsi="Times New Roman" w:cs="Times New Roman"/>
        </w:rPr>
        <w:t>Текстовая или литеральная константа.</w:t>
      </w:r>
    </w:p>
    <w:p w14:paraId="6BD28AAA" w14:textId="77777777" w:rsidR="005079FA" w:rsidRPr="00635F24"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w:t>
      </w:r>
      <w:r w:rsidRPr="00514960">
        <w:rPr>
          <w:rFonts w:ascii="Consolas" w:hAnsi="Consolas" w:cs="Consolas"/>
          <w:noProof/>
          <w:lang w:val="en-US"/>
        </w:rPr>
        <w:t>a</w:t>
      </w:r>
      <w:r w:rsidRPr="00514960">
        <w:rPr>
          <w:rFonts w:ascii="Consolas" w:hAnsi="Consolas" w:cs="Consolas"/>
          <w:noProof/>
          <w:vertAlign w:val="subscript"/>
          <w:lang w:val="en-US"/>
        </w:rPr>
        <w:t>i</w:t>
      </w:r>
      <w:r w:rsidRPr="00514960">
        <w:rPr>
          <w:rFonts w:ascii="Times New Roman" w:hAnsi="Times New Roman" w:cs="Times New Roman"/>
        </w:rPr>
        <w:t xml:space="preserve"> имя подпрограммы, то это имя должно иметь отличие от обычных переменных, появившись ранее в операторе </w:t>
      </w:r>
      <w:r w:rsidRPr="00B20D56">
        <w:rPr>
          <w:rFonts w:ascii="Consolas" w:hAnsi="Consolas" w:cs="Times New Roman"/>
        </w:rPr>
        <w:t>EXTERNAL</w:t>
      </w:r>
      <w:r w:rsidRPr="00514960">
        <w:rPr>
          <w:rFonts w:ascii="Times New Roman" w:hAnsi="Times New Roman" w:cs="Times New Roman"/>
        </w:rPr>
        <w:t>, и должно соответствовать фиктивному пар</w:t>
      </w:r>
      <w:r w:rsidRPr="00514960">
        <w:rPr>
          <w:rFonts w:ascii="Times New Roman" w:hAnsi="Times New Roman" w:cs="Times New Roman"/>
        </w:rPr>
        <w:t>а</w:t>
      </w:r>
      <w:r w:rsidRPr="00514960">
        <w:rPr>
          <w:rFonts w:ascii="Times New Roman" w:hAnsi="Times New Roman" w:cs="Times New Roman"/>
        </w:rPr>
        <w:t>метру ссылке на подпрограмму в вызываемой подпрограмме-функции.</w:t>
      </w:r>
    </w:p>
    <w:p w14:paraId="071E9778" w14:textId="77777777" w:rsidR="005079FA" w:rsidRPr="00635F24"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Если </w:t>
      </w:r>
      <w:r w:rsidRPr="00514960">
        <w:rPr>
          <w:rFonts w:ascii="Consolas" w:hAnsi="Consolas" w:cs="Consolas"/>
          <w:noProof/>
          <w:lang w:val="en-US"/>
        </w:rPr>
        <w:t>a</w:t>
      </w:r>
      <w:r w:rsidRPr="00514960">
        <w:rPr>
          <w:rFonts w:ascii="Consolas" w:hAnsi="Consolas" w:cs="Consolas"/>
          <w:noProof/>
          <w:vertAlign w:val="subscript"/>
          <w:lang w:val="en-US"/>
        </w:rPr>
        <w:t>i</w:t>
      </w:r>
      <w:r w:rsidRPr="00514960">
        <w:rPr>
          <w:rFonts w:ascii="Times New Roman" w:hAnsi="Times New Roman" w:cs="Times New Roman"/>
        </w:rPr>
        <w:t xml:space="preserve"> текстовая или литеральная константа, то соответствующая фиктивная переменная должна обеспечивать достаточно места необходимого для размещения константы.</w:t>
      </w:r>
    </w:p>
    <w:p w14:paraId="3BA585E0" w14:textId="77777777" w:rsidR="005079FA" w:rsidRPr="00635F24"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При вызове подпрограммы-функции выполнение программы переходит к первому выпо</w:t>
      </w:r>
      <w:r w:rsidRPr="00514960">
        <w:rPr>
          <w:rFonts w:ascii="Times New Roman" w:hAnsi="Times New Roman" w:cs="Times New Roman"/>
        </w:rPr>
        <w:t>л</w:t>
      </w:r>
      <w:r w:rsidRPr="00514960">
        <w:rPr>
          <w:rFonts w:ascii="Times New Roman" w:hAnsi="Times New Roman" w:cs="Times New Roman"/>
        </w:rPr>
        <w:t xml:space="preserve">нимому оператору после оператора </w:t>
      </w:r>
      <w:r w:rsidRPr="00514960">
        <w:rPr>
          <w:rFonts w:ascii="Consolas" w:hAnsi="Consolas" w:cs="Consolas"/>
        </w:rPr>
        <w:t>FUNCTION</w:t>
      </w:r>
      <w:r w:rsidRPr="00514960">
        <w:rPr>
          <w:rFonts w:ascii="Times New Roman" w:hAnsi="Times New Roman" w:cs="Times New Roman"/>
        </w:rPr>
        <w:t>.</w:t>
      </w:r>
    </w:p>
    <w:p w14:paraId="580DAD74" w14:textId="77777777"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Следующие примеры показывают ссылки на подпрограммы-функции.</w:t>
      </w:r>
    </w:p>
    <w:p w14:paraId="1FC41522" w14:textId="77777777" w:rsidR="005079FA" w:rsidRPr="00514960" w:rsidRDefault="005079FA" w:rsidP="00244BFC">
      <w:pPr>
        <w:jc w:val="both"/>
        <w:rPr>
          <w:rFonts w:ascii="Consolas" w:hAnsi="Consolas" w:cs="Consolas"/>
          <w:noProof/>
          <w:lang w:val="en-US"/>
        </w:rPr>
      </w:pPr>
      <w:r w:rsidRPr="00635F24">
        <w:rPr>
          <w:rFonts w:ascii="Consolas" w:hAnsi="Consolas" w:cs="Consolas"/>
          <w:noProof/>
        </w:rPr>
        <w:t xml:space="preserve">      </w:t>
      </w:r>
      <w:r w:rsidRPr="00514960">
        <w:rPr>
          <w:rFonts w:ascii="Consolas" w:hAnsi="Consolas" w:cs="Consolas"/>
          <w:noProof/>
          <w:lang w:val="en-US"/>
        </w:rPr>
        <w:t>Z10 = FT1+Z7(D, T3, RHO)</w:t>
      </w:r>
    </w:p>
    <w:p w14:paraId="406B7299" w14:textId="77777777" w:rsidR="005079FA" w:rsidRPr="00514960" w:rsidRDefault="005079FA" w:rsidP="00244BFC">
      <w:pPr>
        <w:jc w:val="both"/>
        <w:rPr>
          <w:rFonts w:ascii="Consolas" w:hAnsi="Consolas" w:cs="Consolas"/>
          <w:noProof/>
          <w:lang w:val="en-US"/>
        </w:rPr>
      </w:pPr>
      <w:r w:rsidRPr="00514960">
        <w:rPr>
          <w:rFonts w:ascii="Consolas" w:hAnsi="Consolas" w:cs="Consolas"/>
          <w:noProof/>
          <w:lang w:val="en-US"/>
        </w:rPr>
        <w:t xml:space="preserve">      DIMENSION DAT(5,5)</w:t>
      </w:r>
    </w:p>
    <w:p w14:paraId="751828BA" w14:textId="77777777" w:rsidR="005079FA" w:rsidRPr="00514960" w:rsidRDefault="005079FA" w:rsidP="00244BFC">
      <w:pPr>
        <w:jc w:val="both"/>
        <w:rPr>
          <w:rFonts w:ascii="Consolas" w:hAnsi="Consolas" w:cs="Consolas"/>
          <w:noProof/>
          <w:lang w:val="en-US"/>
        </w:rPr>
      </w:pPr>
      <w:r w:rsidRPr="00514960">
        <w:rPr>
          <w:rFonts w:ascii="Consolas" w:hAnsi="Consolas" w:cs="Consolas"/>
          <w:noProof/>
          <w:lang w:val="en-US"/>
        </w:rPr>
        <w:t xml:space="preserve">      .</w:t>
      </w:r>
    </w:p>
    <w:p w14:paraId="3ADF5CE9" w14:textId="77777777" w:rsidR="005079FA" w:rsidRPr="00514960" w:rsidRDefault="005079FA" w:rsidP="00244BFC">
      <w:pPr>
        <w:jc w:val="both"/>
        <w:rPr>
          <w:rFonts w:ascii="Consolas" w:hAnsi="Consolas" w:cs="Consolas"/>
          <w:noProof/>
          <w:lang w:val="en-US"/>
        </w:rPr>
      </w:pPr>
      <w:r w:rsidRPr="00514960">
        <w:rPr>
          <w:rFonts w:ascii="Consolas" w:hAnsi="Consolas" w:cs="Consolas"/>
          <w:noProof/>
          <w:lang w:val="en-US"/>
        </w:rPr>
        <w:t xml:space="preserve">      .</w:t>
      </w:r>
    </w:p>
    <w:p w14:paraId="25FC1B81" w14:textId="77777777" w:rsidR="005079FA" w:rsidRPr="00635F24" w:rsidRDefault="005079FA" w:rsidP="00244BFC">
      <w:pPr>
        <w:widowControl w:val="0"/>
        <w:tabs>
          <w:tab w:val="left" w:pos="960"/>
        </w:tabs>
        <w:autoSpaceDE w:val="0"/>
        <w:autoSpaceDN w:val="0"/>
        <w:adjustRightInd w:val="0"/>
        <w:jc w:val="both"/>
        <w:rPr>
          <w:rFonts w:ascii="Times New Roman" w:hAnsi="Times New Roman" w:cs="Times New Roman"/>
          <w:noProof/>
          <w:lang w:val="en-US"/>
        </w:rPr>
      </w:pPr>
      <w:r w:rsidRPr="00514960">
        <w:rPr>
          <w:rFonts w:ascii="Consolas" w:hAnsi="Consolas" w:cs="Consolas"/>
          <w:noProof/>
          <w:lang w:val="en-US"/>
        </w:rPr>
        <w:t xml:space="preserve">      SI = TOT1 + SUM(DAT,5,5)</w:t>
      </w:r>
    </w:p>
    <w:p w14:paraId="53B7FAEE" w14:textId="77777777" w:rsidR="005079FA" w:rsidRPr="00635F24" w:rsidRDefault="005079FA" w:rsidP="0012705E">
      <w:pPr>
        <w:pStyle w:val="2"/>
        <w:rPr>
          <w:rFonts w:cs="Times New Roman"/>
          <w:lang w:val="en-US"/>
        </w:rPr>
      </w:pPr>
      <w:bookmarkStart w:id="213" w:name="_Toc250420168"/>
      <w:r w:rsidRPr="00514960">
        <w:rPr>
          <w:lang w:val="en-US"/>
        </w:rPr>
        <w:t xml:space="preserve">9.7 </w:t>
      </w:r>
      <w:r w:rsidRPr="00514960">
        <w:t>Подпрограммы</w:t>
      </w:r>
      <w:r w:rsidRPr="00635F24">
        <w:rPr>
          <w:lang w:val="en-US"/>
        </w:rPr>
        <w:t xml:space="preserve"> </w:t>
      </w:r>
      <w:r w:rsidRPr="00514960">
        <w:rPr>
          <w:rFonts w:ascii="Consolas" w:hAnsi="Consolas" w:cs="Consolas"/>
          <w:lang w:val="en-US"/>
        </w:rPr>
        <w:t>SUBROUTINE</w:t>
      </w:r>
      <w:bookmarkEnd w:id="213"/>
    </w:p>
    <w:p w14:paraId="542258D9" w14:textId="78FBCDB9"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Модуль программы, который начинается с оператора </w:t>
      </w:r>
      <w:r w:rsidRPr="00514960">
        <w:rPr>
          <w:rFonts w:ascii="Consolas" w:hAnsi="Consolas" w:cs="Consolas"/>
          <w:lang w:val="en-US"/>
        </w:rPr>
        <w:t>SUBROUTINE</w:t>
      </w:r>
      <w:r w:rsidRPr="00514960">
        <w:rPr>
          <w:rFonts w:ascii="Times New Roman" w:hAnsi="Times New Roman" w:cs="Times New Roman"/>
        </w:rPr>
        <w:t>, называют подпр</w:t>
      </w:r>
      <w:r w:rsidRPr="00514960">
        <w:rPr>
          <w:rFonts w:ascii="Times New Roman" w:hAnsi="Times New Roman" w:cs="Times New Roman"/>
        </w:rPr>
        <w:t>о</w:t>
      </w:r>
      <w:r w:rsidRPr="00514960">
        <w:rPr>
          <w:rFonts w:ascii="Times New Roman" w:hAnsi="Times New Roman" w:cs="Times New Roman"/>
        </w:rPr>
        <w:t xml:space="preserve">граммой </w:t>
      </w:r>
      <w:r w:rsidRPr="00514960">
        <w:rPr>
          <w:rFonts w:ascii="Consolas" w:hAnsi="Consolas" w:cs="Consolas"/>
          <w:lang w:val="en-US"/>
        </w:rPr>
        <w:t>SUBROUTINE</w:t>
      </w:r>
      <w:r w:rsidR="00DA3AA8">
        <w:rPr>
          <w:rFonts w:ascii="Consolas" w:hAnsi="Consolas" w:cs="Consolas"/>
          <w:lang w:val="en-US"/>
        </w:rPr>
        <w:fldChar w:fldCharType="begin"/>
      </w:r>
      <w:r w:rsidR="00DA3AA8">
        <w:instrText xml:space="preserve"> XE "</w:instrText>
      </w:r>
      <w:r w:rsidR="00DA3AA8">
        <w:rPr>
          <w:rFonts w:ascii="Times New Roman" w:hAnsi="Times New Roman" w:cs="Times New Roman"/>
        </w:rPr>
        <w:instrText>П</w:instrText>
      </w:r>
      <w:r w:rsidR="00DA3AA8" w:rsidRPr="00514960">
        <w:rPr>
          <w:rFonts w:ascii="Times New Roman" w:hAnsi="Times New Roman" w:cs="Times New Roman"/>
        </w:rPr>
        <w:instrText>одпро</w:instrText>
      </w:r>
      <w:r w:rsidR="00DA3AA8">
        <w:rPr>
          <w:rFonts w:ascii="Times New Roman" w:hAnsi="Times New Roman" w:cs="Times New Roman"/>
        </w:rPr>
        <w:instrText>грамма:</w:instrText>
      </w:r>
      <w:r w:rsidR="00DA3AA8" w:rsidRPr="00514960">
        <w:rPr>
          <w:rFonts w:ascii="Consolas" w:hAnsi="Consolas" w:cs="Consolas"/>
          <w:lang w:val="en-US"/>
        </w:rPr>
        <w:instrText>SUBROUTINE</w:instrText>
      </w:r>
      <w:r w:rsidR="00DA3AA8">
        <w:instrText xml:space="preserve">" </w:instrText>
      </w:r>
      <w:r w:rsidR="00DA3AA8">
        <w:rPr>
          <w:rFonts w:ascii="Consolas" w:hAnsi="Consolas" w:cs="Consolas"/>
          <w:lang w:val="en-US"/>
        </w:rPr>
        <w:fldChar w:fldCharType="end"/>
      </w:r>
      <w:r w:rsidRPr="00514960">
        <w:rPr>
          <w:rFonts w:ascii="Times New Roman" w:hAnsi="Times New Roman" w:cs="Times New Roman"/>
        </w:rPr>
        <w:t xml:space="preserve">. </w:t>
      </w:r>
      <w:r w:rsidR="00EA797E">
        <w:rPr>
          <w:rFonts w:ascii="Times New Roman" w:hAnsi="Times New Roman" w:cs="Times New Roman"/>
        </w:rPr>
        <w:t>Оператор</w:t>
      </w:r>
      <w:r w:rsidRPr="00514960">
        <w:rPr>
          <w:rFonts w:ascii="Times New Roman" w:hAnsi="Times New Roman" w:cs="Times New Roman"/>
        </w:rPr>
        <w:t xml:space="preserve"> </w:t>
      </w:r>
      <w:r w:rsidRPr="00514960">
        <w:rPr>
          <w:rFonts w:ascii="Consolas" w:hAnsi="Consolas" w:cs="Consolas"/>
        </w:rPr>
        <w:t>SUBROUTINE</w:t>
      </w:r>
      <w:r w:rsidR="00DA3AA8">
        <w:rPr>
          <w:rFonts w:ascii="Consolas" w:hAnsi="Consolas" w:cs="Consolas"/>
        </w:rPr>
        <w:fldChar w:fldCharType="begin"/>
      </w:r>
      <w:r w:rsidR="00DA3AA8">
        <w:instrText xml:space="preserve"> XE "</w:instrText>
      </w:r>
      <w:r w:rsidR="00DA3AA8">
        <w:rPr>
          <w:rFonts w:ascii="Times New Roman" w:hAnsi="Times New Roman" w:cs="Times New Roman"/>
        </w:rPr>
        <w:instrText>Оператор:</w:instrText>
      </w:r>
      <w:r w:rsidR="00DA3AA8" w:rsidRPr="00514960">
        <w:rPr>
          <w:rFonts w:ascii="Consolas" w:hAnsi="Consolas" w:cs="Consolas"/>
        </w:rPr>
        <w:instrText>SUBROUTINE</w:instrText>
      </w:r>
      <w:r w:rsidR="00DA3AA8">
        <w:instrText xml:space="preserve">" </w:instrText>
      </w:r>
      <w:r w:rsidR="00DA3AA8">
        <w:rPr>
          <w:rFonts w:ascii="Consolas" w:hAnsi="Consolas" w:cs="Consolas"/>
        </w:rPr>
        <w:fldChar w:fldCharType="end"/>
      </w:r>
      <w:r w:rsidRPr="00514960">
        <w:rPr>
          <w:rFonts w:ascii="Times New Roman" w:hAnsi="Times New Roman" w:cs="Times New Roman"/>
        </w:rPr>
        <w:t xml:space="preserve"> </w:t>
      </w:r>
      <w:r w:rsidR="00EA797E">
        <w:rPr>
          <w:rFonts w:ascii="Times New Roman" w:hAnsi="Times New Roman" w:cs="Times New Roman"/>
        </w:rPr>
        <w:t>имеет</w:t>
      </w:r>
      <w:r w:rsidRPr="00514960">
        <w:rPr>
          <w:rFonts w:ascii="Times New Roman" w:hAnsi="Times New Roman" w:cs="Times New Roman"/>
        </w:rPr>
        <w:t xml:space="preserve"> одн</w:t>
      </w:r>
      <w:r w:rsidR="00EA797E">
        <w:rPr>
          <w:rFonts w:ascii="Times New Roman" w:hAnsi="Times New Roman" w:cs="Times New Roman"/>
        </w:rPr>
        <w:t>у</w:t>
      </w:r>
      <w:r w:rsidRPr="00514960">
        <w:rPr>
          <w:rFonts w:ascii="Times New Roman" w:hAnsi="Times New Roman" w:cs="Times New Roman"/>
        </w:rPr>
        <w:t xml:space="preserve"> из следующих форм:</w:t>
      </w:r>
    </w:p>
    <w:p w14:paraId="44B7553F" w14:textId="1326C706" w:rsidR="005079FA" w:rsidRPr="00EA797E" w:rsidRDefault="005079FA" w:rsidP="009F6A82">
      <w:pPr>
        <w:ind w:left="708"/>
        <w:jc w:val="both"/>
        <w:rPr>
          <w:rFonts w:ascii="Consolas" w:hAnsi="Consolas" w:cs="Consolas"/>
          <w:b/>
          <w:noProof/>
          <w:lang w:val="en-US"/>
        </w:rPr>
      </w:pPr>
      <w:r w:rsidRPr="00EA797E">
        <w:rPr>
          <w:rFonts w:ascii="Consolas" w:hAnsi="Consolas" w:cs="Consolas"/>
          <w:b/>
          <w:noProof/>
          <w:lang w:val="en-US"/>
        </w:rPr>
        <w:t>SUBROUTINE s (a</w:t>
      </w:r>
      <w:r w:rsidR="00C740C7" w:rsidRPr="00EA797E">
        <w:rPr>
          <w:rFonts w:ascii="Consolas" w:hAnsi="Consolas" w:cs="Consolas"/>
          <w:b/>
          <w:noProof/>
          <w:vertAlign w:val="subscript"/>
          <w:lang w:val="en-US"/>
        </w:rPr>
        <w:t>1</w:t>
      </w:r>
      <w:r w:rsidRPr="00EA797E">
        <w:rPr>
          <w:rFonts w:ascii="Consolas" w:hAnsi="Consolas" w:cs="Consolas"/>
          <w:b/>
          <w:noProof/>
          <w:lang w:val="en-US"/>
        </w:rPr>
        <w:t>,a</w:t>
      </w:r>
      <w:r w:rsidRPr="00EA797E">
        <w:rPr>
          <w:rFonts w:ascii="Consolas" w:hAnsi="Consolas" w:cs="Consolas"/>
          <w:b/>
          <w:noProof/>
          <w:vertAlign w:val="subscript"/>
          <w:lang w:val="en-US"/>
        </w:rPr>
        <w:t>2</w:t>
      </w:r>
      <w:r w:rsidRPr="00EA797E">
        <w:rPr>
          <w:rFonts w:ascii="Consolas" w:hAnsi="Consolas" w:cs="Consolas"/>
          <w:b/>
          <w:noProof/>
          <w:lang w:val="en-US"/>
        </w:rPr>
        <w:t>,...,a</w:t>
      </w:r>
      <w:r w:rsidRPr="00EA797E">
        <w:rPr>
          <w:rFonts w:ascii="Consolas" w:hAnsi="Consolas" w:cs="Consolas"/>
          <w:b/>
          <w:noProof/>
          <w:vertAlign w:val="subscript"/>
          <w:lang w:val="en-US"/>
        </w:rPr>
        <w:t>n</w:t>
      </w:r>
      <w:r w:rsidRPr="00EA797E">
        <w:rPr>
          <w:rFonts w:ascii="Consolas" w:hAnsi="Consolas" w:cs="Consolas"/>
          <w:b/>
          <w:noProof/>
          <w:lang w:val="en-US"/>
        </w:rPr>
        <w:t>)</w:t>
      </w:r>
    </w:p>
    <w:p w14:paraId="484E389D" w14:textId="77777777" w:rsidR="005079FA" w:rsidRPr="00635F24" w:rsidRDefault="005079FA" w:rsidP="00893651">
      <w:pPr>
        <w:widowControl w:val="0"/>
        <w:tabs>
          <w:tab w:val="left" w:pos="960"/>
        </w:tabs>
        <w:autoSpaceDE w:val="0"/>
        <w:autoSpaceDN w:val="0"/>
        <w:adjustRightInd w:val="0"/>
        <w:jc w:val="both"/>
        <w:rPr>
          <w:rFonts w:ascii="Consolas" w:hAnsi="Consolas" w:cs="Consolas"/>
        </w:rPr>
      </w:pPr>
      <w:r w:rsidRPr="00514960">
        <w:rPr>
          <w:rFonts w:ascii="Times New Roman" w:hAnsi="Times New Roman" w:cs="Times New Roman"/>
        </w:rPr>
        <w:t>или</w:t>
      </w:r>
    </w:p>
    <w:p w14:paraId="7BDEB9FF" w14:textId="77777777" w:rsidR="005079FA" w:rsidRPr="00EA797E" w:rsidRDefault="005079FA" w:rsidP="009F6A82">
      <w:pPr>
        <w:widowControl w:val="0"/>
        <w:tabs>
          <w:tab w:val="left" w:pos="960"/>
        </w:tabs>
        <w:autoSpaceDE w:val="0"/>
        <w:autoSpaceDN w:val="0"/>
        <w:adjustRightInd w:val="0"/>
        <w:ind w:left="708"/>
        <w:jc w:val="both"/>
        <w:rPr>
          <w:rFonts w:ascii="Times New Roman" w:hAnsi="Times New Roman" w:cs="Times New Roman"/>
          <w:b/>
        </w:rPr>
      </w:pPr>
      <w:r w:rsidRPr="00EA797E">
        <w:rPr>
          <w:rFonts w:ascii="Consolas" w:hAnsi="Consolas" w:cs="Consolas"/>
          <w:b/>
          <w:lang w:val="en-US"/>
        </w:rPr>
        <w:t>SUBROUTINE</w:t>
      </w:r>
      <w:r w:rsidRPr="00EA797E">
        <w:rPr>
          <w:rFonts w:ascii="Consolas" w:hAnsi="Consolas" w:cs="Consolas"/>
          <w:b/>
        </w:rPr>
        <w:t xml:space="preserve"> </w:t>
      </w:r>
      <w:r w:rsidRPr="00EA797E">
        <w:rPr>
          <w:rFonts w:ascii="Consolas" w:hAnsi="Consolas" w:cs="Consolas"/>
          <w:b/>
          <w:lang w:val="en-US"/>
        </w:rPr>
        <w:t>s</w:t>
      </w:r>
    </w:p>
    <w:p w14:paraId="2A92591C" w14:textId="77777777"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2C6EE8">
        <w:rPr>
          <w:rFonts w:ascii="Consolas" w:hAnsi="Consolas" w:cs="Consolas"/>
          <w:b/>
          <w:lang w:val="en-US"/>
        </w:rPr>
        <w:t>s</w:t>
      </w:r>
      <w:r w:rsidRPr="00514960">
        <w:rPr>
          <w:rFonts w:ascii="Times New Roman" w:hAnsi="Times New Roman" w:cs="Times New Roman"/>
        </w:rPr>
        <w:t xml:space="preserve"> - имя подпрограммы </w:t>
      </w:r>
      <w:r w:rsidRPr="00514960">
        <w:rPr>
          <w:rFonts w:ascii="Consolas" w:hAnsi="Consolas" w:cs="Consolas"/>
          <w:lang w:val="en-US"/>
        </w:rPr>
        <w:t>SUBROUTINE</w:t>
      </w:r>
      <w:r w:rsidRPr="00514960">
        <w:rPr>
          <w:rFonts w:ascii="Times New Roman" w:hAnsi="Times New Roman" w:cs="Times New Roman"/>
        </w:rPr>
        <w:t xml:space="preserve">, и каждый </w:t>
      </w:r>
      <w:r w:rsidRPr="002C6EE8">
        <w:rPr>
          <w:rFonts w:ascii="Consolas" w:hAnsi="Consolas" w:cs="Consolas"/>
          <w:b/>
          <w:noProof/>
          <w:lang w:val="en-US"/>
        </w:rPr>
        <w:t>a</w:t>
      </w:r>
      <w:r w:rsidRPr="002C6EE8">
        <w:rPr>
          <w:rFonts w:ascii="Consolas" w:hAnsi="Consolas" w:cs="Consolas"/>
          <w:b/>
          <w:noProof/>
          <w:vertAlign w:val="subscript"/>
          <w:lang w:val="en-US"/>
        </w:rPr>
        <w:t>i</w:t>
      </w:r>
      <w:r w:rsidRPr="00514960">
        <w:rPr>
          <w:rFonts w:ascii="Times New Roman" w:hAnsi="Times New Roman" w:cs="Times New Roman"/>
        </w:rPr>
        <w:t xml:space="preserve"> - фиктивный параметр, который представляет имя переменной, массива, имя другой </w:t>
      </w:r>
      <w:r w:rsidRPr="00514960">
        <w:rPr>
          <w:rFonts w:ascii="Consolas" w:hAnsi="Consolas" w:cs="Consolas"/>
          <w:lang w:val="en-US"/>
        </w:rPr>
        <w:t>SUBROUTINE</w:t>
      </w:r>
      <w:r w:rsidRPr="00514960">
        <w:rPr>
          <w:rFonts w:ascii="Times New Roman" w:hAnsi="Times New Roman" w:cs="Times New Roman"/>
        </w:rPr>
        <w:t xml:space="preserve"> или имя подпрограммы-функции.</w:t>
      </w:r>
    </w:p>
    <w:p w14:paraId="4B71492F" w14:textId="77777777" w:rsidR="005079FA" w:rsidRDefault="005079FA">
      <w:pPr>
        <w:rPr>
          <w:rFonts w:ascii="Calibri" w:eastAsia="MS ????" w:hAnsi="Calibri" w:cs="Times New Roman"/>
          <w:b/>
          <w:bCs/>
          <w:color w:val="0000FF"/>
        </w:rPr>
      </w:pPr>
      <w:r>
        <w:rPr>
          <w:rFonts w:cs="Times New Roman"/>
        </w:rPr>
        <w:br w:type="page"/>
      </w:r>
    </w:p>
    <w:p w14:paraId="54116AE3" w14:textId="77777777" w:rsidR="005079FA" w:rsidRPr="00514960" w:rsidRDefault="005079FA" w:rsidP="0012705E">
      <w:pPr>
        <w:pStyle w:val="2"/>
        <w:rPr>
          <w:rFonts w:cs="Times New Roman"/>
        </w:rPr>
      </w:pPr>
      <w:bookmarkStart w:id="214" w:name="_Toc250420169"/>
      <w:r w:rsidRPr="00514960">
        <w:lastRenderedPageBreak/>
        <w:t>9.8 Конструкция подпрограмм</w:t>
      </w:r>
      <w:r>
        <w:t xml:space="preserve"> </w:t>
      </w:r>
      <w:r w:rsidRPr="00514960">
        <w:rPr>
          <w:rFonts w:ascii="Consolas" w:hAnsi="Consolas" w:cs="Consolas"/>
          <w:lang w:val="en-US"/>
        </w:rPr>
        <w:t>SUBROUTINE</w:t>
      </w:r>
      <w:bookmarkEnd w:id="214"/>
    </w:p>
    <w:p w14:paraId="3B3E6600" w14:textId="77777777" w:rsidR="005079FA" w:rsidRPr="009F6A82" w:rsidRDefault="005079FA" w:rsidP="00465F4D">
      <w:pPr>
        <w:pStyle w:val="a"/>
        <w:numPr>
          <w:ilvl w:val="0"/>
          <w:numId w:val="36"/>
        </w:numPr>
      </w:pPr>
      <w:r w:rsidRPr="009F6A82">
        <w:t xml:space="preserve">Оператор </w:t>
      </w:r>
      <w:r w:rsidRPr="009F6A82">
        <w:rPr>
          <w:rFonts w:ascii="Consolas" w:hAnsi="Consolas" w:cs="Consolas"/>
        </w:rPr>
        <w:t>SUBROUTINE</w:t>
      </w:r>
      <w:r w:rsidRPr="009F6A82">
        <w:t xml:space="preserve"> должен быть первым оператором модуля программы.</w:t>
      </w:r>
    </w:p>
    <w:p w14:paraId="63DBD82D" w14:textId="77777777" w:rsidR="005079FA" w:rsidRPr="009F6A82" w:rsidRDefault="005079FA" w:rsidP="00465F4D">
      <w:pPr>
        <w:pStyle w:val="a"/>
        <w:numPr>
          <w:ilvl w:val="0"/>
          <w:numId w:val="36"/>
        </w:numPr>
      </w:pPr>
      <w:r w:rsidRPr="009F6A82">
        <w:t xml:space="preserve">Имя подпрограммы </w:t>
      </w:r>
      <w:r w:rsidRPr="009F6A82">
        <w:rPr>
          <w:rFonts w:ascii="Consolas" w:hAnsi="Consolas" w:cs="Consolas"/>
        </w:rPr>
        <w:t>SUBROUTINE</w:t>
      </w:r>
      <w:r w:rsidRPr="009F6A82">
        <w:t xml:space="preserve"> не должно появляться ни в каком операторе</w:t>
      </w:r>
      <w:r>
        <w:t>,</w:t>
      </w:r>
      <w:r w:rsidRPr="009F6A82">
        <w:t xml:space="preserve"> кроме начального оператора </w:t>
      </w:r>
      <w:r w:rsidRPr="009F6A82">
        <w:rPr>
          <w:rFonts w:ascii="Consolas" w:hAnsi="Consolas" w:cs="Consolas"/>
        </w:rPr>
        <w:t>SUBROUTINE</w:t>
      </w:r>
      <w:r w:rsidRPr="009F6A82">
        <w:t>.</w:t>
      </w:r>
    </w:p>
    <w:p w14:paraId="04012FCF" w14:textId="77777777" w:rsidR="005079FA" w:rsidRPr="009F6A82" w:rsidRDefault="005079FA" w:rsidP="00465F4D">
      <w:pPr>
        <w:pStyle w:val="a"/>
        <w:numPr>
          <w:ilvl w:val="0"/>
          <w:numId w:val="36"/>
        </w:numPr>
      </w:pPr>
      <w:r w:rsidRPr="009F6A82">
        <w:t xml:space="preserve">Имена из списка фиктивных параметров не должны появляться в операторах </w:t>
      </w:r>
      <w:r w:rsidRPr="009F6A82">
        <w:rPr>
          <w:rFonts w:ascii="Consolas" w:hAnsi="Consolas" w:cs="Consolas"/>
          <w:noProof/>
          <w:lang w:val="en-US"/>
        </w:rPr>
        <w:t>EQUIVALENCE</w:t>
      </w:r>
      <w:r w:rsidRPr="00635F24">
        <w:t xml:space="preserve">, </w:t>
      </w:r>
      <w:r w:rsidRPr="009F6A82">
        <w:rPr>
          <w:rFonts w:ascii="Consolas" w:hAnsi="Consolas" w:cs="Consolas"/>
          <w:lang w:val="en-US"/>
        </w:rPr>
        <w:t>COMMON</w:t>
      </w:r>
      <w:r w:rsidRPr="009F6A82">
        <w:t xml:space="preserve"> или </w:t>
      </w:r>
      <w:r w:rsidRPr="009F6A82">
        <w:rPr>
          <w:rFonts w:ascii="Consolas" w:hAnsi="Consolas" w:cs="Consolas"/>
        </w:rPr>
        <w:t>DATA</w:t>
      </w:r>
      <w:r w:rsidRPr="009F6A82">
        <w:t xml:space="preserve"> внутри подпрограммы </w:t>
      </w:r>
      <w:r w:rsidRPr="009F6A82">
        <w:rPr>
          <w:rFonts w:ascii="Consolas" w:hAnsi="Consolas" w:cs="Consolas"/>
        </w:rPr>
        <w:t>SUBROUTINE</w:t>
      </w:r>
      <w:r w:rsidRPr="009F6A82">
        <w:t>.</w:t>
      </w:r>
    </w:p>
    <w:p w14:paraId="3C93DC89" w14:textId="77777777" w:rsidR="005079FA" w:rsidRPr="009F6A82" w:rsidRDefault="005079FA" w:rsidP="00465F4D">
      <w:pPr>
        <w:pStyle w:val="a"/>
        <w:numPr>
          <w:ilvl w:val="0"/>
          <w:numId w:val="36"/>
        </w:numPr>
      </w:pPr>
      <w:r w:rsidRPr="009F6A82">
        <w:t>Если фиктивный параметр - имя массива, то в подпрограмме-функции должен п</w:t>
      </w:r>
      <w:r w:rsidRPr="009F6A82">
        <w:t>о</w:t>
      </w:r>
      <w:r w:rsidRPr="009F6A82">
        <w:t>явиться оператор объявления массива с определением размеров, непротиворечащим размерам массива в программе вызова.</w:t>
      </w:r>
    </w:p>
    <w:p w14:paraId="0F80406D" w14:textId="77777777" w:rsidR="005079FA" w:rsidRPr="009F6A82" w:rsidRDefault="005079FA" w:rsidP="00465F4D">
      <w:pPr>
        <w:pStyle w:val="a"/>
        <w:numPr>
          <w:ilvl w:val="0"/>
          <w:numId w:val="36"/>
        </w:numPr>
      </w:pPr>
      <w:r w:rsidRPr="009F6A82">
        <w:t xml:space="preserve">Если какой-либо из фиктивных параметров представляет значения, которые должны быть определены подпрограммой </w:t>
      </w:r>
      <w:r w:rsidRPr="009F6A82">
        <w:rPr>
          <w:rFonts w:ascii="Consolas" w:hAnsi="Consolas" w:cs="Consolas"/>
          <w:lang w:val="en-US"/>
        </w:rPr>
        <w:t>SUBROUTINE</w:t>
      </w:r>
      <w:r w:rsidRPr="009F6A82">
        <w:t xml:space="preserve"> и возвращены к программе вызова, эти фиктивные параметры должны появиться в подпрограмме c левой стороне от знака р</w:t>
      </w:r>
      <w:r w:rsidRPr="009F6A82">
        <w:t>а</w:t>
      </w:r>
      <w:r w:rsidRPr="009F6A82">
        <w:t>венства в операторе присваивания, во входном списке входного оператора или в кач</w:t>
      </w:r>
      <w:r w:rsidRPr="009F6A82">
        <w:t>е</w:t>
      </w:r>
      <w:r w:rsidRPr="009F6A82">
        <w:t>стве параметра в ссылке на подпрограмму.</w:t>
      </w:r>
    </w:p>
    <w:p w14:paraId="4634421B" w14:textId="3D431492" w:rsidR="005079FA" w:rsidRPr="009F6A82" w:rsidRDefault="005079FA" w:rsidP="00465F4D">
      <w:pPr>
        <w:pStyle w:val="a"/>
        <w:numPr>
          <w:ilvl w:val="0"/>
          <w:numId w:val="36"/>
        </w:numPr>
      </w:pPr>
      <w:r w:rsidRPr="009F6A82">
        <w:t xml:space="preserve">Подпрограмма </w:t>
      </w:r>
      <w:r w:rsidRPr="009F6A82">
        <w:rPr>
          <w:rFonts w:ascii="Consolas" w:hAnsi="Consolas" w:cs="Consolas"/>
          <w:lang w:val="en-US"/>
        </w:rPr>
        <w:t>SUBROUTINE</w:t>
      </w:r>
      <w:r w:rsidRPr="009F6A82">
        <w:t xml:space="preserve"> может содержать любые операторы </w:t>
      </w:r>
      <w:r w:rsidRPr="009F6A82">
        <w:rPr>
          <w:rFonts w:ascii="Consolas" w:hAnsi="Consolas" w:cs="Consolas"/>
        </w:rPr>
        <w:t>FORTRAN</w:t>
      </w:r>
      <w:r w:rsidRPr="009F6A82">
        <w:t xml:space="preserve"> кроме оп</w:t>
      </w:r>
      <w:r w:rsidRPr="009F6A82">
        <w:t>е</w:t>
      </w:r>
      <w:r w:rsidRPr="009F6A82">
        <w:t xml:space="preserve">раторов </w:t>
      </w:r>
      <w:r w:rsidRPr="009F6A82">
        <w:rPr>
          <w:rFonts w:ascii="Consolas" w:hAnsi="Consolas" w:cs="Consolas"/>
        </w:rPr>
        <w:t>BLOCK</w:t>
      </w:r>
      <w:r w:rsidR="00390DB0">
        <w:rPr>
          <w:rFonts w:ascii="Consolas" w:hAnsi="Consolas" w:cs="Consolas"/>
        </w:rPr>
        <w:t xml:space="preserve"> </w:t>
      </w:r>
      <w:r w:rsidRPr="009F6A82">
        <w:rPr>
          <w:rFonts w:ascii="Consolas" w:hAnsi="Consolas" w:cs="Consolas"/>
        </w:rPr>
        <w:t>DATA</w:t>
      </w:r>
      <w:r w:rsidRPr="009F6A82">
        <w:t xml:space="preserve">, операторов </w:t>
      </w:r>
      <w:r w:rsidRPr="009F6A82">
        <w:rPr>
          <w:rFonts w:ascii="Consolas" w:hAnsi="Consolas" w:cs="Consolas"/>
        </w:rPr>
        <w:t>FUNCTION</w:t>
      </w:r>
      <w:r w:rsidRPr="009F6A82">
        <w:t xml:space="preserve">, другого оператора </w:t>
      </w:r>
      <w:r w:rsidRPr="009F6A82">
        <w:rPr>
          <w:rFonts w:ascii="Consolas" w:hAnsi="Consolas" w:cs="Consolas"/>
        </w:rPr>
        <w:t xml:space="preserve">SUBROUTINE </w:t>
      </w:r>
      <w:r w:rsidRPr="009F6A82">
        <w:t>или л</w:t>
      </w:r>
      <w:r w:rsidRPr="009F6A82">
        <w:t>ю</w:t>
      </w:r>
      <w:r w:rsidRPr="009F6A82">
        <w:t>бого другого оператора</w:t>
      </w:r>
      <w:r w:rsidR="00390DB0">
        <w:t xml:space="preserve"> </w:t>
      </w:r>
      <w:r w:rsidRPr="009F6A82">
        <w:t>который непосредственно или косвенно обращается к ней с</w:t>
      </w:r>
      <w:r w:rsidRPr="009F6A82">
        <w:t>а</w:t>
      </w:r>
      <w:r w:rsidRPr="009F6A82">
        <w:t>мой.</w:t>
      </w:r>
    </w:p>
    <w:p w14:paraId="5DD8DB9A" w14:textId="77777777" w:rsidR="005079FA" w:rsidRPr="009F6A82" w:rsidRDefault="005079FA" w:rsidP="00465F4D">
      <w:pPr>
        <w:pStyle w:val="a"/>
        <w:numPr>
          <w:ilvl w:val="0"/>
          <w:numId w:val="36"/>
        </w:numPr>
      </w:pPr>
      <w:r w:rsidRPr="009F6A82">
        <w:t xml:space="preserve">Подпрограмма </w:t>
      </w:r>
      <w:r w:rsidRPr="009F6A82">
        <w:rPr>
          <w:rFonts w:ascii="Consolas" w:hAnsi="Consolas" w:cs="Consolas"/>
          <w:lang w:val="en-US"/>
        </w:rPr>
        <w:t>SUBROUTINE</w:t>
      </w:r>
      <w:r w:rsidRPr="009F6A82">
        <w:t xml:space="preserve"> может содержать любое число операторов </w:t>
      </w:r>
      <w:r w:rsidRPr="009F6A82">
        <w:rPr>
          <w:rFonts w:ascii="Consolas" w:hAnsi="Consolas" w:cs="Consolas"/>
          <w:lang w:val="en-US"/>
        </w:rPr>
        <w:t>RETURN</w:t>
      </w:r>
      <w:r w:rsidRPr="00635F24">
        <w:t xml:space="preserve">, </w:t>
      </w:r>
      <w:r w:rsidRPr="009F6A82">
        <w:t>кот</w:t>
      </w:r>
      <w:r w:rsidRPr="009F6A82">
        <w:t>о</w:t>
      </w:r>
      <w:r w:rsidRPr="009F6A82">
        <w:t>рый, по крайней мере, один раз должен присутствовать в подпрограмме.</w:t>
      </w:r>
    </w:p>
    <w:p w14:paraId="636D7BF5" w14:textId="77777777" w:rsidR="005079FA" w:rsidRPr="009F6A82" w:rsidRDefault="005079FA" w:rsidP="00465F4D">
      <w:pPr>
        <w:pStyle w:val="a"/>
        <w:numPr>
          <w:ilvl w:val="0"/>
          <w:numId w:val="36"/>
        </w:numPr>
      </w:pPr>
      <w:r w:rsidRPr="009F6A82">
        <w:t xml:space="preserve">Оператор </w:t>
      </w:r>
      <w:r w:rsidRPr="009F6A82">
        <w:rPr>
          <w:rFonts w:ascii="Consolas" w:hAnsi="Consolas" w:cs="Consolas"/>
          <w:lang w:val="en-US"/>
        </w:rPr>
        <w:t>RETURN</w:t>
      </w:r>
      <w:r w:rsidRPr="009F6A82">
        <w:t xml:space="preserve"> является логическим окончанием подпрограммы</w:t>
      </w:r>
    </w:p>
    <w:p w14:paraId="7A395E1C" w14:textId="77777777" w:rsidR="005079FA" w:rsidRPr="009F6A82" w:rsidRDefault="005079FA" w:rsidP="00465F4D">
      <w:pPr>
        <w:pStyle w:val="a"/>
        <w:numPr>
          <w:ilvl w:val="0"/>
          <w:numId w:val="36"/>
        </w:numPr>
      </w:pPr>
      <w:r w:rsidRPr="009F6A82">
        <w:t xml:space="preserve">Физическим окончанием подпрограммы </w:t>
      </w:r>
      <w:r w:rsidRPr="009F6A82">
        <w:rPr>
          <w:rFonts w:ascii="Consolas" w:hAnsi="Consolas" w:cs="Consolas"/>
          <w:lang w:val="en-US"/>
        </w:rPr>
        <w:t>SUBROUTINE</w:t>
      </w:r>
      <w:r w:rsidRPr="009F6A82">
        <w:t xml:space="preserve"> служит оператор </w:t>
      </w:r>
      <w:r w:rsidRPr="009F6A82">
        <w:rPr>
          <w:rFonts w:ascii="Consolas" w:hAnsi="Consolas" w:cs="Consolas"/>
          <w:lang w:val="en-US"/>
        </w:rPr>
        <w:t>END</w:t>
      </w:r>
      <w:r w:rsidRPr="00635F24">
        <w:t>.</w:t>
      </w:r>
    </w:p>
    <w:p w14:paraId="05DC5EE6" w14:textId="77777777" w:rsidR="005079FA" w:rsidRPr="009F6A82" w:rsidRDefault="005079FA" w:rsidP="00465F4D">
      <w:pPr>
        <w:pStyle w:val="a"/>
        <w:numPr>
          <w:ilvl w:val="0"/>
          <w:numId w:val="36"/>
        </w:numPr>
      </w:pPr>
      <w:r w:rsidRPr="009F6A82">
        <w:t xml:space="preserve">Если фактический параметр, передает в подпрограмму </w:t>
      </w:r>
      <w:r w:rsidRPr="009F6A82">
        <w:rPr>
          <w:rFonts w:ascii="Consolas" w:hAnsi="Consolas" w:cs="Consolas"/>
          <w:lang w:val="en-US"/>
        </w:rPr>
        <w:t>SUBROUTINE</w:t>
      </w:r>
      <w:r w:rsidRPr="009F6A82">
        <w:t xml:space="preserve"> из вызывающей программы имя подпрограммы </w:t>
      </w:r>
      <w:r w:rsidRPr="009F6A82">
        <w:rPr>
          <w:rFonts w:ascii="Consolas" w:hAnsi="Consolas" w:cs="Consolas"/>
          <w:lang w:val="en-US"/>
        </w:rPr>
        <w:t>SUBROUTINE</w:t>
      </w:r>
      <w:r w:rsidRPr="009F6A82">
        <w:t xml:space="preserve"> или </w:t>
      </w:r>
      <w:r w:rsidRPr="009F6A82">
        <w:rPr>
          <w:rFonts w:ascii="Consolas" w:hAnsi="Consolas" w:cs="Consolas"/>
          <w:lang w:val="en-US"/>
        </w:rPr>
        <w:t>FUNCTION</w:t>
      </w:r>
      <w:r w:rsidRPr="009F6A82">
        <w:t>, соответствующий фи</w:t>
      </w:r>
      <w:r w:rsidRPr="009F6A82">
        <w:t>к</w:t>
      </w:r>
      <w:r w:rsidRPr="009F6A82">
        <w:t xml:space="preserve">тивный параметр должен использоваться в вызванной подпрограмме </w:t>
      </w:r>
      <w:r w:rsidRPr="009F6A82">
        <w:rPr>
          <w:rFonts w:ascii="Consolas" w:hAnsi="Consolas" w:cs="Consolas"/>
          <w:lang w:val="en-US"/>
        </w:rPr>
        <w:t>SUBROUTINE</w:t>
      </w:r>
      <w:r w:rsidRPr="009F6A82">
        <w:t xml:space="preserve"> в качестве ссылки на подпрограмму.</w:t>
      </w:r>
    </w:p>
    <w:p w14:paraId="72314171" w14:textId="77777777" w:rsidR="005079FA" w:rsidRPr="00635F24" w:rsidRDefault="005079FA" w:rsidP="000F7990">
      <w:pPr>
        <w:widowControl w:val="0"/>
        <w:tabs>
          <w:tab w:val="left" w:pos="960"/>
        </w:tabs>
        <w:autoSpaceDE w:val="0"/>
        <w:autoSpaceDN w:val="0"/>
        <w:adjustRightInd w:val="0"/>
        <w:spacing w:before="120" w:after="120"/>
        <w:jc w:val="both"/>
        <w:rPr>
          <w:rFonts w:ascii="Times New Roman" w:hAnsi="Times New Roman" w:cs="Times New Roman"/>
          <w:b/>
          <w:bCs/>
        </w:rPr>
      </w:pPr>
      <w:r w:rsidRPr="00E00C80">
        <w:rPr>
          <w:rFonts w:ascii="Times New Roman" w:hAnsi="Times New Roman" w:cs="Times New Roman"/>
          <w:b/>
          <w:bCs/>
        </w:rPr>
        <w:t>Пример</w:t>
      </w:r>
      <w:r w:rsidRPr="00635F24">
        <w:rPr>
          <w:rFonts w:ascii="Times New Roman" w:hAnsi="Times New Roman" w:cs="Times New Roman"/>
          <w:b/>
          <w:bCs/>
        </w:rPr>
        <w:t>:</w:t>
      </w:r>
    </w:p>
    <w:p w14:paraId="66A88C7A" w14:textId="77777777" w:rsidR="005079FA" w:rsidRPr="00EB2415" w:rsidRDefault="005079FA" w:rsidP="009F6A82">
      <w:pPr>
        <w:jc w:val="both"/>
        <w:rPr>
          <w:rFonts w:ascii="Consolas" w:hAnsi="Consolas" w:cs="Consolas"/>
          <w:sz w:val="23"/>
          <w:szCs w:val="23"/>
        </w:rPr>
      </w:pPr>
      <w:r w:rsidRPr="00EB2415">
        <w:rPr>
          <w:rFonts w:ascii="Consolas" w:hAnsi="Consolas" w:cs="Consolas"/>
          <w:sz w:val="23"/>
          <w:szCs w:val="23"/>
          <w:lang w:val="en-US"/>
        </w:rPr>
        <w:t>C</w:t>
      </w:r>
      <w:r w:rsidRPr="00EB2415">
        <w:rPr>
          <w:rFonts w:ascii="Consolas" w:hAnsi="Consolas" w:cs="Consolas"/>
          <w:sz w:val="23"/>
          <w:szCs w:val="23"/>
        </w:rPr>
        <w:t xml:space="preserve">     ПОДПРОГРАММА СЧИТАЕТ ПОЛОЖИТЕЛЬНЫЕ ЭЛЕМЕНТЫ В МАССИВЕ</w:t>
      </w:r>
    </w:p>
    <w:p w14:paraId="6B220B0B" w14:textId="77777777" w:rsidR="005079FA" w:rsidRPr="00EB2415" w:rsidRDefault="005079FA" w:rsidP="009F6A82">
      <w:pPr>
        <w:jc w:val="both"/>
        <w:rPr>
          <w:rFonts w:ascii="Consolas" w:hAnsi="Consolas" w:cs="Consolas"/>
          <w:sz w:val="23"/>
          <w:szCs w:val="23"/>
          <w:lang w:val="en-US"/>
        </w:rPr>
      </w:pPr>
      <w:r w:rsidRPr="00EB2415">
        <w:rPr>
          <w:rFonts w:ascii="Consolas" w:hAnsi="Consolas" w:cs="Consolas"/>
          <w:sz w:val="23"/>
          <w:szCs w:val="23"/>
          <w:lang w:val="en-US"/>
        </w:rPr>
        <w:t>C</w:t>
      </w:r>
    </w:p>
    <w:p w14:paraId="140EA653" w14:textId="77777777" w:rsidR="005079FA" w:rsidRPr="00EB2415" w:rsidRDefault="005079FA" w:rsidP="009F6A82">
      <w:pPr>
        <w:jc w:val="both"/>
        <w:rPr>
          <w:rFonts w:ascii="Consolas" w:hAnsi="Consolas" w:cs="Consolas"/>
          <w:noProof/>
          <w:sz w:val="23"/>
          <w:szCs w:val="23"/>
          <w:lang w:val="en-US"/>
        </w:rPr>
      </w:pPr>
      <w:r w:rsidRPr="00EB2415">
        <w:rPr>
          <w:rFonts w:ascii="Consolas" w:hAnsi="Consolas" w:cs="Consolas"/>
          <w:noProof/>
          <w:sz w:val="23"/>
          <w:szCs w:val="23"/>
          <w:lang w:val="en-US"/>
        </w:rPr>
        <w:t xml:space="preserve">      SUBROUTINE COUNT P(ARRY,I,CNT)</w:t>
      </w:r>
    </w:p>
    <w:p w14:paraId="110F856A" w14:textId="77777777" w:rsidR="005079FA" w:rsidRPr="00EB2415" w:rsidRDefault="005079FA" w:rsidP="009F6A82">
      <w:pPr>
        <w:jc w:val="both"/>
        <w:rPr>
          <w:rFonts w:ascii="Consolas" w:hAnsi="Consolas" w:cs="Consolas"/>
          <w:noProof/>
          <w:sz w:val="23"/>
          <w:szCs w:val="23"/>
          <w:lang w:val="en-US"/>
        </w:rPr>
      </w:pPr>
      <w:r w:rsidRPr="00EB2415">
        <w:rPr>
          <w:rFonts w:ascii="Consolas" w:hAnsi="Consolas" w:cs="Consolas"/>
          <w:noProof/>
          <w:sz w:val="23"/>
          <w:szCs w:val="23"/>
          <w:lang w:val="en-US"/>
        </w:rPr>
        <w:t xml:space="preserve">      DIMENSION ARRY(7)</w:t>
      </w:r>
    </w:p>
    <w:p w14:paraId="1B7DDD05" w14:textId="77777777" w:rsidR="005079FA" w:rsidRPr="00EB2415" w:rsidRDefault="005079FA" w:rsidP="009F6A82">
      <w:pPr>
        <w:jc w:val="both"/>
        <w:rPr>
          <w:rFonts w:ascii="Consolas" w:hAnsi="Consolas" w:cs="Consolas"/>
          <w:noProof/>
          <w:sz w:val="23"/>
          <w:szCs w:val="23"/>
          <w:lang w:val="en-US"/>
        </w:rPr>
      </w:pPr>
      <w:r w:rsidRPr="00EB2415">
        <w:rPr>
          <w:rFonts w:ascii="Consolas" w:hAnsi="Consolas" w:cs="Consolas"/>
          <w:noProof/>
          <w:sz w:val="23"/>
          <w:szCs w:val="23"/>
          <w:lang w:val="en-US"/>
        </w:rPr>
        <w:t xml:space="preserve">      CNT = 0</w:t>
      </w:r>
    </w:p>
    <w:p w14:paraId="4694D46B" w14:textId="77777777" w:rsidR="005079FA" w:rsidRPr="00EB2415" w:rsidRDefault="005079FA" w:rsidP="009F6A82">
      <w:pPr>
        <w:jc w:val="both"/>
        <w:rPr>
          <w:rFonts w:ascii="Consolas" w:hAnsi="Consolas" w:cs="Consolas"/>
          <w:noProof/>
          <w:sz w:val="23"/>
          <w:szCs w:val="23"/>
          <w:lang w:val="en-US"/>
        </w:rPr>
      </w:pPr>
      <w:r w:rsidRPr="00EB2415">
        <w:rPr>
          <w:rFonts w:ascii="Consolas" w:hAnsi="Consolas" w:cs="Consolas"/>
          <w:noProof/>
          <w:sz w:val="23"/>
          <w:szCs w:val="23"/>
          <w:lang w:val="en-US"/>
        </w:rPr>
        <w:t xml:space="preserve">      DO 9 J=1,I</w:t>
      </w:r>
    </w:p>
    <w:p w14:paraId="56A5F146" w14:textId="77777777" w:rsidR="005079FA" w:rsidRPr="00EB2415" w:rsidRDefault="005079FA" w:rsidP="009F6A82">
      <w:pPr>
        <w:jc w:val="both"/>
        <w:rPr>
          <w:rFonts w:ascii="Consolas" w:hAnsi="Consolas" w:cs="Consolas"/>
          <w:noProof/>
          <w:sz w:val="23"/>
          <w:szCs w:val="23"/>
          <w:lang w:val="en-US"/>
        </w:rPr>
      </w:pPr>
      <w:r w:rsidRPr="00EB2415">
        <w:rPr>
          <w:rFonts w:ascii="Consolas" w:hAnsi="Consolas" w:cs="Consolas"/>
          <w:noProof/>
          <w:sz w:val="23"/>
          <w:szCs w:val="23"/>
          <w:lang w:val="en-US"/>
        </w:rPr>
        <w:t xml:space="preserve">      IF(ARRY(J)) 9,5,5</w:t>
      </w:r>
    </w:p>
    <w:p w14:paraId="3725F38E" w14:textId="77777777" w:rsidR="005079FA" w:rsidRPr="00EB2415" w:rsidRDefault="005079FA" w:rsidP="009F6A82">
      <w:pPr>
        <w:jc w:val="both"/>
        <w:rPr>
          <w:rFonts w:ascii="Consolas" w:hAnsi="Consolas" w:cs="Consolas"/>
          <w:noProof/>
          <w:sz w:val="23"/>
          <w:szCs w:val="23"/>
          <w:lang w:val="en-US"/>
        </w:rPr>
      </w:pPr>
      <w:r w:rsidRPr="00EB2415">
        <w:rPr>
          <w:rFonts w:ascii="Consolas" w:hAnsi="Consolas" w:cs="Consolas"/>
          <w:noProof/>
          <w:sz w:val="23"/>
          <w:szCs w:val="23"/>
          <w:lang w:val="en-US"/>
        </w:rPr>
        <w:t xml:space="preserve">    9 CONTINUE</w:t>
      </w:r>
    </w:p>
    <w:p w14:paraId="45FD625B" w14:textId="77777777" w:rsidR="005079FA" w:rsidRPr="00EB2415" w:rsidRDefault="005079FA" w:rsidP="009F6A82">
      <w:pPr>
        <w:jc w:val="both"/>
        <w:rPr>
          <w:rFonts w:ascii="Consolas" w:hAnsi="Consolas" w:cs="Consolas"/>
          <w:noProof/>
          <w:sz w:val="23"/>
          <w:szCs w:val="23"/>
          <w:lang w:val="en-US"/>
        </w:rPr>
      </w:pPr>
      <w:r w:rsidRPr="00EB2415">
        <w:rPr>
          <w:rFonts w:ascii="Consolas" w:hAnsi="Consolas" w:cs="Consolas"/>
          <w:noProof/>
          <w:sz w:val="23"/>
          <w:szCs w:val="23"/>
          <w:lang w:val="en-US"/>
        </w:rPr>
        <w:t xml:space="preserve">      RETURN</w:t>
      </w:r>
    </w:p>
    <w:p w14:paraId="24B319BF" w14:textId="77777777" w:rsidR="005079FA" w:rsidRPr="00EB2415" w:rsidRDefault="005079FA" w:rsidP="009F6A82">
      <w:pPr>
        <w:jc w:val="both"/>
        <w:rPr>
          <w:rFonts w:ascii="Consolas" w:hAnsi="Consolas" w:cs="Consolas"/>
          <w:noProof/>
          <w:sz w:val="23"/>
          <w:szCs w:val="23"/>
          <w:lang w:val="en-US"/>
        </w:rPr>
      </w:pPr>
      <w:r w:rsidRPr="00EB2415">
        <w:rPr>
          <w:rFonts w:ascii="Consolas" w:hAnsi="Consolas" w:cs="Consolas"/>
          <w:noProof/>
          <w:sz w:val="23"/>
          <w:szCs w:val="23"/>
          <w:lang w:val="en-US"/>
        </w:rPr>
        <w:t xml:space="preserve">    5 CNT = CNT+1.0</w:t>
      </w:r>
    </w:p>
    <w:p w14:paraId="05EF8251" w14:textId="77777777" w:rsidR="005079FA" w:rsidRPr="00EB2415" w:rsidRDefault="005079FA" w:rsidP="009F6A82">
      <w:pPr>
        <w:jc w:val="both"/>
        <w:rPr>
          <w:rFonts w:ascii="Consolas" w:hAnsi="Consolas" w:cs="Consolas"/>
          <w:noProof/>
          <w:sz w:val="23"/>
          <w:szCs w:val="23"/>
          <w:lang w:val="en-US"/>
        </w:rPr>
      </w:pPr>
      <w:r w:rsidRPr="00EB2415">
        <w:rPr>
          <w:rFonts w:ascii="Consolas" w:hAnsi="Consolas" w:cs="Consolas"/>
          <w:noProof/>
          <w:sz w:val="23"/>
          <w:szCs w:val="23"/>
          <w:lang w:val="en-US"/>
        </w:rPr>
        <w:t xml:space="preserve">      GO TO 9</w:t>
      </w:r>
    </w:p>
    <w:p w14:paraId="50670D4E" w14:textId="77777777" w:rsidR="005079FA" w:rsidRPr="00EB2415" w:rsidRDefault="005079FA" w:rsidP="009F6A82">
      <w:pPr>
        <w:widowControl w:val="0"/>
        <w:tabs>
          <w:tab w:val="left" w:pos="960"/>
        </w:tabs>
        <w:autoSpaceDE w:val="0"/>
        <w:autoSpaceDN w:val="0"/>
        <w:adjustRightInd w:val="0"/>
        <w:jc w:val="both"/>
        <w:rPr>
          <w:rFonts w:ascii="Consolas" w:hAnsi="Consolas" w:cs="Consolas"/>
          <w:noProof/>
          <w:sz w:val="23"/>
          <w:szCs w:val="23"/>
          <w:lang w:val="en-US"/>
        </w:rPr>
      </w:pPr>
      <w:r w:rsidRPr="00EB2415">
        <w:rPr>
          <w:rFonts w:ascii="Consolas" w:hAnsi="Consolas" w:cs="Consolas"/>
          <w:noProof/>
          <w:sz w:val="23"/>
          <w:szCs w:val="23"/>
          <w:lang w:val="en-US"/>
        </w:rPr>
        <w:t xml:space="preserve">      END</w:t>
      </w:r>
    </w:p>
    <w:p w14:paraId="1C7645CD" w14:textId="77777777" w:rsidR="005079FA" w:rsidRPr="00514960" w:rsidRDefault="005079FA" w:rsidP="0012705E">
      <w:pPr>
        <w:pStyle w:val="2"/>
        <w:rPr>
          <w:rFonts w:cs="Times New Roman"/>
        </w:rPr>
      </w:pPr>
      <w:bookmarkStart w:id="215" w:name="_Toc250420170"/>
      <w:r w:rsidRPr="00514960">
        <w:t>9.9 Ссылки на подпрограмму</w:t>
      </w:r>
      <w:r>
        <w:t xml:space="preserve"> </w:t>
      </w:r>
      <w:r w:rsidRPr="00514960">
        <w:rPr>
          <w:rFonts w:ascii="Consolas" w:hAnsi="Consolas" w:cs="Consolas"/>
          <w:lang w:val="en-US"/>
        </w:rPr>
        <w:t>SUBROUTINE</w:t>
      </w:r>
      <w:bookmarkEnd w:id="215"/>
    </w:p>
    <w:p w14:paraId="0060827F" w14:textId="6AE9F052"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Подпрограмму </w:t>
      </w:r>
      <w:r w:rsidRPr="00514960">
        <w:rPr>
          <w:rFonts w:ascii="Consolas" w:hAnsi="Consolas" w:cs="Consolas"/>
          <w:lang w:val="en-US"/>
        </w:rPr>
        <w:t>SUBROUTINE</w:t>
      </w:r>
      <w:r w:rsidRPr="00514960">
        <w:rPr>
          <w:rFonts w:ascii="Times New Roman" w:hAnsi="Times New Roman" w:cs="Times New Roman"/>
        </w:rPr>
        <w:t xml:space="preserve"> можно вызвать при помощи оператора </w:t>
      </w:r>
      <w:r w:rsidRPr="00514960">
        <w:rPr>
          <w:rFonts w:ascii="Consolas" w:hAnsi="Consolas" w:cs="Consolas"/>
        </w:rPr>
        <w:t>CALL</w:t>
      </w:r>
      <w:r w:rsidR="00DA3AA8">
        <w:rPr>
          <w:rFonts w:ascii="Consolas" w:hAnsi="Consolas" w:cs="Consolas"/>
        </w:rPr>
        <w:fldChar w:fldCharType="begin"/>
      </w:r>
      <w:r w:rsidR="00DA3AA8">
        <w:instrText xml:space="preserve"> XE "</w:instrText>
      </w:r>
      <w:r w:rsidR="00DA3AA8">
        <w:rPr>
          <w:rFonts w:ascii="Times New Roman" w:hAnsi="Times New Roman" w:cs="Times New Roman"/>
        </w:rPr>
        <w:instrText>Оператор:</w:instrText>
      </w:r>
      <w:r w:rsidR="00DA3AA8" w:rsidRPr="00514960">
        <w:rPr>
          <w:rFonts w:ascii="Consolas" w:hAnsi="Consolas" w:cs="Consolas"/>
        </w:rPr>
        <w:instrText>CALL</w:instrText>
      </w:r>
      <w:r w:rsidR="00DA3AA8">
        <w:instrText xml:space="preserve">" </w:instrText>
      </w:r>
      <w:r w:rsidR="00DA3AA8">
        <w:rPr>
          <w:rFonts w:ascii="Consolas" w:hAnsi="Consolas" w:cs="Consolas"/>
        </w:rPr>
        <w:fldChar w:fldCharType="end"/>
      </w:r>
      <w:r w:rsidRPr="00514960">
        <w:rPr>
          <w:rFonts w:ascii="Times New Roman" w:hAnsi="Times New Roman" w:cs="Times New Roman"/>
        </w:rPr>
        <w:t xml:space="preserve">. У оператора </w:t>
      </w:r>
      <w:r w:rsidRPr="00514960">
        <w:rPr>
          <w:rFonts w:ascii="Consolas" w:hAnsi="Consolas" w:cs="Consolas"/>
        </w:rPr>
        <w:t>CALL</w:t>
      </w:r>
      <w:r w:rsidRPr="00514960">
        <w:rPr>
          <w:rFonts w:ascii="Times New Roman" w:hAnsi="Times New Roman" w:cs="Times New Roman"/>
        </w:rPr>
        <w:t xml:space="preserve"> есть одна из следующих форм:</w:t>
      </w:r>
    </w:p>
    <w:p w14:paraId="117AFE62" w14:textId="1776F0BC" w:rsidR="005079FA" w:rsidRPr="00DD4F24" w:rsidRDefault="005079FA" w:rsidP="009F6A82">
      <w:pPr>
        <w:ind w:left="708"/>
        <w:jc w:val="both"/>
        <w:rPr>
          <w:rFonts w:ascii="Consolas" w:hAnsi="Consolas" w:cs="Consolas"/>
          <w:b/>
          <w:noProof/>
          <w:lang w:val="en-US"/>
        </w:rPr>
      </w:pPr>
      <w:r w:rsidRPr="00DD4F24">
        <w:rPr>
          <w:rFonts w:ascii="Consolas" w:hAnsi="Consolas" w:cs="Consolas"/>
          <w:b/>
          <w:noProof/>
          <w:lang w:val="en-US"/>
        </w:rPr>
        <w:t>CALL s(a</w:t>
      </w:r>
      <w:r w:rsidR="00C740C7" w:rsidRPr="00DD4F24">
        <w:rPr>
          <w:rFonts w:ascii="Consolas" w:hAnsi="Consolas" w:cs="Consolas"/>
          <w:b/>
          <w:noProof/>
          <w:vertAlign w:val="subscript"/>
          <w:lang w:val="en-US"/>
        </w:rPr>
        <w:t>1</w:t>
      </w:r>
      <w:r w:rsidRPr="00DD4F24">
        <w:rPr>
          <w:rFonts w:ascii="Consolas" w:hAnsi="Consolas" w:cs="Consolas"/>
          <w:b/>
          <w:noProof/>
          <w:lang w:val="en-US"/>
        </w:rPr>
        <w:t>,a</w:t>
      </w:r>
      <w:r w:rsidRPr="00DD4F24">
        <w:rPr>
          <w:rFonts w:ascii="Consolas" w:hAnsi="Consolas" w:cs="Consolas"/>
          <w:b/>
          <w:noProof/>
          <w:vertAlign w:val="subscript"/>
          <w:lang w:val="en-US"/>
        </w:rPr>
        <w:t>2</w:t>
      </w:r>
      <w:r w:rsidRPr="00DD4F24">
        <w:rPr>
          <w:rFonts w:ascii="Consolas" w:hAnsi="Consolas" w:cs="Consolas"/>
          <w:b/>
          <w:noProof/>
          <w:lang w:val="en-US"/>
        </w:rPr>
        <w:t>,...,a</w:t>
      </w:r>
      <w:r w:rsidRPr="00DD4F24">
        <w:rPr>
          <w:rFonts w:ascii="Consolas" w:hAnsi="Consolas" w:cs="Consolas"/>
          <w:b/>
          <w:noProof/>
          <w:vertAlign w:val="subscript"/>
          <w:lang w:val="en-US"/>
        </w:rPr>
        <w:t>n</w:t>
      </w:r>
      <w:r w:rsidRPr="00DD4F24">
        <w:rPr>
          <w:rFonts w:ascii="Consolas" w:hAnsi="Consolas" w:cs="Consolas"/>
          <w:b/>
          <w:noProof/>
          <w:lang w:val="en-US"/>
        </w:rPr>
        <w:t>)</w:t>
      </w:r>
    </w:p>
    <w:p w14:paraId="367DAA94" w14:textId="77777777" w:rsidR="005079FA" w:rsidRPr="00514960" w:rsidRDefault="005079FA" w:rsidP="002C6EE8">
      <w:pPr>
        <w:jc w:val="both"/>
        <w:rPr>
          <w:rFonts w:ascii="Times New Roman" w:hAnsi="Times New Roman" w:cs="Times New Roman"/>
        </w:rPr>
      </w:pPr>
      <w:r w:rsidRPr="00514960">
        <w:rPr>
          <w:rFonts w:ascii="Times New Roman" w:hAnsi="Times New Roman" w:cs="Times New Roman"/>
        </w:rPr>
        <w:t>или</w:t>
      </w:r>
    </w:p>
    <w:p w14:paraId="0E05C1B9" w14:textId="77777777" w:rsidR="005079FA" w:rsidRPr="00DD4F24" w:rsidRDefault="005079FA" w:rsidP="009F6A82">
      <w:pPr>
        <w:widowControl w:val="0"/>
        <w:tabs>
          <w:tab w:val="left" w:pos="960"/>
        </w:tabs>
        <w:autoSpaceDE w:val="0"/>
        <w:autoSpaceDN w:val="0"/>
        <w:adjustRightInd w:val="0"/>
        <w:ind w:left="708"/>
        <w:jc w:val="both"/>
        <w:rPr>
          <w:rFonts w:ascii="Times New Roman" w:hAnsi="Times New Roman" w:cs="Times New Roman"/>
          <w:b/>
        </w:rPr>
      </w:pPr>
      <w:r w:rsidRPr="00DD4F24">
        <w:rPr>
          <w:rFonts w:ascii="Consolas" w:hAnsi="Consolas" w:cs="Consolas"/>
          <w:b/>
          <w:lang w:val="en-US"/>
        </w:rPr>
        <w:t>CALL</w:t>
      </w:r>
      <w:r w:rsidRPr="00DD4F24">
        <w:rPr>
          <w:rFonts w:ascii="Consolas" w:hAnsi="Consolas" w:cs="Consolas"/>
          <w:b/>
        </w:rPr>
        <w:t xml:space="preserve"> </w:t>
      </w:r>
      <w:r w:rsidRPr="00DD4F24">
        <w:rPr>
          <w:rFonts w:ascii="Consolas" w:hAnsi="Consolas" w:cs="Consolas"/>
          <w:b/>
          <w:lang w:val="en-US"/>
        </w:rPr>
        <w:t>s</w:t>
      </w:r>
    </w:p>
    <w:p w14:paraId="0DE5869D" w14:textId="77777777"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2C6EE8">
        <w:rPr>
          <w:rFonts w:ascii="Consolas" w:hAnsi="Consolas" w:cs="Consolas"/>
          <w:b/>
          <w:lang w:val="en-US"/>
        </w:rPr>
        <w:t>s</w:t>
      </w:r>
      <w:r w:rsidRPr="00514960">
        <w:rPr>
          <w:rFonts w:ascii="Times New Roman" w:hAnsi="Times New Roman" w:cs="Times New Roman"/>
        </w:rPr>
        <w:t xml:space="preserve"> - имя подпрограммы </w:t>
      </w:r>
      <w:r w:rsidRPr="00514960">
        <w:rPr>
          <w:rFonts w:ascii="Consolas" w:hAnsi="Consolas" w:cs="Consolas"/>
          <w:lang w:val="en-US"/>
        </w:rPr>
        <w:t>SUBROUTINE</w:t>
      </w:r>
      <w:r w:rsidRPr="00514960">
        <w:rPr>
          <w:rFonts w:ascii="Times New Roman" w:hAnsi="Times New Roman" w:cs="Times New Roman"/>
        </w:rPr>
        <w:t xml:space="preserve">, и </w:t>
      </w:r>
      <w:r w:rsidRPr="002C6EE8">
        <w:rPr>
          <w:rFonts w:ascii="Consolas" w:hAnsi="Consolas" w:cs="Consolas"/>
          <w:b/>
          <w:noProof/>
          <w:lang w:val="en-US"/>
        </w:rPr>
        <w:t>a</w:t>
      </w:r>
      <w:r w:rsidRPr="002C6EE8">
        <w:rPr>
          <w:rFonts w:ascii="Consolas" w:hAnsi="Consolas" w:cs="Consolas"/>
          <w:b/>
          <w:noProof/>
          <w:vertAlign w:val="subscript"/>
          <w:lang w:val="en-US"/>
        </w:rPr>
        <w:t>i</w:t>
      </w:r>
      <w:r w:rsidRPr="00514960">
        <w:rPr>
          <w:rFonts w:ascii="Times New Roman" w:hAnsi="Times New Roman" w:cs="Times New Roman"/>
        </w:rPr>
        <w:t xml:space="preserve"> фактические параметры, которые будут и</w:t>
      </w:r>
      <w:r w:rsidRPr="00514960">
        <w:rPr>
          <w:rFonts w:ascii="Times New Roman" w:hAnsi="Times New Roman" w:cs="Times New Roman"/>
        </w:rPr>
        <w:t>с</w:t>
      </w:r>
      <w:r w:rsidRPr="00514960">
        <w:rPr>
          <w:rFonts w:ascii="Times New Roman" w:hAnsi="Times New Roman" w:cs="Times New Roman"/>
        </w:rPr>
        <w:t xml:space="preserve">пользоваться подпрограммой. </w:t>
      </w:r>
      <w:r w:rsidRPr="00514960">
        <w:rPr>
          <w:rFonts w:ascii="Consolas" w:hAnsi="Consolas" w:cs="Consolas"/>
          <w:noProof/>
          <w:lang w:val="en-US"/>
        </w:rPr>
        <w:t>a</w:t>
      </w:r>
      <w:r w:rsidRPr="00514960">
        <w:rPr>
          <w:rFonts w:ascii="Consolas" w:hAnsi="Consolas" w:cs="Consolas"/>
          <w:noProof/>
          <w:vertAlign w:val="subscript"/>
          <w:lang w:val="en-US"/>
        </w:rPr>
        <w:t>i</w:t>
      </w:r>
      <w:r w:rsidRPr="00514960">
        <w:rPr>
          <w:rFonts w:ascii="Times New Roman" w:hAnsi="Times New Roman" w:cs="Times New Roman"/>
        </w:rPr>
        <w:t xml:space="preserve"> должен быть согласован по типу, порядку следования и числу с соответствующими фиктивными параметрами в определяющем подпрограмму операторе </w:t>
      </w:r>
      <w:r w:rsidRPr="00514960">
        <w:rPr>
          <w:rFonts w:ascii="Consolas" w:hAnsi="Consolas" w:cs="Consolas"/>
        </w:rPr>
        <w:t>SUBROUTINE</w:t>
      </w:r>
      <w:r w:rsidRPr="00514960">
        <w:rPr>
          <w:rFonts w:ascii="Times New Roman" w:hAnsi="Times New Roman" w:cs="Times New Roman"/>
        </w:rPr>
        <w:t>.</w:t>
      </w:r>
    </w:p>
    <w:p w14:paraId="3969F58D" w14:textId="735C4DB0"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lastRenderedPageBreak/>
        <w:t xml:space="preserve">Параметры в операторе </w:t>
      </w:r>
      <w:r w:rsidRPr="00514960">
        <w:rPr>
          <w:rFonts w:ascii="Consolas" w:hAnsi="Consolas" w:cs="Consolas"/>
        </w:rPr>
        <w:t>CALL</w:t>
      </w:r>
      <w:r w:rsidR="00DA3AA8">
        <w:rPr>
          <w:rFonts w:ascii="Consolas" w:hAnsi="Consolas" w:cs="Consolas"/>
        </w:rPr>
        <w:fldChar w:fldCharType="begin"/>
      </w:r>
      <w:r w:rsidR="00DA3AA8">
        <w:instrText xml:space="preserve"> XE "</w:instrText>
      </w:r>
      <w:r w:rsidR="00DA3AA8">
        <w:rPr>
          <w:rFonts w:ascii="Times New Roman" w:hAnsi="Times New Roman" w:cs="Times New Roman"/>
        </w:rPr>
        <w:instrText>Оператор:</w:instrText>
      </w:r>
      <w:r w:rsidR="00DA3AA8" w:rsidRPr="00514960">
        <w:rPr>
          <w:rFonts w:ascii="Consolas" w:hAnsi="Consolas" w:cs="Consolas"/>
        </w:rPr>
        <w:instrText>CALL</w:instrText>
      </w:r>
      <w:r w:rsidR="00DA3AA8" w:rsidRPr="00DA3AA8">
        <w:rPr>
          <w:rFonts w:ascii="Times New Roman" w:hAnsi="Times New Roman" w:cs="Times New Roman"/>
          <w:lang w:val="en-US"/>
        </w:rPr>
        <w:instrText>:</w:instrText>
      </w:r>
      <w:r w:rsidR="00DA3AA8">
        <w:rPr>
          <w:rFonts w:ascii="Times New Roman" w:hAnsi="Times New Roman" w:cs="Times New Roman"/>
        </w:rPr>
        <w:instrText>п</w:instrText>
      </w:r>
      <w:r w:rsidR="00DA3AA8" w:rsidRPr="00DA3AA8">
        <w:rPr>
          <w:rFonts w:ascii="Times New Roman" w:hAnsi="Times New Roman" w:cs="Times New Roman"/>
        </w:rPr>
        <w:instrText>араметры</w:instrText>
      </w:r>
      <w:r w:rsidR="00DA3AA8">
        <w:instrText xml:space="preserve">" </w:instrText>
      </w:r>
      <w:r w:rsidR="00DA3AA8">
        <w:rPr>
          <w:rFonts w:ascii="Consolas" w:hAnsi="Consolas" w:cs="Consolas"/>
        </w:rPr>
        <w:fldChar w:fldCharType="end"/>
      </w:r>
      <w:r w:rsidRPr="00514960">
        <w:rPr>
          <w:rFonts w:ascii="Times New Roman" w:hAnsi="Times New Roman" w:cs="Times New Roman"/>
        </w:rPr>
        <w:t xml:space="preserve"> должны соответствовать следующим правилам:</w:t>
      </w:r>
    </w:p>
    <w:p w14:paraId="30FDE4C3" w14:textId="6967CCD1" w:rsidR="005079FA" w:rsidRPr="009F6A82" w:rsidRDefault="005079FA" w:rsidP="00465F4D">
      <w:pPr>
        <w:pStyle w:val="a"/>
        <w:numPr>
          <w:ilvl w:val="0"/>
          <w:numId w:val="37"/>
        </w:numPr>
      </w:pPr>
      <w:r w:rsidRPr="009F6A82">
        <w:t xml:space="preserve">Имена </w:t>
      </w:r>
      <w:r w:rsidRPr="009F6A82">
        <w:rPr>
          <w:rFonts w:ascii="Consolas" w:hAnsi="Consolas" w:cs="Consolas"/>
          <w:lang w:val="en-US"/>
        </w:rPr>
        <w:t>FUNCTION</w:t>
      </w:r>
      <w:r w:rsidRPr="009F6A82">
        <w:t xml:space="preserve"> и </w:t>
      </w:r>
      <w:r w:rsidRPr="009F6A82">
        <w:rPr>
          <w:rFonts w:ascii="Consolas" w:hAnsi="Consolas" w:cs="Consolas"/>
          <w:lang w:val="en-US"/>
        </w:rPr>
        <w:t>SUBROUTINE</w:t>
      </w:r>
      <w:r w:rsidRPr="009F6A82">
        <w:t xml:space="preserve">, появляющиеся в списке параметров должны </w:t>
      </w:r>
      <w:r>
        <w:t xml:space="preserve">быть </w:t>
      </w:r>
      <w:r w:rsidRPr="009F6A82">
        <w:t xml:space="preserve">ранее описаны в операторе </w:t>
      </w:r>
      <w:r w:rsidRPr="009F6A82">
        <w:rPr>
          <w:rFonts w:ascii="Consolas" w:hAnsi="Consolas" w:cs="Consolas"/>
        </w:rPr>
        <w:t>EXTERNAL</w:t>
      </w:r>
      <w:r w:rsidR="00DA3AA8">
        <w:rPr>
          <w:rFonts w:ascii="Consolas" w:hAnsi="Consolas" w:cs="Consolas"/>
        </w:rPr>
        <w:fldChar w:fldCharType="begin"/>
      </w:r>
      <w:r w:rsidR="00DA3AA8">
        <w:instrText xml:space="preserve"> XE "Оператор:</w:instrText>
      </w:r>
      <w:r w:rsidR="00DA3AA8" w:rsidRPr="009F6A82">
        <w:rPr>
          <w:rFonts w:ascii="Consolas" w:hAnsi="Consolas" w:cs="Consolas"/>
        </w:rPr>
        <w:instrText>EXTERNAL</w:instrText>
      </w:r>
      <w:r w:rsidR="00DA3AA8">
        <w:instrText xml:space="preserve">" </w:instrText>
      </w:r>
      <w:r w:rsidR="00DA3AA8">
        <w:rPr>
          <w:rFonts w:ascii="Consolas" w:hAnsi="Consolas" w:cs="Consolas"/>
        </w:rPr>
        <w:fldChar w:fldCharType="end"/>
      </w:r>
      <w:r w:rsidRPr="009F6A82">
        <w:t>.</w:t>
      </w:r>
    </w:p>
    <w:p w14:paraId="173DCBB5" w14:textId="77777777" w:rsidR="005079FA" w:rsidRPr="009F6A82" w:rsidRDefault="005079FA" w:rsidP="00465F4D">
      <w:pPr>
        <w:pStyle w:val="a"/>
        <w:numPr>
          <w:ilvl w:val="0"/>
          <w:numId w:val="37"/>
        </w:numPr>
      </w:pPr>
      <w:r w:rsidRPr="009F6A82">
        <w:t xml:space="preserve">Если вызываемая подпрограмма </w:t>
      </w:r>
      <w:r w:rsidRPr="009F6A82">
        <w:rPr>
          <w:rFonts w:ascii="Consolas" w:hAnsi="Consolas" w:cs="Consolas"/>
          <w:lang w:val="en-US"/>
        </w:rPr>
        <w:t>SUBROUTINE</w:t>
      </w:r>
      <w:r w:rsidRPr="009F6A82">
        <w:t xml:space="preserve"> содержит переменную объявления ма</w:t>
      </w:r>
      <w:r w:rsidRPr="009F6A82">
        <w:t>с</w:t>
      </w:r>
      <w:r w:rsidRPr="009F6A82">
        <w:t xml:space="preserve">сива, то оператор </w:t>
      </w:r>
      <w:r w:rsidRPr="009F6A82">
        <w:rPr>
          <w:rFonts w:ascii="Consolas" w:hAnsi="Consolas" w:cs="Consolas"/>
        </w:rPr>
        <w:t>CALL</w:t>
      </w:r>
      <w:r w:rsidRPr="009F6A82">
        <w:t xml:space="preserve"> в списке параметров должен содержать подлинное имя массива и фактические спецификации размерности массива.</w:t>
      </w:r>
    </w:p>
    <w:p w14:paraId="38BCA171" w14:textId="77777777" w:rsidR="005079FA" w:rsidRPr="009F6A82" w:rsidRDefault="005079FA" w:rsidP="00465F4D">
      <w:pPr>
        <w:pStyle w:val="a"/>
        <w:numPr>
          <w:ilvl w:val="0"/>
          <w:numId w:val="37"/>
        </w:numPr>
      </w:pPr>
      <w:r w:rsidRPr="009F6A82">
        <w:t xml:space="preserve">Если элемент в фиктивном списке параметров подпрограммы </w:t>
      </w:r>
      <w:r w:rsidRPr="009F6A82">
        <w:rPr>
          <w:rFonts w:ascii="Consolas" w:hAnsi="Consolas" w:cs="Consolas"/>
          <w:lang w:val="en-US"/>
        </w:rPr>
        <w:t>SUBROUTINE</w:t>
      </w:r>
      <w:r w:rsidRPr="009F6A82">
        <w:t xml:space="preserve"> - массив, соответствующий элемент в списке параметров оператора </w:t>
      </w:r>
      <w:r w:rsidRPr="009F6A82">
        <w:rPr>
          <w:rFonts w:ascii="Consolas" w:hAnsi="Consolas" w:cs="Consolas"/>
        </w:rPr>
        <w:t>CALL</w:t>
      </w:r>
      <w:r w:rsidRPr="009F6A82">
        <w:t xml:space="preserve"> должен быть масс</w:t>
      </w:r>
      <w:r w:rsidRPr="009F6A82">
        <w:t>и</w:t>
      </w:r>
      <w:r w:rsidRPr="009F6A82">
        <w:t>вом.</w:t>
      </w:r>
    </w:p>
    <w:p w14:paraId="378A38DA" w14:textId="77777777"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При вызове подпрограмму </w:t>
      </w:r>
      <w:r w:rsidRPr="00514960">
        <w:rPr>
          <w:rFonts w:ascii="Consolas" w:hAnsi="Consolas" w:cs="Consolas"/>
          <w:lang w:val="en-US"/>
        </w:rPr>
        <w:t>SUBROUTINE</w:t>
      </w:r>
      <w:r w:rsidRPr="00514960">
        <w:rPr>
          <w:rFonts w:ascii="Times New Roman" w:hAnsi="Times New Roman" w:cs="Times New Roman"/>
        </w:rPr>
        <w:t xml:space="preserve"> программа передает управление первому выпо</w:t>
      </w:r>
      <w:r w:rsidRPr="00514960">
        <w:rPr>
          <w:rFonts w:ascii="Times New Roman" w:hAnsi="Times New Roman" w:cs="Times New Roman"/>
        </w:rPr>
        <w:t>л</w:t>
      </w:r>
      <w:r w:rsidRPr="00514960">
        <w:rPr>
          <w:rFonts w:ascii="Times New Roman" w:hAnsi="Times New Roman" w:cs="Times New Roman"/>
        </w:rPr>
        <w:t xml:space="preserve">нимому оператору после оператора </w:t>
      </w:r>
      <w:r w:rsidRPr="00514960">
        <w:rPr>
          <w:rFonts w:ascii="Consolas" w:hAnsi="Consolas" w:cs="Consolas"/>
        </w:rPr>
        <w:t>SUBROUTINE</w:t>
      </w:r>
      <w:r w:rsidRPr="00514960">
        <w:rPr>
          <w:rFonts w:ascii="Times New Roman" w:hAnsi="Times New Roman" w:cs="Times New Roman"/>
        </w:rPr>
        <w:t>.</w:t>
      </w:r>
    </w:p>
    <w:p w14:paraId="4CB3E401" w14:textId="77777777" w:rsidR="005079FA" w:rsidRPr="00635F24" w:rsidRDefault="005079FA" w:rsidP="000F7990">
      <w:pPr>
        <w:widowControl w:val="0"/>
        <w:tabs>
          <w:tab w:val="left" w:pos="960"/>
        </w:tabs>
        <w:autoSpaceDE w:val="0"/>
        <w:autoSpaceDN w:val="0"/>
        <w:adjustRightInd w:val="0"/>
        <w:spacing w:before="120" w:after="120"/>
        <w:jc w:val="both"/>
        <w:rPr>
          <w:rFonts w:ascii="Times New Roman" w:hAnsi="Times New Roman" w:cs="Times New Roman"/>
          <w:b/>
          <w:bCs/>
        </w:rPr>
      </w:pPr>
      <w:r w:rsidRPr="00E00C80">
        <w:rPr>
          <w:rFonts w:ascii="Times New Roman" w:hAnsi="Times New Roman" w:cs="Times New Roman"/>
          <w:b/>
          <w:bCs/>
        </w:rPr>
        <w:t>Пример</w:t>
      </w:r>
      <w:r w:rsidRPr="00635F24">
        <w:rPr>
          <w:rFonts w:ascii="Times New Roman" w:hAnsi="Times New Roman" w:cs="Times New Roman"/>
          <w:b/>
          <w:bCs/>
        </w:rPr>
        <w:t>:</w:t>
      </w:r>
    </w:p>
    <w:p w14:paraId="2C3EC7EA" w14:textId="77777777" w:rsidR="005079FA" w:rsidRPr="00B20D56" w:rsidRDefault="005079FA" w:rsidP="009F6A82">
      <w:pPr>
        <w:jc w:val="both"/>
        <w:rPr>
          <w:rFonts w:ascii="Consolas" w:hAnsi="Consolas" w:cs="Consolas"/>
          <w:noProof/>
          <w:lang w:val="en-US"/>
        </w:rPr>
      </w:pPr>
      <w:r w:rsidRPr="00B20D56">
        <w:rPr>
          <w:rFonts w:ascii="Consolas" w:hAnsi="Consolas" w:cs="Consolas"/>
          <w:noProof/>
          <w:lang w:val="en-US"/>
        </w:rPr>
        <w:t xml:space="preserve">      DIMENSION DATA(10)</w:t>
      </w:r>
    </w:p>
    <w:p w14:paraId="7F8835C5" w14:textId="77777777" w:rsidR="005079FA" w:rsidRPr="00B20D56" w:rsidRDefault="005079FA" w:rsidP="009F6A82">
      <w:pPr>
        <w:jc w:val="both"/>
        <w:rPr>
          <w:rFonts w:ascii="Consolas" w:hAnsi="Consolas" w:cs="Consolas"/>
          <w:noProof/>
          <w:lang w:val="en-US"/>
        </w:rPr>
      </w:pPr>
      <w:r w:rsidRPr="00B20D56">
        <w:rPr>
          <w:rFonts w:ascii="Consolas" w:hAnsi="Consolas" w:cs="Consolas"/>
          <w:noProof/>
          <w:lang w:val="en-US"/>
        </w:rPr>
        <w:t xml:space="preserve">      .</w:t>
      </w:r>
    </w:p>
    <w:p w14:paraId="2783B7A3" w14:textId="77777777" w:rsidR="005079FA" w:rsidRPr="00B20D56" w:rsidRDefault="005079FA" w:rsidP="009F6A82">
      <w:pPr>
        <w:jc w:val="both"/>
        <w:rPr>
          <w:rFonts w:ascii="Consolas" w:hAnsi="Consolas" w:cs="Consolas"/>
          <w:noProof/>
          <w:lang w:val="en-US"/>
        </w:rPr>
      </w:pPr>
      <w:r w:rsidRPr="00B20D56">
        <w:rPr>
          <w:rFonts w:ascii="Consolas" w:hAnsi="Consolas" w:cs="Consolas"/>
          <w:noProof/>
          <w:lang w:val="en-US"/>
        </w:rPr>
        <w:t xml:space="preserve">      .</w:t>
      </w:r>
    </w:p>
    <w:p w14:paraId="03289F71" w14:textId="77777777" w:rsidR="005079FA" w:rsidRPr="00B20D56" w:rsidRDefault="005079FA" w:rsidP="009F6A82">
      <w:pPr>
        <w:jc w:val="both"/>
        <w:rPr>
          <w:rFonts w:ascii="Consolas" w:hAnsi="Consolas" w:cs="Consolas"/>
          <w:noProof/>
          <w:lang w:val="en-US"/>
        </w:rPr>
      </w:pPr>
      <w:r w:rsidRPr="00B20D56">
        <w:rPr>
          <w:rFonts w:ascii="Consolas" w:hAnsi="Consolas" w:cs="Consolas"/>
          <w:noProof/>
          <w:lang w:val="en-US"/>
        </w:rPr>
        <w:t>C  ОПЕРАТОР НИЖЕ ВЫЗЫВАЕТ ПОДПРОГРАММУ ВПРЕДЫДУЩЕМ ПАРАГРАФЕ</w:t>
      </w:r>
    </w:p>
    <w:p w14:paraId="48796082" w14:textId="77777777" w:rsidR="005079FA" w:rsidRPr="00B20D56" w:rsidRDefault="005079FA" w:rsidP="009F6A82">
      <w:pPr>
        <w:jc w:val="both"/>
        <w:rPr>
          <w:rFonts w:ascii="Consolas" w:hAnsi="Consolas" w:cs="Consolas"/>
          <w:noProof/>
          <w:lang w:val="en-US"/>
        </w:rPr>
      </w:pPr>
      <w:r w:rsidRPr="00B20D56">
        <w:rPr>
          <w:rFonts w:ascii="Consolas" w:hAnsi="Consolas" w:cs="Consolas"/>
          <w:noProof/>
          <w:lang w:val="en-US"/>
        </w:rPr>
        <w:t>C</w:t>
      </w:r>
    </w:p>
    <w:p w14:paraId="73782661" w14:textId="77777777" w:rsidR="005079FA" w:rsidRPr="00B20D56" w:rsidRDefault="005079FA" w:rsidP="009F6A82">
      <w:pPr>
        <w:widowControl w:val="0"/>
        <w:tabs>
          <w:tab w:val="left" w:pos="960"/>
        </w:tabs>
        <w:autoSpaceDE w:val="0"/>
        <w:autoSpaceDN w:val="0"/>
        <w:adjustRightInd w:val="0"/>
        <w:jc w:val="both"/>
        <w:rPr>
          <w:rFonts w:ascii="Consolas" w:hAnsi="Consolas" w:cs="Consolas"/>
          <w:noProof/>
          <w:lang w:val="en-US"/>
        </w:rPr>
      </w:pPr>
      <w:r w:rsidRPr="00B20D56">
        <w:rPr>
          <w:rFonts w:ascii="Consolas" w:hAnsi="Consolas" w:cs="Consolas"/>
          <w:noProof/>
          <w:lang w:val="en-US"/>
        </w:rPr>
        <w:t xml:space="preserve">      CALL COUNTP(DATA,10,CPOS)</w:t>
      </w:r>
    </w:p>
    <w:p w14:paraId="63654F32" w14:textId="77777777" w:rsidR="005079FA" w:rsidRPr="00514960" w:rsidRDefault="005079FA" w:rsidP="0012705E">
      <w:pPr>
        <w:pStyle w:val="2"/>
        <w:rPr>
          <w:rFonts w:cs="Times New Roman"/>
        </w:rPr>
      </w:pPr>
      <w:bookmarkStart w:id="216" w:name="_Toc250420171"/>
      <w:r w:rsidRPr="00514960">
        <w:t xml:space="preserve">9.10 Возврат из подпрограмм </w:t>
      </w:r>
      <w:r w:rsidRPr="00514960">
        <w:rPr>
          <w:rFonts w:ascii="Consolas" w:hAnsi="Consolas" w:cs="Consolas"/>
          <w:lang w:val="en-US"/>
        </w:rPr>
        <w:t>FUNCTION</w:t>
      </w:r>
      <w:r w:rsidRPr="00635F24">
        <w:t xml:space="preserve"> и </w:t>
      </w:r>
      <w:r w:rsidRPr="00514960">
        <w:rPr>
          <w:rFonts w:ascii="Consolas" w:hAnsi="Consolas" w:cs="Consolas"/>
          <w:lang w:val="en-US"/>
        </w:rPr>
        <w:t>SUBROUTINE</w:t>
      </w:r>
      <w:bookmarkEnd w:id="216"/>
    </w:p>
    <w:p w14:paraId="409C2A06" w14:textId="03314606"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Логическое завершение подпрограммы </w:t>
      </w:r>
      <w:r w:rsidRPr="00514960">
        <w:rPr>
          <w:rFonts w:ascii="Consolas" w:hAnsi="Consolas" w:cs="Consolas"/>
          <w:lang w:val="en-US"/>
        </w:rPr>
        <w:t>FUNCTION</w:t>
      </w:r>
      <w:r w:rsidRPr="00514960">
        <w:rPr>
          <w:rFonts w:ascii="Times New Roman" w:hAnsi="Times New Roman" w:cs="Times New Roman"/>
        </w:rPr>
        <w:t xml:space="preserve"> или </w:t>
      </w:r>
      <w:r w:rsidRPr="00514960">
        <w:rPr>
          <w:rFonts w:ascii="Consolas" w:hAnsi="Consolas" w:cs="Consolas"/>
          <w:lang w:val="en-US"/>
        </w:rPr>
        <w:t>SUBROUTINE</w:t>
      </w:r>
      <w:r w:rsidRPr="00514960">
        <w:rPr>
          <w:rFonts w:ascii="Times New Roman" w:hAnsi="Times New Roman" w:cs="Times New Roman"/>
        </w:rPr>
        <w:t xml:space="preserve"> - оператор </w:t>
      </w:r>
      <w:r w:rsidRPr="00514960">
        <w:rPr>
          <w:rFonts w:ascii="Consolas" w:hAnsi="Consolas" w:cs="Consolas"/>
          <w:lang w:val="en-US"/>
        </w:rPr>
        <w:t>RETURN</w:t>
      </w:r>
      <w:r w:rsidRPr="00514960">
        <w:rPr>
          <w:rFonts w:ascii="Times New Roman" w:hAnsi="Times New Roman" w:cs="Times New Roman"/>
        </w:rPr>
        <w:t>, который возвращает управление к программе вызова. Общая форма оператора возврата</w:t>
      </w:r>
      <w:r w:rsidR="009D5E7D">
        <w:rPr>
          <w:rFonts w:ascii="Times New Roman" w:hAnsi="Times New Roman" w:cs="Times New Roman"/>
        </w:rPr>
        <w:fldChar w:fldCharType="begin"/>
      </w:r>
      <w:r w:rsidR="009D5E7D">
        <w:instrText xml:space="preserve"> XE "</w:instrText>
      </w:r>
      <w:r w:rsidR="009D5E7D">
        <w:rPr>
          <w:rFonts w:ascii="Times New Roman" w:hAnsi="Times New Roman" w:cs="Times New Roman"/>
        </w:rPr>
        <w:instrText>Оператор:</w:instrText>
      </w:r>
      <w:r w:rsidR="009D5E7D" w:rsidRPr="009D5E7D">
        <w:rPr>
          <w:rFonts w:ascii="Consolas" w:hAnsi="Consolas"/>
        </w:rPr>
        <w:instrText>RE</w:instrText>
      </w:r>
      <w:r w:rsidR="009D5E7D">
        <w:rPr>
          <w:rFonts w:ascii="Consolas" w:hAnsi="Consolas"/>
        </w:rPr>
        <w:instrText>T</w:instrText>
      </w:r>
      <w:r w:rsidR="009D5E7D" w:rsidRPr="009D5E7D">
        <w:rPr>
          <w:rFonts w:ascii="Consolas" w:hAnsi="Consolas"/>
        </w:rPr>
        <w:instrText>URN</w:instrText>
      </w:r>
      <w:r w:rsidR="009D5E7D">
        <w:rPr>
          <w:rFonts w:ascii="Times New Roman" w:hAnsi="Times New Roman" w:cs="Times New Roman"/>
          <w:lang w:val="en-US"/>
        </w:rPr>
        <w:instrText>:</w:instrText>
      </w:r>
      <w:r w:rsidR="009D5E7D">
        <w:rPr>
          <w:rFonts w:ascii="Times New Roman" w:hAnsi="Times New Roman" w:cs="Times New Roman"/>
        </w:rPr>
        <w:instrText>правила использования</w:instrText>
      </w:r>
      <w:r w:rsidR="009D5E7D">
        <w:instrText xml:space="preserve">" </w:instrText>
      </w:r>
      <w:r w:rsidR="009D5E7D">
        <w:rPr>
          <w:rFonts w:ascii="Times New Roman" w:hAnsi="Times New Roman" w:cs="Times New Roman"/>
        </w:rPr>
        <w:fldChar w:fldCharType="end"/>
      </w:r>
      <w:r w:rsidRPr="00514960">
        <w:rPr>
          <w:rFonts w:ascii="Times New Roman" w:hAnsi="Times New Roman" w:cs="Times New Roman"/>
        </w:rPr>
        <w:t xml:space="preserve"> - просто слово</w:t>
      </w:r>
    </w:p>
    <w:p w14:paraId="4205017F" w14:textId="77777777" w:rsidR="005079FA" w:rsidRPr="00DD4F24" w:rsidRDefault="005079FA" w:rsidP="009F6A82">
      <w:pPr>
        <w:widowControl w:val="0"/>
        <w:tabs>
          <w:tab w:val="left" w:pos="960"/>
        </w:tabs>
        <w:autoSpaceDE w:val="0"/>
        <w:autoSpaceDN w:val="0"/>
        <w:adjustRightInd w:val="0"/>
        <w:spacing w:before="120" w:after="120"/>
        <w:ind w:left="708"/>
        <w:jc w:val="both"/>
        <w:rPr>
          <w:rFonts w:ascii="Times New Roman" w:hAnsi="Times New Roman" w:cs="Times New Roman"/>
          <w:b/>
        </w:rPr>
      </w:pPr>
      <w:r w:rsidRPr="00DD4F24">
        <w:rPr>
          <w:rFonts w:ascii="Consolas" w:hAnsi="Consolas" w:cs="Consolas"/>
          <w:b/>
          <w:lang w:val="en-US"/>
        </w:rPr>
        <w:t>RETURN</w:t>
      </w:r>
    </w:p>
    <w:p w14:paraId="55172C64" w14:textId="77777777"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Следующие правила регулируют использование оператора </w:t>
      </w:r>
      <w:r w:rsidRPr="00514960">
        <w:rPr>
          <w:rFonts w:ascii="Consolas" w:hAnsi="Consolas" w:cs="Consolas"/>
        </w:rPr>
        <w:t>RETURN</w:t>
      </w:r>
      <w:r w:rsidRPr="00514960">
        <w:rPr>
          <w:rFonts w:ascii="Times New Roman" w:hAnsi="Times New Roman" w:cs="Times New Roman"/>
        </w:rPr>
        <w:t>:</w:t>
      </w:r>
    </w:p>
    <w:p w14:paraId="750EEE90" w14:textId="77777777" w:rsidR="005079FA" w:rsidRPr="009F6A82" w:rsidRDefault="005079FA" w:rsidP="00465F4D">
      <w:pPr>
        <w:pStyle w:val="a"/>
        <w:numPr>
          <w:ilvl w:val="0"/>
          <w:numId w:val="38"/>
        </w:numPr>
      </w:pPr>
      <w:r w:rsidRPr="009F6A82">
        <w:t xml:space="preserve">Должен быть, по крайней мере, один оператор </w:t>
      </w:r>
      <w:r w:rsidRPr="009F6A82">
        <w:rPr>
          <w:rFonts w:ascii="Consolas" w:hAnsi="Consolas" w:cs="Consolas"/>
        </w:rPr>
        <w:t>RETURN</w:t>
      </w:r>
      <w:r w:rsidRPr="009F6A82">
        <w:t xml:space="preserve"> в каждой подпрограмме </w:t>
      </w:r>
      <w:r w:rsidRPr="009F6A82">
        <w:rPr>
          <w:rFonts w:ascii="Consolas" w:hAnsi="Consolas" w:cs="Consolas"/>
          <w:noProof/>
          <w:lang w:val="en-US"/>
        </w:rPr>
        <w:t>SUBROUTINE</w:t>
      </w:r>
      <w:r w:rsidRPr="009F6A82">
        <w:t xml:space="preserve"> или </w:t>
      </w:r>
      <w:r w:rsidRPr="009F6A82">
        <w:rPr>
          <w:rFonts w:ascii="Consolas" w:hAnsi="Consolas" w:cs="Consolas"/>
          <w:lang w:val="en-US"/>
        </w:rPr>
        <w:t>FUNCTION</w:t>
      </w:r>
      <w:r w:rsidRPr="009F6A82">
        <w:t>.</w:t>
      </w:r>
    </w:p>
    <w:p w14:paraId="58E2FC47" w14:textId="77777777" w:rsidR="005079FA" w:rsidRPr="009F6A82" w:rsidRDefault="005079FA" w:rsidP="00465F4D">
      <w:pPr>
        <w:pStyle w:val="a"/>
        <w:numPr>
          <w:ilvl w:val="0"/>
          <w:numId w:val="38"/>
        </w:numPr>
      </w:pPr>
      <w:r w:rsidRPr="009F6A82">
        <w:t>Возврат из подпрограммы-функции является последовательность команд программы вызова следующая за ссылкой на функцию.</w:t>
      </w:r>
    </w:p>
    <w:p w14:paraId="16F51446" w14:textId="77777777" w:rsidR="005079FA" w:rsidRPr="00635F24" w:rsidRDefault="005079FA" w:rsidP="00465F4D">
      <w:pPr>
        <w:pStyle w:val="a"/>
        <w:numPr>
          <w:ilvl w:val="0"/>
          <w:numId w:val="38"/>
        </w:numPr>
      </w:pPr>
      <w:r w:rsidRPr="009F6A82">
        <w:t xml:space="preserve">Возврат из подпрограммы </w:t>
      </w:r>
      <w:r w:rsidRPr="009F6A82">
        <w:rPr>
          <w:rFonts w:ascii="Consolas" w:hAnsi="Consolas" w:cs="Consolas"/>
          <w:lang w:val="en-US"/>
        </w:rPr>
        <w:t>SUBROUTINE</w:t>
      </w:r>
      <w:r w:rsidRPr="009F6A82">
        <w:t xml:space="preserve"> происходит к следующему выполняемому оператору в программы вызова, которая логически следует после оператора </w:t>
      </w:r>
      <w:r w:rsidRPr="009F6A82">
        <w:rPr>
          <w:rFonts w:ascii="Consolas" w:hAnsi="Consolas" w:cs="Consolas"/>
        </w:rPr>
        <w:t>CALL</w:t>
      </w:r>
      <w:r w:rsidRPr="009F6A82">
        <w:t>.</w:t>
      </w:r>
    </w:p>
    <w:p w14:paraId="53178B29" w14:textId="77777777" w:rsidR="005079FA" w:rsidRPr="009F6A82" w:rsidRDefault="005079FA" w:rsidP="00465F4D">
      <w:pPr>
        <w:pStyle w:val="a"/>
        <w:numPr>
          <w:ilvl w:val="0"/>
          <w:numId w:val="38"/>
        </w:numPr>
      </w:pPr>
      <w:r w:rsidRPr="009F6A82">
        <w:t>По возвращении из подпрограммы-функции единственный результат подпрограммы доступен для вычисления выражения, из которого был сделан вызов функции.</w:t>
      </w:r>
    </w:p>
    <w:p w14:paraId="4942738B" w14:textId="77777777" w:rsidR="005079FA" w:rsidRPr="00635F24" w:rsidRDefault="005079FA" w:rsidP="00465F4D">
      <w:pPr>
        <w:pStyle w:val="a"/>
        <w:numPr>
          <w:ilvl w:val="0"/>
          <w:numId w:val="38"/>
        </w:numPr>
      </w:pPr>
      <w:r w:rsidRPr="009F6A82">
        <w:t xml:space="preserve">По возвращении из подпрограммы </w:t>
      </w:r>
      <w:r w:rsidRPr="009F6A82">
        <w:rPr>
          <w:rFonts w:ascii="Consolas" w:hAnsi="Consolas" w:cs="Consolas"/>
          <w:lang w:val="en-US"/>
        </w:rPr>
        <w:t>SUBROUTINE</w:t>
      </w:r>
      <w:r w:rsidRPr="009F6A82">
        <w:t xml:space="preserve"> значения, присвоенные аргументам в подпрограмме доступны для использования в вызывающей программе.</w:t>
      </w:r>
    </w:p>
    <w:p w14:paraId="1557788F" w14:textId="77777777" w:rsidR="005079FA" w:rsidRPr="00E00C80" w:rsidRDefault="005079FA" w:rsidP="000F7990">
      <w:pPr>
        <w:widowControl w:val="0"/>
        <w:tabs>
          <w:tab w:val="left" w:pos="960"/>
        </w:tabs>
        <w:autoSpaceDE w:val="0"/>
        <w:autoSpaceDN w:val="0"/>
        <w:adjustRightInd w:val="0"/>
        <w:spacing w:before="120" w:after="120"/>
        <w:jc w:val="both"/>
        <w:rPr>
          <w:rFonts w:ascii="Times New Roman" w:hAnsi="Times New Roman" w:cs="Times New Roman"/>
          <w:b/>
          <w:bCs/>
          <w:lang w:val="en-US"/>
        </w:rPr>
      </w:pPr>
      <w:r w:rsidRPr="00E00C80">
        <w:rPr>
          <w:rFonts w:ascii="Times New Roman" w:hAnsi="Times New Roman" w:cs="Times New Roman"/>
          <w:b/>
          <w:bCs/>
        </w:rPr>
        <w:t>Пример</w:t>
      </w:r>
      <w:r w:rsidRPr="00E00C80">
        <w:rPr>
          <w:rFonts w:ascii="Times New Roman" w:hAnsi="Times New Roman" w:cs="Times New Roman"/>
          <w:b/>
          <w:bCs/>
          <w:lang w:val="en-US"/>
        </w:rPr>
        <w:t>:</w:t>
      </w:r>
    </w:p>
    <w:tbl>
      <w:tblPr>
        <w:tblW w:w="0" w:type="auto"/>
        <w:tblInd w:w="-106" w:type="dxa"/>
        <w:tblLook w:val="00A0" w:firstRow="1" w:lastRow="0" w:firstColumn="1" w:lastColumn="0" w:noHBand="0" w:noVBand="0"/>
      </w:tblPr>
      <w:tblGrid>
        <w:gridCol w:w="4782"/>
        <w:gridCol w:w="4783"/>
      </w:tblGrid>
      <w:tr w:rsidR="005079FA" w14:paraId="6C5BF8EC" w14:textId="77777777">
        <w:tc>
          <w:tcPr>
            <w:tcW w:w="4782" w:type="dxa"/>
          </w:tcPr>
          <w:p w14:paraId="57B8D05A" w14:textId="77777777" w:rsidR="005079FA" w:rsidRPr="009F38FD" w:rsidRDefault="005079FA" w:rsidP="009F38FD">
            <w:pPr>
              <w:widowControl w:val="0"/>
              <w:tabs>
                <w:tab w:val="left" w:pos="960"/>
              </w:tabs>
              <w:autoSpaceDE w:val="0"/>
              <w:autoSpaceDN w:val="0"/>
              <w:adjustRightInd w:val="0"/>
              <w:spacing w:after="120"/>
              <w:jc w:val="both"/>
              <w:rPr>
                <w:rFonts w:ascii="Times New Roman" w:hAnsi="Times New Roman" w:cs="Times New Roman"/>
              </w:rPr>
            </w:pPr>
            <w:r w:rsidRPr="009F38FD">
              <w:rPr>
                <w:rFonts w:ascii="Times New Roman" w:hAnsi="Times New Roman" w:cs="Times New Roman"/>
              </w:rPr>
              <w:t>Вызывающая программа</w:t>
            </w:r>
          </w:p>
          <w:p w14:paraId="681DF4B2" w14:textId="77777777" w:rsidR="005079FA" w:rsidRPr="00B20D56" w:rsidRDefault="005079FA" w:rsidP="009F38FD">
            <w:pPr>
              <w:jc w:val="both"/>
              <w:rPr>
                <w:rFonts w:ascii="Consolas" w:hAnsi="Consolas" w:cs="Consolas"/>
                <w:noProof/>
                <w:lang w:val="en-US"/>
              </w:rPr>
            </w:pPr>
            <w:r w:rsidRPr="00B20D56">
              <w:rPr>
                <w:rFonts w:ascii="Consolas" w:hAnsi="Consolas" w:cs="Consolas"/>
                <w:noProof/>
                <w:lang w:val="en-US"/>
              </w:rPr>
              <w:t xml:space="preserve">      .</w:t>
            </w:r>
          </w:p>
          <w:p w14:paraId="60412EFF" w14:textId="77777777" w:rsidR="005079FA" w:rsidRPr="00B20D56" w:rsidRDefault="005079FA" w:rsidP="009F38FD">
            <w:pPr>
              <w:jc w:val="both"/>
              <w:rPr>
                <w:rFonts w:ascii="Consolas" w:hAnsi="Consolas" w:cs="Consolas"/>
                <w:noProof/>
                <w:lang w:val="en-US"/>
              </w:rPr>
            </w:pPr>
            <w:r w:rsidRPr="00B20D56">
              <w:rPr>
                <w:rFonts w:ascii="Consolas" w:hAnsi="Consolas" w:cs="Consolas"/>
                <w:noProof/>
                <w:lang w:val="en-US"/>
              </w:rPr>
              <w:t xml:space="preserve">      .</w:t>
            </w:r>
          </w:p>
          <w:p w14:paraId="3FB4E0C7" w14:textId="77777777" w:rsidR="005079FA" w:rsidRPr="00B20D56" w:rsidRDefault="005079FA" w:rsidP="009F38FD">
            <w:pPr>
              <w:jc w:val="both"/>
              <w:rPr>
                <w:rFonts w:ascii="Consolas" w:hAnsi="Consolas" w:cs="Consolas"/>
                <w:noProof/>
                <w:lang w:val="en-US"/>
              </w:rPr>
            </w:pPr>
            <w:r w:rsidRPr="00B20D56">
              <w:rPr>
                <w:rFonts w:ascii="Consolas" w:hAnsi="Consolas" w:cs="Consolas"/>
                <w:noProof/>
                <w:lang w:val="en-US"/>
              </w:rPr>
              <w:t xml:space="preserve">      CALL SUBR(Z9,B7,R1)</w:t>
            </w:r>
          </w:p>
          <w:p w14:paraId="191FFA9A" w14:textId="77777777" w:rsidR="005079FA" w:rsidRPr="00B20D56" w:rsidRDefault="005079FA" w:rsidP="009F38FD">
            <w:pPr>
              <w:jc w:val="both"/>
              <w:rPr>
                <w:rFonts w:ascii="Consolas" w:hAnsi="Consolas" w:cs="Consolas"/>
                <w:noProof/>
                <w:lang w:val="en-US"/>
              </w:rPr>
            </w:pPr>
            <w:r w:rsidRPr="00B20D56">
              <w:rPr>
                <w:rFonts w:ascii="Consolas" w:hAnsi="Consolas" w:cs="Consolas"/>
                <w:noProof/>
                <w:lang w:val="en-US"/>
              </w:rPr>
              <w:t xml:space="preserve">      .</w:t>
            </w:r>
          </w:p>
          <w:p w14:paraId="7ADDA448"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rPr>
            </w:pPr>
            <w:r w:rsidRPr="00B20D56">
              <w:rPr>
                <w:rFonts w:ascii="Consolas" w:hAnsi="Consolas" w:cs="Consolas"/>
                <w:noProof/>
                <w:lang w:val="en-US"/>
              </w:rPr>
              <w:t xml:space="preserve">      .</w:t>
            </w:r>
          </w:p>
        </w:tc>
        <w:tc>
          <w:tcPr>
            <w:tcW w:w="4783" w:type="dxa"/>
          </w:tcPr>
          <w:p w14:paraId="23F46328" w14:textId="77777777" w:rsidR="005079FA" w:rsidRPr="009F38FD" w:rsidRDefault="005079FA" w:rsidP="009F38FD">
            <w:pPr>
              <w:widowControl w:val="0"/>
              <w:tabs>
                <w:tab w:val="left" w:pos="960"/>
              </w:tabs>
              <w:autoSpaceDE w:val="0"/>
              <w:autoSpaceDN w:val="0"/>
              <w:adjustRightInd w:val="0"/>
              <w:spacing w:after="120"/>
              <w:jc w:val="both"/>
              <w:rPr>
                <w:rFonts w:ascii="Times New Roman" w:hAnsi="Times New Roman" w:cs="Times New Roman"/>
              </w:rPr>
            </w:pPr>
            <w:r w:rsidRPr="009F38FD">
              <w:rPr>
                <w:rFonts w:ascii="Times New Roman" w:hAnsi="Times New Roman" w:cs="Times New Roman"/>
              </w:rPr>
              <w:t>Вызываемая программа</w:t>
            </w:r>
          </w:p>
          <w:p w14:paraId="718CB8E4" w14:textId="77777777" w:rsidR="005079FA" w:rsidRPr="00B20D56" w:rsidRDefault="005079FA" w:rsidP="009F38FD">
            <w:pPr>
              <w:jc w:val="both"/>
              <w:rPr>
                <w:rFonts w:ascii="Consolas" w:hAnsi="Consolas" w:cs="Consolas"/>
                <w:noProof/>
                <w:lang w:val="en-US"/>
              </w:rPr>
            </w:pPr>
            <w:r w:rsidRPr="00B20D56">
              <w:rPr>
                <w:rFonts w:ascii="Consolas" w:hAnsi="Consolas" w:cs="Consolas"/>
                <w:noProof/>
                <w:lang w:val="en-US"/>
              </w:rPr>
              <w:t xml:space="preserve">      SUBROUTINE SUBR(A,B,C)</w:t>
            </w:r>
          </w:p>
          <w:p w14:paraId="3E9DE7FB" w14:textId="77777777" w:rsidR="005079FA" w:rsidRPr="00B20D56" w:rsidRDefault="005079FA" w:rsidP="009F38FD">
            <w:pPr>
              <w:jc w:val="both"/>
              <w:rPr>
                <w:rFonts w:ascii="Consolas" w:hAnsi="Consolas" w:cs="Consolas"/>
                <w:noProof/>
                <w:lang w:val="en-US"/>
              </w:rPr>
            </w:pPr>
            <w:r w:rsidRPr="00B20D56">
              <w:rPr>
                <w:rFonts w:ascii="Consolas" w:hAnsi="Consolas" w:cs="Consolas"/>
                <w:noProof/>
                <w:lang w:val="en-US"/>
              </w:rPr>
              <w:t xml:space="preserve">      READ(3,7) B</w:t>
            </w:r>
          </w:p>
          <w:p w14:paraId="4AD96A6A" w14:textId="77777777" w:rsidR="005079FA" w:rsidRPr="00B20D56" w:rsidRDefault="005079FA" w:rsidP="009F38FD">
            <w:pPr>
              <w:jc w:val="both"/>
              <w:rPr>
                <w:rFonts w:ascii="Consolas" w:hAnsi="Consolas" w:cs="Consolas"/>
                <w:noProof/>
                <w:lang w:val="en-US"/>
              </w:rPr>
            </w:pPr>
            <w:r w:rsidRPr="00B20D56">
              <w:rPr>
                <w:rFonts w:ascii="Consolas" w:hAnsi="Consolas" w:cs="Consolas"/>
                <w:noProof/>
                <w:lang w:val="en-US"/>
              </w:rPr>
              <w:t xml:space="preserve">      A = B**C</w:t>
            </w:r>
          </w:p>
          <w:p w14:paraId="11D4435F" w14:textId="77777777" w:rsidR="005079FA" w:rsidRPr="00B20D56" w:rsidRDefault="005079FA" w:rsidP="009F38FD">
            <w:pPr>
              <w:jc w:val="both"/>
              <w:rPr>
                <w:rFonts w:ascii="Consolas" w:hAnsi="Consolas" w:cs="Consolas"/>
                <w:noProof/>
                <w:lang w:val="en-US"/>
              </w:rPr>
            </w:pPr>
            <w:r w:rsidRPr="00B20D56">
              <w:rPr>
                <w:rFonts w:ascii="Consolas" w:hAnsi="Consolas" w:cs="Consolas"/>
                <w:noProof/>
                <w:lang w:val="en-US"/>
              </w:rPr>
              <w:t xml:space="preserve">      RETURN</w:t>
            </w:r>
          </w:p>
          <w:p w14:paraId="17294558" w14:textId="77777777" w:rsidR="005079FA" w:rsidRPr="00B20D56" w:rsidRDefault="005079FA" w:rsidP="009F38FD">
            <w:pPr>
              <w:jc w:val="both"/>
              <w:rPr>
                <w:rFonts w:ascii="Consolas" w:hAnsi="Consolas" w:cs="Consolas"/>
                <w:noProof/>
                <w:lang w:val="en-US"/>
              </w:rPr>
            </w:pPr>
            <w:r w:rsidRPr="00B20D56">
              <w:rPr>
                <w:rFonts w:ascii="Consolas" w:hAnsi="Consolas" w:cs="Consolas"/>
                <w:noProof/>
                <w:lang w:val="en-US"/>
              </w:rPr>
              <w:t xml:space="preserve">    7 FORMAT(F9.2)</w:t>
            </w:r>
          </w:p>
          <w:p w14:paraId="2555EC6E" w14:textId="77777777" w:rsidR="005079FA" w:rsidRPr="009F38FD" w:rsidRDefault="005079FA" w:rsidP="009F38FD">
            <w:pPr>
              <w:widowControl w:val="0"/>
              <w:tabs>
                <w:tab w:val="left" w:pos="960"/>
              </w:tabs>
              <w:autoSpaceDE w:val="0"/>
              <w:autoSpaceDN w:val="0"/>
              <w:adjustRightInd w:val="0"/>
              <w:spacing w:before="120"/>
              <w:jc w:val="both"/>
              <w:rPr>
                <w:rFonts w:ascii="Times New Roman" w:hAnsi="Times New Roman" w:cs="Times New Roman"/>
              </w:rPr>
            </w:pPr>
            <w:r w:rsidRPr="00B20D56">
              <w:rPr>
                <w:rFonts w:ascii="Consolas" w:hAnsi="Consolas" w:cs="Consolas"/>
                <w:noProof/>
                <w:lang w:val="en-US"/>
              </w:rPr>
              <w:t xml:space="preserve">      END</w:t>
            </w:r>
          </w:p>
        </w:tc>
      </w:tr>
    </w:tbl>
    <w:p w14:paraId="1F696215" w14:textId="77777777" w:rsidR="005079FA" w:rsidRPr="00635F24"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В этом примере, </w:t>
      </w:r>
      <w:r w:rsidRPr="00514960">
        <w:rPr>
          <w:rFonts w:ascii="Consolas" w:hAnsi="Consolas" w:cs="Consolas"/>
          <w:lang w:val="en-US"/>
        </w:rPr>
        <w:t>Z</w:t>
      </w:r>
      <w:r w:rsidRPr="00635F24">
        <w:rPr>
          <w:rFonts w:ascii="Consolas" w:hAnsi="Consolas" w:cs="Consolas"/>
        </w:rPr>
        <w:t>9</w:t>
      </w:r>
      <w:r w:rsidRPr="00514960">
        <w:rPr>
          <w:rFonts w:ascii="Times New Roman" w:hAnsi="Times New Roman" w:cs="Times New Roman"/>
        </w:rPr>
        <w:t xml:space="preserve"> и </w:t>
      </w:r>
      <w:r w:rsidRPr="00514960">
        <w:rPr>
          <w:rFonts w:ascii="Consolas" w:hAnsi="Consolas" w:cs="Consolas"/>
          <w:lang w:val="en-US"/>
        </w:rPr>
        <w:t>B</w:t>
      </w:r>
      <w:r w:rsidRPr="00635F24">
        <w:rPr>
          <w:rFonts w:ascii="Consolas" w:hAnsi="Consolas" w:cs="Consolas"/>
        </w:rPr>
        <w:t>7</w:t>
      </w:r>
      <w:r w:rsidRPr="00514960">
        <w:rPr>
          <w:rFonts w:ascii="Times New Roman" w:hAnsi="Times New Roman" w:cs="Times New Roman"/>
        </w:rPr>
        <w:t xml:space="preserve"> будут доступны в вызывающей программе, когда происходит возврат.</w:t>
      </w:r>
    </w:p>
    <w:p w14:paraId="28E48C48" w14:textId="77777777" w:rsidR="005079FA" w:rsidRPr="00514960" w:rsidRDefault="005079FA" w:rsidP="0012705E">
      <w:pPr>
        <w:pStyle w:val="2"/>
      </w:pPr>
      <w:bookmarkStart w:id="217" w:name="_Toc250420172"/>
      <w:r w:rsidRPr="00514960">
        <w:lastRenderedPageBreak/>
        <w:t>9.11 Обработка массивов в подпрограммах</w:t>
      </w:r>
      <w:bookmarkEnd w:id="217"/>
    </w:p>
    <w:p w14:paraId="62E67906" w14:textId="5504C750" w:rsidR="005079FA" w:rsidRPr="00635F24"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Если программа вызова передает имя массива в подпрограмму, подпрограмма должна с</w:t>
      </w:r>
      <w:r w:rsidRPr="00514960">
        <w:rPr>
          <w:rFonts w:ascii="Times New Roman" w:hAnsi="Times New Roman" w:cs="Times New Roman"/>
        </w:rPr>
        <w:t>о</w:t>
      </w:r>
      <w:r w:rsidRPr="00514960">
        <w:rPr>
          <w:rFonts w:ascii="Times New Roman" w:hAnsi="Times New Roman" w:cs="Times New Roman"/>
        </w:rPr>
        <w:t>держать информацию о подходящей размерности массива. Подпрограмма должна соде</w:t>
      </w:r>
      <w:r w:rsidRPr="00514960">
        <w:rPr>
          <w:rFonts w:ascii="Times New Roman" w:hAnsi="Times New Roman" w:cs="Times New Roman"/>
        </w:rPr>
        <w:t>р</w:t>
      </w:r>
      <w:r w:rsidRPr="00514960">
        <w:rPr>
          <w:rFonts w:ascii="Times New Roman" w:hAnsi="Times New Roman" w:cs="Times New Roman"/>
        </w:rPr>
        <w:t>жать операторы объявления массива, если любой из ее формальных параметров предста</w:t>
      </w:r>
      <w:r w:rsidRPr="00514960">
        <w:rPr>
          <w:rFonts w:ascii="Times New Roman" w:hAnsi="Times New Roman" w:cs="Times New Roman"/>
        </w:rPr>
        <w:t>в</w:t>
      </w:r>
      <w:r w:rsidRPr="00514960">
        <w:rPr>
          <w:rFonts w:ascii="Times New Roman" w:hAnsi="Times New Roman" w:cs="Times New Roman"/>
        </w:rPr>
        <w:t>ляют собой массивы или элементы массива.</w:t>
      </w:r>
      <w:r w:rsidR="009D5E7D">
        <w:rPr>
          <w:rFonts w:ascii="Times New Roman" w:hAnsi="Times New Roman" w:cs="Times New Roman"/>
        </w:rPr>
        <w:fldChar w:fldCharType="begin"/>
      </w:r>
      <w:r w:rsidR="009D5E7D">
        <w:instrText xml:space="preserve"> XE "</w:instrText>
      </w:r>
      <w:r w:rsidR="009D5E7D">
        <w:rPr>
          <w:rFonts w:ascii="Times New Roman" w:hAnsi="Times New Roman" w:cs="Times New Roman"/>
        </w:rPr>
        <w:instrText>Массив:Обработка в подпрограммах</w:instrText>
      </w:r>
      <w:r w:rsidR="009D5E7D">
        <w:instrText xml:space="preserve">" </w:instrText>
      </w:r>
      <w:r w:rsidR="009D5E7D">
        <w:rPr>
          <w:rFonts w:ascii="Times New Roman" w:hAnsi="Times New Roman" w:cs="Times New Roman"/>
        </w:rPr>
        <w:fldChar w:fldCharType="end"/>
      </w:r>
    </w:p>
    <w:p w14:paraId="3EBDD756" w14:textId="77777777" w:rsidR="005079FA"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Например, подпрограмма-функция, предназначенная для вычисления среднего значения элементов любого одномерного массива</w:t>
      </w:r>
      <w:r>
        <w:rPr>
          <w:rFonts w:ascii="Times New Roman" w:hAnsi="Times New Roman" w:cs="Times New Roman"/>
        </w:rPr>
        <w:t>,</w:t>
      </w:r>
      <w:r w:rsidRPr="00514960">
        <w:rPr>
          <w:rFonts w:ascii="Times New Roman" w:hAnsi="Times New Roman" w:cs="Times New Roman"/>
        </w:rPr>
        <w:t xml:space="preserve"> может быть следующ</w:t>
      </w:r>
      <w:r>
        <w:rPr>
          <w:rFonts w:ascii="Times New Roman" w:hAnsi="Times New Roman" w:cs="Times New Roman"/>
        </w:rPr>
        <w:t>е</w:t>
      </w:r>
      <w:r w:rsidRPr="00514960">
        <w:rPr>
          <w:rFonts w:ascii="Times New Roman" w:hAnsi="Times New Roman" w:cs="Times New Roman"/>
        </w:rPr>
        <w:t>й:</w:t>
      </w:r>
    </w:p>
    <w:tbl>
      <w:tblPr>
        <w:tblW w:w="0" w:type="auto"/>
        <w:tblInd w:w="-106" w:type="dxa"/>
        <w:tblLook w:val="00A0" w:firstRow="1" w:lastRow="0" w:firstColumn="1" w:lastColumn="0" w:noHBand="0" w:noVBand="0"/>
      </w:tblPr>
      <w:tblGrid>
        <w:gridCol w:w="4782"/>
        <w:gridCol w:w="4783"/>
      </w:tblGrid>
      <w:tr w:rsidR="005079FA" w14:paraId="4E003930" w14:textId="77777777">
        <w:tc>
          <w:tcPr>
            <w:tcW w:w="4782" w:type="dxa"/>
          </w:tcPr>
          <w:p w14:paraId="13FAD743"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rPr>
            </w:pPr>
            <w:r w:rsidRPr="009F38FD">
              <w:rPr>
                <w:rFonts w:ascii="Times New Roman" w:hAnsi="Times New Roman" w:cs="Times New Roman"/>
              </w:rPr>
              <w:t>Вызывающая программа</w:t>
            </w:r>
          </w:p>
          <w:p w14:paraId="1920D0BA" w14:textId="77777777" w:rsidR="005079FA" w:rsidRPr="00694373" w:rsidRDefault="005079FA" w:rsidP="009F38FD">
            <w:pPr>
              <w:jc w:val="both"/>
              <w:rPr>
                <w:rFonts w:ascii="Consolas" w:hAnsi="Consolas" w:cs="Consolas"/>
                <w:noProof/>
                <w:lang w:val="en-US"/>
              </w:rPr>
            </w:pPr>
            <w:r w:rsidRPr="00694373">
              <w:rPr>
                <w:rFonts w:ascii="Consolas" w:hAnsi="Consolas" w:cs="Consolas"/>
                <w:noProof/>
                <w:lang w:val="en-US"/>
              </w:rPr>
              <w:t xml:space="preserve">      DIMENSION Z1(50), Z2(25)</w:t>
            </w:r>
          </w:p>
          <w:p w14:paraId="1AF42991" w14:textId="77777777" w:rsidR="005079FA" w:rsidRPr="00694373" w:rsidRDefault="005079FA" w:rsidP="009F38FD">
            <w:pPr>
              <w:jc w:val="both"/>
              <w:rPr>
                <w:rFonts w:ascii="Consolas" w:hAnsi="Consolas" w:cs="Consolas"/>
                <w:noProof/>
                <w:lang w:val="en-US"/>
              </w:rPr>
            </w:pPr>
            <w:r w:rsidRPr="00694373">
              <w:rPr>
                <w:rFonts w:ascii="Consolas" w:hAnsi="Consolas" w:cs="Consolas"/>
                <w:noProof/>
                <w:lang w:val="en-US"/>
              </w:rPr>
              <w:t xml:space="preserve">      .</w:t>
            </w:r>
          </w:p>
          <w:p w14:paraId="23EB69C8" w14:textId="77777777" w:rsidR="005079FA" w:rsidRPr="00694373" w:rsidRDefault="005079FA" w:rsidP="009F38FD">
            <w:pPr>
              <w:jc w:val="both"/>
              <w:rPr>
                <w:rFonts w:ascii="Consolas" w:hAnsi="Consolas" w:cs="Consolas"/>
                <w:noProof/>
                <w:lang w:val="en-US"/>
              </w:rPr>
            </w:pPr>
            <w:r w:rsidRPr="00694373">
              <w:rPr>
                <w:rFonts w:ascii="Consolas" w:hAnsi="Consolas" w:cs="Consolas"/>
                <w:noProof/>
                <w:lang w:val="en-US"/>
              </w:rPr>
              <w:t xml:space="preserve">      .</w:t>
            </w:r>
          </w:p>
          <w:p w14:paraId="1945E9C9" w14:textId="77777777" w:rsidR="005079FA" w:rsidRPr="00694373" w:rsidRDefault="005079FA" w:rsidP="009F38FD">
            <w:pPr>
              <w:jc w:val="both"/>
              <w:rPr>
                <w:rFonts w:ascii="Consolas" w:hAnsi="Consolas" w:cs="Consolas"/>
                <w:noProof/>
                <w:lang w:val="en-US"/>
              </w:rPr>
            </w:pPr>
            <w:r w:rsidRPr="00694373">
              <w:rPr>
                <w:rFonts w:ascii="Consolas" w:hAnsi="Consolas" w:cs="Consolas"/>
                <w:noProof/>
                <w:lang w:val="en-US"/>
              </w:rPr>
              <w:t xml:space="preserve">      Al = AVG(Z1,50)</w:t>
            </w:r>
          </w:p>
          <w:p w14:paraId="2A268C7A" w14:textId="77777777" w:rsidR="005079FA" w:rsidRPr="00694373" w:rsidRDefault="005079FA" w:rsidP="009F38FD">
            <w:pPr>
              <w:jc w:val="both"/>
              <w:rPr>
                <w:rFonts w:ascii="Consolas" w:hAnsi="Consolas" w:cs="Consolas"/>
                <w:noProof/>
                <w:lang w:val="en-US"/>
              </w:rPr>
            </w:pPr>
            <w:r w:rsidRPr="00694373">
              <w:rPr>
                <w:rFonts w:ascii="Consolas" w:hAnsi="Consolas" w:cs="Consolas"/>
                <w:noProof/>
                <w:lang w:val="en-US"/>
              </w:rPr>
              <w:t xml:space="preserve">      .</w:t>
            </w:r>
          </w:p>
          <w:p w14:paraId="23E7F099" w14:textId="77777777" w:rsidR="005079FA" w:rsidRPr="00694373" w:rsidRDefault="005079FA" w:rsidP="009F38FD">
            <w:pPr>
              <w:jc w:val="both"/>
              <w:rPr>
                <w:rFonts w:ascii="Consolas" w:hAnsi="Consolas" w:cs="Consolas"/>
                <w:noProof/>
                <w:lang w:val="en-US"/>
              </w:rPr>
            </w:pPr>
            <w:r w:rsidRPr="00694373">
              <w:rPr>
                <w:rFonts w:ascii="Consolas" w:hAnsi="Consolas" w:cs="Consolas"/>
                <w:noProof/>
                <w:lang w:val="en-US"/>
              </w:rPr>
              <w:t xml:space="preserve">      .</w:t>
            </w:r>
          </w:p>
          <w:p w14:paraId="1405F3FA" w14:textId="77777777" w:rsidR="005079FA" w:rsidRPr="00694373" w:rsidRDefault="005079FA" w:rsidP="009F38FD">
            <w:pPr>
              <w:widowControl w:val="0"/>
              <w:tabs>
                <w:tab w:val="left" w:pos="960"/>
              </w:tabs>
              <w:autoSpaceDE w:val="0"/>
              <w:autoSpaceDN w:val="0"/>
              <w:adjustRightInd w:val="0"/>
              <w:jc w:val="both"/>
              <w:rPr>
                <w:rFonts w:ascii="Consolas" w:hAnsi="Consolas" w:cs="Consolas"/>
                <w:noProof/>
                <w:lang w:val="en-US"/>
              </w:rPr>
            </w:pPr>
            <w:r w:rsidRPr="00694373">
              <w:rPr>
                <w:rFonts w:ascii="Consolas" w:hAnsi="Consolas" w:cs="Consolas"/>
                <w:noProof/>
                <w:lang w:val="en-US"/>
              </w:rPr>
              <w:t xml:space="preserve">      A2 = A1-AVG(Z2,25)</w:t>
            </w:r>
          </w:p>
          <w:p w14:paraId="436D81DB" w14:textId="77777777" w:rsidR="005079FA" w:rsidRPr="00694373" w:rsidRDefault="005079FA" w:rsidP="009F38FD">
            <w:pPr>
              <w:widowControl w:val="0"/>
              <w:tabs>
                <w:tab w:val="left" w:pos="960"/>
              </w:tabs>
              <w:autoSpaceDE w:val="0"/>
              <w:autoSpaceDN w:val="0"/>
              <w:adjustRightInd w:val="0"/>
              <w:jc w:val="both"/>
              <w:rPr>
                <w:rFonts w:ascii="Consolas" w:hAnsi="Consolas" w:cs="Consolas"/>
                <w:noProof/>
                <w:lang w:val="en-US"/>
              </w:rPr>
            </w:pPr>
            <w:r w:rsidRPr="00694373">
              <w:rPr>
                <w:rFonts w:ascii="Consolas" w:hAnsi="Consolas" w:cs="Consolas"/>
                <w:noProof/>
                <w:lang w:val="en-US"/>
              </w:rPr>
              <w:t xml:space="preserve">      .</w:t>
            </w:r>
          </w:p>
          <w:p w14:paraId="5B1B85B3"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lang w:val="en-US"/>
              </w:rPr>
            </w:pPr>
            <w:r w:rsidRPr="00694373">
              <w:rPr>
                <w:rFonts w:ascii="Consolas" w:hAnsi="Consolas" w:cs="Consolas"/>
                <w:noProof/>
                <w:lang w:val="en-US"/>
              </w:rPr>
              <w:t xml:space="preserve">      .</w:t>
            </w:r>
          </w:p>
        </w:tc>
        <w:tc>
          <w:tcPr>
            <w:tcW w:w="4783" w:type="dxa"/>
          </w:tcPr>
          <w:p w14:paraId="49E50762"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rPr>
            </w:pPr>
            <w:r w:rsidRPr="009F38FD">
              <w:rPr>
                <w:rFonts w:ascii="Times New Roman" w:hAnsi="Times New Roman" w:cs="Times New Roman"/>
              </w:rPr>
              <w:t>Вызываемая программа</w:t>
            </w:r>
          </w:p>
          <w:p w14:paraId="72590EE5" w14:textId="77777777" w:rsidR="005079FA" w:rsidRPr="00694373" w:rsidRDefault="005079FA" w:rsidP="009F38FD">
            <w:pPr>
              <w:jc w:val="both"/>
              <w:rPr>
                <w:rFonts w:ascii="Consolas" w:hAnsi="Consolas" w:cs="Consolas"/>
                <w:noProof/>
                <w:lang w:val="en-US"/>
              </w:rPr>
            </w:pPr>
            <w:r w:rsidRPr="00694373">
              <w:rPr>
                <w:rFonts w:ascii="Consolas" w:hAnsi="Consolas" w:cs="Consolas"/>
                <w:noProof/>
                <w:lang w:val="en-US"/>
              </w:rPr>
              <w:t xml:space="preserve">      FUNCTION AVG(ARG, I)</w:t>
            </w:r>
          </w:p>
          <w:p w14:paraId="5D9D4E4B" w14:textId="77777777" w:rsidR="005079FA" w:rsidRPr="00694373" w:rsidRDefault="005079FA" w:rsidP="009F38FD">
            <w:pPr>
              <w:jc w:val="both"/>
              <w:rPr>
                <w:rFonts w:ascii="Consolas" w:hAnsi="Consolas" w:cs="Consolas"/>
                <w:noProof/>
                <w:lang w:val="en-US"/>
              </w:rPr>
            </w:pPr>
            <w:r w:rsidRPr="00694373">
              <w:rPr>
                <w:rFonts w:ascii="Consolas" w:hAnsi="Consolas" w:cs="Consolas"/>
                <w:noProof/>
                <w:lang w:val="en-US"/>
              </w:rPr>
              <w:t xml:space="preserve">      DIMENSION ARG(50)</w:t>
            </w:r>
          </w:p>
          <w:p w14:paraId="76D16AAF" w14:textId="77777777" w:rsidR="005079FA" w:rsidRPr="00694373" w:rsidRDefault="005079FA" w:rsidP="009F38FD">
            <w:pPr>
              <w:jc w:val="both"/>
              <w:rPr>
                <w:rFonts w:ascii="Consolas" w:hAnsi="Consolas" w:cs="Consolas"/>
                <w:noProof/>
                <w:lang w:val="en-US"/>
              </w:rPr>
            </w:pPr>
            <w:r w:rsidRPr="00694373">
              <w:rPr>
                <w:rFonts w:ascii="Consolas" w:hAnsi="Consolas" w:cs="Consolas"/>
                <w:noProof/>
                <w:lang w:val="en-US"/>
              </w:rPr>
              <w:t xml:space="preserve">      SUM =0.0</w:t>
            </w:r>
          </w:p>
          <w:p w14:paraId="5AF6BACD" w14:textId="77777777" w:rsidR="005079FA" w:rsidRPr="00694373" w:rsidRDefault="005079FA" w:rsidP="009F38FD">
            <w:pPr>
              <w:jc w:val="both"/>
              <w:rPr>
                <w:rFonts w:ascii="Consolas" w:hAnsi="Consolas" w:cs="Consolas"/>
                <w:noProof/>
                <w:lang w:val="en-US"/>
              </w:rPr>
            </w:pPr>
            <w:r w:rsidRPr="00694373">
              <w:rPr>
                <w:rFonts w:ascii="Consolas" w:hAnsi="Consolas" w:cs="Consolas"/>
                <w:noProof/>
                <w:lang w:val="en-US"/>
              </w:rPr>
              <w:t xml:space="preserve">      DO 20 J=1,I</w:t>
            </w:r>
          </w:p>
          <w:p w14:paraId="466934CC" w14:textId="77777777" w:rsidR="005079FA" w:rsidRPr="00694373" w:rsidRDefault="005079FA" w:rsidP="009F38FD">
            <w:pPr>
              <w:jc w:val="both"/>
              <w:rPr>
                <w:rFonts w:ascii="Consolas" w:hAnsi="Consolas" w:cs="Consolas"/>
                <w:noProof/>
                <w:lang w:val="en-US"/>
              </w:rPr>
            </w:pPr>
            <w:r w:rsidRPr="00694373">
              <w:rPr>
                <w:rFonts w:ascii="Consolas" w:hAnsi="Consolas" w:cs="Consolas"/>
                <w:noProof/>
                <w:lang w:val="en-US"/>
              </w:rPr>
              <w:t xml:space="preserve">   20 SUM - SUM + ARG(J)</w:t>
            </w:r>
          </w:p>
          <w:p w14:paraId="4D1B4648" w14:textId="77777777" w:rsidR="005079FA" w:rsidRPr="00694373" w:rsidRDefault="005079FA" w:rsidP="009F38FD">
            <w:pPr>
              <w:jc w:val="both"/>
              <w:rPr>
                <w:rFonts w:ascii="Consolas" w:hAnsi="Consolas" w:cs="Consolas"/>
                <w:noProof/>
                <w:lang w:val="en-US"/>
              </w:rPr>
            </w:pPr>
            <w:r w:rsidRPr="00694373">
              <w:rPr>
                <w:rFonts w:ascii="Consolas" w:hAnsi="Consolas" w:cs="Consolas"/>
                <w:noProof/>
                <w:lang w:val="en-US"/>
              </w:rPr>
              <w:t xml:space="preserve">      AVG = SUM/FLOAT(I)</w:t>
            </w:r>
          </w:p>
          <w:p w14:paraId="2A641FA2" w14:textId="77777777" w:rsidR="005079FA" w:rsidRPr="00694373" w:rsidRDefault="005079FA" w:rsidP="009F38FD">
            <w:pPr>
              <w:jc w:val="both"/>
              <w:rPr>
                <w:rFonts w:ascii="Consolas" w:hAnsi="Consolas" w:cs="Consolas"/>
                <w:noProof/>
                <w:lang w:val="en-US"/>
              </w:rPr>
            </w:pPr>
            <w:r w:rsidRPr="00694373">
              <w:rPr>
                <w:rFonts w:ascii="Consolas" w:hAnsi="Consolas" w:cs="Consolas"/>
                <w:noProof/>
                <w:lang w:val="en-US"/>
              </w:rPr>
              <w:t xml:space="preserve">      RETURN</w:t>
            </w:r>
          </w:p>
          <w:p w14:paraId="5E1E5DC5"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lang w:val="en-US"/>
              </w:rPr>
            </w:pPr>
            <w:r w:rsidRPr="00694373">
              <w:rPr>
                <w:rFonts w:ascii="Consolas" w:hAnsi="Consolas" w:cs="Consolas"/>
                <w:noProof/>
                <w:lang w:val="en-US"/>
              </w:rPr>
              <w:t xml:space="preserve">      END</w:t>
            </w:r>
          </w:p>
        </w:tc>
      </w:tr>
    </w:tbl>
    <w:p w14:paraId="799ED27B" w14:textId="77777777"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Обратите внимание на то, что фактические размеры массивов, которые будут обработаны подпрограммой-функцией, определены в программе вызова и имена массивов, и их фа</w:t>
      </w:r>
      <w:r w:rsidRPr="00514960">
        <w:rPr>
          <w:rFonts w:ascii="Times New Roman" w:hAnsi="Times New Roman" w:cs="Times New Roman"/>
        </w:rPr>
        <w:t>к</w:t>
      </w:r>
      <w:r>
        <w:rPr>
          <w:rFonts w:ascii="Times New Roman" w:hAnsi="Times New Roman" w:cs="Times New Roman"/>
        </w:rPr>
        <w:t xml:space="preserve">тические размерности переданы </w:t>
      </w:r>
      <w:r w:rsidRPr="00514960">
        <w:rPr>
          <w:rFonts w:ascii="Times New Roman" w:hAnsi="Times New Roman" w:cs="Times New Roman"/>
        </w:rPr>
        <w:t>подпрограмме-функции ссылкой. Сама подпрограмма-функция содержит фиктивный массив и определяет размер в операторе объявления ма</w:t>
      </w:r>
      <w:r w:rsidRPr="00514960">
        <w:rPr>
          <w:rFonts w:ascii="Times New Roman" w:hAnsi="Times New Roman" w:cs="Times New Roman"/>
        </w:rPr>
        <w:t>с</w:t>
      </w:r>
      <w:r w:rsidRPr="00514960">
        <w:rPr>
          <w:rFonts w:ascii="Times New Roman" w:hAnsi="Times New Roman" w:cs="Times New Roman"/>
        </w:rPr>
        <w:t>сива.</w:t>
      </w:r>
    </w:p>
    <w:p w14:paraId="5CFDB60A" w14:textId="77777777" w:rsidR="005079FA"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Pr>
          <w:rFonts w:ascii="Times New Roman" w:hAnsi="Times New Roman" w:cs="Times New Roman"/>
        </w:rPr>
        <w:t>И</w:t>
      </w:r>
      <w:r w:rsidRPr="00514960">
        <w:rPr>
          <w:rFonts w:ascii="Times New Roman" w:hAnsi="Times New Roman" w:cs="Times New Roman"/>
        </w:rPr>
        <w:t>нформаци</w:t>
      </w:r>
      <w:r>
        <w:rPr>
          <w:rFonts w:ascii="Times New Roman" w:hAnsi="Times New Roman" w:cs="Times New Roman"/>
        </w:rPr>
        <w:t>я</w:t>
      </w:r>
      <w:r w:rsidRPr="00514960">
        <w:rPr>
          <w:rFonts w:ascii="Times New Roman" w:hAnsi="Times New Roman" w:cs="Times New Roman"/>
        </w:rPr>
        <w:t xml:space="preserve"> о размерах может так</w:t>
      </w:r>
      <w:r>
        <w:rPr>
          <w:rFonts w:ascii="Times New Roman" w:hAnsi="Times New Roman" w:cs="Times New Roman"/>
        </w:rPr>
        <w:t>же быть передана</w:t>
      </w:r>
      <w:r w:rsidRPr="00514960">
        <w:rPr>
          <w:rFonts w:ascii="Times New Roman" w:hAnsi="Times New Roman" w:cs="Times New Roman"/>
        </w:rPr>
        <w:t xml:space="preserve"> подпрограмме в списке параметров. Например:</w:t>
      </w:r>
    </w:p>
    <w:tbl>
      <w:tblPr>
        <w:tblW w:w="0" w:type="auto"/>
        <w:tblInd w:w="-34" w:type="dxa"/>
        <w:tblLook w:val="00A0" w:firstRow="1" w:lastRow="0" w:firstColumn="1" w:lastColumn="0" w:noHBand="0" w:noVBand="0"/>
      </w:tblPr>
      <w:tblGrid>
        <w:gridCol w:w="4710"/>
        <w:gridCol w:w="4783"/>
      </w:tblGrid>
      <w:tr w:rsidR="005079FA" w14:paraId="4D2D4C67" w14:textId="77777777" w:rsidTr="003B5618">
        <w:tc>
          <w:tcPr>
            <w:tcW w:w="4710" w:type="dxa"/>
          </w:tcPr>
          <w:p w14:paraId="0C3D7321" w14:textId="77777777" w:rsidR="005079FA" w:rsidRPr="00635F24" w:rsidRDefault="005079FA" w:rsidP="009F38FD">
            <w:pPr>
              <w:widowControl w:val="0"/>
              <w:tabs>
                <w:tab w:val="left" w:pos="960"/>
              </w:tabs>
              <w:autoSpaceDE w:val="0"/>
              <w:autoSpaceDN w:val="0"/>
              <w:adjustRightInd w:val="0"/>
              <w:spacing w:before="120" w:after="120"/>
              <w:jc w:val="both"/>
              <w:rPr>
                <w:rFonts w:ascii="Times New Roman" w:hAnsi="Times New Roman" w:cs="Times New Roman"/>
                <w:lang w:val="en-US"/>
              </w:rPr>
            </w:pPr>
            <w:r w:rsidRPr="009F38FD">
              <w:rPr>
                <w:rFonts w:ascii="Times New Roman" w:hAnsi="Times New Roman" w:cs="Times New Roman"/>
              </w:rPr>
              <w:t>Вызывающая</w:t>
            </w:r>
            <w:r w:rsidRPr="00635F24">
              <w:rPr>
                <w:rFonts w:ascii="Times New Roman" w:hAnsi="Times New Roman" w:cs="Times New Roman"/>
                <w:lang w:val="en-US"/>
              </w:rPr>
              <w:t xml:space="preserve"> </w:t>
            </w:r>
            <w:r w:rsidRPr="009F38FD">
              <w:rPr>
                <w:rFonts w:ascii="Times New Roman" w:hAnsi="Times New Roman" w:cs="Times New Roman"/>
              </w:rPr>
              <w:t>программа</w:t>
            </w:r>
          </w:p>
          <w:p w14:paraId="2C767622" w14:textId="77777777" w:rsidR="005079FA" w:rsidRPr="009F38FD" w:rsidRDefault="005079FA" w:rsidP="009F38FD">
            <w:pPr>
              <w:jc w:val="both"/>
              <w:rPr>
                <w:rFonts w:ascii="Consolas" w:hAnsi="Consolas" w:cs="Consolas"/>
                <w:noProof/>
                <w:lang w:val="en-US"/>
              </w:rPr>
            </w:pPr>
            <w:r w:rsidRPr="009F38FD">
              <w:rPr>
                <w:rFonts w:ascii="Consolas" w:hAnsi="Consolas" w:cs="Consolas"/>
                <w:noProof/>
                <w:lang w:val="en-US"/>
              </w:rPr>
              <w:t xml:space="preserve">      DIMENSION A(3,4,5)</w:t>
            </w:r>
          </w:p>
          <w:p w14:paraId="579EB238" w14:textId="77777777" w:rsidR="005079FA" w:rsidRPr="009F38FD" w:rsidRDefault="005079FA" w:rsidP="009F38FD">
            <w:pPr>
              <w:jc w:val="both"/>
              <w:rPr>
                <w:rFonts w:ascii="Consolas" w:hAnsi="Consolas" w:cs="Consolas"/>
                <w:noProof/>
                <w:lang w:val="en-US"/>
              </w:rPr>
            </w:pPr>
            <w:r w:rsidRPr="009F38FD">
              <w:rPr>
                <w:rFonts w:ascii="Consolas" w:hAnsi="Consolas" w:cs="Consolas"/>
                <w:noProof/>
                <w:lang w:val="en-US"/>
              </w:rPr>
              <w:t xml:space="preserve">      .</w:t>
            </w:r>
          </w:p>
          <w:p w14:paraId="7E27ED33" w14:textId="77777777" w:rsidR="005079FA" w:rsidRPr="009F38FD" w:rsidRDefault="005079FA" w:rsidP="009F38FD">
            <w:pPr>
              <w:jc w:val="both"/>
              <w:rPr>
                <w:rFonts w:ascii="Consolas" w:hAnsi="Consolas" w:cs="Consolas"/>
                <w:noProof/>
                <w:lang w:val="en-US"/>
              </w:rPr>
            </w:pPr>
            <w:r w:rsidRPr="009F38FD">
              <w:rPr>
                <w:rFonts w:ascii="Consolas" w:hAnsi="Consolas" w:cs="Consolas"/>
                <w:noProof/>
                <w:lang w:val="en-US"/>
              </w:rPr>
              <w:t xml:space="preserve">      .</w:t>
            </w:r>
          </w:p>
          <w:p w14:paraId="5CC3BC14" w14:textId="77777777" w:rsidR="005079FA" w:rsidRPr="009F38FD" w:rsidRDefault="005079FA" w:rsidP="009F38FD">
            <w:pPr>
              <w:jc w:val="both"/>
              <w:rPr>
                <w:rFonts w:ascii="Consolas" w:hAnsi="Consolas" w:cs="Consolas"/>
                <w:noProof/>
                <w:lang w:val="en-US"/>
              </w:rPr>
            </w:pPr>
            <w:r w:rsidRPr="009F38FD">
              <w:rPr>
                <w:rFonts w:ascii="Consolas" w:hAnsi="Consolas" w:cs="Consolas"/>
                <w:noProof/>
                <w:lang w:val="en-US"/>
              </w:rPr>
              <w:t xml:space="preserve">      CALL SUBR(A,3,4,5)</w:t>
            </w:r>
          </w:p>
          <w:p w14:paraId="5C134386" w14:textId="77777777" w:rsidR="005079FA" w:rsidRPr="009F38FD" w:rsidRDefault="005079FA" w:rsidP="009F38FD">
            <w:pPr>
              <w:jc w:val="both"/>
              <w:rPr>
                <w:rFonts w:ascii="Consolas" w:hAnsi="Consolas" w:cs="Consolas"/>
                <w:noProof/>
                <w:lang w:val="en-US"/>
              </w:rPr>
            </w:pPr>
            <w:r w:rsidRPr="009F38FD">
              <w:rPr>
                <w:rFonts w:ascii="Consolas" w:hAnsi="Consolas" w:cs="Consolas"/>
                <w:noProof/>
                <w:lang w:val="en-US"/>
              </w:rPr>
              <w:t xml:space="preserve">      .</w:t>
            </w:r>
          </w:p>
          <w:p w14:paraId="6A1259F9" w14:textId="77777777" w:rsidR="005079FA" w:rsidRPr="009F38FD" w:rsidRDefault="005079FA" w:rsidP="009F38FD">
            <w:pPr>
              <w:jc w:val="both"/>
              <w:rPr>
                <w:rFonts w:ascii="Consolas" w:hAnsi="Consolas" w:cs="Consolas"/>
                <w:noProof/>
                <w:lang w:val="en-US"/>
              </w:rPr>
            </w:pPr>
            <w:r w:rsidRPr="009F38FD">
              <w:rPr>
                <w:rFonts w:ascii="Consolas" w:hAnsi="Consolas" w:cs="Consolas"/>
                <w:noProof/>
                <w:lang w:val="en-US"/>
              </w:rPr>
              <w:t xml:space="preserve">      .</w:t>
            </w:r>
          </w:p>
          <w:p w14:paraId="5D128DAE"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lang w:val="en-US"/>
              </w:rPr>
            </w:pPr>
            <w:r w:rsidRPr="009F38FD">
              <w:rPr>
                <w:rFonts w:ascii="Consolas" w:hAnsi="Consolas" w:cs="Consolas"/>
                <w:noProof/>
                <w:lang w:val="en-US"/>
              </w:rPr>
              <w:t xml:space="preserve">      END</w:t>
            </w:r>
          </w:p>
        </w:tc>
        <w:tc>
          <w:tcPr>
            <w:tcW w:w="4783" w:type="dxa"/>
          </w:tcPr>
          <w:p w14:paraId="2BD23F74"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rPr>
            </w:pPr>
            <w:r w:rsidRPr="009F38FD">
              <w:rPr>
                <w:rFonts w:ascii="Times New Roman" w:hAnsi="Times New Roman" w:cs="Times New Roman"/>
              </w:rPr>
              <w:t>Вызываемая программа</w:t>
            </w:r>
          </w:p>
          <w:p w14:paraId="3BD9068E" w14:textId="77777777" w:rsidR="005079FA" w:rsidRPr="009F70D1" w:rsidRDefault="005079FA" w:rsidP="009F38FD">
            <w:pPr>
              <w:jc w:val="both"/>
              <w:rPr>
                <w:rFonts w:ascii="Consolas" w:hAnsi="Consolas" w:cs="Consolas"/>
                <w:noProof/>
                <w:lang w:val="en-US"/>
              </w:rPr>
            </w:pPr>
            <w:r w:rsidRPr="009F70D1">
              <w:rPr>
                <w:rFonts w:ascii="Consolas" w:hAnsi="Consolas" w:cs="Consolas"/>
                <w:noProof/>
                <w:lang w:val="en-US"/>
              </w:rPr>
              <w:t xml:space="preserve">      SUBROUTINE SUBR(X,I,J,K)</w:t>
            </w:r>
          </w:p>
          <w:p w14:paraId="0FDD3F05" w14:textId="77777777" w:rsidR="005079FA" w:rsidRPr="009F70D1" w:rsidRDefault="005079FA" w:rsidP="009F38FD">
            <w:pPr>
              <w:jc w:val="both"/>
              <w:rPr>
                <w:rFonts w:ascii="Consolas" w:hAnsi="Consolas" w:cs="Consolas"/>
                <w:noProof/>
                <w:lang w:val="en-US"/>
              </w:rPr>
            </w:pPr>
            <w:r w:rsidRPr="009F70D1">
              <w:rPr>
                <w:rFonts w:ascii="Consolas" w:hAnsi="Consolas" w:cs="Consolas"/>
                <w:noProof/>
                <w:lang w:val="en-US"/>
              </w:rPr>
              <w:t xml:space="preserve">      DIMENSION X(I, J, K)</w:t>
            </w:r>
          </w:p>
          <w:p w14:paraId="35C75698" w14:textId="77777777" w:rsidR="005079FA" w:rsidRPr="009F70D1" w:rsidRDefault="005079FA" w:rsidP="009F38FD">
            <w:pPr>
              <w:jc w:val="both"/>
              <w:rPr>
                <w:rFonts w:ascii="Consolas" w:hAnsi="Consolas" w:cs="Consolas"/>
                <w:noProof/>
                <w:lang w:val="en-US"/>
              </w:rPr>
            </w:pPr>
            <w:r w:rsidRPr="009F70D1">
              <w:rPr>
                <w:rFonts w:ascii="Consolas" w:hAnsi="Consolas" w:cs="Consolas"/>
                <w:noProof/>
                <w:lang w:val="en-US"/>
              </w:rPr>
              <w:t xml:space="preserve">      .</w:t>
            </w:r>
          </w:p>
          <w:p w14:paraId="3B51CC67" w14:textId="77777777" w:rsidR="005079FA" w:rsidRPr="009F70D1" w:rsidRDefault="005079FA" w:rsidP="009F38FD">
            <w:pPr>
              <w:jc w:val="both"/>
              <w:rPr>
                <w:rFonts w:ascii="Consolas" w:hAnsi="Consolas" w:cs="Consolas"/>
                <w:noProof/>
                <w:lang w:val="en-US"/>
              </w:rPr>
            </w:pPr>
            <w:r w:rsidRPr="009F70D1">
              <w:rPr>
                <w:rFonts w:ascii="Consolas" w:hAnsi="Consolas" w:cs="Consolas"/>
                <w:noProof/>
                <w:lang w:val="en-US"/>
              </w:rPr>
              <w:t xml:space="preserve">      .</w:t>
            </w:r>
          </w:p>
          <w:p w14:paraId="4C1B5453" w14:textId="77777777" w:rsidR="005079FA" w:rsidRPr="009F70D1" w:rsidRDefault="005079FA" w:rsidP="009F38FD">
            <w:pPr>
              <w:jc w:val="both"/>
              <w:rPr>
                <w:rFonts w:ascii="Consolas" w:hAnsi="Consolas" w:cs="Consolas"/>
                <w:noProof/>
                <w:lang w:val="en-US"/>
              </w:rPr>
            </w:pPr>
            <w:r w:rsidRPr="009F70D1">
              <w:rPr>
                <w:rFonts w:ascii="Consolas" w:hAnsi="Consolas" w:cs="Consolas"/>
                <w:noProof/>
                <w:lang w:val="en-US"/>
              </w:rPr>
              <w:t xml:space="preserve">      RETURN</w:t>
            </w:r>
          </w:p>
          <w:p w14:paraId="4F7EC3E0" w14:textId="77777777" w:rsidR="005079FA" w:rsidRPr="009F38FD" w:rsidRDefault="005079FA" w:rsidP="009F38FD">
            <w:pPr>
              <w:widowControl w:val="0"/>
              <w:tabs>
                <w:tab w:val="left" w:pos="960"/>
              </w:tabs>
              <w:autoSpaceDE w:val="0"/>
              <w:autoSpaceDN w:val="0"/>
              <w:adjustRightInd w:val="0"/>
              <w:spacing w:before="120" w:after="120"/>
              <w:jc w:val="both"/>
              <w:rPr>
                <w:rFonts w:ascii="Times New Roman" w:hAnsi="Times New Roman" w:cs="Times New Roman"/>
                <w:lang w:val="en-US"/>
              </w:rPr>
            </w:pPr>
            <w:r w:rsidRPr="009F70D1">
              <w:rPr>
                <w:rFonts w:ascii="Consolas" w:hAnsi="Consolas" w:cs="Consolas"/>
                <w:noProof/>
                <w:lang w:val="en-US"/>
              </w:rPr>
              <w:t xml:space="preserve">      END</w:t>
            </w:r>
          </w:p>
        </w:tc>
      </w:tr>
    </w:tbl>
    <w:p w14:paraId="5DD8F810" w14:textId="5178FAD5"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Использование переменных с </w:t>
      </w:r>
      <w:r>
        <w:rPr>
          <w:rFonts w:ascii="Times New Roman" w:hAnsi="Times New Roman" w:cs="Times New Roman"/>
        </w:rPr>
        <w:t xml:space="preserve">информацией о </w:t>
      </w:r>
      <w:r w:rsidRPr="00514960">
        <w:rPr>
          <w:rFonts w:ascii="Times New Roman" w:hAnsi="Times New Roman" w:cs="Times New Roman"/>
        </w:rPr>
        <w:t>размерностя</w:t>
      </w:r>
      <w:r>
        <w:rPr>
          <w:rFonts w:ascii="Times New Roman" w:hAnsi="Times New Roman" w:cs="Times New Roman"/>
        </w:rPr>
        <w:t>х</w:t>
      </w:r>
      <w:r w:rsidRPr="00514960">
        <w:rPr>
          <w:rFonts w:ascii="Times New Roman" w:hAnsi="Times New Roman" w:cs="Times New Roman"/>
        </w:rPr>
        <w:t xml:space="preserve"> допустимо, только </w:t>
      </w:r>
      <w:r>
        <w:rPr>
          <w:rFonts w:ascii="Times New Roman" w:hAnsi="Times New Roman" w:cs="Times New Roman"/>
        </w:rPr>
        <w:t>если</w:t>
      </w:r>
      <w:r w:rsidRPr="00514960">
        <w:rPr>
          <w:rFonts w:ascii="Times New Roman" w:hAnsi="Times New Roman" w:cs="Times New Roman"/>
        </w:rPr>
        <w:t xml:space="preserve"> имя массива и все переменные с </w:t>
      </w:r>
      <w:r>
        <w:rPr>
          <w:rFonts w:ascii="Times New Roman" w:hAnsi="Times New Roman" w:cs="Times New Roman"/>
        </w:rPr>
        <w:t xml:space="preserve">информацией о </w:t>
      </w:r>
      <w:r w:rsidRPr="00514960">
        <w:rPr>
          <w:rFonts w:ascii="Times New Roman" w:hAnsi="Times New Roman" w:cs="Times New Roman"/>
        </w:rPr>
        <w:t>размерностя</w:t>
      </w:r>
      <w:r>
        <w:rPr>
          <w:rFonts w:ascii="Times New Roman" w:hAnsi="Times New Roman" w:cs="Times New Roman"/>
        </w:rPr>
        <w:t>х</w:t>
      </w:r>
      <w:r w:rsidRPr="00514960">
        <w:rPr>
          <w:rFonts w:ascii="Times New Roman" w:hAnsi="Times New Roman" w:cs="Times New Roman"/>
        </w:rPr>
        <w:t xml:space="preserve"> являются фиктивны</w:t>
      </w:r>
      <w:r>
        <w:rPr>
          <w:rFonts w:ascii="Times New Roman" w:hAnsi="Times New Roman" w:cs="Times New Roman"/>
        </w:rPr>
        <w:t>ми</w:t>
      </w:r>
      <w:r w:rsidRPr="00514960">
        <w:rPr>
          <w:rFonts w:ascii="Times New Roman" w:hAnsi="Times New Roman" w:cs="Times New Roman"/>
        </w:rPr>
        <w:t xml:space="preserve"> пар</w:t>
      </w:r>
      <w:r w:rsidRPr="00514960">
        <w:rPr>
          <w:rFonts w:ascii="Times New Roman" w:hAnsi="Times New Roman" w:cs="Times New Roman"/>
        </w:rPr>
        <w:t>а</w:t>
      </w:r>
      <w:r w:rsidRPr="00514960">
        <w:rPr>
          <w:rFonts w:ascii="Times New Roman" w:hAnsi="Times New Roman" w:cs="Times New Roman"/>
        </w:rPr>
        <w:t>метрами. Перемен</w:t>
      </w:r>
      <w:r>
        <w:rPr>
          <w:rFonts w:ascii="Times New Roman" w:hAnsi="Times New Roman" w:cs="Times New Roman"/>
        </w:rPr>
        <w:t>ные с</w:t>
      </w:r>
      <w:r w:rsidR="00390DB0">
        <w:rPr>
          <w:rFonts w:ascii="Times New Roman" w:hAnsi="Times New Roman" w:cs="Times New Roman"/>
        </w:rPr>
        <w:t xml:space="preserve"> </w:t>
      </w:r>
      <w:r>
        <w:rPr>
          <w:rFonts w:ascii="Times New Roman" w:hAnsi="Times New Roman" w:cs="Times New Roman"/>
        </w:rPr>
        <w:t xml:space="preserve">информацией о </w:t>
      </w:r>
      <w:r w:rsidRPr="00514960">
        <w:rPr>
          <w:rFonts w:ascii="Times New Roman" w:hAnsi="Times New Roman" w:cs="Times New Roman"/>
        </w:rPr>
        <w:t>размерностя</w:t>
      </w:r>
      <w:r>
        <w:rPr>
          <w:rFonts w:ascii="Times New Roman" w:hAnsi="Times New Roman" w:cs="Times New Roman"/>
        </w:rPr>
        <w:t>х</w:t>
      </w:r>
      <w:r w:rsidRPr="00514960">
        <w:rPr>
          <w:rFonts w:ascii="Times New Roman" w:hAnsi="Times New Roman" w:cs="Times New Roman"/>
        </w:rPr>
        <w:t xml:space="preserve"> должны быть числ</w:t>
      </w:r>
      <w:r>
        <w:rPr>
          <w:rFonts w:ascii="Times New Roman" w:hAnsi="Times New Roman" w:cs="Times New Roman"/>
        </w:rPr>
        <w:t>а</w:t>
      </w:r>
      <w:r w:rsidRPr="00514960">
        <w:rPr>
          <w:rFonts w:ascii="Times New Roman" w:hAnsi="Times New Roman" w:cs="Times New Roman"/>
        </w:rPr>
        <w:t>м</w:t>
      </w:r>
      <w:r>
        <w:rPr>
          <w:rFonts w:ascii="Times New Roman" w:hAnsi="Times New Roman" w:cs="Times New Roman"/>
        </w:rPr>
        <w:t>и</w:t>
      </w:r>
      <w:r w:rsidRPr="00514960">
        <w:rPr>
          <w:rFonts w:ascii="Times New Roman" w:hAnsi="Times New Roman" w:cs="Times New Roman"/>
        </w:rPr>
        <w:t xml:space="preserve"> целого типа. Недопустимо изменить значения любой из переменных </w:t>
      </w:r>
      <w:r>
        <w:rPr>
          <w:rFonts w:ascii="Times New Roman" w:hAnsi="Times New Roman" w:cs="Times New Roman"/>
        </w:rPr>
        <w:t xml:space="preserve">с информацией о </w:t>
      </w:r>
      <w:r w:rsidRPr="00514960">
        <w:rPr>
          <w:rFonts w:ascii="Times New Roman" w:hAnsi="Times New Roman" w:cs="Times New Roman"/>
        </w:rPr>
        <w:t>размерностя</w:t>
      </w:r>
      <w:r>
        <w:rPr>
          <w:rFonts w:ascii="Times New Roman" w:hAnsi="Times New Roman" w:cs="Times New Roman"/>
        </w:rPr>
        <w:t>х</w:t>
      </w:r>
      <w:r w:rsidRPr="00514960">
        <w:rPr>
          <w:rFonts w:ascii="Times New Roman" w:hAnsi="Times New Roman" w:cs="Times New Roman"/>
        </w:rPr>
        <w:t xml:space="preserve"> в вызванной программе.</w:t>
      </w:r>
    </w:p>
    <w:p w14:paraId="67B1662F" w14:textId="77777777" w:rsidR="005079FA" w:rsidRPr="00635F24" w:rsidRDefault="005079FA">
      <w:pPr>
        <w:rPr>
          <w:rFonts w:ascii="Calibri" w:eastAsia="MS ????" w:hAnsi="Calibri" w:cs="Times New Roman"/>
          <w:b/>
          <w:bCs/>
          <w:color w:val="4F81BD"/>
          <w:sz w:val="26"/>
          <w:szCs w:val="26"/>
        </w:rPr>
      </w:pPr>
      <w:r w:rsidRPr="00635F24">
        <w:rPr>
          <w:rFonts w:cs="Times New Roman"/>
        </w:rPr>
        <w:br w:type="page"/>
      </w:r>
    </w:p>
    <w:p w14:paraId="1BAA1A41" w14:textId="2C74B3ED" w:rsidR="005079FA" w:rsidRPr="00514960" w:rsidRDefault="005079FA" w:rsidP="0012705E">
      <w:pPr>
        <w:pStyle w:val="2"/>
        <w:rPr>
          <w:rFonts w:cs="Times New Roman"/>
        </w:rPr>
      </w:pPr>
      <w:bookmarkStart w:id="218" w:name="_Toc250420173"/>
      <w:r w:rsidRPr="00635F24">
        <w:lastRenderedPageBreak/>
        <w:t xml:space="preserve">9.12 </w:t>
      </w:r>
      <w:r w:rsidRPr="00514960">
        <w:t xml:space="preserve">Подпрограмма </w:t>
      </w:r>
      <w:r w:rsidRPr="00514960">
        <w:rPr>
          <w:rFonts w:ascii="Consolas" w:hAnsi="Consolas" w:cs="Consolas"/>
          <w:lang w:val="en-US"/>
        </w:rPr>
        <w:t>BLOCK</w:t>
      </w:r>
      <w:r w:rsidR="009D5E7D" w:rsidRPr="009D5E7D">
        <w:rPr>
          <w:rFonts w:ascii="Times New Roman" w:hAnsi="Times New Roman" w:cs="Times New Roman"/>
          <w:lang w:val="en-US"/>
        </w:rPr>
        <w:t xml:space="preserve"> </w:t>
      </w:r>
      <w:r w:rsidRPr="00514960">
        <w:rPr>
          <w:rFonts w:ascii="Consolas" w:hAnsi="Consolas" w:cs="Consolas"/>
          <w:lang w:val="en-US"/>
        </w:rPr>
        <w:t>DATA</w:t>
      </w:r>
      <w:bookmarkEnd w:id="218"/>
    </w:p>
    <w:p w14:paraId="67BDE8C8" w14:textId="415B8FDD"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Подпрограмма </w:t>
      </w:r>
      <w:r w:rsidRPr="00514960">
        <w:rPr>
          <w:rFonts w:ascii="Consolas" w:hAnsi="Consolas" w:cs="Consolas"/>
          <w:lang w:val="en-US"/>
        </w:rPr>
        <w:t>BLOCK</w:t>
      </w:r>
      <w:r w:rsidRPr="009D5E7D">
        <w:rPr>
          <w:rFonts w:ascii="Times New Roman" w:hAnsi="Times New Roman" w:cs="Times New Roman"/>
        </w:rPr>
        <w:t xml:space="preserve"> </w:t>
      </w:r>
      <w:r w:rsidRPr="00514960">
        <w:rPr>
          <w:rFonts w:ascii="Consolas" w:hAnsi="Consolas" w:cs="Consolas"/>
          <w:lang w:val="en-US"/>
        </w:rPr>
        <w:t>DATA</w:t>
      </w:r>
      <w:r w:rsidR="009D5E7D">
        <w:rPr>
          <w:rFonts w:ascii="Consolas" w:hAnsi="Consolas" w:cs="Consolas"/>
          <w:lang w:val="en-US"/>
        </w:rPr>
        <w:fldChar w:fldCharType="begin"/>
      </w:r>
      <w:r w:rsidR="009D5E7D">
        <w:instrText xml:space="preserve"> XE "</w:instrText>
      </w:r>
      <w:r w:rsidR="009D5E7D" w:rsidRPr="00514960">
        <w:rPr>
          <w:rFonts w:ascii="Times New Roman" w:hAnsi="Times New Roman" w:cs="Times New Roman"/>
        </w:rPr>
        <w:instrText>Подпрограмма</w:instrText>
      </w:r>
      <w:r w:rsidR="009D5E7D">
        <w:rPr>
          <w:rFonts w:ascii="Times New Roman" w:hAnsi="Times New Roman" w:cs="Times New Roman"/>
        </w:rPr>
        <w:instrText>:</w:instrText>
      </w:r>
      <w:r w:rsidR="009D5E7D" w:rsidRPr="00514960">
        <w:rPr>
          <w:rFonts w:ascii="Consolas" w:hAnsi="Consolas" w:cs="Consolas"/>
          <w:lang w:val="en-US"/>
        </w:rPr>
        <w:instrText>BLOCK</w:instrText>
      </w:r>
      <w:r w:rsidR="009D5E7D" w:rsidRPr="009D5E7D">
        <w:rPr>
          <w:rFonts w:ascii="Times New Roman" w:hAnsi="Times New Roman" w:cs="Times New Roman"/>
        </w:rPr>
        <w:instrText xml:space="preserve"> </w:instrText>
      </w:r>
      <w:r w:rsidR="009D5E7D" w:rsidRPr="00514960">
        <w:rPr>
          <w:rFonts w:ascii="Consolas" w:hAnsi="Consolas" w:cs="Consolas"/>
          <w:lang w:val="en-US"/>
        </w:rPr>
        <w:instrText>DATA</w:instrText>
      </w:r>
      <w:r w:rsidR="009D5E7D">
        <w:instrText xml:space="preserve">" </w:instrText>
      </w:r>
      <w:r w:rsidR="009D5E7D">
        <w:rPr>
          <w:rFonts w:ascii="Consolas" w:hAnsi="Consolas" w:cs="Consolas"/>
          <w:lang w:val="en-US"/>
        </w:rPr>
        <w:fldChar w:fldCharType="end"/>
      </w:r>
      <w:r w:rsidRPr="00514960">
        <w:rPr>
          <w:rFonts w:ascii="Times New Roman" w:hAnsi="Times New Roman" w:cs="Times New Roman"/>
        </w:rPr>
        <w:t xml:space="preserve"> выполняет единственную задачу инициализации данных в </w:t>
      </w:r>
      <w:r w:rsidRPr="00514960">
        <w:rPr>
          <w:rFonts w:ascii="Consolas" w:hAnsi="Consolas" w:cs="Consolas"/>
        </w:rPr>
        <w:t>COMMON</w:t>
      </w:r>
      <w:r w:rsidRPr="00514960">
        <w:rPr>
          <w:rFonts w:ascii="Times New Roman" w:hAnsi="Times New Roman" w:cs="Times New Roman"/>
        </w:rPr>
        <w:t xml:space="preserve"> блоке во время загрузки объектной программы </w:t>
      </w:r>
      <w:r w:rsidRPr="00514960">
        <w:rPr>
          <w:rFonts w:ascii="Consolas" w:hAnsi="Consolas" w:cs="Consolas"/>
          <w:lang w:val="en-US"/>
        </w:rPr>
        <w:t>FORTRAN</w:t>
      </w:r>
      <w:r w:rsidRPr="00514960">
        <w:rPr>
          <w:rFonts w:ascii="Times New Roman" w:hAnsi="Times New Roman" w:cs="Times New Roman"/>
        </w:rPr>
        <w:t xml:space="preserve">. Подпрограммы </w:t>
      </w:r>
      <w:r w:rsidRPr="00514960">
        <w:rPr>
          <w:rFonts w:ascii="Consolas" w:hAnsi="Consolas" w:cs="Consolas"/>
          <w:lang w:val="en-US"/>
        </w:rPr>
        <w:t>BLOCK</w:t>
      </w:r>
      <w:r w:rsidRPr="00F52200">
        <w:rPr>
          <w:rFonts w:ascii="Times New Roman" w:hAnsi="Times New Roman" w:cs="Times New Roman"/>
        </w:rPr>
        <w:t xml:space="preserve"> </w:t>
      </w:r>
      <w:r w:rsidRPr="00514960">
        <w:rPr>
          <w:rFonts w:ascii="Consolas" w:hAnsi="Consolas" w:cs="Consolas"/>
          <w:lang w:val="en-US"/>
        </w:rPr>
        <w:t>DATA</w:t>
      </w:r>
      <w:r w:rsidRPr="00514960">
        <w:rPr>
          <w:rFonts w:ascii="Times New Roman" w:hAnsi="Times New Roman" w:cs="Times New Roman"/>
        </w:rPr>
        <w:t xml:space="preserve"> начинаются с оператора </w:t>
      </w:r>
      <w:r w:rsidRPr="00514960">
        <w:rPr>
          <w:rFonts w:ascii="Consolas" w:hAnsi="Consolas" w:cs="Consolas"/>
          <w:lang w:val="en-US"/>
        </w:rPr>
        <w:t>BLOCK</w:t>
      </w:r>
      <w:r w:rsidRPr="00F52200">
        <w:rPr>
          <w:rFonts w:ascii="Times New Roman" w:hAnsi="Times New Roman" w:cs="Times New Roman"/>
        </w:rPr>
        <w:t xml:space="preserve"> </w:t>
      </w:r>
      <w:r w:rsidRPr="00514960">
        <w:rPr>
          <w:rFonts w:ascii="Consolas" w:hAnsi="Consolas" w:cs="Consolas"/>
          <w:lang w:val="en-US"/>
        </w:rPr>
        <w:t>DATA</w:t>
      </w:r>
      <w:r w:rsidR="009D5E7D">
        <w:rPr>
          <w:rFonts w:ascii="Consolas" w:hAnsi="Consolas" w:cs="Consolas"/>
          <w:lang w:val="en-US"/>
        </w:rPr>
        <w:fldChar w:fldCharType="begin"/>
      </w:r>
      <w:r w:rsidR="009D5E7D">
        <w:instrText xml:space="preserve"> XE "</w:instrText>
      </w:r>
      <w:r w:rsidR="009D5E7D">
        <w:rPr>
          <w:rFonts w:ascii="Times New Roman" w:hAnsi="Times New Roman" w:cs="Times New Roman"/>
        </w:rPr>
        <w:instrText>Оператор:</w:instrText>
      </w:r>
      <w:r w:rsidR="009D5E7D" w:rsidRPr="00514960">
        <w:rPr>
          <w:rFonts w:ascii="Consolas" w:hAnsi="Consolas" w:cs="Consolas"/>
          <w:lang w:val="en-US"/>
        </w:rPr>
        <w:instrText>BLOCK</w:instrText>
      </w:r>
      <w:r w:rsidR="009D5E7D" w:rsidRPr="00F52200">
        <w:rPr>
          <w:rFonts w:ascii="Times New Roman" w:hAnsi="Times New Roman" w:cs="Times New Roman"/>
        </w:rPr>
        <w:instrText xml:space="preserve"> </w:instrText>
      </w:r>
      <w:r w:rsidR="009D5E7D" w:rsidRPr="00514960">
        <w:rPr>
          <w:rFonts w:ascii="Consolas" w:hAnsi="Consolas" w:cs="Consolas"/>
          <w:lang w:val="en-US"/>
        </w:rPr>
        <w:instrText>DATA</w:instrText>
      </w:r>
      <w:r w:rsidR="009D5E7D">
        <w:instrText xml:space="preserve">" </w:instrText>
      </w:r>
      <w:r w:rsidR="009D5E7D">
        <w:rPr>
          <w:rFonts w:ascii="Consolas" w:hAnsi="Consolas" w:cs="Consolas"/>
          <w:lang w:val="en-US"/>
        </w:rPr>
        <w:fldChar w:fldCharType="end"/>
      </w:r>
      <w:r w:rsidRPr="00514960">
        <w:rPr>
          <w:rFonts w:ascii="Times New Roman" w:hAnsi="Times New Roman" w:cs="Times New Roman"/>
        </w:rPr>
        <w:t xml:space="preserve"> следующей формы:</w:t>
      </w:r>
    </w:p>
    <w:p w14:paraId="7B983132" w14:textId="77777777" w:rsidR="005079FA" w:rsidRPr="00DD4F24" w:rsidRDefault="005079FA" w:rsidP="00A92F72">
      <w:pPr>
        <w:widowControl w:val="0"/>
        <w:tabs>
          <w:tab w:val="left" w:pos="960"/>
        </w:tabs>
        <w:autoSpaceDE w:val="0"/>
        <w:autoSpaceDN w:val="0"/>
        <w:adjustRightInd w:val="0"/>
        <w:spacing w:before="120" w:after="120"/>
        <w:ind w:left="708"/>
        <w:jc w:val="both"/>
        <w:rPr>
          <w:rFonts w:ascii="Times New Roman" w:hAnsi="Times New Roman" w:cs="Times New Roman"/>
          <w:b/>
        </w:rPr>
      </w:pPr>
      <w:r w:rsidRPr="00DD4F24">
        <w:rPr>
          <w:rFonts w:ascii="Consolas" w:hAnsi="Consolas" w:cs="Consolas"/>
          <w:b/>
          <w:lang w:val="en-US"/>
        </w:rPr>
        <w:t>BLOCK</w:t>
      </w:r>
      <w:r w:rsidRPr="00DD4F24">
        <w:rPr>
          <w:rFonts w:ascii="Consolas" w:hAnsi="Consolas" w:cs="Consolas"/>
          <w:b/>
        </w:rPr>
        <w:t xml:space="preserve"> </w:t>
      </w:r>
      <w:r w:rsidRPr="00DD4F24">
        <w:rPr>
          <w:rFonts w:ascii="Consolas" w:hAnsi="Consolas" w:cs="Consolas"/>
          <w:b/>
          <w:lang w:val="en-US"/>
        </w:rPr>
        <w:t>DATA</w:t>
      </w:r>
      <w:r w:rsidRPr="00DD4F24">
        <w:rPr>
          <w:rFonts w:ascii="Consolas" w:hAnsi="Consolas" w:cs="Consolas"/>
          <w:b/>
        </w:rPr>
        <w:t xml:space="preserve"> [</w:t>
      </w:r>
      <w:r w:rsidRPr="00DD4F24">
        <w:rPr>
          <w:rFonts w:ascii="Consolas" w:hAnsi="Consolas" w:cs="Consolas"/>
          <w:b/>
          <w:lang w:val="en-US"/>
        </w:rPr>
        <w:t>subprogram</w:t>
      </w:r>
      <w:r w:rsidRPr="00DD4F24">
        <w:rPr>
          <w:rFonts w:ascii="Consolas" w:hAnsi="Consolas" w:cs="Consolas"/>
          <w:b/>
        </w:rPr>
        <w:t>-</w:t>
      </w:r>
      <w:r w:rsidRPr="00DD4F24">
        <w:rPr>
          <w:rFonts w:ascii="Consolas" w:hAnsi="Consolas" w:cs="Consolas"/>
          <w:b/>
          <w:lang w:val="en-US"/>
        </w:rPr>
        <w:t>name</w:t>
      </w:r>
      <w:r w:rsidRPr="00DD4F24">
        <w:rPr>
          <w:rFonts w:ascii="Consolas" w:hAnsi="Consolas" w:cs="Consolas"/>
          <w:b/>
        </w:rPr>
        <w:t>]</w:t>
      </w:r>
    </w:p>
    <w:p w14:paraId="18A444A0" w14:textId="02DFC477"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и заканчиваются оператором </w:t>
      </w:r>
      <w:r w:rsidRPr="00514960">
        <w:rPr>
          <w:rFonts w:ascii="Consolas" w:hAnsi="Consolas" w:cs="Consolas"/>
        </w:rPr>
        <w:t>END</w:t>
      </w:r>
      <w:r w:rsidR="009D5E7D">
        <w:rPr>
          <w:rFonts w:ascii="Consolas" w:hAnsi="Consolas" w:cs="Consolas"/>
        </w:rPr>
        <w:fldChar w:fldCharType="begin"/>
      </w:r>
      <w:r w:rsidR="009D5E7D">
        <w:instrText xml:space="preserve"> XE "</w:instrText>
      </w:r>
      <w:r w:rsidR="009D5E7D">
        <w:rPr>
          <w:rFonts w:ascii="Times New Roman" w:hAnsi="Times New Roman" w:cs="Times New Roman"/>
        </w:rPr>
        <w:instrText>Оператор:</w:instrText>
      </w:r>
      <w:r w:rsidR="009D5E7D" w:rsidRPr="00514960">
        <w:rPr>
          <w:rFonts w:ascii="Consolas" w:hAnsi="Consolas" w:cs="Consolas"/>
        </w:rPr>
        <w:instrText>END</w:instrText>
      </w:r>
      <w:r w:rsidR="009D5E7D">
        <w:instrText xml:space="preserve">" </w:instrText>
      </w:r>
      <w:r w:rsidR="009D5E7D">
        <w:rPr>
          <w:rFonts w:ascii="Consolas" w:hAnsi="Consolas" w:cs="Consolas"/>
        </w:rPr>
        <w:fldChar w:fldCharType="end"/>
      </w:r>
      <w:r w:rsidRPr="00514960">
        <w:rPr>
          <w:rFonts w:ascii="Times New Roman" w:hAnsi="Times New Roman" w:cs="Times New Roman"/>
        </w:rPr>
        <w:t>. Такие подпрограммы могут содержать только операт</w:t>
      </w:r>
      <w:r w:rsidRPr="00514960">
        <w:rPr>
          <w:rFonts w:ascii="Times New Roman" w:hAnsi="Times New Roman" w:cs="Times New Roman"/>
        </w:rPr>
        <w:t>о</w:t>
      </w:r>
      <w:r w:rsidRPr="00514960">
        <w:rPr>
          <w:rFonts w:ascii="Times New Roman" w:hAnsi="Times New Roman" w:cs="Times New Roman"/>
        </w:rPr>
        <w:t xml:space="preserve">ры описания типа, операторы </w:t>
      </w:r>
      <w:r w:rsidRPr="00514960">
        <w:rPr>
          <w:rFonts w:ascii="Consolas" w:hAnsi="Consolas" w:cs="Consolas"/>
          <w:lang w:val="en-US"/>
        </w:rPr>
        <w:t>EQUIVALENCE</w:t>
      </w:r>
      <w:r w:rsidRPr="00635F24">
        <w:rPr>
          <w:rFonts w:ascii="Times New Roman" w:hAnsi="Times New Roman" w:cs="Times New Roman"/>
        </w:rPr>
        <w:t xml:space="preserve">, </w:t>
      </w:r>
      <w:r w:rsidRPr="00514960">
        <w:rPr>
          <w:rFonts w:ascii="Consolas" w:hAnsi="Consolas" w:cs="Consolas"/>
          <w:lang w:val="en-US"/>
        </w:rPr>
        <w:t>DATA</w:t>
      </w:r>
      <w:r w:rsidRPr="00635F24">
        <w:rPr>
          <w:rFonts w:ascii="Times New Roman" w:hAnsi="Times New Roman" w:cs="Times New Roman"/>
        </w:rPr>
        <w:t xml:space="preserve">, </w:t>
      </w:r>
      <w:r w:rsidRPr="00514960">
        <w:rPr>
          <w:rFonts w:ascii="Consolas" w:hAnsi="Consolas" w:cs="Consolas"/>
          <w:lang w:val="en-US"/>
        </w:rPr>
        <w:t>COMMON</w:t>
      </w:r>
      <w:r w:rsidRPr="00514960">
        <w:rPr>
          <w:rFonts w:ascii="Times New Roman" w:hAnsi="Times New Roman" w:cs="Times New Roman"/>
        </w:rPr>
        <w:t xml:space="preserve"> и </w:t>
      </w:r>
      <w:r w:rsidRPr="00514960">
        <w:rPr>
          <w:rFonts w:ascii="Consolas" w:hAnsi="Consolas" w:cs="Consolas"/>
        </w:rPr>
        <w:t>DIMENSION</w:t>
      </w:r>
      <w:r w:rsidRPr="00514960">
        <w:rPr>
          <w:rFonts w:ascii="Times New Roman" w:hAnsi="Times New Roman" w:cs="Times New Roman"/>
        </w:rPr>
        <w:t xml:space="preserve"> и </w:t>
      </w:r>
      <w:r w:rsidR="00325520">
        <w:rPr>
          <w:rFonts w:ascii="Times New Roman" w:hAnsi="Times New Roman" w:cs="Times New Roman"/>
        </w:rPr>
        <w:t>должны отв</w:t>
      </w:r>
      <w:r w:rsidR="00325520">
        <w:rPr>
          <w:rFonts w:ascii="Times New Roman" w:hAnsi="Times New Roman" w:cs="Times New Roman"/>
        </w:rPr>
        <w:t>е</w:t>
      </w:r>
      <w:r w:rsidR="00325520">
        <w:rPr>
          <w:rFonts w:ascii="Times New Roman" w:hAnsi="Times New Roman" w:cs="Times New Roman"/>
        </w:rPr>
        <w:t>чать</w:t>
      </w:r>
      <w:r w:rsidRPr="00514960">
        <w:rPr>
          <w:rFonts w:ascii="Times New Roman" w:hAnsi="Times New Roman" w:cs="Times New Roman"/>
        </w:rPr>
        <w:t xml:space="preserve"> следующим </w:t>
      </w:r>
      <w:r w:rsidR="00325520">
        <w:rPr>
          <w:rFonts w:ascii="Times New Roman" w:hAnsi="Times New Roman" w:cs="Times New Roman"/>
        </w:rPr>
        <w:t>требованиям</w:t>
      </w:r>
      <w:r w:rsidRPr="00514960">
        <w:rPr>
          <w:rFonts w:ascii="Times New Roman" w:hAnsi="Times New Roman" w:cs="Times New Roman"/>
        </w:rPr>
        <w:t>:</w:t>
      </w:r>
    </w:p>
    <w:p w14:paraId="70E97288" w14:textId="77777777" w:rsidR="005079FA" w:rsidRPr="00A92F72" w:rsidRDefault="005079FA" w:rsidP="00465F4D">
      <w:pPr>
        <w:pStyle w:val="a"/>
        <w:numPr>
          <w:ilvl w:val="0"/>
          <w:numId w:val="39"/>
        </w:numPr>
      </w:pPr>
      <w:r w:rsidRPr="00A92F72">
        <w:t xml:space="preserve">Если любой элемент в </w:t>
      </w:r>
      <w:r w:rsidRPr="00A92F72">
        <w:rPr>
          <w:rFonts w:ascii="Consolas" w:hAnsi="Consolas" w:cs="Consolas"/>
          <w:lang w:val="en-US"/>
        </w:rPr>
        <w:t>COMMON</w:t>
      </w:r>
      <w:r w:rsidRPr="00A92F72">
        <w:t xml:space="preserve"> блоке должен быть инициализирован, все элементы блока должны быть перечислены в операторе</w:t>
      </w:r>
      <w:r>
        <w:t xml:space="preserve"> </w:t>
      </w:r>
      <w:r w:rsidRPr="00A92F72">
        <w:rPr>
          <w:rFonts w:ascii="Consolas" w:hAnsi="Consolas" w:cs="Consolas"/>
          <w:lang w:val="en-US"/>
        </w:rPr>
        <w:t>COMMON</w:t>
      </w:r>
      <w:r w:rsidRPr="00A92F72">
        <w:t>, даже если они не могут быть все инициализированы.</w:t>
      </w:r>
    </w:p>
    <w:p w14:paraId="46DBC564" w14:textId="77777777" w:rsidR="005079FA" w:rsidRPr="00A92F72" w:rsidRDefault="005079FA" w:rsidP="00465F4D">
      <w:pPr>
        <w:pStyle w:val="a"/>
        <w:numPr>
          <w:ilvl w:val="0"/>
          <w:numId w:val="39"/>
        </w:numPr>
      </w:pPr>
      <w:r w:rsidRPr="00A92F72">
        <w:t xml:space="preserve">Инициализация данных в нескольких </w:t>
      </w:r>
      <w:r w:rsidRPr="00A92F72">
        <w:rPr>
          <w:rFonts w:ascii="Consolas" w:hAnsi="Consolas" w:cs="Consolas"/>
          <w:lang w:val="en-US"/>
        </w:rPr>
        <w:t>COMMON</w:t>
      </w:r>
      <w:r w:rsidRPr="00A92F72">
        <w:t xml:space="preserve"> блоках может быть выполнена в одной подпрограмме </w:t>
      </w:r>
      <w:r w:rsidRPr="00A92F72">
        <w:rPr>
          <w:rFonts w:ascii="Consolas" w:hAnsi="Consolas" w:cs="Consolas"/>
          <w:lang w:val="en-US"/>
        </w:rPr>
        <w:t>BLOCK</w:t>
      </w:r>
      <w:r w:rsidRPr="0052123B">
        <w:t xml:space="preserve"> </w:t>
      </w:r>
      <w:r w:rsidRPr="00A92F72">
        <w:rPr>
          <w:rFonts w:ascii="Consolas" w:hAnsi="Consolas" w:cs="Consolas"/>
          <w:lang w:val="en-US"/>
        </w:rPr>
        <w:t>DATA</w:t>
      </w:r>
      <w:r w:rsidRPr="00A92F72">
        <w:t>.</w:t>
      </w:r>
    </w:p>
    <w:p w14:paraId="78305C13" w14:textId="77777777" w:rsidR="005079FA" w:rsidRPr="00A92F72" w:rsidRDefault="005079FA" w:rsidP="00465F4D">
      <w:pPr>
        <w:pStyle w:val="a"/>
        <w:numPr>
          <w:ilvl w:val="0"/>
          <w:numId w:val="39"/>
        </w:numPr>
      </w:pPr>
      <w:r>
        <w:t>Н</w:t>
      </w:r>
      <w:r w:rsidRPr="00A92F72">
        <w:t xml:space="preserve">есколько подпрограмм </w:t>
      </w:r>
      <w:r w:rsidRPr="00A92F72">
        <w:rPr>
          <w:rFonts w:ascii="Consolas" w:hAnsi="Consolas" w:cs="Consolas"/>
          <w:lang w:val="en-US"/>
        </w:rPr>
        <w:t>BLOCK</w:t>
      </w:r>
      <w:r w:rsidRPr="00F52200">
        <w:t xml:space="preserve"> </w:t>
      </w:r>
      <w:r w:rsidRPr="00A92F72">
        <w:rPr>
          <w:rFonts w:ascii="Consolas" w:hAnsi="Consolas" w:cs="Consolas"/>
          <w:lang w:val="en-US"/>
        </w:rPr>
        <w:t>DATA</w:t>
      </w:r>
      <w:r w:rsidRPr="0052123B">
        <w:t xml:space="preserve"> </w:t>
      </w:r>
      <w:r>
        <w:t>м</w:t>
      </w:r>
      <w:r w:rsidRPr="00A92F72">
        <w:t>о</w:t>
      </w:r>
      <w:r>
        <w:t>жет</w:t>
      </w:r>
      <w:r w:rsidRPr="00A92F72">
        <w:t xml:space="preserve"> быть </w:t>
      </w:r>
      <w:r>
        <w:t>использовано</w:t>
      </w:r>
      <w:r w:rsidRPr="00A92F72">
        <w:t xml:space="preserve"> в любой момент вр</w:t>
      </w:r>
      <w:r w:rsidRPr="00A92F72">
        <w:t>е</w:t>
      </w:r>
      <w:r w:rsidRPr="00A92F72">
        <w:t>мени.</w:t>
      </w:r>
    </w:p>
    <w:p w14:paraId="7249416E" w14:textId="77777777" w:rsidR="005079FA" w:rsidRPr="00635F24" w:rsidRDefault="005079FA" w:rsidP="00465F4D">
      <w:pPr>
        <w:pStyle w:val="a"/>
        <w:numPr>
          <w:ilvl w:val="0"/>
          <w:numId w:val="39"/>
        </w:numPr>
      </w:pPr>
      <w:r w:rsidRPr="00A92F72">
        <w:t xml:space="preserve">Любой определенный элемент </w:t>
      </w:r>
      <w:r w:rsidRPr="00A92F72">
        <w:rPr>
          <w:rFonts w:ascii="Consolas" w:hAnsi="Consolas" w:cs="Consolas"/>
        </w:rPr>
        <w:t>COMMON</w:t>
      </w:r>
      <w:r w:rsidRPr="00A92F72">
        <w:t xml:space="preserve"> блока должен быть инициализирован только одним модулем программы.</w:t>
      </w:r>
    </w:p>
    <w:p w14:paraId="7F6014F7" w14:textId="77777777" w:rsidR="005079FA" w:rsidRPr="00694373" w:rsidRDefault="005079FA" w:rsidP="000F7990">
      <w:pPr>
        <w:widowControl w:val="0"/>
        <w:tabs>
          <w:tab w:val="left" w:pos="960"/>
        </w:tabs>
        <w:autoSpaceDE w:val="0"/>
        <w:autoSpaceDN w:val="0"/>
        <w:adjustRightInd w:val="0"/>
        <w:spacing w:before="120" w:after="120"/>
        <w:jc w:val="both"/>
        <w:rPr>
          <w:rFonts w:ascii="Times New Roman" w:hAnsi="Times New Roman" w:cs="Times New Roman"/>
          <w:b/>
          <w:lang w:val="en-US"/>
        </w:rPr>
      </w:pPr>
      <w:r w:rsidRPr="00694373">
        <w:rPr>
          <w:rFonts w:ascii="Times New Roman" w:hAnsi="Times New Roman" w:cs="Times New Roman"/>
          <w:b/>
        </w:rPr>
        <w:t>Пример</w:t>
      </w:r>
      <w:r w:rsidRPr="00694373">
        <w:rPr>
          <w:rFonts w:ascii="Times New Roman" w:hAnsi="Times New Roman" w:cs="Times New Roman"/>
          <w:b/>
          <w:lang w:val="en-US"/>
        </w:rPr>
        <w:t>:</w:t>
      </w:r>
    </w:p>
    <w:p w14:paraId="24113940" w14:textId="77777777" w:rsidR="005079FA" w:rsidRPr="00514960" w:rsidRDefault="005079FA" w:rsidP="00A92F72">
      <w:pPr>
        <w:jc w:val="both"/>
        <w:rPr>
          <w:rFonts w:ascii="Consolas" w:hAnsi="Consolas" w:cs="Consolas"/>
          <w:noProof/>
          <w:lang w:val="en-US"/>
        </w:rPr>
      </w:pPr>
      <w:r w:rsidRPr="00514960">
        <w:rPr>
          <w:rFonts w:ascii="Consolas" w:hAnsi="Consolas" w:cs="Consolas"/>
          <w:noProof/>
          <w:lang w:val="en-US"/>
        </w:rPr>
        <w:t xml:space="preserve">      BLOCK DATA</w:t>
      </w:r>
    </w:p>
    <w:p w14:paraId="43CE06EB" w14:textId="77777777" w:rsidR="005079FA" w:rsidRPr="00514960" w:rsidRDefault="005079FA" w:rsidP="00A92F72">
      <w:pPr>
        <w:jc w:val="both"/>
        <w:rPr>
          <w:rFonts w:ascii="Consolas" w:hAnsi="Consolas" w:cs="Consolas"/>
          <w:noProof/>
          <w:lang w:val="en-US"/>
        </w:rPr>
      </w:pPr>
      <w:r w:rsidRPr="00514960">
        <w:rPr>
          <w:rFonts w:ascii="Consolas" w:hAnsi="Consolas" w:cs="Consolas"/>
          <w:noProof/>
          <w:lang w:val="en-US"/>
        </w:rPr>
        <w:t xml:space="preserve">      LOGICAL Al</w:t>
      </w:r>
    </w:p>
    <w:p w14:paraId="51EC47D3" w14:textId="77777777" w:rsidR="005079FA" w:rsidRPr="00514960" w:rsidRDefault="005079FA" w:rsidP="00A92F72">
      <w:pPr>
        <w:jc w:val="both"/>
        <w:rPr>
          <w:rFonts w:ascii="Consolas" w:hAnsi="Consolas" w:cs="Consolas"/>
          <w:noProof/>
          <w:lang w:val="en-US"/>
        </w:rPr>
      </w:pPr>
      <w:r w:rsidRPr="00514960">
        <w:rPr>
          <w:rFonts w:ascii="Consolas" w:hAnsi="Consolas" w:cs="Consolas"/>
          <w:noProof/>
          <w:lang w:val="en-US"/>
        </w:rPr>
        <w:t xml:space="preserve">      COMMON/BETA/B(3,3)/GAM/C(4)</w:t>
      </w:r>
    </w:p>
    <w:p w14:paraId="708C5D6A" w14:textId="77777777" w:rsidR="005079FA" w:rsidRPr="00514960" w:rsidRDefault="005079FA" w:rsidP="00A92F72">
      <w:pPr>
        <w:jc w:val="both"/>
        <w:rPr>
          <w:rFonts w:ascii="Consolas" w:hAnsi="Consolas" w:cs="Consolas"/>
          <w:noProof/>
          <w:lang w:val="en-US"/>
        </w:rPr>
      </w:pPr>
      <w:r w:rsidRPr="00514960">
        <w:rPr>
          <w:rFonts w:ascii="Consolas" w:hAnsi="Consolas" w:cs="Consolas"/>
          <w:noProof/>
          <w:lang w:val="en-US"/>
        </w:rPr>
        <w:t xml:space="preserve">      COMMON/ALPHA/A1,F,E,D</w:t>
      </w:r>
    </w:p>
    <w:p w14:paraId="53E89DB3" w14:textId="77777777" w:rsidR="005079FA" w:rsidRPr="00514960" w:rsidRDefault="005079FA" w:rsidP="00A92F72">
      <w:pPr>
        <w:jc w:val="both"/>
        <w:rPr>
          <w:rFonts w:ascii="Consolas" w:hAnsi="Consolas" w:cs="Consolas"/>
          <w:noProof/>
          <w:lang w:val="en-US"/>
        </w:rPr>
      </w:pPr>
      <w:r w:rsidRPr="00514960">
        <w:rPr>
          <w:rFonts w:ascii="Consolas" w:hAnsi="Consolas" w:cs="Consolas"/>
          <w:noProof/>
          <w:lang w:val="en-US"/>
        </w:rPr>
        <w:t xml:space="preserve">      DATA B/l.1,2.5,3.8,3*4.96,</w:t>
      </w:r>
    </w:p>
    <w:p w14:paraId="1DF6AEFA" w14:textId="77777777" w:rsidR="005079FA" w:rsidRPr="00514960" w:rsidRDefault="005079FA" w:rsidP="00A92F72">
      <w:pPr>
        <w:jc w:val="both"/>
        <w:rPr>
          <w:rFonts w:ascii="Consolas" w:hAnsi="Consolas" w:cs="Consolas"/>
          <w:noProof/>
          <w:lang w:val="en-US"/>
        </w:rPr>
      </w:pPr>
      <w:r w:rsidRPr="00514960">
        <w:rPr>
          <w:rFonts w:ascii="Consolas" w:hAnsi="Consolas" w:cs="Consolas"/>
          <w:noProof/>
          <w:lang w:val="en-US"/>
        </w:rPr>
        <w:t xml:space="preserve">     1 2*0.52,1.1/,C/1.2E0,3*4.0/</w:t>
      </w:r>
    </w:p>
    <w:p w14:paraId="1BA36339" w14:textId="77777777" w:rsidR="005079FA" w:rsidRPr="00635F24" w:rsidRDefault="005079FA" w:rsidP="00A92F72">
      <w:pPr>
        <w:widowControl w:val="0"/>
        <w:tabs>
          <w:tab w:val="left" w:pos="960"/>
        </w:tabs>
        <w:autoSpaceDE w:val="0"/>
        <w:autoSpaceDN w:val="0"/>
        <w:adjustRightInd w:val="0"/>
        <w:jc w:val="both"/>
        <w:rPr>
          <w:rFonts w:ascii="Consolas" w:hAnsi="Consolas" w:cs="Consolas"/>
          <w:noProof/>
          <w:lang w:val="en-US"/>
        </w:rPr>
      </w:pPr>
      <w:r w:rsidRPr="00514960">
        <w:rPr>
          <w:rFonts w:ascii="Consolas" w:hAnsi="Consolas" w:cs="Consolas"/>
          <w:noProof/>
          <w:lang w:val="en-US"/>
        </w:rPr>
        <w:t xml:space="preserve">      DATA Al/.TRUE./,E/-5.6/</w:t>
      </w:r>
    </w:p>
    <w:p w14:paraId="6622303C" w14:textId="77777777" w:rsidR="005079FA" w:rsidRPr="00514960" w:rsidRDefault="005079FA" w:rsidP="0012705E">
      <w:pPr>
        <w:pStyle w:val="2"/>
      </w:pPr>
      <w:bookmarkStart w:id="219" w:name="_Toc250420174"/>
      <w:r w:rsidRPr="00514960">
        <w:t>9.13 Цепочки программ</w:t>
      </w:r>
      <w:bookmarkEnd w:id="219"/>
    </w:p>
    <w:p w14:paraId="48A16648" w14:textId="795FDBF3" w:rsidR="005079FA" w:rsidRPr="00635F24"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Программы</w:t>
      </w:r>
      <w:r w:rsidR="00BA1992">
        <w:rPr>
          <w:rFonts w:ascii="Times New Roman" w:hAnsi="Times New Roman" w:cs="Times New Roman"/>
        </w:rPr>
        <w:fldChar w:fldCharType="begin"/>
      </w:r>
      <w:r w:rsidR="00BA1992">
        <w:instrText xml:space="preserve"> XE "</w:instrText>
      </w:r>
      <w:r w:rsidR="00BA1992">
        <w:rPr>
          <w:rFonts w:ascii="Times New Roman" w:hAnsi="Times New Roman" w:cs="Times New Roman"/>
        </w:rPr>
        <w:instrText>Программа:Цепочки программ</w:instrText>
      </w:r>
      <w:r w:rsidR="00BA1992">
        <w:instrText xml:space="preserve">" </w:instrText>
      </w:r>
      <w:r w:rsidR="00BA1992">
        <w:rPr>
          <w:rFonts w:ascii="Times New Roman" w:hAnsi="Times New Roman" w:cs="Times New Roman"/>
        </w:rPr>
        <w:fldChar w:fldCharType="end"/>
      </w:r>
      <w:r w:rsidRPr="00514960">
        <w:rPr>
          <w:rFonts w:ascii="Times New Roman" w:hAnsi="Times New Roman" w:cs="Times New Roman"/>
        </w:rPr>
        <w:t xml:space="preserve"> могут быть загружены и выполнены (последовательно) с помощью програ</w:t>
      </w:r>
      <w:r w:rsidRPr="00514960">
        <w:rPr>
          <w:rFonts w:ascii="Times New Roman" w:hAnsi="Times New Roman" w:cs="Times New Roman"/>
        </w:rPr>
        <w:t>м</w:t>
      </w:r>
      <w:r w:rsidRPr="00514960">
        <w:rPr>
          <w:rFonts w:ascii="Times New Roman" w:hAnsi="Times New Roman" w:cs="Times New Roman"/>
        </w:rPr>
        <w:t xml:space="preserve">мы </w:t>
      </w:r>
      <w:r w:rsidRPr="00514960">
        <w:rPr>
          <w:rFonts w:ascii="Consolas" w:hAnsi="Consolas" w:cs="Consolas"/>
          <w:lang w:val="en-US"/>
        </w:rPr>
        <w:t>FORTRAN</w:t>
      </w:r>
      <w:r w:rsidRPr="00514960">
        <w:rPr>
          <w:rFonts w:ascii="Times New Roman" w:hAnsi="Times New Roman" w:cs="Times New Roman"/>
        </w:rPr>
        <w:t xml:space="preserve"> путем вызова </w:t>
      </w:r>
      <w:r w:rsidRPr="00514960">
        <w:rPr>
          <w:rFonts w:ascii="Consolas" w:hAnsi="Consolas" w:cs="Consolas"/>
          <w:lang w:val="en-US"/>
        </w:rPr>
        <w:t>FCHAIN</w:t>
      </w:r>
      <w:r w:rsidR="00BA1992">
        <w:rPr>
          <w:rFonts w:ascii="Consolas" w:hAnsi="Consolas" w:cs="Consolas"/>
          <w:lang w:val="en-US"/>
        </w:rPr>
        <w:fldChar w:fldCharType="begin"/>
      </w:r>
      <w:r w:rsidR="00BA1992">
        <w:instrText xml:space="preserve"> XE "</w:instrText>
      </w:r>
      <w:r w:rsidR="00BA1992">
        <w:rPr>
          <w:rFonts w:ascii="Times New Roman" w:hAnsi="Times New Roman" w:cs="Times New Roman"/>
        </w:rPr>
        <w:instrText>Подпрограмма:</w:instrText>
      </w:r>
      <w:r w:rsidR="00BA1992" w:rsidRPr="00514960">
        <w:rPr>
          <w:rFonts w:ascii="Consolas" w:hAnsi="Consolas" w:cs="Consolas"/>
          <w:lang w:val="en-US"/>
        </w:rPr>
        <w:instrText>FCHAIN</w:instrText>
      </w:r>
      <w:r w:rsidR="00BA1992">
        <w:instrText xml:space="preserve">" </w:instrText>
      </w:r>
      <w:r w:rsidR="00BA1992">
        <w:rPr>
          <w:rFonts w:ascii="Consolas" w:hAnsi="Consolas" w:cs="Consolas"/>
          <w:lang w:val="en-US"/>
        </w:rPr>
        <w:fldChar w:fldCharType="end"/>
      </w:r>
      <w:r w:rsidRPr="00514960">
        <w:rPr>
          <w:rFonts w:ascii="Times New Roman" w:hAnsi="Times New Roman" w:cs="Times New Roman"/>
        </w:rPr>
        <w:t>.</w:t>
      </w:r>
    </w:p>
    <w:p w14:paraId="72DDB4FD" w14:textId="77777777" w:rsidR="005079FA" w:rsidRPr="00635F24" w:rsidRDefault="005079FA" w:rsidP="000F7990">
      <w:pPr>
        <w:widowControl w:val="0"/>
        <w:tabs>
          <w:tab w:val="left" w:pos="960"/>
        </w:tabs>
        <w:autoSpaceDE w:val="0"/>
        <w:autoSpaceDN w:val="0"/>
        <w:adjustRightInd w:val="0"/>
        <w:spacing w:before="120" w:after="120"/>
        <w:jc w:val="both"/>
        <w:rPr>
          <w:rFonts w:ascii="Times New Roman" w:hAnsi="Times New Roman" w:cs="Times New Roman"/>
          <w:lang w:val="en-US"/>
        </w:rPr>
      </w:pPr>
      <w:r w:rsidRPr="00514960">
        <w:rPr>
          <w:rFonts w:ascii="Times New Roman" w:hAnsi="Times New Roman" w:cs="Times New Roman"/>
        </w:rPr>
        <w:t>Общий</w:t>
      </w:r>
      <w:r w:rsidRPr="00635F24">
        <w:rPr>
          <w:rFonts w:ascii="Times New Roman" w:hAnsi="Times New Roman" w:cs="Times New Roman"/>
          <w:lang w:val="en-US"/>
        </w:rPr>
        <w:t xml:space="preserve"> </w:t>
      </w:r>
      <w:r w:rsidRPr="00514960">
        <w:rPr>
          <w:rFonts w:ascii="Times New Roman" w:hAnsi="Times New Roman" w:cs="Times New Roman"/>
        </w:rPr>
        <w:t>синтаксис</w:t>
      </w:r>
      <w:r w:rsidRPr="00635F24">
        <w:rPr>
          <w:rFonts w:ascii="Times New Roman" w:hAnsi="Times New Roman" w:cs="Times New Roman"/>
          <w:lang w:val="en-US"/>
        </w:rPr>
        <w:t>:</w:t>
      </w:r>
    </w:p>
    <w:p w14:paraId="3E755023" w14:textId="77777777" w:rsidR="005079FA" w:rsidRPr="00DD4F24" w:rsidRDefault="005079FA" w:rsidP="00A92F72">
      <w:pPr>
        <w:widowControl w:val="0"/>
        <w:tabs>
          <w:tab w:val="left" w:pos="960"/>
        </w:tabs>
        <w:autoSpaceDE w:val="0"/>
        <w:autoSpaceDN w:val="0"/>
        <w:adjustRightInd w:val="0"/>
        <w:spacing w:before="120" w:after="120"/>
        <w:ind w:left="708"/>
        <w:jc w:val="both"/>
        <w:rPr>
          <w:rFonts w:ascii="Times New Roman" w:hAnsi="Times New Roman" w:cs="Times New Roman"/>
          <w:b/>
          <w:lang w:val="en-US"/>
        </w:rPr>
      </w:pPr>
      <w:r w:rsidRPr="00DD4F24">
        <w:rPr>
          <w:rFonts w:ascii="Consolas" w:hAnsi="Consolas" w:cs="Consolas"/>
          <w:b/>
          <w:lang w:val="en-US"/>
        </w:rPr>
        <w:t>CALL FCHAIN ('filename')</w:t>
      </w:r>
    </w:p>
    <w:p w14:paraId="35901CDE" w14:textId="3E1C7F11"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rPr>
      </w:pPr>
      <w:r w:rsidRPr="00514960">
        <w:rPr>
          <w:rFonts w:ascii="Times New Roman" w:hAnsi="Times New Roman" w:cs="Times New Roman"/>
        </w:rPr>
        <w:t xml:space="preserve">где </w:t>
      </w:r>
      <w:r w:rsidRPr="00514960">
        <w:rPr>
          <w:rFonts w:ascii="Consolas" w:hAnsi="Consolas" w:cs="Consolas"/>
          <w:lang w:val="en-US"/>
        </w:rPr>
        <w:t>filename</w:t>
      </w:r>
      <w:r w:rsidRPr="00514960">
        <w:rPr>
          <w:rFonts w:ascii="Times New Roman" w:hAnsi="Times New Roman" w:cs="Times New Roman"/>
        </w:rPr>
        <w:t xml:space="preserve"> является допустимым именем исполняемого файла в зависимости от и</w:t>
      </w:r>
      <w:r w:rsidRPr="00514960">
        <w:rPr>
          <w:rFonts w:ascii="Times New Roman" w:hAnsi="Times New Roman" w:cs="Times New Roman"/>
        </w:rPr>
        <w:t>с</w:t>
      </w:r>
      <w:r w:rsidRPr="00514960">
        <w:rPr>
          <w:rFonts w:ascii="Times New Roman" w:hAnsi="Times New Roman" w:cs="Times New Roman"/>
        </w:rPr>
        <w:t xml:space="preserve">пользуемой операционной системы. Точный синтаксис меняется в разных операционных системах. См. </w:t>
      </w:r>
      <w:hyperlink w:anchor="_Раздел_3_FORTRAN-80_1" w:history="1">
        <w:r w:rsidRPr="003A5F9A">
          <w:rPr>
            <w:rStyle w:val="a9"/>
            <w:rFonts w:ascii="Times New Roman" w:hAnsi="Times New Roman" w:cs="Times New Roman"/>
            <w:b/>
            <w:bCs/>
          </w:rPr>
          <w:t xml:space="preserve">Раздел 3 </w:t>
        </w:r>
        <w:r w:rsidRPr="003A5F9A">
          <w:rPr>
            <w:rStyle w:val="a9"/>
            <w:rFonts w:ascii="Times New Roman" w:hAnsi="Times New Roman" w:cs="Times New Roman"/>
            <w:lang w:val="en-US"/>
          </w:rPr>
          <w:t>Microsoft</w:t>
        </w:r>
        <w:r w:rsidRPr="003A5F9A">
          <w:rPr>
            <w:rStyle w:val="a9"/>
            <w:rFonts w:ascii="Times New Roman" w:hAnsi="Times New Roman" w:cs="Times New Roman"/>
          </w:rPr>
          <w:t xml:space="preserve"> </w:t>
        </w:r>
        <w:r w:rsidRPr="006A08CB">
          <w:rPr>
            <w:rStyle w:val="a9"/>
            <w:rFonts w:ascii="Consolas" w:hAnsi="Consolas" w:cs="Times New Roman"/>
          </w:rPr>
          <w:t>FORTRAN</w:t>
        </w:r>
        <w:r w:rsidRPr="003A5F9A">
          <w:rPr>
            <w:rStyle w:val="a9"/>
            <w:rFonts w:ascii="Times New Roman" w:hAnsi="Times New Roman" w:cs="Times New Roman"/>
          </w:rPr>
          <w:t>-</w:t>
        </w:r>
        <w:r w:rsidRPr="006A08CB">
          <w:rPr>
            <w:rStyle w:val="a9"/>
            <w:rFonts w:ascii="Consolas" w:hAnsi="Consolas" w:cs="Times New Roman"/>
          </w:rPr>
          <w:t>80</w:t>
        </w:r>
        <w:r w:rsidRPr="003A5F9A">
          <w:rPr>
            <w:rStyle w:val="a9"/>
            <w:rFonts w:ascii="Times New Roman" w:hAnsi="Times New Roman" w:cs="Times New Roman"/>
          </w:rPr>
          <w:t xml:space="preserve"> Р</w:t>
        </w:r>
        <w:r w:rsidRPr="009F70D1">
          <w:rPr>
            <w:rStyle w:val="a9"/>
          </w:rPr>
          <w:t>у</w:t>
        </w:r>
        <w:r w:rsidRPr="003A5F9A">
          <w:rPr>
            <w:rStyle w:val="a9"/>
            <w:rFonts w:ascii="Times New Roman" w:hAnsi="Times New Roman" w:cs="Times New Roman"/>
          </w:rPr>
          <w:t>ководство пользователя</w:t>
        </w:r>
      </w:hyperlink>
      <w:r w:rsidRPr="00514960">
        <w:rPr>
          <w:rFonts w:ascii="Times New Roman" w:hAnsi="Times New Roman" w:cs="Times New Roman"/>
        </w:rPr>
        <w:t>.</w:t>
      </w:r>
    </w:p>
    <w:p w14:paraId="74B0356E" w14:textId="77777777" w:rsidR="005079FA" w:rsidRPr="00514960" w:rsidRDefault="005079FA" w:rsidP="000F7990">
      <w:pPr>
        <w:widowControl w:val="0"/>
        <w:tabs>
          <w:tab w:val="left" w:pos="960"/>
        </w:tabs>
        <w:autoSpaceDE w:val="0"/>
        <w:autoSpaceDN w:val="0"/>
        <w:adjustRightInd w:val="0"/>
        <w:spacing w:before="120" w:after="120"/>
        <w:jc w:val="both"/>
        <w:rPr>
          <w:rFonts w:ascii="Times New Roman" w:hAnsi="Times New Roman" w:cs="Times New Roman"/>
          <w:b/>
          <w:bCs/>
        </w:rPr>
      </w:pPr>
      <w:r w:rsidRPr="00514960">
        <w:rPr>
          <w:rFonts w:ascii="Times New Roman" w:hAnsi="Times New Roman" w:cs="Times New Roman"/>
          <w:b/>
          <w:bCs/>
        </w:rPr>
        <w:t>Правила</w:t>
      </w:r>
      <w:r w:rsidRPr="00514960">
        <w:rPr>
          <w:rFonts w:ascii="Times New Roman" w:hAnsi="Times New Roman" w:cs="Times New Roman"/>
          <w:b/>
          <w:bCs/>
          <w:lang w:val="en-US"/>
        </w:rPr>
        <w:t>:</w:t>
      </w:r>
    </w:p>
    <w:p w14:paraId="26FEB36D" w14:textId="77777777" w:rsidR="005079FA" w:rsidRPr="00635F24" w:rsidRDefault="005079FA" w:rsidP="00465F4D">
      <w:pPr>
        <w:pStyle w:val="a"/>
        <w:numPr>
          <w:ilvl w:val="0"/>
          <w:numId w:val="40"/>
        </w:numPr>
      </w:pPr>
      <w:r w:rsidRPr="00635F24">
        <w:rPr>
          <w:rFonts w:ascii="Consolas" w:hAnsi="Consolas" w:cs="Consolas"/>
          <w:noProof/>
        </w:rPr>
        <w:t>'</w:t>
      </w:r>
      <w:r w:rsidRPr="00A92F72">
        <w:rPr>
          <w:rFonts w:ascii="Consolas" w:hAnsi="Consolas" w:cs="Consolas"/>
          <w:noProof/>
          <w:lang w:val="en-US"/>
        </w:rPr>
        <w:t>filename</w:t>
      </w:r>
      <w:r w:rsidRPr="00635F24">
        <w:rPr>
          <w:rFonts w:ascii="Consolas" w:hAnsi="Consolas" w:cs="Consolas"/>
          <w:noProof/>
        </w:rPr>
        <w:t>'</w:t>
      </w:r>
      <w:r w:rsidRPr="00A92F72">
        <w:t xml:space="preserve"> должно быть допустимым в соответствии с требованиями вашей опер</w:t>
      </w:r>
      <w:r w:rsidRPr="00A92F72">
        <w:t>а</w:t>
      </w:r>
      <w:r w:rsidRPr="00A92F72">
        <w:t>ционной системы.</w:t>
      </w:r>
    </w:p>
    <w:p w14:paraId="143616D2" w14:textId="6707C5D7" w:rsidR="005079FA" w:rsidRPr="00635F24" w:rsidRDefault="005079FA" w:rsidP="00465F4D">
      <w:pPr>
        <w:pStyle w:val="a"/>
        <w:numPr>
          <w:ilvl w:val="0"/>
          <w:numId w:val="40"/>
        </w:numPr>
      </w:pPr>
      <w:r w:rsidRPr="00A92F72">
        <w:t>Прицепленная программа должна быть программой "</w:t>
      </w:r>
      <w:r w:rsidRPr="00A92F72">
        <w:rPr>
          <w:rFonts w:ascii="Consolas" w:hAnsi="Consolas" w:cs="Consolas"/>
        </w:rPr>
        <w:t>MAIN</w:t>
      </w:r>
      <w:r w:rsidRPr="00A92F72">
        <w:t>". То есть, иметь точку вх</w:t>
      </w:r>
      <w:r w:rsidRPr="00A92F72">
        <w:t>о</w:t>
      </w:r>
      <w:r w:rsidRPr="00A92F72">
        <w:t xml:space="preserve">да. </w:t>
      </w:r>
      <w:r w:rsidR="00BA1992">
        <w:t>П</w:t>
      </w:r>
      <w:r w:rsidR="00BA1992" w:rsidRPr="00A92F72">
        <w:t>одпрограммы</w:t>
      </w:r>
      <w:r w:rsidR="00BA1992" w:rsidRPr="00A92F72">
        <w:rPr>
          <w:rFonts w:ascii="Consolas" w:hAnsi="Consolas" w:cs="Consolas"/>
          <w:lang w:val="en-US"/>
        </w:rPr>
        <w:t xml:space="preserve"> </w:t>
      </w:r>
      <w:r w:rsidRPr="00A92F72">
        <w:rPr>
          <w:rFonts w:ascii="Consolas" w:hAnsi="Consolas" w:cs="Consolas"/>
          <w:lang w:val="en-US"/>
        </w:rPr>
        <w:t>FORTRAN</w:t>
      </w:r>
      <w:r w:rsidRPr="00A92F72">
        <w:t xml:space="preserve">, </w:t>
      </w:r>
      <w:r w:rsidRPr="00C47A9D">
        <w:rPr>
          <w:rFonts w:ascii="Consolas" w:hAnsi="Consolas" w:cs="Consolas"/>
        </w:rPr>
        <w:t>COBO</w:t>
      </w:r>
      <w:r w:rsidRPr="00C47A9D">
        <w:rPr>
          <w:rFonts w:ascii="Consolas" w:hAnsi="Consolas"/>
        </w:rPr>
        <w:t>L</w:t>
      </w:r>
      <w:r w:rsidRPr="00A92F72">
        <w:t xml:space="preserve"> и на языке ассемблера не содержат точку входа «</w:t>
      </w:r>
      <w:r w:rsidRPr="00A92F72">
        <w:rPr>
          <w:rFonts w:ascii="Consolas" w:hAnsi="Consolas" w:cs="Consolas"/>
        </w:rPr>
        <w:t>MAIN</w:t>
      </w:r>
      <w:r w:rsidRPr="00A92F72">
        <w:t>».</w:t>
      </w:r>
    </w:p>
    <w:p w14:paraId="7A162EEE" w14:textId="77777777" w:rsidR="005079FA" w:rsidRPr="00A92F72" w:rsidRDefault="005079FA" w:rsidP="00465F4D">
      <w:pPr>
        <w:pStyle w:val="a"/>
        <w:numPr>
          <w:ilvl w:val="0"/>
          <w:numId w:val="40"/>
        </w:numPr>
      </w:pPr>
      <w:r w:rsidRPr="00A92F72">
        <w:t>Параметры не могут быть переданы прицепленной программе.</w:t>
      </w:r>
    </w:p>
    <w:p w14:paraId="40136CF4" w14:textId="7B990662" w:rsidR="005079FA" w:rsidRPr="00635F24" w:rsidRDefault="005079FA" w:rsidP="00465F4D">
      <w:pPr>
        <w:pStyle w:val="a"/>
        <w:numPr>
          <w:ilvl w:val="0"/>
          <w:numId w:val="40"/>
        </w:numPr>
      </w:pPr>
      <w:r w:rsidRPr="00A92F72">
        <w:t>Не</w:t>
      </w:r>
      <w:r w:rsidR="001B4430">
        <w:t>допустимое</w:t>
      </w:r>
      <w:r w:rsidRPr="00A92F72">
        <w:t xml:space="preserve"> имя файла, неверное определение диска, отсутствие файла, нехватка памяти и ошибки чтения диска приведут к </w:t>
      </w:r>
      <w:r w:rsidR="001B4430">
        <w:t>неустранимой</w:t>
      </w:r>
      <w:r w:rsidRPr="00A92F72">
        <w:t xml:space="preserve"> ошибке </w:t>
      </w:r>
      <w:r w:rsidRPr="00635F24">
        <w:rPr>
          <w:rFonts w:ascii="Consolas" w:hAnsi="Consolas" w:cs="Consolas"/>
          <w:noProof/>
        </w:rPr>
        <w:t>**</w:t>
      </w:r>
      <w:r w:rsidRPr="00A92F72">
        <w:rPr>
          <w:rFonts w:ascii="Consolas" w:hAnsi="Consolas" w:cs="Consolas"/>
          <w:noProof/>
          <w:lang w:val="en-US"/>
        </w:rPr>
        <w:t>io</w:t>
      </w:r>
      <w:r w:rsidRPr="00635F24">
        <w:rPr>
          <w:rFonts w:ascii="Consolas" w:hAnsi="Consolas" w:cs="Consolas"/>
          <w:noProof/>
        </w:rPr>
        <w:t>**</w:t>
      </w:r>
      <w:r w:rsidRPr="00A92F72">
        <w:t>.</w:t>
      </w:r>
    </w:p>
    <w:p w14:paraId="4447964C" w14:textId="77777777" w:rsidR="005079FA" w:rsidRPr="00514960" w:rsidRDefault="005079FA" w:rsidP="00EA55D9">
      <w:pPr>
        <w:widowControl w:val="0"/>
        <w:autoSpaceDE w:val="0"/>
        <w:autoSpaceDN w:val="0"/>
        <w:adjustRightInd w:val="0"/>
        <w:spacing w:before="60" w:after="60"/>
        <w:rPr>
          <w:rFonts w:ascii="Times New Roman" w:hAnsi="Times New Roman" w:cs="Times New Roman"/>
        </w:rPr>
      </w:pPr>
    </w:p>
    <w:p w14:paraId="095DAA4B" w14:textId="77777777" w:rsidR="005079FA" w:rsidRPr="004601AB" w:rsidRDefault="005079FA" w:rsidP="006A08CB">
      <w:pPr>
        <w:pStyle w:val="1"/>
      </w:pPr>
      <w:bookmarkStart w:id="220" w:name="_Приложение_A_Расширения"/>
      <w:bookmarkStart w:id="221" w:name="_Toc250420175"/>
      <w:bookmarkEnd w:id="220"/>
      <w:r w:rsidRPr="004601AB">
        <w:lastRenderedPageBreak/>
        <w:t xml:space="preserve">Приложение </w:t>
      </w:r>
      <w:r w:rsidRPr="004601AB">
        <w:rPr>
          <w:lang w:val="en-US"/>
        </w:rPr>
        <w:t>A</w:t>
      </w:r>
      <w:r w:rsidRPr="004601AB">
        <w:t xml:space="preserve"> Расширения и ограничения языка</w:t>
      </w:r>
      <w:bookmarkEnd w:id="221"/>
    </w:p>
    <w:p w14:paraId="695ABA10" w14:textId="58851ED5" w:rsidR="005079FA" w:rsidRPr="00635F24"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 xml:space="preserve">Язык </w:t>
      </w:r>
      <w:r w:rsidRPr="006A08CB">
        <w:rPr>
          <w:rFonts w:ascii="Consolas" w:hAnsi="Consolas" w:cs="Times New Roman"/>
          <w:lang w:val="en-US"/>
        </w:rPr>
        <w:t>FORTRAN</w:t>
      </w:r>
      <w:r w:rsidRPr="00635F24">
        <w:rPr>
          <w:rFonts w:ascii="Times New Roman" w:hAnsi="Times New Roman" w:cs="Times New Roman"/>
        </w:rPr>
        <w:t>-</w:t>
      </w:r>
      <w:r w:rsidRPr="006A08CB">
        <w:rPr>
          <w:rFonts w:ascii="Consolas" w:hAnsi="Consolas" w:cs="Times New Roman"/>
        </w:rPr>
        <w:t>80</w:t>
      </w:r>
      <w:r w:rsidRPr="00635F24">
        <w:rPr>
          <w:rFonts w:ascii="Times New Roman" w:hAnsi="Times New Roman" w:cs="Times New Roman"/>
        </w:rPr>
        <w:t xml:space="preserve"> </w:t>
      </w:r>
      <w:r w:rsidRPr="004601AB">
        <w:rPr>
          <w:rFonts w:ascii="Times New Roman" w:hAnsi="Times New Roman" w:cs="Times New Roman"/>
        </w:rPr>
        <w:t>включает в себя следующие расширения</w:t>
      </w:r>
      <w:r w:rsidR="00D27A19">
        <w:rPr>
          <w:rFonts w:ascii="Times New Roman" w:hAnsi="Times New Roman" w:cs="Times New Roman"/>
        </w:rPr>
        <w:fldChar w:fldCharType="begin"/>
      </w:r>
      <w:r w:rsidR="00D27A19">
        <w:instrText xml:space="preserve"> XE "</w:instrText>
      </w:r>
      <w:r w:rsidR="00D27A19">
        <w:rPr>
          <w:rFonts w:ascii="Times New Roman" w:hAnsi="Times New Roman" w:cs="Times New Roman"/>
        </w:rPr>
        <w:instrText>Компилятор:Р</w:instrText>
      </w:r>
      <w:r w:rsidR="00D27A19" w:rsidRPr="004601AB">
        <w:rPr>
          <w:rFonts w:ascii="Times New Roman" w:hAnsi="Times New Roman" w:cs="Times New Roman"/>
        </w:rPr>
        <w:instrText>асширения</w:instrText>
      </w:r>
      <w:r w:rsidR="00D27A19">
        <w:rPr>
          <w:rFonts w:ascii="Times New Roman" w:hAnsi="Times New Roman" w:cs="Times New Roman"/>
        </w:rPr>
        <w:instrText xml:space="preserve"> языка</w:instrText>
      </w:r>
      <w:r w:rsidR="00D27A19">
        <w:instrText xml:space="preserve">" </w:instrText>
      </w:r>
      <w:r w:rsidR="00D27A19">
        <w:rPr>
          <w:rFonts w:ascii="Times New Roman" w:hAnsi="Times New Roman" w:cs="Times New Roman"/>
        </w:rPr>
        <w:fldChar w:fldCharType="end"/>
      </w:r>
      <w:r w:rsidRPr="004601AB">
        <w:rPr>
          <w:rFonts w:ascii="Times New Roman" w:hAnsi="Times New Roman" w:cs="Times New Roman"/>
        </w:rPr>
        <w:t xml:space="preserve"> ста</w:t>
      </w:r>
      <w:r>
        <w:rPr>
          <w:rFonts w:ascii="Times New Roman" w:hAnsi="Times New Roman" w:cs="Times New Roman"/>
        </w:rPr>
        <w:t xml:space="preserve">ндарта </w:t>
      </w:r>
      <w:r w:rsidRPr="006A08CB">
        <w:rPr>
          <w:rFonts w:ascii="Consolas" w:hAnsi="Consolas" w:cs="Times New Roman"/>
        </w:rPr>
        <w:t>ANSI</w:t>
      </w:r>
      <w:r>
        <w:rPr>
          <w:rFonts w:ascii="Times New Roman" w:hAnsi="Times New Roman" w:cs="Times New Roman"/>
        </w:rPr>
        <w:t xml:space="preserve"> </w:t>
      </w:r>
      <w:r w:rsidRPr="006A08CB">
        <w:rPr>
          <w:rFonts w:ascii="Consolas" w:hAnsi="Consolas" w:cs="Times New Roman"/>
        </w:rPr>
        <w:t>FORTRAN</w:t>
      </w:r>
      <w:r>
        <w:rPr>
          <w:rFonts w:ascii="Times New Roman" w:hAnsi="Times New Roman" w:cs="Times New Roman"/>
        </w:rPr>
        <w:t xml:space="preserve"> (</w:t>
      </w:r>
      <w:r w:rsidRPr="006A08CB">
        <w:rPr>
          <w:rFonts w:ascii="Consolas" w:hAnsi="Consolas" w:cs="Times New Roman"/>
        </w:rPr>
        <w:t>x3</w:t>
      </w:r>
      <w:r>
        <w:rPr>
          <w:rFonts w:ascii="Times New Roman" w:hAnsi="Times New Roman" w:cs="Times New Roman"/>
        </w:rPr>
        <w:t>.</w:t>
      </w:r>
      <w:r w:rsidRPr="006A08CB">
        <w:rPr>
          <w:rFonts w:ascii="Consolas" w:hAnsi="Consolas" w:cs="Times New Roman"/>
        </w:rPr>
        <w:t>9</w:t>
      </w:r>
      <w:r>
        <w:rPr>
          <w:rFonts w:ascii="Times New Roman" w:hAnsi="Times New Roman" w:cs="Times New Roman"/>
        </w:rPr>
        <w:t>-</w:t>
      </w:r>
      <w:r w:rsidRPr="006A08CB">
        <w:rPr>
          <w:rFonts w:ascii="Consolas" w:hAnsi="Consolas" w:cs="Times New Roman"/>
        </w:rPr>
        <w:t>1966</w:t>
      </w:r>
      <w:r>
        <w:rPr>
          <w:rFonts w:ascii="Times New Roman" w:hAnsi="Times New Roman" w:cs="Times New Roman"/>
        </w:rPr>
        <w:t>):</w:t>
      </w:r>
    </w:p>
    <w:p w14:paraId="58A0E834" w14:textId="5EE9EABB" w:rsidR="005079FA" w:rsidRPr="00635F24" w:rsidRDefault="005079FA" w:rsidP="00465F4D">
      <w:pPr>
        <w:pStyle w:val="a"/>
        <w:numPr>
          <w:ilvl w:val="0"/>
          <w:numId w:val="44"/>
        </w:numPr>
      </w:pPr>
      <w:r w:rsidRPr="002E5812">
        <w:t>Если</w:t>
      </w:r>
      <w:r w:rsidR="00A42847">
        <w:t xml:space="preserve"> </w:t>
      </w:r>
      <w:r w:rsidR="009776B8" w:rsidRPr="002E5812">
        <w:t xml:space="preserve">в операторах </w:t>
      </w:r>
      <w:r w:rsidR="009776B8" w:rsidRPr="00635F24">
        <w:t>'</w:t>
      </w:r>
      <w:r w:rsidR="009776B8" w:rsidRPr="002E5812">
        <w:rPr>
          <w:rFonts w:ascii="Consolas" w:hAnsi="Consolas" w:cs="Consolas"/>
          <w:lang w:val="en-US"/>
        </w:rPr>
        <w:t>STOP</w:t>
      </w:r>
      <w:r w:rsidR="009776B8" w:rsidRPr="00635F24">
        <w:rPr>
          <w:rFonts w:ascii="Consolas" w:hAnsi="Consolas" w:cs="Consolas"/>
        </w:rPr>
        <w:t xml:space="preserve"> </w:t>
      </w:r>
      <w:r w:rsidR="009776B8" w:rsidRPr="002E5812">
        <w:rPr>
          <w:rFonts w:ascii="Consolas" w:hAnsi="Consolas" w:cs="Consolas"/>
          <w:lang w:val="en-US"/>
        </w:rPr>
        <w:t>c</w:t>
      </w:r>
      <w:r w:rsidR="009776B8" w:rsidRPr="00635F24">
        <w:t xml:space="preserve">' </w:t>
      </w:r>
      <w:r w:rsidR="009776B8" w:rsidRPr="002E5812">
        <w:t xml:space="preserve">или </w:t>
      </w:r>
      <w:r w:rsidR="009776B8" w:rsidRPr="00635F24">
        <w:t>'</w:t>
      </w:r>
      <w:r w:rsidR="009776B8" w:rsidRPr="002E5812">
        <w:rPr>
          <w:rFonts w:ascii="Consolas" w:hAnsi="Consolas" w:cs="Consolas"/>
          <w:lang w:val="en-US"/>
        </w:rPr>
        <w:t>PAUSE</w:t>
      </w:r>
      <w:r w:rsidR="009776B8" w:rsidRPr="00635F24">
        <w:rPr>
          <w:rFonts w:ascii="Consolas" w:hAnsi="Consolas" w:cs="Consolas"/>
        </w:rPr>
        <w:t xml:space="preserve"> </w:t>
      </w:r>
      <w:r w:rsidR="009776B8" w:rsidRPr="002E5812">
        <w:rPr>
          <w:rFonts w:ascii="Consolas" w:hAnsi="Consolas" w:cs="Consolas"/>
          <w:lang w:val="en-US"/>
        </w:rPr>
        <w:t>c</w:t>
      </w:r>
      <w:r w:rsidR="009776B8" w:rsidRPr="00635F24">
        <w:t>'</w:t>
      </w:r>
      <w:r w:rsidR="009776B8">
        <w:t xml:space="preserve"> </w:t>
      </w:r>
      <w:r w:rsidRPr="002E5812">
        <w:t>используется</w:t>
      </w:r>
      <w:r w:rsidR="009776B8">
        <w:t xml:space="preserve"> поле</w:t>
      </w:r>
      <w:r w:rsidR="009776B8" w:rsidRPr="002E5812">
        <w:t xml:space="preserve"> </w:t>
      </w:r>
      <w:r w:rsidR="009776B8" w:rsidRPr="002E5812">
        <w:rPr>
          <w:rFonts w:ascii="Consolas" w:hAnsi="Consolas" w:cs="Consolas"/>
        </w:rPr>
        <w:t>с</w:t>
      </w:r>
      <w:r w:rsidRPr="002E5812">
        <w:t xml:space="preserve">, </w:t>
      </w:r>
      <w:r w:rsidR="009776B8">
        <w:t xml:space="preserve">оно </w:t>
      </w:r>
      <w:r w:rsidRPr="002E5812">
        <w:t>мо</w:t>
      </w:r>
      <w:r w:rsidR="00A42847">
        <w:t>же</w:t>
      </w:r>
      <w:r w:rsidRPr="002E5812">
        <w:t>т содержать любые шесть символов ASCII.</w:t>
      </w:r>
    </w:p>
    <w:p w14:paraId="2FF8FE6A" w14:textId="0321737E" w:rsidR="005079FA" w:rsidRPr="00635F24" w:rsidRDefault="00D27A19" w:rsidP="00465F4D">
      <w:pPr>
        <w:pStyle w:val="a"/>
        <w:numPr>
          <w:ilvl w:val="0"/>
          <w:numId w:val="44"/>
        </w:numPr>
      </w:pPr>
      <w:r>
        <w:t>В</w:t>
      </w:r>
      <w:r w:rsidRPr="002E5812">
        <w:t xml:space="preserve"> операторах </w:t>
      </w:r>
      <w:r w:rsidRPr="002E5812">
        <w:rPr>
          <w:rFonts w:ascii="Consolas" w:hAnsi="Consolas" w:cs="Consolas"/>
          <w:lang w:val="en-US"/>
        </w:rPr>
        <w:t>READ</w:t>
      </w:r>
      <w:r w:rsidRPr="002E5812">
        <w:t xml:space="preserve"> и </w:t>
      </w:r>
      <w:r w:rsidRPr="002E5812">
        <w:rPr>
          <w:rFonts w:ascii="Consolas" w:hAnsi="Consolas" w:cs="Consolas"/>
        </w:rPr>
        <w:t>WRITE</w:t>
      </w:r>
      <w:r w:rsidRPr="002E5812">
        <w:t xml:space="preserve"> мо</w:t>
      </w:r>
      <w:r w:rsidR="00410A45">
        <w:t>гут</w:t>
      </w:r>
      <w:r w:rsidRPr="002E5812">
        <w:t xml:space="preserve"> быть указан</w:t>
      </w:r>
      <w:r w:rsidR="00410A45">
        <w:t>ы</w:t>
      </w:r>
      <w:r w:rsidRPr="002E5812">
        <w:t xml:space="preserve"> </w:t>
      </w:r>
      <w:r>
        <w:t>о</w:t>
      </w:r>
      <w:r w:rsidR="005079FA" w:rsidRPr="002E5812">
        <w:t>бработка ошибок и обнаружени</w:t>
      </w:r>
      <w:r w:rsidR="009776B8">
        <w:t>е</w:t>
      </w:r>
      <w:r w:rsidR="005079FA" w:rsidRPr="002E5812">
        <w:t xml:space="preserve"> конца файла</w:t>
      </w:r>
      <w:r>
        <w:t xml:space="preserve"> с помощью</w:t>
      </w:r>
      <w:r w:rsidR="005079FA" w:rsidRPr="002E5812">
        <w:t xml:space="preserve"> </w:t>
      </w:r>
      <w:r>
        <w:t>параметров</w:t>
      </w:r>
      <w:r w:rsidR="005079FA" w:rsidRPr="002E5812">
        <w:t xml:space="preserve"> </w:t>
      </w:r>
      <w:r w:rsidR="005079FA" w:rsidRPr="002E5812">
        <w:rPr>
          <w:rFonts w:ascii="Consolas" w:hAnsi="Consolas" w:cs="Consolas"/>
        </w:rPr>
        <w:t>ERR=</w:t>
      </w:r>
      <w:r w:rsidR="005079FA" w:rsidRPr="002E5812">
        <w:t xml:space="preserve"> и </w:t>
      </w:r>
      <w:r w:rsidR="005079FA" w:rsidRPr="002E5812">
        <w:rPr>
          <w:rFonts w:ascii="Consolas" w:hAnsi="Consolas" w:cs="Consolas"/>
        </w:rPr>
        <w:t>END=</w:t>
      </w:r>
      <w:r w:rsidR="005079FA" w:rsidRPr="002E5812">
        <w:t>.</w:t>
      </w:r>
    </w:p>
    <w:p w14:paraId="7E44F515" w14:textId="77777777" w:rsidR="005079FA" w:rsidRPr="002E5812" w:rsidRDefault="005079FA" w:rsidP="00465F4D">
      <w:pPr>
        <w:pStyle w:val="a"/>
        <w:numPr>
          <w:ilvl w:val="0"/>
          <w:numId w:val="44"/>
        </w:numPr>
      </w:pPr>
      <w:r w:rsidRPr="002E5812">
        <w:t xml:space="preserve">Стандартные подпрограммы </w:t>
      </w:r>
      <w:r w:rsidRPr="002E5812">
        <w:rPr>
          <w:rFonts w:ascii="Consolas" w:hAnsi="Consolas" w:cs="Consolas"/>
          <w:lang w:val="en-US"/>
        </w:rPr>
        <w:t>PEEK</w:t>
      </w:r>
      <w:r w:rsidRPr="00635F24">
        <w:t xml:space="preserve">, </w:t>
      </w:r>
      <w:r w:rsidRPr="002E5812">
        <w:rPr>
          <w:rFonts w:ascii="Consolas" w:hAnsi="Consolas" w:cs="Consolas"/>
          <w:lang w:val="en-US"/>
        </w:rPr>
        <w:t>POKE</w:t>
      </w:r>
      <w:r w:rsidRPr="00635F24">
        <w:t xml:space="preserve">, </w:t>
      </w:r>
      <w:r w:rsidRPr="002E5812">
        <w:rPr>
          <w:rFonts w:ascii="Consolas" w:hAnsi="Consolas" w:cs="Consolas"/>
          <w:lang w:val="en-US"/>
        </w:rPr>
        <w:t>INP</w:t>
      </w:r>
      <w:r w:rsidRPr="002E5812">
        <w:t xml:space="preserve"> и </w:t>
      </w:r>
      <w:r w:rsidRPr="002E5812">
        <w:rPr>
          <w:rFonts w:ascii="Consolas" w:hAnsi="Consolas" w:cs="Consolas"/>
          <w:lang w:val="en-US"/>
        </w:rPr>
        <w:t>OUT</w:t>
      </w:r>
      <w:r w:rsidRPr="002E5812">
        <w:t xml:space="preserve"> были добавлены в библиотеку </w:t>
      </w:r>
      <w:r w:rsidRPr="002E5812">
        <w:rPr>
          <w:rFonts w:ascii="Consolas" w:hAnsi="Consolas" w:cs="Consolas"/>
        </w:rPr>
        <w:t>FORTRAN</w:t>
      </w:r>
      <w:r w:rsidRPr="002E5812">
        <w:t>.</w:t>
      </w:r>
    </w:p>
    <w:p w14:paraId="367B18E5" w14:textId="77777777" w:rsidR="005079FA" w:rsidRPr="00635F24" w:rsidRDefault="005079FA" w:rsidP="00465F4D">
      <w:pPr>
        <w:pStyle w:val="a"/>
        <w:numPr>
          <w:ilvl w:val="0"/>
          <w:numId w:val="44"/>
        </w:numPr>
      </w:pPr>
      <w:r w:rsidRPr="002E5812">
        <w:t>Оператор-функции могут использовать индексные переменные.</w:t>
      </w:r>
    </w:p>
    <w:p w14:paraId="2B76E32F" w14:textId="77777777" w:rsidR="005079FA" w:rsidRPr="00635F24" w:rsidRDefault="005079FA" w:rsidP="00465F4D">
      <w:pPr>
        <w:pStyle w:val="a"/>
        <w:numPr>
          <w:ilvl w:val="0"/>
          <w:numId w:val="44"/>
        </w:numPr>
      </w:pPr>
      <w:r w:rsidRPr="002E5812">
        <w:t>Шестнадцатеричные константы могут использоваться везде, где, как правило, доп</w:t>
      </w:r>
      <w:r w:rsidRPr="002E5812">
        <w:t>у</w:t>
      </w:r>
      <w:r w:rsidRPr="002E5812">
        <w:t>стимы целые константы.</w:t>
      </w:r>
    </w:p>
    <w:p w14:paraId="0AF63B53" w14:textId="77777777" w:rsidR="005079FA" w:rsidRPr="00635F24" w:rsidRDefault="005079FA" w:rsidP="00465F4D">
      <w:pPr>
        <w:pStyle w:val="a"/>
        <w:numPr>
          <w:ilvl w:val="0"/>
          <w:numId w:val="44"/>
        </w:numPr>
      </w:pPr>
      <w:r w:rsidRPr="002E5812">
        <w:t>Литеральная форма текстовых данных (символьная строка между символами апостр</w:t>
      </w:r>
      <w:r w:rsidRPr="002E5812">
        <w:t>о</w:t>
      </w:r>
      <w:r w:rsidRPr="002E5812">
        <w:t>фа) разрешена вместо стандартной форм</w:t>
      </w:r>
      <w:r>
        <w:t>ы</w:t>
      </w:r>
      <w:r w:rsidRPr="002E5812">
        <w:t xml:space="preserve"> </w:t>
      </w:r>
      <w:r w:rsidRPr="002E5812">
        <w:rPr>
          <w:rFonts w:ascii="Consolas" w:hAnsi="Consolas" w:cs="Consolas"/>
          <w:noProof/>
        </w:rPr>
        <w:t>nH</w:t>
      </w:r>
      <w:r w:rsidRPr="002E5812">
        <w:t>.</w:t>
      </w:r>
    </w:p>
    <w:p w14:paraId="234E89F0" w14:textId="77777777" w:rsidR="005079FA" w:rsidRPr="002E5812" w:rsidRDefault="005079FA" w:rsidP="00465F4D">
      <w:pPr>
        <w:pStyle w:val="a"/>
        <w:numPr>
          <w:ilvl w:val="0"/>
          <w:numId w:val="44"/>
        </w:numPr>
      </w:pPr>
      <w:r w:rsidRPr="002E5812">
        <w:t>Текстовые и литеральные данные разрешены в выражениях вместо целых констант.</w:t>
      </w:r>
    </w:p>
    <w:p w14:paraId="170E8B2A" w14:textId="77777777" w:rsidR="005079FA" w:rsidRPr="00635F24" w:rsidRDefault="005079FA" w:rsidP="00465F4D">
      <w:pPr>
        <w:pStyle w:val="a"/>
        <w:numPr>
          <w:ilvl w:val="0"/>
          <w:numId w:val="44"/>
        </w:numPr>
      </w:pPr>
      <w:r w:rsidRPr="002E5812">
        <w:t>Отсутствует ограничение на число строк продолжения.</w:t>
      </w:r>
    </w:p>
    <w:p w14:paraId="23FD8EF8" w14:textId="7A54695B" w:rsidR="005079FA" w:rsidRPr="00635F24" w:rsidRDefault="00CA0D4F" w:rsidP="00465F4D">
      <w:pPr>
        <w:pStyle w:val="a"/>
        <w:numPr>
          <w:ilvl w:val="0"/>
          <w:numId w:val="44"/>
        </w:numPr>
      </w:pPr>
      <w:r>
        <w:t>Д</w:t>
      </w:r>
      <w:r w:rsidRPr="008B34BC">
        <w:t xml:space="preserve">опустим </w:t>
      </w:r>
      <w:r>
        <w:t>с</w:t>
      </w:r>
      <w:r w:rsidR="005079FA" w:rsidRPr="008B34BC">
        <w:t>мешанный режим выражений и присвоений, и преобразования выполняю</w:t>
      </w:r>
      <w:r w:rsidR="005079FA" w:rsidRPr="008B34BC">
        <w:t>т</w:t>
      </w:r>
      <w:r w:rsidR="005079FA" w:rsidRPr="008B34BC">
        <w:t>ся автоматически.</w:t>
      </w:r>
    </w:p>
    <w:p w14:paraId="51628939" w14:textId="13305CD6" w:rsidR="005079FA" w:rsidRPr="00635F24"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Язык</w:t>
      </w:r>
      <w:r w:rsidR="00EB2415">
        <w:rPr>
          <w:rFonts w:ascii="Times New Roman" w:hAnsi="Times New Roman" w:cs="Times New Roman"/>
        </w:rPr>
        <w:t xml:space="preserve"> </w:t>
      </w:r>
      <w:r w:rsidRPr="006A08CB">
        <w:rPr>
          <w:rFonts w:ascii="Consolas" w:hAnsi="Consolas" w:cs="Times New Roman"/>
          <w:lang w:val="en-US"/>
        </w:rPr>
        <w:t>FORTRAN</w:t>
      </w:r>
      <w:r w:rsidRPr="00635F24">
        <w:rPr>
          <w:rFonts w:ascii="Times New Roman" w:hAnsi="Times New Roman" w:cs="Times New Roman"/>
        </w:rPr>
        <w:t>-</w:t>
      </w:r>
      <w:r w:rsidRPr="006A08CB">
        <w:rPr>
          <w:rFonts w:ascii="Consolas" w:hAnsi="Consolas" w:cs="Times New Roman"/>
        </w:rPr>
        <w:t>80</w:t>
      </w:r>
      <w:r w:rsidRPr="00635F24">
        <w:rPr>
          <w:rFonts w:ascii="Times New Roman" w:hAnsi="Times New Roman" w:cs="Times New Roman"/>
        </w:rPr>
        <w:t xml:space="preserve"> </w:t>
      </w:r>
      <w:r>
        <w:rPr>
          <w:rFonts w:ascii="Times New Roman" w:hAnsi="Times New Roman" w:cs="Times New Roman"/>
        </w:rPr>
        <w:t>имеет</w:t>
      </w:r>
      <w:r w:rsidRPr="002E5812">
        <w:rPr>
          <w:rFonts w:ascii="Times New Roman" w:hAnsi="Times New Roman" w:cs="Times New Roman"/>
        </w:rPr>
        <w:t xml:space="preserve"> следующие ограничения</w:t>
      </w:r>
      <w:r w:rsidR="00D27A19">
        <w:rPr>
          <w:rFonts w:ascii="Times New Roman" w:hAnsi="Times New Roman" w:cs="Times New Roman"/>
        </w:rPr>
        <w:fldChar w:fldCharType="begin"/>
      </w:r>
      <w:r w:rsidR="00D27A19">
        <w:instrText xml:space="preserve"> XE "</w:instrText>
      </w:r>
      <w:r w:rsidR="00D27A19">
        <w:rPr>
          <w:rFonts w:ascii="Times New Roman" w:hAnsi="Times New Roman" w:cs="Times New Roman"/>
        </w:rPr>
        <w:instrText>Компилятор:Ограничения языка</w:instrText>
      </w:r>
      <w:r w:rsidR="00D27A19">
        <w:instrText xml:space="preserve">" </w:instrText>
      </w:r>
      <w:r w:rsidR="00D27A19">
        <w:rPr>
          <w:rFonts w:ascii="Times New Roman" w:hAnsi="Times New Roman" w:cs="Times New Roman"/>
        </w:rPr>
        <w:fldChar w:fldCharType="end"/>
      </w:r>
      <w:r w:rsidRPr="002E5812">
        <w:rPr>
          <w:rFonts w:ascii="Times New Roman" w:hAnsi="Times New Roman" w:cs="Times New Roman"/>
        </w:rPr>
        <w:t xml:space="preserve"> по отношению к стандарту </w:t>
      </w:r>
      <w:r w:rsidRPr="002E5812">
        <w:rPr>
          <w:rFonts w:ascii="Consolas" w:hAnsi="Consolas" w:cs="Consolas"/>
          <w:lang w:val="en-US"/>
        </w:rPr>
        <w:t>FORTRAN</w:t>
      </w:r>
      <w:r w:rsidRPr="002E5812">
        <w:rPr>
          <w:rFonts w:ascii="Times New Roman" w:hAnsi="Times New Roman" w:cs="Times New Roman"/>
        </w:rPr>
        <w:t>.</w:t>
      </w:r>
    </w:p>
    <w:p w14:paraId="4C373456" w14:textId="664A8444" w:rsidR="005079FA" w:rsidRPr="002E5812" w:rsidRDefault="005079FA" w:rsidP="00465F4D">
      <w:pPr>
        <w:pStyle w:val="a"/>
        <w:numPr>
          <w:ilvl w:val="0"/>
          <w:numId w:val="73"/>
        </w:numPr>
      </w:pPr>
      <w:r>
        <w:t>Т</w:t>
      </w:r>
      <w:r w:rsidRPr="002E5812">
        <w:t xml:space="preserve">ип данных </w:t>
      </w:r>
      <w:r w:rsidRPr="00A5023C">
        <w:rPr>
          <w:rFonts w:ascii="Consolas" w:hAnsi="Consolas" w:cs="Consolas"/>
          <w:lang w:val="en-US"/>
        </w:rPr>
        <w:t>COMPLEX</w:t>
      </w:r>
      <w:r w:rsidR="00D27A19" w:rsidRPr="00A5023C">
        <w:rPr>
          <w:rFonts w:ascii="Consolas" w:hAnsi="Consolas" w:cs="Consolas"/>
          <w:lang w:val="en-US"/>
        </w:rPr>
        <w:fldChar w:fldCharType="begin"/>
      </w:r>
      <w:r w:rsidR="00D27A19">
        <w:instrText xml:space="preserve"> XE "Т</w:instrText>
      </w:r>
      <w:r w:rsidR="00D27A19" w:rsidRPr="002E5812">
        <w:instrText>ип данных</w:instrText>
      </w:r>
      <w:r w:rsidR="00D27A19">
        <w:instrText>:</w:instrText>
      </w:r>
      <w:r w:rsidR="00D27A19" w:rsidRPr="00A5023C">
        <w:rPr>
          <w:rFonts w:ascii="Consolas" w:hAnsi="Consolas" w:cs="Consolas"/>
          <w:lang w:val="en-US"/>
        </w:rPr>
        <w:instrText>COMPLEX</w:instrText>
      </w:r>
      <w:r w:rsidR="00D27A19">
        <w:instrText xml:space="preserve">" </w:instrText>
      </w:r>
      <w:r w:rsidR="00D27A19" w:rsidRPr="00A5023C">
        <w:rPr>
          <w:rFonts w:ascii="Consolas" w:hAnsi="Consolas" w:cs="Consolas"/>
          <w:lang w:val="en-US"/>
        </w:rPr>
        <w:fldChar w:fldCharType="end"/>
      </w:r>
      <w:r w:rsidRPr="0052123B">
        <w:t xml:space="preserve"> </w:t>
      </w:r>
      <w:r w:rsidRPr="002E5812">
        <w:t>не реализован.</w:t>
      </w:r>
    </w:p>
    <w:p w14:paraId="7CDF9EE8" w14:textId="2E097D9F" w:rsidR="005079FA" w:rsidRPr="00DB3EA8" w:rsidRDefault="005079FA" w:rsidP="00465F4D">
      <w:pPr>
        <w:pStyle w:val="a"/>
        <w:numPr>
          <w:ilvl w:val="0"/>
          <w:numId w:val="73"/>
        </w:numPr>
      </w:pPr>
      <w:r w:rsidRPr="00DB3EA8">
        <w:t>Операторы описания должны появиться в следующем порядке</w:t>
      </w:r>
      <w:r w:rsidR="00D27A19" w:rsidRPr="00DB3EA8">
        <w:fldChar w:fldCharType="begin"/>
      </w:r>
      <w:r w:rsidR="00D27A19" w:rsidRPr="00DB3EA8">
        <w:instrText xml:space="preserve"> XE "Операторы:Порядок следования" </w:instrText>
      </w:r>
      <w:r w:rsidR="00D27A19" w:rsidRPr="00DB3EA8">
        <w:fldChar w:fldCharType="end"/>
      </w:r>
      <w:r w:rsidRPr="00DB3EA8">
        <w:t>:</w:t>
      </w:r>
    </w:p>
    <w:p w14:paraId="29E0180E" w14:textId="768D4488" w:rsidR="005079FA" w:rsidRPr="00A5023C" w:rsidRDefault="005079FA" w:rsidP="00465F4D">
      <w:pPr>
        <w:pStyle w:val="a"/>
        <w:numPr>
          <w:ilvl w:val="1"/>
          <w:numId w:val="73"/>
        </w:numPr>
        <w:rPr>
          <w:lang w:val="en-US"/>
        </w:rPr>
      </w:pPr>
      <w:r w:rsidRPr="003C3DD2">
        <w:rPr>
          <w:rFonts w:ascii="Consolas" w:hAnsi="Consolas"/>
          <w:lang w:val="en-US"/>
        </w:rPr>
        <w:t>PROGRAM</w:t>
      </w:r>
      <w:r w:rsidRPr="00A5023C">
        <w:rPr>
          <w:lang w:val="en-US"/>
        </w:rPr>
        <w:t xml:space="preserve">, </w:t>
      </w:r>
      <w:r w:rsidRPr="003C3DD2">
        <w:rPr>
          <w:rFonts w:ascii="Consolas" w:hAnsi="Consolas"/>
          <w:lang w:val="en-US"/>
        </w:rPr>
        <w:t>SUBROUTINE</w:t>
      </w:r>
      <w:r w:rsidRPr="00A5023C">
        <w:rPr>
          <w:lang w:val="en-US"/>
        </w:rPr>
        <w:t xml:space="preserve">, </w:t>
      </w:r>
      <w:r w:rsidRPr="003C3DD2">
        <w:rPr>
          <w:rFonts w:ascii="Consolas" w:hAnsi="Consolas"/>
          <w:lang w:val="en-US"/>
        </w:rPr>
        <w:t>FUNCTION</w:t>
      </w:r>
      <w:r w:rsidRPr="00A5023C">
        <w:rPr>
          <w:lang w:val="en-US"/>
        </w:rPr>
        <w:t xml:space="preserve">, </w:t>
      </w:r>
      <w:r w:rsidRPr="003C3DD2">
        <w:rPr>
          <w:rFonts w:ascii="Consolas" w:hAnsi="Consolas"/>
          <w:lang w:val="en-US"/>
        </w:rPr>
        <w:t>BLOCK</w:t>
      </w:r>
      <w:r w:rsidR="00EB2415" w:rsidRPr="00A5023C">
        <w:rPr>
          <w:lang w:val="en-US"/>
        </w:rPr>
        <w:t xml:space="preserve"> </w:t>
      </w:r>
      <w:r w:rsidRPr="003C3DD2">
        <w:rPr>
          <w:rFonts w:ascii="Consolas" w:hAnsi="Consolas"/>
          <w:lang w:val="en-US"/>
        </w:rPr>
        <w:t>DATA</w:t>
      </w:r>
      <w:r w:rsidR="003C3DD2">
        <w:rPr>
          <w:lang w:val="en-US"/>
        </w:rPr>
        <w:t>;</w:t>
      </w:r>
    </w:p>
    <w:p w14:paraId="1507889C" w14:textId="248B08DF" w:rsidR="005079FA" w:rsidRPr="00A5023C" w:rsidRDefault="005079FA" w:rsidP="00465F4D">
      <w:pPr>
        <w:pStyle w:val="a"/>
        <w:numPr>
          <w:ilvl w:val="1"/>
          <w:numId w:val="73"/>
        </w:numPr>
        <w:rPr>
          <w:lang w:val="en-US"/>
        </w:rPr>
      </w:pPr>
      <w:r w:rsidRPr="00A5023C">
        <w:t>Операторы</w:t>
      </w:r>
      <w:r w:rsidRPr="00A5023C">
        <w:rPr>
          <w:lang w:val="en-US"/>
        </w:rPr>
        <w:t xml:space="preserve"> </w:t>
      </w:r>
      <w:r w:rsidRPr="00A5023C">
        <w:t>описания</w:t>
      </w:r>
      <w:r w:rsidRPr="00A5023C">
        <w:rPr>
          <w:lang w:val="en-US"/>
        </w:rPr>
        <w:t xml:space="preserve"> </w:t>
      </w:r>
      <w:r w:rsidRPr="00A5023C">
        <w:t>типа</w:t>
      </w:r>
      <w:r w:rsidRPr="00A5023C">
        <w:rPr>
          <w:lang w:val="en-US"/>
        </w:rPr>
        <w:t xml:space="preserve">, </w:t>
      </w:r>
      <w:r w:rsidRPr="00A5023C">
        <w:rPr>
          <w:rFonts w:ascii="Consolas" w:hAnsi="Consolas" w:cs="Consolas"/>
          <w:lang w:val="en-US"/>
        </w:rPr>
        <w:t>EXTERNAL</w:t>
      </w:r>
      <w:r w:rsidRPr="00A5023C">
        <w:rPr>
          <w:lang w:val="en-US"/>
        </w:rPr>
        <w:t xml:space="preserve">, </w:t>
      </w:r>
      <w:r w:rsidRPr="00A5023C">
        <w:rPr>
          <w:rFonts w:ascii="Consolas" w:hAnsi="Consolas" w:cs="Consolas"/>
          <w:lang w:val="en-US"/>
        </w:rPr>
        <w:t>DIMENSION</w:t>
      </w:r>
      <w:r w:rsidR="003C3DD2">
        <w:rPr>
          <w:rFonts w:ascii="Consolas" w:hAnsi="Consolas" w:cs="Consolas"/>
          <w:lang w:val="en-US"/>
        </w:rPr>
        <w:t>;</w:t>
      </w:r>
    </w:p>
    <w:p w14:paraId="5D109300" w14:textId="04E02968" w:rsidR="005079FA" w:rsidRPr="00A5023C" w:rsidRDefault="005079FA" w:rsidP="00465F4D">
      <w:pPr>
        <w:pStyle w:val="a"/>
        <w:numPr>
          <w:ilvl w:val="1"/>
          <w:numId w:val="73"/>
        </w:numPr>
        <w:rPr>
          <w:lang w:val="en-US"/>
        </w:rPr>
      </w:pPr>
      <w:r w:rsidRPr="003C3DD2">
        <w:rPr>
          <w:rFonts w:ascii="Consolas" w:hAnsi="Consolas"/>
          <w:lang w:val="en-US"/>
        </w:rPr>
        <w:t>COMMON</w:t>
      </w:r>
      <w:r w:rsidR="003C3DD2">
        <w:rPr>
          <w:lang w:val="en-US"/>
        </w:rPr>
        <w:t>;</w:t>
      </w:r>
    </w:p>
    <w:p w14:paraId="5FE44808" w14:textId="26A13ED1" w:rsidR="005079FA" w:rsidRPr="00A5023C" w:rsidRDefault="005079FA" w:rsidP="00465F4D">
      <w:pPr>
        <w:pStyle w:val="a"/>
        <w:numPr>
          <w:ilvl w:val="1"/>
          <w:numId w:val="73"/>
        </w:numPr>
        <w:rPr>
          <w:lang w:val="en-US"/>
        </w:rPr>
      </w:pPr>
      <w:r w:rsidRPr="003C3DD2">
        <w:rPr>
          <w:rFonts w:ascii="Consolas" w:hAnsi="Consolas"/>
          <w:lang w:val="en-US"/>
        </w:rPr>
        <w:t>EQUIVALENCE</w:t>
      </w:r>
      <w:r w:rsidR="003C3DD2">
        <w:rPr>
          <w:lang w:val="en-US"/>
        </w:rPr>
        <w:t>;</w:t>
      </w:r>
    </w:p>
    <w:p w14:paraId="53AC3D5C" w14:textId="12F3AF12" w:rsidR="005079FA" w:rsidRPr="00A5023C" w:rsidRDefault="005079FA" w:rsidP="00465F4D">
      <w:pPr>
        <w:pStyle w:val="a"/>
        <w:numPr>
          <w:ilvl w:val="1"/>
          <w:numId w:val="73"/>
        </w:numPr>
        <w:rPr>
          <w:lang w:val="en-US"/>
        </w:rPr>
      </w:pPr>
      <w:r w:rsidRPr="003C3DD2">
        <w:rPr>
          <w:rFonts w:ascii="Consolas" w:hAnsi="Consolas"/>
          <w:lang w:val="en-US"/>
        </w:rPr>
        <w:t>DATA</w:t>
      </w:r>
      <w:r w:rsidR="003C3DD2">
        <w:rPr>
          <w:lang w:val="en-US"/>
        </w:rPr>
        <w:t>;</w:t>
      </w:r>
    </w:p>
    <w:p w14:paraId="11BAE630" w14:textId="29900288" w:rsidR="005079FA" w:rsidRPr="00A5023C" w:rsidRDefault="005079FA" w:rsidP="00465F4D">
      <w:pPr>
        <w:pStyle w:val="a"/>
        <w:numPr>
          <w:ilvl w:val="1"/>
          <w:numId w:val="73"/>
        </w:numPr>
      </w:pPr>
      <w:r w:rsidRPr="00A5023C">
        <w:t>Оператор-функции</w:t>
      </w:r>
      <w:r w:rsidR="003C3DD2">
        <w:t>.</w:t>
      </w:r>
    </w:p>
    <w:p w14:paraId="4A1D8B44" w14:textId="74B748EB" w:rsidR="005079FA" w:rsidRPr="002E5812" w:rsidRDefault="005079FA" w:rsidP="00465F4D">
      <w:pPr>
        <w:pStyle w:val="a"/>
        <w:numPr>
          <w:ilvl w:val="0"/>
          <w:numId w:val="73"/>
        </w:numPr>
      </w:pPr>
      <w:r w:rsidRPr="002E5812">
        <w:t>Различный размер памяти выдел</w:t>
      </w:r>
      <w:r w:rsidR="00A5023C">
        <w:t>яется</w:t>
      </w:r>
      <w:r w:rsidRPr="002E5812">
        <w:t xml:space="preserve"> для каждого из типов данных: целых, вещ</w:t>
      </w:r>
      <w:r w:rsidRPr="002E5812">
        <w:t>е</w:t>
      </w:r>
      <w:r w:rsidRPr="002E5812">
        <w:t>ственных, двойной точности, логических.</w:t>
      </w:r>
    </w:p>
    <w:p w14:paraId="6A7482A5" w14:textId="77777777" w:rsidR="005079FA" w:rsidRDefault="005079FA">
      <w:pPr>
        <w:rPr>
          <w:rFonts w:ascii="Times New Roman" w:hAnsi="Times New Roman" w:cs="Times New Roman"/>
          <w:b/>
          <w:bCs/>
          <w:color w:val="FF0000"/>
        </w:rPr>
      </w:pPr>
      <w:r>
        <w:rPr>
          <w:rFonts w:ascii="Times New Roman" w:hAnsi="Times New Roman" w:cs="Times New Roman"/>
          <w:b/>
          <w:bCs/>
          <w:color w:val="FF0000"/>
        </w:rPr>
        <w:br w:type="page"/>
      </w:r>
    </w:p>
    <w:p w14:paraId="12C4F712" w14:textId="77777777" w:rsidR="005079FA" w:rsidRPr="00635F24" w:rsidRDefault="005079FA" w:rsidP="006A08CB">
      <w:pPr>
        <w:pStyle w:val="1"/>
      </w:pPr>
      <w:bookmarkStart w:id="222" w:name="_Приложение_B_Интерфейс"/>
      <w:bookmarkStart w:id="223" w:name="_Приложение_B_Интерфейс_1"/>
      <w:bookmarkStart w:id="224" w:name="_Приложение_B_Интерфейс_2"/>
      <w:bookmarkStart w:id="225" w:name="_Toc250420176"/>
      <w:bookmarkEnd w:id="222"/>
      <w:bookmarkEnd w:id="223"/>
      <w:bookmarkEnd w:id="224"/>
      <w:r w:rsidRPr="004601AB">
        <w:lastRenderedPageBreak/>
        <w:t>Приложение B Интерфейс ввода-вывода</w:t>
      </w:r>
      <w:bookmarkEnd w:id="225"/>
    </w:p>
    <w:p w14:paraId="29471C12" w14:textId="78FC4F16" w:rsidR="005079FA" w:rsidRPr="00635F24"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Операции ввода/вывода таблично-диспетчеризированы в подпрограмме драйвера для надлежащего логическо</w:t>
      </w:r>
      <w:r>
        <w:rPr>
          <w:rFonts w:ascii="Times New Roman" w:hAnsi="Times New Roman" w:cs="Times New Roman"/>
        </w:rPr>
        <w:t>го</w:t>
      </w:r>
      <w:r w:rsidRPr="004601AB">
        <w:rPr>
          <w:rFonts w:ascii="Times New Roman" w:hAnsi="Times New Roman" w:cs="Times New Roman"/>
        </w:rPr>
        <w:t xml:space="preserve"> номера устройства</w:t>
      </w:r>
      <w:r w:rsidR="00D27A19">
        <w:rPr>
          <w:rFonts w:ascii="Times New Roman" w:hAnsi="Times New Roman" w:cs="Times New Roman"/>
        </w:rPr>
        <w:fldChar w:fldCharType="begin"/>
      </w:r>
      <w:r w:rsidR="00D27A19">
        <w:instrText xml:space="preserve"> XE "</w:instrText>
      </w:r>
      <w:r w:rsidR="00D27A19">
        <w:rPr>
          <w:rFonts w:ascii="Times New Roman" w:hAnsi="Times New Roman" w:cs="Times New Roman"/>
        </w:rPr>
        <w:instrText>Ввод/вывод:</w:instrText>
      </w:r>
      <w:r w:rsidR="00F84910">
        <w:rPr>
          <w:rFonts w:ascii="Times New Roman" w:hAnsi="Times New Roman" w:cs="Times New Roman"/>
        </w:rPr>
        <w:instrText>Н</w:instrText>
      </w:r>
      <w:r w:rsidR="00F84910" w:rsidRPr="004601AB">
        <w:rPr>
          <w:rFonts w:ascii="Times New Roman" w:hAnsi="Times New Roman" w:cs="Times New Roman"/>
        </w:rPr>
        <w:instrText>омер</w:instrText>
      </w:r>
      <w:r w:rsidR="00F84910">
        <w:rPr>
          <w:rFonts w:ascii="Times New Roman" w:hAnsi="Times New Roman" w:cs="Times New Roman"/>
        </w:rPr>
        <w:instrText xml:space="preserve"> л</w:instrText>
      </w:r>
      <w:r w:rsidR="00D27A19" w:rsidRPr="004601AB">
        <w:rPr>
          <w:rFonts w:ascii="Times New Roman" w:hAnsi="Times New Roman" w:cs="Times New Roman"/>
        </w:rPr>
        <w:instrText>огическ</w:instrText>
      </w:r>
      <w:r w:rsidR="00F84910">
        <w:rPr>
          <w:rFonts w:ascii="Times New Roman" w:hAnsi="Times New Roman" w:cs="Times New Roman"/>
        </w:rPr>
        <w:instrText>ого</w:instrText>
      </w:r>
      <w:r w:rsidR="00D27A19" w:rsidRPr="004601AB">
        <w:rPr>
          <w:rFonts w:ascii="Times New Roman" w:hAnsi="Times New Roman" w:cs="Times New Roman"/>
        </w:rPr>
        <w:instrText xml:space="preserve"> устройства</w:instrText>
      </w:r>
      <w:r w:rsidR="00D27A19">
        <w:instrText xml:space="preserve">" </w:instrText>
      </w:r>
      <w:r w:rsidR="00D27A19">
        <w:rPr>
          <w:rFonts w:ascii="Times New Roman" w:hAnsi="Times New Roman" w:cs="Times New Roman"/>
        </w:rPr>
        <w:fldChar w:fldCharType="end"/>
      </w:r>
      <w:r w:rsidRPr="004601AB">
        <w:rPr>
          <w:rFonts w:ascii="Times New Roman" w:hAnsi="Times New Roman" w:cs="Times New Roman"/>
        </w:rPr>
        <w:t xml:space="preserve"> (</w:t>
      </w:r>
      <w:r w:rsidRPr="004601AB">
        <w:rPr>
          <w:rFonts w:ascii="Consolas" w:hAnsi="Consolas" w:cs="Consolas"/>
        </w:rPr>
        <w:t>LUN</w:t>
      </w:r>
      <w:r w:rsidRPr="004601AB">
        <w:rPr>
          <w:rFonts w:ascii="Times New Roman" w:hAnsi="Times New Roman" w:cs="Times New Roman"/>
        </w:rPr>
        <w:t xml:space="preserve">). </w:t>
      </w:r>
      <w:r w:rsidRPr="008B34BC">
        <w:rPr>
          <w:rFonts w:ascii="Consolas" w:hAnsi="Consolas" w:cs="Consolas"/>
        </w:rPr>
        <w:t>$LUNTB</w:t>
      </w:r>
      <w:r w:rsidRPr="004601AB">
        <w:rPr>
          <w:rFonts w:ascii="Times New Roman" w:hAnsi="Times New Roman" w:cs="Times New Roman"/>
        </w:rPr>
        <w:t xml:space="preserve"> является таблицей переходов. Она содержит один 2-байтовый адрес драйвера для каждого возможного </w:t>
      </w:r>
      <w:r w:rsidRPr="004601AB">
        <w:rPr>
          <w:rFonts w:ascii="Consolas" w:hAnsi="Consolas" w:cs="Consolas"/>
        </w:rPr>
        <w:t>LUN</w:t>
      </w:r>
      <w:r w:rsidRPr="004601AB">
        <w:rPr>
          <w:rFonts w:ascii="Times New Roman" w:hAnsi="Times New Roman" w:cs="Times New Roman"/>
        </w:rPr>
        <w:t>. У нее вн</w:t>
      </w:r>
      <w:r w:rsidRPr="004601AB">
        <w:rPr>
          <w:rFonts w:ascii="Times New Roman" w:hAnsi="Times New Roman" w:cs="Times New Roman"/>
        </w:rPr>
        <w:t>а</w:t>
      </w:r>
      <w:r w:rsidRPr="004601AB">
        <w:rPr>
          <w:rFonts w:ascii="Times New Roman" w:hAnsi="Times New Roman" w:cs="Times New Roman"/>
        </w:rPr>
        <w:t xml:space="preserve">чале также есть однобайтовая запись, которая содержит максимальное значение </w:t>
      </w:r>
      <w:r w:rsidRPr="008B34BC">
        <w:rPr>
          <w:rFonts w:ascii="Consolas" w:hAnsi="Consolas" w:cs="Consolas"/>
        </w:rPr>
        <w:t>LUN</w:t>
      </w:r>
      <w:r>
        <w:rPr>
          <w:rFonts w:ascii="Consolas" w:hAnsi="Consolas" w:cs="Consolas"/>
        </w:rPr>
        <w:t>+1</w:t>
      </w:r>
      <w:r w:rsidRPr="004601AB">
        <w:rPr>
          <w:rFonts w:ascii="Times New Roman" w:hAnsi="Times New Roman" w:cs="Times New Roman"/>
        </w:rPr>
        <w:t>.</w:t>
      </w:r>
    </w:p>
    <w:p w14:paraId="280CB0AA" w14:textId="3B7A94B4" w:rsidR="005079FA" w:rsidRPr="00635F24"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 xml:space="preserve">Первоначальный пакет времени выполнения предусматривает 10 </w:t>
      </w:r>
      <w:r w:rsidRPr="004601AB">
        <w:rPr>
          <w:rFonts w:ascii="Consolas" w:hAnsi="Consolas" w:cs="Consolas"/>
        </w:rPr>
        <w:t>LUN</w:t>
      </w:r>
      <w:r w:rsidRPr="004601AB">
        <w:rPr>
          <w:rFonts w:ascii="Times New Roman" w:hAnsi="Times New Roman" w:cs="Times New Roman"/>
        </w:rPr>
        <w:t xml:space="preserve"> (1 - 10). Устройства 1, 3, 4, и 5 предварительно назначены для консоли (</w:t>
      </w:r>
      <w:r w:rsidRPr="008B34BC">
        <w:rPr>
          <w:rFonts w:ascii="Consolas" w:hAnsi="Consolas" w:cs="Consolas"/>
        </w:rPr>
        <w:t>TTY</w:t>
      </w:r>
      <w:r w:rsidRPr="004601AB">
        <w:rPr>
          <w:rFonts w:ascii="Times New Roman" w:hAnsi="Times New Roman" w:cs="Times New Roman"/>
        </w:rPr>
        <w:t xml:space="preserve">). Устройство 2 предварительно назначено линейному принтеру. Устройства 6-10 предварительно назначены для файлов на диске (см. Руководство пользователя, </w:t>
      </w:r>
      <w:hyperlink w:anchor="_Раздел_3_FORTRAN-80" w:history="1">
        <w:r w:rsidRPr="00325520">
          <w:rPr>
            <w:rStyle w:val="a9"/>
            <w:rFonts w:ascii="Times New Roman" w:hAnsi="Times New Roman" w:cs="Times New Roman"/>
            <w:b/>
            <w:bCs/>
          </w:rPr>
          <w:t>Раздел 3</w:t>
        </w:r>
      </w:hyperlink>
      <w:r w:rsidRPr="004601AB">
        <w:rPr>
          <w:rFonts w:ascii="Times New Roman" w:hAnsi="Times New Roman" w:cs="Times New Roman"/>
        </w:rPr>
        <w:t>).</w:t>
      </w:r>
    </w:p>
    <w:p w14:paraId="09E2203C" w14:textId="77777777" w:rsidR="005079FA" w:rsidRPr="00635F24"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Любо</w:t>
      </w:r>
      <w:r>
        <w:rPr>
          <w:rFonts w:ascii="Times New Roman" w:hAnsi="Times New Roman" w:cs="Times New Roman"/>
        </w:rPr>
        <w:t>е</w:t>
      </w:r>
      <w:r w:rsidRPr="004601AB">
        <w:rPr>
          <w:rFonts w:ascii="Times New Roman" w:hAnsi="Times New Roman" w:cs="Times New Roman"/>
        </w:rPr>
        <w:t xml:space="preserve"> из них может быть переопределено пользователем простым изменением соотве</w:t>
      </w:r>
      <w:r w:rsidRPr="004601AB">
        <w:rPr>
          <w:rFonts w:ascii="Times New Roman" w:hAnsi="Times New Roman" w:cs="Times New Roman"/>
        </w:rPr>
        <w:t>т</w:t>
      </w:r>
      <w:r w:rsidRPr="004601AB">
        <w:rPr>
          <w:rFonts w:ascii="Times New Roman" w:hAnsi="Times New Roman" w:cs="Times New Roman"/>
        </w:rPr>
        <w:t xml:space="preserve">ствующих записей в </w:t>
      </w:r>
      <w:r w:rsidRPr="004601AB">
        <w:rPr>
          <w:rFonts w:ascii="Consolas" w:hAnsi="Consolas" w:cs="Consolas"/>
        </w:rPr>
        <w:t>$LUNTB</w:t>
      </w:r>
      <w:r w:rsidRPr="004601AB">
        <w:rPr>
          <w:rFonts w:ascii="Times New Roman" w:hAnsi="Times New Roman" w:cs="Times New Roman"/>
        </w:rPr>
        <w:t xml:space="preserve">. Исполняющая система использует </w:t>
      </w:r>
      <w:r w:rsidRPr="004601AB">
        <w:rPr>
          <w:rFonts w:ascii="Consolas" w:hAnsi="Consolas" w:cs="Consolas"/>
        </w:rPr>
        <w:t>LUN</w:t>
      </w:r>
      <w:r w:rsidRPr="004601AB">
        <w:rPr>
          <w:rFonts w:ascii="Times New Roman" w:hAnsi="Times New Roman" w:cs="Times New Roman"/>
        </w:rPr>
        <w:t xml:space="preserve"> 3 для вывода ошибок и других сообщений пользователя. Поэтому, логическое устройство 3 должн</w:t>
      </w:r>
      <w:r>
        <w:rPr>
          <w:rFonts w:ascii="Times New Roman" w:hAnsi="Times New Roman" w:cs="Times New Roman"/>
        </w:rPr>
        <w:t>о</w:t>
      </w:r>
      <w:r w:rsidRPr="004601AB">
        <w:rPr>
          <w:rFonts w:ascii="Times New Roman" w:hAnsi="Times New Roman" w:cs="Times New Roman"/>
        </w:rPr>
        <w:t xml:space="preserve"> соотве</w:t>
      </w:r>
      <w:r w:rsidRPr="004601AB">
        <w:rPr>
          <w:rFonts w:ascii="Times New Roman" w:hAnsi="Times New Roman" w:cs="Times New Roman"/>
        </w:rPr>
        <w:t>т</w:t>
      </w:r>
      <w:r w:rsidRPr="004601AB">
        <w:rPr>
          <w:rFonts w:ascii="Times New Roman" w:hAnsi="Times New Roman" w:cs="Times New Roman"/>
        </w:rPr>
        <w:t xml:space="preserve">ствовать консоли оператора. Исходная структура </w:t>
      </w:r>
      <w:r w:rsidRPr="004601AB">
        <w:rPr>
          <w:rFonts w:ascii="Consolas" w:hAnsi="Consolas" w:cs="Consolas"/>
        </w:rPr>
        <w:t>$LUNTB</w:t>
      </w:r>
      <w:r w:rsidRPr="004601AB">
        <w:rPr>
          <w:rFonts w:ascii="Times New Roman" w:hAnsi="Times New Roman" w:cs="Times New Roman"/>
        </w:rPr>
        <w:t xml:space="preserve"> показана в последующих л</w:t>
      </w:r>
      <w:r w:rsidRPr="004601AB">
        <w:rPr>
          <w:rFonts w:ascii="Times New Roman" w:hAnsi="Times New Roman" w:cs="Times New Roman"/>
        </w:rPr>
        <w:t>и</w:t>
      </w:r>
      <w:r w:rsidRPr="004601AB">
        <w:rPr>
          <w:rFonts w:ascii="Times New Roman" w:hAnsi="Times New Roman" w:cs="Times New Roman"/>
        </w:rPr>
        <w:t>стингах этого приложения.</w:t>
      </w:r>
    </w:p>
    <w:p w14:paraId="42FB534C" w14:textId="77777777" w:rsidR="005079FA" w:rsidRPr="004601AB"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 xml:space="preserve">Также возможно добавить </w:t>
      </w:r>
      <w:r w:rsidRPr="004601AB">
        <w:rPr>
          <w:rFonts w:ascii="Consolas" w:hAnsi="Consolas" w:cs="Consolas"/>
        </w:rPr>
        <w:t>LUN</w:t>
      </w:r>
      <w:r w:rsidRPr="004601AB">
        <w:rPr>
          <w:rFonts w:ascii="Times New Roman" w:hAnsi="Times New Roman" w:cs="Times New Roman"/>
        </w:rPr>
        <w:t xml:space="preserve"> в </w:t>
      </w:r>
      <w:r w:rsidRPr="004601AB">
        <w:rPr>
          <w:rFonts w:ascii="Consolas" w:hAnsi="Consolas" w:cs="Consolas"/>
        </w:rPr>
        <w:t>$LUNTB</w:t>
      </w:r>
      <w:r w:rsidRPr="004601AB">
        <w:rPr>
          <w:rFonts w:ascii="Times New Roman" w:hAnsi="Times New Roman" w:cs="Times New Roman"/>
        </w:rPr>
        <w:t xml:space="preserve">. Если Вы делаете это, измените байт </w:t>
      </w:r>
      <w:r w:rsidRPr="004601AB">
        <w:rPr>
          <w:rFonts w:ascii="Consolas" w:hAnsi="Consolas" w:cs="Consolas"/>
        </w:rPr>
        <w:t>MAXLUN+1</w:t>
      </w:r>
      <w:r w:rsidRPr="004601AB">
        <w:rPr>
          <w:rFonts w:ascii="Times New Roman" w:hAnsi="Times New Roman" w:cs="Times New Roman"/>
        </w:rPr>
        <w:t xml:space="preserve"> в </w:t>
      </w:r>
      <w:r>
        <w:rPr>
          <w:rFonts w:ascii="Times New Roman" w:hAnsi="Times New Roman" w:cs="Times New Roman"/>
        </w:rPr>
        <w:t xml:space="preserve">ячейке </w:t>
      </w:r>
      <w:r w:rsidRPr="004601AB">
        <w:rPr>
          <w:rFonts w:ascii="Consolas" w:hAnsi="Consolas" w:cs="Consolas"/>
        </w:rPr>
        <w:t>$LUNTB</w:t>
      </w:r>
      <w:r w:rsidRPr="004601AB">
        <w:rPr>
          <w:rFonts w:ascii="Times New Roman" w:hAnsi="Times New Roman" w:cs="Times New Roman"/>
        </w:rPr>
        <w:t xml:space="preserve"> и удостовер</w:t>
      </w:r>
      <w:r>
        <w:rPr>
          <w:rFonts w:ascii="Times New Roman" w:hAnsi="Times New Roman" w:cs="Times New Roman"/>
        </w:rPr>
        <w:t>ь</w:t>
      </w:r>
      <w:r w:rsidRPr="004601AB">
        <w:rPr>
          <w:rFonts w:ascii="Times New Roman" w:hAnsi="Times New Roman" w:cs="Times New Roman"/>
        </w:rPr>
        <w:t xml:space="preserve">тесь, что также изменяете значение </w:t>
      </w:r>
      <w:r w:rsidRPr="004601AB">
        <w:rPr>
          <w:rFonts w:ascii="Consolas" w:hAnsi="Consolas" w:cs="Consolas"/>
        </w:rPr>
        <w:t>MAXLUN</w:t>
      </w:r>
      <w:r w:rsidRPr="004601AB">
        <w:rPr>
          <w:rFonts w:ascii="Times New Roman" w:hAnsi="Times New Roman" w:cs="Times New Roman"/>
        </w:rPr>
        <w:t xml:space="preserve"> в модуле </w:t>
      </w:r>
      <w:r w:rsidRPr="004601AB">
        <w:rPr>
          <w:rFonts w:ascii="Consolas" w:hAnsi="Consolas" w:cs="Consolas"/>
        </w:rPr>
        <w:t>DSKDRV.MAC</w:t>
      </w:r>
      <w:r w:rsidRPr="004601AB">
        <w:rPr>
          <w:rFonts w:ascii="Times New Roman" w:hAnsi="Times New Roman" w:cs="Times New Roman"/>
        </w:rPr>
        <w:t>.</w:t>
      </w:r>
    </w:p>
    <w:p w14:paraId="3EB7589C" w14:textId="77777777" w:rsidR="005079FA" w:rsidRPr="00635F24"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 xml:space="preserve">Драйверы устройств также содержат местные таблицы переходов. Обратите внимание, что </w:t>
      </w:r>
      <w:r w:rsidRPr="004601AB">
        <w:rPr>
          <w:rFonts w:ascii="Consolas" w:hAnsi="Consolas" w:cs="Consolas"/>
        </w:rPr>
        <w:t>$LUNTB</w:t>
      </w:r>
      <w:r w:rsidRPr="004601AB">
        <w:rPr>
          <w:rFonts w:ascii="Times New Roman" w:hAnsi="Times New Roman" w:cs="Times New Roman"/>
        </w:rPr>
        <w:t xml:space="preserve"> содержит один адрес для каждого устройства, но на самом деле есть семь возможных операций c устройством:</w:t>
      </w:r>
    </w:p>
    <w:p w14:paraId="1ACF35E3" w14:textId="77777777" w:rsidR="005079FA" w:rsidRPr="004601AB" w:rsidRDefault="005079FA" w:rsidP="006E19F2">
      <w:pPr>
        <w:widowControl w:val="0"/>
        <w:tabs>
          <w:tab w:val="left" w:pos="960"/>
        </w:tabs>
        <w:autoSpaceDE w:val="0"/>
        <w:autoSpaceDN w:val="0"/>
        <w:adjustRightInd w:val="0"/>
        <w:jc w:val="both"/>
        <w:rPr>
          <w:rFonts w:ascii="Times New Roman" w:hAnsi="Times New Roman" w:cs="Times New Roman"/>
        </w:rPr>
      </w:pPr>
      <w:r w:rsidRPr="004601AB">
        <w:rPr>
          <w:rFonts w:ascii="Times New Roman" w:hAnsi="Times New Roman" w:cs="Times New Roman"/>
        </w:rPr>
        <w:t>1) Форматное чтение</w:t>
      </w:r>
    </w:p>
    <w:p w14:paraId="1A52F772" w14:textId="77777777" w:rsidR="005079FA" w:rsidRPr="004601AB" w:rsidRDefault="005079FA" w:rsidP="006E19F2">
      <w:pPr>
        <w:widowControl w:val="0"/>
        <w:tabs>
          <w:tab w:val="left" w:pos="960"/>
        </w:tabs>
        <w:autoSpaceDE w:val="0"/>
        <w:autoSpaceDN w:val="0"/>
        <w:adjustRightInd w:val="0"/>
        <w:jc w:val="both"/>
        <w:rPr>
          <w:rFonts w:ascii="Times New Roman" w:hAnsi="Times New Roman" w:cs="Times New Roman"/>
        </w:rPr>
      </w:pPr>
      <w:r w:rsidRPr="004601AB">
        <w:rPr>
          <w:rFonts w:ascii="Times New Roman" w:hAnsi="Times New Roman" w:cs="Times New Roman"/>
        </w:rPr>
        <w:t>2) Форматная запись</w:t>
      </w:r>
    </w:p>
    <w:p w14:paraId="7BEB89CE" w14:textId="77777777" w:rsidR="005079FA" w:rsidRPr="004601AB" w:rsidRDefault="005079FA" w:rsidP="006E19F2">
      <w:pPr>
        <w:widowControl w:val="0"/>
        <w:tabs>
          <w:tab w:val="left" w:pos="960"/>
        </w:tabs>
        <w:autoSpaceDE w:val="0"/>
        <w:autoSpaceDN w:val="0"/>
        <w:adjustRightInd w:val="0"/>
        <w:jc w:val="both"/>
        <w:rPr>
          <w:rFonts w:ascii="Times New Roman" w:hAnsi="Times New Roman" w:cs="Times New Roman"/>
        </w:rPr>
      </w:pPr>
      <w:r w:rsidRPr="004601AB">
        <w:rPr>
          <w:rFonts w:ascii="Times New Roman" w:hAnsi="Times New Roman" w:cs="Times New Roman"/>
        </w:rPr>
        <w:t>3) Неформатное чтение</w:t>
      </w:r>
    </w:p>
    <w:p w14:paraId="1612A949" w14:textId="77777777" w:rsidR="005079FA" w:rsidRPr="004601AB" w:rsidRDefault="005079FA" w:rsidP="006E19F2">
      <w:pPr>
        <w:widowControl w:val="0"/>
        <w:tabs>
          <w:tab w:val="left" w:pos="960"/>
        </w:tabs>
        <w:autoSpaceDE w:val="0"/>
        <w:autoSpaceDN w:val="0"/>
        <w:adjustRightInd w:val="0"/>
        <w:jc w:val="both"/>
        <w:rPr>
          <w:rFonts w:ascii="Times New Roman" w:hAnsi="Times New Roman" w:cs="Times New Roman"/>
        </w:rPr>
      </w:pPr>
      <w:r w:rsidRPr="004601AB">
        <w:rPr>
          <w:rFonts w:ascii="Times New Roman" w:hAnsi="Times New Roman" w:cs="Times New Roman"/>
        </w:rPr>
        <w:t>4) Неформатная запись</w:t>
      </w:r>
    </w:p>
    <w:p w14:paraId="64F51C53" w14:textId="77777777" w:rsidR="005079FA" w:rsidRPr="004601AB" w:rsidRDefault="005079FA" w:rsidP="006E19F2">
      <w:pPr>
        <w:widowControl w:val="0"/>
        <w:tabs>
          <w:tab w:val="left" w:pos="960"/>
        </w:tabs>
        <w:autoSpaceDE w:val="0"/>
        <w:autoSpaceDN w:val="0"/>
        <w:adjustRightInd w:val="0"/>
        <w:jc w:val="both"/>
        <w:rPr>
          <w:rFonts w:ascii="Times New Roman" w:hAnsi="Times New Roman" w:cs="Times New Roman"/>
        </w:rPr>
      </w:pPr>
      <w:r w:rsidRPr="004601AB">
        <w:rPr>
          <w:rFonts w:ascii="Times New Roman" w:hAnsi="Times New Roman" w:cs="Times New Roman"/>
        </w:rPr>
        <w:t xml:space="preserve">5) </w:t>
      </w:r>
      <w:r w:rsidRPr="004601AB">
        <w:rPr>
          <w:rFonts w:ascii="Times New Roman" w:hAnsi="Times New Roman" w:cs="Times New Roman"/>
          <w:lang w:val="en-US"/>
        </w:rPr>
        <w:t>Rewind</w:t>
      </w:r>
      <w:r w:rsidRPr="004601AB">
        <w:rPr>
          <w:rFonts w:ascii="Times New Roman" w:hAnsi="Times New Roman" w:cs="Times New Roman"/>
        </w:rPr>
        <w:t xml:space="preserve"> (перемотка)</w:t>
      </w:r>
    </w:p>
    <w:p w14:paraId="2A4C8EF2" w14:textId="77777777" w:rsidR="005079FA" w:rsidRPr="004601AB" w:rsidRDefault="005079FA" w:rsidP="006E19F2">
      <w:pPr>
        <w:widowControl w:val="0"/>
        <w:tabs>
          <w:tab w:val="left" w:pos="960"/>
        </w:tabs>
        <w:autoSpaceDE w:val="0"/>
        <w:autoSpaceDN w:val="0"/>
        <w:adjustRightInd w:val="0"/>
        <w:jc w:val="both"/>
        <w:rPr>
          <w:rFonts w:ascii="Times New Roman" w:hAnsi="Times New Roman" w:cs="Times New Roman"/>
        </w:rPr>
      </w:pPr>
      <w:r w:rsidRPr="004601AB">
        <w:rPr>
          <w:rFonts w:ascii="Times New Roman" w:hAnsi="Times New Roman" w:cs="Times New Roman"/>
        </w:rPr>
        <w:t xml:space="preserve">6) </w:t>
      </w:r>
      <w:r w:rsidRPr="004601AB">
        <w:rPr>
          <w:rFonts w:ascii="Times New Roman" w:hAnsi="Times New Roman" w:cs="Times New Roman"/>
          <w:lang w:val="en-US"/>
        </w:rPr>
        <w:t>Backspace</w:t>
      </w:r>
    </w:p>
    <w:p w14:paraId="561497E1" w14:textId="77777777" w:rsidR="005079FA" w:rsidRPr="00635F24" w:rsidRDefault="005079FA" w:rsidP="006E19F2">
      <w:pPr>
        <w:widowControl w:val="0"/>
        <w:tabs>
          <w:tab w:val="left" w:pos="960"/>
        </w:tabs>
        <w:autoSpaceDE w:val="0"/>
        <w:autoSpaceDN w:val="0"/>
        <w:adjustRightInd w:val="0"/>
        <w:jc w:val="both"/>
        <w:rPr>
          <w:rFonts w:ascii="Times New Roman" w:hAnsi="Times New Roman" w:cs="Times New Roman"/>
        </w:rPr>
      </w:pPr>
      <w:r w:rsidRPr="004601AB">
        <w:rPr>
          <w:rFonts w:ascii="Times New Roman" w:hAnsi="Times New Roman" w:cs="Times New Roman"/>
        </w:rPr>
        <w:t xml:space="preserve">7) </w:t>
      </w:r>
      <w:r w:rsidRPr="004601AB">
        <w:rPr>
          <w:rFonts w:ascii="Times New Roman" w:hAnsi="Times New Roman" w:cs="Times New Roman"/>
          <w:noProof/>
          <w:lang w:val="en-US"/>
        </w:rPr>
        <w:t>Endfile</w:t>
      </w:r>
      <w:r w:rsidRPr="004601AB">
        <w:rPr>
          <w:rFonts w:ascii="Times New Roman" w:hAnsi="Times New Roman" w:cs="Times New Roman"/>
        </w:rPr>
        <w:t xml:space="preserve"> (конец файла)</w:t>
      </w:r>
    </w:p>
    <w:p w14:paraId="6F1374E4" w14:textId="3BDFA540" w:rsidR="005079FA" w:rsidRPr="00635F24"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Каждый драйвер устройства</w:t>
      </w:r>
      <w:r w:rsidR="00BE5A78">
        <w:rPr>
          <w:rFonts w:ascii="Times New Roman" w:hAnsi="Times New Roman" w:cs="Times New Roman"/>
        </w:rPr>
        <w:fldChar w:fldCharType="begin"/>
      </w:r>
      <w:r w:rsidR="00BE5A78">
        <w:instrText xml:space="preserve"> XE "</w:instrText>
      </w:r>
      <w:r w:rsidR="00BE5A78">
        <w:rPr>
          <w:rFonts w:ascii="Times New Roman" w:hAnsi="Times New Roman" w:cs="Times New Roman"/>
        </w:rPr>
        <w:instrText>Ввод/вывод:Д</w:instrText>
      </w:r>
      <w:r w:rsidR="00BE5A78" w:rsidRPr="004601AB">
        <w:rPr>
          <w:rFonts w:ascii="Times New Roman" w:hAnsi="Times New Roman" w:cs="Times New Roman"/>
        </w:rPr>
        <w:instrText>райвер устройства</w:instrText>
      </w:r>
      <w:r w:rsidR="00BE5A78">
        <w:instrText xml:space="preserve">" </w:instrText>
      </w:r>
      <w:r w:rsidR="00BE5A78">
        <w:rPr>
          <w:rFonts w:ascii="Times New Roman" w:hAnsi="Times New Roman" w:cs="Times New Roman"/>
        </w:rPr>
        <w:fldChar w:fldCharType="end"/>
      </w:r>
      <w:r w:rsidRPr="004601AB">
        <w:rPr>
          <w:rFonts w:ascii="Times New Roman" w:hAnsi="Times New Roman" w:cs="Times New Roman"/>
        </w:rPr>
        <w:t xml:space="preserve"> содержит до семи подпрограмм. Исходные адреса каждо</w:t>
      </w:r>
      <w:r>
        <w:rPr>
          <w:rFonts w:ascii="Times New Roman" w:hAnsi="Times New Roman" w:cs="Times New Roman"/>
        </w:rPr>
        <w:t>й</w:t>
      </w:r>
      <w:r w:rsidRPr="004601AB">
        <w:rPr>
          <w:rFonts w:ascii="Times New Roman" w:hAnsi="Times New Roman" w:cs="Times New Roman"/>
        </w:rPr>
        <w:t xml:space="preserve"> из этих семи подпрограмм размещены в начале драйвера, в порядке, перечисленном выше. Вход в </w:t>
      </w:r>
      <w:r w:rsidRPr="004601AB">
        <w:rPr>
          <w:rFonts w:ascii="Consolas" w:hAnsi="Consolas" w:cs="Consolas"/>
        </w:rPr>
        <w:t>$LUNTB</w:t>
      </w:r>
      <w:r w:rsidRPr="004601AB">
        <w:rPr>
          <w:rFonts w:ascii="Times New Roman" w:hAnsi="Times New Roman" w:cs="Times New Roman"/>
        </w:rPr>
        <w:t xml:space="preserve"> затем указывает на эту локальную таблицу, и система выполнения по и</w:t>
      </w:r>
      <w:r w:rsidRPr="004601AB">
        <w:rPr>
          <w:rFonts w:ascii="Times New Roman" w:hAnsi="Times New Roman" w:cs="Times New Roman"/>
        </w:rPr>
        <w:t>н</w:t>
      </w:r>
      <w:r w:rsidRPr="004601AB">
        <w:rPr>
          <w:rFonts w:ascii="Times New Roman" w:hAnsi="Times New Roman" w:cs="Times New Roman"/>
        </w:rPr>
        <w:t>дексу получ</w:t>
      </w:r>
      <w:r>
        <w:rPr>
          <w:rFonts w:ascii="Times New Roman" w:hAnsi="Times New Roman" w:cs="Times New Roman"/>
        </w:rPr>
        <w:t>ает</w:t>
      </w:r>
      <w:r w:rsidRPr="004601AB">
        <w:rPr>
          <w:rFonts w:ascii="Times New Roman" w:hAnsi="Times New Roman" w:cs="Times New Roman"/>
        </w:rPr>
        <w:t xml:space="preserve"> в ней соответствующий адрес</w:t>
      </w:r>
      <w:r>
        <w:rPr>
          <w:rFonts w:ascii="Times New Roman" w:hAnsi="Times New Roman" w:cs="Times New Roman"/>
        </w:rPr>
        <w:t xml:space="preserve"> для </w:t>
      </w:r>
      <w:r w:rsidRPr="004601AB">
        <w:rPr>
          <w:rFonts w:ascii="Times New Roman" w:hAnsi="Times New Roman" w:cs="Times New Roman"/>
        </w:rPr>
        <w:t>выполн</w:t>
      </w:r>
      <w:r>
        <w:rPr>
          <w:rFonts w:ascii="Times New Roman" w:hAnsi="Times New Roman" w:cs="Times New Roman"/>
        </w:rPr>
        <w:t>ения</w:t>
      </w:r>
      <w:r w:rsidRPr="004601AB">
        <w:rPr>
          <w:rFonts w:ascii="Times New Roman" w:hAnsi="Times New Roman" w:cs="Times New Roman"/>
        </w:rPr>
        <w:t xml:space="preserve"> поставленн</w:t>
      </w:r>
      <w:r>
        <w:rPr>
          <w:rFonts w:ascii="Times New Roman" w:hAnsi="Times New Roman" w:cs="Times New Roman"/>
        </w:rPr>
        <w:t>ой</w:t>
      </w:r>
      <w:r w:rsidRPr="004601AB">
        <w:rPr>
          <w:rFonts w:ascii="Times New Roman" w:hAnsi="Times New Roman" w:cs="Times New Roman"/>
        </w:rPr>
        <w:t xml:space="preserve"> операции ввода/вывода.</w:t>
      </w:r>
    </w:p>
    <w:p w14:paraId="58784D15" w14:textId="77777777" w:rsidR="005079FA" w:rsidRPr="00635F24"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Применяются следующие правила к отдельным подпрограмм ввода/вывода:</w:t>
      </w:r>
    </w:p>
    <w:p w14:paraId="1A31FB05" w14:textId="77777777" w:rsidR="005079FA" w:rsidRPr="006E19F2" w:rsidRDefault="005079FA" w:rsidP="00465F4D">
      <w:pPr>
        <w:pStyle w:val="a"/>
        <w:numPr>
          <w:ilvl w:val="0"/>
          <w:numId w:val="45"/>
        </w:numPr>
      </w:pPr>
      <w:r w:rsidRPr="006E19F2">
        <w:t xml:space="preserve">Расположение </w:t>
      </w:r>
      <w:r w:rsidRPr="006E19F2">
        <w:rPr>
          <w:rFonts w:ascii="Consolas" w:hAnsi="Consolas" w:cs="Consolas"/>
        </w:rPr>
        <w:t>$BF</w:t>
      </w:r>
      <w:r w:rsidRPr="006E19F2">
        <w:t xml:space="preserve"> содержит адрес буфера данных для </w:t>
      </w:r>
      <w:r w:rsidRPr="006E19F2">
        <w:rPr>
          <w:rFonts w:ascii="Consolas" w:hAnsi="Consolas" w:cs="Consolas"/>
          <w:lang w:val="en-US"/>
        </w:rPr>
        <w:t>READ</w:t>
      </w:r>
      <w:r w:rsidRPr="006E19F2">
        <w:t xml:space="preserve"> и </w:t>
      </w:r>
      <w:r w:rsidRPr="006E19F2">
        <w:rPr>
          <w:rFonts w:ascii="Consolas" w:hAnsi="Consolas" w:cs="Consolas"/>
          <w:lang w:val="en-US"/>
        </w:rPr>
        <w:t>WRITE</w:t>
      </w:r>
      <w:r w:rsidRPr="006E19F2">
        <w:t>.</w:t>
      </w:r>
    </w:p>
    <w:p w14:paraId="0A77A0DF" w14:textId="77777777" w:rsidR="005079FA" w:rsidRPr="006E19F2" w:rsidRDefault="005079FA" w:rsidP="00465F4D">
      <w:pPr>
        <w:pStyle w:val="a"/>
        <w:numPr>
          <w:ilvl w:val="0"/>
          <w:numId w:val="45"/>
        </w:numPr>
      </w:pPr>
      <w:r w:rsidRPr="006E19F2">
        <w:t xml:space="preserve">Для </w:t>
      </w:r>
      <w:r w:rsidRPr="006E19F2">
        <w:rPr>
          <w:rFonts w:ascii="Consolas" w:hAnsi="Consolas" w:cs="Consolas"/>
          <w:lang w:val="en-US"/>
        </w:rPr>
        <w:t>WRITE</w:t>
      </w:r>
      <w:r w:rsidRPr="006E19F2">
        <w:t xml:space="preserve">, число байтов, подлежащих записи находится в расположения </w:t>
      </w:r>
      <w:r w:rsidRPr="006E19F2">
        <w:rPr>
          <w:rFonts w:ascii="Consolas" w:hAnsi="Consolas" w:cs="Consolas"/>
        </w:rPr>
        <w:t>$BL</w:t>
      </w:r>
      <w:r w:rsidRPr="006E19F2">
        <w:t>.</w:t>
      </w:r>
    </w:p>
    <w:p w14:paraId="2A634B60" w14:textId="77777777" w:rsidR="005079FA" w:rsidRPr="006E19F2" w:rsidRDefault="005079FA" w:rsidP="00465F4D">
      <w:pPr>
        <w:pStyle w:val="a"/>
        <w:numPr>
          <w:ilvl w:val="0"/>
          <w:numId w:val="45"/>
        </w:numPr>
      </w:pPr>
      <w:r w:rsidRPr="006E19F2">
        <w:t xml:space="preserve">Для </w:t>
      </w:r>
      <w:r w:rsidRPr="006E19F2">
        <w:rPr>
          <w:rFonts w:ascii="Consolas" w:hAnsi="Consolas" w:cs="Consolas"/>
          <w:lang w:val="en-US"/>
        </w:rPr>
        <w:t>READ</w:t>
      </w:r>
      <w:r w:rsidRPr="006E19F2">
        <w:t xml:space="preserve"> число прочитанных байтов должно быть возвращено в </w:t>
      </w:r>
      <w:r w:rsidRPr="006E19F2">
        <w:rPr>
          <w:rFonts w:ascii="Consolas" w:hAnsi="Consolas" w:cs="Consolas"/>
        </w:rPr>
        <w:t>$BL</w:t>
      </w:r>
      <w:r w:rsidRPr="006E19F2">
        <w:t>.</w:t>
      </w:r>
    </w:p>
    <w:p w14:paraId="3E4F7CD7" w14:textId="77777777" w:rsidR="005079FA" w:rsidRDefault="005079FA" w:rsidP="00465F4D">
      <w:pPr>
        <w:pStyle w:val="a"/>
        <w:numPr>
          <w:ilvl w:val="0"/>
          <w:numId w:val="45"/>
        </w:numPr>
      </w:pPr>
      <w:r w:rsidRPr="006E19F2">
        <w:t>Перед выходом все операции ввода/вывода устанавливают коды условия, указыва</w:t>
      </w:r>
      <w:r w:rsidRPr="006E19F2">
        <w:t>ю</w:t>
      </w:r>
      <w:r w:rsidRPr="006E19F2">
        <w:t>щие состояние ошибки, условие конца файла или нормальный возврат:</w:t>
      </w:r>
    </w:p>
    <w:tbl>
      <w:tblPr>
        <w:tblStyle w:val="a8"/>
        <w:tblW w:w="0" w:type="auto"/>
        <w:tblInd w:w="392" w:type="dxa"/>
        <w:tblLayout w:type="fixed"/>
        <w:tblLook w:val="04A0" w:firstRow="1" w:lastRow="0" w:firstColumn="1" w:lastColumn="0" w:noHBand="0" w:noVBand="1"/>
      </w:tblPr>
      <w:tblGrid>
        <w:gridCol w:w="850"/>
        <w:gridCol w:w="1418"/>
        <w:gridCol w:w="6905"/>
      </w:tblGrid>
      <w:tr w:rsidR="00EB2415" w14:paraId="721BB5FB" w14:textId="77777777" w:rsidTr="00EB2415">
        <w:tc>
          <w:tcPr>
            <w:tcW w:w="850" w:type="dxa"/>
            <w:tcBorders>
              <w:top w:val="nil"/>
              <w:left w:val="nil"/>
              <w:bottom w:val="nil"/>
              <w:right w:val="nil"/>
            </w:tcBorders>
          </w:tcPr>
          <w:p w14:paraId="0B8FF908" w14:textId="77777777" w:rsidR="00EB2415" w:rsidRDefault="00EB2415" w:rsidP="00EB2415">
            <w:pPr>
              <w:widowControl w:val="0"/>
              <w:tabs>
                <w:tab w:val="left" w:pos="960"/>
              </w:tabs>
              <w:autoSpaceDE w:val="0"/>
              <w:autoSpaceDN w:val="0"/>
              <w:adjustRightInd w:val="0"/>
              <w:jc w:val="both"/>
              <w:rPr>
                <w:rFonts w:ascii="Times New Roman" w:hAnsi="Times New Roman"/>
                <w:lang w:val="en-US"/>
              </w:rPr>
            </w:pPr>
            <w:r w:rsidRPr="004601AB">
              <w:rPr>
                <w:rFonts w:ascii="Consolas" w:hAnsi="Consolas"/>
                <w:lang w:val="en-US"/>
              </w:rPr>
              <w:t>CY=1</w:t>
            </w:r>
            <w:r w:rsidRPr="004601AB">
              <w:rPr>
                <w:rFonts w:ascii="Times New Roman" w:hAnsi="Times New Roman"/>
                <w:lang w:val="en-US"/>
              </w:rPr>
              <w:t>,</w:t>
            </w:r>
          </w:p>
        </w:tc>
        <w:tc>
          <w:tcPr>
            <w:tcW w:w="1418" w:type="dxa"/>
            <w:tcBorders>
              <w:top w:val="nil"/>
              <w:left w:val="nil"/>
              <w:bottom w:val="nil"/>
              <w:right w:val="nil"/>
            </w:tcBorders>
          </w:tcPr>
          <w:p w14:paraId="2D514F9F" w14:textId="77777777" w:rsidR="00EB2415" w:rsidRDefault="00EB2415" w:rsidP="00EB2415">
            <w:pPr>
              <w:widowControl w:val="0"/>
              <w:tabs>
                <w:tab w:val="left" w:pos="960"/>
              </w:tabs>
              <w:autoSpaceDE w:val="0"/>
              <w:autoSpaceDN w:val="0"/>
              <w:adjustRightInd w:val="0"/>
              <w:jc w:val="both"/>
              <w:rPr>
                <w:rFonts w:ascii="Times New Roman" w:hAnsi="Times New Roman"/>
                <w:lang w:val="en-US"/>
              </w:rPr>
            </w:pPr>
            <w:r w:rsidRPr="004601AB">
              <w:rPr>
                <w:rFonts w:ascii="Consolas" w:hAnsi="Consolas"/>
                <w:lang w:val="en-US"/>
              </w:rPr>
              <w:t>Z=</w:t>
            </w:r>
            <w:r w:rsidRPr="004601AB">
              <w:rPr>
                <w:rFonts w:ascii="Times New Roman" w:hAnsi="Times New Roman"/>
              </w:rPr>
              <w:t>не важно</w:t>
            </w:r>
          </w:p>
        </w:tc>
        <w:tc>
          <w:tcPr>
            <w:tcW w:w="6905" w:type="dxa"/>
            <w:tcBorders>
              <w:top w:val="nil"/>
              <w:left w:val="nil"/>
              <w:bottom w:val="nil"/>
              <w:right w:val="nil"/>
            </w:tcBorders>
          </w:tcPr>
          <w:p w14:paraId="23684494" w14:textId="77777777" w:rsidR="00EB2415" w:rsidRDefault="00EB2415" w:rsidP="00EB2415">
            <w:pPr>
              <w:widowControl w:val="0"/>
              <w:tabs>
                <w:tab w:val="left" w:pos="960"/>
              </w:tabs>
              <w:autoSpaceDE w:val="0"/>
              <w:autoSpaceDN w:val="0"/>
              <w:adjustRightInd w:val="0"/>
              <w:jc w:val="both"/>
              <w:rPr>
                <w:rFonts w:ascii="Times New Roman" w:hAnsi="Times New Roman"/>
                <w:lang w:val="en-US"/>
              </w:rPr>
            </w:pPr>
            <w:r w:rsidRPr="004601AB">
              <w:rPr>
                <w:rFonts w:ascii="Times New Roman" w:hAnsi="Times New Roman"/>
              </w:rPr>
              <w:t>- ошибка ввода-вывода</w:t>
            </w:r>
          </w:p>
        </w:tc>
      </w:tr>
      <w:tr w:rsidR="00EB2415" w14:paraId="377B2675" w14:textId="77777777" w:rsidTr="00EB2415">
        <w:tc>
          <w:tcPr>
            <w:tcW w:w="850" w:type="dxa"/>
            <w:tcBorders>
              <w:top w:val="nil"/>
              <w:left w:val="nil"/>
              <w:bottom w:val="nil"/>
              <w:right w:val="nil"/>
            </w:tcBorders>
          </w:tcPr>
          <w:p w14:paraId="2C2164AE" w14:textId="77777777" w:rsidR="00EB2415" w:rsidRDefault="00EB2415" w:rsidP="00EB2415">
            <w:pPr>
              <w:widowControl w:val="0"/>
              <w:tabs>
                <w:tab w:val="left" w:pos="960"/>
              </w:tabs>
              <w:autoSpaceDE w:val="0"/>
              <w:autoSpaceDN w:val="0"/>
              <w:adjustRightInd w:val="0"/>
              <w:jc w:val="both"/>
              <w:rPr>
                <w:rFonts w:ascii="Times New Roman" w:hAnsi="Times New Roman"/>
                <w:lang w:val="en-US"/>
              </w:rPr>
            </w:pPr>
            <w:r w:rsidRPr="004601AB">
              <w:rPr>
                <w:rFonts w:ascii="Consolas" w:hAnsi="Consolas"/>
                <w:lang w:val="en-US"/>
              </w:rPr>
              <w:t>CY=0</w:t>
            </w:r>
            <w:r w:rsidRPr="004601AB">
              <w:rPr>
                <w:rFonts w:ascii="Times New Roman" w:hAnsi="Times New Roman"/>
                <w:lang w:val="en-US"/>
              </w:rPr>
              <w:t>,</w:t>
            </w:r>
          </w:p>
        </w:tc>
        <w:tc>
          <w:tcPr>
            <w:tcW w:w="1418" w:type="dxa"/>
            <w:tcBorders>
              <w:top w:val="nil"/>
              <w:left w:val="nil"/>
              <w:bottom w:val="nil"/>
              <w:right w:val="nil"/>
            </w:tcBorders>
          </w:tcPr>
          <w:p w14:paraId="182042DA" w14:textId="77777777" w:rsidR="00EB2415" w:rsidRDefault="00EB2415" w:rsidP="00EB2415">
            <w:pPr>
              <w:widowControl w:val="0"/>
              <w:tabs>
                <w:tab w:val="left" w:pos="960"/>
              </w:tabs>
              <w:autoSpaceDE w:val="0"/>
              <w:autoSpaceDN w:val="0"/>
              <w:adjustRightInd w:val="0"/>
              <w:jc w:val="both"/>
              <w:rPr>
                <w:rFonts w:ascii="Times New Roman" w:hAnsi="Times New Roman"/>
                <w:lang w:val="en-US"/>
              </w:rPr>
            </w:pPr>
            <w:r w:rsidRPr="004601AB">
              <w:rPr>
                <w:rFonts w:ascii="Consolas" w:hAnsi="Consolas"/>
                <w:lang w:val="en-US"/>
              </w:rPr>
              <w:t>Z=0</w:t>
            </w:r>
          </w:p>
        </w:tc>
        <w:tc>
          <w:tcPr>
            <w:tcW w:w="6905" w:type="dxa"/>
            <w:tcBorders>
              <w:top w:val="nil"/>
              <w:left w:val="nil"/>
              <w:bottom w:val="nil"/>
              <w:right w:val="nil"/>
            </w:tcBorders>
          </w:tcPr>
          <w:p w14:paraId="28B15E4B" w14:textId="77777777" w:rsidR="00EB2415" w:rsidRDefault="00EB2415" w:rsidP="00EB2415">
            <w:pPr>
              <w:widowControl w:val="0"/>
              <w:tabs>
                <w:tab w:val="left" w:pos="960"/>
              </w:tabs>
              <w:autoSpaceDE w:val="0"/>
              <w:autoSpaceDN w:val="0"/>
              <w:adjustRightInd w:val="0"/>
              <w:jc w:val="both"/>
              <w:rPr>
                <w:rFonts w:ascii="Times New Roman" w:hAnsi="Times New Roman"/>
                <w:lang w:val="en-US"/>
              </w:rPr>
            </w:pPr>
            <w:r w:rsidRPr="004601AB">
              <w:rPr>
                <w:rFonts w:ascii="Times New Roman" w:hAnsi="Times New Roman"/>
              </w:rPr>
              <w:t>- обнаружен конец файла</w:t>
            </w:r>
          </w:p>
        </w:tc>
      </w:tr>
      <w:tr w:rsidR="00EB2415" w14:paraId="6D86F638" w14:textId="77777777" w:rsidTr="00EB2415">
        <w:tc>
          <w:tcPr>
            <w:tcW w:w="850" w:type="dxa"/>
            <w:tcBorders>
              <w:top w:val="nil"/>
              <w:left w:val="nil"/>
              <w:bottom w:val="nil"/>
              <w:right w:val="nil"/>
            </w:tcBorders>
          </w:tcPr>
          <w:p w14:paraId="0A7F2DB9" w14:textId="77777777" w:rsidR="00EB2415" w:rsidRDefault="00EB2415" w:rsidP="00EB2415">
            <w:pPr>
              <w:widowControl w:val="0"/>
              <w:tabs>
                <w:tab w:val="left" w:pos="960"/>
              </w:tabs>
              <w:autoSpaceDE w:val="0"/>
              <w:autoSpaceDN w:val="0"/>
              <w:adjustRightInd w:val="0"/>
              <w:jc w:val="both"/>
              <w:rPr>
                <w:rFonts w:ascii="Times New Roman" w:hAnsi="Times New Roman"/>
                <w:lang w:val="en-US"/>
              </w:rPr>
            </w:pPr>
            <w:r w:rsidRPr="004601AB">
              <w:rPr>
                <w:rFonts w:ascii="Consolas" w:hAnsi="Consolas"/>
                <w:lang w:val="en-US"/>
              </w:rPr>
              <w:t>CY=0</w:t>
            </w:r>
            <w:r w:rsidRPr="004601AB">
              <w:rPr>
                <w:rFonts w:ascii="Times New Roman" w:hAnsi="Times New Roman"/>
                <w:lang w:val="en-US"/>
              </w:rPr>
              <w:t>,</w:t>
            </w:r>
          </w:p>
        </w:tc>
        <w:tc>
          <w:tcPr>
            <w:tcW w:w="1418" w:type="dxa"/>
            <w:tcBorders>
              <w:top w:val="nil"/>
              <w:left w:val="nil"/>
              <w:bottom w:val="nil"/>
              <w:right w:val="nil"/>
            </w:tcBorders>
          </w:tcPr>
          <w:p w14:paraId="4C09D62B" w14:textId="77777777" w:rsidR="00EB2415" w:rsidRDefault="00EB2415" w:rsidP="00EB2415">
            <w:pPr>
              <w:widowControl w:val="0"/>
              <w:tabs>
                <w:tab w:val="left" w:pos="960"/>
              </w:tabs>
              <w:autoSpaceDE w:val="0"/>
              <w:autoSpaceDN w:val="0"/>
              <w:adjustRightInd w:val="0"/>
              <w:jc w:val="both"/>
              <w:rPr>
                <w:rFonts w:ascii="Times New Roman" w:hAnsi="Times New Roman"/>
                <w:lang w:val="en-US"/>
              </w:rPr>
            </w:pPr>
            <w:r w:rsidRPr="004601AB">
              <w:rPr>
                <w:rFonts w:ascii="Consolas" w:hAnsi="Consolas"/>
                <w:lang w:val="en-US"/>
              </w:rPr>
              <w:t>Z=l</w:t>
            </w:r>
          </w:p>
        </w:tc>
        <w:tc>
          <w:tcPr>
            <w:tcW w:w="6905" w:type="dxa"/>
            <w:tcBorders>
              <w:top w:val="nil"/>
              <w:left w:val="nil"/>
              <w:bottom w:val="nil"/>
              <w:right w:val="nil"/>
            </w:tcBorders>
          </w:tcPr>
          <w:p w14:paraId="3069FFCC" w14:textId="77777777" w:rsidR="00EB2415" w:rsidRDefault="00EB2415" w:rsidP="00EB2415">
            <w:pPr>
              <w:widowControl w:val="0"/>
              <w:tabs>
                <w:tab w:val="left" w:pos="960"/>
              </w:tabs>
              <w:autoSpaceDE w:val="0"/>
              <w:autoSpaceDN w:val="0"/>
              <w:adjustRightInd w:val="0"/>
              <w:jc w:val="both"/>
              <w:rPr>
                <w:rFonts w:ascii="Times New Roman" w:hAnsi="Times New Roman"/>
                <w:lang w:val="en-US"/>
              </w:rPr>
            </w:pPr>
            <w:r w:rsidRPr="004601AB">
              <w:rPr>
                <w:rFonts w:ascii="Times New Roman" w:hAnsi="Times New Roman"/>
              </w:rPr>
              <w:t>- нормальное возвращение</w:t>
            </w:r>
          </w:p>
        </w:tc>
      </w:tr>
    </w:tbl>
    <w:p w14:paraId="515D615D" w14:textId="0ED251B6" w:rsidR="005079FA" w:rsidRPr="004601AB" w:rsidRDefault="005079FA" w:rsidP="005B05A4">
      <w:pPr>
        <w:widowControl w:val="0"/>
        <w:tabs>
          <w:tab w:val="left" w:pos="960"/>
        </w:tabs>
        <w:autoSpaceDE w:val="0"/>
        <w:autoSpaceDN w:val="0"/>
        <w:adjustRightInd w:val="0"/>
        <w:spacing w:before="120" w:after="120"/>
        <w:ind w:left="357"/>
        <w:jc w:val="both"/>
        <w:rPr>
          <w:rFonts w:ascii="Times New Roman" w:hAnsi="Times New Roman" w:cs="Times New Roman"/>
        </w:rPr>
      </w:pPr>
      <w:r w:rsidRPr="004601AB">
        <w:rPr>
          <w:rFonts w:ascii="Times New Roman" w:hAnsi="Times New Roman" w:cs="Times New Roman"/>
        </w:rPr>
        <w:t>Исполняющая система проверяет коды состояния после вызова дра</w:t>
      </w:r>
      <w:r>
        <w:rPr>
          <w:rFonts w:ascii="Times New Roman" w:hAnsi="Times New Roman" w:cs="Times New Roman"/>
        </w:rPr>
        <w:t>йвера. Если они указывают на не</w:t>
      </w:r>
      <w:r w:rsidRPr="004601AB">
        <w:rPr>
          <w:rFonts w:ascii="Times New Roman" w:hAnsi="Times New Roman" w:cs="Times New Roman"/>
        </w:rPr>
        <w:t xml:space="preserve">нормальное состояние, управление передается на метки, указанные в параметрах </w:t>
      </w:r>
      <w:r w:rsidRPr="00635F24">
        <w:rPr>
          <w:rFonts w:ascii="Times New Roman" w:hAnsi="Times New Roman" w:cs="Times New Roman"/>
        </w:rPr>
        <w:t>"</w:t>
      </w:r>
      <w:r w:rsidRPr="004601AB">
        <w:rPr>
          <w:rFonts w:ascii="Consolas" w:hAnsi="Consolas" w:cs="Consolas"/>
          <w:lang w:val="en-US"/>
        </w:rPr>
        <w:t>ERR</w:t>
      </w:r>
      <w:r w:rsidRPr="00635F24">
        <w:rPr>
          <w:rFonts w:ascii="Consolas" w:hAnsi="Consolas" w:cs="Consolas"/>
        </w:rPr>
        <w:t>=</w:t>
      </w:r>
      <w:r w:rsidRPr="00635F24">
        <w:rPr>
          <w:rFonts w:ascii="Times New Roman" w:hAnsi="Times New Roman" w:cs="Times New Roman"/>
        </w:rPr>
        <w:t>"</w:t>
      </w:r>
      <w:r w:rsidRPr="004601AB">
        <w:rPr>
          <w:rFonts w:ascii="Times New Roman" w:hAnsi="Times New Roman" w:cs="Times New Roman"/>
        </w:rPr>
        <w:t xml:space="preserve"> или </w:t>
      </w:r>
      <w:r w:rsidRPr="00635F24">
        <w:rPr>
          <w:rFonts w:ascii="Times New Roman" w:hAnsi="Times New Roman" w:cs="Times New Roman"/>
        </w:rPr>
        <w:t>"</w:t>
      </w:r>
      <w:r w:rsidRPr="004601AB">
        <w:rPr>
          <w:rFonts w:ascii="Consolas" w:hAnsi="Consolas" w:cs="Consolas"/>
          <w:lang w:val="en-US"/>
        </w:rPr>
        <w:t>END</w:t>
      </w:r>
      <w:r w:rsidRPr="00635F24">
        <w:rPr>
          <w:rFonts w:ascii="Consolas" w:hAnsi="Consolas" w:cs="Consolas"/>
        </w:rPr>
        <w:t>=</w:t>
      </w:r>
      <w:r w:rsidRPr="00635F24">
        <w:rPr>
          <w:rFonts w:ascii="Times New Roman" w:hAnsi="Times New Roman" w:cs="Times New Roman"/>
        </w:rPr>
        <w:t xml:space="preserve">" </w:t>
      </w:r>
      <w:r w:rsidRPr="004601AB">
        <w:rPr>
          <w:rFonts w:ascii="Times New Roman" w:hAnsi="Times New Roman" w:cs="Times New Roman"/>
        </w:rPr>
        <w:t xml:space="preserve">или, если метка не указана, произойдет </w:t>
      </w:r>
      <w:r w:rsidR="001262DB">
        <w:rPr>
          <w:rFonts w:ascii="Times New Roman" w:hAnsi="Times New Roman" w:cs="Times New Roman"/>
        </w:rPr>
        <w:t>неустранимая</w:t>
      </w:r>
      <w:r w:rsidRPr="004601AB">
        <w:rPr>
          <w:rFonts w:ascii="Times New Roman" w:hAnsi="Times New Roman" w:cs="Times New Roman"/>
        </w:rPr>
        <w:t xml:space="preserve"> ошибка.</w:t>
      </w:r>
    </w:p>
    <w:p w14:paraId="4A7130BF" w14:textId="77777777" w:rsidR="00EB2415" w:rsidRDefault="00EB2415">
      <w:pPr>
        <w:rPr>
          <w:rFonts w:ascii="Consolas" w:hAnsi="Consolas" w:cs="Consolas"/>
        </w:rPr>
      </w:pPr>
      <w:r>
        <w:rPr>
          <w:rFonts w:ascii="Consolas" w:hAnsi="Consolas" w:cs="Consolas"/>
        </w:rPr>
        <w:br w:type="page"/>
      </w:r>
    </w:p>
    <w:p w14:paraId="066D10D1" w14:textId="17FF23DC" w:rsidR="005079FA" w:rsidRPr="00635F24" w:rsidRDefault="005079FA" w:rsidP="00465F4D">
      <w:pPr>
        <w:pStyle w:val="a"/>
        <w:numPr>
          <w:ilvl w:val="0"/>
          <w:numId w:val="45"/>
        </w:numPr>
      </w:pPr>
      <w:r w:rsidRPr="005B05A4">
        <w:rPr>
          <w:rFonts w:ascii="Consolas" w:hAnsi="Consolas" w:cs="Consolas"/>
        </w:rPr>
        <w:lastRenderedPageBreak/>
        <w:t>$IOERR</w:t>
      </w:r>
      <w:r w:rsidR="00DE0AA8">
        <w:rPr>
          <w:rFonts w:ascii="Consolas" w:hAnsi="Consolas" w:cs="Consolas"/>
        </w:rPr>
        <w:fldChar w:fldCharType="begin"/>
      </w:r>
      <w:r w:rsidR="00DE0AA8">
        <w:instrText xml:space="preserve"> XE "Системная подпрограмма:</w:instrText>
      </w:r>
      <w:r w:rsidR="00DE0AA8" w:rsidRPr="00E6797D">
        <w:rPr>
          <w:rFonts w:ascii="Consolas" w:hAnsi="Consolas"/>
          <w:color w:val="000000"/>
        </w:rPr>
        <w:instrText>$IOERR</w:instrText>
      </w:r>
      <w:r w:rsidR="00DE0AA8">
        <w:instrText xml:space="preserve">" </w:instrText>
      </w:r>
      <w:r w:rsidR="00DE0AA8">
        <w:rPr>
          <w:rFonts w:ascii="Consolas" w:hAnsi="Consolas" w:cs="Consolas"/>
        </w:rPr>
        <w:fldChar w:fldCharType="end"/>
      </w:r>
      <w:r w:rsidRPr="005B05A4">
        <w:t xml:space="preserve"> является обшей процедурой, которая печатает сообщение </w:t>
      </w:r>
      <w:r w:rsidRPr="00635F24">
        <w:t>"</w:t>
      </w:r>
      <w:r w:rsidRPr="005B05A4">
        <w:rPr>
          <w:rFonts w:ascii="Consolas" w:hAnsi="Consolas" w:cs="Consolas"/>
          <w:lang w:val="en-US"/>
        </w:rPr>
        <w:t>ILLEGAL</w:t>
      </w:r>
      <w:r w:rsidRPr="00635F24">
        <w:rPr>
          <w:rFonts w:ascii="Consolas" w:hAnsi="Consolas" w:cs="Consolas"/>
        </w:rPr>
        <w:t xml:space="preserve"> </w:t>
      </w:r>
      <w:r w:rsidRPr="005B05A4">
        <w:rPr>
          <w:rFonts w:ascii="Consolas" w:hAnsi="Consolas" w:cs="Consolas"/>
          <w:lang w:val="en-US"/>
        </w:rPr>
        <w:t>I</w:t>
      </w:r>
      <w:r w:rsidRPr="00635F24">
        <w:rPr>
          <w:rFonts w:ascii="Consolas" w:hAnsi="Consolas" w:cs="Consolas"/>
        </w:rPr>
        <w:t>/</w:t>
      </w:r>
      <w:r w:rsidRPr="005B05A4">
        <w:rPr>
          <w:rFonts w:ascii="Consolas" w:hAnsi="Consolas" w:cs="Consolas"/>
          <w:lang w:val="en-US"/>
        </w:rPr>
        <w:t>O</w:t>
      </w:r>
      <w:r w:rsidRPr="00635F24">
        <w:rPr>
          <w:rFonts w:ascii="Consolas" w:hAnsi="Consolas" w:cs="Consolas"/>
        </w:rPr>
        <w:t xml:space="preserve"> </w:t>
      </w:r>
      <w:r w:rsidRPr="005B05A4">
        <w:rPr>
          <w:rFonts w:ascii="Consolas" w:hAnsi="Consolas" w:cs="Consolas"/>
          <w:lang w:val="en-US"/>
        </w:rPr>
        <w:t>OPERATION</w:t>
      </w:r>
      <w:r w:rsidRPr="00635F24">
        <w:t>"</w:t>
      </w:r>
      <w:r w:rsidRPr="005B05A4">
        <w:t xml:space="preserve"> (нефатальн</w:t>
      </w:r>
      <w:r>
        <w:t>о</w:t>
      </w:r>
      <w:r w:rsidRPr="005B05A4">
        <w:t>й). Эта процедура может быть использована, если некоторые операции не могут быть выполнены на определенном устройстве (т.е. Неформатный ввода/вывода на TTY).</w:t>
      </w:r>
    </w:p>
    <w:p w14:paraId="212AE836" w14:textId="77777777" w:rsidR="005079FA" w:rsidRPr="00EB2415" w:rsidRDefault="005079FA" w:rsidP="005B05A4">
      <w:pPr>
        <w:widowControl w:val="0"/>
        <w:tabs>
          <w:tab w:val="left" w:pos="960"/>
        </w:tabs>
        <w:autoSpaceDE w:val="0"/>
        <w:autoSpaceDN w:val="0"/>
        <w:adjustRightInd w:val="0"/>
        <w:spacing w:before="120" w:after="120"/>
        <w:jc w:val="center"/>
        <w:rPr>
          <w:rFonts w:ascii="Times New Roman" w:hAnsi="Times New Roman" w:cs="Times New Roman"/>
          <w:b/>
        </w:rPr>
      </w:pPr>
      <w:r w:rsidRPr="00EB2415">
        <w:rPr>
          <w:rFonts w:ascii="Times New Roman" w:hAnsi="Times New Roman" w:cs="Times New Roman"/>
          <w:b/>
        </w:rPr>
        <w:t>Примечание</w:t>
      </w:r>
    </w:p>
    <w:p w14:paraId="061B21A2" w14:textId="77777777" w:rsidR="005079FA" w:rsidRPr="00635F24" w:rsidRDefault="005079FA" w:rsidP="005B05A4">
      <w:pPr>
        <w:widowControl w:val="0"/>
        <w:tabs>
          <w:tab w:val="left" w:pos="960"/>
        </w:tabs>
        <w:autoSpaceDE w:val="0"/>
        <w:autoSpaceDN w:val="0"/>
        <w:adjustRightInd w:val="0"/>
        <w:spacing w:before="120" w:after="120"/>
        <w:ind w:left="1644" w:right="1644"/>
        <w:jc w:val="both"/>
        <w:rPr>
          <w:rFonts w:ascii="Times New Roman" w:hAnsi="Times New Roman" w:cs="Times New Roman"/>
        </w:rPr>
      </w:pPr>
      <w:r w:rsidRPr="004601AB">
        <w:rPr>
          <w:rFonts w:ascii="Times New Roman" w:hAnsi="Times New Roman" w:cs="Times New Roman"/>
        </w:rPr>
        <w:t>Буфер ввода/вывода имеет фиксированную максимальную длину 132 байта. Если драйвер позволит операциям ввода писать мимо конца буфера, могут быть затронуты важные переменные времени выполнения. Последствия могут быть непредсказуемыми.</w:t>
      </w:r>
    </w:p>
    <w:p w14:paraId="59E5F84D" w14:textId="77777777" w:rsidR="005079FA"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Листинг, приведенный в данном приложении</w:t>
      </w:r>
      <w:r>
        <w:rPr>
          <w:rFonts w:ascii="Times New Roman" w:hAnsi="Times New Roman" w:cs="Times New Roman"/>
        </w:rPr>
        <w:t>,</w:t>
      </w:r>
      <w:r w:rsidRPr="004601AB">
        <w:rPr>
          <w:rFonts w:ascii="Times New Roman" w:hAnsi="Times New Roman" w:cs="Times New Roman"/>
        </w:rPr>
        <w:t xml:space="preserve"> содержит пример драйвера для </w:t>
      </w:r>
      <w:r w:rsidRPr="008B34BC">
        <w:rPr>
          <w:rFonts w:ascii="Consolas" w:hAnsi="Consolas" w:cs="Consolas"/>
        </w:rPr>
        <w:t>TTY</w:t>
      </w:r>
      <w:r w:rsidRPr="004601AB">
        <w:rPr>
          <w:rFonts w:ascii="Times New Roman" w:hAnsi="Times New Roman" w:cs="Times New Roman"/>
        </w:rPr>
        <w:t>.</w:t>
      </w:r>
    </w:p>
    <w:p w14:paraId="66738181" w14:textId="77777777" w:rsidR="005079FA"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Pr>
          <w:rFonts w:ascii="Times New Roman" w:hAnsi="Times New Roman" w:cs="Times New Roman"/>
        </w:rPr>
        <w:t>О</w:t>
      </w:r>
      <w:r w:rsidRPr="004601AB">
        <w:rPr>
          <w:rFonts w:ascii="Times New Roman" w:hAnsi="Times New Roman" w:cs="Times New Roman"/>
        </w:rPr>
        <w:t>перации</w:t>
      </w:r>
      <w:r w:rsidRPr="002911F6">
        <w:rPr>
          <w:rFonts w:ascii="Consolas" w:hAnsi="Consolas" w:cs="Consolas"/>
          <w:noProof/>
        </w:rPr>
        <w:t xml:space="preserve"> </w:t>
      </w:r>
      <w:r w:rsidRPr="004601AB">
        <w:rPr>
          <w:rFonts w:ascii="Consolas" w:hAnsi="Consolas" w:cs="Consolas"/>
          <w:noProof/>
          <w:lang w:val="en-US"/>
        </w:rPr>
        <w:t>REWIND</w:t>
      </w:r>
      <w:r w:rsidRPr="00635F24">
        <w:rPr>
          <w:rFonts w:ascii="Times New Roman" w:hAnsi="Times New Roman" w:cs="Times New Roman"/>
        </w:rPr>
        <w:t xml:space="preserve">, </w:t>
      </w:r>
      <w:r w:rsidRPr="004601AB">
        <w:rPr>
          <w:rFonts w:ascii="Consolas" w:hAnsi="Consolas" w:cs="Consolas"/>
          <w:lang w:val="en-US"/>
        </w:rPr>
        <w:t>BACKSPACE</w:t>
      </w:r>
      <w:r w:rsidRPr="004601AB">
        <w:rPr>
          <w:rFonts w:ascii="Times New Roman" w:hAnsi="Times New Roman" w:cs="Times New Roman"/>
        </w:rPr>
        <w:t xml:space="preserve"> и </w:t>
      </w:r>
      <w:r w:rsidRPr="004601AB">
        <w:rPr>
          <w:rFonts w:ascii="Consolas" w:hAnsi="Consolas" w:cs="Consolas"/>
          <w:lang w:val="en-US"/>
        </w:rPr>
        <w:t>ENDFILE</w:t>
      </w:r>
      <w:r w:rsidRPr="004601AB">
        <w:rPr>
          <w:rFonts w:ascii="Times New Roman" w:hAnsi="Times New Roman" w:cs="Times New Roman"/>
        </w:rPr>
        <w:t xml:space="preserve"> реализованы как </w:t>
      </w:r>
      <w:r w:rsidRPr="004601AB">
        <w:rPr>
          <w:rFonts w:ascii="Consolas" w:hAnsi="Consolas" w:cs="Consolas"/>
          <w:lang w:val="en-US"/>
        </w:rPr>
        <w:t>No</w:t>
      </w:r>
      <w:r w:rsidRPr="00635F24">
        <w:rPr>
          <w:rFonts w:ascii="Consolas" w:hAnsi="Consolas" w:cs="Consolas"/>
        </w:rPr>
        <w:t>-</w:t>
      </w:r>
      <w:r w:rsidRPr="004601AB">
        <w:rPr>
          <w:rFonts w:ascii="Consolas" w:hAnsi="Consolas" w:cs="Consolas"/>
          <w:lang w:val="en-US"/>
        </w:rPr>
        <w:t>Op</w:t>
      </w:r>
      <w:r w:rsidRPr="004601AB">
        <w:rPr>
          <w:rFonts w:ascii="Times New Roman" w:hAnsi="Times New Roman" w:cs="Times New Roman"/>
        </w:rPr>
        <w:t xml:space="preserve"> (нет операций) и н</w:t>
      </w:r>
      <w:r w:rsidRPr="004601AB">
        <w:rPr>
          <w:rFonts w:ascii="Times New Roman" w:hAnsi="Times New Roman" w:cs="Times New Roman"/>
        </w:rPr>
        <w:t>е</w:t>
      </w:r>
      <w:r w:rsidRPr="004601AB">
        <w:rPr>
          <w:rFonts w:ascii="Times New Roman" w:hAnsi="Times New Roman" w:cs="Times New Roman"/>
        </w:rPr>
        <w:t xml:space="preserve">форматные операции ввода/вывода рассматриваются как ошибка. Это драйвер </w:t>
      </w:r>
      <w:r w:rsidRPr="008B34BC">
        <w:rPr>
          <w:rFonts w:ascii="Consolas" w:hAnsi="Consolas" w:cs="Consolas"/>
        </w:rPr>
        <w:t>TTY</w:t>
      </w:r>
      <w:r w:rsidRPr="004601AB">
        <w:rPr>
          <w:rFonts w:ascii="Times New Roman" w:hAnsi="Times New Roman" w:cs="Times New Roman"/>
        </w:rPr>
        <w:t>, п</w:t>
      </w:r>
      <w:r w:rsidRPr="004601AB">
        <w:rPr>
          <w:rFonts w:ascii="Times New Roman" w:hAnsi="Times New Roman" w:cs="Times New Roman"/>
        </w:rPr>
        <w:t>о</w:t>
      </w:r>
      <w:r w:rsidRPr="004601AB">
        <w:rPr>
          <w:rFonts w:ascii="Times New Roman" w:hAnsi="Times New Roman" w:cs="Times New Roman"/>
        </w:rPr>
        <w:t>ставляемый с пакетом времени выполнения.</w:t>
      </w:r>
    </w:p>
    <w:p w14:paraId="783C2267" w14:textId="77777777" w:rsidR="005079FA"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p>
    <w:p w14:paraId="3600C2E1" w14:textId="77777777" w:rsidR="005079FA" w:rsidRPr="00635F24" w:rsidRDefault="005079FA" w:rsidP="00084A0C">
      <w:pPr>
        <w:rPr>
          <w:rFonts w:cs="Times New Roman"/>
        </w:rPr>
      </w:pPr>
      <w:r w:rsidRPr="00635F24">
        <w:rPr>
          <w:rFonts w:cs="Times New Roman"/>
        </w:rPr>
        <w:br w:type="page"/>
      </w:r>
    </w:p>
    <w:p w14:paraId="5640F626" w14:textId="77777777" w:rsidR="005079FA" w:rsidRDefault="005079FA" w:rsidP="00E12BBE">
      <w:pPr>
        <w:spacing w:before="720"/>
        <w:rPr>
          <w:rFonts w:ascii="Consolas" w:hAnsi="Consolas" w:cs="Consolas"/>
          <w:sz w:val="21"/>
          <w:szCs w:val="21"/>
        </w:rPr>
      </w:pPr>
    </w:p>
    <w:p w14:paraId="552EA754" w14:textId="77777777" w:rsidR="002768FC" w:rsidRDefault="002768FC" w:rsidP="002768FC">
      <w:pPr>
        <w:spacing w:before="720"/>
        <w:rPr>
          <w:rFonts w:ascii="Consolas" w:hAnsi="Consolas"/>
          <w:sz w:val="21"/>
          <w:szCs w:val="21"/>
        </w:rPr>
      </w:pPr>
      <w:r>
        <w:rPr>
          <w:rFonts w:ascii="Consolas" w:hAnsi="Consolas"/>
          <w:sz w:val="21"/>
          <w:szCs w:val="21"/>
        </w:rPr>
        <w:t xml:space="preserve">      </w:t>
      </w:r>
      <w:r w:rsidRPr="00163CB0">
        <w:rPr>
          <w:rFonts w:ascii="Consolas" w:hAnsi="Consolas"/>
          <w:sz w:val="21"/>
          <w:szCs w:val="21"/>
        </w:rPr>
        <w:t>MAC80 1.0</w:t>
      </w:r>
      <w:r>
        <w:rPr>
          <w:rFonts w:ascii="Consolas" w:hAnsi="Consolas"/>
          <w:sz w:val="21"/>
          <w:szCs w:val="21"/>
        </w:rPr>
        <w:t xml:space="preserve">        </w:t>
      </w:r>
      <w:r w:rsidRPr="00163CB0">
        <w:rPr>
          <w:rFonts w:ascii="Consolas" w:hAnsi="Consolas"/>
          <w:sz w:val="21"/>
          <w:szCs w:val="21"/>
        </w:rPr>
        <w:t>PAGE    1</w:t>
      </w:r>
    </w:p>
    <w:p w14:paraId="79D62F0F" w14:textId="77777777" w:rsidR="002768FC" w:rsidRPr="00163CB0" w:rsidRDefault="002768FC" w:rsidP="002768FC">
      <w:pPr>
        <w:rPr>
          <w:rFonts w:ascii="Consolas" w:hAnsi="Consolas"/>
          <w:sz w:val="21"/>
          <w:szCs w:val="21"/>
        </w:rPr>
      </w:pPr>
    </w:p>
    <w:p w14:paraId="28D841B8"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                       00100   ;       TTY I/O DRIVER</w:t>
      </w:r>
    </w:p>
    <w:p w14:paraId="0B5DFFA5"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                       00200</w:t>
      </w:r>
    </w:p>
    <w:p w14:paraId="30252194" w14:textId="77777777" w:rsidR="002768FC" w:rsidRPr="00163CB0" w:rsidRDefault="002768FC" w:rsidP="002768FC">
      <w:pPr>
        <w:rPr>
          <w:rFonts w:ascii="Consolas" w:hAnsi="Consolas"/>
          <w:sz w:val="21"/>
          <w:szCs w:val="21"/>
        </w:rPr>
      </w:pPr>
      <w:r w:rsidRPr="00163CB0">
        <w:rPr>
          <w:rFonts w:ascii="Consolas" w:hAnsi="Consolas"/>
          <w:sz w:val="21"/>
          <w:szCs w:val="21"/>
        </w:rPr>
        <w:t>0000                   00300           EXT     $IOERR,$BL,$BF,$ERR,$TTYIN,$TTYOT</w:t>
      </w:r>
    </w:p>
    <w:p w14:paraId="1B85ECEE" w14:textId="77777777" w:rsidR="002768FC" w:rsidRPr="00163CB0" w:rsidRDefault="002768FC" w:rsidP="002768FC">
      <w:pPr>
        <w:rPr>
          <w:rFonts w:ascii="Consolas" w:hAnsi="Consolas"/>
          <w:sz w:val="21"/>
          <w:szCs w:val="21"/>
        </w:rPr>
      </w:pPr>
      <w:r w:rsidRPr="00163CB0">
        <w:rPr>
          <w:rFonts w:ascii="Consolas" w:hAnsi="Consolas"/>
          <w:sz w:val="21"/>
          <w:szCs w:val="21"/>
        </w:rPr>
        <w:t>0012                   00400   IRECER  EQU     022     ;INPUT RECORD TOO LONG</w:t>
      </w:r>
    </w:p>
    <w:p w14:paraId="7BDF28D8" w14:textId="77777777" w:rsidR="002768FC" w:rsidRPr="00163CB0" w:rsidRDefault="002768FC" w:rsidP="002768FC">
      <w:pPr>
        <w:rPr>
          <w:rFonts w:ascii="Consolas" w:hAnsi="Consolas"/>
          <w:sz w:val="21"/>
          <w:szCs w:val="21"/>
        </w:rPr>
      </w:pPr>
      <w:r w:rsidRPr="00163CB0">
        <w:rPr>
          <w:rFonts w:ascii="Consolas" w:hAnsi="Consolas"/>
          <w:sz w:val="21"/>
          <w:szCs w:val="21"/>
        </w:rPr>
        <w:t>0000                   00500           ENTRY   $DRV3</w:t>
      </w:r>
    </w:p>
    <w:p w14:paraId="3B2EE420"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0000   0013 '          00600   $DRV3:  DW      DRV3FR  </w:t>
      </w:r>
      <w:r>
        <w:rPr>
          <w:rFonts w:ascii="Consolas" w:hAnsi="Consolas"/>
          <w:sz w:val="21"/>
          <w:szCs w:val="21"/>
        </w:rPr>
        <w:t>;</w:t>
      </w:r>
      <w:r w:rsidRPr="00163CB0">
        <w:rPr>
          <w:rFonts w:ascii="Consolas" w:hAnsi="Consolas"/>
          <w:sz w:val="21"/>
          <w:szCs w:val="21"/>
        </w:rPr>
        <w:t>FORMATTED READ</w:t>
      </w:r>
    </w:p>
    <w:p w14:paraId="10F26AA2" w14:textId="77777777" w:rsidR="002768FC" w:rsidRPr="00163CB0" w:rsidRDefault="002768FC" w:rsidP="002768FC">
      <w:pPr>
        <w:rPr>
          <w:rFonts w:ascii="Consolas" w:hAnsi="Consolas"/>
          <w:sz w:val="21"/>
          <w:szCs w:val="21"/>
        </w:rPr>
      </w:pPr>
      <w:r w:rsidRPr="00163CB0">
        <w:rPr>
          <w:rFonts w:ascii="Consolas" w:hAnsi="Consolas"/>
          <w:sz w:val="21"/>
          <w:szCs w:val="21"/>
        </w:rPr>
        <w:t>0002   0042 '          00700           DW      DRV3FW  ;FORMATTED WRITE</w:t>
      </w:r>
    </w:p>
    <w:p w14:paraId="3EF17582" w14:textId="77777777" w:rsidR="002768FC" w:rsidRPr="00163CB0" w:rsidRDefault="002768FC" w:rsidP="002768FC">
      <w:pPr>
        <w:rPr>
          <w:rFonts w:ascii="Consolas" w:hAnsi="Consolas"/>
          <w:sz w:val="21"/>
          <w:szCs w:val="21"/>
        </w:rPr>
      </w:pPr>
      <w:r w:rsidRPr="00163CB0">
        <w:rPr>
          <w:rFonts w:ascii="Consolas" w:hAnsi="Consolas"/>
          <w:sz w:val="21"/>
          <w:szCs w:val="21"/>
        </w:rPr>
        <w:t>0004   0010 '          00800           DW      DRV36R  ;BINARY READ</w:t>
      </w:r>
    </w:p>
    <w:p w14:paraId="5035DFF5" w14:textId="77777777" w:rsidR="002768FC" w:rsidRPr="00163CB0" w:rsidRDefault="002768FC" w:rsidP="002768FC">
      <w:pPr>
        <w:rPr>
          <w:rFonts w:ascii="Consolas" w:hAnsi="Consolas"/>
          <w:sz w:val="21"/>
          <w:szCs w:val="21"/>
        </w:rPr>
      </w:pPr>
      <w:r w:rsidRPr="00163CB0">
        <w:rPr>
          <w:rFonts w:ascii="Consolas" w:hAnsi="Consolas"/>
          <w:sz w:val="21"/>
          <w:szCs w:val="21"/>
        </w:rPr>
        <w:t>0006   0010 '          00900           DW      DRV3BW  ;BINARY WRITE</w:t>
      </w:r>
    </w:p>
    <w:p w14:paraId="3DDD8AC7" w14:textId="77777777" w:rsidR="002768FC" w:rsidRPr="00163CB0" w:rsidRDefault="002768FC" w:rsidP="002768FC">
      <w:pPr>
        <w:rPr>
          <w:rFonts w:ascii="Consolas" w:hAnsi="Consolas"/>
          <w:sz w:val="21"/>
          <w:szCs w:val="21"/>
        </w:rPr>
      </w:pPr>
      <w:r w:rsidRPr="00163CB0">
        <w:rPr>
          <w:rFonts w:ascii="Consolas" w:hAnsi="Consolas"/>
          <w:sz w:val="21"/>
          <w:szCs w:val="21"/>
        </w:rPr>
        <w:t>0008   000E '          01000           DW      DRV3RE  ;REWIND</w:t>
      </w:r>
    </w:p>
    <w:p w14:paraId="7721C6C9" w14:textId="77777777" w:rsidR="002768FC" w:rsidRPr="00163CB0" w:rsidRDefault="002768FC" w:rsidP="002768FC">
      <w:pPr>
        <w:rPr>
          <w:rFonts w:ascii="Consolas" w:hAnsi="Consolas"/>
          <w:sz w:val="21"/>
          <w:szCs w:val="21"/>
        </w:rPr>
      </w:pPr>
      <w:r w:rsidRPr="00163CB0">
        <w:rPr>
          <w:rFonts w:ascii="Consolas" w:hAnsi="Consolas"/>
          <w:sz w:val="21"/>
          <w:szCs w:val="21"/>
        </w:rPr>
        <w:t>000A   000E '          01100           DW      DRV3BA  ;BACKSPACE</w:t>
      </w:r>
    </w:p>
    <w:p w14:paraId="65D40CB2" w14:textId="77777777" w:rsidR="002768FC" w:rsidRPr="00163CB0" w:rsidRDefault="002768FC" w:rsidP="002768FC">
      <w:pPr>
        <w:rPr>
          <w:rFonts w:ascii="Consolas" w:hAnsi="Consolas"/>
          <w:sz w:val="21"/>
          <w:szCs w:val="21"/>
        </w:rPr>
      </w:pPr>
      <w:r w:rsidRPr="00163CB0">
        <w:rPr>
          <w:rFonts w:ascii="Consolas" w:hAnsi="Consolas"/>
          <w:sz w:val="21"/>
          <w:szCs w:val="21"/>
        </w:rPr>
        <w:t>000C   000E '          01200           DW      DRV3EN  ;ENDFILE</w:t>
      </w:r>
    </w:p>
    <w:p w14:paraId="12F7F64A" w14:textId="77777777" w:rsidR="002768FC" w:rsidRPr="00163CB0" w:rsidRDefault="002768FC" w:rsidP="002768FC">
      <w:pPr>
        <w:rPr>
          <w:rFonts w:ascii="Consolas" w:hAnsi="Consolas"/>
          <w:sz w:val="21"/>
          <w:szCs w:val="21"/>
        </w:rPr>
      </w:pPr>
      <w:r w:rsidRPr="00163CB0">
        <w:rPr>
          <w:rFonts w:ascii="Consolas" w:hAnsi="Consolas"/>
          <w:sz w:val="21"/>
          <w:szCs w:val="21"/>
        </w:rPr>
        <w:t>000E   AF              01300   DRV3EN: XRA     A       ;THESE OPERATIONS ARE</w:t>
      </w:r>
    </w:p>
    <w:p w14:paraId="4DB01E65"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                       01400                           ;NO-OPS FOR TTY</w:t>
      </w:r>
    </w:p>
    <w:p w14:paraId="788AD44A" w14:textId="77777777" w:rsidR="002768FC" w:rsidRPr="00163CB0" w:rsidRDefault="002768FC" w:rsidP="002768FC">
      <w:pPr>
        <w:rPr>
          <w:rFonts w:ascii="Consolas" w:hAnsi="Consolas"/>
          <w:sz w:val="21"/>
          <w:szCs w:val="21"/>
        </w:rPr>
      </w:pPr>
      <w:r w:rsidRPr="00163CB0">
        <w:rPr>
          <w:rFonts w:ascii="Consolas" w:hAnsi="Consolas"/>
          <w:sz w:val="21"/>
          <w:szCs w:val="21"/>
        </w:rPr>
        <w:t>000E                   01500   DRV3RE  EQU     DRV3EN</w:t>
      </w:r>
    </w:p>
    <w:p w14:paraId="00FF25A7" w14:textId="77777777" w:rsidR="002768FC" w:rsidRPr="00163CB0" w:rsidRDefault="002768FC" w:rsidP="002768FC">
      <w:pPr>
        <w:rPr>
          <w:rFonts w:ascii="Consolas" w:hAnsi="Consolas"/>
          <w:sz w:val="21"/>
          <w:szCs w:val="21"/>
        </w:rPr>
      </w:pPr>
      <w:r w:rsidRPr="00163CB0">
        <w:rPr>
          <w:rFonts w:ascii="Consolas" w:hAnsi="Consolas"/>
          <w:sz w:val="21"/>
          <w:szCs w:val="21"/>
        </w:rPr>
        <w:t>000E                   01600   DRV3BA  EQU     DRV3EN</w:t>
      </w:r>
    </w:p>
    <w:p w14:paraId="57543A6E" w14:textId="77777777" w:rsidR="002768FC" w:rsidRPr="00163CB0" w:rsidRDefault="002768FC" w:rsidP="002768FC">
      <w:pPr>
        <w:rPr>
          <w:rFonts w:ascii="Consolas" w:hAnsi="Consolas"/>
          <w:sz w:val="21"/>
          <w:szCs w:val="21"/>
        </w:rPr>
      </w:pPr>
      <w:r w:rsidRPr="00163CB0">
        <w:rPr>
          <w:rFonts w:ascii="Consolas" w:hAnsi="Consolas"/>
          <w:sz w:val="21"/>
          <w:szCs w:val="21"/>
        </w:rPr>
        <w:t>000F   C9              01700           RET</w:t>
      </w:r>
    </w:p>
    <w:p w14:paraId="555261BB" w14:textId="77777777" w:rsidR="002768FC" w:rsidRPr="00163CB0" w:rsidRDefault="002768FC" w:rsidP="002768FC">
      <w:pPr>
        <w:rPr>
          <w:rFonts w:ascii="Consolas" w:hAnsi="Consolas"/>
          <w:sz w:val="21"/>
          <w:szCs w:val="21"/>
        </w:rPr>
      </w:pPr>
      <w:r w:rsidRPr="00163CB0">
        <w:rPr>
          <w:rFonts w:ascii="Consolas" w:hAnsi="Consolas"/>
          <w:sz w:val="21"/>
          <w:szCs w:val="21"/>
        </w:rPr>
        <w:t>0010   C3 0000 *       01800   DRV3BW: JMP     $IOERR  ;ILLEGAL OPERATIONS</w:t>
      </w:r>
    </w:p>
    <w:p w14:paraId="547C2B15"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                       01900                           ;(PRINT ERROR AND RETURN)</w:t>
      </w:r>
    </w:p>
    <w:p w14:paraId="3A8DB0E7" w14:textId="77777777" w:rsidR="002768FC" w:rsidRPr="00163CB0" w:rsidRDefault="002768FC" w:rsidP="002768FC">
      <w:pPr>
        <w:rPr>
          <w:rFonts w:ascii="Consolas" w:hAnsi="Consolas"/>
          <w:sz w:val="21"/>
          <w:szCs w:val="21"/>
        </w:rPr>
      </w:pPr>
      <w:r w:rsidRPr="00163CB0">
        <w:rPr>
          <w:rFonts w:ascii="Consolas" w:hAnsi="Consolas"/>
          <w:sz w:val="21"/>
          <w:szCs w:val="21"/>
        </w:rPr>
        <w:t>0010                   02000   DRV3BR  EQU     DRV3BW</w:t>
      </w:r>
    </w:p>
    <w:p w14:paraId="68C85373" w14:textId="77777777" w:rsidR="002768FC" w:rsidRPr="00163CB0" w:rsidRDefault="002768FC" w:rsidP="002768FC">
      <w:pPr>
        <w:rPr>
          <w:rFonts w:ascii="Consolas" w:hAnsi="Consolas"/>
          <w:sz w:val="21"/>
          <w:szCs w:val="21"/>
        </w:rPr>
      </w:pPr>
      <w:r w:rsidRPr="00163CB0">
        <w:rPr>
          <w:rFonts w:ascii="Consolas" w:hAnsi="Consolas"/>
          <w:sz w:val="21"/>
          <w:szCs w:val="21"/>
        </w:rPr>
        <w:t>0013   AF              02100   DRV3FR: XRA     A       ;READ</w:t>
      </w:r>
    </w:p>
    <w:p w14:paraId="68365232"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0014   32 0000 *       02200  </w:t>
      </w:r>
      <w:r>
        <w:rPr>
          <w:rFonts w:ascii="Consolas" w:hAnsi="Consolas"/>
          <w:sz w:val="21"/>
          <w:szCs w:val="21"/>
        </w:rPr>
        <w:t xml:space="preserve">         </w:t>
      </w:r>
      <w:r w:rsidRPr="00163CB0">
        <w:rPr>
          <w:rFonts w:ascii="Consolas" w:hAnsi="Consolas"/>
          <w:sz w:val="21"/>
          <w:szCs w:val="21"/>
        </w:rPr>
        <w:t>STA</w:t>
      </w:r>
      <w:r>
        <w:rPr>
          <w:rFonts w:ascii="Consolas" w:hAnsi="Consolas"/>
          <w:sz w:val="21"/>
          <w:szCs w:val="21"/>
        </w:rPr>
        <w:t xml:space="preserve">     </w:t>
      </w:r>
      <w:r w:rsidRPr="00163CB0">
        <w:rPr>
          <w:rFonts w:ascii="Consolas" w:hAnsi="Consolas"/>
          <w:sz w:val="21"/>
          <w:szCs w:val="21"/>
        </w:rPr>
        <w:t>$BL</w:t>
      </w:r>
      <w:r>
        <w:rPr>
          <w:rFonts w:ascii="Consolas" w:hAnsi="Consolas"/>
          <w:sz w:val="21"/>
          <w:szCs w:val="21"/>
        </w:rPr>
        <w:t xml:space="preserve">     </w:t>
      </w:r>
      <w:r w:rsidRPr="00163CB0">
        <w:rPr>
          <w:rFonts w:ascii="Consolas" w:hAnsi="Consolas"/>
          <w:sz w:val="21"/>
          <w:szCs w:val="21"/>
        </w:rPr>
        <w:t>;ZERO BUFFER LENGTH</w:t>
      </w:r>
    </w:p>
    <w:p w14:paraId="06FC25D4"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0017   CD 0000 *       02300   DRV31:  CALL    </w:t>
      </w:r>
      <w:r>
        <w:rPr>
          <w:rFonts w:ascii="Consolas" w:hAnsi="Consolas"/>
          <w:sz w:val="21"/>
          <w:szCs w:val="21"/>
        </w:rPr>
        <w:t>$</w:t>
      </w:r>
      <w:r w:rsidRPr="00163CB0">
        <w:rPr>
          <w:rFonts w:ascii="Consolas" w:hAnsi="Consolas"/>
          <w:sz w:val="21"/>
          <w:szCs w:val="21"/>
        </w:rPr>
        <w:t>TTYIN  ;INPUT A CHAR</w:t>
      </w:r>
    </w:p>
    <w:p w14:paraId="1243EB71" w14:textId="77777777" w:rsidR="002768FC" w:rsidRPr="00163CB0" w:rsidRDefault="002768FC" w:rsidP="002768FC">
      <w:pPr>
        <w:rPr>
          <w:rFonts w:ascii="Consolas" w:hAnsi="Consolas"/>
          <w:sz w:val="21"/>
          <w:szCs w:val="21"/>
        </w:rPr>
      </w:pPr>
      <w:r w:rsidRPr="00163CB0">
        <w:rPr>
          <w:rFonts w:ascii="Consolas" w:hAnsi="Consolas"/>
          <w:sz w:val="21"/>
          <w:szCs w:val="21"/>
        </w:rPr>
        <w:t>001A   E6 7F           02400           ANI     0177    ;AND OFF PARITY</w:t>
      </w:r>
    </w:p>
    <w:p w14:paraId="52AC1515" w14:textId="77777777" w:rsidR="002768FC" w:rsidRPr="00163CB0" w:rsidRDefault="002768FC" w:rsidP="002768FC">
      <w:pPr>
        <w:rPr>
          <w:rFonts w:ascii="Consolas" w:hAnsi="Consolas"/>
          <w:sz w:val="21"/>
          <w:szCs w:val="21"/>
        </w:rPr>
      </w:pPr>
      <w:r w:rsidRPr="00163CB0">
        <w:rPr>
          <w:rFonts w:ascii="Consolas" w:hAnsi="Consolas"/>
          <w:sz w:val="21"/>
          <w:szCs w:val="21"/>
        </w:rPr>
        <w:t>001C   FE 0A           02500           CPI     10      ;IGNORE LINE FEEDS</w:t>
      </w:r>
    </w:p>
    <w:p w14:paraId="2EB1A7F6" w14:textId="77777777" w:rsidR="002768FC" w:rsidRPr="00163CB0" w:rsidRDefault="002768FC" w:rsidP="002768FC">
      <w:pPr>
        <w:rPr>
          <w:rFonts w:ascii="Consolas" w:hAnsi="Consolas"/>
          <w:sz w:val="21"/>
          <w:szCs w:val="21"/>
        </w:rPr>
      </w:pPr>
      <w:r w:rsidRPr="00163CB0">
        <w:rPr>
          <w:rFonts w:ascii="Consolas" w:hAnsi="Consolas"/>
          <w:sz w:val="21"/>
          <w:szCs w:val="21"/>
        </w:rPr>
        <w:t>001E   CA 0017 '       02600           JZ      DRV31</w:t>
      </w:r>
    </w:p>
    <w:p w14:paraId="70856055" w14:textId="77777777" w:rsidR="002768FC" w:rsidRPr="00163CB0" w:rsidRDefault="002768FC" w:rsidP="002768FC">
      <w:pPr>
        <w:rPr>
          <w:rFonts w:ascii="Consolas" w:hAnsi="Consolas"/>
          <w:sz w:val="21"/>
          <w:szCs w:val="21"/>
        </w:rPr>
      </w:pPr>
      <w:r w:rsidRPr="00163CB0">
        <w:rPr>
          <w:rFonts w:ascii="Consolas" w:hAnsi="Consolas"/>
          <w:sz w:val="21"/>
          <w:szCs w:val="21"/>
        </w:rPr>
        <w:t>0021   F5              02700           PUSH    PSW     ;SAVE IT</w:t>
      </w:r>
    </w:p>
    <w:p w14:paraId="47CD8029" w14:textId="77777777" w:rsidR="002768FC" w:rsidRPr="00163CB0" w:rsidRDefault="002768FC" w:rsidP="002768FC">
      <w:pPr>
        <w:rPr>
          <w:rFonts w:ascii="Consolas" w:hAnsi="Consolas"/>
          <w:sz w:val="21"/>
          <w:szCs w:val="21"/>
        </w:rPr>
      </w:pPr>
      <w:r w:rsidRPr="00163CB0">
        <w:rPr>
          <w:rFonts w:ascii="Consolas" w:hAnsi="Consolas"/>
          <w:sz w:val="21"/>
          <w:szCs w:val="21"/>
        </w:rPr>
        <w:t>0022   2A 0015 *       02800           LHLD    $BL     ;GET CHAR POSIT IN BUFFER</w:t>
      </w:r>
    </w:p>
    <w:p w14:paraId="31BA724C" w14:textId="77777777" w:rsidR="002768FC" w:rsidRPr="00163CB0" w:rsidRDefault="002768FC" w:rsidP="002768FC">
      <w:pPr>
        <w:rPr>
          <w:rFonts w:ascii="Consolas" w:hAnsi="Consolas"/>
          <w:sz w:val="21"/>
          <w:szCs w:val="21"/>
        </w:rPr>
      </w:pPr>
      <w:r w:rsidRPr="00163CB0">
        <w:rPr>
          <w:rFonts w:ascii="Consolas" w:hAnsi="Consolas"/>
          <w:sz w:val="21"/>
          <w:szCs w:val="21"/>
        </w:rPr>
        <w:t>0025   26 00           02900           MVI     H,0     ;ONLY 1 BYTE</w:t>
      </w:r>
    </w:p>
    <w:p w14:paraId="58BF9970" w14:textId="77777777" w:rsidR="002768FC" w:rsidRPr="00163CB0" w:rsidRDefault="002768FC" w:rsidP="002768FC">
      <w:pPr>
        <w:rPr>
          <w:rFonts w:ascii="Consolas" w:hAnsi="Consolas"/>
          <w:sz w:val="21"/>
          <w:szCs w:val="21"/>
        </w:rPr>
      </w:pPr>
      <w:r w:rsidRPr="00163CB0">
        <w:rPr>
          <w:rFonts w:ascii="Consolas" w:hAnsi="Consolas"/>
          <w:sz w:val="21"/>
          <w:szCs w:val="21"/>
        </w:rPr>
        <w:t>0027   EB              03000           XCHG</w:t>
      </w:r>
    </w:p>
    <w:p w14:paraId="496E30A2" w14:textId="77777777" w:rsidR="002768FC" w:rsidRPr="00163CB0" w:rsidRDefault="002768FC" w:rsidP="002768FC">
      <w:pPr>
        <w:rPr>
          <w:rFonts w:ascii="Consolas" w:hAnsi="Consolas"/>
          <w:sz w:val="21"/>
          <w:szCs w:val="21"/>
        </w:rPr>
      </w:pPr>
      <w:r w:rsidRPr="00163CB0">
        <w:rPr>
          <w:rFonts w:ascii="Consolas" w:hAnsi="Consolas"/>
          <w:sz w:val="21"/>
          <w:szCs w:val="21"/>
        </w:rPr>
        <w:t>0028   2A 0000 *       03100           LHLD    $BF     ;GET BUFFER ADDR</w:t>
      </w:r>
    </w:p>
    <w:p w14:paraId="234C939D" w14:textId="77777777" w:rsidR="002768FC" w:rsidRPr="00163CB0" w:rsidRDefault="002768FC" w:rsidP="002768FC">
      <w:pPr>
        <w:rPr>
          <w:rFonts w:ascii="Consolas" w:hAnsi="Consolas"/>
          <w:sz w:val="21"/>
          <w:szCs w:val="21"/>
        </w:rPr>
      </w:pPr>
      <w:r w:rsidRPr="00163CB0">
        <w:rPr>
          <w:rFonts w:ascii="Consolas" w:hAnsi="Consolas"/>
          <w:sz w:val="21"/>
          <w:szCs w:val="21"/>
        </w:rPr>
        <w:t>002B   19              03200           DAD     D       ;ADD OFFSET</w:t>
      </w:r>
    </w:p>
    <w:p w14:paraId="4BC7C2EE" w14:textId="77777777" w:rsidR="002768FC" w:rsidRPr="00163CB0" w:rsidRDefault="002768FC" w:rsidP="002768FC">
      <w:pPr>
        <w:rPr>
          <w:rFonts w:ascii="Consolas" w:hAnsi="Consolas"/>
          <w:sz w:val="21"/>
          <w:szCs w:val="21"/>
        </w:rPr>
      </w:pPr>
      <w:r w:rsidRPr="00163CB0">
        <w:rPr>
          <w:rFonts w:ascii="Consolas" w:hAnsi="Consolas"/>
          <w:sz w:val="21"/>
          <w:szCs w:val="21"/>
        </w:rPr>
        <w:t>002C   F1              03300           POP     PSW     ;GET CHAR</w:t>
      </w:r>
    </w:p>
    <w:p w14:paraId="498DF695" w14:textId="77777777" w:rsidR="002768FC" w:rsidRPr="00163CB0" w:rsidRDefault="002768FC" w:rsidP="002768FC">
      <w:pPr>
        <w:rPr>
          <w:rFonts w:ascii="Consolas" w:hAnsi="Consolas"/>
          <w:sz w:val="21"/>
          <w:szCs w:val="21"/>
        </w:rPr>
      </w:pPr>
      <w:r w:rsidRPr="00163CB0">
        <w:rPr>
          <w:rFonts w:ascii="Consolas" w:hAnsi="Consolas"/>
          <w:sz w:val="21"/>
          <w:szCs w:val="21"/>
        </w:rPr>
        <w:t>002D   77              03400           MOV     M,A     ;PUT IT IN BUFFER</w:t>
      </w:r>
    </w:p>
    <w:p w14:paraId="66398EF7" w14:textId="77777777" w:rsidR="002768FC" w:rsidRPr="00163CB0" w:rsidRDefault="002768FC" w:rsidP="002768FC">
      <w:pPr>
        <w:rPr>
          <w:rFonts w:ascii="Consolas" w:hAnsi="Consolas"/>
          <w:sz w:val="21"/>
          <w:szCs w:val="21"/>
        </w:rPr>
      </w:pPr>
      <w:r w:rsidRPr="00163CB0">
        <w:rPr>
          <w:rFonts w:ascii="Consolas" w:hAnsi="Consolas"/>
          <w:sz w:val="21"/>
          <w:szCs w:val="21"/>
        </w:rPr>
        <w:t>002E   13              03500           INX     D       ;INCREMENT $BL</w:t>
      </w:r>
    </w:p>
    <w:p w14:paraId="492E7598" w14:textId="77777777" w:rsidR="002768FC" w:rsidRPr="00163CB0" w:rsidRDefault="002768FC" w:rsidP="002768FC">
      <w:pPr>
        <w:rPr>
          <w:rFonts w:ascii="Consolas" w:hAnsi="Consolas"/>
          <w:sz w:val="21"/>
          <w:szCs w:val="21"/>
        </w:rPr>
      </w:pPr>
      <w:r w:rsidRPr="00163CB0">
        <w:rPr>
          <w:rFonts w:ascii="Consolas" w:hAnsi="Consolas"/>
          <w:sz w:val="21"/>
          <w:szCs w:val="21"/>
        </w:rPr>
        <w:t>002F   EB              03600           XCHG</w:t>
      </w:r>
    </w:p>
    <w:p w14:paraId="16621639" w14:textId="77777777" w:rsidR="002768FC" w:rsidRPr="00163CB0" w:rsidRDefault="002768FC" w:rsidP="002768FC">
      <w:pPr>
        <w:rPr>
          <w:rFonts w:ascii="Consolas" w:hAnsi="Consolas"/>
          <w:sz w:val="21"/>
          <w:szCs w:val="21"/>
        </w:rPr>
      </w:pPr>
      <w:r w:rsidRPr="00163CB0">
        <w:rPr>
          <w:rFonts w:ascii="Consolas" w:hAnsi="Consolas"/>
          <w:sz w:val="21"/>
          <w:szCs w:val="21"/>
        </w:rPr>
        <w:t>0030   22 0023 *       03700           SHLD    $BL     ;SAVE IT</w:t>
      </w:r>
    </w:p>
    <w:p w14:paraId="4BFB3F8E" w14:textId="77777777" w:rsidR="002768FC" w:rsidRPr="00163CB0" w:rsidRDefault="002768FC" w:rsidP="002768FC">
      <w:pPr>
        <w:rPr>
          <w:rFonts w:ascii="Consolas" w:hAnsi="Consolas"/>
          <w:sz w:val="21"/>
          <w:szCs w:val="21"/>
        </w:rPr>
      </w:pPr>
      <w:r w:rsidRPr="00163CB0">
        <w:rPr>
          <w:rFonts w:ascii="Consolas" w:hAnsi="Consolas"/>
          <w:sz w:val="21"/>
          <w:szCs w:val="21"/>
        </w:rPr>
        <w:t>0033   FE 0D           03800           CPI     015     ;CR?</w:t>
      </w:r>
    </w:p>
    <w:p w14:paraId="00C202EE" w14:textId="77777777" w:rsidR="002768FC" w:rsidRPr="00163CB0" w:rsidRDefault="002768FC" w:rsidP="002768FC">
      <w:pPr>
        <w:rPr>
          <w:rFonts w:ascii="Consolas" w:hAnsi="Consolas"/>
          <w:sz w:val="21"/>
          <w:szCs w:val="21"/>
        </w:rPr>
      </w:pPr>
      <w:r w:rsidRPr="00163CB0">
        <w:rPr>
          <w:rFonts w:ascii="Consolas" w:hAnsi="Consolas"/>
          <w:sz w:val="21"/>
          <w:szCs w:val="21"/>
        </w:rPr>
        <w:t>0035   C8              03900           RZ              ;YES—DONE</w:t>
      </w:r>
    </w:p>
    <w:p w14:paraId="2DF71DDC" w14:textId="77777777" w:rsidR="002768FC" w:rsidRPr="00163CB0" w:rsidRDefault="002768FC" w:rsidP="002768FC">
      <w:pPr>
        <w:rPr>
          <w:rFonts w:ascii="Consolas" w:hAnsi="Consolas"/>
          <w:sz w:val="21"/>
          <w:szCs w:val="21"/>
        </w:rPr>
      </w:pPr>
      <w:r w:rsidRPr="00163CB0">
        <w:rPr>
          <w:rFonts w:ascii="Consolas" w:hAnsi="Consolas"/>
          <w:sz w:val="21"/>
          <w:szCs w:val="21"/>
        </w:rPr>
        <w:t>0036   7D              04000           MOV     A.L     ;$BL</w:t>
      </w:r>
    </w:p>
    <w:p w14:paraId="7C4139A4" w14:textId="77777777" w:rsidR="002768FC" w:rsidRPr="00163CB0" w:rsidRDefault="002768FC" w:rsidP="002768FC">
      <w:pPr>
        <w:rPr>
          <w:rFonts w:ascii="Consolas" w:hAnsi="Consolas"/>
          <w:sz w:val="21"/>
          <w:szCs w:val="21"/>
        </w:rPr>
      </w:pPr>
      <w:r w:rsidRPr="00163CB0">
        <w:rPr>
          <w:rFonts w:ascii="Consolas" w:hAnsi="Consolas"/>
          <w:sz w:val="21"/>
          <w:szCs w:val="21"/>
        </w:rPr>
        <w:t>0037   FE 80           04100           CPI     128     ;MAX IS DECIMAL 128</w:t>
      </w:r>
    </w:p>
    <w:p w14:paraId="6D4D412C" w14:textId="77777777" w:rsidR="002768FC" w:rsidRPr="00163CB0" w:rsidRDefault="002768FC" w:rsidP="002768FC">
      <w:pPr>
        <w:rPr>
          <w:rFonts w:ascii="Consolas" w:hAnsi="Consolas"/>
          <w:sz w:val="21"/>
          <w:szCs w:val="21"/>
        </w:rPr>
      </w:pPr>
      <w:r w:rsidRPr="00163CB0">
        <w:rPr>
          <w:rFonts w:ascii="Consolas" w:hAnsi="Consolas"/>
          <w:sz w:val="21"/>
          <w:szCs w:val="21"/>
        </w:rPr>
        <w:t>0039   DA 0017 '       04200           JC      DRV31   ;GET NEXT CHAR</w:t>
      </w:r>
    </w:p>
    <w:p w14:paraId="47CA2F7E" w14:textId="77777777" w:rsidR="002768FC" w:rsidRPr="00163CB0" w:rsidRDefault="002768FC" w:rsidP="002768FC">
      <w:pPr>
        <w:rPr>
          <w:rFonts w:ascii="Consolas" w:hAnsi="Consolas"/>
          <w:sz w:val="21"/>
          <w:szCs w:val="21"/>
        </w:rPr>
      </w:pPr>
      <w:r w:rsidRPr="00163CB0">
        <w:rPr>
          <w:rFonts w:ascii="Consolas" w:hAnsi="Consolas"/>
          <w:sz w:val="21"/>
          <w:szCs w:val="21"/>
        </w:rPr>
        <w:t>003C   CD 0000 *       04300           CALL    $ERR</w:t>
      </w:r>
    </w:p>
    <w:p w14:paraId="328CCE04" w14:textId="77777777" w:rsidR="002768FC" w:rsidRPr="00163CB0" w:rsidRDefault="002768FC" w:rsidP="002768FC">
      <w:pPr>
        <w:rPr>
          <w:rFonts w:ascii="Consolas" w:hAnsi="Consolas"/>
          <w:sz w:val="21"/>
          <w:szCs w:val="21"/>
        </w:rPr>
      </w:pPr>
      <w:r w:rsidRPr="00163CB0">
        <w:rPr>
          <w:rFonts w:ascii="Consolas" w:hAnsi="Consolas"/>
          <w:sz w:val="21"/>
          <w:szCs w:val="21"/>
        </w:rPr>
        <w:t>003F   12              04400           DB      IRECER  ;INPUT RECORD TOO LONG</w:t>
      </w:r>
    </w:p>
    <w:p w14:paraId="5EC82FBD" w14:textId="77777777" w:rsidR="002768FC" w:rsidRPr="00163CB0" w:rsidRDefault="002768FC" w:rsidP="002768FC">
      <w:pPr>
        <w:rPr>
          <w:rFonts w:ascii="Consolas" w:hAnsi="Consolas"/>
          <w:sz w:val="21"/>
          <w:szCs w:val="21"/>
        </w:rPr>
      </w:pPr>
      <w:r w:rsidRPr="00163CB0">
        <w:rPr>
          <w:rFonts w:ascii="Consolas" w:hAnsi="Consolas"/>
          <w:sz w:val="21"/>
          <w:szCs w:val="21"/>
        </w:rPr>
        <w:t>0040   AF              04500           XRA     A       ;CLEAR FLAGS</w:t>
      </w:r>
    </w:p>
    <w:p w14:paraId="40DC6005" w14:textId="77777777" w:rsidR="002768FC" w:rsidRPr="00163CB0" w:rsidRDefault="002768FC" w:rsidP="002768FC">
      <w:pPr>
        <w:rPr>
          <w:rFonts w:ascii="Consolas" w:hAnsi="Consolas"/>
          <w:sz w:val="21"/>
          <w:szCs w:val="21"/>
        </w:rPr>
      </w:pPr>
      <w:r w:rsidRPr="00163CB0">
        <w:rPr>
          <w:rFonts w:ascii="Consolas" w:hAnsi="Consolas"/>
          <w:sz w:val="21"/>
          <w:szCs w:val="21"/>
        </w:rPr>
        <w:t>0041   C9              04600           RET</w:t>
      </w:r>
    </w:p>
    <w:p w14:paraId="615C6B0B" w14:textId="77777777" w:rsidR="002768FC" w:rsidRPr="00163CB0" w:rsidRDefault="002768FC" w:rsidP="002768FC">
      <w:pPr>
        <w:rPr>
          <w:rFonts w:ascii="Consolas" w:hAnsi="Consolas"/>
          <w:sz w:val="21"/>
          <w:szCs w:val="21"/>
        </w:rPr>
      </w:pPr>
      <w:r w:rsidRPr="00163CB0">
        <w:rPr>
          <w:rFonts w:ascii="Consolas" w:hAnsi="Consolas"/>
          <w:sz w:val="21"/>
          <w:szCs w:val="21"/>
        </w:rPr>
        <w:t>0042   3A 0031 *       04700   DRV3FW: LDA     $BL     ;BUFFER LENGTH</w:t>
      </w:r>
    </w:p>
    <w:p w14:paraId="31836CEC" w14:textId="77777777" w:rsidR="002768FC" w:rsidRDefault="002768FC" w:rsidP="002768FC">
      <w:pPr>
        <w:rPr>
          <w:rFonts w:ascii="Consolas" w:hAnsi="Consolas"/>
          <w:sz w:val="21"/>
          <w:szCs w:val="21"/>
        </w:rPr>
      </w:pPr>
      <w:r w:rsidRPr="00163CB0">
        <w:rPr>
          <w:rFonts w:ascii="Consolas" w:hAnsi="Consolas"/>
          <w:sz w:val="21"/>
          <w:szCs w:val="21"/>
        </w:rPr>
        <w:t>0045   B7              04800           ORA     A</w:t>
      </w:r>
    </w:p>
    <w:p w14:paraId="19F6711A" w14:textId="77777777" w:rsidR="002768FC" w:rsidRDefault="002768FC" w:rsidP="002768FC">
      <w:pPr>
        <w:rPr>
          <w:rFonts w:ascii="Consolas" w:hAnsi="Consolas"/>
          <w:sz w:val="21"/>
          <w:szCs w:val="21"/>
        </w:rPr>
      </w:pPr>
      <w:r>
        <w:rPr>
          <w:rFonts w:ascii="Consolas" w:hAnsi="Consolas"/>
          <w:sz w:val="21"/>
          <w:szCs w:val="21"/>
        </w:rPr>
        <w:br w:type="page"/>
      </w:r>
    </w:p>
    <w:p w14:paraId="1E5DC458" w14:textId="77777777" w:rsidR="002768FC" w:rsidRPr="00163CB0" w:rsidRDefault="002768FC" w:rsidP="002768FC">
      <w:pPr>
        <w:rPr>
          <w:rFonts w:ascii="Consolas" w:hAnsi="Consolas"/>
          <w:sz w:val="21"/>
          <w:szCs w:val="21"/>
        </w:rPr>
      </w:pPr>
    </w:p>
    <w:p w14:paraId="0E422BE7" w14:textId="77777777" w:rsidR="002768FC" w:rsidRDefault="002768FC" w:rsidP="002768FC">
      <w:pPr>
        <w:spacing w:before="720"/>
        <w:rPr>
          <w:rFonts w:ascii="Consolas" w:hAnsi="Consolas"/>
          <w:sz w:val="21"/>
          <w:szCs w:val="21"/>
        </w:rPr>
      </w:pPr>
      <w:r>
        <w:rPr>
          <w:rFonts w:ascii="Consolas" w:hAnsi="Consolas"/>
          <w:sz w:val="21"/>
          <w:szCs w:val="21"/>
        </w:rPr>
        <w:t xml:space="preserve">      </w:t>
      </w:r>
      <w:r w:rsidRPr="00163CB0">
        <w:rPr>
          <w:rFonts w:ascii="Consolas" w:hAnsi="Consolas"/>
          <w:sz w:val="21"/>
          <w:szCs w:val="21"/>
        </w:rPr>
        <w:t>MAC80 1.0</w:t>
      </w:r>
      <w:r>
        <w:rPr>
          <w:rFonts w:ascii="Consolas" w:hAnsi="Consolas"/>
          <w:sz w:val="21"/>
          <w:szCs w:val="21"/>
        </w:rPr>
        <w:t xml:space="preserve">        </w:t>
      </w:r>
      <w:r w:rsidRPr="00163CB0">
        <w:rPr>
          <w:rFonts w:ascii="Consolas" w:hAnsi="Consolas"/>
          <w:sz w:val="21"/>
          <w:szCs w:val="21"/>
        </w:rPr>
        <w:t xml:space="preserve">PAGE    </w:t>
      </w:r>
      <w:r>
        <w:rPr>
          <w:rFonts w:ascii="Consolas" w:hAnsi="Consolas"/>
          <w:sz w:val="21"/>
          <w:szCs w:val="21"/>
        </w:rPr>
        <w:t>2</w:t>
      </w:r>
    </w:p>
    <w:p w14:paraId="1B9AFEC8" w14:textId="77777777" w:rsidR="002768FC" w:rsidRPr="00163CB0" w:rsidRDefault="002768FC" w:rsidP="002768FC">
      <w:pPr>
        <w:rPr>
          <w:rFonts w:ascii="Consolas" w:hAnsi="Consolas"/>
          <w:sz w:val="21"/>
          <w:szCs w:val="21"/>
        </w:rPr>
      </w:pPr>
    </w:p>
    <w:p w14:paraId="242D0B89" w14:textId="77777777" w:rsidR="002768FC" w:rsidRPr="00163CB0" w:rsidRDefault="002768FC" w:rsidP="002768FC">
      <w:pPr>
        <w:rPr>
          <w:rFonts w:ascii="Consolas" w:hAnsi="Consolas"/>
          <w:sz w:val="21"/>
          <w:szCs w:val="21"/>
        </w:rPr>
      </w:pPr>
      <w:r w:rsidRPr="00163CB0">
        <w:rPr>
          <w:rFonts w:ascii="Consolas" w:hAnsi="Consolas"/>
          <w:sz w:val="21"/>
          <w:szCs w:val="21"/>
        </w:rPr>
        <w:t>0046</w:t>
      </w:r>
      <w:r>
        <w:rPr>
          <w:rFonts w:ascii="Consolas" w:hAnsi="Consolas"/>
          <w:sz w:val="21"/>
          <w:szCs w:val="21"/>
        </w:rPr>
        <w:t xml:space="preserve">   </w:t>
      </w:r>
      <w:r w:rsidRPr="00163CB0">
        <w:rPr>
          <w:rFonts w:ascii="Consolas" w:hAnsi="Consolas"/>
          <w:sz w:val="21"/>
          <w:szCs w:val="21"/>
        </w:rPr>
        <w:t>C8</w:t>
      </w:r>
      <w:r>
        <w:rPr>
          <w:rFonts w:ascii="Consolas" w:hAnsi="Consolas"/>
          <w:sz w:val="21"/>
          <w:szCs w:val="21"/>
        </w:rPr>
        <w:t xml:space="preserve">              </w:t>
      </w:r>
      <w:r w:rsidRPr="00163CB0">
        <w:rPr>
          <w:rFonts w:ascii="Consolas" w:hAnsi="Consolas"/>
          <w:sz w:val="21"/>
          <w:szCs w:val="21"/>
        </w:rPr>
        <w:t>04900</w:t>
      </w:r>
      <w:r>
        <w:rPr>
          <w:rFonts w:ascii="Consolas" w:hAnsi="Consolas"/>
          <w:sz w:val="21"/>
          <w:szCs w:val="21"/>
        </w:rPr>
        <w:t xml:space="preserve">           </w:t>
      </w:r>
      <w:r w:rsidRPr="00163CB0">
        <w:rPr>
          <w:rFonts w:ascii="Consolas" w:hAnsi="Consolas"/>
          <w:sz w:val="21"/>
          <w:szCs w:val="21"/>
        </w:rPr>
        <w:t>RZ</w:t>
      </w:r>
      <w:r>
        <w:rPr>
          <w:rFonts w:ascii="Consolas" w:hAnsi="Consolas"/>
          <w:sz w:val="21"/>
          <w:szCs w:val="21"/>
        </w:rPr>
        <w:t xml:space="preserve">              </w:t>
      </w:r>
      <w:r w:rsidRPr="00163CB0">
        <w:rPr>
          <w:rFonts w:ascii="Consolas" w:hAnsi="Consolas"/>
          <w:sz w:val="21"/>
          <w:szCs w:val="21"/>
        </w:rPr>
        <w:t>;EMPTY BUFFER</w:t>
      </w:r>
    </w:p>
    <w:p w14:paraId="6F20482E" w14:textId="77777777" w:rsidR="002768FC" w:rsidRPr="00163CB0" w:rsidRDefault="002768FC" w:rsidP="002768FC">
      <w:pPr>
        <w:rPr>
          <w:rFonts w:ascii="Consolas" w:hAnsi="Consolas"/>
          <w:sz w:val="21"/>
          <w:szCs w:val="21"/>
        </w:rPr>
      </w:pPr>
      <w:r w:rsidRPr="00163CB0">
        <w:rPr>
          <w:rFonts w:ascii="Consolas" w:hAnsi="Consolas"/>
          <w:sz w:val="21"/>
          <w:szCs w:val="21"/>
        </w:rPr>
        <w:t>0047</w:t>
      </w:r>
      <w:r>
        <w:rPr>
          <w:rFonts w:ascii="Consolas" w:hAnsi="Consolas"/>
          <w:sz w:val="21"/>
          <w:szCs w:val="21"/>
        </w:rPr>
        <w:t xml:space="preserve">   </w:t>
      </w:r>
      <w:r w:rsidRPr="00163CB0">
        <w:rPr>
          <w:rFonts w:ascii="Consolas" w:hAnsi="Consolas"/>
          <w:sz w:val="21"/>
          <w:szCs w:val="21"/>
        </w:rPr>
        <w:t>2A 0029 *</w:t>
      </w:r>
      <w:r>
        <w:rPr>
          <w:rFonts w:ascii="Consolas" w:hAnsi="Consolas"/>
          <w:sz w:val="21"/>
          <w:szCs w:val="21"/>
        </w:rPr>
        <w:t xml:space="preserve">       </w:t>
      </w:r>
      <w:r w:rsidRPr="00163CB0">
        <w:rPr>
          <w:rFonts w:ascii="Consolas" w:hAnsi="Consolas"/>
          <w:sz w:val="21"/>
          <w:szCs w:val="21"/>
        </w:rPr>
        <w:t>05000</w:t>
      </w:r>
      <w:r>
        <w:rPr>
          <w:rFonts w:ascii="Consolas" w:hAnsi="Consolas"/>
          <w:sz w:val="21"/>
          <w:szCs w:val="21"/>
        </w:rPr>
        <w:t xml:space="preserve">           </w:t>
      </w:r>
      <w:r w:rsidRPr="00163CB0">
        <w:rPr>
          <w:rFonts w:ascii="Consolas" w:hAnsi="Consolas"/>
          <w:sz w:val="21"/>
          <w:szCs w:val="21"/>
        </w:rPr>
        <w:t>LHLD</w:t>
      </w:r>
      <w:r>
        <w:rPr>
          <w:rFonts w:ascii="Consolas" w:hAnsi="Consolas"/>
          <w:sz w:val="21"/>
          <w:szCs w:val="21"/>
        </w:rPr>
        <w:t xml:space="preserve">    </w:t>
      </w:r>
      <w:r w:rsidRPr="00163CB0">
        <w:rPr>
          <w:rFonts w:ascii="Consolas" w:hAnsi="Consolas"/>
          <w:sz w:val="21"/>
          <w:szCs w:val="21"/>
        </w:rPr>
        <w:t>$BF</w:t>
      </w:r>
      <w:r>
        <w:rPr>
          <w:rFonts w:ascii="Consolas" w:hAnsi="Consolas"/>
          <w:sz w:val="21"/>
          <w:szCs w:val="21"/>
        </w:rPr>
        <w:t xml:space="preserve">     </w:t>
      </w:r>
      <w:r w:rsidRPr="00163CB0">
        <w:rPr>
          <w:rFonts w:ascii="Consolas" w:hAnsi="Consolas"/>
          <w:sz w:val="21"/>
          <w:szCs w:val="21"/>
        </w:rPr>
        <w:t>;BUFFER ADDRESS</w:t>
      </w:r>
    </w:p>
    <w:p w14:paraId="447DFC81" w14:textId="77777777" w:rsidR="002768FC" w:rsidRPr="00163CB0" w:rsidRDefault="002768FC" w:rsidP="002768FC">
      <w:pPr>
        <w:rPr>
          <w:rFonts w:ascii="Consolas" w:hAnsi="Consolas"/>
          <w:sz w:val="21"/>
          <w:szCs w:val="21"/>
        </w:rPr>
      </w:pPr>
      <w:r w:rsidRPr="00163CB0">
        <w:rPr>
          <w:rFonts w:ascii="Consolas" w:hAnsi="Consolas"/>
          <w:sz w:val="21"/>
          <w:szCs w:val="21"/>
        </w:rPr>
        <w:t>004A</w:t>
      </w:r>
      <w:r>
        <w:rPr>
          <w:rFonts w:ascii="Consolas" w:hAnsi="Consolas"/>
          <w:sz w:val="21"/>
          <w:szCs w:val="21"/>
        </w:rPr>
        <w:t xml:space="preserve">   </w:t>
      </w:r>
      <w:r w:rsidRPr="00163CB0">
        <w:rPr>
          <w:rFonts w:ascii="Consolas" w:hAnsi="Consolas"/>
          <w:sz w:val="21"/>
          <w:szCs w:val="21"/>
        </w:rPr>
        <w:t>3D</w:t>
      </w:r>
      <w:r>
        <w:rPr>
          <w:rFonts w:ascii="Consolas" w:hAnsi="Consolas"/>
          <w:sz w:val="21"/>
          <w:szCs w:val="21"/>
        </w:rPr>
        <w:t xml:space="preserve">              </w:t>
      </w:r>
      <w:r w:rsidRPr="00163CB0">
        <w:rPr>
          <w:rFonts w:ascii="Consolas" w:hAnsi="Consolas"/>
          <w:sz w:val="21"/>
          <w:szCs w:val="21"/>
        </w:rPr>
        <w:t xml:space="preserve">05100 </w:t>
      </w:r>
      <w:r>
        <w:rPr>
          <w:rFonts w:ascii="Consolas" w:hAnsi="Consolas"/>
          <w:sz w:val="21"/>
          <w:szCs w:val="21"/>
        </w:rPr>
        <w:t xml:space="preserve">          </w:t>
      </w:r>
      <w:r w:rsidRPr="00163CB0">
        <w:rPr>
          <w:rFonts w:ascii="Consolas" w:hAnsi="Consolas"/>
          <w:sz w:val="21"/>
          <w:szCs w:val="21"/>
        </w:rPr>
        <w:t>DCR</w:t>
      </w:r>
      <w:r>
        <w:rPr>
          <w:rFonts w:ascii="Consolas" w:hAnsi="Consolas"/>
          <w:sz w:val="21"/>
          <w:szCs w:val="21"/>
        </w:rPr>
        <w:t xml:space="preserve">     A       ;</w:t>
      </w:r>
      <w:r w:rsidRPr="00163CB0">
        <w:rPr>
          <w:rFonts w:ascii="Consolas" w:hAnsi="Consolas"/>
          <w:sz w:val="21"/>
          <w:szCs w:val="21"/>
        </w:rPr>
        <w:t>DECREMENT LENGTH</w:t>
      </w:r>
    </w:p>
    <w:p w14:paraId="304CBB01" w14:textId="77777777" w:rsidR="002768FC" w:rsidRPr="00163CB0" w:rsidRDefault="002768FC" w:rsidP="002768FC">
      <w:pPr>
        <w:rPr>
          <w:rFonts w:ascii="Consolas" w:hAnsi="Consolas"/>
          <w:sz w:val="21"/>
          <w:szCs w:val="21"/>
        </w:rPr>
      </w:pPr>
      <w:r w:rsidRPr="00163CB0">
        <w:rPr>
          <w:rFonts w:ascii="Consolas" w:hAnsi="Consolas"/>
          <w:sz w:val="21"/>
          <w:szCs w:val="21"/>
        </w:rPr>
        <w:t>004B</w:t>
      </w:r>
      <w:r>
        <w:rPr>
          <w:rFonts w:ascii="Consolas" w:hAnsi="Consolas"/>
          <w:sz w:val="21"/>
          <w:szCs w:val="21"/>
        </w:rPr>
        <w:t xml:space="preserve">   </w:t>
      </w:r>
      <w:r w:rsidRPr="00163CB0">
        <w:rPr>
          <w:rFonts w:ascii="Consolas" w:hAnsi="Consolas"/>
          <w:sz w:val="21"/>
          <w:szCs w:val="21"/>
        </w:rPr>
        <w:t>F5</w:t>
      </w:r>
      <w:r>
        <w:rPr>
          <w:rFonts w:ascii="Consolas" w:hAnsi="Consolas"/>
          <w:sz w:val="21"/>
          <w:szCs w:val="21"/>
        </w:rPr>
        <w:t xml:space="preserve">              </w:t>
      </w:r>
      <w:r w:rsidRPr="00163CB0">
        <w:rPr>
          <w:rFonts w:ascii="Consolas" w:hAnsi="Consolas"/>
          <w:sz w:val="21"/>
          <w:szCs w:val="21"/>
        </w:rPr>
        <w:t xml:space="preserve">05200 </w:t>
      </w:r>
      <w:r>
        <w:rPr>
          <w:rFonts w:ascii="Consolas" w:hAnsi="Consolas"/>
          <w:sz w:val="21"/>
          <w:szCs w:val="21"/>
        </w:rPr>
        <w:t xml:space="preserve">  </w:t>
      </w:r>
      <w:r w:rsidRPr="00163CB0">
        <w:rPr>
          <w:rFonts w:ascii="Consolas" w:hAnsi="Consolas"/>
          <w:sz w:val="21"/>
          <w:szCs w:val="21"/>
        </w:rPr>
        <w:t xml:space="preserve">        PUSH</w:t>
      </w:r>
      <w:r>
        <w:rPr>
          <w:rFonts w:ascii="Consolas" w:hAnsi="Consolas"/>
          <w:sz w:val="21"/>
          <w:szCs w:val="21"/>
        </w:rPr>
        <w:t xml:space="preserve">    </w:t>
      </w:r>
      <w:r w:rsidRPr="00163CB0">
        <w:rPr>
          <w:rFonts w:ascii="Consolas" w:hAnsi="Consolas"/>
          <w:sz w:val="21"/>
          <w:szCs w:val="21"/>
        </w:rPr>
        <w:t>PSW</w:t>
      </w:r>
      <w:r>
        <w:rPr>
          <w:rFonts w:ascii="Consolas" w:hAnsi="Consolas"/>
          <w:sz w:val="21"/>
          <w:szCs w:val="21"/>
        </w:rPr>
        <w:t xml:space="preserve">     </w:t>
      </w:r>
      <w:r w:rsidRPr="00163CB0">
        <w:rPr>
          <w:rFonts w:ascii="Consolas" w:hAnsi="Consolas"/>
          <w:sz w:val="21"/>
          <w:szCs w:val="21"/>
        </w:rPr>
        <w:t>;SAVE IT</w:t>
      </w:r>
    </w:p>
    <w:p w14:paraId="0AAEDC8C" w14:textId="77777777" w:rsidR="002768FC" w:rsidRPr="00163CB0" w:rsidRDefault="002768FC" w:rsidP="002768FC">
      <w:pPr>
        <w:rPr>
          <w:rFonts w:ascii="Consolas" w:hAnsi="Consolas"/>
          <w:sz w:val="21"/>
          <w:szCs w:val="21"/>
        </w:rPr>
      </w:pPr>
      <w:r w:rsidRPr="00163CB0">
        <w:rPr>
          <w:rFonts w:ascii="Consolas" w:hAnsi="Consolas"/>
          <w:sz w:val="21"/>
          <w:szCs w:val="21"/>
        </w:rPr>
        <w:t>004C</w:t>
      </w:r>
      <w:r>
        <w:rPr>
          <w:rFonts w:ascii="Consolas" w:hAnsi="Consolas"/>
          <w:sz w:val="21"/>
          <w:szCs w:val="21"/>
        </w:rPr>
        <w:t xml:space="preserve">   </w:t>
      </w:r>
      <w:r w:rsidRPr="00163CB0">
        <w:rPr>
          <w:rFonts w:ascii="Consolas" w:hAnsi="Consolas"/>
          <w:sz w:val="21"/>
          <w:szCs w:val="21"/>
        </w:rPr>
        <w:t>3E</w:t>
      </w:r>
      <w:r>
        <w:rPr>
          <w:rFonts w:ascii="Consolas" w:hAnsi="Consolas"/>
          <w:sz w:val="21"/>
          <w:szCs w:val="21"/>
        </w:rPr>
        <w:t xml:space="preserve"> </w:t>
      </w:r>
      <w:r w:rsidRPr="00163CB0">
        <w:rPr>
          <w:rFonts w:ascii="Consolas" w:hAnsi="Consolas"/>
          <w:sz w:val="21"/>
          <w:szCs w:val="21"/>
        </w:rPr>
        <w:t>0D</w:t>
      </w:r>
      <w:r>
        <w:rPr>
          <w:rFonts w:ascii="Consolas" w:hAnsi="Consolas"/>
          <w:sz w:val="21"/>
          <w:szCs w:val="21"/>
        </w:rPr>
        <w:t xml:space="preserve">           </w:t>
      </w:r>
      <w:r w:rsidRPr="00163CB0">
        <w:rPr>
          <w:rFonts w:ascii="Consolas" w:hAnsi="Consolas"/>
          <w:sz w:val="21"/>
          <w:szCs w:val="21"/>
        </w:rPr>
        <w:t>05300</w:t>
      </w:r>
      <w:r>
        <w:rPr>
          <w:rFonts w:ascii="Consolas" w:hAnsi="Consolas"/>
          <w:sz w:val="21"/>
          <w:szCs w:val="21"/>
        </w:rPr>
        <w:t xml:space="preserve">           </w:t>
      </w:r>
      <w:r w:rsidRPr="00163CB0">
        <w:rPr>
          <w:rFonts w:ascii="Consolas" w:hAnsi="Consolas"/>
          <w:sz w:val="21"/>
          <w:szCs w:val="21"/>
        </w:rPr>
        <w:t>MVI</w:t>
      </w:r>
      <w:r>
        <w:rPr>
          <w:rFonts w:ascii="Consolas" w:hAnsi="Consolas"/>
          <w:sz w:val="21"/>
          <w:szCs w:val="21"/>
        </w:rPr>
        <w:t xml:space="preserve">     </w:t>
      </w:r>
      <w:r w:rsidRPr="00163CB0">
        <w:rPr>
          <w:rFonts w:ascii="Consolas" w:hAnsi="Consolas"/>
          <w:sz w:val="21"/>
          <w:szCs w:val="21"/>
        </w:rPr>
        <w:t>A,13</w:t>
      </w:r>
      <w:r>
        <w:rPr>
          <w:rFonts w:ascii="Consolas" w:hAnsi="Consolas"/>
          <w:sz w:val="21"/>
          <w:szCs w:val="21"/>
        </w:rPr>
        <w:t xml:space="preserve">    </w:t>
      </w:r>
      <w:r w:rsidRPr="00163CB0">
        <w:rPr>
          <w:rFonts w:ascii="Consolas" w:hAnsi="Consolas"/>
          <w:sz w:val="21"/>
          <w:szCs w:val="21"/>
        </w:rPr>
        <w:t>;CR</w:t>
      </w:r>
    </w:p>
    <w:p w14:paraId="714FAFC3" w14:textId="77777777" w:rsidR="002768FC" w:rsidRPr="00163CB0" w:rsidRDefault="002768FC" w:rsidP="002768FC">
      <w:pPr>
        <w:rPr>
          <w:rFonts w:ascii="Consolas" w:hAnsi="Consolas"/>
          <w:sz w:val="21"/>
          <w:szCs w:val="21"/>
        </w:rPr>
      </w:pPr>
      <w:r w:rsidRPr="00163CB0">
        <w:rPr>
          <w:rFonts w:ascii="Consolas" w:hAnsi="Consolas"/>
          <w:sz w:val="21"/>
          <w:szCs w:val="21"/>
        </w:rPr>
        <w:t>004E</w:t>
      </w:r>
      <w:r>
        <w:rPr>
          <w:rFonts w:ascii="Consolas" w:hAnsi="Consolas"/>
          <w:sz w:val="21"/>
          <w:szCs w:val="21"/>
        </w:rPr>
        <w:t xml:space="preserve">   </w:t>
      </w:r>
      <w:r w:rsidRPr="00163CB0">
        <w:rPr>
          <w:rFonts w:ascii="Consolas" w:hAnsi="Consolas"/>
          <w:sz w:val="21"/>
          <w:szCs w:val="21"/>
        </w:rPr>
        <w:t>CD 0000 *</w:t>
      </w:r>
      <w:r>
        <w:rPr>
          <w:rFonts w:ascii="Consolas" w:hAnsi="Consolas"/>
          <w:sz w:val="21"/>
          <w:szCs w:val="21"/>
        </w:rPr>
        <w:t xml:space="preserve">       </w:t>
      </w:r>
      <w:r w:rsidRPr="00163CB0">
        <w:rPr>
          <w:rFonts w:ascii="Consolas" w:hAnsi="Consolas"/>
          <w:sz w:val="21"/>
          <w:szCs w:val="21"/>
        </w:rPr>
        <w:t>05400</w:t>
      </w:r>
      <w:r>
        <w:rPr>
          <w:rFonts w:ascii="Consolas" w:hAnsi="Consolas"/>
          <w:sz w:val="21"/>
          <w:szCs w:val="21"/>
        </w:rPr>
        <w:t xml:space="preserve">           </w:t>
      </w:r>
      <w:r w:rsidRPr="00163CB0">
        <w:rPr>
          <w:rFonts w:ascii="Consolas" w:hAnsi="Consolas"/>
          <w:sz w:val="21"/>
          <w:szCs w:val="21"/>
        </w:rPr>
        <w:t>CALL</w:t>
      </w:r>
      <w:r>
        <w:rPr>
          <w:rFonts w:ascii="Consolas" w:hAnsi="Consolas"/>
          <w:sz w:val="21"/>
          <w:szCs w:val="21"/>
        </w:rPr>
        <w:t xml:space="preserve">    </w:t>
      </w:r>
      <w:r w:rsidRPr="00163CB0">
        <w:rPr>
          <w:rFonts w:ascii="Consolas" w:hAnsi="Consolas"/>
          <w:sz w:val="21"/>
          <w:szCs w:val="21"/>
        </w:rPr>
        <w:t>$</w:t>
      </w:r>
      <w:r>
        <w:rPr>
          <w:rFonts w:ascii="Consolas" w:hAnsi="Consolas"/>
          <w:sz w:val="21"/>
          <w:szCs w:val="21"/>
        </w:rPr>
        <w:t>TTY</w:t>
      </w:r>
      <w:r w:rsidRPr="00163CB0">
        <w:rPr>
          <w:rFonts w:ascii="Consolas" w:hAnsi="Consolas"/>
          <w:sz w:val="21"/>
          <w:szCs w:val="21"/>
        </w:rPr>
        <w:t>OT</w:t>
      </w:r>
      <w:r>
        <w:rPr>
          <w:rFonts w:ascii="Consolas" w:hAnsi="Consolas"/>
          <w:sz w:val="21"/>
          <w:szCs w:val="21"/>
        </w:rPr>
        <w:t xml:space="preserve">  </w:t>
      </w:r>
      <w:r w:rsidRPr="00163CB0">
        <w:rPr>
          <w:rFonts w:ascii="Consolas" w:hAnsi="Consolas"/>
          <w:sz w:val="21"/>
          <w:szCs w:val="21"/>
        </w:rPr>
        <w:t>;OUTPUT IT</w:t>
      </w:r>
    </w:p>
    <w:p w14:paraId="1916C1EE" w14:textId="77777777" w:rsidR="002768FC" w:rsidRPr="00163CB0" w:rsidRDefault="002768FC" w:rsidP="002768FC">
      <w:pPr>
        <w:rPr>
          <w:rFonts w:ascii="Consolas" w:hAnsi="Consolas"/>
          <w:sz w:val="21"/>
          <w:szCs w:val="21"/>
        </w:rPr>
      </w:pPr>
      <w:r>
        <w:rPr>
          <w:rFonts w:ascii="Consolas" w:hAnsi="Consolas"/>
          <w:sz w:val="21"/>
          <w:szCs w:val="21"/>
        </w:rPr>
        <w:t>00</w:t>
      </w:r>
      <w:r w:rsidRPr="00163CB0">
        <w:rPr>
          <w:rFonts w:ascii="Consolas" w:hAnsi="Consolas"/>
          <w:sz w:val="21"/>
          <w:szCs w:val="21"/>
        </w:rPr>
        <w:t>51</w:t>
      </w:r>
      <w:r>
        <w:rPr>
          <w:rFonts w:ascii="Consolas" w:hAnsi="Consolas"/>
          <w:sz w:val="21"/>
          <w:szCs w:val="21"/>
        </w:rPr>
        <w:t xml:space="preserve">   </w:t>
      </w:r>
      <w:r w:rsidRPr="00163CB0">
        <w:rPr>
          <w:rFonts w:ascii="Consolas" w:hAnsi="Consolas"/>
          <w:sz w:val="21"/>
          <w:szCs w:val="21"/>
        </w:rPr>
        <w:t>7E</w:t>
      </w:r>
      <w:r>
        <w:rPr>
          <w:rFonts w:ascii="Consolas" w:hAnsi="Consolas"/>
          <w:sz w:val="21"/>
          <w:szCs w:val="21"/>
        </w:rPr>
        <w:t xml:space="preserve">              </w:t>
      </w:r>
      <w:r w:rsidRPr="00163CB0">
        <w:rPr>
          <w:rFonts w:ascii="Consolas" w:hAnsi="Consolas"/>
          <w:sz w:val="21"/>
          <w:szCs w:val="21"/>
        </w:rPr>
        <w:t>05500</w:t>
      </w:r>
      <w:r>
        <w:rPr>
          <w:rFonts w:ascii="Consolas" w:hAnsi="Consolas"/>
          <w:sz w:val="21"/>
          <w:szCs w:val="21"/>
        </w:rPr>
        <w:t xml:space="preserve">           </w:t>
      </w:r>
      <w:r w:rsidRPr="00163CB0">
        <w:rPr>
          <w:rFonts w:ascii="Consolas" w:hAnsi="Consolas"/>
          <w:sz w:val="21"/>
          <w:szCs w:val="21"/>
        </w:rPr>
        <w:t>MOV</w:t>
      </w:r>
      <w:r>
        <w:rPr>
          <w:rFonts w:ascii="Consolas" w:hAnsi="Consolas"/>
          <w:sz w:val="21"/>
          <w:szCs w:val="21"/>
        </w:rPr>
        <w:t xml:space="preserve">     </w:t>
      </w:r>
      <w:r w:rsidRPr="00163CB0">
        <w:rPr>
          <w:rFonts w:ascii="Consolas" w:hAnsi="Consolas"/>
          <w:sz w:val="21"/>
          <w:szCs w:val="21"/>
        </w:rPr>
        <w:t>A,M</w:t>
      </w:r>
      <w:r>
        <w:rPr>
          <w:rFonts w:ascii="Consolas" w:hAnsi="Consolas"/>
          <w:sz w:val="21"/>
          <w:szCs w:val="21"/>
        </w:rPr>
        <w:t xml:space="preserve">     </w:t>
      </w:r>
      <w:r w:rsidRPr="00163CB0">
        <w:rPr>
          <w:rFonts w:ascii="Consolas" w:hAnsi="Consolas"/>
          <w:sz w:val="21"/>
          <w:szCs w:val="21"/>
        </w:rPr>
        <w:t>;GET FIRST CHAR IN BUFFER</w:t>
      </w:r>
    </w:p>
    <w:p w14:paraId="191A8521" w14:textId="77777777" w:rsidR="002768FC" w:rsidRPr="00163CB0" w:rsidRDefault="002768FC" w:rsidP="002768FC">
      <w:pPr>
        <w:rPr>
          <w:rFonts w:ascii="Consolas" w:hAnsi="Consolas"/>
          <w:sz w:val="21"/>
          <w:szCs w:val="21"/>
        </w:rPr>
      </w:pPr>
      <w:r>
        <w:rPr>
          <w:rFonts w:ascii="Consolas" w:hAnsi="Consolas"/>
          <w:sz w:val="21"/>
          <w:szCs w:val="21"/>
        </w:rPr>
        <w:t>00</w:t>
      </w:r>
      <w:r w:rsidRPr="00163CB0">
        <w:rPr>
          <w:rFonts w:ascii="Consolas" w:hAnsi="Consolas"/>
          <w:sz w:val="21"/>
          <w:szCs w:val="21"/>
        </w:rPr>
        <w:t>52</w:t>
      </w:r>
      <w:r>
        <w:rPr>
          <w:rFonts w:ascii="Consolas" w:hAnsi="Consolas"/>
          <w:sz w:val="21"/>
          <w:szCs w:val="21"/>
        </w:rPr>
        <w:t xml:space="preserve">   </w:t>
      </w:r>
      <w:r w:rsidRPr="00163CB0">
        <w:rPr>
          <w:rFonts w:ascii="Consolas" w:hAnsi="Consolas"/>
          <w:sz w:val="21"/>
          <w:szCs w:val="21"/>
        </w:rPr>
        <w:t>FE 2B</w:t>
      </w:r>
      <w:r>
        <w:rPr>
          <w:rFonts w:ascii="Consolas" w:hAnsi="Consolas"/>
          <w:sz w:val="21"/>
          <w:szCs w:val="21"/>
        </w:rPr>
        <w:t xml:space="preserve">           </w:t>
      </w:r>
      <w:r w:rsidRPr="00163CB0">
        <w:rPr>
          <w:rFonts w:ascii="Consolas" w:hAnsi="Consolas"/>
          <w:sz w:val="21"/>
          <w:szCs w:val="21"/>
        </w:rPr>
        <w:t>05600</w:t>
      </w:r>
      <w:r>
        <w:rPr>
          <w:rFonts w:ascii="Consolas" w:hAnsi="Consolas"/>
          <w:sz w:val="21"/>
          <w:szCs w:val="21"/>
        </w:rPr>
        <w:t xml:space="preserve">           </w:t>
      </w:r>
      <w:r w:rsidRPr="00163CB0">
        <w:rPr>
          <w:rFonts w:ascii="Consolas" w:hAnsi="Consolas"/>
          <w:sz w:val="21"/>
          <w:szCs w:val="21"/>
        </w:rPr>
        <w:t>CPI</w:t>
      </w:r>
      <w:r>
        <w:rPr>
          <w:rFonts w:ascii="Consolas" w:hAnsi="Consolas"/>
          <w:sz w:val="21"/>
          <w:szCs w:val="21"/>
        </w:rPr>
        <w:t xml:space="preserve">     </w:t>
      </w:r>
      <w:r w:rsidRPr="00163CB0">
        <w:rPr>
          <w:rFonts w:ascii="Consolas" w:hAnsi="Consolas"/>
          <w:sz w:val="21"/>
          <w:szCs w:val="21"/>
        </w:rPr>
        <w:t>'+'</w:t>
      </w:r>
    </w:p>
    <w:p w14:paraId="29720946" w14:textId="77777777" w:rsidR="002768FC" w:rsidRPr="00163CB0" w:rsidRDefault="002768FC" w:rsidP="002768FC">
      <w:pPr>
        <w:rPr>
          <w:rFonts w:ascii="Consolas" w:hAnsi="Consolas"/>
          <w:sz w:val="21"/>
          <w:szCs w:val="21"/>
        </w:rPr>
      </w:pPr>
      <w:r w:rsidRPr="00163CB0">
        <w:rPr>
          <w:rFonts w:ascii="Consolas" w:hAnsi="Consolas"/>
          <w:sz w:val="21"/>
          <w:szCs w:val="21"/>
        </w:rPr>
        <w:t>0054</w:t>
      </w:r>
      <w:r>
        <w:rPr>
          <w:rFonts w:ascii="Consolas" w:hAnsi="Consolas"/>
          <w:sz w:val="21"/>
          <w:szCs w:val="21"/>
        </w:rPr>
        <w:t xml:space="preserve">   </w:t>
      </w:r>
      <w:r w:rsidRPr="00163CB0">
        <w:rPr>
          <w:rFonts w:ascii="Consolas" w:hAnsi="Consolas"/>
          <w:sz w:val="21"/>
          <w:szCs w:val="21"/>
        </w:rPr>
        <w:t>CA 0079 '</w:t>
      </w:r>
      <w:r>
        <w:rPr>
          <w:rFonts w:ascii="Consolas" w:hAnsi="Consolas"/>
          <w:sz w:val="21"/>
          <w:szCs w:val="21"/>
        </w:rPr>
        <w:t xml:space="preserve">       </w:t>
      </w:r>
      <w:r w:rsidRPr="00163CB0">
        <w:rPr>
          <w:rFonts w:ascii="Consolas" w:hAnsi="Consolas"/>
          <w:sz w:val="21"/>
          <w:szCs w:val="21"/>
        </w:rPr>
        <w:t>05700</w:t>
      </w:r>
      <w:r>
        <w:rPr>
          <w:rFonts w:ascii="Consolas" w:hAnsi="Consolas"/>
          <w:sz w:val="21"/>
          <w:szCs w:val="21"/>
        </w:rPr>
        <w:t xml:space="preserve">           </w:t>
      </w:r>
      <w:r w:rsidRPr="00163CB0">
        <w:rPr>
          <w:rFonts w:ascii="Consolas" w:hAnsi="Consolas"/>
          <w:sz w:val="21"/>
          <w:szCs w:val="21"/>
        </w:rPr>
        <w:t>JZ</w:t>
      </w:r>
      <w:r>
        <w:rPr>
          <w:rFonts w:ascii="Consolas" w:hAnsi="Consolas"/>
          <w:sz w:val="21"/>
          <w:szCs w:val="21"/>
        </w:rPr>
        <w:t xml:space="preserve">      </w:t>
      </w:r>
      <w:r w:rsidRPr="00163CB0">
        <w:rPr>
          <w:rFonts w:ascii="Consolas" w:hAnsi="Consolas"/>
          <w:sz w:val="21"/>
          <w:szCs w:val="21"/>
        </w:rPr>
        <w:t>DR3FW2</w:t>
      </w:r>
      <w:r>
        <w:rPr>
          <w:rFonts w:ascii="Consolas" w:hAnsi="Consolas"/>
          <w:sz w:val="21"/>
          <w:szCs w:val="21"/>
        </w:rPr>
        <w:t xml:space="preserve">  </w:t>
      </w:r>
      <w:r w:rsidRPr="00163CB0">
        <w:rPr>
          <w:rFonts w:ascii="Consolas" w:hAnsi="Consolas"/>
          <w:sz w:val="21"/>
          <w:szCs w:val="21"/>
        </w:rPr>
        <w:t>;NO LINE FEEDS</w:t>
      </w:r>
    </w:p>
    <w:p w14:paraId="16DA8472" w14:textId="77777777" w:rsidR="002768FC" w:rsidRPr="00163CB0" w:rsidRDefault="002768FC" w:rsidP="002768FC">
      <w:pPr>
        <w:rPr>
          <w:rFonts w:ascii="Consolas" w:hAnsi="Consolas"/>
          <w:sz w:val="21"/>
          <w:szCs w:val="21"/>
        </w:rPr>
      </w:pPr>
      <w:r w:rsidRPr="00163CB0">
        <w:rPr>
          <w:rFonts w:ascii="Consolas" w:hAnsi="Consolas"/>
          <w:sz w:val="21"/>
          <w:szCs w:val="21"/>
        </w:rPr>
        <w:t>0057</w:t>
      </w:r>
      <w:r>
        <w:rPr>
          <w:rFonts w:ascii="Consolas" w:hAnsi="Consolas"/>
          <w:sz w:val="21"/>
          <w:szCs w:val="21"/>
        </w:rPr>
        <w:t xml:space="preserve">   </w:t>
      </w:r>
      <w:r w:rsidRPr="00163CB0">
        <w:rPr>
          <w:rFonts w:ascii="Consolas" w:hAnsi="Consolas"/>
          <w:sz w:val="21"/>
          <w:szCs w:val="21"/>
        </w:rPr>
        <w:t>FE 31</w:t>
      </w:r>
      <w:r>
        <w:rPr>
          <w:rFonts w:ascii="Consolas" w:hAnsi="Consolas"/>
          <w:sz w:val="21"/>
          <w:szCs w:val="21"/>
        </w:rPr>
        <w:t xml:space="preserve">           </w:t>
      </w:r>
      <w:r w:rsidRPr="00163CB0">
        <w:rPr>
          <w:rFonts w:ascii="Consolas" w:hAnsi="Consolas"/>
          <w:sz w:val="21"/>
          <w:szCs w:val="21"/>
        </w:rPr>
        <w:t>05800</w:t>
      </w:r>
      <w:r>
        <w:rPr>
          <w:rFonts w:ascii="Consolas" w:hAnsi="Consolas"/>
          <w:sz w:val="21"/>
          <w:szCs w:val="21"/>
        </w:rPr>
        <w:t xml:space="preserve">           </w:t>
      </w:r>
      <w:r w:rsidRPr="00163CB0">
        <w:rPr>
          <w:rFonts w:ascii="Consolas" w:hAnsi="Consolas"/>
          <w:sz w:val="21"/>
          <w:szCs w:val="21"/>
        </w:rPr>
        <w:t>CPI</w:t>
      </w:r>
      <w:r>
        <w:rPr>
          <w:rFonts w:ascii="Consolas" w:hAnsi="Consolas"/>
          <w:sz w:val="21"/>
          <w:szCs w:val="21"/>
        </w:rPr>
        <w:t xml:space="preserve">     </w:t>
      </w:r>
      <w:r w:rsidRPr="00163CB0">
        <w:rPr>
          <w:rFonts w:ascii="Consolas" w:hAnsi="Consolas"/>
          <w:sz w:val="21"/>
          <w:szCs w:val="21"/>
        </w:rPr>
        <w:t>'1'</w:t>
      </w:r>
    </w:p>
    <w:p w14:paraId="5817BDDD" w14:textId="77777777" w:rsidR="002768FC" w:rsidRPr="00163CB0" w:rsidRDefault="002768FC" w:rsidP="002768FC">
      <w:pPr>
        <w:rPr>
          <w:rFonts w:ascii="Consolas" w:hAnsi="Consolas"/>
          <w:sz w:val="21"/>
          <w:szCs w:val="21"/>
        </w:rPr>
      </w:pPr>
      <w:r w:rsidRPr="00163CB0">
        <w:rPr>
          <w:rFonts w:ascii="Consolas" w:hAnsi="Consolas"/>
          <w:sz w:val="21"/>
          <w:szCs w:val="21"/>
        </w:rPr>
        <w:t>0059</w:t>
      </w:r>
      <w:r>
        <w:rPr>
          <w:rFonts w:ascii="Consolas" w:hAnsi="Consolas"/>
          <w:sz w:val="21"/>
          <w:szCs w:val="21"/>
        </w:rPr>
        <w:t xml:space="preserve">   </w:t>
      </w:r>
      <w:r w:rsidRPr="00163CB0">
        <w:rPr>
          <w:rFonts w:ascii="Consolas" w:hAnsi="Consolas"/>
          <w:sz w:val="21"/>
          <w:szCs w:val="21"/>
        </w:rPr>
        <w:t>C2 0064 '</w:t>
      </w:r>
      <w:r>
        <w:rPr>
          <w:rFonts w:ascii="Consolas" w:hAnsi="Consolas"/>
          <w:sz w:val="21"/>
          <w:szCs w:val="21"/>
        </w:rPr>
        <w:t xml:space="preserve">       </w:t>
      </w:r>
      <w:r w:rsidRPr="00163CB0">
        <w:rPr>
          <w:rFonts w:ascii="Consolas" w:hAnsi="Consolas"/>
          <w:sz w:val="21"/>
          <w:szCs w:val="21"/>
        </w:rPr>
        <w:t>05900</w:t>
      </w:r>
      <w:r>
        <w:rPr>
          <w:rFonts w:ascii="Consolas" w:hAnsi="Consolas"/>
          <w:sz w:val="21"/>
          <w:szCs w:val="21"/>
        </w:rPr>
        <w:t xml:space="preserve">           </w:t>
      </w:r>
      <w:r w:rsidRPr="00163CB0">
        <w:rPr>
          <w:rFonts w:ascii="Consolas" w:hAnsi="Consolas"/>
          <w:sz w:val="21"/>
          <w:szCs w:val="21"/>
        </w:rPr>
        <w:t>JNZ</w:t>
      </w:r>
      <w:r>
        <w:rPr>
          <w:rFonts w:ascii="Consolas" w:hAnsi="Consolas"/>
          <w:sz w:val="21"/>
          <w:szCs w:val="21"/>
        </w:rPr>
        <w:t xml:space="preserve">     </w:t>
      </w:r>
      <w:r w:rsidRPr="00163CB0">
        <w:rPr>
          <w:rFonts w:ascii="Consolas" w:hAnsi="Consolas"/>
          <w:sz w:val="21"/>
          <w:szCs w:val="21"/>
        </w:rPr>
        <w:t>DR3FW1</w:t>
      </w:r>
      <w:r>
        <w:rPr>
          <w:rFonts w:ascii="Consolas" w:hAnsi="Consolas"/>
          <w:sz w:val="21"/>
          <w:szCs w:val="21"/>
        </w:rPr>
        <w:t xml:space="preserve">  </w:t>
      </w:r>
      <w:r w:rsidRPr="00163CB0">
        <w:rPr>
          <w:rFonts w:ascii="Consolas" w:hAnsi="Consolas"/>
          <w:sz w:val="21"/>
          <w:szCs w:val="21"/>
        </w:rPr>
        <w:t>;NOT FCRM FEED</w:t>
      </w:r>
    </w:p>
    <w:p w14:paraId="21DBA6D2" w14:textId="77777777" w:rsidR="002768FC" w:rsidRPr="00163CB0" w:rsidRDefault="002768FC" w:rsidP="002768FC">
      <w:pPr>
        <w:rPr>
          <w:rFonts w:ascii="Consolas" w:hAnsi="Consolas"/>
          <w:sz w:val="21"/>
          <w:szCs w:val="21"/>
        </w:rPr>
      </w:pPr>
      <w:r w:rsidRPr="00163CB0">
        <w:rPr>
          <w:rFonts w:ascii="Consolas" w:hAnsi="Consolas"/>
          <w:sz w:val="21"/>
          <w:szCs w:val="21"/>
        </w:rPr>
        <w:t>005C</w:t>
      </w:r>
      <w:r>
        <w:rPr>
          <w:rFonts w:ascii="Consolas" w:hAnsi="Consolas"/>
          <w:sz w:val="21"/>
          <w:szCs w:val="21"/>
        </w:rPr>
        <w:t xml:space="preserve">   </w:t>
      </w:r>
      <w:r w:rsidRPr="00163CB0">
        <w:rPr>
          <w:rFonts w:ascii="Consolas" w:hAnsi="Consolas"/>
          <w:sz w:val="21"/>
          <w:szCs w:val="21"/>
        </w:rPr>
        <w:t>3E 0C</w:t>
      </w:r>
      <w:r>
        <w:rPr>
          <w:rFonts w:ascii="Consolas" w:hAnsi="Consolas"/>
          <w:sz w:val="21"/>
          <w:szCs w:val="21"/>
        </w:rPr>
        <w:t xml:space="preserve">           </w:t>
      </w:r>
      <w:r w:rsidRPr="00163CB0">
        <w:rPr>
          <w:rFonts w:ascii="Consolas" w:hAnsi="Consolas"/>
          <w:sz w:val="21"/>
          <w:szCs w:val="21"/>
        </w:rPr>
        <w:t>06000</w:t>
      </w:r>
      <w:r>
        <w:rPr>
          <w:rFonts w:ascii="Consolas" w:hAnsi="Consolas"/>
          <w:sz w:val="21"/>
          <w:szCs w:val="21"/>
        </w:rPr>
        <w:t xml:space="preserve">           </w:t>
      </w:r>
      <w:r w:rsidRPr="00163CB0">
        <w:rPr>
          <w:rFonts w:ascii="Consolas" w:hAnsi="Consolas"/>
          <w:sz w:val="21"/>
          <w:szCs w:val="21"/>
        </w:rPr>
        <w:t>MVI</w:t>
      </w:r>
      <w:r>
        <w:rPr>
          <w:rFonts w:ascii="Consolas" w:hAnsi="Consolas"/>
          <w:sz w:val="21"/>
          <w:szCs w:val="21"/>
        </w:rPr>
        <w:t xml:space="preserve">     A,</w:t>
      </w:r>
      <w:r w:rsidRPr="00163CB0">
        <w:rPr>
          <w:rFonts w:ascii="Consolas" w:hAnsi="Consolas"/>
          <w:sz w:val="21"/>
          <w:szCs w:val="21"/>
        </w:rPr>
        <w:t>12</w:t>
      </w:r>
      <w:r>
        <w:rPr>
          <w:rFonts w:ascii="Consolas" w:hAnsi="Consolas"/>
          <w:sz w:val="21"/>
          <w:szCs w:val="21"/>
        </w:rPr>
        <w:t xml:space="preserve">    </w:t>
      </w:r>
      <w:r w:rsidRPr="00163CB0">
        <w:rPr>
          <w:rFonts w:ascii="Consolas" w:hAnsi="Consolas"/>
          <w:sz w:val="21"/>
          <w:szCs w:val="21"/>
        </w:rPr>
        <w:t>;FORM FEED</w:t>
      </w:r>
    </w:p>
    <w:p w14:paraId="029B9079" w14:textId="77777777" w:rsidR="002768FC" w:rsidRPr="00163CB0" w:rsidRDefault="002768FC" w:rsidP="002768FC">
      <w:pPr>
        <w:rPr>
          <w:rFonts w:ascii="Consolas" w:hAnsi="Consolas"/>
          <w:sz w:val="21"/>
          <w:szCs w:val="21"/>
        </w:rPr>
      </w:pPr>
      <w:r w:rsidRPr="00163CB0">
        <w:rPr>
          <w:rFonts w:ascii="Consolas" w:hAnsi="Consolas"/>
          <w:sz w:val="21"/>
          <w:szCs w:val="21"/>
        </w:rPr>
        <w:t>005E</w:t>
      </w:r>
      <w:r>
        <w:rPr>
          <w:rFonts w:ascii="Consolas" w:hAnsi="Consolas"/>
          <w:sz w:val="21"/>
          <w:szCs w:val="21"/>
        </w:rPr>
        <w:t xml:space="preserve">   </w:t>
      </w:r>
      <w:r w:rsidRPr="00163CB0">
        <w:rPr>
          <w:rFonts w:ascii="Consolas" w:hAnsi="Consolas"/>
          <w:sz w:val="21"/>
          <w:szCs w:val="21"/>
        </w:rPr>
        <w:t>CD 004F *</w:t>
      </w:r>
      <w:r>
        <w:rPr>
          <w:rFonts w:ascii="Consolas" w:hAnsi="Consolas"/>
          <w:sz w:val="21"/>
          <w:szCs w:val="21"/>
        </w:rPr>
        <w:t xml:space="preserve">       </w:t>
      </w:r>
      <w:r w:rsidRPr="00163CB0">
        <w:rPr>
          <w:rFonts w:ascii="Consolas" w:hAnsi="Consolas"/>
          <w:sz w:val="21"/>
          <w:szCs w:val="21"/>
        </w:rPr>
        <w:t>06100</w:t>
      </w:r>
      <w:r>
        <w:rPr>
          <w:rFonts w:ascii="Consolas" w:hAnsi="Consolas"/>
          <w:sz w:val="21"/>
          <w:szCs w:val="21"/>
        </w:rPr>
        <w:t xml:space="preserve">           </w:t>
      </w:r>
      <w:r w:rsidRPr="00163CB0">
        <w:rPr>
          <w:rFonts w:ascii="Consolas" w:hAnsi="Consolas"/>
          <w:sz w:val="21"/>
          <w:szCs w:val="21"/>
        </w:rPr>
        <w:t>CALL</w:t>
      </w:r>
      <w:r>
        <w:rPr>
          <w:rFonts w:ascii="Consolas" w:hAnsi="Consolas"/>
          <w:sz w:val="21"/>
          <w:szCs w:val="21"/>
        </w:rPr>
        <w:t xml:space="preserve">    </w:t>
      </w:r>
      <w:r w:rsidRPr="00163CB0">
        <w:rPr>
          <w:rFonts w:ascii="Consolas" w:hAnsi="Consolas"/>
          <w:sz w:val="21"/>
          <w:szCs w:val="21"/>
        </w:rPr>
        <w:t>$TTYDT</w:t>
      </w:r>
      <w:r>
        <w:rPr>
          <w:rFonts w:ascii="Consolas" w:hAnsi="Consolas"/>
          <w:sz w:val="21"/>
          <w:szCs w:val="21"/>
        </w:rPr>
        <w:t xml:space="preserve">  </w:t>
      </w:r>
      <w:r w:rsidRPr="00163CB0">
        <w:rPr>
          <w:rFonts w:ascii="Consolas" w:hAnsi="Consolas"/>
          <w:sz w:val="21"/>
          <w:szCs w:val="21"/>
        </w:rPr>
        <w:t>;OUTFUT IT</w:t>
      </w:r>
    </w:p>
    <w:p w14:paraId="25021EB1" w14:textId="77777777" w:rsidR="002768FC" w:rsidRPr="00163CB0" w:rsidRDefault="002768FC" w:rsidP="002768FC">
      <w:pPr>
        <w:rPr>
          <w:rFonts w:ascii="Consolas" w:hAnsi="Consolas"/>
          <w:sz w:val="21"/>
          <w:szCs w:val="21"/>
        </w:rPr>
      </w:pPr>
      <w:r w:rsidRPr="00163CB0">
        <w:rPr>
          <w:rFonts w:ascii="Consolas" w:hAnsi="Consolas"/>
          <w:sz w:val="21"/>
          <w:szCs w:val="21"/>
        </w:rPr>
        <w:t>0061</w:t>
      </w:r>
      <w:r>
        <w:rPr>
          <w:rFonts w:ascii="Consolas" w:hAnsi="Consolas"/>
          <w:sz w:val="21"/>
          <w:szCs w:val="21"/>
        </w:rPr>
        <w:t xml:space="preserve">   </w:t>
      </w:r>
      <w:r w:rsidRPr="00163CB0">
        <w:rPr>
          <w:rFonts w:ascii="Consolas" w:hAnsi="Consolas"/>
          <w:sz w:val="21"/>
          <w:szCs w:val="21"/>
        </w:rPr>
        <w:t>C3 0079 '</w:t>
      </w:r>
      <w:r>
        <w:rPr>
          <w:rFonts w:ascii="Consolas" w:hAnsi="Consolas"/>
          <w:sz w:val="21"/>
          <w:szCs w:val="21"/>
        </w:rPr>
        <w:t xml:space="preserve">       </w:t>
      </w:r>
      <w:r w:rsidRPr="00163CB0">
        <w:rPr>
          <w:rFonts w:ascii="Consolas" w:hAnsi="Consolas"/>
          <w:sz w:val="21"/>
          <w:szCs w:val="21"/>
        </w:rPr>
        <w:t>06200</w:t>
      </w:r>
      <w:r>
        <w:rPr>
          <w:rFonts w:ascii="Consolas" w:hAnsi="Consolas"/>
          <w:sz w:val="21"/>
          <w:szCs w:val="21"/>
        </w:rPr>
        <w:t xml:space="preserve">           </w:t>
      </w:r>
      <w:r w:rsidRPr="00163CB0">
        <w:rPr>
          <w:rFonts w:ascii="Consolas" w:hAnsi="Consolas"/>
          <w:sz w:val="21"/>
          <w:szCs w:val="21"/>
        </w:rPr>
        <w:t>JMP</w:t>
      </w:r>
      <w:r>
        <w:rPr>
          <w:rFonts w:ascii="Consolas" w:hAnsi="Consolas"/>
          <w:sz w:val="21"/>
          <w:szCs w:val="21"/>
        </w:rPr>
        <w:t xml:space="preserve">     </w:t>
      </w:r>
      <w:r w:rsidRPr="00163CB0">
        <w:rPr>
          <w:rFonts w:ascii="Consolas" w:hAnsi="Consolas"/>
          <w:sz w:val="21"/>
          <w:szCs w:val="21"/>
        </w:rPr>
        <w:t>DR3FW2</w:t>
      </w:r>
    </w:p>
    <w:p w14:paraId="5D6030A3" w14:textId="77777777" w:rsidR="002768FC" w:rsidRPr="00163CB0" w:rsidRDefault="002768FC" w:rsidP="002768FC">
      <w:pPr>
        <w:rPr>
          <w:rFonts w:ascii="Consolas" w:hAnsi="Consolas"/>
          <w:sz w:val="21"/>
          <w:szCs w:val="21"/>
        </w:rPr>
      </w:pPr>
      <w:r w:rsidRPr="00163CB0">
        <w:rPr>
          <w:rFonts w:ascii="Consolas" w:hAnsi="Consolas"/>
          <w:sz w:val="21"/>
          <w:szCs w:val="21"/>
        </w:rPr>
        <w:t>0064</w:t>
      </w:r>
      <w:r>
        <w:rPr>
          <w:rFonts w:ascii="Consolas" w:hAnsi="Consolas"/>
          <w:sz w:val="21"/>
          <w:szCs w:val="21"/>
        </w:rPr>
        <w:t xml:space="preserve">   </w:t>
      </w:r>
      <w:r w:rsidRPr="00163CB0">
        <w:rPr>
          <w:rFonts w:ascii="Consolas" w:hAnsi="Consolas"/>
          <w:sz w:val="21"/>
          <w:szCs w:val="21"/>
        </w:rPr>
        <w:t>3E 0A</w:t>
      </w:r>
      <w:r>
        <w:rPr>
          <w:rFonts w:ascii="Consolas" w:hAnsi="Consolas"/>
          <w:sz w:val="21"/>
          <w:szCs w:val="21"/>
        </w:rPr>
        <w:t xml:space="preserve">           </w:t>
      </w:r>
      <w:r w:rsidRPr="00163CB0">
        <w:rPr>
          <w:rFonts w:ascii="Consolas" w:hAnsi="Consolas"/>
          <w:sz w:val="21"/>
          <w:szCs w:val="21"/>
        </w:rPr>
        <w:t>06300</w:t>
      </w:r>
      <w:r>
        <w:rPr>
          <w:rFonts w:ascii="Consolas" w:hAnsi="Consolas"/>
          <w:sz w:val="21"/>
          <w:szCs w:val="21"/>
        </w:rPr>
        <w:t xml:space="preserve">   </w:t>
      </w:r>
      <w:r w:rsidRPr="00163CB0">
        <w:rPr>
          <w:rFonts w:ascii="Consolas" w:hAnsi="Consolas"/>
          <w:sz w:val="21"/>
          <w:szCs w:val="21"/>
        </w:rPr>
        <w:t>DR3FW1:</w:t>
      </w:r>
      <w:r>
        <w:rPr>
          <w:rFonts w:ascii="Consolas" w:hAnsi="Consolas"/>
          <w:sz w:val="21"/>
          <w:szCs w:val="21"/>
        </w:rPr>
        <w:t xml:space="preserve"> </w:t>
      </w:r>
      <w:r w:rsidRPr="00163CB0">
        <w:rPr>
          <w:rFonts w:ascii="Consolas" w:hAnsi="Consolas"/>
          <w:sz w:val="21"/>
          <w:szCs w:val="21"/>
        </w:rPr>
        <w:t>MVI</w:t>
      </w:r>
      <w:r>
        <w:rPr>
          <w:rFonts w:ascii="Consolas" w:hAnsi="Consolas"/>
          <w:sz w:val="21"/>
          <w:szCs w:val="21"/>
        </w:rPr>
        <w:t xml:space="preserve">     A,</w:t>
      </w:r>
      <w:r w:rsidRPr="00163CB0">
        <w:rPr>
          <w:rFonts w:ascii="Consolas" w:hAnsi="Consolas"/>
          <w:sz w:val="21"/>
          <w:szCs w:val="21"/>
        </w:rPr>
        <w:t>10</w:t>
      </w:r>
      <w:r>
        <w:rPr>
          <w:rFonts w:ascii="Consolas" w:hAnsi="Consolas"/>
          <w:sz w:val="21"/>
          <w:szCs w:val="21"/>
        </w:rPr>
        <w:t xml:space="preserve">    </w:t>
      </w:r>
      <w:r w:rsidRPr="00163CB0">
        <w:rPr>
          <w:rFonts w:ascii="Consolas" w:hAnsi="Consolas"/>
          <w:sz w:val="21"/>
          <w:szCs w:val="21"/>
        </w:rPr>
        <w:t>;LF</w:t>
      </w:r>
    </w:p>
    <w:p w14:paraId="4E36C0DE" w14:textId="77777777" w:rsidR="002768FC" w:rsidRPr="00163CB0" w:rsidRDefault="002768FC" w:rsidP="002768FC">
      <w:pPr>
        <w:rPr>
          <w:rFonts w:ascii="Consolas" w:hAnsi="Consolas"/>
          <w:sz w:val="21"/>
          <w:szCs w:val="21"/>
        </w:rPr>
      </w:pPr>
      <w:r w:rsidRPr="00163CB0">
        <w:rPr>
          <w:rFonts w:ascii="Consolas" w:hAnsi="Consolas"/>
          <w:sz w:val="21"/>
          <w:szCs w:val="21"/>
        </w:rPr>
        <w:t>0066</w:t>
      </w:r>
      <w:r>
        <w:rPr>
          <w:rFonts w:ascii="Consolas" w:hAnsi="Consolas"/>
          <w:sz w:val="21"/>
          <w:szCs w:val="21"/>
        </w:rPr>
        <w:t xml:space="preserve">   </w:t>
      </w:r>
      <w:r w:rsidRPr="00163CB0">
        <w:rPr>
          <w:rFonts w:ascii="Consolas" w:hAnsi="Consolas"/>
          <w:sz w:val="21"/>
          <w:szCs w:val="21"/>
        </w:rPr>
        <w:t>CD 005F *</w:t>
      </w:r>
      <w:r>
        <w:rPr>
          <w:rFonts w:ascii="Consolas" w:hAnsi="Consolas"/>
          <w:sz w:val="21"/>
          <w:szCs w:val="21"/>
        </w:rPr>
        <w:t xml:space="preserve">       </w:t>
      </w:r>
      <w:r w:rsidRPr="00163CB0">
        <w:rPr>
          <w:rFonts w:ascii="Consolas" w:hAnsi="Consolas"/>
          <w:sz w:val="21"/>
          <w:szCs w:val="21"/>
        </w:rPr>
        <w:t>06400</w:t>
      </w:r>
      <w:r>
        <w:rPr>
          <w:rFonts w:ascii="Consolas" w:hAnsi="Consolas"/>
          <w:sz w:val="21"/>
          <w:szCs w:val="21"/>
        </w:rPr>
        <w:t xml:space="preserve">           </w:t>
      </w:r>
      <w:r w:rsidRPr="00163CB0">
        <w:rPr>
          <w:rFonts w:ascii="Consolas" w:hAnsi="Consolas"/>
          <w:sz w:val="21"/>
          <w:szCs w:val="21"/>
        </w:rPr>
        <w:t>CALL</w:t>
      </w:r>
      <w:r>
        <w:rPr>
          <w:rFonts w:ascii="Consolas" w:hAnsi="Consolas"/>
          <w:sz w:val="21"/>
          <w:szCs w:val="21"/>
        </w:rPr>
        <w:t xml:space="preserve">    $</w:t>
      </w:r>
      <w:r w:rsidRPr="00163CB0">
        <w:rPr>
          <w:rFonts w:ascii="Consolas" w:hAnsi="Consolas"/>
          <w:sz w:val="21"/>
          <w:szCs w:val="21"/>
        </w:rPr>
        <w:t>TTYOT</w:t>
      </w:r>
    </w:p>
    <w:p w14:paraId="2591F4D1" w14:textId="77777777" w:rsidR="002768FC" w:rsidRPr="00163CB0" w:rsidRDefault="002768FC" w:rsidP="002768FC">
      <w:pPr>
        <w:rPr>
          <w:rFonts w:ascii="Consolas" w:hAnsi="Consolas"/>
          <w:sz w:val="21"/>
          <w:szCs w:val="21"/>
        </w:rPr>
      </w:pPr>
      <w:r w:rsidRPr="00163CB0">
        <w:rPr>
          <w:rFonts w:ascii="Consolas" w:hAnsi="Consolas"/>
          <w:sz w:val="21"/>
          <w:szCs w:val="21"/>
        </w:rPr>
        <w:t>0069</w:t>
      </w:r>
      <w:r>
        <w:rPr>
          <w:rFonts w:ascii="Consolas" w:hAnsi="Consolas"/>
          <w:sz w:val="21"/>
          <w:szCs w:val="21"/>
        </w:rPr>
        <w:t xml:space="preserve">   </w:t>
      </w:r>
      <w:r w:rsidRPr="00163CB0">
        <w:rPr>
          <w:rFonts w:ascii="Consolas" w:hAnsi="Consolas"/>
          <w:sz w:val="21"/>
          <w:szCs w:val="21"/>
        </w:rPr>
        <w:t>7E</w:t>
      </w:r>
      <w:r>
        <w:rPr>
          <w:rFonts w:ascii="Consolas" w:hAnsi="Consolas"/>
          <w:sz w:val="21"/>
          <w:szCs w:val="21"/>
        </w:rPr>
        <w:t xml:space="preserve">              </w:t>
      </w:r>
      <w:r w:rsidRPr="00163CB0">
        <w:rPr>
          <w:rFonts w:ascii="Consolas" w:hAnsi="Consolas"/>
          <w:sz w:val="21"/>
          <w:szCs w:val="21"/>
        </w:rPr>
        <w:t>06500</w:t>
      </w:r>
      <w:r>
        <w:rPr>
          <w:rFonts w:ascii="Consolas" w:hAnsi="Consolas"/>
          <w:sz w:val="21"/>
          <w:szCs w:val="21"/>
        </w:rPr>
        <w:t xml:space="preserve">           </w:t>
      </w:r>
      <w:r w:rsidRPr="00163CB0">
        <w:rPr>
          <w:rFonts w:ascii="Consolas" w:hAnsi="Consolas"/>
          <w:sz w:val="21"/>
          <w:szCs w:val="21"/>
        </w:rPr>
        <w:t>MOV</w:t>
      </w:r>
      <w:r>
        <w:rPr>
          <w:rFonts w:ascii="Consolas" w:hAnsi="Consolas"/>
          <w:sz w:val="21"/>
          <w:szCs w:val="21"/>
        </w:rPr>
        <w:t xml:space="preserve">     </w:t>
      </w:r>
      <w:r w:rsidRPr="00163CB0">
        <w:rPr>
          <w:rFonts w:ascii="Consolas" w:hAnsi="Consolas"/>
          <w:sz w:val="21"/>
          <w:szCs w:val="21"/>
        </w:rPr>
        <w:t>A,M</w:t>
      </w:r>
      <w:r>
        <w:rPr>
          <w:rFonts w:ascii="Consolas" w:hAnsi="Consolas"/>
          <w:sz w:val="21"/>
          <w:szCs w:val="21"/>
        </w:rPr>
        <w:t xml:space="preserve">     </w:t>
      </w:r>
      <w:r w:rsidRPr="00163CB0">
        <w:rPr>
          <w:rFonts w:ascii="Consolas" w:hAnsi="Consolas"/>
          <w:sz w:val="21"/>
          <w:szCs w:val="21"/>
        </w:rPr>
        <w:t>;GET CHAR BACK</w:t>
      </w:r>
    </w:p>
    <w:p w14:paraId="6B69CC8A" w14:textId="77777777" w:rsidR="002768FC" w:rsidRPr="00163CB0" w:rsidRDefault="002768FC" w:rsidP="002768FC">
      <w:pPr>
        <w:rPr>
          <w:rFonts w:ascii="Consolas" w:hAnsi="Consolas"/>
          <w:sz w:val="21"/>
          <w:szCs w:val="21"/>
        </w:rPr>
      </w:pPr>
      <w:r w:rsidRPr="00163CB0">
        <w:rPr>
          <w:rFonts w:ascii="Consolas" w:hAnsi="Consolas"/>
          <w:sz w:val="21"/>
          <w:szCs w:val="21"/>
        </w:rPr>
        <w:t>006A</w:t>
      </w:r>
      <w:r>
        <w:rPr>
          <w:rFonts w:ascii="Consolas" w:hAnsi="Consolas"/>
          <w:sz w:val="21"/>
          <w:szCs w:val="21"/>
        </w:rPr>
        <w:t xml:space="preserve">   </w:t>
      </w:r>
      <w:r w:rsidRPr="00163CB0">
        <w:rPr>
          <w:rFonts w:ascii="Consolas" w:hAnsi="Consolas"/>
          <w:sz w:val="21"/>
          <w:szCs w:val="21"/>
        </w:rPr>
        <w:t>FE 20</w:t>
      </w:r>
      <w:r>
        <w:rPr>
          <w:rFonts w:ascii="Consolas" w:hAnsi="Consolas"/>
          <w:sz w:val="21"/>
          <w:szCs w:val="21"/>
        </w:rPr>
        <w:t xml:space="preserve">           </w:t>
      </w:r>
      <w:r w:rsidRPr="00163CB0">
        <w:rPr>
          <w:rFonts w:ascii="Consolas" w:hAnsi="Consolas"/>
          <w:sz w:val="21"/>
          <w:szCs w:val="21"/>
        </w:rPr>
        <w:t>06600</w:t>
      </w:r>
      <w:r>
        <w:rPr>
          <w:rFonts w:ascii="Consolas" w:hAnsi="Consolas"/>
          <w:sz w:val="21"/>
          <w:szCs w:val="21"/>
        </w:rPr>
        <w:t xml:space="preserve">           </w:t>
      </w:r>
      <w:r w:rsidRPr="00163CB0">
        <w:rPr>
          <w:rFonts w:ascii="Consolas" w:hAnsi="Consolas"/>
          <w:sz w:val="21"/>
          <w:szCs w:val="21"/>
        </w:rPr>
        <w:t>CPI</w:t>
      </w:r>
      <w:r>
        <w:rPr>
          <w:rFonts w:ascii="Consolas" w:hAnsi="Consolas"/>
          <w:sz w:val="21"/>
          <w:szCs w:val="21"/>
        </w:rPr>
        <w:t xml:space="preserve">     </w:t>
      </w:r>
      <w:r w:rsidRPr="00163CB0">
        <w:rPr>
          <w:rFonts w:ascii="Consolas" w:hAnsi="Consolas"/>
          <w:sz w:val="21"/>
          <w:szCs w:val="21"/>
        </w:rPr>
        <w:t>' '</w:t>
      </w:r>
    </w:p>
    <w:p w14:paraId="54D8C96F" w14:textId="77777777" w:rsidR="002768FC" w:rsidRPr="00163CB0" w:rsidRDefault="002768FC" w:rsidP="002768FC">
      <w:pPr>
        <w:rPr>
          <w:rFonts w:ascii="Consolas" w:hAnsi="Consolas"/>
          <w:sz w:val="21"/>
          <w:szCs w:val="21"/>
        </w:rPr>
      </w:pPr>
      <w:r w:rsidRPr="00163CB0">
        <w:rPr>
          <w:rFonts w:ascii="Consolas" w:hAnsi="Consolas"/>
          <w:sz w:val="21"/>
          <w:szCs w:val="21"/>
        </w:rPr>
        <w:t>006C</w:t>
      </w:r>
      <w:r>
        <w:rPr>
          <w:rFonts w:ascii="Consolas" w:hAnsi="Consolas"/>
          <w:sz w:val="21"/>
          <w:szCs w:val="21"/>
        </w:rPr>
        <w:t xml:space="preserve">   </w:t>
      </w:r>
      <w:r w:rsidRPr="00163CB0">
        <w:rPr>
          <w:rFonts w:ascii="Consolas" w:hAnsi="Consolas"/>
          <w:sz w:val="21"/>
          <w:szCs w:val="21"/>
        </w:rPr>
        <w:t>CA 0079 '</w:t>
      </w:r>
      <w:r>
        <w:rPr>
          <w:rFonts w:ascii="Consolas" w:hAnsi="Consolas"/>
          <w:sz w:val="21"/>
          <w:szCs w:val="21"/>
        </w:rPr>
        <w:t xml:space="preserve">       </w:t>
      </w:r>
      <w:r w:rsidRPr="00163CB0">
        <w:rPr>
          <w:rFonts w:ascii="Consolas" w:hAnsi="Consolas"/>
          <w:sz w:val="21"/>
          <w:szCs w:val="21"/>
        </w:rPr>
        <w:t>06700</w:t>
      </w:r>
      <w:r>
        <w:rPr>
          <w:rFonts w:ascii="Consolas" w:hAnsi="Consolas"/>
          <w:sz w:val="21"/>
          <w:szCs w:val="21"/>
        </w:rPr>
        <w:t xml:space="preserve">           </w:t>
      </w:r>
      <w:r w:rsidRPr="00163CB0">
        <w:rPr>
          <w:rFonts w:ascii="Consolas" w:hAnsi="Consolas"/>
          <w:sz w:val="21"/>
          <w:szCs w:val="21"/>
        </w:rPr>
        <w:t>JZ</w:t>
      </w:r>
      <w:r>
        <w:rPr>
          <w:rFonts w:ascii="Consolas" w:hAnsi="Consolas"/>
          <w:sz w:val="21"/>
          <w:szCs w:val="21"/>
        </w:rPr>
        <w:t xml:space="preserve">      </w:t>
      </w:r>
      <w:r w:rsidRPr="00163CB0">
        <w:rPr>
          <w:rFonts w:ascii="Consolas" w:hAnsi="Consolas"/>
          <w:sz w:val="21"/>
          <w:szCs w:val="21"/>
        </w:rPr>
        <w:t>DR3FW2</w:t>
      </w:r>
      <w:r>
        <w:rPr>
          <w:rFonts w:ascii="Consolas" w:hAnsi="Consolas"/>
          <w:sz w:val="21"/>
          <w:szCs w:val="21"/>
        </w:rPr>
        <w:t xml:space="preserve">  </w:t>
      </w:r>
      <w:r w:rsidRPr="00163CB0">
        <w:rPr>
          <w:rFonts w:ascii="Consolas" w:hAnsi="Consolas"/>
          <w:sz w:val="21"/>
          <w:szCs w:val="21"/>
        </w:rPr>
        <w:t>;NO MORE LINE FEEDS</w:t>
      </w:r>
    </w:p>
    <w:p w14:paraId="1BB4988B" w14:textId="77777777" w:rsidR="002768FC" w:rsidRPr="00163CB0" w:rsidRDefault="002768FC" w:rsidP="002768FC">
      <w:pPr>
        <w:rPr>
          <w:rFonts w:ascii="Consolas" w:hAnsi="Consolas"/>
          <w:sz w:val="21"/>
          <w:szCs w:val="21"/>
        </w:rPr>
      </w:pPr>
      <w:r w:rsidRPr="00163CB0">
        <w:rPr>
          <w:rFonts w:ascii="Consolas" w:hAnsi="Consolas"/>
          <w:sz w:val="21"/>
          <w:szCs w:val="21"/>
        </w:rPr>
        <w:t>006F</w:t>
      </w:r>
      <w:r>
        <w:rPr>
          <w:rFonts w:ascii="Consolas" w:hAnsi="Consolas"/>
          <w:sz w:val="21"/>
          <w:szCs w:val="21"/>
        </w:rPr>
        <w:t xml:space="preserve">   </w:t>
      </w:r>
      <w:r w:rsidRPr="00163CB0">
        <w:rPr>
          <w:rFonts w:ascii="Consolas" w:hAnsi="Consolas"/>
          <w:sz w:val="21"/>
          <w:szCs w:val="21"/>
        </w:rPr>
        <w:t>FE 30</w:t>
      </w:r>
      <w:r w:rsidRPr="00163CB0">
        <w:rPr>
          <w:rFonts w:ascii="Consolas" w:hAnsi="Consolas"/>
          <w:sz w:val="21"/>
          <w:szCs w:val="21"/>
        </w:rPr>
        <w:tab/>
        <w:t>06800</w:t>
      </w:r>
      <w:r>
        <w:rPr>
          <w:rFonts w:ascii="Consolas" w:hAnsi="Consolas"/>
          <w:sz w:val="21"/>
          <w:szCs w:val="21"/>
        </w:rPr>
        <w:t xml:space="preserve">                      </w:t>
      </w:r>
      <w:r w:rsidRPr="00163CB0">
        <w:rPr>
          <w:rFonts w:ascii="Consolas" w:hAnsi="Consolas"/>
          <w:sz w:val="21"/>
          <w:szCs w:val="21"/>
        </w:rPr>
        <w:t>CPI</w:t>
      </w:r>
      <w:r>
        <w:rPr>
          <w:rFonts w:ascii="Consolas" w:hAnsi="Consolas"/>
          <w:sz w:val="21"/>
          <w:szCs w:val="21"/>
        </w:rPr>
        <w:t xml:space="preserve">     </w:t>
      </w:r>
      <w:r w:rsidRPr="00163CB0">
        <w:rPr>
          <w:rFonts w:ascii="Consolas" w:hAnsi="Consolas"/>
          <w:sz w:val="21"/>
          <w:szCs w:val="21"/>
        </w:rPr>
        <w:t>'0'</w:t>
      </w:r>
    </w:p>
    <w:p w14:paraId="7A4CD194" w14:textId="77777777" w:rsidR="002768FC" w:rsidRPr="00163CB0" w:rsidRDefault="002768FC" w:rsidP="002768FC">
      <w:pPr>
        <w:rPr>
          <w:rFonts w:ascii="Consolas" w:hAnsi="Consolas"/>
          <w:sz w:val="21"/>
          <w:szCs w:val="21"/>
        </w:rPr>
      </w:pPr>
      <w:r w:rsidRPr="00163CB0">
        <w:rPr>
          <w:rFonts w:ascii="Consolas" w:hAnsi="Consolas"/>
          <w:sz w:val="21"/>
          <w:szCs w:val="21"/>
        </w:rPr>
        <w:t>0071</w:t>
      </w:r>
      <w:r>
        <w:rPr>
          <w:rFonts w:ascii="Consolas" w:hAnsi="Consolas"/>
          <w:sz w:val="21"/>
          <w:szCs w:val="21"/>
        </w:rPr>
        <w:t xml:space="preserve">   </w:t>
      </w:r>
      <w:r w:rsidRPr="00163CB0">
        <w:rPr>
          <w:rFonts w:ascii="Consolas" w:hAnsi="Consolas"/>
          <w:sz w:val="21"/>
          <w:szCs w:val="21"/>
        </w:rPr>
        <w:t>C2 0079 '</w:t>
      </w:r>
      <w:r>
        <w:rPr>
          <w:rFonts w:ascii="Consolas" w:hAnsi="Consolas"/>
          <w:sz w:val="21"/>
          <w:szCs w:val="21"/>
        </w:rPr>
        <w:t xml:space="preserve">       </w:t>
      </w:r>
      <w:r w:rsidRPr="00163CB0">
        <w:rPr>
          <w:rFonts w:ascii="Consolas" w:hAnsi="Consolas"/>
          <w:sz w:val="21"/>
          <w:szCs w:val="21"/>
        </w:rPr>
        <w:t>06900</w:t>
      </w:r>
      <w:r>
        <w:rPr>
          <w:rFonts w:ascii="Consolas" w:hAnsi="Consolas"/>
          <w:sz w:val="21"/>
          <w:szCs w:val="21"/>
        </w:rPr>
        <w:t xml:space="preserve">           </w:t>
      </w:r>
      <w:r w:rsidRPr="00163CB0">
        <w:rPr>
          <w:rFonts w:ascii="Consolas" w:hAnsi="Consolas"/>
          <w:sz w:val="21"/>
          <w:szCs w:val="21"/>
        </w:rPr>
        <w:t>JNZ</w:t>
      </w:r>
      <w:r>
        <w:rPr>
          <w:rFonts w:ascii="Consolas" w:hAnsi="Consolas"/>
          <w:sz w:val="21"/>
          <w:szCs w:val="21"/>
        </w:rPr>
        <w:t xml:space="preserve">     </w:t>
      </w:r>
      <w:r w:rsidRPr="00163CB0">
        <w:rPr>
          <w:rFonts w:ascii="Consolas" w:hAnsi="Consolas"/>
          <w:sz w:val="21"/>
          <w:szCs w:val="21"/>
        </w:rPr>
        <w:t>DR3FW2</w:t>
      </w:r>
      <w:r>
        <w:rPr>
          <w:rFonts w:ascii="Consolas" w:hAnsi="Consolas"/>
          <w:sz w:val="21"/>
          <w:szCs w:val="21"/>
        </w:rPr>
        <w:t xml:space="preserve">  </w:t>
      </w:r>
      <w:r w:rsidRPr="00163CB0">
        <w:rPr>
          <w:rFonts w:ascii="Consolas" w:hAnsi="Consolas"/>
          <w:sz w:val="21"/>
          <w:szCs w:val="21"/>
        </w:rPr>
        <w:t>;NO MORE LINE FEEDS</w:t>
      </w:r>
    </w:p>
    <w:p w14:paraId="701106BC" w14:textId="77777777" w:rsidR="002768FC" w:rsidRPr="00163CB0" w:rsidRDefault="002768FC" w:rsidP="002768FC">
      <w:pPr>
        <w:rPr>
          <w:rFonts w:ascii="Consolas" w:hAnsi="Consolas"/>
          <w:sz w:val="21"/>
          <w:szCs w:val="21"/>
        </w:rPr>
      </w:pPr>
      <w:r w:rsidRPr="00163CB0">
        <w:rPr>
          <w:rFonts w:ascii="Consolas" w:hAnsi="Consolas"/>
          <w:sz w:val="21"/>
          <w:szCs w:val="21"/>
        </w:rPr>
        <w:t>0074</w:t>
      </w:r>
      <w:r>
        <w:rPr>
          <w:rFonts w:ascii="Consolas" w:hAnsi="Consolas"/>
          <w:sz w:val="21"/>
          <w:szCs w:val="21"/>
        </w:rPr>
        <w:t xml:space="preserve">   </w:t>
      </w:r>
      <w:r w:rsidRPr="00163CB0">
        <w:rPr>
          <w:rFonts w:ascii="Consolas" w:hAnsi="Consolas"/>
          <w:sz w:val="21"/>
          <w:szCs w:val="21"/>
        </w:rPr>
        <w:t>3E 0A</w:t>
      </w:r>
      <w:r>
        <w:rPr>
          <w:rFonts w:ascii="Consolas" w:hAnsi="Consolas"/>
          <w:sz w:val="21"/>
          <w:szCs w:val="21"/>
        </w:rPr>
        <w:t xml:space="preserve">           </w:t>
      </w:r>
      <w:r w:rsidRPr="00163CB0">
        <w:rPr>
          <w:rFonts w:ascii="Consolas" w:hAnsi="Consolas"/>
          <w:sz w:val="21"/>
          <w:szCs w:val="21"/>
        </w:rPr>
        <w:t>07000</w:t>
      </w:r>
      <w:r>
        <w:rPr>
          <w:rFonts w:ascii="Consolas" w:hAnsi="Consolas"/>
          <w:sz w:val="21"/>
          <w:szCs w:val="21"/>
        </w:rPr>
        <w:t xml:space="preserve">           </w:t>
      </w:r>
      <w:r w:rsidRPr="00163CB0">
        <w:rPr>
          <w:rFonts w:ascii="Consolas" w:hAnsi="Consolas"/>
          <w:sz w:val="21"/>
          <w:szCs w:val="21"/>
        </w:rPr>
        <w:t>MVI</w:t>
      </w:r>
      <w:r>
        <w:rPr>
          <w:rFonts w:ascii="Consolas" w:hAnsi="Consolas"/>
          <w:sz w:val="21"/>
          <w:szCs w:val="21"/>
        </w:rPr>
        <w:t xml:space="preserve">     A,</w:t>
      </w:r>
      <w:r w:rsidRPr="00163CB0">
        <w:rPr>
          <w:rFonts w:ascii="Consolas" w:hAnsi="Consolas"/>
          <w:sz w:val="21"/>
          <w:szCs w:val="21"/>
        </w:rPr>
        <w:t>10</w:t>
      </w:r>
      <w:r>
        <w:rPr>
          <w:rFonts w:ascii="Consolas" w:hAnsi="Consolas"/>
          <w:sz w:val="21"/>
          <w:szCs w:val="21"/>
        </w:rPr>
        <w:t xml:space="preserve">    </w:t>
      </w:r>
      <w:r w:rsidRPr="00163CB0">
        <w:rPr>
          <w:rFonts w:ascii="Consolas" w:hAnsi="Consolas"/>
          <w:sz w:val="21"/>
          <w:szCs w:val="21"/>
        </w:rPr>
        <w:t>;LF</w:t>
      </w:r>
    </w:p>
    <w:p w14:paraId="583C50C2" w14:textId="77777777" w:rsidR="002768FC" w:rsidRPr="00163CB0" w:rsidRDefault="002768FC" w:rsidP="002768FC">
      <w:pPr>
        <w:rPr>
          <w:rFonts w:ascii="Consolas" w:hAnsi="Consolas"/>
          <w:sz w:val="21"/>
          <w:szCs w:val="21"/>
        </w:rPr>
      </w:pPr>
      <w:r w:rsidRPr="00163CB0">
        <w:rPr>
          <w:rFonts w:ascii="Consolas" w:hAnsi="Consolas"/>
          <w:sz w:val="21"/>
          <w:szCs w:val="21"/>
        </w:rPr>
        <w:t>0076</w:t>
      </w:r>
      <w:r>
        <w:rPr>
          <w:rFonts w:ascii="Consolas" w:hAnsi="Consolas"/>
          <w:sz w:val="21"/>
          <w:szCs w:val="21"/>
        </w:rPr>
        <w:t xml:space="preserve">   </w:t>
      </w:r>
      <w:r w:rsidRPr="00163CB0">
        <w:rPr>
          <w:rFonts w:ascii="Consolas" w:hAnsi="Consolas"/>
          <w:sz w:val="21"/>
          <w:szCs w:val="21"/>
        </w:rPr>
        <w:t>CD 0067 *</w:t>
      </w:r>
      <w:r>
        <w:rPr>
          <w:rFonts w:ascii="Consolas" w:hAnsi="Consolas"/>
          <w:sz w:val="21"/>
          <w:szCs w:val="21"/>
        </w:rPr>
        <w:t xml:space="preserve">       </w:t>
      </w:r>
      <w:r w:rsidRPr="00163CB0">
        <w:rPr>
          <w:rFonts w:ascii="Consolas" w:hAnsi="Consolas"/>
          <w:sz w:val="21"/>
          <w:szCs w:val="21"/>
        </w:rPr>
        <w:t>07100</w:t>
      </w:r>
      <w:r>
        <w:rPr>
          <w:rFonts w:ascii="Consolas" w:hAnsi="Consolas"/>
          <w:sz w:val="21"/>
          <w:szCs w:val="21"/>
        </w:rPr>
        <w:t xml:space="preserve">           </w:t>
      </w:r>
      <w:r w:rsidRPr="00163CB0">
        <w:rPr>
          <w:rFonts w:ascii="Consolas" w:hAnsi="Consolas"/>
          <w:sz w:val="21"/>
          <w:szCs w:val="21"/>
        </w:rPr>
        <w:t>CALL</w:t>
      </w:r>
      <w:r>
        <w:rPr>
          <w:rFonts w:ascii="Consolas" w:hAnsi="Consolas"/>
          <w:sz w:val="21"/>
          <w:szCs w:val="21"/>
        </w:rPr>
        <w:t xml:space="preserve">    </w:t>
      </w:r>
      <w:r w:rsidRPr="00163CB0">
        <w:rPr>
          <w:rFonts w:ascii="Consolas" w:hAnsi="Consolas"/>
          <w:sz w:val="21"/>
          <w:szCs w:val="21"/>
        </w:rPr>
        <w:t>$TTYOT</w:t>
      </w:r>
    </w:p>
    <w:p w14:paraId="1CF30310" w14:textId="77777777" w:rsidR="002768FC" w:rsidRPr="00163CB0" w:rsidRDefault="002768FC" w:rsidP="002768FC">
      <w:pPr>
        <w:rPr>
          <w:rFonts w:ascii="Consolas" w:hAnsi="Consolas"/>
          <w:sz w:val="21"/>
          <w:szCs w:val="21"/>
        </w:rPr>
      </w:pPr>
      <w:r w:rsidRPr="00163CB0">
        <w:rPr>
          <w:rFonts w:ascii="Consolas" w:hAnsi="Consolas"/>
          <w:sz w:val="21"/>
          <w:szCs w:val="21"/>
        </w:rPr>
        <w:t>0079</w:t>
      </w:r>
      <w:r>
        <w:rPr>
          <w:rFonts w:ascii="Consolas" w:hAnsi="Consolas"/>
          <w:sz w:val="21"/>
          <w:szCs w:val="21"/>
        </w:rPr>
        <w:t xml:space="preserve">   </w:t>
      </w:r>
      <w:r w:rsidRPr="00163CB0">
        <w:rPr>
          <w:rFonts w:ascii="Consolas" w:hAnsi="Consolas"/>
          <w:sz w:val="21"/>
          <w:szCs w:val="21"/>
        </w:rPr>
        <w:t>F</w:t>
      </w:r>
      <w:r>
        <w:rPr>
          <w:rFonts w:ascii="Consolas" w:hAnsi="Consolas"/>
          <w:sz w:val="21"/>
          <w:szCs w:val="21"/>
        </w:rPr>
        <w:t xml:space="preserve">1              </w:t>
      </w:r>
      <w:r w:rsidRPr="00163CB0">
        <w:rPr>
          <w:rFonts w:ascii="Consolas" w:hAnsi="Consolas"/>
          <w:sz w:val="21"/>
          <w:szCs w:val="21"/>
        </w:rPr>
        <w:t>07200</w:t>
      </w:r>
      <w:r>
        <w:rPr>
          <w:rFonts w:ascii="Consolas" w:hAnsi="Consolas"/>
          <w:sz w:val="21"/>
          <w:szCs w:val="21"/>
        </w:rPr>
        <w:t xml:space="preserve">   </w:t>
      </w:r>
      <w:r w:rsidRPr="00163CB0">
        <w:rPr>
          <w:rFonts w:ascii="Consolas" w:hAnsi="Consolas"/>
          <w:sz w:val="21"/>
          <w:szCs w:val="21"/>
        </w:rPr>
        <w:t>DR3FW2:</w:t>
      </w:r>
      <w:r>
        <w:rPr>
          <w:rFonts w:ascii="Consolas" w:hAnsi="Consolas"/>
          <w:sz w:val="21"/>
          <w:szCs w:val="21"/>
        </w:rPr>
        <w:t xml:space="preserve"> </w:t>
      </w:r>
      <w:r w:rsidRPr="00163CB0">
        <w:rPr>
          <w:rFonts w:ascii="Consolas" w:hAnsi="Consolas"/>
          <w:sz w:val="21"/>
          <w:szCs w:val="21"/>
        </w:rPr>
        <w:t>POP</w:t>
      </w:r>
      <w:r>
        <w:rPr>
          <w:rFonts w:ascii="Consolas" w:hAnsi="Consolas"/>
          <w:sz w:val="21"/>
          <w:szCs w:val="21"/>
        </w:rPr>
        <w:t xml:space="preserve">     </w:t>
      </w:r>
      <w:r w:rsidRPr="00163CB0">
        <w:rPr>
          <w:rFonts w:ascii="Consolas" w:hAnsi="Consolas"/>
          <w:sz w:val="21"/>
          <w:szCs w:val="21"/>
        </w:rPr>
        <w:t>PSW</w:t>
      </w:r>
      <w:r>
        <w:rPr>
          <w:rFonts w:ascii="Consolas" w:hAnsi="Consolas"/>
          <w:sz w:val="21"/>
          <w:szCs w:val="21"/>
        </w:rPr>
        <w:t xml:space="preserve">     </w:t>
      </w:r>
      <w:r w:rsidRPr="00163CB0">
        <w:rPr>
          <w:rFonts w:ascii="Consolas" w:hAnsi="Consolas"/>
          <w:sz w:val="21"/>
          <w:szCs w:val="21"/>
        </w:rPr>
        <w:t>;GET LENGTH BACK</w:t>
      </w:r>
    </w:p>
    <w:p w14:paraId="31C93576" w14:textId="77777777" w:rsidR="002768FC" w:rsidRPr="00163CB0" w:rsidRDefault="002768FC" w:rsidP="002768FC">
      <w:pPr>
        <w:rPr>
          <w:rFonts w:ascii="Consolas" w:hAnsi="Consolas"/>
          <w:sz w:val="21"/>
          <w:szCs w:val="21"/>
        </w:rPr>
      </w:pPr>
      <w:r w:rsidRPr="00163CB0">
        <w:rPr>
          <w:rFonts w:ascii="Consolas" w:hAnsi="Consolas"/>
          <w:sz w:val="21"/>
          <w:szCs w:val="21"/>
        </w:rPr>
        <w:t>007A</w:t>
      </w:r>
      <w:r>
        <w:rPr>
          <w:rFonts w:ascii="Consolas" w:hAnsi="Consolas"/>
          <w:sz w:val="21"/>
          <w:szCs w:val="21"/>
        </w:rPr>
        <w:t xml:space="preserve">   </w:t>
      </w:r>
      <w:r w:rsidRPr="00163CB0">
        <w:rPr>
          <w:rFonts w:ascii="Consolas" w:hAnsi="Consolas"/>
          <w:sz w:val="21"/>
          <w:szCs w:val="21"/>
        </w:rPr>
        <w:t>23</w:t>
      </w:r>
      <w:r>
        <w:rPr>
          <w:rFonts w:ascii="Consolas" w:hAnsi="Consolas"/>
          <w:sz w:val="21"/>
          <w:szCs w:val="21"/>
        </w:rPr>
        <w:t xml:space="preserve">              </w:t>
      </w:r>
      <w:r w:rsidRPr="00163CB0">
        <w:rPr>
          <w:rFonts w:ascii="Consolas" w:hAnsi="Consolas"/>
          <w:sz w:val="21"/>
          <w:szCs w:val="21"/>
        </w:rPr>
        <w:t>07300</w:t>
      </w:r>
      <w:r>
        <w:rPr>
          <w:rFonts w:ascii="Consolas" w:hAnsi="Consolas"/>
          <w:sz w:val="21"/>
          <w:szCs w:val="21"/>
        </w:rPr>
        <w:t xml:space="preserve">           </w:t>
      </w:r>
      <w:r w:rsidRPr="00163CB0">
        <w:rPr>
          <w:rFonts w:ascii="Consolas" w:hAnsi="Consolas"/>
          <w:sz w:val="21"/>
          <w:szCs w:val="21"/>
        </w:rPr>
        <w:t>INX</w:t>
      </w:r>
      <w:r>
        <w:rPr>
          <w:rFonts w:ascii="Consolas" w:hAnsi="Consolas"/>
          <w:sz w:val="21"/>
          <w:szCs w:val="21"/>
        </w:rPr>
        <w:t xml:space="preserve">     </w:t>
      </w:r>
      <w:r w:rsidRPr="00163CB0">
        <w:rPr>
          <w:rFonts w:ascii="Consolas" w:hAnsi="Consolas"/>
          <w:sz w:val="21"/>
          <w:szCs w:val="21"/>
        </w:rPr>
        <w:t>H</w:t>
      </w:r>
      <w:r>
        <w:rPr>
          <w:rFonts w:ascii="Consolas" w:hAnsi="Consolas"/>
          <w:sz w:val="21"/>
          <w:szCs w:val="21"/>
        </w:rPr>
        <w:t xml:space="preserve">       </w:t>
      </w:r>
      <w:r w:rsidRPr="00163CB0">
        <w:rPr>
          <w:rFonts w:ascii="Consolas" w:hAnsi="Consolas"/>
          <w:sz w:val="21"/>
          <w:szCs w:val="21"/>
        </w:rPr>
        <w:t>;INCREMENT PTR</w:t>
      </w:r>
    </w:p>
    <w:p w14:paraId="0F14AFA2" w14:textId="77777777" w:rsidR="002768FC" w:rsidRPr="00163CB0" w:rsidRDefault="002768FC" w:rsidP="002768FC">
      <w:pPr>
        <w:rPr>
          <w:rFonts w:ascii="Consolas" w:hAnsi="Consolas"/>
          <w:sz w:val="21"/>
          <w:szCs w:val="21"/>
        </w:rPr>
      </w:pPr>
      <w:r w:rsidRPr="00163CB0">
        <w:rPr>
          <w:rFonts w:ascii="Consolas" w:hAnsi="Consolas"/>
          <w:sz w:val="21"/>
          <w:szCs w:val="21"/>
        </w:rPr>
        <w:t>007B</w:t>
      </w:r>
      <w:r>
        <w:rPr>
          <w:rFonts w:ascii="Consolas" w:hAnsi="Consolas"/>
          <w:sz w:val="21"/>
          <w:szCs w:val="21"/>
        </w:rPr>
        <w:t xml:space="preserve">   </w:t>
      </w:r>
      <w:r w:rsidRPr="00163CB0">
        <w:rPr>
          <w:rFonts w:ascii="Consolas" w:hAnsi="Consolas"/>
          <w:sz w:val="21"/>
          <w:szCs w:val="21"/>
        </w:rPr>
        <w:t>C8</w:t>
      </w:r>
      <w:r>
        <w:rPr>
          <w:rFonts w:ascii="Consolas" w:hAnsi="Consolas"/>
          <w:sz w:val="21"/>
          <w:szCs w:val="21"/>
        </w:rPr>
        <w:t xml:space="preserve">              </w:t>
      </w:r>
      <w:r w:rsidRPr="00163CB0">
        <w:rPr>
          <w:rFonts w:ascii="Consolas" w:hAnsi="Consolas"/>
          <w:sz w:val="21"/>
          <w:szCs w:val="21"/>
        </w:rPr>
        <w:t>07400</w:t>
      </w:r>
      <w:r>
        <w:rPr>
          <w:rFonts w:ascii="Consolas" w:hAnsi="Consolas"/>
          <w:sz w:val="21"/>
          <w:szCs w:val="21"/>
        </w:rPr>
        <w:t xml:space="preserve">   </w:t>
      </w:r>
      <w:r w:rsidRPr="00163CB0">
        <w:rPr>
          <w:rFonts w:ascii="Consolas" w:hAnsi="Consolas"/>
          <w:sz w:val="21"/>
          <w:szCs w:val="21"/>
        </w:rPr>
        <w:t>DRV32:</w:t>
      </w:r>
      <w:r>
        <w:rPr>
          <w:rFonts w:ascii="Consolas" w:hAnsi="Consolas"/>
          <w:sz w:val="21"/>
          <w:szCs w:val="21"/>
        </w:rPr>
        <w:t xml:space="preserve"> </w:t>
      </w:r>
      <w:r w:rsidRPr="00163CB0">
        <w:rPr>
          <w:rFonts w:ascii="Consolas" w:hAnsi="Consolas"/>
          <w:sz w:val="21"/>
          <w:szCs w:val="21"/>
        </w:rPr>
        <w:t xml:space="preserve"> RZ</w:t>
      </w:r>
    </w:p>
    <w:p w14:paraId="27A2A36F" w14:textId="77777777" w:rsidR="002768FC" w:rsidRPr="00B7517B" w:rsidRDefault="002768FC" w:rsidP="002768FC">
      <w:pPr>
        <w:rPr>
          <w:rFonts w:ascii="Consolas" w:hAnsi="Consolas"/>
          <w:sz w:val="21"/>
          <w:szCs w:val="21"/>
        </w:rPr>
      </w:pPr>
      <w:r w:rsidRPr="00B7517B">
        <w:rPr>
          <w:rFonts w:ascii="Consolas" w:hAnsi="Consolas"/>
          <w:sz w:val="21"/>
          <w:szCs w:val="21"/>
        </w:rPr>
        <w:t>007C   F5              07500           PUSH    PSW     ;SAVE CHAR COUNT</w:t>
      </w:r>
    </w:p>
    <w:p w14:paraId="25649B0A" w14:textId="77777777" w:rsidR="002768FC" w:rsidRPr="00163CB0" w:rsidRDefault="002768FC" w:rsidP="002768FC">
      <w:pPr>
        <w:rPr>
          <w:rFonts w:ascii="Consolas" w:hAnsi="Consolas"/>
          <w:sz w:val="21"/>
          <w:szCs w:val="21"/>
        </w:rPr>
      </w:pPr>
      <w:r w:rsidRPr="00163CB0">
        <w:rPr>
          <w:rFonts w:ascii="Consolas" w:hAnsi="Consolas"/>
          <w:sz w:val="21"/>
          <w:szCs w:val="21"/>
        </w:rPr>
        <w:t>007D</w:t>
      </w:r>
      <w:r>
        <w:rPr>
          <w:rFonts w:ascii="Consolas" w:hAnsi="Consolas"/>
          <w:sz w:val="21"/>
          <w:szCs w:val="21"/>
        </w:rPr>
        <w:t xml:space="preserve">  </w:t>
      </w:r>
      <w:r w:rsidRPr="00163CB0">
        <w:rPr>
          <w:rFonts w:ascii="Consolas" w:hAnsi="Consolas"/>
          <w:sz w:val="21"/>
          <w:szCs w:val="21"/>
        </w:rPr>
        <w:t xml:space="preserve"> 7E</w:t>
      </w:r>
      <w:r>
        <w:rPr>
          <w:rFonts w:ascii="Consolas" w:hAnsi="Consolas"/>
          <w:sz w:val="21"/>
          <w:szCs w:val="21"/>
        </w:rPr>
        <w:t xml:space="preserve">              </w:t>
      </w:r>
      <w:r w:rsidRPr="00163CB0">
        <w:rPr>
          <w:rFonts w:ascii="Consolas" w:hAnsi="Consolas"/>
          <w:sz w:val="21"/>
          <w:szCs w:val="21"/>
        </w:rPr>
        <w:t>07600</w:t>
      </w:r>
      <w:r>
        <w:rPr>
          <w:rFonts w:ascii="Consolas" w:hAnsi="Consolas"/>
          <w:sz w:val="21"/>
          <w:szCs w:val="21"/>
        </w:rPr>
        <w:t xml:space="preserve">           </w:t>
      </w:r>
      <w:r w:rsidRPr="00163CB0">
        <w:rPr>
          <w:rFonts w:ascii="Consolas" w:hAnsi="Consolas"/>
          <w:sz w:val="21"/>
          <w:szCs w:val="21"/>
        </w:rPr>
        <w:t>MOV</w:t>
      </w:r>
      <w:r>
        <w:rPr>
          <w:rFonts w:ascii="Consolas" w:hAnsi="Consolas"/>
          <w:sz w:val="21"/>
          <w:szCs w:val="21"/>
        </w:rPr>
        <w:t xml:space="preserve">     </w:t>
      </w:r>
      <w:r w:rsidRPr="00163CB0">
        <w:rPr>
          <w:rFonts w:ascii="Consolas" w:hAnsi="Consolas"/>
          <w:sz w:val="21"/>
          <w:szCs w:val="21"/>
        </w:rPr>
        <w:t>A,M</w:t>
      </w:r>
      <w:r>
        <w:rPr>
          <w:rFonts w:ascii="Consolas" w:hAnsi="Consolas"/>
          <w:sz w:val="21"/>
          <w:szCs w:val="21"/>
        </w:rPr>
        <w:t xml:space="preserve">     </w:t>
      </w:r>
      <w:r w:rsidRPr="00163CB0">
        <w:rPr>
          <w:rFonts w:ascii="Consolas" w:hAnsi="Consolas"/>
          <w:sz w:val="21"/>
          <w:szCs w:val="21"/>
        </w:rPr>
        <w:t>;GET NEXT CHAR</w:t>
      </w:r>
    </w:p>
    <w:p w14:paraId="1F9C8D93" w14:textId="77777777" w:rsidR="002768FC" w:rsidRPr="00163CB0" w:rsidRDefault="002768FC" w:rsidP="002768FC">
      <w:pPr>
        <w:rPr>
          <w:rFonts w:ascii="Consolas" w:hAnsi="Consolas"/>
          <w:sz w:val="21"/>
          <w:szCs w:val="21"/>
        </w:rPr>
      </w:pPr>
      <w:r w:rsidRPr="00163CB0">
        <w:rPr>
          <w:rFonts w:ascii="Consolas" w:hAnsi="Consolas"/>
          <w:sz w:val="21"/>
          <w:szCs w:val="21"/>
        </w:rPr>
        <w:t>007E</w:t>
      </w:r>
      <w:r>
        <w:rPr>
          <w:rFonts w:ascii="Consolas" w:hAnsi="Consolas"/>
          <w:sz w:val="21"/>
          <w:szCs w:val="21"/>
        </w:rPr>
        <w:t xml:space="preserve">   </w:t>
      </w:r>
      <w:r w:rsidRPr="00163CB0">
        <w:rPr>
          <w:rFonts w:ascii="Consolas" w:hAnsi="Consolas"/>
          <w:sz w:val="21"/>
          <w:szCs w:val="21"/>
        </w:rPr>
        <w:t>23</w:t>
      </w:r>
      <w:r>
        <w:rPr>
          <w:rFonts w:ascii="Consolas" w:hAnsi="Consolas"/>
          <w:sz w:val="21"/>
          <w:szCs w:val="21"/>
        </w:rPr>
        <w:t xml:space="preserve">              </w:t>
      </w:r>
      <w:r w:rsidRPr="00163CB0">
        <w:rPr>
          <w:rFonts w:ascii="Consolas" w:hAnsi="Consolas"/>
          <w:sz w:val="21"/>
          <w:szCs w:val="21"/>
        </w:rPr>
        <w:t>07700</w:t>
      </w:r>
      <w:r>
        <w:rPr>
          <w:rFonts w:ascii="Consolas" w:hAnsi="Consolas"/>
          <w:sz w:val="21"/>
          <w:szCs w:val="21"/>
        </w:rPr>
        <w:t xml:space="preserve">           </w:t>
      </w:r>
      <w:r w:rsidRPr="00163CB0">
        <w:rPr>
          <w:rFonts w:ascii="Consolas" w:hAnsi="Consolas"/>
          <w:sz w:val="21"/>
          <w:szCs w:val="21"/>
        </w:rPr>
        <w:t>INX</w:t>
      </w:r>
      <w:r>
        <w:rPr>
          <w:rFonts w:ascii="Consolas" w:hAnsi="Consolas"/>
          <w:sz w:val="21"/>
          <w:szCs w:val="21"/>
        </w:rPr>
        <w:t xml:space="preserve">     </w:t>
      </w:r>
      <w:r w:rsidRPr="00163CB0">
        <w:rPr>
          <w:rFonts w:ascii="Consolas" w:hAnsi="Consolas"/>
          <w:sz w:val="21"/>
          <w:szCs w:val="21"/>
        </w:rPr>
        <w:t>H</w:t>
      </w:r>
      <w:r>
        <w:rPr>
          <w:rFonts w:ascii="Consolas" w:hAnsi="Consolas"/>
          <w:sz w:val="21"/>
          <w:szCs w:val="21"/>
        </w:rPr>
        <w:t xml:space="preserve">       ;</w:t>
      </w:r>
      <w:r w:rsidRPr="00163CB0">
        <w:rPr>
          <w:rFonts w:ascii="Consolas" w:hAnsi="Consolas"/>
          <w:sz w:val="21"/>
          <w:szCs w:val="21"/>
        </w:rPr>
        <w:t>INCREMENT PTR</w:t>
      </w:r>
    </w:p>
    <w:p w14:paraId="53F00A0E" w14:textId="77777777" w:rsidR="002768FC" w:rsidRPr="00163CB0" w:rsidRDefault="002768FC" w:rsidP="002768FC">
      <w:pPr>
        <w:rPr>
          <w:rFonts w:ascii="Consolas" w:hAnsi="Consolas"/>
          <w:sz w:val="21"/>
          <w:szCs w:val="21"/>
        </w:rPr>
      </w:pPr>
      <w:r w:rsidRPr="00163CB0">
        <w:rPr>
          <w:rFonts w:ascii="Consolas" w:hAnsi="Consolas"/>
          <w:sz w:val="21"/>
          <w:szCs w:val="21"/>
        </w:rPr>
        <w:t>007F</w:t>
      </w:r>
      <w:r>
        <w:rPr>
          <w:rFonts w:ascii="Consolas" w:hAnsi="Consolas"/>
          <w:sz w:val="21"/>
          <w:szCs w:val="21"/>
        </w:rPr>
        <w:t xml:space="preserve">   </w:t>
      </w:r>
      <w:r w:rsidRPr="00163CB0">
        <w:rPr>
          <w:rFonts w:ascii="Consolas" w:hAnsi="Consolas"/>
          <w:sz w:val="21"/>
          <w:szCs w:val="21"/>
        </w:rPr>
        <w:t>CD 0077 *</w:t>
      </w:r>
      <w:r>
        <w:rPr>
          <w:rFonts w:ascii="Consolas" w:hAnsi="Consolas"/>
          <w:sz w:val="21"/>
          <w:szCs w:val="21"/>
        </w:rPr>
        <w:t xml:space="preserve">       </w:t>
      </w:r>
      <w:r w:rsidRPr="00163CB0">
        <w:rPr>
          <w:rFonts w:ascii="Consolas" w:hAnsi="Consolas"/>
          <w:sz w:val="21"/>
          <w:szCs w:val="21"/>
        </w:rPr>
        <w:t>07800</w:t>
      </w:r>
      <w:r>
        <w:rPr>
          <w:rFonts w:ascii="Consolas" w:hAnsi="Consolas"/>
          <w:sz w:val="21"/>
          <w:szCs w:val="21"/>
        </w:rPr>
        <w:t xml:space="preserve">           </w:t>
      </w:r>
      <w:r w:rsidRPr="00163CB0">
        <w:rPr>
          <w:rFonts w:ascii="Consolas" w:hAnsi="Consolas"/>
          <w:sz w:val="21"/>
          <w:szCs w:val="21"/>
        </w:rPr>
        <w:t>CALL</w:t>
      </w:r>
      <w:r>
        <w:rPr>
          <w:rFonts w:ascii="Consolas" w:hAnsi="Consolas"/>
          <w:sz w:val="21"/>
          <w:szCs w:val="21"/>
        </w:rPr>
        <w:t xml:space="preserve">    </w:t>
      </w:r>
      <w:r w:rsidRPr="00163CB0">
        <w:rPr>
          <w:rFonts w:ascii="Consolas" w:hAnsi="Consolas"/>
          <w:sz w:val="21"/>
          <w:szCs w:val="21"/>
        </w:rPr>
        <w:t>$TTYOT</w:t>
      </w:r>
      <w:r>
        <w:rPr>
          <w:rFonts w:ascii="Consolas" w:hAnsi="Consolas"/>
          <w:sz w:val="21"/>
          <w:szCs w:val="21"/>
        </w:rPr>
        <w:t xml:space="preserve">  </w:t>
      </w:r>
      <w:r w:rsidRPr="00163CB0">
        <w:rPr>
          <w:rFonts w:ascii="Consolas" w:hAnsi="Consolas"/>
          <w:sz w:val="21"/>
          <w:szCs w:val="21"/>
        </w:rPr>
        <w:t>;OUTPUT CHAR</w:t>
      </w:r>
    </w:p>
    <w:p w14:paraId="3ABEAA21" w14:textId="77777777" w:rsidR="002768FC" w:rsidRPr="00163CB0" w:rsidRDefault="002768FC" w:rsidP="002768FC">
      <w:pPr>
        <w:rPr>
          <w:rFonts w:ascii="Consolas" w:hAnsi="Consolas"/>
          <w:sz w:val="21"/>
          <w:szCs w:val="21"/>
        </w:rPr>
      </w:pPr>
      <w:r>
        <w:rPr>
          <w:rFonts w:ascii="Consolas" w:hAnsi="Consolas"/>
          <w:sz w:val="21"/>
          <w:szCs w:val="21"/>
        </w:rPr>
        <w:t>00</w:t>
      </w:r>
      <w:r w:rsidRPr="00163CB0">
        <w:rPr>
          <w:rFonts w:ascii="Consolas" w:hAnsi="Consolas"/>
          <w:sz w:val="21"/>
          <w:szCs w:val="21"/>
        </w:rPr>
        <w:t>82</w:t>
      </w:r>
      <w:r>
        <w:rPr>
          <w:rFonts w:ascii="Consolas" w:hAnsi="Consolas"/>
          <w:sz w:val="21"/>
          <w:szCs w:val="21"/>
        </w:rPr>
        <w:t xml:space="preserve">   </w:t>
      </w:r>
      <w:r w:rsidRPr="00163CB0">
        <w:rPr>
          <w:rFonts w:ascii="Consolas" w:hAnsi="Consolas"/>
          <w:sz w:val="21"/>
          <w:szCs w:val="21"/>
        </w:rPr>
        <w:t>F</w:t>
      </w:r>
      <w:r>
        <w:rPr>
          <w:rFonts w:ascii="Consolas" w:hAnsi="Consolas"/>
          <w:sz w:val="21"/>
          <w:szCs w:val="21"/>
        </w:rPr>
        <w:t xml:space="preserve">1              </w:t>
      </w:r>
      <w:r w:rsidRPr="00163CB0">
        <w:rPr>
          <w:rFonts w:ascii="Consolas" w:hAnsi="Consolas"/>
          <w:sz w:val="21"/>
          <w:szCs w:val="21"/>
        </w:rPr>
        <w:t>07900</w:t>
      </w:r>
      <w:r>
        <w:rPr>
          <w:rFonts w:ascii="Consolas" w:hAnsi="Consolas"/>
          <w:sz w:val="21"/>
          <w:szCs w:val="21"/>
        </w:rPr>
        <w:t xml:space="preserve">           </w:t>
      </w:r>
      <w:r w:rsidRPr="00163CB0">
        <w:rPr>
          <w:rFonts w:ascii="Consolas" w:hAnsi="Consolas"/>
          <w:sz w:val="21"/>
          <w:szCs w:val="21"/>
        </w:rPr>
        <w:t>POP</w:t>
      </w:r>
      <w:r>
        <w:rPr>
          <w:rFonts w:ascii="Consolas" w:hAnsi="Consolas"/>
          <w:sz w:val="21"/>
          <w:szCs w:val="21"/>
        </w:rPr>
        <w:t xml:space="preserve">     </w:t>
      </w:r>
      <w:r w:rsidRPr="00163CB0">
        <w:rPr>
          <w:rFonts w:ascii="Consolas" w:hAnsi="Consolas"/>
          <w:sz w:val="21"/>
          <w:szCs w:val="21"/>
        </w:rPr>
        <w:t>PSW</w:t>
      </w:r>
      <w:r>
        <w:rPr>
          <w:rFonts w:ascii="Consolas" w:hAnsi="Consolas"/>
          <w:sz w:val="21"/>
          <w:szCs w:val="21"/>
        </w:rPr>
        <w:t xml:space="preserve">     </w:t>
      </w:r>
      <w:r w:rsidRPr="00163CB0">
        <w:rPr>
          <w:rFonts w:ascii="Consolas" w:hAnsi="Consolas"/>
          <w:sz w:val="21"/>
          <w:szCs w:val="21"/>
        </w:rPr>
        <w:t>;GET COUNT</w:t>
      </w:r>
    </w:p>
    <w:p w14:paraId="3F91952C" w14:textId="77777777" w:rsidR="002768FC" w:rsidRPr="00163CB0" w:rsidRDefault="002768FC" w:rsidP="002768FC">
      <w:pPr>
        <w:rPr>
          <w:rFonts w:ascii="Consolas" w:hAnsi="Consolas"/>
          <w:sz w:val="21"/>
          <w:szCs w:val="21"/>
        </w:rPr>
      </w:pPr>
      <w:r>
        <w:rPr>
          <w:rFonts w:ascii="Consolas" w:hAnsi="Consolas"/>
          <w:sz w:val="21"/>
          <w:szCs w:val="21"/>
        </w:rPr>
        <w:t>00</w:t>
      </w:r>
      <w:r w:rsidRPr="00163CB0">
        <w:rPr>
          <w:rFonts w:ascii="Consolas" w:hAnsi="Consolas"/>
          <w:sz w:val="21"/>
          <w:szCs w:val="21"/>
        </w:rPr>
        <w:t>83</w:t>
      </w:r>
      <w:r>
        <w:rPr>
          <w:rFonts w:ascii="Consolas" w:hAnsi="Consolas"/>
          <w:sz w:val="21"/>
          <w:szCs w:val="21"/>
        </w:rPr>
        <w:t xml:space="preserve">   </w:t>
      </w:r>
      <w:r w:rsidRPr="00163CB0">
        <w:rPr>
          <w:rFonts w:ascii="Consolas" w:hAnsi="Consolas"/>
          <w:sz w:val="21"/>
          <w:szCs w:val="21"/>
        </w:rPr>
        <w:t>3D</w:t>
      </w:r>
      <w:r>
        <w:rPr>
          <w:rFonts w:ascii="Consolas" w:hAnsi="Consolas"/>
          <w:sz w:val="21"/>
          <w:szCs w:val="21"/>
        </w:rPr>
        <w:t xml:space="preserve">              </w:t>
      </w:r>
      <w:r w:rsidRPr="00163CB0">
        <w:rPr>
          <w:rFonts w:ascii="Consolas" w:hAnsi="Consolas"/>
          <w:sz w:val="21"/>
          <w:szCs w:val="21"/>
        </w:rPr>
        <w:t>08000</w:t>
      </w:r>
      <w:r>
        <w:rPr>
          <w:rFonts w:ascii="Consolas" w:hAnsi="Consolas"/>
          <w:sz w:val="21"/>
          <w:szCs w:val="21"/>
        </w:rPr>
        <w:t xml:space="preserve">           </w:t>
      </w:r>
      <w:r w:rsidRPr="00163CB0">
        <w:rPr>
          <w:rFonts w:ascii="Consolas" w:hAnsi="Consolas"/>
          <w:sz w:val="21"/>
          <w:szCs w:val="21"/>
        </w:rPr>
        <w:t>DCR</w:t>
      </w:r>
      <w:r>
        <w:rPr>
          <w:rFonts w:ascii="Consolas" w:hAnsi="Consolas"/>
          <w:sz w:val="21"/>
          <w:szCs w:val="21"/>
        </w:rPr>
        <w:t xml:space="preserve">     </w:t>
      </w:r>
      <w:r w:rsidRPr="00163CB0">
        <w:rPr>
          <w:rFonts w:ascii="Consolas" w:hAnsi="Consolas"/>
          <w:sz w:val="21"/>
          <w:szCs w:val="21"/>
        </w:rPr>
        <w:t>A</w:t>
      </w:r>
      <w:r>
        <w:rPr>
          <w:rFonts w:ascii="Consolas" w:hAnsi="Consolas"/>
          <w:sz w:val="21"/>
          <w:szCs w:val="21"/>
        </w:rPr>
        <w:t xml:space="preserve">       </w:t>
      </w:r>
      <w:r w:rsidRPr="00163CB0">
        <w:rPr>
          <w:rFonts w:ascii="Consolas" w:hAnsi="Consolas"/>
          <w:sz w:val="21"/>
          <w:szCs w:val="21"/>
        </w:rPr>
        <w:t>;DECREMENT IT</w:t>
      </w:r>
    </w:p>
    <w:p w14:paraId="4F148303" w14:textId="77777777" w:rsidR="002768FC" w:rsidRDefault="002768FC" w:rsidP="002768FC">
      <w:pPr>
        <w:rPr>
          <w:rFonts w:ascii="Consolas" w:hAnsi="Consolas"/>
          <w:sz w:val="21"/>
          <w:szCs w:val="21"/>
        </w:rPr>
      </w:pPr>
      <w:r>
        <w:rPr>
          <w:rFonts w:ascii="Consolas" w:hAnsi="Consolas"/>
          <w:sz w:val="21"/>
          <w:szCs w:val="21"/>
        </w:rPr>
        <w:t>00</w:t>
      </w:r>
      <w:r w:rsidRPr="00163CB0">
        <w:rPr>
          <w:rFonts w:ascii="Consolas" w:hAnsi="Consolas"/>
          <w:sz w:val="21"/>
          <w:szCs w:val="21"/>
        </w:rPr>
        <w:t>84</w:t>
      </w:r>
      <w:r>
        <w:rPr>
          <w:rFonts w:ascii="Consolas" w:hAnsi="Consolas"/>
          <w:sz w:val="21"/>
          <w:szCs w:val="21"/>
        </w:rPr>
        <w:t xml:space="preserve">   </w:t>
      </w:r>
      <w:r w:rsidRPr="00163CB0">
        <w:rPr>
          <w:rFonts w:ascii="Consolas" w:hAnsi="Consolas"/>
          <w:sz w:val="21"/>
          <w:szCs w:val="21"/>
        </w:rPr>
        <w:t>C3 007B '</w:t>
      </w:r>
      <w:r>
        <w:rPr>
          <w:rFonts w:ascii="Consolas" w:hAnsi="Consolas"/>
          <w:sz w:val="21"/>
          <w:szCs w:val="21"/>
        </w:rPr>
        <w:t xml:space="preserve">       </w:t>
      </w:r>
      <w:r w:rsidRPr="00163CB0">
        <w:rPr>
          <w:rFonts w:ascii="Consolas" w:hAnsi="Consolas"/>
          <w:sz w:val="21"/>
          <w:szCs w:val="21"/>
        </w:rPr>
        <w:t>08100</w:t>
      </w:r>
      <w:r>
        <w:rPr>
          <w:rFonts w:ascii="Consolas" w:hAnsi="Consolas"/>
          <w:sz w:val="21"/>
          <w:szCs w:val="21"/>
        </w:rPr>
        <w:t xml:space="preserve">           </w:t>
      </w:r>
      <w:r w:rsidRPr="00163CB0">
        <w:rPr>
          <w:rFonts w:ascii="Consolas" w:hAnsi="Consolas"/>
          <w:sz w:val="21"/>
          <w:szCs w:val="21"/>
        </w:rPr>
        <w:t>JMP</w:t>
      </w:r>
      <w:r>
        <w:rPr>
          <w:rFonts w:ascii="Consolas" w:hAnsi="Consolas"/>
          <w:sz w:val="21"/>
          <w:szCs w:val="21"/>
        </w:rPr>
        <w:t xml:space="preserve">     </w:t>
      </w:r>
      <w:r w:rsidRPr="00163CB0">
        <w:rPr>
          <w:rFonts w:ascii="Consolas" w:hAnsi="Consolas"/>
          <w:sz w:val="21"/>
          <w:szCs w:val="21"/>
        </w:rPr>
        <w:t>DRV32</w:t>
      </w:r>
      <w:r>
        <w:rPr>
          <w:rFonts w:ascii="Consolas" w:hAnsi="Consolas"/>
          <w:sz w:val="21"/>
          <w:szCs w:val="21"/>
        </w:rPr>
        <w:t xml:space="preserve">   ;ONE MORE TIME</w:t>
      </w:r>
    </w:p>
    <w:p w14:paraId="60F2F59C" w14:textId="77777777" w:rsidR="002768FC" w:rsidRDefault="002768FC" w:rsidP="002768FC">
      <w:pPr>
        <w:rPr>
          <w:rFonts w:ascii="Consolas" w:hAnsi="Consolas"/>
          <w:sz w:val="21"/>
          <w:szCs w:val="21"/>
        </w:rPr>
      </w:pPr>
      <w:r w:rsidRPr="00163CB0">
        <w:rPr>
          <w:rFonts w:ascii="Consolas" w:hAnsi="Consolas"/>
          <w:sz w:val="21"/>
          <w:szCs w:val="21"/>
        </w:rPr>
        <w:t>0087</w:t>
      </w:r>
      <w:r>
        <w:rPr>
          <w:rFonts w:ascii="Consolas" w:hAnsi="Consolas"/>
          <w:sz w:val="21"/>
          <w:szCs w:val="21"/>
        </w:rPr>
        <w:t xml:space="preserve">                   </w:t>
      </w:r>
      <w:r w:rsidRPr="00163CB0">
        <w:rPr>
          <w:rFonts w:ascii="Consolas" w:hAnsi="Consolas"/>
          <w:sz w:val="21"/>
          <w:szCs w:val="21"/>
        </w:rPr>
        <w:t xml:space="preserve">08200    </w:t>
      </w:r>
      <w:r>
        <w:rPr>
          <w:rFonts w:ascii="Consolas" w:hAnsi="Consolas"/>
          <w:sz w:val="21"/>
          <w:szCs w:val="21"/>
        </w:rPr>
        <w:t xml:space="preserve">  </w:t>
      </w:r>
      <w:r w:rsidRPr="00163CB0">
        <w:rPr>
          <w:rFonts w:ascii="Consolas" w:hAnsi="Consolas"/>
          <w:sz w:val="21"/>
          <w:szCs w:val="21"/>
        </w:rPr>
        <w:t xml:space="preserve">     END</w:t>
      </w:r>
    </w:p>
    <w:p w14:paraId="63C5549C" w14:textId="77777777" w:rsidR="002768FC" w:rsidRDefault="002768FC" w:rsidP="002768FC">
      <w:pPr>
        <w:rPr>
          <w:rFonts w:ascii="Consolas" w:hAnsi="Consolas"/>
          <w:sz w:val="21"/>
          <w:szCs w:val="21"/>
        </w:rPr>
      </w:pPr>
    </w:p>
    <w:p w14:paraId="244BD6F1" w14:textId="77777777" w:rsidR="002768FC" w:rsidRDefault="002768FC" w:rsidP="002768FC">
      <w:pPr>
        <w:rPr>
          <w:rFonts w:ascii="Consolas" w:hAnsi="Consolas"/>
          <w:sz w:val="21"/>
          <w:szCs w:val="21"/>
        </w:rPr>
      </w:pPr>
      <w:r>
        <w:rPr>
          <w:rFonts w:ascii="Consolas" w:hAnsi="Consolas"/>
          <w:sz w:val="21"/>
          <w:szCs w:val="21"/>
        </w:rPr>
        <w:t xml:space="preserve">       </w:t>
      </w:r>
      <w:r w:rsidRPr="00163CB0">
        <w:rPr>
          <w:rFonts w:ascii="Consolas" w:hAnsi="Consolas"/>
          <w:sz w:val="21"/>
          <w:szCs w:val="21"/>
        </w:rPr>
        <w:t>MAC80 1.0</w:t>
      </w:r>
      <w:r>
        <w:rPr>
          <w:rFonts w:ascii="Consolas" w:hAnsi="Consolas"/>
          <w:sz w:val="21"/>
          <w:szCs w:val="21"/>
        </w:rPr>
        <w:t xml:space="preserve">       </w:t>
      </w:r>
      <w:r w:rsidRPr="00163CB0">
        <w:rPr>
          <w:rFonts w:ascii="Consolas" w:hAnsi="Consolas"/>
          <w:sz w:val="21"/>
          <w:szCs w:val="21"/>
        </w:rPr>
        <w:t xml:space="preserve">PAGE    </w:t>
      </w:r>
      <w:r>
        <w:rPr>
          <w:rFonts w:ascii="Consolas" w:hAnsi="Consolas"/>
          <w:sz w:val="21"/>
          <w:szCs w:val="21"/>
        </w:rPr>
        <w:t>3</w:t>
      </w:r>
    </w:p>
    <w:p w14:paraId="0C818F1B" w14:textId="77777777" w:rsidR="002768FC" w:rsidRPr="00163CB0" w:rsidRDefault="002768FC" w:rsidP="002768FC">
      <w:pPr>
        <w:rPr>
          <w:rFonts w:ascii="Consolas" w:hAnsi="Consolas"/>
          <w:sz w:val="21"/>
          <w:szCs w:val="21"/>
        </w:rPr>
      </w:pPr>
    </w:p>
    <w:p w14:paraId="615BB115" w14:textId="77777777" w:rsidR="002768FC" w:rsidRPr="00163CB0" w:rsidRDefault="002768FC" w:rsidP="002768FC">
      <w:pPr>
        <w:rPr>
          <w:rFonts w:ascii="Consolas" w:hAnsi="Consolas"/>
          <w:sz w:val="21"/>
          <w:szCs w:val="21"/>
        </w:rPr>
      </w:pPr>
      <w:r>
        <w:rPr>
          <w:rFonts w:ascii="Consolas" w:hAnsi="Consolas"/>
          <w:sz w:val="21"/>
          <w:szCs w:val="21"/>
        </w:rPr>
        <w:t>$</w:t>
      </w:r>
      <w:r w:rsidRPr="00163CB0">
        <w:rPr>
          <w:rFonts w:ascii="Consolas" w:hAnsi="Consolas"/>
          <w:sz w:val="21"/>
          <w:szCs w:val="21"/>
        </w:rPr>
        <w:t>IOERR</w:t>
      </w:r>
      <w:r w:rsidRPr="00163CB0">
        <w:rPr>
          <w:rFonts w:ascii="Consolas" w:hAnsi="Consolas"/>
          <w:sz w:val="21"/>
          <w:szCs w:val="21"/>
        </w:rPr>
        <w:tab/>
      </w:r>
      <w:r>
        <w:rPr>
          <w:rFonts w:ascii="Consolas" w:hAnsi="Consolas"/>
          <w:sz w:val="21"/>
          <w:szCs w:val="21"/>
        </w:rPr>
        <w:t xml:space="preserve">  </w:t>
      </w:r>
      <w:r w:rsidRPr="00163CB0">
        <w:rPr>
          <w:rFonts w:ascii="Consolas" w:hAnsi="Consolas"/>
          <w:sz w:val="21"/>
          <w:szCs w:val="21"/>
        </w:rPr>
        <w:t>0011*</w:t>
      </w:r>
      <w:r>
        <w:rPr>
          <w:rFonts w:ascii="Consolas" w:hAnsi="Consolas"/>
          <w:sz w:val="21"/>
          <w:szCs w:val="21"/>
        </w:rPr>
        <w:t xml:space="preserve">   </w:t>
      </w:r>
      <w:r w:rsidRPr="00163CB0">
        <w:rPr>
          <w:rFonts w:ascii="Consolas" w:hAnsi="Consolas"/>
          <w:sz w:val="21"/>
          <w:szCs w:val="21"/>
        </w:rPr>
        <w:t>$BL</w:t>
      </w:r>
      <w:r>
        <w:rPr>
          <w:rFonts w:ascii="Consolas" w:hAnsi="Consolas"/>
          <w:sz w:val="21"/>
          <w:szCs w:val="21"/>
        </w:rPr>
        <w:t xml:space="preserve">     </w:t>
      </w:r>
      <w:r w:rsidRPr="00163CB0">
        <w:rPr>
          <w:rFonts w:ascii="Consolas" w:hAnsi="Consolas"/>
          <w:sz w:val="21"/>
          <w:szCs w:val="21"/>
        </w:rPr>
        <w:t>0043*</w:t>
      </w:r>
      <w:r>
        <w:rPr>
          <w:rFonts w:ascii="Consolas" w:hAnsi="Consolas"/>
          <w:sz w:val="21"/>
          <w:szCs w:val="21"/>
        </w:rPr>
        <w:t xml:space="preserve">   </w:t>
      </w:r>
      <w:r w:rsidRPr="00163CB0">
        <w:rPr>
          <w:rFonts w:ascii="Consolas" w:hAnsi="Consolas"/>
          <w:sz w:val="21"/>
          <w:szCs w:val="21"/>
        </w:rPr>
        <w:t xml:space="preserve">$BF </w:t>
      </w:r>
      <w:r>
        <w:rPr>
          <w:rFonts w:ascii="Consolas" w:hAnsi="Consolas"/>
          <w:sz w:val="21"/>
          <w:szCs w:val="21"/>
        </w:rPr>
        <w:t xml:space="preserve"> </w:t>
      </w:r>
      <w:r w:rsidRPr="00163CB0">
        <w:rPr>
          <w:rFonts w:ascii="Consolas" w:hAnsi="Consolas"/>
          <w:sz w:val="21"/>
          <w:szCs w:val="21"/>
        </w:rPr>
        <w:t xml:space="preserve">   0048*</w:t>
      </w:r>
      <w:r>
        <w:rPr>
          <w:rFonts w:ascii="Consolas" w:hAnsi="Consolas"/>
          <w:sz w:val="21"/>
          <w:szCs w:val="21"/>
        </w:rPr>
        <w:t xml:space="preserve">   </w:t>
      </w:r>
      <w:r w:rsidRPr="00163CB0">
        <w:rPr>
          <w:rFonts w:ascii="Consolas" w:hAnsi="Consolas"/>
          <w:sz w:val="21"/>
          <w:szCs w:val="21"/>
        </w:rPr>
        <w:t>$ERR</w:t>
      </w:r>
      <w:r>
        <w:rPr>
          <w:rFonts w:ascii="Consolas" w:hAnsi="Consolas"/>
          <w:sz w:val="21"/>
          <w:szCs w:val="21"/>
        </w:rPr>
        <w:t xml:space="preserve">    </w:t>
      </w:r>
      <w:r w:rsidRPr="00163CB0">
        <w:rPr>
          <w:rFonts w:ascii="Consolas" w:hAnsi="Consolas"/>
          <w:sz w:val="21"/>
          <w:szCs w:val="21"/>
        </w:rPr>
        <w:t>003D*</w:t>
      </w:r>
    </w:p>
    <w:p w14:paraId="15A56E43" w14:textId="77777777" w:rsidR="002768FC" w:rsidRPr="00163CB0" w:rsidRDefault="002768FC" w:rsidP="002768FC">
      <w:pPr>
        <w:rPr>
          <w:rFonts w:ascii="Consolas" w:hAnsi="Consolas"/>
          <w:sz w:val="21"/>
          <w:szCs w:val="21"/>
        </w:rPr>
      </w:pPr>
      <w:r>
        <w:rPr>
          <w:rFonts w:ascii="Consolas" w:hAnsi="Consolas"/>
          <w:sz w:val="21"/>
          <w:szCs w:val="21"/>
        </w:rPr>
        <w:t>$</w:t>
      </w:r>
      <w:r w:rsidRPr="00163CB0">
        <w:rPr>
          <w:rFonts w:ascii="Consolas" w:hAnsi="Consolas"/>
          <w:sz w:val="21"/>
          <w:szCs w:val="21"/>
        </w:rPr>
        <w:t>TTYIN</w:t>
      </w:r>
      <w:r w:rsidRPr="00163CB0">
        <w:rPr>
          <w:rFonts w:ascii="Consolas" w:hAnsi="Consolas"/>
          <w:sz w:val="21"/>
          <w:szCs w:val="21"/>
        </w:rPr>
        <w:tab/>
      </w:r>
      <w:r>
        <w:rPr>
          <w:rFonts w:ascii="Consolas" w:hAnsi="Consolas"/>
          <w:sz w:val="21"/>
          <w:szCs w:val="21"/>
        </w:rPr>
        <w:t xml:space="preserve">  </w:t>
      </w:r>
      <w:r w:rsidRPr="00163CB0">
        <w:rPr>
          <w:rFonts w:ascii="Consolas" w:hAnsi="Consolas"/>
          <w:sz w:val="21"/>
          <w:szCs w:val="21"/>
        </w:rPr>
        <w:t xml:space="preserve">0018* </w:t>
      </w:r>
      <w:r>
        <w:rPr>
          <w:rFonts w:ascii="Consolas" w:hAnsi="Consolas"/>
          <w:sz w:val="21"/>
          <w:szCs w:val="21"/>
        </w:rPr>
        <w:t xml:space="preserve"> </w:t>
      </w:r>
      <w:r w:rsidRPr="00163CB0">
        <w:rPr>
          <w:rFonts w:ascii="Consolas" w:hAnsi="Consolas"/>
          <w:sz w:val="21"/>
          <w:szCs w:val="21"/>
        </w:rPr>
        <w:t xml:space="preserve"> $TTSOT </w:t>
      </w:r>
      <w:r>
        <w:rPr>
          <w:rFonts w:ascii="Consolas" w:hAnsi="Consolas"/>
          <w:sz w:val="21"/>
          <w:szCs w:val="21"/>
        </w:rPr>
        <w:t xml:space="preserve"> </w:t>
      </w:r>
      <w:r w:rsidRPr="00163CB0">
        <w:rPr>
          <w:rFonts w:ascii="Consolas" w:hAnsi="Consolas"/>
          <w:sz w:val="21"/>
          <w:szCs w:val="21"/>
        </w:rPr>
        <w:t>0080*</w:t>
      </w:r>
      <w:r>
        <w:rPr>
          <w:rFonts w:ascii="Consolas" w:hAnsi="Consolas"/>
          <w:sz w:val="21"/>
          <w:szCs w:val="21"/>
        </w:rPr>
        <w:t xml:space="preserve">   </w:t>
      </w:r>
      <w:r w:rsidRPr="00163CB0">
        <w:rPr>
          <w:rFonts w:ascii="Consolas" w:hAnsi="Consolas"/>
          <w:sz w:val="21"/>
          <w:szCs w:val="21"/>
        </w:rPr>
        <w:t xml:space="preserve">IRECER </w:t>
      </w:r>
      <w:r>
        <w:rPr>
          <w:rFonts w:ascii="Consolas" w:hAnsi="Consolas"/>
          <w:sz w:val="21"/>
          <w:szCs w:val="21"/>
        </w:rPr>
        <w:t xml:space="preserve"> </w:t>
      </w:r>
      <w:r w:rsidRPr="00163CB0">
        <w:rPr>
          <w:rFonts w:ascii="Consolas" w:hAnsi="Consolas"/>
          <w:sz w:val="21"/>
          <w:szCs w:val="21"/>
        </w:rPr>
        <w:t>0012</w:t>
      </w:r>
      <w:r>
        <w:rPr>
          <w:rFonts w:ascii="Consolas" w:hAnsi="Consolas"/>
          <w:sz w:val="21"/>
          <w:szCs w:val="21"/>
        </w:rPr>
        <w:t xml:space="preserve">    </w:t>
      </w:r>
      <w:r w:rsidRPr="00163CB0">
        <w:rPr>
          <w:rFonts w:ascii="Consolas" w:hAnsi="Consolas"/>
          <w:sz w:val="21"/>
          <w:szCs w:val="21"/>
        </w:rPr>
        <w:t>$DRV3</w:t>
      </w:r>
      <w:r>
        <w:rPr>
          <w:rFonts w:ascii="Consolas" w:hAnsi="Consolas"/>
          <w:sz w:val="21"/>
          <w:szCs w:val="21"/>
        </w:rPr>
        <w:t xml:space="preserve">   </w:t>
      </w:r>
      <w:r w:rsidRPr="00163CB0">
        <w:rPr>
          <w:rFonts w:ascii="Consolas" w:hAnsi="Consolas"/>
          <w:sz w:val="21"/>
          <w:szCs w:val="21"/>
        </w:rPr>
        <w:t>0000'</w:t>
      </w:r>
    </w:p>
    <w:p w14:paraId="0683CEF2" w14:textId="77777777" w:rsidR="002768FC" w:rsidRPr="00163CB0" w:rsidRDefault="002768FC" w:rsidP="002768FC">
      <w:pPr>
        <w:rPr>
          <w:rFonts w:ascii="Consolas" w:hAnsi="Consolas"/>
          <w:sz w:val="21"/>
          <w:szCs w:val="21"/>
        </w:rPr>
      </w:pPr>
      <w:r w:rsidRPr="00163CB0">
        <w:rPr>
          <w:rFonts w:ascii="Consolas" w:hAnsi="Consolas"/>
          <w:sz w:val="21"/>
          <w:szCs w:val="21"/>
        </w:rPr>
        <w:t>DRV3FR</w:t>
      </w:r>
      <w:r>
        <w:rPr>
          <w:rFonts w:ascii="Consolas" w:hAnsi="Consolas"/>
          <w:sz w:val="21"/>
          <w:szCs w:val="21"/>
        </w:rPr>
        <w:t xml:space="preserve">  </w:t>
      </w:r>
      <w:r w:rsidRPr="00163CB0">
        <w:rPr>
          <w:rFonts w:ascii="Consolas" w:hAnsi="Consolas"/>
          <w:sz w:val="21"/>
          <w:szCs w:val="21"/>
        </w:rPr>
        <w:t xml:space="preserve">0013' </w:t>
      </w:r>
      <w:r>
        <w:rPr>
          <w:rFonts w:ascii="Consolas" w:hAnsi="Consolas"/>
          <w:sz w:val="21"/>
          <w:szCs w:val="21"/>
        </w:rPr>
        <w:t xml:space="preserve">  </w:t>
      </w:r>
      <w:r w:rsidRPr="00163CB0">
        <w:rPr>
          <w:rFonts w:ascii="Consolas" w:hAnsi="Consolas"/>
          <w:sz w:val="21"/>
          <w:szCs w:val="21"/>
        </w:rPr>
        <w:t>DRV3FW</w:t>
      </w:r>
      <w:r>
        <w:rPr>
          <w:rFonts w:ascii="Consolas" w:hAnsi="Consolas"/>
          <w:sz w:val="21"/>
          <w:szCs w:val="21"/>
        </w:rPr>
        <w:t xml:space="preserve">  </w:t>
      </w:r>
      <w:r w:rsidRPr="00163CB0">
        <w:rPr>
          <w:rFonts w:ascii="Consolas" w:hAnsi="Consolas"/>
          <w:sz w:val="21"/>
          <w:szCs w:val="21"/>
        </w:rPr>
        <w:t>0042'</w:t>
      </w:r>
      <w:r>
        <w:rPr>
          <w:rFonts w:ascii="Consolas" w:hAnsi="Consolas"/>
          <w:sz w:val="21"/>
          <w:szCs w:val="21"/>
        </w:rPr>
        <w:t xml:space="preserve">   </w:t>
      </w:r>
      <w:r w:rsidRPr="00163CB0">
        <w:rPr>
          <w:rFonts w:ascii="Consolas" w:hAnsi="Consolas"/>
          <w:sz w:val="21"/>
          <w:szCs w:val="21"/>
        </w:rPr>
        <w:t>DRV3BR</w:t>
      </w:r>
      <w:r>
        <w:rPr>
          <w:rFonts w:ascii="Consolas" w:hAnsi="Consolas"/>
          <w:sz w:val="21"/>
          <w:szCs w:val="21"/>
        </w:rPr>
        <w:t xml:space="preserve">  </w:t>
      </w:r>
      <w:r w:rsidRPr="00163CB0">
        <w:rPr>
          <w:rFonts w:ascii="Consolas" w:hAnsi="Consolas"/>
          <w:sz w:val="21"/>
          <w:szCs w:val="21"/>
        </w:rPr>
        <w:t>0010'</w:t>
      </w:r>
      <w:r>
        <w:rPr>
          <w:rFonts w:ascii="Consolas" w:hAnsi="Consolas"/>
          <w:sz w:val="21"/>
          <w:szCs w:val="21"/>
        </w:rPr>
        <w:t xml:space="preserve">   </w:t>
      </w:r>
      <w:r w:rsidRPr="00163CB0">
        <w:rPr>
          <w:rFonts w:ascii="Consolas" w:hAnsi="Consolas"/>
          <w:sz w:val="21"/>
          <w:szCs w:val="21"/>
        </w:rPr>
        <w:t>DRV3BW</w:t>
      </w:r>
      <w:r>
        <w:rPr>
          <w:rFonts w:ascii="Consolas" w:hAnsi="Consolas"/>
          <w:sz w:val="21"/>
          <w:szCs w:val="21"/>
        </w:rPr>
        <w:t xml:space="preserve">  </w:t>
      </w:r>
      <w:r w:rsidRPr="00163CB0">
        <w:rPr>
          <w:rFonts w:ascii="Consolas" w:hAnsi="Consolas"/>
          <w:sz w:val="21"/>
          <w:szCs w:val="21"/>
        </w:rPr>
        <w:t>0010'</w:t>
      </w:r>
    </w:p>
    <w:p w14:paraId="09A6BBC9" w14:textId="77777777" w:rsidR="002768FC" w:rsidRPr="00163CB0" w:rsidRDefault="002768FC" w:rsidP="002768FC">
      <w:pPr>
        <w:rPr>
          <w:rFonts w:ascii="Consolas" w:hAnsi="Consolas"/>
          <w:sz w:val="21"/>
          <w:szCs w:val="21"/>
        </w:rPr>
      </w:pPr>
      <w:r w:rsidRPr="00163CB0">
        <w:rPr>
          <w:rFonts w:ascii="Consolas" w:hAnsi="Consolas"/>
          <w:sz w:val="21"/>
          <w:szCs w:val="21"/>
        </w:rPr>
        <w:t>DRV3RE</w:t>
      </w:r>
      <w:r>
        <w:rPr>
          <w:rFonts w:ascii="Consolas" w:hAnsi="Consolas"/>
          <w:sz w:val="21"/>
          <w:szCs w:val="21"/>
        </w:rPr>
        <w:t xml:space="preserve">  </w:t>
      </w:r>
      <w:r w:rsidRPr="00163CB0">
        <w:rPr>
          <w:rFonts w:ascii="Consolas" w:hAnsi="Consolas"/>
          <w:sz w:val="21"/>
          <w:szCs w:val="21"/>
        </w:rPr>
        <w:t xml:space="preserve">000E* </w:t>
      </w:r>
      <w:r>
        <w:rPr>
          <w:rFonts w:ascii="Consolas" w:hAnsi="Consolas"/>
          <w:sz w:val="21"/>
          <w:szCs w:val="21"/>
        </w:rPr>
        <w:t xml:space="preserve"> </w:t>
      </w:r>
      <w:r w:rsidRPr="00163CB0">
        <w:rPr>
          <w:rFonts w:ascii="Consolas" w:hAnsi="Consolas"/>
          <w:sz w:val="21"/>
          <w:szCs w:val="21"/>
        </w:rPr>
        <w:t xml:space="preserve"> DRV3BA </w:t>
      </w:r>
      <w:r>
        <w:rPr>
          <w:rFonts w:ascii="Consolas" w:hAnsi="Consolas"/>
          <w:sz w:val="21"/>
          <w:szCs w:val="21"/>
        </w:rPr>
        <w:t xml:space="preserve"> </w:t>
      </w:r>
      <w:r w:rsidRPr="00163CB0">
        <w:rPr>
          <w:rFonts w:ascii="Consolas" w:hAnsi="Consolas"/>
          <w:sz w:val="21"/>
          <w:szCs w:val="21"/>
        </w:rPr>
        <w:t>000E'</w:t>
      </w:r>
      <w:r>
        <w:rPr>
          <w:rFonts w:ascii="Consolas" w:hAnsi="Consolas"/>
          <w:sz w:val="21"/>
          <w:szCs w:val="21"/>
        </w:rPr>
        <w:t xml:space="preserve">   </w:t>
      </w:r>
      <w:r w:rsidRPr="00163CB0">
        <w:rPr>
          <w:rFonts w:ascii="Consolas" w:hAnsi="Consolas"/>
          <w:sz w:val="21"/>
          <w:szCs w:val="21"/>
        </w:rPr>
        <w:t xml:space="preserve">DRV3EN </w:t>
      </w:r>
      <w:r>
        <w:rPr>
          <w:rFonts w:ascii="Consolas" w:hAnsi="Consolas"/>
          <w:sz w:val="21"/>
          <w:szCs w:val="21"/>
        </w:rPr>
        <w:t xml:space="preserve"> </w:t>
      </w:r>
      <w:r w:rsidRPr="00163CB0">
        <w:rPr>
          <w:rFonts w:ascii="Consolas" w:hAnsi="Consolas"/>
          <w:sz w:val="21"/>
          <w:szCs w:val="21"/>
        </w:rPr>
        <w:t>000E'</w:t>
      </w:r>
      <w:r>
        <w:rPr>
          <w:rFonts w:ascii="Consolas" w:hAnsi="Consolas"/>
          <w:sz w:val="21"/>
          <w:szCs w:val="21"/>
        </w:rPr>
        <w:t xml:space="preserve">   </w:t>
      </w:r>
      <w:r w:rsidRPr="00163CB0">
        <w:rPr>
          <w:rFonts w:ascii="Consolas" w:hAnsi="Consolas"/>
          <w:sz w:val="21"/>
          <w:szCs w:val="21"/>
        </w:rPr>
        <w:t>DRV31</w:t>
      </w:r>
      <w:r>
        <w:rPr>
          <w:rFonts w:ascii="Consolas" w:hAnsi="Consolas"/>
          <w:sz w:val="21"/>
          <w:szCs w:val="21"/>
        </w:rPr>
        <w:t xml:space="preserve">   </w:t>
      </w:r>
      <w:r w:rsidRPr="00163CB0">
        <w:rPr>
          <w:rFonts w:ascii="Consolas" w:hAnsi="Consolas"/>
          <w:sz w:val="21"/>
          <w:szCs w:val="21"/>
        </w:rPr>
        <w:t>0017'</w:t>
      </w:r>
    </w:p>
    <w:p w14:paraId="5C7EC564" w14:textId="77777777" w:rsidR="002768FC" w:rsidRPr="00163CB0" w:rsidRDefault="002768FC" w:rsidP="002768FC">
      <w:pPr>
        <w:rPr>
          <w:rFonts w:ascii="Consolas" w:hAnsi="Consolas"/>
          <w:sz w:val="21"/>
          <w:szCs w:val="21"/>
        </w:rPr>
      </w:pPr>
      <w:r w:rsidRPr="00163CB0">
        <w:rPr>
          <w:rFonts w:ascii="Consolas" w:hAnsi="Consolas"/>
          <w:sz w:val="21"/>
          <w:szCs w:val="21"/>
        </w:rPr>
        <w:t>DR3FW2</w:t>
      </w:r>
      <w:r>
        <w:rPr>
          <w:rFonts w:ascii="Consolas" w:hAnsi="Consolas"/>
          <w:sz w:val="21"/>
          <w:szCs w:val="21"/>
        </w:rPr>
        <w:t xml:space="preserve">  </w:t>
      </w:r>
      <w:r w:rsidRPr="00163CB0">
        <w:rPr>
          <w:rFonts w:ascii="Consolas" w:hAnsi="Consolas"/>
          <w:sz w:val="21"/>
          <w:szCs w:val="21"/>
        </w:rPr>
        <w:t xml:space="preserve">0079' </w:t>
      </w:r>
      <w:r>
        <w:rPr>
          <w:rFonts w:ascii="Consolas" w:hAnsi="Consolas"/>
          <w:sz w:val="21"/>
          <w:szCs w:val="21"/>
        </w:rPr>
        <w:t xml:space="preserve"> </w:t>
      </w:r>
      <w:r w:rsidRPr="00163CB0">
        <w:rPr>
          <w:rFonts w:ascii="Consolas" w:hAnsi="Consolas"/>
          <w:sz w:val="21"/>
          <w:szCs w:val="21"/>
        </w:rPr>
        <w:t xml:space="preserve"> DR3FW1 </w:t>
      </w:r>
      <w:r>
        <w:rPr>
          <w:rFonts w:ascii="Consolas" w:hAnsi="Consolas"/>
          <w:sz w:val="21"/>
          <w:szCs w:val="21"/>
        </w:rPr>
        <w:t xml:space="preserve"> </w:t>
      </w:r>
      <w:r w:rsidRPr="00163CB0">
        <w:rPr>
          <w:rFonts w:ascii="Consolas" w:hAnsi="Consolas"/>
          <w:sz w:val="21"/>
          <w:szCs w:val="21"/>
        </w:rPr>
        <w:t>0064</w:t>
      </w:r>
      <w:r>
        <w:rPr>
          <w:rFonts w:ascii="Consolas" w:hAnsi="Consolas"/>
          <w:sz w:val="21"/>
          <w:szCs w:val="21"/>
        </w:rPr>
        <w:t xml:space="preserve">'   </w:t>
      </w:r>
      <w:r w:rsidRPr="00163CB0">
        <w:rPr>
          <w:rFonts w:ascii="Consolas" w:hAnsi="Consolas"/>
          <w:sz w:val="21"/>
          <w:szCs w:val="21"/>
        </w:rPr>
        <w:t xml:space="preserve">DRV32 </w:t>
      </w:r>
      <w:r>
        <w:rPr>
          <w:rFonts w:ascii="Consolas" w:hAnsi="Consolas"/>
          <w:sz w:val="21"/>
          <w:szCs w:val="21"/>
        </w:rPr>
        <w:t xml:space="preserve"> </w:t>
      </w:r>
      <w:r w:rsidRPr="00163CB0">
        <w:rPr>
          <w:rFonts w:ascii="Consolas" w:hAnsi="Consolas"/>
          <w:sz w:val="21"/>
          <w:szCs w:val="21"/>
        </w:rPr>
        <w:t xml:space="preserve"> 007B'</w:t>
      </w:r>
    </w:p>
    <w:p w14:paraId="06677016"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 </w:t>
      </w:r>
    </w:p>
    <w:p w14:paraId="4943BEE7" w14:textId="77777777" w:rsidR="002768FC" w:rsidRDefault="002768FC" w:rsidP="002768FC">
      <w:pPr>
        <w:rPr>
          <w:rFonts w:ascii="Consolas" w:hAnsi="Consolas"/>
          <w:sz w:val="21"/>
          <w:szCs w:val="21"/>
        </w:rPr>
      </w:pPr>
      <w:r>
        <w:rPr>
          <w:rFonts w:ascii="Consolas" w:hAnsi="Consolas"/>
          <w:sz w:val="21"/>
          <w:szCs w:val="21"/>
        </w:rPr>
        <w:br w:type="page"/>
      </w:r>
    </w:p>
    <w:p w14:paraId="46FF85A0" w14:textId="77777777" w:rsidR="002768FC" w:rsidRDefault="002768FC" w:rsidP="002768FC">
      <w:pPr>
        <w:rPr>
          <w:rFonts w:ascii="Consolas" w:hAnsi="Consolas"/>
          <w:sz w:val="21"/>
          <w:szCs w:val="21"/>
        </w:rPr>
      </w:pPr>
    </w:p>
    <w:p w14:paraId="53B61F91" w14:textId="77777777" w:rsidR="002768FC" w:rsidRPr="00163CB0" w:rsidRDefault="002768FC" w:rsidP="002768FC">
      <w:pPr>
        <w:spacing w:before="720"/>
        <w:rPr>
          <w:rFonts w:ascii="Consolas" w:hAnsi="Consolas"/>
          <w:sz w:val="21"/>
          <w:szCs w:val="21"/>
        </w:rPr>
      </w:pPr>
      <w:r>
        <w:rPr>
          <w:rFonts w:ascii="Consolas" w:hAnsi="Consolas"/>
          <w:sz w:val="21"/>
          <w:szCs w:val="21"/>
        </w:rPr>
        <w:t xml:space="preserve">      </w:t>
      </w:r>
      <w:r w:rsidRPr="00163CB0">
        <w:rPr>
          <w:rFonts w:ascii="Consolas" w:hAnsi="Consolas"/>
          <w:sz w:val="21"/>
          <w:szCs w:val="21"/>
        </w:rPr>
        <w:t>MAC80 1.0</w:t>
      </w:r>
      <w:r>
        <w:rPr>
          <w:rFonts w:ascii="Consolas" w:hAnsi="Consolas"/>
          <w:sz w:val="21"/>
          <w:szCs w:val="21"/>
        </w:rPr>
        <w:t xml:space="preserve">        </w:t>
      </w:r>
      <w:r w:rsidRPr="00163CB0">
        <w:rPr>
          <w:rFonts w:ascii="Consolas" w:hAnsi="Consolas"/>
          <w:sz w:val="21"/>
          <w:szCs w:val="21"/>
        </w:rPr>
        <w:t xml:space="preserve">PAGE    </w:t>
      </w:r>
      <w:r>
        <w:rPr>
          <w:rFonts w:ascii="Consolas" w:hAnsi="Consolas"/>
          <w:sz w:val="21"/>
          <w:szCs w:val="21"/>
        </w:rPr>
        <w:t>2</w:t>
      </w:r>
    </w:p>
    <w:p w14:paraId="0CE5F2B8" w14:textId="77777777" w:rsidR="002768FC" w:rsidRDefault="002768FC" w:rsidP="002768FC">
      <w:pPr>
        <w:rPr>
          <w:rFonts w:ascii="Consolas" w:hAnsi="Consolas"/>
          <w:sz w:val="21"/>
          <w:szCs w:val="21"/>
        </w:rPr>
      </w:pPr>
    </w:p>
    <w:p w14:paraId="6C9D25AD" w14:textId="77777777" w:rsidR="002768FC" w:rsidRPr="00163CB0" w:rsidRDefault="002768FC" w:rsidP="002768FC">
      <w:pPr>
        <w:rPr>
          <w:rFonts w:ascii="Consolas" w:hAnsi="Consolas"/>
          <w:sz w:val="21"/>
          <w:szCs w:val="21"/>
        </w:rPr>
      </w:pPr>
      <w:r>
        <w:rPr>
          <w:rFonts w:ascii="Consolas" w:hAnsi="Consolas"/>
          <w:sz w:val="21"/>
          <w:szCs w:val="21"/>
        </w:rPr>
        <w:t xml:space="preserve">                       </w:t>
      </w:r>
      <w:r w:rsidRPr="00163CB0">
        <w:rPr>
          <w:rFonts w:ascii="Consolas" w:hAnsi="Consolas"/>
          <w:sz w:val="21"/>
          <w:szCs w:val="21"/>
        </w:rPr>
        <w:t>00100</w:t>
      </w:r>
      <w:r>
        <w:rPr>
          <w:rFonts w:ascii="Consolas" w:hAnsi="Consolas"/>
          <w:sz w:val="21"/>
          <w:szCs w:val="21"/>
        </w:rPr>
        <w:t xml:space="preserve">   </w:t>
      </w:r>
      <w:r w:rsidRPr="00163CB0">
        <w:rPr>
          <w:rFonts w:ascii="Consolas" w:hAnsi="Consolas"/>
          <w:sz w:val="21"/>
          <w:szCs w:val="21"/>
        </w:rPr>
        <w:t>;COMMENT *</w:t>
      </w:r>
    </w:p>
    <w:p w14:paraId="63BB5DD3" w14:textId="77777777" w:rsidR="002768FC" w:rsidRPr="00163CB0" w:rsidRDefault="002768FC" w:rsidP="002768FC">
      <w:pPr>
        <w:rPr>
          <w:rFonts w:ascii="Consolas" w:hAnsi="Consolas"/>
          <w:sz w:val="21"/>
          <w:szCs w:val="21"/>
        </w:rPr>
      </w:pPr>
      <w:r>
        <w:rPr>
          <w:rFonts w:ascii="Consolas" w:hAnsi="Consolas"/>
          <w:sz w:val="21"/>
          <w:szCs w:val="21"/>
        </w:rPr>
        <w:t xml:space="preserve">                       00200   ;       </w:t>
      </w:r>
      <w:r w:rsidRPr="00163CB0">
        <w:rPr>
          <w:rFonts w:ascii="Consolas" w:hAnsi="Consolas"/>
          <w:sz w:val="21"/>
          <w:szCs w:val="21"/>
        </w:rPr>
        <w:t>DRIVER ADDRESSES FOR LUN'S 1 THROUGH 10</w:t>
      </w:r>
    </w:p>
    <w:p w14:paraId="260B4AC9" w14:textId="77777777" w:rsidR="002768FC" w:rsidRPr="00163CB0" w:rsidRDefault="002768FC" w:rsidP="002768FC">
      <w:pPr>
        <w:rPr>
          <w:rFonts w:ascii="Consolas" w:hAnsi="Consolas"/>
          <w:sz w:val="21"/>
          <w:szCs w:val="21"/>
        </w:rPr>
      </w:pPr>
      <w:r>
        <w:rPr>
          <w:rFonts w:ascii="Consolas" w:hAnsi="Consolas"/>
          <w:sz w:val="21"/>
          <w:szCs w:val="21"/>
        </w:rPr>
        <w:t xml:space="preserve">                       </w:t>
      </w:r>
      <w:r w:rsidRPr="00163CB0">
        <w:rPr>
          <w:rFonts w:ascii="Consolas" w:hAnsi="Consolas"/>
          <w:sz w:val="21"/>
          <w:szCs w:val="21"/>
        </w:rPr>
        <w:t>00210</w:t>
      </w:r>
      <w:r>
        <w:rPr>
          <w:rFonts w:ascii="Consolas" w:hAnsi="Consolas"/>
          <w:sz w:val="21"/>
          <w:szCs w:val="21"/>
        </w:rPr>
        <w:t xml:space="preserve">   </w:t>
      </w:r>
      <w:r w:rsidRPr="00163CB0">
        <w:rPr>
          <w:rFonts w:ascii="Consolas" w:hAnsi="Consolas"/>
          <w:sz w:val="21"/>
          <w:szCs w:val="21"/>
        </w:rPr>
        <w:t>;</w:t>
      </w:r>
    </w:p>
    <w:p w14:paraId="1A40C069"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0001 </w:t>
      </w:r>
      <w:r>
        <w:rPr>
          <w:rFonts w:ascii="Consolas" w:hAnsi="Consolas"/>
          <w:sz w:val="21"/>
          <w:szCs w:val="21"/>
        </w:rPr>
        <w:t xml:space="preserve">   </w:t>
      </w:r>
      <w:r w:rsidRPr="00163CB0">
        <w:rPr>
          <w:rFonts w:ascii="Consolas" w:hAnsi="Consolas"/>
          <w:sz w:val="21"/>
          <w:szCs w:val="21"/>
        </w:rPr>
        <w:t xml:space="preserve">               00220</w:t>
      </w:r>
      <w:r>
        <w:rPr>
          <w:rFonts w:ascii="Consolas" w:hAnsi="Consolas"/>
          <w:sz w:val="21"/>
          <w:szCs w:val="21"/>
        </w:rPr>
        <w:t xml:space="preserve">   </w:t>
      </w:r>
      <w:r w:rsidRPr="00163CB0">
        <w:rPr>
          <w:rFonts w:ascii="Consolas" w:hAnsi="Consolas"/>
          <w:sz w:val="21"/>
          <w:szCs w:val="21"/>
        </w:rPr>
        <w:t>LPT</w:t>
      </w:r>
      <w:r>
        <w:rPr>
          <w:rFonts w:ascii="Consolas" w:hAnsi="Consolas"/>
          <w:sz w:val="21"/>
          <w:szCs w:val="21"/>
        </w:rPr>
        <w:t xml:space="preserve">     </w:t>
      </w:r>
      <w:r w:rsidRPr="00163CB0">
        <w:rPr>
          <w:rFonts w:ascii="Consolas" w:hAnsi="Consolas"/>
          <w:sz w:val="21"/>
          <w:szCs w:val="21"/>
        </w:rPr>
        <w:t>EQU</w:t>
      </w:r>
      <w:r>
        <w:rPr>
          <w:rFonts w:ascii="Consolas" w:hAnsi="Consolas"/>
          <w:sz w:val="21"/>
          <w:szCs w:val="21"/>
        </w:rPr>
        <w:t xml:space="preserve">     1       </w:t>
      </w:r>
      <w:r w:rsidRPr="00163CB0">
        <w:rPr>
          <w:rFonts w:ascii="Consolas" w:hAnsi="Consolas"/>
          <w:sz w:val="21"/>
          <w:szCs w:val="21"/>
        </w:rPr>
        <w:t>;UNIT 2 IS LPT</w:t>
      </w:r>
    </w:p>
    <w:p w14:paraId="4122493F"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0001             </w:t>
      </w:r>
      <w:r>
        <w:rPr>
          <w:rFonts w:ascii="Consolas" w:hAnsi="Consolas"/>
          <w:sz w:val="21"/>
          <w:szCs w:val="21"/>
        </w:rPr>
        <w:t xml:space="preserve">    </w:t>
      </w:r>
      <w:r w:rsidRPr="00163CB0">
        <w:rPr>
          <w:rFonts w:ascii="Consolas" w:hAnsi="Consolas"/>
          <w:sz w:val="21"/>
          <w:szCs w:val="21"/>
        </w:rPr>
        <w:t xml:space="preserve">  00230</w:t>
      </w:r>
      <w:r>
        <w:rPr>
          <w:rFonts w:ascii="Consolas" w:hAnsi="Consolas"/>
          <w:sz w:val="21"/>
          <w:szCs w:val="21"/>
        </w:rPr>
        <w:t xml:space="preserve">   </w:t>
      </w:r>
      <w:r w:rsidRPr="00163CB0">
        <w:rPr>
          <w:rFonts w:ascii="Consolas" w:hAnsi="Consolas"/>
          <w:sz w:val="21"/>
          <w:szCs w:val="21"/>
        </w:rPr>
        <w:t xml:space="preserve">DSK    </w:t>
      </w:r>
      <w:r>
        <w:rPr>
          <w:rFonts w:ascii="Consolas" w:hAnsi="Consolas"/>
          <w:sz w:val="21"/>
          <w:szCs w:val="21"/>
        </w:rPr>
        <w:t xml:space="preserve"> </w:t>
      </w:r>
      <w:r w:rsidRPr="00163CB0">
        <w:rPr>
          <w:rFonts w:ascii="Consolas" w:hAnsi="Consolas"/>
          <w:sz w:val="21"/>
          <w:szCs w:val="21"/>
        </w:rPr>
        <w:t>EQU</w:t>
      </w:r>
      <w:r>
        <w:rPr>
          <w:rFonts w:ascii="Consolas" w:hAnsi="Consolas"/>
          <w:sz w:val="21"/>
          <w:szCs w:val="21"/>
        </w:rPr>
        <w:t xml:space="preserve">     1       </w:t>
      </w:r>
      <w:r w:rsidRPr="00163CB0">
        <w:rPr>
          <w:rFonts w:ascii="Consolas" w:hAnsi="Consolas"/>
          <w:sz w:val="21"/>
          <w:szCs w:val="21"/>
        </w:rPr>
        <w:t>;UNITS 6-10 ARE D</w:t>
      </w:r>
      <w:r>
        <w:rPr>
          <w:rFonts w:ascii="Consolas" w:hAnsi="Consolas"/>
          <w:sz w:val="21"/>
          <w:szCs w:val="21"/>
        </w:rPr>
        <w:t>S</w:t>
      </w:r>
      <w:r w:rsidRPr="00163CB0">
        <w:rPr>
          <w:rFonts w:ascii="Consolas" w:hAnsi="Consolas"/>
          <w:sz w:val="21"/>
          <w:szCs w:val="21"/>
        </w:rPr>
        <w:t>K</w:t>
      </w:r>
    </w:p>
    <w:p w14:paraId="5B60CC34"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0000           </w:t>
      </w:r>
      <w:r>
        <w:rPr>
          <w:rFonts w:ascii="Consolas" w:hAnsi="Consolas"/>
          <w:sz w:val="21"/>
          <w:szCs w:val="21"/>
        </w:rPr>
        <w:t xml:space="preserve">    </w:t>
      </w:r>
      <w:r w:rsidRPr="00163CB0">
        <w:rPr>
          <w:rFonts w:ascii="Consolas" w:hAnsi="Consolas"/>
          <w:sz w:val="21"/>
          <w:szCs w:val="21"/>
        </w:rPr>
        <w:t xml:space="preserve">    00235</w:t>
      </w:r>
      <w:r>
        <w:rPr>
          <w:rFonts w:ascii="Consolas" w:hAnsi="Consolas"/>
          <w:sz w:val="21"/>
          <w:szCs w:val="21"/>
        </w:rPr>
        <w:t xml:space="preserve">   </w:t>
      </w:r>
      <w:r w:rsidRPr="00163CB0">
        <w:rPr>
          <w:rFonts w:ascii="Consolas" w:hAnsi="Consolas"/>
          <w:sz w:val="21"/>
          <w:szCs w:val="21"/>
        </w:rPr>
        <w:t xml:space="preserve">DTC </w:t>
      </w:r>
      <w:r>
        <w:rPr>
          <w:rFonts w:ascii="Consolas" w:hAnsi="Consolas"/>
          <w:sz w:val="21"/>
          <w:szCs w:val="21"/>
        </w:rPr>
        <w:t xml:space="preserve"> </w:t>
      </w:r>
      <w:r w:rsidRPr="00163CB0">
        <w:rPr>
          <w:rFonts w:ascii="Consolas" w:hAnsi="Consolas"/>
          <w:sz w:val="21"/>
          <w:szCs w:val="21"/>
        </w:rPr>
        <w:t xml:space="preserve">   EQU</w:t>
      </w:r>
      <w:r>
        <w:rPr>
          <w:rFonts w:ascii="Consolas" w:hAnsi="Consolas"/>
          <w:sz w:val="21"/>
          <w:szCs w:val="21"/>
        </w:rPr>
        <w:t xml:space="preserve">     0       ;DTC COMMUNICATIONS UNIT</w:t>
      </w:r>
      <w:r w:rsidRPr="00163CB0">
        <w:rPr>
          <w:rFonts w:ascii="Consolas" w:hAnsi="Consolas"/>
          <w:sz w:val="21"/>
          <w:szCs w:val="21"/>
        </w:rPr>
        <w:t>4</w:t>
      </w:r>
    </w:p>
    <w:p w14:paraId="2B86CA52" w14:textId="77777777" w:rsidR="002768FC" w:rsidRPr="00163CB0" w:rsidRDefault="002768FC" w:rsidP="002768FC">
      <w:pPr>
        <w:rPr>
          <w:rFonts w:ascii="Consolas" w:hAnsi="Consolas"/>
          <w:sz w:val="21"/>
          <w:szCs w:val="21"/>
        </w:rPr>
      </w:pPr>
      <w:r>
        <w:rPr>
          <w:rFonts w:ascii="Consolas" w:hAnsi="Consolas"/>
          <w:sz w:val="21"/>
          <w:szCs w:val="21"/>
        </w:rPr>
        <w:t xml:space="preserve">                       </w:t>
      </w:r>
      <w:r w:rsidRPr="00163CB0">
        <w:rPr>
          <w:rFonts w:ascii="Consolas" w:hAnsi="Consolas"/>
          <w:sz w:val="21"/>
          <w:szCs w:val="21"/>
        </w:rPr>
        <w:t>00240</w:t>
      </w:r>
      <w:r>
        <w:rPr>
          <w:rFonts w:ascii="Consolas" w:hAnsi="Consolas"/>
          <w:sz w:val="21"/>
          <w:szCs w:val="21"/>
        </w:rPr>
        <w:t xml:space="preserve">   </w:t>
      </w:r>
      <w:r w:rsidRPr="00163CB0">
        <w:rPr>
          <w:rFonts w:ascii="Consolas" w:hAnsi="Consolas"/>
          <w:sz w:val="21"/>
          <w:szCs w:val="21"/>
        </w:rPr>
        <w:t>;</w:t>
      </w:r>
    </w:p>
    <w:p w14:paraId="6D0C870D" w14:textId="77777777" w:rsidR="002768FC" w:rsidRPr="00163CB0" w:rsidRDefault="002768FC" w:rsidP="002768FC">
      <w:pPr>
        <w:rPr>
          <w:rFonts w:ascii="Consolas" w:hAnsi="Consolas"/>
          <w:sz w:val="21"/>
          <w:szCs w:val="21"/>
        </w:rPr>
      </w:pPr>
      <w:r>
        <w:rPr>
          <w:rFonts w:ascii="Consolas" w:hAnsi="Consolas"/>
          <w:sz w:val="21"/>
          <w:szCs w:val="21"/>
        </w:rPr>
        <w:t xml:space="preserve">                       </w:t>
      </w:r>
      <w:r w:rsidRPr="00163CB0">
        <w:rPr>
          <w:rFonts w:ascii="Consolas" w:hAnsi="Consolas"/>
          <w:sz w:val="21"/>
          <w:szCs w:val="21"/>
        </w:rPr>
        <w:t>00300</w:t>
      </w:r>
    </w:p>
    <w:p w14:paraId="14A5E0B5"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0000 </w:t>
      </w:r>
      <w:r>
        <w:rPr>
          <w:rFonts w:ascii="Consolas" w:hAnsi="Consolas"/>
          <w:sz w:val="21"/>
          <w:szCs w:val="21"/>
        </w:rPr>
        <w:t xml:space="preserve">    </w:t>
      </w:r>
      <w:r w:rsidRPr="00163CB0">
        <w:rPr>
          <w:rFonts w:ascii="Consolas" w:hAnsi="Consolas"/>
          <w:sz w:val="21"/>
          <w:szCs w:val="21"/>
        </w:rPr>
        <w:t xml:space="preserve">              00400</w:t>
      </w:r>
      <w:r>
        <w:rPr>
          <w:rFonts w:ascii="Consolas" w:hAnsi="Consolas"/>
          <w:sz w:val="21"/>
          <w:szCs w:val="21"/>
        </w:rPr>
        <w:t xml:space="preserve">   </w:t>
      </w:r>
      <w:r w:rsidRPr="00163CB0">
        <w:rPr>
          <w:rFonts w:ascii="Consolas" w:hAnsi="Consolas"/>
          <w:sz w:val="21"/>
          <w:szCs w:val="21"/>
        </w:rPr>
        <w:t>ENTRY</w:t>
      </w:r>
      <w:r>
        <w:rPr>
          <w:rFonts w:ascii="Consolas" w:hAnsi="Consolas"/>
          <w:sz w:val="21"/>
          <w:szCs w:val="21"/>
        </w:rPr>
        <w:t xml:space="preserve">   </w:t>
      </w:r>
      <w:r w:rsidRPr="00163CB0">
        <w:rPr>
          <w:rFonts w:ascii="Consolas" w:hAnsi="Consolas"/>
          <w:sz w:val="21"/>
          <w:szCs w:val="21"/>
        </w:rPr>
        <w:t>$LUNTB</w:t>
      </w:r>
    </w:p>
    <w:p w14:paraId="3AAA3148"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0000  </w:t>
      </w:r>
      <w:r>
        <w:rPr>
          <w:rFonts w:ascii="Consolas" w:hAnsi="Consolas"/>
          <w:sz w:val="21"/>
          <w:szCs w:val="21"/>
        </w:rPr>
        <w:t xml:space="preserve">    </w:t>
      </w:r>
      <w:r w:rsidRPr="00163CB0">
        <w:rPr>
          <w:rFonts w:ascii="Consolas" w:hAnsi="Consolas"/>
          <w:sz w:val="21"/>
          <w:szCs w:val="21"/>
        </w:rPr>
        <w:t xml:space="preserve">             00500</w:t>
      </w:r>
      <w:r>
        <w:rPr>
          <w:rFonts w:ascii="Consolas" w:hAnsi="Consolas"/>
          <w:sz w:val="21"/>
          <w:szCs w:val="21"/>
        </w:rPr>
        <w:t xml:space="preserve">   </w:t>
      </w:r>
      <w:r w:rsidRPr="00163CB0">
        <w:rPr>
          <w:rFonts w:ascii="Consolas" w:hAnsi="Consolas"/>
          <w:sz w:val="21"/>
          <w:szCs w:val="21"/>
        </w:rPr>
        <w:t>EXT</w:t>
      </w:r>
      <w:r>
        <w:rPr>
          <w:rFonts w:ascii="Consolas" w:hAnsi="Consolas"/>
          <w:sz w:val="21"/>
          <w:szCs w:val="21"/>
        </w:rPr>
        <w:t xml:space="preserve">     </w:t>
      </w:r>
      <w:r w:rsidRPr="00163CB0">
        <w:rPr>
          <w:rFonts w:ascii="Consolas" w:hAnsi="Consolas"/>
          <w:sz w:val="21"/>
          <w:szCs w:val="21"/>
        </w:rPr>
        <w:t>$DRV3</w:t>
      </w:r>
    </w:p>
    <w:p w14:paraId="2E317378" w14:textId="77777777" w:rsidR="002768FC" w:rsidRPr="00163CB0" w:rsidRDefault="002768FC" w:rsidP="002768FC">
      <w:pPr>
        <w:rPr>
          <w:rFonts w:ascii="Consolas" w:hAnsi="Consolas"/>
          <w:sz w:val="21"/>
          <w:szCs w:val="21"/>
        </w:rPr>
      </w:pPr>
      <w:r>
        <w:rPr>
          <w:rFonts w:ascii="Consolas" w:hAnsi="Consolas"/>
          <w:sz w:val="21"/>
          <w:szCs w:val="21"/>
        </w:rPr>
        <w:t>000</w:t>
      </w:r>
      <w:r w:rsidRPr="00163CB0">
        <w:rPr>
          <w:rFonts w:ascii="Consolas" w:hAnsi="Consolas"/>
          <w:sz w:val="21"/>
          <w:szCs w:val="21"/>
        </w:rPr>
        <w:t>0</w:t>
      </w:r>
      <w:r>
        <w:rPr>
          <w:rFonts w:ascii="Consolas" w:hAnsi="Consolas"/>
          <w:sz w:val="21"/>
          <w:szCs w:val="21"/>
        </w:rPr>
        <w:t xml:space="preserve">   </w:t>
      </w:r>
      <w:r w:rsidRPr="00163CB0">
        <w:rPr>
          <w:rFonts w:ascii="Consolas" w:hAnsi="Consolas"/>
          <w:sz w:val="21"/>
          <w:szCs w:val="21"/>
        </w:rPr>
        <w:t xml:space="preserve">0B   </w:t>
      </w:r>
      <w:r>
        <w:rPr>
          <w:rFonts w:ascii="Consolas" w:hAnsi="Consolas"/>
          <w:sz w:val="21"/>
          <w:szCs w:val="21"/>
        </w:rPr>
        <w:t xml:space="preserve">   </w:t>
      </w:r>
      <w:r w:rsidRPr="00163CB0">
        <w:rPr>
          <w:rFonts w:ascii="Consolas" w:hAnsi="Consolas"/>
          <w:sz w:val="21"/>
          <w:szCs w:val="21"/>
        </w:rPr>
        <w:t xml:space="preserve">        00600</w:t>
      </w:r>
      <w:r>
        <w:rPr>
          <w:rFonts w:ascii="Consolas" w:hAnsi="Consolas"/>
          <w:sz w:val="21"/>
          <w:szCs w:val="21"/>
        </w:rPr>
        <w:t xml:space="preserve">   $</w:t>
      </w:r>
      <w:r w:rsidRPr="00163CB0">
        <w:rPr>
          <w:rFonts w:ascii="Consolas" w:hAnsi="Consolas"/>
          <w:sz w:val="21"/>
          <w:szCs w:val="21"/>
        </w:rPr>
        <w:t>LUNTB: DB</w:t>
      </w:r>
      <w:r>
        <w:rPr>
          <w:rFonts w:ascii="Consolas" w:hAnsi="Consolas"/>
          <w:sz w:val="21"/>
          <w:szCs w:val="21"/>
        </w:rPr>
        <w:t xml:space="preserve">      013     ;</w:t>
      </w:r>
      <w:r w:rsidRPr="00163CB0">
        <w:rPr>
          <w:rFonts w:ascii="Consolas" w:hAnsi="Consolas"/>
          <w:sz w:val="21"/>
          <w:szCs w:val="21"/>
        </w:rPr>
        <w:t>MAX LUN + 1</w:t>
      </w:r>
    </w:p>
    <w:p w14:paraId="3A27940B" w14:textId="77777777" w:rsidR="002768FC" w:rsidRDefault="002768FC" w:rsidP="002768FC">
      <w:pPr>
        <w:rPr>
          <w:rFonts w:ascii="Consolas" w:hAnsi="Consolas"/>
          <w:sz w:val="21"/>
          <w:szCs w:val="21"/>
        </w:rPr>
      </w:pPr>
      <w:r>
        <w:rPr>
          <w:rFonts w:ascii="Consolas" w:hAnsi="Consolas"/>
          <w:sz w:val="21"/>
          <w:szCs w:val="21"/>
        </w:rPr>
        <w:t>000</w:t>
      </w:r>
      <w:r w:rsidRPr="00163CB0">
        <w:rPr>
          <w:rFonts w:ascii="Consolas" w:hAnsi="Consolas"/>
          <w:sz w:val="21"/>
          <w:szCs w:val="21"/>
        </w:rPr>
        <w:t>1</w:t>
      </w:r>
      <w:r>
        <w:rPr>
          <w:rFonts w:ascii="Consolas" w:hAnsi="Consolas"/>
          <w:sz w:val="21"/>
          <w:szCs w:val="21"/>
        </w:rPr>
        <w:t xml:space="preserve">   </w:t>
      </w:r>
      <w:r w:rsidRPr="00163CB0">
        <w:rPr>
          <w:rFonts w:ascii="Consolas" w:hAnsi="Consolas"/>
          <w:sz w:val="21"/>
          <w:szCs w:val="21"/>
        </w:rPr>
        <w:t xml:space="preserve">0000 * </w:t>
      </w:r>
      <w:r>
        <w:rPr>
          <w:rFonts w:ascii="Consolas" w:hAnsi="Consolas"/>
          <w:sz w:val="21"/>
          <w:szCs w:val="21"/>
        </w:rPr>
        <w:t xml:space="preserve">  </w:t>
      </w:r>
      <w:r w:rsidRPr="00163CB0">
        <w:rPr>
          <w:rFonts w:ascii="Consolas" w:hAnsi="Consolas"/>
          <w:sz w:val="21"/>
          <w:szCs w:val="21"/>
        </w:rPr>
        <w:t xml:space="preserve">       00700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 xml:space="preserve">$DRV3 </w:t>
      </w:r>
      <w:r>
        <w:rPr>
          <w:rFonts w:ascii="Consolas" w:hAnsi="Consolas"/>
          <w:sz w:val="21"/>
          <w:szCs w:val="21"/>
        </w:rPr>
        <w:t xml:space="preserve">  </w:t>
      </w:r>
      <w:r w:rsidRPr="00163CB0">
        <w:rPr>
          <w:rFonts w:ascii="Consolas" w:hAnsi="Consolas"/>
          <w:sz w:val="21"/>
          <w:szCs w:val="21"/>
        </w:rPr>
        <w:t>;</w:t>
      </w:r>
      <w:r>
        <w:rPr>
          <w:rFonts w:ascii="Consolas" w:hAnsi="Consolas"/>
          <w:sz w:val="21"/>
          <w:szCs w:val="21"/>
        </w:rPr>
        <w:t>THEY ALL POINT TO $DRV3</w:t>
      </w:r>
    </w:p>
    <w:p w14:paraId="1B672E7C" w14:textId="77777777" w:rsidR="002768FC" w:rsidRDefault="002768FC" w:rsidP="002768FC">
      <w:pPr>
        <w:rPr>
          <w:rFonts w:ascii="Consolas" w:hAnsi="Consolas"/>
          <w:sz w:val="21"/>
          <w:szCs w:val="21"/>
        </w:rPr>
      </w:pPr>
      <w:r>
        <w:rPr>
          <w:rFonts w:ascii="Consolas" w:hAnsi="Consolas"/>
          <w:sz w:val="21"/>
          <w:szCs w:val="21"/>
        </w:rPr>
        <w:t xml:space="preserve">                                                       ;FOR NOW</w:t>
      </w:r>
    </w:p>
    <w:p w14:paraId="606EFF45"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0003             </w:t>
      </w:r>
      <w:r>
        <w:rPr>
          <w:rFonts w:ascii="Consolas" w:hAnsi="Consolas"/>
          <w:sz w:val="21"/>
          <w:szCs w:val="21"/>
        </w:rPr>
        <w:t xml:space="preserve">    </w:t>
      </w:r>
      <w:r w:rsidRPr="00163CB0">
        <w:rPr>
          <w:rFonts w:ascii="Consolas" w:hAnsi="Consolas"/>
          <w:sz w:val="21"/>
          <w:szCs w:val="21"/>
        </w:rPr>
        <w:t xml:space="preserve">  00800</w:t>
      </w:r>
      <w:r>
        <w:rPr>
          <w:rFonts w:ascii="Consolas" w:hAnsi="Consolas"/>
          <w:sz w:val="21"/>
          <w:szCs w:val="21"/>
        </w:rPr>
        <w:t xml:space="preserve">           </w:t>
      </w:r>
      <w:r w:rsidRPr="00163CB0">
        <w:rPr>
          <w:rFonts w:ascii="Consolas" w:hAnsi="Consolas"/>
          <w:sz w:val="21"/>
          <w:szCs w:val="21"/>
        </w:rPr>
        <w:t>IFF</w:t>
      </w:r>
      <w:r>
        <w:rPr>
          <w:rFonts w:ascii="Consolas" w:hAnsi="Consolas"/>
          <w:sz w:val="21"/>
          <w:szCs w:val="21"/>
        </w:rPr>
        <w:t xml:space="preserve">     </w:t>
      </w:r>
      <w:r w:rsidRPr="00163CB0">
        <w:rPr>
          <w:rFonts w:ascii="Consolas" w:hAnsi="Consolas"/>
          <w:sz w:val="21"/>
          <w:szCs w:val="21"/>
        </w:rPr>
        <w:t>LPT</w:t>
      </w:r>
    </w:p>
    <w:p w14:paraId="1D43EB10" w14:textId="77777777" w:rsidR="002768FC" w:rsidRPr="00163CB0" w:rsidRDefault="002768FC" w:rsidP="002768FC">
      <w:pPr>
        <w:rPr>
          <w:rFonts w:ascii="Consolas" w:hAnsi="Consolas"/>
          <w:sz w:val="21"/>
          <w:szCs w:val="21"/>
        </w:rPr>
      </w:pPr>
      <w:r>
        <w:rPr>
          <w:rFonts w:ascii="Consolas" w:hAnsi="Consolas"/>
          <w:sz w:val="21"/>
          <w:szCs w:val="21"/>
        </w:rPr>
        <w:t xml:space="preserve">                       </w:t>
      </w:r>
      <w:r w:rsidRPr="00163CB0">
        <w:rPr>
          <w:rFonts w:ascii="Consolas" w:hAnsi="Consolas"/>
          <w:sz w:val="21"/>
          <w:szCs w:val="21"/>
        </w:rPr>
        <w:t>00900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$DRV3</w:t>
      </w:r>
    </w:p>
    <w:p w14:paraId="519D74FE"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0003   </w:t>
      </w:r>
      <w:r>
        <w:rPr>
          <w:rFonts w:ascii="Consolas" w:hAnsi="Consolas"/>
          <w:sz w:val="21"/>
          <w:szCs w:val="21"/>
        </w:rPr>
        <w:t xml:space="preserve">    </w:t>
      </w:r>
      <w:r w:rsidRPr="00163CB0">
        <w:rPr>
          <w:rFonts w:ascii="Consolas" w:hAnsi="Consolas"/>
          <w:sz w:val="21"/>
          <w:szCs w:val="21"/>
        </w:rPr>
        <w:t xml:space="preserve">            01000</w:t>
      </w:r>
      <w:r>
        <w:rPr>
          <w:rFonts w:ascii="Consolas" w:hAnsi="Consolas"/>
          <w:sz w:val="21"/>
          <w:szCs w:val="21"/>
        </w:rPr>
        <w:t xml:space="preserve">           </w:t>
      </w:r>
      <w:r w:rsidRPr="00163CB0">
        <w:rPr>
          <w:rFonts w:ascii="Consolas" w:hAnsi="Consolas"/>
          <w:sz w:val="21"/>
          <w:szCs w:val="21"/>
        </w:rPr>
        <w:t>ENDIF</w:t>
      </w:r>
    </w:p>
    <w:p w14:paraId="209E063F"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0003   </w:t>
      </w:r>
      <w:r>
        <w:rPr>
          <w:rFonts w:ascii="Consolas" w:hAnsi="Consolas"/>
          <w:sz w:val="21"/>
          <w:szCs w:val="21"/>
        </w:rPr>
        <w:t xml:space="preserve">    </w:t>
      </w:r>
      <w:r w:rsidRPr="00163CB0">
        <w:rPr>
          <w:rFonts w:ascii="Consolas" w:hAnsi="Consolas"/>
          <w:sz w:val="21"/>
          <w:szCs w:val="21"/>
        </w:rPr>
        <w:t xml:space="preserve">            01100</w:t>
      </w:r>
      <w:r>
        <w:rPr>
          <w:rFonts w:ascii="Consolas" w:hAnsi="Consolas"/>
          <w:sz w:val="21"/>
          <w:szCs w:val="21"/>
        </w:rPr>
        <w:t xml:space="preserve">           </w:t>
      </w:r>
      <w:r w:rsidRPr="00163CB0">
        <w:rPr>
          <w:rFonts w:ascii="Consolas" w:hAnsi="Consolas"/>
          <w:sz w:val="21"/>
          <w:szCs w:val="21"/>
        </w:rPr>
        <w:t>IFT</w:t>
      </w:r>
      <w:r>
        <w:rPr>
          <w:rFonts w:ascii="Consolas" w:hAnsi="Consolas"/>
          <w:sz w:val="21"/>
          <w:szCs w:val="21"/>
        </w:rPr>
        <w:t xml:space="preserve">     </w:t>
      </w:r>
      <w:r w:rsidRPr="00163CB0">
        <w:rPr>
          <w:rFonts w:ascii="Consolas" w:hAnsi="Consolas"/>
          <w:sz w:val="21"/>
          <w:szCs w:val="21"/>
        </w:rPr>
        <w:t>LPT</w:t>
      </w:r>
    </w:p>
    <w:p w14:paraId="69626DC9"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0003        </w:t>
      </w:r>
      <w:r>
        <w:rPr>
          <w:rFonts w:ascii="Consolas" w:hAnsi="Consolas"/>
          <w:sz w:val="21"/>
          <w:szCs w:val="21"/>
        </w:rPr>
        <w:t xml:space="preserve">    </w:t>
      </w:r>
      <w:r w:rsidRPr="00163CB0">
        <w:rPr>
          <w:rFonts w:ascii="Consolas" w:hAnsi="Consolas"/>
          <w:sz w:val="21"/>
          <w:szCs w:val="21"/>
        </w:rPr>
        <w:t xml:space="preserve">       01200</w:t>
      </w:r>
      <w:r>
        <w:rPr>
          <w:rFonts w:ascii="Consolas" w:hAnsi="Consolas"/>
          <w:sz w:val="21"/>
          <w:szCs w:val="21"/>
        </w:rPr>
        <w:t xml:space="preserve">           </w:t>
      </w:r>
      <w:r w:rsidRPr="00163CB0">
        <w:rPr>
          <w:rFonts w:ascii="Consolas" w:hAnsi="Consolas"/>
          <w:sz w:val="21"/>
          <w:szCs w:val="21"/>
        </w:rPr>
        <w:t>EXT</w:t>
      </w:r>
      <w:r>
        <w:rPr>
          <w:rFonts w:ascii="Consolas" w:hAnsi="Consolas"/>
          <w:sz w:val="21"/>
          <w:szCs w:val="21"/>
        </w:rPr>
        <w:t xml:space="preserve">     </w:t>
      </w:r>
      <w:r w:rsidRPr="00163CB0">
        <w:rPr>
          <w:rFonts w:ascii="Consolas" w:hAnsi="Consolas"/>
          <w:sz w:val="21"/>
          <w:szCs w:val="21"/>
        </w:rPr>
        <w:t>LPTDRV</w:t>
      </w:r>
    </w:p>
    <w:p w14:paraId="001A9C21"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0003  0000 *    </w:t>
      </w:r>
      <w:r>
        <w:rPr>
          <w:rFonts w:ascii="Consolas" w:hAnsi="Consolas"/>
          <w:sz w:val="21"/>
          <w:szCs w:val="21"/>
        </w:rPr>
        <w:t xml:space="preserve">    </w:t>
      </w:r>
      <w:r w:rsidRPr="00163CB0">
        <w:rPr>
          <w:rFonts w:ascii="Consolas" w:hAnsi="Consolas"/>
          <w:sz w:val="21"/>
          <w:szCs w:val="21"/>
        </w:rPr>
        <w:t xml:space="preserve">   01300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LPTDRV</w:t>
      </w:r>
    </w:p>
    <w:p w14:paraId="17E444E1"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0005      </w:t>
      </w:r>
      <w:r>
        <w:rPr>
          <w:rFonts w:ascii="Consolas" w:hAnsi="Consolas"/>
          <w:sz w:val="21"/>
          <w:szCs w:val="21"/>
        </w:rPr>
        <w:t xml:space="preserve">    </w:t>
      </w:r>
      <w:r w:rsidRPr="00163CB0">
        <w:rPr>
          <w:rFonts w:ascii="Consolas" w:hAnsi="Consolas"/>
          <w:sz w:val="21"/>
          <w:szCs w:val="21"/>
        </w:rPr>
        <w:t xml:space="preserve">         01400</w:t>
      </w:r>
      <w:r>
        <w:rPr>
          <w:rFonts w:ascii="Consolas" w:hAnsi="Consolas"/>
          <w:sz w:val="21"/>
          <w:szCs w:val="21"/>
        </w:rPr>
        <w:t xml:space="preserve">           </w:t>
      </w:r>
      <w:r w:rsidRPr="00163CB0">
        <w:rPr>
          <w:rFonts w:ascii="Consolas" w:hAnsi="Consolas"/>
          <w:sz w:val="21"/>
          <w:szCs w:val="21"/>
        </w:rPr>
        <w:t>ENDIF</w:t>
      </w:r>
    </w:p>
    <w:p w14:paraId="2B3329A2"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0005  0001 *  </w:t>
      </w:r>
      <w:r>
        <w:rPr>
          <w:rFonts w:ascii="Consolas" w:hAnsi="Consolas"/>
          <w:sz w:val="21"/>
          <w:szCs w:val="21"/>
        </w:rPr>
        <w:t xml:space="preserve">    </w:t>
      </w:r>
      <w:r w:rsidRPr="00163CB0">
        <w:rPr>
          <w:rFonts w:ascii="Consolas" w:hAnsi="Consolas"/>
          <w:sz w:val="21"/>
          <w:szCs w:val="21"/>
        </w:rPr>
        <w:t xml:space="preserve">     01500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$DRV3</w:t>
      </w:r>
    </w:p>
    <w:p w14:paraId="64D0EF0B"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0007            </w:t>
      </w:r>
      <w:r>
        <w:rPr>
          <w:rFonts w:ascii="Consolas" w:hAnsi="Consolas"/>
          <w:sz w:val="21"/>
          <w:szCs w:val="21"/>
        </w:rPr>
        <w:t xml:space="preserve">    </w:t>
      </w:r>
      <w:r w:rsidRPr="00163CB0">
        <w:rPr>
          <w:rFonts w:ascii="Consolas" w:hAnsi="Consolas"/>
          <w:sz w:val="21"/>
          <w:szCs w:val="21"/>
        </w:rPr>
        <w:t xml:space="preserve">   01510</w:t>
      </w:r>
      <w:r>
        <w:rPr>
          <w:rFonts w:ascii="Consolas" w:hAnsi="Consolas"/>
          <w:sz w:val="21"/>
          <w:szCs w:val="21"/>
        </w:rPr>
        <w:t xml:space="preserve">           </w:t>
      </w:r>
      <w:r w:rsidRPr="00163CB0">
        <w:rPr>
          <w:rFonts w:ascii="Consolas" w:hAnsi="Consolas"/>
          <w:sz w:val="21"/>
          <w:szCs w:val="21"/>
        </w:rPr>
        <w:t>IFF</w:t>
      </w:r>
      <w:r>
        <w:rPr>
          <w:rFonts w:ascii="Consolas" w:hAnsi="Consolas"/>
          <w:sz w:val="21"/>
          <w:szCs w:val="21"/>
        </w:rPr>
        <w:t xml:space="preserve">     </w:t>
      </w:r>
      <w:r w:rsidRPr="00163CB0">
        <w:rPr>
          <w:rFonts w:ascii="Consolas" w:hAnsi="Consolas"/>
          <w:sz w:val="21"/>
          <w:szCs w:val="21"/>
        </w:rPr>
        <w:t>DTC</w:t>
      </w:r>
    </w:p>
    <w:p w14:paraId="3E6F5815"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0007  0005 *   </w:t>
      </w:r>
      <w:r>
        <w:rPr>
          <w:rFonts w:ascii="Consolas" w:hAnsi="Consolas"/>
          <w:sz w:val="21"/>
          <w:szCs w:val="21"/>
        </w:rPr>
        <w:t xml:space="preserve">    </w:t>
      </w:r>
      <w:r w:rsidRPr="00163CB0">
        <w:rPr>
          <w:rFonts w:ascii="Consolas" w:hAnsi="Consolas"/>
          <w:sz w:val="21"/>
          <w:szCs w:val="21"/>
        </w:rPr>
        <w:t xml:space="preserve">    01600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$DRV3</w:t>
      </w:r>
    </w:p>
    <w:p w14:paraId="5092E45C"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0009      </w:t>
      </w:r>
      <w:r>
        <w:rPr>
          <w:rFonts w:ascii="Consolas" w:hAnsi="Consolas"/>
          <w:sz w:val="21"/>
          <w:szCs w:val="21"/>
        </w:rPr>
        <w:t xml:space="preserve">     </w:t>
      </w:r>
      <w:r w:rsidRPr="00163CB0">
        <w:rPr>
          <w:rFonts w:ascii="Consolas" w:hAnsi="Consolas"/>
          <w:sz w:val="21"/>
          <w:szCs w:val="21"/>
        </w:rPr>
        <w:t xml:space="preserve">        01602</w:t>
      </w:r>
      <w:r>
        <w:rPr>
          <w:rFonts w:ascii="Consolas" w:hAnsi="Consolas"/>
          <w:sz w:val="21"/>
          <w:szCs w:val="21"/>
        </w:rPr>
        <w:t xml:space="preserve">           </w:t>
      </w:r>
      <w:r w:rsidRPr="00163CB0">
        <w:rPr>
          <w:rFonts w:ascii="Consolas" w:hAnsi="Consolas"/>
          <w:sz w:val="21"/>
          <w:szCs w:val="21"/>
        </w:rPr>
        <w:t>ENDIF</w:t>
      </w:r>
    </w:p>
    <w:p w14:paraId="2E4F893F"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0009          </w:t>
      </w:r>
      <w:r>
        <w:rPr>
          <w:rFonts w:ascii="Consolas" w:hAnsi="Consolas"/>
          <w:sz w:val="21"/>
          <w:szCs w:val="21"/>
        </w:rPr>
        <w:t xml:space="preserve">    </w:t>
      </w:r>
      <w:r w:rsidRPr="00163CB0">
        <w:rPr>
          <w:rFonts w:ascii="Consolas" w:hAnsi="Consolas"/>
          <w:sz w:val="21"/>
          <w:szCs w:val="21"/>
        </w:rPr>
        <w:t xml:space="preserve">     01604</w:t>
      </w:r>
      <w:r>
        <w:rPr>
          <w:rFonts w:ascii="Consolas" w:hAnsi="Consolas"/>
          <w:sz w:val="21"/>
          <w:szCs w:val="21"/>
        </w:rPr>
        <w:t xml:space="preserve">           </w:t>
      </w:r>
      <w:r w:rsidRPr="00163CB0">
        <w:rPr>
          <w:rFonts w:ascii="Consolas" w:hAnsi="Consolas"/>
          <w:sz w:val="21"/>
          <w:szCs w:val="21"/>
        </w:rPr>
        <w:t>IFT</w:t>
      </w:r>
      <w:r>
        <w:rPr>
          <w:rFonts w:ascii="Consolas" w:hAnsi="Consolas"/>
          <w:sz w:val="21"/>
          <w:szCs w:val="21"/>
        </w:rPr>
        <w:t xml:space="preserve">     </w:t>
      </w:r>
      <w:r w:rsidRPr="00163CB0">
        <w:rPr>
          <w:rFonts w:ascii="Consolas" w:hAnsi="Consolas"/>
          <w:sz w:val="21"/>
          <w:szCs w:val="21"/>
        </w:rPr>
        <w:t>DTC</w:t>
      </w:r>
    </w:p>
    <w:p w14:paraId="3C50F7F9" w14:textId="77777777" w:rsidR="002768FC" w:rsidRPr="00163CB0" w:rsidRDefault="002768FC" w:rsidP="002768FC">
      <w:pPr>
        <w:rPr>
          <w:rFonts w:ascii="Consolas" w:hAnsi="Consolas"/>
          <w:sz w:val="21"/>
          <w:szCs w:val="21"/>
        </w:rPr>
      </w:pPr>
      <w:r>
        <w:rPr>
          <w:rFonts w:ascii="Consolas" w:hAnsi="Consolas"/>
          <w:sz w:val="21"/>
          <w:szCs w:val="21"/>
        </w:rPr>
        <w:t xml:space="preserve">                       </w:t>
      </w:r>
      <w:r w:rsidRPr="00163CB0">
        <w:rPr>
          <w:rFonts w:ascii="Consolas" w:hAnsi="Consolas"/>
          <w:sz w:val="21"/>
          <w:szCs w:val="21"/>
        </w:rPr>
        <w:t>01605</w:t>
      </w:r>
      <w:r>
        <w:rPr>
          <w:rFonts w:ascii="Consolas" w:hAnsi="Consolas"/>
          <w:sz w:val="21"/>
          <w:szCs w:val="21"/>
        </w:rPr>
        <w:t xml:space="preserve">           </w:t>
      </w:r>
      <w:r w:rsidRPr="00163CB0">
        <w:rPr>
          <w:rFonts w:ascii="Consolas" w:hAnsi="Consolas"/>
          <w:sz w:val="21"/>
          <w:szCs w:val="21"/>
        </w:rPr>
        <w:t>EXT</w:t>
      </w:r>
      <w:r>
        <w:rPr>
          <w:rFonts w:ascii="Consolas" w:hAnsi="Consolas"/>
          <w:sz w:val="21"/>
          <w:szCs w:val="21"/>
        </w:rPr>
        <w:t xml:space="preserve">     </w:t>
      </w:r>
      <w:r w:rsidRPr="00163CB0">
        <w:rPr>
          <w:rFonts w:ascii="Consolas" w:hAnsi="Consolas"/>
          <w:sz w:val="21"/>
          <w:szCs w:val="21"/>
        </w:rPr>
        <w:t>$CMDRV</w:t>
      </w:r>
    </w:p>
    <w:p w14:paraId="0945ED3E" w14:textId="77777777" w:rsidR="002768FC" w:rsidRPr="00163CB0" w:rsidRDefault="002768FC" w:rsidP="002768FC">
      <w:pPr>
        <w:rPr>
          <w:rFonts w:ascii="Consolas" w:hAnsi="Consolas"/>
          <w:sz w:val="21"/>
          <w:szCs w:val="21"/>
        </w:rPr>
      </w:pPr>
      <w:r>
        <w:rPr>
          <w:rFonts w:ascii="Consolas" w:hAnsi="Consolas"/>
          <w:sz w:val="21"/>
          <w:szCs w:val="21"/>
        </w:rPr>
        <w:t xml:space="preserve">                       </w:t>
      </w:r>
      <w:r w:rsidRPr="00163CB0">
        <w:rPr>
          <w:rFonts w:ascii="Consolas" w:hAnsi="Consolas"/>
          <w:sz w:val="21"/>
          <w:szCs w:val="21"/>
        </w:rPr>
        <w:t>01606</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$CMDRV</w:t>
      </w:r>
    </w:p>
    <w:p w14:paraId="5AAB1892"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0009  </w:t>
      </w:r>
      <w:r>
        <w:rPr>
          <w:rFonts w:ascii="Consolas" w:hAnsi="Consolas"/>
          <w:sz w:val="21"/>
          <w:szCs w:val="21"/>
        </w:rPr>
        <w:t xml:space="preserve">    </w:t>
      </w:r>
      <w:r w:rsidRPr="00163CB0">
        <w:rPr>
          <w:rFonts w:ascii="Consolas" w:hAnsi="Consolas"/>
          <w:sz w:val="21"/>
          <w:szCs w:val="21"/>
        </w:rPr>
        <w:t xml:space="preserve">             01608</w:t>
      </w:r>
      <w:r>
        <w:rPr>
          <w:rFonts w:ascii="Consolas" w:hAnsi="Consolas"/>
          <w:sz w:val="21"/>
          <w:szCs w:val="21"/>
        </w:rPr>
        <w:t xml:space="preserve">           </w:t>
      </w:r>
      <w:r w:rsidRPr="00163CB0">
        <w:rPr>
          <w:rFonts w:ascii="Consolas" w:hAnsi="Consolas"/>
          <w:sz w:val="21"/>
          <w:szCs w:val="21"/>
        </w:rPr>
        <w:t>ENDIF</w:t>
      </w:r>
    </w:p>
    <w:p w14:paraId="70DA89F4"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0009  0007 *  </w:t>
      </w:r>
      <w:r>
        <w:rPr>
          <w:rFonts w:ascii="Consolas" w:hAnsi="Consolas"/>
          <w:sz w:val="21"/>
          <w:szCs w:val="21"/>
        </w:rPr>
        <w:t xml:space="preserve">    </w:t>
      </w:r>
      <w:r w:rsidRPr="00163CB0">
        <w:rPr>
          <w:rFonts w:ascii="Consolas" w:hAnsi="Consolas"/>
          <w:sz w:val="21"/>
          <w:szCs w:val="21"/>
        </w:rPr>
        <w:t xml:space="preserve">     01700</w:t>
      </w:r>
      <w:r>
        <w:rPr>
          <w:rFonts w:ascii="Consolas" w:hAnsi="Consolas"/>
          <w:sz w:val="21"/>
          <w:szCs w:val="21"/>
        </w:rPr>
        <w:t xml:space="preserve">           </w:t>
      </w:r>
      <w:r w:rsidRPr="00163CB0">
        <w:rPr>
          <w:rFonts w:ascii="Consolas" w:hAnsi="Consolas"/>
          <w:sz w:val="21"/>
          <w:szCs w:val="21"/>
        </w:rPr>
        <w:t>IFF</w:t>
      </w:r>
      <w:r>
        <w:rPr>
          <w:rFonts w:ascii="Consolas" w:hAnsi="Consolas"/>
          <w:sz w:val="21"/>
          <w:szCs w:val="21"/>
        </w:rPr>
        <w:t xml:space="preserve">     </w:t>
      </w:r>
      <w:r w:rsidRPr="00163CB0">
        <w:rPr>
          <w:rFonts w:ascii="Consolas" w:hAnsi="Consolas"/>
          <w:sz w:val="21"/>
          <w:szCs w:val="21"/>
        </w:rPr>
        <w:t>DSK</w:t>
      </w:r>
    </w:p>
    <w:p w14:paraId="0AEB4B95"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000B          </w:t>
      </w:r>
      <w:r>
        <w:rPr>
          <w:rFonts w:ascii="Consolas" w:hAnsi="Consolas"/>
          <w:sz w:val="21"/>
          <w:szCs w:val="21"/>
        </w:rPr>
        <w:t xml:space="preserve">    </w:t>
      </w:r>
      <w:r w:rsidRPr="00163CB0">
        <w:rPr>
          <w:rFonts w:ascii="Consolas" w:hAnsi="Consolas"/>
          <w:sz w:val="21"/>
          <w:szCs w:val="21"/>
        </w:rPr>
        <w:t xml:space="preserve">     01800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$DRV3</w:t>
      </w:r>
    </w:p>
    <w:p w14:paraId="7FBF4301" w14:textId="77777777" w:rsidR="002768FC" w:rsidRPr="00163CB0" w:rsidRDefault="002768FC" w:rsidP="002768FC">
      <w:pPr>
        <w:rPr>
          <w:rFonts w:ascii="Consolas" w:hAnsi="Consolas"/>
          <w:sz w:val="21"/>
          <w:szCs w:val="21"/>
        </w:rPr>
      </w:pPr>
      <w:r>
        <w:rPr>
          <w:rFonts w:ascii="Consolas" w:hAnsi="Consolas"/>
          <w:sz w:val="21"/>
          <w:szCs w:val="21"/>
        </w:rPr>
        <w:t xml:space="preserve">                       </w:t>
      </w:r>
      <w:r w:rsidRPr="00163CB0">
        <w:rPr>
          <w:rFonts w:ascii="Consolas" w:hAnsi="Consolas"/>
          <w:sz w:val="21"/>
          <w:szCs w:val="21"/>
        </w:rPr>
        <w:t>01900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$DRV3</w:t>
      </w:r>
    </w:p>
    <w:p w14:paraId="677A8030" w14:textId="77777777" w:rsidR="002768FC" w:rsidRPr="00163CB0" w:rsidRDefault="002768FC" w:rsidP="002768FC">
      <w:pPr>
        <w:rPr>
          <w:rFonts w:ascii="Consolas" w:hAnsi="Consolas"/>
          <w:sz w:val="21"/>
          <w:szCs w:val="21"/>
        </w:rPr>
      </w:pPr>
      <w:r>
        <w:rPr>
          <w:rFonts w:ascii="Consolas" w:hAnsi="Consolas"/>
          <w:sz w:val="21"/>
          <w:szCs w:val="21"/>
        </w:rPr>
        <w:t xml:space="preserve">                       </w:t>
      </w:r>
      <w:r w:rsidRPr="00163CB0">
        <w:rPr>
          <w:rFonts w:ascii="Consolas" w:hAnsi="Consolas"/>
          <w:sz w:val="21"/>
          <w:szCs w:val="21"/>
        </w:rPr>
        <w:t>02000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DRV3</w:t>
      </w:r>
    </w:p>
    <w:p w14:paraId="619490F8" w14:textId="77777777" w:rsidR="002768FC" w:rsidRPr="00163CB0" w:rsidRDefault="002768FC" w:rsidP="002768FC">
      <w:pPr>
        <w:rPr>
          <w:rFonts w:ascii="Consolas" w:hAnsi="Consolas"/>
          <w:sz w:val="21"/>
          <w:szCs w:val="21"/>
        </w:rPr>
      </w:pPr>
      <w:r>
        <w:rPr>
          <w:rFonts w:ascii="Consolas" w:hAnsi="Consolas"/>
          <w:sz w:val="21"/>
          <w:szCs w:val="21"/>
        </w:rPr>
        <w:t xml:space="preserve">                       </w:t>
      </w:r>
      <w:r w:rsidRPr="00163CB0">
        <w:rPr>
          <w:rFonts w:ascii="Consolas" w:hAnsi="Consolas"/>
          <w:sz w:val="21"/>
          <w:szCs w:val="21"/>
        </w:rPr>
        <w:t>02100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DRV3</w:t>
      </w:r>
    </w:p>
    <w:p w14:paraId="1B8A6AA3" w14:textId="77777777" w:rsidR="002768FC" w:rsidRPr="00163CB0" w:rsidRDefault="002768FC" w:rsidP="002768FC">
      <w:pPr>
        <w:rPr>
          <w:rFonts w:ascii="Consolas" w:hAnsi="Consolas"/>
          <w:sz w:val="21"/>
          <w:szCs w:val="21"/>
        </w:rPr>
      </w:pPr>
      <w:r>
        <w:rPr>
          <w:rFonts w:ascii="Consolas" w:hAnsi="Consolas"/>
          <w:sz w:val="21"/>
          <w:szCs w:val="21"/>
        </w:rPr>
        <w:t xml:space="preserve">                       </w:t>
      </w:r>
      <w:r w:rsidRPr="00163CB0">
        <w:rPr>
          <w:rFonts w:ascii="Consolas" w:hAnsi="Consolas"/>
          <w:sz w:val="21"/>
          <w:szCs w:val="21"/>
        </w:rPr>
        <w:t>02200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DRV3</w:t>
      </w:r>
    </w:p>
    <w:p w14:paraId="2829C250" w14:textId="77777777" w:rsidR="002768FC" w:rsidRPr="00163CB0" w:rsidRDefault="002768FC" w:rsidP="002768FC">
      <w:pPr>
        <w:rPr>
          <w:rFonts w:ascii="Consolas" w:hAnsi="Consolas"/>
          <w:sz w:val="21"/>
          <w:szCs w:val="21"/>
        </w:rPr>
      </w:pPr>
      <w:r>
        <w:rPr>
          <w:rFonts w:ascii="Consolas" w:hAnsi="Consolas"/>
          <w:sz w:val="21"/>
          <w:szCs w:val="21"/>
        </w:rPr>
        <w:t xml:space="preserve">                       </w:t>
      </w:r>
      <w:r w:rsidRPr="00163CB0">
        <w:rPr>
          <w:rFonts w:ascii="Consolas" w:hAnsi="Consolas"/>
          <w:sz w:val="21"/>
          <w:szCs w:val="21"/>
        </w:rPr>
        <w:t>02300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DRV3</w:t>
      </w:r>
    </w:p>
    <w:p w14:paraId="65103B65"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000B   </w:t>
      </w:r>
      <w:r>
        <w:rPr>
          <w:rFonts w:ascii="Consolas" w:hAnsi="Consolas"/>
          <w:sz w:val="21"/>
          <w:szCs w:val="21"/>
        </w:rPr>
        <w:t xml:space="preserve">    </w:t>
      </w:r>
      <w:r w:rsidRPr="00163CB0">
        <w:rPr>
          <w:rFonts w:ascii="Consolas" w:hAnsi="Consolas"/>
          <w:sz w:val="21"/>
          <w:szCs w:val="21"/>
        </w:rPr>
        <w:t xml:space="preserve">            02400</w:t>
      </w:r>
      <w:r>
        <w:rPr>
          <w:rFonts w:ascii="Consolas" w:hAnsi="Consolas"/>
          <w:sz w:val="21"/>
          <w:szCs w:val="21"/>
        </w:rPr>
        <w:t xml:space="preserve">           </w:t>
      </w:r>
      <w:r w:rsidRPr="00163CB0">
        <w:rPr>
          <w:rFonts w:ascii="Consolas" w:hAnsi="Consolas"/>
          <w:sz w:val="21"/>
          <w:szCs w:val="21"/>
        </w:rPr>
        <w:t>ENDIF</w:t>
      </w:r>
    </w:p>
    <w:p w14:paraId="3AC384B5"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000B       </w:t>
      </w:r>
      <w:r>
        <w:rPr>
          <w:rFonts w:ascii="Consolas" w:hAnsi="Consolas"/>
          <w:sz w:val="21"/>
          <w:szCs w:val="21"/>
        </w:rPr>
        <w:t xml:space="preserve">    </w:t>
      </w:r>
      <w:r w:rsidRPr="00163CB0">
        <w:rPr>
          <w:rFonts w:ascii="Consolas" w:hAnsi="Consolas"/>
          <w:sz w:val="21"/>
          <w:szCs w:val="21"/>
        </w:rPr>
        <w:t xml:space="preserve">        02500</w:t>
      </w:r>
      <w:r>
        <w:rPr>
          <w:rFonts w:ascii="Consolas" w:hAnsi="Consolas"/>
          <w:sz w:val="21"/>
          <w:szCs w:val="21"/>
        </w:rPr>
        <w:t xml:space="preserve">           </w:t>
      </w:r>
      <w:r w:rsidRPr="00163CB0">
        <w:rPr>
          <w:rFonts w:ascii="Consolas" w:hAnsi="Consolas"/>
          <w:sz w:val="21"/>
          <w:szCs w:val="21"/>
        </w:rPr>
        <w:t>IFT</w:t>
      </w:r>
      <w:r>
        <w:rPr>
          <w:rFonts w:ascii="Consolas" w:hAnsi="Consolas"/>
          <w:sz w:val="21"/>
          <w:szCs w:val="21"/>
        </w:rPr>
        <w:t xml:space="preserve">     </w:t>
      </w:r>
      <w:r w:rsidRPr="00163CB0">
        <w:rPr>
          <w:rFonts w:ascii="Consolas" w:hAnsi="Consolas"/>
          <w:sz w:val="21"/>
          <w:szCs w:val="21"/>
        </w:rPr>
        <w:t>DSK</w:t>
      </w:r>
    </w:p>
    <w:p w14:paraId="79C6E69F"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000B           </w:t>
      </w:r>
      <w:r>
        <w:rPr>
          <w:rFonts w:ascii="Consolas" w:hAnsi="Consolas"/>
          <w:sz w:val="21"/>
          <w:szCs w:val="21"/>
        </w:rPr>
        <w:t xml:space="preserve">   </w:t>
      </w:r>
      <w:r w:rsidRPr="00163CB0">
        <w:rPr>
          <w:rFonts w:ascii="Consolas" w:hAnsi="Consolas"/>
          <w:sz w:val="21"/>
          <w:szCs w:val="21"/>
        </w:rPr>
        <w:t xml:space="preserve">     02600</w:t>
      </w:r>
      <w:r>
        <w:rPr>
          <w:rFonts w:ascii="Consolas" w:hAnsi="Consolas"/>
          <w:sz w:val="21"/>
          <w:szCs w:val="21"/>
        </w:rPr>
        <w:t xml:space="preserve">           </w:t>
      </w:r>
      <w:r w:rsidRPr="00163CB0">
        <w:rPr>
          <w:rFonts w:ascii="Consolas" w:hAnsi="Consolas"/>
          <w:sz w:val="21"/>
          <w:szCs w:val="21"/>
        </w:rPr>
        <w:t>EXT</w:t>
      </w:r>
      <w:r>
        <w:rPr>
          <w:rFonts w:ascii="Consolas" w:hAnsi="Consolas"/>
          <w:sz w:val="21"/>
          <w:szCs w:val="21"/>
        </w:rPr>
        <w:t xml:space="preserve">     </w:t>
      </w:r>
      <w:r w:rsidRPr="00163CB0">
        <w:rPr>
          <w:rFonts w:ascii="Consolas" w:hAnsi="Consolas"/>
          <w:sz w:val="21"/>
          <w:szCs w:val="21"/>
        </w:rPr>
        <w:t>DSKDRV</w:t>
      </w:r>
    </w:p>
    <w:p w14:paraId="5E8A5DEB"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000B  0000 *      </w:t>
      </w:r>
      <w:r>
        <w:rPr>
          <w:rFonts w:ascii="Consolas" w:hAnsi="Consolas"/>
          <w:sz w:val="21"/>
          <w:szCs w:val="21"/>
        </w:rPr>
        <w:t xml:space="preserve">    </w:t>
      </w:r>
      <w:r w:rsidRPr="00163CB0">
        <w:rPr>
          <w:rFonts w:ascii="Consolas" w:hAnsi="Consolas"/>
          <w:sz w:val="21"/>
          <w:szCs w:val="21"/>
        </w:rPr>
        <w:t xml:space="preserve"> 02700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DSKDRV</w:t>
      </w:r>
    </w:p>
    <w:p w14:paraId="7D41D975"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000D  000B *   </w:t>
      </w:r>
      <w:r>
        <w:rPr>
          <w:rFonts w:ascii="Consolas" w:hAnsi="Consolas"/>
          <w:sz w:val="21"/>
          <w:szCs w:val="21"/>
        </w:rPr>
        <w:t xml:space="preserve">    </w:t>
      </w:r>
      <w:r w:rsidRPr="00163CB0">
        <w:rPr>
          <w:rFonts w:ascii="Consolas" w:hAnsi="Consolas"/>
          <w:sz w:val="21"/>
          <w:szCs w:val="21"/>
        </w:rPr>
        <w:t xml:space="preserve">    02800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DSKDRV</w:t>
      </w:r>
    </w:p>
    <w:p w14:paraId="62405C95"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000F  000D *  </w:t>
      </w:r>
      <w:r>
        <w:rPr>
          <w:rFonts w:ascii="Consolas" w:hAnsi="Consolas"/>
          <w:sz w:val="21"/>
          <w:szCs w:val="21"/>
        </w:rPr>
        <w:t xml:space="preserve">    </w:t>
      </w:r>
      <w:r w:rsidRPr="00163CB0">
        <w:rPr>
          <w:rFonts w:ascii="Consolas" w:hAnsi="Consolas"/>
          <w:sz w:val="21"/>
          <w:szCs w:val="21"/>
        </w:rPr>
        <w:t xml:space="preserve">     02900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DSKDRV</w:t>
      </w:r>
    </w:p>
    <w:p w14:paraId="5A2C9C5D"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0011  000F *     </w:t>
      </w:r>
      <w:r>
        <w:rPr>
          <w:rFonts w:ascii="Consolas" w:hAnsi="Consolas"/>
          <w:sz w:val="21"/>
          <w:szCs w:val="21"/>
        </w:rPr>
        <w:t xml:space="preserve">    </w:t>
      </w:r>
      <w:r w:rsidRPr="00163CB0">
        <w:rPr>
          <w:rFonts w:ascii="Consolas" w:hAnsi="Consolas"/>
          <w:sz w:val="21"/>
          <w:szCs w:val="21"/>
        </w:rPr>
        <w:t xml:space="preserve">  03000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w:t>
      </w:r>
      <w:r w:rsidRPr="00163CB0">
        <w:rPr>
          <w:rFonts w:ascii="Consolas" w:hAnsi="Consolas"/>
          <w:sz w:val="21"/>
          <w:szCs w:val="21"/>
        </w:rPr>
        <w:t>DSKDRV</w:t>
      </w:r>
    </w:p>
    <w:p w14:paraId="7C778CA0"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0013  0011 *  </w:t>
      </w:r>
      <w:r>
        <w:rPr>
          <w:rFonts w:ascii="Consolas" w:hAnsi="Consolas"/>
          <w:sz w:val="21"/>
          <w:szCs w:val="21"/>
        </w:rPr>
        <w:t xml:space="preserve">   </w:t>
      </w:r>
      <w:r w:rsidRPr="00163CB0">
        <w:rPr>
          <w:rFonts w:ascii="Consolas" w:hAnsi="Consolas"/>
          <w:sz w:val="21"/>
          <w:szCs w:val="21"/>
        </w:rPr>
        <w:t xml:space="preserve">      03100</w:t>
      </w:r>
      <w:r>
        <w:rPr>
          <w:rFonts w:ascii="Consolas" w:hAnsi="Consolas"/>
          <w:sz w:val="21"/>
          <w:szCs w:val="21"/>
        </w:rPr>
        <w:t xml:space="preserve">           </w:t>
      </w:r>
      <w:r w:rsidRPr="00163CB0">
        <w:rPr>
          <w:rFonts w:ascii="Consolas" w:hAnsi="Consolas"/>
          <w:sz w:val="21"/>
          <w:szCs w:val="21"/>
        </w:rPr>
        <w:t>DW</w:t>
      </w:r>
      <w:r>
        <w:rPr>
          <w:rFonts w:ascii="Consolas" w:hAnsi="Consolas"/>
          <w:sz w:val="21"/>
          <w:szCs w:val="21"/>
        </w:rPr>
        <w:t xml:space="preserve">      DSKDRV</w:t>
      </w:r>
    </w:p>
    <w:p w14:paraId="115AC519"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0015      </w:t>
      </w:r>
      <w:r>
        <w:rPr>
          <w:rFonts w:ascii="Consolas" w:hAnsi="Consolas"/>
          <w:sz w:val="21"/>
          <w:szCs w:val="21"/>
        </w:rPr>
        <w:t xml:space="preserve">     </w:t>
      </w:r>
      <w:r w:rsidRPr="00163CB0">
        <w:rPr>
          <w:rFonts w:ascii="Consolas" w:hAnsi="Consolas"/>
          <w:sz w:val="21"/>
          <w:szCs w:val="21"/>
        </w:rPr>
        <w:t xml:space="preserve">        03200</w:t>
      </w:r>
      <w:r>
        <w:rPr>
          <w:rFonts w:ascii="Consolas" w:hAnsi="Consolas"/>
          <w:sz w:val="21"/>
          <w:szCs w:val="21"/>
        </w:rPr>
        <w:t xml:space="preserve">           ENDIF</w:t>
      </w:r>
    </w:p>
    <w:p w14:paraId="62480401" w14:textId="77777777" w:rsidR="002768FC" w:rsidRDefault="002768FC" w:rsidP="002768FC">
      <w:pPr>
        <w:rPr>
          <w:rFonts w:ascii="Consolas" w:hAnsi="Consolas"/>
          <w:sz w:val="21"/>
          <w:szCs w:val="21"/>
        </w:rPr>
      </w:pPr>
      <w:r w:rsidRPr="00163CB0">
        <w:rPr>
          <w:rFonts w:ascii="Consolas" w:hAnsi="Consolas"/>
          <w:sz w:val="21"/>
          <w:szCs w:val="21"/>
        </w:rPr>
        <w:t xml:space="preserve">0015        </w:t>
      </w:r>
      <w:r>
        <w:rPr>
          <w:rFonts w:ascii="Consolas" w:hAnsi="Consolas"/>
          <w:sz w:val="21"/>
          <w:szCs w:val="21"/>
        </w:rPr>
        <w:t xml:space="preserve">    </w:t>
      </w:r>
      <w:r w:rsidRPr="00163CB0">
        <w:rPr>
          <w:rFonts w:ascii="Consolas" w:hAnsi="Consolas"/>
          <w:sz w:val="21"/>
          <w:szCs w:val="21"/>
        </w:rPr>
        <w:t xml:space="preserve">       03300</w:t>
      </w:r>
      <w:r>
        <w:rPr>
          <w:rFonts w:ascii="Consolas" w:hAnsi="Consolas"/>
          <w:sz w:val="21"/>
          <w:szCs w:val="21"/>
        </w:rPr>
        <w:t xml:space="preserve">           </w:t>
      </w:r>
      <w:r w:rsidRPr="00163CB0">
        <w:rPr>
          <w:rFonts w:ascii="Consolas" w:hAnsi="Consolas"/>
          <w:sz w:val="21"/>
          <w:szCs w:val="21"/>
        </w:rPr>
        <w:t>END</w:t>
      </w:r>
    </w:p>
    <w:p w14:paraId="7FCE95D7" w14:textId="77777777" w:rsidR="002768FC" w:rsidRPr="00163CB0" w:rsidRDefault="002768FC" w:rsidP="002768FC">
      <w:pPr>
        <w:rPr>
          <w:rFonts w:ascii="Consolas" w:hAnsi="Consolas"/>
          <w:sz w:val="21"/>
          <w:szCs w:val="21"/>
        </w:rPr>
      </w:pPr>
    </w:p>
    <w:p w14:paraId="3357667F" w14:textId="77777777" w:rsidR="002768FC" w:rsidRDefault="002768FC" w:rsidP="002768FC">
      <w:pPr>
        <w:rPr>
          <w:rFonts w:ascii="Consolas" w:hAnsi="Consolas"/>
          <w:sz w:val="21"/>
          <w:szCs w:val="21"/>
        </w:rPr>
      </w:pPr>
      <w:r>
        <w:rPr>
          <w:rFonts w:ascii="Consolas" w:hAnsi="Consolas"/>
          <w:sz w:val="21"/>
          <w:szCs w:val="21"/>
        </w:rPr>
        <w:t xml:space="preserve">        </w:t>
      </w:r>
      <w:r w:rsidRPr="00163CB0">
        <w:rPr>
          <w:rFonts w:ascii="Consolas" w:hAnsi="Consolas"/>
          <w:sz w:val="21"/>
          <w:szCs w:val="21"/>
        </w:rPr>
        <w:t xml:space="preserve">MAC80 1.0  </w:t>
      </w:r>
      <w:r>
        <w:rPr>
          <w:rFonts w:ascii="Consolas" w:hAnsi="Consolas"/>
          <w:sz w:val="21"/>
          <w:szCs w:val="21"/>
        </w:rPr>
        <w:t xml:space="preserve"> </w:t>
      </w:r>
      <w:r w:rsidRPr="00163CB0">
        <w:rPr>
          <w:rFonts w:ascii="Consolas" w:hAnsi="Consolas"/>
          <w:sz w:val="21"/>
          <w:szCs w:val="21"/>
        </w:rPr>
        <w:t xml:space="preserve">   PAGE</w:t>
      </w:r>
      <w:r>
        <w:rPr>
          <w:rFonts w:ascii="Consolas" w:hAnsi="Consolas"/>
          <w:sz w:val="21"/>
          <w:szCs w:val="21"/>
        </w:rPr>
        <w:t xml:space="preserve">   </w:t>
      </w:r>
      <w:r w:rsidRPr="00163CB0">
        <w:rPr>
          <w:rFonts w:ascii="Consolas" w:hAnsi="Consolas"/>
          <w:sz w:val="21"/>
          <w:szCs w:val="21"/>
        </w:rPr>
        <w:t>2</w:t>
      </w:r>
    </w:p>
    <w:p w14:paraId="3B03E6AF" w14:textId="77777777" w:rsidR="002768FC" w:rsidRPr="00163CB0" w:rsidRDefault="002768FC" w:rsidP="002768FC">
      <w:pPr>
        <w:rPr>
          <w:rFonts w:ascii="Consolas" w:hAnsi="Consolas"/>
          <w:sz w:val="21"/>
          <w:szCs w:val="21"/>
        </w:rPr>
      </w:pPr>
    </w:p>
    <w:p w14:paraId="1FB5AB88"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LPT   </w:t>
      </w:r>
      <w:r>
        <w:rPr>
          <w:rFonts w:ascii="Consolas" w:hAnsi="Consolas"/>
          <w:sz w:val="21"/>
          <w:szCs w:val="21"/>
        </w:rPr>
        <w:t xml:space="preserve">  </w:t>
      </w:r>
      <w:r w:rsidRPr="00163CB0">
        <w:rPr>
          <w:rFonts w:ascii="Consolas" w:hAnsi="Consolas"/>
          <w:sz w:val="21"/>
          <w:szCs w:val="21"/>
        </w:rPr>
        <w:t xml:space="preserve">0001 </w:t>
      </w:r>
      <w:r>
        <w:rPr>
          <w:rFonts w:ascii="Consolas" w:hAnsi="Consolas"/>
          <w:sz w:val="21"/>
          <w:szCs w:val="21"/>
        </w:rPr>
        <w:t xml:space="preserve">   </w:t>
      </w:r>
      <w:r w:rsidRPr="00163CB0">
        <w:rPr>
          <w:rFonts w:ascii="Consolas" w:hAnsi="Consolas"/>
          <w:sz w:val="21"/>
          <w:szCs w:val="21"/>
        </w:rPr>
        <w:t>DSK    0001</w:t>
      </w:r>
      <w:r>
        <w:rPr>
          <w:rFonts w:ascii="Consolas" w:hAnsi="Consolas"/>
          <w:sz w:val="21"/>
          <w:szCs w:val="21"/>
        </w:rPr>
        <w:t xml:space="preserve">    </w:t>
      </w:r>
      <w:r w:rsidRPr="00163CB0">
        <w:rPr>
          <w:rFonts w:ascii="Consolas" w:hAnsi="Consolas"/>
          <w:sz w:val="21"/>
          <w:szCs w:val="21"/>
        </w:rPr>
        <w:t>DTC</w:t>
      </w:r>
      <w:r>
        <w:rPr>
          <w:rFonts w:ascii="Consolas" w:hAnsi="Consolas"/>
          <w:sz w:val="21"/>
          <w:szCs w:val="21"/>
        </w:rPr>
        <w:t xml:space="preserve">     </w:t>
      </w:r>
      <w:r w:rsidRPr="00163CB0">
        <w:rPr>
          <w:rFonts w:ascii="Consolas" w:hAnsi="Consolas"/>
          <w:sz w:val="21"/>
          <w:szCs w:val="21"/>
        </w:rPr>
        <w:t>0000</w:t>
      </w:r>
      <w:r>
        <w:rPr>
          <w:rFonts w:ascii="Consolas" w:hAnsi="Consolas"/>
          <w:sz w:val="21"/>
          <w:szCs w:val="21"/>
        </w:rPr>
        <w:t xml:space="preserve">     </w:t>
      </w:r>
      <w:r w:rsidRPr="00163CB0">
        <w:rPr>
          <w:rFonts w:ascii="Consolas" w:hAnsi="Consolas"/>
          <w:sz w:val="21"/>
          <w:szCs w:val="21"/>
        </w:rPr>
        <w:t>$LUNTB</w:t>
      </w:r>
      <w:r>
        <w:rPr>
          <w:rFonts w:ascii="Consolas" w:hAnsi="Consolas"/>
          <w:sz w:val="21"/>
          <w:szCs w:val="21"/>
        </w:rPr>
        <w:t xml:space="preserve">   </w:t>
      </w:r>
      <w:r w:rsidRPr="00163CB0">
        <w:rPr>
          <w:rFonts w:ascii="Consolas" w:hAnsi="Consolas"/>
          <w:sz w:val="21"/>
          <w:szCs w:val="21"/>
        </w:rPr>
        <w:t>0000'</w:t>
      </w:r>
    </w:p>
    <w:p w14:paraId="17823FB9" w14:textId="77777777" w:rsidR="002768FC" w:rsidRPr="00163CB0" w:rsidRDefault="002768FC" w:rsidP="002768FC">
      <w:pPr>
        <w:rPr>
          <w:rFonts w:ascii="Consolas" w:hAnsi="Consolas"/>
          <w:sz w:val="21"/>
          <w:szCs w:val="21"/>
        </w:rPr>
      </w:pPr>
      <w:r w:rsidRPr="00163CB0">
        <w:rPr>
          <w:rFonts w:ascii="Consolas" w:hAnsi="Consolas"/>
          <w:sz w:val="21"/>
          <w:szCs w:val="21"/>
        </w:rPr>
        <w:t xml:space="preserve">$DRV3  </w:t>
      </w:r>
      <w:r>
        <w:rPr>
          <w:rFonts w:ascii="Consolas" w:hAnsi="Consolas"/>
          <w:sz w:val="21"/>
          <w:szCs w:val="21"/>
        </w:rPr>
        <w:t xml:space="preserve"> </w:t>
      </w:r>
      <w:r w:rsidRPr="00163CB0">
        <w:rPr>
          <w:rFonts w:ascii="Consolas" w:hAnsi="Consolas"/>
          <w:sz w:val="21"/>
          <w:szCs w:val="21"/>
        </w:rPr>
        <w:t xml:space="preserve">0009*  </w:t>
      </w:r>
      <w:r>
        <w:rPr>
          <w:rFonts w:ascii="Consolas" w:hAnsi="Consolas"/>
          <w:sz w:val="21"/>
          <w:szCs w:val="21"/>
        </w:rPr>
        <w:t xml:space="preserve"> </w:t>
      </w:r>
      <w:r w:rsidRPr="00163CB0">
        <w:rPr>
          <w:rFonts w:ascii="Consolas" w:hAnsi="Consolas"/>
          <w:sz w:val="21"/>
          <w:szCs w:val="21"/>
        </w:rPr>
        <w:t>LPTDRV 0003*</w:t>
      </w:r>
      <w:r>
        <w:rPr>
          <w:rFonts w:ascii="Consolas" w:hAnsi="Consolas"/>
          <w:sz w:val="21"/>
          <w:szCs w:val="21"/>
        </w:rPr>
        <w:t xml:space="preserve">   </w:t>
      </w:r>
      <w:r w:rsidRPr="00163CB0">
        <w:rPr>
          <w:rFonts w:ascii="Consolas" w:hAnsi="Consolas"/>
          <w:sz w:val="21"/>
          <w:szCs w:val="21"/>
        </w:rPr>
        <w:t>DSKDRV</w:t>
      </w:r>
      <w:r>
        <w:rPr>
          <w:rFonts w:ascii="Consolas" w:hAnsi="Consolas"/>
          <w:sz w:val="21"/>
          <w:szCs w:val="21"/>
        </w:rPr>
        <w:t xml:space="preserve">  </w:t>
      </w:r>
      <w:r w:rsidRPr="00163CB0">
        <w:rPr>
          <w:rFonts w:ascii="Consolas" w:hAnsi="Consolas"/>
          <w:sz w:val="21"/>
          <w:szCs w:val="21"/>
        </w:rPr>
        <w:t>0013*</w:t>
      </w:r>
    </w:p>
    <w:p w14:paraId="7D5B5C69" w14:textId="77777777" w:rsidR="005079FA" w:rsidRPr="008544CA" w:rsidRDefault="005079FA" w:rsidP="00084A0C">
      <w:pPr>
        <w:rPr>
          <w:rFonts w:ascii="Consolas" w:hAnsi="Consolas" w:cs="Consolas"/>
          <w:sz w:val="18"/>
          <w:szCs w:val="18"/>
        </w:rPr>
      </w:pPr>
    </w:p>
    <w:p w14:paraId="34F511F2" w14:textId="77777777" w:rsidR="005079FA" w:rsidRPr="00635F24" w:rsidRDefault="005079FA" w:rsidP="00FF6CF2">
      <w:pPr>
        <w:widowControl w:val="0"/>
        <w:tabs>
          <w:tab w:val="left" w:pos="960"/>
        </w:tabs>
        <w:autoSpaceDE w:val="0"/>
        <w:autoSpaceDN w:val="0"/>
        <w:adjustRightInd w:val="0"/>
        <w:spacing w:before="120" w:after="120"/>
        <w:jc w:val="both"/>
        <w:rPr>
          <w:rFonts w:ascii="Times New Roman" w:hAnsi="Times New Roman" w:cs="Times New Roman"/>
        </w:rPr>
      </w:pPr>
      <w:r w:rsidRPr="00635F24">
        <w:rPr>
          <w:rFonts w:ascii="Times New Roman" w:hAnsi="Times New Roman" w:cs="Times New Roman"/>
        </w:rPr>
        <w:br w:type="page"/>
      </w:r>
    </w:p>
    <w:p w14:paraId="38BE36AC" w14:textId="1A707E0C" w:rsidR="005079FA" w:rsidRPr="004601AB" w:rsidRDefault="005079FA" w:rsidP="006A08CB">
      <w:pPr>
        <w:pStyle w:val="1"/>
      </w:pPr>
      <w:bookmarkStart w:id="226" w:name="_Toc250420177"/>
      <w:r w:rsidRPr="004601AB">
        <w:lastRenderedPageBreak/>
        <w:t>П</w:t>
      </w:r>
      <w:r w:rsidR="002768FC">
        <w:t>риложение</w:t>
      </w:r>
      <w:r w:rsidRPr="004601AB">
        <w:t xml:space="preserve"> C Вызовы подпрограмм</w:t>
      </w:r>
      <w:bookmarkEnd w:id="226"/>
    </w:p>
    <w:p w14:paraId="74444271" w14:textId="544FEAE0" w:rsidR="005079FA" w:rsidRPr="004601AB"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Это приложение описывает нормальный вызов подпрограммы сгенерированный компил</w:t>
      </w:r>
      <w:r w:rsidRPr="004601AB">
        <w:rPr>
          <w:rFonts w:ascii="Times New Roman" w:hAnsi="Times New Roman" w:cs="Times New Roman"/>
        </w:rPr>
        <w:t>я</w:t>
      </w:r>
      <w:r w:rsidRPr="004601AB">
        <w:rPr>
          <w:rFonts w:ascii="Times New Roman" w:hAnsi="Times New Roman" w:cs="Times New Roman"/>
        </w:rPr>
        <w:t xml:space="preserve">тором </w:t>
      </w:r>
      <w:r w:rsidRPr="004601AB">
        <w:rPr>
          <w:rFonts w:ascii="Consolas" w:hAnsi="Consolas" w:cs="Consolas"/>
          <w:lang w:val="en-US"/>
        </w:rPr>
        <w:t>FORTRAN</w:t>
      </w:r>
      <w:r w:rsidRPr="004601AB">
        <w:rPr>
          <w:rFonts w:ascii="Times New Roman" w:hAnsi="Times New Roman" w:cs="Times New Roman"/>
        </w:rPr>
        <w:t xml:space="preserve">. Это описание служит для упрощения компоновки </w:t>
      </w:r>
      <w:r>
        <w:rPr>
          <w:rFonts w:ascii="Times New Roman" w:hAnsi="Times New Roman" w:cs="Times New Roman"/>
        </w:rPr>
        <w:t xml:space="preserve">программам на языке </w:t>
      </w:r>
      <w:r w:rsidRPr="004601AB">
        <w:rPr>
          <w:rFonts w:ascii="Consolas" w:hAnsi="Consolas" w:cs="Consolas"/>
          <w:lang w:val="en-US"/>
        </w:rPr>
        <w:t>FORTRAN</w:t>
      </w:r>
      <w:r w:rsidR="00325520" w:rsidRPr="00325520">
        <w:rPr>
          <w:rFonts w:ascii="Times New Roman" w:hAnsi="Times New Roman" w:cs="Times New Roman"/>
          <w:lang w:val="en-US"/>
        </w:rPr>
        <w:t xml:space="preserve"> </w:t>
      </w:r>
      <w:r>
        <w:rPr>
          <w:rFonts w:ascii="Times New Roman" w:hAnsi="Times New Roman" w:cs="Times New Roman"/>
        </w:rPr>
        <w:t>с</w:t>
      </w:r>
      <w:r w:rsidRPr="004601AB">
        <w:rPr>
          <w:rFonts w:ascii="Times New Roman" w:hAnsi="Times New Roman" w:cs="Times New Roman"/>
        </w:rPr>
        <w:t xml:space="preserve"> написанными на других языках, таких как ассемблер 8080.</w:t>
      </w:r>
    </w:p>
    <w:p w14:paraId="79B5E0B5" w14:textId="77777777" w:rsidR="005079FA" w:rsidRPr="004601AB"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Вызов подпрограммы без параметров генерирует простую инструкцию "</w:t>
      </w:r>
      <w:r w:rsidRPr="004601AB">
        <w:rPr>
          <w:rFonts w:ascii="Consolas" w:hAnsi="Consolas" w:cs="Consolas"/>
          <w:lang w:val="en-US"/>
        </w:rPr>
        <w:t>CALL</w:t>
      </w:r>
      <w:r w:rsidRPr="004601AB">
        <w:rPr>
          <w:rFonts w:ascii="Times New Roman" w:hAnsi="Times New Roman" w:cs="Times New Roman"/>
        </w:rPr>
        <w:t>". Соотве</w:t>
      </w:r>
      <w:r w:rsidRPr="004601AB">
        <w:rPr>
          <w:rFonts w:ascii="Times New Roman" w:hAnsi="Times New Roman" w:cs="Times New Roman"/>
        </w:rPr>
        <w:t>т</w:t>
      </w:r>
      <w:r w:rsidRPr="004601AB">
        <w:rPr>
          <w:rFonts w:ascii="Times New Roman" w:hAnsi="Times New Roman" w:cs="Times New Roman"/>
        </w:rPr>
        <w:t>ствующая подпрограмма должна возвратиться через простое, "</w:t>
      </w:r>
      <w:r w:rsidRPr="004601AB">
        <w:rPr>
          <w:rFonts w:ascii="Consolas" w:hAnsi="Consolas" w:cs="Consolas"/>
          <w:lang w:val="en-US"/>
        </w:rPr>
        <w:t>RET</w:t>
      </w:r>
      <w:r w:rsidRPr="004601AB">
        <w:rPr>
          <w:rFonts w:ascii="Times New Roman" w:hAnsi="Times New Roman" w:cs="Times New Roman"/>
        </w:rPr>
        <w:t>". (</w:t>
      </w:r>
      <w:r w:rsidRPr="004601AB">
        <w:rPr>
          <w:rFonts w:ascii="Consolas" w:hAnsi="Consolas" w:cs="Consolas"/>
          <w:lang w:val="en-US"/>
        </w:rPr>
        <w:t>CALL</w:t>
      </w:r>
      <w:r w:rsidRPr="004601AB">
        <w:rPr>
          <w:rFonts w:ascii="Times New Roman" w:hAnsi="Times New Roman" w:cs="Times New Roman"/>
        </w:rPr>
        <w:t xml:space="preserve"> и </w:t>
      </w:r>
      <w:r w:rsidRPr="004601AB">
        <w:rPr>
          <w:rFonts w:ascii="Consolas" w:hAnsi="Consolas" w:cs="Consolas"/>
          <w:lang w:val="en-US"/>
        </w:rPr>
        <w:t>RET</w:t>
      </w:r>
      <w:r w:rsidRPr="004601AB">
        <w:rPr>
          <w:rFonts w:ascii="Times New Roman" w:hAnsi="Times New Roman" w:cs="Times New Roman"/>
        </w:rPr>
        <w:t xml:space="preserve"> являются кодами операций процессора </w:t>
      </w:r>
      <w:r w:rsidRPr="004601AB">
        <w:rPr>
          <w:rFonts w:ascii="Times New Roman" w:hAnsi="Times New Roman" w:cs="Times New Roman"/>
          <w:noProof/>
          <w:lang w:val="en-US"/>
        </w:rPr>
        <w:t>i</w:t>
      </w:r>
      <w:r w:rsidRPr="004601AB">
        <w:rPr>
          <w:rFonts w:ascii="Times New Roman" w:hAnsi="Times New Roman" w:cs="Times New Roman"/>
        </w:rPr>
        <w:t>8080, см. Руководство по ассемблеру или справочное рук</w:t>
      </w:r>
      <w:r w:rsidRPr="004601AB">
        <w:rPr>
          <w:rFonts w:ascii="Times New Roman" w:hAnsi="Times New Roman" w:cs="Times New Roman"/>
        </w:rPr>
        <w:t>о</w:t>
      </w:r>
      <w:r w:rsidRPr="004601AB">
        <w:rPr>
          <w:rFonts w:ascii="Times New Roman" w:hAnsi="Times New Roman" w:cs="Times New Roman"/>
        </w:rPr>
        <w:t>водство 8080 для объяснений.)</w:t>
      </w:r>
    </w:p>
    <w:p w14:paraId="517A831A" w14:textId="77777777" w:rsidR="005079FA" w:rsidRPr="004601AB"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Вызов подпрограммы с параметрами приводит к несколько более сложной вызывающей последовательности. Параметры всегда передаются ссылкой (т.е., фактически передается адрес младшего байта фактического параметра). Поэтому, параметры всегда занимают два байта каждый, независимо от типа.</w:t>
      </w:r>
    </w:p>
    <w:p w14:paraId="64046651" w14:textId="6FDF6EEA" w:rsidR="005079FA" w:rsidRPr="004601AB"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Метод передачи параметров</w:t>
      </w:r>
      <w:r w:rsidR="00BE5A78">
        <w:rPr>
          <w:rFonts w:ascii="Times New Roman" w:hAnsi="Times New Roman" w:cs="Times New Roman"/>
        </w:rPr>
        <w:fldChar w:fldCharType="begin"/>
      </w:r>
      <w:r w:rsidR="00BE5A78">
        <w:instrText xml:space="preserve"> XE "</w:instrText>
      </w:r>
      <w:r w:rsidR="00BE5A78">
        <w:rPr>
          <w:rFonts w:ascii="Times New Roman" w:hAnsi="Times New Roman" w:cs="Times New Roman"/>
        </w:rPr>
        <w:instrText>Подпрограмм</w:instrText>
      </w:r>
      <w:r w:rsidR="00280FCF">
        <w:rPr>
          <w:rFonts w:ascii="Times New Roman" w:hAnsi="Times New Roman" w:cs="Times New Roman"/>
        </w:rPr>
        <w:instrText>а</w:instrText>
      </w:r>
      <w:r w:rsidR="00BE5A78">
        <w:rPr>
          <w:rFonts w:ascii="Times New Roman" w:hAnsi="Times New Roman" w:cs="Times New Roman"/>
        </w:rPr>
        <w:instrText>:</w:instrText>
      </w:r>
      <w:r w:rsidR="00BE5A78" w:rsidRPr="004601AB">
        <w:rPr>
          <w:rFonts w:ascii="Times New Roman" w:hAnsi="Times New Roman" w:cs="Times New Roman"/>
        </w:rPr>
        <w:instrText>Метод передачи параметров</w:instrText>
      </w:r>
      <w:r w:rsidR="00BE5A78">
        <w:instrText xml:space="preserve">" </w:instrText>
      </w:r>
      <w:r w:rsidR="00BE5A78">
        <w:rPr>
          <w:rFonts w:ascii="Times New Roman" w:hAnsi="Times New Roman" w:cs="Times New Roman"/>
        </w:rPr>
        <w:fldChar w:fldCharType="end"/>
      </w:r>
      <w:r w:rsidRPr="004601AB">
        <w:rPr>
          <w:rFonts w:ascii="Times New Roman" w:hAnsi="Times New Roman" w:cs="Times New Roman"/>
        </w:rPr>
        <w:t xml:space="preserve"> зависит от количества передаваемых параметров:</w:t>
      </w:r>
    </w:p>
    <w:p w14:paraId="17D62485" w14:textId="77777777" w:rsidR="005079FA" w:rsidRPr="00920FCA" w:rsidRDefault="005079FA" w:rsidP="00465F4D">
      <w:pPr>
        <w:pStyle w:val="a"/>
        <w:numPr>
          <w:ilvl w:val="0"/>
          <w:numId w:val="74"/>
        </w:numPr>
      </w:pPr>
      <w:r w:rsidRPr="00920FCA">
        <w:t>Если количество параметров меньше или равно 3, они передаются в регистрах. Пар</w:t>
      </w:r>
      <w:r w:rsidRPr="00920FCA">
        <w:t>а</w:t>
      </w:r>
      <w:r w:rsidRPr="00920FCA">
        <w:t xml:space="preserve">метр 1 будет в </w:t>
      </w:r>
      <w:r w:rsidRPr="00A5023C">
        <w:rPr>
          <w:rFonts w:ascii="Consolas" w:hAnsi="Consolas" w:cs="Consolas"/>
        </w:rPr>
        <w:t>[HL]</w:t>
      </w:r>
      <w:r w:rsidRPr="00920FCA">
        <w:t xml:space="preserve">, 2 в </w:t>
      </w:r>
      <w:r w:rsidRPr="00A5023C">
        <w:rPr>
          <w:rFonts w:ascii="Consolas" w:hAnsi="Consolas" w:cs="Consolas"/>
        </w:rPr>
        <w:t>[DE]</w:t>
      </w:r>
      <w:r w:rsidRPr="00920FCA">
        <w:t xml:space="preserve"> (если имеется), и 3 в </w:t>
      </w:r>
      <w:r w:rsidRPr="00A5023C">
        <w:rPr>
          <w:rFonts w:ascii="Consolas" w:hAnsi="Consolas" w:cs="Consolas"/>
        </w:rPr>
        <w:t>[BC]</w:t>
      </w:r>
      <w:r w:rsidRPr="00920FCA">
        <w:t xml:space="preserve"> (если имеется).</w:t>
      </w:r>
    </w:p>
    <w:p w14:paraId="0D43B5CC" w14:textId="77777777" w:rsidR="005079FA" w:rsidRPr="00920FCA" w:rsidRDefault="005079FA" w:rsidP="00465F4D">
      <w:pPr>
        <w:pStyle w:val="a"/>
        <w:numPr>
          <w:ilvl w:val="0"/>
          <w:numId w:val="74"/>
        </w:numPr>
      </w:pPr>
      <w:r w:rsidRPr="00920FCA">
        <w:t>Если число параметров больше 3, они передаются следующим образом:</w:t>
      </w:r>
    </w:p>
    <w:p w14:paraId="79A1FE6A" w14:textId="77777777" w:rsidR="005079FA" w:rsidRPr="00920FCA" w:rsidRDefault="005079FA" w:rsidP="00465F4D">
      <w:pPr>
        <w:pStyle w:val="a"/>
        <w:numPr>
          <w:ilvl w:val="1"/>
          <w:numId w:val="74"/>
        </w:numPr>
      </w:pPr>
      <w:r w:rsidRPr="00920FCA">
        <w:t xml:space="preserve">Параметр 1 в регистре </w:t>
      </w:r>
      <w:r w:rsidRPr="00A5023C">
        <w:rPr>
          <w:rFonts w:ascii="Consolas" w:hAnsi="Consolas" w:cs="Consolas"/>
        </w:rPr>
        <w:t>[HL]</w:t>
      </w:r>
      <w:r w:rsidRPr="00920FCA">
        <w:t>.</w:t>
      </w:r>
    </w:p>
    <w:p w14:paraId="56AA2842" w14:textId="77777777" w:rsidR="005079FA" w:rsidRPr="00B77ADC" w:rsidRDefault="005079FA" w:rsidP="00465F4D">
      <w:pPr>
        <w:pStyle w:val="a"/>
        <w:numPr>
          <w:ilvl w:val="1"/>
          <w:numId w:val="74"/>
        </w:numPr>
      </w:pPr>
      <w:r w:rsidRPr="00B77ADC">
        <w:t xml:space="preserve">Параметр 2 в регистре </w:t>
      </w:r>
      <w:r w:rsidRPr="00A5023C">
        <w:rPr>
          <w:rFonts w:ascii="Consolas" w:hAnsi="Consolas" w:cs="Consolas"/>
        </w:rPr>
        <w:t>[DE]</w:t>
      </w:r>
      <w:r w:rsidRPr="00B77ADC">
        <w:t>.</w:t>
      </w:r>
    </w:p>
    <w:p w14:paraId="58D760A4" w14:textId="77777777" w:rsidR="005079FA" w:rsidRPr="00B77ADC" w:rsidRDefault="005079FA" w:rsidP="00465F4D">
      <w:pPr>
        <w:pStyle w:val="a"/>
        <w:numPr>
          <w:ilvl w:val="1"/>
          <w:numId w:val="74"/>
        </w:numPr>
      </w:pPr>
      <w:r w:rsidRPr="00B77ADC">
        <w:t xml:space="preserve">Параметры 3 через n в непрерывном блоке данных. Регистр </w:t>
      </w:r>
      <w:r w:rsidRPr="00A5023C">
        <w:rPr>
          <w:rFonts w:ascii="Consolas" w:hAnsi="Consolas" w:cs="Consolas"/>
        </w:rPr>
        <w:t>[BC]</w:t>
      </w:r>
      <w:r w:rsidRPr="00B77ADC">
        <w:t xml:space="preserve"> укажет на мла</w:t>
      </w:r>
      <w:r w:rsidRPr="00B77ADC">
        <w:t>д</w:t>
      </w:r>
      <w:r w:rsidRPr="00B77ADC">
        <w:t>ший байт этого блока данных (т.е. на младший байт параметра 3).</w:t>
      </w:r>
    </w:p>
    <w:p w14:paraId="59A3464C" w14:textId="77777777" w:rsidR="005079FA" w:rsidRPr="004601AB"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Отметим, что в этой схеме, подпрограмма должна знать, какое число параметров ожидать, чтобы найти их. И наоборот, вызывающая программа отвечает за передачу правильного числа параметров. Ни при компиляции, ни при исполнении система не проверяет коррек</w:t>
      </w:r>
      <w:r w:rsidRPr="004601AB">
        <w:rPr>
          <w:rFonts w:ascii="Times New Roman" w:hAnsi="Times New Roman" w:cs="Times New Roman"/>
        </w:rPr>
        <w:t>т</w:t>
      </w:r>
      <w:r w:rsidRPr="004601AB">
        <w:rPr>
          <w:rFonts w:ascii="Times New Roman" w:hAnsi="Times New Roman" w:cs="Times New Roman"/>
        </w:rPr>
        <w:t>ность числа параметров.</w:t>
      </w:r>
    </w:p>
    <w:p w14:paraId="67CCBFD4" w14:textId="77777777" w:rsidR="005079FA" w:rsidRPr="004601AB"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Если подпрограмма ожидает бол</w:t>
      </w:r>
      <w:r>
        <w:rPr>
          <w:rFonts w:ascii="Times New Roman" w:hAnsi="Times New Roman" w:cs="Times New Roman"/>
        </w:rPr>
        <w:t>ее</w:t>
      </w:r>
      <w:r w:rsidRPr="004601AB">
        <w:rPr>
          <w:rFonts w:ascii="Times New Roman" w:hAnsi="Times New Roman" w:cs="Times New Roman"/>
        </w:rPr>
        <w:t xml:space="preserve"> 3 параметр</w:t>
      </w:r>
      <w:r>
        <w:rPr>
          <w:rFonts w:ascii="Times New Roman" w:hAnsi="Times New Roman" w:cs="Times New Roman"/>
        </w:rPr>
        <w:t>ов</w:t>
      </w:r>
      <w:r w:rsidRPr="004601AB">
        <w:rPr>
          <w:rFonts w:ascii="Times New Roman" w:hAnsi="Times New Roman" w:cs="Times New Roman"/>
        </w:rPr>
        <w:t xml:space="preserve"> и должна передать их в локальную о</w:t>
      </w:r>
      <w:r w:rsidRPr="004601AB">
        <w:rPr>
          <w:rFonts w:ascii="Times New Roman" w:hAnsi="Times New Roman" w:cs="Times New Roman"/>
        </w:rPr>
        <w:t>б</w:t>
      </w:r>
      <w:r w:rsidRPr="004601AB">
        <w:rPr>
          <w:rFonts w:ascii="Times New Roman" w:hAnsi="Times New Roman" w:cs="Times New Roman"/>
        </w:rPr>
        <w:t>ласть данных, существует системная подпрограмма, которая выполнит эту передачу.</w:t>
      </w:r>
    </w:p>
    <w:p w14:paraId="34E80946" w14:textId="1950F6E5" w:rsidR="005079FA" w:rsidRPr="004601AB"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t xml:space="preserve">Эту подпрограмму передачи параметров называют </w:t>
      </w:r>
      <w:r w:rsidRPr="004601AB">
        <w:rPr>
          <w:rFonts w:ascii="Consolas" w:hAnsi="Consolas" w:cs="Consolas"/>
        </w:rPr>
        <w:t>$AT</w:t>
      </w:r>
      <w:r w:rsidR="00DE0AA8">
        <w:rPr>
          <w:rFonts w:ascii="Consolas" w:hAnsi="Consolas" w:cs="Consolas"/>
        </w:rPr>
        <w:fldChar w:fldCharType="begin"/>
      </w:r>
      <w:r w:rsidR="00DE0AA8">
        <w:instrText xml:space="preserve"> XE "</w:instrText>
      </w:r>
      <w:r w:rsidR="00DE0AA8">
        <w:rPr>
          <w:rFonts w:ascii="Times New Roman" w:hAnsi="Times New Roman" w:cs="Times New Roman"/>
        </w:rPr>
        <w:instrText>Системная подпрограмма:</w:instrText>
      </w:r>
      <w:r w:rsidR="00DE0AA8" w:rsidRPr="004601AB">
        <w:rPr>
          <w:rFonts w:ascii="Consolas" w:hAnsi="Consolas" w:cs="Consolas"/>
        </w:rPr>
        <w:instrText>$AT</w:instrText>
      </w:r>
      <w:r w:rsidR="00DE0AA8">
        <w:instrText xml:space="preserve">" </w:instrText>
      </w:r>
      <w:r w:rsidR="00DE0AA8">
        <w:rPr>
          <w:rFonts w:ascii="Consolas" w:hAnsi="Consolas" w:cs="Consolas"/>
        </w:rPr>
        <w:fldChar w:fldCharType="end"/>
      </w:r>
      <w:r w:rsidRPr="004601AB">
        <w:rPr>
          <w:rFonts w:ascii="Times New Roman" w:hAnsi="Times New Roman" w:cs="Times New Roman"/>
        </w:rPr>
        <w:t xml:space="preserve"> и вызывают с информацией в р</w:t>
      </w:r>
      <w:r w:rsidRPr="004601AB">
        <w:rPr>
          <w:rFonts w:ascii="Times New Roman" w:hAnsi="Times New Roman" w:cs="Times New Roman"/>
        </w:rPr>
        <w:t>е</w:t>
      </w:r>
      <w:r w:rsidRPr="004601AB">
        <w:rPr>
          <w:rFonts w:ascii="Times New Roman" w:hAnsi="Times New Roman" w:cs="Times New Roman"/>
        </w:rPr>
        <w:t xml:space="preserve">гистре </w:t>
      </w:r>
      <w:r w:rsidRPr="004601AB">
        <w:rPr>
          <w:rFonts w:ascii="Consolas" w:hAnsi="Consolas" w:cs="Consolas"/>
        </w:rPr>
        <w:t>HL</w:t>
      </w:r>
      <w:r w:rsidRPr="004601AB">
        <w:rPr>
          <w:rFonts w:ascii="Times New Roman" w:hAnsi="Times New Roman" w:cs="Times New Roman"/>
        </w:rPr>
        <w:t xml:space="preserve">, указывающей на локальную область данных, в регистре </w:t>
      </w:r>
      <w:r w:rsidRPr="002F7AF5">
        <w:rPr>
          <w:rFonts w:ascii="Consolas" w:hAnsi="Consolas" w:cs="Consolas"/>
        </w:rPr>
        <w:t>[</w:t>
      </w:r>
      <w:r w:rsidRPr="00B77ADC">
        <w:rPr>
          <w:rFonts w:ascii="Consolas" w:hAnsi="Consolas" w:cs="Consolas"/>
        </w:rPr>
        <w:t>BC</w:t>
      </w:r>
      <w:r>
        <w:rPr>
          <w:rFonts w:ascii="Consolas" w:hAnsi="Consolas" w:cs="Consolas"/>
        </w:rPr>
        <w:t>]</w:t>
      </w:r>
      <w:r w:rsidRPr="004601AB">
        <w:rPr>
          <w:rFonts w:ascii="Times New Roman" w:hAnsi="Times New Roman" w:cs="Times New Roman"/>
        </w:rPr>
        <w:t xml:space="preserve"> указывающей на третий параметр и в регистре </w:t>
      </w:r>
      <w:r w:rsidRPr="002F7AF5">
        <w:rPr>
          <w:rFonts w:ascii="Consolas" w:hAnsi="Consolas" w:cs="Consolas"/>
        </w:rPr>
        <w:t>[A]</w:t>
      </w:r>
      <w:r w:rsidRPr="004601AB">
        <w:rPr>
          <w:rFonts w:ascii="Times New Roman" w:hAnsi="Times New Roman" w:cs="Times New Roman"/>
        </w:rPr>
        <w:t>, содержащем число передаваемых параметров (т.е., о</w:t>
      </w:r>
      <w:r w:rsidRPr="004601AB">
        <w:rPr>
          <w:rFonts w:ascii="Times New Roman" w:hAnsi="Times New Roman" w:cs="Times New Roman"/>
        </w:rPr>
        <w:t>б</w:t>
      </w:r>
      <w:r w:rsidRPr="004601AB">
        <w:rPr>
          <w:rFonts w:ascii="Times New Roman" w:hAnsi="Times New Roman" w:cs="Times New Roman"/>
        </w:rPr>
        <w:t xml:space="preserve">щее количество параметров минус 2). Подпрограмма ответственна за сохранение первых двух параметров прежде, чем вызвать </w:t>
      </w:r>
      <w:r w:rsidRPr="004601AB">
        <w:rPr>
          <w:rFonts w:ascii="Consolas" w:hAnsi="Consolas" w:cs="Consolas"/>
        </w:rPr>
        <w:t>$AT</w:t>
      </w:r>
      <w:r w:rsidRPr="004601AB">
        <w:rPr>
          <w:rFonts w:ascii="Times New Roman" w:hAnsi="Times New Roman" w:cs="Times New Roman"/>
        </w:rPr>
        <w:t>. Например, если подпрограмма ожидает 5 п</w:t>
      </w:r>
      <w:r w:rsidRPr="004601AB">
        <w:rPr>
          <w:rFonts w:ascii="Times New Roman" w:hAnsi="Times New Roman" w:cs="Times New Roman"/>
        </w:rPr>
        <w:t>а</w:t>
      </w:r>
      <w:r w:rsidRPr="004601AB">
        <w:rPr>
          <w:rFonts w:ascii="Times New Roman" w:hAnsi="Times New Roman" w:cs="Times New Roman"/>
        </w:rPr>
        <w:t>раметров, она должна выглядеть так:</w:t>
      </w:r>
    </w:p>
    <w:p w14:paraId="44B8936D" w14:textId="5D4514FC" w:rsidR="005079FA" w:rsidRPr="004601AB" w:rsidRDefault="005079FA" w:rsidP="00920FCA">
      <w:pPr>
        <w:jc w:val="both"/>
        <w:rPr>
          <w:rFonts w:ascii="Consolas" w:hAnsi="Consolas" w:cs="Consolas"/>
        </w:rPr>
      </w:pPr>
      <w:r w:rsidRPr="004601AB">
        <w:rPr>
          <w:rFonts w:ascii="Consolas" w:hAnsi="Consolas" w:cs="Consolas"/>
        </w:rPr>
        <w:t xml:space="preserve">SUBR: </w:t>
      </w:r>
      <w:r w:rsidR="004E30B1">
        <w:rPr>
          <w:rFonts w:ascii="Consolas" w:hAnsi="Consolas" w:cs="Consolas"/>
        </w:rPr>
        <w:t>LD   (</w:t>
      </w:r>
      <w:r w:rsidR="004E30B1" w:rsidRPr="004601AB">
        <w:rPr>
          <w:rFonts w:ascii="Consolas" w:hAnsi="Consolas" w:cs="Consolas"/>
        </w:rPr>
        <w:t>P1</w:t>
      </w:r>
      <w:r w:rsidR="004E30B1">
        <w:rPr>
          <w:rFonts w:ascii="Consolas" w:hAnsi="Consolas" w:cs="Consolas"/>
        </w:rPr>
        <w:t>),HL</w:t>
      </w:r>
      <w:r w:rsidRPr="004601AB">
        <w:rPr>
          <w:rFonts w:ascii="Consolas" w:hAnsi="Consolas" w:cs="Consolas"/>
        </w:rPr>
        <w:t xml:space="preserve"> ;</w:t>
      </w:r>
      <w:r w:rsidR="00FF12AB">
        <w:rPr>
          <w:rFonts w:ascii="Consolas" w:hAnsi="Consolas" w:cs="Consolas"/>
        </w:rPr>
        <w:t xml:space="preserve"> </w:t>
      </w:r>
      <w:r w:rsidRPr="004601AB">
        <w:rPr>
          <w:rFonts w:ascii="Consolas" w:hAnsi="Consolas" w:cs="Consolas"/>
        </w:rPr>
        <w:t>Сохранение параметра 1</w:t>
      </w:r>
    </w:p>
    <w:p w14:paraId="77FCA3FF" w14:textId="0D6020E3" w:rsidR="005079FA" w:rsidRPr="004601AB" w:rsidRDefault="005079FA" w:rsidP="00920FCA">
      <w:pPr>
        <w:jc w:val="both"/>
        <w:rPr>
          <w:rFonts w:ascii="Consolas" w:hAnsi="Consolas" w:cs="Consolas"/>
        </w:rPr>
      </w:pPr>
      <w:r w:rsidRPr="004601AB">
        <w:rPr>
          <w:rFonts w:ascii="Consolas" w:hAnsi="Consolas" w:cs="Consolas"/>
        </w:rPr>
        <w:t xml:space="preserve">      </w:t>
      </w:r>
      <w:r w:rsidR="004E30B1" w:rsidRPr="004E30B1">
        <w:rPr>
          <w:rFonts w:ascii="Consolas" w:hAnsi="Consolas" w:cs="Consolas"/>
        </w:rPr>
        <w:t>EX</w:t>
      </w:r>
      <w:r w:rsidR="004E30B1">
        <w:rPr>
          <w:rFonts w:ascii="Consolas" w:hAnsi="Consolas" w:cs="Consolas"/>
        </w:rPr>
        <w:t xml:space="preserve">   </w:t>
      </w:r>
      <w:r w:rsidR="004E30B1" w:rsidRPr="004E30B1">
        <w:rPr>
          <w:rFonts w:ascii="Consolas" w:hAnsi="Consolas" w:cs="Consolas"/>
        </w:rPr>
        <w:t>DE,HL</w:t>
      </w:r>
    </w:p>
    <w:p w14:paraId="322C60F4" w14:textId="3E42F504" w:rsidR="005079FA" w:rsidRPr="004601AB" w:rsidRDefault="005079FA" w:rsidP="00920FCA">
      <w:pPr>
        <w:jc w:val="both"/>
        <w:rPr>
          <w:rFonts w:ascii="Consolas" w:hAnsi="Consolas" w:cs="Consolas"/>
        </w:rPr>
      </w:pPr>
      <w:r w:rsidRPr="004601AB">
        <w:rPr>
          <w:rFonts w:ascii="Consolas" w:hAnsi="Consolas" w:cs="Consolas"/>
        </w:rPr>
        <w:t xml:space="preserve">      </w:t>
      </w:r>
      <w:r w:rsidR="004E30B1">
        <w:rPr>
          <w:rFonts w:ascii="Consolas" w:hAnsi="Consolas" w:cs="Consolas"/>
        </w:rPr>
        <w:t>LD   (</w:t>
      </w:r>
      <w:r w:rsidR="004E30B1" w:rsidRPr="004601AB">
        <w:rPr>
          <w:rFonts w:ascii="Consolas" w:hAnsi="Consolas" w:cs="Consolas"/>
        </w:rPr>
        <w:t>P</w:t>
      </w:r>
      <w:r w:rsidR="004E30B1">
        <w:rPr>
          <w:rFonts w:ascii="Consolas" w:hAnsi="Consolas" w:cs="Consolas"/>
        </w:rPr>
        <w:t xml:space="preserve">2),HL </w:t>
      </w:r>
      <w:r w:rsidRPr="004601AB">
        <w:rPr>
          <w:rFonts w:ascii="Consolas" w:hAnsi="Consolas" w:cs="Consolas"/>
        </w:rPr>
        <w:t>;</w:t>
      </w:r>
      <w:r w:rsidR="00FF12AB">
        <w:rPr>
          <w:rFonts w:ascii="Consolas" w:hAnsi="Consolas" w:cs="Consolas"/>
        </w:rPr>
        <w:t xml:space="preserve"> </w:t>
      </w:r>
      <w:r w:rsidRPr="004601AB">
        <w:rPr>
          <w:rFonts w:ascii="Consolas" w:hAnsi="Consolas" w:cs="Consolas"/>
        </w:rPr>
        <w:t>Сохранение параметра 2</w:t>
      </w:r>
    </w:p>
    <w:p w14:paraId="6B903918" w14:textId="29BE82C1" w:rsidR="005079FA" w:rsidRPr="004601AB" w:rsidRDefault="005079FA" w:rsidP="00920FCA">
      <w:pPr>
        <w:jc w:val="both"/>
        <w:rPr>
          <w:rFonts w:ascii="Consolas" w:hAnsi="Consolas" w:cs="Consolas"/>
        </w:rPr>
      </w:pPr>
      <w:r w:rsidRPr="004601AB">
        <w:rPr>
          <w:rFonts w:ascii="Consolas" w:hAnsi="Consolas" w:cs="Consolas"/>
        </w:rPr>
        <w:t xml:space="preserve">      </w:t>
      </w:r>
      <w:r w:rsidR="004E30B1" w:rsidRPr="004E30B1">
        <w:rPr>
          <w:rFonts w:ascii="Consolas" w:hAnsi="Consolas" w:cs="Consolas"/>
        </w:rPr>
        <w:t>LD</w:t>
      </w:r>
      <w:r w:rsidR="004E30B1">
        <w:rPr>
          <w:rFonts w:ascii="Consolas" w:hAnsi="Consolas" w:cs="Consolas"/>
        </w:rPr>
        <w:t xml:space="preserve">   </w:t>
      </w:r>
      <w:r w:rsidRPr="004601AB">
        <w:rPr>
          <w:rFonts w:ascii="Consolas" w:hAnsi="Consolas" w:cs="Consolas"/>
        </w:rPr>
        <w:t xml:space="preserve">A,3  </w:t>
      </w:r>
      <w:r w:rsidR="004E30B1">
        <w:rPr>
          <w:rFonts w:ascii="Consolas" w:hAnsi="Consolas" w:cs="Consolas"/>
        </w:rPr>
        <w:t xml:space="preserve">   </w:t>
      </w:r>
      <w:r w:rsidRPr="004601AB">
        <w:rPr>
          <w:rFonts w:ascii="Consolas" w:hAnsi="Consolas" w:cs="Consolas"/>
        </w:rPr>
        <w:t>;</w:t>
      </w:r>
      <w:r w:rsidR="00FF12AB">
        <w:rPr>
          <w:rFonts w:ascii="Consolas" w:hAnsi="Consolas" w:cs="Consolas"/>
        </w:rPr>
        <w:t xml:space="preserve"> </w:t>
      </w:r>
      <w:r w:rsidRPr="004601AB">
        <w:rPr>
          <w:rFonts w:ascii="Consolas" w:hAnsi="Consolas" w:cs="Consolas"/>
        </w:rPr>
        <w:t>Число параметров</w:t>
      </w:r>
    </w:p>
    <w:p w14:paraId="16EB405D" w14:textId="421BB42B" w:rsidR="005079FA" w:rsidRPr="004601AB" w:rsidRDefault="005079FA" w:rsidP="00920FCA">
      <w:pPr>
        <w:jc w:val="both"/>
        <w:rPr>
          <w:rFonts w:ascii="Consolas" w:hAnsi="Consolas" w:cs="Consolas"/>
        </w:rPr>
      </w:pPr>
      <w:r w:rsidRPr="004601AB">
        <w:rPr>
          <w:rFonts w:ascii="Consolas" w:hAnsi="Consolas" w:cs="Consolas"/>
        </w:rPr>
        <w:t xml:space="preserve">      </w:t>
      </w:r>
      <w:r w:rsidR="004E30B1">
        <w:rPr>
          <w:rFonts w:ascii="Consolas" w:hAnsi="Consolas" w:cs="Consolas"/>
        </w:rPr>
        <w:t xml:space="preserve">LD   </w:t>
      </w:r>
      <w:r w:rsidR="00C47A9D">
        <w:rPr>
          <w:rFonts w:ascii="Consolas" w:hAnsi="Consolas" w:cs="Consolas"/>
        </w:rPr>
        <w:t>HL,</w:t>
      </w:r>
      <w:r w:rsidRPr="004601AB">
        <w:rPr>
          <w:rFonts w:ascii="Consolas" w:hAnsi="Consolas" w:cs="Consolas"/>
        </w:rPr>
        <w:t xml:space="preserve">P3 </w:t>
      </w:r>
      <w:r w:rsidR="004E30B1">
        <w:rPr>
          <w:rFonts w:ascii="Consolas" w:hAnsi="Consolas" w:cs="Consolas"/>
        </w:rPr>
        <w:t xml:space="preserve"> </w:t>
      </w:r>
      <w:r w:rsidR="00C47A9D">
        <w:rPr>
          <w:rFonts w:ascii="Consolas" w:hAnsi="Consolas" w:cs="Consolas"/>
        </w:rPr>
        <w:t xml:space="preserve"> </w:t>
      </w:r>
      <w:r w:rsidRPr="004601AB">
        <w:rPr>
          <w:rFonts w:ascii="Consolas" w:hAnsi="Consolas" w:cs="Consolas"/>
        </w:rPr>
        <w:t>;</w:t>
      </w:r>
      <w:r w:rsidR="00FF12AB">
        <w:rPr>
          <w:rFonts w:ascii="Consolas" w:hAnsi="Consolas" w:cs="Consolas"/>
        </w:rPr>
        <w:t xml:space="preserve"> </w:t>
      </w:r>
      <w:r w:rsidRPr="004601AB">
        <w:rPr>
          <w:rFonts w:ascii="Consolas" w:hAnsi="Consolas" w:cs="Consolas"/>
        </w:rPr>
        <w:t>Указатель на локальную</w:t>
      </w:r>
      <w:r w:rsidR="00F37319">
        <w:rPr>
          <w:rFonts w:ascii="Consolas" w:hAnsi="Consolas" w:cs="Consolas"/>
          <w:lang w:val="en-US"/>
        </w:rPr>
        <w:t xml:space="preserve"> </w:t>
      </w:r>
      <w:r w:rsidRPr="004601AB">
        <w:rPr>
          <w:rFonts w:ascii="Consolas" w:hAnsi="Consolas" w:cs="Consolas"/>
        </w:rPr>
        <w:t>область</w:t>
      </w:r>
    </w:p>
    <w:p w14:paraId="5A10DFF6" w14:textId="16440FA9" w:rsidR="005079FA" w:rsidRPr="004601AB" w:rsidRDefault="00F37319" w:rsidP="00920FCA">
      <w:pPr>
        <w:jc w:val="both"/>
        <w:rPr>
          <w:rFonts w:ascii="Consolas" w:hAnsi="Consolas" w:cs="Consolas"/>
        </w:rPr>
      </w:pPr>
      <w:r>
        <w:rPr>
          <w:rFonts w:ascii="Consolas" w:hAnsi="Consolas" w:cs="Consolas"/>
        </w:rPr>
        <w:t xml:space="preserve">      </w:t>
      </w:r>
      <w:r w:rsidR="005079FA" w:rsidRPr="004601AB">
        <w:rPr>
          <w:rFonts w:ascii="Consolas" w:hAnsi="Consolas" w:cs="Consolas"/>
        </w:rPr>
        <w:t>CALL</w:t>
      </w:r>
      <w:r w:rsidR="004E30B1">
        <w:rPr>
          <w:rFonts w:ascii="Consolas" w:hAnsi="Consolas" w:cs="Consolas"/>
        </w:rPr>
        <w:t xml:space="preserve"> </w:t>
      </w:r>
      <w:r w:rsidR="005079FA" w:rsidRPr="004601AB">
        <w:rPr>
          <w:rFonts w:ascii="Consolas" w:hAnsi="Consolas" w:cs="Consolas"/>
        </w:rPr>
        <w:t xml:space="preserve">$AT  </w:t>
      </w:r>
      <w:r w:rsidR="004E30B1">
        <w:rPr>
          <w:rFonts w:ascii="Consolas" w:hAnsi="Consolas" w:cs="Consolas"/>
        </w:rPr>
        <w:t xml:space="preserve">   </w:t>
      </w:r>
      <w:r w:rsidR="005079FA" w:rsidRPr="004601AB">
        <w:rPr>
          <w:rFonts w:ascii="Consolas" w:hAnsi="Consolas" w:cs="Consolas"/>
        </w:rPr>
        <w:t>;</w:t>
      </w:r>
      <w:r w:rsidR="00FF12AB">
        <w:rPr>
          <w:rFonts w:ascii="Consolas" w:hAnsi="Consolas" w:cs="Consolas"/>
        </w:rPr>
        <w:t xml:space="preserve"> </w:t>
      </w:r>
      <w:r w:rsidR="005079FA" w:rsidRPr="004601AB">
        <w:rPr>
          <w:rFonts w:ascii="Consolas" w:hAnsi="Consolas" w:cs="Consolas"/>
        </w:rPr>
        <w:t>Передача других 3</w:t>
      </w:r>
      <w:r w:rsidR="00FF12AB">
        <w:rPr>
          <w:rFonts w:ascii="Consolas" w:hAnsi="Consolas" w:cs="Consolas"/>
        </w:rPr>
        <w:t xml:space="preserve"> </w:t>
      </w:r>
      <w:r w:rsidR="005079FA" w:rsidRPr="004601AB">
        <w:rPr>
          <w:rFonts w:ascii="Consolas" w:hAnsi="Consolas" w:cs="Consolas"/>
        </w:rPr>
        <w:t>параметров</w:t>
      </w:r>
    </w:p>
    <w:p w14:paraId="546CD8B3" w14:textId="7B585482" w:rsidR="005079FA" w:rsidRPr="004601AB" w:rsidRDefault="00F37319" w:rsidP="00920FCA">
      <w:pPr>
        <w:jc w:val="both"/>
        <w:rPr>
          <w:rFonts w:ascii="Consolas" w:hAnsi="Consolas" w:cs="Consolas"/>
        </w:rPr>
      </w:pPr>
      <w:r>
        <w:rPr>
          <w:rFonts w:ascii="Consolas" w:hAnsi="Consolas" w:cs="Consolas"/>
        </w:rPr>
        <w:t xml:space="preserve">      </w:t>
      </w:r>
      <w:r w:rsidR="005079FA" w:rsidRPr="004601AB">
        <w:rPr>
          <w:rFonts w:ascii="Consolas" w:hAnsi="Consolas" w:cs="Consolas"/>
        </w:rPr>
        <w:t>.</w:t>
      </w:r>
    </w:p>
    <w:p w14:paraId="6EC2404A" w14:textId="77777777" w:rsidR="005079FA" w:rsidRPr="004601AB" w:rsidRDefault="005079FA" w:rsidP="00920FCA">
      <w:pPr>
        <w:jc w:val="both"/>
        <w:rPr>
          <w:rFonts w:ascii="Consolas" w:hAnsi="Consolas" w:cs="Consolas"/>
        </w:rPr>
      </w:pPr>
      <w:r w:rsidRPr="004601AB">
        <w:rPr>
          <w:rFonts w:ascii="Consolas" w:hAnsi="Consolas" w:cs="Consolas"/>
        </w:rPr>
        <w:t xml:space="preserve">      .</w:t>
      </w:r>
    </w:p>
    <w:p w14:paraId="2D293AFD" w14:textId="77777777" w:rsidR="005079FA" w:rsidRPr="004601AB" w:rsidRDefault="005079FA" w:rsidP="00920FCA">
      <w:pPr>
        <w:jc w:val="both"/>
        <w:rPr>
          <w:rFonts w:ascii="Consolas" w:hAnsi="Consolas" w:cs="Consolas"/>
        </w:rPr>
      </w:pPr>
      <w:r w:rsidRPr="004601AB">
        <w:rPr>
          <w:rFonts w:ascii="Consolas" w:hAnsi="Consolas" w:cs="Consolas"/>
        </w:rPr>
        <w:t xml:space="preserve">      [Тело подпрограммы]</w:t>
      </w:r>
    </w:p>
    <w:p w14:paraId="21C8C92A" w14:textId="77777777" w:rsidR="005079FA" w:rsidRPr="004601AB" w:rsidRDefault="005079FA" w:rsidP="00920FCA">
      <w:pPr>
        <w:jc w:val="both"/>
        <w:rPr>
          <w:rFonts w:ascii="Consolas" w:hAnsi="Consolas" w:cs="Consolas"/>
        </w:rPr>
      </w:pPr>
      <w:r w:rsidRPr="004601AB">
        <w:rPr>
          <w:rFonts w:ascii="Consolas" w:hAnsi="Consolas" w:cs="Consolas"/>
        </w:rPr>
        <w:t xml:space="preserve">      .</w:t>
      </w:r>
    </w:p>
    <w:p w14:paraId="2EDA0E26" w14:textId="77777777" w:rsidR="005079FA" w:rsidRPr="004601AB" w:rsidRDefault="005079FA" w:rsidP="00920FCA">
      <w:pPr>
        <w:jc w:val="both"/>
        <w:rPr>
          <w:rFonts w:ascii="Consolas" w:hAnsi="Consolas" w:cs="Consolas"/>
        </w:rPr>
      </w:pPr>
      <w:r w:rsidRPr="004601AB">
        <w:rPr>
          <w:rFonts w:ascii="Consolas" w:hAnsi="Consolas" w:cs="Consolas"/>
        </w:rPr>
        <w:t xml:space="preserve">      .</w:t>
      </w:r>
    </w:p>
    <w:p w14:paraId="7E5DA2FD" w14:textId="4C199033" w:rsidR="005079FA" w:rsidRPr="004601AB" w:rsidRDefault="005079FA" w:rsidP="00920FCA">
      <w:pPr>
        <w:jc w:val="both"/>
        <w:rPr>
          <w:rFonts w:ascii="Consolas" w:hAnsi="Consolas" w:cs="Consolas"/>
        </w:rPr>
      </w:pPr>
      <w:r w:rsidRPr="004601AB">
        <w:rPr>
          <w:rFonts w:ascii="Consolas" w:hAnsi="Consolas" w:cs="Consolas"/>
        </w:rPr>
        <w:t xml:space="preserve">      RET    ;</w:t>
      </w:r>
      <w:r w:rsidR="00FF12AB">
        <w:rPr>
          <w:rFonts w:ascii="Consolas" w:hAnsi="Consolas" w:cs="Consolas"/>
        </w:rPr>
        <w:t xml:space="preserve"> </w:t>
      </w:r>
      <w:r w:rsidRPr="004601AB">
        <w:rPr>
          <w:rFonts w:ascii="Consolas" w:hAnsi="Consolas" w:cs="Consolas"/>
        </w:rPr>
        <w:t>Возврат в место вызова</w:t>
      </w:r>
    </w:p>
    <w:p w14:paraId="6942C648" w14:textId="0BBDCB26" w:rsidR="005079FA" w:rsidRPr="004601AB" w:rsidRDefault="005079FA" w:rsidP="00920FCA">
      <w:pPr>
        <w:jc w:val="both"/>
        <w:rPr>
          <w:rFonts w:ascii="Consolas" w:hAnsi="Consolas" w:cs="Consolas"/>
        </w:rPr>
      </w:pPr>
      <w:r w:rsidRPr="004601AB">
        <w:rPr>
          <w:rFonts w:ascii="Consolas" w:hAnsi="Consolas" w:cs="Consolas"/>
        </w:rPr>
        <w:t>P1:   DS   2 ;</w:t>
      </w:r>
      <w:r w:rsidR="00FF12AB">
        <w:rPr>
          <w:rFonts w:ascii="Consolas" w:hAnsi="Consolas" w:cs="Consolas"/>
        </w:rPr>
        <w:t xml:space="preserve"> </w:t>
      </w:r>
      <w:r w:rsidRPr="004601AB">
        <w:rPr>
          <w:rFonts w:ascii="Consolas" w:hAnsi="Consolas" w:cs="Consolas"/>
        </w:rPr>
        <w:t>Место для параметра 1</w:t>
      </w:r>
    </w:p>
    <w:p w14:paraId="41BDBA75" w14:textId="0B272363" w:rsidR="005079FA" w:rsidRPr="004601AB" w:rsidRDefault="005079FA" w:rsidP="00920FCA">
      <w:pPr>
        <w:jc w:val="both"/>
        <w:rPr>
          <w:rFonts w:ascii="Consolas" w:hAnsi="Consolas" w:cs="Consolas"/>
        </w:rPr>
      </w:pPr>
      <w:r w:rsidRPr="004601AB">
        <w:rPr>
          <w:rFonts w:ascii="Consolas" w:hAnsi="Consolas" w:cs="Consolas"/>
        </w:rPr>
        <w:t>P2:   DS   2 ;</w:t>
      </w:r>
      <w:r w:rsidR="00FF12AB">
        <w:rPr>
          <w:rFonts w:ascii="Consolas" w:hAnsi="Consolas" w:cs="Consolas"/>
        </w:rPr>
        <w:t xml:space="preserve"> </w:t>
      </w:r>
      <w:r w:rsidRPr="004601AB">
        <w:rPr>
          <w:rFonts w:ascii="Consolas" w:hAnsi="Consolas" w:cs="Consolas"/>
        </w:rPr>
        <w:t xml:space="preserve">Место для параметра </w:t>
      </w:r>
      <w:r w:rsidR="006B708B">
        <w:rPr>
          <w:rFonts w:ascii="Consolas" w:hAnsi="Consolas" w:cs="Consolas"/>
        </w:rPr>
        <w:t>2</w:t>
      </w:r>
    </w:p>
    <w:p w14:paraId="26A6EF79" w14:textId="77853160" w:rsidR="005079FA" w:rsidRPr="004601AB" w:rsidRDefault="005079FA" w:rsidP="00920FCA">
      <w:pPr>
        <w:jc w:val="both"/>
        <w:rPr>
          <w:rFonts w:ascii="Consolas" w:hAnsi="Consolas" w:cs="Consolas"/>
        </w:rPr>
      </w:pPr>
      <w:r w:rsidRPr="004601AB">
        <w:rPr>
          <w:rFonts w:ascii="Consolas" w:hAnsi="Consolas" w:cs="Consolas"/>
        </w:rPr>
        <w:t>P3:   DS   6 ;</w:t>
      </w:r>
      <w:r w:rsidR="00FF12AB">
        <w:rPr>
          <w:rFonts w:ascii="Consolas" w:hAnsi="Consolas" w:cs="Consolas"/>
        </w:rPr>
        <w:t xml:space="preserve"> </w:t>
      </w:r>
      <w:r w:rsidRPr="004601AB">
        <w:rPr>
          <w:rFonts w:ascii="Consolas" w:hAnsi="Consolas" w:cs="Consolas"/>
        </w:rPr>
        <w:t>Место для параметров 3-5</w:t>
      </w:r>
    </w:p>
    <w:p w14:paraId="6D3DCE0B" w14:textId="77777777" w:rsidR="005079FA" w:rsidRPr="004601AB" w:rsidRDefault="005079FA" w:rsidP="004601AB">
      <w:pPr>
        <w:widowControl w:val="0"/>
        <w:tabs>
          <w:tab w:val="left" w:pos="960"/>
        </w:tabs>
        <w:autoSpaceDE w:val="0"/>
        <w:autoSpaceDN w:val="0"/>
        <w:adjustRightInd w:val="0"/>
        <w:spacing w:before="120" w:after="120"/>
        <w:jc w:val="both"/>
        <w:rPr>
          <w:rFonts w:ascii="Times New Roman" w:hAnsi="Times New Roman" w:cs="Times New Roman"/>
        </w:rPr>
      </w:pPr>
      <w:r w:rsidRPr="004601AB">
        <w:rPr>
          <w:rFonts w:ascii="Times New Roman" w:hAnsi="Times New Roman" w:cs="Times New Roman"/>
        </w:rPr>
        <w:lastRenderedPageBreak/>
        <w:t xml:space="preserve">При доступе к параметрам в подпрограмме не забывайте, что они </w:t>
      </w:r>
      <w:r>
        <w:rPr>
          <w:rFonts w:ascii="Times New Roman" w:hAnsi="Times New Roman" w:cs="Times New Roman"/>
        </w:rPr>
        <w:t>являются</w:t>
      </w:r>
      <w:r w:rsidRPr="004601AB">
        <w:rPr>
          <w:rFonts w:ascii="Times New Roman" w:hAnsi="Times New Roman" w:cs="Times New Roman"/>
        </w:rPr>
        <w:t xml:space="preserve"> указател</w:t>
      </w:r>
      <w:r>
        <w:rPr>
          <w:rFonts w:ascii="Times New Roman" w:hAnsi="Times New Roman" w:cs="Times New Roman"/>
        </w:rPr>
        <w:t>ями</w:t>
      </w:r>
      <w:r w:rsidRPr="004601AB">
        <w:rPr>
          <w:rFonts w:ascii="Times New Roman" w:hAnsi="Times New Roman" w:cs="Times New Roman"/>
        </w:rPr>
        <w:t xml:space="preserve"> на фактически переданные параметры.</w:t>
      </w:r>
    </w:p>
    <w:p w14:paraId="77167B12" w14:textId="77777777" w:rsidR="005079FA" w:rsidRPr="002768FC" w:rsidRDefault="005079FA" w:rsidP="003D4FA7">
      <w:pPr>
        <w:widowControl w:val="0"/>
        <w:tabs>
          <w:tab w:val="left" w:pos="960"/>
        </w:tabs>
        <w:autoSpaceDE w:val="0"/>
        <w:autoSpaceDN w:val="0"/>
        <w:adjustRightInd w:val="0"/>
        <w:spacing w:before="120" w:after="120"/>
        <w:jc w:val="center"/>
        <w:rPr>
          <w:rFonts w:ascii="Times New Roman" w:hAnsi="Times New Roman" w:cs="Times New Roman"/>
          <w:b/>
        </w:rPr>
      </w:pPr>
      <w:r w:rsidRPr="002768FC">
        <w:rPr>
          <w:rFonts w:ascii="Times New Roman" w:hAnsi="Times New Roman" w:cs="Times New Roman"/>
          <w:b/>
        </w:rPr>
        <w:t>Примечание</w:t>
      </w:r>
    </w:p>
    <w:p w14:paraId="347C6424" w14:textId="77777777" w:rsidR="005079FA" w:rsidRPr="004601AB" w:rsidRDefault="005079FA" w:rsidP="003D4FA7">
      <w:pPr>
        <w:widowControl w:val="0"/>
        <w:tabs>
          <w:tab w:val="left" w:pos="960"/>
        </w:tabs>
        <w:autoSpaceDE w:val="0"/>
        <w:autoSpaceDN w:val="0"/>
        <w:adjustRightInd w:val="0"/>
        <w:spacing w:before="120" w:after="120"/>
        <w:ind w:left="1644" w:right="1644"/>
        <w:jc w:val="both"/>
        <w:rPr>
          <w:rFonts w:ascii="Times New Roman" w:hAnsi="Times New Roman" w:cs="Times New Roman"/>
        </w:rPr>
      </w:pPr>
      <w:r w:rsidRPr="004601AB">
        <w:rPr>
          <w:rFonts w:ascii="Times New Roman" w:hAnsi="Times New Roman" w:cs="Times New Roman"/>
        </w:rPr>
        <w:t>Обязанность, следить за тем, что бы параметры в вызыв</w:t>
      </w:r>
      <w:r w:rsidRPr="004601AB">
        <w:rPr>
          <w:rFonts w:ascii="Times New Roman" w:hAnsi="Times New Roman" w:cs="Times New Roman"/>
        </w:rPr>
        <w:t>а</w:t>
      </w:r>
      <w:r w:rsidRPr="004601AB">
        <w:rPr>
          <w:rFonts w:ascii="Times New Roman" w:hAnsi="Times New Roman" w:cs="Times New Roman"/>
        </w:rPr>
        <w:t>ющей программе соответствовали по числу, типу и длине параметрам, ожидаемым в подпрограмме</w:t>
      </w:r>
      <w:r>
        <w:rPr>
          <w:rFonts w:ascii="Times New Roman" w:hAnsi="Times New Roman" w:cs="Times New Roman"/>
        </w:rPr>
        <w:t>,</w:t>
      </w:r>
      <w:r w:rsidRPr="004601AB">
        <w:rPr>
          <w:rFonts w:ascii="Times New Roman" w:hAnsi="Times New Roman" w:cs="Times New Roman"/>
        </w:rPr>
        <w:t xml:space="preserve"> возложена на программиста. Это относится и к подпрограммам на </w:t>
      </w:r>
      <w:r w:rsidRPr="004601AB">
        <w:rPr>
          <w:rFonts w:ascii="Consolas" w:hAnsi="Consolas" w:cs="Consolas"/>
        </w:rPr>
        <w:t>FORTRAN</w:t>
      </w:r>
      <w:r w:rsidRPr="004601AB">
        <w:rPr>
          <w:rFonts w:ascii="Times New Roman" w:hAnsi="Times New Roman" w:cs="Times New Roman"/>
        </w:rPr>
        <w:t>, а также, написанным на ассемблере.</w:t>
      </w:r>
    </w:p>
    <w:p w14:paraId="231A83A2" w14:textId="66B54CCB" w:rsidR="005079FA" w:rsidRPr="004601AB" w:rsidRDefault="005079FA" w:rsidP="003D4FA7">
      <w:pPr>
        <w:widowControl w:val="0"/>
        <w:tabs>
          <w:tab w:val="left" w:pos="960"/>
        </w:tabs>
        <w:autoSpaceDE w:val="0"/>
        <w:autoSpaceDN w:val="0"/>
        <w:adjustRightInd w:val="0"/>
        <w:spacing w:before="240" w:after="120"/>
        <w:jc w:val="both"/>
        <w:rPr>
          <w:rFonts w:ascii="Times New Roman" w:hAnsi="Times New Roman" w:cs="Times New Roman"/>
        </w:rPr>
      </w:pPr>
      <w:r w:rsidRPr="004601AB">
        <w:rPr>
          <w:rFonts w:ascii="Times New Roman" w:hAnsi="Times New Roman" w:cs="Times New Roman"/>
        </w:rPr>
        <w:t xml:space="preserve">Функции </w:t>
      </w:r>
      <w:r w:rsidRPr="004601AB">
        <w:rPr>
          <w:rFonts w:ascii="Consolas" w:hAnsi="Consolas" w:cs="Consolas"/>
          <w:lang w:val="en-US"/>
        </w:rPr>
        <w:t>FORTRAN</w:t>
      </w:r>
      <w:r w:rsidRPr="004601AB">
        <w:rPr>
          <w:rFonts w:ascii="Times New Roman" w:hAnsi="Times New Roman" w:cs="Times New Roman"/>
        </w:rPr>
        <w:t xml:space="preserve"> (</w:t>
      </w:r>
      <w:hyperlink w:anchor="_Раздел_9_Функции" w:history="1">
        <w:r w:rsidRPr="00325520">
          <w:rPr>
            <w:rStyle w:val="a9"/>
            <w:rFonts w:ascii="Times New Roman" w:hAnsi="Times New Roman" w:cs="Times New Roman"/>
            <w:b/>
            <w:bCs/>
          </w:rPr>
          <w:t>Раздел 9</w:t>
        </w:r>
      </w:hyperlink>
      <w:r w:rsidRPr="004601AB">
        <w:rPr>
          <w:rFonts w:ascii="Times New Roman" w:hAnsi="Times New Roman" w:cs="Times New Roman"/>
        </w:rPr>
        <w:t>) возвращают свои значения в регистрах или памяти в зав</w:t>
      </w:r>
      <w:r w:rsidRPr="004601AB">
        <w:rPr>
          <w:rFonts w:ascii="Times New Roman" w:hAnsi="Times New Roman" w:cs="Times New Roman"/>
        </w:rPr>
        <w:t>и</w:t>
      </w:r>
      <w:r w:rsidRPr="004601AB">
        <w:rPr>
          <w:rFonts w:ascii="Times New Roman" w:hAnsi="Times New Roman" w:cs="Times New Roman"/>
        </w:rPr>
        <w:t xml:space="preserve">симости от типа. Логические результаты возвращаются в </w:t>
      </w:r>
      <w:r w:rsidRPr="002F7AF5">
        <w:rPr>
          <w:rFonts w:ascii="Consolas" w:hAnsi="Consolas" w:cs="Consolas"/>
        </w:rPr>
        <w:t>[A]</w:t>
      </w:r>
      <w:r w:rsidRPr="004601AB">
        <w:rPr>
          <w:rFonts w:ascii="Times New Roman" w:hAnsi="Times New Roman" w:cs="Times New Roman"/>
        </w:rPr>
        <w:t xml:space="preserve">, целые в </w:t>
      </w:r>
      <w:r w:rsidRPr="002F7AF5">
        <w:rPr>
          <w:rFonts w:ascii="Consolas" w:hAnsi="Consolas" w:cs="Consolas"/>
        </w:rPr>
        <w:t>[HL]</w:t>
      </w:r>
      <w:r w:rsidRPr="004601AB">
        <w:rPr>
          <w:rFonts w:ascii="Times New Roman" w:hAnsi="Times New Roman" w:cs="Times New Roman"/>
        </w:rPr>
        <w:t>. Расшире</w:t>
      </w:r>
      <w:r w:rsidRPr="004601AB">
        <w:rPr>
          <w:rFonts w:ascii="Times New Roman" w:hAnsi="Times New Roman" w:cs="Times New Roman"/>
        </w:rPr>
        <w:t>н</w:t>
      </w:r>
      <w:r w:rsidRPr="004601AB">
        <w:rPr>
          <w:rFonts w:ascii="Times New Roman" w:hAnsi="Times New Roman" w:cs="Times New Roman"/>
        </w:rPr>
        <w:t xml:space="preserve">ные целые и вещественные числа и возвращают результаты в памяти в </w:t>
      </w:r>
      <w:r w:rsidRPr="004601AB">
        <w:rPr>
          <w:rFonts w:ascii="Consolas" w:hAnsi="Consolas" w:cs="Consolas"/>
        </w:rPr>
        <w:t>$AC</w:t>
      </w:r>
      <w:r w:rsidRPr="004601AB">
        <w:rPr>
          <w:rFonts w:ascii="Times New Roman" w:hAnsi="Times New Roman" w:cs="Times New Roman"/>
        </w:rPr>
        <w:t>. Веществе</w:t>
      </w:r>
      <w:r w:rsidRPr="004601AB">
        <w:rPr>
          <w:rFonts w:ascii="Times New Roman" w:hAnsi="Times New Roman" w:cs="Times New Roman"/>
        </w:rPr>
        <w:t>н</w:t>
      </w:r>
      <w:r w:rsidRPr="004601AB">
        <w:rPr>
          <w:rFonts w:ascii="Times New Roman" w:hAnsi="Times New Roman" w:cs="Times New Roman"/>
        </w:rPr>
        <w:t xml:space="preserve">ные двойной точность возвращают результаты в памяти в </w:t>
      </w:r>
      <w:r w:rsidRPr="004601AB">
        <w:rPr>
          <w:rFonts w:ascii="Consolas" w:hAnsi="Consolas" w:cs="Consolas"/>
        </w:rPr>
        <w:t>$DAC</w:t>
      </w:r>
      <w:r w:rsidRPr="004601AB">
        <w:rPr>
          <w:rFonts w:ascii="Times New Roman" w:hAnsi="Times New Roman" w:cs="Times New Roman"/>
        </w:rPr>
        <w:t xml:space="preserve">. </w:t>
      </w:r>
      <w:r w:rsidRPr="004601AB">
        <w:rPr>
          <w:rFonts w:ascii="Consolas" w:hAnsi="Consolas" w:cs="Consolas"/>
        </w:rPr>
        <w:t>$AC</w:t>
      </w:r>
      <w:r w:rsidRPr="004601AB">
        <w:rPr>
          <w:rFonts w:ascii="Times New Roman" w:hAnsi="Times New Roman" w:cs="Times New Roman"/>
        </w:rPr>
        <w:t xml:space="preserve"> и </w:t>
      </w:r>
      <w:r w:rsidRPr="004601AB">
        <w:rPr>
          <w:rFonts w:ascii="Consolas" w:hAnsi="Consolas" w:cs="Consolas"/>
        </w:rPr>
        <w:t>$DAC</w:t>
      </w:r>
      <w:r w:rsidRPr="004601AB">
        <w:rPr>
          <w:rFonts w:ascii="Times New Roman" w:hAnsi="Times New Roman" w:cs="Times New Roman"/>
        </w:rPr>
        <w:t xml:space="preserve"> - адреса младших байтов мантисс.</w:t>
      </w:r>
    </w:p>
    <w:p w14:paraId="4B38AD6D" w14:textId="77777777" w:rsidR="005079FA" w:rsidRDefault="005079FA">
      <w:pPr>
        <w:rPr>
          <w:rFonts w:ascii="Calibri" w:eastAsia="MS ????" w:hAnsi="Calibri" w:cs="Times New Roman"/>
          <w:b/>
          <w:bCs/>
          <w:color w:val="345A8A"/>
          <w:sz w:val="32"/>
          <w:szCs w:val="32"/>
        </w:rPr>
      </w:pPr>
      <w:r>
        <w:rPr>
          <w:rFonts w:cs="Times New Roman"/>
        </w:rPr>
        <w:br w:type="page"/>
      </w:r>
    </w:p>
    <w:p w14:paraId="586204B0" w14:textId="26EA9472" w:rsidR="005079FA" w:rsidRPr="00D75551" w:rsidRDefault="005079FA" w:rsidP="006A08CB">
      <w:pPr>
        <w:pStyle w:val="1"/>
        <w:rPr>
          <w:lang w:val="en-US"/>
        </w:rPr>
      </w:pPr>
      <w:bookmarkStart w:id="227" w:name="_Toc250420178"/>
      <w:r w:rsidRPr="00D75551">
        <w:lastRenderedPageBreak/>
        <w:t>П</w:t>
      </w:r>
      <w:r>
        <w:t>риложение</w:t>
      </w:r>
      <w:r w:rsidR="00F23247">
        <w:t xml:space="preserve"> </w:t>
      </w:r>
      <w:r>
        <w:rPr>
          <w:lang w:val="en-US"/>
        </w:rPr>
        <w:t>D</w:t>
      </w:r>
      <w:r w:rsidR="00CC1416">
        <w:rPr>
          <w:lang w:val="en-US"/>
        </w:rPr>
        <w:t xml:space="preserve"> </w:t>
      </w:r>
      <w:r w:rsidRPr="00D75551">
        <w:t>К</w:t>
      </w:r>
      <w:r>
        <w:t>оды</w:t>
      </w:r>
      <w:r w:rsidR="00CC1416">
        <w:t xml:space="preserve"> </w:t>
      </w:r>
      <w:r>
        <w:t>символов</w:t>
      </w:r>
      <w:r w:rsidR="00280FCF">
        <w:t xml:space="preserve"> </w:t>
      </w:r>
      <w:r w:rsidRPr="00D75551">
        <w:rPr>
          <w:lang w:val="en-US"/>
        </w:rPr>
        <w:t>ASCII</w:t>
      </w:r>
      <w:bookmarkEnd w:id="227"/>
    </w:p>
    <w:tbl>
      <w:tblPr>
        <w:tblW w:w="0" w:type="auto"/>
        <w:tblInd w:w="-106" w:type="dxa"/>
        <w:tblLook w:val="00A0" w:firstRow="1" w:lastRow="0" w:firstColumn="1" w:lastColumn="0" w:noHBand="0" w:noVBand="0"/>
      </w:tblPr>
      <w:tblGrid>
        <w:gridCol w:w="657"/>
        <w:gridCol w:w="612"/>
        <w:gridCol w:w="1057"/>
        <w:gridCol w:w="788"/>
        <w:gridCol w:w="816"/>
        <w:gridCol w:w="732"/>
        <w:gridCol w:w="732"/>
        <w:gridCol w:w="732"/>
        <w:gridCol w:w="1016"/>
        <w:gridCol w:w="732"/>
        <w:gridCol w:w="732"/>
        <w:gridCol w:w="999"/>
      </w:tblGrid>
      <w:tr w:rsidR="005079FA" w:rsidRPr="00E37F6E" w14:paraId="6AD071F0" w14:textId="77777777">
        <w:tc>
          <w:tcPr>
            <w:tcW w:w="657" w:type="dxa"/>
          </w:tcPr>
          <w:p w14:paraId="435AC8D3" w14:textId="77777777" w:rsidR="005079FA" w:rsidRPr="00E37F6E" w:rsidRDefault="005079FA" w:rsidP="00E37F6E">
            <w:pPr>
              <w:spacing w:before="240" w:after="240"/>
              <w:rPr>
                <w:rFonts w:ascii="Consolas" w:hAnsi="Consolas" w:cs="Consolas"/>
                <w:lang w:val="en-US"/>
              </w:rPr>
            </w:pPr>
            <w:r w:rsidRPr="00E37F6E">
              <w:rPr>
                <w:rFonts w:ascii="Consolas" w:hAnsi="Consolas" w:cs="Consolas"/>
                <w:lang w:val="en-US"/>
              </w:rPr>
              <w:t>Dec</w:t>
            </w:r>
          </w:p>
        </w:tc>
        <w:tc>
          <w:tcPr>
            <w:tcW w:w="577" w:type="dxa"/>
          </w:tcPr>
          <w:p w14:paraId="0CD72E48" w14:textId="77777777" w:rsidR="005079FA" w:rsidRPr="00E37F6E" w:rsidRDefault="005079FA" w:rsidP="00E37F6E">
            <w:pPr>
              <w:spacing w:before="240" w:after="240"/>
              <w:rPr>
                <w:rFonts w:ascii="Consolas" w:hAnsi="Consolas" w:cs="Consolas"/>
                <w:lang w:val="en-US"/>
              </w:rPr>
            </w:pPr>
            <w:r w:rsidRPr="00E37F6E">
              <w:rPr>
                <w:rFonts w:ascii="Consolas" w:hAnsi="Consolas" w:cs="Consolas"/>
                <w:lang w:val="en-US"/>
              </w:rPr>
              <w:t>Hex</w:t>
            </w:r>
          </w:p>
        </w:tc>
        <w:tc>
          <w:tcPr>
            <w:tcW w:w="1057" w:type="dxa"/>
          </w:tcPr>
          <w:p w14:paraId="36173BA6" w14:textId="77777777" w:rsidR="005079FA" w:rsidRPr="00E37F6E" w:rsidRDefault="005079FA" w:rsidP="00E37F6E">
            <w:pPr>
              <w:spacing w:before="240" w:after="240"/>
              <w:rPr>
                <w:rFonts w:ascii="Consolas" w:hAnsi="Consolas" w:cs="Consolas"/>
                <w:lang w:val="en-US"/>
              </w:rPr>
            </w:pPr>
            <w:r w:rsidRPr="00E37F6E">
              <w:rPr>
                <w:rFonts w:ascii="Consolas" w:hAnsi="Consolas" w:cs="Consolas"/>
                <w:lang w:val="en-US"/>
              </w:rPr>
              <w:t>CHR</w:t>
            </w:r>
          </w:p>
        </w:tc>
        <w:tc>
          <w:tcPr>
            <w:tcW w:w="788" w:type="dxa"/>
          </w:tcPr>
          <w:p w14:paraId="345831B0" w14:textId="77777777" w:rsidR="005079FA" w:rsidRPr="00E37F6E" w:rsidRDefault="005079FA" w:rsidP="00E37F6E">
            <w:pPr>
              <w:spacing w:before="240" w:after="240"/>
              <w:rPr>
                <w:rFonts w:ascii="Consolas" w:hAnsi="Consolas" w:cs="Consolas"/>
                <w:lang w:val="en-US"/>
              </w:rPr>
            </w:pPr>
          </w:p>
        </w:tc>
        <w:tc>
          <w:tcPr>
            <w:tcW w:w="816" w:type="dxa"/>
          </w:tcPr>
          <w:p w14:paraId="3676F35F" w14:textId="77777777" w:rsidR="005079FA" w:rsidRPr="00E37F6E" w:rsidRDefault="005079FA" w:rsidP="00E37F6E">
            <w:pPr>
              <w:spacing w:before="240" w:after="240"/>
              <w:rPr>
                <w:rFonts w:ascii="Consolas" w:hAnsi="Consolas" w:cs="Consolas"/>
                <w:lang w:val="en-US"/>
              </w:rPr>
            </w:pPr>
          </w:p>
        </w:tc>
        <w:tc>
          <w:tcPr>
            <w:tcW w:w="732" w:type="dxa"/>
          </w:tcPr>
          <w:p w14:paraId="0C635377" w14:textId="77777777" w:rsidR="005079FA" w:rsidRPr="00E37F6E" w:rsidRDefault="005079FA" w:rsidP="00E37F6E">
            <w:pPr>
              <w:spacing w:before="240" w:after="240"/>
              <w:rPr>
                <w:rFonts w:ascii="Consolas" w:hAnsi="Consolas" w:cs="Consolas"/>
                <w:lang w:val="en-US"/>
              </w:rPr>
            </w:pPr>
            <w:r w:rsidRPr="00E37F6E">
              <w:rPr>
                <w:rFonts w:ascii="Consolas" w:hAnsi="Consolas" w:cs="Consolas"/>
                <w:lang w:val="en-US"/>
              </w:rPr>
              <w:t>Dec</w:t>
            </w:r>
          </w:p>
        </w:tc>
        <w:tc>
          <w:tcPr>
            <w:tcW w:w="732" w:type="dxa"/>
          </w:tcPr>
          <w:p w14:paraId="5985A870" w14:textId="77777777" w:rsidR="005079FA" w:rsidRPr="00E37F6E" w:rsidRDefault="005079FA" w:rsidP="00E37F6E">
            <w:pPr>
              <w:spacing w:before="240" w:after="240"/>
              <w:rPr>
                <w:rFonts w:ascii="Consolas" w:hAnsi="Consolas" w:cs="Consolas"/>
                <w:lang w:val="en-US"/>
              </w:rPr>
            </w:pPr>
            <w:r w:rsidRPr="00E37F6E">
              <w:rPr>
                <w:rFonts w:ascii="Consolas" w:hAnsi="Consolas" w:cs="Consolas"/>
                <w:lang w:val="en-US"/>
              </w:rPr>
              <w:t>Hex</w:t>
            </w:r>
          </w:p>
        </w:tc>
        <w:tc>
          <w:tcPr>
            <w:tcW w:w="732" w:type="dxa"/>
          </w:tcPr>
          <w:p w14:paraId="779BB0F8" w14:textId="77777777" w:rsidR="005079FA" w:rsidRPr="00E37F6E" w:rsidRDefault="005079FA" w:rsidP="00E37F6E">
            <w:pPr>
              <w:spacing w:before="240" w:after="240"/>
              <w:rPr>
                <w:rFonts w:ascii="Consolas" w:hAnsi="Consolas" w:cs="Consolas"/>
                <w:lang w:val="en-US"/>
              </w:rPr>
            </w:pPr>
            <w:r w:rsidRPr="00E37F6E">
              <w:rPr>
                <w:rFonts w:ascii="Consolas" w:hAnsi="Consolas" w:cs="Consolas"/>
                <w:lang w:val="en-US"/>
              </w:rPr>
              <w:t>CHR</w:t>
            </w:r>
          </w:p>
        </w:tc>
        <w:tc>
          <w:tcPr>
            <w:tcW w:w="1016" w:type="dxa"/>
          </w:tcPr>
          <w:p w14:paraId="2AE10398" w14:textId="77777777" w:rsidR="005079FA" w:rsidRPr="00E37F6E" w:rsidRDefault="005079FA" w:rsidP="00E37F6E">
            <w:pPr>
              <w:spacing w:before="240" w:after="240"/>
              <w:rPr>
                <w:rFonts w:ascii="Consolas" w:hAnsi="Consolas" w:cs="Consolas"/>
                <w:lang w:val="en-US"/>
              </w:rPr>
            </w:pPr>
          </w:p>
        </w:tc>
        <w:tc>
          <w:tcPr>
            <w:tcW w:w="732" w:type="dxa"/>
          </w:tcPr>
          <w:p w14:paraId="1553AE78" w14:textId="77777777" w:rsidR="005079FA" w:rsidRPr="00E37F6E" w:rsidRDefault="005079FA" w:rsidP="00E37F6E">
            <w:pPr>
              <w:spacing w:before="240" w:after="240"/>
              <w:rPr>
                <w:rFonts w:ascii="Consolas" w:hAnsi="Consolas" w:cs="Consolas"/>
                <w:lang w:val="en-US"/>
              </w:rPr>
            </w:pPr>
            <w:r w:rsidRPr="00E37F6E">
              <w:rPr>
                <w:rFonts w:ascii="Consolas" w:hAnsi="Consolas" w:cs="Consolas"/>
                <w:lang w:val="en-US"/>
              </w:rPr>
              <w:t>Dec</w:t>
            </w:r>
          </w:p>
        </w:tc>
        <w:tc>
          <w:tcPr>
            <w:tcW w:w="732" w:type="dxa"/>
          </w:tcPr>
          <w:p w14:paraId="4658F9AD" w14:textId="77777777" w:rsidR="005079FA" w:rsidRPr="00E37F6E" w:rsidRDefault="005079FA" w:rsidP="00E37F6E">
            <w:pPr>
              <w:spacing w:before="240" w:after="240"/>
              <w:rPr>
                <w:rFonts w:ascii="Consolas" w:hAnsi="Consolas" w:cs="Consolas"/>
                <w:lang w:val="en-US"/>
              </w:rPr>
            </w:pPr>
            <w:r w:rsidRPr="00E37F6E">
              <w:rPr>
                <w:rFonts w:ascii="Consolas" w:hAnsi="Consolas" w:cs="Consolas"/>
                <w:lang w:val="en-US"/>
              </w:rPr>
              <w:t>Hex</w:t>
            </w:r>
          </w:p>
        </w:tc>
        <w:tc>
          <w:tcPr>
            <w:tcW w:w="999" w:type="dxa"/>
          </w:tcPr>
          <w:p w14:paraId="5E6F31A5" w14:textId="77777777" w:rsidR="005079FA" w:rsidRPr="00E37F6E" w:rsidRDefault="005079FA" w:rsidP="00E37F6E">
            <w:pPr>
              <w:spacing w:before="240" w:after="240"/>
              <w:rPr>
                <w:rFonts w:ascii="Consolas" w:hAnsi="Consolas" w:cs="Consolas"/>
                <w:lang w:val="en-US"/>
              </w:rPr>
            </w:pPr>
            <w:r w:rsidRPr="00E37F6E">
              <w:rPr>
                <w:rFonts w:ascii="Consolas" w:hAnsi="Consolas" w:cs="Consolas"/>
                <w:lang w:val="en-US"/>
              </w:rPr>
              <w:t>CHR</w:t>
            </w:r>
          </w:p>
        </w:tc>
      </w:tr>
      <w:tr w:rsidR="005079FA" w:rsidRPr="00E37F6E" w14:paraId="0A1A0438" w14:textId="77777777">
        <w:trPr>
          <w:trHeight w:val="160"/>
        </w:trPr>
        <w:tc>
          <w:tcPr>
            <w:tcW w:w="657" w:type="dxa"/>
          </w:tcPr>
          <w:p w14:paraId="59AFECB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w:t>
            </w:r>
          </w:p>
        </w:tc>
        <w:tc>
          <w:tcPr>
            <w:tcW w:w="577" w:type="dxa"/>
          </w:tcPr>
          <w:p w14:paraId="4D18EAF1"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00H</w:t>
            </w:r>
          </w:p>
        </w:tc>
        <w:tc>
          <w:tcPr>
            <w:tcW w:w="1057" w:type="dxa"/>
          </w:tcPr>
          <w:p w14:paraId="4FF9FDCF"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NUL </w:t>
            </w:r>
          </w:p>
        </w:tc>
        <w:tc>
          <w:tcPr>
            <w:tcW w:w="788" w:type="dxa"/>
          </w:tcPr>
          <w:p w14:paraId="448ADB5F"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816" w:type="dxa"/>
          </w:tcPr>
          <w:p w14:paraId="1E0E97F1" w14:textId="77777777" w:rsidR="005079FA" w:rsidRPr="00E37F6E" w:rsidRDefault="005079FA" w:rsidP="008544CA">
            <w:pPr>
              <w:rPr>
                <w:rFonts w:ascii="Consolas" w:hAnsi="Consolas" w:cs="Consolas"/>
                <w:lang w:val="en-US"/>
              </w:rPr>
            </w:pPr>
          </w:p>
        </w:tc>
        <w:tc>
          <w:tcPr>
            <w:tcW w:w="732" w:type="dxa"/>
          </w:tcPr>
          <w:p w14:paraId="30E7B68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43</w:t>
            </w:r>
          </w:p>
        </w:tc>
        <w:tc>
          <w:tcPr>
            <w:tcW w:w="732" w:type="dxa"/>
          </w:tcPr>
          <w:p w14:paraId="4451C81C"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2BH</w:t>
            </w:r>
          </w:p>
        </w:tc>
        <w:tc>
          <w:tcPr>
            <w:tcW w:w="732" w:type="dxa"/>
          </w:tcPr>
          <w:p w14:paraId="1076B211"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1016" w:type="dxa"/>
          </w:tcPr>
          <w:p w14:paraId="3499EC20" w14:textId="77777777" w:rsidR="005079FA" w:rsidRPr="00E37F6E" w:rsidRDefault="005079FA" w:rsidP="008544CA">
            <w:pPr>
              <w:rPr>
                <w:rFonts w:ascii="Consolas" w:hAnsi="Consolas" w:cs="Consolas"/>
                <w:lang w:val="en-US"/>
              </w:rPr>
            </w:pPr>
          </w:p>
        </w:tc>
        <w:tc>
          <w:tcPr>
            <w:tcW w:w="732" w:type="dxa"/>
          </w:tcPr>
          <w:p w14:paraId="1004591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86</w:t>
            </w:r>
          </w:p>
        </w:tc>
        <w:tc>
          <w:tcPr>
            <w:tcW w:w="732" w:type="dxa"/>
          </w:tcPr>
          <w:p w14:paraId="11D9F26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56H</w:t>
            </w:r>
          </w:p>
        </w:tc>
        <w:tc>
          <w:tcPr>
            <w:tcW w:w="999" w:type="dxa"/>
          </w:tcPr>
          <w:p w14:paraId="71349A8D" w14:textId="77777777" w:rsidR="005079FA" w:rsidRPr="00E37F6E" w:rsidRDefault="005079FA" w:rsidP="008544CA">
            <w:pPr>
              <w:rPr>
                <w:rFonts w:ascii="Consolas" w:hAnsi="Consolas" w:cs="Consolas"/>
                <w:lang w:val="en-US"/>
              </w:rPr>
            </w:pPr>
            <w:r w:rsidRPr="00E37F6E">
              <w:rPr>
                <w:rFonts w:ascii="Consolas" w:hAnsi="Consolas" w:cs="Consolas"/>
                <w:lang w:val="en-US"/>
              </w:rPr>
              <w:t>V</w:t>
            </w:r>
          </w:p>
        </w:tc>
      </w:tr>
      <w:tr w:rsidR="005079FA" w:rsidRPr="00E37F6E" w14:paraId="001DF630" w14:textId="77777777">
        <w:tc>
          <w:tcPr>
            <w:tcW w:w="657" w:type="dxa"/>
          </w:tcPr>
          <w:p w14:paraId="2320888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w:t>
            </w:r>
          </w:p>
        </w:tc>
        <w:tc>
          <w:tcPr>
            <w:tcW w:w="577" w:type="dxa"/>
          </w:tcPr>
          <w:p w14:paraId="32224EA7"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01H</w:t>
            </w:r>
          </w:p>
        </w:tc>
        <w:tc>
          <w:tcPr>
            <w:tcW w:w="1057" w:type="dxa"/>
          </w:tcPr>
          <w:p w14:paraId="69302B91"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SOH </w:t>
            </w:r>
          </w:p>
        </w:tc>
        <w:tc>
          <w:tcPr>
            <w:tcW w:w="788" w:type="dxa"/>
          </w:tcPr>
          <w:p w14:paraId="78043DC7" w14:textId="77777777" w:rsidR="005079FA" w:rsidRPr="00E37F6E" w:rsidRDefault="005079FA" w:rsidP="008544CA">
            <w:pPr>
              <w:rPr>
                <w:rFonts w:ascii="Consolas" w:hAnsi="Consolas" w:cs="Consolas"/>
                <w:lang w:val="en-US"/>
              </w:rPr>
            </w:pPr>
            <w:r w:rsidRPr="00E37F6E">
              <w:rPr>
                <w:rFonts w:ascii="Consolas" w:hAnsi="Consolas" w:cs="Consolas"/>
                <w:lang w:val="en-US"/>
              </w:rPr>
              <w:t>^A</w:t>
            </w:r>
          </w:p>
        </w:tc>
        <w:tc>
          <w:tcPr>
            <w:tcW w:w="816" w:type="dxa"/>
          </w:tcPr>
          <w:p w14:paraId="55C2EEE8" w14:textId="77777777" w:rsidR="005079FA" w:rsidRPr="00E37F6E" w:rsidRDefault="005079FA" w:rsidP="008544CA">
            <w:pPr>
              <w:rPr>
                <w:rFonts w:ascii="Consolas" w:hAnsi="Consolas" w:cs="Consolas"/>
                <w:lang w:val="en-US"/>
              </w:rPr>
            </w:pPr>
          </w:p>
        </w:tc>
        <w:tc>
          <w:tcPr>
            <w:tcW w:w="732" w:type="dxa"/>
          </w:tcPr>
          <w:p w14:paraId="32541E9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44</w:t>
            </w:r>
          </w:p>
        </w:tc>
        <w:tc>
          <w:tcPr>
            <w:tcW w:w="732" w:type="dxa"/>
          </w:tcPr>
          <w:p w14:paraId="602728D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2CH</w:t>
            </w:r>
          </w:p>
        </w:tc>
        <w:tc>
          <w:tcPr>
            <w:tcW w:w="732" w:type="dxa"/>
          </w:tcPr>
          <w:p w14:paraId="595624E8"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1016" w:type="dxa"/>
          </w:tcPr>
          <w:p w14:paraId="58D2B497" w14:textId="77777777" w:rsidR="005079FA" w:rsidRPr="00E37F6E" w:rsidRDefault="005079FA" w:rsidP="008544CA">
            <w:pPr>
              <w:rPr>
                <w:rFonts w:ascii="Consolas" w:hAnsi="Consolas" w:cs="Consolas"/>
                <w:lang w:val="en-US"/>
              </w:rPr>
            </w:pPr>
          </w:p>
        </w:tc>
        <w:tc>
          <w:tcPr>
            <w:tcW w:w="732" w:type="dxa"/>
          </w:tcPr>
          <w:p w14:paraId="2666FCA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87</w:t>
            </w:r>
          </w:p>
        </w:tc>
        <w:tc>
          <w:tcPr>
            <w:tcW w:w="732" w:type="dxa"/>
          </w:tcPr>
          <w:p w14:paraId="57F7F09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57H</w:t>
            </w:r>
          </w:p>
        </w:tc>
        <w:tc>
          <w:tcPr>
            <w:tcW w:w="999" w:type="dxa"/>
          </w:tcPr>
          <w:p w14:paraId="5DD644E5" w14:textId="77777777" w:rsidR="005079FA" w:rsidRPr="00E37F6E" w:rsidRDefault="005079FA" w:rsidP="008544CA">
            <w:pPr>
              <w:rPr>
                <w:rFonts w:ascii="Consolas" w:hAnsi="Consolas" w:cs="Consolas"/>
                <w:lang w:val="en-US"/>
              </w:rPr>
            </w:pPr>
            <w:r w:rsidRPr="00E37F6E">
              <w:rPr>
                <w:rFonts w:ascii="Consolas" w:hAnsi="Consolas" w:cs="Consolas"/>
                <w:lang w:val="en-US"/>
              </w:rPr>
              <w:t>W</w:t>
            </w:r>
          </w:p>
        </w:tc>
      </w:tr>
      <w:tr w:rsidR="005079FA" w:rsidRPr="00E37F6E" w14:paraId="266228E7" w14:textId="77777777">
        <w:tc>
          <w:tcPr>
            <w:tcW w:w="657" w:type="dxa"/>
          </w:tcPr>
          <w:p w14:paraId="187A3F9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w:t>
            </w:r>
          </w:p>
        </w:tc>
        <w:tc>
          <w:tcPr>
            <w:tcW w:w="577" w:type="dxa"/>
          </w:tcPr>
          <w:p w14:paraId="24E7626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02H</w:t>
            </w:r>
          </w:p>
        </w:tc>
        <w:tc>
          <w:tcPr>
            <w:tcW w:w="1057" w:type="dxa"/>
          </w:tcPr>
          <w:p w14:paraId="5BB5B3C7"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STX </w:t>
            </w:r>
          </w:p>
        </w:tc>
        <w:tc>
          <w:tcPr>
            <w:tcW w:w="788" w:type="dxa"/>
          </w:tcPr>
          <w:p w14:paraId="64BEC078" w14:textId="77777777" w:rsidR="005079FA" w:rsidRPr="00E37F6E" w:rsidRDefault="005079FA" w:rsidP="008544CA">
            <w:pPr>
              <w:rPr>
                <w:rFonts w:ascii="Consolas" w:hAnsi="Consolas" w:cs="Consolas"/>
                <w:lang w:val="en-US"/>
              </w:rPr>
            </w:pPr>
            <w:r w:rsidRPr="00E37F6E">
              <w:rPr>
                <w:rFonts w:ascii="Consolas" w:hAnsi="Consolas" w:cs="Consolas"/>
                <w:lang w:val="en-US"/>
              </w:rPr>
              <w:t>^B</w:t>
            </w:r>
          </w:p>
        </w:tc>
        <w:tc>
          <w:tcPr>
            <w:tcW w:w="816" w:type="dxa"/>
          </w:tcPr>
          <w:p w14:paraId="04EA9A02" w14:textId="77777777" w:rsidR="005079FA" w:rsidRPr="00E37F6E" w:rsidRDefault="005079FA" w:rsidP="008544CA">
            <w:pPr>
              <w:rPr>
                <w:rFonts w:ascii="Consolas" w:hAnsi="Consolas" w:cs="Consolas"/>
                <w:lang w:val="en-US"/>
              </w:rPr>
            </w:pPr>
          </w:p>
        </w:tc>
        <w:tc>
          <w:tcPr>
            <w:tcW w:w="732" w:type="dxa"/>
          </w:tcPr>
          <w:p w14:paraId="3722ED1C"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45</w:t>
            </w:r>
          </w:p>
        </w:tc>
        <w:tc>
          <w:tcPr>
            <w:tcW w:w="732" w:type="dxa"/>
          </w:tcPr>
          <w:p w14:paraId="51EF0F5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2DH</w:t>
            </w:r>
          </w:p>
        </w:tc>
        <w:tc>
          <w:tcPr>
            <w:tcW w:w="732" w:type="dxa"/>
          </w:tcPr>
          <w:p w14:paraId="5B2CFB23"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1016" w:type="dxa"/>
          </w:tcPr>
          <w:p w14:paraId="67AB48D3" w14:textId="77777777" w:rsidR="005079FA" w:rsidRPr="00E37F6E" w:rsidRDefault="005079FA" w:rsidP="008544CA">
            <w:pPr>
              <w:rPr>
                <w:rFonts w:ascii="Consolas" w:hAnsi="Consolas" w:cs="Consolas"/>
                <w:lang w:val="en-US"/>
              </w:rPr>
            </w:pPr>
          </w:p>
        </w:tc>
        <w:tc>
          <w:tcPr>
            <w:tcW w:w="732" w:type="dxa"/>
          </w:tcPr>
          <w:p w14:paraId="3115C20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88</w:t>
            </w:r>
          </w:p>
        </w:tc>
        <w:tc>
          <w:tcPr>
            <w:tcW w:w="732" w:type="dxa"/>
          </w:tcPr>
          <w:p w14:paraId="2AC2998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58H</w:t>
            </w:r>
          </w:p>
        </w:tc>
        <w:tc>
          <w:tcPr>
            <w:tcW w:w="999" w:type="dxa"/>
          </w:tcPr>
          <w:p w14:paraId="0687E4D3" w14:textId="77777777" w:rsidR="005079FA" w:rsidRPr="00E37F6E" w:rsidRDefault="005079FA" w:rsidP="008544CA">
            <w:pPr>
              <w:rPr>
                <w:rFonts w:ascii="Consolas" w:hAnsi="Consolas" w:cs="Consolas"/>
                <w:lang w:val="en-US"/>
              </w:rPr>
            </w:pPr>
            <w:r w:rsidRPr="00E37F6E">
              <w:rPr>
                <w:rFonts w:ascii="Consolas" w:hAnsi="Consolas" w:cs="Consolas"/>
                <w:lang w:val="en-US"/>
              </w:rPr>
              <w:t>X</w:t>
            </w:r>
          </w:p>
        </w:tc>
      </w:tr>
      <w:tr w:rsidR="005079FA" w:rsidRPr="00E37F6E" w14:paraId="259F5D2C" w14:textId="77777777">
        <w:tc>
          <w:tcPr>
            <w:tcW w:w="657" w:type="dxa"/>
          </w:tcPr>
          <w:p w14:paraId="1EC7ECE1"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w:t>
            </w:r>
          </w:p>
        </w:tc>
        <w:tc>
          <w:tcPr>
            <w:tcW w:w="577" w:type="dxa"/>
          </w:tcPr>
          <w:p w14:paraId="76D727BC"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03H</w:t>
            </w:r>
          </w:p>
        </w:tc>
        <w:tc>
          <w:tcPr>
            <w:tcW w:w="1057" w:type="dxa"/>
          </w:tcPr>
          <w:p w14:paraId="371C59BF"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ETX </w:t>
            </w:r>
          </w:p>
        </w:tc>
        <w:tc>
          <w:tcPr>
            <w:tcW w:w="788" w:type="dxa"/>
          </w:tcPr>
          <w:p w14:paraId="55ABD75E" w14:textId="77777777" w:rsidR="005079FA" w:rsidRPr="00E37F6E" w:rsidRDefault="005079FA" w:rsidP="008544CA">
            <w:pPr>
              <w:rPr>
                <w:rFonts w:ascii="Consolas" w:hAnsi="Consolas" w:cs="Consolas"/>
                <w:lang w:val="en-US"/>
              </w:rPr>
            </w:pPr>
            <w:r w:rsidRPr="00E37F6E">
              <w:rPr>
                <w:rFonts w:ascii="Consolas" w:hAnsi="Consolas" w:cs="Consolas"/>
                <w:lang w:val="en-US"/>
              </w:rPr>
              <w:t>^C</w:t>
            </w:r>
          </w:p>
        </w:tc>
        <w:tc>
          <w:tcPr>
            <w:tcW w:w="816" w:type="dxa"/>
          </w:tcPr>
          <w:p w14:paraId="3C7208F7" w14:textId="77777777" w:rsidR="005079FA" w:rsidRPr="00E37F6E" w:rsidRDefault="005079FA" w:rsidP="008544CA">
            <w:pPr>
              <w:rPr>
                <w:rFonts w:ascii="Consolas" w:hAnsi="Consolas" w:cs="Consolas"/>
                <w:lang w:val="en-US"/>
              </w:rPr>
            </w:pPr>
          </w:p>
        </w:tc>
        <w:tc>
          <w:tcPr>
            <w:tcW w:w="732" w:type="dxa"/>
          </w:tcPr>
          <w:p w14:paraId="7DCEC11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46</w:t>
            </w:r>
          </w:p>
        </w:tc>
        <w:tc>
          <w:tcPr>
            <w:tcW w:w="732" w:type="dxa"/>
          </w:tcPr>
          <w:p w14:paraId="7FD1CB7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2EH</w:t>
            </w:r>
          </w:p>
        </w:tc>
        <w:tc>
          <w:tcPr>
            <w:tcW w:w="732" w:type="dxa"/>
          </w:tcPr>
          <w:p w14:paraId="2E77A538"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1016" w:type="dxa"/>
          </w:tcPr>
          <w:p w14:paraId="3F0A1B1A" w14:textId="77777777" w:rsidR="005079FA" w:rsidRPr="00E37F6E" w:rsidRDefault="005079FA" w:rsidP="008544CA">
            <w:pPr>
              <w:rPr>
                <w:rFonts w:ascii="Consolas" w:hAnsi="Consolas" w:cs="Consolas"/>
                <w:lang w:val="en-US"/>
              </w:rPr>
            </w:pPr>
          </w:p>
        </w:tc>
        <w:tc>
          <w:tcPr>
            <w:tcW w:w="732" w:type="dxa"/>
          </w:tcPr>
          <w:p w14:paraId="01BE9269"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89</w:t>
            </w:r>
          </w:p>
        </w:tc>
        <w:tc>
          <w:tcPr>
            <w:tcW w:w="732" w:type="dxa"/>
          </w:tcPr>
          <w:p w14:paraId="0703711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59H</w:t>
            </w:r>
          </w:p>
        </w:tc>
        <w:tc>
          <w:tcPr>
            <w:tcW w:w="999" w:type="dxa"/>
          </w:tcPr>
          <w:p w14:paraId="2A15E92E" w14:textId="77777777" w:rsidR="005079FA" w:rsidRPr="00E37F6E" w:rsidRDefault="005079FA" w:rsidP="008544CA">
            <w:pPr>
              <w:rPr>
                <w:rFonts w:ascii="Consolas" w:hAnsi="Consolas" w:cs="Consolas"/>
                <w:lang w:val="en-US"/>
              </w:rPr>
            </w:pPr>
            <w:r w:rsidRPr="00E37F6E">
              <w:rPr>
                <w:rFonts w:ascii="Consolas" w:hAnsi="Consolas" w:cs="Consolas"/>
                <w:lang w:val="en-US"/>
              </w:rPr>
              <w:t>Y</w:t>
            </w:r>
          </w:p>
        </w:tc>
      </w:tr>
      <w:tr w:rsidR="005079FA" w:rsidRPr="00E37F6E" w14:paraId="09556CAC" w14:textId="77777777">
        <w:tc>
          <w:tcPr>
            <w:tcW w:w="657" w:type="dxa"/>
          </w:tcPr>
          <w:p w14:paraId="6DC638E9"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w:t>
            </w:r>
          </w:p>
        </w:tc>
        <w:tc>
          <w:tcPr>
            <w:tcW w:w="577" w:type="dxa"/>
          </w:tcPr>
          <w:p w14:paraId="6882359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04H</w:t>
            </w:r>
          </w:p>
        </w:tc>
        <w:tc>
          <w:tcPr>
            <w:tcW w:w="1057" w:type="dxa"/>
          </w:tcPr>
          <w:p w14:paraId="664FF771"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EOT </w:t>
            </w:r>
          </w:p>
        </w:tc>
        <w:tc>
          <w:tcPr>
            <w:tcW w:w="788" w:type="dxa"/>
          </w:tcPr>
          <w:p w14:paraId="24D48C5C" w14:textId="77777777" w:rsidR="005079FA" w:rsidRPr="00E37F6E" w:rsidRDefault="005079FA" w:rsidP="008544CA">
            <w:pPr>
              <w:rPr>
                <w:rFonts w:ascii="Consolas" w:hAnsi="Consolas" w:cs="Consolas"/>
                <w:lang w:val="en-US"/>
              </w:rPr>
            </w:pPr>
            <w:r w:rsidRPr="00E37F6E">
              <w:rPr>
                <w:rFonts w:ascii="Consolas" w:hAnsi="Consolas" w:cs="Consolas"/>
                <w:lang w:val="en-US"/>
              </w:rPr>
              <w:t>^D</w:t>
            </w:r>
          </w:p>
        </w:tc>
        <w:tc>
          <w:tcPr>
            <w:tcW w:w="816" w:type="dxa"/>
          </w:tcPr>
          <w:p w14:paraId="091964E4" w14:textId="77777777" w:rsidR="005079FA" w:rsidRPr="00E37F6E" w:rsidRDefault="005079FA" w:rsidP="008544CA">
            <w:pPr>
              <w:rPr>
                <w:rFonts w:ascii="Consolas" w:hAnsi="Consolas" w:cs="Consolas"/>
                <w:lang w:val="en-US"/>
              </w:rPr>
            </w:pPr>
          </w:p>
        </w:tc>
        <w:tc>
          <w:tcPr>
            <w:tcW w:w="732" w:type="dxa"/>
          </w:tcPr>
          <w:p w14:paraId="2E402C89"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47</w:t>
            </w:r>
          </w:p>
        </w:tc>
        <w:tc>
          <w:tcPr>
            <w:tcW w:w="732" w:type="dxa"/>
          </w:tcPr>
          <w:p w14:paraId="6EF955F7"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2FH</w:t>
            </w:r>
          </w:p>
        </w:tc>
        <w:tc>
          <w:tcPr>
            <w:tcW w:w="732" w:type="dxa"/>
          </w:tcPr>
          <w:p w14:paraId="6E63C888"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1016" w:type="dxa"/>
          </w:tcPr>
          <w:p w14:paraId="05110784" w14:textId="77777777" w:rsidR="005079FA" w:rsidRPr="00E37F6E" w:rsidRDefault="005079FA" w:rsidP="008544CA">
            <w:pPr>
              <w:rPr>
                <w:rFonts w:ascii="Consolas" w:hAnsi="Consolas" w:cs="Consolas"/>
                <w:lang w:val="en-US"/>
              </w:rPr>
            </w:pPr>
          </w:p>
        </w:tc>
        <w:tc>
          <w:tcPr>
            <w:tcW w:w="732" w:type="dxa"/>
          </w:tcPr>
          <w:p w14:paraId="7959FB09"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90</w:t>
            </w:r>
          </w:p>
        </w:tc>
        <w:tc>
          <w:tcPr>
            <w:tcW w:w="732" w:type="dxa"/>
          </w:tcPr>
          <w:p w14:paraId="0C008F4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5AH</w:t>
            </w:r>
          </w:p>
        </w:tc>
        <w:tc>
          <w:tcPr>
            <w:tcW w:w="999" w:type="dxa"/>
          </w:tcPr>
          <w:p w14:paraId="0C85F003" w14:textId="77777777" w:rsidR="005079FA" w:rsidRPr="00E37F6E" w:rsidRDefault="005079FA" w:rsidP="008544CA">
            <w:pPr>
              <w:rPr>
                <w:rFonts w:ascii="Consolas" w:hAnsi="Consolas" w:cs="Consolas"/>
                <w:lang w:val="en-US"/>
              </w:rPr>
            </w:pPr>
            <w:r w:rsidRPr="00E37F6E">
              <w:rPr>
                <w:rFonts w:ascii="Consolas" w:hAnsi="Consolas" w:cs="Consolas"/>
                <w:lang w:val="en-US"/>
              </w:rPr>
              <w:t>Z</w:t>
            </w:r>
          </w:p>
        </w:tc>
      </w:tr>
      <w:tr w:rsidR="005079FA" w:rsidRPr="00E37F6E" w14:paraId="37C88046" w14:textId="77777777">
        <w:tc>
          <w:tcPr>
            <w:tcW w:w="657" w:type="dxa"/>
          </w:tcPr>
          <w:p w14:paraId="2D36C43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w:t>
            </w:r>
          </w:p>
        </w:tc>
        <w:tc>
          <w:tcPr>
            <w:tcW w:w="577" w:type="dxa"/>
          </w:tcPr>
          <w:p w14:paraId="2911977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05H</w:t>
            </w:r>
          </w:p>
        </w:tc>
        <w:tc>
          <w:tcPr>
            <w:tcW w:w="1057" w:type="dxa"/>
          </w:tcPr>
          <w:p w14:paraId="22ECA040" w14:textId="77777777" w:rsidR="005079FA" w:rsidRPr="00E37F6E" w:rsidRDefault="005079FA" w:rsidP="008544CA">
            <w:pPr>
              <w:rPr>
                <w:rFonts w:ascii="Consolas" w:hAnsi="Consolas" w:cs="Consolas"/>
                <w:lang w:val="en-US"/>
              </w:rPr>
            </w:pPr>
            <w:r w:rsidRPr="00E37F6E">
              <w:rPr>
                <w:rFonts w:ascii="Consolas" w:hAnsi="Consolas" w:cs="Consolas"/>
                <w:lang w:val="en-US"/>
              </w:rPr>
              <w:t>ENO</w:t>
            </w:r>
          </w:p>
        </w:tc>
        <w:tc>
          <w:tcPr>
            <w:tcW w:w="788" w:type="dxa"/>
          </w:tcPr>
          <w:p w14:paraId="6ACC7FEE" w14:textId="77777777" w:rsidR="005079FA" w:rsidRPr="00E37F6E" w:rsidRDefault="005079FA" w:rsidP="008544CA">
            <w:pPr>
              <w:rPr>
                <w:rFonts w:ascii="Consolas" w:hAnsi="Consolas" w:cs="Consolas"/>
                <w:lang w:val="en-US"/>
              </w:rPr>
            </w:pPr>
            <w:r w:rsidRPr="00E37F6E">
              <w:rPr>
                <w:rFonts w:ascii="Consolas" w:hAnsi="Consolas" w:cs="Consolas"/>
                <w:lang w:val="en-US"/>
              </w:rPr>
              <w:t>^E</w:t>
            </w:r>
          </w:p>
        </w:tc>
        <w:tc>
          <w:tcPr>
            <w:tcW w:w="816" w:type="dxa"/>
          </w:tcPr>
          <w:p w14:paraId="4254AEA5" w14:textId="77777777" w:rsidR="005079FA" w:rsidRPr="00E37F6E" w:rsidRDefault="005079FA" w:rsidP="008544CA">
            <w:pPr>
              <w:rPr>
                <w:rFonts w:ascii="Consolas" w:hAnsi="Consolas" w:cs="Consolas"/>
                <w:lang w:val="en-US"/>
              </w:rPr>
            </w:pPr>
          </w:p>
        </w:tc>
        <w:tc>
          <w:tcPr>
            <w:tcW w:w="732" w:type="dxa"/>
          </w:tcPr>
          <w:p w14:paraId="45BCBA0C"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48</w:t>
            </w:r>
          </w:p>
        </w:tc>
        <w:tc>
          <w:tcPr>
            <w:tcW w:w="732" w:type="dxa"/>
          </w:tcPr>
          <w:p w14:paraId="743A2A7C"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30H</w:t>
            </w:r>
          </w:p>
        </w:tc>
        <w:tc>
          <w:tcPr>
            <w:tcW w:w="732" w:type="dxa"/>
          </w:tcPr>
          <w:p w14:paraId="767CC5DD" w14:textId="77777777" w:rsidR="005079FA" w:rsidRPr="00E37F6E" w:rsidRDefault="005079FA" w:rsidP="008544CA">
            <w:pPr>
              <w:rPr>
                <w:rFonts w:ascii="Consolas" w:hAnsi="Consolas" w:cs="Consolas"/>
                <w:lang w:val="en-US"/>
              </w:rPr>
            </w:pPr>
            <w:r w:rsidRPr="00E37F6E">
              <w:rPr>
                <w:rFonts w:ascii="Consolas" w:hAnsi="Consolas" w:cs="Consolas"/>
                <w:lang w:val="en-US"/>
              </w:rPr>
              <w:t>0</w:t>
            </w:r>
          </w:p>
        </w:tc>
        <w:tc>
          <w:tcPr>
            <w:tcW w:w="1016" w:type="dxa"/>
          </w:tcPr>
          <w:p w14:paraId="2BBFA200" w14:textId="77777777" w:rsidR="005079FA" w:rsidRPr="00E37F6E" w:rsidRDefault="005079FA" w:rsidP="008544CA">
            <w:pPr>
              <w:rPr>
                <w:rFonts w:ascii="Consolas" w:hAnsi="Consolas" w:cs="Consolas"/>
                <w:lang w:val="en-US"/>
              </w:rPr>
            </w:pPr>
          </w:p>
        </w:tc>
        <w:tc>
          <w:tcPr>
            <w:tcW w:w="732" w:type="dxa"/>
          </w:tcPr>
          <w:p w14:paraId="71B6B76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91</w:t>
            </w:r>
          </w:p>
        </w:tc>
        <w:tc>
          <w:tcPr>
            <w:tcW w:w="732" w:type="dxa"/>
          </w:tcPr>
          <w:p w14:paraId="09A80A9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5BH</w:t>
            </w:r>
          </w:p>
        </w:tc>
        <w:tc>
          <w:tcPr>
            <w:tcW w:w="999" w:type="dxa"/>
          </w:tcPr>
          <w:p w14:paraId="0EAA5696"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r>
      <w:tr w:rsidR="005079FA" w:rsidRPr="00E37F6E" w14:paraId="331D2423" w14:textId="77777777">
        <w:tc>
          <w:tcPr>
            <w:tcW w:w="657" w:type="dxa"/>
          </w:tcPr>
          <w:p w14:paraId="21EDD7B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w:t>
            </w:r>
          </w:p>
        </w:tc>
        <w:tc>
          <w:tcPr>
            <w:tcW w:w="577" w:type="dxa"/>
          </w:tcPr>
          <w:p w14:paraId="3C7982F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06H</w:t>
            </w:r>
          </w:p>
        </w:tc>
        <w:tc>
          <w:tcPr>
            <w:tcW w:w="1057" w:type="dxa"/>
          </w:tcPr>
          <w:p w14:paraId="1CA1FE65"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ACK </w:t>
            </w:r>
          </w:p>
        </w:tc>
        <w:tc>
          <w:tcPr>
            <w:tcW w:w="788" w:type="dxa"/>
          </w:tcPr>
          <w:p w14:paraId="0DA9392B" w14:textId="77777777" w:rsidR="005079FA" w:rsidRPr="00E37F6E" w:rsidRDefault="005079FA" w:rsidP="008544CA">
            <w:pPr>
              <w:rPr>
                <w:rFonts w:ascii="Consolas" w:hAnsi="Consolas" w:cs="Consolas"/>
                <w:lang w:val="en-US"/>
              </w:rPr>
            </w:pPr>
            <w:r w:rsidRPr="00E37F6E">
              <w:rPr>
                <w:rFonts w:ascii="Consolas" w:hAnsi="Consolas" w:cs="Consolas"/>
                <w:lang w:val="en-US"/>
              </w:rPr>
              <w:t>^F</w:t>
            </w:r>
          </w:p>
        </w:tc>
        <w:tc>
          <w:tcPr>
            <w:tcW w:w="816" w:type="dxa"/>
          </w:tcPr>
          <w:p w14:paraId="3002DD3F" w14:textId="77777777" w:rsidR="005079FA" w:rsidRPr="00E37F6E" w:rsidRDefault="005079FA" w:rsidP="008544CA">
            <w:pPr>
              <w:rPr>
                <w:rFonts w:ascii="Consolas" w:hAnsi="Consolas" w:cs="Consolas"/>
                <w:lang w:val="en-US"/>
              </w:rPr>
            </w:pPr>
          </w:p>
        </w:tc>
        <w:tc>
          <w:tcPr>
            <w:tcW w:w="732" w:type="dxa"/>
          </w:tcPr>
          <w:p w14:paraId="78EE7D5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49</w:t>
            </w:r>
          </w:p>
        </w:tc>
        <w:tc>
          <w:tcPr>
            <w:tcW w:w="732" w:type="dxa"/>
          </w:tcPr>
          <w:p w14:paraId="704A9EE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31H</w:t>
            </w:r>
          </w:p>
        </w:tc>
        <w:tc>
          <w:tcPr>
            <w:tcW w:w="732" w:type="dxa"/>
          </w:tcPr>
          <w:p w14:paraId="79BF2EAD" w14:textId="77777777" w:rsidR="005079FA" w:rsidRPr="00E37F6E" w:rsidRDefault="005079FA" w:rsidP="008544CA">
            <w:pPr>
              <w:rPr>
                <w:rFonts w:ascii="Consolas" w:hAnsi="Consolas" w:cs="Consolas"/>
                <w:lang w:val="en-US"/>
              </w:rPr>
            </w:pPr>
            <w:r w:rsidRPr="00E37F6E">
              <w:rPr>
                <w:rFonts w:ascii="Consolas" w:hAnsi="Consolas" w:cs="Consolas"/>
                <w:lang w:val="en-US"/>
              </w:rPr>
              <w:t>1</w:t>
            </w:r>
          </w:p>
        </w:tc>
        <w:tc>
          <w:tcPr>
            <w:tcW w:w="1016" w:type="dxa"/>
          </w:tcPr>
          <w:p w14:paraId="366EA18D" w14:textId="77777777" w:rsidR="005079FA" w:rsidRPr="00E37F6E" w:rsidRDefault="005079FA" w:rsidP="008544CA">
            <w:pPr>
              <w:rPr>
                <w:rFonts w:ascii="Consolas" w:hAnsi="Consolas" w:cs="Consolas"/>
                <w:lang w:val="en-US"/>
              </w:rPr>
            </w:pPr>
          </w:p>
        </w:tc>
        <w:tc>
          <w:tcPr>
            <w:tcW w:w="732" w:type="dxa"/>
          </w:tcPr>
          <w:p w14:paraId="4D387E0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92</w:t>
            </w:r>
          </w:p>
        </w:tc>
        <w:tc>
          <w:tcPr>
            <w:tcW w:w="732" w:type="dxa"/>
          </w:tcPr>
          <w:p w14:paraId="0B48C52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5CH</w:t>
            </w:r>
          </w:p>
        </w:tc>
        <w:tc>
          <w:tcPr>
            <w:tcW w:w="999" w:type="dxa"/>
          </w:tcPr>
          <w:p w14:paraId="01BFB8B2"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r>
      <w:tr w:rsidR="005079FA" w:rsidRPr="00E37F6E" w14:paraId="74545276" w14:textId="77777777">
        <w:tc>
          <w:tcPr>
            <w:tcW w:w="657" w:type="dxa"/>
          </w:tcPr>
          <w:p w14:paraId="00001149"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w:t>
            </w:r>
          </w:p>
        </w:tc>
        <w:tc>
          <w:tcPr>
            <w:tcW w:w="577" w:type="dxa"/>
          </w:tcPr>
          <w:p w14:paraId="1DA3DB5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07H</w:t>
            </w:r>
          </w:p>
        </w:tc>
        <w:tc>
          <w:tcPr>
            <w:tcW w:w="1057" w:type="dxa"/>
          </w:tcPr>
          <w:p w14:paraId="32224677"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BEL </w:t>
            </w:r>
          </w:p>
        </w:tc>
        <w:tc>
          <w:tcPr>
            <w:tcW w:w="788" w:type="dxa"/>
          </w:tcPr>
          <w:p w14:paraId="67F60AC9" w14:textId="77777777" w:rsidR="005079FA" w:rsidRPr="00E37F6E" w:rsidRDefault="005079FA" w:rsidP="008544CA">
            <w:pPr>
              <w:rPr>
                <w:rFonts w:ascii="Consolas" w:hAnsi="Consolas" w:cs="Consolas"/>
                <w:lang w:val="en-US"/>
              </w:rPr>
            </w:pPr>
            <w:r w:rsidRPr="00E37F6E">
              <w:rPr>
                <w:rFonts w:ascii="Consolas" w:hAnsi="Consolas" w:cs="Consolas"/>
                <w:lang w:val="en-US"/>
              </w:rPr>
              <w:t>^G</w:t>
            </w:r>
          </w:p>
        </w:tc>
        <w:tc>
          <w:tcPr>
            <w:tcW w:w="816" w:type="dxa"/>
          </w:tcPr>
          <w:p w14:paraId="6508ACC4" w14:textId="77777777" w:rsidR="005079FA" w:rsidRPr="00E37F6E" w:rsidRDefault="005079FA" w:rsidP="008544CA">
            <w:pPr>
              <w:rPr>
                <w:rFonts w:ascii="Consolas" w:hAnsi="Consolas" w:cs="Consolas"/>
                <w:lang w:val="en-US"/>
              </w:rPr>
            </w:pPr>
          </w:p>
        </w:tc>
        <w:tc>
          <w:tcPr>
            <w:tcW w:w="732" w:type="dxa"/>
          </w:tcPr>
          <w:p w14:paraId="18D8BCB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50</w:t>
            </w:r>
          </w:p>
        </w:tc>
        <w:tc>
          <w:tcPr>
            <w:tcW w:w="732" w:type="dxa"/>
          </w:tcPr>
          <w:p w14:paraId="4DCB6B7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32H</w:t>
            </w:r>
          </w:p>
        </w:tc>
        <w:tc>
          <w:tcPr>
            <w:tcW w:w="732" w:type="dxa"/>
          </w:tcPr>
          <w:p w14:paraId="0FE7025D" w14:textId="77777777" w:rsidR="005079FA" w:rsidRPr="00E37F6E" w:rsidRDefault="005079FA" w:rsidP="008544CA">
            <w:pPr>
              <w:rPr>
                <w:rFonts w:ascii="Consolas" w:hAnsi="Consolas" w:cs="Consolas"/>
                <w:lang w:val="en-US"/>
              </w:rPr>
            </w:pPr>
            <w:r w:rsidRPr="00E37F6E">
              <w:rPr>
                <w:rFonts w:ascii="Consolas" w:hAnsi="Consolas" w:cs="Consolas"/>
                <w:lang w:val="en-US"/>
              </w:rPr>
              <w:t>2</w:t>
            </w:r>
          </w:p>
        </w:tc>
        <w:tc>
          <w:tcPr>
            <w:tcW w:w="1016" w:type="dxa"/>
          </w:tcPr>
          <w:p w14:paraId="2C525180" w14:textId="77777777" w:rsidR="005079FA" w:rsidRPr="00E37F6E" w:rsidRDefault="005079FA" w:rsidP="008544CA">
            <w:pPr>
              <w:rPr>
                <w:rFonts w:ascii="Consolas" w:hAnsi="Consolas" w:cs="Consolas"/>
                <w:lang w:val="en-US"/>
              </w:rPr>
            </w:pPr>
          </w:p>
        </w:tc>
        <w:tc>
          <w:tcPr>
            <w:tcW w:w="732" w:type="dxa"/>
          </w:tcPr>
          <w:p w14:paraId="6D0D595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93</w:t>
            </w:r>
          </w:p>
        </w:tc>
        <w:tc>
          <w:tcPr>
            <w:tcW w:w="732" w:type="dxa"/>
          </w:tcPr>
          <w:p w14:paraId="34284CA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5DH</w:t>
            </w:r>
          </w:p>
        </w:tc>
        <w:tc>
          <w:tcPr>
            <w:tcW w:w="999" w:type="dxa"/>
          </w:tcPr>
          <w:p w14:paraId="09113614"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r>
      <w:tr w:rsidR="005079FA" w:rsidRPr="00E37F6E" w14:paraId="60CC7B2F" w14:textId="77777777">
        <w:tc>
          <w:tcPr>
            <w:tcW w:w="657" w:type="dxa"/>
          </w:tcPr>
          <w:p w14:paraId="61EC77B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8</w:t>
            </w:r>
          </w:p>
        </w:tc>
        <w:tc>
          <w:tcPr>
            <w:tcW w:w="577" w:type="dxa"/>
          </w:tcPr>
          <w:p w14:paraId="47B9BB9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08H</w:t>
            </w:r>
          </w:p>
        </w:tc>
        <w:tc>
          <w:tcPr>
            <w:tcW w:w="1057" w:type="dxa"/>
          </w:tcPr>
          <w:p w14:paraId="3B5F53D9"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BS </w:t>
            </w:r>
          </w:p>
        </w:tc>
        <w:tc>
          <w:tcPr>
            <w:tcW w:w="788" w:type="dxa"/>
          </w:tcPr>
          <w:p w14:paraId="53206F31" w14:textId="77777777" w:rsidR="005079FA" w:rsidRPr="00E37F6E" w:rsidRDefault="005079FA" w:rsidP="008544CA">
            <w:pPr>
              <w:rPr>
                <w:rFonts w:ascii="Consolas" w:hAnsi="Consolas" w:cs="Consolas"/>
                <w:lang w:val="en-US"/>
              </w:rPr>
            </w:pPr>
            <w:r w:rsidRPr="00E37F6E">
              <w:rPr>
                <w:rFonts w:ascii="Consolas" w:hAnsi="Consolas" w:cs="Consolas"/>
                <w:lang w:val="en-US"/>
              </w:rPr>
              <w:t>^H</w:t>
            </w:r>
          </w:p>
        </w:tc>
        <w:tc>
          <w:tcPr>
            <w:tcW w:w="816" w:type="dxa"/>
          </w:tcPr>
          <w:p w14:paraId="1E568FF5" w14:textId="77777777" w:rsidR="005079FA" w:rsidRPr="00E37F6E" w:rsidRDefault="005079FA" w:rsidP="008544CA">
            <w:pPr>
              <w:rPr>
                <w:rFonts w:ascii="Consolas" w:hAnsi="Consolas" w:cs="Consolas"/>
                <w:lang w:val="en-US"/>
              </w:rPr>
            </w:pPr>
          </w:p>
        </w:tc>
        <w:tc>
          <w:tcPr>
            <w:tcW w:w="732" w:type="dxa"/>
          </w:tcPr>
          <w:p w14:paraId="79DD65B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51</w:t>
            </w:r>
          </w:p>
        </w:tc>
        <w:tc>
          <w:tcPr>
            <w:tcW w:w="732" w:type="dxa"/>
          </w:tcPr>
          <w:p w14:paraId="3D943B21"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33H</w:t>
            </w:r>
          </w:p>
        </w:tc>
        <w:tc>
          <w:tcPr>
            <w:tcW w:w="732" w:type="dxa"/>
          </w:tcPr>
          <w:p w14:paraId="7AAD416B" w14:textId="77777777" w:rsidR="005079FA" w:rsidRPr="00E37F6E" w:rsidRDefault="005079FA" w:rsidP="008544CA">
            <w:pPr>
              <w:rPr>
                <w:rFonts w:ascii="Consolas" w:hAnsi="Consolas" w:cs="Consolas"/>
                <w:lang w:val="en-US"/>
              </w:rPr>
            </w:pPr>
            <w:r w:rsidRPr="00E37F6E">
              <w:rPr>
                <w:rFonts w:ascii="Consolas" w:hAnsi="Consolas" w:cs="Consolas"/>
                <w:lang w:val="en-US"/>
              </w:rPr>
              <w:t>3</w:t>
            </w:r>
          </w:p>
        </w:tc>
        <w:tc>
          <w:tcPr>
            <w:tcW w:w="1016" w:type="dxa"/>
          </w:tcPr>
          <w:p w14:paraId="63B39D4E" w14:textId="77777777" w:rsidR="005079FA" w:rsidRPr="00E37F6E" w:rsidRDefault="005079FA" w:rsidP="008544CA">
            <w:pPr>
              <w:rPr>
                <w:rFonts w:ascii="Consolas" w:hAnsi="Consolas" w:cs="Consolas"/>
                <w:lang w:val="en-US"/>
              </w:rPr>
            </w:pPr>
          </w:p>
        </w:tc>
        <w:tc>
          <w:tcPr>
            <w:tcW w:w="732" w:type="dxa"/>
          </w:tcPr>
          <w:p w14:paraId="7CA6A7D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94</w:t>
            </w:r>
          </w:p>
        </w:tc>
        <w:tc>
          <w:tcPr>
            <w:tcW w:w="732" w:type="dxa"/>
          </w:tcPr>
          <w:p w14:paraId="2082535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5EH</w:t>
            </w:r>
          </w:p>
        </w:tc>
        <w:tc>
          <w:tcPr>
            <w:tcW w:w="999" w:type="dxa"/>
          </w:tcPr>
          <w:p w14:paraId="42C37E2E"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r>
      <w:tr w:rsidR="005079FA" w:rsidRPr="00E37F6E" w14:paraId="12B82B89" w14:textId="77777777">
        <w:tc>
          <w:tcPr>
            <w:tcW w:w="657" w:type="dxa"/>
          </w:tcPr>
          <w:p w14:paraId="1F9E971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9</w:t>
            </w:r>
          </w:p>
        </w:tc>
        <w:tc>
          <w:tcPr>
            <w:tcW w:w="577" w:type="dxa"/>
          </w:tcPr>
          <w:p w14:paraId="2216044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09H</w:t>
            </w:r>
          </w:p>
        </w:tc>
        <w:tc>
          <w:tcPr>
            <w:tcW w:w="1057" w:type="dxa"/>
          </w:tcPr>
          <w:p w14:paraId="41ADD102"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HT </w:t>
            </w:r>
          </w:p>
        </w:tc>
        <w:tc>
          <w:tcPr>
            <w:tcW w:w="788" w:type="dxa"/>
          </w:tcPr>
          <w:p w14:paraId="443817B0" w14:textId="77777777" w:rsidR="005079FA" w:rsidRPr="00E37F6E" w:rsidRDefault="005079FA" w:rsidP="008544CA">
            <w:pPr>
              <w:rPr>
                <w:rFonts w:ascii="Consolas" w:hAnsi="Consolas" w:cs="Consolas"/>
                <w:lang w:val="en-US"/>
              </w:rPr>
            </w:pPr>
            <w:r w:rsidRPr="00E37F6E">
              <w:rPr>
                <w:rFonts w:ascii="Consolas" w:hAnsi="Consolas" w:cs="Consolas"/>
                <w:lang w:val="en-US"/>
              </w:rPr>
              <w:t>^I</w:t>
            </w:r>
          </w:p>
        </w:tc>
        <w:tc>
          <w:tcPr>
            <w:tcW w:w="816" w:type="dxa"/>
          </w:tcPr>
          <w:p w14:paraId="36F18C3C" w14:textId="77777777" w:rsidR="005079FA" w:rsidRPr="00E37F6E" w:rsidRDefault="005079FA" w:rsidP="008544CA">
            <w:pPr>
              <w:rPr>
                <w:rFonts w:ascii="Consolas" w:hAnsi="Consolas" w:cs="Consolas"/>
                <w:lang w:val="en-US"/>
              </w:rPr>
            </w:pPr>
          </w:p>
        </w:tc>
        <w:tc>
          <w:tcPr>
            <w:tcW w:w="732" w:type="dxa"/>
          </w:tcPr>
          <w:p w14:paraId="6B9DB6B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52</w:t>
            </w:r>
          </w:p>
        </w:tc>
        <w:tc>
          <w:tcPr>
            <w:tcW w:w="732" w:type="dxa"/>
          </w:tcPr>
          <w:p w14:paraId="1C77209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34H</w:t>
            </w:r>
          </w:p>
        </w:tc>
        <w:tc>
          <w:tcPr>
            <w:tcW w:w="732" w:type="dxa"/>
          </w:tcPr>
          <w:p w14:paraId="2129E473" w14:textId="77777777" w:rsidR="005079FA" w:rsidRPr="00E37F6E" w:rsidRDefault="005079FA" w:rsidP="008544CA">
            <w:pPr>
              <w:rPr>
                <w:rFonts w:ascii="Consolas" w:hAnsi="Consolas" w:cs="Consolas"/>
                <w:lang w:val="en-US"/>
              </w:rPr>
            </w:pPr>
            <w:r w:rsidRPr="00E37F6E">
              <w:rPr>
                <w:rFonts w:ascii="Consolas" w:hAnsi="Consolas" w:cs="Consolas"/>
                <w:lang w:val="en-US"/>
              </w:rPr>
              <w:t>4</w:t>
            </w:r>
          </w:p>
        </w:tc>
        <w:tc>
          <w:tcPr>
            <w:tcW w:w="1016" w:type="dxa"/>
          </w:tcPr>
          <w:p w14:paraId="5F2DCDF7" w14:textId="77777777" w:rsidR="005079FA" w:rsidRPr="00E37F6E" w:rsidRDefault="005079FA" w:rsidP="008544CA">
            <w:pPr>
              <w:rPr>
                <w:rFonts w:ascii="Consolas" w:hAnsi="Consolas" w:cs="Consolas"/>
                <w:lang w:val="en-US"/>
              </w:rPr>
            </w:pPr>
          </w:p>
        </w:tc>
        <w:tc>
          <w:tcPr>
            <w:tcW w:w="732" w:type="dxa"/>
          </w:tcPr>
          <w:p w14:paraId="7B4373C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95</w:t>
            </w:r>
          </w:p>
        </w:tc>
        <w:tc>
          <w:tcPr>
            <w:tcW w:w="732" w:type="dxa"/>
          </w:tcPr>
          <w:p w14:paraId="65BDFE4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5FH</w:t>
            </w:r>
          </w:p>
        </w:tc>
        <w:tc>
          <w:tcPr>
            <w:tcW w:w="999" w:type="dxa"/>
          </w:tcPr>
          <w:p w14:paraId="44D0A0DE" w14:textId="77777777" w:rsidR="005079FA" w:rsidRPr="00E37F6E" w:rsidRDefault="005079FA" w:rsidP="008544CA">
            <w:pPr>
              <w:rPr>
                <w:rFonts w:ascii="Consolas" w:hAnsi="Consolas" w:cs="Consolas"/>
                <w:lang w:val="en-US"/>
              </w:rPr>
            </w:pPr>
            <w:r w:rsidRPr="00E37F6E">
              <w:rPr>
                <w:rFonts w:ascii="Consolas" w:hAnsi="Consolas" w:cs="Consolas"/>
                <w:lang w:val="en-US"/>
              </w:rPr>
              <w:t>_</w:t>
            </w:r>
          </w:p>
        </w:tc>
      </w:tr>
      <w:tr w:rsidR="005079FA" w:rsidRPr="00E37F6E" w14:paraId="10A89C16" w14:textId="77777777">
        <w:tc>
          <w:tcPr>
            <w:tcW w:w="657" w:type="dxa"/>
          </w:tcPr>
          <w:p w14:paraId="3E6AD3C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10</w:t>
            </w:r>
          </w:p>
        </w:tc>
        <w:tc>
          <w:tcPr>
            <w:tcW w:w="577" w:type="dxa"/>
          </w:tcPr>
          <w:p w14:paraId="234C3FA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0AH</w:t>
            </w:r>
          </w:p>
        </w:tc>
        <w:tc>
          <w:tcPr>
            <w:tcW w:w="1057" w:type="dxa"/>
          </w:tcPr>
          <w:p w14:paraId="3F33D8BE"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LF </w:t>
            </w:r>
          </w:p>
        </w:tc>
        <w:tc>
          <w:tcPr>
            <w:tcW w:w="788" w:type="dxa"/>
          </w:tcPr>
          <w:p w14:paraId="430EC565" w14:textId="77777777" w:rsidR="005079FA" w:rsidRPr="00E37F6E" w:rsidRDefault="005079FA" w:rsidP="008544CA">
            <w:pPr>
              <w:rPr>
                <w:rFonts w:ascii="Consolas" w:hAnsi="Consolas" w:cs="Consolas"/>
                <w:lang w:val="en-US"/>
              </w:rPr>
            </w:pPr>
            <w:r w:rsidRPr="00E37F6E">
              <w:rPr>
                <w:rFonts w:ascii="Consolas" w:hAnsi="Consolas" w:cs="Consolas"/>
                <w:lang w:val="en-US"/>
              </w:rPr>
              <w:t>^J</w:t>
            </w:r>
          </w:p>
        </w:tc>
        <w:tc>
          <w:tcPr>
            <w:tcW w:w="816" w:type="dxa"/>
          </w:tcPr>
          <w:p w14:paraId="28B77B66" w14:textId="77777777" w:rsidR="005079FA" w:rsidRPr="00E37F6E" w:rsidRDefault="005079FA" w:rsidP="008544CA">
            <w:pPr>
              <w:rPr>
                <w:rFonts w:ascii="Consolas" w:hAnsi="Consolas" w:cs="Consolas"/>
                <w:lang w:val="en-US"/>
              </w:rPr>
            </w:pPr>
          </w:p>
        </w:tc>
        <w:tc>
          <w:tcPr>
            <w:tcW w:w="732" w:type="dxa"/>
          </w:tcPr>
          <w:p w14:paraId="2205CB61"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53</w:t>
            </w:r>
          </w:p>
        </w:tc>
        <w:tc>
          <w:tcPr>
            <w:tcW w:w="732" w:type="dxa"/>
          </w:tcPr>
          <w:p w14:paraId="5357FB1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35H</w:t>
            </w:r>
          </w:p>
        </w:tc>
        <w:tc>
          <w:tcPr>
            <w:tcW w:w="732" w:type="dxa"/>
          </w:tcPr>
          <w:p w14:paraId="71496E2F" w14:textId="77777777" w:rsidR="005079FA" w:rsidRPr="00E37F6E" w:rsidRDefault="005079FA" w:rsidP="008544CA">
            <w:pPr>
              <w:rPr>
                <w:rFonts w:ascii="Consolas" w:hAnsi="Consolas" w:cs="Consolas"/>
                <w:lang w:val="en-US"/>
              </w:rPr>
            </w:pPr>
            <w:r w:rsidRPr="00E37F6E">
              <w:rPr>
                <w:rFonts w:ascii="Consolas" w:hAnsi="Consolas" w:cs="Consolas"/>
                <w:lang w:val="en-US"/>
              </w:rPr>
              <w:t>5</w:t>
            </w:r>
          </w:p>
        </w:tc>
        <w:tc>
          <w:tcPr>
            <w:tcW w:w="1016" w:type="dxa"/>
          </w:tcPr>
          <w:p w14:paraId="2914FB6F" w14:textId="77777777" w:rsidR="005079FA" w:rsidRPr="00E37F6E" w:rsidRDefault="005079FA" w:rsidP="008544CA">
            <w:pPr>
              <w:rPr>
                <w:rFonts w:ascii="Consolas" w:hAnsi="Consolas" w:cs="Consolas"/>
                <w:lang w:val="en-US"/>
              </w:rPr>
            </w:pPr>
          </w:p>
        </w:tc>
        <w:tc>
          <w:tcPr>
            <w:tcW w:w="732" w:type="dxa"/>
          </w:tcPr>
          <w:p w14:paraId="24FE9CA1"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96</w:t>
            </w:r>
          </w:p>
        </w:tc>
        <w:tc>
          <w:tcPr>
            <w:tcW w:w="732" w:type="dxa"/>
          </w:tcPr>
          <w:p w14:paraId="56CB950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60H</w:t>
            </w:r>
          </w:p>
        </w:tc>
        <w:tc>
          <w:tcPr>
            <w:tcW w:w="999" w:type="dxa"/>
          </w:tcPr>
          <w:p w14:paraId="5B20B40F"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r>
      <w:tr w:rsidR="005079FA" w:rsidRPr="00E37F6E" w14:paraId="32BE0E8F" w14:textId="77777777">
        <w:tc>
          <w:tcPr>
            <w:tcW w:w="657" w:type="dxa"/>
          </w:tcPr>
          <w:p w14:paraId="2F78BC67"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11</w:t>
            </w:r>
          </w:p>
        </w:tc>
        <w:tc>
          <w:tcPr>
            <w:tcW w:w="577" w:type="dxa"/>
          </w:tcPr>
          <w:p w14:paraId="45E08F0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0BH</w:t>
            </w:r>
          </w:p>
        </w:tc>
        <w:tc>
          <w:tcPr>
            <w:tcW w:w="1057" w:type="dxa"/>
          </w:tcPr>
          <w:p w14:paraId="52DC4162"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VT </w:t>
            </w:r>
          </w:p>
        </w:tc>
        <w:tc>
          <w:tcPr>
            <w:tcW w:w="788" w:type="dxa"/>
          </w:tcPr>
          <w:p w14:paraId="66C522C4" w14:textId="77777777" w:rsidR="005079FA" w:rsidRPr="00E37F6E" w:rsidRDefault="005079FA" w:rsidP="008544CA">
            <w:pPr>
              <w:rPr>
                <w:rFonts w:ascii="Consolas" w:hAnsi="Consolas" w:cs="Consolas"/>
                <w:lang w:val="en-US"/>
              </w:rPr>
            </w:pPr>
            <w:r w:rsidRPr="00E37F6E">
              <w:rPr>
                <w:rFonts w:ascii="Consolas" w:hAnsi="Consolas" w:cs="Consolas"/>
                <w:lang w:val="en-US"/>
              </w:rPr>
              <w:t>^K</w:t>
            </w:r>
          </w:p>
        </w:tc>
        <w:tc>
          <w:tcPr>
            <w:tcW w:w="816" w:type="dxa"/>
          </w:tcPr>
          <w:p w14:paraId="33D3B510" w14:textId="77777777" w:rsidR="005079FA" w:rsidRPr="00E37F6E" w:rsidRDefault="005079FA" w:rsidP="008544CA">
            <w:pPr>
              <w:rPr>
                <w:rFonts w:ascii="Consolas" w:hAnsi="Consolas" w:cs="Consolas"/>
                <w:lang w:val="en-US"/>
              </w:rPr>
            </w:pPr>
          </w:p>
        </w:tc>
        <w:tc>
          <w:tcPr>
            <w:tcW w:w="732" w:type="dxa"/>
          </w:tcPr>
          <w:p w14:paraId="5BD5E3F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54</w:t>
            </w:r>
          </w:p>
        </w:tc>
        <w:tc>
          <w:tcPr>
            <w:tcW w:w="732" w:type="dxa"/>
          </w:tcPr>
          <w:p w14:paraId="3796E9D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36H</w:t>
            </w:r>
          </w:p>
        </w:tc>
        <w:tc>
          <w:tcPr>
            <w:tcW w:w="732" w:type="dxa"/>
          </w:tcPr>
          <w:p w14:paraId="3396EEDF" w14:textId="77777777" w:rsidR="005079FA" w:rsidRPr="00E37F6E" w:rsidRDefault="005079FA" w:rsidP="008544CA">
            <w:pPr>
              <w:rPr>
                <w:rFonts w:ascii="Consolas" w:hAnsi="Consolas" w:cs="Consolas"/>
                <w:lang w:val="en-US"/>
              </w:rPr>
            </w:pPr>
            <w:r w:rsidRPr="00E37F6E">
              <w:rPr>
                <w:rFonts w:ascii="Consolas" w:hAnsi="Consolas" w:cs="Consolas"/>
                <w:lang w:val="en-US"/>
              </w:rPr>
              <w:t>6</w:t>
            </w:r>
          </w:p>
        </w:tc>
        <w:tc>
          <w:tcPr>
            <w:tcW w:w="1016" w:type="dxa"/>
          </w:tcPr>
          <w:p w14:paraId="4056B934" w14:textId="77777777" w:rsidR="005079FA" w:rsidRPr="00E37F6E" w:rsidRDefault="005079FA" w:rsidP="008544CA">
            <w:pPr>
              <w:rPr>
                <w:rFonts w:ascii="Consolas" w:hAnsi="Consolas" w:cs="Consolas"/>
                <w:lang w:val="en-US"/>
              </w:rPr>
            </w:pPr>
          </w:p>
        </w:tc>
        <w:tc>
          <w:tcPr>
            <w:tcW w:w="732" w:type="dxa"/>
          </w:tcPr>
          <w:p w14:paraId="5A0BD1B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97</w:t>
            </w:r>
          </w:p>
        </w:tc>
        <w:tc>
          <w:tcPr>
            <w:tcW w:w="732" w:type="dxa"/>
          </w:tcPr>
          <w:p w14:paraId="12791A7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61H</w:t>
            </w:r>
          </w:p>
        </w:tc>
        <w:tc>
          <w:tcPr>
            <w:tcW w:w="999" w:type="dxa"/>
          </w:tcPr>
          <w:p w14:paraId="4AF84D66" w14:textId="77777777" w:rsidR="005079FA" w:rsidRPr="00E37F6E" w:rsidRDefault="005079FA" w:rsidP="008544CA">
            <w:pPr>
              <w:rPr>
                <w:rFonts w:ascii="Consolas" w:hAnsi="Consolas" w:cs="Consolas"/>
                <w:lang w:val="en-US"/>
              </w:rPr>
            </w:pPr>
            <w:r w:rsidRPr="00E37F6E">
              <w:rPr>
                <w:rFonts w:ascii="Consolas" w:hAnsi="Consolas" w:cs="Consolas"/>
                <w:lang w:val="en-US"/>
              </w:rPr>
              <w:t>a</w:t>
            </w:r>
          </w:p>
        </w:tc>
      </w:tr>
      <w:tr w:rsidR="005079FA" w:rsidRPr="00E37F6E" w14:paraId="060FABEF" w14:textId="77777777">
        <w:tc>
          <w:tcPr>
            <w:tcW w:w="657" w:type="dxa"/>
          </w:tcPr>
          <w:p w14:paraId="404148E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12</w:t>
            </w:r>
          </w:p>
        </w:tc>
        <w:tc>
          <w:tcPr>
            <w:tcW w:w="577" w:type="dxa"/>
          </w:tcPr>
          <w:p w14:paraId="2395E42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0CH</w:t>
            </w:r>
          </w:p>
        </w:tc>
        <w:tc>
          <w:tcPr>
            <w:tcW w:w="1057" w:type="dxa"/>
          </w:tcPr>
          <w:p w14:paraId="485DEAFB"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FF </w:t>
            </w:r>
          </w:p>
        </w:tc>
        <w:tc>
          <w:tcPr>
            <w:tcW w:w="788" w:type="dxa"/>
          </w:tcPr>
          <w:p w14:paraId="560C77F9" w14:textId="77777777" w:rsidR="005079FA" w:rsidRPr="00E37F6E" w:rsidRDefault="005079FA" w:rsidP="008544CA">
            <w:pPr>
              <w:rPr>
                <w:rFonts w:ascii="Consolas" w:hAnsi="Consolas" w:cs="Consolas"/>
                <w:lang w:val="en-US"/>
              </w:rPr>
            </w:pPr>
            <w:r w:rsidRPr="00E37F6E">
              <w:rPr>
                <w:rFonts w:ascii="Consolas" w:hAnsi="Consolas" w:cs="Consolas"/>
                <w:lang w:val="en-US"/>
              </w:rPr>
              <w:t>^L</w:t>
            </w:r>
          </w:p>
        </w:tc>
        <w:tc>
          <w:tcPr>
            <w:tcW w:w="816" w:type="dxa"/>
          </w:tcPr>
          <w:p w14:paraId="37636EAA" w14:textId="77777777" w:rsidR="005079FA" w:rsidRPr="00E37F6E" w:rsidRDefault="005079FA" w:rsidP="008544CA">
            <w:pPr>
              <w:rPr>
                <w:rFonts w:ascii="Consolas" w:hAnsi="Consolas" w:cs="Consolas"/>
                <w:lang w:val="en-US"/>
              </w:rPr>
            </w:pPr>
          </w:p>
        </w:tc>
        <w:tc>
          <w:tcPr>
            <w:tcW w:w="732" w:type="dxa"/>
          </w:tcPr>
          <w:p w14:paraId="7C99361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55</w:t>
            </w:r>
          </w:p>
        </w:tc>
        <w:tc>
          <w:tcPr>
            <w:tcW w:w="732" w:type="dxa"/>
          </w:tcPr>
          <w:p w14:paraId="1CBDE5E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37H</w:t>
            </w:r>
          </w:p>
        </w:tc>
        <w:tc>
          <w:tcPr>
            <w:tcW w:w="732" w:type="dxa"/>
          </w:tcPr>
          <w:p w14:paraId="3C28BF95" w14:textId="77777777" w:rsidR="005079FA" w:rsidRPr="00E37F6E" w:rsidRDefault="005079FA" w:rsidP="008544CA">
            <w:pPr>
              <w:rPr>
                <w:rFonts w:ascii="Consolas" w:hAnsi="Consolas" w:cs="Consolas"/>
                <w:lang w:val="en-US"/>
              </w:rPr>
            </w:pPr>
            <w:r w:rsidRPr="00E37F6E">
              <w:rPr>
                <w:rFonts w:ascii="Consolas" w:hAnsi="Consolas" w:cs="Consolas"/>
                <w:lang w:val="en-US"/>
              </w:rPr>
              <w:t>7</w:t>
            </w:r>
          </w:p>
        </w:tc>
        <w:tc>
          <w:tcPr>
            <w:tcW w:w="1016" w:type="dxa"/>
          </w:tcPr>
          <w:p w14:paraId="024A7E9D" w14:textId="77777777" w:rsidR="005079FA" w:rsidRPr="00E37F6E" w:rsidRDefault="005079FA" w:rsidP="008544CA">
            <w:pPr>
              <w:rPr>
                <w:rFonts w:ascii="Consolas" w:hAnsi="Consolas" w:cs="Consolas"/>
                <w:lang w:val="en-US"/>
              </w:rPr>
            </w:pPr>
          </w:p>
        </w:tc>
        <w:tc>
          <w:tcPr>
            <w:tcW w:w="732" w:type="dxa"/>
          </w:tcPr>
          <w:p w14:paraId="7EE80B7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98</w:t>
            </w:r>
          </w:p>
        </w:tc>
        <w:tc>
          <w:tcPr>
            <w:tcW w:w="732" w:type="dxa"/>
          </w:tcPr>
          <w:p w14:paraId="270C206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62H</w:t>
            </w:r>
          </w:p>
        </w:tc>
        <w:tc>
          <w:tcPr>
            <w:tcW w:w="999" w:type="dxa"/>
          </w:tcPr>
          <w:p w14:paraId="174325D9" w14:textId="77777777" w:rsidR="005079FA" w:rsidRPr="00E37F6E" w:rsidRDefault="005079FA" w:rsidP="008544CA">
            <w:pPr>
              <w:rPr>
                <w:rFonts w:ascii="Consolas" w:hAnsi="Consolas" w:cs="Consolas"/>
                <w:lang w:val="en-US"/>
              </w:rPr>
            </w:pPr>
            <w:r w:rsidRPr="00E37F6E">
              <w:rPr>
                <w:rFonts w:ascii="Consolas" w:hAnsi="Consolas" w:cs="Consolas"/>
                <w:lang w:val="en-US"/>
              </w:rPr>
              <w:t>b</w:t>
            </w:r>
          </w:p>
        </w:tc>
      </w:tr>
      <w:tr w:rsidR="005079FA" w:rsidRPr="00E37F6E" w14:paraId="658D92C6" w14:textId="77777777">
        <w:tc>
          <w:tcPr>
            <w:tcW w:w="657" w:type="dxa"/>
          </w:tcPr>
          <w:p w14:paraId="2243A8D9"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13</w:t>
            </w:r>
          </w:p>
        </w:tc>
        <w:tc>
          <w:tcPr>
            <w:tcW w:w="577" w:type="dxa"/>
          </w:tcPr>
          <w:p w14:paraId="18B1491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0DH</w:t>
            </w:r>
          </w:p>
        </w:tc>
        <w:tc>
          <w:tcPr>
            <w:tcW w:w="1057" w:type="dxa"/>
          </w:tcPr>
          <w:p w14:paraId="644D393D"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CR </w:t>
            </w:r>
          </w:p>
        </w:tc>
        <w:tc>
          <w:tcPr>
            <w:tcW w:w="788" w:type="dxa"/>
          </w:tcPr>
          <w:p w14:paraId="0199C31D" w14:textId="77777777" w:rsidR="005079FA" w:rsidRPr="00E37F6E" w:rsidRDefault="005079FA" w:rsidP="008544CA">
            <w:pPr>
              <w:rPr>
                <w:rFonts w:ascii="Consolas" w:hAnsi="Consolas" w:cs="Consolas"/>
                <w:lang w:val="en-US"/>
              </w:rPr>
            </w:pPr>
            <w:r w:rsidRPr="00E37F6E">
              <w:rPr>
                <w:rFonts w:ascii="Consolas" w:hAnsi="Consolas" w:cs="Consolas"/>
                <w:lang w:val="en-US"/>
              </w:rPr>
              <w:t>^M</w:t>
            </w:r>
          </w:p>
        </w:tc>
        <w:tc>
          <w:tcPr>
            <w:tcW w:w="816" w:type="dxa"/>
          </w:tcPr>
          <w:p w14:paraId="02DEDCDF" w14:textId="77777777" w:rsidR="005079FA" w:rsidRPr="00E37F6E" w:rsidRDefault="005079FA" w:rsidP="008544CA">
            <w:pPr>
              <w:rPr>
                <w:rFonts w:ascii="Consolas" w:hAnsi="Consolas" w:cs="Consolas"/>
                <w:lang w:val="en-US"/>
              </w:rPr>
            </w:pPr>
          </w:p>
        </w:tc>
        <w:tc>
          <w:tcPr>
            <w:tcW w:w="732" w:type="dxa"/>
          </w:tcPr>
          <w:p w14:paraId="3ACC065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56</w:t>
            </w:r>
          </w:p>
        </w:tc>
        <w:tc>
          <w:tcPr>
            <w:tcW w:w="732" w:type="dxa"/>
          </w:tcPr>
          <w:p w14:paraId="401D21B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38H</w:t>
            </w:r>
          </w:p>
        </w:tc>
        <w:tc>
          <w:tcPr>
            <w:tcW w:w="732" w:type="dxa"/>
          </w:tcPr>
          <w:p w14:paraId="38A27737" w14:textId="77777777" w:rsidR="005079FA" w:rsidRPr="00E37F6E" w:rsidRDefault="005079FA" w:rsidP="008544CA">
            <w:pPr>
              <w:rPr>
                <w:rFonts w:ascii="Consolas" w:hAnsi="Consolas" w:cs="Consolas"/>
                <w:lang w:val="en-US"/>
              </w:rPr>
            </w:pPr>
            <w:r w:rsidRPr="00E37F6E">
              <w:rPr>
                <w:rFonts w:ascii="Consolas" w:hAnsi="Consolas" w:cs="Consolas"/>
                <w:lang w:val="en-US"/>
              </w:rPr>
              <w:t>8</w:t>
            </w:r>
          </w:p>
        </w:tc>
        <w:tc>
          <w:tcPr>
            <w:tcW w:w="1016" w:type="dxa"/>
          </w:tcPr>
          <w:p w14:paraId="4BC452BF" w14:textId="77777777" w:rsidR="005079FA" w:rsidRPr="00E37F6E" w:rsidRDefault="005079FA" w:rsidP="008544CA">
            <w:pPr>
              <w:rPr>
                <w:rFonts w:ascii="Consolas" w:hAnsi="Consolas" w:cs="Consolas"/>
                <w:lang w:val="en-US"/>
              </w:rPr>
            </w:pPr>
          </w:p>
        </w:tc>
        <w:tc>
          <w:tcPr>
            <w:tcW w:w="732" w:type="dxa"/>
          </w:tcPr>
          <w:p w14:paraId="45A73417"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99</w:t>
            </w:r>
          </w:p>
        </w:tc>
        <w:tc>
          <w:tcPr>
            <w:tcW w:w="732" w:type="dxa"/>
          </w:tcPr>
          <w:p w14:paraId="3A8633D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63H</w:t>
            </w:r>
          </w:p>
        </w:tc>
        <w:tc>
          <w:tcPr>
            <w:tcW w:w="999" w:type="dxa"/>
          </w:tcPr>
          <w:p w14:paraId="49809980" w14:textId="77777777" w:rsidR="005079FA" w:rsidRPr="00E37F6E" w:rsidRDefault="005079FA" w:rsidP="008544CA">
            <w:pPr>
              <w:rPr>
                <w:rFonts w:ascii="Consolas" w:hAnsi="Consolas" w:cs="Consolas"/>
                <w:lang w:val="en-US"/>
              </w:rPr>
            </w:pPr>
            <w:r w:rsidRPr="00E37F6E">
              <w:rPr>
                <w:rFonts w:ascii="Consolas" w:hAnsi="Consolas" w:cs="Consolas"/>
                <w:lang w:val="en-US"/>
              </w:rPr>
              <w:t>c</w:t>
            </w:r>
          </w:p>
        </w:tc>
      </w:tr>
      <w:tr w:rsidR="005079FA" w:rsidRPr="00E37F6E" w14:paraId="3F9B8B18" w14:textId="77777777">
        <w:tc>
          <w:tcPr>
            <w:tcW w:w="657" w:type="dxa"/>
          </w:tcPr>
          <w:p w14:paraId="0344968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14</w:t>
            </w:r>
          </w:p>
        </w:tc>
        <w:tc>
          <w:tcPr>
            <w:tcW w:w="577" w:type="dxa"/>
          </w:tcPr>
          <w:p w14:paraId="794EFE99"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0EH</w:t>
            </w:r>
          </w:p>
        </w:tc>
        <w:tc>
          <w:tcPr>
            <w:tcW w:w="1057" w:type="dxa"/>
          </w:tcPr>
          <w:p w14:paraId="668A19B6"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SO </w:t>
            </w:r>
          </w:p>
        </w:tc>
        <w:tc>
          <w:tcPr>
            <w:tcW w:w="788" w:type="dxa"/>
          </w:tcPr>
          <w:p w14:paraId="5B093BB3" w14:textId="77777777" w:rsidR="005079FA" w:rsidRPr="00E37F6E" w:rsidRDefault="005079FA" w:rsidP="008544CA">
            <w:pPr>
              <w:rPr>
                <w:rFonts w:ascii="Consolas" w:hAnsi="Consolas" w:cs="Consolas"/>
                <w:lang w:val="en-US"/>
              </w:rPr>
            </w:pPr>
            <w:r w:rsidRPr="00E37F6E">
              <w:rPr>
                <w:rFonts w:ascii="Consolas" w:hAnsi="Consolas" w:cs="Consolas"/>
                <w:lang w:val="en-US"/>
              </w:rPr>
              <w:t>^N</w:t>
            </w:r>
          </w:p>
        </w:tc>
        <w:tc>
          <w:tcPr>
            <w:tcW w:w="816" w:type="dxa"/>
          </w:tcPr>
          <w:p w14:paraId="0C44210A" w14:textId="77777777" w:rsidR="005079FA" w:rsidRPr="00E37F6E" w:rsidRDefault="005079FA" w:rsidP="008544CA">
            <w:pPr>
              <w:rPr>
                <w:rFonts w:ascii="Consolas" w:hAnsi="Consolas" w:cs="Consolas"/>
                <w:lang w:val="en-US"/>
              </w:rPr>
            </w:pPr>
          </w:p>
        </w:tc>
        <w:tc>
          <w:tcPr>
            <w:tcW w:w="732" w:type="dxa"/>
          </w:tcPr>
          <w:p w14:paraId="2CB43C6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57</w:t>
            </w:r>
          </w:p>
        </w:tc>
        <w:tc>
          <w:tcPr>
            <w:tcW w:w="732" w:type="dxa"/>
          </w:tcPr>
          <w:p w14:paraId="197DDEA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39H</w:t>
            </w:r>
          </w:p>
        </w:tc>
        <w:tc>
          <w:tcPr>
            <w:tcW w:w="732" w:type="dxa"/>
          </w:tcPr>
          <w:p w14:paraId="0CD2D4EE" w14:textId="77777777" w:rsidR="005079FA" w:rsidRPr="00E37F6E" w:rsidRDefault="005079FA" w:rsidP="008544CA">
            <w:pPr>
              <w:rPr>
                <w:rFonts w:ascii="Consolas" w:hAnsi="Consolas" w:cs="Consolas"/>
                <w:lang w:val="en-US"/>
              </w:rPr>
            </w:pPr>
            <w:r w:rsidRPr="00E37F6E">
              <w:rPr>
                <w:rFonts w:ascii="Consolas" w:hAnsi="Consolas" w:cs="Consolas"/>
                <w:lang w:val="en-US"/>
              </w:rPr>
              <w:t>9</w:t>
            </w:r>
          </w:p>
        </w:tc>
        <w:tc>
          <w:tcPr>
            <w:tcW w:w="1016" w:type="dxa"/>
          </w:tcPr>
          <w:p w14:paraId="0F3F6D67" w14:textId="77777777" w:rsidR="005079FA" w:rsidRPr="00E37F6E" w:rsidRDefault="005079FA" w:rsidP="008544CA">
            <w:pPr>
              <w:rPr>
                <w:rFonts w:ascii="Consolas" w:hAnsi="Consolas" w:cs="Consolas"/>
                <w:lang w:val="en-US"/>
              </w:rPr>
            </w:pPr>
          </w:p>
        </w:tc>
        <w:tc>
          <w:tcPr>
            <w:tcW w:w="732" w:type="dxa"/>
          </w:tcPr>
          <w:p w14:paraId="0F54D21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100</w:t>
            </w:r>
          </w:p>
        </w:tc>
        <w:tc>
          <w:tcPr>
            <w:tcW w:w="732" w:type="dxa"/>
          </w:tcPr>
          <w:p w14:paraId="440BEB9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64H</w:t>
            </w:r>
          </w:p>
        </w:tc>
        <w:tc>
          <w:tcPr>
            <w:tcW w:w="999" w:type="dxa"/>
          </w:tcPr>
          <w:p w14:paraId="18599450" w14:textId="77777777" w:rsidR="005079FA" w:rsidRPr="00E37F6E" w:rsidRDefault="005079FA" w:rsidP="008544CA">
            <w:pPr>
              <w:rPr>
                <w:rFonts w:ascii="Consolas" w:hAnsi="Consolas" w:cs="Consolas"/>
                <w:lang w:val="en-US"/>
              </w:rPr>
            </w:pPr>
            <w:r w:rsidRPr="00E37F6E">
              <w:rPr>
                <w:rFonts w:ascii="Consolas" w:hAnsi="Consolas" w:cs="Consolas"/>
                <w:lang w:val="en-US"/>
              </w:rPr>
              <w:t>d</w:t>
            </w:r>
          </w:p>
        </w:tc>
      </w:tr>
      <w:tr w:rsidR="005079FA" w:rsidRPr="00E37F6E" w14:paraId="5A237F7D" w14:textId="77777777">
        <w:tc>
          <w:tcPr>
            <w:tcW w:w="657" w:type="dxa"/>
          </w:tcPr>
          <w:p w14:paraId="4D33DCE1"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15</w:t>
            </w:r>
          </w:p>
        </w:tc>
        <w:tc>
          <w:tcPr>
            <w:tcW w:w="577" w:type="dxa"/>
          </w:tcPr>
          <w:p w14:paraId="59AD705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0FH</w:t>
            </w:r>
          </w:p>
        </w:tc>
        <w:tc>
          <w:tcPr>
            <w:tcW w:w="1057" w:type="dxa"/>
          </w:tcPr>
          <w:p w14:paraId="6DBA9F53"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SI </w:t>
            </w:r>
          </w:p>
        </w:tc>
        <w:tc>
          <w:tcPr>
            <w:tcW w:w="788" w:type="dxa"/>
          </w:tcPr>
          <w:p w14:paraId="2B7F336E" w14:textId="77777777" w:rsidR="005079FA" w:rsidRPr="00E37F6E" w:rsidRDefault="005079FA" w:rsidP="008544CA">
            <w:pPr>
              <w:rPr>
                <w:rFonts w:ascii="Consolas" w:hAnsi="Consolas" w:cs="Consolas"/>
                <w:lang w:val="en-US"/>
              </w:rPr>
            </w:pPr>
            <w:r w:rsidRPr="00E37F6E">
              <w:rPr>
                <w:rFonts w:ascii="Consolas" w:hAnsi="Consolas" w:cs="Consolas"/>
                <w:lang w:val="en-US"/>
              </w:rPr>
              <w:t>^O</w:t>
            </w:r>
          </w:p>
        </w:tc>
        <w:tc>
          <w:tcPr>
            <w:tcW w:w="816" w:type="dxa"/>
          </w:tcPr>
          <w:p w14:paraId="49E4DB9A" w14:textId="77777777" w:rsidR="005079FA" w:rsidRPr="00E37F6E" w:rsidRDefault="005079FA" w:rsidP="008544CA">
            <w:pPr>
              <w:rPr>
                <w:rFonts w:ascii="Consolas" w:hAnsi="Consolas" w:cs="Consolas"/>
                <w:lang w:val="en-US"/>
              </w:rPr>
            </w:pPr>
          </w:p>
        </w:tc>
        <w:tc>
          <w:tcPr>
            <w:tcW w:w="732" w:type="dxa"/>
          </w:tcPr>
          <w:p w14:paraId="6BC9783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58</w:t>
            </w:r>
          </w:p>
        </w:tc>
        <w:tc>
          <w:tcPr>
            <w:tcW w:w="732" w:type="dxa"/>
          </w:tcPr>
          <w:p w14:paraId="2B15A49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3AH</w:t>
            </w:r>
          </w:p>
        </w:tc>
        <w:tc>
          <w:tcPr>
            <w:tcW w:w="732" w:type="dxa"/>
          </w:tcPr>
          <w:p w14:paraId="7857B06E"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1016" w:type="dxa"/>
          </w:tcPr>
          <w:p w14:paraId="57187707" w14:textId="77777777" w:rsidR="005079FA" w:rsidRPr="00E37F6E" w:rsidRDefault="005079FA" w:rsidP="008544CA">
            <w:pPr>
              <w:rPr>
                <w:rFonts w:ascii="Consolas" w:hAnsi="Consolas" w:cs="Consolas"/>
                <w:lang w:val="en-US"/>
              </w:rPr>
            </w:pPr>
          </w:p>
        </w:tc>
        <w:tc>
          <w:tcPr>
            <w:tcW w:w="732" w:type="dxa"/>
          </w:tcPr>
          <w:p w14:paraId="609B262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101</w:t>
            </w:r>
          </w:p>
        </w:tc>
        <w:tc>
          <w:tcPr>
            <w:tcW w:w="732" w:type="dxa"/>
          </w:tcPr>
          <w:p w14:paraId="3B1475F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65H</w:t>
            </w:r>
          </w:p>
        </w:tc>
        <w:tc>
          <w:tcPr>
            <w:tcW w:w="999" w:type="dxa"/>
          </w:tcPr>
          <w:p w14:paraId="1AFF95D3" w14:textId="77777777" w:rsidR="005079FA" w:rsidRPr="00E37F6E" w:rsidRDefault="005079FA" w:rsidP="008544CA">
            <w:pPr>
              <w:rPr>
                <w:rFonts w:ascii="Consolas" w:hAnsi="Consolas" w:cs="Consolas"/>
                <w:lang w:val="en-US"/>
              </w:rPr>
            </w:pPr>
            <w:r w:rsidRPr="00E37F6E">
              <w:rPr>
                <w:rFonts w:ascii="Consolas" w:hAnsi="Consolas" w:cs="Consolas"/>
                <w:lang w:val="en-US"/>
              </w:rPr>
              <w:t>e</w:t>
            </w:r>
          </w:p>
        </w:tc>
      </w:tr>
      <w:tr w:rsidR="005079FA" w:rsidRPr="00E37F6E" w14:paraId="64045761" w14:textId="77777777">
        <w:tc>
          <w:tcPr>
            <w:tcW w:w="657" w:type="dxa"/>
          </w:tcPr>
          <w:p w14:paraId="1EDED55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16</w:t>
            </w:r>
          </w:p>
        </w:tc>
        <w:tc>
          <w:tcPr>
            <w:tcW w:w="577" w:type="dxa"/>
          </w:tcPr>
          <w:p w14:paraId="65AA8EB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10H</w:t>
            </w:r>
          </w:p>
        </w:tc>
        <w:tc>
          <w:tcPr>
            <w:tcW w:w="1057" w:type="dxa"/>
          </w:tcPr>
          <w:p w14:paraId="5B32F4B3"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DLE </w:t>
            </w:r>
          </w:p>
        </w:tc>
        <w:tc>
          <w:tcPr>
            <w:tcW w:w="788" w:type="dxa"/>
          </w:tcPr>
          <w:p w14:paraId="4CE26386" w14:textId="77777777" w:rsidR="005079FA" w:rsidRPr="00E37F6E" w:rsidRDefault="005079FA" w:rsidP="008544CA">
            <w:pPr>
              <w:rPr>
                <w:rFonts w:ascii="Consolas" w:hAnsi="Consolas" w:cs="Consolas"/>
                <w:lang w:val="en-US"/>
              </w:rPr>
            </w:pPr>
            <w:r w:rsidRPr="00E37F6E">
              <w:rPr>
                <w:rFonts w:ascii="Consolas" w:hAnsi="Consolas" w:cs="Consolas"/>
                <w:lang w:val="en-US"/>
              </w:rPr>
              <w:t>^P</w:t>
            </w:r>
          </w:p>
        </w:tc>
        <w:tc>
          <w:tcPr>
            <w:tcW w:w="816" w:type="dxa"/>
          </w:tcPr>
          <w:p w14:paraId="2410E61F" w14:textId="77777777" w:rsidR="005079FA" w:rsidRPr="00E37F6E" w:rsidRDefault="005079FA" w:rsidP="008544CA">
            <w:pPr>
              <w:rPr>
                <w:rFonts w:ascii="Consolas" w:hAnsi="Consolas" w:cs="Consolas"/>
                <w:lang w:val="en-US"/>
              </w:rPr>
            </w:pPr>
          </w:p>
        </w:tc>
        <w:tc>
          <w:tcPr>
            <w:tcW w:w="732" w:type="dxa"/>
          </w:tcPr>
          <w:p w14:paraId="3758EFF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59</w:t>
            </w:r>
          </w:p>
        </w:tc>
        <w:tc>
          <w:tcPr>
            <w:tcW w:w="732" w:type="dxa"/>
          </w:tcPr>
          <w:p w14:paraId="69FA426C"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3BH</w:t>
            </w:r>
          </w:p>
        </w:tc>
        <w:tc>
          <w:tcPr>
            <w:tcW w:w="732" w:type="dxa"/>
          </w:tcPr>
          <w:p w14:paraId="40D320D2"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1016" w:type="dxa"/>
          </w:tcPr>
          <w:p w14:paraId="7E9EEE3A" w14:textId="77777777" w:rsidR="005079FA" w:rsidRPr="00E37F6E" w:rsidRDefault="005079FA" w:rsidP="008544CA">
            <w:pPr>
              <w:rPr>
                <w:rFonts w:ascii="Consolas" w:hAnsi="Consolas" w:cs="Consolas"/>
                <w:lang w:val="en-US"/>
              </w:rPr>
            </w:pPr>
          </w:p>
        </w:tc>
        <w:tc>
          <w:tcPr>
            <w:tcW w:w="732" w:type="dxa"/>
          </w:tcPr>
          <w:p w14:paraId="3226346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102</w:t>
            </w:r>
          </w:p>
        </w:tc>
        <w:tc>
          <w:tcPr>
            <w:tcW w:w="732" w:type="dxa"/>
          </w:tcPr>
          <w:p w14:paraId="7EB4839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66H</w:t>
            </w:r>
          </w:p>
        </w:tc>
        <w:tc>
          <w:tcPr>
            <w:tcW w:w="999" w:type="dxa"/>
          </w:tcPr>
          <w:p w14:paraId="6E2A3371" w14:textId="77777777" w:rsidR="005079FA" w:rsidRPr="00E37F6E" w:rsidRDefault="005079FA" w:rsidP="008544CA">
            <w:pPr>
              <w:rPr>
                <w:rFonts w:ascii="Consolas" w:hAnsi="Consolas" w:cs="Consolas"/>
                <w:lang w:val="en-US"/>
              </w:rPr>
            </w:pPr>
            <w:r w:rsidRPr="00E37F6E">
              <w:rPr>
                <w:rFonts w:ascii="Consolas" w:hAnsi="Consolas" w:cs="Consolas"/>
                <w:lang w:val="en-US"/>
              </w:rPr>
              <w:t>f</w:t>
            </w:r>
          </w:p>
        </w:tc>
      </w:tr>
      <w:tr w:rsidR="005079FA" w:rsidRPr="00E37F6E" w14:paraId="54156A08" w14:textId="77777777">
        <w:tc>
          <w:tcPr>
            <w:tcW w:w="657" w:type="dxa"/>
          </w:tcPr>
          <w:p w14:paraId="159922A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17</w:t>
            </w:r>
          </w:p>
        </w:tc>
        <w:tc>
          <w:tcPr>
            <w:tcW w:w="577" w:type="dxa"/>
          </w:tcPr>
          <w:p w14:paraId="2ED2D7D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11H</w:t>
            </w:r>
          </w:p>
        </w:tc>
        <w:tc>
          <w:tcPr>
            <w:tcW w:w="1057" w:type="dxa"/>
          </w:tcPr>
          <w:p w14:paraId="69AEA938"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DC1 </w:t>
            </w:r>
          </w:p>
        </w:tc>
        <w:tc>
          <w:tcPr>
            <w:tcW w:w="788" w:type="dxa"/>
          </w:tcPr>
          <w:p w14:paraId="6C9EB4F0" w14:textId="77777777" w:rsidR="005079FA" w:rsidRPr="00E37F6E" w:rsidRDefault="005079FA" w:rsidP="008544CA">
            <w:pPr>
              <w:rPr>
                <w:rFonts w:ascii="Consolas" w:hAnsi="Consolas" w:cs="Consolas"/>
                <w:lang w:val="en-US"/>
              </w:rPr>
            </w:pPr>
            <w:r w:rsidRPr="00E37F6E">
              <w:rPr>
                <w:rFonts w:ascii="Consolas" w:hAnsi="Consolas" w:cs="Consolas"/>
                <w:lang w:val="en-US"/>
              </w:rPr>
              <w:t>^Q</w:t>
            </w:r>
          </w:p>
        </w:tc>
        <w:tc>
          <w:tcPr>
            <w:tcW w:w="816" w:type="dxa"/>
          </w:tcPr>
          <w:p w14:paraId="1F905519" w14:textId="77777777" w:rsidR="005079FA" w:rsidRPr="00E37F6E" w:rsidRDefault="005079FA" w:rsidP="008544CA">
            <w:pPr>
              <w:rPr>
                <w:rFonts w:ascii="Consolas" w:hAnsi="Consolas" w:cs="Consolas"/>
                <w:lang w:val="en-US"/>
              </w:rPr>
            </w:pPr>
          </w:p>
        </w:tc>
        <w:tc>
          <w:tcPr>
            <w:tcW w:w="732" w:type="dxa"/>
          </w:tcPr>
          <w:p w14:paraId="7F1D67E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60</w:t>
            </w:r>
          </w:p>
        </w:tc>
        <w:tc>
          <w:tcPr>
            <w:tcW w:w="732" w:type="dxa"/>
          </w:tcPr>
          <w:p w14:paraId="2629437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3CH</w:t>
            </w:r>
          </w:p>
        </w:tc>
        <w:tc>
          <w:tcPr>
            <w:tcW w:w="732" w:type="dxa"/>
          </w:tcPr>
          <w:p w14:paraId="180D3D90" w14:textId="77777777" w:rsidR="005079FA" w:rsidRPr="00E37F6E" w:rsidRDefault="005079FA" w:rsidP="008544CA">
            <w:pPr>
              <w:rPr>
                <w:rFonts w:ascii="Consolas" w:hAnsi="Consolas" w:cs="Consolas"/>
                <w:lang w:val="en-US"/>
              </w:rPr>
            </w:pPr>
            <w:r w:rsidRPr="00E37F6E">
              <w:rPr>
                <w:rFonts w:ascii="Consolas" w:hAnsi="Consolas" w:cs="Consolas"/>
                <w:lang w:val="en-US"/>
              </w:rPr>
              <w:t>&lt;</w:t>
            </w:r>
          </w:p>
        </w:tc>
        <w:tc>
          <w:tcPr>
            <w:tcW w:w="1016" w:type="dxa"/>
          </w:tcPr>
          <w:p w14:paraId="4EFF8C49" w14:textId="77777777" w:rsidR="005079FA" w:rsidRPr="00E37F6E" w:rsidRDefault="005079FA" w:rsidP="008544CA">
            <w:pPr>
              <w:rPr>
                <w:rFonts w:ascii="Consolas" w:hAnsi="Consolas" w:cs="Consolas"/>
                <w:lang w:val="en-US"/>
              </w:rPr>
            </w:pPr>
          </w:p>
        </w:tc>
        <w:tc>
          <w:tcPr>
            <w:tcW w:w="732" w:type="dxa"/>
          </w:tcPr>
          <w:p w14:paraId="3CB5B79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103</w:t>
            </w:r>
          </w:p>
        </w:tc>
        <w:tc>
          <w:tcPr>
            <w:tcW w:w="732" w:type="dxa"/>
          </w:tcPr>
          <w:p w14:paraId="22510B5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67H</w:t>
            </w:r>
          </w:p>
        </w:tc>
        <w:tc>
          <w:tcPr>
            <w:tcW w:w="999" w:type="dxa"/>
          </w:tcPr>
          <w:p w14:paraId="1A2D39F7" w14:textId="77777777" w:rsidR="005079FA" w:rsidRPr="00E37F6E" w:rsidRDefault="005079FA" w:rsidP="008544CA">
            <w:pPr>
              <w:rPr>
                <w:rFonts w:ascii="Consolas" w:hAnsi="Consolas" w:cs="Consolas"/>
                <w:lang w:val="en-US"/>
              </w:rPr>
            </w:pPr>
            <w:r w:rsidRPr="00E37F6E">
              <w:rPr>
                <w:rFonts w:ascii="Consolas" w:hAnsi="Consolas" w:cs="Consolas"/>
                <w:lang w:val="en-US"/>
              </w:rPr>
              <w:t>g</w:t>
            </w:r>
          </w:p>
        </w:tc>
      </w:tr>
      <w:tr w:rsidR="005079FA" w:rsidRPr="00E37F6E" w14:paraId="19AB5D6A" w14:textId="77777777">
        <w:tc>
          <w:tcPr>
            <w:tcW w:w="657" w:type="dxa"/>
          </w:tcPr>
          <w:p w14:paraId="5491A2A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18</w:t>
            </w:r>
          </w:p>
        </w:tc>
        <w:tc>
          <w:tcPr>
            <w:tcW w:w="577" w:type="dxa"/>
          </w:tcPr>
          <w:p w14:paraId="721AA4A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12H</w:t>
            </w:r>
          </w:p>
        </w:tc>
        <w:tc>
          <w:tcPr>
            <w:tcW w:w="1057" w:type="dxa"/>
          </w:tcPr>
          <w:p w14:paraId="032BAAC2"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DC2 </w:t>
            </w:r>
          </w:p>
        </w:tc>
        <w:tc>
          <w:tcPr>
            <w:tcW w:w="788" w:type="dxa"/>
          </w:tcPr>
          <w:p w14:paraId="3D429358" w14:textId="77777777" w:rsidR="005079FA" w:rsidRPr="00E37F6E" w:rsidRDefault="005079FA" w:rsidP="008544CA">
            <w:pPr>
              <w:rPr>
                <w:rFonts w:ascii="Consolas" w:hAnsi="Consolas" w:cs="Consolas"/>
                <w:lang w:val="en-US"/>
              </w:rPr>
            </w:pPr>
            <w:r w:rsidRPr="00E37F6E">
              <w:rPr>
                <w:rFonts w:ascii="Consolas" w:hAnsi="Consolas" w:cs="Consolas"/>
                <w:lang w:val="en-US"/>
              </w:rPr>
              <w:t>^R</w:t>
            </w:r>
          </w:p>
        </w:tc>
        <w:tc>
          <w:tcPr>
            <w:tcW w:w="816" w:type="dxa"/>
          </w:tcPr>
          <w:p w14:paraId="3E1B59A8" w14:textId="77777777" w:rsidR="005079FA" w:rsidRPr="00E37F6E" w:rsidRDefault="005079FA" w:rsidP="008544CA">
            <w:pPr>
              <w:rPr>
                <w:rFonts w:ascii="Consolas" w:hAnsi="Consolas" w:cs="Consolas"/>
                <w:lang w:val="en-US"/>
              </w:rPr>
            </w:pPr>
          </w:p>
        </w:tc>
        <w:tc>
          <w:tcPr>
            <w:tcW w:w="732" w:type="dxa"/>
          </w:tcPr>
          <w:p w14:paraId="3A4B65D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61</w:t>
            </w:r>
          </w:p>
        </w:tc>
        <w:tc>
          <w:tcPr>
            <w:tcW w:w="732" w:type="dxa"/>
          </w:tcPr>
          <w:p w14:paraId="798E9A7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3DH</w:t>
            </w:r>
          </w:p>
        </w:tc>
        <w:tc>
          <w:tcPr>
            <w:tcW w:w="732" w:type="dxa"/>
          </w:tcPr>
          <w:p w14:paraId="6EC9556B"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1016" w:type="dxa"/>
          </w:tcPr>
          <w:p w14:paraId="3CDEEA13" w14:textId="77777777" w:rsidR="005079FA" w:rsidRPr="00E37F6E" w:rsidRDefault="005079FA" w:rsidP="008544CA">
            <w:pPr>
              <w:rPr>
                <w:rFonts w:ascii="Consolas" w:hAnsi="Consolas" w:cs="Consolas"/>
                <w:lang w:val="en-US"/>
              </w:rPr>
            </w:pPr>
          </w:p>
        </w:tc>
        <w:tc>
          <w:tcPr>
            <w:tcW w:w="732" w:type="dxa"/>
          </w:tcPr>
          <w:p w14:paraId="4EC6ACA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104</w:t>
            </w:r>
          </w:p>
        </w:tc>
        <w:tc>
          <w:tcPr>
            <w:tcW w:w="732" w:type="dxa"/>
          </w:tcPr>
          <w:p w14:paraId="36DA3CA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68H</w:t>
            </w:r>
          </w:p>
        </w:tc>
        <w:tc>
          <w:tcPr>
            <w:tcW w:w="999" w:type="dxa"/>
          </w:tcPr>
          <w:p w14:paraId="6D560FDC" w14:textId="77777777" w:rsidR="005079FA" w:rsidRPr="00E37F6E" w:rsidRDefault="005079FA" w:rsidP="008544CA">
            <w:pPr>
              <w:rPr>
                <w:rFonts w:ascii="Consolas" w:hAnsi="Consolas" w:cs="Consolas"/>
                <w:lang w:val="en-US"/>
              </w:rPr>
            </w:pPr>
            <w:r w:rsidRPr="00E37F6E">
              <w:rPr>
                <w:rFonts w:ascii="Consolas" w:hAnsi="Consolas" w:cs="Consolas"/>
                <w:lang w:val="en-US"/>
              </w:rPr>
              <w:t>h</w:t>
            </w:r>
          </w:p>
        </w:tc>
      </w:tr>
      <w:tr w:rsidR="005079FA" w:rsidRPr="00E37F6E" w14:paraId="48A567CF" w14:textId="77777777">
        <w:tc>
          <w:tcPr>
            <w:tcW w:w="657" w:type="dxa"/>
          </w:tcPr>
          <w:p w14:paraId="5E2B73F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19</w:t>
            </w:r>
          </w:p>
        </w:tc>
        <w:tc>
          <w:tcPr>
            <w:tcW w:w="577" w:type="dxa"/>
          </w:tcPr>
          <w:p w14:paraId="440C970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13H</w:t>
            </w:r>
          </w:p>
        </w:tc>
        <w:tc>
          <w:tcPr>
            <w:tcW w:w="1057" w:type="dxa"/>
          </w:tcPr>
          <w:p w14:paraId="3209FE1F"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DC3 </w:t>
            </w:r>
          </w:p>
        </w:tc>
        <w:tc>
          <w:tcPr>
            <w:tcW w:w="788" w:type="dxa"/>
          </w:tcPr>
          <w:p w14:paraId="4466AF4C" w14:textId="77777777" w:rsidR="005079FA" w:rsidRPr="00E37F6E" w:rsidRDefault="005079FA" w:rsidP="008544CA">
            <w:pPr>
              <w:rPr>
                <w:rFonts w:ascii="Consolas" w:hAnsi="Consolas" w:cs="Consolas"/>
                <w:lang w:val="en-US"/>
              </w:rPr>
            </w:pPr>
            <w:r w:rsidRPr="00E37F6E">
              <w:rPr>
                <w:rFonts w:ascii="Consolas" w:hAnsi="Consolas" w:cs="Consolas"/>
                <w:lang w:val="en-US"/>
              </w:rPr>
              <w:t>^S</w:t>
            </w:r>
          </w:p>
        </w:tc>
        <w:tc>
          <w:tcPr>
            <w:tcW w:w="816" w:type="dxa"/>
          </w:tcPr>
          <w:p w14:paraId="325FCDC1" w14:textId="77777777" w:rsidR="005079FA" w:rsidRPr="00E37F6E" w:rsidRDefault="005079FA" w:rsidP="008544CA">
            <w:pPr>
              <w:rPr>
                <w:rFonts w:ascii="Consolas" w:hAnsi="Consolas" w:cs="Consolas"/>
                <w:lang w:val="en-US"/>
              </w:rPr>
            </w:pPr>
          </w:p>
        </w:tc>
        <w:tc>
          <w:tcPr>
            <w:tcW w:w="732" w:type="dxa"/>
          </w:tcPr>
          <w:p w14:paraId="2065221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62</w:t>
            </w:r>
          </w:p>
        </w:tc>
        <w:tc>
          <w:tcPr>
            <w:tcW w:w="732" w:type="dxa"/>
          </w:tcPr>
          <w:p w14:paraId="62DA3A1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3EH</w:t>
            </w:r>
          </w:p>
        </w:tc>
        <w:tc>
          <w:tcPr>
            <w:tcW w:w="732" w:type="dxa"/>
          </w:tcPr>
          <w:p w14:paraId="68F3DE8B" w14:textId="77777777" w:rsidR="005079FA" w:rsidRPr="00E37F6E" w:rsidRDefault="005079FA" w:rsidP="008544CA">
            <w:pPr>
              <w:rPr>
                <w:rFonts w:ascii="Consolas" w:hAnsi="Consolas" w:cs="Consolas"/>
                <w:lang w:val="en-US"/>
              </w:rPr>
            </w:pPr>
            <w:r w:rsidRPr="00E37F6E">
              <w:rPr>
                <w:rFonts w:ascii="Consolas" w:hAnsi="Consolas" w:cs="Consolas"/>
                <w:lang w:val="en-US"/>
              </w:rPr>
              <w:t>&gt;</w:t>
            </w:r>
          </w:p>
        </w:tc>
        <w:tc>
          <w:tcPr>
            <w:tcW w:w="1016" w:type="dxa"/>
          </w:tcPr>
          <w:p w14:paraId="6EAD784C" w14:textId="77777777" w:rsidR="005079FA" w:rsidRPr="00E37F6E" w:rsidRDefault="005079FA" w:rsidP="008544CA">
            <w:pPr>
              <w:rPr>
                <w:rFonts w:ascii="Consolas" w:hAnsi="Consolas" w:cs="Consolas"/>
                <w:lang w:val="en-US"/>
              </w:rPr>
            </w:pPr>
          </w:p>
        </w:tc>
        <w:tc>
          <w:tcPr>
            <w:tcW w:w="732" w:type="dxa"/>
          </w:tcPr>
          <w:p w14:paraId="0FECFAD7"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105</w:t>
            </w:r>
          </w:p>
        </w:tc>
        <w:tc>
          <w:tcPr>
            <w:tcW w:w="732" w:type="dxa"/>
          </w:tcPr>
          <w:p w14:paraId="115FCE1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69H</w:t>
            </w:r>
          </w:p>
        </w:tc>
        <w:tc>
          <w:tcPr>
            <w:tcW w:w="999" w:type="dxa"/>
          </w:tcPr>
          <w:p w14:paraId="2371325A" w14:textId="77777777" w:rsidR="005079FA" w:rsidRPr="00E37F6E" w:rsidRDefault="005079FA" w:rsidP="008544CA">
            <w:pPr>
              <w:rPr>
                <w:rFonts w:ascii="Consolas" w:hAnsi="Consolas" w:cs="Consolas"/>
                <w:lang w:val="en-US"/>
              </w:rPr>
            </w:pPr>
            <w:r w:rsidRPr="00E37F6E">
              <w:rPr>
                <w:rFonts w:ascii="Consolas" w:hAnsi="Consolas" w:cs="Consolas"/>
                <w:lang w:val="en-US"/>
              </w:rPr>
              <w:t>i</w:t>
            </w:r>
          </w:p>
        </w:tc>
      </w:tr>
      <w:tr w:rsidR="005079FA" w:rsidRPr="00E37F6E" w14:paraId="781141B5" w14:textId="77777777">
        <w:tc>
          <w:tcPr>
            <w:tcW w:w="657" w:type="dxa"/>
          </w:tcPr>
          <w:p w14:paraId="0C8C441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20</w:t>
            </w:r>
          </w:p>
        </w:tc>
        <w:tc>
          <w:tcPr>
            <w:tcW w:w="577" w:type="dxa"/>
          </w:tcPr>
          <w:p w14:paraId="7C1E1D8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14H</w:t>
            </w:r>
          </w:p>
        </w:tc>
        <w:tc>
          <w:tcPr>
            <w:tcW w:w="1057" w:type="dxa"/>
          </w:tcPr>
          <w:p w14:paraId="2A5F635D"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DC4 </w:t>
            </w:r>
          </w:p>
        </w:tc>
        <w:tc>
          <w:tcPr>
            <w:tcW w:w="788" w:type="dxa"/>
          </w:tcPr>
          <w:p w14:paraId="2873BDEE" w14:textId="77777777" w:rsidR="005079FA" w:rsidRPr="00E37F6E" w:rsidRDefault="005079FA" w:rsidP="008544CA">
            <w:pPr>
              <w:rPr>
                <w:rFonts w:ascii="Consolas" w:hAnsi="Consolas" w:cs="Consolas"/>
                <w:lang w:val="en-US"/>
              </w:rPr>
            </w:pPr>
            <w:r w:rsidRPr="00E37F6E">
              <w:rPr>
                <w:rFonts w:ascii="Consolas" w:hAnsi="Consolas" w:cs="Consolas"/>
                <w:lang w:val="en-US"/>
              </w:rPr>
              <w:t>^T</w:t>
            </w:r>
          </w:p>
        </w:tc>
        <w:tc>
          <w:tcPr>
            <w:tcW w:w="816" w:type="dxa"/>
          </w:tcPr>
          <w:p w14:paraId="7B4A1073" w14:textId="77777777" w:rsidR="005079FA" w:rsidRPr="00E37F6E" w:rsidRDefault="005079FA" w:rsidP="008544CA">
            <w:pPr>
              <w:rPr>
                <w:rFonts w:ascii="Consolas" w:hAnsi="Consolas" w:cs="Consolas"/>
                <w:lang w:val="en-US"/>
              </w:rPr>
            </w:pPr>
          </w:p>
        </w:tc>
        <w:tc>
          <w:tcPr>
            <w:tcW w:w="732" w:type="dxa"/>
          </w:tcPr>
          <w:p w14:paraId="6366066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63</w:t>
            </w:r>
          </w:p>
        </w:tc>
        <w:tc>
          <w:tcPr>
            <w:tcW w:w="732" w:type="dxa"/>
          </w:tcPr>
          <w:p w14:paraId="5C11B78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3FH</w:t>
            </w:r>
          </w:p>
        </w:tc>
        <w:tc>
          <w:tcPr>
            <w:tcW w:w="732" w:type="dxa"/>
          </w:tcPr>
          <w:p w14:paraId="2EB987E9"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1016" w:type="dxa"/>
          </w:tcPr>
          <w:p w14:paraId="1E9FCA64" w14:textId="77777777" w:rsidR="005079FA" w:rsidRPr="00E37F6E" w:rsidRDefault="005079FA" w:rsidP="008544CA">
            <w:pPr>
              <w:rPr>
                <w:rFonts w:ascii="Consolas" w:hAnsi="Consolas" w:cs="Consolas"/>
                <w:lang w:val="en-US"/>
              </w:rPr>
            </w:pPr>
          </w:p>
        </w:tc>
        <w:tc>
          <w:tcPr>
            <w:tcW w:w="732" w:type="dxa"/>
          </w:tcPr>
          <w:p w14:paraId="7324228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106</w:t>
            </w:r>
          </w:p>
        </w:tc>
        <w:tc>
          <w:tcPr>
            <w:tcW w:w="732" w:type="dxa"/>
          </w:tcPr>
          <w:p w14:paraId="4C4CE0A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6AH</w:t>
            </w:r>
          </w:p>
        </w:tc>
        <w:tc>
          <w:tcPr>
            <w:tcW w:w="999" w:type="dxa"/>
          </w:tcPr>
          <w:p w14:paraId="3C53DB4F" w14:textId="77777777" w:rsidR="005079FA" w:rsidRPr="00E37F6E" w:rsidRDefault="005079FA" w:rsidP="008544CA">
            <w:pPr>
              <w:rPr>
                <w:rFonts w:ascii="Consolas" w:hAnsi="Consolas" w:cs="Consolas"/>
                <w:lang w:val="en-US"/>
              </w:rPr>
            </w:pPr>
            <w:r w:rsidRPr="00E37F6E">
              <w:rPr>
                <w:rFonts w:ascii="Consolas" w:hAnsi="Consolas" w:cs="Consolas"/>
                <w:lang w:val="en-US"/>
              </w:rPr>
              <w:t>j</w:t>
            </w:r>
          </w:p>
        </w:tc>
      </w:tr>
      <w:tr w:rsidR="005079FA" w:rsidRPr="00E37F6E" w14:paraId="0EDDA41A" w14:textId="77777777">
        <w:tc>
          <w:tcPr>
            <w:tcW w:w="657" w:type="dxa"/>
          </w:tcPr>
          <w:p w14:paraId="4912BF0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21</w:t>
            </w:r>
          </w:p>
        </w:tc>
        <w:tc>
          <w:tcPr>
            <w:tcW w:w="577" w:type="dxa"/>
          </w:tcPr>
          <w:p w14:paraId="6F385121"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15H</w:t>
            </w:r>
          </w:p>
        </w:tc>
        <w:tc>
          <w:tcPr>
            <w:tcW w:w="1057" w:type="dxa"/>
          </w:tcPr>
          <w:p w14:paraId="5E8D3F0B"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NAK </w:t>
            </w:r>
          </w:p>
        </w:tc>
        <w:tc>
          <w:tcPr>
            <w:tcW w:w="788" w:type="dxa"/>
          </w:tcPr>
          <w:p w14:paraId="6BB8841A" w14:textId="77777777" w:rsidR="005079FA" w:rsidRPr="00E37F6E" w:rsidRDefault="005079FA" w:rsidP="008544CA">
            <w:pPr>
              <w:rPr>
                <w:rFonts w:ascii="Consolas" w:hAnsi="Consolas" w:cs="Consolas"/>
                <w:lang w:val="en-US"/>
              </w:rPr>
            </w:pPr>
            <w:r w:rsidRPr="00E37F6E">
              <w:rPr>
                <w:rFonts w:ascii="Consolas" w:hAnsi="Consolas" w:cs="Consolas"/>
                <w:lang w:val="en-US"/>
              </w:rPr>
              <w:t>^U</w:t>
            </w:r>
          </w:p>
        </w:tc>
        <w:tc>
          <w:tcPr>
            <w:tcW w:w="816" w:type="dxa"/>
          </w:tcPr>
          <w:p w14:paraId="20B0C3FF" w14:textId="77777777" w:rsidR="005079FA" w:rsidRPr="00E37F6E" w:rsidRDefault="005079FA" w:rsidP="008544CA">
            <w:pPr>
              <w:rPr>
                <w:rFonts w:ascii="Consolas" w:hAnsi="Consolas" w:cs="Consolas"/>
                <w:lang w:val="en-US"/>
              </w:rPr>
            </w:pPr>
          </w:p>
        </w:tc>
        <w:tc>
          <w:tcPr>
            <w:tcW w:w="732" w:type="dxa"/>
          </w:tcPr>
          <w:p w14:paraId="385BCC81"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64</w:t>
            </w:r>
          </w:p>
        </w:tc>
        <w:tc>
          <w:tcPr>
            <w:tcW w:w="732" w:type="dxa"/>
          </w:tcPr>
          <w:p w14:paraId="34C1338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40H</w:t>
            </w:r>
          </w:p>
        </w:tc>
        <w:tc>
          <w:tcPr>
            <w:tcW w:w="732" w:type="dxa"/>
          </w:tcPr>
          <w:p w14:paraId="72E37505"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1016" w:type="dxa"/>
          </w:tcPr>
          <w:p w14:paraId="1B0D47FD" w14:textId="77777777" w:rsidR="005079FA" w:rsidRPr="00E37F6E" w:rsidRDefault="005079FA" w:rsidP="008544CA">
            <w:pPr>
              <w:rPr>
                <w:rFonts w:ascii="Consolas" w:hAnsi="Consolas" w:cs="Consolas"/>
                <w:lang w:val="en-US"/>
              </w:rPr>
            </w:pPr>
          </w:p>
        </w:tc>
        <w:tc>
          <w:tcPr>
            <w:tcW w:w="732" w:type="dxa"/>
          </w:tcPr>
          <w:p w14:paraId="678F827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107</w:t>
            </w:r>
          </w:p>
        </w:tc>
        <w:tc>
          <w:tcPr>
            <w:tcW w:w="732" w:type="dxa"/>
          </w:tcPr>
          <w:p w14:paraId="078CC2A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6BH</w:t>
            </w:r>
          </w:p>
        </w:tc>
        <w:tc>
          <w:tcPr>
            <w:tcW w:w="999" w:type="dxa"/>
          </w:tcPr>
          <w:p w14:paraId="3E138B8E" w14:textId="77777777" w:rsidR="005079FA" w:rsidRPr="00E37F6E" w:rsidRDefault="005079FA" w:rsidP="008544CA">
            <w:pPr>
              <w:rPr>
                <w:rFonts w:ascii="Consolas" w:hAnsi="Consolas" w:cs="Consolas"/>
                <w:lang w:val="en-US"/>
              </w:rPr>
            </w:pPr>
            <w:r w:rsidRPr="00E37F6E">
              <w:rPr>
                <w:rFonts w:ascii="Consolas" w:hAnsi="Consolas" w:cs="Consolas"/>
                <w:lang w:val="en-US"/>
              </w:rPr>
              <w:t>k</w:t>
            </w:r>
          </w:p>
        </w:tc>
      </w:tr>
      <w:tr w:rsidR="005079FA" w:rsidRPr="00E37F6E" w14:paraId="25657C56" w14:textId="77777777">
        <w:tc>
          <w:tcPr>
            <w:tcW w:w="657" w:type="dxa"/>
          </w:tcPr>
          <w:p w14:paraId="67ED20E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22</w:t>
            </w:r>
          </w:p>
        </w:tc>
        <w:tc>
          <w:tcPr>
            <w:tcW w:w="577" w:type="dxa"/>
          </w:tcPr>
          <w:p w14:paraId="0F15401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16H</w:t>
            </w:r>
          </w:p>
        </w:tc>
        <w:tc>
          <w:tcPr>
            <w:tcW w:w="1057" w:type="dxa"/>
          </w:tcPr>
          <w:p w14:paraId="3D48DFAA"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SYN </w:t>
            </w:r>
          </w:p>
        </w:tc>
        <w:tc>
          <w:tcPr>
            <w:tcW w:w="788" w:type="dxa"/>
          </w:tcPr>
          <w:p w14:paraId="2FB95BC5" w14:textId="77777777" w:rsidR="005079FA" w:rsidRPr="00E37F6E" w:rsidRDefault="005079FA" w:rsidP="008544CA">
            <w:pPr>
              <w:rPr>
                <w:rFonts w:ascii="Consolas" w:hAnsi="Consolas" w:cs="Consolas"/>
                <w:lang w:val="en-US"/>
              </w:rPr>
            </w:pPr>
            <w:r w:rsidRPr="00E37F6E">
              <w:rPr>
                <w:rFonts w:ascii="Consolas" w:hAnsi="Consolas" w:cs="Consolas"/>
                <w:lang w:val="en-US"/>
              </w:rPr>
              <w:t>^V</w:t>
            </w:r>
          </w:p>
        </w:tc>
        <w:tc>
          <w:tcPr>
            <w:tcW w:w="816" w:type="dxa"/>
          </w:tcPr>
          <w:p w14:paraId="75025454" w14:textId="77777777" w:rsidR="005079FA" w:rsidRPr="00E37F6E" w:rsidRDefault="005079FA" w:rsidP="008544CA">
            <w:pPr>
              <w:rPr>
                <w:rFonts w:ascii="Consolas" w:hAnsi="Consolas" w:cs="Consolas"/>
                <w:lang w:val="en-US"/>
              </w:rPr>
            </w:pPr>
          </w:p>
        </w:tc>
        <w:tc>
          <w:tcPr>
            <w:tcW w:w="732" w:type="dxa"/>
          </w:tcPr>
          <w:p w14:paraId="756A0A7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65</w:t>
            </w:r>
          </w:p>
        </w:tc>
        <w:tc>
          <w:tcPr>
            <w:tcW w:w="732" w:type="dxa"/>
          </w:tcPr>
          <w:p w14:paraId="002012BC"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41H</w:t>
            </w:r>
          </w:p>
        </w:tc>
        <w:tc>
          <w:tcPr>
            <w:tcW w:w="732" w:type="dxa"/>
          </w:tcPr>
          <w:p w14:paraId="697B5CE2" w14:textId="77777777" w:rsidR="005079FA" w:rsidRPr="00E37F6E" w:rsidRDefault="005079FA" w:rsidP="008544CA">
            <w:pPr>
              <w:rPr>
                <w:rFonts w:ascii="Consolas" w:hAnsi="Consolas" w:cs="Consolas"/>
                <w:lang w:val="en-US"/>
              </w:rPr>
            </w:pPr>
            <w:r w:rsidRPr="00E37F6E">
              <w:rPr>
                <w:rFonts w:ascii="Consolas" w:hAnsi="Consolas" w:cs="Consolas"/>
                <w:lang w:val="en-US"/>
              </w:rPr>
              <w:t>A</w:t>
            </w:r>
          </w:p>
        </w:tc>
        <w:tc>
          <w:tcPr>
            <w:tcW w:w="1016" w:type="dxa"/>
          </w:tcPr>
          <w:p w14:paraId="3CA738D9" w14:textId="77777777" w:rsidR="005079FA" w:rsidRPr="00E37F6E" w:rsidRDefault="005079FA" w:rsidP="008544CA">
            <w:pPr>
              <w:rPr>
                <w:rFonts w:ascii="Consolas" w:hAnsi="Consolas" w:cs="Consolas"/>
                <w:lang w:val="en-US"/>
              </w:rPr>
            </w:pPr>
          </w:p>
        </w:tc>
        <w:tc>
          <w:tcPr>
            <w:tcW w:w="732" w:type="dxa"/>
          </w:tcPr>
          <w:p w14:paraId="763CB08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108</w:t>
            </w:r>
          </w:p>
        </w:tc>
        <w:tc>
          <w:tcPr>
            <w:tcW w:w="732" w:type="dxa"/>
          </w:tcPr>
          <w:p w14:paraId="114D00C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6CH</w:t>
            </w:r>
          </w:p>
        </w:tc>
        <w:tc>
          <w:tcPr>
            <w:tcW w:w="999" w:type="dxa"/>
          </w:tcPr>
          <w:p w14:paraId="52230AE3" w14:textId="77777777" w:rsidR="005079FA" w:rsidRPr="00E37F6E" w:rsidRDefault="005079FA" w:rsidP="008544CA">
            <w:pPr>
              <w:rPr>
                <w:rFonts w:ascii="Consolas" w:hAnsi="Consolas" w:cs="Consolas"/>
                <w:lang w:val="en-US"/>
              </w:rPr>
            </w:pPr>
            <w:r w:rsidRPr="00E37F6E">
              <w:rPr>
                <w:rFonts w:ascii="Consolas" w:hAnsi="Consolas" w:cs="Consolas"/>
                <w:lang w:val="en-US"/>
              </w:rPr>
              <w:t>l</w:t>
            </w:r>
          </w:p>
        </w:tc>
      </w:tr>
      <w:tr w:rsidR="005079FA" w:rsidRPr="00E37F6E" w14:paraId="4FBDB143" w14:textId="77777777">
        <w:tc>
          <w:tcPr>
            <w:tcW w:w="657" w:type="dxa"/>
          </w:tcPr>
          <w:p w14:paraId="415FA8D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23</w:t>
            </w:r>
          </w:p>
        </w:tc>
        <w:tc>
          <w:tcPr>
            <w:tcW w:w="577" w:type="dxa"/>
          </w:tcPr>
          <w:p w14:paraId="0DDDF3E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17H</w:t>
            </w:r>
          </w:p>
        </w:tc>
        <w:tc>
          <w:tcPr>
            <w:tcW w:w="1057" w:type="dxa"/>
          </w:tcPr>
          <w:p w14:paraId="16E31261"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ETB </w:t>
            </w:r>
          </w:p>
        </w:tc>
        <w:tc>
          <w:tcPr>
            <w:tcW w:w="788" w:type="dxa"/>
          </w:tcPr>
          <w:p w14:paraId="2044D9D3" w14:textId="77777777" w:rsidR="005079FA" w:rsidRPr="00E37F6E" w:rsidRDefault="005079FA" w:rsidP="008544CA">
            <w:pPr>
              <w:rPr>
                <w:rFonts w:ascii="Consolas" w:hAnsi="Consolas" w:cs="Consolas"/>
                <w:lang w:val="en-US"/>
              </w:rPr>
            </w:pPr>
            <w:r w:rsidRPr="00E37F6E">
              <w:rPr>
                <w:rFonts w:ascii="Consolas" w:hAnsi="Consolas" w:cs="Consolas"/>
                <w:lang w:val="en-US"/>
              </w:rPr>
              <w:t>^W</w:t>
            </w:r>
          </w:p>
        </w:tc>
        <w:tc>
          <w:tcPr>
            <w:tcW w:w="816" w:type="dxa"/>
          </w:tcPr>
          <w:p w14:paraId="0C652B2D" w14:textId="77777777" w:rsidR="005079FA" w:rsidRPr="00E37F6E" w:rsidRDefault="005079FA" w:rsidP="008544CA">
            <w:pPr>
              <w:rPr>
                <w:rFonts w:ascii="Consolas" w:hAnsi="Consolas" w:cs="Consolas"/>
                <w:lang w:val="en-US"/>
              </w:rPr>
            </w:pPr>
          </w:p>
        </w:tc>
        <w:tc>
          <w:tcPr>
            <w:tcW w:w="732" w:type="dxa"/>
          </w:tcPr>
          <w:p w14:paraId="203627A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66</w:t>
            </w:r>
          </w:p>
        </w:tc>
        <w:tc>
          <w:tcPr>
            <w:tcW w:w="732" w:type="dxa"/>
          </w:tcPr>
          <w:p w14:paraId="589CF8E1"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42H</w:t>
            </w:r>
          </w:p>
        </w:tc>
        <w:tc>
          <w:tcPr>
            <w:tcW w:w="732" w:type="dxa"/>
          </w:tcPr>
          <w:p w14:paraId="1904B232" w14:textId="77777777" w:rsidR="005079FA" w:rsidRPr="00E37F6E" w:rsidRDefault="005079FA" w:rsidP="008544CA">
            <w:pPr>
              <w:rPr>
                <w:rFonts w:ascii="Consolas" w:hAnsi="Consolas" w:cs="Consolas"/>
                <w:lang w:val="en-US"/>
              </w:rPr>
            </w:pPr>
            <w:r w:rsidRPr="00E37F6E">
              <w:rPr>
                <w:rFonts w:ascii="Consolas" w:hAnsi="Consolas" w:cs="Consolas"/>
                <w:lang w:val="en-US"/>
              </w:rPr>
              <w:t>B</w:t>
            </w:r>
          </w:p>
        </w:tc>
        <w:tc>
          <w:tcPr>
            <w:tcW w:w="1016" w:type="dxa"/>
          </w:tcPr>
          <w:p w14:paraId="6434F590" w14:textId="77777777" w:rsidR="005079FA" w:rsidRPr="00E37F6E" w:rsidRDefault="005079FA" w:rsidP="008544CA">
            <w:pPr>
              <w:rPr>
                <w:rFonts w:ascii="Consolas" w:hAnsi="Consolas" w:cs="Consolas"/>
                <w:lang w:val="en-US"/>
              </w:rPr>
            </w:pPr>
          </w:p>
        </w:tc>
        <w:tc>
          <w:tcPr>
            <w:tcW w:w="732" w:type="dxa"/>
          </w:tcPr>
          <w:p w14:paraId="5EBD878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109</w:t>
            </w:r>
          </w:p>
        </w:tc>
        <w:tc>
          <w:tcPr>
            <w:tcW w:w="732" w:type="dxa"/>
          </w:tcPr>
          <w:p w14:paraId="280432D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6DH</w:t>
            </w:r>
          </w:p>
        </w:tc>
        <w:tc>
          <w:tcPr>
            <w:tcW w:w="999" w:type="dxa"/>
          </w:tcPr>
          <w:p w14:paraId="441E0BF6" w14:textId="77777777" w:rsidR="005079FA" w:rsidRPr="00E37F6E" w:rsidRDefault="005079FA" w:rsidP="008544CA">
            <w:pPr>
              <w:rPr>
                <w:rFonts w:ascii="Consolas" w:hAnsi="Consolas" w:cs="Consolas"/>
                <w:lang w:val="en-US"/>
              </w:rPr>
            </w:pPr>
            <w:r w:rsidRPr="00E37F6E">
              <w:rPr>
                <w:rFonts w:ascii="Consolas" w:hAnsi="Consolas" w:cs="Consolas"/>
                <w:lang w:val="en-US"/>
              </w:rPr>
              <w:t>m</w:t>
            </w:r>
          </w:p>
        </w:tc>
      </w:tr>
      <w:tr w:rsidR="005079FA" w:rsidRPr="00E37F6E" w14:paraId="0F3E6801" w14:textId="77777777">
        <w:tc>
          <w:tcPr>
            <w:tcW w:w="657" w:type="dxa"/>
          </w:tcPr>
          <w:p w14:paraId="3B46297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24</w:t>
            </w:r>
          </w:p>
        </w:tc>
        <w:tc>
          <w:tcPr>
            <w:tcW w:w="577" w:type="dxa"/>
          </w:tcPr>
          <w:p w14:paraId="0DB170B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18H</w:t>
            </w:r>
          </w:p>
        </w:tc>
        <w:tc>
          <w:tcPr>
            <w:tcW w:w="1057" w:type="dxa"/>
          </w:tcPr>
          <w:p w14:paraId="6B3D8540"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CAN </w:t>
            </w:r>
          </w:p>
        </w:tc>
        <w:tc>
          <w:tcPr>
            <w:tcW w:w="788" w:type="dxa"/>
          </w:tcPr>
          <w:p w14:paraId="322DDC9D" w14:textId="77777777" w:rsidR="005079FA" w:rsidRPr="00E37F6E" w:rsidRDefault="005079FA" w:rsidP="008544CA">
            <w:pPr>
              <w:rPr>
                <w:rFonts w:ascii="Consolas" w:hAnsi="Consolas" w:cs="Consolas"/>
                <w:lang w:val="en-US"/>
              </w:rPr>
            </w:pPr>
            <w:r w:rsidRPr="00E37F6E">
              <w:rPr>
                <w:rFonts w:ascii="Consolas" w:hAnsi="Consolas" w:cs="Consolas"/>
                <w:lang w:val="en-US"/>
              </w:rPr>
              <w:t>^X</w:t>
            </w:r>
          </w:p>
        </w:tc>
        <w:tc>
          <w:tcPr>
            <w:tcW w:w="816" w:type="dxa"/>
          </w:tcPr>
          <w:p w14:paraId="24755053" w14:textId="77777777" w:rsidR="005079FA" w:rsidRPr="00E37F6E" w:rsidRDefault="005079FA" w:rsidP="008544CA">
            <w:pPr>
              <w:rPr>
                <w:rFonts w:ascii="Consolas" w:hAnsi="Consolas" w:cs="Consolas"/>
                <w:lang w:val="en-US"/>
              </w:rPr>
            </w:pPr>
          </w:p>
        </w:tc>
        <w:tc>
          <w:tcPr>
            <w:tcW w:w="732" w:type="dxa"/>
          </w:tcPr>
          <w:p w14:paraId="43973919"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67</w:t>
            </w:r>
          </w:p>
        </w:tc>
        <w:tc>
          <w:tcPr>
            <w:tcW w:w="732" w:type="dxa"/>
          </w:tcPr>
          <w:p w14:paraId="1B764FB9"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43H</w:t>
            </w:r>
          </w:p>
        </w:tc>
        <w:tc>
          <w:tcPr>
            <w:tcW w:w="732" w:type="dxa"/>
          </w:tcPr>
          <w:p w14:paraId="24DD254E" w14:textId="77777777" w:rsidR="005079FA" w:rsidRPr="00E37F6E" w:rsidRDefault="005079FA" w:rsidP="008544CA">
            <w:pPr>
              <w:rPr>
                <w:rFonts w:ascii="Consolas" w:hAnsi="Consolas" w:cs="Consolas"/>
                <w:lang w:val="en-US"/>
              </w:rPr>
            </w:pPr>
            <w:r w:rsidRPr="00E37F6E">
              <w:rPr>
                <w:rFonts w:ascii="Consolas" w:hAnsi="Consolas" w:cs="Consolas"/>
                <w:lang w:val="en-US"/>
              </w:rPr>
              <w:t>C</w:t>
            </w:r>
          </w:p>
        </w:tc>
        <w:tc>
          <w:tcPr>
            <w:tcW w:w="1016" w:type="dxa"/>
          </w:tcPr>
          <w:p w14:paraId="52ECE48C" w14:textId="77777777" w:rsidR="005079FA" w:rsidRPr="00E37F6E" w:rsidRDefault="005079FA" w:rsidP="008544CA">
            <w:pPr>
              <w:rPr>
                <w:rFonts w:ascii="Consolas" w:hAnsi="Consolas" w:cs="Consolas"/>
                <w:lang w:val="en-US"/>
              </w:rPr>
            </w:pPr>
          </w:p>
        </w:tc>
        <w:tc>
          <w:tcPr>
            <w:tcW w:w="732" w:type="dxa"/>
          </w:tcPr>
          <w:p w14:paraId="6508A61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110</w:t>
            </w:r>
          </w:p>
        </w:tc>
        <w:tc>
          <w:tcPr>
            <w:tcW w:w="732" w:type="dxa"/>
          </w:tcPr>
          <w:p w14:paraId="17D8113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6EH</w:t>
            </w:r>
          </w:p>
        </w:tc>
        <w:tc>
          <w:tcPr>
            <w:tcW w:w="999" w:type="dxa"/>
          </w:tcPr>
          <w:p w14:paraId="5719AE3E" w14:textId="77777777" w:rsidR="005079FA" w:rsidRPr="00E37F6E" w:rsidRDefault="005079FA" w:rsidP="008544CA">
            <w:pPr>
              <w:rPr>
                <w:rFonts w:ascii="Consolas" w:hAnsi="Consolas" w:cs="Consolas"/>
                <w:lang w:val="en-US"/>
              </w:rPr>
            </w:pPr>
            <w:r w:rsidRPr="00E37F6E">
              <w:rPr>
                <w:rFonts w:ascii="Consolas" w:hAnsi="Consolas" w:cs="Consolas"/>
                <w:lang w:val="en-US"/>
              </w:rPr>
              <w:t>n</w:t>
            </w:r>
          </w:p>
        </w:tc>
      </w:tr>
      <w:tr w:rsidR="005079FA" w:rsidRPr="00E37F6E" w14:paraId="44C61D40" w14:textId="77777777">
        <w:tc>
          <w:tcPr>
            <w:tcW w:w="657" w:type="dxa"/>
          </w:tcPr>
          <w:p w14:paraId="68289BE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25</w:t>
            </w:r>
          </w:p>
        </w:tc>
        <w:tc>
          <w:tcPr>
            <w:tcW w:w="577" w:type="dxa"/>
          </w:tcPr>
          <w:p w14:paraId="78F270F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19H</w:t>
            </w:r>
          </w:p>
        </w:tc>
        <w:tc>
          <w:tcPr>
            <w:tcW w:w="1057" w:type="dxa"/>
          </w:tcPr>
          <w:p w14:paraId="07E5AC53"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EM </w:t>
            </w:r>
          </w:p>
        </w:tc>
        <w:tc>
          <w:tcPr>
            <w:tcW w:w="788" w:type="dxa"/>
          </w:tcPr>
          <w:p w14:paraId="11109CEF" w14:textId="77777777" w:rsidR="005079FA" w:rsidRPr="00E37F6E" w:rsidRDefault="005079FA" w:rsidP="008544CA">
            <w:pPr>
              <w:rPr>
                <w:rFonts w:ascii="Consolas" w:hAnsi="Consolas" w:cs="Consolas"/>
                <w:lang w:val="en-US"/>
              </w:rPr>
            </w:pPr>
            <w:r w:rsidRPr="00E37F6E">
              <w:rPr>
                <w:rFonts w:ascii="Consolas" w:hAnsi="Consolas" w:cs="Consolas"/>
                <w:lang w:val="en-US"/>
              </w:rPr>
              <w:t>^Y</w:t>
            </w:r>
          </w:p>
        </w:tc>
        <w:tc>
          <w:tcPr>
            <w:tcW w:w="816" w:type="dxa"/>
          </w:tcPr>
          <w:p w14:paraId="456139D1" w14:textId="77777777" w:rsidR="005079FA" w:rsidRPr="00E37F6E" w:rsidRDefault="005079FA" w:rsidP="008544CA">
            <w:pPr>
              <w:rPr>
                <w:rFonts w:ascii="Consolas" w:hAnsi="Consolas" w:cs="Consolas"/>
                <w:lang w:val="en-US"/>
              </w:rPr>
            </w:pPr>
          </w:p>
        </w:tc>
        <w:tc>
          <w:tcPr>
            <w:tcW w:w="732" w:type="dxa"/>
          </w:tcPr>
          <w:p w14:paraId="3DF3DB3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68</w:t>
            </w:r>
          </w:p>
        </w:tc>
        <w:tc>
          <w:tcPr>
            <w:tcW w:w="732" w:type="dxa"/>
          </w:tcPr>
          <w:p w14:paraId="4F2DDA7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44H</w:t>
            </w:r>
          </w:p>
        </w:tc>
        <w:tc>
          <w:tcPr>
            <w:tcW w:w="732" w:type="dxa"/>
          </w:tcPr>
          <w:p w14:paraId="2D221EDB" w14:textId="77777777" w:rsidR="005079FA" w:rsidRPr="00E37F6E" w:rsidRDefault="005079FA" w:rsidP="008544CA">
            <w:pPr>
              <w:rPr>
                <w:rFonts w:ascii="Consolas" w:hAnsi="Consolas" w:cs="Consolas"/>
                <w:lang w:val="en-US"/>
              </w:rPr>
            </w:pPr>
            <w:r w:rsidRPr="00E37F6E">
              <w:rPr>
                <w:rFonts w:ascii="Consolas" w:hAnsi="Consolas" w:cs="Consolas"/>
                <w:lang w:val="en-US"/>
              </w:rPr>
              <w:t>D</w:t>
            </w:r>
          </w:p>
        </w:tc>
        <w:tc>
          <w:tcPr>
            <w:tcW w:w="1016" w:type="dxa"/>
          </w:tcPr>
          <w:p w14:paraId="1106906D" w14:textId="77777777" w:rsidR="005079FA" w:rsidRPr="00E37F6E" w:rsidRDefault="005079FA" w:rsidP="008544CA">
            <w:pPr>
              <w:rPr>
                <w:rFonts w:ascii="Consolas" w:hAnsi="Consolas" w:cs="Consolas"/>
                <w:lang w:val="en-US"/>
              </w:rPr>
            </w:pPr>
          </w:p>
        </w:tc>
        <w:tc>
          <w:tcPr>
            <w:tcW w:w="732" w:type="dxa"/>
          </w:tcPr>
          <w:p w14:paraId="43DF696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111</w:t>
            </w:r>
          </w:p>
        </w:tc>
        <w:tc>
          <w:tcPr>
            <w:tcW w:w="732" w:type="dxa"/>
          </w:tcPr>
          <w:p w14:paraId="6CDBA361"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6FH</w:t>
            </w:r>
          </w:p>
        </w:tc>
        <w:tc>
          <w:tcPr>
            <w:tcW w:w="999" w:type="dxa"/>
          </w:tcPr>
          <w:p w14:paraId="4117AFF5" w14:textId="77777777" w:rsidR="005079FA" w:rsidRPr="00E37F6E" w:rsidRDefault="005079FA" w:rsidP="008544CA">
            <w:pPr>
              <w:rPr>
                <w:rFonts w:ascii="Consolas" w:hAnsi="Consolas" w:cs="Consolas"/>
                <w:lang w:val="en-US"/>
              </w:rPr>
            </w:pPr>
            <w:r w:rsidRPr="00E37F6E">
              <w:rPr>
                <w:rFonts w:ascii="Consolas" w:hAnsi="Consolas" w:cs="Consolas"/>
                <w:lang w:val="en-US"/>
              </w:rPr>
              <w:t>o</w:t>
            </w:r>
          </w:p>
        </w:tc>
      </w:tr>
      <w:tr w:rsidR="005079FA" w:rsidRPr="00E37F6E" w14:paraId="3D250D3C" w14:textId="77777777">
        <w:tc>
          <w:tcPr>
            <w:tcW w:w="657" w:type="dxa"/>
          </w:tcPr>
          <w:p w14:paraId="7F5CF28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26</w:t>
            </w:r>
          </w:p>
        </w:tc>
        <w:tc>
          <w:tcPr>
            <w:tcW w:w="577" w:type="dxa"/>
          </w:tcPr>
          <w:p w14:paraId="2BD0C317"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1AH</w:t>
            </w:r>
          </w:p>
        </w:tc>
        <w:tc>
          <w:tcPr>
            <w:tcW w:w="1057" w:type="dxa"/>
          </w:tcPr>
          <w:p w14:paraId="02D91D0E"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SUB </w:t>
            </w:r>
          </w:p>
        </w:tc>
        <w:tc>
          <w:tcPr>
            <w:tcW w:w="788" w:type="dxa"/>
          </w:tcPr>
          <w:p w14:paraId="5E3C5170" w14:textId="77777777" w:rsidR="005079FA" w:rsidRPr="00E37F6E" w:rsidRDefault="005079FA" w:rsidP="008544CA">
            <w:pPr>
              <w:rPr>
                <w:rFonts w:ascii="Consolas" w:hAnsi="Consolas" w:cs="Consolas"/>
                <w:lang w:val="en-US"/>
              </w:rPr>
            </w:pPr>
            <w:r w:rsidRPr="00E37F6E">
              <w:rPr>
                <w:rFonts w:ascii="Consolas" w:hAnsi="Consolas" w:cs="Consolas"/>
                <w:lang w:val="en-US"/>
              </w:rPr>
              <w:t>^Z</w:t>
            </w:r>
          </w:p>
        </w:tc>
        <w:tc>
          <w:tcPr>
            <w:tcW w:w="816" w:type="dxa"/>
          </w:tcPr>
          <w:p w14:paraId="4B0D2E19" w14:textId="77777777" w:rsidR="005079FA" w:rsidRPr="00E37F6E" w:rsidRDefault="005079FA" w:rsidP="008544CA">
            <w:pPr>
              <w:rPr>
                <w:rFonts w:ascii="Consolas" w:hAnsi="Consolas" w:cs="Consolas"/>
                <w:lang w:val="en-US"/>
              </w:rPr>
            </w:pPr>
          </w:p>
        </w:tc>
        <w:tc>
          <w:tcPr>
            <w:tcW w:w="732" w:type="dxa"/>
          </w:tcPr>
          <w:p w14:paraId="53AE61F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69</w:t>
            </w:r>
          </w:p>
        </w:tc>
        <w:tc>
          <w:tcPr>
            <w:tcW w:w="732" w:type="dxa"/>
          </w:tcPr>
          <w:p w14:paraId="63F0A48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45H</w:t>
            </w:r>
          </w:p>
        </w:tc>
        <w:tc>
          <w:tcPr>
            <w:tcW w:w="732" w:type="dxa"/>
          </w:tcPr>
          <w:p w14:paraId="21E5D067" w14:textId="77777777" w:rsidR="005079FA" w:rsidRPr="00E37F6E" w:rsidRDefault="005079FA" w:rsidP="008544CA">
            <w:pPr>
              <w:rPr>
                <w:rFonts w:ascii="Consolas" w:hAnsi="Consolas" w:cs="Consolas"/>
                <w:lang w:val="en-US"/>
              </w:rPr>
            </w:pPr>
            <w:r w:rsidRPr="00E37F6E">
              <w:rPr>
                <w:rFonts w:ascii="Consolas" w:hAnsi="Consolas" w:cs="Consolas"/>
                <w:lang w:val="en-US"/>
              </w:rPr>
              <w:t>E</w:t>
            </w:r>
          </w:p>
        </w:tc>
        <w:tc>
          <w:tcPr>
            <w:tcW w:w="1016" w:type="dxa"/>
          </w:tcPr>
          <w:p w14:paraId="0878B9B7" w14:textId="77777777" w:rsidR="005079FA" w:rsidRPr="00E37F6E" w:rsidRDefault="005079FA" w:rsidP="008544CA">
            <w:pPr>
              <w:rPr>
                <w:rFonts w:ascii="Consolas" w:hAnsi="Consolas" w:cs="Consolas"/>
                <w:lang w:val="en-US"/>
              </w:rPr>
            </w:pPr>
          </w:p>
        </w:tc>
        <w:tc>
          <w:tcPr>
            <w:tcW w:w="732" w:type="dxa"/>
          </w:tcPr>
          <w:p w14:paraId="1A796119"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112</w:t>
            </w:r>
          </w:p>
        </w:tc>
        <w:tc>
          <w:tcPr>
            <w:tcW w:w="732" w:type="dxa"/>
          </w:tcPr>
          <w:p w14:paraId="3D8EB7B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70H</w:t>
            </w:r>
          </w:p>
        </w:tc>
        <w:tc>
          <w:tcPr>
            <w:tcW w:w="999" w:type="dxa"/>
          </w:tcPr>
          <w:p w14:paraId="272B2487" w14:textId="77777777" w:rsidR="005079FA" w:rsidRPr="00E37F6E" w:rsidRDefault="005079FA" w:rsidP="008544CA">
            <w:pPr>
              <w:rPr>
                <w:rFonts w:ascii="Consolas" w:hAnsi="Consolas" w:cs="Consolas"/>
                <w:lang w:val="en-US"/>
              </w:rPr>
            </w:pPr>
            <w:r w:rsidRPr="00E37F6E">
              <w:rPr>
                <w:rFonts w:ascii="Consolas" w:hAnsi="Consolas" w:cs="Consolas"/>
                <w:lang w:val="en-US"/>
              </w:rPr>
              <w:t>p</w:t>
            </w:r>
          </w:p>
        </w:tc>
      </w:tr>
      <w:tr w:rsidR="005079FA" w:rsidRPr="00E37F6E" w14:paraId="095395E4" w14:textId="77777777">
        <w:tc>
          <w:tcPr>
            <w:tcW w:w="657" w:type="dxa"/>
          </w:tcPr>
          <w:p w14:paraId="5179877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27</w:t>
            </w:r>
          </w:p>
        </w:tc>
        <w:tc>
          <w:tcPr>
            <w:tcW w:w="577" w:type="dxa"/>
          </w:tcPr>
          <w:p w14:paraId="3E4FDEA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1BH</w:t>
            </w:r>
          </w:p>
        </w:tc>
        <w:tc>
          <w:tcPr>
            <w:tcW w:w="1057" w:type="dxa"/>
          </w:tcPr>
          <w:p w14:paraId="191DFD32" w14:textId="77777777" w:rsidR="005079FA" w:rsidRPr="00E37F6E" w:rsidRDefault="005079FA" w:rsidP="008544CA">
            <w:pPr>
              <w:rPr>
                <w:rFonts w:ascii="Consolas" w:hAnsi="Consolas" w:cs="Consolas"/>
                <w:lang w:val="en-US"/>
              </w:rPr>
            </w:pPr>
            <w:r w:rsidRPr="00E37F6E">
              <w:rPr>
                <w:rFonts w:ascii="Consolas" w:hAnsi="Consolas" w:cs="Consolas"/>
                <w:lang w:val="en-US"/>
              </w:rPr>
              <w:t>ESCAPE</w:t>
            </w:r>
          </w:p>
        </w:tc>
        <w:tc>
          <w:tcPr>
            <w:tcW w:w="788" w:type="dxa"/>
          </w:tcPr>
          <w:p w14:paraId="2E872E0C"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816" w:type="dxa"/>
          </w:tcPr>
          <w:p w14:paraId="12FE55C2" w14:textId="77777777" w:rsidR="005079FA" w:rsidRPr="00E37F6E" w:rsidRDefault="005079FA" w:rsidP="008544CA">
            <w:pPr>
              <w:rPr>
                <w:rFonts w:ascii="Consolas" w:hAnsi="Consolas" w:cs="Consolas"/>
                <w:lang w:val="en-US"/>
              </w:rPr>
            </w:pPr>
          </w:p>
        </w:tc>
        <w:tc>
          <w:tcPr>
            <w:tcW w:w="732" w:type="dxa"/>
          </w:tcPr>
          <w:p w14:paraId="422CAD5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70</w:t>
            </w:r>
          </w:p>
        </w:tc>
        <w:tc>
          <w:tcPr>
            <w:tcW w:w="732" w:type="dxa"/>
          </w:tcPr>
          <w:p w14:paraId="4702055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46H</w:t>
            </w:r>
          </w:p>
        </w:tc>
        <w:tc>
          <w:tcPr>
            <w:tcW w:w="732" w:type="dxa"/>
          </w:tcPr>
          <w:p w14:paraId="3392EF29" w14:textId="77777777" w:rsidR="005079FA" w:rsidRPr="00E37F6E" w:rsidRDefault="005079FA" w:rsidP="008544CA">
            <w:pPr>
              <w:rPr>
                <w:rFonts w:ascii="Consolas" w:hAnsi="Consolas" w:cs="Consolas"/>
                <w:lang w:val="en-US"/>
              </w:rPr>
            </w:pPr>
            <w:r w:rsidRPr="00E37F6E">
              <w:rPr>
                <w:rFonts w:ascii="Consolas" w:hAnsi="Consolas" w:cs="Consolas"/>
                <w:lang w:val="en-US"/>
              </w:rPr>
              <w:t>F</w:t>
            </w:r>
          </w:p>
        </w:tc>
        <w:tc>
          <w:tcPr>
            <w:tcW w:w="1016" w:type="dxa"/>
          </w:tcPr>
          <w:p w14:paraId="26EDBF9A" w14:textId="77777777" w:rsidR="005079FA" w:rsidRPr="00E37F6E" w:rsidRDefault="005079FA" w:rsidP="008544CA">
            <w:pPr>
              <w:rPr>
                <w:rFonts w:ascii="Consolas" w:hAnsi="Consolas" w:cs="Consolas"/>
                <w:lang w:val="en-US"/>
              </w:rPr>
            </w:pPr>
          </w:p>
        </w:tc>
        <w:tc>
          <w:tcPr>
            <w:tcW w:w="732" w:type="dxa"/>
          </w:tcPr>
          <w:p w14:paraId="09DC4A4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113</w:t>
            </w:r>
          </w:p>
        </w:tc>
        <w:tc>
          <w:tcPr>
            <w:tcW w:w="732" w:type="dxa"/>
          </w:tcPr>
          <w:p w14:paraId="6319EBF1"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71H</w:t>
            </w:r>
          </w:p>
        </w:tc>
        <w:tc>
          <w:tcPr>
            <w:tcW w:w="999" w:type="dxa"/>
          </w:tcPr>
          <w:p w14:paraId="747D6333" w14:textId="77777777" w:rsidR="005079FA" w:rsidRPr="00E37F6E" w:rsidRDefault="005079FA" w:rsidP="008544CA">
            <w:pPr>
              <w:rPr>
                <w:rFonts w:ascii="Consolas" w:hAnsi="Consolas" w:cs="Consolas"/>
                <w:lang w:val="en-US"/>
              </w:rPr>
            </w:pPr>
            <w:r w:rsidRPr="00E37F6E">
              <w:rPr>
                <w:rFonts w:ascii="Consolas" w:hAnsi="Consolas" w:cs="Consolas"/>
                <w:lang w:val="en-US"/>
              </w:rPr>
              <w:t>q</w:t>
            </w:r>
          </w:p>
        </w:tc>
      </w:tr>
      <w:tr w:rsidR="005079FA" w:rsidRPr="00E37F6E" w14:paraId="2449F55F" w14:textId="77777777">
        <w:tc>
          <w:tcPr>
            <w:tcW w:w="657" w:type="dxa"/>
          </w:tcPr>
          <w:p w14:paraId="66A9F0C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28</w:t>
            </w:r>
          </w:p>
        </w:tc>
        <w:tc>
          <w:tcPr>
            <w:tcW w:w="577" w:type="dxa"/>
          </w:tcPr>
          <w:p w14:paraId="20867E19"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1CH</w:t>
            </w:r>
          </w:p>
        </w:tc>
        <w:tc>
          <w:tcPr>
            <w:tcW w:w="1057" w:type="dxa"/>
          </w:tcPr>
          <w:p w14:paraId="62A05853"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FS </w:t>
            </w:r>
          </w:p>
        </w:tc>
        <w:tc>
          <w:tcPr>
            <w:tcW w:w="788" w:type="dxa"/>
          </w:tcPr>
          <w:p w14:paraId="3C6960CA"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816" w:type="dxa"/>
          </w:tcPr>
          <w:p w14:paraId="31B2E9CB" w14:textId="77777777" w:rsidR="005079FA" w:rsidRPr="00E37F6E" w:rsidRDefault="005079FA" w:rsidP="008544CA">
            <w:pPr>
              <w:rPr>
                <w:rFonts w:ascii="Consolas" w:hAnsi="Consolas" w:cs="Consolas"/>
                <w:lang w:val="en-US"/>
              </w:rPr>
            </w:pPr>
          </w:p>
        </w:tc>
        <w:tc>
          <w:tcPr>
            <w:tcW w:w="732" w:type="dxa"/>
          </w:tcPr>
          <w:p w14:paraId="37BFE45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71</w:t>
            </w:r>
          </w:p>
        </w:tc>
        <w:tc>
          <w:tcPr>
            <w:tcW w:w="732" w:type="dxa"/>
          </w:tcPr>
          <w:p w14:paraId="57A8B8E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47H</w:t>
            </w:r>
          </w:p>
        </w:tc>
        <w:tc>
          <w:tcPr>
            <w:tcW w:w="732" w:type="dxa"/>
          </w:tcPr>
          <w:p w14:paraId="7ECA25B8" w14:textId="77777777" w:rsidR="005079FA" w:rsidRPr="00E37F6E" w:rsidRDefault="005079FA" w:rsidP="008544CA">
            <w:pPr>
              <w:rPr>
                <w:rFonts w:ascii="Consolas" w:hAnsi="Consolas" w:cs="Consolas"/>
                <w:lang w:val="en-US"/>
              </w:rPr>
            </w:pPr>
            <w:r w:rsidRPr="00E37F6E">
              <w:rPr>
                <w:rFonts w:ascii="Consolas" w:hAnsi="Consolas" w:cs="Consolas"/>
                <w:lang w:val="en-US"/>
              </w:rPr>
              <w:t>G</w:t>
            </w:r>
          </w:p>
        </w:tc>
        <w:tc>
          <w:tcPr>
            <w:tcW w:w="1016" w:type="dxa"/>
          </w:tcPr>
          <w:p w14:paraId="2C15FFB4" w14:textId="77777777" w:rsidR="005079FA" w:rsidRPr="00E37F6E" w:rsidRDefault="005079FA" w:rsidP="008544CA">
            <w:pPr>
              <w:rPr>
                <w:rFonts w:ascii="Consolas" w:hAnsi="Consolas" w:cs="Consolas"/>
                <w:lang w:val="en-US"/>
              </w:rPr>
            </w:pPr>
          </w:p>
        </w:tc>
        <w:tc>
          <w:tcPr>
            <w:tcW w:w="732" w:type="dxa"/>
          </w:tcPr>
          <w:p w14:paraId="62FF599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114</w:t>
            </w:r>
          </w:p>
        </w:tc>
        <w:tc>
          <w:tcPr>
            <w:tcW w:w="732" w:type="dxa"/>
          </w:tcPr>
          <w:p w14:paraId="791D7881"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72H</w:t>
            </w:r>
          </w:p>
        </w:tc>
        <w:tc>
          <w:tcPr>
            <w:tcW w:w="999" w:type="dxa"/>
          </w:tcPr>
          <w:p w14:paraId="7AA4EDF6" w14:textId="77777777" w:rsidR="005079FA" w:rsidRPr="00E37F6E" w:rsidRDefault="005079FA" w:rsidP="008544CA">
            <w:pPr>
              <w:rPr>
                <w:rFonts w:ascii="Consolas" w:hAnsi="Consolas" w:cs="Consolas"/>
                <w:lang w:val="en-US"/>
              </w:rPr>
            </w:pPr>
            <w:r w:rsidRPr="00E37F6E">
              <w:rPr>
                <w:rFonts w:ascii="Consolas" w:hAnsi="Consolas" w:cs="Consolas"/>
                <w:lang w:val="en-US"/>
              </w:rPr>
              <w:t>r</w:t>
            </w:r>
          </w:p>
        </w:tc>
      </w:tr>
      <w:tr w:rsidR="005079FA" w:rsidRPr="00E37F6E" w14:paraId="37ACC230" w14:textId="77777777">
        <w:tc>
          <w:tcPr>
            <w:tcW w:w="657" w:type="dxa"/>
          </w:tcPr>
          <w:p w14:paraId="445712D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29</w:t>
            </w:r>
          </w:p>
        </w:tc>
        <w:tc>
          <w:tcPr>
            <w:tcW w:w="577" w:type="dxa"/>
          </w:tcPr>
          <w:p w14:paraId="5B7B312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1DH</w:t>
            </w:r>
          </w:p>
        </w:tc>
        <w:tc>
          <w:tcPr>
            <w:tcW w:w="1057" w:type="dxa"/>
          </w:tcPr>
          <w:p w14:paraId="2018831A"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GS </w:t>
            </w:r>
          </w:p>
        </w:tc>
        <w:tc>
          <w:tcPr>
            <w:tcW w:w="788" w:type="dxa"/>
          </w:tcPr>
          <w:p w14:paraId="676A3431"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816" w:type="dxa"/>
          </w:tcPr>
          <w:p w14:paraId="70611B08" w14:textId="77777777" w:rsidR="005079FA" w:rsidRPr="00E37F6E" w:rsidRDefault="005079FA" w:rsidP="008544CA">
            <w:pPr>
              <w:rPr>
                <w:rFonts w:ascii="Consolas" w:hAnsi="Consolas" w:cs="Consolas"/>
                <w:lang w:val="en-US"/>
              </w:rPr>
            </w:pPr>
          </w:p>
        </w:tc>
        <w:tc>
          <w:tcPr>
            <w:tcW w:w="732" w:type="dxa"/>
          </w:tcPr>
          <w:p w14:paraId="5856FCF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72</w:t>
            </w:r>
          </w:p>
        </w:tc>
        <w:tc>
          <w:tcPr>
            <w:tcW w:w="732" w:type="dxa"/>
          </w:tcPr>
          <w:p w14:paraId="1C3266E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48H</w:t>
            </w:r>
          </w:p>
        </w:tc>
        <w:tc>
          <w:tcPr>
            <w:tcW w:w="732" w:type="dxa"/>
          </w:tcPr>
          <w:p w14:paraId="54A31625" w14:textId="77777777" w:rsidR="005079FA" w:rsidRPr="00E37F6E" w:rsidRDefault="005079FA" w:rsidP="008544CA">
            <w:pPr>
              <w:rPr>
                <w:rFonts w:ascii="Consolas" w:hAnsi="Consolas" w:cs="Consolas"/>
                <w:lang w:val="en-US"/>
              </w:rPr>
            </w:pPr>
            <w:r w:rsidRPr="00E37F6E">
              <w:rPr>
                <w:rFonts w:ascii="Consolas" w:hAnsi="Consolas" w:cs="Consolas"/>
                <w:lang w:val="en-US"/>
              </w:rPr>
              <w:t>H</w:t>
            </w:r>
          </w:p>
        </w:tc>
        <w:tc>
          <w:tcPr>
            <w:tcW w:w="1016" w:type="dxa"/>
          </w:tcPr>
          <w:p w14:paraId="0F955BF1" w14:textId="77777777" w:rsidR="005079FA" w:rsidRPr="00E37F6E" w:rsidRDefault="005079FA" w:rsidP="008544CA">
            <w:pPr>
              <w:rPr>
                <w:rFonts w:ascii="Consolas" w:hAnsi="Consolas" w:cs="Consolas"/>
                <w:lang w:val="en-US"/>
              </w:rPr>
            </w:pPr>
          </w:p>
        </w:tc>
        <w:tc>
          <w:tcPr>
            <w:tcW w:w="732" w:type="dxa"/>
          </w:tcPr>
          <w:p w14:paraId="6FF4DF8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115</w:t>
            </w:r>
          </w:p>
        </w:tc>
        <w:tc>
          <w:tcPr>
            <w:tcW w:w="732" w:type="dxa"/>
          </w:tcPr>
          <w:p w14:paraId="202F1F1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73H</w:t>
            </w:r>
          </w:p>
        </w:tc>
        <w:tc>
          <w:tcPr>
            <w:tcW w:w="999" w:type="dxa"/>
          </w:tcPr>
          <w:p w14:paraId="4AC9B836" w14:textId="77777777" w:rsidR="005079FA" w:rsidRPr="00E37F6E" w:rsidRDefault="005079FA" w:rsidP="008544CA">
            <w:pPr>
              <w:rPr>
                <w:rFonts w:ascii="Consolas" w:hAnsi="Consolas" w:cs="Consolas"/>
                <w:lang w:val="en-US"/>
              </w:rPr>
            </w:pPr>
            <w:r w:rsidRPr="00E37F6E">
              <w:rPr>
                <w:rFonts w:ascii="Consolas" w:hAnsi="Consolas" w:cs="Consolas"/>
                <w:lang w:val="en-US"/>
              </w:rPr>
              <w:t>s</w:t>
            </w:r>
          </w:p>
        </w:tc>
      </w:tr>
      <w:tr w:rsidR="005079FA" w:rsidRPr="00E37F6E" w14:paraId="25D4B524" w14:textId="77777777">
        <w:tc>
          <w:tcPr>
            <w:tcW w:w="657" w:type="dxa"/>
          </w:tcPr>
          <w:p w14:paraId="79A28BB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30</w:t>
            </w:r>
          </w:p>
        </w:tc>
        <w:tc>
          <w:tcPr>
            <w:tcW w:w="577" w:type="dxa"/>
          </w:tcPr>
          <w:p w14:paraId="6BD6FB57"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1EH</w:t>
            </w:r>
          </w:p>
        </w:tc>
        <w:tc>
          <w:tcPr>
            <w:tcW w:w="1057" w:type="dxa"/>
          </w:tcPr>
          <w:p w14:paraId="31752F38"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RS </w:t>
            </w:r>
          </w:p>
        </w:tc>
        <w:tc>
          <w:tcPr>
            <w:tcW w:w="788" w:type="dxa"/>
          </w:tcPr>
          <w:p w14:paraId="77A13F7F"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816" w:type="dxa"/>
          </w:tcPr>
          <w:p w14:paraId="000DE845" w14:textId="77777777" w:rsidR="005079FA" w:rsidRPr="00E37F6E" w:rsidRDefault="005079FA" w:rsidP="008544CA">
            <w:pPr>
              <w:rPr>
                <w:rFonts w:ascii="Consolas" w:hAnsi="Consolas" w:cs="Consolas"/>
                <w:lang w:val="en-US"/>
              </w:rPr>
            </w:pPr>
          </w:p>
        </w:tc>
        <w:tc>
          <w:tcPr>
            <w:tcW w:w="732" w:type="dxa"/>
          </w:tcPr>
          <w:p w14:paraId="30945FB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73</w:t>
            </w:r>
          </w:p>
        </w:tc>
        <w:tc>
          <w:tcPr>
            <w:tcW w:w="732" w:type="dxa"/>
          </w:tcPr>
          <w:p w14:paraId="4729596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49H</w:t>
            </w:r>
          </w:p>
        </w:tc>
        <w:tc>
          <w:tcPr>
            <w:tcW w:w="732" w:type="dxa"/>
          </w:tcPr>
          <w:p w14:paraId="1857D568" w14:textId="77777777" w:rsidR="005079FA" w:rsidRPr="00E37F6E" w:rsidRDefault="005079FA" w:rsidP="008544CA">
            <w:pPr>
              <w:rPr>
                <w:rFonts w:ascii="Consolas" w:hAnsi="Consolas" w:cs="Consolas"/>
                <w:lang w:val="en-US"/>
              </w:rPr>
            </w:pPr>
            <w:r w:rsidRPr="00E37F6E">
              <w:rPr>
                <w:rFonts w:ascii="Consolas" w:hAnsi="Consolas" w:cs="Consolas"/>
                <w:lang w:val="en-US"/>
              </w:rPr>
              <w:t>I</w:t>
            </w:r>
          </w:p>
        </w:tc>
        <w:tc>
          <w:tcPr>
            <w:tcW w:w="1016" w:type="dxa"/>
          </w:tcPr>
          <w:p w14:paraId="7CA2BC76" w14:textId="77777777" w:rsidR="005079FA" w:rsidRPr="00E37F6E" w:rsidRDefault="005079FA" w:rsidP="008544CA">
            <w:pPr>
              <w:rPr>
                <w:rFonts w:ascii="Consolas" w:hAnsi="Consolas" w:cs="Consolas"/>
                <w:lang w:val="en-US"/>
              </w:rPr>
            </w:pPr>
          </w:p>
        </w:tc>
        <w:tc>
          <w:tcPr>
            <w:tcW w:w="732" w:type="dxa"/>
          </w:tcPr>
          <w:p w14:paraId="0A24F83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116</w:t>
            </w:r>
          </w:p>
        </w:tc>
        <w:tc>
          <w:tcPr>
            <w:tcW w:w="732" w:type="dxa"/>
          </w:tcPr>
          <w:p w14:paraId="4753783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74H</w:t>
            </w:r>
          </w:p>
        </w:tc>
        <w:tc>
          <w:tcPr>
            <w:tcW w:w="999" w:type="dxa"/>
          </w:tcPr>
          <w:p w14:paraId="68372008" w14:textId="77777777" w:rsidR="005079FA" w:rsidRPr="00E37F6E" w:rsidRDefault="005079FA" w:rsidP="008544CA">
            <w:pPr>
              <w:rPr>
                <w:rFonts w:ascii="Consolas" w:hAnsi="Consolas" w:cs="Consolas"/>
                <w:lang w:val="en-US"/>
              </w:rPr>
            </w:pPr>
            <w:r w:rsidRPr="00E37F6E">
              <w:rPr>
                <w:rFonts w:ascii="Consolas" w:hAnsi="Consolas" w:cs="Consolas"/>
                <w:lang w:val="en-US"/>
              </w:rPr>
              <w:t>t</w:t>
            </w:r>
          </w:p>
        </w:tc>
      </w:tr>
      <w:tr w:rsidR="005079FA" w:rsidRPr="00E37F6E" w14:paraId="1B7CABC2" w14:textId="77777777">
        <w:tc>
          <w:tcPr>
            <w:tcW w:w="657" w:type="dxa"/>
          </w:tcPr>
          <w:p w14:paraId="6C35DE9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31</w:t>
            </w:r>
          </w:p>
        </w:tc>
        <w:tc>
          <w:tcPr>
            <w:tcW w:w="577" w:type="dxa"/>
          </w:tcPr>
          <w:p w14:paraId="69A88597"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1FH</w:t>
            </w:r>
          </w:p>
        </w:tc>
        <w:tc>
          <w:tcPr>
            <w:tcW w:w="1057" w:type="dxa"/>
          </w:tcPr>
          <w:p w14:paraId="0119EA1F" w14:textId="77777777" w:rsidR="005079FA" w:rsidRPr="00E37F6E" w:rsidRDefault="005079FA" w:rsidP="008544CA">
            <w:pPr>
              <w:rPr>
                <w:rFonts w:ascii="Consolas" w:hAnsi="Consolas" w:cs="Consolas"/>
                <w:lang w:val="en-US"/>
              </w:rPr>
            </w:pPr>
            <w:r w:rsidRPr="00E37F6E">
              <w:rPr>
                <w:rFonts w:ascii="Consolas" w:hAnsi="Consolas" w:cs="Consolas"/>
                <w:lang w:val="en-US"/>
              </w:rPr>
              <w:t xml:space="preserve">US </w:t>
            </w:r>
          </w:p>
        </w:tc>
        <w:tc>
          <w:tcPr>
            <w:tcW w:w="788" w:type="dxa"/>
          </w:tcPr>
          <w:p w14:paraId="5A3748D4" w14:textId="77777777" w:rsidR="005079FA" w:rsidRPr="00E37F6E" w:rsidRDefault="005079FA" w:rsidP="008544CA">
            <w:pPr>
              <w:rPr>
                <w:rFonts w:ascii="Consolas" w:hAnsi="Consolas" w:cs="Consolas"/>
                <w:lang w:val="en-US"/>
              </w:rPr>
            </w:pPr>
            <w:r w:rsidRPr="00E37F6E">
              <w:rPr>
                <w:rFonts w:ascii="Consolas" w:hAnsi="Consolas" w:cs="Consolas"/>
                <w:lang w:val="en-US"/>
              </w:rPr>
              <w:t>^_</w:t>
            </w:r>
          </w:p>
        </w:tc>
        <w:tc>
          <w:tcPr>
            <w:tcW w:w="816" w:type="dxa"/>
          </w:tcPr>
          <w:p w14:paraId="15F1D53F" w14:textId="77777777" w:rsidR="005079FA" w:rsidRPr="00E37F6E" w:rsidRDefault="005079FA" w:rsidP="008544CA">
            <w:pPr>
              <w:rPr>
                <w:rFonts w:ascii="Consolas" w:hAnsi="Consolas" w:cs="Consolas"/>
                <w:lang w:val="en-US"/>
              </w:rPr>
            </w:pPr>
          </w:p>
        </w:tc>
        <w:tc>
          <w:tcPr>
            <w:tcW w:w="732" w:type="dxa"/>
          </w:tcPr>
          <w:p w14:paraId="798E83DC"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74</w:t>
            </w:r>
          </w:p>
        </w:tc>
        <w:tc>
          <w:tcPr>
            <w:tcW w:w="732" w:type="dxa"/>
          </w:tcPr>
          <w:p w14:paraId="6B65950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4AH</w:t>
            </w:r>
          </w:p>
        </w:tc>
        <w:tc>
          <w:tcPr>
            <w:tcW w:w="732" w:type="dxa"/>
          </w:tcPr>
          <w:p w14:paraId="3313A63B" w14:textId="77777777" w:rsidR="005079FA" w:rsidRPr="00E37F6E" w:rsidRDefault="005079FA" w:rsidP="008544CA">
            <w:pPr>
              <w:rPr>
                <w:rFonts w:ascii="Consolas" w:hAnsi="Consolas" w:cs="Consolas"/>
                <w:lang w:val="en-US"/>
              </w:rPr>
            </w:pPr>
            <w:r w:rsidRPr="00E37F6E">
              <w:rPr>
                <w:rFonts w:ascii="Consolas" w:hAnsi="Consolas" w:cs="Consolas"/>
                <w:lang w:val="en-US"/>
              </w:rPr>
              <w:t>J</w:t>
            </w:r>
          </w:p>
        </w:tc>
        <w:tc>
          <w:tcPr>
            <w:tcW w:w="1016" w:type="dxa"/>
          </w:tcPr>
          <w:p w14:paraId="13DCFA2E" w14:textId="77777777" w:rsidR="005079FA" w:rsidRPr="00E37F6E" w:rsidRDefault="005079FA" w:rsidP="008544CA">
            <w:pPr>
              <w:rPr>
                <w:rFonts w:ascii="Consolas" w:hAnsi="Consolas" w:cs="Consolas"/>
                <w:lang w:val="en-US"/>
              </w:rPr>
            </w:pPr>
          </w:p>
        </w:tc>
        <w:tc>
          <w:tcPr>
            <w:tcW w:w="732" w:type="dxa"/>
          </w:tcPr>
          <w:p w14:paraId="1F767AE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117</w:t>
            </w:r>
          </w:p>
        </w:tc>
        <w:tc>
          <w:tcPr>
            <w:tcW w:w="732" w:type="dxa"/>
          </w:tcPr>
          <w:p w14:paraId="1F55884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75H</w:t>
            </w:r>
          </w:p>
        </w:tc>
        <w:tc>
          <w:tcPr>
            <w:tcW w:w="999" w:type="dxa"/>
          </w:tcPr>
          <w:p w14:paraId="2F599A2E" w14:textId="77777777" w:rsidR="005079FA" w:rsidRPr="00E37F6E" w:rsidRDefault="005079FA" w:rsidP="008544CA">
            <w:pPr>
              <w:rPr>
                <w:rFonts w:ascii="Consolas" w:hAnsi="Consolas" w:cs="Consolas"/>
                <w:lang w:val="en-US"/>
              </w:rPr>
            </w:pPr>
            <w:r w:rsidRPr="00E37F6E">
              <w:rPr>
                <w:rFonts w:ascii="Consolas" w:hAnsi="Consolas" w:cs="Consolas"/>
                <w:lang w:val="en-US"/>
              </w:rPr>
              <w:t>u</w:t>
            </w:r>
          </w:p>
        </w:tc>
      </w:tr>
      <w:tr w:rsidR="005079FA" w:rsidRPr="00E37F6E" w14:paraId="00E2BEA4" w14:textId="77777777">
        <w:tc>
          <w:tcPr>
            <w:tcW w:w="657" w:type="dxa"/>
          </w:tcPr>
          <w:p w14:paraId="18D5EB2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32</w:t>
            </w:r>
          </w:p>
        </w:tc>
        <w:tc>
          <w:tcPr>
            <w:tcW w:w="577" w:type="dxa"/>
          </w:tcPr>
          <w:p w14:paraId="61ABCB9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20H</w:t>
            </w:r>
          </w:p>
        </w:tc>
        <w:tc>
          <w:tcPr>
            <w:tcW w:w="1057" w:type="dxa"/>
          </w:tcPr>
          <w:p w14:paraId="16ADC961" w14:textId="77777777" w:rsidR="005079FA" w:rsidRPr="00E37F6E" w:rsidRDefault="005079FA" w:rsidP="008544CA">
            <w:pPr>
              <w:rPr>
                <w:rFonts w:ascii="Consolas" w:hAnsi="Consolas" w:cs="Consolas"/>
                <w:lang w:val="en-US"/>
              </w:rPr>
            </w:pPr>
            <w:r w:rsidRPr="00E37F6E">
              <w:rPr>
                <w:rFonts w:ascii="Consolas" w:hAnsi="Consolas" w:cs="Consolas"/>
                <w:lang w:val="en-US"/>
              </w:rPr>
              <w:t>SPACE</w:t>
            </w:r>
          </w:p>
        </w:tc>
        <w:tc>
          <w:tcPr>
            <w:tcW w:w="788" w:type="dxa"/>
          </w:tcPr>
          <w:p w14:paraId="24135533" w14:textId="77777777" w:rsidR="005079FA" w:rsidRPr="00E37F6E" w:rsidRDefault="005079FA" w:rsidP="008544CA">
            <w:pPr>
              <w:rPr>
                <w:rFonts w:ascii="Consolas" w:hAnsi="Consolas" w:cs="Consolas"/>
                <w:lang w:val="en-US"/>
              </w:rPr>
            </w:pPr>
          </w:p>
        </w:tc>
        <w:tc>
          <w:tcPr>
            <w:tcW w:w="816" w:type="dxa"/>
          </w:tcPr>
          <w:p w14:paraId="14B83988" w14:textId="77777777" w:rsidR="005079FA" w:rsidRPr="00E37F6E" w:rsidRDefault="005079FA" w:rsidP="008544CA">
            <w:pPr>
              <w:rPr>
                <w:rFonts w:ascii="Consolas" w:hAnsi="Consolas" w:cs="Consolas"/>
                <w:lang w:val="en-US"/>
              </w:rPr>
            </w:pPr>
          </w:p>
        </w:tc>
        <w:tc>
          <w:tcPr>
            <w:tcW w:w="732" w:type="dxa"/>
          </w:tcPr>
          <w:p w14:paraId="7A83CC2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75</w:t>
            </w:r>
          </w:p>
        </w:tc>
        <w:tc>
          <w:tcPr>
            <w:tcW w:w="732" w:type="dxa"/>
          </w:tcPr>
          <w:p w14:paraId="2D3AF0E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4BH</w:t>
            </w:r>
          </w:p>
        </w:tc>
        <w:tc>
          <w:tcPr>
            <w:tcW w:w="732" w:type="dxa"/>
          </w:tcPr>
          <w:p w14:paraId="4938520A" w14:textId="77777777" w:rsidR="005079FA" w:rsidRPr="00E37F6E" w:rsidRDefault="005079FA" w:rsidP="008544CA">
            <w:pPr>
              <w:rPr>
                <w:rFonts w:ascii="Consolas" w:hAnsi="Consolas" w:cs="Consolas"/>
                <w:lang w:val="en-US"/>
              </w:rPr>
            </w:pPr>
            <w:r w:rsidRPr="00E37F6E">
              <w:rPr>
                <w:rFonts w:ascii="Consolas" w:hAnsi="Consolas" w:cs="Consolas"/>
                <w:lang w:val="en-US"/>
              </w:rPr>
              <w:t>K</w:t>
            </w:r>
          </w:p>
        </w:tc>
        <w:tc>
          <w:tcPr>
            <w:tcW w:w="1016" w:type="dxa"/>
          </w:tcPr>
          <w:p w14:paraId="10B0231A" w14:textId="77777777" w:rsidR="005079FA" w:rsidRPr="00E37F6E" w:rsidRDefault="005079FA" w:rsidP="008544CA">
            <w:pPr>
              <w:rPr>
                <w:rFonts w:ascii="Consolas" w:hAnsi="Consolas" w:cs="Consolas"/>
                <w:lang w:val="en-US"/>
              </w:rPr>
            </w:pPr>
          </w:p>
        </w:tc>
        <w:tc>
          <w:tcPr>
            <w:tcW w:w="732" w:type="dxa"/>
          </w:tcPr>
          <w:p w14:paraId="503F4B4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118</w:t>
            </w:r>
          </w:p>
        </w:tc>
        <w:tc>
          <w:tcPr>
            <w:tcW w:w="732" w:type="dxa"/>
          </w:tcPr>
          <w:p w14:paraId="2737AA6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76H</w:t>
            </w:r>
          </w:p>
        </w:tc>
        <w:tc>
          <w:tcPr>
            <w:tcW w:w="999" w:type="dxa"/>
          </w:tcPr>
          <w:p w14:paraId="1D91E3F4" w14:textId="77777777" w:rsidR="005079FA" w:rsidRPr="00E37F6E" w:rsidRDefault="005079FA" w:rsidP="008544CA">
            <w:pPr>
              <w:rPr>
                <w:rFonts w:ascii="Consolas" w:hAnsi="Consolas" w:cs="Consolas"/>
                <w:lang w:val="en-US"/>
              </w:rPr>
            </w:pPr>
            <w:r w:rsidRPr="00E37F6E">
              <w:rPr>
                <w:rFonts w:ascii="Consolas" w:hAnsi="Consolas" w:cs="Consolas"/>
                <w:lang w:val="en-US"/>
              </w:rPr>
              <w:t>v</w:t>
            </w:r>
          </w:p>
        </w:tc>
      </w:tr>
      <w:tr w:rsidR="005079FA" w:rsidRPr="00E37F6E" w14:paraId="70823CE2" w14:textId="77777777">
        <w:tc>
          <w:tcPr>
            <w:tcW w:w="657" w:type="dxa"/>
          </w:tcPr>
          <w:p w14:paraId="15B8597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33</w:t>
            </w:r>
          </w:p>
        </w:tc>
        <w:tc>
          <w:tcPr>
            <w:tcW w:w="577" w:type="dxa"/>
          </w:tcPr>
          <w:p w14:paraId="5C4E0E4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21H</w:t>
            </w:r>
          </w:p>
        </w:tc>
        <w:tc>
          <w:tcPr>
            <w:tcW w:w="1057" w:type="dxa"/>
          </w:tcPr>
          <w:p w14:paraId="39871838"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788" w:type="dxa"/>
          </w:tcPr>
          <w:p w14:paraId="0EB8EAB9" w14:textId="77777777" w:rsidR="005079FA" w:rsidRPr="00E37F6E" w:rsidRDefault="005079FA" w:rsidP="008544CA">
            <w:pPr>
              <w:rPr>
                <w:rFonts w:ascii="Consolas" w:hAnsi="Consolas" w:cs="Consolas"/>
                <w:lang w:val="en-US"/>
              </w:rPr>
            </w:pPr>
          </w:p>
        </w:tc>
        <w:tc>
          <w:tcPr>
            <w:tcW w:w="816" w:type="dxa"/>
          </w:tcPr>
          <w:p w14:paraId="67116E88" w14:textId="77777777" w:rsidR="005079FA" w:rsidRPr="00E37F6E" w:rsidRDefault="005079FA" w:rsidP="008544CA">
            <w:pPr>
              <w:rPr>
                <w:rFonts w:ascii="Consolas" w:hAnsi="Consolas" w:cs="Consolas"/>
                <w:lang w:val="en-US"/>
              </w:rPr>
            </w:pPr>
          </w:p>
        </w:tc>
        <w:tc>
          <w:tcPr>
            <w:tcW w:w="732" w:type="dxa"/>
          </w:tcPr>
          <w:p w14:paraId="22CA418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76</w:t>
            </w:r>
          </w:p>
        </w:tc>
        <w:tc>
          <w:tcPr>
            <w:tcW w:w="732" w:type="dxa"/>
          </w:tcPr>
          <w:p w14:paraId="443FD37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4CH</w:t>
            </w:r>
          </w:p>
        </w:tc>
        <w:tc>
          <w:tcPr>
            <w:tcW w:w="732" w:type="dxa"/>
          </w:tcPr>
          <w:p w14:paraId="5FA17C9C" w14:textId="77777777" w:rsidR="005079FA" w:rsidRPr="00E37F6E" w:rsidRDefault="005079FA" w:rsidP="008544CA">
            <w:pPr>
              <w:rPr>
                <w:rFonts w:ascii="Consolas" w:hAnsi="Consolas" w:cs="Consolas"/>
                <w:lang w:val="en-US"/>
              </w:rPr>
            </w:pPr>
            <w:r w:rsidRPr="00E37F6E">
              <w:rPr>
                <w:rFonts w:ascii="Consolas" w:hAnsi="Consolas" w:cs="Consolas"/>
                <w:lang w:val="en-US"/>
              </w:rPr>
              <w:t>L</w:t>
            </w:r>
          </w:p>
        </w:tc>
        <w:tc>
          <w:tcPr>
            <w:tcW w:w="1016" w:type="dxa"/>
          </w:tcPr>
          <w:p w14:paraId="513665D5" w14:textId="77777777" w:rsidR="005079FA" w:rsidRPr="00E37F6E" w:rsidRDefault="005079FA" w:rsidP="008544CA">
            <w:pPr>
              <w:rPr>
                <w:rFonts w:ascii="Consolas" w:hAnsi="Consolas" w:cs="Consolas"/>
                <w:lang w:val="en-US"/>
              </w:rPr>
            </w:pPr>
          </w:p>
        </w:tc>
        <w:tc>
          <w:tcPr>
            <w:tcW w:w="732" w:type="dxa"/>
          </w:tcPr>
          <w:p w14:paraId="2EED6B3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119</w:t>
            </w:r>
          </w:p>
        </w:tc>
        <w:tc>
          <w:tcPr>
            <w:tcW w:w="732" w:type="dxa"/>
          </w:tcPr>
          <w:p w14:paraId="6536870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77H</w:t>
            </w:r>
          </w:p>
        </w:tc>
        <w:tc>
          <w:tcPr>
            <w:tcW w:w="999" w:type="dxa"/>
          </w:tcPr>
          <w:p w14:paraId="77E6E8E9" w14:textId="77777777" w:rsidR="005079FA" w:rsidRPr="00E37F6E" w:rsidRDefault="005079FA" w:rsidP="008544CA">
            <w:pPr>
              <w:rPr>
                <w:rFonts w:ascii="Consolas" w:hAnsi="Consolas" w:cs="Consolas"/>
                <w:lang w:val="en-US"/>
              </w:rPr>
            </w:pPr>
            <w:r w:rsidRPr="00E37F6E">
              <w:rPr>
                <w:rFonts w:ascii="Consolas" w:hAnsi="Consolas" w:cs="Consolas"/>
                <w:lang w:val="en-US"/>
              </w:rPr>
              <w:t>w</w:t>
            </w:r>
          </w:p>
        </w:tc>
      </w:tr>
      <w:tr w:rsidR="005079FA" w:rsidRPr="00E37F6E" w14:paraId="7BD0BF3F" w14:textId="77777777">
        <w:tc>
          <w:tcPr>
            <w:tcW w:w="657" w:type="dxa"/>
          </w:tcPr>
          <w:p w14:paraId="4F66AF4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34</w:t>
            </w:r>
          </w:p>
        </w:tc>
        <w:tc>
          <w:tcPr>
            <w:tcW w:w="577" w:type="dxa"/>
          </w:tcPr>
          <w:p w14:paraId="315DFB8C"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22H</w:t>
            </w:r>
          </w:p>
        </w:tc>
        <w:tc>
          <w:tcPr>
            <w:tcW w:w="1057" w:type="dxa"/>
          </w:tcPr>
          <w:p w14:paraId="7D8806C4"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788" w:type="dxa"/>
          </w:tcPr>
          <w:p w14:paraId="66789665" w14:textId="77777777" w:rsidR="005079FA" w:rsidRPr="00E37F6E" w:rsidRDefault="005079FA" w:rsidP="008544CA">
            <w:pPr>
              <w:rPr>
                <w:rFonts w:ascii="Consolas" w:hAnsi="Consolas" w:cs="Consolas"/>
                <w:lang w:val="en-US"/>
              </w:rPr>
            </w:pPr>
          </w:p>
        </w:tc>
        <w:tc>
          <w:tcPr>
            <w:tcW w:w="816" w:type="dxa"/>
          </w:tcPr>
          <w:p w14:paraId="3B2E9102" w14:textId="77777777" w:rsidR="005079FA" w:rsidRPr="00E37F6E" w:rsidRDefault="005079FA" w:rsidP="008544CA">
            <w:pPr>
              <w:rPr>
                <w:rFonts w:ascii="Consolas" w:hAnsi="Consolas" w:cs="Consolas"/>
                <w:lang w:val="en-US"/>
              </w:rPr>
            </w:pPr>
          </w:p>
        </w:tc>
        <w:tc>
          <w:tcPr>
            <w:tcW w:w="732" w:type="dxa"/>
          </w:tcPr>
          <w:p w14:paraId="047DDE49"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77</w:t>
            </w:r>
          </w:p>
        </w:tc>
        <w:tc>
          <w:tcPr>
            <w:tcW w:w="732" w:type="dxa"/>
          </w:tcPr>
          <w:p w14:paraId="6BC540D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4DH</w:t>
            </w:r>
          </w:p>
        </w:tc>
        <w:tc>
          <w:tcPr>
            <w:tcW w:w="732" w:type="dxa"/>
          </w:tcPr>
          <w:p w14:paraId="0955DD17" w14:textId="77777777" w:rsidR="005079FA" w:rsidRPr="00E37F6E" w:rsidRDefault="005079FA" w:rsidP="008544CA">
            <w:pPr>
              <w:rPr>
                <w:rFonts w:ascii="Consolas" w:hAnsi="Consolas" w:cs="Consolas"/>
                <w:lang w:val="en-US"/>
              </w:rPr>
            </w:pPr>
            <w:r w:rsidRPr="00E37F6E">
              <w:rPr>
                <w:rFonts w:ascii="Consolas" w:hAnsi="Consolas" w:cs="Consolas"/>
                <w:lang w:val="en-US"/>
              </w:rPr>
              <w:t>M</w:t>
            </w:r>
          </w:p>
        </w:tc>
        <w:tc>
          <w:tcPr>
            <w:tcW w:w="1016" w:type="dxa"/>
          </w:tcPr>
          <w:p w14:paraId="3E0F726E" w14:textId="77777777" w:rsidR="005079FA" w:rsidRPr="00E37F6E" w:rsidRDefault="005079FA" w:rsidP="008544CA">
            <w:pPr>
              <w:rPr>
                <w:rFonts w:ascii="Consolas" w:hAnsi="Consolas" w:cs="Consolas"/>
                <w:lang w:val="en-US"/>
              </w:rPr>
            </w:pPr>
          </w:p>
        </w:tc>
        <w:tc>
          <w:tcPr>
            <w:tcW w:w="732" w:type="dxa"/>
          </w:tcPr>
          <w:p w14:paraId="71A5ACD7"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120</w:t>
            </w:r>
          </w:p>
        </w:tc>
        <w:tc>
          <w:tcPr>
            <w:tcW w:w="732" w:type="dxa"/>
          </w:tcPr>
          <w:p w14:paraId="7BE4ADDC"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78H</w:t>
            </w:r>
          </w:p>
        </w:tc>
        <w:tc>
          <w:tcPr>
            <w:tcW w:w="999" w:type="dxa"/>
          </w:tcPr>
          <w:p w14:paraId="0EEED792" w14:textId="77777777" w:rsidR="005079FA" w:rsidRPr="00E37F6E" w:rsidRDefault="005079FA" w:rsidP="008544CA">
            <w:pPr>
              <w:rPr>
                <w:rFonts w:ascii="Consolas" w:hAnsi="Consolas" w:cs="Consolas"/>
                <w:lang w:val="en-US"/>
              </w:rPr>
            </w:pPr>
            <w:r w:rsidRPr="00E37F6E">
              <w:rPr>
                <w:rFonts w:ascii="Consolas" w:hAnsi="Consolas" w:cs="Consolas"/>
                <w:lang w:val="en-US"/>
              </w:rPr>
              <w:t>x</w:t>
            </w:r>
          </w:p>
        </w:tc>
      </w:tr>
      <w:tr w:rsidR="005079FA" w:rsidRPr="00E37F6E" w14:paraId="780F19C6" w14:textId="77777777">
        <w:tc>
          <w:tcPr>
            <w:tcW w:w="657" w:type="dxa"/>
          </w:tcPr>
          <w:p w14:paraId="1245D17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35</w:t>
            </w:r>
          </w:p>
        </w:tc>
        <w:tc>
          <w:tcPr>
            <w:tcW w:w="577" w:type="dxa"/>
          </w:tcPr>
          <w:p w14:paraId="1B81AC8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23H</w:t>
            </w:r>
          </w:p>
        </w:tc>
        <w:tc>
          <w:tcPr>
            <w:tcW w:w="1057" w:type="dxa"/>
          </w:tcPr>
          <w:p w14:paraId="58C593C2"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788" w:type="dxa"/>
          </w:tcPr>
          <w:p w14:paraId="2EC260F4" w14:textId="77777777" w:rsidR="005079FA" w:rsidRPr="00E37F6E" w:rsidRDefault="005079FA" w:rsidP="008544CA">
            <w:pPr>
              <w:rPr>
                <w:rFonts w:ascii="Consolas" w:hAnsi="Consolas" w:cs="Consolas"/>
                <w:lang w:val="en-US"/>
              </w:rPr>
            </w:pPr>
          </w:p>
        </w:tc>
        <w:tc>
          <w:tcPr>
            <w:tcW w:w="816" w:type="dxa"/>
          </w:tcPr>
          <w:p w14:paraId="720E448F" w14:textId="77777777" w:rsidR="005079FA" w:rsidRPr="00E37F6E" w:rsidRDefault="005079FA" w:rsidP="008544CA">
            <w:pPr>
              <w:rPr>
                <w:rFonts w:ascii="Consolas" w:hAnsi="Consolas" w:cs="Consolas"/>
                <w:lang w:val="en-US"/>
              </w:rPr>
            </w:pPr>
          </w:p>
        </w:tc>
        <w:tc>
          <w:tcPr>
            <w:tcW w:w="732" w:type="dxa"/>
          </w:tcPr>
          <w:p w14:paraId="28690C9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78</w:t>
            </w:r>
          </w:p>
        </w:tc>
        <w:tc>
          <w:tcPr>
            <w:tcW w:w="732" w:type="dxa"/>
          </w:tcPr>
          <w:p w14:paraId="61142929"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4EH</w:t>
            </w:r>
          </w:p>
        </w:tc>
        <w:tc>
          <w:tcPr>
            <w:tcW w:w="732" w:type="dxa"/>
          </w:tcPr>
          <w:p w14:paraId="5D7BE7DA" w14:textId="77777777" w:rsidR="005079FA" w:rsidRPr="00E37F6E" w:rsidRDefault="005079FA" w:rsidP="008544CA">
            <w:pPr>
              <w:rPr>
                <w:rFonts w:ascii="Consolas" w:hAnsi="Consolas" w:cs="Consolas"/>
                <w:lang w:val="en-US"/>
              </w:rPr>
            </w:pPr>
            <w:r w:rsidRPr="00E37F6E">
              <w:rPr>
                <w:rFonts w:ascii="Consolas" w:hAnsi="Consolas" w:cs="Consolas"/>
                <w:lang w:val="en-US"/>
              </w:rPr>
              <w:t>N</w:t>
            </w:r>
          </w:p>
        </w:tc>
        <w:tc>
          <w:tcPr>
            <w:tcW w:w="1016" w:type="dxa"/>
          </w:tcPr>
          <w:p w14:paraId="757A8DDA" w14:textId="77777777" w:rsidR="005079FA" w:rsidRPr="00E37F6E" w:rsidRDefault="005079FA" w:rsidP="008544CA">
            <w:pPr>
              <w:rPr>
                <w:rFonts w:ascii="Consolas" w:hAnsi="Consolas" w:cs="Consolas"/>
                <w:lang w:val="en-US"/>
              </w:rPr>
            </w:pPr>
          </w:p>
        </w:tc>
        <w:tc>
          <w:tcPr>
            <w:tcW w:w="732" w:type="dxa"/>
          </w:tcPr>
          <w:p w14:paraId="79A0E777"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121</w:t>
            </w:r>
          </w:p>
        </w:tc>
        <w:tc>
          <w:tcPr>
            <w:tcW w:w="732" w:type="dxa"/>
          </w:tcPr>
          <w:p w14:paraId="2CDCC96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79H</w:t>
            </w:r>
          </w:p>
        </w:tc>
        <w:tc>
          <w:tcPr>
            <w:tcW w:w="999" w:type="dxa"/>
          </w:tcPr>
          <w:p w14:paraId="2D28248E" w14:textId="77777777" w:rsidR="005079FA" w:rsidRPr="00E37F6E" w:rsidRDefault="005079FA" w:rsidP="008544CA">
            <w:pPr>
              <w:rPr>
                <w:rFonts w:ascii="Consolas" w:hAnsi="Consolas" w:cs="Consolas"/>
                <w:lang w:val="en-US"/>
              </w:rPr>
            </w:pPr>
            <w:r w:rsidRPr="00E37F6E">
              <w:rPr>
                <w:rFonts w:ascii="Consolas" w:hAnsi="Consolas" w:cs="Consolas"/>
                <w:lang w:val="en-US"/>
              </w:rPr>
              <w:t>y</w:t>
            </w:r>
          </w:p>
        </w:tc>
      </w:tr>
      <w:tr w:rsidR="005079FA" w:rsidRPr="00E37F6E" w14:paraId="18A748FE" w14:textId="77777777">
        <w:tc>
          <w:tcPr>
            <w:tcW w:w="657" w:type="dxa"/>
          </w:tcPr>
          <w:p w14:paraId="765CB7F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36</w:t>
            </w:r>
          </w:p>
        </w:tc>
        <w:tc>
          <w:tcPr>
            <w:tcW w:w="577" w:type="dxa"/>
          </w:tcPr>
          <w:p w14:paraId="5E0B56E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24H</w:t>
            </w:r>
          </w:p>
        </w:tc>
        <w:tc>
          <w:tcPr>
            <w:tcW w:w="1057" w:type="dxa"/>
          </w:tcPr>
          <w:p w14:paraId="7410B3DA"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788" w:type="dxa"/>
          </w:tcPr>
          <w:p w14:paraId="3FD0A24A" w14:textId="77777777" w:rsidR="005079FA" w:rsidRPr="00E37F6E" w:rsidRDefault="005079FA" w:rsidP="008544CA">
            <w:pPr>
              <w:rPr>
                <w:rFonts w:ascii="Consolas" w:hAnsi="Consolas" w:cs="Consolas"/>
                <w:lang w:val="en-US"/>
              </w:rPr>
            </w:pPr>
          </w:p>
        </w:tc>
        <w:tc>
          <w:tcPr>
            <w:tcW w:w="816" w:type="dxa"/>
          </w:tcPr>
          <w:p w14:paraId="41EEC088" w14:textId="77777777" w:rsidR="005079FA" w:rsidRPr="00E37F6E" w:rsidRDefault="005079FA" w:rsidP="008544CA">
            <w:pPr>
              <w:rPr>
                <w:rFonts w:ascii="Consolas" w:hAnsi="Consolas" w:cs="Consolas"/>
                <w:lang w:val="en-US"/>
              </w:rPr>
            </w:pPr>
          </w:p>
        </w:tc>
        <w:tc>
          <w:tcPr>
            <w:tcW w:w="732" w:type="dxa"/>
          </w:tcPr>
          <w:p w14:paraId="7F5CFE77"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79</w:t>
            </w:r>
          </w:p>
        </w:tc>
        <w:tc>
          <w:tcPr>
            <w:tcW w:w="732" w:type="dxa"/>
          </w:tcPr>
          <w:p w14:paraId="2D9B0C0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4FH</w:t>
            </w:r>
          </w:p>
        </w:tc>
        <w:tc>
          <w:tcPr>
            <w:tcW w:w="732" w:type="dxa"/>
          </w:tcPr>
          <w:p w14:paraId="30281DB7" w14:textId="77777777" w:rsidR="005079FA" w:rsidRPr="00E37F6E" w:rsidRDefault="005079FA" w:rsidP="008544CA">
            <w:pPr>
              <w:rPr>
                <w:rFonts w:ascii="Consolas" w:hAnsi="Consolas" w:cs="Consolas"/>
                <w:lang w:val="en-US"/>
              </w:rPr>
            </w:pPr>
            <w:r w:rsidRPr="00E37F6E">
              <w:rPr>
                <w:rFonts w:ascii="Consolas" w:hAnsi="Consolas" w:cs="Consolas"/>
                <w:lang w:val="en-US"/>
              </w:rPr>
              <w:t>O</w:t>
            </w:r>
          </w:p>
        </w:tc>
        <w:tc>
          <w:tcPr>
            <w:tcW w:w="1016" w:type="dxa"/>
          </w:tcPr>
          <w:p w14:paraId="0E08B46C" w14:textId="77777777" w:rsidR="005079FA" w:rsidRPr="00E37F6E" w:rsidRDefault="005079FA" w:rsidP="008544CA">
            <w:pPr>
              <w:rPr>
                <w:rFonts w:ascii="Consolas" w:hAnsi="Consolas" w:cs="Consolas"/>
                <w:lang w:val="en-US"/>
              </w:rPr>
            </w:pPr>
          </w:p>
        </w:tc>
        <w:tc>
          <w:tcPr>
            <w:tcW w:w="732" w:type="dxa"/>
          </w:tcPr>
          <w:p w14:paraId="7EFE5CE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122</w:t>
            </w:r>
          </w:p>
        </w:tc>
        <w:tc>
          <w:tcPr>
            <w:tcW w:w="732" w:type="dxa"/>
          </w:tcPr>
          <w:p w14:paraId="7F3E5F81"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7AH</w:t>
            </w:r>
          </w:p>
        </w:tc>
        <w:tc>
          <w:tcPr>
            <w:tcW w:w="999" w:type="dxa"/>
          </w:tcPr>
          <w:p w14:paraId="16E2DF90" w14:textId="77777777" w:rsidR="005079FA" w:rsidRPr="00E37F6E" w:rsidRDefault="005079FA" w:rsidP="008544CA">
            <w:pPr>
              <w:rPr>
                <w:rFonts w:ascii="Consolas" w:hAnsi="Consolas" w:cs="Consolas"/>
                <w:lang w:val="en-US"/>
              </w:rPr>
            </w:pPr>
            <w:r w:rsidRPr="00E37F6E">
              <w:rPr>
                <w:rFonts w:ascii="Consolas" w:hAnsi="Consolas" w:cs="Consolas"/>
                <w:lang w:val="en-US"/>
              </w:rPr>
              <w:t>z</w:t>
            </w:r>
          </w:p>
        </w:tc>
      </w:tr>
      <w:tr w:rsidR="005079FA" w:rsidRPr="00E37F6E" w14:paraId="42AE79FB" w14:textId="77777777">
        <w:tc>
          <w:tcPr>
            <w:tcW w:w="657" w:type="dxa"/>
          </w:tcPr>
          <w:p w14:paraId="64A7FC2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37</w:t>
            </w:r>
          </w:p>
        </w:tc>
        <w:tc>
          <w:tcPr>
            <w:tcW w:w="577" w:type="dxa"/>
          </w:tcPr>
          <w:p w14:paraId="1B817A1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25H</w:t>
            </w:r>
          </w:p>
        </w:tc>
        <w:tc>
          <w:tcPr>
            <w:tcW w:w="1057" w:type="dxa"/>
          </w:tcPr>
          <w:p w14:paraId="5135FCAE"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788" w:type="dxa"/>
          </w:tcPr>
          <w:p w14:paraId="1F2B72C2" w14:textId="77777777" w:rsidR="005079FA" w:rsidRPr="00E37F6E" w:rsidRDefault="005079FA" w:rsidP="008544CA">
            <w:pPr>
              <w:rPr>
                <w:rFonts w:ascii="Consolas" w:hAnsi="Consolas" w:cs="Consolas"/>
                <w:lang w:val="en-US"/>
              </w:rPr>
            </w:pPr>
          </w:p>
        </w:tc>
        <w:tc>
          <w:tcPr>
            <w:tcW w:w="816" w:type="dxa"/>
          </w:tcPr>
          <w:p w14:paraId="60DE4442" w14:textId="77777777" w:rsidR="005079FA" w:rsidRPr="00E37F6E" w:rsidRDefault="005079FA" w:rsidP="008544CA">
            <w:pPr>
              <w:rPr>
                <w:rFonts w:ascii="Consolas" w:hAnsi="Consolas" w:cs="Consolas"/>
                <w:lang w:val="en-US"/>
              </w:rPr>
            </w:pPr>
          </w:p>
        </w:tc>
        <w:tc>
          <w:tcPr>
            <w:tcW w:w="732" w:type="dxa"/>
          </w:tcPr>
          <w:p w14:paraId="49ED7244"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80</w:t>
            </w:r>
          </w:p>
        </w:tc>
        <w:tc>
          <w:tcPr>
            <w:tcW w:w="732" w:type="dxa"/>
          </w:tcPr>
          <w:p w14:paraId="35456FD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50H</w:t>
            </w:r>
          </w:p>
        </w:tc>
        <w:tc>
          <w:tcPr>
            <w:tcW w:w="732" w:type="dxa"/>
          </w:tcPr>
          <w:p w14:paraId="43DFB251" w14:textId="77777777" w:rsidR="005079FA" w:rsidRPr="00E37F6E" w:rsidRDefault="005079FA" w:rsidP="008544CA">
            <w:pPr>
              <w:rPr>
                <w:rFonts w:ascii="Consolas" w:hAnsi="Consolas" w:cs="Consolas"/>
                <w:lang w:val="en-US"/>
              </w:rPr>
            </w:pPr>
            <w:r w:rsidRPr="00E37F6E">
              <w:rPr>
                <w:rFonts w:ascii="Consolas" w:hAnsi="Consolas" w:cs="Consolas"/>
                <w:lang w:val="en-US"/>
              </w:rPr>
              <w:t>P</w:t>
            </w:r>
          </w:p>
        </w:tc>
        <w:tc>
          <w:tcPr>
            <w:tcW w:w="1016" w:type="dxa"/>
          </w:tcPr>
          <w:p w14:paraId="77C89DE5" w14:textId="77777777" w:rsidR="005079FA" w:rsidRPr="00E37F6E" w:rsidRDefault="005079FA" w:rsidP="008544CA">
            <w:pPr>
              <w:rPr>
                <w:rFonts w:ascii="Consolas" w:hAnsi="Consolas" w:cs="Consolas"/>
                <w:lang w:val="en-US"/>
              </w:rPr>
            </w:pPr>
          </w:p>
        </w:tc>
        <w:tc>
          <w:tcPr>
            <w:tcW w:w="732" w:type="dxa"/>
          </w:tcPr>
          <w:p w14:paraId="665E5D8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123</w:t>
            </w:r>
          </w:p>
        </w:tc>
        <w:tc>
          <w:tcPr>
            <w:tcW w:w="732" w:type="dxa"/>
          </w:tcPr>
          <w:p w14:paraId="4D37610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7BH</w:t>
            </w:r>
          </w:p>
        </w:tc>
        <w:tc>
          <w:tcPr>
            <w:tcW w:w="999" w:type="dxa"/>
          </w:tcPr>
          <w:p w14:paraId="60915674"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r>
      <w:tr w:rsidR="005079FA" w:rsidRPr="00E37F6E" w14:paraId="17D38015" w14:textId="77777777">
        <w:tc>
          <w:tcPr>
            <w:tcW w:w="657" w:type="dxa"/>
          </w:tcPr>
          <w:p w14:paraId="3A8A63D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38</w:t>
            </w:r>
          </w:p>
        </w:tc>
        <w:tc>
          <w:tcPr>
            <w:tcW w:w="577" w:type="dxa"/>
          </w:tcPr>
          <w:p w14:paraId="6A25A1F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26H</w:t>
            </w:r>
          </w:p>
        </w:tc>
        <w:tc>
          <w:tcPr>
            <w:tcW w:w="1057" w:type="dxa"/>
          </w:tcPr>
          <w:p w14:paraId="40C2B581" w14:textId="77777777" w:rsidR="005079FA" w:rsidRPr="00E37F6E" w:rsidRDefault="005079FA" w:rsidP="008544CA">
            <w:pPr>
              <w:rPr>
                <w:rFonts w:ascii="Consolas" w:hAnsi="Consolas" w:cs="Consolas"/>
                <w:lang w:val="en-US"/>
              </w:rPr>
            </w:pPr>
            <w:r w:rsidRPr="00E37F6E">
              <w:rPr>
                <w:rFonts w:ascii="Consolas" w:hAnsi="Consolas" w:cs="Consolas"/>
                <w:lang w:val="en-US"/>
              </w:rPr>
              <w:t>&amp;</w:t>
            </w:r>
          </w:p>
        </w:tc>
        <w:tc>
          <w:tcPr>
            <w:tcW w:w="788" w:type="dxa"/>
          </w:tcPr>
          <w:p w14:paraId="08B9E19F" w14:textId="77777777" w:rsidR="005079FA" w:rsidRPr="00E37F6E" w:rsidRDefault="005079FA" w:rsidP="008544CA">
            <w:pPr>
              <w:rPr>
                <w:rFonts w:ascii="Consolas" w:hAnsi="Consolas" w:cs="Consolas"/>
                <w:lang w:val="en-US"/>
              </w:rPr>
            </w:pPr>
          </w:p>
        </w:tc>
        <w:tc>
          <w:tcPr>
            <w:tcW w:w="816" w:type="dxa"/>
          </w:tcPr>
          <w:p w14:paraId="5E113660" w14:textId="77777777" w:rsidR="005079FA" w:rsidRPr="00E37F6E" w:rsidRDefault="005079FA" w:rsidP="008544CA">
            <w:pPr>
              <w:rPr>
                <w:rFonts w:ascii="Consolas" w:hAnsi="Consolas" w:cs="Consolas"/>
                <w:lang w:val="en-US"/>
              </w:rPr>
            </w:pPr>
          </w:p>
        </w:tc>
        <w:tc>
          <w:tcPr>
            <w:tcW w:w="732" w:type="dxa"/>
          </w:tcPr>
          <w:p w14:paraId="555FE1C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81</w:t>
            </w:r>
          </w:p>
        </w:tc>
        <w:tc>
          <w:tcPr>
            <w:tcW w:w="732" w:type="dxa"/>
          </w:tcPr>
          <w:p w14:paraId="5A64A3F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51H</w:t>
            </w:r>
          </w:p>
        </w:tc>
        <w:tc>
          <w:tcPr>
            <w:tcW w:w="732" w:type="dxa"/>
          </w:tcPr>
          <w:p w14:paraId="61F44347" w14:textId="77777777" w:rsidR="005079FA" w:rsidRPr="00E37F6E" w:rsidRDefault="005079FA" w:rsidP="008544CA">
            <w:pPr>
              <w:rPr>
                <w:rFonts w:ascii="Consolas" w:hAnsi="Consolas" w:cs="Consolas"/>
                <w:lang w:val="en-US"/>
              </w:rPr>
            </w:pPr>
            <w:r w:rsidRPr="00E37F6E">
              <w:rPr>
                <w:rFonts w:ascii="Consolas" w:hAnsi="Consolas" w:cs="Consolas"/>
                <w:lang w:val="en-US"/>
              </w:rPr>
              <w:t>Q</w:t>
            </w:r>
          </w:p>
        </w:tc>
        <w:tc>
          <w:tcPr>
            <w:tcW w:w="1016" w:type="dxa"/>
          </w:tcPr>
          <w:p w14:paraId="72C5EC3B" w14:textId="77777777" w:rsidR="005079FA" w:rsidRPr="00E37F6E" w:rsidRDefault="005079FA" w:rsidP="008544CA">
            <w:pPr>
              <w:rPr>
                <w:rFonts w:ascii="Consolas" w:hAnsi="Consolas" w:cs="Consolas"/>
                <w:lang w:val="en-US"/>
              </w:rPr>
            </w:pPr>
          </w:p>
        </w:tc>
        <w:tc>
          <w:tcPr>
            <w:tcW w:w="732" w:type="dxa"/>
          </w:tcPr>
          <w:p w14:paraId="2E0493C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124</w:t>
            </w:r>
          </w:p>
        </w:tc>
        <w:tc>
          <w:tcPr>
            <w:tcW w:w="732" w:type="dxa"/>
          </w:tcPr>
          <w:p w14:paraId="00A665B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7CH</w:t>
            </w:r>
          </w:p>
        </w:tc>
        <w:tc>
          <w:tcPr>
            <w:tcW w:w="999" w:type="dxa"/>
          </w:tcPr>
          <w:p w14:paraId="0A988283"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r>
      <w:tr w:rsidR="005079FA" w:rsidRPr="00E37F6E" w14:paraId="277B7977" w14:textId="77777777">
        <w:tc>
          <w:tcPr>
            <w:tcW w:w="657" w:type="dxa"/>
          </w:tcPr>
          <w:p w14:paraId="27E57637"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39</w:t>
            </w:r>
          </w:p>
        </w:tc>
        <w:tc>
          <w:tcPr>
            <w:tcW w:w="577" w:type="dxa"/>
          </w:tcPr>
          <w:p w14:paraId="28F4F03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27H</w:t>
            </w:r>
          </w:p>
        </w:tc>
        <w:tc>
          <w:tcPr>
            <w:tcW w:w="1057" w:type="dxa"/>
          </w:tcPr>
          <w:p w14:paraId="57B12498"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788" w:type="dxa"/>
          </w:tcPr>
          <w:p w14:paraId="41D5C7E7" w14:textId="77777777" w:rsidR="005079FA" w:rsidRPr="00E37F6E" w:rsidRDefault="005079FA" w:rsidP="008544CA">
            <w:pPr>
              <w:rPr>
                <w:rFonts w:ascii="Consolas" w:hAnsi="Consolas" w:cs="Consolas"/>
                <w:lang w:val="en-US"/>
              </w:rPr>
            </w:pPr>
          </w:p>
        </w:tc>
        <w:tc>
          <w:tcPr>
            <w:tcW w:w="816" w:type="dxa"/>
          </w:tcPr>
          <w:p w14:paraId="4162C1A2" w14:textId="77777777" w:rsidR="005079FA" w:rsidRPr="00E37F6E" w:rsidRDefault="005079FA" w:rsidP="008544CA">
            <w:pPr>
              <w:rPr>
                <w:rFonts w:ascii="Consolas" w:hAnsi="Consolas" w:cs="Consolas"/>
                <w:lang w:val="en-US"/>
              </w:rPr>
            </w:pPr>
          </w:p>
        </w:tc>
        <w:tc>
          <w:tcPr>
            <w:tcW w:w="732" w:type="dxa"/>
          </w:tcPr>
          <w:p w14:paraId="04AB4018"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82</w:t>
            </w:r>
          </w:p>
        </w:tc>
        <w:tc>
          <w:tcPr>
            <w:tcW w:w="732" w:type="dxa"/>
          </w:tcPr>
          <w:p w14:paraId="38C67CD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52H</w:t>
            </w:r>
          </w:p>
        </w:tc>
        <w:tc>
          <w:tcPr>
            <w:tcW w:w="732" w:type="dxa"/>
          </w:tcPr>
          <w:p w14:paraId="31AFE659" w14:textId="77777777" w:rsidR="005079FA" w:rsidRPr="00E37F6E" w:rsidRDefault="005079FA" w:rsidP="008544CA">
            <w:pPr>
              <w:rPr>
                <w:rFonts w:ascii="Consolas" w:hAnsi="Consolas" w:cs="Consolas"/>
                <w:lang w:val="en-US"/>
              </w:rPr>
            </w:pPr>
            <w:r w:rsidRPr="00E37F6E">
              <w:rPr>
                <w:rFonts w:ascii="Consolas" w:hAnsi="Consolas" w:cs="Consolas"/>
                <w:lang w:val="en-US"/>
              </w:rPr>
              <w:t>R</w:t>
            </w:r>
          </w:p>
        </w:tc>
        <w:tc>
          <w:tcPr>
            <w:tcW w:w="1016" w:type="dxa"/>
          </w:tcPr>
          <w:p w14:paraId="4424BE8C" w14:textId="77777777" w:rsidR="005079FA" w:rsidRPr="00E37F6E" w:rsidRDefault="005079FA" w:rsidP="008544CA">
            <w:pPr>
              <w:rPr>
                <w:rFonts w:ascii="Consolas" w:hAnsi="Consolas" w:cs="Consolas"/>
                <w:lang w:val="en-US"/>
              </w:rPr>
            </w:pPr>
          </w:p>
        </w:tc>
        <w:tc>
          <w:tcPr>
            <w:tcW w:w="732" w:type="dxa"/>
          </w:tcPr>
          <w:p w14:paraId="50AECF0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125</w:t>
            </w:r>
          </w:p>
        </w:tc>
        <w:tc>
          <w:tcPr>
            <w:tcW w:w="732" w:type="dxa"/>
          </w:tcPr>
          <w:p w14:paraId="5D486AD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7DH</w:t>
            </w:r>
          </w:p>
        </w:tc>
        <w:tc>
          <w:tcPr>
            <w:tcW w:w="999" w:type="dxa"/>
          </w:tcPr>
          <w:p w14:paraId="3E38E379"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r>
      <w:tr w:rsidR="005079FA" w:rsidRPr="00E37F6E" w14:paraId="1CAFA5BB" w14:textId="77777777">
        <w:tc>
          <w:tcPr>
            <w:tcW w:w="657" w:type="dxa"/>
          </w:tcPr>
          <w:p w14:paraId="46EFA24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40</w:t>
            </w:r>
          </w:p>
        </w:tc>
        <w:tc>
          <w:tcPr>
            <w:tcW w:w="577" w:type="dxa"/>
          </w:tcPr>
          <w:p w14:paraId="72311B50"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28H</w:t>
            </w:r>
          </w:p>
        </w:tc>
        <w:tc>
          <w:tcPr>
            <w:tcW w:w="1057" w:type="dxa"/>
          </w:tcPr>
          <w:p w14:paraId="60F1BBA1"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788" w:type="dxa"/>
          </w:tcPr>
          <w:p w14:paraId="34B7FB29" w14:textId="77777777" w:rsidR="005079FA" w:rsidRPr="00E37F6E" w:rsidRDefault="005079FA" w:rsidP="008544CA">
            <w:pPr>
              <w:rPr>
                <w:rFonts w:ascii="Consolas" w:hAnsi="Consolas" w:cs="Consolas"/>
                <w:lang w:val="en-US"/>
              </w:rPr>
            </w:pPr>
          </w:p>
        </w:tc>
        <w:tc>
          <w:tcPr>
            <w:tcW w:w="816" w:type="dxa"/>
          </w:tcPr>
          <w:p w14:paraId="112B2E69" w14:textId="77777777" w:rsidR="005079FA" w:rsidRPr="00E37F6E" w:rsidRDefault="005079FA" w:rsidP="008544CA">
            <w:pPr>
              <w:rPr>
                <w:rFonts w:ascii="Consolas" w:hAnsi="Consolas" w:cs="Consolas"/>
                <w:lang w:val="en-US"/>
              </w:rPr>
            </w:pPr>
          </w:p>
        </w:tc>
        <w:tc>
          <w:tcPr>
            <w:tcW w:w="732" w:type="dxa"/>
          </w:tcPr>
          <w:p w14:paraId="40A035C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83</w:t>
            </w:r>
          </w:p>
        </w:tc>
        <w:tc>
          <w:tcPr>
            <w:tcW w:w="732" w:type="dxa"/>
          </w:tcPr>
          <w:p w14:paraId="5D3CFA7F"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53H</w:t>
            </w:r>
          </w:p>
        </w:tc>
        <w:tc>
          <w:tcPr>
            <w:tcW w:w="732" w:type="dxa"/>
          </w:tcPr>
          <w:p w14:paraId="0762D21A" w14:textId="77777777" w:rsidR="005079FA" w:rsidRPr="00E37F6E" w:rsidRDefault="005079FA" w:rsidP="008544CA">
            <w:pPr>
              <w:rPr>
                <w:rFonts w:ascii="Consolas" w:hAnsi="Consolas" w:cs="Consolas"/>
                <w:lang w:val="en-US"/>
              </w:rPr>
            </w:pPr>
            <w:r w:rsidRPr="00E37F6E">
              <w:rPr>
                <w:rFonts w:ascii="Consolas" w:hAnsi="Consolas" w:cs="Consolas"/>
                <w:lang w:val="en-US"/>
              </w:rPr>
              <w:t>S</w:t>
            </w:r>
          </w:p>
        </w:tc>
        <w:tc>
          <w:tcPr>
            <w:tcW w:w="1016" w:type="dxa"/>
          </w:tcPr>
          <w:p w14:paraId="7522DB80" w14:textId="77777777" w:rsidR="005079FA" w:rsidRPr="00E37F6E" w:rsidRDefault="005079FA" w:rsidP="008544CA">
            <w:pPr>
              <w:rPr>
                <w:rFonts w:ascii="Consolas" w:hAnsi="Consolas" w:cs="Consolas"/>
                <w:lang w:val="en-US"/>
              </w:rPr>
            </w:pPr>
          </w:p>
        </w:tc>
        <w:tc>
          <w:tcPr>
            <w:tcW w:w="732" w:type="dxa"/>
          </w:tcPr>
          <w:p w14:paraId="554BB63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126</w:t>
            </w:r>
          </w:p>
        </w:tc>
        <w:tc>
          <w:tcPr>
            <w:tcW w:w="732" w:type="dxa"/>
          </w:tcPr>
          <w:p w14:paraId="549A011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7EH</w:t>
            </w:r>
          </w:p>
        </w:tc>
        <w:tc>
          <w:tcPr>
            <w:tcW w:w="999" w:type="dxa"/>
          </w:tcPr>
          <w:p w14:paraId="3327E602"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r>
      <w:tr w:rsidR="005079FA" w:rsidRPr="00E37F6E" w14:paraId="2CF14BB2" w14:textId="77777777">
        <w:tc>
          <w:tcPr>
            <w:tcW w:w="657" w:type="dxa"/>
          </w:tcPr>
          <w:p w14:paraId="1975C9F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41</w:t>
            </w:r>
          </w:p>
        </w:tc>
        <w:tc>
          <w:tcPr>
            <w:tcW w:w="577" w:type="dxa"/>
          </w:tcPr>
          <w:p w14:paraId="56D1795E"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29H</w:t>
            </w:r>
          </w:p>
        </w:tc>
        <w:tc>
          <w:tcPr>
            <w:tcW w:w="1057" w:type="dxa"/>
          </w:tcPr>
          <w:p w14:paraId="3D2A0249"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788" w:type="dxa"/>
          </w:tcPr>
          <w:p w14:paraId="0FA67D05" w14:textId="77777777" w:rsidR="005079FA" w:rsidRPr="00E37F6E" w:rsidRDefault="005079FA" w:rsidP="008544CA">
            <w:pPr>
              <w:rPr>
                <w:rFonts w:ascii="Consolas" w:hAnsi="Consolas" w:cs="Consolas"/>
                <w:lang w:val="en-US"/>
              </w:rPr>
            </w:pPr>
          </w:p>
        </w:tc>
        <w:tc>
          <w:tcPr>
            <w:tcW w:w="816" w:type="dxa"/>
          </w:tcPr>
          <w:p w14:paraId="0116DBC6" w14:textId="77777777" w:rsidR="005079FA" w:rsidRPr="00E37F6E" w:rsidRDefault="005079FA" w:rsidP="008544CA">
            <w:pPr>
              <w:rPr>
                <w:rFonts w:ascii="Consolas" w:hAnsi="Consolas" w:cs="Consolas"/>
                <w:lang w:val="en-US"/>
              </w:rPr>
            </w:pPr>
          </w:p>
        </w:tc>
        <w:tc>
          <w:tcPr>
            <w:tcW w:w="732" w:type="dxa"/>
          </w:tcPr>
          <w:p w14:paraId="64F9DBD2"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84</w:t>
            </w:r>
          </w:p>
        </w:tc>
        <w:tc>
          <w:tcPr>
            <w:tcW w:w="732" w:type="dxa"/>
          </w:tcPr>
          <w:p w14:paraId="6072FD87"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54H</w:t>
            </w:r>
          </w:p>
        </w:tc>
        <w:tc>
          <w:tcPr>
            <w:tcW w:w="732" w:type="dxa"/>
          </w:tcPr>
          <w:p w14:paraId="3674FB1C" w14:textId="77777777" w:rsidR="005079FA" w:rsidRPr="00E37F6E" w:rsidRDefault="005079FA" w:rsidP="008544CA">
            <w:pPr>
              <w:rPr>
                <w:rFonts w:ascii="Consolas" w:hAnsi="Consolas" w:cs="Consolas"/>
                <w:lang w:val="en-US"/>
              </w:rPr>
            </w:pPr>
            <w:r w:rsidRPr="00E37F6E">
              <w:rPr>
                <w:rFonts w:ascii="Consolas" w:hAnsi="Consolas" w:cs="Consolas"/>
                <w:lang w:val="en-US"/>
              </w:rPr>
              <w:t>T</w:t>
            </w:r>
          </w:p>
        </w:tc>
        <w:tc>
          <w:tcPr>
            <w:tcW w:w="1016" w:type="dxa"/>
          </w:tcPr>
          <w:p w14:paraId="40D23D8F" w14:textId="77777777" w:rsidR="005079FA" w:rsidRPr="00E37F6E" w:rsidRDefault="005079FA" w:rsidP="008544CA">
            <w:pPr>
              <w:rPr>
                <w:rFonts w:ascii="Consolas" w:hAnsi="Consolas" w:cs="Consolas"/>
                <w:lang w:val="en-US"/>
              </w:rPr>
            </w:pPr>
          </w:p>
        </w:tc>
        <w:tc>
          <w:tcPr>
            <w:tcW w:w="732" w:type="dxa"/>
          </w:tcPr>
          <w:p w14:paraId="5C906F5D"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127</w:t>
            </w:r>
          </w:p>
        </w:tc>
        <w:tc>
          <w:tcPr>
            <w:tcW w:w="732" w:type="dxa"/>
          </w:tcPr>
          <w:p w14:paraId="2C0D2983"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7FH</w:t>
            </w:r>
          </w:p>
        </w:tc>
        <w:tc>
          <w:tcPr>
            <w:tcW w:w="999" w:type="dxa"/>
          </w:tcPr>
          <w:p w14:paraId="0FFE618E" w14:textId="77777777" w:rsidR="005079FA" w:rsidRPr="00E37F6E" w:rsidRDefault="005079FA" w:rsidP="008544CA">
            <w:pPr>
              <w:rPr>
                <w:rFonts w:ascii="Consolas" w:hAnsi="Consolas" w:cs="Consolas"/>
                <w:lang w:val="en-US"/>
              </w:rPr>
            </w:pPr>
            <w:r w:rsidRPr="00E37F6E">
              <w:rPr>
                <w:rFonts w:ascii="Consolas" w:hAnsi="Consolas" w:cs="Consolas"/>
                <w:lang w:val="en-US"/>
              </w:rPr>
              <w:t>DEL</w:t>
            </w:r>
          </w:p>
        </w:tc>
      </w:tr>
      <w:tr w:rsidR="005079FA" w:rsidRPr="00E37F6E" w14:paraId="797E65D1" w14:textId="77777777">
        <w:tc>
          <w:tcPr>
            <w:tcW w:w="657" w:type="dxa"/>
          </w:tcPr>
          <w:p w14:paraId="3FF1AD9A"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42</w:t>
            </w:r>
          </w:p>
        </w:tc>
        <w:tc>
          <w:tcPr>
            <w:tcW w:w="577" w:type="dxa"/>
          </w:tcPr>
          <w:p w14:paraId="359DC0CB"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2AH</w:t>
            </w:r>
          </w:p>
        </w:tc>
        <w:tc>
          <w:tcPr>
            <w:tcW w:w="1057" w:type="dxa"/>
          </w:tcPr>
          <w:p w14:paraId="7FF9E909" w14:textId="77777777" w:rsidR="005079FA" w:rsidRPr="00E37F6E" w:rsidRDefault="005079FA" w:rsidP="008544CA">
            <w:pPr>
              <w:rPr>
                <w:rFonts w:ascii="Consolas" w:hAnsi="Consolas" w:cs="Consolas"/>
                <w:lang w:val="en-US"/>
              </w:rPr>
            </w:pPr>
            <w:r w:rsidRPr="00E37F6E">
              <w:rPr>
                <w:rFonts w:ascii="Consolas" w:hAnsi="Consolas" w:cs="Consolas"/>
                <w:lang w:val="en-US"/>
              </w:rPr>
              <w:t>*</w:t>
            </w:r>
          </w:p>
        </w:tc>
        <w:tc>
          <w:tcPr>
            <w:tcW w:w="788" w:type="dxa"/>
          </w:tcPr>
          <w:p w14:paraId="316DEE70" w14:textId="77777777" w:rsidR="005079FA" w:rsidRPr="00E37F6E" w:rsidRDefault="005079FA" w:rsidP="008544CA">
            <w:pPr>
              <w:rPr>
                <w:rFonts w:ascii="Consolas" w:hAnsi="Consolas" w:cs="Consolas"/>
                <w:lang w:val="en-US"/>
              </w:rPr>
            </w:pPr>
          </w:p>
        </w:tc>
        <w:tc>
          <w:tcPr>
            <w:tcW w:w="816" w:type="dxa"/>
          </w:tcPr>
          <w:p w14:paraId="61611561" w14:textId="77777777" w:rsidR="005079FA" w:rsidRPr="00E37F6E" w:rsidRDefault="005079FA" w:rsidP="008544CA">
            <w:pPr>
              <w:rPr>
                <w:rFonts w:ascii="Consolas" w:hAnsi="Consolas" w:cs="Consolas"/>
                <w:lang w:val="en-US"/>
              </w:rPr>
            </w:pPr>
          </w:p>
        </w:tc>
        <w:tc>
          <w:tcPr>
            <w:tcW w:w="732" w:type="dxa"/>
          </w:tcPr>
          <w:p w14:paraId="647E0A25"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85</w:t>
            </w:r>
          </w:p>
        </w:tc>
        <w:tc>
          <w:tcPr>
            <w:tcW w:w="732" w:type="dxa"/>
          </w:tcPr>
          <w:p w14:paraId="52581A76" w14:textId="77777777" w:rsidR="005079FA" w:rsidRPr="00E37F6E" w:rsidRDefault="005079FA" w:rsidP="008544CA">
            <w:pPr>
              <w:jc w:val="right"/>
              <w:rPr>
                <w:rFonts w:ascii="Consolas" w:hAnsi="Consolas" w:cs="Consolas"/>
                <w:lang w:val="en-US"/>
              </w:rPr>
            </w:pPr>
            <w:r w:rsidRPr="00E37F6E">
              <w:rPr>
                <w:rFonts w:ascii="Consolas" w:hAnsi="Consolas" w:cs="Consolas"/>
                <w:lang w:val="en-US"/>
              </w:rPr>
              <w:t>55H</w:t>
            </w:r>
          </w:p>
        </w:tc>
        <w:tc>
          <w:tcPr>
            <w:tcW w:w="732" w:type="dxa"/>
          </w:tcPr>
          <w:p w14:paraId="18FC05B9" w14:textId="77777777" w:rsidR="005079FA" w:rsidRPr="00E37F6E" w:rsidRDefault="005079FA" w:rsidP="008544CA">
            <w:pPr>
              <w:rPr>
                <w:rFonts w:ascii="Consolas" w:hAnsi="Consolas" w:cs="Consolas"/>
                <w:lang w:val="en-US"/>
              </w:rPr>
            </w:pPr>
            <w:r w:rsidRPr="00E37F6E">
              <w:rPr>
                <w:rFonts w:ascii="Consolas" w:hAnsi="Consolas" w:cs="Consolas"/>
                <w:lang w:val="en-US"/>
              </w:rPr>
              <w:t>U</w:t>
            </w:r>
          </w:p>
        </w:tc>
        <w:tc>
          <w:tcPr>
            <w:tcW w:w="1016" w:type="dxa"/>
          </w:tcPr>
          <w:p w14:paraId="1774506B" w14:textId="77777777" w:rsidR="005079FA" w:rsidRPr="00E37F6E" w:rsidRDefault="005079FA" w:rsidP="008544CA">
            <w:pPr>
              <w:rPr>
                <w:rFonts w:ascii="Consolas" w:hAnsi="Consolas" w:cs="Consolas"/>
                <w:lang w:val="en-US"/>
              </w:rPr>
            </w:pPr>
          </w:p>
        </w:tc>
        <w:tc>
          <w:tcPr>
            <w:tcW w:w="732" w:type="dxa"/>
          </w:tcPr>
          <w:p w14:paraId="643DD3EA" w14:textId="77777777" w:rsidR="005079FA" w:rsidRPr="00E37F6E" w:rsidRDefault="005079FA" w:rsidP="008544CA">
            <w:pPr>
              <w:jc w:val="right"/>
              <w:rPr>
                <w:rFonts w:ascii="Consolas" w:hAnsi="Consolas" w:cs="Consolas"/>
                <w:lang w:val="en-US"/>
              </w:rPr>
            </w:pPr>
          </w:p>
        </w:tc>
        <w:tc>
          <w:tcPr>
            <w:tcW w:w="732" w:type="dxa"/>
          </w:tcPr>
          <w:p w14:paraId="32F796F1" w14:textId="77777777" w:rsidR="005079FA" w:rsidRPr="00E37F6E" w:rsidRDefault="005079FA" w:rsidP="008544CA">
            <w:pPr>
              <w:jc w:val="right"/>
              <w:rPr>
                <w:rFonts w:ascii="Consolas" w:hAnsi="Consolas" w:cs="Consolas"/>
                <w:lang w:val="en-US"/>
              </w:rPr>
            </w:pPr>
          </w:p>
        </w:tc>
        <w:tc>
          <w:tcPr>
            <w:tcW w:w="999" w:type="dxa"/>
          </w:tcPr>
          <w:p w14:paraId="5F667AB5" w14:textId="77777777" w:rsidR="005079FA" w:rsidRPr="00E37F6E" w:rsidRDefault="005079FA" w:rsidP="008544CA">
            <w:pPr>
              <w:rPr>
                <w:rFonts w:ascii="Consolas" w:hAnsi="Consolas" w:cs="Consolas"/>
                <w:lang w:val="en-US"/>
              </w:rPr>
            </w:pPr>
          </w:p>
        </w:tc>
      </w:tr>
    </w:tbl>
    <w:p w14:paraId="0114EAA1" w14:textId="77777777" w:rsidR="005079FA" w:rsidRPr="00E37F6E" w:rsidRDefault="005079FA" w:rsidP="00E37F6E">
      <w:pPr>
        <w:rPr>
          <w:rFonts w:ascii="Times New Roman" w:hAnsi="Times New Roman" w:cs="Times New Roman"/>
        </w:rPr>
      </w:pPr>
      <w:r w:rsidRPr="00E37F6E">
        <w:rPr>
          <w:rFonts w:ascii="Consolas" w:hAnsi="Consolas" w:cs="Consolas"/>
          <w:noProof/>
        </w:rPr>
        <w:t>Dec</w:t>
      </w:r>
      <w:r w:rsidRPr="00E37F6E">
        <w:rPr>
          <w:rFonts w:ascii="Times New Roman" w:hAnsi="Times New Roman" w:cs="Times New Roman"/>
        </w:rPr>
        <w:t xml:space="preserve">=десятичный, </w:t>
      </w:r>
      <w:r w:rsidRPr="00E37F6E">
        <w:rPr>
          <w:rFonts w:ascii="Consolas" w:hAnsi="Consolas" w:cs="Consolas"/>
          <w:noProof/>
        </w:rPr>
        <w:t>Hex</w:t>
      </w:r>
      <w:r w:rsidRPr="00E37F6E">
        <w:rPr>
          <w:rFonts w:ascii="Times New Roman" w:hAnsi="Times New Roman" w:cs="Times New Roman"/>
        </w:rPr>
        <w:t xml:space="preserve">=шестнадцатеричный (H), </w:t>
      </w:r>
      <w:r w:rsidRPr="00E37F6E">
        <w:rPr>
          <w:rFonts w:ascii="Consolas" w:hAnsi="Consolas" w:cs="Consolas"/>
        </w:rPr>
        <w:t>CHR</w:t>
      </w:r>
      <w:r w:rsidRPr="00E37F6E">
        <w:rPr>
          <w:rFonts w:ascii="Times New Roman" w:hAnsi="Times New Roman" w:cs="Times New Roman"/>
        </w:rPr>
        <w:t>= символ.</w:t>
      </w:r>
    </w:p>
    <w:p w14:paraId="1A79E4F4" w14:textId="11174D32" w:rsidR="005079FA" w:rsidRPr="00E37F6E" w:rsidRDefault="005079FA" w:rsidP="00E37F6E">
      <w:pPr>
        <w:rPr>
          <w:rFonts w:ascii="Times New Roman" w:hAnsi="Times New Roman" w:cs="Times New Roman"/>
        </w:rPr>
      </w:pPr>
      <w:r w:rsidRPr="00E37F6E">
        <w:rPr>
          <w:rFonts w:ascii="Consolas" w:hAnsi="Consolas" w:cs="Consolas"/>
        </w:rPr>
        <w:t>LF</w:t>
      </w:r>
      <w:r w:rsidRPr="00E37F6E">
        <w:rPr>
          <w:rFonts w:ascii="Times New Roman" w:hAnsi="Times New Roman" w:cs="Times New Roman"/>
        </w:rPr>
        <w:t xml:space="preserve">= перевод строки, </w:t>
      </w:r>
      <w:r w:rsidRPr="00E37F6E">
        <w:rPr>
          <w:rFonts w:ascii="Consolas" w:hAnsi="Consolas" w:cs="Consolas"/>
        </w:rPr>
        <w:t>FF</w:t>
      </w:r>
      <w:r w:rsidRPr="00E37F6E">
        <w:rPr>
          <w:rFonts w:ascii="Times New Roman" w:hAnsi="Times New Roman" w:cs="Times New Roman"/>
        </w:rPr>
        <w:t xml:space="preserve">= прогон страницы, </w:t>
      </w:r>
      <w:r w:rsidRPr="00E37F6E">
        <w:rPr>
          <w:rFonts w:ascii="Consolas" w:hAnsi="Consolas" w:cs="Consolas"/>
        </w:rPr>
        <w:t>CR</w:t>
      </w:r>
      <w:r w:rsidRPr="00E37F6E">
        <w:rPr>
          <w:rFonts w:ascii="Times New Roman" w:hAnsi="Times New Roman" w:cs="Times New Roman"/>
        </w:rPr>
        <w:t xml:space="preserve">= возврат каретки, </w:t>
      </w:r>
      <w:r w:rsidRPr="00E37F6E">
        <w:rPr>
          <w:rFonts w:ascii="Consolas" w:hAnsi="Consolas" w:cs="Consolas"/>
        </w:rPr>
        <w:t>DEL</w:t>
      </w:r>
      <w:r w:rsidRPr="00E37F6E">
        <w:rPr>
          <w:rFonts w:ascii="Times New Roman" w:hAnsi="Times New Roman" w:cs="Times New Roman"/>
        </w:rPr>
        <w:t>= стереть последний символ</w:t>
      </w:r>
      <w:r w:rsidR="00280FCF">
        <w:rPr>
          <w:rFonts w:ascii="Times New Roman" w:hAnsi="Times New Roman" w:cs="Times New Roman"/>
        </w:rPr>
        <w:fldChar w:fldCharType="begin"/>
      </w:r>
      <w:r w:rsidR="00280FCF">
        <w:instrText xml:space="preserve"> XE "</w:instrText>
      </w:r>
      <w:r w:rsidR="00280FCF">
        <w:rPr>
          <w:rFonts w:ascii="Times New Roman" w:hAnsi="Times New Roman" w:cs="Times New Roman"/>
        </w:rPr>
        <w:instrText>Набор символов:</w:instrText>
      </w:r>
      <w:r w:rsidR="00280FCF">
        <w:instrText xml:space="preserve">ASCII" </w:instrText>
      </w:r>
      <w:r w:rsidR="00280FCF">
        <w:rPr>
          <w:rFonts w:ascii="Times New Roman" w:hAnsi="Times New Roman" w:cs="Times New Roman"/>
        </w:rPr>
        <w:fldChar w:fldCharType="end"/>
      </w:r>
    </w:p>
    <w:p w14:paraId="51511C8A" w14:textId="77777777" w:rsidR="005079FA" w:rsidRPr="00635F24" w:rsidRDefault="005079FA">
      <w:pPr>
        <w:rPr>
          <w:rFonts w:cs="Times New Roman"/>
        </w:rPr>
      </w:pPr>
      <w:r w:rsidRPr="00635F24">
        <w:rPr>
          <w:rFonts w:cs="Times New Roman"/>
        </w:rPr>
        <w:br w:type="page"/>
      </w:r>
    </w:p>
    <w:p w14:paraId="2FC0AC71" w14:textId="77777777" w:rsidR="005079FA" w:rsidRPr="0059354D" w:rsidRDefault="005079FA" w:rsidP="006A08CB">
      <w:pPr>
        <w:pStyle w:val="1"/>
      </w:pPr>
      <w:bookmarkStart w:id="228" w:name="_Toc250420179"/>
      <w:r w:rsidRPr="0059354D">
        <w:lastRenderedPageBreak/>
        <w:t xml:space="preserve">Приложение </w:t>
      </w:r>
      <w:r w:rsidRPr="0059354D">
        <w:rPr>
          <w:lang w:val="en-US"/>
        </w:rPr>
        <w:t>E</w:t>
      </w:r>
      <w:r w:rsidRPr="0059354D">
        <w:t xml:space="preserve"> Ссылки на библиотечные </w:t>
      </w:r>
      <w:r w:rsidRPr="00DD4CEB">
        <w:t>процедуры</w:t>
      </w:r>
      <w:r>
        <w:t xml:space="preserve"> </w:t>
      </w:r>
      <w:r w:rsidRPr="006A08CB">
        <w:rPr>
          <w:rFonts w:ascii="Consolas" w:hAnsi="Consolas"/>
          <w:lang w:val="en-US"/>
        </w:rPr>
        <w:t>FORTRAN</w:t>
      </w:r>
      <w:r w:rsidRPr="00635F24">
        <w:t>-</w:t>
      </w:r>
      <w:r w:rsidRPr="006A08CB">
        <w:rPr>
          <w:rFonts w:ascii="Consolas" w:hAnsi="Consolas"/>
        </w:rPr>
        <w:t>80</w:t>
      </w:r>
      <w:bookmarkEnd w:id="228"/>
    </w:p>
    <w:p w14:paraId="0DA4462B" w14:textId="1412A674" w:rsidR="005079FA" w:rsidRPr="00635F24" w:rsidRDefault="005079FA" w:rsidP="0059354D">
      <w:pPr>
        <w:widowControl w:val="0"/>
        <w:tabs>
          <w:tab w:val="left" w:pos="960"/>
        </w:tabs>
        <w:autoSpaceDE w:val="0"/>
        <w:autoSpaceDN w:val="0"/>
        <w:adjustRightInd w:val="0"/>
        <w:spacing w:before="120" w:after="120"/>
        <w:jc w:val="both"/>
        <w:rPr>
          <w:rFonts w:ascii="Times New Roman" w:hAnsi="Times New Roman" w:cs="Times New Roman"/>
        </w:rPr>
      </w:pPr>
      <w:r w:rsidRPr="0059354D">
        <w:rPr>
          <w:rFonts w:ascii="Times New Roman" w:hAnsi="Times New Roman" w:cs="Times New Roman"/>
        </w:rPr>
        <w:t xml:space="preserve">Библиотека </w:t>
      </w:r>
      <w:r w:rsidRPr="006A08CB">
        <w:rPr>
          <w:rFonts w:ascii="Consolas" w:hAnsi="Consolas" w:cs="Times New Roman"/>
        </w:rPr>
        <w:t>FORTRAN</w:t>
      </w:r>
      <w:r>
        <w:rPr>
          <w:rFonts w:ascii="Times New Roman" w:hAnsi="Times New Roman" w:cs="Times New Roman"/>
        </w:rPr>
        <w:t>-</w:t>
      </w:r>
      <w:r w:rsidRPr="006A08CB">
        <w:rPr>
          <w:rFonts w:ascii="Consolas" w:hAnsi="Consolas" w:cs="Times New Roman"/>
        </w:rPr>
        <w:t>80</w:t>
      </w:r>
      <w:r w:rsidRPr="0059354D">
        <w:rPr>
          <w:rFonts w:ascii="Times New Roman" w:hAnsi="Times New Roman" w:cs="Times New Roman"/>
        </w:rPr>
        <w:t xml:space="preserve"> содержит много </w:t>
      </w:r>
      <w:r>
        <w:rPr>
          <w:rFonts w:ascii="Times New Roman" w:hAnsi="Times New Roman" w:cs="Times New Roman"/>
        </w:rPr>
        <w:t>процедур</w:t>
      </w:r>
      <w:r w:rsidRPr="0059354D">
        <w:rPr>
          <w:rFonts w:ascii="Times New Roman" w:hAnsi="Times New Roman" w:cs="Times New Roman"/>
        </w:rPr>
        <w:t>, на которые пользователь может с</w:t>
      </w:r>
      <w:r w:rsidRPr="0059354D">
        <w:rPr>
          <w:rFonts w:ascii="Times New Roman" w:hAnsi="Times New Roman" w:cs="Times New Roman"/>
        </w:rPr>
        <w:t>о</w:t>
      </w:r>
      <w:r w:rsidRPr="0059354D">
        <w:rPr>
          <w:rFonts w:ascii="Times New Roman" w:hAnsi="Times New Roman" w:cs="Times New Roman"/>
        </w:rPr>
        <w:t xml:space="preserve">слаться из программ </w:t>
      </w:r>
      <w:r w:rsidRPr="002F7AF5">
        <w:rPr>
          <w:rFonts w:ascii="Consolas" w:hAnsi="Consolas" w:cs="Consolas"/>
        </w:rPr>
        <w:t>FORTRAN</w:t>
      </w:r>
      <w:r w:rsidRPr="0059354D">
        <w:rPr>
          <w:rFonts w:ascii="Times New Roman" w:hAnsi="Times New Roman" w:cs="Times New Roman"/>
        </w:rPr>
        <w:t xml:space="preserve"> или ассемблера.</w:t>
      </w:r>
      <w:r w:rsidR="00280FCF">
        <w:rPr>
          <w:rFonts w:ascii="Times New Roman" w:hAnsi="Times New Roman" w:cs="Times New Roman"/>
        </w:rPr>
        <w:fldChar w:fldCharType="begin"/>
      </w:r>
      <w:r w:rsidR="00280FCF">
        <w:instrText xml:space="preserve"> XE "</w:instrText>
      </w:r>
      <w:r w:rsidR="00280FCF">
        <w:rPr>
          <w:rFonts w:ascii="Times New Roman" w:hAnsi="Times New Roman" w:cs="Times New Roman"/>
        </w:rPr>
        <w:instrText>Функции:Библиотечные:передача параметров</w:instrText>
      </w:r>
      <w:r w:rsidR="00280FCF">
        <w:instrText xml:space="preserve">" </w:instrText>
      </w:r>
      <w:r w:rsidR="00280FCF">
        <w:rPr>
          <w:rFonts w:ascii="Times New Roman" w:hAnsi="Times New Roman" w:cs="Times New Roman"/>
        </w:rPr>
        <w:fldChar w:fldCharType="end"/>
      </w:r>
    </w:p>
    <w:p w14:paraId="72248E4C" w14:textId="77777777" w:rsidR="005079FA" w:rsidRPr="009F6907" w:rsidRDefault="005079FA" w:rsidP="0059354D">
      <w:pPr>
        <w:widowControl w:val="0"/>
        <w:tabs>
          <w:tab w:val="left" w:pos="960"/>
        </w:tabs>
        <w:autoSpaceDE w:val="0"/>
        <w:autoSpaceDN w:val="0"/>
        <w:adjustRightInd w:val="0"/>
        <w:spacing w:before="120" w:after="120"/>
        <w:jc w:val="both"/>
        <w:rPr>
          <w:rFonts w:ascii="Times New Roman" w:hAnsi="Times New Roman" w:cs="Times New Roman"/>
          <w:b/>
        </w:rPr>
      </w:pPr>
      <w:r w:rsidRPr="009F6907">
        <w:rPr>
          <w:rFonts w:ascii="Times New Roman" w:hAnsi="Times New Roman" w:cs="Times New Roman"/>
          <w:b/>
        </w:rPr>
        <w:t>1. Ссылки на арифметические процедуры</w:t>
      </w:r>
    </w:p>
    <w:p w14:paraId="7F740007" w14:textId="77777777" w:rsidR="005079FA" w:rsidRPr="0059354D" w:rsidRDefault="005079FA" w:rsidP="0059354D">
      <w:pPr>
        <w:widowControl w:val="0"/>
        <w:tabs>
          <w:tab w:val="left" w:pos="960"/>
        </w:tabs>
        <w:autoSpaceDE w:val="0"/>
        <w:autoSpaceDN w:val="0"/>
        <w:adjustRightInd w:val="0"/>
        <w:spacing w:before="120" w:after="120"/>
        <w:jc w:val="both"/>
        <w:rPr>
          <w:rFonts w:ascii="Times New Roman" w:hAnsi="Times New Roman" w:cs="Times New Roman"/>
        </w:rPr>
      </w:pPr>
      <w:r w:rsidRPr="0059354D">
        <w:rPr>
          <w:rFonts w:ascii="Times New Roman" w:hAnsi="Times New Roman" w:cs="Times New Roman"/>
        </w:rPr>
        <w:t xml:space="preserve">В следующих описаниях </w:t>
      </w:r>
      <w:r w:rsidRPr="0059354D">
        <w:rPr>
          <w:rFonts w:ascii="Consolas" w:hAnsi="Consolas" w:cs="Consolas"/>
        </w:rPr>
        <w:t>$AC</w:t>
      </w:r>
      <w:r w:rsidRPr="0059354D">
        <w:rPr>
          <w:rFonts w:ascii="Times New Roman" w:hAnsi="Times New Roman" w:cs="Times New Roman"/>
        </w:rPr>
        <w:t xml:space="preserve"> относится к </w:t>
      </w:r>
      <w:r>
        <w:rPr>
          <w:rFonts w:ascii="Times New Roman" w:hAnsi="Times New Roman" w:cs="Times New Roman"/>
        </w:rPr>
        <w:t>вещественному</w:t>
      </w:r>
      <w:r w:rsidRPr="0059354D">
        <w:rPr>
          <w:rFonts w:ascii="Times New Roman" w:hAnsi="Times New Roman" w:cs="Times New Roman"/>
        </w:rPr>
        <w:t xml:space="preserve"> аккумулятору; </w:t>
      </w:r>
      <w:r w:rsidRPr="0059354D">
        <w:rPr>
          <w:rFonts w:ascii="Consolas" w:hAnsi="Consolas" w:cs="Consolas"/>
        </w:rPr>
        <w:t>$AC</w:t>
      </w:r>
      <w:r w:rsidRPr="0059354D">
        <w:rPr>
          <w:rFonts w:ascii="Times New Roman" w:hAnsi="Times New Roman" w:cs="Times New Roman"/>
        </w:rPr>
        <w:t xml:space="preserve"> - адрес младшего байта мантиссы. </w:t>
      </w:r>
      <w:r w:rsidRPr="0059354D">
        <w:rPr>
          <w:rFonts w:ascii="Consolas" w:hAnsi="Consolas" w:cs="Consolas"/>
        </w:rPr>
        <w:t>$AC+3</w:t>
      </w:r>
      <w:r w:rsidRPr="0059354D">
        <w:rPr>
          <w:rFonts w:ascii="Times New Roman" w:hAnsi="Times New Roman" w:cs="Times New Roman"/>
        </w:rPr>
        <w:t xml:space="preserve"> - адрес экспоненты. </w:t>
      </w:r>
      <w:r w:rsidRPr="0059354D">
        <w:rPr>
          <w:rFonts w:ascii="Consolas" w:hAnsi="Consolas" w:cs="Consolas"/>
        </w:rPr>
        <w:t>$DAC</w:t>
      </w:r>
      <w:r w:rsidRPr="0059354D">
        <w:rPr>
          <w:rFonts w:ascii="Times New Roman" w:hAnsi="Times New Roman" w:cs="Times New Roman"/>
        </w:rPr>
        <w:t xml:space="preserve"> относится к аккумулятору </w:t>
      </w:r>
      <w:r w:rsidRPr="0059354D">
        <w:rPr>
          <w:rFonts w:ascii="Consolas" w:hAnsi="Consolas" w:cs="Consolas"/>
          <w:lang w:val="en-US"/>
        </w:rPr>
        <w:t>DOUBLE</w:t>
      </w:r>
      <w:r w:rsidRPr="002911F6">
        <w:rPr>
          <w:rFonts w:ascii="Times New Roman" w:hAnsi="Times New Roman" w:cs="Times New Roman"/>
        </w:rPr>
        <w:t xml:space="preserve"> </w:t>
      </w:r>
      <w:r w:rsidRPr="0059354D">
        <w:rPr>
          <w:rFonts w:ascii="Consolas" w:hAnsi="Consolas" w:cs="Consolas"/>
          <w:lang w:val="en-US"/>
        </w:rPr>
        <w:t>PRECISION</w:t>
      </w:r>
      <w:r w:rsidRPr="0059354D">
        <w:rPr>
          <w:rFonts w:ascii="Times New Roman" w:hAnsi="Times New Roman" w:cs="Times New Roman"/>
        </w:rPr>
        <w:t xml:space="preserve">; </w:t>
      </w:r>
      <w:r w:rsidRPr="0059354D">
        <w:rPr>
          <w:rFonts w:ascii="Consolas" w:hAnsi="Consolas" w:cs="Consolas"/>
        </w:rPr>
        <w:t>$DAC</w:t>
      </w:r>
      <w:r w:rsidRPr="0059354D">
        <w:rPr>
          <w:rFonts w:ascii="Times New Roman" w:hAnsi="Times New Roman" w:cs="Times New Roman"/>
        </w:rPr>
        <w:t xml:space="preserve"> - адрес младшего байта мантиссы. </w:t>
      </w:r>
      <w:r w:rsidRPr="0059354D">
        <w:rPr>
          <w:rFonts w:ascii="Consolas" w:hAnsi="Consolas" w:cs="Consolas"/>
        </w:rPr>
        <w:t>$DAC+7</w:t>
      </w:r>
      <w:r w:rsidRPr="0059354D">
        <w:rPr>
          <w:rFonts w:ascii="Times New Roman" w:hAnsi="Times New Roman" w:cs="Times New Roman"/>
        </w:rPr>
        <w:t xml:space="preserve"> - адрес экспоненты </w:t>
      </w:r>
      <w:r w:rsidRPr="0059354D">
        <w:rPr>
          <w:rFonts w:ascii="Consolas" w:hAnsi="Consolas" w:cs="Consolas"/>
          <w:lang w:val="en-US"/>
        </w:rPr>
        <w:t>DOUBLE</w:t>
      </w:r>
      <w:r w:rsidRPr="002911F6">
        <w:rPr>
          <w:rFonts w:ascii="Times New Roman" w:hAnsi="Times New Roman" w:cs="Times New Roman"/>
        </w:rPr>
        <w:t xml:space="preserve"> </w:t>
      </w:r>
      <w:r w:rsidRPr="0059354D">
        <w:rPr>
          <w:rFonts w:ascii="Consolas" w:hAnsi="Consolas" w:cs="Consolas"/>
          <w:lang w:val="en-US"/>
        </w:rPr>
        <w:t>PRECISION</w:t>
      </w:r>
      <w:r w:rsidRPr="0059354D">
        <w:rPr>
          <w:rFonts w:ascii="Times New Roman" w:hAnsi="Times New Roman" w:cs="Times New Roman"/>
        </w:rPr>
        <w:t>.</w:t>
      </w:r>
    </w:p>
    <w:p w14:paraId="203207A7" w14:textId="77777777" w:rsidR="005079FA" w:rsidRPr="0059354D" w:rsidRDefault="005079FA" w:rsidP="009F6907">
      <w:pPr>
        <w:widowControl w:val="0"/>
        <w:tabs>
          <w:tab w:val="left" w:pos="960"/>
        </w:tabs>
        <w:autoSpaceDE w:val="0"/>
        <w:autoSpaceDN w:val="0"/>
        <w:adjustRightInd w:val="0"/>
        <w:spacing w:before="120"/>
        <w:jc w:val="both"/>
        <w:rPr>
          <w:rFonts w:ascii="Times New Roman" w:hAnsi="Times New Roman" w:cs="Times New Roman"/>
        </w:rPr>
      </w:pPr>
      <w:r w:rsidRPr="0059354D">
        <w:rPr>
          <w:rFonts w:ascii="Times New Roman" w:hAnsi="Times New Roman" w:cs="Times New Roman"/>
        </w:rPr>
        <w:t>Все арифметические процедуры (сложение, вычитание, умножение, деление и возведение в степень) придерживаются следующих соглашений о вызовах.</w:t>
      </w:r>
    </w:p>
    <w:p w14:paraId="3A5C55EE" w14:textId="77777777" w:rsidR="005079FA" w:rsidRPr="00DD4CEB" w:rsidRDefault="005079FA" w:rsidP="00465F4D">
      <w:pPr>
        <w:pStyle w:val="a"/>
        <w:numPr>
          <w:ilvl w:val="0"/>
          <w:numId w:val="75"/>
        </w:numPr>
      </w:pPr>
      <w:r w:rsidRPr="00DD4CEB">
        <w:t>Параметр 1 передается в регистрах:</w:t>
      </w:r>
    </w:p>
    <w:p w14:paraId="03595126" w14:textId="77777777" w:rsidR="005079FA" w:rsidRPr="00A5023C" w:rsidRDefault="005079FA" w:rsidP="00465F4D">
      <w:pPr>
        <w:pStyle w:val="a"/>
        <w:numPr>
          <w:ilvl w:val="0"/>
          <w:numId w:val="75"/>
        </w:numPr>
      </w:pPr>
      <w:r w:rsidRPr="00A5023C">
        <w:t xml:space="preserve">целое число в </w:t>
      </w:r>
      <w:r w:rsidRPr="00A5023C">
        <w:rPr>
          <w:rFonts w:ascii="Consolas" w:hAnsi="Consolas" w:cs="Consolas"/>
        </w:rPr>
        <w:t>[HL]</w:t>
      </w:r>
      <w:r w:rsidRPr="00A5023C">
        <w:t xml:space="preserve">,вещественное в </w:t>
      </w:r>
      <w:r w:rsidRPr="00A5023C">
        <w:rPr>
          <w:rFonts w:ascii="Consolas" w:hAnsi="Consolas" w:cs="Consolas"/>
        </w:rPr>
        <w:t>$AC</w:t>
      </w:r>
      <w:r w:rsidRPr="00A5023C">
        <w:t xml:space="preserve">, двойной точности в </w:t>
      </w:r>
      <w:r w:rsidRPr="00A5023C">
        <w:rPr>
          <w:rFonts w:ascii="Consolas" w:hAnsi="Consolas" w:cs="Consolas"/>
        </w:rPr>
        <w:t>$DAC</w:t>
      </w:r>
    </w:p>
    <w:p w14:paraId="148ACF70" w14:textId="77777777" w:rsidR="005079FA" w:rsidRPr="00DD4CEB" w:rsidRDefault="005079FA" w:rsidP="00465F4D">
      <w:pPr>
        <w:pStyle w:val="a"/>
        <w:numPr>
          <w:ilvl w:val="0"/>
          <w:numId w:val="75"/>
        </w:numPr>
      </w:pPr>
      <w:r w:rsidRPr="00DD4CEB">
        <w:t>Параметр 2 передается в регистрах или в памяти в зависимости от типа:</w:t>
      </w:r>
    </w:p>
    <w:p w14:paraId="2C44AABE" w14:textId="77777777" w:rsidR="005079FA" w:rsidRPr="00DD4CEB" w:rsidRDefault="005079FA" w:rsidP="00465F4D">
      <w:pPr>
        <w:pStyle w:val="a"/>
        <w:numPr>
          <w:ilvl w:val="1"/>
          <w:numId w:val="75"/>
        </w:numPr>
      </w:pPr>
      <w:r w:rsidRPr="00DD4CEB">
        <w:t xml:space="preserve">Целые числа передаются в </w:t>
      </w:r>
      <w:r w:rsidRPr="00A5023C">
        <w:rPr>
          <w:rFonts w:ascii="Consolas" w:hAnsi="Consolas" w:cs="Consolas"/>
        </w:rPr>
        <w:t>[HL]</w:t>
      </w:r>
      <w:r w:rsidRPr="00DD4CEB">
        <w:t xml:space="preserve"> или </w:t>
      </w:r>
      <w:r w:rsidRPr="00A5023C">
        <w:rPr>
          <w:rFonts w:ascii="Consolas" w:hAnsi="Consolas" w:cs="Consolas"/>
        </w:rPr>
        <w:t>[DE]</w:t>
      </w:r>
      <w:r w:rsidRPr="00DD4CEB">
        <w:t xml:space="preserve">, если </w:t>
      </w:r>
      <w:r w:rsidRPr="00A5023C">
        <w:rPr>
          <w:rFonts w:ascii="Consolas" w:hAnsi="Consolas" w:cs="Consolas"/>
        </w:rPr>
        <w:t>[HL]</w:t>
      </w:r>
      <w:r w:rsidRPr="00DD4CEB">
        <w:t xml:space="preserve"> содержит параметр 1.</w:t>
      </w:r>
    </w:p>
    <w:p w14:paraId="6157178F" w14:textId="77777777" w:rsidR="005079FA" w:rsidRPr="00A5023C" w:rsidRDefault="005079FA" w:rsidP="00465F4D">
      <w:pPr>
        <w:pStyle w:val="a"/>
        <w:numPr>
          <w:ilvl w:val="1"/>
          <w:numId w:val="75"/>
        </w:numPr>
        <w:rPr>
          <w:lang w:val="en-US"/>
        </w:rPr>
      </w:pPr>
      <w:r w:rsidRPr="00DD4CEB">
        <w:t xml:space="preserve">Значения вещественные или двойной точности передаются в памяти, на которую указывает </w:t>
      </w:r>
      <w:r w:rsidRPr="00A5023C">
        <w:rPr>
          <w:rFonts w:ascii="Consolas" w:hAnsi="Consolas" w:cs="Consolas"/>
        </w:rPr>
        <w:t>[HL]</w:t>
      </w:r>
      <w:r w:rsidRPr="00DD4CEB">
        <w:t xml:space="preserve">. </w:t>
      </w:r>
      <w:r w:rsidRPr="00A5023C">
        <w:rPr>
          <w:rFonts w:ascii="Consolas" w:hAnsi="Consolas" w:cs="Consolas"/>
        </w:rPr>
        <w:t>([HL]</w:t>
      </w:r>
      <w:r w:rsidRPr="00DD4CEB">
        <w:t xml:space="preserve"> указывает на младший байт мантиссы.)</w:t>
      </w:r>
    </w:p>
    <w:p w14:paraId="652FAF4D" w14:textId="77777777" w:rsidR="005079FA" w:rsidRPr="00635F24" w:rsidRDefault="005079FA" w:rsidP="0059354D">
      <w:pPr>
        <w:widowControl w:val="0"/>
        <w:tabs>
          <w:tab w:val="left" w:pos="960"/>
        </w:tabs>
        <w:autoSpaceDE w:val="0"/>
        <w:autoSpaceDN w:val="0"/>
        <w:adjustRightInd w:val="0"/>
        <w:spacing w:before="120" w:after="120"/>
        <w:jc w:val="both"/>
        <w:rPr>
          <w:rFonts w:ascii="Times New Roman" w:hAnsi="Times New Roman" w:cs="Times New Roman"/>
        </w:rPr>
      </w:pPr>
      <w:r w:rsidRPr="0059354D">
        <w:rPr>
          <w:rFonts w:ascii="Times New Roman" w:hAnsi="Times New Roman" w:cs="Times New Roman"/>
        </w:rPr>
        <w:t>Библиотека содержит следующие арифметические процедуры:</w:t>
      </w:r>
    </w:p>
    <w:tbl>
      <w:tblPr>
        <w:tblW w:w="0" w:type="auto"/>
        <w:tblInd w:w="-106" w:type="dxa"/>
        <w:tblLook w:val="00A0" w:firstRow="1" w:lastRow="0" w:firstColumn="1" w:lastColumn="0" w:noHBand="0" w:noVBand="0"/>
      </w:tblPr>
      <w:tblGrid>
        <w:gridCol w:w="2427"/>
        <w:gridCol w:w="2393"/>
        <w:gridCol w:w="2425"/>
        <w:gridCol w:w="2426"/>
      </w:tblGrid>
      <w:tr w:rsidR="005079FA" w:rsidRPr="00833823" w14:paraId="3003A764" w14:textId="77777777">
        <w:trPr>
          <w:tblHeader/>
        </w:trPr>
        <w:tc>
          <w:tcPr>
            <w:tcW w:w="2476" w:type="dxa"/>
          </w:tcPr>
          <w:p w14:paraId="7164FB74" w14:textId="77777777" w:rsidR="005079FA" w:rsidRPr="009F38FD" w:rsidRDefault="005079FA" w:rsidP="009F38FD">
            <w:pPr>
              <w:spacing w:after="120"/>
              <w:rPr>
                <w:rFonts w:ascii="Times New Roman" w:hAnsi="Times New Roman" w:cs="Times New Roman"/>
                <w:b/>
                <w:bCs/>
              </w:rPr>
            </w:pPr>
            <w:r w:rsidRPr="009F38FD">
              <w:rPr>
                <w:rFonts w:ascii="Times New Roman" w:hAnsi="Times New Roman" w:cs="Times New Roman"/>
                <w:b/>
                <w:bCs/>
              </w:rPr>
              <w:t>Функция</w:t>
            </w:r>
          </w:p>
        </w:tc>
        <w:tc>
          <w:tcPr>
            <w:tcW w:w="2476" w:type="dxa"/>
          </w:tcPr>
          <w:p w14:paraId="4A0F9337" w14:textId="77777777" w:rsidR="005079FA" w:rsidRPr="009F38FD" w:rsidRDefault="005079FA" w:rsidP="009F38FD">
            <w:pPr>
              <w:spacing w:after="120"/>
              <w:rPr>
                <w:rFonts w:ascii="Times New Roman" w:hAnsi="Times New Roman" w:cs="Times New Roman"/>
                <w:b/>
                <w:bCs/>
              </w:rPr>
            </w:pPr>
            <w:r w:rsidRPr="009F38FD">
              <w:rPr>
                <w:rFonts w:ascii="Times New Roman" w:hAnsi="Times New Roman" w:cs="Times New Roman"/>
                <w:b/>
                <w:bCs/>
              </w:rPr>
              <w:t>Имя</w:t>
            </w:r>
          </w:p>
        </w:tc>
        <w:tc>
          <w:tcPr>
            <w:tcW w:w="2476" w:type="dxa"/>
          </w:tcPr>
          <w:p w14:paraId="528F8B68" w14:textId="400FBF62" w:rsidR="005079FA" w:rsidRPr="009F38FD" w:rsidRDefault="005079FA" w:rsidP="009F38FD">
            <w:pPr>
              <w:spacing w:after="120"/>
              <w:rPr>
                <w:rFonts w:ascii="Times New Roman" w:hAnsi="Times New Roman" w:cs="Times New Roman"/>
                <w:b/>
                <w:bCs/>
              </w:rPr>
            </w:pPr>
            <w:r w:rsidRPr="009F38FD">
              <w:rPr>
                <w:rFonts w:ascii="Times New Roman" w:hAnsi="Times New Roman" w:cs="Times New Roman"/>
                <w:b/>
                <w:bCs/>
              </w:rPr>
              <w:t>Тип 1</w:t>
            </w:r>
            <w:r w:rsidR="002B1114">
              <w:rPr>
                <w:rFonts w:ascii="Times New Roman" w:hAnsi="Times New Roman" w:cs="Times New Roman"/>
                <w:b/>
                <w:bCs/>
              </w:rPr>
              <w:t>-го</w:t>
            </w:r>
            <w:r w:rsidRPr="009F38FD">
              <w:rPr>
                <w:rFonts w:ascii="Times New Roman" w:hAnsi="Times New Roman" w:cs="Times New Roman"/>
                <w:b/>
                <w:bCs/>
              </w:rPr>
              <w:t xml:space="preserve"> параметра</w:t>
            </w:r>
          </w:p>
        </w:tc>
        <w:tc>
          <w:tcPr>
            <w:tcW w:w="2477" w:type="dxa"/>
          </w:tcPr>
          <w:p w14:paraId="67E3FA3B" w14:textId="372DE2B3" w:rsidR="005079FA" w:rsidRPr="009F38FD" w:rsidRDefault="005079FA" w:rsidP="009F38FD">
            <w:pPr>
              <w:spacing w:after="120"/>
              <w:rPr>
                <w:rFonts w:ascii="Times New Roman" w:hAnsi="Times New Roman" w:cs="Times New Roman"/>
                <w:b/>
                <w:bCs/>
              </w:rPr>
            </w:pPr>
            <w:r w:rsidRPr="009F38FD">
              <w:rPr>
                <w:rFonts w:ascii="Times New Roman" w:hAnsi="Times New Roman" w:cs="Times New Roman"/>
                <w:b/>
                <w:bCs/>
              </w:rPr>
              <w:t>Тип 2</w:t>
            </w:r>
            <w:r w:rsidR="002B1114">
              <w:rPr>
                <w:rFonts w:ascii="Times New Roman" w:hAnsi="Times New Roman" w:cs="Times New Roman"/>
                <w:b/>
                <w:bCs/>
              </w:rPr>
              <w:t>-го</w:t>
            </w:r>
            <w:r w:rsidRPr="009F38FD">
              <w:rPr>
                <w:rFonts w:ascii="Times New Roman" w:hAnsi="Times New Roman" w:cs="Times New Roman"/>
                <w:b/>
                <w:bCs/>
              </w:rPr>
              <w:t xml:space="preserve"> параметра</w:t>
            </w:r>
          </w:p>
        </w:tc>
      </w:tr>
      <w:tr w:rsidR="005079FA" w:rsidRPr="00833823" w14:paraId="3521DDB7" w14:textId="77777777">
        <w:tc>
          <w:tcPr>
            <w:tcW w:w="2476" w:type="dxa"/>
            <w:vMerge w:val="restart"/>
          </w:tcPr>
          <w:p w14:paraId="173967C5" w14:textId="77777777" w:rsidR="005079FA" w:rsidRPr="009F38FD" w:rsidRDefault="005079FA" w:rsidP="00833823">
            <w:pPr>
              <w:rPr>
                <w:rFonts w:ascii="Times New Roman" w:hAnsi="Times New Roman" w:cs="Times New Roman"/>
              </w:rPr>
            </w:pPr>
            <w:r w:rsidRPr="009F38FD">
              <w:rPr>
                <w:rFonts w:ascii="Times New Roman" w:hAnsi="Times New Roman" w:cs="Times New Roman"/>
              </w:rPr>
              <w:t>Сложение</w:t>
            </w:r>
          </w:p>
        </w:tc>
        <w:tc>
          <w:tcPr>
            <w:tcW w:w="2476" w:type="dxa"/>
          </w:tcPr>
          <w:p w14:paraId="104EAC23" w14:textId="77777777" w:rsidR="005079FA" w:rsidRPr="009F38FD" w:rsidRDefault="005079FA" w:rsidP="00833823">
            <w:pPr>
              <w:rPr>
                <w:rFonts w:ascii="Consolas" w:hAnsi="Consolas" w:cs="Consolas"/>
                <w:lang w:val="en-US"/>
              </w:rPr>
            </w:pPr>
            <w:r w:rsidRPr="009F38FD">
              <w:rPr>
                <w:rFonts w:ascii="Consolas" w:hAnsi="Consolas" w:cs="Consolas"/>
                <w:lang w:val="en-US"/>
              </w:rPr>
              <w:t>$AY</w:t>
            </w:r>
          </w:p>
        </w:tc>
        <w:tc>
          <w:tcPr>
            <w:tcW w:w="2476" w:type="dxa"/>
          </w:tcPr>
          <w:p w14:paraId="352E7DB4"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c>
          <w:tcPr>
            <w:tcW w:w="2477" w:type="dxa"/>
          </w:tcPr>
          <w:p w14:paraId="539924B4"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0A79FD4B" w14:textId="77777777">
        <w:tc>
          <w:tcPr>
            <w:tcW w:w="2476" w:type="dxa"/>
            <w:vMerge/>
          </w:tcPr>
          <w:p w14:paraId="6F438487" w14:textId="77777777" w:rsidR="005079FA" w:rsidRPr="009F38FD" w:rsidRDefault="005079FA" w:rsidP="00833823">
            <w:pPr>
              <w:rPr>
                <w:rFonts w:ascii="Times New Roman" w:hAnsi="Times New Roman" w:cs="Times New Roman"/>
              </w:rPr>
            </w:pPr>
          </w:p>
        </w:tc>
        <w:tc>
          <w:tcPr>
            <w:tcW w:w="2476" w:type="dxa"/>
          </w:tcPr>
          <w:p w14:paraId="0C402116" w14:textId="77777777" w:rsidR="005079FA" w:rsidRPr="009F38FD" w:rsidRDefault="005079FA" w:rsidP="00833823">
            <w:pPr>
              <w:rPr>
                <w:rFonts w:ascii="Consolas" w:hAnsi="Consolas" w:cs="Consolas"/>
                <w:lang w:val="en-US"/>
              </w:rPr>
            </w:pPr>
            <w:r w:rsidRPr="009F38FD">
              <w:rPr>
                <w:rFonts w:ascii="Consolas" w:hAnsi="Consolas" w:cs="Consolas"/>
                <w:lang w:val="en-US"/>
              </w:rPr>
              <w:t>$A1</w:t>
            </w:r>
          </w:p>
        </w:tc>
        <w:tc>
          <w:tcPr>
            <w:tcW w:w="2476" w:type="dxa"/>
          </w:tcPr>
          <w:p w14:paraId="13420E27"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c>
          <w:tcPr>
            <w:tcW w:w="2477" w:type="dxa"/>
          </w:tcPr>
          <w:p w14:paraId="6825BABE"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71B6552D" w14:textId="77777777">
        <w:tc>
          <w:tcPr>
            <w:tcW w:w="2476" w:type="dxa"/>
            <w:vMerge/>
          </w:tcPr>
          <w:p w14:paraId="04F6D9CD" w14:textId="77777777" w:rsidR="005079FA" w:rsidRPr="009F38FD" w:rsidRDefault="005079FA" w:rsidP="00833823">
            <w:pPr>
              <w:rPr>
                <w:rFonts w:ascii="Times New Roman" w:hAnsi="Times New Roman" w:cs="Times New Roman"/>
              </w:rPr>
            </w:pPr>
          </w:p>
        </w:tc>
        <w:tc>
          <w:tcPr>
            <w:tcW w:w="2476" w:type="dxa"/>
          </w:tcPr>
          <w:p w14:paraId="0D0E3FC1" w14:textId="77777777" w:rsidR="005079FA" w:rsidRPr="009F38FD" w:rsidRDefault="005079FA" w:rsidP="00833823">
            <w:pPr>
              <w:rPr>
                <w:rFonts w:ascii="Consolas" w:hAnsi="Consolas" w:cs="Consolas"/>
                <w:lang w:val="en-US"/>
              </w:rPr>
            </w:pPr>
            <w:r w:rsidRPr="009F38FD">
              <w:rPr>
                <w:rFonts w:ascii="Consolas" w:hAnsi="Consolas" w:cs="Consolas"/>
                <w:lang w:val="en-US"/>
              </w:rPr>
              <w:t>$AA</w:t>
            </w:r>
          </w:p>
        </w:tc>
        <w:tc>
          <w:tcPr>
            <w:tcW w:w="2476" w:type="dxa"/>
          </w:tcPr>
          <w:p w14:paraId="76B07E04"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6BDF546A"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67151CDA" w14:textId="77777777">
        <w:tc>
          <w:tcPr>
            <w:tcW w:w="2476" w:type="dxa"/>
            <w:vMerge/>
          </w:tcPr>
          <w:p w14:paraId="7AEE841F" w14:textId="77777777" w:rsidR="005079FA" w:rsidRPr="009F38FD" w:rsidRDefault="005079FA" w:rsidP="00833823">
            <w:pPr>
              <w:rPr>
                <w:rFonts w:ascii="Times New Roman" w:hAnsi="Times New Roman" w:cs="Times New Roman"/>
              </w:rPr>
            </w:pPr>
          </w:p>
        </w:tc>
        <w:tc>
          <w:tcPr>
            <w:tcW w:w="2476" w:type="dxa"/>
          </w:tcPr>
          <w:p w14:paraId="2B4FA54E" w14:textId="77777777" w:rsidR="005079FA" w:rsidRPr="009F38FD" w:rsidRDefault="005079FA" w:rsidP="00833823">
            <w:pPr>
              <w:rPr>
                <w:rFonts w:ascii="Consolas" w:hAnsi="Consolas" w:cs="Consolas"/>
                <w:lang w:val="en-US"/>
              </w:rPr>
            </w:pPr>
            <w:r w:rsidRPr="009F38FD">
              <w:rPr>
                <w:rFonts w:ascii="Consolas" w:hAnsi="Consolas" w:cs="Consolas"/>
                <w:lang w:val="en-US"/>
              </w:rPr>
              <w:t>$AE</w:t>
            </w:r>
          </w:p>
        </w:tc>
        <w:tc>
          <w:tcPr>
            <w:tcW w:w="2476" w:type="dxa"/>
          </w:tcPr>
          <w:p w14:paraId="2985678C"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7DE220E6"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72FC089C" w14:textId="77777777">
        <w:tc>
          <w:tcPr>
            <w:tcW w:w="2476" w:type="dxa"/>
            <w:vMerge/>
          </w:tcPr>
          <w:p w14:paraId="3000B66E" w14:textId="77777777" w:rsidR="005079FA" w:rsidRPr="009F38FD" w:rsidRDefault="005079FA" w:rsidP="00833823">
            <w:pPr>
              <w:rPr>
                <w:rFonts w:ascii="Times New Roman" w:hAnsi="Times New Roman" w:cs="Times New Roman"/>
              </w:rPr>
            </w:pPr>
          </w:p>
        </w:tc>
        <w:tc>
          <w:tcPr>
            <w:tcW w:w="2476" w:type="dxa"/>
          </w:tcPr>
          <w:p w14:paraId="26636EA2" w14:textId="77777777" w:rsidR="005079FA" w:rsidRPr="009F38FD" w:rsidRDefault="005079FA" w:rsidP="00833823">
            <w:pPr>
              <w:rPr>
                <w:rFonts w:ascii="Consolas" w:hAnsi="Consolas" w:cs="Consolas"/>
                <w:lang w:val="en-US"/>
              </w:rPr>
            </w:pPr>
            <w:r w:rsidRPr="009F38FD">
              <w:rPr>
                <w:rFonts w:ascii="Consolas" w:hAnsi="Consolas" w:cs="Consolas"/>
                <w:lang w:val="en-US"/>
              </w:rPr>
              <w:t>$AB</w:t>
            </w:r>
          </w:p>
        </w:tc>
        <w:tc>
          <w:tcPr>
            <w:tcW w:w="2476" w:type="dxa"/>
          </w:tcPr>
          <w:p w14:paraId="4F97FA11"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14614761"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r>
      <w:tr w:rsidR="005079FA" w:rsidRPr="00833823" w14:paraId="071F40B6" w14:textId="77777777">
        <w:tc>
          <w:tcPr>
            <w:tcW w:w="2476" w:type="dxa"/>
            <w:vMerge/>
          </w:tcPr>
          <w:p w14:paraId="49E3479A" w14:textId="77777777" w:rsidR="005079FA" w:rsidRPr="009F38FD" w:rsidRDefault="005079FA" w:rsidP="00833823">
            <w:pPr>
              <w:rPr>
                <w:rFonts w:ascii="Times New Roman" w:hAnsi="Times New Roman" w:cs="Times New Roman"/>
              </w:rPr>
            </w:pPr>
          </w:p>
        </w:tc>
        <w:tc>
          <w:tcPr>
            <w:tcW w:w="2476" w:type="dxa"/>
          </w:tcPr>
          <w:p w14:paraId="2F3EAD66" w14:textId="77777777" w:rsidR="005079FA" w:rsidRPr="009F38FD" w:rsidRDefault="005079FA" w:rsidP="00833823">
            <w:pPr>
              <w:rPr>
                <w:rFonts w:ascii="Consolas" w:hAnsi="Consolas" w:cs="Consolas"/>
                <w:lang w:val="en-US"/>
              </w:rPr>
            </w:pPr>
            <w:r w:rsidRPr="009F38FD">
              <w:rPr>
                <w:rFonts w:ascii="Consolas" w:hAnsi="Consolas" w:cs="Consolas"/>
                <w:lang w:val="en-US"/>
              </w:rPr>
              <w:t>$AQ</w:t>
            </w:r>
          </w:p>
        </w:tc>
        <w:tc>
          <w:tcPr>
            <w:tcW w:w="2476" w:type="dxa"/>
          </w:tcPr>
          <w:p w14:paraId="128EDC5A"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0DA82850"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2E1F2191" w14:textId="77777777">
        <w:tc>
          <w:tcPr>
            <w:tcW w:w="2476" w:type="dxa"/>
            <w:vMerge/>
          </w:tcPr>
          <w:p w14:paraId="550229B5" w14:textId="77777777" w:rsidR="005079FA" w:rsidRPr="009F38FD" w:rsidRDefault="005079FA" w:rsidP="00833823">
            <w:pPr>
              <w:rPr>
                <w:rFonts w:ascii="Times New Roman" w:hAnsi="Times New Roman" w:cs="Times New Roman"/>
              </w:rPr>
            </w:pPr>
          </w:p>
        </w:tc>
        <w:tc>
          <w:tcPr>
            <w:tcW w:w="2476" w:type="dxa"/>
          </w:tcPr>
          <w:p w14:paraId="4F06E94F" w14:textId="77777777" w:rsidR="005079FA" w:rsidRPr="009F38FD" w:rsidRDefault="005079FA" w:rsidP="00833823">
            <w:pPr>
              <w:rPr>
                <w:rFonts w:ascii="Consolas" w:hAnsi="Consolas" w:cs="Consolas"/>
                <w:lang w:val="en-US"/>
              </w:rPr>
            </w:pPr>
            <w:r w:rsidRPr="009F38FD">
              <w:rPr>
                <w:rFonts w:ascii="Consolas" w:hAnsi="Consolas" w:cs="Consolas"/>
                <w:lang w:val="en-US"/>
              </w:rPr>
              <w:t>$AV</w:t>
            </w:r>
          </w:p>
        </w:tc>
        <w:tc>
          <w:tcPr>
            <w:tcW w:w="2476" w:type="dxa"/>
          </w:tcPr>
          <w:p w14:paraId="57314C65"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194CB096"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422FC900" w14:textId="77777777">
        <w:tc>
          <w:tcPr>
            <w:tcW w:w="2476" w:type="dxa"/>
            <w:vMerge/>
          </w:tcPr>
          <w:p w14:paraId="7B577E8E" w14:textId="77777777" w:rsidR="005079FA" w:rsidRPr="009F38FD" w:rsidRDefault="005079FA" w:rsidP="00833823">
            <w:pPr>
              <w:rPr>
                <w:rFonts w:ascii="Times New Roman" w:hAnsi="Times New Roman" w:cs="Times New Roman"/>
              </w:rPr>
            </w:pPr>
          </w:p>
        </w:tc>
        <w:tc>
          <w:tcPr>
            <w:tcW w:w="2476" w:type="dxa"/>
          </w:tcPr>
          <w:p w14:paraId="669F0758" w14:textId="77777777" w:rsidR="005079FA" w:rsidRPr="009F38FD" w:rsidRDefault="005079FA" w:rsidP="00833823">
            <w:pPr>
              <w:rPr>
                <w:rFonts w:ascii="Consolas" w:hAnsi="Consolas" w:cs="Consolas"/>
                <w:lang w:val="en-US"/>
              </w:rPr>
            </w:pPr>
            <w:r w:rsidRPr="009F38FD">
              <w:rPr>
                <w:rFonts w:ascii="Consolas" w:hAnsi="Consolas" w:cs="Consolas"/>
                <w:lang w:val="en-US"/>
              </w:rPr>
              <w:t>$AR</w:t>
            </w:r>
          </w:p>
        </w:tc>
        <w:tc>
          <w:tcPr>
            <w:tcW w:w="2476" w:type="dxa"/>
          </w:tcPr>
          <w:p w14:paraId="7DE99B40"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05F5CFC1"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r>
      <w:tr w:rsidR="005079FA" w:rsidRPr="00833823" w14:paraId="08C95ADA" w14:textId="77777777">
        <w:tc>
          <w:tcPr>
            <w:tcW w:w="2476" w:type="dxa"/>
            <w:vMerge/>
          </w:tcPr>
          <w:p w14:paraId="3E3ECD15" w14:textId="77777777" w:rsidR="005079FA" w:rsidRPr="009F38FD" w:rsidRDefault="005079FA" w:rsidP="00833823">
            <w:pPr>
              <w:rPr>
                <w:rFonts w:ascii="Times New Roman" w:hAnsi="Times New Roman" w:cs="Times New Roman"/>
              </w:rPr>
            </w:pPr>
          </w:p>
        </w:tc>
        <w:tc>
          <w:tcPr>
            <w:tcW w:w="2476" w:type="dxa"/>
          </w:tcPr>
          <w:p w14:paraId="0A4E6E6E" w14:textId="77777777" w:rsidR="005079FA" w:rsidRPr="009F38FD" w:rsidRDefault="005079FA" w:rsidP="00833823">
            <w:pPr>
              <w:rPr>
                <w:rFonts w:ascii="Consolas" w:hAnsi="Consolas" w:cs="Consolas"/>
                <w:lang w:val="en-US"/>
              </w:rPr>
            </w:pPr>
            <w:r w:rsidRPr="009F38FD">
              <w:rPr>
                <w:rFonts w:ascii="Consolas" w:hAnsi="Consolas" w:cs="Consolas"/>
                <w:lang w:val="en-US"/>
              </w:rPr>
              <w:t>$AU</w:t>
            </w:r>
          </w:p>
        </w:tc>
        <w:tc>
          <w:tcPr>
            <w:tcW w:w="2476" w:type="dxa"/>
          </w:tcPr>
          <w:p w14:paraId="7DEF3698"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5D0E4DBE"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r>
      <w:tr w:rsidR="005079FA" w:rsidRPr="00833823" w14:paraId="1087C1E5" w14:textId="77777777">
        <w:tc>
          <w:tcPr>
            <w:tcW w:w="2476" w:type="dxa"/>
            <w:vMerge w:val="restart"/>
          </w:tcPr>
          <w:p w14:paraId="2FAF1518" w14:textId="77777777" w:rsidR="005079FA" w:rsidRPr="009F38FD" w:rsidRDefault="005079FA" w:rsidP="00833823">
            <w:pPr>
              <w:rPr>
                <w:rFonts w:ascii="Times New Roman" w:hAnsi="Times New Roman" w:cs="Times New Roman"/>
              </w:rPr>
            </w:pPr>
            <w:r w:rsidRPr="009F38FD">
              <w:rPr>
                <w:rFonts w:ascii="Times New Roman" w:hAnsi="Times New Roman" w:cs="Times New Roman"/>
              </w:rPr>
              <w:t>Деление</w:t>
            </w:r>
          </w:p>
        </w:tc>
        <w:tc>
          <w:tcPr>
            <w:tcW w:w="2476" w:type="dxa"/>
          </w:tcPr>
          <w:p w14:paraId="6AC90086" w14:textId="77777777" w:rsidR="005079FA" w:rsidRPr="009F38FD" w:rsidRDefault="005079FA" w:rsidP="00833823">
            <w:pPr>
              <w:rPr>
                <w:rFonts w:ascii="Consolas" w:hAnsi="Consolas" w:cs="Consolas"/>
                <w:lang w:val="en-US"/>
              </w:rPr>
            </w:pPr>
            <w:r w:rsidRPr="009F38FD">
              <w:rPr>
                <w:rFonts w:ascii="Consolas" w:hAnsi="Consolas" w:cs="Consolas"/>
                <w:lang w:val="en-US"/>
              </w:rPr>
              <w:t>$D9</w:t>
            </w:r>
          </w:p>
        </w:tc>
        <w:tc>
          <w:tcPr>
            <w:tcW w:w="2476" w:type="dxa"/>
          </w:tcPr>
          <w:p w14:paraId="3C260778"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c>
          <w:tcPr>
            <w:tcW w:w="2477" w:type="dxa"/>
          </w:tcPr>
          <w:p w14:paraId="19F96AED"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308BB8DC" w14:textId="77777777">
        <w:tc>
          <w:tcPr>
            <w:tcW w:w="2476" w:type="dxa"/>
            <w:vMerge/>
          </w:tcPr>
          <w:p w14:paraId="43261FB8" w14:textId="77777777" w:rsidR="005079FA" w:rsidRPr="009F38FD" w:rsidRDefault="005079FA" w:rsidP="00833823">
            <w:pPr>
              <w:rPr>
                <w:rFonts w:ascii="Times New Roman" w:hAnsi="Times New Roman" w:cs="Times New Roman"/>
              </w:rPr>
            </w:pPr>
          </w:p>
        </w:tc>
        <w:tc>
          <w:tcPr>
            <w:tcW w:w="2476" w:type="dxa"/>
          </w:tcPr>
          <w:p w14:paraId="289BB228" w14:textId="77777777" w:rsidR="005079FA" w:rsidRPr="009F38FD" w:rsidRDefault="005079FA" w:rsidP="00833823">
            <w:pPr>
              <w:rPr>
                <w:rFonts w:ascii="Consolas" w:hAnsi="Consolas" w:cs="Consolas"/>
                <w:lang w:val="en-US"/>
              </w:rPr>
            </w:pPr>
            <w:r w:rsidRPr="009F38FD">
              <w:rPr>
                <w:rFonts w:ascii="Consolas" w:hAnsi="Consolas" w:cs="Consolas"/>
                <w:lang w:val="en-US"/>
              </w:rPr>
              <w:t>$DY</w:t>
            </w:r>
          </w:p>
        </w:tc>
        <w:tc>
          <w:tcPr>
            <w:tcW w:w="2476" w:type="dxa"/>
          </w:tcPr>
          <w:p w14:paraId="780E79FA"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c>
          <w:tcPr>
            <w:tcW w:w="2477" w:type="dxa"/>
          </w:tcPr>
          <w:p w14:paraId="5E6A56AB"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3C137884" w14:textId="77777777">
        <w:tc>
          <w:tcPr>
            <w:tcW w:w="2476" w:type="dxa"/>
            <w:vMerge/>
          </w:tcPr>
          <w:p w14:paraId="7B3FA87C" w14:textId="77777777" w:rsidR="005079FA" w:rsidRPr="009F38FD" w:rsidRDefault="005079FA" w:rsidP="00833823">
            <w:pPr>
              <w:rPr>
                <w:rFonts w:ascii="Times New Roman" w:hAnsi="Times New Roman" w:cs="Times New Roman"/>
              </w:rPr>
            </w:pPr>
          </w:p>
        </w:tc>
        <w:tc>
          <w:tcPr>
            <w:tcW w:w="2476" w:type="dxa"/>
          </w:tcPr>
          <w:p w14:paraId="542F91B6" w14:textId="0C540E5B" w:rsidR="005079FA" w:rsidRPr="009F38FD" w:rsidRDefault="005079FA" w:rsidP="00AB4108">
            <w:pPr>
              <w:rPr>
                <w:rFonts w:ascii="Consolas" w:hAnsi="Consolas" w:cs="Consolas"/>
                <w:lang w:val="en-US"/>
              </w:rPr>
            </w:pPr>
            <w:r w:rsidRPr="009F38FD">
              <w:rPr>
                <w:rFonts w:ascii="Consolas" w:hAnsi="Consolas" w:cs="Consolas"/>
                <w:lang w:val="en-US"/>
              </w:rPr>
              <w:t>$D</w:t>
            </w:r>
            <w:r w:rsidR="00AB4108">
              <w:rPr>
                <w:rFonts w:ascii="Consolas" w:hAnsi="Consolas" w:cs="Consolas"/>
                <w:lang w:val="en-US"/>
              </w:rPr>
              <w:t>1</w:t>
            </w:r>
          </w:p>
        </w:tc>
        <w:tc>
          <w:tcPr>
            <w:tcW w:w="2476" w:type="dxa"/>
          </w:tcPr>
          <w:p w14:paraId="3FF5C5EA"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c>
          <w:tcPr>
            <w:tcW w:w="2477" w:type="dxa"/>
          </w:tcPr>
          <w:p w14:paraId="52B670D5"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1B1819BC" w14:textId="77777777">
        <w:tc>
          <w:tcPr>
            <w:tcW w:w="2476" w:type="dxa"/>
            <w:vMerge/>
          </w:tcPr>
          <w:p w14:paraId="52033153" w14:textId="77777777" w:rsidR="005079FA" w:rsidRPr="009F38FD" w:rsidRDefault="005079FA" w:rsidP="00833823">
            <w:pPr>
              <w:rPr>
                <w:rFonts w:ascii="Times New Roman" w:hAnsi="Times New Roman" w:cs="Times New Roman"/>
              </w:rPr>
            </w:pPr>
          </w:p>
        </w:tc>
        <w:tc>
          <w:tcPr>
            <w:tcW w:w="2476" w:type="dxa"/>
          </w:tcPr>
          <w:p w14:paraId="5F882108" w14:textId="77777777" w:rsidR="005079FA" w:rsidRPr="009F38FD" w:rsidRDefault="005079FA" w:rsidP="00833823">
            <w:pPr>
              <w:rPr>
                <w:rFonts w:ascii="Consolas" w:hAnsi="Consolas" w:cs="Consolas"/>
                <w:lang w:val="en-US"/>
              </w:rPr>
            </w:pPr>
            <w:r w:rsidRPr="009F38FD">
              <w:rPr>
                <w:rFonts w:ascii="Consolas" w:hAnsi="Consolas" w:cs="Consolas"/>
                <w:lang w:val="en-US"/>
              </w:rPr>
              <w:t>$DA</w:t>
            </w:r>
          </w:p>
        </w:tc>
        <w:tc>
          <w:tcPr>
            <w:tcW w:w="2476" w:type="dxa"/>
          </w:tcPr>
          <w:p w14:paraId="04680E9F"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27058DA7"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56F5D313" w14:textId="77777777">
        <w:tc>
          <w:tcPr>
            <w:tcW w:w="2476" w:type="dxa"/>
            <w:vMerge/>
          </w:tcPr>
          <w:p w14:paraId="06A00184" w14:textId="77777777" w:rsidR="005079FA" w:rsidRPr="009F38FD" w:rsidRDefault="005079FA" w:rsidP="00833823">
            <w:pPr>
              <w:rPr>
                <w:rFonts w:ascii="Times New Roman" w:hAnsi="Times New Roman" w:cs="Times New Roman"/>
              </w:rPr>
            </w:pPr>
          </w:p>
        </w:tc>
        <w:tc>
          <w:tcPr>
            <w:tcW w:w="2476" w:type="dxa"/>
          </w:tcPr>
          <w:p w14:paraId="4366CB9E" w14:textId="77777777" w:rsidR="005079FA" w:rsidRPr="009F38FD" w:rsidRDefault="005079FA" w:rsidP="00833823">
            <w:pPr>
              <w:rPr>
                <w:rFonts w:ascii="Consolas" w:hAnsi="Consolas" w:cs="Consolas"/>
                <w:lang w:val="en-US"/>
              </w:rPr>
            </w:pPr>
            <w:r w:rsidRPr="009F38FD">
              <w:rPr>
                <w:rFonts w:ascii="Consolas" w:hAnsi="Consolas" w:cs="Consolas"/>
                <w:lang w:val="en-US"/>
              </w:rPr>
              <w:t>$DE</w:t>
            </w:r>
          </w:p>
        </w:tc>
        <w:tc>
          <w:tcPr>
            <w:tcW w:w="2476" w:type="dxa"/>
          </w:tcPr>
          <w:p w14:paraId="599E3BBF"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2666F5F1"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628BF1EA" w14:textId="77777777">
        <w:tc>
          <w:tcPr>
            <w:tcW w:w="2476" w:type="dxa"/>
            <w:vMerge/>
          </w:tcPr>
          <w:p w14:paraId="2FAF6668" w14:textId="77777777" w:rsidR="005079FA" w:rsidRPr="009F38FD" w:rsidRDefault="005079FA" w:rsidP="00833823">
            <w:pPr>
              <w:rPr>
                <w:rFonts w:ascii="Times New Roman" w:hAnsi="Times New Roman" w:cs="Times New Roman"/>
              </w:rPr>
            </w:pPr>
          </w:p>
        </w:tc>
        <w:tc>
          <w:tcPr>
            <w:tcW w:w="2476" w:type="dxa"/>
          </w:tcPr>
          <w:p w14:paraId="76F869D6" w14:textId="77777777" w:rsidR="005079FA" w:rsidRPr="009F38FD" w:rsidRDefault="005079FA" w:rsidP="00833823">
            <w:pPr>
              <w:rPr>
                <w:rFonts w:ascii="Consolas" w:hAnsi="Consolas" w:cs="Consolas"/>
                <w:lang w:val="en-US"/>
              </w:rPr>
            </w:pPr>
            <w:r w:rsidRPr="009F38FD">
              <w:rPr>
                <w:rFonts w:ascii="Consolas" w:hAnsi="Consolas" w:cs="Consolas"/>
                <w:lang w:val="en-US"/>
              </w:rPr>
              <w:t>$DB</w:t>
            </w:r>
          </w:p>
        </w:tc>
        <w:tc>
          <w:tcPr>
            <w:tcW w:w="2476" w:type="dxa"/>
          </w:tcPr>
          <w:p w14:paraId="33013094"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4FB15EBA"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r>
      <w:tr w:rsidR="005079FA" w:rsidRPr="00833823" w14:paraId="2DF3731B" w14:textId="77777777">
        <w:tc>
          <w:tcPr>
            <w:tcW w:w="2476" w:type="dxa"/>
            <w:vMerge/>
          </w:tcPr>
          <w:p w14:paraId="2DCC90E0" w14:textId="77777777" w:rsidR="005079FA" w:rsidRPr="009F38FD" w:rsidRDefault="005079FA" w:rsidP="00833823">
            <w:pPr>
              <w:rPr>
                <w:rFonts w:ascii="Times New Roman" w:hAnsi="Times New Roman" w:cs="Times New Roman"/>
              </w:rPr>
            </w:pPr>
          </w:p>
        </w:tc>
        <w:tc>
          <w:tcPr>
            <w:tcW w:w="2476" w:type="dxa"/>
          </w:tcPr>
          <w:p w14:paraId="1BDEA650" w14:textId="77777777" w:rsidR="005079FA" w:rsidRPr="009F38FD" w:rsidRDefault="005079FA" w:rsidP="00833823">
            <w:pPr>
              <w:rPr>
                <w:rFonts w:ascii="Consolas" w:hAnsi="Consolas" w:cs="Consolas"/>
                <w:lang w:val="en-US"/>
              </w:rPr>
            </w:pPr>
            <w:r w:rsidRPr="009F38FD">
              <w:rPr>
                <w:rFonts w:ascii="Consolas" w:hAnsi="Consolas" w:cs="Consolas"/>
                <w:lang w:val="en-US"/>
              </w:rPr>
              <w:t>$DQ</w:t>
            </w:r>
          </w:p>
        </w:tc>
        <w:tc>
          <w:tcPr>
            <w:tcW w:w="2476" w:type="dxa"/>
          </w:tcPr>
          <w:p w14:paraId="479F02BC"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3A38BE90"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033BE251" w14:textId="77777777">
        <w:tc>
          <w:tcPr>
            <w:tcW w:w="2476" w:type="dxa"/>
            <w:vMerge/>
          </w:tcPr>
          <w:p w14:paraId="6F938FA6" w14:textId="77777777" w:rsidR="005079FA" w:rsidRPr="009F38FD" w:rsidRDefault="005079FA" w:rsidP="00833823">
            <w:pPr>
              <w:rPr>
                <w:rFonts w:ascii="Times New Roman" w:hAnsi="Times New Roman" w:cs="Times New Roman"/>
              </w:rPr>
            </w:pPr>
          </w:p>
        </w:tc>
        <w:tc>
          <w:tcPr>
            <w:tcW w:w="2476" w:type="dxa"/>
          </w:tcPr>
          <w:p w14:paraId="0AFAC007" w14:textId="77777777" w:rsidR="005079FA" w:rsidRPr="009F38FD" w:rsidRDefault="005079FA" w:rsidP="00833823">
            <w:pPr>
              <w:rPr>
                <w:rFonts w:ascii="Consolas" w:hAnsi="Consolas" w:cs="Consolas"/>
                <w:lang w:val="en-US"/>
              </w:rPr>
            </w:pPr>
            <w:r w:rsidRPr="009F38FD">
              <w:rPr>
                <w:rFonts w:ascii="Consolas" w:hAnsi="Consolas" w:cs="Consolas"/>
                <w:lang w:val="en-US"/>
              </w:rPr>
              <w:t>$DV</w:t>
            </w:r>
          </w:p>
        </w:tc>
        <w:tc>
          <w:tcPr>
            <w:tcW w:w="2476" w:type="dxa"/>
          </w:tcPr>
          <w:p w14:paraId="50A59599"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7B68EC3D"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103F5638" w14:textId="77777777">
        <w:tc>
          <w:tcPr>
            <w:tcW w:w="2476" w:type="dxa"/>
            <w:vMerge/>
          </w:tcPr>
          <w:p w14:paraId="2B65DE2C" w14:textId="77777777" w:rsidR="005079FA" w:rsidRPr="009F38FD" w:rsidRDefault="005079FA" w:rsidP="00833823">
            <w:pPr>
              <w:rPr>
                <w:rFonts w:ascii="Times New Roman" w:hAnsi="Times New Roman" w:cs="Times New Roman"/>
              </w:rPr>
            </w:pPr>
          </w:p>
        </w:tc>
        <w:tc>
          <w:tcPr>
            <w:tcW w:w="2476" w:type="dxa"/>
          </w:tcPr>
          <w:p w14:paraId="7E08FFEC" w14:textId="77777777" w:rsidR="005079FA" w:rsidRPr="009F38FD" w:rsidRDefault="005079FA" w:rsidP="00833823">
            <w:pPr>
              <w:rPr>
                <w:rFonts w:ascii="Consolas" w:hAnsi="Consolas" w:cs="Consolas"/>
                <w:lang w:val="en-US"/>
              </w:rPr>
            </w:pPr>
            <w:r w:rsidRPr="009F38FD">
              <w:rPr>
                <w:rFonts w:ascii="Consolas" w:hAnsi="Consolas" w:cs="Consolas"/>
                <w:lang w:val="en-US"/>
              </w:rPr>
              <w:t>$DR</w:t>
            </w:r>
          </w:p>
        </w:tc>
        <w:tc>
          <w:tcPr>
            <w:tcW w:w="2476" w:type="dxa"/>
          </w:tcPr>
          <w:p w14:paraId="3A4EEB95"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00B08DDF"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r>
      <w:tr w:rsidR="005079FA" w:rsidRPr="00833823" w14:paraId="548A307F" w14:textId="77777777">
        <w:tc>
          <w:tcPr>
            <w:tcW w:w="2476" w:type="dxa"/>
            <w:vMerge/>
          </w:tcPr>
          <w:p w14:paraId="68DB4A48" w14:textId="77777777" w:rsidR="005079FA" w:rsidRPr="009F38FD" w:rsidRDefault="005079FA" w:rsidP="00833823">
            <w:pPr>
              <w:rPr>
                <w:rFonts w:ascii="Times New Roman" w:hAnsi="Times New Roman" w:cs="Times New Roman"/>
              </w:rPr>
            </w:pPr>
          </w:p>
        </w:tc>
        <w:tc>
          <w:tcPr>
            <w:tcW w:w="2476" w:type="dxa"/>
          </w:tcPr>
          <w:p w14:paraId="3FBD8A61" w14:textId="77777777" w:rsidR="005079FA" w:rsidRPr="009F38FD" w:rsidRDefault="005079FA" w:rsidP="00833823">
            <w:pPr>
              <w:rPr>
                <w:rFonts w:ascii="Consolas" w:hAnsi="Consolas" w:cs="Consolas"/>
                <w:lang w:val="en-US"/>
              </w:rPr>
            </w:pPr>
            <w:r w:rsidRPr="009F38FD">
              <w:rPr>
                <w:rFonts w:ascii="Consolas" w:hAnsi="Consolas" w:cs="Consolas"/>
                <w:lang w:val="en-US"/>
              </w:rPr>
              <w:t>$DU</w:t>
            </w:r>
          </w:p>
        </w:tc>
        <w:tc>
          <w:tcPr>
            <w:tcW w:w="2476" w:type="dxa"/>
          </w:tcPr>
          <w:p w14:paraId="657281B4"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74E6C7C1"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r>
      <w:tr w:rsidR="005079FA" w:rsidRPr="00833823" w14:paraId="0FA4DE83" w14:textId="77777777">
        <w:tc>
          <w:tcPr>
            <w:tcW w:w="2476" w:type="dxa"/>
            <w:vMerge w:val="restart"/>
          </w:tcPr>
          <w:p w14:paraId="54735BDE" w14:textId="77777777" w:rsidR="005079FA" w:rsidRPr="009F38FD" w:rsidRDefault="005079FA" w:rsidP="00833823">
            <w:pPr>
              <w:rPr>
                <w:rFonts w:ascii="Times New Roman" w:hAnsi="Times New Roman" w:cs="Times New Roman"/>
              </w:rPr>
            </w:pPr>
            <w:r w:rsidRPr="009F38FD">
              <w:rPr>
                <w:rFonts w:ascii="Times New Roman" w:hAnsi="Times New Roman" w:cs="Times New Roman"/>
              </w:rPr>
              <w:t>Возведение в степень</w:t>
            </w:r>
          </w:p>
        </w:tc>
        <w:tc>
          <w:tcPr>
            <w:tcW w:w="2476" w:type="dxa"/>
          </w:tcPr>
          <w:p w14:paraId="6898246B" w14:textId="77777777" w:rsidR="005079FA" w:rsidRPr="009F38FD" w:rsidRDefault="005079FA" w:rsidP="00833823">
            <w:pPr>
              <w:rPr>
                <w:rFonts w:ascii="Consolas" w:hAnsi="Consolas" w:cs="Consolas"/>
                <w:lang w:val="en-US"/>
              </w:rPr>
            </w:pPr>
            <w:r w:rsidRPr="009F38FD">
              <w:rPr>
                <w:rFonts w:ascii="Consolas" w:hAnsi="Consolas" w:cs="Consolas"/>
                <w:lang w:val="en-US"/>
              </w:rPr>
              <w:t>$E9</w:t>
            </w:r>
          </w:p>
        </w:tc>
        <w:tc>
          <w:tcPr>
            <w:tcW w:w="2476" w:type="dxa"/>
          </w:tcPr>
          <w:p w14:paraId="2FBA15BB"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c>
          <w:tcPr>
            <w:tcW w:w="2477" w:type="dxa"/>
          </w:tcPr>
          <w:p w14:paraId="10E08040"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0BAD3A81" w14:textId="77777777">
        <w:tc>
          <w:tcPr>
            <w:tcW w:w="2476" w:type="dxa"/>
            <w:vMerge/>
          </w:tcPr>
          <w:p w14:paraId="42F8F11A" w14:textId="77777777" w:rsidR="005079FA" w:rsidRPr="009F38FD" w:rsidRDefault="005079FA" w:rsidP="00833823">
            <w:pPr>
              <w:rPr>
                <w:rFonts w:ascii="Times New Roman" w:hAnsi="Times New Roman" w:cs="Times New Roman"/>
              </w:rPr>
            </w:pPr>
          </w:p>
        </w:tc>
        <w:tc>
          <w:tcPr>
            <w:tcW w:w="2476" w:type="dxa"/>
          </w:tcPr>
          <w:p w14:paraId="63463E0C" w14:textId="77777777" w:rsidR="005079FA" w:rsidRPr="009F38FD" w:rsidRDefault="005079FA" w:rsidP="00833823">
            <w:pPr>
              <w:rPr>
                <w:rFonts w:ascii="Consolas" w:hAnsi="Consolas" w:cs="Consolas"/>
                <w:lang w:val="en-US"/>
              </w:rPr>
            </w:pPr>
            <w:r w:rsidRPr="009F38FD">
              <w:rPr>
                <w:rFonts w:ascii="Consolas" w:hAnsi="Consolas" w:cs="Consolas"/>
                <w:lang w:val="en-US"/>
              </w:rPr>
              <w:t>$EY</w:t>
            </w:r>
          </w:p>
        </w:tc>
        <w:tc>
          <w:tcPr>
            <w:tcW w:w="2476" w:type="dxa"/>
          </w:tcPr>
          <w:p w14:paraId="18C736C4"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c>
          <w:tcPr>
            <w:tcW w:w="2477" w:type="dxa"/>
          </w:tcPr>
          <w:p w14:paraId="2D8CBFF7"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750CC8E5" w14:textId="77777777">
        <w:tc>
          <w:tcPr>
            <w:tcW w:w="2476" w:type="dxa"/>
            <w:vMerge/>
          </w:tcPr>
          <w:p w14:paraId="0FAA1D31" w14:textId="77777777" w:rsidR="005079FA" w:rsidRPr="009F38FD" w:rsidRDefault="005079FA" w:rsidP="00833823">
            <w:pPr>
              <w:rPr>
                <w:rFonts w:ascii="Times New Roman" w:hAnsi="Times New Roman" w:cs="Times New Roman"/>
              </w:rPr>
            </w:pPr>
          </w:p>
        </w:tc>
        <w:tc>
          <w:tcPr>
            <w:tcW w:w="2476" w:type="dxa"/>
          </w:tcPr>
          <w:p w14:paraId="0C2E885E" w14:textId="77777777" w:rsidR="005079FA" w:rsidRPr="009F38FD" w:rsidRDefault="005079FA" w:rsidP="00833823">
            <w:pPr>
              <w:rPr>
                <w:rFonts w:ascii="Consolas" w:hAnsi="Consolas" w:cs="Consolas"/>
                <w:lang w:val="en-US"/>
              </w:rPr>
            </w:pPr>
            <w:r w:rsidRPr="009F38FD">
              <w:rPr>
                <w:rFonts w:ascii="Consolas" w:hAnsi="Consolas" w:cs="Consolas"/>
                <w:lang w:val="en-US"/>
              </w:rPr>
              <w:t>$E1</w:t>
            </w:r>
          </w:p>
        </w:tc>
        <w:tc>
          <w:tcPr>
            <w:tcW w:w="2476" w:type="dxa"/>
          </w:tcPr>
          <w:p w14:paraId="70322E06"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c>
          <w:tcPr>
            <w:tcW w:w="2477" w:type="dxa"/>
          </w:tcPr>
          <w:p w14:paraId="501C9F01"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7FD35970" w14:textId="77777777">
        <w:tc>
          <w:tcPr>
            <w:tcW w:w="2476" w:type="dxa"/>
            <w:vMerge/>
          </w:tcPr>
          <w:p w14:paraId="0683E9BD" w14:textId="77777777" w:rsidR="005079FA" w:rsidRPr="009F38FD" w:rsidRDefault="005079FA" w:rsidP="00833823">
            <w:pPr>
              <w:rPr>
                <w:rFonts w:ascii="Times New Roman" w:hAnsi="Times New Roman" w:cs="Times New Roman"/>
              </w:rPr>
            </w:pPr>
          </w:p>
        </w:tc>
        <w:tc>
          <w:tcPr>
            <w:tcW w:w="2476" w:type="dxa"/>
          </w:tcPr>
          <w:p w14:paraId="0DAAA48C" w14:textId="77777777" w:rsidR="005079FA" w:rsidRPr="009F38FD" w:rsidRDefault="005079FA" w:rsidP="00833823">
            <w:pPr>
              <w:rPr>
                <w:rFonts w:ascii="Consolas" w:hAnsi="Consolas" w:cs="Consolas"/>
                <w:lang w:val="en-US"/>
              </w:rPr>
            </w:pPr>
            <w:r w:rsidRPr="009F38FD">
              <w:rPr>
                <w:rFonts w:ascii="Consolas" w:hAnsi="Consolas" w:cs="Consolas"/>
                <w:lang w:val="en-US"/>
              </w:rPr>
              <w:t>$EA</w:t>
            </w:r>
          </w:p>
        </w:tc>
        <w:tc>
          <w:tcPr>
            <w:tcW w:w="2476" w:type="dxa"/>
          </w:tcPr>
          <w:p w14:paraId="66773AC4"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07165BFB"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664E3F6E" w14:textId="77777777">
        <w:tc>
          <w:tcPr>
            <w:tcW w:w="2476" w:type="dxa"/>
            <w:vMerge/>
          </w:tcPr>
          <w:p w14:paraId="6A1B12CC" w14:textId="77777777" w:rsidR="005079FA" w:rsidRPr="009F38FD" w:rsidRDefault="005079FA" w:rsidP="00833823">
            <w:pPr>
              <w:rPr>
                <w:rFonts w:ascii="Times New Roman" w:hAnsi="Times New Roman" w:cs="Times New Roman"/>
              </w:rPr>
            </w:pPr>
          </w:p>
        </w:tc>
        <w:tc>
          <w:tcPr>
            <w:tcW w:w="2476" w:type="dxa"/>
          </w:tcPr>
          <w:p w14:paraId="2BAD18B7" w14:textId="77777777" w:rsidR="005079FA" w:rsidRPr="009F38FD" w:rsidRDefault="005079FA" w:rsidP="00833823">
            <w:pPr>
              <w:rPr>
                <w:rFonts w:ascii="Consolas" w:hAnsi="Consolas" w:cs="Consolas"/>
                <w:lang w:val="en-US"/>
              </w:rPr>
            </w:pPr>
            <w:r w:rsidRPr="009F38FD">
              <w:rPr>
                <w:rFonts w:ascii="Consolas" w:hAnsi="Consolas" w:cs="Consolas"/>
                <w:lang w:val="en-US"/>
              </w:rPr>
              <w:t>$EE</w:t>
            </w:r>
          </w:p>
        </w:tc>
        <w:tc>
          <w:tcPr>
            <w:tcW w:w="2476" w:type="dxa"/>
          </w:tcPr>
          <w:p w14:paraId="2A9A00F2"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7122FCEF"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6C31FC70" w14:textId="77777777">
        <w:tc>
          <w:tcPr>
            <w:tcW w:w="2476" w:type="dxa"/>
            <w:vMerge/>
          </w:tcPr>
          <w:p w14:paraId="62E43A4C" w14:textId="77777777" w:rsidR="005079FA" w:rsidRPr="009F38FD" w:rsidRDefault="005079FA" w:rsidP="00833823">
            <w:pPr>
              <w:rPr>
                <w:rFonts w:ascii="Times New Roman" w:hAnsi="Times New Roman" w:cs="Times New Roman"/>
              </w:rPr>
            </w:pPr>
          </w:p>
        </w:tc>
        <w:tc>
          <w:tcPr>
            <w:tcW w:w="2476" w:type="dxa"/>
          </w:tcPr>
          <w:p w14:paraId="689D5F8E" w14:textId="77777777" w:rsidR="005079FA" w:rsidRPr="009F38FD" w:rsidRDefault="005079FA" w:rsidP="00833823">
            <w:pPr>
              <w:rPr>
                <w:rFonts w:ascii="Consolas" w:hAnsi="Consolas" w:cs="Consolas"/>
                <w:lang w:val="en-US"/>
              </w:rPr>
            </w:pPr>
            <w:r w:rsidRPr="009F38FD">
              <w:rPr>
                <w:rFonts w:ascii="Consolas" w:hAnsi="Consolas" w:cs="Consolas"/>
                <w:lang w:val="en-US"/>
              </w:rPr>
              <w:t>$EB</w:t>
            </w:r>
          </w:p>
        </w:tc>
        <w:tc>
          <w:tcPr>
            <w:tcW w:w="2476" w:type="dxa"/>
          </w:tcPr>
          <w:p w14:paraId="7867C4A4"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3FEFC3A9"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r>
      <w:tr w:rsidR="005079FA" w:rsidRPr="00833823" w14:paraId="7C9B62C2" w14:textId="77777777">
        <w:tc>
          <w:tcPr>
            <w:tcW w:w="2476" w:type="dxa"/>
            <w:vMerge/>
          </w:tcPr>
          <w:p w14:paraId="54AE50EB" w14:textId="77777777" w:rsidR="005079FA" w:rsidRPr="009F38FD" w:rsidRDefault="005079FA" w:rsidP="00833823">
            <w:pPr>
              <w:rPr>
                <w:rFonts w:ascii="Times New Roman" w:hAnsi="Times New Roman" w:cs="Times New Roman"/>
              </w:rPr>
            </w:pPr>
          </w:p>
        </w:tc>
        <w:tc>
          <w:tcPr>
            <w:tcW w:w="2476" w:type="dxa"/>
          </w:tcPr>
          <w:p w14:paraId="3E632781" w14:textId="77777777" w:rsidR="005079FA" w:rsidRPr="009F38FD" w:rsidRDefault="005079FA" w:rsidP="00833823">
            <w:pPr>
              <w:rPr>
                <w:rFonts w:ascii="Consolas" w:hAnsi="Consolas" w:cs="Consolas"/>
                <w:lang w:val="en-US"/>
              </w:rPr>
            </w:pPr>
            <w:r w:rsidRPr="009F38FD">
              <w:rPr>
                <w:rFonts w:ascii="Consolas" w:hAnsi="Consolas" w:cs="Consolas"/>
                <w:lang w:val="en-US"/>
              </w:rPr>
              <w:t>$EQ</w:t>
            </w:r>
          </w:p>
        </w:tc>
        <w:tc>
          <w:tcPr>
            <w:tcW w:w="2476" w:type="dxa"/>
          </w:tcPr>
          <w:p w14:paraId="7CEF5B6C"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05933D18"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19564B5A" w14:textId="77777777">
        <w:tc>
          <w:tcPr>
            <w:tcW w:w="2476" w:type="dxa"/>
            <w:vMerge/>
          </w:tcPr>
          <w:p w14:paraId="7028B0A6" w14:textId="77777777" w:rsidR="005079FA" w:rsidRPr="009F38FD" w:rsidRDefault="005079FA" w:rsidP="00833823">
            <w:pPr>
              <w:rPr>
                <w:rFonts w:ascii="Times New Roman" w:hAnsi="Times New Roman" w:cs="Times New Roman"/>
              </w:rPr>
            </w:pPr>
          </w:p>
        </w:tc>
        <w:tc>
          <w:tcPr>
            <w:tcW w:w="2476" w:type="dxa"/>
          </w:tcPr>
          <w:p w14:paraId="640DBA07" w14:textId="77777777" w:rsidR="005079FA" w:rsidRPr="009F38FD" w:rsidRDefault="005079FA" w:rsidP="00833823">
            <w:pPr>
              <w:rPr>
                <w:rFonts w:ascii="Consolas" w:hAnsi="Consolas" w:cs="Consolas"/>
                <w:lang w:val="en-US"/>
              </w:rPr>
            </w:pPr>
            <w:r w:rsidRPr="009F38FD">
              <w:rPr>
                <w:rFonts w:ascii="Consolas" w:hAnsi="Consolas" w:cs="Consolas"/>
                <w:lang w:val="en-US"/>
              </w:rPr>
              <w:t>$EV</w:t>
            </w:r>
          </w:p>
        </w:tc>
        <w:tc>
          <w:tcPr>
            <w:tcW w:w="2476" w:type="dxa"/>
          </w:tcPr>
          <w:p w14:paraId="7DA683C5"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781A059D"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137A54F1" w14:textId="77777777">
        <w:tc>
          <w:tcPr>
            <w:tcW w:w="2476" w:type="dxa"/>
            <w:vMerge/>
          </w:tcPr>
          <w:p w14:paraId="1E958427" w14:textId="77777777" w:rsidR="005079FA" w:rsidRPr="009F38FD" w:rsidRDefault="005079FA" w:rsidP="00833823">
            <w:pPr>
              <w:rPr>
                <w:rFonts w:ascii="Times New Roman" w:hAnsi="Times New Roman" w:cs="Times New Roman"/>
              </w:rPr>
            </w:pPr>
          </w:p>
        </w:tc>
        <w:tc>
          <w:tcPr>
            <w:tcW w:w="2476" w:type="dxa"/>
          </w:tcPr>
          <w:p w14:paraId="68FB9871" w14:textId="77777777" w:rsidR="005079FA" w:rsidRPr="009F38FD" w:rsidRDefault="005079FA" w:rsidP="00833823">
            <w:pPr>
              <w:rPr>
                <w:rFonts w:ascii="Consolas" w:hAnsi="Consolas" w:cs="Consolas"/>
                <w:lang w:val="en-US"/>
              </w:rPr>
            </w:pPr>
            <w:r w:rsidRPr="009F38FD">
              <w:rPr>
                <w:rFonts w:ascii="Consolas" w:hAnsi="Consolas" w:cs="Consolas"/>
                <w:lang w:val="en-US"/>
              </w:rPr>
              <w:t>$ER</w:t>
            </w:r>
          </w:p>
        </w:tc>
        <w:tc>
          <w:tcPr>
            <w:tcW w:w="2476" w:type="dxa"/>
          </w:tcPr>
          <w:p w14:paraId="171423CF"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7AAE803B"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r>
      <w:tr w:rsidR="005079FA" w:rsidRPr="00833823" w14:paraId="0A0450A7" w14:textId="77777777">
        <w:tc>
          <w:tcPr>
            <w:tcW w:w="2476" w:type="dxa"/>
            <w:vMerge/>
          </w:tcPr>
          <w:p w14:paraId="57195E9E" w14:textId="77777777" w:rsidR="005079FA" w:rsidRPr="009F38FD" w:rsidRDefault="005079FA" w:rsidP="00833823">
            <w:pPr>
              <w:rPr>
                <w:rFonts w:ascii="Times New Roman" w:hAnsi="Times New Roman" w:cs="Times New Roman"/>
              </w:rPr>
            </w:pPr>
          </w:p>
        </w:tc>
        <w:tc>
          <w:tcPr>
            <w:tcW w:w="2476" w:type="dxa"/>
          </w:tcPr>
          <w:p w14:paraId="034FAEAA" w14:textId="77777777" w:rsidR="005079FA" w:rsidRPr="009F38FD" w:rsidRDefault="005079FA" w:rsidP="00833823">
            <w:pPr>
              <w:rPr>
                <w:rFonts w:ascii="Consolas" w:hAnsi="Consolas" w:cs="Consolas"/>
                <w:lang w:val="en-US"/>
              </w:rPr>
            </w:pPr>
            <w:r w:rsidRPr="009F38FD">
              <w:rPr>
                <w:rFonts w:ascii="Consolas" w:hAnsi="Consolas" w:cs="Consolas"/>
                <w:lang w:val="en-US"/>
              </w:rPr>
              <w:t>$EU</w:t>
            </w:r>
          </w:p>
        </w:tc>
        <w:tc>
          <w:tcPr>
            <w:tcW w:w="2476" w:type="dxa"/>
          </w:tcPr>
          <w:p w14:paraId="22EC6C60"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081ED784" w14:textId="77777777" w:rsidR="005079FA" w:rsidRDefault="005079FA" w:rsidP="00833823">
            <w:pPr>
              <w:rPr>
                <w:rFonts w:ascii="Times New Roman" w:hAnsi="Times New Roman" w:cs="Times New Roman"/>
                <w:lang w:val="en-US"/>
              </w:rPr>
            </w:pPr>
            <w:r w:rsidRPr="009F38FD">
              <w:rPr>
                <w:rFonts w:ascii="Times New Roman" w:hAnsi="Times New Roman" w:cs="Times New Roman"/>
                <w:lang w:val="en-US"/>
              </w:rPr>
              <w:t>Double</w:t>
            </w:r>
          </w:p>
          <w:p w14:paraId="630676B1" w14:textId="77777777" w:rsidR="006A08CB" w:rsidRPr="009F38FD" w:rsidRDefault="006A08CB" w:rsidP="00833823">
            <w:pPr>
              <w:rPr>
                <w:rFonts w:ascii="Times New Roman" w:hAnsi="Times New Roman" w:cs="Times New Roman"/>
                <w:lang w:val="en-US"/>
              </w:rPr>
            </w:pPr>
          </w:p>
        </w:tc>
      </w:tr>
      <w:tr w:rsidR="005079FA" w:rsidRPr="00833823" w14:paraId="7C0E7A5F" w14:textId="77777777">
        <w:tc>
          <w:tcPr>
            <w:tcW w:w="2476" w:type="dxa"/>
            <w:vMerge w:val="restart"/>
          </w:tcPr>
          <w:p w14:paraId="6296BCCE" w14:textId="77777777" w:rsidR="005079FA" w:rsidRPr="009F38FD" w:rsidRDefault="005079FA" w:rsidP="00833823">
            <w:pPr>
              <w:rPr>
                <w:rFonts w:ascii="Times New Roman" w:hAnsi="Times New Roman" w:cs="Times New Roman"/>
              </w:rPr>
            </w:pPr>
            <w:r w:rsidRPr="009F38FD">
              <w:rPr>
                <w:rFonts w:ascii="Times New Roman" w:hAnsi="Times New Roman" w:cs="Times New Roman"/>
              </w:rPr>
              <w:lastRenderedPageBreak/>
              <w:t>Умножение</w:t>
            </w:r>
          </w:p>
        </w:tc>
        <w:tc>
          <w:tcPr>
            <w:tcW w:w="2476" w:type="dxa"/>
          </w:tcPr>
          <w:p w14:paraId="4BD61622" w14:textId="77777777" w:rsidR="005079FA" w:rsidRPr="009F38FD" w:rsidRDefault="005079FA" w:rsidP="00833823">
            <w:pPr>
              <w:rPr>
                <w:rFonts w:ascii="Consolas" w:hAnsi="Consolas" w:cs="Consolas"/>
                <w:lang w:val="en-US"/>
              </w:rPr>
            </w:pPr>
            <w:r w:rsidRPr="009F38FD">
              <w:rPr>
                <w:rFonts w:ascii="Consolas" w:hAnsi="Consolas" w:cs="Consolas"/>
                <w:lang w:val="en-US"/>
              </w:rPr>
              <w:t>$M9</w:t>
            </w:r>
          </w:p>
        </w:tc>
        <w:tc>
          <w:tcPr>
            <w:tcW w:w="2476" w:type="dxa"/>
          </w:tcPr>
          <w:p w14:paraId="6F1BF462"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c>
          <w:tcPr>
            <w:tcW w:w="2477" w:type="dxa"/>
          </w:tcPr>
          <w:p w14:paraId="1E7B523C"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0AACFA57" w14:textId="77777777">
        <w:tc>
          <w:tcPr>
            <w:tcW w:w="2476" w:type="dxa"/>
            <w:vMerge/>
          </w:tcPr>
          <w:p w14:paraId="52797FA7" w14:textId="77777777" w:rsidR="005079FA" w:rsidRPr="009F38FD" w:rsidRDefault="005079FA" w:rsidP="00833823">
            <w:pPr>
              <w:rPr>
                <w:rFonts w:ascii="Times New Roman" w:hAnsi="Times New Roman" w:cs="Times New Roman"/>
              </w:rPr>
            </w:pPr>
          </w:p>
        </w:tc>
        <w:tc>
          <w:tcPr>
            <w:tcW w:w="2476" w:type="dxa"/>
          </w:tcPr>
          <w:p w14:paraId="1A230E4D" w14:textId="77777777" w:rsidR="005079FA" w:rsidRPr="009F38FD" w:rsidRDefault="005079FA" w:rsidP="00833823">
            <w:pPr>
              <w:rPr>
                <w:rFonts w:ascii="Consolas" w:hAnsi="Consolas" w:cs="Consolas"/>
                <w:lang w:val="en-US"/>
              </w:rPr>
            </w:pPr>
            <w:r w:rsidRPr="009F38FD">
              <w:rPr>
                <w:rFonts w:ascii="Consolas" w:hAnsi="Consolas" w:cs="Consolas"/>
                <w:lang w:val="en-US"/>
              </w:rPr>
              <w:t>$MY</w:t>
            </w:r>
          </w:p>
        </w:tc>
        <w:tc>
          <w:tcPr>
            <w:tcW w:w="2476" w:type="dxa"/>
          </w:tcPr>
          <w:p w14:paraId="4DE85146"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c>
          <w:tcPr>
            <w:tcW w:w="2477" w:type="dxa"/>
          </w:tcPr>
          <w:p w14:paraId="6482D833"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1378EC13" w14:textId="77777777">
        <w:tc>
          <w:tcPr>
            <w:tcW w:w="2476" w:type="dxa"/>
            <w:vMerge/>
          </w:tcPr>
          <w:p w14:paraId="290C9EF8" w14:textId="77777777" w:rsidR="005079FA" w:rsidRPr="009F38FD" w:rsidRDefault="005079FA" w:rsidP="00833823">
            <w:pPr>
              <w:rPr>
                <w:rFonts w:ascii="Times New Roman" w:hAnsi="Times New Roman" w:cs="Times New Roman"/>
              </w:rPr>
            </w:pPr>
          </w:p>
        </w:tc>
        <w:tc>
          <w:tcPr>
            <w:tcW w:w="2476" w:type="dxa"/>
          </w:tcPr>
          <w:p w14:paraId="643B4EE2" w14:textId="77777777" w:rsidR="005079FA" w:rsidRPr="009F38FD" w:rsidRDefault="005079FA" w:rsidP="00833823">
            <w:pPr>
              <w:rPr>
                <w:rFonts w:ascii="Consolas" w:hAnsi="Consolas" w:cs="Consolas"/>
                <w:lang w:val="en-US"/>
              </w:rPr>
            </w:pPr>
            <w:r w:rsidRPr="009F38FD">
              <w:rPr>
                <w:rFonts w:ascii="Consolas" w:hAnsi="Consolas" w:cs="Consolas"/>
                <w:lang w:val="en-US"/>
              </w:rPr>
              <w:t>$M1</w:t>
            </w:r>
          </w:p>
        </w:tc>
        <w:tc>
          <w:tcPr>
            <w:tcW w:w="2476" w:type="dxa"/>
          </w:tcPr>
          <w:p w14:paraId="524E162F"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c>
          <w:tcPr>
            <w:tcW w:w="2477" w:type="dxa"/>
          </w:tcPr>
          <w:p w14:paraId="18B5DA00"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02E0FEB9" w14:textId="77777777">
        <w:tc>
          <w:tcPr>
            <w:tcW w:w="2476" w:type="dxa"/>
            <w:vMerge/>
          </w:tcPr>
          <w:p w14:paraId="21053F9D" w14:textId="77777777" w:rsidR="005079FA" w:rsidRPr="009F38FD" w:rsidRDefault="005079FA" w:rsidP="00833823">
            <w:pPr>
              <w:rPr>
                <w:rFonts w:ascii="Times New Roman" w:hAnsi="Times New Roman" w:cs="Times New Roman"/>
              </w:rPr>
            </w:pPr>
          </w:p>
        </w:tc>
        <w:tc>
          <w:tcPr>
            <w:tcW w:w="2476" w:type="dxa"/>
          </w:tcPr>
          <w:p w14:paraId="6166320A" w14:textId="77777777" w:rsidR="005079FA" w:rsidRPr="009F38FD" w:rsidRDefault="005079FA" w:rsidP="00833823">
            <w:pPr>
              <w:rPr>
                <w:rFonts w:ascii="Consolas" w:hAnsi="Consolas" w:cs="Consolas"/>
                <w:lang w:val="en-US"/>
              </w:rPr>
            </w:pPr>
            <w:r w:rsidRPr="009F38FD">
              <w:rPr>
                <w:rFonts w:ascii="Consolas" w:hAnsi="Consolas" w:cs="Consolas"/>
                <w:lang w:val="en-US"/>
              </w:rPr>
              <w:t>$MA</w:t>
            </w:r>
          </w:p>
        </w:tc>
        <w:tc>
          <w:tcPr>
            <w:tcW w:w="2476" w:type="dxa"/>
          </w:tcPr>
          <w:p w14:paraId="289A98D4"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4DE5C5C5"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3BC9EBAA" w14:textId="77777777">
        <w:tc>
          <w:tcPr>
            <w:tcW w:w="2476" w:type="dxa"/>
            <w:vMerge/>
          </w:tcPr>
          <w:p w14:paraId="0C989EC1" w14:textId="77777777" w:rsidR="005079FA" w:rsidRPr="009F38FD" w:rsidRDefault="005079FA" w:rsidP="00833823">
            <w:pPr>
              <w:rPr>
                <w:rFonts w:ascii="Times New Roman" w:hAnsi="Times New Roman" w:cs="Times New Roman"/>
              </w:rPr>
            </w:pPr>
          </w:p>
        </w:tc>
        <w:tc>
          <w:tcPr>
            <w:tcW w:w="2476" w:type="dxa"/>
          </w:tcPr>
          <w:p w14:paraId="560F17A6" w14:textId="77777777" w:rsidR="005079FA" w:rsidRPr="009F38FD" w:rsidRDefault="005079FA" w:rsidP="00833823">
            <w:pPr>
              <w:rPr>
                <w:rFonts w:ascii="Consolas" w:hAnsi="Consolas" w:cs="Consolas"/>
                <w:lang w:val="en-US"/>
              </w:rPr>
            </w:pPr>
            <w:r w:rsidRPr="009F38FD">
              <w:rPr>
                <w:rFonts w:ascii="Consolas" w:hAnsi="Consolas" w:cs="Consolas"/>
                <w:lang w:val="en-US"/>
              </w:rPr>
              <w:t>$ME</w:t>
            </w:r>
          </w:p>
        </w:tc>
        <w:tc>
          <w:tcPr>
            <w:tcW w:w="2476" w:type="dxa"/>
          </w:tcPr>
          <w:p w14:paraId="1C0B1B5B"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7125375D"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006D8743" w14:textId="77777777">
        <w:tc>
          <w:tcPr>
            <w:tcW w:w="2476" w:type="dxa"/>
            <w:vMerge/>
          </w:tcPr>
          <w:p w14:paraId="4C629C6B" w14:textId="77777777" w:rsidR="005079FA" w:rsidRPr="009F38FD" w:rsidRDefault="005079FA" w:rsidP="00833823">
            <w:pPr>
              <w:rPr>
                <w:rFonts w:ascii="Times New Roman" w:hAnsi="Times New Roman" w:cs="Times New Roman"/>
              </w:rPr>
            </w:pPr>
          </w:p>
        </w:tc>
        <w:tc>
          <w:tcPr>
            <w:tcW w:w="2476" w:type="dxa"/>
          </w:tcPr>
          <w:p w14:paraId="7E178F88" w14:textId="77777777" w:rsidR="005079FA" w:rsidRPr="009F38FD" w:rsidRDefault="005079FA" w:rsidP="00833823">
            <w:pPr>
              <w:rPr>
                <w:rFonts w:ascii="Consolas" w:hAnsi="Consolas" w:cs="Consolas"/>
                <w:lang w:val="en-US"/>
              </w:rPr>
            </w:pPr>
            <w:r w:rsidRPr="009F38FD">
              <w:rPr>
                <w:rFonts w:ascii="Consolas" w:hAnsi="Consolas" w:cs="Consolas"/>
                <w:lang w:val="en-US"/>
              </w:rPr>
              <w:t>$MB</w:t>
            </w:r>
          </w:p>
        </w:tc>
        <w:tc>
          <w:tcPr>
            <w:tcW w:w="2476" w:type="dxa"/>
          </w:tcPr>
          <w:p w14:paraId="68EA4C5D"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7F8084A4"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r>
      <w:tr w:rsidR="005079FA" w:rsidRPr="00833823" w14:paraId="61F2B25F" w14:textId="77777777">
        <w:tc>
          <w:tcPr>
            <w:tcW w:w="2476" w:type="dxa"/>
            <w:vMerge/>
          </w:tcPr>
          <w:p w14:paraId="04EAB63D" w14:textId="77777777" w:rsidR="005079FA" w:rsidRPr="009F38FD" w:rsidRDefault="005079FA" w:rsidP="00833823">
            <w:pPr>
              <w:rPr>
                <w:rFonts w:ascii="Times New Roman" w:hAnsi="Times New Roman" w:cs="Times New Roman"/>
              </w:rPr>
            </w:pPr>
          </w:p>
        </w:tc>
        <w:tc>
          <w:tcPr>
            <w:tcW w:w="2476" w:type="dxa"/>
          </w:tcPr>
          <w:p w14:paraId="3B5DEBAC" w14:textId="77777777" w:rsidR="005079FA" w:rsidRPr="009F38FD" w:rsidRDefault="005079FA" w:rsidP="00833823">
            <w:pPr>
              <w:rPr>
                <w:rFonts w:ascii="Consolas" w:hAnsi="Consolas" w:cs="Consolas"/>
                <w:lang w:val="en-US"/>
              </w:rPr>
            </w:pPr>
            <w:r w:rsidRPr="009F38FD">
              <w:rPr>
                <w:rFonts w:ascii="Consolas" w:hAnsi="Consolas" w:cs="Consolas"/>
                <w:lang w:val="en-US"/>
              </w:rPr>
              <w:t>$MQ</w:t>
            </w:r>
          </w:p>
        </w:tc>
        <w:tc>
          <w:tcPr>
            <w:tcW w:w="2476" w:type="dxa"/>
          </w:tcPr>
          <w:p w14:paraId="1D26FC96"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7BB4CB93"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5817ED21" w14:textId="77777777">
        <w:tc>
          <w:tcPr>
            <w:tcW w:w="2476" w:type="dxa"/>
            <w:vMerge/>
          </w:tcPr>
          <w:p w14:paraId="36B1DCF9" w14:textId="77777777" w:rsidR="005079FA" w:rsidRPr="009F38FD" w:rsidRDefault="005079FA" w:rsidP="00833823">
            <w:pPr>
              <w:rPr>
                <w:rFonts w:ascii="Times New Roman" w:hAnsi="Times New Roman" w:cs="Times New Roman"/>
              </w:rPr>
            </w:pPr>
          </w:p>
        </w:tc>
        <w:tc>
          <w:tcPr>
            <w:tcW w:w="2476" w:type="dxa"/>
          </w:tcPr>
          <w:p w14:paraId="60771CF7" w14:textId="77777777" w:rsidR="005079FA" w:rsidRPr="009F38FD" w:rsidRDefault="005079FA" w:rsidP="00833823">
            <w:pPr>
              <w:rPr>
                <w:rFonts w:ascii="Consolas" w:hAnsi="Consolas" w:cs="Consolas"/>
                <w:lang w:val="en-US"/>
              </w:rPr>
            </w:pPr>
            <w:r w:rsidRPr="009F38FD">
              <w:rPr>
                <w:rFonts w:ascii="Consolas" w:hAnsi="Consolas" w:cs="Consolas"/>
                <w:lang w:val="en-US"/>
              </w:rPr>
              <w:t>$MV</w:t>
            </w:r>
          </w:p>
        </w:tc>
        <w:tc>
          <w:tcPr>
            <w:tcW w:w="2476" w:type="dxa"/>
          </w:tcPr>
          <w:p w14:paraId="549F07C5"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73F9FAD0"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0718A59A" w14:textId="77777777">
        <w:tc>
          <w:tcPr>
            <w:tcW w:w="2476" w:type="dxa"/>
            <w:vMerge/>
          </w:tcPr>
          <w:p w14:paraId="28F0F6A9" w14:textId="77777777" w:rsidR="005079FA" w:rsidRPr="009F38FD" w:rsidRDefault="005079FA" w:rsidP="00833823">
            <w:pPr>
              <w:rPr>
                <w:rFonts w:ascii="Times New Roman" w:hAnsi="Times New Roman" w:cs="Times New Roman"/>
              </w:rPr>
            </w:pPr>
          </w:p>
        </w:tc>
        <w:tc>
          <w:tcPr>
            <w:tcW w:w="2476" w:type="dxa"/>
          </w:tcPr>
          <w:p w14:paraId="3F338BE9" w14:textId="77777777" w:rsidR="005079FA" w:rsidRPr="009F38FD" w:rsidRDefault="005079FA" w:rsidP="00833823">
            <w:pPr>
              <w:rPr>
                <w:rFonts w:ascii="Consolas" w:hAnsi="Consolas" w:cs="Consolas"/>
                <w:lang w:val="en-US"/>
              </w:rPr>
            </w:pPr>
            <w:r w:rsidRPr="009F38FD">
              <w:rPr>
                <w:rFonts w:ascii="Consolas" w:hAnsi="Consolas" w:cs="Consolas"/>
                <w:lang w:val="en-US"/>
              </w:rPr>
              <w:t>$MR</w:t>
            </w:r>
          </w:p>
        </w:tc>
        <w:tc>
          <w:tcPr>
            <w:tcW w:w="2476" w:type="dxa"/>
          </w:tcPr>
          <w:p w14:paraId="378B2D4E"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7155E3FF"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r>
      <w:tr w:rsidR="005079FA" w:rsidRPr="00833823" w14:paraId="38B0E0B5" w14:textId="77777777">
        <w:tc>
          <w:tcPr>
            <w:tcW w:w="2476" w:type="dxa"/>
            <w:vMerge/>
          </w:tcPr>
          <w:p w14:paraId="5795B114" w14:textId="77777777" w:rsidR="005079FA" w:rsidRPr="009F38FD" w:rsidRDefault="005079FA" w:rsidP="00833823">
            <w:pPr>
              <w:rPr>
                <w:rFonts w:ascii="Times New Roman" w:hAnsi="Times New Roman" w:cs="Times New Roman"/>
              </w:rPr>
            </w:pPr>
          </w:p>
        </w:tc>
        <w:tc>
          <w:tcPr>
            <w:tcW w:w="2476" w:type="dxa"/>
          </w:tcPr>
          <w:p w14:paraId="24B72595" w14:textId="77777777" w:rsidR="005079FA" w:rsidRPr="009F38FD" w:rsidRDefault="005079FA" w:rsidP="00833823">
            <w:pPr>
              <w:rPr>
                <w:rFonts w:ascii="Consolas" w:hAnsi="Consolas" w:cs="Consolas"/>
                <w:lang w:val="en-US"/>
              </w:rPr>
            </w:pPr>
            <w:r w:rsidRPr="009F38FD">
              <w:rPr>
                <w:rFonts w:ascii="Consolas" w:hAnsi="Consolas" w:cs="Consolas"/>
                <w:lang w:val="en-US"/>
              </w:rPr>
              <w:t>$MU</w:t>
            </w:r>
          </w:p>
        </w:tc>
        <w:tc>
          <w:tcPr>
            <w:tcW w:w="2476" w:type="dxa"/>
          </w:tcPr>
          <w:p w14:paraId="21298C63"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51FB81D6"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r>
      <w:tr w:rsidR="005079FA" w:rsidRPr="00833823" w14:paraId="557FA4B6" w14:textId="77777777">
        <w:tc>
          <w:tcPr>
            <w:tcW w:w="2476" w:type="dxa"/>
            <w:vMerge w:val="restart"/>
          </w:tcPr>
          <w:p w14:paraId="74A96428" w14:textId="77777777" w:rsidR="005079FA" w:rsidRPr="009F38FD" w:rsidRDefault="005079FA" w:rsidP="00833823">
            <w:pPr>
              <w:rPr>
                <w:rFonts w:ascii="Times New Roman" w:hAnsi="Times New Roman" w:cs="Times New Roman"/>
              </w:rPr>
            </w:pPr>
            <w:r w:rsidRPr="009F38FD">
              <w:rPr>
                <w:rFonts w:ascii="Times New Roman" w:hAnsi="Times New Roman" w:cs="Times New Roman"/>
              </w:rPr>
              <w:t>Вычитание</w:t>
            </w:r>
          </w:p>
        </w:tc>
        <w:tc>
          <w:tcPr>
            <w:tcW w:w="2476" w:type="dxa"/>
          </w:tcPr>
          <w:p w14:paraId="21743BA8" w14:textId="77777777" w:rsidR="005079FA" w:rsidRPr="009F38FD" w:rsidRDefault="005079FA" w:rsidP="00833823">
            <w:pPr>
              <w:rPr>
                <w:rFonts w:ascii="Consolas" w:hAnsi="Consolas" w:cs="Consolas"/>
                <w:lang w:val="en-US"/>
              </w:rPr>
            </w:pPr>
            <w:r w:rsidRPr="009F38FD">
              <w:rPr>
                <w:rFonts w:ascii="Consolas" w:hAnsi="Consolas" w:cs="Consolas"/>
                <w:lang w:val="en-US"/>
              </w:rPr>
              <w:t>$SY</w:t>
            </w:r>
          </w:p>
        </w:tc>
        <w:tc>
          <w:tcPr>
            <w:tcW w:w="2476" w:type="dxa"/>
          </w:tcPr>
          <w:p w14:paraId="03216FE1"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c>
          <w:tcPr>
            <w:tcW w:w="2477" w:type="dxa"/>
          </w:tcPr>
          <w:p w14:paraId="34CDC808"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138AE623" w14:textId="77777777">
        <w:tc>
          <w:tcPr>
            <w:tcW w:w="2476" w:type="dxa"/>
            <w:vMerge/>
          </w:tcPr>
          <w:p w14:paraId="1CDEC7BD" w14:textId="77777777" w:rsidR="005079FA" w:rsidRPr="009F38FD" w:rsidRDefault="005079FA" w:rsidP="00833823">
            <w:pPr>
              <w:rPr>
                <w:rFonts w:ascii="Times New Roman" w:hAnsi="Times New Roman" w:cs="Times New Roman"/>
                <w:lang w:val="en-US"/>
              </w:rPr>
            </w:pPr>
          </w:p>
        </w:tc>
        <w:tc>
          <w:tcPr>
            <w:tcW w:w="2476" w:type="dxa"/>
          </w:tcPr>
          <w:p w14:paraId="29A16D89" w14:textId="77777777" w:rsidR="005079FA" w:rsidRPr="009F38FD" w:rsidRDefault="005079FA" w:rsidP="00833823">
            <w:pPr>
              <w:rPr>
                <w:rFonts w:ascii="Consolas" w:hAnsi="Consolas" w:cs="Consolas"/>
                <w:lang w:val="en-US"/>
              </w:rPr>
            </w:pPr>
            <w:r w:rsidRPr="009F38FD">
              <w:rPr>
                <w:rFonts w:ascii="Consolas" w:hAnsi="Consolas" w:cs="Consolas"/>
                <w:lang w:val="en-US"/>
              </w:rPr>
              <w:t>$S1</w:t>
            </w:r>
          </w:p>
        </w:tc>
        <w:tc>
          <w:tcPr>
            <w:tcW w:w="2476" w:type="dxa"/>
          </w:tcPr>
          <w:p w14:paraId="30F3EC60"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c>
          <w:tcPr>
            <w:tcW w:w="2477" w:type="dxa"/>
          </w:tcPr>
          <w:p w14:paraId="18BFDCEB"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3CA788D0" w14:textId="77777777">
        <w:tc>
          <w:tcPr>
            <w:tcW w:w="2476" w:type="dxa"/>
            <w:vMerge/>
          </w:tcPr>
          <w:p w14:paraId="52AB7A1F" w14:textId="77777777" w:rsidR="005079FA" w:rsidRPr="009F38FD" w:rsidRDefault="005079FA" w:rsidP="00833823">
            <w:pPr>
              <w:rPr>
                <w:rFonts w:ascii="Times New Roman" w:hAnsi="Times New Roman" w:cs="Times New Roman"/>
                <w:lang w:val="en-US"/>
              </w:rPr>
            </w:pPr>
          </w:p>
        </w:tc>
        <w:tc>
          <w:tcPr>
            <w:tcW w:w="2476" w:type="dxa"/>
          </w:tcPr>
          <w:p w14:paraId="1778D3F3" w14:textId="77777777" w:rsidR="005079FA" w:rsidRPr="009F38FD" w:rsidRDefault="005079FA" w:rsidP="00833823">
            <w:pPr>
              <w:rPr>
                <w:rFonts w:ascii="Consolas" w:hAnsi="Consolas" w:cs="Consolas"/>
                <w:lang w:val="en-US"/>
              </w:rPr>
            </w:pPr>
            <w:r w:rsidRPr="009F38FD">
              <w:rPr>
                <w:rFonts w:ascii="Consolas" w:hAnsi="Consolas" w:cs="Consolas"/>
                <w:lang w:val="en-US"/>
              </w:rPr>
              <w:t>$SA</w:t>
            </w:r>
          </w:p>
        </w:tc>
        <w:tc>
          <w:tcPr>
            <w:tcW w:w="2476" w:type="dxa"/>
          </w:tcPr>
          <w:p w14:paraId="1167DF35"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58EAA422"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1ABACA65" w14:textId="77777777">
        <w:tc>
          <w:tcPr>
            <w:tcW w:w="2476" w:type="dxa"/>
            <w:vMerge/>
          </w:tcPr>
          <w:p w14:paraId="023872F3" w14:textId="77777777" w:rsidR="005079FA" w:rsidRPr="009F38FD" w:rsidRDefault="005079FA" w:rsidP="00833823">
            <w:pPr>
              <w:rPr>
                <w:rFonts w:ascii="Times New Roman" w:hAnsi="Times New Roman" w:cs="Times New Roman"/>
                <w:lang w:val="en-US"/>
              </w:rPr>
            </w:pPr>
          </w:p>
        </w:tc>
        <w:tc>
          <w:tcPr>
            <w:tcW w:w="2476" w:type="dxa"/>
          </w:tcPr>
          <w:p w14:paraId="4A9E9085" w14:textId="77777777" w:rsidR="005079FA" w:rsidRPr="009F38FD" w:rsidRDefault="005079FA" w:rsidP="00833823">
            <w:pPr>
              <w:rPr>
                <w:rFonts w:ascii="Consolas" w:hAnsi="Consolas" w:cs="Consolas"/>
                <w:lang w:val="en-US"/>
              </w:rPr>
            </w:pPr>
            <w:r w:rsidRPr="009F38FD">
              <w:rPr>
                <w:rFonts w:ascii="Consolas" w:hAnsi="Consolas" w:cs="Consolas"/>
                <w:lang w:val="en-US"/>
              </w:rPr>
              <w:t>$SE</w:t>
            </w:r>
          </w:p>
        </w:tc>
        <w:tc>
          <w:tcPr>
            <w:tcW w:w="2476" w:type="dxa"/>
          </w:tcPr>
          <w:p w14:paraId="401B19A8"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6AB41C9E"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6BB97291" w14:textId="77777777">
        <w:tc>
          <w:tcPr>
            <w:tcW w:w="2476" w:type="dxa"/>
            <w:vMerge/>
          </w:tcPr>
          <w:p w14:paraId="0AF334E0" w14:textId="77777777" w:rsidR="005079FA" w:rsidRPr="009F38FD" w:rsidRDefault="005079FA" w:rsidP="00833823">
            <w:pPr>
              <w:rPr>
                <w:rFonts w:ascii="Times New Roman" w:hAnsi="Times New Roman" w:cs="Times New Roman"/>
                <w:lang w:val="en-US"/>
              </w:rPr>
            </w:pPr>
          </w:p>
        </w:tc>
        <w:tc>
          <w:tcPr>
            <w:tcW w:w="2476" w:type="dxa"/>
          </w:tcPr>
          <w:p w14:paraId="2F4020FC" w14:textId="77777777" w:rsidR="005079FA" w:rsidRPr="009F38FD" w:rsidRDefault="005079FA" w:rsidP="00833823">
            <w:pPr>
              <w:rPr>
                <w:rFonts w:ascii="Consolas" w:hAnsi="Consolas" w:cs="Consolas"/>
                <w:lang w:val="en-US"/>
              </w:rPr>
            </w:pPr>
            <w:r w:rsidRPr="009F38FD">
              <w:rPr>
                <w:rFonts w:ascii="Consolas" w:hAnsi="Consolas" w:cs="Consolas"/>
                <w:lang w:val="en-US"/>
              </w:rPr>
              <w:t>$SB</w:t>
            </w:r>
          </w:p>
        </w:tc>
        <w:tc>
          <w:tcPr>
            <w:tcW w:w="2476" w:type="dxa"/>
          </w:tcPr>
          <w:p w14:paraId="4A3E3272"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c>
          <w:tcPr>
            <w:tcW w:w="2477" w:type="dxa"/>
          </w:tcPr>
          <w:p w14:paraId="4F222385"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r>
      <w:tr w:rsidR="005079FA" w:rsidRPr="00833823" w14:paraId="6A24C528" w14:textId="77777777">
        <w:tc>
          <w:tcPr>
            <w:tcW w:w="2476" w:type="dxa"/>
            <w:vMerge/>
          </w:tcPr>
          <w:p w14:paraId="446D08EE" w14:textId="77777777" w:rsidR="005079FA" w:rsidRPr="009F38FD" w:rsidRDefault="005079FA" w:rsidP="00833823">
            <w:pPr>
              <w:rPr>
                <w:rFonts w:ascii="Times New Roman" w:hAnsi="Times New Roman" w:cs="Times New Roman"/>
                <w:lang w:val="en-US"/>
              </w:rPr>
            </w:pPr>
          </w:p>
        </w:tc>
        <w:tc>
          <w:tcPr>
            <w:tcW w:w="2476" w:type="dxa"/>
          </w:tcPr>
          <w:p w14:paraId="25FC6DCD" w14:textId="77777777" w:rsidR="005079FA" w:rsidRPr="009F38FD" w:rsidRDefault="005079FA" w:rsidP="00833823">
            <w:pPr>
              <w:rPr>
                <w:rFonts w:ascii="Consolas" w:hAnsi="Consolas" w:cs="Consolas"/>
                <w:lang w:val="en-US"/>
              </w:rPr>
            </w:pPr>
            <w:r w:rsidRPr="009F38FD">
              <w:rPr>
                <w:rFonts w:ascii="Consolas" w:hAnsi="Consolas" w:cs="Consolas"/>
                <w:lang w:val="en-US"/>
              </w:rPr>
              <w:t>$SQ</w:t>
            </w:r>
          </w:p>
        </w:tc>
        <w:tc>
          <w:tcPr>
            <w:tcW w:w="2476" w:type="dxa"/>
          </w:tcPr>
          <w:p w14:paraId="600D150E"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70EDB424"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w:t>
            </w:r>
          </w:p>
        </w:tc>
      </w:tr>
      <w:tr w:rsidR="005079FA" w:rsidRPr="00833823" w14:paraId="2E32CCCF" w14:textId="77777777">
        <w:tc>
          <w:tcPr>
            <w:tcW w:w="2476" w:type="dxa"/>
            <w:vMerge/>
          </w:tcPr>
          <w:p w14:paraId="1FAC87F1" w14:textId="77777777" w:rsidR="005079FA" w:rsidRPr="009F38FD" w:rsidRDefault="005079FA" w:rsidP="00833823">
            <w:pPr>
              <w:rPr>
                <w:rFonts w:ascii="Times New Roman" w:hAnsi="Times New Roman" w:cs="Times New Roman"/>
                <w:lang w:val="en-US"/>
              </w:rPr>
            </w:pPr>
          </w:p>
        </w:tc>
        <w:tc>
          <w:tcPr>
            <w:tcW w:w="2476" w:type="dxa"/>
          </w:tcPr>
          <w:p w14:paraId="38E7FE6B" w14:textId="77777777" w:rsidR="005079FA" w:rsidRPr="009F38FD" w:rsidRDefault="005079FA" w:rsidP="00833823">
            <w:pPr>
              <w:rPr>
                <w:rFonts w:ascii="Consolas" w:hAnsi="Consolas" w:cs="Consolas"/>
                <w:lang w:val="en-US"/>
              </w:rPr>
            </w:pPr>
            <w:r w:rsidRPr="009F38FD">
              <w:rPr>
                <w:rFonts w:ascii="Consolas" w:hAnsi="Consolas" w:cs="Consolas"/>
                <w:lang w:val="en-US"/>
              </w:rPr>
              <w:t>$SV</w:t>
            </w:r>
          </w:p>
        </w:tc>
        <w:tc>
          <w:tcPr>
            <w:tcW w:w="2476" w:type="dxa"/>
          </w:tcPr>
          <w:p w14:paraId="37182EDB"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35CA552F"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Integer*4</w:t>
            </w:r>
          </w:p>
        </w:tc>
      </w:tr>
      <w:tr w:rsidR="005079FA" w:rsidRPr="00833823" w14:paraId="4DCA5BCA" w14:textId="77777777">
        <w:tc>
          <w:tcPr>
            <w:tcW w:w="2476" w:type="dxa"/>
            <w:vMerge/>
          </w:tcPr>
          <w:p w14:paraId="6DE7E7C7" w14:textId="77777777" w:rsidR="005079FA" w:rsidRPr="009F38FD" w:rsidRDefault="005079FA" w:rsidP="00833823">
            <w:pPr>
              <w:rPr>
                <w:rFonts w:ascii="Times New Roman" w:hAnsi="Times New Roman" w:cs="Times New Roman"/>
                <w:lang w:val="en-US"/>
              </w:rPr>
            </w:pPr>
          </w:p>
        </w:tc>
        <w:tc>
          <w:tcPr>
            <w:tcW w:w="2476" w:type="dxa"/>
          </w:tcPr>
          <w:p w14:paraId="74B3C18A" w14:textId="77777777" w:rsidR="005079FA" w:rsidRPr="009F38FD" w:rsidRDefault="005079FA" w:rsidP="00833823">
            <w:pPr>
              <w:rPr>
                <w:rFonts w:ascii="Consolas" w:hAnsi="Consolas" w:cs="Consolas"/>
                <w:lang w:val="en-US"/>
              </w:rPr>
            </w:pPr>
            <w:r w:rsidRPr="009F38FD">
              <w:rPr>
                <w:rFonts w:ascii="Consolas" w:hAnsi="Consolas" w:cs="Consolas"/>
                <w:lang w:val="en-US"/>
              </w:rPr>
              <w:t>$SR</w:t>
            </w:r>
          </w:p>
        </w:tc>
        <w:tc>
          <w:tcPr>
            <w:tcW w:w="2476" w:type="dxa"/>
          </w:tcPr>
          <w:p w14:paraId="2F14BBE7"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49794EA1"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Real</w:t>
            </w:r>
          </w:p>
        </w:tc>
      </w:tr>
      <w:tr w:rsidR="005079FA" w:rsidRPr="00833823" w14:paraId="26DBFF75" w14:textId="77777777">
        <w:tc>
          <w:tcPr>
            <w:tcW w:w="2476" w:type="dxa"/>
            <w:vMerge/>
          </w:tcPr>
          <w:p w14:paraId="67304466" w14:textId="77777777" w:rsidR="005079FA" w:rsidRPr="009F38FD" w:rsidRDefault="005079FA" w:rsidP="00833823">
            <w:pPr>
              <w:rPr>
                <w:rFonts w:ascii="Times New Roman" w:hAnsi="Times New Roman" w:cs="Times New Roman"/>
                <w:lang w:val="en-US"/>
              </w:rPr>
            </w:pPr>
          </w:p>
        </w:tc>
        <w:tc>
          <w:tcPr>
            <w:tcW w:w="2476" w:type="dxa"/>
          </w:tcPr>
          <w:p w14:paraId="41BCEC19" w14:textId="77777777" w:rsidR="005079FA" w:rsidRPr="009F38FD" w:rsidRDefault="005079FA" w:rsidP="00833823">
            <w:pPr>
              <w:rPr>
                <w:rFonts w:ascii="Consolas" w:hAnsi="Consolas" w:cs="Consolas"/>
                <w:lang w:val="en-US"/>
              </w:rPr>
            </w:pPr>
            <w:r w:rsidRPr="009F38FD">
              <w:rPr>
                <w:rFonts w:ascii="Consolas" w:hAnsi="Consolas" w:cs="Consolas"/>
                <w:lang w:val="en-US"/>
              </w:rPr>
              <w:t>$SU</w:t>
            </w:r>
          </w:p>
        </w:tc>
        <w:tc>
          <w:tcPr>
            <w:tcW w:w="2476" w:type="dxa"/>
          </w:tcPr>
          <w:p w14:paraId="07BA5C45"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c>
          <w:tcPr>
            <w:tcW w:w="2477" w:type="dxa"/>
          </w:tcPr>
          <w:p w14:paraId="137266BC" w14:textId="77777777" w:rsidR="005079FA" w:rsidRPr="009F38FD" w:rsidRDefault="005079FA" w:rsidP="00833823">
            <w:pPr>
              <w:rPr>
                <w:rFonts w:ascii="Times New Roman" w:hAnsi="Times New Roman" w:cs="Times New Roman"/>
                <w:lang w:val="en-US"/>
              </w:rPr>
            </w:pPr>
            <w:r w:rsidRPr="009F38FD">
              <w:rPr>
                <w:rFonts w:ascii="Times New Roman" w:hAnsi="Times New Roman" w:cs="Times New Roman"/>
                <w:lang w:val="en-US"/>
              </w:rPr>
              <w:t>Double</w:t>
            </w:r>
          </w:p>
        </w:tc>
      </w:tr>
    </w:tbl>
    <w:p w14:paraId="60E3F814" w14:textId="77777777" w:rsidR="005079FA" w:rsidRDefault="005079FA" w:rsidP="00EA55D9">
      <w:pPr>
        <w:spacing w:before="60" w:after="60"/>
        <w:rPr>
          <w:rFonts w:cs="Times New Roman"/>
          <w:lang w:val="en-US"/>
        </w:rPr>
      </w:pPr>
    </w:p>
    <w:p w14:paraId="24B10989" w14:textId="77777777" w:rsidR="005079FA" w:rsidRPr="00635F24" w:rsidRDefault="005079FA" w:rsidP="00833823">
      <w:pPr>
        <w:widowControl w:val="0"/>
        <w:tabs>
          <w:tab w:val="left" w:pos="960"/>
        </w:tabs>
        <w:autoSpaceDE w:val="0"/>
        <w:autoSpaceDN w:val="0"/>
        <w:adjustRightInd w:val="0"/>
        <w:spacing w:before="120" w:after="120"/>
        <w:jc w:val="both"/>
        <w:rPr>
          <w:rFonts w:ascii="Times New Roman" w:hAnsi="Times New Roman" w:cs="Times New Roman"/>
        </w:rPr>
      </w:pPr>
      <w:r w:rsidRPr="00833823">
        <w:rPr>
          <w:rFonts w:ascii="Times New Roman" w:hAnsi="Times New Roman" w:cs="Times New Roman"/>
        </w:rPr>
        <w:t>Дополнительные библиотечные процедуры обеспечивают преобразования между типами значений. Параметры всегда передаются и возвращаются этими процедурами преобраз</w:t>
      </w:r>
      <w:r w:rsidRPr="00833823">
        <w:rPr>
          <w:rFonts w:ascii="Times New Roman" w:hAnsi="Times New Roman" w:cs="Times New Roman"/>
        </w:rPr>
        <w:t>о</w:t>
      </w:r>
      <w:r w:rsidRPr="00833823">
        <w:rPr>
          <w:rFonts w:ascii="Times New Roman" w:hAnsi="Times New Roman" w:cs="Times New Roman"/>
        </w:rPr>
        <w:t>вания в следующих регистрах:</w:t>
      </w:r>
    </w:p>
    <w:p w14:paraId="36C78052" w14:textId="77777777" w:rsidR="005079FA" w:rsidRPr="00635F24" w:rsidRDefault="005079FA" w:rsidP="00833823">
      <w:pPr>
        <w:widowControl w:val="0"/>
        <w:tabs>
          <w:tab w:val="left" w:pos="960"/>
        </w:tabs>
        <w:autoSpaceDE w:val="0"/>
        <w:autoSpaceDN w:val="0"/>
        <w:adjustRightInd w:val="0"/>
        <w:jc w:val="both"/>
        <w:rPr>
          <w:rFonts w:ascii="Times New Roman" w:hAnsi="Times New Roman" w:cs="Times New Roman"/>
        </w:rPr>
      </w:pPr>
      <w:r>
        <w:rPr>
          <w:rFonts w:ascii="Times New Roman" w:hAnsi="Times New Roman" w:cs="Times New Roman"/>
        </w:rPr>
        <w:t>л</w:t>
      </w:r>
      <w:r w:rsidRPr="00833823">
        <w:rPr>
          <w:rFonts w:ascii="Times New Roman" w:hAnsi="Times New Roman" w:cs="Times New Roman"/>
        </w:rPr>
        <w:t xml:space="preserve">огические в </w:t>
      </w:r>
      <w:r w:rsidRPr="00833823">
        <w:rPr>
          <w:rFonts w:ascii="Consolas" w:hAnsi="Consolas" w:cs="Consolas"/>
        </w:rPr>
        <w:t>[A]</w:t>
      </w:r>
      <w:r w:rsidRPr="00635F24">
        <w:rPr>
          <w:rFonts w:ascii="Times New Roman" w:hAnsi="Times New Roman" w:cs="Times New Roman"/>
        </w:rPr>
        <w:t>,</w:t>
      </w:r>
    </w:p>
    <w:p w14:paraId="1E92A26E" w14:textId="77777777" w:rsidR="005079FA" w:rsidRPr="00833823" w:rsidRDefault="005079FA" w:rsidP="00833823">
      <w:pPr>
        <w:widowControl w:val="0"/>
        <w:tabs>
          <w:tab w:val="left" w:pos="960"/>
        </w:tabs>
        <w:autoSpaceDE w:val="0"/>
        <w:autoSpaceDN w:val="0"/>
        <w:adjustRightInd w:val="0"/>
        <w:jc w:val="both"/>
        <w:rPr>
          <w:rFonts w:ascii="Times New Roman" w:hAnsi="Times New Roman" w:cs="Times New Roman"/>
        </w:rPr>
      </w:pPr>
      <w:r>
        <w:rPr>
          <w:rFonts w:ascii="Times New Roman" w:hAnsi="Times New Roman" w:cs="Times New Roman"/>
        </w:rPr>
        <w:t>ц</w:t>
      </w:r>
      <w:r w:rsidRPr="00833823">
        <w:rPr>
          <w:rFonts w:ascii="Times New Roman" w:hAnsi="Times New Roman" w:cs="Times New Roman"/>
        </w:rPr>
        <w:t xml:space="preserve">елые в </w:t>
      </w:r>
      <w:r w:rsidRPr="00635F24">
        <w:rPr>
          <w:rFonts w:ascii="Consolas" w:hAnsi="Consolas" w:cs="Consolas"/>
        </w:rPr>
        <w:t>[</w:t>
      </w:r>
      <w:r w:rsidRPr="00833823">
        <w:rPr>
          <w:rFonts w:ascii="Consolas" w:hAnsi="Consolas" w:cs="Consolas"/>
          <w:lang w:val="en-US"/>
        </w:rPr>
        <w:t>HL</w:t>
      </w:r>
      <w:r w:rsidRPr="00635F24">
        <w:rPr>
          <w:rFonts w:ascii="Consolas" w:hAnsi="Consolas" w:cs="Consolas"/>
        </w:rPr>
        <w:t>]</w:t>
      </w:r>
      <w:r w:rsidRPr="00635F24">
        <w:rPr>
          <w:rFonts w:ascii="Times New Roman" w:hAnsi="Times New Roman" w:cs="Times New Roman"/>
        </w:rPr>
        <w:t>,</w:t>
      </w:r>
    </w:p>
    <w:p w14:paraId="7A6E2B3A" w14:textId="77777777" w:rsidR="005079FA" w:rsidRPr="00833823" w:rsidRDefault="005079FA" w:rsidP="00833823">
      <w:pPr>
        <w:widowControl w:val="0"/>
        <w:tabs>
          <w:tab w:val="left" w:pos="960"/>
        </w:tabs>
        <w:autoSpaceDE w:val="0"/>
        <w:autoSpaceDN w:val="0"/>
        <w:adjustRightInd w:val="0"/>
        <w:jc w:val="both"/>
        <w:rPr>
          <w:rFonts w:ascii="Times New Roman" w:hAnsi="Times New Roman" w:cs="Times New Roman"/>
        </w:rPr>
      </w:pPr>
      <w:r>
        <w:rPr>
          <w:rFonts w:ascii="Times New Roman" w:hAnsi="Times New Roman" w:cs="Times New Roman"/>
        </w:rPr>
        <w:t>р</w:t>
      </w:r>
      <w:r w:rsidRPr="00833823">
        <w:rPr>
          <w:rFonts w:ascii="Times New Roman" w:hAnsi="Times New Roman" w:cs="Times New Roman"/>
        </w:rPr>
        <w:t xml:space="preserve">асширенные целые в </w:t>
      </w:r>
      <w:r w:rsidRPr="00635F24">
        <w:rPr>
          <w:rFonts w:ascii="Consolas" w:hAnsi="Consolas" w:cs="Consolas"/>
        </w:rPr>
        <w:t>$</w:t>
      </w:r>
      <w:r w:rsidRPr="00833823">
        <w:rPr>
          <w:rFonts w:ascii="Consolas" w:hAnsi="Consolas" w:cs="Consolas"/>
          <w:lang w:val="en-US"/>
        </w:rPr>
        <w:t>AC</w:t>
      </w:r>
      <w:r w:rsidRPr="00635F24">
        <w:rPr>
          <w:rFonts w:ascii="Times New Roman" w:hAnsi="Times New Roman" w:cs="Times New Roman"/>
        </w:rPr>
        <w:t>,</w:t>
      </w:r>
    </w:p>
    <w:p w14:paraId="6F7D4508" w14:textId="77777777" w:rsidR="005079FA" w:rsidRPr="00833823" w:rsidRDefault="005079FA" w:rsidP="00833823">
      <w:pPr>
        <w:widowControl w:val="0"/>
        <w:tabs>
          <w:tab w:val="left" w:pos="960"/>
        </w:tabs>
        <w:autoSpaceDE w:val="0"/>
        <w:autoSpaceDN w:val="0"/>
        <w:adjustRightInd w:val="0"/>
        <w:jc w:val="both"/>
        <w:rPr>
          <w:rFonts w:ascii="Times New Roman" w:hAnsi="Times New Roman" w:cs="Times New Roman"/>
        </w:rPr>
      </w:pPr>
      <w:r>
        <w:rPr>
          <w:rFonts w:ascii="Times New Roman" w:hAnsi="Times New Roman" w:cs="Times New Roman"/>
        </w:rPr>
        <w:t>в</w:t>
      </w:r>
      <w:r w:rsidRPr="00833823">
        <w:rPr>
          <w:rFonts w:ascii="Times New Roman" w:hAnsi="Times New Roman" w:cs="Times New Roman"/>
        </w:rPr>
        <w:t xml:space="preserve">ещественные в </w:t>
      </w:r>
      <w:r w:rsidRPr="00635F24">
        <w:rPr>
          <w:rFonts w:ascii="Consolas" w:hAnsi="Consolas" w:cs="Consolas"/>
        </w:rPr>
        <w:t>$</w:t>
      </w:r>
      <w:r w:rsidRPr="00833823">
        <w:rPr>
          <w:rFonts w:ascii="Consolas" w:hAnsi="Consolas" w:cs="Consolas"/>
          <w:lang w:val="en-US"/>
        </w:rPr>
        <w:t>AC</w:t>
      </w:r>
      <w:r w:rsidRPr="00635F24">
        <w:rPr>
          <w:rFonts w:ascii="Times New Roman" w:hAnsi="Times New Roman" w:cs="Times New Roman"/>
        </w:rPr>
        <w:t>,</w:t>
      </w:r>
    </w:p>
    <w:p w14:paraId="33CE3294" w14:textId="77777777" w:rsidR="005079FA" w:rsidRDefault="005079FA" w:rsidP="00833823">
      <w:pPr>
        <w:widowControl w:val="0"/>
        <w:tabs>
          <w:tab w:val="left" w:pos="960"/>
        </w:tabs>
        <w:autoSpaceDE w:val="0"/>
        <w:autoSpaceDN w:val="0"/>
        <w:adjustRightInd w:val="0"/>
        <w:jc w:val="both"/>
        <w:rPr>
          <w:rFonts w:ascii="Times New Roman" w:hAnsi="Times New Roman" w:cs="Times New Roman"/>
          <w:lang w:val="en-US"/>
        </w:rPr>
      </w:pPr>
      <w:r>
        <w:rPr>
          <w:rFonts w:ascii="Times New Roman" w:hAnsi="Times New Roman" w:cs="Times New Roman"/>
        </w:rPr>
        <w:t>д</w:t>
      </w:r>
      <w:r w:rsidRPr="00833823">
        <w:rPr>
          <w:rFonts w:ascii="Times New Roman" w:hAnsi="Times New Roman" w:cs="Times New Roman"/>
        </w:rPr>
        <w:t xml:space="preserve">войной точности в </w:t>
      </w:r>
      <w:r w:rsidRPr="00833823">
        <w:rPr>
          <w:rFonts w:ascii="Consolas" w:hAnsi="Consolas" w:cs="Consolas"/>
          <w:lang w:val="en-US"/>
        </w:rPr>
        <w:t>$DAC</w:t>
      </w:r>
      <w:r w:rsidRPr="0019786F">
        <w:rPr>
          <w:rFonts w:ascii="Times New Roman" w:hAnsi="Times New Roman" w:cs="Times New Roman"/>
          <w:lang w:val="en-US"/>
        </w:rPr>
        <w:t>.</w:t>
      </w:r>
    </w:p>
    <w:p w14:paraId="5B9ADC47" w14:textId="77777777" w:rsidR="00F2492E" w:rsidRDefault="00F2492E" w:rsidP="00833823">
      <w:pPr>
        <w:widowControl w:val="0"/>
        <w:tabs>
          <w:tab w:val="left" w:pos="960"/>
        </w:tabs>
        <w:autoSpaceDE w:val="0"/>
        <w:autoSpaceDN w:val="0"/>
        <w:adjustRightInd w:val="0"/>
        <w:jc w:val="both"/>
        <w:rPr>
          <w:rFonts w:ascii="Consolas" w:hAnsi="Consolas" w:cs="Consolas"/>
          <w:lang w:val="en-US"/>
        </w:rPr>
      </w:pPr>
    </w:p>
    <w:tbl>
      <w:tblPr>
        <w:tblStyle w:val="a8"/>
        <w:tblW w:w="0" w:type="auto"/>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410"/>
      </w:tblGrid>
      <w:tr w:rsidR="00F2492E" w:rsidRPr="00797C2A" w14:paraId="2058AD0B" w14:textId="77777777" w:rsidTr="00694373">
        <w:tc>
          <w:tcPr>
            <w:tcW w:w="2126" w:type="dxa"/>
          </w:tcPr>
          <w:p w14:paraId="306AFB71" w14:textId="77777777" w:rsidR="00F2492E" w:rsidRPr="0019786F" w:rsidRDefault="00F2492E" w:rsidP="00694373">
            <w:pPr>
              <w:spacing w:after="120"/>
              <w:rPr>
                <w:rFonts w:ascii="Times New Roman" w:hAnsi="Times New Roman"/>
              </w:rPr>
            </w:pPr>
            <w:r w:rsidRPr="0019786F">
              <w:rPr>
                <w:rFonts w:ascii="Times New Roman" w:hAnsi="Times New Roman"/>
              </w:rPr>
              <w:t>Имя</w:t>
            </w:r>
          </w:p>
        </w:tc>
        <w:tc>
          <w:tcPr>
            <w:tcW w:w="2410" w:type="dxa"/>
          </w:tcPr>
          <w:p w14:paraId="133CD8DF" w14:textId="77777777" w:rsidR="00F2492E" w:rsidRPr="0019786F" w:rsidRDefault="00F2492E" w:rsidP="00694373">
            <w:pPr>
              <w:spacing w:after="120"/>
              <w:rPr>
                <w:rFonts w:ascii="Times New Roman" w:hAnsi="Times New Roman"/>
              </w:rPr>
            </w:pPr>
            <w:r w:rsidRPr="0019786F">
              <w:rPr>
                <w:rFonts w:ascii="Times New Roman" w:hAnsi="Times New Roman"/>
              </w:rPr>
              <w:t>Функция</w:t>
            </w:r>
          </w:p>
        </w:tc>
      </w:tr>
      <w:tr w:rsidR="00F2492E" w:rsidRPr="00307891" w14:paraId="733B2112" w14:textId="77777777" w:rsidTr="00694373">
        <w:tc>
          <w:tcPr>
            <w:tcW w:w="2126" w:type="dxa"/>
          </w:tcPr>
          <w:p w14:paraId="04F34429" w14:textId="77777777" w:rsidR="00F2492E" w:rsidRPr="0019786F" w:rsidRDefault="00F2492E" w:rsidP="00694373">
            <w:pPr>
              <w:rPr>
                <w:rFonts w:ascii="Consolas" w:hAnsi="Consolas"/>
                <w:lang w:val="en-US"/>
              </w:rPr>
            </w:pPr>
            <w:r w:rsidRPr="0019786F">
              <w:rPr>
                <w:rFonts w:ascii="Consolas" w:hAnsi="Consolas"/>
                <w:lang w:val="en-US"/>
              </w:rPr>
              <w:t>$CD</w:t>
            </w:r>
          </w:p>
        </w:tc>
        <w:tc>
          <w:tcPr>
            <w:tcW w:w="2410" w:type="dxa"/>
          </w:tcPr>
          <w:p w14:paraId="038A7F1D" w14:textId="77777777" w:rsidR="00F2492E" w:rsidRPr="0019786F" w:rsidRDefault="00F2492E" w:rsidP="00694373">
            <w:pPr>
              <w:rPr>
                <w:rFonts w:ascii="Times New Roman" w:hAnsi="Times New Roman"/>
                <w:lang w:val="en-US"/>
              </w:rPr>
            </w:pPr>
            <w:r w:rsidRPr="0019786F">
              <w:rPr>
                <w:rFonts w:ascii="Times New Roman" w:hAnsi="Times New Roman"/>
                <w:lang w:val="en-US"/>
              </w:rPr>
              <w:t xml:space="preserve">Integer </w:t>
            </w:r>
            <w:r>
              <w:rPr>
                <w:rFonts w:ascii="Times New Roman" w:hAnsi="Times New Roman"/>
              </w:rPr>
              <w:t>в</w:t>
            </w:r>
            <w:r w:rsidRPr="0019786F">
              <w:rPr>
                <w:rFonts w:ascii="Times New Roman" w:hAnsi="Times New Roman"/>
                <w:lang w:val="en-US"/>
              </w:rPr>
              <w:t xml:space="preserve"> Integer*4</w:t>
            </w:r>
          </w:p>
        </w:tc>
      </w:tr>
      <w:tr w:rsidR="00F2492E" w:rsidRPr="00307891" w14:paraId="511638F2" w14:textId="77777777" w:rsidTr="00694373">
        <w:tc>
          <w:tcPr>
            <w:tcW w:w="2126" w:type="dxa"/>
          </w:tcPr>
          <w:p w14:paraId="3E70AFD1" w14:textId="77777777" w:rsidR="00F2492E" w:rsidRPr="0019786F" w:rsidRDefault="00F2492E" w:rsidP="00694373">
            <w:pPr>
              <w:rPr>
                <w:rFonts w:ascii="Consolas" w:hAnsi="Consolas"/>
                <w:lang w:val="en-US"/>
              </w:rPr>
            </w:pPr>
            <w:r w:rsidRPr="0019786F">
              <w:rPr>
                <w:rFonts w:ascii="Consolas" w:hAnsi="Consolas"/>
                <w:lang w:val="en-US"/>
              </w:rPr>
              <w:t>$CA</w:t>
            </w:r>
          </w:p>
        </w:tc>
        <w:tc>
          <w:tcPr>
            <w:tcW w:w="2410" w:type="dxa"/>
          </w:tcPr>
          <w:p w14:paraId="0415BD92" w14:textId="77777777" w:rsidR="00F2492E" w:rsidRPr="0019786F" w:rsidRDefault="00F2492E" w:rsidP="00694373">
            <w:pPr>
              <w:rPr>
                <w:rFonts w:ascii="Times New Roman" w:hAnsi="Times New Roman"/>
                <w:lang w:val="en-US"/>
              </w:rPr>
            </w:pPr>
            <w:r w:rsidRPr="0019786F">
              <w:rPr>
                <w:rFonts w:ascii="Times New Roman" w:hAnsi="Times New Roman"/>
                <w:lang w:val="en-US"/>
              </w:rPr>
              <w:t xml:space="preserve">Integer </w:t>
            </w:r>
            <w:r>
              <w:rPr>
                <w:rFonts w:ascii="Times New Roman" w:hAnsi="Times New Roman"/>
              </w:rPr>
              <w:t>в</w:t>
            </w:r>
            <w:r w:rsidRPr="0019786F">
              <w:rPr>
                <w:rFonts w:ascii="Times New Roman" w:hAnsi="Times New Roman"/>
                <w:lang w:val="en-US"/>
              </w:rPr>
              <w:t xml:space="preserve"> Real</w:t>
            </w:r>
          </w:p>
        </w:tc>
      </w:tr>
      <w:tr w:rsidR="00F2492E" w:rsidRPr="00307891" w14:paraId="664872CF" w14:textId="77777777" w:rsidTr="00694373">
        <w:tc>
          <w:tcPr>
            <w:tcW w:w="2126" w:type="dxa"/>
          </w:tcPr>
          <w:p w14:paraId="5C936A83" w14:textId="77777777" w:rsidR="00F2492E" w:rsidRPr="0019786F" w:rsidRDefault="00F2492E" w:rsidP="00694373">
            <w:pPr>
              <w:rPr>
                <w:rFonts w:ascii="Consolas" w:hAnsi="Consolas"/>
                <w:lang w:val="en-US"/>
              </w:rPr>
            </w:pPr>
            <w:r w:rsidRPr="0019786F">
              <w:rPr>
                <w:rFonts w:ascii="Consolas" w:hAnsi="Consolas"/>
                <w:lang w:val="en-US"/>
              </w:rPr>
              <w:t>$CC</w:t>
            </w:r>
          </w:p>
        </w:tc>
        <w:tc>
          <w:tcPr>
            <w:tcW w:w="2410" w:type="dxa"/>
          </w:tcPr>
          <w:p w14:paraId="1E6A1230" w14:textId="77777777" w:rsidR="00F2492E" w:rsidRPr="0019786F" w:rsidRDefault="00F2492E" w:rsidP="00694373">
            <w:pPr>
              <w:rPr>
                <w:rFonts w:ascii="Times New Roman" w:hAnsi="Times New Roman"/>
                <w:lang w:val="en-US"/>
              </w:rPr>
            </w:pPr>
            <w:r w:rsidRPr="0019786F">
              <w:rPr>
                <w:rFonts w:ascii="Times New Roman" w:hAnsi="Times New Roman"/>
                <w:lang w:val="en-US"/>
              </w:rPr>
              <w:t xml:space="preserve">Integer </w:t>
            </w:r>
            <w:r>
              <w:rPr>
                <w:rFonts w:ascii="Times New Roman" w:hAnsi="Times New Roman"/>
              </w:rPr>
              <w:t>в</w:t>
            </w:r>
            <w:r w:rsidRPr="0019786F">
              <w:rPr>
                <w:rFonts w:ascii="Times New Roman" w:hAnsi="Times New Roman"/>
                <w:lang w:val="en-US"/>
              </w:rPr>
              <w:t xml:space="preserve"> Double</w:t>
            </w:r>
          </w:p>
        </w:tc>
      </w:tr>
      <w:tr w:rsidR="00F2492E" w:rsidRPr="00307891" w14:paraId="7A9C80B6" w14:textId="77777777" w:rsidTr="00694373">
        <w:tc>
          <w:tcPr>
            <w:tcW w:w="2126" w:type="dxa"/>
          </w:tcPr>
          <w:p w14:paraId="046951F5" w14:textId="77777777" w:rsidR="00F2492E" w:rsidRPr="0019786F" w:rsidRDefault="00F2492E" w:rsidP="00694373">
            <w:pPr>
              <w:rPr>
                <w:rFonts w:ascii="Consolas" w:hAnsi="Consolas"/>
                <w:lang w:val="en-US"/>
              </w:rPr>
            </w:pPr>
            <w:r w:rsidRPr="0019786F">
              <w:rPr>
                <w:rFonts w:ascii="Consolas" w:hAnsi="Consolas"/>
                <w:lang w:val="en-US"/>
              </w:rPr>
              <w:t>$C4</w:t>
            </w:r>
          </w:p>
        </w:tc>
        <w:tc>
          <w:tcPr>
            <w:tcW w:w="2410" w:type="dxa"/>
          </w:tcPr>
          <w:p w14:paraId="5779E6EA" w14:textId="77777777" w:rsidR="00F2492E" w:rsidRPr="0019786F" w:rsidRDefault="00F2492E" w:rsidP="00694373">
            <w:pPr>
              <w:rPr>
                <w:rFonts w:ascii="Times New Roman" w:hAnsi="Times New Roman"/>
                <w:lang w:val="en-US"/>
              </w:rPr>
            </w:pPr>
            <w:r w:rsidRPr="0019786F">
              <w:rPr>
                <w:rFonts w:ascii="Times New Roman" w:hAnsi="Times New Roman"/>
                <w:lang w:val="en-US"/>
              </w:rPr>
              <w:t xml:space="preserve">Integer*4 </w:t>
            </w:r>
            <w:r>
              <w:rPr>
                <w:rFonts w:ascii="Times New Roman" w:hAnsi="Times New Roman"/>
              </w:rPr>
              <w:t>в</w:t>
            </w:r>
            <w:r w:rsidRPr="0019786F">
              <w:rPr>
                <w:rFonts w:ascii="Times New Roman" w:hAnsi="Times New Roman"/>
                <w:lang w:val="en-US"/>
              </w:rPr>
              <w:t xml:space="preserve"> Integer</w:t>
            </w:r>
          </w:p>
        </w:tc>
      </w:tr>
      <w:tr w:rsidR="00F2492E" w:rsidRPr="00307891" w14:paraId="1ACFE501" w14:textId="77777777" w:rsidTr="00694373">
        <w:tc>
          <w:tcPr>
            <w:tcW w:w="2126" w:type="dxa"/>
          </w:tcPr>
          <w:p w14:paraId="6102C0EC" w14:textId="77777777" w:rsidR="00F2492E" w:rsidRPr="0019786F" w:rsidRDefault="00F2492E" w:rsidP="00694373">
            <w:pPr>
              <w:rPr>
                <w:rFonts w:ascii="Consolas" w:hAnsi="Consolas"/>
                <w:lang w:val="en-US"/>
              </w:rPr>
            </w:pPr>
            <w:r w:rsidRPr="0019786F">
              <w:rPr>
                <w:rFonts w:ascii="Consolas" w:hAnsi="Consolas"/>
                <w:lang w:val="en-US"/>
              </w:rPr>
              <w:t>$C5</w:t>
            </w:r>
          </w:p>
        </w:tc>
        <w:tc>
          <w:tcPr>
            <w:tcW w:w="2410" w:type="dxa"/>
          </w:tcPr>
          <w:p w14:paraId="41B012D9" w14:textId="77777777" w:rsidR="00F2492E" w:rsidRPr="0019786F" w:rsidRDefault="00F2492E" w:rsidP="00694373">
            <w:pPr>
              <w:rPr>
                <w:rFonts w:ascii="Times New Roman" w:hAnsi="Times New Roman"/>
                <w:lang w:val="en-US"/>
              </w:rPr>
            </w:pPr>
            <w:r w:rsidRPr="0019786F">
              <w:rPr>
                <w:rFonts w:ascii="Times New Roman" w:hAnsi="Times New Roman"/>
                <w:lang w:val="en-US"/>
              </w:rPr>
              <w:t xml:space="preserve">Integer*4 </w:t>
            </w:r>
            <w:r>
              <w:rPr>
                <w:rFonts w:ascii="Times New Roman" w:hAnsi="Times New Roman"/>
              </w:rPr>
              <w:t>в</w:t>
            </w:r>
            <w:r w:rsidRPr="0019786F">
              <w:rPr>
                <w:rFonts w:ascii="Times New Roman" w:hAnsi="Times New Roman"/>
                <w:lang w:val="en-US"/>
              </w:rPr>
              <w:t xml:space="preserve"> Real</w:t>
            </w:r>
          </w:p>
        </w:tc>
      </w:tr>
      <w:tr w:rsidR="00F2492E" w:rsidRPr="00307891" w14:paraId="7E2BCD05" w14:textId="77777777" w:rsidTr="00694373">
        <w:tc>
          <w:tcPr>
            <w:tcW w:w="2126" w:type="dxa"/>
          </w:tcPr>
          <w:p w14:paraId="3491067F" w14:textId="77777777" w:rsidR="00F2492E" w:rsidRPr="0019786F" w:rsidRDefault="00F2492E" w:rsidP="00694373">
            <w:pPr>
              <w:rPr>
                <w:rFonts w:ascii="Consolas" w:hAnsi="Consolas"/>
                <w:lang w:val="en-US"/>
              </w:rPr>
            </w:pPr>
            <w:r w:rsidRPr="0019786F">
              <w:rPr>
                <w:rFonts w:ascii="Consolas" w:hAnsi="Consolas"/>
                <w:lang w:val="en-US"/>
              </w:rPr>
              <w:t>$C6</w:t>
            </w:r>
          </w:p>
        </w:tc>
        <w:tc>
          <w:tcPr>
            <w:tcW w:w="2410" w:type="dxa"/>
          </w:tcPr>
          <w:p w14:paraId="3AB2F347" w14:textId="77777777" w:rsidR="00F2492E" w:rsidRPr="0019786F" w:rsidRDefault="00F2492E" w:rsidP="00694373">
            <w:pPr>
              <w:rPr>
                <w:rFonts w:ascii="Times New Roman" w:hAnsi="Times New Roman"/>
                <w:lang w:val="en-US"/>
              </w:rPr>
            </w:pPr>
            <w:r>
              <w:rPr>
                <w:rFonts w:ascii="Times New Roman" w:hAnsi="Times New Roman"/>
                <w:lang w:val="en-US"/>
              </w:rPr>
              <w:t xml:space="preserve">Integer*4 </w:t>
            </w:r>
            <w:r>
              <w:rPr>
                <w:rFonts w:ascii="Times New Roman" w:hAnsi="Times New Roman"/>
              </w:rPr>
              <w:t>в</w:t>
            </w:r>
            <w:r w:rsidRPr="0019786F">
              <w:rPr>
                <w:rFonts w:ascii="Times New Roman" w:hAnsi="Times New Roman"/>
                <w:lang w:val="en-US"/>
              </w:rPr>
              <w:t xml:space="preserve"> Logical</w:t>
            </w:r>
          </w:p>
        </w:tc>
      </w:tr>
      <w:tr w:rsidR="00F2492E" w:rsidRPr="00307891" w14:paraId="1995794B" w14:textId="77777777" w:rsidTr="00694373">
        <w:tc>
          <w:tcPr>
            <w:tcW w:w="2126" w:type="dxa"/>
          </w:tcPr>
          <w:p w14:paraId="71653E09" w14:textId="77777777" w:rsidR="00F2492E" w:rsidRPr="0019786F" w:rsidRDefault="00F2492E" w:rsidP="00694373">
            <w:pPr>
              <w:rPr>
                <w:rFonts w:ascii="Consolas" w:hAnsi="Consolas"/>
                <w:lang w:val="en-US"/>
              </w:rPr>
            </w:pPr>
            <w:r w:rsidRPr="0019786F">
              <w:rPr>
                <w:rFonts w:ascii="Consolas" w:hAnsi="Consolas"/>
                <w:lang w:val="en-US"/>
              </w:rPr>
              <w:t>$C7</w:t>
            </w:r>
          </w:p>
        </w:tc>
        <w:tc>
          <w:tcPr>
            <w:tcW w:w="2410" w:type="dxa"/>
          </w:tcPr>
          <w:p w14:paraId="5409DDF9" w14:textId="77777777" w:rsidR="00F2492E" w:rsidRPr="0019786F" w:rsidRDefault="00F2492E" w:rsidP="00694373">
            <w:pPr>
              <w:rPr>
                <w:rFonts w:ascii="Times New Roman" w:hAnsi="Times New Roman"/>
                <w:lang w:val="en-US"/>
              </w:rPr>
            </w:pPr>
            <w:r w:rsidRPr="0019786F">
              <w:rPr>
                <w:rFonts w:ascii="Times New Roman" w:hAnsi="Times New Roman"/>
                <w:lang w:val="en-US"/>
              </w:rPr>
              <w:t>In</w:t>
            </w:r>
            <w:r>
              <w:rPr>
                <w:rFonts w:ascii="Times New Roman" w:hAnsi="Times New Roman"/>
                <w:lang w:val="en-US"/>
              </w:rPr>
              <w:t xml:space="preserve">teger*4 </w:t>
            </w:r>
            <w:r>
              <w:rPr>
                <w:rFonts w:ascii="Times New Roman" w:hAnsi="Times New Roman"/>
              </w:rPr>
              <w:t>в</w:t>
            </w:r>
            <w:r w:rsidRPr="0019786F">
              <w:rPr>
                <w:rFonts w:ascii="Times New Roman" w:hAnsi="Times New Roman"/>
                <w:lang w:val="en-US"/>
              </w:rPr>
              <w:t xml:space="preserve"> Double</w:t>
            </w:r>
          </w:p>
        </w:tc>
      </w:tr>
      <w:tr w:rsidR="00F2492E" w:rsidRPr="00307891" w14:paraId="37A8EC4F" w14:textId="77777777" w:rsidTr="00694373">
        <w:tc>
          <w:tcPr>
            <w:tcW w:w="2126" w:type="dxa"/>
          </w:tcPr>
          <w:p w14:paraId="165AF1F0" w14:textId="77777777" w:rsidR="00F2492E" w:rsidRPr="0019786F" w:rsidRDefault="00F2492E" w:rsidP="00694373">
            <w:pPr>
              <w:rPr>
                <w:rFonts w:ascii="Consolas" w:hAnsi="Consolas"/>
                <w:lang w:val="en-US"/>
              </w:rPr>
            </w:pPr>
            <w:r w:rsidRPr="0019786F">
              <w:rPr>
                <w:rFonts w:ascii="Consolas" w:hAnsi="Consolas"/>
                <w:lang w:val="en-US"/>
              </w:rPr>
              <w:t>$CH</w:t>
            </w:r>
          </w:p>
        </w:tc>
        <w:tc>
          <w:tcPr>
            <w:tcW w:w="2410" w:type="dxa"/>
          </w:tcPr>
          <w:p w14:paraId="3A0046CD" w14:textId="77777777" w:rsidR="00F2492E" w:rsidRPr="0019786F" w:rsidRDefault="00F2492E" w:rsidP="00694373">
            <w:pPr>
              <w:rPr>
                <w:rFonts w:ascii="Times New Roman" w:hAnsi="Times New Roman"/>
                <w:lang w:val="en-US"/>
              </w:rPr>
            </w:pPr>
            <w:r w:rsidRPr="0019786F">
              <w:rPr>
                <w:rFonts w:ascii="Times New Roman" w:hAnsi="Times New Roman"/>
                <w:lang w:val="en-US"/>
              </w:rPr>
              <w:t xml:space="preserve">Real </w:t>
            </w:r>
            <w:r>
              <w:rPr>
                <w:rFonts w:ascii="Times New Roman" w:hAnsi="Times New Roman"/>
              </w:rPr>
              <w:t>в</w:t>
            </w:r>
            <w:r w:rsidRPr="0019786F">
              <w:rPr>
                <w:rFonts w:ascii="Times New Roman" w:hAnsi="Times New Roman"/>
                <w:lang w:val="en-US"/>
              </w:rPr>
              <w:t xml:space="preserve"> Integer</w:t>
            </w:r>
          </w:p>
        </w:tc>
      </w:tr>
      <w:tr w:rsidR="00F2492E" w:rsidRPr="00307891" w14:paraId="06111707" w14:textId="77777777" w:rsidTr="00694373">
        <w:tc>
          <w:tcPr>
            <w:tcW w:w="2126" w:type="dxa"/>
          </w:tcPr>
          <w:p w14:paraId="667E5143" w14:textId="77777777" w:rsidR="00F2492E" w:rsidRPr="0019786F" w:rsidRDefault="00F2492E" w:rsidP="00694373">
            <w:pPr>
              <w:rPr>
                <w:rFonts w:ascii="Consolas" w:hAnsi="Consolas"/>
                <w:lang w:val="en-US"/>
              </w:rPr>
            </w:pPr>
            <w:r w:rsidRPr="0019786F">
              <w:rPr>
                <w:rFonts w:ascii="Consolas" w:hAnsi="Consolas"/>
                <w:lang w:val="en-US"/>
              </w:rPr>
              <w:t>$CL</w:t>
            </w:r>
          </w:p>
        </w:tc>
        <w:tc>
          <w:tcPr>
            <w:tcW w:w="2410" w:type="dxa"/>
          </w:tcPr>
          <w:p w14:paraId="17006AE2" w14:textId="77777777" w:rsidR="00F2492E" w:rsidRPr="0019786F" w:rsidRDefault="00F2492E" w:rsidP="00694373">
            <w:pPr>
              <w:rPr>
                <w:rFonts w:ascii="Times New Roman" w:hAnsi="Times New Roman"/>
                <w:lang w:val="en-US"/>
              </w:rPr>
            </w:pPr>
            <w:r w:rsidRPr="0019786F">
              <w:rPr>
                <w:rFonts w:ascii="Times New Roman" w:hAnsi="Times New Roman"/>
                <w:lang w:val="en-US"/>
              </w:rPr>
              <w:t xml:space="preserve">Real </w:t>
            </w:r>
            <w:r>
              <w:rPr>
                <w:rFonts w:ascii="Times New Roman" w:hAnsi="Times New Roman"/>
              </w:rPr>
              <w:t>в</w:t>
            </w:r>
            <w:r w:rsidRPr="0019786F">
              <w:rPr>
                <w:rFonts w:ascii="Times New Roman" w:hAnsi="Times New Roman"/>
                <w:lang w:val="en-US"/>
              </w:rPr>
              <w:t xml:space="preserve"> Integer*4</w:t>
            </w:r>
          </w:p>
        </w:tc>
      </w:tr>
      <w:tr w:rsidR="00F2492E" w:rsidRPr="00307891" w14:paraId="7680A6D1" w14:textId="77777777" w:rsidTr="00694373">
        <w:tc>
          <w:tcPr>
            <w:tcW w:w="2126" w:type="dxa"/>
          </w:tcPr>
          <w:p w14:paraId="58AD207D" w14:textId="77777777" w:rsidR="00F2492E" w:rsidRPr="0019786F" w:rsidRDefault="00F2492E" w:rsidP="00694373">
            <w:pPr>
              <w:rPr>
                <w:rFonts w:ascii="Consolas" w:hAnsi="Consolas"/>
                <w:lang w:val="en-US"/>
              </w:rPr>
            </w:pPr>
            <w:r w:rsidRPr="0019786F">
              <w:rPr>
                <w:rFonts w:ascii="Consolas" w:hAnsi="Consolas"/>
                <w:lang w:val="en-US"/>
              </w:rPr>
              <w:t>$CJ</w:t>
            </w:r>
          </w:p>
        </w:tc>
        <w:tc>
          <w:tcPr>
            <w:tcW w:w="2410" w:type="dxa"/>
          </w:tcPr>
          <w:p w14:paraId="04C4370D" w14:textId="77777777" w:rsidR="00F2492E" w:rsidRPr="0019786F" w:rsidRDefault="00F2492E" w:rsidP="00694373">
            <w:pPr>
              <w:rPr>
                <w:rFonts w:ascii="Times New Roman" w:hAnsi="Times New Roman"/>
                <w:lang w:val="en-US"/>
              </w:rPr>
            </w:pPr>
            <w:r w:rsidRPr="0019786F">
              <w:rPr>
                <w:rFonts w:ascii="Times New Roman" w:hAnsi="Times New Roman"/>
                <w:lang w:val="en-US"/>
              </w:rPr>
              <w:t xml:space="preserve">Real </w:t>
            </w:r>
            <w:r>
              <w:rPr>
                <w:rFonts w:ascii="Times New Roman" w:hAnsi="Times New Roman"/>
              </w:rPr>
              <w:t>в</w:t>
            </w:r>
            <w:r w:rsidRPr="0019786F">
              <w:rPr>
                <w:rFonts w:ascii="Times New Roman" w:hAnsi="Times New Roman"/>
                <w:lang w:val="en-US"/>
              </w:rPr>
              <w:t xml:space="preserve"> Logical</w:t>
            </w:r>
          </w:p>
        </w:tc>
      </w:tr>
      <w:tr w:rsidR="00F2492E" w:rsidRPr="00307891" w14:paraId="5D0798AC" w14:textId="77777777" w:rsidTr="00694373">
        <w:tc>
          <w:tcPr>
            <w:tcW w:w="2126" w:type="dxa"/>
          </w:tcPr>
          <w:p w14:paraId="408C8980" w14:textId="77777777" w:rsidR="00F2492E" w:rsidRPr="0019786F" w:rsidRDefault="00F2492E" w:rsidP="00694373">
            <w:pPr>
              <w:rPr>
                <w:rFonts w:ascii="Consolas" w:hAnsi="Consolas"/>
                <w:lang w:val="en-US"/>
              </w:rPr>
            </w:pPr>
            <w:r w:rsidRPr="0019786F">
              <w:rPr>
                <w:rFonts w:ascii="Consolas" w:hAnsi="Consolas"/>
                <w:lang w:val="en-US"/>
              </w:rPr>
              <w:t>$CK</w:t>
            </w:r>
          </w:p>
        </w:tc>
        <w:tc>
          <w:tcPr>
            <w:tcW w:w="2410" w:type="dxa"/>
          </w:tcPr>
          <w:p w14:paraId="6A83CACA" w14:textId="77777777" w:rsidR="00F2492E" w:rsidRPr="0019786F" w:rsidRDefault="00F2492E" w:rsidP="00694373">
            <w:pPr>
              <w:rPr>
                <w:rFonts w:ascii="Times New Roman" w:hAnsi="Times New Roman"/>
                <w:lang w:val="en-US"/>
              </w:rPr>
            </w:pPr>
            <w:r w:rsidRPr="0019786F">
              <w:rPr>
                <w:rFonts w:ascii="Times New Roman" w:hAnsi="Times New Roman"/>
                <w:lang w:val="en-US"/>
              </w:rPr>
              <w:t xml:space="preserve">Real </w:t>
            </w:r>
            <w:r>
              <w:rPr>
                <w:rFonts w:ascii="Times New Roman" w:hAnsi="Times New Roman"/>
              </w:rPr>
              <w:t>в</w:t>
            </w:r>
            <w:r w:rsidRPr="0019786F">
              <w:rPr>
                <w:rFonts w:ascii="Times New Roman" w:hAnsi="Times New Roman"/>
                <w:lang w:val="en-US"/>
              </w:rPr>
              <w:t xml:space="preserve"> Double</w:t>
            </w:r>
          </w:p>
        </w:tc>
      </w:tr>
      <w:tr w:rsidR="00F2492E" w:rsidRPr="00307891" w14:paraId="3A90592E" w14:textId="77777777" w:rsidTr="00694373">
        <w:tc>
          <w:tcPr>
            <w:tcW w:w="2126" w:type="dxa"/>
          </w:tcPr>
          <w:p w14:paraId="0778F0E7" w14:textId="77777777" w:rsidR="00F2492E" w:rsidRPr="0019786F" w:rsidRDefault="00F2492E" w:rsidP="00694373">
            <w:pPr>
              <w:rPr>
                <w:rFonts w:ascii="Consolas" w:hAnsi="Consolas"/>
                <w:lang w:val="en-US"/>
              </w:rPr>
            </w:pPr>
            <w:r w:rsidRPr="0019786F">
              <w:rPr>
                <w:rFonts w:ascii="Consolas" w:hAnsi="Consolas"/>
                <w:lang w:val="en-US"/>
              </w:rPr>
              <w:t>$CX</w:t>
            </w:r>
          </w:p>
        </w:tc>
        <w:tc>
          <w:tcPr>
            <w:tcW w:w="2410" w:type="dxa"/>
          </w:tcPr>
          <w:p w14:paraId="45BE8F68" w14:textId="77777777" w:rsidR="00F2492E" w:rsidRPr="0019786F" w:rsidRDefault="00F2492E" w:rsidP="00694373">
            <w:pPr>
              <w:rPr>
                <w:rFonts w:ascii="Times New Roman" w:hAnsi="Times New Roman"/>
                <w:lang w:val="en-US"/>
              </w:rPr>
            </w:pPr>
            <w:r w:rsidRPr="0019786F">
              <w:rPr>
                <w:rFonts w:ascii="Times New Roman" w:hAnsi="Times New Roman"/>
                <w:lang w:val="en-US"/>
              </w:rPr>
              <w:t xml:space="preserve">Double </w:t>
            </w:r>
            <w:r>
              <w:rPr>
                <w:rFonts w:ascii="Times New Roman" w:hAnsi="Times New Roman"/>
              </w:rPr>
              <w:t>в</w:t>
            </w:r>
            <w:r w:rsidRPr="0019786F">
              <w:rPr>
                <w:rFonts w:ascii="Times New Roman" w:hAnsi="Times New Roman"/>
                <w:lang w:val="en-US"/>
              </w:rPr>
              <w:t xml:space="preserve"> Integer</w:t>
            </w:r>
          </w:p>
        </w:tc>
      </w:tr>
      <w:tr w:rsidR="00F2492E" w:rsidRPr="00307891" w14:paraId="6588E728" w14:textId="77777777" w:rsidTr="00694373">
        <w:tc>
          <w:tcPr>
            <w:tcW w:w="2126" w:type="dxa"/>
          </w:tcPr>
          <w:p w14:paraId="4EBA0FBA" w14:textId="77777777" w:rsidR="00F2492E" w:rsidRPr="0019786F" w:rsidRDefault="00F2492E" w:rsidP="00694373">
            <w:pPr>
              <w:rPr>
                <w:rFonts w:ascii="Consolas" w:hAnsi="Consolas"/>
                <w:lang w:val="en-US"/>
              </w:rPr>
            </w:pPr>
            <w:r w:rsidRPr="0019786F">
              <w:rPr>
                <w:rFonts w:ascii="Consolas" w:hAnsi="Consolas"/>
                <w:lang w:val="en-US"/>
              </w:rPr>
              <w:t>$C0</w:t>
            </w:r>
          </w:p>
        </w:tc>
        <w:tc>
          <w:tcPr>
            <w:tcW w:w="2410" w:type="dxa"/>
          </w:tcPr>
          <w:p w14:paraId="52FA407D" w14:textId="77777777" w:rsidR="00F2492E" w:rsidRPr="0019786F" w:rsidRDefault="00F2492E" w:rsidP="00694373">
            <w:pPr>
              <w:rPr>
                <w:rFonts w:ascii="Times New Roman" w:hAnsi="Times New Roman"/>
                <w:lang w:val="en-US"/>
              </w:rPr>
            </w:pPr>
            <w:r w:rsidRPr="0019786F">
              <w:rPr>
                <w:rFonts w:ascii="Times New Roman" w:hAnsi="Times New Roman"/>
                <w:lang w:val="en-US"/>
              </w:rPr>
              <w:t xml:space="preserve">Double </w:t>
            </w:r>
            <w:r>
              <w:rPr>
                <w:rFonts w:ascii="Times New Roman" w:hAnsi="Times New Roman"/>
              </w:rPr>
              <w:t>в</w:t>
            </w:r>
            <w:r w:rsidRPr="0019786F">
              <w:rPr>
                <w:rFonts w:ascii="Times New Roman" w:hAnsi="Times New Roman"/>
                <w:lang w:val="en-US"/>
              </w:rPr>
              <w:t xml:space="preserve"> Integer*4</w:t>
            </w:r>
          </w:p>
        </w:tc>
      </w:tr>
      <w:tr w:rsidR="00F2492E" w:rsidRPr="00307891" w14:paraId="10724651" w14:textId="77777777" w:rsidTr="00694373">
        <w:tc>
          <w:tcPr>
            <w:tcW w:w="2126" w:type="dxa"/>
          </w:tcPr>
          <w:p w14:paraId="5018CB03" w14:textId="77777777" w:rsidR="00F2492E" w:rsidRPr="0019786F" w:rsidRDefault="00F2492E" w:rsidP="00694373">
            <w:pPr>
              <w:rPr>
                <w:rFonts w:ascii="Consolas" w:hAnsi="Consolas"/>
                <w:lang w:val="en-US"/>
              </w:rPr>
            </w:pPr>
            <w:r w:rsidRPr="0019786F">
              <w:rPr>
                <w:rFonts w:ascii="Consolas" w:hAnsi="Consolas"/>
                <w:lang w:val="en-US"/>
              </w:rPr>
              <w:t>$CY</w:t>
            </w:r>
          </w:p>
        </w:tc>
        <w:tc>
          <w:tcPr>
            <w:tcW w:w="2410" w:type="dxa"/>
          </w:tcPr>
          <w:p w14:paraId="623117FE" w14:textId="77777777" w:rsidR="00F2492E" w:rsidRPr="0019786F" w:rsidRDefault="00F2492E" w:rsidP="00694373">
            <w:pPr>
              <w:rPr>
                <w:rFonts w:ascii="Times New Roman" w:hAnsi="Times New Roman"/>
                <w:lang w:val="en-US"/>
              </w:rPr>
            </w:pPr>
            <w:r w:rsidRPr="0019786F">
              <w:rPr>
                <w:rFonts w:ascii="Times New Roman" w:hAnsi="Times New Roman"/>
                <w:lang w:val="en-US"/>
              </w:rPr>
              <w:t xml:space="preserve">Double </w:t>
            </w:r>
            <w:r>
              <w:rPr>
                <w:rFonts w:ascii="Times New Roman" w:hAnsi="Times New Roman"/>
              </w:rPr>
              <w:t>в</w:t>
            </w:r>
            <w:r w:rsidRPr="0019786F">
              <w:rPr>
                <w:rFonts w:ascii="Times New Roman" w:hAnsi="Times New Roman"/>
                <w:lang w:val="en-US"/>
              </w:rPr>
              <w:t xml:space="preserve"> Real</w:t>
            </w:r>
          </w:p>
        </w:tc>
      </w:tr>
      <w:tr w:rsidR="00F2492E" w:rsidRPr="00307891" w14:paraId="76134068" w14:textId="77777777" w:rsidTr="00694373">
        <w:tc>
          <w:tcPr>
            <w:tcW w:w="2126" w:type="dxa"/>
          </w:tcPr>
          <w:p w14:paraId="0B003924" w14:textId="77777777" w:rsidR="00F2492E" w:rsidRPr="0019786F" w:rsidRDefault="00F2492E" w:rsidP="00694373">
            <w:pPr>
              <w:rPr>
                <w:rFonts w:ascii="Consolas" w:hAnsi="Consolas"/>
                <w:lang w:val="en-US"/>
              </w:rPr>
            </w:pPr>
            <w:r w:rsidRPr="0019786F">
              <w:rPr>
                <w:rFonts w:ascii="Consolas" w:hAnsi="Consolas"/>
                <w:lang w:val="en-US"/>
              </w:rPr>
              <w:t>$CZ</w:t>
            </w:r>
          </w:p>
        </w:tc>
        <w:tc>
          <w:tcPr>
            <w:tcW w:w="2410" w:type="dxa"/>
          </w:tcPr>
          <w:p w14:paraId="229CD7E5" w14:textId="77777777" w:rsidR="00F2492E" w:rsidRPr="0019786F" w:rsidRDefault="00F2492E" w:rsidP="00694373">
            <w:pPr>
              <w:rPr>
                <w:rFonts w:ascii="Times New Roman" w:hAnsi="Times New Roman"/>
                <w:lang w:val="en-US"/>
              </w:rPr>
            </w:pPr>
            <w:r w:rsidRPr="0019786F">
              <w:rPr>
                <w:rFonts w:ascii="Times New Roman" w:hAnsi="Times New Roman"/>
                <w:lang w:val="en-US"/>
              </w:rPr>
              <w:t xml:space="preserve">Double </w:t>
            </w:r>
            <w:r>
              <w:rPr>
                <w:rFonts w:ascii="Times New Roman" w:hAnsi="Times New Roman"/>
              </w:rPr>
              <w:t>в</w:t>
            </w:r>
            <w:r w:rsidRPr="0019786F">
              <w:rPr>
                <w:rFonts w:ascii="Times New Roman" w:hAnsi="Times New Roman"/>
                <w:lang w:val="en-US"/>
              </w:rPr>
              <w:t xml:space="preserve"> Logical</w:t>
            </w:r>
          </w:p>
        </w:tc>
      </w:tr>
    </w:tbl>
    <w:p w14:paraId="55FB1D79" w14:textId="77777777" w:rsidR="005079FA" w:rsidRDefault="005079FA">
      <w:pPr>
        <w:rPr>
          <w:rFonts w:ascii="Times New Roman" w:hAnsi="Times New Roman" w:cs="Times New Roman"/>
          <w:b/>
          <w:bCs/>
        </w:rPr>
      </w:pPr>
      <w:r>
        <w:rPr>
          <w:rFonts w:ascii="Times New Roman" w:hAnsi="Times New Roman" w:cs="Times New Roman"/>
          <w:b/>
          <w:bCs/>
        </w:rPr>
        <w:br w:type="page"/>
      </w:r>
    </w:p>
    <w:p w14:paraId="1DA6A0D2" w14:textId="77777777" w:rsidR="005079FA" w:rsidRPr="00835909" w:rsidRDefault="005079FA" w:rsidP="00835909">
      <w:pPr>
        <w:widowControl w:val="0"/>
        <w:tabs>
          <w:tab w:val="left" w:pos="960"/>
        </w:tabs>
        <w:autoSpaceDE w:val="0"/>
        <w:autoSpaceDN w:val="0"/>
        <w:adjustRightInd w:val="0"/>
        <w:spacing w:before="120" w:after="120"/>
        <w:jc w:val="both"/>
        <w:rPr>
          <w:rFonts w:ascii="Times New Roman" w:hAnsi="Times New Roman" w:cs="Times New Roman"/>
          <w:b/>
          <w:bCs/>
        </w:rPr>
      </w:pPr>
      <w:r w:rsidRPr="00835909">
        <w:rPr>
          <w:rFonts w:ascii="Times New Roman" w:hAnsi="Times New Roman" w:cs="Times New Roman"/>
          <w:b/>
          <w:bCs/>
        </w:rPr>
        <w:lastRenderedPageBreak/>
        <w:t>2. Ссылки на встроенные функции</w:t>
      </w:r>
    </w:p>
    <w:p w14:paraId="1C74676A" w14:textId="6A62DD4B" w:rsidR="005079FA" w:rsidRPr="00835909" w:rsidRDefault="005079FA" w:rsidP="00835909">
      <w:pPr>
        <w:widowControl w:val="0"/>
        <w:tabs>
          <w:tab w:val="left" w:pos="960"/>
        </w:tabs>
        <w:autoSpaceDE w:val="0"/>
        <w:autoSpaceDN w:val="0"/>
        <w:adjustRightInd w:val="0"/>
        <w:spacing w:before="120" w:after="120"/>
        <w:jc w:val="both"/>
        <w:rPr>
          <w:rFonts w:ascii="Times New Roman" w:hAnsi="Times New Roman" w:cs="Times New Roman"/>
        </w:rPr>
      </w:pPr>
      <w:r w:rsidRPr="00835909">
        <w:rPr>
          <w:rFonts w:ascii="Times New Roman" w:hAnsi="Times New Roman" w:cs="Times New Roman"/>
        </w:rPr>
        <w:t xml:space="preserve">Встроенные функции передают свои параметры в </w:t>
      </w:r>
      <w:r w:rsidRPr="00635F24">
        <w:rPr>
          <w:rFonts w:ascii="Consolas" w:hAnsi="Consolas" w:cs="Consolas"/>
        </w:rPr>
        <w:t>[</w:t>
      </w:r>
      <w:r w:rsidRPr="00835909">
        <w:rPr>
          <w:rFonts w:ascii="Consolas" w:hAnsi="Consolas" w:cs="Consolas"/>
          <w:lang w:val="en-US"/>
        </w:rPr>
        <w:t>HL</w:t>
      </w:r>
      <w:r w:rsidRPr="00635F24">
        <w:rPr>
          <w:rFonts w:ascii="Consolas" w:hAnsi="Consolas" w:cs="Consolas"/>
        </w:rPr>
        <w:t>]</w:t>
      </w:r>
      <w:r w:rsidRPr="00835909">
        <w:rPr>
          <w:rFonts w:ascii="Times New Roman" w:hAnsi="Times New Roman" w:cs="Times New Roman"/>
        </w:rPr>
        <w:t xml:space="preserve"> и </w:t>
      </w:r>
      <w:r w:rsidRPr="00835909">
        <w:rPr>
          <w:rFonts w:ascii="Consolas" w:hAnsi="Consolas" w:cs="Consolas"/>
        </w:rPr>
        <w:t>[DE]</w:t>
      </w:r>
      <w:r w:rsidRPr="00835909">
        <w:rPr>
          <w:rFonts w:ascii="Times New Roman" w:hAnsi="Times New Roman" w:cs="Times New Roman"/>
        </w:rPr>
        <w:t xml:space="preserve">. Если есть три параметра, </w:t>
      </w:r>
      <w:r w:rsidRPr="00835909">
        <w:rPr>
          <w:rFonts w:ascii="Consolas" w:hAnsi="Consolas" w:cs="Consolas"/>
        </w:rPr>
        <w:t>[</w:t>
      </w:r>
      <w:r w:rsidRPr="00835909">
        <w:rPr>
          <w:rFonts w:ascii="Consolas" w:hAnsi="Consolas" w:cs="Consolas"/>
          <w:lang w:val="en-US"/>
        </w:rPr>
        <w:t>BC</w:t>
      </w:r>
      <w:r w:rsidRPr="00635F24">
        <w:rPr>
          <w:rFonts w:ascii="Consolas" w:hAnsi="Consolas" w:cs="Consolas"/>
        </w:rPr>
        <w:t>]</w:t>
      </w:r>
      <w:r w:rsidRPr="00835909">
        <w:rPr>
          <w:rFonts w:ascii="Times New Roman" w:hAnsi="Times New Roman" w:cs="Times New Roman"/>
        </w:rPr>
        <w:t xml:space="preserve"> содержит третий параметр. Если есть больше чем три параметра, то </w:t>
      </w:r>
      <w:r w:rsidRPr="00835909">
        <w:rPr>
          <w:rFonts w:ascii="Consolas" w:hAnsi="Consolas" w:cs="Consolas"/>
        </w:rPr>
        <w:t>[</w:t>
      </w:r>
      <w:r w:rsidRPr="00835909">
        <w:rPr>
          <w:rFonts w:ascii="Consolas" w:hAnsi="Consolas" w:cs="Consolas"/>
          <w:lang w:val="en-US"/>
        </w:rPr>
        <w:t>BC</w:t>
      </w:r>
      <w:r w:rsidRPr="00635F24">
        <w:rPr>
          <w:rFonts w:ascii="Consolas" w:hAnsi="Consolas" w:cs="Consolas"/>
        </w:rPr>
        <w:t>]</w:t>
      </w:r>
      <w:r w:rsidRPr="00835909">
        <w:rPr>
          <w:rFonts w:ascii="Times New Roman" w:hAnsi="Times New Roman" w:cs="Times New Roman"/>
        </w:rPr>
        <w:t xml:space="preserve"> содержит указатель на блок памяти, который содержит оставшиеся параметры. Каждый из этих п</w:t>
      </w:r>
      <w:r w:rsidRPr="00835909">
        <w:rPr>
          <w:rFonts w:ascii="Times New Roman" w:hAnsi="Times New Roman" w:cs="Times New Roman"/>
        </w:rPr>
        <w:t>а</w:t>
      </w:r>
      <w:r w:rsidRPr="00835909">
        <w:rPr>
          <w:rFonts w:ascii="Times New Roman" w:hAnsi="Times New Roman" w:cs="Times New Roman"/>
        </w:rPr>
        <w:t xml:space="preserve">раметров является указателем на параметр. (См. </w:t>
      </w:r>
      <w:hyperlink w:anchor="_Приложение_B_Интерфейс" w:history="1">
        <w:r w:rsidRPr="00E87A97">
          <w:rPr>
            <w:rStyle w:val="a9"/>
            <w:rFonts w:ascii="Times New Roman" w:hAnsi="Times New Roman" w:cs="Times New Roman"/>
          </w:rPr>
          <w:t>Приложение B.</w:t>
        </w:r>
      </w:hyperlink>
      <w:r w:rsidRPr="00835909">
        <w:rPr>
          <w:rFonts w:ascii="Times New Roman" w:hAnsi="Times New Roman" w:cs="Times New Roman"/>
        </w:rPr>
        <w:t>),</w:t>
      </w:r>
    </w:p>
    <w:p w14:paraId="38B02028" w14:textId="41DFA15C" w:rsidR="005079FA" w:rsidRPr="00635F24" w:rsidRDefault="005079FA" w:rsidP="00835909">
      <w:pPr>
        <w:widowControl w:val="0"/>
        <w:tabs>
          <w:tab w:val="left" w:pos="960"/>
        </w:tabs>
        <w:autoSpaceDE w:val="0"/>
        <w:autoSpaceDN w:val="0"/>
        <w:adjustRightInd w:val="0"/>
        <w:spacing w:before="120" w:after="120"/>
        <w:jc w:val="both"/>
        <w:rPr>
          <w:rFonts w:ascii="Times New Roman" w:hAnsi="Times New Roman" w:cs="Times New Roman"/>
        </w:rPr>
      </w:pPr>
      <w:r w:rsidRPr="00835909">
        <w:rPr>
          <w:rFonts w:ascii="Times New Roman" w:hAnsi="Times New Roman" w:cs="Times New Roman"/>
        </w:rPr>
        <w:t xml:space="preserve">Для функций </w:t>
      </w:r>
      <w:r w:rsidRPr="00835909">
        <w:rPr>
          <w:rFonts w:ascii="Consolas" w:hAnsi="Consolas" w:cs="Consolas"/>
          <w:lang w:val="en-US"/>
        </w:rPr>
        <w:t>MIN</w:t>
      </w:r>
      <w:r w:rsidRPr="00835909">
        <w:rPr>
          <w:rFonts w:ascii="Times New Roman" w:hAnsi="Times New Roman" w:cs="Times New Roman"/>
        </w:rPr>
        <w:t xml:space="preserve"> или </w:t>
      </w:r>
      <w:r w:rsidRPr="00835909">
        <w:rPr>
          <w:rFonts w:ascii="Consolas" w:hAnsi="Consolas" w:cs="Consolas"/>
          <w:lang w:val="en-US"/>
        </w:rPr>
        <w:t>MAX</w:t>
      </w:r>
      <w:r w:rsidRPr="00835909">
        <w:rPr>
          <w:rFonts w:ascii="Times New Roman" w:hAnsi="Times New Roman" w:cs="Times New Roman"/>
        </w:rPr>
        <w:t xml:space="preserve">, число параметров передается в </w:t>
      </w:r>
      <w:r w:rsidR="006055DF" w:rsidRPr="006055DF">
        <w:rPr>
          <w:rFonts w:ascii="Consolas" w:hAnsi="Consolas" w:cs="Times New Roman"/>
        </w:rPr>
        <w:t>[</w:t>
      </w:r>
      <w:r w:rsidRPr="00835909">
        <w:rPr>
          <w:rFonts w:ascii="Consolas" w:hAnsi="Consolas" w:cs="Consolas"/>
        </w:rPr>
        <w:t>A</w:t>
      </w:r>
      <w:r w:rsidR="006055DF">
        <w:rPr>
          <w:rFonts w:ascii="Consolas" w:hAnsi="Consolas" w:cs="Consolas"/>
        </w:rPr>
        <w:t>]</w:t>
      </w:r>
      <w:r w:rsidRPr="00835909">
        <w:rPr>
          <w:rFonts w:ascii="Times New Roman" w:hAnsi="Times New Roman" w:cs="Times New Roman"/>
        </w:rPr>
        <w:t>.</w:t>
      </w:r>
    </w:p>
    <w:p w14:paraId="57CE5F6B" w14:textId="77777777" w:rsidR="005079FA" w:rsidRPr="007D0A4F" w:rsidRDefault="005079FA" w:rsidP="00835909">
      <w:pPr>
        <w:widowControl w:val="0"/>
        <w:tabs>
          <w:tab w:val="left" w:pos="960"/>
        </w:tabs>
        <w:autoSpaceDE w:val="0"/>
        <w:autoSpaceDN w:val="0"/>
        <w:adjustRightInd w:val="0"/>
        <w:spacing w:before="120" w:after="120"/>
        <w:jc w:val="center"/>
        <w:rPr>
          <w:rFonts w:ascii="Times New Roman" w:hAnsi="Times New Roman" w:cs="Times New Roman"/>
          <w:b/>
        </w:rPr>
      </w:pPr>
      <w:r w:rsidRPr="007D0A4F">
        <w:rPr>
          <w:rFonts w:ascii="Times New Roman" w:hAnsi="Times New Roman" w:cs="Times New Roman"/>
          <w:b/>
        </w:rPr>
        <w:t>Примечание</w:t>
      </w:r>
    </w:p>
    <w:p w14:paraId="232F7140" w14:textId="77777777" w:rsidR="005079FA" w:rsidRPr="00635F24" w:rsidRDefault="005079FA" w:rsidP="00835909">
      <w:pPr>
        <w:widowControl w:val="0"/>
        <w:tabs>
          <w:tab w:val="left" w:pos="960"/>
        </w:tabs>
        <w:autoSpaceDE w:val="0"/>
        <w:autoSpaceDN w:val="0"/>
        <w:adjustRightInd w:val="0"/>
        <w:spacing w:before="120" w:after="240"/>
        <w:ind w:left="1644" w:right="1644"/>
        <w:jc w:val="both"/>
        <w:rPr>
          <w:rFonts w:ascii="Times New Roman" w:hAnsi="Times New Roman" w:cs="Times New Roman"/>
        </w:rPr>
      </w:pPr>
      <w:r w:rsidRPr="00835909">
        <w:rPr>
          <w:rFonts w:ascii="Times New Roman" w:hAnsi="Times New Roman" w:cs="Times New Roman"/>
        </w:rPr>
        <w:t xml:space="preserve">Ни одна из функций (кроме </w:t>
      </w:r>
      <w:r w:rsidRPr="00835909">
        <w:rPr>
          <w:rFonts w:ascii="Consolas" w:hAnsi="Consolas" w:cs="Consolas"/>
        </w:rPr>
        <w:t>INP</w:t>
      </w:r>
      <w:r w:rsidRPr="00835909">
        <w:rPr>
          <w:rFonts w:ascii="Times New Roman" w:hAnsi="Times New Roman" w:cs="Times New Roman"/>
        </w:rPr>
        <w:t xml:space="preserve"> и</w:t>
      </w:r>
      <w:r>
        <w:rPr>
          <w:rFonts w:ascii="Times New Roman" w:hAnsi="Times New Roman" w:cs="Times New Roman"/>
        </w:rPr>
        <w:t xml:space="preserve"> </w:t>
      </w:r>
      <w:r w:rsidRPr="00835909">
        <w:rPr>
          <w:rFonts w:ascii="Consolas" w:hAnsi="Consolas" w:cs="Consolas"/>
          <w:lang w:val="en-US"/>
        </w:rPr>
        <w:t>OUT</w:t>
      </w:r>
      <w:r w:rsidRPr="00835909">
        <w:rPr>
          <w:rFonts w:ascii="Times New Roman" w:hAnsi="Times New Roman" w:cs="Times New Roman"/>
        </w:rPr>
        <w:t>) не может испол</w:t>
      </w:r>
      <w:r w:rsidRPr="00835909">
        <w:rPr>
          <w:rFonts w:ascii="Times New Roman" w:hAnsi="Times New Roman" w:cs="Times New Roman"/>
        </w:rPr>
        <w:t>ь</w:t>
      </w:r>
      <w:r w:rsidRPr="00835909">
        <w:rPr>
          <w:rFonts w:ascii="Times New Roman" w:hAnsi="Times New Roman" w:cs="Times New Roman"/>
        </w:rPr>
        <w:t>зовать представление переменной в байтах в качестве п</w:t>
      </w:r>
      <w:r w:rsidRPr="00835909">
        <w:rPr>
          <w:rFonts w:ascii="Times New Roman" w:hAnsi="Times New Roman" w:cs="Times New Roman"/>
        </w:rPr>
        <w:t>а</w:t>
      </w:r>
      <w:r w:rsidRPr="00835909">
        <w:rPr>
          <w:rFonts w:ascii="Times New Roman" w:hAnsi="Times New Roman" w:cs="Times New Roman"/>
        </w:rPr>
        <w:t>раметра. Представление переменной в байтах сначала должны быть преобразованы в тип, ожидаемый функцией. Иначе, результаты будут непредсказуемы.</w:t>
      </w:r>
    </w:p>
    <w:p w14:paraId="6E1874DF" w14:textId="77777777" w:rsidR="005079FA" w:rsidRPr="00635F24" w:rsidRDefault="005079FA" w:rsidP="00835909">
      <w:pPr>
        <w:widowControl w:val="0"/>
        <w:tabs>
          <w:tab w:val="left" w:pos="960"/>
        </w:tabs>
        <w:autoSpaceDE w:val="0"/>
        <w:autoSpaceDN w:val="0"/>
        <w:adjustRightInd w:val="0"/>
        <w:spacing w:before="120" w:after="120"/>
        <w:jc w:val="both"/>
        <w:rPr>
          <w:rFonts w:ascii="Times New Roman" w:hAnsi="Times New Roman" w:cs="Times New Roman"/>
          <w:b/>
          <w:bCs/>
        </w:rPr>
      </w:pPr>
      <w:r w:rsidRPr="00835909">
        <w:rPr>
          <w:rFonts w:ascii="Times New Roman" w:hAnsi="Times New Roman" w:cs="Times New Roman"/>
          <w:b/>
          <w:bCs/>
        </w:rPr>
        <w:t xml:space="preserve">3. Процедуры для форматных </w:t>
      </w:r>
      <w:r w:rsidRPr="00835909">
        <w:rPr>
          <w:rFonts w:ascii="Consolas" w:hAnsi="Consolas" w:cs="Consolas"/>
          <w:b/>
          <w:bCs/>
          <w:lang w:val="en-US"/>
        </w:rPr>
        <w:t>READ</w:t>
      </w:r>
      <w:r w:rsidRPr="00835909">
        <w:rPr>
          <w:rFonts w:ascii="Times New Roman" w:hAnsi="Times New Roman" w:cs="Times New Roman"/>
          <w:b/>
          <w:bCs/>
        </w:rPr>
        <w:t xml:space="preserve"> и </w:t>
      </w:r>
      <w:r w:rsidRPr="0057621F">
        <w:rPr>
          <w:rFonts w:ascii="Consolas" w:hAnsi="Consolas" w:cs="Consolas"/>
          <w:b/>
          <w:bCs/>
          <w:lang w:val="en-US"/>
        </w:rPr>
        <w:t>WRIT</w:t>
      </w:r>
      <w:r w:rsidRPr="0057621F">
        <w:rPr>
          <w:rFonts w:ascii="Consolas" w:hAnsi="Consolas" w:cs="Times New Roman"/>
          <w:b/>
          <w:bCs/>
          <w:lang w:val="en-US"/>
        </w:rPr>
        <w:t>E</w:t>
      </w:r>
    </w:p>
    <w:p w14:paraId="3B4879EF" w14:textId="77777777" w:rsidR="005079FA" w:rsidRDefault="005079FA" w:rsidP="00835909">
      <w:pPr>
        <w:widowControl w:val="0"/>
        <w:tabs>
          <w:tab w:val="left" w:pos="960"/>
        </w:tabs>
        <w:autoSpaceDE w:val="0"/>
        <w:autoSpaceDN w:val="0"/>
        <w:adjustRightInd w:val="0"/>
        <w:spacing w:before="120" w:after="120"/>
        <w:jc w:val="both"/>
        <w:rPr>
          <w:rFonts w:ascii="Times New Roman" w:hAnsi="Times New Roman" w:cs="Times New Roman"/>
        </w:rPr>
      </w:pPr>
      <w:r w:rsidRPr="00835909">
        <w:rPr>
          <w:rFonts w:ascii="Times New Roman" w:hAnsi="Times New Roman" w:cs="Times New Roman"/>
        </w:rPr>
        <w:t xml:space="preserve">Оператор </w:t>
      </w:r>
      <w:r w:rsidRPr="00835909">
        <w:rPr>
          <w:rFonts w:ascii="Consolas" w:hAnsi="Consolas" w:cs="Consolas"/>
        </w:rPr>
        <w:t>READ</w:t>
      </w:r>
      <w:r w:rsidRPr="00835909">
        <w:rPr>
          <w:rFonts w:ascii="Times New Roman" w:hAnsi="Times New Roman" w:cs="Times New Roman"/>
        </w:rPr>
        <w:t xml:space="preserve"> или </w:t>
      </w:r>
      <w:r w:rsidRPr="00835909">
        <w:rPr>
          <w:rFonts w:ascii="Consolas" w:hAnsi="Consolas" w:cs="Consolas"/>
        </w:rPr>
        <w:t>WRITE</w:t>
      </w:r>
      <w:r w:rsidRPr="00835909">
        <w:rPr>
          <w:rFonts w:ascii="Times New Roman" w:hAnsi="Times New Roman" w:cs="Times New Roman"/>
        </w:rPr>
        <w:t xml:space="preserve"> вызывает одну из следующих процедур:</w:t>
      </w:r>
    </w:p>
    <w:tbl>
      <w:tblPr>
        <w:tblW w:w="0" w:type="auto"/>
        <w:tblInd w:w="108" w:type="dxa"/>
        <w:tblLook w:val="00A0" w:firstRow="1" w:lastRow="0" w:firstColumn="1" w:lastColumn="0" w:noHBand="0" w:noVBand="0"/>
      </w:tblPr>
      <w:tblGrid>
        <w:gridCol w:w="2410"/>
        <w:gridCol w:w="6941"/>
      </w:tblGrid>
      <w:tr w:rsidR="005079FA" w14:paraId="126D6FFC" w14:textId="77777777" w:rsidTr="00F2492E">
        <w:tc>
          <w:tcPr>
            <w:tcW w:w="2410" w:type="dxa"/>
          </w:tcPr>
          <w:p w14:paraId="667AA774" w14:textId="77777777" w:rsidR="005079FA" w:rsidRPr="009F38FD" w:rsidRDefault="005079FA" w:rsidP="009F38FD">
            <w:pPr>
              <w:widowControl w:val="0"/>
              <w:tabs>
                <w:tab w:val="left" w:pos="960"/>
              </w:tabs>
              <w:autoSpaceDE w:val="0"/>
              <w:autoSpaceDN w:val="0"/>
              <w:adjustRightInd w:val="0"/>
              <w:jc w:val="both"/>
              <w:rPr>
                <w:rFonts w:ascii="Times New Roman" w:hAnsi="Times New Roman" w:cs="Times New Roman"/>
              </w:rPr>
            </w:pPr>
            <w:r w:rsidRPr="006A08CB">
              <w:rPr>
                <w:rFonts w:ascii="Consolas" w:hAnsi="Consolas" w:cs="Times New Roman"/>
              </w:rPr>
              <w:t>$W2</w:t>
            </w:r>
            <w:r w:rsidRPr="009F38FD">
              <w:rPr>
                <w:rFonts w:ascii="Times New Roman" w:hAnsi="Times New Roman" w:cs="Times New Roman"/>
              </w:rPr>
              <w:t xml:space="preserve"> (2 параметра)</w:t>
            </w:r>
          </w:p>
        </w:tc>
        <w:tc>
          <w:tcPr>
            <w:tcW w:w="6941" w:type="dxa"/>
          </w:tcPr>
          <w:p w14:paraId="0A7700FC" w14:textId="77777777" w:rsidR="005079FA" w:rsidRPr="009F38FD" w:rsidRDefault="005079FA" w:rsidP="009F38FD">
            <w:pPr>
              <w:widowControl w:val="0"/>
              <w:tabs>
                <w:tab w:val="left" w:pos="960"/>
              </w:tabs>
              <w:autoSpaceDE w:val="0"/>
              <w:autoSpaceDN w:val="0"/>
              <w:adjustRightInd w:val="0"/>
              <w:jc w:val="both"/>
              <w:rPr>
                <w:rFonts w:ascii="Times New Roman" w:hAnsi="Times New Roman" w:cs="Times New Roman"/>
              </w:rPr>
            </w:pPr>
            <w:r w:rsidRPr="009F38FD">
              <w:rPr>
                <w:rFonts w:ascii="Times New Roman" w:hAnsi="Times New Roman" w:cs="Times New Roman"/>
              </w:rPr>
              <w:t>инициализация передачи ввода/вывода</w:t>
            </w:r>
          </w:p>
        </w:tc>
      </w:tr>
      <w:tr w:rsidR="005079FA" w14:paraId="6339CBA8" w14:textId="77777777" w:rsidTr="00F2492E">
        <w:tc>
          <w:tcPr>
            <w:tcW w:w="2410" w:type="dxa"/>
          </w:tcPr>
          <w:p w14:paraId="0B6DBF03" w14:textId="77777777" w:rsidR="005079FA" w:rsidRPr="009F38FD" w:rsidRDefault="005079FA" w:rsidP="009F38FD">
            <w:pPr>
              <w:widowControl w:val="0"/>
              <w:tabs>
                <w:tab w:val="left" w:pos="960"/>
              </w:tabs>
              <w:autoSpaceDE w:val="0"/>
              <w:autoSpaceDN w:val="0"/>
              <w:adjustRightInd w:val="0"/>
              <w:jc w:val="both"/>
              <w:rPr>
                <w:rFonts w:ascii="Times New Roman" w:hAnsi="Times New Roman" w:cs="Times New Roman"/>
              </w:rPr>
            </w:pPr>
            <w:r w:rsidRPr="006A08CB">
              <w:rPr>
                <w:rFonts w:ascii="Consolas" w:hAnsi="Consolas" w:cs="Times New Roman"/>
              </w:rPr>
              <w:t>$W5</w:t>
            </w:r>
            <w:r w:rsidRPr="009F38FD">
              <w:rPr>
                <w:rFonts w:ascii="Times New Roman" w:hAnsi="Times New Roman" w:cs="Times New Roman"/>
              </w:rPr>
              <w:t xml:space="preserve"> (5 параметров)</w:t>
            </w:r>
          </w:p>
        </w:tc>
        <w:tc>
          <w:tcPr>
            <w:tcW w:w="6941" w:type="dxa"/>
          </w:tcPr>
          <w:p w14:paraId="0C458CDE" w14:textId="77777777" w:rsidR="005079FA" w:rsidRPr="009F38FD" w:rsidRDefault="005079FA" w:rsidP="009F38FD">
            <w:pPr>
              <w:widowControl w:val="0"/>
              <w:tabs>
                <w:tab w:val="left" w:pos="960"/>
              </w:tabs>
              <w:autoSpaceDE w:val="0"/>
              <w:autoSpaceDN w:val="0"/>
              <w:adjustRightInd w:val="0"/>
              <w:jc w:val="both"/>
              <w:rPr>
                <w:rFonts w:ascii="Times New Roman" w:hAnsi="Times New Roman" w:cs="Times New Roman"/>
              </w:rPr>
            </w:pPr>
            <w:r w:rsidRPr="009F38FD">
              <w:rPr>
                <w:rFonts w:ascii="Times New Roman" w:hAnsi="Times New Roman" w:cs="Times New Roman"/>
              </w:rPr>
              <w:t>к устройству (</w:t>
            </w:r>
            <w:r w:rsidRPr="009F38FD">
              <w:rPr>
                <w:rFonts w:ascii="Consolas" w:hAnsi="Consolas" w:cs="Consolas"/>
                <w:lang w:val="en-US"/>
              </w:rPr>
              <w:t>WRITE</w:t>
            </w:r>
            <w:r w:rsidRPr="009F38FD">
              <w:rPr>
                <w:rFonts w:ascii="Times New Roman" w:hAnsi="Times New Roman" w:cs="Times New Roman"/>
              </w:rPr>
              <w:t>)</w:t>
            </w:r>
          </w:p>
        </w:tc>
      </w:tr>
      <w:tr w:rsidR="005079FA" w14:paraId="55B7F950" w14:textId="77777777" w:rsidTr="00F2492E">
        <w:tc>
          <w:tcPr>
            <w:tcW w:w="2410" w:type="dxa"/>
          </w:tcPr>
          <w:p w14:paraId="3B46CFE9" w14:textId="77777777" w:rsidR="005079FA" w:rsidRPr="009F38FD" w:rsidRDefault="005079FA" w:rsidP="009F38FD">
            <w:pPr>
              <w:widowControl w:val="0"/>
              <w:tabs>
                <w:tab w:val="left" w:pos="960"/>
              </w:tabs>
              <w:autoSpaceDE w:val="0"/>
              <w:autoSpaceDN w:val="0"/>
              <w:adjustRightInd w:val="0"/>
              <w:jc w:val="both"/>
              <w:rPr>
                <w:rFonts w:ascii="Times New Roman" w:hAnsi="Times New Roman" w:cs="Times New Roman"/>
              </w:rPr>
            </w:pPr>
            <w:r w:rsidRPr="006A08CB">
              <w:rPr>
                <w:rFonts w:ascii="Consolas" w:hAnsi="Consolas" w:cs="Times New Roman"/>
                <w:lang w:val="en-US"/>
              </w:rPr>
              <w:t>$R2</w:t>
            </w:r>
            <w:r w:rsidRPr="009F38FD">
              <w:rPr>
                <w:rFonts w:ascii="Times New Roman" w:hAnsi="Times New Roman" w:cs="Times New Roman"/>
                <w:lang w:val="en-US"/>
              </w:rPr>
              <w:t xml:space="preserve"> </w:t>
            </w:r>
            <w:r w:rsidRPr="009F38FD">
              <w:rPr>
                <w:rFonts w:ascii="Times New Roman" w:hAnsi="Times New Roman" w:cs="Times New Roman"/>
              </w:rPr>
              <w:t>(2 параметра)</w:t>
            </w:r>
          </w:p>
        </w:tc>
        <w:tc>
          <w:tcPr>
            <w:tcW w:w="6941" w:type="dxa"/>
          </w:tcPr>
          <w:p w14:paraId="26A2FC5B" w14:textId="77777777" w:rsidR="005079FA" w:rsidRPr="009F38FD" w:rsidRDefault="005079FA" w:rsidP="009F38FD">
            <w:pPr>
              <w:widowControl w:val="0"/>
              <w:tabs>
                <w:tab w:val="left" w:pos="960"/>
              </w:tabs>
              <w:autoSpaceDE w:val="0"/>
              <w:autoSpaceDN w:val="0"/>
              <w:adjustRightInd w:val="0"/>
              <w:jc w:val="both"/>
              <w:rPr>
                <w:rFonts w:ascii="Times New Roman" w:hAnsi="Times New Roman" w:cs="Times New Roman"/>
              </w:rPr>
            </w:pPr>
            <w:r w:rsidRPr="009F38FD">
              <w:rPr>
                <w:rFonts w:ascii="Times New Roman" w:hAnsi="Times New Roman" w:cs="Times New Roman"/>
              </w:rPr>
              <w:t>инициализация передачи ввода/вывода</w:t>
            </w:r>
          </w:p>
        </w:tc>
      </w:tr>
      <w:tr w:rsidR="005079FA" w14:paraId="3949EDEB" w14:textId="77777777" w:rsidTr="00F2492E">
        <w:tc>
          <w:tcPr>
            <w:tcW w:w="2410" w:type="dxa"/>
          </w:tcPr>
          <w:p w14:paraId="0DE44C21" w14:textId="77777777" w:rsidR="005079FA" w:rsidRPr="009F38FD" w:rsidRDefault="005079FA" w:rsidP="009F38FD">
            <w:pPr>
              <w:widowControl w:val="0"/>
              <w:tabs>
                <w:tab w:val="left" w:pos="960"/>
              </w:tabs>
              <w:autoSpaceDE w:val="0"/>
              <w:autoSpaceDN w:val="0"/>
              <w:adjustRightInd w:val="0"/>
              <w:jc w:val="both"/>
              <w:rPr>
                <w:rFonts w:ascii="Times New Roman" w:hAnsi="Times New Roman" w:cs="Times New Roman"/>
                <w:lang w:val="en-US"/>
              </w:rPr>
            </w:pPr>
            <w:r w:rsidRPr="006A08CB">
              <w:rPr>
                <w:rFonts w:ascii="Consolas" w:hAnsi="Consolas" w:cs="Times New Roman"/>
                <w:lang w:val="en-US"/>
              </w:rPr>
              <w:t>$R5</w:t>
            </w:r>
            <w:r w:rsidRPr="009F38FD">
              <w:rPr>
                <w:rFonts w:ascii="Times New Roman" w:hAnsi="Times New Roman" w:cs="Times New Roman"/>
                <w:lang w:val="en-US"/>
              </w:rPr>
              <w:t xml:space="preserve"> </w:t>
            </w:r>
            <w:r w:rsidRPr="009F38FD">
              <w:rPr>
                <w:rFonts w:ascii="Times New Roman" w:hAnsi="Times New Roman" w:cs="Times New Roman"/>
              </w:rPr>
              <w:t>(5 параметров)</w:t>
            </w:r>
          </w:p>
        </w:tc>
        <w:tc>
          <w:tcPr>
            <w:tcW w:w="6941" w:type="dxa"/>
          </w:tcPr>
          <w:p w14:paraId="0A494E35" w14:textId="77777777" w:rsidR="005079FA" w:rsidRPr="009F38FD" w:rsidRDefault="005079FA" w:rsidP="009F38FD">
            <w:pPr>
              <w:widowControl w:val="0"/>
              <w:tabs>
                <w:tab w:val="left" w:pos="960"/>
              </w:tabs>
              <w:autoSpaceDE w:val="0"/>
              <w:autoSpaceDN w:val="0"/>
              <w:adjustRightInd w:val="0"/>
              <w:jc w:val="both"/>
              <w:rPr>
                <w:rFonts w:ascii="Times New Roman" w:hAnsi="Times New Roman" w:cs="Times New Roman"/>
              </w:rPr>
            </w:pPr>
            <w:r w:rsidRPr="009F38FD">
              <w:rPr>
                <w:rFonts w:ascii="Times New Roman" w:hAnsi="Times New Roman" w:cs="Times New Roman"/>
              </w:rPr>
              <w:t xml:space="preserve">от устройства </w:t>
            </w:r>
            <w:r w:rsidRPr="009F38FD">
              <w:rPr>
                <w:rFonts w:ascii="Times New Roman" w:hAnsi="Times New Roman" w:cs="Times New Roman"/>
                <w:lang w:val="en-US"/>
              </w:rPr>
              <w:t>(</w:t>
            </w:r>
            <w:r w:rsidRPr="009F38FD">
              <w:rPr>
                <w:rFonts w:ascii="Consolas" w:hAnsi="Consolas" w:cs="Consolas"/>
                <w:lang w:val="en-US"/>
              </w:rPr>
              <w:t>READ</w:t>
            </w:r>
            <w:r w:rsidRPr="009F38FD">
              <w:rPr>
                <w:rFonts w:ascii="Times New Roman" w:hAnsi="Times New Roman" w:cs="Times New Roman"/>
                <w:lang w:val="en-US"/>
              </w:rPr>
              <w:t>)</w:t>
            </w:r>
          </w:p>
        </w:tc>
      </w:tr>
    </w:tbl>
    <w:p w14:paraId="64391FB8" w14:textId="5BE958B0" w:rsidR="005079FA" w:rsidRPr="00635F24" w:rsidRDefault="005079FA" w:rsidP="00835909">
      <w:pPr>
        <w:widowControl w:val="0"/>
        <w:tabs>
          <w:tab w:val="left" w:pos="960"/>
        </w:tabs>
        <w:autoSpaceDE w:val="0"/>
        <w:autoSpaceDN w:val="0"/>
        <w:adjustRightInd w:val="0"/>
        <w:spacing w:before="120" w:after="120"/>
        <w:jc w:val="both"/>
        <w:rPr>
          <w:rFonts w:ascii="Times New Roman" w:hAnsi="Times New Roman" w:cs="Times New Roman"/>
        </w:rPr>
      </w:pPr>
      <w:r w:rsidRPr="00835909">
        <w:rPr>
          <w:rFonts w:ascii="Times New Roman" w:hAnsi="Times New Roman" w:cs="Times New Roman"/>
        </w:rPr>
        <w:t>Эти процедуры придержива</w:t>
      </w:r>
      <w:r w:rsidR="00904A5C">
        <w:rPr>
          <w:rFonts w:ascii="Times New Roman" w:hAnsi="Times New Roman" w:cs="Times New Roman"/>
        </w:rPr>
        <w:t>ют</w:t>
      </w:r>
      <w:r w:rsidRPr="00835909">
        <w:rPr>
          <w:rFonts w:ascii="Times New Roman" w:hAnsi="Times New Roman" w:cs="Times New Roman"/>
        </w:rPr>
        <w:t>ся следующих соглашений о вызовах:</w:t>
      </w:r>
    </w:p>
    <w:p w14:paraId="7E82BD64" w14:textId="77777777" w:rsidR="005079FA" w:rsidRPr="00835909" w:rsidRDefault="005079FA" w:rsidP="00465F4D">
      <w:pPr>
        <w:pStyle w:val="a"/>
        <w:numPr>
          <w:ilvl w:val="0"/>
          <w:numId w:val="47"/>
        </w:numPr>
        <w:rPr>
          <w:lang w:val="en-US"/>
        </w:rPr>
      </w:pPr>
      <w:r w:rsidRPr="00835909">
        <w:rPr>
          <w:rFonts w:ascii="Consolas" w:hAnsi="Consolas" w:cs="Consolas"/>
          <w:lang w:val="en-US"/>
        </w:rPr>
        <w:t>[HL]</w:t>
      </w:r>
      <w:r w:rsidRPr="00835909">
        <w:t xml:space="preserve"> указывает на </w:t>
      </w:r>
      <w:r w:rsidRPr="00835909">
        <w:rPr>
          <w:rFonts w:ascii="Consolas" w:hAnsi="Consolas" w:cs="Consolas"/>
        </w:rPr>
        <w:t>LUN</w:t>
      </w:r>
    </w:p>
    <w:p w14:paraId="78A8A694" w14:textId="77777777" w:rsidR="005079FA" w:rsidRPr="00835909" w:rsidRDefault="005079FA" w:rsidP="00465F4D">
      <w:pPr>
        <w:pStyle w:val="a"/>
        <w:numPr>
          <w:ilvl w:val="0"/>
          <w:numId w:val="47"/>
        </w:numPr>
      </w:pPr>
      <w:r w:rsidRPr="00835909">
        <w:rPr>
          <w:rFonts w:ascii="Consolas" w:hAnsi="Consolas" w:cs="Consolas"/>
        </w:rPr>
        <w:t>[DE]</w:t>
      </w:r>
      <w:r w:rsidRPr="00835909">
        <w:t xml:space="preserve"> указывает на начало оператора </w:t>
      </w:r>
      <w:r w:rsidRPr="00835909">
        <w:rPr>
          <w:rFonts w:ascii="Consolas" w:hAnsi="Consolas" w:cs="Consolas"/>
        </w:rPr>
        <w:t>FORMAT</w:t>
      </w:r>
    </w:p>
    <w:p w14:paraId="790B6257" w14:textId="77777777" w:rsidR="005079FA" w:rsidRPr="00835909" w:rsidRDefault="005079FA" w:rsidP="00465F4D">
      <w:pPr>
        <w:pStyle w:val="a"/>
        <w:numPr>
          <w:ilvl w:val="0"/>
          <w:numId w:val="47"/>
        </w:numPr>
      </w:pPr>
      <w:r w:rsidRPr="00835909">
        <w:t xml:space="preserve">Если процедура имеет пять параметров, то </w:t>
      </w:r>
      <w:r w:rsidRPr="00635F24">
        <w:rPr>
          <w:rFonts w:ascii="Consolas" w:hAnsi="Consolas" w:cs="Consolas"/>
        </w:rPr>
        <w:t>[</w:t>
      </w:r>
      <w:r w:rsidRPr="00835909">
        <w:rPr>
          <w:rFonts w:ascii="Consolas" w:hAnsi="Consolas" w:cs="Consolas"/>
        </w:rPr>
        <w:t>BC]</w:t>
      </w:r>
      <w:r w:rsidRPr="00835909">
        <w:t xml:space="preserve"> указывает на блок из трех </w:t>
      </w:r>
      <w:r>
        <w:br/>
      </w:r>
      <w:r w:rsidRPr="00835909">
        <w:t>параметров:</w:t>
      </w:r>
    </w:p>
    <w:p w14:paraId="44C89712" w14:textId="76F983D9" w:rsidR="005079FA" w:rsidRPr="00635F24" w:rsidRDefault="003B5618" w:rsidP="00F2492E">
      <w:pPr>
        <w:ind w:left="360"/>
      </w:pPr>
      <w:r>
        <w:t>1</w:t>
      </w:r>
      <w:r w:rsidR="005079FA" w:rsidRPr="00835909">
        <w:t>.</w:t>
      </w:r>
      <w:r w:rsidR="00F2492E">
        <w:t xml:space="preserve"> </w:t>
      </w:r>
      <w:r w:rsidR="005079FA" w:rsidRPr="00835909">
        <w:t xml:space="preserve">адрес для </w:t>
      </w:r>
      <w:r w:rsidR="005079FA" w:rsidRPr="00F2492E">
        <w:rPr>
          <w:rFonts w:ascii="Consolas" w:hAnsi="Consolas" w:cs="Consolas"/>
          <w:lang w:val="en-US"/>
        </w:rPr>
        <w:t>ERR</w:t>
      </w:r>
      <w:r w:rsidR="005079FA" w:rsidRPr="00F2492E">
        <w:rPr>
          <w:rFonts w:ascii="Consolas" w:hAnsi="Consolas" w:cs="Consolas"/>
        </w:rPr>
        <w:t>=</w:t>
      </w:r>
      <w:r w:rsidR="005079FA" w:rsidRPr="00835909">
        <w:t xml:space="preserve"> переход</w:t>
      </w:r>
    </w:p>
    <w:p w14:paraId="5E5863EE" w14:textId="36954514" w:rsidR="005079FA" w:rsidRDefault="003B5618" w:rsidP="00F2492E">
      <w:pPr>
        <w:ind w:left="360"/>
      </w:pPr>
      <w:r>
        <w:t>2.</w:t>
      </w:r>
      <w:r w:rsidR="005079FA" w:rsidRPr="00835909">
        <w:t xml:space="preserve"> адрес для </w:t>
      </w:r>
      <w:r w:rsidR="005079FA" w:rsidRPr="00F2492E">
        <w:rPr>
          <w:rFonts w:ascii="Consolas" w:hAnsi="Consolas" w:cs="Consolas"/>
          <w:lang w:val="en-US"/>
        </w:rPr>
        <w:t>EOF</w:t>
      </w:r>
      <w:r w:rsidR="005079FA" w:rsidRPr="00F2492E">
        <w:rPr>
          <w:rFonts w:ascii="Consolas" w:hAnsi="Consolas" w:cs="Consolas"/>
        </w:rPr>
        <w:t>=</w:t>
      </w:r>
      <w:r w:rsidR="005079FA" w:rsidRPr="00835909">
        <w:t xml:space="preserve"> переход</w:t>
      </w:r>
    </w:p>
    <w:p w14:paraId="7FFE8BDB" w14:textId="541EA463" w:rsidR="005079FA" w:rsidRPr="008E5E51" w:rsidRDefault="003B5618" w:rsidP="00F2492E">
      <w:pPr>
        <w:ind w:left="360"/>
      </w:pPr>
      <w:r>
        <w:t>3</w:t>
      </w:r>
      <w:r w:rsidR="005079FA" w:rsidRPr="00835909">
        <w:t xml:space="preserve">. адрес для </w:t>
      </w:r>
      <w:r w:rsidR="005079FA" w:rsidRPr="00F2492E">
        <w:rPr>
          <w:rFonts w:ascii="Consolas" w:hAnsi="Consolas" w:cs="Consolas"/>
          <w:lang w:val="en-US"/>
        </w:rPr>
        <w:t>REC</w:t>
      </w:r>
      <w:r w:rsidR="005079FA" w:rsidRPr="00F2492E">
        <w:rPr>
          <w:rFonts w:ascii="Consolas" w:hAnsi="Consolas" w:cs="Consolas"/>
        </w:rPr>
        <w:t>=</w:t>
      </w:r>
      <w:r w:rsidR="005079FA" w:rsidRPr="00835909">
        <w:t xml:space="preserve"> значение</w:t>
      </w:r>
    </w:p>
    <w:p w14:paraId="63484E10" w14:textId="77777777" w:rsidR="005079FA" w:rsidRPr="00635F24" w:rsidRDefault="005079FA" w:rsidP="00835909">
      <w:pPr>
        <w:widowControl w:val="0"/>
        <w:tabs>
          <w:tab w:val="left" w:pos="960"/>
        </w:tabs>
        <w:autoSpaceDE w:val="0"/>
        <w:autoSpaceDN w:val="0"/>
        <w:adjustRightInd w:val="0"/>
        <w:spacing w:before="120" w:after="120"/>
        <w:jc w:val="both"/>
        <w:rPr>
          <w:rFonts w:ascii="Times New Roman" w:hAnsi="Times New Roman" w:cs="Times New Roman"/>
        </w:rPr>
      </w:pPr>
      <w:r w:rsidRPr="00835909">
        <w:rPr>
          <w:rFonts w:ascii="Times New Roman" w:hAnsi="Times New Roman" w:cs="Times New Roman"/>
        </w:rPr>
        <w:t>Подпрограммы, которые передают значения в буфер ввода-вывода:</w:t>
      </w:r>
    </w:p>
    <w:p w14:paraId="67E79F3D" w14:textId="05005DF8" w:rsidR="005079FA" w:rsidRPr="00835909" w:rsidRDefault="005079FA" w:rsidP="008E5E51">
      <w:pPr>
        <w:widowControl w:val="0"/>
        <w:tabs>
          <w:tab w:val="left" w:pos="960"/>
        </w:tabs>
        <w:autoSpaceDE w:val="0"/>
        <w:autoSpaceDN w:val="0"/>
        <w:adjustRightInd w:val="0"/>
        <w:jc w:val="both"/>
        <w:rPr>
          <w:rFonts w:ascii="Times New Roman" w:hAnsi="Times New Roman" w:cs="Times New Roman"/>
        </w:rPr>
      </w:pPr>
      <w:r w:rsidRPr="00835909">
        <w:rPr>
          <w:rFonts w:ascii="Consolas" w:hAnsi="Consolas" w:cs="Consolas"/>
        </w:rPr>
        <w:t>$</w:t>
      </w:r>
      <w:r w:rsidR="007B11C1">
        <w:rPr>
          <w:rFonts w:ascii="Consolas" w:hAnsi="Consolas" w:cs="Consolas"/>
        </w:rPr>
        <w:t>I</w:t>
      </w:r>
      <w:r w:rsidRPr="00835909">
        <w:rPr>
          <w:rFonts w:ascii="Consolas" w:hAnsi="Consolas" w:cs="Consolas"/>
        </w:rPr>
        <w:t>0</w:t>
      </w:r>
      <w:r w:rsidRPr="00835909">
        <w:rPr>
          <w:rFonts w:ascii="Times New Roman" w:hAnsi="Times New Roman" w:cs="Times New Roman"/>
        </w:rPr>
        <w:t xml:space="preserve"> передают целые числа</w:t>
      </w:r>
    </w:p>
    <w:p w14:paraId="3BD4E8C9" w14:textId="78369E40" w:rsidR="005079FA" w:rsidRPr="00835909" w:rsidRDefault="005079FA" w:rsidP="008E5E51">
      <w:pPr>
        <w:widowControl w:val="0"/>
        <w:tabs>
          <w:tab w:val="left" w:pos="960"/>
        </w:tabs>
        <w:autoSpaceDE w:val="0"/>
        <w:autoSpaceDN w:val="0"/>
        <w:adjustRightInd w:val="0"/>
        <w:jc w:val="both"/>
        <w:rPr>
          <w:rFonts w:ascii="Times New Roman" w:hAnsi="Times New Roman" w:cs="Times New Roman"/>
        </w:rPr>
      </w:pPr>
      <w:r w:rsidRPr="00835909">
        <w:rPr>
          <w:rFonts w:ascii="Consolas" w:hAnsi="Consolas" w:cs="Consolas"/>
        </w:rPr>
        <w:t>$</w:t>
      </w:r>
      <w:r w:rsidR="007B11C1">
        <w:rPr>
          <w:rFonts w:ascii="Consolas" w:hAnsi="Consolas" w:cs="Consolas"/>
        </w:rPr>
        <w:t>I</w:t>
      </w:r>
      <w:r w:rsidRPr="00835909">
        <w:rPr>
          <w:rFonts w:ascii="Consolas" w:hAnsi="Consolas" w:cs="Consolas"/>
        </w:rPr>
        <w:t>1</w:t>
      </w:r>
      <w:r w:rsidRPr="00835909">
        <w:rPr>
          <w:rFonts w:ascii="Times New Roman" w:hAnsi="Times New Roman" w:cs="Times New Roman"/>
        </w:rPr>
        <w:t xml:space="preserve"> передают вещественные числа</w:t>
      </w:r>
    </w:p>
    <w:p w14:paraId="71F349FF" w14:textId="63FA603F" w:rsidR="005079FA" w:rsidRPr="00835909" w:rsidRDefault="005079FA" w:rsidP="008E5E51">
      <w:pPr>
        <w:widowControl w:val="0"/>
        <w:tabs>
          <w:tab w:val="left" w:pos="960"/>
        </w:tabs>
        <w:autoSpaceDE w:val="0"/>
        <w:autoSpaceDN w:val="0"/>
        <w:adjustRightInd w:val="0"/>
        <w:jc w:val="both"/>
        <w:rPr>
          <w:rFonts w:ascii="Times New Roman" w:hAnsi="Times New Roman" w:cs="Times New Roman"/>
        </w:rPr>
      </w:pPr>
      <w:r w:rsidRPr="00835909">
        <w:rPr>
          <w:rFonts w:ascii="Consolas" w:hAnsi="Consolas" w:cs="Consolas"/>
        </w:rPr>
        <w:t>$</w:t>
      </w:r>
      <w:r w:rsidR="007B11C1">
        <w:rPr>
          <w:rFonts w:ascii="Consolas" w:hAnsi="Consolas" w:cs="Consolas"/>
        </w:rPr>
        <w:t>I</w:t>
      </w:r>
      <w:r w:rsidRPr="00835909">
        <w:rPr>
          <w:rFonts w:ascii="Consolas" w:hAnsi="Consolas" w:cs="Consolas"/>
        </w:rPr>
        <w:t>2</w:t>
      </w:r>
      <w:r w:rsidRPr="00835909">
        <w:rPr>
          <w:rFonts w:ascii="Times New Roman" w:hAnsi="Times New Roman" w:cs="Times New Roman"/>
        </w:rPr>
        <w:t xml:space="preserve"> передают логические</w:t>
      </w:r>
    </w:p>
    <w:p w14:paraId="1D6AB9D2" w14:textId="3F3C137C" w:rsidR="005079FA" w:rsidRPr="00835909" w:rsidRDefault="005079FA" w:rsidP="008E5E51">
      <w:pPr>
        <w:widowControl w:val="0"/>
        <w:tabs>
          <w:tab w:val="left" w:pos="960"/>
        </w:tabs>
        <w:autoSpaceDE w:val="0"/>
        <w:autoSpaceDN w:val="0"/>
        <w:adjustRightInd w:val="0"/>
        <w:jc w:val="both"/>
        <w:rPr>
          <w:rFonts w:ascii="Times New Roman" w:hAnsi="Times New Roman" w:cs="Times New Roman"/>
        </w:rPr>
      </w:pPr>
      <w:r w:rsidRPr="00835909">
        <w:rPr>
          <w:rFonts w:ascii="Consolas" w:hAnsi="Consolas" w:cs="Consolas"/>
        </w:rPr>
        <w:t>$</w:t>
      </w:r>
      <w:r w:rsidR="007B11C1">
        <w:rPr>
          <w:rFonts w:ascii="Consolas" w:hAnsi="Consolas" w:cs="Consolas"/>
        </w:rPr>
        <w:t>I</w:t>
      </w:r>
      <w:r w:rsidRPr="00835909">
        <w:rPr>
          <w:rFonts w:ascii="Consolas" w:hAnsi="Consolas" w:cs="Consolas"/>
        </w:rPr>
        <w:t>3</w:t>
      </w:r>
      <w:r w:rsidRPr="00835909">
        <w:rPr>
          <w:rFonts w:ascii="Times New Roman" w:hAnsi="Times New Roman" w:cs="Times New Roman"/>
        </w:rPr>
        <w:t xml:space="preserve"> передают числа двойной точности</w:t>
      </w:r>
    </w:p>
    <w:p w14:paraId="22675C45" w14:textId="4D4AD532" w:rsidR="005079FA" w:rsidRPr="00835909" w:rsidRDefault="005079FA" w:rsidP="008E5E51">
      <w:pPr>
        <w:widowControl w:val="0"/>
        <w:tabs>
          <w:tab w:val="left" w:pos="960"/>
        </w:tabs>
        <w:autoSpaceDE w:val="0"/>
        <w:autoSpaceDN w:val="0"/>
        <w:adjustRightInd w:val="0"/>
        <w:jc w:val="both"/>
        <w:rPr>
          <w:rFonts w:ascii="Times New Roman" w:hAnsi="Times New Roman" w:cs="Times New Roman"/>
        </w:rPr>
      </w:pPr>
      <w:r w:rsidRPr="00835909">
        <w:rPr>
          <w:rFonts w:ascii="Consolas" w:hAnsi="Consolas" w:cs="Consolas"/>
        </w:rPr>
        <w:t>$</w:t>
      </w:r>
      <w:r w:rsidR="007B11C1">
        <w:rPr>
          <w:rFonts w:ascii="Consolas" w:hAnsi="Consolas" w:cs="Consolas"/>
        </w:rPr>
        <w:t>I</w:t>
      </w:r>
      <w:r w:rsidRPr="00835909">
        <w:rPr>
          <w:rFonts w:ascii="Consolas" w:hAnsi="Consolas" w:cs="Consolas"/>
        </w:rPr>
        <w:t>4</w:t>
      </w:r>
      <w:r w:rsidRPr="00835909">
        <w:rPr>
          <w:rFonts w:ascii="Times New Roman" w:hAnsi="Times New Roman" w:cs="Times New Roman"/>
        </w:rPr>
        <w:t xml:space="preserve"> передают расширенные целые числа (4 байта)</w:t>
      </w:r>
    </w:p>
    <w:p w14:paraId="724B98A2" w14:textId="77777777" w:rsidR="005079FA" w:rsidRPr="00635F24" w:rsidRDefault="005079FA" w:rsidP="00835909">
      <w:pPr>
        <w:widowControl w:val="0"/>
        <w:tabs>
          <w:tab w:val="left" w:pos="960"/>
        </w:tabs>
        <w:autoSpaceDE w:val="0"/>
        <w:autoSpaceDN w:val="0"/>
        <w:adjustRightInd w:val="0"/>
        <w:spacing w:before="120" w:after="120"/>
        <w:jc w:val="both"/>
        <w:rPr>
          <w:rFonts w:ascii="Times New Roman" w:hAnsi="Times New Roman" w:cs="Times New Roman"/>
        </w:rPr>
      </w:pPr>
      <w:r w:rsidRPr="00835909">
        <w:rPr>
          <w:rFonts w:ascii="Times New Roman" w:hAnsi="Times New Roman" w:cs="Times New Roman"/>
        </w:rPr>
        <w:t>Подпрограммы передачи придерживаются следующих соглашений о вызовах:</w:t>
      </w:r>
    </w:p>
    <w:p w14:paraId="592B6953" w14:textId="77777777" w:rsidR="005079FA" w:rsidRPr="00635F24" w:rsidRDefault="005079FA" w:rsidP="00465F4D">
      <w:pPr>
        <w:pStyle w:val="a"/>
        <w:numPr>
          <w:ilvl w:val="0"/>
          <w:numId w:val="76"/>
        </w:numPr>
      </w:pPr>
      <w:r w:rsidRPr="00BB56DA">
        <w:rPr>
          <w:rFonts w:ascii="Consolas" w:hAnsi="Consolas" w:cs="Consolas"/>
        </w:rPr>
        <w:t>[</w:t>
      </w:r>
      <w:r w:rsidRPr="00BB56DA">
        <w:rPr>
          <w:rFonts w:ascii="Consolas" w:hAnsi="Consolas" w:cs="Consolas"/>
          <w:lang w:val="en-US"/>
        </w:rPr>
        <w:t>HL</w:t>
      </w:r>
      <w:r w:rsidRPr="00BB56DA">
        <w:rPr>
          <w:rFonts w:ascii="Consolas" w:hAnsi="Consolas" w:cs="Consolas"/>
        </w:rPr>
        <w:t>]</w:t>
      </w:r>
      <w:r w:rsidRPr="008E5E51">
        <w:t xml:space="preserve"> указывает на место, которое содержит число переменных в списке</w:t>
      </w:r>
    </w:p>
    <w:p w14:paraId="71747356" w14:textId="77777777" w:rsidR="005079FA" w:rsidRPr="008E5E51" w:rsidRDefault="005079FA" w:rsidP="00465F4D">
      <w:pPr>
        <w:pStyle w:val="a"/>
        <w:numPr>
          <w:ilvl w:val="0"/>
          <w:numId w:val="76"/>
        </w:numPr>
      </w:pPr>
      <w:r w:rsidRPr="00BB56DA">
        <w:rPr>
          <w:rFonts w:ascii="Consolas" w:hAnsi="Consolas" w:cs="Consolas"/>
        </w:rPr>
        <w:t>[DE]</w:t>
      </w:r>
      <w:r w:rsidRPr="008E5E51">
        <w:t xml:space="preserve"> указывает на первое значение, которое будет передано</w:t>
      </w:r>
    </w:p>
    <w:p w14:paraId="1B799072" w14:textId="77777777" w:rsidR="005079FA" w:rsidRPr="00635F24" w:rsidRDefault="005079FA" w:rsidP="00465F4D">
      <w:pPr>
        <w:pStyle w:val="a"/>
        <w:numPr>
          <w:ilvl w:val="0"/>
          <w:numId w:val="76"/>
        </w:numPr>
      </w:pPr>
      <w:r w:rsidRPr="00BB56DA">
        <w:rPr>
          <w:rFonts w:ascii="Consolas" w:hAnsi="Consolas" w:cs="Consolas"/>
        </w:rPr>
        <w:t>[BC]</w:t>
      </w:r>
      <w:r w:rsidRPr="008E5E51">
        <w:t xml:space="preserve"> указывает на второе значение, которое будет передано, если есть только два зн</w:t>
      </w:r>
      <w:r w:rsidRPr="008E5E51">
        <w:t>а</w:t>
      </w:r>
      <w:r w:rsidRPr="008E5E51">
        <w:t xml:space="preserve">чения, которые будут переданы в этом вызове. Если есть больше чем два значения, </w:t>
      </w:r>
      <w:r w:rsidRPr="00BB56DA">
        <w:rPr>
          <w:rFonts w:ascii="Consolas" w:hAnsi="Consolas" w:cs="Consolas"/>
        </w:rPr>
        <w:t>[BC]</w:t>
      </w:r>
      <w:r w:rsidRPr="008E5E51">
        <w:t xml:space="preserve"> указывает на блок, который содержит указатели на второе через n значений.</w:t>
      </w:r>
    </w:p>
    <w:p w14:paraId="21A735F7" w14:textId="77777777" w:rsidR="005079FA" w:rsidRPr="00635F24" w:rsidRDefault="005079FA" w:rsidP="00465F4D">
      <w:pPr>
        <w:pStyle w:val="a"/>
        <w:numPr>
          <w:ilvl w:val="0"/>
          <w:numId w:val="76"/>
        </w:numPr>
      </w:pPr>
      <w:r w:rsidRPr="008E5E51">
        <w:t xml:space="preserve">Регистр </w:t>
      </w:r>
      <w:r w:rsidRPr="00BB56DA">
        <w:rPr>
          <w:rFonts w:ascii="Consolas" w:hAnsi="Consolas" w:cs="Consolas"/>
        </w:rPr>
        <w:t>A</w:t>
      </w:r>
      <w:r w:rsidRPr="008E5E51">
        <w:t xml:space="preserve"> содержит число параметров (включая </w:t>
      </w:r>
      <w:r w:rsidRPr="00BB56DA">
        <w:rPr>
          <w:rFonts w:ascii="Consolas" w:hAnsi="Consolas" w:cs="Consolas"/>
        </w:rPr>
        <w:t>[</w:t>
      </w:r>
      <w:r w:rsidRPr="00BB56DA">
        <w:rPr>
          <w:rFonts w:ascii="Consolas" w:hAnsi="Consolas" w:cs="Consolas"/>
          <w:lang w:val="en-US"/>
        </w:rPr>
        <w:t>HL</w:t>
      </w:r>
      <w:r w:rsidRPr="00BB56DA">
        <w:rPr>
          <w:rFonts w:ascii="Consolas" w:hAnsi="Consolas" w:cs="Consolas"/>
        </w:rPr>
        <w:t>]</w:t>
      </w:r>
      <w:r w:rsidRPr="008E5E51">
        <w:t>) сгенерированное этим вызовом.</w:t>
      </w:r>
    </w:p>
    <w:p w14:paraId="26CE0253" w14:textId="77777777" w:rsidR="005079FA" w:rsidRPr="00835909" w:rsidRDefault="005079FA" w:rsidP="00835909">
      <w:pPr>
        <w:widowControl w:val="0"/>
        <w:tabs>
          <w:tab w:val="left" w:pos="960"/>
        </w:tabs>
        <w:autoSpaceDE w:val="0"/>
        <w:autoSpaceDN w:val="0"/>
        <w:adjustRightInd w:val="0"/>
        <w:spacing w:before="120" w:after="120"/>
        <w:jc w:val="both"/>
        <w:rPr>
          <w:rFonts w:ascii="Times New Roman" w:hAnsi="Times New Roman" w:cs="Times New Roman"/>
        </w:rPr>
      </w:pPr>
      <w:r w:rsidRPr="00835909">
        <w:rPr>
          <w:rFonts w:ascii="Times New Roman" w:hAnsi="Times New Roman" w:cs="Times New Roman"/>
        </w:rPr>
        <w:t xml:space="preserve">Процедура </w:t>
      </w:r>
      <w:r w:rsidRPr="00835909">
        <w:rPr>
          <w:rFonts w:ascii="Consolas" w:hAnsi="Consolas" w:cs="Consolas"/>
        </w:rPr>
        <w:t>$ND</w:t>
      </w:r>
      <w:r w:rsidRPr="00835909">
        <w:rPr>
          <w:rFonts w:ascii="Times New Roman" w:hAnsi="Times New Roman" w:cs="Times New Roman"/>
        </w:rPr>
        <w:t xml:space="preserve"> завершает процесс ввода/вывода.</w:t>
      </w:r>
    </w:p>
    <w:p w14:paraId="483BE977" w14:textId="77777777" w:rsidR="005079FA" w:rsidRDefault="005079FA">
      <w:pPr>
        <w:rPr>
          <w:rFonts w:ascii="Times New Roman" w:hAnsi="Times New Roman" w:cs="Times New Roman"/>
        </w:rPr>
      </w:pPr>
      <w:r>
        <w:rPr>
          <w:rFonts w:ascii="Times New Roman" w:hAnsi="Times New Roman" w:cs="Times New Roman"/>
        </w:rPr>
        <w:br w:type="page"/>
      </w:r>
    </w:p>
    <w:p w14:paraId="3D7866BA" w14:textId="77777777" w:rsidR="005079FA" w:rsidRPr="00E87A97" w:rsidRDefault="005079FA" w:rsidP="00835909">
      <w:pPr>
        <w:widowControl w:val="0"/>
        <w:tabs>
          <w:tab w:val="left" w:pos="960"/>
        </w:tabs>
        <w:autoSpaceDE w:val="0"/>
        <w:autoSpaceDN w:val="0"/>
        <w:adjustRightInd w:val="0"/>
        <w:spacing w:before="120" w:after="120"/>
        <w:jc w:val="both"/>
        <w:rPr>
          <w:rFonts w:ascii="Times New Roman" w:hAnsi="Times New Roman" w:cs="Times New Roman"/>
          <w:b/>
          <w:lang w:val="en-US"/>
        </w:rPr>
      </w:pPr>
      <w:r w:rsidRPr="00E87A97">
        <w:rPr>
          <w:rFonts w:ascii="Times New Roman" w:hAnsi="Times New Roman" w:cs="Times New Roman"/>
          <w:b/>
        </w:rPr>
        <w:lastRenderedPageBreak/>
        <w:t>Пример</w:t>
      </w:r>
      <w:r w:rsidRPr="00E87A97">
        <w:rPr>
          <w:rFonts w:ascii="Times New Roman" w:hAnsi="Times New Roman" w:cs="Times New Roman"/>
          <w:b/>
          <w:lang w:val="en-US"/>
        </w:rPr>
        <w:t>:</w:t>
      </w:r>
    </w:p>
    <w:p w14:paraId="4F09C802" w14:textId="77777777" w:rsidR="005079FA" w:rsidRPr="00835909" w:rsidRDefault="005079FA" w:rsidP="008E5E51">
      <w:pPr>
        <w:jc w:val="both"/>
        <w:rPr>
          <w:rFonts w:ascii="Consolas" w:hAnsi="Consolas" w:cs="Consolas"/>
          <w:noProof/>
          <w:lang w:val="en-US"/>
        </w:rPr>
      </w:pPr>
      <w:r w:rsidRPr="00835909">
        <w:rPr>
          <w:rFonts w:ascii="Consolas" w:hAnsi="Consolas" w:cs="Consolas"/>
          <w:noProof/>
          <w:lang w:val="en-US"/>
        </w:rPr>
        <w:t xml:space="preserve">        EXTRN   $W2,$I0,$ND</w:t>
      </w:r>
    </w:p>
    <w:p w14:paraId="454AD7C8" w14:textId="77777777" w:rsidR="005079FA" w:rsidRPr="00835909" w:rsidRDefault="005079FA" w:rsidP="008E5E51">
      <w:pPr>
        <w:jc w:val="both"/>
        <w:rPr>
          <w:rFonts w:ascii="Consolas" w:hAnsi="Consolas" w:cs="Consolas"/>
          <w:noProof/>
          <w:lang w:val="en-US"/>
        </w:rPr>
      </w:pPr>
      <w:r w:rsidRPr="00835909">
        <w:rPr>
          <w:rFonts w:ascii="Consolas" w:hAnsi="Consolas" w:cs="Consolas"/>
          <w:noProof/>
          <w:lang w:val="en-US"/>
        </w:rPr>
        <w:t xml:space="preserve">        ENTRY   TEST</w:t>
      </w:r>
    </w:p>
    <w:p w14:paraId="6344F270" w14:textId="77777777" w:rsidR="005079FA" w:rsidRPr="00835909" w:rsidRDefault="005079FA" w:rsidP="008E5E51">
      <w:pPr>
        <w:jc w:val="both"/>
        <w:rPr>
          <w:rFonts w:ascii="Consolas" w:hAnsi="Consolas" w:cs="Consolas"/>
          <w:noProof/>
          <w:lang w:val="en-US"/>
        </w:rPr>
      </w:pPr>
      <w:r w:rsidRPr="00835909">
        <w:rPr>
          <w:rFonts w:ascii="Consolas" w:hAnsi="Consolas" w:cs="Consolas"/>
          <w:noProof/>
          <w:lang w:val="en-US"/>
        </w:rPr>
        <w:t>TEST:   LXI     H,LUN</w:t>
      </w:r>
    </w:p>
    <w:p w14:paraId="6715AA45" w14:textId="77777777" w:rsidR="005079FA" w:rsidRPr="00835909" w:rsidRDefault="005079FA" w:rsidP="008E5E51">
      <w:pPr>
        <w:jc w:val="both"/>
        <w:rPr>
          <w:rFonts w:ascii="Consolas" w:hAnsi="Consolas" w:cs="Consolas"/>
          <w:noProof/>
          <w:lang w:val="en-US"/>
        </w:rPr>
      </w:pPr>
      <w:r w:rsidRPr="00835909">
        <w:rPr>
          <w:rFonts w:ascii="Consolas" w:hAnsi="Consolas" w:cs="Consolas"/>
          <w:noProof/>
          <w:lang w:val="en-US"/>
        </w:rPr>
        <w:t xml:space="preserve">        LXI     D,FORMAT</w:t>
      </w:r>
    </w:p>
    <w:p w14:paraId="4532155F" w14:textId="77777777" w:rsidR="005079FA" w:rsidRPr="00835909" w:rsidRDefault="005079FA" w:rsidP="008E5E51">
      <w:pPr>
        <w:jc w:val="both"/>
        <w:rPr>
          <w:rFonts w:ascii="Consolas" w:hAnsi="Consolas" w:cs="Consolas"/>
          <w:noProof/>
          <w:lang w:val="en-US"/>
        </w:rPr>
      </w:pPr>
      <w:r w:rsidRPr="00835909">
        <w:rPr>
          <w:rFonts w:ascii="Consolas" w:hAnsi="Consolas" w:cs="Consolas"/>
          <w:noProof/>
          <w:lang w:val="en-US"/>
        </w:rPr>
        <w:t xml:space="preserve">        CALL    $W2</w:t>
      </w:r>
    </w:p>
    <w:p w14:paraId="2D6AC477" w14:textId="77777777" w:rsidR="005079FA" w:rsidRPr="00835909" w:rsidRDefault="005079FA" w:rsidP="008E5E51">
      <w:pPr>
        <w:jc w:val="both"/>
        <w:rPr>
          <w:rFonts w:ascii="Consolas" w:hAnsi="Consolas" w:cs="Consolas"/>
          <w:noProof/>
          <w:lang w:val="en-US"/>
        </w:rPr>
      </w:pPr>
    </w:p>
    <w:p w14:paraId="73FFD2BB" w14:textId="77777777" w:rsidR="005079FA" w:rsidRPr="00835909" w:rsidRDefault="005079FA" w:rsidP="008E5E51">
      <w:pPr>
        <w:jc w:val="both"/>
        <w:rPr>
          <w:rFonts w:ascii="Consolas" w:hAnsi="Consolas" w:cs="Consolas"/>
          <w:noProof/>
          <w:lang w:val="en-US"/>
        </w:rPr>
      </w:pPr>
      <w:r w:rsidRPr="00835909">
        <w:rPr>
          <w:rFonts w:ascii="Consolas" w:hAnsi="Consolas" w:cs="Consolas"/>
          <w:noProof/>
          <w:lang w:val="en-US"/>
        </w:rPr>
        <w:t xml:space="preserve">        LXI     H,DIMENS</w:t>
      </w:r>
    </w:p>
    <w:p w14:paraId="38445768" w14:textId="77777777" w:rsidR="005079FA" w:rsidRPr="00835909" w:rsidRDefault="005079FA" w:rsidP="008E5E51">
      <w:pPr>
        <w:jc w:val="both"/>
        <w:rPr>
          <w:rFonts w:ascii="Consolas" w:hAnsi="Consolas" w:cs="Consolas"/>
          <w:noProof/>
          <w:lang w:val="en-US"/>
        </w:rPr>
      </w:pPr>
      <w:r w:rsidRPr="00835909">
        <w:rPr>
          <w:rFonts w:ascii="Consolas" w:hAnsi="Consolas" w:cs="Consolas"/>
          <w:noProof/>
          <w:lang w:val="en-US"/>
        </w:rPr>
        <w:t xml:space="preserve">        LXI     D,NUMBER</w:t>
      </w:r>
    </w:p>
    <w:p w14:paraId="30D9F3D8" w14:textId="77777777" w:rsidR="005079FA" w:rsidRPr="00835909" w:rsidRDefault="005079FA" w:rsidP="008E5E51">
      <w:pPr>
        <w:jc w:val="both"/>
        <w:rPr>
          <w:rFonts w:ascii="Consolas" w:hAnsi="Consolas" w:cs="Consolas"/>
          <w:noProof/>
          <w:lang w:val="en-US"/>
        </w:rPr>
      </w:pPr>
      <w:r w:rsidRPr="00835909">
        <w:rPr>
          <w:rFonts w:ascii="Consolas" w:hAnsi="Consolas" w:cs="Consolas"/>
          <w:noProof/>
          <w:lang w:val="en-US"/>
        </w:rPr>
        <w:t xml:space="preserve">        MVI     A, 2</w:t>
      </w:r>
    </w:p>
    <w:p w14:paraId="346C6EC0" w14:textId="77777777" w:rsidR="005079FA" w:rsidRPr="00835909" w:rsidRDefault="005079FA" w:rsidP="008E5E51">
      <w:pPr>
        <w:jc w:val="both"/>
        <w:rPr>
          <w:rFonts w:ascii="Consolas" w:hAnsi="Consolas" w:cs="Consolas"/>
          <w:noProof/>
          <w:lang w:val="en-US"/>
        </w:rPr>
      </w:pPr>
      <w:r w:rsidRPr="00835909">
        <w:rPr>
          <w:rFonts w:ascii="Consolas" w:hAnsi="Consolas" w:cs="Consolas"/>
          <w:noProof/>
          <w:lang w:val="en-US"/>
        </w:rPr>
        <w:t xml:space="preserve">        CALL    $IO</w:t>
      </w:r>
    </w:p>
    <w:p w14:paraId="3EE187F4" w14:textId="77777777" w:rsidR="005079FA" w:rsidRPr="00835909" w:rsidRDefault="005079FA" w:rsidP="008E5E51">
      <w:pPr>
        <w:jc w:val="both"/>
        <w:rPr>
          <w:rFonts w:ascii="Consolas" w:hAnsi="Consolas" w:cs="Consolas"/>
          <w:noProof/>
          <w:lang w:val="en-US"/>
        </w:rPr>
      </w:pPr>
    </w:p>
    <w:p w14:paraId="6D296B10" w14:textId="77777777" w:rsidR="005079FA" w:rsidRPr="00635F24" w:rsidRDefault="005079FA" w:rsidP="008E5E51">
      <w:pPr>
        <w:jc w:val="both"/>
        <w:rPr>
          <w:rFonts w:ascii="Times New Roman" w:hAnsi="Times New Roman" w:cs="Times New Roman"/>
          <w:noProof/>
          <w:lang w:val="en-US"/>
        </w:rPr>
      </w:pPr>
      <w:r w:rsidRPr="00835909">
        <w:rPr>
          <w:rFonts w:ascii="Consolas" w:hAnsi="Consolas" w:cs="Consolas"/>
          <w:noProof/>
          <w:lang w:val="en-US"/>
        </w:rPr>
        <w:t xml:space="preserve">        CALL    $ND</w:t>
      </w:r>
    </w:p>
    <w:p w14:paraId="68FD3354" w14:textId="77777777" w:rsidR="005079FA" w:rsidRPr="00162AE3" w:rsidRDefault="005079FA" w:rsidP="008E5E51">
      <w:pPr>
        <w:jc w:val="both"/>
        <w:rPr>
          <w:rFonts w:ascii="Times New Roman" w:hAnsi="Times New Roman" w:cs="Times New Roman"/>
          <w:noProof/>
        </w:rPr>
      </w:pPr>
    </w:p>
    <w:p w14:paraId="54A71AB8" w14:textId="77777777" w:rsidR="005079FA" w:rsidRPr="00835909" w:rsidRDefault="005079FA" w:rsidP="008E5E51">
      <w:pPr>
        <w:jc w:val="both"/>
        <w:rPr>
          <w:rFonts w:ascii="Consolas" w:hAnsi="Consolas" w:cs="Consolas"/>
          <w:noProof/>
          <w:lang w:val="en-US"/>
        </w:rPr>
      </w:pPr>
      <w:r w:rsidRPr="00835909">
        <w:rPr>
          <w:rFonts w:ascii="Consolas" w:hAnsi="Consolas" w:cs="Consolas"/>
          <w:noProof/>
          <w:lang w:val="en-US"/>
        </w:rPr>
        <w:t xml:space="preserve">        RET</w:t>
      </w:r>
    </w:p>
    <w:p w14:paraId="29B8F2B1" w14:textId="77777777" w:rsidR="005079FA" w:rsidRPr="00835909" w:rsidRDefault="005079FA" w:rsidP="008E5E51">
      <w:pPr>
        <w:jc w:val="both"/>
        <w:rPr>
          <w:rFonts w:ascii="Consolas" w:hAnsi="Consolas" w:cs="Consolas"/>
          <w:noProof/>
          <w:lang w:val="en-US"/>
        </w:rPr>
      </w:pPr>
      <w:r w:rsidRPr="00835909">
        <w:rPr>
          <w:rFonts w:ascii="Consolas" w:hAnsi="Consolas" w:cs="Consolas"/>
          <w:noProof/>
          <w:lang w:val="en-US"/>
        </w:rPr>
        <w:t>LUN:    DW      1</w:t>
      </w:r>
    </w:p>
    <w:p w14:paraId="37432EB8" w14:textId="77777777" w:rsidR="005079FA" w:rsidRPr="00B31D82" w:rsidRDefault="005079FA" w:rsidP="008E5E51">
      <w:pPr>
        <w:jc w:val="both"/>
        <w:rPr>
          <w:rFonts w:ascii="Consolas" w:hAnsi="Consolas" w:cs="Consolas"/>
          <w:noProof/>
          <w:lang w:val="en-US"/>
        </w:rPr>
      </w:pPr>
      <w:r w:rsidRPr="00B31D82">
        <w:rPr>
          <w:rFonts w:ascii="Consolas" w:hAnsi="Consolas" w:cs="Consolas"/>
          <w:noProof/>
          <w:lang w:val="en-US"/>
        </w:rPr>
        <w:t>FORMAT: DB      '(11H РЕЗУЛЬТАТ=,15)'</w:t>
      </w:r>
    </w:p>
    <w:p w14:paraId="27640816" w14:textId="77777777" w:rsidR="005079FA" w:rsidRPr="00835909" w:rsidRDefault="005079FA" w:rsidP="008E5E51">
      <w:pPr>
        <w:jc w:val="both"/>
        <w:rPr>
          <w:rFonts w:ascii="Consolas" w:hAnsi="Consolas" w:cs="Consolas"/>
          <w:noProof/>
          <w:lang w:val="en-US"/>
        </w:rPr>
      </w:pPr>
      <w:r w:rsidRPr="00835909">
        <w:rPr>
          <w:rFonts w:ascii="Consolas" w:hAnsi="Consolas" w:cs="Consolas"/>
          <w:noProof/>
          <w:lang w:val="en-US"/>
        </w:rPr>
        <w:t>DIMENS: DW      1</w:t>
      </w:r>
    </w:p>
    <w:p w14:paraId="4396F328" w14:textId="77777777" w:rsidR="005079FA" w:rsidRPr="00835909" w:rsidRDefault="005079FA" w:rsidP="008E5E51">
      <w:pPr>
        <w:jc w:val="both"/>
        <w:rPr>
          <w:rFonts w:ascii="Consolas" w:hAnsi="Consolas" w:cs="Consolas"/>
          <w:noProof/>
          <w:lang w:val="en-US"/>
        </w:rPr>
      </w:pPr>
      <w:r w:rsidRPr="00835909">
        <w:rPr>
          <w:rFonts w:ascii="Consolas" w:hAnsi="Consolas" w:cs="Consolas"/>
          <w:noProof/>
          <w:lang w:val="en-US"/>
        </w:rPr>
        <w:t>NUMBER: DW      9999</w:t>
      </w:r>
    </w:p>
    <w:p w14:paraId="10FB2418" w14:textId="77777777" w:rsidR="005079FA" w:rsidRPr="00835909" w:rsidRDefault="005079FA" w:rsidP="008E5E51">
      <w:pPr>
        <w:jc w:val="both"/>
        <w:rPr>
          <w:rFonts w:ascii="Consolas" w:hAnsi="Consolas" w:cs="Consolas"/>
          <w:noProof/>
          <w:lang w:val="en-US"/>
        </w:rPr>
      </w:pPr>
    </w:p>
    <w:p w14:paraId="0DA4690A" w14:textId="77777777" w:rsidR="005079FA" w:rsidRPr="00635F24" w:rsidRDefault="005079FA" w:rsidP="008E5E51">
      <w:pPr>
        <w:widowControl w:val="0"/>
        <w:tabs>
          <w:tab w:val="left" w:pos="960"/>
        </w:tabs>
        <w:autoSpaceDE w:val="0"/>
        <w:autoSpaceDN w:val="0"/>
        <w:adjustRightInd w:val="0"/>
        <w:jc w:val="both"/>
        <w:rPr>
          <w:rFonts w:ascii="Consolas" w:hAnsi="Consolas" w:cs="Consolas"/>
          <w:noProof/>
          <w:lang w:val="en-US"/>
        </w:rPr>
      </w:pPr>
      <w:r w:rsidRPr="00835909">
        <w:rPr>
          <w:rFonts w:ascii="Consolas" w:hAnsi="Consolas" w:cs="Consolas"/>
          <w:noProof/>
          <w:lang w:val="en-US"/>
        </w:rPr>
        <w:t xml:space="preserve">        END     TEST</w:t>
      </w:r>
    </w:p>
    <w:p w14:paraId="775E6093" w14:textId="77777777" w:rsidR="005079FA" w:rsidRPr="008E5E51" w:rsidRDefault="005079FA" w:rsidP="00835909">
      <w:pPr>
        <w:widowControl w:val="0"/>
        <w:tabs>
          <w:tab w:val="left" w:pos="960"/>
        </w:tabs>
        <w:autoSpaceDE w:val="0"/>
        <w:autoSpaceDN w:val="0"/>
        <w:adjustRightInd w:val="0"/>
        <w:spacing w:before="120" w:after="120"/>
        <w:jc w:val="both"/>
        <w:rPr>
          <w:rFonts w:ascii="Times New Roman" w:hAnsi="Times New Roman" w:cs="Times New Roman"/>
          <w:b/>
          <w:bCs/>
        </w:rPr>
      </w:pPr>
      <w:r w:rsidRPr="008E5E51">
        <w:rPr>
          <w:rFonts w:ascii="Times New Roman" w:hAnsi="Times New Roman" w:cs="Times New Roman"/>
          <w:b/>
          <w:bCs/>
        </w:rPr>
        <w:t>4. Загрузка и хранение вещественного аккумулятора</w:t>
      </w:r>
    </w:p>
    <w:p w14:paraId="7AABCD3A" w14:textId="77777777" w:rsidR="005079FA" w:rsidRPr="00635F24" w:rsidRDefault="005079FA" w:rsidP="00835909">
      <w:pPr>
        <w:widowControl w:val="0"/>
        <w:tabs>
          <w:tab w:val="left" w:pos="960"/>
        </w:tabs>
        <w:autoSpaceDE w:val="0"/>
        <w:autoSpaceDN w:val="0"/>
        <w:adjustRightInd w:val="0"/>
        <w:spacing w:before="120" w:after="120"/>
        <w:jc w:val="both"/>
        <w:rPr>
          <w:rFonts w:ascii="Times New Roman" w:hAnsi="Times New Roman" w:cs="Times New Roman"/>
        </w:rPr>
      </w:pPr>
      <w:r w:rsidRPr="00835909">
        <w:rPr>
          <w:rFonts w:ascii="Times New Roman" w:hAnsi="Times New Roman" w:cs="Times New Roman"/>
        </w:rPr>
        <w:t xml:space="preserve">В следующих определениях </w:t>
      </w:r>
      <w:r w:rsidRPr="00835909">
        <w:rPr>
          <w:rFonts w:ascii="Consolas" w:hAnsi="Consolas" w:cs="Consolas"/>
        </w:rPr>
        <w:t>$AC</w:t>
      </w:r>
      <w:r w:rsidRPr="00835909">
        <w:rPr>
          <w:rFonts w:ascii="Times New Roman" w:hAnsi="Times New Roman" w:cs="Times New Roman"/>
        </w:rPr>
        <w:t xml:space="preserve"> относится к вещественному аккумулятору, и </w:t>
      </w:r>
      <w:r w:rsidRPr="00835909">
        <w:rPr>
          <w:rFonts w:ascii="Consolas" w:hAnsi="Consolas" w:cs="Consolas"/>
        </w:rPr>
        <w:t>$DAC</w:t>
      </w:r>
      <w:r w:rsidRPr="00835909">
        <w:rPr>
          <w:rFonts w:ascii="Times New Roman" w:hAnsi="Times New Roman" w:cs="Times New Roman"/>
        </w:rPr>
        <w:t xml:space="preserve"> отн</w:t>
      </w:r>
      <w:r w:rsidRPr="00835909">
        <w:rPr>
          <w:rFonts w:ascii="Times New Roman" w:hAnsi="Times New Roman" w:cs="Times New Roman"/>
        </w:rPr>
        <w:t>о</w:t>
      </w:r>
      <w:r w:rsidRPr="00835909">
        <w:rPr>
          <w:rFonts w:ascii="Times New Roman" w:hAnsi="Times New Roman" w:cs="Times New Roman"/>
        </w:rPr>
        <w:t>сится к аккумулятору двойной точности.</w:t>
      </w:r>
    </w:p>
    <w:p w14:paraId="2BED2494" w14:textId="77777777" w:rsidR="005079FA" w:rsidRPr="00635F24" w:rsidRDefault="005079FA" w:rsidP="008E5E51">
      <w:pPr>
        <w:widowControl w:val="0"/>
        <w:tabs>
          <w:tab w:val="left" w:pos="960"/>
        </w:tabs>
        <w:autoSpaceDE w:val="0"/>
        <w:autoSpaceDN w:val="0"/>
        <w:adjustRightInd w:val="0"/>
        <w:spacing w:before="120"/>
        <w:jc w:val="both"/>
        <w:rPr>
          <w:rFonts w:ascii="Times New Roman" w:hAnsi="Times New Roman" w:cs="Times New Roman"/>
        </w:rPr>
      </w:pPr>
      <w:r w:rsidRPr="00835909">
        <w:rPr>
          <w:rFonts w:ascii="Times New Roman" w:hAnsi="Times New Roman" w:cs="Times New Roman"/>
        </w:rPr>
        <w:t xml:space="preserve">Для загрузки вещественного </w:t>
      </w:r>
      <w:r>
        <w:rPr>
          <w:rFonts w:ascii="Times New Roman" w:hAnsi="Times New Roman" w:cs="Times New Roman"/>
        </w:rPr>
        <w:t xml:space="preserve">числа </w:t>
      </w:r>
      <w:r w:rsidRPr="00835909">
        <w:rPr>
          <w:rFonts w:ascii="Times New Roman" w:hAnsi="Times New Roman" w:cs="Times New Roman"/>
        </w:rPr>
        <w:t>в аккумулятор</w:t>
      </w:r>
      <w:r w:rsidRPr="008E5E51">
        <w:rPr>
          <w:rFonts w:ascii="Consolas" w:hAnsi="Consolas" w:cs="Consolas"/>
        </w:rPr>
        <w:t xml:space="preserve"> ([HL]</w:t>
      </w:r>
      <w:r w:rsidRPr="008E5E51">
        <w:rPr>
          <w:rFonts w:ascii="Times New Roman" w:hAnsi="Times New Roman" w:cs="Times New Roman"/>
        </w:rPr>
        <w:t xml:space="preserve"> указывает на значение, которое будет загружено.)</w:t>
      </w:r>
      <w:r w:rsidRPr="00635F24">
        <w:rPr>
          <w:rFonts w:ascii="Times New Roman" w:hAnsi="Times New Roman" w:cs="Times New Roman"/>
        </w:rPr>
        <w:t>:</w:t>
      </w:r>
    </w:p>
    <w:tbl>
      <w:tblPr>
        <w:tblW w:w="4181" w:type="dxa"/>
        <w:tblInd w:w="-34" w:type="dxa"/>
        <w:tblLayout w:type="fixed"/>
        <w:tblLook w:val="00A0" w:firstRow="1" w:lastRow="0" w:firstColumn="1" w:lastColumn="0" w:noHBand="0" w:noVBand="0"/>
      </w:tblPr>
      <w:tblGrid>
        <w:gridCol w:w="1063"/>
        <w:gridCol w:w="3118"/>
      </w:tblGrid>
      <w:tr w:rsidR="005079FA" w:rsidRPr="0011604C" w14:paraId="0E265973" w14:textId="77777777" w:rsidTr="00F2492E">
        <w:tc>
          <w:tcPr>
            <w:tcW w:w="1063" w:type="dxa"/>
          </w:tcPr>
          <w:p w14:paraId="43A11B01" w14:textId="77777777" w:rsidR="005079FA" w:rsidRPr="008E5E51" w:rsidRDefault="005079FA" w:rsidP="008E5E51">
            <w:pPr>
              <w:widowControl w:val="0"/>
              <w:tabs>
                <w:tab w:val="left" w:pos="960"/>
              </w:tabs>
              <w:autoSpaceDE w:val="0"/>
              <w:autoSpaceDN w:val="0"/>
              <w:adjustRightInd w:val="0"/>
              <w:spacing w:before="120" w:after="120"/>
              <w:rPr>
                <w:rFonts w:ascii="Times New Roman" w:hAnsi="Times New Roman" w:cs="Times New Roman"/>
              </w:rPr>
            </w:pPr>
            <w:r w:rsidRPr="008E5E51">
              <w:rPr>
                <w:rFonts w:ascii="Times New Roman" w:hAnsi="Times New Roman" w:cs="Times New Roman"/>
              </w:rPr>
              <w:t>Имя</w:t>
            </w:r>
          </w:p>
        </w:tc>
        <w:tc>
          <w:tcPr>
            <w:tcW w:w="3118" w:type="dxa"/>
          </w:tcPr>
          <w:p w14:paraId="1695DC05" w14:textId="77777777" w:rsidR="005079FA" w:rsidRPr="008E5E51" w:rsidRDefault="005079FA" w:rsidP="008E5E51">
            <w:pPr>
              <w:widowControl w:val="0"/>
              <w:tabs>
                <w:tab w:val="left" w:pos="960"/>
              </w:tabs>
              <w:autoSpaceDE w:val="0"/>
              <w:autoSpaceDN w:val="0"/>
              <w:adjustRightInd w:val="0"/>
              <w:spacing w:before="120" w:after="120"/>
              <w:rPr>
                <w:rFonts w:ascii="Times New Roman" w:hAnsi="Times New Roman" w:cs="Times New Roman"/>
              </w:rPr>
            </w:pPr>
            <w:r w:rsidRPr="008E5E51">
              <w:rPr>
                <w:rFonts w:ascii="Times New Roman" w:hAnsi="Times New Roman" w:cs="Times New Roman"/>
              </w:rPr>
              <w:t>Функция</w:t>
            </w:r>
          </w:p>
        </w:tc>
      </w:tr>
      <w:tr w:rsidR="005079FA" w:rsidRPr="00EF1F1F" w14:paraId="24F04053" w14:textId="77777777" w:rsidTr="00F2492E">
        <w:tc>
          <w:tcPr>
            <w:tcW w:w="1063" w:type="dxa"/>
          </w:tcPr>
          <w:p w14:paraId="70425C01" w14:textId="77777777" w:rsidR="005079FA" w:rsidRPr="008E5E51" w:rsidRDefault="005079FA" w:rsidP="0019786F">
            <w:pPr>
              <w:widowControl w:val="0"/>
              <w:tabs>
                <w:tab w:val="left" w:pos="960"/>
              </w:tabs>
              <w:autoSpaceDE w:val="0"/>
              <w:autoSpaceDN w:val="0"/>
              <w:adjustRightInd w:val="0"/>
              <w:rPr>
                <w:rFonts w:ascii="Consolas" w:hAnsi="Consolas" w:cs="Consolas"/>
              </w:rPr>
            </w:pPr>
            <w:r w:rsidRPr="008E5E51">
              <w:rPr>
                <w:rFonts w:ascii="Consolas" w:hAnsi="Consolas" w:cs="Consolas"/>
                <w:lang w:val="en-US"/>
              </w:rPr>
              <w:t>$L1</w:t>
            </w:r>
          </w:p>
        </w:tc>
        <w:tc>
          <w:tcPr>
            <w:tcW w:w="3118" w:type="dxa"/>
          </w:tcPr>
          <w:p w14:paraId="3CD07A4A" w14:textId="77777777" w:rsidR="005079FA" w:rsidRPr="008E5E51" w:rsidRDefault="005079FA" w:rsidP="0019786F">
            <w:pPr>
              <w:widowControl w:val="0"/>
              <w:tabs>
                <w:tab w:val="left" w:pos="960"/>
              </w:tabs>
              <w:autoSpaceDE w:val="0"/>
              <w:autoSpaceDN w:val="0"/>
              <w:adjustRightInd w:val="0"/>
              <w:rPr>
                <w:rFonts w:ascii="Times New Roman" w:hAnsi="Times New Roman" w:cs="Times New Roman"/>
              </w:rPr>
            </w:pPr>
            <w:r w:rsidRPr="008E5E51">
              <w:rPr>
                <w:rFonts w:ascii="Times New Roman" w:hAnsi="Times New Roman" w:cs="Times New Roman"/>
              </w:rPr>
              <w:t xml:space="preserve">Загрузка в </w:t>
            </w:r>
            <w:r w:rsidRPr="008E5E51">
              <w:rPr>
                <w:rFonts w:ascii="Consolas" w:hAnsi="Consolas" w:cs="Consolas"/>
                <w:lang w:val="en-US"/>
              </w:rPr>
              <w:t>$AC</w:t>
            </w:r>
            <w:r w:rsidRPr="008E5E51">
              <w:rPr>
                <w:rFonts w:ascii="Times New Roman" w:hAnsi="Times New Roman" w:cs="Times New Roman"/>
                <w:lang w:val="en-US"/>
              </w:rPr>
              <w:t xml:space="preserve">,4 </w:t>
            </w:r>
            <w:r w:rsidRPr="008E5E51">
              <w:rPr>
                <w:rFonts w:ascii="Times New Roman" w:hAnsi="Times New Roman" w:cs="Times New Roman"/>
              </w:rPr>
              <w:t>байт</w:t>
            </w:r>
          </w:p>
        </w:tc>
      </w:tr>
      <w:tr w:rsidR="005079FA" w:rsidRPr="0011604C" w14:paraId="03F00ABB" w14:textId="77777777" w:rsidTr="00F2492E">
        <w:tc>
          <w:tcPr>
            <w:tcW w:w="1063" w:type="dxa"/>
          </w:tcPr>
          <w:p w14:paraId="2FE08905" w14:textId="77777777" w:rsidR="005079FA" w:rsidRPr="008E5E51" w:rsidRDefault="005079FA" w:rsidP="0019786F">
            <w:pPr>
              <w:widowControl w:val="0"/>
              <w:tabs>
                <w:tab w:val="left" w:pos="960"/>
              </w:tabs>
              <w:autoSpaceDE w:val="0"/>
              <w:autoSpaceDN w:val="0"/>
              <w:adjustRightInd w:val="0"/>
              <w:rPr>
                <w:rFonts w:ascii="Consolas" w:hAnsi="Consolas" w:cs="Consolas"/>
              </w:rPr>
            </w:pPr>
            <w:r w:rsidRPr="008E5E51">
              <w:rPr>
                <w:rFonts w:ascii="Consolas" w:hAnsi="Consolas" w:cs="Consolas"/>
                <w:lang w:val="en-US"/>
              </w:rPr>
              <w:t>$L3</w:t>
            </w:r>
          </w:p>
        </w:tc>
        <w:tc>
          <w:tcPr>
            <w:tcW w:w="3118" w:type="dxa"/>
          </w:tcPr>
          <w:p w14:paraId="53F548A0" w14:textId="77777777" w:rsidR="005079FA" w:rsidRPr="008E5E51" w:rsidRDefault="005079FA" w:rsidP="0019786F">
            <w:pPr>
              <w:widowControl w:val="0"/>
              <w:tabs>
                <w:tab w:val="left" w:pos="960"/>
              </w:tabs>
              <w:autoSpaceDE w:val="0"/>
              <w:autoSpaceDN w:val="0"/>
              <w:adjustRightInd w:val="0"/>
              <w:rPr>
                <w:rFonts w:ascii="Times New Roman" w:hAnsi="Times New Roman" w:cs="Times New Roman"/>
              </w:rPr>
            </w:pPr>
            <w:r w:rsidRPr="008E5E51">
              <w:rPr>
                <w:rFonts w:ascii="Times New Roman" w:hAnsi="Times New Roman" w:cs="Times New Roman"/>
              </w:rPr>
              <w:t xml:space="preserve">Загрузка в </w:t>
            </w:r>
            <w:r w:rsidRPr="008E5E51">
              <w:rPr>
                <w:rFonts w:ascii="Consolas" w:hAnsi="Consolas" w:cs="Consolas"/>
                <w:lang w:val="en-US"/>
              </w:rPr>
              <w:t>$DAC</w:t>
            </w:r>
            <w:r w:rsidRPr="008E5E51">
              <w:rPr>
                <w:rFonts w:ascii="Times New Roman" w:hAnsi="Times New Roman" w:cs="Times New Roman"/>
                <w:lang w:val="en-US"/>
              </w:rPr>
              <w:t xml:space="preserve">, 8 </w:t>
            </w:r>
            <w:r w:rsidRPr="008E5E51">
              <w:rPr>
                <w:rFonts w:ascii="Times New Roman" w:hAnsi="Times New Roman" w:cs="Times New Roman"/>
              </w:rPr>
              <w:t>байт</w:t>
            </w:r>
          </w:p>
        </w:tc>
      </w:tr>
    </w:tbl>
    <w:p w14:paraId="2AD84AED" w14:textId="77777777" w:rsidR="005079FA" w:rsidRDefault="005079FA">
      <w:pPr>
        <w:rPr>
          <w:rFonts w:cs="Times New Roman"/>
        </w:rPr>
      </w:pPr>
    </w:p>
    <w:p w14:paraId="46BF3945" w14:textId="77777777" w:rsidR="005079FA" w:rsidRPr="00635F24" w:rsidRDefault="005079FA" w:rsidP="008E5E51">
      <w:pPr>
        <w:widowControl w:val="0"/>
        <w:tabs>
          <w:tab w:val="left" w:pos="960"/>
        </w:tabs>
        <w:autoSpaceDE w:val="0"/>
        <w:autoSpaceDN w:val="0"/>
        <w:adjustRightInd w:val="0"/>
        <w:rPr>
          <w:rFonts w:ascii="Times New Roman" w:hAnsi="Times New Roman" w:cs="Times New Roman"/>
        </w:rPr>
      </w:pPr>
      <w:r w:rsidRPr="008E5E51">
        <w:rPr>
          <w:rFonts w:ascii="Times New Roman" w:hAnsi="Times New Roman" w:cs="Times New Roman"/>
        </w:rPr>
        <w:t xml:space="preserve">Для сохранения вещественного </w:t>
      </w:r>
      <w:r>
        <w:rPr>
          <w:rFonts w:ascii="Times New Roman" w:hAnsi="Times New Roman" w:cs="Times New Roman"/>
        </w:rPr>
        <w:t xml:space="preserve">числа </w:t>
      </w:r>
      <w:r w:rsidRPr="008E5E51">
        <w:rPr>
          <w:rFonts w:ascii="Times New Roman" w:hAnsi="Times New Roman" w:cs="Times New Roman"/>
        </w:rPr>
        <w:t>из аккумулятора</w:t>
      </w:r>
      <w:r w:rsidRPr="008E5E51">
        <w:rPr>
          <w:rFonts w:ascii="Consolas" w:hAnsi="Consolas" w:cs="Consolas"/>
        </w:rPr>
        <w:t>([HL]</w:t>
      </w:r>
      <w:r w:rsidRPr="008E5E51">
        <w:rPr>
          <w:rFonts w:ascii="Times New Roman" w:hAnsi="Times New Roman" w:cs="Times New Roman"/>
        </w:rPr>
        <w:t xml:space="preserve"> указывает на значение, к</w:t>
      </w:r>
      <w:r w:rsidRPr="008E5E51">
        <w:rPr>
          <w:rFonts w:ascii="Times New Roman" w:hAnsi="Times New Roman" w:cs="Times New Roman"/>
        </w:rPr>
        <w:t>о</w:t>
      </w:r>
      <w:r w:rsidRPr="008E5E51">
        <w:rPr>
          <w:rFonts w:ascii="Times New Roman" w:hAnsi="Times New Roman" w:cs="Times New Roman"/>
        </w:rPr>
        <w:t>торое будет сохранено.)</w:t>
      </w:r>
      <w:r w:rsidRPr="00635F24">
        <w:rPr>
          <w:rFonts w:ascii="Times New Roman" w:hAnsi="Times New Roman" w:cs="Times New Roman"/>
        </w:rPr>
        <w:t>:</w:t>
      </w:r>
    </w:p>
    <w:tbl>
      <w:tblPr>
        <w:tblW w:w="4147" w:type="dxa"/>
        <w:tblInd w:w="-34" w:type="dxa"/>
        <w:tblLayout w:type="fixed"/>
        <w:tblLook w:val="00A0" w:firstRow="1" w:lastRow="0" w:firstColumn="1" w:lastColumn="0" w:noHBand="0" w:noVBand="0"/>
      </w:tblPr>
      <w:tblGrid>
        <w:gridCol w:w="1029"/>
        <w:gridCol w:w="3118"/>
      </w:tblGrid>
      <w:tr w:rsidR="005079FA" w:rsidRPr="0011604C" w14:paraId="6F25193D" w14:textId="77777777" w:rsidTr="00F2492E">
        <w:tc>
          <w:tcPr>
            <w:tcW w:w="1029" w:type="dxa"/>
          </w:tcPr>
          <w:p w14:paraId="3104D75F" w14:textId="77777777" w:rsidR="005079FA" w:rsidRPr="008E5E51" w:rsidRDefault="005079FA" w:rsidP="008E5E51">
            <w:pPr>
              <w:widowControl w:val="0"/>
              <w:tabs>
                <w:tab w:val="left" w:pos="960"/>
              </w:tabs>
              <w:autoSpaceDE w:val="0"/>
              <w:autoSpaceDN w:val="0"/>
              <w:adjustRightInd w:val="0"/>
              <w:spacing w:before="120" w:after="120"/>
              <w:rPr>
                <w:rFonts w:ascii="Times New Roman" w:hAnsi="Times New Roman" w:cs="Times New Roman"/>
              </w:rPr>
            </w:pPr>
            <w:r w:rsidRPr="008E5E51">
              <w:rPr>
                <w:rFonts w:ascii="Times New Roman" w:hAnsi="Times New Roman" w:cs="Times New Roman"/>
              </w:rPr>
              <w:t>Имя</w:t>
            </w:r>
          </w:p>
        </w:tc>
        <w:tc>
          <w:tcPr>
            <w:tcW w:w="3118" w:type="dxa"/>
          </w:tcPr>
          <w:p w14:paraId="21C7200B" w14:textId="77777777" w:rsidR="005079FA" w:rsidRPr="008E5E51" w:rsidRDefault="005079FA" w:rsidP="008E5E51">
            <w:pPr>
              <w:widowControl w:val="0"/>
              <w:tabs>
                <w:tab w:val="left" w:pos="960"/>
              </w:tabs>
              <w:autoSpaceDE w:val="0"/>
              <w:autoSpaceDN w:val="0"/>
              <w:adjustRightInd w:val="0"/>
              <w:spacing w:before="120" w:after="120"/>
              <w:rPr>
                <w:rFonts w:ascii="Times New Roman" w:hAnsi="Times New Roman" w:cs="Times New Roman"/>
              </w:rPr>
            </w:pPr>
            <w:r w:rsidRPr="008E5E51">
              <w:rPr>
                <w:rFonts w:ascii="Times New Roman" w:hAnsi="Times New Roman" w:cs="Times New Roman"/>
              </w:rPr>
              <w:t>Функция</w:t>
            </w:r>
          </w:p>
        </w:tc>
      </w:tr>
      <w:tr w:rsidR="005079FA" w:rsidRPr="005E7708" w14:paraId="25F238C1" w14:textId="77777777" w:rsidTr="00F2492E">
        <w:tc>
          <w:tcPr>
            <w:tcW w:w="1029" w:type="dxa"/>
          </w:tcPr>
          <w:p w14:paraId="7D4631CB" w14:textId="77777777" w:rsidR="005079FA" w:rsidRPr="008E5E51" w:rsidRDefault="005079FA" w:rsidP="0019786F">
            <w:pPr>
              <w:widowControl w:val="0"/>
              <w:tabs>
                <w:tab w:val="left" w:pos="960"/>
              </w:tabs>
              <w:autoSpaceDE w:val="0"/>
              <w:autoSpaceDN w:val="0"/>
              <w:adjustRightInd w:val="0"/>
              <w:rPr>
                <w:rFonts w:ascii="Times New Roman" w:hAnsi="Times New Roman" w:cs="Times New Roman"/>
              </w:rPr>
            </w:pPr>
            <w:r w:rsidRPr="008E5E51">
              <w:rPr>
                <w:rFonts w:ascii="Consolas" w:hAnsi="Consolas" w:cs="Consolas"/>
                <w:lang w:val="en-US"/>
              </w:rPr>
              <w:t>$T1</w:t>
            </w:r>
          </w:p>
        </w:tc>
        <w:tc>
          <w:tcPr>
            <w:tcW w:w="3118" w:type="dxa"/>
          </w:tcPr>
          <w:p w14:paraId="08F123AC" w14:textId="77777777" w:rsidR="005079FA" w:rsidRPr="008E5E51" w:rsidRDefault="005079FA" w:rsidP="0019786F">
            <w:pPr>
              <w:widowControl w:val="0"/>
              <w:tabs>
                <w:tab w:val="left" w:pos="960"/>
              </w:tabs>
              <w:autoSpaceDE w:val="0"/>
              <w:autoSpaceDN w:val="0"/>
              <w:adjustRightInd w:val="0"/>
              <w:rPr>
                <w:rFonts w:ascii="Times New Roman" w:hAnsi="Times New Roman" w:cs="Times New Roman"/>
                <w:lang w:val="en-US"/>
              </w:rPr>
            </w:pPr>
            <w:r w:rsidRPr="008E5E51">
              <w:rPr>
                <w:rFonts w:ascii="Times New Roman" w:hAnsi="Times New Roman" w:cs="Times New Roman"/>
              </w:rPr>
              <w:t xml:space="preserve">Сохранение </w:t>
            </w:r>
            <w:r w:rsidRPr="008E5E51">
              <w:rPr>
                <w:rFonts w:ascii="Times New Roman" w:hAnsi="Times New Roman" w:cs="Times New Roman"/>
                <w:lang w:val="en-US"/>
              </w:rPr>
              <w:t xml:space="preserve">4 </w:t>
            </w:r>
            <w:r w:rsidRPr="008E5E51">
              <w:rPr>
                <w:rFonts w:ascii="Times New Roman" w:hAnsi="Times New Roman" w:cs="Times New Roman"/>
              </w:rPr>
              <w:t xml:space="preserve">байт из </w:t>
            </w:r>
            <w:r w:rsidRPr="008E5E51">
              <w:rPr>
                <w:rFonts w:ascii="Consolas" w:hAnsi="Consolas" w:cs="Consolas"/>
                <w:lang w:val="en-US"/>
              </w:rPr>
              <w:t>$AC</w:t>
            </w:r>
          </w:p>
        </w:tc>
      </w:tr>
      <w:tr w:rsidR="005079FA" w:rsidRPr="0011604C" w14:paraId="03EAF57F" w14:textId="77777777" w:rsidTr="00F2492E">
        <w:tc>
          <w:tcPr>
            <w:tcW w:w="1029" w:type="dxa"/>
          </w:tcPr>
          <w:p w14:paraId="58781197" w14:textId="77777777" w:rsidR="005079FA" w:rsidRPr="008E5E51" w:rsidRDefault="005079FA" w:rsidP="0019786F">
            <w:pPr>
              <w:widowControl w:val="0"/>
              <w:tabs>
                <w:tab w:val="left" w:pos="960"/>
              </w:tabs>
              <w:autoSpaceDE w:val="0"/>
              <w:autoSpaceDN w:val="0"/>
              <w:adjustRightInd w:val="0"/>
              <w:rPr>
                <w:rFonts w:ascii="Times New Roman" w:hAnsi="Times New Roman" w:cs="Times New Roman"/>
              </w:rPr>
            </w:pPr>
            <w:r w:rsidRPr="008E5E51">
              <w:rPr>
                <w:rFonts w:ascii="Consolas" w:hAnsi="Consolas" w:cs="Consolas"/>
                <w:lang w:val="en-US"/>
              </w:rPr>
              <w:t>$T3</w:t>
            </w:r>
          </w:p>
        </w:tc>
        <w:tc>
          <w:tcPr>
            <w:tcW w:w="3118" w:type="dxa"/>
          </w:tcPr>
          <w:p w14:paraId="1147A0A8" w14:textId="77777777" w:rsidR="005079FA" w:rsidRPr="008E5E51" w:rsidRDefault="005079FA" w:rsidP="0019786F">
            <w:pPr>
              <w:widowControl w:val="0"/>
              <w:tabs>
                <w:tab w:val="left" w:pos="960"/>
              </w:tabs>
              <w:autoSpaceDE w:val="0"/>
              <w:autoSpaceDN w:val="0"/>
              <w:adjustRightInd w:val="0"/>
              <w:rPr>
                <w:rFonts w:ascii="Times New Roman" w:hAnsi="Times New Roman" w:cs="Times New Roman"/>
              </w:rPr>
            </w:pPr>
            <w:r w:rsidRPr="008E5E51">
              <w:rPr>
                <w:rFonts w:ascii="Times New Roman" w:hAnsi="Times New Roman" w:cs="Times New Roman"/>
              </w:rPr>
              <w:t xml:space="preserve">Сохранение </w:t>
            </w:r>
            <w:r w:rsidRPr="008E5E51">
              <w:rPr>
                <w:rFonts w:ascii="Times New Roman" w:hAnsi="Times New Roman" w:cs="Times New Roman"/>
                <w:lang w:val="en-US"/>
              </w:rPr>
              <w:t xml:space="preserve">8 </w:t>
            </w:r>
            <w:r w:rsidRPr="008E5E51">
              <w:rPr>
                <w:rFonts w:ascii="Times New Roman" w:hAnsi="Times New Roman" w:cs="Times New Roman"/>
              </w:rPr>
              <w:t xml:space="preserve">байт из </w:t>
            </w:r>
            <w:r w:rsidRPr="008E5E51">
              <w:rPr>
                <w:rFonts w:ascii="Consolas" w:hAnsi="Consolas" w:cs="Consolas"/>
                <w:lang w:val="en-US"/>
              </w:rPr>
              <w:t>$DAC</w:t>
            </w:r>
          </w:p>
        </w:tc>
      </w:tr>
    </w:tbl>
    <w:p w14:paraId="67D8BFE8" w14:textId="1BEBC42B" w:rsidR="00E87A97" w:rsidRDefault="00E87A97" w:rsidP="00EA55D9">
      <w:pPr>
        <w:spacing w:before="60" w:after="60"/>
        <w:rPr>
          <w:rFonts w:cs="Times New Roman"/>
          <w:lang w:val="en-US"/>
        </w:rPr>
      </w:pPr>
    </w:p>
    <w:p w14:paraId="3ED1549A" w14:textId="77777777" w:rsidR="00E87A97" w:rsidRDefault="00E87A97">
      <w:pPr>
        <w:rPr>
          <w:rFonts w:cs="Times New Roman"/>
          <w:lang w:val="en-US"/>
        </w:rPr>
      </w:pPr>
      <w:r>
        <w:rPr>
          <w:rFonts w:cs="Times New Roman"/>
          <w:lang w:val="en-US"/>
        </w:rPr>
        <w:br w:type="page"/>
      </w:r>
    </w:p>
    <w:p w14:paraId="5C9A062D" w14:textId="4534558A" w:rsidR="005079FA" w:rsidRDefault="0008636A" w:rsidP="008034AE">
      <w:pPr>
        <w:spacing w:before="120" w:after="120"/>
        <w:jc w:val="center"/>
        <w:rPr>
          <w:rFonts w:ascii="Times New Roman" w:hAnsi="Times New Roman" w:cs="Times New Roman"/>
          <w:b/>
        </w:rPr>
      </w:pPr>
      <w:r w:rsidRPr="008034AE">
        <w:rPr>
          <w:rFonts w:ascii="Times New Roman" w:hAnsi="Times New Roman" w:cs="Times New Roman"/>
          <w:b/>
        </w:rPr>
        <w:lastRenderedPageBreak/>
        <w:t>Предметный указатель</w:t>
      </w:r>
    </w:p>
    <w:p w14:paraId="77BF33DA" w14:textId="77777777" w:rsidR="0097129D" w:rsidRDefault="008762C7" w:rsidP="008034AE">
      <w:pPr>
        <w:spacing w:before="120" w:after="120"/>
        <w:jc w:val="center"/>
        <w:rPr>
          <w:rFonts w:ascii="Times New Roman" w:hAnsi="Times New Roman" w:cs="Times New Roman"/>
          <w:b/>
          <w:noProof/>
        </w:rPr>
        <w:sectPr w:rsidR="0097129D" w:rsidSect="0097129D">
          <w:headerReference w:type="default" r:id="rId13"/>
          <w:type w:val="continuous"/>
          <w:pgSz w:w="11900" w:h="16840"/>
          <w:pgMar w:top="1134" w:right="850" w:bottom="1134" w:left="1701" w:header="708" w:footer="708" w:gutter="0"/>
          <w:cols w:space="708"/>
          <w:titlePg/>
          <w:docGrid w:linePitch="360"/>
        </w:sectPr>
      </w:pPr>
      <w:r>
        <w:rPr>
          <w:rFonts w:ascii="Times New Roman" w:hAnsi="Times New Roman" w:cs="Times New Roman"/>
          <w:b/>
        </w:rPr>
        <w:fldChar w:fldCharType="begin"/>
      </w:r>
      <w:r>
        <w:rPr>
          <w:rFonts w:ascii="Times New Roman" w:hAnsi="Times New Roman" w:cs="Times New Roman"/>
          <w:b/>
        </w:rPr>
        <w:instrText xml:space="preserve"> INDEX \e "</w:instrText>
      </w:r>
      <w:r>
        <w:rPr>
          <w:rFonts w:ascii="Times New Roman" w:hAnsi="Times New Roman" w:cs="Times New Roman"/>
          <w:b/>
        </w:rPr>
        <w:tab/>
        <w:instrText xml:space="preserve">" \h "A" \c "1" </w:instrText>
      </w:r>
      <w:r>
        <w:rPr>
          <w:rFonts w:ascii="Times New Roman" w:hAnsi="Times New Roman" w:cs="Times New Roman"/>
          <w:b/>
        </w:rPr>
        <w:fldChar w:fldCharType="separate"/>
      </w:r>
    </w:p>
    <w:p w14:paraId="7D353684" w14:textId="77777777" w:rsidR="0097129D" w:rsidRDefault="0097129D">
      <w:pPr>
        <w:pStyle w:val="ad"/>
        <w:keepNext/>
        <w:tabs>
          <w:tab w:val="right" w:leader="dot" w:pos="9339"/>
        </w:tabs>
        <w:rPr>
          <w:rFonts w:eastAsiaTheme="minorEastAsia" w:cstheme="minorBidi"/>
          <w:b/>
          <w:bCs/>
          <w:noProof/>
        </w:rPr>
      </w:pPr>
      <w:r>
        <w:rPr>
          <w:noProof/>
        </w:rPr>
        <w:lastRenderedPageBreak/>
        <w:t>А</w:t>
      </w:r>
    </w:p>
    <w:p w14:paraId="7D795DC3" w14:textId="77777777" w:rsidR="0097129D" w:rsidRDefault="0097129D">
      <w:pPr>
        <w:pStyle w:val="11"/>
        <w:tabs>
          <w:tab w:val="right" w:leader="dot" w:pos="9339"/>
        </w:tabs>
        <w:rPr>
          <w:noProof/>
        </w:rPr>
      </w:pPr>
      <w:r w:rsidRPr="009532BF">
        <w:rPr>
          <w:rFonts w:ascii="Times New Roman" w:hAnsi="Times New Roman" w:cs="Times New Roman"/>
          <w:noProof/>
        </w:rPr>
        <w:t>Арифметические выражения</w:t>
      </w:r>
    </w:p>
    <w:p w14:paraId="340EECC3" w14:textId="77777777" w:rsidR="0097129D" w:rsidRDefault="0097129D">
      <w:pPr>
        <w:pStyle w:val="21"/>
        <w:tabs>
          <w:tab w:val="right" w:leader="dot" w:pos="9339"/>
        </w:tabs>
        <w:rPr>
          <w:noProof/>
        </w:rPr>
      </w:pPr>
      <w:r w:rsidRPr="009532BF">
        <w:rPr>
          <w:rFonts w:ascii="Times New Roman" w:hAnsi="Times New Roman" w:cs="Times New Roman"/>
          <w:noProof/>
        </w:rPr>
        <w:t>Правила вычисления</w:t>
      </w:r>
      <w:r>
        <w:rPr>
          <w:noProof/>
        </w:rPr>
        <w:tab/>
        <w:t>32</w:t>
      </w:r>
    </w:p>
    <w:p w14:paraId="3B9DD679" w14:textId="77777777" w:rsidR="0097129D" w:rsidRDefault="0097129D">
      <w:pPr>
        <w:pStyle w:val="21"/>
        <w:tabs>
          <w:tab w:val="right" w:leader="dot" w:pos="9339"/>
        </w:tabs>
        <w:rPr>
          <w:noProof/>
        </w:rPr>
      </w:pPr>
      <w:r>
        <w:rPr>
          <w:noProof/>
        </w:rPr>
        <w:t>Преобразование типа</w:t>
      </w:r>
      <w:r>
        <w:rPr>
          <w:noProof/>
        </w:rPr>
        <w:tab/>
        <w:t>35</w:t>
      </w:r>
    </w:p>
    <w:p w14:paraId="3139AD6F" w14:textId="77777777" w:rsidR="0097129D" w:rsidRDefault="0097129D">
      <w:pPr>
        <w:pStyle w:val="21"/>
        <w:tabs>
          <w:tab w:val="right" w:leader="dot" w:pos="9339"/>
        </w:tabs>
        <w:rPr>
          <w:noProof/>
        </w:rPr>
      </w:pPr>
      <w:r w:rsidRPr="009532BF">
        <w:rPr>
          <w:rFonts w:ascii="Times New Roman" w:hAnsi="Times New Roman" w:cs="Times New Roman"/>
          <w:noProof/>
        </w:rPr>
        <w:t>Форма</w:t>
      </w:r>
      <w:r>
        <w:rPr>
          <w:noProof/>
        </w:rPr>
        <w:tab/>
        <w:t>31</w:t>
      </w:r>
    </w:p>
    <w:p w14:paraId="0CBF4E20" w14:textId="77777777" w:rsidR="0097129D" w:rsidRDefault="0097129D">
      <w:pPr>
        <w:pStyle w:val="ad"/>
        <w:keepNext/>
        <w:tabs>
          <w:tab w:val="right" w:leader="dot" w:pos="9339"/>
        </w:tabs>
        <w:rPr>
          <w:rFonts w:eastAsiaTheme="minorEastAsia" w:cstheme="minorBidi"/>
          <w:b/>
          <w:bCs/>
          <w:noProof/>
        </w:rPr>
      </w:pPr>
      <w:r>
        <w:rPr>
          <w:noProof/>
        </w:rPr>
        <w:t>В</w:t>
      </w:r>
    </w:p>
    <w:p w14:paraId="2224CA17" w14:textId="77777777" w:rsidR="0097129D" w:rsidRDefault="0097129D">
      <w:pPr>
        <w:pStyle w:val="11"/>
        <w:tabs>
          <w:tab w:val="right" w:leader="dot" w:pos="9339"/>
        </w:tabs>
        <w:rPr>
          <w:noProof/>
        </w:rPr>
      </w:pPr>
      <w:r w:rsidRPr="009532BF">
        <w:rPr>
          <w:rFonts w:ascii="Times New Roman" w:hAnsi="Times New Roman" w:cs="Times New Roman"/>
          <w:noProof/>
        </w:rPr>
        <w:t>Ввод/вывод</w:t>
      </w:r>
    </w:p>
    <w:p w14:paraId="78698B20" w14:textId="77777777" w:rsidR="0097129D" w:rsidRDefault="0097129D">
      <w:pPr>
        <w:pStyle w:val="21"/>
        <w:tabs>
          <w:tab w:val="right" w:leader="dot" w:pos="9339"/>
        </w:tabs>
        <w:rPr>
          <w:noProof/>
        </w:rPr>
      </w:pPr>
      <w:r w:rsidRPr="009532BF">
        <w:rPr>
          <w:rFonts w:ascii="Times New Roman" w:hAnsi="Times New Roman" w:cs="Times New Roman"/>
          <w:noProof/>
        </w:rPr>
        <w:t>Длина записи</w:t>
      </w:r>
      <w:r>
        <w:rPr>
          <w:noProof/>
        </w:rPr>
        <w:tab/>
        <w:t>18</w:t>
      </w:r>
    </w:p>
    <w:p w14:paraId="040B425D" w14:textId="77777777" w:rsidR="0097129D" w:rsidRDefault="0097129D">
      <w:pPr>
        <w:pStyle w:val="21"/>
        <w:tabs>
          <w:tab w:val="right" w:leader="dot" w:pos="9339"/>
        </w:tabs>
        <w:rPr>
          <w:noProof/>
        </w:rPr>
      </w:pPr>
      <w:r w:rsidRPr="009532BF">
        <w:rPr>
          <w:rFonts w:ascii="Times New Roman" w:hAnsi="Times New Roman" w:cs="Times New Roman"/>
          <w:noProof/>
        </w:rPr>
        <w:t>Драйвер устройства</w:t>
      </w:r>
      <w:r>
        <w:rPr>
          <w:noProof/>
        </w:rPr>
        <w:tab/>
        <w:t>80</w:t>
      </w:r>
    </w:p>
    <w:p w14:paraId="3EFDA774" w14:textId="77777777" w:rsidR="0097129D" w:rsidRDefault="0097129D">
      <w:pPr>
        <w:pStyle w:val="21"/>
        <w:tabs>
          <w:tab w:val="right" w:leader="dot" w:pos="9339"/>
        </w:tabs>
        <w:rPr>
          <w:noProof/>
        </w:rPr>
      </w:pPr>
      <w:r w:rsidRPr="009532BF">
        <w:rPr>
          <w:rFonts w:ascii="Times New Roman" w:hAnsi="Times New Roman" w:cs="Times New Roman"/>
          <w:noProof/>
        </w:rPr>
        <w:t>Имена файлов по умолчанию</w:t>
      </w:r>
      <w:r>
        <w:rPr>
          <w:noProof/>
        </w:rPr>
        <w:tab/>
        <w:t>16</w:t>
      </w:r>
    </w:p>
    <w:p w14:paraId="240DD36D" w14:textId="77777777" w:rsidR="0097129D" w:rsidRDefault="0097129D">
      <w:pPr>
        <w:pStyle w:val="21"/>
        <w:tabs>
          <w:tab w:val="right" w:leader="dot" w:pos="9339"/>
        </w:tabs>
        <w:rPr>
          <w:noProof/>
        </w:rPr>
      </w:pPr>
      <w:r>
        <w:rPr>
          <w:noProof/>
        </w:rPr>
        <w:t>Неявный цикл</w:t>
      </w:r>
      <w:r>
        <w:rPr>
          <w:noProof/>
        </w:rPr>
        <w:tab/>
        <w:t>55</w:t>
      </w:r>
    </w:p>
    <w:p w14:paraId="4174BE9C" w14:textId="77777777" w:rsidR="0097129D" w:rsidRDefault="0097129D">
      <w:pPr>
        <w:pStyle w:val="21"/>
        <w:tabs>
          <w:tab w:val="right" w:leader="dot" w:pos="9339"/>
        </w:tabs>
        <w:rPr>
          <w:noProof/>
        </w:rPr>
      </w:pPr>
      <w:r w:rsidRPr="009532BF">
        <w:rPr>
          <w:rFonts w:ascii="Times New Roman" w:hAnsi="Times New Roman" w:cs="Times New Roman"/>
          <w:noProof/>
        </w:rPr>
        <w:t>Номер логического устройства</w:t>
      </w:r>
      <w:r>
        <w:rPr>
          <w:noProof/>
        </w:rPr>
        <w:tab/>
        <w:t>16, 80</w:t>
      </w:r>
    </w:p>
    <w:p w14:paraId="36C1417C" w14:textId="77777777" w:rsidR="0097129D" w:rsidRDefault="0097129D">
      <w:pPr>
        <w:pStyle w:val="21"/>
        <w:tabs>
          <w:tab w:val="right" w:leader="dot" w:pos="9339"/>
        </w:tabs>
        <w:rPr>
          <w:noProof/>
        </w:rPr>
      </w:pPr>
      <w:r w:rsidRPr="009532BF">
        <w:rPr>
          <w:rFonts w:ascii="Times New Roman" w:hAnsi="Times New Roman" w:cs="Times New Roman"/>
          <w:noProof/>
        </w:rPr>
        <w:t>Символ управления кареткой</w:t>
      </w:r>
      <w:r>
        <w:rPr>
          <w:noProof/>
        </w:rPr>
        <w:tab/>
        <w:t>67</w:t>
      </w:r>
    </w:p>
    <w:p w14:paraId="2EFA1195" w14:textId="77777777" w:rsidR="0097129D" w:rsidRDefault="0097129D">
      <w:pPr>
        <w:pStyle w:val="21"/>
        <w:tabs>
          <w:tab w:val="right" w:leader="dot" w:pos="9339"/>
        </w:tabs>
        <w:rPr>
          <w:noProof/>
        </w:rPr>
      </w:pPr>
      <w:r w:rsidRPr="009532BF">
        <w:rPr>
          <w:rFonts w:ascii="Times New Roman" w:hAnsi="Times New Roman" w:cs="Times New Roman"/>
          <w:noProof/>
        </w:rPr>
        <w:t>Списки</w:t>
      </w:r>
      <w:r>
        <w:rPr>
          <w:noProof/>
        </w:rPr>
        <w:tab/>
        <w:t>55</w:t>
      </w:r>
    </w:p>
    <w:p w14:paraId="4A814B4F" w14:textId="77777777" w:rsidR="0097129D" w:rsidRDefault="0097129D">
      <w:pPr>
        <w:pStyle w:val="11"/>
        <w:tabs>
          <w:tab w:val="right" w:leader="dot" w:pos="9339"/>
        </w:tabs>
        <w:rPr>
          <w:noProof/>
        </w:rPr>
      </w:pPr>
      <w:r>
        <w:rPr>
          <w:noProof/>
        </w:rPr>
        <w:t>Выражение</w:t>
      </w:r>
    </w:p>
    <w:p w14:paraId="5D32E8CB" w14:textId="77777777" w:rsidR="0097129D" w:rsidRDefault="0097129D">
      <w:pPr>
        <w:pStyle w:val="21"/>
        <w:tabs>
          <w:tab w:val="right" w:leader="dot" w:pos="9339"/>
        </w:tabs>
        <w:rPr>
          <w:noProof/>
        </w:rPr>
      </w:pPr>
      <w:r>
        <w:rPr>
          <w:noProof/>
        </w:rPr>
        <w:t>индексное</w:t>
      </w:r>
      <w:r>
        <w:rPr>
          <w:noProof/>
        </w:rPr>
        <w:tab/>
        <w:t>29, 32</w:t>
      </w:r>
    </w:p>
    <w:p w14:paraId="05199E73" w14:textId="77777777" w:rsidR="0097129D" w:rsidRDefault="0097129D">
      <w:pPr>
        <w:pStyle w:val="21"/>
        <w:tabs>
          <w:tab w:val="right" w:leader="dot" w:pos="9339"/>
        </w:tabs>
        <w:rPr>
          <w:noProof/>
        </w:rPr>
      </w:pPr>
      <w:r w:rsidRPr="009532BF">
        <w:rPr>
          <w:rFonts w:ascii="Times New Roman" w:hAnsi="Times New Roman" w:cs="Times New Roman"/>
          <w:noProof/>
        </w:rPr>
        <w:t>операнд</w:t>
      </w:r>
      <w:r>
        <w:rPr>
          <w:noProof/>
        </w:rPr>
        <w:tab/>
        <w:t>31, 74</w:t>
      </w:r>
    </w:p>
    <w:p w14:paraId="42E04811" w14:textId="77777777" w:rsidR="0097129D" w:rsidRDefault="0097129D">
      <w:pPr>
        <w:pStyle w:val="21"/>
        <w:tabs>
          <w:tab w:val="right" w:leader="dot" w:pos="9339"/>
        </w:tabs>
        <w:rPr>
          <w:noProof/>
        </w:rPr>
      </w:pPr>
      <w:r>
        <w:rPr>
          <w:noProof/>
        </w:rPr>
        <w:t>Реляционное</w:t>
      </w:r>
      <w:r>
        <w:rPr>
          <w:noProof/>
        </w:rPr>
        <w:tab/>
        <w:t>32</w:t>
      </w:r>
    </w:p>
    <w:p w14:paraId="3139870C" w14:textId="77777777" w:rsidR="0097129D" w:rsidRDefault="0097129D">
      <w:pPr>
        <w:pStyle w:val="ad"/>
        <w:keepNext/>
        <w:tabs>
          <w:tab w:val="right" w:leader="dot" w:pos="9339"/>
        </w:tabs>
        <w:rPr>
          <w:rFonts w:eastAsiaTheme="minorEastAsia" w:cstheme="minorBidi"/>
          <w:b/>
          <w:bCs/>
          <w:noProof/>
        </w:rPr>
      </w:pPr>
      <w:r>
        <w:rPr>
          <w:noProof/>
        </w:rPr>
        <w:t>Д</w:t>
      </w:r>
    </w:p>
    <w:p w14:paraId="06FEAD28" w14:textId="77777777" w:rsidR="0097129D" w:rsidRDefault="0097129D">
      <w:pPr>
        <w:pStyle w:val="11"/>
        <w:tabs>
          <w:tab w:val="right" w:leader="dot" w:pos="9339"/>
        </w:tabs>
        <w:rPr>
          <w:noProof/>
        </w:rPr>
      </w:pPr>
      <w:r w:rsidRPr="009532BF">
        <w:rPr>
          <w:rFonts w:ascii="Times New Roman" w:hAnsi="Times New Roman" w:cs="Times New Roman"/>
          <w:noProof/>
        </w:rPr>
        <w:t>Дескриптор преобразования данных</w:t>
      </w:r>
      <w:r>
        <w:rPr>
          <w:noProof/>
        </w:rPr>
        <w:tab/>
        <w:t>57</w:t>
      </w:r>
    </w:p>
    <w:p w14:paraId="73458A2E" w14:textId="77777777" w:rsidR="0097129D" w:rsidRDefault="0097129D">
      <w:pPr>
        <w:pStyle w:val="21"/>
        <w:tabs>
          <w:tab w:val="right" w:leader="dot" w:pos="9339"/>
        </w:tabs>
        <w:rPr>
          <w:noProof/>
        </w:rPr>
      </w:pPr>
      <w:r w:rsidRPr="009532BF">
        <w:rPr>
          <w:rFonts w:ascii="Times New Roman" w:hAnsi="Times New Roman" w:cs="Times New Roman"/>
          <w:noProof/>
        </w:rPr>
        <w:t>Разграничение форматных записей</w:t>
      </w:r>
      <w:r>
        <w:rPr>
          <w:noProof/>
        </w:rPr>
        <w:tab/>
        <w:t>65</w:t>
      </w:r>
    </w:p>
    <w:p w14:paraId="4DD2FED2" w14:textId="77777777" w:rsidR="0097129D" w:rsidRDefault="0097129D">
      <w:pPr>
        <w:pStyle w:val="21"/>
        <w:tabs>
          <w:tab w:val="right" w:leader="dot" w:pos="9339"/>
        </w:tabs>
        <w:rPr>
          <w:noProof/>
        </w:rPr>
      </w:pPr>
      <w:r>
        <w:rPr>
          <w:noProof/>
        </w:rPr>
        <w:t>Счетчик повторений</w:t>
      </w:r>
      <w:r>
        <w:rPr>
          <w:noProof/>
        </w:rPr>
        <w:tab/>
        <w:t>64</w:t>
      </w:r>
    </w:p>
    <w:p w14:paraId="32869EB9" w14:textId="77777777" w:rsidR="0097129D" w:rsidRDefault="0097129D">
      <w:pPr>
        <w:pStyle w:val="21"/>
        <w:tabs>
          <w:tab w:val="right" w:leader="dot" w:pos="9339"/>
        </w:tabs>
        <w:rPr>
          <w:noProof/>
        </w:rPr>
      </w:pPr>
      <w:r w:rsidRPr="009532BF">
        <w:rPr>
          <w:rFonts w:ascii="Consolas" w:hAnsi="Consolas" w:cs="Times New Roman"/>
          <w:noProof/>
        </w:rPr>
        <w:t>A</w:t>
      </w:r>
      <w:r w:rsidRPr="009532BF">
        <w:rPr>
          <w:rFonts w:ascii="Times New Roman" w:hAnsi="Times New Roman" w:cs="Times New Roman"/>
          <w:noProof/>
        </w:rPr>
        <w:t xml:space="preserve"> (текстовых)</w:t>
      </w:r>
      <w:r>
        <w:rPr>
          <w:noProof/>
        </w:rPr>
        <w:tab/>
        <w:t>61</w:t>
      </w:r>
    </w:p>
    <w:p w14:paraId="7183F047" w14:textId="77777777" w:rsidR="0097129D" w:rsidRDefault="0097129D">
      <w:pPr>
        <w:pStyle w:val="21"/>
        <w:tabs>
          <w:tab w:val="right" w:leader="dot" w:pos="9339"/>
        </w:tabs>
        <w:rPr>
          <w:noProof/>
        </w:rPr>
      </w:pPr>
      <w:r w:rsidRPr="009532BF">
        <w:rPr>
          <w:rFonts w:ascii="Consolas" w:hAnsi="Consolas" w:cs="Times New Roman"/>
          <w:noProof/>
        </w:rPr>
        <w:t>D</w:t>
      </w:r>
      <w:r w:rsidRPr="009532BF">
        <w:rPr>
          <w:rFonts w:ascii="Times New Roman" w:hAnsi="Times New Roman" w:cs="Times New Roman"/>
          <w:noProof/>
          <w:lang w:val="en-US"/>
        </w:rPr>
        <w:t xml:space="preserve"> (</w:t>
      </w:r>
      <w:r w:rsidRPr="009532BF">
        <w:rPr>
          <w:rFonts w:ascii="Times New Roman" w:hAnsi="Times New Roman" w:cs="Times New Roman"/>
          <w:noProof/>
        </w:rPr>
        <w:t>с плавающей точкой)</w:t>
      </w:r>
      <w:r>
        <w:rPr>
          <w:noProof/>
        </w:rPr>
        <w:tab/>
        <w:t>59</w:t>
      </w:r>
    </w:p>
    <w:p w14:paraId="6DA5C229" w14:textId="77777777" w:rsidR="0097129D" w:rsidRDefault="0097129D">
      <w:pPr>
        <w:pStyle w:val="21"/>
        <w:tabs>
          <w:tab w:val="right" w:leader="dot" w:pos="9339"/>
        </w:tabs>
        <w:rPr>
          <w:noProof/>
        </w:rPr>
      </w:pPr>
      <w:r w:rsidRPr="009532BF">
        <w:rPr>
          <w:rFonts w:ascii="Consolas" w:hAnsi="Consolas" w:cs="Times New Roman"/>
          <w:noProof/>
          <w:lang w:val="en-US"/>
        </w:rPr>
        <w:t>E</w:t>
      </w:r>
      <w:r w:rsidRPr="009532BF">
        <w:rPr>
          <w:rFonts w:ascii="Times New Roman" w:hAnsi="Times New Roman" w:cs="Times New Roman"/>
          <w:noProof/>
          <w:lang w:val="en-US"/>
        </w:rPr>
        <w:t xml:space="preserve"> (</w:t>
      </w:r>
      <w:r w:rsidRPr="009532BF">
        <w:rPr>
          <w:rFonts w:ascii="Times New Roman" w:hAnsi="Times New Roman" w:cs="Times New Roman"/>
          <w:noProof/>
        </w:rPr>
        <w:t>с плавающей точкой)</w:t>
      </w:r>
      <w:r>
        <w:rPr>
          <w:noProof/>
        </w:rPr>
        <w:tab/>
        <w:t>58</w:t>
      </w:r>
    </w:p>
    <w:p w14:paraId="0B168E2B" w14:textId="77777777" w:rsidR="0097129D" w:rsidRDefault="0097129D">
      <w:pPr>
        <w:pStyle w:val="21"/>
        <w:tabs>
          <w:tab w:val="right" w:leader="dot" w:pos="9339"/>
        </w:tabs>
        <w:rPr>
          <w:noProof/>
        </w:rPr>
      </w:pPr>
      <w:r w:rsidRPr="009532BF">
        <w:rPr>
          <w:rFonts w:ascii="Consolas" w:hAnsi="Consolas" w:cs="Times New Roman"/>
          <w:noProof/>
        </w:rPr>
        <w:t>F</w:t>
      </w:r>
      <w:r w:rsidRPr="009532BF">
        <w:rPr>
          <w:rFonts w:ascii="Times New Roman" w:hAnsi="Times New Roman" w:cs="Times New Roman"/>
          <w:noProof/>
          <w:lang w:val="en-US"/>
        </w:rPr>
        <w:t xml:space="preserve"> (</w:t>
      </w:r>
      <w:r w:rsidRPr="009532BF">
        <w:rPr>
          <w:rFonts w:ascii="Times New Roman" w:hAnsi="Times New Roman" w:cs="Times New Roman"/>
          <w:noProof/>
        </w:rPr>
        <w:t>с плавающей точкой)</w:t>
      </w:r>
      <w:r>
        <w:rPr>
          <w:noProof/>
        </w:rPr>
        <w:tab/>
        <w:t>58</w:t>
      </w:r>
    </w:p>
    <w:p w14:paraId="7B58B10E" w14:textId="77777777" w:rsidR="0097129D" w:rsidRDefault="0097129D">
      <w:pPr>
        <w:pStyle w:val="21"/>
        <w:tabs>
          <w:tab w:val="right" w:leader="dot" w:pos="9339"/>
        </w:tabs>
        <w:rPr>
          <w:noProof/>
        </w:rPr>
      </w:pPr>
      <w:r w:rsidRPr="009532BF">
        <w:rPr>
          <w:rFonts w:ascii="Consolas" w:hAnsi="Consolas" w:cs="Times New Roman"/>
          <w:noProof/>
        </w:rPr>
        <w:t>G</w:t>
      </w:r>
      <w:r w:rsidRPr="009532BF">
        <w:rPr>
          <w:rFonts w:ascii="Times New Roman" w:hAnsi="Times New Roman" w:cs="Times New Roman"/>
          <w:noProof/>
          <w:lang w:val="en-US"/>
        </w:rPr>
        <w:t xml:space="preserve"> (</w:t>
      </w:r>
      <w:r w:rsidRPr="009532BF">
        <w:rPr>
          <w:rFonts w:ascii="Times New Roman" w:hAnsi="Times New Roman" w:cs="Times New Roman"/>
          <w:noProof/>
        </w:rPr>
        <w:t>с плавающей точкой)</w:t>
      </w:r>
      <w:r>
        <w:rPr>
          <w:noProof/>
        </w:rPr>
        <w:tab/>
        <w:t>60</w:t>
      </w:r>
    </w:p>
    <w:p w14:paraId="148D5116" w14:textId="77777777" w:rsidR="0097129D" w:rsidRDefault="0097129D">
      <w:pPr>
        <w:pStyle w:val="21"/>
        <w:tabs>
          <w:tab w:val="right" w:leader="dot" w:pos="9339"/>
        </w:tabs>
        <w:rPr>
          <w:noProof/>
        </w:rPr>
      </w:pPr>
      <w:r w:rsidRPr="009532BF">
        <w:rPr>
          <w:rFonts w:ascii="Consolas" w:hAnsi="Consolas" w:cs="Times New Roman"/>
          <w:noProof/>
        </w:rPr>
        <w:t>H</w:t>
      </w:r>
      <w:r w:rsidRPr="009532BF">
        <w:rPr>
          <w:rFonts w:ascii="Times New Roman" w:hAnsi="Times New Roman" w:cs="Times New Roman"/>
          <w:noProof/>
        </w:rPr>
        <w:t xml:space="preserve"> (текстовых)</w:t>
      </w:r>
      <w:r>
        <w:rPr>
          <w:noProof/>
        </w:rPr>
        <w:tab/>
        <w:t>62</w:t>
      </w:r>
    </w:p>
    <w:p w14:paraId="0C6C7B28" w14:textId="77777777" w:rsidR="0097129D" w:rsidRDefault="0097129D">
      <w:pPr>
        <w:pStyle w:val="21"/>
        <w:tabs>
          <w:tab w:val="right" w:leader="dot" w:pos="9339"/>
        </w:tabs>
        <w:rPr>
          <w:noProof/>
        </w:rPr>
      </w:pPr>
      <w:r w:rsidRPr="009532BF">
        <w:rPr>
          <w:rFonts w:ascii="Consolas" w:hAnsi="Consolas" w:cs="Times New Roman"/>
          <w:noProof/>
        </w:rPr>
        <w:t>I</w:t>
      </w:r>
      <w:r w:rsidRPr="009532BF">
        <w:rPr>
          <w:rFonts w:ascii="Times New Roman" w:hAnsi="Times New Roman" w:cs="Times New Roman"/>
          <w:noProof/>
          <w:lang w:val="en-US"/>
        </w:rPr>
        <w:t xml:space="preserve"> (</w:t>
      </w:r>
      <w:r w:rsidRPr="009532BF">
        <w:rPr>
          <w:rFonts w:ascii="Times New Roman" w:hAnsi="Times New Roman" w:cs="Times New Roman"/>
          <w:noProof/>
        </w:rPr>
        <w:t>целых)</w:t>
      </w:r>
      <w:r>
        <w:rPr>
          <w:noProof/>
        </w:rPr>
        <w:tab/>
        <w:t>60</w:t>
      </w:r>
    </w:p>
    <w:p w14:paraId="38BD6FEB" w14:textId="77777777" w:rsidR="0097129D" w:rsidRDefault="0097129D">
      <w:pPr>
        <w:pStyle w:val="21"/>
        <w:tabs>
          <w:tab w:val="right" w:leader="dot" w:pos="9339"/>
        </w:tabs>
        <w:rPr>
          <w:noProof/>
        </w:rPr>
      </w:pPr>
      <w:r w:rsidRPr="009532BF">
        <w:rPr>
          <w:rFonts w:ascii="Consolas" w:hAnsi="Consolas" w:cs="Times New Roman"/>
          <w:noProof/>
        </w:rPr>
        <w:t>L</w:t>
      </w:r>
      <w:r w:rsidRPr="009532BF">
        <w:rPr>
          <w:rFonts w:ascii="Times New Roman" w:hAnsi="Times New Roman" w:cs="Times New Roman"/>
          <w:noProof/>
        </w:rPr>
        <w:t xml:space="preserve"> (логических)</w:t>
      </w:r>
      <w:r>
        <w:rPr>
          <w:noProof/>
        </w:rPr>
        <w:tab/>
        <w:t>62</w:t>
      </w:r>
    </w:p>
    <w:p w14:paraId="567B61A9" w14:textId="77777777" w:rsidR="0097129D" w:rsidRDefault="0097129D">
      <w:pPr>
        <w:pStyle w:val="21"/>
        <w:tabs>
          <w:tab w:val="right" w:leader="dot" w:pos="9339"/>
        </w:tabs>
        <w:rPr>
          <w:noProof/>
        </w:rPr>
      </w:pPr>
      <w:r w:rsidRPr="009532BF">
        <w:rPr>
          <w:rFonts w:ascii="Consolas" w:hAnsi="Consolas" w:cs="Consolas"/>
          <w:noProof/>
        </w:rPr>
        <w:t>P</w:t>
      </w:r>
      <w:r w:rsidRPr="009532BF">
        <w:rPr>
          <w:rFonts w:ascii="Times New Roman" w:hAnsi="Times New Roman" w:cs="Times New Roman"/>
          <w:noProof/>
        </w:rPr>
        <w:t xml:space="preserve"> (масштабный коэффициент)</w:t>
      </w:r>
      <w:r>
        <w:rPr>
          <w:noProof/>
        </w:rPr>
        <w:tab/>
        <w:t>63</w:t>
      </w:r>
    </w:p>
    <w:p w14:paraId="565E81AF" w14:textId="77777777" w:rsidR="0097129D" w:rsidRDefault="0097129D">
      <w:pPr>
        <w:pStyle w:val="21"/>
        <w:tabs>
          <w:tab w:val="right" w:leader="dot" w:pos="9339"/>
        </w:tabs>
        <w:rPr>
          <w:noProof/>
        </w:rPr>
      </w:pPr>
      <w:r w:rsidRPr="009532BF">
        <w:rPr>
          <w:rFonts w:ascii="Consolas" w:hAnsi="Consolas" w:cs="Consolas"/>
          <w:noProof/>
        </w:rPr>
        <w:t>X</w:t>
      </w:r>
      <w:r w:rsidRPr="009532BF">
        <w:rPr>
          <w:rFonts w:ascii="Times New Roman" w:hAnsi="Times New Roman" w:cs="Times New Roman"/>
          <w:noProof/>
        </w:rPr>
        <w:t xml:space="preserve"> (пропуск/вставка пробелов)</w:t>
      </w:r>
      <w:r>
        <w:rPr>
          <w:noProof/>
        </w:rPr>
        <w:tab/>
        <w:t>63</w:t>
      </w:r>
    </w:p>
    <w:p w14:paraId="02A208FE" w14:textId="77777777" w:rsidR="0097129D" w:rsidRDefault="0097129D">
      <w:pPr>
        <w:pStyle w:val="ad"/>
        <w:keepNext/>
        <w:tabs>
          <w:tab w:val="right" w:leader="dot" w:pos="9339"/>
        </w:tabs>
        <w:rPr>
          <w:rFonts w:eastAsiaTheme="minorEastAsia" w:cstheme="minorBidi"/>
          <w:b/>
          <w:bCs/>
          <w:noProof/>
        </w:rPr>
      </w:pPr>
      <w:r>
        <w:rPr>
          <w:noProof/>
        </w:rPr>
        <w:t>И</w:t>
      </w:r>
    </w:p>
    <w:p w14:paraId="1D3FB9C3" w14:textId="77777777" w:rsidR="0097129D" w:rsidRDefault="0097129D">
      <w:pPr>
        <w:pStyle w:val="11"/>
        <w:tabs>
          <w:tab w:val="right" w:leader="dot" w:pos="9339"/>
        </w:tabs>
        <w:rPr>
          <w:noProof/>
        </w:rPr>
      </w:pPr>
      <w:r w:rsidRPr="009532BF">
        <w:rPr>
          <w:rFonts w:ascii="Times New Roman" w:hAnsi="Times New Roman" w:cs="Times New Roman"/>
          <w:noProof/>
        </w:rPr>
        <w:t>Имя</w:t>
      </w:r>
    </w:p>
    <w:p w14:paraId="30C63E3E" w14:textId="77777777" w:rsidR="0097129D" w:rsidRDefault="0097129D">
      <w:pPr>
        <w:pStyle w:val="21"/>
        <w:tabs>
          <w:tab w:val="right" w:leader="dot" w:pos="9339"/>
        </w:tabs>
        <w:rPr>
          <w:noProof/>
        </w:rPr>
      </w:pPr>
      <w:r w:rsidRPr="009532BF">
        <w:rPr>
          <w:rFonts w:ascii="Times New Roman" w:hAnsi="Times New Roman" w:cs="Times New Roman"/>
          <w:noProof/>
        </w:rPr>
        <w:t>Символическое</w:t>
      </w:r>
      <w:r>
        <w:rPr>
          <w:noProof/>
        </w:rPr>
        <w:tab/>
        <w:t>27</w:t>
      </w:r>
    </w:p>
    <w:p w14:paraId="404E972E" w14:textId="77777777" w:rsidR="0097129D" w:rsidRDefault="0097129D">
      <w:pPr>
        <w:pStyle w:val="21"/>
        <w:tabs>
          <w:tab w:val="right" w:leader="dot" w:pos="9339"/>
        </w:tabs>
        <w:rPr>
          <w:noProof/>
        </w:rPr>
      </w:pPr>
      <w:r w:rsidRPr="009532BF">
        <w:rPr>
          <w:rFonts w:ascii="Times New Roman" w:hAnsi="Times New Roman" w:cs="Times New Roman"/>
          <w:noProof/>
        </w:rPr>
        <w:t>Системных переменных и подпрограмм</w:t>
      </w:r>
      <w:r>
        <w:rPr>
          <w:noProof/>
        </w:rPr>
        <w:tab/>
        <w:t>27</w:t>
      </w:r>
    </w:p>
    <w:p w14:paraId="220AA491" w14:textId="77777777" w:rsidR="0097129D" w:rsidRDefault="0097129D">
      <w:pPr>
        <w:pStyle w:val="ad"/>
        <w:keepNext/>
        <w:tabs>
          <w:tab w:val="right" w:leader="dot" w:pos="9339"/>
        </w:tabs>
        <w:rPr>
          <w:rFonts w:eastAsiaTheme="minorEastAsia" w:cstheme="minorBidi"/>
          <w:b/>
          <w:bCs/>
          <w:noProof/>
        </w:rPr>
      </w:pPr>
      <w:r>
        <w:rPr>
          <w:noProof/>
        </w:rPr>
        <w:t>К</w:t>
      </w:r>
    </w:p>
    <w:p w14:paraId="0D5814E3" w14:textId="77777777" w:rsidR="0097129D" w:rsidRDefault="0097129D">
      <w:pPr>
        <w:pStyle w:val="11"/>
        <w:tabs>
          <w:tab w:val="right" w:leader="dot" w:pos="9339"/>
        </w:tabs>
        <w:rPr>
          <w:noProof/>
        </w:rPr>
      </w:pPr>
      <w:r w:rsidRPr="009532BF">
        <w:rPr>
          <w:rFonts w:ascii="Times New Roman" w:hAnsi="Times New Roman" w:cs="Times New Roman"/>
          <w:noProof/>
        </w:rPr>
        <w:t>Компилятор</w:t>
      </w:r>
    </w:p>
    <w:p w14:paraId="07260383" w14:textId="77777777" w:rsidR="0097129D" w:rsidRDefault="0097129D">
      <w:pPr>
        <w:pStyle w:val="21"/>
        <w:tabs>
          <w:tab w:val="right" w:leader="dot" w:pos="9339"/>
        </w:tabs>
        <w:rPr>
          <w:noProof/>
        </w:rPr>
      </w:pPr>
      <w:r w:rsidRPr="009532BF">
        <w:rPr>
          <w:rFonts w:ascii="Times New Roman" w:hAnsi="Times New Roman" w:cs="Times New Roman"/>
          <w:noProof/>
        </w:rPr>
        <w:t>Ключи</w:t>
      </w:r>
      <w:r>
        <w:rPr>
          <w:noProof/>
        </w:rPr>
        <w:tab/>
        <w:t>9, 10, 18</w:t>
      </w:r>
    </w:p>
    <w:p w14:paraId="58617129" w14:textId="77777777" w:rsidR="0097129D" w:rsidRDefault="0097129D">
      <w:pPr>
        <w:pStyle w:val="21"/>
        <w:tabs>
          <w:tab w:val="right" w:leader="dot" w:pos="9339"/>
        </w:tabs>
        <w:rPr>
          <w:noProof/>
        </w:rPr>
      </w:pPr>
      <w:r w:rsidRPr="009532BF">
        <w:rPr>
          <w:rFonts w:ascii="Times New Roman" w:hAnsi="Times New Roman" w:cs="Times New Roman"/>
          <w:noProof/>
        </w:rPr>
        <w:t>Команда запуска</w:t>
      </w:r>
      <w:r>
        <w:rPr>
          <w:noProof/>
        </w:rPr>
        <w:tab/>
        <w:t>9</w:t>
      </w:r>
    </w:p>
    <w:p w14:paraId="2D3F110E" w14:textId="77777777" w:rsidR="0097129D" w:rsidRDefault="0097129D">
      <w:pPr>
        <w:pStyle w:val="21"/>
        <w:tabs>
          <w:tab w:val="right" w:leader="dot" w:pos="9339"/>
        </w:tabs>
        <w:rPr>
          <w:noProof/>
        </w:rPr>
      </w:pPr>
      <w:r w:rsidRPr="009532BF">
        <w:rPr>
          <w:rFonts w:ascii="Times New Roman" w:hAnsi="Times New Roman" w:cs="Times New Roman"/>
          <w:noProof/>
        </w:rPr>
        <w:t>Команда запуска в TEKDOS</w:t>
      </w:r>
      <w:r>
        <w:rPr>
          <w:noProof/>
        </w:rPr>
        <w:tab/>
        <w:t>18</w:t>
      </w:r>
    </w:p>
    <w:p w14:paraId="677E13C9" w14:textId="77777777" w:rsidR="0097129D" w:rsidRDefault="0097129D">
      <w:pPr>
        <w:pStyle w:val="21"/>
        <w:tabs>
          <w:tab w:val="right" w:leader="dot" w:pos="9339"/>
        </w:tabs>
        <w:rPr>
          <w:noProof/>
        </w:rPr>
      </w:pPr>
      <w:r w:rsidRPr="009532BF">
        <w:rPr>
          <w:rFonts w:ascii="Times New Roman" w:hAnsi="Times New Roman" w:cs="Times New Roman"/>
          <w:noProof/>
        </w:rPr>
        <w:t>Ограничения языка</w:t>
      </w:r>
      <w:r>
        <w:rPr>
          <w:noProof/>
        </w:rPr>
        <w:tab/>
        <w:t>79</w:t>
      </w:r>
    </w:p>
    <w:p w14:paraId="6AC9EDB8" w14:textId="77777777" w:rsidR="0097129D" w:rsidRDefault="0097129D">
      <w:pPr>
        <w:pStyle w:val="21"/>
        <w:tabs>
          <w:tab w:val="right" w:leader="dot" w:pos="9339"/>
        </w:tabs>
        <w:rPr>
          <w:noProof/>
        </w:rPr>
      </w:pPr>
      <w:r w:rsidRPr="009532BF">
        <w:rPr>
          <w:rFonts w:ascii="Times New Roman" w:hAnsi="Times New Roman" w:cs="Times New Roman"/>
          <w:noProof/>
        </w:rPr>
        <w:t>Расширения языка</w:t>
      </w:r>
      <w:r>
        <w:rPr>
          <w:noProof/>
        </w:rPr>
        <w:tab/>
        <w:t>79</w:t>
      </w:r>
    </w:p>
    <w:p w14:paraId="5FB194AB" w14:textId="77777777" w:rsidR="0097129D" w:rsidRDefault="0097129D">
      <w:pPr>
        <w:pStyle w:val="11"/>
        <w:tabs>
          <w:tab w:val="right" w:leader="dot" w:pos="9339"/>
        </w:tabs>
        <w:rPr>
          <w:noProof/>
        </w:rPr>
      </w:pPr>
      <w:r w:rsidRPr="009532BF">
        <w:rPr>
          <w:rFonts w:ascii="Times New Roman" w:hAnsi="Times New Roman" w:cs="Times New Roman"/>
          <w:noProof/>
        </w:rPr>
        <w:t>Константы</w:t>
      </w:r>
      <w:r>
        <w:rPr>
          <w:noProof/>
        </w:rPr>
        <w:tab/>
        <w:t>25</w:t>
      </w:r>
    </w:p>
    <w:p w14:paraId="3AA14275" w14:textId="77777777" w:rsidR="0097129D" w:rsidRDefault="0097129D">
      <w:pPr>
        <w:pStyle w:val="21"/>
        <w:tabs>
          <w:tab w:val="right" w:leader="dot" w:pos="9339"/>
        </w:tabs>
        <w:rPr>
          <w:noProof/>
        </w:rPr>
      </w:pPr>
      <w:r w:rsidRPr="009532BF">
        <w:rPr>
          <w:rFonts w:ascii="Times New Roman" w:hAnsi="Times New Roman" w:cs="Times New Roman"/>
          <w:noProof/>
        </w:rPr>
        <w:t>в выражениях</w:t>
      </w:r>
      <w:r>
        <w:rPr>
          <w:noProof/>
        </w:rPr>
        <w:tab/>
        <w:t>34</w:t>
      </w:r>
    </w:p>
    <w:p w14:paraId="577F5047" w14:textId="77777777" w:rsidR="0097129D" w:rsidRDefault="0097129D">
      <w:pPr>
        <w:pStyle w:val="21"/>
        <w:tabs>
          <w:tab w:val="right" w:leader="dot" w:pos="9339"/>
        </w:tabs>
        <w:rPr>
          <w:noProof/>
        </w:rPr>
      </w:pPr>
      <w:r>
        <w:rPr>
          <w:noProof/>
        </w:rPr>
        <w:t>Литеральные</w:t>
      </w:r>
      <w:r>
        <w:rPr>
          <w:noProof/>
        </w:rPr>
        <w:tab/>
        <w:t>34</w:t>
      </w:r>
    </w:p>
    <w:p w14:paraId="4A37A276" w14:textId="77777777" w:rsidR="0097129D" w:rsidRDefault="0097129D">
      <w:pPr>
        <w:pStyle w:val="21"/>
        <w:tabs>
          <w:tab w:val="right" w:leader="dot" w:pos="9339"/>
        </w:tabs>
        <w:rPr>
          <w:noProof/>
        </w:rPr>
      </w:pPr>
      <w:r>
        <w:rPr>
          <w:noProof/>
        </w:rPr>
        <w:t>Логические</w:t>
      </w:r>
      <w:r>
        <w:rPr>
          <w:noProof/>
        </w:rPr>
        <w:tab/>
        <w:t>32</w:t>
      </w:r>
    </w:p>
    <w:p w14:paraId="53606D92" w14:textId="77777777" w:rsidR="0097129D" w:rsidRDefault="0097129D">
      <w:pPr>
        <w:pStyle w:val="21"/>
        <w:tabs>
          <w:tab w:val="right" w:leader="dot" w:pos="9339"/>
        </w:tabs>
        <w:rPr>
          <w:noProof/>
        </w:rPr>
      </w:pPr>
      <w:r>
        <w:rPr>
          <w:noProof/>
        </w:rPr>
        <w:t>Текстовые</w:t>
      </w:r>
      <w:r>
        <w:rPr>
          <w:noProof/>
        </w:rPr>
        <w:tab/>
        <w:t>34</w:t>
      </w:r>
    </w:p>
    <w:p w14:paraId="355858AD" w14:textId="77777777" w:rsidR="0097129D" w:rsidRDefault="0097129D">
      <w:pPr>
        <w:pStyle w:val="21"/>
        <w:tabs>
          <w:tab w:val="right" w:leader="dot" w:pos="9339"/>
        </w:tabs>
        <w:rPr>
          <w:noProof/>
        </w:rPr>
      </w:pPr>
      <w:r>
        <w:rPr>
          <w:noProof/>
        </w:rPr>
        <w:t>Шестнадцатеричные</w:t>
      </w:r>
      <w:r>
        <w:rPr>
          <w:noProof/>
        </w:rPr>
        <w:tab/>
        <w:t>34</w:t>
      </w:r>
    </w:p>
    <w:p w14:paraId="194EA823" w14:textId="77777777" w:rsidR="0097129D" w:rsidRDefault="0097129D">
      <w:pPr>
        <w:pStyle w:val="ad"/>
        <w:keepNext/>
        <w:tabs>
          <w:tab w:val="right" w:leader="dot" w:pos="9339"/>
        </w:tabs>
        <w:rPr>
          <w:rFonts w:eastAsiaTheme="minorEastAsia" w:cstheme="minorBidi"/>
          <w:b/>
          <w:bCs/>
          <w:noProof/>
        </w:rPr>
      </w:pPr>
      <w:r>
        <w:rPr>
          <w:noProof/>
        </w:rPr>
        <w:t>Л</w:t>
      </w:r>
    </w:p>
    <w:p w14:paraId="7994FE89" w14:textId="77777777" w:rsidR="0097129D" w:rsidRDefault="0097129D">
      <w:pPr>
        <w:pStyle w:val="11"/>
        <w:tabs>
          <w:tab w:val="right" w:leader="dot" w:pos="9339"/>
        </w:tabs>
        <w:rPr>
          <w:noProof/>
        </w:rPr>
      </w:pPr>
      <w:r w:rsidRPr="009532BF">
        <w:rPr>
          <w:rFonts w:ascii="Times New Roman" w:hAnsi="Times New Roman" w:cs="Times New Roman"/>
          <w:noProof/>
        </w:rPr>
        <w:t>Логические выражения</w:t>
      </w:r>
      <w:r>
        <w:rPr>
          <w:noProof/>
        </w:rPr>
        <w:tab/>
        <w:t>32</w:t>
      </w:r>
    </w:p>
    <w:p w14:paraId="63F5B3F8" w14:textId="77777777" w:rsidR="0097129D" w:rsidRDefault="0097129D">
      <w:pPr>
        <w:pStyle w:val="21"/>
        <w:tabs>
          <w:tab w:val="right" w:leader="dot" w:pos="9339"/>
        </w:tabs>
        <w:rPr>
          <w:noProof/>
        </w:rPr>
      </w:pPr>
      <w:r>
        <w:rPr>
          <w:noProof/>
        </w:rPr>
        <w:t>Порядок вычисления</w:t>
      </w:r>
      <w:r>
        <w:rPr>
          <w:noProof/>
        </w:rPr>
        <w:tab/>
        <w:t>34</w:t>
      </w:r>
    </w:p>
    <w:p w14:paraId="64062801" w14:textId="77777777" w:rsidR="0097129D" w:rsidRDefault="0097129D">
      <w:pPr>
        <w:pStyle w:val="21"/>
        <w:tabs>
          <w:tab w:val="right" w:leader="dot" w:pos="9339"/>
        </w:tabs>
        <w:rPr>
          <w:noProof/>
        </w:rPr>
      </w:pPr>
      <w:r w:rsidRPr="009532BF">
        <w:rPr>
          <w:rFonts w:ascii="Times New Roman" w:hAnsi="Times New Roman" w:cs="Times New Roman"/>
          <w:noProof/>
        </w:rPr>
        <w:lastRenderedPageBreak/>
        <w:t>Правила построения</w:t>
      </w:r>
      <w:r>
        <w:rPr>
          <w:noProof/>
        </w:rPr>
        <w:tab/>
        <w:t>34</w:t>
      </w:r>
    </w:p>
    <w:p w14:paraId="5B399251" w14:textId="77777777" w:rsidR="0097129D" w:rsidRDefault="0097129D">
      <w:pPr>
        <w:pStyle w:val="11"/>
        <w:tabs>
          <w:tab w:val="right" w:leader="dot" w:pos="9339"/>
        </w:tabs>
        <w:rPr>
          <w:noProof/>
        </w:rPr>
      </w:pPr>
      <w:r w:rsidRPr="009532BF">
        <w:rPr>
          <w:rFonts w:ascii="Times New Roman" w:hAnsi="Times New Roman" w:cs="Times New Roman"/>
          <w:noProof/>
        </w:rPr>
        <w:t>Логические операции</w:t>
      </w:r>
      <w:r>
        <w:rPr>
          <w:noProof/>
        </w:rPr>
        <w:tab/>
        <w:t>33</w:t>
      </w:r>
    </w:p>
    <w:p w14:paraId="4AAF131A" w14:textId="77777777" w:rsidR="0097129D" w:rsidRDefault="0097129D">
      <w:pPr>
        <w:pStyle w:val="ad"/>
        <w:keepNext/>
        <w:tabs>
          <w:tab w:val="right" w:leader="dot" w:pos="9339"/>
        </w:tabs>
        <w:rPr>
          <w:rFonts w:eastAsiaTheme="minorEastAsia" w:cstheme="minorBidi"/>
          <w:b/>
          <w:bCs/>
          <w:noProof/>
        </w:rPr>
      </w:pPr>
      <w:r>
        <w:rPr>
          <w:noProof/>
        </w:rPr>
        <w:t>М</w:t>
      </w:r>
    </w:p>
    <w:p w14:paraId="397CB8F1" w14:textId="77777777" w:rsidR="0097129D" w:rsidRDefault="0097129D">
      <w:pPr>
        <w:pStyle w:val="11"/>
        <w:tabs>
          <w:tab w:val="right" w:leader="dot" w:pos="9339"/>
        </w:tabs>
        <w:rPr>
          <w:noProof/>
        </w:rPr>
      </w:pPr>
      <w:r>
        <w:rPr>
          <w:noProof/>
        </w:rPr>
        <w:t>Массив</w:t>
      </w:r>
      <w:r>
        <w:rPr>
          <w:noProof/>
        </w:rPr>
        <w:tab/>
        <w:t>25, 28</w:t>
      </w:r>
    </w:p>
    <w:p w14:paraId="00CFCFFE" w14:textId="77777777" w:rsidR="0097129D" w:rsidRDefault="0097129D">
      <w:pPr>
        <w:pStyle w:val="21"/>
        <w:tabs>
          <w:tab w:val="right" w:leader="dot" w:pos="9339"/>
        </w:tabs>
        <w:rPr>
          <w:noProof/>
        </w:rPr>
      </w:pPr>
      <w:r w:rsidRPr="009532BF">
        <w:rPr>
          <w:rFonts w:ascii="Times New Roman" w:hAnsi="Times New Roman" w:cs="Times New Roman"/>
          <w:noProof/>
        </w:rPr>
        <w:t>Индекс</w:t>
      </w:r>
      <w:r>
        <w:rPr>
          <w:noProof/>
        </w:rPr>
        <w:tab/>
        <w:t>28, 39</w:t>
      </w:r>
    </w:p>
    <w:p w14:paraId="3F6AFFF7" w14:textId="77777777" w:rsidR="0097129D" w:rsidRDefault="0097129D">
      <w:pPr>
        <w:pStyle w:val="31"/>
        <w:tabs>
          <w:tab w:val="right" w:leader="dot" w:pos="9339"/>
        </w:tabs>
        <w:rPr>
          <w:noProof/>
        </w:rPr>
      </w:pPr>
      <w:r w:rsidRPr="009532BF">
        <w:rPr>
          <w:rFonts w:ascii="Times New Roman" w:hAnsi="Times New Roman" w:cs="Times New Roman"/>
          <w:noProof/>
        </w:rPr>
        <w:t>Правила использования</w:t>
      </w:r>
      <w:r>
        <w:rPr>
          <w:noProof/>
        </w:rPr>
        <w:tab/>
        <w:t>28</w:t>
      </w:r>
    </w:p>
    <w:p w14:paraId="06EA8585" w14:textId="77777777" w:rsidR="0097129D" w:rsidRDefault="0097129D">
      <w:pPr>
        <w:pStyle w:val="21"/>
        <w:tabs>
          <w:tab w:val="right" w:leader="dot" w:pos="9339"/>
        </w:tabs>
        <w:rPr>
          <w:noProof/>
        </w:rPr>
      </w:pPr>
      <w:r w:rsidRPr="009532BF">
        <w:rPr>
          <w:rFonts w:ascii="Times New Roman" w:hAnsi="Times New Roman" w:cs="Times New Roman"/>
          <w:noProof/>
        </w:rPr>
        <w:t>Обработка в подпрограммах</w:t>
      </w:r>
      <w:r>
        <w:rPr>
          <w:noProof/>
        </w:rPr>
        <w:tab/>
        <w:t>77</w:t>
      </w:r>
    </w:p>
    <w:p w14:paraId="6E10F5A3" w14:textId="77777777" w:rsidR="0097129D" w:rsidRDefault="0097129D">
      <w:pPr>
        <w:pStyle w:val="21"/>
        <w:tabs>
          <w:tab w:val="right" w:leader="dot" w:pos="9339"/>
        </w:tabs>
        <w:rPr>
          <w:noProof/>
        </w:rPr>
      </w:pPr>
      <w:r w:rsidRPr="009532BF">
        <w:rPr>
          <w:rFonts w:ascii="Times New Roman" w:hAnsi="Times New Roman" w:cs="Times New Roman"/>
          <w:noProof/>
        </w:rPr>
        <w:t>Объявление</w:t>
      </w:r>
      <w:r>
        <w:rPr>
          <w:noProof/>
        </w:rPr>
        <w:tab/>
        <w:t>28, 36, 37</w:t>
      </w:r>
    </w:p>
    <w:p w14:paraId="1BAC6282" w14:textId="77777777" w:rsidR="0097129D" w:rsidRDefault="0097129D">
      <w:pPr>
        <w:pStyle w:val="21"/>
        <w:tabs>
          <w:tab w:val="right" w:leader="dot" w:pos="9339"/>
        </w:tabs>
        <w:rPr>
          <w:noProof/>
        </w:rPr>
      </w:pPr>
      <w:r w:rsidRPr="009532BF">
        <w:rPr>
          <w:rFonts w:ascii="Times New Roman" w:hAnsi="Times New Roman" w:cs="Times New Roman"/>
          <w:noProof/>
        </w:rPr>
        <w:t>Размещение в памяти</w:t>
      </w:r>
      <w:r>
        <w:rPr>
          <w:noProof/>
        </w:rPr>
        <w:tab/>
        <w:t>36</w:t>
      </w:r>
    </w:p>
    <w:p w14:paraId="3F4BC51B" w14:textId="77777777" w:rsidR="0097129D" w:rsidRDefault="0097129D">
      <w:pPr>
        <w:pStyle w:val="21"/>
        <w:tabs>
          <w:tab w:val="right" w:leader="dot" w:pos="9339"/>
        </w:tabs>
        <w:rPr>
          <w:noProof/>
        </w:rPr>
      </w:pPr>
      <w:r>
        <w:rPr>
          <w:noProof/>
        </w:rPr>
        <w:t>Элемент массива</w:t>
      </w:r>
      <w:r>
        <w:rPr>
          <w:noProof/>
        </w:rPr>
        <w:tab/>
        <w:t>25, 28</w:t>
      </w:r>
    </w:p>
    <w:p w14:paraId="58D57945" w14:textId="77777777" w:rsidR="0097129D" w:rsidRDefault="0097129D">
      <w:pPr>
        <w:pStyle w:val="ad"/>
        <w:keepNext/>
        <w:tabs>
          <w:tab w:val="right" w:leader="dot" w:pos="9339"/>
        </w:tabs>
        <w:rPr>
          <w:rFonts w:eastAsiaTheme="minorEastAsia" w:cstheme="minorBidi"/>
          <w:b/>
          <w:bCs/>
          <w:noProof/>
        </w:rPr>
      </w:pPr>
      <w:r>
        <w:rPr>
          <w:noProof/>
        </w:rPr>
        <w:t>Н</w:t>
      </w:r>
    </w:p>
    <w:p w14:paraId="109A2B74" w14:textId="77777777" w:rsidR="0097129D" w:rsidRDefault="0097129D">
      <w:pPr>
        <w:pStyle w:val="11"/>
        <w:tabs>
          <w:tab w:val="right" w:leader="dot" w:pos="9339"/>
        </w:tabs>
        <w:rPr>
          <w:noProof/>
        </w:rPr>
      </w:pPr>
      <w:r w:rsidRPr="009532BF">
        <w:rPr>
          <w:rFonts w:ascii="Times New Roman" w:hAnsi="Times New Roman" w:cs="Times New Roman"/>
          <w:noProof/>
        </w:rPr>
        <w:t>Набор символов</w:t>
      </w:r>
    </w:p>
    <w:p w14:paraId="0581BD63" w14:textId="77777777" w:rsidR="0097129D" w:rsidRDefault="0097129D">
      <w:pPr>
        <w:pStyle w:val="21"/>
        <w:tabs>
          <w:tab w:val="right" w:leader="dot" w:pos="9339"/>
        </w:tabs>
        <w:rPr>
          <w:noProof/>
        </w:rPr>
      </w:pPr>
      <w:r>
        <w:rPr>
          <w:noProof/>
        </w:rPr>
        <w:t>ASCII</w:t>
      </w:r>
      <w:r>
        <w:rPr>
          <w:noProof/>
        </w:rPr>
        <w:tab/>
        <w:t>87</w:t>
      </w:r>
    </w:p>
    <w:p w14:paraId="5D4B33F0" w14:textId="77777777" w:rsidR="0097129D" w:rsidRDefault="0097129D">
      <w:pPr>
        <w:pStyle w:val="21"/>
        <w:tabs>
          <w:tab w:val="right" w:leader="dot" w:pos="9339"/>
        </w:tabs>
        <w:rPr>
          <w:noProof/>
        </w:rPr>
      </w:pPr>
      <w:r w:rsidRPr="009532BF">
        <w:rPr>
          <w:rFonts w:ascii="Consolas" w:hAnsi="Consolas" w:cs="Consolas"/>
          <w:noProof/>
          <w:lang w:val="en-US"/>
        </w:rPr>
        <w:t>FORTRAN</w:t>
      </w:r>
      <w:r>
        <w:rPr>
          <w:noProof/>
        </w:rPr>
        <w:tab/>
        <w:t>21</w:t>
      </w:r>
    </w:p>
    <w:p w14:paraId="29146823" w14:textId="77777777" w:rsidR="0097129D" w:rsidRDefault="0097129D">
      <w:pPr>
        <w:pStyle w:val="31"/>
        <w:tabs>
          <w:tab w:val="right" w:leader="dot" w:pos="9339"/>
        </w:tabs>
        <w:rPr>
          <w:noProof/>
        </w:rPr>
      </w:pPr>
      <w:r w:rsidRPr="009532BF">
        <w:rPr>
          <w:rFonts w:ascii="Times New Roman" w:hAnsi="Times New Roman" w:cs="Times New Roman"/>
          <w:noProof/>
        </w:rPr>
        <w:t>буквенно-цифровые символы</w:t>
      </w:r>
      <w:r>
        <w:rPr>
          <w:noProof/>
        </w:rPr>
        <w:tab/>
        <w:t>22</w:t>
      </w:r>
    </w:p>
    <w:p w14:paraId="0EEBDA6A" w14:textId="77777777" w:rsidR="0097129D" w:rsidRDefault="0097129D">
      <w:pPr>
        <w:pStyle w:val="31"/>
        <w:tabs>
          <w:tab w:val="right" w:leader="dot" w:pos="9339"/>
        </w:tabs>
        <w:rPr>
          <w:noProof/>
        </w:rPr>
      </w:pPr>
      <w:r w:rsidRPr="009532BF">
        <w:rPr>
          <w:rFonts w:ascii="Times New Roman" w:hAnsi="Times New Roman" w:cs="Times New Roman"/>
          <w:noProof/>
        </w:rPr>
        <w:t>буквы</w:t>
      </w:r>
      <w:r>
        <w:rPr>
          <w:noProof/>
        </w:rPr>
        <w:tab/>
        <w:t>21</w:t>
      </w:r>
    </w:p>
    <w:p w14:paraId="0926C3DE" w14:textId="77777777" w:rsidR="0097129D" w:rsidRDefault="0097129D">
      <w:pPr>
        <w:pStyle w:val="31"/>
        <w:tabs>
          <w:tab w:val="right" w:leader="dot" w:pos="9339"/>
        </w:tabs>
        <w:rPr>
          <w:noProof/>
        </w:rPr>
      </w:pPr>
      <w:r w:rsidRPr="009532BF">
        <w:rPr>
          <w:rFonts w:ascii="Times New Roman" w:hAnsi="Times New Roman" w:cs="Times New Roman"/>
          <w:noProof/>
        </w:rPr>
        <w:t>специальные символы</w:t>
      </w:r>
      <w:r>
        <w:rPr>
          <w:noProof/>
        </w:rPr>
        <w:tab/>
        <w:t>22</w:t>
      </w:r>
    </w:p>
    <w:p w14:paraId="2F34C755" w14:textId="77777777" w:rsidR="0097129D" w:rsidRDefault="0097129D">
      <w:pPr>
        <w:pStyle w:val="31"/>
        <w:tabs>
          <w:tab w:val="right" w:leader="dot" w:pos="9339"/>
        </w:tabs>
        <w:rPr>
          <w:noProof/>
        </w:rPr>
      </w:pPr>
      <w:r w:rsidRPr="009532BF">
        <w:rPr>
          <w:rFonts w:ascii="Times New Roman" w:hAnsi="Times New Roman" w:cs="Times New Roman"/>
          <w:noProof/>
        </w:rPr>
        <w:t>цифры</w:t>
      </w:r>
      <w:r>
        <w:rPr>
          <w:noProof/>
        </w:rPr>
        <w:tab/>
        <w:t>22</w:t>
      </w:r>
    </w:p>
    <w:p w14:paraId="16CFDDC0" w14:textId="77777777" w:rsidR="0097129D" w:rsidRDefault="0097129D">
      <w:pPr>
        <w:pStyle w:val="ad"/>
        <w:keepNext/>
        <w:tabs>
          <w:tab w:val="right" w:leader="dot" w:pos="9339"/>
        </w:tabs>
        <w:rPr>
          <w:rFonts w:eastAsiaTheme="minorEastAsia" w:cstheme="minorBidi"/>
          <w:b/>
          <w:bCs/>
          <w:noProof/>
        </w:rPr>
      </w:pPr>
      <w:r>
        <w:rPr>
          <w:noProof/>
        </w:rPr>
        <w:t>О</w:t>
      </w:r>
    </w:p>
    <w:p w14:paraId="3F7AC85F" w14:textId="77777777" w:rsidR="0097129D" w:rsidRDefault="0097129D">
      <w:pPr>
        <w:pStyle w:val="11"/>
        <w:tabs>
          <w:tab w:val="right" w:leader="dot" w:pos="9339"/>
        </w:tabs>
        <w:rPr>
          <w:noProof/>
        </w:rPr>
      </w:pPr>
      <w:r w:rsidRPr="009532BF">
        <w:rPr>
          <w:rFonts w:ascii="Times New Roman" w:hAnsi="Times New Roman" w:cs="Times New Roman"/>
          <w:noProof/>
        </w:rPr>
        <w:t>Оператор</w:t>
      </w:r>
    </w:p>
    <w:p w14:paraId="6465B223" w14:textId="77777777" w:rsidR="0097129D" w:rsidRDefault="0097129D">
      <w:pPr>
        <w:pStyle w:val="21"/>
        <w:tabs>
          <w:tab w:val="right" w:leader="dot" w:pos="9339"/>
        </w:tabs>
        <w:rPr>
          <w:noProof/>
        </w:rPr>
      </w:pPr>
      <w:r w:rsidRPr="009532BF">
        <w:rPr>
          <w:rFonts w:ascii="Consolas" w:hAnsi="Consolas" w:cs="Consolas"/>
          <w:noProof/>
        </w:rPr>
        <w:t>ASSIGN</w:t>
      </w:r>
      <w:r>
        <w:rPr>
          <w:noProof/>
        </w:rPr>
        <w:tab/>
        <w:t>45</w:t>
      </w:r>
    </w:p>
    <w:p w14:paraId="2C6FC973" w14:textId="77777777" w:rsidR="0097129D" w:rsidRDefault="0097129D">
      <w:pPr>
        <w:pStyle w:val="21"/>
        <w:tabs>
          <w:tab w:val="right" w:leader="dot" w:pos="9339"/>
        </w:tabs>
        <w:rPr>
          <w:noProof/>
        </w:rPr>
      </w:pPr>
      <w:r w:rsidRPr="009532BF">
        <w:rPr>
          <w:rFonts w:ascii="Consolas" w:hAnsi="Consolas" w:cs="Consolas"/>
          <w:noProof/>
          <w:lang w:val="en-US"/>
        </w:rPr>
        <w:t>BACKSPACE</w:t>
      </w:r>
      <w:r>
        <w:rPr>
          <w:noProof/>
        </w:rPr>
        <w:tab/>
        <w:t>54</w:t>
      </w:r>
    </w:p>
    <w:p w14:paraId="5790075C" w14:textId="77777777" w:rsidR="0097129D" w:rsidRDefault="0097129D">
      <w:pPr>
        <w:pStyle w:val="21"/>
        <w:tabs>
          <w:tab w:val="right" w:leader="dot" w:pos="9339"/>
        </w:tabs>
        <w:rPr>
          <w:noProof/>
        </w:rPr>
      </w:pPr>
      <w:r w:rsidRPr="009532BF">
        <w:rPr>
          <w:rFonts w:ascii="Consolas" w:hAnsi="Consolas" w:cs="Consolas"/>
          <w:noProof/>
          <w:lang w:val="en-US"/>
        </w:rPr>
        <w:t>BLOCK</w:t>
      </w:r>
      <w:r w:rsidRPr="009532BF">
        <w:rPr>
          <w:rFonts w:ascii="Times New Roman" w:hAnsi="Times New Roman" w:cs="Times New Roman"/>
          <w:noProof/>
        </w:rPr>
        <w:t xml:space="preserve"> </w:t>
      </w:r>
      <w:r w:rsidRPr="009532BF">
        <w:rPr>
          <w:rFonts w:ascii="Consolas" w:hAnsi="Consolas" w:cs="Consolas"/>
          <w:noProof/>
          <w:lang w:val="en-US"/>
        </w:rPr>
        <w:t>DATA</w:t>
      </w:r>
      <w:r>
        <w:rPr>
          <w:noProof/>
        </w:rPr>
        <w:tab/>
        <w:t>78</w:t>
      </w:r>
    </w:p>
    <w:p w14:paraId="4B77324F" w14:textId="77777777" w:rsidR="0097129D" w:rsidRDefault="0097129D">
      <w:pPr>
        <w:pStyle w:val="21"/>
        <w:tabs>
          <w:tab w:val="right" w:leader="dot" w:pos="9339"/>
        </w:tabs>
        <w:rPr>
          <w:noProof/>
        </w:rPr>
      </w:pPr>
      <w:r w:rsidRPr="009532BF">
        <w:rPr>
          <w:rFonts w:ascii="Consolas" w:hAnsi="Consolas" w:cs="Consolas"/>
          <w:noProof/>
        </w:rPr>
        <w:t>CALL</w:t>
      </w:r>
      <w:r>
        <w:rPr>
          <w:noProof/>
        </w:rPr>
        <w:tab/>
        <w:t>49, 75</w:t>
      </w:r>
    </w:p>
    <w:p w14:paraId="36D1CB07" w14:textId="77777777" w:rsidR="0097129D" w:rsidRDefault="0097129D">
      <w:pPr>
        <w:pStyle w:val="31"/>
        <w:tabs>
          <w:tab w:val="right" w:leader="dot" w:pos="9339"/>
        </w:tabs>
        <w:rPr>
          <w:noProof/>
        </w:rPr>
      </w:pPr>
      <w:r w:rsidRPr="009532BF">
        <w:rPr>
          <w:rFonts w:ascii="Times New Roman" w:hAnsi="Times New Roman" w:cs="Times New Roman"/>
          <w:noProof/>
        </w:rPr>
        <w:t>параметры</w:t>
      </w:r>
      <w:r>
        <w:rPr>
          <w:noProof/>
        </w:rPr>
        <w:tab/>
        <w:t>76</w:t>
      </w:r>
    </w:p>
    <w:p w14:paraId="2966AC94" w14:textId="77777777" w:rsidR="0097129D" w:rsidRDefault="0097129D">
      <w:pPr>
        <w:pStyle w:val="21"/>
        <w:tabs>
          <w:tab w:val="right" w:leader="dot" w:pos="9339"/>
        </w:tabs>
        <w:rPr>
          <w:noProof/>
        </w:rPr>
      </w:pPr>
      <w:r w:rsidRPr="009532BF">
        <w:rPr>
          <w:rFonts w:ascii="Consolas" w:hAnsi="Consolas" w:cs="Consolas"/>
          <w:noProof/>
          <w:lang w:val="en-US"/>
        </w:rPr>
        <w:t>COMMON</w:t>
      </w:r>
      <w:r>
        <w:rPr>
          <w:noProof/>
        </w:rPr>
        <w:tab/>
        <w:t>36, 38</w:t>
      </w:r>
    </w:p>
    <w:p w14:paraId="62F765DB" w14:textId="77777777" w:rsidR="0097129D" w:rsidRDefault="0097129D">
      <w:pPr>
        <w:pStyle w:val="21"/>
        <w:tabs>
          <w:tab w:val="right" w:leader="dot" w:pos="9339"/>
        </w:tabs>
        <w:rPr>
          <w:noProof/>
        </w:rPr>
      </w:pPr>
      <w:r w:rsidRPr="009532BF">
        <w:rPr>
          <w:rFonts w:ascii="Consolas" w:hAnsi="Consolas" w:cs="Consolas"/>
          <w:noProof/>
          <w:lang w:val="en-US"/>
        </w:rPr>
        <w:t>CONTINUE</w:t>
      </w:r>
      <w:r>
        <w:rPr>
          <w:noProof/>
        </w:rPr>
        <w:tab/>
        <w:t>48</w:t>
      </w:r>
    </w:p>
    <w:p w14:paraId="480B7653" w14:textId="77777777" w:rsidR="0097129D" w:rsidRDefault="0097129D">
      <w:pPr>
        <w:pStyle w:val="21"/>
        <w:tabs>
          <w:tab w:val="right" w:leader="dot" w:pos="9339"/>
        </w:tabs>
        <w:rPr>
          <w:noProof/>
        </w:rPr>
      </w:pPr>
      <w:r w:rsidRPr="009532BF">
        <w:rPr>
          <w:rFonts w:ascii="Consolas" w:hAnsi="Consolas" w:cs="Consolas"/>
          <w:noProof/>
        </w:rPr>
        <w:t>DATA</w:t>
      </w:r>
      <w:r>
        <w:rPr>
          <w:noProof/>
        </w:rPr>
        <w:tab/>
        <w:t>11, 24, 28, 29, 34, 36, 42</w:t>
      </w:r>
    </w:p>
    <w:p w14:paraId="7AC719FA" w14:textId="77777777" w:rsidR="0097129D" w:rsidRDefault="0097129D">
      <w:pPr>
        <w:pStyle w:val="21"/>
        <w:tabs>
          <w:tab w:val="right" w:leader="dot" w:pos="9339"/>
        </w:tabs>
        <w:rPr>
          <w:noProof/>
        </w:rPr>
      </w:pPr>
      <w:r w:rsidRPr="009532BF">
        <w:rPr>
          <w:rFonts w:ascii="Consolas" w:hAnsi="Consolas" w:cs="Consolas"/>
          <w:noProof/>
          <w:lang w:val="en-US"/>
        </w:rPr>
        <w:t>DECODE</w:t>
      </w:r>
      <w:r>
        <w:rPr>
          <w:noProof/>
        </w:rPr>
        <w:tab/>
        <w:t>54</w:t>
      </w:r>
    </w:p>
    <w:p w14:paraId="433C8521" w14:textId="77777777" w:rsidR="0097129D" w:rsidRDefault="0097129D">
      <w:pPr>
        <w:pStyle w:val="21"/>
        <w:tabs>
          <w:tab w:val="right" w:leader="dot" w:pos="9339"/>
        </w:tabs>
        <w:rPr>
          <w:noProof/>
        </w:rPr>
      </w:pPr>
      <w:r w:rsidRPr="009532BF">
        <w:rPr>
          <w:rFonts w:ascii="Consolas" w:hAnsi="Consolas" w:cs="Consolas"/>
          <w:noProof/>
        </w:rPr>
        <w:t>DIMENSION</w:t>
      </w:r>
      <w:r>
        <w:rPr>
          <w:noProof/>
        </w:rPr>
        <w:tab/>
        <w:t>38</w:t>
      </w:r>
    </w:p>
    <w:p w14:paraId="03CC1FD4" w14:textId="77777777" w:rsidR="0097129D" w:rsidRDefault="0097129D">
      <w:pPr>
        <w:pStyle w:val="21"/>
        <w:tabs>
          <w:tab w:val="right" w:leader="dot" w:pos="9339"/>
        </w:tabs>
        <w:rPr>
          <w:noProof/>
        </w:rPr>
      </w:pPr>
      <w:r>
        <w:rPr>
          <w:noProof/>
        </w:rPr>
        <w:t>DO</w:t>
      </w:r>
      <w:r>
        <w:rPr>
          <w:noProof/>
        </w:rPr>
        <w:tab/>
        <w:t>46</w:t>
      </w:r>
    </w:p>
    <w:p w14:paraId="48EDBD84" w14:textId="77777777" w:rsidR="0097129D" w:rsidRDefault="0097129D">
      <w:pPr>
        <w:pStyle w:val="31"/>
        <w:tabs>
          <w:tab w:val="right" w:leader="dot" w:pos="9339"/>
        </w:tabs>
        <w:rPr>
          <w:noProof/>
        </w:rPr>
      </w:pPr>
      <w:r>
        <w:rPr>
          <w:noProof/>
        </w:rPr>
        <w:t>индекс цикла</w:t>
      </w:r>
      <w:r>
        <w:rPr>
          <w:noProof/>
        </w:rPr>
        <w:tab/>
        <w:t>47</w:t>
      </w:r>
    </w:p>
    <w:p w14:paraId="638C3EF4" w14:textId="77777777" w:rsidR="0097129D" w:rsidRDefault="0097129D">
      <w:pPr>
        <w:pStyle w:val="31"/>
        <w:tabs>
          <w:tab w:val="right" w:leader="dot" w:pos="9339"/>
        </w:tabs>
        <w:rPr>
          <w:noProof/>
        </w:rPr>
      </w:pPr>
      <w:r w:rsidRPr="009532BF">
        <w:rPr>
          <w:rFonts w:ascii="Consolas" w:hAnsi="Consolas" w:cs="Times New Roman"/>
          <w:noProof/>
        </w:rPr>
        <w:t>неявный</w:t>
      </w:r>
      <w:r>
        <w:rPr>
          <w:noProof/>
        </w:rPr>
        <w:tab/>
        <w:t>55</w:t>
      </w:r>
    </w:p>
    <w:p w14:paraId="1657F3DB" w14:textId="77777777" w:rsidR="0097129D" w:rsidRDefault="0097129D">
      <w:pPr>
        <w:pStyle w:val="31"/>
        <w:tabs>
          <w:tab w:val="right" w:leader="dot" w:pos="9339"/>
        </w:tabs>
        <w:rPr>
          <w:noProof/>
        </w:rPr>
      </w:pPr>
      <w:r>
        <w:rPr>
          <w:noProof/>
        </w:rPr>
        <w:t>приращение цикла</w:t>
      </w:r>
      <w:r>
        <w:rPr>
          <w:noProof/>
        </w:rPr>
        <w:tab/>
        <w:t>47</w:t>
      </w:r>
    </w:p>
    <w:p w14:paraId="4732CA89" w14:textId="77777777" w:rsidR="0097129D" w:rsidRDefault="0097129D">
      <w:pPr>
        <w:pStyle w:val="31"/>
        <w:tabs>
          <w:tab w:val="right" w:leader="dot" w:pos="9339"/>
        </w:tabs>
        <w:rPr>
          <w:noProof/>
        </w:rPr>
      </w:pPr>
      <w:r>
        <w:rPr>
          <w:noProof/>
        </w:rPr>
        <w:t>расширение</w:t>
      </w:r>
      <w:r>
        <w:rPr>
          <w:noProof/>
        </w:rPr>
        <w:tab/>
        <w:t>47</w:t>
      </w:r>
    </w:p>
    <w:p w14:paraId="0290C988" w14:textId="77777777" w:rsidR="0097129D" w:rsidRDefault="0097129D">
      <w:pPr>
        <w:pStyle w:val="21"/>
        <w:tabs>
          <w:tab w:val="right" w:leader="dot" w:pos="9339"/>
        </w:tabs>
        <w:rPr>
          <w:noProof/>
        </w:rPr>
      </w:pPr>
      <w:r w:rsidRPr="009532BF">
        <w:rPr>
          <w:rFonts w:ascii="Consolas" w:hAnsi="Consolas" w:cs="Consolas"/>
          <w:noProof/>
          <w:lang w:val="en-US"/>
        </w:rPr>
        <w:t>ENCODE</w:t>
      </w:r>
      <w:r>
        <w:rPr>
          <w:noProof/>
        </w:rPr>
        <w:tab/>
        <w:t>54</w:t>
      </w:r>
    </w:p>
    <w:p w14:paraId="07901F21" w14:textId="77777777" w:rsidR="0097129D" w:rsidRDefault="0097129D">
      <w:pPr>
        <w:pStyle w:val="21"/>
        <w:tabs>
          <w:tab w:val="right" w:leader="dot" w:pos="9339"/>
        </w:tabs>
        <w:rPr>
          <w:noProof/>
        </w:rPr>
      </w:pPr>
      <w:r w:rsidRPr="009532BF">
        <w:rPr>
          <w:rFonts w:ascii="Consolas" w:hAnsi="Consolas" w:cs="Consolas"/>
          <w:noProof/>
        </w:rPr>
        <w:t>END</w:t>
      </w:r>
      <w:r>
        <w:rPr>
          <w:noProof/>
        </w:rPr>
        <w:tab/>
        <w:t>49, 78</w:t>
      </w:r>
    </w:p>
    <w:p w14:paraId="3F06FBB9" w14:textId="77777777" w:rsidR="0097129D" w:rsidRDefault="0097129D">
      <w:pPr>
        <w:pStyle w:val="21"/>
        <w:tabs>
          <w:tab w:val="right" w:leader="dot" w:pos="9339"/>
        </w:tabs>
        <w:rPr>
          <w:noProof/>
        </w:rPr>
      </w:pPr>
      <w:r w:rsidRPr="009532BF">
        <w:rPr>
          <w:rFonts w:ascii="Consolas" w:hAnsi="Consolas" w:cs="Consolas"/>
          <w:noProof/>
          <w:lang w:val="en-US"/>
        </w:rPr>
        <w:t>ENDFILE</w:t>
      </w:r>
      <w:r>
        <w:rPr>
          <w:noProof/>
        </w:rPr>
        <w:tab/>
        <w:t>54</w:t>
      </w:r>
    </w:p>
    <w:p w14:paraId="09F3C4AA" w14:textId="77777777" w:rsidR="0097129D" w:rsidRDefault="0097129D">
      <w:pPr>
        <w:pStyle w:val="21"/>
        <w:tabs>
          <w:tab w:val="right" w:leader="dot" w:pos="9339"/>
        </w:tabs>
        <w:rPr>
          <w:noProof/>
        </w:rPr>
      </w:pPr>
      <w:r w:rsidRPr="009532BF">
        <w:rPr>
          <w:rFonts w:ascii="Consolas" w:hAnsi="Consolas" w:cs="Consolas"/>
          <w:noProof/>
          <w:lang w:val="en-US"/>
        </w:rPr>
        <w:t>EQUIVALENCE</w:t>
      </w:r>
      <w:r>
        <w:rPr>
          <w:noProof/>
        </w:rPr>
        <w:tab/>
        <w:t>36, 39</w:t>
      </w:r>
    </w:p>
    <w:p w14:paraId="67CC577E" w14:textId="77777777" w:rsidR="0097129D" w:rsidRDefault="0097129D">
      <w:pPr>
        <w:pStyle w:val="21"/>
        <w:tabs>
          <w:tab w:val="right" w:leader="dot" w:pos="9339"/>
        </w:tabs>
        <w:rPr>
          <w:noProof/>
        </w:rPr>
      </w:pPr>
      <w:r w:rsidRPr="009532BF">
        <w:rPr>
          <w:rFonts w:ascii="Consolas" w:hAnsi="Consolas" w:cs="Consolas"/>
          <w:noProof/>
          <w:lang w:val="en-US"/>
        </w:rPr>
        <w:t>EXTERNAL</w:t>
      </w:r>
      <w:r>
        <w:rPr>
          <w:noProof/>
        </w:rPr>
        <w:tab/>
        <w:t>37, 76</w:t>
      </w:r>
    </w:p>
    <w:p w14:paraId="25455D48" w14:textId="77777777" w:rsidR="0097129D" w:rsidRDefault="0097129D">
      <w:pPr>
        <w:pStyle w:val="21"/>
        <w:tabs>
          <w:tab w:val="right" w:leader="dot" w:pos="9339"/>
        </w:tabs>
        <w:rPr>
          <w:noProof/>
        </w:rPr>
      </w:pPr>
      <w:r w:rsidRPr="009532BF">
        <w:rPr>
          <w:rFonts w:ascii="Consolas" w:hAnsi="Consolas" w:cs="Consolas"/>
          <w:noProof/>
        </w:rPr>
        <w:t>FORMAT</w:t>
      </w:r>
      <w:r>
        <w:rPr>
          <w:noProof/>
        </w:rPr>
        <w:tab/>
        <w:t>11, 24, 56</w:t>
      </w:r>
    </w:p>
    <w:p w14:paraId="71186B32" w14:textId="77777777" w:rsidR="0097129D" w:rsidRDefault="0097129D">
      <w:pPr>
        <w:pStyle w:val="31"/>
        <w:tabs>
          <w:tab w:val="right" w:leader="dot" w:pos="9339"/>
        </w:tabs>
        <w:rPr>
          <w:noProof/>
        </w:rPr>
      </w:pPr>
      <w:r w:rsidRPr="009532BF">
        <w:rPr>
          <w:rFonts w:ascii="Times New Roman" w:hAnsi="Times New Roman" w:cs="Times New Roman"/>
          <w:noProof/>
        </w:rPr>
        <w:t>обработка</w:t>
      </w:r>
      <w:r>
        <w:rPr>
          <w:noProof/>
        </w:rPr>
        <w:tab/>
        <w:t>66</w:t>
      </w:r>
    </w:p>
    <w:p w14:paraId="50D54769" w14:textId="77777777" w:rsidR="0097129D" w:rsidRDefault="0097129D">
      <w:pPr>
        <w:pStyle w:val="21"/>
        <w:tabs>
          <w:tab w:val="right" w:leader="dot" w:pos="9339"/>
        </w:tabs>
        <w:rPr>
          <w:noProof/>
        </w:rPr>
      </w:pPr>
      <w:r w:rsidRPr="009532BF">
        <w:rPr>
          <w:rFonts w:ascii="Consolas" w:hAnsi="Consolas" w:cs="Consolas"/>
          <w:noProof/>
          <w:lang w:val="en-US"/>
        </w:rPr>
        <w:t>FUNCTION</w:t>
      </w:r>
      <w:r>
        <w:rPr>
          <w:noProof/>
        </w:rPr>
        <w:tab/>
        <w:t>24, 72</w:t>
      </w:r>
    </w:p>
    <w:p w14:paraId="212176DD" w14:textId="77777777" w:rsidR="0097129D" w:rsidRDefault="0097129D">
      <w:pPr>
        <w:pStyle w:val="21"/>
        <w:tabs>
          <w:tab w:val="right" w:leader="dot" w:pos="9339"/>
        </w:tabs>
        <w:rPr>
          <w:noProof/>
        </w:rPr>
      </w:pPr>
      <w:r w:rsidRPr="009532BF">
        <w:rPr>
          <w:rFonts w:ascii="Consolas" w:hAnsi="Consolas" w:cs="Times New Roman"/>
          <w:noProof/>
        </w:rPr>
        <w:t>GOTO</w:t>
      </w:r>
    </w:p>
    <w:p w14:paraId="1BD9CF75" w14:textId="77777777" w:rsidR="0097129D" w:rsidRDefault="0097129D">
      <w:pPr>
        <w:pStyle w:val="31"/>
        <w:tabs>
          <w:tab w:val="right" w:leader="dot" w:pos="9339"/>
        </w:tabs>
        <w:rPr>
          <w:noProof/>
        </w:rPr>
      </w:pPr>
      <w:r w:rsidRPr="009532BF">
        <w:rPr>
          <w:rFonts w:ascii="Times New Roman" w:hAnsi="Times New Roman" w:cs="Times New Roman"/>
          <w:noProof/>
        </w:rPr>
        <w:t>безусловный</w:t>
      </w:r>
      <w:r>
        <w:rPr>
          <w:noProof/>
        </w:rPr>
        <w:tab/>
        <w:t>44</w:t>
      </w:r>
    </w:p>
    <w:p w14:paraId="0DF886CF" w14:textId="77777777" w:rsidR="0097129D" w:rsidRDefault="0097129D">
      <w:pPr>
        <w:pStyle w:val="31"/>
        <w:tabs>
          <w:tab w:val="right" w:leader="dot" w:pos="9339"/>
        </w:tabs>
        <w:rPr>
          <w:noProof/>
        </w:rPr>
      </w:pPr>
      <w:r w:rsidRPr="009532BF">
        <w:rPr>
          <w:rFonts w:ascii="Times New Roman" w:hAnsi="Times New Roman" w:cs="Times New Roman"/>
          <w:noProof/>
        </w:rPr>
        <w:t>вычисляемый</w:t>
      </w:r>
      <w:r>
        <w:rPr>
          <w:noProof/>
        </w:rPr>
        <w:tab/>
        <w:t>44</w:t>
      </w:r>
    </w:p>
    <w:p w14:paraId="12587BBC" w14:textId="77777777" w:rsidR="0097129D" w:rsidRDefault="0097129D">
      <w:pPr>
        <w:pStyle w:val="31"/>
        <w:tabs>
          <w:tab w:val="right" w:leader="dot" w:pos="9339"/>
        </w:tabs>
        <w:rPr>
          <w:noProof/>
        </w:rPr>
      </w:pPr>
      <w:r w:rsidRPr="009532BF">
        <w:rPr>
          <w:rFonts w:ascii="Times New Roman" w:hAnsi="Times New Roman" w:cs="Times New Roman"/>
          <w:noProof/>
        </w:rPr>
        <w:t>присваиваемый</w:t>
      </w:r>
      <w:r>
        <w:rPr>
          <w:noProof/>
        </w:rPr>
        <w:tab/>
        <w:t>44</w:t>
      </w:r>
    </w:p>
    <w:p w14:paraId="678F882D" w14:textId="77777777" w:rsidR="0097129D" w:rsidRDefault="0097129D">
      <w:pPr>
        <w:pStyle w:val="21"/>
        <w:tabs>
          <w:tab w:val="right" w:leader="dot" w:pos="9339"/>
        </w:tabs>
        <w:rPr>
          <w:noProof/>
        </w:rPr>
      </w:pPr>
      <w:r w:rsidRPr="009532BF">
        <w:rPr>
          <w:rFonts w:ascii="Consolas" w:hAnsi="Consolas" w:cs="Consolas"/>
          <w:noProof/>
        </w:rPr>
        <w:t>IF</w:t>
      </w:r>
      <w:r w:rsidRPr="009532BF">
        <w:rPr>
          <w:rFonts w:ascii="Times New Roman" w:hAnsi="Times New Roman" w:cs="Times New Roman"/>
          <w:noProof/>
        </w:rPr>
        <w:t xml:space="preserve"> арифметический</w:t>
      </w:r>
      <w:r>
        <w:rPr>
          <w:noProof/>
        </w:rPr>
        <w:tab/>
        <w:t>45</w:t>
      </w:r>
    </w:p>
    <w:p w14:paraId="08681EFC" w14:textId="77777777" w:rsidR="0097129D" w:rsidRDefault="0097129D">
      <w:pPr>
        <w:pStyle w:val="21"/>
        <w:tabs>
          <w:tab w:val="right" w:leader="dot" w:pos="9339"/>
        </w:tabs>
        <w:rPr>
          <w:noProof/>
        </w:rPr>
      </w:pPr>
      <w:r w:rsidRPr="009532BF">
        <w:rPr>
          <w:rFonts w:ascii="Consolas" w:hAnsi="Consolas" w:cs="Consolas"/>
          <w:noProof/>
        </w:rPr>
        <w:t>IF</w:t>
      </w:r>
      <w:r w:rsidRPr="009532BF">
        <w:rPr>
          <w:rFonts w:ascii="Times New Roman" w:hAnsi="Times New Roman" w:cs="Times New Roman"/>
          <w:noProof/>
        </w:rPr>
        <w:t xml:space="preserve"> логический</w:t>
      </w:r>
      <w:r>
        <w:rPr>
          <w:noProof/>
        </w:rPr>
        <w:tab/>
        <w:t>46</w:t>
      </w:r>
    </w:p>
    <w:p w14:paraId="1D796DF5" w14:textId="77777777" w:rsidR="0097129D" w:rsidRDefault="0097129D">
      <w:pPr>
        <w:pStyle w:val="21"/>
        <w:tabs>
          <w:tab w:val="right" w:leader="dot" w:pos="9339"/>
        </w:tabs>
        <w:rPr>
          <w:noProof/>
        </w:rPr>
      </w:pPr>
      <w:r w:rsidRPr="009532BF">
        <w:rPr>
          <w:rFonts w:ascii="Consolas" w:hAnsi="Consolas" w:cs="Consolas"/>
          <w:noProof/>
          <w:lang w:val="en-US"/>
        </w:rPr>
        <w:t>IMPLICIT</w:t>
      </w:r>
      <w:r>
        <w:rPr>
          <w:noProof/>
        </w:rPr>
        <w:tab/>
        <w:t>36, 43</w:t>
      </w:r>
    </w:p>
    <w:p w14:paraId="567C239F" w14:textId="77777777" w:rsidR="0097129D" w:rsidRDefault="0097129D">
      <w:pPr>
        <w:pStyle w:val="21"/>
        <w:tabs>
          <w:tab w:val="right" w:leader="dot" w:pos="9339"/>
        </w:tabs>
        <w:rPr>
          <w:noProof/>
        </w:rPr>
      </w:pPr>
      <w:r w:rsidRPr="009532BF">
        <w:rPr>
          <w:rFonts w:ascii="Consolas" w:hAnsi="Consolas" w:cs="Consolas"/>
          <w:noProof/>
          <w:lang w:val="en-US"/>
        </w:rPr>
        <w:t>INCLUDE</w:t>
      </w:r>
      <w:r>
        <w:rPr>
          <w:noProof/>
        </w:rPr>
        <w:tab/>
        <w:t>24</w:t>
      </w:r>
    </w:p>
    <w:p w14:paraId="736F7FDF" w14:textId="77777777" w:rsidR="0097129D" w:rsidRDefault="0097129D">
      <w:pPr>
        <w:pStyle w:val="21"/>
        <w:tabs>
          <w:tab w:val="right" w:leader="dot" w:pos="9339"/>
        </w:tabs>
        <w:rPr>
          <w:noProof/>
        </w:rPr>
      </w:pPr>
      <w:r w:rsidRPr="009532BF">
        <w:rPr>
          <w:rFonts w:ascii="Consolas" w:hAnsi="Consolas" w:cs="Consolas"/>
          <w:noProof/>
          <w:lang w:val="en-US"/>
        </w:rPr>
        <w:t>LOGICAL</w:t>
      </w:r>
      <w:r>
        <w:rPr>
          <w:noProof/>
        </w:rPr>
        <w:tab/>
        <w:t>37</w:t>
      </w:r>
    </w:p>
    <w:p w14:paraId="17898A8C" w14:textId="77777777" w:rsidR="0097129D" w:rsidRDefault="0097129D">
      <w:pPr>
        <w:pStyle w:val="21"/>
        <w:tabs>
          <w:tab w:val="right" w:leader="dot" w:pos="9339"/>
        </w:tabs>
        <w:rPr>
          <w:noProof/>
        </w:rPr>
      </w:pPr>
      <w:r w:rsidRPr="009532BF">
        <w:rPr>
          <w:rFonts w:ascii="Consolas" w:hAnsi="Consolas" w:cs="Consolas"/>
          <w:noProof/>
          <w:lang w:val="en-US"/>
        </w:rPr>
        <w:t>PAUSE</w:t>
      </w:r>
      <w:r>
        <w:rPr>
          <w:noProof/>
        </w:rPr>
        <w:tab/>
        <w:t>49</w:t>
      </w:r>
    </w:p>
    <w:p w14:paraId="1294CC24" w14:textId="77777777" w:rsidR="0097129D" w:rsidRDefault="0097129D">
      <w:pPr>
        <w:pStyle w:val="21"/>
        <w:tabs>
          <w:tab w:val="right" w:leader="dot" w:pos="9339"/>
        </w:tabs>
        <w:rPr>
          <w:noProof/>
        </w:rPr>
      </w:pPr>
      <w:r w:rsidRPr="009532BF">
        <w:rPr>
          <w:rFonts w:ascii="Consolas" w:hAnsi="Consolas" w:cs="Consolas"/>
          <w:noProof/>
        </w:rPr>
        <w:t>PROGRAM</w:t>
      </w:r>
      <w:r>
        <w:rPr>
          <w:noProof/>
        </w:rPr>
        <w:tab/>
        <w:t>69</w:t>
      </w:r>
    </w:p>
    <w:p w14:paraId="71684C27" w14:textId="77777777" w:rsidR="0097129D" w:rsidRDefault="0097129D">
      <w:pPr>
        <w:pStyle w:val="21"/>
        <w:tabs>
          <w:tab w:val="right" w:leader="dot" w:pos="9339"/>
        </w:tabs>
        <w:rPr>
          <w:noProof/>
        </w:rPr>
      </w:pPr>
      <w:r w:rsidRPr="009532BF">
        <w:rPr>
          <w:rFonts w:ascii="Consolas" w:hAnsi="Consolas" w:cs="Consolas"/>
          <w:noProof/>
        </w:rPr>
        <w:t>READ</w:t>
      </w:r>
      <w:r>
        <w:rPr>
          <w:noProof/>
        </w:rPr>
        <w:tab/>
        <w:t>5</w:t>
      </w:r>
    </w:p>
    <w:p w14:paraId="493E7485" w14:textId="77777777" w:rsidR="0097129D" w:rsidRDefault="0097129D">
      <w:pPr>
        <w:pStyle w:val="31"/>
        <w:tabs>
          <w:tab w:val="right" w:leader="dot" w:pos="9339"/>
        </w:tabs>
        <w:rPr>
          <w:noProof/>
        </w:rPr>
      </w:pPr>
      <w:r w:rsidRPr="009532BF">
        <w:rPr>
          <w:rFonts w:ascii="Times New Roman" w:hAnsi="Times New Roman" w:cs="Times New Roman"/>
          <w:noProof/>
        </w:rPr>
        <w:t>бесформатный</w:t>
      </w:r>
      <w:r>
        <w:rPr>
          <w:noProof/>
        </w:rPr>
        <w:tab/>
        <w:t>53</w:t>
      </w:r>
    </w:p>
    <w:p w14:paraId="7C08F1FF" w14:textId="77777777" w:rsidR="0097129D" w:rsidRDefault="0097129D">
      <w:pPr>
        <w:pStyle w:val="31"/>
        <w:tabs>
          <w:tab w:val="right" w:leader="dot" w:pos="9339"/>
        </w:tabs>
        <w:rPr>
          <w:noProof/>
        </w:rPr>
      </w:pPr>
      <w:r w:rsidRPr="009532BF">
        <w:rPr>
          <w:rFonts w:ascii="Times New Roman" w:hAnsi="Times New Roman" w:cs="Times New Roman"/>
          <w:noProof/>
        </w:rPr>
        <w:lastRenderedPageBreak/>
        <w:t>параметр "</w:t>
      </w:r>
      <w:r w:rsidRPr="009532BF">
        <w:rPr>
          <w:rFonts w:ascii="Consolas" w:hAnsi="Consolas" w:cs="Consolas"/>
          <w:noProof/>
          <w:lang w:val="en-US"/>
        </w:rPr>
        <w:t>END=</w:t>
      </w:r>
      <w:r w:rsidRPr="009532BF">
        <w:rPr>
          <w:rFonts w:ascii="Times New Roman" w:hAnsi="Times New Roman" w:cs="Times New Roman"/>
          <w:noProof/>
        </w:rPr>
        <w:t>"</w:t>
      </w:r>
      <w:r>
        <w:rPr>
          <w:noProof/>
        </w:rPr>
        <w:tab/>
        <w:t>50</w:t>
      </w:r>
    </w:p>
    <w:p w14:paraId="7E38C21D" w14:textId="77777777" w:rsidR="0097129D" w:rsidRDefault="0097129D">
      <w:pPr>
        <w:pStyle w:val="31"/>
        <w:tabs>
          <w:tab w:val="right" w:leader="dot" w:pos="9339"/>
        </w:tabs>
        <w:rPr>
          <w:noProof/>
        </w:rPr>
      </w:pPr>
      <w:r w:rsidRPr="009532BF">
        <w:rPr>
          <w:rFonts w:ascii="Times New Roman" w:hAnsi="Times New Roman" w:cs="Times New Roman"/>
          <w:noProof/>
        </w:rPr>
        <w:t>параметр "</w:t>
      </w:r>
      <w:r w:rsidRPr="009532BF">
        <w:rPr>
          <w:rFonts w:ascii="Consolas" w:hAnsi="Consolas" w:cs="Consolas"/>
          <w:noProof/>
        </w:rPr>
        <w:t>ERR=</w:t>
      </w:r>
      <w:r w:rsidRPr="009532BF">
        <w:rPr>
          <w:rFonts w:ascii="Times New Roman" w:hAnsi="Times New Roman" w:cs="Times New Roman"/>
          <w:noProof/>
        </w:rPr>
        <w:t>"</w:t>
      </w:r>
      <w:r>
        <w:rPr>
          <w:noProof/>
        </w:rPr>
        <w:tab/>
        <w:t>5, 50</w:t>
      </w:r>
    </w:p>
    <w:p w14:paraId="627BC3C0" w14:textId="77777777" w:rsidR="0097129D" w:rsidRDefault="0097129D">
      <w:pPr>
        <w:pStyle w:val="31"/>
        <w:tabs>
          <w:tab w:val="right" w:leader="dot" w:pos="9339"/>
        </w:tabs>
        <w:rPr>
          <w:noProof/>
        </w:rPr>
      </w:pPr>
      <w:r w:rsidRPr="009532BF">
        <w:rPr>
          <w:rFonts w:ascii="Times New Roman" w:hAnsi="Times New Roman" w:cs="Times New Roman"/>
          <w:noProof/>
        </w:rPr>
        <w:t>форматный</w:t>
      </w:r>
      <w:r>
        <w:rPr>
          <w:noProof/>
        </w:rPr>
        <w:tab/>
        <w:t>50</w:t>
      </w:r>
    </w:p>
    <w:p w14:paraId="41118846" w14:textId="77777777" w:rsidR="0097129D" w:rsidRDefault="0097129D">
      <w:pPr>
        <w:pStyle w:val="21"/>
        <w:tabs>
          <w:tab w:val="right" w:leader="dot" w:pos="9339"/>
        </w:tabs>
        <w:rPr>
          <w:noProof/>
        </w:rPr>
      </w:pPr>
      <w:r w:rsidRPr="009532BF">
        <w:rPr>
          <w:rFonts w:ascii="Consolas" w:hAnsi="Consolas" w:cs="Consolas"/>
          <w:noProof/>
          <w:lang w:val="en-US"/>
        </w:rPr>
        <w:t>RETURN</w:t>
      </w:r>
      <w:r>
        <w:rPr>
          <w:noProof/>
        </w:rPr>
        <w:tab/>
        <w:t>49</w:t>
      </w:r>
    </w:p>
    <w:p w14:paraId="58A5B201" w14:textId="77777777" w:rsidR="0097129D" w:rsidRDefault="0097129D">
      <w:pPr>
        <w:pStyle w:val="31"/>
        <w:tabs>
          <w:tab w:val="right" w:leader="dot" w:pos="9339"/>
        </w:tabs>
        <w:rPr>
          <w:noProof/>
        </w:rPr>
      </w:pPr>
      <w:r w:rsidRPr="009532BF">
        <w:rPr>
          <w:rFonts w:ascii="Times New Roman" w:hAnsi="Times New Roman" w:cs="Times New Roman"/>
          <w:noProof/>
        </w:rPr>
        <w:t>правила использования</w:t>
      </w:r>
      <w:r>
        <w:rPr>
          <w:noProof/>
        </w:rPr>
        <w:tab/>
        <w:t>76</w:t>
      </w:r>
    </w:p>
    <w:p w14:paraId="67AAC2A0" w14:textId="77777777" w:rsidR="0097129D" w:rsidRDefault="0097129D">
      <w:pPr>
        <w:pStyle w:val="21"/>
        <w:tabs>
          <w:tab w:val="right" w:leader="dot" w:pos="9339"/>
        </w:tabs>
        <w:rPr>
          <w:noProof/>
        </w:rPr>
      </w:pPr>
      <w:r w:rsidRPr="009532BF">
        <w:rPr>
          <w:rFonts w:ascii="Consolas" w:hAnsi="Consolas" w:cs="Consolas"/>
          <w:noProof/>
          <w:lang w:val="en-US"/>
        </w:rPr>
        <w:t>REWIND</w:t>
      </w:r>
      <w:r>
        <w:rPr>
          <w:noProof/>
        </w:rPr>
        <w:tab/>
        <w:t>54</w:t>
      </w:r>
    </w:p>
    <w:p w14:paraId="1CF97468" w14:textId="77777777" w:rsidR="0097129D" w:rsidRDefault="0097129D">
      <w:pPr>
        <w:pStyle w:val="21"/>
        <w:tabs>
          <w:tab w:val="right" w:leader="dot" w:pos="9339"/>
        </w:tabs>
        <w:rPr>
          <w:noProof/>
        </w:rPr>
      </w:pPr>
      <w:r w:rsidRPr="009532BF">
        <w:rPr>
          <w:rFonts w:ascii="Consolas" w:hAnsi="Consolas" w:cs="Consolas"/>
          <w:noProof/>
          <w:lang w:val="en-US"/>
        </w:rPr>
        <w:t>STOP</w:t>
      </w:r>
      <w:r>
        <w:rPr>
          <w:noProof/>
        </w:rPr>
        <w:tab/>
        <w:t>49</w:t>
      </w:r>
    </w:p>
    <w:p w14:paraId="28F36C0F" w14:textId="77777777" w:rsidR="0097129D" w:rsidRDefault="0097129D">
      <w:pPr>
        <w:pStyle w:val="21"/>
        <w:tabs>
          <w:tab w:val="right" w:leader="dot" w:pos="9339"/>
        </w:tabs>
        <w:rPr>
          <w:noProof/>
        </w:rPr>
      </w:pPr>
      <w:r w:rsidRPr="009532BF">
        <w:rPr>
          <w:rFonts w:ascii="Consolas" w:hAnsi="Consolas" w:cs="Consolas"/>
          <w:noProof/>
        </w:rPr>
        <w:t>SUBROUTINE</w:t>
      </w:r>
      <w:r>
        <w:rPr>
          <w:noProof/>
        </w:rPr>
        <w:tab/>
        <w:t>74</w:t>
      </w:r>
    </w:p>
    <w:p w14:paraId="1D8550B8" w14:textId="77777777" w:rsidR="0097129D" w:rsidRDefault="0097129D">
      <w:pPr>
        <w:pStyle w:val="21"/>
        <w:tabs>
          <w:tab w:val="right" w:leader="dot" w:pos="9339"/>
        </w:tabs>
        <w:rPr>
          <w:noProof/>
        </w:rPr>
      </w:pPr>
      <w:r w:rsidRPr="009532BF">
        <w:rPr>
          <w:rFonts w:ascii="Consolas" w:hAnsi="Consolas" w:cs="Consolas"/>
          <w:noProof/>
        </w:rPr>
        <w:t>WRITE</w:t>
      </w:r>
    </w:p>
    <w:p w14:paraId="1E767172" w14:textId="77777777" w:rsidR="0097129D" w:rsidRDefault="0097129D">
      <w:pPr>
        <w:pStyle w:val="31"/>
        <w:tabs>
          <w:tab w:val="right" w:leader="dot" w:pos="9339"/>
        </w:tabs>
        <w:rPr>
          <w:noProof/>
        </w:rPr>
      </w:pPr>
      <w:r w:rsidRPr="009532BF">
        <w:rPr>
          <w:rFonts w:ascii="Times New Roman" w:hAnsi="Times New Roman" w:cs="Times New Roman"/>
          <w:noProof/>
        </w:rPr>
        <w:t>бесформатный</w:t>
      </w:r>
      <w:r>
        <w:rPr>
          <w:noProof/>
        </w:rPr>
        <w:tab/>
        <w:t>53</w:t>
      </w:r>
    </w:p>
    <w:p w14:paraId="40EAEAA5" w14:textId="77777777" w:rsidR="0097129D" w:rsidRDefault="0097129D">
      <w:pPr>
        <w:pStyle w:val="31"/>
        <w:tabs>
          <w:tab w:val="right" w:leader="dot" w:pos="9339"/>
        </w:tabs>
        <w:rPr>
          <w:noProof/>
        </w:rPr>
      </w:pPr>
      <w:r w:rsidRPr="009532BF">
        <w:rPr>
          <w:rFonts w:ascii="Times New Roman" w:hAnsi="Times New Roman" w:cs="Times New Roman"/>
          <w:noProof/>
        </w:rPr>
        <w:t>параметр"</w:t>
      </w:r>
      <w:r w:rsidRPr="009532BF">
        <w:rPr>
          <w:rFonts w:ascii="Consolas" w:hAnsi="Consolas" w:cs="Consolas"/>
          <w:noProof/>
          <w:lang w:val="en-US"/>
        </w:rPr>
        <w:t>END=</w:t>
      </w:r>
      <w:r w:rsidRPr="009532BF">
        <w:rPr>
          <w:rFonts w:ascii="Times New Roman" w:hAnsi="Times New Roman" w:cs="Times New Roman"/>
          <w:noProof/>
        </w:rPr>
        <w:t>"</w:t>
      </w:r>
      <w:r>
        <w:rPr>
          <w:noProof/>
        </w:rPr>
        <w:tab/>
        <w:t>52</w:t>
      </w:r>
    </w:p>
    <w:p w14:paraId="0F3899AE" w14:textId="77777777" w:rsidR="0097129D" w:rsidRDefault="0097129D">
      <w:pPr>
        <w:pStyle w:val="31"/>
        <w:tabs>
          <w:tab w:val="right" w:leader="dot" w:pos="9339"/>
        </w:tabs>
        <w:rPr>
          <w:noProof/>
        </w:rPr>
      </w:pPr>
      <w:r w:rsidRPr="009532BF">
        <w:rPr>
          <w:rFonts w:ascii="Times New Roman" w:hAnsi="Times New Roman" w:cs="Times New Roman"/>
          <w:noProof/>
        </w:rPr>
        <w:t>параметр"</w:t>
      </w:r>
      <w:r w:rsidRPr="009532BF">
        <w:rPr>
          <w:rFonts w:ascii="Consolas" w:hAnsi="Consolas" w:cs="Consolas"/>
          <w:noProof/>
          <w:lang w:val="en-US"/>
        </w:rPr>
        <w:t>ERR=</w:t>
      </w:r>
      <w:r w:rsidRPr="009532BF">
        <w:rPr>
          <w:rFonts w:ascii="Times New Roman" w:hAnsi="Times New Roman" w:cs="Times New Roman"/>
          <w:noProof/>
        </w:rPr>
        <w:t>"</w:t>
      </w:r>
      <w:r>
        <w:rPr>
          <w:noProof/>
        </w:rPr>
        <w:tab/>
        <w:t>52</w:t>
      </w:r>
    </w:p>
    <w:p w14:paraId="096C649B" w14:textId="77777777" w:rsidR="0097129D" w:rsidRDefault="0097129D">
      <w:pPr>
        <w:pStyle w:val="31"/>
        <w:tabs>
          <w:tab w:val="right" w:leader="dot" w:pos="9339"/>
        </w:tabs>
        <w:rPr>
          <w:noProof/>
        </w:rPr>
      </w:pPr>
      <w:r w:rsidRPr="009532BF">
        <w:rPr>
          <w:rFonts w:ascii="Times New Roman" w:hAnsi="Times New Roman" w:cs="Times New Roman"/>
          <w:noProof/>
        </w:rPr>
        <w:t>форматный</w:t>
      </w:r>
      <w:r>
        <w:rPr>
          <w:noProof/>
        </w:rPr>
        <w:tab/>
        <w:t>52</w:t>
      </w:r>
    </w:p>
    <w:p w14:paraId="1E5C5139" w14:textId="77777777" w:rsidR="0097129D" w:rsidRDefault="0097129D">
      <w:pPr>
        <w:pStyle w:val="11"/>
        <w:tabs>
          <w:tab w:val="right" w:leader="dot" w:pos="9339"/>
        </w:tabs>
        <w:rPr>
          <w:noProof/>
        </w:rPr>
      </w:pPr>
      <w:r w:rsidRPr="009532BF">
        <w:rPr>
          <w:rFonts w:ascii="Times New Roman" w:hAnsi="Times New Roman" w:cs="Times New Roman"/>
          <w:noProof/>
        </w:rPr>
        <w:t>Операторы</w:t>
      </w:r>
      <w:r>
        <w:rPr>
          <w:noProof/>
        </w:rPr>
        <w:tab/>
        <w:t>21</w:t>
      </w:r>
    </w:p>
    <w:p w14:paraId="56A4B30D" w14:textId="77777777" w:rsidR="0097129D" w:rsidRDefault="0097129D">
      <w:pPr>
        <w:pStyle w:val="21"/>
        <w:tabs>
          <w:tab w:val="right" w:leader="dot" w:pos="9339"/>
        </w:tabs>
        <w:rPr>
          <w:noProof/>
        </w:rPr>
      </w:pPr>
      <w:r w:rsidRPr="009532BF">
        <w:rPr>
          <w:rFonts w:ascii="Times New Roman" w:hAnsi="Times New Roman" w:cs="Times New Roman"/>
          <w:bCs/>
          <w:noProof/>
        </w:rPr>
        <w:t>Выполняемые</w:t>
      </w:r>
      <w:r>
        <w:rPr>
          <w:noProof/>
        </w:rPr>
        <w:tab/>
        <w:t>24, 48, 49</w:t>
      </w:r>
    </w:p>
    <w:p w14:paraId="0775CE2C" w14:textId="77777777" w:rsidR="0097129D" w:rsidRDefault="0097129D">
      <w:pPr>
        <w:pStyle w:val="21"/>
        <w:tabs>
          <w:tab w:val="right" w:leader="dot" w:pos="9339"/>
        </w:tabs>
        <w:rPr>
          <w:noProof/>
        </w:rPr>
      </w:pPr>
      <w:r w:rsidRPr="009532BF">
        <w:rPr>
          <w:rFonts w:ascii="Times New Roman" w:hAnsi="Times New Roman" w:cs="Times New Roman"/>
          <w:noProof/>
        </w:rPr>
        <w:t>Инициализации данных</w:t>
      </w:r>
      <w:r>
        <w:rPr>
          <w:noProof/>
        </w:rPr>
        <w:tab/>
        <w:t>42</w:t>
      </w:r>
    </w:p>
    <w:p w14:paraId="4D73164C" w14:textId="77777777" w:rsidR="0097129D" w:rsidRDefault="0097129D">
      <w:pPr>
        <w:pStyle w:val="21"/>
        <w:tabs>
          <w:tab w:val="right" w:leader="dot" w:pos="9339"/>
        </w:tabs>
        <w:rPr>
          <w:noProof/>
        </w:rPr>
      </w:pPr>
      <w:r w:rsidRPr="009532BF">
        <w:rPr>
          <w:rFonts w:ascii="Times New Roman" w:hAnsi="Times New Roman" w:cs="Times New Roman"/>
          <w:noProof/>
        </w:rPr>
        <w:t>Метка</w:t>
      </w:r>
      <w:r>
        <w:rPr>
          <w:noProof/>
        </w:rPr>
        <w:tab/>
        <w:t>43, 45, 50</w:t>
      </w:r>
    </w:p>
    <w:p w14:paraId="532B30CF" w14:textId="77777777" w:rsidR="0097129D" w:rsidRDefault="0097129D">
      <w:pPr>
        <w:pStyle w:val="21"/>
        <w:tabs>
          <w:tab w:val="right" w:leader="dot" w:pos="9339"/>
        </w:tabs>
        <w:rPr>
          <w:noProof/>
        </w:rPr>
      </w:pPr>
      <w:r w:rsidRPr="009532BF">
        <w:rPr>
          <w:rFonts w:ascii="Times New Roman" w:hAnsi="Times New Roman" w:cs="Times New Roman"/>
          <w:bCs/>
          <w:noProof/>
        </w:rPr>
        <w:t>Невыполняемые</w:t>
      </w:r>
      <w:r>
        <w:rPr>
          <w:noProof/>
        </w:rPr>
        <w:tab/>
        <w:t>24, 38, 42, 56</w:t>
      </w:r>
    </w:p>
    <w:p w14:paraId="3AFC4ED0" w14:textId="77777777" w:rsidR="0097129D" w:rsidRDefault="0097129D">
      <w:pPr>
        <w:pStyle w:val="21"/>
        <w:tabs>
          <w:tab w:val="right" w:leader="dot" w:pos="9339"/>
        </w:tabs>
        <w:rPr>
          <w:noProof/>
        </w:rPr>
      </w:pPr>
      <w:r w:rsidRPr="009532BF">
        <w:rPr>
          <w:rFonts w:ascii="Times New Roman" w:hAnsi="Times New Roman" w:cs="Times New Roman"/>
          <w:noProof/>
        </w:rPr>
        <w:t>Описания</w:t>
      </w:r>
      <w:r>
        <w:rPr>
          <w:noProof/>
        </w:rPr>
        <w:tab/>
        <w:t>36</w:t>
      </w:r>
    </w:p>
    <w:p w14:paraId="7C6864B0" w14:textId="77777777" w:rsidR="0097129D" w:rsidRDefault="0097129D">
      <w:pPr>
        <w:pStyle w:val="21"/>
        <w:tabs>
          <w:tab w:val="right" w:leader="dot" w:pos="9339"/>
        </w:tabs>
        <w:rPr>
          <w:noProof/>
        </w:rPr>
      </w:pPr>
      <w:r w:rsidRPr="009532BF">
        <w:rPr>
          <w:rFonts w:ascii="Times New Roman" w:hAnsi="Times New Roman" w:cs="Times New Roman"/>
          <w:noProof/>
        </w:rPr>
        <w:t>Определения типа</w:t>
      </w:r>
      <w:r>
        <w:rPr>
          <w:noProof/>
        </w:rPr>
        <w:tab/>
        <w:t>37</w:t>
      </w:r>
    </w:p>
    <w:p w14:paraId="4BEBC00E" w14:textId="77777777" w:rsidR="0097129D" w:rsidRDefault="0097129D">
      <w:pPr>
        <w:pStyle w:val="21"/>
        <w:tabs>
          <w:tab w:val="right" w:leader="dot" w:pos="9339"/>
        </w:tabs>
        <w:rPr>
          <w:noProof/>
        </w:rPr>
      </w:pPr>
      <w:r w:rsidRPr="009532BF">
        <w:rPr>
          <w:rFonts w:ascii="Times New Roman" w:hAnsi="Times New Roman" w:cs="Times New Roman"/>
          <w:noProof/>
        </w:rPr>
        <w:t>Отношения</w:t>
      </w:r>
      <w:r>
        <w:rPr>
          <w:noProof/>
        </w:rPr>
        <w:tab/>
        <w:t>33</w:t>
      </w:r>
    </w:p>
    <w:p w14:paraId="2E33A657" w14:textId="77777777" w:rsidR="0097129D" w:rsidRDefault="0097129D">
      <w:pPr>
        <w:pStyle w:val="21"/>
        <w:tabs>
          <w:tab w:val="right" w:leader="dot" w:pos="9339"/>
        </w:tabs>
        <w:rPr>
          <w:noProof/>
        </w:rPr>
      </w:pPr>
      <w:r>
        <w:rPr>
          <w:noProof/>
        </w:rPr>
        <w:t>Порядок следования</w:t>
      </w:r>
      <w:r>
        <w:rPr>
          <w:noProof/>
        </w:rPr>
        <w:tab/>
        <w:t>79</w:t>
      </w:r>
    </w:p>
    <w:p w14:paraId="0E811580" w14:textId="77777777" w:rsidR="0097129D" w:rsidRDefault="0097129D">
      <w:pPr>
        <w:pStyle w:val="21"/>
        <w:tabs>
          <w:tab w:val="right" w:leader="dot" w:pos="9339"/>
        </w:tabs>
        <w:rPr>
          <w:noProof/>
        </w:rPr>
      </w:pPr>
      <w:r w:rsidRPr="009532BF">
        <w:rPr>
          <w:rFonts w:ascii="Times New Roman" w:hAnsi="Times New Roman" w:cs="Times New Roman"/>
          <w:noProof/>
        </w:rPr>
        <w:t>Присваивания</w:t>
      </w:r>
      <w:r>
        <w:rPr>
          <w:noProof/>
        </w:rPr>
        <w:tab/>
        <w:t>35</w:t>
      </w:r>
    </w:p>
    <w:p w14:paraId="09228454" w14:textId="77777777" w:rsidR="0097129D" w:rsidRDefault="0097129D">
      <w:pPr>
        <w:pStyle w:val="21"/>
        <w:tabs>
          <w:tab w:val="right" w:leader="dot" w:pos="9339"/>
        </w:tabs>
        <w:rPr>
          <w:noProof/>
        </w:rPr>
      </w:pPr>
      <w:r w:rsidRPr="009532BF">
        <w:rPr>
          <w:rFonts w:ascii="Times New Roman" w:hAnsi="Times New Roman" w:cs="Times New Roman"/>
          <w:noProof/>
        </w:rPr>
        <w:t>Управления</w:t>
      </w:r>
      <w:r>
        <w:rPr>
          <w:noProof/>
        </w:rPr>
        <w:tab/>
        <w:t>43</w:t>
      </w:r>
    </w:p>
    <w:p w14:paraId="0C3B402B" w14:textId="77777777" w:rsidR="0097129D" w:rsidRDefault="0097129D">
      <w:pPr>
        <w:pStyle w:val="11"/>
        <w:tabs>
          <w:tab w:val="right" w:leader="dot" w:pos="9339"/>
        </w:tabs>
        <w:rPr>
          <w:noProof/>
        </w:rPr>
      </w:pPr>
      <w:r w:rsidRPr="009532BF">
        <w:rPr>
          <w:rFonts w:ascii="Times New Roman" w:hAnsi="Times New Roman" w:cs="Times New Roman"/>
          <w:noProof/>
        </w:rPr>
        <w:t>Ошибки</w:t>
      </w:r>
    </w:p>
    <w:p w14:paraId="58196732" w14:textId="77777777" w:rsidR="0097129D" w:rsidRDefault="0097129D">
      <w:pPr>
        <w:pStyle w:val="21"/>
        <w:tabs>
          <w:tab w:val="right" w:leader="dot" w:pos="9339"/>
        </w:tabs>
        <w:rPr>
          <w:noProof/>
        </w:rPr>
      </w:pPr>
      <w:r w:rsidRPr="009532BF">
        <w:rPr>
          <w:rFonts w:ascii="Times New Roman" w:hAnsi="Times New Roman" w:cs="Times New Roman"/>
          <w:noProof/>
        </w:rPr>
        <w:t>Код ошибки</w:t>
      </w:r>
      <w:r>
        <w:rPr>
          <w:noProof/>
        </w:rPr>
        <w:tab/>
        <w:t>13</w:t>
      </w:r>
    </w:p>
    <w:p w14:paraId="6198BE22" w14:textId="77777777" w:rsidR="0097129D" w:rsidRDefault="0097129D">
      <w:pPr>
        <w:pStyle w:val="21"/>
        <w:tabs>
          <w:tab w:val="right" w:leader="dot" w:pos="9339"/>
        </w:tabs>
        <w:rPr>
          <w:noProof/>
        </w:rPr>
      </w:pPr>
      <w:r w:rsidRPr="009532BF">
        <w:rPr>
          <w:rFonts w:ascii="Times New Roman" w:hAnsi="Times New Roman" w:cs="Times New Roman"/>
          <w:noProof/>
        </w:rPr>
        <w:t>Неустранимые ошибки во время выполнения</w:t>
      </w:r>
      <w:r>
        <w:rPr>
          <w:noProof/>
        </w:rPr>
        <w:tab/>
        <w:t>15</w:t>
      </w:r>
    </w:p>
    <w:p w14:paraId="3BC2F771" w14:textId="77777777" w:rsidR="0097129D" w:rsidRDefault="0097129D">
      <w:pPr>
        <w:pStyle w:val="21"/>
        <w:tabs>
          <w:tab w:val="right" w:leader="dot" w:pos="9339"/>
        </w:tabs>
        <w:rPr>
          <w:noProof/>
        </w:rPr>
      </w:pPr>
      <w:r w:rsidRPr="009532BF">
        <w:rPr>
          <w:rFonts w:ascii="Times New Roman" w:hAnsi="Times New Roman" w:cs="Times New Roman"/>
          <w:bCs/>
          <w:noProof/>
        </w:rPr>
        <w:t>Неустранимые ошибки при компиляции</w:t>
      </w:r>
      <w:r>
        <w:rPr>
          <w:noProof/>
        </w:rPr>
        <w:tab/>
        <w:t>13</w:t>
      </w:r>
    </w:p>
    <w:p w14:paraId="419B82C4" w14:textId="77777777" w:rsidR="0097129D" w:rsidRDefault="0097129D">
      <w:pPr>
        <w:pStyle w:val="21"/>
        <w:tabs>
          <w:tab w:val="right" w:leader="dot" w:pos="9339"/>
        </w:tabs>
        <w:rPr>
          <w:noProof/>
        </w:rPr>
      </w:pPr>
      <w:r w:rsidRPr="009532BF">
        <w:rPr>
          <w:rFonts w:ascii="Times New Roman" w:hAnsi="Times New Roman" w:cs="Times New Roman"/>
          <w:bCs/>
          <w:noProof/>
        </w:rPr>
        <w:t>Ошибки во время выполнения</w:t>
      </w:r>
      <w:r>
        <w:rPr>
          <w:noProof/>
        </w:rPr>
        <w:tab/>
        <w:t>14</w:t>
      </w:r>
    </w:p>
    <w:p w14:paraId="05F47572" w14:textId="77777777" w:rsidR="0097129D" w:rsidRDefault="0097129D">
      <w:pPr>
        <w:pStyle w:val="21"/>
        <w:tabs>
          <w:tab w:val="right" w:leader="dot" w:pos="9339"/>
        </w:tabs>
        <w:rPr>
          <w:noProof/>
        </w:rPr>
      </w:pPr>
      <w:r w:rsidRPr="009532BF">
        <w:rPr>
          <w:rFonts w:ascii="Times New Roman" w:hAnsi="Times New Roman" w:cs="Times New Roman"/>
          <w:bCs/>
          <w:noProof/>
        </w:rPr>
        <w:t>Предупреждения при компиляции</w:t>
      </w:r>
      <w:r>
        <w:rPr>
          <w:noProof/>
        </w:rPr>
        <w:tab/>
        <w:t>14</w:t>
      </w:r>
    </w:p>
    <w:p w14:paraId="0E4A3A88" w14:textId="77777777" w:rsidR="0097129D" w:rsidRDefault="0097129D">
      <w:pPr>
        <w:pStyle w:val="ad"/>
        <w:keepNext/>
        <w:tabs>
          <w:tab w:val="right" w:leader="dot" w:pos="9339"/>
        </w:tabs>
        <w:rPr>
          <w:rFonts w:eastAsiaTheme="minorEastAsia" w:cstheme="minorBidi"/>
          <w:b/>
          <w:bCs/>
          <w:noProof/>
        </w:rPr>
      </w:pPr>
      <w:r>
        <w:rPr>
          <w:noProof/>
        </w:rPr>
        <w:t>П</w:t>
      </w:r>
    </w:p>
    <w:p w14:paraId="50B43C03" w14:textId="77777777" w:rsidR="0097129D" w:rsidRDefault="0097129D">
      <w:pPr>
        <w:pStyle w:val="11"/>
        <w:tabs>
          <w:tab w:val="right" w:leader="dot" w:pos="9339"/>
        </w:tabs>
        <w:rPr>
          <w:noProof/>
        </w:rPr>
      </w:pPr>
      <w:r>
        <w:rPr>
          <w:noProof/>
        </w:rPr>
        <w:t>Переменные</w:t>
      </w:r>
      <w:r>
        <w:rPr>
          <w:noProof/>
        </w:rPr>
        <w:tab/>
        <w:t>25, 27</w:t>
      </w:r>
    </w:p>
    <w:p w14:paraId="2D6F194E" w14:textId="77777777" w:rsidR="0097129D" w:rsidRDefault="0097129D">
      <w:pPr>
        <w:pStyle w:val="21"/>
        <w:tabs>
          <w:tab w:val="right" w:leader="dot" w:pos="9339"/>
        </w:tabs>
        <w:rPr>
          <w:noProof/>
        </w:rPr>
      </w:pPr>
      <w:r w:rsidRPr="009532BF">
        <w:rPr>
          <w:rFonts w:ascii="Times New Roman" w:hAnsi="Times New Roman" w:cs="Times New Roman"/>
          <w:noProof/>
        </w:rPr>
        <w:t>Указание типа</w:t>
      </w:r>
      <w:r>
        <w:rPr>
          <w:noProof/>
        </w:rPr>
        <w:tab/>
        <w:t>28</w:t>
      </w:r>
    </w:p>
    <w:p w14:paraId="1A2A937D" w14:textId="77777777" w:rsidR="0097129D" w:rsidRDefault="0097129D">
      <w:pPr>
        <w:pStyle w:val="21"/>
        <w:tabs>
          <w:tab w:val="right" w:leader="dot" w:pos="9339"/>
        </w:tabs>
        <w:rPr>
          <w:noProof/>
        </w:rPr>
      </w:pPr>
      <w:r w:rsidRPr="009532BF">
        <w:rPr>
          <w:rFonts w:ascii="Consolas" w:hAnsi="Consolas" w:cs="Consolas"/>
          <w:noProof/>
        </w:rPr>
        <w:t>INTEGER*4</w:t>
      </w:r>
      <w:r>
        <w:rPr>
          <w:noProof/>
        </w:rPr>
        <w:tab/>
        <w:t>25</w:t>
      </w:r>
    </w:p>
    <w:p w14:paraId="6E68E731" w14:textId="77777777" w:rsidR="0097129D" w:rsidRDefault="0097129D">
      <w:pPr>
        <w:pStyle w:val="11"/>
        <w:tabs>
          <w:tab w:val="right" w:leader="dot" w:pos="9339"/>
        </w:tabs>
        <w:rPr>
          <w:noProof/>
        </w:rPr>
      </w:pPr>
      <w:r w:rsidRPr="009532BF">
        <w:rPr>
          <w:rFonts w:ascii="Times New Roman" w:hAnsi="Times New Roman" w:cs="Times New Roman"/>
          <w:noProof/>
        </w:rPr>
        <w:t>Подпрограмма</w:t>
      </w:r>
    </w:p>
    <w:p w14:paraId="497A3943" w14:textId="77777777" w:rsidR="0097129D" w:rsidRDefault="0097129D">
      <w:pPr>
        <w:pStyle w:val="21"/>
        <w:tabs>
          <w:tab w:val="right" w:leader="dot" w:pos="9339"/>
        </w:tabs>
        <w:rPr>
          <w:noProof/>
        </w:rPr>
      </w:pPr>
      <w:r w:rsidRPr="009532BF">
        <w:rPr>
          <w:rFonts w:ascii="Times New Roman" w:hAnsi="Times New Roman" w:cs="Times New Roman"/>
          <w:noProof/>
        </w:rPr>
        <w:t>Метод передачи параметров</w:t>
      </w:r>
      <w:r>
        <w:rPr>
          <w:noProof/>
        </w:rPr>
        <w:tab/>
        <w:t>85</w:t>
      </w:r>
    </w:p>
    <w:p w14:paraId="70F39FEB" w14:textId="77777777" w:rsidR="0097129D" w:rsidRDefault="0097129D">
      <w:pPr>
        <w:pStyle w:val="21"/>
        <w:tabs>
          <w:tab w:val="right" w:leader="dot" w:pos="9339"/>
        </w:tabs>
        <w:rPr>
          <w:noProof/>
        </w:rPr>
      </w:pPr>
      <w:r w:rsidRPr="009532BF">
        <w:rPr>
          <w:rFonts w:ascii="Consolas" w:hAnsi="Consolas" w:cs="Consolas"/>
          <w:noProof/>
          <w:lang w:val="en-US"/>
        </w:rPr>
        <w:t>BLOCK</w:t>
      </w:r>
      <w:r w:rsidRPr="009532BF">
        <w:rPr>
          <w:rFonts w:ascii="Times New Roman" w:hAnsi="Times New Roman" w:cs="Times New Roman"/>
          <w:noProof/>
        </w:rPr>
        <w:t xml:space="preserve"> </w:t>
      </w:r>
      <w:r w:rsidRPr="009532BF">
        <w:rPr>
          <w:rFonts w:ascii="Consolas" w:hAnsi="Consolas" w:cs="Consolas"/>
          <w:noProof/>
          <w:lang w:val="en-US"/>
        </w:rPr>
        <w:t>DATA</w:t>
      </w:r>
      <w:r>
        <w:rPr>
          <w:noProof/>
        </w:rPr>
        <w:tab/>
        <w:t>78</w:t>
      </w:r>
    </w:p>
    <w:p w14:paraId="4D4AFFBE" w14:textId="77777777" w:rsidR="0097129D" w:rsidRDefault="0097129D">
      <w:pPr>
        <w:pStyle w:val="21"/>
        <w:tabs>
          <w:tab w:val="right" w:leader="dot" w:pos="9339"/>
        </w:tabs>
        <w:rPr>
          <w:noProof/>
        </w:rPr>
      </w:pPr>
      <w:r w:rsidRPr="009532BF">
        <w:rPr>
          <w:rFonts w:ascii="Consolas" w:hAnsi="Consolas" w:cs="Consolas"/>
          <w:noProof/>
          <w:lang w:val="en-US"/>
        </w:rPr>
        <w:t>FCHAIN</w:t>
      </w:r>
      <w:r>
        <w:rPr>
          <w:noProof/>
        </w:rPr>
        <w:tab/>
        <w:t>78</w:t>
      </w:r>
    </w:p>
    <w:p w14:paraId="51420226" w14:textId="77777777" w:rsidR="0097129D" w:rsidRDefault="0097129D">
      <w:pPr>
        <w:pStyle w:val="21"/>
        <w:tabs>
          <w:tab w:val="right" w:leader="dot" w:pos="9339"/>
        </w:tabs>
        <w:rPr>
          <w:noProof/>
        </w:rPr>
      </w:pPr>
      <w:r w:rsidRPr="009532BF">
        <w:rPr>
          <w:rFonts w:ascii="Consolas" w:hAnsi="Consolas" w:cs="Consolas"/>
          <w:noProof/>
        </w:rPr>
        <w:t>OPEN</w:t>
      </w:r>
      <w:r>
        <w:rPr>
          <w:noProof/>
        </w:rPr>
        <w:tab/>
        <w:t>16, 18, 54</w:t>
      </w:r>
    </w:p>
    <w:p w14:paraId="6C595BBF" w14:textId="77777777" w:rsidR="0097129D" w:rsidRDefault="0097129D">
      <w:pPr>
        <w:pStyle w:val="21"/>
        <w:tabs>
          <w:tab w:val="right" w:leader="dot" w:pos="9339"/>
        </w:tabs>
        <w:rPr>
          <w:noProof/>
        </w:rPr>
      </w:pPr>
      <w:r w:rsidRPr="009532BF">
        <w:rPr>
          <w:rFonts w:ascii="Consolas" w:hAnsi="Consolas" w:cs="Times New Roman"/>
          <w:noProof/>
          <w:color w:val="000000"/>
        </w:rPr>
        <w:t>OUT</w:t>
      </w:r>
      <w:r>
        <w:rPr>
          <w:noProof/>
        </w:rPr>
        <w:tab/>
        <w:t>70</w:t>
      </w:r>
    </w:p>
    <w:p w14:paraId="3B219676" w14:textId="77777777" w:rsidR="0097129D" w:rsidRDefault="0097129D">
      <w:pPr>
        <w:pStyle w:val="21"/>
        <w:tabs>
          <w:tab w:val="right" w:leader="dot" w:pos="9339"/>
        </w:tabs>
        <w:rPr>
          <w:noProof/>
        </w:rPr>
      </w:pPr>
      <w:r w:rsidRPr="009532BF">
        <w:rPr>
          <w:rFonts w:ascii="Consolas" w:hAnsi="Consolas" w:cs="Consolas"/>
          <w:noProof/>
        </w:rPr>
        <w:t>POKE</w:t>
      </w:r>
      <w:r>
        <w:rPr>
          <w:noProof/>
        </w:rPr>
        <w:tab/>
        <w:t>70</w:t>
      </w:r>
    </w:p>
    <w:p w14:paraId="12961240" w14:textId="77777777" w:rsidR="0097129D" w:rsidRDefault="0097129D">
      <w:pPr>
        <w:pStyle w:val="21"/>
        <w:tabs>
          <w:tab w:val="right" w:leader="dot" w:pos="9339"/>
        </w:tabs>
        <w:rPr>
          <w:noProof/>
        </w:rPr>
      </w:pPr>
      <w:r w:rsidRPr="009532BF">
        <w:rPr>
          <w:rFonts w:ascii="Consolas" w:hAnsi="Consolas" w:cs="Consolas"/>
          <w:noProof/>
        </w:rPr>
        <w:t>RAN</w:t>
      </w:r>
      <w:r>
        <w:rPr>
          <w:noProof/>
        </w:rPr>
        <w:tab/>
        <w:t>3, 70</w:t>
      </w:r>
    </w:p>
    <w:p w14:paraId="2246CB83" w14:textId="77777777" w:rsidR="0097129D" w:rsidRDefault="0097129D">
      <w:pPr>
        <w:pStyle w:val="21"/>
        <w:tabs>
          <w:tab w:val="right" w:leader="dot" w:pos="9339"/>
        </w:tabs>
        <w:rPr>
          <w:noProof/>
        </w:rPr>
      </w:pPr>
      <w:r w:rsidRPr="009532BF">
        <w:rPr>
          <w:rFonts w:ascii="Consolas" w:hAnsi="Consolas" w:cs="Consolas"/>
          <w:noProof/>
          <w:lang w:val="en-US"/>
        </w:rPr>
        <w:t>SUBROUTINE</w:t>
      </w:r>
      <w:r>
        <w:rPr>
          <w:noProof/>
        </w:rPr>
        <w:tab/>
        <w:t>74</w:t>
      </w:r>
    </w:p>
    <w:p w14:paraId="10FA2527" w14:textId="77777777" w:rsidR="0097129D" w:rsidRDefault="0097129D">
      <w:pPr>
        <w:pStyle w:val="11"/>
        <w:tabs>
          <w:tab w:val="right" w:leader="dot" w:pos="9339"/>
        </w:tabs>
        <w:rPr>
          <w:noProof/>
        </w:rPr>
      </w:pPr>
      <w:r w:rsidRPr="009532BF">
        <w:rPr>
          <w:rFonts w:ascii="Times New Roman" w:hAnsi="Times New Roman" w:cs="Times New Roman"/>
          <w:noProof/>
        </w:rPr>
        <w:t>Программа</w:t>
      </w:r>
    </w:p>
    <w:p w14:paraId="6770045C" w14:textId="77777777" w:rsidR="0097129D" w:rsidRDefault="0097129D">
      <w:pPr>
        <w:pStyle w:val="21"/>
        <w:tabs>
          <w:tab w:val="right" w:leader="dot" w:pos="9339"/>
        </w:tabs>
        <w:rPr>
          <w:noProof/>
        </w:rPr>
      </w:pPr>
      <w:r w:rsidRPr="009532BF">
        <w:rPr>
          <w:rFonts w:ascii="Times New Roman" w:hAnsi="Times New Roman" w:cs="Times New Roman"/>
          <w:noProof/>
        </w:rPr>
        <w:t>Исходная</w:t>
      </w:r>
      <w:r>
        <w:rPr>
          <w:noProof/>
        </w:rPr>
        <w:tab/>
        <w:t>21</w:t>
      </w:r>
    </w:p>
    <w:p w14:paraId="4F642A4B" w14:textId="77777777" w:rsidR="0097129D" w:rsidRDefault="0097129D">
      <w:pPr>
        <w:pStyle w:val="31"/>
        <w:tabs>
          <w:tab w:val="right" w:leader="dot" w:pos="9339"/>
        </w:tabs>
        <w:rPr>
          <w:noProof/>
        </w:rPr>
      </w:pPr>
      <w:r>
        <w:rPr>
          <w:noProof/>
        </w:rPr>
        <w:t>заключительная строка</w:t>
      </w:r>
      <w:r>
        <w:rPr>
          <w:noProof/>
        </w:rPr>
        <w:tab/>
        <w:t>23</w:t>
      </w:r>
    </w:p>
    <w:p w14:paraId="50B7562A" w14:textId="77777777" w:rsidR="0097129D" w:rsidRDefault="0097129D">
      <w:pPr>
        <w:pStyle w:val="31"/>
        <w:tabs>
          <w:tab w:val="right" w:leader="dot" w:pos="9339"/>
        </w:tabs>
        <w:rPr>
          <w:noProof/>
        </w:rPr>
      </w:pPr>
      <w:r>
        <w:rPr>
          <w:noProof/>
        </w:rPr>
        <w:t>начальная строка</w:t>
      </w:r>
      <w:r>
        <w:rPr>
          <w:noProof/>
        </w:rPr>
        <w:tab/>
        <w:t>23, 35</w:t>
      </w:r>
    </w:p>
    <w:p w14:paraId="247157B6" w14:textId="77777777" w:rsidR="0097129D" w:rsidRDefault="0097129D">
      <w:pPr>
        <w:pStyle w:val="31"/>
        <w:tabs>
          <w:tab w:val="right" w:leader="dot" w:pos="9339"/>
        </w:tabs>
        <w:rPr>
          <w:noProof/>
        </w:rPr>
      </w:pPr>
      <w:r>
        <w:rPr>
          <w:noProof/>
        </w:rPr>
        <w:t>строка комментария</w:t>
      </w:r>
      <w:r>
        <w:rPr>
          <w:noProof/>
        </w:rPr>
        <w:tab/>
        <w:t>23</w:t>
      </w:r>
    </w:p>
    <w:p w14:paraId="2B3E9B6A" w14:textId="77777777" w:rsidR="0097129D" w:rsidRDefault="0097129D">
      <w:pPr>
        <w:pStyle w:val="31"/>
        <w:tabs>
          <w:tab w:val="right" w:leader="dot" w:pos="9339"/>
        </w:tabs>
        <w:rPr>
          <w:noProof/>
        </w:rPr>
      </w:pPr>
      <w:r>
        <w:rPr>
          <w:noProof/>
        </w:rPr>
        <w:t>строка продолжения</w:t>
      </w:r>
      <w:r>
        <w:rPr>
          <w:noProof/>
        </w:rPr>
        <w:tab/>
        <w:t>23</w:t>
      </w:r>
    </w:p>
    <w:p w14:paraId="1BDCF120" w14:textId="77777777" w:rsidR="0097129D" w:rsidRDefault="0097129D">
      <w:pPr>
        <w:pStyle w:val="21"/>
        <w:tabs>
          <w:tab w:val="right" w:leader="dot" w:pos="9339"/>
        </w:tabs>
        <w:rPr>
          <w:noProof/>
        </w:rPr>
      </w:pPr>
      <w:r w:rsidRPr="009532BF">
        <w:rPr>
          <w:rFonts w:ascii="Times New Roman" w:hAnsi="Times New Roman" w:cs="Times New Roman"/>
          <w:noProof/>
        </w:rPr>
        <w:t>Невыполнимая</w:t>
      </w:r>
      <w:r>
        <w:rPr>
          <w:noProof/>
        </w:rPr>
        <w:tab/>
        <w:t>36</w:t>
      </w:r>
    </w:p>
    <w:p w14:paraId="061B1446" w14:textId="77777777" w:rsidR="0097129D" w:rsidRDefault="0097129D">
      <w:pPr>
        <w:pStyle w:val="21"/>
        <w:tabs>
          <w:tab w:val="right" w:leader="dot" w:pos="9339"/>
        </w:tabs>
        <w:rPr>
          <w:noProof/>
        </w:rPr>
      </w:pPr>
      <w:r w:rsidRPr="009532BF">
        <w:rPr>
          <w:rFonts w:ascii="Times New Roman" w:hAnsi="Times New Roman" w:cs="Times New Roman"/>
          <w:noProof/>
        </w:rPr>
        <w:t>Основная</w:t>
      </w:r>
      <w:r>
        <w:rPr>
          <w:noProof/>
        </w:rPr>
        <w:tab/>
        <w:t>21, 69</w:t>
      </w:r>
    </w:p>
    <w:p w14:paraId="57E56505" w14:textId="77777777" w:rsidR="0097129D" w:rsidRDefault="0097129D">
      <w:pPr>
        <w:pStyle w:val="21"/>
        <w:tabs>
          <w:tab w:val="right" w:leader="dot" w:pos="9339"/>
        </w:tabs>
        <w:rPr>
          <w:noProof/>
        </w:rPr>
      </w:pPr>
      <w:r w:rsidRPr="009532BF">
        <w:rPr>
          <w:rFonts w:ascii="Times New Roman" w:hAnsi="Times New Roman" w:cs="Times New Roman"/>
          <w:noProof/>
        </w:rPr>
        <w:t>Размещение в ПЗУ</w:t>
      </w:r>
      <w:r>
        <w:rPr>
          <w:noProof/>
        </w:rPr>
        <w:tab/>
        <w:t>11</w:t>
      </w:r>
    </w:p>
    <w:p w14:paraId="1661555F" w14:textId="77777777" w:rsidR="0097129D" w:rsidRDefault="0097129D">
      <w:pPr>
        <w:pStyle w:val="21"/>
        <w:tabs>
          <w:tab w:val="right" w:leader="dot" w:pos="9339"/>
        </w:tabs>
        <w:rPr>
          <w:noProof/>
        </w:rPr>
      </w:pPr>
      <w:r w:rsidRPr="009532BF">
        <w:rPr>
          <w:rFonts w:ascii="Times New Roman" w:hAnsi="Times New Roman" w:cs="Times New Roman"/>
          <w:noProof/>
        </w:rPr>
        <w:t>Соглашение о вызовах</w:t>
      </w:r>
      <w:r>
        <w:rPr>
          <w:noProof/>
        </w:rPr>
        <w:tab/>
        <w:t>11</w:t>
      </w:r>
    </w:p>
    <w:p w14:paraId="2F14EE36" w14:textId="77777777" w:rsidR="0097129D" w:rsidRDefault="0097129D">
      <w:pPr>
        <w:pStyle w:val="21"/>
        <w:tabs>
          <w:tab w:val="right" w:leader="dot" w:pos="9339"/>
        </w:tabs>
        <w:rPr>
          <w:noProof/>
        </w:rPr>
      </w:pPr>
      <w:r w:rsidRPr="009532BF">
        <w:rPr>
          <w:rFonts w:ascii="Times New Roman" w:hAnsi="Times New Roman" w:cs="Times New Roman"/>
          <w:noProof/>
        </w:rPr>
        <w:t>Цепочки программ</w:t>
      </w:r>
      <w:r>
        <w:rPr>
          <w:noProof/>
        </w:rPr>
        <w:tab/>
        <w:t>78</w:t>
      </w:r>
    </w:p>
    <w:p w14:paraId="51035925" w14:textId="77777777" w:rsidR="0097129D" w:rsidRDefault="0097129D">
      <w:pPr>
        <w:pStyle w:val="ad"/>
        <w:keepNext/>
        <w:tabs>
          <w:tab w:val="right" w:leader="dot" w:pos="9339"/>
        </w:tabs>
        <w:rPr>
          <w:rFonts w:eastAsiaTheme="minorEastAsia" w:cstheme="minorBidi"/>
          <w:b/>
          <w:bCs/>
          <w:noProof/>
        </w:rPr>
      </w:pPr>
      <w:r>
        <w:rPr>
          <w:noProof/>
        </w:rPr>
        <w:t>Р</w:t>
      </w:r>
    </w:p>
    <w:p w14:paraId="087FBDE1" w14:textId="77777777" w:rsidR="0097129D" w:rsidRDefault="0097129D">
      <w:pPr>
        <w:pStyle w:val="11"/>
        <w:tabs>
          <w:tab w:val="right" w:leader="dot" w:pos="9339"/>
        </w:tabs>
        <w:rPr>
          <w:noProof/>
        </w:rPr>
      </w:pPr>
      <w:r w:rsidRPr="009532BF">
        <w:rPr>
          <w:rFonts w:ascii="Times New Roman" w:hAnsi="Times New Roman" w:cs="Times New Roman"/>
          <w:noProof/>
        </w:rPr>
        <w:t>Реляционные выражения</w:t>
      </w:r>
      <w:r>
        <w:rPr>
          <w:noProof/>
        </w:rPr>
        <w:tab/>
        <w:t>33</w:t>
      </w:r>
    </w:p>
    <w:p w14:paraId="27A4279F" w14:textId="77777777" w:rsidR="0097129D" w:rsidRDefault="0097129D">
      <w:pPr>
        <w:pStyle w:val="ad"/>
        <w:keepNext/>
        <w:tabs>
          <w:tab w:val="right" w:leader="dot" w:pos="9339"/>
        </w:tabs>
        <w:rPr>
          <w:rFonts w:eastAsiaTheme="minorEastAsia" w:cstheme="minorBidi"/>
          <w:b/>
          <w:bCs/>
          <w:noProof/>
        </w:rPr>
      </w:pPr>
      <w:r>
        <w:rPr>
          <w:noProof/>
        </w:rPr>
        <w:lastRenderedPageBreak/>
        <w:t>С</w:t>
      </w:r>
    </w:p>
    <w:p w14:paraId="5F90D228" w14:textId="77777777" w:rsidR="0097129D" w:rsidRDefault="0097129D">
      <w:pPr>
        <w:pStyle w:val="11"/>
        <w:tabs>
          <w:tab w:val="right" w:leader="dot" w:pos="9339"/>
        </w:tabs>
        <w:rPr>
          <w:noProof/>
        </w:rPr>
      </w:pPr>
      <w:r>
        <w:rPr>
          <w:noProof/>
        </w:rPr>
        <w:t>Системная подпрограмма</w:t>
      </w:r>
    </w:p>
    <w:p w14:paraId="51DB28BD" w14:textId="77777777" w:rsidR="0097129D" w:rsidRDefault="0097129D">
      <w:pPr>
        <w:pStyle w:val="21"/>
        <w:tabs>
          <w:tab w:val="right" w:leader="dot" w:pos="9339"/>
        </w:tabs>
        <w:rPr>
          <w:noProof/>
        </w:rPr>
      </w:pPr>
      <w:r w:rsidRPr="009532BF">
        <w:rPr>
          <w:rFonts w:ascii="Consolas" w:hAnsi="Consolas" w:cs="Consolas"/>
          <w:noProof/>
        </w:rPr>
        <w:t>$AT</w:t>
      </w:r>
      <w:r>
        <w:rPr>
          <w:noProof/>
        </w:rPr>
        <w:tab/>
        <w:t>85</w:t>
      </w:r>
    </w:p>
    <w:p w14:paraId="5FB6BD30" w14:textId="77777777" w:rsidR="0097129D" w:rsidRDefault="0097129D">
      <w:pPr>
        <w:pStyle w:val="21"/>
        <w:tabs>
          <w:tab w:val="right" w:leader="dot" w:pos="9339"/>
        </w:tabs>
        <w:rPr>
          <w:noProof/>
        </w:rPr>
      </w:pPr>
      <w:r w:rsidRPr="009532BF">
        <w:rPr>
          <w:rFonts w:ascii="Consolas" w:hAnsi="Consolas" w:cs="Consolas"/>
          <w:noProof/>
        </w:rPr>
        <w:t>$EX</w:t>
      </w:r>
      <w:r>
        <w:rPr>
          <w:noProof/>
        </w:rPr>
        <w:tab/>
        <w:t>49</w:t>
      </w:r>
    </w:p>
    <w:p w14:paraId="0084D52D" w14:textId="77777777" w:rsidR="0097129D" w:rsidRDefault="0097129D">
      <w:pPr>
        <w:pStyle w:val="21"/>
        <w:tabs>
          <w:tab w:val="right" w:leader="dot" w:pos="9339"/>
        </w:tabs>
        <w:rPr>
          <w:noProof/>
        </w:rPr>
      </w:pPr>
      <w:r w:rsidRPr="009532BF">
        <w:rPr>
          <w:rFonts w:ascii="Consolas" w:hAnsi="Consolas" w:cs="Times New Roman"/>
          <w:noProof/>
          <w:color w:val="000000"/>
        </w:rPr>
        <w:t>$INIT</w:t>
      </w:r>
      <w:r>
        <w:rPr>
          <w:noProof/>
        </w:rPr>
        <w:tab/>
        <w:t>11</w:t>
      </w:r>
    </w:p>
    <w:p w14:paraId="02F2C0B2" w14:textId="77777777" w:rsidR="0097129D" w:rsidRDefault="0097129D">
      <w:pPr>
        <w:pStyle w:val="21"/>
        <w:tabs>
          <w:tab w:val="right" w:leader="dot" w:pos="9339"/>
        </w:tabs>
        <w:rPr>
          <w:noProof/>
        </w:rPr>
      </w:pPr>
      <w:r w:rsidRPr="009532BF">
        <w:rPr>
          <w:rFonts w:ascii="Consolas" w:hAnsi="Consolas"/>
          <w:noProof/>
          <w:color w:val="000000"/>
        </w:rPr>
        <w:t>$IOERR</w:t>
      </w:r>
      <w:r>
        <w:rPr>
          <w:noProof/>
        </w:rPr>
        <w:tab/>
        <w:t>81</w:t>
      </w:r>
    </w:p>
    <w:p w14:paraId="35D719A0" w14:textId="77777777" w:rsidR="0097129D" w:rsidRDefault="0097129D">
      <w:pPr>
        <w:pStyle w:val="21"/>
        <w:tabs>
          <w:tab w:val="right" w:leader="dot" w:pos="9339"/>
        </w:tabs>
        <w:rPr>
          <w:noProof/>
        </w:rPr>
      </w:pPr>
      <w:r w:rsidRPr="009532BF">
        <w:rPr>
          <w:rFonts w:ascii="Consolas" w:hAnsi="Consolas"/>
          <w:noProof/>
          <w:color w:val="000000"/>
        </w:rPr>
        <w:t>$LUNTB</w:t>
      </w:r>
      <w:r>
        <w:rPr>
          <w:noProof/>
        </w:rPr>
        <w:tab/>
        <w:t>11</w:t>
      </w:r>
    </w:p>
    <w:p w14:paraId="17FECD81" w14:textId="77777777" w:rsidR="0097129D" w:rsidRDefault="0097129D">
      <w:pPr>
        <w:pStyle w:val="ad"/>
        <w:keepNext/>
        <w:tabs>
          <w:tab w:val="right" w:leader="dot" w:pos="9339"/>
        </w:tabs>
        <w:rPr>
          <w:rFonts w:eastAsiaTheme="minorEastAsia" w:cstheme="minorBidi"/>
          <w:b/>
          <w:bCs/>
          <w:noProof/>
        </w:rPr>
      </w:pPr>
      <w:r>
        <w:rPr>
          <w:noProof/>
        </w:rPr>
        <w:t>Т</w:t>
      </w:r>
    </w:p>
    <w:p w14:paraId="251E85D6" w14:textId="77777777" w:rsidR="0097129D" w:rsidRDefault="0097129D">
      <w:pPr>
        <w:pStyle w:val="11"/>
        <w:tabs>
          <w:tab w:val="right" w:leader="dot" w:pos="9339"/>
        </w:tabs>
        <w:rPr>
          <w:noProof/>
        </w:rPr>
      </w:pPr>
      <w:r>
        <w:rPr>
          <w:noProof/>
        </w:rPr>
        <w:t>Тип</w:t>
      </w:r>
    </w:p>
    <w:p w14:paraId="1F013085" w14:textId="77777777" w:rsidR="0097129D" w:rsidRDefault="0097129D">
      <w:pPr>
        <w:pStyle w:val="21"/>
        <w:tabs>
          <w:tab w:val="right" w:leader="dot" w:pos="9339"/>
        </w:tabs>
        <w:rPr>
          <w:noProof/>
        </w:rPr>
      </w:pPr>
      <w:r w:rsidRPr="009532BF">
        <w:rPr>
          <w:rFonts w:ascii="Times New Roman" w:hAnsi="Times New Roman" w:cs="Times New Roman"/>
          <w:noProof/>
        </w:rPr>
        <w:t>Иерархия</w:t>
      </w:r>
      <w:r>
        <w:rPr>
          <w:noProof/>
        </w:rPr>
        <w:tab/>
        <w:t>31</w:t>
      </w:r>
    </w:p>
    <w:p w14:paraId="0BAF26A0" w14:textId="77777777" w:rsidR="0097129D" w:rsidRDefault="0097129D">
      <w:pPr>
        <w:pStyle w:val="21"/>
        <w:tabs>
          <w:tab w:val="right" w:leader="dot" w:pos="9339"/>
        </w:tabs>
        <w:rPr>
          <w:noProof/>
        </w:rPr>
      </w:pPr>
      <w:r>
        <w:rPr>
          <w:noProof/>
        </w:rPr>
        <w:t>Неявное объявление</w:t>
      </w:r>
      <w:r>
        <w:rPr>
          <w:noProof/>
        </w:rPr>
        <w:tab/>
        <w:t>28, 37</w:t>
      </w:r>
    </w:p>
    <w:p w14:paraId="59698677" w14:textId="77777777" w:rsidR="0097129D" w:rsidRDefault="0097129D">
      <w:pPr>
        <w:pStyle w:val="21"/>
        <w:tabs>
          <w:tab w:val="right" w:leader="dot" w:pos="9339"/>
        </w:tabs>
        <w:rPr>
          <w:noProof/>
        </w:rPr>
      </w:pPr>
      <w:r>
        <w:rPr>
          <w:noProof/>
        </w:rPr>
        <w:t>Явное объявление</w:t>
      </w:r>
      <w:r>
        <w:rPr>
          <w:noProof/>
        </w:rPr>
        <w:tab/>
        <w:t>28</w:t>
      </w:r>
    </w:p>
    <w:p w14:paraId="405861DD" w14:textId="77777777" w:rsidR="0097129D" w:rsidRDefault="0097129D">
      <w:pPr>
        <w:pStyle w:val="11"/>
        <w:tabs>
          <w:tab w:val="right" w:leader="dot" w:pos="9339"/>
        </w:tabs>
        <w:rPr>
          <w:noProof/>
        </w:rPr>
      </w:pPr>
      <w:r w:rsidRPr="009532BF">
        <w:rPr>
          <w:rFonts w:ascii="Times New Roman" w:hAnsi="Times New Roman" w:cs="Times New Roman"/>
          <w:noProof/>
        </w:rPr>
        <w:t>Тип данных</w:t>
      </w:r>
    </w:p>
    <w:p w14:paraId="19AF44F0" w14:textId="77777777" w:rsidR="0097129D" w:rsidRDefault="0097129D">
      <w:pPr>
        <w:pStyle w:val="21"/>
        <w:tabs>
          <w:tab w:val="right" w:leader="dot" w:pos="9339"/>
        </w:tabs>
        <w:rPr>
          <w:noProof/>
        </w:rPr>
      </w:pPr>
      <w:r w:rsidRPr="009532BF">
        <w:rPr>
          <w:rFonts w:ascii="Consolas" w:hAnsi="Consolas" w:cs="Consolas"/>
          <w:noProof/>
          <w:lang w:val="en-US"/>
        </w:rPr>
        <w:t>COMPLEX</w:t>
      </w:r>
      <w:r>
        <w:rPr>
          <w:noProof/>
        </w:rPr>
        <w:tab/>
        <w:t>21, 79</w:t>
      </w:r>
    </w:p>
    <w:p w14:paraId="73F46302" w14:textId="77777777" w:rsidR="0097129D" w:rsidRDefault="0097129D">
      <w:pPr>
        <w:pStyle w:val="ad"/>
        <w:keepNext/>
        <w:tabs>
          <w:tab w:val="right" w:leader="dot" w:pos="9339"/>
        </w:tabs>
        <w:rPr>
          <w:rFonts w:eastAsiaTheme="minorEastAsia" w:cstheme="minorBidi"/>
          <w:b/>
          <w:bCs/>
          <w:noProof/>
        </w:rPr>
      </w:pPr>
      <w:r>
        <w:rPr>
          <w:noProof/>
        </w:rPr>
        <w:t>Ф</w:t>
      </w:r>
    </w:p>
    <w:p w14:paraId="018729EF" w14:textId="77777777" w:rsidR="0097129D" w:rsidRDefault="0097129D">
      <w:pPr>
        <w:pStyle w:val="11"/>
        <w:tabs>
          <w:tab w:val="right" w:leader="dot" w:pos="9339"/>
        </w:tabs>
        <w:rPr>
          <w:noProof/>
        </w:rPr>
      </w:pPr>
      <w:r w:rsidRPr="009532BF">
        <w:rPr>
          <w:rFonts w:ascii="Times New Roman" w:hAnsi="Times New Roman" w:cs="Times New Roman"/>
          <w:noProof/>
        </w:rPr>
        <w:t>Файл</w:t>
      </w:r>
    </w:p>
    <w:p w14:paraId="39606002" w14:textId="77777777" w:rsidR="0097129D" w:rsidRDefault="0097129D">
      <w:pPr>
        <w:pStyle w:val="21"/>
        <w:tabs>
          <w:tab w:val="right" w:leader="dot" w:pos="9339"/>
        </w:tabs>
        <w:rPr>
          <w:noProof/>
        </w:rPr>
      </w:pPr>
      <w:r w:rsidRPr="009532BF">
        <w:rPr>
          <w:rFonts w:ascii="Times New Roman" w:hAnsi="Times New Roman" w:cs="Times New Roman"/>
          <w:noProof/>
        </w:rPr>
        <w:t>Имя</w:t>
      </w:r>
      <w:r>
        <w:rPr>
          <w:noProof/>
        </w:rPr>
        <w:tab/>
        <w:t>9</w:t>
      </w:r>
    </w:p>
    <w:p w14:paraId="415010AF" w14:textId="77777777" w:rsidR="0097129D" w:rsidRDefault="0097129D">
      <w:pPr>
        <w:pStyle w:val="21"/>
        <w:tabs>
          <w:tab w:val="right" w:leader="dot" w:pos="9339"/>
        </w:tabs>
        <w:rPr>
          <w:noProof/>
        </w:rPr>
      </w:pPr>
      <w:r w:rsidRPr="009532BF">
        <w:rPr>
          <w:rFonts w:ascii="Times New Roman" w:hAnsi="Times New Roman" w:cs="Times New Roman"/>
          <w:noProof/>
        </w:rPr>
        <w:t>Исходный</w:t>
      </w:r>
      <w:r>
        <w:rPr>
          <w:noProof/>
        </w:rPr>
        <w:tab/>
        <w:t>9</w:t>
      </w:r>
    </w:p>
    <w:p w14:paraId="379CD45A" w14:textId="77777777" w:rsidR="0097129D" w:rsidRDefault="0097129D">
      <w:pPr>
        <w:pStyle w:val="21"/>
        <w:tabs>
          <w:tab w:val="right" w:leader="dot" w:pos="9339"/>
        </w:tabs>
        <w:rPr>
          <w:noProof/>
        </w:rPr>
      </w:pPr>
      <w:r w:rsidRPr="009532BF">
        <w:rPr>
          <w:rFonts w:ascii="Times New Roman" w:hAnsi="Times New Roman" w:cs="Times New Roman"/>
          <w:noProof/>
        </w:rPr>
        <w:t>Листинга</w:t>
      </w:r>
      <w:r>
        <w:rPr>
          <w:noProof/>
        </w:rPr>
        <w:tab/>
        <w:t>9</w:t>
      </w:r>
    </w:p>
    <w:p w14:paraId="168B652D" w14:textId="77777777" w:rsidR="0097129D" w:rsidRDefault="0097129D">
      <w:pPr>
        <w:pStyle w:val="21"/>
        <w:tabs>
          <w:tab w:val="right" w:leader="dot" w:pos="9339"/>
        </w:tabs>
        <w:rPr>
          <w:noProof/>
        </w:rPr>
      </w:pPr>
      <w:r w:rsidRPr="009532BF">
        <w:rPr>
          <w:rFonts w:ascii="Times New Roman" w:hAnsi="Times New Roman" w:cs="Times New Roman"/>
          <w:noProof/>
        </w:rPr>
        <w:t>Объектный</w:t>
      </w:r>
      <w:r>
        <w:rPr>
          <w:noProof/>
        </w:rPr>
        <w:tab/>
        <w:t>9</w:t>
      </w:r>
    </w:p>
    <w:p w14:paraId="7CB53913" w14:textId="77777777" w:rsidR="0097129D" w:rsidRDefault="0097129D">
      <w:pPr>
        <w:pStyle w:val="21"/>
        <w:tabs>
          <w:tab w:val="right" w:leader="dot" w:pos="9339"/>
        </w:tabs>
        <w:rPr>
          <w:noProof/>
        </w:rPr>
      </w:pPr>
      <w:r w:rsidRPr="009532BF">
        <w:rPr>
          <w:rFonts w:ascii="Times New Roman" w:hAnsi="Times New Roman" w:cs="Times New Roman"/>
          <w:noProof/>
        </w:rPr>
        <w:t>Последовательного доступа</w:t>
      </w:r>
      <w:r>
        <w:rPr>
          <w:noProof/>
        </w:rPr>
        <w:tab/>
        <w:t>53, 54</w:t>
      </w:r>
    </w:p>
    <w:p w14:paraId="4F5B83EA" w14:textId="77777777" w:rsidR="0097129D" w:rsidRDefault="0097129D">
      <w:pPr>
        <w:pStyle w:val="21"/>
        <w:tabs>
          <w:tab w:val="right" w:leader="dot" w:pos="9339"/>
        </w:tabs>
        <w:rPr>
          <w:noProof/>
        </w:rPr>
      </w:pPr>
      <w:r w:rsidRPr="009532BF">
        <w:rPr>
          <w:rFonts w:ascii="Times New Roman" w:hAnsi="Times New Roman" w:cs="Times New Roman"/>
          <w:noProof/>
        </w:rPr>
        <w:t>Произвольного доступа</w:t>
      </w:r>
      <w:r>
        <w:rPr>
          <w:noProof/>
        </w:rPr>
        <w:tab/>
        <w:t>18</w:t>
      </w:r>
    </w:p>
    <w:p w14:paraId="04E08526" w14:textId="77777777" w:rsidR="0097129D" w:rsidRDefault="0097129D">
      <w:pPr>
        <w:pStyle w:val="21"/>
        <w:tabs>
          <w:tab w:val="right" w:leader="dot" w:pos="9339"/>
        </w:tabs>
        <w:rPr>
          <w:noProof/>
        </w:rPr>
      </w:pPr>
      <w:r w:rsidRPr="009532BF">
        <w:rPr>
          <w:rFonts w:ascii="Times New Roman" w:hAnsi="Times New Roman" w:cs="Times New Roman"/>
          <w:noProof/>
        </w:rPr>
        <w:t>Расширение</w:t>
      </w:r>
      <w:r>
        <w:rPr>
          <w:noProof/>
        </w:rPr>
        <w:tab/>
        <w:t>9</w:t>
      </w:r>
    </w:p>
    <w:p w14:paraId="3460ADD1" w14:textId="77777777" w:rsidR="0097129D" w:rsidRDefault="0097129D">
      <w:pPr>
        <w:pStyle w:val="21"/>
        <w:tabs>
          <w:tab w:val="right" w:leader="dot" w:pos="9339"/>
        </w:tabs>
        <w:rPr>
          <w:noProof/>
        </w:rPr>
      </w:pPr>
      <w:r w:rsidRPr="009532BF">
        <w:rPr>
          <w:rFonts w:ascii="Consolas" w:hAnsi="Consolas" w:cs="Consolas"/>
          <w:noProof/>
        </w:rPr>
        <w:t>DSKDRV.MAC</w:t>
      </w:r>
      <w:r>
        <w:rPr>
          <w:noProof/>
        </w:rPr>
        <w:tab/>
        <w:t>5</w:t>
      </w:r>
    </w:p>
    <w:p w14:paraId="7BF8E870" w14:textId="77777777" w:rsidR="0097129D" w:rsidRDefault="0097129D">
      <w:pPr>
        <w:pStyle w:val="21"/>
        <w:tabs>
          <w:tab w:val="right" w:leader="dot" w:pos="9339"/>
        </w:tabs>
        <w:rPr>
          <w:noProof/>
        </w:rPr>
      </w:pPr>
      <w:r w:rsidRPr="009532BF">
        <w:rPr>
          <w:rFonts w:ascii="Consolas" w:hAnsi="Consolas" w:cs="Consolas"/>
          <w:noProof/>
        </w:rPr>
        <w:t>INIT.MAC</w:t>
      </w:r>
      <w:r>
        <w:rPr>
          <w:noProof/>
        </w:rPr>
        <w:tab/>
        <w:t>11</w:t>
      </w:r>
    </w:p>
    <w:p w14:paraId="16FA15C3" w14:textId="77777777" w:rsidR="0097129D" w:rsidRDefault="0097129D">
      <w:pPr>
        <w:pStyle w:val="11"/>
        <w:tabs>
          <w:tab w:val="right" w:leader="dot" w:pos="9339"/>
        </w:tabs>
        <w:rPr>
          <w:noProof/>
        </w:rPr>
      </w:pPr>
      <w:r w:rsidRPr="009532BF">
        <w:rPr>
          <w:rFonts w:ascii="Times New Roman" w:hAnsi="Times New Roman" w:cs="Times New Roman"/>
          <w:noProof/>
        </w:rPr>
        <w:t>Фиктивные параметры</w:t>
      </w:r>
      <w:r>
        <w:rPr>
          <w:noProof/>
        </w:rPr>
        <w:tab/>
        <w:t>42</w:t>
      </w:r>
    </w:p>
    <w:p w14:paraId="1321A419" w14:textId="77777777" w:rsidR="0097129D" w:rsidRDefault="0097129D">
      <w:pPr>
        <w:pStyle w:val="11"/>
        <w:tabs>
          <w:tab w:val="right" w:leader="dot" w:pos="9339"/>
        </w:tabs>
        <w:rPr>
          <w:noProof/>
        </w:rPr>
      </w:pPr>
      <w:r w:rsidRPr="009532BF">
        <w:rPr>
          <w:rFonts w:ascii="Times New Roman" w:hAnsi="Times New Roman" w:cs="Times New Roman"/>
          <w:noProof/>
        </w:rPr>
        <w:t>Функции</w:t>
      </w:r>
    </w:p>
    <w:p w14:paraId="0CA106C9" w14:textId="77777777" w:rsidR="0097129D" w:rsidRDefault="0097129D">
      <w:pPr>
        <w:pStyle w:val="21"/>
        <w:tabs>
          <w:tab w:val="right" w:leader="dot" w:pos="9339"/>
        </w:tabs>
        <w:rPr>
          <w:noProof/>
        </w:rPr>
      </w:pPr>
      <w:r w:rsidRPr="009532BF">
        <w:rPr>
          <w:rFonts w:ascii="Times New Roman" w:hAnsi="Times New Roman" w:cs="Times New Roman"/>
          <w:noProof/>
        </w:rPr>
        <w:t>Библиотечные</w:t>
      </w:r>
      <w:r>
        <w:rPr>
          <w:noProof/>
        </w:rPr>
        <w:tab/>
        <w:t>70</w:t>
      </w:r>
    </w:p>
    <w:p w14:paraId="188E0D3C" w14:textId="77777777" w:rsidR="0097129D" w:rsidRDefault="0097129D">
      <w:pPr>
        <w:pStyle w:val="31"/>
        <w:tabs>
          <w:tab w:val="right" w:leader="dot" w:pos="9339"/>
        </w:tabs>
        <w:rPr>
          <w:noProof/>
        </w:rPr>
      </w:pPr>
      <w:r w:rsidRPr="009532BF">
        <w:rPr>
          <w:rFonts w:ascii="Times New Roman" w:hAnsi="Times New Roman" w:cs="Times New Roman"/>
          <w:noProof/>
        </w:rPr>
        <w:t>внешние</w:t>
      </w:r>
      <w:r>
        <w:rPr>
          <w:noProof/>
        </w:rPr>
        <w:tab/>
        <w:t>72</w:t>
      </w:r>
    </w:p>
    <w:p w14:paraId="1C9E83D3" w14:textId="77777777" w:rsidR="0097129D" w:rsidRDefault="0097129D">
      <w:pPr>
        <w:pStyle w:val="31"/>
        <w:tabs>
          <w:tab w:val="right" w:leader="dot" w:pos="9339"/>
        </w:tabs>
        <w:rPr>
          <w:noProof/>
        </w:rPr>
      </w:pPr>
      <w:r w:rsidRPr="009532BF">
        <w:rPr>
          <w:rFonts w:ascii="Times New Roman" w:hAnsi="Times New Roman" w:cs="Times New Roman"/>
          <w:noProof/>
        </w:rPr>
        <w:t>в</w:t>
      </w:r>
      <w:r w:rsidRPr="009532BF">
        <w:rPr>
          <w:rFonts w:ascii="Times New Roman" w:hAnsi="Times New Roman" w:cs="Times New Roman"/>
          <w:noProof/>
          <w:lang w:val="en-US"/>
        </w:rPr>
        <w:t>строенные</w:t>
      </w:r>
      <w:r>
        <w:rPr>
          <w:noProof/>
        </w:rPr>
        <w:tab/>
        <w:t>71</w:t>
      </w:r>
    </w:p>
    <w:p w14:paraId="08340501" w14:textId="77777777" w:rsidR="0097129D" w:rsidRDefault="0097129D">
      <w:pPr>
        <w:pStyle w:val="31"/>
        <w:tabs>
          <w:tab w:val="right" w:leader="dot" w:pos="9339"/>
        </w:tabs>
        <w:rPr>
          <w:noProof/>
        </w:rPr>
      </w:pPr>
      <w:r w:rsidRPr="009532BF">
        <w:rPr>
          <w:rFonts w:ascii="Times New Roman" w:hAnsi="Times New Roman" w:cs="Times New Roman"/>
          <w:noProof/>
        </w:rPr>
        <w:t>передача параметров</w:t>
      </w:r>
      <w:r>
        <w:rPr>
          <w:noProof/>
        </w:rPr>
        <w:tab/>
        <w:t>88</w:t>
      </w:r>
    </w:p>
    <w:p w14:paraId="4EB0B88D" w14:textId="77777777" w:rsidR="0097129D" w:rsidRDefault="0097129D">
      <w:pPr>
        <w:pStyle w:val="21"/>
        <w:tabs>
          <w:tab w:val="right" w:leader="dot" w:pos="9339"/>
        </w:tabs>
        <w:rPr>
          <w:noProof/>
        </w:rPr>
      </w:pPr>
      <w:r w:rsidRPr="009532BF">
        <w:rPr>
          <w:rFonts w:ascii="Times New Roman" w:hAnsi="Times New Roman" w:cs="Times New Roman"/>
          <w:noProof/>
        </w:rPr>
        <w:t>Оператор-функция</w:t>
      </w:r>
      <w:r>
        <w:rPr>
          <w:noProof/>
        </w:rPr>
        <w:tab/>
        <w:t>69</w:t>
      </w:r>
    </w:p>
    <w:p w14:paraId="6CA4D41C" w14:textId="77777777" w:rsidR="0097129D" w:rsidRDefault="0097129D">
      <w:pPr>
        <w:pStyle w:val="21"/>
        <w:tabs>
          <w:tab w:val="right" w:leader="dot" w:pos="9339"/>
        </w:tabs>
        <w:rPr>
          <w:noProof/>
        </w:rPr>
      </w:pPr>
      <w:r w:rsidRPr="009532BF">
        <w:rPr>
          <w:rFonts w:ascii="Times New Roman" w:hAnsi="Times New Roman" w:cs="Times New Roman"/>
          <w:noProof/>
        </w:rPr>
        <w:t>Подпрограмма-функция</w:t>
      </w:r>
      <w:r>
        <w:rPr>
          <w:noProof/>
        </w:rPr>
        <w:tab/>
        <w:t>72</w:t>
      </w:r>
    </w:p>
    <w:p w14:paraId="0A6A1CAD" w14:textId="77777777" w:rsidR="0097129D" w:rsidRDefault="0097129D">
      <w:pPr>
        <w:pStyle w:val="ad"/>
        <w:keepNext/>
        <w:tabs>
          <w:tab w:val="right" w:leader="dot" w:pos="9339"/>
        </w:tabs>
        <w:rPr>
          <w:rFonts w:eastAsiaTheme="minorEastAsia" w:cstheme="minorBidi"/>
          <w:b/>
          <w:bCs/>
          <w:noProof/>
        </w:rPr>
      </w:pPr>
      <w:r>
        <w:rPr>
          <w:noProof/>
        </w:rPr>
        <w:t>C</w:t>
      </w:r>
    </w:p>
    <w:p w14:paraId="23DADEE8" w14:textId="77777777" w:rsidR="0097129D" w:rsidRDefault="0097129D">
      <w:pPr>
        <w:pStyle w:val="11"/>
        <w:tabs>
          <w:tab w:val="right" w:leader="dot" w:pos="9339"/>
        </w:tabs>
        <w:rPr>
          <w:noProof/>
        </w:rPr>
      </w:pPr>
      <w:r w:rsidRPr="009532BF">
        <w:rPr>
          <w:rFonts w:ascii="Consolas" w:hAnsi="Consolas" w:cs="Consolas"/>
          <w:noProof/>
        </w:rPr>
        <w:t>COMMON</w:t>
      </w:r>
      <w:r w:rsidRPr="009532BF">
        <w:rPr>
          <w:rFonts w:ascii="Times New Roman" w:hAnsi="Times New Roman" w:cs="Times New Roman"/>
          <w:noProof/>
        </w:rPr>
        <w:t xml:space="preserve"> блок</w:t>
      </w:r>
    </w:p>
    <w:p w14:paraId="1EA63DC1" w14:textId="77777777" w:rsidR="0097129D" w:rsidRDefault="0097129D">
      <w:pPr>
        <w:pStyle w:val="21"/>
        <w:tabs>
          <w:tab w:val="right" w:leader="dot" w:pos="9339"/>
        </w:tabs>
        <w:rPr>
          <w:noProof/>
        </w:rPr>
      </w:pPr>
      <w:r w:rsidRPr="009532BF">
        <w:rPr>
          <w:rFonts w:ascii="Times New Roman" w:hAnsi="Times New Roman" w:cs="Times New Roman"/>
          <w:noProof/>
        </w:rPr>
        <w:t>Имя</w:t>
      </w:r>
      <w:r>
        <w:rPr>
          <w:noProof/>
        </w:rPr>
        <w:tab/>
        <w:t>38, 39</w:t>
      </w:r>
    </w:p>
    <w:p w14:paraId="6A9BD5ED" w14:textId="77777777" w:rsidR="0097129D" w:rsidRDefault="0097129D">
      <w:pPr>
        <w:pStyle w:val="21"/>
        <w:tabs>
          <w:tab w:val="right" w:leader="dot" w:pos="9339"/>
        </w:tabs>
        <w:rPr>
          <w:noProof/>
        </w:rPr>
      </w:pPr>
      <w:r w:rsidRPr="009532BF">
        <w:rPr>
          <w:rFonts w:ascii="Times New Roman" w:hAnsi="Times New Roman" w:cs="Times New Roman"/>
          <w:noProof/>
        </w:rPr>
        <w:t>Неименнованный</w:t>
      </w:r>
      <w:r>
        <w:rPr>
          <w:noProof/>
        </w:rPr>
        <w:tab/>
        <w:t>38</w:t>
      </w:r>
    </w:p>
    <w:p w14:paraId="776AC381" w14:textId="77777777" w:rsidR="0097129D" w:rsidRDefault="0097129D">
      <w:pPr>
        <w:pStyle w:val="21"/>
        <w:tabs>
          <w:tab w:val="right" w:leader="dot" w:pos="9339"/>
        </w:tabs>
        <w:rPr>
          <w:noProof/>
        </w:rPr>
      </w:pPr>
      <w:r>
        <w:rPr>
          <w:noProof/>
        </w:rPr>
        <w:t>Расширение</w:t>
      </w:r>
      <w:r>
        <w:rPr>
          <w:noProof/>
        </w:rPr>
        <w:tab/>
        <w:t>39</w:t>
      </w:r>
    </w:p>
    <w:p w14:paraId="1EC7F2ED" w14:textId="77777777" w:rsidR="0097129D" w:rsidRDefault="0097129D" w:rsidP="008034AE">
      <w:pPr>
        <w:spacing w:before="120" w:after="120"/>
        <w:jc w:val="center"/>
        <w:rPr>
          <w:rFonts w:ascii="Times New Roman" w:hAnsi="Times New Roman" w:cs="Times New Roman"/>
          <w:b/>
          <w:noProof/>
        </w:rPr>
        <w:sectPr w:rsidR="0097129D" w:rsidSect="0097129D">
          <w:type w:val="continuous"/>
          <w:pgSz w:w="11900" w:h="16840"/>
          <w:pgMar w:top="1134" w:right="850" w:bottom="1134" w:left="1701" w:header="708" w:footer="708" w:gutter="0"/>
          <w:cols w:space="720"/>
          <w:titlePg/>
          <w:docGrid w:linePitch="360"/>
        </w:sectPr>
      </w:pPr>
    </w:p>
    <w:p w14:paraId="2543066D" w14:textId="77777777" w:rsidR="008762C7" w:rsidRDefault="008762C7" w:rsidP="008034AE">
      <w:pPr>
        <w:spacing w:before="120" w:after="120"/>
        <w:jc w:val="center"/>
        <w:rPr>
          <w:rFonts w:ascii="Times New Roman" w:hAnsi="Times New Roman" w:cs="Times New Roman"/>
          <w:b/>
        </w:rPr>
      </w:pPr>
      <w:r>
        <w:rPr>
          <w:rFonts w:ascii="Times New Roman" w:hAnsi="Times New Roman" w:cs="Times New Roman"/>
          <w:b/>
        </w:rPr>
        <w:lastRenderedPageBreak/>
        <w:fldChar w:fldCharType="end"/>
      </w:r>
    </w:p>
    <w:p w14:paraId="0422AEA5" w14:textId="77777777" w:rsidR="0066238F" w:rsidRDefault="0066238F" w:rsidP="008034AE">
      <w:pPr>
        <w:spacing w:before="120" w:after="120"/>
        <w:jc w:val="center"/>
        <w:rPr>
          <w:rFonts w:ascii="Times New Roman" w:hAnsi="Times New Roman" w:cs="Times New Roman"/>
          <w:b/>
        </w:rPr>
      </w:pPr>
    </w:p>
    <w:p w14:paraId="4192AB0F" w14:textId="77777777" w:rsidR="0066238F" w:rsidRDefault="0066238F" w:rsidP="008034AE">
      <w:pPr>
        <w:spacing w:before="120" w:after="120"/>
        <w:jc w:val="center"/>
        <w:rPr>
          <w:rFonts w:ascii="Times New Roman" w:hAnsi="Times New Roman" w:cs="Times New Roman"/>
          <w:b/>
        </w:rPr>
      </w:pPr>
    </w:p>
    <w:p w14:paraId="334EF960" w14:textId="77777777" w:rsidR="0066238F" w:rsidRDefault="0066238F" w:rsidP="0066238F">
      <w:pPr>
        <w:spacing w:before="120" w:after="120"/>
        <w:rPr>
          <w:rFonts w:ascii="Times New Roman" w:hAnsi="Times New Roman" w:cs="Times New Roman"/>
          <w:b/>
        </w:rPr>
        <w:sectPr w:rsidR="0066238F" w:rsidSect="0097129D">
          <w:type w:val="continuous"/>
          <w:pgSz w:w="11900" w:h="16840"/>
          <w:pgMar w:top="1134" w:right="850" w:bottom="1134" w:left="1701" w:header="708" w:footer="708" w:gutter="0"/>
          <w:cols w:space="708"/>
          <w:titlePg/>
          <w:docGrid w:linePitch="360"/>
        </w:sectPr>
      </w:pPr>
    </w:p>
    <w:p w14:paraId="3EFF9070" w14:textId="441670BA" w:rsidR="0066238F" w:rsidRDefault="0066238F" w:rsidP="0066238F">
      <w:pPr>
        <w:widowControl w:val="0"/>
        <w:autoSpaceDE w:val="0"/>
        <w:autoSpaceDN w:val="0"/>
        <w:adjustRightInd w:val="0"/>
        <w:spacing w:before="60" w:after="60"/>
        <w:rPr>
          <w:rFonts w:ascii="Times New Roman" w:hAnsi="Times New Roman" w:cs="Times New Roman"/>
          <w:b/>
          <w:bCs/>
          <w:sz w:val="32"/>
          <w:szCs w:val="32"/>
          <w:lang w:val="en-US"/>
        </w:rPr>
      </w:pPr>
    </w:p>
    <w:p w14:paraId="3F380CC6" w14:textId="2BEF66DD" w:rsidR="0066238F" w:rsidRPr="0066238F" w:rsidRDefault="0066238F" w:rsidP="0066238F">
      <w:pPr>
        <w:widowControl w:val="0"/>
        <w:autoSpaceDE w:val="0"/>
        <w:autoSpaceDN w:val="0"/>
        <w:adjustRightInd w:val="0"/>
        <w:spacing w:before="60" w:after="60"/>
        <w:ind w:left="5103"/>
        <w:rPr>
          <w:rFonts w:ascii="Times New Roman" w:hAnsi="Times New Roman" w:cs="Times New Roman"/>
          <w:b/>
          <w:bCs/>
          <w:sz w:val="32"/>
          <w:szCs w:val="32"/>
        </w:rPr>
      </w:pPr>
      <w:r w:rsidRPr="0066238F">
        <w:rPr>
          <w:rFonts w:ascii="Times New Roman" w:hAnsi="Times New Roman" w:cs="Times New Roman"/>
          <w:b/>
          <w:bCs/>
          <w:sz w:val="32"/>
          <w:szCs w:val="32"/>
        </w:rPr>
        <w:t>Справочное руководство</w:t>
      </w:r>
    </w:p>
    <w:p w14:paraId="43A908C4" w14:textId="5269C6E1" w:rsidR="0066238F" w:rsidRPr="0066238F" w:rsidRDefault="0066238F" w:rsidP="0066238F">
      <w:pPr>
        <w:widowControl w:val="0"/>
        <w:autoSpaceDE w:val="0"/>
        <w:autoSpaceDN w:val="0"/>
        <w:adjustRightInd w:val="0"/>
        <w:spacing w:before="60" w:after="60"/>
        <w:ind w:left="5103"/>
        <w:rPr>
          <w:rFonts w:ascii="Times New Roman" w:hAnsi="Times New Roman" w:cs="Times New Roman"/>
          <w:b/>
          <w:bCs/>
          <w:sz w:val="32"/>
          <w:szCs w:val="32"/>
        </w:rPr>
      </w:pPr>
      <w:r w:rsidRPr="0066238F">
        <w:rPr>
          <w:rFonts w:ascii="Times New Roman" w:hAnsi="Times New Roman" w:cs="Times New Roman"/>
          <w:b/>
          <w:bCs/>
          <w:sz w:val="32"/>
          <w:szCs w:val="32"/>
        </w:rPr>
        <w:t>Пакет утилит</w:t>
      </w:r>
    </w:p>
    <w:p w14:paraId="533462D2" w14:textId="578E001F" w:rsidR="0066238F" w:rsidRPr="0066238F" w:rsidRDefault="0066238F" w:rsidP="0066238F">
      <w:pPr>
        <w:widowControl w:val="0"/>
        <w:autoSpaceDE w:val="0"/>
        <w:autoSpaceDN w:val="0"/>
        <w:adjustRightInd w:val="0"/>
        <w:spacing w:before="60" w:after="60"/>
        <w:ind w:left="5103"/>
        <w:rPr>
          <w:rFonts w:ascii="Times New Roman" w:hAnsi="Times New Roman" w:cs="Times New Roman"/>
          <w:b/>
          <w:bCs/>
          <w:sz w:val="32"/>
          <w:szCs w:val="32"/>
        </w:rPr>
      </w:pPr>
      <w:r w:rsidRPr="0066238F">
        <w:rPr>
          <w:rFonts w:ascii="Times New Roman" w:hAnsi="Times New Roman" w:cs="Times New Roman"/>
          <w:b/>
          <w:bCs/>
          <w:sz w:val="32"/>
          <w:szCs w:val="32"/>
        </w:rPr>
        <w:t>для микропроцессоров 8080</w:t>
      </w:r>
    </w:p>
    <w:p w14:paraId="5668943A" w14:textId="77777777" w:rsidR="00750C32" w:rsidRDefault="00750C32" w:rsidP="0066238F">
      <w:pPr>
        <w:widowControl w:val="0"/>
        <w:autoSpaceDE w:val="0"/>
        <w:autoSpaceDN w:val="0"/>
        <w:adjustRightInd w:val="0"/>
        <w:spacing w:before="5280" w:after="60"/>
        <w:jc w:val="center"/>
        <w:rPr>
          <w:rFonts w:ascii="Times New Roman" w:hAnsi="Times New Roman" w:cs="Times New Roman"/>
        </w:rPr>
      </w:pPr>
    </w:p>
    <w:p w14:paraId="2FE7A957" w14:textId="050B5CA0" w:rsidR="0066238F" w:rsidRPr="00446E69" w:rsidRDefault="00750C32" w:rsidP="00446E69">
      <w:pPr>
        <w:widowControl w:val="0"/>
        <w:autoSpaceDE w:val="0"/>
        <w:autoSpaceDN w:val="0"/>
        <w:adjustRightInd w:val="0"/>
        <w:spacing w:before="5520" w:after="60"/>
        <w:jc w:val="center"/>
        <w:rPr>
          <w:rFonts w:ascii="Times New Roman" w:hAnsi="Times New Roman" w:cs="Times New Roman"/>
          <w:b/>
          <w:sz w:val="22"/>
          <w:szCs w:val="22"/>
          <w:lang w:val="en-US"/>
        </w:rPr>
      </w:pPr>
      <w:r w:rsidRPr="00446E69">
        <w:rPr>
          <w:rFonts w:ascii="Times New Roman" w:hAnsi="Times New Roman" w:cs="Times New Roman"/>
          <w:b/>
          <w:sz w:val="22"/>
          <w:szCs w:val="22"/>
          <w:lang w:val="en-US"/>
        </w:rPr>
        <w:t>Microsoft, Inc.</w:t>
      </w:r>
    </w:p>
    <w:p w14:paraId="72E5FDD0" w14:textId="56551C03" w:rsidR="00750C32" w:rsidRPr="00446E69" w:rsidRDefault="00750C32" w:rsidP="00750C32">
      <w:pPr>
        <w:widowControl w:val="0"/>
        <w:autoSpaceDE w:val="0"/>
        <w:autoSpaceDN w:val="0"/>
        <w:adjustRightInd w:val="0"/>
        <w:spacing w:before="60" w:after="60"/>
        <w:jc w:val="center"/>
        <w:rPr>
          <w:rFonts w:ascii="Times New Roman" w:hAnsi="Times New Roman" w:cs="Times New Roman"/>
          <w:b/>
          <w:sz w:val="22"/>
          <w:szCs w:val="22"/>
          <w:lang w:val="en-US"/>
        </w:rPr>
      </w:pPr>
      <w:r w:rsidRPr="00446E69">
        <w:rPr>
          <w:rFonts w:ascii="Times New Roman" w:hAnsi="Times New Roman" w:cs="Times New Roman"/>
          <w:b/>
          <w:sz w:val="22"/>
          <w:szCs w:val="22"/>
          <w:lang w:val="en-US"/>
        </w:rPr>
        <w:t>Microsoft Building</w:t>
      </w:r>
    </w:p>
    <w:p w14:paraId="1798A741" w14:textId="6E472C0A" w:rsidR="00750C32" w:rsidRPr="00446E69" w:rsidRDefault="00750C32" w:rsidP="00750C32">
      <w:pPr>
        <w:widowControl w:val="0"/>
        <w:autoSpaceDE w:val="0"/>
        <w:autoSpaceDN w:val="0"/>
        <w:adjustRightInd w:val="0"/>
        <w:spacing w:before="60" w:after="60"/>
        <w:jc w:val="center"/>
        <w:rPr>
          <w:rFonts w:ascii="Times New Roman" w:hAnsi="Times New Roman" w:cs="Times New Roman"/>
          <w:b/>
          <w:sz w:val="22"/>
          <w:szCs w:val="22"/>
          <w:lang w:val="en-US"/>
        </w:rPr>
      </w:pPr>
      <w:r w:rsidRPr="00446E69">
        <w:rPr>
          <w:rFonts w:ascii="Times New Roman" w:hAnsi="Times New Roman" w:cs="Times New Roman"/>
          <w:b/>
          <w:sz w:val="22"/>
          <w:szCs w:val="22"/>
          <w:lang w:val="en-US"/>
        </w:rPr>
        <w:t>10700 Northup Way</w:t>
      </w:r>
    </w:p>
    <w:p w14:paraId="65583629" w14:textId="048AA856" w:rsidR="0066238F" w:rsidRPr="00446E69" w:rsidRDefault="00750C32" w:rsidP="00750C32">
      <w:pPr>
        <w:widowControl w:val="0"/>
        <w:autoSpaceDE w:val="0"/>
        <w:autoSpaceDN w:val="0"/>
        <w:adjustRightInd w:val="0"/>
        <w:spacing w:before="60" w:after="60"/>
        <w:jc w:val="center"/>
        <w:rPr>
          <w:rFonts w:ascii="Times New Roman" w:hAnsi="Times New Roman" w:cs="Times New Roman"/>
          <w:b/>
          <w:sz w:val="22"/>
          <w:szCs w:val="22"/>
          <w:lang w:val="en-US"/>
        </w:rPr>
      </w:pPr>
      <w:r w:rsidRPr="00446E69">
        <w:rPr>
          <w:rFonts w:ascii="Times New Roman" w:hAnsi="Times New Roman" w:cs="Times New Roman"/>
          <w:b/>
          <w:sz w:val="22"/>
          <w:szCs w:val="22"/>
          <w:lang w:val="en-US"/>
        </w:rPr>
        <w:t>Bellevue, WA 98004</w:t>
      </w:r>
    </w:p>
    <w:p w14:paraId="052A87B2" w14:textId="77777777" w:rsidR="00DD32E9" w:rsidRPr="008034AE" w:rsidRDefault="00DD32E9" w:rsidP="008034AE">
      <w:pPr>
        <w:spacing w:before="120" w:after="120"/>
        <w:jc w:val="center"/>
        <w:rPr>
          <w:rFonts w:ascii="Times New Roman" w:hAnsi="Times New Roman" w:cs="Times New Roman"/>
          <w:b/>
        </w:rPr>
      </w:pPr>
    </w:p>
    <w:p w14:paraId="3E8F6955" w14:textId="77777777" w:rsidR="0063793A" w:rsidRDefault="0063793A" w:rsidP="0063793A">
      <w:pPr>
        <w:widowControl w:val="0"/>
        <w:tabs>
          <w:tab w:val="left" w:pos="960"/>
        </w:tabs>
        <w:autoSpaceDE w:val="0"/>
        <w:autoSpaceDN w:val="0"/>
        <w:adjustRightInd w:val="0"/>
        <w:spacing w:after="360"/>
        <w:rPr>
          <w:rFonts w:ascii="Times New Roman" w:hAnsi="Times New Roman" w:cs="Times New Roman"/>
        </w:rPr>
      </w:pPr>
    </w:p>
    <w:p w14:paraId="1C4369A7" w14:textId="0D1F661B" w:rsidR="00DD32E9" w:rsidRPr="0066238F" w:rsidRDefault="00DD32E9" w:rsidP="0063793A">
      <w:pPr>
        <w:widowControl w:val="0"/>
        <w:tabs>
          <w:tab w:val="left" w:pos="960"/>
        </w:tabs>
        <w:autoSpaceDE w:val="0"/>
        <w:autoSpaceDN w:val="0"/>
        <w:adjustRightInd w:val="0"/>
        <w:spacing w:before="840" w:after="360"/>
        <w:jc w:val="both"/>
        <w:rPr>
          <w:rFonts w:ascii="Times New Roman" w:hAnsi="Times New Roman" w:cs="Times New Roman"/>
        </w:rPr>
      </w:pPr>
      <w:r w:rsidRPr="0066238F">
        <w:rPr>
          <w:rFonts w:ascii="Times New Roman" w:hAnsi="Times New Roman" w:cs="Times New Roman"/>
        </w:rPr>
        <w:t xml:space="preserve">Информация в этом документе может изменяться без предварительного уведомления и не представляет собой обязательств со стороны </w:t>
      </w:r>
      <w:r w:rsidRPr="0066238F">
        <w:rPr>
          <w:rFonts w:ascii="Times New Roman" w:hAnsi="Times New Roman" w:cs="Times New Roman"/>
          <w:noProof/>
          <w:lang w:val="en-US"/>
        </w:rPr>
        <w:t>Microsoft</w:t>
      </w:r>
      <w:r w:rsidRPr="0066238F">
        <w:rPr>
          <w:rFonts w:ascii="Times New Roman" w:hAnsi="Times New Roman" w:cs="Times New Roman"/>
          <w:noProof/>
        </w:rPr>
        <w:t xml:space="preserve">, </w:t>
      </w:r>
      <w:r w:rsidRPr="0066238F">
        <w:rPr>
          <w:rFonts w:ascii="Times New Roman" w:hAnsi="Times New Roman" w:cs="Times New Roman"/>
          <w:noProof/>
          <w:lang w:val="en-US"/>
        </w:rPr>
        <w:t>Inc</w:t>
      </w:r>
      <w:r w:rsidRPr="0066238F">
        <w:rPr>
          <w:rFonts w:ascii="Times New Roman" w:hAnsi="Times New Roman" w:cs="Times New Roman"/>
        </w:rPr>
        <w:t>. Программное обеспечение, описанное в этом документе оформлено под лицензионное соглашение или соглашение о неразглашении. Программное обеспечение может использоваться или копироваться тол</w:t>
      </w:r>
      <w:r w:rsidRPr="0066238F">
        <w:rPr>
          <w:rFonts w:ascii="Times New Roman" w:hAnsi="Times New Roman" w:cs="Times New Roman"/>
        </w:rPr>
        <w:t>ь</w:t>
      </w:r>
      <w:r w:rsidRPr="0066238F">
        <w:rPr>
          <w:rFonts w:ascii="Times New Roman" w:hAnsi="Times New Roman" w:cs="Times New Roman"/>
        </w:rPr>
        <w:t xml:space="preserve">ко в соответствии с условиями соглашения. Противозаконно копировать </w:t>
      </w:r>
      <w:r w:rsidR="00446E69">
        <w:rPr>
          <w:rFonts w:ascii="Times New Roman" w:hAnsi="Times New Roman" w:cs="Times New Roman"/>
        </w:rPr>
        <w:t>П</w:t>
      </w:r>
      <w:r w:rsidRPr="0066238F">
        <w:rPr>
          <w:rFonts w:ascii="Times New Roman" w:hAnsi="Times New Roman" w:cs="Times New Roman"/>
        </w:rPr>
        <w:t>акет утилит на кассетную ленту, диски или любой другой носитель с любой целью</w:t>
      </w:r>
      <w:r w:rsidR="00446E69">
        <w:rPr>
          <w:rFonts w:ascii="Times New Roman" w:hAnsi="Times New Roman" w:cs="Times New Roman"/>
        </w:rPr>
        <w:t>,</w:t>
      </w:r>
      <w:r w:rsidRPr="0066238F">
        <w:rPr>
          <w:rFonts w:ascii="Times New Roman" w:hAnsi="Times New Roman" w:cs="Times New Roman"/>
        </w:rPr>
        <w:t xml:space="preserve"> кроме персонального использования покупателем.</w:t>
      </w:r>
    </w:p>
    <w:p w14:paraId="6138EF8D" w14:textId="77777777" w:rsidR="00DD32E9" w:rsidRPr="0066238F" w:rsidRDefault="00DD32E9" w:rsidP="0063793A">
      <w:pPr>
        <w:widowControl w:val="0"/>
        <w:tabs>
          <w:tab w:val="left" w:pos="960"/>
        </w:tabs>
        <w:autoSpaceDE w:val="0"/>
        <w:autoSpaceDN w:val="0"/>
        <w:adjustRightInd w:val="0"/>
        <w:spacing w:before="600" w:after="600"/>
        <w:jc w:val="center"/>
        <w:rPr>
          <w:rFonts w:ascii="Times New Roman" w:hAnsi="Times New Roman" w:cs="Times New Roman"/>
        </w:rPr>
      </w:pPr>
      <w:r w:rsidRPr="0066238F">
        <w:rPr>
          <w:rFonts w:ascii="Times New Roman" w:hAnsi="Times New Roman" w:cs="Times New Roman"/>
          <w:lang w:val="en-US"/>
        </w:rPr>
        <w:t>Copyright © Microsoft, Inc., 1981</w:t>
      </w:r>
    </w:p>
    <w:p w14:paraId="604AE3CA" w14:textId="77777777" w:rsidR="00DD32E9" w:rsidRPr="0063793A" w:rsidRDefault="00DD32E9" w:rsidP="00D90972">
      <w:pPr>
        <w:widowControl w:val="0"/>
        <w:tabs>
          <w:tab w:val="left" w:pos="960"/>
        </w:tabs>
        <w:autoSpaceDE w:val="0"/>
        <w:autoSpaceDN w:val="0"/>
        <w:adjustRightInd w:val="0"/>
        <w:spacing w:before="720" w:after="240"/>
        <w:jc w:val="center"/>
        <w:rPr>
          <w:rFonts w:ascii="Times New Roman" w:hAnsi="Times New Roman" w:cs="Times New Roman"/>
          <w:b/>
        </w:rPr>
      </w:pPr>
      <w:r w:rsidRPr="0063793A">
        <w:rPr>
          <w:rFonts w:ascii="Times New Roman" w:hAnsi="Times New Roman" w:cs="Times New Roman"/>
          <w:b/>
        </w:rPr>
        <w:t>Ограниченная гарантия</w:t>
      </w:r>
    </w:p>
    <w:p w14:paraId="3411A7FB" w14:textId="39ED604A" w:rsidR="00DD32E9" w:rsidRPr="00D90972" w:rsidRDefault="00446E69" w:rsidP="0063793A">
      <w:pPr>
        <w:widowControl w:val="0"/>
        <w:tabs>
          <w:tab w:val="left" w:pos="960"/>
        </w:tabs>
        <w:autoSpaceDE w:val="0"/>
        <w:autoSpaceDN w:val="0"/>
        <w:adjustRightInd w:val="0"/>
        <w:ind w:left="567" w:right="567"/>
        <w:jc w:val="both"/>
        <w:rPr>
          <w:rFonts w:ascii="Times New Roman" w:hAnsi="Times New Roman" w:cs="Times New Roman"/>
          <w:sz w:val="22"/>
          <w:szCs w:val="22"/>
        </w:rPr>
      </w:pPr>
      <w:r w:rsidRPr="0057621F">
        <w:rPr>
          <w:rFonts w:ascii="Times New Roman" w:hAnsi="Times New Roman" w:cs="Times New Roman"/>
          <w:noProof/>
          <w:sz w:val="22"/>
          <w:szCs w:val="22"/>
          <w:lang w:val="en-US"/>
        </w:rPr>
        <w:t>Microsoft</w:t>
      </w:r>
      <w:r w:rsidRPr="0057621F">
        <w:rPr>
          <w:rFonts w:ascii="Times New Roman" w:hAnsi="Times New Roman" w:cs="Times New Roman"/>
          <w:noProof/>
          <w:sz w:val="22"/>
          <w:szCs w:val="22"/>
        </w:rPr>
        <w:t xml:space="preserve">, </w:t>
      </w:r>
      <w:r w:rsidRPr="0057621F">
        <w:rPr>
          <w:rFonts w:ascii="Times New Roman" w:hAnsi="Times New Roman" w:cs="Times New Roman"/>
          <w:noProof/>
          <w:sz w:val="22"/>
          <w:szCs w:val="22"/>
          <w:lang w:val="en-US"/>
        </w:rPr>
        <w:t>Inc</w:t>
      </w:r>
      <w:r w:rsidRPr="0057621F">
        <w:rPr>
          <w:rFonts w:ascii="Times New Roman" w:hAnsi="Times New Roman" w:cs="Times New Roman"/>
          <w:sz w:val="22"/>
          <w:szCs w:val="22"/>
        </w:rPr>
        <w:t>.</w:t>
      </w:r>
      <w:r w:rsidR="00DD32E9" w:rsidRPr="00D90972">
        <w:rPr>
          <w:rFonts w:ascii="Times New Roman" w:hAnsi="Times New Roman" w:cs="Times New Roman"/>
          <w:sz w:val="22"/>
          <w:szCs w:val="22"/>
        </w:rPr>
        <w:t xml:space="preserve"> не несет никакой ответственности перед покупателем или перед любым другим физическим или юридическим лицом в отношении любой ответственности, потери или повреждения, вызванных или предположительно вызванных прямо или косвенно этим продуктом, в том числе, но не ограничиваясь любым перерывом о</w:t>
      </w:r>
      <w:r w:rsidR="00DD32E9" w:rsidRPr="00D90972">
        <w:rPr>
          <w:rFonts w:ascii="Times New Roman" w:hAnsi="Times New Roman" w:cs="Times New Roman"/>
          <w:sz w:val="22"/>
          <w:szCs w:val="22"/>
        </w:rPr>
        <w:t>б</w:t>
      </w:r>
      <w:r w:rsidR="00DD32E9" w:rsidRPr="00D90972">
        <w:rPr>
          <w:rFonts w:ascii="Times New Roman" w:hAnsi="Times New Roman" w:cs="Times New Roman"/>
          <w:sz w:val="22"/>
          <w:szCs w:val="22"/>
        </w:rPr>
        <w:t>служивания, потерей бизнеса или ожидаемой прибыли или косвенного ущерба, во</w:t>
      </w:r>
      <w:r w:rsidR="00DD32E9" w:rsidRPr="00D90972">
        <w:rPr>
          <w:rFonts w:ascii="Times New Roman" w:hAnsi="Times New Roman" w:cs="Times New Roman"/>
          <w:sz w:val="22"/>
          <w:szCs w:val="22"/>
        </w:rPr>
        <w:t>з</w:t>
      </w:r>
      <w:r w:rsidR="00DD32E9" w:rsidRPr="00D90972">
        <w:rPr>
          <w:rFonts w:ascii="Times New Roman" w:hAnsi="Times New Roman" w:cs="Times New Roman"/>
          <w:sz w:val="22"/>
          <w:szCs w:val="22"/>
        </w:rPr>
        <w:t>никших в результате использования или эксплуатации данного изделия. Этот продукт будет заменяться в течение двенадцати месяцев с даты покупки в случае обнаружения дефектов изготовления, маркировки или упаковки, но за исключением такой замены на продажу</w:t>
      </w:r>
      <w:r w:rsidR="00F7555F">
        <w:rPr>
          <w:rFonts w:ascii="Times New Roman" w:hAnsi="Times New Roman" w:cs="Times New Roman"/>
          <w:sz w:val="22"/>
          <w:szCs w:val="22"/>
        </w:rPr>
        <w:t>,</w:t>
      </w:r>
      <w:r w:rsidR="00DD32E9" w:rsidRPr="00D90972">
        <w:rPr>
          <w:rFonts w:ascii="Times New Roman" w:hAnsi="Times New Roman" w:cs="Times New Roman"/>
          <w:sz w:val="22"/>
          <w:szCs w:val="22"/>
        </w:rPr>
        <w:t xml:space="preserve"> или последующего использования этой программы без гарантии или о</w:t>
      </w:r>
      <w:r w:rsidR="00DD32E9" w:rsidRPr="00D90972">
        <w:rPr>
          <w:rFonts w:ascii="Times New Roman" w:hAnsi="Times New Roman" w:cs="Times New Roman"/>
          <w:sz w:val="22"/>
          <w:szCs w:val="22"/>
        </w:rPr>
        <w:t>т</w:t>
      </w:r>
      <w:r w:rsidR="00DD32E9" w:rsidRPr="00D90972">
        <w:rPr>
          <w:rFonts w:ascii="Times New Roman" w:hAnsi="Times New Roman" w:cs="Times New Roman"/>
          <w:sz w:val="22"/>
          <w:szCs w:val="22"/>
        </w:rPr>
        <w:t>ветственности.</w:t>
      </w:r>
    </w:p>
    <w:p w14:paraId="24661BBB" w14:textId="1771C9E7" w:rsidR="00DD32E9" w:rsidRPr="00D90972" w:rsidRDefault="00020E16" w:rsidP="00D90972">
      <w:pPr>
        <w:widowControl w:val="0"/>
        <w:tabs>
          <w:tab w:val="left" w:pos="960"/>
        </w:tabs>
        <w:autoSpaceDE w:val="0"/>
        <w:autoSpaceDN w:val="0"/>
        <w:adjustRightInd w:val="0"/>
        <w:spacing w:before="600"/>
        <w:jc w:val="both"/>
        <w:rPr>
          <w:rFonts w:ascii="Times New Roman" w:hAnsi="Times New Roman" w:cs="Times New Roman"/>
          <w:b/>
        </w:rPr>
      </w:pPr>
      <w:r>
        <w:rPr>
          <w:rFonts w:ascii="Times New Roman" w:hAnsi="Times New Roman" w:cs="Times New Roman"/>
          <w:b/>
        </w:rPr>
        <w:t>В</w:t>
      </w:r>
      <w:r w:rsidRPr="00D90972">
        <w:rPr>
          <w:rFonts w:ascii="Times New Roman" w:hAnsi="Times New Roman" w:cs="Times New Roman"/>
          <w:b/>
        </w:rPr>
        <w:t xml:space="preserve">ышеупомянутое - ограниченная и единственная гарантия, данная </w:t>
      </w:r>
      <w:r w:rsidRPr="00020E16">
        <w:rPr>
          <w:rFonts w:ascii="Times New Roman" w:hAnsi="Times New Roman" w:cs="Times New Roman"/>
          <w:b/>
          <w:lang w:val="en-US"/>
        </w:rPr>
        <w:t xml:space="preserve">Microsoft, </w:t>
      </w:r>
      <w:r w:rsidRPr="00020E16">
        <w:rPr>
          <w:rFonts w:ascii="Times New Roman" w:hAnsi="Times New Roman" w:cs="Times New Roman"/>
          <w:b/>
          <w:noProof/>
          <w:lang w:val="en-US"/>
        </w:rPr>
        <w:t>inc</w:t>
      </w:r>
      <w:r w:rsidRPr="00020E16">
        <w:rPr>
          <w:rFonts w:ascii="Times New Roman" w:hAnsi="Times New Roman" w:cs="Times New Roman"/>
          <w:b/>
          <w:lang w:val="en-US"/>
        </w:rPr>
        <w:t>.</w:t>
      </w:r>
      <w:r w:rsidRPr="00D90972">
        <w:rPr>
          <w:rFonts w:ascii="Times New Roman" w:hAnsi="Times New Roman" w:cs="Times New Roman"/>
          <w:b/>
        </w:rPr>
        <w:t xml:space="preserve"> любые и все гарантии коммерческ</w:t>
      </w:r>
      <w:r>
        <w:rPr>
          <w:rFonts w:ascii="Times New Roman" w:hAnsi="Times New Roman" w:cs="Times New Roman"/>
          <w:b/>
        </w:rPr>
        <w:t>ие</w:t>
      </w:r>
      <w:r w:rsidRPr="00D90972">
        <w:rPr>
          <w:rFonts w:ascii="Times New Roman" w:hAnsi="Times New Roman" w:cs="Times New Roman"/>
          <w:b/>
        </w:rPr>
        <w:t xml:space="preserve"> или пригодности для определенной цели, как правило, исключены.</w:t>
      </w:r>
    </w:p>
    <w:p w14:paraId="7C429CB6" w14:textId="57742718" w:rsidR="00DD32E9" w:rsidRPr="0066238F" w:rsidRDefault="00DD32E9" w:rsidP="00D90972">
      <w:pPr>
        <w:widowControl w:val="0"/>
        <w:tabs>
          <w:tab w:val="left" w:pos="960"/>
        </w:tabs>
        <w:autoSpaceDE w:val="0"/>
        <w:autoSpaceDN w:val="0"/>
        <w:adjustRightInd w:val="0"/>
        <w:spacing w:before="840" w:after="840"/>
        <w:rPr>
          <w:rFonts w:ascii="Times New Roman" w:hAnsi="Times New Roman" w:cs="Times New Roman"/>
        </w:rPr>
      </w:pPr>
      <w:r w:rsidRPr="0066238F">
        <w:rPr>
          <w:rFonts w:ascii="Times New Roman" w:hAnsi="Times New Roman" w:cs="Times New Roman"/>
        </w:rPr>
        <w:t>Чтобы сообщить об ошибках в программном обеспечении или ошибках в документации, пожалуйста, заполните и отправьте отчет о проблемах</w:t>
      </w:r>
      <w:r w:rsidR="00744128">
        <w:rPr>
          <w:rFonts w:ascii="Times New Roman" w:hAnsi="Times New Roman" w:cs="Times New Roman"/>
        </w:rPr>
        <w:t>, находящийся</w:t>
      </w:r>
      <w:r w:rsidRPr="0066238F">
        <w:rPr>
          <w:rFonts w:ascii="Times New Roman" w:hAnsi="Times New Roman" w:cs="Times New Roman"/>
        </w:rPr>
        <w:t xml:space="preserve"> в конце данного р</w:t>
      </w:r>
      <w:r w:rsidRPr="0066238F">
        <w:rPr>
          <w:rFonts w:ascii="Times New Roman" w:hAnsi="Times New Roman" w:cs="Times New Roman"/>
        </w:rPr>
        <w:t>у</w:t>
      </w:r>
      <w:r w:rsidRPr="0066238F">
        <w:rPr>
          <w:rFonts w:ascii="Times New Roman" w:hAnsi="Times New Roman" w:cs="Times New Roman"/>
        </w:rPr>
        <w:t>ководства.</w:t>
      </w:r>
    </w:p>
    <w:p w14:paraId="2282F2C5" w14:textId="77777777" w:rsidR="00DD32E9" w:rsidRPr="0066238F" w:rsidRDefault="00DD32E9" w:rsidP="00D90972">
      <w:pPr>
        <w:widowControl w:val="0"/>
        <w:tabs>
          <w:tab w:val="left" w:pos="960"/>
        </w:tabs>
        <w:autoSpaceDE w:val="0"/>
        <w:autoSpaceDN w:val="0"/>
        <w:adjustRightInd w:val="0"/>
        <w:spacing w:before="360" w:after="360"/>
        <w:rPr>
          <w:rFonts w:ascii="Times New Roman" w:hAnsi="Times New Roman" w:cs="Times New Roman"/>
        </w:rPr>
      </w:pPr>
      <w:r w:rsidRPr="00C47A9D">
        <w:rPr>
          <w:rFonts w:ascii="Consolas" w:hAnsi="Consolas" w:cs="Times New Roman"/>
        </w:rPr>
        <w:t>CP</w:t>
      </w:r>
      <w:r w:rsidRPr="0066238F">
        <w:rPr>
          <w:rFonts w:ascii="Times New Roman" w:hAnsi="Times New Roman" w:cs="Times New Roman"/>
        </w:rPr>
        <w:t>/</w:t>
      </w:r>
      <w:r w:rsidRPr="00C47A9D">
        <w:rPr>
          <w:rFonts w:ascii="Consolas" w:hAnsi="Consolas" w:cs="Times New Roman"/>
        </w:rPr>
        <w:t>M</w:t>
      </w:r>
      <w:r w:rsidRPr="0066238F">
        <w:rPr>
          <w:rFonts w:ascii="Times New Roman" w:hAnsi="Times New Roman" w:cs="Times New Roman"/>
        </w:rPr>
        <w:t xml:space="preserve"> является зарегистрированной торговой маркой </w:t>
      </w:r>
      <w:r w:rsidRPr="0066238F">
        <w:rPr>
          <w:rFonts w:ascii="Times New Roman" w:hAnsi="Times New Roman" w:cs="Times New Roman"/>
          <w:lang w:val="en-US"/>
        </w:rPr>
        <w:t>Digital</w:t>
      </w:r>
      <w:r w:rsidRPr="0066238F">
        <w:rPr>
          <w:rFonts w:ascii="Times New Roman" w:hAnsi="Times New Roman" w:cs="Times New Roman"/>
        </w:rPr>
        <w:t xml:space="preserve"> </w:t>
      </w:r>
      <w:r w:rsidRPr="0066238F">
        <w:rPr>
          <w:rFonts w:ascii="Times New Roman" w:hAnsi="Times New Roman" w:cs="Times New Roman"/>
          <w:lang w:val="en-US"/>
        </w:rPr>
        <w:t>Research</w:t>
      </w:r>
    </w:p>
    <w:p w14:paraId="14A844C3" w14:textId="77777777" w:rsidR="00DD32E9" w:rsidRDefault="00DD32E9" w:rsidP="00DD32E9">
      <w:pPr>
        <w:widowControl w:val="0"/>
        <w:tabs>
          <w:tab w:val="left" w:pos="960"/>
        </w:tabs>
        <w:autoSpaceDE w:val="0"/>
        <w:autoSpaceDN w:val="0"/>
        <w:adjustRightInd w:val="0"/>
        <w:rPr>
          <w:rFonts w:ascii="Times New Roman" w:hAnsi="Times New Roman" w:cs="Times New Roman"/>
        </w:rPr>
      </w:pPr>
      <w:r w:rsidRPr="0066238F">
        <w:rPr>
          <w:rFonts w:ascii="Times New Roman" w:hAnsi="Times New Roman" w:cs="Times New Roman"/>
        </w:rPr>
        <w:t xml:space="preserve">Пакет утилит, </w:t>
      </w:r>
      <w:r w:rsidRPr="00020E16">
        <w:rPr>
          <w:rFonts w:ascii="Consolas" w:hAnsi="Consolas" w:cs="Times New Roman"/>
          <w:lang w:val="en-US"/>
        </w:rPr>
        <w:t>MACRO</w:t>
      </w:r>
      <w:r w:rsidRPr="0066238F">
        <w:rPr>
          <w:rFonts w:ascii="Times New Roman" w:hAnsi="Times New Roman" w:cs="Times New Roman"/>
        </w:rPr>
        <w:t>-</w:t>
      </w:r>
      <w:r w:rsidRPr="00020E16">
        <w:rPr>
          <w:rFonts w:ascii="Consolas" w:hAnsi="Consolas" w:cs="Times New Roman"/>
        </w:rPr>
        <w:t>80</w:t>
      </w:r>
      <w:r w:rsidRPr="0066238F">
        <w:rPr>
          <w:rFonts w:ascii="Times New Roman" w:hAnsi="Times New Roman" w:cs="Times New Roman"/>
        </w:rPr>
        <w:t xml:space="preserve">, </w:t>
      </w:r>
      <w:r w:rsidRPr="00020E16">
        <w:rPr>
          <w:rFonts w:ascii="Consolas" w:hAnsi="Consolas" w:cs="Times New Roman"/>
          <w:lang w:val="en-US"/>
        </w:rPr>
        <w:t>LINK</w:t>
      </w:r>
      <w:r w:rsidRPr="0066238F">
        <w:rPr>
          <w:rFonts w:ascii="Times New Roman" w:hAnsi="Times New Roman" w:cs="Times New Roman"/>
        </w:rPr>
        <w:t>-</w:t>
      </w:r>
      <w:r w:rsidRPr="00020E16">
        <w:rPr>
          <w:rFonts w:ascii="Consolas" w:hAnsi="Consolas" w:cs="Times New Roman"/>
        </w:rPr>
        <w:t>80</w:t>
      </w:r>
      <w:r w:rsidRPr="0066238F">
        <w:rPr>
          <w:rFonts w:ascii="Times New Roman" w:hAnsi="Times New Roman" w:cs="Times New Roman"/>
        </w:rPr>
        <w:t xml:space="preserve">, </w:t>
      </w:r>
      <w:r w:rsidRPr="00020E16">
        <w:rPr>
          <w:rFonts w:ascii="Consolas" w:hAnsi="Consolas" w:cs="Times New Roman"/>
          <w:lang w:val="en-US"/>
        </w:rPr>
        <w:t>CREF</w:t>
      </w:r>
      <w:r w:rsidRPr="0066238F">
        <w:rPr>
          <w:rFonts w:ascii="Times New Roman" w:hAnsi="Times New Roman" w:cs="Times New Roman"/>
        </w:rPr>
        <w:t>-</w:t>
      </w:r>
      <w:r w:rsidRPr="00020E16">
        <w:rPr>
          <w:rFonts w:ascii="Consolas" w:hAnsi="Consolas" w:cs="Times New Roman"/>
        </w:rPr>
        <w:t>80</w:t>
      </w:r>
      <w:r w:rsidRPr="0066238F">
        <w:rPr>
          <w:rFonts w:ascii="Times New Roman" w:hAnsi="Times New Roman" w:cs="Times New Roman"/>
        </w:rPr>
        <w:t xml:space="preserve"> и </w:t>
      </w:r>
      <w:r w:rsidRPr="00020E16">
        <w:rPr>
          <w:rFonts w:ascii="Consolas" w:hAnsi="Consolas" w:cs="Times New Roman"/>
          <w:lang w:val="en-US"/>
        </w:rPr>
        <w:t>LIB</w:t>
      </w:r>
      <w:r w:rsidRPr="0066238F">
        <w:rPr>
          <w:rFonts w:ascii="Times New Roman" w:hAnsi="Times New Roman" w:cs="Times New Roman"/>
        </w:rPr>
        <w:t>-</w:t>
      </w:r>
      <w:r w:rsidRPr="00020E16">
        <w:rPr>
          <w:rFonts w:ascii="Consolas" w:hAnsi="Consolas" w:cs="Times New Roman"/>
        </w:rPr>
        <w:t>80</w:t>
      </w:r>
      <w:r w:rsidRPr="0066238F">
        <w:rPr>
          <w:rFonts w:ascii="Times New Roman" w:hAnsi="Times New Roman" w:cs="Times New Roman"/>
        </w:rPr>
        <w:t xml:space="preserve"> являются зарегистрированной то</w:t>
      </w:r>
      <w:r w:rsidRPr="0066238F">
        <w:rPr>
          <w:rFonts w:ascii="Times New Roman" w:hAnsi="Times New Roman" w:cs="Times New Roman"/>
        </w:rPr>
        <w:t>р</w:t>
      </w:r>
      <w:r w:rsidRPr="0066238F">
        <w:rPr>
          <w:rFonts w:ascii="Times New Roman" w:hAnsi="Times New Roman" w:cs="Times New Roman"/>
        </w:rPr>
        <w:t xml:space="preserve">говой маркой </w:t>
      </w:r>
      <w:r w:rsidRPr="00D90972">
        <w:rPr>
          <w:rFonts w:ascii="Times New Roman" w:hAnsi="Times New Roman" w:cs="Times New Roman"/>
          <w:lang w:val="en-US"/>
        </w:rPr>
        <w:t>Microsoft, Inc.</w:t>
      </w:r>
    </w:p>
    <w:p w14:paraId="60CB0203" w14:textId="629C2DE5" w:rsidR="0063793A" w:rsidRPr="00AB194D" w:rsidRDefault="0063793A" w:rsidP="00D90972">
      <w:pPr>
        <w:widowControl w:val="0"/>
        <w:autoSpaceDE w:val="0"/>
        <w:autoSpaceDN w:val="0"/>
        <w:adjustRightInd w:val="0"/>
        <w:spacing w:before="1200"/>
        <w:rPr>
          <w:rFonts w:ascii="Arial" w:hAnsi="Arial" w:cs="Arial"/>
        </w:rPr>
      </w:pPr>
      <w:r w:rsidRPr="0063793A">
        <w:rPr>
          <w:rFonts w:ascii="Arial" w:hAnsi="Arial" w:cs="Arial"/>
        </w:rPr>
        <w:t>8401-343-04</w:t>
      </w:r>
    </w:p>
    <w:p w14:paraId="27F0ED44" w14:textId="44602211" w:rsidR="00D90972" w:rsidRDefault="00D90972">
      <w:pPr>
        <w:rPr>
          <w:rFonts w:ascii="Times New Roman" w:hAnsi="Times New Roman" w:cs="Times New Roman"/>
        </w:rPr>
      </w:pPr>
      <w:r>
        <w:rPr>
          <w:rFonts w:ascii="Times New Roman" w:hAnsi="Times New Roman" w:cs="Times New Roman"/>
        </w:rPr>
        <w:lastRenderedPageBreak/>
        <w:br w:type="page"/>
      </w:r>
    </w:p>
    <w:p w14:paraId="3707C3C3" w14:textId="77777777" w:rsidR="0063793A" w:rsidRPr="0066238F" w:rsidRDefault="0063793A" w:rsidP="00DD32E9">
      <w:pPr>
        <w:widowControl w:val="0"/>
        <w:tabs>
          <w:tab w:val="left" w:pos="960"/>
        </w:tabs>
        <w:autoSpaceDE w:val="0"/>
        <w:autoSpaceDN w:val="0"/>
        <w:adjustRightInd w:val="0"/>
        <w:rPr>
          <w:rFonts w:ascii="Times New Roman" w:hAnsi="Times New Roman" w:cs="Times New Roman"/>
        </w:rPr>
      </w:pPr>
    </w:p>
    <w:p w14:paraId="1662B479" w14:textId="462FF9FA" w:rsidR="00DD32E9" w:rsidRPr="0066238F" w:rsidRDefault="00DD32E9" w:rsidP="00DD32E9">
      <w:pPr>
        <w:widowControl w:val="0"/>
        <w:tabs>
          <w:tab w:val="left" w:pos="960"/>
        </w:tabs>
        <w:autoSpaceDE w:val="0"/>
        <w:autoSpaceDN w:val="0"/>
        <w:adjustRightInd w:val="0"/>
        <w:rPr>
          <w:rFonts w:ascii="Times New Roman" w:hAnsi="Times New Roman" w:cs="Times New Roman"/>
        </w:rPr>
      </w:pPr>
    </w:p>
    <w:p w14:paraId="63B2524F" w14:textId="77777777" w:rsidR="00DD32E9" w:rsidRDefault="00DD32E9" w:rsidP="00DD32E9">
      <w:pPr>
        <w:widowControl w:val="0"/>
        <w:tabs>
          <w:tab w:val="left" w:pos="960"/>
        </w:tabs>
        <w:autoSpaceDE w:val="0"/>
        <w:autoSpaceDN w:val="0"/>
        <w:adjustRightInd w:val="0"/>
        <w:rPr>
          <w:rFonts w:ascii="Times New Roman" w:hAnsi="Times New Roman" w:cs="Times New Roman"/>
        </w:rPr>
      </w:pPr>
      <w:r w:rsidRPr="0066238F">
        <w:rPr>
          <w:rFonts w:ascii="Times New Roman" w:hAnsi="Times New Roman" w:cs="Times New Roman"/>
        </w:rPr>
        <w:t>Содержание</w:t>
      </w:r>
    </w:p>
    <w:p w14:paraId="79DB9AE5" w14:textId="77777777" w:rsidR="00D90972" w:rsidRDefault="00D90972" w:rsidP="00DD32E9">
      <w:pPr>
        <w:widowControl w:val="0"/>
        <w:tabs>
          <w:tab w:val="left" w:pos="960"/>
        </w:tabs>
        <w:autoSpaceDE w:val="0"/>
        <w:autoSpaceDN w:val="0"/>
        <w:adjustRightInd w:val="0"/>
        <w:rPr>
          <w:rFonts w:ascii="Times New Roman" w:hAnsi="Times New Roman" w:cs="Times New Roman"/>
        </w:rPr>
      </w:pPr>
    </w:p>
    <w:p w14:paraId="0D80AF58" w14:textId="4BF42693" w:rsidR="003E33EE" w:rsidRPr="003E33EE" w:rsidRDefault="003E33EE" w:rsidP="003E33EE">
      <w:pPr>
        <w:widowControl w:val="0"/>
        <w:tabs>
          <w:tab w:val="left" w:pos="960"/>
        </w:tabs>
        <w:autoSpaceDE w:val="0"/>
        <w:autoSpaceDN w:val="0"/>
        <w:adjustRightInd w:val="0"/>
        <w:rPr>
          <w:rFonts w:ascii="Times New Roman" w:hAnsi="Times New Roman" w:cs="Times New Roman"/>
        </w:rPr>
      </w:pPr>
    </w:p>
    <w:p w14:paraId="78D22BA3" w14:textId="77777777" w:rsidR="00D90972" w:rsidRDefault="00D90972" w:rsidP="00DD32E9">
      <w:pPr>
        <w:widowControl w:val="0"/>
        <w:tabs>
          <w:tab w:val="left" w:pos="960"/>
        </w:tabs>
        <w:autoSpaceDE w:val="0"/>
        <w:autoSpaceDN w:val="0"/>
        <w:adjustRightInd w:val="0"/>
        <w:rPr>
          <w:rFonts w:ascii="Times New Roman" w:hAnsi="Times New Roman" w:cs="Times New Roman"/>
        </w:rPr>
      </w:pPr>
    </w:p>
    <w:p w14:paraId="31E11483" w14:textId="77777777" w:rsidR="00D90972" w:rsidRDefault="00D90972" w:rsidP="00DD32E9">
      <w:pPr>
        <w:widowControl w:val="0"/>
        <w:tabs>
          <w:tab w:val="left" w:pos="960"/>
        </w:tabs>
        <w:autoSpaceDE w:val="0"/>
        <w:autoSpaceDN w:val="0"/>
        <w:adjustRightInd w:val="0"/>
        <w:rPr>
          <w:rFonts w:ascii="Times New Roman" w:hAnsi="Times New Roman" w:cs="Times New Roman"/>
        </w:rPr>
      </w:pPr>
    </w:p>
    <w:p w14:paraId="22DCA8A7" w14:textId="77777777" w:rsidR="00D90972" w:rsidRPr="0066238F" w:rsidRDefault="00D90972" w:rsidP="00DD32E9">
      <w:pPr>
        <w:widowControl w:val="0"/>
        <w:tabs>
          <w:tab w:val="left" w:pos="960"/>
        </w:tabs>
        <w:autoSpaceDE w:val="0"/>
        <w:autoSpaceDN w:val="0"/>
        <w:adjustRightInd w:val="0"/>
        <w:rPr>
          <w:rFonts w:ascii="Times New Roman" w:hAnsi="Times New Roman" w:cs="Times New Roman"/>
        </w:rPr>
      </w:pPr>
    </w:p>
    <w:p w14:paraId="31A3F430" w14:textId="77777777" w:rsidR="00D90972" w:rsidRDefault="00D90972" w:rsidP="00D90972">
      <w:pPr>
        <w:sectPr w:rsidR="00D90972" w:rsidSect="003E33EE">
          <w:headerReference w:type="default" r:id="rId14"/>
          <w:pgSz w:w="11900" w:h="16840"/>
          <w:pgMar w:top="1134" w:right="850" w:bottom="1134" w:left="1701" w:header="708" w:footer="708" w:gutter="0"/>
          <w:cols w:space="708"/>
          <w:docGrid w:linePitch="360"/>
        </w:sectPr>
      </w:pPr>
    </w:p>
    <w:p w14:paraId="4B0C7E0F" w14:textId="2FDFA404" w:rsidR="00DD32E9" w:rsidRPr="0066238F" w:rsidRDefault="00DD32E9" w:rsidP="006A08CB">
      <w:pPr>
        <w:pStyle w:val="1"/>
        <w:rPr>
          <w:lang w:val="en-US"/>
        </w:rPr>
      </w:pPr>
      <w:r w:rsidRPr="0066238F">
        <w:lastRenderedPageBreak/>
        <w:t>Глава 1 Введение</w:t>
      </w:r>
    </w:p>
    <w:p w14:paraId="394CEBBA" w14:textId="77777777" w:rsidR="00DD32E9" w:rsidRPr="0066238F" w:rsidRDefault="00DD32E9" w:rsidP="00973217">
      <w:pPr>
        <w:widowControl w:val="0"/>
        <w:tabs>
          <w:tab w:val="left" w:pos="960"/>
        </w:tabs>
        <w:autoSpaceDE w:val="0"/>
        <w:autoSpaceDN w:val="0"/>
        <w:adjustRightInd w:val="0"/>
        <w:spacing w:before="120" w:after="120"/>
        <w:rPr>
          <w:rFonts w:ascii="Times New Roman" w:hAnsi="Times New Roman" w:cs="Times New Roman"/>
        </w:rPr>
      </w:pPr>
      <w:r w:rsidRPr="0066238F">
        <w:rPr>
          <w:rFonts w:ascii="Times New Roman" w:hAnsi="Times New Roman" w:cs="Times New Roman"/>
        </w:rPr>
        <w:t>Добро пожаловать в мир программирования Пакета утилит. В ходе этого руководства, мы узнаем, что такое Пакет утилит, для чего его можно использовать, и как его использовать.</w:t>
      </w:r>
    </w:p>
    <w:p w14:paraId="56FC1616" w14:textId="187D088A" w:rsidR="00DD32E9" w:rsidRPr="00D90972" w:rsidRDefault="00DD32E9" w:rsidP="0012705E">
      <w:pPr>
        <w:pStyle w:val="2"/>
        <w:rPr>
          <w:lang w:val="en-US"/>
        </w:rPr>
      </w:pPr>
      <w:r w:rsidRPr="0066238F">
        <w:t>1.1 С</w:t>
      </w:r>
      <w:r w:rsidR="00D90972">
        <w:t xml:space="preserve">одержимое </w:t>
      </w:r>
      <w:r w:rsidR="00363854">
        <w:t>П</w:t>
      </w:r>
      <w:r w:rsidR="00D90972">
        <w:t>акета утилит</w:t>
      </w:r>
    </w:p>
    <w:p w14:paraId="1FE829D4" w14:textId="77777777" w:rsidR="00DD32E9" w:rsidRPr="0066238F" w:rsidRDefault="00DD32E9" w:rsidP="003E33EE">
      <w:pPr>
        <w:widowControl w:val="0"/>
        <w:tabs>
          <w:tab w:val="left" w:pos="960"/>
        </w:tabs>
        <w:autoSpaceDE w:val="0"/>
        <w:autoSpaceDN w:val="0"/>
        <w:adjustRightInd w:val="0"/>
        <w:spacing w:before="60" w:after="60"/>
        <w:jc w:val="both"/>
        <w:rPr>
          <w:rFonts w:ascii="Times New Roman" w:hAnsi="Times New Roman" w:cs="Times New Roman"/>
        </w:rPr>
      </w:pPr>
      <w:r w:rsidRPr="0066238F">
        <w:rPr>
          <w:rFonts w:ascii="Times New Roman" w:hAnsi="Times New Roman" w:cs="Times New Roman"/>
        </w:rPr>
        <w:t>Одна дискета со следующими файлами:</w:t>
      </w:r>
    </w:p>
    <w:p w14:paraId="289969B5" w14:textId="77777777" w:rsidR="00DD32E9" w:rsidRPr="0066238F" w:rsidRDefault="00DD32E9" w:rsidP="003E33EE">
      <w:pPr>
        <w:widowControl w:val="0"/>
        <w:tabs>
          <w:tab w:val="left" w:pos="960"/>
        </w:tabs>
        <w:autoSpaceDE w:val="0"/>
        <w:autoSpaceDN w:val="0"/>
        <w:adjustRightInd w:val="0"/>
        <w:spacing w:before="60" w:after="60"/>
        <w:ind w:left="709"/>
        <w:jc w:val="both"/>
        <w:rPr>
          <w:rFonts w:ascii="Times New Roman" w:hAnsi="Times New Roman" w:cs="Times New Roman"/>
        </w:rPr>
      </w:pPr>
      <w:r w:rsidRPr="00FD1E71">
        <w:rPr>
          <w:rFonts w:ascii="Consolas" w:hAnsi="Consolas" w:cs="Times New Roman"/>
          <w:b/>
        </w:rPr>
        <w:t>M80</w:t>
      </w:r>
      <w:r w:rsidRPr="0066238F">
        <w:rPr>
          <w:rFonts w:ascii="Times New Roman" w:hAnsi="Times New Roman" w:cs="Times New Roman"/>
          <w:b/>
        </w:rPr>
        <w:t>.</w:t>
      </w:r>
      <w:r w:rsidRPr="00FD1E71">
        <w:rPr>
          <w:rFonts w:ascii="Consolas" w:hAnsi="Consolas" w:cs="Times New Roman"/>
          <w:b/>
        </w:rPr>
        <w:t>COM</w:t>
      </w:r>
      <w:r w:rsidRPr="0066238F">
        <w:rPr>
          <w:rFonts w:ascii="Times New Roman" w:hAnsi="Times New Roman" w:cs="Times New Roman"/>
        </w:rPr>
        <w:t xml:space="preserve"> - Программа макроассемблера </w:t>
      </w:r>
      <w:r w:rsidRPr="00020E16">
        <w:rPr>
          <w:rFonts w:ascii="Consolas" w:hAnsi="Consolas" w:cs="Times New Roman"/>
        </w:rPr>
        <w:t>MACRO</w:t>
      </w:r>
      <w:r w:rsidRPr="0066238F">
        <w:rPr>
          <w:rFonts w:ascii="Times New Roman" w:hAnsi="Times New Roman" w:cs="Times New Roman"/>
        </w:rPr>
        <w:t>-</w:t>
      </w:r>
      <w:r w:rsidRPr="00020E16">
        <w:rPr>
          <w:rFonts w:ascii="Consolas" w:hAnsi="Consolas" w:cs="Times New Roman"/>
        </w:rPr>
        <w:t>80</w:t>
      </w:r>
    </w:p>
    <w:p w14:paraId="2079075E" w14:textId="77777777" w:rsidR="00DD32E9" w:rsidRPr="0066238F" w:rsidRDefault="00DD32E9" w:rsidP="003E33EE">
      <w:pPr>
        <w:widowControl w:val="0"/>
        <w:tabs>
          <w:tab w:val="left" w:pos="960"/>
        </w:tabs>
        <w:autoSpaceDE w:val="0"/>
        <w:autoSpaceDN w:val="0"/>
        <w:adjustRightInd w:val="0"/>
        <w:spacing w:before="60" w:after="60"/>
        <w:ind w:left="709"/>
        <w:jc w:val="both"/>
        <w:rPr>
          <w:rFonts w:ascii="Times New Roman" w:hAnsi="Times New Roman" w:cs="Times New Roman"/>
        </w:rPr>
      </w:pPr>
      <w:r w:rsidRPr="00FD1E71">
        <w:rPr>
          <w:rFonts w:ascii="Consolas" w:hAnsi="Consolas" w:cs="Times New Roman"/>
          <w:b/>
        </w:rPr>
        <w:t>L80</w:t>
      </w:r>
      <w:r w:rsidRPr="0066238F">
        <w:rPr>
          <w:rFonts w:ascii="Times New Roman" w:hAnsi="Times New Roman" w:cs="Times New Roman"/>
          <w:b/>
        </w:rPr>
        <w:t>.</w:t>
      </w:r>
      <w:r w:rsidRPr="00FD1E71">
        <w:rPr>
          <w:rFonts w:ascii="Consolas" w:hAnsi="Consolas" w:cs="Times New Roman"/>
          <w:b/>
        </w:rPr>
        <w:t>COM</w:t>
      </w:r>
      <w:r w:rsidRPr="0066238F">
        <w:rPr>
          <w:rFonts w:ascii="Times New Roman" w:hAnsi="Times New Roman" w:cs="Times New Roman"/>
        </w:rPr>
        <w:t xml:space="preserve"> - Программа связывающего загрузчика </w:t>
      </w:r>
      <w:r w:rsidRPr="00020E16">
        <w:rPr>
          <w:rFonts w:ascii="Consolas" w:hAnsi="Consolas" w:cs="Times New Roman"/>
        </w:rPr>
        <w:t>LINK</w:t>
      </w:r>
      <w:r w:rsidRPr="0066238F">
        <w:rPr>
          <w:rFonts w:ascii="Times New Roman" w:hAnsi="Times New Roman" w:cs="Times New Roman"/>
        </w:rPr>
        <w:t>-</w:t>
      </w:r>
      <w:r w:rsidRPr="00020E16">
        <w:rPr>
          <w:rFonts w:ascii="Consolas" w:hAnsi="Consolas" w:cs="Times New Roman"/>
        </w:rPr>
        <w:t>80</w:t>
      </w:r>
    </w:p>
    <w:p w14:paraId="5E1C66FB" w14:textId="13A99414" w:rsidR="00DD32E9" w:rsidRPr="0066238F" w:rsidRDefault="00DD32E9" w:rsidP="003E33EE">
      <w:pPr>
        <w:widowControl w:val="0"/>
        <w:tabs>
          <w:tab w:val="left" w:pos="960"/>
        </w:tabs>
        <w:autoSpaceDE w:val="0"/>
        <w:autoSpaceDN w:val="0"/>
        <w:adjustRightInd w:val="0"/>
        <w:spacing w:before="60" w:after="60"/>
        <w:ind w:left="709"/>
        <w:jc w:val="both"/>
        <w:rPr>
          <w:rFonts w:ascii="Times New Roman" w:hAnsi="Times New Roman" w:cs="Times New Roman"/>
        </w:rPr>
      </w:pPr>
      <w:r w:rsidRPr="00FD1E71">
        <w:rPr>
          <w:rFonts w:ascii="Consolas" w:hAnsi="Consolas" w:cs="Times New Roman"/>
          <w:b/>
        </w:rPr>
        <w:t>CREF80</w:t>
      </w:r>
      <w:r w:rsidRPr="0066238F">
        <w:rPr>
          <w:rFonts w:ascii="Times New Roman" w:hAnsi="Times New Roman" w:cs="Times New Roman"/>
          <w:b/>
        </w:rPr>
        <w:t>.</w:t>
      </w:r>
      <w:r w:rsidRPr="00FD1E71">
        <w:rPr>
          <w:rFonts w:ascii="Consolas" w:hAnsi="Consolas" w:cs="Times New Roman"/>
          <w:b/>
        </w:rPr>
        <w:t>COM</w:t>
      </w:r>
      <w:r w:rsidRPr="0066238F">
        <w:rPr>
          <w:rFonts w:ascii="Times New Roman" w:hAnsi="Times New Roman" w:cs="Times New Roman"/>
        </w:rPr>
        <w:t xml:space="preserve"> - Средс</w:t>
      </w:r>
      <w:r w:rsidR="00FD1E71">
        <w:rPr>
          <w:rFonts w:ascii="Times New Roman" w:hAnsi="Times New Roman" w:cs="Times New Roman"/>
        </w:rPr>
        <w:t xml:space="preserve">тво перекрестных ссылок </w:t>
      </w:r>
      <w:r w:rsidR="00FD1E71" w:rsidRPr="00020E16">
        <w:rPr>
          <w:rFonts w:ascii="Consolas" w:hAnsi="Consolas" w:cs="Times New Roman"/>
        </w:rPr>
        <w:t>CREF80</w:t>
      </w:r>
      <w:r w:rsidR="00FD1E71">
        <w:rPr>
          <w:rFonts w:ascii="Times New Roman" w:hAnsi="Times New Roman" w:cs="Times New Roman"/>
        </w:rPr>
        <w:t>.</w:t>
      </w:r>
      <w:r w:rsidRPr="00020E16">
        <w:rPr>
          <w:rFonts w:ascii="Consolas" w:hAnsi="Consolas" w:cs="Times New Roman"/>
        </w:rPr>
        <w:t>COM</w:t>
      </w:r>
      <w:r w:rsidRPr="0066238F">
        <w:rPr>
          <w:rFonts w:ascii="Times New Roman" w:hAnsi="Times New Roman" w:cs="Times New Roman"/>
        </w:rPr>
        <w:t xml:space="preserve"> </w:t>
      </w:r>
    </w:p>
    <w:p w14:paraId="02A7901E" w14:textId="77777777" w:rsidR="00DD32E9" w:rsidRPr="0066238F" w:rsidRDefault="00DD32E9" w:rsidP="003E33EE">
      <w:pPr>
        <w:widowControl w:val="0"/>
        <w:tabs>
          <w:tab w:val="left" w:pos="960"/>
        </w:tabs>
        <w:autoSpaceDE w:val="0"/>
        <w:autoSpaceDN w:val="0"/>
        <w:adjustRightInd w:val="0"/>
        <w:spacing w:before="60" w:after="60"/>
        <w:ind w:left="709"/>
        <w:jc w:val="both"/>
        <w:rPr>
          <w:rFonts w:ascii="Times New Roman" w:hAnsi="Times New Roman" w:cs="Times New Roman"/>
        </w:rPr>
      </w:pPr>
      <w:r w:rsidRPr="00FD1E71">
        <w:rPr>
          <w:rFonts w:ascii="Consolas" w:hAnsi="Consolas" w:cs="Times New Roman"/>
          <w:b/>
        </w:rPr>
        <w:t>LIB</w:t>
      </w:r>
      <w:r w:rsidRPr="0066238F">
        <w:rPr>
          <w:rFonts w:ascii="Times New Roman" w:hAnsi="Times New Roman" w:cs="Times New Roman"/>
          <w:b/>
        </w:rPr>
        <w:t>.</w:t>
      </w:r>
      <w:r w:rsidRPr="00FD1E71">
        <w:rPr>
          <w:rFonts w:ascii="Consolas" w:hAnsi="Consolas" w:cs="Times New Roman"/>
          <w:b/>
        </w:rPr>
        <w:t>COM</w:t>
      </w:r>
      <w:r w:rsidRPr="0066238F">
        <w:rPr>
          <w:rFonts w:ascii="Times New Roman" w:hAnsi="Times New Roman" w:cs="Times New Roman"/>
        </w:rPr>
        <w:t xml:space="preserve"> - Программа менеджера библиотек (только </w:t>
      </w:r>
      <w:r w:rsidRPr="00DB74A4">
        <w:rPr>
          <w:rFonts w:ascii="Consolas" w:hAnsi="Consolas" w:cs="Times New Roman"/>
        </w:rPr>
        <w:t>CP</w:t>
      </w:r>
      <w:r w:rsidRPr="0066238F">
        <w:rPr>
          <w:rFonts w:ascii="Times New Roman" w:hAnsi="Times New Roman" w:cs="Times New Roman"/>
        </w:rPr>
        <w:t>/</w:t>
      </w:r>
      <w:r w:rsidRPr="00DB74A4">
        <w:rPr>
          <w:rFonts w:ascii="Consolas" w:hAnsi="Consolas" w:cs="Times New Roman"/>
        </w:rPr>
        <w:t>M</w:t>
      </w:r>
      <w:r w:rsidRPr="0066238F">
        <w:rPr>
          <w:rFonts w:ascii="Times New Roman" w:hAnsi="Times New Roman" w:cs="Times New Roman"/>
        </w:rPr>
        <w:t xml:space="preserve"> версия)</w:t>
      </w:r>
    </w:p>
    <w:p w14:paraId="715075B5" w14:textId="77777777" w:rsidR="00DD32E9" w:rsidRPr="0066238F" w:rsidRDefault="00DD32E9" w:rsidP="003E33EE">
      <w:pPr>
        <w:widowControl w:val="0"/>
        <w:tabs>
          <w:tab w:val="left" w:pos="960"/>
        </w:tabs>
        <w:autoSpaceDE w:val="0"/>
        <w:autoSpaceDN w:val="0"/>
        <w:adjustRightInd w:val="0"/>
        <w:spacing w:before="60" w:after="60"/>
        <w:jc w:val="both"/>
        <w:rPr>
          <w:rFonts w:ascii="Times New Roman" w:hAnsi="Times New Roman" w:cs="Times New Roman"/>
        </w:rPr>
      </w:pPr>
      <w:r w:rsidRPr="0066238F">
        <w:rPr>
          <w:rFonts w:ascii="Times New Roman" w:hAnsi="Times New Roman" w:cs="Times New Roman"/>
        </w:rPr>
        <w:t>Одно руководство</w:t>
      </w:r>
    </w:p>
    <w:p w14:paraId="36C0A468" w14:textId="77777777" w:rsidR="00DD32E9" w:rsidRPr="0066238F" w:rsidRDefault="00DD32E9" w:rsidP="003E33EE">
      <w:pPr>
        <w:widowControl w:val="0"/>
        <w:tabs>
          <w:tab w:val="left" w:pos="960"/>
        </w:tabs>
        <w:autoSpaceDE w:val="0"/>
        <w:autoSpaceDN w:val="0"/>
        <w:adjustRightInd w:val="0"/>
        <w:spacing w:before="60" w:after="60"/>
        <w:ind w:left="709"/>
        <w:jc w:val="both"/>
        <w:rPr>
          <w:rFonts w:ascii="Times New Roman" w:hAnsi="Times New Roman" w:cs="Times New Roman"/>
        </w:rPr>
      </w:pPr>
      <w:r w:rsidRPr="0066238F">
        <w:rPr>
          <w:rFonts w:ascii="Times New Roman" w:hAnsi="Times New Roman" w:cs="Times New Roman"/>
        </w:rPr>
        <w:t xml:space="preserve">Справочное руководство Пакет утилит </w:t>
      </w:r>
    </w:p>
    <w:p w14:paraId="176FF9BC" w14:textId="77777777" w:rsidR="00DD32E9" w:rsidRPr="00363854" w:rsidRDefault="00DD32E9" w:rsidP="00363854">
      <w:pPr>
        <w:widowControl w:val="0"/>
        <w:tabs>
          <w:tab w:val="left" w:pos="960"/>
        </w:tabs>
        <w:autoSpaceDE w:val="0"/>
        <w:autoSpaceDN w:val="0"/>
        <w:adjustRightInd w:val="0"/>
        <w:spacing w:before="240" w:after="60"/>
        <w:jc w:val="center"/>
        <w:rPr>
          <w:rFonts w:ascii="Times New Roman" w:hAnsi="Times New Roman" w:cs="Times New Roman"/>
          <w:b/>
          <w:lang w:val="en-US"/>
        </w:rPr>
      </w:pPr>
      <w:r w:rsidRPr="00363854">
        <w:rPr>
          <w:rFonts w:ascii="Times New Roman" w:hAnsi="Times New Roman" w:cs="Times New Roman"/>
          <w:b/>
        </w:rPr>
        <w:t>ВАЖНО</w:t>
      </w:r>
    </w:p>
    <w:p w14:paraId="3DCC4D81" w14:textId="0F39D8FB" w:rsidR="00DD32E9" w:rsidRDefault="00DD32E9" w:rsidP="00F37319">
      <w:pPr>
        <w:widowControl w:val="0"/>
        <w:tabs>
          <w:tab w:val="left" w:pos="960"/>
        </w:tabs>
        <w:autoSpaceDE w:val="0"/>
        <w:autoSpaceDN w:val="0"/>
        <w:adjustRightInd w:val="0"/>
        <w:spacing w:before="60" w:after="60"/>
        <w:ind w:left="1644" w:right="1644"/>
        <w:jc w:val="both"/>
        <w:rPr>
          <w:rFonts w:ascii="Times New Roman" w:hAnsi="Times New Roman" w:cs="Times New Roman"/>
          <w:lang w:val="en-US"/>
        </w:rPr>
      </w:pPr>
      <w:r w:rsidRPr="0066238F">
        <w:rPr>
          <w:rFonts w:ascii="Times New Roman" w:hAnsi="Times New Roman" w:cs="Times New Roman"/>
        </w:rPr>
        <w:t xml:space="preserve">Всегда создавайте резервные копии </w:t>
      </w:r>
      <w:r w:rsidR="00083844">
        <w:rPr>
          <w:rFonts w:ascii="Times New Roman" w:hAnsi="Times New Roman" w:cs="Times New Roman"/>
        </w:rPr>
        <w:t>сво</w:t>
      </w:r>
      <w:r w:rsidRPr="0066238F">
        <w:rPr>
          <w:rFonts w:ascii="Times New Roman" w:hAnsi="Times New Roman" w:cs="Times New Roman"/>
        </w:rPr>
        <w:t>их дискет перед их использованием.</w:t>
      </w:r>
    </w:p>
    <w:p w14:paraId="1D23D590" w14:textId="77777777" w:rsidR="00363854" w:rsidRPr="00363854" w:rsidRDefault="00363854" w:rsidP="00363854">
      <w:pPr>
        <w:widowControl w:val="0"/>
        <w:tabs>
          <w:tab w:val="left" w:pos="960"/>
        </w:tabs>
        <w:autoSpaceDE w:val="0"/>
        <w:autoSpaceDN w:val="0"/>
        <w:adjustRightInd w:val="0"/>
        <w:spacing w:before="60" w:after="60"/>
        <w:ind w:left="1644" w:right="1644"/>
        <w:jc w:val="both"/>
        <w:rPr>
          <w:rFonts w:ascii="Times New Roman" w:hAnsi="Times New Roman" w:cs="Times New Roman"/>
          <w:lang w:val="en-US"/>
        </w:rPr>
      </w:pPr>
    </w:p>
    <w:p w14:paraId="61C62E25" w14:textId="2C78460B" w:rsidR="00DD32E9" w:rsidRPr="0066238F" w:rsidRDefault="00DD32E9" w:rsidP="0012705E">
      <w:pPr>
        <w:pStyle w:val="2"/>
      </w:pPr>
      <w:r w:rsidRPr="0066238F">
        <w:t>1.2 С</w:t>
      </w:r>
      <w:r w:rsidR="00363854">
        <w:t>истемные требования</w:t>
      </w:r>
    </w:p>
    <w:p w14:paraId="0AE52AF2" w14:textId="0ACB5726" w:rsidR="00DD32E9" w:rsidRPr="0066238F" w:rsidRDefault="00B633F2" w:rsidP="00B633F2">
      <w:pPr>
        <w:widowControl w:val="0"/>
        <w:tabs>
          <w:tab w:val="left" w:pos="960"/>
        </w:tabs>
        <w:autoSpaceDE w:val="0"/>
        <w:autoSpaceDN w:val="0"/>
        <w:adjustRightInd w:val="0"/>
        <w:spacing w:before="120" w:after="120"/>
        <w:jc w:val="both"/>
        <w:rPr>
          <w:rFonts w:ascii="Times New Roman" w:hAnsi="Times New Roman" w:cs="Times New Roman"/>
        </w:rPr>
      </w:pPr>
      <w:r>
        <w:rPr>
          <w:rFonts w:ascii="Times New Roman" w:hAnsi="Times New Roman" w:cs="Times New Roman"/>
        </w:rPr>
        <w:t xml:space="preserve">Программа </w:t>
      </w:r>
      <w:r w:rsidR="00DD32E9" w:rsidRPr="00020E16">
        <w:rPr>
          <w:rFonts w:ascii="Consolas" w:hAnsi="Consolas" w:cs="Times New Roman"/>
          <w:lang w:val="en-US"/>
        </w:rPr>
        <w:t>MACRO</w:t>
      </w:r>
      <w:r w:rsidR="00DD32E9" w:rsidRPr="0066238F">
        <w:rPr>
          <w:rFonts w:ascii="Times New Roman" w:hAnsi="Times New Roman" w:cs="Times New Roman"/>
        </w:rPr>
        <w:t>-</w:t>
      </w:r>
      <w:r w:rsidR="00DD32E9" w:rsidRPr="00020E16">
        <w:rPr>
          <w:rFonts w:ascii="Consolas" w:hAnsi="Consolas" w:cs="Times New Roman"/>
        </w:rPr>
        <w:t>80</w:t>
      </w:r>
      <w:r w:rsidR="00DD32E9" w:rsidRPr="0066238F">
        <w:rPr>
          <w:rFonts w:ascii="Times New Roman" w:hAnsi="Times New Roman" w:cs="Times New Roman"/>
        </w:rPr>
        <w:t xml:space="preserve"> требует около 19</w:t>
      </w:r>
      <w:r w:rsidR="008A0970">
        <w:rPr>
          <w:rFonts w:ascii="Times New Roman" w:hAnsi="Times New Roman" w:cs="Times New Roman"/>
        </w:rPr>
        <w:t xml:space="preserve"> </w:t>
      </w:r>
      <w:r w:rsidR="008A0970" w:rsidRPr="008A0970">
        <w:rPr>
          <w:rFonts w:ascii="Times New Roman" w:hAnsi="Times New Roman" w:cs="Times New Roman"/>
        </w:rPr>
        <w:t>Кбайт</w:t>
      </w:r>
      <w:r w:rsidR="00DD32E9" w:rsidRPr="0066238F">
        <w:rPr>
          <w:rFonts w:ascii="Times New Roman" w:hAnsi="Times New Roman" w:cs="Times New Roman"/>
        </w:rPr>
        <w:t xml:space="preserve"> памяти, плюс около 4</w:t>
      </w:r>
      <w:r w:rsidR="008A0970">
        <w:rPr>
          <w:rFonts w:ascii="Times New Roman" w:hAnsi="Times New Roman" w:cs="Times New Roman"/>
        </w:rPr>
        <w:t xml:space="preserve"> </w:t>
      </w:r>
      <w:r w:rsidR="008A0970" w:rsidRPr="008A0970">
        <w:rPr>
          <w:rFonts w:ascii="Times New Roman" w:hAnsi="Times New Roman" w:cs="Times New Roman"/>
        </w:rPr>
        <w:t>Кбайт</w:t>
      </w:r>
      <w:r w:rsidR="00DD32E9" w:rsidRPr="0066238F">
        <w:rPr>
          <w:rFonts w:ascii="Times New Roman" w:hAnsi="Times New Roman" w:cs="Times New Roman"/>
        </w:rPr>
        <w:t xml:space="preserve"> для буферов. </w:t>
      </w:r>
      <w:r>
        <w:rPr>
          <w:rFonts w:ascii="Times New Roman" w:hAnsi="Times New Roman" w:cs="Times New Roman"/>
        </w:rPr>
        <w:t xml:space="preserve">Программа </w:t>
      </w:r>
      <w:r w:rsidR="00DD32E9" w:rsidRPr="00020E16">
        <w:rPr>
          <w:rFonts w:ascii="Consolas" w:hAnsi="Consolas" w:cs="Times New Roman"/>
          <w:lang w:val="en-US"/>
        </w:rPr>
        <w:t>LINK</w:t>
      </w:r>
      <w:r w:rsidR="00DD32E9" w:rsidRPr="0066238F">
        <w:rPr>
          <w:rFonts w:ascii="Times New Roman" w:hAnsi="Times New Roman" w:cs="Times New Roman"/>
        </w:rPr>
        <w:t>-</w:t>
      </w:r>
      <w:r w:rsidR="00DD32E9" w:rsidRPr="00020E16">
        <w:rPr>
          <w:rFonts w:ascii="Consolas" w:hAnsi="Consolas" w:cs="Times New Roman"/>
        </w:rPr>
        <w:t>80</w:t>
      </w:r>
      <w:r w:rsidR="00DD32E9" w:rsidRPr="0066238F">
        <w:rPr>
          <w:rFonts w:ascii="Times New Roman" w:hAnsi="Times New Roman" w:cs="Times New Roman"/>
        </w:rPr>
        <w:t xml:space="preserve"> требует около 14</w:t>
      </w:r>
      <w:r w:rsidR="008A0970">
        <w:rPr>
          <w:rFonts w:ascii="Times New Roman" w:hAnsi="Times New Roman" w:cs="Times New Roman"/>
        </w:rPr>
        <w:t xml:space="preserve"> </w:t>
      </w:r>
      <w:r w:rsidR="008A0970" w:rsidRPr="008A0970">
        <w:rPr>
          <w:rFonts w:ascii="Times New Roman" w:hAnsi="Times New Roman" w:cs="Times New Roman"/>
        </w:rPr>
        <w:t>Кбайт</w:t>
      </w:r>
      <w:r w:rsidR="00DD32E9" w:rsidRPr="0066238F">
        <w:rPr>
          <w:rFonts w:ascii="Times New Roman" w:hAnsi="Times New Roman" w:cs="Times New Roman"/>
        </w:rPr>
        <w:t xml:space="preserve"> памяти. </w:t>
      </w:r>
      <w:r>
        <w:rPr>
          <w:rFonts w:ascii="Times New Roman" w:hAnsi="Times New Roman" w:cs="Times New Roman"/>
        </w:rPr>
        <w:t xml:space="preserve">Программа </w:t>
      </w:r>
      <w:r w:rsidR="00DD32E9" w:rsidRPr="00020E16">
        <w:rPr>
          <w:rFonts w:ascii="Consolas" w:hAnsi="Consolas" w:cs="Times New Roman"/>
          <w:lang w:val="en-US"/>
        </w:rPr>
        <w:t>CREF</w:t>
      </w:r>
      <w:r w:rsidR="00DD32E9" w:rsidRPr="0066238F">
        <w:rPr>
          <w:rFonts w:ascii="Times New Roman" w:hAnsi="Times New Roman" w:cs="Times New Roman"/>
        </w:rPr>
        <w:t>-</w:t>
      </w:r>
      <w:r w:rsidR="00DD32E9" w:rsidRPr="00020E16">
        <w:rPr>
          <w:rFonts w:ascii="Consolas" w:hAnsi="Consolas" w:cs="Times New Roman"/>
        </w:rPr>
        <w:t>80</w:t>
      </w:r>
      <w:r w:rsidR="00DD32E9" w:rsidRPr="0066238F">
        <w:rPr>
          <w:rFonts w:ascii="Times New Roman" w:hAnsi="Times New Roman" w:cs="Times New Roman"/>
        </w:rPr>
        <w:t xml:space="preserve"> требует около 6</w:t>
      </w:r>
      <w:r w:rsidR="008A0970">
        <w:rPr>
          <w:rFonts w:ascii="Times New Roman" w:hAnsi="Times New Roman" w:cs="Times New Roman"/>
        </w:rPr>
        <w:t xml:space="preserve"> </w:t>
      </w:r>
      <w:r w:rsidR="008A0970" w:rsidRPr="008A0970">
        <w:rPr>
          <w:rFonts w:ascii="Times New Roman" w:hAnsi="Times New Roman" w:cs="Times New Roman"/>
        </w:rPr>
        <w:t>Кбайт</w:t>
      </w:r>
      <w:r w:rsidR="00DD32E9" w:rsidRPr="0066238F">
        <w:rPr>
          <w:rFonts w:ascii="Times New Roman" w:hAnsi="Times New Roman" w:cs="Times New Roman"/>
        </w:rPr>
        <w:t xml:space="preserve"> памяти. </w:t>
      </w:r>
      <w:r w:rsidR="00DD32E9" w:rsidRPr="00020E16">
        <w:rPr>
          <w:rFonts w:ascii="Consolas" w:hAnsi="Consolas" w:cs="Times New Roman"/>
        </w:rPr>
        <w:t>LIB</w:t>
      </w:r>
      <w:r w:rsidR="00DD32E9" w:rsidRPr="0066238F">
        <w:rPr>
          <w:rFonts w:ascii="Times New Roman" w:hAnsi="Times New Roman" w:cs="Times New Roman"/>
        </w:rPr>
        <w:t>-</w:t>
      </w:r>
      <w:r w:rsidR="00DD32E9" w:rsidRPr="00020E16">
        <w:rPr>
          <w:rFonts w:ascii="Consolas" w:hAnsi="Consolas" w:cs="Times New Roman"/>
        </w:rPr>
        <w:t>80</w:t>
      </w:r>
      <w:r w:rsidR="00DD32E9" w:rsidRPr="0066238F">
        <w:rPr>
          <w:rFonts w:ascii="Times New Roman" w:hAnsi="Times New Roman" w:cs="Times New Roman"/>
        </w:rPr>
        <w:t xml:space="preserve"> требует около 5</w:t>
      </w:r>
      <w:r w:rsidR="008A0970">
        <w:rPr>
          <w:rFonts w:ascii="Times New Roman" w:hAnsi="Times New Roman" w:cs="Times New Roman"/>
        </w:rPr>
        <w:t xml:space="preserve"> </w:t>
      </w:r>
      <w:r w:rsidR="008A0970" w:rsidRPr="008A0970">
        <w:rPr>
          <w:rFonts w:ascii="Times New Roman" w:hAnsi="Times New Roman" w:cs="Times New Roman"/>
        </w:rPr>
        <w:t>Кбайт</w:t>
      </w:r>
      <w:r w:rsidR="00DD32E9" w:rsidRPr="0066238F">
        <w:rPr>
          <w:rFonts w:ascii="Times New Roman" w:hAnsi="Times New Roman" w:cs="Times New Roman"/>
        </w:rPr>
        <w:t xml:space="preserve"> памяти. Операционная система обычно тр</w:t>
      </w:r>
      <w:r w:rsidR="00DD32E9" w:rsidRPr="0066238F">
        <w:rPr>
          <w:rFonts w:ascii="Times New Roman" w:hAnsi="Times New Roman" w:cs="Times New Roman"/>
        </w:rPr>
        <w:t>е</w:t>
      </w:r>
      <w:r w:rsidR="00DD32E9" w:rsidRPr="0066238F">
        <w:rPr>
          <w:rFonts w:ascii="Times New Roman" w:hAnsi="Times New Roman" w:cs="Times New Roman"/>
        </w:rPr>
        <w:t>бует около 6</w:t>
      </w:r>
      <w:r w:rsidR="008A0970">
        <w:rPr>
          <w:rFonts w:ascii="Times New Roman" w:hAnsi="Times New Roman" w:cs="Times New Roman"/>
        </w:rPr>
        <w:t xml:space="preserve"> </w:t>
      </w:r>
      <w:r w:rsidR="008A0970" w:rsidRPr="008A0970">
        <w:rPr>
          <w:rFonts w:ascii="Times New Roman" w:hAnsi="Times New Roman" w:cs="Times New Roman"/>
        </w:rPr>
        <w:t>Кбайт</w:t>
      </w:r>
      <w:r w:rsidR="00DD32E9" w:rsidRPr="0066238F">
        <w:rPr>
          <w:rFonts w:ascii="Times New Roman" w:hAnsi="Times New Roman" w:cs="Times New Roman"/>
        </w:rPr>
        <w:t xml:space="preserve"> байт памяти. Таким образом, минимальные требования к системе для Пакета утилит </w:t>
      </w:r>
      <w:r w:rsidR="008A0970">
        <w:rPr>
          <w:rFonts w:ascii="Times New Roman" w:hAnsi="Times New Roman" w:cs="Times New Roman"/>
        </w:rPr>
        <w:t>–</w:t>
      </w:r>
      <w:r w:rsidR="00DD32E9" w:rsidRPr="0066238F">
        <w:rPr>
          <w:rFonts w:ascii="Times New Roman" w:hAnsi="Times New Roman" w:cs="Times New Roman"/>
        </w:rPr>
        <w:t xml:space="preserve"> 29</w:t>
      </w:r>
      <w:r w:rsidR="008A0970">
        <w:rPr>
          <w:rFonts w:ascii="Times New Roman" w:hAnsi="Times New Roman" w:cs="Times New Roman"/>
        </w:rPr>
        <w:t xml:space="preserve"> </w:t>
      </w:r>
      <w:r w:rsidR="008A0970" w:rsidRPr="008A0970">
        <w:rPr>
          <w:rFonts w:ascii="Times New Roman" w:hAnsi="Times New Roman" w:cs="Times New Roman"/>
        </w:rPr>
        <w:t>Кбайт</w:t>
      </w:r>
      <w:r w:rsidR="00DD32E9" w:rsidRPr="0066238F">
        <w:rPr>
          <w:rFonts w:ascii="Times New Roman" w:hAnsi="Times New Roman" w:cs="Times New Roman"/>
        </w:rPr>
        <w:t xml:space="preserve"> байт памяти. Хотя можно запустить программы пакета утилит только с одним диском, мы настоятельно рекомендуем иметь два доступных дисковых накопителя.</w:t>
      </w:r>
    </w:p>
    <w:p w14:paraId="14AD2FCD" w14:textId="6D05F88F" w:rsidR="00DD32E9" w:rsidRPr="0066238F" w:rsidRDefault="00DD32E9" w:rsidP="0012705E">
      <w:pPr>
        <w:pStyle w:val="2"/>
        <w:rPr>
          <w:lang w:val="en-US"/>
        </w:rPr>
      </w:pPr>
      <w:r w:rsidRPr="0066238F">
        <w:t>1.3 Д</w:t>
      </w:r>
      <w:r w:rsidR="00363854">
        <w:t>ля кого пакет утилит</w:t>
      </w:r>
      <w:r w:rsidRPr="0066238F">
        <w:t>?</w:t>
      </w:r>
    </w:p>
    <w:p w14:paraId="530F938E" w14:textId="77777777" w:rsidR="00DD32E9" w:rsidRPr="0066238F" w:rsidRDefault="00DD32E9" w:rsidP="00B633F2">
      <w:pPr>
        <w:widowControl w:val="0"/>
        <w:tabs>
          <w:tab w:val="left" w:pos="960"/>
        </w:tabs>
        <w:autoSpaceDE w:val="0"/>
        <w:autoSpaceDN w:val="0"/>
        <w:adjustRightInd w:val="0"/>
        <w:spacing w:before="120" w:after="120"/>
        <w:jc w:val="both"/>
        <w:rPr>
          <w:rFonts w:ascii="Times New Roman" w:hAnsi="Times New Roman" w:cs="Times New Roman"/>
        </w:rPr>
      </w:pPr>
      <w:r w:rsidRPr="0066238F">
        <w:rPr>
          <w:rFonts w:ascii="Times New Roman" w:hAnsi="Times New Roman" w:cs="Times New Roman"/>
        </w:rPr>
        <w:t>Пакет утилит является полной системой разработки на языке ассемблера с мощными функциями, которые поддерживают передовые навыки программирования на языке а</w:t>
      </w:r>
      <w:r w:rsidRPr="0066238F">
        <w:rPr>
          <w:rFonts w:ascii="Times New Roman" w:hAnsi="Times New Roman" w:cs="Times New Roman"/>
        </w:rPr>
        <w:t>с</w:t>
      </w:r>
      <w:r w:rsidRPr="0066238F">
        <w:rPr>
          <w:rFonts w:ascii="Times New Roman" w:hAnsi="Times New Roman" w:cs="Times New Roman"/>
        </w:rPr>
        <w:t>семблера. Это руководство подробно описывает Пакет утилит, но описание предполагает, что читатель понимает программирование на языке ассемблера и имеет опыт работы с а</w:t>
      </w:r>
      <w:r w:rsidRPr="0066238F">
        <w:rPr>
          <w:rFonts w:ascii="Times New Roman" w:hAnsi="Times New Roman" w:cs="Times New Roman"/>
        </w:rPr>
        <w:t>с</w:t>
      </w:r>
      <w:r w:rsidRPr="0066238F">
        <w:rPr>
          <w:rFonts w:ascii="Times New Roman" w:hAnsi="Times New Roman" w:cs="Times New Roman"/>
        </w:rPr>
        <w:t>семблером.</w:t>
      </w:r>
    </w:p>
    <w:p w14:paraId="179C7E63" w14:textId="77777777" w:rsidR="00DD32E9" w:rsidRPr="0066238F" w:rsidRDefault="00DD32E9" w:rsidP="00B633F2">
      <w:pPr>
        <w:widowControl w:val="0"/>
        <w:tabs>
          <w:tab w:val="left" w:pos="960"/>
        </w:tabs>
        <w:autoSpaceDE w:val="0"/>
        <w:autoSpaceDN w:val="0"/>
        <w:adjustRightInd w:val="0"/>
        <w:spacing w:before="120" w:after="120"/>
        <w:jc w:val="both"/>
        <w:rPr>
          <w:rFonts w:ascii="Times New Roman" w:hAnsi="Times New Roman" w:cs="Times New Roman"/>
        </w:rPr>
      </w:pPr>
      <w:r w:rsidRPr="0066238F">
        <w:rPr>
          <w:rFonts w:ascii="Times New Roman" w:hAnsi="Times New Roman" w:cs="Times New Roman"/>
        </w:rPr>
        <w:t>Если вы никогда не программировали на ассемблере, мы предлагаем вам получить опр</w:t>
      </w:r>
      <w:r w:rsidRPr="0066238F">
        <w:rPr>
          <w:rFonts w:ascii="Times New Roman" w:hAnsi="Times New Roman" w:cs="Times New Roman"/>
        </w:rPr>
        <w:t>е</w:t>
      </w:r>
      <w:r w:rsidRPr="0066238F">
        <w:rPr>
          <w:rFonts w:ascii="Times New Roman" w:hAnsi="Times New Roman" w:cs="Times New Roman"/>
        </w:rPr>
        <w:t>деленный опыт на более простом ассемблере.</w:t>
      </w:r>
    </w:p>
    <w:p w14:paraId="69A96099" w14:textId="77777777" w:rsidR="00DD32E9" w:rsidRPr="00363854" w:rsidRDefault="00DD32E9" w:rsidP="003E33EE">
      <w:pPr>
        <w:widowControl w:val="0"/>
        <w:tabs>
          <w:tab w:val="left" w:pos="960"/>
        </w:tabs>
        <w:autoSpaceDE w:val="0"/>
        <w:autoSpaceDN w:val="0"/>
        <w:adjustRightInd w:val="0"/>
        <w:spacing w:before="60" w:after="60"/>
        <w:jc w:val="both"/>
        <w:rPr>
          <w:rFonts w:ascii="Times New Roman" w:hAnsi="Times New Roman" w:cs="Times New Roman"/>
          <w:b/>
        </w:rPr>
      </w:pPr>
      <w:r w:rsidRPr="00363854">
        <w:rPr>
          <w:rFonts w:ascii="Times New Roman" w:hAnsi="Times New Roman" w:cs="Times New Roman"/>
          <w:b/>
        </w:rPr>
        <w:t>Книги по программированию на языке ассемблера</w:t>
      </w:r>
    </w:p>
    <w:p w14:paraId="21EBB61C" w14:textId="77777777" w:rsidR="00DD32E9" w:rsidRPr="0066238F" w:rsidRDefault="00DD32E9" w:rsidP="00B633F2">
      <w:pPr>
        <w:widowControl w:val="0"/>
        <w:tabs>
          <w:tab w:val="left" w:pos="960"/>
        </w:tabs>
        <w:autoSpaceDE w:val="0"/>
        <w:autoSpaceDN w:val="0"/>
        <w:adjustRightInd w:val="0"/>
        <w:spacing w:before="120" w:after="120"/>
        <w:jc w:val="both"/>
        <w:rPr>
          <w:rFonts w:ascii="Times New Roman" w:hAnsi="Times New Roman" w:cs="Times New Roman"/>
        </w:rPr>
      </w:pPr>
      <w:r w:rsidRPr="0066238F">
        <w:rPr>
          <w:rFonts w:ascii="Times New Roman" w:hAnsi="Times New Roman" w:cs="Times New Roman"/>
        </w:rPr>
        <w:t>Мы можем также рекомендуем следующие книги для базового обучения программиров</w:t>
      </w:r>
      <w:r w:rsidRPr="0066238F">
        <w:rPr>
          <w:rFonts w:ascii="Times New Roman" w:hAnsi="Times New Roman" w:cs="Times New Roman"/>
        </w:rPr>
        <w:t>а</w:t>
      </w:r>
      <w:r w:rsidRPr="0066238F">
        <w:rPr>
          <w:rFonts w:ascii="Times New Roman" w:hAnsi="Times New Roman" w:cs="Times New Roman"/>
        </w:rPr>
        <w:t>нию на ассемблере:</w:t>
      </w:r>
    </w:p>
    <w:p w14:paraId="6AB6128E" w14:textId="77777777" w:rsidR="00DD32E9" w:rsidRPr="0066238F" w:rsidRDefault="00DD32E9" w:rsidP="00363854">
      <w:pPr>
        <w:spacing w:before="60" w:after="60"/>
        <w:rPr>
          <w:rFonts w:ascii="Times New Roman" w:hAnsi="Times New Roman" w:cs="Times New Roman"/>
          <w:noProof/>
          <w:lang w:val="en-US"/>
        </w:rPr>
      </w:pPr>
      <w:r w:rsidRPr="0066238F">
        <w:rPr>
          <w:rFonts w:ascii="Times New Roman" w:hAnsi="Times New Roman" w:cs="Times New Roman"/>
          <w:noProof/>
          <w:lang w:val="en-US"/>
        </w:rPr>
        <w:t>Leventhal, Lance  A. 8080A/8085 Assembly Language Programming. Berkeley: Osborne/McGraw-Hill, 1978.</w:t>
      </w:r>
    </w:p>
    <w:p w14:paraId="65F2CF3D" w14:textId="77777777" w:rsidR="00DD32E9" w:rsidRPr="0066238F" w:rsidRDefault="00DD32E9" w:rsidP="00363854">
      <w:pPr>
        <w:spacing w:before="60" w:after="60"/>
        <w:rPr>
          <w:rFonts w:ascii="Times New Roman" w:hAnsi="Times New Roman" w:cs="Times New Roman"/>
          <w:noProof/>
          <w:lang w:val="en-US"/>
        </w:rPr>
      </w:pPr>
      <w:r w:rsidRPr="0066238F">
        <w:rPr>
          <w:rFonts w:ascii="Times New Roman" w:hAnsi="Times New Roman" w:cs="Times New Roman"/>
          <w:noProof/>
          <w:lang w:val="en-US"/>
        </w:rPr>
        <w:t>Leventhal, Lance A. Z80 Assembly Language Programming. Berkeley:  Osborne/McGraw-Hill, 1979.</w:t>
      </w:r>
    </w:p>
    <w:p w14:paraId="2F054874" w14:textId="77777777" w:rsidR="00DD32E9" w:rsidRPr="0066238F" w:rsidRDefault="00DD32E9" w:rsidP="00363854">
      <w:pPr>
        <w:spacing w:before="60" w:after="60"/>
        <w:rPr>
          <w:rFonts w:ascii="Times New Roman" w:hAnsi="Times New Roman" w:cs="Times New Roman"/>
          <w:noProof/>
          <w:lang w:val="en-US"/>
        </w:rPr>
      </w:pPr>
      <w:r w:rsidRPr="0066238F">
        <w:rPr>
          <w:rFonts w:ascii="Times New Roman" w:hAnsi="Times New Roman" w:cs="Times New Roman"/>
          <w:noProof/>
          <w:lang w:val="en-US"/>
        </w:rPr>
        <w:t>Zaks, Rodnay. Programming the Z80. Second  edition. Berkeley:  Sybex, 1980.</w:t>
      </w:r>
    </w:p>
    <w:p w14:paraId="501D9C43" w14:textId="77777777" w:rsidR="00363854" w:rsidRDefault="00363854">
      <w:pPr>
        <w:rPr>
          <w:rFonts w:ascii="Calibri" w:eastAsia="MS ????" w:hAnsi="Calibri" w:cs="Calibri"/>
          <w:b/>
          <w:bCs/>
          <w:color w:val="0000FF"/>
        </w:rPr>
      </w:pPr>
      <w:r>
        <w:br w:type="page"/>
      </w:r>
    </w:p>
    <w:p w14:paraId="78B95631" w14:textId="36D60214" w:rsidR="00DD32E9" w:rsidRPr="0066238F" w:rsidRDefault="00DD32E9" w:rsidP="00F37319">
      <w:pPr>
        <w:pStyle w:val="2"/>
      </w:pPr>
      <w:r w:rsidRPr="0066238F">
        <w:lastRenderedPageBreak/>
        <w:t xml:space="preserve">1.4 </w:t>
      </w:r>
      <w:r w:rsidR="00F37319">
        <w:rPr>
          <w:rFonts w:ascii="Times New Roman" w:hAnsi="Times New Roman" w:cs="Times New Roman"/>
        </w:rPr>
        <w:t>О</w:t>
      </w:r>
      <w:r w:rsidR="00363854">
        <w:t>б этом руководстве</w:t>
      </w:r>
    </w:p>
    <w:p w14:paraId="792C7DA6" w14:textId="77777777" w:rsidR="00DD32E9" w:rsidRPr="00363854" w:rsidRDefault="00DD32E9" w:rsidP="00363854">
      <w:pPr>
        <w:widowControl w:val="0"/>
        <w:tabs>
          <w:tab w:val="left" w:pos="960"/>
        </w:tabs>
        <w:autoSpaceDE w:val="0"/>
        <w:autoSpaceDN w:val="0"/>
        <w:adjustRightInd w:val="0"/>
        <w:spacing w:before="120" w:after="120"/>
        <w:jc w:val="both"/>
        <w:rPr>
          <w:rFonts w:ascii="Times New Roman" w:hAnsi="Times New Roman" w:cs="Times New Roman"/>
          <w:b/>
        </w:rPr>
      </w:pPr>
      <w:r w:rsidRPr="00363854">
        <w:rPr>
          <w:rFonts w:ascii="Times New Roman" w:hAnsi="Times New Roman" w:cs="Times New Roman"/>
          <w:b/>
        </w:rPr>
        <w:t>Структура</w:t>
      </w:r>
    </w:p>
    <w:p w14:paraId="3ADD4037" w14:textId="77777777" w:rsidR="00DD32E9" w:rsidRPr="0066238F" w:rsidRDefault="00DD32E9" w:rsidP="003E33EE">
      <w:pPr>
        <w:widowControl w:val="0"/>
        <w:tabs>
          <w:tab w:val="left" w:pos="960"/>
        </w:tabs>
        <w:autoSpaceDE w:val="0"/>
        <w:autoSpaceDN w:val="0"/>
        <w:adjustRightInd w:val="0"/>
        <w:spacing w:before="60" w:after="60"/>
        <w:jc w:val="both"/>
        <w:rPr>
          <w:rFonts w:ascii="Times New Roman" w:hAnsi="Times New Roman" w:cs="Times New Roman"/>
        </w:rPr>
      </w:pPr>
      <w:r w:rsidRPr="0066238F">
        <w:rPr>
          <w:rFonts w:ascii="Times New Roman" w:hAnsi="Times New Roman" w:cs="Times New Roman"/>
        </w:rPr>
        <w:t>Перед каждой главой приводится содержание, которое дает начальные ссылки на стран</w:t>
      </w:r>
      <w:r w:rsidRPr="0066238F">
        <w:rPr>
          <w:rFonts w:ascii="Times New Roman" w:hAnsi="Times New Roman" w:cs="Times New Roman"/>
        </w:rPr>
        <w:t>и</w:t>
      </w:r>
      <w:r w:rsidRPr="0066238F">
        <w:rPr>
          <w:rFonts w:ascii="Times New Roman" w:hAnsi="Times New Roman" w:cs="Times New Roman"/>
        </w:rPr>
        <w:t>цы с расширенным описанием в руководстве. Глава 1 содержит вводную информацию, сведения и обзор Пакета утилит. Главы 2-8 описывают использование и работу Пакета утилит. Руководство заканчивается несколькими приложениями, которые содержат нек</w:t>
      </w:r>
      <w:r w:rsidRPr="0066238F">
        <w:rPr>
          <w:rFonts w:ascii="Times New Roman" w:hAnsi="Times New Roman" w:cs="Times New Roman"/>
        </w:rPr>
        <w:t>о</w:t>
      </w:r>
      <w:r w:rsidRPr="0066238F">
        <w:rPr>
          <w:rFonts w:ascii="Times New Roman" w:hAnsi="Times New Roman" w:cs="Times New Roman"/>
        </w:rPr>
        <w:t>торую полезную справочную информацию.</w:t>
      </w:r>
    </w:p>
    <w:p w14:paraId="54F56202" w14:textId="77777777" w:rsidR="00DD32E9" w:rsidRPr="00BD6CED" w:rsidRDefault="00DD32E9" w:rsidP="00BD6CED">
      <w:pPr>
        <w:widowControl w:val="0"/>
        <w:tabs>
          <w:tab w:val="left" w:pos="960"/>
        </w:tabs>
        <w:autoSpaceDE w:val="0"/>
        <w:autoSpaceDN w:val="0"/>
        <w:adjustRightInd w:val="0"/>
        <w:spacing w:before="120" w:after="120"/>
        <w:jc w:val="both"/>
        <w:rPr>
          <w:rFonts w:ascii="Times New Roman" w:hAnsi="Times New Roman" w:cs="Times New Roman"/>
          <w:b/>
          <w:lang w:val="en-US"/>
        </w:rPr>
      </w:pPr>
      <w:r w:rsidRPr="00BD6CED">
        <w:rPr>
          <w:rFonts w:ascii="Times New Roman" w:hAnsi="Times New Roman" w:cs="Times New Roman"/>
          <w:b/>
        </w:rPr>
        <w:t>Синтаксическая нотация</w:t>
      </w:r>
    </w:p>
    <w:p w14:paraId="64BDD35F" w14:textId="77777777" w:rsidR="00DD32E9" w:rsidRDefault="00DD32E9" w:rsidP="003E33EE">
      <w:pPr>
        <w:widowControl w:val="0"/>
        <w:tabs>
          <w:tab w:val="left" w:pos="960"/>
        </w:tabs>
        <w:autoSpaceDE w:val="0"/>
        <w:autoSpaceDN w:val="0"/>
        <w:adjustRightInd w:val="0"/>
        <w:spacing w:before="60" w:after="60"/>
        <w:jc w:val="both"/>
        <w:rPr>
          <w:rFonts w:ascii="Times New Roman" w:hAnsi="Times New Roman" w:cs="Times New Roman"/>
        </w:rPr>
      </w:pPr>
      <w:r w:rsidRPr="0066238F">
        <w:rPr>
          <w:rFonts w:ascii="Times New Roman" w:hAnsi="Times New Roman" w:cs="Times New Roman"/>
        </w:rPr>
        <w:t>В данном руководстве в описаниях синтаксиса команд и операторов используются след</w:t>
      </w:r>
      <w:r w:rsidRPr="0066238F">
        <w:rPr>
          <w:rFonts w:ascii="Times New Roman" w:hAnsi="Times New Roman" w:cs="Times New Roman"/>
        </w:rPr>
        <w:t>у</w:t>
      </w:r>
      <w:r w:rsidRPr="0066238F">
        <w:rPr>
          <w:rFonts w:ascii="Times New Roman" w:hAnsi="Times New Roman" w:cs="Times New Roman"/>
        </w:rPr>
        <w:t>ющие обозначения:</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
        <w:gridCol w:w="8821"/>
      </w:tblGrid>
      <w:tr w:rsidR="00BD6CED" w14:paraId="36564DC2" w14:textId="77777777" w:rsidTr="007F5D3F">
        <w:tc>
          <w:tcPr>
            <w:tcW w:w="675" w:type="dxa"/>
          </w:tcPr>
          <w:p w14:paraId="5CC2B6DE" w14:textId="6B67C7C4" w:rsidR="00BD6CED" w:rsidRPr="00BD6CED" w:rsidRDefault="00BD6CED" w:rsidP="003E33EE">
            <w:pPr>
              <w:widowControl w:val="0"/>
              <w:tabs>
                <w:tab w:val="left" w:pos="960"/>
              </w:tabs>
              <w:autoSpaceDE w:val="0"/>
              <w:autoSpaceDN w:val="0"/>
              <w:adjustRightInd w:val="0"/>
              <w:spacing w:before="60" w:after="60"/>
              <w:jc w:val="both"/>
              <w:rPr>
                <w:rFonts w:ascii="Consolas" w:hAnsi="Consolas" w:cs="Times New Roman"/>
              </w:rPr>
            </w:pPr>
            <w:r w:rsidRPr="00BD6CED">
              <w:rPr>
                <w:rFonts w:ascii="Consolas" w:hAnsi="Consolas" w:cs="Times New Roman"/>
              </w:rPr>
              <w:t>[ ]</w:t>
            </w:r>
          </w:p>
        </w:tc>
        <w:tc>
          <w:tcPr>
            <w:tcW w:w="8890" w:type="dxa"/>
          </w:tcPr>
          <w:p w14:paraId="34EE5597" w14:textId="4518FFDA" w:rsidR="00BD6CED" w:rsidRDefault="00BD6CED" w:rsidP="003E33EE">
            <w:pPr>
              <w:widowControl w:val="0"/>
              <w:tabs>
                <w:tab w:val="left" w:pos="960"/>
              </w:tabs>
              <w:autoSpaceDE w:val="0"/>
              <w:autoSpaceDN w:val="0"/>
              <w:adjustRightInd w:val="0"/>
              <w:spacing w:before="60" w:after="60"/>
              <w:jc w:val="both"/>
              <w:rPr>
                <w:rFonts w:ascii="Times New Roman" w:hAnsi="Times New Roman" w:cs="Times New Roman"/>
              </w:rPr>
            </w:pPr>
            <w:r w:rsidRPr="0066238F">
              <w:rPr>
                <w:rFonts w:ascii="Times New Roman" w:hAnsi="Times New Roman" w:cs="Times New Roman"/>
              </w:rPr>
              <w:t>Квадратные скобки указывают, что вложенная запись не является обязательной.</w:t>
            </w:r>
          </w:p>
        </w:tc>
      </w:tr>
      <w:tr w:rsidR="00BD6CED" w14:paraId="63C3D05C" w14:textId="77777777" w:rsidTr="007F5D3F">
        <w:tc>
          <w:tcPr>
            <w:tcW w:w="675" w:type="dxa"/>
          </w:tcPr>
          <w:p w14:paraId="27F1E564" w14:textId="0269E04B" w:rsidR="00BD6CED" w:rsidRPr="00BD6CED" w:rsidRDefault="00BD6CED" w:rsidP="003E33EE">
            <w:pPr>
              <w:widowControl w:val="0"/>
              <w:tabs>
                <w:tab w:val="left" w:pos="960"/>
              </w:tabs>
              <w:autoSpaceDE w:val="0"/>
              <w:autoSpaceDN w:val="0"/>
              <w:adjustRightInd w:val="0"/>
              <w:spacing w:before="60" w:after="60"/>
              <w:jc w:val="both"/>
              <w:rPr>
                <w:rFonts w:ascii="Consolas" w:hAnsi="Consolas" w:cs="Times New Roman"/>
              </w:rPr>
            </w:pPr>
            <w:r w:rsidRPr="00BD6CED">
              <w:rPr>
                <w:rFonts w:ascii="Consolas" w:hAnsi="Consolas" w:cs="Times New Roman"/>
              </w:rPr>
              <w:t>&lt; &gt;</w:t>
            </w:r>
          </w:p>
        </w:tc>
        <w:tc>
          <w:tcPr>
            <w:tcW w:w="8890" w:type="dxa"/>
          </w:tcPr>
          <w:p w14:paraId="05FA05F9" w14:textId="6B97D958" w:rsidR="00BD6CED" w:rsidRDefault="00BD6CED" w:rsidP="003E33EE">
            <w:pPr>
              <w:widowControl w:val="0"/>
              <w:tabs>
                <w:tab w:val="left" w:pos="960"/>
              </w:tabs>
              <w:autoSpaceDE w:val="0"/>
              <w:autoSpaceDN w:val="0"/>
              <w:adjustRightInd w:val="0"/>
              <w:spacing w:before="60" w:after="60"/>
              <w:jc w:val="both"/>
              <w:rPr>
                <w:rFonts w:ascii="Times New Roman" w:hAnsi="Times New Roman" w:cs="Times New Roman"/>
              </w:rPr>
            </w:pPr>
            <w:r w:rsidRPr="0066238F">
              <w:rPr>
                <w:rFonts w:ascii="Times New Roman" w:hAnsi="Times New Roman" w:cs="Times New Roman"/>
              </w:rPr>
              <w:t xml:space="preserve">Угловые скобки указывают данные вводимые пользователем. Если угловые скобки включают текст в нижнем регистре, пользователь должен ввести определенный текст, например, </w:t>
            </w:r>
            <w:r w:rsidRPr="00BD6CED">
              <w:rPr>
                <w:rFonts w:ascii="Consolas" w:hAnsi="Consolas" w:cs="Times New Roman"/>
              </w:rPr>
              <w:t>&lt;</w:t>
            </w:r>
            <w:r w:rsidRPr="00BD6CED">
              <w:rPr>
                <w:rFonts w:ascii="Consolas" w:hAnsi="Consolas" w:cs="Times New Roman"/>
                <w:lang w:val="en-US"/>
              </w:rPr>
              <w:t>filename</w:t>
            </w:r>
            <w:r w:rsidRPr="00BD6CED">
              <w:rPr>
                <w:rFonts w:ascii="Consolas" w:hAnsi="Consolas" w:cs="Times New Roman"/>
              </w:rPr>
              <w:t>&gt;</w:t>
            </w:r>
            <w:r w:rsidRPr="0066238F">
              <w:rPr>
                <w:rFonts w:ascii="Times New Roman" w:hAnsi="Times New Roman" w:cs="Times New Roman"/>
              </w:rPr>
              <w:t>. Если угловые скобки включают текст в верхнем р</w:t>
            </w:r>
            <w:r w:rsidRPr="0066238F">
              <w:rPr>
                <w:rFonts w:ascii="Times New Roman" w:hAnsi="Times New Roman" w:cs="Times New Roman"/>
              </w:rPr>
              <w:t>е</w:t>
            </w:r>
            <w:r w:rsidRPr="0066238F">
              <w:rPr>
                <w:rFonts w:ascii="Times New Roman" w:hAnsi="Times New Roman" w:cs="Times New Roman"/>
              </w:rPr>
              <w:t xml:space="preserve">гистре, пользователь должен нажать клавишу с указанным текстом, например, </w:t>
            </w:r>
            <w:r w:rsidRPr="00BD6CED">
              <w:rPr>
                <w:rFonts w:ascii="Consolas" w:hAnsi="Consolas" w:cs="Times New Roman"/>
              </w:rPr>
              <w:t>&lt;</w:t>
            </w:r>
            <w:r w:rsidRPr="00BD6CED">
              <w:rPr>
                <w:rFonts w:ascii="Consolas" w:hAnsi="Consolas" w:cs="Times New Roman"/>
                <w:lang w:val="en-US"/>
              </w:rPr>
              <w:t>RETURN</w:t>
            </w:r>
            <w:r w:rsidRPr="00BD6CED">
              <w:rPr>
                <w:rFonts w:ascii="Consolas" w:hAnsi="Consolas" w:cs="Times New Roman"/>
              </w:rPr>
              <w:t>&gt;</w:t>
            </w:r>
            <w:r w:rsidRPr="0066238F">
              <w:rPr>
                <w:rFonts w:ascii="Times New Roman" w:hAnsi="Times New Roman" w:cs="Times New Roman"/>
              </w:rPr>
              <w:t>.</w:t>
            </w:r>
          </w:p>
        </w:tc>
      </w:tr>
      <w:tr w:rsidR="00BD6CED" w14:paraId="3F048718" w14:textId="77777777" w:rsidTr="007F5D3F">
        <w:tc>
          <w:tcPr>
            <w:tcW w:w="675" w:type="dxa"/>
          </w:tcPr>
          <w:p w14:paraId="1B88A6E2" w14:textId="2D97D36E" w:rsidR="00BD6CED" w:rsidRPr="00BD6CED" w:rsidRDefault="00BD6CED" w:rsidP="003E33EE">
            <w:pPr>
              <w:widowControl w:val="0"/>
              <w:tabs>
                <w:tab w:val="left" w:pos="960"/>
              </w:tabs>
              <w:autoSpaceDE w:val="0"/>
              <w:autoSpaceDN w:val="0"/>
              <w:adjustRightInd w:val="0"/>
              <w:spacing w:before="60" w:after="60"/>
              <w:jc w:val="both"/>
              <w:rPr>
                <w:rFonts w:ascii="Consolas" w:hAnsi="Consolas" w:cs="Times New Roman"/>
              </w:rPr>
            </w:pPr>
            <w:r w:rsidRPr="00BD6CED">
              <w:rPr>
                <w:rFonts w:ascii="Consolas" w:hAnsi="Consolas" w:cs="Times New Roman"/>
              </w:rPr>
              <w:t>{</w:t>
            </w:r>
            <w:r w:rsidR="0009040A">
              <w:rPr>
                <w:rFonts w:ascii="Consolas" w:hAnsi="Consolas" w:cs="Times New Roman"/>
              </w:rPr>
              <w:t xml:space="preserve"> </w:t>
            </w:r>
            <w:r w:rsidRPr="00BD6CED">
              <w:rPr>
                <w:rFonts w:ascii="Consolas" w:hAnsi="Consolas" w:cs="Times New Roman"/>
              </w:rPr>
              <w:t>}</w:t>
            </w:r>
          </w:p>
        </w:tc>
        <w:tc>
          <w:tcPr>
            <w:tcW w:w="8890" w:type="dxa"/>
          </w:tcPr>
          <w:p w14:paraId="6476DCE1" w14:textId="2BFBA39C" w:rsidR="00BD6CED" w:rsidRPr="0066238F" w:rsidRDefault="00BD6CED" w:rsidP="003E33EE">
            <w:pPr>
              <w:widowControl w:val="0"/>
              <w:tabs>
                <w:tab w:val="left" w:pos="960"/>
              </w:tabs>
              <w:autoSpaceDE w:val="0"/>
              <w:autoSpaceDN w:val="0"/>
              <w:adjustRightInd w:val="0"/>
              <w:spacing w:before="60" w:after="60"/>
              <w:jc w:val="both"/>
              <w:rPr>
                <w:rFonts w:ascii="Times New Roman" w:hAnsi="Times New Roman" w:cs="Times New Roman"/>
              </w:rPr>
            </w:pPr>
            <w:r w:rsidRPr="0066238F">
              <w:rPr>
                <w:rFonts w:ascii="Times New Roman" w:hAnsi="Times New Roman" w:cs="Times New Roman"/>
              </w:rPr>
              <w:t>Фигурные скобки указывают, что у пользователя есть выбор между двумя или больше записями. По крайней мере одна из записей, включенных в фигурные скобки, должна быть выбрана, если записи также не заключены в квадратные скобки.</w:t>
            </w:r>
          </w:p>
        </w:tc>
      </w:tr>
      <w:tr w:rsidR="00BD6CED" w14:paraId="763F2CA5" w14:textId="77777777" w:rsidTr="007F5D3F">
        <w:tc>
          <w:tcPr>
            <w:tcW w:w="675" w:type="dxa"/>
          </w:tcPr>
          <w:p w14:paraId="6E06DBBE" w14:textId="7248AD1F" w:rsidR="00BD6CED" w:rsidRPr="00BD6CED" w:rsidRDefault="00BD6CED" w:rsidP="003E33EE">
            <w:pPr>
              <w:widowControl w:val="0"/>
              <w:tabs>
                <w:tab w:val="left" w:pos="960"/>
              </w:tabs>
              <w:autoSpaceDE w:val="0"/>
              <w:autoSpaceDN w:val="0"/>
              <w:adjustRightInd w:val="0"/>
              <w:spacing w:before="60" w:after="60"/>
              <w:jc w:val="both"/>
              <w:rPr>
                <w:rFonts w:ascii="Consolas" w:hAnsi="Consolas" w:cs="Times New Roman"/>
              </w:rPr>
            </w:pPr>
            <w:r w:rsidRPr="00BD6CED">
              <w:rPr>
                <w:rFonts w:ascii="Consolas" w:hAnsi="Consolas" w:cs="Times New Roman"/>
              </w:rPr>
              <w:t>...</w:t>
            </w:r>
          </w:p>
        </w:tc>
        <w:tc>
          <w:tcPr>
            <w:tcW w:w="8890" w:type="dxa"/>
          </w:tcPr>
          <w:p w14:paraId="1828F4AC" w14:textId="69A13AF5" w:rsidR="00BD6CED" w:rsidRPr="0066238F" w:rsidRDefault="00BD6CED" w:rsidP="003E33EE">
            <w:pPr>
              <w:widowControl w:val="0"/>
              <w:tabs>
                <w:tab w:val="left" w:pos="960"/>
              </w:tabs>
              <w:autoSpaceDE w:val="0"/>
              <w:autoSpaceDN w:val="0"/>
              <w:adjustRightInd w:val="0"/>
              <w:spacing w:before="60" w:after="60"/>
              <w:jc w:val="both"/>
              <w:rPr>
                <w:rFonts w:ascii="Times New Roman" w:hAnsi="Times New Roman" w:cs="Times New Roman"/>
              </w:rPr>
            </w:pPr>
            <w:r w:rsidRPr="0066238F">
              <w:rPr>
                <w:rFonts w:ascii="Times New Roman" w:hAnsi="Times New Roman" w:cs="Times New Roman"/>
              </w:rPr>
              <w:t>Многоточие указывает, что запись может быть повторена несколько раз, при нео</w:t>
            </w:r>
            <w:r w:rsidRPr="0066238F">
              <w:rPr>
                <w:rFonts w:ascii="Times New Roman" w:hAnsi="Times New Roman" w:cs="Times New Roman"/>
              </w:rPr>
              <w:t>б</w:t>
            </w:r>
            <w:r w:rsidRPr="0066238F">
              <w:rPr>
                <w:rFonts w:ascii="Times New Roman" w:hAnsi="Times New Roman" w:cs="Times New Roman"/>
              </w:rPr>
              <w:t>ходимости.</w:t>
            </w:r>
          </w:p>
        </w:tc>
      </w:tr>
      <w:tr w:rsidR="00BD6CED" w14:paraId="39446798" w14:textId="77777777" w:rsidTr="007F5D3F">
        <w:tc>
          <w:tcPr>
            <w:tcW w:w="675" w:type="dxa"/>
          </w:tcPr>
          <w:p w14:paraId="2485A3DC" w14:textId="544E0B07" w:rsidR="00BD6CED" w:rsidRPr="00BD6CED" w:rsidRDefault="00BD6CED" w:rsidP="003E33EE">
            <w:pPr>
              <w:widowControl w:val="0"/>
              <w:tabs>
                <w:tab w:val="left" w:pos="960"/>
              </w:tabs>
              <w:autoSpaceDE w:val="0"/>
              <w:autoSpaceDN w:val="0"/>
              <w:adjustRightInd w:val="0"/>
              <w:spacing w:before="60" w:after="60"/>
              <w:jc w:val="both"/>
              <w:rPr>
                <w:rFonts w:ascii="Consolas" w:hAnsi="Consolas" w:cs="Times New Roman"/>
              </w:rPr>
            </w:pPr>
            <w:r>
              <w:rPr>
                <w:rFonts w:ascii="Consolas" w:hAnsi="Consolas" w:cs="Times New Roman"/>
              </w:rPr>
              <w:t>CAPS</w:t>
            </w:r>
          </w:p>
        </w:tc>
        <w:tc>
          <w:tcPr>
            <w:tcW w:w="8890" w:type="dxa"/>
          </w:tcPr>
          <w:p w14:paraId="35EBFC8C" w14:textId="3078AFF7" w:rsidR="00BD6CED" w:rsidRPr="0066238F" w:rsidRDefault="00BD6CED" w:rsidP="003E33EE">
            <w:pPr>
              <w:widowControl w:val="0"/>
              <w:tabs>
                <w:tab w:val="left" w:pos="960"/>
              </w:tabs>
              <w:autoSpaceDE w:val="0"/>
              <w:autoSpaceDN w:val="0"/>
              <w:adjustRightInd w:val="0"/>
              <w:spacing w:before="60" w:after="60"/>
              <w:jc w:val="both"/>
              <w:rPr>
                <w:rFonts w:ascii="Times New Roman" w:hAnsi="Times New Roman" w:cs="Times New Roman"/>
              </w:rPr>
            </w:pPr>
            <w:r w:rsidRPr="0066238F">
              <w:rPr>
                <w:rFonts w:ascii="Times New Roman" w:hAnsi="Times New Roman" w:cs="Times New Roman"/>
              </w:rPr>
              <w:t>Заглавные буквы указывают части операторов или команд, которые должны быть введены, точно как показано.</w:t>
            </w:r>
          </w:p>
        </w:tc>
      </w:tr>
    </w:tbl>
    <w:p w14:paraId="737E0D2C" w14:textId="4567F503" w:rsidR="00DD32E9" w:rsidRPr="0066238F" w:rsidRDefault="00DD32E9" w:rsidP="003E33EE">
      <w:pPr>
        <w:widowControl w:val="0"/>
        <w:tabs>
          <w:tab w:val="left" w:pos="960"/>
        </w:tabs>
        <w:autoSpaceDE w:val="0"/>
        <w:autoSpaceDN w:val="0"/>
        <w:adjustRightInd w:val="0"/>
        <w:spacing w:before="60" w:after="60"/>
        <w:jc w:val="both"/>
        <w:rPr>
          <w:rFonts w:ascii="Times New Roman" w:hAnsi="Times New Roman" w:cs="Times New Roman"/>
        </w:rPr>
      </w:pPr>
      <w:r w:rsidRPr="0066238F">
        <w:rPr>
          <w:rFonts w:ascii="Times New Roman" w:hAnsi="Times New Roman" w:cs="Times New Roman"/>
        </w:rPr>
        <w:t xml:space="preserve">Вся другая пунктуация, такая как запятые, двоеточия, </w:t>
      </w:r>
      <w:r w:rsidR="008F0171">
        <w:rPr>
          <w:rFonts w:ascii="Times New Roman" w:hAnsi="Times New Roman" w:cs="Times New Roman"/>
        </w:rPr>
        <w:t>знаки</w:t>
      </w:r>
      <w:r w:rsidRPr="0066238F">
        <w:rPr>
          <w:rFonts w:ascii="Times New Roman" w:hAnsi="Times New Roman" w:cs="Times New Roman"/>
        </w:rPr>
        <w:t xml:space="preserve"> наклонной черты, и знаки "равно", должны быть введены точно как показано.</w:t>
      </w:r>
    </w:p>
    <w:p w14:paraId="45CC4400" w14:textId="18FA45A2" w:rsidR="00DD32E9" w:rsidRPr="0066238F" w:rsidRDefault="00DD32E9" w:rsidP="0012705E">
      <w:pPr>
        <w:pStyle w:val="2"/>
      </w:pPr>
      <w:r w:rsidRPr="0066238F">
        <w:t>1.5 О</w:t>
      </w:r>
      <w:r w:rsidR="00BD6CED">
        <w:t>бзор</w:t>
      </w:r>
    </w:p>
    <w:p w14:paraId="485986F2" w14:textId="00A4B4C1" w:rsidR="00DD32E9" w:rsidRPr="0066238F" w:rsidRDefault="0009040A" w:rsidP="00973217">
      <w:pPr>
        <w:widowControl w:val="0"/>
        <w:tabs>
          <w:tab w:val="left" w:pos="960"/>
        </w:tabs>
        <w:autoSpaceDE w:val="0"/>
        <w:autoSpaceDN w:val="0"/>
        <w:adjustRightInd w:val="0"/>
        <w:spacing w:before="120" w:after="120"/>
        <w:jc w:val="both"/>
        <w:rPr>
          <w:rFonts w:ascii="Times New Roman" w:hAnsi="Times New Roman" w:cs="Times New Roman"/>
        </w:rPr>
      </w:pPr>
      <w:r>
        <w:rPr>
          <w:rFonts w:ascii="Times New Roman" w:hAnsi="Times New Roman" w:cs="Times New Roman"/>
        </w:rPr>
        <w:t>Пакет</w:t>
      </w:r>
      <w:r w:rsidR="00DD32E9" w:rsidRPr="0066238F">
        <w:rPr>
          <w:rFonts w:ascii="Times New Roman" w:hAnsi="Times New Roman" w:cs="Times New Roman"/>
        </w:rPr>
        <w:t xml:space="preserve"> утилит является системой программирования на языке ассемблера, подобной по д</w:t>
      </w:r>
      <w:r w:rsidR="00DD32E9" w:rsidRPr="0066238F">
        <w:rPr>
          <w:rFonts w:ascii="Times New Roman" w:hAnsi="Times New Roman" w:cs="Times New Roman"/>
        </w:rPr>
        <w:t>и</w:t>
      </w:r>
      <w:r w:rsidR="00DD32E9" w:rsidRPr="0066238F">
        <w:rPr>
          <w:rFonts w:ascii="Times New Roman" w:hAnsi="Times New Roman" w:cs="Times New Roman"/>
        </w:rPr>
        <w:t>зайну и стилю программированию ассемблер</w:t>
      </w:r>
      <w:r w:rsidR="008F0171">
        <w:rPr>
          <w:rFonts w:ascii="Times New Roman" w:hAnsi="Times New Roman" w:cs="Times New Roman"/>
        </w:rPr>
        <w:t>ам</w:t>
      </w:r>
      <w:r w:rsidR="00DD32E9" w:rsidRPr="0066238F">
        <w:rPr>
          <w:rFonts w:ascii="Times New Roman" w:hAnsi="Times New Roman" w:cs="Times New Roman"/>
        </w:rPr>
        <w:t xml:space="preserve"> и соответствующе</w:t>
      </w:r>
      <w:r w:rsidR="008F0171">
        <w:rPr>
          <w:rFonts w:ascii="Times New Roman" w:hAnsi="Times New Roman" w:cs="Times New Roman"/>
        </w:rPr>
        <w:t>му</w:t>
      </w:r>
      <w:r w:rsidR="00DD32E9" w:rsidRPr="0066238F">
        <w:rPr>
          <w:rFonts w:ascii="Times New Roman" w:hAnsi="Times New Roman" w:cs="Times New Roman"/>
        </w:rPr>
        <w:t xml:space="preserve"> программно</w:t>
      </w:r>
      <w:r w:rsidR="008F0171">
        <w:rPr>
          <w:rFonts w:ascii="Times New Roman" w:hAnsi="Times New Roman" w:cs="Times New Roman"/>
        </w:rPr>
        <w:t>му</w:t>
      </w:r>
      <w:r w:rsidR="00DD32E9" w:rsidRPr="0066238F">
        <w:rPr>
          <w:rFonts w:ascii="Times New Roman" w:hAnsi="Times New Roman" w:cs="Times New Roman"/>
        </w:rPr>
        <w:t xml:space="preserve"> обе</w:t>
      </w:r>
      <w:r w:rsidR="00DD32E9" w:rsidRPr="0066238F">
        <w:rPr>
          <w:rFonts w:ascii="Times New Roman" w:hAnsi="Times New Roman" w:cs="Times New Roman"/>
        </w:rPr>
        <w:t>с</w:t>
      </w:r>
      <w:r w:rsidR="00DD32E9" w:rsidRPr="0066238F">
        <w:rPr>
          <w:rFonts w:ascii="Times New Roman" w:hAnsi="Times New Roman" w:cs="Times New Roman"/>
        </w:rPr>
        <w:t>печени</w:t>
      </w:r>
      <w:r w:rsidR="008F0171">
        <w:rPr>
          <w:rFonts w:ascii="Times New Roman" w:hAnsi="Times New Roman" w:cs="Times New Roman"/>
        </w:rPr>
        <w:t>ю</w:t>
      </w:r>
      <w:r w:rsidR="00DD32E9" w:rsidRPr="0066238F">
        <w:rPr>
          <w:rFonts w:ascii="Times New Roman" w:hAnsi="Times New Roman" w:cs="Times New Roman"/>
        </w:rPr>
        <w:t xml:space="preserve"> больших компьютер</w:t>
      </w:r>
      <w:r w:rsidR="008F0171">
        <w:rPr>
          <w:rFonts w:ascii="Times New Roman" w:hAnsi="Times New Roman" w:cs="Times New Roman"/>
        </w:rPr>
        <w:t>ов</w:t>
      </w:r>
      <w:r w:rsidR="00DD32E9" w:rsidRPr="0066238F">
        <w:rPr>
          <w:rFonts w:ascii="Times New Roman" w:hAnsi="Times New Roman" w:cs="Times New Roman"/>
        </w:rPr>
        <w:t>. Следовательно, дизайн и использование Пакета утилит включает в себя черты и методы, которые могут быть для вас в новинку. Как указывалось выше, мы предполагаем, что у вас есть некоторый опыт в программировании на языке а</w:t>
      </w:r>
      <w:r w:rsidR="00DD32E9" w:rsidRPr="0066238F">
        <w:rPr>
          <w:rFonts w:ascii="Times New Roman" w:hAnsi="Times New Roman" w:cs="Times New Roman"/>
        </w:rPr>
        <w:t>с</w:t>
      </w:r>
      <w:r w:rsidR="00DD32E9" w:rsidRPr="0066238F">
        <w:rPr>
          <w:rFonts w:ascii="Times New Roman" w:hAnsi="Times New Roman" w:cs="Times New Roman"/>
        </w:rPr>
        <w:t xml:space="preserve">семблера. </w:t>
      </w:r>
    </w:p>
    <w:p w14:paraId="2D9ACEAD" w14:textId="076F2D11" w:rsidR="00DD32E9" w:rsidRPr="0066238F" w:rsidRDefault="00DD32E9" w:rsidP="00973217">
      <w:pPr>
        <w:widowControl w:val="0"/>
        <w:tabs>
          <w:tab w:val="left" w:pos="960"/>
        </w:tabs>
        <w:autoSpaceDE w:val="0"/>
        <w:autoSpaceDN w:val="0"/>
        <w:adjustRightInd w:val="0"/>
        <w:spacing w:before="120" w:after="120"/>
        <w:jc w:val="both"/>
        <w:rPr>
          <w:rFonts w:ascii="Times New Roman" w:hAnsi="Times New Roman" w:cs="Times New Roman"/>
        </w:rPr>
      </w:pPr>
      <w:r w:rsidRPr="0066238F">
        <w:rPr>
          <w:rFonts w:ascii="Times New Roman" w:hAnsi="Times New Roman" w:cs="Times New Roman"/>
        </w:rPr>
        <w:t xml:space="preserve">Ваши знания, когда и зачем использовать определенные коды операций и псевдокоманды является той базой, на которой можно строить </w:t>
      </w:r>
      <w:r w:rsidR="0009040A">
        <w:rPr>
          <w:rFonts w:ascii="Times New Roman" w:hAnsi="Times New Roman" w:cs="Times New Roman"/>
        </w:rPr>
        <w:t>в</w:t>
      </w:r>
      <w:r w:rsidRPr="0066238F">
        <w:rPr>
          <w:rFonts w:ascii="Times New Roman" w:hAnsi="Times New Roman" w:cs="Times New Roman"/>
        </w:rPr>
        <w:t>аши знания о Пакете утилит.</w:t>
      </w:r>
    </w:p>
    <w:p w14:paraId="26F797BE" w14:textId="43302416" w:rsidR="00DD32E9" w:rsidRPr="0066238F" w:rsidRDefault="00DD32E9" w:rsidP="00973217">
      <w:pPr>
        <w:widowControl w:val="0"/>
        <w:tabs>
          <w:tab w:val="left" w:pos="960"/>
        </w:tabs>
        <w:autoSpaceDE w:val="0"/>
        <w:autoSpaceDN w:val="0"/>
        <w:adjustRightInd w:val="0"/>
        <w:spacing w:before="120" w:after="120"/>
        <w:jc w:val="both"/>
        <w:rPr>
          <w:rFonts w:ascii="Times New Roman" w:hAnsi="Times New Roman" w:cs="Times New Roman"/>
        </w:rPr>
      </w:pPr>
      <w:r w:rsidRPr="0009040A">
        <w:rPr>
          <w:rFonts w:ascii="Times New Roman" w:hAnsi="Times New Roman" w:cs="Times New Roman"/>
        </w:rPr>
        <w:t>Одно слово предостережения</w:t>
      </w:r>
      <w:r w:rsidRPr="0066238F">
        <w:rPr>
          <w:rFonts w:ascii="Times New Roman" w:hAnsi="Times New Roman" w:cs="Times New Roman"/>
        </w:rPr>
        <w:t xml:space="preserve">: некоторые термины, использованные в этом руководстве, могут быть знакомы </w:t>
      </w:r>
      <w:r w:rsidR="00083844">
        <w:rPr>
          <w:rFonts w:ascii="Times New Roman" w:hAnsi="Times New Roman" w:cs="Times New Roman"/>
        </w:rPr>
        <w:t>в</w:t>
      </w:r>
      <w:r w:rsidRPr="0066238F">
        <w:rPr>
          <w:rFonts w:ascii="Times New Roman" w:hAnsi="Times New Roman" w:cs="Times New Roman"/>
        </w:rPr>
        <w:t>ам из других источников. Обязательно обратите внимание, особе</w:t>
      </w:r>
      <w:r w:rsidRPr="0066238F">
        <w:rPr>
          <w:rFonts w:ascii="Times New Roman" w:hAnsi="Times New Roman" w:cs="Times New Roman"/>
        </w:rPr>
        <w:t>н</w:t>
      </w:r>
      <w:r w:rsidRPr="0066238F">
        <w:rPr>
          <w:rFonts w:ascii="Times New Roman" w:hAnsi="Times New Roman" w:cs="Times New Roman"/>
        </w:rPr>
        <w:t xml:space="preserve">но, как знакомые термины используются в Пакете утилит, чтобы не сбивать </w:t>
      </w:r>
      <w:r w:rsidR="008F0171" w:rsidRPr="0066238F">
        <w:rPr>
          <w:rFonts w:ascii="Times New Roman" w:hAnsi="Times New Roman" w:cs="Times New Roman"/>
        </w:rPr>
        <w:t xml:space="preserve">вас </w:t>
      </w:r>
      <w:r w:rsidRPr="0066238F">
        <w:rPr>
          <w:rFonts w:ascii="Times New Roman" w:hAnsi="Times New Roman" w:cs="Times New Roman"/>
        </w:rPr>
        <w:t>с толку или не вводить в заблуждение.</w:t>
      </w:r>
    </w:p>
    <w:p w14:paraId="03852626" w14:textId="17165031" w:rsidR="00DD32E9" w:rsidRPr="0066238F" w:rsidRDefault="008F0171" w:rsidP="00973217">
      <w:pPr>
        <w:widowControl w:val="0"/>
        <w:tabs>
          <w:tab w:val="left" w:pos="960"/>
        </w:tabs>
        <w:autoSpaceDE w:val="0"/>
        <w:autoSpaceDN w:val="0"/>
        <w:adjustRightInd w:val="0"/>
        <w:spacing w:before="120" w:after="120"/>
        <w:jc w:val="both"/>
        <w:rPr>
          <w:rFonts w:ascii="Times New Roman" w:hAnsi="Times New Roman" w:cs="Times New Roman"/>
        </w:rPr>
      </w:pPr>
      <w:r>
        <w:rPr>
          <w:rFonts w:ascii="Times New Roman" w:hAnsi="Times New Roman" w:cs="Times New Roman"/>
        </w:rPr>
        <w:t>Пакет</w:t>
      </w:r>
      <w:r w:rsidR="00DD32E9" w:rsidRPr="0066238F">
        <w:rPr>
          <w:rFonts w:ascii="Times New Roman" w:hAnsi="Times New Roman" w:cs="Times New Roman"/>
        </w:rPr>
        <w:t xml:space="preserve"> утилит основывается на двух важных программах - ассемблере и связывающем з</w:t>
      </w:r>
      <w:r w:rsidR="00DD32E9" w:rsidRPr="0066238F">
        <w:rPr>
          <w:rFonts w:ascii="Times New Roman" w:hAnsi="Times New Roman" w:cs="Times New Roman"/>
        </w:rPr>
        <w:t>а</w:t>
      </w:r>
      <w:r w:rsidR="00DD32E9" w:rsidRPr="0066238F">
        <w:rPr>
          <w:rFonts w:ascii="Times New Roman" w:hAnsi="Times New Roman" w:cs="Times New Roman"/>
        </w:rPr>
        <w:t xml:space="preserve">грузчике. Чтобы разработать программу на языке ассемблера, которая работает на </w:t>
      </w:r>
      <w:r w:rsidR="00083844">
        <w:rPr>
          <w:rFonts w:ascii="Times New Roman" w:hAnsi="Times New Roman" w:cs="Times New Roman"/>
        </w:rPr>
        <w:t>в</w:t>
      </w:r>
      <w:r w:rsidR="00DD32E9" w:rsidRPr="0066238F">
        <w:rPr>
          <w:rFonts w:ascii="Times New Roman" w:hAnsi="Times New Roman" w:cs="Times New Roman"/>
        </w:rPr>
        <w:t xml:space="preserve">ашем компьютере, </w:t>
      </w:r>
      <w:r w:rsidR="00083844">
        <w:rPr>
          <w:rFonts w:ascii="Times New Roman" w:hAnsi="Times New Roman" w:cs="Times New Roman"/>
        </w:rPr>
        <w:t>в</w:t>
      </w:r>
      <w:r w:rsidR="00DD32E9" w:rsidRPr="0066238F">
        <w:rPr>
          <w:rFonts w:ascii="Times New Roman" w:hAnsi="Times New Roman" w:cs="Times New Roman"/>
        </w:rPr>
        <w:t>ы должны использовать и ассемблер и связывающий загрузчик. Весь пр</w:t>
      </w:r>
      <w:r w:rsidR="00DD32E9" w:rsidRPr="0066238F">
        <w:rPr>
          <w:rFonts w:ascii="Times New Roman" w:hAnsi="Times New Roman" w:cs="Times New Roman"/>
        </w:rPr>
        <w:t>о</w:t>
      </w:r>
      <w:r w:rsidR="00DD32E9" w:rsidRPr="0066238F">
        <w:rPr>
          <w:rFonts w:ascii="Times New Roman" w:hAnsi="Times New Roman" w:cs="Times New Roman"/>
        </w:rPr>
        <w:t>цесс схематически изображен на следующей странице. Числа на схеме соответствуют числам в объяснениях ниже.</w:t>
      </w:r>
    </w:p>
    <w:p w14:paraId="1B9CCF06" w14:textId="77777777" w:rsidR="0009040A" w:rsidRDefault="0009040A">
      <w:pPr>
        <w:rPr>
          <w:rFonts w:ascii="Times New Roman" w:hAnsi="Times New Roman" w:cs="Times New Roman"/>
        </w:rPr>
      </w:pPr>
      <w:r>
        <w:rPr>
          <w:rFonts w:ascii="Times New Roman" w:hAnsi="Times New Roman" w:cs="Times New Roman"/>
        </w:rPr>
        <w:br w:type="page"/>
      </w:r>
    </w:p>
    <w:p w14:paraId="26153648" w14:textId="747B7297" w:rsidR="00DD32E9" w:rsidRPr="00117E29" w:rsidRDefault="00DD32E9" w:rsidP="00465F4D">
      <w:pPr>
        <w:pStyle w:val="a"/>
        <w:numPr>
          <w:ilvl w:val="0"/>
          <w:numId w:val="80"/>
        </w:numPr>
      </w:pPr>
      <w:r w:rsidRPr="00117E29">
        <w:lastRenderedPageBreak/>
        <w:t>Вы создаете исходную программу на языке ассемблера, используя некоторый реда</w:t>
      </w:r>
      <w:r w:rsidRPr="00117E29">
        <w:t>к</w:t>
      </w:r>
      <w:r w:rsidRPr="00117E29">
        <w:t>тор.</w:t>
      </w:r>
    </w:p>
    <w:p w14:paraId="16D01DA8" w14:textId="57ED7A33" w:rsidR="00DD32E9" w:rsidRPr="00117E29" w:rsidRDefault="00DD32E9" w:rsidP="00465F4D">
      <w:pPr>
        <w:pStyle w:val="a"/>
        <w:numPr>
          <w:ilvl w:val="0"/>
          <w:numId w:val="80"/>
        </w:numPr>
      </w:pPr>
      <w:r w:rsidRPr="00117E29">
        <w:t xml:space="preserve">Вы компилируете свою исходную программу, используя макроассемблер </w:t>
      </w:r>
      <w:r w:rsidRPr="00A51377">
        <w:rPr>
          <w:rFonts w:ascii="Consolas" w:hAnsi="Consolas"/>
        </w:rPr>
        <w:t>MACRO</w:t>
      </w:r>
      <w:r w:rsidRPr="0009040A">
        <w:t>-</w:t>
      </w:r>
      <w:r w:rsidRPr="00A51377">
        <w:rPr>
          <w:rFonts w:ascii="Consolas" w:hAnsi="Consolas"/>
        </w:rPr>
        <w:t>80</w:t>
      </w:r>
      <w:r w:rsidRPr="00117E29">
        <w:t>. Результатом является файл содержащий промежуточный объектный код. Этот пром</w:t>
      </w:r>
      <w:r w:rsidRPr="00117E29">
        <w:t>е</w:t>
      </w:r>
      <w:r w:rsidRPr="00117E29">
        <w:t>жуточный код ближе к машинному коду, чем Ваш исходный код, но не может быть выполнен.</w:t>
      </w:r>
    </w:p>
    <w:p w14:paraId="490E8408" w14:textId="7F4B4C92" w:rsidR="00DD32E9" w:rsidRPr="00117E29" w:rsidRDefault="00DD32E9" w:rsidP="00465F4D">
      <w:pPr>
        <w:pStyle w:val="a"/>
        <w:numPr>
          <w:ilvl w:val="0"/>
          <w:numId w:val="80"/>
        </w:numPr>
      </w:pPr>
      <w:r w:rsidRPr="00117E29">
        <w:t xml:space="preserve">Вы соединяете и загружаете отдельно собранный файл(ы) в один программный файл, используя связывающий загрузчик </w:t>
      </w:r>
      <w:r w:rsidRPr="00A51377">
        <w:rPr>
          <w:rFonts w:ascii="Consolas" w:hAnsi="Consolas"/>
          <w:lang w:val="en-US"/>
        </w:rPr>
        <w:t>LINK</w:t>
      </w:r>
      <w:r w:rsidRPr="00117E29">
        <w:t>-</w:t>
      </w:r>
      <w:r w:rsidRPr="00A51377">
        <w:rPr>
          <w:rFonts w:ascii="Consolas" w:hAnsi="Consolas"/>
        </w:rPr>
        <w:t>80</w:t>
      </w:r>
      <w:r w:rsidRPr="00117E29">
        <w:t xml:space="preserve">. </w:t>
      </w:r>
      <w:r w:rsidR="00A51377" w:rsidRPr="00A51377">
        <w:rPr>
          <w:rFonts w:ascii="Consolas" w:hAnsi="Consolas"/>
          <w:lang w:val="en-US"/>
        </w:rPr>
        <w:t>LINK</w:t>
      </w:r>
      <w:r w:rsidR="00A51377" w:rsidRPr="00117E29">
        <w:t>-</w:t>
      </w:r>
      <w:r w:rsidR="00A51377" w:rsidRPr="00A51377">
        <w:rPr>
          <w:rFonts w:ascii="Consolas" w:hAnsi="Consolas"/>
        </w:rPr>
        <w:t>80</w:t>
      </w:r>
      <w:r w:rsidRPr="00117E29">
        <w:t>, преобразует файл(ы) промеж</w:t>
      </w:r>
      <w:r w:rsidRPr="00117E29">
        <w:t>у</w:t>
      </w:r>
      <w:r w:rsidRPr="00117E29">
        <w:t>точного кода в один файл истинного машинного кода, который может быть выполнен в операционной системе.</w:t>
      </w:r>
    </w:p>
    <w:p w14:paraId="01471F05" w14:textId="6D09DA59" w:rsidR="005079FA" w:rsidRDefault="0009040A" w:rsidP="0009040A">
      <w:pPr>
        <w:spacing w:before="60" w:after="60"/>
        <w:jc w:val="center"/>
        <w:rPr>
          <w:rFonts w:ascii="Times New Roman" w:hAnsi="Times New Roman" w:cs="Times New Roman"/>
          <w:lang w:val="en-US"/>
        </w:rPr>
      </w:pPr>
      <w:r>
        <w:rPr>
          <w:noProof/>
          <w:lang w:val="en-US"/>
        </w:rPr>
        <w:drawing>
          <wp:inline distT="0" distB="0" distL="0" distR="0" wp14:anchorId="1D807CDA" wp14:editId="3FD76BD3">
            <wp:extent cx="3086235" cy="509108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235" cy="5091087"/>
                    </a:xfrm>
                    <a:prstGeom prst="rect">
                      <a:avLst/>
                    </a:prstGeom>
                    <a:noFill/>
                    <a:ln>
                      <a:noFill/>
                    </a:ln>
                  </pic:spPr>
                </pic:pic>
              </a:graphicData>
            </a:graphic>
          </wp:inline>
        </w:drawing>
      </w:r>
    </w:p>
    <w:p w14:paraId="1C91B95A" w14:textId="6E100077" w:rsidR="0009040A" w:rsidRDefault="0009040A" w:rsidP="00CC4EDC">
      <w:pPr>
        <w:spacing w:before="240" w:after="240"/>
        <w:jc w:val="center"/>
        <w:rPr>
          <w:rFonts w:ascii="Times New Roman" w:hAnsi="Times New Roman" w:cs="Times New Roman"/>
        </w:rPr>
      </w:pPr>
      <w:r w:rsidRPr="0009040A">
        <w:rPr>
          <w:rFonts w:ascii="Times New Roman" w:hAnsi="Times New Roman" w:cs="Times New Roman"/>
        </w:rPr>
        <w:t>Рисунок 1.1: Разработка программ на языке ассемблера</w:t>
      </w:r>
    </w:p>
    <w:p w14:paraId="6855CB4B" w14:textId="317242F9" w:rsidR="0009040A" w:rsidRDefault="0009040A" w:rsidP="0009040A">
      <w:pPr>
        <w:widowControl w:val="0"/>
        <w:tabs>
          <w:tab w:val="left" w:pos="960"/>
        </w:tabs>
        <w:autoSpaceDE w:val="0"/>
        <w:autoSpaceDN w:val="0"/>
        <w:adjustRightInd w:val="0"/>
        <w:spacing w:before="240" w:after="60"/>
        <w:jc w:val="both"/>
        <w:rPr>
          <w:rFonts w:ascii="Times New Roman" w:hAnsi="Times New Roman" w:cs="Times New Roman"/>
        </w:rPr>
      </w:pPr>
      <w:r w:rsidRPr="0066238F">
        <w:rPr>
          <w:rFonts w:ascii="Times New Roman" w:hAnsi="Times New Roman" w:cs="Times New Roman"/>
        </w:rPr>
        <w:t>Это только основы всего процесса. Этот двухступенчатый процесс преобразования исхо</w:t>
      </w:r>
      <w:r w:rsidRPr="0066238F">
        <w:rPr>
          <w:rFonts w:ascii="Times New Roman" w:hAnsi="Times New Roman" w:cs="Times New Roman"/>
        </w:rPr>
        <w:t>д</w:t>
      </w:r>
      <w:r w:rsidRPr="0066238F">
        <w:rPr>
          <w:rFonts w:ascii="Times New Roman" w:hAnsi="Times New Roman" w:cs="Times New Roman"/>
        </w:rPr>
        <w:t>ного файла в исполняем</w:t>
      </w:r>
      <w:r w:rsidR="00E2047E">
        <w:rPr>
          <w:rFonts w:ascii="Times New Roman" w:hAnsi="Times New Roman" w:cs="Times New Roman"/>
        </w:rPr>
        <w:t>ую</w:t>
      </w:r>
      <w:r w:rsidRPr="0066238F">
        <w:rPr>
          <w:rFonts w:ascii="Times New Roman" w:hAnsi="Times New Roman" w:cs="Times New Roman"/>
        </w:rPr>
        <w:t xml:space="preserve"> программ</w:t>
      </w:r>
      <w:r w:rsidR="00E2047E">
        <w:rPr>
          <w:rFonts w:ascii="Times New Roman" w:hAnsi="Times New Roman" w:cs="Times New Roman"/>
        </w:rPr>
        <w:t>у</w:t>
      </w:r>
      <w:r w:rsidRPr="0066238F">
        <w:rPr>
          <w:rFonts w:ascii="Times New Roman" w:hAnsi="Times New Roman" w:cs="Times New Roman"/>
        </w:rPr>
        <w:t xml:space="preserve"> позволяет управлять вашими программами, чтобы сэкономить время и расширить полезность своих программ следующими способами:</w:t>
      </w:r>
    </w:p>
    <w:p w14:paraId="05730AAB" w14:textId="77777777" w:rsidR="0009040A" w:rsidRPr="0009040A" w:rsidRDefault="0009040A" w:rsidP="00B722D0">
      <w:pPr>
        <w:widowControl w:val="0"/>
        <w:tabs>
          <w:tab w:val="left" w:pos="960"/>
        </w:tabs>
        <w:autoSpaceDE w:val="0"/>
        <w:autoSpaceDN w:val="0"/>
        <w:adjustRightInd w:val="0"/>
        <w:spacing w:before="60" w:after="60"/>
        <w:jc w:val="both"/>
        <w:rPr>
          <w:rFonts w:ascii="Times New Roman" w:hAnsi="Times New Roman"/>
        </w:rPr>
      </w:pPr>
      <w:r w:rsidRPr="00B633F2">
        <w:rPr>
          <w:rFonts w:ascii="Times New Roman" w:hAnsi="Times New Roman"/>
          <w:b/>
        </w:rPr>
        <w:t>Во-первых</w:t>
      </w:r>
      <w:r w:rsidRPr="0009040A">
        <w:rPr>
          <w:rFonts w:ascii="Times New Roman" w:hAnsi="Times New Roman"/>
        </w:rPr>
        <w:t>, вы можете разбить вашу программу на удобные части, называемые модул</w:t>
      </w:r>
      <w:r w:rsidRPr="0009040A">
        <w:rPr>
          <w:rFonts w:ascii="Times New Roman" w:hAnsi="Times New Roman"/>
        </w:rPr>
        <w:t>я</w:t>
      </w:r>
      <w:r w:rsidRPr="0009040A">
        <w:rPr>
          <w:rFonts w:ascii="Times New Roman" w:hAnsi="Times New Roman"/>
        </w:rPr>
        <w:t>ми. Вы можете манипулировать этими модулями по желанию. Вы можете компилировать модули по отдельности. Вы исправляете только те, которые работают не правильно и п</w:t>
      </w:r>
      <w:r w:rsidRPr="0009040A">
        <w:rPr>
          <w:rFonts w:ascii="Times New Roman" w:hAnsi="Times New Roman"/>
        </w:rPr>
        <w:t>е</w:t>
      </w:r>
      <w:r w:rsidRPr="0009040A">
        <w:rPr>
          <w:rFonts w:ascii="Times New Roman" w:hAnsi="Times New Roman"/>
        </w:rPr>
        <w:t>рекомпилируете их. Это экономит ваше время.</w:t>
      </w:r>
    </w:p>
    <w:p w14:paraId="296CE8A3" w14:textId="5F79DB41" w:rsidR="0009040A" w:rsidRPr="0009040A" w:rsidRDefault="0009040A" w:rsidP="00B722D0">
      <w:pPr>
        <w:widowControl w:val="0"/>
        <w:tabs>
          <w:tab w:val="left" w:pos="960"/>
        </w:tabs>
        <w:autoSpaceDE w:val="0"/>
        <w:autoSpaceDN w:val="0"/>
        <w:adjustRightInd w:val="0"/>
        <w:spacing w:before="60" w:after="60"/>
        <w:jc w:val="both"/>
        <w:rPr>
          <w:rFonts w:ascii="Times New Roman" w:hAnsi="Times New Roman"/>
        </w:rPr>
      </w:pPr>
      <w:r w:rsidRPr="00B633F2">
        <w:rPr>
          <w:rFonts w:ascii="Times New Roman" w:hAnsi="Times New Roman"/>
          <w:b/>
        </w:rPr>
        <w:t>Во-вторых</w:t>
      </w:r>
      <w:r w:rsidRPr="0009040A">
        <w:rPr>
          <w:rFonts w:ascii="Times New Roman" w:hAnsi="Times New Roman"/>
        </w:rPr>
        <w:t xml:space="preserve">, вы можете манипулировать размещением модулей в памяти, при соблюдении определенных ограничений, или разрешить </w:t>
      </w:r>
      <w:r w:rsidR="00A51377" w:rsidRPr="00A51377">
        <w:rPr>
          <w:rFonts w:ascii="Consolas" w:hAnsi="Consolas"/>
          <w:lang w:val="en-US"/>
        </w:rPr>
        <w:t>LINK</w:t>
      </w:r>
      <w:r w:rsidR="00A51377" w:rsidRPr="00117E29">
        <w:t>-</w:t>
      </w:r>
      <w:r w:rsidR="00A51377" w:rsidRPr="00A51377">
        <w:rPr>
          <w:rFonts w:ascii="Consolas" w:hAnsi="Consolas"/>
        </w:rPr>
        <w:t>80</w:t>
      </w:r>
      <w:r w:rsidRPr="0009040A">
        <w:rPr>
          <w:rFonts w:ascii="Times New Roman" w:hAnsi="Times New Roman"/>
        </w:rPr>
        <w:t xml:space="preserve"> размещать модули для вас. </w:t>
      </w:r>
    </w:p>
    <w:p w14:paraId="522576A0" w14:textId="77777777" w:rsidR="0009040A" w:rsidRPr="0009040A" w:rsidRDefault="0009040A" w:rsidP="00B722D0">
      <w:pPr>
        <w:widowControl w:val="0"/>
        <w:tabs>
          <w:tab w:val="left" w:pos="960"/>
        </w:tabs>
        <w:autoSpaceDE w:val="0"/>
        <w:autoSpaceDN w:val="0"/>
        <w:adjustRightInd w:val="0"/>
        <w:spacing w:before="60" w:after="60"/>
        <w:jc w:val="both"/>
        <w:rPr>
          <w:rFonts w:ascii="Times New Roman" w:hAnsi="Times New Roman"/>
        </w:rPr>
      </w:pPr>
      <w:r w:rsidRPr="00B633F2">
        <w:rPr>
          <w:rFonts w:ascii="Times New Roman" w:hAnsi="Times New Roman"/>
          <w:b/>
        </w:rPr>
        <w:lastRenderedPageBreak/>
        <w:t>В-третьих</w:t>
      </w:r>
      <w:r w:rsidRPr="0009040A">
        <w:rPr>
          <w:rFonts w:ascii="Times New Roman" w:hAnsi="Times New Roman"/>
        </w:rPr>
        <w:t>, Вы можете использовать собранные модули в других программах или в изм</w:t>
      </w:r>
      <w:r w:rsidRPr="0009040A">
        <w:rPr>
          <w:rFonts w:ascii="Times New Roman" w:hAnsi="Times New Roman"/>
        </w:rPr>
        <w:t>е</w:t>
      </w:r>
      <w:r w:rsidRPr="0009040A">
        <w:rPr>
          <w:rFonts w:ascii="Times New Roman" w:hAnsi="Times New Roman"/>
        </w:rPr>
        <w:t>нениях исходной программы, потому что нет никакого постоянного соединения между модулями. Это экономит вам время перекодирования, если часть программы выполняет несколько полезных, часто повторяющихся задач.</w:t>
      </w:r>
    </w:p>
    <w:p w14:paraId="0244C7EC" w14:textId="6B2551F0" w:rsidR="0009040A" w:rsidRPr="0009040A" w:rsidRDefault="0009040A" w:rsidP="00B722D0">
      <w:pPr>
        <w:widowControl w:val="0"/>
        <w:tabs>
          <w:tab w:val="left" w:pos="960"/>
        </w:tabs>
        <w:autoSpaceDE w:val="0"/>
        <w:autoSpaceDN w:val="0"/>
        <w:adjustRightInd w:val="0"/>
        <w:spacing w:before="60" w:after="60"/>
        <w:jc w:val="both"/>
        <w:rPr>
          <w:rFonts w:ascii="Times New Roman" w:hAnsi="Times New Roman"/>
        </w:rPr>
      </w:pPr>
      <w:r w:rsidRPr="0009040A">
        <w:rPr>
          <w:rFonts w:ascii="Times New Roman" w:hAnsi="Times New Roman"/>
        </w:rPr>
        <w:t>Всякий раз, когда вы хотите совместить скомпилированные модули в исполняемую пр</w:t>
      </w:r>
      <w:r w:rsidRPr="0009040A">
        <w:rPr>
          <w:rFonts w:ascii="Times New Roman" w:hAnsi="Times New Roman"/>
        </w:rPr>
        <w:t>о</w:t>
      </w:r>
      <w:r w:rsidRPr="0009040A">
        <w:rPr>
          <w:rFonts w:ascii="Times New Roman" w:hAnsi="Times New Roman"/>
        </w:rPr>
        <w:t xml:space="preserve">грамму, используйте </w:t>
      </w:r>
      <w:r w:rsidR="00E2047E">
        <w:rPr>
          <w:rFonts w:ascii="Times New Roman" w:hAnsi="Times New Roman"/>
        </w:rPr>
        <w:t xml:space="preserve">программу </w:t>
      </w:r>
      <w:r w:rsidRPr="0009040A">
        <w:rPr>
          <w:rFonts w:ascii="Times New Roman" w:hAnsi="Times New Roman"/>
        </w:rPr>
        <w:t>связывающ</w:t>
      </w:r>
      <w:r w:rsidR="00E2047E">
        <w:rPr>
          <w:rFonts w:ascii="Times New Roman" w:hAnsi="Times New Roman"/>
        </w:rPr>
        <w:t>его</w:t>
      </w:r>
      <w:r w:rsidRPr="0009040A">
        <w:rPr>
          <w:rFonts w:ascii="Times New Roman" w:hAnsi="Times New Roman"/>
        </w:rPr>
        <w:t xml:space="preserve"> загрузчик</w:t>
      </w:r>
      <w:r w:rsidR="00E2047E">
        <w:rPr>
          <w:rFonts w:ascii="Times New Roman" w:hAnsi="Times New Roman"/>
        </w:rPr>
        <w:t>а</w:t>
      </w:r>
      <w:r w:rsidRPr="0009040A">
        <w:rPr>
          <w:rFonts w:ascii="Times New Roman" w:hAnsi="Times New Roman"/>
        </w:rPr>
        <w:t xml:space="preserve"> </w:t>
      </w:r>
      <w:r w:rsidR="00A51377" w:rsidRPr="00A51377">
        <w:rPr>
          <w:rFonts w:ascii="Consolas" w:hAnsi="Consolas"/>
          <w:lang w:val="en-US"/>
        </w:rPr>
        <w:t>LINK</w:t>
      </w:r>
      <w:r w:rsidR="00A51377" w:rsidRPr="00117E29">
        <w:t>-</w:t>
      </w:r>
      <w:r w:rsidR="00A51377" w:rsidRPr="00A51377">
        <w:rPr>
          <w:rFonts w:ascii="Consolas" w:hAnsi="Consolas"/>
        </w:rPr>
        <w:t>80</w:t>
      </w:r>
      <w:r w:rsidRPr="0009040A">
        <w:rPr>
          <w:rFonts w:ascii="Times New Roman" w:hAnsi="Times New Roman"/>
        </w:rPr>
        <w:t xml:space="preserve">. Если </w:t>
      </w:r>
      <w:r w:rsidR="00083844">
        <w:rPr>
          <w:rFonts w:ascii="Times New Roman" w:hAnsi="Times New Roman"/>
        </w:rPr>
        <w:t>в</w:t>
      </w:r>
      <w:r w:rsidRPr="0009040A">
        <w:rPr>
          <w:rFonts w:ascii="Times New Roman" w:hAnsi="Times New Roman"/>
        </w:rPr>
        <w:t>ы просто с</w:t>
      </w:r>
      <w:r w:rsidRPr="0009040A">
        <w:rPr>
          <w:rFonts w:ascii="Times New Roman" w:hAnsi="Times New Roman"/>
        </w:rPr>
        <w:t>о</w:t>
      </w:r>
      <w:r w:rsidRPr="0009040A">
        <w:rPr>
          <w:rFonts w:ascii="Times New Roman" w:hAnsi="Times New Roman"/>
        </w:rPr>
        <w:t xml:space="preserve">общите </w:t>
      </w:r>
      <w:r w:rsidR="00A51377" w:rsidRPr="00A51377">
        <w:rPr>
          <w:rFonts w:ascii="Consolas" w:hAnsi="Consolas"/>
          <w:lang w:val="en-US"/>
        </w:rPr>
        <w:t>LINK</w:t>
      </w:r>
      <w:r w:rsidR="00A51377" w:rsidRPr="00117E29">
        <w:t>-</w:t>
      </w:r>
      <w:r w:rsidR="00A51377" w:rsidRPr="00A51377">
        <w:rPr>
          <w:rFonts w:ascii="Consolas" w:hAnsi="Consolas"/>
        </w:rPr>
        <w:t>80</w:t>
      </w:r>
      <w:r w:rsidRPr="0009040A">
        <w:rPr>
          <w:rFonts w:ascii="Times New Roman" w:hAnsi="Times New Roman"/>
        </w:rPr>
        <w:t xml:space="preserve"> модули, которые хотите объединить, она загружает их от начала до ко</w:t>
      </w:r>
      <w:r w:rsidRPr="0009040A">
        <w:rPr>
          <w:rFonts w:ascii="Times New Roman" w:hAnsi="Times New Roman"/>
        </w:rPr>
        <w:t>н</w:t>
      </w:r>
      <w:r w:rsidRPr="0009040A">
        <w:rPr>
          <w:rFonts w:ascii="Times New Roman" w:hAnsi="Times New Roman"/>
        </w:rPr>
        <w:t xml:space="preserve">ца в памяти. Но у </w:t>
      </w:r>
      <w:r w:rsidR="00083844">
        <w:rPr>
          <w:rFonts w:ascii="Times New Roman" w:hAnsi="Times New Roman"/>
        </w:rPr>
        <w:t>в</w:t>
      </w:r>
      <w:r w:rsidRPr="0009040A">
        <w:rPr>
          <w:rFonts w:ascii="Times New Roman" w:hAnsi="Times New Roman"/>
        </w:rPr>
        <w:t xml:space="preserve">ас есть дополнительный выбор. Вы можете установить прямую связь </w:t>
      </w:r>
      <w:r w:rsidR="003B5618">
        <w:rPr>
          <w:rFonts w:ascii="Times New Roman" w:hAnsi="Times New Roman"/>
        </w:rPr>
        <w:t>между оператором в одном модуле</w:t>
      </w:r>
      <w:r w:rsidRPr="0009040A">
        <w:rPr>
          <w:rFonts w:ascii="Times New Roman" w:hAnsi="Times New Roman"/>
        </w:rPr>
        <w:t xml:space="preserve"> и оператором внутри другого модуля. Эти прямые с</w:t>
      </w:r>
      <w:r w:rsidRPr="0009040A">
        <w:rPr>
          <w:rFonts w:ascii="Times New Roman" w:hAnsi="Times New Roman"/>
        </w:rPr>
        <w:t>о</w:t>
      </w:r>
      <w:r w:rsidRPr="0009040A">
        <w:rPr>
          <w:rFonts w:ascii="Times New Roman" w:hAnsi="Times New Roman"/>
        </w:rPr>
        <w:t>единения (или "ссылки") означает, что значения (как правило, адрес программы), в одном модуле могут быть использованы в другом модуле, именно в той точке, которая требуе</w:t>
      </w:r>
      <w:r w:rsidRPr="0009040A">
        <w:rPr>
          <w:rFonts w:ascii="Times New Roman" w:hAnsi="Times New Roman"/>
        </w:rPr>
        <w:t>т</w:t>
      </w:r>
      <w:r w:rsidRPr="0009040A">
        <w:rPr>
          <w:rFonts w:ascii="Times New Roman" w:hAnsi="Times New Roman"/>
        </w:rPr>
        <w:t>ся.</w:t>
      </w:r>
    </w:p>
    <w:p w14:paraId="157A8FD7" w14:textId="622C7C45" w:rsidR="0009040A" w:rsidRPr="0009040A" w:rsidRDefault="00E2047E" w:rsidP="00B722D0">
      <w:pPr>
        <w:widowControl w:val="0"/>
        <w:tabs>
          <w:tab w:val="left" w:pos="960"/>
        </w:tabs>
        <w:autoSpaceDE w:val="0"/>
        <w:autoSpaceDN w:val="0"/>
        <w:adjustRightInd w:val="0"/>
        <w:spacing w:before="60" w:after="60"/>
        <w:jc w:val="both"/>
        <w:rPr>
          <w:rFonts w:ascii="Times New Roman" w:hAnsi="Times New Roman"/>
        </w:rPr>
      </w:pPr>
      <w:r>
        <w:rPr>
          <w:rFonts w:ascii="Times New Roman" w:hAnsi="Times New Roman"/>
        </w:rPr>
        <w:t xml:space="preserve">Программа </w:t>
      </w:r>
      <w:r w:rsidR="00A51377" w:rsidRPr="00A51377">
        <w:rPr>
          <w:rFonts w:ascii="Consolas" w:hAnsi="Consolas"/>
          <w:lang w:val="en-US"/>
        </w:rPr>
        <w:t>LINK</w:t>
      </w:r>
      <w:r w:rsidR="00A51377" w:rsidRPr="00117E29">
        <w:t>-</w:t>
      </w:r>
      <w:r w:rsidR="00A51377" w:rsidRPr="00A51377">
        <w:rPr>
          <w:rFonts w:ascii="Consolas" w:hAnsi="Consolas"/>
        </w:rPr>
        <w:t>80</w:t>
      </w:r>
      <w:r w:rsidR="0009040A" w:rsidRPr="0009040A">
        <w:rPr>
          <w:rFonts w:ascii="Times New Roman" w:hAnsi="Times New Roman"/>
        </w:rPr>
        <w:t xml:space="preserve"> создает связи между модулями. Вы даете </w:t>
      </w:r>
      <w:r w:rsidR="00A51377" w:rsidRPr="00A51377">
        <w:rPr>
          <w:rFonts w:ascii="Consolas" w:hAnsi="Consolas"/>
          <w:lang w:val="en-US"/>
        </w:rPr>
        <w:t>LINK</w:t>
      </w:r>
      <w:r w:rsidR="00A51377" w:rsidRPr="00117E29">
        <w:t>-</w:t>
      </w:r>
      <w:r w:rsidR="00A51377" w:rsidRPr="00A51377">
        <w:rPr>
          <w:rFonts w:ascii="Consolas" w:hAnsi="Consolas"/>
        </w:rPr>
        <w:t>80</w:t>
      </w:r>
      <w:r w:rsidR="0009040A" w:rsidRPr="0009040A">
        <w:rPr>
          <w:rFonts w:ascii="Times New Roman" w:hAnsi="Times New Roman"/>
        </w:rPr>
        <w:t xml:space="preserve"> сигналы, необх</w:t>
      </w:r>
      <w:r w:rsidR="0009040A" w:rsidRPr="0009040A">
        <w:rPr>
          <w:rFonts w:ascii="Times New Roman" w:hAnsi="Times New Roman"/>
        </w:rPr>
        <w:t>о</w:t>
      </w:r>
      <w:r w:rsidR="0009040A" w:rsidRPr="0009040A">
        <w:rPr>
          <w:rFonts w:ascii="Times New Roman" w:hAnsi="Times New Roman"/>
        </w:rPr>
        <w:t>димые для создания этих ссылок.</w:t>
      </w:r>
      <w:r w:rsidR="00CC4EDC">
        <w:rPr>
          <w:rFonts w:ascii="Times New Roman" w:hAnsi="Times New Roman"/>
        </w:rPr>
        <w:t xml:space="preserve"> </w:t>
      </w:r>
      <w:r w:rsidR="0009040A" w:rsidRPr="0009040A">
        <w:rPr>
          <w:rFonts w:ascii="Times New Roman" w:hAnsi="Times New Roman"/>
        </w:rPr>
        <w:t xml:space="preserve">Сигналы называются символами, в частности, </w:t>
      </w:r>
      <w:r w:rsidR="0009040A" w:rsidRPr="00E2047E">
        <w:rPr>
          <w:rFonts w:ascii="Consolas" w:hAnsi="Consolas"/>
          <w:lang w:val="en-US"/>
        </w:rPr>
        <w:t>EXTERNAL</w:t>
      </w:r>
      <w:r w:rsidR="0009040A" w:rsidRPr="0009040A">
        <w:rPr>
          <w:rFonts w:ascii="Times New Roman" w:hAnsi="Times New Roman"/>
        </w:rPr>
        <w:t xml:space="preserve"> (внешние) символы и </w:t>
      </w:r>
      <w:r w:rsidR="0009040A" w:rsidRPr="00E2047E">
        <w:rPr>
          <w:rFonts w:ascii="Consolas" w:hAnsi="Consolas"/>
          <w:lang w:val="en-US"/>
        </w:rPr>
        <w:t>PUBLIC</w:t>
      </w:r>
      <w:r w:rsidR="0009040A" w:rsidRPr="0009040A">
        <w:rPr>
          <w:rFonts w:ascii="Times New Roman" w:hAnsi="Times New Roman"/>
        </w:rPr>
        <w:t xml:space="preserve"> (обще</w:t>
      </w:r>
      <w:r w:rsidR="00AB1657">
        <w:rPr>
          <w:rFonts w:ascii="Times New Roman" w:hAnsi="Times New Roman"/>
        </w:rPr>
        <w:t>доступные</w:t>
      </w:r>
      <w:r w:rsidR="0009040A" w:rsidRPr="0009040A">
        <w:rPr>
          <w:rFonts w:ascii="Times New Roman" w:hAnsi="Times New Roman"/>
        </w:rPr>
        <w:t>) символы.</w:t>
      </w:r>
      <w:r w:rsidR="00CC4EDC">
        <w:rPr>
          <w:rFonts w:ascii="Times New Roman" w:hAnsi="Times New Roman"/>
        </w:rPr>
        <w:t xml:space="preserve"> </w:t>
      </w:r>
      <w:r w:rsidR="0009040A" w:rsidRPr="00E2047E">
        <w:rPr>
          <w:rFonts w:ascii="Consolas" w:hAnsi="Consolas"/>
        </w:rPr>
        <w:t>EXTERNAL</w:t>
      </w:r>
      <w:r w:rsidR="0009040A" w:rsidRPr="0009040A">
        <w:rPr>
          <w:rFonts w:ascii="Times New Roman" w:hAnsi="Times New Roman"/>
        </w:rPr>
        <w:t xml:space="preserve"> символ сигнализир</w:t>
      </w:r>
      <w:r w:rsidR="0009040A" w:rsidRPr="0009040A">
        <w:rPr>
          <w:rFonts w:ascii="Times New Roman" w:hAnsi="Times New Roman"/>
        </w:rPr>
        <w:t>у</w:t>
      </w:r>
      <w:r w:rsidR="0009040A" w:rsidRPr="0009040A">
        <w:rPr>
          <w:rFonts w:ascii="Times New Roman" w:hAnsi="Times New Roman"/>
        </w:rPr>
        <w:t xml:space="preserve">ет </w:t>
      </w:r>
      <w:r w:rsidR="00A51377" w:rsidRPr="00A51377">
        <w:rPr>
          <w:rFonts w:ascii="Consolas" w:hAnsi="Consolas"/>
          <w:lang w:val="en-US"/>
        </w:rPr>
        <w:t>LINK</w:t>
      </w:r>
      <w:r w:rsidR="00A51377" w:rsidRPr="00117E29">
        <w:t>-</w:t>
      </w:r>
      <w:r w:rsidR="00A51377" w:rsidRPr="00A51377">
        <w:rPr>
          <w:rFonts w:ascii="Consolas" w:hAnsi="Consolas"/>
        </w:rPr>
        <w:t>80</w:t>
      </w:r>
      <w:r w:rsidR="0009040A" w:rsidRPr="0009040A">
        <w:rPr>
          <w:rFonts w:ascii="Times New Roman" w:hAnsi="Times New Roman"/>
        </w:rPr>
        <w:t xml:space="preserve">, что </w:t>
      </w:r>
      <w:r w:rsidR="00083844">
        <w:rPr>
          <w:rFonts w:ascii="Times New Roman" w:hAnsi="Times New Roman"/>
        </w:rPr>
        <w:t>в</w:t>
      </w:r>
      <w:r w:rsidR="0009040A" w:rsidRPr="0009040A">
        <w:rPr>
          <w:rFonts w:ascii="Times New Roman" w:hAnsi="Times New Roman"/>
        </w:rPr>
        <w:t>ы хотите, чтобы он соединил значение из другого модуля в эту точку в программе.</w:t>
      </w:r>
    </w:p>
    <w:p w14:paraId="3203AAB2" w14:textId="3A1F8170" w:rsidR="0009040A" w:rsidRPr="00CC4EDC" w:rsidRDefault="0009040A" w:rsidP="00B722D0">
      <w:pPr>
        <w:widowControl w:val="0"/>
        <w:tabs>
          <w:tab w:val="left" w:pos="960"/>
        </w:tabs>
        <w:autoSpaceDE w:val="0"/>
        <w:autoSpaceDN w:val="0"/>
        <w:adjustRightInd w:val="0"/>
        <w:spacing w:before="60" w:after="60"/>
        <w:jc w:val="both"/>
        <w:rPr>
          <w:rFonts w:ascii="Times New Roman" w:hAnsi="Times New Roman"/>
        </w:rPr>
      </w:pPr>
      <w:r w:rsidRPr="0009040A">
        <w:rPr>
          <w:rFonts w:ascii="Times New Roman" w:hAnsi="Times New Roman"/>
        </w:rPr>
        <w:t xml:space="preserve">Значение, которое будет соединено определено символом </w:t>
      </w:r>
      <w:r w:rsidRPr="00E2047E">
        <w:rPr>
          <w:rFonts w:ascii="Consolas" w:hAnsi="Consolas"/>
          <w:lang w:val="en-US"/>
        </w:rPr>
        <w:t>PUBLIC</w:t>
      </w:r>
      <w:r w:rsidRPr="0009040A">
        <w:rPr>
          <w:rFonts w:ascii="Times New Roman" w:hAnsi="Times New Roman"/>
        </w:rPr>
        <w:t>, который является си</w:t>
      </w:r>
      <w:r w:rsidRPr="0009040A">
        <w:rPr>
          <w:rFonts w:ascii="Times New Roman" w:hAnsi="Times New Roman"/>
        </w:rPr>
        <w:t>г</w:t>
      </w:r>
      <w:r w:rsidRPr="0009040A">
        <w:rPr>
          <w:rFonts w:ascii="Times New Roman" w:hAnsi="Times New Roman"/>
        </w:rPr>
        <w:t xml:space="preserve">налом, который направляет </w:t>
      </w:r>
      <w:r w:rsidR="00A51377" w:rsidRPr="00A51377">
        <w:rPr>
          <w:rFonts w:ascii="Consolas" w:hAnsi="Consolas"/>
          <w:lang w:val="en-US"/>
        </w:rPr>
        <w:t>LINK</w:t>
      </w:r>
      <w:r w:rsidR="00A51377" w:rsidRPr="00117E29">
        <w:t>-</w:t>
      </w:r>
      <w:r w:rsidR="00A51377" w:rsidRPr="00A51377">
        <w:rPr>
          <w:rFonts w:ascii="Consolas" w:hAnsi="Consolas"/>
        </w:rPr>
        <w:t>80</w:t>
      </w:r>
      <w:r w:rsidRPr="0009040A">
        <w:rPr>
          <w:rFonts w:ascii="Times New Roman" w:hAnsi="Times New Roman"/>
        </w:rPr>
        <w:t xml:space="preserve"> к корректному модулю и строке оператора.</w:t>
      </w:r>
      <w:r w:rsidR="00CC4EDC">
        <w:rPr>
          <w:rFonts w:ascii="Times New Roman" w:hAnsi="Times New Roman"/>
        </w:rPr>
        <w:t xml:space="preserve"> Пр</w:t>
      </w:r>
      <w:r w:rsidR="00CC4EDC">
        <w:rPr>
          <w:rFonts w:ascii="Times New Roman" w:hAnsi="Times New Roman"/>
        </w:rPr>
        <w:t>о</w:t>
      </w:r>
      <w:r w:rsidR="00CC4EDC">
        <w:rPr>
          <w:rFonts w:ascii="Times New Roman" w:hAnsi="Times New Roman"/>
        </w:rPr>
        <w:t xml:space="preserve">грамма </w:t>
      </w:r>
      <w:r w:rsidR="00A51377" w:rsidRPr="00A51377">
        <w:rPr>
          <w:rFonts w:ascii="Consolas" w:hAnsi="Consolas"/>
          <w:lang w:val="en-US"/>
        </w:rPr>
        <w:t>LINK</w:t>
      </w:r>
      <w:r w:rsidR="00A51377" w:rsidRPr="00117E29">
        <w:t>-</w:t>
      </w:r>
      <w:r w:rsidR="00A51377" w:rsidRPr="00A51377">
        <w:rPr>
          <w:rFonts w:ascii="Consolas" w:hAnsi="Consolas"/>
        </w:rPr>
        <w:t>80</w:t>
      </w:r>
      <w:r w:rsidRPr="0009040A">
        <w:rPr>
          <w:rFonts w:ascii="Times New Roman" w:hAnsi="Times New Roman"/>
        </w:rPr>
        <w:t xml:space="preserve"> </w:t>
      </w:r>
      <w:r w:rsidR="00E2047E">
        <w:rPr>
          <w:rFonts w:ascii="Times New Roman" w:hAnsi="Times New Roman"/>
        </w:rPr>
        <w:t>сначала</w:t>
      </w:r>
      <w:r w:rsidRPr="0009040A">
        <w:rPr>
          <w:rFonts w:ascii="Times New Roman" w:hAnsi="Times New Roman"/>
        </w:rPr>
        <w:t xml:space="preserve"> соединяет значение </w:t>
      </w:r>
      <w:r w:rsidRPr="00E2047E">
        <w:rPr>
          <w:rFonts w:ascii="Consolas" w:hAnsi="Consolas"/>
          <w:lang w:val="en-US"/>
        </w:rPr>
        <w:t>PUBLIC</w:t>
      </w:r>
      <w:r w:rsidRPr="0009040A">
        <w:rPr>
          <w:rFonts w:ascii="Times New Roman" w:hAnsi="Times New Roman"/>
        </w:rPr>
        <w:t xml:space="preserve"> символа с </w:t>
      </w:r>
      <w:r w:rsidRPr="00E2047E">
        <w:rPr>
          <w:rFonts w:ascii="Consolas" w:hAnsi="Consolas"/>
          <w:lang w:val="en-US"/>
        </w:rPr>
        <w:t>EXTERNAL</w:t>
      </w:r>
      <w:r w:rsidRPr="0009040A">
        <w:rPr>
          <w:rFonts w:ascii="Times New Roman" w:hAnsi="Times New Roman"/>
        </w:rPr>
        <w:t xml:space="preserve"> символом, а затем продолжает загрузку модуля с </w:t>
      </w:r>
      <w:r w:rsidRPr="00E2047E">
        <w:rPr>
          <w:rFonts w:ascii="Consolas" w:hAnsi="Consolas"/>
          <w:lang w:val="en-US"/>
        </w:rPr>
        <w:t>EXTERNAL</w:t>
      </w:r>
      <w:r w:rsidRPr="0009040A">
        <w:rPr>
          <w:rFonts w:ascii="Times New Roman" w:hAnsi="Times New Roman"/>
        </w:rPr>
        <w:t xml:space="preserve"> символом. На диаграмме ниже приводится этот процесс.</w:t>
      </w:r>
    </w:p>
    <w:p w14:paraId="7D08CCAD" w14:textId="6EFA5087" w:rsidR="00E5753E" w:rsidRPr="00B50AFD" w:rsidRDefault="00E5753E" w:rsidP="00E5753E">
      <w:pPr>
        <w:widowControl w:val="0"/>
        <w:tabs>
          <w:tab w:val="left" w:pos="960"/>
        </w:tabs>
        <w:autoSpaceDE w:val="0"/>
        <w:autoSpaceDN w:val="0"/>
        <w:adjustRightInd w:val="0"/>
        <w:jc w:val="center"/>
      </w:pPr>
      <w:r>
        <w:rPr>
          <w:noProof/>
          <w:lang w:val="en-US"/>
        </w:rPr>
        <w:drawing>
          <wp:inline distT="0" distB="0" distL="0" distR="0" wp14:anchorId="58602F70" wp14:editId="267C16C7">
            <wp:extent cx="4172535" cy="2757035"/>
            <wp:effectExtent l="0" t="0" r="0" b="120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4519" cy="2758346"/>
                    </a:xfrm>
                    <a:prstGeom prst="rect">
                      <a:avLst/>
                    </a:prstGeom>
                    <a:noFill/>
                    <a:ln>
                      <a:noFill/>
                    </a:ln>
                  </pic:spPr>
                </pic:pic>
              </a:graphicData>
            </a:graphic>
          </wp:inline>
        </w:drawing>
      </w:r>
    </w:p>
    <w:p w14:paraId="2547A971" w14:textId="55A105C1" w:rsidR="0009040A" w:rsidRPr="00E5753E" w:rsidRDefault="00E5753E" w:rsidP="00CC4EDC">
      <w:pPr>
        <w:widowControl w:val="0"/>
        <w:tabs>
          <w:tab w:val="left" w:pos="960"/>
        </w:tabs>
        <w:autoSpaceDE w:val="0"/>
        <w:autoSpaceDN w:val="0"/>
        <w:adjustRightInd w:val="0"/>
        <w:spacing w:before="240" w:after="240"/>
        <w:jc w:val="center"/>
        <w:rPr>
          <w:rFonts w:ascii="Times New Roman" w:hAnsi="Times New Roman" w:cs="Times New Roman"/>
        </w:rPr>
      </w:pPr>
      <w:r w:rsidRPr="00E5753E">
        <w:rPr>
          <w:rFonts w:ascii="Times New Roman" w:hAnsi="Times New Roman"/>
        </w:rPr>
        <w:t xml:space="preserve">Рисунок 1.2: </w:t>
      </w:r>
      <w:r w:rsidRPr="00AB1657">
        <w:rPr>
          <w:rFonts w:ascii="Consolas" w:hAnsi="Consolas"/>
          <w:lang w:val="en-US"/>
        </w:rPr>
        <w:t>PUBLIC</w:t>
      </w:r>
      <w:r w:rsidRPr="00E5753E">
        <w:rPr>
          <w:rFonts w:ascii="Times New Roman" w:hAnsi="Times New Roman"/>
        </w:rPr>
        <w:t xml:space="preserve"> символ связанный с </w:t>
      </w:r>
      <w:r w:rsidRPr="00AB1657">
        <w:rPr>
          <w:rFonts w:ascii="Consolas" w:hAnsi="Consolas"/>
          <w:lang w:val="en-US"/>
        </w:rPr>
        <w:t>EXTERNAL</w:t>
      </w:r>
      <w:r w:rsidRPr="00E5753E">
        <w:rPr>
          <w:rFonts w:ascii="Times New Roman" w:hAnsi="Times New Roman"/>
        </w:rPr>
        <w:t xml:space="preserve"> модулем</w:t>
      </w:r>
    </w:p>
    <w:p w14:paraId="16AC65E1" w14:textId="655CFA96" w:rsidR="00000A9F" w:rsidRPr="00CC4EDC" w:rsidRDefault="00000A9F" w:rsidP="00973217">
      <w:pPr>
        <w:widowControl w:val="0"/>
        <w:tabs>
          <w:tab w:val="left" w:pos="960"/>
        </w:tabs>
        <w:autoSpaceDE w:val="0"/>
        <w:autoSpaceDN w:val="0"/>
        <w:adjustRightInd w:val="0"/>
        <w:spacing w:before="120" w:after="120"/>
        <w:jc w:val="both"/>
        <w:rPr>
          <w:rFonts w:ascii="Times New Roman" w:hAnsi="Times New Roman"/>
        </w:rPr>
      </w:pPr>
      <w:r w:rsidRPr="00B633F2">
        <w:rPr>
          <w:rFonts w:ascii="Times New Roman" w:hAnsi="Times New Roman"/>
          <w:b/>
        </w:rPr>
        <w:t>В-четвертых</w:t>
      </w:r>
      <w:r w:rsidRPr="00CC4EDC">
        <w:rPr>
          <w:rFonts w:ascii="Times New Roman" w:hAnsi="Times New Roman"/>
        </w:rPr>
        <w:t>, модули могут быть ассемблированы в различных режимах, даже в пределах одного модуля. Эти четыре режима следующие: абсолютный, перемещаемых данных, п</w:t>
      </w:r>
      <w:r w:rsidRPr="00CC4EDC">
        <w:rPr>
          <w:rFonts w:ascii="Times New Roman" w:hAnsi="Times New Roman"/>
        </w:rPr>
        <w:t>е</w:t>
      </w:r>
      <w:r w:rsidRPr="00CC4EDC">
        <w:rPr>
          <w:rFonts w:ascii="Times New Roman" w:hAnsi="Times New Roman"/>
        </w:rPr>
        <w:t xml:space="preserve">ремещаемого кода и перемещаемых </w:t>
      </w:r>
      <w:r w:rsidRPr="00CC4EDC">
        <w:rPr>
          <w:rFonts w:ascii="Consolas" w:hAnsi="Consolas"/>
          <w:lang w:val="en-US"/>
        </w:rPr>
        <w:t>COMMON</w:t>
      </w:r>
      <w:r w:rsidRPr="00CC4EDC">
        <w:rPr>
          <w:rFonts w:ascii="Times New Roman" w:hAnsi="Times New Roman"/>
        </w:rPr>
        <w:t>.</w:t>
      </w:r>
      <w:r w:rsidR="00CC4EDC">
        <w:rPr>
          <w:rFonts w:ascii="Times New Roman" w:hAnsi="Times New Roman"/>
        </w:rPr>
        <w:t xml:space="preserve"> </w:t>
      </w:r>
      <w:r w:rsidRPr="00CC4EDC">
        <w:rPr>
          <w:rFonts w:ascii="Times New Roman" w:hAnsi="Times New Roman"/>
        </w:rPr>
        <w:t>Абсолютный режим аналогичен коду, с</w:t>
      </w:r>
      <w:r w:rsidRPr="00CC4EDC">
        <w:rPr>
          <w:rFonts w:ascii="Times New Roman" w:hAnsi="Times New Roman"/>
        </w:rPr>
        <w:t>о</w:t>
      </w:r>
      <w:r w:rsidRPr="00CC4EDC">
        <w:rPr>
          <w:rFonts w:ascii="Times New Roman" w:hAnsi="Times New Roman"/>
        </w:rPr>
        <w:t>зданному с помощью самых простых ассемблеров.</w:t>
      </w:r>
      <w:r w:rsidR="00CC4EDC">
        <w:rPr>
          <w:rFonts w:ascii="Times New Roman" w:hAnsi="Times New Roman"/>
        </w:rPr>
        <w:t xml:space="preserve"> </w:t>
      </w:r>
      <w:r w:rsidRPr="00CC4EDC">
        <w:rPr>
          <w:rFonts w:ascii="Times New Roman" w:hAnsi="Times New Roman"/>
        </w:rPr>
        <w:t>Код ассемблирован с фиксированными адресами в памяти.</w:t>
      </w:r>
      <w:r w:rsidR="00CC4EDC">
        <w:rPr>
          <w:rFonts w:ascii="Times New Roman" w:hAnsi="Times New Roman"/>
        </w:rPr>
        <w:t xml:space="preserve"> </w:t>
      </w:r>
      <w:r w:rsidRPr="00CC4EDC">
        <w:rPr>
          <w:rFonts w:ascii="Times New Roman" w:hAnsi="Times New Roman"/>
        </w:rPr>
        <w:t>Остальные три режима очень разные и по этой причине вы можете разместить модули в любом месте памяти.</w:t>
      </w:r>
      <w:r w:rsidR="00CC4EDC">
        <w:rPr>
          <w:rFonts w:ascii="Times New Roman" w:hAnsi="Times New Roman"/>
        </w:rPr>
        <w:t xml:space="preserve"> </w:t>
      </w:r>
      <w:r w:rsidRPr="00CC4EDC">
        <w:rPr>
          <w:rFonts w:ascii="Times New Roman" w:hAnsi="Times New Roman"/>
        </w:rPr>
        <w:t>Каждый из трех относительных режимов ко</w:t>
      </w:r>
      <w:r w:rsidRPr="00CC4EDC">
        <w:rPr>
          <w:rFonts w:ascii="Times New Roman" w:hAnsi="Times New Roman"/>
        </w:rPr>
        <w:t>м</w:t>
      </w:r>
      <w:r w:rsidRPr="00CC4EDC">
        <w:rPr>
          <w:rFonts w:ascii="Times New Roman" w:hAnsi="Times New Roman"/>
        </w:rPr>
        <w:t>пилирует обособленный сегмент.</w:t>
      </w:r>
      <w:r w:rsidR="00CC4EDC">
        <w:rPr>
          <w:rFonts w:ascii="Times New Roman" w:hAnsi="Times New Roman"/>
        </w:rPr>
        <w:t xml:space="preserve"> </w:t>
      </w:r>
      <w:r w:rsidRPr="00CC4EDC">
        <w:rPr>
          <w:rFonts w:ascii="Times New Roman" w:hAnsi="Times New Roman"/>
        </w:rPr>
        <w:t>Адреса в каждом сегменте являются относительными адресами.</w:t>
      </w:r>
      <w:r w:rsidR="00CC4EDC">
        <w:rPr>
          <w:rFonts w:ascii="Times New Roman" w:hAnsi="Times New Roman"/>
        </w:rPr>
        <w:t xml:space="preserve"> </w:t>
      </w:r>
      <w:r w:rsidRPr="00CC4EDC">
        <w:rPr>
          <w:rFonts w:ascii="Times New Roman" w:hAnsi="Times New Roman"/>
        </w:rPr>
        <w:t>Это означает, что первому байту инструкции в сегменте присваивается относ</w:t>
      </w:r>
      <w:r w:rsidRPr="00CC4EDC">
        <w:rPr>
          <w:rFonts w:ascii="Times New Roman" w:hAnsi="Times New Roman"/>
        </w:rPr>
        <w:t>и</w:t>
      </w:r>
      <w:r w:rsidRPr="00CC4EDC">
        <w:rPr>
          <w:rFonts w:ascii="Times New Roman" w:hAnsi="Times New Roman"/>
        </w:rPr>
        <w:t xml:space="preserve">тельный адрес </w:t>
      </w:r>
      <w:r w:rsidRPr="006E29BA">
        <w:rPr>
          <w:rFonts w:ascii="Consolas" w:hAnsi="Consolas"/>
        </w:rPr>
        <w:t>0</w:t>
      </w:r>
      <w:r w:rsidRPr="00CC4EDC">
        <w:rPr>
          <w:rFonts w:ascii="Times New Roman" w:hAnsi="Times New Roman"/>
        </w:rPr>
        <w:t xml:space="preserve">, второму байту присваивается относительный адрес </w:t>
      </w:r>
      <w:r w:rsidRPr="006E29BA">
        <w:rPr>
          <w:rFonts w:ascii="Consolas" w:hAnsi="Consolas"/>
        </w:rPr>
        <w:t>1</w:t>
      </w:r>
      <w:r w:rsidRPr="00CC4EDC">
        <w:rPr>
          <w:rFonts w:ascii="Times New Roman" w:hAnsi="Times New Roman"/>
        </w:rPr>
        <w:t xml:space="preserve"> и т.д.</w:t>
      </w:r>
    </w:p>
    <w:p w14:paraId="0210C3D6" w14:textId="77777777" w:rsidR="00F756EA" w:rsidRDefault="00F756EA">
      <w:pPr>
        <w:rPr>
          <w:rFonts w:ascii="Times New Roman" w:hAnsi="Times New Roman"/>
        </w:rPr>
      </w:pPr>
      <w:r>
        <w:rPr>
          <w:rFonts w:ascii="Times New Roman" w:hAnsi="Times New Roman"/>
        </w:rPr>
        <w:br w:type="page"/>
      </w:r>
    </w:p>
    <w:p w14:paraId="2C305A97" w14:textId="1405EB0A" w:rsidR="00AE33FF" w:rsidRDefault="00CC4EDC" w:rsidP="00973217">
      <w:pPr>
        <w:widowControl w:val="0"/>
        <w:tabs>
          <w:tab w:val="left" w:pos="960"/>
        </w:tabs>
        <w:autoSpaceDE w:val="0"/>
        <w:autoSpaceDN w:val="0"/>
        <w:adjustRightInd w:val="0"/>
        <w:spacing w:before="120" w:after="120"/>
        <w:jc w:val="both"/>
        <w:rPr>
          <w:rFonts w:ascii="Times New Roman" w:hAnsi="Times New Roman"/>
        </w:rPr>
      </w:pPr>
      <w:r w:rsidRPr="00CC4EDC">
        <w:rPr>
          <w:rFonts w:ascii="Times New Roman" w:hAnsi="Times New Roman"/>
        </w:rPr>
        <w:lastRenderedPageBreak/>
        <w:t xml:space="preserve">Когда </w:t>
      </w:r>
      <w:r w:rsidR="00A51377" w:rsidRPr="00A51377">
        <w:rPr>
          <w:rFonts w:ascii="Consolas" w:hAnsi="Consolas"/>
          <w:lang w:val="en-US"/>
        </w:rPr>
        <w:t>LINK</w:t>
      </w:r>
      <w:r w:rsidR="00A51377" w:rsidRPr="00117E29">
        <w:t>-</w:t>
      </w:r>
      <w:r w:rsidR="00A51377" w:rsidRPr="00A51377">
        <w:rPr>
          <w:rFonts w:ascii="Consolas" w:hAnsi="Consolas"/>
        </w:rPr>
        <w:t>80</w:t>
      </w:r>
      <w:r w:rsidRPr="00CC4EDC">
        <w:rPr>
          <w:rFonts w:ascii="Times New Roman" w:hAnsi="Times New Roman"/>
        </w:rPr>
        <w:t xml:space="preserve"> загружает модуль, он изменяет относительные адреса в сегментах на фи</w:t>
      </w:r>
      <w:r w:rsidRPr="00CC4EDC">
        <w:rPr>
          <w:rFonts w:ascii="Times New Roman" w:hAnsi="Times New Roman"/>
        </w:rPr>
        <w:t>к</w:t>
      </w:r>
      <w:r w:rsidRPr="00CC4EDC">
        <w:rPr>
          <w:rFonts w:ascii="Times New Roman" w:hAnsi="Times New Roman"/>
        </w:rPr>
        <w:t>сированные адреса в памяти.</w:t>
      </w:r>
      <w:r>
        <w:rPr>
          <w:rFonts w:ascii="Times New Roman" w:hAnsi="Times New Roman"/>
        </w:rPr>
        <w:t xml:space="preserve"> Программа </w:t>
      </w:r>
      <w:r w:rsidR="00A51377" w:rsidRPr="00A51377">
        <w:rPr>
          <w:rFonts w:ascii="Consolas" w:hAnsi="Consolas"/>
          <w:lang w:val="en-US"/>
        </w:rPr>
        <w:t>LINK</w:t>
      </w:r>
      <w:r w:rsidR="00A51377" w:rsidRPr="00117E29">
        <w:t>-</w:t>
      </w:r>
      <w:r w:rsidR="00A51377" w:rsidRPr="00A51377">
        <w:rPr>
          <w:rFonts w:ascii="Consolas" w:hAnsi="Consolas"/>
        </w:rPr>
        <w:t>80</w:t>
      </w:r>
      <w:r w:rsidRPr="00CC4EDC">
        <w:rPr>
          <w:rFonts w:ascii="Times New Roman" w:hAnsi="Times New Roman"/>
        </w:rPr>
        <w:t xml:space="preserve"> использует смещение относительных адресов от некоторого фиксированного адреса.</w:t>
      </w:r>
      <w:r>
        <w:rPr>
          <w:rFonts w:ascii="Times New Roman" w:hAnsi="Times New Roman"/>
        </w:rPr>
        <w:t xml:space="preserve"> </w:t>
      </w:r>
      <w:r w:rsidRPr="00CC4EDC">
        <w:rPr>
          <w:rFonts w:ascii="Times New Roman" w:hAnsi="Times New Roman"/>
        </w:rPr>
        <w:t>Для первого загруженного модуля в оп</w:t>
      </w:r>
      <w:r w:rsidRPr="00CC4EDC">
        <w:rPr>
          <w:rFonts w:ascii="Times New Roman" w:hAnsi="Times New Roman"/>
        </w:rPr>
        <w:t>е</w:t>
      </w:r>
      <w:r w:rsidRPr="00CC4EDC">
        <w:rPr>
          <w:rFonts w:ascii="Times New Roman" w:hAnsi="Times New Roman"/>
        </w:rPr>
        <w:t xml:space="preserve">рационной системе </w:t>
      </w:r>
      <w:r w:rsidRPr="00087FD1">
        <w:rPr>
          <w:rFonts w:ascii="Consolas" w:hAnsi="Consolas"/>
        </w:rPr>
        <w:t>CP</w:t>
      </w:r>
      <w:r w:rsidRPr="00CC4EDC">
        <w:rPr>
          <w:rFonts w:ascii="Times New Roman" w:hAnsi="Times New Roman"/>
        </w:rPr>
        <w:t>/</w:t>
      </w:r>
      <w:r w:rsidRPr="00087FD1">
        <w:rPr>
          <w:rFonts w:ascii="Consolas" w:hAnsi="Consolas"/>
        </w:rPr>
        <w:t>M</w:t>
      </w:r>
      <w:r w:rsidRPr="00CC4EDC">
        <w:rPr>
          <w:rFonts w:ascii="Times New Roman" w:hAnsi="Times New Roman"/>
        </w:rPr>
        <w:t>, этот адрес</w:t>
      </w:r>
      <w:r w:rsidR="00E41CC5">
        <w:rPr>
          <w:rFonts w:ascii="Times New Roman" w:hAnsi="Times New Roman"/>
        </w:rPr>
        <w:t xml:space="preserve"> </w:t>
      </w:r>
      <w:r w:rsidRPr="00CC4EDC">
        <w:rPr>
          <w:rFonts w:ascii="Consolas" w:hAnsi="Consolas"/>
        </w:rPr>
        <w:t>103</w:t>
      </w:r>
      <w:r w:rsidRPr="00CC4EDC">
        <w:rPr>
          <w:rFonts w:ascii="Consolas" w:hAnsi="Consolas"/>
          <w:lang w:val="en-US"/>
        </w:rPr>
        <w:t>H</w:t>
      </w:r>
      <w:r w:rsidRPr="00CC4EDC">
        <w:rPr>
          <w:rFonts w:ascii="Times New Roman" w:hAnsi="Times New Roman"/>
        </w:rPr>
        <w:t>.</w:t>
      </w:r>
      <w:r>
        <w:rPr>
          <w:rFonts w:ascii="Times New Roman" w:hAnsi="Times New Roman"/>
        </w:rPr>
        <w:t xml:space="preserve"> </w:t>
      </w:r>
      <w:r w:rsidRPr="00CC4EDC">
        <w:rPr>
          <w:rFonts w:ascii="Times New Roman" w:hAnsi="Times New Roman"/>
        </w:rPr>
        <w:t>Таким образом, смещение относительных адр</w:t>
      </w:r>
      <w:r w:rsidRPr="00CC4EDC">
        <w:rPr>
          <w:rFonts w:ascii="Times New Roman" w:hAnsi="Times New Roman"/>
        </w:rPr>
        <w:t>е</w:t>
      </w:r>
      <w:r w:rsidRPr="00CC4EDC">
        <w:rPr>
          <w:rFonts w:ascii="Times New Roman" w:hAnsi="Times New Roman"/>
        </w:rPr>
        <w:t xml:space="preserve">сов в первом модуле начинается с </w:t>
      </w:r>
      <w:r w:rsidRPr="00CC4EDC">
        <w:rPr>
          <w:rFonts w:ascii="Consolas" w:hAnsi="Consolas"/>
        </w:rPr>
        <w:t>103H</w:t>
      </w:r>
      <w:r w:rsidRPr="00CC4EDC">
        <w:rPr>
          <w:rFonts w:ascii="Times New Roman" w:hAnsi="Times New Roman"/>
        </w:rPr>
        <w:t>.</w:t>
      </w:r>
      <w:r>
        <w:rPr>
          <w:rFonts w:ascii="Times New Roman" w:hAnsi="Times New Roman"/>
        </w:rPr>
        <w:t xml:space="preserve"> </w:t>
      </w:r>
      <w:r w:rsidRPr="00CC4EDC">
        <w:rPr>
          <w:rFonts w:ascii="Times New Roman" w:hAnsi="Times New Roman"/>
        </w:rPr>
        <w:t>Второй модуль загружается в конец первого, и смещение относительных адресов считаются от последнего адреса в первом модуле. П</w:t>
      </w:r>
      <w:r w:rsidRPr="00CC4EDC">
        <w:rPr>
          <w:rFonts w:ascii="Times New Roman" w:hAnsi="Times New Roman"/>
        </w:rPr>
        <w:t>о</w:t>
      </w:r>
      <w:r w:rsidRPr="00CC4EDC">
        <w:rPr>
          <w:rFonts w:ascii="Times New Roman" w:hAnsi="Times New Roman"/>
        </w:rPr>
        <w:t>следующие модули загружаются (и смещаются) так же.</w:t>
      </w:r>
      <w:r>
        <w:rPr>
          <w:rFonts w:ascii="Times New Roman" w:hAnsi="Times New Roman"/>
        </w:rPr>
        <w:t xml:space="preserve"> </w:t>
      </w:r>
      <w:r w:rsidRPr="00CC4EDC">
        <w:rPr>
          <w:rFonts w:ascii="Times New Roman" w:hAnsi="Times New Roman"/>
        </w:rPr>
        <w:t>Вы можете изменить начальный адрес по умолчанию для первого модуля во время сборки.</w:t>
      </w:r>
      <w:r>
        <w:rPr>
          <w:rFonts w:ascii="Times New Roman" w:hAnsi="Times New Roman"/>
        </w:rPr>
        <w:t xml:space="preserve"> </w:t>
      </w:r>
      <w:r w:rsidRPr="00CC4EDC">
        <w:rPr>
          <w:rFonts w:ascii="Times New Roman" w:hAnsi="Times New Roman"/>
        </w:rPr>
        <w:t>После этого относительные а</w:t>
      </w:r>
      <w:r w:rsidRPr="00CC4EDC">
        <w:rPr>
          <w:rFonts w:ascii="Times New Roman" w:hAnsi="Times New Roman"/>
        </w:rPr>
        <w:t>д</w:t>
      </w:r>
      <w:r w:rsidRPr="00CC4EDC">
        <w:rPr>
          <w:rFonts w:ascii="Times New Roman" w:hAnsi="Times New Roman"/>
        </w:rPr>
        <w:t>реса становятся смещением от фиксированного адреса, который Вы определяете.</w:t>
      </w:r>
    </w:p>
    <w:p w14:paraId="622DA063" w14:textId="56101FA8" w:rsidR="00CC4EDC" w:rsidRPr="00CC4EDC" w:rsidRDefault="00AE33FF" w:rsidP="00973217">
      <w:pPr>
        <w:widowControl w:val="0"/>
        <w:tabs>
          <w:tab w:val="left" w:pos="960"/>
        </w:tabs>
        <w:autoSpaceDE w:val="0"/>
        <w:autoSpaceDN w:val="0"/>
        <w:adjustRightInd w:val="0"/>
        <w:spacing w:before="120" w:after="360"/>
        <w:jc w:val="both"/>
        <w:rPr>
          <w:rFonts w:ascii="Times New Roman" w:hAnsi="Times New Roman"/>
        </w:rPr>
      </w:pPr>
      <w:r w:rsidRPr="00CC4EDC">
        <w:rPr>
          <w:rFonts w:ascii="Times New Roman" w:hAnsi="Times New Roman"/>
        </w:rPr>
        <w:t>Одно из следствий этого метода относительной адресации заключается в том, что опер</w:t>
      </w:r>
      <w:r w:rsidRPr="00CC4EDC">
        <w:rPr>
          <w:rFonts w:ascii="Times New Roman" w:hAnsi="Times New Roman"/>
        </w:rPr>
        <w:t>а</w:t>
      </w:r>
      <w:r w:rsidRPr="00CC4EDC">
        <w:rPr>
          <w:rFonts w:ascii="Times New Roman" w:hAnsi="Times New Roman"/>
        </w:rPr>
        <w:t xml:space="preserve">тор </w:t>
      </w:r>
      <w:r w:rsidRPr="00CC4EDC">
        <w:rPr>
          <w:rFonts w:ascii="Consolas" w:hAnsi="Consolas"/>
        </w:rPr>
        <w:t>ORG</w:t>
      </w:r>
      <w:r w:rsidRPr="00CC4EDC">
        <w:rPr>
          <w:rFonts w:ascii="Times New Roman" w:hAnsi="Times New Roman"/>
        </w:rPr>
        <w:t xml:space="preserve"> выполняет очень разные действия. Для перемещаемых сегментов, оператор </w:t>
      </w:r>
      <w:r w:rsidRPr="00CC4EDC">
        <w:rPr>
          <w:rFonts w:ascii="Consolas" w:hAnsi="Consolas"/>
        </w:rPr>
        <w:t>ORG</w:t>
      </w:r>
      <w:r w:rsidRPr="00CC4EDC">
        <w:rPr>
          <w:rFonts w:ascii="Times New Roman" w:hAnsi="Times New Roman"/>
        </w:rPr>
        <w:t xml:space="preserve"> задает смещение, а не фиксированный адрес (как делает большинство ассемблеров - </w:t>
      </w:r>
      <w:r w:rsidRPr="00CC4EDC">
        <w:rPr>
          <w:rFonts w:ascii="Consolas" w:hAnsi="Consolas"/>
        </w:rPr>
        <w:t>ORG</w:t>
      </w:r>
      <w:r w:rsidRPr="00CC4EDC">
        <w:rPr>
          <w:rFonts w:ascii="Times New Roman" w:hAnsi="Times New Roman"/>
        </w:rPr>
        <w:t xml:space="preserve"> задает фиксированный адрес в абсолютном сегменте). Таким образом относительный се</w:t>
      </w:r>
      <w:r w:rsidRPr="00CC4EDC">
        <w:rPr>
          <w:rFonts w:ascii="Times New Roman" w:hAnsi="Times New Roman"/>
        </w:rPr>
        <w:t>г</w:t>
      </w:r>
      <w:r w:rsidRPr="00CC4EDC">
        <w:rPr>
          <w:rFonts w:ascii="Times New Roman" w:hAnsi="Times New Roman"/>
        </w:rPr>
        <w:t xml:space="preserve">мент с оператором </w:t>
      </w:r>
      <w:r w:rsidRPr="00CC4EDC">
        <w:rPr>
          <w:rFonts w:ascii="Consolas" w:hAnsi="Consolas"/>
        </w:rPr>
        <w:t>ORG</w:t>
      </w:r>
      <w:r w:rsidRPr="00CC4EDC">
        <w:rPr>
          <w:rFonts w:ascii="Times New Roman" w:hAnsi="Times New Roman"/>
        </w:rPr>
        <w:t xml:space="preserve"> будет пропускать заданное количество адресов перед началом з</w:t>
      </w:r>
      <w:r w:rsidRPr="00CC4EDC">
        <w:rPr>
          <w:rFonts w:ascii="Times New Roman" w:hAnsi="Times New Roman"/>
        </w:rPr>
        <w:t>а</w:t>
      </w:r>
      <w:r w:rsidRPr="00CC4EDC">
        <w:rPr>
          <w:rFonts w:ascii="Times New Roman" w:hAnsi="Times New Roman"/>
        </w:rPr>
        <w:t>грузки оставшейся части кода в этот сегмент.</w:t>
      </w:r>
    </w:p>
    <w:p w14:paraId="7D036FA6" w14:textId="07DF22F4" w:rsidR="00CC4EDC" w:rsidRDefault="00CC4EDC" w:rsidP="00E41CC5">
      <w:pPr>
        <w:widowControl w:val="0"/>
        <w:tabs>
          <w:tab w:val="left" w:pos="960"/>
        </w:tabs>
        <w:autoSpaceDE w:val="0"/>
        <w:autoSpaceDN w:val="0"/>
        <w:adjustRightInd w:val="0"/>
        <w:spacing w:before="60" w:after="60"/>
        <w:jc w:val="center"/>
        <w:rPr>
          <w:rFonts w:ascii="Times New Roman" w:hAnsi="Times New Roman"/>
        </w:rPr>
      </w:pPr>
      <w:r>
        <w:rPr>
          <w:rFonts w:ascii="Times New Roman" w:hAnsi="Times New Roman"/>
          <w:noProof/>
          <w:sz w:val="20"/>
          <w:szCs w:val="20"/>
          <w:lang w:val="en-US"/>
        </w:rPr>
        <w:drawing>
          <wp:inline distT="0" distB="0" distL="0" distR="0" wp14:anchorId="164C90A2" wp14:editId="3E9BE2B1">
            <wp:extent cx="4775535" cy="315936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7791" cy="3160860"/>
                    </a:xfrm>
                    <a:prstGeom prst="rect">
                      <a:avLst/>
                    </a:prstGeom>
                    <a:noFill/>
                    <a:ln>
                      <a:noFill/>
                    </a:ln>
                  </pic:spPr>
                </pic:pic>
              </a:graphicData>
            </a:graphic>
          </wp:inline>
        </w:drawing>
      </w:r>
    </w:p>
    <w:p w14:paraId="0B6EE709" w14:textId="23BB9157" w:rsidR="00CC4EDC" w:rsidRDefault="0027376B" w:rsidP="0027376B">
      <w:pPr>
        <w:widowControl w:val="0"/>
        <w:tabs>
          <w:tab w:val="left" w:pos="960"/>
        </w:tabs>
        <w:autoSpaceDE w:val="0"/>
        <w:autoSpaceDN w:val="0"/>
        <w:adjustRightInd w:val="0"/>
        <w:spacing w:before="60" w:after="60"/>
        <w:jc w:val="both"/>
        <w:rPr>
          <w:rFonts w:ascii="Times New Roman" w:hAnsi="Times New Roman"/>
        </w:rPr>
      </w:pPr>
      <w:r w:rsidRPr="0027376B">
        <w:rPr>
          <w:rFonts w:ascii="Times New Roman" w:hAnsi="Times New Roman"/>
        </w:rPr>
        <w:t>Вы должны внимательно прочитать описание</w:t>
      </w:r>
      <w:r w:rsidR="00913E3A">
        <w:rPr>
          <w:rFonts w:ascii="Times New Roman" w:hAnsi="Times New Roman"/>
        </w:rPr>
        <w:t xml:space="preserve"> оператора</w:t>
      </w:r>
      <w:r w:rsidRPr="0027376B">
        <w:rPr>
          <w:rFonts w:ascii="Times New Roman" w:hAnsi="Times New Roman"/>
        </w:rPr>
        <w:t xml:space="preserve"> </w:t>
      </w:r>
      <w:r w:rsidRPr="00913E3A">
        <w:rPr>
          <w:rFonts w:ascii="Consolas" w:hAnsi="Consolas"/>
        </w:rPr>
        <w:t>ORG</w:t>
      </w:r>
      <w:r w:rsidRPr="0027376B">
        <w:rPr>
          <w:rFonts w:ascii="Times New Roman" w:hAnsi="Times New Roman"/>
        </w:rPr>
        <w:t xml:space="preserve"> в Главе 4.</w:t>
      </w:r>
    </w:p>
    <w:p w14:paraId="357233E8" w14:textId="746FE68B" w:rsidR="000145C6" w:rsidRPr="000145C6" w:rsidRDefault="000145C6" w:rsidP="00973217">
      <w:pPr>
        <w:widowControl w:val="0"/>
        <w:tabs>
          <w:tab w:val="left" w:pos="960"/>
        </w:tabs>
        <w:autoSpaceDE w:val="0"/>
        <w:autoSpaceDN w:val="0"/>
        <w:adjustRightInd w:val="0"/>
        <w:spacing w:before="120" w:after="120"/>
        <w:jc w:val="both"/>
        <w:rPr>
          <w:rFonts w:ascii="Times New Roman" w:hAnsi="Times New Roman"/>
        </w:rPr>
      </w:pPr>
      <w:r w:rsidRPr="000145C6">
        <w:rPr>
          <w:rFonts w:ascii="Times New Roman" w:hAnsi="Times New Roman"/>
        </w:rPr>
        <w:t>Способность манипулировать размещением модулей в памяти, с некоторыми ограничен</w:t>
      </w:r>
      <w:r w:rsidRPr="000145C6">
        <w:rPr>
          <w:rFonts w:ascii="Times New Roman" w:hAnsi="Times New Roman"/>
        </w:rPr>
        <w:t>и</w:t>
      </w:r>
      <w:r w:rsidRPr="000145C6">
        <w:rPr>
          <w:rFonts w:ascii="Times New Roman" w:hAnsi="Times New Roman"/>
        </w:rPr>
        <w:t>ями (см. Главу 6), происходит от возможности ассемблера присваивать относительные а</w:t>
      </w:r>
      <w:r w:rsidRPr="000145C6">
        <w:rPr>
          <w:rFonts w:ascii="Times New Roman" w:hAnsi="Times New Roman"/>
        </w:rPr>
        <w:t>д</w:t>
      </w:r>
      <w:r w:rsidRPr="000145C6">
        <w:rPr>
          <w:rFonts w:ascii="Times New Roman" w:hAnsi="Times New Roman"/>
        </w:rPr>
        <w:t>реса вместо абсолютных. Эта способность манипулировать размещением модулей в пам</w:t>
      </w:r>
      <w:r w:rsidRPr="000145C6">
        <w:rPr>
          <w:rFonts w:ascii="Times New Roman" w:hAnsi="Times New Roman"/>
        </w:rPr>
        <w:t>я</w:t>
      </w:r>
      <w:r w:rsidRPr="000145C6">
        <w:rPr>
          <w:rFonts w:ascii="Times New Roman" w:hAnsi="Times New Roman"/>
        </w:rPr>
        <w:t>ти называется перемещаемость. Модули являются перемещаемыми. Промежуточный код производимый ассемблером для трех относительных сегментов называется перемеща</w:t>
      </w:r>
      <w:r w:rsidRPr="000145C6">
        <w:rPr>
          <w:rFonts w:ascii="Times New Roman" w:hAnsi="Times New Roman"/>
        </w:rPr>
        <w:t>е</w:t>
      </w:r>
      <w:r w:rsidRPr="000145C6">
        <w:rPr>
          <w:rFonts w:ascii="Times New Roman" w:hAnsi="Times New Roman"/>
        </w:rPr>
        <w:t>мым кодом. Именно поэтому скомпилированные модули создаются с расширением</w:t>
      </w:r>
      <w:r w:rsidR="00973217">
        <w:rPr>
          <w:rFonts w:ascii="Times New Roman" w:hAnsi="Times New Roman"/>
        </w:rPr>
        <w:t xml:space="preserve"> </w:t>
      </w:r>
      <w:r w:rsidR="00973217" w:rsidRPr="00973217">
        <w:rPr>
          <w:rFonts w:ascii="Consolas" w:hAnsi="Consolas"/>
        </w:rPr>
        <w:t>.</w:t>
      </w:r>
      <w:r w:rsidRPr="00973217">
        <w:rPr>
          <w:rFonts w:ascii="Consolas" w:hAnsi="Consolas"/>
        </w:rPr>
        <w:t>REL</w:t>
      </w:r>
      <w:r w:rsidRPr="000145C6">
        <w:rPr>
          <w:rFonts w:ascii="Times New Roman" w:hAnsi="Times New Roman"/>
        </w:rPr>
        <w:t xml:space="preserve">, и эти скомпилированные файлы называются </w:t>
      </w:r>
      <w:r w:rsidRPr="00973217">
        <w:rPr>
          <w:rFonts w:ascii="Consolas" w:hAnsi="Consolas"/>
        </w:rPr>
        <w:t>REL</w:t>
      </w:r>
      <w:r w:rsidRPr="000145C6">
        <w:rPr>
          <w:rFonts w:ascii="Times New Roman" w:hAnsi="Times New Roman"/>
        </w:rPr>
        <w:t xml:space="preserve"> файлами.</w:t>
      </w:r>
    </w:p>
    <w:p w14:paraId="793E1070" w14:textId="77777777" w:rsidR="000145C6" w:rsidRPr="000145C6" w:rsidRDefault="000145C6" w:rsidP="00973217">
      <w:pPr>
        <w:widowControl w:val="0"/>
        <w:tabs>
          <w:tab w:val="left" w:pos="960"/>
        </w:tabs>
        <w:autoSpaceDE w:val="0"/>
        <w:autoSpaceDN w:val="0"/>
        <w:adjustRightInd w:val="0"/>
        <w:spacing w:before="120" w:after="120"/>
        <w:jc w:val="both"/>
        <w:rPr>
          <w:rFonts w:ascii="Times New Roman" w:hAnsi="Times New Roman"/>
        </w:rPr>
      </w:pPr>
      <w:r w:rsidRPr="000145C6">
        <w:rPr>
          <w:rFonts w:ascii="Times New Roman" w:hAnsi="Times New Roman"/>
        </w:rPr>
        <w:t>Каждый режим служит для различных целей. Абсолютный режим содержит код, который Вы хотите поместить в определенные адреса памяти. Каждый относительный режим з</w:t>
      </w:r>
      <w:r w:rsidRPr="000145C6">
        <w:rPr>
          <w:rFonts w:ascii="Times New Roman" w:hAnsi="Times New Roman"/>
        </w:rPr>
        <w:t>а</w:t>
      </w:r>
      <w:r w:rsidRPr="000145C6">
        <w:rPr>
          <w:rFonts w:ascii="Times New Roman" w:hAnsi="Times New Roman"/>
        </w:rPr>
        <w:t xml:space="preserve">гружается в память как отдельный сегмент. Сегмент перемещаемых данных содержит элементы данных и любой код, который может часто изменяться и должен быть помещен в </w:t>
      </w:r>
      <w:r w:rsidRPr="00083844">
        <w:rPr>
          <w:rFonts w:ascii="Consolas" w:hAnsi="Consolas"/>
        </w:rPr>
        <w:t>ОЗУ</w:t>
      </w:r>
      <w:r w:rsidRPr="000145C6">
        <w:rPr>
          <w:rFonts w:ascii="Times New Roman" w:hAnsi="Times New Roman"/>
        </w:rPr>
        <w:t>. Сегмент перемещаемого кода содержит только код, который не изменится и поэт</w:t>
      </w:r>
      <w:r w:rsidRPr="000145C6">
        <w:rPr>
          <w:rFonts w:ascii="Times New Roman" w:hAnsi="Times New Roman"/>
        </w:rPr>
        <w:t>о</w:t>
      </w:r>
      <w:r w:rsidRPr="000145C6">
        <w:rPr>
          <w:rFonts w:ascii="Times New Roman" w:hAnsi="Times New Roman"/>
        </w:rPr>
        <w:t xml:space="preserve">му подходит для </w:t>
      </w:r>
      <w:r w:rsidRPr="00083844">
        <w:rPr>
          <w:rFonts w:ascii="Consolas" w:hAnsi="Consolas"/>
        </w:rPr>
        <w:t>ПЗУ</w:t>
      </w:r>
      <w:r w:rsidRPr="000145C6">
        <w:rPr>
          <w:rFonts w:ascii="Times New Roman" w:hAnsi="Times New Roman"/>
        </w:rPr>
        <w:t xml:space="preserve"> и </w:t>
      </w:r>
      <w:r w:rsidRPr="00083844">
        <w:rPr>
          <w:rFonts w:ascii="Consolas" w:hAnsi="Consolas"/>
        </w:rPr>
        <w:t>ППЗУ</w:t>
      </w:r>
      <w:r w:rsidRPr="000145C6">
        <w:rPr>
          <w:rFonts w:ascii="Times New Roman" w:hAnsi="Times New Roman"/>
        </w:rPr>
        <w:t xml:space="preserve">. Сегмент перемещаемого </w:t>
      </w:r>
      <w:r w:rsidRPr="00973217">
        <w:rPr>
          <w:rFonts w:ascii="Consolas" w:hAnsi="Consolas"/>
          <w:lang w:val="en-US"/>
        </w:rPr>
        <w:t>COMMON</w:t>
      </w:r>
      <w:r w:rsidRPr="000145C6">
        <w:rPr>
          <w:rFonts w:ascii="Times New Roman" w:hAnsi="Times New Roman"/>
        </w:rPr>
        <w:t xml:space="preserve"> содержит элементы да</w:t>
      </w:r>
      <w:r w:rsidRPr="000145C6">
        <w:rPr>
          <w:rFonts w:ascii="Times New Roman" w:hAnsi="Times New Roman"/>
        </w:rPr>
        <w:t>н</w:t>
      </w:r>
      <w:r w:rsidRPr="000145C6">
        <w:rPr>
          <w:rFonts w:ascii="Times New Roman" w:hAnsi="Times New Roman"/>
        </w:rPr>
        <w:t>ных, которые могут быть совместно использованы несколькими модулями.</w:t>
      </w:r>
    </w:p>
    <w:p w14:paraId="1C1B7D7E" w14:textId="77777777" w:rsidR="00F756EA" w:rsidRDefault="00F756EA">
      <w:pPr>
        <w:rPr>
          <w:rFonts w:ascii="Times New Roman" w:hAnsi="Times New Roman"/>
        </w:rPr>
      </w:pPr>
      <w:r>
        <w:rPr>
          <w:rFonts w:ascii="Times New Roman" w:hAnsi="Times New Roman"/>
        </w:rPr>
        <w:br w:type="page"/>
      </w:r>
    </w:p>
    <w:p w14:paraId="6F84B7F1" w14:textId="4D10DE2C" w:rsidR="000145C6" w:rsidRPr="000145C6" w:rsidRDefault="000145C6" w:rsidP="00973217">
      <w:pPr>
        <w:widowControl w:val="0"/>
        <w:tabs>
          <w:tab w:val="left" w:pos="960"/>
        </w:tabs>
        <w:autoSpaceDE w:val="0"/>
        <w:autoSpaceDN w:val="0"/>
        <w:adjustRightInd w:val="0"/>
        <w:spacing w:before="120" w:after="120"/>
        <w:jc w:val="both"/>
        <w:rPr>
          <w:rFonts w:ascii="Times New Roman" w:hAnsi="Times New Roman"/>
        </w:rPr>
      </w:pPr>
      <w:r w:rsidRPr="000145C6">
        <w:rPr>
          <w:rFonts w:ascii="Times New Roman" w:hAnsi="Times New Roman"/>
        </w:rPr>
        <w:lastRenderedPageBreak/>
        <w:t>Исходные операторы в этих режимах приобретают свойства своего режима.</w:t>
      </w:r>
      <w:r w:rsidR="00973217">
        <w:rPr>
          <w:rFonts w:ascii="Times New Roman" w:hAnsi="Times New Roman"/>
        </w:rPr>
        <w:t xml:space="preserve"> </w:t>
      </w:r>
      <w:r w:rsidRPr="000145C6">
        <w:rPr>
          <w:rFonts w:ascii="Times New Roman" w:hAnsi="Times New Roman"/>
        </w:rPr>
        <w:t>Символы и выражения в операторах обрабатываются ассемблером в зависимости от режима, в кот</w:t>
      </w:r>
      <w:r w:rsidRPr="000145C6">
        <w:rPr>
          <w:rFonts w:ascii="Times New Roman" w:hAnsi="Times New Roman"/>
        </w:rPr>
        <w:t>о</w:t>
      </w:r>
      <w:r w:rsidRPr="000145C6">
        <w:rPr>
          <w:rFonts w:ascii="Times New Roman" w:hAnsi="Times New Roman"/>
        </w:rPr>
        <w:t>ром они находятся, и тип данных и другие элементы, определяют символы или части в</w:t>
      </w:r>
      <w:r w:rsidRPr="000145C6">
        <w:rPr>
          <w:rFonts w:ascii="Times New Roman" w:hAnsi="Times New Roman"/>
        </w:rPr>
        <w:t>ы</w:t>
      </w:r>
      <w:r w:rsidRPr="000145C6">
        <w:rPr>
          <w:rFonts w:ascii="Times New Roman" w:hAnsi="Times New Roman"/>
        </w:rPr>
        <w:t>ражений.</w:t>
      </w:r>
      <w:r w:rsidR="00973217">
        <w:rPr>
          <w:rFonts w:ascii="Times New Roman" w:hAnsi="Times New Roman"/>
        </w:rPr>
        <w:t xml:space="preserve"> </w:t>
      </w:r>
      <w:r w:rsidRPr="000145C6">
        <w:rPr>
          <w:rFonts w:ascii="Times New Roman" w:hAnsi="Times New Roman"/>
        </w:rPr>
        <w:t>Черты режима, приписанные символу или выражению, называют, соответстве</w:t>
      </w:r>
      <w:r w:rsidRPr="000145C6">
        <w:rPr>
          <w:rFonts w:ascii="Times New Roman" w:hAnsi="Times New Roman"/>
        </w:rPr>
        <w:t>н</w:t>
      </w:r>
      <w:r w:rsidRPr="000145C6">
        <w:rPr>
          <w:rFonts w:ascii="Times New Roman" w:hAnsi="Times New Roman"/>
        </w:rPr>
        <w:t>но, его режимом</w:t>
      </w:r>
      <w:r w:rsidR="006E29BA">
        <w:rPr>
          <w:rFonts w:ascii="Times New Roman" w:hAnsi="Times New Roman"/>
        </w:rPr>
        <w:t>,</w:t>
      </w:r>
      <w:r w:rsidRPr="000145C6">
        <w:rPr>
          <w:rFonts w:ascii="Times New Roman" w:hAnsi="Times New Roman"/>
        </w:rPr>
        <w:t xml:space="preserve"> т.е. символы или выражение являются абсолютными, перемещаемыми данными, перемещаемым кодом, или перемещаемым </w:t>
      </w:r>
      <w:r w:rsidRPr="00973217">
        <w:rPr>
          <w:rFonts w:ascii="Consolas" w:hAnsi="Consolas"/>
          <w:lang w:val="en-US"/>
        </w:rPr>
        <w:t>COMMON</w:t>
      </w:r>
      <w:r w:rsidRPr="000145C6">
        <w:rPr>
          <w:rFonts w:ascii="Times New Roman" w:hAnsi="Times New Roman"/>
        </w:rPr>
        <w:t>.</w:t>
      </w:r>
      <w:r w:rsidR="00973217">
        <w:rPr>
          <w:rFonts w:ascii="Times New Roman" w:hAnsi="Times New Roman"/>
        </w:rPr>
        <w:t xml:space="preserve"> </w:t>
      </w:r>
      <w:r w:rsidRPr="000145C6">
        <w:rPr>
          <w:rFonts w:ascii="Times New Roman" w:hAnsi="Times New Roman"/>
        </w:rPr>
        <w:t xml:space="preserve">Это понятие режима важно, потому что это источник </w:t>
      </w:r>
      <w:r w:rsidR="00087FD1">
        <w:rPr>
          <w:rFonts w:ascii="Times New Roman" w:hAnsi="Times New Roman"/>
        </w:rPr>
        <w:t>как</w:t>
      </w:r>
      <w:r w:rsidRPr="000145C6">
        <w:rPr>
          <w:rFonts w:ascii="Times New Roman" w:hAnsi="Times New Roman"/>
        </w:rPr>
        <w:t xml:space="preserve"> гибкости </w:t>
      </w:r>
      <w:r w:rsidR="00087FD1">
        <w:rPr>
          <w:rFonts w:ascii="Times New Roman" w:hAnsi="Times New Roman"/>
        </w:rPr>
        <w:t xml:space="preserve">так </w:t>
      </w:r>
      <w:r w:rsidRPr="000145C6">
        <w:rPr>
          <w:rFonts w:ascii="Times New Roman" w:hAnsi="Times New Roman"/>
        </w:rPr>
        <w:t>и сложности. Если все исходные операторы а</w:t>
      </w:r>
      <w:r w:rsidRPr="000145C6">
        <w:rPr>
          <w:rFonts w:ascii="Times New Roman" w:hAnsi="Times New Roman"/>
        </w:rPr>
        <w:t>с</w:t>
      </w:r>
      <w:r w:rsidRPr="000145C6">
        <w:rPr>
          <w:rFonts w:ascii="Times New Roman" w:hAnsi="Times New Roman"/>
        </w:rPr>
        <w:t>семблированы в абсолютном режиме, у символов и выражений всегда абсолютные знач</w:t>
      </w:r>
      <w:r w:rsidRPr="000145C6">
        <w:rPr>
          <w:rFonts w:ascii="Times New Roman" w:hAnsi="Times New Roman"/>
        </w:rPr>
        <w:t>е</w:t>
      </w:r>
      <w:r w:rsidRPr="000145C6">
        <w:rPr>
          <w:rFonts w:ascii="Times New Roman" w:hAnsi="Times New Roman"/>
        </w:rPr>
        <w:t>ния, и использование абсолютных символов и выражений не сложно.</w:t>
      </w:r>
    </w:p>
    <w:p w14:paraId="519194EE" w14:textId="77777777" w:rsidR="000145C6" w:rsidRPr="000145C6" w:rsidRDefault="000145C6" w:rsidP="00973217">
      <w:pPr>
        <w:widowControl w:val="0"/>
        <w:tabs>
          <w:tab w:val="left" w:pos="960"/>
        </w:tabs>
        <w:autoSpaceDE w:val="0"/>
        <w:autoSpaceDN w:val="0"/>
        <w:adjustRightInd w:val="0"/>
        <w:spacing w:before="120" w:after="120"/>
        <w:jc w:val="both"/>
        <w:rPr>
          <w:rFonts w:ascii="Times New Roman" w:hAnsi="Times New Roman"/>
        </w:rPr>
      </w:pPr>
      <w:r w:rsidRPr="000145C6">
        <w:rPr>
          <w:rFonts w:ascii="Times New Roman" w:hAnsi="Times New Roman"/>
        </w:rPr>
        <w:t>Проблема с абсолютном режимом состоит в том, что перемещаемость возможна только с помощью более сложных и трудоемких методов. Абсолютный режим существенно сн</w:t>
      </w:r>
      <w:r w:rsidRPr="000145C6">
        <w:rPr>
          <w:rFonts w:ascii="Times New Roman" w:hAnsi="Times New Roman"/>
        </w:rPr>
        <w:t>и</w:t>
      </w:r>
      <w:r w:rsidRPr="000145C6">
        <w:rPr>
          <w:rFonts w:ascii="Times New Roman" w:hAnsi="Times New Roman"/>
        </w:rPr>
        <w:t>жает возможность повторного использования кода в новой программе.</w:t>
      </w:r>
    </w:p>
    <w:p w14:paraId="0B3CC373" w14:textId="3EA69031" w:rsidR="000145C6" w:rsidRPr="000145C6" w:rsidRDefault="000145C6" w:rsidP="00973217">
      <w:pPr>
        <w:widowControl w:val="0"/>
        <w:tabs>
          <w:tab w:val="left" w:pos="960"/>
        </w:tabs>
        <w:autoSpaceDE w:val="0"/>
        <w:autoSpaceDN w:val="0"/>
        <w:adjustRightInd w:val="0"/>
        <w:spacing w:before="120" w:after="120"/>
        <w:jc w:val="both"/>
        <w:rPr>
          <w:rFonts w:ascii="Times New Roman" w:hAnsi="Times New Roman"/>
        </w:rPr>
      </w:pPr>
      <w:r w:rsidRPr="000145C6">
        <w:rPr>
          <w:rFonts w:ascii="Times New Roman" w:hAnsi="Times New Roman"/>
        </w:rPr>
        <w:t xml:space="preserve">Относительные режимы (данные, код, и </w:t>
      </w:r>
      <w:r w:rsidRPr="00973217">
        <w:rPr>
          <w:rFonts w:ascii="Consolas" w:hAnsi="Consolas"/>
          <w:lang w:val="en-US"/>
        </w:rPr>
        <w:t>COMMON</w:t>
      </w:r>
      <w:r w:rsidRPr="000145C6">
        <w:rPr>
          <w:rFonts w:ascii="Times New Roman" w:hAnsi="Times New Roman"/>
        </w:rPr>
        <w:t>) являются основой перемещаемости и, следовательно, гибкости управления модулями.</w:t>
      </w:r>
      <w:r w:rsidR="00973217">
        <w:rPr>
          <w:rFonts w:ascii="Times New Roman" w:hAnsi="Times New Roman"/>
        </w:rPr>
        <w:t xml:space="preserve"> </w:t>
      </w:r>
      <w:r w:rsidRPr="000145C6">
        <w:rPr>
          <w:rFonts w:ascii="Times New Roman" w:hAnsi="Times New Roman"/>
        </w:rPr>
        <w:t>Сложность состоит в том, что относ</w:t>
      </w:r>
      <w:r w:rsidRPr="000145C6">
        <w:rPr>
          <w:rFonts w:ascii="Times New Roman" w:hAnsi="Times New Roman"/>
        </w:rPr>
        <w:t>и</w:t>
      </w:r>
      <w:r w:rsidRPr="000145C6">
        <w:rPr>
          <w:rFonts w:ascii="Times New Roman" w:hAnsi="Times New Roman"/>
        </w:rPr>
        <w:t>тельные символы и относительные выражения гораздо более трудно анализировать. Фа</w:t>
      </w:r>
      <w:r w:rsidRPr="000145C6">
        <w:rPr>
          <w:rFonts w:ascii="Times New Roman" w:hAnsi="Times New Roman"/>
        </w:rPr>
        <w:t>к</w:t>
      </w:r>
      <w:r w:rsidRPr="000145C6">
        <w:rPr>
          <w:rFonts w:ascii="Times New Roman" w:hAnsi="Times New Roman"/>
        </w:rPr>
        <w:t>тически, ассемблер должен пройти через исходные операторы дважды, чтобы скомпил</w:t>
      </w:r>
      <w:r w:rsidRPr="000145C6">
        <w:rPr>
          <w:rFonts w:ascii="Times New Roman" w:hAnsi="Times New Roman"/>
        </w:rPr>
        <w:t>и</w:t>
      </w:r>
      <w:r w:rsidRPr="000145C6">
        <w:rPr>
          <w:rFonts w:ascii="Times New Roman" w:hAnsi="Times New Roman"/>
        </w:rPr>
        <w:t>ровать модуль.</w:t>
      </w:r>
      <w:r w:rsidR="00973217">
        <w:rPr>
          <w:rFonts w:ascii="Times New Roman" w:hAnsi="Times New Roman"/>
        </w:rPr>
        <w:t xml:space="preserve"> </w:t>
      </w:r>
      <w:r w:rsidRPr="000145C6">
        <w:rPr>
          <w:rFonts w:ascii="Times New Roman" w:hAnsi="Times New Roman"/>
        </w:rPr>
        <w:t>Во время первого прохода ассемблер анализирует операторы и разворач</w:t>
      </w:r>
      <w:r w:rsidRPr="000145C6">
        <w:rPr>
          <w:rFonts w:ascii="Times New Roman" w:hAnsi="Times New Roman"/>
        </w:rPr>
        <w:t>и</w:t>
      </w:r>
      <w:r w:rsidRPr="000145C6">
        <w:rPr>
          <w:rFonts w:ascii="Times New Roman" w:hAnsi="Times New Roman"/>
        </w:rPr>
        <w:t>вает операторы макро вызовов, вычисляет объем кода, который он генерирует и создает таблицу символов, в которой всем символам и макросам присваиваются значения.</w:t>
      </w:r>
      <w:r w:rsidR="00973217">
        <w:rPr>
          <w:rFonts w:ascii="Times New Roman" w:hAnsi="Times New Roman"/>
        </w:rPr>
        <w:t xml:space="preserve"> </w:t>
      </w:r>
      <w:r w:rsidRPr="000145C6">
        <w:rPr>
          <w:rFonts w:ascii="Times New Roman" w:hAnsi="Times New Roman"/>
        </w:rPr>
        <w:t>Во время второго прохода ассемблер заполняет символы и значения выражений из таблицы символов, разворачивает операторы макро вызов</w:t>
      </w:r>
      <w:r w:rsidR="00F7555F">
        <w:rPr>
          <w:rFonts w:ascii="Times New Roman" w:hAnsi="Times New Roman"/>
        </w:rPr>
        <w:t>ов</w:t>
      </w:r>
      <w:r w:rsidRPr="000145C6">
        <w:rPr>
          <w:rFonts w:ascii="Times New Roman" w:hAnsi="Times New Roman"/>
        </w:rPr>
        <w:t xml:space="preserve"> и порождает промежуточный код в фай</w:t>
      </w:r>
      <w:r w:rsidR="00F7555F">
        <w:rPr>
          <w:rFonts w:ascii="Times New Roman" w:hAnsi="Times New Roman"/>
        </w:rPr>
        <w:t>л</w:t>
      </w:r>
      <w:r w:rsidRPr="000145C6">
        <w:rPr>
          <w:rFonts w:ascii="Times New Roman" w:hAnsi="Times New Roman"/>
        </w:rPr>
        <w:t xml:space="preserve"> </w:t>
      </w:r>
      <w:r w:rsidRPr="00973217">
        <w:rPr>
          <w:rFonts w:ascii="Consolas" w:hAnsi="Consolas"/>
          <w:lang w:val="en-US"/>
        </w:rPr>
        <w:t>REL</w:t>
      </w:r>
      <w:r w:rsidRPr="000145C6">
        <w:rPr>
          <w:rFonts w:ascii="Times New Roman" w:hAnsi="Times New Roman"/>
        </w:rPr>
        <w:t>.</w:t>
      </w:r>
    </w:p>
    <w:p w14:paraId="4E65D129" w14:textId="76D62F01" w:rsidR="000145C6" w:rsidRPr="00973217" w:rsidRDefault="000145C6" w:rsidP="00973217">
      <w:pPr>
        <w:widowControl w:val="0"/>
        <w:tabs>
          <w:tab w:val="left" w:pos="960"/>
        </w:tabs>
        <w:autoSpaceDE w:val="0"/>
        <w:autoSpaceDN w:val="0"/>
        <w:adjustRightInd w:val="0"/>
        <w:spacing w:before="120" w:after="120"/>
        <w:jc w:val="both"/>
        <w:rPr>
          <w:rFonts w:ascii="Times New Roman" w:hAnsi="Times New Roman"/>
          <w:lang w:val="en-US"/>
        </w:rPr>
      </w:pPr>
      <w:r w:rsidRPr="000145C6">
        <w:rPr>
          <w:rFonts w:ascii="Times New Roman" w:hAnsi="Times New Roman"/>
        </w:rPr>
        <w:t xml:space="preserve">Когда </w:t>
      </w:r>
      <w:r w:rsidRPr="00973217">
        <w:rPr>
          <w:rFonts w:ascii="Consolas" w:hAnsi="Consolas"/>
        </w:rPr>
        <w:t>REL</w:t>
      </w:r>
      <w:r w:rsidRPr="000145C6">
        <w:rPr>
          <w:rFonts w:ascii="Times New Roman" w:hAnsi="Times New Roman"/>
        </w:rPr>
        <w:t xml:space="preserve"> файлы обрабатываются </w:t>
      </w:r>
      <w:r w:rsidR="00A51377" w:rsidRPr="00A51377">
        <w:rPr>
          <w:rFonts w:ascii="Consolas" w:hAnsi="Consolas"/>
          <w:lang w:val="en-US"/>
        </w:rPr>
        <w:t>LINK</w:t>
      </w:r>
      <w:r w:rsidR="00A51377" w:rsidRPr="00117E29">
        <w:t>-</w:t>
      </w:r>
      <w:r w:rsidR="00A51377" w:rsidRPr="00A51377">
        <w:rPr>
          <w:rFonts w:ascii="Consolas" w:hAnsi="Consolas"/>
        </w:rPr>
        <w:t>80</w:t>
      </w:r>
      <w:r w:rsidRPr="000145C6">
        <w:rPr>
          <w:rFonts w:ascii="Times New Roman" w:hAnsi="Times New Roman"/>
        </w:rPr>
        <w:t>, сегменты соединяются друг с другом и з</w:t>
      </w:r>
      <w:r w:rsidRPr="000145C6">
        <w:rPr>
          <w:rFonts w:ascii="Times New Roman" w:hAnsi="Times New Roman"/>
        </w:rPr>
        <w:t>а</w:t>
      </w:r>
      <w:r w:rsidRPr="000145C6">
        <w:rPr>
          <w:rFonts w:ascii="Times New Roman" w:hAnsi="Times New Roman"/>
        </w:rPr>
        <w:t>гружаются в фиксированные адреса памяти. Относительные адреса преобразуются в абс</w:t>
      </w:r>
      <w:r w:rsidRPr="000145C6">
        <w:rPr>
          <w:rFonts w:ascii="Times New Roman" w:hAnsi="Times New Roman"/>
        </w:rPr>
        <w:t>о</w:t>
      </w:r>
      <w:r w:rsidRPr="000145C6">
        <w:rPr>
          <w:rFonts w:ascii="Times New Roman" w:hAnsi="Times New Roman"/>
        </w:rPr>
        <w:t>лютные адреса.</w:t>
      </w:r>
      <w:r w:rsidR="00973217">
        <w:rPr>
          <w:rFonts w:ascii="Times New Roman" w:hAnsi="Times New Roman"/>
          <w:lang w:val="en-US"/>
        </w:rPr>
        <w:t xml:space="preserve"> </w:t>
      </w:r>
      <w:r w:rsidRPr="000145C6">
        <w:rPr>
          <w:rFonts w:ascii="Times New Roman" w:hAnsi="Times New Roman"/>
        </w:rPr>
        <w:t>Фиксированные адреса присваиваются перемещаемым сегментам в сл</w:t>
      </w:r>
      <w:r w:rsidRPr="000145C6">
        <w:rPr>
          <w:rFonts w:ascii="Times New Roman" w:hAnsi="Times New Roman"/>
        </w:rPr>
        <w:t>е</w:t>
      </w:r>
      <w:r w:rsidRPr="000145C6">
        <w:rPr>
          <w:rFonts w:ascii="Times New Roman" w:hAnsi="Times New Roman"/>
        </w:rPr>
        <w:t xml:space="preserve">дующем порядке: перемещаемые </w:t>
      </w:r>
      <w:r w:rsidRPr="00973217">
        <w:rPr>
          <w:rFonts w:ascii="Consolas" w:hAnsi="Consolas"/>
          <w:lang w:val="en-US"/>
        </w:rPr>
        <w:t>COMMON</w:t>
      </w:r>
      <w:r w:rsidRPr="000145C6">
        <w:rPr>
          <w:rFonts w:ascii="Times New Roman" w:hAnsi="Times New Roman"/>
        </w:rPr>
        <w:t xml:space="preserve"> и перемещаемые данные, потом перемещаемый код. Перемещаемые сегменты в </w:t>
      </w:r>
      <w:r w:rsidRPr="00087FD1">
        <w:rPr>
          <w:rFonts w:ascii="Consolas" w:hAnsi="Consolas"/>
        </w:rPr>
        <w:t>CP</w:t>
      </w:r>
      <w:r w:rsidRPr="000145C6">
        <w:rPr>
          <w:rFonts w:ascii="Times New Roman" w:hAnsi="Times New Roman"/>
        </w:rPr>
        <w:t>/</w:t>
      </w:r>
      <w:r w:rsidRPr="00087FD1">
        <w:rPr>
          <w:rFonts w:ascii="Consolas" w:hAnsi="Consolas"/>
        </w:rPr>
        <w:t>M</w:t>
      </w:r>
      <w:r w:rsidRPr="000145C6">
        <w:rPr>
          <w:rFonts w:ascii="Times New Roman" w:hAnsi="Times New Roman"/>
        </w:rPr>
        <w:t xml:space="preserve"> по умолчанию загружаются перемещением начиная с адреса </w:t>
      </w:r>
      <w:r w:rsidRPr="00973217">
        <w:rPr>
          <w:rFonts w:ascii="Consolas" w:hAnsi="Consolas"/>
        </w:rPr>
        <w:t>103</w:t>
      </w:r>
      <w:r w:rsidRPr="00973217">
        <w:rPr>
          <w:rFonts w:ascii="Consolas" w:hAnsi="Consolas"/>
          <w:lang w:val="en-US"/>
        </w:rPr>
        <w:t>H</w:t>
      </w:r>
      <w:r w:rsidRPr="000145C6">
        <w:rPr>
          <w:rFonts w:ascii="Times New Roman" w:hAnsi="Times New Roman"/>
        </w:rPr>
        <w:t>.</w:t>
      </w:r>
      <w:r w:rsidR="00973217">
        <w:rPr>
          <w:rFonts w:ascii="Times New Roman" w:hAnsi="Times New Roman"/>
          <w:lang w:val="en-US"/>
        </w:rPr>
        <w:t xml:space="preserve"> </w:t>
      </w:r>
      <w:r w:rsidRPr="000145C6">
        <w:rPr>
          <w:rFonts w:ascii="Times New Roman" w:hAnsi="Times New Roman"/>
        </w:rPr>
        <w:t xml:space="preserve">(Адреса </w:t>
      </w:r>
      <w:r w:rsidRPr="00973217">
        <w:rPr>
          <w:rFonts w:ascii="Consolas" w:hAnsi="Consolas"/>
        </w:rPr>
        <w:t>100</w:t>
      </w:r>
      <w:r w:rsidRPr="00973217">
        <w:rPr>
          <w:rFonts w:ascii="Consolas" w:hAnsi="Consolas"/>
          <w:lang w:val="en-US"/>
        </w:rPr>
        <w:t>H</w:t>
      </w:r>
      <w:r w:rsidRPr="000145C6">
        <w:rPr>
          <w:rFonts w:ascii="Times New Roman" w:hAnsi="Times New Roman"/>
        </w:rPr>
        <w:t>-</w:t>
      </w:r>
      <w:r w:rsidRPr="00973217">
        <w:rPr>
          <w:rFonts w:ascii="Consolas" w:hAnsi="Consolas"/>
        </w:rPr>
        <w:t>102</w:t>
      </w:r>
      <w:r w:rsidRPr="00973217">
        <w:rPr>
          <w:rFonts w:ascii="Consolas" w:hAnsi="Consolas"/>
          <w:lang w:val="en-US"/>
        </w:rPr>
        <w:t>H</w:t>
      </w:r>
      <w:r w:rsidRPr="000145C6">
        <w:rPr>
          <w:rFonts w:ascii="Times New Roman" w:hAnsi="Times New Roman"/>
        </w:rPr>
        <w:t xml:space="preserve"> используются для перехода к начальному адресу первой инструкции программы, которым обычно является первый адрес после областей </w:t>
      </w:r>
      <w:r w:rsidRPr="00973217">
        <w:rPr>
          <w:rFonts w:ascii="Consolas" w:hAnsi="Consolas"/>
          <w:lang w:val="en-US"/>
        </w:rPr>
        <w:t>COMMON</w:t>
      </w:r>
      <w:r w:rsidRPr="000145C6">
        <w:rPr>
          <w:rFonts w:ascii="Times New Roman" w:hAnsi="Times New Roman"/>
        </w:rPr>
        <w:t xml:space="preserve"> и данных.)</w:t>
      </w:r>
    </w:p>
    <w:p w14:paraId="337ADB9E" w14:textId="62292452" w:rsidR="00973217" w:rsidRDefault="000145C6" w:rsidP="00973217">
      <w:pPr>
        <w:widowControl w:val="0"/>
        <w:tabs>
          <w:tab w:val="left" w:pos="960"/>
        </w:tabs>
        <w:autoSpaceDE w:val="0"/>
        <w:autoSpaceDN w:val="0"/>
        <w:adjustRightInd w:val="0"/>
        <w:spacing w:before="120" w:after="120"/>
        <w:jc w:val="both"/>
        <w:rPr>
          <w:rFonts w:ascii="Times New Roman" w:hAnsi="Times New Roman"/>
        </w:rPr>
      </w:pPr>
      <w:r w:rsidRPr="000145C6">
        <w:rPr>
          <w:rFonts w:ascii="Times New Roman" w:hAnsi="Times New Roman"/>
        </w:rPr>
        <w:t xml:space="preserve">Когда </w:t>
      </w:r>
      <w:r w:rsidR="00A51377" w:rsidRPr="00A51377">
        <w:rPr>
          <w:rFonts w:ascii="Consolas" w:hAnsi="Consolas"/>
          <w:lang w:val="en-US"/>
        </w:rPr>
        <w:t>LINK</w:t>
      </w:r>
      <w:r w:rsidR="00A51377" w:rsidRPr="00117E29">
        <w:t>-</w:t>
      </w:r>
      <w:r w:rsidR="00A51377" w:rsidRPr="00A51377">
        <w:rPr>
          <w:rFonts w:ascii="Consolas" w:hAnsi="Consolas"/>
        </w:rPr>
        <w:t>80</w:t>
      </w:r>
      <w:r w:rsidRPr="000145C6">
        <w:rPr>
          <w:rFonts w:ascii="Times New Roman" w:hAnsi="Times New Roman"/>
        </w:rPr>
        <w:t xml:space="preserve"> закончил соединение модулей вместе и назначение адресов, результат м</w:t>
      </w:r>
      <w:r w:rsidRPr="000145C6">
        <w:rPr>
          <w:rFonts w:ascii="Times New Roman" w:hAnsi="Times New Roman"/>
        </w:rPr>
        <w:t>о</w:t>
      </w:r>
      <w:r w:rsidRPr="000145C6">
        <w:rPr>
          <w:rFonts w:ascii="Times New Roman" w:hAnsi="Times New Roman"/>
        </w:rPr>
        <w:t>жет быть сохранен в файл, исполняемый в операционной системе. Выполнение програ</w:t>
      </w:r>
      <w:r w:rsidRPr="000145C6">
        <w:rPr>
          <w:rFonts w:ascii="Times New Roman" w:hAnsi="Times New Roman"/>
        </w:rPr>
        <w:t>м</w:t>
      </w:r>
      <w:r w:rsidRPr="000145C6">
        <w:rPr>
          <w:rFonts w:ascii="Times New Roman" w:hAnsi="Times New Roman"/>
        </w:rPr>
        <w:t>мы так же просто как ввод команды в операционной системе, поэтому, эти соединенные и загруженные файлы называются командными файлами.</w:t>
      </w:r>
    </w:p>
    <w:p w14:paraId="5FB769AF" w14:textId="0B481E55" w:rsidR="000145C6" w:rsidRPr="000145C6" w:rsidRDefault="000145C6" w:rsidP="00973217">
      <w:pPr>
        <w:widowControl w:val="0"/>
        <w:tabs>
          <w:tab w:val="left" w:pos="960"/>
        </w:tabs>
        <w:autoSpaceDE w:val="0"/>
        <w:autoSpaceDN w:val="0"/>
        <w:adjustRightInd w:val="0"/>
        <w:spacing w:before="120" w:after="120"/>
        <w:jc w:val="both"/>
        <w:rPr>
          <w:rFonts w:ascii="Times New Roman" w:hAnsi="Times New Roman"/>
        </w:rPr>
      </w:pPr>
      <w:r w:rsidRPr="000145C6">
        <w:rPr>
          <w:rFonts w:ascii="Times New Roman" w:hAnsi="Times New Roman"/>
        </w:rPr>
        <w:t>Этот краткий обзор должен дать Вам общее представление о работе и процессах Пакета утилит.</w:t>
      </w:r>
      <w:r w:rsidR="00973217">
        <w:rPr>
          <w:rFonts w:ascii="Times New Roman" w:hAnsi="Times New Roman"/>
        </w:rPr>
        <w:t xml:space="preserve"> </w:t>
      </w:r>
      <w:r w:rsidRPr="000145C6">
        <w:rPr>
          <w:rFonts w:ascii="Times New Roman" w:hAnsi="Times New Roman"/>
        </w:rPr>
        <w:t>Краткие описания всех программ Пакета утилит приведены в следующей главе. Подробные описания даны в остальной части этого руководства.</w:t>
      </w:r>
    </w:p>
    <w:p w14:paraId="1A5E3711" w14:textId="77777777" w:rsidR="000145C6" w:rsidRPr="000145C6" w:rsidRDefault="000145C6" w:rsidP="00973217">
      <w:pPr>
        <w:widowControl w:val="0"/>
        <w:tabs>
          <w:tab w:val="left" w:pos="960"/>
        </w:tabs>
        <w:autoSpaceDE w:val="0"/>
        <w:autoSpaceDN w:val="0"/>
        <w:adjustRightInd w:val="0"/>
        <w:spacing w:before="120" w:after="120"/>
        <w:jc w:val="both"/>
        <w:rPr>
          <w:rFonts w:ascii="Times New Roman" w:hAnsi="Times New Roman"/>
        </w:rPr>
      </w:pPr>
      <w:r w:rsidRPr="000145C6">
        <w:rPr>
          <w:rFonts w:ascii="Times New Roman" w:hAnsi="Times New Roman"/>
        </w:rPr>
        <w:t>Таким образом, информация, содержащаяся в данном обзоре будет повторяться более п</w:t>
      </w:r>
      <w:r w:rsidRPr="000145C6">
        <w:rPr>
          <w:rFonts w:ascii="Times New Roman" w:hAnsi="Times New Roman"/>
        </w:rPr>
        <w:t>о</w:t>
      </w:r>
      <w:r w:rsidRPr="000145C6">
        <w:rPr>
          <w:rFonts w:ascii="Times New Roman" w:hAnsi="Times New Roman"/>
        </w:rPr>
        <w:t>дробно в другом месте этого руководства.</w:t>
      </w:r>
    </w:p>
    <w:p w14:paraId="2B734E82" w14:textId="77777777" w:rsidR="000145C6" w:rsidRPr="000145C6" w:rsidRDefault="000145C6" w:rsidP="00973217">
      <w:pPr>
        <w:widowControl w:val="0"/>
        <w:tabs>
          <w:tab w:val="left" w:pos="960"/>
        </w:tabs>
        <w:autoSpaceDE w:val="0"/>
        <w:autoSpaceDN w:val="0"/>
        <w:adjustRightInd w:val="0"/>
        <w:spacing w:before="120" w:after="120"/>
        <w:jc w:val="both"/>
        <w:rPr>
          <w:rFonts w:ascii="Times New Roman" w:hAnsi="Times New Roman"/>
          <w:lang w:val="en-US"/>
        </w:rPr>
      </w:pPr>
      <w:r w:rsidRPr="000145C6">
        <w:rPr>
          <w:rFonts w:ascii="Times New Roman" w:hAnsi="Times New Roman"/>
        </w:rPr>
        <w:t>Для оказания помощи в понимании информации в следующей главе и остальных частях этого руководства, следующая страница содержит расширенную версию диаграммы, пр</w:t>
      </w:r>
      <w:r w:rsidRPr="000145C6">
        <w:rPr>
          <w:rFonts w:ascii="Times New Roman" w:hAnsi="Times New Roman"/>
        </w:rPr>
        <w:t>и</w:t>
      </w:r>
      <w:r w:rsidRPr="000145C6">
        <w:rPr>
          <w:rFonts w:ascii="Times New Roman" w:hAnsi="Times New Roman"/>
        </w:rPr>
        <w:t>веденной  в начале этого обзора. Расширенная диаграмма показывает отношения между всеми программами Пакета утилит.</w:t>
      </w:r>
    </w:p>
    <w:p w14:paraId="294AD31C" w14:textId="48CF759B" w:rsidR="0027376B" w:rsidRDefault="006E29BA" w:rsidP="0027376B">
      <w:pPr>
        <w:widowControl w:val="0"/>
        <w:tabs>
          <w:tab w:val="left" w:pos="960"/>
        </w:tabs>
        <w:autoSpaceDE w:val="0"/>
        <w:autoSpaceDN w:val="0"/>
        <w:adjustRightInd w:val="0"/>
        <w:spacing w:before="60" w:after="60"/>
        <w:jc w:val="both"/>
        <w:rPr>
          <w:rFonts w:ascii="Times New Roman" w:hAnsi="Times New Roman"/>
        </w:rPr>
      </w:pPr>
      <w:r>
        <w:rPr>
          <w:noProof/>
          <w:lang w:val="en-US"/>
        </w:rPr>
        <w:lastRenderedPageBreak/>
        <w:drawing>
          <wp:inline distT="0" distB="0" distL="0" distR="0" wp14:anchorId="4399AC9F" wp14:editId="72DDFA12">
            <wp:extent cx="5922010" cy="726376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2010" cy="7263765"/>
                    </a:xfrm>
                    <a:prstGeom prst="rect">
                      <a:avLst/>
                    </a:prstGeom>
                    <a:noFill/>
                    <a:ln>
                      <a:noFill/>
                    </a:ln>
                  </pic:spPr>
                </pic:pic>
              </a:graphicData>
            </a:graphic>
          </wp:inline>
        </w:drawing>
      </w:r>
    </w:p>
    <w:p w14:paraId="424A9DEF" w14:textId="1F4A7F8F" w:rsidR="006E29BA" w:rsidRDefault="006E29BA" w:rsidP="006E29BA">
      <w:pPr>
        <w:widowControl w:val="0"/>
        <w:tabs>
          <w:tab w:val="left" w:pos="960"/>
        </w:tabs>
        <w:autoSpaceDE w:val="0"/>
        <w:autoSpaceDN w:val="0"/>
        <w:adjustRightInd w:val="0"/>
        <w:spacing w:before="120" w:after="120"/>
        <w:jc w:val="center"/>
        <w:rPr>
          <w:rFonts w:ascii="Times New Roman" w:hAnsi="Times New Roman"/>
        </w:rPr>
      </w:pPr>
      <w:r w:rsidRPr="005D536F">
        <w:rPr>
          <w:rFonts w:ascii="Times New Roman" w:hAnsi="Times New Roman"/>
        </w:rPr>
        <w:t>Рисунок 1.5: Отношения между программами</w:t>
      </w:r>
    </w:p>
    <w:p w14:paraId="6F784B07" w14:textId="77777777" w:rsidR="006E29BA" w:rsidRDefault="006E29BA">
      <w:pPr>
        <w:rPr>
          <w:rFonts w:ascii="Times New Roman" w:eastAsia="MS ????" w:hAnsi="Times New Roman" w:cs="Times New Roman"/>
          <w:b/>
          <w:bCs/>
          <w:color w:val="0000FF"/>
          <w:sz w:val="32"/>
          <w:szCs w:val="32"/>
        </w:rPr>
      </w:pPr>
      <w:r>
        <w:br w:type="page"/>
      </w:r>
    </w:p>
    <w:p w14:paraId="6B7082FF" w14:textId="774364A0" w:rsidR="006E29BA" w:rsidRPr="006E29BA" w:rsidRDefault="006E29BA" w:rsidP="006A08CB">
      <w:pPr>
        <w:pStyle w:val="1"/>
        <w:rPr>
          <w:lang w:val="en-US"/>
        </w:rPr>
      </w:pPr>
      <w:r w:rsidRPr="006E29BA">
        <w:lastRenderedPageBreak/>
        <w:t>Глава 2 Функции пакета утилит</w:t>
      </w:r>
    </w:p>
    <w:p w14:paraId="565E69A5"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Пакет утилит является системой разработки на языке ассемблера, которая собирает пер</w:t>
      </w:r>
      <w:r w:rsidRPr="006E29BA">
        <w:rPr>
          <w:rFonts w:ascii="Times New Roman" w:hAnsi="Times New Roman"/>
        </w:rPr>
        <w:t>е</w:t>
      </w:r>
      <w:r w:rsidRPr="006E29BA">
        <w:rPr>
          <w:rFonts w:ascii="Times New Roman" w:hAnsi="Times New Roman"/>
        </w:rPr>
        <w:t>мещаемый код на двух языках ассемблера, поддерживает макросредства, условное ассе</w:t>
      </w:r>
      <w:r w:rsidRPr="006E29BA">
        <w:rPr>
          <w:rFonts w:ascii="Times New Roman" w:hAnsi="Times New Roman"/>
        </w:rPr>
        <w:t>м</w:t>
      </w:r>
      <w:r w:rsidRPr="006E29BA">
        <w:rPr>
          <w:rFonts w:ascii="Times New Roman" w:hAnsi="Times New Roman"/>
        </w:rPr>
        <w:t>блирование, и содержит несколько полезных программ, которые расширяют программы разработки.</w:t>
      </w:r>
    </w:p>
    <w:p w14:paraId="7F07C644" w14:textId="2064A81D"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b/>
        </w:rPr>
      </w:pPr>
      <w:r w:rsidRPr="006E29BA">
        <w:rPr>
          <w:rFonts w:ascii="Times New Roman" w:hAnsi="Times New Roman"/>
          <w:b/>
        </w:rPr>
        <w:t>Ч</w:t>
      </w:r>
      <w:r>
        <w:rPr>
          <w:rFonts w:ascii="Times New Roman" w:hAnsi="Times New Roman"/>
          <w:b/>
        </w:rPr>
        <w:t xml:space="preserve">то такое </w:t>
      </w:r>
      <w:r w:rsidRPr="006E29BA">
        <w:rPr>
          <w:rFonts w:ascii="Times New Roman" w:hAnsi="Times New Roman"/>
          <w:b/>
        </w:rPr>
        <w:t>П</w:t>
      </w:r>
      <w:r>
        <w:rPr>
          <w:rFonts w:ascii="Times New Roman" w:hAnsi="Times New Roman"/>
          <w:b/>
        </w:rPr>
        <w:t>акет</w:t>
      </w:r>
      <w:r w:rsidRPr="006E29BA">
        <w:rPr>
          <w:rFonts w:ascii="Times New Roman" w:hAnsi="Times New Roman"/>
          <w:b/>
        </w:rPr>
        <w:t xml:space="preserve"> </w:t>
      </w:r>
      <w:r>
        <w:rPr>
          <w:rFonts w:ascii="Times New Roman" w:hAnsi="Times New Roman"/>
          <w:b/>
        </w:rPr>
        <w:t>утилит</w:t>
      </w:r>
      <w:r w:rsidRPr="006E29BA">
        <w:rPr>
          <w:rFonts w:ascii="Times New Roman" w:hAnsi="Times New Roman"/>
          <w:b/>
        </w:rPr>
        <w:t>?</w:t>
      </w:r>
    </w:p>
    <w:p w14:paraId="684E0B0C" w14:textId="302BC044"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Пакет утилит более чем ассемблер. Пакет утилит представляет собой серию связанных с ним инструментов программирования</w:t>
      </w:r>
      <w:r w:rsidR="00F75394">
        <w:rPr>
          <w:rFonts w:ascii="Times New Roman" w:hAnsi="Times New Roman"/>
        </w:rPr>
        <w:t xml:space="preserve"> для</w:t>
      </w:r>
      <w:r w:rsidRPr="006E29BA">
        <w:rPr>
          <w:rFonts w:ascii="Times New Roman" w:hAnsi="Times New Roman"/>
        </w:rPr>
        <w:t>:</w:t>
      </w:r>
    </w:p>
    <w:p w14:paraId="150ABE61" w14:textId="197BBC02" w:rsidR="006E29BA" w:rsidRPr="006E29BA" w:rsidRDefault="006E29BA" w:rsidP="006E29BA">
      <w:pPr>
        <w:widowControl w:val="0"/>
        <w:tabs>
          <w:tab w:val="left" w:pos="960"/>
        </w:tabs>
        <w:autoSpaceDE w:val="0"/>
        <w:autoSpaceDN w:val="0"/>
        <w:adjustRightInd w:val="0"/>
        <w:spacing w:before="60" w:after="60"/>
        <w:ind w:left="709"/>
        <w:rPr>
          <w:rFonts w:ascii="Times New Roman" w:hAnsi="Times New Roman"/>
        </w:rPr>
      </w:pPr>
      <w:r w:rsidRPr="006E29BA">
        <w:rPr>
          <w:rFonts w:ascii="Times New Roman" w:hAnsi="Times New Roman"/>
        </w:rPr>
        <w:t>компиляции исходного файла на языке ассемблера,</w:t>
      </w:r>
    </w:p>
    <w:p w14:paraId="58363BBF" w14:textId="3AE86142" w:rsidR="006E29BA" w:rsidRPr="006E29BA" w:rsidRDefault="006E29BA" w:rsidP="006E29BA">
      <w:pPr>
        <w:widowControl w:val="0"/>
        <w:tabs>
          <w:tab w:val="left" w:pos="960"/>
        </w:tabs>
        <w:autoSpaceDE w:val="0"/>
        <w:autoSpaceDN w:val="0"/>
        <w:adjustRightInd w:val="0"/>
        <w:spacing w:before="60" w:after="60"/>
        <w:ind w:left="709"/>
        <w:rPr>
          <w:rFonts w:ascii="Times New Roman" w:hAnsi="Times New Roman"/>
        </w:rPr>
      </w:pPr>
      <w:r w:rsidRPr="006E29BA">
        <w:rPr>
          <w:rFonts w:ascii="Times New Roman" w:hAnsi="Times New Roman"/>
        </w:rPr>
        <w:t>компоновки нескольких скомпилированных модулей в одну программу,</w:t>
      </w:r>
    </w:p>
    <w:p w14:paraId="339EE42E" w14:textId="7FE7F438" w:rsidR="006E29BA" w:rsidRPr="006E29BA" w:rsidRDefault="006E29BA" w:rsidP="006E29BA">
      <w:pPr>
        <w:widowControl w:val="0"/>
        <w:tabs>
          <w:tab w:val="left" w:pos="960"/>
        </w:tabs>
        <w:autoSpaceDE w:val="0"/>
        <w:autoSpaceDN w:val="0"/>
        <w:adjustRightInd w:val="0"/>
        <w:spacing w:before="60" w:after="60"/>
        <w:ind w:left="709"/>
        <w:rPr>
          <w:rFonts w:ascii="Times New Roman" w:hAnsi="Times New Roman"/>
        </w:rPr>
      </w:pPr>
      <w:r w:rsidRPr="006E29BA">
        <w:rPr>
          <w:rFonts w:ascii="Times New Roman" w:hAnsi="Times New Roman"/>
        </w:rPr>
        <w:t>создания файлов библиотек подпрограмм (также скомпилированных модулей),</w:t>
      </w:r>
    </w:p>
    <w:p w14:paraId="71A491B9" w14:textId="009100FC" w:rsidR="006E29BA" w:rsidRPr="006E29BA" w:rsidRDefault="006E29BA" w:rsidP="006E29BA">
      <w:pPr>
        <w:widowControl w:val="0"/>
        <w:tabs>
          <w:tab w:val="left" w:pos="960"/>
        </w:tabs>
        <w:autoSpaceDE w:val="0"/>
        <w:autoSpaceDN w:val="0"/>
        <w:adjustRightInd w:val="0"/>
        <w:spacing w:before="60" w:after="60"/>
        <w:ind w:left="709"/>
        <w:rPr>
          <w:rFonts w:ascii="Times New Roman" w:hAnsi="Times New Roman"/>
        </w:rPr>
      </w:pPr>
      <w:r w:rsidRPr="006E29BA">
        <w:rPr>
          <w:rFonts w:ascii="Times New Roman" w:hAnsi="Times New Roman"/>
        </w:rPr>
        <w:t>создания листинга перекрестных ссылок программных символов,</w:t>
      </w:r>
    </w:p>
    <w:p w14:paraId="51775E51" w14:textId="55DF61BE" w:rsidR="006E29BA" w:rsidRPr="006E29BA" w:rsidRDefault="006E29BA" w:rsidP="000924C0">
      <w:pPr>
        <w:widowControl w:val="0"/>
        <w:tabs>
          <w:tab w:val="left" w:pos="960"/>
        </w:tabs>
        <w:autoSpaceDE w:val="0"/>
        <w:autoSpaceDN w:val="0"/>
        <w:adjustRightInd w:val="0"/>
        <w:spacing w:before="60" w:after="120"/>
        <w:ind w:left="709"/>
        <w:jc w:val="both"/>
        <w:rPr>
          <w:rFonts w:ascii="Times New Roman" w:hAnsi="Times New Roman"/>
        </w:rPr>
      </w:pPr>
      <w:r w:rsidRPr="006E29BA">
        <w:rPr>
          <w:rFonts w:ascii="Times New Roman" w:hAnsi="Times New Roman"/>
        </w:rPr>
        <w:t>тестирования и отладки бинарной (исполняемый машинный код) программы.</w:t>
      </w:r>
    </w:p>
    <w:p w14:paraId="6B6A29DB"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Пакет утилит компании </w:t>
      </w:r>
      <w:r w:rsidRPr="006E29BA">
        <w:rPr>
          <w:rFonts w:ascii="Times New Roman" w:hAnsi="Times New Roman"/>
          <w:lang w:val="en-US"/>
        </w:rPr>
        <w:t>Microsoft</w:t>
      </w:r>
      <w:r w:rsidRPr="006E29BA">
        <w:rPr>
          <w:rFonts w:ascii="Times New Roman" w:hAnsi="Times New Roman"/>
        </w:rPr>
        <w:t xml:space="preserve"> предоставляет версии этих инструментов, которые д</w:t>
      </w:r>
      <w:r w:rsidRPr="006E29BA">
        <w:rPr>
          <w:rFonts w:ascii="Times New Roman" w:hAnsi="Times New Roman"/>
        </w:rPr>
        <w:t>е</w:t>
      </w:r>
      <w:r w:rsidRPr="006E29BA">
        <w:rPr>
          <w:rFonts w:ascii="Times New Roman" w:hAnsi="Times New Roman"/>
        </w:rPr>
        <w:t>лают пакет утилит чрезвычайно мощным и полезным в качестве инструментов програ</w:t>
      </w:r>
      <w:r w:rsidRPr="006E29BA">
        <w:rPr>
          <w:rFonts w:ascii="Times New Roman" w:hAnsi="Times New Roman"/>
        </w:rPr>
        <w:t>м</w:t>
      </w:r>
      <w:r w:rsidRPr="006E29BA">
        <w:rPr>
          <w:rFonts w:ascii="Times New Roman" w:hAnsi="Times New Roman"/>
        </w:rPr>
        <w:t>мирования. Каждый инструмент в пакете утилит подробно описан в отдельной главе.</w:t>
      </w:r>
    </w:p>
    <w:p w14:paraId="62D4ADFE" w14:textId="77777777" w:rsidR="006E29BA" w:rsidRPr="006E29BA" w:rsidRDefault="006E29BA" w:rsidP="0012705E">
      <w:pPr>
        <w:pStyle w:val="2"/>
      </w:pPr>
      <w:r w:rsidRPr="006E29BA">
        <w:rPr>
          <w:lang w:val="en-US"/>
        </w:rPr>
        <w:t xml:space="preserve">2.1 </w:t>
      </w:r>
      <w:r w:rsidRPr="006E29BA">
        <w:t>Два языка ассемблера</w:t>
      </w:r>
    </w:p>
    <w:p w14:paraId="1423D7CC" w14:textId="5F63493C"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Ассемблер в пакете утилит поддерживает два языка ассемблера. Макроассемблер </w:t>
      </w:r>
      <w:r w:rsidRPr="006E29BA">
        <w:rPr>
          <w:rFonts w:ascii="Times New Roman" w:hAnsi="Times New Roman"/>
          <w:lang w:val="en-US"/>
        </w:rPr>
        <w:t>M</w:t>
      </w:r>
      <w:r w:rsidRPr="006E29BA">
        <w:rPr>
          <w:rFonts w:ascii="Times New Roman" w:hAnsi="Times New Roman"/>
          <w:lang w:val="en-US"/>
        </w:rPr>
        <w:t>i</w:t>
      </w:r>
      <w:r w:rsidRPr="006E29BA">
        <w:rPr>
          <w:rFonts w:ascii="Times New Roman" w:hAnsi="Times New Roman"/>
          <w:lang w:val="en-US"/>
        </w:rPr>
        <w:t>crosoft</w:t>
      </w:r>
      <w:r w:rsidRPr="006E29BA">
        <w:rPr>
          <w:rFonts w:ascii="Times New Roman" w:hAnsi="Times New Roman"/>
        </w:rPr>
        <w:t xml:space="preserve"> </w:t>
      </w:r>
      <w:r w:rsidRPr="00A51377">
        <w:rPr>
          <w:rFonts w:ascii="Consolas" w:hAnsi="Consolas"/>
          <w:lang w:val="en-US"/>
        </w:rPr>
        <w:t>MACRO</w:t>
      </w:r>
      <w:r w:rsidRPr="006E29BA">
        <w:rPr>
          <w:rFonts w:ascii="Times New Roman" w:hAnsi="Times New Roman"/>
        </w:rPr>
        <w:t>-</w:t>
      </w:r>
      <w:r w:rsidRPr="00A51377">
        <w:rPr>
          <w:rFonts w:ascii="Consolas" w:hAnsi="Consolas"/>
        </w:rPr>
        <w:t>80</w:t>
      </w:r>
      <w:r w:rsidRPr="006E29BA">
        <w:rPr>
          <w:rFonts w:ascii="Times New Roman" w:hAnsi="Times New Roman"/>
        </w:rPr>
        <w:t xml:space="preserve"> поддерживает мнемоники 8080 и Z80.</w:t>
      </w:r>
    </w:p>
    <w:p w14:paraId="3E1A5D83" w14:textId="77777777" w:rsidR="006E29BA" w:rsidRPr="006E29BA" w:rsidRDefault="006E29BA" w:rsidP="0012705E">
      <w:pPr>
        <w:pStyle w:val="2"/>
      </w:pPr>
      <w:r w:rsidRPr="006E29BA">
        <w:rPr>
          <w:lang w:val="en-US"/>
        </w:rPr>
        <w:t xml:space="preserve">2.2 </w:t>
      </w:r>
      <w:r w:rsidRPr="006E29BA">
        <w:t>Перемещаемость</w:t>
      </w:r>
    </w:p>
    <w:p w14:paraId="14825178" w14:textId="4867AB44" w:rsidR="006E29BA" w:rsidRPr="006E29BA" w:rsidRDefault="00580AB1" w:rsidP="006E29BA">
      <w:pPr>
        <w:widowControl w:val="0"/>
        <w:tabs>
          <w:tab w:val="left" w:pos="960"/>
        </w:tabs>
        <w:autoSpaceDE w:val="0"/>
        <w:autoSpaceDN w:val="0"/>
        <w:adjustRightInd w:val="0"/>
        <w:spacing w:before="120" w:after="120"/>
        <w:jc w:val="both"/>
        <w:rPr>
          <w:rFonts w:ascii="Times New Roman" w:hAnsi="Times New Roman"/>
        </w:rPr>
      </w:pPr>
      <w:r>
        <w:rPr>
          <w:rFonts w:ascii="Times New Roman" w:hAnsi="Times New Roman"/>
        </w:rPr>
        <w:t xml:space="preserve">Программа </w:t>
      </w:r>
      <w:r w:rsidR="00A51377" w:rsidRPr="00A51377">
        <w:rPr>
          <w:rFonts w:ascii="Consolas" w:hAnsi="Consolas"/>
          <w:lang w:val="en-US"/>
        </w:rPr>
        <w:t>MACRO</w:t>
      </w:r>
      <w:r w:rsidR="00A51377" w:rsidRPr="006E29BA">
        <w:rPr>
          <w:rFonts w:ascii="Times New Roman" w:hAnsi="Times New Roman"/>
        </w:rPr>
        <w:t>-</w:t>
      </w:r>
      <w:r w:rsidR="00A51377" w:rsidRPr="00A51377">
        <w:rPr>
          <w:rFonts w:ascii="Consolas" w:hAnsi="Consolas"/>
        </w:rPr>
        <w:t>80</w:t>
      </w:r>
      <w:r w:rsidR="006E29BA" w:rsidRPr="006E29BA">
        <w:rPr>
          <w:rFonts w:ascii="Times New Roman" w:hAnsi="Times New Roman"/>
        </w:rPr>
        <w:t xml:space="preserve"> может производить модули перемещаемого кода. Кроме того, как и многие ассемблеры, ассемблер </w:t>
      </w:r>
      <w:r w:rsidR="00A51377" w:rsidRPr="00A51377">
        <w:rPr>
          <w:rFonts w:ascii="Consolas" w:hAnsi="Consolas"/>
          <w:lang w:val="en-US"/>
        </w:rPr>
        <w:t>MACRO</w:t>
      </w:r>
      <w:r w:rsidR="00A51377" w:rsidRPr="006E29BA">
        <w:rPr>
          <w:rFonts w:ascii="Times New Roman" w:hAnsi="Times New Roman"/>
        </w:rPr>
        <w:t>-</w:t>
      </w:r>
      <w:r w:rsidR="00A51377" w:rsidRPr="00A51377">
        <w:rPr>
          <w:rFonts w:ascii="Consolas" w:hAnsi="Consolas"/>
        </w:rPr>
        <w:t>80</w:t>
      </w:r>
      <w:r w:rsidR="006E29BA" w:rsidRPr="006E29BA">
        <w:rPr>
          <w:rFonts w:ascii="Times New Roman" w:hAnsi="Times New Roman"/>
        </w:rPr>
        <w:t xml:space="preserve"> может производить абсолютный код. Ключевым преимуществом перемещаемости является то, что программы могут быть собраны в виде модулей. Затем, с учетом определенных ограничений, описанных в Главе 6, модули могут быть расположены практически в любом месте памяти.</w:t>
      </w:r>
    </w:p>
    <w:p w14:paraId="45B7652C" w14:textId="77777777" w:rsidR="000924C0"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Перемещаемые модули также обеспечивают преимущество более простого кодирования и более быстрого тестирования, отладки и изменения. Кроме того, можно определить се</w:t>
      </w:r>
      <w:r w:rsidRPr="006E29BA">
        <w:rPr>
          <w:rFonts w:ascii="Times New Roman" w:hAnsi="Times New Roman"/>
        </w:rPr>
        <w:t>г</w:t>
      </w:r>
      <w:r w:rsidRPr="006E29BA">
        <w:rPr>
          <w:rFonts w:ascii="Times New Roman" w:hAnsi="Times New Roman"/>
        </w:rPr>
        <w:t xml:space="preserve">менты собранного кода, которые позже будет </w:t>
      </w:r>
      <w:r w:rsidR="000924C0">
        <w:rPr>
          <w:rFonts w:ascii="Times New Roman" w:hAnsi="Times New Roman"/>
        </w:rPr>
        <w:t xml:space="preserve">загружены в </w:t>
      </w:r>
      <w:r w:rsidR="000924C0" w:rsidRPr="00083844">
        <w:rPr>
          <w:rFonts w:ascii="Consolas" w:hAnsi="Consolas"/>
        </w:rPr>
        <w:t>ОЗУ</w:t>
      </w:r>
      <w:r w:rsidR="000924C0">
        <w:rPr>
          <w:rFonts w:ascii="Times New Roman" w:hAnsi="Times New Roman"/>
        </w:rPr>
        <w:t xml:space="preserve"> или в </w:t>
      </w:r>
      <w:r w:rsidR="000924C0" w:rsidRPr="00083844">
        <w:rPr>
          <w:rFonts w:ascii="Consolas" w:hAnsi="Consolas"/>
        </w:rPr>
        <w:t>ПЗУ</w:t>
      </w:r>
      <w:r w:rsidR="000924C0">
        <w:rPr>
          <w:rFonts w:ascii="Times New Roman" w:hAnsi="Times New Roman"/>
        </w:rPr>
        <w:t>/</w:t>
      </w:r>
      <w:r w:rsidR="000924C0" w:rsidRPr="00083844">
        <w:rPr>
          <w:rFonts w:ascii="Consolas" w:hAnsi="Consolas"/>
        </w:rPr>
        <w:t>ППЗУ</w:t>
      </w:r>
      <w:r w:rsidR="000924C0">
        <w:rPr>
          <w:rFonts w:ascii="Times New Roman" w:hAnsi="Times New Roman"/>
        </w:rPr>
        <w:t>.</w:t>
      </w:r>
    </w:p>
    <w:p w14:paraId="667C2B21" w14:textId="27B12E24"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Перемещаемость будет обсуждена далее в Разделе 3.2, </w:t>
      </w:r>
      <w:r w:rsidRPr="006E29BA">
        <w:rPr>
          <w:rFonts w:ascii="Times New Roman" w:hAnsi="Times New Roman"/>
          <w:b/>
          <w:color w:val="0000FF"/>
        </w:rPr>
        <w:t>Символы</w:t>
      </w:r>
      <w:r w:rsidRPr="006E29BA">
        <w:rPr>
          <w:rFonts w:ascii="Times New Roman" w:hAnsi="Times New Roman"/>
        </w:rPr>
        <w:t>.</w:t>
      </w:r>
    </w:p>
    <w:p w14:paraId="448F7637" w14:textId="6C942108" w:rsidR="006E29BA" w:rsidRPr="006E29BA" w:rsidRDefault="006E29BA" w:rsidP="0012705E">
      <w:pPr>
        <w:pStyle w:val="2"/>
        <w:rPr>
          <w:lang w:val="en-US"/>
        </w:rPr>
      </w:pPr>
      <w:r w:rsidRPr="006E29BA">
        <w:t>2.3 М</w:t>
      </w:r>
      <w:r w:rsidR="000924C0">
        <w:t>акросредства</w:t>
      </w:r>
    </w:p>
    <w:p w14:paraId="4EB70508" w14:textId="55A08B2B"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lang w:val="en-US"/>
        </w:rPr>
      </w:pPr>
      <w:r w:rsidRPr="006E29BA">
        <w:rPr>
          <w:rFonts w:ascii="Times New Roman" w:hAnsi="Times New Roman"/>
        </w:rPr>
        <w:t xml:space="preserve">Ассемблер </w:t>
      </w:r>
      <w:r w:rsidR="00A51377" w:rsidRPr="00A51377">
        <w:rPr>
          <w:rFonts w:ascii="Consolas" w:hAnsi="Consolas"/>
          <w:lang w:val="en-US"/>
        </w:rPr>
        <w:t>MACRO</w:t>
      </w:r>
      <w:r w:rsidR="00A51377" w:rsidRPr="006E29BA">
        <w:rPr>
          <w:rFonts w:ascii="Times New Roman" w:hAnsi="Times New Roman"/>
        </w:rPr>
        <w:t>-</w:t>
      </w:r>
      <w:r w:rsidR="00A51377" w:rsidRPr="00A51377">
        <w:rPr>
          <w:rFonts w:ascii="Consolas" w:hAnsi="Consolas"/>
        </w:rPr>
        <w:t>80</w:t>
      </w:r>
      <w:r w:rsidRPr="006E29BA">
        <w:rPr>
          <w:rFonts w:ascii="Times New Roman" w:hAnsi="Times New Roman"/>
        </w:rPr>
        <w:t xml:space="preserve"> поддерживают полный, стандарт макросредств </w:t>
      </w:r>
      <w:r w:rsidRPr="006E29BA">
        <w:rPr>
          <w:rFonts w:ascii="Times New Roman" w:hAnsi="Times New Roman"/>
          <w:lang w:val="en-US"/>
        </w:rPr>
        <w:t>Intel</w:t>
      </w:r>
      <w:r w:rsidRPr="006E29BA">
        <w:rPr>
          <w:rFonts w:ascii="Times New Roman" w:hAnsi="Times New Roman"/>
        </w:rPr>
        <w:t>. Макросредства позволяет программисту писать блоки кода для набора инструкций которые используются наиболее часто. Необходимость перекодировки этих инструкций исключается.</w:t>
      </w:r>
    </w:p>
    <w:p w14:paraId="2A7B9090" w14:textId="44DDA351"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Программист дает имя этому блоку кода, называемого макросом. Инструкции являются макроопределением. Каждый раз, когда необходим набор инструкций, вместо того, чтобы повторно кодировать их, программист просто "вызывает" макрос. </w:t>
      </w:r>
      <w:r w:rsidR="00A51377" w:rsidRPr="00A51377">
        <w:rPr>
          <w:rFonts w:ascii="Consolas" w:hAnsi="Consolas"/>
          <w:lang w:val="en-US"/>
        </w:rPr>
        <w:t>MACRO</w:t>
      </w:r>
      <w:r w:rsidR="00A51377" w:rsidRPr="006E29BA">
        <w:rPr>
          <w:rFonts w:ascii="Times New Roman" w:hAnsi="Times New Roman"/>
        </w:rPr>
        <w:t>-</w:t>
      </w:r>
      <w:r w:rsidR="00A51377" w:rsidRPr="00A51377">
        <w:rPr>
          <w:rFonts w:ascii="Consolas" w:hAnsi="Consolas"/>
        </w:rPr>
        <w:t>80</w:t>
      </w:r>
      <w:r w:rsidRPr="006E29BA">
        <w:rPr>
          <w:rFonts w:ascii="Times New Roman" w:hAnsi="Times New Roman"/>
        </w:rPr>
        <w:t xml:space="preserve"> разворачивает макро-вызов, компилируя блок инструкций в программу автоматически.</w:t>
      </w:r>
      <w:r w:rsidR="000924C0">
        <w:rPr>
          <w:rFonts w:ascii="Times New Roman" w:hAnsi="Times New Roman"/>
        </w:rPr>
        <w:t xml:space="preserve"> </w:t>
      </w:r>
      <w:r w:rsidRPr="006E29BA">
        <w:rPr>
          <w:rFonts w:ascii="Times New Roman" w:hAnsi="Times New Roman"/>
        </w:rPr>
        <w:t>Вызова макроса также передает параметры ассемблеру для использования в процессе расширения макроса. Использование макросов уменьшает размер исходного модуля, потому что макроопред</w:t>
      </w:r>
      <w:r w:rsidRPr="006E29BA">
        <w:rPr>
          <w:rFonts w:ascii="Times New Roman" w:hAnsi="Times New Roman"/>
        </w:rPr>
        <w:t>е</w:t>
      </w:r>
      <w:r w:rsidRPr="006E29BA">
        <w:rPr>
          <w:rFonts w:ascii="Times New Roman" w:hAnsi="Times New Roman"/>
        </w:rPr>
        <w:t>ления хранятся в файлах на диске и подключаются в модуль только в случае необходим</w:t>
      </w:r>
      <w:r w:rsidRPr="006E29BA">
        <w:rPr>
          <w:rFonts w:ascii="Times New Roman" w:hAnsi="Times New Roman"/>
        </w:rPr>
        <w:t>о</w:t>
      </w:r>
      <w:r w:rsidRPr="006E29BA">
        <w:rPr>
          <w:rFonts w:ascii="Times New Roman" w:hAnsi="Times New Roman"/>
        </w:rPr>
        <w:t>сти во время компиляции.</w:t>
      </w:r>
    </w:p>
    <w:p w14:paraId="6165B1DD"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lang w:val="en-US"/>
        </w:rPr>
      </w:pPr>
      <w:r w:rsidRPr="006E29BA">
        <w:rPr>
          <w:rFonts w:ascii="Times New Roman" w:hAnsi="Times New Roman"/>
        </w:rPr>
        <w:t>Макросы могут быть вложены, т.е. макрос можно вызвать из другого макроса. Вложение макросов ограничено только памятью.</w:t>
      </w:r>
    </w:p>
    <w:p w14:paraId="1565450D" w14:textId="24AA7D17" w:rsidR="006E29BA" w:rsidRPr="006E29BA" w:rsidRDefault="000924C0" w:rsidP="0012705E">
      <w:pPr>
        <w:pStyle w:val="2"/>
      </w:pPr>
      <w:r>
        <w:lastRenderedPageBreak/>
        <w:t xml:space="preserve">2.4 </w:t>
      </w:r>
      <w:r w:rsidR="006E29BA" w:rsidRPr="006E29BA">
        <w:t>Условное ассемблирование</w:t>
      </w:r>
    </w:p>
    <w:p w14:paraId="6916CE6D" w14:textId="76F87EAF" w:rsidR="006E29BA" w:rsidRPr="00580AB1" w:rsidRDefault="00580AB1" w:rsidP="006E29BA">
      <w:pPr>
        <w:widowControl w:val="0"/>
        <w:tabs>
          <w:tab w:val="left" w:pos="960"/>
        </w:tabs>
        <w:autoSpaceDE w:val="0"/>
        <w:autoSpaceDN w:val="0"/>
        <w:adjustRightInd w:val="0"/>
        <w:spacing w:before="120" w:after="120"/>
        <w:jc w:val="both"/>
        <w:rPr>
          <w:rFonts w:ascii="Times New Roman" w:hAnsi="Times New Roman"/>
        </w:rPr>
      </w:pPr>
      <w:r w:rsidRPr="00580AB1">
        <w:rPr>
          <w:rFonts w:ascii="Times New Roman" w:hAnsi="Times New Roman"/>
        </w:rPr>
        <w:t xml:space="preserve">Программа </w:t>
      </w:r>
      <w:r w:rsidR="00A51377" w:rsidRPr="00A51377">
        <w:rPr>
          <w:rFonts w:ascii="Consolas" w:hAnsi="Consolas"/>
          <w:lang w:val="en-US"/>
        </w:rPr>
        <w:t>MACRO</w:t>
      </w:r>
      <w:r w:rsidR="00A51377" w:rsidRPr="006E29BA">
        <w:rPr>
          <w:rFonts w:ascii="Times New Roman" w:hAnsi="Times New Roman"/>
        </w:rPr>
        <w:t>-</w:t>
      </w:r>
      <w:r w:rsidR="00A51377" w:rsidRPr="00A51377">
        <w:rPr>
          <w:rFonts w:ascii="Consolas" w:hAnsi="Consolas"/>
        </w:rPr>
        <w:t>80</w:t>
      </w:r>
      <w:r w:rsidR="006E29BA" w:rsidRPr="00580AB1">
        <w:rPr>
          <w:rFonts w:ascii="Times New Roman" w:hAnsi="Times New Roman"/>
        </w:rPr>
        <w:t xml:space="preserve"> также поддерживает условное ассемблирование. Программист м</w:t>
      </w:r>
      <w:r w:rsidR="006E29BA" w:rsidRPr="00580AB1">
        <w:rPr>
          <w:rFonts w:ascii="Times New Roman" w:hAnsi="Times New Roman"/>
        </w:rPr>
        <w:t>о</w:t>
      </w:r>
      <w:r w:rsidR="006E29BA" w:rsidRPr="00580AB1">
        <w:rPr>
          <w:rFonts w:ascii="Times New Roman" w:hAnsi="Times New Roman"/>
        </w:rPr>
        <w:t>жет определить условие, при котором части программы ассемблируются или не ассембл</w:t>
      </w:r>
      <w:r w:rsidR="006E29BA" w:rsidRPr="00580AB1">
        <w:rPr>
          <w:rFonts w:ascii="Times New Roman" w:hAnsi="Times New Roman"/>
        </w:rPr>
        <w:t>и</w:t>
      </w:r>
      <w:r w:rsidR="006E29BA" w:rsidRPr="00580AB1">
        <w:rPr>
          <w:rFonts w:ascii="Times New Roman" w:hAnsi="Times New Roman"/>
        </w:rPr>
        <w:t>руются. Условное ассемблирование улучшено полным набором условных псевдокоманд, которые включают проверку прохода ассемблирования, определения символов и параме</w:t>
      </w:r>
      <w:r w:rsidR="006E29BA" w:rsidRPr="00580AB1">
        <w:rPr>
          <w:rFonts w:ascii="Times New Roman" w:hAnsi="Times New Roman"/>
        </w:rPr>
        <w:t>т</w:t>
      </w:r>
      <w:r w:rsidR="006E29BA" w:rsidRPr="00580AB1">
        <w:rPr>
          <w:rFonts w:ascii="Times New Roman" w:hAnsi="Times New Roman"/>
        </w:rPr>
        <w:t>ров макросов. Условные выражения могут быть вложены до 255 уровней.</w:t>
      </w:r>
    </w:p>
    <w:p w14:paraId="2AFA091C" w14:textId="77777777" w:rsidR="006E29BA" w:rsidRPr="006E29BA" w:rsidRDefault="006E29BA" w:rsidP="0012705E">
      <w:pPr>
        <w:pStyle w:val="2"/>
      </w:pPr>
      <w:r w:rsidRPr="006E29BA">
        <w:rPr>
          <w:lang w:val="en-US"/>
        </w:rPr>
        <w:t xml:space="preserve">2.5 </w:t>
      </w:r>
      <w:r w:rsidRPr="006E29BA">
        <w:t>Программные утилиты</w:t>
      </w:r>
    </w:p>
    <w:p w14:paraId="553C4505"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Три утилиты обеспечивают дополнительную поддержку, необходимую для разработки мощных и полезных программ на языке ассемблера: </w:t>
      </w:r>
      <w:r w:rsidRPr="00A51377">
        <w:rPr>
          <w:rFonts w:ascii="Consolas" w:hAnsi="Consolas"/>
        </w:rPr>
        <w:t>LINK</w:t>
      </w:r>
      <w:r w:rsidRPr="006E29BA">
        <w:rPr>
          <w:rFonts w:ascii="Times New Roman" w:hAnsi="Times New Roman"/>
        </w:rPr>
        <w:t>-</w:t>
      </w:r>
      <w:r w:rsidRPr="00A51377">
        <w:rPr>
          <w:rFonts w:ascii="Consolas" w:hAnsi="Consolas"/>
        </w:rPr>
        <w:t>80</w:t>
      </w:r>
      <w:r w:rsidRPr="006E29BA">
        <w:rPr>
          <w:rFonts w:ascii="Times New Roman" w:hAnsi="Times New Roman"/>
        </w:rPr>
        <w:t xml:space="preserve"> связывающий загрузчик, </w:t>
      </w:r>
      <w:r w:rsidRPr="00A51377">
        <w:rPr>
          <w:rFonts w:ascii="Consolas" w:hAnsi="Consolas"/>
          <w:lang w:val="en-US"/>
        </w:rPr>
        <w:t>LIB</w:t>
      </w:r>
      <w:r w:rsidRPr="006E29BA">
        <w:rPr>
          <w:rFonts w:ascii="Times New Roman" w:hAnsi="Times New Roman"/>
        </w:rPr>
        <w:t>-</w:t>
      </w:r>
      <w:r w:rsidRPr="00A51377">
        <w:rPr>
          <w:rFonts w:ascii="Consolas" w:hAnsi="Consolas"/>
        </w:rPr>
        <w:t>80</w:t>
      </w:r>
      <w:r w:rsidRPr="006E29BA">
        <w:rPr>
          <w:rFonts w:ascii="Times New Roman" w:hAnsi="Times New Roman"/>
        </w:rPr>
        <w:t xml:space="preserve"> менеджер библиотек и средство построения перекрестных ссылок </w:t>
      </w:r>
      <w:r w:rsidRPr="00A51377">
        <w:rPr>
          <w:rFonts w:ascii="Consolas" w:hAnsi="Consolas"/>
        </w:rPr>
        <w:t>CREF</w:t>
      </w:r>
      <w:r w:rsidRPr="006E29BA">
        <w:rPr>
          <w:rFonts w:ascii="Times New Roman" w:hAnsi="Times New Roman"/>
        </w:rPr>
        <w:t>-</w:t>
      </w:r>
      <w:r w:rsidRPr="00A51377">
        <w:rPr>
          <w:rFonts w:ascii="Consolas" w:hAnsi="Consolas"/>
        </w:rPr>
        <w:t>80</w:t>
      </w:r>
      <w:r w:rsidRPr="006E29BA">
        <w:rPr>
          <w:rFonts w:ascii="Times New Roman" w:hAnsi="Times New Roman"/>
        </w:rPr>
        <w:t>.</w:t>
      </w:r>
    </w:p>
    <w:p w14:paraId="0430C675"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b/>
        </w:rPr>
      </w:pPr>
      <w:r w:rsidRPr="00A51377">
        <w:rPr>
          <w:rFonts w:ascii="Consolas" w:hAnsi="Consolas"/>
          <w:b/>
        </w:rPr>
        <w:t>LINK</w:t>
      </w:r>
      <w:r w:rsidRPr="006E29BA">
        <w:rPr>
          <w:rFonts w:ascii="Times New Roman" w:hAnsi="Times New Roman"/>
          <w:b/>
        </w:rPr>
        <w:t>-</w:t>
      </w:r>
      <w:r w:rsidRPr="00A51377">
        <w:rPr>
          <w:rFonts w:ascii="Consolas" w:hAnsi="Consolas"/>
          <w:b/>
        </w:rPr>
        <w:t>80</w:t>
      </w:r>
      <w:r w:rsidRPr="006E29BA">
        <w:rPr>
          <w:rFonts w:ascii="Times New Roman" w:hAnsi="Times New Roman"/>
          <w:b/>
        </w:rPr>
        <w:t xml:space="preserve"> связывающий загрузчик</w:t>
      </w:r>
    </w:p>
    <w:p w14:paraId="5E3A30B9" w14:textId="7A140A87" w:rsidR="006E29BA" w:rsidRPr="006E29BA" w:rsidRDefault="008839DA" w:rsidP="006E29BA">
      <w:pPr>
        <w:widowControl w:val="0"/>
        <w:tabs>
          <w:tab w:val="left" w:pos="960"/>
        </w:tabs>
        <w:autoSpaceDE w:val="0"/>
        <w:autoSpaceDN w:val="0"/>
        <w:adjustRightInd w:val="0"/>
        <w:spacing w:before="120" w:after="120"/>
        <w:jc w:val="both"/>
        <w:rPr>
          <w:rFonts w:ascii="Times New Roman" w:hAnsi="Times New Roman"/>
          <w:lang w:val="en-US"/>
        </w:rPr>
      </w:pPr>
      <w:r>
        <w:rPr>
          <w:rFonts w:ascii="Times New Roman" w:hAnsi="Times New Roman"/>
        </w:rPr>
        <w:t>С</w:t>
      </w:r>
      <w:r w:rsidRPr="006E29BA">
        <w:rPr>
          <w:rFonts w:ascii="Times New Roman" w:hAnsi="Times New Roman"/>
        </w:rPr>
        <w:t>вязывающий</w:t>
      </w:r>
      <w:r w:rsidR="006E29BA" w:rsidRPr="006E29BA">
        <w:rPr>
          <w:rFonts w:ascii="Times New Roman" w:hAnsi="Times New Roman"/>
        </w:rPr>
        <w:t xml:space="preserve"> загрузчик </w:t>
      </w:r>
      <w:r w:rsidR="00580AB1" w:rsidRPr="006E29BA">
        <w:rPr>
          <w:rFonts w:ascii="Times New Roman" w:hAnsi="Times New Roman"/>
          <w:lang w:val="en-US"/>
        </w:rPr>
        <w:t>Microsoft</w:t>
      </w:r>
      <w:r w:rsidR="00580AB1" w:rsidRPr="006E29BA">
        <w:rPr>
          <w:rFonts w:ascii="Times New Roman" w:hAnsi="Times New Roman"/>
        </w:rPr>
        <w:t xml:space="preserve"> </w:t>
      </w:r>
      <w:r w:rsidR="006E29BA" w:rsidRPr="00A51377">
        <w:rPr>
          <w:rFonts w:ascii="Consolas" w:hAnsi="Consolas"/>
        </w:rPr>
        <w:t>LINK</w:t>
      </w:r>
      <w:r w:rsidR="006E29BA" w:rsidRPr="006E29BA">
        <w:rPr>
          <w:rFonts w:ascii="Times New Roman" w:hAnsi="Times New Roman"/>
        </w:rPr>
        <w:t>-</w:t>
      </w:r>
      <w:r w:rsidR="006E29BA" w:rsidRPr="00A51377">
        <w:rPr>
          <w:rFonts w:ascii="Consolas" w:hAnsi="Consolas"/>
        </w:rPr>
        <w:t>80</w:t>
      </w:r>
      <w:r w:rsidR="006E29BA" w:rsidRPr="006E29BA">
        <w:rPr>
          <w:rFonts w:ascii="Times New Roman" w:hAnsi="Times New Roman"/>
        </w:rPr>
        <w:t xml:space="preserve"> используется для преобразования скомпил</w:t>
      </w:r>
      <w:r w:rsidR="006E29BA" w:rsidRPr="006E29BA">
        <w:rPr>
          <w:rFonts w:ascii="Times New Roman" w:hAnsi="Times New Roman"/>
        </w:rPr>
        <w:t>и</w:t>
      </w:r>
      <w:r w:rsidR="006E29BA" w:rsidRPr="006E29BA">
        <w:rPr>
          <w:rFonts w:ascii="Times New Roman" w:hAnsi="Times New Roman"/>
        </w:rPr>
        <w:t xml:space="preserve">рованного модуля (файл </w:t>
      </w:r>
      <w:r w:rsidR="006E29BA" w:rsidRPr="000924C0">
        <w:rPr>
          <w:rFonts w:ascii="Consolas" w:hAnsi="Consolas"/>
        </w:rPr>
        <w:t>.REL</w:t>
      </w:r>
      <w:r w:rsidR="006E29BA" w:rsidRPr="006E29BA">
        <w:rPr>
          <w:rFonts w:ascii="Times New Roman" w:hAnsi="Times New Roman"/>
        </w:rPr>
        <w:t xml:space="preserve">) в исполняемый модуль (файл </w:t>
      </w:r>
      <w:r w:rsidR="006E29BA" w:rsidRPr="000924C0">
        <w:rPr>
          <w:rFonts w:ascii="Consolas" w:hAnsi="Consolas"/>
        </w:rPr>
        <w:t>.COM</w:t>
      </w:r>
      <w:r w:rsidR="006E29BA" w:rsidRPr="006E29BA">
        <w:rPr>
          <w:rFonts w:ascii="Times New Roman" w:hAnsi="Times New Roman"/>
        </w:rPr>
        <w:t xml:space="preserve">). Файл </w:t>
      </w:r>
      <w:r w:rsidR="006E29BA" w:rsidRPr="000924C0">
        <w:rPr>
          <w:rFonts w:ascii="Consolas" w:hAnsi="Consolas"/>
        </w:rPr>
        <w:t>REL</w:t>
      </w:r>
      <w:r w:rsidR="006E29BA" w:rsidRPr="006E29BA">
        <w:rPr>
          <w:rFonts w:ascii="Times New Roman" w:hAnsi="Times New Roman"/>
        </w:rPr>
        <w:t xml:space="preserve"> не является исполняемым файлом.</w:t>
      </w:r>
    </w:p>
    <w:p w14:paraId="796C0837" w14:textId="75F68F6F" w:rsidR="006E29BA" w:rsidRPr="006E29BA" w:rsidRDefault="00A51377" w:rsidP="006E29BA">
      <w:pPr>
        <w:widowControl w:val="0"/>
        <w:tabs>
          <w:tab w:val="left" w:pos="960"/>
        </w:tabs>
        <w:autoSpaceDE w:val="0"/>
        <w:autoSpaceDN w:val="0"/>
        <w:adjustRightInd w:val="0"/>
        <w:spacing w:before="120" w:after="120"/>
        <w:jc w:val="both"/>
        <w:rPr>
          <w:rFonts w:ascii="Times New Roman" w:hAnsi="Times New Roman"/>
        </w:rPr>
      </w:pPr>
      <w:r w:rsidRPr="00A51377">
        <w:rPr>
          <w:rFonts w:ascii="Consolas" w:hAnsi="Consolas"/>
        </w:rPr>
        <w:t>LINK</w:t>
      </w:r>
      <w:r w:rsidRPr="006E29BA">
        <w:rPr>
          <w:rFonts w:ascii="Times New Roman" w:hAnsi="Times New Roman"/>
        </w:rPr>
        <w:t>-</w:t>
      </w:r>
      <w:r w:rsidRPr="00A51377">
        <w:rPr>
          <w:rFonts w:ascii="Consolas" w:hAnsi="Consolas"/>
        </w:rPr>
        <w:t>80</w:t>
      </w:r>
      <w:r w:rsidR="006E29BA" w:rsidRPr="006E29BA">
        <w:rPr>
          <w:rFonts w:ascii="Times New Roman" w:hAnsi="Times New Roman"/>
        </w:rPr>
        <w:t xml:space="preserve"> также может быть использован для:</w:t>
      </w:r>
    </w:p>
    <w:p w14:paraId="40840C1C" w14:textId="77777777" w:rsidR="006E29BA" w:rsidRPr="006E29BA" w:rsidRDefault="006E29BA" w:rsidP="000924C0">
      <w:pPr>
        <w:widowControl w:val="0"/>
        <w:tabs>
          <w:tab w:val="left" w:pos="960"/>
        </w:tabs>
        <w:autoSpaceDE w:val="0"/>
        <w:autoSpaceDN w:val="0"/>
        <w:adjustRightInd w:val="0"/>
        <w:spacing w:before="60" w:after="60"/>
        <w:ind w:left="709"/>
        <w:jc w:val="both"/>
        <w:rPr>
          <w:rFonts w:ascii="Times New Roman" w:hAnsi="Times New Roman"/>
        </w:rPr>
      </w:pPr>
      <w:r w:rsidRPr="006E29BA">
        <w:rPr>
          <w:rFonts w:ascii="Times New Roman" w:hAnsi="Times New Roman"/>
        </w:rPr>
        <w:t>загрузки, связывания и запуска одного или нескольких модулей</w:t>
      </w:r>
    </w:p>
    <w:p w14:paraId="24D157D4" w14:textId="77777777" w:rsidR="006E29BA" w:rsidRPr="006E29BA" w:rsidRDefault="006E29BA" w:rsidP="000924C0">
      <w:pPr>
        <w:widowControl w:val="0"/>
        <w:tabs>
          <w:tab w:val="left" w:pos="960"/>
        </w:tabs>
        <w:autoSpaceDE w:val="0"/>
        <w:autoSpaceDN w:val="0"/>
        <w:adjustRightInd w:val="0"/>
        <w:spacing w:before="60" w:after="60"/>
        <w:ind w:left="709"/>
        <w:jc w:val="both"/>
        <w:rPr>
          <w:rFonts w:ascii="Times New Roman" w:hAnsi="Times New Roman"/>
        </w:rPr>
      </w:pPr>
      <w:r w:rsidRPr="006E29BA">
        <w:rPr>
          <w:rFonts w:ascii="Times New Roman" w:hAnsi="Times New Roman"/>
        </w:rPr>
        <w:t>загрузки перемещаемых программ в указанное пользователем место</w:t>
      </w:r>
    </w:p>
    <w:p w14:paraId="0E2328B3" w14:textId="77777777" w:rsidR="006E29BA" w:rsidRPr="006E29BA" w:rsidRDefault="006E29BA" w:rsidP="000924C0">
      <w:pPr>
        <w:widowControl w:val="0"/>
        <w:tabs>
          <w:tab w:val="left" w:pos="960"/>
        </w:tabs>
        <w:autoSpaceDE w:val="0"/>
        <w:autoSpaceDN w:val="0"/>
        <w:adjustRightInd w:val="0"/>
        <w:spacing w:before="60" w:after="60"/>
        <w:ind w:left="709"/>
        <w:jc w:val="both"/>
        <w:rPr>
          <w:rFonts w:ascii="Times New Roman" w:hAnsi="Times New Roman"/>
        </w:rPr>
      </w:pPr>
      <w:r w:rsidRPr="006E29BA">
        <w:rPr>
          <w:rFonts w:ascii="Times New Roman" w:hAnsi="Times New Roman"/>
        </w:rPr>
        <w:t>загрузки областей программ и данных в отдельные участки памяти</w:t>
      </w:r>
    </w:p>
    <w:p w14:paraId="75DD15D8" w14:textId="2376A471"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При выполнении этих задач, </w:t>
      </w:r>
      <w:r w:rsidR="00A51377" w:rsidRPr="00A51377">
        <w:rPr>
          <w:rFonts w:ascii="Consolas" w:hAnsi="Consolas"/>
        </w:rPr>
        <w:t>LINK</w:t>
      </w:r>
      <w:r w:rsidR="00A51377" w:rsidRPr="006E29BA">
        <w:rPr>
          <w:rFonts w:ascii="Times New Roman" w:hAnsi="Times New Roman"/>
        </w:rPr>
        <w:t>-</w:t>
      </w:r>
      <w:r w:rsidR="00A51377" w:rsidRPr="00A51377">
        <w:rPr>
          <w:rFonts w:ascii="Consolas" w:hAnsi="Consolas"/>
        </w:rPr>
        <w:t>80</w:t>
      </w:r>
      <w:r w:rsidRPr="006E29BA">
        <w:rPr>
          <w:rFonts w:ascii="Times New Roman" w:hAnsi="Times New Roman"/>
        </w:rPr>
        <w:t xml:space="preserve"> урегулирует внешние ссылки между модулями (то есть, любая программа, которая вызывает внешнее значение, которое определено в другой программе или модуле, будут иметь внешние ссылки, удовлетворенные во время комп</w:t>
      </w:r>
      <w:r w:rsidRPr="006E29BA">
        <w:rPr>
          <w:rFonts w:ascii="Times New Roman" w:hAnsi="Times New Roman"/>
        </w:rPr>
        <w:t>и</w:t>
      </w:r>
      <w:r w:rsidRPr="006E29BA">
        <w:rPr>
          <w:rFonts w:ascii="Times New Roman" w:hAnsi="Times New Roman"/>
        </w:rPr>
        <w:t xml:space="preserve">ляции </w:t>
      </w:r>
      <w:r w:rsidR="00A51377" w:rsidRPr="00A51377">
        <w:rPr>
          <w:rFonts w:ascii="Consolas" w:hAnsi="Consolas"/>
        </w:rPr>
        <w:t>LINK</w:t>
      </w:r>
      <w:r w:rsidR="00A51377" w:rsidRPr="006E29BA">
        <w:rPr>
          <w:rFonts w:ascii="Times New Roman" w:hAnsi="Times New Roman"/>
        </w:rPr>
        <w:t>-</w:t>
      </w:r>
      <w:r w:rsidR="00A51377" w:rsidRPr="00A51377">
        <w:rPr>
          <w:rFonts w:ascii="Consolas" w:hAnsi="Consolas"/>
        </w:rPr>
        <w:t>80</w:t>
      </w:r>
      <w:r w:rsidRPr="006E29BA">
        <w:rPr>
          <w:rFonts w:ascii="Times New Roman" w:hAnsi="Times New Roman"/>
        </w:rPr>
        <w:t>), и сохраняет исполняемый объект (</w:t>
      </w:r>
      <w:r w:rsidRPr="000924C0">
        <w:rPr>
          <w:rFonts w:ascii="Consolas" w:hAnsi="Consolas"/>
        </w:rPr>
        <w:t>.COM</w:t>
      </w:r>
      <w:r w:rsidRPr="006E29BA">
        <w:rPr>
          <w:rFonts w:ascii="Times New Roman" w:hAnsi="Times New Roman"/>
        </w:rPr>
        <w:t>) файл на диске, так что она м</w:t>
      </w:r>
      <w:r w:rsidRPr="006E29BA">
        <w:rPr>
          <w:rFonts w:ascii="Times New Roman" w:hAnsi="Times New Roman"/>
        </w:rPr>
        <w:t>о</w:t>
      </w:r>
      <w:r w:rsidRPr="006E29BA">
        <w:rPr>
          <w:rFonts w:ascii="Times New Roman" w:hAnsi="Times New Roman"/>
        </w:rPr>
        <w:t>жет быть запущена из операционной системы.</w:t>
      </w:r>
    </w:p>
    <w:p w14:paraId="3D9BEFDD"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Эти умение загрузки означает, что созданная программа может быть связана с пользов</w:t>
      </w:r>
      <w:r w:rsidRPr="006E29BA">
        <w:rPr>
          <w:rFonts w:ascii="Times New Roman" w:hAnsi="Times New Roman"/>
        </w:rPr>
        <w:t>а</w:t>
      </w:r>
      <w:r w:rsidRPr="006E29BA">
        <w:rPr>
          <w:rFonts w:ascii="Times New Roman" w:hAnsi="Times New Roman"/>
        </w:rPr>
        <w:t xml:space="preserve">тельской библиотекой, чтобы добавить подпрограммы на одном из языков высокого уровня из библиотеки времени выполнения. Собранные программы могут быть связаны с программами на языке </w:t>
      </w:r>
      <w:r w:rsidRPr="00A51377">
        <w:rPr>
          <w:rFonts w:ascii="Consolas" w:hAnsi="Consolas"/>
        </w:rPr>
        <w:t>COBOL</w:t>
      </w:r>
      <w:r w:rsidRPr="006E29BA">
        <w:rPr>
          <w:rFonts w:ascii="Times New Roman" w:hAnsi="Times New Roman"/>
        </w:rPr>
        <w:t>-</w:t>
      </w:r>
      <w:r w:rsidRPr="00A51377">
        <w:rPr>
          <w:rFonts w:ascii="Consolas" w:hAnsi="Consolas"/>
        </w:rPr>
        <w:t>80</w:t>
      </w:r>
      <w:r w:rsidRPr="006E29BA">
        <w:rPr>
          <w:rFonts w:ascii="Times New Roman" w:hAnsi="Times New Roman"/>
        </w:rPr>
        <w:t xml:space="preserve"> и </w:t>
      </w:r>
      <w:r w:rsidRPr="00A51377">
        <w:rPr>
          <w:rFonts w:ascii="Consolas" w:hAnsi="Consolas"/>
        </w:rPr>
        <w:t>FORTRAN</w:t>
      </w:r>
      <w:r w:rsidRPr="006E29BA">
        <w:rPr>
          <w:rFonts w:ascii="Times New Roman" w:hAnsi="Times New Roman"/>
        </w:rPr>
        <w:t>-</w:t>
      </w:r>
      <w:r w:rsidRPr="00A51377">
        <w:rPr>
          <w:rFonts w:ascii="Consolas" w:hAnsi="Consolas"/>
        </w:rPr>
        <w:t>80</w:t>
      </w:r>
      <w:r w:rsidRPr="006E29BA">
        <w:rPr>
          <w:rFonts w:ascii="Times New Roman" w:hAnsi="Times New Roman"/>
        </w:rPr>
        <w:t xml:space="preserve">, к примеру, а также с программами </w:t>
      </w:r>
      <w:r w:rsidRPr="00A51377">
        <w:rPr>
          <w:rFonts w:ascii="Consolas" w:hAnsi="Consolas"/>
          <w:lang w:val="en-US"/>
        </w:rPr>
        <w:t>MACRO</w:t>
      </w:r>
      <w:r w:rsidRPr="006E29BA">
        <w:rPr>
          <w:rFonts w:ascii="Times New Roman" w:hAnsi="Times New Roman"/>
        </w:rPr>
        <w:t>-</w:t>
      </w:r>
      <w:r w:rsidRPr="00A51377">
        <w:rPr>
          <w:rFonts w:ascii="Consolas" w:hAnsi="Consolas"/>
        </w:rPr>
        <w:t>80</w:t>
      </w:r>
      <w:r w:rsidRPr="006E29BA">
        <w:rPr>
          <w:rFonts w:ascii="Times New Roman" w:hAnsi="Times New Roman"/>
        </w:rPr>
        <w:t>.</w:t>
      </w:r>
    </w:p>
    <w:p w14:paraId="224DB672"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b/>
        </w:rPr>
      </w:pPr>
      <w:r w:rsidRPr="006E29BA">
        <w:rPr>
          <w:rFonts w:ascii="Times New Roman" w:hAnsi="Times New Roman"/>
          <w:b/>
        </w:rPr>
        <w:t xml:space="preserve">Средство построения перекрестных ссылок </w:t>
      </w:r>
      <w:r w:rsidRPr="00A51377">
        <w:rPr>
          <w:rFonts w:ascii="Consolas" w:hAnsi="Consolas"/>
          <w:b/>
        </w:rPr>
        <w:t>CREF</w:t>
      </w:r>
      <w:r w:rsidRPr="006E29BA">
        <w:rPr>
          <w:rFonts w:ascii="Times New Roman" w:hAnsi="Times New Roman"/>
          <w:b/>
        </w:rPr>
        <w:t>-</w:t>
      </w:r>
      <w:r w:rsidRPr="00A51377">
        <w:rPr>
          <w:rFonts w:ascii="Consolas" w:hAnsi="Consolas"/>
          <w:b/>
        </w:rPr>
        <w:t>80</w:t>
      </w:r>
    </w:p>
    <w:p w14:paraId="1A5CFFFE" w14:textId="5CF27012"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Средство построения</w:t>
      </w:r>
      <w:r w:rsidRPr="006E29BA">
        <w:rPr>
          <w:rFonts w:ascii="Times New Roman" w:hAnsi="Times New Roman"/>
          <w:b/>
        </w:rPr>
        <w:t xml:space="preserve"> </w:t>
      </w:r>
      <w:r w:rsidRPr="006E29BA">
        <w:rPr>
          <w:rFonts w:ascii="Times New Roman" w:hAnsi="Times New Roman"/>
        </w:rPr>
        <w:t xml:space="preserve">перекрестных ссылок </w:t>
      </w:r>
      <w:r w:rsidRPr="00A51377">
        <w:rPr>
          <w:rFonts w:ascii="Consolas" w:hAnsi="Consolas"/>
        </w:rPr>
        <w:t>CREF</w:t>
      </w:r>
      <w:r w:rsidRPr="006E29BA">
        <w:rPr>
          <w:rFonts w:ascii="Times New Roman" w:hAnsi="Times New Roman"/>
        </w:rPr>
        <w:t>-</w:t>
      </w:r>
      <w:r w:rsidRPr="00A51377">
        <w:rPr>
          <w:rFonts w:ascii="Consolas" w:hAnsi="Consolas"/>
        </w:rPr>
        <w:t>80</w:t>
      </w:r>
      <w:r w:rsidRPr="006E29BA">
        <w:rPr>
          <w:rFonts w:ascii="Times New Roman" w:hAnsi="Times New Roman"/>
        </w:rPr>
        <w:t xml:space="preserve"> обрабатывает файл перекрестных ссылок, сгенерированный </w:t>
      </w:r>
      <w:r w:rsidRPr="00A51377">
        <w:rPr>
          <w:rFonts w:ascii="Consolas" w:hAnsi="Consolas"/>
          <w:lang w:val="en-US"/>
        </w:rPr>
        <w:t>MACRO</w:t>
      </w:r>
      <w:r w:rsidRPr="006E29BA">
        <w:rPr>
          <w:rFonts w:ascii="Times New Roman" w:hAnsi="Times New Roman"/>
        </w:rPr>
        <w:t>-</w:t>
      </w:r>
      <w:r w:rsidRPr="00A51377">
        <w:rPr>
          <w:rFonts w:ascii="Consolas" w:hAnsi="Consolas"/>
        </w:rPr>
        <w:t>80</w:t>
      </w:r>
      <w:r w:rsidRPr="006E29BA">
        <w:rPr>
          <w:rFonts w:ascii="Times New Roman" w:hAnsi="Times New Roman"/>
        </w:rPr>
        <w:t xml:space="preserve">. Результат - листинг перекрестных ссылок, который может помочь в отладке </w:t>
      </w:r>
      <w:r w:rsidR="006F0734">
        <w:rPr>
          <w:rFonts w:ascii="Times New Roman" w:hAnsi="Times New Roman"/>
        </w:rPr>
        <w:t>в</w:t>
      </w:r>
      <w:r w:rsidRPr="006E29BA">
        <w:rPr>
          <w:rFonts w:ascii="Times New Roman" w:hAnsi="Times New Roman"/>
        </w:rPr>
        <w:t>ашей программы.</w:t>
      </w:r>
    </w:p>
    <w:p w14:paraId="7CD57F2C"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b/>
        </w:rPr>
      </w:pPr>
      <w:r w:rsidRPr="00A51377">
        <w:rPr>
          <w:rFonts w:ascii="Consolas" w:hAnsi="Consolas"/>
          <w:b/>
          <w:lang w:val="en-US"/>
        </w:rPr>
        <w:t>LIB</w:t>
      </w:r>
      <w:r w:rsidRPr="006E29BA">
        <w:rPr>
          <w:rFonts w:ascii="Times New Roman" w:hAnsi="Times New Roman"/>
          <w:b/>
        </w:rPr>
        <w:t>-</w:t>
      </w:r>
      <w:r w:rsidRPr="00A51377">
        <w:rPr>
          <w:rFonts w:ascii="Consolas" w:hAnsi="Consolas"/>
          <w:b/>
        </w:rPr>
        <w:t>80</w:t>
      </w:r>
      <w:r w:rsidRPr="006E29BA">
        <w:rPr>
          <w:rFonts w:ascii="Times New Roman" w:hAnsi="Times New Roman"/>
          <w:b/>
        </w:rPr>
        <w:t xml:space="preserve"> менеджер библиотек (Только версия </w:t>
      </w:r>
      <w:r w:rsidRPr="00087FD1">
        <w:rPr>
          <w:rFonts w:ascii="Consolas" w:hAnsi="Consolas"/>
          <w:b/>
        </w:rPr>
        <w:t>CP</w:t>
      </w:r>
      <w:r w:rsidRPr="006E29BA">
        <w:rPr>
          <w:rFonts w:ascii="Times New Roman" w:hAnsi="Times New Roman"/>
          <w:b/>
        </w:rPr>
        <w:t>/</w:t>
      </w:r>
      <w:r w:rsidRPr="00087FD1">
        <w:rPr>
          <w:rFonts w:ascii="Consolas" w:hAnsi="Consolas"/>
          <w:b/>
        </w:rPr>
        <w:t>M</w:t>
      </w:r>
      <w:r w:rsidRPr="006E29BA">
        <w:rPr>
          <w:rFonts w:ascii="Times New Roman" w:hAnsi="Times New Roman"/>
          <w:b/>
        </w:rPr>
        <w:t>)</w:t>
      </w:r>
    </w:p>
    <w:p w14:paraId="257CBB43" w14:textId="0E555541" w:rsidR="006E29BA" w:rsidRPr="0022678C" w:rsidRDefault="0022678C" w:rsidP="006E29BA">
      <w:pPr>
        <w:widowControl w:val="0"/>
        <w:tabs>
          <w:tab w:val="left" w:pos="960"/>
        </w:tabs>
        <w:autoSpaceDE w:val="0"/>
        <w:autoSpaceDN w:val="0"/>
        <w:adjustRightInd w:val="0"/>
        <w:spacing w:before="120" w:after="120"/>
        <w:jc w:val="both"/>
        <w:rPr>
          <w:rFonts w:ascii="Times New Roman" w:hAnsi="Times New Roman"/>
        </w:rPr>
      </w:pPr>
      <w:r w:rsidRPr="0022678C">
        <w:rPr>
          <w:rFonts w:ascii="Times New Roman" w:hAnsi="Times New Roman"/>
        </w:rPr>
        <w:t xml:space="preserve">Программа </w:t>
      </w:r>
      <w:r w:rsidR="006E29BA" w:rsidRPr="00A51377">
        <w:rPr>
          <w:rFonts w:ascii="Consolas" w:hAnsi="Consolas"/>
        </w:rPr>
        <w:t>LIB</w:t>
      </w:r>
      <w:r w:rsidR="006E29BA" w:rsidRPr="0022678C">
        <w:rPr>
          <w:rFonts w:ascii="Times New Roman" w:hAnsi="Times New Roman"/>
        </w:rPr>
        <w:t>-</w:t>
      </w:r>
      <w:r w:rsidR="006E29BA" w:rsidRPr="00A51377">
        <w:rPr>
          <w:rFonts w:ascii="Consolas" w:hAnsi="Consolas"/>
        </w:rPr>
        <w:t>80</w:t>
      </w:r>
      <w:r w:rsidR="006E29BA" w:rsidRPr="0022678C">
        <w:rPr>
          <w:rFonts w:ascii="Times New Roman" w:hAnsi="Times New Roman"/>
        </w:rPr>
        <w:t xml:space="preserve"> разработан</w:t>
      </w:r>
      <w:r>
        <w:rPr>
          <w:rFonts w:ascii="Times New Roman" w:hAnsi="Times New Roman"/>
        </w:rPr>
        <w:t>а</w:t>
      </w:r>
      <w:r w:rsidR="006E29BA" w:rsidRPr="0022678C">
        <w:rPr>
          <w:rFonts w:ascii="Times New Roman" w:hAnsi="Times New Roman"/>
        </w:rPr>
        <w:t xml:space="preserve"> как менеджер библиотек времени исполнения для </w:t>
      </w:r>
      <w:r w:rsidR="006E29BA" w:rsidRPr="00E97303">
        <w:rPr>
          <w:rFonts w:ascii="Consolas" w:hAnsi="Consolas"/>
        </w:rPr>
        <w:t>CP</w:t>
      </w:r>
      <w:r w:rsidR="006E29BA" w:rsidRPr="0022678C">
        <w:rPr>
          <w:rFonts w:ascii="Times New Roman" w:hAnsi="Times New Roman"/>
        </w:rPr>
        <w:t>/</w:t>
      </w:r>
      <w:r w:rsidR="006E29BA" w:rsidRPr="00E97303">
        <w:rPr>
          <w:rFonts w:ascii="Consolas" w:hAnsi="Consolas"/>
        </w:rPr>
        <w:t>M</w:t>
      </w:r>
      <w:r w:rsidR="006E29BA" w:rsidRPr="0022678C">
        <w:rPr>
          <w:rFonts w:ascii="Times New Roman" w:hAnsi="Times New Roman"/>
        </w:rPr>
        <w:t xml:space="preserve"> версий Пакета утилит. </w:t>
      </w:r>
      <w:r w:rsidR="00A51377" w:rsidRPr="00A51377">
        <w:rPr>
          <w:rFonts w:ascii="Consolas" w:hAnsi="Consolas"/>
        </w:rPr>
        <w:t>LIB</w:t>
      </w:r>
      <w:r w:rsidR="00A51377" w:rsidRPr="0022678C">
        <w:rPr>
          <w:rFonts w:ascii="Times New Roman" w:hAnsi="Times New Roman"/>
        </w:rPr>
        <w:t>-</w:t>
      </w:r>
      <w:r w:rsidR="00A51377" w:rsidRPr="00A51377">
        <w:rPr>
          <w:rFonts w:ascii="Consolas" w:hAnsi="Consolas"/>
        </w:rPr>
        <w:t>80</w:t>
      </w:r>
      <w:r w:rsidR="006E29BA" w:rsidRPr="0022678C">
        <w:rPr>
          <w:rFonts w:ascii="Times New Roman" w:hAnsi="Times New Roman"/>
        </w:rPr>
        <w:t xml:space="preserve"> может также использоваться для создания Вашей собстве</w:t>
      </w:r>
      <w:r w:rsidR="006E29BA" w:rsidRPr="0022678C">
        <w:rPr>
          <w:rFonts w:ascii="Times New Roman" w:hAnsi="Times New Roman"/>
        </w:rPr>
        <w:t>н</w:t>
      </w:r>
      <w:r w:rsidR="006E29BA" w:rsidRPr="0022678C">
        <w:rPr>
          <w:rFonts w:ascii="Times New Roman" w:hAnsi="Times New Roman"/>
        </w:rPr>
        <w:t>ной библиотеки подпрограмм на ассемблере.</w:t>
      </w:r>
    </w:p>
    <w:p w14:paraId="3D28D1FB" w14:textId="2256D537" w:rsidR="006E29BA" w:rsidRPr="0022678C" w:rsidRDefault="00A51377" w:rsidP="006E29BA">
      <w:pPr>
        <w:widowControl w:val="0"/>
        <w:tabs>
          <w:tab w:val="left" w:pos="960"/>
        </w:tabs>
        <w:autoSpaceDE w:val="0"/>
        <w:autoSpaceDN w:val="0"/>
        <w:adjustRightInd w:val="0"/>
        <w:spacing w:before="120" w:after="120"/>
        <w:jc w:val="both"/>
        <w:rPr>
          <w:rFonts w:ascii="Times New Roman" w:hAnsi="Times New Roman"/>
        </w:rPr>
      </w:pPr>
      <w:r w:rsidRPr="00A51377">
        <w:rPr>
          <w:rFonts w:ascii="Consolas" w:hAnsi="Consolas"/>
        </w:rPr>
        <w:t>LIB</w:t>
      </w:r>
      <w:r w:rsidRPr="0022678C">
        <w:rPr>
          <w:rFonts w:ascii="Times New Roman" w:hAnsi="Times New Roman"/>
        </w:rPr>
        <w:t>-</w:t>
      </w:r>
      <w:r w:rsidRPr="00A51377">
        <w:rPr>
          <w:rFonts w:ascii="Consolas" w:hAnsi="Consolas"/>
        </w:rPr>
        <w:t>80</w:t>
      </w:r>
      <w:r w:rsidR="006E29BA" w:rsidRPr="0022678C">
        <w:rPr>
          <w:rFonts w:ascii="Times New Roman" w:hAnsi="Times New Roman"/>
        </w:rPr>
        <w:t xml:space="preserve"> создает библиотеки времени выполнения из программ на языке ассемблера, кот</w:t>
      </w:r>
      <w:r w:rsidR="006E29BA" w:rsidRPr="0022678C">
        <w:rPr>
          <w:rFonts w:ascii="Times New Roman" w:hAnsi="Times New Roman"/>
        </w:rPr>
        <w:t>о</w:t>
      </w:r>
      <w:r w:rsidR="006E29BA" w:rsidRPr="0022678C">
        <w:rPr>
          <w:rFonts w:ascii="Times New Roman" w:hAnsi="Times New Roman"/>
        </w:rPr>
        <w:t xml:space="preserve">рые являются подпрограммами для программ на </w:t>
      </w:r>
      <w:r w:rsidR="006E29BA" w:rsidRPr="00A51377">
        <w:rPr>
          <w:rFonts w:ascii="Consolas" w:hAnsi="Consolas"/>
        </w:rPr>
        <w:t>COBOL</w:t>
      </w:r>
      <w:r w:rsidR="006E29BA" w:rsidRPr="0022678C">
        <w:rPr>
          <w:rFonts w:ascii="Times New Roman" w:hAnsi="Times New Roman"/>
        </w:rPr>
        <w:t xml:space="preserve">, </w:t>
      </w:r>
      <w:r w:rsidR="006E29BA" w:rsidRPr="00A51377">
        <w:rPr>
          <w:rFonts w:ascii="Consolas" w:hAnsi="Consolas"/>
        </w:rPr>
        <w:t>FORTRAN</w:t>
      </w:r>
      <w:r w:rsidR="006E29BA" w:rsidRPr="0022678C">
        <w:rPr>
          <w:rFonts w:ascii="Times New Roman" w:hAnsi="Times New Roman"/>
        </w:rPr>
        <w:t xml:space="preserve"> и других программам на языке ассемблера. Программы, собранные </w:t>
      </w:r>
      <w:r w:rsidRPr="00A51377">
        <w:rPr>
          <w:rFonts w:ascii="Consolas" w:hAnsi="Consolas"/>
        </w:rPr>
        <w:t>LIB</w:t>
      </w:r>
      <w:r w:rsidRPr="0022678C">
        <w:rPr>
          <w:rFonts w:ascii="Times New Roman" w:hAnsi="Times New Roman"/>
        </w:rPr>
        <w:t>-</w:t>
      </w:r>
      <w:r w:rsidRPr="00A51377">
        <w:rPr>
          <w:rFonts w:ascii="Consolas" w:hAnsi="Consolas"/>
        </w:rPr>
        <w:t>80</w:t>
      </w:r>
      <w:r w:rsidR="006E29BA" w:rsidRPr="0022678C">
        <w:rPr>
          <w:rFonts w:ascii="Times New Roman" w:hAnsi="Times New Roman"/>
        </w:rPr>
        <w:t xml:space="preserve">, могут быть специальными модулями, создаваемыми программистом, или модулями из существующих библиотек. С помощью </w:t>
      </w:r>
      <w:r w:rsidRPr="00A51377">
        <w:rPr>
          <w:rFonts w:ascii="Consolas" w:hAnsi="Consolas"/>
        </w:rPr>
        <w:t>LIB</w:t>
      </w:r>
      <w:r w:rsidRPr="0022678C">
        <w:rPr>
          <w:rFonts w:ascii="Times New Roman" w:hAnsi="Times New Roman"/>
        </w:rPr>
        <w:t>-</w:t>
      </w:r>
      <w:r w:rsidRPr="00A51377">
        <w:rPr>
          <w:rFonts w:ascii="Consolas" w:hAnsi="Consolas"/>
        </w:rPr>
        <w:t>80</w:t>
      </w:r>
      <w:r w:rsidR="006E29BA" w:rsidRPr="0022678C">
        <w:rPr>
          <w:rFonts w:ascii="Times New Roman" w:hAnsi="Times New Roman"/>
        </w:rPr>
        <w:t>, Вы можете создать специализированные библиотеки времени выполнения для любых своих требований.</w:t>
      </w:r>
    </w:p>
    <w:p w14:paraId="29F3B8AE" w14:textId="77777777" w:rsidR="000924C0" w:rsidRDefault="000924C0">
      <w:pPr>
        <w:rPr>
          <w:rFonts w:ascii="Times New Roman" w:eastAsia="MS ????" w:hAnsi="Times New Roman" w:cs="Times New Roman"/>
          <w:b/>
          <w:bCs/>
          <w:color w:val="0000FF"/>
          <w:sz w:val="32"/>
          <w:szCs w:val="32"/>
        </w:rPr>
      </w:pPr>
      <w:r>
        <w:br w:type="page"/>
      </w:r>
    </w:p>
    <w:p w14:paraId="0FB6B3BE" w14:textId="64FF1C76" w:rsidR="006E29BA" w:rsidRPr="006E29BA" w:rsidRDefault="006E29BA" w:rsidP="006A08CB">
      <w:pPr>
        <w:pStyle w:val="1"/>
      </w:pPr>
      <w:r w:rsidRPr="006E29BA">
        <w:lastRenderedPageBreak/>
        <w:t>Глава 3 Программирование с Пакетом утилит</w:t>
      </w:r>
    </w:p>
    <w:p w14:paraId="6F1A4840"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В этой главе описывается то, что пользователь должен знать, чтобы создать исходные файлы макроассемблера </w:t>
      </w:r>
      <w:r w:rsidRPr="00A51377">
        <w:rPr>
          <w:rFonts w:ascii="Consolas" w:hAnsi="Consolas"/>
        </w:rPr>
        <w:t>MACRO</w:t>
      </w:r>
      <w:r w:rsidRPr="006E29BA">
        <w:rPr>
          <w:rFonts w:ascii="Times New Roman" w:hAnsi="Times New Roman"/>
        </w:rPr>
        <w:t>-</w:t>
      </w:r>
      <w:r w:rsidRPr="00A51377">
        <w:rPr>
          <w:rFonts w:ascii="Consolas" w:hAnsi="Consolas"/>
        </w:rPr>
        <w:t>80</w:t>
      </w:r>
      <w:r w:rsidRPr="006E29BA">
        <w:rPr>
          <w:rFonts w:ascii="Times New Roman" w:hAnsi="Times New Roman"/>
        </w:rPr>
        <w:t xml:space="preserve">. Исходные файлы создаются с помощью текстового редактора, например, </w:t>
      </w:r>
      <w:r w:rsidRPr="00E97303">
        <w:rPr>
          <w:rFonts w:ascii="Consolas" w:hAnsi="Consolas"/>
          <w:lang w:val="en-US"/>
        </w:rPr>
        <w:t>CP</w:t>
      </w:r>
      <w:r w:rsidRPr="006E29BA">
        <w:rPr>
          <w:rFonts w:ascii="Times New Roman" w:hAnsi="Times New Roman"/>
        </w:rPr>
        <w:t>/</w:t>
      </w:r>
      <w:r w:rsidRPr="00E97303">
        <w:rPr>
          <w:rFonts w:ascii="Consolas" w:hAnsi="Consolas"/>
          <w:lang w:val="en-US"/>
        </w:rPr>
        <w:t>M</w:t>
      </w:r>
      <w:r w:rsidRPr="006E29BA">
        <w:rPr>
          <w:rFonts w:ascii="Times New Roman" w:hAnsi="Times New Roman"/>
        </w:rPr>
        <w:t xml:space="preserve"> </w:t>
      </w:r>
      <w:r w:rsidRPr="00A51377">
        <w:rPr>
          <w:rFonts w:ascii="Consolas" w:hAnsi="Consolas"/>
          <w:lang w:val="en-US"/>
        </w:rPr>
        <w:t>ED</w:t>
      </w:r>
      <w:r w:rsidRPr="006E29BA">
        <w:rPr>
          <w:rFonts w:ascii="Times New Roman" w:hAnsi="Times New Roman"/>
        </w:rPr>
        <w:t>. Пакет утилит не включает в себя текстовый редактор. И</w:t>
      </w:r>
      <w:r w:rsidRPr="006E29BA">
        <w:rPr>
          <w:rFonts w:ascii="Times New Roman" w:hAnsi="Times New Roman"/>
        </w:rPr>
        <w:t>с</w:t>
      </w:r>
      <w:r w:rsidRPr="006E29BA">
        <w:rPr>
          <w:rFonts w:ascii="Times New Roman" w:hAnsi="Times New Roman"/>
        </w:rPr>
        <w:t>ходные файлы собираются с использованием процедур, описанных в Главе 4.</w:t>
      </w:r>
    </w:p>
    <w:p w14:paraId="5E52C359" w14:textId="77777777" w:rsidR="006E29BA" w:rsidRPr="006E29BA" w:rsidRDefault="006E29BA" w:rsidP="0012705E">
      <w:pPr>
        <w:pStyle w:val="2"/>
        <w:rPr>
          <w:lang w:val="en-US"/>
        </w:rPr>
      </w:pPr>
      <w:r w:rsidRPr="006E29BA">
        <w:t xml:space="preserve">3.1 Структура исходного файла </w:t>
      </w:r>
    </w:p>
    <w:p w14:paraId="281D102A" w14:textId="77777777" w:rsidR="006E29BA" w:rsidRPr="00F756EA" w:rsidRDefault="006E29BA" w:rsidP="006E29BA">
      <w:pPr>
        <w:widowControl w:val="0"/>
        <w:tabs>
          <w:tab w:val="left" w:pos="960"/>
        </w:tabs>
        <w:autoSpaceDE w:val="0"/>
        <w:autoSpaceDN w:val="0"/>
        <w:adjustRightInd w:val="0"/>
        <w:spacing w:before="120" w:after="120"/>
        <w:jc w:val="both"/>
        <w:rPr>
          <w:rFonts w:ascii="Times New Roman" w:hAnsi="Times New Roman"/>
          <w:b/>
          <w:lang w:val="en-US"/>
        </w:rPr>
      </w:pPr>
      <w:r w:rsidRPr="00F756EA">
        <w:rPr>
          <w:rFonts w:ascii="Times New Roman" w:hAnsi="Times New Roman"/>
          <w:b/>
        </w:rPr>
        <w:t>Структура файла</w:t>
      </w:r>
    </w:p>
    <w:p w14:paraId="7E01E522" w14:textId="60CEA1FF"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Исходный файл макроассемблера </w:t>
      </w:r>
      <w:r w:rsidR="00861534" w:rsidRPr="00A51377">
        <w:rPr>
          <w:rFonts w:ascii="Consolas" w:hAnsi="Consolas"/>
        </w:rPr>
        <w:t>MACRO</w:t>
      </w:r>
      <w:r w:rsidR="00861534" w:rsidRPr="006E29BA">
        <w:rPr>
          <w:rFonts w:ascii="Times New Roman" w:hAnsi="Times New Roman"/>
        </w:rPr>
        <w:t>-</w:t>
      </w:r>
      <w:r w:rsidR="00861534" w:rsidRPr="00A51377">
        <w:rPr>
          <w:rFonts w:ascii="Consolas" w:hAnsi="Consolas"/>
        </w:rPr>
        <w:t>80</w:t>
      </w:r>
      <w:r w:rsidRPr="006E29BA">
        <w:rPr>
          <w:rFonts w:ascii="Times New Roman" w:hAnsi="Times New Roman"/>
        </w:rPr>
        <w:t xml:space="preserve"> это группа строк, написанных на языке а</w:t>
      </w:r>
      <w:r w:rsidRPr="006E29BA">
        <w:rPr>
          <w:rFonts w:ascii="Times New Roman" w:hAnsi="Times New Roman"/>
        </w:rPr>
        <w:t>с</w:t>
      </w:r>
      <w:r w:rsidRPr="006E29BA">
        <w:rPr>
          <w:rFonts w:ascii="Times New Roman" w:hAnsi="Times New Roman"/>
        </w:rPr>
        <w:t xml:space="preserve">семблера. Последняя строка файла должна быть оператором </w:t>
      </w:r>
      <w:r w:rsidRPr="006E29BA">
        <w:rPr>
          <w:rFonts w:ascii="Consolas" w:hAnsi="Consolas"/>
        </w:rPr>
        <w:t>END</w:t>
      </w:r>
      <w:r w:rsidRPr="006E29BA">
        <w:rPr>
          <w:rFonts w:ascii="Times New Roman" w:hAnsi="Times New Roman"/>
        </w:rPr>
        <w:t>. Соответствующие оп</w:t>
      </w:r>
      <w:r w:rsidRPr="006E29BA">
        <w:rPr>
          <w:rFonts w:ascii="Times New Roman" w:hAnsi="Times New Roman"/>
        </w:rPr>
        <w:t>е</w:t>
      </w:r>
      <w:r w:rsidR="00A64955">
        <w:rPr>
          <w:rFonts w:ascii="Times New Roman" w:hAnsi="Times New Roman"/>
        </w:rPr>
        <w:t xml:space="preserve">раторы </w:t>
      </w:r>
      <w:r w:rsidRPr="006E29BA">
        <w:rPr>
          <w:rFonts w:ascii="Times New Roman" w:hAnsi="Times New Roman"/>
        </w:rPr>
        <w:t xml:space="preserve">такие, как </w:t>
      </w:r>
      <w:r w:rsidRPr="006E29BA">
        <w:rPr>
          <w:rFonts w:ascii="Consolas" w:hAnsi="Consolas"/>
          <w:lang w:val="en-US"/>
        </w:rPr>
        <w:t>IF</w:t>
      </w:r>
      <w:r w:rsidRPr="006E29BA">
        <w:rPr>
          <w:rFonts w:ascii="Times New Roman" w:hAnsi="Times New Roman"/>
        </w:rPr>
        <w:t>...</w:t>
      </w:r>
      <w:r w:rsidRPr="006E29BA">
        <w:rPr>
          <w:rFonts w:ascii="Consolas" w:hAnsi="Consolas"/>
          <w:lang w:val="en-US"/>
        </w:rPr>
        <w:t>ENDIF</w:t>
      </w:r>
      <w:r w:rsidRPr="006E29BA">
        <w:rPr>
          <w:rFonts w:ascii="Times New Roman" w:hAnsi="Times New Roman"/>
        </w:rPr>
        <w:t>, должны быть введены в правильной последовательности. В остальном, строки могут появиться в любом порядке по замыслу программиста.</w:t>
      </w:r>
    </w:p>
    <w:p w14:paraId="29C04D4D"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b/>
        </w:rPr>
      </w:pPr>
      <w:r w:rsidRPr="006E29BA">
        <w:rPr>
          <w:rFonts w:ascii="Times New Roman" w:hAnsi="Times New Roman"/>
          <w:b/>
        </w:rPr>
        <w:t>Формат строки оператора</w:t>
      </w:r>
    </w:p>
    <w:p w14:paraId="516257DE" w14:textId="41A93606"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Исходные файлы обрабатываемые макроассемблером </w:t>
      </w:r>
      <w:r w:rsidR="00861534" w:rsidRPr="00A51377">
        <w:rPr>
          <w:rFonts w:ascii="Consolas" w:hAnsi="Consolas"/>
        </w:rPr>
        <w:t>MACRO</w:t>
      </w:r>
      <w:r w:rsidR="00861534" w:rsidRPr="006E29BA">
        <w:rPr>
          <w:rFonts w:ascii="Times New Roman" w:hAnsi="Times New Roman"/>
        </w:rPr>
        <w:t>-</w:t>
      </w:r>
      <w:r w:rsidR="00861534" w:rsidRPr="00A51377">
        <w:rPr>
          <w:rFonts w:ascii="Consolas" w:hAnsi="Consolas"/>
        </w:rPr>
        <w:t>80</w:t>
      </w:r>
      <w:r w:rsidRPr="006E29BA">
        <w:rPr>
          <w:rFonts w:ascii="Times New Roman" w:hAnsi="Times New Roman"/>
        </w:rPr>
        <w:t xml:space="preserve"> состоят из строк операт</w:t>
      </w:r>
      <w:r w:rsidRPr="006E29BA">
        <w:rPr>
          <w:rFonts w:ascii="Times New Roman" w:hAnsi="Times New Roman"/>
        </w:rPr>
        <w:t>о</w:t>
      </w:r>
      <w:r w:rsidRPr="006E29BA">
        <w:rPr>
          <w:rFonts w:ascii="Times New Roman" w:hAnsi="Times New Roman"/>
        </w:rPr>
        <w:t>ров, разделенных на части или "полей".</w:t>
      </w:r>
    </w:p>
    <w:p w14:paraId="44D1B1C5" w14:textId="77777777" w:rsidR="006E29BA" w:rsidRPr="006E29BA" w:rsidRDefault="006E29BA" w:rsidP="006E29BA">
      <w:pPr>
        <w:spacing w:before="120" w:after="120"/>
        <w:jc w:val="both"/>
        <w:rPr>
          <w:rFonts w:ascii="Consolas" w:hAnsi="Consolas" w:cs="Courier New"/>
          <w:noProof/>
          <w:lang w:val="en-US"/>
        </w:rPr>
      </w:pPr>
      <w:r w:rsidRPr="006E29BA">
        <w:rPr>
          <w:rFonts w:ascii="Consolas" w:hAnsi="Consolas" w:cs="Courier New"/>
          <w:noProof/>
          <w:lang w:val="en-US"/>
        </w:rPr>
        <w:t>BUF:       DS       100H    ; create a buffer</w:t>
      </w:r>
    </w:p>
    <w:p w14:paraId="2B5EDE48" w14:textId="0600AE93" w:rsidR="006E29BA" w:rsidRPr="00352918" w:rsidRDefault="006E29BA" w:rsidP="000924C0">
      <w:pPr>
        <w:spacing w:before="120" w:after="120"/>
        <w:jc w:val="both"/>
        <w:rPr>
          <w:rFonts w:ascii="Consolas" w:hAnsi="Consolas" w:cs="Courier New"/>
        </w:rPr>
      </w:pPr>
      <w:r w:rsidRPr="00352918">
        <w:rPr>
          <w:rFonts w:ascii="Consolas" w:hAnsi="Consolas" w:cs="Courier New"/>
        </w:rPr>
        <w:t>символ  оператор  аргумент  комментарий</w:t>
      </w:r>
    </w:p>
    <w:p w14:paraId="71823E27" w14:textId="366C4006"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Поле </w:t>
      </w:r>
      <w:r w:rsidRPr="00352918">
        <w:rPr>
          <w:rFonts w:ascii="Consolas" w:hAnsi="Consolas" w:cs="Courier New"/>
        </w:rPr>
        <w:t>символ</w:t>
      </w:r>
      <w:r w:rsidRPr="006E29BA">
        <w:rPr>
          <w:rFonts w:ascii="Courier New" w:hAnsi="Courier New" w:cs="Courier New"/>
          <w:color w:val="FF0000"/>
        </w:rPr>
        <w:t xml:space="preserve"> </w:t>
      </w:r>
      <w:r w:rsidRPr="006E29BA">
        <w:rPr>
          <w:rFonts w:ascii="Times New Roman" w:hAnsi="Times New Roman"/>
        </w:rPr>
        <w:t>содержит один из трех типов символов (</w:t>
      </w:r>
      <w:r w:rsidRPr="006E29BA">
        <w:rPr>
          <w:rFonts w:ascii="Consolas" w:hAnsi="Consolas"/>
          <w:lang w:val="en-US"/>
        </w:rPr>
        <w:t>LABEL</w:t>
      </w:r>
      <w:r w:rsidRPr="006E29BA">
        <w:rPr>
          <w:rFonts w:ascii="Times New Roman" w:hAnsi="Times New Roman"/>
        </w:rPr>
        <w:t xml:space="preserve">, </w:t>
      </w:r>
      <w:r w:rsidRPr="006E29BA">
        <w:rPr>
          <w:rFonts w:ascii="Consolas" w:hAnsi="Consolas"/>
          <w:lang w:val="en-US"/>
        </w:rPr>
        <w:t>PUBLIC</w:t>
      </w:r>
      <w:r w:rsidRPr="006E29BA">
        <w:rPr>
          <w:rFonts w:ascii="Times New Roman" w:hAnsi="Times New Roman"/>
        </w:rPr>
        <w:t xml:space="preserve"> и </w:t>
      </w:r>
      <w:r w:rsidRPr="006E29BA">
        <w:rPr>
          <w:rFonts w:ascii="Consolas" w:hAnsi="Consolas"/>
          <w:lang w:val="en-US"/>
        </w:rPr>
        <w:t>EXTERNAL</w:t>
      </w:r>
      <w:r w:rsidRPr="006E29BA">
        <w:rPr>
          <w:rFonts w:ascii="Times New Roman" w:hAnsi="Times New Roman"/>
        </w:rPr>
        <w:t xml:space="preserve">), за которым следует двоеточие, если оно не является частью операторов </w:t>
      </w:r>
      <w:r w:rsidRPr="006E29BA">
        <w:rPr>
          <w:rFonts w:ascii="Consolas" w:hAnsi="Consolas"/>
          <w:lang w:val="en-US"/>
        </w:rPr>
        <w:t>SET</w:t>
      </w:r>
      <w:r w:rsidRPr="006E29BA">
        <w:rPr>
          <w:rFonts w:ascii="Times New Roman" w:hAnsi="Times New Roman"/>
        </w:rPr>
        <w:t xml:space="preserve">, </w:t>
      </w:r>
      <w:r w:rsidRPr="006E29BA">
        <w:rPr>
          <w:rFonts w:ascii="Consolas" w:hAnsi="Consolas"/>
          <w:lang w:val="en-US"/>
        </w:rPr>
        <w:t>EQU</w:t>
      </w:r>
      <w:r w:rsidRPr="006E29BA">
        <w:rPr>
          <w:rFonts w:ascii="Times New Roman" w:hAnsi="Times New Roman"/>
        </w:rPr>
        <w:t xml:space="preserve"> или </w:t>
      </w:r>
      <w:r w:rsidRPr="006E29BA">
        <w:rPr>
          <w:rFonts w:ascii="Consolas" w:hAnsi="Consolas"/>
          <w:lang w:val="en-US"/>
        </w:rPr>
        <w:t>MACRO</w:t>
      </w:r>
      <w:r w:rsidRPr="006E29BA">
        <w:rPr>
          <w:rFonts w:ascii="Times New Roman" w:hAnsi="Times New Roman"/>
        </w:rPr>
        <w:t>.</w:t>
      </w:r>
    </w:p>
    <w:p w14:paraId="2C9761BE"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Поле </w:t>
      </w:r>
      <w:r w:rsidRPr="00352918">
        <w:rPr>
          <w:rFonts w:ascii="Consolas" w:hAnsi="Consolas" w:cs="Courier New"/>
        </w:rPr>
        <w:t>оператор</w:t>
      </w:r>
      <w:r w:rsidRPr="006E29BA">
        <w:rPr>
          <w:rFonts w:ascii="Times New Roman" w:hAnsi="Times New Roman"/>
        </w:rPr>
        <w:t xml:space="preserve"> содержит код операции, макрокоманду, псевдокоманду или выражение.</w:t>
      </w:r>
    </w:p>
    <w:p w14:paraId="468D8E5D"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Поле </w:t>
      </w:r>
      <w:r w:rsidRPr="00352918">
        <w:rPr>
          <w:rFonts w:ascii="Consolas" w:hAnsi="Consolas" w:cs="Courier New"/>
        </w:rPr>
        <w:t>аргумент</w:t>
      </w:r>
      <w:r w:rsidRPr="006E29BA">
        <w:rPr>
          <w:rFonts w:ascii="Times New Roman" w:hAnsi="Times New Roman"/>
        </w:rPr>
        <w:t xml:space="preserve"> содержит выражение (конкретные значения, переменные, имена рег</w:t>
      </w:r>
      <w:r w:rsidRPr="006E29BA">
        <w:rPr>
          <w:rFonts w:ascii="Times New Roman" w:hAnsi="Times New Roman"/>
        </w:rPr>
        <w:t>и</w:t>
      </w:r>
      <w:r w:rsidRPr="006E29BA">
        <w:rPr>
          <w:rFonts w:ascii="Times New Roman" w:hAnsi="Times New Roman"/>
        </w:rPr>
        <w:t>стров, операнды и операторы).</w:t>
      </w:r>
    </w:p>
    <w:p w14:paraId="3F9B658B"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Поле </w:t>
      </w:r>
      <w:r w:rsidRPr="00352918">
        <w:rPr>
          <w:rFonts w:ascii="Consolas" w:hAnsi="Consolas" w:cs="Courier New"/>
        </w:rPr>
        <w:t>комментарий</w:t>
      </w:r>
      <w:r w:rsidRPr="006E29BA">
        <w:rPr>
          <w:rFonts w:ascii="Times New Roman" w:hAnsi="Times New Roman"/>
        </w:rPr>
        <w:t xml:space="preserve"> содержит текст комментария, которому всегда предшествует точка с запятой.</w:t>
      </w:r>
    </w:p>
    <w:p w14:paraId="47936494"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Все поля являются необязательными. Вы можете ввести абсолютно пустую строку.</w:t>
      </w:r>
    </w:p>
    <w:p w14:paraId="7C866EDC"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Строки оператора могут начаться в любом столбце. Несколько пробелов или знаков таб</w:t>
      </w:r>
      <w:r w:rsidRPr="006E29BA">
        <w:rPr>
          <w:rFonts w:ascii="Times New Roman" w:hAnsi="Times New Roman"/>
        </w:rPr>
        <w:t>у</w:t>
      </w:r>
      <w:r w:rsidRPr="006E29BA">
        <w:rPr>
          <w:rFonts w:ascii="Times New Roman" w:hAnsi="Times New Roman"/>
        </w:rPr>
        <w:t>ляции могут быть вставлены между полями для улучшения удобочитаемости, но по кра</w:t>
      </w:r>
      <w:r w:rsidRPr="006E29BA">
        <w:rPr>
          <w:rFonts w:ascii="Times New Roman" w:hAnsi="Times New Roman"/>
        </w:rPr>
        <w:t>й</w:t>
      </w:r>
      <w:r w:rsidRPr="006E29BA">
        <w:rPr>
          <w:rFonts w:ascii="Times New Roman" w:hAnsi="Times New Roman"/>
        </w:rPr>
        <w:t>ней мере один пробел или знак табуляции требуются между каждым полем.</w:t>
      </w:r>
    </w:p>
    <w:p w14:paraId="4C57D9BE"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b/>
        </w:rPr>
      </w:pPr>
      <w:r w:rsidRPr="006E29BA">
        <w:rPr>
          <w:rFonts w:ascii="Times New Roman" w:hAnsi="Times New Roman"/>
          <w:b/>
        </w:rPr>
        <w:t>Комментарии</w:t>
      </w:r>
    </w:p>
    <w:p w14:paraId="6149368C" w14:textId="14B8B26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lang w:val="en-US"/>
        </w:rPr>
      </w:pPr>
      <w:r w:rsidRPr="006E29BA">
        <w:rPr>
          <w:rFonts w:ascii="Times New Roman" w:hAnsi="Times New Roman"/>
        </w:rPr>
        <w:t xml:space="preserve">Исходные строки макроассемблера </w:t>
      </w:r>
      <w:r w:rsidR="00861534" w:rsidRPr="00A51377">
        <w:rPr>
          <w:rFonts w:ascii="Consolas" w:hAnsi="Consolas"/>
        </w:rPr>
        <w:t>MACRO</w:t>
      </w:r>
      <w:r w:rsidR="00861534" w:rsidRPr="006E29BA">
        <w:rPr>
          <w:rFonts w:ascii="Times New Roman" w:hAnsi="Times New Roman"/>
        </w:rPr>
        <w:t>-</w:t>
      </w:r>
      <w:r w:rsidR="00861534" w:rsidRPr="00A51377">
        <w:rPr>
          <w:rFonts w:ascii="Consolas" w:hAnsi="Consolas"/>
        </w:rPr>
        <w:t>80</w:t>
      </w:r>
      <w:r w:rsidRPr="006E29BA">
        <w:rPr>
          <w:rFonts w:ascii="Times New Roman" w:hAnsi="Times New Roman"/>
        </w:rPr>
        <w:t xml:space="preserve"> в основном содержат операторы и их арг</w:t>
      </w:r>
      <w:r w:rsidRPr="006E29BA">
        <w:rPr>
          <w:rFonts w:ascii="Times New Roman" w:hAnsi="Times New Roman"/>
        </w:rPr>
        <w:t>у</w:t>
      </w:r>
      <w:r w:rsidRPr="006E29BA">
        <w:rPr>
          <w:rFonts w:ascii="Times New Roman" w:hAnsi="Times New Roman"/>
        </w:rPr>
        <w:t xml:space="preserve">менты. Поэтому, макроассемблер </w:t>
      </w:r>
      <w:r w:rsidR="00861534" w:rsidRPr="00A51377">
        <w:rPr>
          <w:rFonts w:ascii="Consolas" w:hAnsi="Consolas"/>
        </w:rPr>
        <w:t>MACRO</w:t>
      </w:r>
      <w:r w:rsidR="00861534" w:rsidRPr="006E29BA">
        <w:rPr>
          <w:rFonts w:ascii="Times New Roman" w:hAnsi="Times New Roman"/>
        </w:rPr>
        <w:t>-</w:t>
      </w:r>
      <w:r w:rsidR="00861534" w:rsidRPr="00A51377">
        <w:rPr>
          <w:rFonts w:ascii="Consolas" w:hAnsi="Consolas"/>
        </w:rPr>
        <w:t>80</w:t>
      </w:r>
      <w:r w:rsidRPr="006E29BA">
        <w:rPr>
          <w:rFonts w:ascii="Times New Roman" w:hAnsi="Times New Roman"/>
        </w:rPr>
        <w:t xml:space="preserve"> требует, чтобы комментарий всегда начался с точки с запятой. Комментарий заканчивается возвратом каретки.</w:t>
      </w:r>
    </w:p>
    <w:p w14:paraId="50BE819C"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lang w:val="en-US"/>
        </w:rPr>
      </w:pPr>
      <w:r w:rsidRPr="006E29BA">
        <w:rPr>
          <w:rFonts w:ascii="Times New Roman" w:hAnsi="Times New Roman"/>
        </w:rPr>
        <w:t xml:space="preserve">Для длинных комментариев, вы можете использовать псевдокоманду </w:t>
      </w:r>
      <w:r w:rsidRPr="006E29BA">
        <w:rPr>
          <w:rFonts w:ascii="Consolas" w:hAnsi="Consolas"/>
        </w:rPr>
        <w:t>.</w:t>
      </w:r>
      <w:r w:rsidRPr="006E29BA">
        <w:rPr>
          <w:rFonts w:ascii="Consolas" w:hAnsi="Consolas"/>
          <w:lang w:val="en-US"/>
        </w:rPr>
        <w:t>COMMENT</w:t>
      </w:r>
      <w:r w:rsidRPr="006E29BA">
        <w:rPr>
          <w:rFonts w:ascii="Times New Roman" w:hAnsi="Times New Roman"/>
        </w:rPr>
        <w:t xml:space="preserve"> во изб</w:t>
      </w:r>
      <w:r w:rsidRPr="006E29BA">
        <w:rPr>
          <w:rFonts w:ascii="Times New Roman" w:hAnsi="Times New Roman"/>
        </w:rPr>
        <w:t>е</w:t>
      </w:r>
      <w:r w:rsidRPr="006E29BA">
        <w:rPr>
          <w:rFonts w:ascii="Times New Roman" w:hAnsi="Times New Roman"/>
        </w:rPr>
        <w:t xml:space="preserve">жание ввода точки с запятой в каждой строке. Подробнее см. раздел Главы 4 связанный c псевдокомандой </w:t>
      </w:r>
      <w:r w:rsidRPr="006E29BA">
        <w:rPr>
          <w:rFonts w:ascii="Consolas" w:hAnsi="Consolas"/>
          <w:lang w:val="en-US"/>
        </w:rPr>
        <w:t>.COMMENT</w:t>
      </w:r>
      <w:r w:rsidRPr="006E29BA">
        <w:rPr>
          <w:rFonts w:ascii="Times New Roman" w:hAnsi="Times New Roman"/>
        </w:rPr>
        <w:t>.</w:t>
      </w:r>
    </w:p>
    <w:p w14:paraId="377F14F7" w14:textId="60C7861B" w:rsidR="006E29BA" w:rsidRPr="006E29BA" w:rsidRDefault="006E29BA" w:rsidP="0012705E">
      <w:pPr>
        <w:pStyle w:val="2"/>
        <w:rPr>
          <w:lang w:val="en-US"/>
        </w:rPr>
      </w:pPr>
      <w:r w:rsidRPr="006E29BA">
        <w:t>3.2 С</w:t>
      </w:r>
      <w:r w:rsidR="00352918">
        <w:t>имволы</w:t>
      </w:r>
    </w:p>
    <w:p w14:paraId="215412A9"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Символы просто имена для определенных функций или значений. Имена символов с</w:t>
      </w:r>
      <w:r w:rsidRPr="006E29BA">
        <w:rPr>
          <w:rFonts w:ascii="Times New Roman" w:hAnsi="Times New Roman"/>
        </w:rPr>
        <w:t>о</w:t>
      </w:r>
      <w:r w:rsidRPr="006E29BA">
        <w:rPr>
          <w:rFonts w:ascii="Times New Roman" w:hAnsi="Times New Roman"/>
        </w:rPr>
        <w:t>здаются и определяются программистом.</w:t>
      </w:r>
    </w:p>
    <w:p w14:paraId="315CA973"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Символы в Пакете утилит принадлежат к одному из трех типов, в зависимости от их функций. Этими тремя типами являются </w:t>
      </w:r>
      <w:r w:rsidRPr="006E29BA">
        <w:rPr>
          <w:rFonts w:ascii="Consolas" w:hAnsi="Consolas"/>
          <w:lang w:val="en-US"/>
        </w:rPr>
        <w:t>LABEL</w:t>
      </w:r>
      <w:r w:rsidRPr="006E29BA">
        <w:rPr>
          <w:rFonts w:ascii="Times New Roman" w:hAnsi="Times New Roman"/>
        </w:rPr>
        <w:t xml:space="preserve">, </w:t>
      </w:r>
      <w:r w:rsidRPr="006E29BA">
        <w:rPr>
          <w:rFonts w:ascii="Consolas" w:hAnsi="Consolas"/>
          <w:lang w:val="en-US"/>
        </w:rPr>
        <w:t>PUBLIC</w:t>
      </w:r>
      <w:r w:rsidRPr="006E29BA">
        <w:rPr>
          <w:rFonts w:ascii="Times New Roman" w:hAnsi="Times New Roman"/>
        </w:rPr>
        <w:t xml:space="preserve"> и </w:t>
      </w:r>
      <w:r w:rsidRPr="006E29BA">
        <w:rPr>
          <w:rFonts w:ascii="Consolas" w:hAnsi="Consolas"/>
          <w:lang w:val="en-US"/>
        </w:rPr>
        <w:t>EXTERNAL</w:t>
      </w:r>
      <w:r w:rsidRPr="006E29BA">
        <w:rPr>
          <w:rFonts w:ascii="Times New Roman" w:hAnsi="Times New Roman"/>
        </w:rPr>
        <w:t>. У всех трех типов символов есть атрибут режима, который соответствует сегменту памяти к которому отн</w:t>
      </w:r>
      <w:r w:rsidRPr="006E29BA">
        <w:rPr>
          <w:rFonts w:ascii="Times New Roman" w:hAnsi="Times New Roman"/>
        </w:rPr>
        <w:t>о</w:t>
      </w:r>
      <w:r w:rsidRPr="006E29BA">
        <w:rPr>
          <w:rFonts w:ascii="Times New Roman" w:hAnsi="Times New Roman"/>
        </w:rPr>
        <w:t xml:space="preserve">сится символ. Обратитесь к разделу </w:t>
      </w:r>
      <w:r w:rsidRPr="006E29BA">
        <w:rPr>
          <w:rFonts w:ascii="Times New Roman" w:hAnsi="Times New Roman"/>
          <w:b/>
          <w:color w:val="000090"/>
        </w:rPr>
        <w:t>Режимы</w:t>
      </w:r>
      <w:r w:rsidRPr="006E29BA">
        <w:rPr>
          <w:rFonts w:ascii="Times New Roman" w:hAnsi="Times New Roman"/>
        </w:rPr>
        <w:t xml:space="preserve"> после описания типов символов.</w:t>
      </w:r>
    </w:p>
    <w:p w14:paraId="1C46140A" w14:textId="77777777" w:rsidR="00576E17" w:rsidRDefault="00576E17">
      <w:pPr>
        <w:rPr>
          <w:rFonts w:ascii="Times New Roman" w:hAnsi="Times New Roman"/>
        </w:rPr>
      </w:pPr>
      <w:r>
        <w:rPr>
          <w:rFonts w:ascii="Times New Roman" w:hAnsi="Times New Roman"/>
        </w:rPr>
        <w:br w:type="page"/>
      </w:r>
    </w:p>
    <w:p w14:paraId="4ADD6244" w14:textId="2E9C0737" w:rsidR="006E29BA" w:rsidRPr="006E29BA" w:rsidRDefault="00872613" w:rsidP="006E29BA">
      <w:pPr>
        <w:widowControl w:val="0"/>
        <w:tabs>
          <w:tab w:val="left" w:pos="960"/>
        </w:tabs>
        <w:autoSpaceDE w:val="0"/>
        <w:autoSpaceDN w:val="0"/>
        <w:adjustRightInd w:val="0"/>
        <w:spacing w:before="120" w:after="120"/>
        <w:jc w:val="both"/>
        <w:rPr>
          <w:rFonts w:ascii="Times New Roman" w:hAnsi="Times New Roman"/>
        </w:rPr>
      </w:pPr>
      <w:r>
        <w:rPr>
          <w:rFonts w:ascii="Times New Roman" w:hAnsi="Times New Roman"/>
        </w:rPr>
        <w:lastRenderedPageBreak/>
        <w:t>Все</w:t>
      </w:r>
      <w:r w:rsidR="006E29BA" w:rsidRPr="006E29BA">
        <w:rPr>
          <w:rFonts w:ascii="Times New Roman" w:hAnsi="Times New Roman"/>
        </w:rPr>
        <w:t xml:space="preserve"> тр</w:t>
      </w:r>
      <w:r>
        <w:rPr>
          <w:rFonts w:ascii="Times New Roman" w:hAnsi="Times New Roman"/>
        </w:rPr>
        <w:t>и</w:t>
      </w:r>
      <w:r w:rsidR="006E29BA" w:rsidRPr="006E29BA">
        <w:rPr>
          <w:rFonts w:ascii="Times New Roman" w:hAnsi="Times New Roman"/>
        </w:rPr>
        <w:t xml:space="preserve"> тип</w:t>
      </w:r>
      <w:r>
        <w:rPr>
          <w:rFonts w:ascii="Times New Roman" w:hAnsi="Times New Roman"/>
        </w:rPr>
        <w:t>а</w:t>
      </w:r>
      <w:r w:rsidR="006E29BA" w:rsidRPr="006E29BA">
        <w:rPr>
          <w:rFonts w:ascii="Times New Roman" w:hAnsi="Times New Roman"/>
        </w:rPr>
        <w:t xml:space="preserve"> символов </w:t>
      </w:r>
      <w:r>
        <w:rPr>
          <w:rFonts w:ascii="Times New Roman" w:hAnsi="Times New Roman"/>
        </w:rPr>
        <w:t>имеют</w:t>
      </w:r>
      <w:r w:rsidR="006E29BA" w:rsidRPr="006E29BA">
        <w:rPr>
          <w:rFonts w:ascii="Times New Roman" w:hAnsi="Times New Roman"/>
        </w:rPr>
        <w:t xml:space="preserve"> следующие характеристики:</w:t>
      </w:r>
    </w:p>
    <w:p w14:paraId="2A0F9B1A" w14:textId="41D643CE" w:rsidR="006E29BA" w:rsidRPr="00352918" w:rsidRDefault="006E29BA" w:rsidP="00465F4D">
      <w:pPr>
        <w:pStyle w:val="a"/>
        <w:numPr>
          <w:ilvl w:val="0"/>
          <w:numId w:val="54"/>
        </w:numPr>
      </w:pPr>
      <w:r w:rsidRPr="00352918">
        <w:t>Символы могут быть любой длины, но количество значащих символов, передаваемых в компоновщик зависит от типа символа:</w:t>
      </w:r>
    </w:p>
    <w:p w14:paraId="33BE0A77" w14:textId="52864A29" w:rsidR="006E29BA" w:rsidRPr="006E29BA" w:rsidRDefault="008839DA" w:rsidP="008839DA">
      <w:pPr>
        <w:ind w:left="360"/>
      </w:pPr>
      <w:r>
        <w:t xml:space="preserve">1. </w:t>
      </w:r>
      <w:r w:rsidR="006E29BA" w:rsidRPr="006E29BA">
        <w:t>Для меток, значимы только первые шестнадцать символов.</w:t>
      </w:r>
    </w:p>
    <w:p w14:paraId="1CA43ECA" w14:textId="5A8F9F1E" w:rsidR="006E29BA" w:rsidRPr="00352918" w:rsidRDefault="008839DA" w:rsidP="008839DA">
      <w:pPr>
        <w:ind w:left="360"/>
        <w:jc w:val="both"/>
      </w:pPr>
      <w:r>
        <w:t xml:space="preserve">2. </w:t>
      </w:r>
      <w:r w:rsidR="00352918">
        <w:t>Д</w:t>
      </w:r>
      <w:r w:rsidR="006E29BA" w:rsidRPr="00352918">
        <w:t xml:space="preserve">ля символов </w:t>
      </w:r>
      <w:r w:rsidR="006E29BA" w:rsidRPr="008839DA">
        <w:rPr>
          <w:rFonts w:ascii="Consolas" w:hAnsi="Consolas"/>
          <w:lang w:val="en-US"/>
        </w:rPr>
        <w:t>PUBLIC</w:t>
      </w:r>
      <w:r w:rsidR="006E29BA" w:rsidRPr="00352918">
        <w:t xml:space="preserve"> и </w:t>
      </w:r>
      <w:r w:rsidR="006E29BA" w:rsidRPr="008839DA">
        <w:rPr>
          <w:rFonts w:ascii="Consolas" w:hAnsi="Consolas"/>
          <w:lang w:val="en-US"/>
        </w:rPr>
        <w:t>EXTERNAL</w:t>
      </w:r>
      <w:r w:rsidR="006E29BA" w:rsidRPr="00352918">
        <w:t>, только первые шесть символов передаются компоновщику.</w:t>
      </w:r>
    </w:p>
    <w:p w14:paraId="640990C4" w14:textId="77777777" w:rsidR="006E29BA" w:rsidRPr="006E29BA" w:rsidRDefault="006E29BA" w:rsidP="008839DA">
      <w:pPr>
        <w:widowControl w:val="0"/>
        <w:tabs>
          <w:tab w:val="left" w:pos="960"/>
        </w:tabs>
        <w:autoSpaceDE w:val="0"/>
        <w:autoSpaceDN w:val="0"/>
        <w:adjustRightInd w:val="0"/>
        <w:spacing w:before="120" w:after="120"/>
        <w:ind w:left="360"/>
        <w:jc w:val="both"/>
        <w:rPr>
          <w:rFonts w:ascii="Times New Roman" w:hAnsi="Times New Roman"/>
          <w:lang w:val="en-US"/>
        </w:rPr>
      </w:pPr>
      <w:r w:rsidRPr="006E29BA">
        <w:rPr>
          <w:rFonts w:ascii="Times New Roman" w:hAnsi="Times New Roman"/>
        </w:rPr>
        <w:t>Дополнительные символы обрезаются</w:t>
      </w:r>
      <w:r w:rsidRPr="006E29BA">
        <w:rPr>
          <w:rFonts w:ascii="Times New Roman" w:hAnsi="Times New Roman"/>
          <w:lang w:val="en-US"/>
        </w:rPr>
        <w:t>.</w:t>
      </w:r>
    </w:p>
    <w:p w14:paraId="5E0390AF" w14:textId="34C5C0D3" w:rsidR="006E29BA" w:rsidRPr="00117E29" w:rsidRDefault="006E29BA" w:rsidP="00465F4D">
      <w:pPr>
        <w:pStyle w:val="a"/>
        <w:numPr>
          <w:ilvl w:val="0"/>
          <w:numId w:val="54"/>
        </w:numPr>
      </w:pPr>
      <w:r w:rsidRPr="00117E29">
        <w:t>В именах допустимы следующие символы:</w:t>
      </w:r>
    </w:p>
    <w:p w14:paraId="49D26F7A" w14:textId="77777777" w:rsidR="006E29BA" w:rsidRPr="006E29BA" w:rsidRDefault="006E29BA" w:rsidP="00117E29">
      <w:pPr>
        <w:widowControl w:val="0"/>
        <w:tabs>
          <w:tab w:val="left" w:pos="960"/>
        </w:tabs>
        <w:autoSpaceDE w:val="0"/>
        <w:autoSpaceDN w:val="0"/>
        <w:adjustRightInd w:val="0"/>
        <w:spacing w:before="120" w:after="120"/>
        <w:ind w:left="360"/>
        <w:jc w:val="both"/>
        <w:rPr>
          <w:rFonts w:ascii="Consolas" w:hAnsi="Consolas" w:cs="Courier New"/>
          <w:noProof/>
        </w:rPr>
      </w:pPr>
      <w:r w:rsidRPr="006E29BA">
        <w:rPr>
          <w:rFonts w:ascii="Consolas" w:hAnsi="Consolas" w:cs="Courier New"/>
          <w:noProof/>
          <w:lang w:val="en-US"/>
        </w:rPr>
        <w:t>A-Z    0-9    $    .     ?    §</w:t>
      </w:r>
    </w:p>
    <w:p w14:paraId="290B765C" w14:textId="1F7403CE" w:rsidR="006E29BA" w:rsidRPr="00117E29" w:rsidRDefault="006E29BA" w:rsidP="00465F4D">
      <w:pPr>
        <w:pStyle w:val="a"/>
        <w:numPr>
          <w:ilvl w:val="0"/>
          <w:numId w:val="54"/>
        </w:numPr>
      </w:pPr>
      <w:r w:rsidRPr="00117E29">
        <w:t>Символ не может начинаться с цифры или знака подчеркивания.</w:t>
      </w:r>
    </w:p>
    <w:p w14:paraId="37C8757F"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Когда символ читается, нижний регистр преобразуется в верхний регистр, поэтому вы можете вводить имя, используя любой регистр или оба.</w:t>
      </w:r>
    </w:p>
    <w:p w14:paraId="20506D51"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b/>
          <w:lang w:val="en-US"/>
        </w:rPr>
      </w:pPr>
      <w:r w:rsidRPr="006045C7">
        <w:rPr>
          <w:rFonts w:ascii="Consolas" w:hAnsi="Consolas"/>
          <w:b/>
        </w:rPr>
        <w:t>МЕТКА</w:t>
      </w:r>
      <w:r w:rsidRPr="006E29BA">
        <w:rPr>
          <w:rFonts w:ascii="Times New Roman" w:hAnsi="Times New Roman"/>
          <w:b/>
          <w:lang w:val="en-US"/>
        </w:rPr>
        <w:t>:</w:t>
      </w:r>
    </w:p>
    <w:p w14:paraId="487E90A5" w14:textId="5646C86C" w:rsidR="006E29BA" w:rsidRPr="006E29BA" w:rsidRDefault="007A6846"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Consolas" w:hAnsi="Consolas"/>
          <w:lang w:val="en-US"/>
        </w:rPr>
        <w:t>LABEL</w:t>
      </w:r>
      <w:r w:rsidRPr="006E29BA">
        <w:rPr>
          <w:rFonts w:ascii="Consolas" w:hAnsi="Consolas"/>
        </w:rPr>
        <w:t>:</w:t>
      </w:r>
      <w:r w:rsidR="006E29BA" w:rsidRPr="007A6846">
        <w:rPr>
          <w:rFonts w:ascii="Times New Roman" w:hAnsi="Times New Roman" w:cs="Times New Roman"/>
        </w:rPr>
        <w:t xml:space="preserve"> контрольная</w:t>
      </w:r>
      <w:r w:rsidR="006E29BA" w:rsidRPr="006E29BA">
        <w:rPr>
          <w:rFonts w:ascii="Times New Roman" w:hAnsi="Times New Roman"/>
        </w:rPr>
        <w:t xml:space="preserve"> точка в программном модуле для операторов, у которых присутств</w:t>
      </w:r>
      <w:r w:rsidR="006E29BA" w:rsidRPr="006E29BA">
        <w:rPr>
          <w:rFonts w:ascii="Times New Roman" w:hAnsi="Times New Roman"/>
        </w:rPr>
        <w:t>у</w:t>
      </w:r>
      <w:r w:rsidR="006E29BA" w:rsidRPr="006E29BA">
        <w:rPr>
          <w:rFonts w:ascii="Times New Roman" w:hAnsi="Times New Roman"/>
        </w:rPr>
        <w:t xml:space="preserve">ет метка. </w:t>
      </w:r>
      <w:r w:rsidR="006E29BA" w:rsidRPr="006E29BA">
        <w:rPr>
          <w:rFonts w:ascii="Consolas" w:hAnsi="Consolas"/>
          <w:lang w:val="en-US"/>
        </w:rPr>
        <w:t>LABEL</w:t>
      </w:r>
      <w:r w:rsidR="006E29BA" w:rsidRPr="006E29BA">
        <w:rPr>
          <w:rFonts w:ascii="Consolas" w:hAnsi="Consolas"/>
        </w:rPr>
        <w:t>:</w:t>
      </w:r>
      <w:r w:rsidR="006E29BA" w:rsidRPr="006E29BA">
        <w:rPr>
          <w:rFonts w:ascii="Times New Roman" w:hAnsi="Times New Roman"/>
        </w:rPr>
        <w:t xml:space="preserve"> присваивает символу</w:t>
      </w:r>
      <w:r>
        <w:rPr>
          <w:rFonts w:ascii="Times New Roman" w:hAnsi="Times New Roman"/>
        </w:rPr>
        <w:t xml:space="preserve"> метки</w:t>
      </w:r>
      <w:r w:rsidR="006E29BA" w:rsidRPr="006E29BA">
        <w:rPr>
          <w:rFonts w:ascii="Times New Roman" w:hAnsi="Times New Roman"/>
        </w:rPr>
        <w:t xml:space="preserve"> значение адреса следующих за ней данных. Например, в операторе:</w:t>
      </w:r>
    </w:p>
    <w:p w14:paraId="3A7FEA13" w14:textId="77777777" w:rsidR="006E29BA" w:rsidRPr="006E29BA" w:rsidRDefault="006E29BA" w:rsidP="00C557D0">
      <w:pPr>
        <w:widowControl w:val="0"/>
        <w:tabs>
          <w:tab w:val="left" w:pos="960"/>
        </w:tabs>
        <w:autoSpaceDE w:val="0"/>
        <w:autoSpaceDN w:val="0"/>
        <w:adjustRightInd w:val="0"/>
        <w:spacing w:before="120" w:after="120"/>
        <w:ind w:left="709"/>
        <w:jc w:val="both"/>
        <w:rPr>
          <w:rFonts w:ascii="Consolas" w:hAnsi="Consolas" w:cs="Courier New"/>
        </w:rPr>
      </w:pPr>
      <w:r w:rsidRPr="006E29BA">
        <w:rPr>
          <w:rFonts w:ascii="Consolas" w:hAnsi="Consolas" w:cs="Courier New"/>
          <w:lang w:val="en-US"/>
        </w:rPr>
        <w:t>BUF:     DS     1000H</w:t>
      </w:r>
    </w:p>
    <w:p w14:paraId="5843B677"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Consolas" w:hAnsi="Consolas"/>
        </w:rPr>
        <w:t>BUF:</w:t>
      </w:r>
      <w:r w:rsidRPr="006E29BA">
        <w:rPr>
          <w:rFonts w:ascii="Times New Roman" w:hAnsi="Times New Roman"/>
        </w:rPr>
        <w:t xml:space="preserve"> равняется первому адресу зарезервированного пространства из </w:t>
      </w:r>
      <w:r w:rsidRPr="006E29BA">
        <w:rPr>
          <w:rFonts w:ascii="Consolas" w:hAnsi="Consolas"/>
        </w:rPr>
        <w:t>1000</w:t>
      </w:r>
      <w:r w:rsidRPr="006E29BA">
        <w:rPr>
          <w:rFonts w:ascii="Consolas" w:hAnsi="Consolas"/>
          <w:lang w:val="en-US"/>
        </w:rPr>
        <w:t>H</w:t>
      </w:r>
      <w:r w:rsidRPr="006E29BA">
        <w:rPr>
          <w:rFonts w:ascii="Times New Roman" w:hAnsi="Times New Roman"/>
        </w:rPr>
        <w:t xml:space="preserve"> байт.</w:t>
      </w:r>
    </w:p>
    <w:p w14:paraId="38BBCBB9"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После того, как метка определена она может быть использована в поле аргумента. Опер</w:t>
      </w:r>
      <w:r w:rsidRPr="006E29BA">
        <w:rPr>
          <w:rFonts w:ascii="Times New Roman" w:hAnsi="Times New Roman"/>
        </w:rPr>
        <w:t>а</w:t>
      </w:r>
      <w:r w:rsidRPr="006E29BA">
        <w:rPr>
          <w:rFonts w:ascii="Times New Roman" w:hAnsi="Times New Roman"/>
        </w:rPr>
        <w:t xml:space="preserve">тор с меткой в качестве аргумента ссылается на строку оператора с этой меткой в поле </w:t>
      </w:r>
      <w:r w:rsidRPr="006E29BA">
        <w:rPr>
          <w:rFonts w:ascii="Courier New" w:hAnsi="Courier New" w:cs="Courier New"/>
        </w:rPr>
        <w:t>символ</w:t>
      </w:r>
      <w:r w:rsidRPr="006E29BA">
        <w:rPr>
          <w:rFonts w:ascii="Times New Roman" w:hAnsi="Times New Roman"/>
        </w:rPr>
        <w:t xml:space="preserve"> в котором метка определяется. Определение метки заменяет метку, использу</w:t>
      </w:r>
      <w:r w:rsidRPr="006E29BA">
        <w:rPr>
          <w:rFonts w:ascii="Times New Roman" w:hAnsi="Times New Roman"/>
        </w:rPr>
        <w:t>е</w:t>
      </w:r>
      <w:r w:rsidRPr="006E29BA">
        <w:rPr>
          <w:rFonts w:ascii="Times New Roman" w:hAnsi="Times New Roman"/>
        </w:rPr>
        <w:t>мую в поле аргумента. Например,</w:t>
      </w:r>
    </w:p>
    <w:p w14:paraId="17833F8B" w14:textId="77777777" w:rsidR="006E29BA" w:rsidRPr="006E29BA" w:rsidRDefault="006E29BA" w:rsidP="00C557D0">
      <w:pPr>
        <w:widowControl w:val="0"/>
        <w:tabs>
          <w:tab w:val="left" w:pos="960"/>
        </w:tabs>
        <w:autoSpaceDE w:val="0"/>
        <w:autoSpaceDN w:val="0"/>
        <w:adjustRightInd w:val="0"/>
        <w:spacing w:before="120" w:after="120"/>
        <w:ind w:left="709"/>
        <w:jc w:val="both"/>
        <w:rPr>
          <w:rFonts w:ascii="Consolas" w:hAnsi="Consolas" w:cs="Courier New"/>
        </w:rPr>
      </w:pPr>
      <w:r w:rsidRPr="006E29BA">
        <w:rPr>
          <w:rFonts w:ascii="Consolas" w:hAnsi="Consolas" w:cs="Courier New"/>
          <w:lang w:val="en-US"/>
        </w:rPr>
        <w:t>STA     BUF</w:t>
      </w:r>
    </w:p>
    <w:p w14:paraId="212967FA"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отправляет значение в аккумуляторе в область в памяти, представленной меткой </w:t>
      </w:r>
      <w:r w:rsidRPr="006E29BA">
        <w:rPr>
          <w:rFonts w:ascii="Consolas" w:hAnsi="Consolas"/>
        </w:rPr>
        <w:t>BUF</w:t>
      </w:r>
      <w:r w:rsidRPr="006E29BA">
        <w:rPr>
          <w:rFonts w:ascii="Times New Roman" w:hAnsi="Times New Roman"/>
        </w:rPr>
        <w:t>.</w:t>
      </w:r>
    </w:p>
    <w:p w14:paraId="4C86A94D" w14:textId="7E1B35D1" w:rsidR="006E29BA" w:rsidRPr="006E29BA" w:rsidRDefault="007A6846" w:rsidP="006E29BA">
      <w:pPr>
        <w:widowControl w:val="0"/>
        <w:tabs>
          <w:tab w:val="left" w:pos="960"/>
        </w:tabs>
        <w:autoSpaceDE w:val="0"/>
        <w:autoSpaceDN w:val="0"/>
        <w:adjustRightInd w:val="0"/>
        <w:spacing w:before="120" w:after="120"/>
        <w:jc w:val="both"/>
        <w:rPr>
          <w:rFonts w:ascii="Times New Roman" w:hAnsi="Times New Roman"/>
        </w:rPr>
      </w:pPr>
      <w:r>
        <w:rPr>
          <w:rFonts w:ascii="Times New Roman" w:hAnsi="Times New Roman"/>
        </w:rPr>
        <w:t xml:space="preserve">Метка </w:t>
      </w:r>
      <w:r w:rsidR="006E29BA" w:rsidRPr="006E29BA">
        <w:rPr>
          <w:rFonts w:ascii="Times New Roman" w:hAnsi="Times New Roman"/>
        </w:rPr>
        <w:t>может быть любым допустимым именем символа, до 16 символов в длину.</w:t>
      </w:r>
    </w:p>
    <w:p w14:paraId="6519D3C0" w14:textId="23C93CE1"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Если Вы хотите определить </w:t>
      </w:r>
      <w:r w:rsidR="007A6846">
        <w:rPr>
          <w:rFonts w:ascii="Times New Roman" w:hAnsi="Times New Roman"/>
        </w:rPr>
        <w:t>метку</w:t>
      </w:r>
      <w:r w:rsidRPr="006E29BA">
        <w:rPr>
          <w:rFonts w:ascii="Times New Roman" w:hAnsi="Times New Roman"/>
        </w:rPr>
        <w:t>, она должна быть первым элементом в строке операт</w:t>
      </w:r>
      <w:r w:rsidRPr="006E29BA">
        <w:rPr>
          <w:rFonts w:ascii="Times New Roman" w:hAnsi="Times New Roman"/>
        </w:rPr>
        <w:t>о</w:t>
      </w:r>
      <w:r w:rsidRPr="006E29BA">
        <w:rPr>
          <w:rFonts w:ascii="Times New Roman" w:hAnsi="Times New Roman"/>
        </w:rPr>
        <w:t>ра. Метки 8080 и Z80 должны сразу сопровождаться единственным двоеточием (без пр</w:t>
      </w:r>
      <w:r w:rsidRPr="006E29BA">
        <w:rPr>
          <w:rFonts w:ascii="Times New Roman" w:hAnsi="Times New Roman"/>
        </w:rPr>
        <w:t>о</w:t>
      </w:r>
      <w:r w:rsidRPr="006E29BA">
        <w:rPr>
          <w:rFonts w:ascii="Times New Roman" w:hAnsi="Times New Roman"/>
        </w:rPr>
        <w:t>межутка), если</w:t>
      </w:r>
      <w:r w:rsidR="007A6846">
        <w:rPr>
          <w:rFonts w:ascii="Times New Roman" w:hAnsi="Times New Roman"/>
        </w:rPr>
        <w:t xml:space="preserve"> метка</w:t>
      </w:r>
      <w:r w:rsidRPr="006E29BA">
        <w:rPr>
          <w:rFonts w:ascii="Times New Roman" w:hAnsi="Times New Roman"/>
        </w:rPr>
        <w:t xml:space="preserve"> не является частью оператора </w:t>
      </w:r>
      <w:r w:rsidRPr="006E29BA">
        <w:rPr>
          <w:rFonts w:ascii="Consolas" w:hAnsi="Consolas"/>
        </w:rPr>
        <w:t>SET</w:t>
      </w:r>
      <w:r w:rsidRPr="006E29BA">
        <w:rPr>
          <w:rFonts w:ascii="Times New Roman" w:hAnsi="Times New Roman"/>
        </w:rPr>
        <w:t xml:space="preserve"> или </w:t>
      </w:r>
      <w:r w:rsidRPr="006E29BA">
        <w:rPr>
          <w:rFonts w:ascii="Consolas" w:hAnsi="Consolas"/>
        </w:rPr>
        <w:t>EQU</w:t>
      </w:r>
      <w:r w:rsidRPr="006E29BA">
        <w:rPr>
          <w:rFonts w:ascii="Times New Roman" w:hAnsi="Times New Roman"/>
        </w:rPr>
        <w:t>. (Если введены два дво</w:t>
      </w:r>
      <w:r w:rsidRPr="006E29BA">
        <w:rPr>
          <w:rFonts w:ascii="Times New Roman" w:hAnsi="Times New Roman"/>
        </w:rPr>
        <w:t>е</w:t>
      </w:r>
      <w:r w:rsidRPr="006E29BA">
        <w:rPr>
          <w:rFonts w:ascii="Times New Roman" w:hAnsi="Times New Roman"/>
        </w:rPr>
        <w:t xml:space="preserve">точия, "метка" становится </w:t>
      </w:r>
      <w:r w:rsidRPr="006E29BA">
        <w:rPr>
          <w:rFonts w:ascii="Consolas" w:hAnsi="Consolas"/>
          <w:lang w:val="en-US"/>
        </w:rPr>
        <w:t>PUBLIC</w:t>
      </w:r>
      <w:r w:rsidRPr="006E29BA">
        <w:rPr>
          <w:rFonts w:ascii="Times New Roman" w:hAnsi="Times New Roman"/>
        </w:rPr>
        <w:t xml:space="preserve"> символом. Смотрите </w:t>
      </w:r>
      <w:r w:rsidRPr="006E29BA">
        <w:rPr>
          <w:rFonts w:ascii="Consolas" w:hAnsi="Consolas"/>
          <w:lang w:val="en-US"/>
        </w:rPr>
        <w:t>PUBLIC</w:t>
      </w:r>
      <w:r w:rsidRPr="006E29BA">
        <w:rPr>
          <w:rFonts w:ascii="Times New Roman" w:hAnsi="Times New Roman"/>
        </w:rPr>
        <w:t xml:space="preserve"> символы ниже.)</w:t>
      </w:r>
    </w:p>
    <w:p w14:paraId="2ADD525B" w14:textId="77777777" w:rsidR="006E29BA" w:rsidRPr="006045C7" w:rsidRDefault="006E29BA" w:rsidP="006E29BA">
      <w:pPr>
        <w:widowControl w:val="0"/>
        <w:tabs>
          <w:tab w:val="left" w:pos="960"/>
        </w:tabs>
        <w:autoSpaceDE w:val="0"/>
        <w:autoSpaceDN w:val="0"/>
        <w:adjustRightInd w:val="0"/>
        <w:spacing w:before="120" w:after="120"/>
        <w:jc w:val="both"/>
        <w:rPr>
          <w:rFonts w:ascii="Consolas" w:hAnsi="Consolas"/>
          <w:b/>
        </w:rPr>
      </w:pPr>
      <w:r w:rsidRPr="006045C7">
        <w:rPr>
          <w:rFonts w:ascii="Consolas" w:hAnsi="Consolas"/>
          <w:b/>
          <w:lang w:val="en-US"/>
        </w:rPr>
        <w:t>PUBLIC</w:t>
      </w:r>
    </w:p>
    <w:p w14:paraId="07AD2C3A" w14:textId="06423B19"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Consolas" w:hAnsi="Consolas"/>
          <w:lang w:val="en-US"/>
        </w:rPr>
        <w:t>PUBLIC</w:t>
      </w:r>
      <w:r w:rsidRPr="006E29BA">
        <w:rPr>
          <w:rFonts w:ascii="Times New Roman" w:hAnsi="Times New Roman"/>
        </w:rPr>
        <w:t xml:space="preserve"> символ определяется так же, как</w:t>
      </w:r>
      <w:r w:rsidR="007A6846">
        <w:rPr>
          <w:rFonts w:ascii="Times New Roman" w:hAnsi="Times New Roman"/>
        </w:rPr>
        <w:t xml:space="preserve"> метка</w:t>
      </w:r>
      <w:r w:rsidRPr="006E29BA">
        <w:rPr>
          <w:rFonts w:ascii="Times New Roman" w:hAnsi="Times New Roman"/>
        </w:rPr>
        <w:t xml:space="preserve">. Разница в том, что </w:t>
      </w:r>
      <w:r w:rsidRPr="006E29BA">
        <w:rPr>
          <w:rFonts w:ascii="Consolas" w:hAnsi="Consolas"/>
          <w:lang w:val="en-US"/>
        </w:rPr>
        <w:t>PUBLIC</w:t>
      </w:r>
      <w:r w:rsidRPr="006E29BA">
        <w:rPr>
          <w:rFonts w:ascii="Times New Roman" w:hAnsi="Times New Roman"/>
        </w:rPr>
        <w:t xml:space="preserve"> символ так же доступен в качестве контрольной точки в других программных модулях.</w:t>
      </w:r>
    </w:p>
    <w:p w14:paraId="19866545"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lang w:val="en-US"/>
        </w:rPr>
      </w:pPr>
      <w:r w:rsidRPr="006E29BA">
        <w:rPr>
          <w:rFonts w:ascii="Times New Roman" w:hAnsi="Times New Roman"/>
        </w:rPr>
        <w:t xml:space="preserve">Символ объявлен </w:t>
      </w:r>
      <w:r w:rsidRPr="006E29BA">
        <w:rPr>
          <w:rFonts w:ascii="Consolas" w:hAnsi="Consolas"/>
          <w:lang w:val="en-US"/>
        </w:rPr>
        <w:t>PUBLIC</w:t>
      </w:r>
      <w:r w:rsidRPr="006E29BA">
        <w:rPr>
          <w:rFonts w:ascii="Times New Roman" w:hAnsi="Times New Roman"/>
          <w:lang w:val="en-US"/>
        </w:rPr>
        <w:t xml:space="preserve"> c:</w:t>
      </w:r>
    </w:p>
    <w:p w14:paraId="53E7C462"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двумя двоеточиями (::) после имени. Например,</w:t>
      </w:r>
    </w:p>
    <w:p w14:paraId="7D65C5E7" w14:textId="77777777" w:rsidR="006E29BA" w:rsidRPr="006E29BA" w:rsidRDefault="006E29BA" w:rsidP="00C557D0">
      <w:pPr>
        <w:widowControl w:val="0"/>
        <w:tabs>
          <w:tab w:val="left" w:pos="960"/>
        </w:tabs>
        <w:autoSpaceDE w:val="0"/>
        <w:autoSpaceDN w:val="0"/>
        <w:adjustRightInd w:val="0"/>
        <w:spacing w:before="120" w:after="120"/>
        <w:ind w:left="709"/>
        <w:jc w:val="both"/>
        <w:rPr>
          <w:rFonts w:ascii="Consolas" w:hAnsi="Consolas" w:cs="Courier New"/>
          <w:noProof/>
        </w:rPr>
      </w:pPr>
      <w:r w:rsidRPr="006E29BA">
        <w:rPr>
          <w:rFonts w:ascii="Consolas" w:hAnsi="Consolas" w:cs="Courier New"/>
          <w:noProof/>
          <w:lang w:val="en-US"/>
        </w:rPr>
        <w:t>F00::        RET</w:t>
      </w:r>
    </w:p>
    <w:p w14:paraId="44663B1C"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одной из псевдокоманд </w:t>
      </w:r>
      <w:r w:rsidRPr="006E29BA">
        <w:rPr>
          <w:rFonts w:ascii="Consolas" w:hAnsi="Consolas"/>
        </w:rPr>
        <w:t>PUBLIC</w:t>
      </w:r>
      <w:r w:rsidRPr="006E29BA">
        <w:rPr>
          <w:rFonts w:ascii="Times New Roman" w:hAnsi="Times New Roman"/>
        </w:rPr>
        <w:t xml:space="preserve">, </w:t>
      </w:r>
      <w:r w:rsidRPr="006E29BA">
        <w:rPr>
          <w:rFonts w:ascii="Consolas" w:hAnsi="Consolas"/>
          <w:lang w:val="en-US"/>
        </w:rPr>
        <w:t>ENTRY</w:t>
      </w:r>
      <w:r w:rsidRPr="006E29BA">
        <w:rPr>
          <w:rFonts w:ascii="Times New Roman" w:hAnsi="Times New Roman"/>
        </w:rPr>
        <w:t xml:space="preserve"> или </w:t>
      </w:r>
      <w:r w:rsidRPr="006E29BA">
        <w:rPr>
          <w:rFonts w:ascii="Consolas" w:hAnsi="Consolas"/>
        </w:rPr>
        <w:t>GLOBAL</w:t>
      </w:r>
      <w:r w:rsidRPr="006E29BA">
        <w:rPr>
          <w:rFonts w:ascii="Times New Roman" w:hAnsi="Times New Roman"/>
        </w:rPr>
        <w:t>. Например,</w:t>
      </w:r>
    </w:p>
    <w:p w14:paraId="20F67552" w14:textId="77777777" w:rsidR="006E29BA" w:rsidRPr="006E29BA" w:rsidRDefault="006E29BA" w:rsidP="00C557D0">
      <w:pPr>
        <w:widowControl w:val="0"/>
        <w:tabs>
          <w:tab w:val="left" w:pos="960"/>
        </w:tabs>
        <w:autoSpaceDE w:val="0"/>
        <w:autoSpaceDN w:val="0"/>
        <w:adjustRightInd w:val="0"/>
        <w:spacing w:before="120" w:after="120"/>
        <w:ind w:left="709"/>
        <w:jc w:val="both"/>
        <w:rPr>
          <w:rFonts w:ascii="Consolas" w:hAnsi="Consolas"/>
        </w:rPr>
      </w:pPr>
      <w:r w:rsidRPr="006E29BA">
        <w:rPr>
          <w:rFonts w:ascii="Consolas" w:hAnsi="Consolas"/>
          <w:lang w:val="en-US"/>
        </w:rPr>
        <w:t xml:space="preserve">PUBLIC    </w:t>
      </w:r>
      <w:r w:rsidRPr="006E29BA">
        <w:rPr>
          <w:rFonts w:ascii="Consolas" w:hAnsi="Consolas" w:cs="Courier New"/>
          <w:lang w:val="en-US"/>
        </w:rPr>
        <w:t>FOO</w:t>
      </w:r>
    </w:p>
    <w:p w14:paraId="29FF7D98" w14:textId="12665F7F"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См. Разделы </w:t>
      </w:r>
      <w:r w:rsidRPr="006E29BA">
        <w:rPr>
          <w:rFonts w:ascii="Times New Roman" w:hAnsi="Times New Roman"/>
          <w:b/>
          <w:color w:val="000090"/>
        </w:rPr>
        <w:t>Определение данных</w:t>
      </w:r>
      <w:r w:rsidRPr="006E29BA">
        <w:rPr>
          <w:rFonts w:ascii="Times New Roman" w:hAnsi="Times New Roman"/>
        </w:rPr>
        <w:t xml:space="preserve"> и </w:t>
      </w:r>
      <w:r w:rsidRPr="006E29BA">
        <w:rPr>
          <w:rFonts w:ascii="Times New Roman" w:hAnsi="Times New Roman"/>
          <w:b/>
          <w:color w:val="000090"/>
        </w:rPr>
        <w:t xml:space="preserve">Определение символов </w:t>
      </w:r>
      <w:r w:rsidRPr="006E29BA">
        <w:rPr>
          <w:rFonts w:ascii="Times New Roman" w:hAnsi="Times New Roman"/>
        </w:rPr>
        <w:t xml:space="preserve">в Главе 4 для </w:t>
      </w:r>
      <w:r w:rsidR="007A6846">
        <w:rPr>
          <w:rFonts w:ascii="Times New Roman" w:hAnsi="Times New Roman"/>
        </w:rPr>
        <w:t xml:space="preserve">справки об </w:t>
      </w:r>
      <w:r w:rsidRPr="006E29BA">
        <w:rPr>
          <w:rFonts w:ascii="Times New Roman" w:hAnsi="Times New Roman"/>
        </w:rPr>
        <w:t>использова</w:t>
      </w:r>
      <w:r w:rsidR="007A6846">
        <w:rPr>
          <w:rFonts w:ascii="Times New Roman" w:hAnsi="Times New Roman"/>
        </w:rPr>
        <w:t>нии</w:t>
      </w:r>
      <w:r w:rsidRPr="006E29BA">
        <w:rPr>
          <w:rFonts w:ascii="Times New Roman" w:hAnsi="Times New Roman"/>
        </w:rPr>
        <w:t xml:space="preserve"> эти</w:t>
      </w:r>
      <w:r w:rsidR="007A6846">
        <w:rPr>
          <w:rFonts w:ascii="Times New Roman" w:hAnsi="Times New Roman"/>
        </w:rPr>
        <w:t>х псевдокоманд</w:t>
      </w:r>
      <w:r w:rsidRPr="006E29BA">
        <w:rPr>
          <w:rFonts w:ascii="Times New Roman" w:hAnsi="Times New Roman"/>
        </w:rPr>
        <w:t>.</w:t>
      </w:r>
    </w:p>
    <w:p w14:paraId="16D651D5" w14:textId="77777777" w:rsidR="007A6846" w:rsidRDefault="007A6846">
      <w:pPr>
        <w:rPr>
          <w:rFonts w:ascii="Times New Roman" w:hAnsi="Times New Roman"/>
        </w:rPr>
      </w:pPr>
      <w:r>
        <w:rPr>
          <w:rFonts w:ascii="Times New Roman" w:hAnsi="Times New Roman"/>
        </w:rPr>
        <w:br w:type="page"/>
      </w:r>
    </w:p>
    <w:p w14:paraId="4981E98A" w14:textId="7C6A589C"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lang w:val="en-US"/>
        </w:rPr>
      </w:pPr>
      <w:r w:rsidRPr="006E29BA">
        <w:rPr>
          <w:rFonts w:ascii="Times New Roman" w:hAnsi="Times New Roman"/>
        </w:rPr>
        <w:lastRenderedPageBreak/>
        <w:t>Результат обоих способов объявления аналогичен. Таким образом,</w:t>
      </w:r>
    </w:p>
    <w:p w14:paraId="17E92B40" w14:textId="77777777" w:rsidR="006E29BA" w:rsidRPr="006E29BA" w:rsidRDefault="006E29BA" w:rsidP="00C557D0">
      <w:pPr>
        <w:widowControl w:val="0"/>
        <w:tabs>
          <w:tab w:val="left" w:pos="960"/>
        </w:tabs>
        <w:autoSpaceDE w:val="0"/>
        <w:autoSpaceDN w:val="0"/>
        <w:adjustRightInd w:val="0"/>
        <w:spacing w:before="120" w:after="120"/>
        <w:ind w:left="709"/>
        <w:jc w:val="both"/>
        <w:rPr>
          <w:rFonts w:ascii="Consolas" w:hAnsi="Consolas" w:cs="Courier New"/>
          <w:noProof/>
        </w:rPr>
      </w:pPr>
      <w:r w:rsidRPr="006E29BA">
        <w:rPr>
          <w:rFonts w:ascii="Consolas" w:hAnsi="Consolas" w:cs="Courier New"/>
          <w:noProof/>
          <w:lang w:val="en-US"/>
        </w:rPr>
        <w:t>FOO::      RET</w:t>
      </w:r>
    </w:p>
    <w:p w14:paraId="672D011A"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эквивалентно</w:t>
      </w:r>
    </w:p>
    <w:p w14:paraId="44902DE4" w14:textId="77777777" w:rsidR="006E29BA" w:rsidRPr="006E29BA" w:rsidRDefault="006E29BA" w:rsidP="00C557D0">
      <w:pPr>
        <w:ind w:left="709"/>
        <w:jc w:val="both"/>
        <w:rPr>
          <w:rFonts w:ascii="Consolas" w:hAnsi="Consolas" w:cs="Courier New"/>
          <w:lang w:val="en-US"/>
        </w:rPr>
      </w:pPr>
      <w:r w:rsidRPr="006E29BA">
        <w:rPr>
          <w:rFonts w:ascii="Consolas" w:hAnsi="Consolas" w:cs="Courier New"/>
          <w:lang w:val="en-US"/>
        </w:rPr>
        <w:t>PUBLIC     FOO</w:t>
      </w:r>
    </w:p>
    <w:p w14:paraId="6A3D6FCC" w14:textId="77777777" w:rsidR="006E29BA" w:rsidRPr="006E29BA" w:rsidRDefault="006E29BA" w:rsidP="00C557D0">
      <w:pPr>
        <w:widowControl w:val="0"/>
        <w:tabs>
          <w:tab w:val="left" w:pos="960"/>
        </w:tabs>
        <w:autoSpaceDE w:val="0"/>
        <w:autoSpaceDN w:val="0"/>
        <w:adjustRightInd w:val="0"/>
        <w:ind w:left="709"/>
        <w:jc w:val="both"/>
        <w:rPr>
          <w:rFonts w:ascii="Consolas" w:hAnsi="Consolas" w:cs="Courier New"/>
        </w:rPr>
      </w:pPr>
      <w:r w:rsidRPr="006E29BA">
        <w:rPr>
          <w:rFonts w:ascii="Consolas" w:hAnsi="Consolas" w:cs="Courier New"/>
          <w:lang w:val="en-US"/>
        </w:rPr>
        <w:t>FOO:       RET</w:t>
      </w:r>
    </w:p>
    <w:p w14:paraId="51F6DB7F" w14:textId="77777777" w:rsidR="006E29BA" w:rsidRPr="006045C7" w:rsidRDefault="006E29BA" w:rsidP="006E29BA">
      <w:pPr>
        <w:widowControl w:val="0"/>
        <w:tabs>
          <w:tab w:val="left" w:pos="960"/>
        </w:tabs>
        <w:autoSpaceDE w:val="0"/>
        <w:autoSpaceDN w:val="0"/>
        <w:adjustRightInd w:val="0"/>
        <w:spacing w:before="120" w:after="120"/>
        <w:jc w:val="both"/>
        <w:rPr>
          <w:rFonts w:ascii="Consolas" w:hAnsi="Consolas"/>
          <w:b/>
        </w:rPr>
      </w:pPr>
      <w:r w:rsidRPr="006045C7">
        <w:rPr>
          <w:rFonts w:ascii="Consolas" w:hAnsi="Consolas"/>
          <w:b/>
          <w:lang w:val="en-US"/>
        </w:rPr>
        <w:t>EXTERNAL</w:t>
      </w:r>
    </w:p>
    <w:p w14:paraId="064F70AE"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lang w:val="en-US"/>
        </w:rPr>
      </w:pPr>
      <w:r w:rsidRPr="006E29BA">
        <w:rPr>
          <w:rFonts w:ascii="Consolas" w:hAnsi="Consolas"/>
          <w:lang w:val="en-US"/>
        </w:rPr>
        <w:t>EXTERNAL</w:t>
      </w:r>
      <w:r w:rsidRPr="006E29BA">
        <w:rPr>
          <w:rFonts w:ascii="Times New Roman" w:hAnsi="Times New Roman"/>
        </w:rPr>
        <w:t xml:space="preserve"> символ определяется вне программного модуля в котором он присутствует. </w:t>
      </w:r>
      <w:r w:rsidRPr="006E29BA">
        <w:rPr>
          <w:rFonts w:ascii="Consolas" w:hAnsi="Consolas"/>
          <w:lang w:val="en-US"/>
        </w:rPr>
        <w:t>EXTERNAL</w:t>
      </w:r>
      <w:r w:rsidRPr="006E29BA">
        <w:rPr>
          <w:rFonts w:ascii="Times New Roman" w:hAnsi="Times New Roman"/>
        </w:rPr>
        <w:t xml:space="preserve"> символ определяется как </w:t>
      </w:r>
      <w:r w:rsidRPr="006E29BA">
        <w:rPr>
          <w:rFonts w:ascii="Consolas" w:hAnsi="Consolas"/>
          <w:lang w:val="en-US"/>
        </w:rPr>
        <w:t>PUBLIC</w:t>
      </w:r>
      <w:r w:rsidRPr="006E29BA">
        <w:rPr>
          <w:rFonts w:ascii="Times New Roman" w:hAnsi="Times New Roman"/>
        </w:rPr>
        <w:t xml:space="preserve"> символ в другом, отдельном программном модуле. Во время компоновки (при использовании </w:t>
      </w:r>
      <w:r w:rsidRPr="00A00F85">
        <w:rPr>
          <w:rFonts w:ascii="Consolas" w:hAnsi="Consolas"/>
        </w:rPr>
        <w:t>LINK</w:t>
      </w:r>
      <w:r w:rsidRPr="006E29BA">
        <w:rPr>
          <w:rFonts w:ascii="Times New Roman" w:hAnsi="Times New Roman"/>
        </w:rPr>
        <w:t>-</w:t>
      </w:r>
      <w:r w:rsidRPr="00A00F85">
        <w:rPr>
          <w:rFonts w:ascii="Consolas" w:hAnsi="Consolas"/>
        </w:rPr>
        <w:t>80</w:t>
      </w:r>
      <w:r w:rsidRPr="006E29BA">
        <w:rPr>
          <w:rFonts w:ascii="Times New Roman" w:hAnsi="Times New Roman"/>
        </w:rPr>
        <w:t xml:space="preserve">), символу </w:t>
      </w:r>
      <w:r w:rsidRPr="006E29BA">
        <w:rPr>
          <w:rFonts w:ascii="Consolas" w:hAnsi="Consolas"/>
          <w:lang w:val="en-US"/>
        </w:rPr>
        <w:t>EXTERNAL</w:t>
      </w:r>
      <w:r w:rsidRPr="006E29BA">
        <w:rPr>
          <w:rFonts w:ascii="Times New Roman" w:hAnsi="Times New Roman"/>
        </w:rPr>
        <w:t xml:space="preserve"> присваивается значение символа </w:t>
      </w:r>
      <w:r w:rsidRPr="006E29BA">
        <w:rPr>
          <w:rFonts w:ascii="Consolas" w:hAnsi="Consolas"/>
          <w:lang w:val="en-US"/>
        </w:rPr>
        <w:t>PUBLIC</w:t>
      </w:r>
      <w:r w:rsidRPr="006E29BA">
        <w:rPr>
          <w:rFonts w:ascii="Times New Roman" w:hAnsi="Times New Roman"/>
        </w:rPr>
        <w:t xml:space="preserve"> из другого программного модуля. Например:</w:t>
      </w:r>
    </w:p>
    <w:p w14:paraId="30A27903" w14:textId="77777777" w:rsidR="006E29BA" w:rsidRPr="006E29BA" w:rsidRDefault="006E29BA" w:rsidP="007F5524">
      <w:pPr>
        <w:jc w:val="both"/>
        <w:rPr>
          <w:rFonts w:ascii="Consolas" w:hAnsi="Consolas" w:cs="Courier New"/>
          <w:noProof/>
          <w:lang w:val="en-US"/>
        </w:rPr>
      </w:pPr>
      <w:r w:rsidRPr="006E29BA">
        <w:rPr>
          <w:rFonts w:ascii="Consolas" w:hAnsi="Consolas" w:cs="Courier New"/>
          <w:noProof/>
          <w:lang w:val="en-US"/>
        </w:rPr>
        <w:t>MOD1</w:t>
      </w:r>
    </w:p>
    <w:p w14:paraId="64092B99" w14:textId="6F2ADBA6" w:rsidR="006E29BA" w:rsidRPr="00C557D0" w:rsidRDefault="00C557D0" w:rsidP="00C557D0">
      <w:pPr>
        <w:ind w:left="709"/>
        <w:jc w:val="both"/>
        <w:rPr>
          <w:rFonts w:ascii="Consolas" w:hAnsi="Consolas" w:cs="Courier New"/>
          <w:noProof/>
          <w:lang w:val="en-US"/>
        </w:rPr>
      </w:pPr>
      <w:r w:rsidRPr="00C557D0">
        <w:rPr>
          <w:rFonts w:ascii="Consolas" w:hAnsi="Consolas" w:cs="Courier New"/>
          <w:noProof/>
          <w:lang w:val="en-US"/>
        </w:rPr>
        <w:t xml:space="preserve">FOO::    </w:t>
      </w:r>
      <w:r w:rsidR="00757B92">
        <w:rPr>
          <w:rFonts w:ascii="Consolas" w:hAnsi="Consolas" w:cs="Courier New"/>
          <w:noProof/>
          <w:lang w:val="en-US"/>
        </w:rPr>
        <w:t xml:space="preserve"> </w:t>
      </w:r>
      <w:r w:rsidR="006E29BA" w:rsidRPr="00C557D0">
        <w:rPr>
          <w:rFonts w:ascii="Consolas" w:hAnsi="Consolas" w:cs="Courier New"/>
          <w:noProof/>
          <w:lang w:val="en-US"/>
        </w:rPr>
        <w:t xml:space="preserve">DB   </w:t>
      </w:r>
      <w:r w:rsidRPr="00C557D0">
        <w:rPr>
          <w:rFonts w:ascii="Consolas" w:hAnsi="Consolas" w:cs="Courier New"/>
          <w:noProof/>
          <w:lang w:val="en-US"/>
        </w:rPr>
        <w:t xml:space="preserve"> </w:t>
      </w:r>
      <w:r>
        <w:rPr>
          <w:rFonts w:ascii="Consolas" w:hAnsi="Consolas" w:cs="Courier New"/>
          <w:noProof/>
          <w:lang w:val="en-US"/>
        </w:rPr>
        <w:t xml:space="preserve"> </w:t>
      </w:r>
      <w:r w:rsidRPr="00C557D0">
        <w:rPr>
          <w:rFonts w:ascii="Consolas" w:hAnsi="Consolas" w:cs="Courier New"/>
          <w:noProof/>
          <w:lang w:val="en-US"/>
        </w:rPr>
        <w:t xml:space="preserve">7 </w:t>
      </w:r>
      <w:r>
        <w:rPr>
          <w:rFonts w:ascii="Consolas" w:hAnsi="Consolas" w:cs="Courier New"/>
          <w:noProof/>
          <w:lang w:val="en-US"/>
        </w:rPr>
        <w:t xml:space="preserve"> </w:t>
      </w:r>
      <w:r w:rsidRPr="00C557D0">
        <w:rPr>
          <w:rFonts w:ascii="Consolas" w:hAnsi="Consolas" w:cs="Courier New"/>
          <w:noProof/>
          <w:lang w:val="en-US"/>
        </w:rPr>
        <w:t xml:space="preserve">   </w:t>
      </w:r>
      <w:r w:rsidR="006E29BA" w:rsidRPr="00C557D0">
        <w:rPr>
          <w:rFonts w:ascii="Consolas" w:hAnsi="Consolas" w:cs="Courier New"/>
          <w:noProof/>
          <w:lang w:val="en-US"/>
        </w:rPr>
        <w:t>;PUBLIC FOO = 7</w:t>
      </w:r>
    </w:p>
    <w:p w14:paraId="14F741FB" w14:textId="77777777" w:rsidR="00C557D0" w:rsidRPr="006E29BA" w:rsidRDefault="00C557D0" w:rsidP="00C557D0">
      <w:pPr>
        <w:ind w:left="709"/>
        <w:jc w:val="both"/>
        <w:rPr>
          <w:rFonts w:ascii="Consolas" w:hAnsi="Consolas" w:cs="Courier New"/>
          <w:noProof/>
          <w:lang w:val="en-US"/>
        </w:rPr>
      </w:pPr>
    </w:p>
    <w:p w14:paraId="4EDA7FAC" w14:textId="77777777" w:rsidR="006E29BA" w:rsidRPr="006E29BA" w:rsidRDefault="006E29BA" w:rsidP="007F5524">
      <w:pPr>
        <w:jc w:val="both"/>
        <w:rPr>
          <w:rFonts w:ascii="Consolas" w:hAnsi="Consolas" w:cs="Courier New"/>
          <w:noProof/>
          <w:lang w:val="en-US"/>
        </w:rPr>
      </w:pPr>
      <w:r w:rsidRPr="006E29BA">
        <w:rPr>
          <w:rFonts w:ascii="Consolas" w:hAnsi="Consolas" w:cs="Courier New"/>
          <w:noProof/>
          <w:lang w:val="en-US"/>
        </w:rPr>
        <w:t>MOD2</w:t>
      </w:r>
    </w:p>
    <w:p w14:paraId="2F60C353" w14:textId="6CAAFBD2" w:rsidR="006E29BA" w:rsidRPr="00C557D0" w:rsidRDefault="006E29BA" w:rsidP="007F5524">
      <w:pPr>
        <w:widowControl w:val="0"/>
        <w:tabs>
          <w:tab w:val="left" w:pos="960"/>
        </w:tabs>
        <w:autoSpaceDE w:val="0"/>
        <w:autoSpaceDN w:val="0"/>
        <w:adjustRightInd w:val="0"/>
        <w:jc w:val="both"/>
        <w:rPr>
          <w:rFonts w:ascii="Consolas" w:hAnsi="Consolas" w:cs="Courier New"/>
          <w:noProof/>
          <w:lang w:val="en-US"/>
        </w:rPr>
      </w:pPr>
      <w:r w:rsidRPr="00C557D0">
        <w:rPr>
          <w:rFonts w:ascii="Consolas" w:hAnsi="Consolas" w:cs="Courier New"/>
          <w:noProof/>
          <w:lang w:val="en-US"/>
        </w:rPr>
        <w:t xml:space="preserve">    </w:t>
      </w:r>
      <w:r w:rsidR="00C557D0" w:rsidRPr="00C557D0">
        <w:rPr>
          <w:rFonts w:ascii="Consolas" w:hAnsi="Consolas" w:cs="Courier New"/>
          <w:noProof/>
          <w:lang w:val="en-US"/>
        </w:rPr>
        <w:t xml:space="preserve">     </w:t>
      </w:r>
      <w:r w:rsidRPr="00C557D0">
        <w:rPr>
          <w:rFonts w:ascii="Consolas" w:hAnsi="Consolas" w:cs="Courier New"/>
          <w:noProof/>
          <w:lang w:val="en-US"/>
        </w:rPr>
        <w:t xml:space="preserve"> BYTE EXT    FOO   ;EXTERNAL FOO</w:t>
      </w:r>
    </w:p>
    <w:p w14:paraId="2E3218D3" w14:textId="008F7402"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Во время компоновки, </w:t>
      </w:r>
      <w:r w:rsidR="00A00F85" w:rsidRPr="00A00F85">
        <w:rPr>
          <w:rFonts w:ascii="Consolas" w:hAnsi="Consolas"/>
        </w:rPr>
        <w:t>LINK</w:t>
      </w:r>
      <w:r w:rsidR="00A00F85" w:rsidRPr="006E29BA">
        <w:rPr>
          <w:rFonts w:ascii="Times New Roman" w:hAnsi="Times New Roman"/>
        </w:rPr>
        <w:t>-</w:t>
      </w:r>
      <w:r w:rsidR="00A00F85" w:rsidRPr="00A00F85">
        <w:rPr>
          <w:rFonts w:ascii="Consolas" w:hAnsi="Consolas"/>
        </w:rPr>
        <w:t>80</w:t>
      </w:r>
      <w:r w:rsidRPr="006E29BA">
        <w:rPr>
          <w:rFonts w:ascii="Times New Roman" w:hAnsi="Times New Roman"/>
        </w:rPr>
        <w:t xml:space="preserve"> берет адрес </w:t>
      </w:r>
      <w:r w:rsidRPr="006E29BA">
        <w:rPr>
          <w:rFonts w:ascii="Consolas" w:hAnsi="Consolas"/>
          <w:lang w:val="en-US"/>
        </w:rPr>
        <w:t>PUBLIC</w:t>
      </w:r>
      <w:r w:rsidRPr="006E29BA">
        <w:rPr>
          <w:rFonts w:ascii="Times New Roman" w:hAnsi="Times New Roman"/>
        </w:rPr>
        <w:t xml:space="preserve"> </w:t>
      </w:r>
      <w:r w:rsidRPr="006E29BA">
        <w:rPr>
          <w:rFonts w:ascii="Consolas" w:hAnsi="Consolas"/>
        </w:rPr>
        <w:t>FOO</w:t>
      </w:r>
      <w:r w:rsidRPr="006E29BA">
        <w:rPr>
          <w:rFonts w:ascii="Times New Roman" w:hAnsi="Times New Roman"/>
        </w:rPr>
        <w:t xml:space="preserve"> и использует значение (</w:t>
      </w:r>
      <w:r w:rsidRPr="007A6846">
        <w:rPr>
          <w:rFonts w:ascii="Consolas" w:hAnsi="Consolas"/>
        </w:rPr>
        <w:t>7</w:t>
      </w:r>
      <w:r w:rsidRPr="006E29BA">
        <w:rPr>
          <w:rFonts w:ascii="Times New Roman" w:hAnsi="Times New Roman"/>
        </w:rPr>
        <w:t xml:space="preserve">) для </w:t>
      </w:r>
      <w:r w:rsidRPr="006E29BA">
        <w:rPr>
          <w:rFonts w:ascii="Consolas" w:hAnsi="Consolas"/>
          <w:lang w:val="en-US"/>
        </w:rPr>
        <w:t>EXTERNAL</w:t>
      </w:r>
      <w:r w:rsidRPr="006E29BA">
        <w:rPr>
          <w:rFonts w:ascii="Consolas" w:hAnsi="Consolas"/>
        </w:rPr>
        <w:t xml:space="preserve"> FOO</w:t>
      </w:r>
      <w:r w:rsidRPr="006E29BA">
        <w:rPr>
          <w:rFonts w:ascii="Times New Roman" w:hAnsi="Times New Roman"/>
        </w:rPr>
        <w:t>.</w:t>
      </w:r>
    </w:p>
    <w:p w14:paraId="52EF300A" w14:textId="3505B2E6"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lang w:val="en-US"/>
        </w:rPr>
      </w:pPr>
      <w:r w:rsidRPr="006E29BA">
        <w:rPr>
          <w:rFonts w:ascii="Times New Roman" w:hAnsi="Times New Roman"/>
        </w:rPr>
        <w:t xml:space="preserve">Символ </w:t>
      </w:r>
      <w:r w:rsidR="007A6846">
        <w:rPr>
          <w:rFonts w:ascii="Times New Roman" w:hAnsi="Times New Roman"/>
        </w:rPr>
        <w:t xml:space="preserve">считается </w:t>
      </w:r>
      <w:r w:rsidRPr="006E29BA">
        <w:rPr>
          <w:rFonts w:ascii="Times New Roman" w:hAnsi="Times New Roman"/>
        </w:rPr>
        <w:t>объявлен</w:t>
      </w:r>
      <w:r w:rsidR="007A6846">
        <w:rPr>
          <w:rFonts w:ascii="Times New Roman" w:hAnsi="Times New Roman"/>
        </w:rPr>
        <w:t>ным</w:t>
      </w:r>
      <w:r w:rsidRPr="006E29BA">
        <w:rPr>
          <w:rFonts w:ascii="Times New Roman" w:hAnsi="Times New Roman"/>
        </w:rPr>
        <w:t xml:space="preserve"> </w:t>
      </w:r>
      <w:r w:rsidRPr="006E29BA">
        <w:rPr>
          <w:rFonts w:ascii="Consolas" w:hAnsi="Consolas"/>
          <w:lang w:val="en-US"/>
        </w:rPr>
        <w:t>EXTERNAL</w:t>
      </w:r>
      <w:r w:rsidRPr="006E29BA">
        <w:rPr>
          <w:rFonts w:ascii="Times New Roman" w:hAnsi="Times New Roman"/>
          <w:lang w:val="en-US"/>
        </w:rPr>
        <w:t xml:space="preserve"> с</w:t>
      </w:r>
      <w:r w:rsidRPr="006E29BA">
        <w:rPr>
          <w:rFonts w:ascii="Times New Roman" w:hAnsi="Times New Roman"/>
        </w:rPr>
        <w:t>:</w:t>
      </w:r>
    </w:p>
    <w:p w14:paraId="3D12E439" w14:textId="793119DA" w:rsidR="006E29BA" w:rsidRPr="006F1123" w:rsidRDefault="006E29BA" w:rsidP="00465F4D">
      <w:pPr>
        <w:pStyle w:val="a"/>
        <w:numPr>
          <w:ilvl w:val="0"/>
          <w:numId w:val="53"/>
        </w:numPr>
      </w:pPr>
      <w:r w:rsidRPr="006F1123">
        <w:t>двумя знаками решетки (</w:t>
      </w:r>
      <w:r w:rsidRPr="006C5421">
        <w:rPr>
          <w:rFonts w:ascii="Consolas" w:hAnsi="Consolas"/>
        </w:rPr>
        <w:t>##</w:t>
      </w:r>
      <w:r w:rsidRPr="006F1123">
        <w:t>) следующими за именем символа. Например:</w:t>
      </w:r>
    </w:p>
    <w:p w14:paraId="18CA2A76" w14:textId="77777777" w:rsidR="006E29BA" w:rsidRPr="006E29BA" w:rsidRDefault="006E29BA" w:rsidP="006F1123">
      <w:pPr>
        <w:widowControl w:val="0"/>
        <w:tabs>
          <w:tab w:val="left" w:pos="960"/>
        </w:tabs>
        <w:autoSpaceDE w:val="0"/>
        <w:autoSpaceDN w:val="0"/>
        <w:adjustRightInd w:val="0"/>
        <w:spacing w:before="120" w:after="120"/>
        <w:ind w:left="360"/>
        <w:jc w:val="both"/>
        <w:rPr>
          <w:rFonts w:ascii="Consolas" w:hAnsi="Consolas" w:cs="Courier New"/>
        </w:rPr>
      </w:pPr>
      <w:r w:rsidRPr="006E29BA">
        <w:rPr>
          <w:rFonts w:ascii="Consolas" w:hAnsi="Consolas" w:cs="Courier New"/>
          <w:lang w:val="en-US"/>
        </w:rPr>
        <w:t>CALL    FOO##</w:t>
      </w:r>
    </w:p>
    <w:p w14:paraId="1ECBBCD9"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объявляет </w:t>
      </w:r>
      <w:r w:rsidRPr="006E29BA">
        <w:rPr>
          <w:rFonts w:ascii="Consolas" w:hAnsi="Consolas"/>
        </w:rPr>
        <w:t>FOO</w:t>
      </w:r>
      <w:r w:rsidRPr="006E29BA">
        <w:rPr>
          <w:rFonts w:ascii="Times New Roman" w:hAnsi="Times New Roman"/>
        </w:rPr>
        <w:t xml:space="preserve"> как двухбайтовый символ, определенный в другом программном модуле.</w:t>
      </w:r>
    </w:p>
    <w:p w14:paraId="09188B5B" w14:textId="510D9EDD" w:rsidR="006E29BA" w:rsidRPr="006F1123" w:rsidRDefault="006E29BA" w:rsidP="00465F4D">
      <w:pPr>
        <w:pStyle w:val="a"/>
        <w:numPr>
          <w:ilvl w:val="0"/>
          <w:numId w:val="53"/>
        </w:numPr>
      </w:pPr>
      <w:r w:rsidRPr="006F1123">
        <w:t xml:space="preserve">одной из псевдокоманд </w:t>
      </w:r>
      <w:r w:rsidRPr="006F1123">
        <w:rPr>
          <w:rFonts w:ascii="Consolas" w:hAnsi="Consolas"/>
          <w:lang w:val="en-US"/>
        </w:rPr>
        <w:t>EXT</w:t>
      </w:r>
      <w:r w:rsidRPr="006F1123">
        <w:t xml:space="preserve">, </w:t>
      </w:r>
      <w:r w:rsidRPr="006F1123">
        <w:rPr>
          <w:rFonts w:ascii="Consolas" w:hAnsi="Consolas"/>
          <w:lang w:val="en-US"/>
        </w:rPr>
        <w:t>EXTRN</w:t>
      </w:r>
      <w:r w:rsidRPr="006F1123">
        <w:t xml:space="preserve"> или </w:t>
      </w:r>
      <w:r w:rsidRPr="006F1123">
        <w:rPr>
          <w:rFonts w:ascii="Consolas" w:hAnsi="Consolas"/>
          <w:lang w:val="en-US"/>
        </w:rPr>
        <w:t>EXTERNAL</w:t>
      </w:r>
      <w:r w:rsidRPr="006F1123">
        <w:t xml:space="preserve"> для двухбайтовых значений. Например:</w:t>
      </w:r>
    </w:p>
    <w:p w14:paraId="0DA6D038" w14:textId="77777777" w:rsidR="006E29BA" w:rsidRPr="006E29BA" w:rsidRDefault="006E29BA" w:rsidP="006F1123">
      <w:pPr>
        <w:widowControl w:val="0"/>
        <w:tabs>
          <w:tab w:val="left" w:pos="960"/>
        </w:tabs>
        <w:autoSpaceDE w:val="0"/>
        <w:autoSpaceDN w:val="0"/>
        <w:adjustRightInd w:val="0"/>
        <w:spacing w:before="120" w:after="120"/>
        <w:ind w:left="360"/>
        <w:jc w:val="both"/>
        <w:rPr>
          <w:rFonts w:ascii="Consolas" w:hAnsi="Consolas" w:cs="Courier New"/>
        </w:rPr>
      </w:pPr>
      <w:r w:rsidRPr="006E29BA">
        <w:rPr>
          <w:rFonts w:ascii="Consolas" w:hAnsi="Consolas" w:cs="Courier New"/>
          <w:lang w:val="en-US"/>
        </w:rPr>
        <w:t>EXT    FOO</w:t>
      </w:r>
    </w:p>
    <w:p w14:paraId="538EA39F" w14:textId="77777777" w:rsidR="006E29BA" w:rsidRPr="006E29BA" w:rsidRDefault="006E29BA" w:rsidP="006F1123">
      <w:pPr>
        <w:widowControl w:val="0"/>
        <w:tabs>
          <w:tab w:val="left" w:pos="960"/>
        </w:tabs>
        <w:autoSpaceDE w:val="0"/>
        <w:autoSpaceDN w:val="0"/>
        <w:adjustRightInd w:val="0"/>
        <w:spacing w:before="120" w:after="120"/>
        <w:ind w:left="360"/>
        <w:jc w:val="both"/>
        <w:rPr>
          <w:rFonts w:ascii="Times New Roman" w:hAnsi="Times New Roman"/>
        </w:rPr>
      </w:pPr>
      <w:r w:rsidRPr="006E29BA">
        <w:rPr>
          <w:rFonts w:ascii="Times New Roman" w:hAnsi="Times New Roman"/>
        </w:rPr>
        <w:t xml:space="preserve">объявляет </w:t>
      </w:r>
      <w:r w:rsidRPr="006E29BA">
        <w:rPr>
          <w:rFonts w:ascii="Consolas" w:hAnsi="Consolas"/>
        </w:rPr>
        <w:t>FOO</w:t>
      </w:r>
      <w:r w:rsidRPr="006E29BA">
        <w:rPr>
          <w:rFonts w:ascii="Times New Roman" w:hAnsi="Times New Roman"/>
        </w:rPr>
        <w:t xml:space="preserve"> как двухбайтовое значение, определенное в другом программном модуле.</w:t>
      </w:r>
    </w:p>
    <w:p w14:paraId="2227FC35" w14:textId="5E6A7BB0" w:rsidR="006E29BA" w:rsidRPr="006F1123" w:rsidRDefault="006E29BA" w:rsidP="00465F4D">
      <w:pPr>
        <w:pStyle w:val="a"/>
        <w:numPr>
          <w:ilvl w:val="0"/>
          <w:numId w:val="53"/>
        </w:numPr>
      </w:pPr>
      <w:r w:rsidRPr="006F1123">
        <w:t>одной</w:t>
      </w:r>
      <w:r w:rsidRPr="006F1123">
        <w:rPr>
          <w:lang w:val="en-US"/>
        </w:rPr>
        <w:t xml:space="preserve"> </w:t>
      </w:r>
      <w:r w:rsidRPr="006F1123">
        <w:t>из</w:t>
      </w:r>
      <w:r w:rsidRPr="006F1123">
        <w:rPr>
          <w:lang w:val="en-US"/>
        </w:rPr>
        <w:t xml:space="preserve"> </w:t>
      </w:r>
      <w:r w:rsidRPr="006F1123">
        <w:t>псевдокоманд</w:t>
      </w:r>
      <w:r w:rsidRPr="006F1123">
        <w:rPr>
          <w:lang w:val="en-US"/>
        </w:rPr>
        <w:t xml:space="preserve"> </w:t>
      </w:r>
      <w:r w:rsidRPr="006F1123">
        <w:rPr>
          <w:rFonts w:ascii="Consolas" w:hAnsi="Consolas"/>
          <w:lang w:val="en-US"/>
        </w:rPr>
        <w:t>BYTE</w:t>
      </w:r>
      <w:r w:rsidRPr="006F1123">
        <w:rPr>
          <w:lang w:val="en-US"/>
        </w:rPr>
        <w:t xml:space="preserve"> </w:t>
      </w:r>
      <w:r w:rsidRPr="006F1123">
        <w:rPr>
          <w:rFonts w:ascii="Consolas" w:hAnsi="Consolas"/>
          <w:lang w:val="en-US"/>
        </w:rPr>
        <w:t>EXT</w:t>
      </w:r>
      <w:r w:rsidRPr="006F1123">
        <w:rPr>
          <w:lang w:val="en-US"/>
        </w:rPr>
        <w:t xml:space="preserve">, </w:t>
      </w:r>
      <w:r w:rsidRPr="006F1123">
        <w:rPr>
          <w:rFonts w:ascii="Consolas" w:hAnsi="Consolas"/>
          <w:lang w:val="en-US"/>
        </w:rPr>
        <w:t>BYTE</w:t>
      </w:r>
      <w:r w:rsidRPr="006F1123">
        <w:rPr>
          <w:lang w:val="en-US"/>
        </w:rPr>
        <w:t xml:space="preserve"> </w:t>
      </w:r>
      <w:r w:rsidRPr="006F1123">
        <w:rPr>
          <w:rFonts w:ascii="Consolas" w:hAnsi="Consolas"/>
          <w:lang w:val="en-US"/>
        </w:rPr>
        <w:t>EXTERN</w:t>
      </w:r>
      <w:r w:rsidRPr="006F1123">
        <w:rPr>
          <w:lang w:val="en-US"/>
        </w:rPr>
        <w:t xml:space="preserve"> </w:t>
      </w:r>
      <w:r w:rsidRPr="006F1123">
        <w:t>или</w:t>
      </w:r>
      <w:r w:rsidRPr="006F1123">
        <w:rPr>
          <w:lang w:val="en-US"/>
        </w:rPr>
        <w:t xml:space="preserve"> </w:t>
      </w:r>
      <w:r w:rsidRPr="006F1123">
        <w:rPr>
          <w:rFonts w:ascii="Consolas" w:hAnsi="Consolas"/>
          <w:lang w:val="en-US"/>
        </w:rPr>
        <w:t>BYTE</w:t>
      </w:r>
      <w:r w:rsidRPr="006F1123">
        <w:rPr>
          <w:lang w:val="en-US"/>
        </w:rPr>
        <w:t xml:space="preserve"> </w:t>
      </w:r>
      <w:r w:rsidRPr="006F1123">
        <w:rPr>
          <w:rFonts w:ascii="Consolas" w:hAnsi="Consolas"/>
          <w:lang w:val="en-US"/>
        </w:rPr>
        <w:t>EXTERNAL</w:t>
      </w:r>
      <w:r w:rsidRPr="006F1123">
        <w:rPr>
          <w:lang w:val="en-US"/>
        </w:rPr>
        <w:t xml:space="preserve"> </w:t>
      </w:r>
      <w:r w:rsidRPr="006F1123">
        <w:t>для</w:t>
      </w:r>
      <w:r w:rsidRPr="006F1123">
        <w:rPr>
          <w:lang w:val="en-US"/>
        </w:rPr>
        <w:t xml:space="preserve"> </w:t>
      </w:r>
      <w:r w:rsidRPr="006F1123">
        <w:t>однобайтовых</w:t>
      </w:r>
      <w:r w:rsidRPr="006F1123">
        <w:rPr>
          <w:lang w:val="en-US"/>
        </w:rPr>
        <w:t xml:space="preserve"> </w:t>
      </w:r>
      <w:r w:rsidRPr="006F1123">
        <w:t>значений</w:t>
      </w:r>
      <w:r w:rsidRPr="006F1123">
        <w:rPr>
          <w:lang w:val="en-US"/>
        </w:rPr>
        <w:t xml:space="preserve">. </w:t>
      </w:r>
      <w:r w:rsidRPr="006F1123">
        <w:t>Например:</w:t>
      </w:r>
    </w:p>
    <w:p w14:paraId="730330E0" w14:textId="77777777" w:rsidR="006E29BA" w:rsidRPr="006E29BA" w:rsidRDefault="006E29BA" w:rsidP="006F1123">
      <w:pPr>
        <w:widowControl w:val="0"/>
        <w:tabs>
          <w:tab w:val="left" w:pos="960"/>
        </w:tabs>
        <w:autoSpaceDE w:val="0"/>
        <w:autoSpaceDN w:val="0"/>
        <w:adjustRightInd w:val="0"/>
        <w:spacing w:before="120" w:after="120"/>
        <w:ind w:left="360"/>
        <w:jc w:val="both"/>
        <w:rPr>
          <w:rFonts w:ascii="Consolas" w:hAnsi="Consolas" w:cs="Courier New"/>
        </w:rPr>
      </w:pPr>
      <w:r w:rsidRPr="006E29BA">
        <w:rPr>
          <w:rFonts w:ascii="Consolas" w:hAnsi="Consolas" w:cs="Courier New"/>
          <w:lang w:val="en-US"/>
        </w:rPr>
        <w:t>BYTE EXT     FOO</w:t>
      </w:r>
    </w:p>
    <w:p w14:paraId="5C770758" w14:textId="77777777" w:rsidR="006E29BA" w:rsidRPr="006E29BA" w:rsidRDefault="006E29BA" w:rsidP="006F1123">
      <w:pPr>
        <w:widowControl w:val="0"/>
        <w:tabs>
          <w:tab w:val="left" w:pos="960"/>
        </w:tabs>
        <w:autoSpaceDE w:val="0"/>
        <w:autoSpaceDN w:val="0"/>
        <w:adjustRightInd w:val="0"/>
        <w:spacing w:before="120" w:after="120"/>
        <w:ind w:left="360"/>
        <w:jc w:val="both"/>
        <w:rPr>
          <w:rFonts w:ascii="Times New Roman" w:hAnsi="Times New Roman"/>
        </w:rPr>
      </w:pPr>
      <w:r w:rsidRPr="006E29BA">
        <w:rPr>
          <w:rFonts w:ascii="Times New Roman" w:hAnsi="Times New Roman"/>
        </w:rPr>
        <w:t xml:space="preserve">объявляет </w:t>
      </w:r>
      <w:r w:rsidRPr="006E29BA">
        <w:rPr>
          <w:rFonts w:ascii="Consolas" w:hAnsi="Consolas"/>
        </w:rPr>
        <w:t>FOO</w:t>
      </w:r>
      <w:r w:rsidRPr="006E29BA">
        <w:rPr>
          <w:rFonts w:ascii="Times New Roman" w:hAnsi="Times New Roman"/>
        </w:rPr>
        <w:t xml:space="preserve"> как однобайтовое значение, определенное в другом программном модуле.</w:t>
      </w:r>
    </w:p>
    <w:p w14:paraId="5D61B27A"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См. Раздел </w:t>
      </w:r>
      <w:r w:rsidRPr="006E29BA">
        <w:rPr>
          <w:rFonts w:ascii="Times New Roman" w:hAnsi="Times New Roman"/>
          <w:b/>
          <w:color w:val="000090"/>
        </w:rPr>
        <w:t>Определение символов</w:t>
      </w:r>
      <w:r w:rsidRPr="006E29BA">
        <w:rPr>
          <w:rFonts w:ascii="Times New Roman" w:hAnsi="Times New Roman"/>
        </w:rPr>
        <w:t xml:space="preserve"> в Главе 4 для информации об использовании этих псевдокоманд.</w:t>
      </w:r>
    </w:p>
    <w:p w14:paraId="0808E7A9"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lang w:val="en-US"/>
        </w:rPr>
      </w:pPr>
      <w:r w:rsidRPr="006E29BA">
        <w:rPr>
          <w:rFonts w:ascii="Times New Roman" w:hAnsi="Times New Roman"/>
        </w:rPr>
        <w:t xml:space="preserve">Как и для символов </w:t>
      </w:r>
      <w:r w:rsidRPr="006E29BA">
        <w:rPr>
          <w:rFonts w:ascii="Consolas" w:hAnsi="Consolas"/>
          <w:lang w:val="en-US"/>
        </w:rPr>
        <w:t>PUBLIC</w:t>
      </w:r>
      <w:r w:rsidRPr="006E29BA">
        <w:rPr>
          <w:rFonts w:ascii="Times New Roman" w:hAnsi="Times New Roman"/>
        </w:rPr>
        <w:t>, результаты обоих методов декларирования те же. Таким образом,</w:t>
      </w:r>
    </w:p>
    <w:p w14:paraId="58AC031A" w14:textId="77777777" w:rsidR="006E29BA" w:rsidRPr="006E29BA" w:rsidRDefault="006E29BA" w:rsidP="008249FB">
      <w:pPr>
        <w:widowControl w:val="0"/>
        <w:tabs>
          <w:tab w:val="left" w:pos="960"/>
        </w:tabs>
        <w:autoSpaceDE w:val="0"/>
        <w:autoSpaceDN w:val="0"/>
        <w:adjustRightInd w:val="0"/>
        <w:spacing w:before="120" w:after="120"/>
        <w:ind w:left="709"/>
        <w:jc w:val="both"/>
        <w:rPr>
          <w:rFonts w:ascii="Consolas" w:hAnsi="Consolas" w:cs="Courier New"/>
        </w:rPr>
      </w:pPr>
      <w:r w:rsidRPr="006E29BA">
        <w:rPr>
          <w:rFonts w:ascii="Consolas" w:hAnsi="Consolas" w:cs="Courier New"/>
          <w:lang w:val="en-US"/>
        </w:rPr>
        <w:t>CALL   F00##</w:t>
      </w:r>
    </w:p>
    <w:p w14:paraId="59FFEBF0"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эквивалентно</w:t>
      </w:r>
    </w:p>
    <w:p w14:paraId="692FB8A8" w14:textId="77777777" w:rsidR="008249FB" w:rsidRDefault="008249FB" w:rsidP="008249FB">
      <w:pPr>
        <w:widowControl w:val="0"/>
        <w:tabs>
          <w:tab w:val="left" w:pos="960"/>
        </w:tabs>
        <w:autoSpaceDE w:val="0"/>
        <w:autoSpaceDN w:val="0"/>
        <w:adjustRightInd w:val="0"/>
        <w:ind w:left="709"/>
        <w:jc w:val="both"/>
        <w:rPr>
          <w:rFonts w:ascii="Consolas" w:hAnsi="Consolas" w:cs="Courier New"/>
          <w:lang w:val="en-US"/>
        </w:rPr>
      </w:pPr>
      <w:r>
        <w:rPr>
          <w:rFonts w:ascii="Consolas" w:hAnsi="Consolas" w:cs="Courier New"/>
          <w:lang w:val="en-US"/>
        </w:rPr>
        <w:t>EXT    F00</w:t>
      </w:r>
    </w:p>
    <w:p w14:paraId="4A0B3AD1" w14:textId="66CBEB62" w:rsidR="006E29BA" w:rsidRPr="006E29BA" w:rsidRDefault="006E29BA" w:rsidP="008249FB">
      <w:pPr>
        <w:widowControl w:val="0"/>
        <w:tabs>
          <w:tab w:val="left" w:pos="960"/>
        </w:tabs>
        <w:autoSpaceDE w:val="0"/>
        <w:autoSpaceDN w:val="0"/>
        <w:adjustRightInd w:val="0"/>
        <w:ind w:left="709"/>
        <w:jc w:val="both"/>
        <w:rPr>
          <w:rFonts w:ascii="Consolas" w:hAnsi="Consolas" w:cs="Courier New"/>
        </w:rPr>
      </w:pPr>
      <w:r w:rsidRPr="006E29BA">
        <w:rPr>
          <w:rFonts w:ascii="Consolas" w:hAnsi="Consolas" w:cs="Courier New"/>
          <w:lang w:val="en-US"/>
        </w:rPr>
        <w:t>CALL   F00</w:t>
      </w:r>
    </w:p>
    <w:p w14:paraId="294B0A41" w14:textId="77777777" w:rsidR="00117E29" w:rsidRDefault="00117E29">
      <w:pPr>
        <w:rPr>
          <w:rFonts w:ascii="Times New Roman" w:hAnsi="Times New Roman"/>
          <w:b/>
          <w:lang w:val="en-US"/>
        </w:rPr>
      </w:pPr>
      <w:r>
        <w:rPr>
          <w:rFonts w:ascii="Times New Roman" w:hAnsi="Times New Roman"/>
          <w:b/>
          <w:lang w:val="en-US"/>
        </w:rPr>
        <w:br w:type="page"/>
      </w:r>
    </w:p>
    <w:p w14:paraId="2BDC3B98" w14:textId="67BCC651" w:rsidR="006E29BA" w:rsidRPr="006C5421" w:rsidRDefault="006E29BA" w:rsidP="006E29BA">
      <w:pPr>
        <w:widowControl w:val="0"/>
        <w:tabs>
          <w:tab w:val="left" w:pos="960"/>
        </w:tabs>
        <w:autoSpaceDE w:val="0"/>
        <w:autoSpaceDN w:val="0"/>
        <w:adjustRightInd w:val="0"/>
        <w:spacing w:before="120" w:after="120"/>
        <w:jc w:val="both"/>
        <w:rPr>
          <w:rFonts w:ascii="Times New Roman" w:hAnsi="Times New Roman"/>
          <w:b/>
        </w:rPr>
      </w:pPr>
      <w:r w:rsidRPr="006C5421">
        <w:rPr>
          <w:rFonts w:ascii="Times New Roman" w:hAnsi="Times New Roman"/>
          <w:b/>
        </w:rPr>
        <w:t>Р</w:t>
      </w:r>
      <w:r w:rsidR="00F37319" w:rsidRPr="006C5421">
        <w:rPr>
          <w:rFonts w:ascii="Times New Roman" w:hAnsi="Times New Roman"/>
          <w:b/>
        </w:rPr>
        <w:t>ежимы</w:t>
      </w:r>
    </w:p>
    <w:p w14:paraId="3AE6FDA0"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На символ ссылаются, вводя его имя в поле </w:t>
      </w:r>
      <w:r w:rsidRPr="006E29BA">
        <w:rPr>
          <w:rFonts w:ascii="Courier New" w:hAnsi="Courier New" w:cs="Courier New"/>
        </w:rPr>
        <w:t xml:space="preserve">аргумент </w:t>
      </w:r>
      <w:r w:rsidRPr="006E29BA">
        <w:rPr>
          <w:rFonts w:ascii="Times New Roman" w:hAnsi="Times New Roman"/>
        </w:rPr>
        <w:t>в строке оператора. Когда на символ ссылаются, значение символа (полученное на основании инструкции, которая определяет символ), заменяет имя символа и используется в работе.</w:t>
      </w:r>
    </w:p>
    <w:p w14:paraId="4A9CC0EF"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Значение символа вычисляется в зависимости от режима программного счетчика (</w:t>
      </w:r>
      <w:r w:rsidRPr="00ED624A">
        <w:rPr>
          <w:rFonts w:ascii="Consolas" w:hAnsi="Consolas"/>
        </w:rPr>
        <w:t>PC</w:t>
      </w:r>
      <w:r w:rsidRPr="006E29BA">
        <w:rPr>
          <w:rFonts w:ascii="Times New Roman" w:hAnsi="Times New Roman"/>
        </w:rPr>
        <w:t>).</w:t>
      </w:r>
    </w:p>
    <w:p w14:paraId="7AA27A8B" w14:textId="2465028C"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lang w:val="en-US"/>
        </w:rPr>
      </w:pPr>
      <w:r w:rsidRPr="006E29BA">
        <w:rPr>
          <w:rFonts w:ascii="Times New Roman" w:hAnsi="Times New Roman"/>
        </w:rPr>
        <w:t xml:space="preserve">Режим программного счетчика определяет, будет ли секция программы загружена в память по адресам предопределенным программистом (абсолютный режим), либо в относительных адресах, которые изменяются в зависимости от размера и количества программ (режим перемещаемого кода) и объема данных (режим перемещаемых данных), или по адресам, совместно используемым с другими программными модулями (режим </w:t>
      </w:r>
      <w:r w:rsidRPr="006E29BA">
        <w:rPr>
          <w:rFonts w:ascii="Consolas" w:hAnsi="Consolas"/>
          <w:lang w:val="en-US"/>
        </w:rPr>
        <w:t>COMMON</w:t>
      </w:r>
      <w:r w:rsidRPr="006E29BA">
        <w:rPr>
          <w:rFonts w:ascii="Times New Roman" w:hAnsi="Times New Roman"/>
        </w:rPr>
        <w:t>). По умолчанию используется режим перемещаемого кода.</w:t>
      </w:r>
    </w:p>
    <w:p w14:paraId="46443203"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b/>
        </w:rPr>
        <w:t>Абсолютный режим</w:t>
      </w:r>
      <w:r w:rsidRPr="006E29BA">
        <w:rPr>
          <w:rFonts w:ascii="Times New Roman" w:hAnsi="Times New Roman"/>
        </w:rPr>
        <w:t>: Абсолютный режим ассемблирует неперемещаемый код. Программист выбирает абсолютный режим, если блок кода программы должен быть загружен каждый раз в определенные адреса, независимо от того, что еще загружается одновременно с ним.</w:t>
      </w:r>
    </w:p>
    <w:p w14:paraId="413F7F52" w14:textId="6DF55E5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b/>
        </w:rPr>
        <w:t>Режим перемещаемых данных</w:t>
      </w:r>
      <w:r w:rsidRPr="006E29BA">
        <w:rPr>
          <w:rFonts w:ascii="Times New Roman" w:hAnsi="Times New Roman"/>
        </w:rPr>
        <w:t xml:space="preserve">: режим перемещаемых данных ассемблирует код для секции программы, которая может изменяться и поэтому должна быть загружена в </w:t>
      </w:r>
      <w:r w:rsidRPr="00757B92">
        <w:rPr>
          <w:rFonts w:ascii="Consolas" w:hAnsi="Consolas"/>
        </w:rPr>
        <w:t>ОЗУ</w:t>
      </w:r>
      <w:r w:rsidRPr="006E29BA">
        <w:rPr>
          <w:rFonts w:ascii="Times New Roman" w:hAnsi="Times New Roman"/>
        </w:rPr>
        <w:t xml:space="preserve">. Особенно это относится к областям данных программы. Символы в </w:t>
      </w:r>
      <w:r w:rsidR="006F1123">
        <w:rPr>
          <w:rFonts w:ascii="Times New Roman" w:hAnsi="Times New Roman"/>
        </w:rPr>
        <w:t>р</w:t>
      </w:r>
      <w:r w:rsidRPr="006E29BA">
        <w:rPr>
          <w:rFonts w:ascii="Times New Roman" w:hAnsi="Times New Roman"/>
        </w:rPr>
        <w:t>ежиме перемещаемых данных перемещаемы.</w:t>
      </w:r>
    </w:p>
    <w:p w14:paraId="3C044BA6"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lang w:val="en-US"/>
        </w:rPr>
      </w:pPr>
      <w:r w:rsidRPr="006E29BA">
        <w:rPr>
          <w:rFonts w:ascii="Times New Roman" w:hAnsi="Times New Roman"/>
          <w:b/>
        </w:rPr>
        <w:t>Режим перемещаемого кода</w:t>
      </w:r>
      <w:r w:rsidRPr="006E29BA">
        <w:rPr>
          <w:rFonts w:ascii="Times New Roman" w:hAnsi="Times New Roman"/>
        </w:rPr>
        <w:t xml:space="preserve">: режим перемещаемого кода (программа) ассемблирует код для секций программ, которые не будут изменяться и поэтому могут быть загружены в </w:t>
      </w:r>
      <w:r w:rsidRPr="00757B92">
        <w:rPr>
          <w:rFonts w:ascii="Consolas" w:hAnsi="Consolas"/>
        </w:rPr>
        <w:t>ПЗУ</w:t>
      </w:r>
      <w:r w:rsidRPr="006E29BA">
        <w:rPr>
          <w:rFonts w:ascii="Times New Roman" w:hAnsi="Times New Roman"/>
        </w:rPr>
        <w:t>/</w:t>
      </w:r>
      <w:r w:rsidRPr="00757B92">
        <w:rPr>
          <w:rFonts w:ascii="Consolas" w:hAnsi="Consolas"/>
        </w:rPr>
        <w:t>ППЗУ</w:t>
      </w:r>
      <w:r w:rsidRPr="006E29BA">
        <w:rPr>
          <w:rFonts w:ascii="Times New Roman" w:hAnsi="Times New Roman"/>
        </w:rPr>
        <w:t>. Символы в режиме перемещаемого кода перемещаемы.</w:t>
      </w:r>
    </w:p>
    <w:p w14:paraId="0BD6F780"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b/>
        </w:rPr>
        <w:t xml:space="preserve">Режим </w:t>
      </w:r>
      <w:r w:rsidRPr="006E29BA">
        <w:rPr>
          <w:rFonts w:ascii="Consolas" w:hAnsi="Consolas"/>
          <w:b/>
          <w:lang w:val="en-US"/>
        </w:rPr>
        <w:t>COMMON</w:t>
      </w:r>
      <w:r w:rsidRPr="006E29BA">
        <w:rPr>
          <w:rFonts w:ascii="Times New Roman" w:hAnsi="Times New Roman"/>
        </w:rPr>
        <w:t xml:space="preserve">: Режим </w:t>
      </w:r>
      <w:r w:rsidRPr="006E29BA">
        <w:rPr>
          <w:rFonts w:ascii="Consolas" w:hAnsi="Consolas"/>
        </w:rPr>
        <w:t>COMMON</w:t>
      </w:r>
      <w:r w:rsidRPr="006E29BA">
        <w:rPr>
          <w:rFonts w:ascii="Times New Roman" w:hAnsi="Times New Roman"/>
        </w:rPr>
        <w:t xml:space="preserve"> ассемблирует код, который загружается в определенную область общих данных. Это позволяет программным модулям совместно использовать блок памяти и общие значения.</w:t>
      </w:r>
    </w:p>
    <w:p w14:paraId="50E194F5" w14:textId="777777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lang w:val="en-US"/>
        </w:rPr>
      </w:pPr>
      <w:r w:rsidRPr="006E29BA">
        <w:rPr>
          <w:rFonts w:ascii="Times New Roman" w:hAnsi="Times New Roman"/>
        </w:rPr>
        <w:t>Чтобы изменить режим, используйте псевдокоманды режима программного счетчика в строке оператора. Псевдокоманды режима программного счетчика следующие:</w:t>
      </w:r>
    </w:p>
    <w:p w14:paraId="791C6254" w14:textId="77777777" w:rsidR="006E29BA" w:rsidRPr="006E29BA" w:rsidRDefault="006E29BA" w:rsidP="00AC2351">
      <w:pPr>
        <w:widowControl w:val="0"/>
        <w:tabs>
          <w:tab w:val="left" w:pos="960"/>
        </w:tabs>
        <w:autoSpaceDE w:val="0"/>
        <w:autoSpaceDN w:val="0"/>
        <w:adjustRightInd w:val="0"/>
        <w:spacing w:before="60" w:after="60"/>
        <w:ind w:left="709"/>
        <w:jc w:val="both"/>
        <w:rPr>
          <w:rFonts w:ascii="Times New Roman" w:hAnsi="Times New Roman"/>
        </w:rPr>
      </w:pPr>
      <w:r w:rsidRPr="006E29BA">
        <w:rPr>
          <w:rFonts w:ascii="Consolas" w:hAnsi="Consolas" w:cs="Courier New"/>
          <w:lang w:val="en-US"/>
        </w:rPr>
        <w:t>ASEG</w:t>
      </w:r>
      <w:r w:rsidRPr="006E29BA">
        <w:rPr>
          <w:rFonts w:ascii="Times New Roman" w:hAnsi="Times New Roman"/>
          <w:lang w:val="en-US"/>
        </w:rPr>
        <w:t xml:space="preserve"> </w:t>
      </w:r>
      <w:r w:rsidRPr="006E29BA">
        <w:rPr>
          <w:rFonts w:ascii="Times New Roman" w:hAnsi="Times New Roman"/>
        </w:rPr>
        <w:t>абсолютный режим</w:t>
      </w:r>
    </w:p>
    <w:p w14:paraId="50F51CDC" w14:textId="77777777" w:rsidR="006E29BA" w:rsidRPr="006E29BA" w:rsidRDefault="006E29BA" w:rsidP="00AC2351">
      <w:pPr>
        <w:widowControl w:val="0"/>
        <w:tabs>
          <w:tab w:val="left" w:pos="960"/>
        </w:tabs>
        <w:autoSpaceDE w:val="0"/>
        <w:autoSpaceDN w:val="0"/>
        <w:adjustRightInd w:val="0"/>
        <w:spacing w:before="60" w:after="60"/>
        <w:ind w:left="709"/>
        <w:jc w:val="both"/>
        <w:rPr>
          <w:rFonts w:ascii="Times New Roman" w:hAnsi="Times New Roman"/>
        </w:rPr>
      </w:pPr>
      <w:r w:rsidRPr="006E29BA">
        <w:rPr>
          <w:rFonts w:ascii="Consolas" w:hAnsi="Consolas" w:cs="Courier New"/>
          <w:lang w:val="en-US"/>
        </w:rPr>
        <w:t>DSEG</w:t>
      </w:r>
      <w:r w:rsidRPr="006E29BA">
        <w:rPr>
          <w:rFonts w:ascii="Times New Roman" w:hAnsi="Times New Roman"/>
        </w:rPr>
        <w:t xml:space="preserve"> режим перемещаемых данных</w:t>
      </w:r>
    </w:p>
    <w:p w14:paraId="666116EF" w14:textId="77777777" w:rsidR="006E29BA" w:rsidRPr="006E29BA" w:rsidRDefault="006E29BA" w:rsidP="00AC2351">
      <w:pPr>
        <w:widowControl w:val="0"/>
        <w:tabs>
          <w:tab w:val="left" w:pos="960"/>
        </w:tabs>
        <w:autoSpaceDE w:val="0"/>
        <w:autoSpaceDN w:val="0"/>
        <w:adjustRightInd w:val="0"/>
        <w:spacing w:before="60" w:after="60"/>
        <w:ind w:left="709"/>
        <w:jc w:val="both"/>
        <w:rPr>
          <w:rFonts w:ascii="Times New Roman" w:hAnsi="Times New Roman"/>
        </w:rPr>
      </w:pPr>
      <w:r w:rsidRPr="006E29BA">
        <w:rPr>
          <w:rFonts w:ascii="Consolas" w:hAnsi="Consolas" w:cs="Courier New"/>
          <w:lang w:val="en-US"/>
        </w:rPr>
        <w:t>CSEG</w:t>
      </w:r>
      <w:r w:rsidRPr="006E29BA">
        <w:rPr>
          <w:rFonts w:ascii="Times New Roman" w:hAnsi="Times New Roman"/>
        </w:rPr>
        <w:t xml:space="preserve"> режим перемещаемого кода – режим по умолчанию</w:t>
      </w:r>
    </w:p>
    <w:p w14:paraId="35B9C80F" w14:textId="77777777" w:rsidR="006E29BA" w:rsidRPr="006E29BA" w:rsidRDefault="006E29BA" w:rsidP="00AC2351">
      <w:pPr>
        <w:widowControl w:val="0"/>
        <w:tabs>
          <w:tab w:val="left" w:pos="960"/>
        </w:tabs>
        <w:autoSpaceDE w:val="0"/>
        <w:autoSpaceDN w:val="0"/>
        <w:adjustRightInd w:val="0"/>
        <w:spacing w:before="60" w:after="60"/>
        <w:ind w:left="709"/>
        <w:jc w:val="both"/>
        <w:rPr>
          <w:rFonts w:ascii="Times New Roman" w:hAnsi="Times New Roman"/>
        </w:rPr>
      </w:pPr>
      <w:r w:rsidRPr="006E29BA">
        <w:rPr>
          <w:rFonts w:ascii="Consolas" w:hAnsi="Consolas" w:cs="Courier New"/>
          <w:lang w:val="en-US"/>
        </w:rPr>
        <w:t>COMMON</w:t>
      </w:r>
      <w:r w:rsidRPr="006E29BA">
        <w:rPr>
          <w:rFonts w:ascii="Times New Roman" w:hAnsi="Times New Roman"/>
          <w:lang w:val="en-US"/>
        </w:rPr>
        <w:t xml:space="preserve"> </w:t>
      </w:r>
      <w:r w:rsidRPr="006E29BA">
        <w:rPr>
          <w:rFonts w:ascii="Times New Roman" w:hAnsi="Times New Roman"/>
        </w:rPr>
        <w:t xml:space="preserve">режим </w:t>
      </w:r>
      <w:r w:rsidRPr="006E29BA">
        <w:rPr>
          <w:rFonts w:ascii="Consolas" w:hAnsi="Consolas"/>
          <w:lang w:val="en-US"/>
        </w:rPr>
        <w:t>COMMON</w:t>
      </w:r>
    </w:p>
    <w:p w14:paraId="333CBD3E" w14:textId="397CDD3B"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Эти псевдокоманды подробно описаны в разделе </w:t>
      </w:r>
      <w:r w:rsidRPr="006E29BA">
        <w:rPr>
          <w:rFonts w:ascii="Times New Roman" w:hAnsi="Times New Roman"/>
          <w:b/>
          <w:color w:val="000090"/>
        </w:rPr>
        <w:t>Режим программного счетчика</w:t>
      </w:r>
      <w:r w:rsidRPr="006E29BA">
        <w:rPr>
          <w:rFonts w:ascii="Times New Roman" w:hAnsi="Times New Roman"/>
        </w:rPr>
        <w:t xml:space="preserve"> Главы</w:t>
      </w:r>
      <w:r w:rsidR="00AC2351">
        <w:rPr>
          <w:rFonts w:ascii="Times New Roman" w:hAnsi="Times New Roman"/>
        </w:rPr>
        <w:t> </w:t>
      </w:r>
      <w:r w:rsidRPr="006E29BA">
        <w:rPr>
          <w:rFonts w:ascii="Times New Roman" w:hAnsi="Times New Roman"/>
        </w:rPr>
        <w:t>4.</w:t>
      </w:r>
    </w:p>
    <w:p w14:paraId="3C34CC8A" w14:textId="4F210577" w:rsidR="006E29BA" w:rsidRPr="006E29BA" w:rsidRDefault="006E29BA" w:rsidP="006E29BA">
      <w:pPr>
        <w:widowControl w:val="0"/>
        <w:tabs>
          <w:tab w:val="left" w:pos="960"/>
        </w:tabs>
        <w:autoSpaceDE w:val="0"/>
        <w:autoSpaceDN w:val="0"/>
        <w:adjustRightInd w:val="0"/>
        <w:spacing w:before="120" w:after="120"/>
        <w:jc w:val="both"/>
        <w:rPr>
          <w:rFonts w:ascii="Times New Roman" w:hAnsi="Times New Roman"/>
        </w:rPr>
      </w:pPr>
      <w:r w:rsidRPr="006E29BA">
        <w:rPr>
          <w:rFonts w:ascii="Times New Roman" w:hAnsi="Times New Roman"/>
        </w:rPr>
        <w:t xml:space="preserve">Этот потенциал режима программного счетчика в макроассемблере </w:t>
      </w:r>
      <w:r w:rsidRPr="00A00F85">
        <w:rPr>
          <w:rFonts w:ascii="Consolas" w:hAnsi="Consolas"/>
          <w:lang w:val="en-US"/>
        </w:rPr>
        <w:t>MACRO</w:t>
      </w:r>
      <w:r w:rsidRPr="006E29BA">
        <w:rPr>
          <w:rFonts w:ascii="Times New Roman" w:hAnsi="Times New Roman"/>
        </w:rPr>
        <w:t>-</w:t>
      </w:r>
      <w:r w:rsidRPr="00A00F85">
        <w:rPr>
          <w:rFonts w:ascii="Consolas" w:hAnsi="Consolas"/>
        </w:rPr>
        <w:t>80</w:t>
      </w:r>
      <w:r w:rsidRPr="006E29BA">
        <w:rPr>
          <w:rFonts w:ascii="Times New Roman" w:hAnsi="Times New Roman"/>
        </w:rPr>
        <w:t xml:space="preserve"> позволяет программисту разрабатывать программы на языке ассемблера, которые могут быть перемещены. Многие программисты ассемблера, возможно, учились всегда устанавливать оператор </w:t>
      </w:r>
      <w:r w:rsidRPr="006E29BA">
        <w:rPr>
          <w:rFonts w:ascii="Consolas" w:hAnsi="Consolas"/>
        </w:rPr>
        <w:t>ORG</w:t>
      </w:r>
      <w:r w:rsidRPr="006E29BA">
        <w:rPr>
          <w:rFonts w:ascii="Times New Roman" w:hAnsi="Times New Roman"/>
        </w:rPr>
        <w:t xml:space="preserve"> в начале каждого модуля, подпрограммы или основной программы на языке ассемблера. В </w:t>
      </w:r>
      <w:r w:rsidR="00A00F85" w:rsidRPr="00A00F85">
        <w:rPr>
          <w:rFonts w:ascii="Consolas" w:hAnsi="Consolas"/>
          <w:lang w:val="en-US"/>
        </w:rPr>
        <w:t>MACRO</w:t>
      </w:r>
      <w:r w:rsidR="00A00F85" w:rsidRPr="006E29BA">
        <w:rPr>
          <w:rFonts w:ascii="Times New Roman" w:hAnsi="Times New Roman"/>
        </w:rPr>
        <w:t>-</w:t>
      </w:r>
      <w:r w:rsidR="00A00F85" w:rsidRPr="00A00F85">
        <w:rPr>
          <w:rFonts w:ascii="Consolas" w:hAnsi="Consolas"/>
        </w:rPr>
        <w:t>80</w:t>
      </w:r>
      <w:r w:rsidRPr="006E29BA">
        <w:rPr>
          <w:rFonts w:ascii="Times New Roman" w:hAnsi="Times New Roman"/>
        </w:rPr>
        <w:t xml:space="preserve"> этот режим адресации называется абсолютным режимом, потому что вначале специально указываются жесткие (или фактические адреса) с помощью оператора </w:t>
      </w:r>
      <w:r w:rsidRPr="007F5524">
        <w:rPr>
          <w:rFonts w:ascii="Consolas" w:hAnsi="Consolas"/>
        </w:rPr>
        <w:t>ORG</w:t>
      </w:r>
      <w:r w:rsidRPr="006E29BA">
        <w:rPr>
          <w:rFonts w:ascii="Times New Roman" w:hAnsi="Times New Roman"/>
        </w:rPr>
        <w:t>.</w:t>
      </w:r>
    </w:p>
    <w:p w14:paraId="50979BE1" w14:textId="4012011B" w:rsidR="006E29BA" w:rsidRDefault="00A00F85" w:rsidP="006E29BA">
      <w:pPr>
        <w:widowControl w:val="0"/>
        <w:tabs>
          <w:tab w:val="left" w:pos="960"/>
        </w:tabs>
        <w:autoSpaceDE w:val="0"/>
        <w:autoSpaceDN w:val="0"/>
        <w:adjustRightInd w:val="0"/>
        <w:spacing w:before="120" w:after="120"/>
        <w:jc w:val="both"/>
        <w:rPr>
          <w:rFonts w:ascii="Times New Roman" w:hAnsi="Times New Roman"/>
        </w:rPr>
      </w:pPr>
      <w:r w:rsidRPr="00A00F85">
        <w:rPr>
          <w:rFonts w:ascii="Consolas" w:hAnsi="Consolas"/>
          <w:lang w:val="en-US"/>
        </w:rPr>
        <w:t>MACRO</w:t>
      </w:r>
      <w:r w:rsidRPr="006E29BA">
        <w:rPr>
          <w:rFonts w:ascii="Times New Roman" w:hAnsi="Times New Roman"/>
        </w:rPr>
        <w:t>-</w:t>
      </w:r>
      <w:r w:rsidRPr="00A00F85">
        <w:rPr>
          <w:rFonts w:ascii="Consolas" w:hAnsi="Consolas"/>
        </w:rPr>
        <w:t>80</w:t>
      </w:r>
      <w:r w:rsidR="006E29BA" w:rsidRPr="006E29BA">
        <w:rPr>
          <w:rFonts w:ascii="Times New Roman" w:hAnsi="Times New Roman"/>
        </w:rPr>
        <w:t xml:space="preserve"> доступны два других, «перемещаемых» режима адресации, называемые режим перемещаемого кода (программа) и перемещаемых данных. Сегменты кода, написанные в этих двух режимах перемещаемы. Перемещаемость означает</w:t>
      </w:r>
      <w:r w:rsidR="00446E69">
        <w:rPr>
          <w:rFonts w:ascii="Times New Roman" w:hAnsi="Times New Roman"/>
        </w:rPr>
        <w:t>,</w:t>
      </w:r>
      <w:r w:rsidR="006E29BA" w:rsidRPr="006E29BA">
        <w:rPr>
          <w:rFonts w:ascii="Times New Roman" w:hAnsi="Times New Roman"/>
        </w:rPr>
        <w:t xml:space="preserve"> что программный модуль может быть загружен начиная с любого адреса в доступной памяти, используя ключи </w:t>
      </w:r>
      <w:r w:rsidR="006E29BA" w:rsidRPr="006F1123">
        <w:rPr>
          <w:rFonts w:ascii="Consolas" w:hAnsi="Consolas"/>
        </w:rPr>
        <w:t>/P</w:t>
      </w:r>
      <w:r w:rsidR="006E29BA" w:rsidRPr="006E29BA">
        <w:rPr>
          <w:rFonts w:ascii="Times New Roman" w:hAnsi="Times New Roman"/>
        </w:rPr>
        <w:t xml:space="preserve"> и </w:t>
      </w:r>
      <w:r w:rsidR="006E29BA" w:rsidRPr="006F1123">
        <w:rPr>
          <w:rFonts w:ascii="Consolas" w:hAnsi="Consolas"/>
        </w:rPr>
        <w:t>/D</w:t>
      </w:r>
      <w:r w:rsidR="006E29BA" w:rsidRPr="006E29BA">
        <w:rPr>
          <w:rFonts w:ascii="Times New Roman" w:hAnsi="Times New Roman"/>
        </w:rPr>
        <w:t xml:space="preserve"> (специальные команды) в </w:t>
      </w:r>
      <w:r w:rsidR="006E29BA" w:rsidRPr="00A00F85">
        <w:rPr>
          <w:rFonts w:ascii="Consolas" w:hAnsi="Consolas"/>
        </w:rPr>
        <w:t>LINK</w:t>
      </w:r>
      <w:r w:rsidR="006E29BA" w:rsidRPr="006E29BA">
        <w:rPr>
          <w:rFonts w:ascii="Times New Roman" w:hAnsi="Times New Roman"/>
        </w:rPr>
        <w:t>-</w:t>
      </w:r>
      <w:r w:rsidR="006E29BA" w:rsidRPr="00A00F85">
        <w:rPr>
          <w:rFonts w:ascii="Consolas" w:hAnsi="Consolas"/>
        </w:rPr>
        <w:t>80</w:t>
      </w:r>
      <w:r w:rsidR="006E29BA" w:rsidRPr="006E29BA">
        <w:rPr>
          <w:rFonts w:ascii="Times New Roman" w:hAnsi="Times New Roman"/>
        </w:rPr>
        <w:t>.</w:t>
      </w:r>
    </w:p>
    <w:p w14:paraId="3E4333B0" w14:textId="77777777" w:rsidR="0072312B" w:rsidRPr="0072312B" w:rsidRDefault="0072312B" w:rsidP="00784F55">
      <w:pPr>
        <w:pStyle w:val="2"/>
        <w:rPr>
          <w:lang w:val="en-US"/>
        </w:rPr>
      </w:pPr>
      <w:r w:rsidRPr="0072312B">
        <w:t>3.3 КОДЫ ОПЕРАЦИЙ И ПСЕВДОКОМАНДЫ</w:t>
      </w:r>
    </w:p>
    <w:p w14:paraId="3322BAEF"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Коды операций это мнемонические имена для машинных команд. Псевдокоманды это указания ассемблеру, а не микропроцессору.</w:t>
      </w:r>
    </w:p>
    <w:p w14:paraId="566A2E0D" w14:textId="4C8250D1" w:rsidR="0072312B" w:rsidRPr="0072312B" w:rsidRDefault="00A00F85" w:rsidP="0072312B">
      <w:pPr>
        <w:widowControl w:val="0"/>
        <w:tabs>
          <w:tab w:val="left" w:pos="960"/>
        </w:tabs>
        <w:autoSpaceDE w:val="0"/>
        <w:autoSpaceDN w:val="0"/>
        <w:adjustRightInd w:val="0"/>
        <w:spacing w:before="120" w:after="120"/>
        <w:jc w:val="both"/>
        <w:rPr>
          <w:rFonts w:ascii="Times New Roman" w:hAnsi="Times New Roman"/>
          <w:lang w:val="en-US"/>
        </w:rPr>
      </w:pPr>
      <w:r w:rsidRPr="00A00F85">
        <w:rPr>
          <w:rFonts w:ascii="Consolas" w:hAnsi="Consolas"/>
          <w:lang w:val="en-US"/>
        </w:rPr>
        <w:t>MACRO</w:t>
      </w:r>
      <w:r w:rsidRPr="006E29BA">
        <w:rPr>
          <w:rFonts w:ascii="Times New Roman" w:hAnsi="Times New Roman"/>
        </w:rPr>
        <w:t>-</w:t>
      </w:r>
      <w:r w:rsidRPr="00A00F85">
        <w:rPr>
          <w:rFonts w:ascii="Consolas" w:hAnsi="Consolas"/>
        </w:rPr>
        <w:t>80</w:t>
      </w:r>
      <w:r w:rsidR="0072312B" w:rsidRPr="0072312B">
        <w:rPr>
          <w:rFonts w:ascii="Times New Roman" w:hAnsi="Times New Roman"/>
        </w:rPr>
        <w:t xml:space="preserve"> поддерживает два набора команд: 8080 и Z80. Перечень кодов операций с краткими резюме своих функций приведен в </w:t>
      </w:r>
      <w:r w:rsidR="0072312B" w:rsidRPr="0072312B">
        <w:rPr>
          <w:rFonts w:ascii="Times New Roman" w:hAnsi="Times New Roman"/>
          <w:b/>
          <w:color w:val="000090"/>
        </w:rPr>
        <w:t>Приложении F</w:t>
      </w:r>
      <w:r w:rsidR="0072312B" w:rsidRPr="0072312B">
        <w:rPr>
          <w:rFonts w:ascii="Times New Roman" w:hAnsi="Times New Roman"/>
        </w:rPr>
        <w:t xml:space="preserve">. Для программирования с кодами операций на разных языках, пользователь должен сначала ввести псевдокоманду, которая говорит ассемблеру, какой язык в настоящее время используется. Смотрите раздел </w:t>
      </w:r>
      <w:r w:rsidR="0072312B" w:rsidRPr="0072312B">
        <w:rPr>
          <w:rFonts w:ascii="Times New Roman" w:hAnsi="Times New Roman"/>
          <w:b/>
          <w:color w:val="000090"/>
        </w:rPr>
        <w:t>Выбор набора инструкций</w:t>
      </w:r>
      <w:r w:rsidR="0072312B" w:rsidRPr="0072312B">
        <w:rPr>
          <w:rFonts w:ascii="Times New Roman" w:hAnsi="Times New Roman"/>
        </w:rPr>
        <w:t xml:space="preserve"> Главы 4.</w:t>
      </w:r>
    </w:p>
    <w:p w14:paraId="427590A6" w14:textId="0271036D" w:rsidR="0072312B" w:rsidRPr="0072312B" w:rsidRDefault="00A00F85" w:rsidP="0072312B">
      <w:pPr>
        <w:widowControl w:val="0"/>
        <w:tabs>
          <w:tab w:val="left" w:pos="960"/>
        </w:tabs>
        <w:autoSpaceDE w:val="0"/>
        <w:autoSpaceDN w:val="0"/>
        <w:adjustRightInd w:val="0"/>
        <w:spacing w:before="120" w:after="120"/>
        <w:jc w:val="both"/>
        <w:rPr>
          <w:rFonts w:ascii="Times New Roman" w:hAnsi="Times New Roman"/>
        </w:rPr>
      </w:pPr>
      <w:r w:rsidRPr="00A00F85">
        <w:rPr>
          <w:rFonts w:ascii="Consolas" w:hAnsi="Consolas"/>
          <w:lang w:val="en-US"/>
        </w:rPr>
        <w:t>MACRO</w:t>
      </w:r>
      <w:r w:rsidRPr="006E29BA">
        <w:rPr>
          <w:rFonts w:ascii="Times New Roman" w:hAnsi="Times New Roman"/>
        </w:rPr>
        <w:t>-</w:t>
      </w:r>
      <w:r w:rsidRPr="00A00F85">
        <w:rPr>
          <w:rFonts w:ascii="Consolas" w:hAnsi="Consolas"/>
        </w:rPr>
        <w:t>80</w:t>
      </w:r>
      <w:r w:rsidR="0072312B" w:rsidRPr="0072312B">
        <w:rPr>
          <w:rFonts w:ascii="Times New Roman" w:hAnsi="Times New Roman"/>
        </w:rPr>
        <w:t xml:space="preserve"> также поддерживает большое разнообразие псевдокоманд, которые позволяют ассемблеру выполнять множество различных функций. Псевдокоманд</w:t>
      </w:r>
      <w:r w:rsidR="007F5524">
        <w:rPr>
          <w:rFonts w:ascii="Times New Roman" w:hAnsi="Times New Roman"/>
        </w:rPr>
        <w:t>ы</w:t>
      </w:r>
      <w:r w:rsidR="0072312B" w:rsidRPr="0072312B">
        <w:rPr>
          <w:rFonts w:ascii="Times New Roman" w:hAnsi="Times New Roman"/>
        </w:rPr>
        <w:t xml:space="preserve"> подробно описаны в </w:t>
      </w:r>
      <w:r w:rsidR="0072312B" w:rsidRPr="0072312B">
        <w:rPr>
          <w:rFonts w:ascii="Times New Roman" w:hAnsi="Times New Roman"/>
          <w:b/>
          <w:color w:val="000090"/>
        </w:rPr>
        <w:t>Главе 4</w:t>
      </w:r>
      <w:r w:rsidR="0072312B" w:rsidRPr="0072312B">
        <w:rPr>
          <w:rFonts w:ascii="Times New Roman" w:hAnsi="Times New Roman"/>
        </w:rPr>
        <w:t xml:space="preserve"> и приведены в </w:t>
      </w:r>
      <w:r w:rsidR="0072312B" w:rsidRPr="0072312B">
        <w:rPr>
          <w:rFonts w:ascii="Times New Roman" w:hAnsi="Times New Roman"/>
          <w:b/>
          <w:color w:val="000090"/>
        </w:rPr>
        <w:t>Приложении Е</w:t>
      </w:r>
      <w:r w:rsidR="0072312B" w:rsidRPr="0072312B">
        <w:rPr>
          <w:rFonts w:ascii="Times New Roman" w:hAnsi="Times New Roman"/>
        </w:rPr>
        <w:t>.</w:t>
      </w:r>
    </w:p>
    <w:p w14:paraId="333B07AC" w14:textId="5CEF730A"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Коды операций и псевдокоманды (обычно) вводятся в поле </w:t>
      </w:r>
      <w:r w:rsidRPr="00F756EA">
        <w:rPr>
          <w:rFonts w:ascii="Consolas" w:hAnsi="Consolas" w:cs="Courier New"/>
        </w:rPr>
        <w:t>оператор</w:t>
      </w:r>
      <w:r w:rsidRPr="0072312B">
        <w:rPr>
          <w:rFonts w:ascii="Times New Roman" w:hAnsi="Times New Roman"/>
        </w:rPr>
        <w:t xml:space="preserve"> строки оператора. (У строки оператора программы обычно есть запись в поле </w:t>
      </w:r>
      <w:r w:rsidRPr="00F756EA">
        <w:rPr>
          <w:rFonts w:ascii="Consolas" w:hAnsi="Consolas" w:cs="Courier New"/>
        </w:rPr>
        <w:t>оператор</w:t>
      </w:r>
      <w:r w:rsidRPr="0072312B">
        <w:rPr>
          <w:rFonts w:ascii="Times New Roman" w:hAnsi="Times New Roman"/>
        </w:rPr>
        <w:t xml:space="preserve">, если только строка не является комментарием. Поле </w:t>
      </w:r>
      <w:r w:rsidRPr="00F756EA">
        <w:rPr>
          <w:rFonts w:ascii="Consolas" w:hAnsi="Consolas" w:cs="Courier New"/>
        </w:rPr>
        <w:t>оператор</w:t>
      </w:r>
      <w:r w:rsidRPr="0072312B">
        <w:rPr>
          <w:rFonts w:ascii="Times New Roman" w:hAnsi="Times New Roman"/>
        </w:rPr>
        <w:t xml:space="preserve"> будет первым заполненным полем, если отсутствует метка.) </w:t>
      </w:r>
      <w:r w:rsidRPr="00F756EA">
        <w:rPr>
          <w:rFonts w:ascii="Consolas" w:hAnsi="Consolas" w:cs="Courier New"/>
        </w:rPr>
        <w:t>Оператор</w:t>
      </w:r>
      <w:r w:rsidRPr="0072312B">
        <w:rPr>
          <w:rFonts w:ascii="Times New Roman" w:hAnsi="Times New Roman"/>
        </w:rPr>
        <w:t xml:space="preserve"> может быть любой мнемоникой 8080 или Z80, или псевдокомандой макроассемблера </w:t>
      </w:r>
      <w:r w:rsidR="00A00F85" w:rsidRPr="00A00F85">
        <w:rPr>
          <w:rFonts w:ascii="Consolas" w:hAnsi="Consolas"/>
          <w:lang w:val="en-US"/>
        </w:rPr>
        <w:t>MACRO</w:t>
      </w:r>
      <w:r w:rsidR="00A00F85" w:rsidRPr="006E29BA">
        <w:rPr>
          <w:rFonts w:ascii="Times New Roman" w:hAnsi="Times New Roman"/>
        </w:rPr>
        <w:t>-</w:t>
      </w:r>
      <w:r w:rsidR="00A00F85" w:rsidRPr="00A00F85">
        <w:rPr>
          <w:rFonts w:ascii="Consolas" w:hAnsi="Consolas"/>
        </w:rPr>
        <w:t>80</w:t>
      </w:r>
      <w:r w:rsidRPr="0072312B">
        <w:rPr>
          <w:rFonts w:ascii="Times New Roman" w:hAnsi="Times New Roman"/>
        </w:rPr>
        <w:t>, вызовом макро или выражением.</w:t>
      </w:r>
    </w:p>
    <w:p w14:paraId="7AA22361"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Записи поля </w:t>
      </w:r>
      <w:r w:rsidRPr="00F756EA">
        <w:rPr>
          <w:rFonts w:ascii="Consolas" w:hAnsi="Consolas" w:cs="Courier New"/>
        </w:rPr>
        <w:t>оператор</w:t>
      </w:r>
      <w:r w:rsidRPr="00F756EA">
        <w:rPr>
          <w:rFonts w:ascii="Times New Roman" w:hAnsi="Times New Roman"/>
        </w:rPr>
        <w:t xml:space="preserve"> </w:t>
      </w:r>
      <w:r w:rsidRPr="0072312B">
        <w:rPr>
          <w:rFonts w:ascii="Times New Roman" w:hAnsi="Times New Roman"/>
        </w:rPr>
        <w:t>обрабатываются в следующем порядке:</w:t>
      </w:r>
    </w:p>
    <w:p w14:paraId="39342E89" w14:textId="77777777" w:rsidR="0072312B" w:rsidRPr="0072312B" w:rsidRDefault="0072312B" w:rsidP="00A5023C">
      <w:pPr>
        <w:widowControl w:val="0"/>
        <w:numPr>
          <w:ilvl w:val="0"/>
          <w:numId w:val="56"/>
        </w:numPr>
        <w:tabs>
          <w:tab w:val="left" w:pos="960"/>
        </w:tabs>
        <w:autoSpaceDE w:val="0"/>
        <w:autoSpaceDN w:val="0"/>
        <w:adjustRightInd w:val="0"/>
        <w:ind w:left="714" w:hanging="357"/>
        <w:jc w:val="both"/>
        <w:rPr>
          <w:rFonts w:ascii="Times New Roman" w:hAnsi="Times New Roman"/>
        </w:rPr>
      </w:pPr>
      <w:r w:rsidRPr="0072312B">
        <w:rPr>
          <w:rFonts w:ascii="Times New Roman" w:hAnsi="Times New Roman"/>
        </w:rPr>
        <w:t>Вызов макро</w:t>
      </w:r>
    </w:p>
    <w:p w14:paraId="21E9FFA2" w14:textId="77777777" w:rsidR="0072312B" w:rsidRPr="0072312B" w:rsidRDefault="0072312B" w:rsidP="00A5023C">
      <w:pPr>
        <w:widowControl w:val="0"/>
        <w:numPr>
          <w:ilvl w:val="0"/>
          <w:numId w:val="56"/>
        </w:numPr>
        <w:tabs>
          <w:tab w:val="left" w:pos="960"/>
        </w:tabs>
        <w:autoSpaceDE w:val="0"/>
        <w:autoSpaceDN w:val="0"/>
        <w:adjustRightInd w:val="0"/>
        <w:ind w:left="714" w:hanging="357"/>
        <w:jc w:val="both"/>
        <w:rPr>
          <w:rFonts w:ascii="Times New Roman" w:hAnsi="Times New Roman"/>
        </w:rPr>
      </w:pPr>
      <w:r w:rsidRPr="0072312B">
        <w:rPr>
          <w:rFonts w:ascii="Times New Roman" w:hAnsi="Times New Roman"/>
        </w:rPr>
        <w:t>Коды операций</w:t>
      </w:r>
      <w:r w:rsidRPr="0072312B">
        <w:rPr>
          <w:rFonts w:ascii="Times New Roman" w:hAnsi="Times New Roman"/>
          <w:lang w:val="en-US"/>
        </w:rPr>
        <w:t>/</w:t>
      </w:r>
      <w:r w:rsidRPr="0072312B">
        <w:rPr>
          <w:rFonts w:ascii="Times New Roman" w:hAnsi="Times New Roman"/>
        </w:rPr>
        <w:t>псевдокоманды</w:t>
      </w:r>
    </w:p>
    <w:p w14:paraId="2900B6BB" w14:textId="77777777" w:rsidR="0072312B" w:rsidRPr="0072312B" w:rsidRDefault="0072312B" w:rsidP="00A5023C">
      <w:pPr>
        <w:widowControl w:val="0"/>
        <w:numPr>
          <w:ilvl w:val="0"/>
          <w:numId w:val="56"/>
        </w:numPr>
        <w:tabs>
          <w:tab w:val="left" w:pos="960"/>
        </w:tabs>
        <w:autoSpaceDE w:val="0"/>
        <w:autoSpaceDN w:val="0"/>
        <w:adjustRightInd w:val="0"/>
        <w:ind w:left="714" w:hanging="357"/>
        <w:jc w:val="both"/>
        <w:rPr>
          <w:rFonts w:ascii="Times New Roman" w:hAnsi="Times New Roman"/>
        </w:rPr>
      </w:pPr>
      <w:r w:rsidRPr="0072312B">
        <w:rPr>
          <w:rFonts w:ascii="Times New Roman" w:hAnsi="Times New Roman"/>
        </w:rPr>
        <w:t>Выражения</w:t>
      </w:r>
    </w:p>
    <w:p w14:paraId="1B6EE559" w14:textId="260303DF" w:rsidR="0072312B" w:rsidRPr="0072312B" w:rsidRDefault="00A00F85" w:rsidP="0072312B">
      <w:pPr>
        <w:widowControl w:val="0"/>
        <w:tabs>
          <w:tab w:val="left" w:pos="960"/>
        </w:tabs>
        <w:autoSpaceDE w:val="0"/>
        <w:autoSpaceDN w:val="0"/>
        <w:adjustRightInd w:val="0"/>
        <w:spacing w:before="120" w:after="120"/>
        <w:jc w:val="both"/>
        <w:rPr>
          <w:rFonts w:ascii="Times New Roman" w:hAnsi="Times New Roman"/>
        </w:rPr>
      </w:pPr>
      <w:r w:rsidRPr="00A00F85">
        <w:rPr>
          <w:rFonts w:ascii="Consolas" w:hAnsi="Consolas"/>
          <w:lang w:val="en-US"/>
        </w:rPr>
        <w:t>MACRO</w:t>
      </w:r>
      <w:r w:rsidRPr="006E29BA">
        <w:rPr>
          <w:rFonts w:ascii="Times New Roman" w:hAnsi="Times New Roman"/>
        </w:rPr>
        <w:t>-</w:t>
      </w:r>
      <w:r w:rsidRPr="00A00F85">
        <w:rPr>
          <w:rFonts w:ascii="Consolas" w:hAnsi="Consolas"/>
        </w:rPr>
        <w:t>80</w:t>
      </w:r>
      <w:r w:rsidR="0072312B" w:rsidRPr="0072312B">
        <w:rPr>
          <w:rFonts w:ascii="Times New Roman" w:hAnsi="Times New Roman"/>
        </w:rPr>
        <w:t xml:space="preserve"> сравнивает запись в поле </w:t>
      </w:r>
      <w:r w:rsidR="0072312B" w:rsidRPr="00F756EA">
        <w:rPr>
          <w:rFonts w:ascii="Consolas" w:hAnsi="Consolas" w:cs="Courier New"/>
        </w:rPr>
        <w:t>оператор</w:t>
      </w:r>
      <w:r w:rsidR="0072312B" w:rsidRPr="0072312B">
        <w:rPr>
          <w:rFonts w:ascii="Times New Roman" w:hAnsi="Times New Roman"/>
        </w:rPr>
        <w:t xml:space="preserve"> c внутренним списком имен макро. Если запись найдена, макрос расширяется. Если запись не макро, </w:t>
      </w:r>
      <w:r w:rsidRPr="00A00F85">
        <w:rPr>
          <w:rFonts w:ascii="Consolas" w:hAnsi="Consolas"/>
          <w:lang w:val="en-US"/>
        </w:rPr>
        <w:t>MACRO</w:t>
      </w:r>
      <w:r w:rsidRPr="006E29BA">
        <w:rPr>
          <w:rFonts w:ascii="Times New Roman" w:hAnsi="Times New Roman"/>
        </w:rPr>
        <w:t>-</w:t>
      </w:r>
      <w:r w:rsidRPr="00A00F85">
        <w:rPr>
          <w:rFonts w:ascii="Consolas" w:hAnsi="Consolas"/>
        </w:rPr>
        <w:t>80</w:t>
      </w:r>
      <w:r w:rsidR="0072312B" w:rsidRPr="0072312B">
        <w:rPr>
          <w:rFonts w:ascii="Times New Roman" w:hAnsi="Times New Roman"/>
        </w:rPr>
        <w:t xml:space="preserve"> пытается обработать запись в качестве кода операции. Если запись не является кодом операции, </w:t>
      </w:r>
      <w:r w:rsidRPr="00A00F85">
        <w:rPr>
          <w:rFonts w:ascii="Consolas" w:hAnsi="Consolas"/>
          <w:lang w:val="en-US"/>
        </w:rPr>
        <w:t>MACRO</w:t>
      </w:r>
      <w:r w:rsidRPr="006E29BA">
        <w:rPr>
          <w:rFonts w:ascii="Times New Roman" w:hAnsi="Times New Roman"/>
        </w:rPr>
        <w:t>-</w:t>
      </w:r>
      <w:r w:rsidRPr="00A00F85">
        <w:rPr>
          <w:rFonts w:ascii="Consolas" w:hAnsi="Consolas"/>
        </w:rPr>
        <w:t>80</w:t>
      </w:r>
      <w:r w:rsidR="0072312B" w:rsidRPr="0072312B">
        <w:rPr>
          <w:rFonts w:ascii="Times New Roman" w:hAnsi="Times New Roman"/>
        </w:rPr>
        <w:t xml:space="preserve">  пытается обработать запись как псевдокоманду. Если запись не является псевдокомандой, то </w:t>
      </w:r>
      <w:r w:rsidRPr="00A00F85">
        <w:rPr>
          <w:rFonts w:ascii="Consolas" w:hAnsi="Consolas"/>
          <w:lang w:val="en-US"/>
        </w:rPr>
        <w:t>MACRO</w:t>
      </w:r>
      <w:r w:rsidRPr="006E29BA">
        <w:rPr>
          <w:rFonts w:ascii="Times New Roman" w:hAnsi="Times New Roman"/>
        </w:rPr>
        <w:t>-</w:t>
      </w:r>
      <w:r w:rsidRPr="00A00F85">
        <w:rPr>
          <w:rFonts w:ascii="Consolas" w:hAnsi="Consolas"/>
        </w:rPr>
        <w:t>80</w:t>
      </w:r>
      <w:r w:rsidR="0072312B" w:rsidRPr="0072312B">
        <w:rPr>
          <w:rFonts w:ascii="Times New Roman" w:hAnsi="Times New Roman"/>
        </w:rPr>
        <w:t xml:space="preserve"> обрабатывает запись в качестве выражения.</w:t>
      </w:r>
    </w:p>
    <w:p w14:paraId="086150C4" w14:textId="26E234CB"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Если выражение введено как строка оператора без кода операции, псевдокоманды, или имени макро перед ним, макроассемблер </w:t>
      </w:r>
      <w:r w:rsidR="00A00F85" w:rsidRPr="00A00F85">
        <w:rPr>
          <w:rFonts w:ascii="Consolas" w:hAnsi="Consolas"/>
          <w:lang w:val="en-US"/>
        </w:rPr>
        <w:t>MACRO</w:t>
      </w:r>
      <w:r w:rsidR="00A00F85" w:rsidRPr="006E29BA">
        <w:rPr>
          <w:rFonts w:ascii="Times New Roman" w:hAnsi="Times New Roman"/>
        </w:rPr>
        <w:t>-</w:t>
      </w:r>
      <w:r w:rsidR="00A00F85" w:rsidRPr="00A00F85">
        <w:rPr>
          <w:rFonts w:ascii="Consolas" w:hAnsi="Consolas"/>
        </w:rPr>
        <w:t>80</w:t>
      </w:r>
      <w:r w:rsidRPr="0072312B">
        <w:rPr>
          <w:rFonts w:ascii="Times New Roman" w:hAnsi="Times New Roman"/>
        </w:rPr>
        <w:t xml:space="preserve"> не возвращает ошибку. Ассемблер предполагает, что в выражении пропущена псевдокоманда определения байта (</w:t>
      </w:r>
      <w:r w:rsidRPr="00112F53">
        <w:rPr>
          <w:rFonts w:ascii="Consolas" w:hAnsi="Consolas"/>
          <w:lang w:val="en-US"/>
        </w:rPr>
        <w:t>DB</w:t>
      </w:r>
      <w:r w:rsidRPr="0072312B">
        <w:rPr>
          <w:rFonts w:ascii="Times New Roman" w:hAnsi="Times New Roman"/>
        </w:rPr>
        <w:t>) и ассемблирует строку.</w:t>
      </w:r>
    </w:p>
    <w:p w14:paraId="186422FB" w14:textId="3FBC309B"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Порядок обработки имени макро, совпадающего с кодом операции, не позволяет </w:t>
      </w:r>
      <w:r w:rsidR="00666114">
        <w:rPr>
          <w:rFonts w:ascii="Times New Roman" w:hAnsi="Times New Roman"/>
        </w:rPr>
        <w:t>в</w:t>
      </w:r>
      <w:r w:rsidRPr="0072312B">
        <w:rPr>
          <w:rFonts w:ascii="Times New Roman" w:hAnsi="Times New Roman"/>
        </w:rPr>
        <w:t>ам использовать код операции снова, за исключением вызова макро.</w:t>
      </w:r>
    </w:p>
    <w:p w14:paraId="549EBE5D"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Например, если вы в программе присвоите блоку кода макроса имя </w:t>
      </w:r>
      <w:r w:rsidRPr="0072312B">
        <w:rPr>
          <w:rFonts w:ascii="Consolas" w:hAnsi="Consolas"/>
          <w:lang w:val="en-US"/>
        </w:rPr>
        <w:t>ADD</w:t>
      </w:r>
      <w:r w:rsidRPr="0072312B">
        <w:rPr>
          <w:rFonts w:ascii="Times New Roman" w:hAnsi="Times New Roman"/>
        </w:rPr>
        <w:t xml:space="preserve">, вы не сможете использовать </w:t>
      </w:r>
      <w:r w:rsidRPr="0072312B">
        <w:rPr>
          <w:rFonts w:ascii="Consolas" w:hAnsi="Consolas"/>
          <w:lang w:val="en-US"/>
        </w:rPr>
        <w:t>ADD</w:t>
      </w:r>
      <w:r w:rsidRPr="0072312B">
        <w:rPr>
          <w:rFonts w:ascii="Times New Roman" w:hAnsi="Times New Roman"/>
        </w:rPr>
        <w:t xml:space="preserve"> как код операции в этой программе.</w:t>
      </w:r>
    </w:p>
    <w:p w14:paraId="68F9E50D" w14:textId="77777777" w:rsidR="0072312B" w:rsidRPr="0072312B" w:rsidRDefault="0072312B" w:rsidP="00784F55">
      <w:pPr>
        <w:pStyle w:val="2"/>
        <w:rPr>
          <w:lang w:val="en-US"/>
        </w:rPr>
      </w:pPr>
      <w:r w:rsidRPr="0072312B">
        <w:t>3.4 АРГУМЕНТЫ: ВЫРАЖЕНИЯ</w:t>
      </w:r>
    </w:p>
    <w:p w14:paraId="55D519CF"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Аргументы для кодов операций и псевдокоманд обычно называют выражениями, потому что они напоминают математические выражения, такие как </w:t>
      </w:r>
      <w:r w:rsidRPr="0072312B">
        <w:rPr>
          <w:rFonts w:ascii="Consolas" w:hAnsi="Consolas"/>
        </w:rPr>
        <w:t>5+4*3</w:t>
      </w:r>
      <w:r w:rsidRPr="0072312B">
        <w:rPr>
          <w:rFonts w:ascii="Times New Roman" w:hAnsi="Times New Roman"/>
        </w:rPr>
        <w:t>.</w:t>
      </w:r>
    </w:p>
    <w:p w14:paraId="6B4BFE3A"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Части выражения называются операнды (</w:t>
      </w:r>
      <w:r w:rsidRPr="00784F55">
        <w:rPr>
          <w:rFonts w:ascii="Consolas" w:hAnsi="Consolas"/>
        </w:rPr>
        <w:t>5</w:t>
      </w:r>
      <w:r w:rsidRPr="0072312B">
        <w:rPr>
          <w:rFonts w:ascii="Times New Roman" w:hAnsi="Times New Roman"/>
        </w:rPr>
        <w:t xml:space="preserve">, </w:t>
      </w:r>
      <w:r w:rsidRPr="00784F55">
        <w:rPr>
          <w:rFonts w:ascii="Consolas" w:hAnsi="Consolas"/>
        </w:rPr>
        <w:t>4</w:t>
      </w:r>
      <w:r w:rsidRPr="0072312B">
        <w:rPr>
          <w:rFonts w:ascii="Times New Roman" w:hAnsi="Times New Roman"/>
        </w:rPr>
        <w:t xml:space="preserve"> и </w:t>
      </w:r>
      <w:r w:rsidRPr="00784F55">
        <w:rPr>
          <w:rFonts w:ascii="Consolas" w:hAnsi="Consolas"/>
        </w:rPr>
        <w:t>3</w:t>
      </w:r>
      <w:r w:rsidRPr="0072312B">
        <w:rPr>
          <w:rFonts w:ascii="Times New Roman" w:hAnsi="Times New Roman"/>
        </w:rPr>
        <w:t xml:space="preserve"> в математическом выражении) и операторы (</w:t>
      </w:r>
      <w:r w:rsidRPr="00784F55">
        <w:rPr>
          <w:rFonts w:ascii="Consolas" w:hAnsi="Consolas"/>
        </w:rPr>
        <w:t>+</w:t>
      </w:r>
      <w:r w:rsidRPr="0072312B">
        <w:rPr>
          <w:rFonts w:ascii="Times New Roman" w:hAnsi="Times New Roman"/>
        </w:rPr>
        <w:t xml:space="preserve"> и </w:t>
      </w:r>
      <w:r w:rsidRPr="00784F55">
        <w:rPr>
          <w:rFonts w:ascii="Consolas" w:hAnsi="Consolas"/>
        </w:rPr>
        <w:t>*</w:t>
      </w:r>
      <w:r w:rsidRPr="0072312B">
        <w:rPr>
          <w:rFonts w:ascii="Times New Roman" w:hAnsi="Times New Roman"/>
        </w:rPr>
        <w:t xml:space="preserve"> в качестве примера). Выражения могут содержать один или более операндов. Один операнд в выражении, вероятно, наиболее часто используемая форма аргумента.</w:t>
      </w:r>
    </w:p>
    <w:p w14:paraId="5D64E3B7"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Если выражение содержит более одного операнда, операнды связаны друг с другом оператором. Например:</w:t>
      </w:r>
    </w:p>
    <w:p w14:paraId="0280CC02" w14:textId="77777777" w:rsidR="0072312B" w:rsidRPr="0072312B" w:rsidRDefault="0072312B" w:rsidP="008249FB">
      <w:pPr>
        <w:widowControl w:val="0"/>
        <w:tabs>
          <w:tab w:val="left" w:pos="960"/>
        </w:tabs>
        <w:autoSpaceDE w:val="0"/>
        <w:autoSpaceDN w:val="0"/>
        <w:adjustRightInd w:val="0"/>
        <w:spacing w:before="120" w:after="120"/>
        <w:ind w:left="709"/>
        <w:jc w:val="both"/>
        <w:rPr>
          <w:rFonts w:ascii="Consolas" w:hAnsi="Consolas" w:cs="Courier New"/>
        </w:rPr>
      </w:pPr>
      <w:r w:rsidRPr="0072312B">
        <w:rPr>
          <w:rFonts w:ascii="Consolas" w:hAnsi="Consolas" w:cs="Courier New"/>
          <w:lang w:val="en-US"/>
        </w:rPr>
        <w:t>5+4   6-3   7*2   8/7   9&gt;8</w:t>
      </w:r>
    </w:p>
    <w:p w14:paraId="221F2B1D" w14:textId="36A5B8DE"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и так далее. В </w:t>
      </w:r>
      <w:r w:rsidR="00A00F85" w:rsidRPr="00A00F85">
        <w:rPr>
          <w:rFonts w:ascii="Consolas" w:hAnsi="Consolas"/>
          <w:lang w:val="en-US"/>
        </w:rPr>
        <w:t>MACRO</w:t>
      </w:r>
      <w:r w:rsidR="00A00F85" w:rsidRPr="006E29BA">
        <w:rPr>
          <w:rFonts w:ascii="Times New Roman" w:hAnsi="Times New Roman"/>
        </w:rPr>
        <w:t>-</w:t>
      </w:r>
      <w:r w:rsidR="00A00F85" w:rsidRPr="00A00F85">
        <w:rPr>
          <w:rFonts w:ascii="Consolas" w:hAnsi="Consolas"/>
        </w:rPr>
        <w:t>80</w:t>
      </w:r>
      <w:r w:rsidRPr="0072312B">
        <w:rPr>
          <w:rFonts w:ascii="Times New Roman" w:hAnsi="Times New Roman"/>
        </w:rPr>
        <w:t>, операнды числовые значения, представленные числами, символами или кодами операций 8080. Операторы могут быть арифметическими или логическими.</w:t>
      </w:r>
    </w:p>
    <w:p w14:paraId="20C5CED5" w14:textId="5C190D4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Вы, вероятно, знакомы с различными формами выражений, которые могут быть использованы в качестве аргументов, но вы можете просмотреть данные, приведенные ниже для характеристик, уникальных для </w:t>
      </w:r>
      <w:r w:rsidR="00A00F85" w:rsidRPr="00A00F85">
        <w:rPr>
          <w:rFonts w:ascii="Consolas" w:hAnsi="Consolas"/>
          <w:lang w:val="en-US"/>
        </w:rPr>
        <w:t>MACRO</w:t>
      </w:r>
      <w:r w:rsidR="00A00F85" w:rsidRPr="006E29BA">
        <w:rPr>
          <w:rFonts w:ascii="Times New Roman" w:hAnsi="Times New Roman"/>
        </w:rPr>
        <w:t>-</w:t>
      </w:r>
      <w:r w:rsidR="00A00F85" w:rsidRPr="00A00F85">
        <w:rPr>
          <w:rFonts w:ascii="Consolas" w:hAnsi="Consolas"/>
        </w:rPr>
        <w:t>80</w:t>
      </w:r>
      <w:r w:rsidRPr="0072312B">
        <w:rPr>
          <w:rFonts w:ascii="Times New Roman" w:hAnsi="Times New Roman"/>
        </w:rPr>
        <w:t>.</w:t>
      </w:r>
    </w:p>
    <w:p w14:paraId="5F9C7CF2" w14:textId="10D29EE2"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Следующие разделы определяют формы операндов и операторов поддерживаемых</w:t>
      </w:r>
      <w:r w:rsidR="00A00F85">
        <w:rPr>
          <w:rFonts w:ascii="Times New Roman" w:hAnsi="Times New Roman"/>
        </w:rPr>
        <w:t xml:space="preserve"> ассемблером </w:t>
      </w:r>
      <w:r w:rsidR="00A00F85" w:rsidRPr="00A00F85">
        <w:rPr>
          <w:rFonts w:ascii="Consolas" w:hAnsi="Consolas"/>
          <w:lang w:val="en-US"/>
        </w:rPr>
        <w:t>MACRO</w:t>
      </w:r>
      <w:r w:rsidR="00A00F85" w:rsidRPr="006E29BA">
        <w:rPr>
          <w:rFonts w:ascii="Times New Roman" w:hAnsi="Times New Roman"/>
        </w:rPr>
        <w:t>-</w:t>
      </w:r>
      <w:r w:rsidR="00A00F85" w:rsidRPr="00A00F85">
        <w:rPr>
          <w:rFonts w:ascii="Consolas" w:hAnsi="Consolas"/>
        </w:rPr>
        <w:t>80</w:t>
      </w:r>
      <w:r w:rsidRPr="0072312B">
        <w:rPr>
          <w:rFonts w:ascii="Times New Roman" w:hAnsi="Times New Roman"/>
        </w:rPr>
        <w:t>.</w:t>
      </w:r>
    </w:p>
    <w:p w14:paraId="11723944" w14:textId="77777777" w:rsidR="0072312B" w:rsidRPr="0072312B" w:rsidRDefault="0072312B" w:rsidP="00784F55">
      <w:pPr>
        <w:pStyle w:val="3"/>
      </w:pPr>
      <w:r w:rsidRPr="0072312B">
        <w:rPr>
          <w:lang w:val="en-US"/>
        </w:rPr>
        <w:t xml:space="preserve">3.4.1  </w:t>
      </w:r>
      <w:r w:rsidRPr="0072312B">
        <w:t>Операнды</w:t>
      </w:r>
    </w:p>
    <w:p w14:paraId="660BA803"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Операнды могут быть числами, символами или кодами операций 8080.</w:t>
      </w:r>
    </w:p>
    <w:p w14:paraId="683971C6"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Числа</w:t>
      </w:r>
    </w:p>
    <w:p w14:paraId="7ECEAE57"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По умолчанию основание для чисел десятичное. Основание может быть изменено псевдокомандой </w:t>
      </w:r>
      <w:r w:rsidRPr="0072312B">
        <w:rPr>
          <w:rFonts w:ascii="Consolas" w:hAnsi="Consolas"/>
        </w:rPr>
        <w:t>.RADIX</w:t>
      </w:r>
      <w:r w:rsidRPr="0072312B">
        <w:rPr>
          <w:rFonts w:ascii="Times New Roman" w:hAnsi="Times New Roman"/>
        </w:rPr>
        <w:t xml:space="preserve">. Может быть выбрано любое основание от </w:t>
      </w:r>
      <w:r w:rsidRPr="00112F53">
        <w:rPr>
          <w:rFonts w:ascii="Consolas" w:hAnsi="Consolas"/>
        </w:rPr>
        <w:t>2</w:t>
      </w:r>
      <w:r w:rsidRPr="0072312B">
        <w:rPr>
          <w:rFonts w:ascii="Times New Roman" w:hAnsi="Times New Roman"/>
        </w:rPr>
        <w:t xml:space="preserve"> (двоичный файл) до </w:t>
      </w:r>
      <w:r w:rsidRPr="00112F53">
        <w:rPr>
          <w:rFonts w:ascii="Consolas" w:hAnsi="Consolas"/>
        </w:rPr>
        <w:t>16</w:t>
      </w:r>
      <w:r w:rsidRPr="0072312B">
        <w:rPr>
          <w:rFonts w:ascii="Times New Roman" w:hAnsi="Times New Roman"/>
        </w:rPr>
        <w:t xml:space="preserve"> (шестнадцатеричный). Если основание больше, чем </w:t>
      </w:r>
      <w:r w:rsidRPr="00112F53">
        <w:rPr>
          <w:rFonts w:ascii="Consolas" w:hAnsi="Consolas"/>
        </w:rPr>
        <w:t>10</w:t>
      </w:r>
      <w:r w:rsidRPr="0072312B">
        <w:rPr>
          <w:rFonts w:ascii="Times New Roman" w:hAnsi="Times New Roman"/>
        </w:rPr>
        <w:t xml:space="preserve">, буквы </w:t>
      </w:r>
      <w:r w:rsidRPr="00112F53">
        <w:rPr>
          <w:rFonts w:ascii="Consolas" w:hAnsi="Consolas"/>
        </w:rPr>
        <w:t>A</w:t>
      </w:r>
      <w:r w:rsidRPr="0072312B">
        <w:rPr>
          <w:rFonts w:ascii="Times New Roman" w:hAnsi="Times New Roman"/>
        </w:rPr>
        <w:t>-</w:t>
      </w:r>
      <w:r w:rsidRPr="00112F53">
        <w:rPr>
          <w:rFonts w:ascii="Consolas" w:hAnsi="Consolas"/>
        </w:rPr>
        <w:t>F</w:t>
      </w:r>
      <w:r w:rsidRPr="0072312B">
        <w:rPr>
          <w:rFonts w:ascii="Times New Roman" w:hAnsi="Times New Roman"/>
        </w:rPr>
        <w:t xml:space="preserve"> используются для цифр после </w:t>
      </w:r>
      <w:r w:rsidRPr="00112F53">
        <w:rPr>
          <w:rFonts w:ascii="Consolas" w:hAnsi="Consolas"/>
        </w:rPr>
        <w:t>9</w:t>
      </w:r>
      <w:r w:rsidRPr="0072312B">
        <w:rPr>
          <w:rFonts w:ascii="Times New Roman" w:hAnsi="Times New Roman"/>
        </w:rPr>
        <w:t>. Если первая цифра числа не числовая, числу должен предшествовать нуль.</w:t>
      </w:r>
    </w:p>
    <w:p w14:paraId="5A0331A5"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Число всегда оценивается в текущем основании, если не используется одна из следующих специальных нотаций:</w:t>
      </w:r>
    </w:p>
    <w:p w14:paraId="47947277" w14:textId="233B1590" w:rsidR="0072312B" w:rsidRPr="0072312B" w:rsidRDefault="0072312B" w:rsidP="008249FB">
      <w:pPr>
        <w:widowControl w:val="0"/>
        <w:tabs>
          <w:tab w:val="left" w:pos="960"/>
        </w:tabs>
        <w:autoSpaceDE w:val="0"/>
        <w:autoSpaceDN w:val="0"/>
        <w:adjustRightInd w:val="0"/>
        <w:ind w:left="709"/>
        <w:jc w:val="both"/>
        <w:rPr>
          <w:rFonts w:ascii="Times New Roman" w:hAnsi="Times New Roman"/>
        </w:rPr>
      </w:pPr>
      <w:r w:rsidRPr="00784F55">
        <w:rPr>
          <w:rFonts w:ascii="Consolas" w:hAnsi="Consolas"/>
          <w:noProof/>
          <w:lang w:val="en-US"/>
        </w:rPr>
        <w:t>nnnnB</w:t>
      </w:r>
      <w:r w:rsidR="008249FB">
        <w:rPr>
          <w:rFonts w:ascii="Times New Roman" w:hAnsi="Times New Roman"/>
        </w:rPr>
        <w:tab/>
      </w:r>
      <w:r w:rsidR="008249FB">
        <w:rPr>
          <w:rFonts w:ascii="Times New Roman" w:hAnsi="Times New Roman"/>
        </w:rPr>
        <w:tab/>
      </w:r>
      <w:r w:rsidR="00112F53">
        <w:rPr>
          <w:rFonts w:ascii="Times New Roman" w:hAnsi="Times New Roman"/>
        </w:rPr>
        <w:t>считается двоичным</w:t>
      </w:r>
    </w:p>
    <w:p w14:paraId="24F80BCF" w14:textId="00079F51" w:rsidR="0072312B" w:rsidRPr="0072312B" w:rsidRDefault="0072312B" w:rsidP="008249FB">
      <w:pPr>
        <w:widowControl w:val="0"/>
        <w:tabs>
          <w:tab w:val="left" w:pos="960"/>
        </w:tabs>
        <w:autoSpaceDE w:val="0"/>
        <w:autoSpaceDN w:val="0"/>
        <w:adjustRightInd w:val="0"/>
        <w:ind w:left="709"/>
        <w:jc w:val="both"/>
        <w:rPr>
          <w:rFonts w:ascii="Times New Roman" w:hAnsi="Times New Roman"/>
        </w:rPr>
      </w:pPr>
      <w:r w:rsidRPr="00784F55">
        <w:rPr>
          <w:rFonts w:ascii="Consolas" w:hAnsi="Consolas"/>
          <w:noProof/>
          <w:lang w:val="en-US"/>
        </w:rPr>
        <w:t>nnnnD</w:t>
      </w:r>
      <w:r w:rsidR="008249FB">
        <w:rPr>
          <w:rFonts w:ascii="Times New Roman" w:hAnsi="Times New Roman"/>
        </w:rPr>
        <w:tab/>
      </w:r>
      <w:r w:rsidR="008249FB">
        <w:rPr>
          <w:rFonts w:ascii="Times New Roman" w:hAnsi="Times New Roman"/>
        </w:rPr>
        <w:tab/>
      </w:r>
      <w:r w:rsidR="00112F53">
        <w:rPr>
          <w:rFonts w:ascii="Times New Roman" w:hAnsi="Times New Roman"/>
        </w:rPr>
        <w:t>считается десятичным</w:t>
      </w:r>
    </w:p>
    <w:p w14:paraId="5AE9D01A" w14:textId="6B82F724" w:rsidR="0072312B" w:rsidRPr="0072312B" w:rsidRDefault="0072312B" w:rsidP="008249FB">
      <w:pPr>
        <w:widowControl w:val="0"/>
        <w:tabs>
          <w:tab w:val="left" w:pos="960"/>
        </w:tabs>
        <w:autoSpaceDE w:val="0"/>
        <w:autoSpaceDN w:val="0"/>
        <w:adjustRightInd w:val="0"/>
        <w:ind w:left="709"/>
        <w:jc w:val="both"/>
        <w:rPr>
          <w:rFonts w:ascii="Times New Roman" w:hAnsi="Times New Roman"/>
        </w:rPr>
      </w:pPr>
      <w:r w:rsidRPr="00784F55">
        <w:rPr>
          <w:rFonts w:ascii="Consolas" w:hAnsi="Consolas"/>
          <w:noProof/>
          <w:lang w:val="en-US"/>
        </w:rPr>
        <w:t>nnnnO</w:t>
      </w:r>
      <w:r w:rsidR="008249FB">
        <w:rPr>
          <w:rFonts w:ascii="Times New Roman" w:hAnsi="Times New Roman"/>
        </w:rPr>
        <w:tab/>
      </w:r>
      <w:r w:rsidR="008249FB">
        <w:rPr>
          <w:rFonts w:ascii="Times New Roman" w:hAnsi="Times New Roman"/>
        </w:rPr>
        <w:tab/>
      </w:r>
      <w:r w:rsidR="00112F53">
        <w:rPr>
          <w:rFonts w:ascii="Times New Roman" w:hAnsi="Times New Roman"/>
        </w:rPr>
        <w:t>считается восьмеричным</w:t>
      </w:r>
    </w:p>
    <w:p w14:paraId="56E14F5C" w14:textId="0A3072BE" w:rsidR="0072312B" w:rsidRPr="0072312B" w:rsidRDefault="0072312B" w:rsidP="008249FB">
      <w:pPr>
        <w:widowControl w:val="0"/>
        <w:tabs>
          <w:tab w:val="left" w:pos="960"/>
        </w:tabs>
        <w:autoSpaceDE w:val="0"/>
        <w:autoSpaceDN w:val="0"/>
        <w:adjustRightInd w:val="0"/>
        <w:ind w:left="709"/>
        <w:jc w:val="both"/>
        <w:rPr>
          <w:rFonts w:ascii="Times New Roman" w:hAnsi="Times New Roman"/>
        </w:rPr>
      </w:pPr>
      <w:r w:rsidRPr="00784F55">
        <w:rPr>
          <w:rFonts w:ascii="Consolas" w:hAnsi="Consolas"/>
          <w:noProof/>
          <w:lang w:val="en-US"/>
        </w:rPr>
        <w:t>nnnnQ</w:t>
      </w:r>
      <w:r w:rsidR="008249FB">
        <w:rPr>
          <w:rFonts w:ascii="Times New Roman" w:hAnsi="Times New Roman"/>
        </w:rPr>
        <w:tab/>
      </w:r>
      <w:r w:rsidR="008249FB">
        <w:rPr>
          <w:rFonts w:ascii="Times New Roman" w:hAnsi="Times New Roman"/>
        </w:rPr>
        <w:tab/>
      </w:r>
      <w:r w:rsidR="00112F53">
        <w:rPr>
          <w:rFonts w:ascii="Times New Roman" w:hAnsi="Times New Roman"/>
        </w:rPr>
        <w:t>считается восьмеричным</w:t>
      </w:r>
    </w:p>
    <w:p w14:paraId="1CAE5511" w14:textId="662FB0EC" w:rsidR="0072312B" w:rsidRPr="0072312B" w:rsidRDefault="0072312B" w:rsidP="008249FB">
      <w:pPr>
        <w:widowControl w:val="0"/>
        <w:tabs>
          <w:tab w:val="left" w:pos="960"/>
        </w:tabs>
        <w:autoSpaceDE w:val="0"/>
        <w:autoSpaceDN w:val="0"/>
        <w:adjustRightInd w:val="0"/>
        <w:ind w:left="709"/>
        <w:jc w:val="both"/>
        <w:rPr>
          <w:rFonts w:ascii="Times New Roman" w:hAnsi="Times New Roman"/>
        </w:rPr>
      </w:pPr>
      <w:r w:rsidRPr="00784F55">
        <w:rPr>
          <w:rFonts w:ascii="Consolas" w:hAnsi="Consolas"/>
          <w:noProof/>
          <w:lang w:val="en-US"/>
        </w:rPr>
        <w:t>nnnnH</w:t>
      </w:r>
      <w:r w:rsidR="008249FB">
        <w:rPr>
          <w:rFonts w:ascii="Times New Roman" w:hAnsi="Times New Roman"/>
        </w:rPr>
        <w:tab/>
      </w:r>
      <w:r w:rsidR="008249FB">
        <w:rPr>
          <w:rFonts w:ascii="Times New Roman" w:hAnsi="Times New Roman"/>
        </w:rPr>
        <w:tab/>
      </w:r>
      <w:r w:rsidR="00112F53">
        <w:rPr>
          <w:rFonts w:ascii="Times New Roman" w:hAnsi="Times New Roman"/>
        </w:rPr>
        <w:t>считается шестнадцатеричным</w:t>
      </w:r>
    </w:p>
    <w:p w14:paraId="67021C14" w14:textId="67739E91" w:rsidR="0072312B" w:rsidRPr="0072312B" w:rsidRDefault="0072312B" w:rsidP="008249FB">
      <w:pPr>
        <w:widowControl w:val="0"/>
        <w:tabs>
          <w:tab w:val="left" w:pos="960"/>
        </w:tabs>
        <w:autoSpaceDE w:val="0"/>
        <w:autoSpaceDN w:val="0"/>
        <w:adjustRightInd w:val="0"/>
        <w:ind w:left="709"/>
        <w:jc w:val="both"/>
        <w:rPr>
          <w:rFonts w:ascii="Times New Roman" w:hAnsi="Times New Roman"/>
        </w:rPr>
      </w:pPr>
      <w:r w:rsidRPr="00784F55">
        <w:rPr>
          <w:rFonts w:ascii="Consolas" w:hAnsi="Consolas"/>
          <w:noProof/>
          <w:lang w:val="en-US"/>
        </w:rPr>
        <w:t>X'nnnn'</w:t>
      </w:r>
      <w:r w:rsidR="008249FB">
        <w:rPr>
          <w:rFonts w:ascii="Times New Roman" w:hAnsi="Times New Roman"/>
        </w:rPr>
        <w:tab/>
      </w:r>
      <w:r w:rsidR="00112F53">
        <w:rPr>
          <w:rFonts w:ascii="Times New Roman" w:hAnsi="Times New Roman"/>
        </w:rPr>
        <w:t>считается шестнадцатеричным</w:t>
      </w:r>
    </w:p>
    <w:p w14:paraId="56FC203A"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Числа интерпретируются как беззнаковые 16-битные  константы. Переполнение числа вне двух байт (16 бит - т.е. 65535 десятичных чисел) игнорируется, и результатом считаются младшие разряды 16 бит. </w:t>
      </w:r>
    </w:p>
    <w:p w14:paraId="216D3FAB"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lang w:val="en-US"/>
        </w:rPr>
      </w:pPr>
      <w:r w:rsidRPr="0072312B">
        <w:rPr>
          <w:rFonts w:ascii="Times New Roman" w:hAnsi="Times New Roman"/>
          <w:b/>
        </w:rPr>
        <w:t xml:space="preserve">Строки ASCII </w:t>
      </w:r>
    </w:p>
    <w:p w14:paraId="77303A7D" w14:textId="0E530399"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Строка состоит из нуля или более символов, окруженных кавычками. Одиночные (</w:t>
      </w:r>
      <w:r w:rsidRPr="00112F53">
        <w:rPr>
          <w:rFonts w:ascii="Consolas" w:hAnsi="Consolas"/>
        </w:rPr>
        <w:t>'</w:t>
      </w:r>
      <w:r w:rsidRPr="0072312B">
        <w:rPr>
          <w:rFonts w:ascii="Times New Roman" w:hAnsi="Times New Roman"/>
        </w:rPr>
        <w:t>) или двойные (</w:t>
      </w:r>
      <w:r w:rsidRPr="00112F53">
        <w:rPr>
          <w:rFonts w:ascii="Consolas" w:hAnsi="Consolas"/>
        </w:rPr>
        <w:t>"</w:t>
      </w:r>
      <w:r w:rsidRPr="0072312B">
        <w:rPr>
          <w:rFonts w:ascii="Times New Roman" w:hAnsi="Times New Roman"/>
        </w:rPr>
        <w:t>) кавычки могут использоваться в качестве разделителей строк. Если в качестве аргумента вводится строка в кавычках, значения символов хранятся в памяти один за дру</w:t>
      </w:r>
      <w:r w:rsidR="00112F53">
        <w:rPr>
          <w:rFonts w:ascii="Times New Roman" w:hAnsi="Times New Roman"/>
        </w:rPr>
        <w:t>гим Например</w:t>
      </w:r>
      <w:r w:rsidRPr="0072312B">
        <w:rPr>
          <w:rFonts w:ascii="Times New Roman" w:hAnsi="Times New Roman"/>
        </w:rPr>
        <w:t>:</w:t>
      </w:r>
    </w:p>
    <w:p w14:paraId="1040D688" w14:textId="77777777" w:rsidR="0072312B" w:rsidRPr="0072312B" w:rsidRDefault="0072312B" w:rsidP="008249FB">
      <w:pPr>
        <w:widowControl w:val="0"/>
        <w:tabs>
          <w:tab w:val="left" w:pos="960"/>
        </w:tabs>
        <w:autoSpaceDE w:val="0"/>
        <w:autoSpaceDN w:val="0"/>
        <w:adjustRightInd w:val="0"/>
        <w:spacing w:before="120" w:after="120"/>
        <w:ind w:left="709"/>
        <w:jc w:val="both"/>
        <w:rPr>
          <w:rFonts w:ascii="Consolas" w:hAnsi="Consolas" w:cs="Courier New"/>
        </w:rPr>
      </w:pPr>
      <w:r w:rsidRPr="0072312B">
        <w:rPr>
          <w:rFonts w:ascii="Consolas" w:hAnsi="Consolas" w:cs="Courier New"/>
          <w:lang w:val="en-US"/>
        </w:rPr>
        <w:t>DB     "ABC"</w:t>
      </w:r>
    </w:p>
    <w:p w14:paraId="2272E278"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сохраняет значение ASCII </w:t>
      </w:r>
      <w:r w:rsidRPr="00112F53">
        <w:rPr>
          <w:rFonts w:ascii="Consolas" w:hAnsi="Consolas"/>
          <w:lang w:val="en-US"/>
        </w:rPr>
        <w:t>A</w:t>
      </w:r>
      <w:r w:rsidRPr="0072312B">
        <w:rPr>
          <w:rFonts w:ascii="Times New Roman" w:hAnsi="Times New Roman"/>
        </w:rPr>
        <w:t xml:space="preserve"> в первом адресе, </w:t>
      </w:r>
      <w:r w:rsidRPr="00112F53">
        <w:rPr>
          <w:rFonts w:ascii="Consolas" w:hAnsi="Consolas"/>
        </w:rPr>
        <w:t>B</w:t>
      </w:r>
      <w:r w:rsidRPr="0072312B">
        <w:rPr>
          <w:rFonts w:ascii="Times New Roman" w:hAnsi="Times New Roman"/>
        </w:rPr>
        <w:t xml:space="preserve"> во втором адресе и </w:t>
      </w:r>
      <w:r w:rsidRPr="00112F53">
        <w:rPr>
          <w:rFonts w:ascii="Consolas" w:hAnsi="Consolas"/>
        </w:rPr>
        <w:t>С</w:t>
      </w:r>
      <w:r w:rsidRPr="0072312B">
        <w:rPr>
          <w:rFonts w:ascii="Times New Roman" w:hAnsi="Times New Roman"/>
        </w:rPr>
        <w:t xml:space="preserve"> в третьем.</w:t>
      </w:r>
    </w:p>
    <w:p w14:paraId="2C66DEE0"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Кавычки разделителя могут использоваться в качестве символов, если они появляются дважды для вхождения каждого требуемого символа. Например, оператор</w:t>
      </w:r>
    </w:p>
    <w:p w14:paraId="01810395" w14:textId="77777777" w:rsidR="0072312B" w:rsidRPr="0072312B" w:rsidRDefault="0072312B" w:rsidP="008249FB">
      <w:pPr>
        <w:widowControl w:val="0"/>
        <w:tabs>
          <w:tab w:val="left" w:pos="960"/>
        </w:tabs>
        <w:autoSpaceDE w:val="0"/>
        <w:autoSpaceDN w:val="0"/>
        <w:adjustRightInd w:val="0"/>
        <w:spacing w:before="120" w:after="120"/>
        <w:ind w:left="709"/>
        <w:jc w:val="both"/>
        <w:rPr>
          <w:rFonts w:ascii="Consolas" w:hAnsi="Consolas" w:cs="Courier New"/>
        </w:rPr>
      </w:pPr>
      <w:r w:rsidRPr="0072312B">
        <w:rPr>
          <w:rFonts w:ascii="Consolas" w:hAnsi="Consolas" w:cs="Courier New"/>
          <w:lang w:val="en-US"/>
        </w:rPr>
        <w:t>"I am ""great"" today"</w:t>
      </w:r>
    </w:p>
    <w:p w14:paraId="4D731430"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сохраняет строку</w:t>
      </w:r>
    </w:p>
    <w:p w14:paraId="52DA63F5" w14:textId="77777777" w:rsidR="0072312B" w:rsidRPr="0072312B" w:rsidRDefault="0072312B" w:rsidP="008249FB">
      <w:pPr>
        <w:widowControl w:val="0"/>
        <w:tabs>
          <w:tab w:val="left" w:pos="960"/>
        </w:tabs>
        <w:autoSpaceDE w:val="0"/>
        <w:autoSpaceDN w:val="0"/>
        <w:adjustRightInd w:val="0"/>
        <w:spacing w:before="120" w:after="120"/>
        <w:ind w:left="709"/>
        <w:jc w:val="both"/>
        <w:rPr>
          <w:rFonts w:ascii="Consolas" w:hAnsi="Consolas" w:cs="Courier New"/>
        </w:rPr>
      </w:pPr>
      <w:r w:rsidRPr="0072312B">
        <w:rPr>
          <w:rFonts w:ascii="Consolas" w:hAnsi="Consolas" w:cs="Courier New"/>
          <w:lang w:val="en-US"/>
        </w:rPr>
        <w:t>I am "great" today</w:t>
      </w:r>
    </w:p>
    <w:p w14:paraId="1F39903D"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Если между кавычками отсутствуют символы, строка обрабатывается как пустая строка.</w:t>
      </w:r>
    </w:p>
    <w:p w14:paraId="7E5F2CA7"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Символьные константы</w:t>
      </w:r>
    </w:p>
    <w:p w14:paraId="24410139"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Как строки, символьные константы составлены из нуля, одного или двух символов ASCII, разграниченных кавычками. В качестве разделителей могут использоваться одиночные или двойные кавычки. Кавычки разделителя могут использоваться в качестве символов, если они появляются дважды для вхождения каждого требуемого символа.</w:t>
      </w:r>
    </w:p>
    <w:p w14:paraId="5D6BDA57" w14:textId="77777777" w:rsidR="00784F55" w:rsidRDefault="00784F55">
      <w:pPr>
        <w:rPr>
          <w:rFonts w:ascii="Times New Roman" w:hAnsi="Times New Roman"/>
        </w:rPr>
      </w:pPr>
      <w:r>
        <w:rPr>
          <w:rFonts w:ascii="Times New Roman" w:hAnsi="Times New Roman"/>
        </w:rPr>
        <w:br w:type="page"/>
      </w:r>
    </w:p>
    <w:p w14:paraId="6CD8B99A" w14:textId="1042600F"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Различия заключаются в следующем:</w:t>
      </w:r>
    </w:p>
    <w:p w14:paraId="5155373D" w14:textId="06B82436"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1. Символьная константа - только н</w:t>
      </w:r>
      <w:r w:rsidR="00112F53">
        <w:rPr>
          <w:rFonts w:ascii="Times New Roman" w:hAnsi="Times New Roman"/>
        </w:rPr>
        <w:t>о</w:t>
      </w:r>
      <w:r w:rsidRPr="0072312B">
        <w:rPr>
          <w:rFonts w:ascii="Times New Roman" w:hAnsi="Times New Roman"/>
        </w:rPr>
        <w:t>ль, один, или два символа.</w:t>
      </w:r>
    </w:p>
    <w:p w14:paraId="4D350763"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2. Символы в кавычках являются символьной константой, только если выражение имеет более одного операнда. Если символы вводятся в качестве единственного операнда, они, обрабатываются и сохраняются в виде строки. Например:</w:t>
      </w:r>
    </w:p>
    <w:p w14:paraId="06692DD8" w14:textId="77777777" w:rsidR="0072312B" w:rsidRPr="0072312B" w:rsidRDefault="0072312B" w:rsidP="008249FB">
      <w:pPr>
        <w:widowControl w:val="0"/>
        <w:tabs>
          <w:tab w:val="left" w:pos="960"/>
        </w:tabs>
        <w:autoSpaceDE w:val="0"/>
        <w:autoSpaceDN w:val="0"/>
        <w:adjustRightInd w:val="0"/>
        <w:spacing w:before="120" w:after="120"/>
        <w:ind w:left="709"/>
        <w:jc w:val="both"/>
        <w:rPr>
          <w:rFonts w:ascii="Times New Roman" w:hAnsi="Times New Roman"/>
        </w:rPr>
      </w:pPr>
      <w:r w:rsidRPr="0072312B">
        <w:rPr>
          <w:rFonts w:ascii="Consolas" w:hAnsi="Consolas" w:cs="Courier New"/>
          <w:noProof/>
        </w:rPr>
        <w:t>'A'+l</w:t>
      </w:r>
      <w:r w:rsidRPr="0072312B">
        <w:rPr>
          <w:rFonts w:ascii="Times New Roman" w:hAnsi="Times New Roman"/>
        </w:rPr>
        <w:t xml:space="preserve"> символьная константа, а</w:t>
      </w:r>
    </w:p>
    <w:p w14:paraId="0C1078E2" w14:textId="77777777" w:rsidR="0072312B" w:rsidRPr="0072312B" w:rsidRDefault="0072312B" w:rsidP="008249FB">
      <w:pPr>
        <w:widowControl w:val="0"/>
        <w:tabs>
          <w:tab w:val="left" w:pos="960"/>
        </w:tabs>
        <w:autoSpaceDE w:val="0"/>
        <w:autoSpaceDN w:val="0"/>
        <w:adjustRightInd w:val="0"/>
        <w:spacing w:before="120" w:after="120"/>
        <w:ind w:left="709"/>
        <w:jc w:val="both"/>
        <w:rPr>
          <w:rFonts w:ascii="Times New Roman" w:hAnsi="Times New Roman"/>
        </w:rPr>
      </w:pPr>
      <w:r w:rsidRPr="0072312B">
        <w:rPr>
          <w:rFonts w:ascii="Consolas" w:hAnsi="Consolas" w:cs="Courier New"/>
        </w:rPr>
        <w:t>'A'</w:t>
      </w:r>
      <w:r w:rsidRPr="0072312B">
        <w:rPr>
          <w:rFonts w:ascii="Times New Roman" w:hAnsi="Times New Roman"/>
        </w:rPr>
        <w:t xml:space="preserve"> это строка.</w:t>
      </w:r>
    </w:p>
    <w:p w14:paraId="6EFA3F87" w14:textId="5BDEA06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3. Значение символьной константы вычисляется, и </w:t>
      </w:r>
      <w:r w:rsidR="00112F53">
        <w:rPr>
          <w:rFonts w:ascii="Times New Roman" w:hAnsi="Times New Roman"/>
        </w:rPr>
        <w:t xml:space="preserve">в </w:t>
      </w:r>
      <w:r w:rsidRPr="0072312B">
        <w:rPr>
          <w:rFonts w:ascii="Times New Roman" w:hAnsi="Times New Roman"/>
        </w:rPr>
        <w:t>результат</w:t>
      </w:r>
      <w:r w:rsidR="00112F53">
        <w:rPr>
          <w:rFonts w:ascii="Times New Roman" w:hAnsi="Times New Roman"/>
        </w:rPr>
        <w:t>е</w:t>
      </w:r>
      <w:r w:rsidRPr="0072312B">
        <w:rPr>
          <w:rFonts w:ascii="Times New Roman" w:hAnsi="Times New Roman"/>
        </w:rPr>
        <w:t xml:space="preserve"> </w:t>
      </w:r>
      <w:r w:rsidR="00112F53" w:rsidRPr="0072312B">
        <w:rPr>
          <w:rFonts w:ascii="Times New Roman" w:hAnsi="Times New Roman"/>
        </w:rPr>
        <w:t xml:space="preserve">младший байт </w:t>
      </w:r>
      <w:r w:rsidRPr="0072312B">
        <w:rPr>
          <w:rFonts w:ascii="Times New Roman" w:hAnsi="Times New Roman"/>
        </w:rPr>
        <w:t>сохраняется в первом адресе и старший байт во втором. Например:</w:t>
      </w:r>
    </w:p>
    <w:p w14:paraId="11641E8C" w14:textId="77777777" w:rsidR="0072312B" w:rsidRPr="0072312B" w:rsidRDefault="0072312B" w:rsidP="008249FB">
      <w:pPr>
        <w:widowControl w:val="0"/>
        <w:tabs>
          <w:tab w:val="left" w:pos="960"/>
        </w:tabs>
        <w:autoSpaceDE w:val="0"/>
        <w:autoSpaceDN w:val="0"/>
        <w:adjustRightInd w:val="0"/>
        <w:spacing w:before="120" w:after="120"/>
        <w:ind w:left="709"/>
        <w:jc w:val="both"/>
        <w:rPr>
          <w:rFonts w:ascii="Consolas" w:hAnsi="Consolas" w:cs="Courier New"/>
        </w:rPr>
      </w:pPr>
      <w:r w:rsidRPr="0072312B">
        <w:rPr>
          <w:rFonts w:ascii="Consolas" w:hAnsi="Consolas" w:cs="Courier New"/>
          <w:lang w:val="en-US"/>
        </w:rPr>
        <w:t>DW    'AB'+0</w:t>
      </w:r>
    </w:p>
    <w:p w14:paraId="48F4A81E"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преобразует в </w:t>
      </w:r>
      <w:r w:rsidRPr="0072312B">
        <w:rPr>
          <w:rFonts w:ascii="Consolas" w:hAnsi="Consolas"/>
        </w:rPr>
        <w:t>4142</w:t>
      </w:r>
      <w:r w:rsidRPr="0072312B">
        <w:rPr>
          <w:rFonts w:ascii="Consolas" w:hAnsi="Consolas"/>
          <w:lang w:val="en-US"/>
        </w:rPr>
        <w:t>H</w:t>
      </w:r>
      <w:r w:rsidRPr="0072312B">
        <w:rPr>
          <w:rFonts w:ascii="Times New Roman" w:hAnsi="Times New Roman"/>
        </w:rPr>
        <w:t xml:space="preserve"> и хранит </w:t>
      </w:r>
      <w:r w:rsidRPr="0072312B">
        <w:rPr>
          <w:rFonts w:ascii="Consolas" w:hAnsi="Consolas"/>
        </w:rPr>
        <w:t>42</w:t>
      </w:r>
      <w:r w:rsidRPr="0072312B">
        <w:rPr>
          <w:rFonts w:ascii="Times New Roman" w:hAnsi="Times New Roman"/>
        </w:rPr>
        <w:t xml:space="preserve"> в первом адресе и </w:t>
      </w:r>
      <w:r w:rsidRPr="0072312B">
        <w:rPr>
          <w:rFonts w:ascii="Consolas" w:hAnsi="Consolas"/>
        </w:rPr>
        <w:t>41</w:t>
      </w:r>
      <w:r w:rsidRPr="0072312B">
        <w:rPr>
          <w:rFonts w:ascii="Times New Roman" w:hAnsi="Times New Roman"/>
        </w:rPr>
        <w:t xml:space="preserve"> во втором.</w:t>
      </w:r>
    </w:p>
    <w:p w14:paraId="6CE256C5"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 xml:space="preserve">Символьная константа, состоявшая из одного символа, имеет значение его ASCII символа. Т.е. старший байт значения равен нулю, и младший байт содержит значение символа ASCII. Например, значение константы </w:t>
      </w:r>
      <w:r w:rsidRPr="0072312B">
        <w:rPr>
          <w:rFonts w:ascii="Consolas" w:hAnsi="Consolas"/>
        </w:rPr>
        <w:t>'A</w:t>
      </w:r>
      <w:r w:rsidRPr="0072312B">
        <w:rPr>
          <w:rFonts w:ascii="Consolas" w:hAnsi="Consolas"/>
          <w:lang w:val="en-US"/>
        </w:rPr>
        <w:t xml:space="preserve">' </w:t>
      </w:r>
      <w:r w:rsidRPr="0072312B">
        <w:rPr>
          <w:rFonts w:ascii="Consolas" w:hAnsi="Consolas"/>
        </w:rPr>
        <w:t xml:space="preserve">- </w:t>
      </w:r>
      <w:r w:rsidRPr="0072312B">
        <w:rPr>
          <w:rFonts w:ascii="Consolas" w:hAnsi="Consolas"/>
          <w:lang w:val="en-US"/>
        </w:rPr>
        <w:t>41H</w:t>
      </w:r>
      <w:r w:rsidRPr="0072312B">
        <w:rPr>
          <w:rFonts w:ascii="Times New Roman" w:hAnsi="Times New Roman"/>
        </w:rPr>
        <w:t>.</w:t>
      </w:r>
    </w:p>
    <w:p w14:paraId="4227B588"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 xml:space="preserve">Символьная константа состоящая из двух символов имеет в качестве своего значения значение ASCII первого символа в старшем байте и значение ASCII второго символа в младшем байте. Например, значение символьной константы </w:t>
      </w:r>
      <w:r w:rsidRPr="0072312B">
        <w:rPr>
          <w:rFonts w:ascii="Consolas" w:hAnsi="Consolas" w:cs="Courier New"/>
          <w:lang w:val="en-US"/>
        </w:rPr>
        <w:t>'AB'+0</w:t>
      </w:r>
      <w:r w:rsidRPr="0072312B">
        <w:rPr>
          <w:rFonts w:ascii="Times New Roman" w:hAnsi="Times New Roman"/>
        </w:rPr>
        <w:t xml:space="preserve"> равняется </w:t>
      </w:r>
      <w:r w:rsidRPr="0072312B">
        <w:rPr>
          <w:rFonts w:ascii="Consolas" w:hAnsi="Consolas" w:cs="Courier New"/>
          <w:lang w:val="en-US"/>
        </w:rPr>
        <w:t>41H*256+42H+0</w:t>
      </w:r>
      <w:r w:rsidRPr="0072312B">
        <w:rPr>
          <w:rFonts w:ascii="Times New Roman" w:hAnsi="Times New Roman"/>
        </w:rPr>
        <w:t>.</w:t>
      </w:r>
    </w:p>
    <w:p w14:paraId="086C06E4"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Десятичные и шестнадцатеричные значения символов ASCII приведены в </w:t>
      </w:r>
      <w:r w:rsidRPr="0072312B">
        <w:rPr>
          <w:rFonts w:ascii="Times New Roman" w:hAnsi="Times New Roman"/>
          <w:b/>
          <w:color w:val="0000FF"/>
        </w:rPr>
        <w:t>Приложении C</w:t>
      </w:r>
      <w:r w:rsidRPr="0072312B">
        <w:rPr>
          <w:rFonts w:ascii="Times New Roman" w:hAnsi="Times New Roman"/>
        </w:rPr>
        <w:t>.</w:t>
      </w:r>
    </w:p>
    <w:p w14:paraId="3350FC32"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Символы в выражениях</w:t>
      </w:r>
    </w:p>
    <w:p w14:paraId="44E7D9D0"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Символ может быть использован в качестве операнда в выражении. Символ вычисляется, и символ заменяется значением. Операция выполняется с использованием значения символа.</w:t>
      </w:r>
    </w:p>
    <w:p w14:paraId="0D9BDDA0"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Преимущество использования символов в качестве операндов состоит в том, что программист не должен помнить его значение каждый раз когда это необходимо, проще использовать имя символа. Имя, как правило, легче запомнить, особенно если имя символа - мнемоническое. Использование символов в качестве операндов становится более привлекательным с ростом количества символов в программе.</w:t>
      </w:r>
    </w:p>
    <w:p w14:paraId="2F920D88"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Правила использования </w:t>
      </w:r>
      <w:r w:rsidRPr="0072312B">
        <w:rPr>
          <w:rFonts w:ascii="Consolas" w:hAnsi="Consolas"/>
          <w:lang w:val="en-US"/>
        </w:rPr>
        <w:t>EXTERNAL</w:t>
      </w:r>
      <w:r w:rsidRPr="0072312B">
        <w:rPr>
          <w:rFonts w:ascii="Times New Roman" w:hAnsi="Times New Roman"/>
        </w:rPr>
        <w:t xml:space="preserve"> в выражениях:</w:t>
      </w:r>
    </w:p>
    <w:p w14:paraId="111DDC0C" w14:textId="7E87BBB7" w:rsidR="0072312B" w:rsidRPr="008249FB" w:rsidRDefault="0072312B" w:rsidP="00465F4D">
      <w:pPr>
        <w:pStyle w:val="a"/>
        <w:numPr>
          <w:ilvl w:val="0"/>
          <w:numId w:val="57"/>
        </w:numPr>
      </w:pPr>
      <w:r w:rsidRPr="008249FB">
        <w:t xml:space="preserve">Символы </w:t>
      </w:r>
      <w:r w:rsidRPr="008249FB">
        <w:rPr>
          <w:rFonts w:ascii="Consolas" w:hAnsi="Consolas"/>
          <w:lang w:val="en-US"/>
        </w:rPr>
        <w:t>EXTERNAL</w:t>
      </w:r>
      <w:r w:rsidRPr="008249FB">
        <w:t xml:space="preserve"> могут быть использованы в выражениях только со следующими операторами:</w:t>
      </w:r>
    </w:p>
    <w:p w14:paraId="418F7055" w14:textId="77777777" w:rsidR="0072312B" w:rsidRPr="0072312B" w:rsidRDefault="0072312B" w:rsidP="00CE4867">
      <w:pPr>
        <w:widowControl w:val="0"/>
        <w:tabs>
          <w:tab w:val="left" w:pos="960"/>
        </w:tabs>
        <w:autoSpaceDE w:val="0"/>
        <w:autoSpaceDN w:val="0"/>
        <w:adjustRightInd w:val="0"/>
        <w:spacing w:before="120" w:after="120"/>
        <w:ind w:left="709"/>
        <w:jc w:val="both"/>
        <w:rPr>
          <w:rFonts w:ascii="Consolas" w:hAnsi="Consolas" w:cs="Courier New"/>
          <w:noProof/>
        </w:rPr>
      </w:pPr>
      <w:r w:rsidRPr="0072312B">
        <w:rPr>
          <w:rFonts w:ascii="Consolas" w:hAnsi="Consolas" w:cs="Courier New"/>
          <w:noProof/>
          <w:lang w:val="en-US"/>
        </w:rPr>
        <w:t>+    -    *    /    MOD    HIGH    LOW</w:t>
      </w:r>
    </w:p>
    <w:p w14:paraId="36D53AA8" w14:textId="2B1F2809" w:rsidR="0072312B" w:rsidRPr="00CE4867" w:rsidRDefault="0072312B" w:rsidP="00465F4D">
      <w:pPr>
        <w:pStyle w:val="a"/>
        <w:numPr>
          <w:ilvl w:val="0"/>
          <w:numId w:val="57"/>
        </w:numPr>
      </w:pPr>
      <w:r w:rsidRPr="00CE4867">
        <w:t xml:space="preserve">Если </w:t>
      </w:r>
      <w:r w:rsidRPr="00CE4867">
        <w:rPr>
          <w:rFonts w:ascii="Consolas" w:hAnsi="Consolas"/>
          <w:lang w:val="en-US"/>
        </w:rPr>
        <w:t>EXTERNAL</w:t>
      </w:r>
      <w:r w:rsidRPr="00CE4867">
        <w:t xml:space="preserve"> символ используется в выражении, результат выражения всегда внешний.</w:t>
      </w:r>
    </w:p>
    <w:p w14:paraId="2D380757" w14:textId="4A4E7816"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Правила </w:t>
      </w:r>
      <w:r w:rsidR="00F756EA">
        <w:rPr>
          <w:rFonts w:ascii="Times New Roman" w:hAnsi="Times New Roman"/>
        </w:rPr>
        <w:t>режима</w:t>
      </w:r>
      <w:r w:rsidRPr="0072312B">
        <w:rPr>
          <w:rFonts w:ascii="Times New Roman" w:hAnsi="Times New Roman"/>
        </w:rPr>
        <w:t>, влияющие на символы в выражениях:</w:t>
      </w:r>
    </w:p>
    <w:p w14:paraId="597E52F2" w14:textId="218F16FD" w:rsidR="0072312B" w:rsidRPr="00CE4867" w:rsidRDefault="0072312B" w:rsidP="00465F4D">
      <w:pPr>
        <w:pStyle w:val="a"/>
        <w:numPr>
          <w:ilvl w:val="0"/>
          <w:numId w:val="58"/>
        </w:numPr>
      </w:pPr>
      <w:r w:rsidRPr="00CE4867">
        <w:t xml:space="preserve">В любой операции, за исключением </w:t>
      </w:r>
      <w:r w:rsidRPr="00CE4867">
        <w:rPr>
          <w:rFonts w:ascii="Consolas" w:hAnsi="Consolas"/>
          <w:lang w:val="en-US"/>
        </w:rPr>
        <w:t>AND</w:t>
      </w:r>
      <w:r w:rsidRPr="00CE4867">
        <w:t xml:space="preserve">, </w:t>
      </w:r>
      <w:r w:rsidRPr="00CE4867">
        <w:rPr>
          <w:rFonts w:ascii="Consolas" w:hAnsi="Consolas"/>
          <w:lang w:val="en-US"/>
        </w:rPr>
        <w:t>OR</w:t>
      </w:r>
      <w:r w:rsidRPr="00CE4867">
        <w:t xml:space="preserve">, или </w:t>
      </w:r>
      <w:r w:rsidRPr="00CE4867">
        <w:rPr>
          <w:rFonts w:ascii="Consolas" w:hAnsi="Consolas"/>
        </w:rPr>
        <w:t>XOR</w:t>
      </w:r>
      <w:r w:rsidRPr="00CE4867">
        <w:t xml:space="preserve"> операнды могут быть в любом режиме.</w:t>
      </w:r>
    </w:p>
    <w:p w14:paraId="5E40EC8C" w14:textId="5616AB49" w:rsidR="0072312B" w:rsidRPr="00CE4867" w:rsidRDefault="0072312B" w:rsidP="00465F4D">
      <w:pPr>
        <w:pStyle w:val="a"/>
        <w:numPr>
          <w:ilvl w:val="0"/>
          <w:numId w:val="58"/>
        </w:numPr>
      </w:pPr>
      <w:r w:rsidRPr="00CE4867">
        <w:t xml:space="preserve">Для </w:t>
      </w:r>
      <w:r w:rsidRPr="00CE4867">
        <w:rPr>
          <w:rFonts w:ascii="Consolas" w:hAnsi="Consolas"/>
        </w:rPr>
        <w:t>AND</w:t>
      </w:r>
      <w:r w:rsidRPr="00CE4867">
        <w:t xml:space="preserve">, </w:t>
      </w:r>
      <w:r w:rsidRPr="00CE4867">
        <w:rPr>
          <w:rFonts w:ascii="Consolas" w:hAnsi="Consolas"/>
        </w:rPr>
        <w:t>OR</w:t>
      </w:r>
      <w:r w:rsidRPr="00CE4867">
        <w:t xml:space="preserve">, </w:t>
      </w:r>
      <w:r w:rsidRPr="00CE4867">
        <w:rPr>
          <w:rFonts w:ascii="Consolas" w:hAnsi="Consolas"/>
        </w:rPr>
        <w:t>XOR</w:t>
      </w:r>
      <w:r w:rsidRPr="00CE4867">
        <w:t xml:space="preserve">, </w:t>
      </w:r>
      <w:r w:rsidRPr="00CE4867">
        <w:rPr>
          <w:rFonts w:ascii="Consolas" w:hAnsi="Consolas"/>
        </w:rPr>
        <w:t>SHL</w:t>
      </w:r>
      <w:r w:rsidRPr="00CE4867">
        <w:t xml:space="preserve">, и </w:t>
      </w:r>
      <w:r w:rsidRPr="00CE4867">
        <w:rPr>
          <w:rFonts w:ascii="Consolas" w:hAnsi="Consolas"/>
        </w:rPr>
        <w:t>SHR</w:t>
      </w:r>
      <w:r w:rsidRPr="00CE4867">
        <w:t xml:space="preserve">, оба операнда должны </w:t>
      </w:r>
      <w:r w:rsidR="009B478C">
        <w:t>быть абсолютными и внутренними</w:t>
      </w:r>
      <w:r w:rsidRPr="00CE4867">
        <w:t>.</w:t>
      </w:r>
    </w:p>
    <w:p w14:paraId="7BBFA081" w14:textId="7AF7C20B" w:rsidR="0072312B" w:rsidRPr="00CE4867" w:rsidRDefault="0072312B" w:rsidP="00465F4D">
      <w:pPr>
        <w:pStyle w:val="a"/>
        <w:numPr>
          <w:ilvl w:val="0"/>
          <w:numId w:val="58"/>
        </w:numPr>
      </w:pPr>
      <w:r w:rsidRPr="00CE4867">
        <w:t>Если выражение содержит абсолютный операнд и операнд в другом режиме, результат выражения будет в другом (не абсолютном) режиме.</w:t>
      </w:r>
    </w:p>
    <w:p w14:paraId="017D796A" w14:textId="2F7A69B1" w:rsidR="0072312B" w:rsidRPr="00CE4867" w:rsidRDefault="0072312B" w:rsidP="00465F4D">
      <w:pPr>
        <w:pStyle w:val="a"/>
        <w:numPr>
          <w:ilvl w:val="0"/>
          <w:numId w:val="58"/>
        </w:numPr>
        <w:rPr>
          <w:lang w:val="en-US"/>
        </w:rPr>
      </w:pPr>
      <w:r w:rsidRPr="00CE4867">
        <w:t>При вычитании двух операндов в различных режимах результат будет в абсолютном режиме. Иначе, результат будет в режиме операндов.</w:t>
      </w:r>
    </w:p>
    <w:p w14:paraId="45A7976C" w14:textId="7C35A7D0" w:rsidR="0072312B" w:rsidRPr="00CE4867" w:rsidRDefault="0072312B" w:rsidP="00465F4D">
      <w:pPr>
        <w:pStyle w:val="a"/>
        <w:numPr>
          <w:ilvl w:val="0"/>
          <w:numId w:val="58"/>
        </w:numPr>
      </w:pPr>
      <w:r w:rsidRPr="00CE4867">
        <w:t xml:space="preserve">При добавлении символов перемещаемых данных и перемещаемого код, результат будет неизвестен, и </w:t>
      </w:r>
      <w:r w:rsidR="00A00F85" w:rsidRPr="00A00F85">
        <w:rPr>
          <w:rFonts w:ascii="Consolas" w:hAnsi="Consolas"/>
          <w:lang w:val="en-US"/>
        </w:rPr>
        <w:t>MACRO</w:t>
      </w:r>
      <w:r w:rsidR="00A00F85" w:rsidRPr="006E29BA">
        <w:t>-</w:t>
      </w:r>
      <w:r w:rsidR="00A00F85" w:rsidRPr="00A00F85">
        <w:rPr>
          <w:rFonts w:ascii="Consolas" w:hAnsi="Consolas"/>
        </w:rPr>
        <w:t>80</w:t>
      </w:r>
      <w:r w:rsidRPr="00CE4867">
        <w:t xml:space="preserve"> передает выражение </w:t>
      </w:r>
      <w:r w:rsidRPr="00A00F85">
        <w:rPr>
          <w:rFonts w:ascii="Consolas" w:hAnsi="Consolas"/>
          <w:lang w:val="en-US"/>
        </w:rPr>
        <w:t>LINK</w:t>
      </w:r>
      <w:r w:rsidRPr="00CE4867">
        <w:t>-</w:t>
      </w:r>
      <w:r w:rsidRPr="00A00F85">
        <w:rPr>
          <w:rFonts w:ascii="Consolas" w:hAnsi="Consolas"/>
        </w:rPr>
        <w:t>80</w:t>
      </w:r>
      <w:r w:rsidRPr="00CE4867">
        <w:t xml:space="preserve">, как неизвестное, которое урегулирует </w:t>
      </w:r>
      <w:r w:rsidRPr="00A00F85">
        <w:rPr>
          <w:rFonts w:ascii="Consolas" w:hAnsi="Consolas"/>
          <w:lang w:val="en-US"/>
        </w:rPr>
        <w:t>LINK</w:t>
      </w:r>
      <w:r w:rsidRPr="00CE4867">
        <w:t>-</w:t>
      </w:r>
      <w:r w:rsidRPr="00A00F85">
        <w:rPr>
          <w:rFonts w:ascii="Consolas" w:hAnsi="Consolas"/>
        </w:rPr>
        <w:t>80</w:t>
      </w:r>
      <w:r w:rsidRPr="00CE4867">
        <w:t>.</w:t>
      </w:r>
    </w:p>
    <w:p w14:paraId="4968E1C0"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lang w:val="en-US"/>
        </w:rPr>
      </w:pPr>
      <w:r w:rsidRPr="0072312B">
        <w:rPr>
          <w:rFonts w:ascii="Times New Roman" w:hAnsi="Times New Roman"/>
          <w:b/>
        </w:rPr>
        <w:t>Текущий символ счетчика команд</w:t>
      </w:r>
    </w:p>
    <w:p w14:paraId="57A96E0C"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Необходимо отметить один дополнительный символ поля </w:t>
      </w:r>
      <w:r w:rsidRPr="00F756EA">
        <w:rPr>
          <w:rFonts w:ascii="Consolas" w:hAnsi="Consolas" w:cs="Courier New"/>
        </w:rPr>
        <w:t>аргумент</w:t>
      </w:r>
      <w:r w:rsidRPr="00F756EA">
        <w:rPr>
          <w:rFonts w:ascii="Consolas" w:hAnsi="Consolas"/>
        </w:rPr>
        <w:t>:</w:t>
      </w:r>
      <w:r w:rsidRPr="0072312B">
        <w:rPr>
          <w:rFonts w:ascii="Times New Roman" w:hAnsi="Times New Roman"/>
        </w:rPr>
        <w:t xml:space="preserve"> текущий символ счетчика команд. Текущий счетчик команд это адрес следующей инструкции, которая будет ассемблирована. Текущий счетчик команд это удобная контрольная точка для вычисления новых адресов. Вместо того, чтобы помнить или вычислять текущий адрес программы, программист использует символ, который говорит ассемблеру использовать значение текущего адреса программы.</w:t>
      </w:r>
    </w:p>
    <w:p w14:paraId="19EFA066"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 xml:space="preserve">Текущий символ счетчика команд - </w:t>
      </w:r>
      <w:r w:rsidRPr="00F756EA">
        <w:rPr>
          <w:rFonts w:ascii="Consolas" w:hAnsi="Consolas"/>
        </w:rPr>
        <w:t>$</w:t>
      </w:r>
      <w:r w:rsidRPr="0072312B">
        <w:rPr>
          <w:rFonts w:ascii="Times New Roman" w:hAnsi="Times New Roman"/>
        </w:rPr>
        <w:t>.</w:t>
      </w:r>
    </w:p>
    <w:p w14:paraId="18E91AF6"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Коды операций 8080 в качестве операндов</w:t>
      </w:r>
    </w:p>
    <w:p w14:paraId="41BC01CB" w14:textId="123D911B" w:rsidR="0072312B" w:rsidRPr="0072312B" w:rsidRDefault="00472571" w:rsidP="0072312B">
      <w:pPr>
        <w:widowControl w:val="0"/>
        <w:tabs>
          <w:tab w:val="left" w:pos="960"/>
        </w:tabs>
        <w:autoSpaceDE w:val="0"/>
        <w:autoSpaceDN w:val="0"/>
        <w:adjustRightInd w:val="0"/>
        <w:spacing w:before="120" w:after="120"/>
        <w:jc w:val="both"/>
        <w:rPr>
          <w:rFonts w:ascii="Times New Roman" w:hAnsi="Times New Roman"/>
        </w:rPr>
      </w:pPr>
      <w:r>
        <w:rPr>
          <w:rFonts w:ascii="Times New Roman" w:hAnsi="Times New Roman"/>
        </w:rPr>
        <w:t>К</w:t>
      </w:r>
      <w:r w:rsidR="0072312B" w:rsidRPr="0072312B">
        <w:rPr>
          <w:rFonts w:ascii="Times New Roman" w:hAnsi="Times New Roman"/>
        </w:rPr>
        <w:t>од</w:t>
      </w:r>
      <w:r>
        <w:rPr>
          <w:rFonts w:ascii="Times New Roman" w:hAnsi="Times New Roman"/>
        </w:rPr>
        <w:t>ы</w:t>
      </w:r>
      <w:r w:rsidR="0072312B" w:rsidRPr="0072312B">
        <w:rPr>
          <w:rFonts w:ascii="Times New Roman" w:hAnsi="Times New Roman"/>
        </w:rPr>
        <w:t xml:space="preserve"> операций 8080 - допустимые однобайтовые операнды в только режиме 8080. Во время ассемблирования код операции переводится к его шестнадцатеричному значению.</w:t>
      </w:r>
    </w:p>
    <w:p w14:paraId="649DABF3"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Чтобы использовать коды операций 8080 в качестве операндов, сначала установите псевдокоманду </w:t>
      </w:r>
      <w:r w:rsidRPr="00F756EA">
        <w:rPr>
          <w:rFonts w:ascii="Consolas" w:hAnsi="Consolas"/>
        </w:rPr>
        <w:t>.8080</w:t>
      </w:r>
      <w:r w:rsidRPr="0072312B">
        <w:rPr>
          <w:rFonts w:ascii="Times New Roman" w:hAnsi="Times New Roman"/>
        </w:rPr>
        <w:t xml:space="preserve">. Посмотрите раздел псевдокоманды Выбора набора языка Главы 4 для описания того, как использовать псевдокоманду </w:t>
      </w:r>
      <w:r w:rsidRPr="006859EC">
        <w:rPr>
          <w:rFonts w:ascii="Consolas" w:hAnsi="Consolas"/>
        </w:rPr>
        <w:t>.8080</w:t>
      </w:r>
      <w:r w:rsidRPr="0072312B">
        <w:rPr>
          <w:rFonts w:ascii="Times New Roman" w:hAnsi="Times New Roman"/>
        </w:rPr>
        <w:t>.</w:t>
      </w:r>
    </w:p>
    <w:p w14:paraId="0FDA7600"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Только первый байт является допустимым операнд. Используйте скобки, чтобы указать ассемблеру генерировать один байт для кодов операций, которые обычно генерируют больше чем один. Например:</w:t>
      </w:r>
    </w:p>
    <w:p w14:paraId="4AEDA6FB" w14:textId="77777777" w:rsidR="0072312B" w:rsidRPr="0072312B" w:rsidRDefault="0072312B" w:rsidP="00061D92">
      <w:pPr>
        <w:ind w:left="709"/>
        <w:jc w:val="both"/>
        <w:rPr>
          <w:rFonts w:ascii="Consolas" w:hAnsi="Consolas" w:cs="Courier New"/>
          <w:noProof/>
          <w:lang w:val="en-US"/>
        </w:rPr>
      </w:pPr>
      <w:r w:rsidRPr="0072312B">
        <w:rPr>
          <w:rFonts w:ascii="Consolas" w:hAnsi="Consolas" w:cs="Courier New"/>
          <w:noProof/>
          <w:lang w:val="en-US"/>
        </w:rPr>
        <w:t>MVI</w:t>
      </w:r>
      <w:r w:rsidRPr="0072312B">
        <w:rPr>
          <w:rFonts w:ascii="Consolas" w:hAnsi="Consolas" w:cs="Courier New"/>
          <w:noProof/>
          <w:lang w:val="en-US"/>
        </w:rPr>
        <w:tab/>
        <w:t>A,(JMP)</w:t>
      </w:r>
    </w:p>
    <w:p w14:paraId="1A2BC1E1" w14:textId="77777777" w:rsidR="0072312B" w:rsidRPr="0072312B" w:rsidRDefault="0072312B" w:rsidP="00061D92">
      <w:pPr>
        <w:ind w:left="709"/>
        <w:jc w:val="both"/>
        <w:rPr>
          <w:rFonts w:ascii="Consolas" w:hAnsi="Consolas" w:cs="Courier New"/>
          <w:noProof/>
          <w:lang w:val="en-US"/>
        </w:rPr>
      </w:pPr>
      <w:r w:rsidRPr="0072312B">
        <w:rPr>
          <w:rFonts w:ascii="Consolas" w:hAnsi="Consolas" w:cs="Courier New"/>
          <w:noProof/>
          <w:lang w:val="en-US"/>
        </w:rPr>
        <w:t>ADI</w:t>
      </w:r>
      <w:r w:rsidRPr="0072312B">
        <w:rPr>
          <w:rFonts w:ascii="Consolas" w:hAnsi="Consolas" w:cs="Courier New"/>
          <w:noProof/>
          <w:lang w:val="en-US"/>
        </w:rPr>
        <w:tab/>
        <w:t>(CPI)</w:t>
      </w:r>
    </w:p>
    <w:p w14:paraId="1BB98E49" w14:textId="77777777" w:rsidR="0072312B" w:rsidRPr="0072312B" w:rsidRDefault="0072312B" w:rsidP="00061D92">
      <w:pPr>
        <w:ind w:left="709"/>
        <w:jc w:val="both"/>
        <w:rPr>
          <w:rFonts w:ascii="Consolas" w:hAnsi="Consolas" w:cs="Courier New"/>
          <w:noProof/>
          <w:lang w:val="en-US"/>
        </w:rPr>
      </w:pPr>
      <w:r w:rsidRPr="0072312B">
        <w:rPr>
          <w:rFonts w:ascii="Consolas" w:hAnsi="Consolas" w:cs="Courier New"/>
          <w:noProof/>
          <w:lang w:val="en-US"/>
        </w:rPr>
        <w:t>MVI</w:t>
      </w:r>
      <w:r w:rsidRPr="0072312B">
        <w:rPr>
          <w:rFonts w:ascii="Consolas" w:hAnsi="Consolas" w:cs="Courier New"/>
          <w:noProof/>
          <w:lang w:val="en-US"/>
        </w:rPr>
        <w:tab/>
        <w:t>B,(RNZ)</w:t>
      </w:r>
    </w:p>
    <w:p w14:paraId="38944D2D" w14:textId="77777777" w:rsidR="0072312B" w:rsidRPr="0072312B" w:rsidRDefault="0072312B" w:rsidP="00061D92">
      <w:pPr>
        <w:ind w:left="709"/>
        <w:jc w:val="both"/>
        <w:rPr>
          <w:rFonts w:ascii="Consolas" w:hAnsi="Consolas" w:cs="Courier New"/>
          <w:noProof/>
          <w:lang w:val="en-US"/>
        </w:rPr>
      </w:pPr>
      <w:r w:rsidRPr="0072312B">
        <w:rPr>
          <w:rFonts w:ascii="Consolas" w:hAnsi="Consolas" w:cs="Courier New"/>
          <w:noProof/>
          <w:lang w:val="en-US"/>
        </w:rPr>
        <w:t>CPI</w:t>
      </w:r>
      <w:r w:rsidRPr="0072312B">
        <w:rPr>
          <w:rFonts w:ascii="Consolas" w:hAnsi="Consolas" w:cs="Courier New"/>
          <w:noProof/>
          <w:lang w:val="en-US"/>
        </w:rPr>
        <w:tab/>
        <w:t>(INX H)</w:t>
      </w:r>
    </w:p>
    <w:p w14:paraId="2C619C34" w14:textId="77777777" w:rsidR="0072312B" w:rsidRPr="0072312B" w:rsidRDefault="0072312B" w:rsidP="00061D92">
      <w:pPr>
        <w:ind w:left="709"/>
        <w:jc w:val="both"/>
        <w:rPr>
          <w:rFonts w:ascii="Consolas" w:hAnsi="Consolas"/>
          <w:noProof/>
          <w:lang w:val="en-US"/>
        </w:rPr>
      </w:pPr>
      <w:r w:rsidRPr="0072312B">
        <w:rPr>
          <w:rFonts w:ascii="Consolas" w:hAnsi="Consolas" w:cs="Courier New"/>
          <w:noProof/>
          <w:lang w:val="en-US"/>
        </w:rPr>
        <w:t>ACI</w:t>
      </w:r>
      <w:r w:rsidRPr="0072312B">
        <w:rPr>
          <w:rFonts w:ascii="Consolas" w:hAnsi="Consolas" w:cs="Courier New"/>
          <w:noProof/>
          <w:lang w:val="en-US"/>
        </w:rPr>
        <w:tab/>
        <w:t>(LXI B)</w:t>
      </w:r>
    </w:p>
    <w:p w14:paraId="37B23D19" w14:textId="77777777" w:rsidR="0072312B" w:rsidRPr="0072312B" w:rsidRDefault="0072312B" w:rsidP="00061D92">
      <w:pPr>
        <w:ind w:left="709"/>
        <w:jc w:val="both"/>
        <w:rPr>
          <w:rFonts w:ascii="Consolas" w:hAnsi="Consolas"/>
          <w:noProof/>
          <w:lang w:val="en-US"/>
        </w:rPr>
      </w:pPr>
      <w:r w:rsidRPr="0072312B">
        <w:rPr>
          <w:rFonts w:ascii="Consolas" w:hAnsi="Consolas" w:cs="Courier New"/>
          <w:noProof/>
          <w:lang w:val="en-US"/>
        </w:rPr>
        <w:t>MVI</w:t>
      </w:r>
      <w:r w:rsidRPr="0072312B">
        <w:rPr>
          <w:rFonts w:ascii="Consolas" w:hAnsi="Consolas" w:cs="Courier New"/>
          <w:noProof/>
          <w:lang w:val="en-US"/>
        </w:rPr>
        <w:tab/>
        <w:t>C,MOV A,B</w:t>
      </w:r>
    </w:p>
    <w:p w14:paraId="4BDEC97D" w14:textId="5EF471C1"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Ассемблер возвращает ошибку, если более одного байта входит в операнд (в скобках) - таких, как </w:t>
      </w:r>
      <w:r w:rsidR="00472571">
        <w:rPr>
          <w:rFonts w:ascii="Times New Roman" w:hAnsi="Times New Roman"/>
        </w:rPr>
        <w:t>(</w:t>
      </w:r>
      <w:r w:rsidRPr="00784F55">
        <w:rPr>
          <w:rFonts w:ascii="Consolas" w:hAnsi="Consolas"/>
          <w:noProof/>
          <w:lang w:val="en-US"/>
        </w:rPr>
        <w:t>CPI 5</w:t>
      </w:r>
      <w:r w:rsidRPr="00784F55">
        <w:rPr>
          <w:rFonts w:ascii="Times New Roman" w:hAnsi="Times New Roman"/>
          <w:noProof/>
          <w:lang w:val="en-US"/>
        </w:rPr>
        <w:t>), (</w:t>
      </w:r>
      <w:r w:rsidRPr="00784F55">
        <w:rPr>
          <w:rFonts w:ascii="Consolas" w:hAnsi="Consolas"/>
          <w:noProof/>
          <w:lang w:val="en-US"/>
        </w:rPr>
        <w:t>LXI B,LABELl</w:t>
      </w:r>
      <w:r w:rsidRPr="00784F55">
        <w:rPr>
          <w:rFonts w:ascii="Times New Roman" w:hAnsi="Times New Roman"/>
          <w:noProof/>
          <w:lang w:val="en-US"/>
        </w:rPr>
        <w:t>),</w:t>
      </w:r>
      <w:r w:rsidRPr="0072312B">
        <w:rPr>
          <w:rFonts w:ascii="Times New Roman" w:hAnsi="Times New Roman"/>
        </w:rPr>
        <w:t xml:space="preserve"> или (</w:t>
      </w:r>
      <w:r w:rsidRPr="0072312B">
        <w:rPr>
          <w:rFonts w:ascii="Consolas" w:hAnsi="Consolas"/>
          <w:lang w:val="en-US"/>
        </w:rPr>
        <w:t>JMP</w:t>
      </w:r>
      <w:r w:rsidRPr="0072312B">
        <w:rPr>
          <w:rFonts w:ascii="Consolas" w:hAnsi="Consolas"/>
        </w:rPr>
        <w:t xml:space="preserve"> </w:t>
      </w:r>
      <w:r w:rsidRPr="0072312B">
        <w:rPr>
          <w:rFonts w:ascii="Consolas" w:hAnsi="Consolas"/>
          <w:lang w:val="en-US"/>
        </w:rPr>
        <w:t>LABEL</w:t>
      </w:r>
      <w:r w:rsidRPr="0072312B">
        <w:rPr>
          <w:rFonts w:ascii="Consolas" w:hAnsi="Consolas"/>
        </w:rPr>
        <w:t>2</w:t>
      </w:r>
      <w:r w:rsidRPr="0072312B">
        <w:rPr>
          <w:rFonts w:ascii="Times New Roman" w:hAnsi="Times New Roman"/>
        </w:rPr>
        <w:t>).</w:t>
      </w:r>
    </w:p>
    <w:p w14:paraId="3CE49F58"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Коды операций, которые генерируют один байт, обычно могут быть использованы в качестве операндов без заключения в скобки.</w:t>
      </w:r>
    </w:p>
    <w:p w14:paraId="29C1D221" w14:textId="77777777" w:rsidR="0072312B" w:rsidRPr="0072312B" w:rsidRDefault="0072312B" w:rsidP="00784F55">
      <w:pPr>
        <w:pStyle w:val="3"/>
        <w:rPr>
          <w:lang w:val="en-US"/>
        </w:rPr>
      </w:pPr>
      <w:r w:rsidRPr="0072312B">
        <w:t>3.4.2 Операторы</w:t>
      </w:r>
    </w:p>
    <w:p w14:paraId="222B8CA4" w14:textId="41458E81" w:rsidR="0072312B" w:rsidRPr="0072312B" w:rsidRDefault="00A00F85" w:rsidP="0072312B">
      <w:pPr>
        <w:widowControl w:val="0"/>
        <w:tabs>
          <w:tab w:val="left" w:pos="960"/>
        </w:tabs>
        <w:autoSpaceDE w:val="0"/>
        <w:autoSpaceDN w:val="0"/>
        <w:adjustRightInd w:val="0"/>
        <w:spacing w:before="120" w:after="120"/>
        <w:jc w:val="both"/>
        <w:rPr>
          <w:rFonts w:ascii="Times New Roman" w:hAnsi="Times New Roman"/>
        </w:rPr>
      </w:pPr>
      <w:r w:rsidRPr="00A00F85">
        <w:rPr>
          <w:rFonts w:ascii="Consolas" w:hAnsi="Consolas"/>
          <w:lang w:val="en-US"/>
        </w:rPr>
        <w:t>MACRO</w:t>
      </w:r>
      <w:r w:rsidRPr="006E29BA">
        <w:rPr>
          <w:rFonts w:ascii="Times New Roman" w:hAnsi="Times New Roman"/>
        </w:rPr>
        <w:t>-</w:t>
      </w:r>
      <w:r w:rsidRPr="00A00F85">
        <w:rPr>
          <w:rFonts w:ascii="Consolas" w:hAnsi="Consolas"/>
        </w:rPr>
        <w:t>80</w:t>
      </w:r>
      <w:r w:rsidR="0072312B" w:rsidRPr="0072312B">
        <w:rPr>
          <w:rFonts w:ascii="Times New Roman" w:hAnsi="Times New Roman"/>
        </w:rPr>
        <w:t xml:space="preserve"> допускает арифметические и логические операторы.</w:t>
      </w:r>
      <w:r w:rsidR="00893CD8">
        <w:rPr>
          <w:rFonts w:ascii="Times New Roman" w:hAnsi="Times New Roman"/>
        </w:rPr>
        <w:t xml:space="preserve"> </w:t>
      </w:r>
      <w:r w:rsidR="0072312B" w:rsidRPr="0072312B">
        <w:rPr>
          <w:rFonts w:ascii="Times New Roman" w:hAnsi="Times New Roman"/>
        </w:rPr>
        <w:t xml:space="preserve">Операторы, которые возвращают истинные или ложные условия, возвращают </w:t>
      </w:r>
      <w:r w:rsidR="0072312B" w:rsidRPr="00893CD8">
        <w:rPr>
          <w:rFonts w:ascii="Times New Roman" w:hAnsi="Times New Roman"/>
          <w:lang w:val="en-US"/>
        </w:rPr>
        <w:t>true</w:t>
      </w:r>
      <w:r w:rsidR="0072312B" w:rsidRPr="0072312B">
        <w:rPr>
          <w:rFonts w:ascii="Times New Roman" w:hAnsi="Times New Roman"/>
        </w:rPr>
        <w:t xml:space="preserve"> (истина), если результат имеет какое-либо ненулевое значение и </w:t>
      </w:r>
      <w:r w:rsidR="0072312B" w:rsidRPr="0072312B">
        <w:rPr>
          <w:rFonts w:ascii="Times New Roman" w:hAnsi="Times New Roman"/>
          <w:lang w:val="en-US"/>
        </w:rPr>
        <w:t>false</w:t>
      </w:r>
      <w:r w:rsidR="0072312B" w:rsidRPr="0072312B">
        <w:rPr>
          <w:rFonts w:ascii="Times New Roman" w:hAnsi="Times New Roman"/>
        </w:rPr>
        <w:t xml:space="preserve"> (ложь), если результат равен нулю.</w:t>
      </w:r>
    </w:p>
    <w:p w14:paraId="7BBF3209" w14:textId="77777777" w:rsid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Следующие арифметические и логические операторы допустимы в выражениях.</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8292"/>
      </w:tblGrid>
      <w:tr w:rsidR="00D4244F" w14:paraId="5F18F173" w14:textId="77777777" w:rsidTr="00F4011B">
        <w:trPr>
          <w:trHeight w:val="213"/>
          <w:tblHeader/>
        </w:trPr>
        <w:tc>
          <w:tcPr>
            <w:tcW w:w="1273" w:type="dxa"/>
          </w:tcPr>
          <w:p w14:paraId="67BEB6DE" w14:textId="2353822B" w:rsidR="00D4244F" w:rsidRDefault="00D4244F" w:rsidP="00D4244F">
            <w:pPr>
              <w:widowControl w:val="0"/>
              <w:tabs>
                <w:tab w:val="left" w:pos="960"/>
              </w:tabs>
              <w:autoSpaceDE w:val="0"/>
              <w:autoSpaceDN w:val="0"/>
              <w:adjustRightInd w:val="0"/>
              <w:spacing w:before="60" w:after="60"/>
              <w:jc w:val="both"/>
              <w:rPr>
                <w:rFonts w:ascii="Times New Roman" w:hAnsi="Times New Roman"/>
              </w:rPr>
            </w:pPr>
            <w:r w:rsidRPr="00784F55">
              <w:rPr>
                <w:rFonts w:ascii="Times New Roman" w:hAnsi="Times New Roman"/>
                <w:b/>
              </w:rPr>
              <w:t xml:space="preserve">Оператор       </w:t>
            </w:r>
          </w:p>
        </w:tc>
        <w:tc>
          <w:tcPr>
            <w:tcW w:w="8292" w:type="dxa"/>
          </w:tcPr>
          <w:p w14:paraId="1A7A40E9" w14:textId="3C532AE2" w:rsidR="00D4244F" w:rsidRPr="00D4244F" w:rsidRDefault="00D4244F" w:rsidP="00D4244F">
            <w:pPr>
              <w:widowControl w:val="0"/>
              <w:tabs>
                <w:tab w:val="left" w:pos="960"/>
              </w:tabs>
              <w:autoSpaceDE w:val="0"/>
              <w:autoSpaceDN w:val="0"/>
              <w:adjustRightInd w:val="0"/>
              <w:spacing w:before="60" w:after="60"/>
              <w:jc w:val="both"/>
              <w:rPr>
                <w:rFonts w:ascii="Times New Roman" w:hAnsi="Times New Roman"/>
                <w:b/>
                <w:lang w:val="en-US"/>
              </w:rPr>
            </w:pPr>
            <w:r w:rsidRPr="00784F55">
              <w:rPr>
                <w:rFonts w:ascii="Times New Roman" w:hAnsi="Times New Roman"/>
                <w:b/>
              </w:rPr>
              <w:t xml:space="preserve">Определение </w:t>
            </w:r>
          </w:p>
        </w:tc>
      </w:tr>
      <w:tr w:rsidR="00D4244F" w14:paraId="79A79E84" w14:textId="77777777" w:rsidTr="00F4011B">
        <w:tc>
          <w:tcPr>
            <w:tcW w:w="1273" w:type="dxa"/>
          </w:tcPr>
          <w:p w14:paraId="5AF3BB91" w14:textId="6B1A81C9" w:rsidR="00D4244F" w:rsidRDefault="00D4244F"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Consolas" w:hAnsi="Consolas"/>
              </w:rPr>
              <w:t>NUL</w:t>
            </w:r>
          </w:p>
        </w:tc>
        <w:tc>
          <w:tcPr>
            <w:tcW w:w="8292" w:type="dxa"/>
          </w:tcPr>
          <w:p w14:paraId="3E0589EB" w14:textId="77777777" w:rsidR="00D4244F" w:rsidRPr="0072312B" w:rsidRDefault="00D4244F" w:rsidP="00D4244F">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Возвращает истину (</w:t>
            </w:r>
            <w:r w:rsidRPr="0072312B">
              <w:rPr>
                <w:rFonts w:ascii="Times New Roman" w:hAnsi="Times New Roman"/>
                <w:lang w:val="en-US"/>
              </w:rPr>
              <w:t>true</w:t>
            </w:r>
            <w:r w:rsidRPr="0072312B">
              <w:rPr>
                <w:rFonts w:ascii="Times New Roman" w:hAnsi="Times New Roman"/>
              </w:rPr>
              <w:t xml:space="preserve">), если аргумент (параметр) является нулевым. Остальная часть строки после </w:t>
            </w:r>
            <w:r w:rsidRPr="0072312B">
              <w:rPr>
                <w:rFonts w:ascii="Consolas" w:hAnsi="Consolas"/>
              </w:rPr>
              <w:t>NUL</w:t>
            </w:r>
            <w:r w:rsidRPr="0072312B">
              <w:rPr>
                <w:rFonts w:ascii="Times New Roman" w:hAnsi="Times New Roman"/>
              </w:rPr>
              <w:t xml:space="preserve"> принимается в качестве аргумента </w:t>
            </w:r>
            <w:r w:rsidRPr="0072312B">
              <w:rPr>
                <w:rFonts w:ascii="Consolas" w:hAnsi="Consolas"/>
              </w:rPr>
              <w:t>NU</w:t>
            </w:r>
            <w:r w:rsidRPr="0072312B">
              <w:rPr>
                <w:rFonts w:ascii="Times New Roman" w:hAnsi="Times New Roman"/>
              </w:rPr>
              <w:t>L. Условный</w:t>
            </w:r>
          </w:p>
          <w:p w14:paraId="7588C6D9" w14:textId="77777777" w:rsidR="00D4244F" w:rsidRPr="0072312B" w:rsidRDefault="00D4244F" w:rsidP="00D4244F">
            <w:pPr>
              <w:widowControl w:val="0"/>
              <w:tabs>
                <w:tab w:val="left" w:pos="960"/>
              </w:tabs>
              <w:autoSpaceDE w:val="0"/>
              <w:autoSpaceDN w:val="0"/>
              <w:adjustRightInd w:val="0"/>
              <w:spacing w:before="120" w:after="120"/>
              <w:ind w:left="709"/>
              <w:jc w:val="both"/>
              <w:rPr>
                <w:rFonts w:ascii="Consolas" w:hAnsi="Consolas" w:cs="Courier New"/>
              </w:rPr>
            </w:pPr>
            <w:r w:rsidRPr="0072312B">
              <w:rPr>
                <w:rFonts w:ascii="Consolas" w:hAnsi="Consolas" w:cs="Courier New"/>
                <w:lang w:val="en-US"/>
              </w:rPr>
              <w:t>IF NUL &lt;argument&gt;</w:t>
            </w:r>
          </w:p>
          <w:p w14:paraId="536F8E01" w14:textId="1B4161CE" w:rsidR="00D4244F" w:rsidRDefault="00D4244F"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 xml:space="preserve">ложь, если первый символ </w:t>
            </w:r>
            <w:r w:rsidRPr="0072312B">
              <w:rPr>
                <w:rFonts w:ascii="Consolas" w:hAnsi="Consolas" w:cs="Courier New"/>
                <w:lang w:val="en-US"/>
              </w:rPr>
              <w:t>argument</w:t>
            </w:r>
            <w:r w:rsidRPr="0072312B">
              <w:rPr>
                <w:rFonts w:ascii="Times New Roman" w:hAnsi="Times New Roman"/>
              </w:rPr>
              <w:t xml:space="preserve"> - что-нибудь кроме точки с запятой или возврата каретки. Обратите внимание на то, что </w:t>
            </w:r>
            <w:r w:rsidRPr="0072312B">
              <w:rPr>
                <w:rFonts w:ascii="Consolas" w:hAnsi="Consolas"/>
              </w:rPr>
              <w:t>IFB</w:t>
            </w:r>
            <w:r w:rsidRPr="0072312B">
              <w:rPr>
                <w:rFonts w:ascii="Times New Roman" w:hAnsi="Times New Roman"/>
              </w:rPr>
              <w:t xml:space="preserve"> и </w:t>
            </w:r>
            <w:r w:rsidRPr="0072312B">
              <w:rPr>
                <w:rFonts w:ascii="Consolas" w:hAnsi="Consolas"/>
              </w:rPr>
              <w:t>IFNB</w:t>
            </w:r>
            <w:r w:rsidRPr="0072312B">
              <w:rPr>
                <w:rFonts w:ascii="Times New Roman" w:hAnsi="Times New Roman"/>
              </w:rPr>
              <w:t xml:space="preserve"> выполняют те же функции, но более просты в использовании. (См. раздел </w:t>
            </w:r>
            <w:r w:rsidRPr="0072312B">
              <w:rPr>
                <w:rFonts w:ascii="Times New Roman" w:hAnsi="Times New Roman"/>
                <w:b/>
                <w:color w:val="0000FF"/>
              </w:rPr>
              <w:t>Условное Ассемблирование</w:t>
            </w:r>
            <w:r w:rsidRPr="0072312B">
              <w:rPr>
                <w:rFonts w:ascii="Times New Roman" w:hAnsi="Times New Roman"/>
              </w:rPr>
              <w:t xml:space="preserve"> в Главе 4.)</w:t>
            </w:r>
          </w:p>
        </w:tc>
      </w:tr>
      <w:tr w:rsidR="00D4244F" w14:paraId="1D4FAB19" w14:textId="77777777" w:rsidTr="00F4011B">
        <w:tc>
          <w:tcPr>
            <w:tcW w:w="1273" w:type="dxa"/>
          </w:tcPr>
          <w:p w14:paraId="3474DE08" w14:textId="633A5CB6" w:rsidR="00D4244F" w:rsidRPr="0072312B" w:rsidRDefault="00D4244F" w:rsidP="0072312B">
            <w:pPr>
              <w:widowControl w:val="0"/>
              <w:tabs>
                <w:tab w:val="left" w:pos="960"/>
              </w:tabs>
              <w:autoSpaceDE w:val="0"/>
              <w:autoSpaceDN w:val="0"/>
              <w:adjustRightInd w:val="0"/>
              <w:spacing w:before="120" w:after="120"/>
              <w:jc w:val="both"/>
              <w:rPr>
                <w:rFonts w:ascii="Consolas" w:hAnsi="Consolas"/>
              </w:rPr>
            </w:pPr>
            <w:r w:rsidRPr="0072312B">
              <w:rPr>
                <w:rFonts w:ascii="Consolas" w:hAnsi="Consolas"/>
                <w:lang w:val="en-US"/>
              </w:rPr>
              <w:t>TYPE</w:t>
            </w:r>
          </w:p>
        </w:tc>
        <w:tc>
          <w:tcPr>
            <w:tcW w:w="8292" w:type="dxa"/>
          </w:tcPr>
          <w:p w14:paraId="57386ECB" w14:textId="4E921C87" w:rsidR="00D4244F" w:rsidRPr="0072312B" w:rsidRDefault="00D4244F" w:rsidP="00D4244F">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Оператор </w:t>
            </w:r>
            <w:r w:rsidRPr="0072312B">
              <w:rPr>
                <w:rFonts w:ascii="Consolas" w:hAnsi="Consolas"/>
                <w:lang w:val="en-US"/>
              </w:rPr>
              <w:t>TYPE</w:t>
            </w:r>
            <w:r w:rsidRPr="0072312B">
              <w:rPr>
                <w:rFonts w:ascii="Times New Roman" w:hAnsi="Times New Roman"/>
              </w:rPr>
              <w:t xml:space="preserve"> возвращает байт, который описывает две характеристики своего аргумента: 1) режим, и 2) является ли </w:t>
            </w:r>
            <w:r w:rsidR="00893CD8">
              <w:rPr>
                <w:rFonts w:ascii="Times New Roman" w:hAnsi="Times New Roman" w:cs="Times New Roman"/>
              </w:rPr>
              <w:t>он</w:t>
            </w:r>
            <w:r w:rsidRPr="0072312B">
              <w:rPr>
                <w:rFonts w:ascii="Times New Roman" w:hAnsi="Times New Roman"/>
              </w:rPr>
              <w:t xml:space="preserve"> внешни</w:t>
            </w:r>
            <w:r w:rsidR="00893CD8">
              <w:rPr>
                <w:rFonts w:ascii="Times New Roman" w:hAnsi="Times New Roman"/>
              </w:rPr>
              <w:t>м</w:t>
            </w:r>
            <w:r w:rsidRPr="0072312B">
              <w:rPr>
                <w:rFonts w:ascii="Times New Roman" w:hAnsi="Times New Roman"/>
              </w:rPr>
              <w:t xml:space="preserve"> или нет. Аргументом </w:t>
            </w:r>
            <w:r w:rsidRPr="0072312B">
              <w:rPr>
                <w:rFonts w:ascii="Consolas" w:hAnsi="Consolas"/>
                <w:lang w:val="en-US"/>
              </w:rPr>
              <w:t>TYPE</w:t>
            </w:r>
            <w:r w:rsidRPr="0072312B">
              <w:rPr>
                <w:rFonts w:ascii="Times New Roman" w:hAnsi="Times New Roman"/>
              </w:rPr>
              <w:t xml:space="preserve">, может быть любое выражение (строка, число, логическое). Если выражение является недопустимым, </w:t>
            </w:r>
            <w:r w:rsidRPr="0072312B">
              <w:rPr>
                <w:rFonts w:ascii="Consolas" w:hAnsi="Consolas"/>
                <w:lang w:val="en-US"/>
              </w:rPr>
              <w:t>TYPE</w:t>
            </w:r>
            <w:r w:rsidRPr="0072312B">
              <w:rPr>
                <w:rFonts w:ascii="Times New Roman" w:hAnsi="Times New Roman"/>
              </w:rPr>
              <w:t xml:space="preserve"> возвращает ноль.</w:t>
            </w:r>
          </w:p>
          <w:p w14:paraId="2AFF38E4" w14:textId="77777777" w:rsidR="00D4244F" w:rsidRPr="0072312B" w:rsidRDefault="00D4244F" w:rsidP="00D4244F">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Байт, который возвращен, сконфигурирован следующим образом:</w:t>
            </w:r>
          </w:p>
          <w:p w14:paraId="1C363FD3" w14:textId="77777777" w:rsidR="00D4244F" w:rsidRPr="0072312B" w:rsidRDefault="00D4244F" w:rsidP="00D4244F">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Младшие два бита режима. Если младшие два бита равны:</w:t>
            </w:r>
          </w:p>
          <w:p w14:paraId="683B2F95" w14:textId="77777777" w:rsidR="00D4244F" w:rsidRPr="0072312B" w:rsidRDefault="00D4244F" w:rsidP="00D4244F">
            <w:pPr>
              <w:jc w:val="both"/>
              <w:rPr>
                <w:rFonts w:ascii="Times New Roman" w:hAnsi="Times New Roman"/>
              </w:rPr>
            </w:pPr>
            <w:r w:rsidRPr="0072312B">
              <w:rPr>
                <w:rFonts w:ascii="Consolas" w:hAnsi="Consolas"/>
              </w:rPr>
              <w:t>0</w:t>
            </w:r>
            <w:r w:rsidRPr="0072312B">
              <w:rPr>
                <w:rFonts w:ascii="Times New Roman" w:hAnsi="Times New Roman"/>
              </w:rPr>
              <w:tab/>
              <w:t>абсолютный режим</w:t>
            </w:r>
          </w:p>
          <w:p w14:paraId="419D4E3B" w14:textId="77777777" w:rsidR="00D4244F" w:rsidRPr="0072312B" w:rsidRDefault="00D4244F" w:rsidP="00D4244F">
            <w:pPr>
              <w:jc w:val="both"/>
              <w:rPr>
                <w:rFonts w:ascii="Times New Roman" w:hAnsi="Times New Roman"/>
              </w:rPr>
            </w:pPr>
            <w:r w:rsidRPr="0072312B">
              <w:rPr>
                <w:rFonts w:ascii="Consolas" w:hAnsi="Consolas"/>
              </w:rPr>
              <w:t>1</w:t>
            </w:r>
            <w:r w:rsidRPr="0072312B">
              <w:rPr>
                <w:rFonts w:ascii="Times New Roman" w:hAnsi="Times New Roman"/>
              </w:rPr>
              <w:tab/>
              <w:t>режим перемещаемой программы</w:t>
            </w:r>
          </w:p>
          <w:p w14:paraId="4ACF04E0" w14:textId="77777777" w:rsidR="00D4244F" w:rsidRPr="0072312B" w:rsidRDefault="00D4244F" w:rsidP="00D4244F">
            <w:pPr>
              <w:jc w:val="both"/>
              <w:rPr>
                <w:rFonts w:ascii="Times New Roman" w:hAnsi="Times New Roman"/>
              </w:rPr>
            </w:pPr>
            <w:r w:rsidRPr="0072312B">
              <w:rPr>
                <w:rFonts w:ascii="Consolas" w:hAnsi="Consolas"/>
              </w:rPr>
              <w:t>2</w:t>
            </w:r>
            <w:r w:rsidRPr="0072312B">
              <w:rPr>
                <w:rFonts w:ascii="Times New Roman" w:hAnsi="Times New Roman"/>
              </w:rPr>
              <w:tab/>
              <w:t>режим перемещаемых данных</w:t>
            </w:r>
          </w:p>
          <w:p w14:paraId="02FADE3E" w14:textId="77777777" w:rsidR="00D4244F" w:rsidRPr="0072312B" w:rsidRDefault="00D4244F" w:rsidP="00D4244F">
            <w:pPr>
              <w:jc w:val="both"/>
              <w:rPr>
                <w:rFonts w:ascii="Times New Roman" w:hAnsi="Times New Roman"/>
              </w:rPr>
            </w:pPr>
            <w:r w:rsidRPr="0072312B">
              <w:rPr>
                <w:rFonts w:ascii="Consolas" w:hAnsi="Consolas"/>
              </w:rPr>
              <w:t>3</w:t>
            </w:r>
            <w:r w:rsidRPr="0072312B">
              <w:rPr>
                <w:rFonts w:ascii="Times New Roman" w:hAnsi="Times New Roman"/>
              </w:rPr>
              <w:tab/>
              <w:t xml:space="preserve">режим перемещаемого </w:t>
            </w:r>
            <w:r w:rsidRPr="00893CD8">
              <w:rPr>
                <w:rFonts w:ascii="Consolas" w:hAnsi="Consolas"/>
                <w:lang w:val="en-US"/>
              </w:rPr>
              <w:t>Common</w:t>
            </w:r>
          </w:p>
          <w:p w14:paraId="6D2CB455" w14:textId="151CD3E9" w:rsidR="00D4244F" w:rsidRPr="00F4011B" w:rsidRDefault="00D4244F" w:rsidP="00D4244F">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Старший (</w:t>
            </w:r>
            <w:r w:rsidRPr="0072312B">
              <w:rPr>
                <w:rFonts w:ascii="Consolas" w:hAnsi="Consolas"/>
              </w:rPr>
              <w:t>80</w:t>
            </w:r>
            <w:r w:rsidRPr="0072312B">
              <w:rPr>
                <w:rFonts w:ascii="Consolas" w:hAnsi="Consolas"/>
                <w:lang w:val="en-US"/>
              </w:rPr>
              <w:t>H</w:t>
            </w:r>
            <w:r w:rsidRPr="0072312B">
              <w:rPr>
                <w:rFonts w:ascii="Times New Roman" w:hAnsi="Times New Roman"/>
              </w:rPr>
              <w:t xml:space="preserve">) бит является </w:t>
            </w:r>
            <w:r>
              <w:rPr>
                <w:rFonts w:ascii="Times New Roman" w:hAnsi="Times New Roman" w:cs="Times New Roman"/>
              </w:rPr>
              <w:t>в</w:t>
            </w:r>
            <w:r w:rsidRPr="0072312B">
              <w:rPr>
                <w:rFonts w:ascii="Times New Roman" w:hAnsi="Times New Roman"/>
              </w:rPr>
              <w:t xml:space="preserve">нешним битом. Если старший бит установлен, выражение содержит </w:t>
            </w:r>
            <w:r w:rsidRPr="00F4011B">
              <w:rPr>
                <w:rFonts w:ascii="Consolas" w:hAnsi="Consolas"/>
                <w:lang w:val="en-US"/>
              </w:rPr>
              <w:t>External</w:t>
            </w:r>
            <w:r w:rsidRPr="0072312B">
              <w:rPr>
                <w:rFonts w:ascii="Times New Roman" w:hAnsi="Times New Roman"/>
              </w:rPr>
              <w:t>. Если старший бит выключен, выражение локальное (не внешнее).</w:t>
            </w:r>
          </w:p>
          <w:p w14:paraId="670F097B" w14:textId="77777777" w:rsidR="00D4244F" w:rsidRPr="0072312B" w:rsidRDefault="00D4244F" w:rsidP="00D4244F">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 xml:space="preserve">Определенный бит </w:t>
            </w:r>
            <w:r w:rsidRPr="0072312B">
              <w:rPr>
                <w:rFonts w:ascii="Consolas" w:hAnsi="Consolas"/>
              </w:rPr>
              <w:t>20</w:t>
            </w:r>
            <w:r w:rsidRPr="0072312B">
              <w:rPr>
                <w:rFonts w:ascii="Consolas" w:hAnsi="Consolas"/>
                <w:lang w:val="en-US"/>
              </w:rPr>
              <w:t>H</w:t>
            </w:r>
            <w:r w:rsidRPr="0072312B">
              <w:rPr>
                <w:rFonts w:ascii="Times New Roman" w:hAnsi="Times New Roman"/>
              </w:rPr>
              <w:t>. Этот бит установлен, если выражение определено локально, и он выключен, если выражение неопределенное или внешнее. Если не установлены ни один бит, выражение - недопустимое.</w:t>
            </w:r>
          </w:p>
          <w:p w14:paraId="46EB941E" w14:textId="77777777" w:rsidR="00D4244F" w:rsidRPr="0072312B" w:rsidRDefault="00D4244F" w:rsidP="00D4244F">
            <w:pPr>
              <w:widowControl w:val="0"/>
              <w:tabs>
                <w:tab w:val="left" w:pos="960"/>
              </w:tabs>
              <w:autoSpaceDE w:val="0"/>
              <w:autoSpaceDN w:val="0"/>
              <w:adjustRightInd w:val="0"/>
              <w:spacing w:before="120" w:after="120"/>
              <w:jc w:val="both"/>
              <w:rPr>
                <w:rFonts w:ascii="Times New Roman" w:hAnsi="Times New Roman"/>
              </w:rPr>
            </w:pPr>
            <w:r w:rsidRPr="0072312B">
              <w:rPr>
                <w:rFonts w:ascii="Consolas" w:hAnsi="Consolas"/>
                <w:lang w:val="en-US"/>
              </w:rPr>
              <w:t>TYPE</w:t>
            </w:r>
            <w:r w:rsidRPr="0072312B">
              <w:rPr>
                <w:rFonts w:ascii="Times New Roman" w:hAnsi="Times New Roman"/>
              </w:rPr>
              <w:t xml:space="preserve"> обычно используется в макросах, где тип аргумента, возможно, должен быть протестирован, чтобы принять решение относительно процесса выполнения программы; например, когда условный блок включен.</w:t>
            </w:r>
          </w:p>
          <w:p w14:paraId="569E13F8" w14:textId="77777777" w:rsidR="00D4244F" w:rsidRPr="0072312B" w:rsidRDefault="00D4244F" w:rsidP="00D4244F">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Пример</w:t>
            </w:r>
            <w:r w:rsidRPr="0072312B">
              <w:rPr>
                <w:rFonts w:ascii="Times New Roman" w:hAnsi="Times New Roman"/>
                <w:lang w:val="en-US"/>
              </w:rPr>
              <w:t>:</w:t>
            </w:r>
          </w:p>
          <w:p w14:paraId="0970FF77" w14:textId="77777777" w:rsidR="00D4244F" w:rsidRPr="0072312B" w:rsidRDefault="00D4244F" w:rsidP="00D4244F">
            <w:pPr>
              <w:ind w:left="709"/>
              <w:jc w:val="both"/>
              <w:rPr>
                <w:rFonts w:ascii="Consolas" w:hAnsi="Consolas" w:cs="Courier New"/>
                <w:lang w:val="en-US"/>
              </w:rPr>
            </w:pPr>
            <w:r w:rsidRPr="0072312B">
              <w:rPr>
                <w:rFonts w:ascii="Consolas" w:hAnsi="Consolas" w:cs="Courier New"/>
                <w:lang w:val="en-US"/>
              </w:rPr>
              <w:t>F00     MACRO    X</w:t>
            </w:r>
          </w:p>
          <w:p w14:paraId="4F05410F" w14:textId="77777777" w:rsidR="00D4244F" w:rsidRPr="0072312B" w:rsidRDefault="00D4244F" w:rsidP="00D4244F">
            <w:pPr>
              <w:ind w:left="709"/>
              <w:jc w:val="both"/>
              <w:rPr>
                <w:rFonts w:ascii="Consolas" w:hAnsi="Consolas" w:cs="Courier New"/>
                <w:lang w:val="en-US"/>
              </w:rPr>
            </w:pPr>
            <w:r w:rsidRPr="0072312B">
              <w:rPr>
                <w:rFonts w:ascii="Consolas" w:hAnsi="Consolas" w:cs="Courier New"/>
                <w:lang w:val="en-US"/>
              </w:rPr>
              <w:t xml:space="preserve">        LOCAL    Z </w:t>
            </w:r>
          </w:p>
          <w:p w14:paraId="179DCB92" w14:textId="77777777" w:rsidR="00D4244F" w:rsidRPr="0072312B" w:rsidRDefault="00D4244F" w:rsidP="00D4244F">
            <w:pPr>
              <w:ind w:left="709"/>
              <w:jc w:val="both"/>
              <w:rPr>
                <w:rFonts w:ascii="Consolas" w:hAnsi="Consolas" w:cs="Courier New"/>
                <w:lang w:val="en-US"/>
              </w:rPr>
            </w:pPr>
            <w:r w:rsidRPr="0072312B">
              <w:rPr>
                <w:rFonts w:ascii="Consolas" w:hAnsi="Consolas" w:cs="Courier New"/>
                <w:lang w:val="en-US"/>
              </w:rPr>
              <w:t xml:space="preserve">Z       SET TYPE X </w:t>
            </w:r>
          </w:p>
          <w:p w14:paraId="1B9761D4" w14:textId="77777777" w:rsidR="00D4244F" w:rsidRPr="0072312B" w:rsidRDefault="00D4244F" w:rsidP="00D4244F">
            <w:pPr>
              <w:widowControl w:val="0"/>
              <w:tabs>
                <w:tab w:val="left" w:pos="960"/>
              </w:tabs>
              <w:autoSpaceDE w:val="0"/>
              <w:autoSpaceDN w:val="0"/>
              <w:adjustRightInd w:val="0"/>
              <w:ind w:left="709"/>
              <w:jc w:val="both"/>
              <w:rPr>
                <w:rFonts w:ascii="Consolas" w:hAnsi="Consolas" w:cs="Courier New"/>
              </w:rPr>
            </w:pPr>
            <w:r w:rsidRPr="0072312B">
              <w:rPr>
                <w:rFonts w:ascii="Consolas" w:hAnsi="Consolas" w:cs="Courier New"/>
                <w:lang w:val="en-US"/>
              </w:rPr>
              <w:t>IF      Z...</w:t>
            </w:r>
          </w:p>
          <w:p w14:paraId="0276A975" w14:textId="1990C7ED" w:rsidR="00D4244F" w:rsidRPr="0072312B" w:rsidRDefault="00D4244F" w:rsidP="004103AA">
            <w:pPr>
              <w:widowControl w:val="0"/>
              <w:tabs>
                <w:tab w:val="left" w:pos="960"/>
              </w:tabs>
              <w:autoSpaceDE w:val="0"/>
              <w:autoSpaceDN w:val="0"/>
              <w:adjustRightInd w:val="0"/>
              <w:spacing w:before="120"/>
              <w:jc w:val="both"/>
              <w:rPr>
                <w:rFonts w:ascii="Times New Roman" w:hAnsi="Times New Roman"/>
              </w:rPr>
            </w:pPr>
            <w:r w:rsidRPr="0072312B">
              <w:rPr>
                <w:rFonts w:ascii="Consolas" w:hAnsi="Consolas"/>
                <w:lang w:val="en-US"/>
              </w:rPr>
              <w:t>TYPE</w:t>
            </w:r>
            <w:r w:rsidRPr="0072312B">
              <w:rPr>
                <w:rFonts w:ascii="Times New Roman" w:hAnsi="Times New Roman"/>
              </w:rPr>
              <w:t xml:space="preserve"> тестирует режим и тип </w:t>
            </w:r>
            <w:r w:rsidRPr="0072312B">
              <w:rPr>
                <w:rFonts w:ascii="Consolas" w:hAnsi="Consolas"/>
              </w:rPr>
              <w:t>X</w:t>
            </w:r>
            <w:r w:rsidRPr="0072312B">
              <w:rPr>
                <w:rFonts w:ascii="Times New Roman" w:hAnsi="Times New Roman"/>
              </w:rPr>
              <w:t xml:space="preserve">. в Зависимости от оценки </w:t>
            </w:r>
            <w:r w:rsidRPr="0072312B">
              <w:rPr>
                <w:rFonts w:ascii="Consolas" w:hAnsi="Consolas"/>
              </w:rPr>
              <w:t>X</w:t>
            </w:r>
            <w:r w:rsidRPr="0072312B">
              <w:rPr>
                <w:rFonts w:ascii="Times New Roman" w:hAnsi="Times New Roman"/>
              </w:rPr>
              <w:t xml:space="preserve"> блок кода, который начинается с </w:t>
            </w:r>
            <w:r w:rsidRPr="0072312B">
              <w:rPr>
                <w:rFonts w:ascii="Consolas" w:hAnsi="Consolas"/>
                <w:lang w:val="en-US"/>
              </w:rPr>
              <w:t>IF</w:t>
            </w:r>
            <w:r w:rsidRPr="0072312B">
              <w:rPr>
                <w:rFonts w:ascii="Times New Roman" w:hAnsi="Times New Roman"/>
              </w:rPr>
              <w:t xml:space="preserve"> </w:t>
            </w:r>
            <w:r w:rsidRPr="0072312B">
              <w:rPr>
                <w:rFonts w:ascii="Consolas" w:hAnsi="Consolas"/>
                <w:lang w:val="en-US"/>
              </w:rPr>
              <w:t>Z</w:t>
            </w:r>
            <w:r w:rsidRPr="0072312B">
              <w:rPr>
                <w:rFonts w:ascii="Times New Roman" w:hAnsi="Times New Roman"/>
              </w:rPr>
              <w:t>... может быть ассемблирован или опущен.</w:t>
            </w:r>
          </w:p>
        </w:tc>
      </w:tr>
      <w:tr w:rsidR="00D4244F" w14:paraId="28E11DD4" w14:textId="77777777" w:rsidTr="00F4011B">
        <w:tc>
          <w:tcPr>
            <w:tcW w:w="1273" w:type="dxa"/>
          </w:tcPr>
          <w:p w14:paraId="3984CDA3" w14:textId="5636504A" w:rsidR="00D4244F" w:rsidRPr="00F4011B" w:rsidRDefault="004103AA" w:rsidP="004103AA">
            <w:pPr>
              <w:widowControl w:val="0"/>
              <w:tabs>
                <w:tab w:val="left" w:pos="960"/>
              </w:tabs>
              <w:autoSpaceDE w:val="0"/>
              <w:autoSpaceDN w:val="0"/>
              <w:adjustRightInd w:val="0"/>
              <w:spacing w:before="120"/>
              <w:jc w:val="both"/>
              <w:rPr>
                <w:rFonts w:ascii="Consolas" w:hAnsi="Consolas"/>
                <w:lang w:val="en-US"/>
              </w:rPr>
            </w:pPr>
            <w:r w:rsidRPr="00F4011B">
              <w:rPr>
                <w:rFonts w:ascii="Consolas" w:hAnsi="Consolas"/>
                <w:lang w:val="en-US"/>
              </w:rPr>
              <w:t>LOW</w:t>
            </w:r>
          </w:p>
        </w:tc>
        <w:tc>
          <w:tcPr>
            <w:tcW w:w="8292" w:type="dxa"/>
          </w:tcPr>
          <w:p w14:paraId="36D1C78C" w14:textId="4C30C2B8" w:rsidR="00D4244F" w:rsidRPr="0072312B" w:rsidRDefault="004103AA"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изолирует младшие 8 бит абсолютного 16-битного значения</w:t>
            </w:r>
          </w:p>
        </w:tc>
      </w:tr>
      <w:tr w:rsidR="004103AA" w14:paraId="76947584" w14:textId="77777777" w:rsidTr="00F4011B">
        <w:tc>
          <w:tcPr>
            <w:tcW w:w="1273" w:type="dxa"/>
          </w:tcPr>
          <w:p w14:paraId="61A7D4D9" w14:textId="13BFD1B9" w:rsidR="004103AA" w:rsidRPr="00F4011B" w:rsidRDefault="004103AA" w:rsidP="004103AA">
            <w:pPr>
              <w:widowControl w:val="0"/>
              <w:tabs>
                <w:tab w:val="left" w:pos="960"/>
              </w:tabs>
              <w:autoSpaceDE w:val="0"/>
              <w:autoSpaceDN w:val="0"/>
              <w:adjustRightInd w:val="0"/>
              <w:spacing w:before="120"/>
              <w:jc w:val="both"/>
              <w:rPr>
                <w:rFonts w:ascii="Consolas" w:hAnsi="Consolas"/>
                <w:lang w:val="en-US"/>
              </w:rPr>
            </w:pPr>
            <w:r w:rsidRPr="00F4011B">
              <w:rPr>
                <w:rFonts w:ascii="Consolas" w:hAnsi="Consolas"/>
                <w:lang w:val="en-US"/>
              </w:rPr>
              <w:t>HIGH</w:t>
            </w:r>
          </w:p>
        </w:tc>
        <w:tc>
          <w:tcPr>
            <w:tcW w:w="8292" w:type="dxa"/>
          </w:tcPr>
          <w:p w14:paraId="7E9D60B8" w14:textId="43C713EE" w:rsidR="004103AA" w:rsidRPr="0072312B" w:rsidRDefault="004103AA"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изолирует старшие 8 бит абсолютного 16-битного значения</w:t>
            </w:r>
          </w:p>
        </w:tc>
      </w:tr>
      <w:tr w:rsidR="004103AA" w14:paraId="58150CAF" w14:textId="77777777" w:rsidTr="00F4011B">
        <w:tc>
          <w:tcPr>
            <w:tcW w:w="1273" w:type="dxa"/>
          </w:tcPr>
          <w:p w14:paraId="122959AB" w14:textId="3A8C5551" w:rsidR="004103AA" w:rsidRPr="00F4011B" w:rsidRDefault="004103AA" w:rsidP="004103AA">
            <w:pPr>
              <w:widowControl w:val="0"/>
              <w:tabs>
                <w:tab w:val="left" w:pos="960"/>
              </w:tabs>
              <w:autoSpaceDE w:val="0"/>
              <w:autoSpaceDN w:val="0"/>
              <w:adjustRightInd w:val="0"/>
              <w:spacing w:before="120"/>
              <w:jc w:val="both"/>
              <w:rPr>
                <w:rFonts w:ascii="Consolas" w:hAnsi="Consolas"/>
                <w:lang w:val="en-US"/>
              </w:rPr>
            </w:pPr>
            <w:r w:rsidRPr="00F4011B">
              <w:rPr>
                <w:rFonts w:ascii="Consolas" w:hAnsi="Consolas"/>
                <w:lang w:val="en-US"/>
              </w:rPr>
              <w:t>*</w:t>
            </w:r>
          </w:p>
        </w:tc>
        <w:tc>
          <w:tcPr>
            <w:tcW w:w="8292" w:type="dxa"/>
          </w:tcPr>
          <w:p w14:paraId="5761A573" w14:textId="458436FE" w:rsidR="004103AA" w:rsidRPr="0072312B" w:rsidRDefault="004103AA"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умножение</w:t>
            </w:r>
          </w:p>
        </w:tc>
      </w:tr>
      <w:tr w:rsidR="004103AA" w14:paraId="11AFB81D" w14:textId="77777777" w:rsidTr="00F4011B">
        <w:tc>
          <w:tcPr>
            <w:tcW w:w="1273" w:type="dxa"/>
          </w:tcPr>
          <w:p w14:paraId="536DE62C" w14:textId="29787C1B" w:rsidR="004103AA" w:rsidRPr="00F4011B" w:rsidRDefault="004103AA" w:rsidP="004103AA">
            <w:pPr>
              <w:widowControl w:val="0"/>
              <w:tabs>
                <w:tab w:val="left" w:pos="960"/>
              </w:tabs>
              <w:autoSpaceDE w:val="0"/>
              <w:autoSpaceDN w:val="0"/>
              <w:adjustRightInd w:val="0"/>
              <w:spacing w:before="120"/>
              <w:jc w:val="both"/>
              <w:rPr>
                <w:rFonts w:ascii="Consolas" w:hAnsi="Consolas"/>
                <w:lang w:val="en-US"/>
              </w:rPr>
            </w:pPr>
            <w:r w:rsidRPr="00F4011B">
              <w:rPr>
                <w:rFonts w:ascii="Consolas" w:hAnsi="Consolas"/>
              </w:rPr>
              <w:t>/</w:t>
            </w:r>
          </w:p>
        </w:tc>
        <w:tc>
          <w:tcPr>
            <w:tcW w:w="8292" w:type="dxa"/>
          </w:tcPr>
          <w:p w14:paraId="3A23FD0D" w14:textId="2A8C798A" w:rsidR="004103AA" w:rsidRPr="0072312B" w:rsidRDefault="004103AA"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деление</w:t>
            </w:r>
          </w:p>
        </w:tc>
      </w:tr>
      <w:tr w:rsidR="004103AA" w14:paraId="5BD1AE22" w14:textId="77777777" w:rsidTr="00F4011B">
        <w:tc>
          <w:tcPr>
            <w:tcW w:w="1273" w:type="dxa"/>
          </w:tcPr>
          <w:p w14:paraId="4A46EE4E" w14:textId="1CCBD55F" w:rsidR="004103AA" w:rsidRPr="00F4011B" w:rsidRDefault="004103AA" w:rsidP="004103AA">
            <w:pPr>
              <w:widowControl w:val="0"/>
              <w:tabs>
                <w:tab w:val="left" w:pos="960"/>
              </w:tabs>
              <w:autoSpaceDE w:val="0"/>
              <w:autoSpaceDN w:val="0"/>
              <w:adjustRightInd w:val="0"/>
              <w:spacing w:before="120"/>
              <w:jc w:val="both"/>
              <w:rPr>
                <w:rFonts w:ascii="Consolas" w:hAnsi="Consolas"/>
                <w:lang w:val="en-US"/>
              </w:rPr>
            </w:pPr>
            <w:r w:rsidRPr="00F4011B">
              <w:rPr>
                <w:rFonts w:ascii="Consolas" w:hAnsi="Consolas"/>
              </w:rPr>
              <w:t>MOD</w:t>
            </w:r>
          </w:p>
        </w:tc>
        <w:tc>
          <w:tcPr>
            <w:tcW w:w="8292" w:type="dxa"/>
          </w:tcPr>
          <w:p w14:paraId="1E3113CF" w14:textId="0A154CCC" w:rsidR="004103AA" w:rsidRPr="0072312B" w:rsidRDefault="004103AA" w:rsidP="004103AA">
            <w:pPr>
              <w:widowControl w:val="0"/>
              <w:tabs>
                <w:tab w:val="left" w:pos="960"/>
              </w:tabs>
              <w:autoSpaceDE w:val="0"/>
              <w:autoSpaceDN w:val="0"/>
              <w:adjustRightInd w:val="0"/>
              <w:spacing w:before="120"/>
              <w:jc w:val="both"/>
              <w:rPr>
                <w:rFonts w:ascii="Times New Roman" w:hAnsi="Times New Roman"/>
              </w:rPr>
            </w:pPr>
            <w:r>
              <w:rPr>
                <w:rFonts w:ascii="Times New Roman" w:hAnsi="Times New Roman"/>
              </w:rPr>
              <w:t>По модулю. Делит</w:t>
            </w:r>
            <w:r w:rsidRPr="0072312B">
              <w:rPr>
                <w:rFonts w:ascii="Times New Roman" w:hAnsi="Times New Roman"/>
              </w:rPr>
              <w:t xml:space="preserve"> левый операнд на правый и возвращает значение остатка (по модулю).</w:t>
            </w:r>
          </w:p>
        </w:tc>
      </w:tr>
      <w:tr w:rsidR="004103AA" w14:paraId="4253DBB7" w14:textId="77777777" w:rsidTr="00F4011B">
        <w:tc>
          <w:tcPr>
            <w:tcW w:w="1273" w:type="dxa"/>
          </w:tcPr>
          <w:p w14:paraId="0CCC23B5" w14:textId="2B8684B3" w:rsidR="004103AA" w:rsidRPr="00F4011B" w:rsidRDefault="004103AA" w:rsidP="004103AA">
            <w:pPr>
              <w:widowControl w:val="0"/>
              <w:tabs>
                <w:tab w:val="left" w:pos="960"/>
              </w:tabs>
              <w:autoSpaceDE w:val="0"/>
              <w:autoSpaceDN w:val="0"/>
              <w:adjustRightInd w:val="0"/>
              <w:spacing w:before="120"/>
              <w:jc w:val="both"/>
              <w:rPr>
                <w:rFonts w:ascii="Consolas" w:hAnsi="Consolas"/>
              </w:rPr>
            </w:pPr>
            <w:r w:rsidRPr="00F4011B">
              <w:rPr>
                <w:rFonts w:ascii="Consolas" w:hAnsi="Consolas"/>
              </w:rPr>
              <w:t>SHR</w:t>
            </w:r>
          </w:p>
        </w:tc>
        <w:tc>
          <w:tcPr>
            <w:tcW w:w="8292" w:type="dxa"/>
          </w:tcPr>
          <w:p w14:paraId="0E829326" w14:textId="6DFCA0F3" w:rsidR="004103AA" w:rsidRPr="0072312B" w:rsidRDefault="004103AA"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 xml:space="preserve">Сдвиг вправо. </w:t>
            </w:r>
            <w:r w:rsidRPr="0072312B">
              <w:rPr>
                <w:rFonts w:ascii="Consolas" w:hAnsi="Consolas"/>
              </w:rPr>
              <w:t>SHR</w:t>
            </w:r>
            <w:r w:rsidRPr="0072312B">
              <w:rPr>
                <w:rFonts w:ascii="Times New Roman" w:hAnsi="Times New Roman"/>
              </w:rPr>
              <w:t xml:space="preserve"> сдвиг левого операнда вправо на число разрядов, указанное правым операндом.</w:t>
            </w:r>
          </w:p>
        </w:tc>
      </w:tr>
      <w:tr w:rsidR="004103AA" w14:paraId="5AD0A08A" w14:textId="77777777" w:rsidTr="00F4011B">
        <w:tc>
          <w:tcPr>
            <w:tcW w:w="1273" w:type="dxa"/>
          </w:tcPr>
          <w:p w14:paraId="04CFB396" w14:textId="21DD5685" w:rsidR="004103AA" w:rsidRPr="00F4011B" w:rsidRDefault="004103AA" w:rsidP="004103AA">
            <w:pPr>
              <w:widowControl w:val="0"/>
              <w:tabs>
                <w:tab w:val="left" w:pos="960"/>
              </w:tabs>
              <w:autoSpaceDE w:val="0"/>
              <w:autoSpaceDN w:val="0"/>
              <w:adjustRightInd w:val="0"/>
              <w:spacing w:before="120"/>
              <w:jc w:val="both"/>
              <w:rPr>
                <w:rFonts w:ascii="Consolas" w:hAnsi="Consolas"/>
              </w:rPr>
            </w:pPr>
            <w:r w:rsidRPr="00F4011B">
              <w:rPr>
                <w:rFonts w:ascii="Consolas" w:hAnsi="Consolas"/>
                <w:lang w:val="en-US"/>
              </w:rPr>
              <w:t>SHL</w:t>
            </w:r>
          </w:p>
        </w:tc>
        <w:tc>
          <w:tcPr>
            <w:tcW w:w="8292" w:type="dxa"/>
          </w:tcPr>
          <w:p w14:paraId="2F293485" w14:textId="74981243" w:rsidR="004103AA" w:rsidRPr="0072312B" w:rsidRDefault="004103AA"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 xml:space="preserve">Сдвиг влево. </w:t>
            </w:r>
            <w:r w:rsidRPr="004103AA">
              <w:rPr>
                <w:rFonts w:ascii="Consolas" w:hAnsi="Consolas"/>
                <w:lang w:val="en-US"/>
              </w:rPr>
              <w:t>SHL</w:t>
            </w:r>
            <w:r w:rsidRPr="0072312B">
              <w:rPr>
                <w:rFonts w:ascii="Times New Roman" w:hAnsi="Times New Roman"/>
              </w:rPr>
              <w:t xml:space="preserve"> сдвиг левого операнда влево на число разрядов, указанное правым операндом.</w:t>
            </w:r>
          </w:p>
        </w:tc>
      </w:tr>
      <w:tr w:rsidR="004103AA" w14:paraId="31774DCF" w14:textId="77777777" w:rsidTr="00F4011B">
        <w:tc>
          <w:tcPr>
            <w:tcW w:w="1273" w:type="dxa"/>
          </w:tcPr>
          <w:p w14:paraId="01BB1CDE" w14:textId="11921FB4" w:rsidR="004103AA" w:rsidRPr="00F4011B" w:rsidRDefault="004103AA" w:rsidP="004103AA">
            <w:pPr>
              <w:widowControl w:val="0"/>
              <w:tabs>
                <w:tab w:val="left" w:pos="960"/>
              </w:tabs>
              <w:autoSpaceDE w:val="0"/>
              <w:autoSpaceDN w:val="0"/>
              <w:adjustRightInd w:val="0"/>
              <w:spacing w:before="120"/>
              <w:jc w:val="both"/>
              <w:rPr>
                <w:rFonts w:ascii="Consolas" w:hAnsi="Consolas"/>
                <w:lang w:val="en-US"/>
              </w:rPr>
            </w:pPr>
            <w:r w:rsidRPr="00F4011B">
              <w:rPr>
                <w:rFonts w:ascii="Consolas" w:hAnsi="Consolas"/>
              </w:rPr>
              <w:t xml:space="preserve">- </w:t>
            </w:r>
          </w:p>
        </w:tc>
        <w:tc>
          <w:tcPr>
            <w:tcW w:w="8292" w:type="dxa"/>
          </w:tcPr>
          <w:p w14:paraId="024F2627" w14:textId="4E330ED1" w:rsidR="004103AA" w:rsidRPr="0072312B" w:rsidRDefault="004103AA"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(Унарный минус) Указывает, что следующее значение является отрицательным, как и в отрицательном целом.</w:t>
            </w:r>
          </w:p>
        </w:tc>
      </w:tr>
      <w:tr w:rsidR="004103AA" w14:paraId="47FCC707" w14:textId="77777777" w:rsidTr="00F4011B">
        <w:tc>
          <w:tcPr>
            <w:tcW w:w="1273" w:type="dxa"/>
          </w:tcPr>
          <w:p w14:paraId="3923020B" w14:textId="5B68DBEA" w:rsidR="004103AA" w:rsidRPr="00F4011B" w:rsidRDefault="004103AA" w:rsidP="004103AA">
            <w:pPr>
              <w:widowControl w:val="0"/>
              <w:tabs>
                <w:tab w:val="left" w:pos="960"/>
              </w:tabs>
              <w:autoSpaceDE w:val="0"/>
              <w:autoSpaceDN w:val="0"/>
              <w:adjustRightInd w:val="0"/>
              <w:spacing w:before="120"/>
              <w:jc w:val="both"/>
              <w:rPr>
                <w:rFonts w:ascii="Consolas" w:hAnsi="Consolas"/>
              </w:rPr>
            </w:pPr>
            <w:r w:rsidRPr="00F4011B">
              <w:rPr>
                <w:rFonts w:ascii="Consolas" w:hAnsi="Consolas"/>
              </w:rPr>
              <w:t>+</w:t>
            </w:r>
          </w:p>
        </w:tc>
        <w:tc>
          <w:tcPr>
            <w:tcW w:w="8292" w:type="dxa"/>
          </w:tcPr>
          <w:p w14:paraId="0F12315F" w14:textId="0C512BB5" w:rsidR="004103AA" w:rsidRPr="0072312B" w:rsidRDefault="004103AA"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сложение</w:t>
            </w:r>
          </w:p>
        </w:tc>
      </w:tr>
      <w:tr w:rsidR="004103AA" w14:paraId="30EF0C90" w14:textId="77777777" w:rsidTr="00F4011B">
        <w:tc>
          <w:tcPr>
            <w:tcW w:w="1273" w:type="dxa"/>
          </w:tcPr>
          <w:p w14:paraId="06E4304B" w14:textId="588A4E0B" w:rsidR="004103AA" w:rsidRPr="00F4011B" w:rsidRDefault="004103AA" w:rsidP="004103AA">
            <w:pPr>
              <w:widowControl w:val="0"/>
              <w:tabs>
                <w:tab w:val="left" w:pos="960"/>
              </w:tabs>
              <w:autoSpaceDE w:val="0"/>
              <w:autoSpaceDN w:val="0"/>
              <w:adjustRightInd w:val="0"/>
              <w:spacing w:before="120"/>
              <w:jc w:val="both"/>
              <w:rPr>
                <w:rFonts w:ascii="Consolas" w:hAnsi="Consolas"/>
              </w:rPr>
            </w:pPr>
            <w:r w:rsidRPr="00F4011B">
              <w:rPr>
                <w:rFonts w:ascii="Consolas" w:hAnsi="Consolas"/>
              </w:rPr>
              <w:t>-</w:t>
            </w:r>
          </w:p>
        </w:tc>
        <w:tc>
          <w:tcPr>
            <w:tcW w:w="8292" w:type="dxa"/>
          </w:tcPr>
          <w:p w14:paraId="7B1D5FBF" w14:textId="7CC8D3F6" w:rsidR="004103AA" w:rsidRPr="0072312B" w:rsidRDefault="004103AA"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Вычитает правый операнд из левого операнда.</w:t>
            </w:r>
          </w:p>
        </w:tc>
      </w:tr>
      <w:tr w:rsidR="004103AA" w14:paraId="599BDE73" w14:textId="77777777" w:rsidTr="00F4011B">
        <w:tc>
          <w:tcPr>
            <w:tcW w:w="1273" w:type="dxa"/>
          </w:tcPr>
          <w:p w14:paraId="3CD659B6" w14:textId="0A060B26" w:rsidR="004103AA" w:rsidRPr="00F4011B" w:rsidRDefault="004103AA" w:rsidP="004103AA">
            <w:pPr>
              <w:widowControl w:val="0"/>
              <w:tabs>
                <w:tab w:val="left" w:pos="960"/>
              </w:tabs>
              <w:autoSpaceDE w:val="0"/>
              <w:autoSpaceDN w:val="0"/>
              <w:adjustRightInd w:val="0"/>
              <w:spacing w:before="120"/>
              <w:jc w:val="both"/>
              <w:rPr>
                <w:rFonts w:ascii="Consolas" w:hAnsi="Consolas"/>
              </w:rPr>
            </w:pPr>
            <w:r w:rsidRPr="00F4011B">
              <w:rPr>
                <w:rFonts w:ascii="Consolas" w:hAnsi="Consolas"/>
              </w:rPr>
              <w:t>EQ</w:t>
            </w:r>
          </w:p>
        </w:tc>
        <w:tc>
          <w:tcPr>
            <w:tcW w:w="8292" w:type="dxa"/>
          </w:tcPr>
          <w:p w14:paraId="063C7D34" w14:textId="2A342DB2" w:rsidR="004103AA" w:rsidRPr="0072312B" w:rsidRDefault="004103AA"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Равно. Возвращает истину, если операнды равны друг другу.</w:t>
            </w:r>
          </w:p>
        </w:tc>
      </w:tr>
      <w:tr w:rsidR="004103AA" w14:paraId="640260BD" w14:textId="77777777" w:rsidTr="00F4011B">
        <w:tc>
          <w:tcPr>
            <w:tcW w:w="1273" w:type="dxa"/>
          </w:tcPr>
          <w:p w14:paraId="0FE93E05" w14:textId="08813B79" w:rsidR="004103AA" w:rsidRPr="00F4011B" w:rsidRDefault="004103AA" w:rsidP="004103AA">
            <w:pPr>
              <w:widowControl w:val="0"/>
              <w:tabs>
                <w:tab w:val="left" w:pos="960"/>
              </w:tabs>
              <w:autoSpaceDE w:val="0"/>
              <w:autoSpaceDN w:val="0"/>
              <w:adjustRightInd w:val="0"/>
              <w:spacing w:before="120"/>
              <w:jc w:val="both"/>
              <w:rPr>
                <w:rFonts w:ascii="Consolas" w:hAnsi="Consolas"/>
              </w:rPr>
            </w:pPr>
            <w:r w:rsidRPr="00F4011B">
              <w:rPr>
                <w:rFonts w:ascii="Consolas" w:hAnsi="Consolas"/>
                <w:lang w:val="en-US"/>
              </w:rPr>
              <w:t>NE</w:t>
            </w:r>
          </w:p>
        </w:tc>
        <w:tc>
          <w:tcPr>
            <w:tcW w:w="8292" w:type="dxa"/>
          </w:tcPr>
          <w:p w14:paraId="01FD0DAD" w14:textId="51C7ABC2" w:rsidR="004103AA" w:rsidRPr="0072312B" w:rsidRDefault="00F4011B" w:rsidP="00F4011B">
            <w:pPr>
              <w:widowControl w:val="0"/>
              <w:tabs>
                <w:tab w:val="left" w:pos="960"/>
              </w:tabs>
              <w:autoSpaceDE w:val="0"/>
              <w:autoSpaceDN w:val="0"/>
              <w:adjustRightInd w:val="0"/>
              <w:spacing w:before="120"/>
              <w:jc w:val="both"/>
              <w:rPr>
                <w:rFonts w:ascii="Times New Roman" w:hAnsi="Times New Roman"/>
              </w:rPr>
            </w:pPr>
            <w:r>
              <w:rPr>
                <w:rFonts w:ascii="Times New Roman" w:hAnsi="Times New Roman"/>
              </w:rPr>
              <w:t>Н</w:t>
            </w:r>
            <w:r w:rsidR="004103AA" w:rsidRPr="0072312B">
              <w:rPr>
                <w:rFonts w:ascii="Times New Roman" w:hAnsi="Times New Roman"/>
              </w:rPr>
              <w:t>е равн</w:t>
            </w:r>
            <w:r>
              <w:rPr>
                <w:rFonts w:ascii="Times New Roman" w:hAnsi="Times New Roman"/>
              </w:rPr>
              <w:t>о</w:t>
            </w:r>
            <w:r w:rsidR="004103AA" w:rsidRPr="0072312B">
              <w:rPr>
                <w:rFonts w:ascii="Times New Roman" w:hAnsi="Times New Roman"/>
              </w:rPr>
              <w:t>. Возвращает истину, если операнды не равны друг другу.</w:t>
            </w:r>
          </w:p>
        </w:tc>
      </w:tr>
      <w:tr w:rsidR="004103AA" w14:paraId="6A9BB471" w14:textId="77777777" w:rsidTr="00F4011B">
        <w:tc>
          <w:tcPr>
            <w:tcW w:w="1273" w:type="dxa"/>
          </w:tcPr>
          <w:p w14:paraId="6D604E97" w14:textId="670FD9AA" w:rsidR="004103AA" w:rsidRPr="00F4011B" w:rsidRDefault="004103AA" w:rsidP="004103AA">
            <w:pPr>
              <w:widowControl w:val="0"/>
              <w:tabs>
                <w:tab w:val="left" w:pos="960"/>
              </w:tabs>
              <w:autoSpaceDE w:val="0"/>
              <w:autoSpaceDN w:val="0"/>
              <w:adjustRightInd w:val="0"/>
              <w:spacing w:before="120"/>
              <w:jc w:val="both"/>
              <w:rPr>
                <w:rFonts w:ascii="Consolas" w:hAnsi="Consolas"/>
              </w:rPr>
            </w:pPr>
            <w:r w:rsidRPr="00F4011B">
              <w:rPr>
                <w:rFonts w:ascii="Consolas" w:hAnsi="Consolas"/>
              </w:rPr>
              <w:t>LT</w:t>
            </w:r>
          </w:p>
        </w:tc>
        <w:tc>
          <w:tcPr>
            <w:tcW w:w="8292" w:type="dxa"/>
          </w:tcPr>
          <w:p w14:paraId="22B3E66D" w14:textId="23F40C44" w:rsidR="004103AA" w:rsidRPr="0072312B" w:rsidRDefault="004103AA"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Меньше. Возвращает истину, если левый операнд меньше правого операнда.</w:t>
            </w:r>
          </w:p>
        </w:tc>
      </w:tr>
      <w:tr w:rsidR="004103AA" w14:paraId="44A7E76D" w14:textId="77777777" w:rsidTr="00F4011B">
        <w:tc>
          <w:tcPr>
            <w:tcW w:w="1273" w:type="dxa"/>
          </w:tcPr>
          <w:p w14:paraId="3EDBF5DA" w14:textId="79C265AF" w:rsidR="004103AA" w:rsidRPr="00F4011B" w:rsidRDefault="004103AA" w:rsidP="004103AA">
            <w:pPr>
              <w:widowControl w:val="0"/>
              <w:tabs>
                <w:tab w:val="left" w:pos="960"/>
              </w:tabs>
              <w:autoSpaceDE w:val="0"/>
              <w:autoSpaceDN w:val="0"/>
              <w:adjustRightInd w:val="0"/>
              <w:spacing w:before="120"/>
              <w:jc w:val="both"/>
              <w:rPr>
                <w:rFonts w:ascii="Consolas" w:hAnsi="Consolas"/>
              </w:rPr>
            </w:pPr>
            <w:r w:rsidRPr="00F4011B">
              <w:rPr>
                <w:rFonts w:ascii="Consolas" w:hAnsi="Consolas"/>
              </w:rPr>
              <w:t>LE</w:t>
            </w:r>
          </w:p>
        </w:tc>
        <w:tc>
          <w:tcPr>
            <w:tcW w:w="8292" w:type="dxa"/>
          </w:tcPr>
          <w:p w14:paraId="17737DA5" w14:textId="6BD4E8BA" w:rsidR="004103AA" w:rsidRPr="0072312B" w:rsidRDefault="004103AA"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Меньше или равно. Возвращает истину, если левый операнд меньше или равен правому операнду.</w:t>
            </w:r>
          </w:p>
        </w:tc>
      </w:tr>
      <w:tr w:rsidR="004103AA" w14:paraId="1E59FAC4" w14:textId="77777777" w:rsidTr="00F4011B">
        <w:tc>
          <w:tcPr>
            <w:tcW w:w="1273" w:type="dxa"/>
          </w:tcPr>
          <w:p w14:paraId="55EB8936" w14:textId="207432C8" w:rsidR="004103AA" w:rsidRPr="00F4011B" w:rsidRDefault="00F4011B" w:rsidP="004103AA">
            <w:pPr>
              <w:widowControl w:val="0"/>
              <w:tabs>
                <w:tab w:val="left" w:pos="960"/>
              </w:tabs>
              <w:autoSpaceDE w:val="0"/>
              <w:autoSpaceDN w:val="0"/>
              <w:adjustRightInd w:val="0"/>
              <w:spacing w:before="120"/>
              <w:jc w:val="both"/>
              <w:rPr>
                <w:rFonts w:ascii="Consolas" w:hAnsi="Consolas"/>
              </w:rPr>
            </w:pPr>
            <w:r w:rsidRPr="00F4011B">
              <w:rPr>
                <w:rFonts w:ascii="Consolas" w:hAnsi="Consolas"/>
              </w:rPr>
              <w:t>GT</w:t>
            </w:r>
          </w:p>
        </w:tc>
        <w:tc>
          <w:tcPr>
            <w:tcW w:w="8292" w:type="dxa"/>
          </w:tcPr>
          <w:p w14:paraId="47FBB4F5" w14:textId="0CA3BAC7" w:rsidR="004103AA" w:rsidRPr="0072312B" w:rsidRDefault="00F4011B" w:rsidP="00F4011B">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Больше чем. Возвращает истину, если левый операнд больше правого.</w:t>
            </w:r>
          </w:p>
        </w:tc>
      </w:tr>
      <w:tr w:rsidR="00F4011B" w14:paraId="305459B6" w14:textId="77777777" w:rsidTr="00F4011B">
        <w:tc>
          <w:tcPr>
            <w:tcW w:w="1273" w:type="dxa"/>
          </w:tcPr>
          <w:p w14:paraId="0823C189" w14:textId="6E49993C" w:rsidR="00F4011B" w:rsidRPr="00F4011B" w:rsidRDefault="00F4011B" w:rsidP="004103AA">
            <w:pPr>
              <w:widowControl w:val="0"/>
              <w:tabs>
                <w:tab w:val="left" w:pos="960"/>
              </w:tabs>
              <w:autoSpaceDE w:val="0"/>
              <w:autoSpaceDN w:val="0"/>
              <w:adjustRightInd w:val="0"/>
              <w:spacing w:before="120"/>
              <w:jc w:val="both"/>
              <w:rPr>
                <w:rFonts w:ascii="Consolas" w:hAnsi="Consolas"/>
              </w:rPr>
            </w:pPr>
            <w:r w:rsidRPr="00F4011B">
              <w:rPr>
                <w:rFonts w:ascii="Consolas" w:hAnsi="Consolas"/>
              </w:rPr>
              <w:t>GE</w:t>
            </w:r>
          </w:p>
        </w:tc>
        <w:tc>
          <w:tcPr>
            <w:tcW w:w="8292" w:type="dxa"/>
          </w:tcPr>
          <w:p w14:paraId="5EC46B47" w14:textId="238DE050" w:rsidR="00F4011B" w:rsidRPr="0072312B" w:rsidRDefault="00F4011B"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Больше или равно. Возвращает истину, если левый операнд больше или равен правому операнду.</w:t>
            </w:r>
          </w:p>
        </w:tc>
      </w:tr>
      <w:tr w:rsidR="00F4011B" w14:paraId="420DD03E" w14:textId="77777777" w:rsidTr="00F4011B">
        <w:tc>
          <w:tcPr>
            <w:tcW w:w="1273" w:type="dxa"/>
          </w:tcPr>
          <w:p w14:paraId="2AC56A01" w14:textId="350A8A19" w:rsidR="00F4011B" w:rsidRPr="00F4011B" w:rsidRDefault="00F4011B" w:rsidP="004103AA">
            <w:pPr>
              <w:widowControl w:val="0"/>
              <w:tabs>
                <w:tab w:val="left" w:pos="960"/>
              </w:tabs>
              <w:autoSpaceDE w:val="0"/>
              <w:autoSpaceDN w:val="0"/>
              <w:adjustRightInd w:val="0"/>
              <w:spacing w:before="120"/>
              <w:jc w:val="both"/>
              <w:rPr>
                <w:rFonts w:ascii="Consolas" w:hAnsi="Consolas"/>
              </w:rPr>
            </w:pPr>
            <w:r w:rsidRPr="00F4011B">
              <w:rPr>
                <w:rFonts w:ascii="Consolas" w:hAnsi="Consolas"/>
                <w:lang w:val="en-US"/>
              </w:rPr>
              <w:t>NOT</w:t>
            </w:r>
          </w:p>
        </w:tc>
        <w:tc>
          <w:tcPr>
            <w:tcW w:w="8292" w:type="dxa"/>
          </w:tcPr>
          <w:p w14:paraId="728060C8" w14:textId="0C90F4E3" w:rsidR="00F4011B" w:rsidRPr="0072312B" w:rsidRDefault="00F4011B"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Логическое НЕ. Возвращает истину, если левый операнд истинный правый является ложным, или если правый истинный и левой ложный. Возвращает ложь, если оба являются истинными или оба ложны.</w:t>
            </w:r>
          </w:p>
        </w:tc>
      </w:tr>
      <w:tr w:rsidR="00F4011B" w14:paraId="1F5F8B0A" w14:textId="77777777" w:rsidTr="00F4011B">
        <w:tc>
          <w:tcPr>
            <w:tcW w:w="1273" w:type="dxa"/>
          </w:tcPr>
          <w:p w14:paraId="47EFE8E3" w14:textId="5F893606" w:rsidR="00F4011B" w:rsidRPr="00F4011B" w:rsidRDefault="00F4011B" w:rsidP="004103AA">
            <w:pPr>
              <w:widowControl w:val="0"/>
              <w:tabs>
                <w:tab w:val="left" w:pos="960"/>
              </w:tabs>
              <w:autoSpaceDE w:val="0"/>
              <w:autoSpaceDN w:val="0"/>
              <w:adjustRightInd w:val="0"/>
              <w:spacing w:before="120"/>
              <w:jc w:val="both"/>
              <w:rPr>
                <w:rFonts w:ascii="Consolas" w:hAnsi="Consolas"/>
                <w:lang w:val="en-US"/>
              </w:rPr>
            </w:pPr>
            <w:r w:rsidRPr="00F4011B">
              <w:rPr>
                <w:rFonts w:ascii="Consolas" w:hAnsi="Consolas"/>
                <w:lang w:val="en-US"/>
              </w:rPr>
              <w:t>AND</w:t>
            </w:r>
          </w:p>
        </w:tc>
        <w:tc>
          <w:tcPr>
            <w:tcW w:w="8292" w:type="dxa"/>
          </w:tcPr>
          <w:p w14:paraId="59C616A5" w14:textId="20745C3A" w:rsidR="00F4011B" w:rsidRPr="0072312B" w:rsidRDefault="00F4011B"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Логическое "И". Возвращает истину, если оба оператора являются истиной. Возвращает ложь, если один из операндов является ложным или если оба ложны. Оба операнда должны быть абсолютными значениями.</w:t>
            </w:r>
          </w:p>
        </w:tc>
      </w:tr>
      <w:tr w:rsidR="00F4011B" w14:paraId="7F62B1A0" w14:textId="77777777" w:rsidTr="00F4011B">
        <w:tc>
          <w:tcPr>
            <w:tcW w:w="1273" w:type="dxa"/>
          </w:tcPr>
          <w:p w14:paraId="300DF004" w14:textId="50379E72" w:rsidR="00F4011B" w:rsidRPr="00F4011B" w:rsidRDefault="00F4011B" w:rsidP="004103AA">
            <w:pPr>
              <w:widowControl w:val="0"/>
              <w:tabs>
                <w:tab w:val="left" w:pos="960"/>
              </w:tabs>
              <w:autoSpaceDE w:val="0"/>
              <w:autoSpaceDN w:val="0"/>
              <w:adjustRightInd w:val="0"/>
              <w:spacing w:before="120"/>
              <w:jc w:val="both"/>
              <w:rPr>
                <w:rFonts w:ascii="Consolas" w:hAnsi="Consolas"/>
                <w:lang w:val="en-US"/>
              </w:rPr>
            </w:pPr>
            <w:r w:rsidRPr="00F4011B">
              <w:rPr>
                <w:rFonts w:ascii="Consolas" w:hAnsi="Consolas"/>
                <w:lang w:val="en-US"/>
              </w:rPr>
              <w:t>OR</w:t>
            </w:r>
          </w:p>
        </w:tc>
        <w:tc>
          <w:tcPr>
            <w:tcW w:w="8292" w:type="dxa"/>
          </w:tcPr>
          <w:p w14:paraId="21BD89F8" w14:textId="5FF494D6" w:rsidR="00F4011B" w:rsidRPr="0072312B" w:rsidRDefault="00F4011B"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Логическое "ИЛИ". Возвращает истину, если один из операндов истина, или если оба истина. Возвращает ложь, если оба оператора ложь. Оба операнда должны быть абсолютными значениями.</w:t>
            </w:r>
          </w:p>
        </w:tc>
      </w:tr>
      <w:tr w:rsidR="00F4011B" w14:paraId="5FC11085" w14:textId="77777777" w:rsidTr="00F4011B">
        <w:tc>
          <w:tcPr>
            <w:tcW w:w="1273" w:type="dxa"/>
          </w:tcPr>
          <w:p w14:paraId="23D846F5" w14:textId="7DB2FBC5" w:rsidR="00F4011B" w:rsidRPr="00F4011B" w:rsidRDefault="00F4011B" w:rsidP="004103AA">
            <w:pPr>
              <w:widowControl w:val="0"/>
              <w:tabs>
                <w:tab w:val="left" w:pos="960"/>
              </w:tabs>
              <w:autoSpaceDE w:val="0"/>
              <w:autoSpaceDN w:val="0"/>
              <w:adjustRightInd w:val="0"/>
              <w:spacing w:before="120"/>
              <w:jc w:val="both"/>
              <w:rPr>
                <w:rFonts w:ascii="Consolas" w:hAnsi="Consolas"/>
                <w:lang w:val="en-US"/>
              </w:rPr>
            </w:pPr>
            <w:r w:rsidRPr="00F4011B">
              <w:rPr>
                <w:rFonts w:ascii="Consolas" w:hAnsi="Consolas"/>
              </w:rPr>
              <w:t>XOR</w:t>
            </w:r>
          </w:p>
        </w:tc>
        <w:tc>
          <w:tcPr>
            <w:tcW w:w="8292" w:type="dxa"/>
          </w:tcPr>
          <w:p w14:paraId="3B26EF8F" w14:textId="009A9C60" w:rsidR="00F4011B" w:rsidRPr="0072312B" w:rsidRDefault="00F4011B" w:rsidP="004103AA">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исключающее ИЛИ. Возвращает истину, если один операнд - истина, а другой ложь. Возвращает false, если оба оператора - истина, или если оба оператора - ложь. Оба операнда должны быть абсолютными значениями.</w:t>
            </w:r>
          </w:p>
        </w:tc>
      </w:tr>
    </w:tbl>
    <w:p w14:paraId="78945A52"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Приоритет операторов:</w:t>
      </w:r>
    </w:p>
    <w:p w14:paraId="6E59ED01" w14:textId="77777777" w:rsidR="0072312B" w:rsidRPr="005552BB" w:rsidRDefault="0072312B" w:rsidP="00F4011B">
      <w:pPr>
        <w:ind w:left="709"/>
        <w:jc w:val="both"/>
        <w:rPr>
          <w:rFonts w:ascii="Consolas" w:hAnsi="Consolas"/>
          <w:noProof/>
          <w:lang w:val="en-US"/>
        </w:rPr>
      </w:pPr>
      <w:r w:rsidRPr="005552BB">
        <w:rPr>
          <w:rFonts w:ascii="Consolas" w:hAnsi="Consolas"/>
          <w:noProof/>
          <w:lang w:val="en-US"/>
        </w:rPr>
        <w:t>NUL, TYPE</w:t>
      </w:r>
    </w:p>
    <w:p w14:paraId="0AE62AE4" w14:textId="77777777" w:rsidR="0072312B" w:rsidRPr="005552BB" w:rsidRDefault="0072312B" w:rsidP="00F4011B">
      <w:pPr>
        <w:ind w:left="709"/>
        <w:jc w:val="both"/>
        <w:rPr>
          <w:rFonts w:ascii="Consolas" w:hAnsi="Consolas"/>
          <w:noProof/>
          <w:lang w:val="en-US"/>
        </w:rPr>
      </w:pPr>
      <w:r w:rsidRPr="005552BB">
        <w:rPr>
          <w:rFonts w:ascii="Consolas" w:hAnsi="Consolas"/>
          <w:noProof/>
          <w:lang w:val="en-US"/>
        </w:rPr>
        <w:t>LOW, HIGH</w:t>
      </w:r>
    </w:p>
    <w:p w14:paraId="3B08131E" w14:textId="77777777" w:rsidR="0072312B" w:rsidRPr="005552BB" w:rsidRDefault="0072312B" w:rsidP="00F4011B">
      <w:pPr>
        <w:ind w:left="709"/>
        <w:jc w:val="both"/>
        <w:rPr>
          <w:rFonts w:ascii="Consolas" w:hAnsi="Consolas"/>
          <w:noProof/>
          <w:lang w:val="en-US"/>
        </w:rPr>
      </w:pPr>
      <w:r w:rsidRPr="005552BB">
        <w:rPr>
          <w:rFonts w:ascii="Consolas" w:hAnsi="Consolas"/>
          <w:noProof/>
          <w:lang w:val="en-US"/>
        </w:rPr>
        <w:t>*, /, MOD, SHR, SHL</w:t>
      </w:r>
    </w:p>
    <w:p w14:paraId="3FD238C5" w14:textId="77777777" w:rsidR="0072312B" w:rsidRPr="005552BB" w:rsidRDefault="0072312B" w:rsidP="00F4011B">
      <w:pPr>
        <w:ind w:left="709"/>
        <w:jc w:val="both"/>
        <w:rPr>
          <w:rFonts w:ascii="Consolas" w:hAnsi="Consolas"/>
          <w:noProof/>
          <w:lang w:val="en-US"/>
        </w:rPr>
      </w:pPr>
      <w:r w:rsidRPr="005552BB">
        <w:rPr>
          <w:rFonts w:ascii="Consolas" w:hAnsi="Consolas"/>
          <w:noProof/>
          <w:lang w:val="en-US"/>
        </w:rPr>
        <w:t>Унарный минус</w:t>
      </w:r>
    </w:p>
    <w:p w14:paraId="7ED8B35B" w14:textId="77777777" w:rsidR="0072312B" w:rsidRPr="005552BB" w:rsidRDefault="0072312B" w:rsidP="00F4011B">
      <w:pPr>
        <w:ind w:left="709"/>
        <w:jc w:val="both"/>
        <w:rPr>
          <w:rFonts w:ascii="Consolas" w:hAnsi="Consolas"/>
          <w:noProof/>
          <w:lang w:val="en-US"/>
        </w:rPr>
      </w:pPr>
      <w:r w:rsidRPr="005552BB">
        <w:rPr>
          <w:rFonts w:ascii="Consolas" w:hAnsi="Consolas"/>
          <w:noProof/>
          <w:lang w:val="en-US"/>
        </w:rPr>
        <w:t>+ ,   -</w:t>
      </w:r>
    </w:p>
    <w:p w14:paraId="5A65A96F" w14:textId="77777777" w:rsidR="0072312B" w:rsidRPr="005552BB" w:rsidRDefault="0072312B" w:rsidP="00F4011B">
      <w:pPr>
        <w:ind w:left="709"/>
        <w:jc w:val="both"/>
        <w:rPr>
          <w:rFonts w:ascii="Consolas" w:hAnsi="Consolas"/>
          <w:noProof/>
          <w:lang w:val="en-US"/>
        </w:rPr>
      </w:pPr>
      <w:r w:rsidRPr="005552BB">
        <w:rPr>
          <w:rFonts w:ascii="Consolas" w:hAnsi="Consolas"/>
          <w:noProof/>
          <w:lang w:val="en-US"/>
        </w:rPr>
        <w:t>EQ, NE, LT, LE, GT, GE</w:t>
      </w:r>
    </w:p>
    <w:p w14:paraId="0921FF70" w14:textId="77777777" w:rsidR="0072312B" w:rsidRPr="005552BB" w:rsidRDefault="0072312B" w:rsidP="00F4011B">
      <w:pPr>
        <w:ind w:left="709"/>
        <w:jc w:val="both"/>
        <w:rPr>
          <w:rFonts w:ascii="Consolas" w:hAnsi="Consolas"/>
          <w:noProof/>
          <w:lang w:val="en-US"/>
        </w:rPr>
      </w:pPr>
      <w:r w:rsidRPr="005552BB">
        <w:rPr>
          <w:rFonts w:ascii="Consolas" w:hAnsi="Consolas"/>
          <w:noProof/>
          <w:lang w:val="en-US"/>
        </w:rPr>
        <w:t>NOT</w:t>
      </w:r>
    </w:p>
    <w:p w14:paraId="785125AE" w14:textId="77777777" w:rsidR="0072312B" w:rsidRPr="005552BB" w:rsidRDefault="0072312B" w:rsidP="00F4011B">
      <w:pPr>
        <w:ind w:left="709"/>
        <w:jc w:val="both"/>
        <w:rPr>
          <w:rFonts w:ascii="Consolas" w:hAnsi="Consolas"/>
          <w:noProof/>
          <w:lang w:val="en-US"/>
        </w:rPr>
      </w:pPr>
      <w:r w:rsidRPr="005552BB">
        <w:rPr>
          <w:rFonts w:ascii="Consolas" w:hAnsi="Consolas"/>
          <w:noProof/>
          <w:lang w:val="en-US"/>
        </w:rPr>
        <w:t>AND</w:t>
      </w:r>
    </w:p>
    <w:p w14:paraId="5C1F74AD" w14:textId="77777777" w:rsidR="0072312B" w:rsidRPr="005552BB" w:rsidRDefault="0072312B" w:rsidP="00F4011B">
      <w:pPr>
        <w:widowControl w:val="0"/>
        <w:tabs>
          <w:tab w:val="left" w:pos="960"/>
        </w:tabs>
        <w:autoSpaceDE w:val="0"/>
        <w:autoSpaceDN w:val="0"/>
        <w:adjustRightInd w:val="0"/>
        <w:ind w:left="709"/>
        <w:jc w:val="both"/>
        <w:rPr>
          <w:rFonts w:ascii="Consolas" w:hAnsi="Consolas"/>
          <w:noProof/>
          <w:lang w:val="en-US"/>
        </w:rPr>
      </w:pPr>
      <w:r w:rsidRPr="005552BB">
        <w:rPr>
          <w:rFonts w:ascii="Consolas" w:hAnsi="Consolas"/>
          <w:noProof/>
          <w:lang w:val="en-US"/>
        </w:rPr>
        <w:t>OR, XOR</w:t>
      </w:r>
    </w:p>
    <w:p w14:paraId="3DCC036A"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Сначала вычисляются части  выражения, включающие  операции,  которые имеют в выражении более высокий приоритет.</w:t>
      </w:r>
    </w:p>
    <w:p w14:paraId="56ABC8EE"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Порядок очередности может быть изменен при помощи круглых скобок вокруг частей выражения, которым Вы хотите дать более высокий приоритет.</w:t>
      </w:r>
    </w:p>
    <w:p w14:paraId="174840FC"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Все операторы кроме </w:t>
      </w:r>
      <w:r w:rsidRPr="00F4011B">
        <w:rPr>
          <w:rFonts w:ascii="Consolas" w:hAnsi="Consolas"/>
        </w:rPr>
        <w:t>+</w:t>
      </w:r>
      <w:r w:rsidRPr="0072312B">
        <w:rPr>
          <w:rFonts w:ascii="Times New Roman" w:hAnsi="Times New Roman"/>
        </w:rPr>
        <w:t xml:space="preserve">, </w:t>
      </w:r>
      <w:r w:rsidRPr="00F4011B">
        <w:rPr>
          <w:rFonts w:ascii="Consolas" w:hAnsi="Consolas"/>
        </w:rPr>
        <w:t>-</w:t>
      </w:r>
      <w:r w:rsidRPr="0072312B">
        <w:rPr>
          <w:rFonts w:ascii="Times New Roman" w:hAnsi="Times New Roman"/>
        </w:rPr>
        <w:t xml:space="preserve">, </w:t>
      </w:r>
      <w:r w:rsidRPr="00F4011B">
        <w:rPr>
          <w:rFonts w:ascii="Consolas" w:hAnsi="Consolas"/>
        </w:rPr>
        <w:t>*</w:t>
      </w:r>
      <w:r w:rsidRPr="0072312B">
        <w:rPr>
          <w:rFonts w:ascii="Times New Roman" w:hAnsi="Times New Roman"/>
        </w:rPr>
        <w:t xml:space="preserve"> и </w:t>
      </w:r>
      <w:r w:rsidRPr="00F4011B">
        <w:rPr>
          <w:rFonts w:ascii="Consolas" w:hAnsi="Consolas"/>
        </w:rPr>
        <w:t>/</w:t>
      </w:r>
      <w:r w:rsidRPr="0072312B">
        <w:rPr>
          <w:rFonts w:ascii="Times New Roman" w:hAnsi="Times New Roman"/>
        </w:rPr>
        <w:t xml:space="preserve"> должны быть разделены от их операндов по крайней мере одним пробелом.</w:t>
      </w:r>
    </w:p>
    <w:p w14:paraId="49F1B3F3" w14:textId="2B2485D4"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Операторы изоляции байта (</w:t>
      </w:r>
      <w:r w:rsidRPr="005552BB">
        <w:rPr>
          <w:rFonts w:ascii="Consolas" w:hAnsi="Consolas"/>
        </w:rPr>
        <w:t>HIGH</w:t>
      </w:r>
      <w:r w:rsidRPr="0072312B">
        <w:rPr>
          <w:rFonts w:ascii="Times New Roman" w:hAnsi="Times New Roman"/>
        </w:rPr>
        <w:t xml:space="preserve"> и </w:t>
      </w:r>
      <w:r w:rsidRPr="005552BB">
        <w:rPr>
          <w:rFonts w:ascii="Consolas" w:hAnsi="Consolas"/>
        </w:rPr>
        <w:t>LOW</w:t>
      </w:r>
      <w:r w:rsidRPr="0072312B">
        <w:rPr>
          <w:rFonts w:ascii="Times New Roman" w:hAnsi="Times New Roman"/>
        </w:rPr>
        <w:t>) изолируют старши</w:t>
      </w:r>
      <w:r w:rsidR="005552BB">
        <w:rPr>
          <w:rFonts w:ascii="Times New Roman" w:hAnsi="Times New Roman"/>
        </w:rPr>
        <w:t>е,</w:t>
      </w:r>
      <w:r w:rsidRPr="0072312B">
        <w:rPr>
          <w:rFonts w:ascii="Times New Roman" w:hAnsi="Times New Roman"/>
        </w:rPr>
        <w:t xml:space="preserve"> или младшие разряды 8 бит 16-разрядного значения.</w:t>
      </w:r>
    </w:p>
    <w:p w14:paraId="5AEFB911" w14:textId="7415075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lang w:val="en-US"/>
        </w:rPr>
      </w:pPr>
    </w:p>
    <w:p w14:paraId="399BA668"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p>
    <w:p w14:paraId="7080D9DB" w14:textId="77777777" w:rsidR="00D46D71" w:rsidRDefault="00D46D71">
      <w:pPr>
        <w:rPr>
          <w:rFonts w:ascii="Times New Roman" w:eastAsia="MS ????" w:hAnsi="Times New Roman" w:cs="Times New Roman"/>
          <w:b/>
          <w:bCs/>
          <w:color w:val="0000FF"/>
          <w:sz w:val="32"/>
          <w:szCs w:val="32"/>
        </w:rPr>
      </w:pPr>
      <w:r>
        <w:br w:type="page"/>
      </w:r>
    </w:p>
    <w:p w14:paraId="234BA678" w14:textId="55D892B4" w:rsidR="0072312B" w:rsidRPr="0072312B" w:rsidRDefault="0072312B" w:rsidP="006A08CB">
      <w:pPr>
        <w:pStyle w:val="1"/>
      </w:pPr>
      <w:r w:rsidRPr="0072312B">
        <w:t>Г</w:t>
      </w:r>
      <w:r w:rsidR="00F4011B">
        <w:t>лава</w:t>
      </w:r>
      <w:r w:rsidRPr="0072312B">
        <w:t xml:space="preserve"> 4 Ф</w:t>
      </w:r>
      <w:r w:rsidR="00F4011B">
        <w:t>ункции</w:t>
      </w:r>
      <w:r w:rsidRPr="0072312B">
        <w:t xml:space="preserve"> </w:t>
      </w:r>
      <w:r w:rsidR="00F4011B">
        <w:t>ассемблера</w:t>
      </w:r>
    </w:p>
    <w:p w14:paraId="283E1666" w14:textId="4A4F85D8"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Макроассемблер </w:t>
      </w:r>
      <w:r w:rsidR="00A00F85" w:rsidRPr="00A00F85">
        <w:rPr>
          <w:rFonts w:ascii="Consolas" w:hAnsi="Consolas"/>
          <w:lang w:val="en-US"/>
        </w:rPr>
        <w:t>MACRO</w:t>
      </w:r>
      <w:r w:rsidR="00A00F85" w:rsidRPr="006E29BA">
        <w:rPr>
          <w:rFonts w:ascii="Times New Roman" w:hAnsi="Times New Roman"/>
        </w:rPr>
        <w:t>-</w:t>
      </w:r>
      <w:r w:rsidR="00A00F85" w:rsidRPr="00A00F85">
        <w:rPr>
          <w:rFonts w:ascii="Consolas" w:hAnsi="Consolas"/>
        </w:rPr>
        <w:t>80</w:t>
      </w:r>
      <w:r w:rsidRPr="0072312B">
        <w:rPr>
          <w:rFonts w:ascii="Times New Roman" w:hAnsi="Times New Roman"/>
        </w:rPr>
        <w:t xml:space="preserve"> функционально имеет три основных средства: однофункциональные псевдокоманды, макро-средства и средства условного ассемблирования.</w:t>
      </w:r>
    </w:p>
    <w:p w14:paraId="70EE017F" w14:textId="42061F56" w:rsidR="0072312B" w:rsidRPr="0072312B" w:rsidRDefault="0072312B" w:rsidP="005552BB">
      <w:pPr>
        <w:pStyle w:val="2"/>
      </w:pPr>
      <w:r w:rsidRPr="0072312B">
        <w:t xml:space="preserve">4.1  </w:t>
      </w:r>
      <w:r w:rsidR="00F4011B" w:rsidRPr="00F4011B">
        <w:rPr>
          <w:noProof/>
        </w:rPr>
        <w:t>Однофункциональн</w:t>
      </w:r>
      <w:r w:rsidR="00F4011B">
        <w:rPr>
          <w:rFonts w:ascii="Times New Roman" w:hAnsi="Times New Roman" w:cs="Times New Roman"/>
          <w:noProof/>
        </w:rPr>
        <w:t>ые</w:t>
      </w:r>
      <w:r w:rsidR="00F4011B" w:rsidRPr="00F4011B">
        <w:t xml:space="preserve"> псевдокоманд</w:t>
      </w:r>
      <w:r w:rsidR="00F4011B">
        <w:rPr>
          <w:rFonts w:ascii="Times New Roman" w:hAnsi="Times New Roman" w:cs="Times New Roman"/>
          <w:lang w:val="en-US"/>
        </w:rPr>
        <w:t>ы</w:t>
      </w:r>
    </w:p>
    <w:p w14:paraId="75BC590C"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Однофункциональная псевдокоманда включает только собственную строку оператора и направляет ассемблер, чтобы выполнить только одну функцию. (Макросы и условные выражения включают больше чем одну строку кода, таким образом, они могут считаться блочными  псевдокомандами.)</w:t>
      </w:r>
    </w:p>
    <w:p w14:paraId="55B12190" w14:textId="636C3726"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Однофункциональные псевдокоманды разделены на пять типов: Выбор системы команд, определение данных и определение символов, </w:t>
      </w:r>
      <w:r w:rsidR="003221FA">
        <w:rPr>
          <w:rFonts w:ascii="Times New Roman" w:hAnsi="Times New Roman"/>
        </w:rPr>
        <w:t>р</w:t>
      </w:r>
      <w:r w:rsidRPr="0072312B">
        <w:rPr>
          <w:rFonts w:ascii="Times New Roman" w:hAnsi="Times New Roman"/>
        </w:rPr>
        <w:t>ежим PC, файловые и управление листингом.</w:t>
      </w:r>
    </w:p>
    <w:p w14:paraId="07616310" w14:textId="705753A1"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В</w:t>
      </w:r>
      <w:r w:rsidR="00B4791D">
        <w:rPr>
          <w:rFonts w:ascii="Times New Roman" w:hAnsi="Times New Roman"/>
          <w:b/>
        </w:rPr>
        <w:t>ыбор</w:t>
      </w:r>
      <w:r w:rsidRPr="0072312B">
        <w:rPr>
          <w:rFonts w:ascii="Times New Roman" w:hAnsi="Times New Roman"/>
          <w:b/>
        </w:rPr>
        <w:t xml:space="preserve"> </w:t>
      </w:r>
      <w:r w:rsidR="00B4791D">
        <w:rPr>
          <w:rFonts w:ascii="Times New Roman" w:hAnsi="Times New Roman"/>
          <w:b/>
        </w:rPr>
        <w:t>набора</w:t>
      </w:r>
      <w:r w:rsidRPr="0072312B">
        <w:rPr>
          <w:rFonts w:ascii="Times New Roman" w:hAnsi="Times New Roman"/>
          <w:b/>
        </w:rPr>
        <w:t xml:space="preserve"> </w:t>
      </w:r>
      <w:r w:rsidR="00B4791D">
        <w:rPr>
          <w:rFonts w:ascii="Times New Roman" w:hAnsi="Times New Roman"/>
          <w:b/>
        </w:rPr>
        <w:t>инструкций</w:t>
      </w:r>
    </w:p>
    <w:p w14:paraId="3E2216CF" w14:textId="0B5C9E4D"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По умолчанию режим мнемоники команд 8080. Если псевдокоманда установки мнемоники команд выбрана не корректно, то ассемблер возвратит фатальные ошибки для кодов операций, которые не допустимы в установленном режиме мнемоники команд. Т.е. </w:t>
      </w:r>
      <w:r w:rsidRPr="005552BB">
        <w:rPr>
          <w:rFonts w:ascii="Consolas" w:hAnsi="Consolas"/>
        </w:rPr>
        <w:t>.Z80</w:t>
      </w:r>
      <w:r w:rsidRPr="0072312B">
        <w:rPr>
          <w:rFonts w:ascii="Times New Roman" w:hAnsi="Times New Roman"/>
        </w:rPr>
        <w:t xml:space="preserve"> ассемблирует только коды операций Z80</w:t>
      </w:r>
      <w:r w:rsidR="002F144F">
        <w:rPr>
          <w:rFonts w:ascii="Times New Roman" w:hAnsi="Times New Roman"/>
        </w:rPr>
        <w:t>,</w:t>
      </w:r>
      <w:r w:rsidRPr="0072312B">
        <w:rPr>
          <w:rFonts w:ascii="Times New Roman" w:hAnsi="Times New Roman"/>
        </w:rPr>
        <w:t xml:space="preserve"> </w:t>
      </w:r>
      <w:r w:rsidRPr="005552BB">
        <w:rPr>
          <w:rFonts w:ascii="Consolas" w:hAnsi="Consolas"/>
        </w:rPr>
        <w:t>.8080</w:t>
      </w:r>
      <w:r w:rsidRPr="0072312B">
        <w:rPr>
          <w:rFonts w:ascii="Times New Roman" w:hAnsi="Times New Roman"/>
        </w:rPr>
        <w:t xml:space="preserve"> ассемблирует только коды операций 8080. Поэтому, если </w:t>
      </w:r>
      <w:r w:rsidR="00666114">
        <w:rPr>
          <w:rFonts w:ascii="Times New Roman" w:hAnsi="Times New Roman"/>
        </w:rPr>
        <w:t>в</w:t>
      </w:r>
      <w:r w:rsidRPr="0072312B">
        <w:rPr>
          <w:rFonts w:ascii="Times New Roman" w:hAnsi="Times New Roman"/>
        </w:rPr>
        <w:t xml:space="preserve">ы написали какие-либо программы на языке ассемблера для Z80, </w:t>
      </w:r>
      <w:r w:rsidR="00666114">
        <w:rPr>
          <w:rFonts w:ascii="Times New Roman" w:hAnsi="Times New Roman"/>
        </w:rPr>
        <w:t>в</w:t>
      </w:r>
      <w:r w:rsidRPr="0072312B">
        <w:rPr>
          <w:rFonts w:ascii="Times New Roman" w:hAnsi="Times New Roman"/>
        </w:rPr>
        <w:t xml:space="preserve">ы должны вставить псевдокоманду </w:t>
      </w:r>
      <w:r w:rsidRPr="005552BB">
        <w:rPr>
          <w:rFonts w:ascii="Consolas" w:hAnsi="Consolas"/>
        </w:rPr>
        <w:t>.Z80</w:t>
      </w:r>
      <w:r w:rsidRPr="0072312B">
        <w:rPr>
          <w:rFonts w:ascii="Times New Roman" w:hAnsi="Times New Roman"/>
        </w:rPr>
        <w:t xml:space="preserve"> в начале программы.</w:t>
      </w:r>
    </w:p>
    <w:p w14:paraId="3CD1CD4E"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Обратите внимание, что все псевдокоманды, перечисленные в этой главе будут ассемблироваться в обоих режимах.</w:t>
      </w:r>
    </w:p>
    <w:p w14:paraId="57BDF576" w14:textId="77777777" w:rsidR="0072312B" w:rsidRPr="005552BB" w:rsidRDefault="0072312B" w:rsidP="0072312B">
      <w:pPr>
        <w:widowControl w:val="0"/>
        <w:tabs>
          <w:tab w:val="left" w:pos="960"/>
        </w:tabs>
        <w:autoSpaceDE w:val="0"/>
        <w:autoSpaceDN w:val="0"/>
        <w:adjustRightInd w:val="0"/>
        <w:spacing w:before="120" w:after="120"/>
        <w:jc w:val="both"/>
        <w:rPr>
          <w:rFonts w:ascii="Consolas" w:hAnsi="Consolas"/>
        </w:rPr>
      </w:pPr>
      <w:r w:rsidRPr="005552BB">
        <w:rPr>
          <w:rFonts w:ascii="Consolas" w:hAnsi="Consolas"/>
        </w:rPr>
        <w:t>.Z80</w:t>
      </w:r>
    </w:p>
    <w:p w14:paraId="2D7E9EB0" w14:textId="79B2CAA7" w:rsidR="0072312B" w:rsidRPr="0072312B" w:rsidRDefault="0072312B" w:rsidP="002F144F">
      <w:pPr>
        <w:widowControl w:val="0"/>
        <w:tabs>
          <w:tab w:val="left" w:pos="960"/>
        </w:tabs>
        <w:autoSpaceDE w:val="0"/>
        <w:autoSpaceDN w:val="0"/>
        <w:adjustRightInd w:val="0"/>
        <w:spacing w:before="120" w:after="120"/>
        <w:ind w:left="709"/>
        <w:jc w:val="both"/>
        <w:rPr>
          <w:rFonts w:ascii="Times New Roman" w:hAnsi="Times New Roman"/>
        </w:rPr>
      </w:pPr>
      <w:r w:rsidRPr="005552BB">
        <w:rPr>
          <w:rFonts w:ascii="Consolas" w:hAnsi="Consolas"/>
        </w:rPr>
        <w:t>.Z80</w:t>
      </w:r>
      <w:r w:rsidRPr="0072312B">
        <w:rPr>
          <w:rFonts w:ascii="Times New Roman" w:hAnsi="Times New Roman"/>
        </w:rPr>
        <w:t xml:space="preserve"> не имеет аргументов. </w:t>
      </w:r>
      <w:r w:rsidRPr="005552BB">
        <w:rPr>
          <w:rFonts w:ascii="Consolas" w:hAnsi="Consolas"/>
        </w:rPr>
        <w:t>.Z80</w:t>
      </w:r>
      <w:r w:rsidRPr="0072312B">
        <w:rPr>
          <w:rFonts w:ascii="Times New Roman" w:hAnsi="Times New Roman"/>
        </w:rPr>
        <w:t xml:space="preserve"> направляет </w:t>
      </w:r>
      <w:r w:rsidR="00A00F85" w:rsidRPr="00A00F85">
        <w:rPr>
          <w:rFonts w:ascii="Consolas" w:hAnsi="Consolas"/>
          <w:lang w:val="en-US"/>
        </w:rPr>
        <w:t>MACRO</w:t>
      </w:r>
      <w:r w:rsidR="00A00F85" w:rsidRPr="006E29BA">
        <w:rPr>
          <w:rFonts w:ascii="Times New Roman" w:hAnsi="Times New Roman"/>
        </w:rPr>
        <w:t>-</w:t>
      </w:r>
      <w:r w:rsidR="00A00F85" w:rsidRPr="00A00F85">
        <w:rPr>
          <w:rFonts w:ascii="Consolas" w:hAnsi="Consolas"/>
        </w:rPr>
        <w:t>80</w:t>
      </w:r>
      <w:r w:rsidRPr="0072312B">
        <w:rPr>
          <w:rFonts w:ascii="Times New Roman" w:hAnsi="Times New Roman"/>
        </w:rPr>
        <w:t xml:space="preserve"> ассемблировать мнемонику команд Z80.</w:t>
      </w:r>
    </w:p>
    <w:p w14:paraId="6D9A9236" w14:textId="77777777" w:rsidR="0072312B" w:rsidRPr="005552BB" w:rsidRDefault="0072312B" w:rsidP="0072312B">
      <w:pPr>
        <w:spacing w:before="120" w:after="120"/>
        <w:jc w:val="both"/>
        <w:rPr>
          <w:rFonts w:ascii="Consolas" w:hAnsi="Consolas"/>
        </w:rPr>
      </w:pPr>
      <w:r w:rsidRPr="005552BB">
        <w:rPr>
          <w:rFonts w:ascii="Consolas" w:hAnsi="Consolas"/>
        </w:rPr>
        <w:t>.8080</w:t>
      </w:r>
    </w:p>
    <w:p w14:paraId="5DE81E5F" w14:textId="5DDB368D" w:rsidR="0072312B" w:rsidRPr="0072312B" w:rsidRDefault="0072312B" w:rsidP="002F144F">
      <w:pPr>
        <w:widowControl w:val="0"/>
        <w:tabs>
          <w:tab w:val="left" w:pos="960"/>
        </w:tabs>
        <w:autoSpaceDE w:val="0"/>
        <w:autoSpaceDN w:val="0"/>
        <w:adjustRightInd w:val="0"/>
        <w:spacing w:before="120" w:after="120"/>
        <w:ind w:left="709"/>
        <w:jc w:val="both"/>
        <w:rPr>
          <w:rFonts w:ascii="Times New Roman" w:hAnsi="Times New Roman"/>
        </w:rPr>
      </w:pPr>
      <w:r w:rsidRPr="005552BB">
        <w:rPr>
          <w:rFonts w:ascii="Consolas" w:hAnsi="Consolas"/>
        </w:rPr>
        <w:t>.8080</w:t>
      </w:r>
      <w:r w:rsidRPr="0072312B">
        <w:rPr>
          <w:rFonts w:ascii="Times New Roman" w:hAnsi="Times New Roman"/>
        </w:rPr>
        <w:t xml:space="preserve"> не имеет аргументов. </w:t>
      </w:r>
      <w:r w:rsidRPr="005552BB">
        <w:rPr>
          <w:rFonts w:ascii="Consolas" w:hAnsi="Consolas"/>
        </w:rPr>
        <w:t>.8080</w:t>
      </w:r>
      <w:r w:rsidRPr="0072312B">
        <w:rPr>
          <w:rFonts w:ascii="Times New Roman" w:hAnsi="Times New Roman"/>
        </w:rPr>
        <w:t xml:space="preserve"> направляет </w:t>
      </w:r>
      <w:r w:rsidR="00A00F85" w:rsidRPr="00A00F85">
        <w:rPr>
          <w:rFonts w:ascii="Consolas" w:hAnsi="Consolas"/>
          <w:lang w:val="en-US"/>
        </w:rPr>
        <w:t>MACRO</w:t>
      </w:r>
      <w:r w:rsidR="00A00F85" w:rsidRPr="006E29BA">
        <w:rPr>
          <w:rFonts w:ascii="Times New Roman" w:hAnsi="Times New Roman"/>
        </w:rPr>
        <w:t>-</w:t>
      </w:r>
      <w:r w:rsidR="00A00F85" w:rsidRPr="00A00F85">
        <w:rPr>
          <w:rFonts w:ascii="Consolas" w:hAnsi="Consolas"/>
        </w:rPr>
        <w:t>80</w:t>
      </w:r>
      <w:r w:rsidRPr="0072312B">
        <w:rPr>
          <w:rFonts w:ascii="Times New Roman" w:hAnsi="Times New Roman"/>
        </w:rPr>
        <w:t xml:space="preserve"> ассемблировать мнемонику команд 8080.</w:t>
      </w:r>
    </w:p>
    <w:p w14:paraId="2CE20CFC" w14:textId="31890D24"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Все коды операций, введенные после псевдокоманды выбора мнемоники команд, будут ассемблироваться с этим типом кода, пока не встрет</w:t>
      </w:r>
      <w:r w:rsidR="004E1C76">
        <w:rPr>
          <w:rFonts w:ascii="Times New Roman" w:hAnsi="Times New Roman"/>
        </w:rPr>
        <w:t>и</w:t>
      </w:r>
      <w:r w:rsidRPr="0072312B">
        <w:rPr>
          <w:rFonts w:ascii="Times New Roman" w:hAnsi="Times New Roman"/>
        </w:rPr>
        <w:t>тся псевдокоманда выбора другой мнемоники команд.</w:t>
      </w:r>
    </w:p>
    <w:p w14:paraId="7718FDA7" w14:textId="259208FB"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Если </w:t>
      </w:r>
      <w:r w:rsidR="00C14519">
        <w:rPr>
          <w:rFonts w:ascii="Times New Roman" w:hAnsi="Times New Roman"/>
        </w:rPr>
        <w:t>в</w:t>
      </w:r>
      <w:r w:rsidRPr="0072312B">
        <w:rPr>
          <w:rFonts w:ascii="Times New Roman" w:hAnsi="Times New Roman"/>
        </w:rPr>
        <w:t xml:space="preserve">ы введете код операции, не принадлежащий выбранной мнемоники команд, то </w:t>
      </w:r>
      <w:r w:rsidR="00A00F85" w:rsidRPr="00A00F85">
        <w:rPr>
          <w:rFonts w:ascii="Consolas" w:hAnsi="Consolas"/>
          <w:lang w:val="en-US"/>
        </w:rPr>
        <w:t>MACRO</w:t>
      </w:r>
      <w:r w:rsidR="00A00F85" w:rsidRPr="006E29BA">
        <w:rPr>
          <w:rFonts w:ascii="Times New Roman" w:hAnsi="Times New Roman"/>
        </w:rPr>
        <w:t>-</w:t>
      </w:r>
      <w:r w:rsidR="00A00F85" w:rsidRPr="00A00F85">
        <w:rPr>
          <w:rFonts w:ascii="Consolas" w:hAnsi="Consolas"/>
        </w:rPr>
        <w:t>80</w:t>
      </w:r>
      <w:r w:rsidRPr="0072312B">
        <w:rPr>
          <w:rFonts w:ascii="Times New Roman" w:hAnsi="Times New Roman"/>
        </w:rPr>
        <w:t xml:space="preserve"> возвратит синтаксическую ошибку (буква </w:t>
      </w:r>
      <w:r w:rsidRPr="005552BB">
        <w:rPr>
          <w:rFonts w:ascii="Consolas" w:hAnsi="Consolas"/>
        </w:rPr>
        <w:t>O</w:t>
      </w:r>
      <w:r w:rsidRPr="0072312B">
        <w:rPr>
          <w:rFonts w:ascii="Times New Roman" w:hAnsi="Times New Roman"/>
        </w:rPr>
        <w:t>).</w:t>
      </w:r>
    </w:p>
    <w:p w14:paraId="14C7F545" w14:textId="3D084780"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О</w:t>
      </w:r>
      <w:r w:rsidR="001C6E1C">
        <w:rPr>
          <w:rFonts w:ascii="Times New Roman" w:hAnsi="Times New Roman"/>
          <w:b/>
        </w:rPr>
        <w:t>пределение</w:t>
      </w:r>
      <w:r w:rsidRPr="0072312B">
        <w:rPr>
          <w:rFonts w:ascii="Times New Roman" w:hAnsi="Times New Roman"/>
          <w:b/>
        </w:rPr>
        <w:t xml:space="preserve"> </w:t>
      </w:r>
      <w:r w:rsidR="001C6E1C">
        <w:rPr>
          <w:rFonts w:ascii="Times New Roman" w:hAnsi="Times New Roman"/>
          <w:b/>
        </w:rPr>
        <w:t>данных</w:t>
      </w:r>
      <w:r w:rsidRPr="0072312B">
        <w:rPr>
          <w:rFonts w:ascii="Times New Roman" w:hAnsi="Times New Roman"/>
          <w:b/>
        </w:rPr>
        <w:t xml:space="preserve"> </w:t>
      </w:r>
      <w:r w:rsidR="001C6E1C">
        <w:rPr>
          <w:rFonts w:ascii="Times New Roman" w:hAnsi="Times New Roman"/>
          <w:b/>
        </w:rPr>
        <w:t>и символов</w:t>
      </w:r>
    </w:p>
    <w:p w14:paraId="56190672" w14:textId="4B1F5B50"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Все псевдокоманды определения данных и символов поддерживаются в обоих режимах набора команд. (Существует одно исключение </w:t>
      </w:r>
      <w:r w:rsidR="00C42F98">
        <w:rPr>
          <w:rFonts w:ascii="Times New Roman" w:hAnsi="Times New Roman"/>
        </w:rPr>
        <w:t>для</w:t>
      </w:r>
      <w:r w:rsidRPr="0072312B">
        <w:rPr>
          <w:rFonts w:ascii="Times New Roman" w:hAnsi="Times New Roman"/>
        </w:rPr>
        <w:t xml:space="preserve"> </w:t>
      </w:r>
      <w:r w:rsidRPr="005552BB">
        <w:rPr>
          <w:rFonts w:ascii="Consolas" w:hAnsi="Consolas"/>
        </w:rPr>
        <w:t>SET</w:t>
      </w:r>
      <w:r w:rsidRPr="0072312B">
        <w:rPr>
          <w:rFonts w:ascii="Times New Roman" w:hAnsi="Times New Roman"/>
        </w:rPr>
        <w:t xml:space="preserve">, </w:t>
      </w:r>
      <w:r w:rsidR="00C42F98">
        <w:rPr>
          <w:rFonts w:ascii="Times New Roman" w:hAnsi="Times New Roman"/>
        </w:rPr>
        <w:t>которая</w:t>
      </w:r>
      <w:r w:rsidRPr="0072312B">
        <w:rPr>
          <w:rFonts w:ascii="Times New Roman" w:hAnsi="Times New Roman"/>
        </w:rPr>
        <w:t xml:space="preserve"> является незаконн</w:t>
      </w:r>
      <w:r w:rsidR="00C42F98">
        <w:rPr>
          <w:rFonts w:ascii="Times New Roman" w:hAnsi="Times New Roman"/>
        </w:rPr>
        <w:t>ой</w:t>
      </w:r>
      <w:r w:rsidRPr="0072312B">
        <w:rPr>
          <w:rFonts w:ascii="Times New Roman" w:hAnsi="Times New Roman"/>
        </w:rPr>
        <w:t xml:space="preserve"> в режиме Z80</w:t>
      </w:r>
      <w:r w:rsidR="00C42F98">
        <w:rPr>
          <w:rFonts w:ascii="Times New Roman" w:hAnsi="Times New Roman"/>
        </w:rPr>
        <w:t>.</w:t>
      </w:r>
      <w:r w:rsidRPr="0072312B">
        <w:rPr>
          <w:rFonts w:ascii="Times New Roman" w:hAnsi="Times New Roman"/>
        </w:rPr>
        <w:t xml:space="preserve"> К </w:t>
      </w:r>
      <w:r w:rsidR="00666114">
        <w:rPr>
          <w:rFonts w:ascii="Times New Roman" w:hAnsi="Times New Roman"/>
        </w:rPr>
        <w:t>в</w:t>
      </w:r>
      <w:r w:rsidRPr="0072312B">
        <w:rPr>
          <w:rFonts w:ascii="Times New Roman" w:hAnsi="Times New Roman"/>
        </w:rPr>
        <w:t>ашему сведению, следующие обозначения будут помещены перед определением синтаксиса псевдокоманды для индикации c каким микропроцессором они обычно ассоциируется:</w:t>
      </w:r>
    </w:p>
    <w:p w14:paraId="19192DF7" w14:textId="77777777" w:rsidR="0072312B" w:rsidRPr="0072312B" w:rsidRDefault="0072312B" w:rsidP="001C6E1C">
      <w:pPr>
        <w:widowControl w:val="0"/>
        <w:tabs>
          <w:tab w:val="left" w:pos="960"/>
        </w:tabs>
        <w:autoSpaceDE w:val="0"/>
        <w:autoSpaceDN w:val="0"/>
        <w:adjustRightInd w:val="0"/>
        <w:ind w:left="709"/>
        <w:jc w:val="both"/>
        <w:rPr>
          <w:rFonts w:ascii="Times New Roman" w:hAnsi="Times New Roman"/>
        </w:rPr>
      </w:pPr>
      <w:r w:rsidRPr="001C6E1C">
        <w:rPr>
          <w:rFonts w:ascii="Consolas" w:hAnsi="Consolas"/>
        </w:rPr>
        <w:t>*</w:t>
      </w:r>
      <w:r w:rsidRPr="0072312B">
        <w:rPr>
          <w:rFonts w:ascii="Times New Roman" w:hAnsi="Times New Roman"/>
        </w:rPr>
        <w:t xml:space="preserve"> Обозначает псевдокоманды Z80 </w:t>
      </w:r>
    </w:p>
    <w:p w14:paraId="76051B71" w14:textId="01ABC675" w:rsidR="0072312B" w:rsidRPr="0072312B" w:rsidRDefault="001C6E1C" w:rsidP="001C6E1C">
      <w:pPr>
        <w:widowControl w:val="0"/>
        <w:tabs>
          <w:tab w:val="left" w:pos="960"/>
        </w:tabs>
        <w:autoSpaceDE w:val="0"/>
        <w:autoSpaceDN w:val="0"/>
        <w:adjustRightInd w:val="0"/>
        <w:ind w:left="709"/>
        <w:jc w:val="both"/>
        <w:rPr>
          <w:rFonts w:ascii="Times New Roman" w:hAnsi="Times New Roman"/>
        </w:rPr>
      </w:pPr>
      <w:r w:rsidRPr="001C6E1C">
        <w:rPr>
          <w:rFonts w:ascii="Consolas" w:hAnsi="Consolas"/>
          <w:lang w:val="en-US"/>
        </w:rPr>
        <w:t xml:space="preserve"> </w:t>
      </w:r>
      <w:r>
        <w:rPr>
          <w:rFonts w:ascii="Times New Roman" w:hAnsi="Times New Roman"/>
          <w:lang w:val="en-US"/>
        </w:rPr>
        <w:t xml:space="preserve"> </w:t>
      </w:r>
      <w:r w:rsidR="0072312B" w:rsidRPr="0072312B">
        <w:rPr>
          <w:rFonts w:ascii="Times New Roman" w:hAnsi="Times New Roman"/>
        </w:rPr>
        <w:t xml:space="preserve">Отсутствие звездочки указывает что псевдокоманды </w:t>
      </w:r>
      <w:r w:rsidR="0072312B" w:rsidRPr="001C6E1C">
        <w:rPr>
          <w:rFonts w:ascii="Times New Roman" w:hAnsi="Times New Roman"/>
          <w:lang w:val="en-US"/>
        </w:rPr>
        <w:t>Intel</w:t>
      </w:r>
      <w:r w:rsidR="0072312B" w:rsidRPr="0072312B">
        <w:rPr>
          <w:rFonts w:ascii="Times New Roman" w:hAnsi="Times New Roman"/>
        </w:rPr>
        <w:t xml:space="preserve"> 8080</w:t>
      </w:r>
    </w:p>
    <w:p w14:paraId="3CFABF87"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Определение байт</w:t>
      </w:r>
    </w:p>
    <w:p w14:paraId="7A927315" w14:textId="6E808912" w:rsidR="0072312B" w:rsidRPr="00117949" w:rsidRDefault="001C6E1C" w:rsidP="0072312B">
      <w:pPr>
        <w:jc w:val="both"/>
        <w:rPr>
          <w:rFonts w:ascii="Consolas" w:hAnsi="Consolas" w:cs="Courier New"/>
          <w:b/>
          <w:noProof/>
          <w:lang w:val="en-US"/>
        </w:rPr>
      </w:pPr>
      <w:r>
        <w:rPr>
          <w:rFonts w:ascii="Consolas" w:hAnsi="Consolas" w:cs="Courier New"/>
          <w:noProof/>
          <w:lang w:val="en-US"/>
        </w:rPr>
        <w:t xml:space="preserve">  </w:t>
      </w:r>
      <w:r w:rsidR="0072312B" w:rsidRPr="00117949">
        <w:rPr>
          <w:rFonts w:ascii="Consolas" w:hAnsi="Consolas" w:cs="Courier New"/>
          <w:b/>
          <w:noProof/>
          <w:lang w:val="en-US"/>
        </w:rPr>
        <w:t>DB &lt;exp&gt;[,&lt;exp&gt;...]</w:t>
      </w:r>
    </w:p>
    <w:p w14:paraId="5F55F30C" w14:textId="221D5400" w:rsidR="0072312B" w:rsidRPr="0072312B" w:rsidRDefault="001C6E1C" w:rsidP="0072312B">
      <w:pPr>
        <w:jc w:val="both"/>
        <w:rPr>
          <w:rFonts w:ascii="Consolas" w:hAnsi="Consolas" w:cs="Courier New"/>
          <w:noProof/>
          <w:lang w:val="en-US"/>
        </w:rPr>
      </w:pPr>
      <w:r>
        <w:rPr>
          <w:rFonts w:ascii="Consolas" w:hAnsi="Consolas" w:cs="Courier New"/>
          <w:noProof/>
          <w:lang w:val="en-US"/>
        </w:rPr>
        <w:t xml:space="preserve">* </w:t>
      </w:r>
      <w:r w:rsidR="0072312B" w:rsidRPr="00117949">
        <w:rPr>
          <w:rFonts w:ascii="Consolas" w:hAnsi="Consolas" w:cs="Courier New"/>
          <w:b/>
          <w:noProof/>
          <w:lang w:val="en-US"/>
        </w:rPr>
        <w:t>DEFB &lt;exp&gt;[,&lt;exp&gt;...]</w:t>
      </w:r>
    </w:p>
    <w:p w14:paraId="7F5A0E77" w14:textId="5A2C36F3" w:rsidR="0072312B" w:rsidRPr="00117949" w:rsidRDefault="001C6E1C" w:rsidP="0072312B">
      <w:pPr>
        <w:jc w:val="both"/>
        <w:rPr>
          <w:rFonts w:ascii="Consolas" w:hAnsi="Consolas" w:cs="Courier New"/>
          <w:b/>
          <w:noProof/>
          <w:lang w:val="en-US"/>
        </w:rPr>
      </w:pPr>
      <w:r>
        <w:rPr>
          <w:rFonts w:ascii="Consolas" w:hAnsi="Consolas" w:cs="Courier New"/>
          <w:noProof/>
          <w:lang w:val="en-US"/>
        </w:rPr>
        <w:t xml:space="preserve">  </w:t>
      </w:r>
      <w:r w:rsidR="0072312B" w:rsidRPr="00117949">
        <w:rPr>
          <w:rFonts w:ascii="Consolas" w:hAnsi="Consolas" w:cs="Courier New"/>
          <w:b/>
          <w:noProof/>
          <w:lang w:val="en-US"/>
        </w:rPr>
        <w:t>DB &lt;string&gt;[&lt;string&gt;...]</w:t>
      </w:r>
    </w:p>
    <w:p w14:paraId="3CE9D5C7" w14:textId="099A486F" w:rsidR="0072312B" w:rsidRPr="0072312B" w:rsidRDefault="001C6E1C" w:rsidP="0072312B">
      <w:pPr>
        <w:widowControl w:val="0"/>
        <w:tabs>
          <w:tab w:val="left" w:pos="960"/>
        </w:tabs>
        <w:autoSpaceDE w:val="0"/>
        <w:autoSpaceDN w:val="0"/>
        <w:adjustRightInd w:val="0"/>
        <w:jc w:val="both"/>
        <w:rPr>
          <w:rFonts w:ascii="Consolas" w:hAnsi="Consolas" w:cs="Courier New"/>
          <w:noProof/>
          <w:lang w:val="en-US"/>
        </w:rPr>
      </w:pPr>
      <w:r>
        <w:rPr>
          <w:rFonts w:ascii="Consolas" w:hAnsi="Consolas" w:cs="Courier New"/>
          <w:noProof/>
          <w:lang w:val="en-US"/>
        </w:rPr>
        <w:t xml:space="preserve">* </w:t>
      </w:r>
      <w:r w:rsidR="0072312B" w:rsidRPr="00117949">
        <w:rPr>
          <w:rFonts w:ascii="Consolas" w:hAnsi="Consolas" w:cs="Courier New"/>
          <w:b/>
          <w:noProof/>
          <w:lang w:val="en-US"/>
        </w:rPr>
        <w:t>DEPM &lt;string&gt;[,&lt;string&gt;...]</w:t>
      </w:r>
    </w:p>
    <w:p w14:paraId="71BB1885"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Аргументами </w:t>
      </w:r>
      <w:r w:rsidRPr="001C6E1C">
        <w:rPr>
          <w:rFonts w:ascii="Consolas" w:hAnsi="Consolas"/>
        </w:rPr>
        <w:t>DB</w:t>
      </w:r>
      <w:r w:rsidRPr="0072312B">
        <w:rPr>
          <w:rFonts w:ascii="Times New Roman" w:hAnsi="Times New Roman"/>
        </w:rPr>
        <w:t xml:space="preserve"> могут быть выражения или строки. Аргументами </w:t>
      </w:r>
      <w:r w:rsidRPr="005552BB">
        <w:rPr>
          <w:rFonts w:ascii="Consolas" w:hAnsi="Consolas"/>
        </w:rPr>
        <w:t>DEFB</w:t>
      </w:r>
      <w:r w:rsidRPr="0072312B">
        <w:rPr>
          <w:rFonts w:ascii="Times New Roman" w:hAnsi="Times New Roman"/>
        </w:rPr>
        <w:t xml:space="preserve"> - выражения. Аргументами </w:t>
      </w:r>
      <w:r w:rsidRPr="005552BB">
        <w:rPr>
          <w:rFonts w:ascii="Consolas" w:hAnsi="Consolas"/>
        </w:rPr>
        <w:t>DEFM</w:t>
      </w:r>
      <w:r w:rsidRPr="0072312B">
        <w:rPr>
          <w:rFonts w:ascii="Times New Roman" w:hAnsi="Times New Roman"/>
        </w:rPr>
        <w:t xml:space="preserve"> - строки. Строки должны быть заключены в одиночные или двойные кавычки.</w:t>
      </w:r>
    </w:p>
    <w:p w14:paraId="769F8B74" w14:textId="380A2774" w:rsidR="001C6E1C"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5552BB">
        <w:rPr>
          <w:rFonts w:ascii="Times New Roman" w:hAnsi="Times New Roman"/>
          <w:b/>
        </w:rPr>
        <w:t>П</w:t>
      </w:r>
      <w:r w:rsidR="00F37319">
        <w:rPr>
          <w:rFonts w:ascii="Times New Roman" w:hAnsi="Times New Roman"/>
          <w:b/>
        </w:rPr>
        <w:t>римечание</w:t>
      </w:r>
      <w:r w:rsidRPr="005552BB">
        <w:rPr>
          <w:rFonts w:ascii="Times New Roman" w:hAnsi="Times New Roman"/>
          <w:b/>
        </w:rPr>
        <w:t>:</w:t>
      </w:r>
      <w:r w:rsidRPr="0072312B">
        <w:rPr>
          <w:rFonts w:ascii="Times New Roman" w:hAnsi="Times New Roman"/>
        </w:rPr>
        <w:t xml:space="preserve"> Обозначение </w:t>
      </w:r>
      <w:r w:rsidRPr="005552BB">
        <w:rPr>
          <w:rFonts w:ascii="Consolas" w:hAnsi="Consolas"/>
        </w:rPr>
        <w:t>DB</w:t>
      </w:r>
      <w:r w:rsidRPr="0072312B">
        <w:rPr>
          <w:rFonts w:ascii="Times New Roman" w:hAnsi="Times New Roman"/>
        </w:rPr>
        <w:t xml:space="preserve"> используется во всех следующих объяснениях, описывающих все псевдокоманды определения байт. </w:t>
      </w:r>
      <w:r w:rsidRPr="005552BB">
        <w:rPr>
          <w:rFonts w:ascii="Consolas" w:hAnsi="Consolas"/>
        </w:rPr>
        <w:t>DB</w:t>
      </w:r>
      <w:r w:rsidRPr="0072312B">
        <w:rPr>
          <w:rFonts w:ascii="Times New Roman" w:hAnsi="Times New Roman"/>
        </w:rPr>
        <w:t xml:space="preserve"> используется для хранения значение (строки или числа) в ячейке памяти, начиная с адреса</w:t>
      </w:r>
      <w:r w:rsidR="001C6E1C">
        <w:rPr>
          <w:rFonts w:ascii="Times New Roman" w:hAnsi="Times New Roman"/>
        </w:rPr>
        <w:t>, указанного в счетчике адреса.</w:t>
      </w:r>
    </w:p>
    <w:p w14:paraId="31A88F5E" w14:textId="61B5E889"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Выражения должны иметь один байт. (Если старший байт результата равен </w:t>
      </w:r>
      <w:r w:rsidRPr="001C6E1C">
        <w:rPr>
          <w:rFonts w:ascii="Consolas" w:hAnsi="Consolas"/>
        </w:rPr>
        <w:t>0</w:t>
      </w:r>
      <w:r w:rsidRPr="0072312B">
        <w:rPr>
          <w:rFonts w:ascii="Times New Roman" w:hAnsi="Times New Roman"/>
        </w:rPr>
        <w:t xml:space="preserve"> или </w:t>
      </w:r>
      <w:r w:rsidRPr="001C6E1C">
        <w:rPr>
          <w:rFonts w:ascii="Consolas" w:hAnsi="Consolas"/>
        </w:rPr>
        <w:t>255</w:t>
      </w:r>
      <w:r w:rsidRPr="0072312B">
        <w:rPr>
          <w:rFonts w:ascii="Times New Roman" w:hAnsi="Times New Roman"/>
        </w:rPr>
        <w:t xml:space="preserve">, ошибка не выдается, в противном случае, возвращается ошибка </w:t>
      </w:r>
      <w:r w:rsidRPr="001C6E1C">
        <w:rPr>
          <w:rFonts w:ascii="Consolas" w:hAnsi="Consolas"/>
        </w:rPr>
        <w:t>A</w:t>
      </w:r>
      <w:r w:rsidRPr="0072312B">
        <w:rPr>
          <w:rFonts w:ascii="Times New Roman" w:hAnsi="Times New Roman"/>
        </w:rPr>
        <w:t>.)</w:t>
      </w:r>
    </w:p>
    <w:p w14:paraId="2A90D61A"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Строки из трех или более символов, не могут быть использованы в выражениях (т.е., они должны сразу сопровождаться запятой или концом строки). Символов в строках 8080 или Z80 хранятся в порядке появления, каждый как один байт с старшим битом равным нулю.</w:t>
      </w:r>
    </w:p>
    <w:p w14:paraId="11726BD4" w14:textId="683D56EE" w:rsidR="0072312B" w:rsidRPr="00683B8C" w:rsidRDefault="001C6E1C" w:rsidP="0072312B">
      <w:pPr>
        <w:widowControl w:val="0"/>
        <w:tabs>
          <w:tab w:val="left" w:pos="960"/>
        </w:tabs>
        <w:autoSpaceDE w:val="0"/>
        <w:autoSpaceDN w:val="0"/>
        <w:adjustRightInd w:val="0"/>
        <w:spacing w:before="120" w:after="120"/>
        <w:jc w:val="both"/>
        <w:rPr>
          <w:rFonts w:ascii="Times New Roman" w:hAnsi="Times New Roman"/>
        </w:rPr>
      </w:pPr>
      <w:r w:rsidRPr="00683B8C">
        <w:rPr>
          <w:rFonts w:ascii="Times New Roman" w:hAnsi="Times New Roman"/>
        </w:rPr>
        <w:t>Пример</w:t>
      </w:r>
      <w:r w:rsidR="0072312B" w:rsidRPr="00683B8C">
        <w:rPr>
          <w:rFonts w:ascii="Times New Roman" w:hAnsi="Times New Roman"/>
        </w:rPr>
        <w:t>:</w:t>
      </w:r>
    </w:p>
    <w:p w14:paraId="6D9F6952" w14:textId="08130858" w:rsidR="0072312B" w:rsidRPr="0072312B" w:rsidRDefault="001C6E1C" w:rsidP="005552BB">
      <w:pPr>
        <w:jc w:val="both"/>
        <w:rPr>
          <w:rFonts w:ascii="Consolas" w:hAnsi="Consolas" w:cs="Courier New"/>
          <w:lang w:val="en-US"/>
        </w:rPr>
      </w:pPr>
      <w:r>
        <w:rPr>
          <w:rFonts w:ascii="Consolas" w:hAnsi="Consolas" w:cs="Courier New"/>
          <w:lang w:val="en-US"/>
        </w:rPr>
        <w:t xml:space="preserve">                </w:t>
      </w:r>
      <w:r w:rsidR="0072312B" w:rsidRPr="0072312B">
        <w:rPr>
          <w:rFonts w:ascii="Consolas" w:hAnsi="Consolas" w:cs="Courier New"/>
          <w:lang w:val="en-US"/>
        </w:rPr>
        <w:t>DB     'AB'</w:t>
      </w:r>
    </w:p>
    <w:p w14:paraId="17986FAB" w14:textId="2093DB93" w:rsidR="0072312B" w:rsidRPr="0072312B" w:rsidRDefault="001C6E1C" w:rsidP="005552BB">
      <w:pPr>
        <w:jc w:val="both"/>
        <w:rPr>
          <w:rFonts w:ascii="Consolas" w:hAnsi="Consolas" w:cs="Courier New"/>
          <w:lang w:val="en-US"/>
        </w:rPr>
      </w:pPr>
      <w:r>
        <w:rPr>
          <w:rFonts w:ascii="Consolas" w:hAnsi="Consolas" w:cs="Courier New"/>
          <w:lang w:val="en-US"/>
        </w:rPr>
        <w:t xml:space="preserve">                </w:t>
      </w:r>
      <w:r w:rsidR="0072312B" w:rsidRPr="0072312B">
        <w:rPr>
          <w:rFonts w:ascii="Consolas" w:hAnsi="Consolas" w:cs="Courier New"/>
          <w:lang w:val="en-US"/>
        </w:rPr>
        <w:t xml:space="preserve">DB     'AB' AND </w:t>
      </w:r>
      <w:r>
        <w:rPr>
          <w:rFonts w:ascii="Consolas" w:hAnsi="Consolas" w:cs="Courier New"/>
          <w:lang w:val="en-US"/>
        </w:rPr>
        <w:t>0</w:t>
      </w:r>
      <w:r w:rsidR="0072312B" w:rsidRPr="0072312B">
        <w:rPr>
          <w:rFonts w:ascii="Consolas" w:hAnsi="Consolas" w:cs="Courier New"/>
          <w:lang w:val="en-US"/>
        </w:rPr>
        <w:t>FFH</w:t>
      </w:r>
    </w:p>
    <w:p w14:paraId="4E00B6C8" w14:textId="2A18C32B" w:rsidR="0072312B" w:rsidRPr="0072312B" w:rsidRDefault="001C6E1C" w:rsidP="005552BB">
      <w:pPr>
        <w:widowControl w:val="0"/>
        <w:tabs>
          <w:tab w:val="left" w:pos="960"/>
        </w:tabs>
        <w:autoSpaceDE w:val="0"/>
        <w:autoSpaceDN w:val="0"/>
        <w:adjustRightInd w:val="0"/>
        <w:jc w:val="both"/>
        <w:rPr>
          <w:rFonts w:ascii="Consolas" w:hAnsi="Consolas" w:cs="Courier New"/>
        </w:rPr>
      </w:pPr>
      <w:r>
        <w:rPr>
          <w:rFonts w:ascii="Consolas" w:hAnsi="Consolas" w:cs="Courier New"/>
        </w:rPr>
        <w:t xml:space="preserve">                </w:t>
      </w:r>
      <w:r w:rsidR="0072312B" w:rsidRPr="0072312B">
        <w:rPr>
          <w:rFonts w:ascii="Consolas" w:hAnsi="Consolas" w:cs="Courier New"/>
        </w:rPr>
        <w:t>DB     'ABC'</w:t>
      </w:r>
    </w:p>
    <w:p w14:paraId="0C70F153"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ассемблируется в:</w:t>
      </w:r>
    </w:p>
    <w:p w14:paraId="63E6A862" w14:textId="77777777" w:rsidR="0072312B" w:rsidRPr="0072312B" w:rsidRDefault="0072312B" w:rsidP="005552BB">
      <w:pPr>
        <w:jc w:val="both"/>
        <w:rPr>
          <w:rFonts w:ascii="Consolas" w:hAnsi="Consolas" w:cs="Courier New"/>
          <w:noProof/>
          <w:lang w:val="en-US"/>
        </w:rPr>
      </w:pPr>
      <w:r w:rsidRPr="0072312B">
        <w:rPr>
          <w:rFonts w:ascii="Consolas" w:hAnsi="Consolas" w:cs="Courier New"/>
          <w:noProof/>
          <w:lang w:val="en-US"/>
        </w:rPr>
        <w:t>0000'  41 42</w:t>
      </w:r>
      <w:r w:rsidRPr="0072312B">
        <w:rPr>
          <w:rFonts w:ascii="Consolas" w:hAnsi="Consolas" w:cs="Courier New"/>
          <w:noProof/>
          <w:lang w:val="en-US"/>
        </w:rPr>
        <w:tab/>
        <w:t>DB     'AB'</w:t>
      </w:r>
    </w:p>
    <w:p w14:paraId="22D6B063" w14:textId="786C03B3" w:rsidR="0072312B" w:rsidRPr="0072312B" w:rsidRDefault="0072312B" w:rsidP="005552BB">
      <w:pPr>
        <w:jc w:val="both"/>
        <w:rPr>
          <w:rFonts w:ascii="Consolas" w:hAnsi="Consolas" w:cs="Courier New"/>
          <w:noProof/>
          <w:lang w:val="en-US"/>
        </w:rPr>
      </w:pPr>
      <w:r w:rsidRPr="0072312B">
        <w:rPr>
          <w:rFonts w:ascii="Consolas" w:hAnsi="Consolas" w:cs="Courier New"/>
          <w:noProof/>
          <w:lang w:val="en-US"/>
        </w:rPr>
        <w:t>0002'  42</w:t>
      </w:r>
      <w:r w:rsidRPr="0072312B">
        <w:rPr>
          <w:rFonts w:ascii="Consolas" w:hAnsi="Consolas" w:cs="Courier New"/>
          <w:noProof/>
          <w:lang w:val="en-US"/>
        </w:rPr>
        <w:tab/>
      </w:r>
      <w:r w:rsidRPr="0072312B">
        <w:rPr>
          <w:rFonts w:ascii="Consolas" w:hAnsi="Consolas" w:cs="Courier New"/>
          <w:noProof/>
          <w:lang w:val="en-US"/>
        </w:rPr>
        <w:tab/>
        <w:t>DB     'AB</w:t>
      </w:r>
      <w:r w:rsidR="001C6E1C" w:rsidRPr="0072312B">
        <w:rPr>
          <w:rFonts w:ascii="Consolas" w:hAnsi="Consolas" w:cs="Courier New"/>
          <w:noProof/>
          <w:lang w:val="en-US"/>
        </w:rPr>
        <w:t>'</w:t>
      </w:r>
      <w:r w:rsidRPr="0072312B">
        <w:rPr>
          <w:rFonts w:ascii="Consolas" w:hAnsi="Consolas" w:cs="Courier New"/>
          <w:noProof/>
          <w:lang w:val="en-US"/>
        </w:rPr>
        <w:t xml:space="preserve"> AND </w:t>
      </w:r>
      <w:r w:rsidR="001C6E1C">
        <w:rPr>
          <w:rFonts w:ascii="Consolas" w:hAnsi="Consolas" w:cs="Courier New"/>
          <w:noProof/>
          <w:lang w:val="en-US"/>
        </w:rPr>
        <w:t>0</w:t>
      </w:r>
      <w:r w:rsidRPr="0072312B">
        <w:rPr>
          <w:rFonts w:ascii="Consolas" w:hAnsi="Consolas" w:cs="Courier New"/>
          <w:noProof/>
          <w:lang w:val="en-US"/>
        </w:rPr>
        <w:t>FFH</w:t>
      </w:r>
    </w:p>
    <w:p w14:paraId="21399850" w14:textId="77777777" w:rsidR="0072312B" w:rsidRPr="0072312B" w:rsidRDefault="0072312B" w:rsidP="005552BB">
      <w:pPr>
        <w:widowControl w:val="0"/>
        <w:tabs>
          <w:tab w:val="left" w:pos="960"/>
        </w:tabs>
        <w:autoSpaceDE w:val="0"/>
        <w:autoSpaceDN w:val="0"/>
        <w:adjustRightInd w:val="0"/>
        <w:jc w:val="both"/>
        <w:rPr>
          <w:rFonts w:ascii="Consolas" w:hAnsi="Consolas" w:cs="Courier New"/>
          <w:noProof/>
          <w:lang w:val="en-US"/>
        </w:rPr>
      </w:pPr>
      <w:r w:rsidRPr="0072312B">
        <w:rPr>
          <w:rFonts w:ascii="Consolas" w:hAnsi="Consolas" w:cs="Courier New"/>
          <w:noProof/>
          <w:lang w:val="en-US"/>
        </w:rPr>
        <w:t>0003'  41 42 43</w:t>
      </w:r>
      <w:r w:rsidRPr="0072312B">
        <w:rPr>
          <w:rFonts w:ascii="Consolas" w:hAnsi="Consolas" w:cs="Courier New"/>
          <w:noProof/>
          <w:lang w:val="en-US"/>
        </w:rPr>
        <w:tab/>
        <w:t>DB     'ABC</w:t>
      </w:r>
    </w:p>
    <w:p w14:paraId="39950071"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Определение символов</w:t>
      </w:r>
    </w:p>
    <w:p w14:paraId="243EBE8D" w14:textId="77777777" w:rsidR="0072312B" w:rsidRPr="00117949" w:rsidRDefault="0072312B" w:rsidP="0072312B">
      <w:pPr>
        <w:widowControl w:val="0"/>
        <w:tabs>
          <w:tab w:val="left" w:pos="960"/>
        </w:tabs>
        <w:autoSpaceDE w:val="0"/>
        <w:autoSpaceDN w:val="0"/>
        <w:adjustRightInd w:val="0"/>
        <w:spacing w:before="120" w:after="120"/>
        <w:jc w:val="both"/>
        <w:rPr>
          <w:rFonts w:ascii="Consolas" w:hAnsi="Consolas"/>
          <w:b/>
          <w:noProof/>
        </w:rPr>
      </w:pPr>
      <w:r w:rsidRPr="00117949">
        <w:rPr>
          <w:rFonts w:ascii="Consolas" w:hAnsi="Consolas"/>
          <w:b/>
          <w:noProof/>
        </w:rPr>
        <w:t>DC &lt;string&gt;</w:t>
      </w:r>
    </w:p>
    <w:p w14:paraId="1620F65A"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5552BB">
        <w:rPr>
          <w:rFonts w:ascii="Consolas" w:hAnsi="Consolas"/>
        </w:rPr>
        <w:t>DC</w:t>
      </w:r>
      <w:r w:rsidRPr="0072312B">
        <w:rPr>
          <w:rFonts w:ascii="Times New Roman" w:hAnsi="Times New Roman"/>
        </w:rPr>
        <w:t xml:space="preserve"> хранит символы в </w:t>
      </w:r>
      <w:r w:rsidRPr="005552BB">
        <w:rPr>
          <w:rFonts w:ascii="Consolas" w:hAnsi="Consolas"/>
          <w:noProof/>
          <w:lang w:val="en-US"/>
        </w:rPr>
        <w:t>&lt;string&gt;</w:t>
      </w:r>
      <w:r w:rsidRPr="0072312B">
        <w:rPr>
          <w:rFonts w:ascii="Times New Roman" w:hAnsi="Times New Roman"/>
        </w:rPr>
        <w:t xml:space="preserve"> в последовательных ячейках памяти, начиная с адреса, указанного в счетчике адреса. Как и </w:t>
      </w:r>
      <w:r w:rsidRPr="005552BB">
        <w:rPr>
          <w:rFonts w:ascii="Consolas" w:hAnsi="Consolas"/>
        </w:rPr>
        <w:t>DB</w:t>
      </w:r>
      <w:r w:rsidRPr="0072312B">
        <w:rPr>
          <w:rFonts w:ascii="Times New Roman" w:hAnsi="Times New Roman"/>
        </w:rPr>
        <w:t xml:space="preserve">, символы хранятся в порядке появления, каждый как и однобайтные значения с старшим битом равным нулю. Тем не менее, </w:t>
      </w:r>
      <w:r w:rsidRPr="005552BB">
        <w:rPr>
          <w:rFonts w:ascii="Consolas" w:hAnsi="Consolas"/>
        </w:rPr>
        <w:t>DC</w:t>
      </w:r>
      <w:r w:rsidRPr="0072312B">
        <w:rPr>
          <w:rFonts w:ascii="Times New Roman" w:hAnsi="Times New Roman"/>
        </w:rPr>
        <w:t xml:space="preserve"> сохраняет последний символ строки с установленным старшим битом в единицу. Возникает ошибка, если аргумент в </w:t>
      </w:r>
      <w:r w:rsidRPr="005552BB">
        <w:rPr>
          <w:rFonts w:ascii="Consolas" w:hAnsi="Consolas"/>
        </w:rPr>
        <w:t>DC</w:t>
      </w:r>
      <w:r w:rsidRPr="0072312B">
        <w:rPr>
          <w:rFonts w:ascii="Times New Roman" w:hAnsi="Times New Roman"/>
        </w:rPr>
        <w:t xml:space="preserve"> является пустой строкой.</w:t>
      </w:r>
    </w:p>
    <w:p w14:paraId="099786FB" w14:textId="664CD490" w:rsidR="0072312B" w:rsidRPr="00683B8C"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683B8C">
        <w:rPr>
          <w:rFonts w:ascii="Times New Roman" w:hAnsi="Times New Roman"/>
        </w:rPr>
        <w:t>П</w:t>
      </w:r>
      <w:r w:rsidR="001C6E1C" w:rsidRPr="00683B8C">
        <w:rPr>
          <w:rFonts w:ascii="Times New Roman" w:hAnsi="Times New Roman"/>
        </w:rPr>
        <w:t>ример</w:t>
      </w:r>
      <w:r w:rsidRPr="00683B8C">
        <w:rPr>
          <w:rFonts w:ascii="Times New Roman" w:hAnsi="Times New Roman"/>
        </w:rPr>
        <w:t>:</w:t>
      </w:r>
    </w:p>
    <w:p w14:paraId="15220C13" w14:textId="143CE991" w:rsidR="0072312B" w:rsidRPr="005552BB" w:rsidRDefault="001C6E1C" w:rsidP="0072312B">
      <w:pPr>
        <w:widowControl w:val="0"/>
        <w:tabs>
          <w:tab w:val="left" w:pos="960"/>
        </w:tabs>
        <w:autoSpaceDE w:val="0"/>
        <w:autoSpaceDN w:val="0"/>
        <w:adjustRightInd w:val="0"/>
        <w:spacing w:before="120" w:after="120"/>
        <w:jc w:val="both"/>
        <w:rPr>
          <w:rFonts w:ascii="Consolas" w:hAnsi="Consolas" w:cs="Courier New"/>
        </w:rPr>
      </w:pPr>
      <w:r>
        <w:rPr>
          <w:rFonts w:ascii="Consolas" w:hAnsi="Consolas" w:cs="Courier New"/>
        </w:rPr>
        <w:t xml:space="preserve">                 </w:t>
      </w:r>
      <w:r w:rsidR="0072312B" w:rsidRPr="005552BB">
        <w:rPr>
          <w:rFonts w:ascii="Consolas" w:hAnsi="Consolas" w:cs="Courier New"/>
        </w:rPr>
        <w:t>F00:      DC       "ABC"</w:t>
      </w:r>
    </w:p>
    <w:p w14:paraId="5635F3EA"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ассемблируется в:</w:t>
      </w:r>
    </w:p>
    <w:p w14:paraId="6EDB4EFE" w14:textId="77777777" w:rsidR="0072312B" w:rsidRPr="005552BB" w:rsidRDefault="0072312B" w:rsidP="0072312B">
      <w:pPr>
        <w:widowControl w:val="0"/>
        <w:tabs>
          <w:tab w:val="left" w:pos="960"/>
        </w:tabs>
        <w:autoSpaceDE w:val="0"/>
        <w:autoSpaceDN w:val="0"/>
        <w:adjustRightInd w:val="0"/>
        <w:spacing w:before="120" w:after="120"/>
        <w:jc w:val="both"/>
        <w:rPr>
          <w:rFonts w:ascii="Consolas" w:hAnsi="Consolas" w:cs="Courier New"/>
          <w:lang w:val="en-US"/>
        </w:rPr>
      </w:pPr>
      <w:r w:rsidRPr="005552BB">
        <w:rPr>
          <w:rFonts w:ascii="Consolas" w:hAnsi="Consolas" w:cs="Courier New"/>
          <w:lang w:val="en-US"/>
        </w:rPr>
        <w:t>0000'  41 42 C3  FOO:      DC       "ABC"</w:t>
      </w:r>
    </w:p>
    <w:p w14:paraId="6E725132"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Определение области</w:t>
      </w:r>
      <w:r w:rsidRPr="0072312B">
        <w:t xml:space="preserve"> </w:t>
      </w:r>
      <w:r w:rsidRPr="0072312B">
        <w:rPr>
          <w:rFonts w:ascii="Times New Roman" w:hAnsi="Times New Roman"/>
          <w:b/>
        </w:rPr>
        <w:t>памяти</w:t>
      </w:r>
    </w:p>
    <w:p w14:paraId="458FB30A" w14:textId="253AB623" w:rsidR="001C6E1C" w:rsidRPr="00117949" w:rsidRDefault="001C6E1C" w:rsidP="001C6E1C">
      <w:pPr>
        <w:widowControl w:val="0"/>
        <w:tabs>
          <w:tab w:val="left" w:pos="960"/>
        </w:tabs>
        <w:autoSpaceDE w:val="0"/>
        <w:autoSpaceDN w:val="0"/>
        <w:adjustRightInd w:val="0"/>
        <w:jc w:val="both"/>
        <w:rPr>
          <w:rFonts w:ascii="Consolas" w:hAnsi="Consolas" w:cs="Courier New"/>
          <w:b/>
          <w:noProof/>
          <w:lang w:val="en-US"/>
        </w:rPr>
      </w:pPr>
      <w:r>
        <w:rPr>
          <w:rFonts w:ascii="Consolas" w:hAnsi="Consolas" w:cs="Courier New"/>
          <w:noProof/>
          <w:lang w:val="en-US"/>
        </w:rPr>
        <w:t xml:space="preserve">  </w:t>
      </w:r>
      <w:r w:rsidRPr="00117949">
        <w:rPr>
          <w:rFonts w:ascii="Consolas" w:hAnsi="Consolas" w:cs="Courier New"/>
          <w:b/>
          <w:noProof/>
          <w:lang w:val="en-US"/>
        </w:rPr>
        <w:t>DS   &lt;exp&gt;[,&lt;val&gt;]</w:t>
      </w:r>
    </w:p>
    <w:p w14:paraId="32A1CCCC" w14:textId="436732E7" w:rsidR="0072312B" w:rsidRPr="005552BB" w:rsidRDefault="001C6E1C" w:rsidP="001C6E1C">
      <w:pPr>
        <w:widowControl w:val="0"/>
        <w:tabs>
          <w:tab w:val="left" w:pos="960"/>
        </w:tabs>
        <w:autoSpaceDE w:val="0"/>
        <w:autoSpaceDN w:val="0"/>
        <w:adjustRightInd w:val="0"/>
        <w:jc w:val="both"/>
        <w:rPr>
          <w:rFonts w:ascii="Consolas" w:hAnsi="Consolas" w:cs="Courier New"/>
          <w:noProof/>
          <w:lang w:val="en-US"/>
        </w:rPr>
      </w:pPr>
      <w:r>
        <w:rPr>
          <w:rFonts w:ascii="Consolas" w:hAnsi="Consolas" w:cs="Courier New"/>
          <w:noProof/>
          <w:lang w:val="en-US"/>
        </w:rPr>
        <w:t xml:space="preserve">* </w:t>
      </w:r>
      <w:r w:rsidR="0072312B" w:rsidRPr="00117949">
        <w:rPr>
          <w:rFonts w:ascii="Consolas" w:hAnsi="Consolas" w:cs="Courier New"/>
          <w:b/>
          <w:noProof/>
          <w:lang w:val="en-US"/>
        </w:rPr>
        <w:t>DEFS &lt;exp&gt;[,&lt;val&gt;]</w:t>
      </w:r>
    </w:p>
    <w:p w14:paraId="043A7BAA"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Псевдокоманда определения области резервирует область памяти. Значение </w:t>
      </w:r>
      <w:r w:rsidRPr="00697AC3">
        <w:rPr>
          <w:rFonts w:ascii="Consolas" w:hAnsi="Consolas"/>
          <w:noProof/>
          <w:lang w:val="en-US"/>
        </w:rPr>
        <w:t>&lt;exp&gt;</w:t>
      </w:r>
      <w:r w:rsidRPr="0072312B">
        <w:rPr>
          <w:rFonts w:ascii="Times New Roman" w:hAnsi="Times New Roman"/>
        </w:rPr>
        <w:t xml:space="preserve"> задает количество байт, которые будут резервированы.</w:t>
      </w:r>
    </w:p>
    <w:p w14:paraId="52A6DC28" w14:textId="1E4BB003"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Чтобы инициализировать зарезервированное пространство, установите в </w:t>
      </w:r>
      <w:r w:rsidRPr="00697AC3">
        <w:rPr>
          <w:rFonts w:ascii="Consolas" w:hAnsi="Consolas"/>
          <w:noProof/>
          <w:lang w:val="en-US"/>
        </w:rPr>
        <w:t>&lt;val&gt;</w:t>
      </w:r>
      <w:r w:rsidRPr="0072312B">
        <w:rPr>
          <w:rFonts w:ascii="Times New Roman" w:hAnsi="Times New Roman"/>
        </w:rPr>
        <w:t xml:space="preserve"> желаемое значение. Если </w:t>
      </w:r>
      <w:r w:rsidR="00697AC3" w:rsidRPr="00697AC3">
        <w:rPr>
          <w:rFonts w:ascii="Consolas" w:hAnsi="Consolas"/>
          <w:noProof/>
          <w:lang w:val="en-US"/>
        </w:rPr>
        <w:t>&lt;val&gt;</w:t>
      </w:r>
      <w:r w:rsidRPr="0072312B">
        <w:rPr>
          <w:rFonts w:ascii="Times New Roman" w:hAnsi="Times New Roman"/>
        </w:rPr>
        <w:t xml:space="preserve"> - </w:t>
      </w:r>
      <w:r w:rsidRPr="00697AC3">
        <w:rPr>
          <w:rFonts w:ascii="Consolas" w:hAnsi="Consolas"/>
          <w:lang w:val="en-US"/>
        </w:rPr>
        <w:t>null</w:t>
      </w:r>
      <w:r w:rsidRPr="0072312B">
        <w:rPr>
          <w:rFonts w:ascii="Times New Roman" w:hAnsi="Times New Roman"/>
        </w:rPr>
        <w:t xml:space="preserve"> (опущено), зарезервированное пространство останется как есть (неинициализированным)</w:t>
      </w:r>
      <w:r w:rsidR="00697AC3">
        <w:rPr>
          <w:rFonts w:ascii="Times New Roman" w:hAnsi="Times New Roman"/>
        </w:rPr>
        <w:t>.</w:t>
      </w:r>
      <w:r w:rsidRPr="0072312B">
        <w:rPr>
          <w:rFonts w:ascii="Times New Roman" w:hAnsi="Times New Roman"/>
        </w:rPr>
        <w:t xml:space="preserve"> Резервируемый блок памяти автоматически не инициализируется нулями. В качестве альтернативы присвоению значению </w:t>
      </w:r>
      <w:r w:rsidR="00697AC3" w:rsidRPr="00697AC3">
        <w:rPr>
          <w:rFonts w:ascii="Consolas" w:hAnsi="Consolas"/>
          <w:noProof/>
          <w:lang w:val="en-US"/>
        </w:rPr>
        <w:t>&lt;val&gt;</w:t>
      </w:r>
      <w:r w:rsidRPr="0072312B">
        <w:rPr>
          <w:rFonts w:ascii="Times New Roman" w:hAnsi="Times New Roman"/>
        </w:rPr>
        <w:t xml:space="preserve"> нуля, если вы хотите определить пространство блока инициализированного нулями, Вы можете использовать ключ </w:t>
      </w:r>
      <w:r w:rsidRPr="00697AC3">
        <w:rPr>
          <w:rFonts w:ascii="Consolas" w:hAnsi="Consolas"/>
        </w:rPr>
        <w:t>/M</w:t>
      </w:r>
      <w:r w:rsidRPr="0072312B">
        <w:rPr>
          <w:rFonts w:ascii="Times New Roman" w:hAnsi="Times New Roman"/>
        </w:rPr>
        <w:t xml:space="preserve"> во время ассемблирования. См. описание ключа </w:t>
      </w:r>
      <w:r w:rsidRPr="00697AC3">
        <w:rPr>
          <w:rFonts w:ascii="Consolas" w:hAnsi="Consolas"/>
        </w:rPr>
        <w:t>/M</w:t>
      </w:r>
      <w:r w:rsidRPr="0072312B">
        <w:rPr>
          <w:rFonts w:ascii="Times New Roman" w:hAnsi="Times New Roman"/>
        </w:rPr>
        <w:t xml:space="preserve"> в разделе Ключи в Главе 5 Запуск </w:t>
      </w:r>
      <w:r w:rsidR="00A00F85" w:rsidRPr="00A00F85">
        <w:rPr>
          <w:rFonts w:ascii="Consolas" w:hAnsi="Consolas"/>
          <w:lang w:val="en-US"/>
        </w:rPr>
        <w:t>MACRO</w:t>
      </w:r>
      <w:r w:rsidR="00A00F85" w:rsidRPr="006E29BA">
        <w:rPr>
          <w:rFonts w:ascii="Times New Roman" w:hAnsi="Times New Roman"/>
        </w:rPr>
        <w:t>-</w:t>
      </w:r>
      <w:r w:rsidR="00A00F85" w:rsidRPr="00A00F85">
        <w:rPr>
          <w:rFonts w:ascii="Consolas" w:hAnsi="Consolas"/>
        </w:rPr>
        <w:t>80</w:t>
      </w:r>
      <w:r w:rsidRPr="0072312B">
        <w:rPr>
          <w:rFonts w:ascii="Times New Roman" w:hAnsi="Times New Roman"/>
        </w:rPr>
        <w:t>.</w:t>
      </w:r>
    </w:p>
    <w:p w14:paraId="0A93B2C6" w14:textId="77777777" w:rsidR="00F37319" w:rsidRDefault="00F37319">
      <w:pPr>
        <w:rPr>
          <w:rFonts w:ascii="Times New Roman" w:hAnsi="Times New Roman"/>
        </w:rPr>
      </w:pPr>
      <w:r>
        <w:rPr>
          <w:rFonts w:ascii="Times New Roman" w:hAnsi="Times New Roman"/>
        </w:rPr>
        <w:br w:type="page"/>
      </w:r>
    </w:p>
    <w:p w14:paraId="6658DB99" w14:textId="78986CD2"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Все имена, используемые в </w:t>
      </w:r>
      <w:r w:rsidR="00697AC3" w:rsidRPr="00697AC3">
        <w:rPr>
          <w:rFonts w:ascii="Consolas" w:hAnsi="Consolas"/>
          <w:noProof/>
          <w:lang w:val="en-US"/>
        </w:rPr>
        <w:t>&lt;exp&gt;</w:t>
      </w:r>
      <w:r w:rsidRPr="0072312B">
        <w:rPr>
          <w:rFonts w:ascii="Times New Roman" w:hAnsi="Times New Roman"/>
        </w:rPr>
        <w:t xml:space="preserve"> должны быть предварительно определены (то есть, все имена известны в момент </w:t>
      </w:r>
      <w:r w:rsidR="00697AC3">
        <w:rPr>
          <w:rFonts w:ascii="Times New Roman" w:hAnsi="Times New Roman"/>
        </w:rPr>
        <w:t>первого прохода</w:t>
      </w:r>
      <w:r w:rsidRPr="0072312B">
        <w:rPr>
          <w:rFonts w:ascii="Times New Roman" w:hAnsi="Times New Roman"/>
        </w:rPr>
        <w:t xml:space="preserve">). В противном случае генерируется ошибка </w:t>
      </w:r>
      <w:r w:rsidRPr="00697AC3">
        <w:rPr>
          <w:rFonts w:ascii="Consolas" w:hAnsi="Consolas"/>
        </w:rPr>
        <w:t>V</w:t>
      </w:r>
      <w:r w:rsidRPr="0072312B">
        <w:rPr>
          <w:rFonts w:ascii="Times New Roman" w:hAnsi="Times New Roman"/>
        </w:rPr>
        <w:t xml:space="preserve"> во время </w:t>
      </w:r>
      <w:r w:rsidR="00697AC3">
        <w:rPr>
          <w:rFonts w:ascii="Times New Roman" w:hAnsi="Times New Roman"/>
        </w:rPr>
        <w:t>первого прохода</w:t>
      </w:r>
      <w:r w:rsidRPr="0072312B">
        <w:rPr>
          <w:rFonts w:ascii="Times New Roman" w:hAnsi="Times New Roman"/>
        </w:rPr>
        <w:t xml:space="preserve">, и ошибка </w:t>
      </w:r>
      <w:r w:rsidRPr="00697AC3">
        <w:rPr>
          <w:rFonts w:ascii="Consolas" w:hAnsi="Consolas"/>
        </w:rPr>
        <w:t>U</w:t>
      </w:r>
      <w:r w:rsidRPr="0072312B">
        <w:rPr>
          <w:rFonts w:ascii="Times New Roman" w:hAnsi="Times New Roman"/>
        </w:rPr>
        <w:t xml:space="preserve"> может быть сгенерирована на </w:t>
      </w:r>
      <w:r w:rsidR="00697AC3">
        <w:rPr>
          <w:rFonts w:ascii="Times New Roman" w:hAnsi="Times New Roman"/>
        </w:rPr>
        <w:t>втором проходе</w:t>
      </w:r>
      <w:r w:rsidRPr="0072312B">
        <w:rPr>
          <w:rFonts w:ascii="Times New Roman" w:hAnsi="Times New Roman"/>
        </w:rPr>
        <w:t xml:space="preserve">. Если ошибка </w:t>
      </w:r>
      <w:r w:rsidRPr="00697AC3">
        <w:rPr>
          <w:rFonts w:ascii="Consolas" w:hAnsi="Consolas"/>
        </w:rPr>
        <w:t>U</w:t>
      </w:r>
      <w:r w:rsidRPr="0072312B">
        <w:rPr>
          <w:rFonts w:ascii="Times New Roman" w:hAnsi="Times New Roman"/>
        </w:rPr>
        <w:t xml:space="preserve"> не генерируется во время </w:t>
      </w:r>
      <w:r w:rsidR="00697AC3">
        <w:rPr>
          <w:rFonts w:ascii="Times New Roman" w:hAnsi="Times New Roman"/>
        </w:rPr>
        <w:t>второго прохода,</w:t>
      </w:r>
      <w:r w:rsidRPr="0072312B">
        <w:rPr>
          <w:rFonts w:ascii="Times New Roman" w:hAnsi="Times New Roman"/>
        </w:rPr>
        <w:t xml:space="preserve"> вероятно, будет сгенерирована ошибка фазы, потому что псевдокоманда определения пространства не сгенерировала код на </w:t>
      </w:r>
      <w:r w:rsidR="00697AC3">
        <w:rPr>
          <w:rFonts w:ascii="Times New Roman" w:hAnsi="Times New Roman"/>
        </w:rPr>
        <w:t xml:space="preserve">первом </w:t>
      </w:r>
      <w:r w:rsidRPr="0072312B">
        <w:rPr>
          <w:rFonts w:ascii="Times New Roman" w:hAnsi="Times New Roman"/>
        </w:rPr>
        <w:t>про</w:t>
      </w:r>
      <w:r w:rsidR="00697AC3">
        <w:rPr>
          <w:rFonts w:ascii="Times New Roman" w:hAnsi="Times New Roman"/>
        </w:rPr>
        <w:t>ходе</w:t>
      </w:r>
      <w:r w:rsidRPr="0072312B">
        <w:rPr>
          <w:rFonts w:ascii="Times New Roman" w:hAnsi="Times New Roman"/>
        </w:rPr>
        <w:t>.</w:t>
      </w:r>
    </w:p>
    <w:p w14:paraId="79ED5A17" w14:textId="20779EE1" w:rsidR="0072312B" w:rsidRPr="00683B8C" w:rsidRDefault="00697AC3" w:rsidP="0072312B">
      <w:pPr>
        <w:widowControl w:val="0"/>
        <w:tabs>
          <w:tab w:val="left" w:pos="960"/>
        </w:tabs>
        <w:autoSpaceDE w:val="0"/>
        <w:autoSpaceDN w:val="0"/>
        <w:adjustRightInd w:val="0"/>
        <w:spacing w:before="120" w:after="120"/>
        <w:jc w:val="both"/>
        <w:rPr>
          <w:rFonts w:ascii="Times New Roman" w:hAnsi="Times New Roman"/>
        </w:rPr>
      </w:pPr>
      <w:r w:rsidRPr="00683B8C">
        <w:rPr>
          <w:rFonts w:ascii="Times New Roman" w:hAnsi="Times New Roman"/>
        </w:rPr>
        <w:t>Пример:</w:t>
      </w:r>
    </w:p>
    <w:p w14:paraId="21A61892" w14:textId="77777777" w:rsidR="0072312B" w:rsidRPr="00697AC3" w:rsidRDefault="0072312B" w:rsidP="00697AC3">
      <w:pPr>
        <w:widowControl w:val="0"/>
        <w:tabs>
          <w:tab w:val="left" w:pos="960"/>
        </w:tabs>
        <w:autoSpaceDE w:val="0"/>
        <w:autoSpaceDN w:val="0"/>
        <w:adjustRightInd w:val="0"/>
        <w:spacing w:before="120" w:after="120"/>
        <w:ind w:left="709"/>
        <w:jc w:val="both"/>
        <w:rPr>
          <w:rFonts w:ascii="Consolas" w:hAnsi="Consolas" w:cs="Courier New"/>
        </w:rPr>
      </w:pPr>
      <w:r w:rsidRPr="00697AC3">
        <w:rPr>
          <w:rFonts w:ascii="Consolas" w:hAnsi="Consolas" w:cs="Courier New"/>
        </w:rPr>
        <w:t>DS      100H</w:t>
      </w:r>
    </w:p>
    <w:p w14:paraId="7C096863"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резервирует </w:t>
      </w:r>
      <w:r w:rsidRPr="00697AC3">
        <w:rPr>
          <w:rFonts w:ascii="Consolas" w:hAnsi="Consolas"/>
        </w:rPr>
        <w:t>100H</w:t>
      </w:r>
      <w:r w:rsidRPr="0072312B">
        <w:rPr>
          <w:rFonts w:ascii="Times New Roman" w:hAnsi="Times New Roman"/>
        </w:rPr>
        <w:t xml:space="preserve"> байт памяти, неинициализированную (независимо от того, какие значения были в тех ячейках памяти прежде, когда программа будет загружена, они все еще будут там). Используйте ключ </w:t>
      </w:r>
      <w:r w:rsidRPr="00697AC3">
        <w:rPr>
          <w:rFonts w:ascii="Consolas" w:hAnsi="Consolas"/>
        </w:rPr>
        <w:t>/M</w:t>
      </w:r>
      <w:r w:rsidRPr="0072312B">
        <w:rPr>
          <w:rFonts w:ascii="Times New Roman" w:hAnsi="Times New Roman"/>
        </w:rPr>
        <w:t xml:space="preserve"> при ассемблировании, чтобы инициализировать </w:t>
      </w:r>
      <w:r w:rsidRPr="00697AC3">
        <w:rPr>
          <w:rFonts w:ascii="Consolas" w:hAnsi="Consolas"/>
        </w:rPr>
        <w:t>100H</w:t>
      </w:r>
      <w:r w:rsidRPr="0072312B">
        <w:rPr>
          <w:rFonts w:ascii="Times New Roman" w:hAnsi="Times New Roman"/>
        </w:rPr>
        <w:t xml:space="preserve"> байт к нулю, если хотите. Или используйте следующий оператор для инициализации зарезервированного место нулями или любыми другими значениями:</w:t>
      </w:r>
    </w:p>
    <w:p w14:paraId="0FF68585" w14:textId="77777777" w:rsidR="0072312B" w:rsidRPr="00697AC3" w:rsidRDefault="0072312B" w:rsidP="00697AC3">
      <w:pPr>
        <w:widowControl w:val="0"/>
        <w:tabs>
          <w:tab w:val="left" w:pos="960"/>
        </w:tabs>
        <w:autoSpaceDE w:val="0"/>
        <w:autoSpaceDN w:val="0"/>
        <w:adjustRightInd w:val="0"/>
        <w:spacing w:before="120" w:after="120"/>
        <w:ind w:left="709"/>
        <w:jc w:val="both"/>
        <w:rPr>
          <w:rFonts w:ascii="Consolas" w:hAnsi="Consolas"/>
        </w:rPr>
      </w:pPr>
      <w:r w:rsidRPr="00697AC3">
        <w:rPr>
          <w:rFonts w:ascii="Consolas" w:hAnsi="Consolas"/>
        </w:rPr>
        <w:t>DS     100H,2</w:t>
      </w:r>
    </w:p>
    <w:p w14:paraId="7F6CF3FD"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резервирует </w:t>
      </w:r>
      <w:r w:rsidRPr="00697AC3">
        <w:rPr>
          <w:rFonts w:ascii="Consolas" w:hAnsi="Consolas"/>
        </w:rPr>
        <w:t>100H</w:t>
      </w:r>
      <w:r w:rsidRPr="0072312B">
        <w:rPr>
          <w:rFonts w:ascii="Times New Roman" w:hAnsi="Times New Roman"/>
        </w:rPr>
        <w:t xml:space="preserve"> байт, инициализируя каждый значением </w:t>
      </w:r>
      <w:r w:rsidRPr="00697AC3">
        <w:rPr>
          <w:rFonts w:ascii="Consolas" w:hAnsi="Consolas"/>
        </w:rPr>
        <w:t>2</w:t>
      </w:r>
      <w:r w:rsidRPr="0072312B">
        <w:rPr>
          <w:rFonts w:ascii="Times New Roman" w:hAnsi="Times New Roman"/>
        </w:rPr>
        <w:t>.</w:t>
      </w:r>
    </w:p>
    <w:p w14:paraId="11D9255A"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Определение слова</w:t>
      </w:r>
    </w:p>
    <w:p w14:paraId="527AABA9" w14:textId="27148C26" w:rsidR="0072312B" w:rsidRPr="00117949" w:rsidRDefault="00697AC3" w:rsidP="00530BA9">
      <w:pPr>
        <w:jc w:val="both"/>
        <w:rPr>
          <w:rFonts w:ascii="Consolas" w:hAnsi="Consolas" w:cs="Courier New"/>
          <w:b/>
          <w:noProof/>
          <w:lang w:val="en-US"/>
        </w:rPr>
      </w:pPr>
      <w:r>
        <w:rPr>
          <w:rFonts w:ascii="Consolas" w:hAnsi="Consolas" w:cs="Courier New"/>
          <w:noProof/>
          <w:lang w:val="en-US"/>
        </w:rPr>
        <w:t xml:space="preserve">  </w:t>
      </w:r>
      <w:r w:rsidR="0072312B" w:rsidRPr="00117949">
        <w:rPr>
          <w:rFonts w:ascii="Consolas" w:hAnsi="Consolas" w:cs="Courier New"/>
          <w:b/>
          <w:noProof/>
          <w:lang w:val="en-US"/>
        </w:rPr>
        <w:t>DW</w:t>
      </w:r>
      <w:r w:rsidRPr="00117949">
        <w:rPr>
          <w:rFonts w:ascii="Consolas" w:hAnsi="Consolas" w:cs="Courier New"/>
          <w:b/>
          <w:noProof/>
          <w:lang w:val="en-US"/>
        </w:rPr>
        <w:t xml:space="preserve">  </w:t>
      </w:r>
      <w:r w:rsidR="0072312B" w:rsidRPr="00117949">
        <w:rPr>
          <w:rFonts w:ascii="Consolas" w:hAnsi="Consolas" w:cs="Courier New"/>
          <w:b/>
          <w:noProof/>
          <w:lang w:val="en-US"/>
        </w:rPr>
        <w:t xml:space="preserve"> &lt;exp&gt;[,&lt;exp&gt;...]</w:t>
      </w:r>
    </w:p>
    <w:p w14:paraId="4718548D" w14:textId="0DFFBD79" w:rsidR="0072312B" w:rsidRPr="00697AC3" w:rsidRDefault="00697AC3" w:rsidP="00530BA9">
      <w:pPr>
        <w:widowControl w:val="0"/>
        <w:tabs>
          <w:tab w:val="left" w:pos="960"/>
        </w:tabs>
        <w:autoSpaceDE w:val="0"/>
        <w:autoSpaceDN w:val="0"/>
        <w:adjustRightInd w:val="0"/>
        <w:jc w:val="both"/>
        <w:rPr>
          <w:rFonts w:ascii="Consolas" w:hAnsi="Consolas" w:cs="Courier New"/>
          <w:noProof/>
          <w:lang w:val="en-US"/>
        </w:rPr>
      </w:pPr>
      <w:r>
        <w:rPr>
          <w:rFonts w:ascii="Consolas" w:hAnsi="Consolas" w:cs="Courier New"/>
          <w:noProof/>
          <w:lang w:val="en-US"/>
        </w:rPr>
        <w:t xml:space="preserve">* </w:t>
      </w:r>
      <w:r w:rsidR="0072312B" w:rsidRPr="00117949">
        <w:rPr>
          <w:rFonts w:ascii="Consolas" w:hAnsi="Consolas" w:cs="Courier New"/>
          <w:b/>
          <w:noProof/>
          <w:lang w:val="en-US"/>
        </w:rPr>
        <w:t>DEFW &lt;exp&gt;[,&lt;exp&gt;...]</w:t>
      </w:r>
    </w:p>
    <w:p w14:paraId="0B707D1E"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Псевдокоманда определения слова сохраняет значения выражений в последовательных ячейках памяти, начинающихся с текущего счетчика адреса. Значения выражений есть двухбайтовые величины. Значения сохраняют сначала младший, а затем старший байты.</w:t>
      </w:r>
    </w:p>
    <w:p w14:paraId="757C9DD8" w14:textId="162FDC42" w:rsidR="0072312B" w:rsidRPr="0072312B" w:rsidRDefault="00697AC3" w:rsidP="0072312B">
      <w:pPr>
        <w:widowControl w:val="0"/>
        <w:tabs>
          <w:tab w:val="left" w:pos="960"/>
        </w:tabs>
        <w:autoSpaceDE w:val="0"/>
        <w:autoSpaceDN w:val="0"/>
        <w:adjustRightInd w:val="0"/>
        <w:spacing w:before="120" w:after="120"/>
        <w:jc w:val="both"/>
        <w:rPr>
          <w:rFonts w:ascii="Times New Roman" w:hAnsi="Times New Roman"/>
        </w:rPr>
      </w:pPr>
      <w:r>
        <w:rPr>
          <w:rFonts w:ascii="Times New Roman" w:hAnsi="Times New Roman"/>
        </w:rPr>
        <w:t>Отличается от</w:t>
      </w:r>
      <w:r w:rsidR="0072312B" w:rsidRPr="0072312B">
        <w:rPr>
          <w:rFonts w:ascii="Times New Roman" w:hAnsi="Times New Roman"/>
        </w:rPr>
        <w:t xml:space="preserve"> </w:t>
      </w:r>
      <w:r w:rsidR="004E1C76">
        <w:rPr>
          <w:rFonts w:ascii="Consolas" w:hAnsi="Consolas"/>
        </w:rPr>
        <w:t>D</w:t>
      </w:r>
      <w:r w:rsidR="0072312B" w:rsidRPr="00697AC3">
        <w:rPr>
          <w:rFonts w:ascii="Consolas" w:hAnsi="Consolas"/>
        </w:rPr>
        <w:t>B</w:t>
      </w:r>
      <w:r w:rsidR="0072312B" w:rsidRPr="0072312B">
        <w:rPr>
          <w:rFonts w:ascii="Times New Roman" w:hAnsi="Times New Roman"/>
        </w:rPr>
        <w:t>.</w:t>
      </w:r>
    </w:p>
    <w:p w14:paraId="48C05F47" w14:textId="5D758A0B" w:rsidR="0072312B" w:rsidRPr="00683B8C" w:rsidRDefault="00530BA9" w:rsidP="0072312B">
      <w:pPr>
        <w:widowControl w:val="0"/>
        <w:tabs>
          <w:tab w:val="left" w:pos="960"/>
        </w:tabs>
        <w:autoSpaceDE w:val="0"/>
        <w:autoSpaceDN w:val="0"/>
        <w:adjustRightInd w:val="0"/>
        <w:spacing w:before="120" w:after="120"/>
        <w:jc w:val="both"/>
        <w:rPr>
          <w:rFonts w:ascii="Times New Roman" w:hAnsi="Times New Roman"/>
        </w:rPr>
      </w:pPr>
      <w:r w:rsidRPr="00683B8C">
        <w:rPr>
          <w:rFonts w:ascii="Times New Roman" w:hAnsi="Times New Roman"/>
        </w:rPr>
        <w:t>Пример:</w:t>
      </w:r>
    </w:p>
    <w:p w14:paraId="171411B8" w14:textId="48F349F7" w:rsidR="0072312B" w:rsidRPr="00530BA9" w:rsidRDefault="00530BA9" w:rsidP="0072312B">
      <w:pPr>
        <w:widowControl w:val="0"/>
        <w:tabs>
          <w:tab w:val="left" w:pos="960"/>
        </w:tabs>
        <w:autoSpaceDE w:val="0"/>
        <w:autoSpaceDN w:val="0"/>
        <w:adjustRightInd w:val="0"/>
        <w:spacing w:before="120" w:after="120"/>
        <w:jc w:val="both"/>
        <w:rPr>
          <w:rFonts w:ascii="Consolas" w:hAnsi="Consolas" w:cs="Courier New"/>
        </w:rPr>
      </w:pPr>
      <w:r>
        <w:rPr>
          <w:rFonts w:ascii="Consolas" w:hAnsi="Consolas" w:cs="Courier New"/>
        </w:rPr>
        <w:t xml:space="preserve">                 </w:t>
      </w:r>
      <w:r w:rsidR="0072312B" w:rsidRPr="00530BA9">
        <w:rPr>
          <w:rFonts w:ascii="Consolas" w:hAnsi="Consolas" w:cs="Courier New"/>
        </w:rPr>
        <w:t xml:space="preserve">F00:  </w:t>
      </w:r>
      <w:r>
        <w:rPr>
          <w:rFonts w:ascii="Consolas" w:hAnsi="Consolas" w:cs="Courier New"/>
        </w:rPr>
        <w:t xml:space="preserve">   </w:t>
      </w:r>
      <w:r w:rsidR="0072312B" w:rsidRPr="00530BA9">
        <w:rPr>
          <w:rFonts w:ascii="Consolas" w:hAnsi="Consolas" w:cs="Courier New"/>
        </w:rPr>
        <w:t xml:space="preserve"> DW</w:t>
      </w:r>
      <w:r>
        <w:rPr>
          <w:rFonts w:ascii="Consolas" w:hAnsi="Consolas" w:cs="Courier New"/>
        </w:rPr>
        <w:t xml:space="preserve">   </w:t>
      </w:r>
      <w:r w:rsidR="0072312B" w:rsidRPr="00530BA9">
        <w:rPr>
          <w:rFonts w:ascii="Consolas" w:hAnsi="Consolas" w:cs="Courier New"/>
        </w:rPr>
        <w:tab/>
        <w:t>1234H</w:t>
      </w:r>
    </w:p>
    <w:p w14:paraId="77F87B09"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ассемблируется в:</w:t>
      </w:r>
    </w:p>
    <w:p w14:paraId="1294F525" w14:textId="167CDCDC" w:rsidR="0072312B" w:rsidRPr="00530BA9" w:rsidRDefault="0072312B" w:rsidP="0072312B">
      <w:pPr>
        <w:widowControl w:val="0"/>
        <w:tabs>
          <w:tab w:val="left" w:pos="960"/>
        </w:tabs>
        <w:autoSpaceDE w:val="0"/>
        <w:autoSpaceDN w:val="0"/>
        <w:adjustRightInd w:val="0"/>
        <w:spacing w:before="120" w:after="120"/>
        <w:jc w:val="both"/>
        <w:rPr>
          <w:rFonts w:ascii="Consolas" w:hAnsi="Consolas" w:cs="Courier New"/>
        </w:rPr>
      </w:pPr>
      <w:r w:rsidRPr="00530BA9">
        <w:rPr>
          <w:rFonts w:ascii="Consolas" w:hAnsi="Consolas" w:cs="Courier New"/>
        </w:rPr>
        <w:t>0000'  1234      F</w:t>
      </w:r>
      <w:r w:rsidR="00530BA9">
        <w:rPr>
          <w:rFonts w:ascii="Consolas" w:hAnsi="Consolas" w:cs="Courier New"/>
        </w:rPr>
        <w:t>00</w:t>
      </w:r>
      <w:r w:rsidRPr="00530BA9">
        <w:rPr>
          <w:rFonts w:ascii="Consolas" w:hAnsi="Consolas" w:cs="Courier New"/>
        </w:rPr>
        <w:t>:      DW</w:t>
      </w:r>
      <w:r w:rsidR="00683B8C">
        <w:rPr>
          <w:rFonts w:ascii="Consolas" w:hAnsi="Consolas" w:cs="Courier New"/>
        </w:rPr>
        <w:t xml:space="preserve">   </w:t>
      </w:r>
      <w:r w:rsidRPr="00530BA9">
        <w:rPr>
          <w:rFonts w:ascii="Consolas" w:hAnsi="Consolas" w:cs="Courier New"/>
        </w:rPr>
        <w:t>1234H</w:t>
      </w:r>
    </w:p>
    <w:p w14:paraId="778D3D11"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Примечание: байты в листинге отображаются в порядке поступления, а не в порядке сохранения.</w:t>
      </w:r>
    </w:p>
    <w:p w14:paraId="006CB0F6"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Соответствие</w:t>
      </w:r>
    </w:p>
    <w:p w14:paraId="64CD838A" w14:textId="77777777" w:rsidR="0072312B" w:rsidRPr="00FB4714" w:rsidRDefault="0072312B" w:rsidP="0072312B">
      <w:pPr>
        <w:widowControl w:val="0"/>
        <w:tabs>
          <w:tab w:val="left" w:pos="960"/>
        </w:tabs>
        <w:autoSpaceDE w:val="0"/>
        <w:autoSpaceDN w:val="0"/>
        <w:adjustRightInd w:val="0"/>
        <w:spacing w:before="120" w:after="120"/>
        <w:jc w:val="both"/>
        <w:rPr>
          <w:rFonts w:ascii="Consolas" w:hAnsi="Consolas" w:cs="Courier New"/>
          <w:b/>
          <w:noProof/>
          <w:lang w:val="en-US"/>
        </w:rPr>
      </w:pPr>
      <w:r w:rsidRPr="00FB4714">
        <w:rPr>
          <w:rFonts w:ascii="Consolas" w:hAnsi="Consolas" w:cs="Courier New"/>
          <w:b/>
          <w:noProof/>
          <w:lang w:val="en-US"/>
        </w:rPr>
        <w:t>&lt;name&gt; EQU &lt;exp&gt;</w:t>
      </w:r>
    </w:p>
    <w:p w14:paraId="3B3C2B7D" w14:textId="155C7EB0"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683B8C">
        <w:rPr>
          <w:rFonts w:ascii="Consolas" w:hAnsi="Consolas"/>
        </w:rPr>
        <w:t>EQU</w:t>
      </w:r>
      <w:r w:rsidRPr="0072312B">
        <w:rPr>
          <w:rFonts w:ascii="Times New Roman" w:hAnsi="Times New Roman"/>
        </w:rPr>
        <w:t xml:space="preserve"> присваивает значение выражения </w:t>
      </w:r>
      <w:r w:rsidR="00683B8C" w:rsidRPr="00683B8C">
        <w:rPr>
          <w:rFonts w:ascii="Consolas" w:hAnsi="Consolas" w:cs="Courier New"/>
          <w:noProof/>
          <w:lang w:val="en-US"/>
        </w:rPr>
        <w:t>&lt;exp&gt;</w:t>
      </w:r>
      <w:r w:rsidRPr="0072312B">
        <w:rPr>
          <w:rFonts w:ascii="Times New Roman" w:hAnsi="Times New Roman"/>
        </w:rPr>
        <w:t xml:space="preserve"> символическому имени </w:t>
      </w:r>
      <w:r w:rsidR="00683B8C" w:rsidRPr="00683B8C">
        <w:rPr>
          <w:rFonts w:ascii="Consolas" w:hAnsi="Consolas" w:cs="Courier New"/>
          <w:noProof/>
          <w:lang w:val="en-US"/>
        </w:rPr>
        <w:t>&lt;name&gt;</w:t>
      </w:r>
      <w:r w:rsidRPr="0072312B">
        <w:rPr>
          <w:rFonts w:ascii="Times New Roman" w:hAnsi="Times New Roman"/>
        </w:rPr>
        <w:t xml:space="preserve">, </w:t>
      </w:r>
      <w:r w:rsidR="00683B8C" w:rsidRPr="00683B8C">
        <w:rPr>
          <w:rFonts w:ascii="Consolas" w:hAnsi="Consolas" w:cs="Courier New"/>
          <w:noProof/>
          <w:lang w:val="en-US"/>
        </w:rPr>
        <w:t>&lt;name&gt;</w:t>
      </w:r>
      <w:r w:rsidRPr="0072312B">
        <w:rPr>
          <w:rFonts w:ascii="Times New Roman" w:hAnsi="Times New Roman"/>
        </w:rPr>
        <w:t xml:space="preserve"> может быть меткой, символом или переменной, и может использоваться впоследствии в выражениях. </w:t>
      </w:r>
      <w:r w:rsidR="00683B8C" w:rsidRPr="00683B8C">
        <w:rPr>
          <w:rFonts w:ascii="Consolas" w:hAnsi="Consolas" w:cs="Courier New"/>
          <w:noProof/>
          <w:lang w:val="en-US"/>
        </w:rPr>
        <w:t>&lt;name&gt;</w:t>
      </w:r>
      <w:r w:rsidRPr="0072312B">
        <w:rPr>
          <w:rFonts w:ascii="Times New Roman" w:hAnsi="Times New Roman"/>
        </w:rPr>
        <w:t xml:space="preserve"> не может сопровождаться двоеточием (двоеточиями).</w:t>
      </w:r>
    </w:p>
    <w:p w14:paraId="0E5D1E00" w14:textId="1681E7D6"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Если </w:t>
      </w:r>
      <w:r w:rsidR="00683B8C" w:rsidRPr="00683B8C">
        <w:rPr>
          <w:rFonts w:ascii="Consolas" w:hAnsi="Consolas" w:cs="Courier New"/>
          <w:noProof/>
          <w:lang w:val="en-US"/>
        </w:rPr>
        <w:t>&lt;exp&gt;</w:t>
      </w:r>
      <w:r w:rsidRPr="0072312B">
        <w:rPr>
          <w:rFonts w:ascii="Times New Roman" w:hAnsi="Times New Roman"/>
        </w:rPr>
        <w:t xml:space="preserve"> является внешним, генерируется ошибка. Если </w:t>
      </w:r>
      <w:r w:rsidR="00683B8C" w:rsidRPr="00683B8C">
        <w:rPr>
          <w:rFonts w:ascii="Consolas" w:hAnsi="Consolas" w:cs="Courier New"/>
          <w:noProof/>
          <w:lang w:val="en-US"/>
        </w:rPr>
        <w:t>&lt;name&gt;</w:t>
      </w:r>
      <w:r w:rsidRPr="0072312B">
        <w:rPr>
          <w:rFonts w:ascii="Times New Roman" w:hAnsi="Times New Roman"/>
        </w:rPr>
        <w:t xml:space="preserve"> уже имеет значение отличное от </w:t>
      </w:r>
      <w:r w:rsidR="00683B8C" w:rsidRPr="00683B8C">
        <w:rPr>
          <w:rFonts w:ascii="Consolas" w:hAnsi="Consolas" w:cs="Courier New"/>
          <w:noProof/>
          <w:lang w:val="en-US"/>
        </w:rPr>
        <w:t>&lt;exp&gt;</w:t>
      </w:r>
      <w:r w:rsidRPr="0072312B">
        <w:rPr>
          <w:rFonts w:ascii="Times New Roman" w:hAnsi="Times New Roman"/>
        </w:rPr>
        <w:t xml:space="preserve">, генерируется ошибка </w:t>
      </w:r>
      <w:r w:rsidRPr="00683B8C">
        <w:rPr>
          <w:rFonts w:ascii="Consolas" w:hAnsi="Consolas"/>
        </w:rPr>
        <w:t>M</w:t>
      </w:r>
      <w:r w:rsidRPr="0072312B">
        <w:rPr>
          <w:rFonts w:ascii="Times New Roman" w:hAnsi="Times New Roman"/>
        </w:rPr>
        <w:t>.</w:t>
      </w:r>
    </w:p>
    <w:p w14:paraId="25549355" w14:textId="038A86DB"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Если Вы захотите переопределить </w:t>
      </w:r>
      <w:r w:rsidR="00683B8C" w:rsidRPr="00683B8C">
        <w:rPr>
          <w:rFonts w:ascii="Consolas" w:hAnsi="Consolas" w:cs="Courier New"/>
          <w:noProof/>
          <w:lang w:val="en-US"/>
        </w:rPr>
        <w:t>&lt;name&gt;</w:t>
      </w:r>
      <w:r w:rsidRPr="0072312B">
        <w:rPr>
          <w:rFonts w:ascii="Times New Roman" w:hAnsi="Times New Roman"/>
        </w:rPr>
        <w:t xml:space="preserve"> в программе позже, используйте псевдокоманду </w:t>
      </w:r>
      <w:r w:rsidRPr="00683B8C">
        <w:rPr>
          <w:rFonts w:ascii="Consolas" w:hAnsi="Consolas"/>
        </w:rPr>
        <w:t>SET</w:t>
      </w:r>
      <w:r w:rsidRPr="0072312B">
        <w:rPr>
          <w:rFonts w:ascii="Times New Roman" w:hAnsi="Times New Roman"/>
        </w:rPr>
        <w:t xml:space="preserve"> или </w:t>
      </w:r>
      <w:r w:rsidRPr="00683B8C">
        <w:rPr>
          <w:rFonts w:ascii="Consolas" w:hAnsi="Consolas"/>
        </w:rPr>
        <w:t>ASET</w:t>
      </w:r>
      <w:r w:rsidRPr="0072312B">
        <w:rPr>
          <w:rFonts w:ascii="Times New Roman" w:hAnsi="Times New Roman"/>
        </w:rPr>
        <w:t xml:space="preserve">, чтобы определить </w:t>
      </w:r>
      <w:r w:rsidR="00683B8C" w:rsidRPr="00683B8C">
        <w:rPr>
          <w:rFonts w:ascii="Consolas" w:hAnsi="Consolas" w:cs="Courier New"/>
          <w:noProof/>
          <w:lang w:val="en-US"/>
        </w:rPr>
        <w:t>&lt;name&gt;</w:t>
      </w:r>
      <w:r w:rsidRPr="0072312B">
        <w:rPr>
          <w:rFonts w:ascii="Times New Roman" w:hAnsi="Times New Roman"/>
        </w:rPr>
        <w:t xml:space="preserve"> вместо определенного </w:t>
      </w:r>
      <w:r w:rsidRPr="00683B8C">
        <w:rPr>
          <w:rFonts w:ascii="Consolas" w:hAnsi="Consolas"/>
        </w:rPr>
        <w:t>EQU</w:t>
      </w:r>
      <w:r w:rsidRPr="0072312B">
        <w:rPr>
          <w:rFonts w:ascii="Times New Roman" w:hAnsi="Times New Roman"/>
        </w:rPr>
        <w:t>.</w:t>
      </w:r>
    </w:p>
    <w:p w14:paraId="38A4F999" w14:textId="7EC2442D" w:rsidR="0072312B" w:rsidRPr="0072312B" w:rsidRDefault="00683B8C" w:rsidP="0072312B">
      <w:pPr>
        <w:widowControl w:val="0"/>
        <w:tabs>
          <w:tab w:val="left" w:pos="960"/>
        </w:tabs>
        <w:autoSpaceDE w:val="0"/>
        <w:autoSpaceDN w:val="0"/>
        <w:adjustRightInd w:val="0"/>
        <w:spacing w:before="120" w:after="120"/>
        <w:jc w:val="both"/>
        <w:rPr>
          <w:rFonts w:ascii="Times New Roman" w:hAnsi="Times New Roman"/>
        </w:rPr>
      </w:pPr>
      <w:r>
        <w:rPr>
          <w:rFonts w:ascii="Times New Roman" w:hAnsi="Times New Roman"/>
        </w:rPr>
        <w:t>Отличается от</w:t>
      </w:r>
      <w:r w:rsidR="0072312B" w:rsidRPr="0072312B">
        <w:rPr>
          <w:rFonts w:ascii="Times New Roman" w:hAnsi="Times New Roman"/>
        </w:rPr>
        <w:t xml:space="preserve"> </w:t>
      </w:r>
      <w:r w:rsidR="0072312B" w:rsidRPr="00666114">
        <w:rPr>
          <w:rFonts w:ascii="Consolas" w:hAnsi="Consolas"/>
        </w:rPr>
        <w:t>SET</w:t>
      </w:r>
    </w:p>
    <w:p w14:paraId="2C0834A1" w14:textId="28C9D4FE" w:rsidR="0072312B" w:rsidRPr="00683B8C" w:rsidRDefault="00683B8C" w:rsidP="0072312B">
      <w:pPr>
        <w:widowControl w:val="0"/>
        <w:tabs>
          <w:tab w:val="left" w:pos="960"/>
        </w:tabs>
        <w:autoSpaceDE w:val="0"/>
        <w:autoSpaceDN w:val="0"/>
        <w:adjustRightInd w:val="0"/>
        <w:spacing w:before="120" w:after="120"/>
        <w:jc w:val="both"/>
        <w:rPr>
          <w:rFonts w:ascii="Times New Roman" w:hAnsi="Times New Roman"/>
        </w:rPr>
      </w:pPr>
      <w:r w:rsidRPr="00683B8C">
        <w:rPr>
          <w:rFonts w:ascii="Times New Roman" w:hAnsi="Times New Roman"/>
        </w:rPr>
        <w:t>Пример:</w:t>
      </w:r>
    </w:p>
    <w:p w14:paraId="51D7DA5B" w14:textId="77777777" w:rsidR="0072312B" w:rsidRPr="00683B8C" w:rsidRDefault="0072312B" w:rsidP="00683B8C">
      <w:pPr>
        <w:widowControl w:val="0"/>
        <w:tabs>
          <w:tab w:val="left" w:pos="960"/>
        </w:tabs>
        <w:autoSpaceDE w:val="0"/>
        <w:autoSpaceDN w:val="0"/>
        <w:adjustRightInd w:val="0"/>
        <w:spacing w:before="120" w:after="120"/>
        <w:ind w:left="709"/>
        <w:jc w:val="both"/>
        <w:rPr>
          <w:rFonts w:ascii="Consolas" w:hAnsi="Consolas" w:cs="Courier New"/>
        </w:rPr>
      </w:pPr>
      <w:r w:rsidRPr="00683B8C">
        <w:rPr>
          <w:rFonts w:ascii="Consolas" w:hAnsi="Consolas" w:cs="Courier New"/>
        </w:rPr>
        <w:t>BUF   EQU   0F3H</w:t>
      </w:r>
    </w:p>
    <w:p w14:paraId="33CAA36D" w14:textId="77777777" w:rsidR="003221FA" w:rsidRDefault="003221FA">
      <w:pPr>
        <w:rPr>
          <w:rFonts w:ascii="Times New Roman" w:hAnsi="Times New Roman"/>
          <w:b/>
        </w:rPr>
      </w:pPr>
      <w:r>
        <w:rPr>
          <w:rFonts w:ascii="Times New Roman" w:hAnsi="Times New Roman"/>
          <w:b/>
        </w:rPr>
        <w:br w:type="page"/>
      </w:r>
    </w:p>
    <w:p w14:paraId="60E0B50A" w14:textId="498CA60A"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 xml:space="preserve">Внешнее имя </w:t>
      </w:r>
      <w:r w:rsidRPr="0072312B">
        <w:rPr>
          <w:rFonts w:ascii="Times New Roman" w:hAnsi="Times New Roman"/>
        </w:rPr>
        <w:t>(Импорт символов из других модулей)</w:t>
      </w:r>
    </w:p>
    <w:p w14:paraId="278E34A0" w14:textId="7FEC659C" w:rsidR="0072312B" w:rsidRPr="00FB4714" w:rsidRDefault="003221FA" w:rsidP="0072312B">
      <w:pPr>
        <w:jc w:val="both"/>
        <w:rPr>
          <w:rFonts w:ascii="Consolas" w:hAnsi="Consolas" w:cs="Courier New"/>
          <w:b/>
          <w:noProof/>
          <w:lang w:val="en-US"/>
        </w:rPr>
      </w:pPr>
      <w:r>
        <w:rPr>
          <w:rFonts w:ascii="Consolas" w:hAnsi="Consolas" w:cs="Courier New"/>
          <w:noProof/>
          <w:lang w:val="en-US"/>
        </w:rPr>
        <w:t xml:space="preserve">  </w:t>
      </w:r>
      <w:r w:rsidR="0072312B" w:rsidRPr="00FB4714">
        <w:rPr>
          <w:rFonts w:ascii="Consolas" w:hAnsi="Consolas" w:cs="Courier New"/>
          <w:b/>
          <w:noProof/>
          <w:lang w:val="en-US"/>
        </w:rPr>
        <w:t>EXT &lt;name&gt;[,&lt;name&gt;...]</w:t>
      </w:r>
    </w:p>
    <w:p w14:paraId="1585987F" w14:textId="2B0309C9" w:rsidR="0072312B" w:rsidRPr="00FB4714" w:rsidRDefault="003221FA" w:rsidP="0072312B">
      <w:pPr>
        <w:jc w:val="both"/>
        <w:rPr>
          <w:rFonts w:ascii="Consolas" w:hAnsi="Consolas" w:cs="Courier New"/>
          <w:b/>
          <w:noProof/>
          <w:lang w:val="en-US"/>
        </w:rPr>
      </w:pPr>
      <w:r>
        <w:rPr>
          <w:rFonts w:ascii="Consolas" w:hAnsi="Consolas" w:cs="Courier New"/>
          <w:noProof/>
          <w:lang w:val="en-US"/>
        </w:rPr>
        <w:t xml:space="preserve">  </w:t>
      </w:r>
      <w:r w:rsidR="0072312B" w:rsidRPr="00FB4714">
        <w:rPr>
          <w:rFonts w:ascii="Consolas" w:hAnsi="Consolas" w:cs="Courier New"/>
          <w:b/>
          <w:noProof/>
          <w:lang w:val="en-US"/>
        </w:rPr>
        <w:t>EXTRN &lt;name&gt;[,&lt;name&gt;...]</w:t>
      </w:r>
    </w:p>
    <w:p w14:paraId="413806B8" w14:textId="0FDE296E" w:rsidR="0072312B" w:rsidRPr="0072312B" w:rsidRDefault="003221FA" w:rsidP="0072312B">
      <w:pPr>
        <w:jc w:val="both"/>
        <w:rPr>
          <w:rFonts w:ascii="Consolas" w:hAnsi="Consolas" w:cs="Courier New"/>
          <w:noProof/>
          <w:lang w:val="en-US"/>
        </w:rPr>
      </w:pPr>
      <w:r>
        <w:rPr>
          <w:rFonts w:ascii="Consolas" w:hAnsi="Consolas" w:cs="Courier New"/>
          <w:noProof/>
          <w:lang w:val="en-US"/>
        </w:rPr>
        <w:t xml:space="preserve">* </w:t>
      </w:r>
      <w:r w:rsidR="0072312B" w:rsidRPr="00FB4714">
        <w:rPr>
          <w:rFonts w:ascii="Consolas" w:hAnsi="Consolas" w:cs="Courier New"/>
          <w:b/>
          <w:noProof/>
          <w:lang w:val="en-US"/>
        </w:rPr>
        <w:t>EXTERNAL &lt;name&gt;[,&lt;name&gt;...]</w:t>
      </w:r>
    </w:p>
    <w:p w14:paraId="1D669EBB" w14:textId="58E828F7" w:rsidR="0072312B" w:rsidRPr="00FB4714" w:rsidRDefault="003221FA" w:rsidP="0072312B">
      <w:pPr>
        <w:jc w:val="both"/>
        <w:rPr>
          <w:rFonts w:ascii="Consolas" w:hAnsi="Consolas" w:cs="Courier New"/>
          <w:b/>
          <w:noProof/>
          <w:lang w:val="en-US"/>
        </w:rPr>
      </w:pPr>
      <w:r>
        <w:rPr>
          <w:rFonts w:ascii="Consolas" w:hAnsi="Consolas" w:cs="Courier New"/>
          <w:noProof/>
          <w:lang w:val="en-US"/>
        </w:rPr>
        <w:t xml:space="preserve">  </w:t>
      </w:r>
      <w:r w:rsidR="0072312B" w:rsidRPr="00FB4714">
        <w:rPr>
          <w:rFonts w:ascii="Consolas" w:hAnsi="Consolas" w:cs="Courier New"/>
          <w:b/>
          <w:noProof/>
          <w:lang w:val="en-US"/>
        </w:rPr>
        <w:t>BYTE EXT &lt;symbol&gt;</w:t>
      </w:r>
    </w:p>
    <w:p w14:paraId="04E43644" w14:textId="5D787AEC" w:rsidR="0072312B" w:rsidRPr="00FB4714" w:rsidRDefault="003221FA" w:rsidP="0072312B">
      <w:pPr>
        <w:jc w:val="both"/>
        <w:rPr>
          <w:rFonts w:ascii="Consolas" w:hAnsi="Consolas" w:cs="Courier New"/>
          <w:b/>
          <w:noProof/>
          <w:lang w:val="en-US"/>
        </w:rPr>
      </w:pPr>
      <w:r>
        <w:rPr>
          <w:rFonts w:ascii="Consolas" w:hAnsi="Consolas" w:cs="Courier New"/>
          <w:noProof/>
          <w:lang w:val="en-US"/>
        </w:rPr>
        <w:t xml:space="preserve">  </w:t>
      </w:r>
      <w:r w:rsidR="0072312B" w:rsidRPr="00FB4714">
        <w:rPr>
          <w:rFonts w:ascii="Consolas" w:hAnsi="Consolas" w:cs="Courier New"/>
          <w:b/>
          <w:noProof/>
          <w:lang w:val="en-US"/>
        </w:rPr>
        <w:t>BYTE EXTRN &lt;symbol&gt;</w:t>
      </w:r>
    </w:p>
    <w:p w14:paraId="4202895F" w14:textId="72109EDA" w:rsidR="0072312B" w:rsidRPr="00FB4714" w:rsidRDefault="003221FA" w:rsidP="0072312B">
      <w:pPr>
        <w:widowControl w:val="0"/>
        <w:tabs>
          <w:tab w:val="left" w:pos="960"/>
        </w:tabs>
        <w:autoSpaceDE w:val="0"/>
        <w:autoSpaceDN w:val="0"/>
        <w:adjustRightInd w:val="0"/>
        <w:jc w:val="both"/>
        <w:rPr>
          <w:rFonts w:ascii="Consolas" w:hAnsi="Consolas" w:cs="Courier New"/>
          <w:b/>
          <w:noProof/>
          <w:lang w:val="en-US"/>
        </w:rPr>
      </w:pPr>
      <w:r>
        <w:rPr>
          <w:rFonts w:ascii="Consolas" w:hAnsi="Consolas" w:cs="Courier New"/>
          <w:noProof/>
          <w:lang w:val="en-US"/>
        </w:rPr>
        <w:t xml:space="preserve">  </w:t>
      </w:r>
      <w:r w:rsidR="0072312B" w:rsidRPr="00FB4714">
        <w:rPr>
          <w:rFonts w:ascii="Consolas" w:hAnsi="Consolas" w:cs="Courier New"/>
          <w:b/>
          <w:noProof/>
          <w:lang w:val="en-US"/>
        </w:rPr>
        <w:t>BYTE EXTERNAL &lt;symbol&gt;</w:t>
      </w:r>
    </w:p>
    <w:p w14:paraId="765CE3F7"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Псевдокоманда определения внешнего символа заявляет, что имя (имена) в списке являются внешними (т.е. определенными в другом модуле). Если любой элемент в списке определяет имя, которое определено в текущей программе, генерируется ошибка </w:t>
      </w:r>
      <w:r w:rsidRPr="00D16209">
        <w:rPr>
          <w:rFonts w:ascii="Consolas" w:hAnsi="Consolas"/>
        </w:rPr>
        <w:t>M</w:t>
      </w:r>
      <w:r w:rsidRPr="0072312B">
        <w:rPr>
          <w:rFonts w:ascii="Times New Roman" w:hAnsi="Times New Roman"/>
        </w:rPr>
        <w:t xml:space="preserve">. Ссылка на имя, в котором за именем сразу же следует два знака решетки (например, </w:t>
      </w:r>
      <w:r w:rsidRPr="00D16209">
        <w:rPr>
          <w:rFonts w:ascii="Consolas" w:hAnsi="Consolas"/>
        </w:rPr>
        <w:t>NAME##</w:t>
      </w:r>
      <w:r w:rsidRPr="0072312B">
        <w:rPr>
          <w:rFonts w:ascii="Times New Roman" w:hAnsi="Times New Roman"/>
        </w:rPr>
        <w:t>) также объявляет имя как внешнее.</w:t>
      </w:r>
    </w:p>
    <w:p w14:paraId="4675CA0A" w14:textId="27583CF3"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Внешние символы могут представлять собой один или два байта.</w:t>
      </w:r>
      <w:r w:rsidR="00D16209">
        <w:rPr>
          <w:rFonts w:ascii="Times New Roman" w:hAnsi="Times New Roman"/>
        </w:rPr>
        <w:t xml:space="preserve"> </w:t>
      </w:r>
      <w:r w:rsidRPr="0072312B">
        <w:rPr>
          <w:rFonts w:ascii="Times New Roman" w:hAnsi="Times New Roman"/>
        </w:rPr>
        <w:t>Для всех внешних имен, только первые 6 символов передаются компоновщику. Дополнительные символы обрезаются.</w:t>
      </w:r>
    </w:p>
    <w:p w14:paraId="2FD4BB8C" w14:textId="39A82E9F" w:rsidR="0072312B" w:rsidRPr="0072312B" w:rsidRDefault="00D16209" w:rsidP="0072312B">
      <w:pPr>
        <w:widowControl w:val="0"/>
        <w:tabs>
          <w:tab w:val="left" w:pos="960"/>
        </w:tabs>
        <w:autoSpaceDE w:val="0"/>
        <w:autoSpaceDN w:val="0"/>
        <w:adjustRightInd w:val="0"/>
        <w:spacing w:before="120" w:after="120"/>
        <w:jc w:val="both"/>
        <w:rPr>
          <w:rFonts w:ascii="Times New Roman" w:hAnsi="Times New Roman"/>
        </w:rPr>
      </w:pPr>
      <w:r w:rsidRPr="00683B8C">
        <w:rPr>
          <w:rFonts w:ascii="Times New Roman" w:hAnsi="Times New Roman"/>
        </w:rPr>
        <w:t>Пример:</w:t>
      </w:r>
    </w:p>
    <w:p w14:paraId="0F2BC281" w14:textId="77777777" w:rsidR="0072312B" w:rsidRPr="00D16209" w:rsidRDefault="0072312B" w:rsidP="00D16209">
      <w:pPr>
        <w:widowControl w:val="0"/>
        <w:tabs>
          <w:tab w:val="left" w:pos="960"/>
        </w:tabs>
        <w:autoSpaceDE w:val="0"/>
        <w:autoSpaceDN w:val="0"/>
        <w:adjustRightInd w:val="0"/>
        <w:spacing w:before="120" w:after="120"/>
        <w:ind w:left="709"/>
        <w:jc w:val="both"/>
        <w:rPr>
          <w:rFonts w:ascii="Consolas" w:hAnsi="Consolas" w:cs="Courier New"/>
          <w:noProof/>
          <w:lang w:val="en-US"/>
        </w:rPr>
      </w:pPr>
      <w:r w:rsidRPr="00D16209">
        <w:rPr>
          <w:rFonts w:ascii="Consolas" w:hAnsi="Consolas" w:cs="Courier New"/>
          <w:noProof/>
          <w:lang w:val="en-US"/>
        </w:rPr>
        <w:t>EXTRN     ITRAN     ;tranf init rtn</w:t>
      </w:r>
    </w:p>
    <w:p w14:paraId="1CD17DC5" w14:textId="5F548E8A" w:rsidR="0072312B" w:rsidRPr="0072312B" w:rsidRDefault="00A00F85" w:rsidP="0072312B">
      <w:pPr>
        <w:widowControl w:val="0"/>
        <w:tabs>
          <w:tab w:val="left" w:pos="960"/>
        </w:tabs>
        <w:autoSpaceDE w:val="0"/>
        <w:autoSpaceDN w:val="0"/>
        <w:adjustRightInd w:val="0"/>
        <w:spacing w:before="120" w:after="120"/>
        <w:jc w:val="both"/>
        <w:rPr>
          <w:rFonts w:ascii="Times New Roman" w:hAnsi="Times New Roman"/>
        </w:rPr>
      </w:pPr>
      <w:r w:rsidRPr="00A00F85">
        <w:rPr>
          <w:rFonts w:ascii="Consolas" w:hAnsi="Consolas"/>
          <w:lang w:val="en-US"/>
        </w:rPr>
        <w:t>MACRO</w:t>
      </w:r>
      <w:r w:rsidRPr="006E29BA">
        <w:rPr>
          <w:rFonts w:ascii="Times New Roman" w:hAnsi="Times New Roman"/>
        </w:rPr>
        <w:t>-</w:t>
      </w:r>
      <w:r w:rsidRPr="00A00F85">
        <w:rPr>
          <w:rFonts w:ascii="Consolas" w:hAnsi="Consolas"/>
        </w:rPr>
        <w:t>80</w:t>
      </w:r>
      <w:r w:rsidR="0072312B" w:rsidRPr="0072312B">
        <w:rPr>
          <w:rFonts w:ascii="Times New Roman" w:hAnsi="Times New Roman"/>
        </w:rPr>
        <w:t xml:space="preserve"> не генерирует код для этого оператора, во время ассемблирования. Если </w:t>
      </w:r>
      <w:r w:rsidR="0072312B" w:rsidRPr="00D16209">
        <w:rPr>
          <w:rFonts w:ascii="Consolas" w:hAnsi="Consolas"/>
        </w:rPr>
        <w:t>ITRAN</w:t>
      </w:r>
      <w:r w:rsidR="0072312B" w:rsidRPr="0072312B">
        <w:rPr>
          <w:rFonts w:ascii="Times New Roman" w:hAnsi="Times New Roman"/>
        </w:rPr>
        <w:t xml:space="preserve"> используется в качестве аргумента оператора </w:t>
      </w:r>
      <w:r w:rsidR="0072312B" w:rsidRPr="00D16209">
        <w:rPr>
          <w:rFonts w:ascii="Consolas" w:hAnsi="Consolas"/>
        </w:rPr>
        <w:t>CALL</w:t>
      </w:r>
      <w:r w:rsidR="0072312B" w:rsidRPr="0072312B">
        <w:rPr>
          <w:rFonts w:ascii="Times New Roman" w:hAnsi="Times New Roman"/>
        </w:rPr>
        <w:t xml:space="preserve">, оператор </w:t>
      </w:r>
      <w:r w:rsidR="0072312B" w:rsidRPr="00D16209">
        <w:rPr>
          <w:rFonts w:ascii="Consolas" w:hAnsi="Consolas"/>
        </w:rPr>
        <w:t>CALL ITRAN</w:t>
      </w:r>
      <w:r w:rsidR="0072312B" w:rsidRPr="0072312B">
        <w:rPr>
          <w:rFonts w:ascii="Times New Roman" w:hAnsi="Times New Roman"/>
        </w:rPr>
        <w:t xml:space="preserve"> генерирует код для </w:t>
      </w:r>
      <w:r w:rsidR="00D16209" w:rsidRPr="00D16209">
        <w:rPr>
          <w:rFonts w:ascii="Consolas" w:hAnsi="Consolas"/>
        </w:rPr>
        <w:t>CALL</w:t>
      </w:r>
      <w:r w:rsidR="0072312B" w:rsidRPr="0072312B">
        <w:rPr>
          <w:rFonts w:ascii="Times New Roman" w:hAnsi="Times New Roman"/>
        </w:rPr>
        <w:t>, но нулевого значения (</w:t>
      </w:r>
      <w:r w:rsidR="0072312B" w:rsidRPr="00D16209">
        <w:rPr>
          <w:rFonts w:ascii="Consolas" w:hAnsi="Consolas"/>
        </w:rPr>
        <w:t>0000*</w:t>
      </w:r>
      <w:r w:rsidR="0072312B" w:rsidRPr="0072312B">
        <w:rPr>
          <w:rFonts w:ascii="Times New Roman" w:hAnsi="Times New Roman"/>
        </w:rPr>
        <w:t xml:space="preserve">) для </w:t>
      </w:r>
      <w:r w:rsidR="0072312B" w:rsidRPr="00D16209">
        <w:rPr>
          <w:rFonts w:ascii="Consolas" w:hAnsi="Consolas"/>
        </w:rPr>
        <w:t>ITRAN</w:t>
      </w:r>
      <w:r w:rsidR="0072312B" w:rsidRPr="0072312B">
        <w:rPr>
          <w:rFonts w:ascii="Times New Roman" w:hAnsi="Times New Roman"/>
        </w:rPr>
        <w:t xml:space="preserve">. Во время компоновки </w:t>
      </w:r>
      <w:r w:rsidR="0072312B" w:rsidRPr="00A00F85">
        <w:rPr>
          <w:rFonts w:ascii="Consolas" w:hAnsi="Consolas"/>
        </w:rPr>
        <w:t>LINK</w:t>
      </w:r>
      <w:r w:rsidR="0072312B" w:rsidRPr="0072312B">
        <w:rPr>
          <w:rFonts w:ascii="Times New Roman" w:hAnsi="Times New Roman"/>
        </w:rPr>
        <w:t>-</w:t>
      </w:r>
      <w:r w:rsidR="0072312B" w:rsidRPr="00A00F85">
        <w:rPr>
          <w:rFonts w:ascii="Consolas" w:hAnsi="Consolas"/>
        </w:rPr>
        <w:t>80</w:t>
      </w:r>
      <w:r w:rsidR="0072312B" w:rsidRPr="0072312B">
        <w:rPr>
          <w:rFonts w:ascii="Times New Roman" w:hAnsi="Times New Roman"/>
        </w:rPr>
        <w:t xml:space="preserve">, будет искать во всех загруженных модулях, оператор </w:t>
      </w:r>
      <w:r w:rsidR="0072312B" w:rsidRPr="00D16209">
        <w:rPr>
          <w:rFonts w:ascii="Consolas" w:hAnsi="Consolas"/>
        </w:rPr>
        <w:t>PUBLIC ITRAN</w:t>
      </w:r>
      <w:r w:rsidR="0072312B" w:rsidRPr="0072312B">
        <w:rPr>
          <w:rFonts w:ascii="Times New Roman" w:hAnsi="Times New Roman"/>
        </w:rPr>
        <w:t xml:space="preserve">, и использовать определение </w:t>
      </w:r>
      <w:r w:rsidR="0072312B" w:rsidRPr="00D16209">
        <w:rPr>
          <w:rFonts w:ascii="Consolas" w:hAnsi="Consolas"/>
        </w:rPr>
        <w:t>ITRAN</w:t>
      </w:r>
      <w:r w:rsidR="0072312B" w:rsidRPr="0072312B">
        <w:rPr>
          <w:rFonts w:ascii="Times New Roman" w:hAnsi="Times New Roman"/>
        </w:rPr>
        <w:t xml:space="preserve">, которое найдет в этом модуле для определения </w:t>
      </w:r>
      <w:r w:rsidR="0072312B" w:rsidRPr="00D16209">
        <w:rPr>
          <w:rFonts w:ascii="Consolas" w:hAnsi="Consolas"/>
        </w:rPr>
        <w:t>ITRAN</w:t>
      </w:r>
      <w:r w:rsidR="0072312B" w:rsidRPr="0072312B">
        <w:rPr>
          <w:rFonts w:ascii="Times New Roman" w:hAnsi="Times New Roman"/>
        </w:rPr>
        <w:t xml:space="preserve"> в операторе </w:t>
      </w:r>
      <w:r w:rsidR="0072312B" w:rsidRPr="00D16209">
        <w:rPr>
          <w:rFonts w:ascii="Consolas" w:hAnsi="Consolas"/>
        </w:rPr>
        <w:t>CALL ITRAN</w:t>
      </w:r>
      <w:r w:rsidR="0072312B" w:rsidRPr="0072312B">
        <w:rPr>
          <w:rFonts w:ascii="Times New Roman" w:hAnsi="Times New Roman"/>
        </w:rPr>
        <w:t>.</w:t>
      </w:r>
    </w:p>
    <w:p w14:paraId="2BD2BD2B"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Внутренние имена символов</w:t>
      </w:r>
      <w:r w:rsidRPr="0072312B">
        <w:t xml:space="preserve"> (</w:t>
      </w:r>
      <w:r w:rsidRPr="0072312B">
        <w:rPr>
          <w:rFonts w:ascii="Times New Roman" w:hAnsi="Times New Roman"/>
        </w:rPr>
        <w:t>Экспорт символов в другие модули)</w:t>
      </w:r>
    </w:p>
    <w:p w14:paraId="4EAFE2DA" w14:textId="741137F9" w:rsidR="0072312B" w:rsidRPr="00FB4714" w:rsidRDefault="0072312B" w:rsidP="00D16209">
      <w:pPr>
        <w:jc w:val="both"/>
        <w:rPr>
          <w:rFonts w:ascii="Consolas" w:hAnsi="Consolas" w:cs="Courier New"/>
          <w:b/>
          <w:noProof/>
          <w:lang w:val="en-US"/>
        </w:rPr>
      </w:pPr>
      <w:r w:rsidRPr="00FB4714">
        <w:rPr>
          <w:rFonts w:ascii="Consolas" w:hAnsi="Consolas" w:cs="Courier New"/>
          <w:b/>
          <w:noProof/>
          <w:lang w:val="en-US"/>
        </w:rPr>
        <w:t xml:space="preserve">ENTRY </w:t>
      </w:r>
      <w:r w:rsidR="00D16209" w:rsidRPr="00FB4714">
        <w:rPr>
          <w:rFonts w:ascii="Consolas" w:hAnsi="Consolas" w:cs="Courier New"/>
          <w:b/>
          <w:noProof/>
          <w:lang w:val="en-US"/>
        </w:rPr>
        <w:t xml:space="preserve"> </w:t>
      </w:r>
      <w:r w:rsidRPr="00FB4714">
        <w:rPr>
          <w:rFonts w:ascii="Consolas" w:hAnsi="Consolas" w:cs="Courier New"/>
          <w:b/>
          <w:noProof/>
          <w:lang w:val="en-US"/>
        </w:rPr>
        <w:t>&lt;name&gt;[,&lt;name&gt;...]</w:t>
      </w:r>
    </w:p>
    <w:p w14:paraId="4C9EA2EE" w14:textId="77777777" w:rsidR="0072312B" w:rsidRPr="00FB4714" w:rsidRDefault="0072312B" w:rsidP="00D16209">
      <w:pPr>
        <w:jc w:val="both"/>
        <w:rPr>
          <w:rFonts w:ascii="Consolas" w:hAnsi="Consolas" w:cs="Courier New"/>
          <w:b/>
          <w:noProof/>
          <w:lang w:val="en-US"/>
        </w:rPr>
      </w:pPr>
      <w:r w:rsidRPr="00FB4714">
        <w:rPr>
          <w:rFonts w:ascii="Consolas" w:hAnsi="Consolas" w:cs="Courier New"/>
          <w:b/>
          <w:noProof/>
          <w:lang w:val="en-US"/>
        </w:rPr>
        <w:t>GLOBAL &lt;name&gt;[,&lt;name&gt;...]</w:t>
      </w:r>
    </w:p>
    <w:p w14:paraId="7CDD6737" w14:textId="77777777" w:rsidR="0072312B" w:rsidRPr="00FB4714" w:rsidRDefault="0072312B" w:rsidP="00D16209">
      <w:pPr>
        <w:widowControl w:val="0"/>
        <w:tabs>
          <w:tab w:val="left" w:pos="960"/>
        </w:tabs>
        <w:autoSpaceDE w:val="0"/>
        <w:autoSpaceDN w:val="0"/>
        <w:adjustRightInd w:val="0"/>
        <w:jc w:val="both"/>
        <w:rPr>
          <w:rFonts w:ascii="Consolas" w:hAnsi="Consolas" w:cs="Courier New"/>
          <w:b/>
          <w:noProof/>
        </w:rPr>
      </w:pPr>
      <w:r w:rsidRPr="00FB4714">
        <w:rPr>
          <w:rFonts w:ascii="Consolas" w:hAnsi="Consolas" w:cs="Courier New"/>
          <w:b/>
          <w:noProof/>
        </w:rPr>
        <w:t>PUBLIC &lt;name&gt;[,&lt;name&gt;...]</w:t>
      </w:r>
    </w:p>
    <w:p w14:paraId="54CD9241" w14:textId="6968BAF3"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Псевдокоманда определения внутреннего символа объявляет каждое имя в списке, внутренними и таким образом доступными для использования в этой и других программах, которые компонуются </w:t>
      </w:r>
      <w:r w:rsidRPr="00A00F85">
        <w:rPr>
          <w:rFonts w:ascii="Consolas" w:hAnsi="Consolas"/>
        </w:rPr>
        <w:t>LINK</w:t>
      </w:r>
      <w:r w:rsidRPr="0072312B">
        <w:rPr>
          <w:rFonts w:ascii="Times New Roman" w:hAnsi="Times New Roman"/>
        </w:rPr>
        <w:t>-</w:t>
      </w:r>
      <w:r w:rsidRPr="00A00F85">
        <w:rPr>
          <w:rFonts w:ascii="Consolas" w:hAnsi="Consolas"/>
        </w:rPr>
        <w:t>80</w:t>
      </w:r>
      <w:r w:rsidRPr="0072312B">
        <w:rPr>
          <w:rFonts w:ascii="Times New Roman" w:hAnsi="Times New Roman"/>
        </w:rPr>
        <w:t xml:space="preserve"> вместе с ней. Все имена в списке должны быть определены в текущей программе, иначе возникнет ошибка </w:t>
      </w:r>
      <w:r w:rsidRPr="00BD0F40">
        <w:rPr>
          <w:rFonts w:ascii="Consolas" w:hAnsi="Consolas"/>
        </w:rPr>
        <w:t>U</w:t>
      </w:r>
      <w:r w:rsidRPr="0072312B">
        <w:rPr>
          <w:rFonts w:ascii="Times New Roman" w:hAnsi="Times New Roman"/>
        </w:rPr>
        <w:t xml:space="preserve">. ошибка </w:t>
      </w:r>
      <w:r w:rsidRPr="00BD0F40">
        <w:rPr>
          <w:rFonts w:ascii="Consolas" w:hAnsi="Consolas"/>
        </w:rPr>
        <w:t>M</w:t>
      </w:r>
      <w:r w:rsidRPr="0072312B">
        <w:rPr>
          <w:rFonts w:ascii="Times New Roman" w:hAnsi="Times New Roman"/>
        </w:rPr>
        <w:t xml:space="preserve"> - генерируется, если имя внешнее или имя </w:t>
      </w:r>
      <w:r w:rsidR="00BD0F40">
        <w:rPr>
          <w:rFonts w:ascii="Times New Roman" w:hAnsi="Times New Roman"/>
        </w:rPr>
        <w:t>общего (</w:t>
      </w:r>
      <w:r w:rsidR="00BD0F40">
        <w:rPr>
          <w:rFonts w:ascii="Times New Roman" w:hAnsi="Times New Roman"/>
          <w:lang w:val="en-US"/>
        </w:rPr>
        <w:t>common)</w:t>
      </w:r>
      <w:r w:rsidRPr="0072312B">
        <w:rPr>
          <w:rFonts w:ascii="Times New Roman" w:hAnsi="Times New Roman"/>
        </w:rPr>
        <w:t xml:space="preserve"> блока.</w:t>
      </w:r>
    </w:p>
    <w:p w14:paraId="6D70A964"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Для всех внутренних имен, только первые 6 символов передаются компоновщику. Дополнительные символы обрезаются.</w:t>
      </w:r>
    </w:p>
    <w:p w14:paraId="161F631B" w14:textId="2113EADD" w:rsidR="0072312B" w:rsidRPr="0072312B" w:rsidRDefault="00D727CB" w:rsidP="0072312B">
      <w:pPr>
        <w:widowControl w:val="0"/>
        <w:tabs>
          <w:tab w:val="left" w:pos="960"/>
        </w:tabs>
        <w:autoSpaceDE w:val="0"/>
        <w:autoSpaceDN w:val="0"/>
        <w:adjustRightInd w:val="0"/>
        <w:spacing w:before="120" w:after="120"/>
        <w:jc w:val="both"/>
        <w:rPr>
          <w:rFonts w:ascii="Times New Roman" w:hAnsi="Times New Roman"/>
        </w:rPr>
      </w:pPr>
      <w:r w:rsidRPr="00683B8C">
        <w:rPr>
          <w:rFonts w:ascii="Times New Roman" w:hAnsi="Times New Roman"/>
        </w:rPr>
        <w:t>Пример:</w:t>
      </w:r>
    </w:p>
    <w:p w14:paraId="4D29CD5D" w14:textId="54ED5BB8" w:rsidR="0072312B" w:rsidRPr="00D727CB" w:rsidRDefault="0072312B" w:rsidP="00D727CB">
      <w:pPr>
        <w:ind w:left="709"/>
        <w:jc w:val="both"/>
        <w:rPr>
          <w:rFonts w:ascii="Consolas" w:hAnsi="Consolas" w:cs="Courier New"/>
          <w:noProof/>
          <w:lang w:val="en-US"/>
        </w:rPr>
      </w:pPr>
      <w:r w:rsidRPr="00D727CB">
        <w:rPr>
          <w:rFonts w:ascii="Consolas" w:hAnsi="Consolas" w:cs="Courier New"/>
          <w:noProof/>
          <w:lang w:val="en-US"/>
        </w:rPr>
        <w:t>PUBLIC</w:t>
      </w:r>
      <w:r w:rsidR="00D727CB" w:rsidRPr="00D727CB">
        <w:rPr>
          <w:rFonts w:ascii="Consolas" w:hAnsi="Consolas" w:cs="Courier New"/>
          <w:noProof/>
          <w:lang w:val="en-US"/>
        </w:rPr>
        <w:t xml:space="preserve">  </w:t>
      </w:r>
      <w:r w:rsidRPr="00D727CB">
        <w:rPr>
          <w:rFonts w:ascii="Consolas" w:hAnsi="Consolas" w:cs="Courier New"/>
          <w:noProof/>
          <w:lang w:val="en-US"/>
        </w:rPr>
        <w:t>ITRAN  ;tranf init rtn</w:t>
      </w:r>
    </w:p>
    <w:p w14:paraId="3ECC42B6" w14:textId="55D937F2" w:rsidR="00D727CB" w:rsidRPr="00D727CB" w:rsidRDefault="00D727CB" w:rsidP="00D727CB">
      <w:pPr>
        <w:ind w:left="709"/>
        <w:jc w:val="both"/>
        <w:rPr>
          <w:rFonts w:ascii="Consolas" w:hAnsi="Consolas" w:cs="Courier New"/>
          <w:noProof/>
          <w:lang w:val="en-US"/>
        </w:rPr>
      </w:pPr>
      <w:r w:rsidRPr="00D727CB">
        <w:rPr>
          <w:rFonts w:ascii="Consolas" w:hAnsi="Consolas" w:cs="Courier New"/>
          <w:noProof/>
          <w:lang w:val="en-US"/>
        </w:rPr>
        <w:t xml:space="preserve">          .</w:t>
      </w:r>
    </w:p>
    <w:p w14:paraId="3D280341" w14:textId="094429EA" w:rsidR="00D727CB" w:rsidRPr="00D727CB" w:rsidRDefault="00D727CB" w:rsidP="00D727CB">
      <w:pPr>
        <w:ind w:left="709"/>
        <w:jc w:val="both"/>
        <w:rPr>
          <w:rFonts w:ascii="Consolas" w:hAnsi="Consolas" w:cs="Courier New"/>
          <w:noProof/>
          <w:lang w:val="en-US"/>
        </w:rPr>
      </w:pPr>
      <w:r w:rsidRPr="00D727CB">
        <w:rPr>
          <w:rFonts w:ascii="Consolas" w:hAnsi="Consolas" w:cs="Courier New"/>
          <w:noProof/>
          <w:lang w:val="en-US"/>
        </w:rPr>
        <w:t xml:space="preserve">          .</w:t>
      </w:r>
    </w:p>
    <w:p w14:paraId="0B3C7542" w14:textId="296B2677" w:rsidR="00D727CB" w:rsidRPr="00D727CB" w:rsidRDefault="00D727CB" w:rsidP="00D727CB">
      <w:pPr>
        <w:ind w:left="709"/>
        <w:jc w:val="both"/>
        <w:rPr>
          <w:rFonts w:ascii="Consolas" w:hAnsi="Consolas" w:cs="Courier New"/>
          <w:noProof/>
          <w:lang w:val="en-US"/>
        </w:rPr>
      </w:pPr>
      <w:r w:rsidRPr="00D727CB">
        <w:rPr>
          <w:rFonts w:ascii="Consolas" w:hAnsi="Consolas" w:cs="Courier New"/>
          <w:noProof/>
          <w:lang w:val="en-US"/>
        </w:rPr>
        <w:t xml:space="preserve">          .</w:t>
      </w:r>
    </w:p>
    <w:p w14:paraId="57B8385C" w14:textId="46EE4B51" w:rsidR="0072312B" w:rsidRPr="00D727CB" w:rsidRDefault="0072312B" w:rsidP="00D727CB">
      <w:pPr>
        <w:ind w:left="709"/>
        <w:jc w:val="both"/>
        <w:rPr>
          <w:rFonts w:ascii="Consolas" w:hAnsi="Consolas" w:cs="Courier New"/>
          <w:noProof/>
          <w:lang w:val="en-US"/>
        </w:rPr>
      </w:pPr>
      <w:r w:rsidRPr="00D727CB">
        <w:rPr>
          <w:rFonts w:ascii="Consolas" w:hAnsi="Consolas" w:cs="Courier New"/>
          <w:noProof/>
          <w:lang w:val="en-US"/>
        </w:rPr>
        <w:t>ITRAN:</w:t>
      </w:r>
      <w:r w:rsidR="00D727CB" w:rsidRPr="00D727CB">
        <w:rPr>
          <w:rFonts w:ascii="Consolas" w:hAnsi="Consolas" w:cs="Courier New"/>
          <w:noProof/>
          <w:lang w:val="en-US"/>
        </w:rPr>
        <w:t xml:space="preserve">  </w:t>
      </w:r>
      <w:r w:rsidRPr="00D727CB">
        <w:rPr>
          <w:rFonts w:ascii="Consolas" w:hAnsi="Consolas" w:cs="Courier New"/>
          <w:noProof/>
          <w:lang w:val="en-US"/>
        </w:rPr>
        <w:t xml:space="preserve">LD      HL,PASSA  ;store addr of </w:t>
      </w:r>
    </w:p>
    <w:p w14:paraId="5156F784" w14:textId="0EAF73A2" w:rsidR="0072312B" w:rsidRPr="00D727CB" w:rsidRDefault="00D727CB" w:rsidP="00D727CB">
      <w:pPr>
        <w:widowControl w:val="0"/>
        <w:tabs>
          <w:tab w:val="left" w:pos="960"/>
        </w:tabs>
        <w:autoSpaceDE w:val="0"/>
        <w:autoSpaceDN w:val="0"/>
        <w:adjustRightInd w:val="0"/>
        <w:ind w:left="709"/>
        <w:jc w:val="both"/>
        <w:rPr>
          <w:rFonts w:ascii="Consolas" w:hAnsi="Consolas" w:cs="Courier New"/>
          <w:noProof/>
          <w:lang w:val="en-US"/>
        </w:rPr>
      </w:pPr>
      <w:r w:rsidRPr="00D727CB">
        <w:rPr>
          <w:rFonts w:ascii="Consolas" w:hAnsi="Consolas" w:cs="Courier New"/>
          <w:noProof/>
          <w:lang w:val="en-US"/>
        </w:rPr>
        <w:t xml:space="preserve">                          </w:t>
      </w:r>
      <w:r w:rsidR="0072312B" w:rsidRPr="00D727CB">
        <w:rPr>
          <w:rFonts w:ascii="Consolas" w:hAnsi="Consolas" w:cs="Courier New"/>
          <w:noProof/>
          <w:lang w:val="en-US"/>
        </w:rPr>
        <w:t>;reg pass area</w:t>
      </w:r>
    </w:p>
    <w:p w14:paraId="1062517B" w14:textId="46AF00C4" w:rsidR="0072312B" w:rsidRPr="0072312B" w:rsidRDefault="009B4AAE" w:rsidP="0072312B">
      <w:pPr>
        <w:widowControl w:val="0"/>
        <w:tabs>
          <w:tab w:val="left" w:pos="960"/>
        </w:tabs>
        <w:autoSpaceDE w:val="0"/>
        <w:autoSpaceDN w:val="0"/>
        <w:adjustRightInd w:val="0"/>
        <w:spacing w:before="120" w:after="120"/>
        <w:jc w:val="both"/>
        <w:rPr>
          <w:rFonts w:ascii="Times New Roman" w:hAnsi="Times New Roman"/>
        </w:rPr>
      </w:pPr>
      <w:r w:rsidRPr="00A00F85">
        <w:rPr>
          <w:rFonts w:ascii="Consolas" w:hAnsi="Consolas"/>
          <w:lang w:val="en-US"/>
        </w:rPr>
        <w:t>MACRO</w:t>
      </w:r>
      <w:r w:rsidRPr="006E29BA">
        <w:rPr>
          <w:rFonts w:ascii="Times New Roman" w:hAnsi="Times New Roman"/>
        </w:rPr>
        <w:t>-</w:t>
      </w:r>
      <w:r w:rsidRPr="00A00F85">
        <w:rPr>
          <w:rFonts w:ascii="Consolas" w:hAnsi="Consolas"/>
        </w:rPr>
        <w:t>80</w:t>
      </w:r>
      <w:r w:rsidR="0072312B" w:rsidRPr="0072312B">
        <w:rPr>
          <w:rFonts w:ascii="Times New Roman" w:hAnsi="Times New Roman"/>
        </w:rPr>
        <w:t xml:space="preserve"> ассемблирует оператор </w:t>
      </w:r>
      <w:r w:rsidR="0072312B" w:rsidRPr="00D727CB">
        <w:rPr>
          <w:rFonts w:ascii="Consolas" w:hAnsi="Consolas"/>
        </w:rPr>
        <w:t>LD</w:t>
      </w:r>
      <w:r w:rsidR="0072312B" w:rsidRPr="0072312B">
        <w:rPr>
          <w:rFonts w:ascii="Times New Roman" w:hAnsi="Times New Roman"/>
        </w:rPr>
        <w:t xml:space="preserve">, как обычно, но не генерирует код для оператора </w:t>
      </w:r>
      <w:r w:rsidR="0072312B" w:rsidRPr="00D727CB">
        <w:rPr>
          <w:rFonts w:ascii="Consolas" w:hAnsi="Consolas"/>
        </w:rPr>
        <w:t>PUBLIC ITRAN</w:t>
      </w:r>
      <w:r w:rsidR="0072312B" w:rsidRPr="0072312B">
        <w:rPr>
          <w:rFonts w:ascii="Times New Roman" w:hAnsi="Times New Roman"/>
        </w:rPr>
        <w:t xml:space="preserve">. Когда программа </w:t>
      </w:r>
      <w:r w:rsidR="0072312B" w:rsidRPr="009B4AAE">
        <w:rPr>
          <w:rFonts w:ascii="Consolas" w:hAnsi="Consolas"/>
        </w:rPr>
        <w:t>LINK</w:t>
      </w:r>
      <w:r w:rsidR="0072312B" w:rsidRPr="0072312B">
        <w:rPr>
          <w:rFonts w:ascii="Times New Roman" w:hAnsi="Times New Roman"/>
        </w:rPr>
        <w:t>-</w:t>
      </w:r>
      <w:r w:rsidR="0072312B" w:rsidRPr="009B4AAE">
        <w:rPr>
          <w:rFonts w:ascii="Consolas" w:hAnsi="Consolas"/>
        </w:rPr>
        <w:t>80</w:t>
      </w:r>
      <w:r w:rsidR="0072312B" w:rsidRPr="0072312B">
        <w:rPr>
          <w:rFonts w:ascii="Times New Roman" w:hAnsi="Times New Roman"/>
        </w:rPr>
        <w:t xml:space="preserve"> встречает </w:t>
      </w:r>
      <w:r w:rsidR="0072312B" w:rsidRPr="00D727CB">
        <w:rPr>
          <w:rFonts w:ascii="Consolas" w:hAnsi="Consolas"/>
        </w:rPr>
        <w:t>EXTRN ITRAN</w:t>
      </w:r>
      <w:r w:rsidR="0072312B" w:rsidRPr="0072312B">
        <w:rPr>
          <w:rFonts w:ascii="Times New Roman" w:hAnsi="Times New Roman"/>
        </w:rPr>
        <w:t xml:space="preserve"> в другом модуле, она будет продолжать поиск, пока не увидит этот оператор </w:t>
      </w:r>
      <w:r w:rsidR="0072312B" w:rsidRPr="00D727CB">
        <w:rPr>
          <w:rFonts w:ascii="Consolas" w:hAnsi="Consolas"/>
        </w:rPr>
        <w:t>PUBLIC ITRAN</w:t>
      </w:r>
      <w:r w:rsidR="0072312B" w:rsidRPr="0072312B">
        <w:rPr>
          <w:rFonts w:ascii="Times New Roman" w:hAnsi="Times New Roman"/>
        </w:rPr>
        <w:t xml:space="preserve">. Значит, </w:t>
      </w:r>
      <w:r w:rsidR="0072312B" w:rsidRPr="009B4AAE">
        <w:rPr>
          <w:rFonts w:ascii="Consolas" w:hAnsi="Consolas"/>
        </w:rPr>
        <w:t>LINK</w:t>
      </w:r>
      <w:r w:rsidR="0072312B" w:rsidRPr="0072312B">
        <w:rPr>
          <w:rFonts w:ascii="Times New Roman" w:hAnsi="Times New Roman"/>
        </w:rPr>
        <w:t>-</w:t>
      </w:r>
      <w:r w:rsidR="0072312B" w:rsidRPr="009B4AAE">
        <w:rPr>
          <w:rFonts w:ascii="Consolas" w:hAnsi="Consolas"/>
        </w:rPr>
        <w:t>80</w:t>
      </w:r>
      <w:r w:rsidR="0072312B" w:rsidRPr="0072312B">
        <w:rPr>
          <w:rFonts w:ascii="Times New Roman" w:hAnsi="Times New Roman"/>
        </w:rPr>
        <w:t xml:space="preserve">  свяжет значение оператора </w:t>
      </w:r>
      <w:r w:rsidR="0072312B" w:rsidRPr="00D727CB">
        <w:rPr>
          <w:rFonts w:ascii="Consolas" w:hAnsi="Consolas"/>
        </w:rPr>
        <w:t>ITRAN: LD HL,PASSA</w:t>
      </w:r>
      <w:r w:rsidR="0072312B" w:rsidRPr="0072312B">
        <w:rPr>
          <w:rFonts w:ascii="Times New Roman" w:hAnsi="Times New Roman"/>
        </w:rPr>
        <w:t xml:space="preserve"> с оператором </w:t>
      </w:r>
      <w:r w:rsidR="0072312B" w:rsidRPr="00D727CB">
        <w:rPr>
          <w:rFonts w:ascii="Consolas" w:hAnsi="Consolas"/>
        </w:rPr>
        <w:t>CALL ITRAN</w:t>
      </w:r>
      <w:r w:rsidR="0072312B" w:rsidRPr="0072312B">
        <w:rPr>
          <w:rFonts w:ascii="Times New Roman" w:hAnsi="Times New Roman"/>
        </w:rPr>
        <w:t xml:space="preserve"> в другом модуле(ях).</w:t>
      </w:r>
    </w:p>
    <w:p w14:paraId="26DC9CF3" w14:textId="77777777" w:rsidR="0072312B" w:rsidRPr="00D727CB" w:rsidRDefault="0072312B" w:rsidP="0072312B">
      <w:pPr>
        <w:widowControl w:val="0"/>
        <w:tabs>
          <w:tab w:val="left" w:pos="960"/>
        </w:tabs>
        <w:autoSpaceDE w:val="0"/>
        <w:autoSpaceDN w:val="0"/>
        <w:adjustRightInd w:val="0"/>
        <w:spacing w:before="120" w:after="120"/>
        <w:jc w:val="both"/>
        <w:rPr>
          <w:rFonts w:ascii="Times New Roman" w:hAnsi="Times New Roman"/>
          <w:b/>
          <w:lang w:val="en-US"/>
        </w:rPr>
      </w:pPr>
      <w:r w:rsidRPr="00D727CB">
        <w:rPr>
          <w:rFonts w:ascii="Times New Roman" w:hAnsi="Times New Roman"/>
          <w:b/>
          <w:lang w:val="en-US"/>
        </w:rPr>
        <w:t>Set</w:t>
      </w:r>
    </w:p>
    <w:p w14:paraId="787DD1C4" w14:textId="366ECCFA" w:rsidR="0072312B" w:rsidRPr="00D727CB" w:rsidRDefault="00D727CB" w:rsidP="00D727CB">
      <w:pPr>
        <w:jc w:val="both"/>
        <w:rPr>
          <w:rFonts w:ascii="Consolas" w:hAnsi="Consolas" w:cs="Courier New"/>
          <w:noProof/>
          <w:lang w:val="en-US"/>
        </w:rPr>
      </w:pPr>
      <w:r w:rsidRPr="00D727CB">
        <w:rPr>
          <w:rFonts w:ascii="Consolas" w:hAnsi="Consolas" w:cs="Courier New"/>
          <w:noProof/>
          <w:lang w:val="en-US"/>
        </w:rPr>
        <w:t xml:space="preserve">  </w:t>
      </w:r>
      <w:r w:rsidR="0072312B" w:rsidRPr="00FB4714">
        <w:rPr>
          <w:rFonts w:ascii="Consolas" w:hAnsi="Consolas" w:cs="Courier New"/>
          <w:b/>
          <w:noProof/>
          <w:lang w:val="en-US"/>
        </w:rPr>
        <w:t>&lt;name&gt; SET</w:t>
      </w:r>
      <w:r w:rsidRPr="00FB4714">
        <w:rPr>
          <w:rFonts w:ascii="Consolas" w:hAnsi="Consolas" w:cs="Courier New"/>
          <w:b/>
          <w:noProof/>
          <w:lang w:val="en-US"/>
        </w:rPr>
        <w:t xml:space="preserve">  &lt;exp&gt;</w:t>
      </w:r>
      <w:r w:rsidRPr="00D727CB">
        <w:rPr>
          <w:rFonts w:ascii="Consolas" w:hAnsi="Consolas" w:cs="Courier New"/>
          <w:noProof/>
          <w:lang w:val="en-US"/>
        </w:rPr>
        <w:t xml:space="preserve">  </w:t>
      </w:r>
      <w:r w:rsidR="0072312B" w:rsidRPr="00D727CB">
        <w:rPr>
          <w:rFonts w:ascii="Times New Roman" w:hAnsi="Times New Roman" w:cs="Times New Roman"/>
          <w:noProof/>
          <w:lang w:val="en-US"/>
        </w:rPr>
        <w:t xml:space="preserve">(не в режиме </w:t>
      </w:r>
      <w:r w:rsidR="0072312B" w:rsidRPr="000C289C">
        <w:rPr>
          <w:rFonts w:ascii="Consolas" w:hAnsi="Consolas" w:cs="Times New Roman"/>
          <w:noProof/>
          <w:lang w:val="en-US"/>
        </w:rPr>
        <w:t>.Z80</w:t>
      </w:r>
      <w:r w:rsidR="0072312B" w:rsidRPr="00D727CB">
        <w:rPr>
          <w:rFonts w:ascii="Times New Roman" w:hAnsi="Times New Roman" w:cs="Times New Roman"/>
          <w:noProof/>
          <w:lang w:val="en-US"/>
        </w:rPr>
        <w:t>)</w:t>
      </w:r>
    </w:p>
    <w:p w14:paraId="0DE554F3" w14:textId="35D7B8F1" w:rsidR="0072312B" w:rsidRPr="00D727CB" w:rsidRDefault="00D727CB" w:rsidP="00D727CB">
      <w:pPr>
        <w:jc w:val="both"/>
        <w:rPr>
          <w:rFonts w:ascii="Consolas" w:hAnsi="Consolas" w:cs="Courier New"/>
          <w:noProof/>
          <w:lang w:val="en-US"/>
        </w:rPr>
      </w:pPr>
      <w:r w:rsidRPr="00D727CB">
        <w:rPr>
          <w:rFonts w:ascii="Consolas" w:hAnsi="Consolas" w:cs="Courier New"/>
          <w:noProof/>
          <w:lang w:val="en-US"/>
        </w:rPr>
        <w:t xml:space="preserve">* </w:t>
      </w:r>
      <w:r w:rsidR="0072312B" w:rsidRPr="00FB4714">
        <w:rPr>
          <w:rFonts w:ascii="Consolas" w:hAnsi="Consolas" w:cs="Courier New"/>
          <w:b/>
          <w:noProof/>
          <w:lang w:val="en-US"/>
        </w:rPr>
        <w:t>&lt;name&gt; DEFL &lt;exp&gt;</w:t>
      </w:r>
    </w:p>
    <w:p w14:paraId="31F8B4C9" w14:textId="2FDEC533" w:rsidR="0072312B" w:rsidRPr="00FB4714" w:rsidRDefault="00D727CB" w:rsidP="00D727CB">
      <w:pPr>
        <w:widowControl w:val="0"/>
        <w:tabs>
          <w:tab w:val="left" w:pos="960"/>
        </w:tabs>
        <w:autoSpaceDE w:val="0"/>
        <w:autoSpaceDN w:val="0"/>
        <w:adjustRightInd w:val="0"/>
        <w:jc w:val="both"/>
        <w:rPr>
          <w:rFonts w:ascii="Consolas" w:hAnsi="Consolas" w:cs="Courier New"/>
          <w:b/>
          <w:noProof/>
          <w:lang w:val="en-US"/>
        </w:rPr>
      </w:pPr>
      <w:r w:rsidRPr="00D727CB">
        <w:rPr>
          <w:rFonts w:ascii="Consolas" w:hAnsi="Consolas" w:cs="Courier New"/>
          <w:noProof/>
          <w:lang w:val="en-US"/>
        </w:rPr>
        <w:t xml:space="preserve">  </w:t>
      </w:r>
      <w:r w:rsidR="0072312B" w:rsidRPr="00FB4714">
        <w:rPr>
          <w:rFonts w:ascii="Consolas" w:hAnsi="Consolas" w:cs="Courier New"/>
          <w:b/>
          <w:noProof/>
          <w:lang w:val="en-US"/>
        </w:rPr>
        <w:t>&lt;name&gt; ASET &lt;exp&gt;</w:t>
      </w:r>
    </w:p>
    <w:p w14:paraId="2D3C59F0" w14:textId="4C032B5F"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Псевдокоманда </w:t>
      </w:r>
      <w:r w:rsidR="00D727CB" w:rsidRPr="00D727CB">
        <w:rPr>
          <w:rFonts w:ascii="Consolas" w:hAnsi="Consolas" w:cs="Courier New"/>
          <w:noProof/>
          <w:lang w:val="en-US"/>
        </w:rPr>
        <w:t>SET</w:t>
      </w:r>
      <w:r w:rsidRPr="0072312B">
        <w:rPr>
          <w:rFonts w:ascii="Times New Roman" w:hAnsi="Times New Roman"/>
        </w:rPr>
        <w:t xml:space="preserve"> присваивает значение выражения </w:t>
      </w:r>
      <w:r w:rsidR="00D727CB" w:rsidRPr="00D727CB">
        <w:rPr>
          <w:rFonts w:ascii="Consolas" w:hAnsi="Consolas" w:cs="Courier New"/>
          <w:noProof/>
          <w:lang w:val="en-US"/>
        </w:rPr>
        <w:t>&lt;exp&gt;</w:t>
      </w:r>
      <w:r w:rsidRPr="0072312B">
        <w:rPr>
          <w:rFonts w:ascii="Times New Roman" w:hAnsi="Times New Roman"/>
        </w:rPr>
        <w:t xml:space="preserve"> символическому имени </w:t>
      </w:r>
      <w:r w:rsidR="00D727CB" w:rsidRPr="00D727CB">
        <w:rPr>
          <w:rFonts w:ascii="Consolas" w:hAnsi="Consolas" w:cs="Courier New"/>
          <w:noProof/>
          <w:lang w:val="en-US"/>
        </w:rPr>
        <w:t>&lt;name&gt;</w:t>
      </w:r>
      <w:r w:rsidRPr="0072312B">
        <w:rPr>
          <w:rFonts w:ascii="Times New Roman" w:hAnsi="Times New Roman"/>
        </w:rPr>
        <w:t xml:space="preserve">. </w:t>
      </w:r>
      <w:r w:rsidR="00D727CB" w:rsidRPr="00D727CB">
        <w:rPr>
          <w:rFonts w:ascii="Consolas" w:hAnsi="Consolas" w:cs="Courier New"/>
          <w:noProof/>
          <w:lang w:val="en-US"/>
        </w:rPr>
        <w:t>&lt;name&gt;</w:t>
      </w:r>
      <w:r w:rsidRPr="0072312B">
        <w:rPr>
          <w:rFonts w:ascii="Times New Roman" w:hAnsi="Times New Roman"/>
        </w:rPr>
        <w:t xml:space="preserve"> может быть меткой, символом или переменной, и могут быть в последствии использовано в выражениях. </w:t>
      </w:r>
      <w:r w:rsidR="00D727CB" w:rsidRPr="00D727CB">
        <w:rPr>
          <w:rFonts w:ascii="Consolas" w:hAnsi="Consolas" w:cs="Courier New"/>
          <w:noProof/>
          <w:lang w:val="en-US"/>
        </w:rPr>
        <w:t>&lt;name&gt;</w:t>
      </w:r>
      <w:r w:rsidRPr="0072312B">
        <w:rPr>
          <w:rFonts w:ascii="Times New Roman" w:hAnsi="Times New Roman"/>
        </w:rPr>
        <w:t xml:space="preserve"> не может сопровождаться двоеточием (двоеточиями). Если </w:t>
      </w:r>
      <w:r w:rsidR="00D727CB" w:rsidRPr="00D727CB">
        <w:rPr>
          <w:rFonts w:ascii="Consolas" w:hAnsi="Consolas" w:cs="Courier New"/>
          <w:noProof/>
          <w:lang w:val="en-US"/>
        </w:rPr>
        <w:t>&lt;exp&gt;</w:t>
      </w:r>
      <w:r w:rsidRPr="0072312B">
        <w:rPr>
          <w:rFonts w:ascii="Times New Roman" w:hAnsi="Times New Roman"/>
        </w:rPr>
        <w:t xml:space="preserve"> является внешним, генерируется сообщение об ошибке.</w:t>
      </w:r>
    </w:p>
    <w:p w14:paraId="7F531AA2"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Псевдокоманда </w:t>
      </w:r>
      <w:r w:rsidRPr="00D727CB">
        <w:rPr>
          <w:rFonts w:ascii="Consolas" w:hAnsi="Consolas"/>
        </w:rPr>
        <w:t>SET</w:t>
      </w:r>
      <w:r w:rsidRPr="0072312B">
        <w:rPr>
          <w:rFonts w:ascii="Times New Roman" w:hAnsi="Times New Roman"/>
        </w:rPr>
        <w:t xml:space="preserve">, не может быть использована в </w:t>
      </w:r>
      <w:r w:rsidRPr="00D727CB">
        <w:rPr>
          <w:rFonts w:ascii="Consolas" w:hAnsi="Consolas"/>
        </w:rPr>
        <w:t>.Z80</w:t>
      </w:r>
      <w:r w:rsidRPr="0072312B">
        <w:rPr>
          <w:rFonts w:ascii="Times New Roman" w:hAnsi="Times New Roman"/>
        </w:rPr>
        <w:t xml:space="preserve"> режиме, поскольку </w:t>
      </w:r>
      <w:r w:rsidRPr="00D727CB">
        <w:rPr>
          <w:rFonts w:ascii="Consolas" w:hAnsi="Consolas"/>
        </w:rPr>
        <w:t>SET</w:t>
      </w:r>
      <w:r w:rsidRPr="0072312B">
        <w:rPr>
          <w:rFonts w:ascii="Times New Roman" w:hAnsi="Times New Roman"/>
        </w:rPr>
        <w:t xml:space="preserve"> - это операция </w:t>
      </w:r>
      <w:r w:rsidRPr="000C289C">
        <w:rPr>
          <w:rFonts w:ascii="Consolas" w:hAnsi="Consolas"/>
        </w:rPr>
        <w:t>Z80</w:t>
      </w:r>
      <w:r w:rsidRPr="0072312B">
        <w:rPr>
          <w:rFonts w:ascii="Times New Roman" w:hAnsi="Times New Roman"/>
        </w:rPr>
        <w:t xml:space="preserve">. Псевдокоманды </w:t>
      </w:r>
      <w:r w:rsidRPr="00D727CB">
        <w:rPr>
          <w:rFonts w:ascii="Consolas" w:hAnsi="Consolas"/>
        </w:rPr>
        <w:t>ASET</w:t>
      </w:r>
      <w:r w:rsidRPr="0072312B">
        <w:rPr>
          <w:rFonts w:ascii="Times New Roman" w:hAnsi="Times New Roman"/>
        </w:rPr>
        <w:t xml:space="preserve"> и </w:t>
      </w:r>
      <w:r w:rsidRPr="00D727CB">
        <w:rPr>
          <w:rFonts w:ascii="Consolas" w:hAnsi="Consolas"/>
        </w:rPr>
        <w:t>DEFL</w:t>
      </w:r>
      <w:r w:rsidRPr="0072312B">
        <w:rPr>
          <w:rFonts w:ascii="Times New Roman" w:hAnsi="Times New Roman"/>
        </w:rPr>
        <w:t xml:space="preserve"> могут использоваться в обоих режимах мнемоник.</w:t>
      </w:r>
    </w:p>
    <w:p w14:paraId="3231BFE0" w14:textId="447119B4"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Используйте одну псевдокоманду </w:t>
      </w:r>
      <w:r w:rsidRPr="00D727CB">
        <w:rPr>
          <w:rFonts w:ascii="Consolas" w:hAnsi="Consolas"/>
        </w:rPr>
        <w:t>SET</w:t>
      </w:r>
      <w:r w:rsidRPr="0072312B">
        <w:rPr>
          <w:rFonts w:ascii="Times New Roman" w:hAnsi="Times New Roman"/>
        </w:rPr>
        <w:t xml:space="preserve"> вместо </w:t>
      </w:r>
      <w:r w:rsidRPr="00D727CB">
        <w:rPr>
          <w:rFonts w:ascii="Consolas" w:hAnsi="Consolas"/>
        </w:rPr>
        <w:t>EQU</w:t>
      </w:r>
      <w:r w:rsidRPr="0072312B">
        <w:rPr>
          <w:rFonts w:ascii="Times New Roman" w:hAnsi="Times New Roman"/>
        </w:rPr>
        <w:t xml:space="preserve"> для определения и переопределения </w:t>
      </w:r>
      <w:r w:rsidR="00D727CB" w:rsidRPr="00D727CB">
        <w:rPr>
          <w:rFonts w:ascii="Consolas" w:hAnsi="Consolas" w:cs="Courier New"/>
          <w:noProof/>
          <w:lang w:val="en-US"/>
        </w:rPr>
        <w:t>&lt;name&gt;</w:t>
      </w:r>
      <w:r w:rsidRPr="0072312B">
        <w:rPr>
          <w:rFonts w:ascii="Times New Roman" w:hAnsi="Times New Roman"/>
        </w:rPr>
        <w:t xml:space="preserve"> позже. Имя </w:t>
      </w:r>
      <w:r w:rsidR="00D727CB" w:rsidRPr="00D727CB">
        <w:rPr>
          <w:rFonts w:ascii="Consolas" w:hAnsi="Consolas" w:cs="Courier New"/>
          <w:noProof/>
          <w:lang w:val="en-US"/>
        </w:rPr>
        <w:t>&lt;name&gt;</w:t>
      </w:r>
      <w:r w:rsidRPr="0072312B">
        <w:rPr>
          <w:rFonts w:ascii="Times New Roman" w:hAnsi="Times New Roman"/>
        </w:rPr>
        <w:t xml:space="preserve"> определенное любой из псевдокоманд можно переопределить с помощью </w:t>
      </w:r>
      <w:r w:rsidRPr="00D727CB">
        <w:rPr>
          <w:rFonts w:ascii="Consolas" w:hAnsi="Consolas"/>
        </w:rPr>
        <w:t>SET</w:t>
      </w:r>
      <w:r w:rsidRPr="0072312B">
        <w:rPr>
          <w:rFonts w:ascii="Times New Roman" w:hAnsi="Times New Roman"/>
        </w:rPr>
        <w:t xml:space="preserve">, вне зависимости какой псевдокомандой </w:t>
      </w:r>
      <w:r w:rsidR="00D727CB" w:rsidRPr="00D727CB">
        <w:rPr>
          <w:rFonts w:ascii="Consolas" w:hAnsi="Consolas" w:cs="Courier New"/>
          <w:noProof/>
          <w:lang w:val="en-US"/>
        </w:rPr>
        <w:t>&lt;name&gt;</w:t>
      </w:r>
      <w:r w:rsidRPr="0072312B">
        <w:rPr>
          <w:rFonts w:ascii="Times New Roman" w:hAnsi="Times New Roman"/>
        </w:rPr>
        <w:t xml:space="preserve"> было определено первоначально (однако, запрет на </w:t>
      </w:r>
      <w:r w:rsidRPr="00D727CB">
        <w:rPr>
          <w:rFonts w:ascii="Consolas" w:hAnsi="Consolas"/>
        </w:rPr>
        <w:t>SET</w:t>
      </w:r>
      <w:r w:rsidRPr="0072312B">
        <w:rPr>
          <w:rFonts w:ascii="Times New Roman" w:hAnsi="Times New Roman"/>
        </w:rPr>
        <w:t xml:space="preserve"> в режиме </w:t>
      </w:r>
      <w:r w:rsidRPr="00D727CB">
        <w:rPr>
          <w:rFonts w:ascii="Consolas" w:hAnsi="Consolas"/>
        </w:rPr>
        <w:t>.Z80</w:t>
      </w:r>
      <w:r w:rsidRPr="0072312B">
        <w:rPr>
          <w:rFonts w:ascii="Times New Roman" w:hAnsi="Times New Roman"/>
        </w:rPr>
        <w:t xml:space="preserve"> все еще действует).</w:t>
      </w:r>
    </w:p>
    <w:p w14:paraId="399AB424" w14:textId="5E5B6EA2" w:rsidR="0072312B" w:rsidRPr="0072312B" w:rsidRDefault="00D727CB" w:rsidP="0072312B">
      <w:pPr>
        <w:widowControl w:val="0"/>
        <w:tabs>
          <w:tab w:val="left" w:pos="960"/>
        </w:tabs>
        <w:autoSpaceDE w:val="0"/>
        <w:autoSpaceDN w:val="0"/>
        <w:adjustRightInd w:val="0"/>
        <w:spacing w:before="120" w:after="120"/>
        <w:jc w:val="both"/>
        <w:rPr>
          <w:rFonts w:ascii="Times New Roman" w:hAnsi="Times New Roman"/>
        </w:rPr>
      </w:pPr>
      <w:r>
        <w:rPr>
          <w:rFonts w:ascii="Times New Roman" w:hAnsi="Times New Roman"/>
        </w:rPr>
        <w:t>Отличается от</w:t>
      </w:r>
      <w:r w:rsidR="0072312B" w:rsidRPr="0072312B">
        <w:rPr>
          <w:rFonts w:ascii="Times New Roman" w:hAnsi="Times New Roman"/>
        </w:rPr>
        <w:t xml:space="preserve"> </w:t>
      </w:r>
      <w:r w:rsidR="0072312B" w:rsidRPr="00D727CB">
        <w:rPr>
          <w:rFonts w:ascii="Consolas" w:hAnsi="Consolas"/>
        </w:rPr>
        <w:t>EQU</w:t>
      </w:r>
    </w:p>
    <w:p w14:paraId="7EFD92A7" w14:textId="252DABA8" w:rsidR="0072312B" w:rsidRPr="0072312B" w:rsidRDefault="00D727CB" w:rsidP="0072312B">
      <w:pPr>
        <w:widowControl w:val="0"/>
        <w:tabs>
          <w:tab w:val="left" w:pos="960"/>
        </w:tabs>
        <w:autoSpaceDE w:val="0"/>
        <w:autoSpaceDN w:val="0"/>
        <w:adjustRightInd w:val="0"/>
        <w:spacing w:before="120" w:after="120"/>
        <w:jc w:val="both"/>
        <w:rPr>
          <w:rFonts w:ascii="Times New Roman" w:hAnsi="Times New Roman"/>
        </w:rPr>
      </w:pPr>
      <w:r w:rsidRPr="00683B8C">
        <w:rPr>
          <w:rFonts w:ascii="Times New Roman" w:hAnsi="Times New Roman"/>
        </w:rPr>
        <w:t>Пример:</w:t>
      </w:r>
    </w:p>
    <w:p w14:paraId="60F01F1B" w14:textId="77777777" w:rsidR="0072312B" w:rsidRPr="0072312B" w:rsidRDefault="0072312B" w:rsidP="00D727CB">
      <w:pPr>
        <w:widowControl w:val="0"/>
        <w:tabs>
          <w:tab w:val="left" w:pos="960"/>
        </w:tabs>
        <w:autoSpaceDE w:val="0"/>
        <w:autoSpaceDN w:val="0"/>
        <w:adjustRightInd w:val="0"/>
        <w:spacing w:before="120" w:after="120"/>
        <w:ind w:left="709"/>
        <w:jc w:val="both"/>
        <w:rPr>
          <w:rFonts w:ascii="Consolas" w:hAnsi="Consolas" w:cs="Courier New"/>
        </w:rPr>
      </w:pPr>
      <w:r w:rsidRPr="0072312B">
        <w:rPr>
          <w:rFonts w:ascii="Consolas" w:hAnsi="Consolas" w:cs="Courier New"/>
        </w:rPr>
        <w:t>F00 ASET BAZ+1000H</w:t>
      </w:r>
    </w:p>
    <w:p w14:paraId="76E6342F" w14:textId="15789FF1"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Всякий раз, когда </w:t>
      </w:r>
      <w:r w:rsidRPr="0003253E">
        <w:rPr>
          <w:rFonts w:ascii="Consolas" w:hAnsi="Consolas"/>
        </w:rPr>
        <w:t>F00</w:t>
      </w:r>
      <w:r w:rsidRPr="0072312B">
        <w:rPr>
          <w:rFonts w:ascii="Times New Roman" w:hAnsi="Times New Roman"/>
        </w:rPr>
        <w:t xml:space="preserve"> используется как выражение (операнд), ALDS ассемблер будет оценивать </w:t>
      </w:r>
      <w:r w:rsidRPr="0003253E">
        <w:rPr>
          <w:rFonts w:ascii="Consolas" w:hAnsi="Consolas"/>
        </w:rPr>
        <w:t>BAZ+1000H</w:t>
      </w:r>
      <w:r w:rsidRPr="0072312B">
        <w:rPr>
          <w:rFonts w:ascii="Times New Roman" w:hAnsi="Times New Roman"/>
        </w:rPr>
        <w:t xml:space="preserve"> и заменить значение </w:t>
      </w:r>
      <w:r w:rsidRPr="0003253E">
        <w:rPr>
          <w:rFonts w:ascii="Consolas" w:hAnsi="Consolas"/>
        </w:rPr>
        <w:t>F</w:t>
      </w:r>
      <w:r w:rsidR="0003253E" w:rsidRPr="0003253E">
        <w:rPr>
          <w:rFonts w:ascii="Consolas" w:hAnsi="Consolas"/>
        </w:rPr>
        <w:t>00</w:t>
      </w:r>
      <w:r w:rsidRPr="0072312B">
        <w:rPr>
          <w:rFonts w:ascii="Times New Roman" w:hAnsi="Times New Roman"/>
        </w:rPr>
        <w:t xml:space="preserve">. Позже, если вы хотите отображал </w:t>
      </w:r>
      <w:r w:rsidRPr="0003253E">
        <w:rPr>
          <w:rFonts w:ascii="Consolas" w:hAnsi="Consolas"/>
        </w:rPr>
        <w:t>F00</w:t>
      </w:r>
      <w:r w:rsidRPr="0072312B">
        <w:rPr>
          <w:rFonts w:ascii="Times New Roman" w:hAnsi="Times New Roman"/>
        </w:rPr>
        <w:t xml:space="preserve"> другие значения, просто введите оператор </w:t>
      </w:r>
      <w:r w:rsidRPr="0003253E">
        <w:rPr>
          <w:rFonts w:ascii="Consolas" w:hAnsi="Consolas"/>
        </w:rPr>
        <w:t>F00 ASET</w:t>
      </w:r>
      <w:r w:rsidRPr="0072312B">
        <w:rPr>
          <w:rFonts w:ascii="Times New Roman" w:hAnsi="Times New Roman"/>
        </w:rPr>
        <w:t xml:space="preserve"> с другим выражением.</w:t>
      </w:r>
    </w:p>
    <w:p w14:paraId="786CE60F" w14:textId="77777777" w:rsidR="0072312B" w:rsidRPr="0072312B" w:rsidRDefault="0072312B" w:rsidP="001E19F0">
      <w:pPr>
        <w:ind w:left="709"/>
        <w:jc w:val="both"/>
        <w:rPr>
          <w:rFonts w:ascii="Consolas" w:hAnsi="Consolas" w:cs="Courier New"/>
          <w:lang w:val="en-US"/>
        </w:rPr>
      </w:pPr>
      <w:r w:rsidRPr="0072312B">
        <w:rPr>
          <w:rFonts w:ascii="Consolas" w:hAnsi="Consolas" w:cs="Courier New"/>
          <w:lang w:val="en-US"/>
        </w:rPr>
        <w:t>F00 ASET BAZ+1000H</w:t>
      </w:r>
    </w:p>
    <w:p w14:paraId="04C2B860" w14:textId="77777777" w:rsidR="0072312B" w:rsidRPr="0072312B" w:rsidRDefault="0072312B" w:rsidP="001E19F0">
      <w:pPr>
        <w:ind w:left="709"/>
        <w:jc w:val="both"/>
        <w:rPr>
          <w:rFonts w:ascii="Consolas" w:hAnsi="Consolas" w:cs="Courier New"/>
          <w:lang w:val="en-US"/>
        </w:rPr>
      </w:pPr>
      <w:r w:rsidRPr="0072312B">
        <w:rPr>
          <w:rFonts w:ascii="Consolas" w:hAnsi="Consolas" w:cs="Courier New"/>
          <w:lang w:val="en-US"/>
        </w:rPr>
        <w:t>.</w:t>
      </w:r>
    </w:p>
    <w:p w14:paraId="3D27F625" w14:textId="77777777" w:rsidR="0072312B" w:rsidRPr="0072312B" w:rsidRDefault="0072312B" w:rsidP="001E19F0">
      <w:pPr>
        <w:ind w:left="709"/>
        <w:jc w:val="both"/>
        <w:rPr>
          <w:rFonts w:ascii="Consolas" w:hAnsi="Consolas" w:cs="Courier New"/>
          <w:lang w:val="en-US"/>
        </w:rPr>
      </w:pPr>
      <w:r w:rsidRPr="0072312B">
        <w:rPr>
          <w:rFonts w:ascii="Consolas" w:hAnsi="Consolas" w:cs="Courier New"/>
          <w:lang w:val="en-US"/>
        </w:rPr>
        <w:t>.</w:t>
      </w:r>
    </w:p>
    <w:p w14:paraId="411AB6EB" w14:textId="77777777" w:rsidR="0072312B" w:rsidRPr="0072312B" w:rsidRDefault="0072312B" w:rsidP="001E19F0">
      <w:pPr>
        <w:ind w:left="709"/>
        <w:jc w:val="both"/>
        <w:rPr>
          <w:rFonts w:ascii="Consolas" w:hAnsi="Consolas" w:cs="Courier New"/>
          <w:lang w:val="en-US"/>
        </w:rPr>
      </w:pPr>
      <w:r w:rsidRPr="0072312B">
        <w:rPr>
          <w:rFonts w:ascii="Consolas" w:hAnsi="Consolas" w:cs="Courier New"/>
          <w:lang w:val="en-US"/>
        </w:rPr>
        <w:t>F00 ASET 3000H</w:t>
      </w:r>
    </w:p>
    <w:p w14:paraId="38E8282B" w14:textId="77777777" w:rsidR="0072312B" w:rsidRPr="0072312B" w:rsidRDefault="0072312B" w:rsidP="001E19F0">
      <w:pPr>
        <w:ind w:left="709"/>
        <w:jc w:val="both"/>
        <w:rPr>
          <w:rFonts w:ascii="Consolas" w:hAnsi="Consolas" w:cs="Courier New"/>
        </w:rPr>
      </w:pPr>
      <w:r w:rsidRPr="0072312B">
        <w:rPr>
          <w:rFonts w:ascii="Consolas" w:hAnsi="Consolas" w:cs="Courier New"/>
        </w:rPr>
        <w:t>.</w:t>
      </w:r>
    </w:p>
    <w:p w14:paraId="3D59C872" w14:textId="77777777" w:rsidR="0072312B" w:rsidRPr="0072312B" w:rsidRDefault="0072312B" w:rsidP="001E19F0">
      <w:pPr>
        <w:ind w:left="709"/>
        <w:jc w:val="both"/>
        <w:rPr>
          <w:rFonts w:ascii="Consolas" w:hAnsi="Consolas" w:cs="Courier New"/>
        </w:rPr>
      </w:pPr>
      <w:r w:rsidRPr="0072312B">
        <w:rPr>
          <w:rFonts w:ascii="Consolas" w:hAnsi="Consolas" w:cs="Courier New"/>
        </w:rPr>
        <w:t>.</w:t>
      </w:r>
    </w:p>
    <w:p w14:paraId="386B9A8D" w14:textId="77777777" w:rsidR="0072312B" w:rsidRPr="0072312B" w:rsidRDefault="0072312B" w:rsidP="001E19F0">
      <w:pPr>
        <w:widowControl w:val="0"/>
        <w:tabs>
          <w:tab w:val="left" w:pos="960"/>
        </w:tabs>
        <w:autoSpaceDE w:val="0"/>
        <w:autoSpaceDN w:val="0"/>
        <w:adjustRightInd w:val="0"/>
        <w:ind w:left="709"/>
        <w:jc w:val="both"/>
        <w:rPr>
          <w:rFonts w:ascii="Consolas" w:hAnsi="Consolas" w:cs="Courier New"/>
        </w:rPr>
      </w:pPr>
      <w:r w:rsidRPr="0072312B">
        <w:rPr>
          <w:rFonts w:ascii="Consolas" w:hAnsi="Consolas" w:cs="Courier New"/>
        </w:rPr>
        <w:t>F00 DEFL 6CDEH</w:t>
      </w:r>
    </w:p>
    <w:p w14:paraId="1314E499" w14:textId="4BA347F2" w:rsidR="0072312B" w:rsidRPr="00A82F35"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A82F35">
        <w:rPr>
          <w:rFonts w:ascii="Times New Roman" w:hAnsi="Times New Roman"/>
          <w:b/>
        </w:rPr>
        <w:t>Р</w:t>
      </w:r>
      <w:r w:rsidR="00A82F35" w:rsidRPr="00A82F35">
        <w:rPr>
          <w:rFonts w:ascii="Times New Roman" w:hAnsi="Times New Roman"/>
          <w:b/>
        </w:rPr>
        <w:t>ежим</w:t>
      </w:r>
      <w:r w:rsidRPr="00A82F35">
        <w:rPr>
          <w:rFonts w:ascii="Times New Roman" w:hAnsi="Times New Roman"/>
          <w:b/>
        </w:rPr>
        <w:t xml:space="preserve"> </w:t>
      </w:r>
      <w:r w:rsidR="00A82F35" w:rsidRPr="00A82F35">
        <w:rPr>
          <w:rFonts w:ascii="Times New Roman" w:hAnsi="Times New Roman"/>
          <w:b/>
        </w:rPr>
        <w:t>счетчика команд</w:t>
      </w:r>
    </w:p>
    <w:p w14:paraId="23927F1A"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Многие из псевдокоманд действуют на или от текущего адреса счетчика, также известного как счетчик команд (</w:t>
      </w:r>
      <w:r w:rsidRPr="0072312B">
        <w:rPr>
          <w:rFonts w:ascii="Times New Roman" w:hAnsi="Times New Roman"/>
          <w:lang w:val="en-US"/>
        </w:rPr>
        <w:t>program counter</w:t>
      </w:r>
      <w:r w:rsidRPr="0072312B">
        <w:rPr>
          <w:rFonts w:ascii="Times New Roman" w:hAnsi="Times New Roman"/>
        </w:rPr>
        <w:t>) или PC. Текущее значение счетчика команд является адресом следующего байта, который будет создан.</w:t>
      </w:r>
    </w:p>
    <w:p w14:paraId="4622C0CB" w14:textId="4984D485"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В </w:t>
      </w:r>
      <w:r w:rsidR="00BC731E" w:rsidRPr="00A00F85">
        <w:rPr>
          <w:rFonts w:ascii="Consolas" w:hAnsi="Consolas"/>
          <w:lang w:val="en-US"/>
        </w:rPr>
        <w:t>MACRO</w:t>
      </w:r>
      <w:r w:rsidR="00BC731E" w:rsidRPr="006E29BA">
        <w:rPr>
          <w:rFonts w:ascii="Times New Roman" w:hAnsi="Times New Roman"/>
        </w:rPr>
        <w:t>-</w:t>
      </w:r>
      <w:r w:rsidR="00BC731E" w:rsidRPr="00A00F85">
        <w:rPr>
          <w:rFonts w:ascii="Consolas" w:hAnsi="Consolas"/>
        </w:rPr>
        <w:t>80</w:t>
      </w:r>
      <w:r w:rsidRPr="0072312B">
        <w:rPr>
          <w:rFonts w:ascii="Times New Roman" w:hAnsi="Times New Roman"/>
        </w:rPr>
        <w:t xml:space="preserve">, у счетчика команд есть режим, который задает символам и выражениям их режимы. (Обратитесь снова к </w:t>
      </w:r>
      <w:r w:rsidRPr="0072312B">
        <w:rPr>
          <w:rFonts w:ascii="Times New Roman" w:hAnsi="Times New Roman"/>
          <w:b/>
          <w:color w:val="000090"/>
        </w:rPr>
        <w:t>Обзору</w:t>
      </w:r>
      <w:r w:rsidRPr="0072312B">
        <w:rPr>
          <w:rFonts w:ascii="Times New Roman" w:hAnsi="Times New Roman"/>
        </w:rPr>
        <w:t xml:space="preserve"> в Главе 1 и разделу </w:t>
      </w:r>
      <w:r w:rsidRPr="0072312B">
        <w:rPr>
          <w:rFonts w:ascii="Times New Roman" w:hAnsi="Times New Roman"/>
          <w:b/>
          <w:color w:val="000090"/>
        </w:rPr>
        <w:t>Символы</w:t>
      </w:r>
      <w:r w:rsidRPr="0072312B">
        <w:rPr>
          <w:rFonts w:ascii="Times New Roman" w:hAnsi="Times New Roman"/>
        </w:rPr>
        <w:t xml:space="preserve"> в Главе 3, при необходимости.) Каждому режиму </w:t>
      </w:r>
      <w:r w:rsidRPr="00BC731E">
        <w:rPr>
          <w:rFonts w:ascii="Consolas" w:hAnsi="Consolas"/>
        </w:rPr>
        <w:t>LINK</w:t>
      </w:r>
      <w:r w:rsidRPr="0072312B">
        <w:rPr>
          <w:rFonts w:ascii="Times New Roman" w:hAnsi="Times New Roman"/>
        </w:rPr>
        <w:t>-</w:t>
      </w:r>
      <w:r w:rsidRPr="00BC731E">
        <w:rPr>
          <w:rFonts w:ascii="Consolas" w:hAnsi="Consolas"/>
        </w:rPr>
        <w:t>80</w:t>
      </w:r>
      <w:r w:rsidRPr="0072312B">
        <w:rPr>
          <w:rFonts w:ascii="Times New Roman" w:hAnsi="Times New Roman"/>
        </w:rPr>
        <w:t xml:space="preserve"> выделяет сегмент памяти для инструкций ассемблирования в каждом режиме.</w:t>
      </w:r>
    </w:p>
    <w:p w14:paraId="3E4AF600"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Эти четыре режима – абсолютный (не перемещаемый), перемещаемых данных, перемещаемого кода, и перемещаемого </w:t>
      </w:r>
      <w:r w:rsidRPr="0003253E">
        <w:rPr>
          <w:rFonts w:ascii="Consolas" w:hAnsi="Consolas"/>
        </w:rPr>
        <w:t>COMMON</w:t>
      </w:r>
      <w:r w:rsidRPr="0072312B">
        <w:rPr>
          <w:rFonts w:ascii="Times New Roman" w:hAnsi="Times New Roman"/>
        </w:rPr>
        <w:t>.</w:t>
      </w:r>
    </w:p>
    <w:p w14:paraId="5CCC3810"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Если режим счетчика команд абсолютный, счетчик команд имеет абсолютный адрес. Если режим счетчика команд перемещаемый, счетчик команд имеет  относительный адрес и может считаться смещением от абсолютного адреса куда </w:t>
      </w:r>
      <w:r w:rsidRPr="00BC731E">
        <w:rPr>
          <w:rFonts w:ascii="Consolas" w:hAnsi="Consolas"/>
        </w:rPr>
        <w:t>LINK</w:t>
      </w:r>
      <w:r w:rsidRPr="0072312B">
        <w:rPr>
          <w:rFonts w:ascii="Times New Roman" w:hAnsi="Times New Roman"/>
        </w:rPr>
        <w:t>-</w:t>
      </w:r>
      <w:r w:rsidRPr="00BC731E">
        <w:rPr>
          <w:rFonts w:ascii="Consolas" w:hAnsi="Consolas"/>
        </w:rPr>
        <w:t>80</w:t>
      </w:r>
      <w:r w:rsidRPr="0072312B">
        <w:rPr>
          <w:rFonts w:ascii="Times New Roman" w:hAnsi="Times New Roman"/>
        </w:rPr>
        <w:t>, будет загружать начало перемещаемого сегмента.</w:t>
      </w:r>
    </w:p>
    <w:p w14:paraId="218FA464" w14:textId="77777777" w:rsidR="0072312B" w:rsidRPr="0072312B" w:rsidRDefault="0072312B" w:rsidP="00BC731E">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Псевдокоманда режима счетчика команд используются чтобы указать, в каком режиме счетчика команд будет ассемблироваться сегмент программы.</w:t>
      </w:r>
    </w:p>
    <w:p w14:paraId="45B0E4AA" w14:textId="77777777" w:rsidR="0003253E" w:rsidRDefault="0003253E">
      <w:pPr>
        <w:rPr>
          <w:rFonts w:ascii="Times New Roman" w:hAnsi="Times New Roman"/>
          <w:b/>
        </w:rPr>
      </w:pPr>
      <w:r>
        <w:rPr>
          <w:rFonts w:ascii="Times New Roman" w:hAnsi="Times New Roman"/>
          <w:b/>
        </w:rPr>
        <w:br w:type="page"/>
      </w:r>
    </w:p>
    <w:p w14:paraId="1EA25D5B" w14:textId="4F9C9946"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Абсолютный сегмент</w:t>
      </w:r>
    </w:p>
    <w:p w14:paraId="55E43B68" w14:textId="77777777" w:rsidR="0072312B" w:rsidRPr="0003253E" w:rsidRDefault="0072312B" w:rsidP="0072312B">
      <w:pPr>
        <w:widowControl w:val="0"/>
        <w:tabs>
          <w:tab w:val="left" w:pos="960"/>
        </w:tabs>
        <w:autoSpaceDE w:val="0"/>
        <w:autoSpaceDN w:val="0"/>
        <w:adjustRightInd w:val="0"/>
        <w:spacing w:before="120" w:after="120"/>
        <w:jc w:val="both"/>
        <w:rPr>
          <w:rFonts w:ascii="Consolas" w:hAnsi="Consolas"/>
          <w:b/>
        </w:rPr>
      </w:pPr>
      <w:r w:rsidRPr="0003253E">
        <w:rPr>
          <w:rFonts w:ascii="Consolas" w:hAnsi="Consolas"/>
          <w:b/>
        </w:rPr>
        <w:t>ASEG</w:t>
      </w:r>
    </w:p>
    <w:p w14:paraId="2FC7EC55"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03253E">
        <w:rPr>
          <w:rFonts w:ascii="Consolas" w:hAnsi="Consolas"/>
        </w:rPr>
        <w:t>ASEG</w:t>
      </w:r>
      <w:r w:rsidRPr="0072312B">
        <w:rPr>
          <w:rFonts w:ascii="Times New Roman" w:hAnsi="Times New Roman"/>
        </w:rPr>
        <w:t xml:space="preserve"> не имеет операндов. </w:t>
      </w:r>
      <w:r w:rsidRPr="0003253E">
        <w:rPr>
          <w:rFonts w:ascii="Consolas" w:hAnsi="Consolas"/>
        </w:rPr>
        <w:t>ASEG</w:t>
      </w:r>
      <w:r w:rsidRPr="0072312B">
        <w:rPr>
          <w:rFonts w:ascii="Times New Roman" w:hAnsi="Times New Roman"/>
        </w:rPr>
        <w:t xml:space="preserve"> генерирует неперемещаемый код.</w:t>
      </w:r>
    </w:p>
    <w:p w14:paraId="23C253C5"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4013BB">
        <w:rPr>
          <w:rFonts w:ascii="Consolas" w:hAnsi="Consolas"/>
        </w:rPr>
        <w:t>ASEG</w:t>
      </w:r>
      <w:r w:rsidRPr="0072312B">
        <w:rPr>
          <w:rFonts w:ascii="Times New Roman" w:hAnsi="Times New Roman"/>
        </w:rPr>
        <w:t xml:space="preserve"> устанавливает счетчик адреса для абсолютного сегмента (фактического адреса) памяти. По умолчанию </w:t>
      </w:r>
      <w:r w:rsidRPr="004013BB">
        <w:rPr>
          <w:rFonts w:ascii="Consolas" w:hAnsi="Consolas"/>
        </w:rPr>
        <w:t>ASEG</w:t>
      </w:r>
      <w:r w:rsidRPr="0072312B">
        <w:rPr>
          <w:rFonts w:ascii="Times New Roman" w:hAnsi="Times New Roman"/>
        </w:rPr>
        <w:t xml:space="preserve"> получит значение равное </w:t>
      </w:r>
      <w:r w:rsidRPr="004013BB">
        <w:rPr>
          <w:rFonts w:ascii="Consolas" w:hAnsi="Consolas"/>
        </w:rPr>
        <w:t>0</w:t>
      </w:r>
      <w:r w:rsidRPr="0072312B">
        <w:rPr>
          <w:rFonts w:ascii="Times New Roman" w:hAnsi="Times New Roman"/>
        </w:rPr>
        <w:t xml:space="preserve">, которое может заставить модуль переписать часть операционной системы. Мы рекомендуем, чтобы каждый </w:t>
      </w:r>
      <w:r w:rsidRPr="004013BB">
        <w:rPr>
          <w:rFonts w:ascii="Consolas" w:hAnsi="Consolas"/>
        </w:rPr>
        <w:t>ASEG</w:t>
      </w:r>
      <w:r w:rsidRPr="0072312B">
        <w:rPr>
          <w:rFonts w:ascii="Times New Roman" w:hAnsi="Times New Roman"/>
        </w:rPr>
        <w:t xml:space="preserve"> сопровождался оператором </w:t>
      </w:r>
      <w:r w:rsidRPr="004013BB">
        <w:rPr>
          <w:rFonts w:ascii="Consolas" w:hAnsi="Consolas"/>
        </w:rPr>
        <w:t>ORG</w:t>
      </w:r>
      <w:r w:rsidRPr="0072312B">
        <w:rPr>
          <w:rFonts w:ascii="Times New Roman" w:hAnsi="Times New Roman"/>
        </w:rPr>
        <w:t xml:space="preserve"> устанавливающим адрес </w:t>
      </w:r>
      <w:r w:rsidRPr="004013BB">
        <w:rPr>
          <w:rFonts w:ascii="Consolas" w:hAnsi="Consolas"/>
        </w:rPr>
        <w:t>103H</w:t>
      </w:r>
      <w:r w:rsidRPr="0072312B">
        <w:rPr>
          <w:rFonts w:ascii="Times New Roman" w:hAnsi="Times New Roman"/>
        </w:rPr>
        <w:t xml:space="preserve"> или более высокий.</w:t>
      </w:r>
    </w:p>
    <w:p w14:paraId="71146CB4"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Сегмент кода</w:t>
      </w:r>
    </w:p>
    <w:p w14:paraId="379B21D0" w14:textId="77777777" w:rsidR="0072312B" w:rsidRPr="004013BB" w:rsidRDefault="0072312B" w:rsidP="0072312B">
      <w:pPr>
        <w:widowControl w:val="0"/>
        <w:tabs>
          <w:tab w:val="left" w:pos="960"/>
        </w:tabs>
        <w:autoSpaceDE w:val="0"/>
        <w:autoSpaceDN w:val="0"/>
        <w:adjustRightInd w:val="0"/>
        <w:spacing w:before="120" w:after="120"/>
        <w:jc w:val="both"/>
        <w:rPr>
          <w:rFonts w:ascii="Consolas" w:hAnsi="Consolas"/>
          <w:b/>
        </w:rPr>
      </w:pPr>
      <w:r w:rsidRPr="004013BB">
        <w:rPr>
          <w:rFonts w:ascii="Consolas" w:hAnsi="Consolas"/>
          <w:b/>
        </w:rPr>
        <w:t>CSEG</w:t>
      </w:r>
    </w:p>
    <w:p w14:paraId="556CFC1B"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У </w:t>
      </w:r>
      <w:r w:rsidRPr="004013BB">
        <w:rPr>
          <w:rFonts w:ascii="Consolas" w:hAnsi="Consolas"/>
        </w:rPr>
        <w:t>CSEG</w:t>
      </w:r>
      <w:r w:rsidRPr="0072312B">
        <w:rPr>
          <w:rFonts w:ascii="Times New Roman" w:hAnsi="Times New Roman"/>
        </w:rPr>
        <w:t xml:space="preserve"> нет операнда. Код, собранный в режиме перемещаемого кода, может быть загружен в </w:t>
      </w:r>
      <w:r w:rsidRPr="00666114">
        <w:rPr>
          <w:rFonts w:ascii="Consolas" w:hAnsi="Consolas"/>
        </w:rPr>
        <w:t>ПЗУ</w:t>
      </w:r>
      <w:r w:rsidRPr="0072312B">
        <w:rPr>
          <w:rFonts w:ascii="Times New Roman" w:hAnsi="Times New Roman"/>
        </w:rPr>
        <w:t>/</w:t>
      </w:r>
      <w:r w:rsidRPr="00666114">
        <w:rPr>
          <w:rFonts w:ascii="Consolas" w:hAnsi="Consolas"/>
        </w:rPr>
        <w:t>ППЗУ</w:t>
      </w:r>
      <w:r w:rsidRPr="0072312B">
        <w:rPr>
          <w:rFonts w:ascii="Times New Roman" w:hAnsi="Times New Roman"/>
        </w:rPr>
        <w:t>.</w:t>
      </w:r>
    </w:p>
    <w:p w14:paraId="511085F4" w14:textId="77777777" w:rsidR="0072312B" w:rsidRPr="0072312B" w:rsidRDefault="0072312B" w:rsidP="0072312B">
      <w:pPr>
        <w:widowControl w:val="0"/>
        <w:tabs>
          <w:tab w:val="left" w:pos="960"/>
        </w:tabs>
        <w:autoSpaceDE w:val="0"/>
        <w:autoSpaceDN w:val="0"/>
        <w:adjustRightInd w:val="0"/>
        <w:spacing w:before="120" w:after="120"/>
        <w:jc w:val="both"/>
      </w:pPr>
      <w:r w:rsidRPr="004013BB">
        <w:rPr>
          <w:rFonts w:ascii="Consolas" w:hAnsi="Consolas"/>
        </w:rPr>
        <w:t>CSEG</w:t>
      </w:r>
      <w:r w:rsidRPr="0072312B">
        <w:rPr>
          <w:rFonts w:ascii="Times New Roman" w:hAnsi="Times New Roman"/>
        </w:rPr>
        <w:t xml:space="preserve"> сбрасывает счетчик адреса для сегмента памяти перемещаемого кода.</w:t>
      </w:r>
      <w:r w:rsidRPr="0072312B">
        <w:t xml:space="preserve"> </w:t>
      </w:r>
      <w:r w:rsidRPr="0072312B">
        <w:rPr>
          <w:rFonts w:ascii="Times New Roman" w:hAnsi="Times New Roman"/>
        </w:rPr>
        <w:t xml:space="preserve">Значение счетчика будет продолжением предыдущего </w:t>
      </w:r>
      <w:r w:rsidRPr="004013BB">
        <w:rPr>
          <w:rFonts w:ascii="Consolas" w:hAnsi="Consolas"/>
        </w:rPr>
        <w:t>CSEG</w:t>
      </w:r>
      <w:r w:rsidRPr="0072312B">
        <w:rPr>
          <w:rFonts w:ascii="Times New Roman" w:hAnsi="Times New Roman"/>
        </w:rPr>
        <w:t xml:space="preserve"> (по умолчанию </w:t>
      </w:r>
      <w:r w:rsidRPr="004013BB">
        <w:rPr>
          <w:rFonts w:ascii="Consolas" w:hAnsi="Consolas"/>
        </w:rPr>
        <w:t>0</w:t>
      </w:r>
      <w:r w:rsidRPr="0072312B">
        <w:rPr>
          <w:rFonts w:ascii="Times New Roman" w:hAnsi="Times New Roman"/>
        </w:rPr>
        <w:t xml:space="preserve">), если не указан </w:t>
      </w:r>
      <w:r w:rsidRPr="004013BB">
        <w:rPr>
          <w:rFonts w:ascii="Consolas" w:hAnsi="Consolas"/>
        </w:rPr>
        <w:t>ORG</w:t>
      </w:r>
      <w:r w:rsidRPr="0072312B">
        <w:rPr>
          <w:rFonts w:ascii="Times New Roman" w:hAnsi="Times New Roman"/>
        </w:rPr>
        <w:t xml:space="preserve"> после </w:t>
      </w:r>
      <w:r w:rsidRPr="004013BB">
        <w:rPr>
          <w:rFonts w:ascii="Consolas" w:hAnsi="Consolas"/>
        </w:rPr>
        <w:t>CSEG</w:t>
      </w:r>
      <w:r w:rsidRPr="0072312B">
        <w:rPr>
          <w:rFonts w:ascii="Times New Roman" w:hAnsi="Times New Roman"/>
        </w:rPr>
        <w:t>, чтобы изменить местоположение.</w:t>
      </w:r>
    </w:p>
    <w:p w14:paraId="01EFBBEF" w14:textId="050E442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Однако следует отметить, что оператор </w:t>
      </w:r>
      <w:r w:rsidRPr="004013BB">
        <w:rPr>
          <w:rFonts w:ascii="Consolas" w:hAnsi="Consolas"/>
        </w:rPr>
        <w:t>ORG</w:t>
      </w:r>
      <w:r w:rsidRPr="0072312B">
        <w:rPr>
          <w:rFonts w:ascii="Times New Roman" w:hAnsi="Times New Roman"/>
        </w:rPr>
        <w:t xml:space="preserve"> не устанавливает жесткий (абсолютный) адрес в режиме </w:t>
      </w:r>
      <w:r w:rsidRPr="004013BB">
        <w:rPr>
          <w:rFonts w:ascii="Consolas" w:hAnsi="Consolas"/>
        </w:rPr>
        <w:t>CSEG</w:t>
      </w:r>
      <w:r w:rsidRPr="0072312B">
        <w:rPr>
          <w:rFonts w:ascii="Times New Roman" w:hAnsi="Times New Roman"/>
        </w:rPr>
        <w:t xml:space="preserve">. Оператор </w:t>
      </w:r>
      <w:r w:rsidRPr="004013BB">
        <w:rPr>
          <w:rFonts w:ascii="Consolas" w:hAnsi="Consolas"/>
        </w:rPr>
        <w:t>ORG</w:t>
      </w:r>
      <w:r w:rsidRPr="0072312B">
        <w:rPr>
          <w:rFonts w:ascii="Times New Roman" w:hAnsi="Times New Roman"/>
        </w:rPr>
        <w:t xml:space="preserve"> после </w:t>
      </w:r>
      <w:r w:rsidRPr="004013BB">
        <w:rPr>
          <w:rFonts w:ascii="Consolas" w:hAnsi="Consolas"/>
        </w:rPr>
        <w:t>CSEG</w:t>
      </w:r>
      <w:r w:rsidRPr="0072312B">
        <w:rPr>
          <w:rFonts w:ascii="Times New Roman" w:hAnsi="Times New Roman"/>
        </w:rPr>
        <w:t xml:space="preserve"> заставит ассемблер добавить количество байт, указанных в аргументе </w:t>
      </w:r>
      <w:r w:rsidRPr="004013BB">
        <w:rPr>
          <w:rFonts w:ascii="Consolas" w:hAnsi="Consolas"/>
          <w:noProof/>
          <w:lang w:val="en-US"/>
        </w:rPr>
        <w:t>&lt;exp&gt;</w:t>
      </w:r>
      <w:r w:rsidRPr="0072312B">
        <w:rPr>
          <w:rFonts w:ascii="Times New Roman" w:hAnsi="Times New Roman"/>
        </w:rPr>
        <w:t xml:space="preserve"> оператора </w:t>
      </w:r>
      <w:r w:rsidRPr="004013BB">
        <w:rPr>
          <w:rFonts w:ascii="Consolas" w:hAnsi="Consolas"/>
        </w:rPr>
        <w:t>ORG</w:t>
      </w:r>
      <w:r w:rsidRPr="0072312B">
        <w:rPr>
          <w:rFonts w:ascii="Times New Roman" w:hAnsi="Times New Roman"/>
        </w:rPr>
        <w:t xml:space="preserve"> к последнему загруженному адресу </w:t>
      </w:r>
      <w:r w:rsidRPr="004013BB">
        <w:rPr>
          <w:rFonts w:ascii="Consolas" w:hAnsi="Consolas"/>
        </w:rPr>
        <w:t>CSEG</w:t>
      </w:r>
      <w:r w:rsidRPr="0072312B">
        <w:rPr>
          <w:rFonts w:ascii="Times New Roman" w:hAnsi="Times New Roman"/>
        </w:rPr>
        <w:t xml:space="preserve">. Если например, задан </w:t>
      </w:r>
      <w:r w:rsidRPr="004013BB">
        <w:rPr>
          <w:rFonts w:ascii="Consolas" w:hAnsi="Consolas"/>
        </w:rPr>
        <w:t>ORG 50</w:t>
      </w:r>
      <w:r w:rsidRPr="0072312B">
        <w:rPr>
          <w:rFonts w:ascii="Times New Roman" w:hAnsi="Times New Roman"/>
        </w:rPr>
        <w:t xml:space="preserve">, </w:t>
      </w:r>
      <w:r w:rsidR="00BC731E" w:rsidRPr="00A00F85">
        <w:rPr>
          <w:rFonts w:ascii="Consolas" w:hAnsi="Consolas"/>
          <w:lang w:val="en-US"/>
        </w:rPr>
        <w:t>MACRO</w:t>
      </w:r>
      <w:r w:rsidR="00BC731E" w:rsidRPr="006E29BA">
        <w:rPr>
          <w:rFonts w:ascii="Times New Roman" w:hAnsi="Times New Roman"/>
        </w:rPr>
        <w:t>-</w:t>
      </w:r>
      <w:r w:rsidR="00BC731E" w:rsidRPr="00A00F85">
        <w:rPr>
          <w:rFonts w:ascii="Consolas" w:hAnsi="Consolas"/>
        </w:rPr>
        <w:t>80</w:t>
      </w:r>
      <w:r w:rsidRPr="0072312B">
        <w:rPr>
          <w:rFonts w:ascii="Times New Roman" w:hAnsi="Times New Roman"/>
        </w:rPr>
        <w:t xml:space="preserve"> добавит </w:t>
      </w:r>
      <w:r w:rsidRPr="004013BB">
        <w:rPr>
          <w:rFonts w:ascii="Consolas" w:hAnsi="Consolas"/>
        </w:rPr>
        <w:t>50</w:t>
      </w:r>
      <w:r w:rsidRPr="0072312B">
        <w:rPr>
          <w:rFonts w:ascii="Times New Roman" w:hAnsi="Times New Roman"/>
        </w:rPr>
        <w:t xml:space="preserve"> байт к текущему значению </w:t>
      </w:r>
      <w:r w:rsidRPr="004013BB">
        <w:rPr>
          <w:rFonts w:ascii="Consolas" w:hAnsi="Consolas"/>
        </w:rPr>
        <w:t>CSEG</w:t>
      </w:r>
      <w:r w:rsidRPr="0072312B">
        <w:rPr>
          <w:rFonts w:ascii="Times New Roman" w:hAnsi="Times New Roman"/>
        </w:rPr>
        <w:t xml:space="preserve"> затем начнет загрузку </w:t>
      </w:r>
      <w:r w:rsidRPr="004013BB">
        <w:rPr>
          <w:rFonts w:ascii="Consolas" w:hAnsi="Consolas"/>
        </w:rPr>
        <w:t>CSEG</w:t>
      </w:r>
      <w:r w:rsidRPr="0072312B">
        <w:rPr>
          <w:rFonts w:ascii="Times New Roman" w:hAnsi="Times New Roman"/>
        </w:rPr>
        <w:t xml:space="preserve">. Эффект очистки оператора </w:t>
      </w:r>
      <w:r w:rsidRPr="004013BB">
        <w:rPr>
          <w:rFonts w:ascii="Consolas" w:hAnsi="Consolas"/>
        </w:rPr>
        <w:t>ORG</w:t>
      </w:r>
      <w:r w:rsidRPr="0072312B">
        <w:rPr>
          <w:rFonts w:ascii="Times New Roman" w:hAnsi="Times New Roman"/>
        </w:rPr>
        <w:t xml:space="preserve"> после </w:t>
      </w:r>
      <w:r w:rsidRPr="004013BB">
        <w:rPr>
          <w:rFonts w:ascii="Consolas" w:hAnsi="Consolas"/>
        </w:rPr>
        <w:t>CSEG</w:t>
      </w:r>
      <w:r w:rsidRPr="0072312B">
        <w:rPr>
          <w:rFonts w:ascii="Times New Roman" w:hAnsi="Times New Roman"/>
        </w:rPr>
        <w:t xml:space="preserve"> (и </w:t>
      </w:r>
      <w:r w:rsidRPr="004013BB">
        <w:rPr>
          <w:rFonts w:ascii="Consolas" w:hAnsi="Consolas"/>
        </w:rPr>
        <w:t>DSEG</w:t>
      </w:r>
      <w:r w:rsidRPr="0072312B">
        <w:rPr>
          <w:rFonts w:ascii="Times New Roman" w:hAnsi="Times New Roman"/>
        </w:rPr>
        <w:t xml:space="preserve"> также) может использоваться, чтобы дать модулю смещение. Логично не позволять </w:t>
      </w:r>
      <w:r w:rsidRPr="004013BB">
        <w:rPr>
          <w:rFonts w:ascii="Consolas" w:hAnsi="Consolas"/>
        </w:rPr>
        <w:t>ORG</w:t>
      </w:r>
      <w:r w:rsidRPr="0072312B">
        <w:rPr>
          <w:rFonts w:ascii="Times New Roman" w:hAnsi="Times New Roman"/>
        </w:rPr>
        <w:t xml:space="preserve"> устанавливать абсолютный адрес для </w:t>
      </w:r>
      <w:r w:rsidRPr="004013BB">
        <w:rPr>
          <w:rFonts w:ascii="Consolas" w:hAnsi="Consolas"/>
        </w:rPr>
        <w:t>CSEG</w:t>
      </w:r>
      <w:r w:rsidRPr="0072312B">
        <w:rPr>
          <w:rFonts w:ascii="Times New Roman" w:hAnsi="Times New Roman"/>
        </w:rPr>
        <w:t xml:space="preserve"> чтобы сохранить </w:t>
      </w:r>
      <w:r w:rsidRPr="004013BB">
        <w:rPr>
          <w:rFonts w:ascii="Consolas" w:hAnsi="Consolas"/>
        </w:rPr>
        <w:t>CSEG</w:t>
      </w:r>
      <w:r w:rsidRPr="0072312B">
        <w:rPr>
          <w:rFonts w:ascii="Times New Roman" w:hAnsi="Times New Roman"/>
        </w:rPr>
        <w:t xml:space="preserve"> перемещаемым.</w:t>
      </w:r>
    </w:p>
    <w:p w14:paraId="65096E94"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Чтобы установить абсолютный адрес для </w:t>
      </w:r>
      <w:r w:rsidRPr="004013BB">
        <w:rPr>
          <w:rFonts w:ascii="Consolas" w:hAnsi="Consolas"/>
        </w:rPr>
        <w:t>CSEG</w:t>
      </w:r>
      <w:r w:rsidRPr="0072312B">
        <w:rPr>
          <w:rFonts w:ascii="Times New Roman" w:hAnsi="Times New Roman"/>
        </w:rPr>
        <w:t xml:space="preserve">, используйте ключ </w:t>
      </w:r>
      <w:r w:rsidRPr="004013BB">
        <w:rPr>
          <w:rFonts w:ascii="Consolas" w:hAnsi="Consolas"/>
        </w:rPr>
        <w:t>/P</w:t>
      </w:r>
      <w:r w:rsidRPr="0072312B">
        <w:rPr>
          <w:rFonts w:ascii="Times New Roman" w:hAnsi="Times New Roman"/>
        </w:rPr>
        <w:t xml:space="preserve"> в </w:t>
      </w:r>
      <w:r w:rsidRPr="00BC731E">
        <w:rPr>
          <w:rFonts w:ascii="Consolas" w:hAnsi="Consolas"/>
        </w:rPr>
        <w:t>LINK</w:t>
      </w:r>
      <w:r w:rsidRPr="0072312B">
        <w:rPr>
          <w:rFonts w:ascii="Times New Roman" w:hAnsi="Times New Roman"/>
        </w:rPr>
        <w:t>-</w:t>
      </w:r>
      <w:r w:rsidRPr="00BC731E">
        <w:rPr>
          <w:rFonts w:ascii="Consolas" w:hAnsi="Consolas"/>
        </w:rPr>
        <w:t>80</w:t>
      </w:r>
      <w:r w:rsidRPr="0072312B">
        <w:rPr>
          <w:rFonts w:ascii="Times New Roman" w:hAnsi="Times New Roman"/>
        </w:rPr>
        <w:t>.</w:t>
      </w:r>
    </w:p>
    <w:p w14:paraId="35E40ACC"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4013BB">
        <w:rPr>
          <w:rFonts w:ascii="Consolas" w:hAnsi="Consolas"/>
        </w:rPr>
        <w:t>CSEG</w:t>
      </w:r>
      <w:r w:rsidRPr="0072312B">
        <w:rPr>
          <w:rFonts w:ascii="Times New Roman" w:hAnsi="Times New Roman"/>
        </w:rPr>
        <w:t xml:space="preserve"> - режим по умолчанию ассемблера. Ассемблирование автоматически начинает выполняться с </w:t>
      </w:r>
      <w:r w:rsidRPr="004013BB">
        <w:rPr>
          <w:rFonts w:ascii="Consolas" w:hAnsi="Consolas"/>
        </w:rPr>
        <w:t>CSEG</w:t>
      </w:r>
      <w:r w:rsidRPr="0072312B">
        <w:rPr>
          <w:rFonts w:ascii="Times New Roman" w:hAnsi="Times New Roman"/>
        </w:rPr>
        <w:t xml:space="preserve">, и счетчик адреса в режиме перемещаемого кода, указывает на расположение </w:t>
      </w:r>
      <w:r w:rsidRPr="004013BB">
        <w:rPr>
          <w:rFonts w:ascii="Consolas" w:hAnsi="Consolas"/>
        </w:rPr>
        <w:t>0</w:t>
      </w:r>
      <w:r w:rsidRPr="0072312B">
        <w:rPr>
          <w:rFonts w:ascii="Times New Roman" w:hAnsi="Times New Roman"/>
        </w:rPr>
        <w:t xml:space="preserve"> в сегменте памяти перемещаемого кода. Все последующие инструкции будут добавлены в сегмент памяти перемещаемого кода до выполнения псевдокоманд </w:t>
      </w:r>
      <w:r w:rsidRPr="004013BB">
        <w:rPr>
          <w:rFonts w:ascii="Consolas" w:hAnsi="Consolas"/>
        </w:rPr>
        <w:t>ASEG</w:t>
      </w:r>
      <w:r w:rsidRPr="0072312B">
        <w:rPr>
          <w:rFonts w:ascii="Times New Roman" w:hAnsi="Times New Roman"/>
        </w:rPr>
        <w:t xml:space="preserve">, </w:t>
      </w:r>
      <w:r w:rsidRPr="004013BB">
        <w:rPr>
          <w:rFonts w:ascii="Consolas" w:hAnsi="Consolas"/>
        </w:rPr>
        <w:t>DSEG</w:t>
      </w:r>
      <w:r w:rsidRPr="0072312B">
        <w:rPr>
          <w:rFonts w:ascii="Times New Roman" w:hAnsi="Times New Roman"/>
        </w:rPr>
        <w:t xml:space="preserve"> или </w:t>
      </w:r>
      <w:r w:rsidRPr="004013BB">
        <w:rPr>
          <w:rFonts w:ascii="Consolas" w:hAnsi="Consolas"/>
        </w:rPr>
        <w:t>COMMON</w:t>
      </w:r>
      <w:r w:rsidRPr="0072312B">
        <w:rPr>
          <w:rFonts w:ascii="Times New Roman" w:hAnsi="Times New Roman"/>
        </w:rPr>
        <w:t xml:space="preserve">. </w:t>
      </w:r>
      <w:r w:rsidRPr="004013BB">
        <w:rPr>
          <w:rFonts w:ascii="Consolas" w:hAnsi="Consolas"/>
        </w:rPr>
        <w:t>CSEG</w:t>
      </w:r>
      <w:r w:rsidRPr="0072312B">
        <w:rPr>
          <w:rFonts w:ascii="Times New Roman" w:hAnsi="Times New Roman"/>
        </w:rPr>
        <w:t xml:space="preserve"> вводится, чтобы возвратить ассемблер в режим ассемблирования перемещаемого кода со следующего свободного адреса на которую указывал счетчик адреса в сегменте перемещаемого кода.</w:t>
      </w:r>
    </w:p>
    <w:p w14:paraId="087EF53A"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Сегмент данных</w:t>
      </w:r>
    </w:p>
    <w:p w14:paraId="09925FA1" w14:textId="77777777" w:rsidR="0072312B" w:rsidRPr="00B304FD" w:rsidRDefault="0072312B" w:rsidP="0072312B">
      <w:pPr>
        <w:widowControl w:val="0"/>
        <w:tabs>
          <w:tab w:val="left" w:pos="960"/>
        </w:tabs>
        <w:autoSpaceDE w:val="0"/>
        <w:autoSpaceDN w:val="0"/>
        <w:adjustRightInd w:val="0"/>
        <w:spacing w:before="120" w:after="120"/>
        <w:jc w:val="both"/>
        <w:rPr>
          <w:rFonts w:ascii="Consolas" w:hAnsi="Consolas"/>
          <w:b/>
        </w:rPr>
      </w:pPr>
      <w:r w:rsidRPr="00B304FD">
        <w:rPr>
          <w:rFonts w:ascii="Consolas" w:hAnsi="Consolas"/>
          <w:b/>
        </w:rPr>
        <w:t>DSEG</w:t>
      </w:r>
    </w:p>
    <w:p w14:paraId="4F6B67BF"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У псевдокоманды </w:t>
      </w:r>
      <w:r w:rsidRPr="00B304FD">
        <w:rPr>
          <w:rFonts w:ascii="Consolas" w:hAnsi="Consolas"/>
        </w:rPr>
        <w:t>DSEG</w:t>
      </w:r>
      <w:r w:rsidRPr="0072312B">
        <w:rPr>
          <w:rFonts w:ascii="Times New Roman" w:hAnsi="Times New Roman"/>
        </w:rPr>
        <w:t xml:space="preserve"> нет операндов. </w:t>
      </w:r>
      <w:r w:rsidRPr="00B304FD">
        <w:rPr>
          <w:rFonts w:ascii="Consolas" w:hAnsi="Consolas"/>
        </w:rPr>
        <w:t>DSEG</w:t>
      </w:r>
      <w:r w:rsidRPr="0072312B">
        <w:rPr>
          <w:rFonts w:ascii="Times New Roman" w:hAnsi="Times New Roman"/>
        </w:rPr>
        <w:t xml:space="preserve"> определяет сегменты ассемблированного перемещаемого кода, который будет позже загружен только в оперативную память.</w:t>
      </w:r>
    </w:p>
    <w:p w14:paraId="6677F66E"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B304FD">
        <w:rPr>
          <w:rFonts w:ascii="Consolas" w:hAnsi="Consolas"/>
        </w:rPr>
        <w:t>DSEG</w:t>
      </w:r>
      <w:r w:rsidRPr="0072312B">
        <w:rPr>
          <w:rFonts w:ascii="Times New Roman" w:hAnsi="Times New Roman"/>
        </w:rPr>
        <w:t xml:space="preserve"> устанавливает счетчик адреса в сегменте памяти перемещаемых данных. </w:t>
      </w:r>
    </w:p>
    <w:p w14:paraId="2335D751"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Значение счетчика будет продолжением предыдущего </w:t>
      </w:r>
      <w:r w:rsidRPr="00B304FD">
        <w:rPr>
          <w:rFonts w:ascii="Consolas" w:hAnsi="Consolas"/>
        </w:rPr>
        <w:t>DSEG</w:t>
      </w:r>
      <w:r w:rsidRPr="0072312B">
        <w:rPr>
          <w:rFonts w:ascii="Times New Roman" w:hAnsi="Times New Roman"/>
        </w:rPr>
        <w:t xml:space="preserve"> (по умолчанию </w:t>
      </w:r>
      <w:r w:rsidRPr="00B304FD">
        <w:rPr>
          <w:rFonts w:ascii="Consolas" w:hAnsi="Consolas"/>
        </w:rPr>
        <w:t>0</w:t>
      </w:r>
      <w:r w:rsidRPr="0072312B">
        <w:rPr>
          <w:rFonts w:ascii="Times New Roman" w:hAnsi="Times New Roman"/>
        </w:rPr>
        <w:t xml:space="preserve">), если отсутствует </w:t>
      </w:r>
      <w:r w:rsidRPr="00B304FD">
        <w:rPr>
          <w:rFonts w:ascii="Consolas" w:hAnsi="Consolas"/>
        </w:rPr>
        <w:t>ORG</w:t>
      </w:r>
      <w:r w:rsidRPr="0072312B">
        <w:rPr>
          <w:rFonts w:ascii="Times New Roman" w:hAnsi="Times New Roman"/>
        </w:rPr>
        <w:t xml:space="preserve"> после </w:t>
      </w:r>
      <w:r w:rsidRPr="00B304FD">
        <w:rPr>
          <w:rFonts w:ascii="Consolas" w:hAnsi="Consolas"/>
        </w:rPr>
        <w:t>DSEG</w:t>
      </w:r>
      <w:r w:rsidRPr="0072312B">
        <w:rPr>
          <w:rFonts w:ascii="Times New Roman" w:hAnsi="Times New Roman"/>
        </w:rPr>
        <w:t>, чтобы изменить местоположение.</w:t>
      </w:r>
    </w:p>
    <w:p w14:paraId="639213D8" w14:textId="6C2B02C9"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Однако следует отметить, что оператор </w:t>
      </w:r>
      <w:r w:rsidRPr="00B304FD">
        <w:rPr>
          <w:rFonts w:ascii="Consolas" w:hAnsi="Consolas"/>
        </w:rPr>
        <w:t>ORG</w:t>
      </w:r>
      <w:r w:rsidRPr="0072312B">
        <w:rPr>
          <w:rFonts w:ascii="Times New Roman" w:hAnsi="Times New Roman"/>
        </w:rPr>
        <w:t xml:space="preserve"> не устанавливает жесткий (абсолютный) адрес в режиме </w:t>
      </w:r>
      <w:r w:rsidRPr="00B304FD">
        <w:rPr>
          <w:rFonts w:ascii="Consolas" w:hAnsi="Consolas"/>
        </w:rPr>
        <w:t>DSEG</w:t>
      </w:r>
      <w:r w:rsidRPr="0072312B">
        <w:rPr>
          <w:rFonts w:ascii="Times New Roman" w:hAnsi="Times New Roman"/>
        </w:rPr>
        <w:t xml:space="preserve">. Оператор </w:t>
      </w:r>
      <w:r w:rsidRPr="00B304FD">
        <w:rPr>
          <w:rFonts w:ascii="Consolas" w:hAnsi="Consolas"/>
        </w:rPr>
        <w:t>ORG</w:t>
      </w:r>
      <w:r w:rsidRPr="0072312B">
        <w:rPr>
          <w:rFonts w:ascii="Times New Roman" w:hAnsi="Times New Roman"/>
        </w:rPr>
        <w:t xml:space="preserve"> после </w:t>
      </w:r>
      <w:r w:rsidRPr="00B304FD">
        <w:rPr>
          <w:rFonts w:ascii="Consolas" w:hAnsi="Consolas"/>
        </w:rPr>
        <w:t>DSEG</w:t>
      </w:r>
      <w:r w:rsidRPr="0072312B">
        <w:rPr>
          <w:rFonts w:ascii="Times New Roman" w:hAnsi="Times New Roman"/>
        </w:rPr>
        <w:t xml:space="preserve"> заставит ассемблер добавить количество байт, указанных в аргументе </w:t>
      </w:r>
      <w:r w:rsidR="00B304FD" w:rsidRPr="004013BB">
        <w:rPr>
          <w:rFonts w:ascii="Consolas" w:hAnsi="Consolas"/>
          <w:noProof/>
          <w:lang w:val="en-US"/>
        </w:rPr>
        <w:t>&lt;exp&gt;</w:t>
      </w:r>
      <w:r w:rsidRPr="0072312B">
        <w:rPr>
          <w:rFonts w:ascii="Times New Roman" w:hAnsi="Times New Roman"/>
        </w:rPr>
        <w:t xml:space="preserve"> оператора </w:t>
      </w:r>
      <w:r w:rsidRPr="00B304FD">
        <w:rPr>
          <w:rFonts w:ascii="Consolas" w:hAnsi="Consolas"/>
        </w:rPr>
        <w:t>ORG</w:t>
      </w:r>
      <w:r w:rsidRPr="0072312B">
        <w:rPr>
          <w:rFonts w:ascii="Times New Roman" w:hAnsi="Times New Roman"/>
        </w:rPr>
        <w:t xml:space="preserve"> к последнему загруженному адресу </w:t>
      </w:r>
      <w:r w:rsidRPr="00B304FD">
        <w:rPr>
          <w:rFonts w:ascii="Consolas" w:hAnsi="Consolas"/>
        </w:rPr>
        <w:t>DSEG</w:t>
      </w:r>
      <w:r w:rsidRPr="0072312B">
        <w:rPr>
          <w:rFonts w:ascii="Times New Roman" w:hAnsi="Times New Roman"/>
        </w:rPr>
        <w:t xml:space="preserve">. Если например, задан </w:t>
      </w:r>
      <w:r w:rsidRPr="00B304FD">
        <w:rPr>
          <w:rFonts w:ascii="Consolas" w:hAnsi="Consolas"/>
        </w:rPr>
        <w:t>ORG 50</w:t>
      </w:r>
      <w:r w:rsidRPr="0072312B">
        <w:rPr>
          <w:rFonts w:ascii="Times New Roman" w:hAnsi="Times New Roman"/>
        </w:rPr>
        <w:t xml:space="preserve">, </w:t>
      </w:r>
      <w:r w:rsidR="00BC731E" w:rsidRPr="00A00F85">
        <w:rPr>
          <w:rFonts w:ascii="Consolas" w:hAnsi="Consolas"/>
          <w:lang w:val="en-US"/>
        </w:rPr>
        <w:t>MACRO</w:t>
      </w:r>
      <w:r w:rsidR="00BC731E" w:rsidRPr="006E29BA">
        <w:rPr>
          <w:rFonts w:ascii="Times New Roman" w:hAnsi="Times New Roman"/>
        </w:rPr>
        <w:t>-</w:t>
      </w:r>
      <w:r w:rsidR="00BC731E" w:rsidRPr="00A00F85">
        <w:rPr>
          <w:rFonts w:ascii="Consolas" w:hAnsi="Consolas"/>
        </w:rPr>
        <w:t>80</w:t>
      </w:r>
      <w:r w:rsidRPr="0072312B">
        <w:rPr>
          <w:rFonts w:ascii="Times New Roman" w:hAnsi="Times New Roman"/>
        </w:rPr>
        <w:t xml:space="preserve"> добавит </w:t>
      </w:r>
      <w:r w:rsidRPr="00B304FD">
        <w:rPr>
          <w:rFonts w:ascii="Consolas" w:hAnsi="Consolas"/>
        </w:rPr>
        <w:t>50</w:t>
      </w:r>
      <w:r w:rsidRPr="0072312B">
        <w:rPr>
          <w:rFonts w:ascii="Times New Roman" w:hAnsi="Times New Roman"/>
        </w:rPr>
        <w:t xml:space="preserve"> байт к текущему значению </w:t>
      </w:r>
      <w:r w:rsidRPr="00B304FD">
        <w:rPr>
          <w:rFonts w:ascii="Consolas" w:hAnsi="Consolas"/>
        </w:rPr>
        <w:t>DSEG</w:t>
      </w:r>
      <w:r w:rsidRPr="0072312B">
        <w:rPr>
          <w:rFonts w:ascii="Times New Roman" w:hAnsi="Times New Roman"/>
        </w:rPr>
        <w:t xml:space="preserve"> затем нач</w:t>
      </w:r>
      <w:r w:rsidR="00B304FD">
        <w:rPr>
          <w:rFonts w:ascii="Times New Roman" w:hAnsi="Times New Roman"/>
        </w:rPr>
        <w:t>нет</w:t>
      </w:r>
      <w:r w:rsidRPr="0072312B">
        <w:rPr>
          <w:rFonts w:ascii="Times New Roman" w:hAnsi="Times New Roman"/>
        </w:rPr>
        <w:t xml:space="preserve"> загрузку </w:t>
      </w:r>
      <w:r w:rsidRPr="00B304FD">
        <w:rPr>
          <w:rFonts w:ascii="Consolas" w:hAnsi="Consolas"/>
        </w:rPr>
        <w:t>DSEG</w:t>
      </w:r>
      <w:r w:rsidRPr="0072312B">
        <w:rPr>
          <w:rFonts w:ascii="Times New Roman" w:hAnsi="Times New Roman"/>
        </w:rPr>
        <w:t xml:space="preserve">. Эффект очистки оператора </w:t>
      </w:r>
      <w:r w:rsidRPr="00B304FD">
        <w:rPr>
          <w:rFonts w:ascii="Consolas" w:hAnsi="Consolas"/>
        </w:rPr>
        <w:t>ORG</w:t>
      </w:r>
      <w:r w:rsidRPr="0072312B">
        <w:rPr>
          <w:rFonts w:ascii="Times New Roman" w:hAnsi="Times New Roman"/>
        </w:rPr>
        <w:t xml:space="preserve"> после </w:t>
      </w:r>
      <w:r w:rsidRPr="00B304FD">
        <w:rPr>
          <w:rFonts w:ascii="Consolas" w:hAnsi="Consolas"/>
        </w:rPr>
        <w:t>DSEG</w:t>
      </w:r>
      <w:r w:rsidRPr="0072312B">
        <w:rPr>
          <w:rFonts w:ascii="Times New Roman" w:hAnsi="Times New Roman"/>
        </w:rPr>
        <w:t xml:space="preserve"> (и </w:t>
      </w:r>
      <w:r w:rsidRPr="00B304FD">
        <w:rPr>
          <w:rFonts w:ascii="Consolas" w:hAnsi="Consolas"/>
        </w:rPr>
        <w:t>CSEG</w:t>
      </w:r>
      <w:r w:rsidRPr="0072312B">
        <w:rPr>
          <w:rFonts w:ascii="Times New Roman" w:hAnsi="Times New Roman"/>
        </w:rPr>
        <w:t xml:space="preserve"> также) может использоваться, чтобы дать модулю смещение. Логично не позволять </w:t>
      </w:r>
      <w:r w:rsidRPr="00B304FD">
        <w:rPr>
          <w:rFonts w:ascii="Consolas" w:hAnsi="Consolas"/>
        </w:rPr>
        <w:t>ORG</w:t>
      </w:r>
      <w:r w:rsidRPr="0072312B">
        <w:rPr>
          <w:rFonts w:ascii="Times New Roman" w:hAnsi="Times New Roman"/>
        </w:rPr>
        <w:t xml:space="preserve"> устанавливать абсолютный адрес для </w:t>
      </w:r>
      <w:r w:rsidRPr="00B304FD">
        <w:rPr>
          <w:rFonts w:ascii="Consolas" w:hAnsi="Consolas"/>
        </w:rPr>
        <w:t>DSEG</w:t>
      </w:r>
      <w:r w:rsidRPr="0072312B">
        <w:rPr>
          <w:rFonts w:ascii="Times New Roman" w:hAnsi="Times New Roman"/>
        </w:rPr>
        <w:t xml:space="preserve"> чтобы сохранить </w:t>
      </w:r>
      <w:r w:rsidRPr="00B304FD">
        <w:rPr>
          <w:rFonts w:ascii="Consolas" w:hAnsi="Consolas"/>
        </w:rPr>
        <w:t>DSEG</w:t>
      </w:r>
      <w:r w:rsidRPr="0072312B">
        <w:rPr>
          <w:rFonts w:ascii="Times New Roman" w:hAnsi="Times New Roman"/>
        </w:rPr>
        <w:t xml:space="preserve"> перемещаемым.</w:t>
      </w:r>
    </w:p>
    <w:p w14:paraId="76102201" w14:textId="30CFC861"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Чтобы установить абсолютный адрес для </w:t>
      </w:r>
      <w:r w:rsidRPr="00B304FD">
        <w:rPr>
          <w:rFonts w:ascii="Consolas" w:hAnsi="Consolas"/>
        </w:rPr>
        <w:t>DSEG</w:t>
      </w:r>
      <w:r w:rsidRPr="0072312B">
        <w:rPr>
          <w:rFonts w:ascii="Times New Roman" w:hAnsi="Times New Roman"/>
        </w:rPr>
        <w:t>, используйте переключатель</w:t>
      </w:r>
      <w:r w:rsidR="00B304FD">
        <w:rPr>
          <w:rFonts w:ascii="Times New Roman" w:hAnsi="Times New Roman"/>
        </w:rPr>
        <w:t xml:space="preserve"> </w:t>
      </w:r>
      <w:r w:rsidRPr="00B304FD">
        <w:rPr>
          <w:rFonts w:ascii="Consolas" w:hAnsi="Consolas"/>
        </w:rPr>
        <w:t>/D</w:t>
      </w:r>
      <w:r w:rsidRPr="0072312B">
        <w:rPr>
          <w:rFonts w:ascii="Times New Roman" w:hAnsi="Times New Roman"/>
        </w:rPr>
        <w:t xml:space="preserve"> в </w:t>
      </w:r>
      <w:r w:rsidRPr="00BC731E">
        <w:rPr>
          <w:rFonts w:ascii="Consolas" w:hAnsi="Consolas"/>
        </w:rPr>
        <w:t>LINK</w:t>
      </w:r>
      <w:r w:rsidRPr="0072312B">
        <w:rPr>
          <w:rFonts w:ascii="Times New Roman" w:hAnsi="Times New Roman"/>
        </w:rPr>
        <w:t>-</w:t>
      </w:r>
      <w:r w:rsidRPr="00BC731E">
        <w:rPr>
          <w:rFonts w:ascii="Consolas" w:hAnsi="Consolas"/>
        </w:rPr>
        <w:t>80</w:t>
      </w:r>
      <w:r w:rsidRPr="0072312B">
        <w:rPr>
          <w:rFonts w:ascii="Times New Roman" w:hAnsi="Times New Roman"/>
        </w:rPr>
        <w:t>.</w:t>
      </w:r>
    </w:p>
    <w:p w14:paraId="63F566B7" w14:textId="75F11667" w:rsidR="0072312B" w:rsidRPr="00B304FD" w:rsidRDefault="00B304FD" w:rsidP="0072312B">
      <w:pPr>
        <w:widowControl w:val="0"/>
        <w:tabs>
          <w:tab w:val="left" w:pos="960"/>
        </w:tabs>
        <w:autoSpaceDE w:val="0"/>
        <w:autoSpaceDN w:val="0"/>
        <w:adjustRightInd w:val="0"/>
        <w:spacing w:before="120" w:after="120"/>
        <w:jc w:val="both"/>
        <w:rPr>
          <w:rFonts w:ascii="Times New Roman" w:hAnsi="Times New Roman"/>
          <w:b/>
        </w:rPr>
      </w:pPr>
      <w:r w:rsidRPr="00B304FD">
        <w:rPr>
          <w:rFonts w:ascii="Times New Roman" w:hAnsi="Times New Roman"/>
          <w:b/>
        </w:rPr>
        <w:t>Общий блок</w:t>
      </w:r>
    </w:p>
    <w:p w14:paraId="5872591D" w14:textId="77777777" w:rsidR="0072312B" w:rsidRPr="00B304FD" w:rsidRDefault="0072312B" w:rsidP="0072312B">
      <w:pPr>
        <w:widowControl w:val="0"/>
        <w:tabs>
          <w:tab w:val="left" w:pos="960"/>
        </w:tabs>
        <w:autoSpaceDE w:val="0"/>
        <w:autoSpaceDN w:val="0"/>
        <w:adjustRightInd w:val="0"/>
        <w:spacing w:before="120" w:after="120"/>
        <w:jc w:val="both"/>
        <w:rPr>
          <w:rFonts w:ascii="Consolas" w:hAnsi="Consolas"/>
          <w:b/>
        </w:rPr>
      </w:pPr>
      <w:r w:rsidRPr="00B304FD">
        <w:rPr>
          <w:rFonts w:ascii="Consolas" w:hAnsi="Consolas"/>
          <w:b/>
        </w:rPr>
        <w:t xml:space="preserve">COMMON </w:t>
      </w:r>
      <w:r w:rsidRPr="00B304FD">
        <w:rPr>
          <w:rFonts w:ascii="Consolas" w:hAnsi="Consolas"/>
          <w:b/>
          <w:lang w:val="en-US"/>
        </w:rPr>
        <w:t>/&lt;block name&gt;/</w:t>
      </w:r>
    </w:p>
    <w:p w14:paraId="35D1972F" w14:textId="2FB1BE08"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Аргумент к </w:t>
      </w:r>
      <w:r w:rsidRPr="00E14728">
        <w:rPr>
          <w:rFonts w:ascii="Consolas" w:hAnsi="Consolas"/>
        </w:rPr>
        <w:t>COMMON</w:t>
      </w:r>
      <w:r w:rsidRPr="0072312B">
        <w:rPr>
          <w:rFonts w:ascii="Times New Roman" w:hAnsi="Times New Roman"/>
        </w:rPr>
        <w:t xml:space="preserve"> название общей области данных. </w:t>
      </w:r>
      <w:r w:rsidRPr="00E14728">
        <w:rPr>
          <w:rFonts w:ascii="Consolas" w:hAnsi="Consolas"/>
        </w:rPr>
        <w:t>COMMON</w:t>
      </w:r>
      <w:r w:rsidRPr="0072312B">
        <w:rPr>
          <w:rFonts w:ascii="Times New Roman" w:hAnsi="Times New Roman"/>
        </w:rPr>
        <w:t xml:space="preserve"> создает в программе общую область данных для каждого </w:t>
      </w:r>
      <w:r w:rsidRPr="00E14728">
        <w:rPr>
          <w:rFonts w:ascii="Consolas" w:hAnsi="Consolas"/>
        </w:rPr>
        <w:t>COMMON</w:t>
      </w:r>
      <w:r w:rsidRPr="0072312B">
        <w:rPr>
          <w:rFonts w:ascii="Times New Roman" w:hAnsi="Times New Roman"/>
        </w:rPr>
        <w:t xml:space="preserve"> блока с именем. Если аргумент </w:t>
      </w:r>
      <w:r w:rsidR="00E14728" w:rsidRPr="00E14728">
        <w:rPr>
          <w:rFonts w:ascii="Consolas" w:hAnsi="Consolas"/>
          <w:lang w:val="en-US"/>
        </w:rPr>
        <w:t>&lt;block name&gt;</w:t>
      </w:r>
      <w:r w:rsidRPr="0072312B">
        <w:rPr>
          <w:rFonts w:ascii="Times New Roman" w:hAnsi="Times New Roman"/>
        </w:rPr>
        <w:t xml:space="preserve"> опущен, или состоит из пробелов, блок считается неименованным.</w:t>
      </w:r>
    </w:p>
    <w:p w14:paraId="610DFB42" w14:textId="06FBD77A"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Операторы </w:t>
      </w:r>
      <w:r w:rsidRPr="00E14728">
        <w:rPr>
          <w:rFonts w:ascii="Consolas" w:hAnsi="Consolas"/>
        </w:rPr>
        <w:t>COMMON</w:t>
      </w:r>
      <w:r w:rsidRPr="0072312B">
        <w:rPr>
          <w:rFonts w:ascii="Times New Roman" w:hAnsi="Times New Roman"/>
        </w:rPr>
        <w:t xml:space="preserve"> являются неисполнимыми, операторами выделения памяти. </w:t>
      </w:r>
      <w:r w:rsidRPr="00E14728">
        <w:rPr>
          <w:rFonts w:ascii="Consolas" w:hAnsi="Consolas"/>
        </w:rPr>
        <w:t>COMMON</w:t>
      </w:r>
      <w:r w:rsidRPr="0072312B">
        <w:rPr>
          <w:rFonts w:ascii="Times New Roman" w:hAnsi="Times New Roman"/>
        </w:rPr>
        <w:t xml:space="preserve"> определяет переменные, массивы и данные в области памяти под названием </w:t>
      </w:r>
      <w:r w:rsidRPr="00E14728">
        <w:rPr>
          <w:rFonts w:ascii="Consolas" w:hAnsi="Consolas"/>
        </w:rPr>
        <w:t>COMMON</w:t>
      </w:r>
      <w:r w:rsidRPr="0072312B">
        <w:rPr>
          <w:rFonts w:ascii="Times New Roman" w:hAnsi="Times New Roman"/>
        </w:rPr>
        <w:t>. Это позволяет различным программным модулям совместно использовать одну и ту же область памяти.</w:t>
      </w:r>
      <w:r w:rsidR="00D36E44">
        <w:rPr>
          <w:rFonts w:ascii="Times New Roman" w:hAnsi="Times New Roman"/>
        </w:rPr>
        <w:t xml:space="preserve"> </w:t>
      </w:r>
      <w:r w:rsidRPr="0072312B">
        <w:rPr>
          <w:rFonts w:ascii="Times New Roman" w:hAnsi="Times New Roman"/>
        </w:rPr>
        <w:t xml:space="preserve">Операторы введенные после оператора </w:t>
      </w:r>
      <w:r w:rsidRPr="00E14728">
        <w:rPr>
          <w:rFonts w:ascii="Consolas" w:hAnsi="Consolas"/>
        </w:rPr>
        <w:t>COMMON</w:t>
      </w:r>
      <w:r w:rsidRPr="0072312B">
        <w:rPr>
          <w:rFonts w:ascii="Times New Roman" w:hAnsi="Times New Roman"/>
        </w:rPr>
        <w:t xml:space="preserve"> ассемблируются в зону </w:t>
      </w:r>
      <w:r w:rsidRPr="00E14728">
        <w:rPr>
          <w:rFonts w:ascii="Consolas" w:hAnsi="Consolas"/>
        </w:rPr>
        <w:t>COMMON</w:t>
      </w:r>
      <w:r w:rsidRPr="0072312B">
        <w:rPr>
          <w:rFonts w:ascii="Times New Roman" w:hAnsi="Times New Roman"/>
        </w:rPr>
        <w:t xml:space="preserve">, обозначенную </w:t>
      </w:r>
      <w:r w:rsidR="00D36E44" w:rsidRPr="00D36E44">
        <w:rPr>
          <w:rFonts w:ascii="Consolas" w:hAnsi="Consolas"/>
          <w:lang w:val="en-US"/>
        </w:rPr>
        <w:t>&lt;block name&gt;</w:t>
      </w:r>
      <w:r w:rsidRPr="0072312B">
        <w:rPr>
          <w:rFonts w:ascii="Times New Roman" w:hAnsi="Times New Roman"/>
        </w:rPr>
        <w:t>.</w:t>
      </w:r>
      <w:r w:rsidR="00D36E44">
        <w:rPr>
          <w:rFonts w:ascii="Times New Roman" w:hAnsi="Times New Roman"/>
        </w:rPr>
        <w:t xml:space="preserve"> </w:t>
      </w:r>
      <w:r w:rsidRPr="0072312B">
        <w:rPr>
          <w:rFonts w:ascii="Times New Roman" w:hAnsi="Times New Roman"/>
        </w:rPr>
        <w:t xml:space="preserve">Длина области </w:t>
      </w:r>
      <w:r w:rsidRPr="00D36E44">
        <w:rPr>
          <w:rFonts w:ascii="Consolas" w:hAnsi="Consolas"/>
        </w:rPr>
        <w:t>COMMON</w:t>
      </w:r>
      <w:r w:rsidRPr="0072312B">
        <w:rPr>
          <w:rFonts w:ascii="Times New Roman" w:hAnsi="Times New Roman"/>
        </w:rPr>
        <w:t xml:space="preserve"> это число байт, требуемых для размещения переменных, массивов и данных, объявленных в блоке </w:t>
      </w:r>
      <w:r w:rsidRPr="00D36E44">
        <w:rPr>
          <w:rFonts w:ascii="Consolas" w:hAnsi="Consolas"/>
        </w:rPr>
        <w:t>COMMON</w:t>
      </w:r>
      <w:r w:rsidRPr="0072312B">
        <w:rPr>
          <w:rFonts w:ascii="Times New Roman" w:hAnsi="Times New Roman"/>
        </w:rPr>
        <w:t xml:space="preserve">, который заканчивается, когда встречаются другие псевдокоманды программного счетчика. </w:t>
      </w:r>
      <w:r w:rsidRPr="00D36E44">
        <w:rPr>
          <w:rFonts w:ascii="Consolas" w:hAnsi="Consolas"/>
        </w:rPr>
        <w:t>COMMON</w:t>
      </w:r>
      <w:r w:rsidRPr="0072312B">
        <w:rPr>
          <w:rFonts w:ascii="Times New Roman" w:hAnsi="Times New Roman"/>
        </w:rPr>
        <w:t xml:space="preserve"> блоки с одинаковым именем могут иметь различную длину. Если их длины отличаются, то программный модуль с самым длинным </w:t>
      </w:r>
      <w:r w:rsidRPr="00D36E44">
        <w:rPr>
          <w:rFonts w:ascii="Consolas" w:hAnsi="Consolas"/>
        </w:rPr>
        <w:t>COMMON</w:t>
      </w:r>
      <w:r w:rsidRPr="0072312B">
        <w:rPr>
          <w:rFonts w:ascii="Times New Roman" w:hAnsi="Times New Roman"/>
        </w:rPr>
        <w:t xml:space="preserve"> блоком должен быть загружен первым (т.е. должен быть первым именем модуля, введенным в командной строке </w:t>
      </w:r>
      <w:r w:rsidRPr="00BC731E">
        <w:rPr>
          <w:rFonts w:ascii="Consolas" w:hAnsi="Consolas"/>
        </w:rPr>
        <w:t>LINK</w:t>
      </w:r>
      <w:r w:rsidRPr="0072312B">
        <w:rPr>
          <w:rFonts w:ascii="Times New Roman" w:hAnsi="Times New Roman"/>
        </w:rPr>
        <w:t>-</w:t>
      </w:r>
      <w:r w:rsidRPr="00BC731E">
        <w:rPr>
          <w:rFonts w:ascii="Consolas" w:hAnsi="Consolas"/>
        </w:rPr>
        <w:t>80</w:t>
      </w:r>
      <w:r w:rsidRPr="0072312B">
        <w:rPr>
          <w:rFonts w:ascii="Times New Roman" w:hAnsi="Times New Roman"/>
        </w:rPr>
        <w:t xml:space="preserve"> см. Главу 6 описани</w:t>
      </w:r>
      <w:r w:rsidR="00D36E44">
        <w:rPr>
          <w:rFonts w:ascii="Times New Roman" w:hAnsi="Times New Roman"/>
        </w:rPr>
        <w:t>е</w:t>
      </w:r>
      <w:r w:rsidRPr="0072312B">
        <w:rPr>
          <w:rFonts w:ascii="Times New Roman" w:hAnsi="Times New Roman"/>
        </w:rPr>
        <w:t xml:space="preserve"> </w:t>
      </w:r>
      <w:r w:rsidRPr="00BC731E">
        <w:rPr>
          <w:rFonts w:ascii="Consolas" w:hAnsi="Consolas"/>
        </w:rPr>
        <w:t>LINK</w:t>
      </w:r>
      <w:r w:rsidRPr="0072312B">
        <w:rPr>
          <w:rFonts w:ascii="Times New Roman" w:hAnsi="Times New Roman"/>
        </w:rPr>
        <w:t>-</w:t>
      </w:r>
      <w:r w:rsidRPr="00BC731E">
        <w:rPr>
          <w:rFonts w:ascii="Consolas" w:hAnsi="Consolas"/>
        </w:rPr>
        <w:t>80</w:t>
      </w:r>
      <w:r w:rsidRPr="0072312B">
        <w:rPr>
          <w:rFonts w:ascii="Times New Roman" w:hAnsi="Times New Roman"/>
        </w:rPr>
        <w:t>).</w:t>
      </w:r>
    </w:p>
    <w:p w14:paraId="706CF6EE"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D36E44">
        <w:rPr>
          <w:rFonts w:ascii="Consolas" w:hAnsi="Consolas"/>
        </w:rPr>
        <w:t>COMMON</w:t>
      </w:r>
      <w:r w:rsidRPr="0072312B">
        <w:rPr>
          <w:rFonts w:ascii="Times New Roman" w:hAnsi="Times New Roman"/>
        </w:rPr>
        <w:t xml:space="preserve"> устанавливает счетчик на адрес выбранного блока общей памяти. Адрес всегда указывает начало области, таким образом, сохраняется совместимость с оператором </w:t>
      </w:r>
      <w:r w:rsidRPr="00D36E44">
        <w:rPr>
          <w:rFonts w:ascii="Consolas" w:hAnsi="Consolas"/>
        </w:rPr>
        <w:t>COMMON</w:t>
      </w:r>
      <w:r w:rsidRPr="0072312B">
        <w:rPr>
          <w:rFonts w:ascii="Times New Roman" w:hAnsi="Times New Roman"/>
        </w:rPr>
        <w:t xml:space="preserve"> в </w:t>
      </w:r>
      <w:r w:rsidRPr="00BC731E">
        <w:rPr>
          <w:rFonts w:ascii="Consolas" w:hAnsi="Consolas"/>
        </w:rPr>
        <w:t>FORTRAN</w:t>
      </w:r>
      <w:r w:rsidRPr="0072312B">
        <w:rPr>
          <w:rFonts w:ascii="Times New Roman" w:hAnsi="Times New Roman"/>
        </w:rPr>
        <w:t>.</w:t>
      </w:r>
    </w:p>
    <w:p w14:paraId="1F49EE24" w14:textId="11F39D04" w:rsidR="0072312B" w:rsidRPr="0072312B" w:rsidRDefault="00D36E44" w:rsidP="0072312B">
      <w:pPr>
        <w:widowControl w:val="0"/>
        <w:tabs>
          <w:tab w:val="left" w:pos="960"/>
        </w:tabs>
        <w:autoSpaceDE w:val="0"/>
        <w:autoSpaceDN w:val="0"/>
        <w:adjustRightInd w:val="0"/>
        <w:spacing w:before="120" w:after="120"/>
        <w:jc w:val="both"/>
        <w:rPr>
          <w:rFonts w:ascii="Times New Roman" w:hAnsi="Times New Roman"/>
        </w:rPr>
      </w:pPr>
      <w:r w:rsidRPr="00683B8C">
        <w:rPr>
          <w:rFonts w:ascii="Times New Roman" w:hAnsi="Times New Roman"/>
        </w:rPr>
        <w:t>Пример:</w:t>
      </w:r>
    </w:p>
    <w:p w14:paraId="7241A148" w14:textId="0CC668E4" w:rsidR="0072312B" w:rsidRPr="00D36E44" w:rsidRDefault="00D36E44" w:rsidP="0072312B">
      <w:pPr>
        <w:jc w:val="both"/>
        <w:rPr>
          <w:rFonts w:ascii="Consolas" w:hAnsi="Consolas" w:cs="Courier New"/>
          <w:lang w:val="en-US"/>
        </w:rPr>
      </w:pPr>
      <w:r>
        <w:rPr>
          <w:rFonts w:ascii="Consolas" w:hAnsi="Consolas" w:cs="Courier New"/>
          <w:lang w:val="en-US"/>
        </w:rPr>
        <w:t xml:space="preserve">       </w:t>
      </w:r>
      <w:r w:rsidR="0072312B" w:rsidRPr="00D36E44">
        <w:rPr>
          <w:rFonts w:ascii="Consolas" w:hAnsi="Consolas" w:cs="Courier New"/>
          <w:lang w:val="en-US"/>
        </w:rPr>
        <w:t>COMMON /DATABIN/</w:t>
      </w:r>
    </w:p>
    <w:p w14:paraId="5AD54EED" w14:textId="72D7B30E" w:rsidR="0072312B" w:rsidRPr="00D36E44" w:rsidRDefault="0072312B" w:rsidP="0072312B">
      <w:pPr>
        <w:jc w:val="both"/>
        <w:rPr>
          <w:rFonts w:ascii="Consolas" w:hAnsi="Consolas" w:cs="Courier New"/>
          <w:lang w:val="en-US"/>
        </w:rPr>
      </w:pPr>
      <w:r w:rsidRPr="00D36E44">
        <w:rPr>
          <w:rFonts w:ascii="Consolas" w:hAnsi="Consolas" w:cs="Courier New"/>
          <w:lang w:val="en-US"/>
        </w:rPr>
        <w:t>ANVIL</w:t>
      </w:r>
      <w:r w:rsidR="00D36E44">
        <w:rPr>
          <w:rFonts w:ascii="Consolas" w:hAnsi="Consolas" w:cs="Courier New"/>
          <w:lang w:val="en-US"/>
        </w:rPr>
        <w:t xml:space="preserve">  EQU    </w:t>
      </w:r>
      <w:r w:rsidRPr="00D36E44">
        <w:rPr>
          <w:rFonts w:ascii="Consolas" w:hAnsi="Consolas" w:cs="Courier New"/>
          <w:lang w:val="en-US"/>
        </w:rPr>
        <w:t>10</w:t>
      </w:r>
      <w:r w:rsidR="00D36E44">
        <w:rPr>
          <w:rFonts w:ascii="Consolas" w:hAnsi="Consolas" w:cs="Courier New"/>
          <w:lang w:val="en-US"/>
        </w:rPr>
        <w:t>0</w:t>
      </w:r>
      <w:r w:rsidRPr="00D36E44">
        <w:rPr>
          <w:rFonts w:ascii="Consolas" w:hAnsi="Consolas" w:cs="Courier New"/>
          <w:lang w:val="en-US"/>
        </w:rPr>
        <w:t>H</w:t>
      </w:r>
    </w:p>
    <w:p w14:paraId="4441B908" w14:textId="23009D53" w:rsidR="0072312B" w:rsidRPr="00D36E44" w:rsidRDefault="00D36E44" w:rsidP="0072312B">
      <w:pPr>
        <w:jc w:val="both"/>
        <w:rPr>
          <w:rFonts w:ascii="Consolas" w:hAnsi="Consolas" w:cs="Courier New"/>
          <w:lang w:val="en-US"/>
        </w:rPr>
      </w:pPr>
      <w:r>
        <w:rPr>
          <w:rFonts w:ascii="Consolas" w:hAnsi="Consolas" w:cs="Courier New"/>
          <w:lang w:val="en-US"/>
        </w:rPr>
        <w:t xml:space="preserve">       DB     0</w:t>
      </w:r>
      <w:r w:rsidR="0072312B" w:rsidRPr="00D36E44">
        <w:rPr>
          <w:rFonts w:ascii="Consolas" w:hAnsi="Consolas" w:cs="Courier New"/>
          <w:lang w:val="en-US"/>
        </w:rPr>
        <w:t>FFH</w:t>
      </w:r>
    </w:p>
    <w:p w14:paraId="28644711" w14:textId="6ECFF2AE" w:rsidR="0072312B" w:rsidRPr="00D36E44" w:rsidRDefault="00D36E44" w:rsidP="0072312B">
      <w:pPr>
        <w:jc w:val="both"/>
        <w:rPr>
          <w:rFonts w:ascii="Consolas" w:hAnsi="Consolas" w:cs="Courier New"/>
          <w:lang w:val="en-US"/>
        </w:rPr>
      </w:pPr>
      <w:r>
        <w:rPr>
          <w:rFonts w:ascii="Consolas" w:hAnsi="Consolas" w:cs="Courier New"/>
          <w:lang w:val="en-US"/>
        </w:rPr>
        <w:t xml:space="preserve">       </w:t>
      </w:r>
      <w:r w:rsidR="0072312B" w:rsidRPr="00D36E44">
        <w:rPr>
          <w:rFonts w:ascii="Consolas" w:hAnsi="Consolas" w:cs="Courier New"/>
          <w:lang w:val="en-US"/>
        </w:rPr>
        <w:t>DW</w:t>
      </w:r>
      <w:r>
        <w:rPr>
          <w:rFonts w:ascii="Consolas" w:hAnsi="Consolas" w:cs="Courier New"/>
          <w:lang w:val="en-US"/>
        </w:rPr>
        <w:t xml:space="preserve">     </w:t>
      </w:r>
      <w:r w:rsidR="0072312B" w:rsidRPr="00D36E44">
        <w:rPr>
          <w:rFonts w:ascii="Consolas" w:hAnsi="Consolas" w:cs="Courier New"/>
          <w:lang w:val="en-US"/>
        </w:rPr>
        <w:t>1234H</w:t>
      </w:r>
    </w:p>
    <w:p w14:paraId="2A0724E1" w14:textId="3A9DE24A" w:rsidR="0072312B" w:rsidRPr="00D36E44" w:rsidRDefault="00D36E44" w:rsidP="0072312B">
      <w:pPr>
        <w:jc w:val="both"/>
        <w:rPr>
          <w:rFonts w:ascii="Consolas" w:hAnsi="Consolas" w:cs="Courier New"/>
          <w:lang w:val="en-US"/>
        </w:rPr>
      </w:pPr>
      <w:r>
        <w:rPr>
          <w:rFonts w:ascii="Consolas" w:hAnsi="Consolas" w:cs="Courier New"/>
          <w:lang w:val="en-US"/>
        </w:rPr>
        <w:t xml:space="preserve">       </w:t>
      </w:r>
      <w:r w:rsidR="0072312B" w:rsidRPr="00D36E44">
        <w:rPr>
          <w:rFonts w:ascii="Consolas" w:hAnsi="Consolas" w:cs="Courier New"/>
          <w:lang w:val="en-US"/>
        </w:rPr>
        <w:t>DCI</w:t>
      </w:r>
      <w:r>
        <w:rPr>
          <w:rFonts w:ascii="Consolas" w:hAnsi="Consolas" w:cs="Courier New"/>
          <w:lang w:val="en-US"/>
        </w:rPr>
        <w:t xml:space="preserve">    </w:t>
      </w:r>
      <w:r w:rsidR="0072312B" w:rsidRPr="00D36E44">
        <w:rPr>
          <w:rFonts w:ascii="Consolas" w:hAnsi="Consolas" w:cs="Courier New"/>
          <w:lang w:val="en-US"/>
        </w:rPr>
        <w:t>'FORGE'</w:t>
      </w:r>
    </w:p>
    <w:p w14:paraId="6F1E8D13" w14:textId="347EEA8D" w:rsidR="0072312B" w:rsidRPr="00D36E44" w:rsidRDefault="00D36E44" w:rsidP="0072312B">
      <w:pPr>
        <w:jc w:val="both"/>
        <w:rPr>
          <w:rFonts w:ascii="Consolas" w:hAnsi="Consolas" w:cs="Courier New"/>
          <w:lang w:val="en-US"/>
        </w:rPr>
      </w:pPr>
      <w:r>
        <w:rPr>
          <w:rFonts w:ascii="Consolas" w:hAnsi="Consolas" w:cs="Courier New"/>
          <w:lang w:val="en-US"/>
        </w:rPr>
        <w:t xml:space="preserve">       </w:t>
      </w:r>
      <w:r w:rsidR="0072312B" w:rsidRPr="00D36E44">
        <w:rPr>
          <w:rFonts w:ascii="Consolas" w:hAnsi="Consolas" w:cs="Courier New"/>
          <w:lang w:val="en-US"/>
        </w:rPr>
        <w:t>CSEG</w:t>
      </w:r>
    </w:p>
    <w:p w14:paraId="0216FABB" w14:textId="02619CDE" w:rsidR="0072312B" w:rsidRPr="00D36E44" w:rsidRDefault="00D36E44" w:rsidP="0072312B">
      <w:pPr>
        <w:jc w:val="both"/>
        <w:rPr>
          <w:rFonts w:ascii="Consolas" w:hAnsi="Consolas" w:cs="Courier New"/>
          <w:lang w:val="en-US"/>
        </w:rPr>
      </w:pPr>
      <w:r>
        <w:rPr>
          <w:rFonts w:ascii="Consolas" w:hAnsi="Consolas" w:cs="Courier New"/>
          <w:lang w:val="en-US"/>
        </w:rPr>
        <w:t xml:space="preserve">         </w:t>
      </w:r>
      <w:r w:rsidR="0072312B" w:rsidRPr="00D36E44">
        <w:rPr>
          <w:rFonts w:ascii="Consolas" w:hAnsi="Consolas" w:cs="Courier New"/>
          <w:lang w:val="en-US"/>
        </w:rPr>
        <w:t>.</w:t>
      </w:r>
    </w:p>
    <w:p w14:paraId="469D8FE8" w14:textId="20477298" w:rsidR="0072312B" w:rsidRPr="00D36E44" w:rsidRDefault="00D36E44" w:rsidP="0072312B">
      <w:pPr>
        <w:jc w:val="both"/>
        <w:rPr>
          <w:rFonts w:ascii="Consolas" w:hAnsi="Consolas" w:cs="Courier New"/>
        </w:rPr>
      </w:pPr>
      <w:r>
        <w:rPr>
          <w:rFonts w:ascii="Consolas" w:hAnsi="Consolas" w:cs="Courier New"/>
          <w:lang w:val="en-US"/>
        </w:rPr>
        <w:t xml:space="preserve">         </w:t>
      </w:r>
      <w:r w:rsidR="0072312B" w:rsidRPr="00D36E44">
        <w:rPr>
          <w:rFonts w:ascii="Consolas" w:hAnsi="Consolas" w:cs="Courier New"/>
        </w:rPr>
        <w:t>.</w:t>
      </w:r>
    </w:p>
    <w:p w14:paraId="25A68510" w14:textId="77777777" w:rsidR="0072312B" w:rsidRPr="0072312B" w:rsidRDefault="0072312B" w:rsidP="0072312B">
      <w:pPr>
        <w:spacing w:before="120" w:after="120"/>
        <w:jc w:val="both"/>
        <w:rPr>
          <w:rFonts w:ascii="Courier" w:hAnsi="Courier"/>
          <w:b/>
        </w:rPr>
      </w:pPr>
      <w:r w:rsidRPr="0072312B">
        <w:rPr>
          <w:rFonts w:ascii="Times New Roman" w:hAnsi="Times New Roman"/>
          <w:b/>
        </w:rPr>
        <w:t>Установка начала</w:t>
      </w:r>
    </w:p>
    <w:p w14:paraId="004B6FC3" w14:textId="77777777" w:rsidR="0072312B" w:rsidRPr="00D36E44" w:rsidRDefault="0072312B" w:rsidP="0072312B">
      <w:pPr>
        <w:spacing w:before="120" w:after="120"/>
        <w:jc w:val="both"/>
        <w:rPr>
          <w:rFonts w:ascii="Consolas" w:hAnsi="Consolas"/>
          <w:b/>
          <w:noProof/>
          <w:lang w:val="en-US"/>
        </w:rPr>
      </w:pPr>
      <w:r w:rsidRPr="00D36E44">
        <w:rPr>
          <w:rFonts w:ascii="Consolas" w:hAnsi="Consolas"/>
          <w:b/>
          <w:noProof/>
          <w:lang w:val="en-US"/>
        </w:rPr>
        <w:t>ORG &lt;exp&gt;</w:t>
      </w:r>
    </w:p>
    <w:p w14:paraId="79EF2C4A" w14:textId="09A46264"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В любой момент, значение счетчика может быть изменено путем использования </w:t>
      </w:r>
      <w:r w:rsidRPr="00D36E44">
        <w:rPr>
          <w:rFonts w:ascii="Consolas" w:hAnsi="Consolas"/>
        </w:rPr>
        <w:t>ORG</w:t>
      </w:r>
      <w:r w:rsidRPr="0072312B">
        <w:rPr>
          <w:rFonts w:ascii="Times New Roman" w:hAnsi="Times New Roman"/>
        </w:rPr>
        <w:t xml:space="preserve">. В режиме программного счетчика </w:t>
      </w:r>
      <w:r w:rsidRPr="00D36E44">
        <w:rPr>
          <w:rFonts w:ascii="Consolas" w:hAnsi="Consolas"/>
        </w:rPr>
        <w:t>ASEG</w:t>
      </w:r>
      <w:r w:rsidRPr="0072312B">
        <w:rPr>
          <w:rFonts w:ascii="Times New Roman" w:hAnsi="Times New Roman"/>
        </w:rPr>
        <w:t xml:space="preserve">, счетчик устанавливается в значение </w:t>
      </w:r>
      <w:r w:rsidR="00D36E44" w:rsidRPr="00D36E44">
        <w:rPr>
          <w:rFonts w:ascii="Consolas" w:hAnsi="Consolas"/>
          <w:noProof/>
          <w:lang w:val="en-US"/>
        </w:rPr>
        <w:t>&lt;exp&gt;</w:t>
      </w:r>
      <w:r w:rsidRPr="0072312B">
        <w:rPr>
          <w:rFonts w:ascii="Times New Roman" w:hAnsi="Times New Roman"/>
        </w:rPr>
        <w:t>, и ассемблер генерирует код, начинающийся с этого значения.</w:t>
      </w:r>
      <w:r w:rsidR="00D36E44">
        <w:rPr>
          <w:rFonts w:ascii="Times New Roman" w:hAnsi="Times New Roman"/>
        </w:rPr>
        <w:t xml:space="preserve"> </w:t>
      </w:r>
      <w:r w:rsidRPr="0072312B">
        <w:rPr>
          <w:rFonts w:ascii="Times New Roman" w:hAnsi="Times New Roman"/>
        </w:rPr>
        <w:t xml:space="preserve">В режимах </w:t>
      </w:r>
      <w:r w:rsidRPr="00D36E44">
        <w:rPr>
          <w:rFonts w:ascii="Consolas" w:hAnsi="Consolas"/>
        </w:rPr>
        <w:t>CSEG</w:t>
      </w:r>
      <w:r w:rsidRPr="0072312B">
        <w:rPr>
          <w:rFonts w:ascii="Times New Roman" w:hAnsi="Times New Roman"/>
        </w:rPr>
        <w:t xml:space="preserve">, </w:t>
      </w:r>
      <w:r w:rsidRPr="00D36E44">
        <w:rPr>
          <w:rFonts w:ascii="Consolas" w:hAnsi="Consolas"/>
        </w:rPr>
        <w:t>DSEG</w:t>
      </w:r>
      <w:r w:rsidRPr="0072312B">
        <w:rPr>
          <w:rFonts w:ascii="Times New Roman" w:hAnsi="Times New Roman"/>
        </w:rPr>
        <w:t xml:space="preserve"> и </w:t>
      </w:r>
      <w:r w:rsidRPr="00D36E44">
        <w:rPr>
          <w:rFonts w:ascii="Consolas" w:hAnsi="Consolas"/>
        </w:rPr>
        <w:t>COMMON</w:t>
      </w:r>
      <w:r w:rsidRPr="0072312B">
        <w:rPr>
          <w:rFonts w:ascii="Times New Roman" w:hAnsi="Times New Roman"/>
        </w:rPr>
        <w:t xml:space="preserve"> программный счетчик сегмента увеличивается на величину </w:t>
      </w:r>
      <w:r w:rsidR="00D36E44" w:rsidRPr="00D36E44">
        <w:rPr>
          <w:rFonts w:ascii="Consolas" w:hAnsi="Consolas"/>
          <w:noProof/>
          <w:lang w:val="en-US"/>
        </w:rPr>
        <w:t>&lt;exp&gt;</w:t>
      </w:r>
      <w:r w:rsidRPr="0072312B">
        <w:rPr>
          <w:rFonts w:ascii="Times New Roman" w:hAnsi="Times New Roman"/>
        </w:rPr>
        <w:t xml:space="preserve">, и ассемблер генерирует код, начинающийся со значением адреса этого последнего загруженного сегмента плюс значение </w:t>
      </w:r>
      <w:r w:rsidR="00D36E44" w:rsidRPr="00D36E44">
        <w:rPr>
          <w:rFonts w:ascii="Consolas" w:hAnsi="Consolas"/>
          <w:noProof/>
          <w:lang w:val="en-US"/>
        </w:rPr>
        <w:t>&lt;exp&gt;</w:t>
      </w:r>
      <w:r w:rsidRPr="0072312B">
        <w:rPr>
          <w:rFonts w:ascii="Times New Roman" w:hAnsi="Times New Roman"/>
        </w:rPr>
        <w:t>.</w:t>
      </w:r>
      <w:r w:rsidR="00D36E44">
        <w:rPr>
          <w:rFonts w:ascii="Times New Roman" w:hAnsi="Times New Roman"/>
        </w:rPr>
        <w:t xml:space="preserve"> </w:t>
      </w:r>
      <w:r w:rsidRPr="0072312B">
        <w:rPr>
          <w:rFonts w:ascii="Times New Roman" w:hAnsi="Times New Roman"/>
        </w:rPr>
        <w:t xml:space="preserve">Все имена, используемые в </w:t>
      </w:r>
      <w:r w:rsidR="00D36E44" w:rsidRPr="00D36E44">
        <w:rPr>
          <w:rFonts w:ascii="Consolas" w:hAnsi="Consolas"/>
          <w:noProof/>
          <w:lang w:val="en-US"/>
        </w:rPr>
        <w:t>&lt;exp&gt;</w:t>
      </w:r>
      <w:r w:rsidRPr="0072312B">
        <w:rPr>
          <w:rFonts w:ascii="Times New Roman" w:hAnsi="Times New Roman"/>
        </w:rPr>
        <w:t xml:space="preserve"> должны быть известны на </w:t>
      </w:r>
      <w:r w:rsidR="00D36E44">
        <w:rPr>
          <w:rFonts w:ascii="Times New Roman" w:hAnsi="Times New Roman"/>
        </w:rPr>
        <w:t>первом проходе</w:t>
      </w:r>
      <w:r w:rsidRPr="0072312B">
        <w:rPr>
          <w:rFonts w:ascii="Times New Roman" w:hAnsi="Times New Roman"/>
        </w:rPr>
        <w:t>, а значение должно быть абсолютным, или быть в том же диапазоне, что и счетчик адреса.</w:t>
      </w:r>
    </w:p>
    <w:p w14:paraId="6783128F" w14:textId="2AA4B5A1" w:rsidR="0072312B" w:rsidRPr="0072312B" w:rsidRDefault="00D36E44" w:rsidP="0072312B">
      <w:pPr>
        <w:spacing w:before="120" w:after="120"/>
        <w:jc w:val="both"/>
        <w:rPr>
          <w:rFonts w:ascii="Courier" w:hAnsi="Courier"/>
        </w:rPr>
      </w:pPr>
      <w:r w:rsidRPr="00683B8C">
        <w:rPr>
          <w:rFonts w:ascii="Times New Roman" w:hAnsi="Times New Roman"/>
        </w:rPr>
        <w:t>Пример:</w:t>
      </w:r>
    </w:p>
    <w:p w14:paraId="2A6BE592" w14:textId="77777777" w:rsidR="0072312B" w:rsidRPr="00D36E44" w:rsidRDefault="0072312B" w:rsidP="001660DB">
      <w:pPr>
        <w:ind w:left="709"/>
        <w:jc w:val="both"/>
        <w:rPr>
          <w:rFonts w:ascii="Consolas" w:hAnsi="Consolas" w:cs="Courier New"/>
        </w:rPr>
      </w:pPr>
      <w:r w:rsidRPr="00D36E44">
        <w:rPr>
          <w:rFonts w:ascii="Consolas" w:hAnsi="Consolas" w:cs="Courier New"/>
        </w:rPr>
        <w:t>DSEG</w:t>
      </w:r>
    </w:p>
    <w:p w14:paraId="0852E1EB" w14:textId="77777777" w:rsidR="0072312B" w:rsidRPr="00D36E44" w:rsidRDefault="0072312B" w:rsidP="001660DB">
      <w:pPr>
        <w:ind w:left="709"/>
        <w:jc w:val="both"/>
        <w:rPr>
          <w:rFonts w:ascii="Consolas" w:hAnsi="Consolas" w:cs="Courier New"/>
        </w:rPr>
      </w:pPr>
      <w:r w:rsidRPr="00D36E44">
        <w:rPr>
          <w:rFonts w:ascii="Consolas" w:hAnsi="Consolas" w:cs="Courier New"/>
        </w:rPr>
        <w:t>ORG     50</w:t>
      </w:r>
    </w:p>
    <w:p w14:paraId="6EB1999C"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устанавливает значение счетчика адреса перемещаемых данных в </w:t>
      </w:r>
      <w:r w:rsidRPr="00D36E44">
        <w:rPr>
          <w:rFonts w:ascii="Consolas" w:hAnsi="Consolas"/>
        </w:rPr>
        <w:t>50</w:t>
      </w:r>
      <w:r w:rsidRPr="0072312B">
        <w:rPr>
          <w:rFonts w:ascii="Times New Roman" w:hAnsi="Times New Roman"/>
        </w:rPr>
        <w:t xml:space="preserve">, относительно адреса сегмента памяти перемещаемых данных. Это означает, что первые </w:t>
      </w:r>
      <w:r w:rsidRPr="00D36E44">
        <w:rPr>
          <w:rFonts w:ascii="Consolas" w:hAnsi="Consolas"/>
        </w:rPr>
        <w:t>50H</w:t>
      </w:r>
      <w:r w:rsidRPr="0072312B">
        <w:rPr>
          <w:rFonts w:ascii="Times New Roman" w:hAnsi="Times New Roman"/>
        </w:rPr>
        <w:t xml:space="preserve"> адресов будут заполнены </w:t>
      </w:r>
      <w:r w:rsidRPr="006E1A3E">
        <w:rPr>
          <w:rFonts w:ascii="Consolas" w:hAnsi="Consolas"/>
        </w:rPr>
        <w:t>0</w:t>
      </w:r>
      <w:r w:rsidRPr="0072312B">
        <w:rPr>
          <w:rFonts w:ascii="Times New Roman" w:hAnsi="Times New Roman"/>
        </w:rPr>
        <w:t>.</w:t>
      </w:r>
    </w:p>
    <w:p w14:paraId="2E5EDA14" w14:textId="234C0F2C"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Этот метод обеспечивает перемещаемость. Оператор </w:t>
      </w:r>
      <w:r w:rsidRPr="001660DB">
        <w:rPr>
          <w:rFonts w:ascii="Consolas" w:hAnsi="Consolas"/>
        </w:rPr>
        <w:t xml:space="preserve">ORG </w:t>
      </w:r>
      <w:r w:rsidR="001660DB" w:rsidRPr="001660DB">
        <w:rPr>
          <w:rFonts w:ascii="Consolas" w:hAnsi="Consolas"/>
          <w:noProof/>
          <w:lang w:val="en-US"/>
        </w:rPr>
        <w:t>&lt;exp&gt;</w:t>
      </w:r>
      <w:r w:rsidRPr="0072312B">
        <w:rPr>
          <w:rFonts w:ascii="Times New Roman" w:hAnsi="Times New Roman"/>
        </w:rPr>
        <w:t xml:space="preserve"> не определяет фиксированный адрес в режиме </w:t>
      </w:r>
      <w:r w:rsidRPr="001660DB">
        <w:rPr>
          <w:rFonts w:ascii="Consolas" w:hAnsi="Consolas"/>
        </w:rPr>
        <w:t>CSEG</w:t>
      </w:r>
      <w:r w:rsidRPr="0072312B">
        <w:rPr>
          <w:rFonts w:ascii="Times New Roman" w:hAnsi="Times New Roman"/>
        </w:rPr>
        <w:t xml:space="preserve"> или </w:t>
      </w:r>
      <w:r w:rsidRPr="001660DB">
        <w:rPr>
          <w:rFonts w:ascii="Consolas" w:hAnsi="Consolas"/>
        </w:rPr>
        <w:t>DSEG</w:t>
      </w:r>
      <w:r w:rsidRPr="0072312B">
        <w:rPr>
          <w:rFonts w:ascii="Times New Roman" w:hAnsi="Times New Roman"/>
        </w:rPr>
        <w:t xml:space="preserve">. Скорее, </w:t>
      </w:r>
      <w:r w:rsidRPr="00BC731E">
        <w:rPr>
          <w:rFonts w:ascii="Consolas" w:hAnsi="Consolas"/>
        </w:rPr>
        <w:t>LINK</w:t>
      </w:r>
      <w:r w:rsidRPr="0072312B">
        <w:rPr>
          <w:rFonts w:ascii="Times New Roman" w:hAnsi="Times New Roman"/>
        </w:rPr>
        <w:t>-</w:t>
      </w:r>
      <w:r w:rsidRPr="00BC731E">
        <w:rPr>
          <w:rFonts w:ascii="Consolas" w:hAnsi="Consolas"/>
        </w:rPr>
        <w:t>80</w:t>
      </w:r>
      <w:r w:rsidRPr="0072312B">
        <w:rPr>
          <w:rFonts w:ascii="Times New Roman" w:hAnsi="Times New Roman"/>
        </w:rPr>
        <w:t xml:space="preserve">  загружает в сегмент по подвижному адресу, соответствующие модули, которые загружаются вместе.</w:t>
      </w:r>
    </w:p>
    <w:p w14:paraId="07E0F408"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С другой стороны, программа которая начинается с операторов</w:t>
      </w:r>
    </w:p>
    <w:p w14:paraId="5BFE8450" w14:textId="77777777" w:rsidR="0072312B" w:rsidRPr="001660DB" w:rsidRDefault="0072312B" w:rsidP="001660DB">
      <w:pPr>
        <w:ind w:left="709"/>
        <w:jc w:val="both"/>
        <w:rPr>
          <w:rFonts w:ascii="Consolas" w:hAnsi="Consolas" w:cs="Courier New"/>
          <w:lang w:val="en-US"/>
        </w:rPr>
      </w:pPr>
      <w:r w:rsidRPr="001660DB">
        <w:rPr>
          <w:rFonts w:ascii="Consolas" w:hAnsi="Consolas" w:cs="Courier New"/>
          <w:lang w:val="en-US"/>
        </w:rPr>
        <w:t>ASEG</w:t>
      </w:r>
    </w:p>
    <w:p w14:paraId="4E26CDC0" w14:textId="77777777" w:rsidR="0072312B" w:rsidRPr="001660DB" w:rsidRDefault="0072312B" w:rsidP="001660DB">
      <w:pPr>
        <w:ind w:left="709"/>
        <w:jc w:val="both"/>
        <w:rPr>
          <w:rFonts w:ascii="Consolas" w:hAnsi="Consolas" w:cs="Courier New"/>
          <w:lang w:val="en-US"/>
        </w:rPr>
      </w:pPr>
      <w:r w:rsidRPr="001660DB">
        <w:rPr>
          <w:rFonts w:ascii="Consolas" w:hAnsi="Consolas" w:cs="Courier New"/>
          <w:lang w:val="en-US"/>
        </w:rPr>
        <w:t>ORG     800H</w:t>
      </w:r>
    </w:p>
    <w:p w14:paraId="41B00CAD"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приведет к ассемблированию только в абсолютном режиме, и будет всегда загружать начало по адресу </w:t>
      </w:r>
      <w:r w:rsidRPr="001660DB">
        <w:rPr>
          <w:rFonts w:ascii="Consolas" w:hAnsi="Consolas"/>
        </w:rPr>
        <w:t>800</w:t>
      </w:r>
      <w:r w:rsidRPr="001660DB">
        <w:rPr>
          <w:rFonts w:ascii="Consolas" w:hAnsi="Consolas"/>
          <w:lang w:val="en-US"/>
        </w:rPr>
        <w:t>H</w:t>
      </w:r>
      <w:r w:rsidRPr="0072312B">
        <w:rPr>
          <w:rFonts w:ascii="Times New Roman" w:hAnsi="Times New Roman"/>
        </w:rPr>
        <w:t xml:space="preserve">, если оператор </w:t>
      </w:r>
      <w:r w:rsidRPr="001660DB">
        <w:rPr>
          <w:rFonts w:ascii="Consolas" w:hAnsi="Consolas"/>
        </w:rPr>
        <w:t>ORG</w:t>
      </w:r>
      <w:r w:rsidRPr="0072312B">
        <w:rPr>
          <w:rFonts w:ascii="Times New Roman" w:hAnsi="Times New Roman"/>
        </w:rPr>
        <w:t xml:space="preserve"> не изменен в исходном файле.</w:t>
      </w:r>
    </w:p>
    <w:p w14:paraId="19E31F18" w14:textId="513CA378"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То есть, оператор </w:t>
      </w:r>
      <w:r w:rsidR="001660DB" w:rsidRPr="001660DB">
        <w:rPr>
          <w:rFonts w:ascii="Consolas" w:hAnsi="Consolas"/>
        </w:rPr>
        <w:t xml:space="preserve">ORG </w:t>
      </w:r>
      <w:r w:rsidR="001660DB" w:rsidRPr="001660DB">
        <w:rPr>
          <w:rFonts w:ascii="Consolas" w:hAnsi="Consolas"/>
          <w:noProof/>
          <w:lang w:val="en-US"/>
        </w:rPr>
        <w:t>&lt;exp&gt;</w:t>
      </w:r>
      <w:r w:rsidRPr="0072312B">
        <w:rPr>
          <w:rFonts w:ascii="Times New Roman" w:hAnsi="Times New Roman"/>
        </w:rPr>
        <w:t xml:space="preserve"> следующий за </w:t>
      </w:r>
      <w:r w:rsidRPr="0072312B">
        <w:rPr>
          <w:rFonts w:ascii="Consolas" w:hAnsi="Consolas"/>
        </w:rPr>
        <w:t>ASEG</w:t>
      </w:r>
      <w:r w:rsidRPr="0072312B">
        <w:rPr>
          <w:rFonts w:ascii="Times New Roman" w:hAnsi="Times New Roman"/>
        </w:rPr>
        <w:t xml:space="preserve"> назначает сегменту фиксированный (т.е. абсолютный) адрес, указанный в </w:t>
      </w:r>
      <w:r w:rsidR="001660DB" w:rsidRPr="001660DB">
        <w:rPr>
          <w:rFonts w:ascii="Consolas" w:hAnsi="Consolas"/>
          <w:noProof/>
          <w:lang w:val="en-US"/>
        </w:rPr>
        <w:t>&lt;exp&gt;</w:t>
      </w:r>
      <w:r w:rsidRPr="0072312B">
        <w:rPr>
          <w:rFonts w:ascii="Times New Roman" w:hAnsi="Times New Roman"/>
        </w:rPr>
        <w:t>.</w:t>
      </w:r>
    </w:p>
    <w:p w14:paraId="392C91D1" w14:textId="77777777" w:rsidR="0072312B" w:rsidRPr="0072312B" w:rsidRDefault="0072312B" w:rsidP="0072312B">
      <w:pPr>
        <w:spacing w:before="120" w:after="120"/>
        <w:jc w:val="both"/>
        <w:rPr>
          <w:rFonts w:ascii="Times New Roman" w:hAnsi="Times New Roman"/>
          <w:lang w:val="en-US"/>
        </w:rPr>
      </w:pPr>
      <w:r w:rsidRPr="0072312B">
        <w:rPr>
          <w:rFonts w:ascii="Times New Roman" w:hAnsi="Times New Roman"/>
        </w:rPr>
        <w:t xml:space="preserve">Однако, та же программа, ассемблированная в режиме перемещаемого кода без оператора </w:t>
      </w:r>
      <w:r w:rsidRPr="001660DB">
        <w:rPr>
          <w:rFonts w:ascii="Consolas" w:hAnsi="Consolas"/>
        </w:rPr>
        <w:t>ORG</w:t>
      </w:r>
      <w:r w:rsidRPr="0072312B">
        <w:rPr>
          <w:rFonts w:ascii="Times New Roman" w:hAnsi="Times New Roman"/>
        </w:rPr>
        <w:t xml:space="preserve">, может быть загружена в любой указанный адрес путем добавления ключа </w:t>
      </w:r>
      <w:r w:rsidRPr="001660DB">
        <w:rPr>
          <w:rFonts w:ascii="Consolas" w:hAnsi="Consolas"/>
        </w:rPr>
        <w:t>/</w:t>
      </w:r>
      <w:r w:rsidRPr="001660DB">
        <w:rPr>
          <w:rFonts w:ascii="Consolas" w:hAnsi="Consolas"/>
          <w:lang w:val="en-US"/>
        </w:rPr>
        <w:t>P</w:t>
      </w:r>
      <w:r w:rsidRPr="001660DB">
        <w:rPr>
          <w:rFonts w:ascii="Consolas" w:hAnsi="Consolas"/>
        </w:rPr>
        <w:t>:&lt;</w:t>
      </w:r>
      <w:r w:rsidRPr="001660DB">
        <w:rPr>
          <w:rFonts w:ascii="Consolas" w:hAnsi="Consolas"/>
          <w:lang w:val="en-US"/>
        </w:rPr>
        <w:t>address</w:t>
      </w:r>
      <w:r w:rsidRPr="001660DB">
        <w:rPr>
          <w:rFonts w:ascii="Consolas" w:hAnsi="Consolas"/>
        </w:rPr>
        <w:t>&gt;</w:t>
      </w:r>
      <w:r w:rsidRPr="0072312B">
        <w:rPr>
          <w:rFonts w:ascii="Times New Roman" w:hAnsi="Times New Roman"/>
        </w:rPr>
        <w:t xml:space="preserve"> в командной строке </w:t>
      </w:r>
      <w:r w:rsidRPr="00BC731E">
        <w:rPr>
          <w:rFonts w:ascii="Consolas" w:hAnsi="Consolas"/>
          <w:lang w:val="en-US"/>
        </w:rPr>
        <w:t>LINK</w:t>
      </w:r>
      <w:r w:rsidRPr="0072312B">
        <w:rPr>
          <w:rFonts w:ascii="Times New Roman" w:hAnsi="Times New Roman"/>
        </w:rPr>
        <w:t>-</w:t>
      </w:r>
      <w:r w:rsidRPr="00BC731E">
        <w:rPr>
          <w:rFonts w:ascii="Consolas" w:hAnsi="Consolas"/>
        </w:rPr>
        <w:t>80</w:t>
      </w:r>
      <w:r w:rsidRPr="0072312B">
        <w:rPr>
          <w:rFonts w:ascii="Times New Roman" w:hAnsi="Times New Roman"/>
        </w:rPr>
        <w:t xml:space="preserve">. (Дополнительные сведения см. в Разделе 6.3, </w:t>
      </w:r>
      <w:r w:rsidRPr="0072312B">
        <w:rPr>
          <w:rFonts w:ascii="Times New Roman" w:hAnsi="Times New Roman"/>
          <w:b/>
          <w:color w:val="000090"/>
        </w:rPr>
        <w:t>Ключи</w:t>
      </w:r>
      <w:r w:rsidRPr="0072312B">
        <w:rPr>
          <w:rFonts w:ascii="Times New Roman" w:hAnsi="Times New Roman"/>
        </w:rPr>
        <w:t>.)</w:t>
      </w:r>
    </w:p>
    <w:p w14:paraId="7DE2DE4E"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b/>
        </w:rPr>
        <w:t>Перемещение перед загрузкой</w:t>
      </w:r>
    </w:p>
    <w:p w14:paraId="03775F4F" w14:textId="77777777" w:rsidR="0072312B" w:rsidRPr="00D029BD" w:rsidRDefault="0072312B" w:rsidP="001660DB">
      <w:pPr>
        <w:jc w:val="both"/>
        <w:rPr>
          <w:rFonts w:ascii="Consolas" w:hAnsi="Consolas" w:cs="Courier New"/>
          <w:b/>
          <w:noProof/>
          <w:lang w:val="en-US"/>
        </w:rPr>
      </w:pPr>
      <w:r w:rsidRPr="00D029BD">
        <w:rPr>
          <w:rFonts w:ascii="Consolas" w:hAnsi="Consolas" w:cs="Courier New"/>
          <w:b/>
          <w:noProof/>
          <w:lang w:val="en-US"/>
        </w:rPr>
        <w:t>.PHASE &lt;exp&gt;</w:t>
      </w:r>
    </w:p>
    <w:p w14:paraId="15900EAD" w14:textId="77777777" w:rsidR="0072312B" w:rsidRPr="001660DB" w:rsidRDefault="0072312B" w:rsidP="001660DB">
      <w:pPr>
        <w:jc w:val="both"/>
        <w:rPr>
          <w:rFonts w:ascii="Consolas" w:hAnsi="Consolas" w:cs="Courier New"/>
          <w:noProof/>
          <w:lang w:val="en-US"/>
        </w:rPr>
      </w:pPr>
      <w:r w:rsidRPr="001660DB">
        <w:rPr>
          <w:rFonts w:ascii="Consolas" w:hAnsi="Consolas" w:cs="Courier New"/>
          <w:noProof/>
          <w:lang w:val="en-US"/>
        </w:rPr>
        <w:t>.</w:t>
      </w:r>
    </w:p>
    <w:p w14:paraId="528FC66F" w14:textId="77777777" w:rsidR="0072312B" w:rsidRPr="001660DB" w:rsidRDefault="0072312B" w:rsidP="001660DB">
      <w:pPr>
        <w:jc w:val="both"/>
        <w:rPr>
          <w:rFonts w:ascii="Consolas" w:hAnsi="Consolas" w:cs="Courier New"/>
          <w:noProof/>
          <w:lang w:val="en-US"/>
        </w:rPr>
      </w:pPr>
      <w:r w:rsidRPr="001660DB">
        <w:rPr>
          <w:rFonts w:ascii="Consolas" w:hAnsi="Consolas" w:cs="Courier New"/>
          <w:noProof/>
          <w:lang w:val="en-US"/>
        </w:rPr>
        <w:t>.</w:t>
      </w:r>
    </w:p>
    <w:p w14:paraId="70BC6404" w14:textId="77777777" w:rsidR="0072312B" w:rsidRPr="00D029BD" w:rsidRDefault="0072312B" w:rsidP="001660DB">
      <w:pPr>
        <w:jc w:val="both"/>
        <w:rPr>
          <w:rFonts w:ascii="Consolas" w:hAnsi="Consolas" w:cs="Courier New"/>
          <w:b/>
          <w:noProof/>
        </w:rPr>
      </w:pPr>
      <w:r w:rsidRPr="00D029BD">
        <w:rPr>
          <w:rFonts w:ascii="Consolas" w:hAnsi="Consolas" w:cs="Courier New"/>
          <w:b/>
          <w:noProof/>
          <w:lang w:val="en-US"/>
        </w:rPr>
        <w:t>.DEPHASE</w:t>
      </w:r>
    </w:p>
    <w:p w14:paraId="0655E98A" w14:textId="1F7E5694" w:rsidR="0072312B" w:rsidRPr="0072312B" w:rsidRDefault="0072312B" w:rsidP="0072312B">
      <w:pPr>
        <w:spacing w:before="120" w:after="120"/>
        <w:jc w:val="both"/>
        <w:rPr>
          <w:rFonts w:ascii="Times New Roman" w:hAnsi="Times New Roman"/>
        </w:rPr>
      </w:pPr>
      <w:r w:rsidRPr="001660DB">
        <w:rPr>
          <w:rFonts w:ascii="Consolas" w:hAnsi="Consolas"/>
        </w:rPr>
        <w:t>.PHASE</w:t>
      </w:r>
      <w:r w:rsidRPr="0072312B">
        <w:rPr>
          <w:rFonts w:ascii="Times New Roman" w:hAnsi="Times New Roman"/>
        </w:rPr>
        <w:t xml:space="preserve"> позволяет коду быть расположенным в одной области, но быть выполненным в другой области с начальным адресом, определенным </w:t>
      </w:r>
      <w:r w:rsidR="001660DB" w:rsidRPr="001660DB">
        <w:rPr>
          <w:rFonts w:ascii="Consolas" w:hAnsi="Consolas" w:cs="Courier New"/>
          <w:noProof/>
          <w:lang w:val="en-US"/>
        </w:rPr>
        <w:t>&lt;exp&gt;</w:t>
      </w:r>
      <w:r w:rsidRPr="0072312B">
        <w:rPr>
          <w:rFonts w:ascii="Times New Roman" w:hAnsi="Times New Roman"/>
        </w:rPr>
        <w:t xml:space="preserve">. </w:t>
      </w:r>
      <w:r w:rsidR="001660DB" w:rsidRPr="001660DB">
        <w:rPr>
          <w:rFonts w:ascii="Consolas" w:hAnsi="Consolas" w:cs="Courier New"/>
          <w:noProof/>
          <w:lang w:val="en-US"/>
        </w:rPr>
        <w:t>&lt;exp&gt;</w:t>
      </w:r>
      <w:r w:rsidRPr="0072312B">
        <w:rPr>
          <w:rFonts w:ascii="Times New Roman" w:hAnsi="Times New Roman"/>
        </w:rPr>
        <w:t xml:space="preserve"> должно иметь абсолютное значение. </w:t>
      </w:r>
      <w:r w:rsidRPr="001660DB">
        <w:rPr>
          <w:rFonts w:ascii="Consolas" w:hAnsi="Consolas"/>
        </w:rPr>
        <w:t>.DEPHASE</w:t>
      </w:r>
      <w:r w:rsidRPr="0072312B">
        <w:rPr>
          <w:rFonts w:ascii="Times New Roman" w:hAnsi="Times New Roman"/>
        </w:rPr>
        <w:t xml:space="preserve"> используется, чтобы указать конец </w:t>
      </w:r>
      <w:r w:rsidR="0047443C" w:rsidRPr="0072312B">
        <w:rPr>
          <w:rFonts w:ascii="Times New Roman" w:hAnsi="Times New Roman"/>
        </w:rPr>
        <w:t xml:space="preserve">блока </w:t>
      </w:r>
      <w:r w:rsidRPr="0072312B">
        <w:rPr>
          <w:rFonts w:ascii="Times New Roman" w:hAnsi="Times New Roman"/>
        </w:rPr>
        <w:t>перемещаемого кода.</w:t>
      </w:r>
      <w:r w:rsidR="0047443C" w:rsidRPr="0047443C">
        <w:rPr>
          <w:rFonts w:ascii="Times New Roman" w:hAnsi="Times New Roman"/>
        </w:rPr>
        <w:t xml:space="preserve"> </w:t>
      </w:r>
    </w:p>
    <w:p w14:paraId="28ECFED1" w14:textId="0E4D75FC"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Режим программного счетчика в блоке </w:t>
      </w:r>
      <w:r w:rsidRPr="001660DB">
        <w:rPr>
          <w:rFonts w:ascii="Consolas" w:hAnsi="Consolas"/>
        </w:rPr>
        <w:t>.</w:t>
      </w:r>
      <w:r w:rsidRPr="001660DB">
        <w:rPr>
          <w:rFonts w:ascii="Consolas" w:hAnsi="Consolas"/>
          <w:lang w:val="en-US"/>
        </w:rPr>
        <w:t>PHASE</w:t>
      </w:r>
      <w:r w:rsidRPr="0072312B">
        <w:rPr>
          <w:rFonts w:ascii="Times New Roman" w:hAnsi="Times New Roman"/>
        </w:rPr>
        <w:t xml:space="preserve"> является абсолютным, так же, как и </w:t>
      </w:r>
      <w:r w:rsidR="001660DB" w:rsidRPr="001660DB">
        <w:rPr>
          <w:rFonts w:ascii="Consolas" w:hAnsi="Consolas" w:cs="Courier New"/>
          <w:noProof/>
          <w:lang w:val="en-US"/>
        </w:rPr>
        <w:t>&lt;exp&gt;</w:t>
      </w:r>
      <w:r w:rsidRPr="0072312B">
        <w:rPr>
          <w:rFonts w:ascii="Times New Roman" w:hAnsi="Times New Roman"/>
        </w:rPr>
        <w:t xml:space="preserve"> в операторе </w:t>
      </w:r>
      <w:r w:rsidRPr="001660DB">
        <w:rPr>
          <w:rFonts w:ascii="Consolas" w:hAnsi="Consolas"/>
        </w:rPr>
        <w:t>.</w:t>
      </w:r>
      <w:r w:rsidRPr="001660DB">
        <w:rPr>
          <w:rFonts w:ascii="Consolas" w:hAnsi="Consolas"/>
          <w:lang w:val="en-US"/>
        </w:rPr>
        <w:t>PHASE</w:t>
      </w:r>
      <w:r w:rsidRPr="0072312B">
        <w:rPr>
          <w:rFonts w:ascii="Times New Roman" w:hAnsi="Times New Roman"/>
        </w:rPr>
        <w:t xml:space="preserve">. Код, однако, загружается в область, по адресу действовавшему на момент встречи оператора </w:t>
      </w:r>
      <w:r w:rsidRPr="001660DB">
        <w:rPr>
          <w:rFonts w:ascii="Consolas" w:hAnsi="Consolas"/>
        </w:rPr>
        <w:t>.</w:t>
      </w:r>
      <w:r w:rsidRPr="001660DB">
        <w:rPr>
          <w:rFonts w:ascii="Consolas" w:hAnsi="Consolas"/>
          <w:lang w:val="en-US"/>
        </w:rPr>
        <w:t>PHASE</w:t>
      </w:r>
      <w:r w:rsidRPr="0072312B">
        <w:rPr>
          <w:rFonts w:ascii="Times New Roman" w:hAnsi="Times New Roman"/>
        </w:rPr>
        <w:t xml:space="preserve">. Код внутри блока для исполнения позднее перемещается по адресу, указанному в </w:t>
      </w:r>
      <w:r w:rsidR="001660DB" w:rsidRPr="001660DB">
        <w:rPr>
          <w:rFonts w:ascii="Consolas" w:hAnsi="Consolas" w:cs="Courier New"/>
          <w:noProof/>
          <w:lang w:val="en-US"/>
        </w:rPr>
        <w:t>&lt;exp&gt;</w:t>
      </w:r>
      <w:r w:rsidRPr="0072312B">
        <w:rPr>
          <w:rFonts w:ascii="Times New Roman" w:hAnsi="Times New Roman"/>
        </w:rPr>
        <w:t>.</w:t>
      </w:r>
    </w:p>
    <w:p w14:paraId="26F86DCC" w14:textId="49EFA5C3" w:rsidR="0072312B" w:rsidRPr="0072312B" w:rsidRDefault="001660DB" w:rsidP="0072312B">
      <w:pPr>
        <w:spacing w:before="120" w:after="120"/>
        <w:jc w:val="both"/>
        <w:rPr>
          <w:rFonts w:ascii="Times New Roman" w:hAnsi="Times New Roman"/>
        </w:rPr>
      </w:pPr>
      <w:r w:rsidRPr="00683B8C">
        <w:rPr>
          <w:rFonts w:ascii="Times New Roman" w:hAnsi="Times New Roman"/>
        </w:rPr>
        <w:t>Пример:</w:t>
      </w:r>
    </w:p>
    <w:p w14:paraId="2398E4BB" w14:textId="6BBA43E6" w:rsidR="0072312B" w:rsidRPr="001660DB" w:rsidRDefault="0072312B" w:rsidP="001660DB">
      <w:pPr>
        <w:jc w:val="both"/>
        <w:rPr>
          <w:rFonts w:ascii="Consolas" w:hAnsi="Consolas" w:cs="Times New Roman"/>
          <w:noProof/>
          <w:lang w:val="en-US"/>
        </w:rPr>
      </w:pPr>
      <w:r w:rsidRPr="001660DB">
        <w:rPr>
          <w:rFonts w:ascii="Consolas" w:hAnsi="Consolas" w:cs="Times New Roman"/>
          <w:noProof/>
          <w:lang w:val="en-US"/>
        </w:rPr>
        <w:t xml:space="preserve">     </w:t>
      </w:r>
      <w:r w:rsidR="001660DB">
        <w:rPr>
          <w:rFonts w:ascii="Consolas" w:hAnsi="Consolas" w:cs="Times New Roman"/>
          <w:noProof/>
          <w:lang w:val="en-US"/>
        </w:rPr>
        <w:t xml:space="preserve">                 </w:t>
      </w:r>
      <w:r w:rsidRPr="001660DB">
        <w:rPr>
          <w:rFonts w:ascii="Consolas" w:hAnsi="Consolas" w:cs="Times New Roman"/>
          <w:noProof/>
          <w:lang w:val="en-US"/>
        </w:rPr>
        <w:t xml:space="preserve"> .PHASE 100H</w:t>
      </w:r>
    </w:p>
    <w:p w14:paraId="3B8BA78F" w14:textId="33200FE2" w:rsidR="0072312B" w:rsidRPr="001660DB" w:rsidRDefault="001660DB" w:rsidP="001660DB">
      <w:pPr>
        <w:jc w:val="both"/>
        <w:rPr>
          <w:rFonts w:ascii="Consolas" w:hAnsi="Consolas" w:cs="Times New Roman"/>
          <w:noProof/>
          <w:lang w:val="en-US"/>
        </w:rPr>
      </w:pPr>
      <w:r>
        <w:rPr>
          <w:rFonts w:ascii="Consolas" w:hAnsi="Consolas" w:cs="Times New Roman"/>
          <w:noProof/>
          <w:lang w:val="en-US"/>
        </w:rPr>
        <w:t xml:space="preserve">                 </w:t>
      </w:r>
      <w:r w:rsidR="0072312B" w:rsidRPr="001660DB">
        <w:rPr>
          <w:rFonts w:ascii="Consolas" w:hAnsi="Consolas" w:cs="Times New Roman"/>
          <w:noProof/>
          <w:lang w:val="en-US"/>
        </w:rPr>
        <w:t>FOO:  CALL   BAZ</w:t>
      </w:r>
    </w:p>
    <w:p w14:paraId="77A7F9AE" w14:textId="700E32A8" w:rsidR="0072312B" w:rsidRPr="001660DB" w:rsidRDefault="0072312B" w:rsidP="001660DB">
      <w:pPr>
        <w:jc w:val="both"/>
        <w:rPr>
          <w:rFonts w:ascii="Consolas" w:hAnsi="Consolas" w:cs="Times New Roman"/>
          <w:noProof/>
          <w:lang w:val="en-US"/>
        </w:rPr>
      </w:pPr>
      <w:r w:rsidRPr="001660DB">
        <w:rPr>
          <w:rFonts w:ascii="Consolas" w:hAnsi="Consolas" w:cs="Times New Roman"/>
          <w:noProof/>
          <w:lang w:val="en-US"/>
        </w:rPr>
        <w:t xml:space="preserve">     </w:t>
      </w:r>
      <w:r w:rsidR="001660DB">
        <w:rPr>
          <w:rFonts w:ascii="Consolas" w:hAnsi="Consolas" w:cs="Times New Roman"/>
          <w:noProof/>
          <w:lang w:val="en-US"/>
        </w:rPr>
        <w:t xml:space="preserve">                 </w:t>
      </w:r>
      <w:r w:rsidRPr="001660DB">
        <w:rPr>
          <w:rFonts w:ascii="Consolas" w:hAnsi="Consolas" w:cs="Times New Roman"/>
          <w:noProof/>
          <w:lang w:val="en-US"/>
        </w:rPr>
        <w:t xml:space="preserve"> JMP    ZOO</w:t>
      </w:r>
    </w:p>
    <w:p w14:paraId="02227529" w14:textId="25FF551B" w:rsidR="0072312B" w:rsidRPr="001660DB" w:rsidRDefault="001660DB" w:rsidP="001660DB">
      <w:pPr>
        <w:jc w:val="both"/>
        <w:rPr>
          <w:rFonts w:ascii="Consolas" w:hAnsi="Consolas" w:cs="Times New Roman"/>
          <w:noProof/>
          <w:lang w:val="en-US"/>
        </w:rPr>
      </w:pPr>
      <w:r>
        <w:rPr>
          <w:rFonts w:ascii="Consolas" w:hAnsi="Consolas" w:cs="Times New Roman"/>
          <w:noProof/>
          <w:lang w:val="en-US"/>
        </w:rPr>
        <w:t xml:space="preserve">                 </w:t>
      </w:r>
      <w:r w:rsidR="0072312B" w:rsidRPr="001660DB">
        <w:rPr>
          <w:rFonts w:ascii="Consolas" w:hAnsi="Consolas" w:cs="Times New Roman"/>
          <w:noProof/>
          <w:lang w:val="en-US"/>
        </w:rPr>
        <w:t>BAZ:  RET</w:t>
      </w:r>
    </w:p>
    <w:p w14:paraId="7EF55D90" w14:textId="44F27F02" w:rsidR="0072312B" w:rsidRPr="001660DB" w:rsidRDefault="0072312B" w:rsidP="001660DB">
      <w:pPr>
        <w:jc w:val="both"/>
        <w:rPr>
          <w:rFonts w:ascii="Consolas" w:hAnsi="Consolas" w:cs="Times New Roman"/>
          <w:noProof/>
          <w:lang w:val="en-US"/>
        </w:rPr>
      </w:pPr>
      <w:r w:rsidRPr="001660DB">
        <w:rPr>
          <w:rFonts w:ascii="Consolas" w:hAnsi="Consolas" w:cs="Times New Roman"/>
          <w:noProof/>
          <w:lang w:val="en-US"/>
        </w:rPr>
        <w:t xml:space="preserve">   </w:t>
      </w:r>
      <w:r w:rsidR="001660DB">
        <w:rPr>
          <w:rFonts w:ascii="Consolas" w:hAnsi="Consolas" w:cs="Times New Roman"/>
          <w:noProof/>
          <w:lang w:val="en-US"/>
        </w:rPr>
        <w:t xml:space="preserve">                 </w:t>
      </w:r>
      <w:r w:rsidRPr="001660DB">
        <w:rPr>
          <w:rFonts w:ascii="Consolas" w:hAnsi="Consolas" w:cs="Times New Roman"/>
          <w:noProof/>
          <w:lang w:val="en-US"/>
        </w:rPr>
        <w:t xml:space="preserve">   .DEPHASE</w:t>
      </w:r>
    </w:p>
    <w:p w14:paraId="26135BF2" w14:textId="143EB6AB" w:rsidR="0072312B" w:rsidRPr="001660DB" w:rsidRDefault="001660DB" w:rsidP="001660DB">
      <w:pPr>
        <w:jc w:val="both"/>
        <w:rPr>
          <w:rFonts w:ascii="Consolas" w:hAnsi="Consolas" w:cs="Times New Roman"/>
          <w:noProof/>
          <w:lang w:val="en-US"/>
        </w:rPr>
      </w:pPr>
      <w:r>
        <w:rPr>
          <w:rFonts w:ascii="Consolas" w:hAnsi="Consolas" w:cs="Times New Roman"/>
          <w:noProof/>
          <w:lang w:val="en-US"/>
        </w:rPr>
        <w:t xml:space="preserve">                 </w:t>
      </w:r>
      <w:r w:rsidR="0072312B" w:rsidRPr="001660DB">
        <w:rPr>
          <w:rFonts w:ascii="Consolas" w:hAnsi="Consolas" w:cs="Times New Roman"/>
          <w:noProof/>
          <w:lang w:val="en-US"/>
        </w:rPr>
        <w:t>ZOO:   JMP   5</w:t>
      </w:r>
    </w:p>
    <w:p w14:paraId="4FBB1C6B"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ассемблируется в:</w:t>
      </w:r>
    </w:p>
    <w:p w14:paraId="583E15FA" w14:textId="15FC89CA" w:rsidR="0072312B" w:rsidRPr="001660DB" w:rsidRDefault="001660DB" w:rsidP="001660DB">
      <w:pPr>
        <w:jc w:val="both"/>
        <w:rPr>
          <w:rFonts w:ascii="Consolas" w:hAnsi="Consolas" w:cs="Courier New"/>
          <w:noProof/>
          <w:lang w:val="en-US"/>
        </w:rPr>
      </w:pPr>
      <w:r>
        <w:rPr>
          <w:rFonts w:ascii="Consolas" w:hAnsi="Consolas" w:cs="Courier New"/>
          <w:noProof/>
          <w:lang w:val="en-US"/>
        </w:rPr>
        <w:t xml:space="preserve">                       </w:t>
      </w:r>
      <w:r w:rsidR="0072312B" w:rsidRPr="001660DB">
        <w:rPr>
          <w:rFonts w:ascii="Consolas" w:hAnsi="Consolas" w:cs="Courier New"/>
          <w:noProof/>
          <w:lang w:val="en-US"/>
        </w:rPr>
        <w:t>.PHASE 100H</w:t>
      </w:r>
    </w:p>
    <w:p w14:paraId="60DE013E" w14:textId="77777777" w:rsidR="0072312B" w:rsidRPr="001660DB" w:rsidRDefault="0072312B" w:rsidP="001660DB">
      <w:pPr>
        <w:jc w:val="both"/>
        <w:rPr>
          <w:rFonts w:ascii="Consolas" w:hAnsi="Consolas" w:cs="Courier New"/>
          <w:noProof/>
          <w:lang w:val="en-US"/>
        </w:rPr>
      </w:pPr>
      <w:r w:rsidRPr="001660DB">
        <w:rPr>
          <w:rFonts w:ascii="Consolas" w:hAnsi="Consolas" w:cs="Courier New"/>
          <w:noProof/>
          <w:lang w:val="en-US"/>
        </w:rPr>
        <w:t>0100    CD 0106  FOO:  CALL   BAZ</w:t>
      </w:r>
    </w:p>
    <w:p w14:paraId="3FE2972B" w14:textId="77777777" w:rsidR="0072312B" w:rsidRPr="001660DB" w:rsidRDefault="0072312B" w:rsidP="001660DB">
      <w:pPr>
        <w:jc w:val="both"/>
        <w:rPr>
          <w:rFonts w:ascii="Consolas" w:hAnsi="Consolas" w:cs="Courier New"/>
          <w:noProof/>
          <w:lang w:val="en-US"/>
        </w:rPr>
      </w:pPr>
      <w:r w:rsidRPr="001660DB">
        <w:rPr>
          <w:rFonts w:ascii="Consolas" w:hAnsi="Consolas" w:cs="Courier New"/>
          <w:noProof/>
          <w:lang w:val="en-US"/>
        </w:rPr>
        <w:t>0103    C3 0007'       JMP    ZOO</w:t>
      </w:r>
    </w:p>
    <w:p w14:paraId="72CE18D2" w14:textId="77777777" w:rsidR="0072312B" w:rsidRPr="001660DB" w:rsidRDefault="0072312B" w:rsidP="001660DB">
      <w:pPr>
        <w:jc w:val="both"/>
        <w:rPr>
          <w:rFonts w:ascii="Consolas" w:hAnsi="Consolas" w:cs="Courier New"/>
          <w:noProof/>
          <w:lang w:val="en-US"/>
        </w:rPr>
      </w:pPr>
      <w:r w:rsidRPr="001660DB">
        <w:rPr>
          <w:rFonts w:ascii="Consolas" w:hAnsi="Consolas" w:cs="Courier New"/>
          <w:noProof/>
          <w:lang w:val="en-US"/>
        </w:rPr>
        <w:t>0106    C9 BAZ:        RET</w:t>
      </w:r>
    </w:p>
    <w:p w14:paraId="679B2613" w14:textId="77777777" w:rsidR="0072312B" w:rsidRPr="001660DB" w:rsidRDefault="0072312B" w:rsidP="001660DB">
      <w:pPr>
        <w:jc w:val="both"/>
        <w:rPr>
          <w:rFonts w:ascii="Consolas" w:hAnsi="Consolas" w:cs="Courier New"/>
          <w:noProof/>
          <w:lang w:val="en-US"/>
        </w:rPr>
      </w:pPr>
      <w:r w:rsidRPr="001660DB">
        <w:rPr>
          <w:rFonts w:ascii="Consolas" w:hAnsi="Consolas" w:cs="Courier New"/>
          <w:noProof/>
          <w:lang w:val="en-US"/>
        </w:rPr>
        <w:t xml:space="preserve">                       .DEPHASE</w:t>
      </w:r>
    </w:p>
    <w:p w14:paraId="4610956C" w14:textId="77777777" w:rsidR="0072312B" w:rsidRPr="001660DB" w:rsidRDefault="0072312B" w:rsidP="001660DB">
      <w:pPr>
        <w:jc w:val="both"/>
        <w:rPr>
          <w:rFonts w:ascii="Consolas" w:hAnsi="Consolas" w:cs="Courier New"/>
          <w:noProof/>
          <w:lang w:val="en-US"/>
        </w:rPr>
      </w:pPr>
      <w:r w:rsidRPr="001660DB">
        <w:rPr>
          <w:rFonts w:ascii="Consolas" w:hAnsi="Consolas" w:cs="Courier New"/>
          <w:noProof/>
          <w:lang w:val="en-US"/>
        </w:rPr>
        <w:t>0007'   C3 0005  ZOO:   JMP   5</w:t>
      </w:r>
    </w:p>
    <w:p w14:paraId="05412701" w14:textId="77777777" w:rsidR="0072312B" w:rsidRPr="001660DB" w:rsidRDefault="0072312B" w:rsidP="001660DB">
      <w:pPr>
        <w:jc w:val="both"/>
        <w:rPr>
          <w:rFonts w:ascii="Consolas" w:hAnsi="Consolas" w:cs="Courier New"/>
          <w:noProof/>
        </w:rPr>
      </w:pPr>
      <w:r w:rsidRPr="001660DB">
        <w:rPr>
          <w:rFonts w:ascii="Consolas" w:hAnsi="Consolas" w:cs="Courier New"/>
          <w:noProof/>
          <w:lang w:val="en-US"/>
        </w:rPr>
        <w:t xml:space="preserve">                        END</w:t>
      </w:r>
    </w:p>
    <w:p w14:paraId="2F8211E1"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Блоки </w:t>
      </w:r>
      <w:r w:rsidRPr="0072312B">
        <w:rPr>
          <w:rFonts w:ascii="Consolas" w:hAnsi="Consolas"/>
        </w:rPr>
        <w:t>.</w:t>
      </w:r>
      <w:r w:rsidRPr="0072312B">
        <w:rPr>
          <w:rFonts w:ascii="Consolas" w:hAnsi="Consolas"/>
          <w:lang w:val="en-US"/>
        </w:rPr>
        <w:t>PHASE</w:t>
      </w:r>
      <w:r w:rsidRPr="0072312B">
        <w:rPr>
          <w:rFonts w:ascii="Consolas" w:hAnsi="Consolas"/>
        </w:rPr>
        <w:t>....</w:t>
      </w:r>
      <w:r w:rsidRPr="0072312B">
        <w:rPr>
          <w:rFonts w:ascii="Consolas" w:hAnsi="Consolas"/>
          <w:lang w:val="en-US"/>
        </w:rPr>
        <w:t>DEPHASE</w:t>
      </w:r>
      <w:r w:rsidRPr="0072312B">
        <w:rPr>
          <w:rFonts w:ascii="Times New Roman" w:hAnsi="Times New Roman"/>
        </w:rPr>
        <w:t xml:space="preserve"> представляют собой способ выполнения блока кода по определенному абсолютному адресу</w:t>
      </w:r>
    </w:p>
    <w:p w14:paraId="190B3B88" w14:textId="77777777" w:rsidR="00CB7587" w:rsidRDefault="00CB7587">
      <w:pPr>
        <w:rPr>
          <w:rFonts w:ascii="Times New Roman" w:hAnsi="Times New Roman"/>
          <w:b/>
        </w:rPr>
      </w:pPr>
      <w:r>
        <w:rPr>
          <w:rFonts w:ascii="Times New Roman" w:hAnsi="Times New Roman"/>
          <w:b/>
        </w:rPr>
        <w:br w:type="page"/>
      </w:r>
    </w:p>
    <w:p w14:paraId="2BF4A747" w14:textId="3FFAF163" w:rsidR="0072312B" w:rsidRPr="0072312B" w:rsidRDefault="0072312B" w:rsidP="0072312B">
      <w:pPr>
        <w:spacing w:before="120" w:after="120"/>
        <w:jc w:val="both"/>
        <w:rPr>
          <w:rFonts w:ascii="Times New Roman" w:hAnsi="Times New Roman"/>
          <w:b/>
          <w:lang w:val="en-US"/>
        </w:rPr>
      </w:pPr>
      <w:r w:rsidRPr="0072312B">
        <w:rPr>
          <w:rFonts w:ascii="Times New Roman" w:hAnsi="Times New Roman"/>
          <w:b/>
        </w:rPr>
        <w:t>П</w:t>
      </w:r>
      <w:r w:rsidR="00CB7587">
        <w:rPr>
          <w:rFonts w:ascii="Times New Roman" w:hAnsi="Times New Roman"/>
          <w:b/>
        </w:rPr>
        <w:t>севдокоманды имеющие отношение к файлу</w:t>
      </w:r>
    </w:p>
    <w:p w14:paraId="63C20DA8"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Псевдокоманды имеющие отношения к файлу вставляют длинные комментарии в программу, дают модулю имя, заканчивают модуль или вставляют другие файлы в текущую программу.</w:t>
      </w:r>
    </w:p>
    <w:p w14:paraId="2692CF15"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Комментарии</w:t>
      </w:r>
    </w:p>
    <w:p w14:paraId="691F256E" w14:textId="77777777" w:rsidR="0072312B" w:rsidRPr="00D029BD" w:rsidRDefault="0072312B" w:rsidP="0072312B">
      <w:pPr>
        <w:spacing w:before="120" w:after="120"/>
        <w:jc w:val="both"/>
        <w:rPr>
          <w:rFonts w:ascii="Consolas" w:hAnsi="Consolas" w:cs="Courier New"/>
          <w:b/>
          <w:noProof/>
        </w:rPr>
      </w:pPr>
      <w:r w:rsidRPr="00D029BD">
        <w:rPr>
          <w:rFonts w:ascii="Consolas" w:hAnsi="Consolas" w:cs="Courier New"/>
          <w:b/>
          <w:noProof/>
          <w:lang w:val="en-US"/>
        </w:rPr>
        <w:t>.COMMENT &lt;delim&gt;&lt;text&gt;&lt;delim&gt;</w:t>
      </w:r>
    </w:p>
    <w:p w14:paraId="6AEBCDC4" w14:textId="51F895D0"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Первый символ отличный от пробела встретившийся после </w:t>
      </w:r>
      <w:r w:rsidRPr="00F65C8F">
        <w:rPr>
          <w:rFonts w:ascii="Consolas" w:hAnsi="Consolas"/>
        </w:rPr>
        <w:t>.COMMENT</w:t>
      </w:r>
      <w:r w:rsidRPr="0072312B">
        <w:rPr>
          <w:rFonts w:ascii="Times New Roman" w:hAnsi="Times New Roman"/>
        </w:rPr>
        <w:t xml:space="preserve"> используется в качестве разделителя. </w:t>
      </w:r>
      <w:r w:rsidR="00F65C8F" w:rsidRPr="00F65C8F">
        <w:rPr>
          <w:rFonts w:ascii="Consolas" w:hAnsi="Consolas" w:cs="Courier New"/>
          <w:noProof/>
          <w:lang w:val="en-US"/>
        </w:rPr>
        <w:t>&lt;text&gt;</w:t>
      </w:r>
      <w:r w:rsidRPr="0072312B">
        <w:rPr>
          <w:rFonts w:ascii="Times New Roman" w:hAnsi="Times New Roman"/>
        </w:rPr>
        <w:t xml:space="preserve"> после разделителя становится блоком комментария, который продолжается до следующего появления разделителя (</w:t>
      </w:r>
      <w:r w:rsidRPr="0072312B">
        <w:rPr>
          <w:rFonts w:ascii="Times New Roman" w:hAnsi="Times New Roman"/>
          <w:lang w:val="en-US"/>
        </w:rPr>
        <w:t>delimiter</w:t>
      </w:r>
      <w:r w:rsidRPr="0072312B">
        <w:rPr>
          <w:rFonts w:ascii="Times New Roman" w:hAnsi="Times New Roman"/>
        </w:rPr>
        <w:t>).</w:t>
      </w:r>
    </w:p>
    <w:p w14:paraId="7341CC1D" w14:textId="77777777" w:rsidR="0072312B" w:rsidRPr="0072312B" w:rsidRDefault="0072312B" w:rsidP="0072312B">
      <w:pPr>
        <w:spacing w:before="120" w:after="120"/>
        <w:jc w:val="both"/>
        <w:rPr>
          <w:rFonts w:ascii="Times New Roman" w:hAnsi="Times New Roman"/>
          <w:lang w:val="en-US"/>
        </w:rPr>
      </w:pPr>
      <w:r w:rsidRPr="0072312B">
        <w:rPr>
          <w:rFonts w:ascii="Times New Roman" w:hAnsi="Times New Roman"/>
        </w:rPr>
        <w:t xml:space="preserve">Используйте псевдокоманду </w:t>
      </w:r>
      <w:r w:rsidRPr="00F65C8F">
        <w:rPr>
          <w:rFonts w:ascii="Consolas" w:hAnsi="Consolas"/>
        </w:rPr>
        <w:t>.</w:t>
      </w:r>
      <w:r w:rsidRPr="00F65C8F">
        <w:rPr>
          <w:rFonts w:ascii="Consolas" w:hAnsi="Consolas"/>
          <w:lang w:val="en-US"/>
        </w:rPr>
        <w:t>COMMENT</w:t>
      </w:r>
      <w:r w:rsidRPr="0072312B">
        <w:rPr>
          <w:rFonts w:ascii="Times New Roman" w:hAnsi="Times New Roman"/>
        </w:rPr>
        <w:t xml:space="preserve"> для написания длинных комментарии. Не обязательно, вводить в точку с запятой, чтобы указать комментарий. В самом деле, основная причина для использования </w:t>
      </w:r>
      <w:r w:rsidRPr="00F65C8F">
        <w:rPr>
          <w:rFonts w:ascii="Consolas" w:hAnsi="Consolas"/>
        </w:rPr>
        <w:t>.</w:t>
      </w:r>
      <w:r w:rsidRPr="00F65C8F">
        <w:rPr>
          <w:rFonts w:ascii="Consolas" w:hAnsi="Consolas"/>
          <w:lang w:val="en-US"/>
        </w:rPr>
        <w:t>COMMENT</w:t>
      </w:r>
      <w:r w:rsidRPr="0072312B">
        <w:rPr>
          <w:rFonts w:ascii="Times New Roman" w:hAnsi="Times New Roman"/>
        </w:rPr>
        <w:t xml:space="preserve"> является отсутствие необходимости начинать каждого строку комментария точкой с запятой. Во время сборки блоки </w:t>
      </w:r>
      <w:r w:rsidRPr="00F65C8F">
        <w:rPr>
          <w:rFonts w:ascii="Consolas" w:hAnsi="Consolas"/>
          <w:lang w:val="en-US"/>
        </w:rPr>
        <w:t>.COMMENT</w:t>
      </w:r>
      <w:r w:rsidRPr="0072312B">
        <w:rPr>
          <w:rFonts w:ascii="Times New Roman" w:hAnsi="Times New Roman"/>
        </w:rPr>
        <w:t xml:space="preserve"> игнорируются и не ассемблируются.</w:t>
      </w:r>
    </w:p>
    <w:p w14:paraId="3E4074BD" w14:textId="157EB399" w:rsidR="0072312B" w:rsidRPr="0072312B" w:rsidRDefault="00F65C8F" w:rsidP="0072312B">
      <w:pPr>
        <w:spacing w:before="120" w:after="120"/>
        <w:jc w:val="both"/>
        <w:rPr>
          <w:rFonts w:ascii="Times New Roman" w:hAnsi="Times New Roman"/>
        </w:rPr>
      </w:pPr>
      <w:r w:rsidRPr="00683B8C">
        <w:rPr>
          <w:rFonts w:ascii="Times New Roman" w:hAnsi="Times New Roman"/>
        </w:rPr>
        <w:t>Пример:</w:t>
      </w:r>
    </w:p>
    <w:p w14:paraId="49CB4868" w14:textId="77777777" w:rsidR="0072312B" w:rsidRPr="00F65C8F" w:rsidRDefault="0072312B" w:rsidP="00F65C8F">
      <w:pPr>
        <w:ind w:left="709"/>
        <w:jc w:val="both"/>
        <w:rPr>
          <w:rFonts w:ascii="Consolas" w:hAnsi="Consolas" w:cs="Courier New"/>
        </w:rPr>
      </w:pPr>
      <w:r w:rsidRPr="00F65C8F">
        <w:rPr>
          <w:rFonts w:ascii="Consolas" w:hAnsi="Consolas" w:cs="Courier New"/>
        </w:rPr>
        <w:t>.COMMENT * любое количество текста, вводится здесь</w:t>
      </w:r>
    </w:p>
    <w:p w14:paraId="16A59E24" w14:textId="77777777" w:rsidR="0072312B" w:rsidRPr="00F65C8F" w:rsidRDefault="0072312B" w:rsidP="00F65C8F">
      <w:pPr>
        <w:ind w:left="709"/>
        <w:jc w:val="both"/>
        <w:rPr>
          <w:rFonts w:ascii="Consolas" w:hAnsi="Consolas" w:cs="Courier New"/>
        </w:rPr>
      </w:pPr>
      <w:r w:rsidRPr="00F65C8F">
        <w:rPr>
          <w:rFonts w:ascii="Consolas" w:hAnsi="Consolas" w:cs="Courier New"/>
        </w:rPr>
        <w:t>.</w:t>
      </w:r>
    </w:p>
    <w:p w14:paraId="6AB0952E" w14:textId="77777777" w:rsidR="0072312B" w:rsidRPr="00F65C8F" w:rsidRDefault="0072312B" w:rsidP="00F65C8F">
      <w:pPr>
        <w:ind w:left="709"/>
        <w:jc w:val="both"/>
        <w:rPr>
          <w:rFonts w:ascii="Consolas" w:hAnsi="Consolas" w:cs="Courier New"/>
        </w:rPr>
      </w:pPr>
      <w:r w:rsidRPr="00F65C8F">
        <w:rPr>
          <w:rFonts w:ascii="Consolas" w:hAnsi="Consolas" w:cs="Courier New"/>
        </w:rPr>
        <w:t>.</w:t>
      </w:r>
    </w:p>
    <w:p w14:paraId="1357F834" w14:textId="77777777" w:rsidR="0072312B" w:rsidRPr="00F65C8F" w:rsidRDefault="0072312B" w:rsidP="00F65C8F">
      <w:pPr>
        <w:ind w:left="709"/>
        <w:jc w:val="both"/>
        <w:rPr>
          <w:rFonts w:ascii="Consolas" w:hAnsi="Consolas" w:cs="Courier New"/>
        </w:rPr>
      </w:pPr>
      <w:r w:rsidRPr="00F65C8F">
        <w:rPr>
          <w:rFonts w:ascii="Consolas" w:hAnsi="Consolas" w:cs="Courier New"/>
        </w:rPr>
        <w:t xml:space="preserve">.* ;Возврат к нормальному ассемблированию </w:t>
      </w:r>
    </w:p>
    <w:p w14:paraId="30D9AB59"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Окончание программы</w:t>
      </w:r>
    </w:p>
    <w:p w14:paraId="298F419C" w14:textId="77777777" w:rsidR="0072312B" w:rsidRPr="00D029BD" w:rsidRDefault="0072312B" w:rsidP="0072312B">
      <w:pPr>
        <w:spacing w:before="120" w:after="120"/>
        <w:jc w:val="both"/>
        <w:rPr>
          <w:rFonts w:ascii="Consolas" w:hAnsi="Consolas"/>
          <w:b/>
          <w:noProof/>
        </w:rPr>
      </w:pPr>
      <w:r w:rsidRPr="00D029BD">
        <w:rPr>
          <w:rFonts w:ascii="Consolas" w:hAnsi="Consolas"/>
          <w:b/>
          <w:noProof/>
          <w:lang w:val="en-US"/>
        </w:rPr>
        <w:t>END [&lt;exp&gt;]</w:t>
      </w:r>
    </w:p>
    <w:p w14:paraId="77D4D410"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Оператор </w:t>
      </w:r>
      <w:r w:rsidRPr="00F65C8F">
        <w:rPr>
          <w:rFonts w:ascii="Consolas" w:hAnsi="Consolas"/>
        </w:rPr>
        <w:t>END</w:t>
      </w:r>
      <w:r w:rsidRPr="0072312B">
        <w:rPr>
          <w:rFonts w:ascii="Times New Roman" w:hAnsi="Times New Roman"/>
        </w:rPr>
        <w:t xml:space="preserve"> определяет конец модуля. Если оператор </w:t>
      </w:r>
      <w:r w:rsidRPr="00F65C8F">
        <w:rPr>
          <w:rFonts w:ascii="Consolas" w:hAnsi="Consolas"/>
        </w:rPr>
        <w:t>END</w:t>
      </w:r>
      <w:r w:rsidRPr="0072312B">
        <w:rPr>
          <w:rFonts w:ascii="Times New Roman" w:hAnsi="Times New Roman"/>
        </w:rPr>
        <w:t xml:space="preserve"> не включен, появится предупреждающее сообщение </w:t>
      </w:r>
      <w:r w:rsidRPr="00F65C8F">
        <w:rPr>
          <w:rFonts w:ascii="Consolas" w:hAnsi="Consolas"/>
        </w:rPr>
        <w:t>%</w:t>
      </w:r>
      <w:r w:rsidRPr="00F65C8F">
        <w:rPr>
          <w:rFonts w:ascii="Consolas" w:hAnsi="Consolas"/>
          <w:lang w:val="en-US"/>
        </w:rPr>
        <w:t>No</w:t>
      </w:r>
      <w:r w:rsidRPr="00F65C8F">
        <w:rPr>
          <w:rFonts w:ascii="Consolas" w:hAnsi="Consolas"/>
        </w:rPr>
        <w:t xml:space="preserve"> </w:t>
      </w:r>
      <w:r w:rsidRPr="00F65C8F">
        <w:rPr>
          <w:rFonts w:ascii="Consolas" w:hAnsi="Consolas"/>
          <w:lang w:val="en-US"/>
        </w:rPr>
        <w:t>END</w:t>
      </w:r>
      <w:r w:rsidRPr="00F65C8F">
        <w:rPr>
          <w:rFonts w:ascii="Consolas" w:hAnsi="Consolas"/>
        </w:rPr>
        <w:t xml:space="preserve"> </w:t>
      </w:r>
      <w:r w:rsidRPr="00F65C8F">
        <w:rPr>
          <w:rFonts w:ascii="Consolas" w:hAnsi="Consolas"/>
          <w:lang w:val="en-US"/>
        </w:rPr>
        <w:t>statement</w:t>
      </w:r>
      <w:r w:rsidRPr="0072312B">
        <w:rPr>
          <w:rFonts w:ascii="Times New Roman" w:hAnsi="Times New Roman"/>
        </w:rPr>
        <w:t>.</w:t>
      </w:r>
    </w:p>
    <w:p w14:paraId="182372C3" w14:textId="3D743B25" w:rsidR="0072312B" w:rsidRPr="0072312B" w:rsidRDefault="00F65C8F" w:rsidP="0072312B">
      <w:pPr>
        <w:spacing w:before="120" w:after="120"/>
        <w:jc w:val="both"/>
        <w:rPr>
          <w:rFonts w:ascii="Times New Roman" w:hAnsi="Times New Roman"/>
        </w:rPr>
      </w:pPr>
      <w:r w:rsidRPr="001660DB">
        <w:rPr>
          <w:rFonts w:ascii="Consolas" w:hAnsi="Consolas" w:cs="Courier New"/>
          <w:noProof/>
          <w:lang w:val="en-US"/>
        </w:rPr>
        <w:t>&lt;exp&gt;</w:t>
      </w:r>
      <w:r w:rsidR="0072312B" w:rsidRPr="0072312B">
        <w:rPr>
          <w:rFonts w:ascii="Times New Roman" w:hAnsi="Times New Roman"/>
        </w:rPr>
        <w:t xml:space="preserve"> может быть меткой, символом, числом или любым другим допустимым аргументом, которые </w:t>
      </w:r>
      <w:r w:rsidR="0072312B" w:rsidRPr="00E82673">
        <w:rPr>
          <w:rFonts w:ascii="Consolas" w:hAnsi="Consolas"/>
          <w:lang w:val="en-US"/>
        </w:rPr>
        <w:t>LINK</w:t>
      </w:r>
      <w:r w:rsidR="0072312B" w:rsidRPr="0072312B">
        <w:rPr>
          <w:rFonts w:ascii="Times New Roman" w:hAnsi="Times New Roman"/>
        </w:rPr>
        <w:t>-</w:t>
      </w:r>
      <w:r w:rsidR="0072312B" w:rsidRPr="00E82673">
        <w:rPr>
          <w:rFonts w:ascii="Consolas" w:hAnsi="Consolas"/>
        </w:rPr>
        <w:t>80</w:t>
      </w:r>
      <w:r w:rsidR="0072312B" w:rsidRPr="0072312B">
        <w:rPr>
          <w:rFonts w:ascii="Times New Roman" w:hAnsi="Times New Roman"/>
        </w:rPr>
        <w:t xml:space="preserve">, сможет использовать в качестве стартового адреса, который будет загружен. Если присутствует </w:t>
      </w:r>
      <w:r w:rsidRPr="001660DB">
        <w:rPr>
          <w:rFonts w:ascii="Consolas" w:hAnsi="Consolas" w:cs="Courier New"/>
          <w:noProof/>
          <w:lang w:val="en-US"/>
        </w:rPr>
        <w:t>&lt;exp&gt;</w:t>
      </w:r>
      <w:r w:rsidR="0072312B" w:rsidRPr="0072312B">
        <w:rPr>
          <w:rFonts w:ascii="Times New Roman" w:hAnsi="Times New Roman"/>
        </w:rPr>
        <w:t xml:space="preserve">, то </w:t>
      </w:r>
      <w:r w:rsidR="00E82673" w:rsidRPr="00E82673">
        <w:rPr>
          <w:rFonts w:ascii="Consolas" w:hAnsi="Consolas"/>
          <w:lang w:val="en-US"/>
        </w:rPr>
        <w:t>LINK</w:t>
      </w:r>
      <w:r w:rsidR="00E82673" w:rsidRPr="0072312B">
        <w:rPr>
          <w:rFonts w:ascii="Times New Roman" w:hAnsi="Times New Roman"/>
        </w:rPr>
        <w:t>-</w:t>
      </w:r>
      <w:r w:rsidR="00E82673" w:rsidRPr="00E82673">
        <w:rPr>
          <w:rFonts w:ascii="Consolas" w:hAnsi="Consolas"/>
        </w:rPr>
        <w:t>80</w:t>
      </w:r>
      <w:r w:rsidR="0072312B" w:rsidRPr="0072312B">
        <w:rPr>
          <w:rFonts w:ascii="Times New Roman" w:hAnsi="Times New Roman"/>
        </w:rPr>
        <w:t xml:space="preserve"> поместит инструкций 8080 </w:t>
      </w:r>
      <w:r w:rsidR="0072312B" w:rsidRPr="00F65C8F">
        <w:rPr>
          <w:rFonts w:ascii="Consolas" w:hAnsi="Consolas"/>
        </w:rPr>
        <w:t>JMP</w:t>
      </w:r>
      <w:r w:rsidR="0072312B" w:rsidRPr="0072312B">
        <w:rPr>
          <w:rFonts w:ascii="Times New Roman" w:hAnsi="Times New Roman"/>
        </w:rPr>
        <w:t xml:space="preserve"> в </w:t>
      </w:r>
      <w:r w:rsidR="0072312B" w:rsidRPr="00F65C8F">
        <w:rPr>
          <w:rFonts w:ascii="Consolas" w:hAnsi="Consolas"/>
        </w:rPr>
        <w:t>0100</w:t>
      </w:r>
      <w:r w:rsidR="0072312B" w:rsidRPr="00F65C8F">
        <w:rPr>
          <w:rFonts w:ascii="Consolas" w:hAnsi="Consolas"/>
          <w:lang w:val="en-US"/>
        </w:rPr>
        <w:t>H</w:t>
      </w:r>
      <w:r w:rsidR="0072312B" w:rsidRPr="0072312B">
        <w:rPr>
          <w:rFonts w:ascii="Times New Roman" w:hAnsi="Times New Roman"/>
        </w:rPr>
        <w:t xml:space="preserve"> с адресом </w:t>
      </w:r>
      <w:r w:rsidRPr="001660DB">
        <w:rPr>
          <w:rFonts w:ascii="Consolas" w:hAnsi="Consolas" w:cs="Courier New"/>
          <w:noProof/>
          <w:lang w:val="en-US"/>
        </w:rPr>
        <w:t>&lt;exp&gt;</w:t>
      </w:r>
      <w:r w:rsidR="0072312B" w:rsidRPr="0072312B">
        <w:rPr>
          <w:rFonts w:ascii="Times New Roman" w:hAnsi="Times New Roman"/>
        </w:rPr>
        <w:t>.</w:t>
      </w:r>
      <w:r>
        <w:rPr>
          <w:rFonts w:ascii="Times New Roman" w:hAnsi="Times New Roman"/>
        </w:rPr>
        <w:t xml:space="preserve"> </w:t>
      </w:r>
      <w:r w:rsidR="0072312B" w:rsidRPr="0072312B">
        <w:rPr>
          <w:rFonts w:ascii="Times New Roman" w:hAnsi="Times New Roman"/>
        </w:rPr>
        <w:t xml:space="preserve">Если </w:t>
      </w:r>
      <w:r w:rsidRPr="001660DB">
        <w:rPr>
          <w:rFonts w:ascii="Consolas" w:hAnsi="Consolas" w:cs="Courier New"/>
          <w:noProof/>
          <w:lang w:val="en-US"/>
        </w:rPr>
        <w:t>&lt;exp&gt;</w:t>
      </w:r>
      <w:r w:rsidR="0072312B" w:rsidRPr="0072312B">
        <w:rPr>
          <w:rFonts w:ascii="Times New Roman" w:hAnsi="Times New Roman"/>
        </w:rPr>
        <w:t xml:space="preserve"> отсутствует, то начальный адрес не передается </w:t>
      </w:r>
      <w:r w:rsidR="00E82673" w:rsidRPr="00E82673">
        <w:rPr>
          <w:rFonts w:ascii="Consolas" w:hAnsi="Consolas"/>
          <w:lang w:val="en-US"/>
        </w:rPr>
        <w:t>LINK</w:t>
      </w:r>
      <w:r w:rsidR="00E82673" w:rsidRPr="0072312B">
        <w:rPr>
          <w:rFonts w:ascii="Times New Roman" w:hAnsi="Times New Roman"/>
        </w:rPr>
        <w:t>-</w:t>
      </w:r>
      <w:r w:rsidR="00E82673" w:rsidRPr="00E82673">
        <w:rPr>
          <w:rFonts w:ascii="Consolas" w:hAnsi="Consolas"/>
        </w:rPr>
        <w:t>80</w:t>
      </w:r>
      <w:r w:rsidR="0072312B" w:rsidRPr="0072312B">
        <w:rPr>
          <w:rFonts w:ascii="Times New Roman" w:hAnsi="Times New Roman"/>
        </w:rPr>
        <w:t xml:space="preserve"> для той программы, и выполнение начинается с первого загруженного модуля. (Кроме того, если </w:t>
      </w:r>
      <w:r w:rsidRPr="001660DB">
        <w:rPr>
          <w:rFonts w:ascii="Consolas" w:hAnsi="Consolas" w:cs="Courier New"/>
          <w:noProof/>
          <w:lang w:val="en-US"/>
        </w:rPr>
        <w:t>&lt;exp&gt;</w:t>
      </w:r>
      <w:r w:rsidR="0072312B" w:rsidRPr="0072312B">
        <w:rPr>
          <w:rFonts w:ascii="Times New Roman" w:hAnsi="Times New Roman"/>
        </w:rPr>
        <w:t xml:space="preserve"> не будет определен, </w:t>
      </w:r>
      <w:r w:rsidR="00E82673" w:rsidRPr="00E82673">
        <w:rPr>
          <w:rFonts w:ascii="Consolas" w:hAnsi="Consolas"/>
          <w:lang w:val="en-US"/>
        </w:rPr>
        <w:t>LINK</w:t>
      </w:r>
      <w:r w:rsidR="00E82673" w:rsidRPr="0072312B">
        <w:rPr>
          <w:rFonts w:ascii="Times New Roman" w:hAnsi="Times New Roman"/>
        </w:rPr>
        <w:t>-</w:t>
      </w:r>
      <w:r w:rsidR="00E82673" w:rsidRPr="00E82673">
        <w:rPr>
          <w:rFonts w:ascii="Consolas" w:hAnsi="Consolas"/>
        </w:rPr>
        <w:t>80</w:t>
      </w:r>
      <w:r w:rsidR="0072312B" w:rsidRPr="0072312B">
        <w:rPr>
          <w:rFonts w:ascii="Times New Roman" w:hAnsi="Times New Roman"/>
        </w:rPr>
        <w:t xml:space="preserve">, то переключатель </w:t>
      </w:r>
      <w:r w:rsidR="0072312B" w:rsidRPr="00F65C8F">
        <w:rPr>
          <w:rFonts w:ascii="Consolas" w:hAnsi="Consolas"/>
        </w:rPr>
        <w:t>/G</w:t>
      </w:r>
      <w:r w:rsidR="0072312B" w:rsidRPr="0072312B">
        <w:rPr>
          <w:rFonts w:ascii="Times New Roman" w:hAnsi="Times New Roman"/>
        </w:rPr>
        <w:t xml:space="preserve"> не будут воздействовать на модуль.)</w:t>
      </w:r>
    </w:p>
    <w:p w14:paraId="22F65FD5" w14:textId="2C2C139E" w:rsidR="0072312B" w:rsidRPr="0072312B" w:rsidRDefault="00F65C8F" w:rsidP="0072312B">
      <w:pPr>
        <w:spacing w:before="120" w:after="120"/>
        <w:jc w:val="both"/>
        <w:rPr>
          <w:rFonts w:ascii="Times New Roman" w:hAnsi="Times New Roman"/>
        </w:rPr>
      </w:pPr>
      <w:r w:rsidRPr="001660DB">
        <w:rPr>
          <w:rFonts w:ascii="Consolas" w:hAnsi="Consolas" w:cs="Courier New"/>
          <w:noProof/>
          <w:lang w:val="en-US"/>
        </w:rPr>
        <w:t>&lt;exp&gt;</w:t>
      </w:r>
      <w:r w:rsidR="0072312B" w:rsidRPr="0072312B">
        <w:rPr>
          <w:rFonts w:ascii="Times New Roman" w:hAnsi="Times New Roman"/>
        </w:rPr>
        <w:t xml:space="preserve"> говорит </w:t>
      </w:r>
      <w:r w:rsidR="00E82673" w:rsidRPr="00E82673">
        <w:rPr>
          <w:rFonts w:ascii="Consolas" w:hAnsi="Consolas"/>
          <w:lang w:val="en-US"/>
        </w:rPr>
        <w:t>LINK</w:t>
      </w:r>
      <w:r w:rsidR="00E82673" w:rsidRPr="0072312B">
        <w:rPr>
          <w:rFonts w:ascii="Times New Roman" w:hAnsi="Times New Roman"/>
        </w:rPr>
        <w:t>-</w:t>
      </w:r>
      <w:r w:rsidR="00E82673" w:rsidRPr="00E82673">
        <w:rPr>
          <w:rFonts w:ascii="Consolas" w:hAnsi="Consolas"/>
        </w:rPr>
        <w:t>80</w:t>
      </w:r>
      <w:r w:rsidR="0072312B" w:rsidRPr="0072312B">
        <w:rPr>
          <w:rFonts w:ascii="Times New Roman" w:hAnsi="Times New Roman"/>
        </w:rPr>
        <w:t xml:space="preserve">, что программа представляет собой основную программу. Без </w:t>
      </w:r>
      <w:r w:rsidRPr="001660DB">
        <w:rPr>
          <w:rFonts w:ascii="Consolas" w:hAnsi="Consolas" w:cs="Courier New"/>
          <w:noProof/>
          <w:lang w:val="en-US"/>
        </w:rPr>
        <w:t>&lt;exp&gt;</w:t>
      </w:r>
      <w:r w:rsidR="0072312B" w:rsidRPr="0072312B">
        <w:rPr>
          <w:rFonts w:ascii="Times New Roman" w:hAnsi="Times New Roman"/>
        </w:rPr>
        <w:t xml:space="preserve"> </w:t>
      </w:r>
      <w:r w:rsidR="00E82673" w:rsidRPr="00E82673">
        <w:rPr>
          <w:rFonts w:ascii="Consolas" w:hAnsi="Consolas"/>
          <w:lang w:val="en-US"/>
        </w:rPr>
        <w:t>LINK</w:t>
      </w:r>
      <w:r w:rsidR="00E82673" w:rsidRPr="0072312B">
        <w:rPr>
          <w:rFonts w:ascii="Times New Roman" w:hAnsi="Times New Roman"/>
        </w:rPr>
        <w:t>-</w:t>
      </w:r>
      <w:r w:rsidR="00E82673" w:rsidRPr="00E82673">
        <w:rPr>
          <w:rFonts w:ascii="Consolas" w:hAnsi="Consolas"/>
        </w:rPr>
        <w:t>80</w:t>
      </w:r>
      <w:r w:rsidR="0072312B" w:rsidRPr="0072312B">
        <w:rPr>
          <w:rFonts w:ascii="Times New Roman" w:hAnsi="Times New Roman"/>
        </w:rPr>
        <w:t xml:space="preserve"> рассматривает программу на языке ассемблера в качестве подпрограммы. Если Вы собираете программы только на языке ассемблера, и ни одна из них не содержит оператор </w:t>
      </w:r>
      <w:r w:rsidR="0072312B" w:rsidRPr="00F65C8F">
        <w:rPr>
          <w:rFonts w:ascii="Consolas" w:hAnsi="Consolas"/>
        </w:rPr>
        <w:t>END</w:t>
      </w:r>
      <w:r w:rsidR="0072312B" w:rsidRPr="0072312B">
        <w:rPr>
          <w:rFonts w:ascii="Times New Roman" w:hAnsi="Times New Roman"/>
        </w:rPr>
        <w:t xml:space="preserve"> с </w:t>
      </w:r>
      <w:r w:rsidRPr="001660DB">
        <w:rPr>
          <w:rFonts w:ascii="Consolas" w:hAnsi="Consolas" w:cs="Courier New"/>
          <w:noProof/>
          <w:lang w:val="en-US"/>
        </w:rPr>
        <w:t>&lt;exp&gt;</w:t>
      </w:r>
      <w:r w:rsidR="0072312B" w:rsidRPr="0072312B">
        <w:rPr>
          <w:rFonts w:ascii="Times New Roman" w:hAnsi="Times New Roman"/>
        </w:rPr>
        <w:t xml:space="preserve">, то </w:t>
      </w:r>
      <w:r w:rsidR="00E82673" w:rsidRPr="00E82673">
        <w:rPr>
          <w:rFonts w:ascii="Consolas" w:hAnsi="Consolas"/>
          <w:lang w:val="en-US"/>
        </w:rPr>
        <w:t>LINK</w:t>
      </w:r>
      <w:r w:rsidR="00E82673" w:rsidRPr="0072312B">
        <w:rPr>
          <w:rFonts w:ascii="Times New Roman" w:hAnsi="Times New Roman"/>
        </w:rPr>
        <w:t>-</w:t>
      </w:r>
      <w:r w:rsidR="00E82673" w:rsidRPr="00E82673">
        <w:rPr>
          <w:rFonts w:ascii="Consolas" w:hAnsi="Consolas"/>
        </w:rPr>
        <w:t>80</w:t>
      </w:r>
      <w:r w:rsidR="0072312B" w:rsidRPr="0072312B">
        <w:rPr>
          <w:rFonts w:ascii="Times New Roman" w:hAnsi="Times New Roman"/>
        </w:rPr>
        <w:t xml:space="preserve"> попросит основную программу. Если Вы собираете две или больше программ с операторами </w:t>
      </w:r>
      <w:r w:rsidR="0072312B" w:rsidRPr="00F65C8F">
        <w:rPr>
          <w:rFonts w:ascii="Consolas" w:hAnsi="Consolas"/>
          <w:lang w:val="en-US"/>
        </w:rPr>
        <w:t>END</w:t>
      </w:r>
      <w:r w:rsidR="0072312B" w:rsidRPr="0072312B">
        <w:rPr>
          <w:rFonts w:ascii="Times New Roman" w:hAnsi="Times New Roman"/>
        </w:rPr>
        <w:t xml:space="preserve"> </w:t>
      </w:r>
      <w:r w:rsidRPr="001660DB">
        <w:rPr>
          <w:rFonts w:ascii="Consolas" w:hAnsi="Consolas" w:cs="Courier New"/>
          <w:noProof/>
          <w:lang w:val="en-US"/>
        </w:rPr>
        <w:t>&lt;exp&gt;</w:t>
      </w:r>
      <w:r w:rsidR="0072312B" w:rsidRPr="0072312B">
        <w:rPr>
          <w:rFonts w:ascii="Times New Roman" w:hAnsi="Times New Roman"/>
        </w:rPr>
        <w:t xml:space="preserve">, </w:t>
      </w:r>
      <w:r w:rsidR="00E82673" w:rsidRPr="00E82673">
        <w:rPr>
          <w:rFonts w:ascii="Consolas" w:hAnsi="Consolas"/>
          <w:lang w:val="en-US"/>
        </w:rPr>
        <w:t>LINK</w:t>
      </w:r>
      <w:r w:rsidR="00E82673" w:rsidRPr="0072312B">
        <w:rPr>
          <w:rFonts w:ascii="Times New Roman" w:hAnsi="Times New Roman"/>
        </w:rPr>
        <w:t>-</w:t>
      </w:r>
      <w:r w:rsidR="00E82673" w:rsidRPr="00E82673">
        <w:rPr>
          <w:rFonts w:ascii="Consolas" w:hAnsi="Consolas"/>
        </w:rPr>
        <w:t>80</w:t>
      </w:r>
      <w:r w:rsidR="0072312B" w:rsidRPr="0072312B">
        <w:rPr>
          <w:rFonts w:ascii="Times New Roman" w:hAnsi="Times New Roman"/>
        </w:rPr>
        <w:t>, не сможет различить, которая из них должна быть основной программой.</w:t>
      </w:r>
    </w:p>
    <w:p w14:paraId="60C742AC" w14:textId="4820F62E"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Если вы хотите, чтобы связать два или более основных программ, используйте ключи  </w:t>
      </w:r>
      <w:r w:rsidRPr="00F65C8F">
        <w:rPr>
          <w:rFonts w:ascii="Consolas" w:hAnsi="Consolas"/>
        </w:rPr>
        <w:t>/</w:t>
      </w:r>
      <w:r w:rsidRPr="00F65C8F">
        <w:rPr>
          <w:rFonts w:ascii="Consolas" w:hAnsi="Consolas"/>
          <w:lang w:val="en-US"/>
        </w:rPr>
        <w:t>G</w:t>
      </w:r>
      <w:r w:rsidRPr="00F65C8F">
        <w:rPr>
          <w:rFonts w:ascii="Consolas" w:hAnsi="Consolas"/>
        </w:rPr>
        <w:t>:</w:t>
      </w:r>
      <w:r w:rsidRPr="00F65C8F">
        <w:rPr>
          <w:rFonts w:ascii="Consolas" w:hAnsi="Consolas"/>
          <w:lang w:val="en-US"/>
        </w:rPr>
        <w:t>Name</w:t>
      </w:r>
      <w:r w:rsidRPr="0072312B">
        <w:rPr>
          <w:rFonts w:ascii="Times New Roman" w:hAnsi="Times New Roman"/>
        </w:rPr>
        <w:t xml:space="preserve"> или </w:t>
      </w:r>
      <w:r w:rsidRPr="00F65C8F">
        <w:rPr>
          <w:rFonts w:ascii="Consolas" w:hAnsi="Consolas"/>
        </w:rPr>
        <w:t>/</w:t>
      </w:r>
      <w:r w:rsidRPr="00F65C8F">
        <w:rPr>
          <w:rFonts w:ascii="Consolas" w:hAnsi="Consolas"/>
          <w:lang w:val="en-US"/>
        </w:rPr>
        <w:t>E</w:t>
      </w:r>
      <w:r w:rsidRPr="00F65C8F">
        <w:rPr>
          <w:rFonts w:ascii="Consolas" w:hAnsi="Consolas"/>
        </w:rPr>
        <w:t>:</w:t>
      </w:r>
      <w:r w:rsidRPr="00F65C8F">
        <w:rPr>
          <w:rFonts w:ascii="Consolas" w:hAnsi="Consolas"/>
          <w:lang w:val="en-US"/>
        </w:rPr>
        <w:t>Name</w:t>
      </w:r>
      <w:r w:rsidRPr="0072312B">
        <w:rPr>
          <w:rFonts w:ascii="Times New Roman" w:hAnsi="Times New Roman"/>
        </w:rPr>
        <w:t xml:space="preserve"> для </w:t>
      </w:r>
      <w:r w:rsidR="00E82673" w:rsidRPr="00E82673">
        <w:rPr>
          <w:rFonts w:ascii="Consolas" w:hAnsi="Consolas"/>
          <w:lang w:val="en-US"/>
        </w:rPr>
        <w:t>LINK</w:t>
      </w:r>
      <w:r w:rsidR="00E82673" w:rsidRPr="0072312B">
        <w:rPr>
          <w:rFonts w:ascii="Times New Roman" w:hAnsi="Times New Roman"/>
        </w:rPr>
        <w:t>-</w:t>
      </w:r>
      <w:r w:rsidR="00E82673" w:rsidRPr="00E82673">
        <w:rPr>
          <w:rFonts w:ascii="Consolas" w:hAnsi="Consolas"/>
        </w:rPr>
        <w:t>80</w:t>
      </w:r>
      <w:r w:rsidRPr="0072312B">
        <w:rPr>
          <w:rFonts w:ascii="Times New Roman" w:hAnsi="Times New Roman"/>
        </w:rPr>
        <w:t xml:space="preserve"> (см. Раздел 6.2.2, </w:t>
      </w:r>
      <w:r w:rsidRPr="0072312B">
        <w:rPr>
          <w:rFonts w:ascii="Times New Roman" w:hAnsi="Times New Roman"/>
          <w:b/>
          <w:color w:val="000090"/>
        </w:rPr>
        <w:t>Ключи</w:t>
      </w:r>
      <w:r w:rsidRPr="0072312B">
        <w:rPr>
          <w:rFonts w:ascii="Times New Roman" w:hAnsi="Times New Roman"/>
        </w:rPr>
        <w:t>). "</w:t>
      </w:r>
      <w:r w:rsidRPr="00F65C8F">
        <w:rPr>
          <w:rFonts w:ascii="Consolas" w:hAnsi="Consolas"/>
          <w:lang w:val="en-US"/>
        </w:rPr>
        <w:t>Name</w:t>
      </w:r>
      <w:r w:rsidRPr="0072312B">
        <w:rPr>
          <w:rFonts w:ascii="Times New Roman" w:hAnsi="Times New Roman"/>
        </w:rPr>
        <w:t xml:space="preserve">" определит </w:t>
      </w:r>
      <w:r w:rsidR="00F65C8F" w:rsidRPr="001660DB">
        <w:rPr>
          <w:rFonts w:ascii="Consolas" w:hAnsi="Consolas" w:cs="Courier New"/>
          <w:noProof/>
          <w:lang w:val="en-US"/>
        </w:rPr>
        <w:t>&lt;exp&gt;</w:t>
      </w:r>
      <w:r w:rsidRPr="0072312B">
        <w:rPr>
          <w:rFonts w:ascii="Times New Roman" w:hAnsi="Times New Roman"/>
        </w:rPr>
        <w:t xml:space="preserve"> оператора </w:t>
      </w:r>
      <w:r w:rsidRPr="00F65C8F">
        <w:rPr>
          <w:rFonts w:ascii="Consolas" w:hAnsi="Consolas"/>
        </w:rPr>
        <w:t>END</w:t>
      </w:r>
      <w:r w:rsidRPr="0072312B">
        <w:rPr>
          <w:rFonts w:ascii="Times New Roman" w:hAnsi="Times New Roman"/>
        </w:rPr>
        <w:t xml:space="preserve"> для программы, которую Вы хотите назначить основной программой.</w:t>
      </w:r>
    </w:p>
    <w:p w14:paraId="5755A796" w14:textId="18BCE6F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Если какая-либо программа на языке высокого уровня соединяется с модулями на ассемблере, </w:t>
      </w:r>
      <w:r w:rsidR="00E82673" w:rsidRPr="00E82673">
        <w:rPr>
          <w:rFonts w:ascii="Consolas" w:hAnsi="Consolas"/>
          <w:lang w:val="en-US"/>
        </w:rPr>
        <w:t>LINK</w:t>
      </w:r>
      <w:r w:rsidR="00E82673" w:rsidRPr="0072312B">
        <w:rPr>
          <w:rFonts w:ascii="Times New Roman" w:hAnsi="Times New Roman"/>
        </w:rPr>
        <w:t>-</w:t>
      </w:r>
      <w:r w:rsidR="00E82673" w:rsidRPr="00E82673">
        <w:rPr>
          <w:rFonts w:ascii="Consolas" w:hAnsi="Consolas"/>
        </w:rPr>
        <w:t>80</w:t>
      </w:r>
      <w:r w:rsidRPr="0072312B">
        <w:rPr>
          <w:rFonts w:ascii="Times New Roman" w:hAnsi="Times New Roman"/>
        </w:rPr>
        <w:t xml:space="preserve"> автоматически берет программу высокоуровневого языка в качестве основной программы. Поэтому, если Вы хотите чтобы модуль ассемблера, выполнялся перед программой высокоуровневого языка, используйте ключи </w:t>
      </w:r>
      <w:r w:rsidRPr="00F65C8F">
        <w:rPr>
          <w:rFonts w:ascii="Consolas" w:hAnsi="Consolas"/>
        </w:rPr>
        <w:t>/</w:t>
      </w:r>
      <w:r w:rsidRPr="00F65C8F">
        <w:rPr>
          <w:rFonts w:ascii="Consolas" w:hAnsi="Consolas"/>
          <w:lang w:val="en-US"/>
        </w:rPr>
        <w:t>G</w:t>
      </w:r>
      <w:r w:rsidRPr="00F65C8F">
        <w:rPr>
          <w:rFonts w:ascii="Consolas" w:hAnsi="Consolas"/>
        </w:rPr>
        <w:t>:</w:t>
      </w:r>
      <w:r w:rsidRPr="00F65C8F">
        <w:rPr>
          <w:rFonts w:ascii="Consolas" w:hAnsi="Consolas"/>
          <w:lang w:val="en-US"/>
        </w:rPr>
        <w:t>Name</w:t>
      </w:r>
      <w:r w:rsidRPr="0072312B">
        <w:rPr>
          <w:rFonts w:ascii="Times New Roman" w:hAnsi="Times New Roman"/>
        </w:rPr>
        <w:t xml:space="preserve"> или переключатель </w:t>
      </w:r>
      <w:r w:rsidRPr="00F65C8F">
        <w:rPr>
          <w:rFonts w:ascii="Consolas" w:hAnsi="Consolas"/>
        </w:rPr>
        <w:t>/</w:t>
      </w:r>
      <w:r w:rsidRPr="00F65C8F">
        <w:rPr>
          <w:rFonts w:ascii="Consolas" w:hAnsi="Consolas"/>
          <w:lang w:val="en-US"/>
        </w:rPr>
        <w:t>E</w:t>
      </w:r>
      <w:r w:rsidRPr="00F65C8F">
        <w:rPr>
          <w:rFonts w:ascii="Consolas" w:hAnsi="Consolas"/>
        </w:rPr>
        <w:t>:</w:t>
      </w:r>
      <w:r w:rsidRPr="00F65C8F">
        <w:rPr>
          <w:rFonts w:ascii="Consolas" w:hAnsi="Consolas"/>
          <w:lang w:val="en-US"/>
        </w:rPr>
        <w:t>Name</w:t>
      </w:r>
      <w:r w:rsidRPr="0072312B">
        <w:rPr>
          <w:rFonts w:ascii="Times New Roman" w:hAnsi="Times New Roman"/>
        </w:rPr>
        <w:t xml:space="preserve"> </w:t>
      </w:r>
      <w:r w:rsidR="00B30405" w:rsidRPr="0072312B">
        <w:rPr>
          <w:rFonts w:ascii="Times New Roman" w:hAnsi="Times New Roman"/>
        </w:rPr>
        <w:t xml:space="preserve">для </w:t>
      </w:r>
      <w:r w:rsidR="00E82673" w:rsidRPr="00E82673">
        <w:rPr>
          <w:rFonts w:ascii="Consolas" w:hAnsi="Consolas"/>
          <w:lang w:val="en-US"/>
        </w:rPr>
        <w:t>LINK</w:t>
      </w:r>
      <w:r w:rsidR="00E82673" w:rsidRPr="0072312B">
        <w:rPr>
          <w:rFonts w:ascii="Times New Roman" w:hAnsi="Times New Roman"/>
        </w:rPr>
        <w:t>-</w:t>
      </w:r>
      <w:r w:rsidR="00E82673" w:rsidRPr="00E82673">
        <w:rPr>
          <w:rFonts w:ascii="Consolas" w:hAnsi="Consolas"/>
        </w:rPr>
        <w:t>80</w:t>
      </w:r>
      <w:r w:rsidRPr="0072312B">
        <w:rPr>
          <w:rFonts w:ascii="Times New Roman" w:hAnsi="Times New Roman"/>
        </w:rPr>
        <w:t>, чтобы установить модуль ассемблера в качестве начальной программы.</w:t>
      </w:r>
    </w:p>
    <w:p w14:paraId="0C0AFCF0"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Как альтернатива, мы рекомендуем, чтобы Вы поместили оператор </w:t>
      </w:r>
      <w:r w:rsidRPr="00B30405">
        <w:rPr>
          <w:rFonts w:ascii="Consolas" w:hAnsi="Consolas"/>
          <w:lang w:val="en-US"/>
        </w:rPr>
        <w:t>CALL</w:t>
      </w:r>
      <w:r w:rsidRPr="0072312B">
        <w:rPr>
          <w:rFonts w:ascii="Times New Roman" w:hAnsi="Times New Roman"/>
        </w:rPr>
        <w:t xml:space="preserve"> или </w:t>
      </w:r>
      <w:r w:rsidRPr="00B30405">
        <w:rPr>
          <w:rFonts w:ascii="Consolas" w:hAnsi="Consolas"/>
        </w:rPr>
        <w:t>INCLUDE</w:t>
      </w:r>
      <w:r w:rsidRPr="0072312B">
        <w:rPr>
          <w:rFonts w:ascii="Times New Roman" w:hAnsi="Times New Roman"/>
        </w:rPr>
        <w:t xml:space="preserve"> в начале программы на языке высокого уровня и вызвали программу на языке ассемблера для выполнения до выполнения программы на языке высокого уровня.</w:t>
      </w:r>
    </w:p>
    <w:p w14:paraId="1C9635B1"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Включения в текст исходной программы</w:t>
      </w:r>
    </w:p>
    <w:p w14:paraId="49968B1C" w14:textId="19688249" w:rsidR="0072312B" w:rsidRPr="00D029BD" w:rsidRDefault="0072312B" w:rsidP="00B30405">
      <w:pPr>
        <w:jc w:val="both"/>
        <w:rPr>
          <w:rFonts w:ascii="Consolas" w:hAnsi="Consolas" w:cs="Courier New"/>
          <w:b/>
          <w:lang w:val="en-US"/>
        </w:rPr>
      </w:pPr>
      <w:r w:rsidRPr="00D029BD">
        <w:rPr>
          <w:rFonts w:ascii="Consolas" w:hAnsi="Consolas" w:cs="Courier New"/>
          <w:b/>
          <w:lang w:val="en-US"/>
        </w:rPr>
        <w:t xml:space="preserve">INCLUDE </w:t>
      </w:r>
      <w:r w:rsidR="00B30405" w:rsidRPr="00D029BD">
        <w:rPr>
          <w:rFonts w:ascii="Consolas" w:hAnsi="Consolas" w:cs="Courier New"/>
          <w:b/>
          <w:lang w:val="en-US"/>
        </w:rPr>
        <w:t xml:space="preserve"> </w:t>
      </w:r>
      <w:r w:rsidRPr="00D029BD">
        <w:rPr>
          <w:rFonts w:ascii="Consolas" w:hAnsi="Consolas" w:cs="Courier New"/>
          <w:b/>
          <w:lang w:val="en-US"/>
        </w:rPr>
        <w:t>&lt;filename&gt;</w:t>
      </w:r>
    </w:p>
    <w:p w14:paraId="2F6399C6" w14:textId="77777777" w:rsidR="0072312B" w:rsidRPr="00D029BD" w:rsidRDefault="0072312B" w:rsidP="00B30405">
      <w:pPr>
        <w:jc w:val="both"/>
        <w:rPr>
          <w:rFonts w:ascii="Consolas" w:hAnsi="Consolas" w:cs="Courier New"/>
          <w:b/>
          <w:lang w:val="en-US"/>
        </w:rPr>
      </w:pPr>
      <w:r w:rsidRPr="00D029BD">
        <w:rPr>
          <w:rFonts w:ascii="Consolas" w:hAnsi="Consolas" w:cs="Courier New"/>
          <w:b/>
          <w:lang w:val="en-US"/>
        </w:rPr>
        <w:t>$INCLUDE &lt;filename&gt;</w:t>
      </w:r>
    </w:p>
    <w:p w14:paraId="1B0F0A49" w14:textId="1BA1633B" w:rsidR="0072312B" w:rsidRPr="00D029BD" w:rsidRDefault="0072312B" w:rsidP="00B30405">
      <w:pPr>
        <w:jc w:val="both"/>
        <w:rPr>
          <w:rFonts w:ascii="Consolas" w:hAnsi="Consolas" w:cs="Courier New"/>
          <w:b/>
          <w:lang w:val="en-US"/>
        </w:rPr>
      </w:pPr>
      <w:r w:rsidRPr="00D029BD">
        <w:rPr>
          <w:rFonts w:ascii="Consolas" w:hAnsi="Consolas" w:cs="Courier New"/>
          <w:b/>
          <w:lang w:val="en-US"/>
        </w:rPr>
        <w:t xml:space="preserve">MACLIB </w:t>
      </w:r>
      <w:r w:rsidR="00B30405" w:rsidRPr="00D029BD">
        <w:rPr>
          <w:rFonts w:ascii="Consolas" w:hAnsi="Consolas" w:cs="Courier New"/>
          <w:b/>
          <w:lang w:val="en-US"/>
        </w:rPr>
        <w:t xml:space="preserve">  </w:t>
      </w:r>
      <w:r w:rsidRPr="00D029BD">
        <w:rPr>
          <w:rFonts w:ascii="Consolas" w:hAnsi="Consolas" w:cs="Courier New"/>
          <w:b/>
          <w:lang w:val="en-US"/>
        </w:rPr>
        <w:t>&lt;filename&gt;</w:t>
      </w:r>
    </w:p>
    <w:p w14:paraId="2B0A65B1"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Все эти псевдокоманды эквивалентны.</w:t>
      </w:r>
    </w:p>
    <w:p w14:paraId="48EC029A"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Псевдокоманды </w:t>
      </w:r>
      <w:r w:rsidRPr="00B30405">
        <w:rPr>
          <w:rFonts w:ascii="Consolas" w:hAnsi="Consolas"/>
          <w:lang w:val="en-US"/>
        </w:rPr>
        <w:t>INCLUDE</w:t>
      </w:r>
      <w:r w:rsidRPr="0072312B">
        <w:rPr>
          <w:rFonts w:ascii="Times New Roman" w:hAnsi="Times New Roman"/>
        </w:rPr>
        <w:t xml:space="preserve"> позволяют вставить исходный код из другого исходного файла на языке ассемблера в текущий исходный файл во время ассемблирования. Использование псевдокоманды </w:t>
      </w:r>
      <w:r w:rsidRPr="00B30405">
        <w:rPr>
          <w:rFonts w:ascii="Consolas" w:hAnsi="Consolas"/>
          <w:lang w:val="en-US"/>
        </w:rPr>
        <w:t>INCLUDE</w:t>
      </w:r>
      <w:r w:rsidRPr="0072312B">
        <w:rPr>
          <w:rFonts w:ascii="Times New Roman" w:hAnsi="Times New Roman"/>
        </w:rPr>
        <w:t xml:space="preserve"> избавляет от необходимости повторять часто используемые последовательности инструкций в текущем исходном файле.</w:t>
      </w:r>
    </w:p>
    <w:p w14:paraId="212CBCD7" w14:textId="15AF51C5" w:rsidR="0072312B" w:rsidRPr="0072312B" w:rsidRDefault="00B30405" w:rsidP="0072312B">
      <w:pPr>
        <w:spacing w:before="120" w:after="120"/>
        <w:jc w:val="both"/>
        <w:rPr>
          <w:rFonts w:ascii="Times New Roman" w:hAnsi="Times New Roman"/>
        </w:rPr>
      </w:pPr>
      <w:r w:rsidRPr="00B30405">
        <w:rPr>
          <w:rFonts w:ascii="Consolas" w:hAnsi="Consolas" w:cs="Courier New"/>
          <w:lang w:val="en-US"/>
        </w:rPr>
        <w:t>&lt;filename&gt;</w:t>
      </w:r>
      <w:r w:rsidR="0072312B" w:rsidRPr="0072312B">
        <w:rPr>
          <w:rFonts w:ascii="Times New Roman" w:hAnsi="Times New Roman"/>
        </w:rPr>
        <w:t xml:space="preserve"> - это правильная спецификация файла для операционной системы. Если расширение имени файла и/или обозначение устройства отличаются от значений по умолчанию, спецификации имени файла-источника должны включать их. По умолчанию расширение файла для исходных файлов </w:t>
      </w:r>
      <w:r w:rsidR="0072312B" w:rsidRPr="00B30405">
        <w:rPr>
          <w:rFonts w:ascii="Consolas" w:hAnsi="Consolas"/>
        </w:rPr>
        <w:t>.MAC</w:t>
      </w:r>
      <w:r w:rsidR="0072312B" w:rsidRPr="0072312B">
        <w:rPr>
          <w:rFonts w:ascii="Times New Roman" w:hAnsi="Times New Roman"/>
        </w:rPr>
        <w:t>. По умолчанию используется устройство текущего диска или устройства.</w:t>
      </w:r>
    </w:p>
    <w:p w14:paraId="4C55575A" w14:textId="2F9D57D0"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Включенный файл открывается и ассемблируется в текущем исходном файле сразу после оператора псевдокоманды </w:t>
      </w:r>
      <w:r w:rsidR="00B30405" w:rsidRPr="00B30405">
        <w:rPr>
          <w:rFonts w:ascii="Consolas" w:hAnsi="Consolas" w:cs="Courier New"/>
          <w:lang w:val="en-US"/>
        </w:rPr>
        <w:t>INCLUDE</w:t>
      </w:r>
      <w:r w:rsidRPr="0072312B">
        <w:rPr>
          <w:rFonts w:ascii="Times New Roman" w:hAnsi="Times New Roman"/>
        </w:rPr>
        <w:t xml:space="preserve">, при достижении конца файла, ассемблирование возобновляется со следующего оператора после псевдокоманды </w:t>
      </w:r>
      <w:r w:rsidR="00B30405" w:rsidRPr="00B30405">
        <w:rPr>
          <w:rFonts w:ascii="Consolas" w:hAnsi="Consolas" w:cs="Courier New"/>
          <w:lang w:val="en-US"/>
        </w:rPr>
        <w:t>INCLUDE</w:t>
      </w:r>
      <w:r w:rsidRPr="0072312B">
        <w:rPr>
          <w:rFonts w:ascii="Times New Roman" w:hAnsi="Times New Roman"/>
        </w:rPr>
        <w:t>.</w:t>
      </w:r>
    </w:p>
    <w:p w14:paraId="0104E9F9" w14:textId="256D4E55"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Вложенные </w:t>
      </w:r>
      <w:r w:rsidR="00B30405" w:rsidRPr="00B30405">
        <w:rPr>
          <w:rFonts w:ascii="Consolas" w:hAnsi="Consolas" w:cs="Courier New"/>
          <w:lang w:val="en-US"/>
        </w:rPr>
        <w:t>INCLUDE</w:t>
      </w:r>
      <w:r w:rsidRPr="0072312B">
        <w:rPr>
          <w:rFonts w:ascii="Times New Roman" w:hAnsi="Times New Roman"/>
        </w:rPr>
        <w:t xml:space="preserve">, не допускаются. Если они встретятся, то приведут к нежелательной синтаксической ошибке </w:t>
      </w:r>
      <w:r w:rsidR="00B30405">
        <w:rPr>
          <w:rFonts w:ascii="Consolas" w:hAnsi="Consolas"/>
        </w:rPr>
        <w:t>O</w:t>
      </w:r>
      <w:r w:rsidRPr="0072312B">
        <w:rPr>
          <w:rFonts w:ascii="Times New Roman" w:hAnsi="Times New Roman"/>
        </w:rPr>
        <w:t>.</w:t>
      </w:r>
    </w:p>
    <w:p w14:paraId="34909381" w14:textId="1C065A15" w:rsidR="0072312B" w:rsidRPr="0072312B" w:rsidRDefault="0072312B" w:rsidP="0072312B">
      <w:pPr>
        <w:spacing w:before="120" w:after="120"/>
        <w:jc w:val="both"/>
        <w:rPr>
          <w:rFonts w:ascii="Times New Roman" w:hAnsi="Times New Roman"/>
        </w:rPr>
      </w:pPr>
      <w:r w:rsidRPr="0072312B">
        <w:rPr>
          <w:rFonts w:ascii="Times New Roman" w:hAnsi="Times New Roman"/>
        </w:rPr>
        <w:t>Файл, указанный в поле операнда должен существовать. Если файл</w:t>
      </w:r>
      <w:r w:rsidR="00B30405">
        <w:rPr>
          <w:rFonts w:ascii="Times New Roman" w:hAnsi="Times New Roman"/>
        </w:rPr>
        <w:t xml:space="preserve"> </w:t>
      </w:r>
      <w:r w:rsidR="00B30405" w:rsidRPr="0072312B">
        <w:rPr>
          <w:rFonts w:ascii="Times New Roman" w:hAnsi="Times New Roman"/>
        </w:rPr>
        <w:t>не</w:t>
      </w:r>
      <w:r w:rsidR="00B30405">
        <w:rPr>
          <w:rFonts w:ascii="Times New Roman" w:hAnsi="Times New Roman"/>
        </w:rPr>
        <w:t xml:space="preserve"> будет</w:t>
      </w:r>
      <w:r w:rsidRPr="0072312B">
        <w:rPr>
          <w:rFonts w:ascii="Times New Roman" w:hAnsi="Times New Roman"/>
        </w:rPr>
        <w:t xml:space="preserve"> найден, то возвращается ошибка </w:t>
      </w:r>
      <w:r w:rsidRPr="00B30405">
        <w:rPr>
          <w:rFonts w:ascii="Consolas" w:hAnsi="Consolas"/>
        </w:rPr>
        <w:t>V</w:t>
      </w:r>
      <w:r w:rsidRPr="0072312B">
        <w:rPr>
          <w:rFonts w:ascii="Times New Roman" w:hAnsi="Times New Roman"/>
        </w:rPr>
        <w:t xml:space="preserve"> (ошибка значения), и включение игнорируется. Также возвращается ошибка </w:t>
      </w:r>
      <w:r w:rsidRPr="00B30405">
        <w:rPr>
          <w:rFonts w:ascii="Consolas" w:hAnsi="Consolas"/>
        </w:rPr>
        <w:t>V</w:t>
      </w:r>
      <w:r w:rsidRPr="0072312B">
        <w:rPr>
          <w:rFonts w:ascii="Times New Roman" w:hAnsi="Times New Roman"/>
        </w:rPr>
        <w:t xml:space="preserve">, если расширение включаемого файла не </w:t>
      </w:r>
      <w:r w:rsidRPr="00B30405">
        <w:rPr>
          <w:rFonts w:ascii="Consolas" w:hAnsi="Consolas"/>
        </w:rPr>
        <w:t>.MAC</w:t>
      </w:r>
      <w:r w:rsidRPr="0072312B">
        <w:rPr>
          <w:rFonts w:ascii="Times New Roman" w:hAnsi="Times New Roman"/>
        </w:rPr>
        <w:t>.</w:t>
      </w:r>
    </w:p>
    <w:p w14:paraId="29778F7C" w14:textId="25AA6C1D"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В листинге </w:t>
      </w:r>
      <w:r w:rsidRPr="00E82673">
        <w:rPr>
          <w:rFonts w:ascii="Consolas" w:hAnsi="Consolas"/>
          <w:lang w:val="en-US"/>
        </w:rPr>
        <w:t>MACRO</w:t>
      </w:r>
      <w:r w:rsidR="00B30405">
        <w:rPr>
          <w:rFonts w:ascii="Times New Roman" w:hAnsi="Times New Roman"/>
        </w:rPr>
        <w:t>-</w:t>
      </w:r>
      <w:r w:rsidRPr="00E82673">
        <w:rPr>
          <w:rFonts w:ascii="Consolas" w:hAnsi="Consolas"/>
        </w:rPr>
        <w:t>80</w:t>
      </w:r>
      <w:r w:rsidRPr="0072312B">
        <w:rPr>
          <w:rFonts w:ascii="Times New Roman" w:hAnsi="Times New Roman"/>
        </w:rPr>
        <w:t xml:space="preserve"> печатается буква «</w:t>
      </w:r>
      <w:r w:rsidRPr="00B30405">
        <w:rPr>
          <w:rFonts w:ascii="Consolas" w:hAnsi="Consolas"/>
        </w:rPr>
        <w:t>+</w:t>
      </w:r>
      <w:r w:rsidRPr="0072312B">
        <w:rPr>
          <w:rFonts w:ascii="Times New Roman" w:hAnsi="Times New Roman"/>
        </w:rPr>
        <w:t xml:space="preserve">» между собранным кодом и строкой исходного текста в каждой строке, ассемблированного из включаемого файла. См. ниже раздел </w:t>
      </w:r>
      <w:r w:rsidRPr="0072312B">
        <w:rPr>
          <w:rFonts w:ascii="Times New Roman" w:hAnsi="Times New Roman"/>
          <w:b/>
          <w:color w:val="000090"/>
        </w:rPr>
        <w:t>Псевдокоманды управления листингом</w:t>
      </w:r>
      <w:r w:rsidRPr="0072312B">
        <w:rPr>
          <w:rFonts w:ascii="Times New Roman" w:hAnsi="Times New Roman"/>
        </w:rPr>
        <w:t xml:space="preserve"> для изучения описания формата файлов листинга.</w:t>
      </w:r>
    </w:p>
    <w:p w14:paraId="6AC8624C"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Имя модуля</w:t>
      </w:r>
    </w:p>
    <w:p w14:paraId="246FE26D" w14:textId="77777777" w:rsidR="0072312B" w:rsidRPr="00D029BD" w:rsidRDefault="0072312B" w:rsidP="0072312B">
      <w:pPr>
        <w:spacing w:before="120" w:after="120"/>
        <w:jc w:val="both"/>
        <w:rPr>
          <w:rFonts w:ascii="Consolas" w:hAnsi="Consolas" w:cs="Courier New"/>
          <w:b/>
          <w:noProof/>
        </w:rPr>
      </w:pPr>
      <w:r w:rsidRPr="00D029BD">
        <w:rPr>
          <w:rFonts w:ascii="Consolas" w:hAnsi="Consolas" w:cs="Courier New"/>
          <w:b/>
          <w:noProof/>
          <w:lang w:val="en-US"/>
        </w:rPr>
        <w:t>NAME ('modname')</w:t>
      </w:r>
    </w:p>
    <w:p w14:paraId="734E458A" w14:textId="77777777" w:rsidR="0072312B" w:rsidRPr="0072312B" w:rsidRDefault="0072312B" w:rsidP="0072312B">
      <w:pPr>
        <w:spacing w:before="120" w:after="120"/>
        <w:jc w:val="both"/>
        <w:rPr>
          <w:rFonts w:ascii="Times New Roman" w:hAnsi="Times New Roman"/>
        </w:rPr>
      </w:pPr>
      <w:r w:rsidRPr="007166F5">
        <w:rPr>
          <w:rFonts w:ascii="Consolas" w:hAnsi="Consolas"/>
        </w:rPr>
        <w:t>NAME</w:t>
      </w:r>
      <w:r w:rsidRPr="0072312B">
        <w:rPr>
          <w:rFonts w:ascii="Times New Roman" w:hAnsi="Times New Roman"/>
        </w:rPr>
        <w:t xml:space="preserve"> определяет имя модуля. Требуется круглые скобки и кавычки вокруг поля </w:t>
      </w:r>
      <w:r w:rsidRPr="007166F5">
        <w:rPr>
          <w:rFonts w:ascii="Consolas" w:hAnsi="Consolas"/>
          <w:noProof/>
          <w:lang w:val="en-US"/>
        </w:rPr>
        <w:t>modname</w:t>
      </w:r>
      <w:r w:rsidRPr="0072312B">
        <w:rPr>
          <w:rFonts w:ascii="Times New Roman" w:hAnsi="Times New Roman"/>
        </w:rPr>
        <w:t>. Только первые шесть символов значимы в имени модуля.</w:t>
      </w:r>
    </w:p>
    <w:p w14:paraId="1CCEA616"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Имя модуля также может быть определено в псевдокоманде </w:t>
      </w:r>
      <w:r w:rsidRPr="007166F5">
        <w:rPr>
          <w:rFonts w:ascii="Consolas" w:hAnsi="Consolas"/>
          <w:lang w:val="en-US"/>
        </w:rPr>
        <w:t>TITLE</w:t>
      </w:r>
      <w:r w:rsidRPr="0072312B">
        <w:rPr>
          <w:rFonts w:ascii="Times New Roman" w:hAnsi="Times New Roman"/>
        </w:rPr>
        <w:t xml:space="preserve">. В отсутствие псевдокоманд </w:t>
      </w:r>
      <w:r w:rsidRPr="007166F5">
        <w:rPr>
          <w:rFonts w:ascii="Consolas" w:hAnsi="Consolas"/>
          <w:lang w:val="en-US"/>
        </w:rPr>
        <w:t>NAME</w:t>
      </w:r>
      <w:r w:rsidRPr="0072312B">
        <w:rPr>
          <w:rFonts w:ascii="Times New Roman" w:hAnsi="Times New Roman"/>
        </w:rPr>
        <w:t xml:space="preserve"> и </w:t>
      </w:r>
      <w:r w:rsidRPr="007166F5">
        <w:rPr>
          <w:rFonts w:ascii="Consolas" w:hAnsi="Consolas"/>
          <w:lang w:val="en-US"/>
        </w:rPr>
        <w:t>TITLE</w:t>
      </w:r>
      <w:r w:rsidRPr="0072312B">
        <w:rPr>
          <w:rFonts w:ascii="Times New Roman" w:hAnsi="Times New Roman"/>
        </w:rPr>
        <w:t>, имя модуля создается из имени исходного файла.</w:t>
      </w:r>
    </w:p>
    <w:p w14:paraId="3EC663A6"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Основание системы счисления</w:t>
      </w:r>
    </w:p>
    <w:p w14:paraId="5BE99FFC" w14:textId="77777777" w:rsidR="0072312B" w:rsidRPr="00D029BD" w:rsidRDefault="0072312B" w:rsidP="0072312B">
      <w:pPr>
        <w:spacing w:before="120" w:after="120"/>
        <w:jc w:val="both"/>
        <w:rPr>
          <w:rFonts w:ascii="Consolas" w:hAnsi="Consolas" w:cs="Courier New"/>
          <w:b/>
          <w:noProof/>
        </w:rPr>
      </w:pPr>
      <w:r w:rsidRPr="00D029BD">
        <w:rPr>
          <w:rFonts w:ascii="Consolas" w:hAnsi="Consolas" w:cs="Courier New"/>
          <w:b/>
          <w:noProof/>
          <w:lang w:val="en-US"/>
        </w:rPr>
        <w:t>.RADIX &lt;exp&gt;</w:t>
      </w:r>
    </w:p>
    <w:p w14:paraId="2CAB67BB" w14:textId="4DA22BF0" w:rsidR="0072312B" w:rsidRPr="0072312B" w:rsidRDefault="007166F5" w:rsidP="0072312B">
      <w:pPr>
        <w:spacing w:before="120" w:after="120"/>
        <w:jc w:val="both"/>
        <w:rPr>
          <w:rFonts w:ascii="Times New Roman" w:hAnsi="Times New Roman"/>
        </w:rPr>
      </w:pPr>
      <w:r w:rsidRPr="007166F5">
        <w:rPr>
          <w:rFonts w:ascii="Consolas" w:hAnsi="Consolas" w:cs="Courier New"/>
          <w:noProof/>
          <w:lang w:val="en-US"/>
        </w:rPr>
        <w:t>&lt;exp&gt;</w:t>
      </w:r>
      <w:r w:rsidR="0072312B" w:rsidRPr="0072312B">
        <w:rPr>
          <w:rFonts w:ascii="Times New Roman" w:hAnsi="Times New Roman"/>
        </w:rPr>
        <w:t xml:space="preserve"> в операторе </w:t>
      </w:r>
      <w:r w:rsidR="0072312B" w:rsidRPr="007166F5">
        <w:rPr>
          <w:rFonts w:ascii="Consolas" w:hAnsi="Consolas"/>
        </w:rPr>
        <w:t>.RADIX</w:t>
      </w:r>
      <w:r w:rsidR="0072312B" w:rsidRPr="0072312B">
        <w:rPr>
          <w:rFonts w:ascii="Times New Roman" w:hAnsi="Times New Roman"/>
        </w:rPr>
        <w:t xml:space="preserve"> всегда десятичная числовая константа, независимо от текущей систем</w:t>
      </w:r>
      <w:r>
        <w:rPr>
          <w:rFonts w:ascii="Times New Roman" w:hAnsi="Times New Roman"/>
        </w:rPr>
        <w:t>ы</w:t>
      </w:r>
      <w:r w:rsidR="0072312B" w:rsidRPr="0072312B">
        <w:rPr>
          <w:rFonts w:ascii="Times New Roman" w:hAnsi="Times New Roman"/>
        </w:rPr>
        <w:t xml:space="preserve"> счисления.</w:t>
      </w:r>
    </w:p>
    <w:p w14:paraId="46B73AF6"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По умолчанию ввод системы счисления (или основания) для всех констант десятичный Псевдокоманда </w:t>
      </w:r>
      <w:r w:rsidRPr="007166F5">
        <w:rPr>
          <w:rFonts w:ascii="Consolas" w:hAnsi="Consolas"/>
        </w:rPr>
        <w:t>.RADIX</w:t>
      </w:r>
      <w:r w:rsidRPr="0072312B">
        <w:rPr>
          <w:rFonts w:ascii="Times New Roman" w:hAnsi="Times New Roman"/>
        </w:rPr>
        <w:t xml:space="preserve"> позволяет изменить входную систему счисления к любому основанию в диапазоне от </w:t>
      </w:r>
      <w:r w:rsidRPr="007166F5">
        <w:rPr>
          <w:rFonts w:ascii="Consolas" w:hAnsi="Consolas"/>
        </w:rPr>
        <w:t>2</w:t>
      </w:r>
      <w:r w:rsidRPr="0072312B">
        <w:rPr>
          <w:rFonts w:ascii="Times New Roman" w:hAnsi="Times New Roman"/>
        </w:rPr>
        <w:t xml:space="preserve"> до </w:t>
      </w:r>
      <w:r w:rsidRPr="007166F5">
        <w:rPr>
          <w:rFonts w:ascii="Consolas" w:hAnsi="Consolas"/>
        </w:rPr>
        <w:t>16</w:t>
      </w:r>
      <w:r w:rsidRPr="0072312B">
        <w:rPr>
          <w:rFonts w:ascii="Times New Roman" w:hAnsi="Times New Roman"/>
        </w:rPr>
        <w:t>.</w:t>
      </w:r>
    </w:p>
    <w:p w14:paraId="7E5DDAE3" w14:textId="77777777" w:rsidR="0072312B" w:rsidRPr="0072312B" w:rsidRDefault="0072312B" w:rsidP="0072312B">
      <w:pPr>
        <w:spacing w:before="120" w:after="120"/>
        <w:jc w:val="both"/>
        <w:rPr>
          <w:rFonts w:ascii="Times New Roman" w:hAnsi="Times New Roman"/>
          <w:lang w:val="en-US"/>
        </w:rPr>
      </w:pPr>
      <w:r w:rsidRPr="007166F5">
        <w:rPr>
          <w:rFonts w:ascii="Consolas" w:hAnsi="Consolas"/>
        </w:rPr>
        <w:t>.RADIX</w:t>
      </w:r>
      <w:r w:rsidRPr="0072312B">
        <w:rPr>
          <w:rFonts w:ascii="Times New Roman" w:hAnsi="Times New Roman"/>
        </w:rPr>
        <w:t xml:space="preserve"> не изменяет основание в листинга. Скорее, это позволяет вам вводить числовые значения в выбранной системе счисления без специальных обозначений. (Значения в других системах счисления по-прежнему требуют специальные обозначения, описанные в Разделе 3.4.1.) Значения генерируемого кода остаются в шестнадцатеричной системе счисления.</w:t>
      </w:r>
    </w:p>
    <w:p w14:paraId="71A32967" w14:textId="26BBC55A" w:rsidR="0072312B" w:rsidRPr="0072312B" w:rsidRDefault="007B7C71" w:rsidP="0072312B">
      <w:pPr>
        <w:spacing w:before="120" w:after="120"/>
        <w:jc w:val="both"/>
        <w:rPr>
          <w:rFonts w:ascii="Times New Roman" w:hAnsi="Times New Roman"/>
        </w:rPr>
      </w:pPr>
      <w:r w:rsidRPr="00683B8C">
        <w:rPr>
          <w:rFonts w:ascii="Times New Roman" w:hAnsi="Times New Roman"/>
        </w:rPr>
        <w:t>Пример:</w:t>
      </w:r>
    </w:p>
    <w:p w14:paraId="1B7846D6"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 xml:space="preserve">            DEC:  DB     20</w:t>
      </w:r>
    </w:p>
    <w:p w14:paraId="7042414D"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 xml:space="preserve">                  .RADIX 2</w:t>
      </w:r>
    </w:p>
    <w:p w14:paraId="38D024B4"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 xml:space="preserve">            BIN:  DB     00011110</w:t>
      </w:r>
    </w:p>
    <w:p w14:paraId="241CDF70" w14:textId="3A60F173"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 xml:space="preserve">     </w:t>
      </w:r>
      <w:r w:rsidR="007B7C71">
        <w:rPr>
          <w:rFonts w:ascii="Consolas" w:hAnsi="Consolas" w:cs="Courier New"/>
          <w:noProof/>
          <w:lang w:val="en-US"/>
        </w:rPr>
        <w:t xml:space="preserve">            </w:t>
      </w:r>
      <w:r w:rsidRPr="007B7C71">
        <w:rPr>
          <w:rFonts w:ascii="Consolas" w:hAnsi="Consolas" w:cs="Courier New"/>
          <w:noProof/>
          <w:lang w:val="en-US"/>
        </w:rPr>
        <w:t xml:space="preserve"> .RADIX 16</w:t>
      </w:r>
    </w:p>
    <w:p w14:paraId="02B4A18F"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 xml:space="preserve">            HEX:  DB     0CF</w:t>
      </w:r>
    </w:p>
    <w:p w14:paraId="66A6A491"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 xml:space="preserve">                  .RADIX 8 </w:t>
      </w:r>
    </w:p>
    <w:p w14:paraId="220442AB"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 xml:space="preserve">            OCT:  DB     73</w:t>
      </w:r>
    </w:p>
    <w:p w14:paraId="187E6B7F"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 xml:space="preserve">                  .RADIX 10</w:t>
      </w:r>
    </w:p>
    <w:p w14:paraId="44EEA4A7"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 xml:space="preserve">            DECI: DB     16</w:t>
      </w:r>
    </w:p>
    <w:p w14:paraId="122F7961" w14:textId="77777777" w:rsidR="0072312B" w:rsidRPr="007B7C71" w:rsidRDefault="0072312B" w:rsidP="007B7C71">
      <w:pPr>
        <w:jc w:val="both"/>
        <w:rPr>
          <w:rFonts w:ascii="Consolas" w:hAnsi="Consolas" w:cs="Courier New"/>
          <w:noProof/>
        </w:rPr>
      </w:pPr>
      <w:r w:rsidRPr="007B7C71">
        <w:rPr>
          <w:rFonts w:ascii="Consolas" w:hAnsi="Consolas" w:cs="Courier New"/>
          <w:noProof/>
          <w:lang w:val="en-US"/>
        </w:rPr>
        <w:t xml:space="preserve">            HEXA: DB     0CH</w:t>
      </w:r>
    </w:p>
    <w:p w14:paraId="4250487E"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ассемблируется в:</w:t>
      </w:r>
    </w:p>
    <w:p w14:paraId="1CF9E3D7"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0000'  14   DEC:  DB     20</w:t>
      </w:r>
    </w:p>
    <w:p w14:paraId="39A66F52"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0002              .RADIX 2</w:t>
      </w:r>
    </w:p>
    <w:p w14:paraId="410969D1"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0001'  1E   BIN:  DB     00011110</w:t>
      </w:r>
    </w:p>
    <w:p w14:paraId="212D4647"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0010              .RADIX 16</w:t>
      </w:r>
    </w:p>
    <w:p w14:paraId="60EDD2FB"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0002'  CF   HEX:  DB     0CF</w:t>
      </w:r>
    </w:p>
    <w:p w14:paraId="1EC3C213"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 xml:space="preserve">0008              .RADIX 8 </w:t>
      </w:r>
    </w:p>
    <w:p w14:paraId="56F9130A"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0003'  3B   OCT:  DB     73</w:t>
      </w:r>
    </w:p>
    <w:p w14:paraId="2C5C530E"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000A              .RADIX 10</w:t>
      </w:r>
    </w:p>
    <w:p w14:paraId="6CEB138E"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0004'  10   DECI: DB     16</w:t>
      </w:r>
    </w:p>
    <w:p w14:paraId="115A15C4" w14:textId="77777777" w:rsidR="0072312B" w:rsidRPr="007B7C71" w:rsidRDefault="0072312B" w:rsidP="007B7C71">
      <w:pPr>
        <w:jc w:val="both"/>
        <w:rPr>
          <w:rFonts w:ascii="Consolas" w:hAnsi="Consolas" w:cs="Courier New"/>
          <w:lang w:val="en-US"/>
        </w:rPr>
      </w:pPr>
      <w:r w:rsidRPr="007B7C71">
        <w:rPr>
          <w:rFonts w:ascii="Consolas" w:hAnsi="Consolas" w:cs="Courier New"/>
          <w:noProof/>
          <w:lang w:val="en-US"/>
        </w:rPr>
        <w:t>0005'  0C   HEXA: DB     0CH</w:t>
      </w:r>
    </w:p>
    <w:p w14:paraId="4801B853" w14:textId="77777777" w:rsidR="0072312B" w:rsidRPr="0072312B" w:rsidRDefault="0072312B" w:rsidP="0072312B">
      <w:pPr>
        <w:spacing w:before="120" w:after="120"/>
        <w:jc w:val="both"/>
        <w:rPr>
          <w:rFonts w:ascii="Times New Roman" w:hAnsi="Times New Roman"/>
          <w:b/>
          <w:noProof/>
        </w:rPr>
      </w:pPr>
      <w:r w:rsidRPr="0072312B">
        <w:rPr>
          <w:rFonts w:ascii="Times New Roman" w:hAnsi="Times New Roman"/>
          <w:b/>
          <w:noProof/>
        </w:rPr>
        <w:t>Запрос</w:t>
      </w:r>
    </w:p>
    <w:p w14:paraId="050923DE" w14:textId="77777777" w:rsidR="0072312B" w:rsidRPr="00D029BD" w:rsidRDefault="0072312B" w:rsidP="0072312B">
      <w:pPr>
        <w:spacing w:before="120" w:after="120"/>
        <w:jc w:val="both"/>
        <w:rPr>
          <w:rFonts w:ascii="Consolas" w:hAnsi="Consolas" w:cs="Courier New"/>
          <w:b/>
          <w:noProof/>
          <w:lang w:val="en-US"/>
        </w:rPr>
      </w:pPr>
      <w:r w:rsidRPr="00D029BD">
        <w:rPr>
          <w:rFonts w:ascii="Consolas" w:hAnsi="Consolas" w:cs="Courier New"/>
          <w:b/>
          <w:noProof/>
          <w:lang w:val="en-US"/>
        </w:rPr>
        <w:t>.REQUEST &lt;filename&gt;[,&lt;filename&gt;...]</w:t>
      </w:r>
    </w:p>
    <w:p w14:paraId="4AB1BBB6" w14:textId="790C7A6D"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При запуске </w:t>
      </w:r>
      <w:r w:rsidR="0047443C" w:rsidRPr="0072312B">
        <w:rPr>
          <w:rFonts w:ascii="Times New Roman" w:hAnsi="Times New Roman"/>
          <w:lang w:val="en-US"/>
        </w:rPr>
        <w:t>LINK</w:t>
      </w:r>
      <w:r w:rsidR="0047443C" w:rsidRPr="0072312B">
        <w:rPr>
          <w:rFonts w:ascii="Times New Roman" w:hAnsi="Times New Roman"/>
        </w:rPr>
        <w:t>-80</w:t>
      </w:r>
      <w:r w:rsidRPr="0072312B">
        <w:rPr>
          <w:rFonts w:ascii="Times New Roman" w:hAnsi="Times New Roman"/>
        </w:rPr>
        <w:t xml:space="preserve">, </w:t>
      </w:r>
      <w:r w:rsidRPr="007B7C71">
        <w:rPr>
          <w:rFonts w:ascii="Consolas" w:hAnsi="Consolas"/>
          <w:noProof/>
        </w:rPr>
        <w:t>.</w:t>
      </w:r>
      <w:r w:rsidRPr="007B7C71">
        <w:rPr>
          <w:rFonts w:ascii="Consolas" w:hAnsi="Consolas"/>
          <w:noProof/>
          <w:lang w:val="en-US"/>
        </w:rPr>
        <w:t>REQUEST</w:t>
      </w:r>
      <w:r w:rsidRPr="0072312B">
        <w:rPr>
          <w:rFonts w:ascii="Times New Roman" w:hAnsi="Times New Roman"/>
        </w:rPr>
        <w:t xml:space="preserve"> посылает запрос компоновщику </w:t>
      </w:r>
      <w:r w:rsidR="00E82673" w:rsidRPr="00E82673">
        <w:rPr>
          <w:rFonts w:ascii="Consolas" w:hAnsi="Consolas"/>
          <w:lang w:val="en-US"/>
        </w:rPr>
        <w:t>LINK</w:t>
      </w:r>
      <w:r w:rsidR="00E82673" w:rsidRPr="0072312B">
        <w:rPr>
          <w:rFonts w:ascii="Times New Roman" w:hAnsi="Times New Roman"/>
        </w:rPr>
        <w:t>-</w:t>
      </w:r>
      <w:r w:rsidR="00E82673" w:rsidRPr="00E82673">
        <w:rPr>
          <w:rFonts w:ascii="Consolas" w:hAnsi="Consolas"/>
        </w:rPr>
        <w:t>80</w:t>
      </w:r>
      <w:r w:rsidRPr="0072312B">
        <w:rPr>
          <w:rFonts w:ascii="Times New Roman" w:hAnsi="Times New Roman"/>
        </w:rPr>
        <w:t xml:space="preserve"> на поиск неудовлетворенных внешних имен в файлах, указанных в списке. Если </w:t>
      </w:r>
      <w:r w:rsidR="00E82673" w:rsidRPr="00E82673">
        <w:rPr>
          <w:rFonts w:ascii="Consolas" w:hAnsi="Consolas"/>
          <w:lang w:val="en-US"/>
        </w:rPr>
        <w:t>LINK</w:t>
      </w:r>
      <w:r w:rsidR="00E82673" w:rsidRPr="0072312B">
        <w:rPr>
          <w:rFonts w:ascii="Times New Roman" w:hAnsi="Times New Roman"/>
        </w:rPr>
        <w:t>-</w:t>
      </w:r>
      <w:r w:rsidR="00E82673" w:rsidRPr="00E82673">
        <w:rPr>
          <w:rFonts w:ascii="Consolas" w:hAnsi="Consolas"/>
        </w:rPr>
        <w:t>80</w:t>
      </w:r>
      <w:r w:rsidRPr="0072312B">
        <w:rPr>
          <w:rFonts w:ascii="Times New Roman" w:hAnsi="Times New Roman"/>
        </w:rPr>
        <w:t xml:space="preserve"> находит любые неопределенные внешние символы (внешние символы, для которых соответствующий </w:t>
      </w:r>
      <w:r w:rsidRPr="007B7C71">
        <w:rPr>
          <w:rFonts w:ascii="Consolas" w:hAnsi="Consolas"/>
        </w:rPr>
        <w:t>PUBLIC</w:t>
      </w:r>
      <w:r w:rsidRPr="0072312B">
        <w:rPr>
          <w:rFonts w:ascii="Times New Roman" w:hAnsi="Times New Roman"/>
        </w:rPr>
        <w:t xml:space="preserve"> символ в настоящее время не загружен), вы будете знать, что вам необходимо загрузить один или несколько дополнительных модулей для завершения компоновки.</w:t>
      </w:r>
    </w:p>
    <w:p w14:paraId="1F7B1A93" w14:textId="13FF0FDD"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Имена файлов в списке должны быть в форме допустимых символов. </w:t>
      </w:r>
      <w:r w:rsidRPr="007B7C71">
        <w:rPr>
          <w:rFonts w:ascii="Consolas" w:hAnsi="Consolas"/>
        </w:rPr>
        <w:t>&lt;</w:t>
      </w:r>
      <w:r w:rsidRPr="007B7C71">
        <w:rPr>
          <w:rFonts w:ascii="Consolas" w:hAnsi="Consolas"/>
          <w:lang w:val="en-US"/>
        </w:rPr>
        <w:t>filename</w:t>
      </w:r>
      <w:r w:rsidRPr="007B7C71">
        <w:rPr>
          <w:rFonts w:ascii="Consolas" w:hAnsi="Consolas"/>
        </w:rPr>
        <w:t>&gt;</w:t>
      </w:r>
      <w:r w:rsidRPr="0072312B">
        <w:rPr>
          <w:rFonts w:ascii="Times New Roman" w:hAnsi="Times New Roman"/>
        </w:rPr>
        <w:t xml:space="preserve"> не должно включать расширение имени файла или обозначение устройства. </w:t>
      </w:r>
      <w:r w:rsidR="00E82673" w:rsidRPr="00E82673">
        <w:rPr>
          <w:rFonts w:ascii="Consolas" w:hAnsi="Consolas"/>
          <w:lang w:val="en-US"/>
        </w:rPr>
        <w:t>LINK</w:t>
      </w:r>
      <w:r w:rsidR="00E82673" w:rsidRPr="0072312B">
        <w:rPr>
          <w:rFonts w:ascii="Times New Roman" w:hAnsi="Times New Roman"/>
        </w:rPr>
        <w:t>-</w:t>
      </w:r>
      <w:r w:rsidR="00E82673" w:rsidRPr="00E82673">
        <w:rPr>
          <w:rFonts w:ascii="Consolas" w:hAnsi="Consolas"/>
        </w:rPr>
        <w:t>80</w:t>
      </w:r>
      <w:r w:rsidRPr="0072312B">
        <w:rPr>
          <w:rFonts w:ascii="Times New Roman" w:hAnsi="Times New Roman"/>
        </w:rPr>
        <w:t xml:space="preserve"> предполагает расширение по умолчанию (</w:t>
      </w:r>
      <w:r w:rsidRPr="007B7C71">
        <w:rPr>
          <w:rFonts w:ascii="Consolas" w:hAnsi="Consolas"/>
        </w:rPr>
        <w:t>.REL</w:t>
      </w:r>
      <w:r w:rsidRPr="0072312B">
        <w:rPr>
          <w:rFonts w:ascii="Times New Roman" w:hAnsi="Times New Roman"/>
        </w:rPr>
        <w:t>) и текущий диск.</w:t>
      </w:r>
    </w:p>
    <w:p w14:paraId="50B72AA1" w14:textId="510A486D" w:rsidR="0072312B" w:rsidRPr="0072312B" w:rsidRDefault="007B7C71" w:rsidP="0072312B">
      <w:pPr>
        <w:spacing w:before="120" w:after="120"/>
        <w:jc w:val="both"/>
        <w:rPr>
          <w:rFonts w:ascii="Times New Roman" w:hAnsi="Times New Roman"/>
        </w:rPr>
      </w:pPr>
      <w:r w:rsidRPr="00683B8C">
        <w:rPr>
          <w:rFonts w:ascii="Times New Roman" w:hAnsi="Times New Roman"/>
        </w:rPr>
        <w:t>Пример:</w:t>
      </w:r>
    </w:p>
    <w:p w14:paraId="1DEB494B" w14:textId="4024B963" w:rsidR="0072312B" w:rsidRPr="007B7C71" w:rsidRDefault="007A4B66" w:rsidP="007B7C71">
      <w:pPr>
        <w:jc w:val="both"/>
        <w:rPr>
          <w:rFonts w:ascii="Consolas" w:hAnsi="Consolas" w:cs="Courier New"/>
          <w:lang w:val="en-US"/>
        </w:rPr>
      </w:pPr>
      <w:r>
        <w:rPr>
          <w:rFonts w:ascii="Consolas" w:hAnsi="Consolas" w:cs="Courier New"/>
          <w:lang w:val="en-US"/>
        </w:rPr>
        <w:t xml:space="preserve">   </w:t>
      </w:r>
      <w:r w:rsidR="0072312B" w:rsidRPr="007B7C71">
        <w:rPr>
          <w:rFonts w:ascii="Consolas" w:hAnsi="Consolas" w:cs="Courier New"/>
          <w:lang w:val="en-US"/>
        </w:rPr>
        <w:t>.</w:t>
      </w:r>
    </w:p>
    <w:p w14:paraId="66677DD0" w14:textId="4330BF39" w:rsidR="0072312B" w:rsidRPr="007B7C71" w:rsidRDefault="007A4B66" w:rsidP="007B7C71">
      <w:pPr>
        <w:jc w:val="both"/>
        <w:rPr>
          <w:rFonts w:ascii="Consolas" w:hAnsi="Consolas" w:cs="Courier New"/>
          <w:lang w:val="en-US"/>
        </w:rPr>
      </w:pPr>
      <w:r>
        <w:rPr>
          <w:rFonts w:ascii="Consolas" w:hAnsi="Consolas" w:cs="Courier New"/>
          <w:lang w:val="en-US"/>
        </w:rPr>
        <w:t xml:space="preserve">   </w:t>
      </w:r>
      <w:r w:rsidR="0072312B" w:rsidRPr="007B7C71">
        <w:rPr>
          <w:rFonts w:ascii="Consolas" w:hAnsi="Consolas" w:cs="Courier New"/>
          <w:lang w:val="en-US"/>
        </w:rPr>
        <w:t>.</w:t>
      </w:r>
    </w:p>
    <w:p w14:paraId="2B527DEA" w14:textId="77777777" w:rsidR="0072312B" w:rsidRPr="007B7C71" w:rsidRDefault="0072312B" w:rsidP="007B7C71">
      <w:pPr>
        <w:jc w:val="both"/>
        <w:rPr>
          <w:rFonts w:ascii="Consolas" w:hAnsi="Consolas" w:cs="Courier New"/>
          <w:lang w:val="en-US"/>
        </w:rPr>
      </w:pPr>
      <w:r w:rsidRPr="007B7C71">
        <w:rPr>
          <w:rFonts w:ascii="Consolas" w:hAnsi="Consolas" w:cs="Courier New"/>
          <w:lang w:val="en-US"/>
        </w:rPr>
        <w:t>.REQUEST   SUBR1</w:t>
      </w:r>
    </w:p>
    <w:p w14:paraId="16B53C52" w14:textId="5BE8CFF9" w:rsidR="0072312B" w:rsidRPr="007B7C71" w:rsidRDefault="007A4B66" w:rsidP="007B7C71">
      <w:pPr>
        <w:jc w:val="both"/>
        <w:rPr>
          <w:rFonts w:ascii="Consolas" w:hAnsi="Consolas" w:cs="Courier New"/>
          <w:lang w:val="en-US"/>
        </w:rPr>
      </w:pPr>
      <w:r>
        <w:rPr>
          <w:rFonts w:ascii="Consolas" w:hAnsi="Consolas" w:cs="Courier New"/>
          <w:lang w:val="en-US"/>
        </w:rPr>
        <w:t xml:space="preserve">   </w:t>
      </w:r>
      <w:r w:rsidR="0072312B" w:rsidRPr="007B7C71">
        <w:rPr>
          <w:rFonts w:ascii="Consolas" w:hAnsi="Consolas" w:cs="Courier New"/>
          <w:lang w:val="en-US"/>
        </w:rPr>
        <w:t>.</w:t>
      </w:r>
    </w:p>
    <w:p w14:paraId="41D7E61D" w14:textId="0D7F6877" w:rsidR="0072312B" w:rsidRPr="007B7C71" w:rsidRDefault="007A4B66" w:rsidP="007B7C71">
      <w:pPr>
        <w:jc w:val="both"/>
        <w:rPr>
          <w:rFonts w:ascii="Consolas" w:hAnsi="Consolas" w:cs="Courier New"/>
        </w:rPr>
      </w:pPr>
      <w:r>
        <w:rPr>
          <w:rFonts w:ascii="Consolas" w:hAnsi="Consolas" w:cs="Courier New"/>
          <w:lang w:val="en-US"/>
        </w:rPr>
        <w:t xml:space="preserve">   </w:t>
      </w:r>
      <w:r w:rsidR="0072312B" w:rsidRPr="007B7C71">
        <w:rPr>
          <w:rFonts w:ascii="Consolas" w:hAnsi="Consolas" w:cs="Courier New"/>
          <w:lang w:val="en-US"/>
        </w:rPr>
        <w:t>.</w:t>
      </w:r>
    </w:p>
    <w:p w14:paraId="12A3B596" w14:textId="7BE56A98" w:rsidR="0072312B" w:rsidRPr="0072312B" w:rsidRDefault="00E82673" w:rsidP="0072312B">
      <w:pPr>
        <w:spacing w:before="120" w:after="120"/>
        <w:jc w:val="both"/>
        <w:rPr>
          <w:rFonts w:ascii="Times New Roman" w:hAnsi="Times New Roman"/>
        </w:rPr>
      </w:pPr>
      <w:r w:rsidRPr="00E82673">
        <w:rPr>
          <w:rFonts w:ascii="Consolas" w:hAnsi="Consolas"/>
          <w:lang w:val="en-US"/>
        </w:rPr>
        <w:t>LINK</w:t>
      </w:r>
      <w:r w:rsidRPr="0072312B">
        <w:rPr>
          <w:rFonts w:ascii="Times New Roman" w:hAnsi="Times New Roman"/>
        </w:rPr>
        <w:t>-</w:t>
      </w:r>
      <w:r w:rsidRPr="00E82673">
        <w:rPr>
          <w:rFonts w:ascii="Consolas" w:hAnsi="Consolas"/>
        </w:rPr>
        <w:t>80</w:t>
      </w:r>
      <w:r w:rsidR="0072312B" w:rsidRPr="0072312B">
        <w:rPr>
          <w:rFonts w:ascii="Times New Roman" w:hAnsi="Times New Roman"/>
        </w:rPr>
        <w:t xml:space="preserve"> будет искать в </w:t>
      </w:r>
      <w:r w:rsidR="0072312B" w:rsidRPr="007B7C71">
        <w:rPr>
          <w:rFonts w:ascii="Consolas" w:hAnsi="Consolas"/>
        </w:rPr>
        <w:t>SUBR1</w:t>
      </w:r>
      <w:r w:rsidR="0072312B" w:rsidRPr="0072312B">
        <w:rPr>
          <w:rFonts w:ascii="Times New Roman" w:hAnsi="Times New Roman"/>
        </w:rPr>
        <w:t xml:space="preserve"> внешние символы, которые не имеют соответствующих определений </w:t>
      </w:r>
      <w:r w:rsidR="0072312B" w:rsidRPr="007B7C71">
        <w:rPr>
          <w:rFonts w:ascii="Consolas" w:hAnsi="Consolas" w:cs="Times New Roman"/>
          <w:lang w:val="en-US"/>
        </w:rPr>
        <w:t>PUBLIC</w:t>
      </w:r>
      <w:r w:rsidR="0072312B" w:rsidRPr="0072312B">
        <w:rPr>
          <w:rFonts w:ascii="Times New Roman" w:hAnsi="Times New Roman"/>
        </w:rPr>
        <w:t xml:space="preserve"> символов объявленные среди загруженных в данный момент модулей.</w:t>
      </w:r>
    </w:p>
    <w:p w14:paraId="53AC7C36" w14:textId="77777777" w:rsidR="007B7C71" w:rsidRDefault="007B7C71">
      <w:pPr>
        <w:rPr>
          <w:rFonts w:ascii="Times New Roman" w:hAnsi="Times New Roman"/>
          <w:b/>
        </w:rPr>
      </w:pPr>
      <w:r>
        <w:rPr>
          <w:rFonts w:ascii="Times New Roman" w:hAnsi="Times New Roman"/>
          <w:b/>
        </w:rPr>
        <w:br w:type="page"/>
      </w:r>
    </w:p>
    <w:p w14:paraId="2D7A072C" w14:textId="6E5F28C8" w:rsidR="0072312B" w:rsidRPr="0072312B" w:rsidRDefault="007B7C71" w:rsidP="0072312B">
      <w:pPr>
        <w:spacing w:before="120" w:after="120"/>
        <w:jc w:val="both"/>
        <w:rPr>
          <w:rFonts w:ascii="Times New Roman" w:hAnsi="Times New Roman"/>
          <w:b/>
        </w:rPr>
      </w:pPr>
      <w:r w:rsidRPr="007B7C71">
        <w:rPr>
          <w:rFonts w:ascii="Times New Roman" w:hAnsi="Times New Roman"/>
          <w:b/>
        </w:rPr>
        <w:t>Псевдокоманды листинга</w:t>
      </w:r>
    </w:p>
    <w:p w14:paraId="3D71E7FE"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Псевдокоманды листинга выполняют две основные функции: управление форматом и управление листингом. Псевдокоманды управления форматом позволяют программисту вставлять разрывы страниц и прямые заголовки страниц. Управление листингом включать и выключать листинг для всего или части ассемблируемого файла.</w:t>
      </w:r>
    </w:p>
    <w:p w14:paraId="55DDE047"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Управление форматированием</w:t>
      </w:r>
    </w:p>
    <w:p w14:paraId="3BF1D7F0"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Эти псевдокоманды позволяют вам выводить разрывы страниц, заголовки и подзаголовки в распечатках программ.</w:t>
      </w:r>
    </w:p>
    <w:p w14:paraId="47F5EB5A"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Перевод формата</w:t>
      </w:r>
    </w:p>
    <w:p w14:paraId="4052BB61" w14:textId="77777777" w:rsidR="0072312B" w:rsidRPr="007B7C71" w:rsidRDefault="0072312B" w:rsidP="007B7C71">
      <w:pPr>
        <w:jc w:val="both"/>
        <w:rPr>
          <w:rFonts w:ascii="Consolas" w:hAnsi="Consolas" w:cs="Courier New"/>
          <w:noProof/>
          <w:lang w:val="en-US"/>
        </w:rPr>
      </w:pPr>
      <w:r w:rsidRPr="007B7C71">
        <w:rPr>
          <w:rFonts w:ascii="Consolas" w:hAnsi="Consolas" w:cs="Courier New"/>
          <w:noProof/>
          <w:lang w:val="en-US"/>
        </w:rPr>
        <w:t xml:space="preserve">*  </w:t>
      </w:r>
      <w:r w:rsidRPr="00D029BD">
        <w:rPr>
          <w:rFonts w:ascii="Consolas" w:hAnsi="Consolas" w:cs="Courier New"/>
          <w:b/>
          <w:noProof/>
          <w:lang w:val="en-US"/>
        </w:rPr>
        <w:t>*EJECT [&lt;exp&gt;]</w:t>
      </w:r>
    </w:p>
    <w:p w14:paraId="40EB505B" w14:textId="77777777" w:rsidR="0072312B" w:rsidRPr="00D029BD" w:rsidRDefault="0072312B" w:rsidP="007B7C71">
      <w:pPr>
        <w:jc w:val="both"/>
        <w:rPr>
          <w:rFonts w:ascii="Consolas" w:hAnsi="Consolas" w:cs="Courier New"/>
          <w:b/>
          <w:noProof/>
          <w:lang w:val="en-US"/>
        </w:rPr>
      </w:pPr>
      <w:r w:rsidRPr="007B7C71">
        <w:rPr>
          <w:rFonts w:ascii="Consolas" w:hAnsi="Consolas" w:cs="Courier New"/>
          <w:noProof/>
          <w:lang w:val="en-US"/>
        </w:rPr>
        <w:t xml:space="preserve">   </w:t>
      </w:r>
      <w:r w:rsidRPr="00D029BD">
        <w:rPr>
          <w:rFonts w:ascii="Consolas" w:hAnsi="Consolas" w:cs="Courier New"/>
          <w:b/>
          <w:noProof/>
          <w:lang w:val="en-US"/>
        </w:rPr>
        <w:t>PAGE &lt;exp&gt;</w:t>
      </w:r>
    </w:p>
    <w:p w14:paraId="1E767DEA" w14:textId="77777777" w:rsidR="0072312B" w:rsidRPr="00D029BD" w:rsidRDefault="0072312B" w:rsidP="007B7C71">
      <w:pPr>
        <w:jc w:val="both"/>
        <w:rPr>
          <w:rFonts w:ascii="Consolas" w:hAnsi="Consolas" w:cs="Courier New"/>
          <w:b/>
          <w:noProof/>
          <w:lang w:val="en-US"/>
        </w:rPr>
      </w:pPr>
      <w:r w:rsidRPr="007B7C71">
        <w:rPr>
          <w:rFonts w:ascii="Consolas" w:hAnsi="Consolas" w:cs="Courier New"/>
          <w:noProof/>
          <w:lang w:val="en-US"/>
        </w:rPr>
        <w:t xml:space="preserve">   </w:t>
      </w:r>
      <w:r w:rsidRPr="00D029BD">
        <w:rPr>
          <w:rFonts w:ascii="Consolas" w:hAnsi="Consolas" w:cs="Courier New"/>
          <w:b/>
          <w:noProof/>
          <w:lang w:val="en-US"/>
        </w:rPr>
        <w:t>$EJECT</w:t>
      </w:r>
    </w:p>
    <w:p w14:paraId="42C93F18"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Эта псевдокоманды перевода формата заставляет ассемблер начать с нового листа. Ассемблер помещает символ прогона страницы в файл листинга в конце страницы.</w:t>
      </w:r>
    </w:p>
    <w:p w14:paraId="3D864154" w14:textId="6F4D743D" w:rsidR="0072312B" w:rsidRPr="0072312B" w:rsidRDefault="0072312B" w:rsidP="0072312B">
      <w:pPr>
        <w:spacing w:before="120" w:after="120"/>
        <w:jc w:val="both"/>
        <w:rPr>
          <w:rFonts w:ascii="Times New Roman" w:hAnsi="Times New Roman"/>
          <w:lang w:val="en-US"/>
        </w:rPr>
      </w:pPr>
      <w:r w:rsidRPr="0072312B">
        <w:rPr>
          <w:rFonts w:ascii="Times New Roman" w:hAnsi="Times New Roman"/>
        </w:rPr>
        <w:t xml:space="preserve">Если присутствует значение </w:t>
      </w:r>
      <w:r w:rsidR="007B7C71" w:rsidRPr="007B7C71">
        <w:rPr>
          <w:rFonts w:ascii="Consolas" w:hAnsi="Consolas" w:cs="Courier New"/>
          <w:noProof/>
          <w:lang w:val="en-US"/>
        </w:rPr>
        <w:t>&lt;exp&gt;</w:t>
      </w:r>
      <w:r w:rsidRPr="0072312B">
        <w:rPr>
          <w:rFonts w:ascii="Times New Roman" w:hAnsi="Times New Roman"/>
        </w:rPr>
        <w:t xml:space="preserve">, определяет новый размер страницы (изменяет количество строк на странице) и должно быть в диапазоне от </w:t>
      </w:r>
      <w:r w:rsidRPr="007B7C71">
        <w:rPr>
          <w:rFonts w:ascii="Consolas" w:hAnsi="Consolas"/>
        </w:rPr>
        <w:t>10</w:t>
      </w:r>
      <w:r w:rsidRPr="0072312B">
        <w:rPr>
          <w:rFonts w:ascii="Times New Roman" w:hAnsi="Times New Roman"/>
        </w:rPr>
        <w:t xml:space="preserve"> до </w:t>
      </w:r>
      <w:r w:rsidRPr="007B7C71">
        <w:rPr>
          <w:rFonts w:ascii="Consolas" w:hAnsi="Consolas"/>
        </w:rPr>
        <w:t>255</w:t>
      </w:r>
      <w:r w:rsidRPr="0072312B">
        <w:rPr>
          <w:rFonts w:ascii="Times New Roman" w:hAnsi="Times New Roman"/>
        </w:rPr>
        <w:t xml:space="preserve">. Размер страницы по умолчанию составляет </w:t>
      </w:r>
      <w:r w:rsidRPr="007B7C71">
        <w:rPr>
          <w:rFonts w:ascii="Consolas" w:hAnsi="Consolas"/>
        </w:rPr>
        <w:t>50</w:t>
      </w:r>
      <w:r w:rsidRPr="0072312B">
        <w:rPr>
          <w:rFonts w:ascii="Times New Roman" w:hAnsi="Times New Roman"/>
        </w:rPr>
        <w:t xml:space="preserve"> строк на странице.</w:t>
      </w:r>
    </w:p>
    <w:p w14:paraId="6285038A" w14:textId="174081D1" w:rsidR="0072312B" w:rsidRPr="0072312B" w:rsidRDefault="007B7C71" w:rsidP="0072312B">
      <w:pPr>
        <w:spacing w:before="120" w:after="120"/>
        <w:jc w:val="both"/>
        <w:rPr>
          <w:rFonts w:ascii="Times New Roman" w:hAnsi="Times New Roman"/>
        </w:rPr>
      </w:pPr>
      <w:r w:rsidRPr="00683B8C">
        <w:rPr>
          <w:rFonts w:ascii="Times New Roman" w:hAnsi="Times New Roman"/>
        </w:rPr>
        <w:t>Пример:</w:t>
      </w:r>
    </w:p>
    <w:p w14:paraId="23E59EAD" w14:textId="13454545" w:rsidR="0072312B" w:rsidRPr="007B7C71" w:rsidRDefault="007B7C71" w:rsidP="007E6A63">
      <w:pPr>
        <w:ind w:left="709"/>
        <w:jc w:val="both"/>
        <w:rPr>
          <w:rFonts w:ascii="Consolas" w:hAnsi="Consolas" w:cs="Courier New"/>
          <w:lang w:val="en-US"/>
        </w:rPr>
      </w:pPr>
      <w:r>
        <w:rPr>
          <w:rFonts w:ascii="Consolas" w:hAnsi="Consolas" w:cs="Courier New"/>
          <w:lang w:val="en-US"/>
        </w:rPr>
        <w:t xml:space="preserve">   </w:t>
      </w:r>
      <w:r w:rsidR="0072312B" w:rsidRPr="007B7C71">
        <w:rPr>
          <w:rFonts w:ascii="Consolas" w:hAnsi="Consolas" w:cs="Courier New"/>
          <w:lang w:val="en-US"/>
        </w:rPr>
        <w:t>.</w:t>
      </w:r>
    </w:p>
    <w:p w14:paraId="3B0508A6" w14:textId="637F1D7D" w:rsidR="0072312B" w:rsidRPr="007B7C71" w:rsidRDefault="007B7C71" w:rsidP="007E6A63">
      <w:pPr>
        <w:ind w:left="709"/>
        <w:jc w:val="both"/>
        <w:rPr>
          <w:rFonts w:ascii="Consolas" w:hAnsi="Consolas" w:cs="Courier New"/>
          <w:lang w:val="en-US"/>
        </w:rPr>
      </w:pPr>
      <w:r>
        <w:rPr>
          <w:rFonts w:ascii="Consolas" w:hAnsi="Consolas" w:cs="Courier New"/>
          <w:lang w:val="en-US"/>
        </w:rPr>
        <w:t xml:space="preserve">   </w:t>
      </w:r>
      <w:r w:rsidR="0072312B" w:rsidRPr="007B7C71">
        <w:rPr>
          <w:rFonts w:ascii="Consolas" w:hAnsi="Consolas" w:cs="Courier New"/>
          <w:lang w:val="en-US"/>
        </w:rPr>
        <w:t>.</w:t>
      </w:r>
    </w:p>
    <w:p w14:paraId="4B298BD1" w14:textId="77777777" w:rsidR="0072312B" w:rsidRPr="007B7C71" w:rsidRDefault="0072312B" w:rsidP="007E6A63">
      <w:pPr>
        <w:ind w:left="709"/>
        <w:jc w:val="both"/>
        <w:rPr>
          <w:rFonts w:ascii="Consolas" w:hAnsi="Consolas" w:cs="Courier New"/>
          <w:lang w:val="en-US"/>
        </w:rPr>
      </w:pPr>
      <w:r w:rsidRPr="007B7C71">
        <w:rPr>
          <w:rFonts w:ascii="Consolas" w:hAnsi="Consolas" w:cs="Courier New"/>
          <w:lang w:val="en-US"/>
        </w:rPr>
        <w:t>*EJECT 58</w:t>
      </w:r>
    </w:p>
    <w:p w14:paraId="13E59DA8" w14:textId="1E9B31CF" w:rsidR="0072312B" w:rsidRPr="007B7C71" w:rsidRDefault="007B7C71" w:rsidP="007E6A63">
      <w:pPr>
        <w:ind w:left="709"/>
        <w:jc w:val="both"/>
        <w:rPr>
          <w:rFonts w:ascii="Consolas" w:hAnsi="Consolas" w:cs="Courier New"/>
          <w:lang w:val="en-US"/>
        </w:rPr>
      </w:pPr>
      <w:r>
        <w:rPr>
          <w:rFonts w:ascii="Consolas" w:hAnsi="Consolas" w:cs="Courier New"/>
          <w:lang w:val="en-US"/>
        </w:rPr>
        <w:t xml:space="preserve">   </w:t>
      </w:r>
      <w:r w:rsidR="0072312B" w:rsidRPr="007B7C71">
        <w:rPr>
          <w:rFonts w:ascii="Consolas" w:hAnsi="Consolas" w:cs="Courier New"/>
          <w:lang w:val="en-US"/>
        </w:rPr>
        <w:t>.</w:t>
      </w:r>
    </w:p>
    <w:p w14:paraId="6ADDE981" w14:textId="42D28D2B" w:rsidR="0072312B" w:rsidRPr="007B7C71" w:rsidRDefault="007B7C71" w:rsidP="007E6A63">
      <w:pPr>
        <w:ind w:left="709"/>
        <w:jc w:val="both"/>
        <w:rPr>
          <w:rFonts w:ascii="Consolas" w:hAnsi="Consolas" w:cs="Courier New"/>
        </w:rPr>
      </w:pPr>
      <w:r>
        <w:rPr>
          <w:rFonts w:ascii="Consolas" w:hAnsi="Consolas" w:cs="Courier New"/>
          <w:lang w:val="en-US"/>
        </w:rPr>
        <w:t xml:space="preserve">   </w:t>
      </w:r>
      <w:r w:rsidR="0072312B" w:rsidRPr="007B7C71">
        <w:rPr>
          <w:rFonts w:ascii="Consolas" w:hAnsi="Consolas" w:cs="Courier New"/>
          <w:lang w:val="en-US"/>
        </w:rPr>
        <w:t>.</w:t>
      </w:r>
    </w:p>
    <w:p w14:paraId="5E53F1E6"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Ассемблер заставляет принтер начинать новую страницу каждый раз после печати </w:t>
      </w:r>
      <w:r w:rsidRPr="007E6A63">
        <w:rPr>
          <w:rFonts w:ascii="Consolas" w:hAnsi="Consolas"/>
        </w:rPr>
        <w:t>58</w:t>
      </w:r>
      <w:r w:rsidRPr="0072312B">
        <w:rPr>
          <w:rFonts w:ascii="Times New Roman" w:hAnsi="Times New Roman"/>
        </w:rPr>
        <w:t xml:space="preserve"> строк программы.</w:t>
      </w:r>
    </w:p>
    <w:p w14:paraId="5573DE18"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Заголовок</w:t>
      </w:r>
    </w:p>
    <w:p w14:paraId="591C1AE1" w14:textId="77777777" w:rsidR="0072312B" w:rsidRPr="00D029BD" w:rsidRDefault="0072312B" w:rsidP="0072312B">
      <w:pPr>
        <w:spacing w:before="120" w:after="120"/>
        <w:jc w:val="both"/>
        <w:rPr>
          <w:rFonts w:ascii="Consolas" w:hAnsi="Consolas" w:cs="Courier New"/>
          <w:b/>
        </w:rPr>
      </w:pPr>
      <w:r w:rsidRPr="00D029BD">
        <w:rPr>
          <w:rFonts w:ascii="Consolas" w:hAnsi="Consolas" w:cs="Courier New"/>
          <w:b/>
          <w:lang w:val="en-US"/>
        </w:rPr>
        <w:t xml:space="preserve">TITLE </w:t>
      </w:r>
      <w:r w:rsidRPr="00D029BD">
        <w:rPr>
          <w:rFonts w:ascii="Consolas" w:hAnsi="Consolas" w:cs="Courier New"/>
          <w:b/>
        </w:rPr>
        <w:t>&lt;текст&gt;</w:t>
      </w:r>
    </w:p>
    <w:p w14:paraId="2640139D" w14:textId="21FAB597" w:rsidR="0072312B" w:rsidRPr="0072312B" w:rsidRDefault="0072312B" w:rsidP="0072312B">
      <w:pPr>
        <w:spacing w:before="120" w:after="120"/>
        <w:jc w:val="both"/>
        <w:rPr>
          <w:rFonts w:ascii="Times New Roman" w:hAnsi="Times New Roman"/>
        </w:rPr>
      </w:pPr>
      <w:r w:rsidRPr="007E6A63">
        <w:rPr>
          <w:rFonts w:ascii="Consolas" w:hAnsi="Consolas"/>
        </w:rPr>
        <w:t>TITLE</w:t>
      </w:r>
      <w:r w:rsidRPr="0072312B">
        <w:rPr>
          <w:rFonts w:ascii="Times New Roman" w:hAnsi="Times New Roman"/>
        </w:rPr>
        <w:t xml:space="preserve"> определяет заголовок, который будет указан на первой строке каждой страницы. Если задана больше чем один псевдокоманда </w:t>
      </w:r>
      <w:r w:rsidR="007E6A63" w:rsidRPr="007E6A63">
        <w:rPr>
          <w:rFonts w:ascii="Consolas" w:hAnsi="Consolas" w:cs="Courier New"/>
          <w:lang w:val="en-US"/>
        </w:rPr>
        <w:t>TITLE</w:t>
      </w:r>
      <w:r w:rsidRPr="0072312B">
        <w:rPr>
          <w:rFonts w:ascii="Times New Roman" w:hAnsi="Times New Roman"/>
        </w:rPr>
        <w:t xml:space="preserve">, происходит ошибка </w:t>
      </w:r>
      <w:r w:rsidRPr="007E6A63">
        <w:rPr>
          <w:rFonts w:ascii="Consolas" w:hAnsi="Consolas"/>
        </w:rPr>
        <w:t>Q</w:t>
      </w:r>
      <w:r w:rsidRPr="0072312B">
        <w:rPr>
          <w:rFonts w:ascii="Times New Roman" w:hAnsi="Times New Roman"/>
        </w:rPr>
        <w:t xml:space="preserve">. Первые шесть символов заголовка используются в качестве имени модуля, если псевдокоманда </w:t>
      </w:r>
      <w:r w:rsidRPr="007E6A63">
        <w:rPr>
          <w:rFonts w:ascii="Consolas" w:hAnsi="Consolas"/>
          <w:lang w:val="en-US"/>
        </w:rPr>
        <w:t>NAME</w:t>
      </w:r>
      <w:r w:rsidRPr="0072312B">
        <w:rPr>
          <w:rFonts w:ascii="Times New Roman" w:hAnsi="Times New Roman"/>
        </w:rPr>
        <w:t xml:space="preserve"> не используется. (Если псевдокоманды </w:t>
      </w:r>
      <w:r w:rsidRPr="007E6A63">
        <w:rPr>
          <w:rFonts w:ascii="Consolas" w:hAnsi="Consolas"/>
          <w:lang w:val="en-US"/>
        </w:rPr>
        <w:t>TITLE</w:t>
      </w:r>
      <w:r w:rsidRPr="0072312B">
        <w:rPr>
          <w:rFonts w:ascii="Times New Roman" w:hAnsi="Times New Roman"/>
        </w:rPr>
        <w:t xml:space="preserve"> и </w:t>
      </w:r>
      <w:r w:rsidRPr="007E6A63">
        <w:rPr>
          <w:rFonts w:ascii="Consolas" w:hAnsi="Consolas"/>
          <w:lang w:val="en-US"/>
        </w:rPr>
        <w:t>NAME</w:t>
      </w:r>
      <w:r w:rsidRPr="0072312B">
        <w:rPr>
          <w:rFonts w:ascii="Times New Roman" w:hAnsi="Times New Roman"/>
        </w:rPr>
        <w:t xml:space="preserve"> не используются, имя модуля присваивается из исходного имени файла. )</w:t>
      </w:r>
    </w:p>
    <w:p w14:paraId="033D3AC4" w14:textId="73A61A68" w:rsidR="0072312B" w:rsidRPr="0072312B" w:rsidRDefault="007E6A63" w:rsidP="0072312B">
      <w:pPr>
        <w:spacing w:before="120" w:after="120"/>
        <w:jc w:val="both"/>
        <w:rPr>
          <w:rFonts w:ascii="Times New Roman" w:hAnsi="Times New Roman"/>
        </w:rPr>
      </w:pPr>
      <w:r w:rsidRPr="00683B8C">
        <w:rPr>
          <w:rFonts w:ascii="Times New Roman" w:hAnsi="Times New Roman"/>
        </w:rPr>
        <w:t>Пример:</w:t>
      </w:r>
    </w:p>
    <w:p w14:paraId="5F0424AD" w14:textId="77777777" w:rsidR="0072312B" w:rsidRPr="007E6A63" w:rsidRDefault="0072312B" w:rsidP="007E6A63">
      <w:pPr>
        <w:spacing w:before="120" w:after="120"/>
        <w:ind w:left="709"/>
        <w:jc w:val="both"/>
        <w:rPr>
          <w:rFonts w:ascii="Consolas" w:hAnsi="Consolas" w:cs="Courier New"/>
        </w:rPr>
      </w:pPr>
      <w:r w:rsidRPr="007E6A63">
        <w:rPr>
          <w:rFonts w:ascii="Consolas" w:hAnsi="Consolas" w:cs="Courier New"/>
          <w:lang w:val="en-US"/>
        </w:rPr>
        <w:t>TITLE PROG1</w:t>
      </w:r>
    </w:p>
    <w:p w14:paraId="3CFFF8E3"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Имя модуля теперь </w:t>
      </w:r>
      <w:r w:rsidRPr="007E6A63">
        <w:rPr>
          <w:rFonts w:ascii="Consolas" w:hAnsi="Consolas"/>
        </w:rPr>
        <w:t>PROG1</w:t>
      </w:r>
      <w:r w:rsidRPr="0072312B">
        <w:rPr>
          <w:rFonts w:ascii="Times New Roman" w:hAnsi="Times New Roman"/>
        </w:rPr>
        <w:t>. Модуль можно вызывать этим именем, которое будет напечатано в верхней части каждой страницы листинга.</w:t>
      </w:r>
    </w:p>
    <w:p w14:paraId="42FBE67F"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Подзаголовок</w:t>
      </w:r>
    </w:p>
    <w:p w14:paraId="54C65B4B" w14:textId="77777777" w:rsidR="0072312B" w:rsidRPr="00D029BD" w:rsidRDefault="0072312B" w:rsidP="007E6A63">
      <w:pPr>
        <w:jc w:val="both"/>
        <w:rPr>
          <w:rFonts w:ascii="Consolas" w:hAnsi="Consolas" w:cs="Courier New"/>
          <w:b/>
          <w:lang w:val="en-US"/>
        </w:rPr>
      </w:pPr>
      <w:r w:rsidRPr="00D029BD">
        <w:rPr>
          <w:rFonts w:ascii="Consolas" w:hAnsi="Consolas" w:cs="Courier New"/>
          <w:b/>
          <w:lang w:val="en-US"/>
        </w:rPr>
        <w:t xml:space="preserve">SUBTTL </w:t>
      </w:r>
      <w:r w:rsidRPr="00D029BD">
        <w:rPr>
          <w:rFonts w:ascii="Consolas" w:hAnsi="Consolas" w:cs="Courier New"/>
          <w:b/>
        </w:rPr>
        <w:t>&lt;текст&gt;</w:t>
      </w:r>
    </w:p>
    <w:p w14:paraId="58A93F2F" w14:textId="77777777" w:rsidR="0072312B" w:rsidRPr="00D029BD" w:rsidRDefault="0072312B" w:rsidP="007E6A63">
      <w:pPr>
        <w:jc w:val="both"/>
        <w:rPr>
          <w:rFonts w:ascii="Consolas" w:hAnsi="Consolas" w:cs="Courier New"/>
          <w:b/>
        </w:rPr>
      </w:pPr>
      <w:r w:rsidRPr="00D029BD">
        <w:rPr>
          <w:rFonts w:ascii="Consolas" w:hAnsi="Consolas" w:cs="Courier New"/>
          <w:b/>
          <w:lang w:val="en-US"/>
        </w:rPr>
        <w:t>$TITLE ('</w:t>
      </w:r>
      <w:r w:rsidRPr="00D029BD">
        <w:rPr>
          <w:rFonts w:ascii="Consolas" w:hAnsi="Consolas" w:cs="Courier New"/>
          <w:b/>
        </w:rPr>
        <w:t>&lt;текст&gt;</w:t>
      </w:r>
      <w:r w:rsidRPr="00D029BD">
        <w:rPr>
          <w:rFonts w:ascii="Consolas" w:hAnsi="Consolas" w:cs="Courier New"/>
          <w:b/>
          <w:lang w:val="en-US"/>
        </w:rPr>
        <w:t>')</w:t>
      </w:r>
    </w:p>
    <w:p w14:paraId="6FE9E056"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Псевдокоманда </w:t>
      </w:r>
      <w:r w:rsidRPr="007E6A63">
        <w:rPr>
          <w:rFonts w:ascii="Consolas" w:hAnsi="Consolas"/>
        </w:rPr>
        <w:t>SUBTTL</w:t>
      </w:r>
      <w:r w:rsidRPr="0072312B">
        <w:rPr>
          <w:rFonts w:ascii="Times New Roman" w:hAnsi="Times New Roman"/>
        </w:rPr>
        <w:t xml:space="preserve"> определяет подзаголовок который будет выведен в каждом заголовке страницы в строке после заголовка. Поле </w:t>
      </w:r>
      <w:r w:rsidRPr="007E6A63">
        <w:rPr>
          <w:rFonts w:ascii="Consolas" w:hAnsi="Consolas"/>
        </w:rPr>
        <w:t>&lt;текст&gt;</w:t>
      </w:r>
      <w:r w:rsidRPr="0072312B">
        <w:rPr>
          <w:rFonts w:ascii="Times New Roman" w:hAnsi="Times New Roman"/>
        </w:rPr>
        <w:t xml:space="preserve"> усекается после </w:t>
      </w:r>
      <w:r w:rsidRPr="007E6A63">
        <w:rPr>
          <w:rFonts w:ascii="Consolas" w:hAnsi="Consolas"/>
        </w:rPr>
        <w:t>60</w:t>
      </w:r>
      <w:r w:rsidRPr="0072312B">
        <w:rPr>
          <w:rFonts w:ascii="Times New Roman" w:hAnsi="Times New Roman"/>
        </w:rPr>
        <w:t xml:space="preserve"> символов.</w:t>
      </w:r>
    </w:p>
    <w:p w14:paraId="01E02381" w14:textId="77777777" w:rsidR="00F756EA" w:rsidRDefault="00F756EA">
      <w:pPr>
        <w:rPr>
          <w:rFonts w:ascii="Times New Roman" w:hAnsi="Times New Roman"/>
        </w:rPr>
      </w:pPr>
      <w:r>
        <w:rPr>
          <w:rFonts w:ascii="Times New Roman" w:hAnsi="Times New Roman"/>
        </w:rPr>
        <w:br w:type="page"/>
      </w:r>
    </w:p>
    <w:p w14:paraId="7A504384" w14:textId="4A9644F4"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В программе может быть задано любое число псевдокоманд </w:t>
      </w:r>
      <w:r w:rsidRPr="007E6A63">
        <w:rPr>
          <w:rFonts w:ascii="Consolas" w:hAnsi="Consolas"/>
        </w:rPr>
        <w:t>SUBTTL</w:t>
      </w:r>
      <w:r w:rsidRPr="0072312B">
        <w:rPr>
          <w:rFonts w:ascii="Times New Roman" w:hAnsi="Times New Roman"/>
        </w:rPr>
        <w:t xml:space="preserve">. Каждый раз, когда ассемблер встречается с </w:t>
      </w:r>
      <w:r w:rsidRPr="007E6A63">
        <w:rPr>
          <w:rFonts w:ascii="Consolas" w:hAnsi="Consolas"/>
        </w:rPr>
        <w:t>SUBTTL</w:t>
      </w:r>
      <w:r w:rsidRPr="0072312B">
        <w:rPr>
          <w:rFonts w:ascii="Times New Roman" w:hAnsi="Times New Roman"/>
        </w:rPr>
        <w:t xml:space="preserve">, он заменяет </w:t>
      </w:r>
      <w:r w:rsidRPr="007E6A63">
        <w:rPr>
          <w:rFonts w:ascii="Consolas" w:hAnsi="Consolas"/>
        </w:rPr>
        <w:t>&lt;текст&gt;</w:t>
      </w:r>
      <w:r w:rsidRPr="0072312B">
        <w:rPr>
          <w:rFonts w:ascii="Times New Roman" w:hAnsi="Times New Roman"/>
        </w:rPr>
        <w:t xml:space="preserve"> из предыдущего </w:t>
      </w:r>
      <w:r w:rsidRPr="007E6A63">
        <w:rPr>
          <w:rFonts w:ascii="Consolas" w:hAnsi="Consolas"/>
        </w:rPr>
        <w:t>SUBTTL</w:t>
      </w:r>
      <w:r w:rsidRPr="0072312B">
        <w:rPr>
          <w:rFonts w:ascii="Times New Roman" w:hAnsi="Times New Roman"/>
        </w:rPr>
        <w:t xml:space="preserve"> на </w:t>
      </w:r>
      <w:r w:rsidRPr="007E6A63">
        <w:rPr>
          <w:rFonts w:ascii="Consolas" w:hAnsi="Consolas"/>
        </w:rPr>
        <w:t>&lt;текст&gt;</w:t>
      </w:r>
      <w:r w:rsidRPr="0072312B">
        <w:rPr>
          <w:rFonts w:ascii="Times New Roman" w:hAnsi="Times New Roman"/>
        </w:rPr>
        <w:t xml:space="preserve"> от следующего встреченного </w:t>
      </w:r>
      <w:r w:rsidRPr="007E6A63">
        <w:rPr>
          <w:rFonts w:ascii="Consolas" w:hAnsi="Consolas"/>
        </w:rPr>
        <w:t>SUBTTL</w:t>
      </w:r>
      <w:r w:rsidRPr="0072312B">
        <w:rPr>
          <w:rFonts w:ascii="Times New Roman" w:hAnsi="Times New Roman"/>
        </w:rPr>
        <w:t xml:space="preserve">. Чтобы выключить вывод </w:t>
      </w:r>
      <w:r w:rsidRPr="007E6A63">
        <w:rPr>
          <w:rFonts w:ascii="Consolas" w:hAnsi="Consolas"/>
        </w:rPr>
        <w:t>SUBTTL</w:t>
      </w:r>
      <w:r w:rsidRPr="0072312B">
        <w:rPr>
          <w:rFonts w:ascii="Times New Roman" w:hAnsi="Times New Roman"/>
        </w:rPr>
        <w:t xml:space="preserve"> для части ли</w:t>
      </w:r>
      <w:r w:rsidR="007E6A63">
        <w:rPr>
          <w:rFonts w:ascii="Times New Roman" w:hAnsi="Times New Roman"/>
        </w:rPr>
        <w:t>стинга</w:t>
      </w:r>
      <w:r w:rsidRPr="0072312B">
        <w:rPr>
          <w:rFonts w:ascii="Times New Roman" w:hAnsi="Times New Roman"/>
        </w:rPr>
        <w:t xml:space="preserve">, введите </w:t>
      </w:r>
      <w:r w:rsidRPr="007E6A63">
        <w:rPr>
          <w:rFonts w:ascii="Consolas" w:hAnsi="Consolas"/>
        </w:rPr>
        <w:t>SUBTTL</w:t>
      </w:r>
      <w:r w:rsidRPr="0072312B">
        <w:rPr>
          <w:rFonts w:ascii="Times New Roman" w:hAnsi="Times New Roman"/>
        </w:rPr>
        <w:t xml:space="preserve"> с пустой строкой </w:t>
      </w:r>
      <w:r w:rsidRPr="007E6A63">
        <w:rPr>
          <w:rFonts w:ascii="Consolas" w:hAnsi="Consolas"/>
        </w:rPr>
        <w:t>&lt;текст&gt;</w:t>
      </w:r>
      <w:r w:rsidRPr="0072312B">
        <w:rPr>
          <w:rFonts w:ascii="Times New Roman" w:hAnsi="Times New Roman"/>
        </w:rPr>
        <w:t>.</w:t>
      </w:r>
    </w:p>
    <w:p w14:paraId="743B1DF4" w14:textId="1BFBD025" w:rsidR="0072312B" w:rsidRPr="0072312B" w:rsidRDefault="007E6A63" w:rsidP="0072312B">
      <w:pPr>
        <w:spacing w:before="120" w:after="120"/>
        <w:jc w:val="both"/>
        <w:rPr>
          <w:rFonts w:ascii="Times New Roman" w:hAnsi="Times New Roman"/>
        </w:rPr>
      </w:pPr>
      <w:r w:rsidRPr="00683B8C">
        <w:rPr>
          <w:rFonts w:ascii="Times New Roman" w:hAnsi="Times New Roman"/>
        </w:rPr>
        <w:t>Пример:</w:t>
      </w:r>
    </w:p>
    <w:p w14:paraId="1AF9155A" w14:textId="77777777" w:rsidR="0072312B" w:rsidRPr="007E6A63" w:rsidRDefault="0072312B" w:rsidP="007E6A63">
      <w:pPr>
        <w:jc w:val="both"/>
        <w:rPr>
          <w:rFonts w:ascii="Consolas" w:hAnsi="Consolas" w:cs="Courier New"/>
          <w:lang w:val="en-US"/>
        </w:rPr>
      </w:pPr>
      <w:r w:rsidRPr="007E6A63">
        <w:rPr>
          <w:rFonts w:ascii="Consolas" w:hAnsi="Consolas" w:cs="Courier New"/>
          <w:lang w:val="en-US"/>
        </w:rPr>
        <w:t>SUBTTL SPECIAL I/O ROUTINE</w:t>
      </w:r>
    </w:p>
    <w:p w14:paraId="60B4CCF9" w14:textId="2EFC2778" w:rsidR="0072312B" w:rsidRPr="007E6A63" w:rsidRDefault="007A4B66" w:rsidP="007E6A63">
      <w:pPr>
        <w:jc w:val="both"/>
        <w:rPr>
          <w:rFonts w:ascii="Consolas" w:hAnsi="Consolas" w:cs="Courier New"/>
          <w:lang w:val="en-US"/>
        </w:rPr>
      </w:pPr>
      <w:r>
        <w:rPr>
          <w:rFonts w:ascii="Consolas" w:hAnsi="Consolas" w:cs="Courier New"/>
          <w:lang w:val="en-US"/>
        </w:rPr>
        <w:t xml:space="preserve">   </w:t>
      </w:r>
      <w:r w:rsidR="0072312B" w:rsidRPr="007E6A63">
        <w:rPr>
          <w:rFonts w:ascii="Consolas" w:hAnsi="Consolas" w:cs="Courier New"/>
          <w:lang w:val="en-US"/>
        </w:rPr>
        <w:t>.</w:t>
      </w:r>
    </w:p>
    <w:p w14:paraId="13285DE7" w14:textId="1A82E95C" w:rsidR="0072312B" w:rsidRPr="007E6A63" w:rsidRDefault="007A4B66" w:rsidP="007E6A63">
      <w:pPr>
        <w:jc w:val="both"/>
        <w:rPr>
          <w:rFonts w:ascii="Consolas" w:hAnsi="Consolas" w:cs="Courier New"/>
          <w:lang w:val="en-US"/>
        </w:rPr>
      </w:pPr>
      <w:r>
        <w:rPr>
          <w:rFonts w:ascii="Consolas" w:hAnsi="Consolas" w:cs="Courier New"/>
          <w:lang w:val="en-US"/>
        </w:rPr>
        <w:t xml:space="preserve">   </w:t>
      </w:r>
      <w:r w:rsidR="0072312B" w:rsidRPr="007E6A63">
        <w:rPr>
          <w:rFonts w:ascii="Consolas" w:hAnsi="Consolas" w:cs="Courier New"/>
          <w:lang w:val="en-US"/>
        </w:rPr>
        <w:t>.</w:t>
      </w:r>
    </w:p>
    <w:p w14:paraId="0EA71A8C" w14:textId="77777777" w:rsidR="0072312B" w:rsidRPr="007E6A63" w:rsidRDefault="0072312B" w:rsidP="007E6A63">
      <w:pPr>
        <w:jc w:val="both"/>
        <w:rPr>
          <w:rFonts w:ascii="Consolas" w:hAnsi="Consolas" w:cs="Courier New"/>
          <w:lang w:val="en-US"/>
        </w:rPr>
      </w:pPr>
      <w:r w:rsidRPr="007E6A63">
        <w:rPr>
          <w:rFonts w:ascii="Consolas" w:hAnsi="Consolas" w:cs="Courier New"/>
          <w:lang w:val="en-US"/>
        </w:rPr>
        <w:t>SUBTTL</w:t>
      </w:r>
    </w:p>
    <w:p w14:paraId="3BB2261B" w14:textId="2B3F1BD4" w:rsidR="0072312B" w:rsidRPr="007E6A63" w:rsidRDefault="007A4B66" w:rsidP="007E6A63">
      <w:pPr>
        <w:jc w:val="both"/>
        <w:rPr>
          <w:rFonts w:ascii="Consolas" w:hAnsi="Consolas" w:cs="Courier New"/>
          <w:lang w:val="en-US"/>
        </w:rPr>
      </w:pPr>
      <w:r>
        <w:rPr>
          <w:rFonts w:ascii="Consolas" w:hAnsi="Consolas" w:cs="Courier New"/>
          <w:lang w:val="en-US"/>
        </w:rPr>
        <w:t xml:space="preserve">   </w:t>
      </w:r>
      <w:r w:rsidR="0072312B" w:rsidRPr="007E6A63">
        <w:rPr>
          <w:rFonts w:ascii="Consolas" w:hAnsi="Consolas" w:cs="Courier New"/>
          <w:lang w:val="en-US"/>
        </w:rPr>
        <w:t>.</w:t>
      </w:r>
    </w:p>
    <w:p w14:paraId="3C6CAAF5" w14:textId="2F1B70B4" w:rsidR="0072312B" w:rsidRPr="007E6A63" w:rsidRDefault="007A4B66" w:rsidP="007E6A63">
      <w:pPr>
        <w:jc w:val="both"/>
        <w:rPr>
          <w:rFonts w:ascii="Consolas" w:hAnsi="Consolas" w:cs="Courier New"/>
        </w:rPr>
      </w:pPr>
      <w:r>
        <w:rPr>
          <w:rFonts w:ascii="Consolas" w:hAnsi="Consolas" w:cs="Courier New"/>
          <w:lang w:val="en-US"/>
        </w:rPr>
        <w:t xml:space="preserve">   </w:t>
      </w:r>
      <w:r w:rsidR="0072312B" w:rsidRPr="007E6A63">
        <w:rPr>
          <w:rFonts w:ascii="Consolas" w:hAnsi="Consolas" w:cs="Courier New"/>
          <w:lang w:val="en-US"/>
        </w:rPr>
        <w:t>.</w:t>
      </w:r>
    </w:p>
    <w:p w14:paraId="2FE747FB"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Первая псевдокоманда </w:t>
      </w:r>
      <w:r w:rsidRPr="007E6A63">
        <w:rPr>
          <w:rFonts w:ascii="Consolas" w:hAnsi="Consolas"/>
        </w:rPr>
        <w:t>SUBTTL</w:t>
      </w:r>
      <w:r w:rsidRPr="0072312B">
        <w:rPr>
          <w:rFonts w:ascii="Times New Roman" w:hAnsi="Times New Roman"/>
        </w:rPr>
        <w:t xml:space="preserve"> вызывает подзаголовок “</w:t>
      </w:r>
      <w:r w:rsidRPr="007E6A63">
        <w:rPr>
          <w:rFonts w:ascii="Consolas" w:hAnsi="Consolas"/>
          <w:lang w:val="en-US"/>
        </w:rPr>
        <w:t>SPECIAL</w:t>
      </w:r>
      <w:r w:rsidRPr="007E6A63">
        <w:rPr>
          <w:rFonts w:ascii="Consolas" w:hAnsi="Consolas"/>
        </w:rPr>
        <w:t xml:space="preserve"> </w:t>
      </w:r>
      <w:r w:rsidRPr="007E6A63">
        <w:rPr>
          <w:rFonts w:ascii="Consolas" w:hAnsi="Consolas"/>
          <w:lang w:val="en-US"/>
        </w:rPr>
        <w:t>I</w:t>
      </w:r>
      <w:r w:rsidRPr="007E6A63">
        <w:rPr>
          <w:rFonts w:ascii="Consolas" w:hAnsi="Consolas"/>
        </w:rPr>
        <w:t>/</w:t>
      </w:r>
      <w:r w:rsidRPr="007E6A63">
        <w:rPr>
          <w:rFonts w:ascii="Consolas" w:hAnsi="Consolas"/>
          <w:lang w:val="en-US"/>
        </w:rPr>
        <w:t>O</w:t>
      </w:r>
      <w:r w:rsidRPr="007E6A63">
        <w:rPr>
          <w:rFonts w:ascii="Consolas" w:hAnsi="Consolas"/>
        </w:rPr>
        <w:t xml:space="preserve"> </w:t>
      </w:r>
      <w:r w:rsidRPr="007E6A63">
        <w:rPr>
          <w:rFonts w:ascii="Consolas" w:hAnsi="Consolas"/>
          <w:lang w:val="en-US"/>
        </w:rPr>
        <w:t>ROUTINE</w:t>
      </w:r>
      <w:r w:rsidRPr="0072312B">
        <w:rPr>
          <w:rFonts w:ascii="Times New Roman" w:hAnsi="Times New Roman"/>
        </w:rPr>
        <w:t xml:space="preserve">”, который будет напечатан в верхней части каждой страницы. Второй </w:t>
      </w:r>
      <w:r w:rsidRPr="007E6A63">
        <w:rPr>
          <w:rFonts w:ascii="Consolas" w:hAnsi="Consolas"/>
        </w:rPr>
        <w:t>SUBTTL</w:t>
      </w:r>
      <w:r w:rsidRPr="0072312B">
        <w:rPr>
          <w:rFonts w:ascii="Times New Roman" w:hAnsi="Times New Roman"/>
        </w:rPr>
        <w:t xml:space="preserve"> выключается подзаголовок (строка подзаголовка в листинг останется пустой).</w:t>
      </w:r>
    </w:p>
    <w:p w14:paraId="56C12CE4"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Общее управление листингом</w:t>
      </w:r>
    </w:p>
    <w:p w14:paraId="4BE41652" w14:textId="1B651828" w:rsidR="0072312B" w:rsidRPr="0072312B" w:rsidRDefault="0072312B" w:rsidP="0047443C">
      <w:pPr>
        <w:jc w:val="both"/>
        <w:rPr>
          <w:rFonts w:ascii="Times New Roman" w:hAnsi="Times New Roman"/>
        </w:rPr>
      </w:pPr>
      <w:r w:rsidRPr="00D029BD">
        <w:rPr>
          <w:rFonts w:ascii="Consolas" w:hAnsi="Consolas"/>
          <w:b/>
        </w:rPr>
        <w:t>.LIST</w:t>
      </w:r>
      <w:r w:rsidR="0047443C">
        <w:rPr>
          <w:rFonts w:ascii="Consolas" w:hAnsi="Consolas"/>
        </w:rPr>
        <w:t xml:space="preserve"> </w:t>
      </w:r>
      <w:r w:rsidRPr="0072312B">
        <w:rPr>
          <w:rFonts w:ascii="Times New Roman" w:hAnsi="Times New Roman"/>
        </w:rPr>
        <w:t xml:space="preserve"> </w:t>
      </w:r>
      <w:r w:rsidR="007E6A63" w:rsidRPr="0072312B">
        <w:rPr>
          <w:rFonts w:ascii="Times New Roman" w:hAnsi="Times New Roman"/>
        </w:rPr>
        <w:t>-</w:t>
      </w:r>
      <w:r w:rsidRPr="0072312B">
        <w:rPr>
          <w:rFonts w:ascii="Times New Roman" w:hAnsi="Times New Roman"/>
        </w:rPr>
        <w:t xml:space="preserve"> Печать всех строк кода</w:t>
      </w:r>
    </w:p>
    <w:p w14:paraId="08392C6C" w14:textId="77777777" w:rsidR="0072312B" w:rsidRPr="0072312B" w:rsidRDefault="0072312B" w:rsidP="0047443C">
      <w:pPr>
        <w:jc w:val="both"/>
        <w:rPr>
          <w:rFonts w:ascii="Times New Roman" w:hAnsi="Times New Roman"/>
        </w:rPr>
      </w:pPr>
      <w:r w:rsidRPr="00D029BD">
        <w:rPr>
          <w:rFonts w:ascii="Consolas" w:hAnsi="Consolas"/>
          <w:b/>
        </w:rPr>
        <w:t>.XLIST</w:t>
      </w:r>
      <w:r w:rsidRPr="0072312B">
        <w:rPr>
          <w:rFonts w:ascii="Times New Roman" w:hAnsi="Times New Roman"/>
        </w:rPr>
        <w:t xml:space="preserve"> - Подавить печать в листинг</w:t>
      </w:r>
    </w:p>
    <w:p w14:paraId="1469DC8A" w14:textId="61079DAD" w:rsidR="0072312B" w:rsidRPr="0072312B" w:rsidRDefault="007E6A63" w:rsidP="0072312B">
      <w:pPr>
        <w:spacing w:before="120" w:after="120"/>
        <w:jc w:val="both"/>
        <w:rPr>
          <w:rFonts w:ascii="Times New Roman" w:hAnsi="Times New Roman"/>
        </w:rPr>
      </w:pPr>
      <w:r w:rsidRPr="007E6A63">
        <w:rPr>
          <w:rFonts w:ascii="Consolas" w:hAnsi="Consolas"/>
        </w:rPr>
        <w:t>.</w:t>
      </w:r>
      <w:r w:rsidR="0072312B" w:rsidRPr="007E6A63">
        <w:rPr>
          <w:rFonts w:ascii="Consolas" w:hAnsi="Consolas"/>
        </w:rPr>
        <w:t>LIST</w:t>
      </w:r>
      <w:r w:rsidR="0072312B" w:rsidRPr="0072312B">
        <w:rPr>
          <w:rFonts w:ascii="Times New Roman" w:hAnsi="Times New Roman"/>
        </w:rPr>
        <w:t xml:space="preserve"> - условие по умолчанию. Если Вы определите файл листинга в командной строке, то файл будет создан.</w:t>
      </w:r>
    </w:p>
    <w:p w14:paraId="3C3E618A" w14:textId="77777777" w:rsidR="0072312B" w:rsidRPr="0072312B" w:rsidRDefault="0072312B" w:rsidP="0072312B">
      <w:pPr>
        <w:spacing w:before="120" w:after="120"/>
        <w:jc w:val="both"/>
        <w:rPr>
          <w:rFonts w:ascii="Times New Roman" w:hAnsi="Times New Roman"/>
          <w:lang w:val="en-US"/>
        </w:rPr>
      </w:pPr>
      <w:r w:rsidRPr="0072312B">
        <w:rPr>
          <w:rFonts w:ascii="Times New Roman" w:hAnsi="Times New Roman"/>
        </w:rPr>
        <w:t xml:space="preserve">При появлении псевдокоманда </w:t>
      </w:r>
      <w:r w:rsidRPr="007E6A63">
        <w:rPr>
          <w:rFonts w:ascii="Consolas" w:hAnsi="Consolas"/>
        </w:rPr>
        <w:t>.XLIST</w:t>
      </w:r>
      <w:r w:rsidRPr="0072312B">
        <w:rPr>
          <w:rFonts w:ascii="Times New Roman" w:hAnsi="Times New Roman"/>
        </w:rPr>
        <w:t xml:space="preserve"> в исходном файле, исходный и объектный код не будет распечатываться. </w:t>
      </w:r>
      <w:r w:rsidRPr="007E6A63">
        <w:rPr>
          <w:rFonts w:ascii="Consolas" w:hAnsi="Consolas"/>
        </w:rPr>
        <w:t>.XLIST</w:t>
      </w:r>
      <w:r w:rsidRPr="0072312B">
        <w:rPr>
          <w:rFonts w:ascii="Times New Roman" w:hAnsi="Times New Roman"/>
        </w:rPr>
        <w:t xml:space="preserve"> действует, пока не встретится </w:t>
      </w:r>
      <w:r w:rsidRPr="007E6A63">
        <w:rPr>
          <w:rFonts w:ascii="Consolas" w:hAnsi="Consolas"/>
        </w:rPr>
        <w:t>.LIST</w:t>
      </w:r>
      <w:r w:rsidRPr="0072312B">
        <w:rPr>
          <w:rFonts w:ascii="Times New Roman" w:hAnsi="Times New Roman"/>
        </w:rPr>
        <w:t>.</w:t>
      </w:r>
    </w:p>
    <w:p w14:paraId="4030C8F1" w14:textId="581C89A3" w:rsidR="0072312B" w:rsidRPr="0072312B" w:rsidRDefault="0072312B" w:rsidP="0072312B">
      <w:pPr>
        <w:spacing w:before="120" w:after="120"/>
        <w:jc w:val="both"/>
        <w:rPr>
          <w:rFonts w:ascii="Times New Roman" w:hAnsi="Times New Roman"/>
        </w:rPr>
      </w:pPr>
      <w:r w:rsidRPr="007E6A63">
        <w:rPr>
          <w:rFonts w:ascii="Consolas" w:hAnsi="Consolas"/>
        </w:rPr>
        <w:t>.XLIST</w:t>
      </w:r>
      <w:r w:rsidRPr="0072312B">
        <w:rPr>
          <w:rFonts w:ascii="Times New Roman" w:hAnsi="Times New Roman"/>
        </w:rPr>
        <w:t xml:space="preserve"> перекрывает все другие команды управления листингом. Так, ничего не будет выведено, даже если встретится другая псевдокоманда листинг</w:t>
      </w:r>
      <w:r w:rsidR="007E6A63">
        <w:rPr>
          <w:rFonts w:ascii="Times New Roman" w:hAnsi="Times New Roman"/>
        </w:rPr>
        <w:t>а</w:t>
      </w:r>
      <w:r w:rsidRPr="0072312B">
        <w:rPr>
          <w:rFonts w:ascii="Times New Roman" w:hAnsi="Times New Roman"/>
        </w:rPr>
        <w:t xml:space="preserve"> (кроме </w:t>
      </w:r>
      <w:r w:rsidRPr="007E6A63">
        <w:rPr>
          <w:rFonts w:ascii="Consolas" w:hAnsi="Consolas"/>
        </w:rPr>
        <w:t>.LIST</w:t>
      </w:r>
      <w:r w:rsidRPr="0072312B">
        <w:rPr>
          <w:rFonts w:ascii="Times New Roman" w:hAnsi="Times New Roman"/>
        </w:rPr>
        <w:t>).</w:t>
      </w:r>
    </w:p>
    <w:p w14:paraId="2A99AF47" w14:textId="6484A1CF" w:rsidR="0072312B" w:rsidRPr="0072312B" w:rsidRDefault="007E6A63" w:rsidP="0072312B">
      <w:pPr>
        <w:spacing w:before="120" w:after="120"/>
        <w:jc w:val="both"/>
        <w:rPr>
          <w:rFonts w:ascii="Times New Roman" w:hAnsi="Times New Roman"/>
        </w:rPr>
      </w:pPr>
      <w:r w:rsidRPr="00683B8C">
        <w:rPr>
          <w:rFonts w:ascii="Times New Roman" w:hAnsi="Times New Roman"/>
        </w:rPr>
        <w:t>Пример:</w:t>
      </w:r>
    </w:p>
    <w:p w14:paraId="5B55418B" w14:textId="1B8FD9FF" w:rsidR="007E6A63" w:rsidRDefault="007E6A63" w:rsidP="007E6A63">
      <w:pPr>
        <w:jc w:val="both"/>
        <w:rPr>
          <w:rFonts w:ascii="Consolas" w:hAnsi="Consolas" w:cs="Courier New"/>
        </w:rPr>
      </w:pPr>
      <w:r>
        <w:rPr>
          <w:rFonts w:ascii="Consolas" w:hAnsi="Consolas" w:cs="Courier New"/>
        </w:rPr>
        <w:t xml:space="preserve">   .</w:t>
      </w:r>
    </w:p>
    <w:p w14:paraId="70C047D0" w14:textId="78AAC09C" w:rsidR="007E6A63" w:rsidRDefault="007E6A63" w:rsidP="007E6A63">
      <w:pPr>
        <w:jc w:val="both"/>
        <w:rPr>
          <w:rFonts w:ascii="Consolas" w:hAnsi="Consolas" w:cs="Courier New"/>
        </w:rPr>
      </w:pPr>
      <w:r>
        <w:rPr>
          <w:rFonts w:ascii="Consolas" w:hAnsi="Consolas" w:cs="Courier New"/>
        </w:rPr>
        <w:t xml:space="preserve">   .</w:t>
      </w:r>
    </w:p>
    <w:p w14:paraId="64E5F595" w14:textId="77777777" w:rsidR="0072312B" w:rsidRPr="007E6A63" w:rsidRDefault="0072312B" w:rsidP="007E6A63">
      <w:pPr>
        <w:jc w:val="both"/>
        <w:rPr>
          <w:rFonts w:ascii="Consolas" w:hAnsi="Consolas" w:cs="Courier New"/>
        </w:rPr>
      </w:pPr>
      <w:r w:rsidRPr="007E6A63">
        <w:rPr>
          <w:rFonts w:ascii="Consolas" w:hAnsi="Consolas" w:cs="Courier New"/>
        </w:rPr>
        <w:t>.</w:t>
      </w:r>
      <w:r w:rsidRPr="007E6A63">
        <w:rPr>
          <w:rFonts w:ascii="Consolas" w:hAnsi="Consolas" w:cs="Courier New"/>
          <w:lang w:val="en-US"/>
        </w:rPr>
        <w:t>XLIST</w:t>
      </w:r>
      <w:r w:rsidRPr="007E6A63">
        <w:rPr>
          <w:rFonts w:ascii="Consolas" w:hAnsi="Consolas" w:cs="Courier New"/>
        </w:rPr>
        <w:t xml:space="preserve">   ; здесь листинг приостановлен</w:t>
      </w:r>
    </w:p>
    <w:p w14:paraId="650B3735" w14:textId="50C0B6B4" w:rsidR="0072312B" w:rsidRPr="007E6A63" w:rsidRDefault="007E6A63" w:rsidP="007E6A63">
      <w:pPr>
        <w:jc w:val="both"/>
        <w:rPr>
          <w:rFonts w:ascii="Consolas" w:hAnsi="Consolas" w:cs="Courier New"/>
        </w:rPr>
      </w:pPr>
      <w:r>
        <w:rPr>
          <w:rFonts w:ascii="Consolas" w:hAnsi="Consolas" w:cs="Courier New"/>
        </w:rPr>
        <w:t xml:space="preserve">   </w:t>
      </w:r>
      <w:r w:rsidR="0072312B" w:rsidRPr="007E6A63">
        <w:rPr>
          <w:rFonts w:ascii="Consolas" w:hAnsi="Consolas" w:cs="Courier New"/>
        </w:rPr>
        <w:t>.</w:t>
      </w:r>
    </w:p>
    <w:p w14:paraId="7A51E389" w14:textId="0C2DFD26" w:rsidR="0072312B" w:rsidRPr="007E6A63" w:rsidRDefault="007E6A63" w:rsidP="007E6A63">
      <w:pPr>
        <w:jc w:val="both"/>
        <w:rPr>
          <w:rFonts w:ascii="Consolas" w:hAnsi="Consolas" w:cs="Courier New"/>
        </w:rPr>
      </w:pPr>
      <w:r>
        <w:rPr>
          <w:rFonts w:ascii="Consolas" w:hAnsi="Consolas" w:cs="Courier New"/>
        </w:rPr>
        <w:t xml:space="preserve">   </w:t>
      </w:r>
      <w:r w:rsidR="0072312B" w:rsidRPr="007E6A63">
        <w:rPr>
          <w:rFonts w:ascii="Consolas" w:hAnsi="Consolas" w:cs="Courier New"/>
        </w:rPr>
        <w:t>.</w:t>
      </w:r>
    </w:p>
    <w:p w14:paraId="4D495CD3" w14:textId="4F407EF4" w:rsidR="0072312B" w:rsidRPr="007E6A63" w:rsidRDefault="0072312B" w:rsidP="007E6A63">
      <w:pPr>
        <w:jc w:val="both"/>
        <w:rPr>
          <w:rFonts w:ascii="Consolas" w:hAnsi="Consolas" w:cs="Courier New"/>
        </w:rPr>
      </w:pPr>
      <w:r w:rsidRPr="007E6A63">
        <w:rPr>
          <w:rFonts w:ascii="Consolas" w:hAnsi="Consolas" w:cs="Courier New"/>
        </w:rPr>
        <w:t>.</w:t>
      </w:r>
      <w:r w:rsidRPr="007E6A63">
        <w:rPr>
          <w:rFonts w:ascii="Consolas" w:hAnsi="Consolas" w:cs="Courier New"/>
          <w:lang w:val="en-US"/>
        </w:rPr>
        <w:t>LIST</w:t>
      </w:r>
      <w:r w:rsidRPr="007E6A63">
        <w:rPr>
          <w:rFonts w:ascii="Consolas" w:hAnsi="Consolas" w:cs="Courier New"/>
        </w:rPr>
        <w:t xml:space="preserve">    ; здесь листинг возобновлен</w:t>
      </w:r>
    </w:p>
    <w:p w14:paraId="127AD9A1"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Распечатать на терминале</w:t>
      </w:r>
    </w:p>
    <w:p w14:paraId="0DFBBA33" w14:textId="77777777" w:rsidR="0072312B" w:rsidRPr="00D029BD" w:rsidRDefault="0072312B" w:rsidP="0072312B">
      <w:pPr>
        <w:spacing w:before="120" w:after="120"/>
        <w:jc w:val="both"/>
        <w:rPr>
          <w:rFonts w:ascii="Consolas" w:hAnsi="Consolas" w:cs="Courier New"/>
          <w:b/>
        </w:rPr>
      </w:pPr>
      <w:r w:rsidRPr="00D029BD">
        <w:rPr>
          <w:rFonts w:ascii="Consolas" w:hAnsi="Consolas" w:cs="Courier New"/>
          <w:b/>
        </w:rPr>
        <w:t>.PRINTX &lt;разделитель&gt;&lt;текст&gt;&lt;разделитель&gt;</w:t>
      </w:r>
    </w:p>
    <w:p w14:paraId="0D22FFA9"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Первый символ после </w:t>
      </w:r>
      <w:r w:rsidRPr="001340B8">
        <w:rPr>
          <w:rFonts w:ascii="Consolas" w:hAnsi="Consolas"/>
        </w:rPr>
        <w:t>.PRINTX</w:t>
      </w:r>
      <w:r w:rsidRPr="0072312B">
        <w:rPr>
          <w:rFonts w:ascii="Times New Roman" w:hAnsi="Times New Roman"/>
        </w:rPr>
        <w:t xml:space="preserve">, отличный от пробела, считается разделителем. Текст, идущий после разделителя, во время трансляции выводится на терминал до тех пор, пока не встретится второй разделитель - тот же самый символ. Псевдокоманда </w:t>
      </w:r>
      <w:r w:rsidRPr="001340B8">
        <w:rPr>
          <w:rFonts w:ascii="Consolas" w:hAnsi="Consolas"/>
        </w:rPr>
        <w:t>PRINTX</w:t>
      </w:r>
      <w:r w:rsidRPr="0072312B">
        <w:rPr>
          <w:rFonts w:ascii="Times New Roman" w:hAnsi="Times New Roman"/>
        </w:rPr>
        <w:t xml:space="preserve"> полезна для визуализации процесса  прохождения программы через транслятор или для отображения значения условных переключателей сборки.</w:t>
      </w:r>
    </w:p>
    <w:p w14:paraId="12B6B4AA" w14:textId="77777777" w:rsidR="0072312B" w:rsidRPr="0072312B" w:rsidRDefault="0072312B" w:rsidP="0072312B">
      <w:pPr>
        <w:spacing w:before="120" w:after="120"/>
        <w:jc w:val="both"/>
        <w:rPr>
          <w:rFonts w:ascii="Times New Roman" w:hAnsi="Times New Roman"/>
          <w:lang w:val="en-US"/>
        </w:rPr>
      </w:pPr>
      <w:r w:rsidRPr="001340B8">
        <w:rPr>
          <w:rFonts w:ascii="Consolas" w:hAnsi="Consolas"/>
        </w:rPr>
        <w:t>.PRINTX</w:t>
      </w:r>
      <w:r w:rsidRPr="0072312B">
        <w:rPr>
          <w:rFonts w:ascii="Times New Roman" w:hAnsi="Times New Roman"/>
        </w:rPr>
        <w:t xml:space="preserve"> выводит листинг при каждом проходе ассемблера, поэтому, если листинг нужен только при одном каком-либо проходе, то следует использовать псевдокоманды </w:t>
      </w:r>
      <w:r w:rsidRPr="001340B8">
        <w:rPr>
          <w:rFonts w:ascii="Consolas" w:hAnsi="Consolas"/>
        </w:rPr>
        <w:t>IF1</w:t>
      </w:r>
      <w:r w:rsidRPr="0072312B">
        <w:rPr>
          <w:rFonts w:ascii="Times New Roman" w:hAnsi="Times New Roman"/>
        </w:rPr>
        <w:t xml:space="preserve"> или </w:t>
      </w:r>
      <w:r w:rsidRPr="001340B8">
        <w:rPr>
          <w:rFonts w:ascii="Consolas" w:hAnsi="Consolas"/>
        </w:rPr>
        <w:t>IF2</w:t>
      </w:r>
      <w:r w:rsidRPr="0072312B">
        <w:rPr>
          <w:rFonts w:ascii="Times New Roman" w:hAnsi="Times New Roman"/>
        </w:rPr>
        <w:t xml:space="preserve">. Смотрите условные псевдокоманды </w:t>
      </w:r>
      <w:r w:rsidRPr="001340B8">
        <w:rPr>
          <w:rFonts w:ascii="Consolas" w:hAnsi="Consolas"/>
        </w:rPr>
        <w:t>IF1</w:t>
      </w:r>
      <w:r w:rsidRPr="0072312B">
        <w:rPr>
          <w:rFonts w:ascii="Times New Roman" w:hAnsi="Times New Roman"/>
        </w:rPr>
        <w:t xml:space="preserve"> и </w:t>
      </w:r>
      <w:r w:rsidRPr="001340B8">
        <w:rPr>
          <w:rFonts w:ascii="Consolas" w:hAnsi="Consolas"/>
        </w:rPr>
        <w:t>IF2</w:t>
      </w:r>
      <w:r w:rsidRPr="0072312B">
        <w:rPr>
          <w:rFonts w:ascii="Times New Roman" w:hAnsi="Times New Roman"/>
        </w:rPr>
        <w:t>.</w:t>
      </w:r>
    </w:p>
    <w:p w14:paraId="063D8F11" w14:textId="6308F473" w:rsidR="0072312B" w:rsidRPr="0072312B" w:rsidRDefault="001340B8" w:rsidP="0072312B">
      <w:pPr>
        <w:spacing w:before="120" w:after="120"/>
        <w:jc w:val="both"/>
        <w:rPr>
          <w:rFonts w:ascii="Times New Roman" w:hAnsi="Times New Roman"/>
        </w:rPr>
      </w:pPr>
      <w:r w:rsidRPr="00683B8C">
        <w:rPr>
          <w:rFonts w:ascii="Times New Roman" w:hAnsi="Times New Roman"/>
        </w:rPr>
        <w:t>Пример:</w:t>
      </w:r>
    </w:p>
    <w:p w14:paraId="02A62039" w14:textId="77777777" w:rsidR="0072312B" w:rsidRPr="001340B8" w:rsidRDefault="0072312B" w:rsidP="0072312B">
      <w:pPr>
        <w:spacing w:before="120" w:after="120"/>
        <w:jc w:val="both"/>
        <w:rPr>
          <w:rFonts w:ascii="Consolas" w:hAnsi="Consolas" w:cs="Courier New"/>
          <w:lang w:val="en-US"/>
        </w:rPr>
      </w:pPr>
      <w:r w:rsidRPr="001340B8">
        <w:rPr>
          <w:rFonts w:ascii="Consolas" w:hAnsi="Consolas" w:cs="Courier New"/>
        </w:rPr>
        <w:t>.PRINTX *Половина ассемблирования выполнена*</w:t>
      </w:r>
    </w:p>
    <w:p w14:paraId="3A2EE228"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Ассемблер отправит это сообщение на экран терминала при появлении.</w:t>
      </w:r>
    </w:p>
    <w:p w14:paraId="3F373510" w14:textId="77777777" w:rsidR="001340B8" w:rsidRDefault="001340B8">
      <w:pPr>
        <w:rPr>
          <w:rFonts w:ascii="Consolas" w:hAnsi="Consolas" w:cs="Courier New"/>
          <w:lang w:val="en-US"/>
        </w:rPr>
      </w:pPr>
      <w:r>
        <w:rPr>
          <w:rFonts w:ascii="Consolas" w:hAnsi="Consolas" w:cs="Courier New"/>
          <w:lang w:val="en-US"/>
        </w:rPr>
        <w:br w:type="page"/>
      </w:r>
    </w:p>
    <w:p w14:paraId="33A6DBE5" w14:textId="75EDCF50" w:rsidR="0072312B" w:rsidRPr="001340B8" w:rsidRDefault="0072312B" w:rsidP="001340B8">
      <w:pPr>
        <w:jc w:val="both"/>
        <w:rPr>
          <w:rFonts w:ascii="Consolas" w:hAnsi="Consolas" w:cs="Courier New"/>
        </w:rPr>
      </w:pPr>
      <w:r w:rsidRPr="001340B8">
        <w:rPr>
          <w:rFonts w:ascii="Consolas" w:hAnsi="Consolas" w:cs="Courier New"/>
          <w:lang w:val="en-US"/>
        </w:rPr>
        <w:t>IF1</w:t>
      </w:r>
    </w:p>
    <w:p w14:paraId="234EB5FD" w14:textId="3EC71141" w:rsidR="0072312B" w:rsidRPr="001340B8" w:rsidRDefault="0072312B" w:rsidP="001340B8">
      <w:pPr>
        <w:jc w:val="both"/>
        <w:rPr>
          <w:rFonts w:ascii="Consolas" w:hAnsi="Consolas" w:cs="Courier New"/>
        </w:rPr>
      </w:pPr>
      <w:r w:rsidRPr="001340B8">
        <w:rPr>
          <w:rFonts w:ascii="Consolas" w:hAnsi="Consolas" w:cs="Courier New"/>
        </w:rPr>
        <w:t xml:space="preserve">.PRINTX *Проход </w:t>
      </w:r>
      <w:r w:rsidR="001340B8">
        <w:rPr>
          <w:rFonts w:ascii="Consolas" w:hAnsi="Consolas" w:cs="Courier New"/>
        </w:rPr>
        <w:t>1</w:t>
      </w:r>
      <w:r w:rsidRPr="001340B8">
        <w:rPr>
          <w:rFonts w:ascii="Consolas" w:hAnsi="Consolas" w:cs="Courier New"/>
        </w:rPr>
        <w:t xml:space="preserve"> выполнен*   ; сообщение только на 1 проходе</w:t>
      </w:r>
    </w:p>
    <w:p w14:paraId="1DA85D90" w14:textId="77777777" w:rsidR="0072312B" w:rsidRPr="001340B8" w:rsidRDefault="0072312B" w:rsidP="001340B8">
      <w:pPr>
        <w:jc w:val="both"/>
        <w:rPr>
          <w:rFonts w:ascii="Consolas" w:hAnsi="Consolas" w:cs="Courier New"/>
        </w:rPr>
      </w:pPr>
      <w:r w:rsidRPr="001340B8">
        <w:rPr>
          <w:rFonts w:ascii="Consolas" w:hAnsi="Consolas" w:cs="Courier New"/>
        </w:rPr>
        <w:t>END IF</w:t>
      </w:r>
    </w:p>
    <w:p w14:paraId="5F1A2F0F" w14:textId="77777777" w:rsidR="0072312B" w:rsidRPr="001340B8" w:rsidRDefault="0072312B" w:rsidP="001340B8">
      <w:pPr>
        <w:jc w:val="both"/>
        <w:rPr>
          <w:rFonts w:ascii="Consolas" w:hAnsi="Consolas" w:cs="Courier New"/>
        </w:rPr>
      </w:pPr>
      <w:r w:rsidRPr="001340B8">
        <w:rPr>
          <w:rFonts w:ascii="Consolas" w:hAnsi="Consolas" w:cs="Courier New"/>
        </w:rPr>
        <w:t>IF2</w:t>
      </w:r>
    </w:p>
    <w:p w14:paraId="0A8C32D0" w14:textId="105C7EB1" w:rsidR="0072312B" w:rsidRPr="001340B8" w:rsidRDefault="0072312B" w:rsidP="001340B8">
      <w:pPr>
        <w:jc w:val="both"/>
        <w:rPr>
          <w:rFonts w:ascii="Consolas" w:hAnsi="Consolas" w:cs="Courier New"/>
        </w:rPr>
      </w:pPr>
      <w:r w:rsidRPr="001340B8">
        <w:rPr>
          <w:rFonts w:ascii="Consolas" w:hAnsi="Consolas" w:cs="Courier New"/>
        </w:rPr>
        <w:t>.PRINTX *Проход 2 выполнен*   ;</w:t>
      </w:r>
      <w:r w:rsidR="0047443C">
        <w:rPr>
          <w:rFonts w:ascii="Consolas" w:hAnsi="Consolas" w:cs="Courier New"/>
        </w:rPr>
        <w:t xml:space="preserve"> </w:t>
      </w:r>
      <w:r w:rsidRPr="001340B8">
        <w:rPr>
          <w:rFonts w:ascii="Consolas" w:hAnsi="Consolas" w:cs="Courier New"/>
        </w:rPr>
        <w:t xml:space="preserve">сообщение только на 2 проходе </w:t>
      </w:r>
    </w:p>
    <w:p w14:paraId="3F85F94E" w14:textId="77777777" w:rsidR="0072312B" w:rsidRPr="001340B8" w:rsidRDefault="0072312B" w:rsidP="001340B8">
      <w:pPr>
        <w:jc w:val="both"/>
        <w:rPr>
          <w:rFonts w:ascii="Consolas" w:hAnsi="Consolas" w:cs="Courier New"/>
        </w:rPr>
      </w:pPr>
      <w:r w:rsidRPr="001340B8">
        <w:rPr>
          <w:rFonts w:ascii="Consolas" w:hAnsi="Consolas" w:cs="Courier New"/>
        </w:rPr>
        <w:t>END IF</w:t>
      </w:r>
    </w:p>
    <w:p w14:paraId="11B9F177"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Условное управление листингом</w:t>
      </w:r>
    </w:p>
    <w:p w14:paraId="25712AB0" w14:textId="7FD82AB5" w:rsidR="0072312B" w:rsidRPr="0072312B" w:rsidRDefault="0072312B" w:rsidP="0072312B">
      <w:pPr>
        <w:spacing w:before="120" w:after="120"/>
        <w:jc w:val="both"/>
        <w:rPr>
          <w:rFonts w:ascii="Times New Roman" w:hAnsi="Times New Roman"/>
          <w:lang w:val="en-US"/>
        </w:rPr>
      </w:pPr>
      <w:r w:rsidRPr="0072312B">
        <w:rPr>
          <w:rFonts w:ascii="Times New Roman" w:hAnsi="Times New Roman"/>
        </w:rPr>
        <w:t>Три псевдокоманды условного управление листингом используются, чтобы определить, хотите ли Вы, чтобы операторы, содержащиеся в условном блоке имеющем значение ложь (</w:t>
      </w:r>
      <w:r w:rsidR="00E82673" w:rsidRPr="0072312B">
        <w:rPr>
          <w:rFonts w:ascii="Times New Roman" w:hAnsi="Times New Roman"/>
          <w:lang w:val="en-US"/>
        </w:rPr>
        <w:t>F</w:t>
      </w:r>
      <w:r w:rsidRPr="0072312B">
        <w:rPr>
          <w:rFonts w:ascii="Times New Roman" w:hAnsi="Times New Roman"/>
          <w:lang w:val="en-US"/>
        </w:rPr>
        <w:t>alse</w:t>
      </w:r>
      <w:r w:rsidRPr="0072312B">
        <w:rPr>
          <w:rFonts w:ascii="Times New Roman" w:hAnsi="Times New Roman"/>
        </w:rPr>
        <w:t xml:space="preserve">), появились в листинге. См. также описание ключа </w:t>
      </w:r>
      <w:r w:rsidRPr="001340B8">
        <w:rPr>
          <w:rFonts w:ascii="Consolas" w:hAnsi="Consolas"/>
        </w:rPr>
        <w:t>/X</w:t>
      </w:r>
      <w:r w:rsidRPr="0072312B">
        <w:rPr>
          <w:rFonts w:ascii="Times New Roman" w:hAnsi="Times New Roman"/>
        </w:rPr>
        <w:t xml:space="preserve"> в Главе 5.</w:t>
      </w:r>
    </w:p>
    <w:p w14:paraId="017F6E38" w14:textId="77777777" w:rsidR="0072312B" w:rsidRPr="0072312B" w:rsidRDefault="0072312B" w:rsidP="0072312B">
      <w:pPr>
        <w:spacing w:before="120" w:after="120"/>
        <w:jc w:val="both"/>
        <w:rPr>
          <w:rFonts w:ascii="Times New Roman" w:hAnsi="Times New Roman"/>
          <w:b/>
          <w:lang w:val="en-US"/>
        </w:rPr>
      </w:pPr>
      <w:r w:rsidRPr="0072312B">
        <w:rPr>
          <w:rFonts w:ascii="Times New Roman" w:hAnsi="Times New Roman"/>
          <w:b/>
        </w:rPr>
        <w:t>Подавление ложных условных выражений</w:t>
      </w:r>
    </w:p>
    <w:p w14:paraId="10B40A60" w14:textId="77777777" w:rsidR="0072312B" w:rsidRPr="00D029BD" w:rsidRDefault="0072312B" w:rsidP="0072312B">
      <w:pPr>
        <w:spacing w:before="120" w:after="120"/>
        <w:jc w:val="both"/>
        <w:rPr>
          <w:rFonts w:ascii="Consolas" w:hAnsi="Consolas"/>
          <w:b/>
          <w:noProof/>
        </w:rPr>
      </w:pPr>
      <w:r w:rsidRPr="00D029BD">
        <w:rPr>
          <w:rFonts w:ascii="Consolas" w:hAnsi="Consolas"/>
          <w:b/>
          <w:noProof/>
          <w:lang w:val="en-US"/>
        </w:rPr>
        <w:t>.SFCOND</w:t>
      </w:r>
    </w:p>
    <w:p w14:paraId="65FEC8E9" w14:textId="77777777" w:rsidR="0072312B" w:rsidRPr="0072312B" w:rsidRDefault="0072312B" w:rsidP="00D63EEE">
      <w:pPr>
        <w:spacing w:before="120" w:after="120"/>
        <w:ind w:left="709"/>
        <w:jc w:val="both"/>
        <w:rPr>
          <w:rFonts w:ascii="Times New Roman" w:hAnsi="Times New Roman"/>
        </w:rPr>
      </w:pPr>
      <w:r w:rsidRPr="001340B8">
        <w:rPr>
          <w:rFonts w:ascii="Consolas" w:hAnsi="Consolas"/>
        </w:rPr>
        <w:t>.SFCOND</w:t>
      </w:r>
      <w:r w:rsidRPr="0072312B">
        <w:rPr>
          <w:rFonts w:ascii="Times New Roman" w:hAnsi="Times New Roman"/>
        </w:rPr>
        <w:t xml:space="preserve"> подавляет часть листинга условное выражение которого содержит значение ложь.</w:t>
      </w:r>
    </w:p>
    <w:p w14:paraId="7A6E7549" w14:textId="77777777" w:rsidR="0072312B" w:rsidRPr="0072312B" w:rsidRDefault="0072312B" w:rsidP="0072312B">
      <w:pPr>
        <w:spacing w:before="120" w:after="120"/>
        <w:jc w:val="both"/>
        <w:rPr>
          <w:rFonts w:ascii="Times New Roman" w:hAnsi="Times New Roman"/>
          <w:b/>
          <w:lang w:val="en-US"/>
        </w:rPr>
      </w:pPr>
      <w:r w:rsidRPr="0072312B">
        <w:rPr>
          <w:rFonts w:ascii="Times New Roman" w:hAnsi="Times New Roman"/>
          <w:b/>
        </w:rPr>
        <w:t>Вывод ложных условных выражений</w:t>
      </w:r>
    </w:p>
    <w:p w14:paraId="7A96638F" w14:textId="77777777" w:rsidR="0072312B" w:rsidRPr="00D029BD" w:rsidRDefault="0072312B" w:rsidP="0072312B">
      <w:pPr>
        <w:spacing w:before="120" w:after="120"/>
        <w:jc w:val="both"/>
        <w:rPr>
          <w:rFonts w:ascii="Consolas" w:hAnsi="Consolas"/>
          <w:b/>
          <w:noProof/>
        </w:rPr>
      </w:pPr>
      <w:r w:rsidRPr="00D029BD">
        <w:rPr>
          <w:rFonts w:ascii="Consolas" w:hAnsi="Consolas"/>
          <w:b/>
          <w:noProof/>
          <w:lang w:val="en-US"/>
        </w:rPr>
        <w:t>.LFCOND</w:t>
      </w:r>
    </w:p>
    <w:p w14:paraId="76765078" w14:textId="77777777" w:rsidR="0072312B" w:rsidRPr="0072312B" w:rsidRDefault="0072312B" w:rsidP="00D63EEE">
      <w:pPr>
        <w:spacing w:before="120" w:after="120"/>
        <w:ind w:left="709"/>
        <w:jc w:val="both"/>
        <w:rPr>
          <w:rFonts w:ascii="Times New Roman" w:hAnsi="Times New Roman"/>
        </w:rPr>
      </w:pPr>
      <w:r w:rsidRPr="001340B8">
        <w:rPr>
          <w:rFonts w:ascii="Consolas" w:hAnsi="Consolas"/>
          <w:noProof/>
        </w:rPr>
        <w:t>.</w:t>
      </w:r>
      <w:r w:rsidRPr="001340B8">
        <w:rPr>
          <w:rFonts w:ascii="Consolas" w:hAnsi="Consolas"/>
          <w:noProof/>
          <w:lang w:val="en-US"/>
        </w:rPr>
        <w:t>LFCOND</w:t>
      </w:r>
      <w:r w:rsidRPr="0072312B">
        <w:rPr>
          <w:rFonts w:ascii="Times New Roman" w:hAnsi="Times New Roman"/>
        </w:rPr>
        <w:t xml:space="preserve"> распечатывает часть листинга часть листинга условное выражение которого содержит значение ложь.</w:t>
      </w:r>
    </w:p>
    <w:p w14:paraId="33F9FE9C"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Переключение ложных условных выражений</w:t>
      </w:r>
    </w:p>
    <w:p w14:paraId="18A9799F" w14:textId="77777777" w:rsidR="0072312B" w:rsidRPr="00D029BD" w:rsidRDefault="0072312B" w:rsidP="0072312B">
      <w:pPr>
        <w:spacing w:before="120" w:after="120"/>
        <w:jc w:val="both"/>
        <w:rPr>
          <w:rFonts w:ascii="Consolas" w:hAnsi="Consolas"/>
          <w:b/>
          <w:noProof/>
        </w:rPr>
      </w:pPr>
      <w:r w:rsidRPr="00D029BD">
        <w:rPr>
          <w:rFonts w:ascii="Consolas" w:hAnsi="Consolas"/>
          <w:b/>
          <w:noProof/>
          <w:lang w:val="en-US"/>
        </w:rPr>
        <w:t>.TFCOND</w:t>
      </w:r>
    </w:p>
    <w:p w14:paraId="38AB7F29" w14:textId="77777777" w:rsidR="0072312B" w:rsidRPr="0072312B" w:rsidRDefault="0072312B" w:rsidP="00D63EEE">
      <w:pPr>
        <w:spacing w:before="120" w:after="120"/>
        <w:ind w:left="709"/>
        <w:jc w:val="both"/>
        <w:rPr>
          <w:rFonts w:ascii="Times New Roman" w:hAnsi="Times New Roman"/>
        </w:rPr>
      </w:pPr>
      <w:r w:rsidRPr="001340B8">
        <w:rPr>
          <w:rFonts w:ascii="Consolas" w:hAnsi="Consolas"/>
        </w:rPr>
        <w:t>.TFCOND</w:t>
      </w:r>
      <w:r w:rsidRPr="0072312B">
        <w:rPr>
          <w:rFonts w:ascii="Times New Roman" w:hAnsi="Times New Roman"/>
        </w:rPr>
        <w:t xml:space="preserve"> переключает текущую настройку. Псевдокоманда </w:t>
      </w:r>
      <w:r w:rsidRPr="001340B8">
        <w:rPr>
          <w:rFonts w:ascii="Consolas" w:hAnsi="Consolas"/>
        </w:rPr>
        <w:t>.TFCOND</w:t>
      </w:r>
      <w:r w:rsidRPr="0072312B">
        <w:rPr>
          <w:rFonts w:ascii="Times New Roman" w:hAnsi="Times New Roman"/>
        </w:rPr>
        <w:t xml:space="preserve"> работает независимо от </w:t>
      </w:r>
      <w:r w:rsidRPr="001340B8">
        <w:rPr>
          <w:rFonts w:ascii="Consolas" w:hAnsi="Consolas"/>
        </w:rPr>
        <w:t>.LFCOND</w:t>
      </w:r>
      <w:r w:rsidRPr="0072312B">
        <w:rPr>
          <w:rFonts w:ascii="Times New Roman" w:hAnsi="Times New Roman"/>
        </w:rPr>
        <w:t xml:space="preserve"> и </w:t>
      </w:r>
      <w:r w:rsidRPr="001340B8">
        <w:rPr>
          <w:rFonts w:ascii="Consolas" w:hAnsi="Consolas"/>
        </w:rPr>
        <w:t>.SFCOND</w:t>
      </w:r>
      <w:r w:rsidRPr="0072312B">
        <w:rPr>
          <w:rFonts w:ascii="Times New Roman" w:hAnsi="Times New Roman"/>
        </w:rPr>
        <w:t xml:space="preserve">. Псевдокоманда </w:t>
      </w:r>
      <w:r w:rsidRPr="001340B8">
        <w:rPr>
          <w:rFonts w:ascii="Consolas" w:hAnsi="Consolas"/>
        </w:rPr>
        <w:t>.TFCOND</w:t>
      </w:r>
      <w:r w:rsidRPr="0072312B">
        <w:rPr>
          <w:rFonts w:ascii="Times New Roman" w:hAnsi="Times New Roman"/>
        </w:rPr>
        <w:t xml:space="preserve"> переключает настройку по умолчанию, которая установлена в присутствии или в отсутствие в командной строке ассемблера ключа </w:t>
      </w:r>
      <w:r w:rsidRPr="001340B8">
        <w:rPr>
          <w:rFonts w:ascii="Consolas" w:hAnsi="Consolas"/>
        </w:rPr>
        <w:t>/X</w:t>
      </w:r>
      <w:r w:rsidRPr="0072312B">
        <w:rPr>
          <w:rFonts w:ascii="Times New Roman" w:hAnsi="Times New Roman"/>
        </w:rPr>
        <w:t xml:space="preserve">. Если ключ </w:t>
      </w:r>
      <w:r w:rsidRPr="001340B8">
        <w:rPr>
          <w:rFonts w:ascii="Consolas" w:hAnsi="Consolas"/>
        </w:rPr>
        <w:t>/X</w:t>
      </w:r>
      <w:r w:rsidRPr="0072312B">
        <w:rPr>
          <w:rFonts w:ascii="Times New Roman" w:hAnsi="Times New Roman"/>
        </w:rPr>
        <w:t xml:space="preserve"> присутствует, то </w:t>
      </w:r>
      <w:r w:rsidRPr="001340B8">
        <w:rPr>
          <w:rFonts w:ascii="Consolas" w:hAnsi="Consolas"/>
        </w:rPr>
        <w:t>.TFCOND</w:t>
      </w:r>
      <w:r w:rsidRPr="0072312B">
        <w:rPr>
          <w:rFonts w:ascii="Times New Roman" w:hAnsi="Times New Roman"/>
        </w:rPr>
        <w:t xml:space="preserve"> распечатывает часть листинга условное выражение которого содержит значение ложь. Если ключ </w:t>
      </w:r>
      <w:r w:rsidRPr="001340B8">
        <w:rPr>
          <w:rFonts w:ascii="Consolas" w:hAnsi="Consolas"/>
        </w:rPr>
        <w:t>/X</w:t>
      </w:r>
      <w:r w:rsidRPr="0072312B">
        <w:rPr>
          <w:rFonts w:ascii="Times New Roman" w:hAnsi="Times New Roman"/>
        </w:rPr>
        <w:t xml:space="preserve"> отсутствует, то </w:t>
      </w:r>
      <w:r w:rsidRPr="001340B8">
        <w:rPr>
          <w:rFonts w:ascii="Consolas" w:hAnsi="Consolas"/>
        </w:rPr>
        <w:t>.TFCOND</w:t>
      </w:r>
      <w:r w:rsidRPr="0072312B">
        <w:rPr>
          <w:rFonts w:ascii="Times New Roman" w:hAnsi="Times New Roman"/>
        </w:rPr>
        <w:t xml:space="preserve"> будет подавлять печать часть листинга условное выражение которого содержит значение ложь.</w:t>
      </w:r>
    </w:p>
    <w:p w14:paraId="263A1CCA" w14:textId="77777777" w:rsidR="0072312B" w:rsidRPr="0072312B" w:rsidRDefault="0072312B" w:rsidP="0072312B">
      <w:pPr>
        <w:spacing w:before="120" w:after="120"/>
        <w:jc w:val="both"/>
        <w:rPr>
          <w:rFonts w:ascii="Times New Roman" w:hAnsi="Times New Roman"/>
          <w:b/>
          <w:lang w:val="en-US"/>
        </w:rPr>
      </w:pPr>
      <w:r w:rsidRPr="0072312B">
        <w:rPr>
          <w:rFonts w:ascii="Times New Roman" w:hAnsi="Times New Roman"/>
          <w:b/>
        </w:rPr>
        <w:t xml:space="preserve">Управление листингом макро расширений </w:t>
      </w:r>
    </w:p>
    <w:p w14:paraId="1E6F4382"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Псевдокоманды расширенным управления листингом строк макро и псевдокомандами повторения блоков (</w:t>
      </w:r>
      <w:r w:rsidRPr="001340B8">
        <w:rPr>
          <w:rFonts w:ascii="Consolas" w:hAnsi="Consolas"/>
        </w:rPr>
        <w:t>REPT</w:t>
      </w:r>
      <w:r w:rsidRPr="0072312B">
        <w:rPr>
          <w:rFonts w:ascii="Times New Roman" w:hAnsi="Times New Roman"/>
        </w:rPr>
        <w:t xml:space="preserve">, </w:t>
      </w:r>
      <w:r w:rsidRPr="001340B8">
        <w:rPr>
          <w:rFonts w:ascii="Consolas" w:hAnsi="Consolas"/>
        </w:rPr>
        <w:t>IRP</w:t>
      </w:r>
      <w:r w:rsidRPr="0072312B">
        <w:rPr>
          <w:rFonts w:ascii="Times New Roman" w:hAnsi="Times New Roman"/>
        </w:rPr>
        <w:t xml:space="preserve">, </w:t>
      </w:r>
      <w:r w:rsidRPr="001340B8">
        <w:rPr>
          <w:rFonts w:ascii="Consolas" w:hAnsi="Consolas"/>
        </w:rPr>
        <w:t>IRPC</w:t>
      </w:r>
      <w:r w:rsidRPr="0072312B">
        <w:rPr>
          <w:rFonts w:ascii="Times New Roman" w:hAnsi="Times New Roman"/>
        </w:rPr>
        <w:t>), могут использоваться только в макро или блоке повторения.</w:t>
      </w:r>
    </w:p>
    <w:p w14:paraId="2D7D88B3"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Исключение строк не генерирующих код</w:t>
      </w:r>
    </w:p>
    <w:p w14:paraId="43F216E4" w14:textId="77777777" w:rsidR="0072312B" w:rsidRPr="00D029BD" w:rsidRDefault="0072312B" w:rsidP="0072312B">
      <w:pPr>
        <w:spacing w:before="120" w:after="120"/>
        <w:jc w:val="both"/>
        <w:rPr>
          <w:rFonts w:ascii="Consolas" w:hAnsi="Consolas"/>
          <w:b/>
          <w:noProof/>
        </w:rPr>
      </w:pPr>
      <w:r w:rsidRPr="00D029BD">
        <w:rPr>
          <w:rFonts w:ascii="Consolas" w:hAnsi="Consolas"/>
          <w:b/>
          <w:noProof/>
          <w:lang w:val="en-US"/>
        </w:rPr>
        <w:t>.XALL</w:t>
      </w:r>
    </w:p>
    <w:p w14:paraId="3964F6D4" w14:textId="77777777" w:rsidR="0072312B" w:rsidRPr="0072312B" w:rsidRDefault="0072312B" w:rsidP="00D63EEE">
      <w:pPr>
        <w:spacing w:before="120" w:after="120"/>
        <w:ind w:left="709"/>
        <w:jc w:val="both"/>
        <w:rPr>
          <w:rFonts w:ascii="Times New Roman" w:hAnsi="Times New Roman"/>
        </w:rPr>
      </w:pPr>
      <w:r w:rsidRPr="001340B8">
        <w:rPr>
          <w:rFonts w:ascii="Consolas" w:hAnsi="Consolas"/>
        </w:rPr>
        <w:t>.XALL</w:t>
      </w:r>
      <w:r w:rsidRPr="0072312B">
        <w:rPr>
          <w:rFonts w:ascii="Times New Roman" w:hAnsi="Times New Roman"/>
        </w:rPr>
        <w:t xml:space="preserve"> - значение по умолчанию.</w:t>
      </w:r>
    </w:p>
    <w:p w14:paraId="715E0039" w14:textId="77777777" w:rsidR="0072312B" w:rsidRPr="0072312B" w:rsidRDefault="0072312B" w:rsidP="00D63EEE">
      <w:pPr>
        <w:spacing w:before="120" w:after="120"/>
        <w:ind w:left="709"/>
        <w:jc w:val="both"/>
        <w:rPr>
          <w:rFonts w:ascii="Times New Roman" w:hAnsi="Times New Roman"/>
        </w:rPr>
      </w:pPr>
      <w:r w:rsidRPr="001340B8">
        <w:rPr>
          <w:rFonts w:ascii="Consolas" w:hAnsi="Consolas"/>
        </w:rPr>
        <w:t>.XALL</w:t>
      </w:r>
      <w:r w:rsidRPr="0072312B">
        <w:rPr>
          <w:rFonts w:ascii="Times New Roman" w:hAnsi="Times New Roman"/>
        </w:rPr>
        <w:t xml:space="preserve"> выводит исходный и объектный код, произведенный макросом, но исходные строки, которые не генерируют код, не выводятся.</w:t>
      </w:r>
    </w:p>
    <w:p w14:paraId="3E3B8969" w14:textId="77777777" w:rsidR="0072312B" w:rsidRPr="0072312B" w:rsidRDefault="0072312B" w:rsidP="0072312B">
      <w:pPr>
        <w:spacing w:before="120" w:after="120"/>
        <w:jc w:val="both"/>
        <w:rPr>
          <w:rFonts w:ascii="Times New Roman" w:hAnsi="Times New Roman"/>
          <w:b/>
          <w:lang w:val="en-US"/>
        </w:rPr>
      </w:pPr>
      <w:r w:rsidRPr="0072312B">
        <w:rPr>
          <w:rFonts w:ascii="Times New Roman" w:hAnsi="Times New Roman"/>
          <w:b/>
        </w:rPr>
        <w:t>Вывод текста макро</w:t>
      </w:r>
    </w:p>
    <w:p w14:paraId="0D1360FB" w14:textId="77777777" w:rsidR="0072312B" w:rsidRPr="00D029BD" w:rsidRDefault="0072312B" w:rsidP="0072312B">
      <w:pPr>
        <w:spacing w:before="120" w:after="120"/>
        <w:jc w:val="both"/>
        <w:rPr>
          <w:rFonts w:ascii="Consolas" w:hAnsi="Consolas"/>
          <w:b/>
          <w:noProof/>
        </w:rPr>
      </w:pPr>
      <w:r w:rsidRPr="00D029BD">
        <w:rPr>
          <w:rFonts w:ascii="Consolas" w:hAnsi="Consolas"/>
          <w:b/>
          <w:noProof/>
          <w:lang w:val="en-US"/>
        </w:rPr>
        <w:t>.LALL</w:t>
      </w:r>
    </w:p>
    <w:p w14:paraId="3B7C3CE0" w14:textId="77777777" w:rsidR="0072312B" w:rsidRPr="0072312B" w:rsidRDefault="0072312B" w:rsidP="00D63EEE">
      <w:pPr>
        <w:spacing w:before="120" w:after="120"/>
        <w:ind w:left="709"/>
        <w:jc w:val="both"/>
        <w:rPr>
          <w:rFonts w:ascii="Times New Roman" w:hAnsi="Times New Roman"/>
        </w:rPr>
      </w:pPr>
      <w:r w:rsidRPr="001340B8">
        <w:rPr>
          <w:rFonts w:ascii="Consolas" w:hAnsi="Consolas"/>
        </w:rPr>
        <w:t>.LALL</w:t>
      </w:r>
      <w:r w:rsidRPr="0072312B">
        <w:rPr>
          <w:rFonts w:ascii="Times New Roman" w:hAnsi="Times New Roman"/>
        </w:rPr>
        <w:t xml:space="preserve"> перечисляет полный макро-текст для всех расширений, включая строки, которые не генерируют код.</w:t>
      </w:r>
    </w:p>
    <w:p w14:paraId="0567C535" w14:textId="77777777" w:rsidR="00D63EEE" w:rsidRDefault="00D63EEE">
      <w:pPr>
        <w:rPr>
          <w:rFonts w:ascii="Times New Roman" w:hAnsi="Times New Roman"/>
          <w:b/>
        </w:rPr>
      </w:pPr>
      <w:r>
        <w:rPr>
          <w:rFonts w:ascii="Times New Roman" w:hAnsi="Times New Roman"/>
          <w:b/>
        </w:rPr>
        <w:br w:type="page"/>
      </w:r>
    </w:p>
    <w:p w14:paraId="28381FFD" w14:textId="6623C5CA" w:rsidR="0072312B" w:rsidRPr="0072312B" w:rsidRDefault="0072312B" w:rsidP="0072312B">
      <w:pPr>
        <w:spacing w:before="120" w:after="120"/>
        <w:jc w:val="both"/>
        <w:rPr>
          <w:rFonts w:ascii="Times New Roman" w:hAnsi="Times New Roman"/>
          <w:b/>
          <w:noProof/>
        </w:rPr>
      </w:pPr>
      <w:r w:rsidRPr="0072312B">
        <w:rPr>
          <w:rFonts w:ascii="Times New Roman" w:hAnsi="Times New Roman"/>
          <w:b/>
        </w:rPr>
        <w:t>Подавление текста макро</w:t>
      </w:r>
    </w:p>
    <w:p w14:paraId="0C2FF2BF" w14:textId="77777777" w:rsidR="0072312B" w:rsidRPr="00D029BD" w:rsidRDefault="0072312B" w:rsidP="0072312B">
      <w:pPr>
        <w:spacing w:before="120" w:after="120"/>
        <w:jc w:val="both"/>
        <w:rPr>
          <w:rFonts w:ascii="Consolas" w:hAnsi="Consolas"/>
          <w:b/>
          <w:noProof/>
        </w:rPr>
      </w:pPr>
      <w:r w:rsidRPr="00D029BD">
        <w:rPr>
          <w:rFonts w:ascii="Consolas" w:hAnsi="Consolas"/>
          <w:b/>
          <w:noProof/>
          <w:lang w:val="en-US"/>
        </w:rPr>
        <w:t>.SALL</w:t>
      </w:r>
    </w:p>
    <w:p w14:paraId="268047F4" w14:textId="77777777" w:rsidR="0072312B" w:rsidRPr="0072312B" w:rsidRDefault="0072312B" w:rsidP="00D63EEE">
      <w:pPr>
        <w:spacing w:before="120" w:after="120"/>
        <w:ind w:left="709"/>
        <w:jc w:val="both"/>
        <w:rPr>
          <w:rFonts w:ascii="Times New Roman" w:hAnsi="Times New Roman"/>
        </w:rPr>
      </w:pPr>
      <w:r w:rsidRPr="001340B8">
        <w:rPr>
          <w:rFonts w:ascii="Consolas" w:hAnsi="Consolas"/>
        </w:rPr>
        <w:t>.SALL</w:t>
      </w:r>
      <w:r w:rsidRPr="0072312B">
        <w:rPr>
          <w:rFonts w:ascii="Times New Roman" w:hAnsi="Times New Roman"/>
        </w:rPr>
        <w:t xml:space="preserve"> подавляет в листинге вывод текста и объектного кода, произведенного макросами.</w:t>
      </w:r>
    </w:p>
    <w:p w14:paraId="225528D2"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 xml:space="preserve">Псевдокоманды управления листингом </w:t>
      </w:r>
      <w:r w:rsidRPr="001340B8">
        <w:rPr>
          <w:rFonts w:ascii="Consolas" w:hAnsi="Consolas"/>
          <w:b/>
          <w:lang w:val="en-US"/>
        </w:rPr>
        <w:t>CREF</w:t>
      </w:r>
    </w:p>
    <w:p w14:paraId="380BB736"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Вам может понадобиться возможность создания листинга перекрестных ссылок для части программы, а не всей.</w:t>
      </w:r>
    </w:p>
    <w:p w14:paraId="348071ED"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Чтобы управлять печатью или подавлением печати перекрестных ссылок, используйте псевдокоманды управления листингом перекрестных ссылок </w:t>
      </w:r>
      <w:r w:rsidRPr="001340B8">
        <w:rPr>
          <w:rFonts w:ascii="Consolas" w:hAnsi="Consolas"/>
        </w:rPr>
        <w:t>.CREF</w:t>
      </w:r>
      <w:r w:rsidRPr="0072312B">
        <w:rPr>
          <w:rFonts w:ascii="Times New Roman" w:hAnsi="Times New Roman"/>
        </w:rPr>
        <w:t xml:space="preserve"> и </w:t>
      </w:r>
      <w:r w:rsidRPr="001340B8">
        <w:rPr>
          <w:rFonts w:ascii="Consolas" w:hAnsi="Consolas"/>
        </w:rPr>
        <w:t>.XCREF</w:t>
      </w:r>
      <w:r w:rsidRPr="0072312B">
        <w:rPr>
          <w:rFonts w:ascii="Times New Roman" w:hAnsi="Times New Roman"/>
        </w:rPr>
        <w:t xml:space="preserve">, в исходном файле для </w:t>
      </w:r>
      <w:r w:rsidRPr="00E82673">
        <w:rPr>
          <w:rFonts w:ascii="Consolas" w:hAnsi="Consolas"/>
          <w:lang w:val="en-US"/>
        </w:rPr>
        <w:t>MACRO</w:t>
      </w:r>
      <w:r w:rsidRPr="0072312B">
        <w:rPr>
          <w:rFonts w:ascii="Times New Roman" w:hAnsi="Times New Roman"/>
        </w:rPr>
        <w:t>-</w:t>
      </w:r>
      <w:r w:rsidRPr="00E82673">
        <w:rPr>
          <w:rFonts w:ascii="Consolas" w:hAnsi="Consolas"/>
        </w:rPr>
        <w:t>80</w:t>
      </w:r>
      <w:r w:rsidRPr="0072312B">
        <w:rPr>
          <w:rFonts w:ascii="Times New Roman" w:hAnsi="Times New Roman"/>
        </w:rPr>
        <w:t>.</w:t>
      </w:r>
    </w:p>
    <w:p w14:paraId="3E9F6CBC"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Эти две псевдокоманды могут вводиться в любом месте программы</w:t>
      </w:r>
      <w:r w:rsidRPr="0072312B">
        <w:t xml:space="preserve"> </w:t>
      </w:r>
      <w:r w:rsidRPr="0072312B">
        <w:rPr>
          <w:rFonts w:ascii="Times New Roman" w:hAnsi="Times New Roman"/>
        </w:rPr>
        <w:t>в поле операторов,</w:t>
      </w:r>
      <w:r w:rsidRPr="0072312B">
        <w:t xml:space="preserve"> </w:t>
      </w:r>
      <w:r w:rsidRPr="0072312B">
        <w:rPr>
          <w:rFonts w:ascii="Times New Roman" w:hAnsi="Times New Roman"/>
        </w:rPr>
        <w:t xml:space="preserve">как и другие псевдокоманды управления листингом </w:t>
      </w:r>
      <w:r w:rsidRPr="001340B8">
        <w:rPr>
          <w:rFonts w:ascii="Consolas" w:hAnsi="Consolas"/>
        </w:rPr>
        <w:t>.CREF</w:t>
      </w:r>
      <w:r w:rsidRPr="0072312B">
        <w:rPr>
          <w:rFonts w:ascii="Times New Roman" w:hAnsi="Times New Roman"/>
        </w:rPr>
        <w:t xml:space="preserve"> и </w:t>
      </w:r>
      <w:r w:rsidRPr="001340B8">
        <w:rPr>
          <w:rFonts w:ascii="Consolas" w:hAnsi="Consolas"/>
        </w:rPr>
        <w:t>.XCREF</w:t>
      </w:r>
      <w:r w:rsidRPr="0072312B">
        <w:rPr>
          <w:rFonts w:ascii="Times New Roman" w:hAnsi="Times New Roman"/>
        </w:rPr>
        <w:t xml:space="preserve"> не поддерживают параметры.</w:t>
      </w:r>
    </w:p>
    <w:p w14:paraId="051B47C2" w14:textId="77777777" w:rsidR="0072312B" w:rsidRPr="0072312B" w:rsidRDefault="0072312B" w:rsidP="0072312B">
      <w:pPr>
        <w:spacing w:before="120" w:after="120"/>
        <w:jc w:val="both"/>
        <w:rPr>
          <w:rFonts w:ascii="Times New Roman" w:hAnsi="Times New Roman"/>
          <w:b/>
          <w:lang w:val="en-US"/>
        </w:rPr>
      </w:pPr>
      <w:r w:rsidRPr="0072312B">
        <w:rPr>
          <w:rFonts w:ascii="Times New Roman" w:hAnsi="Times New Roman"/>
          <w:b/>
        </w:rPr>
        <w:t>Подавление перекрестных ссылок</w:t>
      </w:r>
    </w:p>
    <w:p w14:paraId="029CA0B1" w14:textId="77777777" w:rsidR="0072312B" w:rsidRPr="00D029BD" w:rsidRDefault="0072312B" w:rsidP="0072312B">
      <w:pPr>
        <w:spacing w:before="120" w:after="120"/>
        <w:jc w:val="both"/>
        <w:rPr>
          <w:rFonts w:ascii="Consolas" w:hAnsi="Consolas"/>
          <w:b/>
          <w:noProof/>
        </w:rPr>
      </w:pPr>
      <w:r w:rsidRPr="00D029BD">
        <w:rPr>
          <w:rFonts w:ascii="Consolas" w:hAnsi="Consolas"/>
          <w:b/>
          <w:noProof/>
          <w:lang w:val="en-US"/>
        </w:rPr>
        <w:t>.XCREF</w:t>
      </w:r>
    </w:p>
    <w:p w14:paraId="4DCD5727" w14:textId="5E99AFB5" w:rsidR="0072312B" w:rsidRPr="0072312B" w:rsidRDefault="0072312B" w:rsidP="00D63EEE">
      <w:pPr>
        <w:spacing w:before="120" w:after="120"/>
        <w:ind w:left="709"/>
        <w:jc w:val="both"/>
        <w:rPr>
          <w:rFonts w:ascii="Times New Roman" w:hAnsi="Times New Roman"/>
        </w:rPr>
      </w:pPr>
      <w:r w:rsidRPr="0072312B">
        <w:rPr>
          <w:rFonts w:ascii="Times New Roman" w:hAnsi="Times New Roman"/>
        </w:rPr>
        <w:t xml:space="preserve">Псевдокоманда </w:t>
      </w:r>
      <w:r w:rsidRPr="00FA1F24">
        <w:rPr>
          <w:rFonts w:ascii="Consolas" w:hAnsi="Consolas"/>
        </w:rPr>
        <w:t>.XCREF</w:t>
      </w:r>
      <w:r w:rsidRPr="0072312B">
        <w:rPr>
          <w:rFonts w:ascii="Times New Roman" w:hAnsi="Times New Roman"/>
        </w:rPr>
        <w:t xml:space="preserve"> отменяет </w:t>
      </w:r>
      <w:r w:rsidRPr="00FA1F24">
        <w:rPr>
          <w:rFonts w:ascii="Consolas" w:hAnsi="Consolas"/>
        </w:rPr>
        <w:t>.CREF</w:t>
      </w:r>
      <w:r w:rsidRPr="0072312B">
        <w:rPr>
          <w:rFonts w:ascii="Times New Roman" w:hAnsi="Times New Roman"/>
        </w:rPr>
        <w:t xml:space="preserve"> (по умолчанию). </w:t>
      </w:r>
      <w:r w:rsidRPr="00FA1F24">
        <w:rPr>
          <w:rFonts w:ascii="Consolas" w:hAnsi="Consolas"/>
        </w:rPr>
        <w:t>.XCREF</w:t>
      </w:r>
      <w:r w:rsidRPr="0072312B">
        <w:rPr>
          <w:rFonts w:ascii="Times New Roman" w:hAnsi="Times New Roman"/>
        </w:rPr>
        <w:t xml:space="preserve"> действует до тех пор пока </w:t>
      </w:r>
      <w:r w:rsidR="00E82673" w:rsidRPr="00E82673">
        <w:rPr>
          <w:rFonts w:ascii="Consolas" w:hAnsi="Consolas"/>
          <w:lang w:val="en-US"/>
        </w:rPr>
        <w:t>MACRO</w:t>
      </w:r>
      <w:r w:rsidR="00E82673" w:rsidRPr="0072312B">
        <w:rPr>
          <w:rFonts w:ascii="Times New Roman" w:hAnsi="Times New Roman"/>
        </w:rPr>
        <w:t>-</w:t>
      </w:r>
      <w:r w:rsidR="00E82673" w:rsidRPr="00E82673">
        <w:rPr>
          <w:rFonts w:ascii="Consolas" w:hAnsi="Consolas"/>
        </w:rPr>
        <w:t>80</w:t>
      </w:r>
      <w:r w:rsidRPr="0072312B">
        <w:rPr>
          <w:rFonts w:ascii="Times New Roman" w:hAnsi="Times New Roman"/>
        </w:rPr>
        <w:t xml:space="preserve"> не встретит </w:t>
      </w:r>
      <w:r w:rsidRPr="00FA1F24">
        <w:rPr>
          <w:rFonts w:ascii="Consolas" w:hAnsi="Consolas"/>
        </w:rPr>
        <w:t>.CREF</w:t>
      </w:r>
      <w:r w:rsidRPr="0072312B">
        <w:rPr>
          <w:rFonts w:ascii="Times New Roman" w:hAnsi="Times New Roman"/>
        </w:rPr>
        <w:t>.</w:t>
      </w:r>
    </w:p>
    <w:p w14:paraId="59955D7E" w14:textId="3A141FFF" w:rsidR="0072312B" w:rsidRPr="0072312B" w:rsidRDefault="0072312B" w:rsidP="00D63EEE">
      <w:pPr>
        <w:spacing w:before="120" w:after="120"/>
        <w:ind w:left="709"/>
        <w:jc w:val="both"/>
        <w:rPr>
          <w:rFonts w:ascii="Times New Roman" w:hAnsi="Times New Roman"/>
          <w:lang w:val="en-US"/>
        </w:rPr>
      </w:pPr>
      <w:r w:rsidRPr="0072312B">
        <w:rPr>
          <w:rFonts w:ascii="Times New Roman" w:hAnsi="Times New Roman"/>
        </w:rPr>
        <w:t xml:space="preserve">Используйте </w:t>
      </w:r>
      <w:r w:rsidRPr="00FA1F24">
        <w:rPr>
          <w:rFonts w:ascii="Consolas" w:hAnsi="Consolas"/>
        </w:rPr>
        <w:t>.XCREF</w:t>
      </w:r>
      <w:r w:rsidRPr="0072312B">
        <w:rPr>
          <w:rFonts w:ascii="Times New Roman" w:hAnsi="Times New Roman"/>
        </w:rPr>
        <w:t xml:space="preserve">, чтобы подавить создание перекрестных ссылок в выбранных частях файла. Поскольку </w:t>
      </w:r>
      <w:r w:rsidRPr="00FA1F24">
        <w:rPr>
          <w:rFonts w:ascii="Consolas" w:hAnsi="Consolas"/>
        </w:rPr>
        <w:t>.CREF</w:t>
      </w:r>
      <w:r w:rsidRPr="0072312B">
        <w:rPr>
          <w:rFonts w:ascii="Times New Roman" w:hAnsi="Times New Roman"/>
        </w:rPr>
        <w:t xml:space="preserve"> и </w:t>
      </w:r>
      <w:r w:rsidRPr="00FA1F24">
        <w:rPr>
          <w:rFonts w:ascii="Consolas" w:hAnsi="Consolas"/>
        </w:rPr>
        <w:t>.XCREF</w:t>
      </w:r>
      <w:r w:rsidRPr="0072312B">
        <w:rPr>
          <w:rFonts w:ascii="Times New Roman" w:hAnsi="Times New Roman"/>
        </w:rPr>
        <w:t xml:space="preserve"> не действуют, пока не установлен ключ </w:t>
      </w:r>
      <w:r w:rsidRPr="00FA1F24">
        <w:rPr>
          <w:rFonts w:ascii="Consolas" w:hAnsi="Consolas"/>
        </w:rPr>
        <w:t>/C</w:t>
      </w:r>
      <w:r w:rsidRPr="0072312B">
        <w:rPr>
          <w:rFonts w:ascii="Times New Roman" w:hAnsi="Times New Roman"/>
        </w:rPr>
        <w:t xml:space="preserve"> в командной строке </w:t>
      </w:r>
      <w:r w:rsidR="00E82673" w:rsidRPr="00E82673">
        <w:rPr>
          <w:rFonts w:ascii="Consolas" w:hAnsi="Consolas"/>
          <w:lang w:val="en-US"/>
        </w:rPr>
        <w:t>MACRO</w:t>
      </w:r>
      <w:r w:rsidR="00E82673" w:rsidRPr="0072312B">
        <w:rPr>
          <w:rFonts w:ascii="Times New Roman" w:hAnsi="Times New Roman"/>
        </w:rPr>
        <w:t>-</w:t>
      </w:r>
      <w:r w:rsidR="00E82673" w:rsidRPr="00E82673">
        <w:rPr>
          <w:rFonts w:ascii="Consolas" w:hAnsi="Consolas"/>
        </w:rPr>
        <w:t>80</w:t>
      </w:r>
      <w:r w:rsidRPr="0072312B">
        <w:rPr>
          <w:rFonts w:ascii="Times New Roman" w:hAnsi="Times New Roman"/>
        </w:rPr>
        <w:t xml:space="preserve">, нет необходимости использовать </w:t>
      </w:r>
      <w:r w:rsidRPr="00FA1F24">
        <w:rPr>
          <w:rFonts w:ascii="Consolas" w:hAnsi="Consolas"/>
        </w:rPr>
        <w:t>.XCREF</w:t>
      </w:r>
      <w:r w:rsidRPr="0072312B">
        <w:rPr>
          <w:rFonts w:ascii="Times New Roman" w:hAnsi="Times New Roman"/>
        </w:rPr>
        <w:t xml:space="preserve">, если Вы хотите создать обычный файл листинга (без перекрестных ссылок). Просто опустите ключ </w:t>
      </w:r>
      <w:r w:rsidRPr="00FA1F24">
        <w:rPr>
          <w:rFonts w:ascii="Consolas" w:hAnsi="Consolas"/>
        </w:rPr>
        <w:t>/C</w:t>
      </w:r>
      <w:r w:rsidRPr="0072312B">
        <w:rPr>
          <w:rFonts w:ascii="Times New Roman" w:hAnsi="Times New Roman"/>
        </w:rPr>
        <w:t xml:space="preserve"> в командной строке компиляторе ассемблера.</w:t>
      </w:r>
    </w:p>
    <w:p w14:paraId="523091F3" w14:textId="77777777" w:rsidR="0072312B" w:rsidRPr="0072312B" w:rsidRDefault="0072312B" w:rsidP="0072312B">
      <w:pPr>
        <w:spacing w:before="120" w:after="120"/>
        <w:jc w:val="both"/>
        <w:rPr>
          <w:rFonts w:ascii="Times New Roman" w:hAnsi="Times New Roman"/>
          <w:b/>
        </w:rPr>
      </w:pPr>
      <w:r w:rsidRPr="0072312B">
        <w:rPr>
          <w:rFonts w:ascii="Times New Roman" w:hAnsi="Times New Roman"/>
          <w:b/>
        </w:rPr>
        <w:t>Печать перекрестных ссылок</w:t>
      </w:r>
    </w:p>
    <w:p w14:paraId="2C5BF5B0" w14:textId="77777777" w:rsidR="0072312B" w:rsidRPr="00D029BD" w:rsidRDefault="0072312B" w:rsidP="0072312B">
      <w:pPr>
        <w:spacing w:before="120" w:after="120"/>
        <w:jc w:val="both"/>
        <w:rPr>
          <w:rFonts w:ascii="Consolas" w:hAnsi="Consolas"/>
          <w:b/>
          <w:noProof/>
        </w:rPr>
      </w:pPr>
      <w:r w:rsidRPr="00D029BD">
        <w:rPr>
          <w:rFonts w:ascii="Consolas" w:hAnsi="Consolas"/>
          <w:b/>
          <w:noProof/>
          <w:lang w:val="en-US"/>
        </w:rPr>
        <w:t>.CREF</w:t>
      </w:r>
    </w:p>
    <w:p w14:paraId="5EED35AE" w14:textId="2708DD81" w:rsidR="0072312B" w:rsidRPr="0072312B" w:rsidRDefault="0072312B" w:rsidP="00D63EEE">
      <w:pPr>
        <w:spacing w:before="120" w:after="120"/>
        <w:ind w:left="709"/>
        <w:jc w:val="both"/>
        <w:rPr>
          <w:rFonts w:ascii="Times New Roman" w:hAnsi="Times New Roman"/>
        </w:rPr>
      </w:pPr>
      <w:r w:rsidRPr="00FA1F24">
        <w:rPr>
          <w:rFonts w:ascii="Consolas" w:hAnsi="Consolas"/>
        </w:rPr>
        <w:t>.CREF</w:t>
      </w:r>
      <w:r w:rsidRPr="0072312B">
        <w:rPr>
          <w:rFonts w:ascii="Times New Roman" w:hAnsi="Times New Roman"/>
        </w:rPr>
        <w:t xml:space="preserve"> - условие по умолчанию. Используйте </w:t>
      </w:r>
      <w:r w:rsidRPr="00FA1F24">
        <w:rPr>
          <w:rFonts w:ascii="Consolas" w:hAnsi="Consolas"/>
        </w:rPr>
        <w:t>.CREF</w:t>
      </w:r>
      <w:r w:rsidRPr="0072312B">
        <w:rPr>
          <w:rFonts w:ascii="Times New Roman" w:hAnsi="Times New Roman"/>
        </w:rPr>
        <w:t xml:space="preserve">, чтобы возобновить, создание файла перекрестных ссылок после использования псевдокоманды </w:t>
      </w:r>
      <w:r w:rsidRPr="00FA1F24">
        <w:rPr>
          <w:rFonts w:ascii="Consolas" w:hAnsi="Consolas"/>
        </w:rPr>
        <w:t>.XCREF</w:t>
      </w:r>
      <w:r w:rsidRPr="0072312B">
        <w:rPr>
          <w:rFonts w:ascii="Times New Roman" w:hAnsi="Times New Roman"/>
        </w:rPr>
        <w:t xml:space="preserve">. </w:t>
      </w:r>
      <w:r w:rsidRPr="00FA1F24">
        <w:rPr>
          <w:rFonts w:ascii="Consolas" w:hAnsi="Consolas"/>
        </w:rPr>
        <w:t>.CREF</w:t>
      </w:r>
      <w:r w:rsidRPr="0072312B">
        <w:rPr>
          <w:rFonts w:ascii="Times New Roman" w:hAnsi="Times New Roman"/>
        </w:rPr>
        <w:t xml:space="preserve"> действует до тех пор пока </w:t>
      </w:r>
      <w:r w:rsidR="00E82673" w:rsidRPr="00E82673">
        <w:rPr>
          <w:rFonts w:ascii="Consolas" w:hAnsi="Consolas"/>
          <w:lang w:val="en-US"/>
        </w:rPr>
        <w:t>MACRO</w:t>
      </w:r>
      <w:r w:rsidR="00E82673" w:rsidRPr="0072312B">
        <w:rPr>
          <w:rFonts w:ascii="Times New Roman" w:hAnsi="Times New Roman"/>
        </w:rPr>
        <w:t>-</w:t>
      </w:r>
      <w:r w:rsidR="00E82673" w:rsidRPr="00E82673">
        <w:rPr>
          <w:rFonts w:ascii="Consolas" w:hAnsi="Consolas"/>
        </w:rPr>
        <w:t>80</w:t>
      </w:r>
      <w:r w:rsidRPr="0072312B">
        <w:rPr>
          <w:rFonts w:ascii="Times New Roman" w:hAnsi="Times New Roman"/>
        </w:rPr>
        <w:t xml:space="preserve"> не встретит </w:t>
      </w:r>
      <w:r w:rsidRPr="00FA1F24">
        <w:rPr>
          <w:rFonts w:ascii="Consolas" w:hAnsi="Consolas"/>
        </w:rPr>
        <w:t>.XCREF</w:t>
      </w:r>
      <w:r w:rsidRPr="0072312B">
        <w:rPr>
          <w:rFonts w:ascii="Times New Roman" w:hAnsi="Times New Roman"/>
        </w:rPr>
        <w:t>.</w:t>
      </w:r>
    </w:p>
    <w:p w14:paraId="4D313EC2" w14:textId="4B8CA275" w:rsidR="0072312B" w:rsidRPr="0072312B" w:rsidRDefault="0072312B" w:rsidP="00D63EEE">
      <w:pPr>
        <w:spacing w:before="120" w:after="120"/>
        <w:ind w:left="709"/>
        <w:jc w:val="both"/>
        <w:rPr>
          <w:rFonts w:ascii="Times New Roman" w:hAnsi="Times New Roman"/>
        </w:rPr>
      </w:pPr>
      <w:r w:rsidRPr="0072312B">
        <w:rPr>
          <w:rFonts w:ascii="Times New Roman" w:hAnsi="Times New Roman"/>
        </w:rPr>
        <w:t xml:space="preserve">Однако следует отметить, что </w:t>
      </w:r>
      <w:r w:rsidRPr="00FA1F24">
        <w:rPr>
          <w:rFonts w:ascii="Consolas" w:hAnsi="Consolas"/>
        </w:rPr>
        <w:t>.CREF</w:t>
      </w:r>
      <w:r w:rsidRPr="0072312B">
        <w:rPr>
          <w:rFonts w:ascii="Times New Roman" w:hAnsi="Times New Roman"/>
        </w:rPr>
        <w:t xml:space="preserve"> не действует, пока ключ </w:t>
      </w:r>
      <w:r w:rsidRPr="00FA1F24">
        <w:rPr>
          <w:rFonts w:ascii="Consolas" w:hAnsi="Consolas"/>
        </w:rPr>
        <w:t>/C</w:t>
      </w:r>
      <w:r w:rsidRPr="0072312B">
        <w:rPr>
          <w:rFonts w:ascii="Times New Roman" w:hAnsi="Times New Roman"/>
        </w:rPr>
        <w:t xml:space="preserve"> не установлен в командной строке </w:t>
      </w:r>
      <w:r w:rsidR="00E82673" w:rsidRPr="00E82673">
        <w:rPr>
          <w:rFonts w:ascii="Consolas" w:hAnsi="Consolas"/>
          <w:lang w:val="en-US"/>
        </w:rPr>
        <w:t>MACRO</w:t>
      </w:r>
      <w:r w:rsidR="00E82673" w:rsidRPr="0072312B">
        <w:rPr>
          <w:rFonts w:ascii="Times New Roman" w:hAnsi="Times New Roman"/>
        </w:rPr>
        <w:t>-</w:t>
      </w:r>
      <w:r w:rsidR="00E82673" w:rsidRPr="00E82673">
        <w:rPr>
          <w:rFonts w:ascii="Consolas" w:hAnsi="Consolas"/>
        </w:rPr>
        <w:t>80</w:t>
      </w:r>
      <w:r w:rsidRPr="0072312B">
        <w:rPr>
          <w:rFonts w:ascii="Times New Roman" w:hAnsi="Times New Roman"/>
        </w:rPr>
        <w:t>.</w:t>
      </w:r>
    </w:p>
    <w:p w14:paraId="75417D8D" w14:textId="77777777" w:rsidR="0072312B" w:rsidRPr="0072312B" w:rsidRDefault="0072312B" w:rsidP="00FA1F24">
      <w:pPr>
        <w:pStyle w:val="2"/>
        <w:rPr>
          <w:lang w:val="en-US"/>
        </w:rPr>
      </w:pPr>
      <w:r w:rsidRPr="0072312B">
        <w:t>4.2 Макросредства</w:t>
      </w:r>
    </w:p>
    <w:p w14:paraId="6C7A8BB2"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Макросредства позволяет создавать блоки кода, которые можно повторить без перекодирования. Блоки кода, начинаются с псевдокоманды определения макроса или одной из псевдокоманд повторения и заканчиваются псевдокомандой </w:t>
      </w:r>
      <w:r w:rsidRPr="00FA1F24">
        <w:rPr>
          <w:rFonts w:ascii="Consolas" w:hAnsi="Consolas"/>
        </w:rPr>
        <w:t>ENDM</w:t>
      </w:r>
      <w:r w:rsidRPr="0072312B">
        <w:rPr>
          <w:rFonts w:ascii="Times New Roman" w:hAnsi="Times New Roman"/>
        </w:rPr>
        <w:t>. Все макро псевдокоманды могут быть использованы внутри блока макроса. Фактически, вложение макросов ограничено только памятью.</w:t>
      </w:r>
    </w:p>
    <w:p w14:paraId="344E2712" w14:textId="7B97E36C"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Макросредства макроассемблера </w:t>
      </w:r>
      <w:r w:rsidR="00E82673" w:rsidRPr="00E82673">
        <w:rPr>
          <w:rFonts w:ascii="Consolas" w:hAnsi="Consolas"/>
          <w:lang w:val="en-US"/>
        </w:rPr>
        <w:t>MACRO</w:t>
      </w:r>
      <w:r w:rsidR="00E82673" w:rsidRPr="0072312B">
        <w:rPr>
          <w:rFonts w:ascii="Times New Roman" w:hAnsi="Times New Roman"/>
        </w:rPr>
        <w:t>-</w:t>
      </w:r>
      <w:r w:rsidR="00E82673" w:rsidRPr="00E82673">
        <w:rPr>
          <w:rFonts w:ascii="Consolas" w:hAnsi="Consolas"/>
        </w:rPr>
        <w:t>80</w:t>
      </w:r>
      <w:r w:rsidRPr="0072312B">
        <w:rPr>
          <w:rFonts w:ascii="Times New Roman" w:hAnsi="Times New Roman"/>
        </w:rPr>
        <w:t xml:space="preserve"> включает псевдокоманды для:</w:t>
      </w:r>
    </w:p>
    <w:p w14:paraId="353DBDAC"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Определения макроса</w:t>
      </w:r>
    </w:p>
    <w:p w14:paraId="1CA24B0D" w14:textId="77777777" w:rsidR="0072312B" w:rsidRPr="00FA1F24" w:rsidRDefault="0072312B" w:rsidP="0072312B">
      <w:pPr>
        <w:spacing w:before="120" w:after="120"/>
        <w:jc w:val="both"/>
        <w:rPr>
          <w:rFonts w:ascii="Consolas" w:hAnsi="Consolas"/>
        </w:rPr>
      </w:pPr>
      <w:r w:rsidRPr="0072312B">
        <w:rPr>
          <w:rFonts w:ascii="Courier" w:hAnsi="Courier"/>
          <w:lang w:val="en-US"/>
        </w:rPr>
        <w:tab/>
      </w:r>
      <w:r w:rsidRPr="00FA1F24">
        <w:rPr>
          <w:rFonts w:ascii="Consolas" w:hAnsi="Consolas"/>
          <w:lang w:val="en-US"/>
        </w:rPr>
        <w:t>MACRO</w:t>
      </w:r>
    </w:p>
    <w:p w14:paraId="1925E3DA"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повторения:</w:t>
      </w:r>
    </w:p>
    <w:p w14:paraId="5DA2E987" w14:textId="77777777" w:rsidR="0072312B" w:rsidRPr="0072312B" w:rsidRDefault="0072312B" w:rsidP="00FA1F24">
      <w:pPr>
        <w:jc w:val="both"/>
        <w:rPr>
          <w:rFonts w:ascii="Times New Roman" w:hAnsi="Times New Roman"/>
        </w:rPr>
      </w:pPr>
      <w:r w:rsidRPr="0072312B">
        <w:rPr>
          <w:rFonts w:ascii="Courier" w:hAnsi="Courier"/>
        </w:rPr>
        <w:tab/>
      </w:r>
      <w:r w:rsidRPr="00FA1F24">
        <w:rPr>
          <w:rFonts w:ascii="Consolas" w:hAnsi="Consolas"/>
        </w:rPr>
        <w:t>REPT</w:t>
      </w:r>
      <w:r w:rsidRPr="0072312B">
        <w:rPr>
          <w:rFonts w:ascii="Times New Roman" w:hAnsi="Times New Roman"/>
        </w:rPr>
        <w:t xml:space="preserve">  (повторение)</w:t>
      </w:r>
    </w:p>
    <w:p w14:paraId="4DE5B6E2" w14:textId="77777777" w:rsidR="0072312B" w:rsidRPr="0072312B" w:rsidRDefault="0072312B" w:rsidP="00FA1F24">
      <w:pPr>
        <w:jc w:val="both"/>
        <w:rPr>
          <w:rFonts w:ascii="Times New Roman" w:hAnsi="Times New Roman"/>
        </w:rPr>
      </w:pPr>
      <w:r w:rsidRPr="0072312B">
        <w:rPr>
          <w:rFonts w:ascii="Courier" w:hAnsi="Courier"/>
        </w:rPr>
        <w:tab/>
      </w:r>
      <w:r w:rsidRPr="00FA1F24">
        <w:rPr>
          <w:rFonts w:ascii="Consolas" w:hAnsi="Consolas"/>
        </w:rPr>
        <w:t>IRP</w:t>
      </w:r>
      <w:r w:rsidRPr="0072312B">
        <w:rPr>
          <w:rFonts w:ascii="Times New Roman" w:hAnsi="Times New Roman"/>
        </w:rPr>
        <w:t xml:space="preserve">    (неопределенное повторение)</w:t>
      </w:r>
    </w:p>
    <w:p w14:paraId="00A5E9F3" w14:textId="77777777" w:rsidR="0072312B" w:rsidRPr="0072312B" w:rsidRDefault="0072312B" w:rsidP="00FA1F24">
      <w:pPr>
        <w:jc w:val="both"/>
        <w:rPr>
          <w:rFonts w:ascii="Times New Roman" w:hAnsi="Times New Roman"/>
        </w:rPr>
      </w:pPr>
      <w:r w:rsidRPr="0072312B">
        <w:rPr>
          <w:rFonts w:ascii="Courier" w:hAnsi="Courier"/>
        </w:rPr>
        <w:tab/>
      </w:r>
      <w:r w:rsidRPr="00FA1F24">
        <w:rPr>
          <w:rFonts w:ascii="Consolas" w:hAnsi="Consolas"/>
        </w:rPr>
        <w:t>IRPC</w:t>
      </w:r>
      <w:r w:rsidRPr="0072312B">
        <w:rPr>
          <w:rFonts w:ascii="Times New Roman" w:hAnsi="Times New Roman"/>
        </w:rPr>
        <w:t xml:space="preserve">  (неопределенное повторение символа)</w:t>
      </w:r>
    </w:p>
    <w:p w14:paraId="780CCDB1"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окончания:</w:t>
      </w:r>
    </w:p>
    <w:p w14:paraId="1E3BE4E8" w14:textId="77777777" w:rsidR="0072312B" w:rsidRPr="00FA1F24" w:rsidRDefault="0072312B" w:rsidP="00FA1F24">
      <w:pPr>
        <w:jc w:val="both"/>
        <w:rPr>
          <w:rFonts w:ascii="Consolas" w:hAnsi="Consolas"/>
          <w:lang w:val="en-US"/>
        </w:rPr>
      </w:pPr>
      <w:r w:rsidRPr="0072312B">
        <w:rPr>
          <w:rFonts w:ascii="Courier" w:hAnsi="Courier"/>
          <w:lang w:val="en-US"/>
        </w:rPr>
        <w:tab/>
      </w:r>
      <w:r w:rsidRPr="00FA1F24">
        <w:rPr>
          <w:rFonts w:ascii="Consolas" w:hAnsi="Consolas"/>
          <w:lang w:val="en-US"/>
        </w:rPr>
        <w:t>ENDM</w:t>
      </w:r>
    </w:p>
    <w:p w14:paraId="7AC962FB" w14:textId="77777777" w:rsidR="0072312B" w:rsidRPr="00FA1F24" w:rsidRDefault="0072312B" w:rsidP="00FA1F24">
      <w:pPr>
        <w:jc w:val="both"/>
        <w:rPr>
          <w:rFonts w:ascii="Consolas" w:hAnsi="Consolas"/>
        </w:rPr>
      </w:pPr>
      <w:r w:rsidRPr="0072312B">
        <w:rPr>
          <w:rFonts w:ascii="Courier" w:hAnsi="Courier"/>
          <w:lang w:val="en-US"/>
        </w:rPr>
        <w:tab/>
      </w:r>
      <w:r w:rsidRPr="00FA1F24">
        <w:rPr>
          <w:rFonts w:ascii="Consolas" w:hAnsi="Consolas"/>
          <w:lang w:val="en-US"/>
        </w:rPr>
        <w:t>EXITM</w:t>
      </w:r>
    </w:p>
    <w:p w14:paraId="1AE73B0F"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уникальных символов в макро-блоках:</w:t>
      </w:r>
    </w:p>
    <w:p w14:paraId="33D17C4D" w14:textId="77777777" w:rsidR="0072312B" w:rsidRPr="00FA1F24" w:rsidRDefault="0072312B" w:rsidP="0072312B">
      <w:pPr>
        <w:spacing w:before="120" w:after="120"/>
        <w:jc w:val="both"/>
        <w:rPr>
          <w:rFonts w:ascii="Consolas" w:hAnsi="Consolas"/>
        </w:rPr>
      </w:pPr>
      <w:r w:rsidRPr="0072312B">
        <w:rPr>
          <w:rFonts w:ascii="Courier" w:hAnsi="Courier"/>
        </w:rPr>
        <w:tab/>
      </w:r>
      <w:r w:rsidRPr="00FA1F24">
        <w:rPr>
          <w:rFonts w:ascii="Consolas" w:hAnsi="Consolas"/>
          <w:lang w:val="en-US"/>
        </w:rPr>
        <w:t>LOCAL</w:t>
      </w:r>
    </w:p>
    <w:p w14:paraId="069A6540"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Макросредства также поддерживает некоторые специальные макро-операторы:</w:t>
      </w:r>
    </w:p>
    <w:p w14:paraId="6C2B0278" w14:textId="77777777" w:rsidR="0072312B" w:rsidRPr="00FA1F24" w:rsidRDefault="0072312B" w:rsidP="00FA1F24">
      <w:pPr>
        <w:jc w:val="both"/>
        <w:rPr>
          <w:rFonts w:ascii="Consolas" w:hAnsi="Consolas"/>
          <w:noProof/>
          <w:lang w:val="en-US"/>
        </w:rPr>
      </w:pPr>
      <w:r w:rsidRPr="0072312B">
        <w:rPr>
          <w:rFonts w:ascii="Courier" w:hAnsi="Courier"/>
          <w:noProof/>
          <w:lang w:val="en-US"/>
        </w:rPr>
        <w:tab/>
      </w:r>
      <w:r w:rsidRPr="00FA1F24">
        <w:rPr>
          <w:rFonts w:ascii="Consolas" w:hAnsi="Consolas"/>
          <w:noProof/>
          <w:lang w:val="en-US"/>
        </w:rPr>
        <w:t>&amp;</w:t>
      </w:r>
    </w:p>
    <w:p w14:paraId="490A949A" w14:textId="77777777" w:rsidR="0072312B" w:rsidRPr="00FA1F24" w:rsidRDefault="0072312B" w:rsidP="00FA1F24">
      <w:pPr>
        <w:jc w:val="both"/>
        <w:rPr>
          <w:rFonts w:ascii="Consolas" w:hAnsi="Consolas"/>
          <w:noProof/>
          <w:lang w:val="en-US"/>
        </w:rPr>
      </w:pPr>
      <w:r w:rsidRPr="00FA1F24">
        <w:rPr>
          <w:rFonts w:ascii="Consolas" w:hAnsi="Consolas"/>
          <w:noProof/>
          <w:lang w:val="en-US"/>
        </w:rPr>
        <w:tab/>
        <w:t>;;</w:t>
      </w:r>
    </w:p>
    <w:p w14:paraId="35F3BE13" w14:textId="77777777" w:rsidR="0072312B" w:rsidRPr="00FA1F24" w:rsidRDefault="0072312B" w:rsidP="00FA1F24">
      <w:pPr>
        <w:jc w:val="both"/>
        <w:rPr>
          <w:rFonts w:ascii="Consolas" w:hAnsi="Consolas"/>
          <w:noProof/>
          <w:lang w:val="en-US"/>
        </w:rPr>
      </w:pPr>
      <w:r w:rsidRPr="00FA1F24">
        <w:rPr>
          <w:rFonts w:ascii="Consolas" w:hAnsi="Consolas"/>
          <w:noProof/>
          <w:lang w:val="en-US"/>
        </w:rPr>
        <w:tab/>
        <w:t>!</w:t>
      </w:r>
    </w:p>
    <w:p w14:paraId="62CFA87B" w14:textId="77777777" w:rsidR="0072312B" w:rsidRPr="00FA1F24" w:rsidRDefault="0072312B" w:rsidP="00FA1F24">
      <w:pPr>
        <w:jc w:val="both"/>
        <w:rPr>
          <w:rFonts w:ascii="Consolas" w:hAnsi="Consolas"/>
          <w:noProof/>
        </w:rPr>
      </w:pPr>
      <w:r w:rsidRPr="00FA1F24">
        <w:rPr>
          <w:rFonts w:ascii="Consolas" w:hAnsi="Consolas"/>
          <w:noProof/>
          <w:lang w:val="en-US"/>
        </w:rPr>
        <w:tab/>
        <w:t>%</w:t>
      </w:r>
    </w:p>
    <w:p w14:paraId="537F5EC2" w14:textId="77777777" w:rsidR="0072312B" w:rsidRPr="0072312B" w:rsidRDefault="0072312B" w:rsidP="0072312B">
      <w:pPr>
        <w:spacing w:before="120" w:after="120"/>
        <w:jc w:val="both"/>
        <w:rPr>
          <w:rFonts w:ascii="Times New Roman" w:hAnsi="Times New Roman"/>
          <w:b/>
          <w:lang w:val="en-US"/>
        </w:rPr>
      </w:pPr>
      <w:r w:rsidRPr="0072312B">
        <w:rPr>
          <w:rFonts w:ascii="Times New Roman" w:hAnsi="Times New Roman"/>
          <w:b/>
        </w:rPr>
        <w:t>Определения макроса</w:t>
      </w:r>
    </w:p>
    <w:p w14:paraId="58631DC7" w14:textId="77777777" w:rsidR="0072312B" w:rsidRPr="00FA1F24" w:rsidRDefault="0072312B" w:rsidP="00FA1F24">
      <w:pPr>
        <w:jc w:val="both"/>
        <w:rPr>
          <w:rFonts w:ascii="Consolas" w:hAnsi="Consolas" w:cs="Courier New"/>
          <w:noProof/>
          <w:lang w:val="en-US"/>
        </w:rPr>
      </w:pPr>
      <w:r w:rsidRPr="00FA1F24">
        <w:rPr>
          <w:rFonts w:ascii="Consolas" w:hAnsi="Consolas" w:cs="Courier New"/>
          <w:noProof/>
          <w:lang w:val="en-US"/>
        </w:rPr>
        <w:t>&lt;name&gt; MACRO &lt;dummy&gt;[,&lt;dummy&gt;...]</w:t>
      </w:r>
    </w:p>
    <w:p w14:paraId="6D7A4B4F" w14:textId="77777777" w:rsidR="0072312B" w:rsidRPr="00FA1F24" w:rsidRDefault="0072312B" w:rsidP="00FA1F24">
      <w:pPr>
        <w:jc w:val="both"/>
        <w:rPr>
          <w:rFonts w:ascii="Consolas" w:hAnsi="Consolas" w:cs="Courier New"/>
          <w:noProof/>
          <w:lang w:val="en-US"/>
        </w:rPr>
      </w:pPr>
      <w:r w:rsidRPr="00FA1F24">
        <w:rPr>
          <w:rFonts w:ascii="Consolas" w:hAnsi="Consolas" w:cs="Courier New"/>
          <w:noProof/>
          <w:lang w:val="en-US"/>
        </w:rPr>
        <w:t>.</w:t>
      </w:r>
    </w:p>
    <w:p w14:paraId="07A804BF" w14:textId="77777777" w:rsidR="0072312B" w:rsidRPr="00FA1F24" w:rsidRDefault="0072312B" w:rsidP="00FA1F24">
      <w:pPr>
        <w:jc w:val="both"/>
        <w:rPr>
          <w:rFonts w:ascii="Consolas" w:hAnsi="Consolas" w:cs="Courier New"/>
          <w:noProof/>
          <w:lang w:val="en-US"/>
        </w:rPr>
      </w:pPr>
      <w:r w:rsidRPr="00FA1F24">
        <w:rPr>
          <w:rFonts w:ascii="Consolas" w:hAnsi="Consolas" w:cs="Courier New"/>
          <w:noProof/>
          <w:lang w:val="en-US"/>
        </w:rPr>
        <w:t>.</w:t>
      </w:r>
    </w:p>
    <w:p w14:paraId="53CACE5B" w14:textId="77777777" w:rsidR="0072312B" w:rsidRPr="00FA1F24" w:rsidRDefault="0072312B" w:rsidP="00FA1F24">
      <w:pPr>
        <w:jc w:val="both"/>
        <w:rPr>
          <w:rFonts w:ascii="Consolas" w:hAnsi="Consolas" w:cs="Courier New"/>
          <w:noProof/>
          <w:lang w:val="en-US"/>
        </w:rPr>
      </w:pPr>
      <w:r w:rsidRPr="00FA1F24">
        <w:rPr>
          <w:rFonts w:ascii="Consolas" w:hAnsi="Consolas" w:cs="Courier New"/>
          <w:noProof/>
          <w:lang w:val="en-US"/>
        </w:rPr>
        <w:t>ENDM</w:t>
      </w:r>
    </w:p>
    <w:p w14:paraId="265B5107"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Блок операторов от строки оператора </w:t>
      </w:r>
      <w:r w:rsidRPr="00FA1F24">
        <w:rPr>
          <w:rFonts w:ascii="Consolas" w:hAnsi="Consolas"/>
          <w:lang w:val="en-US"/>
        </w:rPr>
        <w:t>MACRO</w:t>
      </w:r>
      <w:r w:rsidRPr="0072312B">
        <w:rPr>
          <w:rFonts w:ascii="Times New Roman" w:hAnsi="Times New Roman"/>
        </w:rPr>
        <w:t xml:space="preserve"> до строки оператора </w:t>
      </w:r>
      <w:r w:rsidRPr="00FA1F24">
        <w:rPr>
          <w:rFonts w:ascii="Consolas" w:hAnsi="Consolas"/>
        </w:rPr>
        <w:t>ENDM</w:t>
      </w:r>
      <w:r w:rsidRPr="0072312B">
        <w:rPr>
          <w:rFonts w:ascii="Times New Roman" w:hAnsi="Times New Roman"/>
        </w:rPr>
        <w:t xml:space="preserve"> включает в себя тело макроса, или макроопределение.</w:t>
      </w:r>
    </w:p>
    <w:p w14:paraId="18403676" w14:textId="0A762E20" w:rsidR="0072312B" w:rsidRPr="0072312B" w:rsidRDefault="00581A66" w:rsidP="0072312B">
      <w:pPr>
        <w:spacing w:before="120" w:after="120"/>
        <w:jc w:val="both"/>
        <w:rPr>
          <w:rFonts w:ascii="Times New Roman" w:hAnsi="Times New Roman"/>
        </w:rPr>
      </w:pPr>
      <w:r>
        <w:rPr>
          <w:rFonts w:ascii="Times New Roman" w:hAnsi="Times New Roman" w:cs="Times New Roman"/>
          <w:noProof/>
        </w:rPr>
        <w:t xml:space="preserve">Поле </w:t>
      </w:r>
      <w:r w:rsidR="00FA1F24" w:rsidRPr="00FA1F24">
        <w:rPr>
          <w:rFonts w:ascii="Consolas" w:hAnsi="Consolas" w:cs="Courier New"/>
          <w:noProof/>
          <w:lang w:val="en-US"/>
        </w:rPr>
        <w:t>&lt;name&gt;</w:t>
      </w:r>
      <w:r w:rsidR="0072312B" w:rsidRPr="0072312B">
        <w:rPr>
          <w:rFonts w:ascii="Times New Roman" w:hAnsi="Times New Roman"/>
        </w:rPr>
        <w:t xml:space="preserve">  походит на МЕТКУ и соответствует правилам для формирования символов. Обратите внимание, что </w:t>
      </w:r>
      <w:r w:rsidR="00FA1F24" w:rsidRPr="00FA1F24">
        <w:rPr>
          <w:rFonts w:ascii="Consolas" w:hAnsi="Consolas" w:cs="Courier New"/>
          <w:noProof/>
          <w:lang w:val="en-US"/>
        </w:rPr>
        <w:t>&lt;name&gt;</w:t>
      </w:r>
      <w:r w:rsidR="0072312B" w:rsidRPr="0072312B">
        <w:rPr>
          <w:rFonts w:ascii="Times New Roman" w:hAnsi="Times New Roman"/>
        </w:rPr>
        <w:t xml:space="preserve"> может быть любой длины, но только первые 16 символов передаются компоновщику. После того, как макрос определен, </w:t>
      </w:r>
      <w:r w:rsidR="00FA1F24" w:rsidRPr="00FA1F24">
        <w:rPr>
          <w:rFonts w:ascii="Consolas" w:hAnsi="Consolas" w:cs="Courier New"/>
          <w:noProof/>
          <w:lang w:val="en-US"/>
        </w:rPr>
        <w:t>&lt;name&gt;</w:t>
      </w:r>
      <w:r w:rsidR="00FA1F24">
        <w:rPr>
          <w:rFonts w:ascii="Times New Roman" w:hAnsi="Times New Roman"/>
        </w:rPr>
        <w:t xml:space="preserve"> используется для</w:t>
      </w:r>
      <w:r w:rsidR="0072312B" w:rsidRPr="0072312B">
        <w:rPr>
          <w:rFonts w:ascii="Times New Roman" w:hAnsi="Times New Roman"/>
        </w:rPr>
        <w:t>, вызова макроса.</w:t>
      </w:r>
    </w:p>
    <w:p w14:paraId="72761A31" w14:textId="1002D22E" w:rsidR="0072312B" w:rsidRPr="0072312B" w:rsidRDefault="00FA1F24" w:rsidP="0072312B">
      <w:pPr>
        <w:spacing w:before="120" w:after="120"/>
        <w:jc w:val="both"/>
        <w:rPr>
          <w:rFonts w:ascii="Times New Roman" w:hAnsi="Times New Roman"/>
        </w:rPr>
      </w:pPr>
      <w:r w:rsidRPr="00FA1F24">
        <w:rPr>
          <w:rFonts w:ascii="Consolas" w:hAnsi="Consolas" w:cs="Courier New"/>
          <w:noProof/>
          <w:lang w:val="en-US"/>
        </w:rPr>
        <w:t>&lt;dummy&gt;</w:t>
      </w:r>
      <w:r w:rsidR="0072312B" w:rsidRPr="0072312B">
        <w:rPr>
          <w:rFonts w:ascii="Times New Roman" w:hAnsi="Times New Roman"/>
        </w:rPr>
        <w:t xml:space="preserve"> формальный параметр, который заменяется фактическим параметром один к одному текстовой заменой, когда используется блок </w:t>
      </w:r>
      <w:r w:rsidR="0072312B" w:rsidRPr="00FA1F24">
        <w:rPr>
          <w:rFonts w:ascii="Consolas" w:hAnsi="Consolas"/>
        </w:rPr>
        <w:t>MACRO</w:t>
      </w:r>
      <w:r w:rsidR="0072312B" w:rsidRPr="0072312B">
        <w:rPr>
          <w:rFonts w:ascii="Times New Roman" w:hAnsi="Times New Roman"/>
        </w:rPr>
        <w:t xml:space="preserve">. Каждый формальный параметр </w:t>
      </w:r>
      <w:r w:rsidRPr="00FA1F24">
        <w:rPr>
          <w:rFonts w:ascii="Consolas" w:hAnsi="Consolas" w:cs="Courier New"/>
          <w:noProof/>
          <w:lang w:val="en-US"/>
        </w:rPr>
        <w:t>&lt;dummy&gt;</w:t>
      </w:r>
      <w:r w:rsidR="0072312B" w:rsidRPr="0072312B">
        <w:rPr>
          <w:rFonts w:ascii="Times New Roman" w:hAnsi="Times New Roman"/>
        </w:rPr>
        <w:t xml:space="preserve"> может быть до 32 символов длиной. Число формальных параметров ограничено только длиной строки. Если Вы определяете больше чем один формальный параметр, они должны быть разделены запятыми.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0072312B" w:rsidRPr="0072312B">
        <w:rPr>
          <w:rFonts w:ascii="Times New Roman" w:hAnsi="Times New Roman"/>
        </w:rPr>
        <w:t xml:space="preserve"> интерпретирует все символы между запятыми как единственный формальный параметр.</w:t>
      </w:r>
    </w:p>
    <w:p w14:paraId="37D7B506" w14:textId="77777777" w:rsidR="0072312B" w:rsidRPr="00FA1F24" w:rsidRDefault="0072312B" w:rsidP="00FA1F24">
      <w:pPr>
        <w:spacing w:before="120" w:after="120"/>
        <w:jc w:val="center"/>
        <w:rPr>
          <w:rFonts w:ascii="Times New Roman" w:hAnsi="Times New Roman"/>
          <w:b/>
          <w:lang w:val="en-US"/>
        </w:rPr>
      </w:pPr>
      <w:r w:rsidRPr="00FA1F24">
        <w:rPr>
          <w:rFonts w:ascii="Times New Roman" w:hAnsi="Times New Roman"/>
          <w:b/>
        </w:rPr>
        <w:t>Примечание</w:t>
      </w:r>
    </w:p>
    <w:p w14:paraId="69487E52" w14:textId="77777777" w:rsidR="0072312B" w:rsidRPr="0072312B" w:rsidRDefault="0072312B" w:rsidP="00FA1F24">
      <w:pPr>
        <w:spacing w:before="120" w:after="120"/>
        <w:ind w:left="1644" w:right="1644"/>
        <w:jc w:val="both"/>
        <w:rPr>
          <w:rFonts w:ascii="Times New Roman" w:hAnsi="Times New Roman"/>
        </w:rPr>
      </w:pPr>
      <w:r w:rsidRPr="0072312B">
        <w:rPr>
          <w:rFonts w:ascii="Times New Roman" w:hAnsi="Times New Roman"/>
        </w:rPr>
        <w:t xml:space="preserve">Формальный параметр всегда признается исключительно как формальный параметр. Даже если имя регистра (например, </w:t>
      </w:r>
      <w:r w:rsidRPr="00FA1F24">
        <w:rPr>
          <w:rFonts w:ascii="Consolas" w:hAnsi="Consolas"/>
        </w:rPr>
        <w:t>А</w:t>
      </w:r>
      <w:r w:rsidRPr="0072312B">
        <w:rPr>
          <w:rFonts w:ascii="Times New Roman" w:hAnsi="Times New Roman"/>
        </w:rPr>
        <w:t xml:space="preserve"> или </w:t>
      </w:r>
      <w:r w:rsidRPr="00FA1F24">
        <w:rPr>
          <w:rFonts w:ascii="Consolas" w:hAnsi="Consolas"/>
        </w:rPr>
        <w:t>В</w:t>
      </w:r>
      <w:r w:rsidRPr="0072312B">
        <w:rPr>
          <w:rFonts w:ascii="Times New Roman" w:hAnsi="Times New Roman"/>
        </w:rPr>
        <w:t>) используют в качестве формального параметра, он будет заменен параметром при расширении.</w:t>
      </w:r>
    </w:p>
    <w:p w14:paraId="1D22F325"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Макро-блок не компилируется, когда он встречается. Скорее когда Вы вызываете макрос, ассемблер "разворачивает" оператор вызова, переносит и компилирует соответствующий блок макроса. </w:t>
      </w:r>
    </w:p>
    <w:p w14:paraId="60D6A6BC" w14:textId="2EC6D6D4" w:rsidR="0072312B" w:rsidRPr="0072312B" w:rsidRDefault="0072312B" w:rsidP="0072312B">
      <w:pPr>
        <w:spacing w:before="120" w:after="120"/>
        <w:jc w:val="both"/>
        <w:rPr>
          <w:rFonts w:ascii="Times New Roman" w:hAnsi="Times New Roman"/>
        </w:rPr>
      </w:pPr>
      <w:r w:rsidRPr="0072312B">
        <w:rPr>
          <w:rFonts w:ascii="Times New Roman" w:hAnsi="Times New Roman"/>
        </w:rPr>
        <w:t xml:space="preserve">Если Вы хотите использовать псевдокоманды </w:t>
      </w:r>
      <w:r w:rsidRPr="00FA1F24">
        <w:rPr>
          <w:rFonts w:ascii="Consolas" w:hAnsi="Consolas"/>
          <w:lang w:val="en-US"/>
        </w:rPr>
        <w:t>TITLE</w:t>
      </w:r>
      <w:r w:rsidRPr="0072312B">
        <w:rPr>
          <w:rFonts w:ascii="Times New Roman" w:hAnsi="Times New Roman"/>
        </w:rPr>
        <w:t xml:space="preserve">, </w:t>
      </w:r>
      <w:r w:rsidRPr="00FA1F24">
        <w:rPr>
          <w:rFonts w:ascii="Consolas" w:hAnsi="Consolas"/>
        </w:rPr>
        <w:t>SUBTTL</w:t>
      </w:r>
      <w:r w:rsidRPr="0072312B">
        <w:rPr>
          <w:rFonts w:ascii="Times New Roman" w:hAnsi="Times New Roman"/>
        </w:rPr>
        <w:t xml:space="preserve"> или </w:t>
      </w:r>
      <w:r w:rsidRPr="00FA1F24">
        <w:rPr>
          <w:rFonts w:ascii="Consolas" w:hAnsi="Consolas"/>
          <w:lang w:val="en-US"/>
        </w:rPr>
        <w:t>NAME</w:t>
      </w:r>
      <w:r w:rsidRPr="0072312B">
        <w:rPr>
          <w:rFonts w:ascii="Times New Roman" w:hAnsi="Times New Roman"/>
        </w:rPr>
        <w:t xml:space="preserve"> для части Вашей программы, в которой появляется макро-блок, Вы должны быть осторожными относительно формы оператора. Например, если Вы введете </w:t>
      </w:r>
      <w:r w:rsidRPr="00FA1F24">
        <w:rPr>
          <w:rFonts w:ascii="Consolas" w:hAnsi="Consolas" w:cs="Times New Roman"/>
          <w:lang w:val="en-US"/>
        </w:rPr>
        <w:t>SUBTTL</w:t>
      </w:r>
      <w:r w:rsidRPr="00FA1F24">
        <w:rPr>
          <w:rFonts w:ascii="Consolas" w:hAnsi="Consolas" w:cs="Times New Roman"/>
        </w:rPr>
        <w:t xml:space="preserve"> </w:t>
      </w:r>
      <w:r w:rsidRPr="00FA1F24">
        <w:rPr>
          <w:rFonts w:ascii="Consolas" w:hAnsi="Consolas" w:cs="Times New Roman"/>
          <w:lang w:val="en-US"/>
        </w:rPr>
        <w:t>MACRO</w:t>
      </w:r>
      <w:r w:rsidRPr="00FA1F24">
        <w:rPr>
          <w:rFonts w:ascii="Consolas" w:hAnsi="Consolas" w:cs="Times New Roman"/>
        </w:rPr>
        <w:t xml:space="preserve"> </w:t>
      </w:r>
      <w:r w:rsidRPr="00FA1F24">
        <w:rPr>
          <w:rFonts w:ascii="Consolas" w:hAnsi="Consolas" w:cs="Times New Roman"/>
          <w:lang w:val="en-US"/>
        </w:rPr>
        <w:t>DEFINITIONS</w:t>
      </w:r>
      <w:r w:rsidRPr="0072312B">
        <w:rPr>
          <w:rFonts w:ascii="Times New Roman" w:hAnsi="Times New Roman"/>
        </w:rPr>
        <w:t xml:space="preserve">, то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ассемблирует оператор как макроопределение с именем макроса </w:t>
      </w:r>
      <w:r w:rsidRPr="00FA1F24">
        <w:rPr>
          <w:rFonts w:ascii="Consolas" w:hAnsi="Consolas"/>
        </w:rPr>
        <w:t>SUBTTL</w:t>
      </w:r>
      <w:r w:rsidRPr="0072312B">
        <w:rPr>
          <w:rFonts w:ascii="Times New Roman" w:hAnsi="Times New Roman"/>
        </w:rPr>
        <w:t xml:space="preserve"> и формальным параметром </w:t>
      </w:r>
      <w:r w:rsidRPr="00FA1F24">
        <w:rPr>
          <w:rFonts w:ascii="Consolas" w:hAnsi="Consolas"/>
          <w:lang w:val="en-US"/>
        </w:rPr>
        <w:t>DEFINITIONS</w:t>
      </w:r>
      <w:r w:rsidRPr="0072312B">
        <w:rPr>
          <w:rFonts w:ascii="Times New Roman" w:hAnsi="Times New Roman"/>
        </w:rPr>
        <w:t xml:space="preserve">. Чтобы избежать этой проблемы, измените слово </w:t>
      </w:r>
      <w:r w:rsidRPr="00FA1F24">
        <w:rPr>
          <w:rFonts w:ascii="Consolas" w:hAnsi="Consolas"/>
          <w:lang w:val="en-US"/>
        </w:rPr>
        <w:t>MACRO</w:t>
      </w:r>
      <w:r w:rsidR="00D63EEE">
        <w:rPr>
          <w:rFonts w:ascii="Times New Roman" w:hAnsi="Times New Roman"/>
        </w:rPr>
        <w:t xml:space="preserve"> каким-либо способом, например,</w:t>
      </w:r>
      <w:r w:rsidRPr="0072312B">
        <w:rPr>
          <w:rFonts w:ascii="Times New Roman" w:hAnsi="Times New Roman"/>
        </w:rPr>
        <w:t xml:space="preserve"> </w:t>
      </w:r>
      <w:r w:rsidRPr="00FA1F24">
        <w:rPr>
          <w:rFonts w:ascii="Consolas" w:hAnsi="Consolas"/>
          <w:lang w:val="en-US"/>
        </w:rPr>
        <w:t>MACR</w:t>
      </w:r>
      <w:r w:rsidRPr="00FA1F24">
        <w:rPr>
          <w:rFonts w:ascii="Consolas" w:hAnsi="Consolas"/>
        </w:rPr>
        <w:t>0</w:t>
      </w:r>
      <w:r w:rsidRPr="0072312B">
        <w:rPr>
          <w:rFonts w:ascii="Times New Roman" w:hAnsi="Times New Roman"/>
        </w:rPr>
        <w:t xml:space="preserve">, </w:t>
      </w:r>
      <w:r w:rsidRPr="00FA1F24">
        <w:rPr>
          <w:rFonts w:ascii="Consolas" w:hAnsi="Consolas"/>
          <w:lang w:val="en-US"/>
        </w:rPr>
        <w:t>MACROS</w:t>
      </w:r>
      <w:r w:rsidRPr="0072312B">
        <w:rPr>
          <w:rFonts w:ascii="Times New Roman" w:hAnsi="Times New Roman"/>
        </w:rPr>
        <w:t>, и т.д.</w:t>
      </w:r>
    </w:p>
    <w:p w14:paraId="648CF2EB" w14:textId="77777777" w:rsidR="00D63EEE" w:rsidRDefault="00D63EEE">
      <w:pPr>
        <w:rPr>
          <w:rFonts w:ascii="Times New Roman" w:hAnsi="Times New Roman"/>
          <w:b/>
        </w:rPr>
      </w:pPr>
      <w:r>
        <w:rPr>
          <w:rFonts w:ascii="Times New Roman" w:hAnsi="Times New Roman"/>
          <w:b/>
        </w:rPr>
        <w:br w:type="page"/>
      </w:r>
    </w:p>
    <w:p w14:paraId="25C76166" w14:textId="734621D6" w:rsidR="0072312B" w:rsidRPr="0072312B" w:rsidRDefault="0072312B" w:rsidP="0072312B">
      <w:pPr>
        <w:spacing w:before="120" w:after="120"/>
        <w:jc w:val="both"/>
        <w:rPr>
          <w:rFonts w:ascii="Times New Roman" w:hAnsi="Times New Roman"/>
          <w:b/>
        </w:rPr>
      </w:pPr>
      <w:r w:rsidRPr="0072312B">
        <w:rPr>
          <w:rFonts w:ascii="Times New Roman" w:hAnsi="Times New Roman"/>
          <w:b/>
        </w:rPr>
        <w:t>Вызов макроса</w:t>
      </w:r>
    </w:p>
    <w:p w14:paraId="6CF05D7E"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Для использования макроса введите оператор вызова макроса:</w:t>
      </w:r>
    </w:p>
    <w:p w14:paraId="5C3FAA00" w14:textId="77777777" w:rsidR="0072312B" w:rsidRPr="006406A5" w:rsidRDefault="0072312B" w:rsidP="0064276E">
      <w:pPr>
        <w:spacing w:before="120" w:after="120"/>
        <w:ind w:left="709"/>
        <w:jc w:val="both"/>
        <w:rPr>
          <w:rFonts w:ascii="Consolas" w:hAnsi="Consolas" w:cs="Courier New"/>
          <w:b/>
          <w:noProof/>
        </w:rPr>
      </w:pPr>
      <w:r w:rsidRPr="006406A5">
        <w:rPr>
          <w:rFonts w:ascii="Consolas" w:hAnsi="Consolas" w:cs="Courier New"/>
          <w:b/>
          <w:noProof/>
          <w:lang w:val="en-US"/>
        </w:rPr>
        <w:t>&lt;name&gt; &lt;parameter&gt;[,&lt;parameter&gt;...]</w:t>
      </w:r>
    </w:p>
    <w:p w14:paraId="1169AC54" w14:textId="345D5AEA" w:rsidR="0072312B" w:rsidRPr="0072312B" w:rsidRDefault="00FA1F24" w:rsidP="0072312B">
      <w:pPr>
        <w:spacing w:before="120" w:after="120"/>
        <w:jc w:val="both"/>
        <w:rPr>
          <w:rFonts w:ascii="Times New Roman" w:hAnsi="Times New Roman"/>
          <w:lang w:val="en-US"/>
        </w:rPr>
      </w:pPr>
      <w:r w:rsidRPr="00FA1F24">
        <w:rPr>
          <w:rFonts w:ascii="Consolas" w:hAnsi="Consolas" w:cs="Courier New"/>
          <w:noProof/>
          <w:lang w:val="en-US"/>
        </w:rPr>
        <w:t>&lt;name&gt;</w:t>
      </w:r>
      <w:r w:rsidR="0072312B" w:rsidRPr="0072312B">
        <w:rPr>
          <w:rFonts w:ascii="Times New Roman" w:hAnsi="Times New Roman"/>
        </w:rPr>
        <w:t xml:space="preserve"> является </w:t>
      </w:r>
      <w:r w:rsidRPr="00FA1F24">
        <w:rPr>
          <w:rFonts w:ascii="Consolas" w:hAnsi="Consolas" w:cs="Courier New"/>
          <w:lang w:val="en-US"/>
        </w:rPr>
        <w:t>&lt;name&gt;</w:t>
      </w:r>
      <w:r w:rsidR="0072312B" w:rsidRPr="0072312B">
        <w:rPr>
          <w:rFonts w:ascii="Times New Roman" w:hAnsi="Times New Roman"/>
        </w:rPr>
        <w:t xml:space="preserve"> макроса блока. Фактический параметр </w:t>
      </w:r>
      <w:r w:rsidRPr="00FA1F24">
        <w:rPr>
          <w:rFonts w:ascii="Consolas" w:hAnsi="Consolas" w:cs="Courier New"/>
          <w:lang w:val="en-US"/>
        </w:rPr>
        <w:t>&lt;parameter&gt;</w:t>
      </w:r>
      <w:r w:rsidR="0072312B" w:rsidRPr="0072312B">
        <w:rPr>
          <w:rFonts w:ascii="Times New Roman" w:hAnsi="Times New Roman"/>
        </w:rPr>
        <w:t xml:space="preserve"> заменяет фиктивный параметр </w:t>
      </w:r>
      <w:r w:rsidR="0072312B" w:rsidRPr="007443B0">
        <w:rPr>
          <w:rFonts w:ascii="Consolas" w:hAnsi="Consolas"/>
          <w:noProof/>
          <w:lang w:val="en-US"/>
        </w:rPr>
        <w:t>&lt;dummy&gt;</w:t>
      </w:r>
      <w:r w:rsidR="0072312B" w:rsidRPr="0072312B">
        <w:rPr>
          <w:rFonts w:ascii="Times New Roman" w:hAnsi="Times New Roman"/>
        </w:rPr>
        <w:t xml:space="preserve"> в соотношении один к одному. Число параметров ограничено только длиной строки. При вводе более одного параметра, они должны быть разделены запятыми. Если Вы поместите угловые скобки вокруг параметров, разделенных запятыми, то ассемблер передаст все элементы в угловых скобках как единственный параметр. Например:</w:t>
      </w:r>
    </w:p>
    <w:p w14:paraId="1E04BC54" w14:textId="77777777" w:rsidR="0072312B" w:rsidRPr="007443B0" w:rsidRDefault="0072312B" w:rsidP="007443B0">
      <w:pPr>
        <w:spacing w:before="120" w:after="120"/>
        <w:ind w:left="709"/>
        <w:jc w:val="both"/>
        <w:rPr>
          <w:rFonts w:ascii="Consolas" w:hAnsi="Consolas" w:cs="Courier New"/>
        </w:rPr>
      </w:pPr>
      <w:r w:rsidRPr="007443B0">
        <w:rPr>
          <w:rFonts w:ascii="Consolas" w:hAnsi="Consolas" w:cs="Courier New"/>
          <w:lang w:val="en-US"/>
        </w:rPr>
        <w:t>F00 1,2,3,4,5</w:t>
      </w:r>
    </w:p>
    <w:p w14:paraId="36B9A3A1"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передает пять параметров макросу, но:</w:t>
      </w:r>
    </w:p>
    <w:p w14:paraId="0AC72B69" w14:textId="77777777" w:rsidR="0072312B" w:rsidRPr="007443B0" w:rsidRDefault="0072312B" w:rsidP="007443B0">
      <w:pPr>
        <w:spacing w:before="120" w:after="120"/>
        <w:ind w:left="709"/>
        <w:jc w:val="both"/>
        <w:rPr>
          <w:rFonts w:ascii="Consolas" w:hAnsi="Consolas" w:cs="Courier New"/>
        </w:rPr>
      </w:pPr>
      <w:r w:rsidRPr="007443B0">
        <w:rPr>
          <w:rFonts w:ascii="Consolas" w:hAnsi="Consolas" w:cs="Courier New"/>
          <w:lang w:val="en-US"/>
        </w:rPr>
        <w:t>F00 &lt;1,2,3,4,5&gt;</w:t>
      </w:r>
    </w:p>
    <w:p w14:paraId="15D91F68"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передает только один.</w:t>
      </w:r>
    </w:p>
    <w:p w14:paraId="45969E77"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Число параметров в операторе вызова макроса не должно совпасть с числом фиктивных параметров в макроопределении. Если формальных параметров больше, чем фиктивных, лишние будут проигнорированы. Если меньше, то вместо недостающих фактических параметров будут подставлены нули. Ассемблированный код блока макроса будет включен - после каждого оператора макро вызова.</w:t>
      </w:r>
    </w:p>
    <w:p w14:paraId="3E4A1239" w14:textId="1294AC81" w:rsidR="0072312B" w:rsidRPr="0072312B" w:rsidRDefault="007443B0" w:rsidP="0072312B">
      <w:pPr>
        <w:spacing w:before="120" w:after="120"/>
        <w:jc w:val="both"/>
        <w:rPr>
          <w:rFonts w:ascii="Times New Roman" w:hAnsi="Times New Roman"/>
          <w:lang w:val="en-US"/>
        </w:rPr>
      </w:pPr>
      <w:r w:rsidRPr="00683B8C">
        <w:rPr>
          <w:rFonts w:ascii="Times New Roman" w:hAnsi="Times New Roman"/>
        </w:rPr>
        <w:t>Пример:</w:t>
      </w:r>
    </w:p>
    <w:p w14:paraId="3AA9EA20"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 xml:space="preserve">               EXCHNG MACRO  X,Y</w:t>
      </w:r>
    </w:p>
    <w:p w14:paraId="2387AA2A"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 xml:space="preserve">                      PUSH   X</w:t>
      </w:r>
    </w:p>
    <w:p w14:paraId="2697CD40"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 xml:space="preserve">                      PUSH   Y</w:t>
      </w:r>
    </w:p>
    <w:p w14:paraId="28A9C85F"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 xml:space="preserve">                      POP    X</w:t>
      </w:r>
    </w:p>
    <w:p w14:paraId="1478C03A"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 xml:space="preserve">                      POP    Y</w:t>
      </w:r>
    </w:p>
    <w:p w14:paraId="77733122" w14:textId="77777777" w:rsidR="0072312B" w:rsidRPr="007443B0" w:rsidRDefault="0072312B" w:rsidP="007443B0">
      <w:pPr>
        <w:jc w:val="both"/>
        <w:rPr>
          <w:rFonts w:ascii="Consolas" w:hAnsi="Consolas" w:cs="Courier New"/>
          <w:noProof/>
        </w:rPr>
      </w:pPr>
      <w:r w:rsidRPr="007443B0">
        <w:rPr>
          <w:rFonts w:ascii="Consolas" w:hAnsi="Consolas" w:cs="Courier New"/>
          <w:noProof/>
          <w:lang w:val="en-US"/>
        </w:rPr>
        <w:t xml:space="preserve">                      ENDM</w:t>
      </w:r>
    </w:p>
    <w:p w14:paraId="1930CACF"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Если Вы введете как часть программы некоторый код и оператор вызова макроса:</w:t>
      </w:r>
    </w:p>
    <w:p w14:paraId="7FE11893"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 xml:space="preserve">                      LDA    2FH</w:t>
      </w:r>
    </w:p>
    <w:p w14:paraId="7978B423"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 xml:space="preserve">                      MOV    HL,A</w:t>
      </w:r>
    </w:p>
    <w:p w14:paraId="26A3A2EB"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 xml:space="preserve">                      LDA    3FH</w:t>
      </w:r>
    </w:p>
    <w:p w14:paraId="6EADE31E"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 xml:space="preserve">                      MOV    DE,A</w:t>
      </w:r>
    </w:p>
    <w:p w14:paraId="1FEED642"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 xml:space="preserve">                      EXCHNG HL,DE</w:t>
      </w:r>
    </w:p>
    <w:p w14:paraId="289E6C3B" w14:textId="77777777" w:rsidR="0072312B" w:rsidRPr="0072312B" w:rsidRDefault="0072312B" w:rsidP="0072312B">
      <w:pPr>
        <w:spacing w:before="120" w:after="120"/>
        <w:jc w:val="both"/>
        <w:rPr>
          <w:rFonts w:ascii="Times New Roman" w:hAnsi="Times New Roman"/>
        </w:rPr>
      </w:pPr>
      <w:r w:rsidRPr="0072312B">
        <w:rPr>
          <w:rFonts w:ascii="Times New Roman" w:hAnsi="Times New Roman"/>
        </w:rPr>
        <w:t>Ассемблер генерирует код:</w:t>
      </w:r>
    </w:p>
    <w:p w14:paraId="60AAED7F"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0000'  3A 002F        LDA    2FH</w:t>
      </w:r>
    </w:p>
    <w:p w14:paraId="186607B7"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0003'  67             MOV    HL,A</w:t>
      </w:r>
    </w:p>
    <w:p w14:paraId="1D42C482"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0004'  3A 003F        LDA    3FH</w:t>
      </w:r>
    </w:p>
    <w:p w14:paraId="25797E94"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0007'  57             MOV    DE,A</w:t>
      </w:r>
    </w:p>
    <w:p w14:paraId="40F9B4F4"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 xml:space="preserve">                      EXCHNG HL,DE</w:t>
      </w:r>
    </w:p>
    <w:p w14:paraId="469FCF87"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0008'  E5        +    PUSH   HL</w:t>
      </w:r>
    </w:p>
    <w:p w14:paraId="7BE9548B"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0009'  D5        +    PUSH   DE</w:t>
      </w:r>
    </w:p>
    <w:p w14:paraId="415D44EB" w14:textId="77777777" w:rsidR="0072312B" w:rsidRPr="007443B0" w:rsidRDefault="0072312B" w:rsidP="007443B0">
      <w:pPr>
        <w:jc w:val="both"/>
        <w:rPr>
          <w:rFonts w:ascii="Consolas" w:hAnsi="Consolas" w:cs="Courier New"/>
          <w:noProof/>
          <w:lang w:val="en-US"/>
        </w:rPr>
      </w:pPr>
      <w:r w:rsidRPr="007443B0">
        <w:rPr>
          <w:rFonts w:ascii="Consolas" w:hAnsi="Consolas" w:cs="Courier New"/>
          <w:noProof/>
          <w:lang w:val="en-US"/>
        </w:rPr>
        <w:t>000A'  El        +    POP    HL</w:t>
      </w:r>
    </w:p>
    <w:p w14:paraId="3229BEEB" w14:textId="77777777" w:rsidR="0072312B" w:rsidRPr="007443B0" w:rsidRDefault="0072312B" w:rsidP="007443B0">
      <w:pPr>
        <w:jc w:val="both"/>
        <w:rPr>
          <w:rFonts w:ascii="Consolas" w:hAnsi="Consolas" w:cs="Courier New"/>
          <w:noProof/>
        </w:rPr>
      </w:pPr>
      <w:r w:rsidRPr="007443B0">
        <w:rPr>
          <w:rFonts w:ascii="Consolas" w:hAnsi="Consolas" w:cs="Courier New"/>
          <w:noProof/>
          <w:lang w:val="en-US"/>
        </w:rPr>
        <w:t>00OB'  Dl        +    POP    DE</w:t>
      </w:r>
    </w:p>
    <w:p w14:paraId="28FB8423" w14:textId="77777777" w:rsidR="00BE467F" w:rsidRDefault="00BE467F">
      <w:pPr>
        <w:rPr>
          <w:rFonts w:ascii="Times New Roman" w:hAnsi="Times New Roman"/>
          <w:b/>
          <w:noProof/>
        </w:rPr>
      </w:pPr>
      <w:r>
        <w:rPr>
          <w:rFonts w:ascii="Times New Roman" w:hAnsi="Times New Roman"/>
          <w:b/>
          <w:noProof/>
        </w:rPr>
        <w:br w:type="page"/>
      </w:r>
    </w:p>
    <w:p w14:paraId="068E0528" w14:textId="37B80097" w:rsidR="0072312B" w:rsidRPr="0072312B" w:rsidRDefault="0072312B" w:rsidP="0072312B">
      <w:pPr>
        <w:spacing w:before="120" w:after="120"/>
        <w:jc w:val="both"/>
        <w:rPr>
          <w:rFonts w:ascii="Times New Roman" w:hAnsi="Times New Roman"/>
          <w:b/>
          <w:noProof/>
        </w:rPr>
      </w:pPr>
      <w:r w:rsidRPr="0072312B">
        <w:rPr>
          <w:rFonts w:ascii="Times New Roman" w:hAnsi="Times New Roman"/>
          <w:b/>
          <w:noProof/>
        </w:rPr>
        <w:t xml:space="preserve">Псевдокоманды </w:t>
      </w:r>
      <w:r w:rsidRPr="0072312B">
        <w:rPr>
          <w:rFonts w:ascii="Times New Roman" w:hAnsi="Times New Roman"/>
          <w:b/>
        </w:rPr>
        <w:t>повторения</w:t>
      </w:r>
    </w:p>
    <w:p w14:paraId="11688376" w14:textId="77777777"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 xml:space="preserve">Псевдокоманды в этой группе позволяет операциям в блоке быть повторенными столько раз, сколько Вы определяете. Существенными различиями между псевдокомандами повторения и псевдокомандой </w:t>
      </w:r>
      <w:r w:rsidRPr="00CA7F52">
        <w:rPr>
          <w:rFonts w:ascii="Consolas" w:hAnsi="Consolas"/>
        </w:rPr>
        <w:t>MACRO</w:t>
      </w:r>
      <w:r w:rsidRPr="0072312B">
        <w:rPr>
          <w:rFonts w:ascii="Times New Roman" w:hAnsi="Times New Roman"/>
        </w:rPr>
        <w:t xml:space="preserve"> являются</w:t>
      </w:r>
      <w:r w:rsidRPr="0072312B">
        <w:rPr>
          <w:rFonts w:ascii="Times New Roman" w:hAnsi="Times New Roman"/>
          <w:noProof/>
        </w:rPr>
        <w:t>:</w:t>
      </w:r>
    </w:p>
    <w:p w14:paraId="7187F49F" w14:textId="1B150F73" w:rsidR="0072312B" w:rsidRPr="00CA7F52" w:rsidRDefault="0072312B" w:rsidP="00465F4D">
      <w:pPr>
        <w:pStyle w:val="a"/>
        <w:numPr>
          <w:ilvl w:val="0"/>
          <w:numId w:val="59"/>
        </w:numPr>
        <w:rPr>
          <w:noProof/>
        </w:rPr>
      </w:pPr>
      <w:r w:rsidRPr="00CA7F52">
        <w:rPr>
          <w:rFonts w:ascii="Consolas" w:hAnsi="Consolas"/>
          <w:lang w:val="en-US"/>
        </w:rPr>
        <w:t>MACRO</w:t>
      </w:r>
      <w:r w:rsidRPr="00CA7F52">
        <w:t xml:space="preserve"> </w:t>
      </w:r>
      <w:r w:rsidRPr="00CA7F52">
        <w:rPr>
          <w:noProof/>
        </w:rPr>
        <w:t>дает блоку имя, которым можно вызвать в программе везде и когда это необходимо; блок макрос</w:t>
      </w:r>
      <w:r w:rsidR="00CA7F52">
        <w:rPr>
          <w:noProof/>
        </w:rPr>
        <w:t>а</w:t>
      </w:r>
      <w:r w:rsidRPr="00CA7F52">
        <w:rPr>
          <w:noProof/>
        </w:rPr>
        <w:t xml:space="preserve"> может быть использован в самых разных программах, просто введом оператора вызова макроса.</w:t>
      </w:r>
    </w:p>
    <w:p w14:paraId="07C05ECB" w14:textId="5F8ED107" w:rsidR="0072312B" w:rsidRPr="00CA7F52" w:rsidRDefault="0072312B" w:rsidP="00465F4D">
      <w:pPr>
        <w:pStyle w:val="a"/>
        <w:numPr>
          <w:ilvl w:val="0"/>
          <w:numId w:val="59"/>
        </w:numPr>
        <w:rPr>
          <w:noProof/>
        </w:rPr>
      </w:pPr>
      <w:r w:rsidRPr="00CA7F52">
        <w:rPr>
          <w:rFonts w:ascii="Consolas" w:hAnsi="Consolas"/>
          <w:noProof/>
        </w:rPr>
        <w:t>MACRO</w:t>
      </w:r>
      <w:r w:rsidRPr="00CA7F52">
        <w:rPr>
          <w:noProof/>
        </w:rPr>
        <w:t xml:space="preserve"> позволяет параметры, передаваемые в блок </w:t>
      </w:r>
      <w:r w:rsidRPr="00CA7F52">
        <w:rPr>
          <w:rFonts w:ascii="Consolas" w:hAnsi="Consolas"/>
          <w:lang w:val="en-US"/>
        </w:rPr>
        <w:t>MACRO</w:t>
      </w:r>
      <w:r w:rsidRPr="00CA7F52">
        <w:t xml:space="preserve"> </w:t>
      </w:r>
      <w:r w:rsidRPr="00CA7F52">
        <w:rPr>
          <w:noProof/>
        </w:rPr>
        <w:t xml:space="preserve">при вызове </w:t>
      </w:r>
      <w:r w:rsidRPr="00CA7F52">
        <w:rPr>
          <w:rFonts w:ascii="Consolas" w:hAnsi="Consolas"/>
          <w:lang w:val="en-US"/>
        </w:rPr>
        <w:t>MACRO</w:t>
      </w:r>
      <w:r w:rsidRPr="00CA7F52">
        <w:rPr>
          <w:noProof/>
        </w:rPr>
        <w:t>, а значит, параметры могут быть изменены.</w:t>
      </w:r>
    </w:p>
    <w:p w14:paraId="7A013BED" w14:textId="77777777"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 xml:space="preserve">Параметры псевдокоманда </w:t>
      </w:r>
      <w:r w:rsidRPr="0072312B">
        <w:rPr>
          <w:rFonts w:ascii="Times New Roman" w:hAnsi="Times New Roman"/>
        </w:rPr>
        <w:t>повторения</w:t>
      </w:r>
      <w:r w:rsidRPr="0072312B">
        <w:rPr>
          <w:rFonts w:ascii="Times New Roman" w:hAnsi="Times New Roman"/>
          <w:noProof/>
        </w:rPr>
        <w:t xml:space="preserve"> должны быть присвоены как часть блока кода. Если параметры известны заранее и не будут изменяться, и если повторение должно быть выполнено для каждого выполнения программы, то псевдокоманда </w:t>
      </w:r>
      <w:r w:rsidRPr="0072312B">
        <w:rPr>
          <w:rFonts w:ascii="Times New Roman" w:hAnsi="Times New Roman"/>
        </w:rPr>
        <w:t>повторения</w:t>
      </w:r>
      <w:r w:rsidRPr="0072312B">
        <w:rPr>
          <w:rFonts w:ascii="Times New Roman" w:hAnsi="Times New Roman"/>
          <w:noProof/>
        </w:rPr>
        <w:t xml:space="preserve"> удобна. Псевдокоманда </w:t>
      </w:r>
      <w:r w:rsidRPr="00CA7F52">
        <w:rPr>
          <w:rFonts w:ascii="Consolas" w:hAnsi="Consolas"/>
        </w:rPr>
        <w:t>MACRO</w:t>
      </w:r>
      <w:r w:rsidRPr="0072312B">
        <w:rPr>
          <w:rFonts w:ascii="Times New Roman" w:hAnsi="Times New Roman"/>
          <w:noProof/>
        </w:rPr>
        <w:t xml:space="preserve">, Вы должны вызвать </w:t>
      </w:r>
      <w:r w:rsidRPr="00CA7F52">
        <w:rPr>
          <w:rFonts w:ascii="Consolas" w:hAnsi="Consolas"/>
          <w:lang w:val="en-US"/>
        </w:rPr>
        <w:t>MACRO</w:t>
      </w:r>
      <w:r w:rsidRPr="0072312B">
        <w:rPr>
          <w:rFonts w:ascii="Times New Roman" w:hAnsi="Times New Roman"/>
        </w:rPr>
        <w:t xml:space="preserve"> </w:t>
      </w:r>
      <w:r w:rsidRPr="0072312B">
        <w:rPr>
          <w:rFonts w:ascii="Times New Roman" w:hAnsi="Times New Roman"/>
          <w:noProof/>
        </w:rPr>
        <w:t>каждый раз, когда это необходимо.</w:t>
      </w:r>
    </w:p>
    <w:p w14:paraId="1C64FD6B" w14:textId="77777777"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 xml:space="preserve">Обратите внимание на то, что каждая псевдокоманда </w:t>
      </w:r>
      <w:r w:rsidRPr="0072312B">
        <w:rPr>
          <w:rFonts w:ascii="Times New Roman" w:hAnsi="Times New Roman"/>
        </w:rPr>
        <w:t>повторения</w:t>
      </w:r>
      <w:r w:rsidRPr="0072312B">
        <w:rPr>
          <w:rFonts w:ascii="Times New Roman" w:hAnsi="Times New Roman"/>
          <w:noProof/>
        </w:rPr>
        <w:t xml:space="preserve"> должна иметь соответствующую псевдокоманда </w:t>
      </w:r>
      <w:r w:rsidRPr="00CA7F52">
        <w:rPr>
          <w:rFonts w:ascii="Consolas" w:hAnsi="Consolas"/>
          <w:noProof/>
        </w:rPr>
        <w:t>ENDM</w:t>
      </w:r>
      <w:r w:rsidRPr="0072312B">
        <w:rPr>
          <w:rFonts w:ascii="Times New Roman" w:hAnsi="Times New Roman"/>
          <w:noProof/>
        </w:rPr>
        <w:t>, чтобы завершить блок повторения.</w:t>
      </w:r>
    </w:p>
    <w:p w14:paraId="695AB155" w14:textId="77777777" w:rsidR="0072312B" w:rsidRPr="0072312B" w:rsidRDefault="0072312B" w:rsidP="0072312B">
      <w:pPr>
        <w:spacing w:before="120" w:after="120"/>
        <w:jc w:val="both"/>
        <w:rPr>
          <w:rFonts w:ascii="Times New Roman" w:hAnsi="Times New Roman"/>
          <w:b/>
          <w:noProof/>
        </w:rPr>
      </w:pPr>
      <w:r w:rsidRPr="0072312B">
        <w:rPr>
          <w:rFonts w:ascii="Times New Roman" w:hAnsi="Times New Roman"/>
          <w:b/>
        </w:rPr>
        <w:t>Повторение</w:t>
      </w:r>
    </w:p>
    <w:p w14:paraId="57520450" w14:textId="77777777" w:rsidR="0072312B" w:rsidRPr="00D029BD" w:rsidRDefault="0072312B" w:rsidP="00CA7F52">
      <w:pPr>
        <w:jc w:val="both"/>
        <w:rPr>
          <w:rFonts w:ascii="Consolas" w:hAnsi="Consolas" w:cs="Courier New"/>
          <w:b/>
          <w:noProof/>
          <w:lang w:val="en-US"/>
        </w:rPr>
      </w:pPr>
      <w:r w:rsidRPr="00D029BD">
        <w:rPr>
          <w:rFonts w:ascii="Consolas" w:hAnsi="Consolas" w:cs="Courier New"/>
          <w:b/>
          <w:noProof/>
          <w:lang w:val="en-US"/>
        </w:rPr>
        <w:t>REPT &lt;exp&gt;</w:t>
      </w:r>
    </w:p>
    <w:p w14:paraId="007C4343" w14:textId="77777777"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w:t>
      </w:r>
    </w:p>
    <w:p w14:paraId="3A2D1EC8" w14:textId="77777777"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w:t>
      </w:r>
    </w:p>
    <w:p w14:paraId="7002B665" w14:textId="77777777" w:rsidR="0072312B" w:rsidRPr="00D029BD" w:rsidRDefault="0072312B" w:rsidP="00CA7F52">
      <w:pPr>
        <w:jc w:val="both"/>
        <w:rPr>
          <w:rFonts w:ascii="Consolas" w:hAnsi="Consolas" w:cs="Courier New"/>
          <w:b/>
          <w:noProof/>
        </w:rPr>
      </w:pPr>
      <w:r w:rsidRPr="00D029BD">
        <w:rPr>
          <w:rFonts w:ascii="Consolas" w:hAnsi="Consolas" w:cs="Courier New"/>
          <w:b/>
          <w:noProof/>
          <w:lang w:val="en-US"/>
        </w:rPr>
        <w:t>ENDM</w:t>
      </w:r>
    </w:p>
    <w:p w14:paraId="331C40E5" w14:textId="63501724"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 xml:space="preserve">Блок операторов между </w:t>
      </w:r>
      <w:r w:rsidRPr="00CA7F52">
        <w:rPr>
          <w:rFonts w:ascii="Consolas" w:hAnsi="Consolas"/>
          <w:noProof/>
        </w:rPr>
        <w:t>REPT</w:t>
      </w:r>
      <w:r w:rsidRPr="0072312B">
        <w:rPr>
          <w:rFonts w:ascii="Times New Roman" w:hAnsi="Times New Roman"/>
          <w:noProof/>
        </w:rPr>
        <w:t xml:space="preserve"> и </w:t>
      </w:r>
      <w:r w:rsidRPr="00CA7F52">
        <w:rPr>
          <w:rFonts w:ascii="Consolas" w:hAnsi="Consolas"/>
          <w:noProof/>
        </w:rPr>
        <w:t>ENDM</w:t>
      </w:r>
      <w:r w:rsidRPr="0072312B">
        <w:rPr>
          <w:rFonts w:ascii="Times New Roman" w:hAnsi="Times New Roman"/>
          <w:noProof/>
        </w:rPr>
        <w:t xml:space="preserve"> повторяется </w:t>
      </w:r>
      <w:r w:rsidR="00CA7F52" w:rsidRPr="00CA7F52">
        <w:rPr>
          <w:rFonts w:ascii="Consolas" w:hAnsi="Consolas" w:cs="Courier New"/>
          <w:noProof/>
          <w:lang w:val="en-US"/>
        </w:rPr>
        <w:t>&lt;exp&gt;</w:t>
      </w:r>
      <w:r w:rsidRPr="0072312B">
        <w:rPr>
          <w:rFonts w:ascii="Times New Roman" w:hAnsi="Times New Roman"/>
          <w:noProof/>
        </w:rPr>
        <w:t xml:space="preserve"> раз. </w:t>
      </w:r>
      <w:r w:rsidR="00CA7F52" w:rsidRPr="00CA7F52">
        <w:rPr>
          <w:rFonts w:ascii="Consolas" w:hAnsi="Consolas" w:cs="Courier New"/>
          <w:noProof/>
          <w:lang w:val="en-US"/>
        </w:rPr>
        <w:t>&lt;exp&gt;</w:t>
      </w:r>
      <w:r w:rsidRPr="0072312B">
        <w:rPr>
          <w:rFonts w:ascii="Times New Roman" w:hAnsi="Times New Roman"/>
          <w:noProof/>
        </w:rPr>
        <w:t xml:space="preserve"> рассматривается как 16-разрядное число без знака. Если </w:t>
      </w:r>
      <w:r w:rsidR="00CA7F52" w:rsidRPr="00CA7F52">
        <w:rPr>
          <w:rFonts w:ascii="Consolas" w:hAnsi="Consolas" w:cs="Courier New"/>
          <w:noProof/>
          <w:lang w:val="en-US"/>
        </w:rPr>
        <w:t>&lt;exp&gt;</w:t>
      </w:r>
      <w:r w:rsidRPr="0072312B">
        <w:rPr>
          <w:rFonts w:ascii="Times New Roman" w:hAnsi="Times New Roman"/>
          <w:noProof/>
        </w:rPr>
        <w:t xml:space="preserve"> содержит внешний символ или неопределенные операнды, генерируется ошибка.</w:t>
      </w:r>
    </w:p>
    <w:p w14:paraId="5DF262F0" w14:textId="3C4707EF" w:rsidR="0072312B" w:rsidRPr="0072312B" w:rsidRDefault="00CA7F52" w:rsidP="0072312B">
      <w:pPr>
        <w:spacing w:before="120" w:after="120"/>
        <w:jc w:val="both"/>
        <w:rPr>
          <w:rFonts w:ascii="Times New Roman" w:hAnsi="Times New Roman"/>
          <w:noProof/>
        </w:rPr>
      </w:pPr>
      <w:r w:rsidRPr="00683B8C">
        <w:rPr>
          <w:rFonts w:ascii="Times New Roman" w:hAnsi="Times New Roman"/>
        </w:rPr>
        <w:t>Пример:</w:t>
      </w:r>
    </w:p>
    <w:p w14:paraId="36CA718C" w14:textId="4E81A52F"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           X  </w:t>
      </w:r>
      <w:r w:rsidR="00CA7F52">
        <w:rPr>
          <w:rFonts w:ascii="Consolas" w:hAnsi="Consolas" w:cs="Courier New"/>
          <w:noProof/>
          <w:lang w:val="en-US"/>
        </w:rPr>
        <w:t xml:space="preserve"> </w:t>
      </w:r>
      <w:r w:rsidRPr="00CA7F52">
        <w:rPr>
          <w:rFonts w:ascii="Consolas" w:hAnsi="Consolas" w:cs="Courier New"/>
          <w:noProof/>
          <w:lang w:val="en-US"/>
        </w:rPr>
        <w:t xml:space="preserve"> SET  </w:t>
      </w:r>
      <w:r w:rsidR="00CA7F52">
        <w:rPr>
          <w:rFonts w:ascii="Consolas" w:hAnsi="Consolas" w:cs="Courier New"/>
          <w:noProof/>
          <w:lang w:val="en-US"/>
        </w:rPr>
        <w:t xml:space="preserve"> </w:t>
      </w:r>
      <w:r w:rsidRPr="00CA7F52">
        <w:rPr>
          <w:rFonts w:ascii="Consolas" w:hAnsi="Consolas" w:cs="Courier New"/>
          <w:noProof/>
          <w:lang w:val="en-US"/>
        </w:rPr>
        <w:t>0</w:t>
      </w:r>
    </w:p>
    <w:p w14:paraId="0F72D1F7" w14:textId="3A1CB9C2" w:rsidR="0072312B" w:rsidRPr="00B52D04" w:rsidRDefault="0072312B" w:rsidP="00CA7F52">
      <w:pPr>
        <w:jc w:val="both"/>
        <w:rPr>
          <w:rFonts w:ascii="Consolas" w:hAnsi="Consolas" w:cs="Courier New"/>
          <w:noProof/>
          <w:lang w:val="en-US"/>
        </w:rPr>
      </w:pPr>
      <w:r w:rsidRPr="00B52D04">
        <w:rPr>
          <w:rFonts w:ascii="Consolas" w:hAnsi="Consolas" w:cs="Courier New"/>
          <w:noProof/>
          <w:lang w:val="en-US"/>
        </w:rPr>
        <w:t xml:space="preserve">              </w:t>
      </w:r>
      <w:r w:rsidR="00CA7F52" w:rsidRPr="00B52D04">
        <w:rPr>
          <w:rFonts w:ascii="Consolas" w:hAnsi="Consolas" w:cs="Courier New"/>
          <w:noProof/>
          <w:lang w:val="en-US"/>
        </w:rPr>
        <w:t xml:space="preserve"> </w:t>
      </w:r>
      <w:r w:rsidRPr="00B52D04">
        <w:rPr>
          <w:rFonts w:ascii="Consolas" w:hAnsi="Consolas" w:cs="Courier New"/>
          <w:noProof/>
          <w:lang w:val="en-US"/>
        </w:rPr>
        <w:t xml:space="preserve"> REPT</w:t>
      </w:r>
      <w:r w:rsidR="00CA7F52" w:rsidRPr="00B52D04">
        <w:rPr>
          <w:rFonts w:ascii="Consolas" w:hAnsi="Consolas" w:cs="Courier New"/>
          <w:noProof/>
          <w:lang w:val="en-US"/>
        </w:rPr>
        <w:t xml:space="preserve"> </w:t>
      </w:r>
      <w:r w:rsidRPr="00B52D04">
        <w:rPr>
          <w:rFonts w:ascii="Consolas" w:hAnsi="Consolas" w:cs="Courier New"/>
          <w:noProof/>
          <w:lang w:val="en-US"/>
        </w:rPr>
        <w:t xml:space="preserve"> 10 </w:t>
      </w:r>
      <w:r w:rsidR="00CA7F52" w:rsidRPr="00B52D04">
        <w:rPr>
          <w:rFonts w:ascii="Consolas" w:hAnsi="Consolas" w:cs="Courier New"/>
          <w:noProof/>
          <w:lang w:val="en-US"/>
        </w:rPr>
        <w:t xml:space="preserve"> </w:t>
      </w:r>
      <w:r w:rsidRPr="00B52D04">
        <w:rPr>
          <w:rFonts w:ascii="Consolas" w:hAnsi="Consolas" w:cs="Courier New"/>
          <w:noProof/>
          <w:lang w:val="en-US"/>
        </w:rPr>
        <w:t>;</w:t>
      </w:r>
      <w:r w:rsidR="00B52D04">
        <w:rPr>
          <w:rFonts w:ascii="Consolas" w:hAnsi="Consolas" w:cs="Courier New"/>
          <w:noProof/>
          <w:lang w:val="en-US"/>
        </w:rPr>
        <w:t xml:space="preserve"> </w:t>
      </w:r>
      <w:r w:rsidR="00B52D04" w:rsidRPr="00B52D04">
        <w:rPr>
          <w:rFonts w:ascii="Consolas" w:hAnsi="Consolas" w:cs="Times New Roman"/>
          <w:noProof/>
        </w:rPr>
        <w:t>Генерирует</w:t>
      </w:r>
      <w:r w:rsidRPr="00B52D04">
        <w:rPr>
          <w:rFonts w:ascii="Consolas" w:hAnsi="Consolas" w:cs="Courier New"/>
          <w:noProof/>
          <w:lang w:val="en-US"/>
        </w:rPr>
        <w:t xml:space="preserve"> DB 1 - DB 10</w:t>
      </w:r>
    </w:p>
    <w:p w14:paraId="42EDBCDC" w14:textId="4C047213"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           X  </w:t>
      </w:r>
      <w:r w:rsidR="00CA7F52">
        <w:rPr>
          <w:rFonts w:ascii="Consolas" w:hAnsi="Consolas" w:cs="Courier New"/>
          <w:noProof/>
          <w:lang w:val="en-US"/>
        </w:rPr>
        <w:t xml:space="preserve"> </w:t>
      </w:r>
      <w:r w:rsidRPr="00CA7F52">
        <w:rPr>
          <w:rFonts w:ascii="Consolas" w:hAnsi="Consolas" w:cs="Courier New"/>
          <w:noProof/>
          <w:lang w:val="en-US"/>
        </w:rPr>
        <w:t xml:space="preserve"> SET </w:t>
      </w:r>
      <w:r w:rsidR="00CA7F52">
        <w:rPr>
          <w:rFonts w:ascii="Consolas" w:hAnsi="Consolas" w:cs="Courier New"/>
          <w:noProof/>
          <w:lang w:val="en-US"/>
        </w:rPr>
        <w:t xml:space="preserve"> </w:t>
      </w:r>
      <w:r w:rsidRPr="00CA7F52">
        <w:rPr>
          <w:rFonts w:ascii="Consolas" w:hAnsi="Consolas" w:cs="Courier New"/>
          <w:noProof/>
          <w:lang w:val="en-US"/>
        </w:rPr>
        <w:t xml:space="preserve"> X+</w:t>
      </w:r>
      <w:r w:rsidR="0064276E">
        <w:rPr>
          <w:rFonts w:ascii="Consolas" w:hAnsi="Consolas" w:cs="Courier New"/>
          <w:noProof/>
          <w:lang w:val="en-US"/>
        </w:rPr>
        <w:t>1</w:t>
      </w:r>
    </w:p>
    <w:p w14:paraId="35730C61" w14:textId="47CA6B00"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       </w:t>
      </w:r>
      <w:r w:rsidR="00CA7F52">
        <w:rPr>
          <w:rFonts w:ascii="Consolas" w:hAnsi="Consolas" w:cs="Courier New"/>
          <w:noProof/>
          <w:lang w:val="en-US"/>
        </w:rPr>
        <w:t xml:space="preserve"> </w:t>
      </w:r>
      <w:r w:rsidRPr="00CA7F52">
        <w:rPr>
          <w:rFonts w:ascii="Consolas" w:hAnsi="Consolas" w:cs="Courier New"/>
          <w:noProof/>
          <w:lang w:val="en-US"/>
        </w:rPr>
        <w:t xml:space="preserve">        DB  </w:t>
      </w:r>
      <w:r w:rsidR="00CA7F52">
        <w:rPr>
          <w:rFonts w:ascii="Consolas" w:hAnsi="Consolas" w:cs="Courier New"/>
          <w:noProof/>
          <w:lang w:val="en-US"/>
        </w:rPr>
        <w:t xml:space="preserve"> </w:t>
      </w:r>
      <w:r w:rsidRPr="00CA7F52">
        <w:rPr>
          <w:rFonts w:ascii="Consolas" w:hAnsi="Consolas" w:cs="Courier New"/>
          <w:noProof/>
          <w:lang w:val="en-US"/>
        </w:rPr>
        <w:t xml:space="preserve"> X</w:t>
      </w:r>
    </w:p>
    <w:p w14:paraId="19AEB185" w14:textId="146CDA7B"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      </w:t>
      </w:r>
      <w:r w:rsidR="00CA7F52">
        <w:rPr>
          <w:rFonts w:ascii="Consolas" w:hAnsi="Consolas" w:cs="Courier New"/>
          <w:noProof/>
          <w:lang w:val="en-US"/>
        </w:rPr>
        <w:t xml:space="preserve"> </w:t>
      </w:r>
      <w:r w:rsidRPr="00CA7F52">
        <w:rPr>
          <w:rFonts w:ascii="Consolas" w:hAnsi="Consolas" w:cs="Courier New"/>
          <w:noProof/>
          <w:lang w:val="en-US"/>
        </w:rPr>
        <w:t xml:space="preserve">         ENDM</w:t>
      </w:r>
    </w:p>
    <w:p w14:paraId="5DDCEB58" w14:textId="22F9007C" w:rsidR="0072312B" w:rsidRPr="00CA7F52" w:rsidRDefault="00CA7F52" w:rsidP="00CA7F52">
      <w:pPr>
        <w:spacing w:before="120" w:after="120"/>
        <w:jc w:val="both"/>
        <w:rPr>
          <w:rFonts w:ascii="Consolas" w:hAnsi="Consolas"/>
          <w:noProof/>
        </w:rPr>
      </w:pPr>
      <w:r w:rsidRPr="0072312B">
        <w:rPr>
          <w:rFonts w:ascii="Times New Roman" w:hAnsi="Times New Roman"/>
        </w:rPr>
        <w:t>Ассемблер генерирует код:</w:t>
      </w:r>
    </w:p>
    <w:p w14:paraId="7F3D795D" w14:textId="35DF04DD"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0000       X    SET  </w:t>
      </w:r>
      <w:r w:rsidR="00CA7F52">
        <w:rPr>
          <w:rFonts w:ascii="Consolas" w:hAnsi="Consolas" w:cs="Courier New"/>
          <w:noProof/>
          <w:lang w:val="en-US"/>
        </w:rPr>
        <w:t xml:space="preserve"> </w:t>
      </w:r>
      <w:r w:rsidRPr="00CA7F52">
        <w:rPr>
          <w:rFonts w:ascii="Consolas" w:hAnsi="Consolas" w:cs="Courier New"/>
          <w:noProof/>
          <w:lang w:val="en-US"/>
        </w:rPr>
        <w:t>0</w:t>
      </w:r>
    </w:p>
    <w:p w14:paraId="7465E24A" w14:textId="337567D2"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                REPT </w:t>
      </w:r>
      <w:r w:rsidR="00CA7F52">
        <w:rPr>
          <w:rFonts w:ascii="Consolas" w:hAnsi="Consolas" w:cs="Courier New"/>
          <w:noProof/>
          <w:lang w:val="en-US"/>
        </w:rPr>
        <w:t xml:space="preserve"> </w:t>
      </w:r>
      <w:r w:rsidRPr="00CA7F52">
        <w:rPr>
          <w:rFonts w:ascii="Consolas" w:hAnsi="Consolas" w:cs="Courier New"/>
          <w:noProof/>
          <w:lang w:val="en-US"/>
        </w:rPr>
        <w:t xml:space="preserve">10 </w:t>
      </w:r>
      <w:r w:rsidR="00CA7F52">
        <w:rPr>
          <w:rFonts w:ascii="Consolas" w:hAnsi="Consolas" w:cs="Courier New"/>
          <w:noProof/>
          <w:lang w:val="en-US"/>
        </w:rPr>
        <w:t xml:space="preserve"> </w:t>
      </w:r>
      <w:r w:rsidRPr="00CA7F52">
        <w:rPr>
          <w:rFonts w:ascii="Consolas" w:hAnsi="Consolas" w:cs="Courier New"/>
          <w:noProof/>
          <w:lang w:val="en-US"/>
        </w:rPr>
        <w:t>;</w:t>
      </w:r>
      <w:r w:rsidR="00B52D04" w:rsidRPr="00B52D04">
        <w:rPr>
          <w:rFonts w:ascii="Consolas" w:hAnsi="Consolas" w:cs="Times New Roman"/>
          <w:noProof/>
        </w:rPr>
        <w:t xml:space="preserve"> Генерирует</w:t>
      </w:r>
      <w:r w:rsidRPr="00CA7F52">
        <w:rPr>
          <w:rFonts w:ascii="Consolas" w:hAnsi="Consolas" w:cs="Courier New"/>
          <w:noProof/>
          <w:lang w:val="en-US"/>
        </w:rPr>
        <w:t xml:space="preserve"> DB 1 - DB 10</w:t>
      </w:r>
    </w:p>
    <w:p w14:paraId="03A71451" w14:textId="05708A77"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           X    SET  </w:t>
      </w:r>
      <w:r w:rsidR="00CA7F52">
        <w:rPr>
          <w:rFonts w:ascii="Consolas" w:hAnsi="Consolas" w:cs="Courier New"/>
          <w:noProof/>
          <w:lang w:val="en-US"/>
        </w:rPr>
        <w:t xml:space="preserve"> </w:t>
      </w:r>
      <w:r w:rsidRPr="00CA7F52">
        <w:rPr>
          <w:rFonts w:ascii="Consolas" w:hAnsi="Consolas" w:cs="Courier New"/>
          <w:noProof/>
          <w:lang w:val="en-US"/>
        </w:rPr>
        <w:t>X+</w:t>
      </w:r>
      <w:r w:rsidR="0064276E">
        <w:rPr>
          <w:rFonts w:ascii="Consolas" w:hAnsi="Consolas" w:cs="Courier New"/>
          <w:noProof/>
          <w:lang w:val="en-US"/>
        </w:rPr>
        <w:t>1</w:t>
      </w:r>
    </w:p>
    <w:p w14:paraId="3BC31C67" w14:textId="3CB34F3E"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                DB   </w:t>
      </w:r>
      <w:r w:rsidR="00CA7F52">
        <w:rPr>
          <w:rFonts w:ascii="Consolas" w:hAnsi="Consolas" w:cs="Courier New"/>
          <w:noProof/>
          <w:lang w:val="en-US"/>
        </w:rPr>
        <w:t xml:space="preserve"> </w:t>
      </w:r>
      <w:r w:rsidRPr="00CA7F52">
        <w:rPr>
          <w:rFonts w:ascii="Consolas" w:hAnsi="Consolas" w:cs="Courier New"/>
          <w:noProof/>
          <w:lang w:val="en-US"/>
        </w:rPr>
        <w:t>X</w:t>
      </w:r>
    </w:p>
    <w:p w14:paraId="47255F01" w14:textId="77777777"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                ENDM</w:t>
      </w:r>
    </w:p>
    <w:p w14:paraId="7FBA7D0E" w14:textId="5E09A88D"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0000'  01  +  </w:t>
      </w:r>
      <w:r w:rsidR="00CA7F52">
        <w:rPr>
          <w:rFonts w:ascii="Consolas" w:hAnsi="Consolas" w:cs="Courier New"/>
          <w:noProof/>
          <w:lang w:val="en-US"/>
        </w:rPr>
        <w:t xml:space="preserve"> </w:t>
      </w:r>
      <w:r w:rsidRPr="00CA7F52">
        <w:rPr>
          <w:rFonts w:ascii="Consolas" w:hAnsi="Consolas" w:cs="Courier New"/>
          <w:noProof/>
          <w:lang w:val="en-US"/>
        </w:rPr>
        <w:t xml:space="preserve"> DB    X</w:t>
      </w:r>
    </w:p>
    <w:p w14:paraId="305C7E2B" w14:textId="33941499"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0001'  02  +  </w:t>
      </w:r>
      <w:r w:rsidR="00CA7F52">
        <w:rPr>
          <w:rFonts w:ascii="Consolas" w:hAnsi="Consolas" w:cs="Courier New"/>
          <w:noProof/>
          <w:lang w:val="en-US"/>
        </w:rPr>
        <w:t xml:space="preserve"> </w:t>
      </w:r>
      <w:r w:rsidRPr="00CA7F52">
        <w:rPr>
          <w:rFonts w:ascii="Consolas" w:hAnsi="Consolas" w:cs="Courier New"/>
          <w:noProof/>
          <w:lang w:val="en-US"/>
        </w:rPr>
        <w:t xml:space="preserve"> DB    X</w:t>
      </w:r>
    </w:p>
    <w:p w14:paraId="676109AA" w14:textId="52E6F039"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0002'  03  +  </w:t>
      </w:r>
      <w:r w:rsidR="00CA7F52">
        <w:rPr>
          <w:rFonts w:ascii="Consolas" w:hAnsi="Consolas" w:cs="Courier New"/>
          <w:noProof/>
          <w:lang w:val="en-US"/>
        </w:rPr>
        <w:t xml:space="preserve"> </w:t>
      </w:r>
      <w:r w:rsidRPr="00CA7F52">
        <w:rPr>
          <w:rFonts w:ascii="Consolas" w:hAnsi="Consolas" w:cs="Courier New"/>
          <w:noProof/>
          <w:lang w:val="en-US"/>
        </w:rPr>
        <w:t xml:space="preserve"> DB    X</w:t>
      </w:r>
    </w:p>
    <w:p w14:paraId="10BCBAFE" w14:textId="009A8EDB"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0003'  04  +  </w:t>
      </w:r>
      <w:r w:rsidR="00CA7F52">
        <w:rPr>
          <w:rFonts w:ascii="Consolas" w:hAnsi="Consolas" w:cs="Courier New"/>
          <w:noProof/>
          <w:lang w:val="en-US"/>
        </w:rPr>
        <w:t xml:space="preserve"> </w:t>
      </w:r>
      <w:r w:rsidRPr="00CA7F52">
        <w:rPr>
          <w:rFonts w:ascii="Consolas" w:hAnsi="Consolas" w:cs="Courier New"/>
          <w:noProof/>
          <w:lang w:val="en-US"/>
        </w:rPr>
        <w:t xml:space="preserve"> DB    X</w:t>
      </w:r>
    </w:p>
    <w:p w14:paraId="335E5BE5" w14:textId="44671A5C"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0004'  05  +  </w:t>
      </w:r>
      <w:r w:rsidR="00CA7F52">
        <w:rPr>
          <w:rFonts w:ascii="Consolas" w:hAnsi="Consolas" w:cs="Courier New"/>
          <w:noProof/>
          <w:lang w:val="en-US"/>
        </w:rPr>
        <w:t xml:space="preserve"> </w:t>
      </w:r>
      <w:r w:rsidRPr="00CA7F52">
        <w:rPr>
          <w:rFonts w:ascii="Consolas" w:hAnsi="Consolas" w:cs="Courier New"/>
          <w:noProof/>
          <w:lang w:val="en-US"/>
        </w:rPr>
        <w:t xml:space="preserve"> DB    X</w:t>
      </w:r>
    </w:p>
    <w:p w14:paraId="45F82DD1" w14:textId="426B1B1B"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0005'  06  +  </w:t>
      </w:r>
      <w:r w:rsidR="00CA7F52">
        <w:rPr>
          <w:rFonts w:ascii="Consolas" w:hAnsi="Consolas" w:cs="Courier New"/>
          <w:noProof/>
          <w:lang w:val="en-US"/>
        </w:rPr>
        <w:t xml:space="preserve"> </w:t>
      </w:r>
      <w:r w:rsidRPr="00CA7F52">
        <w:rPr>
          <w:rFonts w:ascii="Consolas" w:hAnsi="Consolas" w:cs="Courier New"/>
          <w:noProof/>
          <w:lang w:val="en-US"/>
        </w:rPr>
        <w:t xml:space="preserve"> DB    X</w:t>
      </w:r>
    </w:p>
    <w:p w14:paraId="5D028BA8" w14:textId="21FBBE64"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0006'  07  +  </w:t>
      </w:r>
      <w:r w:rsidR="00CA7F52">
        <w:rPr>
          <w:rFonts w:ascii="Consolas" w:hAnsi="Consolas" w:cs="Courier New"/>
          <w:noProof/>
          <w:lang w:val="en-US"/>
        </w:rPr>
        <w:t xml:space="preserve"> </w:t>
      </w:r>
      <w:r w:rsidRPr="00CA7F52">
        <w:rPr>
          <w:rFonts w:ascii="Consolas" w:hAnsi="Consolas" w:cs="Courier New"/>
          <w:noProof/>
          <w:lang w:val="en-US"/>
        </w:rPr>
        <w:t xml:space="preserve"> DB    X</w:t>
      </w:r>
    </w:p>
    <w:p w14:paraId="45B498FA" w14:textId="51C3C52A"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0007'  08  +  </w:t>
      </w:r>
      <w:r w:rsidR="00CA7F52">
        <w:rPr>
          <w:rFonts w:ascii="Consolas" w:hAnsi="Consolas" w:cs="Courier New"/>
          <w:noProof/>
          <w:lang w:val="en-US"/>
        </w:rPr>
        <w:t xml:space="preserve"> </w:t>
      </w:r>
      <w:r w:rsidRPr="00CA7F52">
        <w:rPr>
          <w:rFonts w:ascii="Consolas" w:hAnsi="Consolas" w:cs="Courier New"/>
          <w:noProof/>
          <w:lang w:val="en-US"/>
        </w:rPr>
        <w:t xml:space="preserve"> DB    X</w:t>
      </w:r>
    </w:p>
    <w:p w14:paraId="3C5D8CB5" w14:textId="5E6FB6FF"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0008'  09  +  </w:t>
      </w:r>
      <w:r w:rsidR="00CA7F52">
        <w:rPr>
          <w:rFonts w:ascii="Consolas" w:hAnsi="Consolas" w:cs="Courier New"/>
          <w:noProof/>
          <w:lang w:val="en-US"/>
        </w:rPr>
        <w:t xml:space="preserve"> </w:t>
      </w:r>
      <w:r w:rsidRPr="00CA7F52">
        <w:rPr>
          <w:rFonts w:ascii="Consolas" w:hAnsi="Consolas" w:cs="Courier New"/>
          <w:noProof/>
          <w:lang w:val="en-US"/>
        </w:rPr>
        <w:t xml:space="preserve"> DB    X</w:t>
      </w:r>
    </w:p>
    <w:p w14:paraId="6BEBC615" w14:textId="7ECC2D33" w:rsidR="0072312B" w:rsidRPr="00CA7F52" w:rsidRDefault="0072312B" w:rsidP="00CA7F52">
      <w:pPr>
        <w:jc w:val="both"/>
        <w:rPr>
          <w:rFonts w:ascii="Consolas" w:hAnsi="Consolas" w:cs="Courier New"/>
          <w:noProof/>
          <w:lang w:val="en-US"/>
        </w:rPr>
      </w:pPr>
      <w:r w:rsidRPr="00CA7F52">
        <w:rPr>
          <w:rFonts w:ascii="Consolas" w:hAnsi="Consolas" w:cs="Courier New"/>
          <w:noProof/>
          <w:lang w:val="en-US"/>
        </w:rPr>
        <w:t xml:space="preserve">0009'  0A  +  </w:t>
      </w:r>
      <w:r w:rsidR="00CA7F52">
        <w:rPr>
          <w:rFonts w:ascii="Consolas" w:hAnsi="Consolas" w:cs="Courier New"/>
          <w:noProof/>
          <w:lang w:val="en-US"/>
        </w:rPr>
        <w:t xml:space="preserve"> </w:t>
      </w:r>
      <w:r w:rsidRPr="00CA7F52">
        <w:rPr>
          <w:rFonts w:ascii="Consolas" w:hAnsi="Consolas" w:cs="Courier New"/>
          <w:noProof/>
          <w:lang w:val="en-US"/>
        </w:rPr>
        <w:t xml:space="preserve"> DB    X</w:t>
      </w:r>
    </w:p>
    <w:p w14:paraId="4F1AF4A9" w14:textId="77777777" w:rsidR="0072312B" w:rsidRPr="00CA7F52" w:rsidRDefault="0072312B" w:rsidP="00CA7F52">
      <w:pPr>
        <w:jc w:val="both"/>
        <w:rPr>
          <w:rFonts w:ascii="Consolas" w:hAnsi="Consolas" w:cs="Courier New"/>
          <w:noProof/>
        </w:rPr>
      </w:pPr>
      <w:r w:rsidRPr="00CA7F52">
        <w:rPr>
          <w:rFonts w:ascii="Consolas" w:hAnsi="Consolas" w:cs="Courier New"/>
          <w:noProof/>
          <w:lang w:val="en-US"/>
        </w:rPr>
        <w:t>END</w:t>
      </w:r>
    </w:p>
    <w:p w14:paraId="32501FA5" w14:textId="77777777" w:rsidR="00D63EEE" w:rsidRDefault="00D63EEE">
      <w:pPr>
        <w:rPr>
          <w:rFonts w:ascii="Times New Roman" w:hAnsi="Times New Roman"/>
          <w:b/>
        </w:rPr>
      </w:pPr>
      <w:r>
        <w:rPr>
          <w:rFonts w:ascii="Times New Roman" w:hAnsi="Times New Roman"/>
          <w:b/>
        </w:rPr>
        <w:br w:type="page"/>
      </w:r>
    </w:p>
    <w:p w14:paraId="5828D9ED" w14:textId="0E501C08" w:rsidR="0072312B" w:rsidRPr="0072312B" w:rsidRDefault="0072312B" w:rsidP="0072312B">
      <w:pPr>
        <w:spacing w:before="120" w:after="120"/>
        <w:jc w:val="both"/>
        <w:rPr>
          <w:rFonts w:ascii="Times New Roman" w:hAnsi="Times New Roman"/>
          <w:b/>
          <w:noProof/>
        </w:rPr>
      </w:pPr>
      <w:r w:rsidRPr="0072312B">
        <w:rPr>
          <w:rFonts w:ascii="Times New Roman" w:hAnsi="Times New Roman"/>
          <w:b/>
        </w:rPr>
        <w:t>Неопределенное повторение</w:t>
      </w:r>
    </w:p>
    <w:p w14:paraId="323D2D78" w14:textId="77777777" w:rsidR="0072312B" w:rsidRPr="00D029BD" w:rsidRDefault="0072312B" w:rsidP="0020024A">
      <w:pPr>
        <w:jc w:val="both"/>
        <w:rPr>
          <w:rFonts w:ascii="Consolas" w:hAnsi="Consolas" w:cs="Courier New"/>
          <w:b/>
          <w:noProof/>
        </w:rPr>
      </w:pPr>
      <w:r w:rsidRPr="00D029BD">
        <w:rPr>
          <w:rFonts w:ascii="Consolas" w:hAnsi="Consolas" w:cs="Courier New"/>
          <w:b/>
          <w:noProof/>
          <w:lang w:val="en-US"/>
        </w:rPr>
        <w:t>IRP</w:t>
      </w:r>
      <w:r w:rsidRPr="00D029BD">
        <w:rPr>
          <w:rFonts w:ascii="Consolas" w:hAnsi="Consolas" w:cs="Courier New"/>
          <w:b/>
          <w:noProof/>
        </w:rPr>
        <w:t xml:space="preserve"> &lt;</w:t>
      </w:r>
      <w:r w:rsidRPr="00D029BD">
        <w:rPr>
          <w:rFonts w:ascii="Consolas" w:hAnsi="Consolas" w:cs="Courier New"/>
          <w:b/>
          <w:noProof/>
          <w:lang w:val="en-US"/>
        </w:rPr>
        <w:t>dummy</w:t>
      </w:r>
      <w:r w:rsidRPr="00D029BD">
        <w:rPr>
          <w:rFonts w:ascii="Consolas" w:hAnsi="Consolas" w:cs="Courier New"/>
          <w:b/>
          <w:noProof/>
        </w:rPr>
        <w:t>&gt;,&lt;параметры в угловых скобках&gt;</w:t>
      </w:r>
    </w:p>
    <w:p w14:paraId="70061C4C" w14:textId="77777777" w:rsidR="0072312B" w:rsidRPr="0020024A" w:rsidRDefault="0072312B" w:rsidP="0020024A">
      <w:pPr>
        <w:jc w:val="both"/>
        <w:rPr>
          <w:rFonts w:ascii="Consolas" w:hAnsi="Consolas" w:cs="Courier New"/>
          <w:noProof/>
          <w:lang w:val="en-US"/>
        </w:rPr>
      </w:pPr>
      <w:r w:rsidRPr="0020024A">
        <w:rPr>
          <w:rFonts w:ascii="Consolas" w:hAnsi="Consolas" w:cs="Courier New"/>
          <w:noProof/>
          <w:lang w:val="en-US"/>
        </w:rPr>
        <w:t>.</w:t>
      </w:r>
    </w:p>
    <w:p w14:paraId="3578894B" w14:textId="77777777" w:rsidR="0072312B" w:rsidRPr="0020024A" w:rsidRDefault="0072312B" w:rsidP="0020024A">
      <w:pPr>
        <w:jc w:val="both"/>
        <w:rPr>
          <w:rFonts w:ascii="Consolas" w:hAnsi="Consolas" w:cs="Courier New"/>
          <w:noProof/>
          <w:lang w:val="en-US"/>
        </w:rPr>
      </w:pPr>
      <w:r w:rsidRPr="0020024A">
        <w:rPr>
          <w:rFonts w:ascii="Consolas" w:hAnsi="Consolas" w:cs="Courier New"/>
          <w:noProof/>
          <w:lang w:val="en-US"/>
        </w:rPr>
        <w:t>.</w:t>
      </w:r>
    </w:p>
    <w:p w14:paraId="6C37DB7C" w14:textId="77777777" w:rsidR="0072312B" w:rsidRPr="00D029BD" w:rsidRDefault="0072312B" w:rsidP="0020024A">
      <w:pPr>
        <w:jc w:val="both"/>
        <w:rPr>
          <w:rFonts w:ascii="Consolas" w:hAnsi="Consolas" w:cs="Courier New"/>
          <w:b/>
          <w:noProof/>
        </w:rPr>
      </w:pPr>
      <w:r w:rsidRPr="00D029BD">
        <w:rPr>
          <w:rFonts w:ascii="Consolas" w:hAnsi="Consolas" w:cs="Courier New"/>
          <w:b/>
          <w:noProof/>
          <w:lang w:val="en-US"/>
        </w:rPr>
        <w:t>ENDM</w:t>
      </w:r>
    </w:p>
    <w:p w14:paraId="35EC0AB3" w14:textId="77777777"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 xml:space="preserve">Параметры должны быть включены в угловые скобки. Параметры могут быть любым допустимым символом, строкой, числовой, или символьной константой. Блок операторов повторяется для каждого параметра. Каждое повторение подставляет следующий параметр содержащийся в блоке </w:t>
      </w:r>
      <w:r w:rsidRPr="0020024A">
        <w:rPr>
          <w:rFonts w:ascii="Consolas" w:hAnsi="Consolas"/>
          <w:noProof/>
        </w:rPr>
        <w:t>&lt;dummy&gt;</w:t>
      </w:r>
      <w:r w:rsidRPr="0072312B">
        <w:rPr>
          <w:rFonts w:ascii="Times New Roman" w:hAnsi="Times New Roman"/>
          <w:noProof/>
        </w:rPr>
        <w:t xml:space="preserve">. Если параметр - пуст (т.е., </w:t>
      </w:r>
      <w:r w:rsidRPr="0020024A">
        <w:rPr>
          <w:rFonts w:ascii="Consolas" w:hAnsi="Consolas" w:cs="Times New Roman"/>
          <w:noProof/>
        </w:rPr>
        <w:t>&lt;&gt;</w:t>
      </w:r>
      <w:r w:rsidRPr="0072312B">
        <w:rPr>
          <w:rFonts w:ascii="Times New Roman" w:hAnsi="Times New Roman"/>
          <w:noProof/>
        </w:rPr>
        <w:t>), блок повторяется один раз с пустым параметром.</w:t>
      </w:r>
    </w:p>
    <w:p w14:paraId="3B63492C" w14:textId="55E2D003" w:rsidR="0072312B" w:rsidRPr="0072312B" w:rsidRDefault="0020024A" w:rsidP="00D63EEE">
      <w:pPr>
        <w:spacing w:after="120"/>
        <w:rPr>
          <w:rFonts w:ascii="Times New Roman" w:hAnsi="Times New Roman"/>
          <w:noProof/>
        </w:rPr>
      </w:pPr>
      <w:r w:rsidRPr="00683B8C">
        <w:rPr>
          <w:rFonts w:ascii="Times New Roman" w:hAnsi="Times New Roman"/>
        </w:rPr>
        <w:t>Пример:</w:t>
      </w:r>
    </w:p>
    <w:p w14:paraId="6AFAF626" w14:textId="77777777" w:rsidR="0072312B" w:rsidRPr="0020024A" w:rsidRDefault="0072312B" w:rsidP="00A37747">
      <w:pPr>
        <w:ind w:left="709"/>
        <w:jc w:val="both"/>
        <w:rPr>
          <w:rFonts w:ascii="Consolas" w:hAnsi="Consolas" w:cs="Courier New"/>
          <w:noProof/>
          <w:lang w:val="en-US"/>
        </w:rPr>
      </w:pPr>
      <w:r w:rsidRPr="0020024A">
        <w:rPr>
          <w:rFonts w:ascii="Consolas" w:hAnsi="Consolas" w:cs="Courier New"/>
          <w:noProof/>
          <w:lang w:val="en-US"/>
        </w:rPr>
        <w:t>IRP    X,&lt;1,2,3,4,5,6,7,8,9,10&gt;</w:t>
      </w:r>
    </w:p>
    <w:p w14:paraId="38C1EF7D" w14:textId="77777777" w:rsidR="0072312B" w:rsidRPr="0020024A" w:rsidRDefault="0072312B" w:rsidP="00A37747">
      <w:pPr>
        <w:ind w:left="709"/>
        <w:jc w:val="both"/>
        <w:rPr>
          <w:rFonts w:ascii="Consolas" w:hAnsi="Consolas" w:cs="Courier New"/>
          <w:noProof/>
          <w:lang w:val="en-US"/>
        </w:rPr>
      </w:pPr>
      <w:r w:rsidRPr="0020024A">
        <w:rPr>
          <w:rFonts w:ascii="Consolas" w:hAnsi="Consolas" w:cs="Courier New"/>
          <w:noProof/>
          <w:lang w:val="en-US"/>
        </w:rPr>
        <w:t>DB     X</w:t>
      </w:r>
    </w:p>
    <w:p w14:paraId="030D669B" w14:textId="77777777" w:rsidR="0072312B" w:rsidRPr="0020024A" w:rsidRDefault="0072312B" w:rsidP="00A37747">
      <w:pPr>
        <w:ind w:left="709"/>
        <w:jc w:val="both"/>
        <w:rPr>
          <w:rFonts w:ascii="Consolas" w:hAnsi="Consolas" w:cs="Courier New"/>
          <w:noProof/>
          <w:lang w:val="en-US"/>
        </w:rPr>
      </w:pPr>
      <w:r w:rsidRPr="0020024A">
        <w:rPr>
          <w:rFonts w:ascii="Consolas" w:hAnsi="Consolas" w:cs="Courier New"/>
          <w:noProof/>
          <w:lang w:val="en-US"/>
        </w:rPr>
        <w:t>ENDM</w:t>
      </w:r>
    </w:p>
    <w:p w14:paraId="3425F3C5" w14:textId="77777777"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Этот пример генерирует те же байты (</w:t>
      </w:r>
      <w:r w:rsidRPr="00A37747">
        <w:rPr>
          <w:rFonts w:ascii="Consolas" w:hAnsi="Consolas"/>
          <w:noProof/>
        </w:rPr>
        <w:t>DB</w:t>
      </w:r>
      <w:r w:rsidRPr="00A37747">
        <w:rPr>
          <w:rFonts w:ascii="Times New Roman" w:hAnsi="Times New Roman" w:cs="Times New Roman"/>
          <w:noProof/>
        </w:rPr>
        <w:t xml:space="preserve"> </w:t>
      </w:r>
      <w:r w:rsidRPr="00A37747">
        <w:rPr>
          <w:rFonts w:ascii="Consolas" w:hAnsi="Consolas"/>
          <w:noProof/>
        </w:rPr>
        <w:t>1</w:t>
      </w:r>
      <w:r w:rsidRPr="00A37747">
        <w:rPr>
          <w:rFonts w:ascii="Times New Roman" w:hAnsi="Times New Roman" w:cs="Times New Roman"/>
          <w:noProof/>
        </w:rPr>
        <w:t xml:space="preserve"> </w:t>
      </w:r>
      <w:r w:rsidRPr="00A37747">
        <w:rPr>
          <w:rFonts w:ascii="Consolas" w:hAnsi="Consolas"/>
          <w:noProof/>
        </w:rPr>
        <w:t>-</w:t>
      </w:r>
      <w:r w:rsidRPr="00A37747">
        <w:rPr>
          <w:rFonts w:ascii="Times New Roman" w:hAnsi="Times New Roman" w:cs="Times New Roman"/>
          <w:noProof/>
        </w:rPr>
        <w:t xml:space="preserve"> </w:t>
      </w:r>
      <w:r w:rsidRPr="00A37747">
        <w:rPr>
          <w:rFonts w:ascii="Consolas" w:hAnsi="Consolas"/>
          <w:noProof/>
        </w:rPr>
        <w:t>DB</w:t>
      </w:r>
      <w:r w:rsidRPr="00A37747">
        <w:rPr>
          <w:rFonts w:ascii="Times New Roman" w:hAnsi="Times New Roman" w:cs="Times New Roman"/>
          <w:noProof/>
        </w:rPr>
        <w:t xml:space="preserve"> </w:t>
      </w:r>
      <w:r w:rsidRPr="00A37747">
        <w:rPr>
          <w:rFonts w:ascii="Consolas" w:hAnsi="Consolas"/>
          <w:noProof/>
        </w:rPr>
        <w:t>10</w:t>
      </w:r>
      <w:r w:rsidRPr="0072312B">
        <w:rPr>
          <w:rFonts w:ascii="Times New Roman" w:hAnsi="Times New Roman"/>
          <w:noProof/>
        </w:rPr>
        <w:t xml:space="preserve">) как пример </w:t>
      </w:r>
      <w:r w:rsidRPr="0020024A">
        <w:rPr>
          <w:rFonts w:ascii="Consolas" w:hAnsi="Consolas"/>
          <w:noProof/>
        </w:rPr>
        <w:t>REPT</w:t>
      </w:r>
      <w:r w:rsidRPr="0072312B">
        <w:rPr>
          <w:rFonts w:ascii="Times New Roman" w:hAnsi="Times New Roman"/>
          <w:noProof/>
        </w:rPr>
        <w:t>.</w:t>
      </w:r>
    </w:p>
    <w:p w14:paraId="2F058D88" w14:textId="77777777"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 xml:space="preserve">Когда </w:t>
      </w:r>
      <w:r w:rsidRPr="00A37747">
        <w:rPr>
          <w:rFonts w:ascii="Consolas" w:hAnsi="Consolas"/>
          <w:noProof/>
        </w:rPr>
        <w:t>IRP</w:t>
      </w:r>
      <w:r w:rsidRPr="0072312B">
        <w:rPr>
          <w:rFonts w:ascii="Times New Roman" w:hAnsi="Times New Roman"/>
          <w:noProof/>
        </w:rPr>
        <w:t xml:space="preserve"> используется внутри блока макроопределения, угловые скобки вокруг параметров в операторе макро вызова удаляются до того, как параметры передаются в макроблок. Пример, генерирует тот же код что и выше, иллюстрирует удаление одного уровня скобкок из параметров:</w:t>
      </w:r>
    </w:p>
    <w:p w14:paraId="03137765" w14:textId="77777777" w:rsidR="0072312B" w:rsidRPr="00A37747" w:rsidRDefault="0072312B" w:rsidP="00A37747">
      <w:pPr>
        <w:ind w:left="709"/>
        <w:jc w:val="both"/>
        <w:rPr>
          <w:rFonts w:ascii="Consolas" w:hAnsi="Consolas" w:cs="Courier New"/>
          <w:noProof/>
          <w:lang w:val="en-US"/>
        </w:rPr>
      </w:pPr>
      <w:r w:rsidRPr="00A37747">
        <w:rPr>
          <w:rFonts w:ascii="Consolas" w:hAnsi="Consolas" w:cs="Courier New"/>
          <w:noProof/>
          <w:lang w:val="en-US"/>
        </w:rPr>
        <w:t>FOO    MACRO     X</w:t>
      </w:r>
    </w:p>
    <w:p w14:paraId="1CD82121" w14:textId="77777777" w:rsidR="0072312B" w:rsidRPr="00A37747" w:rsidRDefault="0072312B" w:rsidP="00A37747">
      <w:pPr>
        <w:ind w:left="709"/>
        <w:jc w:val="both"/>
        <w:rPr>
          <w:rFonts w:ascii="Consolas" w:hAnsi="Consolas" w:cs="Courier New"/>
          <w:noProof/>
          <w:lang w:val="en-US"/>
        </w:rPr>
      </w:pPr>
      <w:r w:rsidRPr="00A37747">
        <w:rPr>
          <w:rFonts w:ascii="Consolas" w:hAnsi="Consolas" w:cs="Courier New"/>
          <w:noProof/>
          <w:lang w:val="en-US"/>
        </w:rPr>
        <w:t xml:space="preserve">       IRP       Y,&lt;X&gt;</w:t>
      </w:r>
    </w:p>
    <w:p w14:paraId="2A7BB4C0" w14:textId="77777777" w:rsidR="0072312B" w:rsidRPr="00A37747" w:rsidRDefault="0072312B" w:rsidP="00A37747">
      <w:pPr>
        <w:ind w:left="709"/>
        <w:jc w:val="both"/>
        <w:rPr>
          <w:rFonts w:ascii="Consolas" w:hAnsi="Consolas" w:cs="Courier New"/>
          <w:noProof/>
          <w:lang w:val="en-US"/>
        </w:rPr>
      </w:pPr>
      <w:r w:rsidRPr="00A37747">
        <w:rPr>
          <w:rFonts w:ascii="Consolas" w:hAnsi="Consolas" w:cs="Courier New"/>
          <w:noProof/>
          <w:lang w:val="en-US"/>
        </w:rPr>
        <w:t xml:space="preserve">       DB        Y</w:t>
      </w:r>
    </w:p>
    <w:p w14:paraId="66D1F859" w14:textId="77777777" w:rsidR="0072312B" w:rsidRPr="00A37747" w:rsidRDefault="0072312B" w:rsidP="00A37747">
      <w:pPr>
        <w:ind w:left="709"/>
        <w:jc w:val="both"/>
        <w:rPr>
          <w:rFonts w:ascii="Consolas" w:hAnsi="Consolas" w:cs="Courier New"/>
          <w:noProof/>
          <w:lang w:val="en-US"/>
        </w:rPr>
      </w:pPr>
      <w:r w:rsidRPr="00A37747">
        <w:rPr>
          <w:rFonts w:ascii="Consolas" w:hAnsi="Consolas" w:cs="Courier New"/>
          <w:noProof/>
          <w:lang w:val="en-US"/>
        </w:rPr>
        <w:t xml:space="preserve">       ENDM</w:t>
      </w:r>
    </w:p>
    <w:p w14:paraId="20315CEE" w14:textId="77777777" w:rsidR="0072312B" w:rsidRPr="00A37747" w:rsidRDefault="0072312B" w:rsidP="00A37747">
      <w:pPr>
        <w:ind w:left="709"/>
        <w:jc w:val="both"/>
        <w:rPr>
          <w:rFonts w:ascii="Consolas" w:hAnsi="Consolas" w:cs="Courier New"/>
          <w:noProof/>
        </w:rPr>
      </w:pPr>
      <w:r w:rsidRPr="00A37747">
        <w:rPr>
          <w:rFonts w:ascii="Consolas" w:hAnsi="Consolas" w:cs="Courier New"/>
          <w:noProof/>
          <w:lang w:val="en-US"/>
        </w:rPr>
        <w:t xml:space="preserve">       ENDM</w:t>
      </w:r>
    </w:p>
    <w:p w14:paraId="20C6CDD6" w14:textId="77777777" w:rsidR="0072312B" w:rsidRPr="0072312B" w:rsidRDefault="0072312B" w:rsidP="0072312B">
      <w:pPr>
        <w:spacing w:before="120" w:after="120"/>
        <w:jc w:val="both"/>
        <w:rPr>
          <w:rFonts w:ascii="Times New Roman" w:hAnsi="Times New Roman"/>
          <w:noProof/>
          <w:lang w:val="en-US"/>
        </w:rPr>
      </w:pPr>
      <w:r w:rsidRPr="0072312B">
        <w:rPr>
          <w:rFonts w:ascii="Times New Roman" w:hAnsi="Times New Roman"/>
          <w:noProof/>
        </w:rPr>
        <w:t>Когда оператор вызова макро</w:t>
      </w:r>
    </w:p>
    <w:p w14:paraId="05D34723" w14:textId="77777777" w:rsidR="0072312B" w:rsidRPr="00A37747" w:rsidRDefault="0072312B" w:rsidP="00A37747">
      <w:pPr>
        <w:spacing w:before="120" w:after="120"/>
        <w:ind w:left="709"/>
        <w:jc w:val="both"/>
        <w:rPr>
          <w:rFonts w:ascii="Consolas" w:hAnsi="Consolas" w:cs="Courier New"/>
          <w:noProof/>
        </w:rPr>
      </w:pPr>
      <w:r w:rsidRPr="00A37747">
        <w:rPr>
          <w:rFonts w:ascii="Consolas" w:hAnsi="Consolas" w:cs="Courier New"/>
          <w:noProof/>
          <w:lang w:val="en-US"/>
        </w:rPr>
        <w:t>FOO &lt;1,2,3,4,5,6,7,8,9,10&gt;</w:t>
      </w:r>
    </w:p>
    <w:p w14:paraId="155CCCA1" w14:textId="77777777" w:rsidR="0072312B" w:rsidRPr="0072312B" w:rsidRDefault="0072312B" w:rsidP="0072312B">
      <w:pPr>
        <w:spacing w:before="120" w:after="120"/>
        <w:jc w:val="both"/>
        <w:rPr>
          <w:rFonts w:ascii="Times New Roman" w:hAnsi="Times New Roman"/>
          <w:noProof/>
          <w:lang w:val="en-US"/>
        </w:rPr>
      </w:pPr>
      <w:r w:rsidRPr="0072312B">
        <w:rPr>
          <w:rFonts w:ascii="Times New Roman" w:hAnsi="Times New Roman"/>
          <w:noProof/>
        </w:rPr>
        <w:t>ассемблирован, расширение макроса становится:</w:t>
      </w:r>
    </w:p>
    <w:p w14:paraId="2422F7D5" w14:textId="77777777" w:rsidR="0072312B" w:rsidRPr="00A37747" w:rsidRDefault="0072312B" w:rsidP="00A37747">
      <w:pPr>
        <w:ind w:left="709"/>
        <w:jc w:val="both"/>
        <w:rPr>
          <w:rFonts w:ascii="Consolas" w:hAnsi="Consolas" w:cs="Courier New"/>
          <w:noProof/>
          <w:lang w:val="en-US"/>
        </w:rPr>
      </w:pPr>
      <w:r w:rsidRPr="00A37747">
        <w:rPr>
          <w:rFonts w:ascii="Consolas" w:hAnsi="Consolas" w:cs="Courier New"/>
          <w:noProof/>
          <w:lang w:val="en-US"/>
        </w:rPr>
        <w:t>IRP      Y,&lt;1,2,3,4,5,6,7,8,9,10&gt;</w:t>
      </w:r>
    </w:p>
    <w:p w14:paraId="6C8A7AD2" w14:textId="77777777" w:rsidR="0072312B" w:rsidRPr="00A37747" w:rsidRDefault="0072312B" w:rsidP="00A37747">
      <w:pPr>
        <w:ind w:left="709"/>
        <w:jc w:val="both"/>
        <w:rPr>
          <w:rFonts w:ascii="Consolas" w:hAnsi="Consolas" w:cs="Courier New"/>
          <w:noProof/>
          <w:lang w:val="en-US"/>
        </w:rPr>
      </w:pPr>
      <w:r w:rsidRPr="00A37747">
        <w:rPr>
          <w:rFonts w:ascii="Consolas" w:hAnsi="Consolas" w:cs="Courier New"/>
          <w:noProof/>
          <w:lang w:val="en-US"/>
        </w:rPr>
        <w:t>DB       Y</w:t>
      </w:r>
    </w:p>
    <w:p w14:paraId="1796BF54" w14:textId="77777777" w:rsidR="0072312B" w:rsidRPr="00A37747" w:rsidRDefault="0072312B" w:rsidP="00A37747">
      <w:pPr>
        <w:ind w:left="709"/>
        <w:jc w:val="both"/>
        <w:rPr>
          <w:rFonts w:ascii="Consolas" w:hAnsi="Consolas" w:cs="Courier New"/>
          <w:noProof/>
          <w:lang w:val="en-US"/>
        </w:rPr>
      </w:pPr>
      <w:r w:rsidRPr="00A37747">
        <w:rPr>
          <w:rFonts w:ascii="Consolas" w:hAnsi="Consolas" w:cs="Courier New"/>
          <w:noProof/>
          <w:lang w:val="en-US"/>
        </w:rPr>
        <w:t>ENDM</w:t>
      </w:r>
    </w:p>
    <w:p w14:paraId="0D36C8DE" w14:textId="77777777"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Угловые скобки вокруг параметры удаляются, и все элементы передаются в качестве единственного параметра.</w:t>
      </w:r>
    </w:p>
    <w:p w14:paraId="09C4ADD7" w14:textId="77777777" w:rsidR="0072312B" w:rsidRPr="0072312B" w:rsidRDefault="0072312B" w:rsidP="0072312B">
      <w:pPr>
        <w:spacing w:before="120" w:after="120"/>
        <w:jc w:val="both"/>
        <w:rPr>
          <w:rFonts w:ascii="Times New Roman" w:hAnsi="Times New Roman"/>
          <w:b/>
          <w:noProof/>
          <w:lang w:val="en-US"/>
        </w:rPr>
      </w:pPr>
      <w:r w:rsidRPr="0072312B">
        <w:rPr>
          <w:rFonts w:ascii="Times New Roman" w:hAnsi="Times New Roman"/>
          <w:b/>
        </w:rPr>
        <w:t>Неопределенное повторение символа</w:t>
      </w:r>
    </w:p>
    <w:p w14:paraId="594DC5A1" w14:textId="77777777" w:rsidR="0072312B" w:rsidRPr="00D029BD" w:rsidRDefault="0072312B" w:rsidP="00A37747">
      <w:pPr>
        <w:jc w:val="both"/>
        <w:rPr>
          <w:rFonts w:ascii="Consolas" w:hAnsi="Consolas" w:cs="Courier New"/>
          <w:b/>
          <w:noProof/>
          <w:lang w:val="en-US"/>
        </w:rPr>
      </w:pPr>
      <w:r w:rsidRPr="00D029BD">
        <w:rPr>
          <w:rFonts w:ascii="Consolas" w:hAnsi="Consolas" w:cs="Courier New"/>
          <w:b/>
          <w:noProof/>
          <w:lang w:val="en-US"/>
        </w:rPr>
        <w:t>IRPC &lt;dummy&gt;,&lt;string&gt;</w:t>
      </w:r>
    </w:p>
    <w:p w14:paraId="17A397FE" w14:textId="77777777" w:rsidR="0072312B" w:rsidRPr="00A37747" w:rsidRDefault="0072312B" w:rsidP="00A37747">
      <w:pPr>
        <w:jc w:val="both"/>
        <w:rPr>
          <w:rFonts w:ascii="Consolas" w:hAnsi="Consolas" w:cs="Courier New"/>
          <w:noProof/>
          <w:lang w:val="en-US"/>
        </w:rPr>
      </w:pPr>
      <w:r w:rsidRPr="00A37747">
        <w:rPr>
          <w:rFonts w:ascii="Consolas" w:hAnsi="Consolas" w:cs="Courier New"/>
          <w:noProof/>
          <w:lang w:val="en-US"/>
        </w:rPr>
        <w:t>.</w:t>
      </w:r>
    </w:p>
    <w:p w14:paraId="7A0AB154" w14:textId="77777777" w:rsidR="0072312B" w:rsidRPr="00A37747" w:rsidRDefault="0072312B" w:rsidP="00A37747">
      <w:pPr>
        <w:jc w:val="both"/>
        <w:rPr>
          <w:rFonts w:ascii="Consolas" w:hAnsi="Consolas" w:cs="Courier New"/>
          <w:noProof/>
          <w:lang w:val="en-US"/>
        </w:rPr>
      </w:pPr>
      <w:r w:rsidRPr="00A37747">
        <w:rPr>
          <w:rFonts w:ascii="Consolas" w:hAnsi="Consolas" w:cs="Courier New"/>
          <w:noProof/>
          <w:lang w:val="en-US"/>
        </w:rPr>
        <w:t>.</w:t>
      </w:r>
    </w:p>
    <w:p w14:paraId="0741DD5A" w14:textId="77777777" w:rsidR="0072312B" w:rsidRPr="00D029BD" w:rsidRDefault="0072312B" w:rsidP="00A37747">
      <w:pPr>
        <w:jc w:val="both"/>
        <w:rPr>
          <w:rFonts w:ascii="Consolas" w:hAnsi="Consolas" w:cs="Courier New"/>
          <w:b/>
          <w:noProof/>
        </w:rPr>
      </w:pPr>
      <w:r w:rsidRPr="00D029BD">
        <w:rPr>
          <w:rFonts w:ascii="Consolas" w:hAnsi="Consolas" w:cs="Courier New"/>
          <w:b/>
          <w:noProof/>
          <w:lang w:val="en-US"/>
        </w:rPr>
        <w:t>ENDM</w:t>
      </w:r>
    </w:p>
    <w:p w14:paraId="04D586A9" w14:textId="77777777"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 xml:space="preserve">Операторы в блоке повторяются один раз для каждого символа в строке. Каждое повторение заменяет следующим символом в строке для каждого возникновения </w:t>
      </w:r>
      <w:r w:rsidRPr="00A37747">
        <w:rPr>
          <w:rFonts w:ascii="Consolas" w:hAnsi="Consolas"/>
        </w:rPr>
        <w:t>&lt;</w:t>
      </w:r>
      <w:r w:rsidRPr="00A37747">
        <w:rPr>
          <w:rFonts w:ascii="Consolas" w:hAnsi="Consolas"/>
          <w:lang w:val="en-US"/>
        </w:rPr>
        <w:t>dummy</w:t>
      </w:r>
      <w:r w:rsidRPr="00A37747">
        <w:rPr>
          <w:rFonts w:ascii="Consolas" w:hAnsi="Consolas"/>
        </w:rPr>
        <w:t>&gt;</w:t>
      </w:r>
      <w:r w:rsidRPr="0072312B">
        <w:rPr>
          <w:rFonts w:ascii="Times New Roman" w:hAnsi="Times New Roman"/>
          <w:noProof/>
        </w:rPr>
        <w:t xml:space="preserve"> в блоке.</w:t>
      </w:r>
    </w:p>
    <w:p w14:paraId="0E9BC762" w14:textId="77846944" w:rsidR="0072312B" w:rsidRPr="0072312B" w:rsidRDefault="00A37747" w:rsidP="0072312B">
      <w:pPr>
        <w:spacing w:before="120" w:after="120"/>
        <w:jc w:val="both"/>
        <w:rPr>
          <w:rFonts w:ascii="Times New Roman" w:hAnsi="Times New Roman"/>
          <w:noProof/>
        </w:rPr>
      </w:pPr>
      <w:r w:rsidRPr="00683B8C">
        <w:rPr>
          <w:rFonts w:ascii="Times New Roman" w:hAnsi="Times New Roman"/>
        </w:rPr>
        <w:t>Пример:</w:t>
      </w:r>
    </w:p>
    <w:p w14:paraId="093CA0BE" w14:textId="77777777" w:rsidR="0072312B" w:rsidRPr="00A37747" w:rsidRDefault="0072312B" w:rsidP="00A37747">
      <w:pPr>
        <w:ind w:left="709"/>
        <w:jc w:val="both"/>
        <w:rPr>
          <w:rFonts w:ascii="Consolas" w:hAnsi="Consolas" w:cs="Courier New"/>
          <w:noProof/>
          <w:lang w:val="en-US"/>
        </w:rPr>
      </w:pPr>
      <w:r w:rsidRPr="00A37747">
        <w:rPr>
          <w:rFonts w:ascii="Consolas" w:hAnsi="Consolas" w:cs="Courier New"/>
          <w:noProof/>
          <w:lang w:val="en-US"/>
        </w:rPr>
        <w:t>IRPC    X,0123456789</w:t>
      </w:r>
    </w:p>
    <w:p w14:paraId="75EF5DF4" w14:textId="59D9D406" w:rsidR="0072312B" w:rsidRPr="00A37747" w:rsidRDefault="0072312B" w:rsidP="00A37747">
      <w:pPr>
        <w:ind w:left="709"/>
        <w:jc w:val="both"/>
        <w:rPr>
          <w:rFonts w:ascii="Consolas" w:hAnsi="Consolas" w:cs="Courier New"/>
          <w:noProof/>
          <w:lang w:val="en-US"/>
        </w:rPr>
      </w:pPr>
      <w:r w:rsidRPr="00A37747">
        <w:rPr>
          <w:rFonts w:ascii="Consolas" w:hAnsi="Consolas" w:cs="Courier New"/>
          <w:noProof/>
          <w:lang w:val="en-US"/>
        </w:rPr>
        <w:t>DB      X+</w:t>
      </w:r>
      <w:r w:rsidR="0064276E">
        <w:rPr>
          <w:rFonts w:ascii="Consolas" w:hAnsi="Consolas" w:cs="Courier New"/>
          <w:noProof/>
          <w:lang w:val="en-US"/>
        </w:rPr>
        <w:t>1</w:t>
      </w:r>
    </w:p>
    <w:p w14:paraId="7AF45E09" w14:textId="77777777" w:rsidR="0072312B" w:rsidRPr="00A37747" w:rsidRDefault="0072312B" w:rsidP="00A37747">
      <w:pPr>
        <w:ind w:left="709"/>
        <w:jc w:val="both"/>
        <w:rPr>
          <w:rFonts w:ascii="Consolas" w:hAnsi="Consolas" w:cs="Courier New"/>
          <w:noProof/>
          <w:lang w:val="en-US"/>
        </w:rPr>
      </w:pPr>
      <w:r w:rsidRPr="00A37747">
        <w:rPr>
          <w:rFonts w:ascii="Consolas" w:hAnsi="Consolas" w:cs="Courier New"/>
          <w:noProof/>
          <w:lang w:val="en-US"/>
        </w:rPr>
        <w:t>ENDM</w:t>
      </w:r>
    </w:p>
    <w:p w14:paraId="0BC87DFA" w14:textId="4918857B"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Этот пример генерирует тот же код (</w:t>
      </w:r>
      <w:r w:rsidR="00A37747" w:rsidRPr="00A37747">
        <w:rPr>
          <w:rFonts w:ascii="Consolas" w:hAnsi="Consolas"/>
          <w:noProof/>
        </w:rPr>
        <w:t>DB</w:t>
      </w:r>
      <w:r w:rsidR="00A37747" w:rsidRPr="00A37747">
        <w:rPr>
          <w:rFonts w:ascii="Times New Roman" w:hAnsi="Times New Roman" w:cs="Times New Roman"/>
          <w:noProof/>
        </w:rPr>
        <w:t xml:space="preserve"> </w:t>
      </w:r>
      <w:r w:rsidR="00A37747" w:rsidRPr="00A37747">
        <w:rPr>
          <w:rFonts w:ascii="Consolas" w:hAnsi="Consolas"/>
          <w:noProof/>
        </w:rPr>
        <w:t>1</w:t>
      </w:r>
      <w:r w:rsidR="00A37747" w:rsidRPr="00A37747">
        <w:rPr>
          <w:rFonts w:ascii="Times New Roman" w:hAnsi="Times New Roman" w:cs="Times New Roman"/>
          <w:noProof/>
        </w:rPr>
        <w:t xml:space="preserve"> </w:t>
      </w:r>
      <w:r w:rsidR="00A37747" w:rsidRPr="00A37747">
        <w:rPr>
          <w:rFonts w:ascii="Consolas" w:hAnsi="Consolas"/>
          <w:noProof/>
        </w:rPr>
        <w:t>-</w:t>
      </w:r>
      <w:r w:rsidR="00A37747" w:rsidRPr="00A37747">
        <w:rPr>
          <w:rFonts w:ascii="Times New Roman" w:hAnsi="Times New Roman" w:cs="Times New Roman"/>
          <w:noProof/>
        </w:rPr>
        <w:t xml:space="preserve"> </w:t>
      </w:r>
      <w:r w:rsidR="00A37747" w:rsidRPr="00A37747">
        <w:rPr>
          <w:rFonts w:ascii="Consolas" w:hAnsi="Consolas"/>
          <w:noProof/>
        </w:rPr>
        <w:t>DB</w:t>
      </w:r>
      <w:r w:rsidR="00A37747" w:rsidRPr="00A37747">
        <w:rPr>
          <w:rFonts w:ascii="Times New Roman" w:hAnsi="Times New Roman" w:cs="Times New Roman"/>
          <w:noProof/>
        </w:rPr>
        <w:t xml:space="preserve"> </w:t>
      </w:r>
      <w:r w:rsidR="00A37747" w:rsidRPr="00A37747">
        <w:rPr>
          <w:rFonts w:ascii="Consolas" w:hAnsi="Consolas"/>
          <w:noProof/>
        </w:rPr>
        <w:t>10</w:t>
      </w:r>
      <w:r w:rsidRPr="0072312B">
        <w:rPr>
          <w:rFonts w:ascii="Times New Roman" w:hAnsi="Times New Roman"/>
          <w:noProof/>
        </w:rPr>
        <w:t>) как два предыдущих примера.</w:t>
      </w:r>
    </w:p>
    <w:p w14:paraId="2595994B" w14:textId="2F4F9550" w:rsidR="0072312B" w:rsidRPr="00C553B5" w:rsidRDefault="0072312B" w:rsidP="0072312B">
      <w:pPr>
        <w:spacing w:before="120" w:after="120"/>
        <w:jc w:val="both"/>
        <w:rPr>
          <w:rFonts w:ascii="Times New Roman" w:hAnsi="Times New Roman"/>
          <w:b/>
          <w:noProof/>
        </w:rPr>
      </w:pPr>
      <w:r w:rsidRPr="00C553B5">
        <w:rPr>
          <w:rFonts w:ascii="Times New Roman" w:hAnsi="Times New Roman"/>
          <w:b/>
        </w:rPr>
        <w:t>Окончание</w:t>
      </w:r>
      <w:r w:rsidR="00C553B5" w:rsidRPr="00C553B5">
        <w:rPr>
          <w:rFonts w:ascii="Times New Roman" w:hAnsi="Times New Roman"/>
          <w:b/>
        </w:rPr>
        <w:t xml:space="preserve"> </w:t>
      </w:r>
      <w:r w:rsidR="00C553B5" w:rsidRPr="00C553B5">
        <w:rPr>
          <w:rFonts w:ascii="Consolas" w:hAnsi="Consolas"/>
          <w:b/>
          <w:noProof/>
        </w:rPr>
        <w:t>MACRO</w:t>
      </w:r>
    </w:p>
    <w:p w14:paraId="1DB966CD" w14:textId="77777777" w:rsidR="0072312B" w:rsidRPr="00D029BD" w:rsidRDefault="0072312B" w:rsidP="0072312B">
      <w:pPr>
        <w:spacing w:before="120" w:after="120"/>
        <w:jc w:val="both"/>
        <w:rPr>
          <w:rFonts w:ascii="Consolas" w:hAnsi="Consolas" w:cs="Courier New"/>
          <w:b/>
          <w:noProof/>
        </w:rPr>
      </w:pPr>
      <w:r w:rsidRPr="00D029BD">
        <w:rPr>
          <w:rFonts w:ascii="Consolas" w:hAnsi="Consolas" w:cs="Courier New"/>
          <w:b/>
          <w:lang w:val="en-US"/>
        </w:rPr>
        <w:t>ENDM</w:t>
      </w:r>
    </w:p>
    <w:p w14:paraId="6CA98C61" w14:textId="77777777" w:rsidR="0072312B" w:rsidRPr="0072312B" w:rsidRDefault="0072312B" w:rsidP="0072312B">
      <w:pPr>
        <w:spacing w:before="120" w:after="120"/>
        <w:jc w:val="both"/>
        <w:rPr>
          <w:rFonts w:ascii="Times New Roman" w:hAnsi="Times New Roman"/>
          <w:noProof/>
        </w:rPr>
      </w:pPr>
      <w:r w:rsidRPr="00C553B5">
        <w:rPr>
          <w:rFonts w:ascii="Consolas" w:hAnsi="Consolas"/>
          <w:noProof/>
        </w:rPr>
        <w:t>ENDM</w:t>
      </w:r>
      <w:r w:rsidRPr="0072312B">
        <w:rPr>
          <w:rFonts w:ascii="Times New Roman" w:hAnsi="Times New Roman"/>
          <w:noProof/>
        </w:rPr>
        <w:t xml:space="preserve"> говорит ассемблеру, что блок </w:t>
      </w:r>
      <w:r w:rsidRPr="00C553B5">
        <w:rPr>
          <w:rFonts w:ascii="Consolas" w:hAnsi="Consolas"/>
          <w:noProof/>
        </w:rPr>
        <w:t>MACRO</w:t>
      </w:r>
      <w:r w:rsidRPr="0072312B">
        <w:rPr>
          <w:rFonts w:ascii="Times New Roman" w:hAnsi="Times New Roman"/>
          <w:noProof/>
        </w:rPr>
        <w:t xml:space="preserve"> или повторения закончен.</w:t>
      </w:r>
    </w:p>
    <w:p w14:paraId="3F7B5123" w14:textId="357ECD14"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 xml:space="preserve">Каждый </w:t>
      </w:r>
      <w:r w:rsidRPr="00C553B5">
        <w:rPr>
          <w:rFonts w:ascii="Consolas" w:hAnsi="Consolas"/>
        </w:rPr>
        <w:t>MACRO</w:t>
      </w:r>
      <w:r w:rsidRPr="0072312B">
        <w:rPr>
          <w:rFonts w:ascii="Times New Roman" w:hAnsi="Times New Roman"/>
        </w:rPr>
        <w:t xml:space="preserve">, </w:t>
      </w:r>
      <w:r w:rsidRPr="00C553B5">
        <w:rPr>
          <w:rFonts w:ascii="Consolas" w:hAnsi="Consolas"/>
        </w:rPr>
        <w:t>REPT</w:t>
      </w:r>
      <w:r w:rsidRPr="0072312B">
        <w:rPr>
          <w:rFonts w:ascii="Times New Roman" w:hAnsi="Times New Roman"/>
        </w:rPr>
        <w:t xml:space="preserve">, </w:t>
      </w:r>
      <w:r w:rsidRPr="00C553B5">
        <w:rPr>
          <w:rFonts w:ascii="Consolas" w:hAnsi="Consolas"/>
        </w:rPr>
        <w:t>IRP</w:t>
      </w:r>
      <w:r w:rsidRPr="0072312B">
        <w:rPr>
          <w:rFonts w:ascii="Times New Roman" w:hAnsi="Times New Roman"/>
          <w:noProof/>
        </w:rPr>
        <w:t xml:space="preserve">, и </w:t>
      </w:r>
      <w:r w:rsidRPr="00C553B5">
        <w:rPr>
          <w:rFonts w:ascii="Consolas" w:hAnsi="Consolas"/>
          <w:noProof/>
        </w:rPr>
        <w:t>IRPC</w:t>
      </w:r>
      <w:r w:rsidRPr="0072312B">
        <w:rPr>
          <w:rFonts w:ascii="Times New Roman" w:hAnsi="Times New Roman"/>
          <w:noProof/>
        </w:rPr>
        <w:t xml:space="preserve"> должны завершаться псевдокомандой </w:t>
      </w:r>
      <w:r w:rsidRPr="00C553B5">
        <w:rPr>
          <w:rFonts w:ascii="Consolas" w:hAnsi="Consolas"/>
          <w:noProof/>
        </w:rPr>
        <w:t>ENDM</w:t>
      </w:r>
      <w:r w:rsidRPr="0072312B">
        <w:rPr>
          <w:rFonts w:ascii="Times New Roman" w:hAnsi="Times New Roman"/>
          <w:noProof/>
        </w:rPr>
        <w:t xml:space="preserve">. В противном случае в конце каждого прохода генерируется сообщение </w:t>
      </w:r>
      <w:r w:rsidRPr="00C553B5">
        <w:rPr>
          <w:rFonts w:ascii="Consolas" w:hAnsi="Consolas"/>
          <w:noProof/>
        </w:rPr>
        <w:t>'</w:t>
      </w:r>
      <w:r w:rsidRPr="00C553B5">
        <w:rPr>
          <w:rFonts w:ascii="Consolas" w:hAnsi="Consolas"/>
          <w:noProof/>
          <w:lang w:val="en-US"/>
        </w:rPr>
        <w:t>Unterminated</w:t>
      </w:r>
      <w:r w:rsidRPr="00C553B5">
        <w:rPr>
          <w:rFonts w:ascii="Consolas" w:hAnsi="Consolas"/>
          <w:noProof/>
        </w:rPr>
        <w:t xml:space="preserve"> </w:t>
      </w:r>
      <w:r w:rsidRPr="00C553B5">
        <w:rPr>
          <w:rFonts w:ascii="Consolas" w:hAnsi="Consolas"/>
          <w:noProof/>
          <w:lang w:val="en-US"/>
        </w:rPr>
        <w:t>REPT</w:t>
      </w:r>
      <w:r w:rsidRPr="00C553B5">
        <w:rPr>
          <w:rFonts w:ascii="Consolas" w:hAnsi="Consolas"/>
          <w:noProof/>
        </w:rPr>
        <w:t>/</w:t>
      </w:r>
      <w:r w:rsidRPr="00C553B5">
        <w:rPr>
          <w:rFonts w:ascii="Consolas" w:hAnsi="Consolas"/>
          <w:noProof/>
          <w:lang w:val="en-US"/>
        </w:rPr>
        <w:t>IRP</w:t>
      </w:r>
      <w:r w:rsidRPr="00C553B5">
        <w:rPr>
          <w:rFonts w:ascii="Consolas" w:hAnsi="Consolas"/>
          <w:noProof/>
        </w:rPr>
        <w:t>/</w:t>
      </w:r>
      <w:r w:rsidRPr="00C553B5">
        <w:rPr>
          <w:rFonts w:ascii="Consolas" w:hAnsi="Consolas"/>
          <w:noProof/>
          <w:lang w:val="en-US"/>
        </w:rPr>
        <w:t>IRPC</w:t>
      </w:r>
      <w:r w:rsidRPr="00C553B5">
        <w:rPr>
          <w:rFonts w:ascii="Consolas" w:hAnsi="Consolas"/>
          <w:noProof/>
        </w:rPr>
        <w:t>/</w:t>
      </w:r>
      <w:r w:rsidRPr="00C553B5">
        <w:rPr>
          <w:rFonts w:ascii="Consolas" w:hAnsi="Consolas"/>
          <w:noProof/>
          <w:lang w:val="en-US"/>
        </w:rPr>
        <w:t>MACRO</w:t>
      </w:r>
      <w:r w:rsidRPr="0072312B">
        <w:rPr>
          <w:rFonts w:ascii="Times New Roman" w:hAnsi="Times New Roman"/>
          <w:noProof/>
        </w:rPr>
        <w:t>'</w:t>
      </w:r>
      <w:r w:rsidRPr="0072312B">
        <w:t xml:space="preserve"> </w:t>
      </w:r>
      <w:r w:rsidRPr="0072312B">
        <w:rPr>
          <w:rFonts w:ascii="Times New Roman" w:hAnsi="Times New Roman"/>
        </w:rPr>
        <w:t xml:space="preserve">(Незакрытый </w:t>
      </w:r>
      <w:r w:rsidRPr="00C553B5">
        <w:rPr>
          <w:rFonts w:ascii="Consolas" w:hAnsi="Consolas"/>
        </w:rPr>
        <w:t>REPT/IRP/IRPC/MACRO</w:t>
      </w:r>
      <w:r w:rsidRPr="0072312B">
        <w:rPr>
          <w:rFonts w:ascii="Times New Roman" w:hAnsi="Times New Roman"/>
        </w:rPr>
        <w:t>)</w:t>
      </w:r>
      <w:r w:rsidRPr="0072312B">
        <w:rPr>
          <w:rFonts w:ascii="Times New Roman" w:hAnsi="Times New Roman"/>
          <w:noProof/>
        </w:rPr>
        <w:t xml:space="preserve">. Несопоставленный </w:t>
      </w:r>
      <w:r w:rsidRPr="00C553B5">
        <w:rPr>
          <w:rFonts w:ascii="Consolas" w:hAnsi="Consolas"/>
          <w:noProof/>
        </w:rPr>
        <w:t>ENDM</w:t>
      </w:r>
      <w:r w:rsidRPr="0072312B">
        <w:rPr>
          <w:rFonts w:ascii="Times New Roman" w:hAnsi="Times New Roman"/>
          <w:noProof/>
        </w:rPr>
        <w:t xml:space="preserve"> вызывает  ошибку </w:t>
      </w:r>
      <w:r w:rsidR="00C553B5" w:rsidRPr="00C553B5">
        <w:rPr>
          <w:rFonts w:ascii="Consolas" w:hAnsi="Consolas"/>
          <w:noProof/>
        </w:rPr>
        <w:t>O</w:t>
      </w:r>
      <w:r w:rsidRPr="0072312B">
        <w:rPr>
          <w:rFonts w:ascii="Times New Roman" w:hAnsi="Times New Roman"/>
          <w:noProof/>
        </w:rPr>
        <w:t xml:space="preserve">. Если Вам необходимо выйти от </w:t>
      </w:r>
      <w:r w:rsidR="0064276E" w:rsidRPr="00C553B5">
        <w:rPr>
          <w:rFonts w:ascii="Consolas" w:hAnsi="Consolas"/>
          <w:noProof/>
        </w:rPr>
        <w:t>MACRO</w:t>
      </w:r>
      <w:r w:rsidRPr="0072312B">
        <w:rPr>
          <w:rFonts w:ascii="Times New Roman" w:hAnsi="Times New Roman"/>
          <w:noProof/>
        </w:rPr>
        <w:t xml:space="preserve"> или блока повторения, прежде чем расширение будет завершено, используйте </w:t>
      </w:r>
      <w:r w:rsidRPr="00C553B5">
        <w:rPr>
          <w:rFonts w:ascii="Consolas" w:hAnsi="Consolas"/>
          <w:noProof/>
        </w:rPr>
        <w:t>EXITM</w:t>
      </w:r>
      <w:r w:rsidRPr="0072312B">
        <w:rPr>
          <w:rFonts w:ascii="Times New Roman" w:hAnsi="Times New Roman"/>
          <w:noProof/>
        </w:rPr>
        <w:t>.</w:t>
      </w:r>
    </w:p>
    <w:p w14:paraId="78E474C4" w14:textId="5F86C4A5" w:rsidR="0072312B" w:rsidRPr="0072312B" w:rsidRDefault="00C553B5" w:rsidP="0072312B">
      <w:pPr>
        <w:spacing w:before="120" w:after="120"/>
        <w:jc w:val="both"/>
        <w:rPr>
          <w:rFonts w:ascii="Times New Roman" w:hAnsi="Times New Roman"/>
          <w:b/>
          <w:noProof/>
        </w:rPr>
      </w:pPr>
      <w:r w:rsidRPr="00C553B5">
        <w:rPr>
          <w:rFonts w:ascii="Times New Roman" w:hAnsi="Times New Roman"/>
          <w:b/>
        </w:rPr>
        <w:t>Завершение</w:t>
      </w:r>
      <w:r w:rsidR="0072312B" w:rsidRPr="0072312B">
        <w:rPr>
          <w:rFonts w:ascii="Times New Roman" w:hAnsi="Times New Roman"/>
          <w:b/>
          <w:lang w:val="en-US"/>
        </w:rPr>
        <w:t xml:space="preserve"> </w:t>
      </w:r>
      <w:r w:rsidRPr="00C553B5">
        <w:rPr>
          <w:rFonts w:ascii="Consolas" w:hAnsi="Consolas"/>
          <w:noProof/>
        </w:rPr>
        <w:t>MACRO</w:t>
      </w:r>
    </w:p>
    <w:p w14:paraId="6F608739" w14:textId="77777777" w:rsidR="0072312B" w:rsidRPr="00D029BD" w:rsidRDefault="0072312B" w:rsidP="00C553B5">
      <w:pPr>
        <w:rPr>
          <w:rFonts w:ascii="Consolas" w:hAnsi="Consolas"/>
          <w:b/>
          <w:noProof/>
        </w:rPr>
      </w:pPr>
      <w:r w:rsidRPr="00D029BD">
        <w:rPr>
          <w:rFonts w:ascii="Consolas" w:hAnsi="Consolas"/>
          <w:b/>
          <w:lang w:val="en-US"/>
        </w:rPr>
        <w:t>EXITM</w:t>
      </w:r>
    </w:p>
    <w:p w14:paraId="65309801" w14:textId="77777777" w:rsidR="0072312B" w:rsidRPr="0072312B" w:rsidRDefault="0072312B" w:rsidP="0072312B">
      <w:pPr>
        <w:spacing w:before="120" w:after="120"/>
        <w:jc w:val="both"/>
        <w:rPr>
          <w:rFonts w:ascii="Times New Roman" w:hAnsi="Times New Roman"/>
          <w:noProof/>
          <w:lang w:val="en-US"/>
        </w:rPr>
      </w:pPr>
      <w:r w:rsidRPr="0072312B">
        <w:rPr>
          <w:rFonts w:ascii="Times New Roman" w:hAnsi="Times New Roman"/>
          <w:noProof/>
        </w:rPr>
        <w:t xml:space="preserve">Псевдокоманда </w:t>
      </w:r>
      <w:r w:rsidRPr="00C553B5">
        <w:rPr>
          <w:rFonts w:ascii="Consolas" w:hAnsi="Consolas"/>
          <w:noProof/>
        </w:rPr>
        <w:t>EXITM</w:t>
      </w:r>
      <w:r w:rsidRPr="0072312B">
        <w:rPr>
          <w:rFonts w:ascii="Times New Roman" w:hAnsi="Times New Roman"/>
          <w:noProof/>
        </w:rPr>
        <w:t xml:space="preserve"> используется в блоке </w:t>
      </w:r>
      <w:r w:rsidRPr="00C553B5">
        <w:rPr>
          <w:rFonts w:ascii="Consolas" w:hAnsi="Consolas"/>
          <w:noProof/>
        </w:rPr>
        <w:t>MACRO</w:t>
      </w:r>
      <w:r w:rsidRPr="0072312B">
        <w:rPr>
          <w:rFonts w:ascii="Times New Roman" w:hAnsi="Times New Roman"/>
          <w:noProof/>
        </w:rPr>
        <w:t xml:space="preserve"> или повторения, чтобы завершить расширение, когда некоторое условие делает оставшееся расширение ненужным или нежелательным. Обычно </w:t>
      </w:r>
      <w:r w:rsidRPr="00C553B5">
        <w:rPr>
          <w:rFonts w:ascii="Consolas" w:hAnsi="Consolas"/>
          <w:noProof/>
        </w:rPr>
        <w:t>EXITM</w:t>
      </w:r>
      <w:r w:rsidRPr="0072312B">
        <w:rPr>
          <w:rFonts w:ascii="Times New Roman" w:hAnsi="Times New Roman"/>
          <w:noProof/>
        </w:rPr>
        <w:t xml:space="preserve"> используется в сочетании с условными псевдокомандами.</w:t>
      </w:r>
    </w:p>
    <w:p w14:paraId="144459C6" w14:textId="77777777"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 xml:space="preserve">Когда </w:t>
      </w:r>
      <w:r w:rsidRPr="00C553B5">
        <w:rPr>
          <w:rFonts w:ascii="Consolas" w:hAnsi="Consolas"/>
          <w:noProof/>
        </w:rPr>
        <w:t>EXITM</w:t>
      </w:r>
      <w:r w:rsidRPr="0072312B">
        <w:rPr>
          <w:rFonts w:ascii="Times New Roman" w:hAnsi="Times New Roman"/>
          <w:noProof/>
        </w:rPr>
        <w:t xml:space="preserve"> ассемблирован происходит выход из расширения. Любое остающееся расширение или повторение не генерируется. Если блок, содержащий </w:t>
      </w:r>
      <w:r w:rsidRPr="00FC50AF">
        <w:rPr>
          <w:rFonts w:ascii="Consolas" w:hAnsi="Consolas"/>
          <w:noProof/>
        </w:rPr>
        <w:t>EXITM</w:t>
      </w:r>
      <w:r w:rsidRPr="0072312B">
        <w:rPr>
          <w:rFonts w:ascii="Times New Roman" w:hAnsi="Times New Roman"/>
          <w:noProof/>
        </w:rPr>
        <w:t>, вложен в другом блоке, внешний уровень продолжает расширяться.</w:t>
      </w:r>
    </w:p>
    <w:p w14:paraId="1D34BAA0" w14:textId="0535C085" w:rsidR="0072312B" w:rsidRPr="0072312B" w:rsidRDefault="00C553B5" w:rsidP="0072312B">
      <w:pPr>
        <w:spacing w:before="120" w:after="120"/>
        <w:jc w:val="both"/>
        <w:rPr>
          <w:rFonts w:ascii="Times New Roman" w:hAnsi="Times New Roman"/>
          <w:noProof/>
        </w:rPr>
      </w:pPr>
      <w:r w:rsidRPr="00683B8C">
        <w:rPr>
          <w:rFonts w:ascii="Times New Roman" w:hAnsi="Times New Roman"/>
        </w:rPr>
        <w:t>Пример:</w:t>
      </w:r>
    </w:p>
    <w:p w14:paraId="0AE860B9" w14:textId="77777777" w:rsidR="0072312B" w:rsidRPr="00C553B5" w:rsidRDefault="0072312B" w:rsidP="00C553B5">
      <w:pPr>
        <w:ind w:left="709"/>
        <w:jc w:val="both"/>
        <w:rPr>
          <w:rFonts w:ascii="Consolas" w:hAnsi="Consolas" w:cs="Courier New"/>
          <w:noProof/>
          <w:lang w:val="en-US"/>
        </w:rPr>
      </w:pPr>
      <w:r w:rsidRPr="00C553B5">
        <w:rPr>
          <w:rFonts w:ascii="Consolas" w:hAnsi="Consolas" w:cs="Courier New"/>
          <w:noProof/>
          <w:lang w:val="en-US"/>
        </w:rPr>
        <w:t>FOO    MACRO    X</w:t>
      </w:r>
    </w:p>
    <w:p w14:paraId="0FD34F75" w14:textId="77777777" w:rsidR="0072312B" w:rsidRPr="00C553B5" w:rsidRDefault="0072312B" w:rsidP="00C553B5">
      <w:pPr>
        <w:ind w:left="709"/>
        <w:jc w:val="both"/>
        <w:rPr>
          <w:rFonts w:ascii="Consolas" w:hAnsi="Consolas" w:cs="Courier New"/>
          <w:noProof/>
          <w:lang w:val="en-US"/>
        </w:rPr>
      </w:pPr>
      <w:r w:rsidRPr="00C553B5">
        <w:rPr>
          <w:rFonts w:ascii="Consolas" w:hAnsi="Consolas" w:cs="Courier New"/>
          <w:noProof/>
          <w:lang w:val="en-US"/>
        </w:rPr>
        <w:t>Y      SET      0</w:t>
      </w:r>
    </w:p>
    <w:p w14:paraId="389C0276" w14:textId="77777777" w:rsidR="0072312B" w:rsidRPr="00C553B5" w:rsidRDefault="0072312B" w:rsidP="00C553B5">
      <w:pPr>
        <w:ind w:left="709"/>
        <w:jc w:val="both"/>
        <w:rPr>
          <w:rFonts w:ascii="Consolas" w:hAnsi="Consolas" w:cs="Courier New"/>
          <w:noProof/>
          <w:lang w:val="en-US"/>
        </w:rPr>
      </w:pPr>
      <w:r w:rsidRPr="00C553B5">
        <w:rPr>
          <w:rFonts w:ascii="Consolas" w:hAnsi="Consolas" w:cs="Courier New"/>
          <w:noProof/>
          <w:lang w:val="en-US"/>
        </w:rPr>
        <w:t xml:space="preserve">       REPT     X</w:t>
      </w:r>
    </w:p>
    <w:p w14:paraId="5417433B" w14:textId="77777777" w:rsidR="0072312B" w:rsidRPr="00C553B5" w:rsidRDefault="0072312B" w:rsidP="00C553B5">
      <w:pPr>
        <w:ind w:left="709"/>
        <w:jc w:val="both"/>
        <w:rPr>
          <w:rFonts w:ascii="Consolas" w:hAnsi="Consolas" w:cs="Courier New"/>
          <w:noProof/>
          <w:lang w:val="en-US"/>
        </w:rPr>
      </w:pPr>
      <w:r w:rsidRPr="00C553B5">
        <w:rPr>
          <w:rFonts w:ascii="Consolas" w:hAnsi="Consolas" w:cs="Courier New"/>
          <w:noProof/>
          <w:lang w:val="en-US"/>
        </w:rPr>
        <w:t>Y      SET      Y+l</w:t>
      </w:r>
    </w:p>
    <w:p w14:paraId="1B7B0A86" w14:textId="5050B52E" w:rsidR="0072312B" w:rsidRPr="00C553B5" w:rsidRDefault="0072312B" w:rsidP="00C553B5">
      <w:pPr>
        <w:ind w:left="709"/>
        <w:jc w:val="both"/>
        <w:rPr>
          <w:rFonts w:ascii="Consolas" w:hAnsi="Consolas" w:cs="Courier New"/>
          <w:noProof/>
          <w:lang w:val="en-US"/>
        </w:rPr>
      </w:pPr>
      <w:r w:rsidRPr="00C553B5">
        <w:rPr>
          <w:rFonts w:ascii="Consolas" w:hAnsi="Consolas" w:cs="Courier New"/>
          <w:noProof/>
          <w:lang w:val="en-US"/>
        </w:rPr>
        <w:t xml:space="preserve">       IFE      Y-</w:t>
      </w:r>
      <w:r w:rsidR="00C553B5">
        <w:rPr>
          <w:rFonts w:ascii="Consolas" w:hAnsi="Consolas" w:cs="Courier New"/>
          <w:noProof/>
          <w:lang w:val="en-US"/>
        </w:rPr>
        <w:t>0</w:t>
      </w:r>
      <w:r w:rsidRPr="00C553B5">
        <w:rPr>
          <w:rFonts w:ascii="Consolas" w:hAnsi="Consolas" w:cs="Courier New"/>
          <w:noProof/>
          <w:lang w:val="en-US"/>
        </w:rPr>
        <w:t>FFH  ;test Y</w:t>
      </w:r>
    </w:p>
    <w:p w14:paraId="5A4F7338" w14:textId="4343834C" w:rsidR="0072312B" w:rsidRPr="00C553B5" w:rsidRDefault="0072312B" w:rsidP="00C553B5">
      <w:pPr>
        <w:ind w:left="709"/>
        <w:jc w:val="both"/>
        <w:rPr>
          <w:rFonts w:ascii="Consolas" w:hAnsi="Consolas" w:cs="Courier New"/>
          <w:noProof/>
          <w:lang w:val="en-US"/>
        </w:rPr>
      </w:pPr>
      <w:r w:rsidRPr="00C553B5">
        <w:rPr>
          <w:rFonts w:ascii="Consolas" w:hAnsi="Consolas" w:cs="Courier New"/>
          <w:noProof/>
          <w:lang w:val="en-US"/>
        </w:rPr>
        <w:t xml:space="preserve">       EXITM    </w:t>
      </w:r>
      <w:r w:rsidR="00C553B5">
        <w:rPr>
          <w:rFonts w:ascii="Consolas" w:hAnsi="Consolas" w:cs="Courier New"/>
          <w:noProof/>
          <w:lang w:val="en-US"/>
        </w:rPr>
        <w:t xml:space="preserve">        </w:t>
      </w:r>
      <w:r w:rsidRPr="00C553B5">
        <w:rPr>
          <w:rFonts w:ascii="Consolas" w:hAnsi="Consolas" w:cs="Courier New"/>
          <w:noProof/>
          <w:lang w:val="en-US"/>
        </w:rPr>
        <w:t>;if true, exit REPT</w:t>
      </w:r>
    </w:p>
    <w:p w14:paraId="3504228E" w14:textId="77777777" w:rsidR="0072312B" w:rsidRPr="00C553B5" w:rsidRDefault="0072312B" w:rsidP="00C553B5">
      <w:pPr>
        <w:ind w:left="709"/>
        <w:jc w:val="both"/>
        <w:rPr>
          <w:rFonts w:ascii="Consolas" w:hAnsi="Consolas" w:cs="Courier New"/>
          <w:noProof/>
          <w:lang w:val="en-US"/>
        </w:rPr>
      </w:pPr>
      <w:r w:rsidRPr="00C553B5">
        <w:rPr>
          <w:rFonts w:ascii="Consolas" w:hAnsi="Consolas" w:cs="Courier New"/>
          <w:noProof/>
          <w:lang w:val="en-US"/>
        </w:rPr>
        <w:t xml:space="preserve">       ENDIF</w:t>
      </w:r>
    </w:p>
    <w:p w14:paraId="7AAE7B0C" w14:textId="77777777" w:rsidR="0072312B" w:rsidRPr="00C553B5" w:rsidRDefault="0072312B" w:rsidP="00C553B5">
      <w:pPr>
        <w:ind w:left="709"/>
        <w:jc w:val="both"/>
        <w:rPr>
          <w:rFonts w:ascii="Consolas" w:hAnsi="Consolas" w:cs="Courier New"/>
          <w:noProof/>
          <w:lang w:val="en-US"/>
        </w:rPr>
      </w:pPr>
      <w:r w:rsidRPr="00C553B5">
        <w:rPr>
          <w:rFonts w:ascii="Consolas" w:hAnsi="Consolas" w:cs="Courier New"/>
          <w:noProof/>
          <w:lang w:val="en-US"/>
        </w:rPr>
        <w:t xml:space="preserve">       DB       Y</w:t>
      </w:r>
    </w:p>
    <w:p w14:paraId="12B376EB" w14:textId="77777777" w:rsidR="0072312B" w:rsidRPr="00C553B5" w:rsidRDefault="0072312B" w:rsidP="00C553B5">
      <w:pPr>
        <w:ind w:left="709"/>
        <w:jc w:val="both"/>
        <w:rPr>
          <w:rFonts w:ascii="Consolas" w:hAnsi="Consolas" w:cs="Courier New"/>
          <w:noProof/>
          <w:lang w:val="en-US"/>
        </w:rPr>
      </w:pPr>
      <w:r w:rsidRPr="00C553B5">
        <w:rPr>
          <w:rFonts w:ascii="Consolas" w:hAnsi="Consolas" w:cs="Courier New"/>
          <w:noProof/>
          <w:lang w:val="en-US"/>
        </w:rPr>
        <w:t xml:space="preserve">       ENDM</w:t>
      </w:r>
    </w:p>
    <w:p w14:paraId="09E5DD15" w14:textId="77777777" w:rsidR="0072312B" w:rsidRPr="00C553B5" w:rsidRDefault="0072312B" w:rsidP="00C553B5">
      <w:pPr>
        <w:ind w:left="709"/>
        <w:jc w:val="both"/>
        <w:rPr>
          <w:rFonts w:ascii="Consolas" w:hAnsi="Consolas" w:cs="Courier New"/>
          <w:noProof/>
          <w:lang w:val="en-US"/>
        </w:rPr>
      </w:pPr>
      <w:r w:rsidRPr="00C553B5">
        <w:rPr>
          <w:rFonts w:ascii="Consolas" w:hAnsi="Consolas" w:cs="Courier New"/>
          <w:noProof/>
          <w:lang w:val="en-US"/>
        </w:rPr>
        <w:t xml:space="preserve">       ENDM</w:t>
      </w:r>
    </w:p>
    <w:p w14:paraId="525F1B96" w14:textId="343E047F" w:rsidR="0072312B" w:rsidRPr="0072312B" w:rsidRDefault="00E21DB1" w:rsidP="0072312B">
      <w:pPr>
        <w:spacing w:before="120" w:after="120"/>
        <w:jc w:val="both"/>
        <w:rPr>
          <w:rFonts w:ascii="Times New Roman" w:hAnsi="Times New Roman"/>
          <w:b/>
          <w:noProof/>
        </w:rPr>
      </w:pPr>
      <w:r w:rsidRPr="00E21DB1">
        <w:rPr>
          <w:rFonts w:ascii="Times New Roman" w:hAnsi="Times New Roman"/>
          <w:b/>
        </w:rPr>
        <w:t>Метки типа</w:t>
      </w:r>
      <w:r w:rsidRPr="00E21DB1">
        <w:rPr>
          <w:rFonts w:ascii="Times New Roman" w:hAnsi="Times New Roman"/>
          <w:b/>
          <w:lang w:val="en-US"/>
        </w:rPr>
        <w:t xml:space="preserve"> </w:t>
      </w:r>
      <w:r w:rsidRPr="0064276E">
        <w:rPr>
          <w:rFonts w:ascii="Consolas" w:hAnsi="Consolas"/>
          <w:b/>
          <w:lang w:val="en-US"/>
        </w:rPr>
        <w:t>LOCAL</w:t>
      </w:r>
    </w:p>
    <w:p w14:paraId="25B222BC" w14:textId="77777777" w:rsidR="0072312B" w:rsidRPr="00D029BD" w:rsidRDefault="0072312B" w:rsidP="0072312B">
      <w:pPr>
        <w:spacing w:before="120" w:after="120"/>
        <w:jc w:val="both"/>
        <w:rPr>
          <w:rFonts w:ascii="Consolas" w:hAnsi="Consolas" w:cs="Courier New"/>
          <w:b/>
          <w:noProof/>
        </w:rPr>
      </w:pPr>
      <w:r w:rsidRPr="00D029BD">
        <w:rPr>
          <w:rFonts w:ascii="Consolas" w:hAnsi="Consolas" w:cs="Courier New"/>
          <w:b/>
          <w:noProof/>
          <w:lang w:val="en-US"/>
        </w:rPr>
        <w:t>LOCAL &lt;dummy&gt;[,&lt;dummy&gt;...]</w:t>
      </w:r>
    </w:p>
    <w:p w14:paraId="3DEB4696" w14:textId="55FA4E02"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 xml:space="preserve">Псевдокоманда </w:t>
      </w:r>
      <w:r w:rsidRPr="00C553B5">
        <w:rPr>
          <w:rFonts w:ascii="Consolas" w:hAnsi="Consolas"/>
          <w:lang w:val="en-US"/>
        </w:rPr>
        <w:t>LOCAL</w:t>
      </w:r>
      <w:r w:rsidRPr="0072312B">
        <w:rPr>
          <w:rFonts w:ascii="Times New Roman" w:hAnsi="Times New Roman"/>
        </w:rPr>
        <w:t xml:space="preserve"> </w:t>
      </w:r>
      <w:r w:rsidRPr="0072312B">
        <w:rPr>
          <w:rFonts w:ascii="Times New Roman" w:hAnsi="Times New Roman"/>
          <w:noProof/>
        </w:rPr>
        <w:t xml:space="preserve">допускается только внутри блока макроопределения. Когда </w:t>
      </w:r>
      <w:r w:rsidRPr="00E52CD8">
        <w:rPr>
          <w:rFonts w:ascii="Consolas" w:hAnsi="Consolas"/>
          <w:lang w:val="en-US"/>
        </w:rPr>
        <w:t>LOCAL</w:t>
      </w:r>
      <w:r w:rsidRPr="0072312B">
        <w:rPr>
          <w:rFonts w:ascii="Times New Roman" w:hAnsi="Times New Roman"/>
        </w:rPr>
        <w:t xml:space="preserve"> </w:t>
      </w:r>
      <w:r w:rsidRPr="0072312B">
        <w:rPr>
          <w:rFonts w:ascii="Times New Roman" w:hAnsi="Times New Roman"/>
          <w:noProof/>
        </w:rPr>
        <w:t>выполняется, ассемблер создает уникальн</w:t>
      </w:r>
      <w:r w:rsidR="00E52CD8">
        <w:rPr>
          <w:rFonts w:ascii="Times New Roman" w:hAnsi="Times New Roman"/>
          <w:noProof/>
        </w:rPr>
        <w:t>ый</w:t>
      </w:r>
      <w:r w:rsidRPr="0072312B">
        <w:rPr>
          <w:rFonts w:ascii="Times New Roman" w:hAnsi="Times New Roman"/>
          <w:noProof/>
        </w:rPr>
        <w:t xml:space="preserve"> символ </w:t>
      </w:r>
      <w:r w:rsidR="00746E0E">
        <w:rPr>
          <w:rFonts w:ascii="Times New Roman" w:hAnsi="Times New Roman"/>
          <w:noProof/>
        </w:rPr>
        <w:t xml:space="preserve">(символическое имя) </w:t>
      </w:r>
      <w:r w:rsidRPr="0072312B">
        <w:rPr>
          <w:rFonts w:ascii="Times New Roman" w:hAnsi="Times New Roman"/>
          <w:noProof/>
        </w:rPr>
        <w:t xml:space="preserve">для каждого </w:t>
      </w:r>
      <w:r w:rsidR="00C553B5" w:rsidRPr="00C553B5">
        <w:rPr>
          <w:rFonts w:ascii="Consolas" w:hAnsi="Consolas" w:cs="Courier New"/>
          <w:noProof/>
          <w:lang w:val="en-US"/>
        </w:rPr>
        <w:t>&lt;dummy&gt;</w:t>
      </w:r>
      <w:r w:rsidRPr="0072312B">
        <w:rPr>
          <w:rFonts w:ascii="Times New Roman" w:hAnsi="Times New Roman"/>
          <w:noProof/>
        </w:rPr>
        <w:t xml:space="preserve"> и заменяет этот символ для каждого вхождения </w:t>
      </w:r>
      <w:r w:rsidR="00C553B5" w:rsidRPr="00C553B5">
        <w:rPr>
          <w:rFonts w:ascii="Consolas" w:hAnsi="Consolas" w:cs="Courier New"/>
          <w:noProof/>
          <w:lang w:val="en-US"/>
        </w:rPr>
        <w:t>&lt;dummy&gt;</w:t>
      </w:r>
      <w:r w:rsidRPr="0072312B">
        <w:rPr>
          <w:rFonts w:ascii="Times New Roman" w:hAnsi="Times New Roman"/>
          <w:noProof/>
        </w:rPr>
        <w:t xml:space="preserve"> в расширении. Эти уникальные символы, как правило, используется для определения меток в макрос, тем самым исключая создание многократно определенных меток при неоднократных вызовах макроко манды. Символы созданются ассемблером в диапазоне от </w:t>
      </w:r>
      <w:r w:rsidRPr="00C553B5">
        <w:rPr>
          <w:rFonts w:ascii="Consolas" w:hAnsi="Consolas"/>
          <w:noProof/>
        </w:rPr>
        <w:t>..0001</w:t>
      </w:r>
      <w:r w:rsidRPr="0072312B">
        <w:rPr>
          <w:rFonts w:ascii="Times New Roman" w:hAnsi="Times New Roman"/>
          <w:noProof/>
        </w:rPr>
        <w:t xml:space="preserve"> до </w:t>
      </w:r>
      <w:r w:rsidRPr="00C553B5">
        <w:rPr>
          <w:rFonts w:ascii="Consolas" w:hAnsi="Consolas"/>
          <w:noProof/>
        </w:rPr>
        <w:t>..FFFF</w:t>
      </w:r>
      <w:r w:rsidRPr="0072312B">
        <w:rPr>
          <w:rFonts w:ascii="Times New Roman" w:hAnsi="Times New Roman"/>
          <w:noProof/>
        </w:rPr>
        <w:t xml:space="preserve">. Поэтому пользователю в своих программах следует избегать имен типа </w:t>
      </w:r>
      <w:r w:rsidRPr="00C553B5">
        <w:rPr>
          <w:rFonts w:ascii="Consolas" w:hAnsi="Consolas"/>
          <w:noProof/>
        </w:rPr>
        <w:t>..</w:t>
      </w:r>
      <w:r w:rsidRPr="00C553B5">
        <w:rPr>
          <w:rFonts w:ascii="Consolas" w:hAnsi="Consolas"/>
          <w:noProof/>
          <w:lang w:val="en-US"/>
        </w:rPr>
        <w:t>nnnn</w:t>
      </w:r>
      <w:r w:rsidRPr="0072312B">
        <w:rPr>
          <w:rFonts w:ascii="Times New Roman" w:hAnsi="Times New Roman"/>
          <w:noProof/>
        </w:rPr>
        <w:t xml:space="preserve">. Оператор </w:t>
      </w:r>
      <w:r w:rsidRPr="00C553B5">
        <w:rPr>
          <w:rFonts w:ascii="Consolas" w:hAnsi="Consolas"/>
          <w:lang w:val="en-US"/>
        </w:rPr>
        <w:t>LOCAL</w:t>
      </w:r>
      <w:r w:rsidRPr="0072312B">
        <w:rPr>
          <w:rFonts w:ascii="Times New Roman" w:hAnsi="Times New Roman"/>
        </w:rPr>
        <w:t xml:space="preserve"> </w:t>
      </w:r>
      <w:r w:rsidRPr="0072312B">
        <w:rPr>
          <w:rFonts w:ascii="Times New Roman" w:hAnsi="Times New Roman"/>
          <w:noProof/>
        </w:rPr>
        <w:t>должен предшествовать всем другим операторам в макроопределении.</w:t>
      </w:r>
    </w:p>
    <w:p w14:paraId="05FFBC7E" w14:textId="1BE868AC" w:rsidR="0072312B" w:rsidRPr="0072312B" w:rsidRDefault="00C553B5" w:rsidP="0072312B">
      <w:pPr>
        <w:spacing w:before="120" w:after="120"/>
        <w:jc w:val="both"/>
        <w:rPr>
          <w:rFonts w:ascii="Times New Roman" w:hAnsi="Times New Roman"/>
          <w:noProof/>
        </w:rPr>
      </w:pPr>
      <w:r w:rsidRPr="00683B8C">
        <w:rPr>
          <w:rFonts w:ascii="Times New Roman" w:hAnsi="Times New Roman"/>
        </w:rPr>
        <w:t>Пример:</w:t>
      </w:r>
    </w:p>
    <w:p w14:paraId="3EEED2A3" w14:textId="77777777" w:rsidR="0072312B" w:rsidRPr="000C0BE7" w:rsidRDefault="0072312B" w:rsidP="000C0BE7">
      <w:pPr>
        <w:jc w:val="both"/>
        <w:rPr>
          <w:rFonts w:ascii="Consolas" w:hAnsi="Consolas" w:cs="Courier New"/>
          <w:noProof/>
          <w:lang w:val="en-US"/>
        </w:rPr>
      </w:pPr>
      <w:r w:rsidRPr="000C0BE7">
        <w:rPr>
          <w:rFonts w:ascii="Consolas" w:hAnsi="Consolas" w:cs="Courier New"/>
          <w:noProof/>
          <w:lang w:val="en-US"/>
        </w:rPr>
        <w:t xml:space="preserve">                FOO      MACRO NUM,Y</w:t>
      </w:r>
    </w:p>
    <w:p w14:paraId="6B139F23" w14:textId="77777777" w:rsidR="0072312B" w:rsidRPr="000C0BE7" w:rsidRDefault="0072312B" w:rsidP="000C0BE7">
      <w:pPr>
        <w:jc w:val="both"/>
        <w:rPr>
          <w:rFonts w:ascii="Consolas" w:hAnsi="Consolas" w:cs="Courier New"/>
          <w:noProof/>
          <w:lang w:val="en-US"/>
        </w:rPr>
      </w:pPr>
      <w:r w:rsidRPr="000C0BE7">
        <w:rPr>
          <w:rFonts w:ascii="Consolas" w:hAnsi="Consolas" w:cs="Courier New"/>
          <w:noProof/>
          <w:lang w:val="en-US"/>
        </w:rPr>
        <w:t xml:space="preserve">                         LOCAL A,B,C,D,E</w:t>
      </w:r>
    </w:p>
    <w:p w14:paraId="6ACCFF71" w14:textId="77777777" w:rsidR="0072312B" w:rsidRPr="000C0BE7" w:rsidRDefault="0072312B" w:rsidP="000C0BE7">
      <w:pPr>
        <w:jc w:val="both"/>
        <w:rPr>
          <w:rFonts w:ascii="Consolas" w:hAnsi="Consolas" w:cs="Courier New"/>
          <w:noProof/>
          <w:lang w:val="en-US"/>
        </w:rPr>
      </w:pPr>
      <w:r w:rsidRPr="000C0BE7">
        <w:rPr>
          <w:rFonts w:ascii="Consolas" w:hAnsi="Consolas" w:cs="Courier New"/>
          <w:noProof/>
          <w:lang w:val="en-US"/>
        </w:rPr>
        <w:t xml:space="preserve">                A:       DB  7</w:t>
      </w:r>
    </w:p>
    <w:p w14:paraId="55708A76" w14:textId="77777777" w:rsidR="0072312B" w:rsidRPr="000C0BE7" w:rsidRDefault="0072312B" w:rsidP="000C0BE7">
      <w:pPr>
        <w:jc w:val="both"/>
        <w:rPr>
          <w:rFonts w:ascii="Consolas" w:hAnsi="Consolas" w:cs="Courier New"/>
          <w:noProof/>
          <w:lang w:val="en-US"/>
        </w:rPr>
      </w:pPr>
      <w:r w:rsidRPr="000C0BE7">
        <w:rPr>
          <w:rFonts w:ascii="Consolas" w:hAnsi="Consolas" w:cs="Courier New"/>
          <w:noProof/>
          <w:lang w:val="en-US"/>
        </w:rPr>
        <w:t xml:space="preserve">                B:       DB  8</w:t>
      </w:r>
    </w:p>
    <w:p w14:paraId="597CA6CF" w14:textId="77777777" w:rsidR="0072312B" w:rsidRPr="000C0BE7" w:rsidRDefault="0072312B" w:rsidP="000C0BE7">
      <w:pPr>
        <w:jc w:val="both"/>
        <w:rPr>
          <w:rFonts w:ascii="Consolas" w:hAnsi="Consolas" w:cs="Courier New"/>
          <w:noProof/>
          <w:lang w:val="en-US"/>
        </w:rPr>
      </w:pPr>
      <w:r w:rsidRPr="000C0BE7">
        <w:rPr>
          <w:rFonts w:ascii="Consolas" w:hAnsi="Consolas" w:cs="Courier New"/>
          <w:noProof/>
          <w:lang w:val="en-US"/>
        </w:rPr>
        <w:t xml:space="preserve">                C:       DB  Y</w:t>
      </w:r>
    </w:p>
    <w:p w14:paraId="1E183A27" w14:textId="77777777" w:rsidR="0072312B" w:rsidRPr="000C0BE7" w:rsidRDefault="0072312B" w:rsidP="000C0BE7">
      <w:pPr>
        <w:jc w:val="both"/>
        <w:rPr>
          <w:rFonts w:ascii="Consolas" w:hAnsi="Consolas" w:cs="Courier New"/>
          <w:noProof/>
          <w:lang w:val="en-US"/>
        </w:rPr>
      </w:pPr>
      <w:r w:rsidRPr="000C0BE7">
        <w:rPr>
          <w:rFonts w:ascii="Consolas" w:hAnsi="Consolas" w:cs="Courier New"/>
          <w:noProof/>
          <w:lang w:val="en-US"/>
        </w:rPr>
        <w:t xml:space="preserve">                D:       DB  Y+l</w:t>
      </w:r>
    </w:p>
    <w:p w14:paraId="227BB3AD" w14:textId="77777777" w:rsidR="0072312B" w:rsidRPr="000C0BE7" w:rsidRDefault="0072312B" w:rsidP="000C0BE7">
      <w:pPr>
        <w:jc w:val="both"/>
        <w:rPr>
          <w:rFonts w:ascii="Consolas" w:hAnsi="Consolas" w:cs="Courier New"/>
          <w:noProof/>
          <w:lang w:val="en-US"/>
        </w:rPr>
      </w:pPr>
      <w:r w:rsidRPr="000C0BE7">
        <w:rPr>
          <w:rFonts w:ascii="Consolas" w:hAnsi="Consolas" w:cs="Courier New"/>
          <w:noProof/>
          <w:lang w:val="en-US"/>
        </w:rPr>
        <w:t xml:space="preserve">                E:       DW  NUM+1</w:t>
      </w:r>
    </w:p>
    <w:p w14:paraId="7EA8AE97" w14:textId="77777777" w:rsidR="0072312B" w:rsidRPr="000C0BE7" w:rsidRDefault="0072312B" w:rsidP="000C0BE7">
      <w:pPr>
        <w:jc w:val="both"/>
        <w:rPr>
          <w:rFonts w:ascii="Consolas" w:hAnsi="Consolas" w:cs="Courier New"/>
          <w:noProof/>
          <w:lang w:val="en-US"/>
        </w:rPr>
      </w:pPr>
      <w:r w:rsidRPr="000C0BE7">
        <w:rPr>
          <w:rFonts w:ascii="Consolas" w:hAnsi="Consolas" w:cs="Courier New"/>
          <w:noProof/>
          <w:lang w:val="en-US"/>
        </w:rPr>
        <w:t xml:space="preserve">                         JMP A</w:t>
      </w:r>
    </w:p>
    <w:p w14:paraId="283EC048" w14:textId="77777777" w:rsidR="0072312B" w:rsidRPr="000C0BE7" w:rsidRDefault="0072312B" w:rsidP="000C0BE7">
      <w:pPr>
        <w:jc w:val="both"/>
        <w:rPr>
          <w:rFonts w:ascii="Consolas" w:hAnsi="Consolas" w:cs="Courier New"/>
          <w:noProof/>
          <w:lang w:val="en-US"/>
        </w:rPr>
      </w:pPr>
      <w:r w:rsidRPr="000C0BE7">
        <w:rPr>
          <w:rFonts w:ascii="Consolas" w:hAnsi="Consolas" w:cs="Courier New"/>
          <w:noProof/>
          <w:lang w:val="en-US"/>
        </w:rPr>
        <w:t xml:space="preserve">                         ENDM</w:t>
      </w:r>
    </w:p>
    <w:p w14:paraId="0A635384" w14:textId="77777777" w:rsidR="0072312B" w:rsidRPr="000C0BE7" w:rsidRDefault="0072312B" w:rsidP="000C0BE7">
      <w:pPr>
        <w:jc w:val="both"/>
        <w:rPr>
          <w:rFonts w:ascii="Consolas" w:hAnsi="Consolas" w:cs="Courier New"/>
          <w:noProof/>
          <w:lang w:val="en-US"/>
        </w:rPr>
      </w:pPr>
      <w:r w:rsidRPr="000C0BE7">
        <w:rPr>
          <w:rFonts w:ascii="Consolas" w:hAnsi="Consolas" w:cs="Courier New"/>
          <w:noProof/>
          <w:lang w:val="en-US"/>
        </w:rPr>
        <w:t xml:space="preserve">                FOO      0C00H,0BEH</w:t>
      </w:r>
    </w:p>
    <w:p w14:paraId="1F879BC3" w14:textId="77777777" w:rsidR="0072312B" w:rsidRPr="000C0BE7" w:rsidRDefault="0072312B" w:rsidP="000C0BE7">
      <w:pPr>
        <w:jc w:val="both"/>
        <w:rPr>
          <w:rFonts w:ascii="Consolas" w:hAnsi="Consolas" w:cs="Courier New"/>
          <w:noProof/>
        </w:rPr>
      </w:pPr>
      <w:r w:rsidRPr="000C0BE7">
        <w:rPr>
          <w:rFonts w:ascii="Consolas" w:hAnsi="Consolas" w:cs="Courier New"/>
          <w:noProof/>
          <w:lang w:val="en-US"/>
        </w:rPr>
        <w:t xml:space="preserve">                         END</w:t>
      </w:r>
    </w:p>
    <w:p w14:paraId="306F5325" w14:textId="49FE8EB6"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 xml:space="preserve">генерирует следующий код (обратите внимание, что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noProof/>
        </w:rPr>
        <w:t xml:space="preserve"> заменила имена меток в виде ..</w:t>
      </w:r>
      <w:r w:rsidRPr="0072312B">
        <w:rPr>
          <w:rFonts w:ascii="Times New Roman" w:hAnsi="Times New Roman"/>
          <w:noProof/>
          <w:lang w:val="en-US"/>
        </w:rPr>
        <w:t>nnnn</w:t>
      </w:r>
      <w:r w:rsidRPr="0072312B">
        <w:rPr>
          <w:rFonts w:ascii="Times New Roman" w:hAnsi="Times New Roman"/>
          <w:noProof/>
        </w:rPr>
        <w:t xml:space="preserve"> для экземпляров фиктивных символов):</w:t>
      </w:r>
    </w:p>
    <w:p w14:paraId="39D57AF9"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 xml:space="preserve">                FOO      MACRO NUM,Y</w:t>
      </w:r>
    </w:p>
    <w:p w14:paraId="4DDB75B4"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 xml:space="preserve">                         LOCAL A,B,C,D,E</w:t>
      </w:r>
    </w:p>
    <w:p w14:paraId="773F4CA9"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 xml:space="preserve">                A:       DB  7</w:t>
      </w:r>
    </w:p>
    <w:p w14:paraId="526CDA2B"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 xml:space="preserve">                B:       DB  8</w:t>
      </w:r>
    </w:p>
    <w:p w14:paraId="34FA7751"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 xml:space="preserve">                C:       DB  Y</w:t>
      </w:r>
    </w:p>
    <w:p w14:paraId="07C03426"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 xml:space="preserve">                D:       DB  Y+l</w:t>
      </w:r>
    </w:p>
    <w:p w14:paraId="739D417C"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 xml:space="preserve">                E:       DW  NUM+1</w:t>
      </w:r>
    </w:p>
    <w:p w14:paraId="72E62E46"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 xml:space="preserve">                         JMP A</w:t>
      </w:r>
    </w:p>
    <w:p w14:paraId="038A39EE"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 xml:space="preserve">                         ENDM</w:t>
      </w:r>
    </w:p>
    <w:p w14:paraId="68DD14BC"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 xml:space="preserve">                         FOO 0C00H,0BEH</w:t>
      </w:r>
    </w:p>
    <w:p w14:paraId="04714FC2"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0000'  07       +..0000: DB  7</w:t>
      </w:r>
    </w:p>
    <w:p w14:paraId="0A0D88B1"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00011  08       +..0001: DB  8</w:t>
      </w:r>
    </w:p>
    <w:p w14:paraId="44419F27"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0002'  BE       +..0002: DB  0BEH</w:t>
      </w:r>
    </w:p>
    <w:p w14:paraId="2483857E"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0003'  BF       +..0003: DB  0BEH+1</w:t>
      </w:r>
    </w:p>
    <w:p w14:paraId="64A502F2"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0004'  0C01     +..0004: DW  0C00H+1</w:t>
      </w:r>
    </w:p>
    <w:p w14:paraId="296EE564" w14:textId="77777777" w:rsidR="0072312B" w:rsidRPr="00397AED" w:rsidRDefault="0072312B" w:rsidP="00397AED">
      <w:pPr>
        <w:jc w:val="both"/>
        <w:rPr>
          <w:rFonts w:ascii="Consolas" w:hAnsi="Consolas" w:cs="Courier New"/>
          <w:noProof/>
          <w:lang w:val="en-US"/>
        </w:rPr>
      </w:pPr>
      <w:r w:rsidRPr="00397AED">
        <w:rPr>
          <w:rFonts w:ascii="Consolas" w:hAnsi="Consolas" w:cs="Courier New"/>
          <w:noProof/>
          <w:lang w:val="en-US"/>
        </w:rPr>
        <w:t>0006'  C3 0000' +        JMP ..0000</w:t>
      </w:r>
    </w:p>
    <w:p w14:paraId="1E630140" w14:textId="77777777" w:rsidR="0072312B" w:rsidRPr="00397AED" w:rsidRDefault="0072312B" w:rsidP="00397AED">
      <w:pPr>
        <w:jc w:val="both"/>
        <w:rPr>
          <w:rFonts w:ascii="Consolas" w:hAnsi="Consolas" w:cs="Courier New"/>
          <w:noProof/>
        </w:rPr>
      </w:pPr>
      <w:r w:rsidRPr="00397AED">
        <w:rPr>
          <w:rFonts w:ascii="Consolas" w:hAnsi="Consolas" w:cs="Courier New"/>
          <w:noProof/>
          <w:lang w:val="en-US"/>
        </w:rPr>
        <w:t>END</w:t>
      </w:r>
    </w:p>
    <w:p w14:paraId="5733B882" w14:textId="77777777" w:rsidR="0072312B" w:rsidRPr="0072312B" w:rsidRDefault="0072312B" w:rsidP="0072312B">
      <w:pPr>
        <w:spacing w:before="120" w:after="120"/>
        <w:jc w:val="both"/>
        <w:rPr>
          <w:rFonts w:ascii="Times New Roman" w:hAnsi="Times New Roman"/>
          <w:b/>
          <w:noProof/>
        </w:rPr>
      </w:pPr>
      <w:r w:rsidRPr="0072312B">
        <w:rPr>
          <w:rFonts w:ascii="Times New Roman" w:hAnsi="Times New Roman"/>
          <w:b/>
        </w:rPr>
        <w:t>Специальные макро-операторы</w:t>
      </w:r>
    </w:p>
    <w:p w14:paraId="763A3F45" w14:textId="77777777" w:rsidR="0072312B" w:rsidRDefault="0072312B" w:rsidP="0072312B">
      <w:pPr>
        <w:spacing w:before="120" w:after="120"/>
        <w:jc w:val="both"/>
        <w:rPr>
          <w:rFonts w:ascii="Times New Roman" w:hAnsi="Times New Roman"/>
          <w:noProof/>
        </w:rPr>
      </w:pPr>
      <w:r w:rsidRPr="0072312B">
        <w:rPr>
          <w:rFonts w:ascii="Times New Roman" w:hAnsi="Times New Roman"/>
          <w:noProof/>
        </w:rPr>
        <w:t>Некоторые специальные операторы могут быть использованы в макроблоке, чтобы выбрать дополнительные функции ассемблирования.</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9085"/>
      </w:tblGrid>
      <w:tr w:rsidR="00397AED" w14:paraId="44B77118" w14:textId="77777777" w:rsidTr="00172D58">
        <w:tc>
          <w:tcPr>
            <w:tcW w:w="392" w:type="dxa"/>
          </w:tcPr>
          <w:p w14:paraId="1B5EA96E" w14:textId="304A37A1" w:rsidR="00397AED" w:rsidRPr="00397AED" w:rsidRDefault="00397AED" w:rsidP="00403E18">
            <w:pPr>
              <w:spacing w:after="120"/>
              <w:jc w:val="both"/>
              <w:rPr>
                <w:rFonts w:ascii="Consolas" w:hAnsi="Consolas"/>
                <w:noProof/>
              </w:rPr>
            </w:pPr>
            <w:r w:rsidRPr="00397AED">
              <w:rPr>
                <w:rFonts w:ascii="Consolas" w:hAnsi="Consolas"/>
                <w:b/>
                <w:noProof/>
              </w:rPr>
              <w:t>&amp;</w:t>
            </w:r>
          </w:p>
        </w:tc>
        <w:tc>
          <w:tcPr>
            <w:tcW w:w="9173" w:type="dxa"/>
          </w:tcPr>
          <w:p w14:paraId="154C210E" w14:textId="77777777" w:rsidR="00397AED" w:rsidRPr="0072312B" w:rsidRDefault="00397AED" w:rsidP="00403E18">
            <w:pPr>
              <w:spacing w:after="120"/>
              <w:jc w:val="both"/>
              <w:rPr>
                <w:rFonts w:ascii="Times New Roman" w:hAnsi="Times New Roman"/>
                <w:noProof/>
              </w:rPr>
            </w:pPr>
            <w:r w:rsidRPr="0072312B">
              <w:rPr>
                <w:rFonts w:ascii="Times New Roman" w:hAnsi="Times New Roman"/>
                <w:noProof/>
              </w:rPr>
              <w:t xml:space="preserve">Знак амперсенда используется для конкатенации имен и текста в макрорасширениях. Параметр макро, являющийся строкой в кавычках, не будет заменять  формальный параметр, если только тому не  предшествует  знак  амперсенда.  Для формирования имен из текста и параметров необходимо  поставить между ними знак </w:t>
            </w:r>
            <w:r w:rsidRPr="00397AED">
              <w:rPr>
                <w:rFonts w:ascii="Consolas" w:hAnsi="Consolas"/>
                <w:noProof/>
              </w:rPr>
              <w:t>&amp;</w:t>
            </w:r>
            <w:r w:rsidRPr="0072312B">
              <w:rPr>
                <w:rFonts w:ascii="Times New Roman" w:hAnsi="Times New Roman"/>
                <w:noProof/>
              </w:rPr>
              <w:t>.</w:t>
            </w:r>
          </w:p>
          <w:p w14:paraId="249CDC39" w14:textId="77777777" w:rsidR="00397AED" w:rsidRPr="0072312B" w:rsidRDefault="00397AED" w:rsidP="00397AED">
            <w:pPr>
              <w:spacing w:before="120" w:after="120"/>
              <w:jc w:val="both"/>
              <w:rPr>
                <w:rFonts w:ascii="Times New Roman" w:hAnsi="Times New Roman"/>
                <w:noProof/>
              </w:rPr>
            </w:pPr>
            <w:r w:rsidRPr="0072312B">
              <w:rPr>
                <w:rFonts w:ascii="Times New Roman" w:hAnsi="Times New Roman"/>
                <w:noProof/>
              </w:rPr>
              <w:t>Например</w:t>
            </w:r>
            <w:r w:rsidRPr="0072312B">
              <w:rPr>
                <w:rFonts w:ascii="Times New Roman" w:hAnsi="Times New Roman"/>
                <w:noProof/>
                <w:lang w:val="en-US"/>
              </w:rPr>
              <w:t>:</w:t>
            </w:r>
          </w:p>
          <w:p w14:paraId="30B92AC9" w14:textId="77777777" w:rsidR="00397AED" w:rsidRPr="00397AED" w:rsidRDefault="00397AED" w:rsidP="00397AED">
            <w:pPr>
              <w:ind w:left="709"/>
              <w:jc w:val="both"/>
              <w:rPr>
                <w:rFonts w:ascii="Consolas" w:hAnsi="Consolas" w:cs="Courier New"/>
                <w:noProof/>
                <w:lang w:val="en-US"/>
              </w:rPr>
            </w:pPr>
            <w:r w:rsidRPr="00397AED">
              <w:rPr>
                <w:rFonts w:ascii="Consolas" w:hAnsi="Consolas" w:cs="Courier New"/>
                <w:noProof/>
                <w:lang w:val="en-US"/>
              </w:rPr>
              <w:t>ERRGEN     MACRO   X</w:t>
            </w:r>
          </w:p>
          <w:p w14:paraId="4AAB1DB6" w14:textId="77777777" w:rsidR="00397AED" w:rsidRPr="00397AED" w:rsidRDefault="00397AED" w:rsidP="00397AED">
            <w:pPr>
              <w:ind w:left="709"/>
              <w:jc w:val="both"/>
              <w:rPr>
                <w:rFonts w:ascii="Consolas" w:hAnsi="Consolas" w:cs="Courier New"/>
                <w:noProof/>
                <w:lang w:val="en-US"/>
              </w:rPr>
            </w:pPr>
            <w:r w:rsidRPr="00397AED">
              <w:rPr>
                <w:rFonts w:ascii="Consolas" w:hAnsi="Consolas" w:cs="Courier New"/>
                <w:noProof/>
                <w:lang w:val="en-US"/>
              </w:rPr>
              <w:t>ERROR&amp;X:   PUSH    B</w:t>
            </w:r>
          </w:p>
          <w:p w14:paraId="219FADE7" w14:textId="77777777" w:rsidR="00397AED" w:rsidRPr="00397AED" w:rsidRDefault="00397AED" w:rsidP="00397AED">
            <w:pPr>
              <w:ind w:left="709"/>
              <w:jc w:val="both"/>
              <w:rPr>
                <w:rFonts w:ascii="Consolas" w:hAnsi="Consolas" w:cs="Courier New"/>
                <w:noProof/>
                <w:lang w:val="en-US"/>
              </w:rPr>
            </w:pPr>
            <w:r w:rsidRPr="00397AED">
              <w:rPr>
                <w:rFonts w:ascii="Consolas" w:hAnsi="Consolas" w:cs="Courier New"/>
                <w:noProof/>
                <w:lang w:val="en-US"/>
              </w:rPr>
              <w:t xml:space="preserve">           MVI     B,'&amp;X'</w:t>
            </w:r>
          </w:p>
          <w:p w14:paraId="05DF4825" w14:textId="77777777" w:rsidR="00397AED" w:rsidRPr="00397AED" w:rsidRDefault="00397AED" w:rsidP="00397AED">
            <w:pPr>
              <w:ind w:left="709"/>
              <w:jc w:val="both"/>
              <w:rPr>
                <w:rFonts w:ascii="Consolas" w:hAnsi="Consolas" w:cs="Courier New"/>
                <w:noProof/>
                <w:lang w:val="en-US"/>
              </w:rPr>
            </w:pPr>
            <w:r w:rsidRPr="00397AED">
              <w:rPr>
                <w:rFonts w:ascii="Consolas" w:hAnsi="Consolas" w:cs="Courier New"/>
                <w:noProof/>
                <w:lang w:val="en-US"/>
              </w:rPr>
              <w:t xml:space="preserve">           JMP     ERROR</w:t>
            </w:r>
          </w:p>
          <w:p w14:paraId="61DF6305" w14:textId="77777777" w:rsidR="00397AED" w:rsidRPr="00397AED" w:rsidRDefault="00397AED" w:rsidP="00397AED">
            <w:pPr>
              <w:ind w:left="709"/>
              <w:jc w:val="both"/>
              <w:rPr>
                <w:rFonts w:ascii="Consolas" w:hAnsi="Consolas" w:cs="Courier New"/>
                <w:noProof/>
              </w:rPr>
            </w:pPr>
            <w:r w:rsidRPr="00397AED">
              <w:rPr>
                <w:rFonts w:ascii="Consolas" w:hAnsi="Consolas" w:cs="Courier New"/>
                <w:noProof/>
                <w:lang w:val="en-US"/>
              </w:rPr>
              <w:t xml:space="preserve">           ENDM</w:t>
            </w:r>
          </w:p>
          <w:p w14:paraId="51E69DC4" w14:textId="77777777" w:rsidR="00397AED" w:rsidRPr="0072312B" w:rsidRDefault="00397AED" w:rsidP="00397AED">
            <w:pPr>
              <w:spacing w:before="120" w:after="120"/>
              <w:jc w:val="both"/>
              <w:rPr>
                <w:rFonts w:ascii="Times New Roman" w:hAnsi="Times New Roman"/>
                <w:noProof/>
              </w:rPr>
            </w:pPr>
            <w:r w:rsidRPr="0072312B">
              <w:rPr>
                <w:rFonts w:ascii="Times New Roman" w:hAnsi="Times New Roman"/>
                <w:noProof/>
              </w:rPr>
              <w:t xml:space="preserve">Вызов </w:t>
            </w:r>
            <w:r w:rsidRPr="00397AED">
              <w:rPr>
                <w:rFonts w:ascii="Consolas" w:hAnsi="Consolas"/>
                <w:noProof/>
              </w:rPr>
              <w:t>ERRGEN A</w:t>
            </w:r>
            <w:r w:rsidRPr="0072312B">
              <w:rPr>
                <w:rFonts w:ascii="Times New Roman" w:hAnsi="Times New Roman"/>
                <w:noProof/>
              </w:rPr>
              <w:t xml:space="preserve"> генерирует следующее расширение:</w:t>
            </w:r>
          </w:p>
          <w:p w14:paraId="173F5813" w14:textId="77777777" w:rsidR="00397AED" w:rsidRPr="00397AED" w:rsidRDefault="00397AED" w:rsidP="00397AED">
            <w:pPr>
              <w:ind w:left="709"/>
              <w:jc w:val="both"/>
              <w:rPr>
                <w:rFonts w:ascii="Consolas" w:hAnsi="Consolas" w:cs="Courier New"/>
                <w:noProof/>
                <w:lang w:val="en-US"/>
              </w:rPr>
            </w:pPr>
            <w:r w:rsidRPr="00397AED">
              <w:rPr>
                <w:rFonts w:ascii="Consolas" w:hAnsi="Consolas" w:cs="Courier New"/>
                <w:noProof/>
                <w:lang w:val="en-US"/>
              </w:rPr>
              <w:t>ERRORA:    PUSH    B</w:t>
            </w:r>
          </w:p>
          <w:p w14:paraId="74228BA5" w14:textId="77777777" w:rsidR="00397AED" w:rsidRPr="00397AED" w:rsidRDefault="00397AED" w:rsidP="00397AED">
            <w:pPr>
              <w:ind w:left="709"/>
              <w:jc w:val="both"/>
              <w:rPr>
                <w:rFonts w:ascii="Consolas" w:hAnsi="Consolas" w:cs="Courier New"/>
                <w:noProof/>
                <w:lang w:val="en-US"/>
              </w:rPr>
            </w:pPr>
            <w:r w:rsidRPr="00397AED">
              <w:rPr>
                <w:rFonts w:ascii="Consolas" w:hAnsi="Consolas" w:cs="Courier New"/>
                <w:noProof/>
                <w:lang w:val="en-US"/>
              </w:rPr>
              <w:t xml:space="preserve">           MVI     B,'A'</w:t>
            </w:r>
          </w:p>
          <w:p w14:paraId="1996AEAA" w14:textId="72B73980" w:rsidR="00397AED" w:rsidRPr="00397AED" w:rsidRDefault="00397AED" w:rsidP="00397AED">
            <w:pPr>
              <w:ind w:left="709"/>
              <w:jc w:val="both"/>
              <w:rPr>
                <w:rFonts w:ascii="Consolas" w:hAnsi="Consolas" w:cs="Courier New"/>
                <w:noProof/>
              </w:rPr>
            </w:pPr>
            <w:r w:rsidRPr="00397AED">
              <w:rPr>
                <w:rFonts w:ascii="Consolas" w:hAnsi="Consolas" w:cs="Courier New"/>
                <w:noProof/>
                <w:lang w:val="en-US"/>
              </w:rPr>
              <w:t xml:space="preserve">           JMP     ERROR</w:t>
            </w:r>
          </w:p>
        </w:tc>
      </w:tr>
      <w:tr w:rsidR="00397AED" w14:paraId="6FE30148" w14:textId="77777777" w:rsidTr="00172D58">
        <w:tc>
          <w:tcPr>
            <w:tcW w:w="392" w:type="dxa"/>
          </w:tcPr>
          <w:p w14:paraId="4C7A8E8B" w14:textId="13C84780" w:rsidR="00397AED" w:rsidRPr="00397AED" w:rsidRDefault="00397AED" w:rsidP="00403E18">
            <w:pPr>
              <w:spacing w:after="120"/>
              <w:jc w:val="both"/>
              <w:rPr>
                <w:rFonts w:ascii="Consolas" w:hAnsi="Consolas"/>
                <w:noProof/>
              </w:rPr>
            </w:pPr>
            <w:r w:rsidRPr="00397AED">
              <w:rPr>
                <w:rFonts w:ascii="Consolas" w:hAnsi="Consolas"/>
                <w:b/>
                <w:noProof/>
              </w:rPr>
              <w:t>;;</w:t>
            </w:r>
          </w:p>
        </w:tc>
        <w:tc>
          <w:tcPr>
            <w:tcW w:w="9173" w:type="dxa"/>
          </w:tcPr>
          <w:p w14:paraId="14BB48C2" w14:textId="63996350" w:rsidR="00397AED" w:rsidRDefault="00397AED" w:rsidP="00403E18">
            <w:pPr>
              <w:spacing w:after="120"/>
              <w:jc w:val="both"/>
              <w:rPr>
                <w:rFonts w:ascii="Times New Roman" w:hAnsi="Times New Roman"/>
                <w:noProof/>
              </w:rPr>
            </w:pPr>
            <w:r w:rsidRPr="0072312B">
              <w:rPr>
                <w:rFonts w:ascii="Times New Roman" w:hAnsi="Times New Roman"/>
                <w:noProof/>
              </w:rPr>
              <w:t xml:space="preserve">В блоковых командах комментарий, следующий за двумя  точками с запятыми, не будет входить в листинг макрорасширения даже при команде </w:t>
            </w:r>
            <w:r w:rsidRPr="00397AED">
              <w:rPr>
                <w:rFonts w:ascii="Consolas" w:hAnsi="Consolas"/>
                <w:noProof/>
              </w:rPr>
              <w:t>.LALL</w:t>
            </w:r>
            <w:r w:rsidRPr="0072312B">
              <w:rPr>
                <w:rFonts w:ascii="Times New Roman" w:hAnsi="Times New Roman"/>
                <w:noProof/>
              </w:rPr>
              <w:t>,  в  отличие  от  комментария, следующего за одной точкой с запятой.</w:t>
            </w:r>
          </w:p>
        </w:tc>
      </w:tr>
      <w:tr w:rsidR="00397AED" w14:paraId="753F7742" w14:textId="77777777" w:rsidTr="00172D58">
        <w:tc>
          <w:tcPr>
            <w:tcW w:w="392" w:type="dxa"/>
          </w:tcPr>
          <w:p w14:paraId="7CB937AD" w14:textId="4EB34A2A" w:rsidR="00397AED" w:rsidRPr="00397AED" w:rsidRDefault="00397AED" w:rsidP="00403E18">
            <w:pPr>
              <w:spacing w:after="120"/>
              <w:jc w:val="both"/>
              <w:rPr>
                <w:rFonts w:ascii="Consolas" w:hAnsi="Consolas"/>
                <w:b/>
                <w:noProof/>
              </w:rPr>
            </w:pPr>
            <w:r w:rsidRPr="00397AED">
              <w:rPr>
                <w:rFonts w:ascii="Consolas" w:hAnsi="Consolas"/>
                <w:b/>
                <w:noProof/>
              </w:rPr>
              <w:t>!</w:t>
            </w:r>
          </w:p>
        </w:tc>
        <w:tc>
          <w:tcPr>
            <w:tcW w:w="9173" w:type="dxa"/>
          </w:tcPr>
          <w:p w14:paraId="6899F456" w14:textId="18D124EF" w:rsidR="00397AED" w:rsidRPr="0072312B" w:rsidRDefault="00397AED" w:rsidP="00403E18">
            <w:pPr>
              <w:spacing w:after="120"/>
              <w:jc w:val="both"/>
              <w:rPr>
                <w:rFonts w:ascii="Times New Roman" w:hAnsi="Times New Roman"/>
                <w:noProof/>
              </w:rPr>
            </w:pPr>
            <w:r w:rsidRPr="0072312B">
              <w:rPr>
                <w:rFonts w:ascii="Times New Roman" w:hAnsi="Times New Roman"/>
                <w:noProof/>
              </w:rPr>
              <w:t xml:space="preserve">Восклицательный знак может быть введен в качестве аргумента, чтобы указать, что следующий символ включается  в  программу  непосредственно. Таким образом, </w:t>
            </w:r>
            <w:r w:rsidRPr="00397AED">
              <w:rPr>
                <w:rFonts w:ascii="Consolas" w:hAnsi="Consolas"/>
                <w:lang w:val="en-US"/>
              </w:rPr>
              <w:t>!;</w:t>
            </w:r>
            <w:r w:rsidRPr="0072312B">
              <w:rPr>
                <w:rFonts w:ascii="Times New Roman" w:hAnsi="Times New Roman"/>
                <w:lang w:val="en-US"/>
              </w:rPr>
              <w:t xml:space="preserve"> э</w:t>
            </w:r>
            <w:r w:rsidRPr="0072312B">
              <w:rPr>
                <w:rFonts w:ascii="Times New Roman" w:hAnsi="Times New Roman"/>
                <w:noProof/>
              </w:rPr>
              <w:t xml:space="preserve">квивалентно </w:t>
            </w:r>
            <w:r w:rsidRPr="00397AED">
              <w:rPr>
                <w:rFonts w:ascii="Consolas" w:hAnsi="Consolas"/>
                <w:lang w:val="en-US"/>
              </w:rPr>
              <w:t>&lt;;&gt;</w:t>
            </w:r>
            <w:r w:rsidRPr="0072312B">
              <w:rPr>
                <w:rFonts w:ascii="Times New Roman" w:hAnsi="Times New Roman"/>
                <w:noProof/>
              </w:rPr>
              <w:t>.</w:t>
            </w:r>
          </w:p>
        </w:tc>
      </w:tr>
      <w:tr w:rsidR="00397AED" w14:paraId="05230C34" w14:textId="77777777" w:rsidTr="00172D58">
        <w:tc>
          <w:tcPr>
            <w:tcW w:w="392" w:type="dxa"/>
          </w:tcPr>
          <w:p w14:paraId="0A67EBC7" w14:textId="14FD2FA1" w:rsidR="00397AED" w:rsidRPr="00397AED" w:rsidRDefault="00397AED" w:rsidP="00403E18">
            <w:pPr>
              <w:spacing w:after="120"/>
              <w:jc w:val="both"/>
              <w:rPr>
                <w:rFonts w:ascii="Consolas" w:hAnsi="Consolas"/>
                <w:b/>
                <w:noProof/>
              </w:rPr>
            </w:pPr>
            <w:r w:rsidRPr="00397AED">
              <w:rPr>
                <w:rFonts w:ascii="Consolas" w:hAnsi="Consolas"/>
                <w:b/>
                <w:noProof/>
              </w:rPr>
              <w:t>%</w:t>
            </w:r>
          </w:p>
        </w:tc>
        <w:tc>
          <w:tcPr>
            <w:tcW w:w="9173" w:type="dxa"/>
          </w:tcPr>
          <w:p w14:paraId="27A96E49" w14:textId="74D8F60F" w:rsidR="00403E18" w:rsidRPr="0072312B" w:rsidRDefault="00403E18" w:rsidP="00403E18">
            <w:pPr>
              <w:spacing w:after="120"/>
              <w:jc w:val="both"/>
              <w:rPr>
                <w:rFonts w:ascii="Times New Roman" w:hAnsi="Times New Roman"/>
                <w:noProof/>
              </w:rPr>
            </w:pPr>
            <w:r w:rsidRPr="0072312B">
              <w:rPr>
                <w:rFonts w:ascii="Times New Roman" w:hAnsi="Times New Roman"/>
                <w:noProof/>
              </w:rPr>
              <w:t>Знак процента используется только в качестве аргумента макро</w:t>
            </w:r>
            <w:r w:rsidR="00F45722">
              <w:rPr>
                <w:rFonts w:ascii="Times New Roman" w:hAnsi="Times New Roman"/>
                <w:noProof/>
              </w:rPr>
              <w:t>са</w:t>
            </w:r>
            <w:r w:rsidRPr="0072312B">
              <w:rPr>
                <w:rFonts w:ascii="Times New Roman" w:hAnsi="Times New Roman"/>
                <w:noProof/>
              </w:rPr>
              <w:t xml:space="preserve"> для преобразования выражения, которое следует за ним (обычно символ) в число в текущей системе счисления (установленного псевдокомандой </w:t>
            </w:r>
            <w:r w:rsidRPr="00403E18">
              <w:rPr>
                <w:rFonts w:ascii="Consolas" w:hAnsi="Consolas"/>
                <w:noProof/>
              </w:rPr>
              <w:t>.RADIX</w:t>
            </w:r>
            <w:r w:rsidRPr="0072312B">
              <w:rPr>
                <w:rFonts w:ascii="Times New Roman" w:hAnsi="Times New Roman"/>
                <w:noProof/>
              </w:rPr>
              <w:t xml:space="preserve">). Во время макрорасширения число, полученное из преобразования выражения, заменяет формальный параметр. Использование специального оператора </w:t>
            </w:r>
            <w:r w:rsidRPr="00403E18">
              <w:rPr>
                <w:rFonts w:ascii="Consolas" w:hAnsi="Consolas"/>
                <w:noProof/>
              </w:rPr>
              <w:t>%</w:t>
            </w:r>
            <w:r w:rsidRPr="0072312B">
              <w:rPr>
                <w:rFonts w:ascii="Times New Roman" w:hAnsi="Times New Roman"/>
                <w:noProof/>
              </w:rPr>
              <w:t xml:space="preserve"> позволяет макро вызов по значению. (Обычно, макро вызов это вызов по ссылке с текстом параметра макро, полностью замещающим текст формального параметра.)</w:t>
            </w:r>
          </w:p>
          <w:p w14:paraId="29F8A84F" w14:textId="77777777" w:rsidR="00403E18" w:rsidRPr="0072312B" w:rsidRDefault="00403E18" w:rsidP="00403E18">
            <w:pPr>
              <w:spacing w:after="120"/>
              <w:jc w:val="both"/>
              <w:rPr>
                <w:rFonts w:ascii="Times New Roman" w:hAnsi="Times New Roman"/>
                <w:noProof/>
              </w:rPr>
            </w:pPr>
            <w:r w:rsidRPr="0072312B">
              <w:rPr>
                <w:rFonts w:ascii="Times New Roman" w:hAnsi="Times New Roman"/>
                <w:noProof/>
              </w:rPr>
              <w:t xml:space="preserve">Выражение после </w:t>
            </w:r>
            <w:r w:rsidRPr="00403E18">
              <w:rPr>
                <w:rFonts w:ascii="Consolas" w:hAnsi="Consolas"/>
                <w:noProof/>
              </w:rPr>
              <w:t>%</w:t>
            </w:r>
            <w:r w:rsidRPr="0072312B">
              <w:rPr>
                <w:rFonts w:ascii="Times New Roman" w:hAnsi="Times New Roman"/>
                <w:noProof/>
              </w:rPr>
              <w:t xml:space="preserve"> должно соответствовать тем же правилам что и выражения для псевдокоманды </w:t>
            </w:r>
            <w:r w:rsidRPr="00403E18">
              <w:rPr>
                <w:rFonts w:ascii="Consolas" w:hAnsi="Consolas"/>
                <w:noProof/>
              </w:rPr>
              <w:t>DS</w:t>
            </w:r>
            <w:r w:rsidRPr="0072312B">
              <w:rPr>
                <w:rFonts w:ascii="Times New Roman" w:hAnsi="Times New Roman"/>
                <w:noProof/>
              </w:rPr>
              <w:t xml:space="preserve"> (</w:t>
            </w:r>
            <w:r w:rsidRPr="0072312B">
              <w:rPr>
                <w:rFonts w:ascii="Times New Roman" w:hAnsi="Times New Roman"/>
              </w:rPr>
              <w:t>Определение области</w:t>
            </w:r>
            <w:r w:rsidRPr="0072312B">
              <w:t xml:space="preserve"> </w:t>
            </w:r>
            <w:r w:rsidRPr="0072312B">
              <w:rPr>
                <w:rFonts w:ascii="Times New Roman" w:hAnsi="Times New Roman"/>
              </w:rPr>
              <w:t>памяти)</w:t>
            </w:r>
            <w:r w:rsidRPr="0072312B">
              <w:rPr>
                <w:rFonts w:ascii="Times New Roman" w:hAnsi="Times New Roman"/>
                <w:noProof/>
              </w:rPr>
              <w:t>. Т.е. требуется допустимое выражение, которое преобразуется в абсолютную (неперемещаемую) константу.</w:t>
            </w:r>
          </w:p>
          <w:p w14:paraId="435DA49C" w14:textId="5F964F10" w:rsidR="00403E18" w:rsidRPr="0072312B" w:rsidRDefault="00403E18" w:rsidP="00403E18">
            <w:pPr>
              <w:spacing w:after="120"/>
              <w:jc w:val="both"/>
              <w:rPr>
                <w:rFonts w:ascii="Times New Roman" w:hAnsi="Times New Roman"/>
                <w:noProof/>
              </w:rPr>
            </w:pPr>
            <w:r w:rsidRPr="00683B8C">
              <w:rPr>
                <w:rFonts w:ascii="Times New Roman" w:hAnsi="Times New Roman"/>
              </w:rPr>
              <w:t>Пример:</w:t>
            </w:r>
          </w:p>
          <w:p w14:paraId="7A80BA34" w14:textId="77777777" w:rsidR="00403E18" w:rsidRPr="00397AED" w:rsidRDefault="00403E18" w:rsidP="00403E18">
            <w:pPr>
              <w:jc w:val="both"/>
              <w:rPr>
                <w:rFonts w:ascii="Consolas" w:hAnsi="Consolas" w:cs="Courier New"/>
                <w:noProof/>
                <w:lang w:val="en-US"/>
              </w:rPr>
            </w:pPr>
            <w:r w:rsidRPr="00397AED">
              <w:rPr>
                <w:rFonts w:ascii="Consolas" w:hAnsi="Consolas" w:cs="Courier New"/>
                <w:noProof/>
                <w:lang w:val="en-US"/>
              </w:rPr>
              <w:t xml:space="preserve">PRINTE    MACRO   </w:t>
            </w:r>
            <w:r>
              <w:rPr>
                <w:rFonts w:ascii="Consolas" w:hAnsi="Consolas" w:cs="Courier New"/>
                <w:noProof/>
                <w:lang w:val="en-US"/>
              </w:rPr>
              <w:t xml:space="preserve"> </w:t>
            </w:r>
            <w:r w:rsidRPr="00397AED">
              <w:rPr>
                <w:rFonts w:ascii="Consolas" w:hAnsi="Consolas" w:cs="Courier New"/>
                <w:noProof/>
                <w:lang w:val="en-US"/>
              </w:rPr>
              <w:t xml:space="preserve"> MSG,N</w:t>
            </w:r>
          </w:p>
          <w:p w14:paraId="37744C4F" w14:textId="77777777" w:rsidR="00403E18" w:rsidRPr="00397AED" w:rsidRDefault="00403E18" w:rsidP="00403E18">
            <w:pPr>
              <w:jc w:val="both"/>
              <w:rPr>
                <w:rFonts w:ascii="Consolas" w:hAnsi="Consolas" w:cs="Courier New"/>
                <w:noProof/>
                <w:lang w:val="en-US"/>
              </w:rPr>
            </w:pPr>
            <w:r w:rsidRPr="00397AED">
              <w:rPr>
                <w:rFonts w:ascii="Consolas" w:hAnsi="Consolas" w:cs="Courier New"/>
                <w:noProof/>
                <w:lang w:val="en-US"/>
              </w:rPr>
              <w:t xml:space="preserve">          .PRINTX </w:t>
            </w:r>
            <w:r>
              <w:rPr>
                <w:rFonts w:ascii="Consolas" w:hAnsi="Consolas" w:cs="Courier New"/>
                <w:noProof/>
                <w:lang w:val="en-US"/>
              </w:rPr>
              <w:t xml:space="preserve"> </w:t>
            </w:r>
            <w:r w:rsidRPr="00397AED">
              <w:rPr>
                <w:rFonts w:ascii="Consolas" w:hAnsi="Consolas" w:cs="Courier New"/>
                <w:noProof/>
                <w:lang w:val="en-US"/>
              </w:rPr>
              <w:t xml:space="preserve"> * MSG,N *</w:t>
            </w:r>
          </w:p>
          <w:p w14:paraId="03A05070" w14:textId="77777777" w:rsidR="00403E18" w:rsidRPr="00397AED" w:rsidRDefault="00403E18" w:rsidP="00403E18">
            <w:pPr>
              <w:jc w:val="both"/>
              <w:rPr>
                <w:rFonts w:ascii="Consolas" w:hAnsi="Consolas" w:cs="Courier New"/>
                <w:noProof/>
                <w:lang w:val="en-US"/>
              </w:rPr>
            </w:pPr>
            <w:r w:rsidRPr="00397AED">
              <w:rPr>
                <w:rFonts w:ascii="Consolas" w:hAnsi="Consolas" w:cs="Courier New"/>
                <w:noProof/>
                <w:lang w:val="en-US"/>
              </w:rPr>
              <w:t xml:space="preserve">          ENDM</w:t>
            </w:r>
          </w:p>
          <w:p w14:paraId="383A9515" w14:textId="77777777" w:rsidR="00403E18" w:rsidRPr="00397AED" w:rsidRDefault="00403E18" w:rsidP="00403E18">
            <w:pPr>
              <w:jc w:val="both"/>
              <w:rPr>
                <w:rFonts w:ascii="Consolas" w:hAnsi="Consolas" w:cs="Courier New"/>
                <w:noProof/>
                <w:lang w:val="en-US"/>
              </w:rPr>
            </w:pPr>
            <w:r w:rsidRPr="00397AED">
              <w:rPr>
                <w:rFonts w:ascii="Consolas" w:hAnsi="Consolas" w:cs="Courier New"/>
                <w:noProof/>
                <w:lang w:val="en-US"/>
              </w:rPr>
              <w:t xml:space="preserve">SYM1      EQU   </w:t>
            </w:r>
            <w:r>
              <w:rPr>
                <w:rFonts w:ascii="Consolas" w:hAnsi="Consolas" w:cs="Courier New"/>
                <w:noProof/>
                <w:lang w:val="en-US"/>
              </w:rPr>
              <w:t xml:space="preserve"> </w:t>
            </w:r>
            <w:r w:rsidRPr="00397AED">
              <w:rPr>
                <w:rFonts w:ascii="Consolas" w:hAnsi="Consolas" w:cs="Courier New"/>
                <w:noProof/>
                <w:lang w:val="en-US"/>
              </w:rPr>
              <w:t xml:space="preserve">   100</w:t>
            </w:r>
          </w:p>
          <w:p w14:paraId="3A76098A" w14:textId="77777777" w:rsidR="00403E18" w:rsidRPr="00397AED" w:rsidRDefault="00403E18" w:rsidP="00403E18">
            <w:pPr>
              <w:jc w:val="both"/>
              <w:rPr>
                <w:rFonts w:ascii="Consolas" w:hAnsi="Consolas" w:cs="Courier New"/>
                <w:noProof/>
                <w:lang w:val="en-US"/>
              </w:rPr>
            </w:pPr>
            <w:r w:rsidRPr="00397AED">
              <w:rPr>
                <w:rFonts w:ascii="Consolas" w:hAnsi="Consolas" w:cs="Courier New"/>
                <w:noProof/>
                <w:lang w:val="en-US"/>
              </w:rPr>
              <w:t xml:space="preserve">SYM2      EQU   </w:t>
            </w:r>
            <w:r>
              <w:rPr>
                <w:rFonts w:ascii="Consolas" w:hAnsi="Consolas" w:cs="Courier New"/>
                <w:noProof/>
                <w:lang w:val="en-US"/>
              </w:rPr>
              <w:t xml:space="preserve"> </w:t>
            </w:r>
            <w:r w:rsidRPr="00397AED">
              <w:rPr>
                <w:rFonts w:ascii="Consolas" w:hAnsi="Consolas" w:cs="Courier New"/>
                <w:noProof/>
                <w:lang w:val="en-US"/>
              </w:rPr>
              <w:t xml:space="preserve">   200</w:t>
            </w:r>
          </w:p>
          <w:p w14:paraId="5D58D4D6" w14:textId="77777777" w:rsidR="00403E18" w:rsidRPr="00397AED" w:rsidRDefault="00403E18" w:rsidP="00403E18">
            <w:pPr>
              <w:jc w:val="both"/>
              <w:rPr>
                <w:rFonts w:ascii="Consolas" w:hAnsi="Consolas" w:cs="Courier New"/>
                <w:noProof/>
                <w:lang w:val="en-US"/>
              </w:rPr>
            </w:pPr>
            <w:r>
              <w:rPr>
                <w:rFonts w:ascii="Consolas" w:hAnsi="Consolas" w:cs="Courier New"/>
                <w:noProof/>
                <w:lang w:val="en-US"/>
              </w:rPr>
              <w:t xml:space="preserve">          </w:t>
            </w:r>
            <w:r w:rsidRPr="00397AED">
              <w:rPr>
                <w:rFonts w:ascii="Consolas" w:hAnsi="Consolas" w:cs="Courier New"/>
                <w:noProof/>
                <w:lang w:val="en-US"/>
              </w:rPr>
              <w:t>PRINTE &lt;SYM1 + SYM2 = &gt;,%(SYMl + SYM2)</w:t>
            </w:r>
          </w:p>
          <w:p w14:paraId="33EA108D" w14:textId="77777777" w:rsidR="00403E18" w:rsidRPr="0072312B" w:rsidRDefault="00403E18" w:rsidP="00403E18">
            <w:pPr>
              <w:spacing w:after="120"/>
              <w:jc w:val="both"/>
              <w:rPr>
                <w:rFonts w:ascii="Times New Roman" w:hAnsi="Times New Roman"/>
                <w:noProof/>
              </w:rPr>
            </w:pPr>
            <w:r w:rsidRPr="0072312B">
              <w:rPr>
                <w:rFonts w:ascii="Times New Roman" w:hAnsi="Times New Roman"/>
                <w:noProof/>
              </w:rPr>
              <w:t>Обычно, вызов оператор макро заставил бы строку (</w:t>
            </w:r>
            <w:r w:rsidRPr="00397AED">
              <w:rPr>
                <w:rFonts w:ascii="Consolas" w:hAnsi="Consolas"/>
                <w:noProof/>
                <w:lang w:val="en-US"/>
              </w:rPr>
              <w:t>SYMl</w:t>
            </w:r>
            <w:r w:rsidRPr="00403E18">
              <w:rPr>
                <w:rFonts w:ascii="Times New Roman" w:hAnsi="Times New Roman" w:cs="Times New Roman"/>
                <w:noProof/>
              </w:rPr>
              <w:t xml:space="preserve"> </w:t>
            </w:r>
            <w:r w:rsidRPr="00397AED">
              <w:rPr>
                <w:rFonts w:ascii="Consolas" w:hAnsi="Consolas"/>
                <w:noProof/>
              </w:rPr>
              <w:t>+</w:t>
            </w:r>
            <w:r w:rsidRPr="00403E18">
              <w:rPr>
                <w:rFonts w:ascii="Times New Roman" w:hAnsi="Times New Roman" w:cs="Times New Roman"/>
                <w:noProof/>
              </w:rPr>
              <w:t xml:space="preserve"> </w:t>
            </w:r>
            <w:r w:rsidRPr="00397AED">
              <w:rPr>
                <w:rFonts w:ascii="Consolas" w:hAnsi="Consolas"/>
                <w:noProof/>
                <w:lang w:val="en-US"/>
              </w:rPr>
              <w:t>SYM</w:t>
            </w:r>
            <w:r w:rsidRPr="00397AED">
              <w:rPr>
                <w:rFonts w:ascii="Consolas" w:hAnsi="Consolas"/>
                <w:noProof/>
              </w:rPr>
              <w:t>2</w:t>
            </w:r>
            <w:r w:rsidRPr="0072312B">
              <w:rPr>
                <w:rFonts w:ascii="Times New Roman" w:hAnsi="Times New Roman"/>
                <w:noProof/>
              </w:rPr>
              <w:t xml:space="preserve">) заменить формальный параметр </w:t>
            </w:r>
            <w:r w:rsidRPr="00397AED">
              <w:rPr>
                <w:rFonts w:ascii="Consolas" w:hAnsi="Consolas"/>
                <w:noProof/>
              </w:rPr>
              <w:t>N</w:t>
            </w:r>
            <w:r w:rsidRPr="0072312B">
              <w:rPr>
                <w:rFonts w:ascii="Times New Roman" w:hAnsi="Times New Roman"/>
                <w:noProof/>
              </w:rPr>
              <w:t>. Результат был бы:</w:t>
            </w:r>
          </w:p>
          <w:p w14:paraId="3589BFE6" w14:textId="77777777" w:rsidR="00403E18" w:rsidRPr="00397AED" w:rsidRDefault="00403E18" w:rsidP="00403E18">
            <w:pPr>
              <w:spacing w:after="120"/>
              <w:ind w:left="709"/>
              <w:jc w:val="both"/>
              <w:rPr>
                <w:rFonts w:ascii="Consolas" w:hAnsi="Consolas" w:cs="Courier New"/>
                <w:noProof/>
                <w:lang w:val="en-US"/>
              </w:rPr>
            </w:pPr>
            <w:r w:rsidRPr="00397AED">
              <w:rPr>
                <w:rFonts w:ascii="Consolas" w:hAnsi="Consolas" w:cs="Courier New"/>
                <w:noProof/>
                <w:lang w:val="en-US"/>
              </w:rPr>
              <w:t>.PRINTX   * SYMl + SYM2 = (SYMl + SYM2)</w:t>
            </w:r>
          </w:p>
          <w:p w14:paraId="0093A9C2" w14:textId="77777777" w:rsidR="00403E18" w:rsidRPr="0072312B" w:rsidRDefault="00403E18" w:rsidP="00403E18">
            <w:pPr>
              <w:spacing w:after="120"/>
              <w:jc w:val="both"/>
              <w:rPr>
                <w:rFonts w:ascii="Times New Roman" w:hAnsi="Times New Roman"/>
                <w:noProof/>
              </w:rPr>
            </w:pPr>
            <w:r w:rsidRPr="0072312B">
              <w:rPr>
                <w:rFonts w:ascii="Times New Roman" w:hAnsi="Times New Roman"/>
                <w:noProof/>
              </w:rPr>
              <w:t xml:space="preserve">Когда </w:t>
            </w:r>
            <w:r w:rsidRPr="00403E18">
              <w:rPr>
                <w:rFonts w:ascii="Consolas" w:hAnsi="Consolas"/>
                <w:noProof/>
              </w:rPr>
              <w:t>%</w:t>
            </w:r>
            <w:r w:rsidRPr="0072312B">
              <w:rPr>
                <w:rFonts w:ascii="Times New Roman" w:hAnsi="Times New Roman"/>
                <w:noProof/>
              </w:rPr>
              <w:t xml:space="preserve"> помещен перед параметром, ассемблер генерирует:</w:t>
            </w:r>
          </w:p>
          <w:p w14:paraId="4FCCF6C0" w14:textId="3BE42ABA" w:rsidR="00397AED" w:rsidRPr="0072312B" w:rsidRDefault="00403E18" w:rsidP="00403E18">
            <w:pPr>
              <w:spacing w:after="120"/>
              <w:ind w:left="709"/>
              <w:jc w:val="both"/>
              <w:rPr>
                <w:rFonts w:ascii="Times New Roman" w:hAnsi="Times New Roman"/>
                <w:noProof/>
              </w:rPr>
            </w:pPr>
            <w:r w:rsidRPr="00403E18">
              <w:rPr>
                <w:rFonts w:ascii="Consolas" w:hAnsi="Consolas" w:cs="Courier New"/>
                <w:noProof/>
                <w:lang w:val="en-US"/>
              </w:rPr>
              <w:t>.PRINTX   * SYMl + SYM2 = 300 *</w:t>
            </w:r>
          </w:p>
        </w:tc>
      </w:tr>
    </w:tbl>
    <w:p w14:paraId="63EFB949" w14:textId="77777777" w:rsidR="0072312B" w:rsidRPr="0072312B" w:rsidRDefault="0072312B" w:rsidP="00403E18">
      <w:pPr>
        <w:pStyle w:val="2"/>
        <w:rPr>
          <w:noProof/>
        </w:rPr>
      </w:pPr>
      <w:r w:rsidRPr="0072312B">
        <w:rPr>
          <w:lang w:val="en-US"/>
        </w:rPr>
        <w:t xml:space="preserve">4.3 </w:t>
      </w:r>
      <w:r w:rsidRPr="0072312B">
        <w:rPr>
          <w:noProof/>
        </w:rPr>
        <w:t>Команды условного ассемблирования</w:t>
      </w:r>
    </w:p>
    <w:p w14:paraId="7EA4008E" w14:textId="77777777"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Псевдокоманды условного ассемблирования позволяет пользователям разрабатывать блоки кода, которые действуют в зависимости от условия.</w:t>
      </w:r>
    </w:p>
    <w:p w14:paraId="74B63C06" w14:textId="77777777"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Все условные команды имеют следующий формат:</w:t>
      </w:r>
    </w:p>
    <w:p w14:paraId="0E299683" w14:textId="77777777" w:rsidR="0072312B" w:rsidRPr="00531A6C" w:rsidRDefault="0072312B" w:rsidP="00531A6C">
      <w:pPr>
        <w:jc w:val="both"/>
        <w:rPr>
          <w:rFonts w:ascii="Consolas" w:hAnsi="Consolas" w:cs="Courier New"/>
          <w:noProof/>
          <w:lang w:val="en-US"/>
        </w:rPr>
      </w:pPr>
      <w:r w:rsidRPr="00531A6C">
        <w:rPr>
          <w:rFonts w:ascii="Consolas" w:hAnsi="Consolas" w:cs="Courier New"/>
          <w:noProof/>
          <w:lang w:val="en-US"/>
        </w:rPr>
        <w:t>IFxxxx [argument]    COND [argument]</w:t>
      </w:r>
    </w:p>
    <w:p w14:paraId="6C7FDB75" w14:textId="77777777" w:rsidR="0072312B" w:rsidRPr="00531A6C" w:rsidRDefault="0072312B" w:rsidP="00531A6C">
      <w:pPr>
        <w:jc w:val="both"/>
        <w:rPr>
          <w:rFonts w:ascii="Consolas" w:hAnsi="Consolas" w:cs="Courier New"/>
          <w:noProof/>
          <w:lang w:val="en-US"/>
        </w:rPr>
      </w:pPr>
      <w:r w:rsidRPr="00531A6C">
        <w:rPr>
          <w:rFonts w:ascii="Consolas" w:hAnsi="Consolas" w:cs="Courier New"/>
          <w:noProof/>
          <w:lang w:val="en-US"/>
        </w:rPr>
        <w:t xml:space="preserve">  .                   .</w:t>
      </w:r>
    </w:p>
    <w:p w14:paraId="0012F65E" w14:textId="77777777" w:rsidR="0072312B" w:rsidRPr="00531A6C" w:rsidRDefault="0072312B" w:rsidP="00531A6C">
      <w:pPr>
        <w:jc w:val="both"/>
        <w:rPr>
          <w:rFonts w:ascii="Consolas" w:hAnsi="Consolas" w:cs="Courier New"/>
          <w:noProof/>
          <w:lang w:val="en-US"/>
        </w:rPr>
      </w:pPr>
      <w:r w:rsidRPr="00531A6C">
        <w:rPr>
          <w:rFonts w:ascii="Consolas" w:hAnsi="Consolas" w:cs="Courier New"/>
          <w:noProof/>
          <w:lang w:val="en-US"/>
        </w:rPr>
        <w:t xml:space="preserve">  .                   .</w:t>
      </w:r>
    </w:p>
    <w:p w14:paraId="7282261F" w14:textId="77777777" w:rsidR="0072312B" w:rsidRPr="00531A6C" w:rsidRDefault="0072312B" w:rsidP="00531A6C">
      <w:pPr>
        <w:jc w:val="both"/>
        <w:rPr>
          <w:rFonts w:ascii="Consolas" w:hAnsi="Consolas" w:cs="Courier New"/>
          <w:noProof/>
          <w:lang w:val="en-US"/>
        </w:rPr>
      </w:pPr>
      <w:r w:rsidRPr="00531A6C">
        <w:rPr>
          <w:rFonts w:ascii="Consolas" w:hAnsi="Consolas" w:cs="Courier New"/>
          <w:noProof/>
          <w:lang w:val="en-US"/>
        </w:rPr>
        <w:t>[ELSE                [ELSE</w:t>
      </w:r>
    </w:p>
    <w:p w14:paraId="05FD7963" w14:textId="77777777" w:rsidR="0072312B" w:rsidRPr="00531A6C" w:rsidRDefault="0072312B" w:rsidP="00531A6C">
      <w:pPr>
        <w:jc w:val="both"/>
        <w:rPr>
          <w:rFonts w:ascii="Consolas" w:hAnsi="Consolas" w:cs="Courier New"/>
          <w:noProof/>
          <w:lang w:val="en-US"/>
        </w:rPr>
      </w:pPr>
      <w:r w:rsidRPr="00531A6C">
        <w:rPr>
          <w:rFonts w:ascii="Consolas" w:hAnsi="Consolas" w:cs="Courier New"/>
          <w:noProof/>
          <w:lang w:val="en-US"/>
        </w:rPr>
        <w:t xml:space="preserve">  .                   .</w:t>
      </w:r>
    </w:p>
    <w:p w14:paraId="68269178" w14:textId="77777777" w:rsidR="0072312B" w:rsidRPr="00531A6C" w:rsidRDefault="0072312B" w:rsidP="00531A6C">
      <w:pPr>
        <w:jc w:val="both"/>
        <w:rPr>
          <w:rFonts w:ascii="Consolas" w:hAnsi="Consolas" w:cs="Courier New"/>
          <w:noProof/>
          <w:lang w:val="en-US"/>
        </w:rPr>
      </w:pPr>
      <w:r w:rsidRPr="00531A6C">
        <w:rPr>
          <w:rFonts w:ascii="Consolas" w:hAnsi="Consolas" w:cs="Courier New"/>
          <w:noProof/>
          <w:lang w:val="en-US"/>
        </w:rPr>
        <w:t xml:space="preserve">  .                   .</w:t>
      </w:r>
    </w:p>
    <w:p w14:paraId="2AA7A5E0" w14:textId="77777777" w:rsidR="0072312B" w:rsidRPr="00531A6C" w:rsidRDefault="0072312B" w:rsidP="00531A6C">
      <w:pPr>
        <w:jc w:val="both"/>
        <w:rPr>
          <w:rFonts w:ascii="Consolas" w:hAnsi="Consolas" w:cs="Courier New"/>
          <w:noProof/>
          <w:lang w:val="en-US"/>
        </w:rPr>
      </w:pPr>
      <w:r w:rsidRPr="00531A6C">
        <w:rPr>
          <w:rFonts w:ascii="Consolas" w:hAnsi="Consolas" w:cs="Courier New"/>
          <w:noProof/>
          <w:lang w:val="en-US"/>
        </w:rPr>
        <w:t xml:space="preserve">  .]                  .]</w:t>
      </w:r>
    </w:p>
    <w:p w14:paraId="7C9350D2" w14:textId="77777777" w:rsidR="0072312B" w:rsidRPr="00531A6C" w:rsidRDefault="0072312B" w:rsidP="00531A6C">
      <w:pPr>
        <w:jc w:val="both"/>
        <w:rPr>
          <w:rFonts w:ascii="Consolas" w:hAnsi="Consolas" w:cs="Courier New"/>
          <w:noProof/>
        </w:rPr>
      </w:pPr>
      <w:r w:rsidRPr="00531A6C">
        <w:rPr>
          <w:rFonts w:ascii="Consolas" w:hAnsi="Consolas" w:cs="Courier New"/>
          <w:noProof/>
          <w:lang w:val="en-US"/>
        </w:rPr>
        <w:t>ENDIF                ENDC</w:t>
      </w:r>
    </w:p>
    <w:p w14:paraId="3A908F4F" w14:textId="77777777"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 xml:space="preserve">У каждого </w:t>
      </w:r>
      <w:r w:rsidRPr="00531A6C">
        <w:rPr>
          <w:rFonts w:ascii="Consolas" w:hAnsi="Consolas"/>
          <w:noProof/>
        </w:rPr>
        <w:t>IFxxxx</w:t>
      </w:r>
      <w:r w:rsidRPr="0072312B">
        <w:rPr>
          <w:rFonts w:ascii="Times New Roman" w:hAnsi="Times New Roman"/>
          <w:noProof/>
        </w:rPr>
        <w:t xml:space="preserve"> должен быть соответствующий </w:t>
      </w:r>
      <w:r w:rsidRPr="00531A6C">
        <w:rPr>
          <w:rFonts w:ascii="Consolas" w:hAnsi="Consolas"/>
          <w:noProof/>
        </w:rPr>
        <w:t>ENDIF</w:t>
      </w:r>
      <w:r w:rsidRPr="0072312B">
        <w:rPr>
          <w:rFonts w:ascii="Times New Roman" w:hAnsi="Times New Roman"/>
          <w:noProof/>
        </w:rPr>
        <w:t xml:space="preserve">, чтобы завершить условное выражение. У каждого </w:t>
      </w:r>
      <w:r w:rsidRPr="00531A6C">
        <w:rPr>
          <w:rFonts w:ascii="Consolas" w:hAnsi="Consolas"/>
          <w:noProof/>
        </w:rPr>
        <w:t>COND</w:t>
      </w:r>
      <w:r w:rsidRPr="0072312B">
        <w:rPr>
          <w:rFonts w:ascii="Times New Roman" w:hAnsi="Times New Roman"/>
          <w:noProof/>
        </w:rPr>
        <w:t xml:space="preserve"> должен быть соответствующий </w:t>
      </w:r>
      <w:r w:rsidRPr="00531A6C">
        <w:rPr>
          <w:rFonts w:ascii="Consolas" w:hAnsi="Consolas"/>
          <w:noProof/>
        </w:rPr>
        <w:t>ENDC</w:t>
      </w:r>
      <w:r w:rsidRPr="0072312B">
        <w:rPr>
          <w:rFonts w:ascii="Times New Roman" w:hAnsi="Times New Roman"/>
          <w:noProof/>
        </w:rPr>
        <w:t>, чтобы завершить условное выражение. Иначе, генерируется сообщение '</w:t>
      </w:r>
      <w:r w:rsidRPr="00531A6C">
        <w:rPr>
          <w:rFonts w:ascii="Consolas" w:hAnsi="Consolas"/>
          <w:noProof/>
          <w:lang w:val="en-US"/>
        </w:rPr>
        <w:t>Unterminated</w:t>
      </w:r>
      <w:r w:rsidRPr="00531A6C">
        <w:rPr>
          <w:rFonts w:ascii="Consolas" w:hAnsi="Consolas"/>
          <w:noProof/>
        </w:rPr>
        <w:t xml:space="preserve"> </w:t>
      </w:r>
      <w:r w:rsidRPr="00531A6C">
        <w:rPr>
          <w:rFonts w:ascii="Consolas" w:hAnsi="Consolas"/>
          <w:noProof/>
          <w:lang w:val="en-US"/>
        </w:rPr>
        <w:t>conditional</w:t>
      </w:r>
      <w:r w:rsidRPr="0072312B">
        <w:rPr>
          <w:rFonts w:ascii="Times New Roman" w:hAnsi="Times New Roman"/>
          <w:noProof/>
        </w:rPr>
        <w:t xml:space="preserve">' (Незакрытый условный оператор) в конце каждого прохода. </w:t>
      </w:r>
      <w:r w:rsidRPr="00531A6C">
        <w:rPr>
          <w:rFonts w:ascii="Consolas" w:hAnsi="Consolas"/>
          <w:noProof/>
        </w:rPr>
        <w:t>ENDIF</w:t>
      </w:r>
      <w:r w:rsidRPr="0072312B">
        <w:rPr>
          <w:rFonts w:ascii="Times New Roman" w:hAnsi="Times New Roman"/>
          <w:noProof/>
        </w:rPr>
        <w:t xml:space="preserve"> без соответствующего </w:t>
      </w:r>
      <w:r w:rsidRPr="00531A6C">
        <w:rPr>
          <w:rFonts w:ascii="Consolas" w:hAnsi="Consolas"/>
          <w:lang w:val="en-US"/>
        </w:rPr>
        <w:t>IF</w:t>
      </w:r>
      <w:r w:rsidRPr="0072312B">
        <w:rPr>
          <w:rFonts w:ascii="Times New Roman" w:hAnsi="Times New Roman"/>
          <w:noProof/>
        </w:rPr>
        <w:t xml:space="preserve"> или </w:t>
      </w:r>
      <w:r w:rsidRPr="00531A6C">
        <w:rPr>
          <w:rFonts w:ascii="Consolas" w:hAnsi="Consolas"/>
          <w:noProof/>
        </w:rPr>
        <w:t>ENDC</w:t>
      </w:r>
      <w:r w:rsidRPr="0072312B">
        <w:rPr>
          <w:rFonts w:ascii="Times New Roman" w:hAnsi="Times New Roman"/>
          <w:noProof/>
        </w:rPr>
        <w:t xml:space="preserve"> без соответствующего </w:t>
      </w:r>
      <w:r w:rsidRPr="00531A6C">
        <w:rPr>
          <w:rFonts w:ascii="Consolas" w:hAnsi="Consolas"/>
          <w:noProof/>
        </w:rPr>
        <w:t>COND</w:t>
      </w:r>
      <w:r w:rsidRPr="0072312B">
        <w:rPr>
          <w:rFonts w:ascii="Times New Roman" w:hAnsi="Times New Roman"/>
          <w:noProof/>
        </w:rPr>
        <w:t xml:space="preserve"> вызывает ошибку </w:t>
      </w:r>
      <w:r w:rsidRPr="00531A6C">
        <w:rPr>
          <w:rFonts w:ascii="Consolas" w:hAnsi="Consolas"/>
          <w:noProof/>
        </w:rPr>
        <w:t>C</w:t>
      </w:r>
      <w:r w:rsidRPr="0072312B">
        <w:rPr>
          <w:rFonts w:ascii="Times New Roman" w:hAnsi="Times New Roman"/>
          <w:noProof/>
        </w:rPr>
        <w:t>.</w:t>
      </w:r>
    </w:p>
    <w:p w14:paraId="05242199" w14:textId="7247DE24"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 xml:space="preserve">Ассемблер сравнивает логическое выражение (условие) оператора с </w:t>
      </w:r>
      <w:r w:rsidRPr="00531A6C">
        <w:rPr>
          <w:rFonts w:ascii="Consolas" w:hAnsi="Consolas"/>
          <w:lang w:val="en-US"/>
        </w:rPr>
        <w:t>TRUE</w:t>
      </w:r>
      <w:r w:rsidRPr="0072312B">
        <w:rPr>
          <w:rFonts w:ascii="Times New Roman" w:hAnsi="Times New Roman"/>
        </w:rPr>
        <w:t xml:space="preserve"> (</w:t>
      </w:r>
      <w:r w:rsidRPr="0072312B">
        <w:rPr>
          <w:rFonts w:ascii="Times New Roman" w:hAnsi="Times New Roman"/>
          <w:noProof/>
        </w:rPr>
        <w:t xml:space="preserve">«истина») (который равняется </w:t>
      </w:r>
      <w:r w:rsidRPr="00531A6C">
        <w:rPr>
          <w:rFonts w:ascii="Consolas" w:hAnsi="Consolas"/>
          <w:noProof/>
        </w:rPr>
        <w:t>FFFFH</w:t>
      </w:r>
      <w:r w:rsidRPr="0072312B">
        <w:rPr>
          <w:rFonts w:ascii="Times New Roman" w:hAnsi="Times New Roman"/>
          <w:noProof/>
        </w:rPr>
        <w:t xml:space="preserve">, или </w:t>
      </w:r>
      <w:r w:rsidRPr="00531A6C">
        <w:rPr>
          <w:rFonts w:ascii="Consolas" w:hAnsi="Consolas"/>
          <w:noProof/>
        </w:rPr>
        <w:t>-1</w:t>
      </w:r>
      <w:r w:rsidRPr="0072312B">
        <w:rPr>
          <w:rFonts w:ascii="Times New Roman" w:hAnsi="Times New Roman"/>
          <w:noProof/>
        </w:rPr>
        <w:t xml:space="preserve">, или любое ненулевое значение), или с </w:t>
      </w:r>
      <w:r w:rsidRPr="00531A6C">
        <w:rPr>
          <w:rFonts w:ascii="Consolas" w:hAnsi="Consolas"/>
          <w:lang w:val="en-US"/>
        </w:rPr>
        <w:t>FALSE</w:t>
      </w:r>
      <w:r w:rsidRPr="0072312B">
        <w:rPr>
          <w:rFonts w:ascii="Times New Roman" w:hAnsi="Times New Roman"/>
          <w:noProof/>
        </w:rPr>
        <w:t xml:space="preserve"> («ложь») (который равняется </w:t>
      </w:r>
      <w:r w:rsidRPr="00531A6C">
        <w:rPr>
          <w:rFonts w:ascii="Consolas" w:hAnsi="Consolas"/>
        </w:rPr>
        <w:t>0000</w:t>
      </w:r>
      <w:r w:rsidRPr="00531A6C">
        <w:rPr>
          <w:rFonts w:ascii="Consolas" w:hAnsi="Consolas"/>
          <w:lang w:val="en-US"/>
        </w:rPr>
        <w:t>H</w:t>
      </w:r>
      <w:r w:rsidRPr="0072312B">
        <w:rPr>
          <w:rFonts w:ascii="Times New Roman" w:hAnsi="Times New Roman"/>
          <w:noProof/>
        </w:rPr>
        <w:t>). Код в условном блоке асеемблируется, если логическое выражение (условие) зданное в условном операторе принимает значение «истина».</w:t>
      </w:r>
      <w:r w:rsidR="00531A6C">
        <w:rPr>
          <w:rFonts w:ascii="Times New Roman" w:hAnsi="Times New Roman"/>
          <w:noProof/>
        </w:rPr>
        <w:t xml:space="preserve"> </w:t>
      </w:r>
      <w:r w:rsidRPr="0072312B">
        <w:rPr>
          <w:rFonts w:ascii="Times New Roman" w:hAnsi="Times New Roman"/>
          <w:noProof/>
        </w:rPr>
        <w:t xml:space="preserve">Если логическое выражение (условие) ложно, ассемблер или игнорирует условный блок полностью, или, если условный блок содержит дополнительный оператор </w:t>
      </w:r>
      <w:r w:rsidRPr="00531A6C">
        <w:rPr>
          <w:rFonts w:ascii="Consolas" w:hAnsi="Consolas"/>
          <w:noProof/>
        </w:rPr>
        <w:t>ELSE</w:t>
      </w:r>
      <w:r w:rsidRPr="0072312B">
        <w:rPr>
          <w:rFonts w:ascii="Times New Roman" w:hAnsi="Times New Roman"/>
          <w:noProof/>
        </w:rPr>
        <w:t>, ассемблирует только часть</w:t>
      </w:r>
      <w:r w:rsidRPr="0072312B">
        <w:rPr>
          <w:rFonts w:ascii="Times New Roman" w:hAnsi="Times New Roman"/>
        </w:rPr>
        <w:t xml:space="preserve"> кода после </w:t>
      </w:r>
      <w:r w:rsidRPr="00531A6C">
        <w:rPr>
          <w:rFonts w:ascii="Consolas" w:hAnsi="Consolas"/>
        </w:rPr>
        <w:t>ELSE</w:t>
      </w:r>
      <w:r w:rsidRPr="0072312B">
        <w:rPr>
          <w:rFonts w:ascii="Times New Roman" w:hAnsi="Times New Roman"/>
          <w:noProof/>
        </w:rPr>
        <w:t>.</w:t>
      </w:r>
      <w:r w:rsidRPr="0072312B">
        <w:rPr>
          <w:rFonts w:ascii="Times New Roman" w:hAnsi="Times New Roman"/>
        </w:rPr>
        <w:t xml:space="preserve"> </w:t>
      </w:r>
    </w:p>
    <w:p w14:paraId="46A650E1" w14:textId="34F4F04E" w:rsidR="0072312B" w:rsidRPr="0072312B" w:rsidRDefault="0072312B" w:rsidP="0072312B">
      <w:pPr>
        <w:spacing w:before="120" w:after="120"/>
        <w:jc w:val="both"/>
        <w:rPr>
          <w:rFonts w:ascii="Times New Roman" w:hAnsi="Times New Roman"/>
          <w:noProof/>
        </w:rPr>
      </w:pPr>
      <w:r w:rsidRPr="0072312B">
        <w:rPr>
          <w:rFonts w:ascii="Times New Roman" w:hAnsi="Times New Roman"/>
          <w:noProof/>
        </w:rPr>
        <w:t xml:space="preserve">Условные выражения могут быть вложены до </w:t>
      </w:r>
      <w:r w:rsidRPr="00531A6C">
        <w:rPr>
          <w:rFonts w:ascii="Consolas" w:hAnsi="Consolas"/>
          <w:noProof/>
        </w:rPr>
        <w:t>255</w:t>
      </w:r>
      <w:r w:rsidRPr="0072312B">
        <w:rPr>
          <w:rFonts w:ascii="Times New Roman" w:hAnsi="Times New Roman"/>
          <w:noProof/>
        </w:rPr>
        <w:t xml:space="preserve"> уровней. Любой аргумент условного выражения должен быть известен на проходе 1, чтобы избежать ошибок </w:t>
      </w:r>
      <w:r w:rsidRPr="00531A6C">
        <w:rPr>
          <w:rFonts w:ascii="Consolas" w:hAnsi="Consolas"/>
          <w:noProof/>
        </w:rPr>
        <w:t>V</w:t>
      </w:r>
      <w:r w:rsidRPr="0072312B">
        <w:rPr>
          <w:rFonts w:ascii="Times New Roman" w:hAnsi="Times New Roman"/>
          <w:noProof/>
        </w:rPr>
        <w:t xml:space="preserve"> и неправильной оценки.</w:t>
      </w:r>
      <w:r w:rsidR="00531A6C">
        <w:rPr>
          <w:rFonts w:ascii="Times New Roman" w:hAnsi="Times New Roman"/>
          <w:noProof/>
        </w:rPr>
        <w:t xml:space="preserve"> </w:t>
      </w:r>
      <w:r w:rsidRPr="0072312B">
        <w:rPr>
          <w:rFonts w:ascii="Times New Roman" w:hAnsi="Times New Roman"/>
          <w:noProof/>
        </w:rPr>
        <w:t xml:space="preserve">Для </w:t>
      </w:r>
      <w:r w:rsidRPr="00531A6C">
        <w:rPr>
          <w:rFonts w:ascii="Consolas" w:hAnsi="Consolas"/>
          <w:lang w:val="en-US"/>
        </w:rPr>
        <w:t>IF</w:t>
      </w:r>
      <w:r w:rsidRPr="0072312B">
        <w:rPr>
          <w:rFonts w:ascii="Times New Roman" w:hAnsi="Times New Roman"/>
        </w:rPr>
        <w:t>/</w:t>
      </w:r>
      <w:r w:rsidRPr="00531A6C">
        <w:rPr>
          <w:rFonts w:ascii="Consolas" w:hAnsi="Consolas"/>
          <w:lang w:val="en-US"/>
        </w:rPr>
        <w:t>IFT</w:t>
      </w:r>
      <w:r w:rsidRPr="0072312B">
        <w:rPr>
          <w:rFonts w:ascii="Times New Roman" w:hAnsi="Times New Roman"/>
        </w:rPr>
        <w:t>/</w:t>
      </w:r>
      <w:r w:rsidRPr="00531A6C">
        <w:rPr>
          <w:rFonts w:ascii="Consolas" w:hAnsi="Consolas" w:cs="Times New Roman"/>
          <w:lang w:val="en-US"/>
        </w:rPr>
        <w:t>COND</w:t>
      </w:r>
      <w:r w:rsidRPr="0072312B">
        <w:rPr>
          <w:rFonts w:ascii="Times New Roman" w:hAnsi="Times New Roman"/>
          <w:noProof/>
        </w:rPr>
        <w:t xml:space="preserve"> и </w:t>
      </w:r>
      <w:r w:rsidRPr="00531A6C">
        <w:rPr>
          <w:rFonts w:ascii="Consolas" w:hAnsi="Consolas"/>
          <w:lang w:val="en-US"/>
        </w:rPr>
        <w:t>IFF</w:t>
      </w:r>
      <w:r w:rsidRPr="0072312B">
        <w:rPr>
          <w:rFonts w:ascii="Times New Roman" w:hAnsi="Times New Roman"/>
        </w:rPr>
        <w:t>/</w:t>
      </w:r>
      <w:r w:rsidRPr="00531A6C">
        <w:rPr>
          <w:rFonts w:ascii="Consolas" w:hAnsi="Consolas"/>
          <w:lang w:val="en-US"/>
        </w:rPr>
        <w:t>IFE</w:t>
      </w:r>
      <w:r w:rsidRPr="0072312B">
        <w:rPr>
          <w:rFonts w:ascii="Times New Roman" w:hAnsi="Times New Roman"/>
          <w:noProof/>
        </w:rPr>
        <w:t xml:space="preserve"> выражения должны иметь значения, которые ранее были определены и выражение должны быть абсолютными.</w:t>
      </w:r>
      <w:r w:rsidR="00531A6C">
        <w:rPr>
          <w:rFonts w:ascii="Times New Roman" w:hAnsi="Times New Roman"/>
          <w:noProof/>
        </w:rPr>
        <w:t xml:space="preserve"> </w:t>
      </w:r>
      <w:r w:rsidRPr="0072312B">
        <w:rPr>
          <w:rFonts w:ascii="Times New Roman" w:hAnsi="Times New Roman"/>
          <w:noProof/>
        </w:rPr>
        <w:t xml:space="preserve">Если имя определено после </w:t>
      </w:r>
      <w:r w:rsidRPr="00531A6C">
        <w:rPr>
          <w:rFonts w:ascii="Consolas" w:hAnsi="Consolas"/>
          <w:noProof/>
        </w:rPr>
        <w:t>IFDEF</w:t>
      </w:r>
      <w:r w:rsidRPr="0072312B">
        <w:rPr>
          <w:rFonts w:ascii="Times New Roman" w:hAnsi="Times New Roman"/>
          <w:noProof/>
        </w:rPr>
        <w:t xml:space="preserve"> или </w:t>
      </w:r>
      <w:r w:rsidRPr="00531A6C">
        <w:rPr>
          <w:rFonts w:ascii="Consolas" w:hAnsi="Consolas"/>
          <w:noProof/>
        </w:rPr>
        <w:t>IFNDEF</w:t>
      </w:r>
      <w:r w:rsidRPr="0072312B">
        <w:rPr>
          <w:rFonts w:ascii="Times New Roman" w:hAnsi="Times New Roman"/>
          <w:noProof/>
        </w:rPr>
        <w:t>, проход 1 считает что имя неопределен</w:t>
      </w:r>
      <w:r w:rsidR="00531A6C">
        <w:rPr>
          <w:rFonts w:ascii="Times New Roman" w:hAnsi="Times New Roman"/>
          <w:noProof/>
        </w:rPr>
        <w:t>о</w:t>
      </w:r>
      <w:r w:rsidRPr="0072312B">
        <w:rPr>
          <w:rFonts w:ascii="Times New Roman" w:hAnsi="Times New Roman"/>
          <w:noProof/>
        </w:rPr>
        <w:t>, но оно будет определен</w:t>
      </w:r>
      <w:r w:rsidR="00531A6C">
        <w:rPr>
          <w:rFonts w:ascii="Times New Roman" w:hAnsi="Times New Roman"/>
          <w:noProof/>
        </w:rPr>
        <w:t>о</w:t>
      </w:r>
      <w:r w:rsidRPr="0072312B">
        <w:rPr>
          <w:rFonts w:ascii="Times New Roman" w:hAnsi="Times New Roman"/>
          <w:noProof/>
        </w:rPr>
        <w:t xml:space="preserve"> на проходе 2.</w:t>
      </w:r>
    </w:p>
    <w:p w14:paraId="7579906A" w14:textId="77777777" w:rsidR="0072312B" w:rsidRPr="0072312B" w:rsidRDefault="0072312B" w:rsidP="0072312B">
      <w:pPr>
        <w:spacing w:before="120" w:after="120"/>
        <w:jc w:val="both"/>
        <w:rPr>
          <w:rFonts w:ascii="Times New Roman" w:hAnsi="Times New Roman"/>
          <w:noProof/>
          <w:lang w:val="en-US"/>
        </w:rPr>
      </w:pPr>
      <w:r w:rsidRPr="0072312B">
        <w:rPr>
          <w:rFonts w:ascii="Times New Roman" w:hAnsi="Times New Roman"/>
          <w:noProof/>
        </w:rPr>
        <w:t xml:space="preserve">Каждый условный блок может дополнительно включать псевдокоманду </w:t>
      </w:r>
      <w:r w:rsidRPr="00531A6C">
        <w:rPr>
          <w:rFonts w:ascii="Consolas" w:hAnsi="Consolas"/>
          <w:lang w:val="en-US"/>
        </w:rPr>
        <w:t>ELSE</w:t>
      </w:r>
      <w:r w:rsidRPr="0072312B">
        <w:rPr>
          <w:rFonts w:ascii="Times New Roman" w:hAnsi="Times New Roman"/>
          <w:noProof/>
        </w:rPr>
        <w:t xml:space="preserve">, которая позволяет генерировать дополнительный код, если существует противоположное состояние. Допускается только один </w:t>
      </w:r>
      <w:r w:rsidRPr="00531A6C">
        <w:rPr>
          <w:rFonts w:ascii="Consolas" w:hAnsi="Consolas"/>
          <w:lang w:val="en-US"/>
        </w:rPr>
        <w:t>ELSE</w:t>
      </w:r>
      <w:r w:rsidRPr="0072312B">
        <w:rPr>
          <w:rFonts w:ascii="Times New Roman" w:hAnsi="Times New Roman"/>
          <w:noProof/>
        </w:rPr>
        <w:t xml:space="preserve"> для заданного </w:t>
      </w:r>
      <w:r w:rsidRPr="00531A6C">
        <w:rPr>
          <w:rFonts w:ascii="Consolas" w:hAnsi="Consolas"/>
          <w:noProof/>
          <w:lang w:val="en-US"/>
        </w:rPr>
        <w:t>IFxxxx</w:t>
      </w:r>
      <w:r w:rsidRPr="0072312B">
        <w:rPr>
          <w:rFonts w:ascii="Times New Roman" w:hAnsi="Times New Roman"/>
          <w:noProof/>
          <w:lang w:val="en-US"/>
        </w:rPr>
        <w:t>/</w:t>
      </w:r>
      <w:r w:rsidRPr="00531A6C">
        <w:rPr>
          <w:rFonts w:ascii="Consolas" w:hAnsi="Consolas"/>
          <w:noProof/>
          <w:lang w:val="en-US"/>
        </w:rPr>
        <w:t>COND</w:t>
      </w:r>
      <w:r w:rsidRPr="0072312B">
        <w:rPr>
          <w:rFonts w:ascii="Times New Roman" w:hAnsi="Times New Roman"/>
          <w:noProof/>
        </w:rPr>
        <w:t>.</w:t>
      </w:r>
    </w:p>
    <w:p w14:paraId="53A63A0D" w14:textId="3DAB1D16" w:rsidR="0072312B" w:rsidRPr="0072312B" w:rsidRDefault="0072312B" w:rsidP="0072312B">
      <w:pPr>
        <w:spacing w:before="120" w:after="120"/>
        <w:jc w:val="both"/>
        <w:rPr>
          <w:rFonts w:ascii="Times New Roman" w:hAnsi="Times New Roman"/>
          <w:noProof/>
        </w:rPr>
      </w:pPr>
      <w:r w:rsidRPr="00531A6C">
        <w:rPr>
          <w:rFonts w:ascii="Consolas" w:hAnsi="Consolas"/>
          <w:noProof/>
        </w:rPr>
        <w:t>ELSE</w:t>
      </w:r>
      <w:r w:rsidRPr="0072312B">
        <w:rPr>
          <w:rFonts w:ascii="Times New Roman" w:hAnsi="Times New Roman"/>
          <w:noProof/>
        </w:rPr>
        <w:t xml:space="preserve"> во вложенных операторах отвечает  ближайшему </w:t>
      </w:r>
      <w:r w:rsidRPr="00531A6C">
        <w:rPr>
          <w:rFonts w:ascii="Consolas" w:hAnsi="Consolas"/>
          <w:noProof/>
        </w:rPr>
        <w:t>IF</w:t>
      </w:r>
      <w:r w:rsidRPr="0072312B">
        <w:rPr>
          <w:rFonts w:ascii="Times New Roman" w:hAnsi="Times New Roman"/>
          <w:noProof/>
        </w:rPr>
        <w:t xml:space="preserve">, не имеющему </w:t>
      </w:r>
      <w:r w:rsidRPr="00531A6C">
        <w:rPr>
          <w:rFonts w:ascii="Consolas" w:hAnsi="Consolas"/>
          <w:noProof/>
        </w:rPr>
        <w:t>ELSE</w:t>
      </w:r>
      <w:r w:rsidRPr="0072312B">
        <w:rPr>
          <w:rFonts w:ascii="Times New Roman" w:hAnsi="Times New Roman"/>
          <w:noProof/>
        </w:rPr>
        <w:t xml:space="preserve">. Условный оператор, имеющий более одного </w:t>
      </w:r>
      <w:r w:rsidRPr="00531A6C">
        <w:rPr>
          <w:rFonts w:ascii="Consolas" w:hAnsi="Consolas"/>
          <w:noProof/>
        </w:rPr>
        <w:t>ELSE</w:t>
      </w:r>
      <w:r w:rsidRPr="0072312B">
        <w:rPr>
          <w:rFonts w:ascii="Times New Roman" w:hAnsi="Times New Roman"/>
          <w:noProof/>
        </w:rPr>
        <w:t xml:space="preserve">, или </w:t>
      </w:r>
      <w:r w:rsidRPr="00531A6C">
        <w:rPr>
          <w:rFonts w:ascii="Consolas" w:hAnsi="Consolas"/>
          <w:noProof/>
        </w:rPr>
        <w:t>ELSE</w:t>
      </w:r>
      <w:r w:rsidRPr="0072312B">
        <w:rPr>
          <w:rFonts w:ascii="Times New Roman" w:hAnsi="Times New Roman"/>
          <w:noProof/>
        </w:rPr>
        <w:t xml:space="preserve"> без условного оператора вы</w:t>
      </w:r>
      <w:r w:rsidR="00746E0E">
        <w:rPr>
          <w:rFonts w:ascii="Times New Roman" w:hAnsi="Times New Roman"/>
          <w:noProof/>
        </w:rPr>
        <w:t>зывают</w:t>
      </w:r>
      <w:r w:rsidRPr="0072312B">
        <w:rPr>
          <w:rFonts w:ascii="Times New Roman" w:hAnsi="Times New Roman"/>
          <w:noProof/>
        </w:rPr>
        <w:t xml:space="preserve"> ошибку </w:t>
      </w:r>
      <w:r w:rsidRPr="00531A6C">
        <w:rPr>
          <w:rFonts w:ascii="Consolas" w:hAnsi="Consolas"/>
          <w:noProof/>
        </w:rPr>
        <w:t>C</w:t>
      </w:r>
      <w:r w:rsidR="00531A6C" w:rsidRPr="0072312B">
        <w:rPr>
          <w:rFonts w:ascii="Times New Roman" w:hAnsi="Times New Roman"/>
          <w:noProof/>
        </w:rPr>
        <w:t>.</w:t>
      </w:r>
    </w:p>
    <w:p w14:paraId="2B0DF531" w14:textId="77777777" w:rsidR="0072312B" w:rsidRPr="0072312B" w:rsidRDefault="0072312B" w:rsidP="0072312B">
      <w:pPr>
        <w:spacing w:before="120" w:after="120"/>
        <w:jc w:val="both"/>
        <w:rPr>
          <w:rFonts w:ascii="Times New Roman" w:hAnsi="Times New Roman"/>
          <w:b/>
          <w:noProof/>
        </w:rPr>
      </w:pPr>
      <w:r w:rsidRPr="0072312B">
        <w:rPr>
          <w:rFonts w:ascii="Times New Roman" w:hAnsi="Times New Roman"/>
          <w:b/>
          <w:noProof/>
        </w:rPr>
        <w:t xml:space="preserve">Псевдокоманды условного ассемблирования </w:t>
      </w:r>
    </w:p>
    <w:p w14:paraId="518424ED" w14:textId="2BB90A9D" w:rsidR="0072312B" w:rsidRPr="00D029BD" w:rsidRDefault="00581A66" w:rsidP="00581A66">
      <w:pPr>
        <w:jc w:val="both"/>
        <w:rPr>
          <w:rFonts w:ascii="Consolas" w:hAnsi="Consolas" w:cs="Courier New"/>
          <w:b/>
          <w:noProof/>
          <w:lang w:val="en-US"/>
        </w:rPr>
      </w:pPr>
      <w:r>
        <w:rPr>
          <w:rFonts w:ascii="Consolas" w:hAnsi="Consolas" w:cs="Courier New"/>
          <w:noProof/>
          <w:lang w:val="en-US"/>
        </w:rPr>
        <w:t xml:space="preserve">  </w:t>
      </w:r>
      <w:r w:rsidR="0072312B" w:rsidRPr="00D029BD">
        <w:rPr>
          <w:rFonts w:ascii="Consolas" w:hAnsi="Consolas" w:cs="Courier New"/>
          <w:b/>
          <w:noProof/>
          <w:lang w:val="en-US"/>
        </w:rPr>
        <w:t xml:space="preserve">IF </w:t>
      </w:r>
      <w:r w:rsidR="00F45722" w:rsidRPr="00D029BD">
        <w:rPr>
          <w:rFonts w:ascii="Consolas" w:hAnsi="Consolas" w:cs="Courier New"/>
          <w:b/>
          <w:noProof/>
          <w:lang w:val="en-US"/>
        </w:rPr>
        <w:t xml:space="preserve"> </w:t>
      </w:r>
      <w:r w:rsidRPr="00D029BD">
        <w:rPr>
          <w:rFonts w:ascii="Consolas" w:hAnsi="Consolas" w:cs="Courier New"/>
          <w:b/>
          <w:noProof/>
          <w:lang w:val="en-US"/>
        </w:rPr>
        <w:t xml:space="preserve"> </w:t>
      </w:r>
      <w:r w:rsidR="0072312B" w:rsidRPr="00D029BD">
        <w:rPr>
          <w:rFonts w:ascii="Consolas" w:hAnsi="Consolas" w:cs="Courier New"/>
          <w:b/>
          <w:noProof/>
          <w:lang w:val="en-US"/>
        </w:rPr>
        <w:t>&lt;exp&gt;</w:t>
      </w:r>
    </w:p>
    <w:p w14:paraId="558986EA" w14:textId="26C3419E" w:rsidR="0072312B" w:rsidRPr="00D029BD" w:rsidRDefault="00581A66" w:rsidP="00581A66">
      <w:pPr>
        <w:jc w:val="both"/>
        <w:rPr>
          <w:rFonts w:ascii="Consolas" w:hAnsi="Consolas" w:cs="Courier New"/>
          <w:b/>
          <w:noProof/>
          <w:lang w:val="en-US"/>
        </w:rPr>
      </w:pPr>
      <w:r>
        <w:rPr>
          <w:rFonts w:ascii="Consolas" w:hAnsi="Consolas" w:cs="Courier New"/>
          <w:noProof/>
          <w:lang w:val="en-US"/>
        </w:rPr>
        <w:t xml:space="preserve">  </w:t>
      </w:r>
      <w:r w:rsidR="0072312B" w:rsidRPr="00D029BD">
        <w:rPr>
          <w:rFonts w:ascii="Consolas" w:hAnsi="Consolas" w:cs="Courier New"/>
          <w:b/>
          <w:noProof/>
          <w:lang w:val="en-US"/>
        </w:rPr>
        <w:t xml:space="preserve">IFT </w:t>
      </w:r>
      <w:r w:rsidR="00F45722" w:rsidRPr="00D029BD">
        <w:rPr>
          <w:rFonts w:ascii="Consolas" w:hAnsi="Consolas" w:cs="Courier New"/>
          <w:b/>
          <w:noProof/>
          <w:lang w:val="en-US"/>
        </w:rPr>
        <w:t xml:space="preserve"> </w:t>
      </w:r>
      <w:r w:rsidR="0072312B" w:rsidRPr="00D029BD">
        <w:rPr>
          <w:rFonts w:ascii="Consolas" w:hAnsi="Consolas" w:cs="Courier New"/>
          <w:b/>
          <w:noProof/>
          <w:lang w:val="en-US"/>
        </w:rPr>
        <w:t>&lt;exp&gt;</w:t>
      </w:r>
    </w:p>
    <w:p w14:paraId="1809B1A7" w14:textId="15986524" w:rsidR="0072312B" w:rsidRPr="00581A66" w:rsidRDefault="00581A66" w:rsidP="00581A66">
      <w:pPr>
        <w:jc w:val="both"/>
        <w:rPr>
          <w:rFonts w:ascii="Consolas" w:hAnsi="Consolas" w:cs="Courier New"/>
          <w:noProof/>
          <w:lang w:val="en-US"/>
        </w:rPr>
      </w:pPr>
      <w:r>
        <w:rPr>
          <w:rFonts w:ascii="Consolas" w:hAnsi="Consolas" w:cs="Courier New"/>
          <w:noProof/>
          <w:lang w:val="en-US"/>
        </w:rPr>
        <w:t xml:space="preserve">* </w:t>
      </w:r>
      <w:r w:rsidR="0072312B" w:rsidRPr="00920CF4">
        <w:rPr>
          <w:rFonts w:ascii="Consolas" w:hAnsi="Consolas" w:cs="Courier New"/>
          <w:b/>
          <w:noProof/>
          <w:lang w:val="en-US"/>
        </w:rPr>
        <w:t>COND &lt;exp&gt;</w:t>
      </w:r>
    </w:p>
    <w:p w14:paraId="46F103B2" w14:textId="10E7E97B" w:rsidR="0072312B" w:rsidRPr="0072312B" w:rsidRDefault="0072312B" w:rsidP="00581A66">
      <w:pPr>
        <w:spacing w:before="120" w:after="120"/>
        <w:ind w:left="709"/>
        <w:jc w:val="both"/>
        <w:rPr>
          <w:rFonts w:ascii="Times New Roman" w:hAnsi="Times New Roman"/>
          <w:noProof/>
        </w:rPr>
      </w:pPr>
      <w:r w:rsidRPr="0072312B">
        <w:rPr>
          <w:rFonts w:ascii="Times New Roman" w:hAnsi="Times New Roman"/>
          <w:noProof/>
        </w:rPr>
        <w:t xml:space="preserve">Если логическое выражение </w:t>
      </w:r>
      <w:r w:rsidR="00581A66" w:rsidRPr="00581A66">
        <w:rPr>
          <w:rFonts w:ascii="Consolas" w:hAnsi="Consolas" w:cs="Courier New"/>
          <w:noProof/>
          <w:lang w:val="en-US"/>
        </w:rPr>
        <w:t>&lt;exp&gt;</w:t>
      </w:r>
      <w:r w:rsidRPr="0072312B">
        <w:rPr>
          <w:rFonts w:ascii="Times New Roman" w:hAnsi="Times New Roman"/>
          <w:noProof/>
        </w:rPr>
        <w:t xml:space="preserve"> оценивается как не</w:t>
      </w:r>
      <w:r w:rsidR="00581A66">
        <w:rPr>
          <w:rFonts w:ascii="Times New Roman" w:hAnsi="Times New Roman"/>
          <w:noProof/>
        </w:rPr>
        <w:t xml:space="preserve"> </w:t>
      </w:r>
      <w:r w:rsidRPr="00581A66">
        <w:rPr>
          <w:rFonts w:ascii="Consolas" w:hAnsi="Consolas"/>
          <w:noProof/>
        </w:rPr>
        <w:t>0</w:t>
      </w:r>
      <w:r w:rsidRPr="0072312B">
        <w:rPr>
          <w:rFonts w:ascii="Times New Roman" w:hAnsi="Times New Roman"/>
          <w:noProof/>
        </w:rPr>
        <w:t>, операторы внутри условного блока ассемблируются.</w:t>
      </w:r>
    </w:p>
    <w:p w14:paraId="2727AE10" w14:textId="77777777" w:rsidR="0072312B" w:rsidRPr="00E202DD" w:rsidRDefault="0072312B" w:rsidP="00581A66">
      <w:pPr>
        <w:jc w:val="both"/>
        <w:rPr>
          <w:rFonts w:ascii="Consolas" w:hAnsi="Consolas" w:cs="Courier New"/>
          <w:b/>
          <w:noProof/>
          <w:lang w:val="en-US"/>
        </w:rPr>
      </w:pPr>
      <w:r w:rsidRPr="00E202DD">
        <w:rPr>
          <w:rFonts w:ascii="Consolas" w:hAnsi="Consolas" w:cs="Courier New"/>
          <w:b/>
          <w:noProof/>
          <w:lang w:val="en-US"/>
        </w:rPr>
        <w:t>IFE &lt;exp&gt;</w:t>
      </w:r>
    </w:p>
    <w:p w14:paraId="384D72F4" w14:textId="77777777" w:rsidR="0072312B" w:rsidRPr="00E202DD" w:rsidRDefault="0072312B" w:rsidP="00581A66">
      <w:pPr>
        <w:jc w:val="both"/>
        <w:rPr>
          <w:rFonts w:ascii="Consolas" w:hAnsi="Consolas" w:cs="Courier New"/>
          <w:b/>
          <w:noProof/>
        </w:rPr>
      </w:pPr>
      <w:r w:rsidRPr="00E202DD">
        <w:rPr>
          <w:rFonts w:ascii="Consolas" w:hAnsi="Consolas" w:cs="Courier New"/>
          <w:b/>
          <w:noProof/>
          <w:lang w:val="en-US"/>
        </w:rPr>
        <w:t>IFF &lt;exp&gt;</w:t>
      </w:r>
    </w:p>
    <w:p w14:paraId="0E3FDE00" w14:textId="6E9A2692" w:rsidR="0072312B" w:rsidRPr="0072312B" w:rsidRDefault="0072312B" w:rsidP="00581A66">
      <w:pPr>
        <w:spacing w:before="120" w:after="120"/>
        <w:ind w:left="709"/>
        <w:jc w:val="both"/>
        <w:rPr>
          <w:rFonts w:ascii="Times New Roman" w:hAnsi="Times New Roman"/>
          <w:noProof/>
        </w:rPr>
      </w:pPr>
      <w:r w:rsidRPr="0072312B">
        <w:rPr>
          <w:rFonts w:ascii="Times New Roman" w:hAnsi="Times New Roman"/>
          <w:noProof/>
        </w:rPr>
        <w:t xml:space="preserve">Если логическое выражение </w:t>
      </w:r>
      <w:r w:rsidR="00581A66" w:rsidRPr="00581A66">
        <w:rPr>
          <w:rFonts w:ascii="Consolas" w:hAnsi="Consolas" w:cs="Courier New"/>
          <w:noProof/>
          <w:lang w:val="en-US"/>
        </w:rPr>
        <w:t>&lt;exp&gt;</w:t>
      </w:r>
      <w:r w:rsidRPr="0072312B">
        <w:rPr>
          <w:rFonts w:ascii="Times New Roman" w:hAnsi="Times New Roman"/>
          <w:noProof/>
        </w:rPr>
        <w:t xml:space="preserve"> возвращает </w:t>
      </w:r>
      <w:r w:rsidRPr="00581A66">
        <w:rPr>
          <w:rFonts w:ascii="Consolas" w:hAnsi="Consolas"/>
          <w:noProof/>
        </w:rPr>
        <w:t>0</w:t>
      </w:r>
      <w:r w:rsidRPr="0072312B">
        <w:rPr>
          <w:rFonts w:ascii="Times New Roman" w:hAnsi="Times New Roman"/>
          <w:noProof/>
        </w:rPr>
        <w:t>, операторы внутри условного блока ассемблируются.</w:t>
      </w:r>
    </w:p>
    <w:p w14:paraId="433453EE" w14:textId="6A4864B0" w:rsidR="0072312B" w:rsidRPr="0072312B" w:rsidRDefault="0072312B" w:rsidP="0072312B">
      <w:pPr>
        <w:spacing w:before="120" w:after="120"/>
        <w:jc w:val="both"/>
        <w:rPr>
          <w:rFonts w:ascii="Times New Roman" w:hAnsi="Times New Roman"/>
          <w:noProof/>
        </w:rPr>
      </w:pPr>
      <w:r w:rsidRPr="00E202DD">
        <w:rPr>
          <w:rFonts w:ascii="Consolas" w:hAnsi="Consolas"/>
          <w:b/>
          <w:noProof/>
          <w:lang w:val="en-US"/>
        </w:rPr>
        <w:t>IF</w:t>
      </w:r>
      <w:r w:rsidR="00FC50AF" w:rsidRPr="00E202DD">
        <w:rPr>
          <w:rFonts w:ascii="Consolas" w:hAnsi="Consolas"/>
          <w:b/>
          <w:noProof/>
          <w:lang w:val="en-US"/>
        </w:rPr>
        <w:t>1</w:t>
      </w:r>
      <w:r w:rsidRPr="0072312B">
        <w:rPr>
          <w:rFonts w:ascii="Courier" w:hAnsi="Courier"/>
          <w:lang w:val="en-US"/>
        </w:rPr>
        <w:t xml:space="preserve"> </w:t>
      </w:r>
      <w:r w:rsidRPr="0072312B">
        <w:rPr>
          <w:rFonts w:ascii="Times New Roman" w:hAnsi="Times New Roman"/>
          <w:lang w:val="en-US"/>
        </w:rPr>
        <w:t xml:space="preserve">   </w:t>
      </w:r>
      <w:r w:rsidR="00746E0E" w:rsidRPr="00746E0E">
        <w:rPr>
          <w:rFonts w:ascii="Times New Roman" w:hAnsi="Times New Roman"/>
        </w:rPr>
        <w:t>Истина при первом проходе</w:t>
      </w:r>
    </w:p>
    <w:p w14:paraId="4984B890" w14:textId="77777777" w:rsidR="0072312B" w:rsidRPr="0072312B" w:rsidRDefault="0072312B" w:rsidP="00581A66">
      <w:pPr>
        <w:spacing w:before="120" w:after="120"/>
        <w:ind w:left="709"/>
        <w:jc w:val="both"/>
        <w:rPr>
          <w:rFonts w:ascii="Times New Roman" w:hAnsi="Times New Roman"/>
          <w:noProof/>
        </w:rPr>
      </w:pPr>
      <w:r w:rsidRPr="0072312B">
        <w:rPr>
          <w:rFonts w:ascii="Times New Roman" w:hAnsi="Times New Roman"/>
          <w:noProof/>
        </w:rPr>
        <w:t>Если ассемблер находится на проходе 1, операторы внутри условного блока ассемблируются.</w:t>
      </w:r>
    </w:p>
    <w:p w14:paraId="03A943C2" w14:textId="0997CB09" w:rsidR="0072312B" w:rsidRPr="0072312B" w:rsidRDefault="0072312B" w:rsidP="0072312B">
      <w:pPr>
        <w:spacing w:before="120" w:after="120"/>
        <w:jc w:val="both"/>
        <w:rPr>
          <w:rFonts w:ascii="Times New Roman" w:hAnsi="Times New Roman"/>
          <w:noProof/>
        </w:rPr>
      </w:pPr>
      <w:r w:rsidRPr="00E202DD">
        <w:rPr>
          <w:rFonts w:ascii="Consolas" w:hAnsi="Consolas"/>
          <w:b/>
          <w:lang w:val="en-US"/>
        </w:rPr>
        <w:t>IF2</w:t>
      </w:r>
      <w:r w:rsidRPr="0072312B">
        <w:rPr>
          <w:rFonts w:ascii="Times New Roman" w:hAnsi="Times New Roman"/>
          <w:lang w:val="en-US"/>
        </w:rPr>
        <w:t xml:space="preserve">    </w:t>
      </w:r>
      <w:r w:rsidR="00746E0E">
        <w:rPr>
          <w:rFonts w:ascii="Times New Roman" w:hAnsi="Times New Roman"/>
          <w:lang w:val="en-US"/>
        </w:rPr>
        <w:t xml:space="preserve"> </w:t>
      </w:r>
      <w:r w:rsidR="00746E0E" w:rsidRPr="00746E0E">
        <w:rPr>
          <w:rFonts w:ascii="Times New Roman" w:hAnsi="Times New Roman"/>
        </w:rPr>
        <w:t xml:space="preserve">Истина при </w:t>
      </w:r>
      <w:r w:rsidR="00746E0E">
        <w:rPr>
          <w:rFonts w:ascii="Times New Roman" w:hAnsi="Times New Roman"/>
        </w:rPr>
        <w:t>втором</w:t>
      </w:r>
      <w:r w:rsidR="00746E0E" w:rsidRPr="00746E0E">
        <w:rPr>
          <w:rFonts w:ascii="Times New Roman" w:hAnsi="Times New Roman"/>
        </w:rPr>
        <w:t xml:space="preserve"> проходе</w:t>
      </w:r>
    </w:p>
    <w:p w14:paraId="0F991BFB" w14:textId="77777777" w:rsidR="0072312B" w:rsidRPr="0072312B" w:rsidRDefault="0072312B" w:rsidP="00581A66">
      <w:pPr>
        <w:spacing w:before="120" w:after="120"/>
        <w:ind w:left="709"/>
        <w:jc w:val="both"/>
        <w:rPr>
          <w:rFonts w:ascii="Times New Roman" w:hAnsi="Times New Roman"/>
          <w:noProof/>
        </w:rPr>
      </w:pPr>
      <w:r w:rsidRPr="0072312B">
        <w:rPr>
          <w:rFonts w:ascii="Times New Roman" w:hAnsi="Times New Roman"/>
          <w:noProof/>
        </w:rPr>
        <w:t>Если ассемблер находится на проходе 2, операторы внутри условного блока ассемблируются.</w:t>
      </w:r>
    </w:p>
    <w:p w14:paraId="7FD32FFD" w14:textId="77777777" w:rsidR="0072312B" w:rsidRPr="00E202DD" w:rsidRDefault="0072312B" w:rsidP="0072312B">
      <w:pPr>
        <w:spacing w:before="120" w:after="120"/>
        <w:jc w:val="both"/>
        <w:rPr>
          <w:rFonts w:ascii="Consolas" w:hAnsi="Consolas"/>
          <w:b/>
          <w:noProof/>
        </w:rPr>
      </w:pPr>
      <w:r w:rsidRPr="00E202DD">
        <w:rPr>
          <w:rFonts w:ascii="Consolas" w:hAnsi="Consolas"/>
          <w:b/>
          <w:lang w:val="en-US"/>
        </w:rPr>
        <w:t>IFDEF &lt;symbol&gt;</w:t>
      </w:r>
    </w:p>
    <w:p w14:paraId="63E50BDF" w14:textId="1F4ED8D5" w:rsidR="0072312B" w:rsidRPr="0072312B" w:rsidRDefault="0072312B" w:rsidP="00581A66">
      <w:pPr>
        <w:spacing w:before="120" w:after="120"/>
        <w:ind w:left="709"/>
        <w:jc w:val="both"/>
        <w:rPr>
          <w:rFonts w:ascii="Times New Roman" w:hAnsi="Times New Roman"/>
          <w:noProof/>
        </w:rPr>
      </w:pPr>
      <w:r w:rsidRPr="0072312B">
        <w:rPr>
          <w:rFonts w:ascii="Times New Roman" w:hAnsi="Times New Roman"/>
          <w:noProof/>
        </w:rPr>
        <w:t xml:space="preserve">Если </w:t>
      </w:r>
      <w:r w:rsidR="00581A66" w:rsidRPr="00581A66">
        <w:rPr>
          <w:rFonts w:ascii="Consolas" w:hAnsi="Consolas"/>
          <w:lang w:val="en-US"/>
        </w:rPr>
        <w:t>&lt;symbol&gt;</w:t>
      </w:r>
      <w:r w:rsidRPr="0072312B">
        <w:rPr>
          <w:rFonts w:ascii="Times New Roman" w:hAnsi="Times New Roman"/>
          <w:noProof/>
        </w:rPr>
        <w:t xml:space="preserve"> определен или был объявлен внешним</w:t>
      </w:r>
      <w:r w:rsidR="00746E0E" w:rsidRPr="00746E0E">
        <w:t xml:space="preserve"> </w:t>
      </w:r>
      <w:r w:rsidR="00746E0E">
        <w:t>(</w:t>
      </w:r>
      <w:r w:rsidR="00746E0E" w:rsidRPr="00746E0E">
        <w:rPr>
          <w:rFonts w:ascii="Consolas" w:hAnsi="Consolas"/>
          <w:noProof/>
        </w:rPr>
        <w:t>EXTERNAL</w:t>
      </w:r>
      <w:r w:rsidR="00746E0E">
        <w:rPr>
          <w:rFonts w:ascii="Times New Roman" w:hAnsi="Times New Roman"/>
          <w:noProof/>
        </w:rPr>
        <w:t>)</w:t>
      </w:r>
      <w:r w:rsidRPr="0072312B">
        <w:rPr>
          <w:rFonts w:ascii="Times New Roman" w:hAnsi="Times New Roman"/>
          <w:noProof/>
        </w:rPr>
        <w:t>, операторы внутри условного блока ассемблируются.</w:t>
      </w:r>
    </w:p>
    <w:p w14:paraId="650559BA" w14:textId="77777777" w:rsidR="0072312B" w:rsidRPr="00E202DD" w:rsidRDefault="0072312B" w:rsidP="0072312B">
      <w:pPr>
        <w:spacing w:before="120" w:after="120"/>
        <w:jc w:val="both"/>
        <w:rPr>
          <w:rFonts w:ascii="Consolas" w:hAnsi="Consolas"/>
          <w:b/>
          <w:noProof/>
        </w:rPr>
      </w:pPr>
      <w:r w:rsidRPr="00E202DD">
        <w:rPr>
          <w:rFonts w:ascii="Consolas" w:hAnsi="Consolas"/>
          <w:b/>
          <w:lang w:val="en-US"/>
        </w:rPr>
        <w:t>IFNDEF &lt;symbol&gt;</w:t>
      </w:r>
    </w:p>
    <w:p w14:paraId="19502E1B" w14:textId="6923A03C" w:rsidR="0072312B" w:rsidRPr="0072312B" w:rsidRDefault="0072312B" w:rsidP="00581A66">
      <w:pPr>
        <w:spacing w:before="120" w:after="120"/>
        <w:ind w:left="709"/>
        <w:jc w:val="both"/>
        <w:rPr>
          <w:rFonts w:ascii="Times New Roman" w:hAnsi="Times New Roman"/>
          <w:noProof/>
        </w:rPr>
      </w:pPr>
      <w:r w:rsidRPr="0072312B">
        <w:rPr>
          <w:rFonts w:ascii="Times New Roman" w:hAnsi="Times New Roman"/>
          <w:noProof/>
        </w:rPr>
        <w:t xml:space="preserve">Если </w:t>
      </w:r>
      <w:r w:rsidR="00581A66" w:rsidRPr="00581A66">
        <w:rPr>
          <w:rFonts w:ascii="Consolas" w:hAnsi="Consolas"/>
          <w:lang w:val="en-US"/>
        </w:rPr>
        <w:t>&lt;symbol&gt;</w:t>
      </w:r>
      <w:r w:rsidRPr="0072312B">
        <w:rPr>
          <w:rFonts w:ascii="Times New Roman" w:hAnsi="Times New Roman"/>
          <w:noProof/>
        </w:rPr>
        <w:t xml:space="preserve"> не определен или не был объявлен внешним, операторы внутри условного блока ассемблируются.</w:t>
      </w:r>
    </w:p>
    <w:p w14:paraId="34058D1D" w14:textId="77777777" w:rsidR="0072312B" w:rsidRPr="00E202DD" w:rsidRDefault="0072312B" w:rsidP="0072312B">
      <w:pPr>
        <w:spacing w:before="120" w:after="120"/>
        <w:jc w:val="both"/>
        <w:rPr>
          <w:rFonts w:ascii="Consolas" w:hAnsi="Consolas" w:cs="Courier New"/>
          <w:b/>
          <w:noProof/>
        </w:rPr>
      </w:pPr>
      <w:r w:rsidRPr="00E202DD">
        <w:rPr>
          <w:rFonts w:ascii="Consolas" w:hAnsi="Consolas" w:cs="Courier New"/>
          <w:b/>
          <w:noProof/>
          <w:lang w:val="en-US"/>
        </w:rPr>
        <w:t>IFB &lt;arg&gt;</w:t>
      </w:r>
    </w:p>
    <w:p w14:paraId="54035A11" w14:textId="2781CBDE" w:rsidR="0072312B" w:rsidRPr="0072312B" w:rsidRDefault="0072312B" w:rsidP="00581A66">
      <w:pPr>
        <w:spacing w:before="120" w:after="120"/>
        <w:ind w:left="709"/>
        <w:jc w:val="both"/>
        <w:rPr>
          <w:rFonts w:ascii="Times New Roman" w:hAnsi="Times New Roman"/>
          <w:noProof/>
        </w:rPr>
      </w:pPr>
      <w:r w:rsidRPr="0072312B">
        <w:rPr>
          <w:rFonts w:ascii="Times New Roman" w:hAnsi="Times New Roman"/>
          <w:noProof/>
        </w:rPr>
        <w:t xml:space="preserve">Обязательно требуются угловые скобки вокруг </w:t>
      </w:r>
      <w:r w:rsidR="00581A66" w:rsidRPr="00581A66">
        <w:rPr>
          <w:rFonts w:ascii="Consolas" w:hAnsi="Consolas" w:cs="Courier New"/>
          <w:noProof/>
          <w:lang w:val="en-US"/>
        </w:rPr>
        <w:t>&lt;arg&gt;</w:t>
      </w:r>
      <w:r w:rsidRPr="0072312B">
        <w:rPr>
          <w:rFonts w:ascii="Times New Roman" w:hAnsi="Times New Roman"/>
          <w:noProof/>
        </w:rPr>
        <w:t>.</w:t>
      </w:r>
    </w:p>
    <w:p w14:paraId="1FA3116C" w14:textId="2EE11DE6" w:rsidR="0072312B" w:rsidRPr="0072312B" w:rsidRDefault="0072312B" w:rsidP="00581A66">
      <w:pPr>
        <w:spacing w:before="120" w:after="120"/>
        <w:ind w:left="709"/>
        <w:jc w:val="both"/>
        <w:rPr>
          <w:rFonts w:ascii="Times New Roman" w:hAnsi="Times New Roman"/>
          <w:noProof/>
        </w:rPr>
      </w:pPr>
      <w:r w:rsidRPr="0072312B">
        <w:rPr>
          <w:rFonts w:ascii="Times New Roman" w:hAnsi="Times New Roman"/>
          <w:noProof/>
        </w:rPr>
        <w:t xml:space="preserve">Если </w:t>
      </w:r>
      <w:r w:rsidR="00581A66" w:rsidRPr="00581A66">
        <w:rPr>
          <w:rFonts w:ascii="Consolas" w:hAnsi="Consolas" w:cs="Courier New"/>
          <w:noProof/>
          <w:lang w:val="en-US"/>
        </w:rPr>
        <w:t>&lt;arg&gt;</w:t>
      </w:r>
      <w:r w:rsidR="00746E0E" w:rsidRPr="00746E0E">
        <w:rPr>
          <w:rFonts w:ascii="Times New Roman" w:hAnsi="Times New Roman" w:cs="Times New Roman"/>
          <w:noProof/>
          <w:lang w:val="en-US"/>
        </w:rPr>
        <w:t xml:space="preserve"> </w:t>
      </w:r>
      <w:r w:rsidRPr="0072312B">
        <w:rPr>
          <w:rFonts w:ascii="Times New Roman" w:hAnsi="Times New Roman"/>
          <w:noProof/>
        </w:rPr>
        <w:t xml:space="preserve">пустой (не задан ) или нуль (две угловых скобки без содержимого внутри, </w:t>
      </w:r>
      <w:r w:rsidRPr="00581A66">
        <w:rPr>
          <w:rFonts w:ascii="Consolas" w:hAnsi="Consolas"/>
        </w:rPr>
        <w:t>&lt;&gt;</w:t>
      </w:r>
      <w:r w:rsidRPr="0072312B">
        <w:rPr>
          <w:rFonts w:ascii="Times New Roman" w:hAnsi="Times New Roman"/>
          <w:noProof/>
        </w:rPr>
        <w:t>), операторы внутри условного блока ассемблируются.</w:t>
      </w:r>
    </w:p>
    <w:p w14:paraId="4DE02E81" w14:textId="77777777" w:rsidR="0072312B" w:rsidRPr="00E202DD" w:rsidRDefault="0072312B" w:rsidP="0072312B">
      <w:pPr>
        <w:spacing w:before="120" w:after="120"/>
        <w:jc w:val="both"/>
        <w:rPr>
          <w:rFonts w:ascii="Consolas" w:hAnsi="Consolas" w:cs="Courier New"/>
          <w:b/>
          <w:noProof/>
        </w:rPr>
      </w:pPr>
      <w:r w:rsidRPr="00E202DD">
        <w:rPr>
          <w:rFonts w:ascii="Consolas" w:hAnsi="Consolas" w:cs="Courier New"/>
          <w:b/>
          <w:noProof/>
          <w:lang w:val="en-US"/>
        </w:rPr>
        <w:t>IFNB &lt;arg&gt;</w:t>
      </w:r>
    </w:p>
    <w:p w14:paraId="2C64F5A3" w14:textId="7B0793AC" w:rsidR="0072312B" w:rsidRPr="0072312B" w:rsidRDefault="0072312B" w:rsidP="00581A66">
      <w:pPr>
        <w:spacing w:before="120" w:after="120"/>
        <w:ind w:left="709"/>
        <w:jc w:val="both"/>
        <w:rPr>
          <w:rFonts w:ascii="Times New Roman" w:hAnsi="Times New Roman"/>
          <w:noProof/>
        </w:rPr>
      </w:pPr>
      <w:r w:rsidRPr="0072312B">
        <w:rPr>
          <w:rFonts w:ascii="Times New Roman" w:hAnsi="Times New Roman"/>
          <w:noProof/>
        </w:rPr>
        <w:t xml:space="preserve">Обязательно требуются угловые скобки вокруг </w:t>
      </w:r>
      <w:r w:rsidR="00581A66" w:rsidRPr="00581A66">
        <w:rPr>
          <w:rFonts w:ascii="Consolas" w:hAnsi="Consolas" w:cs="Courier New"/>
          <w:noProof/>
          <w:lang w:val="en-US"/>
        </w:rPr>
        <w:t>&lt;arg&gt;</w:t>
      </w:r>
      <w:r w:rsidRPr="0072312B">
        <w:rPr>
          <w:rFonts w:ascii="Times New Roman" w:hAnsi="Times New Roman"/>
          <w:noProof/>
        </w:rPr>
        <w:t>.</w:t>
      </w:r>
    </w:p>
    <w:p w14:paraId="383041D6" w14:textId="1399B309" w:rsidR="0072312B" w:rsidRPr="0072312B" w:rsidRDefault="0072312B" w:rsidP="00581A66">
      <w:pPr>
        <w:spacing w:before="120" w:after="120"/>
        <w:ind w:left="709"/>
        <w:jc w:val="both"/>
        <w:rPr>
          <w:rFonts w:ascii="Times New Roman" w:hAnsi="Times New Roman"/>
          <w:noProof/>
        </w:rPr>
      </w:pPr>
      <w:r w:rsidRPr="0072312B">
        <w:rPr>
          <w:rFonts w:ascii="Times New Roman" w:hAnsi="Times New Roman"/>
          <w:noProof/>
        </w:rPr>
        <w:t xml:space="preserve">Если </w:t>
      </w:r>
      <w:r w:rsidR="00581A66" w:rsidRPr="00581A66">
        <w:rPr>
          <w:rFonts w:ascii="Consolas" w:hAnsi="Consolas" w:cs="Courier New"/>
          <w:noProof/>
          <w:lang w:val="en-US"/>
        </w:rPr>
        <w:t>&lt;arg&gt;</w:t>
      </w:r>
      <w:r w:rsidRPr="0072312B">
        <w:rPr>
          <w:rFonts w:ascii="Times New Roman" w:hAnsi="Times New Roman"/>
          <w:noProof/>
        </w:rPr>
        <w:t xml:space="preserve"> - это не пустой, операторы внутри условного блока ассемблируются. Используется для тестирования пустых параметров.</w:t>
      </w:r>
    </w:p>
    <w:p w14:paraId="2E5A7D7E" w14:textId="77777777" w:rsidR="0072312B" w:rsidRPr="00E202DD" w:rsidRDefault="0072312B" w:rsidP="0072312B">
      <w:pPr>
        <w:spacing w:before="120" w:after="120"/>
        <w:jc w:val="both"/>
        <w:rPr>
          <w:rFonts w:ascii="Consolas" w:hAnsi="Consolas" w:cs="Courier New"/>
          <w:b/>
          <w:noProof/>
        </w:rPr>
      </w:pPr>
      <w:r w:rsidRPr="00E202DD">
        <w:rPr>
          <w:rFonts w:ascii="Consolas" w:hAnsi="Consolas" w:cs="Courier New"/>
          <w:b/>
          <w:noProof/>
          <w:lang w:val="en-US"/>
        </w:rPr>
        <w:t>IFIDN &lt;argl&gt;,&lt;arg2&gt;</w:t>
      </w:r>
    </w:p>
    <w:p w14:paraId="608D20F0" w14:textId="5AAC90D9" w:rsidR="0072312B" w:rsidRPr="0072312B" w:rsidRDefault="0072312B" w:rsidP="00D35070">
      <w:pPr>
        <w:spacing w:before="120" w:after="120"/>
        <w:ind w:left="709"/>
        <w:jc w:val="both"/>
        <w:rPr>
          <w:rFonts w:ascii="Times New Roman" w:hAnsi="Times New Roman"/>
          <w:noProof/>
        </w:rPr>
      </w:pPr>
      <w:r w:rsidRPr="0072312B">
        <w:rPr>
          <w:rFonts w:ascii="Times New Roman" w:hAnsi="Times New Roman"/>
          <w:noProof/>
        </w:rPr>
        <w:t xml:space="preserve">Обязательно требуются угловые скобки вокруг </w:t>
      </w:r>
      <w:r w:rsidR="00D35070" w:rsidRPr="00D35070">
        <w:rPr>
          <w:rFonts w:ascii="Consolas" w:hAnsi="Consolas" w:cs="Courier New"/>
          <w:noProof/>
          <w:lang w:val="en-US"/>
        </w:rPr>
        <w:t>&lt;argl&gt;</w:t>
      </w:r>
      <w:r w:rsidRPr="0072312B">
        <w:rPr>
          <w:rFonts w:ascii="Times New Roman" w:hAnsi="Times New Roman"/>
        </w:rPr>
        <w:t xml:space="preserve"> и </w:t>
      </w:r>
      <w:r w:rsidR="00D35070" w:rsidRPr="00D35070">
        <w:rPr>
          <w:rFonts w:ascii="Consolas" w:hAnsi="Consolas" w:cs="Courier New"/>
          <w:noProof/>
          <w:lang w:val="en-US"/>
        </w:rPr>
        <w:t>&lt;arg2&gt;</w:t>
      </w:r>
      <w:r w:rsidRPr="0072312B">
        <w:rPr>
          <w:rFonts w:ascii="Times New Roman" w:hAnsi="Times New Roman"/>
          <w:noProof/>
        </w:rPr>
        <w:t>.</w:t>
      </w:r>
    </w:p>
    <w:p w14:paraId="2135930C" w14:textId="4073CD5D" w:rsidR="0072312B" w:rsidRPr="0072312B" w:rsidRDefault="0072312B" w:rsidP="00D35070">
      <w:pPr>
        <w:spacing w:before="120" w:after="120"/>
        <w:ind w:left="709"/>
        <w:jc w:val="both"/>
        <w:rPr>
          <w:rFonts w:ascii="Times New Roman" w:hAnsi="Times New Roman"/>
          <w:noProof/>
        </w:rPr>
      </w:pPr>
      <w:r w:rsidRPr="0072312B">
        <w:rPr>
          <w:rFonts w:ascii="Times New Roman" w:hAnsi="Times New Roman"/>
          <w:noProof/>
        </w:rPr>
        <w:t xml:space="preserve">Если строка </w:t>
      </w:r>
      <w:r w:rsidR="00D35070" w:rsidRPr="00D35070">
        <w:rPr>
          <w:rFonts w:ascii="Consolas" w:hAnsi="Consolas" w:cs="Courier New"/>
          <w:noProof/>
          <w:lang w:val="en-US"/>
        </w:rPr>
        <w:t>&lt;argl&gt;</w:t>
      </w:r>
      <w:r w:rsidRPr="0072312B">
        <w:rPr>
          <w:rFonts w:ascii="Times New Roman" w:hAnsi="Times New Roman"/>
          <w:noProof/>
        </w:rPr>
        <w:t xml:space="preserve"> идентичена строке </w:t>
      </w:r>
      <w:r w:rsidR="00D35070" w:rsidRPr="00D35070">
        <w:rPr>
          <w:rFonts w:ascii="Consolas" w:hAnsi="Consolas" w:cs="Courier New"/>
          <w:noProof/>
          <w:lang w:val="en-US"/>
        </w:rPr>
        <w:t>&lt;arg2&gt;</w:t>
      </w:r>
      <w:r w:rsidRPr="0072312B">
        <w:rPr>
          <w:rFonts w:ascii="Times New Roman" w:hAnsi="Times New Roman"/>
          <w:noProof/>
        </w:rPr>
        <w:t>, операторы внутри условного блока ассемблируются.</w:t>
      </w:r>
    </w:p>
    <w:p w14:paraId="1F56F081" w14:textId="77777777" w:rsidR="0072312B" w:rsidRPr="00E202DD" w:rsidRDefault="0072312B" w:rsidP="0072312B">
      <w:pPr>
        <w:spacing w:before="120" w:after="120"/>
        <w:jc w:val="both"/>
        <w:rPr>
          <w:rFonts w:ascii="Consolas" w:hAnsi="Consolas" w:cs="Courier New"/>
          <w:b/>
          <w:noProof/>
        </w:rPr>
      </w:pPr>
      <w:r w:rsidRPr="00E202DD">
        <w:rPr>
          <w:rFonts w:ascii="Consolas" w:hAnsi="Consolas" w:cs="Courier New"/>
          <w:b/>
          <w:noProof/>
          <w:lang w:val="en-US"/>
        </w:rPr>
        <w:t>IFDIF &lt;argl&gt;,&lt;arg2&gt;</w:t>
      </w:r>
    </w:p>
    <w:p w14:paraId="655540BB" w14:textId="49FAF8CF" w:rsidR="0072312B" w:rsidRPr="0072312B" w:rsidRDefault="0072312B" w:rsidP="00D35070">
      <w:pPr>
        <w:spacing w:before="120" w:after="120"/>
        <w:ind w:left="709"/>
        <w:jc w:val="both"/>
        <w:rPr>
          <w:rFonts w:ascii="Times New Roman" w:hAnsi="Times New Roman"/>
          <w:noProof/>
        </w:rPr>
      </w:pPr>
      <w:r w:rsidRPr="0072312B">
        <w:rPr>
          <w:rFonts w:ascii="Times New Roman" w:hAnsi="Times New Roman"/>
          <w:noProof/>
        </w:rPr>
        <w:t xml:space="preserve">Обязательно требуются угловые скобки вокруг </w:t>
      </w:r>
      <w:r w:rsidR="00D35070" w:rsidRPr="00D35070">
        <w:rPr>
          <w:rFonts w:ascii="Consolas" w:hAnsi="Consolas" w:cs="Courier New"/>
          <w:noProof/>
          <w:lang w:val="en-US"/>
        </w:rPr>
        <w:t>&lt;argl&gt;</w:t>
      </w:r>
      <w:r w:rsidRPr="0072312B">
        <w:rPr>
          <w:rFonts w:ascii="Times New Roman" w:hAnsi="Times New Roman"/>
        </w:rPr>
        <w:t xml:space="preserve"> и </w:t>
      </w:r>
      <w:r w:rsidR="00D35070" w:rsidRPr="00D35070">
        <w:rPr>
          <w:rFonts w:ascii="Consolas" w:hAnsi="Consolas" w:cs="Courier New"/>
          <w:noProof/>
          <w:lang w:val="en-US"/>
        </w:rPr>
        <w:t>&lt;arg2&gt;</w:t>
      </w:r>
      <w:r w:rsidRPr="0072312B">
        <w:rPr>
          <w:rFonts w:ascii="Times New Roman" w:hAnsi="Times New Roman"/>
          <w:noProof/>
        </w:rPr>
        <w:t>.</w:t>
      </w:r>
    </w:p>
    <w:p w14:paraId="12A124CC" w14:textId="6206C5C8" w:rsidR="0072312B" w:rsidRPr="0072312B" w:rsidRDefault="0072312B" w:rsidP="00D35070">
      <w:pPr>
        <w:spacing w:before="120" w:after="120"/>
        <w:ind w:left="709"/>
        <w:jc w:val="both"/>
        <w:rPr>
          <w:rFonts w:ascii="Times New Roman" w:hAnsi="Times New Roman"/>
          <w:noProof/>
        </w:rPr>
      </w:pPr>
      <w:r w:rsidRPr="0072312B">
        <w:rPr>
          <w:rFonts w:ascii="Times New Roman" w:hAnsi="Times New Roman"/>
          <w:noProof/>
        </w:rPr>
        <w:t xml:space="preserve">Если строка </w:t>
      </w:r>
      <w:r w:rsidR="00D35070" w:rsidRPr="00D35070">
        <w:rPr>
          <w:rFonts w:ascii="Consolas" w:hAnsi="Consolas" w:cs="Courier New"/>
          <w:noProof/>
          <w:lang w:val="en-US"/>
        </w:rPr>
        <w:t>&lt;argl&gt;</w:t>
      </w:r>
      <w:r w:rsidRPr="0072312B">
        <w:rPr>
          <w:rFonts w:ascii="Times New Roman" w:hAnsi="Times New Roman"/>
          <w:noProof/>
        </w:rPr>
        <w:t xml:space="preserve"> отличается от строки </w:t>
      </w:r>
      <w:r w:rsidR="00D35070" w:rsidRPr="00D35070">
        <w:rPr>
          <w:rFonts w:ascii="Consolas" w:hAnsi="Consolas" w:cs="Courier New"/>
          <w:noProof/>
          <w:lang w:val="en-US"/>
        </w:rPr>
        <w:t>&lt;arg2&gt;</w:t>
      </w:r>
      <w:r w:rsidRPr="0072312B">
        <w:rPr>
          <w:rFonts w:ascii="Times New Roman" w:hAnsi="Times New Roman"/>
          <w:noProof/>
        </w:rPr>
        <w:t>, операторы внутри условного блока ассемблируются.</w:t>
      </w:r>
    </w:p>
    <w:p w14:paraId="4B0D57F0" w14:textId="77777777" w:rsidR="0072312B" w:rsidRPr="00E202DD" w:rsidRDefault="0072312B" w:rsidP="0072312B">
      <w:pPr>
        <w:spacing w:before="120" w:after="120"/>
        <w:jc w:val="both"/>
        <w:rPr>
          <w:rFonts w:ascii="Consolas" w:hAnsi="Consolas" w:cs="Courier New"/>
          <w:b/>
          <w:noProof/>
        </w:rPr>
      </w:pPr>
      <w:r w:rsidRPr="00E202DD">
        <w:rPr>
          <w:rFonts w:ascii="Consolas" w:hAnsi="Consolas" w:cs="Courier New"/>
          <w:b/>
          <w:lang w:val="en-US"/>
        </w:rPr>
        <w:t>ELSE</w:t>
      </w:r>
    </w:p>
    <w:p w14:paraId="59F36402" w14:textId="77777777" w:rsidR="0072312B" w:rsidRPr="00E202DD" w:rsidRDefault="0072312B" w:rsidP="00D35070">
      <w:pPr>
        <w:spacing w:before="120" w:after="120"/>
        <w:ind w:left="709"/>
        <w:jc w:val="both"/>
        <w:rPr>
          <w:rFonts w:ascii="Times New Roman" w:hAnsi="Times New Roman"/>
        </w:rPr>
      </w:pPr>
      <w:r w:rsidRPr="00E202DD">
        <w:rPr>
          <w:rFonts w:ascii="Times New Roman" w:hAnsi="Times New Roman"/>
        </w:rPr>
        <w:t xml:space="preserve">Псевдокоманда </w:t>
      </w:r>
      <w:r w:rsidRPr="00E202DD">
        <w:rPr>
          <w:rFonts w:ascii="Consolas" w:hAnsi="Consolas"/>
        </w:rPr>
        <w:t>ELSE</w:t>
      </w:r>
      <w:r w:rsidRPr="00E202DD">
        <w:rPr>
          <w:rFonts w:ascii="Times New Roman" w:hAnsi="Times New Roman"/>
        </w:rPr>
        <w:t xml:space="preserve"> позволяет генерировать альтернативный код, когда существует противоположное условие. Может использоваться с любой из условных псевдокоманд.</w:t>
      </w:r>
    </w:p>
    <w:p w14:paraId="6950880D" w14:textId="1DAC69CC" w:rsidR="0072312B" w:rsidRPr="00E202DD" w:rsidRDefault="00D35070" w:rsidP="00D35070">
      <w:pPr>
        <w:jc w:val="both"/>
        <w:rPr>
          <w:rFonts w:ascii="Consolas" w:hAnsi="Consolas" w:cs="Courier New"/>
          <w:b/>
          <w:lang w:val="en-US"/>
        </w:rPr>
      </w:pPr>
      <w:r w:rsidRPr="00E202DD">
        <w:rPr>
          <w:rFonts w:ascii="Consolas" w:hAnsi="Consolas" w:cs="Courier New"/>
          <w:b/>
          <w:lang w:val="en-US"/>
        </w:rPr>
        <w:t xml:space="preserve">  </w:t>
      </w:r>
      <w:r w:rsidR="0072312B" w:rsidRPr="00E202DD">
        <w:rPr>
          <w:rFonts w:ascii="Consolas" w:hAnsi="Consolas" w:cs="Courier New"/>
          <w:b/>
          <w:lang w:val="en-US"/>
        </w:rPr>
        <w:t>END IF</w:t>
      </w:r>
    </w:p>
    <w:p w14:paraId="51804711" w14:textId="549ABB8A" w:rsidR="0072312B" w:rsidRPr="00E202DD" w:rsidRDefault="00D35070" w:rsidP="00D35070">
      <w:pPr>
        <w:jc w:val="both"/>
        <w:rPr>
          <w:rFonts w:ascii="Consolas" w:hAnsi="Consolas" w:cs="Courier New"/>
          <w:b/>
          <w:noProof/>
        </w:rPr>
      </w:pPr>
      <w:r w:rsidRPr="00E202DD">
        <w:rPr>
          <w:rFonts w:ascii="Consolas" w:hAnsi="Consolas" w:cs="Courier New"/>
          <w:b/>
          <w:lang w:val="en-US"/>
        </w:rPr>
        <w:t xml:space="preserve">* </w:t>
      </w:r>
      <w:r w:rsidR="0072312B" w:rsidRPr="00E202DD">
        <w:rPr>
          <w:rFonts w:ascii="Consolas" w:hAnsi="Consolas" w:cs="Courier New"/>
          <w:b/>
          <w:lang w:val="en-US"/>
        </w:rPr>
        <w:t>ENDC</w:t>
      </w:r>
    </w:p>
    <w:p w14:paraId="1BE29089" w14:textId="100DD808" w:rsidR="0072312B" w:rsidRPr="0072312B" w:rsidRDefault="0072312B" w:rsidP="00F37319">
      <w:pPr>
        <w:spacing w:before="120" w:after="120"/>
        <w:ind w:left="709"/>
        <w:jc w:val="both"/>
        <w:rPr>
          <w:rFonts w:ascii="Times New Roman" w:hAnsi="Times New Roman"/>
        </w:rPr>
      </w:pPr>
      <w:r w:rsidRPr="0072312B">
        <w:rPr>
          <w:rFonts w:ascii="Times New Roman" w:hAnsi="Times New Roman"/>
        </w:rPr>
        <w:t xml:space="preserve">Эти псевдокоманды завершают условные блоки. </w:t>
      </w:r>
      <w:r w:rsidR="00D35070">
        <w:rPr>
          <w:rFonts w:ascii="Times New Roman" w:hAnsi="Times New Roman"/>
        </w:rPr>
        <w:t xml:space="preserve"> </w:t>
      </w:r>
      <w:r w:rsidRPr="0072312B">
        <w:rPr>
          <w:rFonts w:ascii="Times New Roman" w:hAnsi="Times New Roman"/>
        </w:rPr>
        <w:t xml:space="preserve">Для каждого используемой псевдокоманды условного ассемблирования должна быть дана псевдокоманда окончания блока. </w:t>
      </w:r>
      <w:r w:rsidRPr="00FC50AF">
        <w:rPr>
          <w:rFonts w:ascii="Consolas" w:hAnsi="Consolas"/>
        </w:rPr>
        <w:t>ENDIF</w:t>
      </w:r>
      <w:r w:rsidRPr="0072312B">
        <w:rPr>
          <w:rFonts w:ascii="Times New Roman" w:hAnsi="Times New Roman"/>
        </w:rPr>
        <w:t xml:space="preserve"> должна быть согласована с псевдокомандой </w:t>
      </w:r>
      <w:r w:rsidRPr="00E202DD">
        <w:rPr>
          <w:rFonts w:ascii="Consolas" w:hAnsi="Consolas"/>
          <w:noProof/>
          <w:lang w:val="en-US"/>
        </w:rPr>
        <w:t>IFxxxx</w:t>
      </w:r>
      <w:r w:rsidRPr="0072312B">
        <w:rPr>
          <w:rFonts w:ascii="Times New Roman" w:hAnsi="Times New Roman"/>
        </w:rPr>
        <w:t xml:space="preserve">. </w:t>
      </w:r>
      <w:r w:rsidRPr="00D35070">
        <w:rPr>
          <w:rFonts w:ascii="Consolas" w:hAnsi="Consolas"/>
        </w:rPr>
        <w:t>ENDC</w:t>
      </w:r>
      <w:r w:rsidRPr="0072312B">
        <w:rPr>
          <w:rFonts w:ascii="Times New Roman" w:hAnsi="Times New Roman"/>
        </w:rPr>
        <w:t xml:space="preserve"> долж</w:t>
      </w:r>
      <w:r w:rsidR="00E202DD">
        <w:rPr>
          <w:rFonts w:ascii="Times New Roman" w:hAnsi="Times New Roman"/>
        </w:rPr>
        <w:t>н</w:t>
      </w:r>
      <w:r w:rsidRPr="0072312B">
        <w:rPr>
          <w:rFonts w:ascii="Times New Roman" w:hAnsi="Times New Roman"/>
        </w:rPr>
        <w:t xml:space="preserve">а быть согласованы с псевдокомандой </w:t>
      </w:r>
      <w:r w:rsidRPr="00D35070">
        <w:rPr>
          <w:rFonts w:ascii="Consolas" w:hAnsi="Consolas"/>
        </w:rPr>
        <w:t>COND</w:t>
      </w:r>
      <w:r w:rsidRPr="0072312B">
        <w:rPr>
          <w:rFonts w:ascii="Times New Roman" w:hAnsi="Times New Roman"/>
        </w:rPr>
        <w:t>.</w:t>
      </w:r>
    </w:p>
    <w:p w14:paraId="0EE73604" w14:textId="77777777" w:rsidR="00807938" w:rsidRDefault="00807938">
      <w:pPr>
        <w:rPr>
          <w:rFonts w:ascii="Times New Roman" w:eastAsia="MS ????" w:hAnsi="Times New Roman" w:cs="Times New Roman"/>
          <w:b/>
          <w:bCs/>
          <w:color w:val="0000FF"/>
          <w:sz w:val="32"/>
          <w:szCs w:val="32"/>
        </w:rPr>
      </w:pPr>
      <w:r>
        <w:br w:type="page"/>
      </w:r>
    </w:p>
    <w:p w14:paraId="5DCFA518" w14:textId="5AD7410B" w:rsidR="0072312B" w:rsidRPr="0072312B" w:rsidRDefault="00D35070" w:rsidP="006A08CB">
      <w:pPr>
        <w:pStyle w:val="1"/>
      </w:pPr>
      <w:r w:rsidRPr="00D35070">
        <w:t xml:space="preserve">Глава 5 Запуск </w:t>
      </w:r>
      <w:r w:rsidRPr="00FC50AF">
        <w:rPr>
          <w:rFonts w:ascii="Consolas" w:hAnsi="Consolas"/>
        </w:rPr>
        <w:t>MACRO</w:t>
      </w:r>
      <w:r w:rsidRPr="00D35070">
        <w:t>-</w:t>
      </w:r>
      <w:r w:rsidRPr="00FC50AF">
        <w:rPr>
          <w:rFonts w:ascii="Consolas" w:hAnsi="Consolas"/>
        </w:rPr>
        <w:t>80</w:t>
      </w:r>
    </w:p>
    <w:p w14:paraId="01FD74F2" w14:textId="4D11CB60"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После завершения создания исходного файла на ассемблере, вы готовы транслировать его.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транслирует операторы исходного файла, в том числе расширения макросов и псевдокоманд повторения.</w:t>
      </w:r>
      <w:r w:rsidRPr="0072312B">
        <w:t xml:space="preserve"> </w:t>
      </w:r>
      <w:r w:rsidRPr="0072312B">
        <w:rPr>
          <w:rFonts w:ascii="Times New Roman" w:hAnsi="Times New Roman"/>
        </w:rPr>
        <w:t xml:space="preserve">Результатом трансляции будет перемещаемый объектный код, который готов для компоновки в </w:t>
      </w:r>
      <w:r w:rsidRPr="00FC50AF">
        <w:rPr>
          <w:rFonts w:ascii="Consolas" w:hAnsi="Consolas"/>
        </w:rPr>
        <w:t>LINK</w:t>
      </w:r>
      <w:r w:rsidRPr="0072312B">
        <w:rPr>
          <w:rFonts w:ascii="Times New Roman" w:hAnsi="Times New Roman"/>
        </w:rPr>
        <w:t>-</w:t>
      </w:r>
      <w:r w:rsidRPr="00FC50AF">
        <w:rPr>
          <w:rFonts w:ascii="Consolas" w:hAnsi="Consolas"/>
        </w:rPr>
        <w:t>80</w:t>
      </w:r>
      <w:r w:rsidRPr="0072312B">
        <w:rPr>
          <w:rFonts w:ascii="Times New Roman" w:hAnsi="Times New Roman"/>
        </w:rPr>
        <w:t xml:space="preserve">. Перемещаемый объектный код может быть сохранен в файле на диске, которому ассемблер присваивает расширение </w:t>
      </w:r>
      <w:r w:rsidRPr="00DA5411">
        <w:rPr>
          <w:rFonts w:ascii="Consolas" w:hAnsi="Consolas"/>
        </w:rPr>
        <w:t>.REL</w:t>
      </w:r>
      <w:r w:rsidRPr="0072312B">
        <w:rPr>
          <w:rFonts w:ascii="Times New Roman" w:hAnsi="Times New Roman"/>
        </w:rPr>
        <w:t>. Ассемблированный файл (</w:t>
      </w:r>
      <w:r w:rsidRPr="00807938">
        <w:rPr>
          <w:rFonts w:ascii="Consolas" w:hAnsi="Consolas"/>
        </w:rPr>
        <w:t>REL</w:t>
      </w:r>
      <w:r w:rsidRPr="0072312B">
        <w:rPr>
          <w:rFonts w:ascii="Times New Roman" w:hAnsi="Times New Roman"/>
        </w:rPr>
        <w:t xml:space="preserve">) не является исполняемым файлом. Файл станет исполняемой программой только после того, как он будет обработан программой </w:t>
      </w:r>
      <w:r w:rsidRPr="00FC50AF">
        <w:rPr>
          <w:rFonts w:ascii="Consolas" w:hAnsi="Consolas"/>
        </w:rPr>
        <w:t>LINK</w:t>
      </w:r>
      <w:r w:rsidRPr="0072312B">
        <w:rPr>
          <w:rFonts w:ascii="Times New Roman" w:hAnsi="Times New Roman"/>
        </w:rPr>
        <w:t>-</w:t>
      </w:r>
      <w:r w:rsidRPr="00FC50AF">
        <w:rPr>
          <w:rFonts w:ascii="Consolas" w:hAnsi="Consolas"/>
        </w:rPr>
        <w:t>80</w:t>
      </w:r>
      <w:r w:rsidRPr="0072312B">
        <w:rPr>
          <w:rFonts w:ascii="Times New Roman" w:hAnsi="Times New Roman"/>
        </w:rPr>
        <w:t>.</w:t>
      </w:r>
    </w:p>
    <w:p w14:paraId="737C189D" w14:textId="1BFFD3CF" w:rsidR="0072312B" w:rsidRPr="0072312B" w:rsidRDefault="00FC50AF" w:rsidP="0072312B">
      <w:pPr>
        <w:widowControl w:val="0"/>
        <w:tabs>
          <w:tab w:val="left" w:pos="960"/>
        </w:tabs>
        <w:autoSpaceDE w:val="0"/>
        <w:autoSpaceDN w:val="0"/>
        <w:adjustRightInd w:val="0"/>
        <w:spacing w:before="120" w:after="120"/>
        <w:jc w:val="both"/>
        <w:rPr>
          <w:rFonts w:ascii="Times New Roman" w:hAnsi="Times New Roman"/>
        </w:rPr>
      </w:pPr>
      <w:r w:rsidRPr="00E82673">
        <w:rPr>
          <w:rFonts w:ascii="Consolas" w:hAnsi="Consolas"/>
          <w:lang w:val="en-US"/>
        </w:rPr>
        <w:t>MACRO</w:t>
      </w:r>
      <w:r w:rsidRPr="0072312B">
        <w:rPr>
          <w:rFonts w:ascii="Times New Roman" w:hAnsi="Times New Roman"/>
        </w:rPr>
        <w:t>-</w:t>
      </w:r>
      <w:r w:rsidRPr="00E82673">
        <w:rPr>
          <w:rFonts w:ascii="Consolas" w:hAnsi="Consolas"/>
        </w:rPr>
        <w:t>80</w:t>
      </w:r>
      <w:r w:rsidR="0072312B" w:rsidRPr="0072312B">
        <w:rPr>
          <w:rFonts w:ascii="Times New Roman" w:hAnsi="Times New Roman"/>
        </w:rPr>
        <w:t xml:space="preserve"> занимает приблизительно 19K памяти и имеет скорость трансляции более 1000 строк в минуту.</w:t>
      </w:r>
    </w:p>
    <w:p w14:paraId="7AC941C9" w14:textId="3E9A85EB" w:rsidR="0072312B" w:rsidRPr="0072312B" w:rsidRDefault="00FC50AF" w:rsidP="0072312B">
      <w:pPr>
        <w:widowControl w:val="0"/>
        <w:tabs>
          <w:tab w:val="left" w:pos="960"/>
        </w:tabs>
        <w:autoSpaceDE w:val="0"/>
        <w:autoSpaceDN w:val="0"/>
        <w:adjustRightInd w:val="0"/>
        <w:spacing w:before="120" w:after="120"/>
        <w:jc w:val="both"/>
        <w:rPr>
          <w:rFonts w:ascii="Times New Roman" w:hAnsi="Times New Roman"/>
        </w:rPr>
      </w:pPr>
      <w:r w:rsidRPr="00E82673">
        <w:rPr>
          <w:rFonts w:ascii="Consolas" w:hAnsi="Consolas"/>
          <w:lang w:val="en-US"/>
        </w:rPr>
        <w:t>MACRO</w:t>
      </w:r>
      <w:r w:rsidRPr="0072312B">
        <w:rPr>
          <w:rFonts w:ascii="Times New Roman" w:hAnsi="Times New Roman"/>
        </w:rPr>
        <w:t>-</w:t>
      </w:r>
      <w:r w:rsidRPr="00E82673">
        <w:rPr>
          <w:rFonts w:ascii="Consolas" w:hAnsi="Consolas"/>
        </w:rPr>
        <w:t>80</w:t>
      </w:r>
      <w:r w:rsidR="0072312B" w:rsidRPr="0072312B">
        <w:rPr>
          <w:rFonts w:ascii="Times New Roman" w:hAnsi="Times New Roman"/>
        </w:rPr>
        <w:t xml:space="preserve"> выполняется в операционной системе CP/M.</w:t>
      </w:r>
    </w:p>
    <w:p w14:paraId="15EDAB71" w14:textId="2B07F9D5" w:rsidR="0072312B" w:rsidRPr="0072312B" w:rsidRDefault="00FC50AF" w:rsidP="0072312B">
      <w:pPr>
        <w:widowControl w:val="0"/>
        <w:tabs>
          <w:tab w:val="left" w:pos="960"/>
        </w:tabs>
        <w:autoSpaceDE w:val="0"/>
        <w:autoSpaceDN w:val="0"/>
        <w:adjustRightInd w:val="0"/>
        <w:spacing w:before="120" w:after="120"/>
        <w:jc w:val="both"/>
        <w:rPr>
          <w:rFonts w:ascii="Times New Roman" w:hAnsi="Times New Roman"/>
        </w:rPr>
      </w:pPr>
      <w:r w:rsidRPr="00E82673">
        <w:rPr>
          <w:rFonts w:ascii="Consolas" w:hAnsi="Consolas"/>
          <w:lang w:val="en-US"/>
        </w:rPr>
        <w:t>MACRO</w:t>
      </w:r>
      <w:r w:rsidRPr="0072312B">
        <w:rPr>
          <w:rFonts w:ascii="Times New Roman" w:hAnsi="Times New Roman"/>
        </w:rPr>
        <w:t>-</w:t>
      </w:r>
      <w:r w:rsidRPr="00E82673">
        <w:rPr>
          <w:rFonts w:ascii="Consolas" w:hAnsi="Consolas"/>
        </w:rPr>
        <w:t>80</w:t>
      </w:r>
      <w:r w:rsidR="0072312B" w:rsidRPr="0072312B">
        <w:rPr>
          <w:rFonts w:ascii="Times New Roman" w:hAnsi="Times New Roman"/>
        </w:rPr>
        <w:t xml:space="preserve"> транслирует исходный файл в два прохода. Во время прохода 1, </w:t>
      </w:r>
      <w:r w:rsidRPr="00E82673">
        <w:rPr>
          <w:rFonts w:ascii="Consolas" w:hAnsi="Consolas"/>
          <w:lang w:val="en-US"/>
        </w:rPr>
        <w:t>MACRO</w:t>
      </w:r>
      <w:r w:rsidRPr="0072312B">
        <w:rPr>
          <w:rFonts w:ascii="Times New Roman" w:hAnsi="Times New Roman"/>
        </w:rPr>
        <w:t>-</w:t>
      </w:r>
      <w:r w:rsidRPr="00E82673">
        <w:rPr>
          <w:rFonts w:ascii="Consolas" w:hAnsi="Consolas"/>
        </w:rPr>
        <w:t>80</w:t>
      </w:r>
      <w:r w:rsidR="0072312B" w:rsidRPr="0072312B">
        <w:rPr>
          <w:rFonts w:ascii="Times New Roman" w:hAnsi="Times New Roman"/>
        </w:rPr>
        <w:t xml:space="preserve"> оценивает операторы программы, подсчитывает размер сгенерированного кода, строит таблицу символов, где всем символам присваиваются значения, и расширяет вызовы операторов макро. Во время прохода 2, </w:t>
      </w:r>
      <w:r w:rsidRPr="00E82673">
        <w:rPr>
          <w:rFonts w:ascii="Consolas" w:hAnsi="Consolas"/>
          <w:lang w:val="en-US"/>
        </w:rPr>
        <w:t>MACRO</w:t>
      </w:r>
      <w:r w:rsidRPr="0072312B">
        <w:rPr>
          <w:rFonts w:ascii="Times New Roman" w:hAnsi="Times New Roman"/>
        </w:rPr>
        <w:t>-</w:t>
      </w:r>
      <w:r w:rsidRPr="00E82673">
        <w:rPr>
          <w:rFonts w:ascii="Consolas" w:hAnsi="Consolas"/>
        </w:rPr>
        <w:t>80</w:t>
      </w:r>
      <w:r>
        <w:rPr>
          <w:rFonts w:ascii="Times New Roman" w:hAnsi="Times New Roman"/>
        </w:rPr>
        <w:t xml:space="preserve"> </w:t>
      </w:r>
      <w:r w:rsidR="0072312B" w:rsidRPr="0072312B">
        <w:rPr>
          <w:rFonts w:ascii="Times New Roman" w:hAnsi="Times New Roman"/>
        </w:rPr>
        <w:t xml:space="preserve">присваивает символам и выражениям значения из таблицы символов, снова расширяет операторы вызова макросов, и создает перемещаемый код. </w:t>
      </w:r>
      <w:r w:rsidRPr="00E82673">
        <w:rPr>
          <w:rFonts w:ascii="Consolas" w:hAnsi="Consolas"/>
          <w:lang w:val="en-US"/>
        </w:rPr>
        <w:t>MACRO</w:t>
      </w:r>
      <w:r w:rsidRPr="0072312B">
        <w:rPr>
          <w:rFonts w:ascii="Times New Roman" w:hAnsi="Times New Roman"/>
        </w:rPr>
        <w:t>-</w:t>
      </w:r>
      <w:r w:rsidRPr="00E82673">
        <w:rPr>
          <w:rFonts w:ascii="Consolas" w:hAnsi="Consolas"/>
        </w:rPr>
        <w:t>80</w:t>
      </w:r>
      <w:r w:rsidR="0072312B" w:rsidRPr="0072312B">
        <w:rPr>
          <w:rFonts w:ascii="Times New Roman" w:hAnsi="Times New Roman"/>
        </w:rPr>
        <w:t xml:space="preserve"> проверяет значения символов, выражений и макросы во время обоих проходов. Если значение во время прохода 2 отличается от значения во время прохода 1, </w:t>
      </w:r>
      <w:r w:rsidRPr="00E82673">
        <w:rPr>
          <w:rFonts w:ascii="Consolas" w:hAnsi="Consolas"/>
          <w:lang w:val="en-US"/>
        </w:rPr>
        <w:t>MACRO</w:t>
      </w:r>
      <w:r w:rsidRPr="0072312B">
        <w:rPr>
          <w:rFonts w:ascii="Times New Roman" w:hAnsi="Times New Roman"/>
        </w:rPr>
        <w:t>-</w:t>
      </w:r>
      <w:r w:rsidRPr="00E82673">
        <w:rPr>
          <w:rFonts w:ascii="Consolas" w:hAnsi="Consolas"/>
        </w:rPr>
        <w:t>80</w:t>
      </w:r>
      <w:r w:rsidR="0072312B" w:rsidRPr="0072312B">
        <w:rPr>
          <w:rFonts w:ascii="Times New Roman" w:hAnsi="Times New Roman"/>
        </w:rPr>
        <w:t xml:space="preserve"> возвращает код фазовой ошибки.</w:t>
      </w:r>
    </w:p>
    <w:p w14:paraId="59D6C56C" w14:textId="15906F51"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Для запуска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дискета, которая содержит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должна быть вставлена в надлежащий дисковод. Дискета, на которой находится созданный Вами исходный файл также должна быть в дисководе.</w:t>
      </w:r>
    </w:p>
    <w:p w14:paraId="1F60A2FE" w14:textId="61B00A56" w:rsidR="0072312B" w:rsidRPr="0072312B" w:rsidRDefault="0072312B" w:rsidP="00DA5411">
      <w:pPr>
        <w:pStyle w:val="2"/>
      </w:pPr>
      <w:r w:rsidRPr="0072312B">
        <w:t>5.1 В</w:t>
      </w:r>
      <w:r w:rsidR="00DA5411" w:rsidRPr="00DA5411">
        <w:t>ызов</w:t>
      </w:r>
      <w:r w:rsidRPr="0072312B">
        <w:t xml:space="preserve"> MACRO-80</w:t>
      </w:r>
    </w:p>
    <w:p w14:paraId="5959AD2F" w14:textId="073EB2F8"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Для вызова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введите:</w:t>
      </w:r>
    </w:p>
    <w:p w14:paraId="6055C5C7" w14:textId="77777777" w:rsidR="0072312B" w:rsidRPr="00E202DD" w:rsidRDefault="0072312B" w:rsidP="00DA5411">
      <w:pPr>
        <w:widowControl w:val="0"/>
        <w:tabs>
          <w:tab w:val="left" w:pos="960"/>
        </w:tabs>
        <w:autoSpaceDE w:val="0"/>
        <w:autoSpaceDN w:val="0"/>
        <w:adjustRightInd w:val="0"/>
        <w:spacing w:before="120" w:after="120"/>
        <w:ind w:left="709"/>
        <w:jc w:val="both"/>
        <w:rPr>
          <w:rFonts w:ascii="Consolas" w:hAnsi="Consolas" w:cs="Courier New"/>
          <w:b/>
        </w:rPr>
      </w:pPr>
      <w:r w:rsidRPr="00E202DD">
        <w:rPr>
          <w:rFonts w:ascii="Consolas" w:hAnsi="Consolas" w:cs="Courier New"/>
          <w:b/>
        </w:rPr>
        <w:t>M80</w:t>
      </w:r>
    </w:p>
    <w:p w14:paraId="55915E19" w14:textId="1155578A"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Будет загружен файл программы </w:t>
      </w:r>
      <w:r w:rsidRPr="00DA5411">
        <w:rPr>
          <w:rFonts w:ascii="Consolas" w:hAnsi="Consolas"/>
        </w:rPr>
        <w:t>M80.COM</w:t>
      </w:r>
      <w:r w:rsidRPr="0072312B">
        <w:rPr>
          <w:rFonts w:ascii="Times New Roman" w:hAnsi="Times New Roman"/>
        </w:rPr>
        <w:t xml:space="preserve">.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выведет на экран звездочку (*), чтобы указать, что ассемблер готов принять командную строку.</w:t>
      </w:r>
    </w:p>
    <w:p w14:paraId="44D3DA1F" w14:textId="1A821903" w:rsidR="0072312B" w:rsidRPr="0072312B" w:rsidRDefault="0072312B" w:rsidP="00DA5411">
      <w:pPr>
        <w:pStyle w:val="2"/>
      </w:pPr>
      <w:r w:rsidRPr="0072312B">
        <w:t xml:space="preserve">5.2 Командная строка </w:t>
      </w:r>
      <w:r w:rsidRPr="00F45722">
        <w:rPr>
          <w:rFonts w:ascii="Consolas" w:hAnsi="Consolas"/>
        </w:rPr>
        <w:t>MACRO</w:t>
      </w:r>
      <w:r w:rsidRPr="0072312B">
        <w:t>-</w:t>
      </w:r>
      <w:r w:rsidRPr="00F45722">
        <w:rPr>
          <w:rFonts w:ascii="Consolas" w:hAnsi="Consolas"/>
        </w:rPr>
        <w:t>80</w:t>
      </w:r>
    </w:p>
    <w:p w14:paraId="0E63A677" w14:textId="703A461A"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Командная строка в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состоит из четырех полей, которые называются:</w:t>
      </w:r>
    </w:p>
    <w:p w14:paraId="1FF5D67C" w14:textId="77777777" w:rsidR="0072312B" w:rsidRPr="00E202DD" w:rsidRDefault="0072312B" w:rsidP="00DA5411">
      <w:pPr>
        <w:widowControl w:val="0"/>
        <w:tabs>
          <w:tab w:val="left" w:pos="960"/>
        </w:tabs>
        <w:autoSpaceDE w:val="0"/>
        <w:autoSpaceDN w:val="0"/>
        <w:adjustRightInd w:val="0"/>
        <w:spacing w:before="120" w:after="120"/>
        <w:ind w:left="709"/>
        <w:jc w:val="both"/>
        <w:rPr>
          <w:rFonts w:ascii="Consolas" w:hAnsi="Consolas" w:cs="Courier New"/>
          <w:b/>
          <w:noProof/>
          <w:lang w:val="en-US"/>
        </w:rPr>
      </w:pPr>
      <w:r w:rsidRPr="00E202DD">
        <w:rPr>
          <w:rFonts w:ascii="Consolas" w:hAnsi="Consolas" w:cs="Courier New"/>
          <w:b/>
          <w:noProof/>
          <w:lang w:val="en-US"/>
        </w:rPr>
        <w:t>Object,List=Source/Switch</w:t>
      </w:r>
    </w:p>
    <w:p w14:paraId="35320FD1" w14:textId="66E2D2F0"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Командная строка может быть введена в ее собственной строке, или вместе с командой </w:t>
      </w:r>
      <w:r w:rsidRPr="00DA5411">
        <w:rPr>
          <w:rFonts w:ascii="Consolas" w:hAnsi="Consolas"/>
        </w:rPr>
        <w:t>M80</w:t>
      </w:r>
      <w:r w:rsidRPr="0072312B">
        <w:rPr>
          <w:rFonts w:ascii="Times New Roman" w:hAnsi="Times New Roman"/>
        </w:rPr>
        <w:t xml:space="preserve">. (Если </w:t>
      </w:r>
      <w:r w:rsidRPr="00DA5411">
        <w:rPr>
          <w:rFonts w:ascii="Consolas" w:hAnsi="Consolas"/>
        </w:rPr>
        <w:t>M80</w:t>
      </w:r>
      <w:r w:rsidRPr="0072312B">
        <w:rPr>
          <w:rFonts w:ascii="Times New Roman" w:hAnsi="Times New Roman"/>
        </w:rPr>
        <w:t xml:space="preserve"> и командная строка будут введены вместе, то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не выводит подсказку звездочка.) Ввод командной строки в ее собственной строке позволяет в конфигурации с одним диском использовать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Кроме того, вводя </w:t>
      </w:r>
      <w:r w:rsidRPr="00DA5411">
        <w:rPr>
          <w:rFonts w:ascii="Consolas" w:hAnsi="Consolas"/>
        </w:rPr>
        <w:t>M80</w:t>
      </w:r>
      <w:r w:rsidRPr="0072312B">
        <w:rPr>
          <w:rFonts w:ascii="Times New Roman" w:hAnsi="Times New Roman"/>
        </w:rPr>
        <w:t xml:space="preserve"> и командную строку отдельно, Вы в состоянии компилировать другую программу, не вызывая </w:t>
      </w:r>
      <w:r w:rsidRPr="00F45722">
        <w:rPr>
          <w:rFonts w:ascii="Consolas" w:hAnsi="Consolas"/>
        </w:rPr>
        <w:t>MACRO</w:t>
      </w:r>
      <w:r w:rsidRPr="0072312B">
        <w:rPr>
          <w:rFonts w:ascii="Times New Roman" w:hAnsi="Times New Roman"/>
        </w:rPr>
        <w:t>-</w:t>
      </w:r>
      <w:r w:rsidRPr="00F45722">
        <w:rPr>
          <w:rFonts w:ascii="Consolas" w:hAnsi="Consolas"/>
        </w:rPr>
        <w:t>80</w:t>
      </w:r>
      <w:r w:rsidRPr="0072312B">
        <w:rPr>
          <w:rFonts w:ascii="Times New Roman" w:hAnsi="Times New Roman"/>
        </w:rPr>
        <w:t xml:space="preserve"> еще раз. Когда трансляция закончится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возвратит запрос звездочка (*) и ожидают ввода другой командной строки. Чтобы выйти из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если Вы ввели </w:t>
      </w:r>
      <w:r w:rsidRPr="00DA5411">
        <w:rPr>
          <w:rFonts w:ascii="Consolas" w:hAnsi="Consolas"/>
        </w:rPr>
        <w:t>M80</w:t>
      </w:r>
      <w:r w:rsidRPr="0072312B">
        <w:rPr>
          <w:rFonts w:ascii="Times New Roman" w:hAnsi="Times New Roman"/>
        </w:rPr>
        <w:t xml:space="preserve"> и отдельно командную строку, введите </w:t>
      </w:r>
      <w:r w:rsidRPr="00DA5411">
        <w:rPr>
          <w:rFonts w:ascii="Consolas" w:hAnsi="Consolas"/>
        </w:rPr>
        <w:t>&lt;</w:t>
      </w:r>
      <w:r w:rsidRPr="00F45722">
        <w:rPr>
          <w:rFonts w:ascii="Consolas" w:hAnsi="Consolas"/>
          <w:lang w:val="en-US"/>
        </w:rPr>
        <w:t>C</w:t>
      </w:r>
      <w:r w:rsidR="00F45722" w:rsidRPr="00F45722">
        <w:rPr>
          <w:rFonts w:ascii="Consolas" w:hAnsi="Consolas"/>
          <w:lang w:val="en-US"/>
        </w:rPr>
        <w:t>trl</w:t>
      </w:r>
      <w:r w:rsidRPr="00F45722">
        <w:rPr>
          <w:rFonts w:ascii="Consolas" w:hAnsi="Consolas"/>
          <w:lang w:val="en-US"/>
        </w:rPr>
        <w:t>-C</w:t>
      </w:r>
      <w:r w:rsidRPr="00DA5411">
        <w:rPr>
          <w:rFonts w:ascii="Consolas" w:hAnsi="Consolas"/>
        </w:rPr>
        <w:t>&gt;</w:t>
      </w:r>
      <w:r w:rsidRPr="0072312B">
        <w:rPr>
          <w:rFonts w:ascii="Times New Roman" w:hAnsi="Times New Roman"/>
        </w:rPr>
        <w:t>.</w:t>
      </w:r>
    </w:p>
    <w:p w14:paraId="5C958450" w14:textId="601300A8"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Если Вы выполняете только одну компиляцию, ввод командной строки вместе с </w:t>
      </w:r>
      <w:r w:rsidRPr="00DA5411">
        <w:rPr>
          <w:rFonts w:ascii="Consolas" w:hAnsi="Consolas"/>
        </w:rPr>
        <w:t>M80</w:t>
      </w:r>
      <w:r w:rsidRPr="0072312B">
        <w:rPr>
          <w:rFonts w:ascii="Times New Roman" w:hAnsi="Times New Roman"/>
        </w:rPr>
        <w:t xml:space="preserve"> удо</w:t>
      </w:r>
      <w:r w:rsidR="00DA5411">
        <w:rPr>
          <w:rFonts w:ascii="Times New Roman" w:hAnsi="Times New Roman"/>
        </w:rPr>
        <w:t>бен.</w:t>
      </w:r>
      <w:r w:rsidRPr="0072312B">
        <w:rPr>
          <w:rFonts w:ascii="Times New Roman" w:hAnsi="Times New Roman"/>
        </w:rPr>
        <w:t xml:space="preserve"> </w:t>
      </w:r>
      <w:r w:rsidR="00DA5411">
        <w:rPr>
          <w:rFonts w:ascii="Times New Roman" w:hAnsi="Times New Roman"/>
        </w:rPr>
        <w:t>Э</w:t>
      </w:r>
      <w:r w:rsidRPr="0072312B">
        <w:rPr>
          <w:rFonts w:ascii="Times New Roman" w:hAnsi="Times New Roman"/>
        </w:rPr>
        <w:t xml:space="preserve">тот способ компактней и позволяет операции ассемблирования быть частью команды </w:t>
      </w:r>
      <w:r w:rsidRPr="00DA5411">
        <w:rPr>
          <w:rFonts w:ascii="Consolas" w:hAnsi="Consolas"/>
        </w:rPr>
        <w:t>SUBMIT</w:t>
      </w:r>
      <w:r w:rsidRPr="0072312B">
        <w:rPr>
          <w:rFonts w:ascii="Times New Roman" w:hAnsi="Times New Roman"/>
        </w:rPr>
        <w:t xml:space="preserve">. Когда Вы вводите </w:t>
      </w:r>
      <w:r w:rsidRPr="00DA5411">
        <w:rPr>
          <w:rFonts w:ascii="Consolas" w:hAnsi="Consolas"/>
        </w:rPr>
        <w:t>M80</w:t>
      </w:r>
      <w:r w:rsidRPr="0072312B">
        <w:rPr>
          <w:rFonts w:ascii="Times New Roman" w:hAnsi="Times New Roman"/>
        </w:rPr>
        <w:t xml:space="preserve"> и командную строку вместе,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автоматически выходит в операционную систему.</w:t>
      </w:r>
    </w:p>
    <w:p w14:paraId="17A92A2A" w14:textId="77777777" w:rsidR="00807938" w:rsidRDefault="00807938">
      <w:pPr>
        <w:rPr>
          <w:rFonts w:ascii="Times New Roman" w:hAnsi="Times New Roman"/>
          <w:b/>
        </w:rPr>
      </w:pPr>
      <w:r>
        <w:rPr>
          <w:rFonts w:ascii="Times New Roman" w:hAnsi="Times New Roman"/>
          <w:b/>
        </w:rPr>
        <w:br w:type="page"/>
      </w:r>
    </w:p>
    <w:p w14:paraId="6F01E486" w14:textId="570FE3F6" w:rsidR="0072312B" w:rsidRPr="0072312B" w:rsidRDefault="0072312B" w:rsidP="00DA5411">
      <w:pPr>
        <w:widowControl w:val="0"/>
        <w:tabs>
          <w:tab w:val="left" w:pos="960"/>
        </w:tabs>
        <w:autoSpaceDE w:val="0"/>
        <w:autoSpaceDN w:val="0"/>
        <w:adjustRightInd w:val="0"/>
        <w:spacing w:before="120" w:after="120"/>
        <w:jc w:val="center"/>
        <w:rPr>
          <w:rFonts w:ascii="Times New Roman" w:hAnsi="Times New Roman"/>
          <w:b/>
        </w:rPr>
      </w:pPr>
      <w:r w:rsidRPr="0072312B">
        <w:rPr>
          <w:rFonts w:ascii="Times New Roman" w:hAnsi="Times New Roman"/>
          <w:b/>
        </w:rPr>
        <w:t>П</w:t>
      </w:r>
      <w:r w:rsidR="00DA5411">
        <w:rPr>
          <w:rFonts w:ascii="Times New Roman" w:hAnsi="Times New Roman"/>
          <w:b/>
        </w:rPr>
        <w:t>римечание</w:t>
      </w:r>
    </w:p>
    <w:p w14:paraId="36A8E55C" w14:textId="17429758" w:rsidR="0072312B" w:rsidRPr="0072312B" w:rsidRDefault="0072312B" w:rsidP="00DA5411">
      <w:pPr>
        <w:widowControl w:val="0"/>
        <w:tabs>
          <w:tab w:val="left" w:pos="960"/>
        </w:tabs>
        <w:autoSpaceDE w:val="0"/>
        <w:autoSpaceDN w:val="0"/>
        <w:adjustRightInd w:val="0"/>
        <w:spacing w:before="120" w:after="120"/>
        <w:ind w:left="1644" w:right="1644"/>
        <w:jc w:val="both"/>
        <w:rPr>
          <w:rFonts w:ascii="Times New Roman" w:hAnsi="Times New Roman"/>
        </w:rPr>
      </w:pPr>
      <w:r w:rsidRPr="0072312B">
        <w:rPr>
          <w:rFonts w:ascii="Times New Roman" w:hAnsi="Times New Roman"/>
        </w:rPr>
        <w:t xml:space="preserve">Если Вы вводите </w:t>
      </w:r>
      <w:r w:rsidRPr="00DA5411">
        <w:rPr>
          <w:rFonts w:ascii="Consolas" w:hAnsi="Consolas"/>
        </w:rPr>
        <w:t>M80</w:t>
      </w:r>
      <w:r w:rsidRPr="0072312B">
        <w:rPr>
          <w:rFonts w:ascii="Times New Roman" w:hAnsi="Times New Roman"/>
        </w:rPr>
        <w:t xml:space="preserve"> и командную строку отдельно, Вы должны вводить командную строку только в верхнем регистре. Если Вы не сделаете это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возвратит сообщение об ошибке </w:t>
      </w:r>
      <w:r w:rsidRPr="00DA5411">
        <w:rPr>
          <w:rFonts w:ascii="Consolas" w:hAnsi="Consolas"/>
          <w:noProof/>
        </w:rPr>
        <w:t>?Command</w:t>
      </w:r>
      <w:r w:rsidRPr="0072312B">
        <w:rPr>
          <w:rFonts w:ascii="Times New Roman" w:hAnsi="Times New Roman"/>
        </w:rPr>
        <w:t xml:space="preserve">. Если Вы вводите </w:t>
      </w:r>
      <w:r w:rsidRPr="00DA5411">
        <w:rPr>
          <w:rFonts w:ascii="Consolas" w:hAnsi="Consolas"/>
        </w:rPr>
        <w:t>M80</w:t>
      </w:r>
      <w:r w:rsidRPr="0072312B">
        <w:rPr>
          <w:rFonts w:ascii="Times New Roman" w:hAnsi="Times New Roman"/>
        </w:rPr>
        <w:t xml:space="preserve"> и командную строку одновременно, поля могут вводится в верхнем или в нижнем регистре (или смешанном виде), потому что CP/M преобразует все поля в верхний регистр прежде, чем передать программе.</w:t>
      </w:r>
    </w:p>
    <w:p w14:paraId="0873DDDB" w14:textId="77777777" w:rsidR="0072312B" w:rsidRPr="00E202DD" w:rsidRDefault="0072312B" w:rsidP="0072312B">
      <w:pPr>
        <w:widowControl w:val="0"/>
        <w:tabs>
          <w:tab w:val="left" w:pos="960"/>
        </w:tabs>
        <w:autoSpaceDE w:val="0"/>
        <w:autoSpaceDN w:val="0"/>
        <w:adjustRightInd w:val="0"/>
        <w:spacing w:before="120" w:after="120"/>
        <w:jc w:val="both"/>
        <w:rPr>
          <w:rFonts w:ascii="Consolas" w:hAnsi="Consolas" w:cs="Courier New"/>
          <w:b/>
          <w:noProof/>
        </w:rPr>
      </w:pPr>
      <w:r w:rsidRPr="00E202DD">
        <w:rPr>
          <w:rFonts w:ascii="Consolas" w:hAnsi="Consolas" w:cs="Courier New"/>
          <w:b/>
          <w:noProof/>
        </w:rPr>
        <w:t>Source (=filename)</w:t>
      </w:r>
    </w:p>
    <w:p w14:paraId="6012CF75"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Чтобы компилировать Вашу исходную программу, Вы должны ввести, по крайней мере, знак равенства (</w:t>
      </w:r>
      <w:r w:rsidRPr="00DA5411">
        <w:rPr>
          <w:rFonts w:ascii="Consolas" w:hAnsi="Consolas"/>
        </w:rPr>
        <w:t>=</w:t>
      </w:r>
      <w:r w:rsidRPr="0072312B">
        <w:rPr>
          <w:rFonts w:ascii="Times New Roman" w:hAnsi="Times New Roman"/>
        </w:rPr>
        <w:t>) и имя исходного файла.</w:t>
      </w:r>
    </w:p>
    <w:p w14:paraId="4CAD9E7C" w14:textId="0F0A5596"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DA5411">
        <w:rPr>
          <w:rFonts w:ascii="Consolas" w:hAnsi="Consolas"/>
          <w:noProof/>
          <w:lang w:val="en-US"/>
        </w:rPr>
        <w:t>=filename</w:t>
      </w:r>
      <w:r w:rsidRPr="0072312B">
        <w:rPr>
          <w:rFonts w:ascii="Times New Roman" w:hAnsi="Times New Roman"/>
        </w:rPr>
        <w:t xml:space="preserve"> указывает имя исходного файла, который вы хотите компилировать. Если исходный файл не находится на текущем диске, Вы должны включать обозначение диска как часть имени файла. Если имя файла-источника вводится без расширения,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предполагает, что расширение </w:t>
      </w:r>
      <w:r w:rsidRPr="00DA5411">
        <w:rPr>
          <w:rFonts w:ascii="Consolas" w:hAnsi="Consolas"/>
        </w:rPr>
        <w:t>.MAC</w:t>
      </w:r>
      <w:r w:rsidRPr="0072312B">
        <w:rPr>
          <w:rFonts w:ascii="Times New Roman" w:hAnsi="Times New Roman"/>
        </w:rPr>
        <w:t>. Ес</w:t>
      </w:r>
      <w:r w:rsidR="00F45722">
        <w:rPr>
          <w:rFonts w:ascii="Times New Roman" w:hAnsi="Times New Roman"/>
        </w:rPr>
        <w:t>ли расширение файла не является</w:t>
      </w:r>
      <w:r w:rsidRPr="0072312B">
        <w:rPr>
          <w:rFonts w:ascii="Times New Roman" w:hAnsi="Times New Roman"/>
        </w:rPr>
        <w:t xml:space="preserve"> </w:t>
      </w:r>
      <w:r w:rsidRPr="00DA5411">
        <w:rPr>
          <w:rFonts w:ascii="Consolas" w:hAnsi="Consolas"/>
        </w:rPr>
        <w:t>.MAC</w:t>
      </w:r>
      <w:r w:rsidRPr="0072312B">
        <w:rPr>
          <w:rFonts w:ascii="Times New Roman" w:hAnsi="Times New Roman"/>
        </w:rPr>
        <w:t>, Вы должны добавить расширение к имени файла. Для других возможностей обозначений диска/устройства и расширений файла, см. раздел Дополнительные параметры командной строки ниже.)</w:t>
      </w:r>
    </w:p>
    <w:p w14:paraId="3BA5D2DD" w14:textId="7FE8E11A"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Поле </w:t>
      </w:r>
      <w:r w:rsidR="00DA5411" w:rsidRPr="00DA5411">
        <w:rPr>
          <w:rFonts w:ascii="Consolas" w:hAnsi="Consolas" w:cs="Courier New"/>
          <w:noProof/>
        </w:rPr>
        <w:t>Source</w:t>
      </w:r>
      <w:r w:rsidRPr="0072312B">
        <w:rPr>
          <w:rFonts w:ascii="Times New Roman" w:hAnsi="Times New Roman"/>
        </w:rPr>
        <w:t xml:space="preserve"> является единственно необходимым полем, кроме </w:t>
      </w:r>
      <w:r w:rsidRPr="00DA5411">
        <w:rPr>
          <w:rFonts w:ascii="Consolas" w:hAnsi="Consolas"/>
        </w:rPr>
        <w:t>M80</w:t>
      </w:r>
      <w:r w:rsidRPr="0072312B">
        <w:rPr>
          <w:rFonts w:ascii="Times New Roman" w:hAnsi="Times New Roman"/>
        </w:rPr>
        <w:t>.</w:t>
      </w:r>
    </w:p>
    <w:p w14:paraId="63973DA0"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Простейшая команда:</w:t>
      </w:r>
    </w:p>
    <w:p w14:paraId="3C241F0F" w14:textId="77777777" w:rsidR="0072312B" w:rsidRPr="00E202DD" w:rsidRDefault="0072312B" w:rsidP="00102E55">
      <w:pPr>
        <w:widowControl w:val="0"/>
        <w:tabs>
          <w:tab w:val="left" w:pos="960"/>
        </w:tabs>
        <w:autoSpaceDE w:val="0"/>
        <w:autoSpaceDN w:val="0"/>
        <w:adjustRightInd w:val="0"/>
        <w:spacing w:before="120" w:after="120"/>
        <w:ind w:left="709"/>
        <w:jc w:val="both"/>
        <w:rPr>
          <w:rFonts w:ascii="Consolas" w:hAnsi="Consolas" w:cs="Courier New"/>
          <w:b/>
          <w:noProof/>
        </w:rPr>
      </w:pPr>
      <w:r w:rsidRPr="00E202DD">
        <w:rPr>
          <w:rFonts w:ascii="Consolas" w:hAnsi="Consolas" w:cs="Courier New"/>
          <w:b/>
          <w:noProof/>
        </w:rPr>
        <w:t>M80 =Source</w:t>
      </w:r>
    </w:p>
    <w:p w14:paraId="50C8468F" w14:textId="4FA1B72E"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Эта команда направляет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для компиляции исходного файла и сохранения результата в перемещаемый объектный файл (так называемый файл </w:t>
      </w:r>
      <w:r w:rsidRPr="00102E55">
        <w:rPr>
          <w:rFonts w:ascii="Consolas" w:hAnsi="Consolas"/>
        </w:rPr>
        <w:t>REL</w:t>
      </w:r>
      <w:r w:rsidRPr="0072312B">
        <w:rPr>
          <w:rFonts w:ascii="Times New Roman" w:hAnsi="Times New Roman"/>
        </w:rPr>
        <w:t xml:space="preserve">) с тем же именем, что и исходный файл. Если исходный файл является </w:t>
      </w:r>
      <w:r w:rsidRPr="00102E55">
        <w:rPr>
          <w:rFonts w:ascii="Consolas" w:hAnsi="Consolas"/>
        </w:rPr>
        <w:t>NEIL.MAC</w:t>
      </w:r>
      <w:r w:rsidRPr="0072312B">
        <w:rPr>
          <w:rFonts w:ascii="Times New Roman" w:hAnsi="Times New Roman"/>
        </w:rPr>
        <w:t>, то командная строка:</w:t>
      </w:r>
    </w:p>
    <w:p w14:paraId="2E47BA10" w14:textId="77777777" w:rsidR="0072312B" w:rsidRPr="00E202DD" w:rsidRDefault="0072312B" w:rsidP="00102E55">
      <w:pPr>
        <w:widowControl w:val="0"/>
        <w:tabs>
          <w:tab w:val="left" w:pos="960"/>
        </w:tabs>
        <w:autoSpaceDE w:val="0"/>
        <w:autoSpaceDN w:val="0"/>
        <w:adjustRightInd w:val="0"/>
        <w:spacing w:before="120" w:after="120"/>
        <w:ind w:left="709"/>
        <w:jc w:val="both"/>
        <w:rPr>
          <w:rFonts w:ascii="Consolas" w:hAnsi="Consolas" w:cs="Courier New"/>
          <w:b/>
        </w:rPr>
      </w:pPr>
      <w:r w:rsidRPr="00E202DD">
        <w:rPr>
          <w:rFonts w:ascii="Consolas" w:hAnsi="Consolas" w:cs="Courier New"/>
          <w:b/>
        </w:rPr>
        <w:t>M80 =NEIL</w:t>
      </w:r>
    </w:p>
    <w:p w14:paraId="10B9B0B0"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генерирует скомпилированный файл под названием </w:t>
      </w:r>
      <w:r w:rsidRPr="00102E55">
        <w:rPr>
          <w:rFonts w:ascii="Consolas" w:hAnsi="Consolas"/>
        </w:rPr>
        <w:t>NEIL.REL</w:t>
      </w:r>
      <w:r w:rsidRPr="0072312B">
        <w:rPr>
          <w:rFonts w:ascii="Times New Roman" w:hAnsi="Times New Roman"/>
        </w:rPr>
        <w:t>.</w:t>
      </w:r>
    </w:p>
    <w:p w14:paraId="3EBBFE3E" w14:textId="553C095F"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Дополнительной опцией является ввод только запятой (</w:t>
      </w:r>
      <w:r w:rsidRPr="00102E55">
        <w:rPr>
          <w:rFonts w:ascii="Consolas" w:hAnsi="Consolas"/>
        </w:rPr>
        <w:t>,</w:t>
      </w:r>
      <w:r w:rsidRPr="0072312B">
        <w:rPr>
          <w:rFonts w:ascii="Times New Roman" w:hAnsi="Times New Roman"/>
        </w:rPr>
        <w:t xml:space="preserve">) слева от знака равенства. Когда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видит запятую в качестве первого поля после </w:t>
      </w:r>
      <w:r w:rsidRPr="00102E55">
        <w:rPr>
          <w:rFonts w:ascii="Consolas" w:hAnsi="Consolas"/>
        </w:rPr>
        <w:t>M80</w:t>
      </w:r>
      <w:r w:rsidRPr="0072312B">
        <w:rPr>
          <w:rFonts w:ascii="Times New Roman" w:hAnsi="Times New Roman"/>
        </w:rPr>
        <w:t>, он подавляет создание всех выходных файлов (</w:t>
      </w:r>
      <w:r w:rsidRPr="00102E55">
        <w:rPr>
          <w:rFonts w:ascii="Consolas" w:hAnsi="Consolas"/>
          <w:lang w:val="en-US"/>
        </w:rPr>
        <w:t>Object</w:t>
      </w:r>
      <w:r w:rsidRPr="0072312B">
        <w:rPr>
          <w:rFonts w:ascii="Times New Roman" w:hAnsi="Times New Roman"/>
        </w:rPr>
        <w:t xml:space="preserve"> и </w:t>
      </w:r>
      <w:r w:rsidRPr="00102E55">
        <w:rPr>
          <w:rFonts w:ascii="Consolas" w:hAnsi="Consolas"/>
          <w:lang w:val="en-US"/>
        </w:rPr>
        <w:t>List</w:t>
      </w:r>
      <w:r w:rsidRPr="0072312B">
        <w:rPr>
          <w:rFonts w:ascii="Times New Roman" w:hAnsi="Times New Roman"/>
        </w:rPr>
        <w:t>). Командная строка</w:t>
      </w:r>
    </w:p>
    <w:p w14:paraId="4D15741A" w14:textId="77777777" w:rsidR="0072312B" w:rsidRPr="00E202DD" w:rsidRDefault="0072312B" w:rsidP="00102E55">
      <w:pPr>
        <w:widowControl w:val="0"/>
        <w:tabs>
          <w:tab w:val="left" w:pos="960"/>
        </w:tabs>
        <w:autoSpaceDE w:val="0"/>
        <w:autoSpaceDN w:val="0"/>
        <w:adjustRightInd w:val="0"/>
        <w:spacing w:before="120" w:after="120"/>
        <w:ind w:left="709"/>
        <w:jc w:val="both"/>
        <w:rPr>
          <w:rFonts w:ascii="Consolas" w:hAnsi="Consolas" w:cs="Courier New"/>
          <w:b/>
        </w:rPr>
      </w:pPr>
      <w:r w:rsidRPr="00E202DD">
        <w:rPr>
          <w:rFonts w:ascii="Consolas" w:hAnsi="Consolas" w:cs="Courier New"/>
          <w:b/>
        </w:rPr>
        <w:t>M80 ,=NEIL</w:t>
      </w:r>
    </w:p>
    <w:p w14:paraId="4B13F2A5" w14:textId="72A67334"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вызывает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для компиляции файла </w:t>
      </w:r>
      <w:r w:rsidRPr="00FC50AF">
        <w:rPr>
          <w:rFonts w:ascii="Consolas" w:hAnsi="Consolas"/>
        </w:rPr>
        <w:t>NEIL</w:t>
      </w:r>
      <w:r w:rsidRPr="0072312B">
        <w:rPr>
          <w:rFonts w:ascii="Times New Roman" w:hAnsi="Times New Roman"/>
        </w:rPr>
        <w:t>.</w:t>
      </w:r>
      <w:r w:rsidRPr="00FC50AF">
        <w:rPr>
          <w:rFonts w:ascii="Consolas" w:hAnsi="Consolas"/>
        </w:rPr>
        <w:t>MAC</w:t>
      </w:r>
      <w:r w:rsidRPr="0072312B">
        <w:rPr>
          <w:rFonts w:ascii="Times New Roman" w:hAnsi="Times New Roman"/>
        </w:rPr>
        <w:t>, но выходные файлы не создаются. Программисты используют эту командную строку для проверки синтаксиса в исходной программе перед сохранением скомпилированных программ. Поскольку файлы не генерируются, сборка заканчивается быстрее и ошибки известны раньше.</w:t>
      </w:r>
    </w:p>
    <w:p w14:paraId="57507EAE" w14:textId="77777777" w:rsidR="0072312B" w:rsidRPr="00E202DD" w:rsidRDefault="0072312B" w:rsidP="0072312B">
      <w:pPr>
        <w:widowControl w:val="0"/>
        <w:tabs>
          <w:tab w:val="left" w:pos="960"/>
        </w:tabs>
        <w:autoSpaceDE w:val="0"/>
        <w:autoSpaceDN w:val="0"/>
        <w:adjustRightInd w:val="0"/>
        <w:spacing w:before="120" w:after="120"/>
        <w:jc w:val="both"/>
        <w:rPr>
          <w:rFonts w:ascii="Consolas" w:hAnsi="Consolas" w:cs="Courier New"/>
          <w:b/>
          <w:lang w:val="en-US"/>
        </w:rPr>
      </w:pPr>
      <w:r w:rsidRPr="00E202DD">
        <w:rPr>
          <w:rFonts w:ascii="Consolas" w:hAnsi="Consolas" w:cs="Courier New"/>
          <w:b/>
          <w:lang w:val="en-US"/>
        </w:rPr>
        <w:t>Object (filename)</w:t>
      </w:r>
    </w:p>
    <w:p w14:paraId="4618B1C7" w14:textId="1193B1A5"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Поле </w:t>
      </w:r>
      <w:r w:rsidR="00102E55" w:rsidRPr="00102E55">
        <w:rPr>
          <w:rFonts w:ascii="Consolas" w:hAnsi="Consolas" w:cs="Courier New"/>
          <w:lang w:val="en-US"/>
        </w:rPr>
        <w:t>Object</w:t>
      </w:r>
      <w:r w:rsidRPr="0072312B">
        <w:rPr>
          <w:rFonts w:ascii="Times New Roman" w:hAnsi="Times New Roman"/>
        </w:rPr>
        <w:t xml:space="preserve"> не обязательное. Однако, определенные обстоятельства заставят Вас заполнять поле </w:t>
      </w:r>
      <w:r w:rsidR="00102E55" w:rsidRPr="00102E55">
        <w:rPr>
          <w:rFonts w:ascii="Consolas" w:hAnsi="Consolas" w:cs="Courier New"/>
          <w:lang w:val="en-US"/>
        </w:rPr>
        <w:t>Object</w:t>
      </w:r>
      <w:r w:rsidRPr="0072312B">
        <w:rPr>
          <w:rFonts w:ascii="Times New Roman" w:hAnsi="Times New Roman"/>
        </w:rPr>
        <w:t>.</w:t>
      </w:r>
    </w:p>
    <w:p w14:paraId="206FB2F1" w14:textId="5B16807B"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Скомпилированная программа сохраняется на диске в объектный файл (</w:t>
      </w:r>
      <w:r w:rsidR="00102E55" w:rsidRPr="00102E55">
        <w:rPr>
          <w:rFonts w:ascii="Consolas" w:hAnsi="Consolas" w:cs="Courier New"/>
          <w:lang w:val="en-US"/>
        </w:rPr>
        <w:t>Object</w:t>
      </w:r>
      <w:r w:rsidRPr="0072312B">
        <w:rPr>
          <w:rFonts w:ascii="Times New Roman" w:hAnsi="Times New Roman"/>
        </w:rPr>
        <w:t xml:space="preserve">). </w:t>
      </w:r>
      <w:r w:rsidRPr="00FC50AF">
        <w:rPr>
          <w:rFonts w:ascii="Consolas" w:hAnsi="Consolas"/>
        </w:rPr>
        <w:t>LINK</w:t>
      </w:r>
      <w:r w:rsidRPr="0072312B">
        <w:rPr>
          <w:rFonts w:ascii="Times New Roman" w:hAnsi="Times New Roman"/>
        </w:rPr>
        <w:t>-</w:t>
      </w:r>
      <w:r w:rsidRPr="00FC50AF">
        <w:rPr>
          <w:rFonts w:ascii="Consolas" w:hAnsi="Consolas"/>
        </w:rPr>
        <w:t>80</w:t>
      </w:r>
      <w:r w:rsidRPr="0072312B">
        <w:rPr>
          <w:rFonts w:ascii="Times New Roman" w:hAnsi="Times New Roman"/>
        </w:rPr>
        <w:t xml:space="preserve"> использует объектный файл, чтобы создать исполняемую программу. Если поля </w:t>
      </w:r>
      <w:r w:rsidR="00102E55" w:rsidRPr="00102E55">
        <w:rPr>
          <w:rFonts w:ascii="Consolas" w:hAnsi="Consolas" w:cs="Courier New"/>
          <w:lang w:val="en-US"/>
        </w:rPr>
        <w:t>Object</w:t>
      </w:r>
      <w:r w:rsidRPr="0072312B">
        <w:rPr>
          <w:rFonts w:ascii="Times New Roman" w:hAnsi="Times New Roman"/>
        </w:rPr>
        <w:t xml:space="preserve"> и </w:t>
      </w:r>
      <w:r w:rsidRPr="00102E55">
        <w:rPr>
          <w:rFonts w:ascii="Consolas" w:hAnsi="Consolas"/>
          <w:lang w:val="en-US"/>
        </w:rPr>
        <w:t>List</w:t>
      </w:r>
      <w:r w:rsidRPr="0072312B">
        <w:rPr>
          <w:rFonts w:ascii="Times New Roman" w:hAnsi="Times New Roman"/>
        </w:rPr>
        <w:t xml:space="preserve"> будут опущены в командной строке (как в </w:t>
      </w:r>
      <w:r w:rsidRPr="00102E55">
        <w:rPr>
          <w:rFonts w:ascii="Consolas" w:hAnsi="Consolas"/>
        </w:rPr>
        <w:t>=</w:t>
      </w:r>
      <w:r w:rsidRPr="00102E55">
        <w:rPr>
          <w:rFonts w:ascii="Consolas" w:hAnsi="Consolas"/>
          <w:lang w:val="en-US"/>
        </w:rPr>
        <w:t>Source</w:t>
      </w:r>
      <w:r w:rsidRPr="0072312B">
        <w:rPr>
          <w:rFonts w:ascii="Times New Roman" w:hAnsi="Times New Roman"/>
        </w:rPr>
        <w:t xml:space="preserve">), то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создаст объектный файл с тем же именем, что у исходного, но с расширением по умолчанию </w:t>
      </w:r>
      <w:r w:rsidRPr="00102E55">
        <w:rPr>
          <w:rFonts w:ascii="Consolas" w:hAnsi="Consolas"/>
        </w:rPr>
        <w:t>.REL</w:t>
      </w:r>
      <w:r w:rsidRPr="0072312B">
        <w:rPr>
          <w:rFonts w:ascii="Times New Roman" w:hAnsi="Times New Roman"/>
        </w:rPr>
        <w:t>.</w:t>
      </w:r>
      <w:r w:rsidR="00807938">
        <w:rPr>
          <w:rFonts w:ascii="Times New Roman" w:hAnsi="Times New Roman"/>
        </w:rPr>
        <w:t xml:space="preserve"> </w:t>
      </w:r>
      <w:r w:rsidRPr="0072312B">
        <w:rPr>
          <w:rFonts w:ascii="Times New Roman" w:hAnsi="Times New Roman"/>
        </w:rPr>
        <w:t xml:space="preserve">Если Вы хотите, чтобы у Вашего объектного файла было имя, отличающееся от исходного, Вы должны ввести имя файла в поле </w:t>
      </w:r>
      <w:r w:rsidRPr="00102E55">
        <w:rPr>
          <w:rFonts w:ascii="Consolas" w:hAnsi="Consolas"/>
          <w:lang w:val="en-US"/>
        </w:rPr>
        <w:t>Object</w:t>
      </w:r>
      <w:r w:rsidRPr="0072312B">
        <w:rPr>
          <w:rFonts w:ascii="Times New Roman" w:hAnsi="Times New Roman"/>
        </w:rPr>
        <w:t xml:space="preserve">.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добавит расширение файла. </w:t>
      </w:r>
      <w:r w:rsidRPr="00102E55">
        <w:rPr>
          <w:rFonts w:ascii="Consolas" w:hAnsi="Consolas"/>
        </w:rPr>
        <w:t>REL</w:t>
      </w:r>
      <w:r w:rsidRPr="0072312B">
        <w:rPr>
          <w:rFonts w:ascii="Times New Roman" w:hAnsi="Times New Roman"/>
        </w:rPr>
        <w:t>, если Вы не введете расширение.</w:t>
      </w:r>
    </w:p>
    <w:p w14:paraId="78308F67"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Кроме того, если Вы хотите создать файлы </w:t>
      </w:r>
      <w:r w:rsidRPr="00102E55">
        <w:rPr>
          <w:rFonts w:ascii="Consolas" w:hAnsi="Consolas"/>
          <w:lang w:val="en-US"/>
        </w:rPr>
        <w:t>List</w:t>
      </w:r>
      <w:r w:rsidRPr="0072312B">
        <w:rPr>
          <w:rFonts w:ascii="Times New Roman" w:hAnsi="Times New Roman"/>
        </w:rPr>
        <w:t xml:space="preserve"> и </w:t>
      </w:r>
      <w:r w:rsidRPr="00102E55">
        <w:rPr>
          <w:rFonts w:ascii="Consolas" w:hAnsi="Consolas"/>
        </w:rPr>
        <w:t>REL</w:t>
      </w:r>
      <w:r w:rsidRPr="0072312B">
        <w:rPr>
          <w:rFonts w:ascii="Times New Roman" w:hAnsi="Times New Roman"/>
        </w:rPr>
        <w:t xml:space="preserve">, Вы должны ввести имя файла в поле </w:t>
      </w:r>
      <w:r w:rsidRPr="00102E55">
        <w:rPr>
          <w:rFonts w:ascii="Consolas" w:hAnsi="Consolas"/>
          <w:lang w:val="en-US"/>
        </w:rPr>
        <w:t>Object</w:t>
      </w:r>
      <w:r w:rsidRPr="0072312B">
        <w:rPr>
          <w:rFonts w:ascii="Times New Roman" w:hAnsi="Times New Roman"/>
        </w:rPr>
        <w:t xml:space="preserve">, даже если хотите чтобы файл </w:t>
      </w:r>
      <w:r w:rsidRPr="00102E55">
        <w:rPr>
          <w:rFonts w:ascii="Consolas" w:hAnsi="Consolas"/>
        </w:rPr>
        <w:t>REL</w:t>
      </w:r>
      <w:r w:rsidRPr="0072312B">
        <w:rPr>
          <w:rFonts w:ascii="Times New Roman" w:hAnsi="Times New Roman"/>
        </w:rPr>
        <w:t xml:space="preserve">, имел имя исходного файла. Если Вы введете имя файла в поле </w:t>
      </w:r>
      <w:r w:rsidRPr="00102E55">
        <w:rPr>
          <w:rFonts w:ascii="Consolas" w:hAnsi="Consolas"/>
          <w:lang w:val="en-US"/>
        </w:rPr>
        <w:t>List</w:t>
      </w:r>
      <w:r w:rsidRPr="0072312B">
        <w:rPr>
          <w:rFonts w:ascii="Times New Roman" w:hAnsi="Times New Roman"/>
        </w:rPr>
        <w:t xml:space="preserve">, но опустите </w:t>
      </w:r>
      <w:r w:rsidRPr="00102E55">
        <w:rPr>
          <w:rFonts w:ascii="Consolas" w:hAnsi="Consolas"/>
          <w:lang w:val="en-US"/>
        </w:rPr>
        <w:t>Object</w:t>
      </w:r>
      <w:r w:rsidRPr="0072312B">
        <w:rPr>
          <w:rFonts w:ascii="Times New Roman" w:hAnsi="Times New Roman"/>
        </w:rPr>
        <w:t xml:space="preserve">, то файл </w:t>
      </w:r>
      <w:r w:rsidRPr="00102E55">
        <w:rPr>
          <w:rFonts w:ascii="Consolas" w:hAnsi="Consolas"/>
        </w:rPr>
        <w:t>REL</w:t>
      </w:r>
      <w:r w:rsidRPr="0072312B">
        <w:rPr>
          <w:rFonts w:ascii="Times New Roman" w:hAnsi="Times New Roman"/>
        </w:rPr>
        <w:t xml:space="preserve"> не будет создан. Программисты используют эту функцию для того, чтобы проверить программу на ошибки перед окончательной компиляцией. Распечатка программ помогает отладке.</w:t>
      </w:r>
    </w:p>
    <w:p w14:paraId="79FA6A09" w14:textId="0E3318AF"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Имя для объектного файла может совпасть с именем исходного файла, или иметь любое другое допустимое имя, по Вашему усмотрению. Так как удобно, чтобы все файлы, относящиеся к программе имели некоторую взаимную индикацию относительно их родства, чаще всего Вы захотите присвоить Вашему объектному файлу тоже имя</w:t>
      </w:r>
      <w:r w:rsidR="00B700C4">
        <w:rPr>
          <w:rFonts w:ascii="Times New Roman" w:hAnsi="Times New Roman"/>
        </w:rPr>
        <w:t>,</w:t>
      </w:r>
      <w:r w:rsidRPr="0072312B">
        <w:rPr>
          <w:rFonts w:ascii="Times New Roman" w:hAnsi="Times New Roman"/>
        </w:rPr>
        <w:t xml:space="preserve"> что у исходного файла.</w:t>
      </w:r>
    </w:p>
    <w:p w14:paraId="16C2D2C8" w14:textId="77777777" w:rsidR="0072312B" w:rsidRPr="00E202DD" w:rsidRDefault="0072312B" w:rsidP="0072312B">
      <w:pPr>
        <w:widowControl w:val="0"/>
        <w:tabs>
          <w:tab w:val="left" w:pos="960"/>
        </w:tabs>
        <w:autoSpaceDE w:val="0"/>
        <w:autoSpaceDN w:val="0"/>
        <w:adjustRightInd w:val="0"/>
        <w:spacing w:before="120" w:after="120"/>
        <w:jc w:val="both"/>
        <w:rPr>
          <w:rFonts w:ascii="Consolas" w:hAnsi="Consolas" w:cs="Courier New"/>
          <w:b/>
          <w:noProof/>
          <w:lang w:val="en-US"/>
        </w:rPr>
      </w:pPr>
      <w:r w:rsidRPr="00E202DD">
        <w:rPr>
          <w:rFonts w:ascii="Consolas" w:hAnsi="Consolas" w:cs="Courier New"/>
          <w:b/>
          <w:noProof/>
          <w:lang w:val="en-US"/>
        </w:rPr>
        <w:t>List (,filename)</w:t>
      </w:r>
    </w:p>
    <w:p w14:paraId="4B1D11B5" w14:textId="61FC6D4F"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Поле </w:t>
      </w:r>
      <w:r w:rsidR="00102E55" w:rsidRPr="00102E55">
        <w:rPr>
          <w:rFonts w:ascii="Consolas" w:hAnsi="Consolas" w:cs="Courier New"/>
          <w:noProof/>
          <w:lang w:val="en-US"/>
        </w:rPr>
        <w:t>List</w:t>
      </w:r>
      <w:r w:rsidRPr="0072312B">
        <w:rPr>
          <w:rFonts w:ascii="Times New Roman" w:hAnsi="Times New Roman"/>
        </w:rPr>
        <w:t xml:space="preserve"> не обязательное. Запятая требуется перед всеми полями </w:t>
      </w:r>
      <w:r w:rsidR="00102E55" w:rsidRPr="00102E55">
        <w:rPr>
          <w:rFonts w:ascii="Consolas" w:hAnsi="Consolas" w:cs="Courier New"/>
          <w:noProof/>
          <w:lang w:val="en-US"/>
        </w:rPr>
        <w:t>List</w:t>
      </w:r>
      <w:r w:rsidRPr="0072312B">
        <w:rPr>
          <w:rFonts w:ascii="Times New Roman" w:hAnsi="Times New Roman"/>
        </w:rPr>
        <w:t xml:space="preserve">. Если Вам необходим листинг файлов, введите имя файла в поле </w:t>
      </w:r>
      <w:r w:rsidR="00102E55" w:rsidRPr="00102E55">
        <w:rPr>
          <w:rFonts w:ascii="Consolas" w:hAnsi="Consolas" w:cs="Courier New"/>
          <w:noProof/>
          <w:lang w:val="en-US"/>
        </w:rPr>
        <w:t>List</w:t>
      </w:r>
      <w:r w:rsidRPr="0072312B">
        <w:rPr>
          <w:rFonts w:ascii="Times New Roman" w:hAnsi="Times New Roman"/>
        </w:rPr>
        <w:t xml:space="preserve">. (Есть альтернатива этому правилу. См. раздел Ключи ниже для обсуждения ключей </w:t>
      </w:r>
      <w:r w:rsidRPr="00102E55">
        <w:rPr>
          <w:rFonts w:ascii="Consolas" w:hAnsi="Consolas"/>
        </w:rPr>
        <w:t>/L</w:t>
      </w:r>
      <w:r w:rsidRPr="0072312B">
        <w:rPr>
          <w:rFonts w:ascii="Times New Roman" w:hAnsi="Times New Roman"/>
        </w:rPr>
        <w:t>.)</w:t>
      </w:r>
    </w:p>
    <w:p w14:paraId="353D186F" w14:textId="3C35E465" w:rsidR="0072312B" w:rsidRPr="0072312B" w:rsidRDefault="00FC50AF" w:rsidP="0072312B">
      <w:pPr>
        <w:widowControl w:val="0"/>
        <w:tabs>
          <w:tab w:val="left" w:pos="960"/>
        </w:tabs>
        <w:autoSpaceDE w:val="0"/>
        <w:autoSpaceDN w:val="0"/>
        <w:adjustRightInd w:val="0"/>
        <w:spacing w:before="120" w:after="120"/>
        <w:jc w:val="both"/>
        <w:rPr>
          <w:rFonts w:ascii="Times New Roman" w:hAnsi="Times New Roman"/>
        </w:rPr>
      </w:pPr>
      <w:r w:rsidRPr="00E82673">
        <w:rPr>
          <w:rFonts w:ascii="Consolas" w:hAnsi="Consolas"/>
          <w:lang w:val="en-US"/>
        </w:rPr>
        <w:t>MACRO</w:t>
      </w:r>
      <w:r w:rsidRPr="0072312B">
        <w:rPr>
          <w:rFonts w:ascii="Times New Roman" w:hAnsi="Times New Roman"/>
        </w:rPr>
        <w:t>-</w:t>
      </w:r>
      <w:r w:rsidRPr="00E82673">
        <w:rPr>
          <w:rFonts w:ascii="Consolas" w:hAnsi="Consolas"/>
        </w:rPr>
        <w:t>80</w:t>
      </w:r>
      <w:r w:rsidR="0072312B" w:rsidRPr="0072312B">
        <w:rPr>
          <w:rFonts w:ascii="Times New Roman" w:hAnsi="Times New Roman"/>
        </w:rPr>
        <w:t xml:space="preserve"> по умолчанию присваивает расширение </w:t>
      </w:r>
      <w:r w:rsidR="0072312B" w:rsidRPr="00B700C4">
        <w:rPr>
          <w:rFonts w:ascii="Consolas" w:hAnsi="Consolas"/>
        </w:rPr>
        <w:t>.PRN</w:t>
      </w:r>
      <w:r w:rsidR="0072312B" w:rsidRPr="0072312B">
        <w:rPr>
          <w:rFonts w:ascii="Times New Roman" w:hAnsi="Times New Roman"/>
        </w:rPr>
        <w:t xml:space="preserve"> файлу листинга, если Вы не определяете другое расширение в поле </w:t>
      </w:r>
      <w:r w:rsidR="00B700C4" w:rsidRPr="00102E55">
        <w:rPr>
          <w:rFonts w:ascii="Consolas" w:hAnsi="Consolas" w:cs="Courier New"/>
          <w:noProof/>
          <w:lang w:val="en-US"/>
        </w:rPr>
        <w:t>List</w:t>
      </w:r>
      <w:r w:rsidR="0072312B" w:rsidRPr="0072312B">
        <w:rPr>
          <w:rFonts w:ascii="Times New Roman" w:hAnsi="Times New Roman"/>
        </w:rPr>
        <w:t>.</w:t>
      </w:r>
    </w:p>
    <w:p w14:paraId="03DF1F56"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Командная строка:</w:t>
      </w:r>
    </w:p>
    <w:p w14:paraId="21C1E4E2" w14:textId="77777777" w:rsidR="0072312B" w:rsidRPr="00E202DD" w:rsidRDefault="0072312B" w:rsidP="00B700C4">
      <w:pPr>
        <w:widowControl w:val="0"/>
        <w:tabs>
          <w:tab w:val="left" w:pos="960"/>
        </w:tabs>
        <w:autoSpaceDE w:val="0"/>
        <w:autoSpaceDN w:val="0"/>
        <w:adjustRightInd w:val="0"/>
        <w:spacing w:before="120" w:after="120"/>
        <w:ind w:left="709"/>
        <w:jc w:val="both"/>
        <w:rPr>
          <w:rFonts w:ascii="Consolas" w:hAnsi="Consolas" w:cs="Courier New"/>
          <w:b/>
        </w:rPr>
      </w:pPr>
      <w:r w:rsidRPr="00E202DD">
        <w:rPr>
          <w:rFonts w:ascii="Consolas" w:hAnsi="Consolas" w:cs="Courier New"/>
          <w:b/>
        </w:rPr>
        <w:t>M80 ,NEIL=NEIL</w:t>
      </w:r>
    </w:p>
    <w:p w14:paraId="2676863F"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компилирует файл </w:t>
      </w:r>
      <w:r w:rsidRPr="00B700C4">
        <w:rPr>
          <w:rFonts w:ascii="Consolas" w:hAnsi="Consolas"/>
        </w:rPr>
        <w:t>NEIL.MAC</w:t>
      </w:r>
      <w:r w:rsidRPr="0072312B">
        <w:rPr>
          <w:rFonts w:ascii="Times New Roman" w:hAnsi="Times New Roman"/>
        </w:rPr>
        <w:t xml:space="preserve"> (исходный файл) и создает файл листинга </w:t>
      </w:r>
      <w:r w:rsidRPr="00B700C4">
        <w:rPr>
          <w:rFonts w:ascii="Consolas" w:hAnsi="Consolas"/>
        </w:rPr>
        <w:t>NEIL.PRN</w:t>
      </w:r>
      <w:r w:rsidRPr="0072312B">
        <w:rPr>
          <w:rFonts w:ascii="Times New Roman" w:hAnsi="Times New Roman"/>
        </w:rPr>
        <w:t>. Объектный (</w:t>
      </w:r>
      <w:r w:rsidRPr="00B700C4">
        <w:rPr>
          <w:rFonts w:ascii="Consolas" w:hAnsi="Consolas"/>
        </w:rPr>
        <w:t>REL</w:t>
      </w:r>
      <w:r w:rsidRPr="0072312B">
        <w:rPr>
          <w:rFonts w:ascii="Times New Roman" w:hAnsi="Times New Roman"/>
        </w:rPr>
        <w:t>) файл не создается.</w:t>
      </w:r>
    </w:p>
    <w:p w14:paraId="2C08F80E" w14:textId="7EB00360"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Имя может совпасть с именем исходного файла, или иметь любое другое допустимое имя, по Вашему усмотрению. Так как удобно, чтобы все файлы, относящиеся к программе имели некоторую взаимную индикацию относительно их родства, чаще всего Вы захотите присвоить Вашему файлу листинга тоже имя что у исходного файла.</w:t>
      </w:r>
    </w:p>
    <w:p w14:paraId="6F20EA67" w14:textId="238C3C3B" w:rsidR="0072312B" w:rsidRPr="0072312B" w:rsidRDefault="0072312B" w:rsidP="00FC50AF">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 xml:space="preserve">Не вводите только запятую в поле </w:t>
      </w:r>
      <w:r w:rsidR="00B700C4" w:rsidRPr="00102E55">
        <w:rPr>
          <w:rFonts w:ascii="Consolas" w:hAnsi="Consolas" w:cs="Courier New"/>
          <w:noProof/>
          <w:lang w:val="en-US"/>
        </w:rPr>
        <w:t>List</w:t>
      </w:r>
      <w:r w:rsidRPr="0072312B">
        <w:rPr>
          <w:rFonts w:ascii="Times New Roman" w:hAnsi="Times New Roman"/>
        </w:rPr>
        <w:t xml:space="preserve"> после ввода имени файла в поле </w:t>
      </w:r>
      <w:r w:rsidRPr="00B700C4">
        <w:rPr>
          <w:rFonts w:ascii="Consolas" w:hAnsi="Consolas"/>
          <w:lang w:val="en-US"/>
        </w:rPr>
        <w:t>Object</w:t>
      </w:r>
      <w:r w:rsidRPr="0072312B">
        <w:rPr>
          <w:rFonts w:ascii="Times New Roman" w:hAnsi="Times New Roman"/>
        </w:rPr>
        <w:t>. Например:</w:t>
      </w:r>
    </w:p>
    <w:p w14:paraId="5CCD6FE5" w14:textId="5D8DA196" w:rsidR="0072312B" w:rsidRPr="00E202DD" w:rsidRDefault="0072312B" w:rsidP="00FC50AF">
      <w:pPr>
        <w:widowControl w:val="0"/>
        <w:tabs>
          <w:tab w:val="left" w:pos="960"/>
        </w:tabs>
        <w:autoSpaceDE w:val="0"/>
        <w:autoSpaceDN w:val="0"/>
        <w:adjustRightInd w:val="0"/>
        <w:spacing w:after="120"/>
        <w:ind w:left="709"/>
        <w:jc w:val="both"/>
        <w:rPr>
          <w:rFonts w:ascii="Consolas" w:hAnsi="Consolas" w:cs="Courier New"/>
          <w:b/>
          <w:noProof/>
          <w:lang w:val="en-US"/>
        </w:rPr>
      </w:pPr>
      <w:r w:rsidRPr="00E202DD">
        <w:rPr>
          <w:rFonts w:ascii="Consolas" w:hAnsi="Consolas" w:cs="Courier New"/>
          <w:b/>
          <w:noProof/>
          <w:lang w:val="en-US"/>
        </w:rPr>
        <w:t>M80 NEIL</w:t>
      </w:r>
      <w:r w:rsidR="00905D0C" w:rsidRPr="00E202DD">
        <w:rPr>
          <w:rFonts w:ascii="Consolas" w:hAnsi="Consolas" w:cs="Courier New"/>
          <w:b/>
          <w:noProof/>
          <w:lang w:val="en-US"/>
        </w:rPr>
        <w:t>,</w:t>
      </w:r>
      <w:r w:rsidRPr="00E202DD">
        <w:rPr>
          <w:rFonts w:ascii="Consolas" w:hAnsi="Consolas" w:cs="Courier New"/>
          <w:b/>
          <w:noProof/>
          <w:lang w:val="en-US"/>
        </w:rPr>
        <w:t>=NEIL</w:t>
      </w:r>
    </w:p>
    <w:p w14:paraId="504A9568" w14:textId="37A000BA" w:rsidR="0072312B" w:rsidRPr="0072312B" w:rsidRDefault="00FC50AF" w:rsidP="00FC50AF">
      <w:pPr>
        <w:widowControl w:val="0"/>
        <w:tabs>
          <w:tab w:val="left" w:pos="960"/>
        </w:tabs>
        <w:autoSpaceDE w:val="0"/>
        <w:autoSpaceDN w:val="0"/>
        <w:adjustRightInd w:val="0"/>
        <w:spacing w:before="120" w:after="60"/>
        <w:jc w:val="both"/>
        <w:rPr>
          <w:rFonts w:ascii="Times New Roman" w:hAnsi="Times New Roman"/>
        </w:rPr>
      </w:pPr>
      <w:r w:rsidRPr="00E82673">
        <w:rPr>
          <w:rFonts w:ascii="Consolas" w:hAnsi="Consolas"/>
          <w:lang w:val="en-US"/>
        </w:rPr>
        <w:t>MACRO</w:t>
      </w:r>
      <w:r w:rsidRPr="0072312B">
        <w:rPr>
          <w:rFonts w:ascii="Times New Roman" w:hAnsi="Times New Roman"/>
        </w:rPr>
        <w:t>-</w:t>
      </w:r>
      <w:r w:rsidRPr="00E82673">
        <w:rPr>
          <w:rFonts w:ascii="Consolas" w:hAnsi="Consolas"/>
        </w:rPr>
        <w:t>80</w:t>
      </w:r>
      <w:r w:rsidR="0072312B" w:rsidRPr="0072312B">
        <w:rPr>
          <w:rFonts w:ascii="Times New Roman" w:hAnsi="Times New Roman"/>
        </w:rPr>
        <w:t xml:space="preserve">, вероятно, проигнорирует запятую и соберет исходный файл в файл </w:t>
      </w:r>
      <w:r w:rsidR="0072312B" w:rsidRPr="00B700C4">
        <w:rPr>
          <w:rFonts w:ascii="Consolas" w:hAnsi="Consolas"/>
        </w:rPr>
        <w:t>REL</w:t>
      </w:r>
      <w:r w:rsidR="0072312B" w:rsidRPr="0072312B">
        <w:rPr>
          <w:rFonts w:ascii="Times New Roman" w:hAnsi="Times New Roman"/>
        </w:rPr>
        <w:t xml:space="preserve">. Возможно, что </w:t>
      </w:r>
      <w:r w:rsidRPr="00E82673">
        <w:rPr>
          <w:rFonts w:ascii="Consolas" w:hAnsi="Consolas"/>
          <w:lang w:val="en-US"/>
        </w:rPr>
        <w:t>MACRO</w:t>
      </w:r>
      <w:r w:rsidRPr="0072312B">
        <w:rPr>
          <w:rFonts w:ascii="Times New Roman" w:hAnsi="Times New Roman"/>
        </w:rPr>
        <w:t>-</w:t>
      </w:r>
      <w:r w:rsidRPr="00E82673">
        <w:rPr>
          <w:rFonts w:ascii="Consolas" w:hAnsi="Consolas"/>
        </w:rPr>
        <w:t>80</w:t>
      </w:r>
      <w:r w:rsidR="0072312B" w:rsidRPr="0072312B">
        <w:rPr>
          <w:rFonts w:ascii="Times New Roman" w:hAnsi="Times New Roman"/>
        </w:rPr>
        <w:t xml:space="preserve"> может вывести сообщение </w:t>
      </w:r>
      <w:r w:rsidR="0072312B" w:rsidRPr="00B700C4">
        <w:rPr>
          <w:rFonts w:ascii="Consolas" w:hAnsi="Consolas"/>
        </w:rPr>
        <w:t>COMMAND ERROR</w:t>
      </w:r>
      <w:r w:rsidR="0072312B" w:rsidRPr="0072312B">
        <w:rPr>
          <w:rFonts w:ascii="Times New Roman" w:hAnsi="Times New Roman"/>
        </w:rPr>
        <w:t>.</w:t>
      </w:r>
    </w:p>
    <w:p w14:paraId="5852A23A" w14:textId="500C4DAE" w:rsidR="0072312B" w:rsidRPr="0072312B" w:rsidRDefault="0072312B" w:rsidP="00FC50AF">
      <w:pPr>
        <w:widowControl w:val="0"/>
        <w:tabs>
          <w:tab w:val="left" w:pos="960"/>
        </w:tabs>
        <w:autoSpaceDE w:val="0"/>
        <w:autoSpaceDN w:val="0"/>
        <w:adjustRightInd w:val="0"/>
        <w:spacing w:before="120" w:after="60"/>
        <w:jc w:val="both"/>
        <w:rPr>
          <w:rFonts w:ascii="Times New Roman" w:hAnsi="Times New Roman"/>
        </w:rPr>
      </w:pPr>
      <w:r w:rsidRPr="0072312B">
        <w:rPr>
          <w:rFonts w:ascii="Times New Roman" w:hAnsi="Times New Roman"/>
        </w:rPr>
        <w:t xml:space="preserve">Если Вы вводите только запятую в поле </w:t>
      </w:r>
      <w:r w:rsidR="00B700C4" w:rsidRPr="00102E55">
        <w:rPr>
          <w:rFonts w:ascii="Consolas" w:hAnsi="Consolas" w:cs="Courier New"/>
          <w:noProof/>
          <w:lang w:val="en-US"/>
        </w:rPr>
        <w:t>List</w:t>
      </w:r>
      <w:r w:rsidRPr="0072312B">
        <w:rPr>
          <w:rFonts w:ascii="Times New Roman" w:hAnsi="Times New Roman"/>
        </w:rPr>
        <w:t xml:space="preserve">, и ничего в поле </w:t>
      </w:r>
      <w:r w:rsidR="00B700C4" w:rsidRPr="00B700C4">
        <w:rPr>
          <w:rFonts w:ascii="Consolas" w:hAnsi="Consolas"/>
          <w:lang w:val="en-US"/>
        </w:rPr>
        <w:t>Object</w:t>
      </w:r>
      <w:r w:rsidRPr="0072312B">
        <w:rPr>
          <w:rFonts w:ascii="Times New Roman" w:hAnsi="Times New Roman"/>
        </w:rPr>
        <w:t xml:space="preserve">,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скомпилирует исходный файл, но не будет создавать выходные файлы. Эта команда</w:t>
      </w:r>
    </w:p>
    <w:p w14:paraId="7526770A" w14:textId="77777777" w:rsidR="0072312B" w:rsidRPr="00E202DD" w:rsidRDefault="0072312B" w:rsidP="00F55B0D">
      <w:pPr>
        <w:widowControl w:val="0"/>
        <w:tabs>
          <w:tab w:val="left" w:pos="960"/>
        </w:tabs>
        <w:autoSpaceDE w:val="0"/>
        <w:autoSpaceDN w:val="0"/>
        <w:adjustRightInd w:val="0"/>
        <w:spacing w:before="120" w:after="120"/>
        <w:ind w:left="709"/>
        <w:jc w:val="both"/>
        <w:rPr>
          <w:rFonts w:ascii="Consolas" w:hAnsi="Consolas" w:cs="Courier New"/>
          <w:b/>
          <w:noProof/>
          <w:lang w:val="en-US"/>
        </w:rPr>
      </w:pPr>
      <w:r w:rsidRPr="00E202DD">
        <w:rPr>
          <w:rFonts w:ascii="Consolas" w:hAnsi="Consolas" w:cs="Courier New"/>
          <w:b/>
          <w:noProof/>
          <w:lang w:val="en-US"/>
        </w:rPr>
        <w:t>M80 ,=Source</w:t>
      </w:r>
    </w:p>
    <w:p w14:paraId="5FB1B105" w14:textId="20F3919F"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позволяет Вам проверять исходную программу на синтаксические ошибки прежде, чем сохранить скомпилированную. программу в файле на диске. Хотя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всегда проверяет код на наличие ошибок, эта форма команды обеспечивает гораздо более быстрее компилирование, так как выходные файлы не создаются.</w:t>
      </w:r>
    </w:p>
    <w:p w14:paraId="3EE0E65B" w14:textId="45A8DA13"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В конце компиляции,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напечатает сообщение:</w:t>
      </w:r>
    </w:p>
    <w:p w14:paraId="54F20D38" w14:textId="77777777" w:rsidR="0072312B" w:rsidRPr="00F55B0D" w:rsidRDefault="0072312B" w:rsidP="00F55B0D">
      <w:pPr>
        <w:widowControl w:val="0"/>
        <w:tabs>
          <w:tab w:val="left" w:pos="960"/>
        </w:tabs>
        <w:autoSpaceDE w:val="0"/>
        <w:autoSpaceDN w:val="0"/>
        <w:adjustRightInd w:val="0"/>
        <w:spacing w:before="120" w:after="120"/>
        <w:ind w:left="709"/>
        <w:jc w:val="both"/>
        <w:rPr>
          <w:rFonts w:ascii="Consolas" w:hAnsi="Consolas" w:cs="Courier New"/>
          <w:noProof/>
          <w:lang w:val="en-US"/>
        </w:rPr>
      </w:pPr>
      <w:r w:rsidRPr="00F55B0D">
        <w:rPr>
          <w:rFonts w:ascii="Consolas" w:hAnsi="Consolas" w:cs="Courier New"/>
          <w:noProof/>
          <w:lang w:val="en-US"/>
        </w:rPr>
        <w:t>[xx][No] Fatal errors [,xx warnings]</w:t>
      </w:r>
    </w:p>
    <w:p w14:paraId="64F20737" w14:textId="3A51CC9A" w:rsidR="0072312B" w:rsidRPr="0072312B" w:rsidRDefault="0072312B" w:rsidP="00FC50AF">
      <w:pPr>
        <w:widowControl w:val="0"/>
        <w:tabs>
          <w:tab w:val="left" w:pos="960"/>
        </w:tabs>
        <w:autoSpaceDE w:val="0"/>
        <w:autoSpaceDN w:val="0"/>
        <w:adjustRightInd w:val="0"/>
        <w:spacing w:before="120"/>
        <w:jc w:val="both"/>
        <w:rPr>
          <w:rFonts w:ascii="Times New Roman" w:hAnsi="Times New Roman"/>
        </w:rPr>
      </w:pPr>
      <w:r w:rsidRPr="0072312B">
        <w:rPr>
          <w:rFonts w:ascii="Times New Roman" w:hAnsi="Times New Roman"/>
        </w:rPr>
        <w:t xml:space="preserve">В этом сообщении указывается количество фатальных ошибок и ошибок предупреждения которые встречаются в программе. Сообщение выводится в конце каждой компиляции на экран терминала и в файл листинга. Когда появится сообщение, </w:t>
      </w:r>
      <w:r w:rsidR="00F55B0D">
        <w:rPr>
          <w:rFonts w:ascii="Times New Roman" w:hAnsi="Times New Roman"/>
        </w:rPr>
        <w:t>ассемблер</w:t>
      </w:r>
      <w:r w:rsidRPr="0072312B">
        <w:rPr>
          <w:rFonts w:ascii="Times New Roman" w:hAnsi="Times New Roman"/>
        </w:rPr>
        <w:t xml:space="preserve"> закончил</w:t>
      </w:r>
      <w:r w:rsidR="00F55B0D">
        <w:rPr>
          <w:rFonts w:ascii="Times New Roman" w:hAnsi="Times New Roman"/>
        </w:rPr>
        <w:t xml:space="preserve"> компиляцию</w:t>
      </w:r>
      <w:r w:rsidRPr="0072312B">
        <w:rPr>
          <w:rFonts w:ascii="Times New Roman" w:hAnsi="Times New Roman"/>
        </w:rPr>
        <w:t xml:space="preserve">. Вывод сообщения </w:t>
      </w:r>
      <w:r w:rsidRPr="00F55B0D">
        <w:rPr>
          <w:rFonts w:ascii="Consolas" w:hAnsi="Consolas"/>
          <w:lang w:val="en-US"/>
        </w:rPr>
        <w:t>No Fatal Errors</w:t>
      </w:r>
      <w:r w:rsidRPr="0072312B">
        <w:rPr>
          <w:rFonts w:ascii="Times New Roman" w:hAnsi="Times New Roman"/>
        </w:rPr>
        <w:t xml:space="preserve"> (нет фатальных ошибок) говорит об успешном завершении ассемблирования.</w:t>
      </w:r>
    </w:p>
    <w:p w14:paraId="340BBC12" w14:textId="664212AC"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Ключи (/Ключ)</w:t>
      </w:r>
    </w:p>
    <w:p w14:paraId="413AD861" w14:textId="026B1AD9"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Вы можете дать команду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00FC50AF">
        <w:rPr>
          <w:rFonts w:ascii="Times New Roman" w:hAnsi="Times New Roman"/>
        </w:rPr>
        <w:t xml:space="preserve"> </w:t>
      </w:r>
      <w:r w:rsidRPr="0072312B">
        <w:rPr>
          <w:rFonts w:ascii="Times New Roman" w:hAnsi="Times New Roman"/>
        </w:rPr>
        <w:t xml:space="preserve">выполнять некоторые дополнительные функции помимо компиляции и создания объектных файлов и листинга. Эти дополнительные команды задаются в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в поле в конце командной строки. Поле ключа заставляет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"включить" некоторую дополнительную или альтернативную функцию; следовательно, эти записи вызывают ключами. Ключи это буквы, которым предшествует символ наклонной черты (</w:t>
      </w:r>
      <w:r w:rsidRPr="00F45722">
        <w:rPr>
          <w:rFonts w:ascii="Consolas" w:hAnsi="Consolas"/>
        </w:rPr>
        <w:t>/</w:t>
      </w:r>
      <w:r w:rsidRPr="0072312B">
        <w:rPr>
          <w:rFonts w:ascii="Times New Roman" w:hAnsi="Times New Roman"/>
        </w:rPr>
        <w:t>). Может быть введено, любое число ключей, но каждому ключу должна предшествовать наклонная черта. Например:</w:t>
      </w:r>
    </w:p>
    <w:p w14:paraId="098BD2EA" w14:textId="77777777" w:rsidR="0072312B" w:rsidRPr="00E202DD" w:rsidRDefault="0072312B" w:rsidP="00F55B0D">
      <w:pPr>
        <w:widowControl w:val="0"/>
        <w:tabs>
          <w:tab w:val="left" w:pos="960"/>
        </w:tabs>
        <w:autoSpaceDE w:val="0"/>
        <w:autoSpaceDN w:val="0"/>
        <w:adjustRightInd w:val="0"/>
        <w:spacing w:before="120" w:after="120"/>
        <w:ind w:left="709"/>
        <w:jc w:val="both"/>
        <w:rPr>
          <w:rFonts w:ascii="Consolas" w:hAnsi="Consolas" w:cs="Courier New"/>
          <w:b/>
        </w:rPr>
      </w:pPr>
      <w:r w:rsidRPr="00E202DD">
        <w:rPr>
          <w:rFonts w:ascii="Consolas" w:hAnsi="Consolas" w:cs="Courier New"/>
          <w:b/>
        </w:rPr>
        <w:t>M80 ,=NEIL/L/R</w:t>
      </w:r>
    </w:p>
    <w:p w14:paraId="79523D7E" w14:textId="10951990" w:rsid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Доступные ключи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
        <w:gridCol w:w="8721"/>
      </w:tblGrid>
      <w:tr w:rsidR="00F55B0D" w14:paraId="70F05481" w14:textId="77777777" w:rsidTr="003C2E67">
        <w:trPr>
          <w:tblHeader/>
        </w:trPr>
        <w:tc>
          <w:tcPr>
            <w:tcW w:w="817" w:type="dxa"/>
          </w:tcPr>
          <w:p w14:paraId="06E65085" w14:textId="56664DE9" w:rsidR="00F55B0D" w:rsidRPr="003C2E67" w:rsidRDefault="00F55B0D" w:rsidP="00F55B0D">
            <w:pPr>
              <w:widowControl w:val="0"/>
              <w:tabs>
                <w:tab w:val="left" w:pos="960"/>
              </w:tabs>
              <w:autoSpaceDE w:val="0"/>
              <w:autoSpaceDN w:val="0"/>
              <w:adjustRightInd w:val="0"/>
              <w:spacing w:after="120"/>
              <w:jc w:val="both"/>
              <w:rPr>
                <w:rFonts w:ascii="Consolas" w:hAnsi="Consolas"/>
                <w:b/>
              </w:rPr>
            </w:pPr>
            <w:r w:rsidRPr="003C2E67">
              <w:rPr>
                <w:rFonts w:ascii="Times New Roman" w:hAnsi="Times New Roman"/>
                <w:b/>
              </w:rPr>
              <w:t>Ключ</w:t>
            </w:r>
          </w:p>
        </w:tc>
        <w:tc>
          <w:tcPr>
            <w:tcW w:w="8748" w:type="dxa"/>
          </w:tcPr>
          <w:p w14:paraId="4CABABF3" w14:textId="52B74F49" w:rsidR="00F55B0D" w:rsidRPr="003C2E67" w:rsidRDefault="00F55B0D" w:rsidP="00F55B0D">
            <w:pPr>
              <w:widowControl w:val="0"/>
              <w:tabs>
                <w:tab w:val="left" w:pos="960"/>
              </w:tabs>
              <w:autoSpaceDE w:val="0"/>
              <w:autoSpaceDN w:val="0"/>
              <w:adjustRightInd w:val="0"/>
              <w:spacing w:after="120"/>
              <w:jc w:val="both"/>
              <w:rPr>
                <w:rFonts w:ascii="Times New Roman" w:hAnsi="Times New Roman"/>
                <w:b/>
              </w:rPr>
            </w:pPr>
            <w:r w:rsidRPr="003C2E67">
              <w:rPr>
                <w:rFonts w:ascii="Times New Roman" w:hAnsi="Times New Roman"/>
                <w:b/>
              </w:rPr>
              <w:t>Действие</w:t>
            </w:r>
          </w:p>
        </w:tc>
      </w:tr>
      <w:tr w:rsidR="00F55B0D" w14:paraId="38966EFF" w14:textId="77777777" w:rsidTr="003C2E67">
        <w:tc>
          <w:tcPr>
            <w:tcW w:w="817" w:type="dxa"/>
          </w:tcPr>
          <w:p w14:paraId="12F73784" w14:textId="0D4D0DC6" w:rsidR="00F55B0D" w:rsidRPr="00F55B0D" w:rsidRDefault="00F55B0D" w:rsidP="00F55B0D">
            <w:pPr>
              <w:widowControl w:val="0"/>
              <w:tabs>
                <w:tab w:val="left" w:pos="960"/>
              </w:tabs>
              <w:autoSpaceDE w:val="0"/>
              <w:autoSpaceDN w:val="0"/>
              <w:adjustRightInd w:val="0"/>
              <w:spacing w:after="120"/>
              <w:jc w:val="both"/>
              <w:rPr>
                <w:rFonts w:ascii="Consolas" w:hAnsi="Consolas"/>
              </w:rPr>
            </w:pPr>
            <w:r w:rsidRPr="00F55B0D">
              <w:rPr>
                <w:rFonts w:ascii="Consolas" w:hAnsi="Consolas"/>
                <w:b/>
              </w:rPr>
              <w:t>/O</w:t>
            </w:r>
          </w:p>
        </w:tc>
        <w:tc>
          <w:tcPr>
            <w:tcW w:w="8748" w:type="dxa"/>
          </w:tcPr>
          <w:p w14:paraId="3119747B" w14:textId="504379CD" w:rsidR="00F55B0D" w:rsidRDefault="00F55B0D" w:rsidP="00F55B0D">
            <w:pPr>
              <w:widowControl w:val="0"/>
              <w:tabs>
                <w:tab w:val="left" w:pos="960"/>
              </w:tabs>
              <w:autoSpaceDE w:val="0"/>
              <w:autoSpaceDN w:val="0"/>
              <w:adjustRightInd w:val="0"/>
              <w:spacing w:after="120"/>
              <w:jc w:val="both"/>
              <w:rPr>
                <w:rFonts w:ascii="Times New Roman" w:hAnsi="Times New Roman"/>
              </w:rPr>
            </w:pPr>
            <w:r w:rsidRPr="0072312B">
              <w:rPr>
                <w:rFonts w:ascii="Times New Roman" w:hAnsi="Times New Roman"/>
              </w:rPr>
              <w:t xml:space="preserve">Восьмеричный листинг.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генерирует список адресов файла в восьмеричной системе счисления.</w:t>
            </w:r>
          </w:p>
        </w:tc>
      </w:tr>
      <w:tr w:rsidR="00F55B0D" w14:paraId="1D2E6110" w14:textId="77777777" w:rsidTr="003C2E67">
        <w:tc>
          <w:tcPr>
            <w:tcW w:w="817" w:type="dxa"/>
          </w:tcPr>
          <w:p w14:paraId="7E2CFE15" w14:textId="4DB91E02" w:rsidR="00F55B0D" w:rsidRPr="00F55B0D" w:rsidRDefault="00F55B0D" w:rsidP="00F55B0D">
            <w:pPr>
              <w:widowControl w:val="0"/>
              <w:tabs>
                <w:tab w:val="left" w:pos="960"/>
              </w:tabs>
              <w:autoSpaceDE w:val="0"/>
              <w:autoSpaceDN w:val="0"/>
              <w:adjustRightInd w:val="0"/>
              <w:spacing w:after="120"/>
              <w:jc w:val="both"/>
              <w:rPr>
                <w:rFonts w:ascii="Consolas" w:hAnsi="Consolas"/>
              </w:rPr>
            </w:pPr>
            <w:r w:rsidRPr="00F55B0D">
              <w:rPr>
                <w:rFonts w:ascii="Consolas" w:hAnsi="Consolas"/>
                <w:b/>
              </w:rPr>
              <w:t>/</w:t>
            </w:r>
            <w:r w:rsidRPr="00F55B0D">
              <w:rPr>
                <w:rFonts w:ascii="Consolas" w:hAnsi="Consolas"/>
                <w:b/>
                <w:lang w:val="en-US"/>
              </w:rPr>
              <w:t>H</w:t>
            </w:r>
          </w:p>
        </w:tc>
        <w:tc>
          <w:tcPr>
            <w:tcW w:w="8748" w:type="dxa"/>
          </w:tcPr>
          <w:p w14:paraId="1F1C567B" w14:textId="0C4CCC3B" w:rsidR="00F55B0D" w:rsidRDefault="00F55B0D" w:rsidP="00F55B0D">
            <w:pPr>
              <w:widowControl w:val="0"/>
              <w:tabs>
                <w:tab w:val="left" w:pos="960"/>
              </w:tabs>
              <w:autoSpaceDE w:val="0"/>
              <w:autoSpaceDN w:val="0"/>
              <w:adjustRightInd w:val="0"/>
              <w:spacing w:after="120"/>
              <w:jc w:val="both"/>
              <w:rPr>
                <w:rFonts w:ascii="Times New Roman" w:hAnsi="Times New Roman"/>
              </w:rPr>
            </w:pPr>
            <w:r w:rsidRPr="0072312B">
              <w:rPr>
                <w:rFonts w:ascii="Times New Roman" w:hAnsi="Times New Roman"/>
              </w:rPr>
              <w:t xml:space="preserve">Шестнадцатеричный листинг. </w:t>
            </w:r>
            <w:r w:rsidR="00FC50AF" w:rsidRPr="00E82673">
              <w:rPr>
                <w:rFonts w:ascii="Consolas" w:hAnsi="Consolas"/>
                <w:lang w:val="en-US"/>
              </w:rPr>
              <w:t>MACRO</w:t>
            </w:r>
            <w:r w:rsidR="00FC50AF" w:rsidRPr="0072312B">
              <w:rPr>
                <w:rFonts w:ascii="Times New Roman" w:hAnsi="Times New Roman"/>
              </w:rPr>
              <w:t>-</w:t>
            </w:r>
            <w:r w:rsidR="00FC50AF" w:rsidRPr="00E82673">
              <w:rPr>
                <w:rFonts w:ascii="Consolas" w:hAnsi="Consolas"/>
              </w:rPr>
              <w:t>80</w:t>
            </w:r>
            <w:r w:rsidRPr="0072312B">
              <w:rPr>
                <w:rFonts w:ascii="Times New Roman" w:hAnsi="Times New Roman"/>
              </w:rPr>
              <w:t xml:space="preserve"> генерирует список адресов файла в Шестнадцатеричной системе счисления.</w:t>
            </w:r>
            <w:r w:rsidRPr="0072312B">
              <w:t xml:space="preserve"> </w:t>
            </w:r>
            <w:r w:rsidRPr="0072312B">
              <w:rPr>
                <w:rFonts w:ascii="Times New Roman" w:hAnsi="Times New Roman"/>
              </w:rPr>
              <w:t>Это - значение по умолчанию.</w:t>
            </w:r>
          </w:p>
        </w:tc>
      </w:tr>
      <w:tr w:rsidR="00F55B0D" w14:paraId="61D3328A" w14:textId="77777777" w:rsidTr="003C2E67">
        <w:tc>
          <w:tcPr>
            <w:tcW w:w="817" w:type="dxa"/>
          </w:tcPr>
          <w:p w14:paraId="4866AB7D" w14:textId="6B6C293E" w:rsidR="00F55B0D" w:rsidRPr="00F55B0D" w:rsidRDefault="00F55B0D" w:rsidP="00F55B0D">
            <w:pPr>
              <w:widowControl w:val="0"/>
              <w:tabs>
                <w:tab w:val="left" w:pos="960"/>
              </w:tabs>
              <w:autoSpaceDE w:val="0"/>
              <w:autoSpaceDN w:val="0"/>
              <w:adjustRightInd w:val="0"/>
              <w:spacing w:after="120"/>
              <w:jc w:val="both"/>
              <w:rPr>
                <w:rFonts w:ascii="Consolas" w:hAnsi="Consolas"/>
                <w:b/>
              </w:rPr>
            </w:pPr>
            <w:r w:rsidRPr="00F55B0D">
              <w:rPr>
                <w:rFonts w:ascii="Consolas" w:hAnsi="Consolas"/>
                <w:b/>
              </w:rPr>
              <w:t>/R</w:t>
            </w:r>
          </w:p>
        </w:tc>
        <w:tc>
          <w:tcPr>
            <w:tcW w:w="8748" w:type="dxa"/>
          </w:tcPr>
          <w:p w14:paraId="59F6A437" w14:textId="03C92261" w:rsidR="00F55B0D" w:rsidRPr="0072312B" w:rsidRDefault="00F55B0D" w:rsidP="00905D0C">
            <w:pPr>
              <w:widowControl w:val="0"/>
              <w:tabs>
                <w:tab w:val="left" w:pos="960"/>
              </w:tabs>
              <w:autoSpaceDE w:val="0"/>
              <w:autoSpaceDN w:val="0"/>
              <w:adjustRightInd w:val="0"/>
              <w:spacing w:after="120"/>
              <w:jc w:val="both"/>
              <w:rPr>
                <w:rFonts w:ascii="Times New Roman" w:hAnsi="Times New Roman"/>
              </w:rPr>
            </w:pPr>
            <w:r w:rsidRPr="0072312B">
              <w:rPr>
                <w:rFonts w:ascii="Times New Roman" w:hAnsi="Times New Roman"/>
              </w:rPr>
              <w:t xml:space="preserve">Заставляет генерировать объектный файла с тем же именем как исходный файл. Может использоваться вместо того, чтобы задавать имя файла в поле </w:t>
            </w:r>
            <w:r w:rsidRPr="00B700C4">
              <w:rPr>
                <w:rFonts w:ascii="Consolas" w:hAnsi="Consolas"/>
                <w:lang w:val="en-US"/>
              </w:rPr>
              <w:t>Object</w:t>
            </w:r>
            <w:r w:rsidRPr="0072312B">
              <w:rPr>
                <w:rFonts w:ascii="Times New Roman" w:hAnsi="Times New Roman"/>
              </w:rPr>
              <w:t xml:space="preserve"> командной строки.</w:t>
            </w:r>
          </w:p>
          <w:p w14:paraId="6651C27F" w14:textId="77777777" w:rsidR="00905D0C" w:rsidRDefault="00F55B0D" w:rsidP="00905D0C">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Этот ключ удобен, когда Вы хотите файл </w:t>
            </w:r>
            <w:r w:rsidRPr="00423569">
              <w:rPr>
                <w:rFonts w:ascii="Consolas" w:hAnsi="Consolas"/>
                <w:lang w:val="en-US"/>
              </w:rPr>
              <w:t>REL</w:t>
            </w:r>
            <w:r w:rsidRPr="0072312B">
              <w:rPr>
                <w:rFonts w:ascii="Times New Roman" w:hAnsi="Times New Roman"/>
              </w:rPr>
              <w:t xml:space="preserve">, но забыли ввести имя файла в поле </w:t>
            </w:r>
            <w:r w:rsidRPr="00B700C4">
              <w:rPr>
                <w:rFonts w:ascii="Consolas" w:hAnsi="Consolas"/>
                <w:lang w:val="en-US"/>
              </w:rPr>
              <w:t>Object</w:t>
            </w:r>
            <w:r w:rsidRPr="0072312B">
              <w:rPr>
                <w:rFonts w:ascii="Times New Roman" w:hAnsi="Times New Roman"/>
              </w:rPr>
              <w:t xml:space="preserve"> и ввели запятую и имя файла</w:t>
            </w:r>
            <w:r w:rsidR="00905D0C">
              <w:rPr>
                <w:rFonts w:ascii="Times New Roman" w:hAnsi="Times New Roman"/>
              </w:rPr>
              <w:t>,</w:t>
            </w:r>
            <w:r w:rsidRPr="0072312B">
              <w:rPr>
                <w:rFonts w:ascii="Times New Roman" w:hAnsi="Times New Roman"/>
              </w:rPr>
              <w:t xml:space="preserve"> или запятую только в поле </w:t>
            </w:r>
            <w:r w:rsidRPr="00F55B0D">
              <w:rPr>
                <w:rFonts w:ascii="Consolas" w:hAnsi="Consolas"/>
                <w:lang w:val="en-US"/>
              </w:rPr>
              <w:t>List</w:t>
            </w:r>
            <w:r w:rsidR="00905D0C">
              <w:rPr>
                <w:rFonts w:ascii="Times New Roman" w:hAnsi="Times New Roman"/>
              </w:rPr>
              <w:t>.</w:t>
            </w:r>
          </w:p>
          <w:p w14:paraId="5AF87EB6" w14:textId="4C97052D" w:rsidR="00905D0C" w:rsidRDefault="00F55B0D" w:rsidP="00905D0C">
            <w:pPr>
              <w:widowControl w:val="0"/>
              <w:tabs>
                <w:tab w:val="left" w:pos="960"/>
              </w:tabs>
              <w:autoSpaceDE w:val="0"/>
              <w:autoSpaceDN w:val="0"/>
              <w:adjustRightInd w:val="0"/>
              <w:spacing w:before="240" w:after="120"/>
              <w:jc w:val="both"/>
              <w:rPr>
                <w:rFonts w:ascii="Times New Roman" w:hAnsi="Times New Roman"/>
              </w:rPr>
            </w:pPr>
            <w:r w:rsidRPr="0072312B">
              <w:rPr>
                <w:rFonts w:ascii="Times New Roman" w:hAnsi="Times New Roman"/>
              </w:rPr>
              <w:t>(Помните: если никаки</w:t>
            </w:r>
            <w:r w:rsidR="00905D0C">
              <w:rPr>
                <w:rFonts w:ascii="Times New Roman" w:hAnsi="Times New Roman"/>
              </w:rPr>
              <w:t>х имен</w:t>
            </w:r>
            <w:r w:rsidRPr="0072312B">
              <w:rPr>
                <w:rFonts w:ascii="Times New Roman" w:hAnsi="Times New Roman"/>
              </w:rPr>
              <w:t xml:space="preserve"> файлов</w:t>
            </w:r>
            <w:r w:rsidR="00905D0C">
              <w:rPr>
                <w:rFonts w:ascii="Times New Roman" w:hAnsi="Times New Roman"/>
              </w:rPr>
              <w:t>,</w:t>
            </w:r>
            <w:r w:rsidRPr="0072312B">
              <w:rPr>
                <w:rFonts w:ascii="Times New Roman" w:hAnsi="Times New Roman"/>
              </w:rPr>
              <w:t xml:space="preserve"> или запятая не введены перед знаком равенства будет сгенерирован файл </w:t>
            </w:r>
            <w:r w:rsidRPr="00F55B0D">
              <w:rPr>
                <w:rFonts w:ascii="Consolas" w:hAnsi="Consolas"/>
                <w:lang w:val="en-US"/>
              </w:rPr>
              <w:t>REL</w:t>
            </w:r>
            <w:r w:rsidR="00905D0C">
              <w:rPr>
                <w:rFonts w:ascii="Times New Roman" w:hAnsi="Times New Roman"/>
              </w:rPr>
              <w:t>. )</w:t>
            </w:r>
          </w:p>
          <w:p w14:paraId="6606CB10" w14:textId="1D7CE20B" w:rsidR="00F55B0D" w:rsidRPr="0072312B" w:rsidRDefault="00F55B0D" w:rsidP="00F55B0D">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Таким образом, если Вы введете</w:t>
            </w:r>
          </w:p>
          <w:p w14:paraId="2DA91309" w14:textId="77777777" w:rsidR="00F55B0D" w:rsidRPr="00F55B0D" w:rsidRDefault="00F55B0D" w:rsidP="00F55B0D">
            <w:pPr>
              <w:widowControl w:val="0"/>
              <w:tabs>
                <w:tab w:val="left" w:pos="960"/>
              </w:tabs>
              <w:autoSpaceDE w:val="0"/>
              <w:autoSpaceDN w:val="0"/>
              <w:adjustRightInd w:val="0"/>
              <w:spacing w:before="120" w:after="120"/>
              <w:ind w:left="709"/>
              <w:jc w:val="both"/>
              <w:rPr>
                <w:rFonts w:ascii="Consolas" w:hAnsi="Consolas" w:cs="Courier New"/>
                <w:noProof/>
                <w:lang w:val="en-US"/>
              </w:rPr>
            </w:pPr>
            <w:r w:rsidRPr="00F55B0D">
              <w:rPr>
                <w:rFonts w:ascii="Consolas" w:hAnsi="Consolas" w:cs="Courier New"/>
                <w:noProof/>
                <w:lang w:val="en-US"/>
              </w:rPr>
              <w:t>M80 ,NEIL=NEIL или M80 ,=NEIL</w:t>
            </w:r>
          </w:p>
          <w:p w14:paraId="4A4BFB2A" w14:textId="77777777" w:rsidR="00F55B0D" w:rsidRPr="0072312B" w:rsidRDefault="00F55B0D" w:rsidP="00F55B0D">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и прежде чем нажмете </w:t>
            </w:r>
            <w:r w:rsidRPr="00F55B0D">
              <w:rPr>
                <w:rFonts w:ascii="Consolas" w:hAnsi="Consolas"/>
              </w:rPr>
              <w:t>&lt;</w:t>
            </w:r>
            <w:r w:rsidRPr="00F55B0D">
              <w:rPr>
                <w:rFonts w:ascii="Consolas" w:hAnsi="Consolas"/>
                <w:lang w:val="en-US"/>
              </w:rPr>
              <w:t>ENTER</w:t>
            </w:r>
            <w:r w:rsidRPr="00F55B0D">
              <w:rPr>
                <w:rFonts w:ascii="Consolas" w:hAnsi="Consolas"/>
              </w:rPr>
              <w:t>&gt;</w:t>
            </w:r>
            <w:r w:rsidRPr="0072312B">
              <w:rPr>
                <w:rFonts w:ascii="Times New Roman" w:hAnsi="Times New Roman"/>
              </w:rPr>
              <w:t xml:space="preserve"> решите, что Вы хотите файл </w:t>
            </w:r>
            <w:r w:rsidRPr="00F55B0D">
              <w:rPr>
                <w:rFonts w:ascii="Consolas" w:hAnsi="Consolas"/>
                <w:lang w:val="en-US"/>
              </w:rPr>
              <w:t>REL</w:t>
            </w:r>
            <w:r w:rsidRPr="0072312B">
              <w:rPr>
                <w:rFonts w:ascii="Times New Roman" w:hAnsi="Times New Roman"/>
              </w:rPr>
              <w:t xml:space="preserve">, просто добавьте </w:t>
            </w:r>
            <w:r w:rsidRPr="00F55B0D">
              <w:rPr>
                <w:rFonts w:ascii="Consolas" w:hAnsi="Consolas"/>
              </w:rPr>
              <w:t>/R</w:t>
            </w:r>
            <w:r w:rsidRPr="0072312B">
              <w:rPr>
                <w:rFonts w:ascii="Times New Roman" w:hAnsi="Times New Roman"/>
              </w:rPr>
              <w:t>. Командная строка могла бы быть:</w:t>
            </w:r>
          </w:p>
          <w:p w14:paraId="25CDC389" w14:textId="5FEF4B41" w:rsidR="00F55B0D" w:rsidRPr="00F55B0D" w:rsidRDefault="00F55B0D" w:rsidP="00F55B0D">
            <w:pPr>
              <w:widowControl w:val="0"/>
              <w:tabs>
                <w:tab w:val="left" w:pos="960"/>
              </w:tabs>
              <w:autoSpaceDE w:val="0"/>
              <w:autoSpaceDN w:val="0"/>
              <w:adjustRightInd w:val="0"/>
              <w:spacing w:after="120"/>
              <w:ind w:left="709"/>
              <w:jc w:val="both"/>
              <w:rPr>
                <w:rFonts w:ascii="Consolas" w:hAnsi="Consolas"/>
                <w:noProof/>
                <w:lang w:val="en-US"/>
              </w:rPr>
            </w:pPr>
            <w:r w:rsidRPr="00F55B0D">
              <w:rPr>
                <w:rFonts w:ascii="Consolas" w:hAnsi="Consolas" w:cs="Courier New"/>
                <w:noProof/>
                <w:lang w:val="en-US"/>
              </w:rPr>
              <w:t>M80 ,NEIL=NEIL/R или M80 ,=NEIL/R</w:t>
            </w:r>
          </w:p>
        </w:tc>
      </w:tr>
      <w:tr w:rsidR="00F55B0D" w14:paraId="2D35943D" w14:textId="77777777" w:rsidTr="003C2E67">
        <w:tc>
          <w:tcPr>
            <w:tcW w:w="817" w:type="dxa"/>
          </w:tcPr>
          <w:p w14:paraId="73D2B54F" w14:textId="699F6C3C" w:rsidR="00F55B0D" w:rsidRPr="003C2E67" w:rsidRDefault="00F55B0D" w:rsidP="00F55B0D">
            <w:pPr>
              <w:widowControl w:val="0"/>
              <w:tabs>
                <w:tab w:val="left" w:pos="960"/>
              </w:tabs>
              <w:autoSpaceDE w:val="0"/>
              <w:autoSpaceDN w:val="0"/>
              <w:adjustRightInd w:val="0"/>
              <w:spacing w:after="120"/>
              <w:jc w:val="both"/>
              <w:rPr>
                <w:rFonts w:ascii="Consolas" w:hAnsi="Consolas" w:cs="Times New Roman"/>
                <w:b/>
              </w:rPr>
            </w:pPr>
            <w:r w:rsidRPr="003C2E67">
              <w:rPr>
                <w:rFonts w:ascii="Consolas" w:hAnsi="Consolas" w:cs="Times New Roman"/>
                <w:b/>
              </w:rPr>
              <w:t>/L</w:t>
            </w:r>
          </w:p>
        </w:tc>
        <w:tc>
          <w:tcPr>
            <w:tcW w:w="8748" w:type="dxa"/>
          </w:tcPr>
          <w:p w14:paraId="7D0A30D1" w14:textId="77777777" w:rsidR="003C2E67" w:rsidRDefault="00F55B0D" w:rsidP="003C2E67">
            <w:pPr>
              <w:widowControl w:val="0"/>
              <w:tabs>
                <w:tab w:val="left" w:pos="960"/>
              </w:tabs>
              <w:autoSpaceDE w:val="0"/>
              <w:autoSpaceDN w:val="0"/>
              <w:adjustRightInd w:val="0"/>
              <w:spacing w:after="120"/>
              <w:jc w:val="both"/>
              <w:rPr>
                <w:rFonts w:ascii="Times New Roman" w:hAnsi="Times New Roman"/>
              </w:rPr>
            </w:pPr>
            <w:r w:rsidRPr="0072312B">
              <w:rPr>
                <w:rFonts w:ascii="Times New Roman" w:hAnsi="Times New Roman"/>
              </w:rPr>
              <w:t xml:space="preserve">Заставляет генерировать файл листинга с тем же именем как исходный файл. Может использоваться вместо того, чтобы задавать имя файла в поле </w:t>
            </w:r>
            <w:r w:rsidRPr="00F55B0D">
              <w:rPr>
                <w:rFonts w:ascii="Consolas" w:hAnsi="Consolas"/>
                <w:lang w:val="en-US"/>
              </w:rPr>
              <w:t>List</w:t>
            </w:r>
            <w:r w:rsidRPr="0072312B">
              <w:rPr>
                <w:rFonts w:ascii="Times New Roman" w:hAnsi="Times New Roman"/>
              </w:rPr>
              <w:t xml:space="preserve"> командной строки.</w:t>
            </w:r>
          </w:p>
          <w:p w14:paraId="21A0A7FF" w14:textId="0AFFBD7C" w:rsidR="003C2E67" w:rsidRPr="0072312B" w:rsidRDefault="003C2E67" w:rsidP="003C2E67">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 xml:space="preserve">Этот ключ удобен, когда Вы хотите файл листинга, но забыли ввести имя файла в поле </w:t>
            </w:r>
            <w:r w:rsidRPr="00F55B0D">
              <w:rPr>
                <w:rFonts w:ascii="Consolas" w:hAnsi="Consolas"/>
                <w:lang w:val="en-US"/>
              </w:rPr>
              <w:t>List</w:t>
            </w:r>
            <w:r w:rsidRPr="0072312B">
              <w:rPr>
                <w:rFonts w:ascii="Times New Roman" w:hAnsi="Times New Roman"/>
              </w:rPr>
              <w:t>. Если Вы вводите командную строку:</w:t>
            </w:r>
          </w:p>
          <w:p w14:paraId="2B59B6AF" w14:textId="77777777" w:rsidR="003C2E67" w:rsidRPr="00F55B0D" w:rsidRDefault="003C2E67" w:rsidP="003C2E67">
            <w:pPr>
              <w:widowControl w:val="0"/>
              <w:tabs>
                <w:tab w:val="left" w:pos="960"/>
              </w:tabs>
              <w:autoSpaceDE w:val="0"/>
              <w:autoSpaceDN w:val="0"/>
              <w:adjustRightInd w:val="0"/>
              <w:jc w:val="both"/>
              <w:rPr>
                <w:rFonts w:ascii="Consolas" w:hAnsi="Consolas" w:cs="Courier New"/>
              </w:rPr>
            </w:pPr>
            <w:r>
              <w:rPr>
                <w:rFonts w:ascii="Consolas" w:hAnsi="Consolas" w:cs="Courier New"/>
                <w:lang w:val="en-US"/>
              </w:rPr>
              <w:t xml:space="preserve">     </w:t>
            </w:r>
            <w:r w:rsidRPr="00F55B0D">
              <w:rPr>
                <w:rFonts w:ascii="Consolas" w:hAnsi="Consolas" w:cs="Courier New"/>
                <w:lang w:val="en-US"/>
              </w:rPr>
              <w:t>M</w:t>
            </w:r>
            <w:r w:rsidRPr="00F55B0D">
              <w:rPr>
                <w:rFonts w:ascii="Consolas" w:hAnsi="Consolas" w:cs="Courier New"/>
              </w:rPr>
              <w:t>80 =</w:t>
            </w:r>
            <w:r w:rsidRPr="00F55B0D">
              <w:rPr>
                <w:rFonts w:ascii="Consolas" w:hAnsi="Consolas" w:cs="Courier New"/>
                <w:lang w:val="en-US"/>
              </w:rPr>
              <w:t>NEIL</w:t>
            </w:r>
            <w:r w:rsidRPr="00F55B0D">
              <w:rPr>
                <w:rFonts w:ascii="Consolas" w:hAnsi="Consolas" w:cs="Courier New"/>
              </w:rPr>
              <w:t xml:space="preserve"> </w:t>
            </w:r>
          </w:p>
          <w:p w14:paraId="2BC21145" w14:textId="77777777" w:rsidR="003C2E67" w:rsidRPr="00F55B0D" w:rsidRDefault="003C2E67" w:rsidP="003C2E67">
            <w:pPr>
              <w:widowControl w:val="0"/>
              <w:tabs>
                <w:tab w:val="left" w:pos="960"/>
              </w:tabs>
              <w:autoSpaceDE w:val="0"/>
              <w:autoSpaceDN w:val="0"/>
              <w:adjustRightInd w:val="0"/>
              <w:jc w:val="both"/>
              <w:rPr>
                <w:rFonts w:ascii="Consolas" w:hAnsi="Consolas" w:cs="Courier New"/>
              </w:rPr>
            </w:pPr>
            <w:r w:rsidRPr="00F55B0D">
              <w:rPr>
                <w:rFonts w:ascii="Consolas" w:hAnsi="Consolas" w:cs="Courier New"/>
              </w:rPr>
              <w:t>или</w:t>
            </w:r>
            <w:r w:rsidRPr="00F55B0D">
              <w:rPr>
                <w:rFonts w:ascii="Consolas" w:hAnsi="Consolas" w:cs="Courier New"/>
                <w:lang w:val="en-US"/>
              </w:rPr>
              <w:t xml:space="preserve">  M</w:t>
            </w:r>
            <w:r w:rsidRPr="00F55B0D">
              <w:rPr>
                <w:rFonts w:ascii="Consolas" w:hAnsi="Consolas" w:cs="Courier New"/>
              </w:rPr>
              <w:t>80 ,=</w:t>
            </w:r>
            <w:r w:rsidRPr="00F55B0D">
              <w:rPr>
                <w:rFonts w:ascii="Consolas" w:hAnsi="Consolas" w:cs="Courier New"/>
                <w:lang w:val="en-US"/>
              </w:rPr>
              <w:t>NEIL</w:t>
            </w:r>
            <w:r w:rsidRPr="00F55B0D">
              <w:rPr>
                <w:rFonts w:ascii="Consolas" w:hAnsi="Consolas" w:cs="Courier New"/>
              </w:rPr>
              <w:t xml:space="preserve"> </w:t>
            </w:r>
          </w:p>
          <w:p w14:paraId="4F1D58A9" w14:textId="77777777" w:rsidR="003C2E67" w:rsidRPr="00F55B0D" w:rsidRDefault="003C2E67" w:rsidP="003C2E67">
            <w:pPr>
              <w:widowControl w:val="0"/>
              <w:tabs>
                <w:tab w:val="left" w:pos="960"/>
              </w:tabs>
              <w:autoSpaceDE w:val="0"/>
              <w:autoSpaceDN w:val="0"/>
              <w:adjustRightInd w:val="0"/>
              <w:jc w:val="both"/>
              <w:rPr>
                <w:rFonts w:ascii="Consolas" w:hAnsi="Consolas" w:cs="Courier New"/>
                <w:lang w:val="en-US"/>
              </w:rPr>
            </w:pPr>
            <w:r w:rsidRPr="00F55B0D">
              <w:rPr>
                <w:rFonts w:ascii="Consolas" w:hAnsi="Consolas" w:cs="Courier New"/>
              </w:rPr>
              <w:t>или</w:t>
            </w:r>
            <w:r w:rsidRPr="00F55B0D">
              <w:rPr>
                <w:rFonts w:ascii="Consolas" w:hAnsi="Consolas" w:cs="Courier New"/>
                <w:lang w:val="en-US"/>
              </w:rPr>
              <w:t xml:space="preserve">  M80 NEIL=NEIL</w:t>
            </w:r>
          </w:p>
          <w:p w14:paraId="33DF2802" w14:textId="77777777" w:rsidR="003C2E67" w:rsidRPr="0072312B" w:rsidRDefault="003C2E67" w:rsidP="003C2E67">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и прежде чем нажмете </w:t>
            </w:r>
            <w:r w:rsidRPr="00F55B0D">
              <w:rPr>
                <w:rFonts w:ascii="Consolas" w:hAnsi="Consolas"/>
              </w:rPr>
              <w:t>&lt;</w:t>
            </w:r>
            <w:r w:rsidRPr="00F55B0D">
              <w:rPr>
                <w:rFonts w:ascii="Consolas" w:hAnsi="Consolas"/>
                <w:lang w:val="en-US"/>
              </w:rPr>
              <w:t>ENTER</w:t>
            </w:r>
            <w:r w:rsidRPr="00F55B0D">
              <w:rPr>
                <w:rFonts w:ascii="Consolas" w:hAnsi="Consolas"/>
              </w:rPr>
              <w:t>&gt;</w:t>
            </w:r>
            <w:r w:rsidRPr="0072312B">
              <w:rPr>
                <w:rFonts w:ascii="Times New Roman" w:hAnsi="Times New Roman"/>
              </w:rPr>
              <w:t xml:space="preserve"> решите, что Вы действительно хотите файл листинга, просто добавьте </w:t>
            </w:r>
            <w:r w:rsidRPr="00F55B0D">
              <w:rPr>
                <w:rFonts w:ascii="Consolas" w:hAnsi="Consolas"/>
              </w:rPr>
              <w:t>/L</w:t>
            </w:r>
            <w:r w:rsidRPr="0072312B">
              <w:rPr>
                <w:rFonts w:ascii="Times New Roman" w:hAnsi="Times New Roman"/>
              </w:rPr>
              <w:t>. Командная строка могла бы быть:</w:t>
            </w:r>
          </w:p>
          <w:p w14:paraId="130E9BB0" w14:textId="77777777" w:rsidR="003C2E67" w:rsidRPr="003C2E67" w:rsidRDefault="003C2E67" w:rsidP="003C2E67">
            <w:pPr>
              <w:widowControl w:val="0"/>
              <w:tabs>
                <w:tab w:val="left" w:pos="960"/>
              </w:tabs>
              <w:autoSpaceDE w:val="0"/>
              <w:autoSpaceDN w:val="0"/>
              <w:adjustRightInd w:val="0"/>
              <w:jc w:val="both"/>
              <w:rPr>
                <w:rFonts w:ascii="Consolas" w:hAnsi="Consolas" w:cs="Courier New"/>
              </w:rPr>
            </w:pPr>
            <w:r w:rsidRPr="003C2E67">
              <w:rPr>
                <w:rFonts w:ascii="Consolas" w:hAnsi="Consolas" w:cs="Courier New"/>
                <w:lang w:val="en-US"/>
              </w:rPr>
              <w:t xml:space="preserve">    M</w:t>
            </w:r>
            <w:r w:rsidRPr="003C2E67">
              <w:rPr>
                <w:rFonts w:ascii="Consolas" w:hAnsi="Consolas" w:cs="Courier New"/>
              </w:rPr>
              <w:t>80 =</w:t>
            </w:r>
            <w:r w:rsidRPr="003C2E67">
              <w:rPr>
                <w:rFonts w:ascii="Consolas" w:hAnsi="Consolas" w:cs="Courier New"/>
                <w:lang w:val="en-US"/>
              </w:rPr>
              <w:t>NEIL</w:t>
            </w:r>
            <w:r w:rsidRPr="003C2E67">
              <w:rPr>
                <w:rFonts w:ascii="Consolas" w:hAnsi="Consolas" w:cs="Courier New"/>
              </w:rPr>
              <w:t>/</w:t>
            </w:r>
            <w:r w:rsidRPr="003C2E67">
              <w:rPr>
                <w:rFonts w:ascii="Consolas" w:hAnsi="Consolas" w:cs="Courier New"/>
                <w:lang w:val="en-US"/>
              </w:rPr>
              <w:t>L</w:t>
            </w:r>
            <w:r w:rsidRPr="003C2E67">
              <w:rPr>
                <w:rFonts w:ascii="Consolas" w:hAnsi="Consolas" w:cs="Courier New"/>
              </w:rPr>
              <w:t xml:space="preserve"> </w:t>
            </w:r>
          </w:p>
          <w:p w14:paraId="327762F0" w14:textId="77777777" w:rsidR="003C2E67" w:rsidRPr="003C2E67" w:rsidRDefault="003C2E67" w:rsidP="003C2E67">
            <w:pPr>
              <w:widowControl w:val="0"/>
              <w:tabs>
                <w:tab w:val="left" w:pos="960"/>
              </w:tabs>
              <w:autoSpaceDE w:val="0"/>
              <w:autoSpaceDN w:val="0"/>
              <w:adjustRightInd w:val="0"/>
              <w:jc w:val="both"/>
              <w:rPr>
                <w:rFonts w:ascii="Consolas" w:hAnsi="Consolas" w:cs="Courier New"/>
              </w:rPr>
            </w:pPr>
            <w:r w:rsidRPr="003C2E67">
              <w:rPr>
                <w:rFonts w:ascii="Consolas" w:hAnsi="Consolas" w:cs="Courier New"/>
              </w:rPr>
              <w:t>или</w:t>
            </w:r>
            <w:r w:rsidRPr="003C2E67">
              <w:rPr>
                <w:rFonts w:ascii="Consolas" w:hAnsi="Consolas" w:cs="Courier New"/>
                <w:lang w:val="en-US"/>
              </w:rPr>
              <w:t xml:space="preserve"> M</w:t>
            </w:r>
            <w:r w:rsidRPr="003C2E67">
              <w:rPr>
                <w:rFonts w:ascii="Consolas" w:hAnsi="Consolas" w:cs="Courier New"/>
              </w:rPr>
              <w:t>80 ,=</w:t>
            </w:r>
            <w:r w:rsidRPr="003C2E67">
              <w:rPr>
                <w:rFonts w:ascii="Consolas" w:hAnsi="Consolas" w:cs="Courier New"/>
                <w:lang w:val="en-US"/>
              </w:rPr>
              <w:t>NEIL</w:t>
            </w:r>
            <w:r w:rsidRPr="003C2E67">
              <w:rPr>
                <w:rFonts w:ascii="Consolas" w:hAnsi="Consolas" w:cs="Courier New"/>
              </w:rPr>
              <w:t>/</w:t>
            </w:r>
            <w:r w:rsidRPr="003C2E67">
              <w:rPr>
                <w:rFonts w:ascii="Consolas" w:hAnsi="Consolas" w:cs="Courier New"/>
                <w:lang w:val="en-US"/>
              </w:rPr>
              <w:t>L</w:t>
            </w:r>
            <w:r w:rsidRPr="003C2E67">
              <w:rPr>
                <w:rFonts w:ascii="Consolas" w:hAnsi="Consolas" w:cs="Courier New"/>
              </w:rPr>
              <w:t xml:space="preserve"> </w:t>
            </w:r>
          </w:p>
          <w:p w14:paraId="7582925B" w14:textId="291B6D47" w:rsidR="00F55B0D" w:rsidRPr="0072312B" w:rsidRDefault="003C2E67" w:rsidP="003C2E67">
            <w:pPr>
              <w:widowControl w:val="0"/>
              <w:tabs>
                <w:tab w:val="left" w:pos="960"/>
              </w:tabs>
              <w:autoSpaceDE w:val="0"/>
              <w:autoSpaceDN w:val="0"/>
              <w:adjustRightInd w:val="0"/>
              <w:spacing w:after="120"/>
              <w:jc w:val="both"/>
              <w:rPr>
                <w:rFonts w:ascii="Times New Roman" w:hAnsi="Times New Roman"/>
              </w:rPr>
            </w:pPr>
            <w:r w:rsidRPr="003C2E67">
              <w:rPr>
                <w:rFonts w:ascii="Consolas" w:hAnsi="Consolas" w:cs="Courier New"/>
              </w:rPr>
              <w:t>или</w:t>
            </w:r>
            <w:r w:rsidRPr="003C2E67">
              <w:rPr>
                <w:rFonts w:ascii="Consolas" w:hAnsi="Consolas" w:cs="Courier New"/>
                <w:lang w:val="en-US"/>
              </w:rPr>
              <w:t xml:space="preserve"> M80 NEIL=NEIL/L</w:t>
            </w:r>
          </w:p>
        </w:tc>
      </w:tr>
      <w:tr w:rsidR="003C2E67" w14:paraId="2FFD8CBA" w14:textId="77777777" w:rsidTr="003C2E67">
        <w:tc>
          <w:tcPr>
            <w:tcW w:w="817" w:type="dxa"/>
          </w:tcPr>
          <w:p w14:paraId="0BD3CB91" w14:textId="7AC348E1" w:rsidR="003C2E67" w:rsidRPr="003C2E67" w:rsidRDefault="003C2E67" w:rsidP="00F55B0D">
            <w:pPr>
              <w:widowControl w:val="0"/>
              <w:tabs>
                <w:tab w:val="left" w:pos="960"/>
              </w:tabs>
              <w:autoSpaceDE w:val="0"/>
              <w:autoSpaceDN w:val="0"/>
              <w:adjustRightInd w:val="0"/>
              <w:spacing w:after="120"/>
              <w:jc w:val="both"/>
              <w:rPr>
                <w:rFonts w:ascii="Consolas" w:hAnsi="Consolas" w:cs="Times New Roman"/>
                <w:b/>
              </w:rPr>
            </w:pPr>
            <w:r w:rsidRPr="003C2E67">
              <w:rPr>
                <w:rFonts w:ascii="Consolas" w:hAnsi="Consolas"/>
                <w:b/>
              </w:rPr>
              <w:t>/C</w:t>
            </w:r>
          </w:p>
        </w:tc>
        <w:tc>
          <w:tcPr>
            <w:tcW w:w="8748" w:type="dxa"/>
          </w:tcPr>
          <w:p w14:paraId="573539F7" w14:textId="5B4F7A51" w:rsidR="003C2E67" w:rsidRPr="0072312B" w:rsidRDefault="003C2E67" w:rsidP="003C2E67">
            <w:pPr>
              <w:widowControl w:val="0"/>
              <w:tabs>
                <w:tab w:val="left" w:pos="960"/>
              </w:tabs>
              <w:autoSpaceDE w:val="0"/>
              <w:autoSpaceDN w:val="0"/>
              <w:adjustRightInd w:val="0"/>
              <w:spacing w:after="120"/>
              <w:jc w:val="both"/>
              <w:rPr>
                <w:rFonts w:ascii="Times New Roman" w:hAnsi="Times New Roman"/>
              </w:rPr>
            </w:pPr>
            <w:r w:rsidRPr="0072312B">
              <w:rPr>
                <w:rFonts w:ascii="Times New Roman" w:hAnsi="Times New Roman"/>
              </w:rPr>
              <w:t xml:space="preserve">вызывает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чтобы создать специальный файл листинга (с тем же именем, что и исходный файл) для использования с программой построения отчета о перекрестных ссылках </w:t>
            </w:r>
            <w:r w:rsidRPr="00423569">
              <w:rPr>
                <w:rFonts w:ascii="Consolas" w:hAnsi="Consolas"/>
                <w:lang w:val="en-US"/>
              </w:rPr>
              <w:t>CREF</w:t>
            </w:r>
            <w:r w:rsidRPr="0072312B">
              <w:rPr>
                <w:rFonts w:ascii="Times New Roman" w:hAnsi="Times New Roman"/>
              </w:rPr>
              <w:t>-</w:t>
            </w:r>
            <w:r w:rsidRPr="00423569">
              <w:rPr>
                <w:rFonts w:ascii="Consolas" w:hAnsi="Consolas"/>
              </w:rPr>
              <w:t>80</w:t>
            </w:r>
            <w:r w:rsidRPr="0072312B">
              <w:rPr>
                <w:rFonts w:ascii="Times New Roman" w:hAnsi="Times New Roman"/>
              </w:rPr>
              <w:t xml:space="preserve">. Если вы хотите использовать </w:t>
            </w:r>
            <w:r w:rsidRPr="00423569">
              <w:rPr>
                <w:rFonts w:ascii="Consolas" w:hAnsi="Consolas"/>
                <w:lang w:val="en-US"/>
              </w:rPr>
              <w:t>CREF</w:t>
            </w:r>
            <w:r w:rsidRPr="0072312B">
              <w:rPr>
                <w:rFonts w:ascii="Times New Roman" w:hAnsi="Times New Roman"/>
              </w:rPr>
              <w:t>-</w:t>
            </w:r>
            <w:r w:rsidRPr="00423569">
              <w:rPr>
                <w:rFonts w:ascii="Consolas" w:hAnsi="Consolas"/>
              </w:rPr>
              <w:t>80</w:t>
            </w:r>
            <w:r w:rsidRPr="0072312B">
              <w:rPr>
                <w:rFonts w:ascii="Times New Roman" w:hAnsi="Times New Roman"/>
              </w:rPr>
              <w:t xml:space="preserve">, вы должны компилировать свой файл с добавлением этого ключа. См. Главу 7, </w:t>
            </w:r>
            <w:r w:rsidRPr="00423569">
              <w:rPr>
                <w:rFonts w:ascii="Consolas" w:hAnsi="Consolas"/>
              </w:rPr>
              <w:t>CREF</w:t>
            </w:r>
            <w:r w:rsidRPr="0072312B">
              <w:rPr>
                <w:rFonts w:ascii="Times New Roman" w:hAnsi="Times New Roman"/>
              </w:rPr>
              <w:t>-</w:t>
            </w:r>
            <w:r w:rsidRPr="00423569">
              <w:rPr>
                <w:rFonts w:ascii="Consolas" w:hAnsi="Consolas"/>
              </w:rPr>
              <w:t>80</w:t>
            </w:r>
            <w:r w:rsidRPr="0072312B">
              <w:rPr>
                <w:rFonts w:ascii="Times New Roman" w:hAnsi="Times New Roman"/>
              </w:rPr>
              <w:t xml:space="preserve"> Программа построения отчета о перекрестных ссылках, для уточнения деталей.</w:t>
            </w:r>
          </w:p>
        </w:tc>
      </w:tr>
      <w:tr w:rsidR="003C2E67" w14:paraId="7F099D55" w14:textId="77777777" w:rsidTr="003C2E67">
        <w:tc>
          <w:tcPr>
            <w:tcW w:w="817" w:type="dxa"/>
          </w:tcPr>
          <w:p w14:paraId="6C5B85BE" w14:textId="71E54700" w:rsidR="003C2E67" w:rsidRPr="003C2E67" w:rsidRDefault="003C2E67" w:rsidP="00F55B0D">
            <w:pPr>
              <w:widowControl w:val="0"/>
              <w:tabs>
                <w:tab w:val="left" w:pos="960"/>
              </w:tabs>
              <w:autoSpaceDE w:val="0"/>
              <w:autoSpaceDN w:val="0"/>
              <w:adjustRightInd w:val="0"/>
              <w:spacing w:after="120"/>
              <w:jc w:val="both"/>
              <w:rPr>
                <w:rFonts w:ascii="Consolas" w:hAnsi="Consolas"/>
                <w:b/>
              </w:rPr>
            </w:pPr>
            <w:r w:rsidRPr="003C2E67">
              <w:rPr>
                <w:rFonts w:ascii="Consolas" w:hAnsi="Consolas"/>
                <w:b/>
              </w:rPr>
              <w:t>/Z</w:t>
            </w:r>
          </w:p>
        </w:tc>
        <w:tc>
          <w:tcPr>
            <w:tcW w:w="8748" w:type="dxa"/>
          </w:tcPr>
          <w:p w14:paraId="0E26BC11" w14:textId="36DAF1A9" w:rsidR="003C2E67" w:rsidRPr="0072312B" w:rsidRDefault="003C2E67" w:rsidP="003C2E67">
            <w:pPr>
              <w:widowControl w:val="0"/>
              <w:tabs>
                <w:tab w:val="left" w:pos="960"/>
              </w:tabs>
              <w:autoSpaceDE w:val="0"/>
              <w:autoSpaceDN w:val="0"/>
              <w:adjustRightInd w:val="0"/>
              <w:spacing w:after="120"/>
              <w:jc w:val="both"/>
              <w:rPr>
                <w:rFonts w:ascii="Times New Roman" w:hAnsi="Times New Roman"/>
              </w:rPr>
            </w:pPr>
            <w:r w:rsidRPr="0072312B">
              <w:rPr>
                <w:rFonts w:ascii="Times New Roman" w:hAnsi="Times New Roman"/>
              </w:rPr>
              <w:t xml:space="preserve">Направляет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чтобы компилировать коды операций Z80. Если Ваш исходный файл содержит коды операций Z80 и если Вы не включаете псевдокоманду </w:t>
            </w:r>
            <w:r w:rsidRPr="003C2E67">
              <w:rPr>
                <w:rFonts w:ascii="Consolas" w:hAnsi="Consolas"/>
              </w:rPr>
              <w:t>.Z80</w:t>
            </w:r>
            <w:r w:rsidRPr="0072312B">
              <w:rPr>
                <w:rFonts w:ascii="Times New Roman" w:hAnsi="Times New Roman"/>
              </w:rPr>
              <w:t xml:space="preserve"> в Ваш исходный файл, то Вы должны использовать ключ </w:t>
            </w:r>
            <w:r w:rsidRPr="003C2E67">
              <w:rPr>
                <w:rFonts w:ascii="Consolas" w:hAnsi="Consolas"/>
              </w:rPr>
              <w:t>/Z</w:t>
            </w:r>
            <w:r w:rsidRPr="0072312B">
              <w:rPr>
                <w:rFonts w:ascii="Times New Roman" w:hAnsi="Times New Roman"/>
              </w:rPr>
              <w:t xml:space="preserve"> во время компиляции, чтобы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собрал коды операций Z80.</w:t>
            </w:r>
          </w:p>
        </w:tc>
      </w:tr>
      <w:tr w:rsidR="003C2E67" w14:paraId="28A64AF7" w14:textId="77777777" w:rsidTr="003C2E67">
        <w:tc>
          <w:tcPr>
            <w:tcW w:w="817" w:type="dxa"/>
          </w:tcPr>
          <w:p w14:paraId="3AA84B5C" w14:textId="63065E52" w:rsidR="003C2E67" w:rsidRPr="003C2E67" w:rsidRDefault="003C2E67" w:rsidP="00F55B0D">
            <w:pPr>
              <w:widowControl w:val="0"/>
              <w:tabs>
                <w:tab w:val="left" w:pos="960"/>
              </w:tabs>
              <w:autoSpaceDE w:val="0"/>
              <w:autoSpaceDN w:val="0"/>
              <w:adjustRightInd w:val="0"/>
              <w:spacing w:after="120"/>
              <w:jc w:val="both"/>
              <w:rPr>
                <w:rFonts w:ascii="Consolas" w:hAnsi="Consolas"/>
                <w:b/>
              </w:rPr>
            </w:pPr>
            <w:r w:rsidRPr="003C2E67">
              <w:rPr>
                <w:rFonts w:ascii="Consolas" w:hAnsi="Consolas"/>
                <w:b/>
              </w:rPr>
              <w:t>/I</w:t>
            </w:r>
          </w:p>
        </w:tc>
        <w:tc>
          <w:tcPr>
            <w:tcW w:w="8748" w:type="dxa"/>
          </w:tcPr>
          <w:p w14:paraId="655FD61F" w14:textId="4801164B" w:rsidR="003C2E67" w:rsidRPr="0072312B" w:rsidRDefault="003C2E67" w:rsidP="003C2E67">
            <w:pPr>
              <w:widowControl w:val="0"/>
              <w:tabs>
                <w:tab w:val="left" w:pos="960"/>
              </w:tabs>
              <w:autoSpaceDE w:val="0"/>
              <w:autoSpaceDN w:val="0"/>
              <w:adjustRightInd w:val="0"/>
              <w:spacing w:after="120"/>
              <w:jc w:val="both"/>
              <w:rPr>
                <w:rFonts w:ascii="Times New Roman" w:hAnsi="Times New Roman"/>
              </w:rPr>
            </w:pPr>
            <w:r w:rsidRPr="0072312B">
              <w:rPr>
                <w:rFonts w:ascii="Times New Roman" w:hAnsi="Times New Roman"/>
              </w:rPr>
              <w:t xml:space="preserve">Направляет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чтобы компилировать коды операций 8080. Если Ваш исходный файл содержит коды операций 8080 и если Вы не включаете псевдокоманду </w:t>
            </w:r>
            <w:r w:rsidRPr="003C2E67">
              <w:rPr>
                <w:rFonts w:ascii="Consolas" w:hAnsi="Consolas"/>
              </w:rPr>
              <w:t>.8080</w:t>
            </w:r>
            <w:r w:rsidRPr="0072312B">
              <w:rPr>
                <w:rFonts w:ascii="Times New Roman" w:hAnsi="Times New Roman"/>
              </w:rPr>
              <w:t xml:space="preserve"> в Ваш исходный файл, то Вы должны использовать ключ </w:t>
            </w:r>
            <w:r w:rsidRPr="003C2E67">
              <w:rPr>
                <w:rFonts w:ascii="Consolas" w:hAnsi="Consolas"/>
              </w:rPr>
              <w:t>/</w:t>
            </w:r>
            <w:r w:rsidRPr="003C2E67">
              <w:rPr>
                <w:rFonts w:ascii="Consolas" w:hAnsi="Consolas"/>
                <w:lang w:val="en-US"/>
              </w:rPr>
              <w:t>I</w:t>
            </w:r>
            <w:r w:rsidRPr="0072312B">
              <w:rPr>
                <w:rFonts w:ascii="Times New Roman" w:hAnsi="Times New Roman"/>
              </w:rPr>
              <w:t xml:space="preserve"> во время компиляции, чтобы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собрал коды операций 8080. (По умолчанию)</w:t>
            </w:r>
            <w:r>
              <w:rPr>
                <w:rFonts w:ascii="Times New Roman" w:hAnsi="Times New Roman"/>
              </w:rPr>
              <w:t>.</w:t>
            </w:r>
          </w:p>
        </w:tc>
      </w:tr>
      <w:tr w:rsidR="003C2E67" w14:paraId="4A4533F1" w14:textId="77777777" w:rsidTr="003C2E67">
        <w:tc>
          <w:tcPr>
            <w:tcW w:w="817" w:type="dxa"/>
          </w:tcPr>
          <w:p w14:paraId="645F0364" w14:textId="493CBC43" w:rsidR="003C2E67" w:rsidRPr="003C2E67" w:rsidRDefault="003C2E67" w:rsidP="00F55B0D">
            <w:pPr>
              <w:widowControl w:val="0"/>
              <w:tabs>
                <w:tab w:val="left" w:pos="960"/>
              </w:tabs>
              <w:autoSpaceDE w:val="0"/>
              <w:autoSpaceDN w:val="0"/>
              <w:adjustRightInd w:val="0"/>
              <w:spacing w:after="120"/>
              <w:jc w:val="both"/>
              <w:rPr>
                <w:rFonts w:ascii="Consolas" w:hAnsi="Consolas"/>
                <w:b/>
              </w:rPr>
            </w:pPr>
            <w:r w:rsidRPr="003C2E67">
              <w:rPr>
                <w:rFonts w:ascii="Consolas" w:hAnsi="Consolas"/>
                <w:b/>
              </w:rPr>
              <w:t>/P</w:t>
            </w:r>
          </w:p>
        </w:tc>
        <w:tc>
          <w:tcPr>
            <w:tcW w:w="8748" w:type="dxa"/>
          </w:tcPr>
          <w:p w14:paraId="2C12048C" w14:textId="48A6E726" w:rsidR="003C2E67" w:rsidRPr="0072312B" w:rsidRDefault="003C2E67" w:rsidP="003C2E67">
            <w:pPr>
              <w:widowControl w:val="0"/>
              <w:tabs>
                <w:tab w:val="left" w:pos="960"/>
              </w:tabs>
              <w:autoSpaceDE w:val="0"/>
              <w:autoSpaceDN w:val="0"/>
              <w:adjustRightInd w:val="0"/>
              <w:spacing w:after="120"/>
              <w:jc w:val="both"/>
              <w:rPr>
                <w:rFonts w:ascii="Times New Roman" w:hAnsi="Times New Roman"/>
              </w:rPr>
            </w:pPr>
            <w:r w:rsidRPr="0072312B">
              <w:rPr>
                <w:rFonts w:ascii="Times New Roman" w:hAnsi="Times New Roman"/>
              </w:rPr>
              <w:t xml:space="preserve">Каждый ключ </w:t>
            </w:r>
            <w:r w:rsidRPr="003C2E67">
              <w:rPr>
                <w:rFonts w:ascii="Consolas" w:hAnsi="Consolas"/>
              </w:rPr>
              <w:t>/P</w:t>
            </w:r>
            <w:r w:rsidRPr="0072312B">
              <w:rPr>
                <w:rFonts w:ascii="Times New Roman" w:hAnsi="Times New Roman"/>
              </w:rPr>
              <w:t xml:space="preserve"> вы</w:t>
            </w:r>
            <w:r>
              <w:rPr>
                <w:rFonts w:ascii="Times New Roman" w:hAnsi="Times New Roman"/>
              </w:rPr>
              <w:t>деляет дополнительные 256 байт</w:t>
            </w:r>
            <w:r w:rsidRPr="0072312B">
              <w:rPr>
                <w:rFonts w:ascii="Times New Roman" w:hAnsi="Times New Roman"/>
              </w:rPr>
              <w:t xml:space="preserve"> стекового пространства для использования во время компиляции. Используйте ключ </w:t>
            </w:r>
            <w:r w:rsidRPr="003C2E67">
              <w:rPr>
                <w:rFonts w:ascii="Consolas" w:hAnsi="Consolas"/>
              </w:rPr>
              <w:t>/P</w:t>
            </w:r>
            <w:r w:rsidRPr="0072312B">
              <w:rPr>
                <w:rFonts w:ascii="Times New Roman" w:hAnsi="Times New Roman"/>
              </w:rPr>
              <w:t>, если возникают ошибки переполнения стека во время компиляции. В противном случае не требуется.</w:t>
            </w:r>
          </w:p>
        </w:tc>
      </w:tr>
      <w:tr w:rsidR="003C2E67" w14:paraId="66562177" w14:textId="77777777" w:rsidTr="003C2E67">
        <w:tc>
          <w:tcPr>
            <w:tcW w:w="817" w:type="dxa"/>
          </w:tcPr>
          <w:p w14:paraId="30C86BC7" w14:textId="66A8C2FD" w:rsidR="003C2E67" w:rsidRPr="003C2E67" w:rsidRDefault="003C2E67" w:rsidP="00F55B0D">
            <w:pPr>
              <w:widowControl w:val="0"/>
              <w:tabs>
                <w:tab w:val="left" w:pos="960"/>
              </w:tabs>
              <w:autoSpaceDE w:val="0"/>
              <w:autoSpaceDN w:val="0"/>
              <w:adjustRightInd w:val="0"/>
              <w:spacing w:after="120"/>
              <w:jc w:val="both"/>
              <w:rPr>
                <w:rFonts w:ascii="Consolas" w:hAnsi="Consolas"/>
                <w:b/>
              </w:rPr>
            </w:pPr>
            <w:r w:rsidRPr="003C2E67">
              <w:rPr>
                <w:rFonts w:ascii="Consolas" w:hAnsi="Consolas"/>
                <w:b/>
              </w:rPr>
              <w:t>/M</w:t>
            </w:r>
          </w:p>
        </w:tc>
        <w:tc>
          <w:tcPr>
            <w:tcW w:w="8748" w:type="dxa"/>
          </w:tcPr>
          <w:p w14:paraId="13DB7CF9" w14:textId="4580C421" w:rsidR="003C2E67" w:rsidRPr="0072312B" w:rsidRDefault="003C2E67" w:rsidP="003C2E67">
            <w:pPr>
              <w:widowControl w:val="0"/>
              <w:tabs>
                <w:tab w:val="left" w:pos="960"/>
              </w:tabs>
              <w:autoSpaceDE w:val="0"/>
              <w:autoSpaceDN w:val="0"/>
              <w:adjustRightInd w:val="0"/>
              <w:spacing w:after="120"/>
              <w:jc w:val="both"/>
              <w:rPr>
                <w:rFonts w:ascii="Times New Roman" w:hAnsi="Times New Roman"/>
              </w:rPr>
            </w:pPr>
            <w:r w:rsidRPr="0072312B">
              <w:rPr>
                <w:rFonts w:ascii="Times New Roman" w:hAnsi="Times New Roman"/>
              </w:rPr>
              <w:t xml:space="preserve">Ключ </w:t>
            </w:r>
            <w:r w:rsidRPr="003C2E67">
              <w:rPr>
                <w:rFonts w:ascii="Consolas" w:hAnsi="Consolas"/>
              </w:rPr>
              <w:t>/M</w:t>
            </w:r>
            <w:r w:rsidRPr="0072312B">
              <w:rPr>
                <w:rFonts w:ascii="Times New Roman" w:hAnsi="Times New Roman"/>
              </w:rPr>
              <w:t xml:space="preserve"> инициализирует области блока данных. Если вы хотите, чтобы область, которая определяется псевдокомандой </w:t>
            </w:r>
            <w:r w:rsidRPr="003C2E67">
              <w:rPr>
                <w:rFonts w:ascii="Consolas" w:hAnsi="Consolas"/>
              </w:rPr>
              <w:t>DS</w:t>
            </w:r>
            <w:r w:rsidRPr="0072312B">
              <w:rPr>
                <w:rFonts w:ascii="Times New Roman" w:hAnsi="Times New Roman"/>
              </w:rPr>
              <w:t xml:space="preserve"> (</w:t>
            </w:r>
            <w:r w:rsidRPr="0072312B">
              <w:rPr>
                <w:rFonts w:ascii="Times New Roman" w:hAnsi="Times New Roman"/>
                <w:lang w:val="en-US"/>
              </w:rPr>
              <w:t>Define</w:t>
            </w:r>
            <w:r w:rsidRPr="0072312B">
              <w:rPr>
                <w:rFonts w:ascii="Times New Roman" w:hAnsi="Times New Roman"/>
              </w:rPr>
              <w:t xml:space="preserve"> </w:t>
            </w:r>
            <w:r w:rsidRPr="0072312B">
              <w:rPr>
                <w:rFonts w:ascii="Times New Roman" w:hAnsi="Times New Roman"/>
                <w:lang w:val="en-US"/>
              </w:rPr>
              <w:t>Space</w:t>
            </w:r>
            <w:r w:rsidRPr="0072312B">
              <w:rPr>
                <w:rFonts w:ascii="Times New Roman" w:hAnsi="Times New Roman"/>
              </w:rPr>
              <w:t xml:space="preserve">) инициализировалась нулями, то вы должны использовать в командной строке ключ </w:t>
            </w:r>
            <w:r w:rsidRPr="003C2E67">
              <w:rPr>
                <w:rFonts w:ascii="Consolas" w:hAnsi="Consolas"/>
              </w:rPr>
              <w:t>/M</w:t>
            </w:r>
            <w:r w:rsidRPr="0072312B">
              <w:rPr>
                <w:rFonts w:ascii="Times New Roman" w:hAnsi="Times New Roman"/>
              </w:rPr>
              <w:t xml:space="preserve">. То есть, </w:t>
            </w:r>
            <w:r w:rsidRPr="003C2E67">
              <w:rPr>
                <w:rFonts w:ascii="Consolas" w:hAnsi="Consolas"/>
              </w:rPr>
              <w:t>DS</w:t>
            </w:r>
            <w:r w:rsidRPr="0072312B">
              <w:rPr>
                <w:rFonts w:ascii="Times New Roman" w:hAnsi="Times New Roman"/>
              </w:rPr>
              <w:t xml:space="preserve"> автоматически не инициализирует пространство нулями, и в этом случае вы не можете знать, что хранится в пространстве </w:t>
            </w:r>
            <w:r w:rsidRPr="003C2E67">
              <w:rPr>
                <w:rFonts w:ascii="Consolas" w:hAnsi="Consolas"/>
              </w:rPr>
              <w:t>DS</w:t>
            </w:r>
            <w:r w:rsidRPr="0072312B">
              <w:rPr>
                <w:rFonts w:ascii="Times New Roman" w:hAnsi="Times New Roman"/>
              </w:rPr>
              <w:t>, или как это повлияет на программу.</w:t>
            </w:r>
          </w:p>
        </w:tc>
      </w:tr>
      <w:tr w:rsidR="003C2E67" w14:paraId="786D099E" w14:textId="77777777" w:rsidTr="003C2E67">
        <w:tc>
          <w:tcPr>
            <w:tcW w:w="817" w:type="dxa"/>
          </w:tcPr>
          <w:p w14:paraId="42BFF54C" w14:textId="61BD01C3" w:rsidR="003C2E67" w:rsidRPr="003C2E67" w:rsidRDefault="003C2E67" w:rsidP="00F55B0D">
            <w:pPr>
              <w:widowControl w:val="0"/>
              <w:tabs>
                <w:tab w:val="left" w:pos="960"/>
              </w:tabs>
              <w:autoSpaceDE w:val="0"/>
              <w:autoSpaceDN w:val="0"/>
              <w:adjustRightInd w:val="0"/>
              <w:spacing w:after="120"/>
              <w:jc w:val="both"/>
              <w:rPr>
                <w:rFonts w:ascii="Consolas" w:hAnsi="Consolas"/>
                <w:b/>
              </w:rPr>
            </w:pPr>
            <w:r w:rsidRPr="003C2E67">
              <w:rPr>
                <w:rFonts w:ascii="Consolas" w:hAnsi="Consolas"/>
                <w:b/>
              </w:rPr>
              <w:t>/X</w:t>
            </w:r>
          </w:p>
        </w:tc>
        <w:tc>
          <w:tcPr>
            <w:tcW w:w="8748" w:type="dxa"/>
          </w:tcPr>
          <w:p w14:paraId="59324424" w14:textId="355CBA91" w:rsidR="003C2E67" w:rsidRPr="0072312B" w:rsidRDefault="003C2E67" w:rsidP="00496D4C">
            <w:pPr>
              <w:widowControl w:val="0"/>
              <w:tabs>
                <w:tab w:val="left" w:pos="960"/>
              </w:tabs>
              <w:autoSpaceDE w:val="0"/>
              <w:autoSpaceDN w:val="0"/>
              <w:adjustRightInd w:val="0"/>
              <w:jc w:val="both"/>
              <w:rPr>
                <w:rFonts w:ascii="Times New Roman" w:hAnsi="Times New Roman"/>
              </w:rPr>
            </w:pPr>
            <w:r w:rsidRPr="0072312B">
              <w:rPr>
                <w:rFonts w:ascii="Times New Roman" w:hAnsi="Times New Roman"/>
              </w:rPr>
              <w:t xml:space="preserve">Ключ </w:t>
            </w:r>
            <w:r w:rsidRPr="003C2E67">
              <w:rPr>
                <w:rFonts w:ascii="Consolas" w:hAnsi="Consolas"/>
              </w:rPr>
              <w:t>/X</w:t>
            </w:r>
            <w:r w:rsidRPr="0072312B">
              <w:rPr>
                <w:rFonts w:ascii="Times New Roman" w:hAnsi="Times New Roman"/>
              </w:rPr>
              <w:t xml:space="preserve"> устанавливает по умолчанию текущую настройку для подавления вывода блоков листинга условного ассемблирования, значение которых есть "ложь". Отсутствие ключа </w:t>
            </w:r>
            <w:r w:rsidRPr="003C2E67">
              <w:rPr>
                <w:rFonts w:ascii="Consolas" w:hAnsi="Consolas"/>
              </w:rPr>
              <w:t>/X</w:t>
            </w:r>
            <w:r w:rsidRPr="0072312B">
              <w:rPr>
                <w:rFonts w:ascii="Times New Roman" w:hAnsi="Times New Roman"/>
              </w:rPr>
              <w:t xml:space="preserve"> в командной строке устанавливает по умолчанию текущую настройку для подавления вывода листинга условного ассемблирования , значение которых есть "ложь".</w:t>
            </w:r>
            <w:r w:rsidR="00496D4C">
              <w:rPr>
                <w:rFonts w:ascii="Times New Roman" w:hAnsi="Times New Roman"/>
              </w:rPr>
              <w:t xml:space="preserve"> </w:t>
            </w:r>
            <w:r w:rsidRPr="0072312B">
              <w:rPr>
                <w:rFonts w:ascii="Times New Roman" w:hAnsi="Times New Roman"/>
              </w:rPr>
              <w:t xml:space="preserve">Ключ </w:t>
            </w:r>
            <w:r w:rsidRPr="003C2E67">
              <w:rPr>
                <w:rFonts w:ascii="Consolas" w:hAnsi="Consolas"/>
              </w:rPr>
              <w:t>/X</w:t>
            </w:r>
            <w:r w:rsidRPr="0072312B">
              <w:rPr>
                <w:rFonts w:ascii="Times New Roman" w:hAnsi="Times New Roman"/>
              </w:rPr>
              <w:t xml:space="preserve"> часто используется в сочетании с условным объявлением псевдокоманды </w:t>
            </w:r>
            <w:r w:rsidRPr="003C2E67">
              <w:rPr>
                <w:rFonts w:ascii="Consolas" w:hAnsi="Consolas"/>
              </w:rPr>
              <w:t>.TFCOND</w:t>
            </w:r>
            <w:r w:rsidRPr="0072312B">
              <w:rPr>
                <w:rFonts w:ascii="Times New Roman" w:hAnsi="Times New Roman"/>
              </w:rPr>
              <w:t>. Для уточнения см. Список Псевдокоманд в Главе 4</w:t>
            </w:r>
            <w:r>
              <w:rPr>
                <w:rFonts w:ascii="Times New Roman" w:hAnsi="Times New Roman"/>
              </w:rPr>
              <w:t>.</w:t>
            </w:r>
          </w:p>
        </w:tc>
      </w:tr>
    </w:tbl>
    <w:p w14:paraId="7E340F40" w14:textId="339B1F87" w:rsidR="0072312B" w:rsidRPr="00905D0C"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 </w:t>
      </w:r>
      <w:r w:rsidRPr="0072312B">
        <w:rPr>
          <w:rFonts w:ascii="Times New Roman" w:hAnsi="Times New Roman"/>
          <w:b/>
        </w:rPr>
        <w:t>Дополнительные поля командной строки</w:t>
      </w:r>
    </w:p>
    <w:p w14:paraId="2E3A170B"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Каждое поле командной строки поддерживает два дополнительных типа записей - обозначение устройства и расширение файла. Эти два типа записей - фактически часть "спецификации файла". Спецификация файла включает устройство, на котором расположен файл, имя файла и расширение.</w:t>
      </w:r>
    </w:p>
    <w:p w14:paraId="0592C02A" w14:textId="463BBFB3"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Обычно, расширения файлов и обозначения устройств обрабатываются по умолчанию - программа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"вставляет" эти записи, если их позиции остаются незаполненными в командной строке. Назначения по умолчанию, никоим образом не мешает вам ввести расширения файлов или обозначения устройств, включая записи, соответствующие полям по умолчанию. Программист может ввести или опустить эти дополнительные поля в любой комбинации.</w:t>
      </w:r>
    </w:p>
    <w:p w14:paraId="69E2C374" w14:textId="1D31132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Формат спецификации файла в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w:t>
      </w:r>
    </w:p>
    <w:p w14:paraId="07F7D5D8" w14:textId="6CCA3284" w:rsidR="00905D0C" w:rsidRPr="00E202DD" w:rsidRDefault="0072312B" w:rsidP="003619BC">
      <w:pPr>
        <w:widowControl w:val="0"/>
        <w:tabs>
          <w:tab w:val="left" w:pos="960"/>
        </w:tabs>
        <w:autoSpaceDE w:val="0"/>
        <w:autoSpaceDN w:val="0"/>
        <w:adjustRightInd w:val="0"/>
        <w:spacing w:before="120" w:after="120"/>
        <w:ind w:left="709"/>
        <w:jc w:val="both"/>
        <w:rPr>
          <w:rFonts w:ascii="Consolas" w:hAnsi="Consolas" w:cs="Courier New"/>
          <w:b/>
          <w:noProof/>
          <w:lang w:val="en-US"/>
        </w:rPr>
      </w:pPr>
      <w:r w:rsidRPr="00E202DD">
        <w:rPr>
          <w:rFonts w:ascii="Consolas" w:hAnsi="Consolas" w:cs="Courier New"/>
          <w:b/>
          <w:noProof/>
          <w:lang w:val="en-US"/>
        </w:rPr>
        <w:t>dev:filename.ext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76"/>
        <w:gridCol w:w="7614"/>
      </w:tblGrid>
      <w:tr w:rsidR="003619BC" w14:paraId="3890256C" w14:textId="77777777" w:rsidTr="00496D4C">
        <w:tc>
          <w:tcPr>
            <w:tcW w:w="675" w:type="dxa"/>
          </w:tcPr>
          <w:p w14:paraId="56D5F834" w14:textId="5F97162A" w:rsidR="003619BC" w:rsidRDefault="003619BC" w:rsidP="003619BC">
            <w:pPr>
              <w:widowControl w:val="0"/>
              <w:tabs>
                <w:tab w:val="left" w:pos="960"/>
              </w:tabs>
              <w:autoSpaceDE w:val="0"/>
              <w:autoSpaceDN w:val="0"/>
              <w:adjustRightInd w:val="0"/>
              <w:spacing w:after="120"/>
              <w:jc w:val="both"/>
              <w:rPr>
                <w:rFonts w:ascii="Times New Roman" w:hAnsi="Times New Roman"/>
              </w:rPr>
            </w:pPr>
            <w:r>
              <w:rPr>
                <w:rFonts w:ascii="Times New Roman" w:hAnsi="Times New Roman"/>
              </w:rPr>
              <w:t>где:</w:t>
            </w:r>
          </w:p>
        </w:tc>
        <w:tc>
          <w:tcPr>
            <w:tcW w:w="1276" w:type="dxa"/>
          </w:tcPr>
          <w:p w14:paraId="699FC891" w14:textId="5038F0FE" w:rsidR="003619BC" w:rsidRPr="00E202DD" w:rsidRDefault="003619BC" w:rsidP="003619BC">
            <w:pPr>
              <w:widowControl w:val="0"/>
              <w:tabs>
                <w:tab w:val="left" w:pos="960"/>
              </w:tabs>
              <w:autoSpaceDE w:val="0"/>
              <w:autoSpaceDN w:val="0"/>
              <w:adjustRightInd w:val="0"/>
              <w:spacing w:after="120"/>
              <w:jc w:val="both"/>
              <w:rPr>
                <w:rFonts w:ascii="Times New Roman" w:hAnsi="Times New Roman"/>
                <w:b/>
              </w:rPr>
            </w:pPr>
            <w:r w:rsidRPr="00E202DD">
              <w:rPr>
                <w:rFonts w:ascii="Consolas" w:hAnsi="Consolas"/>
                <w:b/>
                <w:noProof/>
                <w:lang w:val="en-US"/>
              </w:rPr>
              <w:t>dev:</w:t>
            </w:r>
          </w:p>
        </w:tc>
        <w:tc>
          <w:tcPr>
            <w:tcW w:w="7614" w:type="dxa"/>
          </w:tcPr>
          <w:p w14:paraId="31DE4F2C" w14:textId="1FE8AC7D" w:rsidR="003619BC" w:rsidRDefault="003619BC" w:rsidP="003619BC">
            <w:pPr>
              <w:widowControl w:val="0"/>
              <w:tabs>
                <w:tab w:val="left" w:pos="960"/>
              </w:tabs>
              <w:autoSpaceDE w:val="0"/>
              <w:autoSpaceDN w:val="0"/>
              <w:adjustRightInd w:val="0"/>
              <w:spacing w:after="120"/>
              <w:jc w:val="both"/>
              <w:rPr>
                <w:rFonts w:ascii="Times New Roman" w:hAnsi="Times New Roman"/>
              </w:rPr>
            </w:pPr>
            <w:r w:rsidRPr="0072312B">
              <w:rPr>
                <w:rFonts w:ascii="Times New Roman" w:hAnsi="Times New Roman"/>
              </w:rPr>
              <w:t>1-3 буквы обозначения устройства с последующим (обязательным) двоеточием.</w:t>
            </w:r>
          </w:p>
        </w:tc>
      </w:tr>
      <w:tr w:rsidR="003619BC" w14:paraId="4DB9FEE9" w14:textId="77777777" w:rsidTr="00496D4C">
        <w:tc>
          <w:tcPr>
            <w:tcW w:w="675" w:type="dxa"/>
          </w:tcPr>
          <w:p w14:paraId="0CF8834B" w14:textId="77777777" w:rsidR="003619BC" w:rsidRDefault="003619BC" w:rsidP="003619BC">
            <w:pPr>
              <w:widowControl w:val="0"/>
              <w:tabs>
                <w:tab w:val="left" w:pos="960"/>
              </w:tabs>
              <w:autoSpaceDE w:val="0"/>
              <w:autoSpaceDN w:val="0"/>
              <w:adjustRightInd w:val="0"/>
              <w:spacing w:after="120"/>
              <w:jc w:val="both"/>
              <w:rPr>
                <w:rFonts w:ascii="Times New Roman" w:hAnsi="Times New Roman"/>
              </w:rPr>
            </w:pPr>
          </w:p>
        </w:tc>
        <w:tc>
          <w:tcPr>
            <w:tcW w:w="1276" w:type="dxa"/>
          </w:tcPr>
          <w:p w14:paraId="34D18CAB" w14:textId="43425081" w:rsidR="003619BC" w:rsidRPr="00E202DD" w:rsidRDefault="003619BC" w:rsidP="00807938">
            <w:pPr>
              <w:widowControl w:val="0"/>
              <w:tabs>
                <w:tab w:val="left" w:pos="960"/>
              </w:tabs>
              <w:autoSpaceDE w:val="0"/>
              <w:autoSpaceDN w:val="0"/>
              <w:adjustRightInd w:val="0"/>
              <w:jc w:val="both"/>
              <w:rPr>
                <w:rFonts w:ascii="Times New Roman" w:hAnsi="Times New Roman"/>
                <w:b/>
              </w:rPr>
            </w:pPr>
            <w:r w:rsidRPr="00E202DD">
              <w:rPr>
                <w:rFonts w:ascii="Consolas" w:hAnsi="Consolas"/>
                <w:b/>
                <w:noProof/>
                <w:lang w:val="en-US"/>
              </w:rPr>
              <w:t>filename</w:t>
            </w:r>
          </w:p>
        </w:tc>
        <w:tc>
          <w:tcPr>
            <w:tcW w:w="7614" w:type="dxa"/>
          </w:tcPr>
          <w:p w14:paraId="660E4D57" w14:textId="79EB1357" w:rsidR="003619BC" w:rsidRDefault="003619BC" w:rsidP="00807938">
            <w:pPr>
              <w:widowControl w:val="0"/>
              <w:tabs>
                <w:tab w:val="left" w:pos="960"/>
              </w:tabs>
              <w:autoSpaceDE w:val="0"/>
              <w:autoSpaceDN w:val="0"/>
              <w:adjustRightInd w:val="0"/>
              <w:jc w:val="both"/>
              <w:rPr>
                <w:rFonts w:ascii="Times New Roman" w:hAnsi="Times New Roman"/>
              </w:rPr>
            </w:pPr>
            <w:r w:rsidRPr="0072312B">
              <w:rPr>
                <w:rFonts w:ascii="Times New Roman" w:hAnsi="Times New Roman"/>
              </w:rPr>
              <w:t>1-8 букв имени файла.</w:t>
            </w:r>
          </w:p>
        </w:tc>
      </w:tr>
      <w:tr w:rsidR="003619BC" w14:paraId="7B67880B" w14:textId="77777777" w:rsidTr="00496D4C">
        <w:tc>
          <w:tcPr>
            <w:tcW w:w="675" w:type="dxa"/>
          </w:tcPr>
          <w:p w14:paraId="17B3FF9F" w14:textId="1A8418EB" w:rsidR="003619BC" w:rsidRDefault="003619BC" w:rsidP="003619BC">
            <w:pPr>
              <w:widowControl w:val="0"/>
              <w:tabs>
                <w:tab w:val="left" w:pos="960"/>
              </w:tabs>
              <w:autoSpaceDE w:val="0"/>
              <w:autoSpaceDN w:val="0"/>
              <w:adjustRightInd w:val="0"/>
              <w:spacing w:after="120"/>
              <w:jc w:val="both"/>
              <w:rPr>
                <w:rFonts w:ascii="Times New Roman" w:hAnsi="Times New Roman"/>
              </w:rPr>
            </w:pPr>
          </w:p>
        </w:tc>
        <w:tc>
          <w:tcPr>
            <w:tcW w:w="1276" w:type="dxa"/>
          </w:tcPr>
          <w:p w14:paraId="6F622FA1" w14:textId="58BCA671" w:rsidR="003619BC" w:rsidRPr="00E202DD" w:rsidRDefault="003619BC" w:rsidP="003619BC">
            <w:pPr>
              <w:widowControl w:val="0"/>
              <w:tabs>
                <w:tab w:val="left" w:pos="960"/>
              </w:tabs>
              <w:autoSpaceDE w:val="0"/>
              <w:autoSpaceDN w:val="0"/>
              <w:adjustRightInd w:val="0"/>
              <w:spacing w:after="120"/>
              <w:jc w:val="both"/>
              <w:rPr>
                <w:rFonts w:ascii="Consolas" w:hAnsi="Consolas"/>
                <w:b/>
                <w:noProof/>
                <w:lang w:val="en-US"/>
              </w:rPr>
            </w:pPr>
            <w:r w:rsidRPr="00E202DD">
              <w:rPr>
                <w:rFonts w:ascii="Consolas" w:hAnsi="Consolas"/>
                <w:b/>
                <w:noProof/>
                <w:lang w:val="en-US"/>
              </w:rPr>
              <w:t>.ext</w:t>
            </w:r>
          </w:p>
        </w:tc>
        <w:tc>
          <w:tcPr>
            <w:tcW w:w="7614" w:type="dxa"/>
          </w:tcPr>
          <w:p w14:paraId="24CA2E86" w14:textId="41F53D40" w:rsidR="003619BC" w:rsidRDefault="003619BC" w:rsidP="003619BC">
            <w:pPr>
              <w:widowControl w:val="0"/>
              <w:tabs>
                <w:tab w:val="left" w:pos="960"/>
              </w:tabs>
              <w:autoSpaceDE w:val="0"/>
              <w:autoSpaceDN w:val="0"/>
              <w:adjustRightInd w:val="0"/>
              <w:jc w:val="both"/>
              <w:rPr>
                <w:rFonts w:ascii="Times New Roman" w:hAnsi="Times New Roman"/>
              </w:rPr>
            </w:pPr>
            <w:r w:rsidRPr="0072312B">
              <w:rPr>
                <w:rFonts w:ascii="Times New Roman" w:hAnsi="Times New Roman"/>
              </w:rPr>
              <w:t>1-3 буквы расширения файла, которым предшествует (обязательно) точка.</w:t>
            </w:r>
          </w:p>
        </w:tc>
      </w:tr>
    </w:tbl>
    <w:p w14:paraId="194DF008" w14:textId="7071D1F1" w:rsidR="0072312B" w:rsidRPr="003619BC"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b/>
        </w:rPr>
        <w:t xml:space="preserve">Расширение имен файлов </w:t>
      </w:r>
      <w:r w:rsidRPr="0072312B">
        <w:rPr>
          <w:rFonts w:ascii="Times New Roman" w:hAnsi="Times New Roman"/>
          <w:b/>
          <w:lang w:val="en-US"/>
        </w:rPr>
        <w:t>(</w:t>
      </w:r>
      <w:r w:rsidR="003619BC" w:rsidRPr="00905D0C">
        <w:rPr>
          <w:rFonts w:ascii="Consolas" w:hAnsi="Consolas" w:cs="Courier New"/>
          <w:noProof/>
          <w:lang w:val="en-US"/>
        </w:rPr>
        <w:t>.ext</w:t>
      </w:r>
      <w:r w:rsidRPr="0072312B">
        <w:rPr>
          <w:rFonts w:ascii="Times New Roman" w:hAnsi="Times New Roman"/>
          <w:b/>
          <w:lang w:val="en-US"/>
        </w:rPr>
        <w:t>)</w:t>
      </w:r>
    </w:p>
    <w:p w14:paraId="5DFE1C3A" w14:textId="6FA50F99"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Чтобы различать исходный файл, объектный файл и файл листинга,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добавляет расширение каждому имени файла. Расширения файла - мнемоника из трех букв, добавленная к имени файла с точкой (</w:t>
      </w:r>
      <w:r w:rsidRPr="003619BC">
        <w:rPr>
          <w:rFonts w:ascii="Consolas" w:hAnsi="Consolas"/>
        </w:rPr>
        <w:t>.</w:t>
      </w:r>
      <w:r w:rsidRPr="0072312B">
        <w:rPr>
          <w:rFonts w:ascii="Times New Roman" w:hAnsi="Times New Roman"/>
        </w:rPr>
        <w:t xml:space="preserve">) между именем файла и расширением. Расширение, которое добавляет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отражает тип файла. Так как расширения назначает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их вызывают расширениями по умолчанию. Расширения по умолчанию, которые назначает</w:t>
      </w:r>
      <w:r w:rsidRPr="0072312B">
        <w:rPr>
          <w:rFonts w:ascii="Times New Roman" w:hAnsi="Times New Roman"/>
          <w:lang w:val="en-US"/>
        </w:rPr>
        <w:t xml:space="preserve">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w:t>
      </w:r>
    </w:p>
    <w:p w14:paraId="788DB52F" w14:textId="77777777" w:rsidR="0072312B" w:rsidRPr="0072312B" w:rsidRDefault="0072312B" w:rsidP="003619BC">
      <w:pPr>
        <w:widowControl w:val="0"/>
        <w:tabs>
          <w:tab w:val="left" w:pos="960"/>
        </w:tabs>
        <w:autoSpaceDE w:val="0"/>
        <w:autoSpaceDN w:val="0"/>
        <w:adjustRightInd w:val="0"/>
        <w:ind w:left="709"/>
        <w:jc w:val="both"/>
        <w:rPr>
          <w:rFonts w:ascii="Times New Roman" w:hAnsi="Times New Roman"/>
          <w:lang w:val="en-US"/>
        </w:rPr>
      </w:pPr>
      <w:r w:rsidRPr="00E202DD">
        <w:rPr>
          <w:rFonts w:ascii="Consolas" w:hAnsi="Consolas"/>
          <w:b/>
        </w:rPr>
        <w:t>.REL</w:t>
      </w:r>
      <w:r w:rsidRPr="0072312B">
        <w:rPr>
          <w:rFonts w:ascii="Times New Roman" w:hAnsi="Times New Roman"/>
        </w:rPr>
        <w:t xml:space="preserve"> перемещаемый объектный файл</w:t>
      </w:r>
    </w:p>
    <w:p w14:paraId="6F6CBD4A" w14:textId="77777777" w:rsidR="0072312B" w:rsidRPr="0072312B" w:rsidRDefault="0072312B" w:rsidP="003619BC">
      <w:pPr>
        <w:widowControl w:val="0"/>
        <w:tabs>
          <w:tab w:val="left" w:pos="960"/>
        </w:tabs>
        <w:autoSpaceDE w:val="0"/>
        <w:autoSpaceDN w:val="0"/>
        <w:adjustRightInd w:val="0"/>
        <w:ind w:left="709"/>
        <w:jc w:val="both"/>
        <w:rPr>
          <w:rFonts w:ascii="Times New Roman" w:hAnsi="Times New Roman"/>
        </w:rPr>
      </w:pPr>
      <w:r w:rsidRPr="00E202DD">
        <w:rPr>
          <w:rFonts w:ascii="Consolas" w:hAnsi="Consolas"/>
          <w:b/>
        </w:rPr>
        <w:t>.PRN</w:t>
      </w:r>
      <w:r w:rsidRPr="0072312B">
        <w:rPr>
          <w:rFonts w:ascii="Times New Roman" w:hAnsi="Times New Roman"/>
        </w:rPr>
        <w:t xml:space="preserve"> файл листинга</w:t>
      </w:r>
    </w:p>
    <w:p w14:paraId="39A6AB68" w14:textId="77777777" w:rsidR="0072312B" w:rsidRPr="0072312B" w:rsidRDefault="0072312B" w:rsidP="003619BC">
      <w:pPr>
        <w:widowControl w:val="0"/>
        <w:tabs>
          <w:tab w:val="left" w:pos="960"/>
        </w:tabs>
        <w:autoSpaceDE w:val="0"/>
        <w:autoSpaceDN w:val="0"/>
        <w:adjustRightInd w:val="0"/>
        <w:ind w:left="709"/>
        <w:jc w:val="both"/>
        <w:rPr>
          <w:rFonts w:ascii="Times New Roman" w:hAnsi="Times New Roman"/>
        </w:rPr>
      </w:pPr>
      <w:r w:rsidRPr="00E202DD">
        <w:rPr>
          <w:rFonts w:ascii="Consolas" w:hAnsi="Consolas"/>
          <w:b/>
        </w:rPr>
        <w:t>.COM</w:t>
      </w:r>
      <w:r w:rsidRPr="0072312B">
        <w:rPr>
          <w:rFonts w:ascii="Times New Roman" w:hAnsi="Times New Roman"/>
        </w:rPr>
        <w:t xml:space="preserve"> абсолютный (исполняемый объект) файл</w:t>
      </w:r>
    </w:p>
    <w:p w14:paraId="4A0A816F" w14:textId="02EC46F1"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Кроме того,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предполагает, что если расширение файла не введено, исходный файл имеет расширение </w:t>
      </w:r>
      <w:r w:rsidRPr="003619BC">
        <w:rPr>
          <w:rFonts w:ascii="Consolas" w:hAnsi="Consolas"/>
        </w:rPr>
        <w:t>.MAC</w:t>
      </w:r>
      <w:r w:rsidRPr="0072312B">
        <w:rPr>
          <w:rFonts w:ascii="Times New Roman" w:hAnsi="Times New Roman"/>
        </w:rPr>
        <w:t>.</w:t>
      </w:r>
    </w:p>
    <w:p w14:paraId="10145233" w14:textId="300960D5"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Вы можете использовать свои собственные расширения, если считаете это необходимым или желательным. Недостаток заключается в том, что каждый раз, когда Вы обозначаете файл,  должны всегда не забывать добавлять свое расширение. Кроме того, Вы должны помнить, какой это файл - перемещаемый, исходный, исполняемый, и т.д. Преимущество разрешений присваиваемых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по умолчанию состоит в том, что у Вас всегда есть мнемоническая индикация типа файла, и Вы можете, в большинстве случаев, обозначать имя файла без расширения.</w:t>
      </w:r>
    </w:p>
    <w:p w14:paraId="76A21DF4" w14:textId="28CB3C09"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Обозначения устройств (</w:t>
      </w:r>
      <w:r w:rsidR="003619BC" w:rsidRPr="003619BC">
        <w:rPr>
          <w:rFonts w:ascii="Consolas" w:hAnsi="Consolas"/>
          <w:noProof/>
          <w:lang w:val="en-US"/>
        </w:rPr>
        <w:t>dev:</w:t>
      </w:r>
      <w:r w:rsidRPr="0072312B">
        <w:rPr>
          <w:rFonts w:ascii="Times New Roman" w:hAnsi="Times New Roman"/>
          <w:b/>
        </w:rPr>
        <w:t>)</w:t>
      </w:r>
    </w:p>
    <w:p w14:paraId="44641905"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Каждое из полей в командной строке (кроме вызова) также может включать в себя обозначение устройства.</w:t>
      </w:r>
    </w:p>
    <w:p w14:paraId="4F20A690" w14:textId="0A046570"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 xml:space="preserve">Когда обозначение устройства определено в поле </w:t>
      </w:r>
      <w:r w:rsidRPr="003619BC">
        <w:rPr>
          <w:rFonts w:ascii="Consolas" w:hAnsi="Consolas"/>
          <w:lang w:val="en-US"/>
        </w:rPr>
        <w:t>Source</w:t>
      </w:r>
      <w:r w:rsidRPr="0072312B">
        <w:rPr>
          <w:rFonts w:ascii="Times New Roman" w:hAnsi="Times New Roman"/>
        </w:rPr>
        <w:t xml:space="preserve">, обозначение говорит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где искать исходный файл. Когда обозначение устройства определено в полях </w:t>
      </w:r>
      <w:r w:rsidRPr="003619BC">
        <w:rPr>
          <w:rFonts w:ascii="Consolas" w:hAnsi="Consolas"/>
          <w:noProof/>
          <w:lang w:val="en-US"/>
        </w:rPr>
        <w:t>Object</w:t>
      </w:r>
      <w:r w:rsidRPr="0072312B">
        <w:rPr>
          <w:rFonts w:ascii="Times New Roman" w:hAnsi="Times New Roman"/>
        </w:rPr>
        <w:t xml:space="preserve"> или </w:t>
      </w:r>
      <w:r w:rsidRPr="003619BC">
        <w:rPr>
          <w:rFonts w:ascii="Consolas" w:hAnsi="Consolas"/>
          <w:lang w:val="en-US"/>
        </w:rPr>
        <w:t>List</w:t>
      </w:r>
      <w:r w:rsidRPr="0072312B">
        <w:rPr>
          <w:rFonts w:ascii="Times New Roman" w:hAnsi="Times New Roman"/>
        </w:rPr>
        <w:t xml:space="preserve">, обозначение говорит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куда вывести объектный файл или файл листинга. Если обозначение устройства опущено в каком-либо из этих полей,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использует (значения по умолчанию) текущий диск. Таким образом, не обязательно указывать текущий диск или устройство.</w:t>
      </w:r>
    </w:p>
    <w:p w14:paraId="32A2C2AC"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Важно включать обозначения устройства, если несколько устройств или дисков будут использоваться во время компиляции. Например, если Ваша дискета с компилятором находится в диске </w:t>
      </w:r>
      <w:r w:rsidRPr="0011641B">
        <w:rPr>
          <w:rFonts w:ascii="Consolas" w:hAnsi="Consolas"/>
        </w:rPr>
        <w:t>A</w:t>
      </w:r>
      <w:r w:rsidRPr="0072312B">
        <w:rPr>
          <w:rFonts w:ascii="Times New Roman" w:hAnsi="Times New Roman"/>
        </w:rPr>
        <w:t xml:space="preserve">, а дискета с исходной программой находится на диске </w:t>
      </w:r>
      <w:r w:rsidRPr="0011641B">
        <w:rPr>
          <w:rFonts w:ascii="Consolas" w:hAnsi="Consolas"/>
        </w:rPr>
        <w:t>B</w:t>
      </w:r>
      <w:r w:rsidRPr="0072312B">
        <w:rPr>
          <w:rFonts w:ascii="Times New Roman" w:hAnsi="Times New Roman"/>
        </w:rPr>
        <w:t xml:space="preserve">, и Вы хотите, чтобы выходной файла </w:t>
      </w:r>
      <w:r w:rsidRPr="0011641B">
        <w:rPr>
          <w:rFonts w:ascii="Consolas" w:hAnsi="Consolas"/>
          <w:lang w:val="en-US"/>
        </w:rPr>
        <w:t>REL</w:t>
      </w:r>
      <w:r w:rsidRPr="0072312B">
        <w:rPr>
          <w:rFonts w:ascii="Times New Roman" w:hAnsi="Times New Roman"/>
        </w:rPr>
        <w:t xml:space="preserve"> был записан на </w:t>
      </w:r>
      <w:r w:rsidRPr="00807938">
        <w:rPr>
          <w:rFonts w:ascii="Consolas" w:hAnsi="Consolas"/>
        </w:rPr>
        <w:t>B</w:t>
      </w:r>
      <w:r w:rsidRPr="0072312B">
        <w:rPr>
          <w:rFonts w:ascii="Times New Roman" w:hAnsi="Times New Roman"/>
        </w:rPr>
        <w:t>, необходимо ввести командную строку:</w:t>
      </w:r>
    </w:p>
    <w:p w14:paraId="29130A97" w14:textId="77777777" w:rsidR="0072312B" w:rsidRPr="00E202DD" w:rsidRDefault="0072312B" w:rsidP="0011641B">
      <w:pPr>
        <w:widowControl w:val="0"/>
        <w:tabs>
          <w:tab w:val="left" w:pos="960"/>
        </w:tabs>
        <w:autoSpaceDE w:val="0"/>
        <w:autoSpaceDN w:val="0"/>
        <w:adjustRightInd w:val="0"/>
        <w:spacing w:before="120" w:after="120"/>
        <w:ind w:left="709"/>
        <w:jc w:val="both"/>
        <w:rPr>
          <w:rFonts w:ascii="Consolas" w:hAnsi="Consolas" w:cs="Courier New"/>
          <w:b/>
          <w:noProof/>
        </w:rPr>
      </w:pPr>
      <w:r w:rsidRPr="00E202DD">
        <w:rPr>
          <w:rFonts w:ascii="Consolas" w:hAnsi="Consolas" w:cs="Courier New"/>
          <w:b/>
          <w:noProof/>
          <w:lang w:val="en-US"/>
        </w:rPr>
        <w:t>M80 =B:NEIL</w:t>
      </w:r>
    </w:p>
    <w:p w14:paraId="5A8A0EFB" w14:textId="68BF481C"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Во время вывода файла </w:t>
      </w:r>
      <w:r w:rsidRPr="0011641B">
        <w:rPr>
          <w:rFonts w:ascii="Consolas" w:hAnsi="Consolas"/>
          <w:lang w:val="en-US"/>
        </w:rPr>
        <w:t>REL</w:t>
      </w:r>
      <w:r w:rsidRPr="0072312B">
        <w:rPr>
          <w:rFonts w:ascii="Times New Roman" w:hAnsi="Times New Roman"/>
        </w:rPr>
        <w:t xml:space="preserve">, текущим диском является диск </w:t>
      </w:r>
      <w:r w:rsidRPr="0011641B">
        <w:rPr>
          <w:rFonts w:ascii="Consolas" w:hAnsi="Consolas"/>
        </w:rPr>
        <w:t>B</w:t>
      </w:r>
      <w:r w:rsidRPr="0072312B">
        <w:rPr>
          <w:rFonts w:ascii="Times New Roman" w:hAnsi="Times New Roman"/>
        </w:rPr>
        <w:t xml:space="preserve">. (Однако, когда </w:t>
      </w:r>
      <w:r w:rsidR="00EC3EB0">
        <w:rPr>
          <w:rFonts w:ascii="Times New Roman" w:hAnsi="Times New Roman"/>
        </w:rPr>
        <w:t xml:space="preserve">программа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будет завершена, диск </w:t>
      </w:r>
      <w:r w:rsidRPr="0011641B">
        <w:rPr>
          <w:rFonts w:ascii="Consolas" w:hAnsi="Consolas"/>
        </w:rPr>
        <w:t>A</w:t>
      </w:r>
      <w:r w:rsidRPr="0072312B">
        <w:rPr>
          <w:rFonts w:ascii="Times New Roman" w:hAnsi="Times New Roman"/>
        </w:rPr>
        <w:t xml:space="preserve"> снова станет текущим диском.) Напротив, если Вы сохраняли свою исходную программу на дискетах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 xml:space="preserve"> в диске </w:t>
      </w:r>
      <w:r w:rsidRPr="00EC3EB0">
        <w:rPr>
          <w:rFonts w:ascii="Consolas" w:hAnsi="Consolas"/>
        </w:rPr>
        <w:t>A</w:t>
      </w:r>
      <w:r w:rsidRPr="0072312B">
        <w:rPr>
          <w:rFonts w:ascii="Times New Roman" w:hAnsi="Times New Roman"/>
        </w:rPr>
        <w:t xml:space="preserve"> и хотите, направить вывод файла </w:t>
      </w:r>
      <w:r w:rsidRPr="00EC3EB0">
        <w:rPr>
          <w:rFonts w:ascii="Consolas" w:hAnsi="Consolas"/>
          <w:lang w:val="en-US"/>
        </w:rPr>
        <w:t>REL</w:t>
      </w:r>
      <w:r w:rsidRPr="0072312B">
        <w:rPr>
          <w:rFonts w:ascii="Times New Roman" w:hAnsi="Times New Roman"/>
        </w:rPr>
        <w:t xml:space="preserve"> на дискету в диске </w:t>
      </w:r>
      <w:r w:rsidRPr="00EC3EB0">
        <w:rPr>
          <w:rFonts w:ascii="Consolas" w:hAnsi="Consolas"/>
        </w:rPr>
        <w:t>B</w:t>
      </w:r>
      <w:r w:rsidRPr="0072312B">
        <w:rPr>
          <w:rFonts w:ascii="Times New Roman" w:hAnsi="Times New Roman"/>
        </w:rPr>
        <w:t>, тогда Вы должны ввести командную строку:</w:t>
      </w:r>
    </w:p>
    <w:p w14:paraId="7D6DA200" w14:textId="77777777" w:rsidR="0072312B" w:rsidRPr="00E202DD" w:rsidRDefault="0072312B" w:rsidP="00EC3EB0">
      <w:pPr>
        <w:widowControl w:val="0"/>
        <w:tabs>
          <w:tab w:val="left" w:pos="960"/>
        </w:tabs>
        <w:autoSpaceDE w:val="0"/>
        <w:autoSpaceDN w:val="0"/>
        <w:adjustRightInd w:val="0"/>
        <w:spacing w:before="120" w:after="120"/>
        <w:ind w:left="709"/>
        <w:jc w:val="both"/>
        <w:rPr>
          <w:rFonts w:ascii="Consolas" w:hAnsi="Consolas" w:cs="Courier New"/>
          <w:b/>
          <w:noProof/>
        </w:rPr>
      </w:pPr>
      <w:r w:rsidRPr="00E202DD">
        <w:rPr>
          <w:rFonts w:ascii="Consolas" w:hAnsi="Consolas" w:cs="Courier New"/>
          <w:b/>
          <w:noProof/>
          <w:lang w:val="en-US"/>
        </w:rPr>
        <w:t>M80 B:=A:NEIL</w:t>
      </w:r>
    </w:p>
    <w:p w14:paraId="71ECCCA3"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Как показывает опыт, если Вы не уверены, нужно ли включать обозначение устройства (особенно обозначение диска), введите обозначение. Это один из верных способов получить необходимые файлы в нужных местах.</w:t>
      </w:r>
    </w:p>
    <w:p w14:paraId="2473861F" w14:textId="2960861B" w:rsid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Доступные обозначения устройства для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72312B">
        <w:rPr>
          <w:rFonts w:ascii="Times New Roman" w:hAnsi="Times New Roman"/>
        </w:rPr>
        <w:t>:</w:t>
      </w:r>
    </w:p>
    <w:tbl>
      <w:tblPr>
        <w:tblStyle w:val="a8"/>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047"/>
      </w:tblGrid>
      <w:tr w:rsidR="00EC3EB0" w14:paraId="3D4A91EC" w14:textId="77777777" w:rsidTr="00EC3EB0">
        <w:tc>
          <w:tcPr>
            <w:tcW w:w="1843" w:type="dxa"/>
          </w:tcPr>
          <w:p w14:paraId="67A6DC1E" w14:textId="096BB084" w:rsidR="00EC3EB0" w:rsidRPr="00EC3EB0" w:rsidRDefault="00EC3EB0" w:rsidP="00EC3EB0">
            <w:pPr>
              <w:widowControl w:val="0"/>
              <w:tabs>
                <w:tab w:val="left" w:pos="960"/>
              </w:tabs>
              <w:autoSpaceDE w:val="0"/>
              <w:autoSpaceDN w:val="0"/>
              <w:adjustRightInd w:val="0"/>
              <w:jc w:val="both"/>
              <w:rPr>
                <w:rFonts w:ascii="Consolas" w:hAnsi="Consolas"/>
                <w:noProof/>
                <w:lang w:val="en-US"/>
              </w:rPr>
            </w:pPr>
            <w:r w:rsidRPr="00EC3EB0">
              <w:rPr>
                <w:rFonts w:ascii="Consolas" w:hAnsi="Consolas"/>
                <w:noProof/>
                <w:lang w:val="en-US"/>
              </w:rPr>
              <w:t>A:</w:t>
            </w:r>
            <w:r w:rsidRPr="00EC3EB0">
              <w:rPr>
                <w:rFonts w:ascii="Times New Roman" w:hAnsi="Times New Roman" w:cs="Times New Roman"/>
                <w:noProof/>
                <w:lang w:val="en-US"/>
              </w:rPr>
              <w:t xml:space="preserve">, </w:t>
            </w:r>
            <w:r w:rsidRPr="00EC3EB0">
              <w:rPr>
                <w:rFonts w:ascii="Consolas" w:hAnsi="Consolas"/>
                <w:noProof/>
                <w:lang w:val="en-US"/>
              </w:rPr>
              <w:t>B:</w:t>
            </w:r>
            <w:r w:rsidRPr="00EC3EB0">
              <w:rPr>
                <w:rFonts w:ascii="Times New Roman" w:hAnsi="Times New Roman" w:cs="Times New Roman"/>
                <w:noProof/>
                <w:lang w:val="en-US"/>
              </w:rPr>
              <w:t xml:space="preserve">, </w:t>
            </w:r>
            <w:r w:rsidRPr="00EC3EB0">
              <w:rPr>
                <w:rFonts w:ascii="Consolas" w:hAnsi="Consolas"/>
                <w:noProof/>
                <w:lang w:val="en-US"/>
              </w:rPr>
              <w:t>C:</w:t>
            </w:r>
            <w:r w:rsidRPr="00EC3EB0">
              <w:rPr>
                <w:rFonts w:ascii="Times New Roman" w:hAnsi="Times New Roman" w:cs="Times New Roman"/>
                <w:noProof/>
                <w:lang w:val="en-US"/>
              </w:rPr>
              <w:t>,...</w:t>
            </w:r>
          </w:p>
        </w:tc>
        <w:tc>
          <w:tcPr>
            <w:tcW w:w="7047" w:type="dxa"/>
          </w:tcPr>
          <w:p w14:paraId="07575AFF" w14:textId="2B4A8275" w:rsidR="00EC3EB0" w:rsidRDefault="00EC3EB0" w:rsidP="00EC3EB0">
            <w:pPr>
              <w:widowControl w:val="0"/>
              <w:tabs>
                <w:tab w:val="left" w:pos="960"/>
              </w:tabs>
              <w:autoSpaceDE w:val="0"/>
              <w:autoSpaceDN w:val="0"/>
              <w:adjustRightInd w:val="0"/>
              <w:jc w:val="both"/>
              <w:rPr>
                <w:rFonts w:ascii="Times New Roman" w:hAnsi="Times New Roman"/>
              </w:rPr>
            </w:pPr>
            <w:r w:rsidRPr="0072312B">
              <w:rPr>
                <w:rFonts w:ascii="Times New Roman" w:hAnsi="Times New Roman"/>
              </w:rPr>
              <w:t>Дисководы</w:t>
            </w:r>
          </w:p>
        </w:tc>
      </w:tr>
      <w:tr w:rsidR="00EC3EB0" w14:paraId="19F554AB" w14:textId="77777777" w:rsidTr="00EC3EB0">
        <w:tc>
          <w:tcPr>
            <w:tcW w:w="1843" w:type="dxa"/>
          </w:tcPr>
          <w:p w14:paraId="70CCE7CB" w14:textId="6A497905" w:rsidR="00EC3EB0" w:rsidRPr="00EC3EB0" w:rsidRDefault="00EC3EB0" w:rsidP="00EC3EB0">
            <w:pPr>
              <w:widowControl w:val="0"/>
              <w:tabs>
                <w:tab w:val="left" w:pos="960"/>
              </w:tabs>
              <w:autoSpaceDE w:val="0"/>
              <w:autoSpaceDN w:val="0"/>
              <w:adjustRightInd w:val="0"/>
              <w:jc w:val="both"/>
              <w:rPr>
                <w:rFonts w:ascii="Consolas" w:hAnsi="Consolas"/>
              </w:rPr>
            </w:pPr>
            <w:r w:rsidRPr="00EC3EB0">
              <w:rPr>
                <w:rFonts w:ascii="Consolas" w:hAnsi="Consolas"/>
              </w:rPr>
              <w:t>LST:</w:t>
            </w:r>
          </w:p>
        </w:tc>
        <w:tc>
          <w:tcPr>
            <w:tcW w:w="7047" w:type="dxa"/>
          </w:tcPr>
          <w:p w14:paraId="7FE54782" w14:textId="2F3BE691" w:rsidR="00EC3EB0" w:rsidRDefault="00EC3EB0" w:rsidP="00EC3EB0">
            <w:pPr>
              <w:widowControl w:val="0"/>
              <w:tabs>
                <w:tab w:val="left" w:pos="960"/>
              </w:tabs>
              <w:autoSpaceDE w:val="0"/>
              <w:autoSpaceDN w:val="0"/>
              <w:adjustRightInd w:val="0"/>
              <w:jc w:val="both"/>
              <w:rPr>
                <w:rFonts w:ascii="Times New Roman" w:hAnsi="Times New Roman"/>
              </w:rPr>
            </w:pPr>
            <w:r>
              <w:rPr>
                <w:rFonts w:ascii="Times New Roman" w:hAnsi="Times New Roman"/>
              </w:rPr>
              <w:t>П</w:t>
            </w:r>
            <w:r w:rsidRPr="0072312B">
              <w:rPr>
                <w:rFonts w:ascii="Times New Roman" w:hAnsi="Times New Roman"/>
              </w:rPr>
              <w:t>ринтер</w:t>
            </w:r>
          </w:p>
        </w:tc>
      </w:tr>
      <w:tr w:rsidR="00EC3EB0" w14:paraId="427480F6" w14:textId="77777777" w:rsidTr="00EC3EB0">
        <w:tc>
          <w:tcPr>
            <w:tcW w:w="1843" w:type="dxa"/>
          </w:tcPr>
          <w:p w14:paraId="7D056FAE" w14:textId="5FFB30D9" w:rsidR="00EC3EB0" w:rsidRPr="00EC3EB0" w:rsidRDefault="00EC3EB0" w:rsidP="00EC3EB0">
            <w:pPr>
              <w:widowControl w:val="0"/>
              <w:tabs>
                <w:tab w:val="left" w:pos="960"/>
              </w:tabs>
              <w:autoSpaceDE w:val="0"/>
              <w:autoSpaceDN w:val="0"/>
              <w:adjustRightInd w:val="0"/>
              <w:jc w:val="both"/>
              <w:rPr>
                <w:rFonts w:ascii="Consolas" w:hAnsi="Consolas"/>
              </w:rPr>
            </w:pPr>
            <w:r w:rsidRPr="00EC3EB0">
              <w:rPr>
                <w:rFonts w:ascii="Consolas" w:hAnsi="Consolas"/>
              </w:rPr>
              <w:t>TTY:</w:t>
            </w:r>
          </w:p>
        </w:tc>
        <w:tc>
          <w:tcPr>
            <w:tcW w:w="7047" w:type="dxa"/>
          </w:tcPr>
          <w:p w14:paraId="549A6729" w14:textId="020ACD4B" w:rsidR="00EC3EB0" w:rsidRPr="0072312B" w:rsidRDefault="00EC3EB0" w:rsidP="00EC3EB0">
            <w:pPr>
              <w:widowControl w:val="0"/>
              <w:tabs>
                <w:tab w:val="left" w:pos="960"/>
              </w:tabs>
              <w:autoSpaceDE w:val="0"/>
              <w:autoSpaceDN w:val="0"/>
              <w:adjustRightInd w:val="0"/>
              <w:jc w:val="both"/>
              <w:rPr>
                <w:rFonts w:ascii="Times New Roman" w:hAnsi="Times New Roman"/>
              </w:rPr>
            </w:pPr>
            <w:r>
              <w:rPr>
                <w:rFonts w:ascii="Times New Roman" w:hAnsi="Times New Roman"/>
              </w:rPr>
              <w:t>Э</w:t>
            </w:r>
            <w:r w:rsidRPr="0072312B">
              <w:rPr>
                <w:rFonts w:ascii="Times New Roman" w:hAnsi="Times New Roman"/>
              </w:rPr>
              <w:t>кран терминала или клавиатура</w:t>
            </w:r>
          </w:p>
        </w:tc>
      </w:tr>
      <w:tr w:rsidR="00EC3EB0" w14:paraId="01C4098C" w14:textId="77777777" w:rsidTr="00EC3EB0">
        <w:tc>
          <w:tcPr>
            <w:tcW w:w="1843" w:type="dxa"/>
          </w:tcPr>
          <w:p w14:paraId="7A9B194D" w14:textId="3BC3E7B2" w:rsidR="00EC3EB0" w:rsidRPr="00EC3EB0" w:rsidRDefault="00EC3EB0" w:rsidP="00EC3EB0">
            <w:pPr>
              <w:widowControl w:val="0"/>
              <w:tabs>
                <w:tab w:val="left" w:pos="960"/>
              </w:tabs>
              <w:autoSpaceDE w:val="0"/>
              <w:autoSpaceDN w:val="0"/>
              <w:adjustRightInd w:val="0"/>
              <w:jc w:val="both"/>
              <w:rPr>
                <w:rFonts w:ascii="Consolas" w:hAnsi="Consolas"/>
              </w:rPr>
            </w:pPr>
            <w:r w:rsidRPr="00EC3EB0">
              <w:rPr>
                <w:rFonts w:ascii="Consolas" w:hAnsi="Consolas"/>
              </w:rPr>
              <w:t>HSR:</w:t>
            </w:r>
          </w:p>
        </w:tc>
        <w:tc>
          <w:tcPr>
            <w:tcW w:w="7047" w:type="dxa"/>
          </w:tcPr>
          <w:p w14:paraId="2B269237" w14:textId="2AD74AE1" w:rsidR="00EC3EB0" w:rsidRPr="0072312B" w:rsidRDefault="00EC3EB0" w:rsidP="00EC3EB0">
            <w:pPr>
              <w:widowControl w:val="0"/>
              <w:tabs>
                <w:tab w:val="left" w:pos="960"/>
              </w:tabs>
              <w:autoSpaceDE w:val="0"/>
              <w:autoSpaceDN w:val="0"/>
              <w:adjustRightInd w:val="0"/>
              <w:jc w:val="both"/>
              <w:rPr>
                <w:rFonts w:ascii="Times New Roman" w:hAnsi="Times New Roman"/>
              </w:rPr>
            </w:pPr>
            <w:r>
              <w:rPr>
                <w:rFonts w:ascii="Times New Roman" w:hAnsi="Times New Roman"/>
              </w:rPr>
              <w:t xml:space="preserve">Устройство </w:t>
            </w:r>
            <w:r>
              <w:rPr>
                <w:rFonts w:ascii="Times New Roman" w:hAnsi="Times New Roman" w:cs="Times New Roman"/>
              </w:rPr>
              <w:t>в</w:t>
            </w:r>
            <w:r w:rsidRPr="0072312B">
              <w:rPr>
                <w:rFonts w:ascii="Times New Roman" w:hAnsi="Times New Roman"/>
              </w:rPr>
              <w:t>ысокоскоростного чтения</w:t>
            </w:r>
          </w:p>
        </w:tc>
      </w:tr>
    </w:tbl>
    <w:p w14:paraId="7890EC7A"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b/>
        </w:rPr>
      </w:pPr>
      <w:r w:rsidRPr="0072312B">
        <w:rPr>
          <w:rFonts w:ascii="Times New Roman" w:hAnsi="Times New Roman"/>
          <w:b/>
        </w:rPr>
        <w:t>Обозначения устройств в виде имен файлов</w:t>
      </w:r>
    </w:p>
    <w:p w14:paraId="6ACCFFF3"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lang w:val="en-US"/>
        </w:rPr>
      </w:pPr>
      <w:r w:rsidRPr="0072312B">
        <w:rPr>
          <w:rFonts w:ascii="Times New Roman" w:hAnsi="Times New Roman"/>
        </w:rPr>
        <w:t>Как вариант, Вы можете ввести обозначение устройства только в поля командной строки вместо имени файла. Использование этой опции дает различные результаты в зависимости какое указано устройство, и в каком поле. Например:</w:t>
      </w:r>
    </w:p>
    <w:p w14:paraId="55840264" w14:textId="77777777" w:rsidR="0072312B" w:rsidRPr="00E202DD" w:rsidRDefault="0072312B" w:rsidP="00EC3EB0">
      <w:pPr>
        <w:widowControl w:val="0"/>
        <w:tabs>
          <w:tab w:val="left" w:pos="960"/>
        </w:tabs>
        <w:autoSpaceDE w:val="0"/>
        <w:autoSpaceDN w:val="0"/>
        <w:adjustRightInd w:val="0"/>
        <w:spacing w:before="120" w:after="120"/>
        <w:ind w:left="709"/>
        <w:jc w:val="both"/>
        <w:rPr>
          <w:rFonts w:ascii="Consolas" w:hAnsi="Consolas" w:cs="Courier New"/>
          <w:b/>
          <w:noProof/>
        </w:rPr>
      </w:pPr>
      <w:r w:rsidRPr="00E202DD">
        <w:rPr>
          <w:rFonts w:ascii="Consolas" w:hAnsi="Consolas" w:cs="Courier New"/>
          <w:b/>
          <w:noProof/>
          <w:lang w:val="en-US"/>
        </w:rPr>
        <w:t>M80 ,TTY:=TTY:</w:t>
      </w:r>
    </w:p>
    <w:p w14:paraId="445C8C92" w14:textId="54687829"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позволяет Вам сразу скомпилировать строку на вводе, чтобы проверить на синтаксис</w:t>
      </w:r>
      <w:r w:rsidR="00EC3EB0">
        <w:rPr>
          <w:rFonts w:ascii="Times New Roman" w:hAnsi="Times New Roman"/>
        </w:rPr>
        <w:t>,</w:t>
      </w:r>
      <w:r w:rsidRPr="0072312B">
        <w:rPr>
          <w:rFonts w:ascii="Times New Roman" w:hAnsi="Times New Roman"/>
        </w:rPr>
        <w:t xml:space="preserve"> или другие ошибки. Модификация этой команды (т.е. </w:t>
      </w:r>
      <w:r w:rsidRPr="00EC3EB0">
        <w:rPr>
          <w:rFonts w:ascii="Consolas" w:hAnsi="Consolas"/>
          <w:noProof/>
          <w:lang w:val="en-US"/>
        </w:rPr>
        <w:t>M80 ,LST:=TTY:</w:t>
      </w:r>
      <w:r w:rsidRPr="0072312B">
        <w:rPr>
          <w:rFonts w:ascii="Times New Roman" w:hAnsi="Times New Roman"/>
        </w:rPr>
        <w:t xml:space="preserve">), обеспечивает тот же результат, но распечатанный на принтере вместо </w:t>
      </w:r>
      <w:r w:rsidR="00EC3EB0" w:rsidRPr="0072312B">
        <w:rPr>
          <w:rFonts w:ascii="Times New Roman" w:hAnsi="Times New Roman"/>
        </w:rPr>
        <w:t xml:space="preserve">экрана </w:t>
      </w:r>
      <w:r w:rsidRPr="0072312B">
        <w:rPr>
          <w:rFonts w:ascii="Times New Roman" w:hAnsi="Times New Roman"/>
        </w:rPr>
        <w:t>терминал</w:t>
      </w:r>
      <w:r w:rsidR="00EC3EB0">
        <w:rPr>
          <w:rFonts w:ascii="Times New Roman" w:hAnsi="Times New Roman"/>
        </w:rPr>
        <w:t>а</w:t>
      </w:r>
      <w:r w:rsidRPr="0072312B">
        <w:rPr>
          <w:rFonts w:ascii="Times New Roman" w:hAnsi="Times New Roman"/>
        </w:rPr>
        <w:t>.</w:t>
      </w:r>
    </w:p>
    <w:p w14:paraId="2D899981" w14:textId="77777777"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 xml:space="preserve">Если Вы используете любую из этих команд </w:t>
      </w:r>
      <w:r w:rsidRPr="00EC3EB0">
        <w:rPr>
          <w:rFonts w:ascii="Consolas" w:hAnsi="Consolas"/>
        </w:rPr>
        <w:t>(,</w:t>
      </w:r>
      <w:r w:rsidRPr="00EC3EB0">
        <w:rPr>
          <w:rFonts w:ascii="Consolas" w:hAnsi="Consolas"/>
          <w:lang w:val="en-US"/>
        </w:rPr>
        <w:t>TTY</w:t>
      </w:r>
      <w:r w:rsidRPr="00EC3EB0">
        <w:rPr>
          <w:rFonts w:ascii="Consolas" w:hAnsi="Consolas"/>
        </w:rPr>
        <w:t>:=</w:t>
      </w:r>
      <w:r w:rsidRPr="00EC3EB0">
        <w:rPr>
          <w:rFonts w:ascii="Consolas" w:hAnsi="Consolas"/>
          <w:lang w:val="en-US"/>
        </w:rPr>
        <w:t>TTY</w:t>
      </w:r>
      <w:r w:rsidRPr="00EC3EB0">
        <w:rPr>
          <w:rFonts w:ascii="Consolas" w:hAnsi="Consolas"/>
        </w:rPr>
        <w:t>:</w:t>
      </w:r>
      <w:r w:rsidRPr="0072312B">
        <w:rPr>
          <w:rFonts w:ascii="Times New Roman" w:hAnsi="Times New Roman"/>
        </w:rPr>
        <w:t xml:space="preserve"> или </w:t>
      </w:r>
      <w:r w:rsidRPr="00EC3EB0">
        <w:rPr>
          <w:rFonts w:ascii="Consolas" w:hAnsi="Consolas"/>
        </w:rPr>
        <w:t>,</w:t>
      </w:r>
      <w:r w:rsidRPr="00EC3EB0">
        <w:rPr>
          <w:rFonts w:ascii="Consolas" w:hAnsi="Consolas"/>
          <w:lang w:val="en-US"/>
        </w:rPr>
        <w:t>LST</w:t>
      </w:r>
      <w:r w:rsidRPr="00EC3EB0">
        <w:rPr>
          <w:rFonts w:ascii="Consolas" w:hAnsi="Consolas"/>
        </w:rPr>
        <w:t>:=</w:t>
      </w:r>
      <w:r w:rsidRPr="00EC3EB0">
        <w:rPr>
          <w:rFonts w:ascii="Consolas" w:hAnsi="Consolas"/>
          <w:lang w:val="en-US"/>
        </w:rPr>
        <w:t>TTY</w:t>
      </w:r>
      <w:r w:rsidRPr="00EC3EB0">
        <w:rPr>
          <w:rFonts w:ascii="Consolas" w:hAnsi="Consolas"/>
        </w:rPr>
        <w:t>:</w:t>
      </w:r>
      <w:r w:rsidRPr="0072312B">
        <w:rPr>
          <w:rFonts w:ascii="Times New Roman" w:hAnsi="Times New Roman"/>
        </w:rPr>
        <w:t xml:space="preserve">), Ваша первая запись должна быть оператором </w:t>
      </w:r>
      <w:r w:rsidRPr="00EC3EB0">
        <w:rPr>
          <w:rFonts w:ascii="Consolas" w:hAnsi="Consolas"/>
        </w:rPr>
        <w:t>END</w:t>
      </w:r>
      <w:r w:rsidRPr="0072312B">
        <w:rPr>
          <w:rFonts w:ascii="Times New Roman" w:hAnsi="Times New Roman"/>
        </w:rPr>
        <w:t xml:space="preserve">. Вы должны перевести компилятор в проход 2 прежде, чем он выдаст код. Если Вы просто начнете вводить строки операторов без ввода первоначального </w:t>
      </w:r>
      <w:r w:rsidRPr="00EC3EB0">
        <w:rPr>
          <w:rFonts w:ascii="Consolas" w:hAnsi="Consolas"/>
        </w:rPr>
        <w:t>END</w:t>
      </w:r>
      <w:r w:rsidRPr="0072312B">
        <w:rPr>
          <w:rFonts w:ascii="Times New Roman" w:hAnsi="Times New Roman"/>
        </w:rPr>
        <w:t xml:space="preserve">, то Вы не получите ответа, пока не будет введен оператор </w:t>
      </w:r>
      <w:r w:rsidRPr="00EC3EB0">
        <w:rPr>
          <w:rFonts w:ascii="Consolas" w:hAnsi="Consolas"/>
        </w:rPr>
        <w:t>END</w:t>
      </w:r>
      <w:r w:rsidRPr="0072312B">
        <w:rPr>
          <w:rFonts w:ascii="Times New Roman" w:hAnsi="Times New Roman"/>
        </w:rPr>
        <w:t>. Тогда Вы должны будете повторно ввести все свои операторы прежде, чем Вы увидите сгенерированный код.</w:t>
      </w:r>
    </w:p>
    <w:p w14:paraId="12D2A2E3" w14:textId="46D6A173" w:rsidR="0072312B" w:rsidRPr="0072312B" w:rsidRDefault="0072312B" w:rsidP="0072312B">
      <w:pPr>
        <w:widowControl w:val="0"/>
        <w:tabs>
          <w:tab w:val="left" w:pos="960"/>
        </w:tabs>
        <w:autoSpaceDE w:val="0"/>
        <w:autoSpaceDN w:val="0"/>
        <w:adjustRightInd w:val="0"/>
        <w:spacing w:before="120" w:after="120"/>
        <w:jc w:val="both"/>
        <w:rPr>
          <w:rFonts w:ascii="Times New Roman" w:hAnsi="Times New Roman"/>
        </w:rPr>
      </w:pPr>
      <w:r w:rsidRPr="0072312B">
        <w:rPr>
          <w:rFonts w:ascii="Times New Roman" w:hAnsi="Times New Roman"/>
        </w:rPr>
        <w:t>В следующей таблице приведены результаты различных вариантов. Таблица призвана показать возможности, а не дать исчерпывающий перечень комбинаций.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2604"/>
        <w:gridCol w:w="2694"/>
        <w:gridCol w:w="3220"/>
      </w:tblGrid>
      <w:tr w:rsidR="00CB52AD" w:rsidRPr="009F5B1E" w14:paraId="7198D400" w14:textId="77777777" w:rsidTr="00CB23D2">
        <w:tc>
          <w:tcPr>
            <w:tcW w:w="548" w:type="pct"/>
            <w:shd w:val="clear" w:color="auto" w:fill="auto"/>
          </w:tcPr>
          <w:p w14:paraId="3F964CC2" w14:textId="77777777" w:rsidR="00EC3EB0" w:rsidRPr="00CB52AD" w:rsidRDefault="00EC3EB0" w:rsidP="00CB23D2">
            <w:pPr>
              <w:rPr>
                <w:rFonts w:ascii="Consolas" w:hAnsi="Consolas"/>
                <w:noProof/>
                <w:lang w:val="en-US"/>
              </w:rPr>
            </w:pPr>
            <w:r w:rsidRPr="00CB52AD">
              <w:rPr>
                <w:rFonts w:ascii="Consolas" w:hAnsi="Consolas"/>
                <w:noProof/>
                <w:lang w:val="en-US"/>
              </w:rPr>
              <w:t>dev:</w:t>
            </w:r>
          </w:p>
        </w:tc>
        <w:tc>
          <w:tcPr>
            <w:tcW w:w="1361" w:type="pct"/>
            <w:shd w:val="clear" w:color="auto" w:fill="auto"/>
          </w:tcPr>
          <w:p w14:paraId="040B7331" w14:textId="77777777" w:rsidR="00EC3EB0" w:rsidRPr="00CB52AD" w:rsidRDefault="00EC3EB0" w:rsidP="00CB23D2">
            <w:pPr>
              <w:rPr>
                <w:rFonts w:ascii="Consolas" w:hAnsi="Consolas"/>
                <w:noProof/>
                <w:lang w:val="en-US"/>
              </w:rPr>
            </w:pPr>
            <w:r w:rsidRPr="00CB52AD">
              <w:rPr>
                <w:rFonts w:ascii="Consolas" w:hAnsi="Consolas"/>
                <w:noProof/>
                <w:lang w:val="en-US"/>
              </w:rPr>
              <w:t>Object</w:t>
            </w:r>
          </w:p>
        </w:tc>
        <w:tc>
          <w:tcPr>
            <w:tcW w:w="1408" w:type="pct"/>
            <w:shd w:val="clear" w:color="auto" w:fill="auto"/>
          </w:tcPr>
          <w:p w14:paraId="464EC191" w14:textId="77777777" w:rsidR="00EC3EB0" w:rsidRPr="00CB52AD" w:rsidRDefault="00EC3EB0" w:rsidP="00CB23D2">
            <w:pPr>
              <w:rPr>
                <w:rFonts w:ascii="Consolas" w:hAnsi="Consolas"/>
                <w:noProof/>
                <w:lang w:val="en-US"/>
              </w:rPr>
            </w:pPr>
            <w:r w:rsidRPr="00CB52AD">
              <w:rPr>
                <w:rFonts w:ascii="Consolas" w:hAnsi="Consolas"/>
                <w:noProof/>
                <w:lang w:val="en-US"/>
              </w:rPr>
              <w:t>List</w:t>
            </w:r>
          </w:p>
        </w:tc>
        <w:tc>
          <w:tcPr>
            <w:tcW w:w="1683" w:type="pct"/>
            <w:shd w:val="clear" w:color="auto" w:fill="auto"/>
          </w:tcPr>
          <w:p w14:paraId="5664BC4E" w14:textId="77777777" w:rsidR="00EC3EB0" w:rsidRPr="00CB52AD" w:rsidRDefault="00EC3EB0" w:rsidP="00CB23D2">
            <w:pPr>
              <w:rPr>
                <w:rFonts w:ascii="Consolas" w:hAnsi="Consolas"/>
                <w:noProof/>
                <w:lang w:val="en-US"/>
              </w:rPr>
            </w:pPr>
            <w:r w:rsidRPr="00CB52AD">
              <w:rPr>
                <w:rFonts w:ascii="Consolas" w:hAnsi="Consolas"/>
                <w:noProof/>
                <w:lang w:val="en-US"/>
              </w:rPr>
              <w:t>=Source</w:t>
            </w:r>
          </w:p>
        </w:tc>
      </w:tr>
      <w:tr w:rsidR="00CB52AD" w:rsidRPr="00A22400" w14:paraId="286C9588" w14:textId="77777777" w:rsidTr="00CB23D2">
        <w:tc>
          <w:tcPr>
            <w:tcW w:w="548" w:type="pct"/>
            <w:shd w:val="clear" w:color="auto" w:fill="auto"/>
          </w:tcPr>
          <w:p w14:paraId="0B8CF075" w14:textId="1F12C991" w:rsidR="00EC3EB0" w:rsidRPr="00EC3EB0" w:rsidRDefault="00EC3EB0" w:rsidP="00BB15C4">
            <w:pPr>
              <w:spacing w:after="60"/>
              <w:rPr>
                <w:rFonts w:ascii="Times New Roman" w:hAnsi="Times New Roman"/>
                <w:noProof/>
                <w:lang w:val="en-US"/>
              </w:rPr>
            </w:pPr>
            <w:r w:rsidRPr="00F45722">
              <w:rPr>
                <w:rFonts w:ascii="Consolas" w:hAnsi="Consolas"/>
                <w:noProof/>
                <w:lang w:val="en-US"/>
              </w:rPr>
              <w:t>A</w:t>
            </w:r>
            <w:r w:rsidRPr="00EC3EB0">
              <w:rPr>
                <w:rFonts w:ascii="Times New Roman" w:hAnsi="Times New Roman"/>
                <w:noProof/>
                <w:lang w:val="en-US"/>
              </w:rPr>
              <w:t xml:space="preserve">:, </w:t>
            </w:r>
            <w:r w:rsidRPr="00F45722">
              <w:rPr>
                <w:rFonts w:ascii="Consolas" w:hAnsi="Consolas"/>
                <w:noProof/>
                <w:lang w:val="en-US"/>
              </w:rPr>
              <w:t>B</w:t>
            </w:r>
            <w:r w:rsidRPr="00EC3EB0">
              <w:rPr>
                <w:rFonts w:ascii="Times New Roman" w:hAnsi="Times New Roman"/>
                <w:noProof/>
                <w:lang w:val="en-US"/>
              </w:rPr>
              <w:t xml:space="preserve">:, </w:t>
            </w:r>
            <w:r w:rsidRPr="00F45722">
              <w:rPr>
                <w:rFonts w:ascii="Consolas" w:hAnsi="Consolas"/>
                <w:noProof/>
                <w:lang w:val="en-US"/>
              </w:rPr>
              <w:t>C</w:t>
            </w:r>
            <w:r w:rsidRPr="00EC3EB0">
              <w:rPr>
                <w:rFonts w:ascii="Times New Roman" w:hAnsi="Times New Roman"/>
                <w:noProof/>
                <w:lang w:val="en-US"/>
              </w:rPr>
              <w:t xml:space="preserve">:, </w:t>
            </w:r>
            <w:r w:rsidRPr="00F45722">
              <w:rPr>
                <w:rFonts w:ascii="Consolas" w:hAnsi="Consolas"/>
                <w:noProof/>
                <w:lang w:val="en-US"/>
              </w:rPr>
              <w:t>D</w:t>
            </w:r>
            <w:r w:rsidRPr="00EC3EB0">
              <w:rPr>
                <w:rFonts w:ascii="Times New Roman" w:hAnsi="Times New Roman"/>
                <w:noProof/>
                <w:lang w:val="en-US"/>
              </w:rPr>
              <w:t>:</w:t>
            </w:r>
          </w:p>
        </w:tc>
        <w:tc>
          <w:tcPr>
            <w:tcW w:w="1361" w:type="pct"/>
            <w:shd w:val="clear" w:color="auto" w:fill="auto"/>
          </w:tcPr>
          <w:p w14:paraId="38F15C78" w14:textId="3E1306E7" w:rsidR="00EC3EB0" w:rsidRPr="00EC3EB0" w:rsidRDefault="00CB52AD" w:rsidP="00BB15C4">
            <w:pPr>
              <w:spacing w:after="60"/>
              <w:rPr>
                <w:rFonts w:ascii="Times New Roman" w:hAnsi="Times New Roman"/>
              </w:rPr>
            </w:pPr>
            <w:r>
              <w:rPr>
                <w:rFonts w:ascii="Times New Roman" w:hAnsi="Times New Roman"/>
              </w:rPr>
              <w:t>З</w:t>
            </w:r>
            <w:r w:rsidR="00EC3EB0" w:rsidRPr="00EC3EB0">
              <w:rPr>
                <w:rFonts w:ascii="Times New Roman" w:hAnsi="Times New Roman"/>
              </w:rPr>
              <w:t>апись файла на указанный диск</w:t>
            </w:r>
          </w:p>
        </w:tc>
        <w:tc>
          <w:tcPr>
            <w:tcW w:w="1408" w:type="pct"/>
            <w:shd w:val="clear" w:color="auto" w:fill="auto"/>
          </w:tcPr>
          <w:p w14:paraId="1E7548A1" w14:textId="485BE190" w:rsidR="00EC3EB0" w:rsidRPr="00EC3EB0" w:rsidRDefault="00CB52AD" w:rsidP="00BB15C4">
            <w:pPr>
              <w:spacing w:after="60"/>
              <w:rPr>
                <w:rFonts w:ascii="Times New Roman" w:hAnsi="Times New Roman"/>
              </w:rPr>
            </w:pPr>
            <w:r>
              <w:rPr>
                <w:rFonts w:ascii="Times New Roman" w:hAnsi="Times New Roman"/>
              </w:rPr>
              <w:t>З</w:t>
            </w:r>
            <w:r w:rsidR="00EC3EB0" w:rsidRPr="00EC3EB0">
              <w:rPr>
                <w:rFonts w:ascii="Times New Roman" w:hAnsi="Times New Roman"/>
              </w:rPr>
              <w:t>апись файла на указанный диск</w:t>
            </w:r>
          </w:p>
        </w:tc>
        <w:tc>
          <w:tcPr>
            <w:tcW w:w="1683" w:type="pct"/>
            <w:shd w:val="clear" w:color="auto" w:fill="auto"/>
          </w:tcPr>
          <w:p w14:paraId="14700495" w14:textId="77777777" w:rsidR="00EC3EB0" w:rsidRPr="00EC3EB0" w:rsidRDefault="00EC3EB0" w:rsidP="00BB15C4">
            <w:pPr>
              <w:spacing w:after="60"/>
              <w:rPr>
                <w:rFonts w:ascii="Times New Roman" w:hAnsi="Times New Roman"/>
              </w:rPr>
            </w:pPr>
            <w:r w:rsidRPr="00EC3EB0">
              <w:rPr>
                <w:rFonts w:ascii="Times New Roman" w:hAnsi="Times New Roman"/>
              </w:rPr>
              <w:t>N/A (должно быть указано имя файла)</w:t>
            </w:r>
          </w:p>
        </w:tc>
      </w:tr>
      <w:tr w:rsidR="00CB52AD" w:rsidRPr="00A22400" w14:paraId="2D2664F2" w14:textId="77777777" w:rsidTr="00CB23D2">
        <w:tc>
          <w:tcPr>
            <w:tcW w:w="548" w:type="pct"/>
            <w:shd w:val="clear" w:color="auto" w:fill="auto"/>
          </w:tcPr>
          <w:p w14:paraId="68B14E3B" w14:textId="77777777" w:rsidR="00EC3EB0" w:rsidRPr="00EC3EB0" w:rsidRDefault="00EC3EB0" w:rsidP="00BB15C4">
            <w:pPr>
              <w:spacing w:after="60"/>
              <w:rPr>
                <w:rFonts w:ascii="Times New Roman" w:hAnsi="Times New Roman"/>
                <w:noProof/>
                <w:lang w:val="en-US"/>
              </w:rPr>
            </w:pPr>
            <w:r w:rsidRPr="00F45722">
              <w:rPr>
                <w:rFonts w:ascii="Consolas" w:hAnsi="Consolas"/>
                <w:noProof/>
                <w:lang w:val="en-US"/>
              </w:rPr>
              <w:t>HSR</w:t>
            </w:r>
            <w:r w:rsidRPr="00EC3EB0">
              <w:rPr>
                <w:rFonts w:ascii="Times New Roman" w:hAnsi="Times New Roman"/>
                <w:noProof/>
                <w:lang w:val="en-US"/>
              </w:rPr>
              <w:t>:</w:t>
            </w:r>
          </w:p>
        </w:tc>
        <w:tc>
          <w:tcPr>
            <w:tcW w:w="1361" w:type="pct"/>
            <w:shd w:val="clear" w:color="auto" w:fill="auto"/>
          </w:tcPr>
          <w:p w14:paraId="751326BD" w14:textId="77777777" w:rsidR="00EC3EB0" w:rsidRPr="00EC3EB0" w:rsidRDefault="00EC3EB0" w:rsidP="00BB15C4">
            <w:pPr>
              <w:spacing w:after="60"/>
              <w:rPr>
                <w:rFonts w:ascii="Times New Roman" w:hAnsi="Times New Roman"/>
              </w:rPr>
            </w:pPr>
            <w:r w:rsidRPr="00EC3EB0">
              <w:rPr>
                <w:rFonts w:ascii="Times New Roman" w:hAnsi="Times New Roman"/>
              </w:rPr>
              <w:t>N/A (только вход)</w:t>
            </w:r>
          </w:p>
        </w:tc>
        <w:tc>
          <w:tcPr>
            <w:tcW w:w="1408" w:type="pct"/>
            <w:shd w:val="clear" w:color="auto" w:fill="auto"/>
          </w:tcPr>
          <w:p w14:paraId="7AC223C8" w14:textId="77777777" w:rsidR="00EC3EB0" w:rsidRPr="00EC3EB0" w:rsidRDefault="00EC3EB0" w:rsidP="00BB15C4">
            <w:pPr>
              <w:spacing w:after="60"/>
              <w:rPr>
                <w:rFonts w:ascii="Times New Roman" w:hAnsi="Times New Roman"/>
              </w:rPr>
            </w:pPr>
            <w:r w:rsidRPr="00EC3EB0">
              <w:rPr>
                <w:rFonts w:ascii="Times New Roman" w:hAnsi="Times New Roman"/>
              </w:rPr>
              <w:t>N/A (только вход)</w:t>
            </w:r>
          </w:p>
        </w:tc>
        <w:tc>
          <w:tcPr>
            <w:tcW w:w="1683" w:type="pct"/>
            <w:shd w:val="clear" w:color="auto" w:fill="auto"/>
          </w:tcPr>
          <w:p w14:paraId="04E3AB11" w14:textId="18E9B4AB" w:rsidR="00EC3EB0" w:rsidRPr="00EC3EB0" w:rsidRDefault="00CB52AD" w:rsidP="00BB15C4">
            <w:pPr>
              <w:spacing w:after="60"/>
              <w:rPr>
                <w:rFonts w:ascii="Times New Roman" w:hAnsi="Times New Roman"/>
              </w:rPr>
            </w:pPr>
            <w:r>
              <w:rPr>
                <w:rFonts w:ascii="Times New Roman" w:hAnsi="Times New Roman"/>
              </w:rPr>
              <w:t>Ч</w:t>
            </w:r>
            <w:r w:rsidR="00EC3EB0" w:rsidRPr="00EC3EB0">
              <w:rPr>
                <w:rFonts w:ascii="Times New Roman" w:hAnsi="Times New Roman"/>
              </w:rPr>
              <w:t>тение исходной программы с высокоскоростного считывателя</w:t>
            </w:r>
          </w:p>
        </w:tc>
      </w:tr>
      <w:tr w:rsidR="00CB52AD" w:rsidRPr="009F5B1E" w14:paraId="55742DC0" w14:textId="77777777" w:rsidTr="00CB23D2">
        <w:tc>
          <w:tcPr>
            <w:tcW w:w="548" w:type="pct"/>
            <w:shd w:val="clear" w:color="auto" w:fill="auto"/>
          </w:tcPr>
          <w:p w14:paraId="34FB737A" w14:textId="77777777" w:rsidR="00EC3EB0" w:rsidRPr="00EC3EB0" w:rsidRDefault="00EC3EB0" w:rsidP="00BB15C4">
            <w:pPr>
              <w:spacing w:after="60"/>
              <w:rPr>
                <w:rFonts w:ascii="Times New Roman" w:hAnsi="Times New Roman"/>
                <w:noProof/>
                <w:lang w:val="en-US"/>
              </w:rPr>
            </w:pPr>
            <w:r w:rsidRPr="00F45722">
              <w:rPr>
                <w:rFonts w:ascii="Consolas" w:hAnsi="Consolas"/>
                <w:noProof/>
                <w:lang w:val="en-US"/>
              </w:rPr>
              <w:t>LST</w:t>
            </w:r>
            <w:r w:rsidRPr="00EC3EB0">
              <w:rPr>
                <w:rFonts w:ascii="Times New Roman" w:hAnsi="Times New Roman"/>
                <w:noProof/>
                <w:lang w:val="en-US"/>
              </w:rPr>
              <w:t>:</w:t>
            </w:r>
          </w:p>
        </w:tc>
        <w:tc>
          <w:tcPr>
            <w:tcW w:w="1361" w:type="pct"/>
            <w:shd w:val="clear" w:color="auto" w:fill="auto"/>
          </w:tcPr>
          <w:p w14:paraId="2D89E7D0" w14:textId="77777777" w:rsidR="00EC3EB0" w:rsidRPr="00EC3EB0" w:rsidRDefault="00EC3EB0" w:rsidP="00BB15C4">
            <w:pPr>
              <w:spacing w:after="60"/>
              <w:rPr>
                <w:rFonts w:ascii="Times New Roman" w:hAnsi="Times New Roman"/>
              </w:rPr>
            </w:pPr>
            <w:r w:rsidRPr="00EC3EB0">
              <w:rPr>
                <w:rFonts w:ascii="Times New Roman" w:hAnsi="Times New Roman"/>
              </w:rPr>
              <w:t>N/A (нечитаемый формат файла)</w:t>
            </w:r>
          </w:p>
        </w:tc>
        <w:tc>
          <w:tcPr>
            <w:tcW w:w="1408" w:type="pct"/>
            <w:shd w:val="clear" w:color="auto" w:fill="auto"/>
          </w:tcPr>
          <w:p w14:paraId="1E8EDDE6" w14:textId="77777777" w:rsidR="00EC3EB0" w:rsidRPr="00EC3EB0" w:rsidRDefault="00EC3EB0" w:rsidP="00BB15C4">
            <w:pPr>
              <w:spacing w:after="60"/>
              <w:rPr>
                <w:rFonts w:ascii="Times New Roman" w:hAnsi="Times New Roman"/>
              </w:rPr>
            </w:pPr>
            <w:r w:rsidRPr="00EC3EB0">
              <w:rPr>
                <w:rFonts w:ascii="Times New Roman" w:hAnsi="Times New Roman"/>
              </w:rPr>
              <w:t>Вывод листинга на принтер</w:t>
            </w:r>
          </w:p>
        </w:tc>
        <w:tc>
          <w:tcPr>
            <w:tcW w:w="1683" w:type="pct"/>
            <w:shd w:val="clear" w:color="auto" w:fill="auto"/>
          </w:tcPr>
          <w:p w14:paraId="69E37108" w14:textId="77777777" w:rsidR="00EC3EB0" w:rsidRPr="00EC3EB0" w:rsidRDefault="00EC3EB0" w:rsidP="00BB15C4">
            <w:pPr>
              <w:spacing w:after="60"/>
              <w:rPr>
                <w:rFonts w:ascii="Times New Roman" w:hAnsi="Times New Roman"/>
              </w:rPr>
            </w:pPr>
            <w:r w:rsidRPr="00EC3EB0">
              <w:rPr>
                <w:rFonts w:ascii="Times New Roman" w:hAnsi="Times New Roman"/>
              </w:rPr>
              <w:t>N/A (только выход)</w:t>
            </w:r>
          </w:p>
        </w:tc>
      </w:tr>
      <w:tr w:rsidR="00CB52AD" w:rsidRPr="00A22400" w14:paraId="3E39D6D9" w14:textId="77777777" w:rsidTr="00CB23D2">
        <w:tc>
          <w:tcPr>
            <w:tcW w:w="548" w:type="pct"/>
            <w:shd w:val="clear" w:color="auto" w:fill="auto"/>
          </w:tcPr>
          <w:p w14:paraId="650C0387" w14:textId="77777777" w:rsidR="00EC3EB0" w:rsidRPr="00EC3EB0" w:rsidRDefault="00EC3EB0" w:rsidP="00EC3EB0">
            <w:pPr>
              <w:rPr>
                <w:rFonts w:ascii="Times New Roman" w:hAnsi="Times New Roman"/>
                <w:noProof/>
                <w:lang w:val="en-US"/>
              </w:rPr>
            </w:pPr>
            <w:r w:rsidRPr="00F45722">
              <w:rPr>
                <w:rFonts w:ascii="Consolas" w:hAnsi="Consolas"/>
                <w:noProof/>
                <w:lang w:val="en-US"/>
              </w:rPr>
              <w:t>TTY</w:t>
            </w:r>
            <w:r w:rsidRPr="00EC3EB0">
              <w:rPr>
                <w:rFonts w:ascii="Times New Roman" w:hAnsi="Times New Roman"/>
                <w:noProof/>
                <w:lang w:val="en-US"/>
              </w:rPr>
              <w:t>:</w:t>
            </w:r>
          </w:p>
        </w:tc>
        <w:tc>
          <w:tcPr>
            <w:tcW w:w="1361" w:type="pct"/>
            <w:shd w:val="clear" w:color="auto" w:fill="auto"/>
          </w:tcPr>
          <w:p w14:paraId="18F037A6" w14:textId="77777777" w:rsidR="00EC3EB0" w:rsidRPr="00EC3EB0" w:rsidRDefault="00EC3EB0" w:rsidP="00EC3EB0">
            <w:pPr>
              <w:rPr>
                <w:rFonts w:ascii="Times New Roman" w:hAnsi="Times New Roman"/>
              </w:rPr>
            </w:pPr>
            <w:r w:rsidRPr="00EC3EB0">
              <w:rPr>
                <w:rFonts w:ascii="Times New Roman" w:hAnsi="Times New Roman"/>
              </w:rPr>
              <w:t>N/A</w:t>
            </w:r>
            <w:r w:rsidRPr="00EC3EB0">
              <w:t xml:space="preserve"> </w:t>
            </w:r>
            <w:r w:rsidRPr="00EC3EB0">
              <w:rPr>
                <w:rFonts w:ascii="Times New Roman" w:hAnsi="Times New Roman"/>
              </w:rPr>
              <w:t>(нечитаемый формат файла)</w:t>
            </w:r>
          </w:p>
        </w:tc>
        <w:tc>
          <w:tcPr>
            <w:tcW w:w="1408" w:type="pct"/>
            <w:shd w:val="clear" w:color="auto" w:fill="auto"/>
          </w:tcPr>
          <w:p w14:paraId="52939A78" w14:textId="77777777" w:rsidR="00EC3EB0" w:rsidRPr="00EC3EB0" w:rsidRDefault="00EC3EB0" w:rsidP="00EC3EB0">
            <w:pPr>
              <w:rPr>
                <w:rFonts w:ascii="Times New Roman" w:hAnsi="Times New Roman"/>
              </w:rPr>
            </w:pPr>
            <w:r w:rsidRPr="00EC3EB0">
              <w:rPr>
                <w:rFonts w:ascii="Times New Roman" w:hAnsi="Times New Roman"/>
              </w:rPr>
              <w:t>Вывод листинга на экран</w:t>
            </w:r>
          </w:p>
        </w:tc>
        <w:tc>
          <w:tcPr>
            <w:tcW w:w="1683" w:type="pct"/>
            <w:shd w:val="clear" w:color="auto" w:fill="auto"/>
          </w:tcPr>
          <w:p w14:paraId="0399CC28" w14:textId="0F176AFF" w:rsidR="00EC3EB0" w:rsidRPr="00EC3EB0" w:rsidRDefault="00EC3EB0" w:rsidP="00CB52AD">
            <w:pPr>
              <w:rPr>
                <w:rFonts w:ascii="Times New Roman" w:hAnsi="Times New Roman"/>
              </w:rPr>
            </w:pPr>
            <w:r w:rsidRPr="00EC3EB0">
              <w:rPr>
                <w:rFonts w:ascii="Times New Roman" w:hAnsi="Times New Roman"/>
              </w:rPr>
              <w:t>"</w:t>
            </w:r>
            <w:r w:rsidR="00CB52AD">
              <w:rPr>
                <w:rFonts w:ascii="Times New Roman" w:hAnsi="Times New Roman"/>
              </w:rPr>
              <w:t>Ч</w:t>
            </w:r>
            <w:r w:rsidRPr="00EC3EB0">
              <w:rPr>
                <w:rFonts w:ascii="Times New Roman" w:hAnsi="Times New Roman"/>
              </w:rPr>
              <w:t>тение" исходной программы с клавиатуры</w:t>
            </w:r>
          </w:p>
        </w:tc>
      </w:tr>
    </w:tbl>
    <w:p w14:paraId="3132FD4C" w14:textId="4BF42523" w:rsidR="00117E29" w:rsidRPr="00807938" w:rsidRDefault="00EC3EB0" w:rsidP="00CB52AD">
      <w:pPr>
        <w:widowControl w:val="0"/>
        <w:tabs>
          <w:tab w:val="left" w:pos="960"/>
        </w:tabs>
        <w:autoSpaceDE w:val="0"/>
        <w:autoSpaceDN w:val="0"/>
        <w:adjustRightInd w:val="0"/>
        <w:spacing w:before="120" w:after="120"/>
        <w:jc w:val="center"/>
        <w:rPr>
          <w:rFonts w:ascii="Times New Roman" w:hAnsi="Times New Roman"/>
          <w:b/>
        </w:rPr>
      </w:pPr>
      <w:r w:rsidRPr="00807938">
        <w:rPr>
          <w:rFonts w:ascii="Times New Roman" w:hAnsi="Times New Roman"/>
          <w:b/>
        </w:rPr>
        <w:t>Рисунок 5.1: Эффекты обозначений устройства без имен файлов</w:t>
      </w:r>
    </w:p>
    <w:p w14:paraId="65D3028A" w14:textId="1BE6B18F" w:rsidR="008F046F" w:rsidRPr="008F046F" w:rsidRDefault="008F046F" w:rsidP="008F046F">
      <w:pPr>
        <w:pStyle w:val="2"/>
      </w:pPr>
      <w:r w:rsidRPr="008F046F">
        <w:t xml:space="preserve">5.3 Формат файлов листинга </w:t>
      </w:r>
      <w:r w:rsidRPr="00423569">
        <w:rPr>
          <w:rFonts w:ascii="Consolas" w:hAnsi="Consolas"/>
        </w:rPr>
        <w:t>МАКРО-80</w:t>
      </w:r>
    </w:p>
    <w:p w14:paraId="6B155BD2" w14:textId="27638E01" w:rsidR="008F046F" w:rsidRPr="008F046F" w:rsidRDefault="008F046F" w:rsidP="008F046F">
      <w:pPr>
        <w:widowControl w:val="0"/>
        <w:tabs>
          <w:tab w:val="left" w:pos="960"/>
        </w:tabs>
        <w:autoSpaceDE w:val="0"/>
        <w:autoSpaceDN w:val="0"/>
        <w:adjustRightInd w:val="0"/>
        <w:spacing w:before="120" w:after="120"/>
        <w:jc w:val="both"/>
        <w:rPr>
          <w:rFonts w:ascii="Times New Roman" w:hAnsi="Times New Roman"/>
        </w:rPr>
      </w:pPr>
      <w:r w:rsidRPr="008F046F">
        <w:rPr>
          <w:rFonts w:ascii="Times New Roman" w:hAnsi="Times New Roman"/>
        </w:rPr>
        <w:t xml:space="preserve">Файл листинга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8F046F">
        <w:rPr>
          <w:rFonts w:ascii="Times New Roman" w:hAnsi="Times New Roman"/>
        </w:rPr>
        <w:t xml:space="preserve"> </w:t>
      </w:r>
      <w:r w:rsidR="00680FC8">
        <w:rPr>
          <w:rFonts w:ascii="Times New Roman" w:hAnsi="Times New Roman"/>
        </w:rPr>
        <w:t>содержит</w:t>
      </w:r>
      <w:r w:rsidRPr="008F046F">
        <w:rPr>
          <w:rFonts w:ascii="Times New Roman" w:hAnsi="Times New Roman"/>
        </w:rPr>
        <w:t xml:space="preserve"> две части файла в различных форматах. </w:t>
      </w:r>
      <w:r w:rsidR="00680FC8">
        <w:rPr>
          <w:rFonts w:ascii="Times New Roman" w:hAnsi="Times New Roman"/>
        </w:rPr>
        <w:t>В од</w:t>
      </w:r>
      <w:r w:rsidRPr="008F046F">
        <w:rPr>
          <w:rFonts w:ascii="Times New Roman" w:hAnsi="Times New Roman"/>
        </w:rPr>
        <w:t>н</w:t>
      </w:r>
      <w:r w:rsidR="00680FC8">
        <w:rPr>
          <w:rFonts w:ascii="Times New Roman" w:hAnsi="Times New Roman"/>
        </w:rPr>
        <w:t>ом</w:t>
      </w:r>
      <w:r w:rsidRPr="008F046F">
        <w:rPr>
          <w:rFonts w:ascii="Times New Roman" w:hAnsi="Times New Roman"/>
        </w:rPr>
        <w:t xml:space="preserve"> формат</w:t>
      </w:r>
      <w:r w:rsidR="00680FC8">
        <w:rPr>
          <w:rFonts w:ascii="Times New Roman" w:hAnsi="Times New Roman"/>
        </w:rPr>
        <w:t>е</w:t>
      </w:r>
      <w:r w:rsidRPr="008F046F">
        <w:rPr>
          <w:rFonts w:ascii="Times New Roman" w:hAnsi="Times New Roman"/>
        </w:rPr>
        <w:t xml:space="preserve"> вывод</w:t>
      </w:r>
      <w:r w:rsidR="00680FC8">
        <w:rPr>
          <w:rFonts w:ascii="Times New Roman" w:hAnsi="Times New Roman"/>
        </w:rPr>
        <w:t>ятся</w:t>
      </w:r>
      <w:r w:rsidRPr="008F046F">
        <w:rPr>
          <w:rFonts w:ascii="Times New Roman" w:hAnsi="Times New Roman"/>
        </w:rPr>
        <w:t xml:space="preserve"> на экран строки файла. </w:t>
      </w:r>
      <w:r w:rsidR="00680FC8">
        <w:rPr>
          <w:rFonts w:ascii="Times New Roman" w:hAnsi="Times New Roman"/>
        </w:rPr>
        <w:t>Во в</w:t>
      </w:r>
      <w:r w:rsidRPr="008F046F">
        <w:rPr>
          <w:rFonts w:ascii="Times New Roman" w:hAnsi="Times New Roman"/>
        </w:rPr>
        <w:t>торо</w:t>
      </w:r>
      <w:r w:rsidR="00680FC8">
        <w:rPr>
          <w:rFonts w:ascii="Times New Roman" w:hAnsi="Times New Roman"/>
        </w:rPr>
        <w:t>м</w:t>
      </w:r>
      <w:r w:rsidRPr="008F046F">
        <w:rPr>
          <w:rFonts w:ascii="Times New Roman" w:hAnsi="Times New Roman"/>
        </w:rPr>
        <w:t xml:space="preserve"> формат</w:t>
      </w:r>
      <w:r w:rsidR="00680FC8">
        <w:rPr>
          <w:rFonts w:ascii="Times New Roman" w:hAnsi="Times New Roman"/>
        </w:rPr>
        <w:t>е</w:t>
      </w:r>
      <w:r w:rsidRPr="008F046F">
        <w:rPr>
          <w:rFonts w:ascii="Times New Roman" w:hAnsi="Times New Roman"/>
        </w:rPr>
        <w:t xml:space="preserve"> вывод</w:t>
      </w:r>
      <w:r w:rsidR="00807938">
        <w:rPr>
          <w:rFonts w:ascii="Times New Roman" w:hAnsi="Times New Roman"/>
        </w:rPr>
        <w:t>и</w:t>
      </w:r>
      <w:r w:rsidRPr="008F046F">
        <w:rPr>
          <w:rFonts w:ascii="Times New Roman" w:hAnsi="Times New Roman"/>
        </w:rPr>
        <w:t>т</w:t>
      </w:r>
      <w:r w:rsidR="00680FC8">
        <w:rPr>
          <w:rFonts w:ascii="Times New Roman" w:hAnsi="Times New Roman"/>
        </w:rPr>
        <w:t>ся</w:t>
      </w:r>
      <w:r w:rsidRPr="008F046F">
        <w:rPr>
          <w:rFonts w:ascii="Times New Roman" w:hAnsi="Times New Roman"/>
        </w:rPr>
        <w:t xml:space="preserve"> на экран список таблицы символов.</w:t>
      </w:r>
    </w:p>
    <w:p w14:paraId="2D707283" w14:textId="77777777" w:rsidR="008F046F" w:rsidRPr="008F046F" w:rsidRDefault="008F046F" w:rsidP="008F046F">
      <w:pPr>
        <w:widowControl w:val="0"/>
        <w:tabs>
          <w:tab w:val="left" w:pos="960"/>
        </w:tabs>
        <w:autoSpaceDE w:val="0"/>
        <w:autoSpaceDN w:val="0"/>
        <w:adjustRightInd w:val="0"/>
        <w:spacing w:before="120" w:after="120"/>
        <w:jc w:val="both"/>
        <w:rPr>
          <w:rFonts w:ascii="Times New Roman" w:hAnsi="Times New Roman"/>
          <w:b/>
        </w:rPr>
      </w:pPr>
      <w:r w:rsidRPr="008F046F">
        <w:rPr>
          <w:rFonts w:ascii="Times New Roman" w:hAnsi="Times New Roman"/>
          <w:b/>
        </w:rPr>
        <w:t>Формат файла</w:t>
      </w:r>
    </w:p>
    <w:p w14:paraId="4DE5E2BB" w14:textId="363C5AB6" w:rsidR="008F046F" w:rsidRPr="008F046F" w:rsidRDefault="008F046F" w:rsidP="008F046F">
      <w:pPr>
        <w:widowControl w:val="0"/>
        <w:tabs>
          <w:tab w:val="left" w:pos="960"/>
        </w:tabs>
        <w:autoSpaceDE w:val="0"/>
        <w:autoSpaceDN w:val="0"/>
        <w:adjustRightInd w:val="0"/>
        <w:spacing w:before="120" w:after="120"/>
        <w:jc w:val="both"/>
        <w:rPr>
          <w:rFonts w:ascii="Times New Roman" w:hAnsi="Times New Roman"/>
        </w:rPr>
      </w:pPr>
      <w:r w:rsidRPr="008F046F">
        <w:rPr>
          <w:rFonts w:ascii="Times New Roman" w:hAnsi="Times New Roman"/>
        </w:rPr>
        <w:t xml:space="preserve">Каждая страница листинга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8F046F">
        <w:rPr>
          <w:rFonts w:ascii="Times New Roman" w:hAnsi="Times New Roman"/>
        </w:rPr>
        <w:t xml:space="preserve"> в первых двух строках печатает данные заголовка. Если в исходном файле не были указаны данные заголовка (не заданы псевдокоманды </w:t>
      </w:r>
      <w:r w:rsidRPr="008F046F">
        <w:rPr>
          <w:rFonts w:ascii="Consolas" w:hAnsi="Consolas"/>
          <w:lang w:val="en-US"/>
        </w:rPr>
        <w:t>TITLE</w:t>
      </w:r>
      <w:r w:rsidRPr="008F046F">
        <w:rPr>
          <w:rFonts w:ascii="Times New Roman" w:hAnsi="Times New Roman"/>
        </w:rPr>
        <w:t xml:space="preserve"> и </w:t>
      </w:r>
      <w:r w:rsidRPr="008F046F">
        <w:rPr>
          <w:rFonts w:ascii="Consolas" w:hAnsi="Consolas"/>
        </w:rPr>
        <w:t>SUBTTL</w:t>
      </w:r>
      <w:r w:rsidRPr="008F046F">
        <w:rPr>
          <w:rFonts w:ascii="Times New Roman" w:hAnsi="Times New Roman"/>
        </w:rPr>
        <w:t>), эти части строки заголовка будут пустыми.</w:t>
      </w:r>
    </w:p>
    <w:p w14:paraId="0738034B" w14:textId="77777777" w:rsidR="008F046F" w:rsidRPr="008F046F" w:rsidRDefault="008F046F" w:rsidP="008F046F">
      <w:pPr>
        <w:widowControl w:val="0"/>
        <w:tabs>
          <w:tab w:val="left" w:pos="960"/>
        </w:tabs>
        <w:autoSpaceDE w:val="0"/>
        <w:autoSpaceDN w:val="0"/>
        <w:adjustRightInd w:val="0"/>
        <w:spacing w:before="120" w:after="120"/>
        <w:jc w:val="both"/>
        <w:rPr>
          <w:rFonts w:ascii="Times New Roman" w:hAnsi="Times New Roman"/>
          <w:lang w:val="en-US"/>
        </w:rPr>
      </w:pPr>
      <w:r w:rsidRPr="008F046F">
        <w:rPr>
          <w:rFonts w:ascii="Times New Roman" w:hAnsi="Times New Roman"/>
        </w:rPr>
        <w:t>Формат:</w:t>
      </w:r>
    </w:p>
    <w:p w14:paraId="0AE3022E" w14:textId="77777777" w:rsidR="008F046F" w:rsidRPr="00E202DD" w:rsidRDefault="008F046F" w:rsidP="008F046F">
      <w:pPr>
        <w:widowControl w:val="0"/>
        <w:tabs>
          <w:tab w:val="left" w:pos="960"/>
        </w:tabs>
        <w:autoSpaceDE w:val="0"/>
        <w:autoSpaceDN w:val="0"/>
        <w:adjustRightInd w:val="0"/>
        <w:ind w:left="709"/>
        <w:jc w:val="both"/>
        <w:rPr>
          <w:rFonts w:ascii="Consolas" w:hAnsi="Consolas" w:cs="Courier New"/>
          <w:b/>
          <w:noProof/>
          <w:lang w:val="en-US"/>
        </w:rPr>
      </w:pPr>
      <w:r w:rsidRPr="00E202DD">
        <w:rPr>
          <w:rFonts w:ascii="Consolas" w:hAnsi="Consolas" w:cs="Courier New"/>
          <w:b/>
          <w:noProof/>
          <w:lang w:val="en-US"/>
        </w:rPr>
        <w:t>[TITLE text]     M80 z.zz        PAGE x</w:t>
      </w:r>
    </w:p>
    <w:p w14:paraId="41D75F73" w14:textId="77777777" w:rsidR="008F046F" w:rsidRPr="00E202DD" w:rsidRDefault="008F046F" w:rsidP="008F046F">
      <w:pPr>
        <w:widowControl w:val="0"/>
        <w:tabs>
          <w:tab w:val="left" w:pos="960"/>
        </w:tabs>
        <w:autoSpaceDE w:val="0"/>
        <w:autoSpaceDN w:val="0"/>
        <w:adjustRightInd w:val="0"/>
        <w:ind w:left="709"/>
        <w:jc w:val="both"/>
        <w:rPr>
          <w:rFonts w:ascii="Consolas" w:hAnsi="Consolas" w:cs="Courier New"/>
          <w:b/>
          <w:noProof/>
        </w:rPr>
      </w:pPr>
      <w:r w:rsidRPr="00E202DD">
        <w:rPr>
          <w:rFonts w:ascii="Consolas" w:hAnsi="Consolas" w:cs="Courier New"/>
          <w:b/>
          <w:noProof/>
          <w:lang w:val="en-US"/>
        </w:rPr>
        <w:t>[SUBTTL text]</w:t>
      </w:r>
    </w:p>
    <w:p w14:paraId="66022D35" w14:textId="77777777" w:rsidR="00BB7F6C" w:rsidRDefault="00BB7F6C"/>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0"/>
        <w:gridCol w:w="1766"/>
        <w:gridCol w:w="7189"/>
      </w:tblGrid>
      <w:tr w:rsidR="00BB7F6C" w14:paraId="34601B40" w14:textId="77777777" w:rsidTr="00680FC8">
        <w:tc>
          <w:tcPr>
            <w:tcW w:w="610" w:type="dxa"/>
          </w:tcPr>
          <w:p w14:paraId="5795F754" w14:textId="77777777" w:rsidR="00BB7F6C" w:rsidRDefault="00BB7F6C" w:rsidP="00BB7F6C">
            <w:pPr>
              <w:widowControl w:val="0"/>
              <w:tabs>
                <w:tab w:val="left" w:pos="960"/>
              </w:tabs>
              <w:autoSpaceDE w:val="0"/>
              <w:autoSpaceDN w:val="0"/>
              <w:adjustRightInd w:val="0"/>
              <w:spacing w:after="120"/>
              <w:jc w:val="both"/>
              <w:rPr>
                <w:rFonts w:ascii="Times New Roman" w:hAnsi="Times New Roman"/>
              </w:rPr>
            </w:pPr>
            <w:r>
              <w:rPr>
                <w:rFonts w:ascii="Times New Roman" w:hAnsi="Times New Roman"/>
              </w:rPr>
              <w:t>где:</w:t>
            </w:r>
          </w:p>
        </w:tc>
        <w:tc>
          <w:tcPr>
            <w:tcW w:w="1766" w:type="dxa"/>
          </w:tcPr>
          <w:p w14:paraId="2F3E3193" w14:textId="2239FB5C" w:rsidR="00BB7F6C" w:rsidRPr="002479B5" w:rsidRDefault="00BB7F6C" w:rsidP="00BB7F6C">
            <w:pPr>
              <w:widowControl w:val="0"/>
              <w:tabs>
                <w:tab w:val="left" w:pos="960"/>
              </w:tabs>
              <w:autoSpaceDE w:val="0"/>
              <w:autoSpaceDN w:val="0"/>
              <w:adjustRightInd w:val="0"/>
              <w:spacing w:after="120"/>
              <w:jc w:val="both"/>
              <w:rPr>
                <w:rFonts w:ascii="Times New Roman" w:hAnsi="Times New Roman"/>
                <w:b/>
              </w:rPr>
            </w:pPr>
            <w:r w:rsidRPr="002479B5">
              <w:rPr>
                <w:rFonts w:ascii="Consolas" w:hAnsi="Consolas" w:cs="Courier New"/>
                <w:b/>
                <w:noProof/>
                <w:lang w:val="en-US"/>
              </w:rPr>
              <w:t>TITLE text</w:t>
            </w:r>
          </w:p>
        </w:tc>
        <w:tc>
          <w:tcPr>
            <w:tcW w:w="7189" w:type="dxa"/>
          </w:tcPr>
          <w:p w14:paraId="0000A900" w14:textId="35503E14" w:rsidR="00BB7F6C" w:rsidRDefault="00BB7F6C" w:rsidP="00BB7F6C">
            <w:pPr>
              <w:widowControl w:val="0"/>
              <w:tabs>
                <w:tab w:val="left" w:pos="960"/>
              </w:tabs>
              <w:autoSpaceDE w:val="0"/>
              <w:autoSpaceDN w:val="0"/>
              <w:adjustRightInd w:val="0"/>
              <w:spacing w:after="120"/>
              <w:jc w:val="both"/>
              <w:rPr>
                <w:rFonts w:ascii="Times New Roman" w:hAnsi="Times New Roman"/>
              </w:rPr>
            </w:pPr>
            <w:r w:rsidRPr="008F046F">
              <w:rPr>
                <w:rFonts w:ascii="Times New Roman" w:hAnsi="Times New Roman"/>
              </w:rPr>
              <w:t xml:space="preserve">это текст, заданный псевдокомандой </w:t>
            </w:r>
            <w:r w:rsidRPr="008F046F">
              <w:rPr>
                <w:rFonts w:ascii="Consolas" w:hAnsi="Consolas"/>
              </w:rPr>
              <w:t>.TITLE</w:t>
            </w:r>
            <w:r w:rsidRPr="008F046F">
              <w:rPr>
                <w:rFonts w:ascii="Times New Roman" w:hAnsi="Times New Roman"/>
              </w:rPr>
              <w:t xml:space="preserve">, если </w:t>
            </w:r>
            <w:r w:rsidRPr="008F046F">
              <w:rPr>
                <w:rFonts w:ascii="Consolas" w:hAnsi="Consolas"/>
              </w:rPr>
              <w:t>.TITLE</w:t>
            </w:r>
            <w:r w:rsidRPr="008F046F">
              <w:rPr>
                <w:rFonts w:ascii="Times New Roman" w:hAnsi="Times New Roman"/>
              </w:rPr>
              <w:t xml:space="preserve"> была включена в исходный файл. Если в исходном файле псевдокоманда </w:t>
            </w:r>
            <w:r w:rsidRPr="008F046F">
              <w:rPr>
                <w:rFonts w:ascii="Consolas" w:hAnsi="Consolas"/>
              </w:rPr>
              <w:t>.TITLE</w:t>
            </w:r>
            <w:r w:rsidRPr="008F046F">
              <w:rPr>
                <w:rFonts w:ascii="Times New Roman" w:hAnsi="Times New Roman"/>
              </w:rPr>
              <w:t xml:space="preserve"> отсутствует, это пространство остается пустым.</w:t>
            </w:r>
          </w:p>
        </w:tc>
      </w:tr>
      <w:tr w:rsidR="00BB7F6C" w14:paraId="35A6AD30" w14:textId="77777777" w:rsidTr="00680FC8">
        <w:tc>
          <w:tcPr>
            <w:tcW w:w="610" w:type="dxa"/>
          </w:tcPr>
          <w:p w14:paraId="49DD33F5" w14:textId="77777777" w:rsidR="00BB7F6C" w:rsidRDefault="00BB7F6C" w:rsidP="00BB7F6C">
            <w:pPr>
              <w:widowControl w:val="0"/>
              <w:tabs>
                <w:tab w:val="left" w:pos="960"/>
              </w:tabs>
              <w:autoSpaceDE w:val="0"/>
              <w:autoSpaceDN w:val="0"/>
              <w:adjustRightInd w:val="0"/>
              <w:spacing w:after="120"/>
              <w:jc w:val="both"/>
              <w:rPr>
                <w:rFonts w:ascii="Times New Roman" w:hAnsi="Times New Roman"/>
              </w:rPr>
            </w:pPr>
          </w:p>
        </w:tc>
        <w:tc>
          <w:tcPr>
            <w:tcW w:w="1766" w:type="dxa"/>
          </w:tcPr>
          <w:p w14:paraId="461F154C" w14:textId="54A1E0EE" w:rsidR="00BB7F6C" w:rsidRPr="002479B5" w:rsidRDefault="00BB7F6C" w:rsidP="00BB7F6C">
            <w:pPr>
              <w:widowControl w:val="0"/>
              <w:tabs>
                <w:tab w:val="left" w:pos="960"/>
              </w:tabs>
              <w:autoSpaceDE w:val="0"/>
              <w:autoSpaceDN w:val="0"/>
              <w:adjustRightInd w:val="0"/>
              <w:spacing w:after="120"/>
              <w:jc w:val="both"/>
              <w:rPr>
                <w:rFonts w:ascii="Consolas" w:hAnsi="Consolas" w:cs="Courier New"/>
                <w:b/>
                <w:noProof/>
                <w:lang w:val="en-US"/>
              </w:rPr>
            </w:pPr>
            <w:r w:rsidRPr="002479B5">
              <w:rPr>
                <w:rFonts w:ascii="Consolas" w:hAnsi="Consolas" w:cs="Courier New"/>
                <w:b/>
                <w:noProof/>
                <w:lang w:val="en-US"/>
              </w:rPr>
              <w:t>z.zz</w:t>
            </w:r>
          </w:p>
        </w:tc>
        <w:tc>
          <w:tcPr>
            <w:tcW w:w="7189" w:type="dxa"/>
          </w:tcPr>
          <w:p w14:paraId="3180CF8A" w14:textId="3300660B" w:rsidR="00BB7F6C" w:rsidRPr="008F046F" w:rsidRDefault="00BB7F6C" w:rsidP="00BB7F6C">
            <w:pPr>
              <w:widowControl w:val="0"/>
              <w:tabs>
                <w:tab w:val="left" w:pos="960"/>
              </w:tabs>
              <w:autoSpaceDE w:val="0"/>
              <w:autoSpaceDN w:val="0"/>
              <w:adjustRightInd w:val="0"/>
              <w:spacing w:after="120"/>
              <w:jc w:val="both"/>
              <w:rPr>
                <w:rFonts w:ascii="Times New Roman" w:hAnsi="Times New Roman"/>
              </w:rPr>
            </w:pPr>
            <w:r w:rsidRPr="008F046F">
              <w:rPr>
                <w:rFonts w:ascii="Times New Roman" w:hAnsi="Times New Roman"/>
              </w:rPr>
              <w:t xml:space="preserve">является номером версии вашей программы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8F046F">
              <w:rPr>
                <w:rFonts w:ascii="Times New Roman" w:hAnsi="Times New Roman"/>
              </w:rPr>
              <w:t>.</w:t>
            </w:r>
          </w:p>
        </w:tc>
      </w:tr>
      <w:tr w:rsidR="00BB7F6C" w14:paraId="2653AACB" w14:textId="77777777" w:rsidTr="00680FC8">
        <w:tc>
          <w:tcPr>
            <w:tcW w:w="610" w:type="dxa"/>
          </w:tcPr>
          <w:p w14:paraId="25067904" w14:textId="77777777" w:rsidR="00BB7F6C" w:rsidRDefault="00BB7F6C" w:rsidP="00BB7F6C">
            <w:pPr>
              <w:widowControl w:val="0"/>
              <w:tabs>
                <w:tab w:val="left" w:pos="960"/>
              </w:tabs>
              <w:autoSpaceDE w:val="0"/>
              <w:autoSpaceDN w:val="0"/>
              <w:adjustRightInd w:val="0"/>
              <w:spacing w:after="120"/>
              <w:jc w:val="both"/>
              <w:rPr>
                <w:rFonts w:ascii="Times New Roman" w:hAnsi="Times New Roman"/>
              </w:rPr>
            </w:pPr>
          </w:p>
        </w:tc>
        <w:tc>
          <w:tcPr>
            <w:tcW w:w="1766" w:type="dxa"/>
          </w:tcPr>
          <w:p w14:paraId="045D48C0" w14:textId="5D234CEE" w:rsidR="00BB7F6C" w:rsidRPr="002479B5" w:rsidRDefault="00BB7F6C" w:rsidP="00BB7F6C">
            <w:pPr>
              <w:widowControl w:val="0"/>
              <w:tabs>
                <w:tab w:val="left" w:pos="960"/>
              </w:tabs>
              <w:autoSpaceDE w:val="0"/>
              <w:autoSpaceDN w:val="0"/>
              <w:adjustRightInd w:val="0"/>
              <w:spacing w:after="120"/>
              <w:jc w:val="both"/>
              <w:rPr>
                <w:rFonts w:ascii="Consolas" w:hAnsi="Consolas" w:cs="Courier New"/>
                <w:b/>
                <w:noProof/>
                <w:lang w:val="en-US"/>
              </w:rPr>
            </w:pPr>
            <w:r w:rsidRPr="002479B5">
              <w:rPr>
                <w:rFonts w:ascii="Consolas" w:hAnsi="Consolas" w:cs="Courier New"/>
                <w:b/>
                <w:noProof/>
                <w:lang w:val="en-US"/>
              </w:rPr>
              <w:t>x</w:t>
            </w:r>
          </w:p>
        </w:tc>
        <w:tc>
          <w:tcPr>
            <w:tcW w:w="7189" w:type="dxa"/>
          </w:tcPr>
          <w:p w14:paraId="09BCAD5E" w14:textId="216D1F11" w:rsidR="00BB7F6C" w:rsidRPr="008F046F" w:rsidRDefault="00BB7F6C" w:rsidP="00BB7F6C">
            <w:pPr>
              <w:widowControl w:val="0"/>
              <w:tabs>
                <w:tab w:val="left" w:pos="960"/>
              </w:tabs>
              <w:autoSpaceDE w:val="0"/>
              <w:autoSpaceDN w:val="0"/>
              <w:adjustRightInd w:val="0"/>
              <w:spacing w:after="120"/>
              <w:jc w:val="both"/>
              <w:rPr>
                <w:rFonts w:ascii="Times New Roman" w:hAnsi="Times New Roman"/>
              </w:rPr>
            </w:pPr>
            <w:r w:rsidRPr="008F046F">
              <w:rPr>
                <w:rFonts w:ascii="Times New Roman" w:hAnsi="Times New Roman"/>
              </w:rPr>
              <w:t xml:space="preserve">номер страницы, и увеличивается только тогда, когда в исходном файле встречается псевдокоманда </w:t>
            </w:r>
            <w:r w:rsidRPr="008F046F">
              <w:rPr>
                <w:rFonts w:ascii="Consolas" w:hAnsi="Consolas"/>
              </w:rPr>
              <w:t>.PAGE</w:t>
            </w:r>
            <w:r w:rsidRPr="008F046F">
              <w:rPr>
                <w:rFonts w:ascii="Times New Roman" w:hAnsi="Times New Roman"/>
              </w:rPr>
              <w:t>, или каждый раз, когда заполнен текущий размер страницы.</w:t>
            </w:r>
          </w:p>
        </w:tc>
      </w:tr>
      <w:tr w:rsidR="00BB7F6C" w14:paraId="5B1AA589" w14:textId="77777777" w:rsidTr="00680FC8">
        <w:tc>
          <w:tcPr>
            <w:tcW w:w="610" w:type="dxa"/>
          </w:tcPr>
          <w:p w14:paraId="744814A8" w14:textId="77777777" w:rsidR="00BB7F6C" w:rsidRDefault="00BB7F6C" w:rsidP="00BB7F6C">
            <w:pPr>
              <w:widowControl w:val="0"/>
              <w:tabs>
                <w:tab w:val="left" w:pos="960"/>
              </w:tabs>
              <w:autoSpaceDE w:val="0"/>
              <w:autoSpaceDN w:val="0"/>
              <w:adjustRightInd w:val="0"/>
              <w:spacing w:after="120"/>
              <w:jc w:val="both"/>
              <w:rPr>
                <w:rFonts w:ascii="Times New Roman" w:hAnsi="Times New Roman"/>
              </w:rPr>
            </w:pPr>
          </w:p>
        </w:tc>
        <w:tc>
          <w:tcPr>
            <w:tcW w:w="1766" w:type="dxa"/>
          </w:tcPr>
          <w:p w14:paraId="0C4D688C" w14:textId="57181F51" w:rsidR="00BB7F6C" w:rsidRPr="002479B5" w:rsidRDefault="00BB7F6C" w:rsidP="00BB7F6C">
            <w:pPr>
              <w:widowControl w:val="0"/>
              <w:tabs>
                <w:tab w:val="left" w:pos="960"/>
              </w:tabs>
              <w:autoSpaceDE w:val="0"/>
              <w:autoSpaceDN w:val="0"/>
              <w:adjustRightInd w:val="0"/>
              <w:spacing w:after="120"/>
              <w:jc w:val="both"/>
              <w:rPr>
                <w:rFonts w:ascii="Consolas" w:hAnsi="Consolas" w:cs="Courier New"/>
                <w:b/>
                <w:noProof/>
                <w:lang w:val="en-US"/>
              </w:rPr>
            </w:pPr>
            <w:r w:rsidRPr="002479B5">
              <w:rPr>
                <w:rFonts w:ascii="Consolas" w:hAnsi="Consolas" w:cs="Courier New"/>
                <w:b/>
                <w:noProof/>
                <w:lang w:val="en-US"/>
              </w:rPr>
              <w:t>SUBTTL text</w:t>
            </w:r>
          </w:p>
        </w:tc>
        <w:tc>
          <w:tcPr>
            <w:tcW w:w="7189" w:type="dxa"/>
          </w:tcPr>
          <w:p w14:paraId="10B06B8C" w14:textId="0EEBB407" w:rsidR="00BB7F6C" w:rsidRPr="008F046F" w:rsidRDefault="00BB7F6C" w:rsidP="001847DB">
            <w:pPr>
              <w:widowControl w:val="0"/>
              <w:tabs>
                <w:tab w:val="left" w:pos="960"/>
              </w:tabs>
              <w:autoSpaceDE w:val="0"/>
              <w:autoSpaceDN w:val="0"/>
              <w:adjustRightInd w:val="0"/>
              <w:jc w:val="both"/>
              <w:rPr>
                <w:rFonts w:ascii="Times New Roman" w:hAnsi="Times New Roman"/>
              </w:rPr>
            </w:pPr>
            <w:r w:rsidRPr="008F046F">
              <w:rPr>
                <w:rFonts w:ascii="Times New Roman" w:hAnsi="Times New Roman"/>
              </w:rPr>
              <w:t xml:space="preserve">это текст, заданный псевдокомандой </w:t>
            </w:r>
            <w:r w:rsidRPr="008F046F">
              <w:rPr>
                <w:rFonts w:ascii="Consolas" w:hAnsi="Consolas"/>
              </w:rPr>
              <w:t>.</w:t>
            </w:r>
            <w:r w:rsidRPr="008F046F">
              <w:rPr>
                <w:rFonts w:ascii="Consolas" w:hAnsi="Consolas"/>
                <w:lang w:val="en-US"/>
              </w:rPr>
              <w:t>SUBTTL</w:t>
            </w:r>
            <w:r w:rsidRPr="008F046F">
              <w:rPr>
                <w:rFonts w:ascii="Times New Roman" w:hAnsi="Times New Roman"/>
              </w:rPr>
              <w:t xml:space="preserve">, если </w:t>
            </w:r>
            <w:r w:rsidRPr="008F046F">
              <w:rPr>
                <w:rFonts w:ascii="Consolas" w:hAnsi="Consolas"/>
              </w:rPr>
              <w:t>.</w:t>
            </w:r>
            <w:r w:rsidRPr="008F046F">
              <w:rPr>
                <w:rFonts w:ascii="Consolas" w:hAnsi="Consolas"/>
                <w:lang w:val="en-US"/>
              </w:rPr>
              <w:t>SUBTTL</w:t>
            </w:r>
            <w:r w:rsidRPr="008F046F">
              <w:rPr>
                <w:rFonts w:ascii="Times New Roman" w:hAnsi="Times New Roman"/>
              </w:rPr>
              <w:t xml:space="preserve"> была включена в исходный файл. Если в исходном файле псевдокоманда </w:t>
            </w:r>
            <w:r w:rsidRPr="008F046F">
              <w:rPr>
                <w:rFonts w:ascii="Consolas" w:hAnsi="Consolas"/>
              </w:rPr>
              <w:t>.</w:t>
            </w:r>
            <w:r w:rsidRPr="008F046F">
              <w:rPr>
                <w:rFonts w:ascii="Consolas" w:hAnsi="Consolas"/>
                <w:lang w:val="en-US"/>
              </w:rPr>
              <w:t>SUBTTL</w:t>
            </w:r>
            <w:r w:rsidRPr="008F046F">
              <w:rPr>
                <w:rFonts w:ascii="Times New Roman" w:hAnsi="Times New Roman"/>
              </w:rPr>
              <w:t xml:space="preserve"> отсутствует, это пространство остается пустым.</w:t>
            </w:r>
          </w:p>
        </w:tc>
      </w:tr>
    </w:tbl>
    <w:p w14:paraId="69EF6F4C" w14:textId="77777777" w:rsidR="008F046F" w:rsidRPr="008F046F" w:rsidRDefault="008F046F" w:rsidP="008F046F">
      <w:pPr>
        <w:widowControl w:val="0"/>
        <w:tabs>
          <w:tab w:val="left" w:pos="960"/>
        </w:tabs>
        <w:autoSpaceDE w:val="0"/>
        <w:autoSpaceDN w:val="0"/>
        <w:adjustRightInd w:val="0"/>
        <w:spacing w:before="120" w:after="120"/>
        <w:jc w:val="both"/>
        <w:rPr>
          <w:rFonts w:ascii="Times New Roman" w:hAnsi="Times New Roman"/>
        </w:rPr>
      </w:pPr>
      <w:r w:rsidRPr="008F046F">
        <w:rPr>
          <w:rFonts w:ascii="Times New Roman" w:hAnsi="Times New Roman"/>
        </w:rPr>
        <w:t>За строкой заголовка следует пустая строка. Текст файла листинга начинается на следующей строке.</w:t>
      </w:r>
    </w:p>
    <w:p w14:paraId="218DB338" w14:textId="77777777" w:rsidR="008F046F" w:rsidRPr="008F046F" w:rsidRDefault="008F046F" w:rsidP="008F046F">
      <w:pPr>
        <w:widowControl w:val="0"/>
        <w:tabs>
          <w:tab w:val="left" w:pos="960"/>
        </w:tabs>
        <w:autoSpaceDE w:val="0"/>
        <w:autoSpaceDN w:val="0"/>
        <w:adjustRightInd w:val="0"/>
        <w:spacing w:before="120" w:after="120"/>
        <w:jc w:val="both"/>
        <w:rPr>
          <w:rFonts w:ascii="Times New Roman" w:hAnsi="Times New Roman"/>
          <w:lang w:val="en-US"/>
        </w:rPr>
      </w:pPr>
      <w:r w:rsidRPr="008F046F">
        <w:rPr>
          <w:rFonts w:ascii="Times New Roman" w:hAnsi="Times New Roman"/>
        </w:rPr>
        <w:t>Формат строки листинга:</w:t>
      </w:r>
    </w:p>
    <w:p w14:paraId="54212171" w14:textId="77777777" w:rsidR="008F046F" w:rsidRPr="002479B5" w:rsidRDefault="008F046F" w:rsidP="00BB7F6C">
      <w:pPr>
        <w:widowControl w:val="0"/>
        <w:tabs>
          <w:tab w:val="left" w:pos="960"/>
        </w:tabs>
        <w:autoSpaceDE w:val="0"/>
        <w:autoSpaceDN w:val="0"/>
        <w:adjustRightInd w:val="0"/>
        <w:spacing w:before="120" w:after="240"/>
        <w:ind w:left="709"/>
        <w:jc w:val="both"/>
        <w:rPr>
          <w:rFonts w:ascii="Consolas" w:hAnsi="Consolas" w:cs="Courier New"/>
          <w:b/>
          <w:noProof/>
          <w:lang w:val="en-US"/>
        </w:rPr>
      </w:pPr>
      <w:r w:rsidRPr="002479B5">
        <w:rPr>
          <w:rFonts w:ascii="Consolas" w:hAnsi="Consolas" w:cs="Courier New"/>
          <w:b/>
          <w:noProof/>
          <w:lang w:val="en-US"/>
        </w:rPr>
        <w:t>[error] ####m xx xxxxm[w]    text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0"/>
        <w:gridCol w:w="1341"/>
        <w:gridCol w:w="7614"/>
      </w:tblGrid>
      <w:tr w:rsidR="00BB7F6C" w14:paraId="2BEF4A8B" w14:textId="77777777" w:rsidTr="001847DB">
        <w:tc>
          <w:tcPr>
            <w:tcW w:w="610" w:type="dxa"/>
          </w:tcPr>
          <w:p w14:paraId="19327385" w14:textId="77777777" w:rsidR="00BB7F6C" w:rsidRDefault="00BB7F6C" w:rsidP="00BB7F6C">
            <w:pPr>
              <w:widowControl w:val="0"/>
              <w:tabs>
                <w:tab w:val="left" w:pos="960"/>
              </w:tabs>
              <w:autoSpaceDE w:val="0"/>
              <w:autoSpaceDN w:val="0"/>
              <w:adjustRightInd w:val="0"/>
              <w:spacing w:after="120"/>
              <w:jc w:val="both"/>
              <w:rPr>
                <w:rFonts w:ascii="Times New Roman" w:hAnsi="Times New Roman"/>
              </w:rPr>
            </w:pPr>
            <w:r>
              <w:rPr>
                <w:rFonts w:ascii="Times New Roman" w:hAnsi="Times New Roman"/>
              </w:rPr>
              <w:t>где:</w:t>
            </w:r>
          </w:p>
        </w:tc>
        <w:tc>
          <w:tcPr>
            <w:tcW w:w="1341" w:type="dxa"/>
          </w:tcPr>
          <w:p w14:paraId="3F86668B" w14:textId="30CA41AB" w:rsidR="00BB7F6C" w:rsidRPr="002479B5" w:rsidRDefault="00F672AD" w:rsidP="00BB7F6C">
            <w:pPr>
              <w:widowControl w:val="0"/>
              <w:tabs>
                <w:tab w:val="left" w:pos="960"/>
              </w:tabs>
              <w:autoSpaceDE w:val="0"/>
              <w:autoSpaceDN w:val="0"/>
              <w:adjustRightInd w:val="0"/>
              <w:spacing w:after="120"/>
              <w:jc w:val="both"/>
              <w:rPr>
                <w:rFonts w:ascii="Times New Roman" w:hAnsi="Times New Roman"/>
                <w:b/>
              </w:rPr>
            </w:pPr>
            <w:r w:rsidRPr="002479B5">
              <w:rPr>
                <w:rFonts w:ascii="Consolas" w:hAnsi="Consolas" w:cs="Courier New"/>
                <w:b/>
                <w:noProof/>
                <w:lang w:val="en-US"/>
              </w:rPr>
              <w:t>error</w:t>
            </w:r>
          </w:p>
        </w:tc>
        <w:tc>
          <w:tcPr>
            <w:tcW w:w="7614" w:type="dxa"/>
          </w:tcPr>
          <w:p w14:paraId="2218C94D" w14:textId="39B7E4AF" w:rsidR="00BB7F6C" w:rsidRDefault="001847DB" w:rsidP="00BB7F6C">
            <w:pPr>
              <w:widowControl w:val="0"/>
              <w:tabs>
                <w:tab w:val="left" w:pos="960"/>
              </w:tabs>
              <w:autoSpaceDE w:val="0"/>
              <w:autoSpaceDN w:val="0"/>
              <w:adjustRightInd w:val="0"/>
              <w:spacing w:after="120"/>
              <w:jc w:val="both"/>
              <w:rPr>
                <w:rFonts w:ascii="Times New Roman" w:hAnsi="Times New Roman"/>
              </w:rPr>
            </w:pPr>
            <w:r>
              <w:rPr>
                <w:rFonts w:ascii="Times New Roman" w:hAnsi="Times New Roman"/>
              </w:rPr>
              <w:t>П</w:t>
            </w:r>
            <w:r w:rsidR="00F672AD" w:rsidRPr="008F046F">
              <w:rPr>
                <w:rFonts w:ascii="Times New Roman" w:hAnsi="Times New Roman"/>
              </w:rPr>
              <w:t>редставляет код ошибки из одной буквы. Код ошибки распечатывается, только если строка содержит ошибку. Иначе, пространство остается незаполненным.</w:t>
            </w:r>
          </w:p>
        </w:tc>
      </w:tr>
      <w:tr w:rsidR="00F672AD" w14:paraId="1CD45AD4" w14:textId="77777777" w:rsidTr="001847DB">
        <w:tc>
          <w:tcPr>
            <w:tcW w:w="610" w:type="dxa"/>
          </w:tcPr>
          <w:p w14:paraId="05CBD97F" w14:textId="77777777" w:rsidR="00F672AD" w:rsidRDefault="00F672AD" w:rsidP="00BB7F6C">
            <w:pPr>
              <w:widowControl w:val="0"/>
              <w:tabs>
                <w:tab w:val="left" w:pos="960"/>
              </w:tabs>
              <w:autoSpaceDE w:val="0"/>
              <w:autoSpaceDN w:val="0"/>
              <w:adjustRightInd w:val="0"/>
              <w:spacing w:after="120"/>
              <w:jc w:val="both"/>
              <w:rPr>
                <w:rFonts w:ascii="Times New Roman" w:hAnsi="Times New Roman"/>
              </w:rPr>
            </w:pPr>
          </w:p>
        </w:tc>
        <w:tc>
          <w:tcPr>
            <w:tcW w:w="1341" w:type="dxa"/>
          </w:tcPr>
          <w:p w14:paraId="78638E23" w14:textId="458FD2A4" w:rsidR="00F672AD" w:rsidRPr="002479B5" w:rsidRDefault="00F672AD" w:rsidP="00BB7F6C">
            <w:pPr>
              <w:widowControl w:val="0"/>
              <w:tabs>
                <w:tab w:val="left" w:pos="960"/>
              </w:tabs>
              <w:autoSpaceDE w:val="0"/>
              <w:autoSpaceDN w:val="0"/>
              <w:adjustRightInd w:val="0"/>
              <w:spacing w:after="120"/>
              <w:jc w:val="both"/>
              <w:rPr>
                <w:rFonts w:ascii="Consolas" w:hAnsi="Consolas" w:cs="Courier New"/>
                <w:b/>
                <w:noProof/>
                <w:lang w:val="en-US"/>
              </w:rPr>
            </w:pPr>
            <w:r w:rsidRPr="002479B5">
              <w:rPr>
                <w:rFonts w:ascii="Consolas" w:hAnsi="Consolas" w:cs="Courier New"/>
                <w:b/>
                <w:noProof/>
                <w:lang w:val="en-US"/>
              </w:rPr>
              <w:t>####</w:t>
            </w:r>
          </w:p>
        </w:tc>
        <w:tc>
          <w:tcPr>
            <w:tcW w:w="7614" w:type="dxa"/>
          </w:tcPr>
          <w:p w14:paraId="1E50CCFA" w14:textId="07DA918E" w:rsidR="00F672AD" w:rsidRPr="008F046F" w:rsidRDefault="001847DB" w:rsidP="00BB7F6C">
            <w:pPr>
              <w:widowControl w:val="0"/>
              <w:tabs>
                <w:tab w:val="left" w:pos="960"/>
              </w:tabs>
              <w:autoSpaceDE w:val="0"/>
              <w:autoSpaceDN w:val="0"/>
              <w:adjustRightInd w:val="0"/>
              <w:spacing w:after="120"/>
              <w:jc w:val="both"/>
              <w:rPr>
                <w:rFonts w:ascii="Times New Roman" w:hAnsi="Times New Roman"/>
              </w:rPr>
            </w:pPr>
            <w:r>
              <w:rPr>
                <w:rFonts w:ascii="Times New Roman" w:hAnsi="Times New Roman"/>
              </w:rPr>
              <w:t>П</w:t>
            </w:r>
            <w:r w:rsidR="00F672AD" w:rsidRPr="008F046F">
              <w:rPr>
                <w:rFonts w:ascii="Times New Roman" w:hAnsi="Times New Roman"/>
              </w:rPr>
              <w:t xml:space="preserve">редставляет счетчик адреса. Число - 4-разрядное шестнадцатеричное или 6-разрядное восьмеричное. Основание числа счетчика адреса определяется в поле ключей </w:t>
            </w:r>
            <w:r w:rsidR="00F672AD" w:rsidRPr="00680FC8">
              <w:rPr>
                <w:rFonts w:ascii="Consolas" w:hAnsi="Consolas"/>
              </w:rPr>
              <w:t>/O</w:t>
            </w:r>
            <w:r w:rsidR="00F672AD" w:rsidRPr="008F046F">
              <w:rPr>
                <w:rFonts w:ascii="Times New Roman" w:hAnsi="Times New Roman"/>
              </w:rPr>
              <w:t xml:space="preserve"> или </w:t>
            </w:r>
            <w:r w:rsidR="00F672AD" w:rsidRPr="00680FC8">
              <w:rPr>
                <w:rFonts w:ascii="Consolas" w:hAnsi="Consolas"/>
              </w:rPr>
              <w:t>/H</w:t>
            </w:r>
            <w:r w:rsidR="00F672AD" w:rsidRPr="008F046F">
              <w:rPr>
                <w:rFonts w:ascii="Times New Roman" w:hAnsi="Times New Roman"/>
              </w:rPr>
              <w:t xml:space="preserve"> в командной строке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00F672AD" w:rsidRPr="008F046F">
              <w:rPr>
                <w:rFonts w:ascii="Times New Roman" w:hAnsi="Times New Roman"/>
              </w:rPr>
              <w:t>. Если ключ основания не был задан, основание по умолчанию шестнадцатеричное (4-цифры).</w:t>
            </w:r>
          </w:p>
        </w:tc>
      </w:tr>
      <w:tr w:rsidR="00F672AD" w14:paraId="096310BE" w14:textId="77777777" w:rsidTr="001847DB">
        <w:tc>
          <w:tcPr>
            <w:tcW w:w="610" w:type="dxa"/>
          </w:tcPr>
          <w:p w14:paraId="35767820" w14:textId="77777777" w:rsidR="00F672AD" w:rsidRDefault="00F672AD" w:rsidP="00BB7F6C">
            <w:pPr>
              <w:widowControl w:val="0"/>
              <w:tabs>
                <w:tab w:val="left" w:pos="960"/>
              </w:tabs>
              <w:autoSpaceDE w:val="0"/>
              <w:autoSpaceDN w:val="0"/>
              <w:adjustRightInd w:val="0"/>
              <w:spacing w:after="120"/>
              <w:jc w:val="both"/>
              <w:rPr>
                <w:rFonts w:ascii="Times New Roman" w:hAnsi="Times New Roman"/>
              </w:rPr>
            </w:pPr>
          </w:p>
        </w:tc>
        <w:tc>
          <w:tcPr>
            <w:tcW w:w="1341" w:type="dxa"/>
          </w:tcPr>
          <w:p w14:paraId="1CEB3393" w14:textId="33B22CAC" w:rsidR="00F672AD" w:rsidRPr="002479B5" w:rsidRDefault="00F672AD" w:rsidP="00BB7F6C">
            <w:pPr>
              <w:widowControl w:val="0"/>
              <w:tabs>
                <w:tab w:val="left" w:pos="960"/>
              </w:tabs>
              <w:autoSpaceDE w:val="0"/>
              <w:autoSpaceDN w:val="0"/>
              <w:adjustRightInd w:val="0"/>
              <w:spacing w:after="120"/>
              <w:jc w:val="both"/>
              <w:rPr>
                <w:rFonts w:ascii="Consolas" w:hAnsi="Consolas" w:cs="Courier New"/>
                <w:b/>
                <w:noProof/>
                <w:lang w:val="en-US"/>
              </w:rPr>
            </w:pPr>
            <w:r w:rsidRPr="002479B5">
              <w:rPr>
                <w:rFonts w:ascii="Consolas" w:hAnsi="Consolas"/>
                <w:b/>
              </w:rPr>
              <w:t>m</w:t>
            </w:r>
          </w:p>
        </w:tc>
        <w:tc>
          <w:tcPr>
            <w:tcW w:w="7614" w:type="dxa"/>
          </w:tcPr>
          <w:p w14:paraId="64C6973A" w14:textId="4AA4237E" w:rsidR="00F672AD" w:rsidRPr="008F046F" w:rsidRDefault="001847DB" w:rsidP="00F672AD">
            <w:pPr>
              <w:widowControl w:val="0"/>
              <w:tabs>
                <w:tab w:val="left" w:pos="960"/>
              </w:tabs>
              <w:autoSpaceDE w:val="0"/>
              <w:autoSpaceDN w:val="0"/>
              <w:adjustRightInd w:val="0"/>
              <w:spacing w:after="120"/>
              <w:jc w:val="both"/>
              <w:rPr>
                <w:rFonts w:ascii="Times New Roman" w:hAnsi="Times New Roman"/>
              </w:rPr>
            </w:pPr>
            <w:r>
              <w:rPr>
                <w:rFonts w:ascii="Times New Roman" w:hAnsi="Times New Roman"/>
              </w:rPr>
              <w:t>П</w:t>
            </w:r>
            <w:r w:rsidR="00F672AD" w:rsidRPr="008F046F">
              <w:rPr>
                <w:rFonts w:ascii="Times New Roman" w:hAnsi="Times New Roman"/>
              </w:rPr>
              <w:t>редставляет символ индикатора перемещаемости. Возможные символы:</w:t>
            </w:r>
          </w:p>
          <w:p w14:paraId="31A467A2" w14:textId="77777777" w:rsidR="00F672AD" w:rsidRPr="008F046F" w:rsidRDefault="00F672AD" w:rsidP="00F672AD">
            <w:pPr>
              <w:widowControl w:val="0"/>
              <w:tabs>
                <w:tab w:val="left" w:pos="960"/>
              </w:tabs>
              <w:autoSpaceDE w:val="0"/>
              <w:autoSpaceDN w:val="0"/>
              <w:adjustRightInd w:val="0"/>
              <w:jc w:val="both"/>
              <w:rPr>
                <w:rFonts w:ascii="Times New Roman" w:hAnsi="Times New Roman"/>
              </w:rPr>
            </w:pPr>
            <w:r w:rsidRPr="008F046F">
              <w:rPr>
                <w:rFonts w:ascii="Times New Roman" w:hAnsi="Times New Roman"/>
              </w:rPr>
              <w:t>'  программный перемещаемый;</w:t>
            </w:r>
          </w:p>
          <w:p w14:paraId="0B288A58" w14:textId="77777777" w:rsidR="00F672AD" w:rsidRPr="008F046F" w:rsidRDefault="00F672AD" w:rsidP="00F672AD">
            <w:pPr>
              <w:widowControl w:val="0"/>
              <w:tabs>
                <w:tab w:val="left" w:pos="960"/>
              </w:tabs>
              <w:autoSpaceDE w:val="0"/>
              <w:autoSpaceDN w:val="0"/>
              <w:adjustRightInd w:val="0"/>
              <w:jc w:val="both"/>
              <w:rPr>
                <w:rFonts w:ascii="Times New Roman" w:hAnsi="Times New Roman"/>
              </w:rPr>
            </w:pPr>
            <w:r w:rsidRPr="008F046F">
              <w:rPr>
                <w:rFonts w:ascii="Times New Roman" w:hAnsi="Times New Roman"/>
              </w:rPr>
              <w:t>"  данных перемещаемый;</w:t>
            </w:r>
          </w:p>
          <w:p w14:paraId="2D50194D" w14:textId="77777777" w:rsidR="00F672AD" w:rsidRPr="008F046F" w:rsidRDefault="00F672AD" w:rsidP="00F672AD">
            <w:pPr>
              <w:widowControl w:val="0"/>
              <w:tabs>
                <w:tab w:val="left" w:pos="960"/>
              </w:tabs>
              <w:autoSpaceDE w:val="0"/>
              <w:autoSpaceDN w:val="0"/>
              <w:adjustRightInd w:val="0"/>
              <w:jc w:val="both"/>
              <w:rPr>
                <w:rFonts w:ascii="Times New Roman" w:hAnsi="Times New Roman"/>
              </w:rPr>
            </w:pPr>
            <w:r w:rsidRPr="008F046F">
              <w:rPr>
                <w:rFonts w:ascii="Times New Roman" w:hAnsi="Times New Roman"/>
              </w:rPr>
              <w:t>!  COMMON перемещаемый;</w:t>
            </w:r>
          </w:p>
          <w:p w14:paraId="74E775D0" w14:textId="00237E89" w:rsidR="00F672AD" w:rsidRPr="008F046F" w:rsidRDefault="00680FC8" w:rsidP="00F672AD">
            <w:pPr>
              <w:widowControl w:val="0"/>
              <w:tabs>
                <w:tab w:val="left" w:pos="960"/>
              </w:tabs>
              <w:autoSpaceDE w:val="0"/>
              <w:autoSpaceDN w:val="0"/>
              <w:adjustRightInd w:val="0"/>
              <w:jc w:val="both"/>
              <w:rPr>
                <w:rFonts w:ascii="Times New Roman" w:hAnsi="Times New Roman"/>
              </w:rPr>
            </w:pPr>
            <w:r>
              <w:rPr>
                <w:rFonts w:ascii="Consolas" w:hAnsi="Consolas"/>
              </w:rPr>
              <w:t xml:space="preserve">  </w:t>
            </w:r>
            <w:r w:rsidR="00F672AD" w:rsidRPr="008F046F">
              <w:rPr>
                <w:rFonts w:ascii="Times New Roman" w:hAnsi="Times New Roman"/>
              </w:rPr>
              <w:t>&lt;пробел&gt;  абсолютный;</w:t>
            </w:r>
          </w:p>
          <w:p w14:paraId="062660FA" w14:textId="0F123C35" w:rsidR="00F672AD" w:rsidRPr="008F046F" w:rsidRDefault="00F672AD" w:rsidP="001847DB">
            <w:pPr>
              <w:widowControl w:val="0"/>
              <w:tabs>
                <w:tab w:val="left" w:pos="960"/>
              </w:tabs>
              <w:autoSpaceDE w:val="0"/>
              <w:autoSpaceDN w:val="0"/>
              <w:adjustRightInd w:val="0"/>
              <w:spacing w:after="120"/>
              <w:jc w:val="both"/>
              <w:rPr>
                <w:rFonts w:ascii="Times New Roman" w:hAnsi="Times New Roman"/>
              </w:rPr>
            </w:pPr>
            <w:r w:rsidRPr="008F046F">
              <w:rPr>
                <w:rFonts w:ascii="Times New Roman" w:hAnsi="Times New Roman"/>
              </w:rPr>
              <w:t xml:space="preserve"> *  внешний.</w:t>
            </w:r>
          </w:p>
        </w:tc>
      </w:tr>
      <w:tr w:rsidR="00F672AD" w14:paraId="6889F1E8" w14:textId="77777777" w:rsidTr="001847DB">
        <w:tc>
          <w:tcPr>
            <w:tcW w:w="610" w:type="dxa"/>
          </w:tcPr>
          <w:p w14:paraId="26A7037A" w14:textId="77777777" w:rsidR="00F672AD" w:rsidRDefault="00F672AD" w:rsidP="00BB7F6C">
            <w:pPr>
              <w:widowControl w:val="0"/>
              <w:tabs>
                <w:tab w:val="left" w:pos="960"/>
              </w:tabs>
              <w:autoSpaceDE w:val="0"/>
              <w:autoSpaceDN w:val="0"/>
              <w:adjustRightInd w:val="0"/>
              <w:spacing w:after="120"/>
              <w:jc w:val="both"/>
              <w:rPr>
                <w:rFonts w:ascii="Times New Roman" w:hAnsi="Times New Roman"/>
              </w:rPr>
            </w:pPr>
          </w:p>
        </w:tc>
        <w:tc>
          <w:tcPr>
            <w:tcW w:w="1341" w:type="dxa"/>
          </w:tcPr>
          <w:p w14:paraId="703D3735" w14:textId="7BEFAE82" w:rsidR="00F672AD" w:rsidRPr="008F046F" w:rsidRDefault="00F672AD" w:rsidP="00BB7F6C">
            <w:pPr>
              <w:widowControl w:val="0"/>
              <w:tabs>
                <w:tab w:val="left" w:pos="960"/>
              </w:tabs>
              <w:autoSpaceDE w:val="0"/>
              <w:autoSpaceDN w:val="0"/>
              <w:adjustRightInd w:val="0"/>
              <w:spacing w:after="120"/>
              <w:jc w:val="both"/>
              <w:rPr>
                <w:rFonts w:ascii="Times New Roman" w:hAnsi="Times New Roman"/>
              </w:rPr>
            </w:pPr>
            <w:r w:rsidRPr="002479B5">
              <w:rPr>
                <w:rFonts w:ascii="Consolas" w:hAnsi="Consolas"/>
                <w:b/>
                <w:noProof/>
                <w:lang w:val="en-US"/>
              </w:rPr>
              <w:t>xx</w:t>
            </w:r>
            <w:r w:rsidRPr="008F046F">
              <w:rPr>
                <w:rFonts w:ascii="Times New Roman" w:hAnsi="Times New Roman"/>
              </w:rPr>
              <w:t xml:space="preserve"> и </w:t>
            </w:r>
            <w:r w:rsidRPr="002479B5">
              <w:rPr>
                <w:rFonts w:ascii="Consolas" w:hAnsi="Consolas"/>
                <w:b/>
                <w:noProof/>
                <w:lang w:val="en-US"/>
              </w:rPr>
              <w:t>xxxx</w:t>
            </w:r>
          </w:p>
        </w:tc>
        <w:tc>
          <w:tcPr>
            <w:tcW w:w="7614" w:type="dxa"/>
          </w:tcPr>
          <w:p w14:paraId="777BEEED" w14:textId="225A697E" w:rsidR="00F672AD" w:rsidRPr="008F046F" w:rsidRDefault="001847DB" w:rsidP="00F672AD">
            <w:pPr>
              <w:widowControl w:val="0"/>
              <w:tabs>
                <w:tab w:val="left" w:pos="960"/>
              </w:tabs>
              <w:autoSpaceDE w:val="0"/>
              <w:autoSpaceDN w:val="0"/>
              <w:adjustRightInd w:val="0"/>
              <w:spacing w:after="120"/>
              <w:jc w:val="both"/>
              <w:rPr>
                <w:rFonts w:ascii="Times New Roman" w:hAnsi="Times New Roman"/>
              </w:rPr>
            </w:pPr>
            <w:r>
              <w:rPr>
                <w:rFonts w:ascii="Times New Roman" w:hAnsi="Times New Roman"/>
              </w:rPr>
              <w:t>П</w:t>
            </w:r>
            <w:r w:rsidR="00F672AD" w:rsidRPr="008F046F">
              <w:rPr>
                <w:rFonts w:ascii="Times New Roman" w:hAnsi="Times New Roman"/>
              </w:rPr>
              <w:t>редставляют сгенерированный код.</w:t>
            </w:r>
            <w:r w:rsidR="00680FC8">
              <w:rPr>
                <w:rFonts w:ascii="Times New Roman" w:hAnsi="Times New Roman"/>
              </w:rPr>
              <w:t xml:space="preserve"> </w:t>
            </w:r>
            <w:r w:rsidR="00680FC8">
              <w:rPr>
                <w:rFonts w:ascii="Times New Roman" w:hAnsi="Times New Roman" w:cs="Times New Roman"/>
              </w:rPr>
              <w:t>Поле</w:t>
            </w:r>
            <w:r w:rsidR="00F672AD" w:rsidRPr="008F046F">
              <w:rPr>
                <w:rFonts w:ascii="Times New Roman" w:hAnsi="Times New Roman"/>
              </w:rPr>
              <w:t xml:space="preserve"> </w:t>
            </w:r>
            <w:r w:rsidR="00F672AD" w:rsidRPr="001847DB">
              <w:rPr>
                <w:rFonts w:ascii="Consolas" w:hAnsi="Consolas"/>
                <w:noProof/>
                <w:lang w:val="en-US"/>
              </w:rPr>
              <w:t>xx</w:t>
            </w:r>
            <w:r w:rsidR="00F672AD" w:rsidRPr="008F046F">
              <w:rPr>
                <w:rFonts w:ascii="Times New Roman" w:hAnsi="Times New Roman"/>
              </w:rPr>
              <w:t xml:space="preserve"> представляет однобайтовое значение. Однобайтовые значения всегда сразу сопровождаются пробелом. </w:t>
            </w:r>
            <w:r w:rsidR="00680FC8">
              <w:rPr>
                <w:rFonts w:ascii="Times New Roman" w:hAnsi="Times New Roman" w:cs="Times New Roman"/>
              </w:rPr>
              <w:t>Поле</w:t>
            </w:r>
            <w:r w:rsidR="00680FC8" w:rsidRPr="008F046F">
              <w:rPr>
                <w:rFonts w:ascii="Times New Roman" w:hAnsi="Times New Roman"/>
              </w:rPr>
              <w:t xml:space="preserve"> </w:t>
            </w:r>
            <w:r w:rsidR="00F672AD" w:rsidRPr="001847DB">
              <w:rPr>
                <w:rFonts w:ascii="Consolas" w:hAnsi="Consolas"/>
                <w:noProof/>
                <w:lang w:val="en-US"/>
              </w:rPr>
              <w:t>xxxx</w:t>
            </w:r>
            <w:r w:rsidR="00F672AD" w:rsidRPr="008F046F">
              <w:rPr>
                <w:rFonts w:ascii="Times New Roman" w:hAnsi="Times New Roman"/>
              </w:rPr>
              <w:t xml:space="preserve"> представляет двухбайтовое значение с байтом старшего разряда, распечатанным сначала (это - противоположный порядок, в котором они сохранены). Двухбайтовые значения сопровождаются одним из индикаторов режима, обсужденных выше (обозначенный вторым </w:t>
            </w:r>
            <w:r w:rsidR="00F672AD" w:rsidRPr="00F672AD">
              <w:rPr>
                <w:rFonts w:ascii="Consolas" w:hAnsi="Consolas"/>
              </w:rPr>
              <w:t>m</w:t>
            </w:r>
            <w:r w:rsidR="00F672AD" w:rsidRPr="008F046F">
              <w:rPr>
                <w:rFonts w:ascii="Times New Roman" w:hAnsi="Times New Roman"/>
              </w:rPr>
              <w:t>).</w:t>
            </w:r>
          </w:p>
        </w:tc>
      </w:tr>
      <w:tr w:rsidR="00F672AD" w14:paraId="08264B17" w14:textId="77777777" w:rsidTr="001847DB">
        <w:tc>
          <w:tcPr>
            <w:tcW w:w="610" w:type="dxa"/>
          </w:tcPr>
          <w:p w14:paraId="5F015E2A" w14:textId="77777777" w:rsidR="00F672AD" w:rsidRDefault="00F672AD" w:rsidP="00BB7F6C">
            <w:pPr>
              <w:widowControl w:val="0"/>
              <w:tabs>
                <w:tab w:val="left" w:pos="960"/>
              </w:tabs>
              <w:autoSpaceDE w:val="0"/>
              <w:autoSpaceDN w:val="0"/>
              <w:adjustRightInd w:val="0"/>
              <w:spacing w:after="120"/>
              <w:jc w:val="both"/>
              <w:rPr>
                <w:rFonts w:ascii="Times New Roman" w:hAnsi="Times New Roman"/>
              </w:rPr>
            </w:pPr>
          </w:p>
        </w:tc>
        <w:tc>
          <w:tcPr>
            <w:tcW w:w="1341" w:type="dxa"/>
          </w:tcPr>
          <w:p w14:paraId="528655A9" w14:textId="09DCAF80" w:rsidR="00F672AD" w:rsidRPr="00F672AD" w:rsidRDefault="00F672AD" w:rsidP="00BB7F6C">
            <w:pPr>
              <w:widowControl w:val="0"/>
              <w:tabs>
                <w:tab w:val="left" w:pos="960"/>
              </w:tabs>
              <w:autoSpaceDE w:val="0"/>
              <w:autoSpaceDN w:val="0"/>
              <w:adjustRightInd w:val="0"/>
              <w:spacing w:after="120"/>
              <w:jc w:val="both"/>
              <w:rPr>
                <w:rFonts w:ascii="Consolas" w:hAnsi="Consolas"/>
              </w:rPr>
            </w:pPr>
            <w:r w:rsidRPr="00F672AD">
              <w:rPr>
                <w:rFonts w:ascii="Consolas" w:hAnsi="Consolas"/>
                <w:b/>
              </w:rPr>
              <w:t>[</w:t>
            </w:r>
            <w:r w:rsidRPr="00F672AD">
              <w:rPr>
                <w:rFonts w:ascii="Consolas" w:hAnsi="Consolas"/>
                <w:b/>
                <w:lang w:val="en-US"/>
              </w:rPr>
              <w:t>w</w:t>
            </w:r>
            <w:r w:rsidRPr="00F672AD">
              <w:rPr>
                <w:rFonts w:ascii="Consolas" w:hAnsi="Consolas"/>
                <w:b/>
              </w:rPr>
              <w:t>]</w:t>
            </w:r>
          </w:p>
        </w:tc>
        <w:tc>
          <w:tcPr>
            <w:tcW w:w="7614" w:type="dxa"/>
          </w:tcPr>
          <w:p w14:paraId="696857F0" w14:textId="381E81D0" w:rsidR="00F672AD" w:rsidRDefault="001847DB" w:rsidP="001847DB">
            <w:pPr>
              <w:widowControl w:val="0"/>
              <w:tabs>
                <w:tab w:val="left" w:pos="960"/>
              </w:tabs>
              <w:autoSpaceDE w:val="0"/>
              <w:autoSpaceDN w:val="0"/>
              <w:adjustRightInd w:val="0"/>
              <w:spacing w:after="120"/>
              <w:jc w:val="both"/>
              <w:rPr>
                <w:rFonts w:ascii="Times New Roman" w:hAnsi="Times New Roman"/>
              </w:rPr>
            </w:pPr>
            <w:r>
              <w:rPr>
                <w:rFonts w:ascii="Times New Roman" w:hAnsi="Times New Roman"/>
              </w:rPr>
              <w:t>П</w:t>
            </w:r>
            <w:r w:rsidR="00F672AD" w:rsidRPr="008F046F">
              <w:rPr>
                <w:rFonts w:ascii="Times New Roman" w:hAnsi="Times New Roman"/>
              </w:rPr>
              <w:t xml:space="preserve">редставляет собой строку, в файле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00F672AD" w:rsidRPr="008F046F">
              <w:rPr>
                <w:rFonts w:ascii="Times New Roman" w:hAnsi="Times New Roman"/>
              </w:rPr>
              <w:t xml:space="preserve">, которая включена из другого файла с помощью псевдокоманды </w:t>
            </w:r>
            <w:r w:rsidR="00F672AD" w:rsidRPr="00F672AD">
              <w:rPr>
                <w:rFonts w:ascii="Consolas" w:hAnsi="Consolas"/>
              </w:rPr>
              <w:t>INCLUDE</w:t>
            </w:r>
            <w:r w:rsidR="00F672AD" w:rsidRPr="008F046F">
              <w:rPr>
                <w:rFonts w:ascii="Times New Roman" w:hAnsi="Times New Roman"/>
              </w:rPr>
              <w:t>, или строки, которая является частью расширения (</w:t>
            </w:r>
            <w:r w:rsidR="00F672AD" w:rsidRPr="00F672AD">
              <w:rPr>
                <w:rFonts w:ascii="Consolas" w:hAnsi="Consolas"/>
                <w:lang w:val="en-US"/>
              </w:rPr>
              <w:t>MACRO</w:t>
            </w:r>
            <w:r w:rsidR="00F672AD" w:rsidRPr="008F046F">
              <w:rPr>
                <w:rFonts w:ascii="Times New Roman" w:hAnsi="Times New Roman"/>
              </w:rPr>
              <w:t xml:space="preserve">, </w:t>
            </w:r>
            <w:r w:rsidR="00F672AD" w:rsidRPr="00F672AD">
              <w:rPr>
                <w:rFonts w:ascii="Consolas" w:hAnsi="Consolas"/>
                <w:lang w:val="en-US"/>
              </w:rPr>
              <w:t>REPT</w:t>
            </w:r>
            <w:r w:rsidR="00F672AD" w:rsidRPr="008F046F">
              <w:rPr>
                <w:rFonts w:ascii="Times New Roman" w:hAnsi="Times New Roman"/>
              </w:rPr>
              <w:t xml:space="preserve">, </w:t>
            </w:r>
            <w:r w:rsidR="00F672AD" w:rsidRPr="00F672AD">
              <w:rPr>
                <w:rFonts w:ascii="Consolas" w:hAnsi="Consolas"/>
                <w:lang w:val="en-US"/>
              </w:rPr>
              <w:t>IRP</w:t>
            </w:r>
            <w:r w:rsidR="00F672AD" w:rsidRPr="008F046F">
              <w:rPr>
                <w:rFonts w:ascii="Times New Roman" w:hAnsi="Times New Roman"/>
              </w:rPr>
              <w:t xml:space="preserve">, </w:t>
            </w:r>
            <w:r w:rsidR="00F672AD" w:rsidRPr="00F672AD">
              <w:rPr>
                <w:rFonts w:ascii="Consolas" w:hAnsi="Consolas"/>
                <w:lang w:val="en-US"/>
              </w:rPr>
              <w:t>IRPC</w:t>
            </w:r>
            <w:r w:rsidR="00F672AD" w:rsidRPr="008F046F">
              <w:rPr>
                <w:rFonts w:ascii="Times New Roman" w:hAnsi="Times New Roman"/>
              </w:rPr>
              <w:t xml:space="preserve">). Для строки из оператора </w:t>
            </w:r>
            <w:r w:rsidR="00F672AD" w:rsidRPr="00F672AD">
              <w:rPr>
                <w:rFonts w:ascii="Consolas" w:hAnsi="Consolas"/>
                <w:lang w:val="en-US"/>
              </w:rPr>
              <w:t>INCLUDE</w:t>
            </w:r>
            <w:r w:rsidR="00F672AD" w:rsidRPr="008F046F">
              <w:rPr>
                <w:rFonts w:ascii="Times New Roman" w:hAnsi="Times New Roman"/>
              </w:rPr>
              <w:t xml:space="preserve">, после сгенерированного кода печатается символ </w:t>
            </w:r>
            <w:r w:rsidR="00F672AD" w:rsidRPr="00F672AD">
              <w:rPr>
                <w:rFonts w:ascii="Consolas" w:hAnsi="Consolas"/>
              </w:rPr>
              <w:t>C</w:t>
            </w:r>
            <w:r w:rsidR="00680FC8">
              <w:rPr>
                <w:rFonts w:ascii="Times New Roman" w:hAnsi="Times New Roman"/>
              </w:rPr>
              <w:t>,</w:t>
            </w:r>
            <w:r w:rsidR="00F672AD" w:rsidRPr="008F046F">
              <w:rPr>
                <w:rFonts w:ascii="Times New Roman" w:hAnsi="Times New Roman"/>
              </w:rPr>
              <w:t xml:space="preserve"> для строк расширения, печатается знак плюс (</w:t>
            </w:r>
            <w:r w:rsidR="00F672AD" w:rsidRPr="00F672AD">
              <w:rPr>
                <w:rFonts w:ascii="Consolas" w:hAnsi="Consolas"/>
              </w:rPr>
              <w:t>+</w:t>
            </w:r>
            <w:r w:rsidR="00F672AD" w:rsidRPr="008F046F">
              <w:rPr>
                <w:rFonts w:ascii="Times New Roman" w:hAnsi="Times New Roman"/>
              </w:rPr>
              <w:t>) после сгенерированного кода. В противном случае, это пространство пустое.</w:t>
            </w:r>
          </w:p>
          <w:p w14:paraId="06911D86" w14:textId="147C0A83" w:rsidR="00F672AD" w:rsidRPr="008F046F" w:rsidRDefault="001847DB" w:rsidP="00F672AD">
            <w:pPr>
              <w:widowControl w:val="0"/>
              <w:tabs>
                <w:tab w:val="left" w:pos="960"/>
              </w:tabs>
              <w:autoSpaceDE w:val="0"/>
              <w:autoSpaceDN w:val="0"/>
              <w:adjustRightInd w:val="0"/>
              <w:spacing w:after="120"/>
              <w:jc w:val="both"/>
              <w:rPr>
                <w:rFonts w:ascii="Times New Roman" w:hAnsi="Times New Roman"/>
              </w:rPr>
            </w:pPr>
            <w:r>
              <w:rPr>
                <w:rFonts w:ascii="Times New Roman" w:hAnsi="Times New Roman"/>
              </w:rPr>
              <w:t>Т</w:t>
            </w:r>
            <w:r w:rsidR="00F672AD" w:rsidRPr="008F046F">
              <w:rPr>
                <w:rFonts w:ascii="Times New Roman" w:hAnsi="Times New Roman"/>
              </w:rPr>
              <w:t>екст представляет остальную часть строки, в том числе метки, код команды, аргументы и комментарии.</w:t>
            </w:r>
          </w:p>
        </w:tc>
      </w:tr>
    </w:tbl>
    <w:p w14:paraId="194DDAF0" w14:textId="77777777" w:rsidR="008F046F" w:rsidRPr="008F046F" w:rsidRDefault="008F046F" w:rsidP="008F046F">
      <w:pPr>
        <w:widowControl w:val="0"/>
        <w:tabs>
          <w:tab w:val="left" w:pos="960"/>
        </w:tabs>
        <w:autoSpaceDE w:val="0"/>
        <w:autoSpaceDN w:val="0"/>
        <w:adjustRightInd w:val="0"/>
        <w:spacing w:before="120" w:after="120"/>
        <w:jc w:val="both"/>
        <w:rPr>
          <w:rFonts w:ascii="Times New Roman" w:hAnsi="Times New Roman"/>
          <w:b/>
          <w:lang w:val="en-US"/>
        </w:rPr>
      </w:pPr>
      <w:r w:rsidRPr="008F046F">
        <w:rPr>
          <w:rFonts w:ascii="Times New Roman" w:hAnsi="Times New Roman"/>
          <w:b/>
        </w:rPr>
        <w:t>Формат таблицы символов</w:t>
      </w:r>
    </w:p>
    <w:p w14:paraId="5AD4F577" w14:textId="4695D143" w:rsidR="008F046F" w:rsidRPr="008F046F" w:rsidRDefault="008F046F" w:rsidP="008F046F">
      <w:pPr>
        <w:widowControl w:val="0"/>
        <w:tabs>
          <w:tab w:val="left" w:pos="960"/>
        </w:tabs>
        <w:autoSpaceDE w:val="0"/>
        <w:autoSpaceDN w:val="0"/>
        <w:adjustRightInd w:val="0"/>
        <w:spacing w:before="120" w:after="120"/>
        <w:jc w:val="both"/>
        <w:rPr>
          <w:rFonts w:ascii="Times New Roman" w:hAnsi="Times New Roman"/>
        </w:rPr>
      </w:pPr>
      <w:r w:rsidRPr="008F046F">
        <w:rPr>
          <w:rFonts w:ascii="Times New Roman" w:hAnsi="Times New Roman"/>
        </w:rPr>
        <w:t>Страница листинга с таблицей символических имен имеет тот же формат заголовка</w:t>
      </w:r>
      <w:r w:rsidR="00680FC8">
        <w:rPr>
          <w:rFonts w:ascii="Times New Roman" w:hAnsi="Times New Roman"/>
        </w:rPr>
        <w:t>,</w:t>
      </w:r>
      <w:r w:rsidRPr="008F046F">
        <w:rPr>
          <w:rFonts w:ascii="Times New Roman" w:hAnsi="Times New Roman"/>
        </w:rPr>
        <w:t xml:space="preserve"> </w:t>
      </w:r>
      <w:r w:rsidR="00F672AD">
        <w:rPr>
          <w:rFonts w:ascii="Times New Roman" w:hAnsi="Times New Roman"/>
        </w:rPr>
        <w:t>что и</w:t>
      </w:r>
      <w:r w:rsidRPr="008F046F">
        <w:rPr>
          <w:rFonts w:ascii="Times New Roman" w:hAnsi="Times New Roman"/>
        </w:rPr>
        <w:t xml:space="preserve"> страницы строк файла. Однако, вместо номера страницы, страница таблицы символов выводит </w:t>
      </w:r>
      <w:r w:rsidRPr="00F672AD">
        <w:rPr>
          <w:rFonts w:ascii="Consolas" w:hAnsi="Consolas"/>
          <w:lang w:val="en-US"/>
        </w:rPr>
        <w:t>PAGE</w:t>
      </w:r>
      <w:r w:rsidRPr="00F672AD">
        <w:rPr>
          <w:rFonts w:ascii="Consolas" w:hAnsi="Consolas"/>
        </w:rPr>
        <w:t xml:space="preserve"> </w:t>
      </w:r>
      <w:r w:rsidRPr="00F672AD">
        <w:rPr>
          <w:rFonts w:ascii="Consolas" w:hAnsi="Consolas"/>
          <w:lang w:val="en-US"/>
        </w:rPr>
        <w:t>S</w:t>
      </w:r>
      <w:r w:rsidRPr="008F046F">
        <w:rPr>
          <w:rFonts w:ascii="Times New Roman" w:hAnsi="Times New Roman"/>
        </w:rPr>
        <w:t>.</w:t>
      </w:r>
    </w:p>
    <w:p w14:paraId="36D9ACA0" w14:textId="77777777" w:rsidR="008F046F" w:rsidRPr="008F046F" w:rsidRDefault="008F046F" w:rsidP="008F046F">
      <w:pPr>
        <w:widowControl w:val="0"/>
        <w:tabs>
          <w:tab w:val="left" w:pos="960"/>
        </w:tabs>
        <w:autoSpaceDE w:val="0"/>
        <w:autoSpaceDN w:val="0"/>
        <w:adjustRightInd w:val="0"/>
        <w:spacing w:before="120" w:after="120"/>
        <w:jc w:val="both"/>
        <w:rPr>
          <w:rFonts w:ascii="Times New Roman" w:hAnsi="Times New Roman"/>
          <w:lang w:val="en-US"/>
        </w:rPr>
      </w:pPr>
      <w:r w:rsidRPr="008F046F">
        <w:rPr>
          <w:rFonts w:ascii="Times New Roman" w:hAnsi="Times New Roman"/>
        </w:rPr>
        <w:t>Затем в листинге выводятся в алфавитном порядке все имена макро встречающиеся в программе. Затем, все символические имена также в алфавитном порядке. За каждым символом следует символ табуляции (</w:t>
      </w:r>
      <w:r w:rsidRPr="00F672AD">
        <w:rPr>
          <w:rFonts w:ascii="Consolas" w:hAnsi="Consolas"/>
          <w:lang w:val="en-US"/>
        </w:rPr>
        <w:t>tab</w:t>
      </w:r>
      <w:r w:rsidRPr="008F046F">
        <w:rPr>
          <w:rFonts w:ascii="Times New Roman" w:hAnsi="Times New Roman"/>
        </w:rPr>
        <w:t>), затем значение символического имени. Каждое значение символического имени сопровождается одним из следующих символов:</w:t>
      </w: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9031"/>
      </w:tblGrid>
      <w:tr w:rsidR="001847DB" w14:paraId="4C362696" w14:textId="77777777" w:rsidTr="001847DB">
        <w:tc>
          <w:tcPr>
            <w:tcW w:w="279" w:type="pct"/>
          </w:tcPr>
          <w:p w14:paraId="50D02D64" w14:textId="0299A97C" w:rsidR="001847DB" w:rsidRPr="002479B5" w:rsidRDefault="001847DB" w:rsidP="00F672AD">
            <w:pPr>
              <w:jc w:val="both"/>
              <w:rPr>
                <w:rFonts w:ascii="Consolas" w:hAnsi="Consolas"/>
                <w:b/>
              </w:rPr>
            </w:pPr>
            <w:r w:rsidRPr="002479B5">
              <w:rPr>
                <w:rFonts w:ascii="Consolas" w:hAnsi="Consolas"/>
                <w:b/>
              </w:rPr>
              <w:t>I</w:t>
            </w:r>
          </w:p>
        </w:tc>
        <w:tc>
          <w:tcPr>
            <w:tcW w:w="4721" w:type="pct"/>
          </w:tcPr>
          <w:p w14:paraId="5D6A25BA" w14:textId="280144F0" w:rsidR="001847DB" w:rsidRDefault="001847DB" w:rsidP="00F672AD">
            <w:pPr>
              <w:jc w:val="both"/>
              <w:rPr>
                <w:rFonts w:ascii="Consolas" w:hAnsi="Consolas"/>
              </w:rPr>
            </w:pPr>
            <w:r>
              <w:rPr>
                <w:rFonts w:ascii="Times New Roman" w:hAnsi="Times New Roman"/>
              </w:rPr>
              <w:t>И</w:t>
            </w:r>
            <w:r w:rsidRPr="008F046F">
              <w:rPr>
                <w:rFonts w:ascii="Times New Roman" w:hAnsi="Times New Roman"/>
              </w:rPr>
              <w:t xml:space="preserve">мя </w:t>
            </w:r>
            <w:r w:rsidRPr="00423569">
              <w:rPr>
                <w:rFonts w:ascii="Consolas" w:hAnsi="Consolas"/>
              </w:rPr>
              <w:t>PUBLIC</w:t>
            </w:r>
          </w:p>
        </w:tc>
      </w:tr>
      <w:tr w:rsidR="001847DB" w14:paraId="5CB51D4F" w14:textId="77777777" w:rsidTr="001847DB">
        <w:tc>
          <w:tcPr>
            <w:tcW w:w="279" w:type="pct"/>
          </w:tcPr>
          <w:p w14:paraId="54733669" w14:textId="1C6E2071" w:rsidR="001847DB" w:rsidRPr="002479B5" w:rsidRDefault="001847DB" w:rsidP="00F672AD">
            <w:pPr>
              <w:jc w:val="both"/>
              <w:rPr>
                <w:rFonts w:ascii="Consolas" w:hAnsi="Consolas"/>
                <w:b/>
              </w:rPr>
            </w:pPr>
            <w:r w:rsidRPr="002479B5">
              <w:rPr>
                <w:rFonts w:ascii="Consolas" w:hAnsi="Consolas"/>
                <w:b/>
              </w:rPr>
              <w:t>U</w:t>
            </w:r>
          </w:p>
        </w:tc>
        <w:tc>
          <w:tcPr>
            <w:tcW w:w="4721" w:type="pct"/>
          </w:tcPr>
          <w:p w14:paraId="62FB45E4" w14:textId="79605792" w:rsidR="001847DB" w:rsidRDefault="001847DB" w:rsidP="00F672AD">
            <w:pPr>
              <w:jc w:val="both"/>
              <w:rPr>
                <w:rFonts w:ascii="Consolas" w:hAnsi="Consolas"/>
              </w:rPr>
            </w:pPr>
            <w:r w:rsidRPr="008F046F">
              <w:rPr>
                <w:rFonts w:ascii="Times New Roman" w:hAnsi="Times New Roman"/>
              </w:rPr>
              <w:t>Неопределенное имя</w:t>
            </w:r>
          </w:p>
        </w:tc>
      </w:tr>
      <w:tr w:rsidR="001847DB" w14:paraId="50F4AECA" w14:textId="77777777" w:rsidTr="001847DB">
        <w:tc>
          <w:tcPr>
            <w:tcW w:w="279" w:type="pct"/>
          </w:tcPr>
          <w:p w14:paraId="7A468AAE" w14:textId="3F643619" w:rsidR="001847DB" w:rsidRPr="002479B5" w:rsidRDefault="001847DB" w:rsidP="00F672AD">
            <w:pPr>
              <w:jc w:val="both"/>
              <w:rPr>
                <w:rFonts w:ascii="Consolas" w:hAnsi="Consolas"/>
                <w:b/>
              </w:rPr>
            </w:pPr>
            <w:r w:rsidRPr="002479B5">
              <w:rPr>
                <w:rFonts w:ascii="Consolas" w:hAnsi="Consolas"/>
                <w:b/>
              </w:rPr>
              <w:t>C</w:t>
            </w:r>
          </w:p>
        </w:tc>
        <w:tc>
          <w:tcPr>
            <w:tcW w:w="4721" w:type="pct"/>
          </w:tcPr>
          <w:p w14:paraId="7F433928" w14:textId="277F8113" w:rsidR="001847DB" w:rsidRPr="008F046F" w:rsidRDefault="001847DB" w:rsidP="00F672AD">
            <w:pPr>
              <w:jc w:val="both"/>
              <w:rPr>
                <w:rFonts w:ascii="Times New Roman" w:hAnsi="Times New Roman"/>
              </w:rPr>
            </w:pPr>
            <w:r>
              <w:rPr>
                <w:rFonts w:ascii="Times New Roman" w:hAnsi="Times New Roman"/>
              </w:rPr>
              <w:t>И</w:t>
            </w:r>
            <w:r w:rsidRPr="008F046F">
              <w:rPr>
                <w:rFonts w:ascii="Times New Roman" w:hAnsi="Times New Roman"/>
              </w:rPr>
              <w:t xml:space="preserve">мя </w:t>
            </w:r>
            <w:r w:rsidRPr="00423569">
              <w:rPr>
                <w:rFonts w:ascii="Consolas" w:hAnsi="Consolas"/>
              </w:rPr>
              <w:t>COMMON</w:t>
            </w:r>
            <w:r w:rsidRPr="008F046F">
              <w:rPr>
                <w:rFonts w:ascii="Times New Roman" w:hAnsi="Times New Roman"/>
              </w:rPr>
              <w:t xml:space="preserve"> блока. Значение, показанное для имени </w:t>
            </w:r>
            <w:r w:rsidRPr="00423569">
              <w:rPr>
                <w:rFonts w:ascii="Consolas" w:hAnsi="Consolas"/>
              </w:rPr>
              <w:t>COMMON</w:t>
            </w:r>
            <w:r w:rsidRPr="008F046F">
              <w:rPr>
                <w:rFonts w:ascii="Times New Roman" w:hAnsi="Times New Roman"/>
              </w:rPr>
              <w:t xml:space="preserve"> блока, является его длиной в байтах в шестнадцатеричном или восьмеричном формате.</w:t>
            </w:r>
          </w:p>
        </w:tc>
      </w:tr>
      <w:tr w:rsidR="001847DB" w14:paraId="21D5433D" w14:textId="77777777" w:rsidTr="001847DB">
        <w:tc>
          <w:tcPr>
            <w:tcW w:w="279" w:type="pct"/>
          </w:tcPr>
          <w:p w14:paraId="65BAF373" w14:textId="56F73767" w:rsidR="001847DB" w:rsidRPr="002479B5" w:rsidRDefault="001847DB" w:rsidP="00F672AD">
            <w:pPr>
              <w:jc w:val="both"/>
              <w:rPr>
                <w:rFonts w:ascii="Consolas" w:hAnsi="Consolas"/>
                <w:b/>
              </w:rPr>
            </w:pPr>
            <w:r w:rsidRPr="002479B5">
              <w:rPr>
                <w:rFonts w:ascii="Consolas" w:hAnsi="Consolas"/>
                <w:b/>
              </w:rPr>
              <w:t>*</w:t>
            </w:r>
          </w:p>
        </w:tc>
        <w:tc>
          <w:tcPr>
            <w:tcW w:w="4721" w:type="pct"/>
          </w:tcPr>
          <w:p w14:paraId="501A73B2" w14:textId="21DDB913" w:rsidR="001847DB" w:rsidRPr="008F046F" w:rsidRDefault="001847DB" w:rsidP="00F672AD">
            <w:pPr>
              <w:jc w:val="both"/>
              <w:rPr>
                <w:rFonts w:ascii="Times New Roman" w:hAnsi="Times New Roman"/>
              </w:rPr>
            </w:pPr>
            <w:r w:rsidRPr="008F046F">
              <w:rPr>
                <w:rFonts w:ascii="Times New Roman" w:hAnsi="Times New Roman"/>
              </w:rPr>
              <w:t>Внешнее имя</w:t>
            </w:r>
          </w:p>
        </w:tc>
      </w:tr>
      <w:tr w:rsidR="001847DB" w14:paraId="555953C9" w14:textId="77777777" w:rsidTr="001847DB">
        <w:tc>
          <w:tcPr>
            <w:tcW w:w="279" w:type="pct"/>
          </w:tcPr>
          <w:p w14:paraId="5DF47478" w14:textId="77777777" w:rsidR="001847DB" w:rsidRPr="00F672AD" w:rsidRDefault="001847DB" w:rsidP="00F672AD">
            <w:pPr>
              <w:jc w:val="both"/>
              <w:rPr>
                <w:rFonts w:ascii="Consolas" w:hAnsi="Consolas"/>
              </w:rPr>
            </w:pPr>
          </w:p>
        </w:tc>
        <w:tc>
          <w:tcPr>
            <w:tcW w:w="4721" w:type="pct"/>
          </w:tcPr>
          <w:p w14:paraId="062505BA" w14:textId="0A5EFB60" w:rsidR="001847DB" w:rsidRPr="008F046F" w:rsidRDefault="001847DB" w:rsidP="00F672AD">
            <w:pPr>
              <w:jc w:val="both"/>
              <w:rPr>
                <w:rFonts w:ascii="Times New Roman" w:hAnsi="Times New Roman"/>
              </w:rPr>
            </w:pPr>
            <w:r w:rsidRPr="008F046F">
              <w:rPr>
                <w:rFonts w:ascii="Times New Roman" w:hAnsi="Times New Roman"/>
              </w:rPr>
              <w:t>&lt;пробел&gt; Абсолютное имя</w:t>
            </w:r>
          </w:p>
        </w:tc>
      </w:tr>
      <w:tr w:rsidR="001847DB" w14:paraId="78D97B6F" w14:textId="77777777" w:rsidTr="001847DB">
        <w:tc>
          <w:tcPr>
            <w:tcW w:w="279" w:type="pct"/>
          </w:tcPr>
          <w:p w14:paraId="43F8DC81" w14:textId="5BB7E59F" w:rsidR="001847DB" w:rsidRPr="002479B5" w:rsidRDefault="001847DB" w:rsidP="00F672AD">
            <w:pPr>
              <w:jc w:val="both"/>
              <w:rPr>
                <w:rFonts w:ascii="Consolas" w:hAnsi="Consolas"/>
                <w:b/>
              </w:rPr>
            </w:pPr>
            <w:r w:rsidRPr="002479B5">
              <w:rPr>
                <w:rFonts w:ascii="Consolas" w:hAnsi="Consolas"/>
                <w:b/>
              </w:rPr>
              <w:t>'</w:t>
            </w:r>
          </w:p>
        </w:tc>
        <w:tc>
          <w:tcPr>
            <w:tcW w:w="4721" w:type="pct"/>
          </w:tcPr>
          <w:p w14:paraId="3D30166F" w14:textId="154F797E" w:rsidR="001847DB" w:rsidRPr="008F046F" w:rsidRDefault="001847DB" w:rsidP="00C45954">
            <w:pPr>
              <w:jc w:val="both"/>
              <w:rPr>
                <w:rFonts w:ascii="Times New Roman" w:hAnsi="Times New Roman"/>
              </w:rPr>
            </w:pPr>
            <w:r>
              <w:rPr>
                <w:rFonts w:ascii="Times New Roman" w:hAnsi="Times New Roman"/>
              </w:rPr>
              <w:t>П</w:t>
            </w:r>
            <w:r w:rsidR="00C45954">
              <w:rPr>
                <w:rFonts w:ascii="Times New Roman" w:hAnsi="Times New Roman"/>
              </w:rPr>
              <w:t xml:space="preserve">еремещаемый код </w:t>
            </w:r>
          </w:p>
        </w:tc>
      </w:tr>
      <w:tr w:rsidR="001847DB" w14:paraId="1A9F91EE" w14:textId="77777777" w:rsidTr="001847DB">
        <w:tc>
          <w:tcPr>
            <w:tcW w:w="279" w:type="pct"/>
          </w:tcPr>
          <w:p w14:paraId="23DFCC4B" w14:textId="4EA36951" w:rsidR="001847DB" w:rsidRPr="002479B5" w:rsidRDefault="001847DB" w:rsidP="00F672AD">
            <w:pPr>
              <w:jc w:val="both"/>
              <w:rPr>
                <w:rFonts w:ascii="Consolas" w:hAnsi="Consolas"/>
                <w:b/>
              </w:rPr>
            </w:pPr>
            <w:r w:rsidRPr="002479B5">
              <w:rPr>
                <w:rFonts w:ascii="Consolas" w:hAnsi="Consolas"/>
                <w:b/>
              </w:rPr>
              <w:t>"</w:t>
            </w:r>
          </w:p>
        </w:tc>
        <w:tc>
          <w:tcPr>
            <w:tcW w:w="4721" w:type="pct"/>
          </w:tcPr>
          <w:p w14:paraId="5BAD18DC" w14:textId="4CE18133" w:rsidR="001847DB" w:rsidRPr="008F046F" w:rsidRDefault="00C45954" w:rsidP="00C45954">
            <w:pPr>
              <w:jc w:val="both"/>
              <w:rPr>
                <w:rFonts w:ascii="Times New Roman" w:hAnsi="Times New Roman"/>
              </w:rPr>
            </w:pPr>
            <w:r>
              <w:rPr>
                <w:rFonts w:ascii="Times New Roman" w:hAnsi="Times New Roman"/>
              </w:rPr>
              <w:t>Перемещаемые д</w:t>
            </w:r>
            <w:r w:rsidR="001847DB" w:rsidRPr="008F046F">
              <w:rPr>
                <w:rFonts w:ascii="Times New Roman" w:hAnsi="Times New Roman"/>
              </w:rPr>
              <w:t>анны</w:t>
            </w:r>
            <w:r>
              <w:rPr>
                <w:rFonts w:ascii="Times New Roman" w:hAnsi="Times New Roman"/>
              </w:rPr>
              <w:t>е</w:t>
            </w:r>
            <w:r w:rsidR="001847DB" w:rsidRPr="008F046F">
              <w:rPr>
                <w:rFonts w:ascii="Times New Roman" w:hAnsi="Times New Roman"/>
              </w:rPr>
              <w:t xml:space="preserve"> </w:t>
            </w:r>
          </w:p>
        </w:tc>
      </w:tr>
      <w:tr w:rsidR="001847DB" w14:paraId="3070BCA7" w14:textId="77777777" w:rsidTr="001847DB">
        <w:tc>
          <w:tcPr>
            <w:tcW w:w="279" w:type="pct"/>
          </w:tcPr>
          <w:p w14:paraId="243EB172" w14:textId="6B2C6117" w:rsidR="001847DB" w:rsidRPr="002479B5" w:rsidRDefault="001847DB" w:rsidP="00F672AD">
            <w:pPr>
              <w:jc w:val="both"/>
              <w:rPr>
                <w:rFonts w:ascii="Consolas" w:hAnsi="Consolas"/>
                <w:b/>
              </w:rPr>
            </w:pPr>
            <w:r w:rsidRPr="002479B5">
              <w:rPr>
                <w:rFonts w:ascii="Consolas" w:hAnsi="Consolas"/>
                <w:b/>
              </w:rPr>
              <w:t>!</w:t>
            </w:r>
          </w:p>
        </w:tc>
        <w:tc>
          <w:tcPr>
            <w:tcW w:w="4721" w:type="pct"/>
          </w:tcPr>
          <w:p w14:paraId="142A28ED" w14:textId="24D3DE91" w:rsidR="001847DB" w:rsidRPr="008F046F" w:rsidRDefault="00F45722" w:rsidP="00F45722">
            <w:pPr>
              <w:jc w:val="both"/>
              <w:rPr>
                <w:rFonts w:ascii="Times New Roman" w:hAnsi="Times New Roman"/>
              </w:rPr>
            </w:pPr>
            <w:r>
              <w:rPr>
                <w:rFonts w:ascii="Times New Roman" w:hAnsi="Times New Roman"/>
              </w:rPr>
              <w:t>Перемещаемый</w:t>
            </w:r>
            <w:r w:rsidRPr="00423569">
              <w:rPr>
                <w:rFonts w:ascii="Consolas" w:hAnsi="Consolas"/>
              </w:rPr>
              <w:t xml:space="preserve"> </w:t>
            </w:r>
            <w:r w:rsidR="001847DB" w:rsidRPr="00423569">
              <w:rPr>
                <w:rFonts w:ascii="Consolas" w:hAnsi="Consolas"/>
              </w:rPr>
              <w:t>COMMON</w:t>
            </w:r>
          </w:p>
        </w:tc>
      </w:tr>
    </w:tbl>
    <w:p w14:paraId="65BB3FAB" w14:textId="25008838" w:rsidR="008F046F" w:rsidRPr="008F046F" w:rsidRDefault="001847DB" w:rsidP="001847DB">
      <w:pPr>
        <w:pStyle w:val="2"/>
      </w:pPr>
      <w:r>
        <w:t>5.4 Коды ошибок и сообщения</w:t>
      </w:r>
    </w:p>
    <w:p w14:paraId="5B8679CE" w14:textId="56956043" w:rsidR="008F046F" w:rsidRDefault="008F046F" w:rsidP="00BE467F">
      <w:pPr>
        <w:widowControl w:val="0"/>
        <w:tabs>
          <w:tab w:val="left" w:pos="960"/>
        </w:tabs>
        <w:autoSpaceDE w:val="0"/>
        <w:autoSpaceDN w:val="0"/>
        <w:adjustRightInd w:val="0"/>
        <w:spacing w:before="120"/>
        <w:jc w:val="both"/>
        <w:rPr>
          <w:rFonts w:ascii="Times New Roman" w:hAnsi="Times New Roman"/>
        </w:rPr>
      </w:pPr>
      <w:r w:rsidRPr="008F046F">
        <w:rPr>
          <w:rFonts w:ascii="Times New Roman" w:hAnsi="Times New Roman"/>
        </w:rPr>
        <w:t xml:space="preserve">Ошибки, которые встречаются во время компиляции, заставляют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8F046F">
        <w:rPr>
          <w:rFonts w:ascii="Times New Roman" w:hAnsi="Times New Roman"/>
        </w:rPr>
        <w:t xml:space="preserve"> возвращать или код ошибки или сообщение об ошибке. Коды ошибки - флаги из одного символа, распечатанные в первом столбце файла листинга. Если файл листинга не будет распечатан на экране терминала, то строки, содержащие ошибки, все равно будут распечатаны. Сообщения об ошибках приводятся в конце файла листинга, или, если файл листинга не будет выведен на экране терминала, то любые сообщения об ошибках будут выведены на экран после строк с кодами ошибок.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8548"/>
      </w:tblGrid>
      <w:tr w:rsidR="00BB15C4" w14:paraId="03D4FBC2" w14:textId="77777777" w:rsidTr="008C43FC">
        <w:tc>
          <w:tcPr>
            <w:tcW w:w="1017" w:type="dxa"/>
          </w:tcPr>
          <w:p w14:paraId="26613C00" w14:textId="2311AC64" w:rsidR="00BB15C4" w:rsidRDefault="00BB15C4" w:rsidP="008F046F">
            <w:pPr>
              <w:widowControl w:val="0"/>
              <w:tabs>
                <w:tab w:val="left" w:pos="960"/>
              </w:tabs>
              <w:autoSpaceDE w:val="0"/>
              <w:autoSpaceDN w:val="0"/>
              <w:adjustRightInd w:val="0"/>
              <w:spacing w:before="120" w:after="120"/>
              <w:jc w:val="both"/>
              <w:rPr>
                <w:rFonts w:ascii="Times New Roman" w:hAnsi="Times New Roman"/>
              </w:rPr>
            </w:pPr>
            <w:r w:rsidRPr="008F046F">
              <w:rPr>
                <w:rFonts w:ascii="Times New Roman" w:hAnsi="Times New Roman"/>
              </w:rPr>
              <w:t>К</w:t>
            </w:r>
            <w:r>
              <w:rPr>
                <w:rFonts w:ascii="Times New Roman" w:hAnsi="Times New Roman"/>
              </w:rPr>
              <w:t>од ошибки</w:t>
            </w:r>
          </w:p>
        </w:tc>
        <w:tc>
          <w:tcPr>
            <w:tcW w:w="8548" w:type="dxa"/>
          </w:tcPr>
          <w:p w14:paraId="7B4792BB" w14:textId="2D9AD637" w:rsidR="00BB15C4" w:rsidRDefault="00BB15C4" w:rsidP="008F046F">
            <w:pPr>
              <w:widowControl w:val="0"/>
              <w:tabs>
                <w:tab w:val="left" w:pos="960"/>
              </w:tabs>
              <w:autoSpaceDE w:val="0"/>
              <w:autoSpaceDN w:val="0"/>
              <w:adjustRightInd w:val="0"/>
              <w:spacing w:before="120" w:after="120"/>
              <w:jc w:val="both"/>
              <w:rPr>
                <w:rFonts w:ascii="Times New Roman" w:hAnsi="Times New Roman"/>
              </w:rPr>
            </w:pPr>
            <w:r>
              <w:rPr>
                <w:rFonts w:ascii="Times New Roman" w:hAnsi="Times New Roman"/>
              </w:rPr>
              <w:br/>
            </w:r>
            <w:r w:rsidRPr="008F046F">
              <w:rPr>
                <w:rFonts w:ascii="Times New Roman" w:hAnsi="Times New Roman"/>
              </w:rPr>
              <w:t>З</w:t>
            </w:r>
            <w:r>
              <w:rPr>
                <w:rFonts w:ascii="Times New Roman" w:hAnsi="Times New Roman"/>
              </w:rPr>
              <w:t>начение</w:t>
            </w:r>
          </w:p>
        </w:tc>
      </w:tr>
      <w:tr w:rsidR="00BB15C4" w14:paraId="3BFC1706" w14:textId="77777777" w:rsidTr="008C43FC">
        <w:tc>
          <w:tcPr>
            <w:tcW w:w="1017" w:type="dxa"/>
          </w:tcPr>
          <w:p w14:paraId="1CCB03A4" w14:textId="6D8935E4" w:rsidR="00BB15C4" w:rsidRPr="00BB15C4" w:rsidRDefault="00BB15C4" w:rsidP="00BB15C4">
            <w:pPr>
              <w:widowControl w:val="0"/>
              <w:tabs>
                <w:tab w:val="left" w:pos="960"/>
              </w:tabs>
              <w:autoSpaceDE w:val="0"/>
              <w:autoSpaceDN w:val="0"/>
              <w:adjustRightInd w:val="0"/>
              <w:spacing w:after="120"/>
              <w:jc w:val="both"/>
              <w:rPr>
                <w:rFonts w:ascii="Consolas" w:hAnsi="Consolas"/>
              </w:rPr>
            </w:pPr>
            <w:r w:rsidRPr="00BB15C4">
              <w:rPr>
                <w:rFonts w:ascii="Consolas" w:hAnsi="Consolas"/>
                <w:b/>
              </w:rPr>
              <w:t>A</w:t>
            </w:r>
          </w:p>
        </w:tc>
        <w:tc>
          <w:tcPr>
            <w:tcW w:w="8548" w:type="dxa"/>
          </w:tcPr>
          <w:p w14:paraId="76492FD3" w14:textId="77777777" w:rsidR="00BB15C4" w:rsidRPr="00496D4C" w:rsidRDefault="00BB15C4" w:rsidP="008C43FC">
            <w:pPr>
              <w:widowControl w:val="0"/>
              <w:tabs>
                <w:tab w:val="left" w:pos="960"/>
              </w:tabs>
              <w:autoSpaceDE w:val="0"/>
              <w:autoSpaceDN w:val="0"/>
              <w:adjustRightInd w:val="0"/>
              <w:jc w:val="both"/>
              <w:rPr>
                <w:rFonts w:ascii="Times New Roman" w:hAnsi="Times New Roman"/>
                <w:b/>
              </w:rPr>
            </w:pPr>
            <w:r w:rsidRPr="00496D4C">
              <w:rPr>
                <w:rFonts w:ascii="Times New Roman" w:hAnsi="Times New Roman"/>
                <w:b/>
              </w:rPr>
              <w:t>Ошибка в аргументе.</w:t>
            </w:r>
          </w:p>
          <w:p w14:paraId="33576CF7" w14:textId="05E1C303" w:rsidR="00BB15C4" w:rsidRDefault="00BB15C4" w:rsidP="00BB15C4">
            <w:pPr>
              <w:widowControl w:val="0"/>
              <w:tabs>
                <w:tab w:val="left" w:pos="960"/>
              </w:tabs>
              <w:autoSpaceDE w:val="0"/>
              <w:autoSpaceDN w:val="0"/>
              <w:adjustRightInd w:val="0"/>
              <w:spacing w:after="120"/>
              <w:jc w:val="both"/>
              <w:rPr>
                <w:rFonts w:ascii="Times New Roman" w:hAnsi="Times New Roman"/>
              </w:rPr>
            </w:pPr>
            <w:r w:rsidRPr="008F046F">
              <w:rPr>
                <w:rFonts w:ascii="Times New Roman" w:hAnsi="Times New Roman"/>
              </w:rPr>
              <w:t>Неправильный формат аргумента псевдокоманды или аргумент вне допустимых границ.</w:t>
            </w:r>
          </w:p>
        </w:tc>
      </w:tr>
      <w:tr w:rsidR="00BB15C4" w14:paraId="43B0F238" w14:textId="77777777" w:rsidTr="008C43FC">
        <w:tc>
          <w:tcPr>
            <w:tcW w:w="1017" w:type="dxa"/>
          </w:tcPr>
          <w:p w14:paraId="497A0A4A" w14:textId="7D7E3661" w:rsidR="00BB15C4" w:rsidRPr="00BB15C4" w:rsidRDefault="00BB15C4" w:rsidP="00BB15C4">
            <w:pPr>
              <w:widowControl w:val="0"/>
              <w:tabs>
                <w:tab w:val="left" w:pos="960"/>
              </w:tabs>
              <w:autoSpaceDE w:val="0"/>
              <w:autoSpaceDN w:val="0"/>
              <w:adjustRightInd w:val="0"/>
              <w:spacing w:after="120"/>
              <w:jc w:val="both"/>
              <w:rPr>
                <w:rFonts w:ascii="Consolas" w:hAnsi="Consolas"/>
                <w:b/>
              </w:rPr>
            </w:pPr>
            <w:r w:rsidRPr="00BB15C4">
              <w:rPr>
                <w:rFonts w:ascii="Consolas" w:hAnsi="Consolas"/>
                <w:b/>
              </w:rPr>
              <w:t>C</w:t>
            </w:r>
          </w:p>
        </w:tc>
        <w:tc>
          <w:tcPr>
            <w:tcW w:w="8548" w:type="dxa"/>
          </w:tcPr>
          <w:p w14:paraId="34845304" w14:textId="77777777" w:rsidR="00BB15C4" w:rsidRPr="00496D4C" w:rsidRDefault="00BB15C4" w:rsidP="008C43FC">
            <w:pPr>
              <w:widowControl w:val="0"/>
              <w:tabs>
                <w:tab w:val="left" w:pos="960"/>
              </w:tabs>
              <w:autoSpaceDE w:val="0"/>
              <w:autoSpaceDN w:val="0"/>
              <w:adjustRightInd w:val="0"/>
              <w:jc w:val="both"/>
              <w:rPr>
                <w:rFonts w:ascii="Times New Roman" w:hAnsi="Times New Roman"/>
                <w:b/>
              </w:rPr>
            </w:pPr>
            <w:r w:rsidRPr="00496D4C">
              <w:rPr>
                <w:rFonts w:ascii="Times New Roman" w:hAnsi="Times New Roman"/>
                <w:b/>
              </w:rPr>
              <w:t xml:space="preserve">Ошибка условного вложения. </w:t>
            </w:r>
          </w:p>
          <w:p w14:paraId="69E9A6CD" w14:textId="713B85E0" w:rsidR="00BB15C4" w:rsidRPr="008F046F" w:rsidRDefault="00BB15C4" w:rsidP="008C43FC">
            <w:pPr>
              <w:widowControl w:val="0"/>
              <w:tabs>
                <w:tab w:val="left" w:pos="960"/>
              </w:tabs>
              <w:autoSpaceDE w:val="0"/>
              <w:autoSpaceDN w:val="0"/>
              <w:adjustRightInd w:val="0"/>
              <w:spacing w:before="60" w:after="120"/>
              <w:jc w:val="both"/>
              <w:rPr>
                <w:rFonts w:ascii="Times New Roman" w:hAnsi="Times New Roman"/>
              </w:rPr>
            </w:pPr>
            <w:r w:rsidRPr="00BB15C4">
              <w:rPr>
                <w:rFonts w:ascii="Consolas" w:hAnsi="Consolas"/>
              </w:rPr>
              <w:t>ELSE</w:t>
            </w:r>
            <w:r w:rsidRPr="008F046F">
              <w:rPr>
                <w:rFonts w:ascii="Times New Roman" w:hAnsi="Times New Roman"/>
              </w:rPr>
              <w:t xml:space="preserve"> без </w:t>
            </w:r>
            <w:r w:rsidRPr="00BB15C4">
              <w:rPr>
                <w:rFonts w:ascii="Consolas" w:hAnsi="Consolas"/>
              </w:rPr>
              <w:t>IF</w:t>
            </w:r>
            <w:r w:rsidR="008C43FC">
              <w:rPr>
                <w:rFonts w:ascii="Times New Roman" w:hAnsi="Times New Roman"/>
              </w:rPr>
              <w:t>,</w:t>
            </w:r>
            <w:r w:rsidRPr="008F046F">
              <w:rPr>
                <w:rFonts w:ascii="Times New Roman" w:hAnsi="Times New Roman"/>
              </w:rPr>
              <w:t xml:space="preserve"> </w:t>
            </w:r>
            <w:r w:rsidRPr="00BB15C4">
              <w:rPr>
                <w:rFonts w:ascii="Consolas" w:hAnsi="Consolas"/>
              </w:rPr>
              <w:t>ENDIF</w:t>
            </w:r>
            <w:r w:rsidRPr="008F046F">
              <w:rPr>
                <w:rFonts w:ascii="Times New Roman" w:hAnsi="Times New Roman"/>
              </w:rPr>
              <w:t xml:space="preserve"> без </w:t>
            </w:r>
            <w:r w:rsidRPr="00BB15C4">
              <w:rPr>
                <w:rFonts w:ascii="Consolas" w:hAnsi="Consolas"/>
              </w:rPr>
              <w:t>IF</w:t>
            </w:r>
            <w:r w:rsidR="008C43FC">
              <w:rPr>
                <w:rFonts w:ascii="Times New Roman" w:hAnsi="Times New Roman"/>
              </w:rPr>
              <w:t>,</w:t>
            </w:r>
            <w:r w:rsidRPr="008F046F">
              <w:rPr>
                <w:rFonts w:ascii="Times New Roman" w:hAnsi="Times New Roman"/>
              </w:rPr>
              <w:t xml:space="preserve"> два </w:t>
            </w:r>
            <w:r w:rsidRPr="00BB15C4">
              <w:rPr>
                <w:rFonts w:ascii="Consolas" w:hAnsi="Consolas"/>
              </w:rPr>
              <w:t>ELSE</w:t>
            </w:r>
            <w:r w:rsidRPr="008F046F">
              <w:rPr>
                <w:rFonts w:ascii="Times New Roman" w:hAnsi="Times New Roman"/>
              </w:rPr>
              <w:t xml:space="preserve"> на один </w:t>
            </w:r>
            <w:r w:rsidRPr="00BB15C4">
              <w:rPr>
                <w:rFonts w:ascii="Consolas" w:hAnsi="Consolas"/>
              </w:rPr>
              <w:t>IF</w:t>
            </w:r>
            <w:r w:rsidRPr="008F046F">
              <w:rPr>
                <w:rFonts w:ascii="Times New Roman" w:hAnsi="Times New Roman"/>
              </w:rPr>
              <w:t>.</w:t>
            </w:r>
          </w:p>
        </w:tc>
      </w:tr>
      <w:tr w:rsidR="00BB15C4" w14:paraId="1B301928" w14:textId="77777777" w:rsidTr="008C43FC">
        <w:tc>
          <w:tcPr>
            <w:tcW w:w="1017" w:type="dxa"/>
          </w:tcPr>
          <w:p w14:paraId="7DF6E69A" w14:textId="3C2E7D1B" w:rsidR="00BB15C4" w:rsidRPr="00BB15C4" w:rsidRDefault="00BB15C4" w:rsidP="00BB15C4">
            <w:pPr>
              <w:widowControl w:val="0"/>
              <w:tabs>
                <w:tab w:val="left" w:pos="960"/>
              </w:tabs>
              <w:autoSpaceDE w:val="0"/>
              <w:autoSpaceDN w:val="0"/>
              <w:adjustRightInd w:val="0"/>
              <w:spacing w:after="120"/>
              <w:jc w:val="both"/>
              <w:rPr>
                <w:rFonts w:ascii="Consolas" w:hAnsi="Consolas"/>
                <w:b/>
              </w:rPr>
            </w:pPr>
            <w:r w:rsidRPr="00BB15C4">
              <w:rPr>
                <w:rFonts w:ascii="Consolas" w:hAnsi="Consolas"/>
                <w:b/>
              </w:rPr>
              <w:t>D</w:t>
            </w:r>
          </w:p>
        </w:tc>
        <w:tc>
          <w:tcPr>
            <w:tcW w:w="8548" w:type="dxa"/>
          </w:tcPr>
          <w:p w14:paraId="6F7317CB" w14:textId="77777777" w:rsidR="00BB15C4" w:rsidRPr="00496D4C" w:rsidRDefault="00BB15C4" w:rsidP="008C43FC">
            <w:pPr>
              <w:widowControl w:val="0"/>
              <w:tabs>
                <w:tab w:val="left" w:pos="960"/>
              </w:tabs>
              <w:autoSpaceDE w:val="0"/>
              <w:autoSpaceDN w:val="0"/>
              <w:adjustRightInd w:val="0"/>
              <w:jc w:val="both"/>
              <w:rPr>
                <w:rFonts w:ascii="Times New Roman" w:hAnsi="Times New Roman"/>
                <w:b/>
              </w:rPr>
            </w:pPr>
            <w:r w:rsidRPr="00496D4C">
              <w:rPr>
                <w:rFonts w:ascii="Times New Roman" w:hAnsi="Times New Roman"/>
                <w:b/>
              </w:rPr>
              <w:t>Дважды определенное символическое имя.</w:t>
            </w:r>
          </w:p>
          <w:p w14:paraId="03F9A4B3" w14:textId="2D64C00E" w:rsidR="00BB15C4" w:rsidRPr="008F046F" w:rsidRDefault="00BB15C4" w:rsidP="00BB15C4">
            <w:pPr>
              <w:widowControl w:val="0"/>
              <w:tabs>
                <w:tab w:val="left" w:pos="960"/>
              </w:tabs>
              <w:autoSpaceDE w:val="0"/>
              <w:autoSpaceDN w:val="0"/>
              <w:adjustRightInd w:val="0"/>
              <w:spacing w:after="120"/>
              <w:jc w:val="both"/>
              <w:rPr>
                <w:rFonts w:ascii="Times New Roman" w:hAnsi="Times New Roman"/>
              </w:rPr>
            </w:pPr>
            <w:r w:rsidRPr="008F046F">
              <w:rPr>
                <w:rFonts w:ascii="Times New Roman" w:hAnsi="Times New Roman"/>
              </w:rPr>
              <w:t>Ссылка на символическое имя, у которого есть больше чем одно определение.</w:t>
            </w:r>
          </w:p>
        </w:tc>
      </w:tr>
      <w:tr w:rsidR="00BB15C4" w14:paraId="09F02E0A" w14:textId="77777777" w:rsidTr="008C43FC">
        <w:tc>
          <w:tcPr>
            <w:tcW w:w="1017" w:type="dxa"/>
          </w:tcPr>
          <w:p w14:paraId="15D867C6" w14:textId="45BBFFB4" w:rsidR="00BB15C4" w:rsidRPr="00BB15C4" w:rsidRDefault="00BB15C4" w:rsidP="00BB15C4">
            <w:pPr>
              <w:widowControl w:val="0"/>
              <w:tabs>
                <w:tab w:val="left" w:pos="960"/>
              </w:tabs>
              <w:autoSpaceDE w:val="0"/>
              <w:autoSpaceDN w:val="0"/>
              <w:adjustRightInd w:val="0"/>
              <w:spacing w:after="120"/>
              <w:jc w:val="both"/>
              <w:rPr>
                <w:rFonts w:ascii="Consolas" w:hAnsi="Consolas"/>
                <w:b/>
              </w:rPr>
            </w:pPr>
            <w:r w:rsidRPr="00BB15C4">
              <w:rPr>
                <w:rFonts w:ascii="Consolas" w:hAnsi="Consolas"/>
                <w:b/>
                <w:lang w:val="en-US"/>
              </w:rPr>
              <w:t>E</w:t>
            </w:r>
          </w:p>
        </w:tc>
        <w:tc>
          <w:tcPr>
            <w:tcW w:w="8548" w:type="dxa"/>
          </w:tcPr>
          <w:p w14:paraId="38B69A9C" w14:textId="5BCD4C1C" w:rsidR="00BB15C4" w:rsidRPr="00496D4C" w:rsidRDefault="008B74B6" w:rsidP="008C43FC">
            <w:pPr>
              <w:widowControl w:val="0"/>
              <w:tabs>
                <w:tab w:val="left" w:pos="960"/>
              </w:tabs>
              <w:autoSpaceDE w:val="0"/>
              <w:autoSpaceDN w:val="0"/>
              <w:adjustRightInd w:val="0"/>
              <w:jc w:val="both"/>
              <w:rPr>
                <w:rFonts w:ascii="Times New Roman" w:hAnsi="Times New Roman"/>
                <w:b/>
              </w:rPr>
            </w:pPr>
            <w:r w:rsidRPr="00496D4C">
              <w:rPr>
                <w:rFonts w:ascii="Times New Roman" w:hAnsi="Times New Roman"/>
                <w:b/>
              </w:rPr>
              <w:t xml:space="preserve">Ошибка при использовании </w:t>
            </w:r>
            <w:r w:rsidRPr="00496D4C">
              <w:rPr>
                <w:rFonts w:ascii="Consolas" w:hAnsi="Consolas"/>
                <w:b/>
              </w:rPr>
              <w:t>EXTRN</w:t>
            </w:r>
            <w:r w:rsidR="00BB15C4" w:rsidRPr="00496D4C">
              <w:rPr>
                <w:rFonts w:ascii="Times New Roman" w:hAnsi="Times New Roman"/>
                <w:b/>
              </w:rPr>
              <w:t>.</w:t>
            </w:r>
          </w:p>
          <w:p w14:paraId="2A11DA4B" w14:textId="6BAADA64" w:rsidR="00BB15C4" w:rsidRPr="008F046F" w:rsidRDefault="00BB15C4" w:rsidP="00BB15C4">
            <w:pPr>
              <w:widowControl w:val="0"/>
              <w:tabs>
                <w:tab w:val="left" w:pos="960"/>
              </w:tabs>
              <w:autoSpaceDE w:val="0"/>
              <w:autoSpaceDN w:val="0"/>
              <w:adjustRightInd w:val="0"/>
              <w:spacing w:after="120"/>
              <w:jc w:val="both"/>
              <w:rPr>
                <w:rFonts w:ascii="Times New Roman" w:hAnsi="Times New Roman"/>
              </w:rPr>
            </w:pPr>
            <w:r w:rsidRPr="008F046F">
              <w:rPr>
                <w:rFonts w:ascii="Times New Roman" w:hAnsi="Times New Roman"/>
              </w:rPr>
              <w:t xml:space="preserve">Использование </w:t>
            </w:r>
            <w:r w:rsidR="008B74B6" w:rsidRPr="00423569">
              <w:rPr>
                <w:rFonts w:ascii="Consolas" w:hAnsi="Consolas"/>
              </w:rPr>
              <w:t>EXTRN</w:t>
            </w:r>
            <w:r w:rsidRPr="008F046F">
              <w:rPr>
                <w:rFonts w:ascii="Times New Roman" w:hAnsi="Times New Roman"/>
              </w:rPr>
              <w:t xml:space="preserve"> недопустимо в отмеченном контексте. Например</w:t>
            </w:r>
            <w:r w:rsidRPr="008F046F">
              <w:rPr>
                <w:rFonts w:ascii="Times New Roman" w:hAnsi="Times New Roman"/>
                <w:lang w:val="en-US"/>
              </w:rPr>
              <w:t xml:space="preserve">, </w:t>
            </w:r>
            <w:r w:rsidRPr="00BB15C4">
              <w:rPr>
                <w:rFonts w:ascii="Consolas" w:hAnsi="Consolas"/>
                <w:lang w:val="en-US"/>
              </w:rPr>
              <w:t>FOO</w:t>
            </w:r>
            <w:r w:rsidRPr="008F046F">
              <w:rPr>
                <w:rFonts w:ascii="Times New Roman" w:hAnsi="Times New Roman"/>
                <w:lang w:val="en-US"/>
              </w:rPr>
              <w:t xml:space="preserve"> </w:t>
            </w:r>
            <w:r w:rsidRPr="00BB15C4">
              <w:rPr>
                <w:rFonts w:ascii="Consolas" w:hAnsi="Consolas"/>
                <w:lang w:val="en-US"/>
              </w:rPr>
              <w:t>SET NAME</w:t>
            </w:r>
            <w:r w:rsidRPr="008F046F">
              <w:rPr>
                <w:rFonts w:ascii="Times New Roman" w:hAnsi="Times New Roman"/>
                <w:lang w:val="en-US"/>
              </w:rPr>
              <w:t xml:space="preserve"> </w:t>
            </w:r>
            <w:r w:rsidRPr="008F046F">
              <w:rPr>
                <w:rFonts w:ascii="Times New Roman" w:hAnsi="Times New Roman"/>
              </w:rPr>
              <w:t>или</w:t>
            </w:r>
            <w:r w:rsidRPr="008F046F">
              <w:rPr>
                <w:rFonts w:ascii="Times New Roman" w:hAnsi="Times New Roman"/>
                <w:lang w:val="en-US"/>
              </w:rPr>
              <w:t xml:space="preserve"> </w:t>
            </w:r>
            <w:r w:rsidRPr="00BB15C4">
              <w:rPr>
                <w:rFonts w:ascii="Consolas" w:hAnsi="Consolas"/>
                <w:lang w:val="en-US"/>
              </w:rPr>
              <w:t>LXI B,2-NAME</w:t>
            </w:r>
            <w:r w:rsidRPr="008F046F">
              <w:rPr>
                <w:rFonts w:ascii="Times New Roman" w:hAnsi="Times New Roman"/>
                <w:lang w:val="en-US"/>
              </w:rPr>
              <w:t>.</w:t>
            </w:r>
          </w:p>
        </w:tc>
      </w:tr>
      <w:tr w:rsidR="00BB15C4" w14:paraId="6AA063C8" w14:textId="77777777" w:rsidTr="008C43FC">
        <w:tc>
          <w:tcPr>
            <w:tcW w:w="1017" w:type="dxa"/>
          </w:tcPr>
          <w:p w14:paraId="181367DF" w14:textId="6387CE4E" w:rsidR="00BB15C4" w:rsidRPr="00BB15C4" w:rsidRDefault="00BB15C4" w:rsidP="00BB15C4">
            <w:pPr>
              <w:widowControl w:val="0"/>
              <w:tabs>
                <w:tab w:val="left" w:pos="960"/>
              </w:tabs>
              <w:autoSpaceDE w:val="0"/>
              <w:autoSpaceDN w:val="0"/>
              <w:adjustRightInd w:val="0"/>
              <w:spacing w:after="120"/>
              <w:jc w:val="both"/>
              <w:rPr>
                <w:rFonts w:ascii="Consolas" w:hAnsi="Consolas"/>
                <w:b/>
                <w:lang w:val="en-US"/>
              </w:rPr>
            </w:pPr>
            <w:r w:rsidRPr="00BB15C4">
              <w:rPr>
                <w:rFonts w:ascii="Consolas" w:hAnsi="Consolas"/>
                <w:b/>
                <w:lang w:val="en-US"/>
              </w:rPr>
              <w:t>M</w:t>
            </w:r>
          </w:p>
        </w:tc>
        <w:tc>
          <w:tcPr>
            <w:tcW w:w="8548" w:type="dxa"/>
          </w:tcPr>
          <w:p w14:paraId="3B84A450" w14:textId="70967416" w:rsidR="00BB15C4" w:rsidRPr="00496D4C" w:rsidRDefault="00BB15C4" w:rsidP="00BB15C4">
            <w:pPr>
              <w:widowControl w:val="0"/>
              <w:tabs>
                <w:tab w:val="left" w:pos="960"/>
              </w:tabs>
              <w:autoSpaceDE w:val="0"/>
              <w:autoSpaceDN w:val="0"/>
              <w:adjustRightInd w:val="0"/>
              <w:spacing w:after="60"/>
              <w:jc w:val="both"/>
              <w:rPr>
                <w:rFonts w:ascii="Times New Roman" w:hAnsi="Times New Roman"/>
                <w:b/>
              </w:rPr>
            </w:pPr>
            <w:r w:rsidRPr="00496D4C">
              <w:rPr>
                <w:rFonts w:ascii="Times New Roman" w:hAnsi="Times New Roman"/>
                <w:b/>
              </w:rPr>
              <w:t>Многократно определенное символическое имя</w:t>
            </w:r>
            <w:r w:rsidR="008C43FC" w:rsidRPr="00496D4C">
              <w:rPr>
                <w:rFonts w:ascii="Times New Roman" w:hAnsi="Times New Roman"/>
                <w:b/>
              </w:rPr>
              <w:t>.</w:t>
            </w:r>
          </w:p>
        </w:tc>
      </w:tr>
      <w:tr w:rsidR="00BB15C4" w14:paraId="1246BF2C" w14:textId="77777777" w:rsidTr="008C43FC">
        <w:tc>
          <w:tcPr>
            <w:tcW w:w="1017" w:type="dxa"/>
          </w:tcPr>
          <w:p w14:paraId="1257A99E" w14:textId="217CE747" w:rsidR="00BB15C4" w:rsidRPr="00BB15C4" w:rsidRDefault="00BB15C4" w:rsidP="00BB15C4">
            <w:pPr>
              <w:widowControl w:val="0"/>
              <w:tabs>
                <w:tab w:val="left" w:pos="960"/>
              </w:tabs>
              <w:autoSpaceDE w:val="0"/>
              <w:autoSpaceDN w:val="0"/>
              <w:adjustRightInd w:val="0"/>
              <w:spacing w:after="120"/>
              <w:jc w:val="both"/>
              <w:rPr>
                <w:rFonts w:ascii="Consolas" w:hAnsi="Consolas"/>
                <w:b/>
                <w:lang w:val="en-US"/>
              </w:rPr>
            </w:pPr>
            <w:r w:rsidRPr="00BB15C4">
              <w:rPr>
                <w:rFonts w:ascii="Consolas" w:hAnsi="Consolas"/>
                <w:b/>
              </w:rPr>
              <w:t>N</w:t>
            </w:r>
          </w:p>
        </w:tc>
        <w:tc>
          <w:tcPr>
            <w:tcW w:w="8548" w:type="dxa"/>
          </w:tcPr>
          <w:p w14:paraId="7EC293FD" w14:textId="77777777" w:rsidR="00BB15C4" w:rsidRPr="00496D4C" w:rsidRDefault="00BB15C4" w:rsidP="008B74B6">
            <w:pPr>
              <w:widowControl w:val="0"/>
              <w:tabs>
                <w:tab w:val="left" w:pos="960"/>
              </w:tabs>
              <w:autoSpaceDE w:val="0"/>
              <w:autoSpaceDN w:val="0"/>
              <w:adjustRightInd w:val="0"/>
              <w:jc w:val="both"/>
              <w:rPr>
                <w:rFonts w:ascii="Times New Roman" w:hAnsi="Times New Roman"/>
                <w:b/>
              </w:rPr>
            </w:pPr>
            <w:r w:rsidRPr="00496D4C">
              <w:rPr>
                <w:rFonts w:ascii="Times New Roman" w:hAnsi="Times New Roman"/>
                <w:b/>
              </w:rPr>
              <w:t>Ошибка в числе.</w:t>
            </w:r>
          </w:p>
          <w:p w14:paraId="4812BF6E" w14:textId="2CFC92BF" w:rsidR="00BB15C4" w:rsidRPr="008F046F" w:rsidRDefault="00BB15C4" w:rsidP="00BB15C4">
            <w:pPr>
              <w:widowControl w:val="0"/>
              <w:tabs>
                <w:tab w:val="left" w:pos="960"/>
              </w:tabs>
              <w:autoSpaceDE w:val="0"/>
              <w:autoSpaceDN w:val="0"/>
              <w:adjustRightInd w:val="0"/>
              <w:spacing w:after="60"/>
              <w:jc w:val="both"/>
              <w:rPr>
                <w:rFonts w:ascii="Times New Roman" w:hAnsi="Times New Roman"/>
              </w:rPr>
            </w:pPr>
            <w:r w:rsidRPr="008F046F">
              <w:rPr>
                <w:rFonts w:ascii="Times New Roman" w:hAnsi="Times New Roman"/>
              </w:rPr>
              <w:t xml:space="preserve">Ошибка в числе, обычно плохая цифра. Например, </w:t>
            </w:r>
            <w:r w:rsidRPr="008C43FC">
              <w:rPr>
                <w:rFonts w:ascii="Consolas" w:hAnsi="Consolas"/>
              </w:rPr>
              <w:t>8Q</w:t>
            </w:r>
            <w:r w:rsidR="008C43FC" w:rsidRPr="008F046F">
              <w:rPr>
                <w:rFonts w:ascii="Times New Roman" w:hAnsi="Times New Roman"/>
              </w:rPr>
              <w:t>.</w:t>
            </w:r>
          </w:p>
        </w:tc>
      </w:tr>
      <w:tr w:rsidR="008C43FC" w14:paraId="4D58361A" w14:textId="77777777" w:rsidTr="008C43FC">
        <w:tc>
          <w:tcPr>
            <w:tcW w:w="1017" w:type="dxa"/>
          </w:tcPr>
          <w:p w14:paraId="3B59672D" w14:textId="2351BA61" w:rsidR="008C43FC" w:rsidRPr="008C43FC" w:rsidRDefault="008C43FC" w:rsidP="00BB15C4">
            <w:pPr>
              <w:widowControl w:val="0"/>
              <w:tabs>
                <w:tab w:val="left" w:pos="960"/>
              </w:tabs>
              <w:autoSpaceDE w:val="0"/>
              <w:autoSpaceDN w:val="0"/>
              <w:adjustRightInd w:val="0"/>
              <w:spacing w:after="120"/>
              <w:jc w:val="both"/>
              <w:rPr>
                <w:rFonts w:ascii="Consolas" w:hAnsi="Consolas"/>
                <w:b/>
              </w:rPr>
            </w:pPr>
            <w:r>
              <w:rPr>
                <w:rFonts w:ascii="Consolas" w:hAnsi="Consolas"/>
                <w:b/>
              </w:rPr>
              <w:t>O</w:t>
            </w:r>
          </w:p>
        </w:tc>
        <w:tc>
          <w:tcPr>
            <w:tcW w:w="8548" w:type="dxa"/>
          </w:tcPr>
          <w:p w14:paraId="6FF08F26" w14:textId="757EA922" w:rsidR="008C43FC" w:rsidRPr="00496D4C" w:rsidRDefault="00496D4C" w:rsidP="008C43FC">
            <w:pPr>
              <w:widowControl w:val="0"/>
              <w:tabs>
                <w:tab w:val="left" w:pos="960"/>
              </w:tabs>
              <w:autoSpaceDE w:val="0"/>
              <w:autoSpaceDN w:val="0"/>
              <w:adjustRightInd w:val="0"/>
              <w:jc w:val="both"/>
              <w:rPr>
                <w:rFonts w:ascii="Times New Roman" w:hAnsi="Times New Roman"/>
                <w:b/>
              </w:rPr>
            </w:pPr>
            <w:r>
              <w:rPr>
                <w:rFonts w:ascii="Times New Roman" w:hAnsi="Times New Roman"/>
                <w:b/>
              </w:rPr>
              <w:t>Н</w:t>
            </w:r>
            <w:r w:rsidR="008C43FC" w:rsidRPr="00496D4C">
              <w:rPr>
                <w:rFonts w:ascii="Times New Roman" w:hAnsi="Times New Roman"/>
                <w:b/>
              </w:rPr>
              <w:t>еверный код операции или нежелательный синтаксис.</w:t>
            </w:r>
          </w:p>
          <w:p w14:paraId="6FD80582" w14:textId="55850774" w:rsidR="008C43FC" w:rsidRPr="008F046F" w:rsidRDefault="008C43FC" w:rsidP="008B74B6">
            <w:pPr>
              <w:widowControl w:val="0"/>
              <w:tabs>
                <w:tab w:val="left" w:pos="960"/>
              </w:tabs>
              <w:autoSpaceDE w:val="0"/>
              <w:autoSpaceDN w:val="0"/>
              <w:adjustRightInd w:val="0"/>
              <w:spacing w:after="60"/>
              <w:jc w:val="both"/>
              <w:rPr>
                <w:rFonts w:ascii="Times New Roman" w:hAnsi="Times New Roman"/>
              </w:rPr>
            </w:pPr>
            <w:r w:rsidRPr="008C43FC">
              <w:rPr>
                <w:rFonts w:ascii="Consolas" w:hAnsi="Consolas"/>
              </w:rPr>
              <w:t>ENDM</w:t>
            </w:r>
            <w:r w:rsidRPr="008F046F">
              <w:rPr>
                <w:rFonts w:ascii="Times New Roman" w:hAnsi="Times New Roman"/>
              </w:rPr>
              <w:t xml:space="preserve">, </w:t>
            </w:r>
            <w:r w:rsidRPr="008C43FC">
              <w:rPr>
                <w:rFonts w:ascii="Consolas" w:hAnsi="Consolas"/>
              </w:rPr>
              <w:t>LOCAL</w:t>
            </w:r>
            <w:r w:rsidRPr="008F046F">
              <w:rPr>
                <w:rFonts w:ascii="Times New Roman" w:hAnsi="Times New Roman"/>
              </w:rPr>
              <w:t xml:space="preserve"> вне блока; </w:t>
            </w:r>
            <w:r w:rsidRPr="008C43FC">
              <w:rPr>
                <w:rFonts w:ascii="Consolas" w:hAnsi="Consolas"/>
              </w:rPr>
              <w:t>SET</w:t>
            </w:r>
            <w:r w:rsidRPr="008F046F">
              <w:rPr>
                <w:rFonts w:ascii="Times New Roman" w:hAnsi="Times New Roman"/>
              </w:rPr>
              <w:t xml:space="preserve">, </w:t>
            </w:r>
            <w:r w:rsidRPr="008C43FC">
              <w:rPr>
                <w:rFonts w:ascii="Consolas" w:hAnsi="Consolas"/>
              </w:rPr>
              <w:t>EQU</w:t>
            </w:r>
            <w:r w:rsidRPr="008F046F">
              <w:rPr>
                <w:rFonts w:ascii="Times New Roman" w:hAnsi="Times New Roman"/>
              </w:rPr>
              <w:t xml:space="preserve"> или </w:t>
            </w:r>
            <w:r w:rsidRPr="008C43FC">
              <w:rPr>
                <w:rFonts w:ascii="Consolas" w:hAnsi="Consolas"/>
              </w:rPr>
              <w:t>MACRO</w:t>
            </w:r>
            <w:r w:rsidRPr="008F046F">
              <w:rPr>
                <w:rFonts w:ascii="Times New Roman" w:hAnsi="Times New Roman"/>
              </w:rPr>
              <w:t xml:space="preserve"> без имени</w:t>
            </w:r>
            <w:r w:rsidR="008B74B6">
              <w:rPr>
                <w:rFonts w:ascii="Times New Roman" w:hAnsi="Times New Roman"/>
              </w:rPr>
              <w:t>,</w:t>
            </w:r>
            <w:r w:rsidRPr="008F046F">
              <w:rPr>
                <w:rFonts w:ascii="Times New Roman" w:hAnsi="Times New Roman"/>
              </w:rPr>
              <w:t xml:space="preserve"> неверный синтак</w:t>
            </w:r>
            <w:r w:rsidR="008B74B6">
              <w:rPr>
                <w:rFonts w:ascii="Times New Roman" w:hAnsi="Times New Roman"/>
              </w:rPr>
              <w:t>сис в коде команды,</w:t>
            </w:r>
            <w:r w:rsidRPr="008F046F">
              <w:rPr>
                <w:rFonts w:ascii="Times New Roman" w:hAnsi="Times New Roman"/>
              </w:rPr>
              <w:t xml:space="preserve"> неверный синтаксис в выражении</w:t>
            </w:r>
            <w:r w:rsidRPr="008F046F">
              <w:t xml:space="preserve"> </w:t>
            </w:r>
            <w:r w:rsidRPr="008F046F">
              <w:rPr>
                <w:rFonts w:ascii="Times New Roman" w:hAnsi="Times New Roman"/>
              </w:rPr>
              <w:t>(например, несоответствие круглых скобок, кавычек, последовательности операторов).</w:t>
            </w:r>
          </w:p>
        </w:tc>
      </w:tr>
      <w:tr w:rsidR="008C43FC" w14:paraId="4A0D011D" w14:textId="77777777" w:rsidTr="008C43FC">
        <w:tc>
          <w:tcPr>
            <w:tcW w:w="1017" w:type="dxa"/>
          </w:tcPr>
          <w:p w14:paraId="2E252B09" w14:textId="12497484" w:rsidR="008C43FC" w:rsidRPr="008C43FC" w:rsidRDefault="008C43FC" w:rsidP="00BB15C4">
            <w:pPr>
              <w:widowControl w:val="0"/>
              <w:tabs>
                <w:tab w:val="left" w:pos="960"/>
              </w:tabs>
              <w:autoSpaceDE w:val="0"/>
              <w:autoSpaceDN w:val="0"/>
              <w:adjustRightInd w:val="0"/>
              <w:spacing w:after="120"/>
              <w:jc w:val="both"/>
              <w:rPr>
                <w:rFonts w:ascii="Consolas" w:hAnsi="Consolas"/>
                <w:b/>
              </w:rPr>
            </w:pPr>
            <w:r w:rsidRPr="008C43FC">
              <w:rPr>
                <w:rFonts w:ascii="Consolas" w:hAnsi="Consolas"/>
                <w:b/>
              </w:rPr>
              <w:t>P</w:t>
            </w:r>
          </w:p>
        </w:tc>
        <w:tc>
          <w:tcPr>
            <w:tcW w:w="8548" w:type="dxa"/>
          </w:tcPr>
          <w:p w14:paraId="678DBB39" w14:textId="77777777" w:rsidR="008C43FC" w:rsidRPr="00496D4C" w:rsidRDefault="008C43FC" w:rsidP="008C43FC">
            <w:pPr>
              <w:widowControl w:val="0"/>
              <w:tabs>
                <w:tab w:val="left" w:pos="960"/>
              </w:tabs>
              <w:autoSpaceDE w:val="0"/>
              <w:autoSpaceDN w:val="0"/>
              <w:adjustRightInd w:val="0"/>
              <w:jc w:val="both"/>
              <w:rPr>
                <w:rFonts w:ascii="Times New Roman" w:hAnsi="Times New Roman"/>
                <w:b/>
              </w:rPr>
            </w:pPr>
            <w:r w:rsidRPr="00496D4C">
              <w:rPr>
                <w:rFonts w:ascii="Times New Roman" w:hAnsi="Times New Roman"/>
                <w:b/>
              </w:rPr>
              <w:t>Ошибка фазы.</w:t>
            </w:r>
          </w:p>
          <w:p w14:paraId="62F0C6F1" w14:textId="63E42611" w:rsidR="008C43FC" w:rsidRPr="008F046F" w:rsidRDefault="008C43FC" w:rsidP="00BB15C4">
            <w:pPr>
              <w:widowControl w:val="0"/>
              <w:tabs>
                <w:tab w:val="left" w:pos="960"/>
              </w:tabs>
              <w:autoSpaceDE w:val="0"/>
              <w:autoSpaceDN w:val="0"/>
              <w:adjustRightInd w:val="0"/>
              <w:spacing w:after="60"/>
              <w:jc w:val="both"/>
              <w:rPr>
                <w:rFonts w:ascii="Times New Roman" w:hAnsi="Times New Roman"/>
              </w:rPr>
            </w:pPr>
            <w:r w:rsidRPr="008F046F">
              <w:rPr>
                <w:rFonts w:ascii="Times New Roman" w:hAnsi="Times New Roman"/>
              </w:rPr>
              <w:t xml:space="preserve">Значение метки или имени </w:t>
            </w:r>
            <w:r w:rsidRPr="00423569">
              <w:rPr>
                <w:rFonts w:ascii="Consolas" w:hAnsi="Consolas"/>
              </w:rPr>
              <w:t>EQU</w:t>
            </w:r>
            <w:r w:rsidRPr="008F046F">
              <w:rPr>
                <w:rFonts w:ascii="Times New Roman" w:hAnsi="Times New Roman"/>
              </w:rPr>
              <w:t xml:space="preserve"> отличается проходить в течении 2 прохода от его значения в 1.</w:t>
            </w:r>
          </w:p>
        </w:tc>
      </w:tr>
      <w:tr w:rsidR="008C43FC" w14:paraId="4FE6F5D3" w14:textId="77777777" w:rsidTr="008C43FC">
        <w:tc>
          <w:tcPr>
            <w:tcW w:w="1017" w:type="dxa"/>
          </w:tcPr>
          <w:p w14:paraId="2ED9CB2A" w14:textId="7CA77ADF" w:rsidR="008C43FC" w:rsidRPr="008C43FC" w:rsidRDefault="008C43FC" w:rsidP="00BB15C4">
            <w:pPr>
              <w:widowControl w:val="0"/>
              <w:tabs>
                <w:tab w:val="left" w:pos="960"/>
              </w:tabs>
              <w:autoSpaceDE w:val="0"/>
              <w:autoSpaceDN w:val="0"/>
              <w:adjustRightInd w:val="0"/>
              <w:spacing w:after="120"/>
              <w:jc w:val="both"/>
              <w:rPr>
                <w:rFonts w:ascii="Consolas" w:hAnsi="Consolas"/>
                <w:b/>
              </w:rPr>
            </w:pPr>
            <w:r w:rsidRPr="008C43FC">
              <w:rPr>
                <w:rFonts w:ascii="Consolas" w:hAnsi="Consolas"/>
                <w:b/>
              </w:rPr>
              <w:t>Q</w:t>
            </w:r>
          </w:p>
        </w:tc>
        <w:tc>
          <w:tcPr>
            <w:tcW w:w="8548" w:type="dxa"/>
          </w:tcPr>
          <w:p w14:paraId="1904EA4A" w14:textId="4D9CC585" w:rsidR="008C43FC" w:rsidRPr="00496D4C" w:rsidRDefault="008C43FC" w:rsidP="008C43FC">
            <w:pPr>
              <w:widowControl w:val="0"/>
              <w:tabs>
                <w:tab w:val="left" w:pos="960"/>
              </w:tabs>
              <w:autoSpaceDE w:val="0"/>
              <w:autoSpaceDN w:val="0"/>
              <w:adjustRightInd w:val="0"/>
              <w:jc w:val="both"/>
              <w:rPr>
                <w:rFonts w:ascii="Times New Roman" w:hAnsi="Times New Roman"/>
                <w:b/>
              </w:rPr>
            </w:pPr>
            <w:r w:rsidRPr="00496D4C">
              <w:rPr>
                <w:rFonts w:ascii="Times New Roman" w:hAnsi="Times New Roman"/>
                <w:b/>
              </w:rPr>
              <w:t>Сомнительный.</w:t>
            </w:r>
          </w:p>
          <w:p w14:paraId="7453DA34" w14:textId="3C3F9C47" w:rsidR="008C43FC" w:rsidRPr="008F046F" w:rsidRDefault="008C43FC" w:rsidP="00BB15C4">
            <w:pPr>
              <w:widowControl w:val="0"/>
              <w:tabs>
                <w:tab w:val="left" w:pos="960"/>
              </w:tabs>
              <w:autoSpaceDE w:val="0"/>
              <w:autoSpaceDN w:val="0"/>
              <w:adjustRightInd w:val="0"/>
              <w:spacing w:after="60"/>
              <w:jc w:val="both"/>
              <w:rPr>
                <w:rFonts w:ascii="Times New Roman" w:hAnsi="Times New Roman"/>
              </w:rPr>
            </w:pPr>
            <w:r w:rsidRPr="008F046F">
              <w:rPr>
                <w:rFonts w:ascii="Times New Roman" w:hAnsi="Times New Roman"/>
              </w:rPr>
              <w:t xml:space="preserve">Обычно, строка не завершена должным образом. Например, </w:t>
            </w:r>
            <w:r w:rsidRPr="008B74B6">
              <w:rPr>
                <w:rFonts w:ascii="Consolas" w:hAnsi="Consolas"/>
              </w:rPr>
              <w:t>AX</w:t>
            </w:r>
            <w:r w:rsidRPr="008F046F">
              <w:rPr>
                <w:rFonts w:ascii="Times New Roman" w:hAnsi="Times New Roman"/>
              </w:rPr>
              <w:t xml:space="preserve"> </w:t>
            </w:r>
            <w:r w:rsidRPr="008B74B6">
              <w:rPr>
                <w:rFonts w:ascii="Consolas" w:hAnsi="Consolas"/>
              </w:rPr>
              <w:t>MOV</w:t>
            </w:r>
            <w:r w:rsidRPr="008F046F">
              <w:rPr>
                <w:rFonts w:ascii="Times New Roman" w:hAnsi="Times New Roman"/>
              </w:rPr>
              <w:t xml:space="preserve">, </w:t>
            </w:r>
            <w:r w:rsidRPr="008B74B6">
              <w:rPr>
                <w:rFonts w:ascii="Consolas" w:hAnsi="Consolas"/>
              </w:rPr>
              <w:t>BX</w:t>
            </w:r>
            <w:r w:rsidRPr="008F046F">
              <w:rPr>
                <w:rFonts w:ascii="Times New Roman" w:hAnsi="Times New Roman"/>
              </w:rPr>
              <w:t>. Это - ошибка предупреждения.</w:t>
            </w:r>
          </w:p>
        </w:tc>
      </w:tr>
      <w:tr w:rsidR="008C43FC" w14:paraId="065DA225" w14:textId="77777777" w:rsidTr="008C43FC">
        <w:tc>
          <w:tcPr>
            <w:tcW w:w="1017" w:type="dxa"/>
          </w:tcPr>
          <w:p w14:paraId="725B767D" w14:textId="2807D5EC" w:rsidR="008C43FC" w:rsidRPr="008C43FC" w:rsidRDefault="008C43FC" w:rsidP="00BB15C4">
            <w:pPr>
              <w:widowControl w:val="0"/>
              <w:tabs>
                <w:tab w:val="left" w:pos="960"/>
              </w:tabs>
              <w:autoSpaceDE w:val="0"/>
              <w:autoSpaceDN w:val="0"/>
              <w:adjustRightInd w:val="0"/>
              <w:spacing w:after="120"/>
              <w:jc w:val="both"/>
              <w:rPr>
                <w:rFonts w:ascii="Consolas" w:hAnsi="Consolas"/>
                <w:b/>
              </w:rPr>
            </w:pPr>
            <w:r w:rsidRPr="008C43FC">
              <w:rPr>
                <w:rFonts w:ascii="Consolas" w:hAnsi="Consolas"/>
                <w:b/>
              </w:rPr>
              <w:t>R</w:t>
            </w:r>
          </w:p>
        </w:tc>
        <w:tc>
          <w:tcPr>
            <w:tcW w:w="8548" w:type="dxa"/>
          </w:tcPr>
          <w:p w14:paraId="54C329D8" w14:textId="37557797" w:rsidR="008C43FC" w:rsidRPr="00496D4C" w:rsidRDefault="008C43FC" w:rsidP="008C43FC">
            <w:pPr>
              <w:widowControl w:val="0"/>
              <w:tabs>
                <w:tab w:val="left" w:pos="960"/>
              </w:tabs>
              <w:autoSpaceDE w:val="0"/>
              <w:autoSpaceDN w:val="0"/>
              <w:adjustRightInd w:val="0"/>
              <w:jc w:val="both"/>
              <w:rPr>
                <w:rFonts w:ascii="Times New Roman" w:hAnsi="Times New Roman"/>
                <w:b/>
              </w:rPr>
            </w:pPr>
            <w:r w:rsidRPr="00496D4C">
              <w:rPr>
                <w:rFonts w:ascii="Times New Roman" w:hAnsi="Times New Roman"/>
                <w:b/>
              </w:rPr>
              <w:t>Перемещение.</w:t>
            </w:r>
          </w:p>
          <w:p w14:paraId="39DDA05B" w14:textId="2FF417EF" w:rsidR="008C43FC" w:rsidRPr="008F046F" w:rsidRDefault="008C43FC" w:rsidP="00BB15C4">
            <w:pPr>
              <w:widowControl w:val="0"/>
              <w:tabs>
                <w:tab w:val="left" w:pos="960"/>
              </w:tabs>
              <w:autoSpaceDE w:val="0"/>
              <w:autoSpaceDN w:val="0"/>
              <w:adjustRightInd w:val="0"/>
              <w:spacing w:after="60"/>
              <w:jc w:val="both"/>
              <w:rPr>
                <w:rFonts w:ascii="Times New Roman" w:hAnsi="Times New Roman"/>
              </w:rPr>
            </w:pPr>
            <w:r w:rsidRPr="008F046F">
              <w:rPr>
                <w:rFonts w:ascii="Times New Roman" w:hAnsi="Times New Roman"/>
              </w:rPr>
              <w:t>Недопустимое использование перемещения в выражении, таком как abs-</w:t>
            </w:r>
            <w:r w:rsidRPr="008F046F">
              <w:rPr>
                <w:rFonts w:ascii="Times New Roman" w:hAnsi="Times New Roman"/>
                <w:lang w:val="en-US"/>
              </w:rPr>
              <w:t>rel</w:t>
            </w:r>
            <w:r w:rsidRPr="008F046F">
              <w:rPr>
                <w:rFonts w:ascii="Times New Roman" w:hAnsi="Times New Roman"/>
              </w:rPr>
              <w:t xml:space="preserve">. Данные, код и области </w:t>
            </w:r>
            <w:r w:rsidRPr="008C43FC">
              <w:rPr>
                <w:rFonts w:ascii="Consolas" w:hAnsi="Consolas"/>
                <w:lang w:val="en-US"/>
              </w:rPr>
              <w:t>COMMON</w:t>
            </w:r>
            <w:r w:rsidRPr="008F046F">
              <w:rPr>
                <w:rFonts w:ascii="Times New Roman" w:hAnsi="Times New Roman"/>
                <w:lang w:val="en-US"/>
              </w:rPr>
              <w:t xml:space="preserve"> </w:t>
            </w:r>
            <w:r w:rsidRPr="008F046F">
              <w:rPr>
                <w:rFonts w:ascii="Times New Roman" w:hAnsi="Times New Roman"/>
              </w:rPr>
              <w:t>перемещаемы.</w:t>
            </w:r>
          </w:p>
        </w:tc>
      </w:tr>
      <w:tr w:rsidR="008C43FC" w14:paraId="4BA91569" w14:textId="77777777" w:rsidTr="008C43FC">
        <w:tc>
          <w:tcPr>
            <w:tcW w:w="1017" w:type="dxa"/>
          </w:tcPr>
          <w:p w14:paraId="59E6A8FF" w14:textId="31AC326A" w:rsidR="008C43FC" w:rsidRPr="008C43FC" w:rsidRDefault="008C43FC" w:rsidP="00BB15C4">
            <w:pPr>
              <w:widowControl w:val="0"/>
              <w:tabs>
                <w:tab w:val="left" w:pos="960"/>
              </w:tabs>
              <w:autoSpaceDE w:val="0"/>
              <w:autoSpaceDN w:val="0"/>
              <w:adjustRightInd w:val="0"/>
              <w:spacing w:after="120"/>
              <w:jc w:val="both"/>
              <w:rPr>
                <w:rFonts w:ascii="Consolas" w:hAnsi="Consolas"/>
                <w:b/>
              </w:rPr>
            </w:pPr>
            <w:r w:rsidRPr="008C43FC">
              <w:rPr>
                <w:rFonts w:ascii="Consolas" w:hAnsi="Consolas"/>
                <w:b/>
              </w:rPr>
              <w:t>U</w:t>
            </w:r>
          </w:p>
        </w:tc>
        <w:tc>
          <w:tcPr>
            <w:tcW w:w="8548" w:type="dxa"/>
          </w:tcPr>
          <w:p w14:paraId="5A3C6B13" w14:textId="77777777" w:rsidR="008C43FC" w:rsidRPr="00496D4C" w:rsidRDefault="008C43FC" w:rsidP="008C43FC">
            <w:pPr>
              <w:widowControl w:val="0"/>
              <w:tabs>
                <w:tab w:val="left" w:pos="960"/>
              </w:tabs>
              <w:autoSpaceDE w:val="0"/>
              <w:autoSpaceDN w:val="0"/>
              <w:adjustRightInd w:val="0"/>
              <w:jc w:val="both"/>
              <w:rPr>
                <w:rFonts w:ascii="Times New Roman" w:hAnsi="Times New Roman"/>
                <w:b/>
              </w:rPr>
            </w:pPr>
            <w:r w:rsidRPr="00496D4C">
              <w:rPr>
                <w:rFonts w:ascii="Times New Roman" w:hAnsi="Times New Roman"/>
                <w:b/>
              </w:rPr>
              <w:t>Неопределенное символическое имя.</w:t>
            </w:r>
          </w:p>
          <w:p w14:paraId="00EE290A" w14:textId="5AE4B10F" w:rsidR="008C43FC" w:rsidRDefault="008C43FC" w:rsidP="00BB15C4">
            <w:pPr>
              <w:widowControl w:val="0"/>
              <w:tabs>
                <w:tab w:val="left" w:pos="960"/>
              </w:tabs>
              <w:autoSpaceDE w:val="0"/>
              <w:autoSpaceDN w:val="0"/>
              <w:adjustRightInd w:val="0"/>
              <w:spacing w:after="60"/>
              <w:jc w:val="both"/>
              <w:rPr>
                <w:rFonts w:ascii="Times New Roman" w:hAnsi="Times New Roman"/>
              </w:rPr>
            </w:pPr>
            <w:r w:rsidRPr="008F046F">
              <w:rPr>
                <w:rFonts w:ascii="Times New Roman" w:hAnsi="Times New Roman"/>
              </w:rPr>
              <w:t>Символическое имя, на которое ссылаются в выражении, не определено. Для некоторых псевдокоманд ошибка V выводится на проходе 1, а ошибка U на проходе 2. Сравните с определением кода ошибки V ниже.</w:t>
            </w:r>
          </w:p>
        </w:tc>
      </w:tr>
      <w:tr w:rsidR="008C43FC" w14:paraId="62216889" w14:textId="77777777" w:rsidTr="008C43FC">
        <w:tc>
          <w:tcPr>
            <w:tcW w:w="1017" w:type="dxa"/>
          </w:tcPr>
          <w:p w14:paraId="18B57912" w14:textId="13E536FC" w:rsidR="008C43FC" w:rsidRPr="008C43FC" w:rsidRDefault="008C43FC" w:rsidP="00BB15C4">
            <w:pPr>
              <w:widowControl w:val="0"/>
              <w:tabs>
                <w:tab w:val="left" w:pos="960"/>
              </w:tabs>
              <w:autoSpaceDE w:val="0"/>
              <w:autoSpaceDN w:val="0"/>
              <w:adjustRightInd w:val="0"/>
              <w:spacing w:after="120"/>
              <w:jc w:val="both"/>
              <w:rPr>
                <w:rFonts w:ascii="Consolas" w:hAnsi="Consolas"/>
                <w:b/>
              </w:rPr>
            </w:pPr>
            <w:r w:rsidRPr="008C43FC">
              <w:rPr>
                <w:rFonts w:ascii="Consolas" w:hAnsi="Consolas"/>
                <w:b/>
              </w:rPr>
              <w:t>V</w:t>
            </w:r>
          </w:p>
        </w:tc>
        <w:tc>
          <w:tcPr>
            <w:tcW w:w="8548" w:type="dxa"/>
          </w:tcPr>
          <w:p w14:paraId="06AE725E" w14:textId="3FF97A55" w:rsidR="008C43FC" w:rsidRPr="00496D4C" w:rsidRDefault="008C43FC" w:rsidP="008C43FC">
            <w:pPr>
              <w:widowControl w:val="0"/>
              <w:tabs>
                <w:tab w:val="left" w:pos="960"/>
              </w:tabs>
              <w:autoSpaceDE w:val="0"/>
              <w:autoSpaceDN w:val="0"/>
              <w:adjustRightInd w:val="0"/>
              <w:jc w:val="both"/>
              <w:rPr>
                <w:rFonts w:ascii="Times New Roman" w:hAnsi="Times New Roman"/>
                <w:b/>
              </w:rPr>
            </w:pPr>
            <w:r w:rsidRPr="00496D4C">
              <w:rPr>
                <w:rFonts w:ascii="Times New Roman" w:hAnsi="Times New Roman"/>
                <w:b/>
              </w:rPr>
              <w:t>Ошибка значения.</w:t>
            </w:r>
          </w:p>
          <w:p w14:paraId="04F26535" w14:textId="2567BCA5" w:rsidR="008C43FC" w:rsidRPr="008F046F" w:rsidRDefault="008C43FC" w:rsidP="00BB15C4">
            <w:pPr>
              <w:widowControl w:val="0"/>
              <w:tabs>
                <w:tab w:val="left" w:pos="960"/>
              </w:tabs>
              <w:autoSpaceDE w:val="0"/>
              <w:autoSpaceDN w:val="0"/>
              <w:adjustRightInd w:val="0"/>
              <w:spacing w:after="60"/>
              <w:jc w:val="both"/>
              <w:rPr>
                <w:rFonts w:ascii="Times New Roman" w:hAnsi="Times New Roman"/>
              </w:rPr>
            </w:pPr>
            <w:r w:rsidRPr="008F046F">
              <w:rPr>
                <w:rFonts w:ascii="Times New Roman" w:hAnsi="Times New Roman"/>
              </w:rPr>
              <w:t xml:space="preserve">На проходе 1 псевдокоманда, которой требуется значение (например, </w:t>
            </w:r>
            <w:r w:rsidRPr="008C43FC">
              <w:rPr>
                <w:rFonts w:ascii="Consolas" w:hAnsi="Consolas" w:cs="Times New Roman"/>
              </w:rPr>
              <w:t>.</w:t>
            </w:r>
            <w:r w:rsidRPr="008C43FC">
              <w:rPr>
                <w:rFonts w:ascii="Consolas" w:hAnsi="Consolas" w:cs="Times New Roman"/>
                <w:lang w:val="en-US"/>
              </w:rPr>
              <w:t>RADIX</w:t>
            </w:r>
            <w:r w:rsidRPr="008F046F">
              <w:rPr>
                <w:rFonts w:ascii="Times New Roman" w:hAnsi="Times New Roman"/>
              </w:rPr>
              <w:t xml:space="preserve">, </w:t>
            </w:r>
            <w:r w:rsidRPr="008C43FC">
              <w:rPr>
                <w:rFonts w:ascii="Consolas" w:hAnsi="Consolas"/>
              </w:rPr>
              <w:t>.</w:t>
            </w:r>
            <w:r w:rsidRPr="008C43FC">
              <w:rPr>
                <w:rFonts w:ascii="Consolas" w:hAnsi="Consolas"/>
                <w:lang w:val="en-US"/>
              </w:rPr>
              <w:t>PAGE</w:t>
            </w:r>
            <w:r w:rsidRPr="008F046F">
              <w:rPr>
                <w:rFonts w:ascii="Times New Roman" w:hAnsi="Times New Roman"/>
              </w:rPr>
              <w:t xml:space="preserve">, </w:t>
            </w:r>
            <w:r w:rsidRPr="008C43FC">
              <w:rPr>
                <w:rFonts w:ascii="Consolas" w:hAnsi="Consolas"/>
                <w:lang w:val="en-US"/>
              </w:rPr>
              <w:t>DS</w:t>
            </w:r>
            <w:r w:rsidRPr="008F046F">
              <w:rPr>
                <w:rFonts w:ascii="Times New Roman" w:hAnsi="Times New Roman"/>
              </w:rPr>
              <w:t xml:space="preserve">, </w:t>
            </w:r>
            <w:r w:rsidRPr="008C43FC">
              <w:rPr>
                <w:rFonts w:ascii="Consolas" w:hAnsi="Consolas"/>
                <w:lang w:val="en-US"/>
              </w:rPr>
              <w:t>IF</w:t>
            </w:r>
            <w:r w:rsidRPr="008F046F">
              <w:rPr>
                <w:rFonts w:ascii="Times New Roman" w:hAnsi="Times New Roman"/>
              </w:rPr>
              <w:t xml:space="preserve">, </w:t>
            </w:r>
            <w:r w:rsidRPr="008C43FC">
              <w:rPr>
                <w:rFonts w:ascii="Consolas" w:hAnsi="Consolas"/>
                <w:lang w:val="en-US"/>
              </w:rPr>
              <w:t>IFE</w:t>
            </w:r>
            <w:r w:rsidRPr="008F046F">
              <w:rPr>
                <w:rFonts w:ascii="Times New Roman" w:hAnsi="Times New Roman"/>
              </w:rPr>
              <w:t xml:space="preserve">), имеет неопределённое значение. Если символ, встретившийся в псевдокоманде, будет определен в программе позже, то ошибка </w:t>
            </w:r>
            <w:r w:rsidRPr="008C43FC">
              <w:rPr>
                <w:rFonts w:ascii="Consolas" w:hAnsi="Consolas"/>
              </w:rPr>
              <w:t>U</w:t>
            </w:r>
            <w:r w:rsidRPr="008F046F">
              <w:rPr>
                <w:rFonts w:ascii="Times New Roman" w:hAnsi="Times New Roman"/>
              </w:rPr>
              <w:t xml:space="preserve"> не будет появляться в листинге на проходе 2.</w:t>
            </w:r>
          </w:p>
        </w:tc>
      </w:tr>
    </w:tbl>
    <w:p w14:paraId="568780A7" w14:textId="1E0DA827" w:rsidR="008F046F" w:rsidRPr="008F046F" w:rsidRDefault="008F046F" w:rsidP="0030659A">
      <w:pPr>
        <w:rPr>
          <w:rFonts w:ascii="Times New Roman" w:hAnsi="Times New Roman"/>
          <w:b/>
        </w:rPr>
      </w:pPr>
      <w:r w:rsidRPr="008F046F">
        <w:rPr>
          <w:rFonts w:ascii="Times New Roman" w:hAnsi="Times New Roman"/>
          <w:b/>
        </w:rPr>
        <w:t>С</w:t>
      </w:r>
      <w:r w:rsidR="008B74B6">
        <w:rPr>
          <w:rFonts w:ascii="Times New Roman" w:hAnsi="Times New Roman"/>
          <w:b/>
        </w:rPr>
        <w:t>ообщения об ошибках</w:t>
      </w:r>
    </w:p>
    <w:p w14:paraId="275F79C2" w14:textId="77777777" w:rsidR="008F046F" w:rsidRPr="008B74B6" w:rsidRDefault="008F046F" w:rsidP="008F046F">
      <w:pPr>
        <w:widowControl w:val="0"/>
        <w:tabs>
          <w:tab w:val="left" w:pos="960"/>
        </w:tabs>
        <w:autoSpaceDE w:val="0"/>
        <w:autoSpaceDN w:val="0"/>
        <w:adjustRightInd w:val="0"/>
        <w:spacing w:before="120" w:after="120"/>
        <w:jc w:val="both"/>
        <w:rPr>
          <w:rFonts w:ascii="Consolas" w:hAnsi="Consolas" w:cs="Courier New"/>
        </w:rPr>
      </w:pPr>
      <w:r w:rsidRPr="008B74B6">
        <w:rPr>
          <w:rFonts w:ascii="Consolas" w:hAnsi="Consolas" w:cs="Courier New"/>
          <w:lang w:val="en-US"/>
        </w:rPr>
        <w:t>%No END statement</w:t>
      </w:r>
    </w:p>
    <w:p w14:paraId="14CEE152" w14:textId="2DD7836A" w:rsidR="008F046F" w:rsidRPr="008F046F" w:rsidRDefault="00496D4C" w:rsidP="008B74B6">
      <w:pPr>
        <w:widowControl w:val="0"/>
        <w:tabs>
          <w:tab w:val="left" w:pos="960"/>
        </w:tabs>
        <w:autoSpaceDE w:val="0"/>
        <w:autoSpaceDN w:val="0"/>
        <w:adjustRightInd w:val="0"/>
        <w:spacing w:before="120" w:after="120"/>
        <w:ind w:left="709"/>
        <w:jc w:val="both"/>
        <w:rPr>
          <w:rFonts w:ascii="Times New Roman" w:hAnsi="Times New Roman"/>
        </w:rPr>
      </w:pPr>
      <w:r>
        <w:rPr>
          <w:rFonts w:ascii="Times New Roman" w:hAnsi="Times New Roman"/>
        </w:rPr>
        <w:t xml:space="preserve">Нет оператора </w:t>
      </w:r>
      <w:r w:rsidRPr="00423569">
        <w:rPr>
          <w:rFonts w:ascii="Consolas" w:hAnsi="Consolas"/>
        </w:rPr>
        <w:t>END</w:t>
      </w:r>
      <w:r>
        <w:rPr>
          <w:rFonts w:ascii="Times New Roman" w:hAnsi="Times New Roman"/>
        </w:rPr>
        <w:t>,</w:t>
      </w:r>
      <w:r w:rsidR="008F046F" w:rsidRPr="008F046F">
        <w:rPr>
          <w:rFonts w:ascii="Times New Roman" w:hAnsi="Times New Roman"/>
        </w:rPr>
        <w:t xml:space="preserve"> или он отсутствует, или не проанализировано, потому что находится в ложном условном выражении, незавершенном блоке </w:t>
      </w:r>
      <w:r w:rsidR="008F046F" w:rsidRPr="00496D4C">
        <w:rPr>
          <w:rFonts w:ascii="Consolas" w:hAnsi="Consolas"/>
          <w:lang w:val="en-US"/>
        </w:rPr>
        <w:t>IRP</w:t>
      </w:r>
      <w:r w:rsidR="008F046F" w:rsidRPr="008F046F">
        <w:rPr>
          <w:rFonts w:ascii="Times New Roman" w:hAnsi="Times New Roman"/>
        </w:rPr>
        <w:t>/</w:t>
      </w:r>
      <w:r w:rsidR="008F046F" w:rsidRPr="00496D4C">
        <w:rPr>
          <w:rFonts w:ascii="Consolas" w:hAnsi="Consolas"/>
          <w:lang w:val="en-US"/>
        </w:rPr>
        <w:t>IRPC</w:t>
      </w:r>
      <w:r w:rsidR="008F046F" w:rsidRPr="008F046F">
        <w:rPr>
          <w:rFonts w:ascii="Times New Roman" w:hAnsi="Times New Roman"/>
        </w:rPr>
        <w:t>/</w:t>
      </w:r>
      <w:r w:rsidR="008F046F" w:rsidRPr="00496D4C">
        <w:rPr>
          <w:rFonts w:ascii="Consolas" w:hAnsi="Consolas"/>
          <w:lang w:val="en-US"/>
        </w:rPr>
        <w:t>REPT</w:t>
      </w:r>
      <w:r w:rsidR="008F046F" w:rsidRPr="008F046F">
        <w:rPr>
          <w:rFonts w:ascii="Times New Roman" w:hAnsi="Times New Roman"/>
        </w:rPr>
        <w:t xml:space="preserve"> или прекращенном макросе.</w:t>
      </w:r>
    </w:p>
    <w:p w14:paraId="5FA6B219" w14:textId="77777777" w:rsidR="008F046F" w:rsidRPr="008B74B6" w:rsidRDefault="008F046F" w:rsidP="008F046F">
      <w:pPr>
        <w:widowControl w:val="0"/>
        <w:tabs>
          <w:tab w:val="left" w:pos="960"/>
        </w:tabs>
        <w:autoSpaceDE w:val="0"/>
        <w:autoSpaceDN w:val="0"/>
        <w:adjustRightInd w:val="0"/>
        <w:spacing w:before="120" w:after="120"/>
        <w:jc w:val="both"/>
        <w:rPr>
          <w:rFonts w:ascii="Consolas" w:hAnsi="Consolas" w:cs="Courier New"/>
          <w:noProof/>
        </w:rPr>
      </w:pPr>
      <w:r w:rsidRPr="008B74B6">
        <w:rPr>
          <w:rFonts w:ascii="Consolas" w:hAnsi="Consolas" w:cs="Courier New"/>
          <w:noProof/>
          <w:lang w:val="en-US"/>
        </w:rPr>
        <w:t>Unterminated conditional</w:t>
      </w:r>
    </w:p>
    <w:p w14:paraId="190B4279" w14:textId="77777777" w:rsidR="008F046F" w:rsidRPr="008F046F" w:rsidRDefault="008F046F" w:rsidP="008B74B6">
      <w:pPr>
        <w:widowControl w:val="0"/>
        <w:tabs>
          <w:tab w:val="left" w:pos="960"/>
        </w:tabs>
        <w:autoSpaceDE w:val="0"/>
        <w:autoSpaceDN w:val="0"/>
        <w:adjustRightInd w:val="0"/>
        <w:spacing w:before="120" w:after="120"/>
        <w:ind w:left="709"/>
        <w:jc w:val="both"/>
        <w:rPr>
          <w:rFonts w:ascii="Times New Roman" w:hAnsi="Times New Roman"/>
        </w:rPr>
      </w:pPr>
      <w:r w:rsidRPr="008F046F">
        <w:rPr>
          <w:rFonts w:ascii="Times New Roman" w:hAnsi="Times New Roman"/>
        </w:rPr>
        <w:t>По меньшей мере один условный блок не завершен до конца файла.</w:t>
      </w:r>
    </w:p>
    <w:p w14:paraId="6001EA2E" w14:textId="77777777" w:rsidR="008F046F" w:rsidRPr="008B74B6" w:rsidRDefault="008F046F" w:rsidP="008F046F">
      <w:pPr>
        <w:widowControl w:val="0"/>
        <w:tabs>
          <w:tab w:val="left" w:pos="960"/>
        </w:tabs>
        <w:autoSpaceDE w:val="0"/>
        <w:autoSpaceDN w:val="0"/>
        <w:adjustRightInd w:val="0"/>
        <w:spacing w:before="120" w:after="120"/>
        <w:jc w:val="both"/>
        <w:rPr>
          <w:rFonts w:ascii="Consolas" w:hAnsi="Consolas" w:cs="Courier New"/>
          <w:noProof/>
          <w:lang w:val="en-US"/>
        </w:rPr>
      </w:pPr>
      <w:r w:rsidRPr="008B74B6">
        <w:rPr>
          <w:rFonts w:ascii="Consolas" w:hAnsi="Consolas" w:cs="Courier New"/>
          <w:noProof/>
          <w:lang w:val="en-US"/>
        </w:rPr>
        <w:t>Unterminated REPT/IRP/IRPC/MACRO</w:t>
      </w:r>
    </w:p>
    <w:p w14:paraId="4481D8D4" w14:textId="77777777" w:rsidR="008F046F" w:rsidRPr="008F046F" w:rsidRDefault="008F046F" w:rsidP="008B74B6">
      <w:pPr>
        <w:widowControl w:val="0"/>
        <w:tabs>
          <w:tab w:val="left" w:pos="960"/>
        </w:tabs>
        <w:autoSpaceDE w:val="0"/>
        <w:autoSpaceDN w:val="0"/>
        <w:adjustRightInd w:val="0"/>
        <w:spacing w:before="120" w:after="120"/>
        <w:ind w:left="709"/>
        <w:jc w:val="both"/>
        <w:rPr>
          <w:rFonts w:ascii="Times New Roman" w:hAnsi="Times New Roman"/>
        </w:rPr>
      </w:pPr>
      <w:r w:rsidRPr="008F046F">
        <w:rPr>
          <w:rFonts w:ascii="Times New Roman" w:hAnsi="Times New Roman"/>
        </w:rPr>
        <w:t>По крайней мере один блок не завершён.</w:t>
      </w:r>
    </w:p>
    <w:p w14:paraId="446808FE" w14:textId="77777777" w:rsidR="008F046F" w:rsidRPr="008B74B6" w:rsidRDefault="008F046F" w:rsidP="008F046F">
      <w:pPr>
        <w:widowControl w:val="0"/>
        <w:tabs>
          <w:tab w:val="left" w:pos="960"/>
        </w:tabs>
        <w:autoSpaceDE w:val="0"/>
        <w:autoSpaceDN w:val="0"/>
        <w:adjustRightInd w:val="0"/>
        <w:spacing w:before="120" w:after="120"/>
        <w:jc w:val="both"/>
        <w:rPr>
          <w:rFonts w:ascii="Consolas" w:hAnsi="Consolas" w:cs="Courier New"/>
        </w:rPr>
      </w:pPr>
      <w:r w:rsidRPr="008B74B6">
        <w:rPr>
          <w:rFonts w:ascii="Consolas" w:hAnsi="Consolas" w:cs="Courier New"/>
          <w:lang w:val="en-US"/>
        </w:rPr>
        <w:t>Symbol table full</w:t>
      </w:r>
    </w:p>
    <w:p w14:paraId="662DD927" w14:textId="3D089780" w:rsidR="008F046F" w:rsidRPr="008F046F" w:rsidRDefault="008F046F" w:rsidP="008B74B6">
      <w:pPr>
        <w:widowControl w:val="0"/>
        <w:tabs>
          <w:tab w:val="left" w:pos="960"/>
        </w:tabs>
        <w:autoSpaceDE w:val="0"/>
        <w:autoSpaceDN w:val="0"/>
        <w:adjustRightInd w:val="0"/>
        <w:spacing w:before="120" w:after="120"/>
        <w:ind w:left="709"/>
        <w:jc w:val="both"/>
        <w:rPr>
          <w:rFonts w:ascii="Times New Roman" w:hAnsi="Times New Roman"/>
        </w:rPr>
      </w:pPr>
      <w:r w:rsidRPr="008F046F">
        <w:rPr>
          <w:rFonts w:ascii="Times New Roman" w:hAnsi="Times New Roman"/>
        </w:rPr>
        <w:t xml:space="preserve">При создании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8F046F">
        <w:rPr>
          <w:rFonts w:ascii="Times New Roman" w:hAnsi="Times New Roman"/>
        </w:rPr>
        <w:t xml:space="preserve"> таблицы символических имен, доступная память была исчерпана. Самая обычная причина - большое количество макро-блоков, которые также содержат операторы из большого количества строк операторов. Макро-блоки сохраняются в таблице символических имен дословно, включая комментарии, добавленные к строкам в макро-блоке. Вы должны проверить все макро-блоки в исходной программе. Чтобы исключить комментарии в макро-блоках из таблицы символических имен, поместите перед этими комментариями дважды символ точ</w:t>
      </w:r>
      <w:r w:rsidR="008B74B6">
        <w:rPr>
          <w:rFonts w:ascii="Times New Roman" w:hAnsi="Times New Roman"/>
        </w:rPr>
        <w:t>к</w:t>
      </w:r>
      <w:r w:rsidR="00496D4C">
        <w:rPr>
          <w:rFonts w:ascii="Times New Roman" w:hAnsi="Times New Roman"/>
        </w:rPr>
        <w:t>и</w:t>
      </w:r>
      <w:r w:rsidR="008B74B6">
        <w:rPr>
          <w:rFonts w:ascii="Times New Roman" w:hAnsi="Times New Roman"/>
        </w:rPr>
        <w:t xml:space="preserve"> с запятой (</w:t>
      </w:r>
      <w:r w:rsidR="008B74B6" w:rsidRPr="00423569">
        <w:rPr>
          <w:rFonts w:ascii="Consolas" w:hAnsi="Consolas" w:cs="Times New Roman"/>
        </w:rPr>
        <w:t>;</w:t>
      </w:r>
      <w:r w:rsidRPr="00423569">
        <w:rPr>
          <w:rFonts w:ascii="Consolas" w:hAnsi="Consolas" w:cs="Times New Roman"/>
        </w:rPr>
        <w:t>;</w:t>
      </w:r>
      <w:r w:rsidRPr="008F046F">
        <w:rPr>
          <w:rFonts w:ascii="Times New Roman" w:hAnsi="Times New Roman"/>
        </w:rPr>
        <w:t>). Этот метод должен освободить достаточно места, чтобы собрать Вашу программу.</w:t>
      </w:r>
    </w:p>
    <w:p w14:paraId="07F0A80E" w14:textId="77777777" w:rsidR="008F046F" w:rsidRPr="008B74B6" w:rsidRDefault="008F046F" w:rsidP="008F046F">
      <w:pPr>
        <w:widowControl w:val="0"/>
        <w:tabs>
          <w:tab w:val="left" w:pos="960"/>
        </w:tabs>
        <w:autoSpaceDE w:val="0"/>
        <w:autoSpaceDN w:val="0"/>
        <w:adjustRightInd w:val="0"/>
        <w:spacing w:before="120" w:after="120"/>
        <w:jc w:val="both"/>
        <w:rPr>
          <w:rFonts w:ascii="Consolas" w:hAnsi="Consolas" w:cs="Courier New"/>
          <w:noProof/>
          <w:lang w:val="en-US"/>
        </w:rPr>
      </w:pPr>
      <w:r w:rsidRPr="008B74B6">
        <w:rPr>
          <w:rFonts w:ascii="Consolas" w:hAnsi="Consolas" w:cs="Courier New"/>
          <w:noProof/>
          <w:lang w:val="en-US"/>
        </w:rPr>
        <w:t>[xx][No] Fatal errors [,xx warnings]</w:t>
      </w:r>
    </w:p>
    <w:p w14:paraId="366BD05E" w14:textId="4F6DD5BD" w:rsidR="008F046F" w:rsidRPr="008F046F" w:rsidRDefault="008F046F" w:rsidP="008B74B6">
      <w:pPr>
        <w:widowControl w:val="0"/>
        <w:tabs>
          <w:tab w:val="left" w:pos="960"/>
        </w:tabs>
        <w:autoSpaceDE w:val="0"/>
        <w:autoSpaceDN w:val="0"/>
        <w:adjustRightInd w:val="0"/>
        <w:spacing w:before="120" w:after="120"/>
        <w:ind w:left="709"/>
        <w:jc w:val="both"/>
        <w:rPr>
          <w:rFonts w:ascii="Times New Roman" w:hAnsi="Times New Roman"/>
        </w:rPr>
      </w:pPr>
      <w:r w:rsidRPr="008F046F">
        <w:rPr>
          <w:rFonts w:ascii="Times New Roman" w:hAnsi="Times New Roman"/>
        </w:rPr>
        <w:t xml:space="preserve">Число фатальных ошибок и предупреждений об ошибках встречалось в программе. Сообщение выводится после каждой компиляции на экране терминала и в файле листинга. Когда сообщение появляется, компиляция закончена. </w:t>
      </w:r>
      <w:r w:rsidR="00496D4C">
        <w:rPr>
          <w:rFonts w:ascii="Times New Roman" w:hAnsi="Times New Roman"/>
        </w:rPr>
        <w:t>Если</w:t>
      </w:r>
      <w:r w:rsidRPr="008F046F">
        <w:rPr>
          <w:rFonts w:ascii="Times New Roman" w:hAnsi="Times New Roman"/>
        </w:rPr>
        <w:t xml:space="preserve"> выводится сообщение, </w:t>
      </w:r>
      <w:r w:rsidRPr="008B74B6">
        <w:rPr>
          <w:rFonts w:ascii="Consolas" w:hAnsi="Consolas"/>
          <w:lang w:val="en-US"/>
        </w:rPr>
        <w:t>No</w:t>
      </w:r>
      <w:r w:rsidRPr="008B74B6">
        <w:rPr>
          <w:rFonts w:ascii="Consolas" w:hAnsi="Consolas"/>
        </w:rPr>
        <w:t xml:space="preserve"> </w:t>
      </w:r>
      <w:r w:rsidRPr="008B74B6">
        <w:rPr>
          <w:rFonts w:ascii="Consolas" w:hAnsi="Consolas"/>
          <w:lang w:val="en-US"/>
        </w:rPr>
        <w:t>Fatal</w:t>
      </w:r>
      <w:r w:rsidRPr="008B74B6">
        <w:rPr>
          <w:rFonts w:ascii="Consolas" w:hAnsi="Consolas"/>
        </w:rPr>
        <w:t xml:space="preserve"> </w:t>
      </w:r>
      <w:r w:rsidRPr="008B74B6">
        <w:rPr>
          <w:rFonts w:ascii="Consolas" w:hAnsi="Consolas"/>
          <w:lang w:val="en-US"/>
        </w:rPr>
        <w:t>Errors</w:t>
      </w:r>
      <w:r w:rsidRPr="008F046F">
        <w:rPr>
          <w:rFonts w:ascii="Times New Roman" w:hAnsi="Times New Roman"/>
        </w:rPr>
        <w:t>, компиляция завершена и успешно.</w:t>
      </w:r>
    </w:p>
    <w:p w14:paraId="53EF1727" w14:textId="77777777" w:rsidR="0096180F" w:rsidRDefault="0096180F">
      <w:pPr>
        <w:rPr>
          <w:rFonts w:ascii="Times New Roman" w:eastAsia="MS ????" w:hAnsi="Times New Roman" w:cs="Times New Roman"/>
          <w:b/>
          <w:bCs/>
          <w:color w:val="0000FF"/>
          <w:sz w:val="32"/>
          <w:szCs w:val="32"/>
        </w:rPr>
      </w:pPr>
      <w:r>
        <w:br w:type="page"/>
      </w:r>
    </w:p>
    <w:p w14:paraId="59932F2E" w14:textId="347A53D6" w:rsidR="009B664B" w:rsidRPr="009B664B" w:rsidRDefault="009B664B" w:rsidP="006A08CB">
      <w:pPr>
        <w:pStyle w:val="1"/>
      </w:pPr>
      <w:r>
        <w:t>Глава</w:t>
      </w:r>
      <w:r w:rsidRPr="009B664B">
        <w:t xml:space="preserve"> 6 </w:t>
      </w:r>
      <w:r w:rsidRPr="00423569">
        <w:rPr>
          <w:rFonts w:ascii="Consolas" w:hAnsi="Consolas"/>
        </w:rPr>
        <w:t>LINK</w:t>
      </w:r>
      <w:r w:rsidRPr="009B664B">
        <w:t>-</w:t>
      </w:r>
      <w:r w:rsidRPr="00423569">
        <w:rPr>
          <w:rFonts w:ascii="Consolas" w:hAnsi="Consolas"/>
        </w:rPr>
        <w:t>80</w:t>
      </w:r>
      <w:r w:rsidRPr="009B664B">
        <w:t xml:space="preserve"> Связывающий загрузчик</w:t>
      </w:r>
    </w:p>
    <w:p w14:paraId="7E85E015" w14:textId="24E6BE1B"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Файлы </w:t>
      </w:r>
      <w:r w:rsidRPr="009B664B">
        <w:rPr>
          <w:rFonts w:ascii="Consolas" w:hAnsi="Consolas"/>
        </w:rPr>
        <w:t>.REL</w:t>
      </w:r>
      <w:r w:rsidRPr="009B664B">
        <w:rPr>
          <w:rFonts w:ascii="Times New Roman" w:hAnsi="Times New Roman"/>
        </w:rPr>
        <w:t xml:space="preserve">, которые создает </w:t>
      </w:r>
      <w:r w:rsidR="00423569" w:rsidRPr="00E82673">
        <w:rPr>
          <w:rFonts w:ascii="Consolas" w:hAnsi="Consolas"/>
          <w:lang w:val="en-US"/>
        </w:rPr>
        <w:t>MACRO</w:t>
      </w:r>
      <w:r w:rsidR="00423569" w:rsidRPr="0072312B">
        <w:rPr>
          <w:rFonts w:ascii="Times New Roman" w:hAnsi="Times New Roman"/>
        </w:rPr>
        <w:t>-</w:t>
      </w:r>
      <w:r w:rsidR="00423569" w:rsidRPr="00E82673">
        <w:rPr>
          <w:rFonts w:ascii="Consolas" w:hAnsi="Consolas"/>
        </w:rPr>
        <w:t>80</w:t>
      </w:r>
      <w:r w:rsidRPr="009B664B">
        <w:rPr>
          <w:rFonts w:ascii="Times New Roman" w:hAnsi="Times New Roman"/>
        </w:rPr>
        <w:t xml:space="preserve">, не являются исполняемой программой. Чтобы сделать исполняемую программу из файла </w:t>
      </w:r>
      <w:r w:rsidRPr="0030659A">
        <w:rPr>
          <w:rFonts w:ascii="Consolas" w:hAnsi="Consolas"/>
          <w:lang w:val="en-US"/>
        </w:rPr>
        <w:t>REL</w:t>
      </w:r>
      <w:r w:rsidRPr="009B664B">
        <w:rPr>
          <w:rFonts w:ascii="Times New Roman" w:hAnsi="Times New Roman"/>
        </w:rPr>
        <w:t xml:space="preserve">, Вы должны загрузить и соединить файл </w:t>
      </w:r>
      <w:r w:rsidRPr="0030659A">
        <w:rPr>
          <w:rFonts w:ascii="Consolas" w:hAnsi="Consolas"/>
          <w:lang w:val="en-US"/>
        </w:rPr>
        <w:t>REL</w:t>
      </w:r>
      <w:r w:rsidRPr="009B664B">
        <w:rPr>
          <w:rFonts w:ascii="Times New Roman" w:hAnsi="Times New Roman"/>
        </w:rPr>
        <w:t xml:space="preserve"> с помощью программы редактора связей </w:t>
      </w:r>
      <w:r w:rsidRPr="00423569">
        <w:rPr>
          <w:rFonts w:ascii="Consolas" w:hAnsi="Consolas"/>
          <w:lang w:val="en-US"/>
        </w:rPr>
        <w:t>LINK</w:t>
      </w:r>
      <w:r w:rsidRPr="009B664B">
        <w:rPr>
          <w:rFonts w:ascii="Times New Roman" w:hAnsi="Times New Roman"/>
        </w:rPr>
        <w:t>-</w:t>
      </w:r>
      <w:r w:rsidRPr="00423569">
        <w:rPr>
          <w:rFonts w:ascii="Consolas" w:hAnsi="Consolas"/>
        </w:rPr>
        <w:t>80</w:t>
      </w:r>
      <w:r w:rsidRPr="009B664B">
        <w:rPr>
          <w:rFonts w:ascii="Times New Roman" w:hAnsi="Times New Roman"/>
        </w:rPr>
        <w:t>. В результате будет создан исполняемый объектный файл.</w:t>
      </w:r>
    </w:p>
    <w:p w14:paraId="70F286CD" w14:textId="77777777"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Загрузка означает физическое размещение файла в память и присвоение абсолютных адресов для данных и кода вместо относительных адресов, назначенных ассемблером. Это один из необходимых шагов для преобразования перемещаемого файла (</w:t>
      </w:r>
      <w:r w:rsidRPr="0030659A">
        <w:rPr>
          <w:rFonts w:ascii="Consolas" w:hAnsi="Consolas"/>
        </w:rPr>
        <w:t>REL</w:t>
      </w:r>
      <w:r w:rsidRPr="009B664B">
        <w:rPr>
          <w:rFonts w:ascii="Times New Roman" w:hAnsi="Times New Roman"/>
        </w:rPr>
        <w:t>) в исполняемый файл (</w:t>
      </w:r>
      <w:r w:rsidRPr="0030659A">
        <w:rPr>
          <w:rFonts w:ascii="Consolas" w:hAnsi="Consolas"/>
        </w:rPr>
        <w:t>COM</w:t>
      </w:r>
      <w:r w:rsidRPr="009B664B">
        <w:rPr>
          <w:rFonts w:ascii="Times New Roman" w:hAnsi="Times New Roman"/>
        </w:rPr>
        <w:t>).</w:t>
      </w:r>
    </w:p>
    <w:p w14:paraId="232A6C5F" w14:textId="1F6F235B"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Связывание означает, что каждый загруженный файл (или модуль), который направляет выполнение программы вне себя (с помощью вызова </w:t>
      </w:r>
      <w:r w:rsidRPr="0030659A">
        <w:rPr>
          <w:rFonts w:ascii="Consolas" w:hAnsi="Consolas"/>
          <w:lang w:val="en-US"/>
        </w:rPr>
        <w:t>CALL</w:t>
      </w:r>
      <w:r w:rsidRPr="009B664B">
        <w:rPr>
          <w:rFonts w:ascii="Times New Roman" w:hAnsi="Times New Roman"/>
        </w:rPr>
        <w:t xml:space="preserve">, </w:t>
      </w:r>
      <w:r w:rsidRPr="0030659A">
        <w:rPr>
          <w:rFonts w:ascii="Consolas" w:hAnsi="Consolas"/>
          <w:lang w:val="en-US"/>
        </w:rPr>
        <w:t>EXTERNAL</w:t>
      </w:r>
      <w:r w:rsidRPr="009B664B">
        <w:rPr>
          <w:rFonts w:ascii="Times New Roman" w:hAnsi="Times New Roman"/>
        </w:rPr>
        <w:t xml:space="preserve"> ссылки или </w:t>
      </w:r>
      <w:r w:rsidR="0030659A" w:rsidRPr="00F672AD">
        <w:rPr>
          <w:rFonts w:ascii="Consolas" w:hAnsi="Consolas"/>
          <w:lang w:val="en-US"/>
        </w:rPr>
        <w:t>INCLUDE</w:t>
      </w:r>
      <w:r w:rsidRPr="009B664B">
        <w:rPr>
          <w:rFonts w:ascii="Times New Roman" w:hAnsi="Times New Roman"/>
        </w:rPr>
        <w:t>), будут "привязаны" к модулю, который содержит соответствующий код.</w:t>
      </w:r>
    </w:p>
    <w:p w14:paraId="2D8C42C4" w14:textId="441D15F4" w:rsidR="009B664B" w:rsidRPr="009B664B" w:rsidRDefault="00423569" w:rsidP="009B664B">
      <w:pPr>
        <w:widowControl w:val="0"/>
        <w:tabs>
          <w:tab w:val="left" w:pos="960"/>
        </w:tabs>
        <w:autoSpaceDE w:val="0"/>
        <w:autoSpaceDN w:val="0"/>
        <w:adjustRightInd w:val="0"/>
        <w:spacing w:before="120" w:after="120"/>
        <w:jc w:val="both"/>
        <w:rPr>
          <w:rFonts w:ascii="Times New Roman" w:hAnsi="Times New Roman"/>
        </w:rPr>
      </w:pPr>
      <w:r w:rsidRPr="00423569">
        <w:rPr>
          <w:rFonts w:ascii="Consolas" w:hAnsi="Consolas"/>
          <w:lang w:val="en-US"/>
        </w:rPr>
        <w:t>LINK</w:t>
      </w:r>
      <w:r w:rsidRPr="009B664B">
        <w:rPr>
          <w:rFonts w:ascii="Times New Roman" w:hAnsi="Times New Roman"/>
        </w:rPr>
        <w:t>-</w:t>
      </w:r>
      <w:r w:rsidRPr="00423569">
        <w:rPr>
          <w:rFonts w:ascii="Consolas" w:hAnsi="Consolas"/>
        </w:rPr>
        <w:t>80</w:t>
      </w:r>
      <w:r w:rsidR="009B664B" w:rsidRPr="009B664B">
        <w:rPr>
          <w:rFonts w:ascii="Times New Roman" w:hAnsi="Times New Roman"/>
        </w:rPr>
        <w:t xml:space="preserve"> может также сохранить собранную и соединенную программу как исполняемую объектную программу в файле на диске с расширением </w:t>
      </w:r>
      <w:r w:rsidR="009B664B" w:rsidRPr="0030659A">
        <w:rPr>
          <w:rFonts w:ascii="Consolas" w:hAnsi="Consolas"/>
        </w:rPr>
        <w:t>.COM</w:t>
      </w:r>
      <w:r w:rsidR="009B664B" w:rsidRPr="009B664B">
        <w:rPr>
          <w:rFonts w:ascii="Times New Roman" w:hAnsi="Times New Roman"/>
        </w:rPr>
        <w:t xml:space="preserve">. Следовательно, в любое время, когда Вы захотите выполнить свою программу, нужно только вставить диск, который содержит Ваш файл </w:t>
      </w:r>
      <w:r w:rsidR="009B664B" w:rsidRPr="00680FC8">
        <w:rPr>
          <w:rFonts w:ascii="Consolas" w:hAnsi="Consolas"/>
        </w:rPr>
        <w:t>COM</w:t>
      </w:r>
      <w:r w:rsidR="009B664B" w:rsidRPr="009B664B">
        <w:rPr>
          <w:rFonts w:ascii="Times New Roman" w:hAnsi="Times New Roman"/>
        </w:rPr>
        <w:t xml:space="preserve"> в надлежащий дисковод, и "вызвать" свою программу с помощью простого процесса ввода имени файла, под которым Вы раньше сохранили программу, сопровождаемого возвратом каретки.</w:t>
      </w:r>
    </w:p>
    <w:p w14:paraId="78EA3344" w14:textId="3F8ED43C" w:rsidR="009B664B" w:rsidRPr="007A4B66" w:rsidRDefault="009B664B" w:rsidP="0030659A">
      <w:pPr>
        <w:pStyle w:val="2"/>
      </w:pPr>
      <w:r w:rsidRPr="007A4B66">
        <w:t>6.1 В</w:t>
      </w:r>
      <w:r w:rsidR="0030659A" w:rsidRPr="007A4B66">
        <w:t>ызов</w:t>
      </w:r>
      <w:r w:rsidRPr="007A4B66">
        <w:t xml:space="preserve"> LINK-80</w:t>
      </w:r>
    </w:p>
    <w:p w14:paraId="4BBD9E48" w14:textId="727256D6"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Для вызова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 xml:space="preserve"> введите:</w:t>
      </w:r>
    </w:p>
    <w:p w14:paraId="446DFD42" w14:textId="77777777" w:rsidR="009B664B" w:rsidRPr="008D5D67" w:rsidRDefault="009B664B" w:rsidP="0030659A">
      <w:pPr>
        <w:widowControl w:val="0"/>
        <w:tabs>
          <w:tab w:val="left" w:pos="960"/>
        </w:tabs>
        <w:autoSpaceDE w:val="0"/>
        <w:autoSpaceDN w:val="0"/>
        <w:adjustRightInd w:val="0"/>
        <w:spacing w:before="120" w:after="120"/>
        <w:ind w:left="709"/>
        <w:jc w:val="both"/>
        <w:rPr>
          <w:rFonts w:ascii="Consolas" w:hAnsi="Consolas" w:cs="Courier New"/>
          <w:b/>
        </w:rPr>
      </w:pPr>
      <w:r w:rsidRPr="008D5D67">
        <w:rPr>
          <w:rFonts w:ascii="Consolas" w:hAnsi="Consolas" w:cs="Courier New"/>
          <w:b/>
          <w:lang w:val="en-US"/>
        </w:rPr>
        <w:t>L80</w:t>
      </w:r>
    </w:p>
    <w:p w14:paraId="4A99A34B" w14:textId="1720CDB5" w:rsidR="009B664B" w:rsidRPr="009B664B" w:rsidRDefault="009B664B" w:rsidP="00BE467F">
      <w:pPr>
        <w:widowControl w:val="0"/>
        <w:tabs>
          <w:tab w:val="left" w:pos="960"/>
        </w:tabs>
        <w:autoSpaceDE w:val="0"/>
        <w:autoSpaceDN w:val="0"/>
        <w:adjustRightInd w:val="0"/>
        <w:spacing w:before="120"/>
        <w:jc w:val="both"/>
        <w:rPr>
          <w:rFonts w:ascii="Times New Roman" w:hAnsi="Times New Roman"/>
        </w:rPr>
      </w:pPr>
      <w:r w:rsidRPr="009B664B">
        <w:rPr>
          <w:rFonts w:ascii="Times New Roman" w:hAnsi="Times New Roman"/>
        </w:rPr>
        <w:t xml:space="preserve">Программный файл </w:t>
      </w:r>
      <w:r w:rsidRPr="0030659A">
        <w:rPr>
          <w:rFonts w:ascii="Consolas" w:hAnsi="Consolas"/>
        </w:rPr>
        <w:t>L80.COM</w:t>
      </w:r>
      <w:r w:rsidRPr="009B664B">
        <w:rPr>
          <w:rFonts w:ascii="Times New Roman" w:hAnsi="Times New Roman"/>
        </w:rPr>
        <w:t xml:space="preserve"> будет загружен.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 xml:space="preserve"> выведет звездочку (*), это означает, что связывающий загрузчик готов принять команду. Файл(ы) </w:t>
      </w:r>
      <w:r w:rsidRPr="0030659A">
        <w:rPr>
          <w:rFonts w:ascii="Consolas" w:hAnsi="Consolas"/>
        </w:rPr>
        <w:t>REL</w:t>
      </w:r>
      <w:r w:rsidRPr="009B664B">
        <w:rPr>
          <w:rFonts w:ascii="Times New Roman" w:hAnsi="Times New Roman"/>
        </w:rPr>
        <w:t xml:space="preserve"> которые необходимо добавить в создаваемую программу должны находится на диске. Если у вас есть только один диск, вам придётся менять дискеты в дисководе на каждом шаге процесса загрузки.</w:t>
      </w:r>
    </w:p>
    <w:p w14:paraId="031A57AE" w14:textId="77777777" w:rsidR="009B664B" w:rsidRPr="009B664B" w:rsidRDefault="009B664B" w:rsidP="0030659A">
      <w:pPr>
        <w:pStyle w:val="2"/>
      </w:pPr>
      <w:r w:rsidRPr="009B664B">
        <w:t xml:space="preserve">6.2 </w:t>
      </w:r>
      <w:r w:rsidRPr="0030659A">
        <w:rPr>
          <w:rFonts w:ascii="Consolas" w:hAnsi="Consolas"/>
        </w:rPr>
        <w:t>Команды</w:t>
      </w:r>
      <w:r w:rsidRPr="009B664B">
        <w:rPr>
          <w:lang w:val="en-US"/>
        </w:rPr>
        <w:t xml:space="preserve"> </w:t>
      </w:r>
      <w:r w:rsidRPr="00423569">
        <w:rPr>
          <w:rFonts w:ascii="Consolas" w:hAnsi="Consolas"/>
          <w:lang w:val="en-US"/>
        </w:rPr>
        <w:t>LINK-80</w:t>
      </w:r>
    </w:p>
    <w:p w14:paraId="24A2631D" w14:textId="33EDF122"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Командами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 xml:space="preserve"> являются имена файлов и ключи.</w:t>
      </w:r>
    </w:p>
    <w:p w14:paraId="04C10C29" w14:textId="5A24ADE5"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Вы можете вводить свои команды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 xml:space="preserve"> по одной за раз, или все команды (в том числе </w:t>
      </w:r>
      <w:r w:rsidRPr="0030659A">
        <w:rPr>
          <w:rFonts w:ascii="Consolas" w:hAnsi="Consolas"/>
        </w:rPr>
        <w:t>L80</w:t>
      </w:r>
      <w:r w:rsidRPr="009B664B">
        <w:rPr>
          <w:rFonts w:ascii="Times New Roman" w:hAnsi="Times New Roman"/>
        </w:rPr>
        <w:t>) в одну строку.</w:t>
      </w:r>
    </w:p>
    <w:p w14:paraId="7CFC22FC" w14:textId="27CAD166"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Командная строка, имеет гибкий формат, предлагая Вам несколько вариантов для загрузки и связывания файлов и для выполнения других операций. Основное правило для команд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 xml:space="preserve"> состоит в том, что файлы загружаются по порядку, в CP/M они загружаются, начиная с  адрес </w:t>
      </w:r>
      <w:r w:rsidRPr="0030659A">
        <w:rPr>
          <w:rFonts w:ascii="Consolas" w:hAnsi="Consolas"/>
        </w:rPr>
        <w:t>103</w:t>
      </w:r>
      <w:r w:rsidRPr="0030659A">
        <w:rPr>
          <w:rFonts w:ascii="Consolas" w:hAnsi="Consolas"/>
          <w:lang w:val="en-US"/>
        </w:rPr>
        <w:t>H</w:t>
      </w:r>
      <w:r w:rsidRPr="009B664B">
        <w:rPr>
          <w:rFonts w:ascii="Times New Roman" w:hAnsi="Times New Roman"/>
        </w:rPr>
        <w:t xml:space="preserve"> (по умолчанию). Даже если эти файлы будут загружены в произвольном порядке, вы не должны пытаться вводить файлы в порядке их исполнения.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 xml:space="preserve"> размещает инструкцию перехода по адресу </w:t>
      </w:r>
      <w:r w:rsidRPr="0030659A">
        <w:rPr>
          <w:rFonts w:ascii="Consolas" w:hAnsi="Consolas"/>
        </w:rPr>
        <w:t>100H</w:t>
      </w:r>
      <w:r w:rsidRPr="009B664B">
        <w:rPr>
          <w:rFonts w:ascii="Times New Roman" w:hAnsi="Times New Roman"/>
        </w:rPr>
        <w:t>-</w:t>
      </w:r>
      <w:r w:rsidRPr="0030659A">
        <w:rPr>
          <w:rFonts w:ascii="Consolas" w:hAnsi="Consolas"/>
        </w:rPr>
        <w:t>102H</w:t>
      </w:r>
      <w:r w:rsidRPr="009B664B">
        <w:rPr>
          <w:rFonts w:ascii="Times New Roman" w:hAnsi="Times New Roman"/>
        </w:rPr>
        <w:t>, которая осуществляет переход к начальному адресу первой исполняемой инструкции, независимо от ее местоположения в памяти.</w:t>
      </w:r>
    </w:p>
    <w:p w14:paraId="6FD7102F" w14:textId="08F64D46" w:rsidR="009B664B" w:rsidRPr="009B664B" w:rsidRDefault="00423569" w:rsidP="009B664B">
      <w:pPr>
        <w:widowControl w:val="0"/>
        <w:tabs>
          <w:tab w:val="left" w:pos="960"/>
        </w:tabs>
        <w:autoSpaceDE w:val="0"/>
        <w:autoSpaceDN w:val="0"/>
        <w:adjustRightInd w:val="0"/>
        <w:spacing w:before="120" w:after="120"/>
        <w:jc w:val="both"/>
        <w:rPr>
          <w:rFonts w:ascii="Times New Roman" w:hAnsi="Times New Roman"/>
        </w:rPr>
      </w:pPr>
      <w:r w:rsidRPr="00423569">
        <w:rPr>
          <w:rFonts w:ascii="Consolas" w:hAnsi="Consolas"/>
          <w:lang w:val="en-US"/>
        </w:rPr>
        <w:t>LINK</w:t>
      </w:r>
      <w:r w:rsidRPr="009B664B">
        <w:rPr>
          <w:rFonts w:ascii="Times New Roman" w:hAnsi="Times New Roman"/>
        </w:rPr>
        <w:t>-</w:t>
      </w:r>
      <w:r w:rsidRPr="00423569">
        <w:rPr>
          <w:rFonts w:ascii="Consolas" w:hAnsi="Consolas"/>
        </w:rPr>
        <w:t>80</w:t>
      </w:r>
      <w:r w:rsidR="009B664B" w:rsidRPr="009B664B">
        <w:rPr>
          <w:rFonts w:ascii="Times New Roman" w:hAnsi="Times New Roman"/>
        </w:rPr>
        <w:t xml:space="preserve"> может выполнять около одиннадцати различных задач. Хотя можно использовать их все, вы редко будете использовать больше чем три или четыре одновременно.</w:t>
      </w:r>
    </w:p>
    <w:p w14:paraId="2894D7FB" w14:textId="0E0269D1"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lang w:val="en-US"/>
        </w:rPr>
      </w:pPr>
      <w:r w:rsidRPr="009B664B">
        <w:rPr>
          <w:rFonts w:ascii="Times New Roman" w:hAnsi="Times New Roman"/>
        </w:rPr>
        <w:t xml:space="preserve">Когда Вы вводите команду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 xml:space="preserve">,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 xml:space="preserve"> возвращает подсказку звездочка (</w:t>
      </w:r>
      <w:r w:rsidRPr="0030659A">
        <w:rPr>
          <w:rFonts w:ascii="Consolas" w:hAnsi="Consolas"/>
        </w:rPr>
        <w:t>*</w:t>
      </w:r>
      <w:r w:rsidRPr="009B664B">
        <w:rPr>
          <w:rFonts w:ascii="Times New Roman" w:hAnsi="Times New Roman"/>
        </w:rPr>
        <w:t>), которая говорит Вам о возможности вводить другую команду. Например:</w:t>
      </w:r>
    </w:p>
    <w:p w14:paraId="712E8A3A" w14:textId="77777777" w:rsidR="009B664B" w:rsidRPr="0030659A" w:rsidRDefault="009B664B" w:rsidP="0030659A">
      <w:pPr>
        <w:ind w:left="709"/>
        <w:jc w:val="both"/>
        <w:rPr>
          <w:rFonts w:ascii="Consolas" w:hAnsi="Consolas" w:cs="Courier New"/>
          <w:lang w:val="en-US"/>
        </w:rPr>
      </w:pPr>
      <w:r w:rsidRPr="0030659A">
        <w:rPr>
          <w:rFonts w:ascii="Consolas" w:hAnsi="Consolas" w:cs="Courier New"/>
          <w:lang w:val="en-US"/>
        </w:rPr>
        <w:t>A&gt;L80&lt;RETURN&gt;</w:t>
      </w:r>
    </w:p>
    <w:p w14:paraId="2179CF4E" w14:textId="77777777" w:rsidR="009B664B" w:rsidRPr="0030659A" w:rsidRDefault="009B664B" w:rsidP="0030659A">
      <w:pPr>
        <w:ind w:left="709"/>
        <w:jc w:val="both"/>
        <w:rPr>
          <w:rFonts w:ascii="Consolas" w:hAnsi="Consolas" w:cs="Courier New"/>
          <w:lang w:val="en-US"/>
        </w:rPr>
      </w:pPr>
      <w:r w:rsidRPr="0030659A">
        <w:rPr>
          <w:rFonts w:ascii="Consolas" w:hAnsi="Consolas" w:cs="Courier New"/>
          <w:lang w:val="en-US"/>
        </w:rPr>
        <w:t>*/switch&lt;RETURN&gt;</w:t>
      </w:r>
    </w:p>
    <w:p w14:paraId="59129D1B" w14:textId="77777777" w:rsidR="009B664B" w:rsidRPr="0030659A" w:rsidRDefault="009B664B" w:rsidP="0030659A">
      <w:pPr>
        <w:ind w:left="709"/>
        <w:jc w:val="both"/>
        <w:rPr>
          <w:rFonts w:ascii="Consolas" w:hAnsi="Consolas" w:cs="Courier New"/>
          <w:lang w:val="en-US"/>
        </w:rPr>
      </w:pPr>
      <w:r w:rsidRPr="0030659A">
        <w:rPr>
          <w:rFonts w:ascii="Consolas" w:hAnsi="Consolas" w:cs="Courier New"/>
          <w:lang w:val="en-US"/>
        </w:rPr>
        <w:t>*filename&lt;RETURN&gt;</w:t>
      </w:r>
    </w:p>
    <w:p w14:paraId="3A21F05F" w14:textId="77777777" w:rsidR="009B664B" w:rsidRPr="0030659A" w:rsidRDefault="009B664B" w:rsidP="0030659A">
      <w:pPr>
        <w:ind w:left="709"/>
        <w:jc w:val="both"/>
        <w:rPr>
          <w:rFonts w:ascii="Consolas" w:hAnsi="Consolas" w:cs="Courier New"/>
          <w:lang w:val="en-US"/>
        </w:rPr>
      </w:pPr>
      <w:r w:rsidRPr="0030659A">
        <w:rPr>
          <w:rFonts w:ascii="Consolas" w:hAnsi="Consolas" w:cs="Courier New"/>
          <w:lang w:val="en-US"/>
        </w:rPr>
        <w:t>*/switch&lt;RETURN&gt;</w:t>
      </w:r>
    </w:p>
    <w:p w14:paraId="430F4501" w14:textId="77777777" w:rsidR="009B664B" w:rsidRPr="0030659A" w:rsidRDefault="009B664B" w:rsidP="0030659A">
      <w:pPr>
        <w:ind w:left="709"/>
        <w:jc w:val="both"/>
        <w:rPr>
          <w:rFonts w:ascii="Consolas" w:hAnsi="Consolas" w:cs="Courier New"/>
          <w:lang w:val="en-US"/>
        </w:rPr>
      </w:pPr>
      <w:r w:rsidRPr="0030659A">
        <w:rPr>
          <w:rFonts w:ascii="Consolas" w:hAnsi="Consolas" w:cs="Courier New"/>
          <w:lang w:val="en-US"/>
        </w:rPr>
        <w:t>*filename/switch&lt;RETURN&gt;</w:t>
      </w:r>
    </w:p>
    <w:p w14:paraId="3BD6FEB2" w14:textId="77777777" w:rsidR="009B664B" w:rsidRPr="0030659A" w:rsidRDefault="009B664B" w:rsidP="0030659A">
      <w:pPr>
        <w:widowControl w:val="0"/>
        <w:tabs>
          <w:tab w:val="left" w:pos="960"/>
        </w:tabs>
        <w:autoSpaceDE w:val="0"/>
        <w:autoSpaceDN w:val="0"/>
        <w:adjustRightInd w:val="0"/>
        <w:ind w:left="709"/>
        <w:jc w:val="both"/>
        <w:rPr>
          <w:rFonts w:ascii="Consolas" w:hAnsi="Consolas" w:cs="Courier New"/>
        </w:rPr>
      </w:pPr>
      <w:r w:rsidRPr="0030659A">
        <w:rPr>
          <w:rFonts w:ascii="Consolas" w:hAnsi="Consolas" w:cs="Courier New"/>
        </w:rPr>
        <w:t>*/</w:t>
      </w:r>
      <w:r w:rsidRPr="0030659A">
        <w:rPr>
          <w:rFonts w:ascii="Consolas" w:hAnsi="Consolas" w:cs="Courier New"/>
          <w:lang w:val="en-US"/>
        </w:rPr>
        <w:t>E</w:t>
      </w:r>
      <w:r w:rsidRPr="0030659A">
        <w:rPr>
          <w:rFonts w:ascii="Consolas" w:hAnsi="Consolas" w:cs="Courier New"/>
        </w:rPr>
        <w:t>&lt;</w:t>
      </w:r>
      <w:r w:rsidRPr="0030659A">
        <w:rPr>
          <w:rFonts w:ascii="Consolas" w:hAnsi="Consolas" w:cs="Courier New"/>
          <w:lang w:val="en-US"/>
        </w:rPr>
        <w:t>RETURN</w:t>
      </w:r>
      <w:r w:rsidRPr="0030659A">
        <w:rPr>
          <w:rFonts w:ascii="Consolas" w:hAnsi="Consolas" w:cs="Courier New"/>
        </w:rPr>
        <w:t xml:space="preserve">&gt;     </w:t>
      </w:r>
      <w:r w:rsidRPr="0030659A">
        <w:rPr>
          <w:rFonts w:ascii="Times New Roman" w:hAnsi="Times New Roman" w:cs="Times New Roman"/>
        </w:rPr>
        <w:t xml:space="preserve">(для выхода из </w:t>
      </w:r>
      <w:r w:rsidRPr="00C45954">
        <w:rPr>
          <w:rFonts w:ascii="Consolas" w:hAnsi="Consolas" w:cs="Times New Roman"/>
          <w:lang w:val="en-US"/>
        </w:rPr>
        <w:t>LINK</w:t>
      </w:r>
      <w:r w:rsidRPr="0030659A">
        <w:rPr>
          <w:rFonts w:ascii="Times New Roman" w:hAnsi="Times New Roman" w:cs="Times New Roman"/>
        </w:rPr>
        <w:t>-</w:t>
      </w:r>
      <w:r w:rsidRPr="00C45954">
        <w:rPr>
          <w:rFonts w:ascii="Consolas" w:hAnsi="Consolas" w:cs="Times New Roman"/>
        </w:rPr>
        <w:t>80</w:t>
      </w:r>
      <w:r w:rsidRPr="0030659A">
        <w:rPr>
          <w:rFonts w:ascii="Times New Roman" w:hAnsi="Times New Roman" w:cs="Times New Roman"/>
        </w:rPr>
        <w:t>)</w:t>
      </w:r>
    </w:p>
    <w:p w14:paraId="41F5C982" w14:textId="77777777"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lang w:val="en-US"/>
        </w:rPr>
      </w:pPr>
      <w:r w:rsidRPr="009B664B">
        <w:rPr>
          <w:rFonts w:ascii="Times New Roman" w:hAnsi="Times New Roman"/>
        </w:rPr>
        <w:t>Обратите внимание на то, что все вышеупомянутые строки могут быть введены в одной строке. Например:</w:t>
      </w:r>
    </w:p>
    <w:p w14:paraId="0D4047B6" w14:textId="77777777" w:rsidR="009B664B" w:rsidRPr="0030659A" w:rsidRDefault="009B664B" w:rsidP="0030659A">
      <w:pPr>
        <w:widowControl w:val="0"/>
        <w:tabs>
          <w:tab w:val="left" w:pos="960"/>
        </w:tabs>
        <w:autoSpaceDE w:val="0"/>
        <w:autoSpaceDN w:val="0"/>
        <w:adjustRightInd w:val="0"/>
        <w:spacing w:before="120" w:after="120"/>
        <w:ind w:left="709"/>
        <w:jc w:val="both"/>
        <w:rPr>
          <w:rFonts w:ascii="Consolas" w:hAnsi="Consolas" w:cs="Courier New"/>
          <w:noProof/>
          <w:lang w:val="en-US"/>
        </w:rPr>
      </w:pPr>
      <w:r w:rsidRPr="0030659A">
        <w:rPr>
          <w:rFonts w:ascii="Consolas" w:hAnsi="Consolas" w:cs="Courier New"/>
          <w:noProof/>
          <w:lang w:val="en-US"/>
        </w:rPr>
        <w:t>L80 /switch,filename/switch,filename/switch/E&lt;RETURN&gt;</w:t>
      </w:r>
    </w:p>
    <w:p w14:paraId="760BCF88" w14:textId="632CBCC8"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Это показывает дополнительную гибкость командной строки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w:t>
      </w:r>
    </w:p>
    <w:p w14:paraId="3E257A02" w14:textId="22A04A51"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Хотя ввод каждой команды в отдельной строке является медленным и утомительным, это дает преимущество, особенно если Вы плохо знакомы со связывающим загрузчиком, так как вы в любое время знаете какую функцию выполняет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w:t>
      </w:r>
    </w:p>
    <w:p w14:paraId="3EC68441" w14:textId="77777777" w:rsidR="009B664B" w:rsidRPr="009B664B" w:rsidRDefault="009B664B" w:rsidP="0030659A">
      <w:pPr>
        <w:pStyle w:val="3"/>
      </w:pPr>
      <w:r w:rsidRPr="009B664B">
        <w:t>6.2.1 Имена файлов</w:t>
      </w:r>
    </w:p>
    <w:p w14:paraId="60CC902C" w14:textId="46DC60FA"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Файлы, обработанные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 xml:space="preserve">, являются файлами </w:t>
      </w:r>
      <w:r w:rsidRPr="0030659A">
        <w:rPr>
          <w:rFonts w:ascii="Consolas" w:hAnsi="Consolas"/>
          <w:lang w:val="en-US"/>
        </w:rPr>
        <w:t>REL</w:t>
      </w:r>
      <w:r w:rsidRPr="009B664B">
        <w:rPr>
          <w:rFonts w:ascii="Times New Roman" w:hAnsi="Times New Roman"/>
        </w:rPr>
        <w:t xml:space="preserve">. Команды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 xml:space="preserve"> с именем файла, служат для загрузки файла  с этим именем (также называемого модулем). Если какой-либо файл уже был загружен, имя файла говорит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 чтобы соединить загруженные файлы как требуется.</w:t>
      </w:r>
    </w:p>
    <w:p w14:paraId="22C3CAAB" w14:textId="39D22057"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Обычно каждый сеанс связывания требует по крайней мере двух имен файлов. Одно имя файла с расширением </w:t>
      </w:r>
      <w:r w:rsidRPr="0030659A">
        <w:rPr>
          <w:rFonts w:ascii="Consolas" w:hAnsi="Consolas"/>
        </w:rPr>
        <w:t>REL</w:t>
      </w:r>
      <w:r w:rsidRPr="009B664B">
        <w:rPr>
          <w:rFonts w:ascii="Times New Roman" w:hAnsi="Times New Roman"/>
        </w:rPr>
        <w:t xml:space="preserve"> используется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 xml:space="preserve"> для загрузки и связывания, другое необходимо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 чтобы сохранить исполняемый код в файле с указанным именем.</w:t>
      </w:r>
    </w:p>
    <w:p w14:paraId="4C42BE10" w14:textId="3353D844"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Если ввести только одно имя файла во время сессии компоновки, либо </w:t>
      </w:r>
      <w:r w:rsidRPr="0030659A">
        <w:rPr>
          <w:rFonts w:ascii="Consolas" w:hAnsi="Consolas"/>
        </w:rPr>
        <w:t>COM</w:t>
      </w:r>
      <w:r w:rsidRPr="009B664B">
        <w:rPr>
          <w:rFonts w:ascii="Times New Roman" w:hAnsi="Times New Roman"/>
        </w:rPr>
        <w:t xml:space="preserve">-файл не сохраняется (в этом случае вы, возможно, зря потратили время), или </w:t>
      </w:r>
      <w:r w:rsidR="00423569" w:rsidRPr="00423569">
        <w:rPr>
          <w:rFonts w:ascii="Consolas" w:hAnsi="Consolas"/>
          <w:lang w:val="en-US"/>
        </w:rPr>
        <w:t>LINK</w:t>
      </w:r>
      <w:r w:rsidR="00423569" w:rsidRPr="009B664B">
        <w:rPr>
          <w:rFonts w:ascii="Times New Roman" w:hAnsi="Times New Roman"/>
        </w:rPr>
        <w:t>-</w:t>
      </w:r>
      <w:r w:rsidR="00423569" w:rsidRPr="00423569">
        <w:rPr>
          <w:rFonts w:ascii="Consolas" w:hAnsi="Consolas"/>
        </w:rPr>
        <w:t>80</w:t>
      </w:r>
      <w:r w:rsidRPr="009B664B">
        <w:rPr>
          <w:rFonts w:ascii="Times New Roman" w:hAnsi="Times New Roman"/>
        </w:rPr>
        <w:t xml:space="preserve"> вернет сообщение об ошибке.</w:t>
      </w:r>
    </w:p>
    <w:p w14:paraId="378251A4" w14:textId="3DEC6471" w:rsidR="009B664B" w:rsidRPr="0030659A" w:rsidRDefault="009B664B" w:rsidP="0030659A">
      <w:pPr>
        <w:widowControl w:val="0"/>
        <w:tabs>
          <w:tab w:val="left" w:pos="960"/>
        </w:tabs>
        <w:autoSpaceDE w:val="0"/>
        <w:autoSpaceDN w:val="0"/>
        <w:adjustRightInd w:val="0"/>
        <w:spacing w:before="120" w:after="120"/>
        <w:ind w:left="709"/>
        <w:jc w:val="both"/>
        <w:rPr>
          <w:rFonts w:ascii="Consolas" w:hAnsi="Consolas" w:cs="Courier New"/>
        </w:rPr>
      </w:pPr>
      <w:r w:rsidRPr="0030659A">
        <w:rPr>
          <w:rFonts w:ascii="Consolas" w:hAnsi="Consolas" w:cs="Courier New"/>
          <w:lang w:val="en-US"/>
        </w:rPr>
        <w:t>?N</w:t>
      </w:r>
      <w:r w:rsidR="0030659A">
        <w:rPr>
          <w:rFonts w:ascii="Consolas" w:hAnsi="Consolas" w:cs="Courier New"/>
          <w:lang w:val="en-US"/>
        </w:rPr>
        <w:t>O</w:t>
      </w:r>
      <w:r w:rsidRPr="0030659A">
        <w:rPr>
          <w:rFonts w:ascii="Consolas" w:hAnsi="Consolas" w:cs="Courier New"/>
          <w:lang w:val="en-US"/>
        </w:rPr>
        <w:t>THING LOADED</w:t>
      </w:r>
    </w:p>
    <w:p w14:paraId="1D82D4A6" w14:textId="3A562056"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lang w:val="en-US"/>
        </w:rPr>
      </w:pPr>
      <w:r w:rsidRPr="009B664B">
        <w:rPr>
          <w:rFonts w:ascii="Times New Roman" w:hAnsi="Times New Roman"/>
        </w:rPr>
        <w:t xml:space="preserve">Заметим, однако, что если вы введете только одно имя файла c последующим ключом </w:t>
      </w:r>
      <w:r w:rsidRPr="0030659A">
        <w:rPr>
          <w:rFonts w:ascii="Consolas" w:hAnsi="Consolas"/>
        </w:rPr>
        <w:t>/G</w:t>
      </w:r>
      <w:r w:rsidRPr="009B664B">
        <w:rPr>
          <w:rFonts w:ascii="Times New Roman" w:hAnsi="Times New Roman"/>
        </w:rPr>
        <w:t xml:space="preserve">, </w:t>
      </w:r>
      <w:r w:rsidRPr="0030659A">
        <w:rPr>
          <w:rFonts w:ascii="Consolas" w:hAnsi="Consolas"/>
        </w:rPr>
        <w:t>COM</w:t>
      </w:r>
      <w:r w:rsidRPr="009B664B">
        <w:rPr>
          <w:rFonts w:ascii="Times New Roman" w:hAnsi="Times New Roman"/>
        </w:rPr>
        <w:t xml:space="preserve"> файл не будет сохранен, но после окончания компоновки программой </w:t>
      </w:r>
      <w:r w:rsidR="009C3A2B" w:rsidRPr="00423569">
        <w:rPr>
          <w:rFonts w:ascii="Consolas" w:hAnsi="Consolas"/>
          <w:lang w:val="en-US"/>
        </w:rPr>
        <w:t>LINK</w:t>
      </w:r>
      <w:r w:rsidR="009C3A2B" w:rsidRPr="009B664B">
        <w:rPr>
          <w:rFonts w:ascii="Times New Roman" w:hAnsi="Times New Roman"/>
        </w:rPr>
        <w:t>-</w:t>
      </w:r>
      <w:r w:rsidR="009C3A2B" w:rsidRPr="00423569">
        <w:rPr>
          <w:rFonts w:ascii="Consolas" w:hAnsi="Consolas"/>
        </w:rPr>
        <w:t>80</w:t>
      </w:r>
      <w:r w:rsidRPr="009B664B">
        <w:rPr>
          <w:rFonts w:ascii="Times New Roman" w:hAnsi="Times New Roman"/>
        </w:rPr>
        <w:t xml:space="preserve"> программа будет запущена на  выполнение. (См. описание </w:t>
      </w:r>
      <w:r w:rsidR="00680FC8">
        <w:rPr>
          <w:rFonts w:ascii="Times New Roman" w:hAnsi="Times New Roman"/>
        </w:rPr>
        <w:t>ключей</w:t>
      </w:r>
      <w:r w:rsidRPr="009B664B">
        <w:rPr>
          <w:rFonts w:ascii="Times New Roman" w:hAnsi="Times New Roman"/>
        </w:rPr>
        <w:t xml:space="preserve"> в следующем разделе).</w:t>
      </w:r>
    </w:p>
    <w:p w14:paraId="3F24B680" w14:textId="2238DBD4"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Вы можете ввести столько файлов, сколько поместится в одной строке. Названные файлы могут быть файлами </w:t>
      </w:r>
      <w:r w:rsidRPr="0030659A">
        <w:rPr>
          <w:rFonts w:ascii="Consolas" w:hAnsi="Consolas"/>
          <w:lang w:val="en-US"/>
        </w:rPr>
        <w:t>REL</w:t>
      </w:r>
      <w:r w:rsidRPr="009B664B">
        <w:rPr>
          <w:rFonts w:ascii="Times New Roman" w:hAnsi="Times New Roman"/>
        </w:rPr>
        <w:t xml:space="preserve"> на различных языках (</w:t>
      </w:r>
      <w:r w:rsidRPr="009C3A2B">
        <w:rPr>
          <w:rFonts w:ascii="Consolas" w:hAnsi="Consolas"/>
          <w:lang w:val="en-US"/>
        </w:rPr>
        <w:t>BASIC</w:t>
      </w:r>
      <w:r w:rsidRPr="009B664B">
        <w:rPr>
          <w:rFonts w:ascii="Times New Roman" w:hAnsi="Times New Roman"/>
        </w:rPr>
        <w:t xml:space="preserve">, </w:t>
      </w:r>
      <w:r w:rsidRPr="009C3A2B">
        <w:rPr>
          <w:rFonts w:ascii="Consolas" w:hAnsi="Consolas"/>
          <w:lang w:val="en-US"/>
        </w:rPr>
        <w:t>COBOL</w:t>
      </w:r>
      <w:r w:rsidRPr="009B664B">
        <w:rPr>
          <w:rFonts w:ascii="Times New Roman" w:hAnsi="Times New Roman"/>
        </w:rPr>
        <w:t xml:space="preserve">, </w:t>
      </w:r>
      <w:r w:rsidRPr="009C3A2B">
        <w:rPr>
          <w:rFonts w:ascii="Consolas" w:hAnsi="Consolas"/>
          <w:lang w:val="en-US"/>
        </w:rPr>
        <w:t>FORTRAN</w:t>
      </w:r>
      <w:r w:rsidRPr="009B664B">
        <w:rPr>
          <w:rFonts w:ascii="Times New Roman" w:hAnsi="Times New Roman"/>
        </w:rPr>
        <w:t xml:space="preserve"> или ассемблере) или файлами </w:t>
      </w:r>
      <w:r w:rsidRPr="0030659A">
        <w:rPr>
          <w:rFonts w:ascii="Consolas" w:hAnsi="Consolas"/>
          <w:lang w:val="en-US"/>
        </w:rPr>
        <w:t>REL</w:t>
      </w:r>
      <w:r w:rsidRPr="009B664B">
        <w:rPr>
          <w:rFonts w:ascii="Times New Roman" w:hAnsi="Times New Roman"/>
        </w:rPr>
        <w:t xml:space="preserve"> библиотеки времени выполнения для любого из высокоуровневых языков программирования. (Для уточнения работы с файлами </w:t>
      </w:r>
      <w:r w:rsidRPr="0030659A">
        <w:rPr>
          <w:rFonts w:ascii="Consolas" w:hAnsi="Consolas"/>
          <w:lang w:val="en-US"/>
        </w:rPr>
        <w:t>REL</w:t>
      </w:r>
      <w:r w:rsidRPr="009B664B">
        <w:rPr>
          <w:rFonts w:ascii="Times New Roman" w:hAnsi="Times New Roman"/>
        </w:rPr>
        <w:t xml:space="preserve"> высокоуровневого языка см. Руководство продукта, поставляемое с компилятором высоко</w:t>
      </w:r>
      <w:r w:rsidR="0030659A">
        <w:rPr>
          <w:rFonts w:ascii="Times New Roman" w:hAnsi="Times New Roman"/>
        </w:rPr>
        <w:t>уровневого языка.</w:t>
      </w:r>
      <w:r w:rsidRPr="009B664B">
        <w:rPr>
          <w:rFonts w:ascii="Times New Roman" w:hAnsi="Times New Roman"/>
        </w:rPr>
        <w:t>)</w:t>
      </w:r>
    </w:p>
    <w:p w14:paraId="7E7A304D" w14:textId="77777777"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lang w:val="en-US"/>
        </w:rPr>
      </w:pPr>
      <w:r w:rsidRPr="009B664B">
        <w:rPr>
          <w:rFonts w:ascii="Times New Roman" w:hAnsi="Times New Roman"/>
        </w:rPr>
        <w:t xml:space="preserve">Когда </w:t>
      </w:r>
      <w:r w:rsidRPr="009C3A2B">
        <w:rPr>
          <w:rFonts w:ascii="Consolas" w:hAnsi="Consolas"/>
          <w:lang w:val="en-US"/>
        </w:rPr>
        <w:t>LINK</w:t>
      </w:r>
      <w:r w:rsidRPr="009C3A2B">
        <w:rPr>
          <w:rFonts w:ascii="Consolas" w:hAnsi="Consolas"/>
        </w:rPr>
        <w:t>-80</w:t>
      </w:r>
      <w:r w:rsidRPr="009B664B">
        <w:rPr>
          <w:rFonts w:ascii="Times New Roman" w:hAnsi="Times New Roman"/>
        </w:rPr>
        <w:t xml:space="preserve"> закончится, результаты будут сохранены в файле, заданном программистом в командной строке (имя файла, сопровождаемое ключом </w:t>
      </w:r>
      <w:r w:rsidRPr="0030659A">
        <w:rPr>
          <w:rFonts w:ascii="Consolas" w:hAnsi="Consolas"/>
        </w:rPr>
        <w:t>/N</w:t>
      </w:r>
      <w:r w:rsidRPr="009B664B">
        <w:rPr>
          <w:rFonts w:ascii="Times New Roman" w:hAnsi="Times New Roman"/>
        </w:rPr>
        <w:t xml:space="preserve"> - см. ниже, Раздел 6.2.2, Ключи). </w:t>
      </w:r>
      <w:r w:rsidRPr="009C3A2B">
        <w:rPr>
          <w:rFonts w:ascii="Consolas" w:hAnsi="Consolas"/>
          <w:lang w:val="en-US"/>
        </w:rPr>
        <w:t>LINK-80</w:t>
      </w:r>
      <w:r w:rsidRPr="009B664B">
        <w:rPr>
          <w:rFonts w:ascii="Times New Roman" w:hAnsi="Times New Roman"/>
        </w:rPr>
        <w:t xml:space="preserve"> присвоит этому файлу расширение </w:t>
      </w:r>
      <w:r w:rsidRPr="0030659A">
        <w:rPr>
          <w:rFonts w:ascii="Consolas" w:hAnsi="Consolas"/>
        </w:rPr>
        <w:t>.COM</w:t>
      </w:r>
      <w:r w:rsidRPr="009B664B">
        <w:rPr>
          <w:rFonts w:ascii="Times New Roman" w:hAnsi="Times New Roman"/>
        </w:rPr>
        <w:t>.</w:t>
      </w:r>
    </w:p>
    <w:p w14:paraId="309BF814" w14:textId="77777777"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Команда имени файла в </w:t>
      </w:r>
      <w:r w:rsidRPr="009C3A2B">
        <w:rPr>
          <w:rFonts w:ascii="Consolas" w:hAnsi="Consolas"/>
          <w:lang w:val="en-US"/>
        </w:rPr>
        <w:t>LINK</w:t>
      </w:r>
      <w:r w:rsidRPr="009C3A2B">
        <w:rPr>
          <w:rFonts w:ascii="Consolas" w:hAnsi="Consolas"/>
        </w:rPr>
        <w:t>-80</w:t>
      </w:r>
      <w:r w:rsidRPr="009B664B">
        <w:rPr>
          <w:rFonts w:ascii="Times New Roman" w:hAnsi="Times New Roman"/>
        </w:rPr>
        <w:t xml:space="preserve"> фактически означает спецификацию файла. Спецификация файла включает обозначение устройства, имя файла и его расширение. Формат спецификации файла:</w:t>
      </w:r>
    </w:p>
    <w:p w14:paraId="6A88E5B7" w14:textId="77777777" w:rsidR="009B664B" w:rsidRPr="008D5D67" w:rsidRDefault="009B664B" w:rsidP="0030659A">
      <w:pPr>
        <w:widowControl w:val="0"/>
        <w:tabs>
          <w:tab w:val="left" w:pos="960"/>
        </w:tabs>
        <w:autoSpaceDE w:val="0"/>
        <w:autoSpaceDN w:val="0"/>
        <w:adjustRightInd w:val="0"/>
        <w:spacing w:before="120" w:after="120"/>
        <w:ind w:left="709"/>
        <w:jc w:val="both"/>
        <w:rPr>
          <w:rFonts w:ascii="Consolas" w:hAnsi="Consolas" w:cs="Courier New"/>
          <w:b/>
          <w:noProof/>
          <w:lang w:val="en-US"/>
        </w:rPr>
      </w:pPr>
      <w:r w:rsidRPr="008D5D67">
        <w:rPr>
          <w:rFonts w:ascii="Consolas" w:hAnsi="Consolas" w:cs="Courier New"/>
          <w:b/>
          <w:noProof/>
        </w:rPr>
        <w:t>dev:filename.ext</w:t>
      </w:r>
    </w:p>
    <w:p w14:paraId="20E17E24" w14:textId="77777777"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C3A2B">
        <w:rPr>
          <w:rFonts w:ascii="Consolas" w:hAnsi="Consolas"/>
        </w:rPr>
        <w:t>LINK-80</w:t>
      </w:r>
      <w:r w:rsidRPr="009B664B">
        <w:rPr>
          <w:rFonts w:ascii="Times New Roman" w:hAnsi="Times New Roman"/>
        </w:rPr>
        <w:t xml:space="preserve"> по умолчанию в качестве устройства использует устройство назначенное по умолчанию или текущий диск. По умолчанию </w:t>
      </w:r>
      <w:r w:rsidRPr="009C3A2B">
        <w:rPr>
          <w:rFonts w:ascii="Consolas" w:hAnsi="Consolas"/>
          <w:lang w:val="en-US"/>
        </w:rPr>
        <w:t>LINK</w:t>
      </w:r>
      <w:r w:rsidRPr="009C3A2B">
        <w:rPr>
          <w:rFonts w:ascii="Consolas" w:hAnsi="Consolas"/>
        </w:rPr>
        <w:t>-80</w:t>
      </w:r>
      <w:r w:rsidRPr="009B664B">
        <w:rPr>
          <w:rFonts w:ascii="Times New Roman" w:hAnsi="Times New Roman"/>
        </w:rPr>
        <w:t xml:space="preserve"> для входных файлов использует расширение </w:t>
      </w:r>
      <w:r w:rsidRPr="0055540F">
        <w:rPr>
          <w:rFonts w:ascii="Consolas" w:hAnsi="Consolas"/>
        </w:rPr>
        <w:t>.REL</w:t>
      </w:r>
      <w:r w:rsidRPr="009B664B">
        <w:rPr>
          <w:rFonts w:ascii="Times New Roman" w:hAnsi="Times New Roman"/>
        </w:rPr>
        <w:t xml:space="preserve"> и выходных файлов расширение </w:t>
      </w:r>
      <w:r w:rsidRPr="0055540F">
        <w:rPr>
          <w:rFonts w:ascii="Consolas" w:hAnsi="Consolas"/>
        </w:rPr>
        <w:t>.COM</w:t>
      </w:r>
      <w:r w:rsidRPr="009B664B">
        <w:rPr>
          <w:rFonts w:ascii="Times New Roman" w:hAnsi="Times New Roman"/>
        </w:rPr>
        <w:t xml:space="preserve">. Вы можете изменить назначенное устройства на любое допустимое устройство вывода, поддерживаемое </w:t>
      </w:r>
      <w:r w:rsidRPr="009C3A2B">
        <w:rPr>
          <w:rFonts w:ascii="Consolas" w:hAnsi="Consolas"/>
          <w:lang w:val="en-US"/>
        </w:rPr>
        <w:t>MACRO</w:t>
      </w:r>
      <w:r w:rsidRPr="009B664B">
        <w:rPr>
          <w:rFonts w:ascii="Times New Roman" w:hAnsi="Times New Roman"/>
        </w:rPr>
        <w:t>-</w:t>
      </w:r>
      <w:r w:rsidRPr="009C3A2B">
        <w:rPr>
          <w:rFonts w:ascii="Consolas" w:hAnsi="Consolas"/>
        </w:rPr>
        <w:t>80</w:t>
      </w:r>
      <w:r w:rsidRPr="009B664B">
        <w:rPr>
          <w:rFonts w:ascii="Times New Roman" w:hAnsi="Times New Roman"/>
        </w:rPr>
        <w:t xml:space="preserve"> и/или расширение файла на любые три символа, определяя устройство или расширение файла, когда вводите команду имени файла.</w:t>
      </w:r>
    </w:p>
    <w:p w14:paraId="4A346031" w14:textId="77777777" w:rsidR="0096180F" w:rsidRDefault="0096180F">
      <w:pPr>
        <w:rPr>
          <w:rFonts w:ascii="Calibri" w:eastAsia="MS ????" w:hAnsi="Calibri" w:cs="Calibri"/>
          <w:b/>
          <w:bCs/>
          <w:color w:val="0000FF"/>
        </w:rPr>
      </w:pPr>
      <w:r>
        <w:br w:type="page"/>
      </w:r>
    </w:p>
    <w:p w14:paraId="05B0EAB2" w14:textId="165807EA" w:rsidR="009B664B" w:rsidRPr="009B664B" w:rsidRDefault="009B664B" w:rsidP="0055540F">
      <w:pPr>
        <w:pStyle w:val="3"/>
      </w:pPr>
      <w:r w:rsidRPr="009B664B">
        <w:t>6.2.2 Ключи</w:t>
      </w:r>
    </w:p>
    <w:p w14:paraId="6F286A4E" w14:textId="0527894D"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Команды ключей в </w:t>
      </w:r>
      <w:r w:rsidR="009C3A2B" w:rsidRPr="00423569">
        <w:rPr>
          <w:rFonts w:ascii="Consolas" w:hAnsi="Consolas"/>
          <w:lang w:val="en-US"/>
        </w:rPr>
        <w:t>LINK</w:t>
      </w:r>
      <w:r w:rsidR="009C3A2B" w:rsidRPr="009B664B">
        <w:rPr>
          <w:rFonts w:ascii="Times New Roman" w:hAnsi="Times New Roman"/>
        </w:rPr>
        <w:t>-</w:t>
      </w:r>
      <w:r w:rsidR="009C3A2B" w:rsidRPr="00423569">
        <w:rPr>
          <w:rFonts w:ascii="Consolas" w:hAnsi="Consolas"/>
        </w:rPr>
        <w:t>80</w:t>
      </w:r>
      <w:r w:rsidRPr="009B664B">
        <w:rPr>
          <w:rFonts w:ascii="Times New Roman" w:hAnsi="Times New Roman"/>
        </w:rPr>
        <w:t xml:space="preserve"> необходимы, чтобы выполнить функции помимо загрузки и соединения. Ключи это буквы, которым предшествуют символ наклонной черты (</w:t>
      </w:r>
      <w:r w:rsidRPr="0055540F">
        <w:rPr>
          <w:rFonts w:ascii="Consolas" w:hAnsi="Consolas"/>
        </w:rPr>
        <w:t>/</w:t>
      </w:r>
      <w:r w:rsidRPr="009B664B">
        <w:rPr>
          <w:rFonts w:ascii="Times New Roman" w:hAnsi="Times New Roman"/>
        </w:rPr>
        <w:t>). Вы можете в одной командной строке поместить столько ключей, сколько Вам необходимо, но каждой букве ключа должен предшествовать символ наклонной черты (</w:t>
      </w:r>
      <w:r w:rsidRPr="0055540F">
        <w:rPr>
          <w:rFonts w:ascii="Consolas" w:hAnsi="Consolas"/>
        </w:rPr>
        <w:t>/</w:t>
      </w:r>
      <w:r w:rsidRPr="009B664B">
        <w:rPr>
          <w:rFonts w:ascii="Times New Roman" w:hAnsi="Times New Roman"/>
        </w:rPr>
        <w:t xml:space="preserve">). Например, если вы хотите скомпоновать программу под названием </w:t>
      </w:r>
      <w:r w:rsidRPr="0055540F">
        <w:rPr>
          <w:rFonts w:ascii="Consolas" w:hAnsi="Consolas"/>
        </w:rPr>
        <w:t>NEIL</w:t>
      </w:r>
      <w:r w:rsidRPr="009B664B">
        <w:rPr>
          <w:rFonts w:ascii="Times New Roman" w:hAnsi="Times New Roman"/>
        </w:rPr>
        <w:t>, сохранить ее образ на дискете, затем выполнить программу, нужно два имени и два ключа, так что вы должны ввести команду:</w:t>
      </w:r>
    </w:p>
    <w:p w14:paraId="7C8322A6" w14:textId="77777777" w:rsidR="009B664B" w:rsidRPr="008D5D67" w:rsidRDefault="009B664B" w:rsidP="0055540F">
      <w:pPr>
        <w:widowControl w:val="0"/>
        <w:tabs>
          <w:tab w:val="left" w:pos="960"/>
        </w:tabs>
        <w:autoSpaceDE w:val="0"/>
        <w:autoSpaceDN w:val="0"/>
        <w:adjustRightInd w:val="0"/>
        <w:spacing w:before="120" w:after="120"/>
        <w:ind w:left="709"/>
        <w:jc w:val="both"/>
        <w:rPr>
          <w:rFonts w:ascii="Consolas" w:hAnsi="Consolas" w:cs="Courier New"/>
          <w:b/>
          <w:lang w:val="en-US"/>
        </w:rPr>
      </w:pPr>
      <w:r w:rsidRPr="008D5D67">
        <w:rPr>
          <w:rFonts w:ascii="Consolas" w:hAnsi="Consolas" w:cs="Courier New"/>
          <w:b/>
          <w:lang w:val="en-US"/>
        </w:rPr>
        <w:t>NEIL,NEIL/N/G&lt;RETURN&gt;</w:t>
      </w:r>
    </w:p>
    <w:p w14:paraId="4DD5454C" w14:textId="7F6624BB" w:rsidR="009B664B" w:rsidRPr="009B664B" w:rsidRDefault="009C3A2B" w:rsidP="009B664B">
      <w:pPr>
        <w:widowControl w:val="0"/>
        <w:tabs>
          <w:tab w:val="left" w:pos="960"/>
        </w:tabs>
        <w:autoSpaceDE w:val="0"/>
        <w:autoSpaceDN w:val="0"/>
        <w:adjustRightInd w:val="0"/>
        <w:spacing w:before="120" w:after="120"/>
        <w:jc w:val="both"/>
        <w:rPr>
          <w:rFonts w:ascii="Times New Roman" w:hAnsi="Times New Roman"/>
        </w:rPr>
      </w:pPr>
      <w:r w:rsidRPr="00423569">
        <w:rPr>
          <w:rFonts w:ascii="Consolas" w:hAnsi="Consolas"/>
          <w:lang w:val="en-US"/>
        </w:rPr>
        <w:t>LINK</w:t>
      </w:r>
      <w:r w:rsidRPr="009B664B">
        <w:rPr>
          <w:rFonts w:ascii="Times New Roman" w:hAnsi="Times New Roman"/>
        </w:rPr>
        <w:t>-</w:t>
      </w:r>
      <w:r w:rsidRPr="00423569">
        <w:rPr>
          <w:rFonts w:ascii="Consolas" w:hAnsi="Consolas"/>
        </w:rPr>
        <w:t>80</w:t>
      </w:r>
      <w:r w:rsidR="009B664B" w:rsidRPr="009B664B">
        <w:rPr>
          <w:rFonts w:ascii="Times New Roman" w:hAnsi="Times New Roman"/>
        </w:rPr>
        <w:t xml:space="preserve"> экономит место на диске (ключ </w:t>
      </w:r>
      <w:r w:rsidR="009B664B" w:rsidRPr="0055540F">
        <w:rPr>
          <w:rFonts w:ascii="Consolas" w:hAnsi="Consolas"/>
        </w:rPr>
        <w:t>/N</w:t>
      </w:r>
      <w:r w:rsidR="009B664B" w:rsidRPr="009B664B">
        <w:rPr>
          <w:rFonts w:ascii="Times New Roman" w:hAnsi="Times New Roman"/>
        </w:rPr>
        <w:t xml:space="preserve">), а затем запускает программу </w:t>
      </w:r>
      <w:r w:rsidR="009B664B" w:rsidRPr="0055540F">
        <w:rPr>
          <w:rFonts w:ascii="Consolas" w:hAnsi="Consolas"/>
        </w:rPr>
        <w:t>NEIL</w:t>
      </w:r>
      <w:r w:rsidR="009B664B" w:rsidRPr="009B664B">
        <w:rPr>
          <w:rFonts w:ascii="Times New Roman" w:hAnsi="Times New Roman"/>
        </w:rPr>
        <w:t xml:space="preserve"> (ключ</w:t>
      </w:r>
      <w:r w:rsidR="0055540F">
        <w:rPr>
          <w:rFonts w:ascii="Times New Roman" w:hAnsi="Times New Roman"/>
        </w:rPr>
        <w:t> </w:t>
      </w:r>
      <w:r w:rsidR="009B664B" w:rsidRPr="0055540F">
        <w:rPr>
          <w:rFonts w:ascii="Consolas" w:hAnsi="Consolas"/>
        </w:rPr>
        <w:t>/G</w:t>
      </w:r>
      <w:r w:rsidR="009B664B" w:rsidRPr="009B664B">
        <w:rPr>
          <w:rFonts w:ascii="Times New Roman" w:hAnsi="Times New Roman"/>
        </w:rPr>
        <w:t>).</w:t>
      </w:r>
    </w:p>
    <w:p w14:paraId="09D04C5B" w14:textId="06151520"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 xml:space="preserve">Некоторые ключи могут быть введены сами по себе </w:t>
      </w:r>
      <w:r w:rsidRPr="0055540F">
        <w:rPr>
          <w:rFonts w:ascii="Consolas" w:hAnsi="Consolas"/>
        </w:rPr>
        <w:t>(/</w:t>
      </w:r>
      <w:r w:rsidRPr="0055540F">
        <w:rPr>
          <w:rFonts w:ascii="Consolas" w:hAnsi="Consolas"/>
          <w:lang w:val="en-US"/>
        </w:rPr>
        <w:t>E</w:t>
      </w:r>
      <w:r w:rsidRPr="009B664B">
        <w:rPr>
          <w:rFonts w:ascii="Times New Roman" w:hAnsi="Times New Roman"/>
        </w:rPr>
        <w:t xml:space="preserve">, </w:t>
      </w:r>
      <w:r w:rsidRPr="0055540F">
        <w:rPr>
          <w:rFonts w:ascii="Consolas" w:hAnsi="Consolas"/>
        </w:rPr>
        <w:t>/</w:t>
      </w:r>
      <w:r w:rsidRPr="0055540F">
        <w:rPr>
          <w:rFonts w:ascii="Consolas" w:hAnsi="Consolas"/>
          <w:lang w:val="en-US"/>
        </w:rPr>
        <w:t>G</w:t>
      </w:r>
      <w:r w:rsidRPr="009B664B">
        <w:rPr>
          <w:rFonts w:ascii="Times New Roman" w:hAnsi="Times New Roman"/>
        </w:rPr>
        <w:t xml:space="preserve">, </w:t>
      </w:r>
      <w:r w:rsidRPr="0055540F">
        <w:rPr>
          <w:rFonts w:ascii="Consolas" w:hAnsi="Consolas"/>
        </w:rPr>
        <w:t>/</w:t>
      </w:r>
      <w:r w:rsidRPr="0055540F">
        <w:rPr>
          <w:rFonts w:ascii="Consolas" w:hAnsi="Consolas"/>
          <w:lang w:val="en-US"/>
        </w:rPr>
        <w:t>R</w:t>
      </w:r>
      <w:r w:rsidRPr="009B664B">
        <w:rPr>
          <w:rFonts w:ascii="Times New Roman" w:hAnsi="Times New Roman"/>
        </w:rPr>
        <w:t xml:space="preserve">, </w:t>
      </w:r>
      <w:r w:rsidRPr="0055540F">
        <w:rPr>
          <w:rFonts w:ascii="Consolas" w:hAnsi="Consolas"/>
        </w:rPr>
        <w:t>/</w:t>
      </w:r>
      <w:r w:rsidRPr="0055540F">
        <w:rPr>
          <w:rFonts w:ascii="Consolas" w:hAnsi="Consolas"/>
          <w:lang w:val="en-US"/>
        </w:rPr>
        <w:t>P</w:t>
      </w:r>
      <w:r w:rsidRPr="009B664B">
        <w:rPr>
          <w:rFonts w:ascii="Times New Roman" w:hAnsi="Times New Roman"/>
        </w:rPr>
        <w:t xml:space="preserve">, </w:t>
      </w:r>
      <w:r w:rsidRPr="0055540F">
        <w:rPr>
          <w:rFonts w:ascii="Consolas" w:hAnsi="Consolas"/>
        </w:rPr>
        <w:t>/</w:t>
      </w:r>
      <w:r w:rsidRPr="0055540F">
        <w:rPr>
          <w:rFonts w:ascii="Consolas" w:hAnsi="Consolas"/>
          <w:lang w:val="en-US"/>
        </w:rPr>
        <w:t>D</w:t>
      </w:r>
      <w:r w:rsidRPr="009B664B">
        <w:rPr>
          <w:rFonts w:ascii="Times New Roman" w:hAnsi="Times New Roman"/>
        </w:rPr>
        <w:t xml:space="preserve">, </w:t>
      </w:r>
      <w:r w:rsidRPr="0055540F">
        <w:rPr>
          <w:rFonts w:ascii="Consolas" w:hAnsi="Consolas"/>
        </w:rPr>
        <w:t>/</w:t>
      </w:r>
      <w:r w:rsidRPr="0055540F">
        <w:rPr>
          <w:rFonts w:ascii="Consolas" w:hAnsi="Consolas"/>
          <w:lang w:val="en-US"/>
        </w:rPr>
        <w:t>U</w:t>
      </w:r>
      <w:r w:rsidRPr="009B664B">
        <w:rPr>
          <w:rFonts w:ascii="Times New Roman" w:hAnsi="Times New Roman"/>
        </w:rPr>
        <w:t xml:space="preserve">, </w:t>
      </w:r>
      <w:r w:rsidRPr="0055540F">
        <w:rPr>
          <w:rFonts w:ascii="Consolas" w:hAnsi="Consolas"/>
        </w:rPr>
        <w:t>/</w:t>
      </w:r>
      <w:r w:rsidRPr="0055540F">
        <w:rPr>
          <w:rFonts w:ascii="Consolas" w:hAnsi="Consolas"/>
          <w:lang w:val="en-US"/>
        </w:rPr>
        <w:t>M</w:t>
      </w:r>
      <w:r w:rsidRPr="009B664B">
        <w:rPr>
          <w:rFonts w:ascii="Times New Roman" w:hAnsi="Times New Roman"/>
        </w:rPr>
        <w:t xml:space="preserve">, </w:t>
      </w:r>
      <w:r w:rsidRPr="0055540F">
        <w:rPr>
          <w:rFonts w:ascii="Consolas" w:hAnsi="Consolas"/>
        </w:rPr>
        <w:t>/</w:t>
      </w:r>
      <w:r w:rsidRPr="0055540F">
        <w:rPr>
          <w:rFonts w:ascii="Consolas" w:hAnsi="Consolas"/>
          <w:lang w:val="en-US"/>
        </w:rPr>
        <w:t>O</w:t>
      </w:r>
      <w:r w:rsidRPr="009B664B">
        <w:rPr>
          <w:rFonts w:ascii="Times New Roman" w:hAnsi="Times New Roman"/>
        </w:rPr>
        <w:t xml:space="preserve">, </w:t>
      </w:r>
      <w:r w:rsidRPr="0055540F">
        <w:rPr>
          <w:rFonts w:ascii="Consolas" w:hAnsi="Consolas"/>
        </w:rPr>
        <w:t>/</w:t>
      </w:r>
      <w:r w:rsidRPr="0055540F">
        <w:rPr>
          <w:rFonts w:ascii="Consolas" w:hAnsi="Consolas"/>
          <w:lang w:val="en-US"/>
        </w:rPr>
        <w:t>H</w:t>
      </w:r>
      <w:r w:rsidRPr="009B664B">
        <w:rPr>
          <w:rFonts w:ascii="Times New Roman" w:hAnsi="Times New Roman"/>
        </w:rPr>
        <w:t xml:space="preserve">). Некоторые ключи должны быть добавлены к имени файла, на которое они влияют </w:t>
      </w:r>
      <w:r w:rsidRPr="0055540F">
        <w:rPr>
          <w:rFonts w:ascii="Consolas" w:hAnsi="Consolas"/>
        </w:rPr>
        <w:t>(/</w:t>
      </w:r>
      <w:r w:rsidRPr="0055540F">
        <w:rPr>
          <w:rFonts w:ascii="Consolas" w:hAnsi="Consolas"/>
          <w:lang w:val="en-US"/>
        </w:rPr>
        <w:t>N</w:t>
      </w:r>
      <w:r w:rsidRPr="009B664B">
        <w:rPr>
          <w:rFonts w:ascii="Times New Roman" w:hAnsi="Times New Roman"/>
        </w:rPr>
        <w:t>,</w:t>
      </w:r>
      <w:r w:rsidR="0055540F">
        <w:rPr>
          <w:rFonts w:ascii="Times New Roman" w:hAnsi="Times New Roman"/>
        </w:rPr>
        <w:t> </w:t>
      </w:r>
      <w:r w:rsidRPr="0055540F">
        <w:rPr>
          <w:rFonts w:ascii="Consolas" w:hAnsi="Consolas"/>
        </w:rPr>
        <w:t>/</w:t>
      </w:r>
      <w:r w:rsidRPr="0055540F">
        <w:rPr>
          <w:rFonts w:ascii="Consolas" w:hAnsi="Consolas"/>
          <w:lang w:val="en-US"/>
        </w:rPr>
        <w:t>S</w:t>
      </w:r>
      <w:r w:rsidRPr="009B664B">
        <w:rPr>
          <w:rFonts w:ascii="Times New Roman" w:hAnsi="Times New Roman"/>
        </w:rPr>
        <w:t xml:space="preserve">). Некоторые ключи работают, только если другие ключи также введены во время сеанса </w:t>
      </w:r>
      <w:r w:rsidR="009C3A2B" w:rsidRPr="00423569">
        <w:rPr>
          <w:rFonts w:ascii="Consolas" w:hAnsi="Consolas"/>
          <w:lang w:val="en-US"/>
        </w:rPr>
        <w:t>LINK</w:t>
      </w:r>
      <w:r w:rsidR="009C3A2B" w:rsidRPr="009B664B">
        <w:rPr>
          <w:rFonts w:ascii="Times New Roman" w:hAnsi="Times New Roman"/>
        </w:rPr>
        <w:t>-</w:t>
      </w:r>
      <w:r w:rsidR="009C3A2B" w:rsidRPr="00423569">
        <w:rPr>
          <w:rFonts w:ascii="Consolas" w:hAnsi="Consolas"/>
        </w:rPr>
        <w:t>80</w:t>
      </w:r>
      <w:r w:rsidRPr="009B664B">
        <w:rPr>
          <w:rFonts w:ascii="Times New Roman" w:hAnsi="Times New Roman"/>
        </w:rPr>
        <w:t xml:space="preserve"> </w:t>
      </w:r>
      <w:r w:rsidRPr="0055540F">
        <w:rPr>
          <w:rFonts w:ascii="Consolas" w:hAnsi="Consolas"/>
        </w:rPr>
        <w:t>(/</w:t>
      </w:r>
      <w:r w:rsidRPr="0055540F">
        <w:rPr>
          <w:rFonts w:ascii="Consolas" w:hAnsi="Consolas"/>
          <w:lang w:val="en-US"/>
        </w:rPr>
        <w:t>X</w:t>
      </w:r>
      <w:r w:rsidRPr="009B664B">
        <w:rPr>
          <w:rFonts w:ascii="Times New Roman" w:hAnsi="Times New Roman"/>
        </w:rPr>
        <w:t xml:space="preserve">, </w:t>
      </w:r>
      <w:r w:rsidRPr="0055540F">
        <w:rPr>
          <w:rFonts w:ascii="Consolas" w:hAnsi="Consolas"/>
        </w:rPr>
        <w:t>/</w:t>
      </w:r>
      <w:r w:rsidRPr="0055540F">
        <w:rPr>
          <w:rFonts w:ascii="Consolas" w:hAnsi="Consolas"/>
          <w:lang w:val="en-US"/>
        </w:rPr>
        <w:t>Y</w:t>
      </w:r>
      <w:r w:rsidRPr="009B664B">
        <w:rPr>
          <w:rFonts w:ascii="Times New Roman" w:hAnsi="Times New Roman"/>
        </w:rPr>
        <w:t xml:space="preserve">). Некоторые ключи должны предшествовать любым именам файлов, которые необходимо изменить </w:t>
      </w:r>
      <w:r w:rsidRPr="0055540F">
        <w:rPr>
          <w:rFonts w:ascii="Consolas" w:hAnsi="Consolas"/>
        </w:rPr>
        <w:t>(/</w:t>
      </w:r>
      <w:r w:rsidRPr="0055540F">
        <w:rPr>
          <w:rFonts w:ascii="Consolas" w:hAnsi="Consolas"/>
          <w:lang w:val="en-US"/>
        </w:rPr>
        <w:t>P</w:t>
      </w:r>
      <w:r w:rsidRPr="009B664B">
        <w:rPr>
          <w:rFonts w:ascii="Times New Roman" w:hAnsi="Times New Roman"/>
        </w:rPr>
        <w:t xml:space="preserve">, </w:t>
      </w:r>
      <w:r w:rsidRPr="0055540F">
        <w:rPr>
          <w:rFonts w:ascii="Consolas" w:hAnsi="Consolas"/>
        </w:rPr>
        <w:t>/</w:t>
      </w:r>
      <w:r w:rsidRPr="0055540F">
        <w:rPr>
          <w:rFonts w:ascii="Consolas" w:hAnsi="Consolas"/>
          <w:lang w:val="en-US"/>
        </w:rPr>
        <w:t>D</w:t>
      </w:r>
      <w:r w:rsidRPr="009B664B">
        <w:rPr>
          <w:rFonts w:ascii="Times New Roman" w:hAnsi="Times New Roman"/>
        </w:rPr>
        <w:t xml:space="preserve">). Некоторые действия команды ключей, будут отложены до конца сеанса </w:t>
      </w:r>
      <w:r w:rsidR="009C3A2B" w:rsidRPr="00423569">
        <w:rPr>
          <w:rFonts w:ascii="Consolas" w:hAnsi="Consolas"/>
          <w:lang w:val="en-US"/>
        </w:rPr>
        <w:t>LINK</w:t>
      </w:r>
      <w:r w:rsidR="009C3A2B" w:rsidRPr="009B664B">
        <w:rPr>
          <w:rFonts w:ascii="Times New Roman" w:hAnsi="Times New Roman"/>
        </w:rPr>
        <w:t>-</w:t>
      </w:r>
      <w:r w:rsidR="009C3A2B" w:rsidRPr="00423569">
        <w:rPr>
          <w:rFonts w:ascii="Consolas" w:hAnsi="Consolas"/>
        </w:rPr>
        <w:t>80</w:t>
      </w:r>
      <w:r w:rsidRPr="009B664B">
        <w:rPr>
          <w:rFonts w:ascii="Times New Roman" w:hAnsi="Times New Roman"/>
        </w:rPr>
        <w:t xml:space="preserve"> </w:t>
      </w:r>
      <w:r w:rsidRPr="0055540F">
        <w:rPr>
          <w:rFonts w:ascii="Consolas" w:hAnsi="Consolas"/>
        </w:rPr>
        <w:t>(/</w:t>
      </w:r>
      <w:r w:rsidRPr="0055540F">
        <w:rPr>
          <w:rFonts w:ascii="Consolas" w:hAnsi="Consolas"/>
          <w:lang w:val="en-US"/>
        </w:rPr>
        <w:t>N</w:t>
      </w:r>
      <w:r w:rsidRPr="009B664B">
        <w:rPr>
          <w:rFonts w:ascii="Times New Roman" w:hAnsi="Times New Roman"/>
        </w:rPr>
        <w:t xml:space="preserve">, </w:t>
      </w:r>
      <w:r w:rsidRPr="0055540F">
        <w:rPr>
          <w:rFonts w:ascii="Consolas" w:hAnsi="Consolas"/>
        </w:rPr>
        <w:t>/</w:t>
      </w:r>
      <w:r w:rsidRPr="0055540F">
        <w:rPr>
          <w:rFonts w:ascii="Consolas" w:hAnsi="Consolas"/>
          <w:lang w:val="en-US"/>
        </w:rPr>
        <w:t>X</w:t>
      </w:r>
      <w:r w:rsidRPr="009B664B">
        <w:rPr>
          <w:rFonts w:ascii="Times New Roman" w:hAnsi="Times New Roman"/>
        </w:rPr>
        <w:t xml:space="preserve">, </w:t>
      </w:r>
      <w:r w:rsidRPr="0055540F">
        <w:rPr>
          <w:rFonts w:ascii="Consolas" w:hAnsi="Consolas"/>
        </w:rPr>
        <w:t>/</w:t>
      </w:r>
      <w:r w:rsidRPr="0055540F">
        <w:rPr>
          <w:rFonts w:ascii="Consolas" w:hAnsi="Consolas"/>
          <w:lang w:val="en-US"/>
        </w:rPr>
        <w:t>Y</w:t>
      </w:r>
      <w:r w:rsidRPr="009B664B">
        <w:rPr>
          <w:rFonts w:ascii="Times New Roman" w:hAnsi="Times New Roman"/>
        </w:rPr>
        <w:t xml:space="preserve">). Некоторые команды ключей, которые </w:t>
      </w:r>
      <w:r w:rsidR="0055540F">
        <w:rPr>
          <w:rFonts w:ascii="Times New Roman" w:hAnsi="Times New Roman"/>
        </w:rPr>
        <w:t xml:space="preserve">оказывают </w:t>
      </w:r>
      <w:r w:rsidR="0055540F" w:rsidRPr="009B664B">
        <w:rPr>
          <w:rFonts w:ascii="Times New Roman" w:hAnsi="Times New Roman"/>
        </w:rPr>
        <w:t>действ</w:t>
      </w:r>
      <w:r w:rsidR="0055540F">
        <w:rPr>
          <w:rFonts w:ascii="Times New Roman" w:hAnsi="Times New Roman"/>
        </w:rPr>
        <w:t>ие с</w:t>
      </w:r>
      <w:r w:rsidR="0055540F" w:rsidRPr="009B664B">
        <w:rPr>
          <w:rFonts w:ascii="Times New Roman" w:hAnsi="Times New Roman"/>
        </w:rPr>
        <w:t xml:space="preserve"> мест</w:t>
      </w:r>
      <w:r w:rsidR="0055540F">
        <w:rPr>
          <w:rFonts w:ascii="Times New Roman" w:hAnsi="Times New Roman"/>
        </w:rPr>
        <w:t>а</w:t>
      </w:r>
      <w:r w:rsidR="0055540F" w:rsidRPr="009B664B">
        <w:rPr>
          <w:rFonts w:ascii="Times New Roman" w:hAnsi="Times New Roman"/>
        </w:rPr>
        <w:t xml:space="preserve"> </w:t>
      </w:r>
      <w:r w:rsidRPr="009B664B">
        <w:rPr>
          <w:rFonts w:ascii="Times New Roman" w:hAnsi="Times New Roman"/>
        </w:rPr>
        <w:t>когда введен</w:t>
      </w:r>
      <w:r w:rsidR="0055540F">
        <w:rPr>
          <w:rFonts w:ascii="Times New Roman" w:hAnsi="Times New Roman"/>
        </w:rPr>
        <w:t>ы</w:t>
      </w:r>
      <w:r w:rsidRPr="009B664B">
        <w:rPr>
          <w:rFonts w:ascii="Times New Roman" w:hAnsi="Times New Roman"/>
        </w:rPr>
        <w:t xml:space="preserve"> (</w:t>
      </w:r>
      <w:r w:rsidRPr="0055540F">
        <w:rPr>
          <w:rFonts w:ascii="Consolas" w:hAnsi="Consolas"/>
        </w:rPr>
        <w:t>/</w:t>
      </w:r>
      <w:r w:rsidRPr="0055540F">
        <w:rPr>
          <w:rFonts w:ascii="Consolas" w:hAnsi="Consolas"/>
          <w:lang w:val="en-US"/>
        </w:rPr>
        <w:t>S</w:t>
      </w:r>
      <w:r w:rsidRPr="009B664B">
        <w:rPr>
          <w:rFonts w:ascii="Times New Roman" w:hAnsi="Times New Roman"/>
        </w:rPr>
        <w:t xml:space="preserve">, </w:t>
      </w:r>
      <w:r w:rsidRPr="0055540F">
        <w:rPr>
          <w:rFonts w:ascii="Consolas" w:hAnsi="Consolas"/>
        </w:rPr>
        <w:t>/</w:t>
      </w:r>
      <w:r w:rsidRPr="0055540F">
        <w:rPr>
          <w:rFonts w:ascii="Consolas" w:hAnsi="Consolas"/>
          <w:lang w:val="en-US"/>
        </w:rPr>
        <w:t>R</w:t>
      </w:r>
      <w:r w:rsidRPr="009B664B">
        <w:rPr>
          <w:rFonts w:ascii="Times New Roman" w:hAnsi="Times New Roman"/>
        </w:rPr>
        <w:t xml:space="preserve"> - имя файла, введенное без ключа, действуют также). Эти "правила поведения" должны быть учтены при вводе команд </w:t>
      </w:r>
      <w:r w:rsidR="009C3A2B" w:rsidRPr="00423569">
        <w:rPr>
          <w:rFonts w:ascii="Consolas" w:hAnsi="Consolas"/>
          <w:lang w:val="en-US"/>
        </w:rPr>
        <w:t>LINK</w:t>
      </w:r>
      <w:r w:rsidR="009C3A2B" w:rsidRPr="009B664B">
        <w:rPr>
          <w:rFonts w:ascii="Times New Roman" w:hAnsi="Times New Roman"/>
        </w:rPr>
        <w:t>-</w:t>
      </w:r>
      <w:r w:rsidR="009C3A2B" w:rsidRPr="00423569">
        <w:rPr>
          <w:rFonts w:ascii="Consolas" w:hAnsi="Consolas"/>
        </w:rPr>
        <w:t>80</w:t>
      </w:r>
      <w:r w:rsidRPr="009B664B">
        <w:rPr>
          <w:rFonts w:ascii="Times New Roman" w:hAnsi="Times New Roman"/>
        </w:rPr>
        <w:t>. См. Описания для каждого ключа для получения полной информации о его действии.</w:t>
      </w:r>
    </w:p>
    <w:p w14:paraId="170DE713" w14:textId="40AAD7A1" w:rsidR="009B664B" w:rsidRP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9B664B">
        <w:rPr>
          <w:rFonts w:ascii="Times New Roman" w:hAnsi="Times New Roman"/>
        </w:rPr>
        <w:t>В нижеприведенной таблице перечислены функции ключей. Полное описание функций ключей следуют за таблицей.</w:t>
      </w:r>
    </w:p>
    <w:p w14:paraId="0B66773B" w14:textId="2263BBF7" w:rsidR="009B664B" w:rsidRDefault="009B664B" w:rsidP="009B664B">
      <w:pPr>
        <w:widowControl w:val="0"/>
        <w:tabs>
          <w:tab w:val="left" w:pos="960"/>
        </w:tabs>
        <w:autoSpaceDE w:val="0"/>
        <w:autoSpaceDN w:val="0"/>
        <w:adjustRightInd w:val="0"/>
        <w:spacing w:before="120" w:after="120"/>
        <w:jc w:val="both"/>
        <w:rPr>
          <w:rFonts w:ascii="Times New Roman" w:hAnsi="Times New Roman"/>
        </w:rPr>
      </w:pPr>
      <w:r w:rsidRPr="007F5D3F">
        <w:rPr>
          <w:rFonts w:ascii="Times New Roman" w:hAnsi="Times New Roman"/>
          <w:b/>
        </w:rPr>
        <w:t>Б</w:t>
      </w:r>
      <w:r w:rsidR="005A3087">
        <w:rPr>
          <w:rFonts w:ascii="Times New Roman" w:hAnsi="Times New Roman"/>
          <w:b/>
        </w:rPr>
        <w:t>удьте</w:t>
      </w:r>
      <w:r w:rsidRPr="007F5D3F">
        <w:rPr>
          <w:rFonts w:ascii="Times New Roman" w:hAnsi="Times New Roman"/>
          <w:b/>
        </w:rPr>
        <w:t xml:space="preserve"> </w:t>
      </w:r>
      <w:r w:rsidR="005A3087">
        <w:rPr>
          <w:rFonts w:ascii="Times New Roman" w:hAnsi="Times New Roman"/>
          <w:b/>
        </w:rPr>
        <w:t>осторожны</w:t>
      </w:r>
      <w:r w:rsidRPr="009B664B">
        <w:rPr>
          <w:rFonts w:ascii="Times New Roman" w:hAnsi="Times New Roman"/>
        </w:rPr>
        <w:t xml:space="preserve">: не путайте ключи </w:t>
      </w:r>
      <w:r w:rsidR="009C3A2B" w:rsidRPr="00423569">
        <w:rPr>
          <w:rFonts w:ascii="Consolas" w:hAnsi="Consolas"/>
          <w:lang w:val="en-US"/>
        </w:rPr>
        <w:t>LINK</w:t>
      </w:r>
      <w:r w:rsidR="009C3A2B" w:rsidRPr="009B664B">
        <w:rPr>
          <w:rFonts w:ascii="Times New Roman" w:hAnsi="Times New Roman"/>
        </w:rPr>
        <w:t>-</w:t>
      </w:r>
      <w:r w:rsidR="009C3A2B" w:rsidRPr="00423569">
        <w:rPr>
          <w:rFonts w:ascii="Consolas" w:hAnsi="Consolas"/>
        </w:rPr>
        <w:t>80</w:t>
      </w:r>
      <w:r w:rsidRPr="009B664B">
        <w:rPr>
          <w:rFonts w:ascii="Times New Roman" w:hAnsi="Times New Roman"/>
        </w:rPr>
        <w:t xml:space="preserve"> с ключами </w:t>
      </w:r>
      <w:r w:rsidRPr="009C3A2B">
        <w:rPr>
          <w:rFonts w:ascii="Consolas" w:hAnsi="Consolas"/>
          <w:lang w:val="en-US"/>
        </w:rPr>
        <w:t>MACRO</w:t>
      </w:r>
      <w:r w:rsidRPr="009B664B">
        <w:rPr>
          <w:rFonts w:ascii="Times New Roman" w:hAnsi="Times New Roman"/>
        </w:rPr>
        <w:t>-</w:t>
      </w:r>
      <w:r w:rsidRPr="009C3A2B">
        <w:rPr>
          <w:rFonts w:ascii="Consolas" w:hAnsi="Consolas"/>
        </w:rPr>
        <w:t>80</w:t>
      </w:r>
      <w:r w:rsidRPr="009B664B">
        <w:rPr>
          <w:rFonts w:ascii="Times New Roman" w:hAnsi="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275"/>
        <w:gridCol w:w="6622"/>
      </w:tblGrid>
      <w:tr w:rsidR="005D4BAB" w:rsidRPr="005D4BAB" w14:paraId="2EAFE1D0" w14:textId="77777777" w:rsidTr="004841A0">
        <w:tc>
          <w:tcPr>
            <w:tcW w:w="1668" w:type="dxa"/>
            <w:shd w:val="clear" w:color="auto" w:fill="auto"/>
          </w:tcPr>
          <w:p w14:paraId="3EA09C17" w14:textId="1B4BDADF" w:rsidR="005D4BAB" w:rsidRPr="005D4BAB" w:rsidRDefault="005D4BAB" w:rsidP="005D4BAB">
            <w:pPr>
              <w:rPr>
                <w:rFonts w:ascii="Times New Roman" w:hAnsi="Times New Roman" w:cs="Times New Roman"/>
                <w:b/>
              </w:rPr>
            </w:pPr>
            <w:r w:rsidRPr="005D4BAB">
              <w:rPr>
                <w:rFonts w:ascii="Times New Roman" w:hAnsi="Times New Roman"/>
                <w:b/>
                <w:color w:val="000000"/>
                <w:spacing w:val="-15"/>
                <w:lang w:eastAsia="en-US"/>
              </w:rPr>
              <w:t>Функ</w:t>
            </w:r>
            <w:r w:rsidRPr="005D4BAB">
              <w:rPr>
                <w:rFonts w:ascii="Times New Roman" w:hAnsi="Times New Roman" w:cs="Times New Roman"/>
                <w:b/>
                <w:color w:val="000000"/>
                <w:spacing w:val="-15"/>
                <w:lang w:eastAsia="en-US"/>
              </w:rPr>
              <w:t>ции</w:t>
            </w:r>
          </w:p>
        </w:tc>
        <w:tc>
          <w:tcPr>
            <w:tcW w:w="1275" w:type="dxa"/>
            <w:shd w:val="clear" w:color="auto" w:fill="auto"/>
          </w:tcPr>
          <w:p w14:paraId="3290EAB5" w14:textId="6924EDF3" w:rsidR="005D4BAB" w:rsidRPr="005D4BAB" w:rsidRDefault="005D4BAB" w:rsidP="005D4BAB">
            <w:pPr>
              <w:rPr>
                <w:rFonts w:ascii="Times New Roman" w:hAnsi="Times New Roman"/>
                <w:b/>
              </w:rPr>
            </w:pPr>
            <w:r w:rsidRPr="005D4BAB">
              <w:rPr>
                <w:rFonts w:ascii="Times New Roman" w:hAnsi="Times New Roman"/>
                <w:b/>
                <w:color w:val="000000"/>
                <w:lang w:eastAsia="en-US"/>
              </w:rPr>
              <w:t>Ключи</w:t>
            </w:r>
          </w:p>
        </w:tc>
        <w:tc>
          <w:tcPr>
            <w:tcW w:w="6622" w:type="dxa"/>
            <w:shd w:val="clear" w:color="auto" w:fill="auto"/>
          </w:tcPr>
          <w:p w14:paraId="7C88FF1C" w14:textId="72701DC3" w:rsidR="005D4BAB" w:rsidRPr="005D4BAB" w:rsidRDefault="005D4BAB" w:rsidP="005D4BAB">
            <w:pPr>
              <w:rPr>
                <w:rFonts w:ascii="Times New Roman" w:hAnsi="Times New Roman"/>
                <w:b/>
              </w:rPr>
            </w:pPr>
            <w:r w:rsidRPr="005D4BAB">
              <w:rPr>
                <w:rFonts w:ascii="Times New Roman" w:hAnsi="Times New Roman"/>
                <w:b/>
                <w:color w:val="000000"/>
                <w:lang w:eastAsia="en-US"/>
              </w:rPr>
              <w:t>Действие</w:t>
            </w:r>
          </w:p>
        </w:tc>
      </w:tr>
      <w:tr w:rsidR="005D4BAB" w:rsidRPr="005D4BAB" w14:paraId="0B17BB2C" w14:textId="77777777" w:rsidTr="005A3087">
        <w:tc>
          <w:tcPr>
            <w:tcW w:w="1668" w:type="dxa"/>
            <w:tcBorders>
              <w:bottom w:val="single" w:sz="4" w:space="0" w:color="auto"/>
            </w:tcBorders>
            <w:shd w:val="clear" w:color="auto" w:fill="auto"/>
          </w:tcPr>
          <w:p w14:paraId="2C76C028" w14:textId="77777777" w:rsidR="005D4BAB" w:rsidRPr="005D4BAB" w:rsidRDefault="005D4BAB" w:rsidP="005D4BAB">
            <w:pPr>
              <w:rPr>
                <w:rFonts w:ascii="Times New Roman" w:hAnsi="Times New Roman"/>
              </w:rPr>
            </w:pPr>
            <w:r w:rsidRPr="005D4BAB">
              <w:rPr>
                <w:rFonts w:ascii="Times New Roman" w:hAnsi="Times New Roman"/>
                <w:color w:val="000000"/>
                <w:lang w:eastAsia="en-US"/>
              </w:rPr>
              <w:t>Выполнение</w:t>
            </w:r>
          </w:p>
        </w:tc>
        <w:tc>
          <w:tcPr>
            <w:tcW w:w="1275" w:type="dxa"/>
            <w:tcBorders>
              <w:bottom w:val="single" w:sz="4" w:space="0" w:color="auto"/>
            </w:tcBorders>
            <w:shd w:val="clear" w:color="auto" w:fill="auto"/>
          </w:tcPr>
          <w:p w14:paraId="62B67EF8" w14:textId="77777777" w:rsidR="005D4BAB" w:rsidRPr="005D4BAB" w:rsidRDefault="005D4BAB" w:rsidP="005D4BAB">
            <w:pPr>
              <w:rPr>
                <w:rFonts w:ascii="Consolas" w:hAnsi="Consolas"/>
                <w:noProof/>
                <w:color w:val="000000"/>
                <w:lang w:val="en-US" w:eastAsia="en-US"/>
              </w:rPr>
            </w:pPr>
            <w:r w:rsidRPr="005D4BAB">
              <w:rPr>
                <w:rFonts w:ascii="Consolas" w:hAnsi="Consolas"/>
                <w:noProof/>
                <w:color w:val="000000"/>
                <w:lang w:val="en-US" w:eastAsia="en-US"/>
              </w:rPr>
              <w:t>/G</w:t>
            </w:r>
          </w:p>
          <w:p w14:paraId="0E31D207" w14:textId="77777777" w:rsidR="005D4BAB" w:rsidRPr="005D4BAB" w:rsidRDefault="005D4BAB" w:rsidP="005D4BAB">
            <w:pPr>
              <w:rPr>
                <w:rFonts w:ascii="Consolas" w:hAnsi="Consolas"/>
                <w:noProof/>
                <w:lang w:val="en-US"/>
              </w:rPr>
            </w:pPr>
            <w:r w:rsidRPr="005D4BAB">
              <w:rPr>
                <w:rFonts w:ascii="Consolas" w:hAnsi="Consolas"/>
                <w:noProof/>
                <w:color w:val="000000"/>
                <w:lang w:val="en-US" w:eastAsia="en-US"/>
              </w:rPr>
              <w:t>/G:Name</w:t>
            </w:r>
          </w:p>
        </w:tc>
        <w:tc>
          <w:tcPr>
            <w:tcW w:w="6622" w:type="dxa"/>
            <w:tcBorders>
              <w:bottom w:val="single" w:sz="4" w:space="0" w:color="auto"/>
            </w:tcBorders>
            <w:shd w:val="clear" w:color="auto" w:fill="auto"/>
          </w:tcPr>
          <w:p w14:paraId="28531988" w14:textId="76F70A37" w:rsidR="005D4BAB" w:rsidRPr="005A3087" w:rsidRDefault="005D4BAB" w:rsidP="00CB23D2">
            <w:pPr>
              <w:jc w:val="both"/>
              <w:rPr>
                <w:rFonts w:ascii="Times New Roman" w:hAnsi="Times New Roman" w:cs="Times New Roman"/>
                <w:color w:val="000000"/>
                <w:lang w:eastAsia="en-US"/>
              </w:rPr>
            </w:pPr>
            <w:r w:rsidRPr="005A3087">
              <w:rPr>
                <w:rFonts w:ascii="Times New Roman" w:hAnsi="Times New Roman" w:cs="Times New Roman"/>
                <w:color w:val="000000"/>
                <w:spacing w:val="-14"/>
                <w:lang w:eastAsia="en-US"/>
              </w:rPr>
              <w:t>Выполнить</w:t>
            </w:r>
            <w:r w:rsidR="005A3087">
              <w:rPr>
                <w:rFonts w:ascii="Times New Roman" w:hAnsi="Times New Roman" w:cs="Times New Roman"/>
                <w:color w:val="000000"/>
                <w:spacing w:val="-14"/>
                <w:lang w:eastAsia="en-US"/>
              </w:rPr>
              <w:t xml:space="preserve"> </w:t>
            </w:r>
            <w:r w:rsidR="005A3087" w:rsidRPr="005A3087">
              <w:rPr>
                <w:rFonts w:ascii="Consolas" w:hAnsi="Consolas" w:cs="Times New Roman"/>
                <w:color w:val="000000"/>
                <w:spacing w:val="-14"/>
                <w:lang w:eastAsia="en-US"/>
              </w:rPr>
              <w:t>.</w:t>
            </w:r>
            <w:r w:rsidRPr="005A3087">
              <w:rPr>
                <w:rFonts w:ascii="Consolas" w:hAnsi="Consolas" w:cs="Times New Roman"/>
                <w:color w:val="000000"/>
                <w:spacing w:val="-14"/>
                <w:lang w:eastAsia="en-US"/>
              </w:rPr>
              <w:t>COM</w:t>
            </w:r>
            <w:r w:rsidRPr="005A3087">
              <w:rPr>
                <w:rFonts w:ascii="Times New Roman" w:hAnsi="Times New Roman" w:cs="Times New Roman"/>
                <w:color w:val="000000"/>
                <w:spacing w:val="-14"/>
                <w:lang w:eastAsia="en-US"/>
              </w:rPr>
              <w:t xml:space="preserve"> файл, затем выйти в операционную систему.</w:t>
            </w:r>
          </w:p>
          <w:p w14:paraId="170738B8" w14:textId="53233A56" w:rsidR="005D4BAB" w:rsidRPr="005D4BAB" w:rsidRDefault="005D4BAB" w:rsidP="00CB23D2">
            <w:pPr>
              <w:jc w:val="both"/>
              <w:rPr>
                <w:rFonts w:ascii="Times New Roman" w:hAnsi="Times New Roman"/>
              </w:rPr>
            </w:pPr>
            <w:r w:rsidRPr="005A3087">
              <w:rPr>
                <w:rFonts w:ascii="Times New Roman" w:hAnsi="Times New Roman" w:cs="Times New Roman"/>
                <w:color w:val="000000"/>
                <w:spacing w:val="-14"/>
                <w:lang w:eastAsia="en-US"/>
              </w:rPr>
              <w:t xml:space="preserve">Назначить начальному адресу </w:t>
            </w:r>
            <w:r w:rsidRPr="005A3087">
              <w:rPr>
                <w:rFonts w:ascii="Consolas" w:hAnsi="Consolas" w:cs="Times New Roman"/>
                <w:color w:val="000000"/>
                <w:spacing w:val="-14"/>
                <w:lang w:eastAsia="en-US"/>
              </w:rPr>
              <w:t>.COM</w:t>
            </w:r>
            <w:r w:rsidRPr="005A3087">
              <w:rPr>
                <w:rFonts w:ascii="Times New Roman" w:hAnsi="Times New Roman" w:cs="Times New Roman"/>
                <w:color w:val="000000"/>
                <w:spacing w:val="-14"/>
                <w:lang w:eastAsia="en-US"/>
              </w:rPr>
              <w:t xml:space="preserve"> файла значение </w:t>
            </w:r>
            <w:r w:rsidRPr="005A3087">
              <w:rPr>
                <w:rFonts w:ascii="Consolas" w:hAnsi="Consolas" w:cs="Times New Roman"/>
                <w:noProof/>
                <w:color w:val="000000"/>
                <w:lang w:val="en-US" w:eastAsia="en-US"/>
              </w:rPr>
              <w:t>Name</w:t>
            </w:r>
            <w:r w:rsidRPr="005A3087">
              <w:rPr>
                <w:rFonts w:ascii="Times New Roman" w:hAnsi="Times New Roman" w:cs="Times New Roman"/>
                <w:color w:val="000000"/>
                <w:spacing w:val="-14"/>
                <w:lang w:eastAsia="en-US"/>
              </w:rPr>
              <w:t xml:space="preserve">, выполнить </w:t>
            </w:r>
            <w:r w:rsidRPr="005A3087">
              <w:rPr>
                <w:rFonts w:ascii="Consolas" w:hAnsi="Consolas" w:cs="Times New Roman"/>
                <w:color w:val="000000"/>
                <w:spacing w:val="-14"/>
                <w:lang w:eastAsia="en-US"/>
              </w:rPr>
              <w:t>.COM</w:t>
            </w:r>
            <w:r w:rsidRPr="005A3087">
              <w:rPr>
                <w:rFonts w:ascii="Times New Roman" w:hAnsi="Times New Roman" w:cs="Times New Roman"/>
                <w:color w:val="000000"/>
                <w:spacing w:val="-14"/>
                <w:lang w:eastAsia="en-US"/>
              </w:rPr>
              <w:t xml:space="preserve"> файл, затем выйти в операционную систему.</w:t>
            </w:r>
          </w:p>
        </w:tc>
      </w:tr>
      <w:tr w:rsidR="005D4BAB" w:rsidRPr="005D4BAB" w14:paraId="4A7372B5" w14:textId="77777777" w:rsidTr="005A3087">
        <w:tc>
          <w:tcPr>
            <w:tcW w:w="1668" w:type="dxa"/>
            <w:vMerge w:val="restart"/>
            <w:tcBorders>
              <w:bottom w:val="single" w:sz="4" w:space="0" w:color="auto"/>
              <w:right w:val="single" w:sz="4" w:space="0" w:color="auto"/>
            </w:tcBorders>
            <w:shd w:val="clear" w:color="auto" w:fill="auto"/>
          </w:tcPr>
          <w:p w14:paraId="28742FAC" w14:textId="77777777" w:rsidR="005D4BAB" w:rsidRPr="005D4BAB" w:rsidRDefault="005D4BAB" w:rsidP="005D4BAB">
            <w:pPr>
              <w:rPr>
                <w:rFonts w:ascii="Times New Roman" w:hAnsi="Times New Roman"/>
                <w:color w:val="000000"/>
                <w:lang w:eastAsia="en-US"/>
              </w:rPr>
            </w:pPr>
            <w:r w:rsidRPr="005D4BAB">
              <w:rPr>
                <w:rFonts w:ascii="Times New Roman" w:hAnsi="Times New Roman"/>
                <w:color w:val="000000"/>
                <w:lang w:eastAsia="en-US"/>
              </w:rPr>
              <w:t>Выход</w:t>
            </w:r>
          </w:p>
        </w:tc>
        <w:tc>
          <w:tcPr>
            <w:tcW w:w="1275" w:type="dxa"/>
            <w:tcBorders>
              <w:top w:val="single" w:sz="4" w:space="0" w:color="auto"/>
              <w:left w:val="single" w:sz="4" w:space="0" w:color="auto"/>
              <w:bottom w:val="nil"/>
              <w:right w:val="single" w:sz="4" w:space="0" w:color="auto"/>
            </w:tcBorders>
            <w:shd w:val="clear" w:color="auto" w:fill="auto"/>
          </w:tcPr>
          <w:p w14:paraId="0C55A52A" w14:textId="77777777" w:rsidR="005D4BAB" w:rsidRPr="005D4BAB" w:rsidRDefault="005D4BAB" w:rsidP="005D4BAB">
            <w:pPr>
              <w:rPr>
                <w:rFonts w:ascii="Consolas" w:hAnsi="Consolas"/>
                <w:noProof/>
                <w:color w:val="000000"/>
                <w:lang w:val="en-US" w:eastAsia="en-US"/>
              </w:rPr>
            </w:pPr>
            <w:r w:rsidRPr="005D4BAB">
              <w:rPr>
                <w:rFonts w:ascii="Consolas" w:hAnsi="Consolas"/>
                <w:noProof/>
                <w:color w:val="000000"/>
                <w:lang w:val="en-US" w:eastAsia="en-US"/>
              </w:rPr>
              <w:t>/E</w:t>
            </w:r>
          </w:p>
        </w:tc>
        <w:tc>
          <w:tcPr>
            <w:tcW w:w="6622" w:type="dxa"/>
            <w:tcBorders>
              <w:top w:val="single" w:sz="4" w:space="0" w:color="auto"/>
              <w:left w:val="single" w:sz="4" w:space="0" w:color="auto"/>
              <w:bottom w:val="nil"/>
              <w:right w:val="single" w:sz="4" w:space="0" w:color="auto"/>
            </w:tcBorders>
            <w:shd w:val="clear" w:color="auto" w:fill="auto"/>
          </w:tcPr>
          <w:p w14:paraId="4CAE0144" w14:textId="77777777" w:rsidR="005D4BAB" w:rsidRPr="005D4BAB" w:rsidRDefault="005D4BAB" w:rsidP="00CB23D2">
            <w:pPr>
              <w:jc w:val="both"/>
              <w:rPr>
                <w:rFonts w:ascii="Times New Roman" w:hAnsi="Times New Roman"/>
                <w:color w:val="000000"/>
                <w:spacing w:val="-14"/>
                <w:lang w:eastAsia="en-US"/>
              </w:rPr>
            </w:pPr>
            <w:r w:rsidRPr="005D4BAB">
              <w:rPr>
                <w:rFonts w:ascii="Times New Roman" w:hAnsi="Times New Roman"/>
                <w:color w:val="000000"/>
                <w:spacing w:val="-14"/>
                <w:lang w:eastAsia="en-US"/>
              </w:rPr>
              <w:t>Выйти в операционную систему</w:t>
            </w:r>
            <w:r w:rsidRPr="005D4BAB">
              <w:rPr>
                <w:rFonts w:ascii="Times New Roman" w:hAnsi="Times New Roman"/>
                <w:color w:val="000000"/>
                <w:spacing w:val="-14"/>
                <w:lang w:val="en-US" w:eastAsia="en-US"/>
              </w:rPr>
              <w:t>.</w:t>
            </w:r>
          </w:p>
        </w:tc>
      </w:tr>
      <w:tr w:rsidR="005D4BAB" w:rsidRPr="005D4BAB" w14:paraId="71B21E28" w14:textId="77777777" w:rsidTr="005A3087">
        <w:tc>
          <w:tcPr>
            <w:tcW w:w="1668" w:type="dxa"/>
            <w:vMerge/>
            <w:tcBorders>
              <w:top w:val="single" w:sz="4" w:space="0" w:color="auto"/>
              <w:right w:val="single" w:sz="4" w:space="0" w:color="auto"/>
            </w:tcBorders>
            <w:shd w:val="clear" w:color="auto" w:fill="auto"/>
          </w:tcPr>
          <w:p w14:paraId="4A045DE6" w14:textId="77777777" w:rsidR="005D4BAB" w:rsidRPr="005D4BAB" w:rsidRDefault="005D4BAB" w:rsidP="005D4BAB">
            <w:pPr>
              <w:rPr>
                <w:rFonts w:ascii="Times New Roman" w:hAnsi="Times New Roman"/>
                <w:color w:val="000000"/>
                <w:lang w:eastAsia="en-US"/>
              </w:rPr>
            </w:pPr>
          </w:p>
        </w:tc>
        <w:tc>
          <w:tcPr>
            <w:tcW w:w="1275" w:type="dxa"/>
            <w:tcBorders>
              <w:top w:val="nil"/>
              <w:left w:val="single" w:sz="4" w:space="0" w:color="auto"/>
              <w:bottom w:val="single" w:sz="4" w:space="0" w:color="auto"/>
              <w:right w:val="single" w:sz="4" w:space="0" w:color="auto"/>
            </w:tcBorders>
            <w:shd w:val="clear" w:color="auto" w:fill="auto"/>
          </w:tcPr>
          <w:p w14:paraId="249319B9" w14:textId="77777777" w:rsidR="005D4BAB" w:rsidRPr="005D4BAB" w:rsidRDefault="005D4BAB" w:rsidP="005D4BAB">
            <w:pPr>
              <w:rPr>
                <w:rFonts w:ascii="Consolas" w:hAnsi="Consolas"/>
                <w:noProof/>
                <w:color w:val="000000"/>
                <w:lang w:val="en-US" w:eastAsia="en-US"/>
              </w:rPr>
            </w:pPr>
            <w:r w:rsidRPr="005D4BAB">
              <w:rPr>
                <w:rFonts w:ascii="Consolas" w:hAnsi="Consolas"/>
                <w:noProof/>
                <w:color w:val="000000"/>
                <w:lang w:val="en-US" w:eastAsia="en-US"/>
              </w:rPr>
              <w:t>/E:Name</w:t>
            </w:r>
          </w:p>
        </w:tc>
        <w:tc>
          <w:tcPr>
            <w:tcW w:w="6622" w:type="dxa"/>
            <w:tcBorders>
              <w:top w:val="nil"/>
              <w:left w:val="single" w:sz="4" w:space="0" w:color="auto"/>
              <w:bottom w:val="single" w:sz="4" w:space="0" w:color="auto"/>
              <w:right w:val="single" w:sz="4" w:space="0" w:color="auto"/>
            </w:tcBorders>
            <w:shd w:val="clear" w:color="auto" w:fill="auto"/>
          </w:tcPr>
          <w:p w14:paraId="3A4E8787" w14:textId="35E59FB2" w:rsidR="005D4BAB" w:rsidRPr="005D4BAB" w:rsidRDefault="005D4BAB" w:rsidP="00CB23D2">
            <w:pPr>
              <w:jc w:val="both"/>
              <w:rPr>
                <w:rFonts w:ascii="Times New Roman" w:hAnsi="Times New Roman"/>
                <w:color w:val="000000"/>
                <w:spacing w:val="-14"/>
                <w:lang w:eastAsia="en-US"/>
              </w:rPr>
            </w:pPr>
            <w:r w:rsidRPr="005D4BAB">
              <w:rPr>
                <w:rFonts w:ascii="Times New Roman" w:hAnsi="Times New Roman"/>
                <w:color w:val="000000"/>
                <w:spacing w:val="-14"/>
                <w:lang w:eastAsia="en-US"/>
              </w:rPr>
              <w:t xml:space="preserve">Назначить начальному адресу </w:t>
            </w:r>
            <w:r w:rsidRPr="005D4BAB">
              <w:rPr>
                <w:rFonts w:ascii="Consolas" w:hAnsi="Consolas"/>
                <w:color w:val="000000"/>
                <w:spacing w:val="-14"/>
                <w:lang w:eastAsia="en-US"/>
              </w:rPr>
              <w:t>.COM</w:t>
            </w:r>
            <w:r w:rsidRPr="005D4BAB">
              <w:rPr>
                <w:rFonts w:ascii="Times New Roman" w:hAnsi="Times New Roman"/>
                <w:color w:val="000000"/>
                <w:spacing w:val="-14"/>
                <w:lang w:eastAsia="en-US"/>
              </w:rPr>
              <w:t xml:space="preserve"> файла значение </w:t>
            </w:r>
            <w:r w:rsidRPr="005D4BAB">
              <w:rPr>
                <w:rFonts w:ascii="Consolas" w:hAnsi="Consolas"/>
                <w:noProof/>
                <w:color w:val="000000"/>
                <w:lang w:val="en-US" w:eastAsia="en-US"/>
              </w:rPr>
              <w:t>Name</w:t>
            </w:r>
            <w:r w:rsidRPr="005D4BAB">
              <w:rPr>
                <w:rFonts w:ascii="Times New Roman" w:hAnsi="Times New Roman"/>
                <w:color w:val="000000"/>
                <w:spacing w:val="-4"/>
                <w:lang w:eastAsia="en-US"/>
              </w:rPr>
              <w:t xml:space="preserve">, </w:t>
            </w:r>
            <w:r w:rsidRPr="005D4BAB">
              <w:rPr>
                <w:rFonts w:ascii="Times New Roman" w:hAnsi="Times New Roman"/>
                <w:color w:val="000000"/>
                <w:spacing w:val="-14"/>
                <w:lang w:eastAsia="en-US"/>
              </w:rPr>
              <w:t>затем выйти в операционную систему.</w:t>
            </w:r>
          </w:p>
        </w:tc>
      </w:tr>
      <w:tr w:rsidR="005D4BAB" w:rsidRPr="005D4BAB" w14:paraId="10A7549D" w14:textId="77777777" w:rsidTr="005A3087">
        <w:tc>
          <w:tcPr>
            <w:tcW w:w="1668" w:type="dxa"/>
            <w:vMerge w:val="restart"/>
            <w:tcBorders>
              <w:bottom w:val="single" w:sz="4" w:space="0" w:color="auto"/>
              <w:right w:val="single" w:sz="4" w:space="0" w:color="auto"/>
            </w:tcBorders>
            <w:shd w:val="clear" w:color="auto" w:fill="auto"/>
          </w:tcPr>
          <w:p w14:paraId="593BD5BF" w14:textId="77777777" w:rsidR="005D4BAB" w:rsidRPr="005D4BAB" w:rsidRDefault="005D4BAB" w:rsidP="005D4BAB">
            <w:pPr>
              <w:rPr>
                <w:rFonts w:ascii="Times New Roman" w:hAnsi="Times New Roman"/>
                <w:color w:val="000000"/>
                <w:lang w:eastAsia="en-US"/>
              </w:rPr>
            </w:pPr>
            <w:r w:rsidRPr="005D4BAB">
              <w:rPr>
                <w:rFonts w:ascii="Times New Roman" w:hAnsi="Times New Roman"/>
                <w:color w:val="000000"/>
                <w:lang w:eastAsia="en-US"/>
              </w:rPr>
              <w:t>Сохранение</w:t>
            </w:r>
          </w:p>
        </w:tc>
        <w:tc>
          <w:tcPr>
            <w:tcW w:w="1275" w:type="dxa"/>
            <w:tcBorders>
              <w:top w:val="single" w:sz="4" w:space="0" w:color="auto"/>
              <w:left w:val="single" w:sz="4" w:space="0" w:color="auto"/>
              <w:bottom w:val="nil"/>
              <w:right w:val="single" w:sz="4" w:space="0" w:color="auto"/>
            </w:tcBorders>
            <w:shd w:val="clear" w:color="auto" w:fill="auto"/>
          </w:tcPr>
          <w:p w14:paraId="6783EBE8" w14:textId="77777777" w:rsidR="005D4BAB" w:rsidRPr="005D4BAB" w:rsidRDefault="005D4BAB" w:rsidP="005D4BAB">
            <w:pPr>
              <w:rPr>
                <w:rFonts w:ascii="Consolas" w:hAnsi="Consolas"/>
                <w:noProof/>
                <w:color w:val="000000"/>
                <w:lang w:val="en-US" w:eastAsia="en-US"/>
              </w:rPr>
            </w:pPr>
            <w:r w:rsidRPr="005D4BAB">
              <w:rPr>
                <w:rFonts w:ascii="Consolas" w:hAnsi="Consolas"/>
                <w:noProof/>
                <w:color w:val="000000"/>
                <w:lang w:val="en-US" w:eastAsia="en-US"/>
              </w:rPr>
              <w:t>/N</w:t>
            </w:r>
          </w:p>
        </w:tc>
        <w:tc>
          <w:tcPr>
            <w:tcW w:w="6622" w:type="dxa"/>
            <w:tcBorders>
              <w:top w:val="single" w:sz="4" w:space="0" w:color="auto"/>
              <w:left w:val="single" w:sz="4" w:space="0" w:color="auto"/>
              <w:bottom w:val="nil"/>
              <w:right w:val="single" w:sz="4" w:space="0" w:color="auto"/>
            </w:tcBorders>
            <w:shd w:val="clear" w:color="auto" w:fill="auto"/>
          </w:tcPr>
          <w:p w14:paraId="4AFE1639" w14:textId="77777777" w:rsidR="005D4BAB" w:rsidRPr="005D4BAB" w:rsidRDefault="005D4BAB" w:rsidP="00CB23D2">
            <w:pPr>
              <w:shd w:val="clear" w:color="auto" w:fill="FFFFFF"/>
              <w:spacing w:line="240" w:lineRule="exact"/>
              <w:jc w:val="both"/>
              <w:rPr>
                <w:rFonts w:ascii="Times New Roman" w:hAnsi="Times New Roman"/>
                <w:color w:val="000000"/>
                <w:spacing w:val="-4"/>
                <w:lang w:eastAsia="en-US"/>
              </w:rPr>
            </w:pPr>
            <w:r w:rsidRPr="005D4BAB">
              <w:rPr>
                <w:rFonts w:ascii="Times New Roman" w:hAnsi="Times New Roman"/>
                <w:color w:val="000000"/>
                <w:spacing w:val="-4"/>
                <w:lang w:eastAsia="en-US"/>
              </w:rPr>
              <w:t xml:space="preserve">Сохранить все ранее загруженные программы и подпрограммы, используя имя файла, расположенное перед ключом </w:t>
            </w:r>
            <w:r w:rsidRPr="005D4BAB">
              <w:rPr>
                <w:rFonts w:ascii="Consolas" w:hAnsi="Consolas"/>
                <w:color w:val="000000"/>
                <w:spacing w:val="-4"/>
                <w:lang w:eastAsia="en-US"/>
              </w:rPr>
              <w:t>/N</w:t>
            </w:r>
            <w:r w:rsidRPr="005D4BAB">
              <w:rPr>
                <w:rFonts w:ascii="Times New Roman" w:hAnsi="Times New Roman"/>
                <w:color w:val="000000"/>
                <w:spacing w:val="-4"/>
                <w:lang w:eastAsia="en-US"/>
              </w:rPr>
              <w:t>.</w:t>
            </w:r>
          </w:p>
        </w:tc>
      </w:tr>
      <w:tr w:rsidR="005D4BAB" w:rsidRPr="005D4BAB" w14:paraId="78487C3B" w14:textId="77777777" w:rsidTr="005A3087">
        <w:tc>
          <w:tcPr>
            <w:tcW w:w="1668" w:type="dxa"/>
            <w:vMerge/>
            <w:tcBorders>
              <w:top w:val="single" w:sz="4" w:space="0" w:color="auto"/>
              <w:right w:val="single" w:sz="4" w:space="0" w:color="auto"/>
            </w:tcBorders>
            <w:shd w:val="clear" w:color="auto" w:fill="auto"/>
          </w:tcPr>
          <w:p w14:paraId="7E65BE95" w14:textId="77777777" w:rsidR="005D4BAB" w:rsidRPr="005D4BAB" w:rsidRDefault="005D4BAB" w:rsidP="005D4BAB">
            <w:pPr>
              <w:rPr>
                <w:rFonts w:ascii="Times New Roman" w:hAnsi="Times New Roman"/>
                <w:color w:val="000000"/>
                <w:lang w:eastAsia="en-US"/>
              </w:rPr>
            </w:pPr>
          </w:p>
        </w:tc>
        <w:tc>
          <w:tcPr>
            <w:tcW w:w="1275" w:type="dxa"/>
            <w:tcBorders>
              <w:top w:val="nil"/>
              <w:left w:val="single" w:sz="4" w:space="0" w:color="auto"/>
              <w:bottom w:val="single" w:sz="4" w:space="0" w:color="auto"/>
              <w:right w:val="single" w:sz="4" w:space="0" w:color="auto"/>
            </w:tcBorders>
            <w:shd w:val="clear" w:color="auto" w:fill="auto"/>
          </w:tcPr>
          <w:p w14:paraId="204D5922" w14:textId="77777777" w:rsidR="005D4BAB" w:rsidRPr="005D4BAB" w:rsidRDefault="005D4BAB" w:rsidP="005D4BAB">
            <w:pPr>
              <w:rPr>
                <w:rFonts w:ascii="Consolas" w:hAnsi="Consolas"/>
                <w:noProof/>
                <w:color w:val="000000"/>
                <w:lang w:val="en-US" w:eastAsia="en-US"/>
              </w:rPr>
            </w:pPr>
            <w:r w:rsidRPr="005D4BAB">
              <w:rPr>
                <w:rFonts w:ascii="Consolas" w:hAnsi="Consolas"/>
                <w:noProof/>
                <w:color w:val="000000"/>
                <w:lang w:val="en-US" w:eastAsia="en-US"/>
              </w:rPr>
              <w:t>/N:P</w:t>
            </w:r>
          </w:p>
        </w:tc>
        <w:tc>
          <w:tcPr>
            <w:tcW w:w="6622" w:type="dxa"/>
            <w:tcBorders>
              <w:top w:val="nil"/>
              <w:left w:val="single" w:sz="4" w:space="0" w:color="auto"/>
              <w:bottom w:val="single" w:sz="4" w:space="0" w:color="auto"/>
              <w:right w:val="single" w:sz="4" w:space="0" w:color="auto"/>
            </w:tcBorders>
            <w:shd w:val="clear" w:color="auto" w:fill="auto"/>
          </w:tcPr>
          <w:p w14:paraId="526142B2" w14:textId="37474024" w:rsidR="005D4BAB" w:rsidRPr="005D4BAB" w:rsidRDefault="005D4BAB" w:rsidP="00CB23D2">
            <w:pPr>
              <w:shd w:val="clear" w:color="auto" w:fill="FFFFFF"/>
              <w:spacing w:line="240" w:lineRule="exact"/>
              <w:jc w:val="both"/>
              <w:rPr>
                <w:rFonts w:ascii="Times New Roman" w:hAnsi="Times New Roman"/>
              </w:rPr>
            </w:pPr>
            <w:r w:rsidRPr="005D4BAB">
              <w:rPr>
                <w:rFonts w:ascii="Times New Roman" w:hAnsi="Times New Roman"/>
                <w:color w:val="000000"/>
                <w:spacing w:val="-14"/>
                <w:lang w:eastAsia="en-US"/>
              </w:rPr>
              <w:t xml:space="preserve">Альтернативная форма </w:t>
            </w:r>
            <w:r w:rsidRPr="005D4BAB">
              <w:rPr>
                <w:rFonts w:ascii="Consolas" w:hAnsi="Consolas"/>
                <w:color w:val="000000"/>
                <w:spacing w:val="-14"/>
                <w:lang w:eastAsia="en-US"/>
              </w:rPr>
              <w:t>/N</w:t>
            </w:r>
            <w:r w:rsidR="005A3087">
              <w:rPr>
                <w:rFonts w:ascii="Times New Roman" w:hAnsi="Times New Roman"/>
                <w:color w:val="000000"/>
                <w:spacing w:val="-14"/>
                <w:lang w:eastAsia="en-US"/>
              </w:rPr>
              <w:t>,</w:t>
            </w:r>
            <w:r w:rsidRPr="005D4BAB">
              <w:rPr>
                <w:rFonts w:ascii="Times New Roman" w:hAnsi="Times New Roman"/>
                <w:color w:val="000000"/>
                <w:spacing w:val="-14"/>
                <w:lang w:eastAsia="en-US"/>
              </w:rPr>
              <w:t xml:space="preserve"> сохранить только область программы.</w:t>
            </w:r>
          </w:p>
        </w:tc>
      </w:tr>
      <w:tr w:rsidR="005D4BAB" w:rsidRPr="005D4BAB" w14:paraId="5C4F94DF" w14:textId="77777777" w:rsidTr="005A3087">
        <w:tc>
          <w:tcPr>
            <w:tcW w:w="1668" w:type="dxa"/>
            <w:vMerge w:val="restart"/>
            <w:tcBorders>
              <w:bottom w:val="single" w:sz="4" w:space="0" w:color="auto"/>
              <w:right w:val="single" w:sz="4" w:space="0" w:color="auto"/>
            </w:tcBorders>
            <w:shd w:val="clear" w:color="auto" w:fill="auto"/>
          </w:tcPr>
          <w:p w14:paraId="0FD2CDE9" w14:textId="0C5C0CEE" w:rsidR="005D4BAB" w:rsidRPr="005D4BAB" w:rsidRDefault="005D4BAB" w:rsidP="005D4BAB">
            <w:pPr>
              <w:rPr>
                <w:rFonts w:ascii="Times New Roman" w:hAnsi="Times New Roman"/>
                <w:color w:val="000000"/>
                <w:lang w:eastAsia="en-US"/>
              </w:rPr>
            </w:pPr>
            <w:r>
              <w:rPr>
                <w:rFonts w:ascii="Times New Roman" w:hAnsi="Times New Roman"/>
                <w:color w:val="000000"/>
                <w:lang w:eastAsia="en-US"/>
              </w:rPr>
              <w:t>Назначение</w:t>
            </w:r>
            <w:r>
              <w:rPr>
                <w:rFonts w:ascii="Times New Roman" w:hAnsi="Times New Roman"/>
                <w:color w:val="000000"/>
                <w:lang w:eastAsia="en-US"/>
              </w:rPr>
              <w:br/>
            </w:r>
            <w:r w:rsidRPr="005D4BAB">
              <w:rPr>
                <w:rFonts w:ascii="Times New Roman" w:hAnsi="Times New Roman"/>
                <w:color w:val="000000"/>
                <w:lang w:eastAsia="en-US"/>
              </w:rPr>
              <w:t>адресов</w:t>
            </w:r>
          </w:p>
        </w:tc>
        <w:tc>
          <w:tcPr>
            <w:tcW w:w="1275" w:type="dxa"/>
            <w:tcBorders>
              <w:top w:val="single" w:sz="4" w:space="0" w:color="auto"/>
              <w:left w:val="single" w:sz="4" w:space="0" w:color="auto"/>
              <w:bottom w:val="nil"/>
              <w:right w:val="single" w:sz="4" w:space="0" w:color="auto"/>
            </w:tcBorders>
            <w:shd w:val="clear" w:color="auto" w:fill="auto"/>
          </w:tcPr>
          <w:p w14:paraId="25321B78" w14:textId="77777777" w:rsidR="005D4BAB" w:rsidRPr="005D4BAB" w:rsidRDefault="005D4BAB" w:rsidP="005D4BAB">
            <w:pPr>
              <w:shd w:val="clear" w:color="auto" w:fill="FFFFFF"/>
              <w:rPr>
                <w:rFonts w:ascii="Consolas" w:hAnsi="Consolas"/>
                <w:noProof/>
                <w:color w:val="000000"/>
                <w:lang w:val="en-US" w:eastAsia="en-US"/>
              </w:rPr>
            </w:pPr>
            <w:r w:rsidRPr="005D4BAB">
              <w:rPr>
                <w:rFonts w:ascii="Consolas" w:hAnsi="Consolas"/>
                <w:noProof/>
                <w:color w:val="000000"/>
                <w:lang w:val="en-US" w:eastAsia="en-US"/>
              </w:rPr>
              <w:t>/P</w:t>
            </w:r>
          </w:p>
        </w:tc>
        <w:tc>
          <w:tcPr>
            <w:tcW w:w="6622" w:type="dxa"/>
            <w:tcBorders>
              <w:top w:val="single" w:sz="4" w:space="0" w:color="auto"/>
              <w:left w:val="single" w:sz="4" w:space="0" w:color="auto"/>
              <w:bottom w:val="nil"/>
              <w:right w:val="single" w:sz="4" w:space="0" w:color="auto"/>
            </w:tcBorders>
            <w:shd w:val="clear" w:color="auto" w:fill="auto"/>
          </w:tcPr>
          <w:p w14:paraId="0E548A70" w14:textId="77777777" w:rsidR="005D4BAB" w:rsidRPr="005D4BAB" w:rsidRDefault="005D4BAB" w:rsidP="00CB23D2">
            <w:pPr>
              <w:shd w:val="clear" w:color="auto" w:fill="FFFFFF"/>
              <w:spacing w:line="230" w:lineRule="exact"/>
              <w:jc w:val="both"/>
              <w:rPr>
                <w:rFonts w:ascii="Times New Roman" w:hAnsi="Times New Roman"/>
                <w:color w:val="000000"/>
                <w:spacing w:val="-14"/>
                <w:lang w:eastAsia="en-US"/>
              </w:rPr>
            </w:pPr>
            <w:r w:rsidRPr="005D4BAB">
              <w:rPr>
                <w:rFonts w:ascii="Times New Roman" w:hAnsi="Times New Roman"/>
                <w:color w:val="000000"/>
                <w:spacing w:val="-14"/>
                <w:lang w:eastAsia="en-US"/>
              </w:rPr>
              <w:t xml:space="preserve">Назначить начальный адрес для программ и данных. Если установлены </w:t>
            </w:r>
            <w:r w:rsidRPr="005D4BAB">
              <w:rPr>
                <w:rFonts w:ascii="Consolas" w:hAnsi="Consolas"/>
                <w:color w:val="000000"/>
                <w:spacing w:val="-14"/>
                <w:lang w:eastAsia="en-US"/>
              </w:rPr>
              <w:t>/D</w:t>
            </w:r>
            <w:r w:rsidRPr="005D4BAB">
              <w:rPr>
                <w:rFonts w:ascii="Times New Roman" w:hAnsi="Times New Roman"/>
                <w:color w:val="000000"/>
                <w:spacing w:val="-14"/>
                <w:lang w:eastAsia="en-US"/>
              </w:rPr>
              <w:t xml:space="preserve">, </w:t>
            </w:r>
            <w:r w:rsidRPr="005D4BAB">
              <w:rPr>
                <w:rFonts w:ascii="Consolas" w:hAnsi="Consolas"/>
                <w:color w:val="000000"/>
                <w:spacing w:val="-14"/>
                <w:lang w:eastAsia="en-US"/>
              </w:rPr>
              <w:t>/P</w:t>
            </w:r>
            <w:r w:rsidRPr="005D4BAB">
              <w:rPr>
                <w:rFonts w:ascii="Times New Roman" w:hAnsi="Times New Roman"/>
                <w:color w:val="000000"/>
                <w:spacing w:val="-14"/>
                <w:lang w:eastAsia="en-US"/>
              </w:rPr>
              <w:t xml:space="preserve"> назначить начальный адрес только программе.</w:t>
            </w:r>
          </w:p>
        </w:tc>
      </w:tr>
      <w:tr w:rsidR="005D4BAB" w:rsidRPr="005D4BAB" w14:paraId="1A51E31B" w14:textId="77777777" w:rsidTr="005A3087">
        <w:tc>
          <w:tcPr>
            <w:tcW w:w="1668" w:type="dxa"/>
            <w:vMerge/>
            <w:tcBorders>
              <w:top w:val="single" w:sz="4" w:space="0" w:color="auto"/>
              <w:bottom w:val="single" w:sz="4" w:space="0" w:color="auto"/>
              <w:right w:val="single" w:sz="4" w:space="0" w:color="auto"/>
            </w:tcBorders>
            <w:shd w:val="clear" w:color="auto" w:fill="auto"/>
          </w:tcPr>
          <w:p w14:paraId="740F12F7" w14:textId="77777777" w:rsidR="005D4BAB" w:rsidRPr="005D4BAB" w:rsidRDefault="005D4BAB" w:rsidP="005D4BAB">
            <w:pPr>
              <w:rPr>
                <w:rFonts w:ascii="Times New Roman" w:hAnsi="Times New Roman"/>
                <w:color w:val="000000"/>
                <w:lang w:eastAsia="en-US"/>
              </w:rPr>
            </w:pPr>
          </w:p>
        </w:tc>
        <w:tc>
          <w:tcPr>
            <w:tcW w:w="1275" w:type="dxa"/>
            <w:tcBorders>
              <w:top w:val="nil"/>
              <w:left w:val="single" w:sz="4" w:space="0" w:color="auto"/>
              <w:bottom w:val="nil"/>
              <w:right w:val="single" w:sz="4" w:space="0" w:color="auto"/>
            </w:tcBorders>
            <w:shd w:val="clear" w:color="auto" w:fill="auto"/>
          </w:tcPr>
          <w:p w14:paraId="0157736A" w14:textId="77777777" w:rsidR="005D4BAB" w:rsidRPr="005D4BAB" w:rsidRDefault="005D4BAB" w:rsidP="005D4BAB">
            <w:pPr>
              <w:rPr>
                <w:rFonts w:ascii="Consolas" w:hAnsi="Consolas"/>
                <w:noProof/>
                <w:color w:val="000000"/>
                <w:lang w:val="en-US" w:eastAsia="en-US"/>
              </w:rPr>
            </w:pPr>
            <w:r w:rsidRPr="005D4BAB">
              <w:rPr>
                <w:rFonts w:ascii="Consolas" w:hAnsi="Consolas"/>
                <w:noProof/>
                <w:color w:val="000000"/>
                <w:lang w:val="en-US" w:eastAsia="en-US"/>
              </w:rPr>
              <w:t>/D</w:t>
            </w:r>
          </w:p>
        </w:tc>
        <w:tc>
          <w:tcPr>
            <w:tcW w:w="6622" w:type="dxa"/>
            <w:tcBorders>
              <w:top w:val="nil"/>
              <w:left w:val="single" w:sz="4" w:space="0" w:color="auto"/>
              <w:bottom w:val="nil"/>
              <w:right w:val="single" w:sz="4" w:space="0" w:color="auto"/>
            </w:tcBorders>
            <w:shd w:val="clear" w:color="auto" w:fill="auto"/>
          </w:tcPr>
          <w:p w14:paraId="12F3495B" w14:textId="77777777" w:rsidR="005D4BAB" w:rsidRPr="005D4BAB" w:rsidRDefault="005D4BAB" w:rsidP="00CB23D2">
            <w:pPr>
              <w:shd w:val="clear" w:color="auto" w:fill="FFFFFF"/>
              <w:spacing w:line="230" w:lineRule="exact"/>
              <w:jc w:val="both"/>
              <w:rPr>
                <w:rFonts w:ascii="Times New Roman" w:hAnsi="Times New Roman"/>
                <w:color w:val="000000"/>
                <w:spacing w:val="-14"/>
                <w:lang w:eastAsia="en-US"/>
              </w:rPr>
            </w:pPr>
            <w:r w:rsidRPr="005D4BAB">
              <w:rPr>
                <w:rFonts w:ascii="Times New Roman" w:hAnsi="Times New Roman"/>
                <w:color w:val="000000"/>
                <w:spacing w:val="-14"/>
                <w:lang w:eastAsia="en-US"/>
              </w:rPr>
              <w:t>Назначить начальный адрес только области данных</w:t>
            </w:r>
            <w:r w:rsidRPr="005D4BAB">
              <w:rPr>
                <w:rFonts w:ascii="Times New Roman" w:hAnsi="Times New Roman"/>
                <w:color w:val="000000"/>
                <w:lang w:eastAsia="en-US"/>
              </w:rPr>
              <w:t>.</w:t>
            </w:r>
          </w:p>
        </w:tc>
      </w:tr>
      <w:tr w:rsidR="005D4BAB" w:rsidRPr="005D4BAB" w14:paraId="71D24827" w14:textId="77777777" w:rsidTr="005A3087">
        <w:tc>
          <w:tcPr>
            <w:tcW w:w="1668" w:type="dxa"/>
            <w:vMerge/>
            <w:tcBorders>
              <w:top w:val="single" w:sz="4" w:space="0" w:color="auto"/>
              <w:right w:val="single" w:sz="4" w:space="0" w:color="auto"/>
            </w:tcBorders>
            <w:shd w:val="clear" w:color="auto" w:fill="auto"/>
          </w:tcPr>
          <w:p w14:paraId="528246E1" w14:textId="77777777" w:rsidR="005D4BAB" w:rsidRPr="005D4BAB" w:rsidRDefault="005D4BAB" w:rsidP="005D4BAB">
            <w:pPr>
              <w:rPr>
                <w:rFonts w:ascii="Times New Roman" w:hAnsi="Times New Roman"/>
                <w:color w:val="000000"/>
                <w:lang w:eastAsia="en-US"/>
              </w:rPr>
            </w:pPr>
          </w:p>
        </w:tc>
        <w:tc>
          <w:tcPr>
            <w:tcW w:w="1275" w:type="dxa"/>
            <w:tcBorders>
              <w:top w:val="nil"/>
              <w:left w:val="single" w:sz="4" w:space="0" w:color="auto"/>
              <w:bottom w:val="single" w:sz="4" w:space="0" w:color="auto"/>
              <w:right w:val="single" w:sz="4" w:space="0" w:color="auto"/>
            </w:tcBorders>
            <w:shd w:val="clear" w:color="auto" w:fill="auto"/>
          </w:tcPr>
          <w:p w14:paraId="6AE6138B" w14:textId="77777777" w:rsidR="005D4BAB" w:rsidRPr="005D4BAB" w:rsidRDefault="005D4BAB" w:rsidP="005D4BAB">
            <w:pPr>
              <w:rPr>
                <w:rFonts w:ascii="Consolas" w:hAnsi="Consolas"/>
                <w:noProof/>
                <w:color w:val="000000"/>
                <w:lang w:val="en-US" w:eastAsia="en-US"/>
              </w:rPr>
            </w:pPr>
            <w:r w:rsidRPr="005D4BAB">
              <w:rPr>
                <w:rFonts w:ascii="Consolas" w:hAnsi="Consolas"/>
                <w:noProof/>
                <w:color w:val="000000"/>
                <w:lang w:val="en-US" w:eastAsia="en-US"/>
              </w:rPr>
              <w:t>/R</w:t>
            </w:r>
          </w:p>
        </w:tc>
        <w:tc>
          <w:tcPr>
            <w:tcW w:w="6622" w:type="dxa"/>
            <w:tcBorders>
              <w:top w:val="nil"/>
              <w:left w:val="single" w:sz="4" w:space="0" w:color="auto"/>
              <w:bottom w:val="single" w:sz="4" w:space="0" w:color="auto"/>
              <w:right w:val="single" w:sz="4" w:space="0" w:color="auto"/>
            </w:tcBorders>
            <w:shd w:val="clear" w:color="auto" w:fill="auto"/>
          </w:tcPr>
          <w:p w14:paraId="1788AFF0" w14:textId="0AB63E3C" w:rsidR="005D4BAB" w:rsidRPr="005D4BAB" w:rsidRDefault="005D4BAB" w:rsidP="00CB23D2">
            <w:pPr>
              <w:shd w:val="clear" w:color="auto" w:fill="FFFFFF"/>
              <w:spacing w:line="240" w:lineRule="exact"/>
              <w:jc w:val="both"/>
              <w:rPr>
                <w:rFonts w:ascii="Times New Roman" w:hAnsi="Times New Roman"/>
                <w:color w:val="000000"/>
                <w:spacing w:val="-4"/>
                <w:lang w:eastAsia="en-US"/>
              </w:rPr>
            </w:pPr>
            <w:r w:rsidRPr="005D4BAB">
              <w:rPr>
                <w:rFonts w:ascii="Times New Roman" w:hAnsi="Times New Roman"/>
                <w:color w:val="000000"/>
                <w:lang w:eastAsia="en-US"/>
              </w:rPr>
              <w:t xml:space="preserve">Перегрузить </w:t>
            </w:r>
            <w:r w:rsidR="009C3A2B" w:rsidRPr="00423569">
              <w:rPr>
                <w:rFonts w:ascii="Consolas" w:hAnsi="Consolas"/>
                <w:lang w:val="en-US"/>
              </w:rPr>
              <w:t>LINK</w:t>
            </w:r>
            <w:r w:rsidR="009C3A2B" w:rsidRPr="009B664B">
              <w:rPr>
                <w:rFonts w:ascii="Times New Roman" w:hAnsi="Times New Roman"/>
              </w:rPr>
              <w:t>-</w:t>
            </w:r>
            <w:r w:rsidR="009C3A2B" w:rsidRPr="00423569">
              <w:rPr>
                <w:rFonts w:ascii="Consolas" w:hAnsi="Consolas"/>
              </w:rPr>
              <w:t>80</w:t>
            </w:r>
            <w:r w:rsidRPr="005D4BAB">
              <w:rPr>
                <w:rFonts w:ascii="Times New Roman" w:hAnsi="Times New Roman"/>
                <w:color w:val="000000"/>
                <w:lang w:eastAsia="en-US"/>
              </w:rPr>
              <w:t>.</w:t>
            </w:r>
          </w:p>
        </w:tc>
      </w:tr>
      <w:tr w:rsidR="005D4BAB" w:rsidRPr="005D4BAB" w14:paraId="1A8AA7EE" w14:textId="77777777" w:rsidTr="005A3087">
        <w:tc>
          <w:tcPr>
            <w:tcW w:w="1668" w:type="dxa"/>
            <w:shd w:val="clear" w:color="auto" w:fill="auto"/>
          </w:tcPr>
          <w:p w14:paraId="2B26E253" w14:textId="71383F82" w:rsidR="005D4BAB" w:rsidRPr="005D4BAB" w:rsidRDefault="005D4BAB" w:rsidP="005D4BAB">
            <w:pPr>
              <w:rPr>
                <w:rFonts w:ascii="Times New Roman" w:hAnsi="Times New Roman"/>
                <w:color w:val="000000"/>
                <w:lang w:eastAsia="en-US"/>
              </w:rPr>
            </w:pPr>
            <w:r w:rsidRPr="005D4BAB">
              <w:rPr>
                <w:rFonts w:ascii="Times New Roman" w:hAnsi="Times New Roman"/>
                <w:color w:val="000000"/>
                <w:lang w:eastAsia="en-US"/>
              </w:rPr>
              <w:t xml:space="preserve">Поиск </w:t>
            </w:r>
            <w:r>
              <w:rPr>
                <w:rFonts w:ascii="Times New Roman" w:hAnsi="Times New Roman"/>
                <w:color w:val="000000"/>
                <w:lang w:eastAsia="en-US"/>
              </w:rPr>
              <w:t>в</w:t>
            </w:r>
            <w:r>
              <w:rPr>
                <w:rFonts w:ascii="Times New Roman" w:hAnsi="Times New Roman"/>
                <w:color w:val="000000"/>
                <w:lang w:eastAsia="en-US"/>
              </w:rPr>
              <w:br/>
            </w:r>
            <w:r w:rsidRPr="005D4BAB">
              <w:rPr>
                <w:rFonts w:ascii="Times New Roman" w:hAnsi="Times New Roman"/>
                <w:color w:val="000000"/>
                <w:lang w:eastAsia="en-US"/>
              </w:rPr>
              <w:t>библиотеке</w:t>
            </w:r>
          </w:p>
        </w:tc>
        <w:tc>
          <w:tcPr>
            <w:tcW w:w="1275" w:type="dxa"/>
            <w:tcBorders>
              <w:top w:val="single" w:sz="4" w:space="0" w:color="auto"/>
            </w:tcBorders>
            <w:shd w:val="clear" w:color="auto" w:fill="auto"/>
          </w:tcPr>
          <w:p w14:paraId="0DC56232" w14:textId="77777777" w:rsidR="005D4BAB" w:rsidRPr="005D4BAB" w:rsidRDefault="005D4BAB" w:rsidP="005D4BAB">
            <w:pPr>
              <w:shd w:val="clear" w:color="auto" w:fill="FFFFFF"/>
              <w:rPr>
                <w:rFonts w:ascii="Consolas" w:hAnsi="Consolas"/>
                <w:noProof/>
                <w:color w:val="000000"/>
                <w:lang w:val="en-US" w:eastAsia="en-US"/>
              </w:rPr>
            </w:pPr>
            <w:r w:rsidRPr="005D4BAB">
              <w:rPr>
                <w:rFonts w:ascii="Consolas" w:hAnsi="Consolas"/>
                <w:noProof/>
                <w:color w:val="000000"/>
                <w:lang w:val="en-US" w:eastAsia="en-US"/>
              </w:rPr>
              <w:t>/S</w:t>
            </w:r>
          </w:p>
        </w:tc>
        <w:tc>
          <w:tcPr>
            <w:tcW w:w="6622" w:type="dxa"/>
            <w:tcBorders>
              <w:top w:val="single" w:sz="4" w:space="0" w:color="auto"/>
            </w:tcBorders>
            <w:shd w:val="clear" w:color="auto" w:fill="auto"/>
          </w:tcPr>
          <w:p w14:paraId="6854DC0C" w14:textId="4B525679" w:rsidR="005D4BAB" w:rsidRPr="005D4BAB" w:rsidRDefault="005D4BAB" w:rsidP="00CB23D2">
            <w:pPr>
              <w:shd w:val="clear" w:color="auto" w:fill="FFFFFF"/>
              <w:spacing w:line="230" w:lineRule="exact"/>
              <w:jc w:val="both"/>
              <w:rPr>
                <w:rFonts w:ascii="Times New Roman" w:hAnsi="Times New Roman"/>
                <w:color w:val="000000"/>
                <w:spacing w:val="-14"/>
                <w:lang w:eastAsia="en-US"/>
              </w:rPr>
            </w:pPr>
            <w:r w:rsidRPr="005D4BAB">
              <w:rPr>
                <w:rFonts w:ascii="Times New Roman" w:hAnsi="Times New Roman"/>
                <w:color w:val="000000"/>
                <w:lang w:eastAsia="en-US"/>
              </w:rPr>
              <w:t>Поиск в библиотеке имя которой предшествует ключу</w:t>
            </w:r>
            <w:r>
              <w:rPr>
                <w:rFonts w:ascii="Times New Roman" w:hAnsi="Times New Roman"/>
                <w:color w:val="000000"/>
                <w:lang w:eastAsia="en-US"/>
              </w:rPr>
              <w:t> </w:t>
            </w:r>
            <w:r w:rsidRPr="005D4BAB">
              <w:rPr>
                <w:rFonts w:ascii="Consolas" w:hAnsi="Consolas"/>
                <w:color w:val="000000"/>
                <w:lang w:eastAsia="en-US"/>
              </w:rPr>
              <w:t>/S</w:t>
            </w:r>
            <w:r w:rsidRPr="005D4BAB">
              <w:rPr>
                <w:rFonts w:ascii="Times New Roman" w:hAnsi="Times New Roman"/>
                <w:color w:val="000000"/>
                <w:lang w:eastAsia="en-US"/>
              </w:rPr>
              <w:t>.</w:t>
            </w:r>
          </w:p>
        </w:tc>
      </w:tr>
      <w:tr w:rsidR="005D4BAB" w:rsidRPr="005D4BAB" w14:paraId="3CB23FCD" w14:textId="77777777" w:rsidTr="004841A0">
        <w:tc>
          <w:tcPr>
            <w:tcW w:w="1668" w:type="dxa"/>
            <w:shd w:val="clear" w:color="auto" w:fill="auto"/>
          </w:tcPr>
          <w:p w14:paraId="54591AB2" w14:textId="7F4A4C98" w:rsidR="005D4BAB" w:rsidRPr="005D4BAB" w:rsidRDefault="005D4BAB" w:rsidP="005D4BAB">
            <w:pPr>
              <w:rPr>
                <w:rFonts w:ascii="Times New Roman" w:hAnsi="Times New Roman"/>
                <w:color w:val="000000"/>
                <w:lang w:eastAsia="en-US"/>
              </w:rPr>
            </w:pPr>
            <w:r>
              <w:rPr>
                <w:rFonts w:ascii="Times New Roman" w:hAnsi="Times New Roman"/>
                <w:color w:val="000000"/>
                <w:lang w:eastAsia="en-US"/>
              </w:rPr>
              <w:t>Глобальный</w:t>
            </w:r>
            <w:r>
              <w:rPr>
                <w:rFonts w:ascii="Times New Roman" w:hAnsi="Times New Roman"/>
                <w:color w:val="000000"/>
                <w:lang w:eastAsia="en-US"/>
              </w:rPr>
              <w:br/>
              <w:t>л</w:t>
            </w:r>
            <w:r w:rsidRPr="005D4BAB">
              <w:rPr>
                <w:rFonts w:ascii="Times New Roman" w:hAnsi="Times New Roman"/>
                <w:color w:val="000000"/>
                <w:lang w:eastAsia="en-US"/>
              </w:rPr>
              <w:t>истинг</w:t>
            </w:r>
          </w:p>
        </w:tc>
        <w:tc>
          <w:tcPr>
            <w:tcW w:w="1275" w:type="dxa"/>
            <w:shd w:val="clear" w:color="auto" w:fill="auto"/>
          </w:tcPr>
          <w:p w14:paraId="7961F235" w14:textId="77777777" w:rsidR="005D4BAB" w:rsidRPr="005D4BAB" w:rsidRDefault="005D4BAB" w:rsidP="005D4BAB">
            <w:pPr>
              <w:shd w:val="clear" w:color="auto" w:fill="FFFFFF"/>
              <w:rPr>
                <w:rFonts w:ascii="Consolas" w:hAnsi="Consolas"/>
                <w:noProof/>
                <w:lang w:val="en-US"/>
              </w:rPr>
            </w:pPr>
            <w:r w:rsidRPr="005D4BAB">
              <w:rPr>
                <w:rFonts w:ascii="Consolas" w:hAnsi="Consolas"/>
                <w:bCs/>
                <w:noProof/>
                <w:color w:val="000000"/>
                <w:w w:val="84"/>
                <w:lang w:val="en-US" w:eastAsia="en-US"/>
              </w:rPr>
              <w:t>/U</w:t>
            </w:r>
          </w:p>
          <w:p w14:paraId="3D95C966" w14:textId="77777777" w:rsidR="005D4BAB" w:rsidRPr="005D4BAB" w:rsidRDefault="005D4BAB" w:rsidP="005D4BAB">
            <w:pPr>
              <w:shd w:val="clear" w:color="auto" w:fill="FFFFFF"/>
              <w:rPr>
                <w:rFonts w:ascii="Consolas" w:hAnsi="Consolas"/>
                <w:noProof/>
                <w:color w:val="000000"/>
                <w:lang w:val="en-US" w:eastAsia="en-US"/>
              </w:rPr>
            </w:pPr>
            <w:r w:rsidRPr="005D4BAB">
              <w:rPr>
                <w:rFonts w:ascii="Consolas" w:hAnsi="Consolas"/>
                <w:noProof/>
                <w:color w:val="000000"/>
                <w:lang w:val="en-US" w:eastAsia="en-US"/>
              </w:rPr>
              <w:t>/M</w:t>
            </w:r>
          </w:p>
        </w:tc>
        <w:tc>
          <w:tcPr>
            <w:tcW w:w="6622" w:type="dxa"/>
            <w:shd w:val="clear" w:color="auto" w:fill="auto"/>
          </w:tcPr>
          <w:p w14:paraId="365C287E" w14:textId="77777777" w:rsidR="005D4BAB" w:rsidRPr="005D4BAB" w:rsidRDefault="005D4BAB" w:rsidP="00CB23D2">
            <w:pPr>
              <w:shd w:val="clear" w:color="auto" w:fill="FFFFFF"/>
              <w:jc w:val="both"/>
              <w:rPr>
                <w:rFonts w:ascii="Times New Roman" w:hAnsi="Times New Roman"/>
              </w:rPr>
            </w:pPr>
            <w:r w:rsidRPr="005D4BAB">
              <w:rPr>
                <w:rFonts w:ascii="Times New Roman" w:hAnsi="Times New Roman"/>
                <w:color w:val="000000"/>
                <w:lang w:eastAsia="en-US"/>
              </w:rPr>
              <w:t>Список неопределенных глобальных символов.</w:t>
            </w:r>
          </w:p>
          <w:p w14:paraId="088A4CD5" w14:textId="6D995179" w:rsidR="005D4BAB" w:rsidRPr="005D4BAB" w:rsidRDefault="005D4BAB" w:rsidP="00570AB0">
            <w:pPr>
              <w:shd w:val="clear" w:color="auto" w:fill="FFFFFF"/>
              <w:spacing w:line="230" w:lineRule="exact"/>
              <w:jc w:val="both"/>
              <w:rPr>
                <w:rFonts w:ascii="Times New Roman" w:hAnsi="Times New Roman"/>
                <w:color w:val="000000"/>
                <w:lang w:eastAsia="en-US"/>
              </w:rPr>
            </w:pPr>
            <w:r w:rsidRPr="005D4BAB">
              <w:rPr>
                <w:rFonts w:ascii="Times New Roman" w:hAnsi="Times New Roman"/>
                <w:color w:val="000000"/>
                <w:spacing w:val="-14"/>
                <w:lang w:eastAsia="en-US"/>
              </w:rPr>
              <w:t>Полный список глобальных символов</w:t>
            </w:r>
            <w:r w:rsidRPr="005D4BAB">
              <w:rPr>
                <w:rFonts w:ascii="Times New Roman" w:hAnsi="Times New Roman"/>
                <w:color w:val="000000"/>
                <w:lang w:eastAsia="en-US"/>
              </w:rPr>
              <w:t>.</w:t>
            </w:r>
          </w:p>
        </w:tc>
      </w:tr>
      <w:tr w:rsidR="005D4BAB" w:rsidRPr="005D4BAB" w14:paraId="3C2D41D4" w14:textId="77777777" w:rsidTr="005A3087">
        <w:tc>
          <w:tcPr>
            <w:tcW w:w="1668" w:type="dxa"/>
            <w:shd w:val="clear" w:color="auto" w:fill="auto"/>
          </w:tcPr>
          <w:p w14:paraId="1D466CB3" w14:textId="775F0546" w:rsidR="005D4BAB" w:rsidRPr="005D4BAB" w:rsidRDefault="005D4BAB" w:rsidP="005D4BAB">
            <w:pPr>
              <w:rPr>
                <w:rFonts w:ascii="Times New Roman" w:hAnsi="Times New Roman"/>
                <w:color w:val="000000"/>
                <w:lang w:eastAsia="en-US"/>
              </w:rPr>
            </w:pPr>
            <w:r>
              <w:rPr>
                <w:rFonts w:ascii="Times New Roman" w:hAnsi="Times New Roman"/>
                <w:color w:val="000000"/>
                <w:lang w:eastAsia="en-US"/>
              </w:rPr>
              <w:t>Настройка</w:t>
            </w:r>
            <w:r>
              <w:rPr>
                <w:rFonts w:ascii="Times New Roman" w:hAnsi="Times New Roman"/>
                <w:color w:val="000000"/>
                <w:lang w:eastAsia="en-US"/>
              </w:rPr>
              <w:br/>
            </w:r>
            <w:r w:rsidRPr="005D4BAB">
              <w:rPr>
                <w:rFonts w:ascii="Times New Roman" w:hAnsi="Times New Roman"/>
                <w:color w:val="000000"/>
                <w:lang w:eastAsia="en-US"/>
              </w:rPr>
              <w:t>основания</w:t>
            </w:r>
          </w:p>
        </w:tc>
        <w:tc>
          <w:tcPr>
            <w:tcW w:w="1275" w:type="dxa"/>
            <w:tcBorders>
              <w:bottom w:val="single" w:sz="4" w:space="0" w:color="auto"/>
            </w:tcBorders>
            <w:shd w:val="clear" w:color="auto" w:fill="auto"/>
          </w:tcPr>
          <w:p w14:paraId="31C4BE9C" w14:textId="77777777" w:rsidR="005D4BAB" w:rsidRPr="005D4BAB" w:rsidRDefault="005D4BAB" w:rsidP="005D4BAB">
            <w:pPr>
              <w:shd w:val="clear" w:color="auto" w:fill="FFFFFF"/>
              <w:rPr>
                <w:rFonts w:ascii="Consolas" w:hAnsi="Consolas"/>
                <w:noProof/>
                <w:lang w:val="en-US"/>
              </w:rPr>
            </w:pPr>
            <w:r w:rsidRPr="005D4BAB">
              <w:rPr>
                <w:rFonts w:ascii="Consolas" w:hAnsi="Consolas"/>
                <w:bCs/>
                <w:noProof/>
                <w:color w:val="000000"/>
                <w:w w:val="84"/>
                <w:lang w:val="en-US" w:eastAsia="en-US"/>
              </w:rPr>
              <w:t>/O</w:t>
            </w:r>
          </w:p>
          <w:p w14:paraId="63D12742" w14:textId="77777777" w:rsidR="005D4BAB" w:rsidRPr="005D4BAB" w:rsidRDefault="005D4BAB" w:rsidP="005D4BAB">
            <w:pPr>
              <w:shd w:val="clear" w:color="auto" w:fill="FFFFFF"/>
              <w:rPr>
                <w:rFonts w:ascii="Consolas" w:hAnsi="Consolas"/>
                <w:bCs/>
                <w:noProof/>
                <w:color w:val="000000"/>
                <w:w w:val="84"/>
                <w:lang w:val="en-US" w:eastAsia="en-US"/>
              </w:rPr>
            </w:pPr>
            <w:r w:rsidRPr="005D4BAB">
              <w:rPr>
                <w:rFonts w:ascii="Consolas" w:hAnsi="Consolas"/>
                <w:noProof/>
                <w:color w:val="000000"/>
                <w:lang w:val="en-US" w:eastAsia="en-US"/>
              </w:rPr>
              <w:t>/H</w:t>
            </w:r>
          </w:p>
        </w:tc>
        <w:tc>
          <w:tcPr>
            <w:tcW w:w="6622" w:type="dxa"/>
            <w:tcBorders>
              <w:bottom w:val="single" w:sz="4" w:space="0" w:color="auto"/>
            </w:tcBorders>
            <w:shd w:val="clear" w:color="auto" w:fill="auto"/>
          </w:tcPr>
          <w:p w14:paraId="69DBFED8" w14:textId="77777777" w:rsidR="005D4BAB" w:rsidRPr="005D4BAB" w:rsidRDefault="005D4BAB" w:rsidP="00CB23D2">
            <w:pPr>
              <w:shd w:val="clear" w:color="auto" w:fill="FFFFFF"/>
              <w:jc w:val="both"/>
              <w:rPr>
                <w:rFonts w:ascii="Times New Roman" w:hAnsi="Times New Roman"/>
              </w:rPr>
            </w:pPr>
            <w:r w:rsidRPr="005D4BAB">
              <w:rPr>
                <w:rFonts w:ascii="Times New Roman" w:hAnsi="Times New Roman"/>
              </w:rPr>
              <w:t xml:space="preserve">Восьмеричное </w:t>
            </w:r>
            <w:r w:rsidRPr="005D4BAB">
              <w:rPr>
                <w:rFonts w:ascii="Times New Roman" w:hAnsi="Times New Roman"/>
                <w:color w:val="000000"/>
                <w:spacing w:val="-15"/>
                <w:lang w:eastAsia="en-US"/>
              </w:rPr>
              <w:t>основание</w:t>
            </w:r>
            <w:r w:rsidRPr="005D4BAB">
              <w:rPr>
                <w:rFonts w:ascii="Times New Roman" w:hAnsi="Times New Roman"/>
                <w:color w:val="000000"/>
                <w:lang w:eastAsia="en-US"/>
              </w:rPr>
              <w:t>.</w:t>
            </w:r>
          </w:p>
          <w:p w14:paraId="37CC8594" w14:textId="77777777" w:rsidR="005D4BAB" w:rsidRPr="005D4BAB" w:rsidRDefault="005D4BAB" w:rsidP="00CB23D2">
            <w:pPr>
              <w:shd w:val="clear" w:color="auto" w:fill="FFFFFF"/>
              <w:jc w:val="both"/>
              <w:rPr>
                <w:rFonts w:ascii="Times New Roman" w:hAnsi="Times New Roman"/>
                <w:color w:val="000000"/>
                <w:lang w:eastAsia="en-US"/>
              </w:rPr>
            </w:pPr>
            <w:r w:rsidRPr="005D4BAB">
              <w:rPr>
                <w:rFonts w:ascii="Times New Roman" w:hAnsi="Times New Roman"/>
                <w:color w:val="000000"/>
                <w:spacing w:val="-15"/>
                <w:lang w:eastAsia="en-US"/>
              </w:rPr>
              <w:t>Шестнадцатеричное основание (</w:t>
            </w:r>
            <w:r w:rsidRPr="005D4BAB">
              <w:rPr>
                <w:rFonts w:ascii="Times New Roman" w:hAnsi="Times New Roman"/>
              </w:rPr>
              <w:t>по умолчанию</w:t>
            </w:r>
            <w:r w:rsidRPr="005D4BAB">
              <w:rPr>
                <w:rFonts w:ascii="Times New Roman" w:hAnsi="Times New Roman"/>
                <w:color w:val="000000"/>
                <w:spacing w:val="-15"/>
                <w:lang w:eastAsia="en-US"/>
              </w:rPr>
              <w:t>).</w:t>
            </w:r>
          </w:p>
        </w:tc>
      </w:tr>
      <w:tr w:rsidR="005D4BAB" w:rsidRPr="005D4BAB" w14:paraId="09E04212" w14:textId="77777777" w:rsidTr="005A3087">
        <w:tc>
          <w:tcPr>
            <w:tcW w:w="1668" w:type="dxa"/>
            <w:vMerge w:val="restart"/>
            <w:tcBorders>
              <w:right w:val="single" w:sz="4" w:space="0" w:color="auto"/>
            </w:tcBorders>
            <w:shd w:val="clear" w:color="auto" w:fill="auto"/>
          </w:tcPr>
          <w:p w14:paraId="2F432B4C" w14:textId="0A2EA121" w:rsidR="005D4BAB" w:rsidRPr="005D4BAB" w:rsidRDefault="005D4BAB" w:rsidP="005D4BAB">
            <w:pPr>
              <w:rPr>
                <w:rFonts w:ascii="Times New Roman" w:hAnsi="Times New Roman"/>
                <w:color w:val="000000"/>
                <w:lang w:eastAsia="en-US"/>
              </w:rPr>
            </w:pPr>
            <w:r>
              <w:rPr>
                <w:rFonts w:ascii="Times New Roman" w:hAnsi="Times New Roman"/>
                <w:color w:val="000000"/>
                <w:lang w:eastAsia="en-US"/>
              </w:rPr>
              <w:t>Специальные</w:t>
            </w:r>
            <w:r>
              <w:rPr>
                <w:rFonts w:ascii="Times New Roman" w:hAnsi="Times New Roman"/>
                <w:color w:val="000000"/>
                <w:lang w:eastAsia="en-US"/>
              </w:rPr>
              <w:br/>
            </w:r>
            <w:r w:rsidRPr="005D4BAB">
              <w:rPr>
                <w:rFonts w:ascii="Times New Roman" w:hAnsi="Times New Roman"/>
                <w:color w:val="000000"/>
                <w:lang w:eastAsia="en-US"/>
              </w:rPr>
              <w:t>коды</w:t>
            </w:r>
          </w:p>
        </w:tc>
        <w:tc>
          <w:tcPr>
            <w:tcW w:w="1275" w:type="dxa"/>
            <w:tcBorders>
              <w:top w:val="single" w:sz="4" w:space="0" w:color="auto"/>
              <w:left w:val="single" w:sz="4" w:space="0" w:color="auto"/>
              <w:bottom w:val="nil"/>
              <w:right w:val="single" w:sz="4" w:space="0" w:color="auto"/>
            </w:tcBorders>
            <w:shd w:val="clear" w:color="auto" w:fill="auto"/>
          </w:tcPr>
          <w:p w14:paraId="3EE0CED0" w14:textId="77777777" w:rsidR="005D4BAB" w:rsidRPr="005D4BAB" w:rsidRDefault="005D4BAB" w:rsidP="005D4BAB">
            <w:pPr>
              <w:shd w:val="clear" w:color="auto" w:fill="FFFFFF"/>
              <w:rPr>
                <w:rFonts w:ascii="Consolas" w:hAnsi="Consolas"/>
                <w:noProof/>
                <w:lang w:val="en-US"/>
              </w:rPr>
            </w:pPr>
            <w:r w:rsidRPr="005D4BAB">
              <w:rPr>
                <w:rFonts w:ascii="Consolas" w:hAnsi="Consolas"/>
                <w:bCs/>
                <w:noProof/>
                <w:color w:val="000000"/>
                <w:w w:val="84"/>
                <w:lang w:val="en-US" w:eastAsia="en-US"/>
              </w:rPr>
              <w:t>/X</w:t>
            </w:r>
          </w:p>
        </w:tc>
        <w:tc>
          <w:tcPr>
            <w:tcW w:w="6622" w:type="dxa"/>
            <w:tcBorders>
              <w:top w:val="single" w:sz="4" w:space="0" w:color="auto"/>
              <w:left w:val="single" w:sz="4" w:space="0" w:color="auto"/>
              <w:bottom w:val="nil"/>
              <w:right w:val="single" w:sz="4" w:space="0" w:color="auto"/>
            </w:tcBorders>
            <w:shd w:val="clear" w:color="auto" w:fill="auto"/>
          </w:tcPr>
          <w:p w14:paraId="516AD0FC" w14:textId="0BFF92E4" w:rsidR="005D4BAB" w:rsidRPr="005D4BAB" w:rsidRDefault="005D4BAB" w:rsidP="00CB23D2">
            <w:pPr>
              <w:shd w:val="clear" w:color="auto" w:fill="FFFFFF"/>
              <w:spacing w:line="240" w:lineRule="exact"/>
              <w:jc w:val="both"/>
              <w:rPr>
                <w:rFonts w:ascii="Times New Roman" w:hAnsi="Times New Roman"/>
                <w:color w:val="000000"/>
                <w:spacing w:val="-15"/>
                <w:lang w:eastAsia="en-US"/>
              </w:rPr>
            </w:pPr>
            <w:r w:rsidRPr="005D4BAB">
              <w:rPr>
                <w:rFonts w:ascii="Times New Roman" w:hAnsi="Times New Roman"/>
                <w:color w:val="000000"/>
                <w:spacing w:val="-15"/>
                <w:lang w:eastAsia="en-US"/>
              </w:rPr>
              <w:t>Сохранить файл "</w:t>
            </w:r>
            <w:r w:rsidRPr="005D4BAB">
              <w:rPr>
                <w:rFonts w:ascii="Consolas" w:hAnsi="Consolas"/>
                <w:color w:val="000000"/>
                <w:spacing w:val="-15"/>
                <w:lang w:eastAsia="en-US"/>
              </w:rPr>
              <w:t>COM</w:t>
            </w:r>
            <w:r w:rsidRPr="005D4BAB">
              <w:rPr>
                <w:rFonts w:ascii="Times New Roman" w:hAnsi="Times New Roman"/>
                <w:color w:val="000000"/>
                <w:spacing w:val="-15"/>
                <w:lang w:eastAsia="en-US"/>
              </w:rPr>
              <w:t xml:space="preserve">" в </w:t>
            </w:r>
            <w:r w:rsidRPr="005D4BAB">
              <w:rPr>
                <w:rFonts w:ascii="Times New Roman" w:hAnsi="Times New Roman"/>
                <w:color w:val="000000"/>
                <w:spacing w:val="-15"/>
                <w:lang w:val="en-US" w:eastAsia="en-US"/>
              </w:rPr>
              <w:t>ASCII Intel</w:t>
            </w:r>
            <w:r w:rsidR="00A80924">
              <w:rPr>
                <w:rFonts w:ascii="Times New Roman" w:hAnsi="Times New Roman"/>
                <w:color w:val="000000"/>
                <w:spacing w:val="-15"/>
                <w:lang w:eastAsia="en-US"/>
              </w:rPr>
              <w:t xml:space="preserve"> шестнадцатеричном формат.</w:t>
            </w:r>
            <w:r w:rsidR="00A80924">
              <w:rPr>
                <w:rFonts w:ascii="Times New Roman" w:hAnsi="Times New Roman"/>
                <w:color w:val="000000"/>
                <w:spacing w:val="-15"/>
                <w:lang w:eastAsia="en-US"/>
              </w:rPr>
              <w:br/>
            </w:r>
            <w:r w:rsidRPr="005D4BAB">
              <w:rPr>
                <w:rFonts w:ascii="Times New Roman" w:hAnsi="Times New Roman"/>
                <w:color w:val="000000"/>
                <w:spacing w:val="-15"/>
                <w:lang w:eastAsia="en-US"/>
              </w:rPr>
              <w:t xml:space="preserve">Требуется ключ </w:t>
            </w:r>
            <w:r w:rsidRPr="005D4BAB">
              <w:rPr>
                <w:rFonts w:ascii="Consolas" w:hAnsi="Consolas"/>
                <w:color w:val="000000"/>
                <w:spacing w:val="-15"/>
                <w:lang w:eastAsia="en-US"/>
              </w:rPr>
              <w:t>/N</w:t>
            </w:r>
            <w:r w:rsidRPr="005D4BAB">
              <w:rPr>
                <w:rFonts w:ascii="Times New Roman" w:hAnsi="Times New Roman"/>
                <w:color w:val="000000"/>
                <w:spacing w:val="-15"/>
                <w:lang w:eastAsia="en-US"/>
              </w:rPr>
              <w:t>. Присваивает файлу "</w:t>
            </w:r>
            <w:r w:rsidRPr="005D4BAB">
              <w:rPr>
                <w:rFonts w:ascii="Consolas" w:hAnsi="Consolas"/>
                <w:color w:val="000000"/>
                <w:spacing w:val="-15"/>
                <w:lang w:eastAsia="en-US"/>
              </w:rPr>
              <w:t>COM</w:t>
            </w:r>
            <w:r w:rsidRPr="005D4BAB">
              <w:rPr>
                <w:rFonts w:ascii="Times New Roman" w:hAnsi="Times New Roman"/>
                <w:color w:val="000000"/>
                <w:spacing w:val="-15"/>
                <w:lang w:eastAsia="en-US"/>
              </w:rPr>
              <w:t xml:space="preserve">" расширение </w:t>
            </w:r>
            <w:r w:rsidRPr="00CB23D2">
              <w:rPr>
                <w:rFonts w:ascii="Consolas" w:hAnsi="Consolas"/>
                <w:color w:val="000000"/>
                <w:spacing w:val="-15"/>
                <w:lang w:eastAsia="en-US"/>
              </w:rPr>
              <w:t>.HEX</w:t>
            </w:r>
            <w:r w:rsidRPr="005D4BAB">
              <w:rPr>
                <w:rFonts w:ascii="Times New Roman" w:hAnsi="Times New Roman"/>
                <w:color w:val="000000"/>
                <w:spacing w:val="-15"/>
                <w:lang w:eastAsia="en-US"/>
              </w:rPr>
              <w:t>.</w:t>
            </w:r>
          </w:p>
        </w:tc>
      </w:tr>
      <w:tr w:rsidR="005D4BAB" w:rsidRPr="005D4BAB" w14:paraId="2DE7433D" w14:textId="77777777" w:rsidTr="005A3087">
        <w:tc>
          <w:tcPr>
            <w:tcW w:w="1668" w:type="dxa"/>
            <w:vMerge/>
            <w:tcBorders>
              <w:bottom w:val="single" w:sz="4" w:space="0" w:color="auto"/>
              <w:right w:val="single" w:sz="4" w:space="0" w:color="auto"/>
            </w:tcBorders>
            <w:shd w:val="clear" w:color="auto" w:fill="auto"/>
          </w:tcPr>
          <w:p w14:paraId="7B535CF0" w14:textId="77777777" w:rsidR="005D4BAB" w:rsidRPr="005D4BAB" w:rsidRDefault="005D4BAB" w:rsidP="005D4BAB">
            <w:pPr>
              <w:rPr>
                <w:rFonts w:ascii="Times New Roman" w:hAnsi="Times New Roman"/>
                <w:color w:val="000000"/>
                <w:lang w:eastAsia="en-US"/>
              </w:rPr>
            </w:pPr>
          </w:p>
        </w:tc>
        <w:tc>
          <w:tcPr>
            <w:tcW w:w="1275" w:type="dxa"/>
            <w:tcBorders>
              <w:top w:val="nil"/>
              <w:left w:val="single" w:sz="4" w:space="0" w:color="auto"/>
              <w:bottom w:val="single" w:sz="4" w:space="0" w:color="auto"/>
              <w:right w:val="single" w:sz="4" w:space="0" w:color="auto"/>
            </w:tcBorders>
            <w:shd w:val="clear" w:color="auto" w:fill="auto"/>
          </w:tcPr>
          <w:p w14:paraId="4821706D" w14:textId="1DBBEB2E" w:rsidR="005D4BAB" w:rsidRPr="005D4BAB" w:rsidRDefault="00A80924" w:rsidP="005D4BAB">
            <w:pPr>
              <w:shd w:val="clear" w:color="auto" w:fill="FFFFFF"/>
              <w:rPr>
                <w:rFonts w:ascii="Consolas" w:hAnsi="Consolas"/>
                <w:bCs/>
                <w:noProof/>
                <w:color w:val="000000"/>
                <w:w w:val="84"/>
                <w:lang w:val="en-US" w:eastAsia="en-US"/>
              </w:rPr>
            </w:pPr>
            <w:r w:rsidRPr="005D4BAB">
              <w:rPr>
                <w:rFonts w:ascii="Consolas" w:hAnsi="Consolas"/>
                <w:noProof/>
                <w:color w:val="000000"/>
                <w:lang w:val="en-US" w:eastAsia="en-US"/>
              </w:rPr>
              <w:t>/Y</w:t>
            </w:r>
          </w:p>
        </w:tc>
        <w:tc>
          <w:tcPr>
            <w:tcW w:w="6622" w:type="dxa"/>
            <w:tcBorders>
              <w:top w:val="nil"/>
              <w:left w:val="single" w:sz="4" w:space="0" w:color="auto"/>
              <w:bottom w:val="single" w:sz="4" w:space="0" w:color="auto"/>
              <w:right w:val="single" w:sz="4" w:space="0" w:color="auto"/>
            </w:tcBorders>
            <w:shd w:val="clear" w:color="auto" w:fill="auto"/>
          </w:tcPr>
          <w:p w14:paraId="45E2EE92" w14:textId="77777777" w:rsidR="005D4BAB" w:rsidRPr="005D4BAB" w:rsidRDefault="005D4BAB" w:rsidP="00CB23D2">
            <w:pPr>
              <w:shd w:val="clear" w:color="auto" w:fill="FFFFFF"/>
              <w:spacing w:line="240" w:lineRule="exact"/>
              <w:jc w:val="both"/>
              <w:rPr>
                <w:rFonts w:ascii="Times New Roman" w:hAnsi="Times New Roman"/>
                <w:color w:val="000000"/>
                <w:spacing w:val="-15"/>
                <w:lang w:eastAsia="en-US"/>
              </w:rPr>
            </w:pPr>
            <w:r w:rsidRPr="005D4BAB">
              <w:rPr>
                <w:rFonts w:ascii="Times New Roman" w:hAnsi="Times New Roman"/>
                <w:color w:val="000000"/>
                <w:spacing w:val="-15"/>
                <w:lang w:eastAsia="en-US"/>
              </w:rPr>
              <w:t xml:space="preserve">Создает специальный файл для использования с отладчиком </w:t>
            </w:r>
            <w:r w:rsidRPr="00CB23D2">
              <w:rPr>
                <w:rFonts w:ascii="Consolas" w:hAnsi="Consolas"/>
                <w:color w:val="000000"/>
                <w:spacing w:val="-15"/>
                <w:lang w:eastAsia="en-US"/>
              </w:rPr>
              <w:t>SID</w:t>
            </w:r>
            <w:r w:rsidRPr="005D4BAB">
              <w:rPr>
                <w:rFonts w:ascii="Times New Roman" w:hAnsi="Times New Roman"/>
                <w:color w:val="000000"/>
                <w:spacing w:val="-15"/>
                <w:lang w:eastAsia="en-US"/>
              </w:rPr>
              <w:t>/</w:t>
            </w:r>
            <w:r w:rsidRPr="00CB23D2">
              <w:rPr>
                <w:rFonts w:ascii="Consolas" w:hAnsi="Consolas"/>
                <w:color w:val="000000"/>
                <w:spacing w:val="-15"/>
                <w:lang w:eastAsia="en-US"/>
              </w:rPr>
              <w:t>ZSID</w:t>
            </w:r>
            <w:r w:rsidRPr="005D4BAB">
              <w:rPr>
                <w:rFonts w:ascii="Times New Roman" w:hAnsi="Times New Roman"/>
                <w:color w:val="000000"/>
                <w:spacing w:val="-15"/>
                <w:lang w:eastAsia="en-US"/>
              </w:rPr>
              <w:t xml:space="preserve">. Требует ключи </w:t>
            </w:r>
            <w:r w:rsidRPr="00CB23D2">
              <w:rPr>
                <w:rFonts w:ascii="Consolas" w:hAnsi="Consolas"/>
                <w:color w:val="000000"/>
                <w:spacing w:val="-15"/>
                <w:lang w:eastAsia="en-US"/>
              </w:rPr>
              <w:t>/E</w:t>
            </w:r>
            <w:r w:rsidRPr="005D4BAB">
              <w:rPr>
                <w:rFonts w:ascii="Times New Roman" w:hAnsi="Times New Roman"/>
                <w:color w:val="000000"/>
                <w:spacing w:val="-15"/>
                <w:lang w:eastAsia="en-US"/>
              </w:rPr>
              <w:t xml:space="preserve">  и </w:t>
            </w:r>
            <w:r w:rsidRPr="00CB23D2">
              <w:rPr>
                <w:rFonts w:ascii="Consolas" w:hAnsi="Consolas"/>
                <w:color w:val="000000"/>
                <w:spacing w:val="-15"/>
                <w:lang w:eastAsia="en-US"/>
              </w:rPr>
              <w:t>/N</w:t>
            </w:r>
            <w:r w:rsidRPr="005D4BAB">
              <w:rPr>
                <w:rFonts w:ascii="Times New Roman" w:hAnsi="Times New Roman"/>
                <w:color w:val="000000"/>
                <w:spacing w:val="-15"/>
                <w:lang w:eastAsia="en-US"/>
              </w:rPr>
              <w:t xml:space="preserve">. Присваивает специальному файлу расширение </w:t>
            </w:r>
            <w:r w:rsidRPr="00CB23D2">
              <w:rPr>
                <w:rFonts w:ascii="Consolas" w:hAnsi="Consolas"/>
                <w:color w:val="000000"/>
                <w:spacing w:val="-15"/>
                <w:lang w:eastAsia="en-US"/>
              </w:rPr>
              <w:t>.SYM</w:t>
            </w:r>
            <w:r w:rsidRPr="005D4BAB">
              <w:rPr>
                <w:rFonts w:ascii="Times New Roman" w:hAnsi="Times New Roman"/>
                <w:color w:val="000000"/>
                <w:spacing w:val="-15"/>
                <w:lang w:eastAsia="en-US"/>
              </w:rPr>
              <w:t>.</w:t>
            </w:r>
          </w:p>
        </w:tc>
      </w:tr>
    </w:tbl>
    <w:p w14:paraId="1C0B39BA" w14:textId="6085D0D3" w:rsidR="005D4BAB" w:rsidRPr="002F1858" w:rsidRDefault="005D4BAB" w:rsidP="005D4BAB">
      <w:pPr>
        <w:jc w:val="center"/>
        <w:rPr>
          <w:rFonts w:ascii="Times New Roman" w:hAnsi="Times New Roman"/>
          <w:sz w:val="20"/>
          <w:szCs w:val="20"/>
        </w:rPr>
      </w:pPr>
      <w:r w:rsidRPr="005D4BAB">
        <w:rPr>
          <w:rFonts w:ascii="Times New Roman" w:hAnsi="Times New Roman"/>
          <w:color w:val="000000"/>
          <w:spacing w:val="-15"/>
          <w:lang w:eastAsia="en-US"/>
        </w:rPr>
        <w:t xml:space="preserve">Рисунок 6.1: Таблица ключей </w:t>
      </w:r>
      <w:r w:rsidR="009C3A2B" w:rsidRPr="00423569">
        <w:rPr>
          <w:rFonts w:ascii="Consolas" w:hAnsi="Consolas"/>
          <w:lang w:val="en-US"/>
        </w:rPr>
        <w:t>LINK</w:t>
      </w:r>
      <w:r w:rsidR="009C3A2B" w:rsidRPr="009B664B">
        <w:rPr>
          <w:rFonts w:ascii="Times New Roman" w:hAnsi="Times New Roman"/>
        </w:rPr>
        <w:t>-</w:t>
      </w:r>
      <w:r w:rsidR="009C3A2B" w:rsidRPr="00423569">
        <w:rPr>
          <w:rFonts w:ascii="Consolas" w:hAnsi="Consolas"/>
        </w:rPr>
        <w:t>80</w:t>
      </w:r>
    </w:p>
    <w:p w14:paraId="34EBB0AA" w14:textId="77777777" w:rsidR="004841A0" w:rsidRPr="004841A0" w:rsidRDefault="004841A0" w:rsidP="004841A0">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По крайней мере два ключа будут, вероятно, использоваться в каждом сеансе компоновки. Эти ключи принадлежат к первым трем функциям - выполнение, выход, и сохранение.</w:t>
      </w:r>
    </w:p>
    <w:p w14:paraId="50E5495E" w14:textId="3BD88F05" w:rsidR="004841A0" w:rsidRPr="004841A0" w:rsidRDefault="004841A0" w:rsidP="004841A0">
      <w:pPr>
        <w:widowControl w:val="0"/>
        <w:tabs>
          <w:tab w:val="left" w:pos="960"/>
        </w:tabs>
        <w:autoSpaceDE w:val="0"/>
        <w:autoSpaceDN w:val="0"/>
        <w:adjustRightInd w:val="0"/>
        <w:spacing w:before="120" w:after="120"/>
        <w:jc w:val="both"/>
        <w:rPr>
          <w:rFonts w:ascii="Times New Roman" w:hAnsi="Times New Roman"/>
          <w:b/>
        </w:rPr>
      </w:pPr>
      <w:r w:rsidRPr="004841A0">
        <w:rPr>
          <w:rFonts w:ascii="Times New Roman" w:hAnsi="Times New Roman"/>
          <w:b/>
        </w:rPr>
        <w:t>В</w:t>
      </w:r>
      <w:r>
        <w:rPr>
          <w:rFonts w:ascii="Times New Roman" w:hAnsi="Times New Roman"/>
          <w:b/>
        </w:rPr>
        <w:t>ыполнение</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8425"/>
      </w:tblGrid>
      <w:tr w:rsidR="00A80924" w14:paraId="4AA12596" w14:textId="77777777" w:rsidTr="00CA3FB9">
        <w:trPr>
          <w:tblHeader/>
        </w:trPr>
        <w:tc>
          <w:tcPr>
            <w:tcW w:w="1140" w:type="dxa"/>
          </w:tcPr>
          <w:p w14:paraId="2CF69FDD" w14:textId="59F1E244" w:rsidR="00A80924" w:rsidRDefault="00A80924" w:rsidP="0096124B">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Ключ</w:t>
            </w:r>
          </w:p>
        </w:tc>
        <w:tc>
          <w:tcPr>
            <w:tcW w:w="8425" w:type="dxa"/>
          </w:tcPr>
          <w:p w14:paraId="0C5F99EF" w14:textId="149A9DE5" w:rsidR="00A80924" w:rsidRDefault="00A80924" w:rsidP="0096124B">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Действие</w:t>
            </w:r>
          </w:p>
        </w:tc>
      </w:tr>
      <w:tr w:rsidR="00A80924" w14:paraId="3A71435C" w14:textId="77777777" w:rsidTr="00CA3FB9">
        <w:tc>
          <w:tcPr>
            <w:tcW w:w="1140" w:type="dxa"/>
          </w:tcPr>
          <w:p w14:paraId="232BDB70" w14:textId="03D030D1" w:rsidR="00A80924" w:rsidRPr="00130A32" w:rsidRDefault="00A80924" w:rsidP="00A80924">
            <w:pPr>
              <w:widowControl w:val="0"/>
              <w:tabs>
                <w:tab w:val="left" w:pos="960"/>
              </w:tabs>
              <w:autoSpaceDE w:val="0"/>
              <w:autoSpaceDN w:val="0"/>
              <w:adjustRightInd w:val="0"/>
              <w:spacing w:after="120"/>
              <w:jc w:val="both"/>
              <w:rPr>
                <w:rFonts w:ascii="Consolas" w:hAnsi="Consolas"/>
                <w:b/>
              </w:rPr>
            </w:pPr>
            <w:r w:rsidRPr="00130A32">
              <w:rPr>
                <w:rFonts w:ascii="Consolas" w:hAnsi="Consolas"/>
                <w:b/>
              </w:rPr>
              <w:t>/G</w:t>
            </w:r>
          </w:p>
        </w:tc>
        <w:tc>
          <w:tcPr>
            <w:tcW w:w="8425" w:type="dxa"/>
          </w:tcPr>
          <w:p w14:paraId="69340B20" w14:textId="5B04B56C" w:rsidR="00A80924" w:rsidRPr="004841A0" w:rsidRDefault="00A80924" w:rsidP="00A80924">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Ключ </w:t>
            </w:r>
            <w:r w:rsidRPr="00A80924">
              <w:rPr>
                <w:rFonts w:ascii="Consolas" w:hAnsi="Consolas"/>
              </w:rPr>
              <w:t>/G</w:t>
            </w:r>
            <w:r w:rsidRPr="004841A0">
              <w:rPr>
                <w:rFonts w:ascii="Times New Roman" w:hAnsi="Times New Roman"/>
              </w:rPr>
              <w:t xml:space="preserve"> вызывает </w:t>
            </w:r>
            <w:r w:rsidR="009C3A2B" w:rsidRPr="00423569">
              <w:rPr>
                <w:rFonts w:ascii="Consolas" w:hAnsi="Consolas"/>
                <w:lang w:val="en-US"/>
              </w:rPr>
              <w:t>LINK</w:t>
            </w:r>
            <w:r w:rsidR="009C3A2B" w:rsidRPr="009B664B">
              <w:rPr>
                <w:rFonts w:ascii="Times New Roman" w:hAnsi="Times New Roman"/>
              </w:rPr>
              <w:t>-</w:t>
            </w:r>
            <w:r w:rsidR="009C3A2B" w:rsidRPr="00423569">
              <w:rPr>
                <w:rFonts w:ascii="Consolas" w:hAnsi="Consolas"/>
              </w:rPr>
              <w:t>80</w:t>
            </w:r>
            <w:r w:rsidRPr="004841A0">
              <w:rPr>
                <w:rFonts w:ascii="Times New Roman" w:hAnsi="Times New Roman"/>
              </w:rPr>
              <w:t>, для загрузки имен файлов, введенных в командной строке, компоновке программы, затем выполнения собранной программы. После окончания работы программы, компьютер возвратится на уровень команд</w:t>
            </w:r>
            <w:r>
              <w:rPr>
                <w:rFonts w:ascii="Times New Roman" w:hAnsi="Times New Roman"/>
              </w:rPr>
              <w:t xml:space="preserve"> операционной системы. Например</w:t>
            </w:r>
            <w:r w:rsidRPr="004841A0">
              <w:rPr>
                <w:rFonts w:ascii="Times New Roman" w:hAnsi="Times New Roman"/>
              </w:rPr>
              <w:t>,</w:t>
            </w:r>
          </w:p>
          <w:p w14:paraId="0C9BC00B" w14:textId="77777777" w:rsidR="00A80924" w:rsidRPr="004630BA" w:rsidRDefault="00A80924" w:rsidP="00A80924">
            <w:pPr>
              <w:widowControl w:val="0"/>
              <w:tabs>
                <w:tab w:val="left" w:pos="960"/>
              </w:tabs>
              <w:autoSpaceDE w:val="0"/>
              <w:autoSpaceDN w:val="0"/>
              <w:adjustRightInd w:val="0"/>
              <w:spacing w:before="120" w:after="120"/>
              <w:ind w:left="709"/>
              <w:jc w:val="both"/>
              <w:rPr>
                <w:rFonts w:ascii="Consolas" w:hAnsi="Consolas" w:cs="Courier New"/>
                <w:b/>
                <w:lang w:val="en-US"/>
              </w:rPr>
            </w:pPr>
            <w:r w:rsidRPr="004630BA">
              <w:rPr>
                <w:rFonts w:ascii="Consolas" w:hAnsi="Consolas" w:cs="Courier New"/>
                <w:b/>
                <w:lang w:val="en-US"/>
              </w:rPr>
              <w:t>L80 NEIL,NEIL/N/G</w:t>
            </w:r>
          </w:p>
          <w:p w14:paraId="4E230B4F" w14:textId="77777777" w:rsidR="00A80924" w:rsidRPr="004841A0" w:rsidRDefault="00A80924" w:rsidP="00A80924">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собирает </w:t>
            </w:r>
            <w:r w:rsidRPr="00A80924">
              <w:rPr>
                <w:rFonts w:ascii="Consolas" w:hAnsi="Consolas"/>
              </w:rPr>
              <w:t>NEIL.REL</w:t>
            </w:r>
            <w:r w:rsidRPr="004841A0">
              <w:rPr>
                <w:rFonts w:ascii="Times New Roman" w:hAnsi="Times New Roman"/>
              </w:rPr>
              <w:t xml:space="preserve">, сохраняет результат в файл на диске с именем </w:t>
            </w:r>
            <w:r w:rsidRPr="00A80924">
              <w:rPr>
                <w:rFonts w:ascii="Consolas" w:hAnsi="Consolas"/>
              </w:rPr>
              <w:t>NEIL.COM</w:t>
            </w:r>
            <w:r w:rsidRPr="004841A0">
              <w:rPr>
                <w:rFonts w:ascii="Times New Roman" w:hAnsi="Times New Roman"/>
              </w:rPr>
              <w:t>, затем выходит в операционную систему.</w:t>
            </w:r>
          </w:p>
          <w:p w14:paraId="3175C113" w14:textId="419AF1AD" w:rsidR="00A80924" w:rsidRPr="004841A0" w:rsidRDefault="00A80924" w:rsidP="00A80924">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Выполнение происходит сразу после интерпретации командной строки.</w:t>
            </w:r>
            <w:r w:rsidRPr="004841A0">
              <w:t xml:space="preserve"> </w:t>
            </w:r>
            <w:r w:rsidRPr="004841A0">
              <w:rPr>
                <w:rFonts w:ascii="Times New Roman" w:hAnsi="Times New Roman"/>
              </w:rPr>
              <w:t xml:space="preserve">Непосредственно перед выполнением, </w:t>
            </w:r>
            <w:r w:rsidR="009C3A2B" w:rsidRPr="00423569">
              <w:rPr>
                <w:rFonts w:ascii="Consolas" w:hAnsi="Consolas"/>
                <w:lang w:val="en-US"/>
              </w:rPr>
              <w:t>LINK</w:t>
            </w:r>
            <w:r w:rsidR="009C3A2B" w:rsidRPr="009B664B">
              <w:rPr>
                <w:rFonts w:ascii="Times New Roman" w:hAnsi="Times New Roman"/>
              </w:rPr>
              <w:t>-</w:t>
            </w:r>
            <w:r w:rsidR="009C3A2B" w:rsidRPr="00423569">
              <w:rPr>
                <w:rFonts w:ascii="Consolas" w:hAnsi="Consolas"/>
              </w:rPr>
              <w:t>80</w:t>
            </w:r>
            <w:r w:rsidRPr="004841A0">
              <w:rPr>
                <w:rFonts w:ascii="Times New Roman" w:hAnsi="Times New Roman"/>
              </w:rPr>
              <w:t xml:space="preserve"> выводит три числа и сообщение </w:t>
            </w:r>
            <w:r w:rsidRPr="00A80924">
              <w:rPr>
                <w:rFonts w:ascii="Consolas" w:hAnsi="Consolas"/>
              </w:rPr>
              <w:t>BEGIN EXECUTION</w:t>
            </w:r>
            <w:r w:rsidRPr="004841A0">
              <w:rPr>
                <w:rFonts w:ascii="Times New Roman" w:hAnsi="Times New Roman"/>
              </w:rPr>
              <w:t xml:space="preserve"> (начало выполнения). Эти три числа могут быть очень полезными для Вас в разработке будущих программ на языке ассемблера. Первое число - начальный адрес программы. Второе число - адрес следующего доступного байта</w:t>
            </w:r>
            <w:r w:rsidR="00770CD6">
              <w:rPr>
                <w:rFonts w:ascii="Times New Roman" w:hAnsi="Times New Roman"/>
              </w:rPr>
              <w:t>,</w:t>
            </w:r>
            <w:r w:rsidRPr="004841A0">
              <w:rPr>
                <w:rFonts w:ascii="Times New Roman" w:hAnsi="Times New Roman"/>
              </w:rPr>
              <w:t xml:space="preserve"> т.е. конечный адрес плюс один байт. Третье число - число 256-байтовых страниц, занимаемые программой (разница между начальным и конечным адресом, преобразованная в 256-байтовые страницы).</w:t>
            </w:r>
          </w:p>
          <w:p w14:paraId="0D7CB48C" w14:textId="77777777" w:rsidR="00A80924" w:rsidRPr="004841A0" w:rsidRDefault="00A80924" w:rsidP="00A80924">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Если Вы не хотите сохранять </w:t>
            </w:r>
            <w:r w:rsidRPr="00A80924">
              <w:rPr>
                <w:rFonts w:ascii="Consolas" w:hAnsi="Consolas"/>
              </w:rPr>
              <w:t>.COM</w:t>
            </w:r>
            <w:r w:rsidRPr="004841A0">
              <w:rPr>
                <w:rFonts w:ascii="Times New Roman" w:hAnsi="Times New Roman"/>
              </w:rPr>
              <w:t xml:space="preserve"> файл, используйте ключ </w:t>
            </w:r>
            <w:r w:rsidRPr="00A80924">
              <w:rPr>
                <w:rFonts w:ascii="Consolas" w:hAnsi="Consolas"/>
              </w:rPr>
              <w:t>/G</w:t>
            </w:r>
            <w:r w:rsidRPr="004841A0">
              <w:rPr>
                <w:rFonts w:ascii="Times New Roman" w:hAnsi="Times New Roman"/>
              </w:rPr>
              <w:t xml:space="preserve"> и введите только одно имя файла в командной строке. Например:</w:t>
            </w:r>
          </w:p>
          <w:p w14:paraId="04270CA5" w14:textId="77777777" w:rsidR="00A80924" w:rsidRPr="00A80924" w:rsidRDefault="00A80924" w:rsidP="00A80924">
            <w:pPr>
              <w:widowControl w:val="0"/>
              <w:tabs>
                <w:tab w:val="left" w:pos="960"/>
              </w:tabs>
              <w:autoSpaceDE w:val="0"/>
              <w:autoSpaceDN w:val="0"/>
              <w:adjustRightInd w:val="0"/>
              <w:spacing w:before="120" w:after="120"/>
              <w:ind w:left="709"/>
              <w:jc w:val="both"/>
              <w:rPr>
                <w:rFonts w:ascii="Consolas" w:hAnsi="Consolas" w:cs="Courier New"/>
              </w:rPr>
            </w:pPr>
            <w:r w:rsidRPr="00A80924">
              <w:rPr>
                <w:rFonts w:ascii="Consolas" w:hAnsi="Consolas" w:cs="Courier New"/>
              </w:rPr>
              <w:t>L80 NEIL/G</w:t>
            </w:r>
          </w:p>
          <w:p w14:paraId="648E1966" w14:textId="6D2A3025" w:rsidR="00A80924" w:rsidRDefault="00A80924" w:rsidP="00A80924">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Но помните, файл </w:t>
            </w:r>
            <w:r w:rsidRPr="00A80924">
              <w:rPr>
                <w:rFonts w:ascii="Consolas" w:hAnsi="Consolas"/>
              </w:rPr>
              <w:t>COM</w:t>
            </w:r>
            <w:r w:rsidRPr="004841A0">
              <w:rPr>
                <w:rFonts w:ascii="Times New Roman" w:hAnsi="Times New Roman"/>
              </w:rPr>
              <w:t xml:space="preserve"> не создается (так как Вы не использовали ключ </w:t>
            </w:r>
            <w:r w:rsidRPr="00A80924">
              <w:rPr>
                <w:rFonts w:ascii="Consolas" w:hAnsi="Consolas"/>
              </w:rPr>
              <w:t>/N</w:t>
            </w:r>
            <w:r w:rsidRPr="004841A0">
              <w:rPr>
                <w:rFonts w:ascii="Times New Roman" w:hAnsi="Times New Roman"/>
              </w:rPr>
              <w:t xml:space="preserve">). Чтобы выполнить программу снова, Вам придётся выполнить </w:t>
            </w:r>
            <w:r w:rsidR="009C3A2B" w:rsidRPr="00423569">
              <w:rPr>
                <w:rFonts w:ascii="Consolas" w:hAnsi="Consolas"/>
                <w:lang w:val="en-US"/>
              </w:rPr>
              <w:t>LINK</w:t>
            </w:r>
            <w:r w:rsidR="009C3A2B" w:rsidRPr="009B664B">
              <w:rPr>
                <w:rFonts w:ascii="Times New Roman" w:hAnsi="Times New Roman"/>
              </w:rPr>
              <w:t>-</w:t>
            </w:r>
            <w:r w:rsidR="009C3A2B" w:rsidRPr="00423569">
              <w:rPr>
                <w:rFonts w:ascii="Consolas" w:hAnsi="Consolas"/>
              </w:rPr>
              <w:t>80</w:t>
            </w:r>
            <w:r w:rsidRPr="004841A0">
              <w:rPr>
                <w:rFonts w:ascii="Times New Roman" w:hAnsi="Times New Roman"/>
              </w:rPr>
              <w:t xml:space="preserve"> еще раз.</w:t>
            </w:r>
          </w:p>
        </w:tc>
      </w:tr>
      <w:tr w:rsidR="00A80924" w14:paraId="70BAC6E2" w14:textId="77777777" w:rsidTr="00CA3FB9">
        <w:tc>
          <w:tcPr>
            <w:tcW w:w="1140" w:type="dxa"/>
          </w:tcPr>
          <w:p w14:paraId="327E3137" w14:textId="486CB54D" w:rsidR="00A80924" w:rsidRPr="00130A32" w:rsidRDefault="00A80924" w:rsidP="002239B0">
            <w:pPr>
              <w:widowControl w:val="0"/>
              <w:tabs>
                <w:tab w:val="left" w:pos="960"/>
              </w:tabs>
              <w:autoSpaceDE w:val="0"/>
              <w:autoSpaceDN w:val="0"/>
              <w:adjustRightInd w:val="0"/>
              <w:spacing w:after="120"/>
              <w:jc w:val="both"/>
              <w:rPr>
                <w:rFonts w:ascii="Times New Roman" w:hAnsi="Times New Roman"/>
                <w:b/>
              </w:rPr>
            </w:pPr>
            <w:r w:rsidRPr="00130A32">
              <w:rPr>
                <w:rFonts w:ascii="Consolas" w:hAnsi="Consolas"/>
                <w:b/>
                <w:noProof/>
                <w:color w:val="000000"/>
                <w:lang w:val="en-US" w:eastAsia="en-US"/>
              </w:rPr>
              <w:t>/G:Name</w:t>
            </w:r>
          </w:p>
        </w:tc>
        <w:tc>
          <w:tcPr>
            <w:tcW w:w="8425" w:type="dxa"/>
          </w:tcPr>
          <w:p w14:paraId="2CDE6D86" w14:textId="03B44236" w:rsidR="002239B0" w:rsidRPr="004841A0" w:rsidRDefault="002239B0" w:rsidP="002239B0">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Ключ </w:t>
            </w:r>
            <w:r w:rsidRPr="005D4BAB">
              <w:rPr>
                <w:rFonts w:ascii="Consolas" w:hAnsi="Consolas"/>
                <w:noProof/>
                <w:color w:val="000000"/>
                <w:lang w:val="en-US" w:eastAsia="en-US"/>
              </w:rPr>
              <w:t>/G:Name</w:t>
            </w:r>
            <w:r w:rsidRPr="004841A0">
              <w:rPr>
                <w:rFonts w:ascii="Times New Roman" w:hAnsi="Times New Roman"/>
              </w:rPr>
              <w:t xml:space="preserve"> выполняет тоже действие, что и простой ключ </w:t>
            </w:r>
            <w:r w:rsidRPr="002239B0">
              <w:rPr>
                <w:rFonts w:ascii="Consolas" w:hAnsi="Consolas"/>
              </w:rPr>
              <w:t>/G</w:t>
            </w:r>
            <w:r w:rsidRPr="004841A0">
              <w:rPr>
                <w:rFonts w:ascii="Times New Roman" w:hAnsi="Times New Roman"/>
              </w:rPr>
              <w:t xml:space="preserve">, но с одной дополнительной функцией. </w:t>
            </w:r>
            <w:r w:rsidRPr="005C4131">
              <w:rPr>
                <w:rFonts w:ascii="Consolas" w:hAnsi="Consolas"/>
                <w:lang w:val="en-US"/>
              </w:rPr>
              <w:t>&lt;name&gt;</w:t>
            </w:r>
            <w:r w:rsidRPr="004841A0">
              <w:rPr>
                <w:rFonts w:ascii="Times New Roman" w:hAnsi="Times New Roman"/>
              </w:rPr>
              <w:t xml:space="preserve"> представляет собой глобальный символ, который был определен ранее в одном из модулей, которые в настоящее время связаны между собой и загружены. Когда программа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видит </w:t>
            </w:r>
            <w:r w:rsidR="005C4131" w:rsidRPr="005C4131">
              <w:rPr>
                <w:rFonts w:ascii="Consolas" w:hAnsi="Consolas"/>
                <w:lang w:val="en-US"/>
              </w:rPr>
              <w:t>&lt;name&gt;</w:t>
            </w:r>
            <w:r w:rsidRPr="004841A0">
              <w:rPr>
                <w:rFonts w:ascii="Times New Roman" w:hAnsi="Times New Roman"/>
              </w:rPr>
              <w:t xml:space="preserve">, она использует </w:t>
            </w:r>
            <w:r w:rsidR="005C4131" w:rsidRPr="005C4131">
              <w:rPr>
                <w:rFonts w:ascii="Consolas" w:hAnsi="Consolas"/>
                <w:lang w:val="en-US"/>
              </w:rPr>
              <w:t>&lt;name&gt;</w:t>
            </w:r>
            <w:r w:rsidRPr="004841A0">
              <w:rPr>
                <w:rFonts w:ascii="Times New Roman" w:hAnsi="Times New Roman"/>
              </w:rPr>
              <w:t xml:space="preserve"> как начало программы и загружает адрес в соответствии с </w:t>
            </w:r>
            <w:r w:rsidR="005C4131" w:rsidRPr="005C4131">
              <w:rPr>
                <w:rFonts w:ascii="Consolas" w:hAnsi="Consolas"/>
                <w:lang w:val="en-US"/>
              </w:rPr>
              <w:t>&lt;name&gt;</w:t>
            </w:r>
            <w:r w:rsidRPr="004841A0">
              <w:rPr>
                <w:rFonts w:ascii="Times New Roman" w:hAnsi="Times New Roman"/>
              </w:rPr>
              <w:t xml:space="preserve"> в качестве метки в инструкцию перехода в адреса </w:t>
            </w:r>
            <w:r w:rsidRPr="005C4131">
              <w:rPr>
                <w:rFonts w:ascii="Consolas" w:hAnsi="Consolas"/>
              </w:rPr>
              <w:t>100H</w:t>
            </w:r>
            <w:r w:rsidRPr="004841A0">
              <w:rPr>
                <w:rFonts w:ascii="Times New Roman" w:hAnsi="Times New Roman"/>
              </w:rPr>
              <w:t>-</w:t>
            </w:r>
            <w:r w:rsidRPr="005C4131">
              <w:rPr>
                <w:rFonts w:ascii="Consolas" w:hAnsi="Consolas"/>
              </w:rPr>
              <w:t>102H</w:t>
            </w:r>
            <w:r w:rsidRPr="004841A0">
              <w:rPr>
                <w:rFonts w:ascii="Times New Roman" w:hAnsi="Times New Roman"/>
              </w:rPr>
              <w:t>.</w:t>
            </w:r>
          </w:p>
          <w:p w14:paraId="6C1C7948" w14:textId="16BCECA7" w:rsidR="002239B0" w:rsidRPr="004841A0" w:rsidRDefault="002239B0" w:rsidP="002239B0">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Значение этого ключа (и </w:t>
            </w:r>
            <w:r w:rsidRPr="005C4131">
              <w:rPr>
                <w:rFonts w:ascii="Consolas" w:hAnsi="Consolas"/>
                <w:lang w:val="en-US"/>
              </w:rPr>
              <w:t>/E:&lt;name&gt;</w:t>
            </w:r>
            <w:r w:rsidRPr="004841A0">
              <w:rPr>
                <w:rFonts w:ascii="Times New Roman" w:hAnsi="Times New Roman"/>
              </w:rPr>
              <w:t xml:space="preserve"> ниже), указывает программе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с какого места запустить выполнение, когда собранные модули не дают ясно понять это. Обычно это не проблема, потому что Вы соединяете модули в исполняемую программу на языке высокого уровня (из которых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по умолчанию выбирает основную программу), или Вы соединяете только модули ассемблера, и у только одного из них есть оператор </w:t>
            </w:r>
            <w:r w:rsidRPr="005C4131">
              <w:rPr>
                <w:rFonts w:ascii="Consolas" w:hAnsi="Consolas"/>
                <w:lang w:val="en-US"/>
              </w:rPr>
              <w:t>END &lt;name&gt;</w:t>
            </w:r>
            <w:r w:rsidRPr="004841A0">
              <w:rPr>
                <w:rFonts w:ascii="Times New Roman" w:hAnsi="Times New Roman"/>
              </w:rPr>
              <w:t xml:space="preserve">, чтобы сигнализировать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которую из программ на языке ассемблера выполнять первой. Но если два или более модулей ассемблера содержат оператор </w:t>
            </w:r>
            <w:r w:rsidR="005C4131" w:rsidRPr="005C4131">
              <w:rPr>
                <w:rFonts w:ascii="Consolas" w:hAnsi="Consolas"/>
                <w:lang w:val="en-US"/>
              </w:rPr>
              <w:t>END &lt;name&gt;</w:t>
            </w:r>
            <w:r w:rsidRPr="004841A0">
              <w:rPr>
                <w:rFonts w:ascii="Times New Roman" w:hAnsi="Times New Roman"/>
              </w:rPr>
              <w:t xml:space="preserve">, или если ни один из модулей ассемблера не содержит оператор </w:t>
            </w:r>
            <w:r w:rsidR="005C4131" w:rsidRPr="005C4131">
              <w:rPr>
                <w:rFonts w:ascii="Consolas" w:hAnsi="Consolas"/>
                <w:lang w:val="en-US"/>
              </w:rPr>
              <w:t>END &lt;name&gt;</w:t>
            </w:r>
            <w:r w:rsidRPr="004841A0">
              <w:rPr>
                <w:rFonts w:ascii="Times New Roman" w:hAnsi="Times New Roman"/>
              </w:rPr>
              <w:t xml:space="preserve">, тогда ключ </w:t>
            </w:r>
            <w:r w:rsidRPr="005C4131">
              <w:rPr>
                <w:rFonts w:ascii="Consolas" w:hAnsi="Consolas"/>
                <w:lang w:val="en-US"/>
              </w:rPr>
              <w:t>/G:&lt;name&gt;</w:t>
            </w:r>
            <w:r w:rsidRPr="004841A0">
              <w:rPr>
                <w:rFonts w:ascii="Times New Roman" w:hAnsi="Times New Roman"/>
              </w:rPr>
              <w:t xml:space="preserve"> говорит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использовать этот модуль в качестве начальной точки для выполнения.</w:t>
            </w:r>
          </w:p>
          <w:p w14:paraId="2E32DFA7" w14:textId="1B65A390" w:rsidR="00A80924" w:rsidRDefault="002239B0" w:rsidP="002239B0">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Программисты, которые хотят выполнить модуль ассемблера перед программой высокоуровневого языка, должны использовать оператор </w:t>
            </w:r>
            <w:r w:rsidRPr="005C4131">
              <w:rPr>
                <w:rFonts w:ascii="Consolas" w:hAnsi="Consolas"/>
              </w:rPr>
              <w:t>CALL</w:t>
            </w:r>
            <w:r w:rsidRPr="004841A0">
              <w:rPr>
                <w:rFonts w:ascii="Times New Roman" w:hAnsi="Times New Roman"/>
              </w:rPr>
              <w:t xml:space="preserve"> или </w:t>
            </w:r>
            <w:r w:rsidRPr="005C4131">
              <w:rPr>
                <w:rFonts w:ascii="Consolas" w:hAnsi="Consolas"/>
              </w:rPr>
              <w:t>INCLUDE</w:t>
            </w:r>
            <w:r w:rsidRPr="004841A0">
              <w:rPr>
                <w:rFonts w:ascii="Times New Roman" w:hAnsi="Times New Roman"/>
              </w:rPr>
              <w:t xml:space="preserve"> в начале программы высокоуровневого языка, чтобы вызвать выполнение модуля ассемблера до выполнения программы языка высокого уровня.</w:t>
            </w:r>
          </w:p>
        </w:tc>
      </w:tr>
      <w:tr w:rsidR="007017FB" w14:paraId="4483E30B" w14:textId="77777777" w:rsidTr="00CA3FB9">
        <w:tc>
          <w:tcPr>
            <w:tcW w:w="9565" w:type="dxa"/>
            <w:gridSpan w:val="2"/>
          </w:tcPr>
          <w:p w14:paraId="565B1CE1" w14:textId="77777777" w:rsidR="0096180F" w:rsidRDefault="0096180F" w:rsidP="002239B0">
            <w:pPr>
              <w:widowControl w:val="0"/>
              <w:tabs>
                <w:tab w:val="left" w:pos="960"/>
              </w:tabs>
              <w:autoSpaceDE w:val="0"/>
              <w:autoSpaceDN w:val="0"/>
              <w:adjustRightInd w:val="0"/>
              <w:spacing w:after="120"/>
              <w:jc w:val="both"/>
              <w:rPr>
                <w:rFonts w:ascii="Times New Roman" w:hAnsi="Times New Roman"/>
                <w:b/>
                <w:color w:val="000000"/>
                <w:lang w:eastAsia="en-US"/>
              </w:rPr>
            </w:pPr>
          </w:p>
          <w:p w14:paraId="3D10B1DB" w14:textId="3C6F7EF3" w:rsidR="007017FB" w:rsidRPr="004841A0" w:rsidRDefault="007017FB" w:rsidP="002239B0">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b/>
                <w:color w:val="000000"/>
                <w:lang w:eastAsia="en-US"/>
              </w:rPr>
              <w:t>В</w:t>
            </w:r>
            <w:r>
              <w:rPr>
                <w:rFonts w:ascii="Times New Roman" w:hAnsi="Times New Roman"/>
                <w:b/>
                <w:color w:val="000000"/>
                <w:lang w:eastAsia="en-US"/>
              </w:rPr>
              <w:t>ыход</w:t>
            </w:r>
          </w:p>
        </w:tc>
      </w:tr>
      <w:tr w:rsidR="005C4131" w14:paraId="27EC3DA5" w14:textId="77777777" w:rsidTr="00CA3FB9">
        <w:tc>
          <w:tcPr>
            <w:tcW w:w="1140" w:type="dxa"/>
          </w:tcPr>
          <w:p w14:paraId="73B3AAF8" w14:textId="0422ECD2" w:rsidR="005C4131" w:rsidRPr="00130A32" w:rsidRDefault="005C4131" w:rsidP="005C4131">
            <w:pPr>
              <w:widowControl w:val="0"/>
              <w:tabs>
                <w:tab w:val="left" w:pos="960"/>
              </w:tabs>
              <w:autoSpaceDE w:val="0"/>
              <w:autoSpaceDN w:val="0"/>
              <w:adjustRightInd w:val="0"/>
              <w:spacing w:after="120"/>
              <w:jc w:val="both"/>
              <w:rPr>
                <w:rFonts w:ascii="Consolas" w:hAnsi="Consolas"/>
                <w:b/>
              </w:rPr>
            </w:pPr>
            <w:r w:rsidRPr="00130A32">
              <w:rPr>
                <w:rFonts w:ascii="Consolas" w:hAnsi="Consolas"/>
                <w:b/>
              </w:rPr>
              <w:t>/E</w:t>
            </w:r>
          </w:p>
        </w:tc>
        <w:tc>
          <w:tcPr>
            <w:tcW w:w="8425" w:type="dxa"/>
          </w:tcPr>
          <w:p w14:paraId="28E4FC00" w14:textId="3B463709" w:rsidR="005C4131" w:rsidRDefault="005C4131" w:rsidP="005C4131">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Используйте ключ </w:t>
            </w:r>
            <w:r w:rsidRPr="005C4131">
              <w:rPr>
                <w:rFonts w:ascii="Consolas" w:hAnsi="Consolas" w:cs="Times New Roman"/>
              </w:rPr>
              <w:t>/E</w:t>
            </w:r>
            <w:r w:rsidRPr="004841A0">
              <w:rPr>
                <w:rFonts w:ascii="Times New Roman" w:hAnsi="Times New Roman"/>
              </w:rPr>
              <w:t xml:space="preserve">, чтобы соединить и загрузить программу и выполнить некоторые другие действия с файлами (например, чтобы сохранить на дискете), в случае, если Вы не хотите запускать программу. Когда программа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00032C4F">
              <w:rPr>
                <w:rFonts w:ascii="Consolas" w:hAnsi="Consolas"/>
              </w:rPr>
              <w:t xml:space="preserve"> </w:t>
            </w:r>
            <w:r w:rsidRPr="004841A0">
              <w:rPr>
                <w:rFonts w:ascii="Times New Roman" w:hAnsi="Times New Roman"/>
              </w:rPr>
              <w:t>закончит задачи, она выйдет в операционную систему.</w:t>
            </w:r>
          </w:p>
          <w:p w14:paraId="2E68EB73" w14:textId="72BBCE88" w:rsidR="005C4131" w:rsidRPr="004841A0" w:rsidRDefault="005C4131" w:rsidP="005C4131">
            <w:pPr>
              <w:widowControl w:val="0"/>
              <w:tabs>
                <w:tab w:val="left" w:pos="960"/>
              </w:tabs>
              <w:autoSpaceDE w:val="0"/>
              <w:autoSpaceDN w:val="0"/>
              <w:adjustRightInd w:val="0"/>
              <w:spacing w:before="120" w:after="120"/>
              <w:jc w:val="both"/>
              <w:rPr>
                <w:rFonts w:ascii="Times New Roman" w:hAnsi="Times New Roman"/>
              </w:rPr>
            </w:pPr>
            <w:r>
              <w:rPr>
                <w:rFonts w:ascii="Times New Roman" w:hAnsi="Times New Roman"/>
              </w:rPr>
              <w:t>(</w:t>
            </w:r>
            <w:r w:rsidRPr="004841A0">
              <w:rPr>
                <w:rFonts w:ascii="Times New Roman" w:hAnsi="Times New Roman"/>
              </w:rPr>
              <w:t xml:space="preserve">Ключ </w:t>
            </w:r>
            <w:r w:rsidRPr="005C4131">
              <w:rPr>
                <w:rFonts w:ascii="Consolas" w:hAnsi="Consolas"/>
              </w:rPr>
              <w:t>/G</w:t>
            </w:r>
            <w:r w:rsidRPr="004841A0">
              <w:rPr>
                <w:rFonts w:ascii="Times New Roman" w:hAnsi="Times New Roman"/>
              </w:rPr>
              <w:t xml:space="preserve"> является единственным ключом, который останавливает работу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w:t>
            </w:r>
          </w:p>
          <w:p w14:paraId="4D8CA6EA" w14:textId="0A1D6BEE" w:rsidR="005C4131" w:rsidRDefault="005C4131" w:rsidP="005C4131">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При окончании компоновки, </w:t>
            </w:r>
            <w:r w:rsidRPr="00032C4F">
              <w:rPr>
                <w:rFonts w:ascii="Consolas" w:hAnsi="Consolas"/>
              </w:rPr>
              <w:t>LINK-80</w:t>
            </w:r>
            <w:r w:rsidRPr="004841A0">
              <w:rPr>
                <w:rFonts w:ascii="Times New Roman" w:hAnsi="Times New Roman"/>
              </w:rPr>
              <w:t xml:space="preserve"> выдает три числа: начальный адрес, адрес следующего доступного байта, число 256-байтных страниц.</w:t>
            </w:r>
          </w:p>
        </w:tc>
      </w:tr>
      <w:tr w:rsidR="005C4131" w14:paraId="5F42E51A" w14:textId="77777777" w:rsidTr="00CA3FB9">
        <w:tc>
          <w:tcPr>
            <w:tcW w:w="1140" w:type="dxa"/>
          </w:tcPr>
          <w:p w14:paraId="6F52A221" w14:textId="5351615C" w:rsidR="005C4131" w:rsidRPr="00130A32" w:rsidRDefault="002A40AF" w:rsidP="005C4131">
            <w:pPr>
              <w:widowControl w:val="0"/>
              <w:tabs>
                <w:tab w:val="left" w:pos="960"/>
              </w:tabs>
              <w:autoSpaceDE w:val="0"/>
              <w:autoSpaceDN w:val="0"/>
              <w:adjustRightInd w:val="0"/>
              <w:spacing w:after="120"/>
              <w:jc w:val="both"/>
              <w:rPr>
                <w:rFonts w:ascii="Consolas" w:hAnsi="Consolas"/>
                <w:b/>
                <w:noProof/>
                <w:lang w:val="en-US"/>
              </w:rPr>
            </w:pPr>
            <w:r w:rsidRPr="00130A32">
              <w:rPr>
                <w:rFonts w:ascii="Consolas" w:hAnsi="Consolas" w:cs="Courier New"/>
                <w:b/>
                <w:noProof/>
                <w:lang w:val="en-US"/>
              </w:rPr>
              <w:t>/E:</w:t>
            </w:r>
            <w:r w:rsidR="00825AFD" w:rsidRPr="00130A32">
              <w:rPr>
                <w:rFonts w:ascii="Consolas" w:hAnsi="Consolas" w:cs="Courier New"/>
                <w:b/>
                <w:noProof/>
                <w:lang w:val="en-US"/>
              </w:rPr>
              <w:t>name</w:t>
            </w:r>
          </w:p>
        </w:tc>
        <w:tc>
          <w:tcPr>
            <w:tcW w:w="8425" w:type="dxa"/>
          </w:tcPr>
          <w:p w14:paraId="3710FCD9" w14:textId="5A37E1C7" w:rsidR="00825AFD" w:rsidRPr="004841A0" w:rsidRDefault="00825AFD" w:rsidP="00825AFD">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Ключ </w:t>
            </w:r>
            <w:r w:rsidRPr="00825AFD">
              <w:rPr>
                <w:rFonts w:ascii="Consolas" w:hAnsi="Consolas" w:cs="Courier New"/>
                <w:lang w:val="en-US"/>
              </w:rPr>
              <w:t>/E:&lt;name&gt;</w:t>
            </w:r>
            <w:r w:rsidRPr="004841A0">
              <w:rPr>
                <w:rFonts w:ascii="Times New Roman" w:hAnsi="Times New Roman"/>
              </w:rPr>
              <w:t xml:space="preserve"> работает в точности, как ключ </w:t>
            </w:r>
            <w:r w:rsidRPr="00825AFD">
              <w:rPr>
                <w:rFonts w:ascii="Consolas" w:hAnsi="Consolas"/>
              </w:rPr>
              <w:t>/E</w:t>
            </w:r>
            <w:r w:rsidRPr="004841A0">
              <w:rPr>
                <w:rFonts w:ascii="Times New Roman" w:hAnsi="Times New Roman"/>
              </w:rPr>
              <w:t xml:space="preserve">, но с одной дополнительной функцией. </w:t>
            </w:r>
            <w:r w:rsidRPr="00825AFD">
              <w:rPr>
                <w:rFonts w:ascii="Consolas" w:hAnsi="Consolas" w:cs="Courier New"/>
                <w:lang w:val="en-US"/>
              </w:rPr>
              <w:t>&lt;name&gt;</w:t>
            </w:r>
            <w:r w:rsidRPr="004841A0">
              <w:rPr>
                <w:rFonts w:ascii="Times New Roman" w:hAnsi="Times New Roman"/>
              </w:rPr>
              <w:t xml:space="preserve">  представляет собой глобальный символ, который был определен ранее в одном из модулей, которые в настоящее время связаны между собой и загружены. Когда программа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видит </w:t>
            </w:r>
            <w:r w:rsidRPr="00825AFD">
              <w:rPr>
                <w:rFonts w:ascii="Consolas" w:hAnsi="Consolas" w:cs="Courier New"/>
                <w:lang w:val="en-US"/>
              </w:rPr>
              <w:t>&lt;name&gt;</w:t>
            </w:r>
            <w:r w:rsidRPr="004841A0">
              <w:rPr>
                <w:rFonts w:ascii="Times New Roman" w:hAnsi="Times New Roman"/>
              </w:rPr>
              <w:t xml:space="preserve">, она использует </w:t>
            </w:r>
            <w:r w:rsidRPr="00825AFD">
              <w:rPr>
                <w:rFonts w:ascii="Consolas" w:hAnsi="Consolas" w:cs="Courier New"/>
                <w:lang w:val="en-US"/>
              </w:rPr>
              <w:t>&lt;name&gt;</w:t>
            </w:r>
            <w:r w:rsidRPr="004841A0">
              <w:rPr>
                <w:rFonts w:ascii="Times New Roman" w:hAnsi="Times New Roman"/>
              </w:rPr>
              <w:t xml:space="preserve">  как начало программы и загружает адрес в соответствии с </w:t>
            </w:r>
            <w:r w:rsidRPr="00825AFD">
              <w:rPr>
                <w:rFonts w:ascii="Consolas" w:hAnsi="Consolas" w:cs="Courier New"/>
                <w:lang w:val="en-US"/>
              </w:rPr>
              <w:t>&lt;name&gt;</w:t>
            </w:r>
            <w:r w:rsidRPr="004841A0">
              <w:rPr>
                <w:rFonts w:ascii="Times New Roman" w:hAnsi="Times New Roman"/>
              </w:rPr>
              <w:t xml:space="preserve">  в качестве метки в инструкцию перехода в адреса</w:t>
            </w:r>
            <w:r>
              <w:rPr>
                <w:rFonts w:ascii="Times New Roman" w:hAnsi="Times New Roman"/>
              </w:rPr>
              <w:t xml:space="preserve"> </w:t>
            </w:r>
            <w:r w:rsidRPr="00825AFD">
              <w:rPr>
                <w:rFonts w:ascii="Consolas" w:hAnsi="Consolas"/>
              </w:rPr>
              <w:t>100H</w:t>
            </w:r>
            <w:r w:rsidRPr="004841A0">
              <w:rPr>
                <w:rFonts w:ascii="Times New Roman" w:hAnsi="Times New Roman"/>
              </w:rPr>
              <w:t>-</w:t>
            </w:r>
            <w:r w:rsidRPr="00825AFD">
              <w:rPr>
                <w:rFonts w:ascii="Consolas" w:hAnsi="Consolas"/>
              </w:rPr>
              <w:t>102H</w:t>
            </w:r>
            <w:r w:rsidRPr="004841A0">
              <w:rPr>
                <w:rFonts w:ascii="Times New Roman" w:hAnsi="Times New Roman"/>
              </w:rPr>
              <w:t>.</w:t>
            </w:r>
          </w:p>
          <w:p w14:paraId="21C0E940" w14:textId="3947E46F" w:rsidR="00825AFD" w:rsidRPr="004841A0" w:rsidRDefault="00825AFD" w:rsidP="00825AFD">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Значение этого ключа (и </w:t>
            </w:r>
            <w:r w:rsidRPr="0096124B">
              <w:rPr>
                <w:rFonts w:ascii="Consolas" w:hAnsi="Consolas"/>
                <w:lang w:val="en-US"/>
              </w:rPr>
              <w:t>/G:&lt;name&gt;</w:t>
            </w:r>
            <w:r w:rsidRPr="004841A0">
              <w:rPr>
                <w:rFonts w:ascii="Times New Roman" w:hAnsi="Times New Roman"/>
              </w:rPr>
              <w:t xml:space="preserve"> выше), говорят программе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с какого места запустить выполнение, если собранные модули не дают ясно понять это. Обычно это не проблема, потому что Вы соединяете модули в исполняемую программу на языке высокого уровня (из которых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по умолчанию выбирает основную программу), или Вы соединяете только модули ассемблера, и только </w:t>
            </w:r>
            <w:r w:rsidR="005C2DBD" w:rsidRPr="004841A0">
              <w:rPr>
                <w:rFonts w:ascii="Times New Roman" w:hAnsi="Times New Roman"/>
              </w:rPr>
              <w:t xml:space="preserve">у </w:t>
            </w:r>
            <w:r w:rsidRPr="004841A0">
              <w:rPr>
                <w:rFonts w:ascii="Times New Roman" w:hAnsi="Times New Roman"/>
              </w:rPr>
              <w:t xml:space="preserve">одного из них есть оператор </w:t>
            </w:r>
            <w:r w:rsidRPr="0096124B">
              <w:rPr>
                <w:rFonts w:ascii="Consolas" w:hAnsi="Consolas"/>
                <w:lang w:val="en-US"/>
              </w:rPr>
              <w:t>END &lt;name&gt;</w:t>
            </w:r>
            <w:r w:rsidRPr="004841A0">
              <w:rPr>
                <w:rFonts w:ascii="Times New Roman" w:hAnsi="Times New Roman"/>
              </w:rPr>
              <w:t xml:space="preserve">, чтобы сигнализировать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которую из программ на языке ассемблера выполнять первой. Но если два или более модул</w:t>
            </w:r>
            <w:r w:rsidR="005C2DBD">
              <w:rPr>
                <w:rFonts w:ascii="Times New Roman" w:hAnsi="Times New Roman"/>
              </w:rPr>
              <w:t>я</w:t>
            </w:r>
            <w:r w:rsidRPr="004841A0">
              <w:rPr>
                <w:rFonts w:ascii="Times New Roman" w:hAnsi="Times New Roman"/>
              </w:rPr>
              <w:t xml:space="preserve"> ассемблера содержат оператор </w:t>
            </w:r>
            <w:r w:rsidR="0096124B" w:rsidRPr="0096124B">
              <w:rPr>
                <w:rFonts w:ascii="Consolas" w:hAnsi="Consolas"/>
                <w:lang w:val="en-US"/>
              </w:rPr>
              <w:t>END &lt;name&gt;</w:t>
            </w:r>
            <w:r w:rsidRPr="004841A0">
              <w:rPr>
                <w:rFonts w:ascii="Times New Roman" w:hAnsi="Times New Roman"/>
              </w:rPr>
              <w:t xml:space="preserve">, или если ни один из модулей ассемблера не содержит оператор </w:t>
            </w:r>
            <w:r w:rsidR="0096124B" w:rsidRPr="0096124B">
              <w:rPr>
                <w:rFonts w:ascii="Consolas" w:hAnsi="Consolas"/>
                <w:lang w:val="en-US"/>
              </w:rPr>
              <w:t>END &lt;name&gt;</w:t>
            </w:r>
            <w:r w:rsidRPr="004841A0">
              <w:rPr>
                <w:rFonts w:ascii="Times New Roman" w:hAnsi="Times New Roman"/>
              </w:rPr>
              <w:t xml:space="preserve">, тогда ключ </w:t>
            </w:r>
            <w:r w:rsidRPr="0096124B">
              <w:rPr>
                <w:rFonts w:ascii="Consolas" w:hAnsi="Consolas"/>
                <w:lang w:val="en-US"/>
              </w:rPr>
              <w:t>/G:&lt;name&gt;</w:t>
            </w:r>
            <w:r w:rsidRPr="004841A0">
              <w:rPr>
                <w:rFonts w:ascii="Times New Roman" w:hAnsi="Times New Roman"/>
              </w:rPr>
              <w:t xml:space="preserve"> говорит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использовать этот модуль в качестве начальной точки для выполнения.</w:t>
            </w:r>
          </w:p>
          <w:p w14:paraId="5022B9E8" w14:textId="00C0FC9E" w:rsidR="005C4131" w:rsidRPr="004841A0" w:rsidRDefault="00825AFD" w:rsidP="00825AFD">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Программисты, которые хотят выполнить модуль ассемблера перед программой высокоуровневого языка, должны использовать оператор </w:t>
            </w:r>
            <w:r w:rsidRPr="0096124B">
              <w:rPr>
                <w:rFonts w:ascii="Consolas" w:hAnsi="Consolas"/>
              </w:rPr>
              <w:t>CALL</w:t>
            </w:r>
            <w:r w:rsidRPr="004841A0">
              <w:rPr>
                <w:rFonts w:ascii="Times New Roman" w:hAnsi="Times New Roman"/>
              </w:rPr>
              <w:t xml:space="preserve"> или </w:t>
            </w:r>
            <w:r w:rsidRPr="0096124B">
              <w:rPr>
                <w:rFonts w:ascii="Consolas" w:hAnsi="Consolas"/>
              </w:rPr>
              <w:t>INCLUDE</w:t>
            </w:r>
            <w:r w:rsidRPr="004841A0">
              <w:rPr>
                <w:rFonts w:ascii="Times New Roman" w:hAnsi="Times New Roman"/>
              </w:rPr>
              <w:t xml:space="preserve"> в начале программы высокоуровневого языка, чтобы вызвать этот порядок выполнения.</w:t>
            </w:r>
          </w:p>
        </w:tc>
      </w:tr>
      <w:tr w:rsidR="005C2DBD" w14:paraId="41CD5609" w14:textId="77777777" w:rsidTr="00CA3FB9">
        <w:tc>
          <w:tcPr>
            <w:tcW w:w="9565" w:type="dxa"/>
            <w:gridSpan w:val="2"/>
          </w:tcPr>
          <w:p w14:paraId="1F314FC1" w14:textId="581AB2D9" w:rsidR="005C2DBD" w:rsidRPr="004841A0" w:rsidRDefault="005C2DBD" w:rsidP="00825AFD">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b/>
              </w:rPr>
              <w:t>С</w:t>
            </w:r>
            <w:r>
              <w:rPr>
                <w:rFonts w:ascii="Times New Roman" w:hAnsi="Times New Roman"/>
                <w:b/>
              </w:rPr>
              <w:t>охранение</w:t>
            </w:r>
          </w:p>
        </w:tc>
      </w:tr>
      <w:tr w:rsidR="0096124B" w14:paraId="2C85D792" w14:textId="77777777" w:rsidTr="00CA3FB9">
        <w:tc>
          <w:tcPr>
            <w:tcW w:w="1140" w:type="dxa"/>
          </w:tcPr>
          <w:p w14:paraId="05357D7D" w14:textId="4ADD1A0F" w:rsidR="0096124B" w:rsidRPr="00130A32" w:rsidRDefault="0096124B" w:rsidP="0096124B">
            <w:pPr>
              <w:widowControl w:val="0"/>
              <w:tabs>
                <w:tab w:val="left" w:pos="960"/>
              </w:tabs>
              <w:autoSpaceDE w:val="0"/>
              <w:autoSpaceDN w:val="0"/>
              <w:adjustRightInd w:val="0"/>
              <w:spacing w:after="120"/>
              <w:jc w:val="both"/>
              <w:rPr>
                <w:rFonts w:ascii="Consolas" w:hAnsi="Consolas"/>
                <w:b/>
              </w:rPr>
            </w:pPr>
            <w:r w:rsidRPr="00130A32">
              <w:rPr>
                <w:rFonts w:ascii="Consolas" w:hAnsi="Consolas"/>
                <w:b/>
              </w:rPr>
              <w:t>/N</w:t>
            </w:r>
          </w:p>
        </w:tc>
        <w:tc>
          <w:tcPr>
            <w:tcW w:w="8425" w:type="dxa"/>
          </w:tcPr>
          <w:p w14:paraId="28D53012" w14:textId="77777777" w:rsidR="0096124B" w:rsidRPr="004841A0" w:rsidRDefault="0096124B" w:rsidP="0096124B">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Ключ </w:t>
            </w:r>
            <w:r w:rsidRPr="0096124B">
              <w:rPr>
                <w:rFonts w:ascii="Consolas" w:hAnsi="Consolas"/>
              </w:rPr>
              <w:t>/N</w:t>
            </w:r>
            <w:r w:rsidRPr="004841A0">
              <w:rPr>
                <w:rFonts w:ascii="Times New Roman" w:hAnsi="Times New Roman"/>
              </w:rPr>
              <w:t xml:space="preserve"> сохраняет скомпонованную программу в файле на диске. Важно, чтобы имя файла всегда было определено для ключа </w:t>
            </w:r>
            <w:r w:rsidRPr="0096124B">
              <w:rPr>
                <w:rFonts w:ascii="Consolas" w:hAnsi="Consolas"/>
              </w:rPr>
              <w:t>/N</w:t>
            </w:r>
            <w:r w:rsidRPr="004841A0">
              <w:rPr>
                <w:rFonts w:ascii="Times New Roman" w:hAnsi="Times New Roman"/>
              </w:rPr>
              <w:t xml:space="preserve">. Если Вы не определяете расширение, то расширение по умолчанию для сохраненного файла - </w:t>
            </w:r>
            <w:r w:rsidRPr="0096124B">
              <w:rPr>
                <w:rFonts w:ascii="Consolas" w:hAnsi="Consolas"/>
              </w:rPr>
              <w:t>.COM</w:t>
            </w:r>
            <w:r w:rsidRPr="004841A0">
              <w:rPr>
                <w:rFonts w:ascii="Times New Roman" w:hAnsi="Times New Roman"/>
              </w:rPr>
              <w:t xml:space="preserve">. Именем файла </w:t>
            </w:r>
            <w:r w:rsidRPr="0096124B">
              <w:rPr>
                <w:rFonts w:ascii="Consolas" w:hAnsi="Consolas"/>
              </w:rPr>
              <w:t>COM</w:t>
            </w:r>
            <w:r w:rsidRPr="004841A0">
              <w:rPr>
                <w:rFonts w:ascii="Times New Roman" w:hAnsi="Times New Roman"/>
              </w:rPr>
              <w:t xml:space="preserve"> будет имя, к которому программист добавляет ключ </w:t>
            </w:r>
            <w:r w:rsidRPr="0096124B">
              <w:rPr>
                <w:rFonts w:ascii="Consolas" w:hAnsi="Consolas"/>
              </w:rPr>
              <w:t>/N</w:t>
            </w:r>
            <w:r w:rsidRPr="004841A0">
              <w:rPr>
                <w:rFonts w:ascii="Times New Roman" w:hAnsi="Times New Roman"/>
              </w:rPr>
              <w:t xml:space="preserve">. Ключ </w:t>
            </w:r>
            <w:r w:rsidRPr="0096124B">
              <w:rPr>
                <w:rFonts w:ascii="Consolas" w:hAnsi="Consolas"/>
              </w:rPr>
              <w:t>/N</w:t>
            </w:r>
            <w:r w:rsidRPr="004841A0">
              <w:rPr>
                <w:rFonts w:ascii="Times New Roman" w:hAnsi="Times New Roman"/>
              </w:rPr>
              <w:t xml:space="preserve"> должен следовать сразу за именем файла, под которым Вы хотите сохранить результаты сеанса компоновки.</w:t>
            </w:r>
          </w:p>
          <w:p w14:paraId="15A1F111" w14:textId="77777777" w:rsidR="0096124B" w:rsidRPr="004841A0" w:rsidRDefault="0096124B" w:rsidP="0096124B">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Ключ </w:t>
            </w:r>
            <w:r w:rsidRPr="0096124B">
              <w:rPr>
                <w:rFonts w:ascii="Consolas" w:hAnsi="Consolas"/>
              </w:rPr>
              <w:t>/N</w:t>
            </w:r>
            <w:r w:rsidRPr="004841A0">
              <w:rPr>
                <w:rFonts w:ascii="Times New Roman" w:hAnsi="Times New Roman"/>
              </w:rPr>
              <w:t xml:space="preserve"> не действует, если ключ </w:t>
            </w:r>
            <w:r w:rsidRPr="0096124B">
              <w:rPr>
                <w:rFonts w:ascii="Consolas" w:hAnsi="Consolas"/>
              </w:rPr>
              <w:t>/E</w:t>
            </w:r>
            <w:r w:rsidRPr="004841A0">
              <w:rPr>
                <w:rFonts w:ascii="Times New Roman" w:hAnsi="Times New Roman"/>
              </w:rPr>
              <w:t xml:space="preserve"> или </w:t>
            </w:r>
            <w:r w:rsidRPr="0096124B">
              <w:rPr>
                <w:rFonts w:ascii="Consolas" w:hAnsi="Consolas"/>
              </w:rPr>
              <w:t>/G</w:t>
            </w:r>
            <w:r w:rsidRPr="004841A0">
              <w:rPr>
                <w:rFonts w:ascii="Times New Roman" w:hAnsi="Times New Roman"/>
              </w:rPr>
              <w:t xml:space="preserve"> не следует за ним.</w:t>
            </w:r>
          </w:p>
          <w:p w14:paraId="00A9DA71" w14:textId="2A121C65" w:rsidR="0096124B" w:rsidRPr="004841A0" w:rsidRDefault="0096124B" w:rsidP="0096124B">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Наиболее распространенная ошибка программистов при использовании ключа </w:t>
            </w:r>
            <w:r w:rsidRPr="006E5792">
              <w:rPr>
                <w:rFonts w:ascii="Consolas" w:hAnsi="Consolas"/>
              </w:rPr>
              <w:t>/N</w:t>
            </w:r>
            <w:r w:rsidRPr="004841A0">
              <w:rPr>
                <w:rFonts w:ascii="Times New Roman" w:hAnsi="Times New Roman"/>
              </w:rPr>
              <w:t>, когда они забывают, что должны определить по крайней мере два имени фай</w:t>
            </w:r>
            <w:r w:rsidR="005C2DBD">
              <w:rPr>
                <w:rFonts w:ascii="Times New Roman" w:hAnsi="Times New Roman"/>
              </w:rPr>
              <w:t>лов.</w:t>
            </w:r>
            <w:r w:rsidRPr="004841A0">
              <w:rPr>
                <w:rFonts w:ascii="Times New Roman" w:hAnsi="Times New Roman"/>
              </w:rPr>
              <w:t xml:space="preserve"> </w:t>
            </w:r>
            <w:r w:rsidR="005C2DBD">
              <w:rPr>
                <w:rFonts w:ascii="Times New Roman" w:hAnsi="Times New Roman"/>
              </w:rPr>
              <w:t>О</w:t>
            </w:r>
            <w:r w:rsidRPr="004841A0">
              <w:rPr>
                <w:rFonts w:ascii="Times New Roman" w:hAnsi="Times New Roman"/>
              </w:rPr>
              <w:t>дн</w:t>
            </w:r>
            <w:r w:rsidR="005C2DBD">
              <w:rPr>
                <w:rFonts w:ascii="Times New Roman" w:hAnsi="Times New Roman"/>
              </w:rPr>
              <w:t>о</w:t>
            </w:r>
            <w:r w:rsidRPr="004841A0">
              <w:rPr>
                <w:rFonts w:ascii="Times New Roman" w:hAnsi="Times New Roman"/>
              </w:rPr>
              <w:t xml:space="preserve"> </w:t>
            </w:r>
            <w:r w:rsidR="005C2DBD">
              <w:rPr>
                <w:rFonts w:ascii="Times New Roman" w:hAnsi="Times New Roman"/>
              </w:rPr>
              <w:t>имя</w:t>
            </w:r>
            <w:r w:rsidRPr="004841A0">
              <w:rPr>
                <w:rFonts w:ascii="Times New Roman" w:hAnsi="Times New Roman"/>
              </w:rPr>
              <w:t xml:space="preserve"> файл</w:t>
            </w:r>
            <w:r w:rsidR="005C2DBD">
              <w:rPr>
                <w:rFonts w:ascii="Times New Roman" w:hAnsi="Times New Roman"/>
              </w:rPr>
              <w:t>а</w:t>
            </w:r>
            <w:r w:rsidRPr="004841A0">
              <w:rPr>
                <w:rFonts w:ascii="Times New Roman" w:hAnsi="Times New Roman"/>
              </w:rPr>
              <w:t>, который будет соединен и друго</w:t>
            </w:r>
            <w:r w:rsidR="005C2DBD">
              <w:rPr>
                <w:rFonts w:ascii="Times New Roman" w:hAnsi="Times New Roman"/>
              </w:rPr>
              <w:t>е</w:t>
            </w:r>
            <w:r w:rsidRPr="004841A0">
              <w:rPr>
                <w:rFonts w:ascii="Times New Roman" w:hAnsi="Times New Roman"/>
              </w:rPr>
              <w:t xml:space="preserve"> имя, который будет сохранен. Поэтому, командная строка как минимум должна включать:</w:t>
            </w:r>
          </w:p>
          <w:p w14:paraId="0F2DDC8C" w14:textId="77777777" w:rsidR="0096124B" w:rsidRPr="00130A32" w:rsidRDefault="0096124B" w:rsidP="006E5792">
            <w:pPr>
              <w:widowControl w:val="0"/>
              <w:tabs>
                <w:tab w:val="left" w:pos="960"/>
              </w:tabs>
              <w:autoSpaceDE w:val="0"/>
              <w:autoSpaceDN w:val="0"/>
              <w:adjustRightInd w:val="0"/>
              <w:spacing w:before="120" w:after="120"/>
              <w:ind w:left="709"/>
              <w:jc w:val="both"/>
              <w:rPr>
                <w:rFonts w:ascii="Consolas" w:hAnsi="Consolas" w:cs="Courier New"/>
                <w:b/>
                <w:lang w:val="en-US"/>
              </w:rPr>
            </w:pPr>
            <w:r w:rsidRPr="00130A32">
              <w:rPr>
                <w:rFonts w:ascii="Consolas" w:hAnsi="Consolas" w:cs="Courier New"/>
                <w:b/>
                <w:lang w:val="en-US"/>
              </w:rPr>
              <w:t>L80 NEIL,NEIL/N/G</w:t>
            </w:r>
          </w:p>
          <w:p w14:paraId="6D72A2E0" w14:textId="6455F512" w:rsidR="0096124B" w:rsidRPr="004841A0" w:rsidRDefault="0096124B" w:rsidP="0096124B">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Первое имя файла </w:t>
            </w:r>
            <w:r w:rsidRPr="006E5792">
              <w:rPr>
                <w:rFonts w:ascii="Consolas" w:hAnsi="Consolas"/>
              </w:rPr>
              <w:t>NEIL</w:t>
            </w:r>
            <w:r w:rsidRPr="004841A0">
              <w:rPr>
                <w:rFonts w:ascii="Times New Roman" w:hAnsi="Times New Roman"/>
              </w:rPr>
              <w:t xml:space="preserve"> является файлом, ко</w:t>
            </w:r>
            <w:r w:rsidR="00770CD6">
              <w:rPr>
                <w:rFonts w:ascii="Times New Roman" w:hAnsi="Times New Roman"/>
              </w:rPr>
              <w:t>торый будет загружен и соединен,</w:t>
            </w:r>
            <w:r w:rsidRPr="004841A0">
              <w:rPr>
                <w:rFonts w:ascii="Times New Roman" w:hAnsi="Times New Roman"/>
              </w:rPr>
              <w:t xml:space="preserve"> второе имя файла </w:t>
            </w:r>
            <w:r w:rsidRPr="006E5792">
              <w:rPr>
                <w:rFonts w:ascii="Consolas" w:hAnsi="Consolas"/>
              </w:rPr>
              <w:t>NEIL</w:t>
            </w:r>
            <w:r w:rsidRPr="004841A0">
              <w:rPr>
                <w:rFonts w:ascii="Times New Roman" w:hAnsi="Times New Roman"/>
              </w:rPr>
              <w:t xml:space="preserve"> - имя для файла </w:t>
            </w:r>
            <w:r w:rsidRPr="006E5792">
              <w:rPr>
                <w:rFonts w:ascii="Consolas" w:hAnsi="Consolas"/>
              </w:rPr>
              <w:t>COM</w:t>
            </w:r>
            <w:r w:rsidRPr="004841A0">
              <w:rPr>
                <w:rFonts w:ascii="Times New Roman" w:hAnsi="Times New Roman"/>
              </w:rPr>
              <w:t>, в который будет сохранен результат сеанса компоновки.</w:t>
            </w:r>
          </w:p>
          <w:p w14:paraId="61DF63AC" w14:textId="77777777" w:rsidR="0096124B" w:rsidRPr="004841A0" w:rsidRDefault="0096124B" w:rsidP="0096124B">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Конечно, можно определять имена файлов в любом порядке. Например:</w:t>
            </w:r>
          </w:p>
          <w:p w14:paraId="51FF9C1E" w14:textId="77777777" w:rsidR="0096124B" w:rsidRPr="00130A32" w:rsidRDefault="0096124B" w:rsidP="006E5792">
            <w:pPr>
              <w:widowControl w:val="0"/>
              <w:tabs>
                <w:tab w:val="left" w:pos="960"/>
              </w:tabs>
              <w:autoSpaceDE w:val="0"/>
              <w:autoSpaceDN w:val="0"/>
              <w:adjustRightInd w:val="0"/>
              <w:spacing w:before="120" w:after="120"/>
              <w:ind w:left="709"/>
              <w:jc w:val="both"/>
              <w:rPr>
                <w:rFonts w:ascii="Consolas" w:hAnsi="Consolas" w:cs="Courier New"/>
                <w:b/>
                <w:lang w:val="en-US"/>
              </w:rPr>
            </w:pPr>
            <w:r w:rsidRPr="00130A32">
              <w:rPr>
                <w:rFonts w:ascii="Consolas" w:hAnsi="Consolas" w:cs="Courier New"/>
                <w:b/>
                <w:lang w:val="en-US"/>
              </w:rPr>
              <w:t>L80 NEIL/N,ASMSUB1,ASMSUB2,BASPROG/G</w:t>
            </w:r>
          </w:p>
          <w:p w14:paraId="5615148C" w14:textId="7C452074" w:rsidR="0096124B" w:rsidRPr="004841A0" w:rsidRDefault="0096124B" w:rsidP="0096124B">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В этом случае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будет загружать и связать файлы </w:t>
            </w:r>
            <w:r w:rsidRPr="006E5792">
              <w:rPr>
                <w:rFonts w:ascii="Consolas" w:hAnsi="Consolas"/>
              </w:rPr>
              <w:t>BASPROG</w:t>
            </w:r>
            <w:r w:rsidRPr="004841A0">
              <w:rPr>
                <w:rFonts w:ascii="Times New Roman" w:hAnsi="Times New Roman"/>
              </w:rPr>
              <w:t xml:space="preserve">, </w:t>
            </w:r>
            <w:r w:rsidRPr="006E5792">
              <w:rPr>
                <w:rFonts w:ascii="Consolas" w:hAnsi="Consolas"/>
              </w:rPr>
              <w:t>ASMSUB1</w:t>
            </w:r>
            <w:r w:rsidRPr="004841A0">
              <w:rPr>
                <w:rFonts w:ascii="Times New Roman" w:hAnsi="Times New Roman"/>
              </w:rPr>
              <w:t xml:space="preserve"> и </w:t>
            </w:r>
            <w:r w:rsidRPr="006E5792">
              <w:rPr>
                <w:rFonts w:ascii="Consolas" w:hAnsi="Consolas"/>
              </w:rPr>
              <w:t>ASMSUB2</w:t>
            </w:r>
            <w:r w:rsidRPr="004841A0">
              <w:rPr>
                <w:rFonts w:ascii="Times New Roman" w:hAnsi="Times New Roman"/>
              </w:rPr>
              <w:t xml:space="preserve">, а затем сохранит результат в файл с именем </w:t>
            </w:r>
            <w:r w:rsidRPr="006E5792">
              <w:rPr>
                <w:rFonts w:ascii="Consolas" w:hAnsi="Consolas"/>
              </w:rPr>
              <w:t>NEIL</w:t>
            </w:r>
            <w:r w:rsidRPr="004841A0">
              <w:rPr>
                <w:rFonts w:ascii="Times New Roman" w:hAnsi="Times New Roman"/>
              </w:rPr>
              <w:t>.</w:t>
            </w:r>
          </w:p>
          <w:p w14:paraId="01C21D0C" w14:textId="21554003" w:rsidR="0096124B" w:rsidRPr="004841A0" w:rsidRDefault="0096124B" w:rsidP="0096124B">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В этих двух примерах можно видеть, что имя файла, сопровождаемое ключом </w:t>
            </w:r>
            <w:r w:rsidRPr="006E5792">
              <w:rPr>
                <w:rFonts w:ascii="Consolas" w:hAnsi="Consolas"/>
              </w:rPr>
              <w:t>/N</w:t>
            </w:r>
            <w:r w:rsidR="006E5792">
              <w:rPr>
                <w:rFonts w:ascii="Times New Roman" w:hAnsi="Times New Roman"/>
              </w:rPr>
              <w:t>, используется не для загрузки,</w:t>
            </w:r>
            <w:r w:rsidRPr="004841A0">
              <w:rPr>
                <w:rFonts w:ascii="Times New Roman" w:hAnsi="Times New Roman"/>
              </w:rPr>
              <w:t xml:space="preserve"> это только необходимое условие для выходного файла, вы также должны всегда з</w:t>
            </w:r>
            <w:r w:rsidR="005C2DBD">
              <w:rPr>
                <w:rFonts w:ascii="Times New Roman" w:hAnsi="Times New Roman"/>
              </w:rPr>
              <w:t>адать хотя бы один входной файл</w:t>
            </w:r>
            <w:r w:rsidRPr="004841A0">
              <w:rPr>
                <w:rFonts w:ascii="Times New Roman" w:hAnsi="Times New Roman"/>
              </w:rPr>
              <w:t>.</w:t>
            </w:r>
          </w:p>
          <w:p w14:paraId="2838F7C4" w14:textId="48233905" w:rsidR="0096124B" w:rsidRDefault="0096124B" w:rsidP="005C2DBD">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Вы будете использовать этот ключ почти каждый раз, когда соединяете файл </w:t>
            </w:r>
            <w:r w:rsidRPr="006E5792">
              <w:rPr>
                <w:rFonts w:ascii="Consolas" w:hAnsi="Consolas"/>
              </w:rPr>
              <w:t>REL</w:t>
            </w:r>
            <w:r w:rsidRPr="004841A0">
              <w:rPr>
                <w:rFonts w:ascii="Times New Roman" w:hAnsi="Times New Roman"/>
              </w:rPr>
              <w:t>, потому что нет другого способа сохранить результат сеанса компоновки, и потому что не сохранение результата означает, что Вы должны снова выполнить компоновку, чтобы запустить программу.</w:t>
            </w:r>
            <w:r w:rsidR="00A1034A">
              <w:rPr>
                <w:rFonts w:ascii="Times New Roman" w:hAnsi="Times New Roman"/>
              </w:rPr>
              <w:t xml:space="preserve"> </w:t>
            </w:r>
            <w:r w:rsidRPr="004841A0">
              <w:rPr>
                <w:rFonts w:ascii="Times New Roman" w:hAnsi="Times New Roman"/>
              </w:rPr>
              <w:t xml:space="preserve">После сохранения на </w:t>
            </w:r>
            <w:r w:rsidR="005C2DBD">
              <w:rPr>
                <w:rFonts w:ascii="Times New Roman" w:hAnsi="Times New Roman"/>
              </w:rPr>
              <w:t>диск</w:t>
            </w:r>
            <w:r w:rsidRPr="004841A0">
              <w:rPr>
                <w:rFonts w:ascii="Times New Roman" w:hAnsi="Times New Roman"/>
              </w:rPr>
              <w:t xml:space="preserve"> </w:t>
            </w:r>
            <w:r w:rsidR="005C2DBD">
              <w:rPr>
                <w:rFonts w:ascii="Times New Roman" w:hAnsi="Times New Roman" w:cs="Times New Roman"/>
              </w:rPr>
              <w:t>необходимо</w:t>
            </w:r>
            <w:r w:rsidRPr="004841A0">
              <w:rPr>
                <w:rFonts w:ascii="Times New Roman" w:hAnsi="Times New Roman"/>
              </w:rPr>
              <w:t xml:space="preserve"> ввести только имя </w:t>
            </w:r>
            <w:r w:rsidRPr="006E5792">
              <w:rPr>
                <w:rFonts w:ascii="Consolas" w:hAnsi="Consolas"/>
              </w:rPr>
              <w:t>COM</w:t>
            </w:r>
            <w:r w:rsidRPr="004841A0">
              <w:rPr>
                <w:rFonts w:ascii="Times New Roman" w:hAnsi="Times New Roman"/>
              </w:rPr>
              <w:t xml:space="preserve"> файла в командной строке операционной системы, чтобы запустить программу.</w:t>
            </w:r>
          </w:p>
        </w:tc>
      </w:tr>
      <w:tr w:rsidR="006E5792" w14:paraId="66BA7554" w14:textId="77777777" w:rsidTr="00CA3FB9">
        <w:tc>
          <w:tcPr>
            <w:tcW w:w="1140" w:type="dxa"/>
          </w:tcPr>
          <w:p w14:paraId="4A67F531" w14:textId="78E264E3" w:rsidR="006E5792" w:rsidRPr="00130A32" w:rsidRDefault="006E5792" w:rsidP="0096124B">
            <w:pPr>
              <w:widowControl w:val="0"/>
              <w:tabs>
                <w:tab w:val="left" w:pos="960"/>
              </w:tabs>
              <w:autoSpaceDE w:val="0"/>
              <w:autoSpaceDN w:val="0"/>
              <w:adjustRightInd w:val="0"/>
              <w:spacing w:after="120"/>
              <w:jc w:val="both"/>
              <w:rPr>
                <w:rFonts w:ascii="Consolas" w:hAnsi="Consolas"/>
                <w:b/>
              </w:rPr>
            </w:pPr>
            <w:r w:rsidRPr="00130A32">
              <w:rPr>
                <w:rFonts w:ascii="Consolas" w:hAnsi="Consolas" w:cs="Courier New"/>
                <w:b/>
              </w:rPr>
              <w:t>/N:P</w:t>
            </w:r>
          </w:p>
        </w:tc>
        <w:tc>
          <w:tcPr>
            <w:tcW w:w="8425" w:type="dxa"/>
          </w:tcPr>
          <w:p w14:paraId="11362F1F" w14:textId="73C94DF3" w:rsidR="006E5792" w:rsidRPr="004841A0" w:rsidRDefault="006E5792" w:rsidP="00813DC6">
            <w:pPr>
              <w:widowControl w:val="0"/>
              <w:tabs>
                <w:tab w:val="left" w:pos="960"/>
              </w:tabs>
              <w:autoSpaceDE w:val="0"/>
              <w:autoSpaceDN w:val="0"/>
              <w:adjustRightInd w:val="0"/>
              <w:jc w:val="both"/>
              <w:rPr>
                <w:rFonts w:ascii="Times New Roman" w:hAnsi="Times New Roman"/>
              </w:rPr>
            </w:pPr>
            <w:r w:rsidRPr="004841A0">
              <w:rPr>
                <w:rFonts w:ascii="Times New Roman" w:hAnsi="Times New Roman"/>
              </w:rPr>
              <w:t xml:space="preserve">По умолчанию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сохраняет области программы и данных в файле </w:t>
            </w:r>
            <w:r w:rsidRPr="006E5792">
              <w:rPr>
                <w:rFonts w:ascii="Consolas" w:hAnsi="Consolas"/>
              </w:rPr>
              <w:t>COM</w:t>
            </w:r>
            <w:r w:rsidRPr="004841A0">
              <w:rPr>
                <w:rFonts w:ascii="Times New Roman" w:hAnsi="Times New Roman"/>
              </w:rPr>
              <w:t xml:space="preserve">. Если Вы хотите сохранить только область программы, чтобы уменьшить размер файлов на диске, используйте ключ </w:t>
            </w:r>
            <w:r w:rsidRPr="006E5792">
              <w:rPr>
                <w:rFonts w:ascii="Consolas" w:hAnsi="Consolas"/>
              </w:rPr>
              <w:t>/N</w:t>
            </w:r>
            <w:r w:rsidRPr="004841A0">
              <w:rPr>
                <w:rFonts w:ascii="Times New Roman" w:hAnsi="Times New Roman"/>
              </w:rPr>
              <w:t xml:space="preserve"> в форме </w:t>
            </w:r>
            <w:r w:rsidRPr="006E5792">
              <w:rPr>
                <w:rFonts w:ascii="Consolas" w:hAnsi="Consolas"/>
              </w:rPr>
              <w:t>/N:P</w:t>
            </w:r>
            <w:r w:rsidRPr="004841A0">
              <w:rPr>
                <w:rFonts w:ascii="Times New Roman" w:hAnsi="Times New Roman"/>
              </w:rPr>
              <w:t>. С этим ключом будет сохранен только код программы.</w:t>
            </w:r>
          </w:p>
        </w:tc>
      </w:tr>
      <w:tr w:rsidR="00770CD6" w14:paraId="083A9E7C" w14:textId="77777777" w:rsidTr="00CA3FB9">
        <w:tc>
          <w:tcPr>
            <w:tcW w:w="9565" w:type="dxa"/>
            <w:gridSpan w:val="2"/>
          </w:tcPr>
          <w:p w14:paraId="0E4A77FE" w14:textId="61FCCC86" w:rsidR="00CA3FB9" w:rsidRDefault="00CA3FB9" w:rsidP="00CA3FB9">
            <w:pPr>
              <w:widowControl w:val="0"/>
              <w:tabs>
                <w:tab w:val="left" w:pos="960"/>
              </w:tabs>
              <w:autoSpaceDE w:val="0"/>
              <w:autoSpaceDN w:val="0"/>
              <w:adjustRightInd w:val="0"/>
              <w:spacing w:before="120" w:after="120"/>
              <w:jc w:val="both"/>
              <w:rPr>
                <w:rFonts w:ascii="Times New Roman" w:hAnsi="Times New Roman"/>
                <w:b/>
              </w:rPr>
            </w:pPr>
            <w:r w:rsidRPr="004841A0">
              <w:rPr>
                <w:rFonts w:ascii="Times New Roman" w:hAnsi="Times New Roman"/>
              </w:rPr>
              <w:t>Два из этих ключей (</w:t>
            </w:r>
            <w:r w:rsidRPr="006E5792">
              <w:rPr>
                <w:rFonts w:ascii="Consolas" w:hAnsi="Consolas"/>
              </w:rPr>
              <w:t>/N</w:t>
            </w:r>
            <w:r w:rsidRPr="004841A0">
              <w:rPr>
                <w:rFonts w:ascii="Times New Roman" w:hAnsi="Times New Roman"/>
              </w:rPr>
              <w:t xml:space="preserve"> плюс либо </w:t>
            </w:r>
            <w:r w:rsidRPr="006E5792">
              <w:rPr>
                <w:rFonts w:ascii="Consolas" w:hAnsi="Consolas"/>
              </w:rPr>
              <w:t>/G</w:t>
            </w:r>
            <w:r w:rsidRPr="004841A0">
              <w:rPr>
                <w:rFonts w:ascii="Times New Roman" w:hAnsi="Times New Roman"/>
              </w:rPr>
              <w:t xml:space="preserve"> или </w:t>
            </w:r>
            <w:r w:rsidRPr="006E5792">
              <w:rPr>
                <w:rFonts w:ascii="Consolas" w:hAnsi="Consolas"/>
              </w:rPr>
              <w:t>/E</w:t>
            </w:r>
            <w:r w:rsidRPr="004841A0">
              <w:rPr>
                <w:rFonts w:ascii="Times New Roman" w:hAnsi="Times New Roman"/>
              </w:rPr>
              <w:t xml:space="preserve">), все ключи которые требуются для большинства операций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Некоторые дополнительные функции доступны </w:t>
            </w:r>
            <w:r>
              <w:rPr>
                <w:rFonts w:ascii="Times New Roman" w:hAnsi="Times New Roman" w:cs="Times New Roman"/>
              </w:rPr>
              <w:t>с помощью</w:t>
            </w:r>
            <w:r w:rsidRPr="004841A0">
              <w:rPr>
                <w:rFonts w:ascii="Times New Roman" w:hAnsi="Times New Roman"/>
              </w:rPr>
              <w:t xml:space="preserve"> использовани</w:t>
            </w:r>
            <w:r>
              <w:rPr>
                <w:rFonts w:ascii="Times New Roman" w:hAnsi="Times New Roman"/>
              </w:rPr>
              <w:t>я</w:t>
            </w:r>
            <w:r w:rsidRPr="004841A0">
              <w:rPr>
                <w:rFonts w:ascii="Times New Roman" w:hAnsi="Times New Roman"/>
              </w:rPr>
              <w:t xml:space="preserve"> других ключей, которые позволяют программистам манипулировать процессом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более тонко. Ключи, включающие эти дополнительные функции сгруппированы в категории в зависимости от типа функции. Функция каждой категории определяют название категории.</w:t>
            </w:r>
          </w:p>
          <w:p w14:paraId="3662D2B8" w14:textId="59E9FADA" w:rsidR="00770CD6" w:rsidRPr="004841A0" w:rsidRDefault="00CA3FB9" w:rsidP="00CA3FB9">
            <w:pPr>
              <w:widowControl w:val="0"/>
              <w:tabs>
                <w:tab w:val="left" w:pos="960"/>
              </w:tabs>
              <w:autoSpaceDE w:val="0"/>
              <w:autoSpaceDN w:val="0"/>
              <w:adjustRightInd w:val="0"/>
              <w:spacing w:after="120"/>
              <w:jc w:val="both"/>
              <w:rPr>
                <w:rFonts w:ascii="Times New Roman" w:hAnsi="Times New Roman"/>
              </w:rPr>
            </w:pPr>
            <w:r>
              <w:rPr>
                <w:rFonts w:ascii="Times New Roman" w:hAnsi="Times New Roman"/>
                <w:b/>
              </w:rPr>
              <w:t>Назначение адресов</w:t>
            </w:r>
          </w:p>
        </w:tc>
      </w:tr>
      <w:tr w:rsidR="00E223F3" w14:paraId="30B80723" w14:textId="77777777" w:rsidTr="00CA3FB9">
        <w:tc>
          <w:tcPr>
            <w:tcW w:w="1140" w:type="dxa"/>
          </w:tcPr>
          <w:p w14:paraId="7252B1C3" w14:textId="46527745" w:rsidR="00E223F3" w:rsidRPr="00130A32" w:rsidRDefault="00E223F3" w:rsidP="00E223F3">
            <w:pPr>
              <w:widowControl w:val="0"/>
              <w:tabs>
                <w:tab w:val="left" w:pos="960"/>
              </w:tabs>
              <w:autoSpaceDE w:val="0"/>
              <w:autoSpaceDN w:val="0"/>
              <w:adjustRightInd w:val="0"/>
              <w:spacing w:after="120"/>
              <w:jc w:val="both"/>
              <w:rPr>
                <w:rFonts w:ascii="Consolas" w:hAnsi="Consolas"/>
                <w:b/>
              </w:rPr>
            </w:pPr>
            <w:r w:rsidRPr="00130A32">
              <w:rPr>
                <w:rFonts w:ascii="Consolas" w:hAnsi="Consolas"/>
                <w:b/>
              </w:rPr>
              <w:t>/P</w:t>
            </w:r>
          </w:p>
        </w:tc>
        <w:tc>
          <w:tcPr>
            <w:tcW w:w="8425" w:type="dxa"/>
          </w:tcPr>
          <w:p w14:paraId="7C62342A" w14:textId="217A6B5C" w:rsidR="00520905" w:rsidRPr="004841A0" w:rsidRDefault="00520905" w:rsidP="00520905">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Ключ </w:t>
            </w:r>
            <w:r w:rsidRPr="00520905">
              <w:rPr>
                <w:rFonts w:ascii="Consolas" w:hAnsi="Consolas"/>
              </w:rPr>
              <w:t>/P</w:t>
            </w:r>
            <w:r w:rsidRPr="004841A0">
              <w:rPr>
                <w:rFonts w:ascii="Times New Roman" w:hAnsi="Times New Roman"/>
              </w:rPr>
              <w:t xml:space="preserve"> используется, чтобы одновременно назначить начало и программе и данным. Если Вы не вводите переключатель </w:t>
            </w:r>
            <w:r w:rsidRPr="00520905">
              <w:rPr>
                <w:rFonts w:ascii="Consolas" w:hAnsi="Consolas"/>
              </w:rPr>
              <w:t>/P</w:t>
            </w:r>
            <w:r w:rsidRPr="004841A0">
              <w:rPr>
                <w:rFonts w:ascii="Times New Roman" w:hAnsi="Times New Roman"/>
              </w:rPr>
              <w:t xml:space="preserve">,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выполнит эту задачу автоматически, используя адрес по умолчанию и для программы</w:t>
            </w:r>
            <w:r w:rsidR="00CA3FB9">
              <w:rPr>
                <w:rFonts w:ascii="Times New Roman" w:hAnsi="Times New Roman"/>
              </w:rPr>
              <w:t>,</w:t>
            </w:r>
            <w:r w:rsidRPr="004841A0">
              <w:rPr>
                <w:rFonts w:ascii="Times New Roman" w:hAnsi="Times New Roman"/>
              </w:rPr>
              <w:t xml:space="preserve"> и для данных. (</w:t>
            </w:r>
            <w:r w:rsidRPr="00520905">
              <w:rPr>
                <w:rFonts w:ascii="Consolas" w:hAnsi="Consolas"/>
              </w:rPr>
              <w:t>103H</w:t>
            </w:r>
            <w:r w:rsidRPr="004841A0">
              <w:rPr>
                <w:rFonts w:ascii="Times New Roman" w:hAnsi="Times New Roman"/>
              </w:rPr>
              <w:t xml:space="preserve"> для CP/M)</w:t>
            </w:r>
          </w:p>
          <w:p w14:paraId="5E781E13" w14:textId="77777777" w:rsidR="00520905" w:rsidRPr="004841A0" w:rsidRDefault="00520905" w:rsidP="00520905">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Формат переключателя </w:t>
            </w:r>
            <w:r w:rsidRPr="00CA3FB9">
              <w:rPr>
                <w:rFonts w:ascii="Consolas" w:hAnsi="Consolas"/>
              </w:rPr>
              <w:t>/P</w:t>
            </w:r>
            <w:r w:rsidRPr="004841A0">
              <w:rPr>
                <w:rFonts w:ascii="Times New Roman" w:hAnsi="Times New Roman"/>
              </w:rPr>
              <w:t>:</w:t>
            </w:r>
          </w:p>
          <w:p w14:paraId="4126B19E" w14:textId="77777777" w:rsidR="00520905" w:rsidRPr="004841A0" w:rsidRDefault="00520905" w:rsidP="00520905">
            <w:pPr>
              <w:widowControl w:val="0"/>
              <w:tabs>
                <w:tab w:val="left" w:pos="960"/>
              </w:tabs>
              <w:autoSpaceDE w:val="0"/>
              <w:autoSpaceDN w:val="0"/>
              <w:adjustRightInd w:val="0"/>
              <w:spacing w:before="120" w:after="120"/>
              <w:ind w:left="709"/>
              <w:jc w:val="both"/>
              <w:rPr>
                <w:rFonts w:ascii="Courier New" w:hAnsi="Courier New" w:cs="Courier New"/>
              </w:rPr>
            </w:pPr>
            <w:r w:rsidRPr="00130A32">
              <w:rPr>
                <w:rFonts w:ascii="Consolas" w:hAnsi="Consolas" w:cs="Courier New"/>
                <w:b/>
              </w:rPr>
              <w:t>/P:</w:t>
            </w:r>
            <w:r w:rsidRPr="00130A32">
              <w:rPr>
                <w:rFonts w:ascii="Consolas" w:hAnsi="Consolas" w:cs="Courier New"/>
                <w:b/>
                <w:lang w:val="en-US"/>
              </w:rPr>
              <w:t>&lt;address&gt;</w:t>
            </w:r>
            <w:r w:rsidRPr="00520905">
              <w:rPr>
                <w:rFonts w:ascii="Times New Roman" w:hAnsi="Times New Roman" w:cs="Times New Roman"/>
              </w:rPr>
              <w:t>,</w:t>
            </w:r>
          </w:p>
          <w:p w14:paraId="2AFA13C1" w14:textId="788A56A5" w:rsidR="00520905" w:rsidRPr="004841A0" w:rsidRDefault="00520905" w:rsidP="00520905">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Значение адреса </w:t>
            </w:r>
            <w:r w:rsidRPr="00520905">
              <w:rPr>
                <w:rFonts w:ascii="Consolas" w:hAnsi="Consolas" w:cs="Courier New"/>
                <w:lang w:val="en-US"/>
              </w:rPr>
              <w:t>&lt;address&gt;</w:t>
            </w:r>
            <w:r w:rsidRPr="004841A0">
              <w:rPr>
                <w:rFonts w:ascii="Times New Roman" w:hAnsi="Times New Roman"/>
              </w:rPr>
              <w:t xml:space="preserve"> должно быть задано в текущей системе счисления. По умолчанию в шестнадцатеричной.</w:t>
            </w:r>
            <w:r w:rsidR="00CA3FB9">
              <w:rPr>
                <w:rFonts w:ascii="Times New Roman" w:hAnsi="Times New Roman"/>
              </w:rPr>
              <w:t xml:space="preserve"> </w:t>
            </w:r>
            <w:r w:rsidRPr="004841A0">
              <w:rPr>
                <w:rFonts w:ascii="Times New Roman" w:hAnsi="Times New Roman"/>
              </w:rPr>
              <w:t xml:space="preserve">Ключ </w:t>
            </w:r>
            <w:r w:rsidRPr="00520905">
              <w:rPr>
                <w:rFonts w:ascii="Consolas" w:hAnsi="Consolas"/>
              </w:rPr>
              <w:t>/P</w:t>
            </w:r>
            <w:r w:rsidRPr="004841A0">
              <w:rPr>
                <w:rFonts w:ascii="Times New Roman" w:hAnsi="Times New Roman"/>
              </w:rPr>
              <w:t xml:space="preserve"> разработан, чтобы позволить Вам помещать сегменты программы (или кода) в адресах отличных от значения по умолчанию. </w:t>
            </w:r>
            <w:r w:rsidR="00963AB4">
              <w:rPr>
                <w:rFonts w:ascii="Times New Roman" w:hAnsi="Times New Roman"/>
              </w:rPr>
              <w:t>Д</w:t>
            </w:r>
            <w:r w:rsidR="00963AB4" w:rsidRPr="004841A0">
              <w:rPr>
                <w:rFonts w:ascii="Times New Roman" w:hAnsi="Times New Roman"/>
              </w:rPr>
              <w:t xml:space="preserve">ля ключа </w:t>
            </w:r>
            <w:r w:rsidR="00963AB4" w:rsidRPr="00520905">
              <w:rPr>
                <w:rFonts w:ascii="Consolas" w:hAnsi="Consolas"/>
              </w:rPr>
              <w:t>/P</w:t>
            </w:r>
            <w:r w:rsidR="00963AB4" w:rsidRPr="004841A0">
              <w:rPr>
                <w:rFonts w:ascii="Times New Roman" w:hAnsi="Times New Roman"/>
              </w:rPr>
              <w:t xml:space="preserve"> </w:t>
            </w:r>
            <w:r w:rsidR="00963AB4">
              <w:rPr>
                <w:rFonts w:ascii="Times New Roman" w:hAnsi="Times New Roman"/>
              </w:rPr>
              <w:t>з</w:t>
            </w:r>
            <w:r w:rsidRPr="004841A0">
              <w:rPr>
                <w:rFonts w:ascii="Times New Roman" w:hAnsi="Times New Roman"/>
              </w:rPr>
              <w:t xml:space="preserve">начение по умолчанию </w:t>
            </w:r>
            <w:r w:rsidRPr="00520905">
              <w:rPr>
                <w:rFonts w:ascii="Consolas" w:hAnsi="Consolas"/>
              </w:rPr>
              <w:t>103H</w:t>
            </w:r>
            <w:r w:rsidRPr="004841A0">
              <w:rPr>
                <w:rFonts w:ascii="Times New Roman" w:hAnsi="Times New Roman"/>
              </w:rPr>
              <w:t>.</w:t>
            </w:r>
          </w:p>
          <w:p w14:paraId="56D4AAA1" w14:textId="5A1F767B" w:rsidR="00520905" w:rsidRPr="004841A0" w:rsidRDefault="00520905" w:rsidP="00520905">
            <w:pPr>
              <w:widowControl w:val="0"/>
              <w:tabs>
                <w:tab w:val="left" w:pos="960"/>
              </w:tabs>
              <w:autoSpaceDE w:val="0"/>
              <w:autoSpaceDN w:val="0"/>
              <w:adjustRightInd w:val="0"/>
              <w:spacing w:before="120" w:after="120"/>
              <w:jc w:val="both"/>
              <w:rPr>
                <w:rFonts w:ascii="Times New Roman" w:hAnsi="Times New Roman"/>
              </w:rPr>
            </w:pPr>
            <w:r w:rsidRPr="00963AB4">
              <w:rPr>
                <w:rFonts w:ascii="Times New Roman" w:hAnsi="Times New Roman"/>
                <w:b/>
              </w:rPr>
              <w:t>Помните:</w:t>
            </w:r>
            <w:r w:rsidRPr="004841A0">
              <w:rPr>
                <w:rFonts w:ascii="Times New Roman" w:hAnsi="Times New Roman"/>
              </w:rPr>
              <w:t xml:space="preserve"> ключ </w:t>
            </w:r>
            <w:r w:rsidRPr="00520905">
              <w:rPr>
                <w:rFonts w:ascii="Consolas" w:hAnsi="Consolas"/>
              </w:rPr>
              <w:t>/P</w:t>
            </w:r>
            <w:r w:rsidRPr="004841A0">
              <w:rPr>
                <w:rFonts w:ascii="Times New Roman" w:hAnsi="Times New Roman"/>
              </w:rPr>
              <w:t xml:space="preserve"> вступает в силу, с момента появления и не влияет на уже загруженные файлы. Так что не забудьте разместить ключ </w:t>
            </w:r>
            <w:r w:rsidRPr="00520905">
              <w:rPr>
                <w:rFonts w:ascii="Consolas" w:hAnsi="Consolas"/>
              </w:rPr>
              <w:t>/P</w:t>
            </w:r>
            <w:r w:rsidRPr="004841A0">
              <w:rPr>
                <w:rFonts w:ascii="Times New Roman" w:hAnsi="Times New Roman"/>
              </w:rPr>
              <w:t xml:space="preserve"> </w:t>
            </w:r>
            <w:r w:rsidRPr="00963AB4">
              <w:rPr>
                <w:rFonts w:ascii="Times New Roman" w:hAnsi="Times New Roman"/>
                <w:b/>
              </w:rPr>
              <w:t>перед</w:t>
            </w:r>
            <w:r w:rsidRPr="004841A0">
              <w:rPr>
                <w:rFonts w:ascii="Times New Roman" w:hAnsi="Times New Roman"/>
              </w:rPr>
              <w:t xml:space="preserve"> любым из файлов, которые вы хотите загрузить, начиная с указанного адреса. </w:t>
            </w:r>
            <w:r w:rsidR="00813DC6">
              <w:rPr>
                <w:rFonts w:ascii="Times New Roman" w:hAnsi="Times New Roman"/>
              </w:rPr>
              <w:t>При использовании к</w:t>
            </w:r>
            <w:r w:rsidRPr="004841A0">
              <w:rPr>
                <w:rFonts w:ascii="Times New Roman" w:hAnsi="Times New Roman"/>
              </w:rPr>
              <w:t>люч</w:t>
            </w:r>
            <w:r w:rsidR="00813DC6">
              <w:rPr>
                <w:rFonts w:ascii="Times New Roman" w:hAnsi="Times New Roman"/>
              </w:rPr>
              <w:t>и</w:t>
            </w:r>
            <w:r w:rsidRPr="004841A0">
              <w:rPr>
                <w:rFonts w:ascii="Times New Roman" w:hAnsi="Times New Roman"/>
              </w:rPr>
              <w:t xml:space="preserve"> </w:t>
            </w:r>
            <w:r w:rsidRPr="00963AB4">
              <w:rPr>
                <w:rFonts w:ascii="Consolas" w:hAnsi="Consolas"/>
              </w:rPr>
              <w:t>/P</w:t>
            </w:r>
            <w:r w:rsidRPr="004841A0">
              <w:rPr>
                <w:rFonts w:ascii="Times New Roman" w:hAnsi="Times New Roman"/>
              </w:rPr>
              <w:t xml:space="preserve"> и </w:t>
            </w:r>
            <w:r w:rsidRPr="00963AB4">
              <w:rPr>
                <w:rFonts w:ascii="Consolas" w:hAnsi="Consolas"/>
              </w:rPr>
              <w:t>/D</w:t>
            </w:r>
            <w:r w:rsidRPr="004841A0">
              <w:rPr>
                <w:rFonts w:ascii="Times New Roman" w:hAnsi="Times New Roman"/>
              </w:rPr>
              <w:t xml:space="preserve"> должны быть отделены от имени файла </w:t>
            </w:r>
            <w:r w:rsidRPr="00963AB4">
              <w:rPr>
                <w:rFonts w:ascii="Consolas" w:hAnsi="Consolas"/>
              </w:rPr>
              <w:t>REL</w:t>
            </w:r>
            <w:r w:rsidRPr="004841A0">
              <w:rPr>
                <w:rFonts w:ascii="Times New Roman" w:hAnsi="Times New Roman"/>
              </w:rPr>
              <w:t xml:space="preserve"> запятой. Например,</w:t>
            </w:r>
          </w:p>
          <w:p w14:paraId="37A2C253" w14:textId="77777777" w:rsidR="00520905" w:rsidRPr="00130A32" w:rsidRDefault="00520905" w:rsidP="00963AB4">
            <w:pPr>
              <w:widowControl w:val="0"/>
              <w:tabs>
                <w:tab w:val="left" w:pos="960"/>
              </w:tabs>
              <w:autoSpaceDE w:val="0"/>
              <w:autoSpaceDN w:val="0"/>
              <w:adjustRightInd w:val="0"/>
              <w:spacing w:before="120" w:after="120"/>
              <w:ind w:left="709"/>
              <w:jc w:val="both"/>
              <w:rPr>
                <w:rFonts w:ascii="Consolas" w:hAnsi="Consolas" w:cs="Courier New"/>
                <w:b/>
                <w:lang w:val="en-US"/>
              </w:rPr>
            </w:pPr>
            <w:r w:rsidRPr="00130A32">
              <w:rPr>
                <w:rFonts w:ascii="Consolas" w:hAnsi="Consolas" w:cs="Courier New"/>
                <w:b/>
                <w:lang w:val="en-US"/>
              </w:rPr>
              <w:t>L80 /P:103,NEIL,NEIL/N/E</w:t>
            </w:r>
          </w:p>
          <w:p w14:paraId="7A05A9D7" w14:textId="77777777" w:rsidR="00520905" w:rsidRPr="004841A0" w:rsidRDefault="00520905" w:rsidP="00520905">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Ключ </w:t>
            </w:r>
            <w:r w:rsidRPr="00963AB4">
              <w:rPr>
                <w:rFonts w:ascii="Consolas" w:hAnsi="Consolas"/>
              </w:rPr>
              <w:t>/P</w:t>
            </w:r>
            <w:r w:rsidRPr="004841A0">
              <w:rPr>
                <w:rFonts w:ascii="Times New Roman" w:hAnsi="Times New Roman"/>
              </w:rPr>
              <w:t xml:space="preserve"> влияет прежде всего на код </w:t>
            </w:r>
            <w:r w:rsidRPr="00963AB4">
              <w:rPr>
                <w:rFonts w:ascii="Consolas" w:hAnsi="Consolas"/>
              </w:rPr>
              <w:t>CSEG</w:t>
            </w:r>
            <w:r w:rsidRPr="004841A0">
              <w:rPr>
                <w:rFonts w:ascii="Times New Roman" w:hAnsi="Times New Roman"/>
              </w:rPr>
              <w:t xml:space="preserve"> в Вашей программе на языке ассемблера. Если ключ </w:t>
            </w:r>
            <w:r w:rsidRPr="00963AB4">
              <w:rPr>
                <w:rFonts w:ascii="Consolas" w:hAnsi="Consolas"/>
              </w:rPr>
              <w:t>/P</w:t>
            </w:r>
            <w:r w:rsidRPr="004841A0">
              <w:rPr>
                <w:rFonts w:ascii="Times New Roman" w:hAnsi="Times New Roman"/>
              </w:rPr>
              <w:t xml:space="preserve"> будет задан без </w:t>
            </w:r>
            <w:r w:rsidRPr="00963AB4">
              <w:rPr>
                <w:rFonts w:ascii="Consolas" w:hAnsi="Consolas"/>
              </w:rPr>
              <w:t>/D</w:t>
            </w:r>
            <w:r w:rsidRPr="004841A0">
              <w:rPr>
                <w:rFonts w:ascii="Times New Roman" w:hAnsi="Times New Roman"/>
              </w:rPr>
              <w:t>, то области и данных и программы (</w:t>
            </w:r>
            <w:r w:rsidRPr="00963AB4">
              <w:rPr>
                <w:rFonts w:ascii="Consolas" w:hAnsi="Consolas"/>
              </w:rPr>
              <w:t>CSEG</w:t>
            </w:r>
            <w:r w:rsidRPr="004841A0">
              <w:rPr>
                <w:rFonts w:ascii="Times New Roman" w:hAnsi="Times New Roman"/>
              </w:rPr>
              <w:t xml:space="preserve"> и </w:t>
            </w:r>
            <w:r w:rsidRPr="00963AB4">
              <w:rPr>
                <w:rFonts w:ascii="Consolas" w:hAnsi="Consolas"/>
              </w:rPr>
              <w:t>DSEG</w:t>
            </w:r>
            <w:r w:rsidRPr="004841A0">
              <w:rPr>
                <w:rFonts w:ascii="Times New Roman" w:hAnsi="Times New Roman"/>
              </w:rPr>
              <w:t xml:space="preserve">) будут загружены в </w:t>
            </w:r>
            <w:r w:rsidRPr="00963AB4">
              <w:rPr>
                <w:rFonts w:ascii="Consolas" w:hAnsi="Consolas"/>
                <w:lang w:val="en-US"/>
              </w:rPr>
              <w:t>/P:&lt;address&gt;</w:t>
            </w:r>
            <w:r w:rsidRPr="004841A0">
              <w:rPr>
                <w:rFonts w:ascii="Times New Roman" w:hAnsi="Times New Roman"/>
              </w:rPr>
              <w:t xml:space="preserve">. Сначала будут загружены </w:t>
            </w:r>
            <w:r w:rsidRPr="00963AB4">
              <w:rPr>
                <w:rFonts w:ascii="Consolas" w:hAnsi="Consolas"/>
              </w:rPr>
              <w:t>DSEG</w:t>
            </w:r>
            <w:r w:rsidRPr="004841A0">
              <w:rPr>
                <w:rFonts w:ascii="Times New Roman" w:hAnsi="Times New Roman"/>
              </w:rPr>
              <w:t xml:space="preserve"> (и любые области </w:t>
            </w:r>
            <w:r w:rsidRPr="00963AB4">
              <w:rPr>
                <w:rFonts w:ascii="Consolas" w:hAnsi="Consolas"/>
              </w:rPr>
              <w:t>COMMON</w:t>
            </w:r>
            <w:r w:rsidRPr="004841A0">
              <w:rPr>
                <w:rFonts w:ascii="Times New Roman" w:hAnsi="Times New Roman"/>
              </w:rPr>
              <w:t xml:space="preserve">). Если присутствуют оба ключа и </w:t>
            </w:r>
            <w:r w:rsidRPr="00963AB4">
              <w:rPr>
                <w:rFonts w:ascii="Consolas" w:hAnsi="Consolas"/>
              </w:rPr>
              <w:t>/P</w:t>
            </w:r>
            <w:r w:rsidRPr="004841A0">
              <w:rPr>
                <w:rFonts w:ascii="Times New Roman" w:hAnsi="Times New Roman"/>
              </w:rPr>
              <w:t xml:space="preserve"> и </w:t>
            </w:r>
            <w:r w:rsidRPr="00963AB4">
              <w:rPr>
                <w:rFonts w:ascii="Consolas" w:hAnsi="Consolas"/>
              </w:rPr>
              <w:t>/D</w:t>
            </w:r>
            <w:r w:rsidRPr="004841A0">
              <w:rPr>
                <w:rFonts w:ascii="Times New Roman" w:hAnsi="Times New Roman"/>
              </w:rPr>
              <w:t xml:space="preserve">, то ключ </w:t>
            </w:r>
            <w:r w:rsidRPr="00963AB4">
              <w:rPr>
                <w:rFonts w:ascii="Consolas" w:hAnsi="Consolas"/>
              </w:rPr>
              <w:t>/P</w:t>
            </w:r>
            <w:r w:rsidRPr="004841A0">
              <w:rPr>
                <w:rFonts w:ascii="Times New Roman" w:hAnsi="Times New Roman"/>
              </w:rPr>
              <w:t xml:space="preserve"> устанавливает только начало области </w:t>
            </w:r>
            <w:r w:rsidRPr="00963AB4">
              <w:rPr>
                <w:rFonts w:ascii="Consolas" w:hAnsi="Consolas"/>
              </w:rPr>
              <w:t>CSEG</w:t>
            </w:r>
            <w:r w:rsidRPr="004841A0">
              <w:rPr>
                <w:rFonts w:ascii="Times New Roman" w:hAnsi="Times New Roman"/>
              </w:rPr>
              <w:t xml:space="preserve">. Обычно, если ваши программы все </w:t>
            </w:r>
            <w:r w:rsidRPr="00963AB4">
              <w:rPr>
                <w:rFonts w:ascii="Consolas" w:hAnsi="Consolas"/>
              </w:rPr>
              <w:t>CSEG</w:t>
            </w:r>
            <w:r w:rsidRPr="004841A0">
              <w:rPr>
                <w:rFonts w:ascii="Times New Roman" w:hAnsi="Times New Roman"/>
              </w:rPr>
              <w:t xml:space="preserve">, вы будете использовать ключи </w:t>
            </w:r>
            <w:r w:rsidRPr="00963AB4">
              <w:rPr>
                <w:rFonts w:ascii="Consolas" w:hAnsi="Consolas"/>
              </w:rPr>
              <w:t>/P</w:t>
            </w:r>
            <w:r w:rsidRPr="004841A0">
              <w:rPr>
                <w:rFonts w:ascii="Times New Roman" w:hAnsi="Times New Roman"/>
              </w:rPr>
              <w:t xml:space="preserve"> и </w:t>
            </w:r>
            <w:r w:rsidRPr="00963AB4">
              <w:rPr>
                <w:rFonts w:ascii="Consolas" w:hAnsi="Consolas"/>
              </w:rPr>
              <w:t>/D</w:t>
            </w:r>
            <w:r w:rsidRPr="004841A0">
              <w:rPr>
                <w:rFonts w:ascii="Times New Roman" w:hAnsi="Times New Roman"/>
              </w:rPr>
              <w:t xml:space="preserve"> вместе.</w:t>
            </w:r>
          </w:p>
          <w:p w14:paraId="46518614" w14:textId="77777777" w:rsidR="00520905" w:rsidRPr="004841A0" w:rsidRDefault="00520905" w:rsidP="00520905">
            <w:pPr>
              <w:widowControl w:val="0"/>
              <w:tabs>
                <w:tab w:val="left" w:pos="960"/>
              </w:tabs>
              <w:autoSpaceDE w:val="0"/>
              <w:autoSpaceDN w:val="0"/>
              <w:adjustRightInd w:val="0"/>
              <w:spacing w:before="120" w:after="120"/>
              <w:jc w:val="both"/>
              <w:rPr>
                <w:rFonts w:ascii="Times New Roman" w:hAnsi="Times New Roman"/>
              </w:rPr>
            </w:pPr>
            <w:r w:rsidRPr="00963AB4">
              <w:rPr>
                <w:rFonts w:ascii="Times New Roman" w:hAnsi="Times New Roman"/>
                <w:b/>
              </w:rPr>
              <w:t>Отметьте особенно</w:t>
            </w:r>
            <w:r w:rsidRPr="004841A0">
              <w:rPr>
                <w:rFonts w:ascii="Times New Roman" w:hAnsi="Times New Roman"/>
              </w:rPr>
              <w:t xml:space="preserve">, что области </w:t>
            </w:r>
            <w:r w:rsidRPr="00963AB4">
              <w:rPr>
                <w:rFonts w:ascii="Consolas" w:hAnsi="Consolas"/>
              </w:rPr>
              <w:t>ASEG</w:t>
            </w:r>
            <w:r w:rsidRPr="004841A0">
              <w:rPr>
                <w:rFonts w:ascii="Times New Roman" w:hAnsi="Times New Roman"/>
              </w:rPr>
              <w:t xml:space="preserve"> не затронуты ключом </w:t>
            </w:r>
            <w:r w:rsidRPr="00963AB4">
              <w:rPr>
                <w:rFonts w:ascii="Consolas" w:hAnsi="Consolas"/>
              </w:rPr>
              <w:t>/P</w:t>
            </w:r>
            <w:r w:rsidRPr="004841A0">
              <w:rPr>
                <w:rFonts w:ascii="Times New Roman" w:hAnsi="Times New Roman"/>
              </w:rPr>
              <w:t xml:space="preserve">. Делайте все возможное чтобы установить адрес </w:t>
            </w:r>
            <w:r w:rsidRPr="00963AB4">
              <w:rPr>
                <w:rFonts w:ascii="Consolas" w:hAnsi="Consolas"/>
              </w:rPr>
              <w:t>/P</w:t>
            </w:r>
            <w:r w:rsidRPr="004841A0">
              <w:rPr>
                <w:rFonts w:ascii="Times New Roman" w:hAnsi="Times New Roman"/>
              </w:rPr>
              <w:t xml:space="preserve"> вне любых областей </w:t>
            </w:r>
            <w:r w:rsidRPr="00963AB4">
              <w:rPr>
                <w:rFonts w:ascii="Consolas" w:hAnsi="Consolas"/>
              </w:rPr>
              <w:t>ASEG</w:t>
            </w:r>
            <w:r w:rsidRPr="004841A0">
              <w:rPr>
                <w:rFonts w:ascii="Times New Roman" w:hAnsi="Times New Roman"/>
              </w:rPr>
              <w:t xml:space="preserve">, если Вы не хотите, чтобы области программ или данных переписали области </w:t>
            </w:r>
            <w:r w:rsidRPr="00963AB4">
              <w:rPr>
                <w:rFonts w:ascii="Consolas" w:hAnsi="Consolas"/>
              </w:rPr>
              <w:t>ASEG</w:t>
            </w:r>
            <w:r w:rsidRPr="004841A0">
              <w:rPr>
                <w:rFonts w:ascii="Times New Roman" w:hAnsi="Times New Roman"/>
              </w:rPr>
              <w:t>.</w:t>
            </w:r>
          </w:p>
          <w:p w14:paraId="25720124" w14:textId="626A2BAE" w:rsidR="00813DC6" w:rsidRDefault="00520905" w:rsidP="00520905">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Вы можете ввести больше чем один ключ </w:t>
            </w:r>
            <w:r w:rsidRPr="00963AB4">
              <w:rPr>
                <w:rFonts w:ascii="Consolas" w:hAnsi="Consolas"/>
              </w:rPr>
              <w:t>/P</w:t>
            </w:r>
            <w:r w:rsidRPr="004841A0">
              <w:rPr>
                <w:rFonts w:ascii="Times New Roman" w:hAnsi="Times New Roman"/>
              </w:rPr>
              <w:t xml:space="preserve"> во время одного сеанса компоновки, чтобы поместить различные сегменты программы (кода) в области, которые не расположены вплотную.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автоматически поместит один сегмент программы (</w:t>
            </w:r>
            <w:r w:rsidRPr="00963AB4">
              <w:rPr>
                <w:rFonts w:ascii="Consolas" w:hAnsi="Consolas"/>
              </w:rPr>
              <w:t>CSEG</w:t>
            </w:r>
            <w:r w:rsidRPr="004841A0">
              <w:rPr>
                <w:rFonts w:ascii="Times New Roman" w:hAnsi="Times New Roman"/>
              </w:rPr>
              <w:t>) после следующего. Вы можете остави</w:t>
            </w:r>
            <w:r w:rsidR="00813DC6">
              <w:rPr>
                <w:rFonts w:ascii="Times New Roman" w:hAnsi="Times New Roman"/>
              </w:rPr>
              <w:t>ть пространство между модулями.</w:t>
            </w:r>
          </w:p>
          <w:p w14:paraId="4091998A" w14:textId="04114433" w:rsidR="00520905" w:rsidRPr="004841A0" w:rsidRDefault="00520905" w:rsidP="00520905">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Однако существуют некоторые ограничения на размещение модулей:</w:t>
            </w:r>
          </w:p>
          <w:p w14:paraId="2CBC08AB" w14:textId="7EC2FAA1" w:rsidR="00520905" w:rsidRPr="00963AB4" w:rsidRDefault="00813DC6" w:rsidP="00465F4D">
            <w:pPr>
              <w:pStyle w:val="a"/>
              <w:numPr>
                <w:ilvl w:val="0"/>
                <w:numId w:val="60"/>
              </w:numPr>
            </w:pPr>
            <w:r w:rsidRPr="00963AB4">
              <w:t>Убедитесь</w:t>
            </w:r>
            <w:r w:rsidR="00520905" w:rsidRPr="00963AB4">
              <w:t xml:space="preserve">, что области программ не накладываются друг на друга. </w:t>
            </w:r>
            <w:r w:rsidR="00032C4F" w:rsidRPr="00423569">
              <w:rPr>
                <w:rFonts w:ascii="Consolas" w:hAnsi="Consolas"/>
                <w:lang w:val="en-US"/>
              </w:rPr>
              <w:t>LINK</w:t>
            </w:r>
            <w:r w:rsidR="00032C4F" w:rsidRPr="009B664B">
              <w:t>-</w:t>
            </w:r>
            <w:r w:rsidR="00032C4F" w:rsidRPr="00423569">
              <w:rPr>
                <w:rFonts w:ascii="Consolas" w:hAnsi="Consolas"/>
              </w:rPr>
              <w:t>80</w:t>
            </w:r>
            <w:r w:rsidR="00520905" w:rsidRPr="00963AB4">
              <w:t xml:space="preserve"> выведет предупреждающее сообщение об ошибке, если это произойдет.</w:t>
            </w:r>
          </w:p>
          <w:p w14:paraId="44A5512D" w14:textId="357E810F" w:rsidR="00520905" w:rsidRPr="00963AB4" w:rsidRDefault="00520905" w:rsidP="00465F4D">
            <w:pPr>
              <w:pStyle w:val="a"/>
              <w:numPr>
                <w:ilvl w:val="0"/>
                <w:numId w:val="60"/>
              </w:numPr>
            </w:pPr>
            <w:r w:rsidRPr="00963AB4">
              <w:t xml:space="preserve">Убедитесь, что области программы не разделены данными или зонами </w:t>
            </w:r>
            <w:r w:rsidRPr="00963AB4">
              <w:rPr>
                <w:rFonts w:ascii="Consolas" w:hAnsi="Consolas"/>
              </w:rPr>
              <w:t>COMMON</w:t>
            </w:r>
            <w:r w:rsidR="003652B9">
              <w:t>.</w:t>
            </w:r>
            <w:r w:rsidRPr="00963AB4">
              <w:t xml:space="preserve"> </w:t>
            </w:r>
            <w:r w:rsidR="003652B9">
              <w:t>Т</w:t>
            </w:r>
            <w:r w:rsidRPr="00963AB4">
              <w:t xml:space="preserve">.е. </w:t>
            </w:r>
            <w:r w:rsidRPr="00963AB4">
              <w:rPr>
                <w:rFonts w:ascii="Consolas" w:hAnsi="Consolas"/>
              </w:rPr>
              <w:t>CSEG</w:t>
            </w:r>
            <w:r w:rsidRPr="00963AB4">
              <w:t xml:space="preserve"> в </w:t>
            </w:r>
            <w:r w:rsidRPr="00963AB4">
              <w:rPr>
                <w:rFonts w:ascii="Consolas" w:hAnsi="Consolas"/>
              </w:rPr>
              <w:t>200H</w:t>
            </w:r>
            <w:r w:rsidRPr="00963AB4">
              <w:t xml:space="preserve">, </w:t>
            </w:r>
            <w:r w:rsidRPr="00963AB4">
              <w:rPr>
                <w:rFonts w:ascii="Consolas" w:hAnsi="Consolas"/>
              </w:rPr>
              <w:t>DSEG</w:t>
            </w:r>
            <w:r w:rsidRPr="00963AB4">
              <w:t xml:space="preserve"> в </w:t>
            </w:r>
            <w:r w:rsidRPr="00963AB4">
              <w:rPr>
                <w:rFonts w:ascii="Consolas" w:hAnsi="Consolas"/>
              </w:rPr>
              <w:t>300H</w:t>
            </w:r>
            <w:r w:rsidRPr="00963AB4">
              <w:t xml:space="preserve">, и другой </w:t>
            </w:r>
            <w:r w:rsidRPr="00963AB4">
              <w:rPr>
                <w:rFonts w:ascii="Consolas" w:hAnsi="Consolas"/>
              </w:rPr>
              <w:t>CSEG</w:t>
            </w:r>
            <w:r w:rsidRPr="00963AB4">
              <w:t xml:space="preserve"> в </w:t>
            </w:r>
            <w:r w:rsidRPr="00963AB4">
              <w:rPr>
                <w:rFonts w:ascii="Consolas" w:hAnsi="Consolas"/>
              </w:rPr>
              <w:t>400H</w:t>
            </w:r>
            <w:r w:rsidRPr="00963AB4">
              <w:t xml:space="preserve"> недопустимы. LINK-80 сообщит о фатальной ошибке в этом случае.</w:t>
            </w:r>
          </w:p>
          <w:p w14:paraId="15280903" w14:textId="795569FF" w:rsidR="00520905" w:rsidRPr="004841A0" w:rsidRDefault="00520905" w:rsidP="00520905">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Когда сессии загрузки за</w:t>
            </w:r>
            <w:r w:rsidR="00813DC6">
              <w:rPr>
                <w:rFonts w:ascii="Times New Roman" w:hAnsi="Times New Roman"/>
              </w:rPr>
              <w:t xml:space="preserve">кончится,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00813DC6">
              <w:rPr>
                <w:rFonts w:ascii="Times New Roman" w:hAnsi="Times New Roman"/>
              </w:rPr>
              <w:t xml:space="preserve"> </w:t>
            </w:r>
            <w:r w:rsidRPr="004841A0">
              <w:rPr>
                <w:rFonts w:ascii="Times New Roman" w:hAnsi="Times New Roman"/>
              </w:rPr>
              <w:t xml:space="preserve">хочет видеть сегмент памяти загруженный данными и </w:t>
            </w:r>
            <w:r w:rsidRPr="00963AB4">
              <w:rPr>
                <w:rFonts w:ascii="Consolas" w:hAnsi="Consolas"/>
              </w:rPr>
              <w:t>COMMON</w:t>
            </w:r>
            <w:r w:rsidRPr="004841A0">
              <w:rPr>
                <w:rFonts w:ascii="Times New Roman" w:hAnsi="Times New Roman"/>
              </w:rPr>
              <w:t xml:space="preserve"> и другой сегмент загруженный программным кодом. Сегменты кода могут иметь разрыв между модулями, пока сегмент данных не загружен в промежутке от начала модуля первого сегмента кода и в конце модуля последнего сегмента кода, и наоборот. Так, размещение </w:t>
            </w:r>
            <w:r w:rsidRPr="00963AB4">
              <w:rPr>
                <w:rFonts w:ascii="Consolas" w:hAnsi="Consolas"/>
              </w:rPr>
              <w:t>DSEG</w:t>
            </w:r>
            <w:r w:rsidRPr="004841A0">
              <w:rPr>
                <w:rFonts w:ascii="Times New Roman" w:hAnsi="Times New Roman"/>
              </w:rPr>
              <w:t xml:space="preserve"> модулей в </w:t>
            </w:r>
            <w:r w:rsidRPr="00963AB4">
              <w:rPr>
                <w:rFonts w:ascii="Consolas" w:hAnsi="Consolas"/>
              </w:rPr>
              <w:t>103H</w:t>
            </w:r>
            <w:r w:rsidRPr="004841A0">
              <w:rPr>
                <w:rFonts w:ascii="Times New Roman" w:hAnsi="Times New Roman"/>
              </w:rPr>
              <w:t>-</w:t>
            </w:r>
            <w:r w:rsidRPr="00963AB4">
              <w:rPr>
                <w:rFonts w:ascii="Consolas" w:hAnsi="Consolas"/>
              </w:rPr>
              <w:t>115H</w:t>
            </w:r>
            <w:r w:rsidRPr="004841A0">
              <w:rPr>
                <w:rFonts w:ascii="Times New Roman" w:hAnsi="Times New Roman"/>
              </w:rPr>
              <w:t xml:space="preserve">, </w:t>
            </w:r>
            <w:r w:rsidRPr="00963AB4">
              <w:rPr>
                <w:rFonts w:ascii="Consolas" w:hAnsi="Consolas"/>
              </w:rPr>
              <w:t>150H</w:t>
            </w:r>
            <w:r w:rsidRPr="004841A0">
              <w:rPr>
                <w:rFonts w:ascii="Times New Roman" w:hAnsi="Times New Roman"/>
              </w:rPr>
              <w:t>-</w:t>
            </w:r>
            <w:r w:rsidRPr="00963AB4">
              <w:rPr>
                <w:rFonts w:ascii="Consolas" w:hAnsi="Consolas"/>
              </w:rPr>
              <w:t>165H</w:t>
            </w:r>
            <w:r w:rsidRPr="004841A0">
              <w:rPr>
                <w:rFonts w:ascii="Times New Roman" w:hAnsi="Times New Roman"/>
              </w:rPr>
              <w:t xml:space="preserve">, </w:t>
            </w:r>
            <w:r w:rsidRPr="00963AB4">
              <w:rPr>
                <w:rFonts w:ascii="Consolas" w:hAnsi="Consolas"/>
              </w:rPr>
              <w:t>170H</w:t>
            </w:r>
            <w:r w:rsidRPr="004841A0">
              <w:rPr>
                <w:rFonts w:ascii="Times New Roman" w:hAnsi="Times New Roman"/>
              </w:rPr>
              <w:t>-</w:t>
            </w:r>
            <w:r w:rsidRPr="00963AB4">
              <w:rPr>
                <w:rFonts w:ascii="Consolas" w:hAnsi="Consolas"/>
              </w:rPr>
              <w:t>175H</w:t>
            </w:r>
            <w:r w:rsidRPr="004841A0">
              <w:rPr>
                <w:rFonts w:ascii="Times New Roman" w:hAnsi="Times New Roman"/>
              </w:rPr>
              <w:t xml:space="preserve">, и </w:t>
            </w:r>
            <w:r w:rsidRPr="00963AB4">
              <w:rPr>
                <w:rFonts w:ascii="Consolas" w:hAnsi="Consolas"/>
              </w:rPr>
              <w:t>CSEG</w:t>
            </w:r>
            <w:r w:rsidRPr="004841A0">
              <w:rPr>
                <w:rFonts w:ascii="Times New Roman" w:hAnsi="Times New Roman"/>
              </w:rPr>
              <w:t xml:space="preserve"> модулей в </w:t>
            </w:r>
            <w:r w:rsidRPr="00963AB4">
              <w:rPr>
                <w:rFonts w:ascii="Consolas" w:hAnsi="Consolas"/>
              </w:rPr>
              <w:t>200H</w:t>
            </w:r>
            <w:r w:rsidRPr="004841A0">
              <w:rPr>
                <w:rFonts w:ascii="Times New Roman" w:hAnsi="Times New Roman"/>
              </w:rPr>
              <w:t>-</w:t>
            </w:r>
            <w:r w:rsidRPr="00963AB4">
              <w:rPr>
                <w:rFonts w:ascii="Consolas" w:hAnsi="Consolas"/>
              </w:rPr>
              <w:t>250H</w:t>
            </w:r>
            <w:r w:rsidRPr="004841A0">
              <w:rPr>
                <w:rFonts w:ascii="Times New Roman" w:hAnsi="Times New Roman"/>
              </w:rPr>
              <w:t xml:space="preserve">, </w:t>
            </w:r>
            <w:r w:rsidRPr="00963AB4">
              <w:rPr>
                <w:rFonts w:ascii="Consolas" w:hAnsi="Consolas"/>
              </w:rPr>
              <w:t>300H</w:t>
            </w:r>
            <w:r w:rsidRPr="004841A0">
              <w:rPr>
                <w:rFonts w:ascii="Times New Roman" w:hAnsi="Times New Roman"/>
              </w:rPr>
              <w:t>-</w:t>
            </w:r>
            <w:r w:rsidRPr="00963AB4">
              <w:rPr>
                <w:rFonts w:ascii="Consolas" w:hAnsi="Consolas"/>
              </w:rPr>
              <w:t>350H</w:t>
            </w:r>
            <w:r w:rsidRPr="004841A0">
              <w:rPr>
                <w:rFonts w:ascii="Times New Roman" w:hAnsi="Times New Roman"/>
              </w:rPr>
              <w:t xml:space="preserve">, </w:t>
            </w:r>
            <w:r w:rsidRPr="00963AB4">
              <w:rPr>
                <w:rFonts w:ascii="Consolas" w:hAnsi="Consolas"/>
              </w:rPr>
              <w:t>400H</w:t>
            </w:r>
            <w:r w:rsidRPr="004841A0">
              <w:rPr>
                <w:rFonts w:ascii="Times New Roman" w:hAnsi="Times New Roman"/>
              </w:rPr>
              <w:t>-</w:t>
            </w:r>
            <w:r w:rsidRPr="00963AB4">
              <w:rPr>
                <w:rFonts w:ascii="Consolas" w:hAnsi="Consolas"/>
              </w:rPr>
              <w:t>450H</w:t>
            </w:r>
            <w:r w:rsidRPr="004841A0">
              <w:rPr>
                <w:rFonts w:ascii="Times New Roman" w:hAnsi="Times New Roman"/>
              </w:rPr>
              <w:t xml:space="preserve"> является приемлемым.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покажет данные между </w:t>
            </w:r>
            <w:r w:rsidRPr="00963AB4">
              <w:rPr>
                <w:rFonts w:ascii="Consolas" w:hAnsi="Consolas"/>
              </w:rPr>
              <w:t>103H</w:t>
            </w:r>
            <w:r w:rsidRPr="004841A0">
              <w:rPr>
                <w:rFonts w:ascii="Times New Roman" w:hAnsi="Times New Roman"/>
              </w:rPr>
              <w:t xml:space="preserve"> и </w:t>
            </w:r>
            <w:r w:rsidRPr="00963AB4">
              <w:rPr>
                <w:rFonts w:ascii="Consolas" w:hAnsi="Consolas"/>
              </w:rPr>
              <w:t>175H</w:t>
            </w:r>
            <w:r w:rsidRPr="004841A0">
              <w:rPr>
                <w:rFonts w:ascii="Times New Roman" w:hAnsi="Times New Roman"/>
              </w:rPr>
              <w:t xml:space="preserve"> и программы между </w:t>
            </w:r>
            <w:r w:rsidRPr="00963AB4">
              <w:rPr>
                <w:rFonts w:ascii="Consolas" w:hAnsi="Consolas"/>
              </w:rPr>
              <w:t>200H</w:t>
            </w:r>
            <w:r w:rsidRPr="004841A0">
              <w:rPr>
                <w:rFonts w:ascii="Times New Roman" w:hAnsi="Times New Roman"/>
              </w:rPr>
              <w:t xml:space="preserve"> и </w:t>
            </w:r>
            <w:r w:rsidRPr="00963AB4">
              <w:rPr>
                <w:rFonts w:ascii="Consolas" w:hAnsi="Consolas"/>
              </w:rPr>
              <w:t>450H</w:t>
            </w:r>
            <w:r w:rsidRPr="004841A0">
              <w:rPr>
                <w:rFonts w:ascii="Times New Roman" w:hAnsi="Times New Roman"/>
              </w:rPr>
              <w:t>.</w:t>
            </w:r>
          </w:p>
          <w:p w14:paraId="04BBB915" w14:textId="3B89E39D" w:rsidR="00E223F3" w:rsidRDefault="00520905" w:rsidP="000C205D">
            <w:pPr>
              <w:widowControl w:val="0"/>
              <w:tabs>
                <w:tab w:val="left" w:pos="960"/>
              </w:tabs>
              <w:autoSpaceDE w:val="0"/>
              <w:autoSpaceDN w:val="0"/>
              <w:adjustRightInd w:val="0"/>
              <w:spacing w:before="120" w:after="120"/>
              <w:jc w:val="both"/>
              <w:rPr>
                <w:rFonts w:ascii="Times New Roman" w:hAnsi="Times New Roman"/>
              </w:rPr>
            </w:pPr>
            <w:r w:rsidRPr="00813DC6">
              <w:rPr>
                <w:rFonts w:ascii="Times New Roman" w:hAnsi="Times New Roman"/>
                <w:b/>
              </w:rPr>
              <w:t>Обратите внимание</w:t>
            </w:r>
            <w:r w:rsidRPr="004841A0">
              <w:rPr>
                <w:rFonts w:ascii="Times New Roman" w:hAnsi="Times New Roman"/>
              </w:rPr>
              <w:t xml:space="preserve">, что любые промежутки которые вы оставите могут содержать данные или программный код из предыдущей программы.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не инициализирует разрывы </w:t>
            </w:r>
            <w:r w:rsidR="000C205D" w:rsidRPr="000C205D">
              <w:rPr>
                <w:rFonts w:ascii="Consolas" w:hAnsi="Consolas"/>
              </w:rPr>
              <w:t>0</w:t>
            </w:r>
            <w:r w:rsidRPr="004841A0">
              <w:rPr>
                <w:rFonts w:ascii="Times New Roman" w:hAnsi="Times New Roman"/>
              </w:rPr>
              <w:t xml:space="preserve"> или </w:t>
            </w:r>
            <w:r w:rsidRPr="003652B9">
              <w:rPr>
                <w:rFonts w:ascii="Consolas" w:hAnsi="Consolas"/>
                <w:lang w:val="en-US"/>
              </w:rPr>
              <w:t>null</w:t>
            </w:r>
            <w:r w:rsidRPr="004841A0">
              <w:rPr>
                <w:rFonts w:ascii="Times New Roman" w:hAnsi="Times New Roman"/>
              </w:rPr>
              <w:t>. Это может привести к непредсказуемым результатам.</w:t>
            </w:r>
          </w:p>
        </w:tc>
      </w:tr>
      <w:tr w:rsidR="0022678F" w14:paraId="6D401EA9" w14:textId="77777777" w:rsidTr="00CA3FB9">
        <w:tc>
          <w:tcPr>
            <w:tcW w:w="1140" w:type="dxa"/>
          </w:tcPr>
          <w:p w14:paraId="3F5F6050" w14:textId="21A286CA" w:rsidR="0022678F" w:rsidRPr="00130A32" w:rsidRDefault="0022678F" w:rsidP="00E223F3">
            <w:pPr>
              <w:widowControl w:val="0"/>
              <w:tabs>
                <w:tab w:val="left" w:pos="960"/>
              </w:tabs>
              <w:autoSpaceDE w:val="0"/>
              <w:autoSpaceDN w:val="0"/>
              <w:adjustRightInd w:val="0"/>
              <w:spacing w:after="120"/>
              <w:jc w:val="both"/>
              <w:rPr>
                <w:rFonts w:ascii="Consolas" w:hAnsi="Consolas"/>
                <w:b/>
                <w:lang w:val="en-US"/>
              </w:rPr>
            </w:pPr>
            <w:r w:rsidRPr="00130A32">
              <w:rPr>
                <w:rFonts w:ascii="Consolas" w:hAnsi="Consolas" w:cs="Courier New"/>
                <w:b/>
              </w:rPr>
              <w:t>/D</w:t>
            </w:r>
          </w:p>
        </w:tc>
        <w:tc>
          <w:tcPr>
            <w:tcW w:w="8425" w:type="dxa"/>
          </w:tcPr>
          <w:p w14:paraId="24D024C8" w14:textId="4357C263" w:rsidR="0022678F" w:rsidRPr="004841A0" w:rsidRDefault="0022678F" w:rsidP="0022678F">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Ключ </w:t>
            </w:r>
            <w:r w:rsidRPr="00EC37C8">
              <w:rPr>
                <w:rFonts w:ascii="Consolas" w:hAnsi="Consolas"/>
              </w:rPr>
              <w:t>/D</w:t>
            </w:r>
            <w:r w:rsidRPr="004841A0">
              <w:rPr>
                <w:rFonts w:ascii="Times New Roman" w:hAnsi="Times New Roman"/>
              </w:rPr>
              <w:t xml:space="preserve"> устанавливает источник для </w:t>
            </w:r>
            <w:r w:rsidRPr="00EC37C8">
              <w:rPr>
                <w:rFonts w:ascii="Consolas" w:hAnsi="Consolas"/>
              </w:rPr>
              <w:t>DSEG</w:t>
            </w:r>
            <w:r w:rsidRPr="004841A0">
              <w:rPr>
                <w:rFonts w:ascii="Times New Roman" w:hAnsi="Times New Roman"/>
              </w:rPr>
              <w:t xml:space="preserve"> и зон </w:t>
            </w:r>
            <w:r w:rsidRPr="00EC37C8">
              <w:rPr>
                <w:rFonts w:ascii="Consolas" w:hAnsi="Consolas"/>
              </w:rPr>
              <w:t>COMMON</w:t>
            </w:r>
            <w:r w:rsidRPr="004841A0">
              <w:rPr>
                <w:rFonts w:ascii="Times New Roman" w:hAnsi="Times New Roman"/>
              </w:rPr>
              <w:t xml:space="preserve">. Если Вы не вводите ключ </w:t>
            </w:r>
            <w:r w:rsidRPr="00EC37C8">
              <w:rPr>
                <w:rFonts w:ascii="Consolas" w:hAnsi="Consolas"/>
              </w:rPr>
              <w:t>/D</w:t>
            </w:r>
            <w:r w:rsidRPr="004841A0">
              <w:rPr>
                <w:rFonts w:ascii="Times New Roman" w:hAnsi="Times New Roman"/>
              </w:rPr>
              <w:t xml:space="preserve">,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выполняет эту задачу автоматически, используя адрес по умолчанию и для данных и для программы. (</w:t>
            </w:r>
            <w:r w:rsidRPr="00EC37C8">
              <w:rPr>
                <w:rFonts w:ascii="Consolas" w:hAnsi="Consolas"/>
              </w:rPr>
              <w:t>103H</w:t>
            </w:r>
            <w:r w:rsidRPr="004841A0">
              <w:rPr>
                <w:rFonts w:ascii="Times New Roman" w:hAnsi="Times New Roman"/>
              </w:rPr>
              <w:t xml:space="preserve"> для CP/M)</w:t>
            </w:r>
          </w:p>
          <w:p w14:paraId="601FDF9A" w14:textId="77777777" w:rsidR="0022678F" w:rsidRPr="004841A0" w:rsidRDefault="0022678F" w:rsidP="0022678F">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Формат ключа </w:t>
            </w:r>
            <w:r w:rsidRPr="00EC37C8">
              <w:rPr>
                <w:rFonts w:ascii="Consolas" w:hAnsi="Consolas"/>
              </w:rPr>
              <w:t>/D</w:t>
            </w:r>
            <w:r w:rsidRPr="004841A0">
              <w:rPr>
                <w:rFonts w:ascii="Times New Roman" w:hAnsi="Times New Roman"/>
              </w:rPr>
              <w:t>:</w:t>
            </w:r>
          </w:p>
          <w:p w14:paraId="41D1F3B5" w14:textId="77777777" w:rsidR="0022678F" w:rsidRPr="00EC37C8" w:rsidRDefault="0022678F" w:rsidP="00EC37C8">
            <w:pPr>
              <w:widowControl w:val="0"/>
              <w:tabs>
                <w:tab w:val="left" w:pos="960"/>
              </w:tabs>
              <w:autoSpaceDE w:val="0"/>
              <w:autoSpaceDN w:val="0"/>
              <w:adjustRightInd w:val="0"/>
              <w:spacing w:before="120" w:after="120"/>
              <w:ind w:left="709"/>
              <w:jc w:val="both"/>
              <w:rPr>
                <w:rFonts w:ascii="Consolas" w:hAnsi="Consolas" w:cs="Courier New"/>
                <w:noProof/>
                <w:lang w:val="en-US"/>
              </w:rPr>
            </w:pPr>
            <w:r w:rsidRPr="00130A32">
              <w:rPr>
                <w:rFonts w:ascii="Consolas" w:hAnsi="Consolas" w:cs="Courier New"/>
                <w:b/>
                <w:noProof/>
                <w:lang w:val="en-US"/>
              </w:rPr>
              <w:t>/D:&lt;address&gt;</w:t>
            </w:r>
            <w:r w:rsidRPr="00EC37C8">
              <w:rPr>
                <w:rFonts w:ascii="Consolas" w:hAnsi="Consolas" w:cs="Courier New"/>
                <w:noProof/>
                <w:lang w:val="en-US"/>
              </w:rPr>
              <w:t>,</w:t>
            </w:r>
          </w:p>
          <w:p w14:paraId="2E7F3BA6" w14:textId="77777777" w:rsidR="0022678F" w:rsidRPr="004841A0" w:rsidRDefault="0022678F" w:rsidP="0022678F">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Значение адреса в ключе </w:t>
            </w:r>
            <w:r w:rsidRPr="00EC37C8">
              <w:rPr>
                <w:rFonts w:ascii="Consolas" w:hAnsi="Consolas"/>
              </w:rPr>
              <w:t>/D</w:t>
            </w:r>
            <w:r w:rsidRPr="004841A0">
              <w:rPr>
                <w:rFonts w:ascii="Times New Roman" w:hAnsi="Times New Roman"/>
              </w:rPr>
              <w:t xml:space="preserve"> должно быть задано в текущей системе счисления. По умолчанию в шестнадцатеричной.</w:t>
            </w:r>
          </w:p>
          <w:p w14:paraId="6220216D" w14:textId="77777777" w:rsidR="0022678F" w:rsidRPr="004841A0" w:rsidRDefault="0022678F" w:rsidP="0022678F">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Ключ </w:t>
            </w:r>
            <w:r w:rsidRPr="00EC37C8">
              <w:rPr>
                <w:rFonts w:ascii="Consolas" w:hAnsi="Consolas" w:cs="Times New Roman"/>
              </w:rPr>
              <w:t>/D</w:t>
            </w:r>
            <w:r w:rsidRPr="004841A0">
              <w:rPr>
                <w:rFonts w:ascii="Times New Roman" w:hAnsi="Times New Roman"/>
              </w:rPr>
              <w:t xml:space="preserve"> разработан, чтобы позволить Вам помещать данные и сегменты </w:t>
            </w:r>
            <w:r w:rsidRPr="00EC37C8">
              <w:rPr>
                <w:rFonts w:ascii="Consolas" w:hAnsi="Consolas"/>
              </w:rPr>
              <w:t>COMMON</w:t>
            </w:r>
            <w:r w:rsidRPr="004841A0">
              <w:rPr>
                <w:rFonts w:ascii="Times New Roman" w:hAnsi="Times New Roman"/>
              </w:rPr>
              <w:t xml:space="preserve"> в адресах отличных от значения по умолчанию. Значение по умолчанию для ключа </w:t>
            </w:r>
            <w:r w:rsidRPr="00EC37C8">
              <w:rPr>
                <w:rFonts w:ascii="Consolas" w:hAnsi="Consolas"/>
              </w:rPr>
              <w:t>/D</w:t>
            </w:r>
            <w:r w:rsidRPr="004841A0">
              <w:rPr>
                <w:rFonts w:ascii="Times New Roman" w:hAnsi="Times New Roman"/>
              </w:rPr>
              <w:t xml:space="preserve"> есть </w:t>
            </w:r>
            <w:r w:rsidRPr="00EC37C8">
              <w:rPr>
                <w:rFonts w:ascii="Consolas" w:hAnsi="Consolas"/>
              </w:rPr>
              <w:t>103H</w:t>
            </w:r>
            <w:r w:rsidRPr="004841A0">
              <w:rPr>
                <w:rFonts w:ascii="Times New Roman" w:hAnsi="Times New Roman"/>
              </w:rPr>
              <w:t xml:space="preserve">. Ключ </w:t>
            </w:r>
            <w:r w:rsidRPr="00EC37C8">
              <w:rPr>
                <w:rFonts w:ascii="Consolas" w:hAnsi="Consolas"/>
              </w:rPr>
              <w:t>/D</w:t>
            </w:r>
            <w:r w:rsidRPr="004841A0">
              <w:rPr>
                <w:rFonts w:ascii="Times New Roman" w:hAnsi="Times New Roman"/>
              </w:rPr>
              <w:t xml:space="preserve"> должен быть отделен от имен файлов </w:t>
            </w:r>
            <w:r w:rsidRPr="00EC37C8">
              <w:rPr>
                <w:rFonts w:ascii="Consolas" w:hAnsi="Consolas"/>
              </w:rPr>
              <w:t>REL</w:t>
            </w:r>
            <w:r w:rsidRPr="004841A0">
              <w:rPr>
                <w:rFonts w:ascii="Times New Roman" w:hAnsi="Times New Roman"/>
              </w:rPr>
              <w:t xml:space="preserve"> запятой. Например,</w:t>
            </w:r>
          </w:p>
          <w:p w14:paraId="05AF2F70" w14:textId="77777777" w:rsidR="0022678F" w:rsidRPr="00130A32" w:rsidRDefault="0022678F" w:rsidP="00EC37C8">
            <w:pPr>
              <w:widowControl w:val="0"/>
              <w:tabs>
                <w:tab w:val="left" w:pos="960"/>
              </w:tabs>
              <w:autoSpaceDE w:val="0"/>
              <w:autoSpaceDN w:val="0"/>
              <w:adjustRightInd w:val="0"/>
              <w:spacing w:before="120" w:after="120"/>
              <w:ind w:left="709"/>
              <w:jc w:val="both"/>
              <w:rPr>
                <w:rFonts w:ascii="Consolas" w:hAnsi="Consolas" w:cs="Times New Roman"/>
                <w:b/>
                <w:lang w:val="en-US"/>
              </w:rPr>
            </w:pPr>
            <w:r w:rsidRPr="00130A32">
              <w:rPr>
                <w:rFonts w:ascii="Consolas" w:hAnsi="Consolas" w:cs="Times New Roman"/>
                <w:b/>
                <w:lang w:val="en-US"/>
              </w:rPr>
              <w:t>L80 /D:103,NEIL,NEIL/N/E</w:t>
            </w:r>
          </w:p>
          <w:p w14:paraId="2CBB9130" w14:textId="77777777" w:rsidR="0022678F" w:rsidRPr="004841A0" w:rsidRDefault="0022678F" w:rsidP="0022678F">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Если ключ </w:t>
            </w:r>
            <w:r w:rsidRPr="00EC37C8">
              <w:rPr>
                <w:rFonts w:ascii="Consolas" w:hAnsi="Consolas"/>
              </w:rPr>
              <w:t>/P</w:t>
            </w:r>
            <w:r w:rsidRPr="004841A0">
              <w:rPr>
                <w:rFonts w:ascii="Times New Roman" w:hAnsi="Times New Roman"/>
              </w:rPr>
              <w:t xml:space="preserve">, используется с ключом </w:t>
            </w:r>
            <w:r w:rsidRPr="00EC37C8">
              <w:rPr>
                <w:rFonts w:ascii="Consolas" w:hAnsi="Consolas"/>
              </w:rPr>
              <w:t>/D</w:t>
            </w:r>
            <w:r w:rsidRPr="004841A0">
              <w:rPr>
                <w:rFonts w:ascii="Times New Roman" w:hAnsi="Times New Roman"/>
              </w:rPr>
              <w:t xml:space="preserve">, данные и области </w:t>
            </w:r>
            <w:r w:rsidRPr="00EC37C8">
              <w:rPr>
                <w:rFonts w:ascii="Consolas" w:hAnsi="Consolas"/>
                <w:lang w:val="en-US"/>
              </w:rPr>
              <w:t>COMMON</w:t>
            </w:r>
            <w:r w:rsidRPr="004841A0">
              <w:rPr>
                <w:rFonts w:ascii="Times New Roman" w:hAnsi="Times New Roman"/>
              </w:rPr>
              <w:t xml:space="preserve"> загружаются, начиная с адреса заданного в ключе </w:t>
            </w:r>
            <w:r w:rsidRPr="00EC37C8">
              <w:rPr>
                <w:rFonts w:ascii="Consolas" w:hAnsi="Consolas"/>
              </w:rPr>
              <w:t>/D</w:t>
            </w:r>
            <w:r w:rsidRPr="004841A0">
              <w:rPr>
                <w:rFonts w:ascii="Times New Roman" w:hAnsi="Times New Roman"/>
              </w:rPr>
              <w:t xml:space="preserve">. (начало программы будет загружено, по адресу указанному в ключе </w:t>
            </w:r>
            <w:r w:rsidRPr="00EC37C8">
              <w:rPr>
                <w:rFonts w:ascii="Consolas" w:hAnsi="Consolas"/>
              </w:rPr>
              <w:t>/P</w:t>
            </w:r>
            <w:r w:rsidRPr="004841A0">
              <w:rPr>
                <w:rFonts w:ascii="Times New Roman" w:hAnsi="Times New Roman"/>
              </w:rPr>
              <w:t xml:space="preserve">.) Это единственный случай, когда адрес, указанный в ключе </w:t>
            </w:r>
            <w:r w:rsidRPr="00EC37C8">
              <w:rPr>
                <w:rFonts w:ascii="Consolas" w:hAnsi="Consolas"/>
              </w:rPr>
              <w:t>/P</w:t>
            </w:r>
            <w:r w:rsidRPr="004841A0">
              <w:rPr>
                <w:rFonts w:ascii="Times New Roman" w:hAnsi="Times New Roman"/>
              </w:rPr>
              <w:t xml:space="preserve"> является начальным адресом фактического кода программы.</w:t>
            </w:r>
          </w:p>
          <w:p w14:paraId="32BDAC70" w14:textId="3D15DED2" w:rsidR="0022678F" w:rsidRPr="004841A0" w:rsidRDefault="0022678F" w:rsidP="0022678F">
            <w:pPr>
              <w:widowControl w:val="0"/>
              <w:tabs>
                <w:tab w:val="left" w:pos="960"/>
              </w:tabs>
              <w:autoSpaceDE w:val="0"/>
              <w:autoSpaceDN w:val="0"/>
              <w:adjustRightInd w:val="0"/>
              <w:spacing w:before="120" w:after="120"/>
              <w:jc w:val="both"/>
              <w:rPr>
                <w:rFonts w:ascii="Times New Roman" w:hAnsi="Times New Roman"/>
              </w:rPr>
            </w:pPr>
            <w:r w:rsidRPr="00EC37C8">
              <w:rPr>
                <w:rFonts w:ascii="Times New Roman" w:hAnsi="Times New Roman"/>
                <w:b/>
              </w:rPr>
              <w:t>П</w:t>
            </w:r>
            <w:r w:rsidR="00813DC6">
              <w:rPr>
                <w:rFonts w:ascii="Times New Roman" w:hAnsi="Times New Roman"/>
                <w:b/>
              </w:rPr>
              <w:t>омните</w:t>
            </w:r>
            <w:r w:rsidRPr="00EC37C8">
              <w:rPr>
                <w:rFonts w:ascii="Times New Roman" w:hAnsi="Times New Roman"/>
                <w:b/>
              </w:rPr>
              <w:t>:</w:t>
            </w:r>
            <w:r w:rsidRPr="004841A0">
              <w:rPr>
                <w:rFonts w:ascii="Times New Roman" w:hAnsi="Times New Roman"/>
              </w:rPr>
              <w:t xml:space="preserve"> Ключ </w:t>
            </w:r>
            <w:r w:rsidRPr="00EC37C8">
              <w:rPr>
                <w:rFonts w:ascii="Consolas" w:hAnsi="Consolas"/>
              </w:rPr>
              <w:t>/D</w:t>
            </w:r>
            <w:r w:rsidRPr="004841A0">
              <w:rPr>
                <w:rFonts w:ascii="Times New Roman" w:hAnsi="Times New Roman"/>
              </w:rPr>
              <w:t xml:space="preserve"> вступает в силу, как только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"видит" ключ, таким образом, ключ </w:t>
            </w:r>
            <w:r w:rsidRPr="00EC37C8">
              <w:rPr>
                <w:rFonts w:ascii="Consolas" w:hAnsi="Consolas"/>
              </w:rPr>
              <w:t>/D</w:t>
            </w:r>
            <w:r w:rsidRPr="004841A0">
              <w:rPr>
                <w:rFonts w:ascii="Times New Roman" w:hAnsi="Times New Roman"/>
              </w:rPr>
              <w:t xml:space="preserve"> не оказывает никакого эффекта на программы или данные, которые уже загружены. Поэтому, важно поместить ключ </w:t>
            </w:r>
            <w:r w:rsidRPr="00EC37C8">
              <w:rPr>
                <w:rFonts w:ascii="Consolas" w:hAnsi="Consolas"/>
              </w:rPr>
              <w:t>/D</w:t>
            </w:r>
            <w:r w:rsidRPr="004841A0">
              <w:rPr>
                <w:rFonts w:ascii="Times New Roman" w:hAnsi="Times New Roman"/>
              </w:rPr>
              <w:t xml:space="preserve"> (а также ключ </w:t>
            </w:r>
            <w:r w:rsidRPr="00EC37C8">
              <w:rPr>
                <w:rFonts w:ascii="Consolas" w:hAnsi="Consolas"/>
              </w:rPr>
              <w:t>/P</w:t>
            </w:r>
            <w:r w:rsidRPr="004841A0">
              <w:rPr>
                <w:rFonts w:ascii="Times New Roman" w:hAnsi="Times New Roman"/>
              </w:rPr>
              <w:t>) перед файлами, которые Вы хотите загружать для запуска с заданного адреса.</w:t>
            </w:r>
          </w:p>
          <w:p w14:paraId="25A82F40" w14:textId="4A69072B" w:rsidR="00813DC6" w:rsidRDefault="0022678F" w:rsidP="0022678F">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 xml:space="preserve">Вы можете ввести несколько ключей </w:t>
            </w:r>
            <w:r w:rsidRPr="00EC37C8">
              <w:rPr>
                <w:rFonts w:ascii="Consolas" w:hAnsi="Consolas"/>
              </w:rPr>
              <w:t>/D</w:t>
            </w:r>
            <w:r w:rsidRPr="004841A0">
              <w:rPr>
                <w:rFonts w:ascii="Times New Roman" w:hAnsi="Times New Roman"/>
              </w:rPr>
              <w:t xml:space="preserve"> во время одного сеанса компоновки, чтобы поместить различные сегменты программы (кода) в адреса, которые не расположены вплотную.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автоматически поместит один сегмент данных (</w:t>
            </w:r>
            <w:r w:rsidRPr="00EC37C8">
              <w:rPr>
                <w:rFonts w:ascii="Consolas" w:hAnsi="Consolas"/>
              </w:rPr>
              <w:t>DSEG</w:t>
            </w:r>
            <w:r w:rsidRPr="004841A0">
              <w:rPr>
                <w:rFonts w:ascii="Times New Roman" w:hAnsi="Times New Roman"/>
              </w:rPr>
              <w:t>) после следующего. Вы можете оставить пространство между моду</w:t>
            </w:r>
            <w:r w:rsidR="00813DC6">
              <w:rPr>
                <w:rFonts w:ascii="Times New Roman" w:hAnsi="Times New Roman"/>
              </w:rPr>
              <w:t>лями.</w:t>
            </w:r>
          </w:p>
          <w:p w14:paraId="318D21E6" w14:textId="6B39DB8A" w:rsidR="0022678F" w:rsidRPr="004841A0" w:rsidRDefault="0022678F" w:rsidP="0022678F">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rPr>
              <w:t>Однако существуют некоторые ограничения на размещение модулей:</w:t>
            </w:r>
          </w:p>
          <w:p w14:paraId="0E5A4CE6" w14:textId="010BFA34" w:rsidR="0022678F" w:rsidRPr="00EC37C8" w:rsidRDefault="00813DC6" w:rsidP="00465F4D">
            <w:pPr>
              <w:pStyle w:val="a"/>
              <w:numPr>
                <w:ilvl w:val="0"/>
                <w:numId w:val="61"/>
              </w:numPr>
            </w:pPr>
            <w:r w:rsidRPr="00EC37C8">
              <w:t>Убедитесь</w:t>
            </w:r>
            <w:r w:rsidR="0022678F" w:rsidRPr="00EC37C8">
              <w:t xml:space="preserve">, что области данных не накладываются друг на друга. </w:t>
            </w:r>
            <w:r w:rsidR="00032C4F" w:rsidRPr="00423569">
              <w:rPr>
                <w:rFonts w:ascii="Consolas" w:hAnsi="Consolas"/>
                <w:lang w:val="en-US"/>
              </w:rPr>
              <w:t>LINK</w:t>
            </w:r>
            <w:r w:rsidR="00032C4F" w:rsidRPr="009B664B">
              <w:t>-</w:t>
            </w:r>
            <w:r w:rsidR="00032C4F" w:rsidRPr="00423569">
              <w:rPr>
                <w:rFonts w:ascii="Consolas" w:hAnsi="Consolas"/>
              </w:rPr>
              <w:t>80</w:t>
            </w:r>
            <w:r w:rsidR="0022678F" w:rsidRPr="00EC37C8">
              <w:t xml:space="preserve"> выведет предупреждающее сообщение об ошибке</w:t>
            </w:r>
            <w:r>
              <w:t>,</w:t>
            </w:r>
            <w:r w:rsidR="0022678F" w:rsidRPr="00EC37C8">
              <w:t xml:space="preserve"> если это произойдет.</w:t>
            </w:r>
          </w:p>
          <w:p w14:paraId="3944CCF3" w14:textId="2B17A4E3" w:rsidR="0022678F" w:rsidRPr="00EC37C8" w:rsidRDefault="0022678F" w:rsidP="00465F4D">
            <w:pPr>
              <w:pStyle w:val="a"/>
              <w:numPr>
                <w:ilvl w:val="0"/>
                <w:numId w:val="61"/>
              </w:numPr>
            </w:pPr>
            <w:r w:rsidRPr="00EC37C8">
              <w:t>Убедитесь, что области данных н</w:t>
            </w:r>
            <w:r w:rsidR="00EC37C8">
              <w:t>е разделены областями программы.</w:t>
            </w:r>
            <w:r w:rsidRPr="00EC37C8">
              <w:t xml:space="preserve"> </w:t>
            </w:r>
            <w:r w:rsidR="00EC37C8">
              <w:t>Т</w:t>
            </w:r>
            <w:r w:rsidRPr="00EC37C8">
              <w:t xml:space="preserve">.е. </w:t>
            </w:r>
            <w:r w:rsidRPr="00EC37C8">
              <w:rPr>
                <w:rFonts w:ascii="Consolas" w:hAnsi="Consolas"/>
              </w:rPr>
              <w:t>DSEG</w:t>
            </w:r>
            <w:r w:rsidRPr="00EC37C8">
              <w:t xml:space="preserve"> в </w:t>
            </w:r>
            <w:r w:rsidRPr="00EC37C8">
              <w:rPr>
                <w:rFonts w:ascii="Consolas" w:hAnsi="Consolas"/>
              </w:rPr>
              <w:t>200</w:t>
            </w:r>
            <w:r w:rsidRPr="00EC37C8">
              <w:rPr>
                <w:rFonts w:ascii="Consolas" w:hAnsi="Consolas"/>
                <w:lang w:val="en-US"/>
              </w:rPr>
              <w:t>H</w:t>
            </w:r>
            <w:r w:rsidRPr="00EC37C8">
              <w:t xml:space="preserve">, </w:t>
            </w:r>
            <w:r w:rsidRPr="00EC37C8">
              <w:rPr>
                <w:rFonts w:ascii="Consolas" w:hAnsi="Consolas"/>
              </w:rPr>
              <w:t>CSEG</w:t>
            </w:r>
            <w:r w:rsidRPr="00EC37C8">
              <w:t xml:space="preserve"> в </w:t>
            </w:r>
            <w:r w:rsidRPr="00EC37C8">
              <w:rPr>
                <w:rFonts w:ascii="Consolas" w:hAnsi="Consolas"/>
              </w:rPr>
              <w:t>300</w:t>
            </w:r>
            <w:r w:rsidRPr="00EC37C8">
              <w:rPr>
                <w:rFonts w:ascii="Consolas" w:hAnsi="Consolas"/>
                <w:lang w:val="en-US"/>
              </w:rPr>
              <w:t>H</w:t>
            </w:r>
            <w:r w:rsidRPr="00EC37C8">
              <w:t xml:space="preserve">, и другой </w:t>
            </w:r>
            <w:r w:rsidRPr="00EC37C8">
              <w:rPr>
                <w:rFonts w:ascii="Consolas" w:hAnsi="Consolas"/>
              </w:rPr>
              <w:t>DSEG</w:t>
            </w:r>
            <w:r w:rsidRPr="00EC37C8">
              <w:t xml:space="preserve"> в </w:t>
            </w:r>
            <w:r w:rsidRPr="00EC37C8">
              <w:rPr>
                <w:rFonts w:ascii="Consolas" w:hAnsi="Consolas"/>
              </w:rPr>
              <w:t>400</w:t>
            </w:r>
            <w:r w:rsidRPr="00EC37C8">
              <w:rPr>
                <w:rFonts w:ascii="Consolas" w:hAnsi="Consolas"/>
                <w:lang w:val="en-US"/>
              </w:rPr>
              <w:t>H</w:t>
            </w:r>
            <w:r w:rsidRPr="00EC37C8">
              <w:t xml:space="preserve"> недопустимы. </w:t>
            </w:r>
            <w:r w:rsidR="00032C4F" w:rsidRPr="00423569">
              <w:rPr>
                <w:rFonts w:ascii="Consolas" w:hAnsi="Consolas"/>
                <w:lang w:val="en-US"/>
              </w:rPr>
              <w:t>LINK</w:t>
            </w:r>
            <w:r w:rsidR="00032C4F" w:rsidRPr="009B664B">
              <w:t>-</w:t>
            </w:r>
            <w:r w:rsidR="00032C4F" w:rsidRPr="00423569">
              <w:rPr>
                <w:rFonts w:ascii="Consolas" w:hAnsi="Consolas"/>
              </w:rPr>
              <w:t>80</w:t>
            </w:r>
            <w:r w:rsidRPr="00EC37C8">
              <w:t xml:space="preserve"> сообщит о фатальной ошибке в этом случае.</w:t>
            </w:r>
          </w:p>
          <w:p w14:paraId="1F77655D" w14:textId="78048A91" w:rsidR="0022678F" w:rsidRPr="004841A0" w:rsidRDefault="0022678F" w:rsidP="0022678F">
            <w:pPr>
              <w:spacing w:before="120" w:after="120"/>
              <w:jc w:val="both"/>
              <w:rPr>
                <w:rFonts w:ascii="Times New Roman" w:hAnsi="Times New Roman"/>
              </w:rPr>
            </w:pPr>
            <w:r w:rsidRPr="004841A0">
              <w:rPr>
                <w:rFonts w:ascii="Times New Roman" w:hAnsi="Times New Roman"/>
              </w:rPr>
              <w:t xml:space="preserve">Когда сессия загрузки закончится,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00032C4F">
              <w:rPr>
                <w:rFonts w:ascii="Times New Roman" w:hAnsi="Times New Roman"/>
              </w:rPr>
              <w:t xml:space="preserve"> </w:t>
            </w:r>
            <w:r w:rsidRPr="004841A0">
              <w:rPr>
                <w:rFonts w:ascii="Times New Roman" w:hAnsi="Times New Roman"/>
              </w:rPr>
              <w:t xml:space="preserve">хочет видеть сегмент памяти загруженный данными и </w:t>
            </w:r>
            <w:r w:rsidRPr="003E1ABD">
              <w:rPr>
                <w:rFonts w:ascii="Consolas" w:hAnsi="Consolas"/>
              </w:rPr>
              <w:t>COMMON</w:t>
            </w:r>
            <w:r w:rsidRPr="004841A0">
              <w:rPr>
                <w:rFonts w:ascii="Times New Roman" w:hAnsi="Times New Roman"/>
              </w:rPr>
              <w:t xml:space="preserve"> и другой сегмент загруженный программным кодом. Сегменты данных могут иметь разрыв между модулями, пока сегмент программы не загружен в промежутке от начала модуля первого сегмента данных и в конце модуля последнего сегмента данных, и наоборот. Так, размещение </w:t>
            </w:r>
            <w:r w:rsidRPr="003E1ABD">
              <w:rPr>
                <w:rFonts w:ascii="Consolas" w:hAnsi="Consolas"/>
              </w:rPr>
              <w:t>DSEG</w:t>
            </w:r>
            <w:r w:rsidRPr="004841A0">
              <w:rPr>
                <w:rFonts w:ascii="Times New Roman" w:hAnsi="Times New Roman"/>
              </w:rPr>
              <w:t xml:space="preserve"> модулей в </w:t>
            </w:r>
            <w:r w:rsidRPr="003E1ABD">
              <w:rPr>
                <w:rFonts w:ascii="Consolas" w:hAnsi="Consolas"/>
              </w:rPr>
              <w:t>103H</w:t>
            </w:r>
            <w:r w:rsidRPr="004841A0">
              <w:rPr>
                <w:rFonts w:ascii="Times New Roman" w:hAnsi="Times New Roman"/>
              </w:rPr>
              <w:t>-</w:t>
            </w:r>
            <w:r w:rsidRPr="003E1ABD">
              <w:rPr>
                <w:rFonts w:ascii="Consolas" w:hAnsi="Consolas"/>
              </w:rPr>
              <w:t>115H</w:t>
            </w:r>
            <w:r w:rsidRPr="004841A0">
              <w:rPr>
                <w:rFonts w:ascii="Times New Roman" w:hAnsi="Times New Roman"/>
              </w:rPr>
              <w:t xml:space="preserve">, </w:t>
            </w:r>
            <w:r w:rsidRPr="003E1ABD">
              <w:rPr>
                <w:rFonts w:ascii="Consolas" w:hAnsi="Consolas"/>
              </w:rPr>
              <w:t>150H</w:t>
            </w:r>
            <w:r w:rsidRPr="004841A0">
              <w:rPr>
                <w:rFonts w:ascii="Times New Roman" w:hAnsi="Times New Roman"/>
              </w:rPr>
              <w:t>-</w:t>
            </w:r>
            <w:r w:rsidRPr="00232A3D">
              <w:rPr>
                <w:rFonts w:ascii="Consolas" w:hAnsi="Consolas"/>
              </w:rPr>
              <w:t>165H</w:t>
            </w:r>
            <w:r w:rsidRPr="004841A0">
              <w:rPr>
                <w:rFonts w:ascii="Times New Roman" w:hAnsi="Times New Roman"/>
              </w:rPr>
              <w:t xml:space="preserve">, </w:t>
            </w:r>
            <w:r w:rsidRPr="00232A3D">
              <w:rPr>
                <w:rFonts w:ascii="Consolas" w:hAnsi="Consolas"/>
              </w:rPr>
              <w:t>170H</w:t>
            </w:r>
            <w:r w:rsidRPr="004841A0">
              <w:rPr>
                <w:rFonts w:ascii="Times New Roman" w:hAnsi="Times New Roman"/>
              </w:rPr>
              <w:t>-</w:t>
            </w:r>
            <w:r w:rsidRPr="00232A3D">
              <w:rPr>
                <w:rFonts w:ascii="Consolas" w:hAnsi="Consolas"/>
              </w:rPr>
              <w:t>175H</w:t>
            </w:r>
            <w:r w:rsidRPr="004841A0">
              <w:rPr>
                <w:rFonts w:ascii="Times New Roman" w:hAnsi="Times New Roman"/>
              </w:rPr>
              <w:t xml:space="preserve">, и </w:t>
            </w:r>
            <w:r w:rsidRPr="00232A3D">
              <w:rPr>
                <w:rFonts w:ascii="Consolas" w:hAnsi="Consolas"/>
              </w:rPr>
              <w:t>CSEG</w:t>
            </w:r>
            <w:r w:rsidRPr="004841A0">
              <w:rPr>
                <w:rFonts w:ascii="Times New Roman" w:hAnsi="Times New Roman"/>
              </w:rPr>
              <w:t xml:space="preserve"> модулей в </w:t>
            </w:r>
            <w:r w:rsidRPr="00232A3D">
              <w:rPr>
                <w:rFonts w:ascii="Consolas" w:hAnsi="Consolas"/>
              </w:rPr>
              <w:t>200H</w:t>
            </w:r>
            <w:r w:rsidRPr="004841A0">
              <w:rPr>
                <w:rFonts w:ascii="Times New Roman" w:hAnsi="Times New Roman"/>
              </w:rPr>
              <w:t>-</w:t>
            </w:r>
            <w:r w:rsidRPr="00232A3D">
              <w:rPr>
                <w:rFonts w:ascii="Consolas" w:hAnsi="Consolas"/>
              </w:rPr>
              <w:t>250H</w:t>
            </w:r>
            <w:r w:rsidRPr="004841A0">
              <w:rPr>
                <w:rFonts w:ascii="Times New Roman" w:hAnsi="Times New Roman"/>
              </w:rPr>
              <w:t xml:space="preserve">, </w:t>
            </w:r>
            <w:r w:rsidRPr="00232A3D">
              <w:rPr>
                <w:rFonts w:ascii="Consolas" w:hAnsi="Consolas"/>
              </w:rPr>
              <w:t>300H</w:t>
            </w:r>
            <w:r w:rsidRPr="004841A0">
              <w:rPr>
                <w:rFonts w:ascii="Times New Roman" w:hAnsi="Times New Roman"/>
              </w:rPr>
              <w:t>-</w:t>
            </w:r>
            <w:r w:rsidRPr="00232A3D">
              <w:rPr>
                <w:rFonts w:ascii="Consolas" w:hAnsi="Consolas"/>
              </w:rPr>
              <w:t>350H</w:t>
            </w:r>
            <w:r w:rsidRPr="004841A0">
              <w:rPr>
                <w:rFonts w:ascii="Times New Roman" w:hAnsi="Times New Roman"/>
              </w:rPr>
              <w:t xml:space="preserve">, </w:t>
            </w:r>
            <w:r w:rsidRPr="00232A3D">
              <w:rPr>
                <w:rFonts w:ascii="Consolas" w:hAnsi="Consolas"/>
              </w:rPr>
              <w:t>400H</w:t>
            </w:r>
            <w:r w:rsidRPr="004841A0">
              <w:rPr>
                <w:rFonts w:ascii="Times New Roman" w:hAnsi="Times New Roman"/>
              </w:rPr>
              <w:t>-</w:t>
            </w:r>
            <w:r w:rsidRPr="00232A3D">
              <w:rPr>
                <w:rFonts w:ascii="Consolas" w:hAnsi="Consolas"/>
              </w:rPr>
              <w:t>450H</w:t>
            </w:r>
            <w:r w:rsidRPr="004841A0">
              <w:rPr>
                <w:rFonts w:ascii="Times New Roman" w:hAnsi="Times New Roman"/>
              </w:rPr>
              <w:t xml:space="preserve"> является приемлемым.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покажет данные между </w:t>
            </w:r>
            <w:r w:rsidRPr="00232A3D">
              <w:rPr>
                <w:rFonts w:ascii="Consolas" w:hAnsi="Consolas"/>
              </w:rPr>
              <w:t>103H</w:t>
            </w:r>
            <w:r w:rsidRPr="004841A0">
              <w:rPr>
                <w:rFonts w:ascii="Times New Roman" w:hAnsi="Times New Roman"/>
              </w:rPr>
              <w:t xml:space="preserve"> и </w:t>
            </w:r>
            <w:r w:rsidRPr="00232A3D">
              <w:rPr>
                <w:rFonts w:ascii="Consolas" w:hAnsi="Consolas"/>
              </w:rPr>
              <w:t>175H</w:t>
            </w:r>
            <w:r w:rsidRPr="004841A0">
              <w:rPr>
                <w:rFonts w:ascii="Times New Roman" w:hAnsi="Times New Roman"/>
              </w:rPr>
              <w:t xml:space="preserve"> и программы между </w:t>
            </w:r>
            <w:r w:rsidRPr="00232A3D">
              <w:rPr>
                <w:rFonts w:ascii="Consolas" w:hAnsi="Consolas"/>
              </w:rPr>
              <w:t>200H</w:t>
            </w:r>
            <w:r w:rsidRPr="004841A0">
              <w:rPr>
                <w:rFonts w:ascii="Times New Roman" w:hAnsi="Times New Roman"/>
              </w:rPr>
              <w:t xml:space="preserve"> и </w:t>
            </w:r>
            <w:r w:rsidRPr="00232A3D">
              <w:rPr>
                <w:rFonts w:ascii="Consolas" w:hAnsi="Consolas"/>
              </w:rPr>
              <w:t>450H</w:t>
            </w:r>
            <w:r w:rsidRPr="004841A0">
              <w:rPr>
                <w:rFonts w:ascii="Times New Roman" w:hAnsi="Times New Roman"/>
              </w:rPr>
              <w:t>.</w:t>
            </w:r>
          </w:p>
          <w:p w14:paraId="48FEAD03" w14:textId="27900FDF" w:rsidR="0022678F" w:rsidRPr="004841A0" w:rsidRDefault="0022678F" w:rsidP="0022678F">
            <w:pPr>
              <w:widowControl w:val="0"/>
              <w:tabs>
                <w:tab w:val="left" w:pos="960"/>
              </w:tabs>
              <w:autoSpaceDE w:val="0"/>
              <w:autoSpaceDN w:val="0"/>
              <w:adjustRightInd w:val="0"/>
              <w:spacing w:after="120"/>
              <w:jc w:val="both"/>
              <w:rPr>
                <w:rFonts w:ascii="Times New Roman" w:hAnsi="Times New Roman"/>
              </w:rPr>
            </w:pPr>
            <w:r w:rsidRPr="00813DC6">
              <w:rPr>
                <w:rFonts w:ascii="Times New Roman" w:hAnsi="Times New Roman"/>
                <w:b/>
              </w:rPr>
              <w:t>Обратите внимание</w:t>
            </w:r>
            <w:r w:rsidRPr="004841A0">
              <w:rPr>
                <w:rFonts w:ascii="Times New Roman" w:hAnsi="Times New Roman"/>
              </w:rPr>
              <w:t xml:space="preserve">, что любые промежутки которые Вы оставите могут содержать данные или программный код из предыдущей программы.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не инициализирует разрывы нулем или </w:t>
            </w:r>
            <w:r w:rsidRPr="00232A3D">
              <w:rPr>
                <w:rFonts w:ascii="Consolas" w:hAnsi="Consolas"/>
                <w:lang w:val="en-US"/>
              </w:rPr>
              <w:t>null</w:t>
            </w:r>
            <w:r w:rsidRPr="004841A0">
              <w:rPr>
                <w:rFonts w:ascii="Times New Roman" w:hAnsi="Times New Roman"/>
              </w:rPr>
              <w:t>. Это может привести к непредсказуемым результатам.</w:t>
            </w:r>
          </w:p>
        </w:tc>
      </w:tr>
      <w:tr w:rsidR="007017FB" w14:paraId="4DF9ADAF" w14:textId="77777777" w:rsidTr="00CA3FB9">
        <w:tc>
          <w:tcPr>
            <w:tcW w:w="9565" w:type="dxa"/>
            <w:gridSpan w:val="2"/>
          </w:tcPr>
          <w:p w14:paraId="2597AA09" w14:textId="77777777" w:rsidR="007017FB" w:rsidRPr="004841A0" w:rsidRDefault="007017FB" w:rsidP="007017FB">
            <w:pPr>
              <w:spacing w:before="120" w:after="120"/>
              <w:jc w:val="both"/>
              <w:rPr>
                <w:rFonts w:ascii="Times New Roman" w:hAnsi="Times New Roman"/>
                <w:b/>
              </w:rPr>
            </w:pPr>
            <w:r w:rsidRPr="004841A0">
              <w:rPr>
                <w:rFonts w:ascii="Times New Roman" w:hAnsi="Times New Roman"/>
                <w:b/>
              </w:rPr>
              <w:t>Д</w:t>
            </w:r>
            <w:r>
              <w:rPr>
                <w:rFonts w:ascii="Times New Roman" w:hAnsi="Times New Roman"/>
                <w:b/>
              </w:rPr>
              <w:t>ополнительное</w:t>
            </w:r>
            <w:r w:rsidRPr="004841A0">
              <w:rPr>
                <w:rFonts w:ascii="Times New Roman" w:hAnsi="Times New Roman"/>
                <w:b/>
              </w:rPr>
              <w:t xml:space="preserve"> </w:t>
            </w:r>
            <w:r>
              <w:rPr>
                <w:rFonts w:ascii="Times New Roman" w:hAnsi="Times New Roman"/>
                <w:b/>
              </w:rPr>
              <w:t>примечание</w:t>
            </w:r>
            <w:r w:rsidRPr="004841A0">
              <w:rPr>
                <w:rFonts w:ascii="Times New Roman" w:hAnsi="Times New Roman"/>
                <w:b/>
              </w:rPr>
              <w:t xml:space="preserve"> </w:t>
            </w:r>
            <w:r>
              <w:rPr>
                <w:rFonts w:ascii="Times New Roman" w:hAnsi="Times New Roman"/>
                <w:b/>
              </w:rPr>
              <w:t>для</w:t>
            </w:r>
            <w:r w:rsidRPr="004841A0">
              <w:rPr>
                <w:rFonts w:ascii="Times New Roman" w:hAnsi="Times New Roman"/>
                <w:b/>
              </w:rPr>
              <w:t xml:space="preserve"> </w:t>
            </w:r>
            <w:r>
              <w:rPr>
                <w:rFonts w:ascii="Times New Roman" w:hAnsi="Times New Roman"/>
                <w:b/>
              </w:rPr>
              <w:t>ключей</w:t>
            </w:r>
            <w:r w:rsidRPr="004841A0">
              <w:rPr>
                <w:rFonts w:ascii="Times New Roman" w:hAnsi="Times New Roman"/>
                <w:b/>
              </w:rPr>
              <w:t xml:space="preserve"> </w:t>
            </w:r>
            <w:r w:rsidRPr="00032C4F">
              <w:rPr>
                <w:rFonts w:ascii="Consolas" w:hAnsi="Consolas"/>
                <w:b/>
              </w:rPr>
              <w:t>/P</w:t>
            </w:r>
            <w:r w:rsidRPr="004841A0">
              <w:rPr>
                <w:rFonts w:ascii="Times New Roman" w:hAnsi="Times New Roman"/>
                <w:b/>
              </w:rPr>
              <w:t xml:space="preserve"> </w:t>
            </w:r>
            <w:r>
              <w:rPr>
                <w:rFonts w:ascii="Times New Roman" w:hAnsi="Times New Roman"/>
                <w:b/>
              </w:rPr>
              <w:t>и</w:t>
            </w:r>
            <w:r w:rsidRPr="004841A0">
              <w:rPr>
                <w:rFonts w:ascii="Times New Roman" w:hAnsi="Times New Roman"/>
                <w:b/>
              </w:rPr>
              <w:t xml:space="preserve"> </w:t>
            </w:r>
            <w:r w:rsidRPr="00032C4F">
              <w:rPr>
                <w:rFonts w:ascii="Consolas" w:hAnsi="Consolas"/>
                <w:b/>
              </w:rPr>
              <w:t>/D</w:t>
            </w:r>
          </w:p>
          <w:p w14:paraId="4662D3D7" w14:textId="136333C3" w:rsidR="007017FB" w:rsidRPr="004841A0" w:rsidRDefault="007017FB" w:rsidP="007017FB">
            <w:pPr>
              <w:spacing w:before="120" w:after="120"/>
              <w:jc w:val="both"/>
              <w:rPr>
                <w:rFonts w:ascii="Times New Roman" w:hAnsi="Times New Roman"/>
              </w:rPr>
            </w:pPr>
            <w:r w:rsidRPr="004841A0">
              <w:rPr>
                <w:rFonts w:ascii="Times New Roman" w:hAnsi="Times New Roman"/>
              </w:rPr>
              <w:t xml:space="preserve">Если Ваша программа будет слишком большой для загрузчика, вы иногда будете иметь возможность загружать ее в этом случае, если используете ключи </w:t>
            </w:r>
            <w:r w:rsidRPr="00232A3D">
              <w:rPr>
                <w:rFonts w:ascii="Consolas" w:hAnsi="Consolas"/>
              </w:rPr>
              <w:t>/D</w:t>
            </w:r>
            <w:r w:rsidRPr="004841A0">
              <w:rPr>
                <w:rFonts w:ascii="Times New Roman" w:hAnsi="Times New Roman"/>
              </w:rPr>
              <w:t xml:space="preserve"> и </w:t>
            </w:r>
            <w:r w:rsidRPr="00232A3D">
              <w:rPr>
                <w:rFonts w:ascii="Consolas" w:hAnsi="Consolas"/>
              </w:rPr>
              <w:t>/P</w:t>
            </w:r>
            <w:r w:rsidRPr="004841A0">
              <w:rPr>
                <w:rFonts w:ascii="Times New Roman" w:hAnsi="Times New Roman"/>
              </w:rPr>
              <w:t xml:space="preserve"> вместе. Этим способом Вы сможете загрузить программы и данные большего суммарного размера. Хотя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загружает и соединяет, он строит таблицу, состоящую из пяти байт для каждой программы c относительной ссылкой. Устанавливая ключи </w:t>
            </w:r>
            <w:r w:rsidRPr="00232A3D">
              <w:rPr>
                <w:rFonts w:ascii="Consolas" w:hAnsi="Consolas"/>
              </w:rPr>
              <w:t>/D</w:t>
            </w:r>
            <w:r w:rsidRPr="004841A0">
              <w:rPr>
                <w:rFonts w:ascii="Times New Roman" w:hAnsi="Times New Roman"/>
              </w:rPr>
              <w:t xml:space="preserve"> и </w:t>
            </w:r>
            <w:r w:rsidRPr="00232A3D">
              <w:rPr>
                <w:rFonts w:ascii="Consolas" w:hAnsi="Consolas"/>
              </w:rPr>
              <w:t>/P</w:t>
            </w:r>
            <w:r w:rsidRPr="004841A0">
              <w:rPr>
                <w:rFonts w:ascii="Times New Roman" w:hAnsi="Times New Roman"/>
              </w:rPr>
              <w:t xml:space="preserve">, Вы избавляете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от необходимости создавать эту таблицу, что освобождает некоторую дополнительную память для работы.</w:t>
            </w:r>
          </w:p>
          <w:p w14:paraId="767A541C" w14:textId="5865BE43" w:rsidR="007017FB" w:rsidRPr="004841A0" w:rsidRDefault="007017FB" w:rsidP="007017FB">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Чтобы установить два ключа, посмотрите в конце файла </w:t>
            </w:r>
            <w:r>
              <w:rPr>
                <w:rFonts w:ascii="Times New Roman" w:hAnsi="Times New Roman"/>
              </w:rPr>
              <w:t>листинга</w:t>
            </w:r>
            <w:r w:rsidRPr="004841A0">
              <w:rPr>
                <w:rFonts w:ascii="Times New Roman" w:hAnsi="Times New Roman"/>
              </w:rPr>
              <w:t xml:space="preserve">. Возьмите адрес, который Вы решили использовать для ключа </w:t>
            </w:r>
            <w:r w:rsidRPr="00232A3D">
              <w:rPr>
                <w:rFonts w:ascii="Consolas" w:hAnsi="Consolas"/>
              </w:rPr>
              <w:t>/D</w:t>
            </w:r>
            <w:r w:rsidRPr="004841A0">
              <w:rPr>
                <w:rFonts w:ascii="Times New Roman" w:hAnsi="Times New Roman"/>
              </w:rPr>
              <w:t xml:space="preserve"> (куда Вы хотите, чтобы начал загружаться </w:t>
            </w:r>
            <w:r w:rsidRPr="00232A3D">
              <w:rPr>
                <w:rFonts w:ascii="Consolas" w:hAnsi="Consolas"/>
              </w:rPr>
              <w:t>DSEG</w:t>
            </w:r>
            <w:r w:rsidRPr="004841A0">
              <w:rPr>
                <w:rFonts w:ascii="Times New Roman" w:hAnsi="Times New Roman"/>
              </w:rPr>
              <w:t xml:space="preserve">), добавьте число общего количества данных, добавьте это число к </w:t>
            </w:r>
            <w:r w:rsidRPr="00232A3D">
              <w:rPr>
                <w:rFonts w:ascii="Consolas" w:hAnsi="Consolas"/>
              </w:rPr>
              <w:t>103</w:t>
            </w:r>
            <w:r w:rsidRPr="00232A3D">
              <w:rPr>
                <w:rFonts w:ascii="Consolas" w:hAnsi="Consolas"/>
                <w:lang w:val="en-US"/>
              </w:rPr>
              <w:t>H</w:t>
            </w:r>
            <w:r w:rsidRPr="004841A0">
              <w:rPr>
                <w:rFonts w:ascii="Times New Roman" w:hAnsi="Times New Roman"/>
              </w:rPr>
              <w:t xml:space="preserve">, добавьте еще число </w:t>
            </w:r>
            <w:r w:rsidRPr="00232A3D">
              <w:rPr>
                <w:rFonts w:ascii="Consolas" w:hAnsi="Consolas"/>
              </w:rPr>
              <w:t>100</w:t>
            </w:r>
            <w:r w:rsidRPr="00232A3D">
              <w:rPr>
                <w:rFonts w:ascii="Consolas" w:hAnsi="Consolas"/>
                <w:lang w:val="en-US"/>
              </w:rPr>
              <w:t>H</w:t>
            </w:r>
            <w:r w:rsidRPr="00232A3D">
              <w:rPr>
                <w:rFonts w:ascii="Consolas" w:hAnsi="Consolas"/>
              </w:rPr>
              <w:t>+1</w:t>
            </w:r>
            <w:r w:rsidRPr="004841A0">
              <w:rPr>
                <w:rFonts w:ascii="Times New Roman" w:hAnsi="Times New Roman"/>
              </w:rPr>
              <w:t xml:space="preserve">, и результат должен быть </w:t>
            </w:r>
            <w:r w:rsidRPr="00232A3D">
              <w:rPr>
                <w:rFonts w:ascii="Consolas" w:hAnsi="Consolas"/>
              </w:rPr>
              <w:t>/</w:t>
            </w:r>
            <w:r w:rsidRPr="00232A3D">
              <w:rPr>
                <w:rFonts w:ascii="Consolas" w:hAnsi="Consolas"/>
                <w:lang w:val="en-US"/>
              </w:rPr>
              <w:t>P</w:t>
            </w:r>
            <w:r w:rsidRPr="00232A3D">
              <w:rPr>
                <w:rFonts w:ascii="Consolas" w:hAnsi="Consolas"/>
              </w:rPr>
              <w:t>: &lt;</w:t>
            </w:r>
            <w:r w:rsidRPr="00232A3D">
              <w:rPr>
                <w:rFonts w:ascii="Consolas" w:hAnsi="Consolas"/>
                <w:lang w:val="en-US"/>
              </w:rPr>
              <w:t>address</w:t>
            </w:r>
            <w:r w:rsidRPr="00232A3D">
              <w:rPr>
                <w:rFonts w:ascii="Consolas" w:hAnsi="Consolas"/>
              </w:rPr>
              <w:t>&gt;</w:t>
            </w:r>
            <w:r w:rsidRPr="004841A0">
              <w:rPr>
                <w:rFonts w:ascii="Times New Roman" w:hAnsi="Times New Roman"/>
              </w:rPr>
              <w:t xml:space="preserve"> для запуска области программы. Ключ </w:t>
            </w:r>
            <w:r w:rsidRPr="00232A3D">
              <w:rPr>
                <w:rFonts w:ascii="Consolas" w:hAnsi="Consolas"/>
              </w:rPr>
              <w:t>/D</w:t>
            </w:r>
            <w:r w:rsidRPr="004841A0">
              <w:rPr>
                <w:rFonts w:ascii="Times New Roman" w:hAnsi="Times New Roman"/>
              </w:rPr>
              <w:t xml:space="preserve"> должен быть установлен в </w:t>
            </w:r>
            <w:r w:rsidRPr="00232A3D">
              <w:rPr>
                <w:rFonts w:ascii="Consolas" w:hAnsi="Consolas"/>
              </w:rPr>
              <w:t>103</w:t>
            </w:r>
            <w:r w:rsidRPr="00232A3D">
              <w:rPr>
                <w:rFonts w:ascii="Consolas" w:hAnsi="Consolas"/>
                <w:lang w:val="en-US"/>
              </w:rPr>
              <w:t>H</w:t>
            </w:r>
            <w:r w:rsidRPr="004841A0">
              <w:rPr>
                <w:rFonts w:ascii="Times New Roman" w:hAnsi="Times New Roman"/>
              </w:rPr>
              <w:t xml:space="preserve"> или выше (</w:t>
            </w:r>
            <w:r w:rsidRPr="00232A3D">
              <w:rPr>
                <w:rFonts w:ascii="Consolas" w:hAnsi="Consolas"/>
              </w:rPr>
              <w:t>D:103</w:t>
            </w:r>
            <w:r w:rsidRPr="004841A0">
              <w:rPr>
                <w:rFonts w:ascii="Times New Roman" w:hAnsi="Times New Roman"/>
              </w:rPr>
              <w:t>).</w:t>
            </w:r>
          </w:p>
        </w:tc>
      </w:tr>
      <w:tr w:rsidR="00232A3D" w14:paraId="1C6E5F1C" w14:textId="77777777" w:rsidTr="00CA3FB9">
        <w:tc>
          <w:tcPr>
            <w:tcW w:w="1140" w:type="dxa"/>
          </w:tcPr>
          <w:p w14:paraId="21E3C67C" w14:textId="6F6EFA81" w:rsidR="00232A3D" w:rsidRPr="004630BA" w:rsidRDefault="00232A3D" w:rsidP="00232A3D">
            <w:pPr>
              <w:widowControl w:val="0"/>
              <w:tabs>
                <w:tab w:val="left" w:pos="960"/>
              </w:tabs>
              <w:autoSpaceDE w:val="0"/>
              <w:autoSpaceDN w:val="0"/>
              <w:adjustRightInd w:val="0"/>
              <w:spacing w:after="120"/>
              <w:jc w:val="both"/>
              <w:rPr>
                <w:rFonts w:ascii="Consolas" w:hAnsi="Consolas"/>
                <w:b/>
              </w:rPr>
            </w:pPr>
            <w:r w:rsidRPr="004630BA">
              <w:rPr>
                <w:rFonts w:ascii="Consolas" w:hAnsi="Consolas" w:cs="Courier New"/>
                <w:b/>
              </w:rPr>
              <w:t>/R</w:t>
            </w:r>
          </w:p>
        </w:tc>
        <w:tc>
          <w:tcPr>
            <w:tcW w:w="8425" w:type="dxa"/>
          </w:tcPr>
          <w:p w14:paraId="3A424C1A" w14:textId="38D6AEB4" w:rsidR="00232A3D" w:rsidRPr="004841A0" w:rsidRDefault="00232A3D" w:rsidP="00250C07">
            <w:pPr>
              <w:widowControl w:val="0"/>
              <w:tabs>
                <w:tab w:val="left" w:pos="960"/>
              </w:tabs>
              <w:autoSpaceDE w:val="0"/>
              <w:autoSpaceDN w:val="0"/>
              <w:adjustRightInd w:val="0"/>
              <w:jc w:val="both"/>
              <w:rPr>
                <w:rFonts w:ascii="Times New Roman" w:hAnsi="Times New Roman"/>
              </w:rPr>
            </w:pPr>
            <w:r w:rsidRPr="004841A0">
              <w:rPr>
                <w:rFonts w:ascii="Times New Roman" w:hAnsi="Times New Roman"/>
              </w:rPr>
              <w:t xml:space="preserve">Ключ </w:t>
            </w:r>
            <w:r w:rsidRPr="00232A3D">
              <w:rPr>
                <w:rFonts w:ascii="Consolas" w:hAnsi="Consolas"/>
              </w:rPr>
              <w:t>/</w:t>
            </w:r>
            <w:r w:rsidRPr="00232A3D">
              <w:rPr>
                <w:rFonts w:ascii="Consolas" w:hAnsi="Consolas"/>
                <w:lang w:val="en-US"/>
              </w:rPr>
              <w:t>R</w:t>
            </w:r>
            <w:r w:rsidRPr="004841A0">
              <w:rPr>
                <w:rFonts w:ascii="Times New Roman" w:hAnsi="Times New Roman"/>
              </w:rPr>
              <w:t xml:space="preserve"> "сбрасывает" </w:t>
            </w:r>
            <w:r w:rsidRPr="00032C4F">
              <w:rPr>
                <w:rFonts w:ascii="Consolas" w:hAnsi="Consolas"/>
              </w:rPr>
              <w:t>LINK-80</w:t>
            </w:r>
            <w:r w:rsidRPr="004841A0">
              <w:rPr>
                <w:rFonts w:ascii="Times New Roman" w:hAnsi="Times New Roman"/>
              </w:rPr>
              <w:t xml:space="preserve"> в начальное состояние. </w:t>
            </w:r>
            <w:r w:rsidRPr="00032C4F">
              <w:rPr>
                <w:rFonts w:ascii="Consolas" w:hAnsi="Consolas"/>
              </w:rPr>
              <w:t>LINK-80</w:t>
            </w:r>
            <w:r w:rsidRPr="004841A0">
              <w:rPr>
                <w:rFonts w:ascii="Times New Roman" w:hAnsi="Times New Roman"/>
              </w:rPr>
              <w:t xml:space="preserve"> сканирует командную строку, до начала выполнения функций команд. Как только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видит ключ </w:t>
            </w:r>
            <w:r w:rsidRPr="00232A3D">
              <w:rPr>
                <w:rFonts w:ascii="Consolas" w:hAnsi="Consolas"/>
              </w:rPr>
              <w:t>/R</w:t>
            </w:r>
            <w:r w:rsidRPr="004841A0">
              <w:rPr>
                <w:rFonts w:ascii="Times New Roman" w:hAnsi="Times New Roman"/>
              </w:rPr>
              <w:t xml:space="preserve">, все загруженные файлы игнорируются, </w:t>
            </w:r>
            <w:r w:rsidRPr="00032C4F">
              <w:rPr>
                <w:rFonts w:ascii="Consolas" w:hAnsi="Consolas"/>
              </w:rPr>
              <w:t>LINK-80</w:t>
            </w:r>
            <w:r w:rsidRPr="004841A0">
              <w:rPr>
                <w:rFonts w:ascii="Times New Roman" w:hAnsi="Times New Roman"/>
              </w:rPr>
              <w:t xml:space="preserve"> сбрасывает себя, выводит приглашение звездочку (*), показывающее, что </w:t>
            </w:r>
            <w:r w:rsidRPr="00032C4F">
              <w:rPr>
                <w:rFonts w:ascii="Consolas" w:hAnsi="Consolas"/>
              </w:rPr>
              <w:t>LINK-80</w:t>
            </w:r>
            <w:r w:rsidRPr="004841A0">
              <w:rPr>
                <w:rFonts w:ascii="Times New Roman" w:hAnsi="Times New Roman"/>
              </w:rPr>
              <w:t xml:space="preserve"> работает и ждет от Вас, ввода в командной строке.</w:t>
            </w:r>
          </w:p>
        </w:tc>
      </w:tr>
      <w:tr w:rsidR="007017FB" w14:paraId="659EC682" w14:textId="77777777" w:rsidTr="00CA3FB9">
        <w:tc>
          <w:tcPr>
            <w:tcW w:w="9565" w:type="dxa"/>
            <w:gridSpan w:val="2"/>
          </w:tcPr>
          <w:p w14:paraId="634B94F7" w14:textId="588BB446" w:rsidR="007017FB" w:rsidRPr="004841A0" w:rsidRDefault="007017FB" w:rsidP="007017FB">
            <w:pPr>
              <w:widowControl w:val="0"/>
              <w:tabs>
                <w:tab w:val="left" w:pos="960"/>
              </w:tabs>
              <w:autoSpaceDE w:val="0"/>
              <w:autoSpaceDN w:val="0"/>
              <w:adjustRightInd w:val="0"/>
              <w:spacing w:before="120" w:after="120"/>
              <w:jc w:val="both"/>
              <w:rPr>
                <w:rFonts w:ascii="Times New Roman" w:hAnsi="Times New Roman"/>
              </w:rPr>
            </w:pPr>
            <w:r w:rsidRPr="004841A0">
              <w:rPr>
                <w:rFonts w:ascii="Times New Roman" w:hAnsi="Times New Roman"/>
                <w:b/>
              </w:rPr>
              <w:t>П</w:t>
            </w:r>
            <w:r>
              <w:rPr>
                <w:rFonts w:ascii="Times New Roman" w:hAnsi="Times New Roman"/>
                <w:b/>
              </w:rPr>
              <w:t>оиск</w:t>
            </w:r>
            <w:r w:rsidRPr="004841A0">
              <w:rPr>
                <w:rFonts w:ascii="Times New Roman" w:hAnsi="Times New Roman"/>
                <w:b/>
              </w:rPr>
              <w:t xml:space="preserve"> </w:t>
            </w:r>
            <w:r>
              <w:rPr>
                <w:rFonts w:ascii="Times New Roman" w:hAnsi="Times New Roman"/>
                <w:b/>
              </w:rPr>
              <w:t>в</w:t>
            </w:r>
            <w:r w:rsidRPr="004841A0">
              <w:rPr>
                <w:rFonts w:ascii="Times New Roman" w:hAnsi="Times New Roman"/>
                <w:b/>
              </w:rPr>
              <w:t xml:space="preserve"> </w:t>
            </w:r>
            <w:r>
              <w:rPr>
                <w:rFonts w:ascii="Times New Roman" w:hAnsi="Times New Roman"/>
                <w:b/>
              </w:rPr>
              <w:t>библиотеке</w:t>
            </w:r>
          </w:p>
        </w:tc>
      </w:tr>
      <w:tr w:rsidR="00250C07" w14:paraId="387757B8" w14:textId="77777777" w:rsidTr="00CA3FB9">
        <w:tc>
          <w:tcPr>
            <w:tcW w:w="1140" w:type="dxa"/>
          </w:tcPr>
          <w:p w14:paraId="14EF65D9" w14:textId="289378F4" w:rsidR="00250C07" w:rsidRPr="004630BA" w:rsidRDefault="00250C07" w:rsidP="00813DC6">
            <w:pPr>
              <w:widowControl w:val="0"/>
              <w:tabs>
                <w:tab w:val="left" w:pos="960"/>
              </w:tabs>
              <w:autoSpaceDE w:val="0"/>
              <w:autoSpaceDN w:val="0"/>
              <w:adjustRightInd w:val="0"/>
              <w:spacing w:after="120"/>
              <w:jc w:val="both"/>
              <w:rPr>
                <w:rFonts w:ascii="Consolas" w:hAnsi="Consolas"/>
                <w:b/>
              </w:rPr>
            </w:pPr>
            <w:r w:rsidRPr="004630BA">
              <w:rPr>
                <w:rFonts w:ascii="Consolas" w:hAnsi="Consolas" w:cs="Courier New"/>
                <w:b/>
                <w:lang w:val="en-US"/>
              </w:rPr>
              <w:t>/S</w:t>
            </w:r>
          </w:p>
        </w:tc>
        <w:tc>
          <w:tcPr>
            <w:tcW w:w="8425" w:type="dxa"/>
          </w:tcPr>
          <w:p w14:paraId="74D67C08" w14:textId="5484BB5A" w:rsidR="00250C07" w:rsidRPr="004841A0" w:rsidRDefault="00250C07" w:rsidP="00250C07">
            <w:pPr>
              <w:spacing w:after="120"/>
              <w:jc w:val="both"/>
              <w:rPr>
                <w:rFonts w:ascii="Times New Roman" w:hAnsi="Times New Roman"/>
                <w:lang w:val="en-US"/>
              </w:rPr>
            </w:pPr>
            <w:r w:rsidRPr="004841A0">
              <w:rPr>
                <w:rFonts w:ascii="Times New Roman" w:hAnsi="Times New Roman"/>
              </w:rPr>
              <w:t xml:space="preserve">Ключ </w:t>
            </w:r>
            <w:r w:rsidRPr="00250C07">
              <w:rPr>
                <w:rFonts w:ascii="Consolas" w:hAnsi="Consolas"/>
              </w:rPr>
              <w:t>/S</w:t>
            </w:r>
            <w:r w:rsidRPr="004841A0">
              <w:rPr>
                <w:rFonts w:ascii="Times New Roman" w:hAnsi="Times New Roman"/>
              </w:rPr>
              <w:t xml:space="preserve"> используется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для поиска в файле с именем указанным перед ключом процедур, подпрограмм, определений глобальных переменных, и так далее. В командной строке, имя файла с ключом </w:t>
            </w:r>
            <w:r w:rsidRPr="00250C07">
              <w:rPr>
                <w:rFonts w:ascii="Consolas" w:hAnsi="Consolas"/>
              </w:rPr>
              <w:t>/S</w:t>
            </w:r>
            <w:r w:rsidRPr="004841A0">
              <w:rPr>
                <w:rFonts w:ascii="Times New Roman" w:hAnsi="Times New Roman"/>
              </w:rPr>
              <w:t xml:space="preserve"> должно быть отделено от остальной части командной строки запятыми. Например:</w:t>
            </w:r>
          </w:p>
          <w:p w14:paraId="636123C2" w14:textId="77777777" w:rsidR="00250C07" w:rsidRPr="004630BA" w:rsidRDefault="00250C07" w:rsidP="00250C07">
            <w:pPr>
              <w:spacing w:before="120" w:after="120"/>
              <w:ind w:left="709"/>
              <w:jc w:val="both"/>
              <w:rPr>
                <w:rFonts w:ascii="Consolas" w:hAnsi="Consolas" w:cs="Courier New"/>
                <w:b/>
                <w:noProof/>
                <w:lang w:val="en-US"/>
              </w:rPr>
            </w:pPr>
            <w:r w:rsidRPr="004630BA">
              <w:rPr>
                <w:rFonts w:ascii="Consolas" w:hAnsi="Consolas" w:cs="Courier New"/>
                <w:b/>
                <w:noProof/>
                <w:lang w:val="en-US"/>
              </w:rPr>
              <w:t>L80 NEIL/N,MYLIB/S,NEIL/G</w:t>
            </w:r>
          </w:p>
          <w:p w14:paraId="3F22E350" w14:textId="20A5B633" w:rsidR="00250C07" w:rsidRPr="004841A0" w:rsidRDefault="00250C07" w:rsidP="00250C07">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Ключ </w:t>
            </w:r>
            <w:r w:rsidRPr="00250C07">
              <w:rPr>
                <w:rFonts w:ascii="Consolas" w:hAnsi="Consolas"/>
              </w:rPr>
              <w:t>/S</w:t>
            </w:r>
            <w:r w:rsidRPr="004841A0">
              <w:rPr>
                <w:rFonts w:ascii="Times New Roman" w:hAnsi="Times New Roman"/>
              </w:rPr>
              <w:t xml:space="preserve"> используется только для поиска файлов библиотек, в том числе библиотек которые вы построили, используя программу обслуживания библиотек </w:t>
            </w:r>
            <w:r w:rsidRPr="00032C4F">
              <w:rPr>
                <w:rFonts w:ascii="Consolas" w:hAnsi="Consolas"/>
                <w:lang w:val="en-US"/>
              </w:rPr>
              <w:t>LIB</w:t>
            </w:r>
            <w:r w:rsidRPr="004841A0">
              <w:rPr>
                <w:rFonts w:ascii="Times New Roman" w:hAnsi="Times New Roman"/>
              </w:rPr>
              <w:t>-</w:t>
            </w:r>
            <w:r w:rsidRPr="00032C4F">
              <w:rPr>
                <w:rFonts w:ascii="Consolas" w:hAnsi="Consolas"/>
              </w:rPr>
              <w:t>80</w:t>
            </w:r>
            <w:r w:rsidRPr="004841A0">
              <w:rPr>
                <w:rFonts w:ascii="Times New Roman" w:hAnsi="Times New Roman"/>
              </w:rPr>
              <w:t xml:space="preserve"> (см. Главу 8).</w:t>
            </w:r>
          </w:p>
        </w:tc>
      </w:tr>
      <w:tr w:rsidR="007017FB" w14:paraId="6AE05EFE" w14:textId="77777777" w:rsidTr="00CA3FB9">
        <w:tc>
          <w:tcPr>
            <w:tcW w:w="9565" w:type="dxa"/>
            <w:gridSpan w:val="2"/>
          </w:tcPr>
          <w:p w14:paraId="64F6CB41" w14:textId="0052AF1E" w:rsidR="007017FB" w:rsidRPr="004841A0" w:rsidRDefault="007017FB" w:rsidP="00250C07">
            <w:pPr>
              <w:spacing w:after="120"/>
              <w:jc w:val="both"/>
              <w:rPr>
                <w:rFonts w:ascii="Times New Roman" w:hAnsi="Times New Roman"/>
              </w:rPr>
            </w:pPr>
            <w:r w:rsidRPr="004841A0">
              <w:rPr>
                <w:rFonts w:ascii="Times New Roman" w:hAnsi="Times New Roman"/>
                <w:b/>
                <w:color w:val="000000"/>
                <w:lang w:eastAsia="en-US"/>
              </w:rPr>
              <w:t>Г</w:t>
            </w:r>
            <w:r>
              <w:rPr>
                <w:rFonts w:ascii="Times New Roman" w:hAnsi="Times New Roman"/>
                <w:b/>
                <w:color w:val="000000"/>
                <w:lang w:eastAsia="en-US"/>
              </w:rPr>
              <w:t>лобальный листинг</w:t>
            </w:r>
          </w:p>
        </w:tc>
      </w:tr>
      <w:tr w:rsidR="00250C07" w14:paraId="2223C251" w14:textId="77777777" w:rsidTr="00CA3FB9">
        <w:tc>
          <w:tcPr>
            <w:tcW w:w="1140" w:type="dxa"/>
          </w:tcPr>
          <w:p w14:paraId="163D5D07" w14:textId="14C659B8" w:rsidR="00250C07" w:rsidRPr="004630BA" w:rsidRDefault="00250C07" w:rsidP="00250C07">
            <w:pPr>
              <w:widowControl w:val="0"/>
              <w:tabs>
                <w:tab w:val="left" w:pos="960"/>
              </w:tabs>
              <w:autoSpaceDE w:val="0"/>
              <w:autoSpaceDN w:val="0"/>
              <w:adjustRightInd w:val="0"/>
              <w:spacing w:after="120"/>
              <w:jc w:val="both"/>
              <w:rPr>
                <w:rFonts w:ascii="Consolas" w:hAnsi="Consolas"/>
                <w:b/>
              </w:rPr>
            </w:pPr>
            <w:r w:rsidRPr="004630BA">
              <w:rPr>
                <w:rFonts w:ascii="Consolas" w:hAnsi="Consolas" w:cs="Courier New"/>
                <w:b/>
                <w:lang w:val="en-US"/>
              </w:rPr>
              <w:t>/U</w:t>
            </w:r>
          </w:p>
        </w:tc>
        <w:tc>
          <w:tcPr>
            <w:tcW w:w="8425" w:type="dxa"/>
          </w:tcPr>
          <w:p w14:paraId="338F3070" w14:textId="3DEC9B21" w:rsidR="00250C07" w:rsidRDefault="00250C07" w:rsidP="00250C07">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Ключ </w:t>
            </w:r>
            <w:r w:rsidRPr="00250C07">
              <w:rPr>
                <w:rFonts w:ascii="Consolas" w:hAnsi="Consolas"/>
              </w:rPr>
              <w:t>/U</w:t>
            </w:r>
            <w:r w:rsidRPr="004841A0">
              <w:rPr>
                <w:rFonts w:ascii="Times New Roman" w:hAnsi="Times New Roman"/>
              </w:rPr>
              <w:t xml:space="preserve"> говорит </w:t>
            </w:r>
            <w:r w:rsidRPr="00032C4F">
              <w:rPr>
                <w:rFonts w:ascii="Consolas" w:hAnsi="Consolas"/>
                <w:lang w:val="en-US"/>
              </w:rPr>
              <w:t>LINK</w:t>
            </w:r>
            <w:r w:rsidRPr="00032C4F">
              <w:rPr>
                <w:rFonts w:ascii="Consolas" w:hAnsi="Consolas"/>
              </w:rPr>
              <w:t>-80</w:t>
            </w:r>
            <w:r w:rsidRPr="004841A0">
              <w:rPr>
                <w:rFonts w:ascii="Times New Roman" w:hAnsi="Times New Roman"/>
              </w:rPr>
              <w:t xml:space="preserve"> перечислять все неопределенные глобальные переменные. </w:t>
            </w:r>
            <w:r w:rsidRPr="00250C07">
              <w:rPr>
                <w:rFonts w:ascii="Consolas" w:hAnsi="Consolas"/>
              </w:rPr>
              <w:t>/U</w:t>
            </w:r>
            <w:r w:rsidRPr="004841A0">
              <w:rPr>
                <w:rFonts w:ascii="Times New Roman" w:hAnsi="Times New Roman"/>
              </w:rPr>
              <w:t xml:space="preserve"> работает только в командных строках, которые не включают ключи </w:t>
            </w:r>
            <w:r w:rsidRPr="00250C07">
              <w:rPr>
                <w:rFonts w:ascii="Consolas" w:hAnsi="Consolas"/>
              </w:rPr>
              <w:t>/G</w:t>
            </w:r>
            <w:r w:rsidRPr="004841A0">
              <w:rPr>
                <w:rFonts w:ascii="Times New Roman" w:hAnsi="Times New Roman"/>
              </w:rPr>
              <w:t xml:space="preserve"> или </w:t>
            </w:r>
            <w:r w:rsidRPr="00250C07">
              <w:rPr>
                <w:rFonts w:ascii="Consolas" w:hAnsi="Consolas"/>
              </w:rPr>
              <w:t>/E</w:t>
            </w:r>
            <w:r w:rsidRPr="004841A0">
              <w:rPr>
                <w:rFonts w:ascii="Times New Roman" w:hAnsi="Times New Roman"/>
              </w:rPr>
              <w:t xml:space="preserve">. Обратите внимание на то, что если программа содержит какие-либо неопределенные глобальные переменные,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перечисляет их автоматически, если командная строка не содержит ключ </w:t>
            </w:r>
            <w:r w:rsidRPr="00250C07">
              <w:rPr>
                <w:rFonts w:ascii="Consolas" w:hAnsi="Consolas"/>
              </w:rPr>
              <w:t>/S</w:t>
            </w:r>
            <w:r w:rsidRPr="004841A0">
              <w:rPr>
                <w:rFonts w:ascii="Times New Roman" w:hAnsi="Times New Roman"/>
              </w:rPr>
              <w:t xml:space="preserve"> (поиск в библиотеке). В этих случаях введите только ключ </w:t>
            </w:r>
            <w:r w:rsidRPr="00250C07">
              <w:rPr>
                <w:rFonts w:ascii="Consolas" w:hAnsi="Consolas"/>
              </w:rPr>
              <w:t>/U</w:t>
            </w:r>
            <w:r w:rsidRPr="004841A0">
              <w:rPr>
                <w:rFonts w:ascii="Times New Roman" w:hAnsi="Times New Roman"/>
              </w:rPr>
              <w:t xml:space="preserve">, и будет выведен список неопределенных глобальных переменных. Используйте </w:t>
            </w:r>
            <w:r w:rsidR="00C45954" w:rsidRPr="00C45954">
              <w:rPr>
                <w:rFonts w:ascii="Consolas" w:hAnsi="Consolas"/>
                <w:lang w:val="en-US"/>
              </w:rPr>
              <w:t>Ctrl</w:t>
            </w:r>
            <w:r w:rsidRPr="00250C07">
              <w:rPr>
                <w:rFonts w:ascii="Consolas" w:hAnsi="Consolas"/>
              </w:rPr>
              <w:t>-S</w:t>
            </w:r>
            <w:r w:rsidRPr="004841A0">
              <w:rPr>
                <w:rFonts w:ascii="Times New Roman" w:hAnsi="Times New Roman"/>
              </w:rPr>
              <w:t xml:space="preserve">, чтобы приостановить вывод, если Вы хотите изучить часть списка, который исчез бы с экрана. Используйте </w:t>
            </w:r>
            <w:r w:rsidRPr="00C45954">
              <w:rPr>
                <w:rFonts w:ascii="Consolas" w:hAnsi="Consolas"/>
                <w:lang w:val="en-US"/>
              </w:rPr>
              <w:t>C</w:t>
            </w:r>
            <w:r w:rsidR="00C45954" w:rsidRPr="00C45954">
              <w:rPr>
                <w:rFonts w:ascii="Consolas" w:hAnsi="Consolas"/>
                <w:lang w:val="en-US"/>
              </w:rPr>
              <w:t>trl</w:t>
            </w:r>
            <w:r w:rsidRPr="00C45954">
              <w:rPr>
                <w:rFonts w:ascii="Consolas" w:hAnsi="Consolas"/>
                <w:lang w:val="en-US"/>
              </w:rPr>
              <w:t>-Q</w:t>
            </w:r>
            <w:r w:rsidRPr="004841A0">
              <w:rPr>
                <w:rFonts w:ascii="Times New Roman" w:hAnsi="Times New Roman"/>
              </w:rPr>
              <w:t>, чтобы возобновить вывод.</w:t>
            </w:r>
          </w:p>
          <w:p w14:paraId="286AF459" w14:textId="77777777" w:rsidR="00250C07" w:rsidRDefault="00250C07" w:rsidP="00250C07">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Различные библиотеки времени выполнения обеспечивают определения для глобальных переменных, необходимые для выполнения программы на языке высокого уровня.</w:t>
            </w:r>
          </w:p>
          <w:p w14:paraId="4B2694B5" w14:textId="2FB6D110" w:rsidR="00250C07" w:rsidRPr="004841A0" w:rsidRDefault="00250C07" w:rsidP="00250C07">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В дополнение к перечислению неопределенных глобальных переменных ключ </w:t>
            </w:r>
            <w:r w:rsidRPr="00250C07">
              <w:rPr>
                <w:rFonts w:ascii="Consolas" w:hAnsi="Consolas"/>
              </w:rPr>
              <w:t>/U</w:t>
            </w:r>
            <w:r w:rsidRPr="004841A0">
              <w:rPr>
                <w:rFonts w:ascii="Times New Roman" w:hAnsi="Times New Roman"/>
              </w:rPr>
              <w:t xml:space="preserve"> заставляет </w:t>
            </w:r>
            <w:r w:rsidR="00032C4F" w:rsidRPr="00423569">
              <w:rPr>
                <w:rFonts w:ascii="Consolas" w:hAnsi="Consolas"/>
                <w:lang w:val="en-US"/>
              </w:rPr>
              <w:t>LINK</w:t>
            </w:r>
            <w:r w:rsidR="00032C4F" w:rsidRPr="009B664B">
              <w:rPr>
                <w:rFonts w:ascii="Times New Roman" w:hAnsi="Times New Roman"/>
              </w:rPr>
              <w:t>-</w:t>
            </w:r>
            <w:r w:rsidR="00032C4F" w:rsidRPr="00423569">
              <w:rPr>
                <w:rFonts w:ascii="Consolas" w:hAnsi="Consolas"/>
              </w:rPr>
              <w:t>80</w:t>
            </w:r>
            <w:r w:rsidRPr="004841A0">
              <w:rPr>
                <w:rFonts w:ascii="Times New Roman" w:hAnsi="Times New Roman"/>
              </w:rPr>
              <w:t xml:space="preserve">, вывести начало, конец и размер областей данных и программы. Эти области приводятся как одна общая область, если ключи </w:t>
            </w:r>
            <w:r w:rsidRPr="00250C07">
              <w:rPr>
                <w:rFonts w:ascii="Consolas" w:hAnsi="Consolas"/>
              </w:rPr>
              <w:t>/P</w:t>
            </w:r>
            <w:r w:rsidRPr="004841A0">
              <w:rPr>
                <w:rFonts w:ascii="Times New Roman" w:hAnsi="Times New Roman"/>
              </w:rPr>
              <w:t xml:space="preserve"> и </w:t>
            </w:r>
            <w:r w:rsidRPr="00250C07">
              <w:rPr>
                <w:rFonts w:ascii="Consolas" w:hAnsi="Consolas"/>
              </w:rPr>
              <w:t>/D</w:t>
            </w:r>
            <w:r w:rsidRPr="004841A0">
              <w:rPr>
                <w:rFonts w:ascii="Times New Roman" w:hAnsi="Times New Roman"/>
              </w:rPr>
              <w:t xml:space="preserve"> не установлены. Если ключи </w:t>
            </w:r>
            <w:r w:rsidRPr="00250C07">
              <w:rPr>
                <w:rFonts w:ascii="Consolas" w:hAnsi="Consolas"/>
              </w:rPr>
              <w:t>/P</w:t>
            </w:r>
            <w:r w:rsidRPr="004841A0">
              <w:rPr>
                <w:rFonts w:ascii="Times New Roman" w:hAnsi="Times New Roman"/>
              </w:rPr>
              <w:t xml:space="preserve"> и </w:t>
            </w:r>
            <w:r w:rsidRPr="00250C07">
              <w:rPr>
                <w:rFonts w:ascii="Consolas" w:hAnsi="Consolas"/>
              </w:rPr>
              <w:t>/D</w:t>
            </w:r>
            <w:r w:rsidRPr="004841A0">
              <w:rPr>
                <w:rFonts w:ascii="Times New Roman" w:hAnsi="Times New Roman"/>
              </w:rPr>
              <w:t xml:space="preserve"> установлены, начало, конец, и размер обеих областей выводятся отдельно.</w:t>
            </w:r>
          </w:p>
        </w:tc>
      </w:tr>
      <w:tr w:rsidR="00250C07" w14:paraId="747AE9D4" w14:textId="77777777" w:rsidTr="00CA3FB9">
        <w:tc>
          <w:tcPr>
            <w:tcW w:w="1140" w:type="dxa"/>
          </w:tcPr>
          <w:p w14:paraId="277C4955" w14:textId="3015F7A6" w:rsidR="00250C07" w:rsidRPr="00250C07" w:rsidRDefault="00250C07" w:rsidP="00250C07">
            <w:pPr>
              <w:widowControl w:val="0"/>
              <w:tabs>
                <w:tab w:val="left" w:pos="960"/>
              </w:tabs>
              <w:autoSpaceDE w:val="0"/>
              <w:autoSpaceDN w:val="0"/>
              <w:adjustRightInd w:val="0"/>
              <w:spacing w:after="120"/>
              <w:jc w:val="both"/>
              <w:rPr>
                <w:rFonts w:ascii="Consolas" w:hAnsi="Consolas" w:cs="Courier New"/>
                <w:lang w:val="en-US"/>
              </w:rPr>
            </w:pPr>
            <w:r w:rsidRPr="00250C07">
              <w:rPr>
                <w:rFonts w:ascii="Consolas" w:hAnsi="Consolas" w:cs="Courier New"/>
                <w:lang w:val="en-US"/>
              </w:rPr>
              <w:t>/M</w:t>
            </w:r>
          </w:p>
        </w:tc>
        <w:tc>
          <w:tcPr>
            <w:tcW w:w="8425" w:type="dxa"/>
          </w:tcPr>
          <w:p w14:paraId="08AAD352" w14:textId="625CF5B3" w:rsidR="00250C07" w:rsidRDefault="00250C07" w:rsidP="00250C07">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Ключ </w:t>
            </w:r>
            <w:r w:rsidRPr="00250C07">
              <w:rPr>
                <w:rFonts w:ascii="Consolas" w:hAnsi="Consolas"/>
              </w:rPr>
              <w:t>/M</w:t>
            </w:r>
            <w:r w:rsidRPr="004841A0">
              <w:rPr>
                <w:rFonts w:ascii="Times New Roman" w:hAnsi="Times New Roman"/>
              </w:rPr>
              <w:t xml:space="preserve"> направляет </w:t>
            </w:r>
            <w:r w:rsidR="007F1108" w:rsidRPr="00423569">
              <w:rPr>
                <w:rFonts w:ascii="Consolas" w:hAnsi="Consolas"/>
                <w:lang w:val="en-US"/>
              </w:rPr>
              <w:t>LINK</w:t>
            </w:r>
            <w:r w:rsidR="007F1108" w:rsidRPr="009B664B">
              <w:rPr>
                <w:rFonts w:ascii="Times New Roman" w:hAnsi="Times New Roman"/>
              </w:rPr>
              <w:t>-</w:t>
            </w:r>
            <w:r w:rsidR="007F1108" w:rsidRPr="00423569">
              <w:rPr>
                <w:rFonts w:ascii="Consolas" w:hAnsi="Consolas"/>
              </w:rPr>
              <w:t>80</w:t>
            </w:r>
            <w:r w:rsidRPr="004841A0">
              <w:rPr>
                <w:rFonts w:ascii="Times New Roman" w:hAnsi="Times New Roman"/>
              </w:rPr>
              <w:t>, чтобы вывести на экран все глобальные переменные, и определенные и неопределенные. Вывод не может быть отправлен на принтер. В выводе определенные глобальные переменные сопровождаются их значениями, а неопределенные глобальные переменные сопровождаются звездочкой (*).</w:t>
            </w:r>
          </w:p>
          <w:p w14:paraId="6615FC3F" w14:textId="04FC984E" w:rsidR="00250C07" w:rsidRPr="004841A0" w:rsidRDefault="00250C07" w:rsidP="00250C07">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В дополнение к выводу всех глобальных переменных ключ </w:t>
            </w:r>
            <w:r w:rsidRPr="00472E65">
              <w:rPr>
                <w:rFonts w:ascii="Consolas" w:hAnsi="Consolas"/>
              </w:rPr>
              <w:t>/M</w:t>
            </w:r>
            <w:r w:rsidRPr="004841A0">
              <w:rPr>
                <w:rFonts w:ascii="Times New Roman" w:hAnsi="Times New Roman"/>
              </w:rPr>
              <w:t xml:space="preserve"> направляет </w:t>
            </w:r>
            <w:r w:rsidR="007F1108" w:rsidRPr="00423569">
              <w:rPr>
                <w:rFonts w:ascii="Consolas" w:hAnsi="Consolas"/>
                <w:lang w:val="en-US"/>
              </w:rPr>
              <w:t>LINK</w:t>
            </w:r>
            <w:r w:rsidR="007F1108" w:rsidRPr="009B664B">
              <w:rPr>
                <w:rFonts w:ascii="Times New Roman" w:hAnsi="Times New Roman"/>
              </w:rPr>
              <w:t>-</w:t>
            </w:r>
            <w:r w:rsidR="007F1108" w:rsidRPr="00423569">
              <w:rPr>
                <w:rFonts w:ascii="Consolas" w:hAnsi="Consolas"/>
              </w:rPr>
              <w:t>80</w:t>
            </w:r>
            <w:r w:rsidRPr="004841A0">
              <w:rPr>
                <w:rFonts w:ascii="Times New Roman" w:hAnsi="Times New Roman"/>
              </w:rPr>
              <w:t xml:space="preserve">, чтобы вывести начало, конец и размер областей данных и программы. Эти области выводятся как одна общая область, если ключи </w:t>
            </w:r>
            <w:r w:rsidRPr="00472E65">
              <w:rPr>
                <w:rFonts w:ascii="Consolas" w:hAnsi="Consolas"/>
              </w:rPr>
              <w:t>/P</w:t>
            </w:r>
            <w:r w:rsidRPr="004841A0">
              <w:rPr>
                <w:rFonts w:ascii="Times New Roman" w:hAnsi="Times New Roman"/>
              </w:rPr>
              <w:t xml:space="preserve"> и </w:t>
            </w:r>
            <w:r w:rsidRPr="00472E65">
              <w:rPr>
                <w:rFonts w:ascii="Consolas" w:hAnsi="Consolas"/>
              </w:rPr>
              <w:t>/D</w:t>
            </w:r>
            <w:r w:rsidRPr="004841A0">
              <w:rPr>
                <w:rFonts w:ascii="Times New Roman" w:hAnsi="Times New Roman"/>
              </w:rPr>
              <w:t xml:space="preserve"> не установлены. Если ключи </w:t>
            </w:r>
            <w:r w:rsidRPr="00472E65">
              <w:rPr>
                <w:rFonts w:ascii="Consolas" w:hAnsi="Consolas"/>
              </w:rPr>
              <w:t>/P</w:t>
            </w:r>
            <w:r w:rsidRPr="004841A0">
              <w:rPr>
                <w:rFonts w:ascii="Times New Roman" w:hAnsi="Times New Roman"/>
              </w:rPr>
              <w:t xml:space="preserve"> и </w:t>
            </w:r>
            <w:r w:rsidRPr="00472E65">
              <w:rPr>
                <w:rFonts w:ascii="Consolas" w:hAnsi="Consolas"/>
              </w:rPr>
              <w:t>/D</w:t>
            </w:r>
            <w:r w:rsidRPr="004841A0">
              <w:rPr>
                <w:rFonts w:ascii="Times New Roman" w:hAnsi="Times New Roman"/>
              </w:rPr>
              <w:t xml:space="preserve"> установлены, начало, конец, и размер обеих областей выводятся отдельно.</w:t>
            </w:r>
          </w:p>
        </w:tc>
      </w:tr>
      <w:tr w:rsidR="007017FB" w14:paraId="10F6DB52" w14:textId="77777777" w:rsidTr="00CA3FB9">
        <w:tc>
          <w:tcPr>
            <w:tcW w:w="9565" w:type="dxa"/>
            <w:gridSpan w:val="2"/>
          </w:tcPr>
          <w:p w14:paraId="7B5542F6" w14:textId="10C5FBF2" w:rsidR="007017FB" w:rsidRPr="004841A0" w:rsidRDefault="007017FB" w:rsidP="00472E65">
            <w:pPr>
              <w:widowControl w:val="0"/>
              <w:tabs>
                <w:tab w:val="left" w:pos="960"/>
              </w:tabs>
              <w:autoSpaceDE w:val="0"/>
              <w:autoSpaceDN w:val="0"/>
              <w:adjustRightInd w:val="0"/>
              <w:spacing w:after="120"/>
              <w:jc w:val="both"/>
              <w:rPr>
                <w:rFonts w:ascii="Times New Roman" w:hAnsi="Times New Roman"/>
              </w:rPr>
            </w:pPr>
            <w:r w:rsidRPr="00472E65">
              <w:rPr>
                <w:rFonts w:ascii="Times New Roman" w:hAnsi="Times New Roman"/>
                <w:b/>
                <w:color w:val="000000"/>
                <w:lang w:eastAsia="en-US"/>
              </w:rPr>
              <w:t>Настройка основания</w:t>
            </w:r>
          </w:p>
        </w:tc>
      </w:tr>
      <w:tr w:rsidR="00472E65" w14:paraId="08FBAE88" w14:textId="77777777" w:rsidTr="00CA3FB9">
        <w:tc>
          <w:tcPr>
            <w:tcW w:w="1140" w:type="dxa"/>
          </w:tcPr>
          <w:p w14:paraId="7FA59787" w14:textId="22D41AE8" w:rsidR="00472E65" w:rsidRPr="004630BA" w:rsidRDefault="00472E65" w:rsidP="00472E65">
            <w:pPr>
              <w:widowControl w:val="0"/>
              <w:tabs>
                <w:tab w:val="left" w:pos="960"/>
              </w:tabs>
              <w:autoSpaceDE w:val="0"/>
              <w:autoSpaceDN w:val="0"/>
              <w:adjustRightInd w:val="0"/>
              <w:spacing w:after="120"/>
              <w:jc w:val="both"/>
              <w:rPr>
                <w:rFonts w:ascii="Consolas" w:hAnsi="Consolas"/>
                <w:b/>
              </w:rPr>
            </w:pPr>
            <w:r w:rsidRPr="004630BA">
              <w:rPr>
                <w:rFonts w:ascii="Consolas" w:hAnsi="Consolas" w:cs="Courier New"/>
                <w:b/>
                <w:lang w:val="en-US"/>
              </w:rPr>
              <w:t>/O</w:t>
            </w:r>
          </w:p>
        </w:tc>
        <w:tc>
          <w:tcPr>
            <w:tcW w:w="8425" w:type="dxa"/>
          </w:tcPr>
          <w:p w14:paraId="0EB320BD" w14:textId="7972D215" w:rsidR="00472E65" w:rsidRPr="004841A0" w:rsidRDefault="00472E65" w:rsidP="00472E65">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Ключ </w:t>
            </w:r>
            <w:r w:rsidRPr="00472E65">
              <w:rPr>
                <w:rFonts w:ascii="Consolas" w:hAnsi="Consolas"/>
              </w:rPr>
              <w:t>/O</w:t>
            </w:r>
            <w:r w:rsidRPr="004841A0">
              <w:rPr>
                <w:rFonts w:ascii="Times New Roman" w:hAnsi="Times New Roman"/>
              </w:rPr>
              <w:t xml:space="preserve"> устанавливает текущее основание системы счисления в </w:t>
            </w:r>
            <w:r>
              <w:rPr>
                <w:rFonts w:ascii="Times New Roman" w:hAnsi="Times New Roman"/>
              </w:rPr>
              <w:t>в</w:t>
            </w:r>
            <w:r w:rsidRPr="004841A0">
              <w:rPr>
                <w:rFonts w:ascii="Times New Roman" w:hAnsi="Times New Roman"/>
              </w:rPr>
              <w:t xml:space="preserve">осьмеричную. Если у вас есть необходимость использовать восьмеричные значения в вашей программе, введите ключ </w:t>
            </w:r>
            <w:r w:rsidRPr="00472E65">
              <w:rPr>
                <w:rFonts w:ascii="Consolas" w:hAnsi="Consolas"/>
              </w:rPr>
              <w:t>/O</w:t>
            </w:r>
            <w:r w:rsidRPr="004841A0">
              <w:rPr>
                <w:rFonts w:ascii="Times New Roman" w:hAnsi="Times New Roman"/>
              </w:rPr>
              <w:t xml:space="preserve"> в командной строке. Если вы не можете придумать причину, чтобы переключиться в восьмеричную систему, то нет никаких причин, чтобы использовать этот параметр.</w:t>
            </w:r>
          </w:p>
        </w:tc>
      </w:tr>
      <w:tr w:rsidR="00472E65" w14:paraId="7BA2414F" w14:textId="77777777" w:rsidTr="00CA3FB9">
        <w:tc>
          <w:tcPr>
            <w:tcW w:w="1140" w:type="dxa"/>
          </w:tcPr>
          <w:p w14:paraId="357EE3CD" w14:textId="77A110D0" w:rsidR="00472E65" w:rsidRPr="004630BA" w:rsidRDefault="00472E65" w:rsidP="00472E65">
            <w:pPr>
              <w:widowControl w:val="0"/>
              <w:tabs>
                <w:tab w:val="left" w:pos="960"/>
              </w:tabs>
              <w:autoSpaceDE w:val="0"/>
              <w:autoSpaceDN w:val="0"/>
              <w:adjustRightInd w:val="0"/>
              <w:spacing w:after="120"/>
              <w:jc w:val="both"/>
              <w:rPr>
                <w:rFonts w:ascii="Consolas" w:hAnsi="Consolas" w:cs="Courier New"/>
                <w:b/>
                <w:lang w:val="en-US"/>
              </w:rPr>
            </w:pPr>
            <w:r w:rsidRPr="004630BA">
              <w:rPr>
                <w:rFonts w:ascii="Consolas" w:hAnsi="Consolas" w:cs="Courier New"/>
                <w:b/>
                <w:lang w:val="en-US"/>
              </w:rPr>
              <w:t>/H</w:t>
            </w:r>
          </w:p>
        </w:tc>
        <w:tc>
          <w:tcPr>
            <w:tcW w:w="8425" w:type="dxa"/>
          </w:tcPr>
          <w:p w14:paraId="5FF60171" w14:textId="1FD1AEE1" w:rsidR="00472E65" w:rsidRPr="004841A0" w:rsidRDefault="00472E65" w:rsidP="00472E65">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Ключ </w:t>
            </w:r>
            <w:r w:rsidRPr="00472E65">
              <w:rPr>
                <w:rFonts w:ascii="Consolas" w:hAnsi="Consolas"/>
              </w:rPr>
              <w:t>/H</w:t>
            </w:r>
            <w:r w:rsidRPr="004841A0">
              <w:rPr>
                <w:rFonts w:ascii="Times New Roman" w:hAnsi="Times New Roman"/>
              </w:rPr>
              <w:t xml:space="preserve"> сбрасывает текущее основание системы счисления в </w:t>
            </w:r>
            <w:r>
              <w:rPr>
                <w:rFonts w:ascii="Times New Roman" w:hAnsi="Times New Roman"/>
              </w:rPr>
              <w:t>ш</w:t>
            </w:r>
            <w:r w:rsidRPr="004841A0">
              <w:rPr>
                <w:rFonts w:ascii="Times New Roman" w:hAnsi="Times New Roman"/>
              </w:rPr>
              <w:t xml:space="preserve">естнадцатеричную. Шестнадцатеричное основание используется по умолчанию. Вы не должны задавать этот ключ в командной строке, если ранее не использовали ключ </w:t>
            </w:r>
            <w:r w:rsidRPr="00472E65">
              <w:rPr>
                <w:rFonts w:ascii="Consolas" w:hAnsi="Consolas"/>
              </w:rPr>
              <w:t>/O</w:t>
            </w:r>
            <w:r w:rsidRPr="004841A0">
              <w:rPr>
                <w:rFonts w:ascii="Times New Roman" w:hAnsi="Times New Roman"/>
              </w:rPr>
              <w:t>, и теперь хотите вернуться к шестнадцатеричному основанию.</w:t>
            </w:r>
          </w:p>
        </w:tc>
      </w:tr>
      <w:tr w:rsidR="00472E65" w14:paraId="34D54055" w14:textId="77777777" w:rsidTr="00CA3FB9">
        <w:tc>
          <w:tcPr>
            <w:tcW w:w="9565" w:type="dxa"/>
            <w:gridSpan w:val="2"/>
          </w:tcPr>
          <w:p w14:paraId="60CD08BE" w14:textId="26A57B3D" w:rsidR="00472E65" w:rsidRPr="004841A0" w:rsidRDefault="00472E65" w:rsidP="00472E65">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b/>
              </w:rPr>
              <w:t>С</w:t>
            </w:r>
            <w:r>
              <w:rPr>
                <w:rFonts w:ascii="Times New Roman" w:hAnsi="Times New Roman"/>
                <w:b/>
              </w:rPr>
              <w:t>пециальные коды</w:t>
            </w:r>
          </w:p>
        </w:tc>
      </w:tr>
      <w:tr w:rsidR="00472E65" w14:paraId="7EEC876C" w14:textId="77777777" w:rsidTr="00CA3FB9">
        <w:tc>
          <w:tcPr>
            <w:tcW w:w="1140" w:type="dxa"/>
          </w:tcPr>
          <w:p w14:paraId="453DE8DE" w14:textId="13D8D1C2" w:rsidR="00472E65" w:rsidRPr="004630BA" w:rsidRDefault="00472E65" w:rsidP="00472E65">
            <w:pPr>
              <w:widowControl w:val="0"/>
              <w:tabs>
                <w:tab w:val="left" w:pos="960"/>
              </w:tabs>
              <w:autoSpaceDE w:val="0"/>
              <w:autoSpaceDN w:val="0"/>
              <w:adjustRightInd w:val="0"/>
              <w:spacing w:after="120"/>
              <w:jc w:val="both"/>
              <w:rPr>
                <w:rFonts w:ascii="Consolas" w:hAnsi="Consolas" w:cs="Courier New"/>
                <w:b/>
                <w:lang w:val="en-US"/>
              </w:rPr>
            </w:pPr>
            <w:r w:rsidRPr="004630BA">
              <w:rPr>
                <w:rFonts w:ascii="Consolas" w:hAnsi="Consolas" w:cs="Courier New"/>
                <w:b/>
                <w:lang w:val="en-US"/>
              </w:rPr>
              <w:t>/X</w:t>
            </w:r>
          </w:p>
        </w:tc>
        <w:tc>
          <w:tcPr>
            <w:tcW w:w="8425" w:type="dxa"/>
          </w:tcPr>
          <w:p w14:paraId="4E0843B7" w14:textId="77777777" w:rsidR="00472E65" w:rsidRPr="004841A0" w:rsidRDefault="00472E65" w:rsidP="00472E65">
            <w:pPr>
              <w:spacing w:after="120"/>
              <w:jc w:val="both"/>
              <w:rPr>
                <w:rFonts w:ascii="Times New Roman" w:hAnsi="Times New Roman"/>
              </w:rPr>
            </w:pPr>
            <w:r w:rsidRPr="004841A0">
              <w:rPr>
                <w:rFonts w:ascii="Times New Roman" w:hAnsi="Times New Roman"/>
              </w:rPr>
              <w:t>Ключ</w:t>
            </w:r>
            <w:r w:rsidRPr="004841A0">
              <w:rPr>
                <w:rFonts w:ascii="Times New Roman" w:hAnsi="Times New Roman"/>
                <w:lang w:val="en-US"/>
              </w:rPr>
              <w:t xml:space="preserve"> </w:t>
            </w:r>
            <w:r w:rsidRPr="00472E65">
              <w:rPr>
                <w:rFonts w:ascii="Consolas" w:hAnsi="Consolas"/>
                <w:lang w:val="en-US"/>
              </w:rPr>
              <w:t>/X</w:t>
            </w:r>
            <w:r w:rsidRPr="004841A0">
              <w:rPr>
                <w:rFonts w:ascii="Times New Roman" w:hAnsi="Times New Roman"/>
                <w:lang w:val="en-US"/>
              </w:rPr>
              <w:t xml:space="preserve"> </w:t>
            </w:r>
            <w:r w:rsidRPr="004841A0">
              <w:rPr>
                <w:rFonts w:ascii="Times New Roman" w:hAnsi="Times New Roman"/>
              </w:rPr>
              <w:t>сохраняет</w:t>
            </w:r>
            <w:r w:rsidRPr="004841A0">
              <w:rPr>
                <w:rFonts w:ascii="Times New Roman" w:hAnsi="Times New Roman"/>
                <w:lang w:val="en-US"/>
              </w:rPr>
              <w:t xml:space="preserve"> "</w:t>
            </w:r>
            <w:r w:rsidRPr="00472E65">
              <w:rPr>
                <w:rFonts w:ascii="Consolas" w:hAnsi="Consolas"/>
                <w:lang w:val="en-US"/>
              </w:rPr>
              <w:t>COM</w:t>
            </w:r>
            <w:r w:rsidRPr="004841A0">
              <w:rPr>
                <w:rFonts w:ascii="Times New Roman" w:hAnsi="Times New Roman"/>
                <w:lang w:val="en-US"/>
              </w:rPr>
              <w:t xml:space="preserve">" </w:t>
            </w:r>
            <w:r w:rsidRPr="004841A0">
              <w:rPr>
                <w:rFonts w:ascii="Times New Roman" w:hAnsi="Times New Roman"/>
              </w:rPr>
              <w:t>файл</w:t>
            </w:r>
            <w:r w:rsidRPr="004841A0">
              <w:rPr>
                <w:rFonts w:ascii="Times New Roman" w:hAnsi="Times New Roman"/>
                <w:lang w:val="en-US"/>
              </w:rPr>
              <w:t xml:space="preserve"> </w:t>
            </w:r>
            <w:r w:rsidRPr="004841A0">
              <w:rPr>
                <w:rFonts w:ascii="Times New Roman" w:hAnsi="Times New Roman"/>
              </w:rPr>
              <w:t>в</w:t>
            </w:r>
            <w:r w:rsidRPr="004841A0">
              <w:rPr>
                <w:rFonts w:ascii="Times New Roman" w:hAnsi="Times New Roman"/>
                <w:lang w:val="en-US"/>
              </w:rPr>
              <w:t xml:space="preserve"> Intel ASCII </w:t>
            </w:r>
            <w:r w:rsidRPr="00472E65">
              <w:rPr>
                <w:rFonts w:ascii="Consolas" w:hAnsi="Consolas"/>
                <w:lang w:val="en-US"/>
              </w:rPr>
              <w:t>HEX</w:t>
            </w:r>
            <w:r w:rsidRPr="004841A0">
              <w:rPr>
                <w:rFonts w:ascii="Times New Roman" w:hAnsi="Times New Roman"/>
                <w:lang w:val="en-US"/>
              </w:rPr>
              <w:t>-</w:t>
            </w:r>
            <w:r w:rsidRPr="004841A0">
              <w:rPr>
                <w:rFonts w:ascii="Times New Roman" w:hAnsi="Times New Roman"/>
              </w:rPr>
              <w:t>формате</w:t>
            </w:r>
            <w:r w:rsidRPr="004841A0">
              <w:rPr>
                <w:rFonts w:ascii="Times New Roman" w:hAnsi="Times New Roman"/>
                <w:lang w:val="en-US"/>
              </w:rPr>
              <w:t xml:space="preserve">. </w:t>
            </w:r>
            <w:r w:rsidRPr="004841A0">
              <w:rPr>
                <w:rFonts w:ascii="Times New Roman" w:hAnsi="Times New Roman"/>
              </w:rPr>
              <w:t xml:space="preserve">Ключ </w:t>
            </w:r>
            <w:r w:rsidRPr="00472E65">
              <w:rPr>
                <w:rFonts w:ascii="Consolas" w:hAnsi="Consolas"/>
              </w:rPr>
              <w:t>/X</w:t>
            </w:r>
            <w:r w:rsidRPr="004841A0">
              <w:rPr>
                <w:rFonts w:ascii="Times New Roman" w:hAnsi="Times New Roman"/>
              </w:rPr>
              <w:t xml:space="preserve"> требует ключ </w:t>
            </w:r>
            <w:r w:rsidRPr="00472E65">
              <w:rPr>
                <w:rFonts w:ascii="Consolas" w:hAnsi="Consolas"/>
              </w:rPr>
              <w:t>/N</w:t>
            </w:r>
            <w:r w:rsidRPr="004841A0">
              <w:rPr>
                <w:rFonts w:ascii="Times New Roman" w:hAnsi="Times New Roman"/>
              </w:rPr>
              <w:t xml:space="preserve">, добавленный к тому же имени, что и </w:t>
            </w:r>
            <w:r w:rsidRPr="00472E65">
              <w:rPr>
                <w:rFonts w:ascii="Consolas" w:hAnsi="Consolas"/>
              </w:rPr>
              <w:t>/X</w:t>
            </w:r>
            <w:r w:rsidRPr="004841A0">
              <w:rPr>
                <w:rFonts w:ascii="Times New Roman" w:hAnsi="Times New Roman"/>
              </w:rPr>
              <w:t>. например:</w:t>
            </w:r>
          </w:p>
          <w:p w14:paraId="2E1A978D" w14:textId="77777777" w:rsidR="00472E65" w:rsidRPr="00472E65" w:rsidRDefault="00472E65" w:rsidP="00472E65">
            <w:pPr>
              <w:spacing w:before="120" w:after="120"/>
              <w:ind w:left="709"/>
              <w:jc w:val="both"/>
              <w:rPr>
                <w:rFonts w:ascii="Consolas" w:hAnsi="Consolas" w:cs="Courier New"/>
                <w:noProof/>
                <w:lang w:val="en-US"/>
              </w:rPr>
            </w:pPr>
            <w:r w:rsidRPr="00472E65">
              <w:rPr>
                <w:rFonts w:ascii="Consolas" w:hAnsi="Consolas" w:cs="Courier New"/>
                <w:noProof/>
                <w:lang w:val="en-US"/>
              </w:rPr>
              <w:t>L80 NEIL,NEIL/X/N/E</w:t>
            </w:r>
          </w:p>
          <w:p w14:paraId="4D34CE6B" w14:textId="77777777" w:rsidR="00472E65" w:rsidRPr="004841A0" w:rsidRDefault="00472E65" w:rsidP="00472E65">
            <w:pPr>
              <w:spacing w:before="120" w:after="120"/>
              <w:jc w:val="both"/>
              <w:rPr>
                <w:rFonts w:ascii="Times New Roman" w:hAnsi="Times New Roman"/>
              </w:rPr>
            </w:pPr>
            <w:r w:rsidRPr="004841A0">
              <w:rPr>
                <w:rFonts w:ascii="Times New Roman" w:hAnsi="Times New Roman"/>
              </w:rPr>
              <w:t xml:space="preserve">Файлу, который сохранен с ключом </w:t>
            </w:r>
            <w:r w:rsidRPr="00472E65">
              <w:rPr>
                <w:rFonts w:ascii="Consolas" w:hAnsi="Consolas"/>
              </w:rPr>
              <w:t>/X</w:t>
            </w:r>
            <w:r w:rsidRPr="004841A0">
              <w:rPr>
                <w:rFonts w:ascii="Times New Roman" w:hAnsi="Times New Roman"/>
              </w:rPr>
              <w:t xml:space="preserve">, присваивается расширение файла </w:t>
            </w:r>
            <w:r w:rsidRPr="00472E65">
              <w:rPr>
                <w:rFonts w:ascii="Consolas" w:hAnsi="Consolas"/>
              </w:rPr>
              <w:t>.HEX</w:t>
            </w:r>
            <w:r w:rsidRPr="004841A0">
              <w:rPr>
                <w:rFonts w:ascii="Times New Roman" w:hAnsi="Times New Roman"/>
              </w:rPr>
              <w:t>.</w:t>
            </w:r>
          </w:p>
          <w:p w14:paraId="731B71E0" w14:textId="006FBEDB" w:rsidR="00CA3FB9" w:rsidRPr="004841A0" w:rsidRDefault="00472E65" w:rsidP="00472E65">
            <w:pPr>
              <w:widowControl w:val="0"/>
              <w:tabs>
                <w:tab w:val="left" w:pos="960"/>
              </w:tabs>
              <w:autoSpaceDE w:val="0"/>
              <w:autoSpaceDN w:val="0"/>
              <w:adjustRightInd w:val="0"/>
              <w:spacing w:after="120"/>
              <w:jc w:val="both"/>
              <w:rPr>
                <w:rFonts w:ascii="Times New Roman" w:hAnsi="Times New Roman"/>
              </w:rPr>
            </w:pPr>
            <w:r w:rsidRPr="004841A0">
              <w:rPr>
                <w:rFonts w:ascii="Times New Roman" w:hAnsi="Times New Roman"/>
              </w:rPr>
              <w:t xml:space="preserve">Основное применение ключа </w:t>
            </w:r>
            <w:r w:rsidRPr="00472E65">
              <w:rPr>
                <w:rFonts w:ascii="Consolas" w:hAnsi="Consolas"/>
              </w:rPr>
              <w:t>/X</w:t>
            </w:r>
            <w:r w:rsidRPr="004841A0">
              <w:rPr>
                <w:rFonts w:ascii="Times New Roman" w:hAnsi="Times New Roman"/>
              </w:rPr>
              <w:t xml:space="preserve"> для подготовки программ, которые будут </w:t>
            </w:r>
            <w:r w:rsidR="00E5273D">
              <w:rPr>
                <w:rFonts w:ascii="Times New Roman" w:hAnsi="Times New Roman"/>
              </w:rPr>
              <w:t>записаны</w:t>
            </w:r>
            <w:r w:rsidRPr="004841A0">
              <w:rPr>
                <w:rFonts w:ascii="Times New Roman" w:hAnsi="Times New Roman"/>
              </w:rPr>
              <w:t xml:space="preserve"> в ПЗУ. Шестнадцатеричный формат был изначально разработан для облегчения переноса программ с одной машины на другую. Шестнадцатеричный формат обеспечивает лучшую проверку кода, по сравнению с объектным кодом. Кроме того, </w:t>
            </w:r>
            <w:r w:rsidRPr="00472E65">
              <w:rPr>
                <w:rFonts w:ascii="Consolas" w:hAnsi="Consolas"/>
              </w:rPr>
              <w:t>HEX</w:t>
            </w:r>
            <w:r w:rsidRPr="004841A0">
              <w:rPr>
                <w:rFonts w:ascii="Times New Roman" w:hAnsi="Times New Roman"/>
              </w:rPr>
              <w:t>-файл может быть отредактирован в некоторых продвинутых строчных редакторах.</w:t>
            </w:r>
          </w:p>
        </w:tc>
      </w:tr>
      <w:tr w:rsidR="00472E65" w14:paraId="75670381" w14:textId="77777777" w:rsidTr="00CA3FB9">
        <w:tc>
          <w:tcPr>
            <w:tcW w:w="1140" w:type="dxa"/>
          </w:tcPr>
          <w:p w14:paraId="066E386D" w14:textId="520A221E" w:rsidR="00472E65" w:rsidRPr="004630BA" w:rsidRDefault="00472E65" w:rsidP="00472E65">
            <w:pPr>
              <w:widowControl w:val="0"/>
              <w:tabs>
                <w:tab w:val="left" w:pos="960"/>
              </w:tabs>
              <w:autoSpaceDE w:val="0"/>
              <w:autoSpaceDN w:val="0"/>
              <w:adjustRightInd w:val="0"/>
              <w:spacing w:after="120"/>
              <w:jc w:val="both"/>
              <w:rPr>
                <w:rFonts w:ascii="Consolas" w:hAnsi="Consolas" w:cs="Courier New"/>
                <w:b/>
                <w:lang w:val="en-US"/>
              </w:rPr>
            </w:pPr>
            <w:r w:rsidRPr="004630BA">
              <w:rPr>
                <w:rFonts w:ascii="Consolas" w:hAnsi="Consolas" w:cs="Courier New"/>
                <w:b/>
                <w:lang w:val="en-US"/>
              </w:rPr>
              <w:t>/Y</w:t>
            </w:r>
          </w:p>
        </w:tc>
        <w:tc>
          <w:tcPr>
            <w:tcW w:w="8425" w:type="dxa"/>
          </w:tcPr>
          <w:p w14:paraId="3AB5B4C7" w14:textId="77777777" w:rsidR="00472E65" w:rsidRPr="004841A0" w:rsidRDefault="00472E65" w:rsidP="00472E65">
            <w:pPr>
              <w:spacing w:after="120"/>
              <w:jc w:val="both"/>
              <w:rPr>
                <w:rFonts w:ascii="Times New Roman" w:hAnsi="Times New Roman"/>
                <w:lang w:val="en-US"/>
              </w:rPr>
            </w:pPr>
            <w:r w:rsidRPr="004841A0">
              <w:rPr>
                <w:rFonts w:ascii="Times New Roman" w:hAnsi="Times New Roman"/>
              </w:rPr>
              <w:t xml:space="preserve">Ключ </w:t>
            </w:r>
            <w:r w:rsidRPr="00472E65">
              <w:rPr>
                <w:rFonts w:ascii="Consolas" w:hAnsi="Consolas"/>
              </w:rPr>
              <w:t>/Y</w:t>
            </w:r>
            <w:r w:rsidRPr="004841A0">
              <w:rPr>
                <w:rFonts w:ascii="Times New Roman" w:hAnsi="Times New Roman"/>
              </w:rPr>
              <w:t xml:space="preserve"> сохраняет файл в специальном формате для использования с символьными отладчиками компании </w:t>
            </w:r>
            <w:r w:rsidRPr="004841A0">
              <w:rPr>
                <w:rFonts w:ascii="Times New Roman" w:hAnsi="Times New Roman"/>
                <w:lang w:val="en-US"/>
              </w:rPr>
              <w:t>Digital</w:t>
            </w:r>
            <w:r w:rsidRPr="004841A0">
              <w:rPr>
                <w:rFonts w:ascii="Times New Roman" w:hAnsi="Times New Roman"/>
              </w:rPr>
              <w:t xml:space="preserve"> </w:t>
            </w:r>
            <w:r w:rsidRPr="004841A0">
              <w:rPr>
                <w:rFonts w:ascii="Times New Roman" w:hAnsi="Times New Roman"/>
                <w:lang w:val="en-US"/>
              </w:rPr>
              <w:t>Research</w:t>
            </w:r>
            <w:r w:rsidRPr="004841A0">
              <w:rPr>
                <w:rFonts w:ascii="Times New Roman" w:hAnsi="Times New Roman"/>
              </w:rPr>
              <w:t xml:space="preserve">, </w:t>
            </w:r>
            <w:r w:rsidRPr="007F1108">
              <w:rPr>
                <w:rFonts w:ascii="Consolas" w:hAnsi="Consolas"/>
                <w:lang w:val="en-US"/>
              </w:rPr>
              <w:t>SID</w:t>
            </w:r>
            <w:r w:rsidRPr="004841A0">
              <w:rPr>
                <w:rFonts w:ascii="Times New Roman" w:hAnsi="Times New Roman"/>
              </w:rPr>
              <w:t xml:space="preserve"> и </w:t>
            </w:r>
            <w:r w:rsidRPr="007F1108">
              <w:rPr>
                <w:rFonts w:ascii="Consolas" w:hAnsi="Consolas"/>
                <w:lang w:val="en-US"/>
              </w:rPr>
              <w:t>ZSID</w:t>
            </w:r>
            <w:r w:rsidRPr="004841A0">
              <w:rPr>
                <w:rFonts w:ascii="Times New Roman" w:hAnsi="Times New Roman"/>
              </w:rPr>
              <w:t xml:space="preserve">. Ключ </w:t>
            </w:r>
            <w:r w:rsidRPr="00472E65">
              <w:rPr>
                <w:rFonts w:ascii="Consolas" w:hAnsi="Consolas"/>
              </w:rPr>
              <w:t>/Y</w:t>
            </w:r>
            <w:r w:rsidRPr="004841A0">
              <w:rPr>
                <w:rFonts w:ascii="Times New Roman" w:hAnsi="Times New Roman"/>
              </w:rPr>
              <w:t xml:space="preserve"> требует задание ключей </w:t>
            </w:r>
            <w:r w:rsidRPr="00472E65">
              <w:rPr>
                <w:rFonts w:ascii="Consolas" w:hAnsi="Consolas"/>
              </w:rPr>
              <w:t>/N</w:t>
            </w:r>
            <w:r w:rsidRPr="004841A0">
              <w:rPr>
                <w:rFonts w:ascii="Times New Roman" w:hAnsi="Times New Roman"/>
              </w:rPr>
              <w:t xml:space="preserve"> и </w:t>
            </w:r>
            <w:r w:rsidRPr="00472E65">
              <w:rPr>
                <w:rFonts w:ascii="Consolas" w:hAnsi="Consolas"/>
              </w:rPr>
              <w:t>/E</w:t>
            </w:r>
            <w:r w:rsidRPr="004841A0">
              <w:rPr>
                <w:rFonts w:ascii="Times New Roman" w:hAnsi="Times New Roman"/>
              </w:rPr>
              <w:t xml:space="preserve"> (не </w:t>
            </w:r>
            <w:r w:rsidRPr="00472E65">
              <w:rPr>
                <w:rFonts w:ascii="Consolas" w:hAnsi="Consolas"/>
              </w:rPr>
              <w:t>/G</w:t>
            </w:r>
            <w:r w:rsidRPr="004841A0">
              <w:rPr>
                <w:rFonts w:ascii="Times New Roman" w:hAnsi="Times New Roman"/>
              </w:rPr>
              <w:t>) в командной строке. Например:</w:t>
            </w:r>
          </w:p>
          <w:p w14:paraId="67E4FEAC" w14:textId="77777777" w:rsidR="00472E65" w:rsidRPr="00472E65" w:rsidRDefault="00472E65" w:rsidP="00472E65">
            <w:pPr>
              <w:spacing w:before="120" w:after="120"/>
              <w:ind w:left="709"/>
              <w:jc w:val="both"/>
              <w:rPr>
                <w:rFonts w:ascii="Consolas" w:hAnsi="Consolas" w:cs="Courier New"/>
                <w:noProof/>
                <w:lang w:val="en-US"/>
              </w:rPr>
            </w:pPr>
            <w:r w:rsidRPr="00472E65">
              <w:rPr>
                <w:rFonts w:ascii="Consolas" w:hAnsi="Consolas" w:cs="Courier New"/>
                <w:noProof/>
                <w:lang w:val="en-US"/>
              </w:rPr>
              <w:t>L80 NEIL,NEIL/Y/N/E</w:t>
            </w:r>
          </w:p>
          <w:p w14:paraId="570AF828" w14:textId="77777777" w:rsidR="00472E65" w:rsidRPr="004841A0" w:rsidRDefault="00472E65" w:rsidP="00472E65">
            <w:pPr>
              <w:spacing w:before="120" w:after="120"/>
              <w:jc w:val="both"/>
              <w:rPr>
                <w:rFonts w:ascii="Times New Roman" w:hAnsi="Times New Roman"/>
              </w:rPr>
            </w:pPr>
            <w:r w:rsidRPr="004841A0">
              <w:rPr>
                <w:rFonts w:ascii="Times New Roman" w:hAnsi="Times New Roman"/>
              </w:rPr>
              <w:t xml:space="preserve">Файлу, который сохранен с ключом </w:t>
            </w:r>
            <w:r w:rsidRPr="00472E65">
              <w:rPr>
                <w:rFonts w:ascii="Consolas" w:hAnsi="Consolas"/>
              </w:rPr>
              <w:t>/Y</w:t>
            </w:r>
            <w:r w:rsidRPr="004841A0">
              <w:rPr>
                <w:rFonts w:ascii="Times New Roman" w:hAnsi="Times New Roman"/>
              </w:rPr>
              <w:t xml:space="preserve">, присваивается расширение файла </w:t>
            </w:r>
            <w:r w:rsidRPr="00472E65">
              <w:rPr>
                <w:rFonts w:ascii="Consolas" w:hAnsi="Consolas"/>
              </w:rPr>
              <w:t>.SYM</w:t>
            </w:r>
            <w:r w:rsidRPr="004841A0">
              <w:rPr>
                <w:rFonts w:ascii="Times New Roman" w:hAnsi="Times New Roman"/>
              </w:rPr>
              <w:t xml:space="preserve">. Также будет сохранен файл </w:t>
            </w:r>
            <w:r w:rsidRPr="00472E65">
              <w:rPr>
                <w:rFonts w:ascii="Consolas" w:hAnsi="Consolas"/>
              </w:rPr>
              <w:t>COM</w:t>
            </w:r>
            <w:r w:rsidRPr="004841A0">
              <w:rPr>
                <w:rFonts w:ascii="Times New Roman" w:hAnsi="Times New Roman"/>
              </w:rPr>
              <w:t xml:space="preserve">. Таким образом, пример командной строки выше создает и </w:t>
            </w:r>
            <w:r w:rsidRPr="007017FB">
              <w:rPr>
                <w:rFonts w:ascii="Consolas" w:hAnsi="Consolas"/>
              </w:rPr>
              <w:t>NEIL.COM</w:t>
            </w:r>
            <w:r w:rsidRPr="004841A0">
              <w:rPr>
                <w:rFonts w:ascii="Times New Roman" w:hAnsi="Times New Roman"/>
              </w:rPr>
              <w:t xml:space="preserve"> и </w:t>
            </w:r>
            <w:r w:rsidRPr="007017FB">
              <w:rPr>
                <w:rFonts w:ascii="Consolas" w:hAnsi="Consolas"/>
              </w:rPr>
              <w:t>NEIL.SYM</w:t>
            </w:r>
            <w:r w:rsidRPr="004841A0">
              <w:rPr>
                <w:rFonts w:ascii="Times New Roman" w:hAnsi="Times New Roman"/>
              </w:rPr>
              <w:t>.</w:t>
            </w:r>
          </w:p>
          <w:p w14:paraId="4D7750E3" w14:textId="5ADEF10B" w:rsidR="00472E65" w:rsidRPr="004841A0" w:rsidRDefault="00472E65" w:rsidP="00472E65">
            <w:pPr>
              <w:spacing w:after="120"/>
              <w:jc w:val="both"/>
              <w:rPr>
                <w:rFonts w:ascii="Times New Roman" w:hAnsi="Times New Roman"/>
              </w:rPr>
            </w:pPr>
            <w:r w:rsidRPr="004841A0">
              <w:rPr>
                <w:rFonts w:ascii="Times New Roman" w:hAnsi="Times New Roman"/>
              </w:rPr>
              <w:t xml:space="preserve">Файл </w:t>
            </w:r>
            <w:r w:rsidRPr="007017FB">
              <w:rPr>
                <w:rFonts w:ascii="Consolas" w:hAnsi="Consolas"/>
              </w:rPr>
              <w:t>SYM</w:t>
            </w:r>
            <w:r w:rsidRPr="004841A0">
              <w:rPr>
                <w:rFonts w:ascii="Times New Roman" w:hAnsi="Times New Roman"/>
              </w:rPr>
              <w:t xml:space="preserve"> содержит имена и адреса всех глобальных переменных, который позволяет Вам использовать символьные отладчики компании </w:t>
            </w:r>
            <w:r w:rsidRPr="004841A0">
              <w:rPr>
                <w:rFonts w:ascii="Times New Roman" w:hAnsi="Times New Roman"/>
                <w:lang w:val="en-US"/>
              </w:rPr>
              <w:t>Digital</w:t>
            </w:r>
            <w:r w:rsidRPr="004841A0">
              <w:rPr>
                <w:rFonts w:ascii="Times New Roman" w:hAnsi="Times New Roman"/>
              </w:rPr>
              <w:t xml:space="preserve"> </w:t>
            </w:r>
            <w:r w:rsidRPr="004841A0">
              <w:rPr>
                <w:rFonts w:ascii="Times New Roman" w:hAnsi="Times New Roman"/>
                <w:lang w:val="en-US"/>
              </w:rPr>
              <w:t>Research</w:t>
            </w:r>
            <w:r w:rsidRPr="004841A0">
              <w:rPr>
                <w:rFonts w:ascii="Times New Roman" w:hAnsi="Times New Roman"/>
              </w:rPr>
              <w:t xml:space="preserve"> </w:t>
            </w:r>
            <w:r w:rsidRPr="007F1108">
              <w:rPr>
                <w:rFonts w:ascii="Consolas" w:hAnsi="Consolas"/>
              </w:rPr>
              <w:t>SID</w:t>
            </w:r>
            <w:r w:rsidRPr="004841A0">
              <w:rPr>
                <w:rFonts w:ascii="Times New Roman" w:hAnsi="Times New Roman"/>
              </w:rPr>
              <w:t xml:space="preserve"> и </w:t>
            </w:r>
            <w:r w:rsidRPr="007F1108">
              <w:rPr>
                <w:rFonts w:ascii="Consolas" w:hAnsi="Consolas"/>
              </w:rPr>
              <w:t>ZSID</w:t>
            </w:r>
            <w:r w:rsidRPr="004841A0">
              <w:rPr>
                <w:rFonts w:ascii="Times New Roman" w:hAnsi="Times New Roman"/>
              </w:rPr>
              <w:t xml:space="preserve"> с файлом </w:t>
            </w:r>
            <w:r w:rsidRPr="007017FB">
              <w:rPr>
                <w:rFonts w:ascii="Consolas" w:hAnsi="Consolas"/>
              </w:rPr>
              <w:t>SYM</w:t>
            </w:r>
            <w:r w:rsidRPr="004841A0">
              <w:rPr>
                <w:rFonts w:ascii="Times New Roman" w:hAnsi="Times New Roman"/>
              </w:rPr>
              <w:t>.</w:t>
            </w:r>
          </w:p>
        </w:tc>
      </w:tr>
    </w:tbl>
    <w:p w14:paraId="0A28BFB0" w14:textId="42742FDB" w:rsidR="004841A0" w:rsidRPr="004841A0" w:rsidRDefault="004841A0" w:rsidP="00CA3FB9">
      <w:pPr>
        <w:pStyle w:val="2"/>
      </w:pPr>
      <w:r w:rsidRPr="004841A0">
        <w:rPr>
          <w:lang w:val="en-US"/>
        </w:rPr>
        <w:t xml:space="preserve">6.3  </w:t>
      </w:r>
      <w:r w:rsidRPr="004841A0">
        <w:t>С</w:t>
      </w:r>
      <w:r w:rsidR="007017FB">
        <w:t>ообщения об ошибках</w:t>
      </w:r>
    </w:p>
    <w:p w14:paraId="584E8A91" w14:textId="5F81D507" w:rsidR="004841A0" w:rsidRPr="004841A0" w:rsidRDefault="004841A0" w:rsidP="004841A0">
      <w:pPr>
        <w:spacing w:before="120" w:after="120"/>
        <w:jc w:val="both"/>
        <w:rPr>
          <w:rFonts w:ascii="Times New Roman" w:hAnsi="Times New Roman"/>
        </w:rPr>
      </w:pPr>
      <w:r w:rsidRPr="004841A0">
        <w:rPr>
          <w:rFonts w:ascii="Times New Roman" w:hAnsi="Times New Roman"/>
        </w:rPr>
        <w:t xml:space="preserve">Об ошибках, обнаруженных во время выполнения </w:t>
      </w:r>
      <w:r w:rsidR="007F1108" w:rsidRPr="00423569">
        <w:rPr>
          <w:rFonts w:ascii="Consolas" w:hAnsi="Consolas"/>
          <w:lang w:val="en-US"/>
        </w:rPr>
        <w:t>LINK</w:t>
      </w:r>
      <w:r w:rsidR="007F1108" w:rsidRPr="009B664B">
        <w:rPr>
          <w:rFonts w:ascii="Times New Roman" w:hAnsi="Times New Roman"/>
        </w:rPr>
        <w:t>-</w:t>
      </w:r>
      <w:r w:rsidR="007F1108" w:rsidRPr="00423569">
        <w:rPr>
          <w:rFonts w:ascii="Consolas" w:hAnsi="Consolas"/>
        </w:rPr>
        <w:t>80</w:t>
      </w:r>
      <w:r w:rsidRPr="004841A0">
        <w:rPr>
          <w:rFonts w:ascii="Times New Roman" w:hAnsi="Times New Roman"/>
        </w:rPr>
        <w:t xml:space="preserve"> будет возвращать сообщения, которым предшествует символ </w:t>
      </w:r>
      <w:r w:rsidRPr="00CA3FB9">
        <w:rPr>
          <w:rFonts w:ascii="Consolas" w:hAnsi="Consolas"/>
        </w:rPr>
        <w:t>?</w:t>
      </w:r>
      <w:r w:rsidRPr="004841A0">
        <w:rPr>
          <w:rFonts w:ascii="Times New Roman" w:hAnsi="Times New Roman"/>
        </w:rPr>
        <w:t xml:space="preserve"> или символа </w:t>
      </w:r>
      <w:r w:rsidRPr="00CA3FB9">
        <w:rPr>
          <w:rFonts w:ascii="Consolas" w:hAnsi="Consolas"/>
        </w:rPr>
        <w:t>%</w:t>
      </w:r>
      <w:r w:rsidRPr="004841A0">
        <w:rPr>
          <w:rFonts w:ascii="Times New Roman" w:hAnsi="Times New Roman"/>
        </w:rPr>
        <w:t>. Нет возвращаемых кодов ошибок, поэтому, как только вы поймете смысл сообщения, распознавание ошибки должно быть легким.</w:t>
      </w:r>
    </w:p>
    <w:p w14:paraId="5826CF64" w14:textId="77777777" w:rsidR="004841A0" w:rsidRPr="00CA3FB9" w:rsidRDefault="004841A0" w:rsidP="004841A0">
      <w:pPr>
        <w:spacing w:before="120" w:after="120"/>
        <w:jc w:val="both"/>
        <w:rPr>
          <w:rFonts w:ascii="Consolas" w:hAnsi="Consolas" w:cs="Courier New"/>
          <w:noProof/>
        </w:rPr>
      </w:pPr>
      <w:r w:rsidRPr="00CA3FB9">
        <w:rPr>
          <w:rFonts w:ascii="Consolas" w:hAnsi="Consolas" w:cs="Courier New"/>
          <w:noProof/>
          <w:lang w:val="en-US"/>
        </w:rPr>
        <w:t>?No Start Address</w:t>
      </w:r>
    </w:p>
    <w:p w14:paraId="63EF0CB0" w14:textId="77777777" w:rsidR="004841A0" w:rsidRPr="004841A0" w:rsidRDefault="004841A0" w:rsidP="00CA3FB9">
      <w:pPr>
        <w:spacing w:before="120" w:after="120"/>
        <w:ind w:left="709"/>
        <w:jc w:val="both"/>
        <w:rPr>
          <w:rFonts w:ascii="Times New Roman" w:hAnsi="Times New Roman"/>
        </w:rPr>
      </w:pPr>
      <w:r w:rsidRPr="004841A0">
        <w:rPr>
          <w:rFonts w:ascii="Times New Roman" w:hAnsi="Times New Roman"/>
        </w:rPr>
        <w:t xml:space="preserve">Нет стартового адреса. Был задан ключ </w:t>
      </w:r>
      <w:r w:rsidRPr="00CA3FB9">
        <w:rPr>
          <w:rFonts w:ascii="Consolas" w:hAnsi="Consolas"/>
        </w:rPr>
        <w:t>/G</w:t>
      </w:r>
      <w:r w:rsidRPr="004841A0">
        <w:rPr>
          <w:rFonts w:ascii="Times New Roman" w:hAnsi="Times New Roman"/>
        </w:rPr>
        <w:t>, но была загружена не основная программа.</w:t>
      </w:r>
    </w:p>
    <w:p w14:paraId="64C6A236" w14:textId="77777777" w:rsidR="004841A0" w:rsidRPr="00CA3FB9" w:rsidRDefault="004841A0" w:rsidP="004841A0">
      <w:pPr>
        <w:spacing w:before="120" w:after="120"/>
        <w:jc w:val="both"/>
        <w:rPr>
          <w:rFonts w:ascii="Consolas" w:hAnsi="Consolas" w:cs="Courier New"/>
          <w:noProof/>
        </w:rPr>
      </w:pPr>
      <w:r w:rsidRPr="00CA3FB9">
        <w:rPr>
          <w:rFonts w:ascii="Consolas" w:hAnsi="Consolas" w:cs="Courier New"/>
          <w:noProof/>
          <w:lang w:val="en-US"/>
        </w:rPr>
        <w:t>?Loading Error</w:t>
      </w:r>
    </w:p>
    <w:p w14:paraId="3349EF7F" w14:textId="7CAF36C5" w:rsidR="004841A0" w:rsidRPr="004841A0" w:rsidRDefault="004841A0" w:rsidP="00CA3FB9">
      <w:pPr>
        <w:spacing w:before="120" w:after="120"/>
        <w:ind w:left="709"/>
        <w:jc w:val="both"/>
        <w:rPr>
          <w:rFonts w:ascii="Times New Roman" w:hAnsi="Times New Roman"/>
        </w:rPr>
      </w:pPr>
      <w:r w:rsidRPr="004841A0">
        <w:rPr>
          <w:rFonts w:ascii="Times New Roman" w:hAnsi="Times New Roman"/>
        </w:rPr>
        <w:t xml:space="preserve">Ошибка загрузки. Последний заданный для компоновки файл не был создан в правильном для </w:t>
      </w:r>
      <w:r w:rsidR="0025789D" w:rsidRPr="00423569">
        <w:rPr>
          <w:rFonts w:ascii="Consolas" w:hAnsi="Consolas"/>
          <w:lang w:val="en-US"/>
        </w:rPr>
        <w:t>LINK</w:t>
      </w:r>
      <w:r w:rsidR="0025789D" w:rsidRPr="009B664B">
        <w:rPr>
          <w:rFonts w:ascii="Times New Roman" w:hAnsi="Times New Roman"/>
        </w:rPr>
        <w:t>-</w:t>
      </w:r>
      <w:r w:rsidR="0025789D" w:rsidRPr="00423569">
        <w:rPr>
          <w:rFonts w:ascii="Consolas" w:hAnsi="Consolas"/>
        </w:rPr>
        <w:t>80</w:t>
      </w:r>
      <w:r w:rsidRPr="004841A0">
        <w:rPr>
          <w:rFonts w:ascii="Times New Roman" w:hAnsi="Times New Roman"/>
        </w:rPr>
        <w:t xml:space="preserve"> формате.</w:t>
      </w:r>
    </w:p>
    <w:p w14:paraId="3675BAF9" w14:textId="77777777" w:rsidR="004841A0" w:rsidRPr="00CA3FB9" w:rsidRDefault="004841A0" w:rsidP="004841A0">
      <w:pPr>
        <w:spacing w:before="120" w:after="120"/>
        <w:jc w:val="both"/>
        <w:rPr>
          <w:rFonts w:ascii="Consolas" w:hAnsi="Consolas" w:cs="Courier New"/>
          <w:noProof/>
        </w:rPr>
      </w:pPr>
      <w:r w:rsidRPr="00CA3FB9">
        <w:rPr>
          <w:rFonts w:ascii="Consolas" w:hAnsi="Consolas" w:cs="Courier New"/>
          <w:noProof/>
          <w:lang w:val="en-US"/>
        </w:rPr>
        <w:t>?Out of Memory</w:t>
      </w:r>
    </w:p>
    <w:p w14:paraId="5D92A225" w14:textId="77777777" w:rsidR="004841A0" w:rsidRPr="004841A0" w:rsidRDefault="004841A0" w:rsidP="00CA3FB9">
      <w:pPr>
        <w:spacing w:before="120" w:after="120"/>
        <w:ind w:left="709"/>
        <w:jc w:val="both"/>
        <w:rPr>
          <w:rFonts w:ascii="Times New Roman" w:hAnsi="Times New Roman"/>
        </w:rPr>
      </w:pPr>
      <w:r w:rsidRPr="004841A0">
        <w:rPr>
          <w:rFonts w:ascii="Times New Roman" w:hAnsi="Times New Roman"/>
        </w:rPr>
        <w:t>Не хватает памяти. Для загрузки программы недостаточно памяти.</w:t>
      </w:r>
    </w:p>
    <w:p w14:paraId="5D634E6A" w14:textId="77777777" w:rsidR="004841A0" w:rsidRPr="00CA3FB9" w:rsidRDefault="004841A0" w:rsidP="004841A0">
      <w:pPr>
        <w:spacing w:before="120" w:after="120"/>
        <w:jc w:val="both"/>
        <w:rPr>
          <w:rFonts w:ascii="Consolas" w:hAnsi="Consolas" w:cs="Courier New"/>
          <w:noProof/>
        </w:rPr>
      </w:pPr>
      <w:r w:rsidRPr="00CA3FB9">
        <w:rPr>
          <w:rFonts w:ascii="Consolas" w:hAnsi="Consolas" w:cs="Courier New"/>
          <w:noProof/>
          <w:lang w:val="en-US"/>
        </w:rPr>
        <w:t>?Command Error</w:t>
      </w:r>
    </w:p>
    <w:p w14:paraId="45C424B4" w14:textId="520102CD" w:rsidR="004841A0" w:rsidRPr="004841A0" w:rsidRDefault="004841A0" w:rsidP="00CA3FB9">
      <w:pPr>
        <w:spacing w:before="120" w:after="120"/>
        <w:ind w:left="709"/>
        <w:jc w:val="both"/>
        <w:rPr>
          <w:rFonts w:ascii="Times New Roman" w:hAnsi="Times New Roman"/>
        </w:rPr>
      </w:pPr>
      <w:r w:rsidRPr="004841A0">
        <w:rPr>
          <w:rFonts w:ascii="Times New Roman" w:hAnsi="Times New Roman"/>
        </w:rPr>
        <w:t xml:space="preserve">Ошибка в команде. </w:t>
      </w:r>
      <w:r w:rsidR="009A3D14">
        <w:rPr>
          <w:rFonts w:ascii="Times New Roman" w:hAnsi="Times New Roman"/>
        </w:rPr>
        <w:t xml:space="preserve">Программа </w:t>
      </w:r>
      <w:r w:rsidR="0025789D" w:rsidRPr="00423569">
        <w:rPr>
          <w:rFonts w:ascii="Consolas" w:hAnsi="Consolas"/>
          <w:lang w:val="en-US"/>
        </w:rPr>
        <w:t>LINK</w:t>
      </w:r>
      <w:r w:rsidR="0025789D" w:rsidRPr="009B664B">
        <w:rPr>
          <w:rFonts w:ascii="Times New Roman" w:hAnsi="Times New Roman"/>
        </w:rPr>
        <w:t>-</w:t>
      </w:r>
      <w:r w:rsidR="0025789D" w:rsidRPr="00423569">
        <w:rPr>
          <w:rFonts w:ascii="Consolas" w:hAnsi="Consolas"/>
        </w:rPr>
        <w:t>80</w:t>
      </w:r>
      <w:r w:rsidRPr="004841A0">
        <w:rPr>
          <w:rFonts w:ascii="Times New Roman" w:hAnsi="Times New Roman"/>
        </w:rPr>
        <w:t xml:space="preserve"> не может опознать команду.</w:t>
      </w:r>
    </w:p>
    <w:p w14:paraId="10C0F252" w14:textId="59F9863D" w:rsidR="004841A0" w:rsidRPr="00CA3FB9" w:rsidRDefault="004841A0" w:rsidP="004841A0">
      <w:pPr>
        <w:spacing w:before="120" w:after="120"/>
        <w:jc w:val="both"/>
        <w:rPr>
          <w:rFonts w:ascii="Consolas" w:hAnsi="Consolas" w:cs="Courier New"/>
          <w:noProof/>
        </w:rPr>
      </w:pPr>
      <w:r w:rsidRPr="00CA3FB9">
        <w:rPr>
          <w:rFonts w:ascii="Consolas" w:hAnsi="Consolas" w:cs="Courier New"/>
          <w:noProof/>
          <w:lang w:val="en-US"/>
        </w:rPr>
        <w:t>?&lt;filename&gt; Not Found</w:t>
      </w:r>
    </w:p>
    <w:p w14:paraId="551D00F7" w14:textId="0073B5ED" w:rsidR="004841A0" w:rsidRPr="00E5273D" w:rsidRDefault="004841A0" w:rsidP="00CA3FB9">
      <w:pPr>
        <w:spacing w:before="120" w:after="120"/>
        <w:ind w:left="709"/>
        <w:jc w:val="both"/>
        <w:rPr>
          <w:rFonts w:ascii="Times New Roman" w:hAnsi="Times New Roman"/>
          <w:lang w:val="en-US"/>
        </w:rPr>
      </w:pPr>
      <w:r w:rsidRPr="004841A0">
        <w:rPr>
          <w:rFonts w:ascii="Times New Roman" w:hAnsi="Times New Roman"/>
        </w:rPr>
        <w:t xml:space="preserve">Файл не найден. </w:t>
      </w:r>
      <w:r w:rsidR="00E5273D">
        <w:rPr>
          <w:rFonts w:ascii="Times New Roman" w:hAnsi="Times New Roman"/>
        </w:rPr>
        <w:t xml:space="preserve">Имя файла </w:t>
      </w:r>
      <w:r w:rsidR="00CA3FB9" w:rsidRPr="00CA3FB9">
        <w:rPr>
          <w:rFonts w:ascii="Consolas" w:hAnsi="Consolas" w:cs="Courier New"/>
          <w:noProof/>
          <w:lang w:val="en-US"/>
        </w:rPr>
        <w:t>&lt;filename&gt;</w:t>
      </w:r>
      <w:r w:rsidRPr="004841A0">
        <w:rPr>
          <w:rFonts w:ascii="Times New Roman" w:hAnsi="Times New Roman"/>
        </w:rPr>
        <w:t>, заданное в командной строке, не существует.</w:t>
      </w:r>
    </w:p>
    <w:p w14:paraId="54BAE104" w14:textId="77777777" w:rsidR="004841A0" w:rsidRPr="004732FE" w:rsidRDefault="004841A0" w:rsidP="004841A0">
      <w:pPr>
        <w:spacing w:before="120" w:after="120"/>
        <w:jc w:val="both"/>
        <w:rPr>
          <w:rFonts w:ascii="Consolas" w:hAnsi="Consolas"/>
          <w:noProof/>
        </w:rPr>
      </w:pPr>
      <w:r w:rsidRPr="004732FE">
        <w:rPr>
          <w:rFonts w:ascii="Consolas" w:hAnsi="Consolas"/>
          <w:noProof/>
          <w:lang w:val="en-US"/>
        </w:rPr>
        <w:t>?Start Symbol - &lt;name&gt; - Undefined</w:t>
      </w:r>
    </w:p>
    <w:p w14:paraId="205735C4" w14:textId="77777777" w:rsidR="004841A0" w:rsidRPr="004841A0" w:rsidRDefault="004841A0" w:rsidP="00CA3FB9">
      <w:pPr>
        <w:spacing w:before="120" w:after="120"/>
        <w:ind w:left="709"/>
        <w:jc w:val="both"/>
        <w:rPr>
          <w:rFonts w:ascii="Times New Roman" w:hAnsi="Times New Roman"/>
        </w:rPr>
      </w:pPr>
      <w:r w:rsidRPr="004841A0">
        <w:rPr>
          <w:rFonts w:ascii="Times New Roman" w:hAnsi="Times New Roman"/>
        </w:rPr>
        <w:t xml:space="preserve">Не определено имя начала программы. После  ключа  </w:t>
      </w:r>
      <w:r w:rsidRPr="00CA3FB9">
        <w:rPr>
          <w:rFonts w:ascii="Consolas" w:hAnsi="Consolas"/>
        </w:rPr>
        <w:t>/</w:t>
      </w:r>
      <w:r w:rsidRPr="00CA3FB9">
        <w:rPr>
          <w:rFonts w:ascii="Consolas" w:hAnsi="Consolas"/>
          <w:lang w:val="en-US"/>
        </w:rPr>
        <w:t>E</w:t>
      </w:r>
      <w:r w:rsidRPr="00CA3FB9">
        <w:rPr>
          <w:rFonts w:ascii="Consolas" w:hAnsi="Consolas"/>
        </w:rPr>
        <w:t>:</w:t>
      </w:r>
      <w:r w:rsidRPr="00CA3FB9">
        <w:rPr>
          <w:rFonts w:ascii="Consolas" w:hAnsi="Consolas"/>
          <w:lang w:val="en-US"/>
        </w:rPr>
        <w:t>Name</w:t>
      </w:r>
      <w:r w:rsidRPr="004841A0">
        <w:rPr>
          <w:rFonts w:ascii="Times New Roman" w:hAnsi="Times New Roman"/>
        </w:rPr>
        <w:t xml:space="preserve"> или </w:t>
      </w:r>
      <w:r w:rsidRPr="004732FE">
        <w:rPr>
          <w:rFonts w:ascii="Consolas" w:hAnsi="Consolas"/>
        </w:rPr>
        <w:t>/</w:t>
      </w:r>
      <w:r w:rsidRPr="004732FE">
        <w:rPr>
          <w:rFonts w:ascii="Consolas" w:hAnsi="Consolas"/>
          <w:lang w:val="en-US"/>
        </w:rPr>
        <w:t>G</w:t>
      </w:r>
      <w:r w:rsidRPr="004732FE">
        <w:rPr>
          <w:rFonts w:ascii="Consolas" w:hAnsi="Consolas"/>
        </w:rPr>
        <w:t>:</w:t>
      </w:r>
      <w:r w:rsidRPr="004732FE">
        <w:rPr>
          <w:rFonts w:ascii="Consolas" w:hAnsi="Consolas"/>
          <w:lang w:val="en-US"/>
        </w:rPr>
        <w:t>Name</w:t>
      </w:r>
      <w:r w:rsidRPr="004841A0">
        <w:rPr>
          <w:rFonts w:ascii="Times New Roman" w:hAnsi="Times New Roman"/>
        </w:rPr>
        <w:t xml:space="preserve"> символ </w:t>
      </w:r>
      <w:r w:rsidRPr="004732FE">
        <w:rPr>
          <w:rFonts w:ascii="Consolas" w:hAnsi="Consolas"/>
          <w:lang w:val="en-US"/>
        </w:rPr>
        <w:t>Name</w:t>
      </w:r>
      <w:r w:rsidRPr="004841A0">
        <w:rPr>
          <w:rFonts w:ascii="Times New Roman" w:hAnsi="Times New Roman"/>
        </w:rPr>
        <w:t>, заданный в ключе, отсутствует в программе.</w:t>
      </w:r>
    </w:p>
    <w:p w14:paraId="4CB6557A" w14:textId="77777777" w:rsidR="004841A0" w:rsidRPr="004732FE" w:rsidRDefault="004841A0" w:rsidP="004841A0">
      <w:pPr>
        <w:spacing w:before="120" w:after="120"/>
        <w:jc w:val="both"/>
        <w:rPr>
          <w:rFonts w:ascii="Consolas" w:hAnsi="Consolas" w:cs="Courier New"/>
          <w:noProof/>
        </w:rPr>
      </w:pPr>
      <w:r w:rsidRPr="004732FE">
        <w:rPr>
          <w:rFonts w:ascii="Consolas" w:hAnsi="Consolas" w:cs="Courier New"/>
          <w:noProof/>
          <w:lang w:val="en-US"/>
        </w:rPr>
        <w:t>?Nothing Loaded</w:t>
      </w:r>
    </w:p>
    <w:p w14:paraId="09FA08C8" w14:textId="11420636" w:rsidR="004841A0" w:rsidRPr="004841A0" w:rsidRDefault="004841A0" w:rsidP="004732FE">
      <w:pPr>
        <w:spacing w:before="120" w:after="120"/>
        <w:ind w:left="709"/>
        <w:jc w:val="both"/>
        <w:rPr>
          <w:rFonts w:ascii="Times New Roman" w:hAnsi="Times New Roman"/>
        </w:rPr>
      </w:pPr>
      <w:r w:rsidRPr="004841A0">
        <w:rPr>
          <w:rFonts w:ascii="Times New Roman" w:hAnsi="Times New Roman"/>
        </w:rPr>
        <w:t xml:space="preserve">Было задано </w:t>
      </w:r>
      <w:r w:rsidR="004732FE" w:rsidRPr="00CA3FB9">
        <w:rPr>
          <w:rFonts w:ascii="Consolas" w:hAnsi="Consolas" w:cs="Courier New"/>
          <w:lang w:val="en-US"/>
        </w:rPr>
        <w:t>&lt;filename&gt;</w:t>
      </w:r>
      <w:r w:rsidRPr="004841A0">
        <w:rPr>
          <w:rFonts w:ascii="Times New Roman" w:hAnsi="Times New Roman"/>
        </w:rPr>
        <w:t xml:space="preserve"> в </w:t>
      </w:r>
      <w:r w:rsidRPr="004732FE">
        <w:rPr>
          <w:rFonts w:ascii="Consolas" w:hAnsi="Consolas"/>
        </w:rPr>
        <w:t>/S</w:t>
      </w:r>
      <w:r w:rsidRPr="004841A0">
        <w:rPr>
          <w:rFonts w:ascii="Times New Roman" w:hAnsi="Times New Roman"/>
        </w:rPr>
        <w:t xml:space="preserve"> или </w:t>
      </w:r>
      <w:r w:rsidRPr="004732FE">
        <w:rPr>
          <w:rFonts w:ascii="Consolas" w:hAnsi="Consolas"/>
        </w:rPr>
        <w:t>/E</w:t>
      </w:r>
      <w:r w:rsidRPr="004841A0">
        <w:rPr>
          <w:rFonts w:ascii="Times New Roman" w:hAnsi="Times New Roman"/>
        </w:rPr>
        <w:t xml:space="preserve"> или </w:t>
      </w:r>
      <w:r w:rsidRPr="004732FE">
        <w:rPr>
          <w:rFonts w:ascii="Consolas" w:hAnsi="Consolas"/>
        </w:rPr>
        <w:t>/G</w:t>
      </w:r>
      <w:r w:rsidRPr="004841A0">
        <w:rPr>
          <w:rFonts w:ascii="Times New Roman" w:hAnsi="Times New Roman"/>
        </w:rPr>
        <w:t>, но ни один объектный файл не был загружен. Т.е. была предпринята попытка, поиска в библиотеке, завершени</w:t>
      </w:r>
      <w:r w:rsidR="00E5273D">
        <w:rPr>
          <w:rFonts w:ascii="Times New Roman" w:hAnsi="Times New Roman"/>
        </w:rPr>
        <w:t>я</w:t>
      </w:r>
      <w:r w:rsidRPr="004841A0">
        <w:rPr>
          <w:rFonts w:ascii="Times New Roman" w:hAnsi="Times New Roman"/>
        </w:rPr>
        <w:t xml:space="preserve"> </w:t>
      </w:r>
      <w:r w:rsidR="0025789D" w:rsidRPr="00423569">
        <w:rPr>
          <w:rFonts w:ascii="Consolas" w:hAnsi="Consolas"/>
          <w:lang w:val="en-US"/>
        </w:rPr>
        <w:t>LINK</w:t>
      </w:r>
      <w:r w:rsidR="0025789D" w:rsidRPr="009B664B">
        <w:rPr>
          <w:rFonts w:ascii="Times New Roman" w:hAnsi="Times New Roman"/>
        </w:rPr>
        <w:t>-</w:t>
      </w:r>
      <w:r w:rsidR="0025789D" w:rsidRPr="00423569">
        <w:rPr>
          <w:rFonts w:ascii="Consolas" w:hAnsi="Consolas"/>
        </w:rPr>
        <w:t>80</w:t>
      </w:r>
      <w:r w:rsidR="004732FE">
        <w:rPr>
          <w:rFonts w:ascii="Times New Roman" w:hAnsi="Times New Roman"/>
        </w:rPr>
        <w:t>,</w:t>
      </w:r>
      <w:r w:rsidRPr="004841A0">
        <w:rPr>
          <w:rFonts w:ascii="Times New Roman" w:hAnsi="Times New Roman"/>
        </w:rPr>
        <w:t xml:space="preserve"> или выполнения программы, когда фактически ничто не было загружено. Например:</w:t>
      </w:r>
    </w:p>
    <w:p w14:paraId="582FA3DE" w14:textId="77777777" w:rsidR="004841A0" w:rsidRPr="004732FE" w:rsidRDefault="004841A0" w:rsidP="004732FE">
      <w:pPr>
        <w:spacing w:before="120" w:after="120"/>
        <w:ind w:left="1418"/>
        <w:jc w:val="both"/>
        <w:rPr>
          <w:rFonts w:ascii="Consolas" w:hAnsi="Consolas" w:cs="Courier New"/>
        </w:rPr>
      </w:pPr>
      <w:r w:rsidRPr="004732FE">
        <w:rPr>
          <w:rFonts w:ascii="Consolas" w:hAnsi="Consolas" w:cs="Courier New"/>
        </w:rPr>
        <w:t>TEST/N/E</w:t>
      </w:r>
    </w:p>
    <w:p w14:paraId="36AE52DE" w14:textId="77777777" w:rsidR="004841A0" w:rsidRPr="004841A0" w:rsidRDefault="004841A0" w:rsidP="004732FE">
      <w:pPr>
        <w:spacing w:before="120" w:after="120"/>
        <w:ind w:left="709"/>
        <w:jc w:val="both"/>
        <w:rPr>
          <w:rFonts w:ascii="Times New Roman" w:hAnsi="Times New Roman"/>
        </w:rPr>
      </w:pPr>
      <w:r w:rsidRPr="004841A0">
        <w:rPr>
          <w:rFonts w:ascii="Times New Roman" w:hAnsi="Times New Roman"/>
        </w:rPr>
        <w:t>В результате "</w:t>
      </w:r>
      <w:r w:rsidRPr="004732FE">
        <w:rPr>
          <w:rFonts w:ascii="Consolas" w:hAnsi="Consolas"/>
        </w:rPr>
        <w:t>?</w:t>
      </w:r>
      <w:r w:rsidRPr="004732FE">
        <w:rPr>
          <w:rFonts w:ascii="Consolas" w:hAnsi="Consolas"/>
          <w:lang w:val="en-US"/>
        </w:rPr>
        <w:t>Nothing</w:t>
      </w:r>
      <w:r w:rsidRPr="004732FE">
        <w:rPr>
          <w:rFonts w:ascii="Consolas" w:hAnsi="Consolas"/>
        </w:rPr>
        <w:t xml:space="preserve"> </w:t>
      </w:r>
      <w:r w:rsidRPr="004732FE">
        <w:rPr>
          <w:rFonts w:ascii="Consolas" w:hAnsi="Consolas"/>
          <w:lang w:val="en-US"/>
        </w:rPr>
        <w:t>Loaded</w:t>
      </w:r>
      <w:r w:rsidRPr="004841A0">
        <w:rPr>
          <w:rFonts w:ascii="Times New Roman" w:hAnsi="Times New Roman"/>
        </w:rPr>
        <w:t xml:space="preserve">", потому что </w:t>
      </w:r>
      <w:r w:rsidRPr="004732FE">
        <w:rPr>
          <w:rFonts w:ascii="Consolas" w:hAnsi="Consolas"/>
        </w:rPr>
        <w:t>TEST/N</w:t>
      </w:r>
      <w:r w:rsidRPr="004841A0">
        <w:rPr>
          <w:rFonts w:ascii="Times New Roman" w:hAnsi="Times New Roman"/>
        </w:rPr>
        <w:t xml:space="preserve"> называет </w:t>
      </w:r>
      <w:r w:rsidRPr="004732FE">
        <w:rPr>
          <w:rFonts w:ascii="Consolas" w:hAnsi="Consolas"/>
        </w:rPr>
        <w:t>TEST.COM</w:t>
      </w:r>
      <w:r w:rsidRPr="004841A0">
        <w:rPr>
          <w:rFonts w:ascii="Times New Roman" w:hAnsi="Times New Roman"/>
        </w:rPr>
        <w:t xml:space="preserve">, но не загружен </w:t>
      </w:r>
      <w:r w:rsidRPr="004732FE">
        <w:rPr>
          <w:rFonts w:ascii="Consolas" w:hAnsi="Consolas"/>
        </w:rPr>
        <w:t>TEST.REL</w:t>
      </w:r>
      <w:r w:rsidRPr="004841A0">
        <w:rPr>
          <w:rFonts w:ascii="Times New Roman" w:hAnsi="Times New Roman"/>
        </w:rPr>
        <w:t>.</w:t>
      </w:r>
    </w:p>
    <w:p w14:paraId="6DF28660" w14:textId="77777777" w:rsidR="004732FE" w:rsidRDefault="004841A0" w:rsidP="004732FE">
      <w:pPr>
        <w:spacing w:before="120" w:after="120"/>
        <w:ind w:left="709"/>
        <w:jc w:val="both"/>
        <w:rPr>
          <w:rFonts w:ascii="Times New Roman" w:hAnsi="Times New Roman"/>
        </w:rPr>
      </w:pPr>
      <w:r w:rsidRPr="004841A0">
        <w:rPr>
          <w:rFonts w:ascii="Times New Roman" w:hAnsi="Times New Roman"/>
        </w:rPr>
        <w:t>Чтобы загрузить файл, введите имя файла. Чтобы сохранить файл, введите имя файла, сопровождаемое ключом</w:t>
      </w:r>
      <w:r w:rsidR="004732FE">
        <w:rPr>
          <w:rFonts w:ascii="Times New Roman" w:hAnsi="Times New Roman"/>
        </w:rPr>
        <w:t xml:space="preserve"> </w:t>
      </w:r>
      <w:r w:rsidRPr="004732FE">
        <w:rPr>
          <w:rFonts w:ascii="Consolas" w:hAnsi="Consolas"/>
        </w:rPr>
        <w:t>/N</w:t>
      </w:r>
      <w:r w:rsidRPr="004841A0">
        <w:rPr>
          <w:rFonts w:ascii="Times New Roman" w:hAnsi="Times New Roman"/>
        </w:rPr>
        <w:t xml:space="preserve"> и ключом </w:t>
      </w:r>
      <w:r w:rsidRPr="004732FE">
        <w:rPr>
          <w:rFonts w:ascii="Consolas" w:hAnsi="Consolas"/>
        </w:rPr>
        <w:t>/E</w:t>
      </w:r>
      <w:r w:rsidRPr="004841A0">
        <w:rPr>
          <w:rFonts w:ascii="Times New Roman" w:hAnsi="Times New Roman"/>
        </w:rPr>
        <w:t xml:space="preserve"> или </w:t>
      </w:r>
      <w:r w:rsidRPr="004732FE">
        <w:rPr>
          <w:rFonts w:ascii="Consolas" w:hAnsi="Consolas"/>
        </w:rPr>
        <w:t>/G</w:t>
      </w:r>
      <w:r w:rsidR="004732FE">
        <w:rPr>
          <w:rFonts w:ascii="Times New Roman" w:hAnsi="Times New Roman"/>
        </w:rPr>
        <w:t>.</w:t>
      </w:r>
    </w:p>
    <w:p w14:paraId="58ADD29B" w14:textId="5D4D9230" w:rsidR="004841A0" w:rsidRPr="004841A0" w:rsidRDefault="004841A0" w:rsidP="004732FE">
      <w:pPr>
        <w:spacing w:before="120" w:after="120"/>
        <w:ind w:left="709"/>
        <w:jc w:val="both"/>
        <w:rPr>
          <w:rFonts w:ascii="Times New Roman" w:hAnsi="Times New Roman"/>
        </w:rPr>
      </w:pPr>
      <w:r w:rsidRPr="004841A0">
        <w:rPr>
          <w:rFonts w:ascii="Times New Roman" w:hAnsi="Times New Roman"/>
        </w:rPr>
        <w:t>Например, любой из следующих наборов команд должен работать:</w:t>
      </w:r>
    </w:p>
    <w:p w14:paraId="1F757AD9" w14:textId="77777777" w:rsidR="004841A0" w:rsidRPr="004732FE" w:rsidRDefault="004841A0" w:rsidP="004732FE">
      <w:pPr>
        <w:spacing w:before="120" w:after="120"/>
        <w:ind w:left="1418"/>
        <w:jc w:val="both"/>
        <w:rPr>
          <w:rFonts w:ascii="Consolas" w:hAnsi="Consolas" w:cs="Courier New"/>
          <w:noProof/>
          <w:lang w:val="en-US"/>
        </w:rPr>
      </w:pPr>
      <w:r w:rsidRPr="004732FE">
        <w:rPr>
          <w:rFonts w:ascii="Consolas" w:hAnsi="Consolas" w:cs="Courier New"/>
          <w:noProof/>
          <w:lang w:val="en-US"/>
        </w:rPr>
        <w:t>L80 NEIL,NEIL/N/E</w:t>
      </w:r>
    </w:p>
    <w:p w14:paraId="78F697F1" w14:textId="77777777" w:rsidR="004841A0" w:rsidRPr="004841A0" w:rsidRDefault="004841A0" w:rsidP="004732FE">
      <w:pPr>
        <w:spacing w:before="120" w:after="120"/>
        <w:ind w:left="1418"/>
        <w:jc w:val="both"/>
        <w:rPr>
          <w:rFonts w:ascii="Times New Roman" w:hAnsi="Times New Roman"/>
          <w:lang w:val="en-US"/>
        </w:rPr>
      </w:pPr>
      <w:r w:rsidRPr="004841A0">
        <w:rPr>
          <w:rFonts w:ascii="Times New Roman" w:hAnsi="Times New Roman"/>
        </w:rPr>
        <w:t>или</w:t>
      </w:r>
    </w:p>
    <w:p w14:paraId="272FF2D6" w14:textId="77777777" w:rsidR="004841A0" w:rsidRPr="004732FE" w:rsidRDefault="004841A0" w:rsidP="004732FE">
      <w:pPr>
        <w:ind w:left="1418"/>
        <w:jc w:val="both"/>
        <w:rPr>
          <w:rFonts w:ascii="Consolas" w:hAnsi="Consolas" w:cs="Courier New"/>
          <w:lang w:val="en-US"/>
        </w:rPr>
      </w:pPr>
      <w:r w:rsidRPr="004732FE">
        <w:rPr>
          <w:rFonts w:ascii="Consolas" w:hAnsi="Consolas" w:cs="Courier New"/>
          <w:lang w:val="en-US"/>
        </w:rPr>
        <w:t>L80</w:t>
      </w:r>
    </w:p>
    <w:p w14:paraId="7583C000" w14:textId="77777777" w:rsidR="004841A0" w:rsidRPr="004732FE" w:rsidRDefault="004841A0" w:rsidP="004732FE">
      <w:pPr>
        <w:ind w:left="1418"/>
        <w:jc w:val="both"/>
        <w:rPr>
          <w:rFonts w:ascii="Consolas" w:hAnsi="Consolas" w:cs="Courier New"/>
          <w:lang w:val="en-US"/>
        </w:rPr>
      </w:pPr>
      <w:r w:rsidRPr="004732FE">
        <w:rPr>
          <w:rFonts w:ascii="Consolas" w:hAnsi="Consolas" w:cs="Courier New"/>
          <w:lang w:val="en-US"/>
        </w:rPr>
        <w:t>*NEIL</w:t>
      </w:r>
    </w:p>
    <w:p w14:paraId="5A69AC0C" w14:textId="77777777" w:rsidR="004841A0" w:rsidRPr="004732FE" w:rsidRDefault="004841A0" w:rsidP="004732FE">
      <w:pPr>
        <w:ind w:left="1418"/>
        <w:jc w:val="both"/>
        <w:rPr>
          <w:rFonts w:ascii="Consolas" w:hAnsi="Consolas" w:cs="Courier New"/>
          <w:lang w:val="en-US"/>
        </w:rPr>
      </w:pPr>
      <w:r w:rsidRPr="004732FE">
        <w:rPr>
          <w:rFonts w:ascii="Consolas" w:hAnsi="Consolas" w:cs="Courier New"/>
          <w:lang w:val="en-US"/>
        </w:rPr>
        <w:t>*NEIL/N/E</w:t>
      </w:r>
    </w:p>
    <w:p w14:paraId="22FA1F81" w14:textId="77777777" w:rsidR="004841A0" w:rsidRPr="004841A0" w:rsidRDefault="004841A0" w:rsidP="004732FE">
      <w:pPr>
        <w:spacing w:before="120" w:after="120"/>
        <w:ind w:left="1418"/>
        <w:jc w:val="both"/>
        <w:rPr>
          <w:rFonts w:ascii="Times New Roman" w:hAnsi="Times New Roman"/>
          <w:lang w:val="en-US"/>
        </w:rPr>
      </w:pPr>
      <w:r w:rsidRPr="004841A0">
        <w:rPr>
          <w:rFonts w:ascii="Times New Roman" w:hAnsi="Times New Roman"/>
        </w:rPr>
        <w:t>или</w:t>
      </w:r>
    </w:p>
    <w:p w14:paraId="709754DA" w14:textId="77777777" w:rsidR="004841A0" w:rsidRPr="004732FE" w:rsidRDefault="004841A0" w:rsidP="004732FE">
      <w:pPr>
        <w:spacing w:before="120" w:after="120"/>
        <w:ind w:left="1418"/>
        <w:jc w:val="both"/>
        <w:rPr>
          <w:rFonts w:ascii="Consolas" w:hAnsi="Consolas" w:cs="Courier New"/>
          <w:noProof/>
          <w:lang w:val="en-US"/>
        </w:rPr>
      </w:pPr>
      <w:r w:rsidRPr="004732FE">
        <w:rPr>
          <w:rFonts w:ascii="Consolas" w:hAnsi="Consolas" w:cs="Courier New"/>
          <w:noProof/>
          <w:lang w:val="en-US"/>
        </w:rPr>
        <w:t>L80 NEIL/N,NEIL/E</w:t>
      </w:r>
    </w:p>
    <w:p w14:paraId="789F29DA" w14:textId="77777777" w:rsidR="004841A0" w:rsidRPr="004732FE" w:rsidRDefault="004841A0" w:rsidP="004841A0">
      <w:pPr>
        <w:spacing w:before="120" w:after="120"/>
        <w:jc w:val="both"/>
        <w:rPr>
          <w:rFonts w:ascii="Consolas" w:hAnsi="Consolas" w:cs="Courier New"/>
          <w:noProof/>
        </w:rPr>
      </w:pPr>
      <w:r w:rsidRPr="004732FE">
        <w:rPr>
          <w:rFonts w:ascii="Consolas" w:hAnsi="Consolas" w:cs="Courier New"/>
          <w:noProof/>
          <w:lang w:val="en-US"/>
        </w:rPr>
        <w:t>?Can't Save Object File</w:t>
      </w:r>
    </w:p>
    <w:p w14:paraId="0D157760" w14:textId="5F48BB40" w:rsidR="004841A0" w:rsidRPr="004841A0" w:rsidRDefault="004841A0" w:rsidP="004732FE">
      <w:pPr>
        <w:spacing w:before="120" w:after="120"/>
        <w:ind w:left="709"/>
        <w:jc w:val="both"/>
        <w:rPr>
          <w:rFonts w:ascii="Times New Roman" w:hAnsi="Times New Roman"/>
        </w:rPr>
      </w:pPr>
      <w:r w:rsidRPr="004841A0">
        <w:rPr>
          <w:rFonts w:ascii="Times New Roman" w:hAnsi="Times New Roman"/>
        </w:rPr>
        <w:t>Произошла ошибка при сохранении файла на диск. Как правило, это означает, что диск переполнен или защищен от записи.</w:t>
      </w:r>
    </w:p>
    <w:p w14:paraId="0B915600" w14:textId="77777777" w:rsidR="004841A0" w:rsidRPr="002F11A1" w:rsidRDefault="004841A0" w:rsidP="004841A0">
      <w:pPr>
        <w:spacing w:before="120" w:after="120"/>
        <w:jc w:val="both"/>
        <w:rPr>
          <w:rFonts w:ascii="Consolas" w:hAnsi="Consolas" w:cs="Courier New"/>
        </w:rPr>
      </w:pPr>
      <w:r w:rsidRPr="004732FE">
        <w:rPr>
          <w:rFonts w:ascii="Consolas" w:hAnsi="Consolas" w:cs="Courier New"/>
          <w:lang w:val="en-US"/>
        </w:rPr>
        <w:t>%2nd COMMON larger /XXXXXX/</w:t>
      </w:r>
    </w:p>
    <w:p w14:paraId="619CF359" w14:textId="0A3980CC" w:rsidR="004841A0" w:rsidRPr="004841A0" w:rsidRDefault="004841A0" w:rsidP="004732FE">
      <w:pPr>
        <w:spacing w:before="120" w:after="120"/>
        <w:ind w:left="709"/>
        <w:jc w:val="both"/>
        <w:rPr>
          <w:rFonts w:ascii="Times New Roman" w:hAnsi="Times New Roman"/>
        </w:rPr>
      </w:pPr>
      <w:r w:rsidRPr="004841A0">
        <w:rPr>
          <w:rFonts w:ascii="Times New Roman" w:hAnsi="Times New Roman"/>
        </w:rPr>
        <w:t xml:space="preserve">При загрузке модулей, которые включают </w:t>
      </w:r>
      <w:r w:rsidRPr="004732FE">
        <w:rPr>
          <w:rFonts w:ascii="Consolas" w:hAnsi="Consolas"/>
          <w:lang w:val="en-US"/>
        </w:rPr>
        <w:t>COMMON</w:t>
      </w:r>
      <w:r w:rsidRPr="004841A0">
        <w:rPr>
          <w:rFonts w:ascii="Times New Roman" w:hAnsi="Times New Roman"/>
        </w:rPr>
        <w:t xml:space="preserve"> блоки, </w:t>
      </w:r>
      <w:r w:rsidR="0025789D" w:rsidRPr="00423569">
        <w:rPr>
          <w:rFonts w:ascii="Consolas" w:hAnsi="Consolas"/>
          <w:lang w:val="en-US"/>
        </w:rPr>
        <w:t>LINK</w:t>
      </w:r>
      <w:r w:rsidR="0025789D" w:rsidRPr="009B664B">
        <w:rPr>
          <w:rFonts w:ascii="Times New Roman" w:hAnsi="Times New Roman"/>
        </w:rPr>
        <w:t>-</w:t>
      </w:r>
      <w:r w:rsidR="0025789D" w:rsidRPr="00423569">
        <w:rPr>
          <w:rFonts w:ascii="Consolas" w:hAnsi="Consolas"/>
        </w:rPr>
        <w:t>80</w:t>
      </w:r>
      <w:r w:rsidRPr="004841A0">
        <w:rPr>
          <w:rFonts w:ascii="Times New Roman" w:hAnsi="Times New Roman"/>
        </w:rPr>
        <w:t xml:space="preserve">, использует размер первого загруженного </w:t>
      </w:r>
      <w:r w:rsidRPr="004732FE">
        <w:rPr>
          <w:rFonts w:ascii="Consolas" w:hAnsi="Consolas"/>
          <w:lang w:val="en-US"/>
        </w:rPr>
        <w:t>COMMON</w:t>
      </w:r>
      <w:r w:rsidRPr="004841A0">
        <w:rPr>
          <w:rFonts w:ascii="Times New Roman" w:hAnsi="Times New Roman"/>
        </w:rPr>
        <w:t xml:space="preserve"> блока, чтобы установить необходимый объем памяти, прежде, чем будет загружен код программы. Если последующий модуль содержит </w:t>
      </w:r>
      <w:r w:rsidRPr="004732FE">
        <w:rPr>
          <w:rFonts w:ascii="Consolas" w:hAnsi="Consolas"/>
        </w:rPr>
        <w:t>COMMON</w:t>
      </w:r>
      <w:r w:rsidRPr="004841A0">
        <w:rPr>
          <w:rFonts w:ascii="Times New Roman" w:hAnsi="Times New Roman"/>
        </w:rPr>
        <w:t xml:space="preserve"> блок, большего размера, чем первый загруженный, </w:t>
      </w:r>
      <w:r w:rsidR="0025789D" w:rsidRPr="00423569">
        <w:rPr>
          <w:rFonts w:ascii="Consolas" w:hAnsi="Consolas"/>
          <w:lang w:val="en-US"/>
        </w:rPr>
        <w:t>LINK</w:t>
      </w:r>
      <w:r w:rsidR="0025789D" w:rsidRPr="009B664B">
        <w:rPr>
          <w:rFonts w:ascii="Times New Roman" w:hAnsi="Times New Roman"/>
        </w:rPr>
        <w:t>-</w:t>
      </w:r>
      <w:r w:rsidR="0025789D" w:rsidRPr="00423569">
        <w:rPr>
          <w:rFonts w:ascii="Consolas" w:hAnsi="Consolas"/>
        </w:rPr>
        <w:t>80</w:t>
      </w:r>
      <w:r w:rsidRPr="004841A0">
        <w:rPr>
          <w:rFonts w:ascii="Times New Roman" w:hAnsi="Times New Roman"/>
        </w:rPr>
        <w:t xml:space="preserve"> выведет это сообщение об ошибке. Это означает, что первое определение </w:t>
      </w:r>
      <w:r w:rsidRPr="004732FE">
        <w:rPr>
          <w:rFonts w:ascii="Consolas" w:hAnsi="Consolas"/>
        </w:rPr>
        <w:t>/XXXXXX/</w:t>
      </w:r>
      <w:r w:rsidRPr="004841A0">
        <w:rPr>
          <w:rFonts w:ascii="Times New Roman" w:hAnsi="Times New Roman"/>
        </w:rPr>
        <w:t xml:space="preserve"> блока </w:t>
      </w:r>
      <w:r w:rsidRPr="004732FE">
        <w:rPr>
          <w:rFonts w:ascii="Consolas" w:hAnsi="Consolas"/>
        </w:rPr>
        <w:t>COMMON</w:t>
      </w:r>
      <w:r w:rsidRPr="004841A0">
        <w:rPr>
          <w:rFonts w:ascii="Times New Roman" w:hAnsi="Times New Roman"/>
        </w:rPr>
        <w:t xml:space="preserve"> встреченное в загруженных модулях не было самым большим блоком, названным этим именем. Переупорядочьте последовательность загрузки модулей</w:t>
      </w:r>
      <w:r w:rsidR="004732FE">
        <w:rPr>
          <w:rFonts w:ascii="Times New Roman" w:hAnsi="Times New Roman"/>
        </w:rPr>
        <w:t>,</w:t>
      </w:r>
      <w:r w:rsidRPr="004841A0">
        <w:rPr>
          <w:rFonts w:ascii="Times New Roman" w:hAnsi="Times New Roman"/>
        </w:rPr>
        <w:t xml:space="preserve"> или измените </w:t>
      </w:r>
      <w:r w:rsidRPr="004732FE">
        <w:rPr>
          <w:rFonts w:ascii="Consolas" w:hAnsi="Consolas"/>
        </w:rPr>
        <w:t>COMMON</w:t>
      </w:r>
      <w:r w:rsidRPr="004841A0">
        <w:rPr>
          <w:rFonts w:ascii="Times New Roman" w:hAnsi="Times New Roman"/>
        </w:rPr>
        <w:t xml:space="preserve"> блоки так, чтобы все блоки были одного размера.</w:t>
      </w:r>
    </w:p>
    <w:p w14:paraId="5D3083C2" w14:textId="77777777" w:rsidR="004841A0" w:rsidRPr="004732FE" w:rsidRDefault="004841A0" w:rsidP="004841A0">
      <w:pPr>
        <w:spacing w:before="120" w:after="120"/>
        <w:jc w:val="both"/>
        <w:rPr>
          <w:rFonts w:ascii="Consolas" w:hAnsi="Consolas" w:cs="Courier New"/>
          <w:noProof/>
        </w:rPr>
      </w:pPr>
      <w:r w:rsidRPr="004732FE">
        <w:rPr>
          <w:rFonts w:ascii="Consolas" w:hAnsi="Consolas" w:cs="Courier New"/>
          <w:noProof/>
          <w:lang w:val="en-US"/>
        </w:rPr>
        <w:t>%Mult. Def. Global YYYYYY</w:t>
      </w:r>
    </w:p>
    <w:p w14:paraId="293B8EEE" w14:textId="77777777" w:rsidR="004841A0" w:rsidRPr="004841A0" w:rsidRDefault="004841A0" w:rsidP="004732FE">
      <w:pPr>
        <w:spacing w:before="120" w:after="120"/>
        <w:ind w:left="709"/>
        <w:jc w:val="both"/>
        <w:rPr>
          <w:rFonts w:ascii="Times New Roman" w:hAnsi="Times New Roman"/>
        </w:rPr>
      </w:pPr>
      <w:r w:rsidRPr="004841A0">
        <w:rPr>
          <w:rFonts w:ascii="Times New Roman" w:hAnsi="Times New Roman"/>
        </w:rPr>
        <w:t>У Вас есть одно глобальное (</w:t>
      </w:r>
      <w:r w:rsidRPr="004732FE">
        <w:rPr>
          <w:rFonts w:ascii="Consolas" w:hAnsi="Consolas"/>
          <w:lang w:val="en-US"/>
        </w:rPr>
        <w:t>PUBLIC</w:t>
      </w:r>
      <w:r w:rsidRPr="004841A0">
        <w:rPr>
          <w:rFonts w:ascii="Times New Roman" w:hAnsi="Times New Roman"/>
        </w:rPr>
        <w:t xml:space="preserve">) имя </w:t>
      </w:r>
      <w:r w:rsidRPr="004732FE">
        <w:rPr>
          <w:rFonts w:ascii="Consolas" w:hAnsi="Consolas"/>
        </w:rPr>
        <w:t>YYYYYY</w:t>
      </w:r>
      <w:r w:rsidRPr="004841A0">
        <w:rPr>
          <w:rFonts w:ascii="Times New Roman" w:hAnsi="Times New Roman"/>
        </w:rPr>
        <w:t xml:space="preserve"> более чем с одним определением. Обычно, два или более из загруженных модулей объявили одинаковое имя как </w:t>
      </w:r>
      <w:r w:rsidRPr="004732FE">
        <w:rPr>
          <w:rFonts w:ascii="Consolas" w:hAnsi="Consolas"/>
          <w:lang w:val="en-US"/>
        </w:rPr>
        <w:t>PUBLIC</w:t>
      </w:r>
      <w:r w:rsidRPr="004841A0">
        <w:rPr>
          <w:rFonts w:ascii="Times New Roman" w:hAnsi="Times New Roman"/>
        </w:rPr>
        <w:t>.</w:t>
      </w:r>
    </w:p>
    <w:p w14:paraId="6CE7180D" w14:textId="0D84EE68" w:rsidR="004841A0" w:rsidRPr="004732FE" w:rsidRDefault="004841A0" w:rsidP="004732FE">
      <w:pPr>
        <w:jc w:val="both"/>
        <w:rPr>
          <w:rFonts w:ascii="Consolas" w:hAnsi="Consolas" w:cs="Courier New"/>
          <w:noProof/>
          <w:lang w:val="en-US"/>
        </w:rPr>
      </w:pPr>
      <w:r w:rsidRPr="004732FE">
        <w:rPr>
          <w:rFonts w:ascii="Consolas" w:hAnsi="Consolas" w:cs="Courier New"/>
          <w:noProof/>
          <w:lang w:val="en-US"/>
        </w:rPr>
        <w:t xml:space="preserve">%Overlaying Program Area   ,Start </w:t>
      </w:r>
      <w:r w:rsidR="00883038">
        <w:rPr>
          <w:rFonts w:ascii="Consolas" w:hAnsi="Consolas" w:cs="Courier New"/>
          <w:noProof/>
          <w:lang w:val="en-US"/>
        </w:rPr>
        <w:t xml:space="preserve">   </w:t>
      </w:r>
      <w:r w:rsidRPr="004732FE">
        <w:rPr>
          <w:rFonts w:ascii="Consolas" w:hAnsi="Consolas" w:cs="Courier New"/>
          <w:noProof/>
          <w:lang w:val="en-US"/>
        </w:rPr>
        <w:t>= xxxx</w:t>
      </w:r>
    </w:p>
    <w:p w14:paraId="78929185" w14:textId="047BBAE1" w:rsidR="004841A0" w:rsidRPr="004732FE" w:rsidRDefault="004732FE" w:rsidP="004732FE">
      <w:pPr>
        <w:jc w:val="both"/>
        <w:rPr>
          <w:rFonts w:ascii="Consolas" w:hAnsi="Consolas" w:cs="Courier New"/>
          <w:noProof/>
          <w:lang w:val="en-US"/>
        </w:rPr>
      </w:pPr>
      <w:r>
        <w:rPr>
          <w:rFonts w:ascii="Consolas" w:hAnsi="Consolas" w:cs="Courier New"/>
          <w:noProof/>
          <w:lang w:val="en-US"/>
        </w:rPr>
        <w:t xml:space="preserve">                           </w:t>
      </w:r>
      <w:r w:rsidR="004841A0" w:rsidRPr="004732FE">
        <w:rPr>
          <w:rFonts w:ascii="Consolas" w:hAnsi="Consolas" w:cs="Courier New"/>
          <w:noProof/>
          <w:lang w:val="en-US"/>
        </w:rPr>
        <w:t xml:space="preserve">,Public </w:t>
      </w:r>
      <w:r w:rsidR="00883038">
        <w:rPr>
          <w:rFonts w:ascii="Consolas" w:hAnsi="Consolas" w:cs="Courier New"/>
          <w:noProof/>
          <w:lang w:val="en-US"/>
        </w:rPr>
        <w:t xml:space="preserve"> </w:t>
      </w:r>
      <w:r w:rsidR="004841A0" w:rsidRPr="004732FE">
        <w:rPr>
          <w:rFonts w:ascii="Consolas" w:hAnsi="Consolas" w:cs="Courier New"/>
          <w:noProof/>
          <w:lang w:val="en-US"/>
        </w:rPr>
        <w:t xml:space="preserve"> = &lt;symbol name&gt; (xxxx)</w:t>
      </w:r>
    </w:p>
    <w:p w14:paraId="29E5A39D" w14:textId="41FBD78F" w:rsidR="004841A0" w:rsidRPr="004732FE" w:rsidRDefault="004732FE" w:rsidP="004732FE">
      <w:pPr>
        <w:jc w:val="both"/>
        <w:rPr>
          <w:rFonts w:ascii="Consolas" w:hAnsi="Consolas" w:cs="Courier New"/>
          <w:noProof/>
        </w:rPr>
      </w:pPr>
      <w:r>
        <w:rPr>
          <w:rFonts w:ascii="Consolas" w:hAnsi="Consolas" w:cs="Courier New"/>
          <w:noProof/>
          <w:lang w:val="en-US"/>
        </w:rPr>
        <w:t xml:space="preserve">                           </w:t>
      </w:r>
      <w:r w:rsidR="004841A0" w:rsidRPr="004732FE">
        <w:rPr>
          <w:rFonts w:ascii="Consolas" w:hAnsi="Consolas" w:cs="Courier New"/>
          <w:noProof/>
          <w:lang w:val="en-US"/>
        </w:rPr>
        <w:t>,External = &lt;symbol name&gt; (xxxx)</w:t>
      </w:r>
    </w:p>
    <w:p w14:paraId="69C28118" w14:textId="6020C446" w:rsidR="004841A0" w:rsidRPr="004841A0" w:rsidRDefault="004841A0" w:rsidP="00883038">
      <w:pPr>
        <w:spacing w:before="120" w:after="120"/>
        <w:ind w:left="709"/>
        <w:jc w:val="both"/>
        <w:rPr>
          <w:rFonts w:ascii="Times New Roman" w:hAnsi="Times New Roman"/>
        </w:rPr>
      </w:pPr>
      <w:r w:rsidRPr="004841A0">
        <w:rPr>
          <w:rFonts w:ascii="Times New Roman" w:hAnsi="Times New Roman"/>
        </w:rPr>
        <w:t xml:space="preserve">Обычно это происходит, когда установлены ключи </w:t>
      </w:r>
      <w:r w:rsidRPr="0025789D">
        <w:rPr>
          <w:rFonts w:ascii="Consolas" w:hAnsi="Consolas"/>
        </w:rPr>
        <w:t>/D</w:t>
      </w:r>
      <w:r w:rsidRPr="004841A0">
        <w:rPr>
          <w:rFonts w:ascii="Times New Roman" w:hAnsi="Times New Roman"/>
        </w:rPr>
        <w:t xml:space="preserve"> или </w:t>
      </w:r>
      <w:r w:rsidRPr="0025789D">
        <w:rPr>
          <w:rFonts w:ascii="Consolas" w:hAnsi="Consolas"/>
        </w:rPr>
        <w:t>/P</w:t>
      </w:r>
      <w:r w:rsidRPr="004841A0">
        <w:rPr>
          <w:rFonts w:ascii="Times New Roman" w:hAnsi="Times New Roman"/>
        </w:rPr>
        <w:t xml:space="preserve"> в адрес в области, использованной </w:t>
      </w:r>
      <w:r w:rsidR="0025789D" w:rsidRPr="00423569">
        <w:rPr>
          <w:rFonts w:ascii="Consolas" w:hAnsi="Consolas"/>
          <w:lang w:val="en-US"/>
        </w:rPr>
        <w:t>LINK</w:t>
      </w:r>
      <w:r w:rsidR="0025789D" w:rsidRPr="009B664B">
        <w:rPr>
          <w:rFonts w:ascii="Times New Roman" w:hAnsi="Times New Roman"/>
        </w:rPr>
        <w:t>-</w:t>
      </w:r>
      <w:r w:rsidR="0025789D" w:rsidRPr="00423569">
        <w:rPr>
          <w:rFonts w:ascii="Consolas" w:hAnsi="Consolas"/>
        </w:rPr>
        <w:t>80</w:t>
      </w:r>
      <w:r w:rsidRPr="004841A0">
        <w:rPr>
          <w:rFonts w:ascii="Times New Roman" w:hAnsi="Times New Roman"/>
        </w:rPr>
        <w:t xml:space="preserve">. Вы должны сбросить адрес ключа выше </w:t>
      </w:r>
      <w:r w:rsidRPr="0025789D">
        <w:rPr>
          <w:rFonts w:ascii="Consolas" w:hAnsi="Consolas"/>
        </w:rPr>
        <w:t>102</w:t>
      </w:r>
      <w:r w:rsidRPr="0025789D">
        <w:rPr>
          <w:rFonts w:ascii="Consolas" w:hAnsi="Consolas"/>
          <w:lang w:val="en-US"/>
        </w:rPr>
        <w:t>H</w:t>
      </w:r>
      <w:r w:rsidRPr="004841A0">
        <w:rPr>
          <w:rFonts w:ascii="Times New Roman" w:hAnsi="Times New Roman"/>
        </w:rPr>
        <w:t xml:space="preserve">. Это может также произойти, если вы установите адреса для загрузки программ после того как первоначально были загружены некоторые программы и адреса не были достаточно большими. Например, если </w:t>
      </w:r>
      <w:r w:rsidRPr="0025789D">
        <w:rPr>
          <w:rFonts w:ascii="Consolas" w:hAnsi="Consolas"/>
        </w:rPr>
        <w:t>MYPROG</w:t>
      </w:r>
      <w:r w:rsidRPr="004841A0">
        <w:rPr>
          <w:rFonts w:ascii="Times New Roman" w:hAnsi="Times New Roman"/>
        </w:rPr>
        <w:t xml:space="preserve"> больше, чем 147 байтов, и Вы вводите команду:</w:t>
      </w:r>
    </w:p>
    <w:p w14:paraId="65DF655C" w14:textId="77777777" w:rsidR="004841A0" w:rsidRPr="00883038" w:rsidRDefault="004841A0" w:rsidP="00883038">
      <w:pPr>
        <w:spacing w:before="120" w:after="120"/>
        <w:ind w:left="1418"/>
        <w:jc w:val="both"/>
        <w:rPr>
          <w:rFonts w:ascii="Consolas" w:hAnsi="Consolas" w:cs="Courier New"/>
          <w:noProof/>
          <w:lang w:val="en-US"/>
        </w:rPr>
      </w:pPr>
      <w:r w:rsidRPr="00883038">
        <w:rPr>
          <w:rFonts w:ascii="Consolas" w:hAnsi="Consolas" w:cs="Courier New"/>
          <w:noProof/>
          <w:lang w:val="en-US"/>
        </w:rPr>
        <w:t>MYPROG,/P:15 0,SUBR1,FUNNY/N/E</w:t>
      </w:r>
    </w:p>
    <w:p w14:paraId="46406CFD" w14:textId="77777777" w:rsidR="004841A0" w:rsidRPr="004841A0" w:rsidRDefault="004841A0" w:rsidP="00883038">
      <w:pPr>
        <w:spacing w:before="120" w:after="120"/>
        <w:ind w:left="709"/>
        <w:jc w:val="both"/>
        <w:rPr>
          <w:rFonts w:ascii="Times New Roman" w:hAnsi="Times New Roman"/>
        </w:rPr>
      </w:pPr>
      <w:r w:rsidRPr="004841A0">
        <w:rPr>
          <w:rFonts w:ascii="Times New Roman" w:hAnsi="Times New Roman"/>
        </w:rPr>
        <w:t xml:space="preserve">вы получите сообщение об ошибке </w:t>
      </w:r>
      <w:r w:rsidRPr="00883038">
        <w:rPr>
          <w:rFonts w:ascii="Consolas" w:hAnsi="Consolas"/>
        </w:rPr>
        <w:t>%</w:t>
      </w:r>
      <w:r w:rsidRPr="00883038">
        <w:rPr>
          <w:rFonts w:ascii="Consolas" w:hAnsi="Consolas"/>
          <w:lang w:val="en-US"/>
        </w:rPr>
        <w:t>Overlaying</w:t>
      </w:r>
      <w:r w:rsidRPr="00883038">
        <w:rPr>
          <w:rFonts w:ascii="Consolas" w:hAnsi="Consolas"/>
        </w:rPr>
        <w:t xml:space="preserve"> </w:t>
      </w:r>
      <w:r w:rsidRPr="00883038">
        <w:rPr>
          <w:rFonts w:ascii="Consolas" w:hAnsi="Consolas"/>
          <w:lang w:val="en-US"/>
        </w:rPr>
        <w:t>Program</w:t>
      </w:r>
      <w:r w:rsidRPr="00883038">
        <w:rPr>
          <w:rFonts w:ascii="Consolas" w:hAnsi="Consolas"/>
        </w:rPr>
        <w:t xml:space="preserve"> </w:t>
      </w:r>
      <w:r w:rsidRPr="00883038">
        <w:rPr>
          <w:rFonts w:ascii="Consolas" w:hAnsi="Consolas"/>
          <w:lang w:val="en-US"/>
        </w:rPr>
        <w:t>Area</w:t>
      </w:r>
      <w:r w:rsidRPr="004841A0">
        <w:rPr>
          <w:rFonts w:ascii="Times New Roman" w:hAnsi="Times New Roman"/>
        </w:rPr>
        <w:t>.</w:t>
      </w:r>
    </w:p>
    <w:p w14:paraId="30A1F556" w14:textId="60B4F32D" w:rsidR="004841A0" w:rsidRPr="00883038" w:rsidRDefault="004841A0" w:rsidP="00883038">
      <w:pPr>
        <w:jc w:val="both"/>
        <w:rPr>
          <w:rFonts w:ascii="Consolas" w:hAnsi="Consolas" w:cs="Courier New"/>
          <w:noProof/>
          <w:lang w:val="en-US"/>
        </w:rPr>
      </w:pPr>
      <w:r w:rsidRPr="00883038">
        <w:rPr>
          <w:rFonts w:ascii="Consolas" w:hAnsi="Consolas" w:cs="Courier New"/>
          <w:noProof/>
          <w:lang w:val="en-US"/>
        </w:rPr>
        <w:t xml:space="preserve">%Overlaying Data Area  ,Start  </w:t>
      </w:r>
      <w:r w:rsidR="00883038">
        <w:rPr>
          <w:rFonts w:ascii="Consolas" w:hAnsi="Consolas" w:cs="Courier New"/>
          <w:noProof/>
          <w:lang w:val="en-US"/>
        </w:rPr>
        <w:t xml:space="preserve"> </w:t>
      </w:r>
      <w:r w:rsidRPr="00883038">
        <w:rPr>
          <w:rFonts w:ascii="Consolas" w:hAnsi="Consolas" w:cs="Courier New"/>
          <w:noProof/>
          <w:lang w:val="en-US"/>
        </w:rPr>
        <w:t xml:space="preserve"> = xxxx</w:t>
      </w:r>
    </w:p>
    <w:p w14:paraId="504DAC66" w14:textId="1F537B7B" w:rsidR="004841A0" w:rsidRPr="00883038" w:rsidRDefault="00883038" w:rsidP="00883038">
      <w:pPr>
        <w:jc w:val="both"/>
        <w:rPr>
          <w:rFonts w:ascii="Consolas" w:hAnsi="Consolas" w:cs="Courier New"/>
          <w:noProof/>
          <w:lang w:val="en-US"/>
        </w:rPr>
      </w:pPr>
      <w:r>
        <w:rPr>
          <w:rFonts w:ascii="Consolas" w:hAnsi="Consolas" w:cs="Courier New"/>
          <w:noProof/>
          <w:lang w:val="en-US"/>
        </w:rPr>
        <w:t xml:space="preserve">                       </w:t>
      </w:r>
      <w:r w:rsidR="004841A0" w:rsidRPr="00883038">
        <w:rPr>
          <w:rFonts w:ascii="Consolas" w:hAnsi="Consolas" w:cs="Courier New"/>
          <w:noProof/>
          <w:lang w:val="en-US"/>
        </w:rPr>
        <w:t>,Public</w:t>
      </w:r>
      <w:r>
        <w:rPr>
          <w:rFonts w:ascii="Consolas" w:hAnsi="Consolas" w:cs="Courier New"/>
          <w:noProof/>
          <w:lang w:val="en-US"/>
        </w:rPr>
        <w:t xml:space="preserve">   </w:t>
      </w:r>
      <w:r w:rsidR="004841A0" w:rsidRPr="00883038">
        <w:rPr>
          <w:rFonts w:ascii="Consolas" w:hAnsi="Consolas" w:cs="Courier New"/>
          <w:noProof/>
          <w:lang w:val="en-US"/>
        </w:rPr>
        <w:t>= &lt;symbol name&gt; (xxxx)</w:t>
      </w:r>
    </w:p>
    <w:p w14:paraId="4EDB9BD2" w14:textId="4FA24590" w:rsidR="004841A0" w:rsidRPr="00883038" w:rsidRDefault="00883038" w:rsidP="00883038">
      <w:pPr>
        <w:jc w:val="both"/>
        <w:rPr>
          <w:rFonts w:ascii="Consolas" w:hAnsi="Consolas" w:cs="Courier New"/>
          <w:noProof/>
        </w:rPr>
      </w:pPr>
      <w:r>
        <w:rPr>
          <w:rFonts w:ascii="Consolas" w:hAnsi="Consolas" w:cs="Courier New"/>
          <w:noProof/>
          <w:lang w:val="en-US"/>
        </w:rPr>
        <w:t xml:space="preserve">                       </w:t>
      </w:r>
      <w:r w:rsidR="004841A0" w:rsidRPr="00883038">
        <w:rPr>
          <w:rFonts w:ascii="Consolas" w:hAnsi="Consolas" w:cs="Courier New"/>
          <w:noProof/>
          <w:lang w:val="en-US"/>
        </w:rPr>
        <w:t>,External = &lt;symbol name&gt; (xxxx)</w:t>
      </w:r>
    </w:p>
    <w:p w14:paraId="59F5AE2A" w14:textId="77777777" w:rsidR="004841A0" w:rsidRPr="004841A0" w:rsidRDefault="004841A0" w:rsidP="00883038">
      <w:pPr>
        <w:spacing w:before="120" w:after="120"/>
        <w:ind w:left="709"/>
        <w:jc w:val="both"/>
        <w:rPr>
          <w:rFonts w:ascii="Times New Roman" w:hAnsi="Times New Roman"/>
        </w:rPr>
      </w:pPr>
      <w:r w:rsidRPr="004841A0">
        <w:rPr>
          <w:rFonts w:ascii="Times New Roman" w:hAnsi="Times New Roman"/>
        </w:rPr>
        <w:t xml:space="preserve">Ключи </w:t>
      </w:r>
      <w:r w:rsidRPr="00883038">
        <w:rPr>
          <w:rFonts w:ascii="Consolas" w:hAnsi="Consolas"/>
        </w:rPr>
        <w:t>/D</w:t>
      </w:r>
      <w:r w:rsidRPr="004841A0">
        <w:rPr>
          <w:rFonts w:ascii="Times New Roman" w:hAnsi="Times New Roman"/>
        </w:rPr>
        <w:t xml:space="preserve"> и </w:t>
      </w:r>
      <w:r w:rsidRPr="00883038">
        <w:rPr>
          <w:rFonts w:ascii="Consolas" w:hAnsi="Consolas"/>
        </w:rPr>
        <w:t>/P</w:t>
      </w:r>
      <w:r w:rsidRPr="004841A0">
        <w:rPr>
          <w:rFonts w:ascii="Times New Roman" w:hAnsi="Times New Roman"/>
        </w:rPr>
        <w:t xml:space="preserve"> были установлены слишком близко. Например, если </w:t>
      </w:r>
      <w:r w:rsidRPr="00883038">
        <w:rPr>
          <w:rFonts w:ascii="Consolas" w:hAnsi="Consolas"/>
        </w:rPr>
        <w:t>/D</w:t>
      </w:r>
      <w:r w:rsidRPr="004841A0">
        <w:rPr>
          <w:rFonts w:ascii="Times New Roman" w:hAnsi="Times New Roman"/>
        </w:rPr>
        <w:t xml:space="preserve"> дали более высокий адрес, чем </w:t>
      </w:r>
      <w:r w:rsidRPr="00883038">
        <w:rPr>
          <w:rFonts w:ascii="Consolas" w:hAnsi="Consolas"/>
        </w:rPr>
        <w:t>/P</w:t>
      </w:r>
      <w:r w:rsidRPr="004841A0">
        <w:rPr>
          <w:rFonts w:ascii="Times New Roman" w:hAnsi="Times New Roman"/>
        </w:rPr>
        <w:t xml:space="preserve">, но не достаточно высоко чтобы быть вне области программы, когда программа будет загружена, ее верхний край будет расположен в области данных. Или, если </w:t>
      </w:r>
      <w:r w:rsidRPr="00883038">
        <w:rPr>
          <w:rFonts w:ascii="Consolas" w:hAnsi="Consolas"/>
        </w:rPr>
        <w:t>/D</w:t>
      </w:r>
      <w:r w:rsidRPr="004841A0">
        <w:rPr>
          <w:rFonts w:ascii="Times New Roman" w:hAnsi="Times New Roman"/>
        </w:rPr>
        <w:t xml:space="preserve"> ниже, чем </w:t>
      </w:r>
      <w:r w:rsidRPr="00883038">
        <w:rPr>
          <w:rFonts w:ascii="Consolas" w:hAnsi="Consolas"/>
        </w:rPr>
        <w:t>/P</w:t>
      </w:r>
      <w:r w:rsidRPr="004841A0">
        <w:rPr>
          <w:rFonts w:ascii="Times New Roman" w:hAnsi="Times New Roman"/>
        </w:rPr>
        <w:t xml:space="preserve">, </w:t>
      </w:r>
      <w:r w:rsidRPr="00883038">
        <w:rPr>
          <w:rFonts w:ascii="Consolas" w:hAnsi="Consolas"/>
        </w:rPr>
        <w:t>/P</w:t>
      </w:r>
      <w:r w:rsidRPr="004841A0">
        <w:rPr>
          <w:rFonts w:ascii="Times New Roman" w:hAnsi="Times New Roman"/>
        </w:rPr>
        <w:t xml:space="preserve"> не был достаточно высок, чтобы препятствовать размещению начала программы в области, уже загруженной данными.</w:t>
      </w:r>
    </w:p>
    <w:p w14:paraId="41276A28" w14:textId="18E1E8DB" w:rsidR="004841A0" w:rsidRPr="00883038" w:rsidRDefault="004841A0" w:rsidP="00883038">
      <w:pPr>
        <w:jc w:val="both"/>
        <w:rPr>
          <w:rFonts w:ascii="Consolas" w:hAnsi="Consolas" w:cs="Courier New"/>
          <w:noProof/>
          <w:lang w:val="en-US"/>
        </w:rPr>
      </w:pPr>
      <w:r w:rsidRPr="00883038">
        <w:rPr>
          <w:rFonts w:ascii="Consolas" w:hAnsi="Consolas" w:cs="Courier New"/>
          <w:noProof/>
          <w:lang w:val="en-US"/>
        </w:rPr>
        <w:t>?Intersecting Program Area</w:t>
      </w:r>
    </w:p>
    <w:p w14:paraId="202065C3" w14:textId="13DE3532" w:rsidR="004841A0" w:rsidRPr="004841A0" w:rsidRDefault="0065136B" w:rsidP="00883038">
      <w:pPr>
        <w:jc w:val="both"/>
        <w:rPr>
          <w:rFonts w:ascii="Times New Roman" w:hAnsi="Times New Roman"/>
          <w:lang w:val="en-US"/>
        </w:rPr>
      </w:pPr>
      <w:r>
        <w:rPr>
          <w:rFonts w:ascii="Times New Roman" w:hAnsi="Times New Roman"/>
        </w:rPr>
        <w:t xml:space="preserve">   </w:t>
      </w:r>
      <w:r w:rsidR="004841A0" w:rsidRPr="004841A0">
        <w:rPr>
          <w:rFonts w:ascii="Times New Roman" w:hAnsi="Times New Roman"/>
        </w:rPr>
        <w:t>или</w:t>
      </w:r>
    </w:p>
    <w:p w14:paraId="15ECAC87" w14:textId="77777777" w:rsidR="004841A0" w:rsidRPr="00883038" w:rsidRDefault="004841A0" w:rsidP="00883038">
      <w:pPr>
        <w:jc w:val="both"/>
        <w:rPr>
          <w:rFonts w:ascii="Consolas" w:hAnsi="Consolas" w:cs="Courier New"/>
          <w:noProof/>
          <w:lang w:val="en-US"/>
        </w:rPr>
      </w:pPr>
      <w:r w:rsidRPr="00883038">
        <w:rPr>
          <w:rFonts w:ascii="Consolas" w:hAnsi="Consolas" w:cs="Courier New"/>
          <w:noProof/>
          <w:lang w:val="en-US"/>
        </w:rPr>
        <w:t>?Intersecting Data Area</w:t>
      </w:r>
    </w:p>
    <w:p w14:paraId="33A383D8" w14:textId="77777777" w:rsidR="004841A0" w:rsidRPr="004841A0" w:rsidRDefault="004841A0" w:rsidP="00883038">
      <w:pPr>
        <w:spacing w:before="120" w:after="120"/>
        <w:ind w:left="709"/>
        <w:jc w:val="both"/>
        <w:rPr>
          <w:rFonts w:ascii="Times New Roman" w:hAnsi="Times New Roman"/>
        </w:rPr>
      </w:pPr>
      <w:r w:rsidRPr="004841A0">
        <w:rPr>
          <w:rFonts w:ascii="Times New Roman" w:hAnsi="Times New Roman"/>
        </w:rPr>
        <w:t>Области программ и данных пересекаются и  адреса или цепочки внешних входов находится в этом пересечении. Окончательное значение не может быть преобразовано в текущее значение, поскольку оно находится в области пересечения.</w:t>
      </w:r>
    </w:p>
    <w:p w14:paraId="2305D647" w14:textId="77777777" w:rsidR="004841A0" w:rsidRPr="00883038" w:rsidRDefault="004841A0" w:rsidP="00883038">
      <w:pPr>
        <w:jc w:val="both"/>
        <w:rPr>
          <w:rFonts w:ascii="Consolas" w:hAnsi="Consolas" w:cs="Courier New"/>
          <w:noProof/>
          <w:lang w:val="en-US"/>
        </w:rPr>
      </w:pPr>
      <w:r w:rsidRPr="00883038">
        <w:rPr>
          <w:rFonts w:ascii="Consolas" w:hAnsi="Consolas" w:cs="Courier New"/>
          <w:noProof/>
          <w:lang w:val="en-US"/>
        </w:rPr>
        <w:t>Origin Above Loader Memory/ Move Anyway (Y or N)?</w:t>
      </w:r>
    </w:p>
    <w:p w14:paraId="31FA2F58" w14:textId="4EAB799C" w:rsidR="004841A0" w:rsidRPr="004841A0" w:rsidRDefault="0065136B" w:rsidP="00883038">
      <w:pPr>
        <w:jc w:val="both"/>
        <w:rPr>
          <w:rFonts w:ascii="Times New Roman" w:hAnsi="Times New Roman"/>
          <w:lang w:val="en-US"/>
        </w:rPr>
      </w:pPr>
      <w:r>
        <w:rPr>
          <w:rFonts w:ascii="Times New Roman" w:hAnsi="Times New Roman"/>
        </w:rPr>
        <w:t xml:space="preserve">   </w:t>
      </w:r>
      <w:r w:rsidR="004841A0" w:rsidRPr="004841A0">
        <w:rPr>
          <w:rFonts w:ascii="Times New Roman" w:hAnsi="Times New Roman"/>
        </w:rPr>
        <w:t>или</w:t>
      </w:r>
    </w:p>
    <w:p w14:paraId="65F71CBB" w14:textId="77777777" w:rsidR="004841A0" w:rsidRPr="00883038" w:rsidRDefault="004841A0" w:rsidP="00883038">
      <w:pPr>
        <w:jc w:val="both"/>
        <w:rPr>
          <w:rFonts w:ascii="Consolas" w:hAnsi="Consolas" w:cs="Courier New"/>
          <w:noProof/>
          <w:lang w:val="en-US"/>
        </w:rPr>
      </w:pPr>
      <w:r w:rsidRPr="00883038">
        <w:rPr>
          <w:rFonts w:ascii="Consolas" w:hAnsi="Consolas" w:cs="Courier New"/>
          <w:noProof/>
          <w:lang w:val="en-US"/>
        </w:rPr>
        <w:t>Origin Below Loader Memory, Move Anyway (Y or N)?</w:t>
      </w:r>
    </w:p>
    <w:p w14:paraId="54162300" w14:textId="4E46EB66" w:rsidR="004841A0" w:rsidRPr="004841A0" w:rsidRDefault="004841A0" w:rsidP="00C36D56">
      <w:pPr>
        <w:spacing w:before="120" w:after="120"/>
        <w:ind w:left="709"/>
        <w:jc w:val="both"/>
        <w:rPr>
          <w:rFonts w:ascii="Times New Roman" w:hAnsi="Times New Roman"/>
        </w:rPr>
      </w:pPr>
      <w:r w:rsidRPr="004841A0">
        <w:rPr>
          <w:rFonts w:ascii="Times New Roman" w:hAnsi="Times New Roman"/>
        </w:rPr>
        <w:t xml:space="preserve">Это сообщение появится только после того, как </w:t>
      </w:r>
      <w:r w:rsidR="0025789D" w:rsidRPr="00423569">
        <w:rPr>
          <w:rFonts w:ascii="Consolas" w:hAnsi="Consolas"/>
          <w:lang w:val="en-US"/>
        </w:rPr>
        <w:t>LINK</w:t>
      </w:r>
      <w:r w:rsidR="0025789D" w:rsidRPr="009B664B">
        <w:rPr>
          <w:rFonts w:ascii="Times New Roman" w:hAnsi="Times New Roman"/>
        </w:rPr>
        <w:t>-</w:t>
      </w:r>
      <w:r w:rsidR="0025789D" w:rsidRPr="00423569">
        <w:rPr>
          <w:rFonts w:ascii="Consolas" w:hAnsi="Consolas"/>
        </w:rPr>
        <w:t>80</w:t>
      </w:r>
      <w:r w:rsidRPr="004841A0">
        <w:rPr>
          <w:rFonts w:ascii="Times New Roman" w:hAnsi="Times New Roman"/>
        </w:rPr>
        <w:t xml:space="preserve"> была дана команда ключа </w:t>
      </w:r>
      <w:r w:rsidRPr="00883038">
        <w:rPr>
          <w:rFonts w:ascii="Consolas" w:hAnsi="Consolas"/>
        </w:rPr>
        <w:t>/E</w:t>
      </w:r>
      <w:r w:rsidRPr="004841A0">
        <w:rPr>
          <w:rFonts w:ascii="Times New Roman" w:hAnsi="Times New Roman"/>
        </w:rPr>
        <w:t xml:space="preserve"> или </w:t>
      </w:r>
      <w:r w:rsidRPr="00883038">
        <w:rPr>
          <w:rFonts w:ascii="Consolas" w:hAnsi="Consolas"/>
        </w:rPr>
        <w:t>/G</w:t>
      </w:r>
      <w:r w:rsidRPr="004841A0">
        <w:rPr>
          <w:rFonts w:ascii="Times New Roman" w:hAnsi="Times New Roman"/>
        </w:rPr>
        <w:t xml:space="preserve">. Если </w:t>
      </w:r>
      <w:r w:rsidR="0025789D" w:rsidRPr="00423569">
        <w:rPr>
          <w:rFonts w:ascii="Consolas" w:hAnsi="Consolas"/>
          <w:lang w:val="en-US"/>
        </w:rPr>
        <w:t>LINK</w:t>
      </w:r>
      <w:r w:rsidR="0025789D" w:rsidRPr="009B664B">
        <w:rPr>
          <w:rFonts w:ascii="Times New Roman" w:hAnsi="Times New Roman"/>
        </w:rPr>
        <w:t>-</w:t>
      </w:r>
      <w:r w:rsidR="0025789D" w:rsidRPr="00423569">
        <w:rPr>
          <w:rFonts w:ascii="Consolas" w:hAnsi="Consolas"/>
        </w:rPr>
        <w:t>80</w:t>
      </w:r>
      <w:r w:rsidRPr="004841A0">
        <w:rPr>
          <w:rFonts w:ascii="Times New Roman" w:hAnsi="Times New Roman"/>
        </w:rPr>
        <w:t xml:space="preserve"> не хватает памяти, чтобы загрузить модуль, но </w:t>
      </w:r>
      <w:r w:rsidRPr="00883038">
        <w:rPr>
          <w:rFonts w:ascii="Consolas" w:hAnsi="Consolas"/>
        </w:rPr>
        <w:t>/E</w:t>
      </w:r>
      <w:r w:rsidRPr="004841A0">
        <w:rPr>
          <w:rFonts w:ascii="Times New Roman" w:hAnsi="Times New Roman"/>
        </w:rPr>
        <w:t xml:space="preserve"> или </w:t>
      </w:r>
      <w:r w:rsidRPr="00883038">
        <w:rPr>
          <w:rFonts w:ascii="Consolas" w:hAnsi="Consolas"/>
        </w:rPr>
        <w:t>/G</w:t>
      </w:r>
      <w:r w:rsidRPr="004841A0">
        <w:rPr>
          <w:rFonts w:ascii="Times New Roman" w:hAnsi="Times New Roman"/>
        </w:rPr>
        <w:t xml:space="preserve"> не были введены, вы получите сообщение “</w:t>
      </w:r>
      <w:r w:rsidRPr="00883038">
        <w:rPr>
          <w:rFonts w:ascii="Consolas" w:hAnsi="Consolas"/>
        </w:rPr>
        <w:t>?</w:t>
      </w:r>
      <w:r w:rsidRPr="00883038">
        <w:rPr>
          <w:rFonts w:ascii="Consolas" w:hAnsi="Consolas"/>
          <w:lang w:val="en-US"/>
        </w:rPr>
        <w:t>Out</w:t>
      </w:r>
      <w:r w:rsidRPr="00883038">
        <w:rPr>
          <w:rFonts w:ascii="Consolas" w:hAnsi="Consolas"/>
        </w:rPr>
        <w:t xml:space="preserve"> </w:t>
      </w:r>
      <w:r w:rsidRPr="00883038">
        <w:rPr>
          <w:rFonts w:ascii="Consolas" w:hAnsi="Consolas"/>
          <w:lang w:val="en-US"/>
        </w:rPr>
        <w:t>of</w:t>
      </w:r>
      <w:r w:rsidRPr="00883038">
        <w:rPr>
          <w:rFonts w:ascii="Consolas" w:hAnsi="Consolas"/>
        </w:rPr>
        <w:t xml:space="preserve"> </w:t>
      </w:r>
      <w:r w:rsidRPr="00883038">
        <w:rPr>
          <w:rFonts w:ascii="Consolas" w:hAnsi="Consolas"/>
          <w:lang w:val="en-US"/>
        </w:rPr>
        <w:t>Memory</w:t>
      </w:r>
      <w:r w:rsidRPr="004841A0">
        <w:rPr>
          <w:rFonts w:ascii="Times New Roman" w:hAnsi="Times New Roman"/>
        </w:rPr>
        <w:t>”.</w:t>
      </w:r>
    </w:p>
    <w:p w14:paraId="70499482" w14:textId="5A479805" w:rsidR="004841A0" w:rsidRPr="004841A0" w:rsidRDefault="0025789D" w:rsidP="00C36D56">
      <w:pPr>
        <w:spacing w:before="120" w:after="120"/>
        <w:ind w:left="709"/>
        <w:jc w:val="both"/>
        <w:rPr>
          <w:rFonts w:ascii="Times New Roman" w:hAnsi="Times New Roman"/>
        </w:rPr>
      </w:pPr>
      <w:r w:rsidRPr="00423569">
        <w:rPr>
          <w:rFonts w:ascii="Consolas" w:hAnsi="Consolas"/>
          <w:lang w:val="en-US"/>
        </w:rPr>
        <w:t>LINK</w:t>
      </w:r>
      <w:r w:rsidRPr="009B664B">
        <w:rPr>
          <w:rFonts w:ascii="Times New Roman" w:hAnsi="Times New Roman"/>
        </w:rPr>
        <w:t>-</w:t>
      </w:r>
      <w:r w:rsidRPr="00423569">
        <w:rPr>
          <w:rFonts w:ascii="Consolas" w:hAnsi="Consolas"/>
        </w:rPr>
        <w:t>80</w:t>
      </w:r>
      <w:r w:rsidR="004841A0" w:rsidRPr="004841A0">
        <w:rPr>
          <w:rFonts w:ascii="Times New Roman" w:hAnsi="Times New Roman"/>
        </w:rPr>
        <w:t xml:space="preserve"> может загружать модули только между первым адресом в памяти, и верхнюю часть доступной памяти. Если программа является слишком большой для этого пространства</w:t>
      </w:r>
      <w:r w:rsidR="00883038">
        <w:rPr>
          <w:rFonts w:ascii="Times New Roman" w:hAnsi="Times New Roman"/>
        </w:rPr>
        <w:t>,</w:t>
      </w:r>
      <w:r w:rsidR="004841A0" w:rsidRPr="004841A0">
        <w:rPr>
          <w:rFonts w:ascii="Times New Roman" w:hAnsi="Times New Roman"/>
        </w:rPr>
        <w:t xml:space="preserve"> или если Вы установите ключи </w:t>
      </w:r>
      <w:r w:rsidR="004841A0" w:rsidRPr="00883038">
        <w:rPr>
          <w:rFonts w:ascii="Consolas" w:hAnsi="Consolas"/>
        </w:rPr>
        <w:t>/D</w:t>
      </w:r>
      <w:r w:rsidR="004841A0" w:rsidRPr="004841A0">
        <w:rPr>
          <w:rFonts w:ascii="Times New Roman" w:hAnsi="Times New Roman"/>
        </w:rPr>
        <w:t xml:space="preserve"> и/или </w:t>
      </w:r>
      <w:r w:rsidR="004841A0" w:rsidRPr="00883038">
        <w:rPr>
          <w:rFonts w:ascii="Consolas" w:hAnsi="Consolas"/>
        </w:rPr>
        <w:t>/P</w:t>
      </w:r>
      <w:r w:rsidR="004841A0" w:rsidRPr="004841A0">
        <w:rPr>
          <w:rFonts w:ascii="Times New Roman" w:hAnsi="Times New Roman"/>
        </w:rPr>
        <w:t xml:space="preserve"> слишком высоко для размера вашей программы, </w:t>
      </w:r>
      <w:r w:rsidRPr="00423569">
        <w:rPr>
          <w:rFonts w:ascii="Consolas" w:hAnsi="Consolas"/>
          <w:lang w:val="en-US"/>
        </w:rPr>
        <w:t>LINK</w:t>
      </w:r>
      <w:r w:rsidRPr="009B664B">
        <w:rPr>
          <w:rFonts w:ascii="Times New Roman" w:hAnsi="Times New Roman"/>
        </w:rPr>
        <w:t>-</w:t>
      </w:r>
      <w:r w:rsidRPr="00423569">
        <w:rPr>
          <w:rFonts w:ascii="Consolas" w:hAnsi="Consolas"/>
        </w:rPr>
        <w:t>80</w:t>
      </w:r>
      <w:r w:rsidR="004841A0" w:rsidRPr="004841A0">
        <w:rPr>
          <w:rFonts w:ascii="Times New Roman" w:hAnsi="Times New Roman"/>
        </w:rPr>
        <w:t xml:space="preserve"> не хватит памяти и она выведет приведенное выше сообщение </w:t>
      </w:r>
      <w:r w:rsidR="00C36D56" w:rsidRPr="004841A0">
        <w:rPr>
          <w:rFonts w:ascii="Times New Roman" w:hAnsi="Times New Roman"/>
        </w:rPr>
        <w:t>“</w:t>
      </w:r>
      <w:r w:rsidR="004841A0" w:rsidRPr="00C36D56">
        <w:rPr>
          <w:rFonts w:ascii="Consolas" w:hAnsi="Consolas"/>
          <w:lang w:val="en-US"/>
        </w:rPr>
        <w:t>Origin</w:t>
      </w:r>
      <w:r w:rsidR="004841A0" w:rsidRPr="00C36D56">
        <w:rPr>
          <w:rFonts w:ascii="Consolas" w:hAnsi="Consolas"/>
        </w:rPr>
        <w:t xml:space="preserve"> </w:t>
      </w:r>
      <w:r w:rsidR="004841A0" w:rsidRPr="00C36D56">
        <w:rPr>
          <w:rFonts w:ascii="Consolas" w:hAnsi="Consolas"/>
          <w:lang w:val="en-US"/>
        </w:rPr>
        <w:t>Above</w:t>
      </w:r>
      <w:r w:rsidR="004841A0" w:rsidRPr="00C36D56">
        <w:rPr>
          <w:rFonts w:ascii="Consolas" w:hAnsi="Consolas"/>
        </w:rPr>
        <w:t xml:space="preserve"> </w:t>
      </w:r>
      <w:r w:rsidR="004841A0" w:rsidRPr="00C36D56">
        <w:rPr>
          <w:rFonts w:ascii="Consolas" w:hAnsi="Consolas"/>
          <w:lang w:val="en-US"/>
        </w:rPr>
        <w:t>Loader</w:t>
      </w:r>
      <w:r w:rsidR="004841A0" w:rsidRPr="00C36D56">
        <w:rPr>
          <w:rFonts w:ascii="Consolas" w:hAnsi="Consolas"/>
        </w:rPr>
        <w:t xml:space="preserve"> </w:t>
      </w:r>
      <w:r w:rsidR="004841A0" w:rsidRPr="00C36D56">
        <w:rPr>
          <w:rFonts w:ascii="Consolas" w:hAnsi="Consolas"/>
          <w:lang w:val="en-US"/>
        </w:rPr>
        <w:t>Memory</w:t>
      </w:r>
      <w:r w:rsidR="00C36D56" w:rsidRPr="004841A0">
        <w:rPr>
          <w:rFonts w:ascii="Times New Roman" w:hAnsi="Times New Roman"/>
        </w:rPr>
        <w:t>”</w:t>
      </w:r>
      <w:r w:rsidR="004841A0" w:rsidRPr="004841A0">
        <w:rPr>
          <w:rFonts w:ascii="Times New Roman" w:hAnsi="Times New Roman"/>
        </w:rPr>
        <w:t>.</w:t>
      </w:r>
    </w:p>
    <w:p w14:paraId="51D33371" w14:textId="7AB3FA09" w:rsidR="004841A0" w:rsidRPr="004841A0" w:rsidRDefault="004841A0" w:rsidP="00C36D56">
      <w:pPr>
        <w:spacing w:before="120" w:after="120"/>
        <w:ind w:left="709"/>
        <w:jc w:val="both"/>
        <w:rPr>
          <w:rFonts w:ascii="Times New Roman" w:hAnsi="Times New Roman"/>
        </w:rPr>
      </w:pPr>
      <w:r w:rsidRPr="004841A0">
        <w:rPr>
          <w:rFonts w:ascii="Times New Roman" w:hAnsi="Times New Roman"/>
        </w:rPr>
        <w:t xml:space="preserve">Если вы установили ключи </w:t>
      </w:r>
      <w:r w:rsidRPr="00C36D56">
        <w:rPr>
          <w:rFonts w:ascii="Consolas" w:hAnsi="Consolas"/>
        </w:rPr>
        <w:t>/D</w:t>
      </w:r>
      <w:r w:rsidRPr="004841A0">
        <w:rPr>
          <w:rFonts w:ascii="Times New Roman" w:hAnsi="Times New Roman"/>
        </w:rPr>
        <w:t xml:space="preserve"> и/или </w:t>
      </w:r>
      <w:r w:rsidRPr="00C36D56">
        <w:rPr>
          <w:rFonts w:ascii="Consolas" w:hAnsi="Consolas"/>
        </w:rPr>
        <w:t>/P</w:t>
      </w:r>
      <w:r w:rsidRPr="004841A0">
        <w:rPr>
          <w:rFonts w:ascii="Times New Roman" w:hAnsi="Times New Roman"/>
        </w:rPr>
        <w:t xml:space="preserve"> ниже первого адреса </w:t>
      </w:r>
      <w:r w:rsidR="0025789D" w:rsidRPr="00423569">
        <w:rPr>
          <w:rFonts w:ascii="Consolas" w:hAnsi="Consolas"/>
          <w:lang w:val="en-US"/>
        </w:rPr>
        <w:t>LINK</w:t>
      </w:r>
      <w:r w:rsidR="0025789D" w:rsidRPr="009B664B">
        <w:rPr>
          <w:rFonts w:ascii="Times New Roman" w:hAnsi="Times New Roman"/>
        </w:rPr>
        <w:t>-</w:t>
      </w:r>
      <w:r w:rsidR="0025789D" w:rsidRPr="00423569">
        <w:rPr>
          <w:rFonts w:ascii="Consolas" w:hAnsi="Consolas"/>
        </w:rPr>
        <w:t>80</w:t>
      </w:r>
      <w:r w:rsidRPr="004841A0">
        <w:rPr>
          <w:rFonts w:ascii="Times New Roman" w:hAnsi="Times New Roman"/>
        </w:rPr>
        <w:t xml:space="preserve"> (</w:t>
      </w:r>
      <w:r w:rsidRPr="00C36D56">
        <w:rPr>
          <w:rFonts w:ascii="Consolas" w:hAnsi="Consolas"/>
        </w:rPr>
        <w:t>100</w:t>
      </w:r>
      <w:r w:rsidRPr="00C36D56">
        <w:rPr>
          <w:rFonts w:ascii="Consolas" w:hAnsi="Consolas"/>
          <w:lang w:val="en-US"/>
        </w:rPr>
        <w:t>H</w:t>
      </w:r>
      <w:r w:rsidRPr="004841A0">
        <w:rPr>
          <w:rFonts w:ascii="Times New Roman" w:hAnsi="Times New Roman"/>
        </w:rPr>
        <w:t xml:space="preserve"> для CP/M), </w:t>
      </w:r>
      <w:r w:rsidR="0025789D" w:rsidRPr="00423569">
        <w:rPr>
          <w:rFonts w:ascii="Consolas" w:hAnsi="Consolas"/>
          <w:lang w:val="en-US"/>
        </w:rPr>
        <w:t>LINK</w:t>
      </w:r>
      <w:r w:rsidR="0025789D" w:rsidRPr="009B664B">
        <w:rPr>
          <w:rFonts w:ascii="Times New Roman" w:hAnsi="Times New Roman"/>
        </w:rPr>
        <w:t>-</w:t>
      </w:r>
      <w:r w:rsidR="0025789D" w:rsidRPr="00423569">
        <w:rPr>
          <w:rFonts w:ascii="Consolas" w:hAnsi="Consolas"/>
        </w:rPr>
        <w:t>80</w:t>
      </w:r>
      <w:r w:rsidRPr="004841A0">
        <w:rPr>
          <w:rFonts w:ascii="Times New Roman" w:hAnsi="Times New Roman"/>
        </w:rPr>
        <w:t xml:space="preserve"> выведет сообщение </w:t>
      </w:r>
      <w:r w:rsidR="00C36D56" w:rsidRPr="004841A0">
        <w:rPr>
          <w:rFonts w:ascii="Times New Roman" w:hAnsi="Times New Roman"/>
        </w:rPr>
        <w:t>“</w:t>
      </w:r>
      <w:r w:rsidRPr="00C36D56">
        <w:rPr>
          <w:rFonts w:ascii="Consolas" w:hAnsi="Consolas"/>
          <w:lang w:val="en-US"/>
        </w:rPr>
        <w:t>Origin</w:t>
      </w:r>
      <w:r w:rsidRPr="00C36D56">
        <w:rPr>
          <w:rFonts w:ascii="Consolas" w:hAnsi="Consolas"/>
        </w:rPr>
        <w:t xml:space="preserve"> </w:t>
      </w:r>
      <w:r w:rsidRPr="00C36D56">
        <w:rPr>
          <w:rFonts w:ascii="Consolas" w:hAnsi="Consolas"/>
          <w:lang w:val="en-US"/>
        </w:rPr>
        <w:t>Below</w:t>
      </w:r>
      <w:r w:rsidRPr="00C36D56">
        <w:rPr>
          <w:rFonts w:ascii="Consolas" w:hAnsi="Consolas"/>
        </w:rPr>
        <w:t xml:space="preserve"> </w:t>
      </w:r>
      <w:r w:rsidRPr="00C36D56">
        <w:rPr>
          <w:rFonts w:ascii="Consolas" w:hAnsi="Consolas"/>
          <w:lang w:val="en-US"/>
        </w:rPr>
        <w:t>Loader</w:t>
      </w:r>
      <w:r w:rsidRPr="00C36D56">
        <w:rPr>
          <w:rFonts w:ascii="Consolas" w:hAnsi="Consolas"/>
        </w:rPr>
        <w:t xml:space="preserve"> </w:t>
      </w:r>
      <w:r w:rsidRPr="00C36D56">
        <w:rPr>
          <w:rFonts w:ascii="Consolas" w:hAnsi="Consolas"/>
          <w:lang w:val="en-US"/>
        </w:rPr>
        <w:t>Memory</w:t>
      </w:r>
      <w:r w:rsidR="00C36D56" w:rsidRPr="004841A0">
        <w:rPr>
          <w:rFonts w:ascii="Times New Roman" w:hAnsi="Times New Roman"/>
        </w:rPr>
        <w:t>”</w:t>
      </w:r>
      <w:r w:rsidRPr="004841A0">
        <w:rPr>
          <w:rFonts w:ascii="Times New Roman" w:hAnsi="Times New Roman"/>
        </w:rPr>
        <w:t>. Это предотвратит загрузку вашей программы в память, предназначенную для операционной системы.</w:t>
      </w:r>
    </w:p>
    <w:p w14:paraId="2E694567" w14:textId="69355978" w:rsidR="004841A0" w:rsidRPr="004841A0" w:rsidRDefault="004841A0" w:rsidP="00C36D56">
      <w:pPr>
        <w:spacing w:before="120" w:after="120"/>
        <w:ind w:left="709"/>
        <w:jc w:val="both"/>
        <w:rPr>
          <w:rFonts w:ascii="Times New Roman" w:hAnsi="Times New Roman"/>
        </w:rPr>
      </w:pPr>
      <w:r w:rsidRPr="004841A0">
        <w:rPr>
          <w:rFonts w:ascii="Times New Roman" w:hAnsi="Times New Roman"/>
        </w:rPr>
        <w:t xml:space="preserve">Если будет дан ответ </w:t>
      </w:r>
      <w:r w:rsidRPr="00C36D56">
        <w:rPr>
          <w:rFonts w:ascii="Consolas" w:hAnsi="Consolas"/>
          <w:lang w:val="en-US"/>
        </w:rPr>
        <w:t>Y</w:t>
      </w:r>
      <w:r w:rsidRPr="00C36D56">
        <w:rPr>
          <w:rFonts w:ascii="Consolas" w:hAnsi="Consolas"/>
        </w:rPr>
        <w:t>&lt;</w:t>
      </w:r>
      <w:r w:rsidRPr="00C36D56">
        <w:rPr>
          <w:rFonts w:ascii="Consolas" w:hAnsi="Consolas"/>
          <w:lang w:val="en-US"/>
        </w:rPr>
        <w:t>CR</w:t>
      </w:r>
      <w:r w:rsidRPr="00C36D56">
        <w:rPr>
          <w:rFonts w:ascii="Consolas" w:hAnsi="Consolas"/>
        </w:rPr>
        <w:t>&gt;</w:t>
      </w:r>
      <w:r w:rsidRPr="004841A0">
        <w:rPr>
          <w:rFonts w:ascii="Times New Roman" w:hAnsi="Times New Roman"/>
        </w:rPr>
        <w:t xml:space="preserve">, то </w:t>
      </w:r>
      <w:r w:rsidR="0025789D" w:rsidRPr="00423569">
        <w:rPr>
          <w:rFonts w:ascii="Consolas" w:hAnsi="Consolas"/>
          <w:lang w:val="en-US"/>
        </w:rPr>
        <w:t>LINK</w:t>
      </w:r>
      <w:r w:rsidR="0025789D" w:rsidRPr="009B664B">
        <w:rPr>
          <w:rFonts w:ascii="Times New Roman" w:hAnsi="Times New Roman"/>
        </w:rPr>
        <w:t>-</w:t>
      </w:r>
      <w:r w:rsidR="0025789D" w:rsidRPr="00423569">
        <w:rPr>
          <w:rFonts w:ascii="Consolas" w:hAnsi="Consolas"/>
        </w:rPr>
        <w:t>80</w:t>
      </w:r>
      <w:r w:rsidRPr="004841A0">
        <w:rPr>
          <w:rFonts w:ascii="Times New Roman" w:hAnsi="Times New Roman"/>
        </w:rPr>
        <w:t xml:space="preserve"> будет перемещать область и продолжит работу. Если будет введено что-либо другое, то </w:t>
      </w:r>
      <w:r w:rsidR="0025789D" w:rsidRPr="00423569">
        <w:rPr>
          <w:rFonts w:ascii="Consolas" w:hAnsi="Consolas"/>
          <w:lang w:val="en-US"/>
        </w:rPr>
        <w:t>LINK</w:t>
      </w:r>
      <w:r w:rsidR="0025789D" w:rsidRPr="009B664B">
        <w:rPr>
          <w:rFonts w:ascii="Times New Roman" w:hAnsi="Times New Roman"/>
        </w:rPr>
        <w:t>-</w:t>
      </w:r>
      <w:r w:rsidR="0025789D" w:rsidRPr="00423569">
        <w:rPr>
          <w:rFonts w:ascii="Consolas" w:hAnsi="Consolas"/>
        </w:rPr>
        <w:t>80</w:t>
      </w:r>
      <w:r w:rsidRPr="004841A0">
        <w:rPr>
          <w:rFonts w:ascii="Times New Roman" w:hAnsi="Times New Roman"/>
        </w:rPr>
        <w:t xml:space="preserve"> закончит работу. В любом случае, если был задан ключ </w:t>
      </w:r>
      <w:r w:rsidRPr="00C36D56">
        <w:rPr>
          <w:rFonts w:ascii="Consolas" w:hAnsi="Consolas"/>
        </w:rPr>
        <w:t>/N</w:t>
      </w:r>
      <w:r w:rsidRPr="004841A0">
        <w:rPr>
          <w:rFonts w:ascii="Times New Roman" w:hAnsi="Times New Roman"/>
        </w:rPr>
        <w:t>, образ будет уже сохранен.</w:t>
      </w:r>
    </w:p>
    <w:p w14:paraId="11460A41" w14:textId="618C9ADC" w:rsidR="00491A8F" w:rsidRPr="00491A8F" w:rsidRDefault="00491A8F" w:rsidP="006A08CB">
      <w:pPr>
        <w:pStyle w:val="1"/>
      </w:pPr>
      <w:r w:rsidRPr="00491A8F">
        <w:t>Г</w:t>
      </w:r>
      <w:r>
        <w:t>лава</w:t>
      </w:r>
      <w:r w:rsidRPr="00491A8F">
        <w:t xml:space="preserve"> 7 </w:t>
      </w:r>
      <w:r w:rsidRPr="0025789D">
        <w:rPr>
          <w:rFonts w:ascii="Consolas" w:hAnsi="Consolas"/>
        </w:rPr>
        <w:t>CREF</w:t>
      </w:r>
      <w:r w:rsidRPr="00491A8F">
        <w:t>-</w:t>
      </w:r>
      <w:r w:rsidRPr="0025789D">
        <w:rPr>
          <w:rFonts w:ascii="Consolas" w:hAnsi="Consolas"/>
        </w:rPr>
        <w:t>80</w:t>
      </w:r>
      <w:r w:rsidRPr="00491A8F">
        <w:t xml:space="preserve"> Программа построения отчета о перекрестных ссылках</w:t>
      </w:r>
    </w:p>
    <w:p w14:paraId="4704242C" w14:textId="77777777"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Программа построения отчета о перекрестных ссылках обрабатывает специально собранный файл листинга, чтобы перечислить все межмодульные ссылки и их определения. Результат - список перекрестных ссылок. Этот список перекрестных ссылок может быть использован для оказания помощи в отладке программы.</w:t>
      </w:r>
    </w:p>
    <w:p w14:paraId="04EC8D8C" w14:textId="580BA7B4"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 xml:space="preserve">Программа построения отчета о перекрестных ссылках </w:t>
      </w:r>
      <w:r w:rsidRPr="000431B0">
        <w:rPr>
          <w:rFonts w:ascii="Consolas" w:hAnsi="Consolas"/>
        </w:rPr>
        <w:t>CREF</w:t>
      </w:r>
      <w:r w:rsidRPr="00491A8F">
        <w:rPr>
          <w:rFonts w:ascii="Times New Roman" w:hAnsi="Times New Roman"/>
        </w:rPr>
        <w:t>-</w:t>
      </w:r>
      <w:r w:rsidRPr="000431B0">
        <w:rPr>
          <w:rFonts w:ascii="Consolas" w:hAnsi="Consolas"/>
        </w:rPr>
        <w:t>80</w:t>
      </w:r>
      <w:r w:rsidRPr="00491A8F">
        <w:rPr>
          <w:rFonts w:ascii="Times New Roman" w:hAnsi="Times New Roman"/>
        </w:rPr>
        <w:t xml:space="preserve"> позволяет программисту обрабатывать файл перекрестных ссылок, сгенерированный </w:t>
      </w:r>
      <w:r w:rsidRPr="000431B0">
        <w:rPr>
          <w:rFonts w:ascii="Consolas" w:hAnsi="Consolas"/>
          <w:lang w:val="en-US"/>
        </w:rPr>
        <w:t>MACRO</w:t>
      </w:r>
      <w:r w:rsidRPr="00491A8F">
        <w:rPr>
          <w:rFonts w:ascii="Times New Roman" w:hAnsi="Times New Roman"/>
        </w:rPr>
        <w:t>-</w:t>
      </w:r>
      <w:r w:rsidRPr="000431B0">
        <w:rPr>
          <w:rFonts w:ascii="Consolas" w:hAnsi="Consolas"/>
        </w:rPr>
        <w:t>80</w:t>
      </w:r>
      <w:r w:rsidRPr="00491A8F">
        <w:rPr>
          <w:rFonts w:ascii="Times New Roman" w:hAnsi="Times New Roman"/>
        </w:rPr>
        <w:t xml:space="preserve">. Этот файл перекрестных ссылок содержит встроенные управляющие символы, установленные во время ассемблирования </w:t>
      </w:r>
      <w:r w:rsidRPr="00C97A4F">
        <w:rPr>
          <w:rFonts w:ascii="Consolas" w:hAnsi="Consolas"/>
          <w:lang w:val="en-US"/>
        </w:rPr>
        <w:t>MACRO</w:t>
      </w:r>
      <w:r w:rsidRPr="00491A8F">
        <w:rPr>
          <w:rFonts w:ascii="Times New Roman" w:hAnsi="Times New Roman"/>
        </w:rPr>
        <w:t>-</w:t>
      </w:r>
      <w:r w:rsidRPr="00C97A4F">
        <w:rPr>
          <w:rFonts w:ascii="Consolas" w:hAnsi="Consolas"/>
        </w:rPr>
        <w:t>80</w:t>
      </w:r>
      <w:r w:rsidRPr="00491A8F">
        <w:rPr>
          <w:rFonts w:ascii="Times New Roman" w:hAnsi="Times New Roman"/>
        </w:rPr>
        <w:t xml:space="preserve">. </w:t>
      </w:r>
      <w:r w:rsidR="00C97A4F" w:rsidRPr="000431B0">
        <w:rPr>
          <w:rFonts w:ascii="Consolas" w:hAnsi="Consolas"/>
        </w:rPr>
        <w:t>CREF</w:t>
      </w:r>
      <w:r w:rsidR="00C97A4F" w:rsidRPr="00491A8F">
        <w:rPr>
          <w:rFonts w:ascii="Times New Roman" w:hAnsi="Times New Roman"/>
        </w:rPr>
        <w:t>-</w:t>
      </w:r>
      <w:r w:rsidR="00C97A4F" w:rsidRPr="000431B0">
        <w:rPr>
          <w:rFonts w:ascii="Consolas" w:hAnsi="Consolas"/>
        </w:rPr>
        <w:t>80</w:t>
      </w:r>
      <w:r w:rsidRPr="00491A8F">
        <w:rPr>
          <w:rFonts w:ascii="Times New Roman" w:hAnsi="Times New Roman"/>
        </w:rPr>
        <w:t xml:space="preserve"> интерпретирует управляющие символы и создает файл, который содержит листинг перекрестных ссылок между переменными.</w:t>
      </w:r>
    </w:p>
    <w:p w14:paraId="01FED402" w14:textId="5ACD5BC4"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 xml:space="preserve">CREF-80 генерирует листинг, напоминающий </w:t>
      </w:r>
      <w:r w:rsidRPr="00491A8F">
        <w:rPr>
          <w:rFonts w:ascii="Consolas" w:hAnsi="Consolas"/>
          <w:lang w:val="en-US"/>
        </w:rPr>
        <w:t>PRN</w:t>
      </w:r>
      <w:r w:rsidRPr="00491A8F">
        <w:rPr>
          <w:rFonts w:ascii="Times New Roman" w:hAnsi="Times New Roman"/>
        </w:rPr>
        <w:t xml:space="preserve"> листинг </w:t>
      </w:r>
      <w:r w:rsidR="00C97A4F" w:rsidRPr="000431B0">
        <w:rPr>
          <w:rFonts w:ascii="Consolas" w:hAnsi="Consolas"/>
          <w:lang w:val="en-US"/>
        </w:rPr>
        <w:t>MACRO</w:t>
      </w:r>
      <w:r w:rsidR="00C97A4F" w:rsidRPr="00491A8F">
        <w:rPr>
          <w:rFonts w:ascii="Times New Roman" w:hAnsi="Times New Roman"/>
        </w:rPr>
        <w:t>-</w:t>
      </w:r>
      <w:r w:rsidR="00C97A4F" w:rsidRPr="000431B0">
        <w:rPr>
          <w:rFonts w:ascii="Consolas" w:hAnsi="Consolas"/>
        </w:rPr>
        <w:t>80</w:t>
      </w:r>
      <w:r w:rsidRPr="00491A8F">
        <w:rPr>
          <w:rFonts w:ascii="Times New Roman" w:hAnsi="Times New Roman"/>
        </w:rPr>
        <w:t>, с двумя дополнительными возможностями:</w:t>
      </w:r>
    </w:p>
    <w:p w14:paraId="28180148" w14:textId="32B916B5" w:rsidR="00491A8F" w:rsidRPr="00491A8F" w:rsidRDefault="00491A8F" w:rsidP="00465F4D">
      <w:pPr>
        <w:pStyle w:val="a"/>
        <w:numPr>
          <w:ilvl w:val="0"/>
          <w:numId w:val="62"/>
        </w:numPr>
      </w:pPr>
      <w:r w:rsidRPr="00491A8F">
        <w:t>Каждый исходный оператор пронумерован числом перекрестной ссылки.</w:t>
      </w:r>
    </w:p>
    <w:p w14:paraId="3BF5F59C" w14:textId="01A8FE0A" w:rsidR="00491A8F" w:rsidRPr="00491A8F" w:rsidRDefault="00491A8F" w:rsidP="00465F4D">
      <w:pPr>
        <w:pStyle w:val="a"/>
        <w:numPr>
          <w:ilvl w:val="0"/>
          <w:numId w:val="62"/>
        </w:numPr>
      </w:pPr>
      <w:r w:rsidRPr="00491A8F">
        <w:t>В конце листинга имена переменных появляются в алфавитном порядке. Каждое имя сопровождается номером строки, в которой определена переменная (отмечена с помощью символа #) сопровождаемая номерами других строк, в которых на эту переменную ссылаются.</w:t>
      </w:r>
    </w:p>
    <w:p w14:paraId="65DC32F8" w14:textId="77777777"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 xml:space="preserve">Файла листинга </w:t>
      </w:r>
      <w:r w:rsidRPr="00C97A4F">
        <w:rPr>
          <w:rFonts w:ascii="Consolas" w:hAnsi="Consolas"/>
        </w:rPr>
        <w:t>CREF</w:t>
      </w:r>
      <w:r w:rsidRPr="00491A8F">
        <w:rPr>
          <w:rFonts w:ascii="Times New Roman" w:hAnsi="Times New Roman"/>
        </w:rPr>
        <w:t xml:space="preserve"> заменяет файл листинга </w:t>
      </w:r>
      <w:r w:rsidRPr="00491A8F">
        <w:rPr>
          <w:rFonts w:ascii="Consolas" w:hAnsi="Consolas"/>
        </w:rPr>
        <w:t>PRN</w:t>
      </w:r>
      <w:r w:rsidRPr="00491A8F">
        <w:rPr>
          <w:rFonts w:ascii="Times New Roman" w:hAnsi="Times New Roman"/>
        </w:rPr>
        <w:t xml:space="preserve"> </w:t>
      </w:r>
      <w:r w:rsidRPr="00C97A4F">
        <w:rPr>
          <w:rFonts w:ascii="Consolas" w:hAnsi="Consolas"/>
          <w:lang w:val="en-US"/>
        </w:rPr>
        <w:t>MACRO</w:t>
      </w:r>
      <w:r w:rsidRPr="00491A8F">
        <w:rPr>
          <w:rFonts w:ascii="Times New Roman" w:hAnsi="Times New Roman"/>
        </w:rPr>
        <w:t>-</w:t>
      </w:r>
      <w:r w:rsidRPr="00C97A4F">
        <w:rPr>
          <w:rFonts w:ascii="Consolas" w:hAnsi="Consolas"/>
        </w:rPr>
        <w:t>80</w:t>
      </w:r>
      <w:r w:rsidRPr="00491A8F">
        <w:rPr>
          <w:rFonts w:ascii="Times New Roman" w:hAnsi="Times New Roman"/>
        </w:rPr>
        <w:t xml:space="preserve"> и получает расширение файла </w:t>
      </w:r>
      <w:r w:rsidRPr="00491A8F">
        <w:rPr>
          <w:rFonts w:ascii="Consolas" w:hAnsi="Consolas"/>
        </w:rPr>
        <w:t>.LST</w:t>
      </w:r>
      <w:r w:rsidRPr="00491A8F">
        <w:rPr>
          <w:rFonts w:ascii="Times New Roman" w:hAnsi="Times New Roman"/>
        </w:rPr>
        <w:t xml:space="preserve"> вместо </w:t>
      </w:r>
      <w:r w:rsidRPr="00491A8F">
        <w:rPr>
          <w:rFonts w:ascii="Consolas" w:hAnsi="Consolas"/>
        </w:rPr>
        <w:t>.PRN</w:t>
      </w:r>
      <w:r w:rsidRPr="00491A8F">
        <w:rPr>
          <w:rFonts w:ascii="Times New Roman" w:hAnsi="Times New Roman"/>
        </w:rPr>
        <w:t>.</w:t>
      </w:r>
    </w:p>
    <w:p w14:paraId="4B9C3101" w14:textId="77777777" w:rsidR="00491A8F" w:rsidRPr="00491A8F" w:rsidRDefault="00491A8F" w:rsidP="00344FF1">
      <w:pPr>
        <w:pStyle w:val="2"/>
      </w:pPr>
      <w:r w:rsidRPr="00491A8F">
        <w:t xml:space="preserve">7.1  Создание листинга перекрестных ссылок </w:t>
      </w:r>
    </w:p>
    <w:p w14:paraId="4210D632" w14:textId="2CBA6E11"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 xml:space="preserve">Создание листинга </w:t>
      </w:r>
      <w:r w:rsidRPr="00C97A4F">
        <w:rPr>
          <w:rFonts w:ascii="Consolas" w:hAnsi="Consolas"/>
        </w:rPr>
        <w:t>CREF</w:t>
      </w:r>
      <w:r w:rsidRPr="00491A8F">
        <w:rPr>
          <w:rFonts w:ascii="Times New Roman" w:hAnsi="Times New Roman"/>
        </w:rPr>
        <w:t xml:space="preserve"> включает два шага: (1) создание файла перекрестных ссылок (</w:t>
      </w:r>
      <w:r w:rsidRPr="00344FF1">
        <w:rPr>
          <w:rFonts w:ascii="Consolas" w:hAnsi="Consolas"/>
        </w:rPr>
        <w:t>.CRF</w:t>
      </w:r>
      <w:r w:rsidRPr="00491A8F">
        <w:rPr>
          <w:rFonts w:ascii="Times New Roman" w:hAnsi="Times New Roman"/>
        </w:rPr>
        <w:t>), и (2) генерация списка перекрестных ссылок (</w:t>
      </w:r>
      <w:r w:rsidRPr="00344FF1">
        <w:rPr>
          <w:rFonts w:ascii="Consolas" w:hAnsi="Consolas"/>
        </w:rPr>
        <w:t>.LST</w:t>
      </w:r>
      <w:r w:rsidRPr="00491A8F">
        <w:rPr>
          <w:rFonts w:ascii="Times New Roman" w:hAnsi="Times New Roman"/>
        </w:rPr>
        <w:t xml:space="preserve">). Первый шаг происходит в макроассемблере </w:t>
      </w:r>
      <w:r w:rsidR="00C97A4F" w:rsidRPr="000431B0">
        <w:rPr>
          <w:rFonts w:ascii="Consolas" w:hAnsi="Consolas"/>
          <w:lang w:val="en-US"/>
        </w:rPr>
        <w:t>MACRO</w:t>
      </w:r>
      <w:r w:rsidR="00C97A4F" w:rsidRPr="00491A8F">
        <w:rPr>
          <w:rFonts w:ascii="Times New Roman" w:hAnsi="Times New Roman"/>
        </w:rPr>
        <w:t>-</w:t>
      </w:r>
      <w:r w:rsidR="00C97A4F" w:rsidRPr="000431B0">
        <w:rPr>
          <w:rFonts w:ascii="Consolas" w:hAnsi="Consolas"/>
        </w:rPr>
        <w:t>80</w:t>
      </w:r>
      <w:r w:rsidR="00344FF1">
        <w:rPr>
          <w:rFonts w:ascii="Times New Roman" w:hAnsi="Times New Roman"/>
        </w:rPr>
        <w:t>,</w:t>
      </w:r>
      <w:r w:rsidRPr="00491A8F">
        <w:rPr>
          <w:rFonts w:ascii="Times New Roman" w:hAnsi="Times New Roman"/>
        </w:rPr>
        <w:t xml:space="preserve"> второй в программе построения отчета о перекрестных ссылках </w:t>
      </w:r>
      <w:r w:rsidRPr="00C97A4F">
        <w:rPr>
          <w:rFonts w:ascii="Consolas" w:hAnsi="Consolas"/>
        </w:rPr>
        <w:t>CREF</w:t>
      </w:r>
      <w:r w:rsidRPr="00491A8F">
        <w:rPr>
          <w:rFonts w:ascii="Times New Roman" w:hAnsi="Times New Roman"/>
        </w:rPr>
        <w:t>-</w:t>
      </w:r>
      <w:r w:rsidRPr="00C97A4F">
        <w:rPr>
          <w:rFonts w:ascii="Consolas" w:hAnsi="Consolas"/>
        </w:rPr>
        <w:t>80</w:t>
      </w:r>
      <w:r w:rsidRPr="00491A8F">
        <w:rPr>
          <w:rFonts w:ascii="Times New Roman" w:hAnsi="Times New Roman"/>
        </w:rPr>
        <w:t>.</w:t>
      </w:r>
    </w:p>
    <w:p w14:paraId="1AF6060C" w14:textId="77777777"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b/>
        </w:rPr>
      </w:pPr>
      <w:r w:rsidRPr="00491A8F">
        <w:rPr>
          <w:rFonts w:ascii="Times New Roman" w:hAnsi="Times New Roman"/>
          <w:b/>
        </w:rPr>
        <w:t>Создание файла перекрестных ссылок</w:t>
      </w:r>
    </w:p>
    <w:p w14:paraId="6B52B194" w14:textId="08C240C6"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lang w:val="en-US"/>
        </w:rPr>
      </w:pPr>
      <w:r w:rsidRPr="00491A8F">
        <w:rPr>
          <w:rFonts w:ascii="Times New Roman" w:hAnsi="Times New Roman"/>
        </w:rPr>
        <w:t xml:space="preserve">Чтобы создать файл перекрестных ссылок, установите переключатель </w:t>
      </w:r>
      <w:r w:rsidRPr="00344FF1">
        <w:rPr>
          <w:rFonts w:ascii="Consolas" w:hAnsi="Consolas"/>
        </w:rPr>
        <w:t>/C</w:t>
      </w:r>
      <w:r w:rsidRPr="00491A8F">
        <w:rPr>
          <w:rFonts w:ascii="Times New Roman" w:hAnsi="Times New Roman"/>
        </w:rPr>
        <w:t xml:space="preserve"> в командной строке </w:t>
      </w:r>
      <w:r w:rsidR="00C97A4F" w:rsidRPr="000431B0">
        <w:rPr>
          <w:rFonts w:ascii="Consolas" w:hAnsi="Consolas"/>
          <w:lang w:val="en-US"/>
        </w:rPr>
        <w:t>MACRO</w:t>
      </w:r>
      <w:r w:rsidR="00C97A4F" w:rsidRPr="00491A8F">
        <w:rPr>
          <w:rFonts w:ascii="Times New Roman" w:hAnsi="Times New Roman"/>
        </w:rPr>
        <w:t>-</w:t>
      </w:r>
      <w:r w:rsidR="00C97A4F" w:rsidRPr="000431B0">
        <w:rPr>
          <w:rFonts w:ascii="Consolas" w:hAnsi="Consolas"/>
        </w:rPr>
        <w:t>80</w:t>
      </w:r>
      <w:r w:rsidRPr="00491A8F">
        <w:rPr>
          <w:rFonts w:ascii="Times New Roman" w:hAnsi="Times New Roman"/>
        </w:rPr>
        <w:t>. Например:</w:t>
      </w:r>
    </w:p>
    <w:p w14:paraId="5E7375F2" w14:textId="77777777" w:rsidR="00491A8F" w:rsidRPr="008D5D67" w:rsidRDefault="00491A8F" w:rsidP="00344FF1">
      <w:pPr>
        <w:widowControl w:val="0"/>
        <w:tabs>
          <w:tab w:val="left" w:pos="960"/>
        </w:tabs>
        <w:autoSpaceDE w:val="0"/>
        <w:autoSpaceDN w:val="0"/>
        <w:adjustRightInd w:val="0"/>
        <w:spacing w:before="120" w:after="120"/>
        <w:ind w:left="709"/>
        <w:jc w:val="both"/>
        <w:rPr>
          <w:rFonts w:ascii="Consolas" w:hAnsi="Consolas" w:cs="Courier New"/>
          <w:b/>
        </w:rPr>
      </w:pPr>
      <w:r w:rsidRPr="008D5D67">
        <w:rPr>
          <w:rFonts w:ascii="Consolas" w:hAnsi="Consolas" w:cs="Courier New"/>
          <w:b/>
          <w:lang w:val="en-US"/>
        </w:rPr>
        <w:t>M80 =NEIL/C</w:t>
      </w:r>
    </w:p>
    <w:p w14:paraId="0E80B66F" w14:textId="77777777"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 xml:space="preserve">Эта командная строка компилирует файл </w:t>
      </w:r>
      <w:r w:rsidRPr="00344FF1">
        <w:rPr>
          <w:rFonts w:ascii="Consolas" w:hAnsi="Consolas"/>
        </w:rPr>
        <w:t>NEIL.MAC</w:t>
      </w:r>
      <w:r w:rsidRPr="00491A8F">
        <w:rPr>
          <w:rFonts w:ascii="Times New Roman" w:hAnsi="Times New Roman"/>
        </w:rPr>
        <w:t xml:space="preserve">, генерируя выходные файлы </w:t>
      </w:r>
      <w:r w:rsidRPr="00344FF1">
        <w:rPr>
          <w:rFonts w:ascii="Consolas" w:hAnsi="Consolas"/>
        </w:rPr>
        <w:t>NEIL.REL</w:t>
      </w:r>
      <w:r w:rsidRPr="00491A8F">
        <w:rPr>
          <w:rFonts w:ascii="Times New Roman" w:hAnsi="Times New Roman"/>
        </w:rPr>
        <w:t xml:space="preserve"> (объектный файл) и </w:t>
      </w:r>
      <w:r w:rsidRPr="00344FF1">
        <w:rPr>
          <w:rFonts w:ascii="Consolas" w:hAnsi="Consolas"/>
        </w:rPr>
        <w:t>NEIL.CRF</w:t>
      </w:r>
      <w:r w:rsidRPr="00491A8F">
        <w:rPr>
          <w:rFonts w:ascii="Times New Roman" w:hAnsi="Times New Roman"/>
        </w:rPr>
        <w:t xml:space="preserve"> (файл перекрестных ссылок).</w:t>
      </w:r>
    </w:p>
    <w:p w14:paraId="7AE37AEA" w14:textId="77777777"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b/>
        </w:rPr>
        <w:t>Создание листинга перекрестных ссылок</w:t>
      </w:r>
    </w:p>
    <w:p w14:paraId="11FD1D86" w14:textId="1F3B8F39" w:rsidR="00491A8F" w:rsidRPr="0096180F" w:rsidRDefault="00491A8F" w:rsidP="00491A8F">
      <w:pPr>
        <w:widowControl w:val="0"/>
        <w:tabs>
          <w:tab w:val="left" w:pos="960"/>
        </w:tabs>
        <w:autoSpaceDE w:val="0"/>
        <w:autoSpaceDN w:val="0"/>
        <w:adjustRightInd w:val="0"/>
        <w:spacing w:before="120" w:after="120"/>
        <w:jc w:val="both"/>
        <w:rPr>
          <w:rFonts w:ascii="Times New Roman" w:hAnsi="Times New Roman"/>
          <w:lang w:val="en-US"/>
        </w:rPr>
      </w:pPr>
      <w:r w:rsidRPr="00491A8F">
        <w:rPr>
          <w:rFonts w:ascii="Times New Roman" w:hAnsi="Times New Roman"/>
        </w:rPr>
        <w:t xml:space="preserve">Листинг перекрестных ссылок создается путем обработки файла </w:t>
      </w:r>
      <w:r w:rsidRPr="00344FF1">
        <w:rPr>
          <w:rFonts w:ascii="Consolas" w:hAnsi="Consolas"/>
        </w:rPr>
        <w:t>.CRF</w:t>
      </w:r>
      <w:r w:rsidRPr="00491A8F">
        <w:rPr>
          <w:rFonts w:ascii="Times New Roman" w:hAnsi="Times New Roman"/>
        </w:rPr>
        <w:t xml:space="preserve"> с помощью</w:t>
      </w:r>
      <w:r w:rsidR="00344FF1">
        <w:rPr>
          <w:rFonts w:ascii="Times New Roman" w:hAnsi="Times New Roman"/>
        </w:rPr>
        <w:t xml:space="preserve"> программы </w:t>
      </w:r>
      <w:r w:rsidRPr="00C97A4F">
        <w:rPr>
          <w:rFonts w:ascii="Consolas" w:hAnsi="Consolas"/>
        </w:rPr>
        <w:t>CREF</w:t>
      </w:r>
      <w:r w:rsidRPr="00491A8F">
        <w:rPr>
          <w:rFonts w:ascii="Times New Roman" w:hAnsi="Times New Roman"/>
        </w:rPr>
        <w:t>-</w:t>
      </w:r>
      <w:r w:rsidRPr="00C97A4F">
        <w:rPr>
          <w:rFonts w:ascii="Consolas" w:hAnsi="Consolas"/>
        </w:rPr>
        <w:t>80</w:t>
      </w:r>
      <w:r w:rsidRPr="00491A8F">
        <w:rPr>
          <w:rFonts w:ascii="Times New Roman" w:hAnsi="Times New Roman"/>
        </w:rPr>
        <w:t>.</w:t>
      </w:r>
      <w:r w:rsidR="0096180F">
        <w:rPr>
          <w:rFonts w:ascii="Times New Roman" w:hAnsi="Times New Roman"/>
          <w:lang w:val="en-US"/>
        </w:rPr>
        <w:t xml:space="preserve"> </w:t>
      </w:r>
      <w:r w:rsidRPr="00491A8F">
        <w:rPr>
          <w:rFonts w:ascii="Times New Roman" w:hAnsi="Times New Roman"/>
        </w:rPr>
        <w:t>Чтобы вызвать программу построения отчета о перекрестных ссылках, введите:</w:t>
      </w:r>
    </w:p>
    <w:p w14:paraId="366249BD" w14:textId="77777777" w:rsidR="00491A8F" w:rsidRPr="008D5D67" w:rsidRDefault="00491A8F" w:rsidP="00344FF1">
      <w:pPr>
        <w:widowControl w:val="0"/>
        <w:tabs>
          <w:tab w:val="left" w:pos="960"/>
        </w:tabs>
        <w:autoSpaceDE w:val="0"/>
        <w:autoSpaceDN w:val="0"/>
        <w:adjustRightInd w:val="0"/>
        <w:spacing w:before="120" w:after="120"/>
        <w:ind w:left="709"/>
        <w:jc w:val="both"/>
        <w:rPr>
          <w:rFonts w:ascii="Consolas" w:hAnsi="Consolas" w:cs="Courier New"/>
          <w:b/>
        </w:rPr>
      </w:pPr>
      <w:r w:rsidRPr="008D5D67">
        <w:rPr>
          <w:rFonts w:ascii="Consolas" w:hAnsi="Consolas" w:cs="Courier New"/>
          <w:b/>
          <w:lang w:val="en-US"/>
        </w:rPr>
        <w:t>CREF80</w:t>
      </w:r>
    </w:p>
    <w:p w14:paraId="73B3AA01" w14:textId="77777777"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C97A4F">
        <w:rPr>
          <w:rFonts w:ascii="Consolas" w:hAnsi="Consolas"/>
        </w:rPr>
        <w:t>CREF</w:t>
      </w:r>
      <w:r w:rsidRPr="00491A8F">
        <w:rPr>
          <w:rFonts w:ascii="Times New Roman" w:hAnsi="Times New Roman"/>
        </w:rPr>
        <w:t>-</w:t>
      </w:r>
      <w:r w:rsidRPr="00C97A4F">
        <w:rPr>
          <w:rFonts w:ascii="Consolas" w:hAnsi="Consolas"/>
        </w:rPr>
        <w:t>80</w:t>
      </w:r>
      <w:r w:rsidRPr="00491A8F">
        <w:rPr>
          <w:rFonts w:ascii="Times New Roman" w:hAnsi="Times New Roman"/>
        </w:rPr>
        <w:t xml:space="preserve"> вернет приглашение звездочку (*). Для создания файла листинга перекрестных ссылок, введите:</w:t>
      </w:r>
    </w:p>
    <w:p w14:paraId="4E8DDA1B" w14:textId="77777777" w:rsidR="00491A8F" w:rsidRPr="008D5D67" w:rsidRDefault="00491A8F" w:rsidP="00344FF1">
      <w:pPr>
        <w:widowControl w:val="0"/>
        <w:tabs>
          <w:tab w:val="left" w:pos="960"/>
        </w:tabs>
        <w:autoSpaceDE w:val="0"/>
        <w:autoSpaceDN w:val="0"/>
        <w:adjustRightInd w:val="0"/>
        <w:spacing w:before="120" w:after="120"/>
        <w:ind w:left="709"/>
        <w:jc w:val="both"/>
        <w:rPr>
          <w:rFonts w:ascii="Consolas" w:hAnsi="Consolas" w:cs="Courier New"/>
          <w:b/>
          <w:noProof/>
        </w:rPr>
      </w:pPr>
      <w:r w:rsidRPr="008D5D67">
        <w:rPr>
          <w:rFonts w:ascii="Consolas" w:hAnsi="Consolas" w:cs="Courier New"/>
          <w:b/>
          <w:noProof/>
          <w:lang w:val="en-US"/>
        </w:rPr>
        <w:t>=filename</w:t>
      </w:r>
    </w:p>
    <w:p w14:paraId="32F50D75" w14:textId="77777777"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lang w:val="en-US"/>
        </w:rPr>
      </w:pPr>
      <w:r w:rsidRPr="00491A8F">
        <w:rPr>
          <w:rFonts w:ascii="Times New Roman" w:hAnsi="Times New Roman"/>
        </w:rPr>
        <w:t xml:space="preserve">где </w:t>
      </w:r>
      <w:r w:rsidRPr="00344FF1">
        <w:rPr>
          <w:rFonts w:ascii="Consolas" w:hAnsi="Consolas" w:cs="Courier New"/>
          <w:lang w:val="en-US"/>
        </w:rPr>
        <w:t>filename</w:t>
      </w:r>
      <w:r w:rsidRPr="00491A8F">
        <w:rPr>
          <w:rFonts w:ascii="Times New Roman" w:hAnsi="Times New Roman"/>
        </w:rPr>
        <w:t xml:space="preserve"> - имя вашего </w:t>
      </w:r>
      <w:r w:rsidRPr="00344FF1">
        <w:rPr>
          <w:rFonts w:ascii="Consolas" w:hAnsi="Consolas"/>
        </w:rPr>
        <w:t>.CRF</w:t>
      </w:r>
      <w:r w:rsidRPr="00491A8F">
        <w:rPr>
          <w:rFonts w:ascii="Times New Roman" w:hAnsi="Times New Roman"/>
        </w:rPr>
        <w:t xml:space="preserve"> файла. Например:</w:t>
      </w:r>
    </w:p>
    <w:p w14:paraId="7E121E90" w14:textId="77777777" w:rsidR="00491A8F" w:rsidRPr="008D5D67" w:rsidRDefault="00491A8F" w:rsidP="00344FF1">
      <w:pPr>
        <w:widowControl w:val="0"/>
        <w:tabs>
          <w:tab w:val="left" w:pos="960"/>
        </w:tabs>
        <w:autoSpaceDE w:val="0"/>
        <w:autoSpaceDN w:val="0"/>
        <w:adjustRightInd w:val="0"/>
        <w:spacing w:before="120" w:after="120"/>
        <w:ind w:left="709"/>
        <w:jc w:val="both"/>
        <w:rPr>
          <w:rFonts w:ascii="Consolas" w:hAnsi="Consolas" w:cs="Courier New"/>
          <w:b/>
        </w:rPr>
      </w:pPr>
      <w:r w:rsidRPr="008D5D67">
        <w:rPr>
          <w:rFonts w:ascii="Consolas" w:hAnsi="Consolas" w:cs="Courier New"/>
          <w:b/>
          <w:lang w:val="en-US"/>
        </w:rPr>
        <w:t>CREF80 =NEIL</w:t>
      </w:r>
    </w:p>
    <w:p w14:paraId="182B6B15" w14:textId="5E2B64B8"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будет генерировать</w:t>
      </w:r>
      <w:r w:rsidR="00344FF1">
        <w:rPr>
          <w:rFonts w:ascii="Times New Roman" w:hAnsi="Times New Roman"/>
        </w:rPr>
        <w:t xml:space="preserve"> </w:t>
      </w:r>
      <w:r w:rsidR="00344FF1" w:rsidRPr="00344FF1">
        <w:rPr>
          <w:rFonts w:ascii="Consolas" w:hAnsi="Consolas"/>
        </w:rPr>
        <w:t>.</w:t>
      </w:r>
      <w:r w:rsidRPr="00344FF1">
        <w:rPr>
          <w:rFonts w:ascii="Consolas" w:hAnsi="Consolas"/>
        </w:rPr>
        <w:t>LST</w:t>
      </w:r>
      <w:r w:rsidRPr="00491A8F">
        <w:rPr>
          <w:rFonts w:ascii="Times New Roman" w:hAnsi="Times New Roman"/>
        </w:rPr>
        <w:t xml:space="preserve"> файл (</w:t>
      </w:r>
      <w:r w:rsidRPr="00344FF1">
        <w:rPr>
          <w:rFonts w:ascii="Consolas" w:hAnsi="Consolas"/>
        </w:rPr>
        <w:t>NEIL.LST</w:t>
      </w:r>
      <w:r w:rsidRPr="00491A8F">
        <w:rPr>
          <w:rFonts w:ascii="Times New Roman" w:hAnsi="Times New Roman"/>
        </w:rPr>
        <w:t>), содержащий информацию о перекрестных ссылках.</w:t>
      </w:r>
    </w:p>
    <w:p w14:paraId="54B7C657" w14:textId="4B832525"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 xml:space="preserve">Этот </w:t>
      </w:r>
      <w:r w:rsidRPr="00344FF1">
        <w:rPr>
          <w:rFonts w:ascii="Consolas" w:hAnsi="Consolas"/>
        </w:rPr>
        <w:t>.LST</w:t>
      </w:r>
      <w:r w:rsidRPr="00491A8F">
        <w:rPr>
          <w:rFonts w:ascii="Times New Roman" w:hAnsi="Times New Roman"/>
        </w:rPr>
        <w:t xml:space="preserve"> файл можно распечатать или отправить на экран терминала с помощью команд операционной системы. Кроме того, </w:t>
      </w:r>
      <w:r w:rsidRPr="00C97A4F">
        <w:rPr>
          <w:rFonts w:ascii="Consolas" w:hAnsi="Consolas"/>
          <w:lang w:val="en-US"/>
        </w:rPr>
        <w:t>CREF</w:t>
      </w:r>
      <w:r w:rsidRPr="00491A8F">
        <w:rPr>
          <w:rFonts w:ascii="Times New Roman" w:hAnsi="Times New Roman"/>
        </w:rPr>
        <w:t>-</w:t>
      </w:r>
      <w:r w:rsidRPr="00C97A4F">
        <w:rPr>
          <w:rFonts w:ascii="Consolas" w:hAnsi="Consolas"/>
        </w:rPr>
        <w:t>80</w:t>
      </w:r>
      <w:r w:rsidRPr="00491A8F">
        <w:rPr>
          <w:rFonts w:ascii="Times New Roman" w:hAnsi="Times New Roman"/>
        </w:rPr>
        <w:t xml:space="preserve"> поддерживает те же обозначения устройств вывода, что и </w:t>
      </w:r>
      <w:r w:rsidR="00C97A4F" w:rsidRPr="000431B0">
        <w:rPr>
          <w:rFonts w:ascii="Consolas" w:hAnsi="Consolas"/>
          <w:lang w:val="en-US"/>
        </w:rPr>
        <w:t>MACRO</w:t>
      </w:r>
      <w:r w:rsidR="00C97A4F" w:rsidRPr="00491A8F">
        <w:rPr>
          <w:rFonts w:ascii="Times New Roman" w:hAnsi="Times New Roman"/>
        </w:rPr>
        <w:t>-</w:t>
      </w:r>
      <w:r w:rsidR="00C97A4F" w:rsidRPr="000431B0">
        <w:rPr>
          <w:rFonts w:ascii="Consolas" w:hAnsi="Consolas"/>
        </w:rPr>
        <w:t>80</w:t>
      </w:r>
      <w:r w:rsidRPr="00491A8F">
        <w:rPr>
          <w:rFonts w:ascii="Times New Roman" w:hAnsi="Times New Roman"/>
        </w:rPr>
        <w:t>. Просто введите обозначение устройства перед именем файла. Например:</w:t>
      </w:r>
    </w:p>
    <w:p w14:paraId="2940DCE9" w14:textId="77777777" w:rsidR="00491A8F" w:rsidRPr="008D5D67" w:rsidRDefault="00491A8F" w:rsidP="00344FF1">
      <w:pPr>
        <w:widowControl w:val="0"/>
        <w:tabs>
          <w:tab w:val="left" w:pos="960"/>
        </w:tabs>
        <w:autoSpaceDE w:val="0"/>
        <w:autoSpaceDN w:val="0"/>
        <w:adjustRightInd w:val="0"/>
        <w:spacing w:before="120" w:after="120"/>
        <w:ind w:left="709"/>
        <w:jc w:val="both"/>
        <w:rPr>
          <w:rFonts w:ascii="Consolas" w:hAnsi="Consolas" w:cs="Courier New"/>
          <w:b/>
          <w:noProof/>
          <w:lang w:val="en-US"/>
        </w:rPr>
      </w:pPr>
      <w:r w:rsidRPr="008D5D67">
        <w:rPr>
          <w:rFonts w:ascii="Consolas" w:hAnsi="Consolas" w:cs="Courier New"/>
          <w:b/>
          <w:noProof/>
          <w:lang w:val="en-US"/>
        </w:rPr>
        <w:t>CREF80 LST:=NEIL</w:t>
      </w:r>
    </w:p>
    <w:p w14:paraId="3867A04D" w14:textId="77777777"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 xml:space="preserve">посылает листинг </w:t>
      </w:r>
      <w:r w:rsidRPr="00344FF1">
        <w:rPr>
          <w:rFonts w:ascii="Consolas" w:hAnsi="Consolas"/>
        </w:rPr>
        <w:t>.LST</w:t>
      </w:r>
      <w:r w:rsidRPr="00491A8F">
        <w:rPr>
          <w:rFonts w:ascii="Times New Roman" w:hAnsi="Times New Roman"/>
        </w:rPr>
        <w:t xml:space="preserve"> только на принтер (файл на диске не создается).</w:t>
      </w:r>
    </w:p>
    <w:p w14:paraId="7A7D72A6" w14:textId="77777777" w:rsidR="00491A8F" w:rsidRPr="008D5D67" w:rsidRDefault="00491A8F" w:rsidP="00344FF1">
      <w:pPr>
        <w:widowControl w:val="0"/>
        <w:tabs>
          <w:tab w:val="left" w:pos="960"/>
        </w:tabs>
        <w:autoSpaceDE w:val="0"/>
        <w:autoSpaceDN w:val="0"/>
        <w:adjustRightInd w:val="0"/>
        <w:spacing w:before="120" w:after="120"/>
        <w:ind w:left="709"/>
        <w:jc w:val="both"/>
        <w:rPr>
          <w:rFonts w:ascii="Consolas" w:hAnsi="Consolas" w:cs="Courier New"/>
          <w:b/>
          <w:noProof/>
          <w:lang w:val="en-US"/>
        </w:rPr>
      </w:pPr>
      <w:r w:rsidRPr="008D5D67">
        <w:rPr>
          <w:rFonts w:ascii="Consolas" w:hAnsi="Consolas" w:cs="Courier New"/>
          <w:b/>
          <w:noProof/>
          <w:lang w:val="en-US"/>
        </w:rPr>
        <w:t>CREF80 TTY:=NEIL</w:t>
      </w:r>
    </w:p>
    <w:p w14:paraId="39A451DA" w14:textId="16FDE077"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посылает листинг</w:t>
      </w:r>
      <w:r w:rsidR="00344FF1">
        <w:rPr>
          <w:rFonts w:ascii="Times New Roman" w:hAnsi="Times New Roman"/>
        </w:rPr>
        <w:t xml:space="preserve"> </w:t>
      </w:r>
      <w:r w:rsidR="00344FF1" w:rsidRPr="00344FF1">
        <w:rPr>
          <w:rFonts w:ascii="Consolas" w:hAnsi="Consolas"/>
        </w:rPr>
        <w:t>.</w:t>
      </w:r>
      <w:r w:rsidRPr="00344FF1">
        <w:rPr>
          <w:rFonts w:ascii="Consolas" w:hAnsi="Consolas"/>
        </w:rPr>
        <w:t>LST</w:t>
      </w:r>
      <w:r w:rsidRPr="00491A8F">
        <w:rPr>
          <w:rFonts w:ascii="Times New Roman" w:hAnsi="Times New Roman"/>
        </w:rPr>
        <w:t xml:space="preserve"> только на </w:t>
      </w:r>
      <w:r w:rsidRPr="00344FF1">
        <w:rPr>
          <w:rFonts w:ascii="Consolas" w:hAnsi="Consolas"/>
          <w:lang w:val="en-US"/>
        </w:rPr>
        <w:t>CRT</w:t>
      </w:r>
      <w:r w:rsidRPr="00491A8F">
        <w:rPr>
          <w:rFonts w:ascii="Times New Roman" w:hAnsi="Times New Roman"/>
        </w:rPr>
        <w:t xml:space="preserve"> (файл на диске не создается).</w:t>
      </w:r>
    </w:p>
    <w:p w14:paraId="6FE4E24C" w14:textId="77777777"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 xml:space="preserve">Вам нужно указать диск, если вы хотите, чтобы файл </w:t>
      </w:r>
      <w:r w:rsidRPr="00344FF1">
        <w:rPr>
          <w:rFonts w:ascii="Consolas" w:hAnsi="Consolas"/>
        </w:rPr>
        <w:t>.LST</w:t>
      </w:r>
      <w:r w:rsidRPr="00491A8F">
        <w:rPr>
          <w:rFonts w:ascii="Times New Roman" w:hAnsi="Times New Roman"/>
        </w:rPr>
        <w:t xml:space="preserve">, был сохранен в месте отличном, от текущего диска (на котором находится файл </w:t>
      </w:r>
      <w:r w:rsidRPr="00D6612F">
        <w:rPr>
          <w:rFonts w:ascii="Consolas" w:hAnsi="Consolas"/>
        </w:rPr>
        <w:t>.CRF</w:t>
      </w:r>
      <w:r w:rsidRPr="00491A8F">
        <w:rPr>
          <w:rFonts w:ascii="Times New Roman" w:hAnsi="Times New Roman"/>
        </w:rPr>
        <w:t>). Например:</w:t>
      </w:r>
    </w:p>
    <w:p w14:paraId="3ACA701A" w14:textId="77777777" w:rsidR="00491A8F" w:rsidRPr="008D5D67" w:rsidRDefault="00491A8F" w:rsidP="00D6612F">
      <w:pPr>
        <w:widowControl w:val="0"/>
        <w:tabs>
          <w:tab w:val="left" w:pos="960"/>
        </w:tabs>
        <w:autoSpaceDE w:val="0"/>
        <w:autoSpaceDN w:val="0"/>
        <w:adjustRightInd w:val="0"/>
        <w:spacing w:before="120" w:after="120"/>
        <w:ind w:left="709"/>
        <w:jc w:val="both"/>
        <w:rPr>
          <w:rFonts w:ascii="Consolas" w:hAnsi="Consolas" w:cs="Courier New"/>
          <w:b/>
          <w:noProof/>
        </w:rPr>
      </w:pPr>
      <w:r w:rsidRPr="008D5D67">
        <w:rPr>
          <w:rFonts w:ascii="Consolas" w:hAnsi="Consolas" w:cs="Courier New"/>
          <w:b/>
          <w:noProof/>
          <w:lang w:val="en-US"/>
        </w:rPr>
        <w:t>CREF80 B:=A:NEIL</w:t>
      </w:r>
    </w:p>
    <w:p w14:paraId="033B5DE8" w14:textId="77777777"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 xml:space="preserve">Сохранит </w:t>
      </w:r>
      <w:r w:rsidRPr="00D6612F">
        <w:rPr>
          <w:rFonts w:ascii="Consolas" w:hAnsi="Consolas"/>
        </w:rPr>
        <w:t>NEIL.LST</w:t>
      </w:r>
      <w:r w:rsidRPr="00491A8F">
        <w:rPr>
          <w:rFonts w:ascii="Times New Roman" w:hAnsi="Times New Roman"/>
        </w:rPr>
        <w:t xml:space="preserve"> на диске </w:t>
      </w:r>
      <w:r w:rsidRPr="00D6612F">
        <w:rPr>
          <w:rFonts w:ascii="Consolas" w:hAnsi="Consolas"/>
        </w:rPr>
        <w:t>B</w:t>
      </w:r>
      <w:r w:rsidRPr="00491A8F">
        <w:rPr>
          <w:rFonts w:ascii="Times New Roman" w:hAnsi="Times New Roman"/>
        </w:rPr>
        <w:t>.</w:t>
      </w:r>
    </w:p>
    <w:p w14:paraId="178E3333" w14:textId="3DE529C6"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 xml:space="preserve">При завершении, </w:t>
      </w:r>
      <w:r w:rsidR="00C97A4F" w:rsidRPr="00C97A4F">
        <w:rPr>
          <w:rFonts w:ascii="Consolas" w:hAnsi="Consolas"/>
          <w:lang w:val="en-US"/>
        </w:rPr>
        <w:t>CREF</w:t>
      </w:r>
      <w:r w:rsidR="00C97A4F" w:rsidRPr="00491A8F">
        <w:rPr>
          <w:rFonts w:ascii="Times New Roman" w:hAnsi="Times New Roman"/>
        </w:rPr>
        <w:t>-</w:t>
      </w:r>
      <w:r w:rsidR="00C97A4F" w:rsidRPr="00C97A4F">
        <w:rPr>
          <w:rFonts w:ascii="Consolas" w:hAnsi="Consolas"/>
        </w:rPr>
        <w:t>80</w:t>
      </w:r>
      <w:r w:rsidRPr="00491A8F">
        <w:rPr>
          <w:rFonts w:ascii="Times New Roman" w:hAnsi="Times New Roman"/>
        </w:rPr>
        <w:t xml:space="preserve"> выведет подсказку со звездочкой. Вы можете ввести другое </w:t>
      </w:r>
      <w:r w:rsidRPr="00D6612F">
        <w:rPr>
          <w:rFonts w:ascii="Consolas" w:hAnsi="Consolas"/>
        </w:rPr>
        <w:t>=</w:t>
      </w:r>
      <w:r w:rsidRPr="00D6612F">
        <w:rPr>
          <w:rFonts w:ascii="Consolas" w:hAnsi="Consolas"/>
          <w:lang w:val="en-US"/>
        </w:rPr>
        <w:t>filename</w:t>
      </w:r>
      <w:r w:rsidRPr="00491A8F">
        <w:rPr>
          <w:rFonts w:ascii="Times New Roman" w:hAnsi="Times New Roman"/>
        </w:rPr>
        <w:t xml:space="preserve">, или выйти из </w:t>
      </w:r>
      <w:r w:rsidR="00C97A4F" w:rsidRPr="00C97A4F">
        <w:rPr>
          <w:rFonts w:ascii="Consolas" w:hAnsi="Consolas"/>
          <w:lang w:val="en-US"/>
        </w:rPr>
        <w:t>CREF</w:t>
      </w:r>
      <w:r w:rsidR="00C97A4F" w:rsidRPr="00491A8F">
        <w:rPr>
          <w:rFonts w:ascii="Times New Roman" w:hAnsi="Times New Roman"/>
        </w:rPr>
        <w:t>-</w:t>
      </w:r>
      <w:r w:rsidR="00C97A4F" w:rsidRPr="00C97A4F">
        <w:rPr>
          <w:rFonts w:ascii="Consolas" w:hAnsi="Consolas"/>
        </w:rPr>
        <w:t>80</w:t>
      </w:r>
      <w:r w:rsidRPr="00491A8F">
        <w:rPr>
          <w:rFonts w:ascii="Times New Roman" w:hAnsi="Times New Roman"/>
        </w:rPr>
        <w:t xml:space="preserve"> в операционную систему.</w:t>
      </w:r>
    </w:p>
    <w:p w14:paraId="454EDB8F" w14:textId="28677AEC"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 xml:space="preserve">Для выхода из </w:t>
      </w:r>
      <w:r w:rsidR="00C97A4F" w:rsidRPr="00C97A4F">
        <w:rPr>
          <w:rFonts w:ascii="Consolas" w:hAnsi="Consolas"/>
          <w:lang w:val="en-US"/>
        </w:rPr>
        <w:t>CREF</w:t>
      </w:r>
      <w:r w:rsidR="00C97A4F" w:rsidRPr="00491A8F">
        <w:rPr>
          <w:rFonts w:ascii="Times New Roman" w:hAnsi="Times New Roman"/>
        </w:rPr>
        <w:t>-</w:t>
      </w:r>
      <w:r w:rsidR="00C97A4F" w:rsidRPr="00C97A4F">
        <w:rPr>
          <w:rFonts w:ascii="Consolas" w:hAnsi="Consolas"/>
        </w:rPr>
        <w:t>80</w:t>
      </w:r>
      <w:r w:rsidRPr="00491A8F">
        <w:rPr>
          <w:rFonts w:ascii="Times New Roman" w:hAnsi="Times New Roman"/>
        </w:rPr>
        <w:t>, введите:</w:t>
      </w:r>
    </w:p>
    <w:p w14:paraId="7D49D7FC" w14:textId="77777777" w:rsidR="00491A8F" w:rsidRPr="008D5D67" w:rsidRDefault="00491A8F" w:rsidP="00D6612F">
      <w:pPr>
        <w:widowControl w:val="0"/>
        <w:tabs>
          <w:tab w:val="left" w:pos="960"/>
        </w:tabs>
        <w:autoSpaceDE w:val="0"/>
        <w:autoSpaceDN w:val="0"/>
        <w:adjustRightInd w:val="0"/>
        <w:spacing w:before="120" w:after="120"/>
        <w:ind w:left="709"/>
        <w:jc w:val="both"/>
        <w:rPr>
          <w:rFonts w:ascii="Consolas" w:hAnsi="Consolas" w:cs="Courier New"/>
          <w:b/>
        </w:rPr>
      </w:pPr>
      <w:r w:rsidRPr="008D5D67">
        <w:rPr>
          <w:rFonts w:ascii="Consolas" w:hAnsi="Consolas" w:cs="Courier New"/>
          <w:b/>
          <w:lang w:val="en-US"/>
        </w:rPr>
        <w:t>CTRL-C</w:t>
      </w:r>
    </w:p>
    <w:p w14:paraId="14EFD2FD" w14:textId="22DD3820"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lang w:val="en-US"/>
        </w:rPr>
      </w:pPr>
      <w:r w:rsidRPr="00491A8F">
        <w:rPr>
          <w:rFonts w:ascii="Times New Roman" w:hAnsi="Times New Roman"/>
        </w:rPr>
        <w:t xml:space="preserve">Если Вы хотите дать файлу </w:t>
      </w:r>
      <w:r w:rsidRPr="00D6612F">
        <w:rPr>
          <w:rFonts w:ascii="Consolas" w:hAnsi="Consolas"/>
        </w:rPr>
        <w:t>.LST</w:t>
      </w:r>
      <w:r w:rsidRPr="00491A8F">
        <w:rPr>
          <w:rFonts w:ascii="Times New Roman" w:hAnsi="Times New Roman"/>
        </w:rPr>
        <w:t xml:space="preserve"> имя отличное от имени по умолчанию (</w:t>
      </w:r>
      <w:r w:rsidRPr="00491A8F">
        <w:rPr>
          <w:rFonts w:ascii="Times New Roman" w:hAnsi="Times New Roman"/>
          <w:noProof/>
        </w:rPr>
        <w:t>имя</w:t>
      </w:r>
      <w:r w:rsidRPr="00D6612F">
        <w:rPr>
          <w:rFonts w:ascii="Consolas" w:hAnsi="Consolas"/>
          <w:noProof/>
        </w:rPr>
        <w:t>.CRF</w:t>
      </w:r>
      <w:r w:rsidRPr="00491A8F">
        <w:rPr>
          <w:rFonts w:ascii="Times New Roman" w:hAnsi="Times New Roman"/>
        </w:rPr>
        <w:t xml:space="preserve"> и расширение </w:t>
      </w:r>
      <w:r w:rsidRPr="006300AC">
        <w:rPr>
          <w:rFonts w:ascii="Consolas" w:hAnsi="Consolas"/>
        </w:rPr>
        <w:t>.LST</w:t>
      </w:r>
      <w:r w:rsidRPr="00491A8F">
        <w:rPr>
          <w:rFonts w:ascii="Times New Roman" w:hAnsi="Times New Roman"/>
        </w:rPr>
        <w:t>), введите имя перед знаком равенства. Например:</w:t>
      </w:r>
    </w:p>
    <w:p w14:paraId="4F7DF1E0" w14:textId="77777777" w:rsidR="00491A8F" w:rsidRPr="00491A8F" w:rsidRDefault="00491A8F" w:rsidP="006300AC">
      <w:pPr>
        <w:widowControl w:val="0"/>
        <w:tabs>
          <w:tab w:val="left" w:pos="960"/>
        </w:tabs>
        <w:autoSpaceDE w:val="0"/>
        <w:autoSpaceDN w:val="0"/>
        <w:adjustRightInd w:val="0"/>
        <w:jc w:val="both"/>
        <w:rPr>
          <w:rFonts w:ascii="Courier New" w:hAnsi="Courier New" w:cs="Courier New"/>
          <w:lang w:val="en-US"/>
        </w:rPr>
      </w:pPr>
      <w:r w:rsidRPr="008D5D67">
        <w:rPr>
          <w:rFonts w:ascii="Consolas" w:hAnsi="Consolas" w:cs="Courier New"/>
          <w:b/>
          <w:lang w:val="en-US"/>
        </w:rPr>
        <w:t>CREF80 NEIL.CRF=NEIL</w:t>
      </w:r>
      <w:r w:rsidRPr="00491A8F">
        <w:rPr>
          <w:rFonts w:ascii="Courier New" w:hAnsi="Courier New" w:cs="Courier New"/>
          <w:lang w:val="en-US"/>
        </w:rPr>
        <w:t xml:space="preserve"> </w:t>
      </w:r>
      <w:r w:rsidRPr="00491A8F">
        <w:rPr>
          <w:rFonts w:ascii="Times New Roman" w:hAnsi="Times New Roman"/>
        </w:rPr>
        <w:t>или</w:t>
      </w:r>
    </w:p>
    <w:p w14:paraId="2DB50088" w14:textId="77777777" w:rsidR="00491A8F" w:rsidRPr="008D5D67" w:rsidRDefault="00491A8F" w:rsidP="006300AC">
      <w:pPr>
        <w:widowControl w:val="0"/>
        <w:tabs>
          <w:tab w:val="left" w:pos="960"/>
        </w:tabs>
        <w:autoSpaceDE w:val="0"/>
        <w:autoSpaceDN w:val="0"/>
        <w:adjustRightInd w:val="0"/>
        <w:jc w:val="both"/>
        <w:rPr>
          <w:rFonts w:ascii="Consolas" w:hAnsi="Consolas" w:cs="Courier New"/>
          <w:b/>
          <w:lang w:val="en-US"/>
        </w:rPr>
      </w:pPr>
      <w:r w:rsidRPr="008D5D67">
        <w:rPr>
          <w:rFonts w:ascii="Consolas" w:hAnsi="Consolas" w:cs="Courier New"/>
          <w:b/>
          <w:lang w:val="en-US"/>
        </w:rPr>
        <w:t>CREF80 NEILCREF=NEIL</w:t>
      </w:r>
    </w:p>
    <w:p w14:paraId="13E2394D" w14:textId="3063F46B"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 xml:space="preserve">Первая командная строка сгенерирует файл листинга перекрестных ссылок под названием </w:t>
      </w:r>
      <w:r w:rsidRPr="006300AC">
        <w:rPr>
          <w:rFonts w:ascii="Consolas" w:hAnsi="Consolas"/>
        </w:rPr>
        <w:t>NEIL.CRL</w:t>
      </w:r>
      <w:r w:rsidR="006300AC">
        <w:rPr>
          <w:rFonts w:ascii="Times New Roman" w:hAnsi="Times New Roman"/>
        </w:rPr>
        <w:t>,</w:t>
      </w:r>
      <w:r w:rsidRPr="00491A8F">
        <w:rPr>
          <w:rFonts w:ascii="Times New Roman" w:hAnsi="Times New Roman"/>
        </w:rPr>
        <w:t xml:space="preserve"> последняя сгенерирует файл под названием </w:t>
      </w:r>
      <w:r w:rsidRPr="006300AC">
        <w:rPr>
          <w:rFonts w:ascii="Consolas" w:hAnsi="Consolas"/>
        </w:rPr>
        <w:t>NEILCREF.LST</w:t>
      </w:r>
      <w:r w:rsidRPr="00491A8F">
        <w:rPr>
          <w:rFonts w:ascii="Times New Roman" w:hAnsi="Times New Roman"/>
        </w:rPr>
        <w:t>.</w:t>
      </w:r>
    </w:p>
    <w:p w14:paraId="68BCF4EB" w14:textId="449826D0" w:rsidR="00491A8F" w:rsidRP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 xml:space="preserve">Посмотрите на расширение файла, чтобы отличить, файл листинга перекрестных ссылок от файла листинга который обычно генерирует </w:t>
      </w:r>
      <w:r w:rsidRPr="00C97A4F">
        <w:rPr>
          <w:rFonts w:ascii="Consolas" w:hAnsi="Consolas"/>
          <w:lang w:val="en-US"/>
        </w:rPr>
        <w:t>MACRO</w:t>
      </w:r>
      <w:r w:rsidRPr="00491A8F">
        <w:rPr>
          <w:rFonts w:ascii="Times New Roman" w:hAnsi="Times New Roman"/>
        </w:rPr>
        <w:t>-</w:t>
      </w:r>
      <w:r w:rsidRPr="00C97A4F">
        <w:rPr>
          <w:rFonts w:ascii="Consolas" w:hAnsi="Consolas"/>
        </w:rPr>
        <w:t>80</w:t>
      </w:r>
      <w:r w:rsidRPr="00491A8F">
        <w:rPr>
          <w:rFonts w:ascii="Times New Roman" w:hAnsi="Times New Roman"/>
        </w:rPr>
        <w:t xml:space="preserve">. По умолчанию </w:t>
      </w:r>
      <w:r w:rsidRPr="00C97A4F">
        <w:rPr>
          <w:rFonts w:ascii="Consolas" w:hAnsi="Consolas"/>
          <w:lang w:val="en-US"/>
        </w:rPr>
        <w:t>MACRO</w:t>
      </w:r>
      <w:r w:rsidRPr="00491A8F">
        <w:rPr>
          <w:rFonts w:ascii="Times New Roman" w:hAnsi="Times New Roman"/>
        </w:rPr>
        <w:t>-</w:t>
      </w:r>
      <w:r w:rsidRPr="00C97A4F">
        <w:rPr>
          <w:rFonts w:ascii="Consolas" w:hAnsi="Consolas"/>
        </w:rPr>
        <w:t>80</w:t>
      </w:r>
      <w:r w:rsidRPr="00491A8F">
        <w:rPr>
          <w:rFonts w:ascii="Times New Roman" w:hAnsi="Times New Roman"/>
        </w:rPr>
        <w:t xml:space="preserve"> обычно генерирует файл листинга (без установленного в командной строке ключа </w:t>
      </w:r>
      <w:r w:rsidRPr="00645061">
        <w:rPr>
          <w:rFonts w:ascii="Consolas" w:hAnsi="Consolas"/>
        </w:rPr>
        <w:t>/C</w:t>
      </w:r>
      <w:r w:rsidRPr="00491A8F">
        <w:rPr>
          <w:rFonts w:ascii="Times New Roman" w:hAnsi="Times New Roman"/>
        </w:rPr>
        <w:t xml:space="preserve">), с расширением </w:t>
      </w:r>
      <w:r w:rsidRPr="006300AC">
        <w:rPr>
          <w:rFonts w:ascii="Consolas" w:hAnsi="Consolas"/>
        </w:rPr>
        <w:t>.PRN</w:t>
      </w:r>
      <w:r w:rsidRPr="00491A8F">
        <w:rPr>
          <w:rFonts w:ascii="Times New Roman" w:hAnsi="Times New Roman"/>
        </w:rPr>
        <w:t xml:space="preserve">. Файл списка перекрестных ссылок, сгенерированный </w:t>
      </w:r>
      <w:r w:rsidR="00C97A4F" w:rsidRPr="00C97A4F">
        <w:rPr>
          <w:rFonts w:ascii="Consolas" w:hAnsi="Consolas"/>
          <w:lang w:val="en-US"/>
        </w:rPr>
        <w:t>CREF</w:t>
      </w:r>
      <w:r w:rsidR="00C97A4F" w:rsidRPr="00491A8F">
        <w:rPr>
          <w:rFonts w:ascii="Times New Roman" w:hAnsi="Times New Roman"/>
        </w:rPr>
        <w:t>-</w:t>
      </w:r>
      <w:r w:rsidR="00C97A4F" w:rsidRPr="00C97A4F">
        <w:rPr>
          <w:rFonts w:ascii="Consolas" w:hAnsi="Consolas"/>
        </w:rPr>
        <w:t>80</w:t>
      </w:r>
      <w:r w:rsidRPr="00491A8F">
        <w:rPr>
          <w:rFonts w:ascii="Times New Roman" w:hAnsi="Times New Roman"/>
        </w:rPr>
        <w:t xml:space="preserve">, по умолчанию имеет расширение </w:t>
      </w:r>
      <w:r w:rsidRPr="006300AC">
        <w:rPr>
          <w:rFonts w:ascii="Consolas" w:hAnsi="Consolas"/>
        </w:rPr>
        <w:t>.LST</w:t>
      </w:r>
      <w:r w:rsidRPr="00491A8F">
        <w:rPr>
          <w:rFonts w:ascii="Times New Roman" w:hAnsi="Times New Roman"/>
        </w:rPr>
        <w:t>.</w:t>
      </w:r>
    </w:p>
    <w:p w14:paraId="340CD32F" w14:textId="77777777" w:rsidR="00491A8F" w:rsidRPr="00491A8F" w:rsidRDefault="00491A8F" w:rsidP="006300AC">
      <w:pPr>
        <w:pStyle w:val="2"/>
      </w:pPr>
      <w:r w:rsidRPr="00491A8F">
        <w:t>7.2  Управление листингом CREF с помощью псевдо-операторов</w:t>
      </w:r>
    </w:p>
    <w:p w14:paraId="6B0E768E" w14:textId="47B12A4D" w:rsidR="00491A8F" w:rsidRDefault="00491A8F" w:rsidP="00491A8F">
      <w:pPr>
        <w:widowControl w:val="0"/>
        <w:tabs>
          <w:tab w:val="left" w:pos="960"/>
        </w:tabs>
        <w:autoSpaceDE w:val="0"/>
        <w:autoSpaceDN w:val="0"/>
        <w:adjustRightInd w:val="0"/>
        <w:spacing w:before="120" w:after="120"/>
        <w:jc w:val="both"/>
        <w:rPr>
          <w:rFonts w:ascii="Times New Roman" w:hAnsi="Times New Roman"/>
        </w:rPr>
      </w:pPr>
      <w:r w:rsidRPr="00491A8F">
        <w:rPr>
          <w:rFonts w:ascii="Times New Roman" w:hAnsi="Times New Roman"/>
        </w:rPr>
        <w:t xml:space="preserve">Вы можете задать опцию создания листинга перекрестных ссылок для части программы. Чтобы управлять листингом или подавлением перекрестных ссылок, используйте псевдо-команды управления листингом перекрестных ссылок </w:t>
      </w:r>
      <w:r w:rsidRPr="006300AC">
        <w:rPr>
          <w:rFonts w:ascii="Consolas" w:hAnsi="Consolas"/>
        </w:rPr>
        <w:t>.CREF</w:t>
      </w:r>
      <w:r w:rsidRPr="00491A8F">
        <w:rPr>
          <w:rFonts w:ascii="Times New Roman" w:hAnsi="Times New Roman"/>
        </w:rPr>
        <w:t xml:space="preserve"> и </w:t>
      </w:r>
      <w:r w:rsidRPr="006300AC">
        <w:rPr>
          <w:rFonts w:ascii="Consolas" w:hAnsi="Consolas"/>
        </w:rPr>
        <w:t>.XCREF</w:t>
      </w:r>
      <w:r w:rsidRPr="00491A8F">
        <w:rPr>
          <w:rFonts w:ascii="Times New Roman" w:hAnsi="Times New Roman"/>
        </w:rPr>
        <w:t xml:space="preserve">, в исходном файле </w:t>
      </w:r>
      <w:r w:rsidRPr="00C97A4F">
        <w:rPr>
          <w:rFonts w:ascii="Consolas" w:hAnsi="Consolas"/>
          <w:lang w:val="en-US"/>
        </w:rPr>
        <w:t>MACRO</w:t>
      </w:r>
      <w:r w:rsidRPr="00491A8F">
        <w:rPr>
          <w:rFonts w:ascii="Times New Roman" w:hAnsi="Times New Roman"/>
        </w:rPr>
        <w:t>-</w:t>
      </w:r>
      <w:r w:rsidRPr="00C97A4F">
        <w:rPr>
          <w:rFonts w:ascii="Consolas" w:hAnsi="Consolas"/>
        </w:rPr>
        <w:t>80</w:t>
      </w:r>
      <w:r w:rsidRPr="00491A8F">
        <w:rPr>
          <w:rFonts w:ascii="Times New Roman" w:hAnsi="Times New Roman"/>
        </w:rPr>
        <w:t>. Эти две псевдо-команды могут быть введены в любом месте в программе в поле</w:t>
      </w:r>
      <w:r w:rsidR="006300AC">
        <w:rPr>
          <w:rFonts w:ascii="Times New Roman" w:hAnsi="Times New Roman"/>
        </w:rPr>
        <w:t xml:space="preserve"> </w:t>
      </w:r>
      <w:r w:rsidR="006300AC" w:rsidRPr="006300AC">
        <w:rPr>
          <w:rFonts w:ascii="Consolas" w:hAnsi="Consolas"/>
        </w:rPr>
        <w:t>оператор</w:t>
      </w:r>
      <w:r w:rsidRPr="00491A8F">
        <w:rPr>
          <w:rFonts w:ascii="Times New Roman" w:hAnsi="Times New Roman"/>
        </w:rPr>
        <w:t xml:space="preserve">. Как любая псевдо-команда управления листингом </w:t>
      </w:r>
      <w:r w:rsidRPr="006300AC">
        <w:rPr>
          <w:rFonts w:ascii="Consolas" w:hAnsi="Consolas"/>
        </w:rPr>
        <w:t>.CREF</w:t>
      </w:r>
      <w:r w:rsidRPr="00491A8F">
        <w:rPr>
          <w:rFonts w:ascii="Times New Roman" w:hAnsi="Times New Roman"/>
        </w:rPr>
        <w:t xml:space="preserve"> и </w:t>
      </w:r>
      <w:r w:rsidRPr="006300AC">
        <w:rPr>
          <w:rFonts w:ascii="Consolas" w:hAnsi="Consolas"/>
        </w:rPr>
        <w:t>.XCREF</w:t>
      </w:r>
      <w:r w:rsidRPr="00491A8F">
        <w:rPr>
          <w:rFonts w:ascii="Times New Roman" w:hAnsi="Times New Roman"/>
        </w:rPr>
        <w:t xml:space="preserve"> не </w:t>
      </w:r>
      <w:r w:rsidR="006300AC">
        <w:rPr>
          <w:rFonts w:ascii="Times New Roman" w:hAnsi="Times New Roman"/>
        </w:rPr>
        <w:t>имеют</w:t>
      </w:r>
      <w:r w:rsidRPr="00491A8F">
        <w:rPr>
          <w:rFonts w:ascii="Times New Roman" w:hAnsi="Times New Roman"/>
        </w:rPr>
        <w:t xml:space="preserve"> </w:t>
      </w:r>
      <w:r w:rsidR="006300AC">
        <w:rPr>
          <w:rFonts w:ascii="Times New Roman" w:hAnsi="Times New Roman"/>
        </w:rPr>
        <w:t>параметров</w:t>
      </w:r>
      <w:r w:rsidRPr="00491A8F">
        <w:rPr>
          <w:rFonts w:ascii="Times New Roman" w:hAnsi="Times New Roman"/>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614"/>
      </w:tblGrid>
      <w:tr w:rsidR="00645061" w14:paraId="08AFAA99" w14:textId="77777777" w:rsidTr="0096180F">
        <w:trPr>
          <w:tblHeader/>
        </w:trPr>
        <w:tc>
          <w:tcPr>
            <w:tcW w:w="1951" w:type="dxa"/>
          </w:tcPr>
          <w:p w14:paraId="48426C95" w14:textId="66A946F5" w:rsidR="00645061" w:rsidRPr="00981248" w:rsidRDefault="00645061" w:rsidP="00981248">
            <w:pPr>
              <w:widowControl w:val="0"/>
              <w:tabs>
                <w:tab w:val="left" w:pos="960"/>
              </w:tabs>
              <w:autoSpaceDE w:val="0"/>
              <w:autoSpaceDN w:val="0"/>
              <w:adjustRightInd w:val="0"/>
              <w:spacing w:before="120" w:after="120"/>
              <w:jc w:val="both"/>
              <w:rPr>
                <w:rFonts w:ascii="Times New Roman" w:hAnsi="Times New Roman" w:cs="Times New Roman"/>
                <w:lang w:val="en-US"/>
              </w:rPr>
            </w:pPr>
            <w:r w:rsidRPr="00491A8F">
              <w:rPr>
                <w:rFonts w:ascii="Times New Roman" w:hAnsi="Times New Roman"/>
              </w:rPr>
              <w:t>Псевдо</w:t>
            </w:r>
            <w:r w:rsidR="00981248">
              <w:rPr>
                <w:rFonts w:ascii="Times New Roman" w:hAnsi="Times New Roman"/>
              </w:rPr>
              <w:t>-</w:t>
            </w:r>
            <w:r w:rsidR="00981248">
              <w:rPr>
                <w:rFonts w:ascii="Times New Roman" w:hAnsi="Times New Roman" w:cs="Times New Roman"/>
              </w:rPr>
              <w:t>команда</w:t>
            </w:r>
          </w:p>
        </w:tc>
        <w:tc>
          <w:tcPr>
            <w:tcW w:w="7614" w:type="dxa"/>
          </w:tcPr>
          <w:p w14:paraId="374C6446" w14:textId="2E6A62ED" w:rsidR="00645061" w:rsidRDefault="00645061" w:rsidP="00491A8F">
            <w:pPr>
              <w:widowControl w:val="0"/>
              <w:tabs>
                <w:tab w:val="left" w:pos="960"/>
              </w:tabs>
              <w:autoSpaceDE w:val="0"/>
              <w:autoSpaceDN w:val="0"/>
              <w:adjustRightInd w:val="0"/>
              <w:spacing w:before="120" w:after="120"/>
              <w:jc w:val="both"/>
              <w:rPr>
                <w:rFonts w:ascii="Times New Roman" w:hAnsi="Times New Roman"/>
                <w:lang w:val="en-US"/>
              </w:rPr>
            </w:pPr>
            <w:r w:rsidRPr="00491A8F">
              <w:rPr>
                <w:rFonts w:ascii="Times New Roman" w:hAnsi="Times New Roman"/>
              </w:rPr>
              <w:t>Определение</w:t>
            </w:r>
          </w:p>
        </w:tc>
      </w:tr>
      <w:tr w:rsidR="00645061" w14:paraId="0799AA20" w14:textId="77777777" w:rsidTr="00981248">
        <w:tc>
          <w:tcPr>
            <w:tcW w:w="1951" w:type="dxa"/>
          </w:tcPr>
          <w:p w14:paraId="563068E7" w14:textId="3E8A8086" w:rsidR="00645061" w:rsidRPr="008D5D67" w:rsidRDefault="00645061" w:rsidP="00645061">
            <w:pPr>
              <w:widowControl w:val="0"/>
              <w:tabs>
                <w:tab w:val="left" w:pos="960"/>
              </w:tabs>
              <w:autoSpaceDE w:val="0"/>
              <w:autoSpaceDN w:val="0"/>
              <w:adjustRightInd w:val="0"/>
              <w:spacing w:after="120"/>
              <w:jc w:val="both"/>
              <w:rPr>
                <w:rFonts w:ascii="Consolas" w:hAnsi="Consolas"/>
                <w:b/>
                <w:lang w:val="en-US"/>
              </w:rPr>
            </w:pPr>
            <w:r w:rsidRPr="008D5D67">
              <w:rPr>
                <w:rFonts w:ascii="Consolas" w:hAnsi="Consolas"/>
                <w:b/>
              </w:rPr>
              <w:t>.CREF</w:t>
            </w:r>
          </w:p>
        </w:tc>
        <w:tc>
          <w:tcPr>
            <w:tcW w:w="7614" w:type="dxa"/>
          </w:tcPr>
          <w:p w14:paraId="26AA60D1" w14:textId="77777777" w:rsidR="00645061" w:rsidRDefault="00645061" w:rsidP="00645061">
            <w:pPr>
              <w:widowControl w:val="0"/>
              <w:tabs>
                <w:tab w:val="left" w:pos="960"/>
              </w:tabs>
              <w:autoSpaceDE w:val="0"/>
              <w:autoSpaceDN w:val="0"/>
              <w:adjustRightInd w:val="0"/>
              <w:spacing w:after="120"/>
              <w:jc w:val="both"/>
              <w:rPr>
                <w:rFonts w:ascii="Times New Roman" w:hAnsi="Times New Roman"/>
              </w:rPr>
            </w:pPr>
            <w:r w:rsidRPr="00491A8F">
              <w:rPr>
                <w:rFonts w:ascii="Times New Roman" w:hAnsi="Times New Roman"/>
              </w:rPr>
              <w:t>Создание перекрестных ссылок.</w:t>
            </w:r>
          </w:p>
          <w:p w14:paraId="069E30B3" w14:textId="44048F8F" w:rsidR="00645061" w:rsidRDefault="0050494E" w:rsidP="00645061">
            <w:pPr>
              <w:widowControl w:val="0"/>
              <w:tabs>
                <w:tab w:val="left" w:pos="960"/>
              </w:tabs>
              <w:autoSpaceDE w:val="0"/>
              <w:autoSpaceDN w:val="0"/>
              <w:adjustRightInd w:val="0"/>
              <w:spacing w:after="120"/>
              <w:jc w:val="both"/>
              <w:rPr>
                <w:rFonts w:ascii="Times New Roman" w:hAnsi="Times New Roman"/>
              </w:rPr>
            </w:pPr>
            <w:r w:rsidRPr="0050494E">
              <w:rPr>
                <w:rFonts w:ascii="Consolas" w:hAnsi="Consolas"/>
              </w:rPr>
              <w:t>.CREF</w:t>
            </w:r>
            <w:r w:rsidRPr="00491A8F">
              <w:rPr>
                <w:rFonts w:ascii="Times New Roman" w:hAnsi="Times New Roman"/>
              </w:rPr>
              <w:t xml:space="preserve"> условие по умолчанию. Используйте </w:t>
            </w:r>
            <w:r w:rsidRPr="0050494E">
              <w:rPr>
                <w:rFonts w:ascii="Consolas" w:hAnsi="Consolas"/>
              </w:rPr>
              <w:t>.CREF</w:t>
            </w:r>
            <w:r w:rsidRPr="00491A8F">
              <w:rPr>
                <w:rFonts w:ascii="Times New Roman" w:hAnsi="Times New Roman"/>
              </w:rPr>
              <w:t xml:space="preserve">, чтобы разрешить создание файла перекрестных ссылок после использования псевдо-команды </w:t>
            </w:r>
            <w:r w:rsidRPr="0050494E">
              <w:rPr>
                <w:rFonts w:ascii="Consolas" w:hAnsi="Consolas"/>
              </w:rPr>
              <w:t>.XCREF</w:t>
            </w:r>
            <w:r w:rsidRPr="00491A8F">
              <w:rPr>
                <w:rFonts w:ascii="Times New Roman" w:hAnsi="Times New Roman"/>
              </w:rPr>
              <w:t xml:space="preserve">. </w:t>
            </w:r>
            <w:r w:rsidRPr="0050494E">
              <w:rPr>
                <w:rFonts w:ascii="Consolas" w:hAnsi="Consolas"/>
              </w:rPr>
              <w:t>.CREF</w:t>
            </w:r>
            <w:r w:rsidRPr="00491A8F">
              <w:rPr>
                <w:rFonts w:ascii="Times New Roman" w:hAnsi="Times New Roman"/>
              </w:rPr>
              <w:t xml:space="preserve"> остается в силе до тех пор</w:t>
            </w:r>
            <w:r w:rsidR="00C97A4F">
              <w:rPr>
                <w:rFonts w:ascii="Times New Roman" w:hAnsi="Times New Roman"/>
              </w:rPr>
              <w:t xml:space="preserve"> пока</w:t>
            </w:r>
            <w:r w:rsidRPr="00491A8F">
              <w:rPr>
                <w:rFonts w:ascii="Times New Roman" w:hAnsi="Times New Roman"/>
              </w:rPr>
              <w:t xml:space="preserve"> </w:t>
            </w:r>
            <w:r w:rsidR="00C97A4F" w:rsidRPr="00C97A4F">
              <w:rPr>
                <w:rFonts w:ascii="Consolas" w:hAnsi="Consolas"/>
                <w:lang w:val="en-US"/>
              </w:rPr>
              <w:t>MACRO</w:t>
            </w:r>
            <w:r w:rsidR="00C97A4F" w:rsidRPr="00491A8F">
              <w:rPr>
                <w:rFonts w:ascii="Times New Roman" w:hAnsi="Times New Roman"/>
              </w:rPr>
              <w:t>-</w:t>
            </w:r>
            <w:r w:rsidR="00C97A4F" w:rsidRPr="00C97A4F">
              <w:rPr>
                <w:rFonts w:ascii="Consolas" w:hAnsi="Consolas"/>
              </w:rPr>
              <w:t>80</w:t>
            </w:r>
            <w:r w:rsidRPr="00491A8F">
              <w:rPr>
                <w:rFonts w:ascii="Times New Roman" w:hAnsi="Times New Roman"/>
              </w:rPr>
              <w:t xml:space="preserve"> не встретит </w:t>
            </w:r>
            <w:r w:rsidRPr="0050494E">
              <w:rPr>
                <w:rFonts w:ascii="Consolas" w:hAnsi="Consolas"/>
              </w:rPr>
              <w:t>.XCREF</w:t>
            </w:r>
            <w:r w:rsidRPr="00491A8F">
              <w:rPr>
                <w:rFonts w:ascii="Times New Roman" w:hAnsi="Times New Roman"/>
              </w:rPr>
              <w:t xml:space="preserve">. Заметим, однако, что </w:t>
            </w:r>
            <w:r w:rsidRPr="0050494E">
              <w:rPr>
                <w:rFonts w:ascii="Consolas" w:hAnsi="Consolas"/>
              </w:rPr>
              <w:t>.CREF</w:t>
            </w:r>
            <w:r w:rsidRPr="00491A8F">
              <w:rPr>
                <w:rFonts w:ascii="Times New Roman" w:hAnsi="Times New Roman"/>
              </w:rPr>
              <w:t xml:space="preserve"> не оказывает никакого эффекта, если не установлен ключ </w:t>
            </w:r>
            <w:r w:rsidRPr="0050494E">
              <w:rPr>
                <w:rFonts w:ascii="Consolas" w:hAnsi="Consolas"/>
              </w:rPr>
              <w:t>/C</w:t>
            </w:r>
            <w:r w:rsidRPr="00491A8F">
              <w:rPr>
                <w:rFonts w:ascii="Times New Roman" w:hAnsi="Times New Roman"/>
              </w:rPr>
              <w:t xml:space="preserve"> в командной строке </w:t>
            </w:r>
            <w:r w:rsidR="00C97A4F" w:rsidRPr="00C97A4F">
              <w:rPr>
                <w:rFonts w:ascii="Consolas" w:hAnsi="Consolas"/>
                <w:lang w:val="en-US"/>
              </w:rPr>
              <w:t>MACRO</w:t>
            </w:r>
            <w:r w:rsidR="00C97A4F" w:rsidRPr="00491A8F">
              <w:rPr>
                <w:rFonts w:ascii="Times New Roman" w:hAnsi="Times New Roman"/>
              </w:rPr>
              <w:t>-</w:t>
            </w:r>
            <w:r w:rsidR="00C97A4F" w:rsidRPr="00C97A4F">
              <w:rPr>
                <w:rFonts w:ascii="Consolas" w:hAnsi="Consolas"/>
              </w:rPr>
              <w:t>80</w:t>
            </w:r>
            <w:r w:rsidRPr="00491A8F">
              <w:rPr>
                <w:rFonts w:ascii="Times New Roman" w:hAnsi="Times New Roman"/>
              </w:rPr>
              <w:t>.</w:t>
            </w:r>
          </w:p>
          <w:p w14:paraId="1A353E09" w14:textId="3B61FA63" w:rsidR="0096180F" w:rsidRDefault="0096180F" w:rsidP="00645061">
            <w:pPr>
              <w:widowControl w:val="0"/>
              <w:tabs>
                <w:tab w:val="left" w:pos="960"/>
              </w:tabs>
              <w:autoSpaceDE w:val="0"/>
              <w:autoSpaceDN w:val="0"/>
              <w:adjustRightInd w:val="0"/>
              <w:spacing w:after="120"/>
              <w:jc w:val="both"/>
              <w:rPr>
                <w:rFonts w:ascii="Times New Roman" w:hAnsi="Times New Roman"/>
                <w:lang w:val="en-US"/>
              </w:rPr>
            </w:pPr>
          </w:p>
        </w:tc>
      </w:tr>
      <w:tr w:rsidR="0050494E" w14:paraId="223D1571" w14:textId="77777777" w:rsidTr="00981248">
        <w:tc>
          <w:tcPr>
            <w:tcW w:w="1951" w:type="dxa"/>
          </w:tcPr>
          <w:p w14:paraId="27C1BB02" w14:textId="02A144C4" w:rsidR="0050494E" w:rsidRPr="008D5D67" w:rsidRDefault="0050494E" w:rsidP="00645061">
            <w:pPr>
              <w:widowControl w:val="0"/>
              <w:tabs>
                <w:tab w:val="left" w:pos="960"/>
              </w:tabs>
              <w:autoSpaceDE w:val="0"/>
              <w:autoSpaceDN w:val="0"/>
              <w:adjustRightInd w:val="0"/>
              <w:spacing w:after="120"/>
              <w:jc w:val="both"/>
              <w:rPr>
                <w:rFonts w:ascii="Consolas" w:hAnsi="Consolas"/>
                <w:b/>
              </w:rPr>
            </w:pPr>
            <w:r w:rsidRPr="008D5D67">
              <w:rPr>
                <w:rFonts w:ascii="Consolas" w:hAnsi="Consolas"/>
                <w:b/>
              </w:rPr>
              <w:t>.XCREF</w:t>
            </w:r>
          </w:p>
        </w:tc>
        <w:tc>
          <w:tcPr>
            <w:tcW w:w="7614" w:type="dxa"/>
          </w:tcPr>
          <w:p w14:paraId="5AD84555" w14:textId="77777777" w:rsidR="0050494E" w:rsidRDefault="0050494E" w:rsidP="00645061">
            <w:pPr>
              <w:widowControl w:val="0"/>
              <w:tabs>
                <w:tab w:val="left" w:pos="960"/>
              </w:tabs>
              <w:autoSpaceDE w:val="0"/>
              <w:autoSpaceDN w:val="0"/>
              <w:adjustRightInd w:val="0"/>
              <w:spacing w:after="120"/>
              <w:jc w:val="both"/>
              <w:rPr>
                <w:rFonts w:ascii="Times New Roman" w:hAnsi="Times New Roman"/>
              </w:rPr>
            </w:pPr>
            <w:r w:rsidRPr="00491A8F">
              <w:rPr>
                <w:rFonts w:ascii="Times New Roman" w:hAnsi="Times New Roman"/>
              </w:rPr>
              <w:t>Подавление перекрестных ссылок.</w:t>
            </w:r>
          </w:p>
          <w:p w14:paraId="4E2FFE56" w14:textId="0EF3585A" w:rsidR="0050494E" w:rsidRPr="00491A8F" w:rsidRDefault="0050494E" w:rsidP="00645061">
            <w:pPr>
              <w:widowControl w:val="0"/>
              <w:tabs>
                <w:tab w:val="left" w:pos="960"/>
              </w:tabs>
              <w:autoSpaceDE w:val="0"/>
              <w:autoSpaceDN w:val="0"/>
              <w:adjustRightInd w:val="0"/>
              <w:spacing w:after="120"/>
              <w:jc w:val="both"/>
              <w:rPr>
                <w:rFonts w:ascii="Times New Roman" w:hAnsi="Times New Roman"/>
              </w:rPr>
            </w:pPr>
            <w:r w:rsidRPr="0050494E">
              <w:rPr>
                <w:rFonts w:ascii="Consolas" w:hAnsi="Consolas"/>
              </w:rPr>
              <w:t>.XCREF</w:t>
            </w:r>
            <w:r w:rsidRPr="0050494E">
              <w:rPr>
                <w:rFonts w:ascii="Times New Roman" w:hAnsi="Times New Roman"/>
              </w:rPr>
              <w:t xml:space="preserve"> отменяет действие псевдо-команды </w:t>
            </w:r>
            <w:r w:rsidRPr="0050494E">
              <w:rPr>
                <w:rFonts w:ascii="Consolas" w:hAnsi="Consolas"/>
              </w:rPr>
              <w:t>.CREF</w:t>
            </w:r>
            <w:r w:rsidRPr="0050494E">
              <w:rPr>
                <w:rFonts w:ascii="Times New Roman" w:hAnsi="Times New Roman"/>
              </w:rPr>
              <w:t xml:space="preserve"> (значение по умолчанию). </w:t>
            </w:r>
            <w:r w:rsidRPr="0050494E">
              <w:rPr>
                <w:rFonts w:ascii="Consolas" w:hAnsi="Consolas"/>
              </w:rPr>
              <w:t>.XCREF</w:t>
            </w:r>
            <w:r w:rsidRPr="0050494E">
              <w:rPr>
                <w:rFonts w:ascii="Times New Roman" w:hAnsi="Times New Roman"/>
              </w:rPr>
              <w:t xml:space="preserve">, действует, пока </w:t>
            </w:r>
            <w:r w:rsidR="00C97A4F" w:rsidRPr="00C97A4F">
              <w:rPr>
                <w:rFonts w:ascii="Consolas" w:hAnsi="Consolas"/>
                <w:lang w:val="en-US"/>
              </w:rPr>
              <w:t>MACRO</w:t>
            </w:r>
            <w:r w:rsidR="00C97A4F" w:rsidRPr="00491A8F">
              <w:rPr>
                <w:rFonts w:ascii="Times New Roman" w:hAnsi="Times New Roman"/>
              </w:rPr>
              <w:t>-</w:t>
            </w:r>
            <w:r w:rsidR="00C97A4F" w:rsidRPr="00C97A4F">
              <w:rPr>
                <w:rFonts w:ascii="Consolas" w:hAnsi="Consolas"/>
              </w:rPr>
              <w:t>80</w:t>
            </w:r>
            <w:r w:rsidRPr="0050494E">
              <w:rPr>
                <w:rFonts w:ascii="Times New Roman" w:hAnsi="Times New Roman"/>
              </w:rPr>
              <w:t xml:space="preserve"> не встретится с </w:t>
            </w:r>
            <w:r w:rsidRPr="0050494E">
              <w:rPr>
                <w:rFonts w:ascii="Consolas" w:hAnsi="Consolas"/>
              </w:rPr>
              <w:t>.CREF</w:t>
            </w:r>
            <w:r w:rsidRPr="0050494E">
              <w:rPr>
                <w:rFonts w:ascii="Times New Roman" w:hAnsi="Times New Roman"/>
              </w:rPr>
              <w:t xml:space="preserve">. Используйте </w:t>
            </w:r>
            <w:r w:rsidRPr="0050494E">
              <w:rPr>
                <w:rFonts w:ascii="Consolas" w:hAnsi="Consolas"/>
              </w:rPr>
              <w:t>.XCREF</w:t>
            </w:r>
            <w:r w:rsidRPr="0050494E">
              <w:rPr>
                <w:rFonts w:ascii="Times New Roman" w:hAnsi="Times New Roman"/>
              </w:rPr>
              <w:t xml:space="preserve">, чтобы отменить создание перекрестных ссылок в выбранных частях файла. Поскольку ни </w:t>
            </w:r>
            <w:r w:rsidRPr="0050494E">
              <w:rPr>
                <w:rFonts w:ascii="Consolas" w:hAnsi="Consolas"/>
              </w:rPr>
              <w:t>.CREF</w:t>
            </w:r>
            <w:r w:rsidRPr="0050494E">
              <w:rPr>
                <w:rFonts w:ascii="Times New Roman" w:hAnsi="Times New Roman"/>
              </w:rPr>
              <w:t xml:space="preserve">, ни </w:t>
            </w:r>
            <w:r w:rsidRPr="0050494E">
              <w:rPr>
                <w:rFonts w:ascii="Consolas" w:hAnsi="Consolas"/>
              </w:rPr>
              <w:t>.XCREF</w:t>
            </w:r>
            <w:r w:rsidRPr="0050494E">
              <w:rPr>
                <w:rFonts w:ascii="Times New Roman" w:hAnsi="Times New Roman"/>
              </w:rPr>
              <w:t xml:space="preserve"> не действуют, пока не установлен ключ </w:t>
            </w:r>
            <w:r w:rsidRPr="0050494E">
              <w:rPr>
                <w:rFonts w:ascii="Consolas" w:hAnsi="Consolas"/>
              </w:rPr>
              <w:t>/C</w:t>
            </w:r>
            <w:r w:rsidRPr="0050494E">
              <w:rPr>
                <w:rFonts w:ascii="Times New Roman" w:hAnsi="Times New Roman"/>
              </w:rPr>
              <w:t xml:space="preserve"> в командной строке </w:t>
            </w:r>
            <w:r w:rsidR="00C97A4F" w:rsidRPr="00C97A4F">
              <w:rPr>
                <w:rFonts w:ascii="Consolas" w:hAnsi="Consolas"/>
                <w:lang w:val="en-US"/>
              </w:rPr>
              <w:t>MACRO</w:t>
            </w:r>
            <w:r w:rsidR="00C97A4F" w:rsidRPr="00491A8F">
              <w:rPr>
                <w:rFonts w:ascii="Times New Roman" w:hAnsi="Times New Roman"/>
              </w:rPr>
              <w:t>-</w:t>
            </w:r>
            <w:r w:rsidR="00C97A4F" w:rsidRPr="00C97A4F">
              <w:rPr>
                <w:rFonts w:ascii="Consolas" w:hAnsi="Consolas"/>
              </w:rPr>
              <w:t>80</w:t>
            </w:r>
            <w:r w:rsidRPr="0050494E">
              <w:rPr>
                <w:rFonts w:ascii="Times New Roman" w:hAnsi="Times New Roman"/>
              </w:rPr>
              <w:t xml:space="preserve">, нет никакой необходимости использовать </w:t>
            </w:r>
            <w:r w:rsidRPr="0050494E">
              <w:rPr>
                <w:rFonts w:ascii="Consolas" w:hAnsi="Consolas"/>
              </w:rPr>
              <w:t>.XCREF</w:t>
            </w:r>
            <w:r w:rsidRPr="0050494E">
              <w:rPr>
                <w:rFonts w:ascii="Times New Roman" w:hAnsi="Times New Roman"/>
              </w:rPr>
              <w:t>, если нужен обычный файл лис</w:t>
            </w:r>
            <w:r>
              <w:rPr>
                <w:rFonts w:ascii="Times New Roman" w:hAnsi="Times New Roman"/>
              </w:rPr>
              <w:t>тинга (без перекрестных ссылок),</w:t>
            </w:r>
            <w:r w:rsidRPr="0050494E">
              <w:rPr>
                <w:rFonts w:ascii="Times New Roman" w:hAnsi="Times New Roman"/>
              </w:rPr>
              <w:t xml:space="preserve"> просто опустите ключ </w:t>
            </w:r>
            <w:r w:rsidRPr="0050494E">
              <w:rPr>
                <w:rFonts w:ascii="Consolas" w:hAnsi="Consolas"/>
              </w:rPr>
              <w:t>/C</w:t>
            </w:r>
            <w:r w:rsidRPr="0050494E">
              <w:rPr>
                <w:rFonts w:ascii="Times New Roman" w:hAnsi="Times New Roman"/>
              </w:rPr>
              <w:t xml:space="preserve"> в командной строке </w:t>
            </w:r>
            <w:r w:rsidR="00C97A4F" w:rsidRPr="00C97A4F">
              <w:rPr>
                <w:rFonts w:ascii="Consolas" w:hAnsi="Consolas"/>
                <w:lang w:val="en-US"/>
              </w:rPr>
              <w:t>MACRO</w:t>
            </w:r>
            <w:r w:rsidR="00C97A4F" w:rsidRPr="00491A8F">
              <w:rPr>
                <w:rFonts w:ascii="Times New Roman" w:hAnsi="Times New Roman"/>
              </w:rPr>
              <w:t>-</w:t>
            </w:r>
            <w:r w:rsidR="00C97A4F" w:rsidRPr="00C97A4F">
              <w:rPr>
                <w:rFonts w:ascii="Consolas" w:hAnsi="Consolas"/>
              </w:rPr>
              <w:t>80</w:t>
            </w:r>
            <w:r w:rsidRPr="0050494E">
              <w:rPr>
                <w:rFonts w:ascii="Times New Roman" w:hAnsi="Times New Roman"/>
              </w:rPr>
              <w:t>.</w:t>
            </w:r>
          </w:p>
        </w:tc>
      </w:tr>
    </w:tbl>
    <w:p w14:paraId="7A051B78" w14:textId="77777777" w:rsidR="0065136B" w:rsidRDefault="0065136B" w:rsidP="006A08CB">
      <w:pPr>
        <w:pStyle w:val="1"/>
      </w:pPr>
    </w:p>
    <w:p w14:paraId="445B1FFB" w14:textId="77777777" w:rsidR="0065136B" w:rsidRDefault="0065136B">
      <w:pPr>
        <w:rPr>
          <w:rFonts w:ascii="Times New Roman" w:eastAsia="MS ????" w:hAnsi="Times New Roman" w:cs="Times New Roman"/>
          <w:b/>
          <w:bCs/>
          <w:color w:val="0000FF"/>
          <w:sz w:val="32"/>
          <w:szCs w:val="32"/>
        </w:rPr>
      </w:pPr>
      <w:r>
        <w:br w:type="page"/>
      </w:r>
    </w:p>
    <w:p w14:paraId="6E4EA052" w14:textId="30FBBBA9" w:rsidR="0050494E" w:rsidRPr="0050494E" w:rsidRDefault="0050494E" w:rsidP="006A08CB">
      <w:pPr>
        <w:pStyle w:val="1"/>
      </w:pPr>
      <w:r w:rsidRPr="0050494E">
        <w:t>Г</w:t>
      </w:r>
      <w:r>
        <w:t>лава</w:t>
      </w:r>
      <w:r w:rsidRPr="0050494E">
        <w:t xml:space="preserve"> 8 </w:t>
      </w:r>
      <w:r w:rsidRPr="00C97A4F">
        <w:rPr>
          <w:rFonts w:ascii="Consolas" w:hAnsi="Consolas"/>
        </w:rPr>
        <w:t>LIB</w:t>
      </w:r>
      <w:r w:rsidRPr="0050494E">
        <w:t>-</w:t>
      </w:r>
      <w:r w:rsidRPr="00C97A4F">
        <w:rPr>
          <w:rFonts w:ascii="Consolas" w:hAnsi="Consolas"/>
        </w:rPr>
        <w:t>80</w:t>
      </w:r>
      <w:r w:rsidRPr="0050494E">
        <w:t xml:space="preserve"> О</w:t>
      </w:r>
      <w:r>
        <w:t>бслуживание</w:t>
      </w:r>
      <w:r w:rsidRPr="0050494E">
        <w:t xml:space="preserve"> </w:t>
      </w:r>
      <w:r>
        <w:t>библиотек</w:t>
      </w:r>
      <w:r w:rsidRPr="0050494E">
        <w:t xml:space="preserve"> </w:t>
      </w:r>
    </w:p>
    <w:p w14:paraId="59694F04" w14:textId="77777777" w:rsidR="0050494E" w:rsidRPr="0050494E" w:rsidRDefault="0050494E" w:rsidP="0050494E">
      <w:pPr>
        <w:widowControl w:val="0"/>
        <w:tabs>
          <w:tab w:val="left" w:pos="960"/>
        </w:tabs>
        <w:autoSpaceDE w:val="0"/>
        <w:autoSpaceDN w:val="0"/>
        <w:adjustRightInd w:val="0"/>
        <w:spacing w:before="120" w:after="120"/>
        <w:jc w:val="center"/>
        <w:rPr>
          <w:rFonts w:ascii="Times New Roman" w:hAnsi="Times New Roman"/>
          <w:b/>
        </w:rPr>
      </w:pPr>
      <w:r w:rsidRPr="0050494E">
        <w:rPr>
          <w:rFonts w:ascii="Times New Roman" w:hAnsi="Times New Roman"/>
          <w:b/>
        </w:rPr>
        <w:t>Предупреждение</w:t>
      </w:r>
    </w:p>
    <w:p w14:paraId="38093594" w14:textId="6F15D282" w:rsidR="0050494E" w:rsidRPr="0050494E" w:rsidRDefault="0050494E" w:rsidP="0050494E">
      <w:pPr>
        <w:widowControl w:val="0"/>
        <w:tabs>
          <w:tab w:val="left" w:pos="960"/>
        </w:tabs>
        <w:autoSpaceDE w:val="0"/>
        <w:autoSpaceDN w:val="0"/>
        <w:adjustRightInd w:val="0"/>
        <w:spacing w:before="120" w:after="120"/>
        <w:ind w:left="1644" w:right="1644"/>
        <w:jc w:val="both"/>
        <w:rPr>
          <w:rFonts w:ascii="Times New Roman" w:hAnsi="Times New Roman"/>
        </w:rPr>
      </w:pPr>
      <w:r w:rsidRPr="0050494E">
        <w:rPr>
          <w:rFonts w:ascii="Times New Roman" w:hAnsi="Times New Roman"/>
        </w:rPr>
        <w:t xml:space="preserve">Прочитайте эту главу внимательно и сделайте резервную копию библиотеки перед использованием </w:t>
      </w:r>
      <w:r w:rsidRPr="00C97A4F">
        <w:rPr>
          <w:rFonts w:ascii="Consolas" w:hAnsi="Consolas"/>
        </w:rPr>
        <w:t>LIB</w:t>
      </w:r>
      <w:r w:rsidRPr="0050494E">
        <w:rPr>
          <w:rFonts w:ascii="Times New Roman" w:hAnsi="Times New Roman"/>
        </w:rPr>
        <w:t>-</w:t>
      </w:r>
      <w:r w:rsidRPr="00C97A4F">
        <w:rPr>
          <w:rFonts w:ascii="Consolas" w:hAnsi="Consolas"/>
        </w:rPr>
        <w:t>80</w:t>
      </w:r>
      <w:r w:rsidRPr="0050494E">
        <w:rPr>
          <w:rFonts w:ascii="Times New Roman" w:hAnsi="Times New Roman"/>
        </w:rPr>
        <w:t xml:space="preserve">. Программа </w:t>
      </w:r>
      <w:r w:rsidR="00C97A4F" w:rsidRPr="00C97A4F">
        <w:rPr>
          <w:rFonts w:ascii="Consolas" w:hAnsi="Consolas"/>
        </w:rPr>
        <w:t>LIB</w:t>
      </w:r>
      <w:r w:rsidR="00C97A4F" w:rsidRPr="0050494E">
        <w:rPr>
          <w:rFonts w:ascii="Times New Roman" w:hAnsi="Times New Roman"/>
        </w:rPr>
        <w:t>-</w:t>
      </w:r>
      <w:r w:rsidR="00C97A4F" w:rsidRPr="00C97A4F">
        <w:rPr>
          <w:rFonts w:ascii="Consolas" w:hAnsi="Consolas"/>
        </w:rPr>
        <w:t>80</w:t>
      </w:r>
      <w:r w:rsidRPr="0050494E">
        <w:rPr>
          <w:rFonts w:ascii="Times New Roman" w:hAnsi="Times New Roman"/>
        </w:rPr>
        <w:t xml:space="preserve"> очень мощная и, таким образом, может быть очень разрушительной. С помощью </w:t>
      </w:r>
      <w:r w:rsidR="00C97A4F" w:rsidRPr="00C97A4F">
        <w:rPr>
          <w:rFonts w:ascii="Consolas" w:hAnsi="Consolas"/>
        </w:rPr>
        <w:t>LIB</w:t>
      </w:r>
      <w:r w:rsidR="00C97A4F" w:rsidRPr="0050494E">
        <w:rPr>
          <w:rFonts w:ascii="Times New Roman" w:hAnsi="Times New Roman"/>
        </w:rPr>
        <w:t>-</w:t>
      </w:r>
      <w:r w:rsidR="00C97A4F" w:rsidRPr="00C97A4F">
        <w:rPr>
          <w:rFonts w:ascii="Consolas" w:hAnsi="Consolas"/>
        </w:rPr>
        <w:t>80</w:t>
      </w:r>
      <w:r w:rsidRPr="0050494E">
        <w:rPr>
          <w:rFonts w:ascii="Times New Roman" w:hAnsi="Times New Roman"/>
        </w:rPr>
        <w:t xml:space="preserve"> очень просто уничтожить библиотеку.</w:t>
      </w:r>
    </w:p>
    <w:p w14:paraId="54594289" w14:textId="17A3F582" w:rsidR="0050494E" w:rsidRPr="0050494E" w:rsidRDefault="0050494E" w:rsidP="0050494E">
      <w:pPr>
        <w:widowControl w:val="0"/>
        <w:tabs>
          <w:tab w:val="left" w:pos="960"/>
        </w:tabs>
        <w:autoSpaceDE w:val="0"/>
        <w:autoSpaceDN w:val="0"/>
        <w:adjustRightInd w:val="0"/>
        <w:spacing w:before="120" w:after="120"/>
        <w:jc w:val="both"/>
        <w:rPr>
          <w:rFonts w:ascii="Times New Roman" w:hAnsi="Times New Roman"/>
        </w:rPr>
      </w:pPr>
      <w:r w:rsidRPr="0050494E">
        <w:rPr>
          <w:rFonts w:ascii="Times New Roman" w:hAnsi="Times New Roman"/>
        </w:rPr>
        <w:t xml:space="preserve">Программа </w:t>
      </w:r>
      <w:r w:rsidR="00C97A4F" w:rsidRPr="00C97A4F">
        <w:rPr>
          <w:rFonts w:ascii="Consolas" w:hAnsi="Consolas"/>
        </w:rPr>
        <w:t>LIB</w:t>
      </w:r>
      <w:r w:rsidR="00C97A4F" w:rsidRPr="0050494E">
        <w:rPr>
          <w:rFonts w:ascii="Times New Roman" w:hAnsi="Times New Roman"/>
        </w:rPr>
        <w:t>-</w:t>
      </w:r>
      <w:r w:rsidR="00C97A4F" w:rsidRPr="00C97A4F">
        <w:rPr>
          <w:rFonts w:ascii="Consolas" w:hAnsi="Consolas"/>
        </w:rPr>
        <w:t>80</w:t>
      </w:r>
      <w:r w:rsidRPr="0050494E">
        <w:rPr>
          <w:rFonts w:ascii="Times New Roman" w:hAnsi="Times New Roman"/>
        </w:rPr>
        <w:t xml:space="preserve"> разработана для обслуживания библиотек </w:t>
      </w:r>
      <w:r w:rsidRPr="0050494E">
        <w:rPr>
          <w:rFonts w:ascii="Times New Roman" w:hAnsi="Times New Roman"/>
          <w:lang w:val="en-US"/>
        </w:rPr>
        <w:t>Microsoft</w:t>
      </w:r>
      <w:r w:rsidRPr="0050494E">
        <w:rPr>
          <w:rFonts w:ascii="Times New Roman" w:hAnsi="Times New Roman"/>
        </w:rPr>
        <w:t xml:space="preserve"> </w:t>
      </w:r>
      <w:r w:rsidRPr="00C97A4F">
        <w:rPr>
          <w:rFonts w:ascii="Consolas" w:hAnsi="Consolas"/>
        </w:rPr>
        <w:t>FORTRAN</w:t>
      </w:r>
      <w:r w:rsidRPr="0050494E">
        <w:rPr>
          <w:rFonts w:ascii="Times New Roman" w:hAnsi="Times New Roman"/>
        </w:rPr>
        <w:t>-</w:t>
      </w:r>
      <w:r w:rsidRPr="00C97A4F">
        <w:rPr>
          <w:rFonts w:ascii="Consolas" w:hAnsi="Consolas"/>
        </w:rPr>
        <w:t>80</w:t>
      </w:r>
      <w:r w:rsidRPr="0050494E">
        <w:rPr>
          <w:rFonts w:ascii="Times New Roman" w:hAnsi="Times New Roman"/>
        </w:rPr>
        <w:t xml:space="preserve"> и </w:t>
      </w:r>
      <w:r w:rsidRPr="00C97A4F">
        <w:rPr>
          <w:rFonts w:ascii="Consolas" w:hAnsi="Consolas"/>
        </w:rPr>
        <w:t>COBOL</w:t>
      </w:r>
      <w:r w:rsidRPr="0050494E">
        <w:rPr>
          <w:rFonts w:ascii="Times New Roman" w:hAnsi="Times New Roman"/>
        </w:rPr>
        <w:t>-</w:t>
      </w:r>
      <w:r w:rsidRPr="00C97A4F">
        <w:rPr>
          <w:rFonts w:ascii="Consolas" w:hAnsi="Consolas"/>
        </w:rPr>
        <w:t>80</w:t>
      </w:r>
      <w:r w:rsidR="0065136B" w:rsidRPr="0065136B">
        <w:rPr>
          <w:rFonts w:ascii="Times New Roman" w:hAnsi="Times New Roman"/>
        </w:rPr>
        <w:t xml:space="preserve"> </w:t>
      </w:r>
      <w:r w:rsidR="0065136B" w:rsidRPr="0050494E">
        <w:rPr>
          <w:rFonts w:ascii="Times New Roman" w:hAnsi="Times New Roman"/>
        </w:rPr>
        <w:t>в CP/M</w:t>
      </w:r>
      <w:r w:rsidRPr="0050494E">
        <w:rPr>
          <w:rFonts w:ascii="Times New Roman" w:hAnsi="Times New Roman"/>
        </w:rPr>
        <w:t xml:space="preserve">. </w:t>
      </w:r>
      <w:r w:rsidR="00C97A4F" w:rsidRPr="00C97A4F">
        <w:rPr>
          <w:rFonts w:ascii="Consolas" w:hAnsi="Consolas"/>
        </w:rPr>
        <w:t>LIB</w:t>
      </w:r>
      <w:r w:rsidR="00C97A4F" w:rsidRPr="0050494E">
        <w:rPr>
          <w:rFonts w:ascii="Times New Roman" w:hAnsi="Times New Roman"/>
        </w:rPr>
        <w:t>-</w:t>
      </w:r>
      <w:r w:rsidR="00C97A4F" w:rsidRPr="00C97A4F">
        <w:rPr>
          <w:rFonts w:ascii="Consolas" w:hAnsi="Consolas"/>
        </w:rPr>
        <w:t>80</w:t>
      </w:r>
      <w:r w:rsidRPr="0050494E">
        <w:rPr>
          <w:rFonts w:ascii="Times New Roman" w:hAnsi="Times New Roman"/>
        </w:rPr>
        <w:t xml:space="preserve"> также может быть использована для создания собственной библиотеки подпрограмм на языке ассемблера.</w:t>
      </w:r>
    </w:p>
    <w:p w14:paraId="7F5A5E74" w14:textId="48255F80" w:rsidR="0050494E" w:rsidRPr="0050494E" w:rsidRDefault="00C97A4F" w:rsidP="0050494E">
      <w:pPr>
        <w:widowControl w:val="0"/>
        <w:tabs>
          <w:tab w:val="left" w:pos="960"/>
        </w:tabs>
        <w:autoSpaceDE w:val="0"/>
        <w:autoSpaceDN w:val="0"/>
        <w:adjustRightInd w:val="0"/>
        <w:spacing w:before="120" w:after="120"/>
        <w:jc w:val="both"/>
        <w:rPr>
          <w:rFonts w:ascii="Times New Roman" w:hAnsi="Times New Roman"/>
        </w:rPr>
      </w:pPr>
      <w:r w:rsidRPr="00C97A4F">
        <w:rPr>
          <w:rFonts w:ascii="Consolas" w:hAnsi="Consolas"/>
        </w:rPr>
        <w:t>LIB</w:t>
      </w:r>
      <w:r w:rsidRPr="0050494E">
        <w:rPr>
          <w:rFonts w:ascii="Times New Roman" w:hAnsi="Times New Roman"/>
        </w:rPr>
        <w:t>-</w:t>
      </w:r>
      <w:r w:rsidRPr="00C97A4F">
        <w:rPr>
          <w:rFonts w:ascii="Consolas" w:hAnsi="Consolas"/>
        </w:rPr>
        <w:t>80</w:t>
      </w:r>
      <w:r w:rsidR="0050494E" w:rsidRPr="0050494E">
        <w:rPr>
          <w:rFonts w:ascii="Times New Roman" w:hAnsi="Times New Roman"/>
        </w:rPr>
        <w:t xml:space="preserve"> создает библиотеки времени выполнения из программ на языке ассемблера, которые являются подпрограммами </w:t>
      </w:r>
      <w:r w:rsidR="0050494E" w:rsidRPr="00C97A4F">
        <w:rPr>
          <w:rFonts w:ascii="Consolas" w:hAnsi="Consolas"/>
        </w:rPr>
        <w:t>COBOL</w:t>
      </w:r>
      <w:r w:rsidR="0050494E" w:rsidRPr="0050494E">
        <w:rPr>
          <w:rFonts w:ascii="Times New Roman" w:hAnsi="Times New Roman"/>
        </w:rPr>
        <w:t xml:space="preserve">, </w:t>
      </w:r>
      <w:r w:rsidR="0050494E" w:rsidRPr="00C97A4F">
        <w:rPr>
          <w:rFonts w:ascii="Consolas" w:hAnsi="Consolas"/>
        </w:rPr>
        <w:t>FORTRAN</w:t>
      </w:r>
      <w:r w:rsidR="0050494E" w:rsidRPr="0050494E">
        <w:rPr>
          <w:rFonts w:ascii="Times New Roman" w:hAnsi="Times New Roman"/>
        </w:rPr>
        <w:t xml:space="preserve"> и других программ на языке ассемблера. Программы, собранные </w:t>
      </w:r>
      <w:r w:rsidRPr="00C97A4F">
        <w:rPr>
          <w:rFonts w:ascii="Consolas" w:hAnsi="Consolas"/>
        </w:rPr>
        <w:t>LIB</w:t>
      </w:r>
      <w:r w:rsidRPr="0050494E">
        <w:rPr>
          <w:rFonts w:ascii="Times New Roman" w:hAnsi="Times New Roman"/>
        </w:rPr>
        <w:t>-</w:t>
      </w:r>
      <w:r w:rsidRPr="00C97A4F">
        <w:rPr>
          <w:rFonts w:ascii="Consolas" w:hAnsi="Consolas"/>
        </w:rPr>
        <w:t>80</w:t>
      </w:r>
      <w:r w:rsidR="0050494E" w:rsidRPr="0050494E">
        <w:rPr>
          <w:rFonts w:ascii="Times New Roman" w:hAnsi="Times New Roman"/>
        </w:rPr>
        <w:t xml:space="preserve">, могут быть специальными модулями, создаваемыми программистом или модулями из существующей библиотеки (например, </w:t>
      </w:r>
      <w:r w:rsidR="0050494E" w:rsidRPr="0065136B">
        <w:rPr>
          <w:rFonts w:ascii="Consolas" w:hAnsi="Consolas"/>
        </w:rPr>
        <w:t>FORLIB</w:t>
      </w:r>
      <w:r w:rsidR="0050494E" w:rsidRPr="0050494E">
        <w:rPr>
          <w:rFonts w:ascii="Times New Roman" w:hAnsi="Times New Roman"/>
        </w:rPr>
        <w:t xml:space="preserve">). С помощью </w:t>
      </w:r>
      <w:r w:rsidRPr="00C97A4F">
        <w:rPr>
          <w:rFonts w:ascii="Consolas" w:hAnsi="Consolas"/>
        </w:rPr>
        <w:t>LIB</w:t>
      </w:r>
      <w:r w:rsidRPr="0050494E">
        <w:rPr>
          <w:rFonts w:ascii="Times New Roman" w:hAnsi="Times New Roman"/>
        </w:rPr>
        <w:t>-</w:t>
      </w:r>
      <w:r w:rsidRPr="00C97A4F">
        <w:rPr>
          <w:rFonts w:ascii="Consolas" w:hAnsi="Consolas"/>
        </w:rPr>
        <w:t>80</w:t>
      </w:r>
      <w:r w:rsidR="0050494E" w:rsidRPr="0050494E">
        <w:rPr>
          <w:rFonts w:ascii="Times New Roman" w:hAnsi="Times New Roman"/>
        </w:rPr>
        <w:t>, вы можете создать специализированные библиотеки времени выполнения для любых программ, которые Вы разрабатываете.</w:t>
      </w:r>
    </w:p>
    <w:p w14:paraId="48E67C6E" w14:textId="2A2B8FAB" w:rsidR="0050494E" w:rsidRPr="0050494E" w:rsidRDefault="0050494E" w:rsidP="0050494E">
      <w:pPr>
        <w:widowControl w:val="0"/>
        <w:tabs>
          <w:tab w:val="left" w:pos="960"/>
        </w:tabs>
        <w:autoSpaceDE w:val="0"/>
        <w:autoSpaceDN w:val="0"/>
        <w:adjustRightInd w:val="0"/>
        <w:spacing w:before="120" w:after="120"/>
        <w:jc w:val="both"/>
        <w:rPr>
          <w:rFonts w:ascii="Times New Roman" w:hAnsi="Times New Roman"/>
        </w:rPr>
      </w:pPr>
      <w:r w:rsidRPr="0050494E">
        <w:rPr>
          <w:rFonts w:ascii="Times New Roman" w:hAnsi="Times New Roman"/>
        </w:rPr>
        <w:t>Ценностью создания библиотеки является то, что все подпрограммы, необходимы</w:t>
      </w:r>
      <w:r w:rsidR="0065136B">
        <w:rPr>
          <w:rFonts w:ascii="Times New Roman" w:hAnsi="Times New Roman"/>
        </w:rPr>
        <w:t>е</w:t>
      </w:r>
      <w:r w:rsidRPr="0050494E">
        <w:rPr>
          <w:rFonts w:ascii="Times New Roman" w:hAnsi="Times New Roman"/>
        </w:rPr>
        <w:t xml:space="preserve"> для выполняемой программы могут быть связаны с ней в исполняемый файл (</w:t>
      </w:r>
      <w:r w:rsidRPr="00C97A4F">
        <w:rPr>
          <w:rFonts w:ascii="Consolas" w:hAnsi="Consolas"/>
        </w:rPr>
        <w:t>COM</w:t>
      </w:r>
      <w:r w:rsidRPr="0050494E">
        <w:rPr>
          <w:rFonts w:ascii="Times New Roman" w:hAnsi="Times New Roman"/>
        </w:rPr>
        <w:t xml:space="preserve">), вводом имени библиотеки, затем ключа </w:t>
      </w:r>
      <w:r w:rsidRPr="0065136B">
        <w:rPr>
          <w:rFonts w:ascii="Consolas" w:hAnsi="Consolas"/>
        </w:rPr>
        <w:t>/S</w:t>
      </w:r>
      <w:r w:rsidRPr="0050494E">
        <w:rPr>
          <w:rFonts w:ascii="Times New Roman" w:hAnsi="Times New Roman"/>
        </w:rPr>
        <w:t xml:space="preserve"> в командной строке </w:t>
      </w:r>
      <w:r w:rsidRPr="00C97A4F">
        <w:rPr>
          <w:rFonts w:ascii="Consolas" w:hAnsi="Consolas"/>
        </w:rPr>
        <w:t>LINK</w:t>
      </w:r>
      <w:r w:rsidRPr="0050494E">
        <w:rPr>
          <w:rFonts w:ascii="Times New Roman" w:hAnsi="Times New Roman"/>
        </w:rPr>
        <w:t>-</w:t>
      </w:r>
      <w:r w:rsidRPr="00C97A4F">
        <w:rPr>
          <w:rFonts w:ascii="Consolas" w:hAnsi="Consolas"/>
        </w:rPr>
        <w:t>80</w:t>
      </w:r>
      <w:r w:rsidRPr="0050494E">
        <w:rPr>
          <w:rFonts w:ascii="Times New Roman" w:hAnsi="Times New Roman"/>
        </w:rPr>
        <w:t>. Например:</w:t>
      </w:r>
    </w:p>
    <w:p w14:paraId="4D405E34" w14:textId="77777777" w:rsidR="0050494E" w:rsidRPr="008D5D67" w:rsidRDefault="0050494E" w:rsidP="0065136B">
      <w:pPr>
        <w:widowControl w:val="0"/>
        <w:tabs>
          <w:tab w:val="left" w:pos="960"/>
        </w:tabs>
        <w:autoSpaceDE w:val="0"/>
        <w:autoSpaceDN w:val="0"/>
        <w:adjustRightInd w:val="0"/>
        <w:spacing w:before="120" w:after="120"/>
        <w:ind w:left="709"/>
        <w:jc w:val="both"/>
        <w:rPr>
          <w:rFonts w:ascii="Consolas" w:hAnsi="Consolas" w:cs="Courier New"/>
          <w:b/>
          <w:noProof/>
          <w:lang w:val="en-US"/>
        </w:rPr>
      </w:pPr>
      <w:r w:rsidRPr="008D5D67">
        <w:rPr>
          <w:rFonts w:ascii="Consolas" w:hAnsi="Consolas" w:cs="Courier New"/>
          <w:b/>
          <w:noProof/>
          <w:lang w:val="en-US"/>
        </w:rPr>
        <w:t>L80 MAIN,NEWLIB/S,NEIL/N/G</w:t>
      </w:r>
    </w:p>
    <w:p w14:paraId="396ACD5A" w14:textId="2341328B" w:rsidR="0050494E" w:rsidRPr="0050494E" w:rsidRDefault="0050494E" w:rsidP="0050494E">
      <w:pPr>
        <w:widowControl w:val="0"/>
        <w:tabs>
          <w:tab w:val="left" w:pos="960"/>
        </w:tabs>
        <w:autoSpaceDE w:val="0"/>
        <w:autoSpaceDN w:val="0"/>
        <w:adjustRightInd w:val="0"/>
        <w:spacing w:before="120" w:after="120"/>
        <w:jc w:val="both"/>
        <w:rPr>
          <w:rFonts w:ascii="Times New Roman" w:hAnsi="Times New Roman"/>
        </w:rPr>
      </w:pPr>
      <w:r w:rsidRPr="0050494E">
        <w:rPr>
          <w:rFonts w:ascii="Times New Roman" w:hAnsi="Times New Roman"/>
        </w:rPr>
        <w:t xml:space="preserve">Это намного более удобно, чем раздельный ввод необходимых подпрограмм, особенно если существует много модулей. С файлом библиотеки Вы можете быть уверены, что все необходимые модули будут скомпонованы в файл </w:t>
      </w:r>
      <w:r w:rsidRPr="0065136B">
        <w:rPr>
          <w:rFonts w:ascii="Consolas" w:hAnsi="Consolas"/>
        </w:rPr>
        <w:t>COM</w:t>
      </w:r>
      <w:r w:rsidRPr="0050494E">
        <w:rPr>
          <w:rFonts w:ascii="Times New Roman" w:hAnsi="Times New Roman"/>
        </w:rPr>
        <w:t xml:space="preserve">, плюс отсутствует опасность исчерпать пространство командной строки </w:t>
      </w:r>
      <w:r w:rsidRPr="00C97A4F">
        <w:rPr>
          <w:rFonts w:ascii="Consolas" w:hAnsi="Consolas"/>
        </w:rPr>
        <w:t>LINK</w:t>
      </w:r>
      <w:r w:rsidRPr="0050494E">
        <w:rPr>
          <w:rFonts w:ascii="Times New Roman" w:hAnsi="Times New Roman"/>
        </w:rPr>
        <w:t>-</w:t>
      </w:r>
      <w:r w:rsidRPr="00C97A4F">
        <w:rPr>
          <w:rFonts w:ascii="Consolas" w:hAnsi="Consolas"/>
        </w:rPr>
        <w:t>80</w:t>
      </w:r>
      <w:r w:rsidRPr="0050494E">
        <w:rPr>
          <w:rFonts w:ascii="Times New Roman" w:hAnsi="Times New Roman"/>
        </w:rPr>
        <w:t xml:space="preserve">. </w:t>
      </w:r>
      <w:r w:rsidR="0065136B">
        <w:rPr>
          <w:rFonts w:ascii="Times New Roman" w:hAnsi="Times New Roman"/>
        </w:rPr>
        <w:t>Кроме того</w:t>
      </w:r>
      <w:r w:rsidRPr="0050494E">
        <w:rPr>
          <w:rFonts w:ascii="Times New Roman" w:hAnsi="Times New Roman"/>
        </w:rPr>
        <w:t>, библиотека делает этот набор специальных подпрограмм доступным для простого включения в любую программу.</w:t>
      </w:r>
    </w:p>
    <w:p w14:paraId="5154D514" w14:textId="503ADA0C" w:rsidR="0050494E" w:rsidRPr="0050494E" w:rsidRDefault="0050494E" w:rsidP="0065136B">
      <w:pPr>
        <w:pStyle w:val="2"/>
      </w:pPr>
      <w:r w:rsidRPr="0050494E">
        <w:t>8.1 Д</w:t>
      </w:r>
      <w:r w:rsidR="0065136B">
        <w:t>емонстрация</w:t>
      </w:r>
      <w:r w:rsidRPr="0050494E">
        <w:t xml:space="preserve"> </w:t>
      </w:r>
      <w:r w:rsidR="0065136B">
        <w:t>сеанса</w:t>
      </w:r>
      <w:r w:rsidRPr="0050494E">
        <w:t xml:space="preserve"> </w:t>
      </w:r>
      <w:r w:rsidRPr="00C97A4F">
        <w:rPr>
          <w:rFonts w:ascii="Consolas" w:hAnsi="Consolas"/>
        </w:rPr>
        <w:t>LIB</w:t>
      </w:r>
      <w:r w:rsidRPr="0050494E">
        <w:t>-</w:t>
      </w:r>
      <w:r w:rsidRPr="00C97A4F">
        <w:rPr>
          <w:rFonts w:ascii="Consolas" w:hAnsi="Consolas"/>
        </w:rPr>
        <w:t>80</w:t>
      </w:r>
    </w:p>
    <w:p w14:paraId="3E7F42DF" w14:textId="55A94BCB" w:rsidR="0050494E" w:rsidRPr="0050494E" w:rsidRDefault="0050494E" w:rsidP="0050494E">
      <w:pPr>
        <w:widowControl w:val="0"/>
        <w:tabs>
          <w:tab w:val="left" w:pos="960"/>
        </w:tabs>
        <w:autoSpaceDE w:val="0"/>
        <w:autoSpaceDN w:val="0"/>
        <w:adjustRightInd w:val="0"/>
        <w:spacing w:before="120" w:after="120"/>
        <w:jc w:val="both"/>
        <w:rPr>
          <w:rFonts w:ascii="Times New Roman" w:hAnsi="Times New Roman"/>
        </w:rPr>
      </w:pPr>
      <w:r w:rsidRPr="0050494E">
        <w:rPr>
          <w:rFonts w:ascii="Times New Roman" w:hAnsi="Times New Roman"/>
        </w:rPr>
        <w:t xml:space="preserve">Существует два наиболее распространенных применения </w:t>
      </w:r>
      <w:r w:rsidR="00C97A4F" w:rsidRPr="00C97A4F">
        <w:rPr>
          <w:rFonts w:ascii="Consolas" w:hAnsi="Consolas"/>
        </w:rPr>
        <w:t>LIB</w:t>
      </w:r>
      <w:r w:rsidR="00C97A4F" w:rsidRPr="0050494E">
        <w:rPr>
          <w:rFonts w:ascii="Times New Roman" w:hAnsi="Times New Roman"/>
        </w:rPr>
        <w:t>-</w:t>
      </w:r>
      <w:r w:rsidR="00C97A4F" w:rsidRPr="00C97A4F">
        <w:rPr>
          <w:rFonts w:ascii="Consolas" w:hAnsi="Consolas"/>
        </w:rPr>
        <w:t>80</w:t>
      </w:r>
      <w:r w:rsidRPr="0050494E">
        <w:rPr>
          <w:rFonts w:ascii="Times New Roman" w:hAnsi="Times New Roman"/>
        </w:rPr>
        <w:t xml:space="preserve"> - создание библиотеки и распечатка содержимого библиотеки. Следующие примеры иллюстрируют основные команды для этих двух целей.</w:t>
      </w:r>
    </w:p>
    <w:p w14:paraId="3335405A" w14:textId="49DA06F5" w:rsidR="0050494E" w:rsidRPr="0050494E" w:rsidRDefault="0050494E" w:rsidP="0050494E">
      <w:pPr>
        <w:widowControl w:val="0"/>
        <w:tabs>
          <w:tab w:val="left" w:pos="960"/>
        </w:tabs>
        <w:autoSpaceDE w:val="0"/>
        <w:autoSpaceDN w:val="0"/>
        <w:adjustRightInd w:val="0"/>
        <w:spacing w:before="120" w:after="120"/>
        <w:jc w:val="both"/>
        <w:rPr>
          <w:rFonts w:ascii="Times New Roman" w:hAnsi="Times New Roman"/>
          <w:b/>
        </w:rPr>
      </w:pPr>
      <w:r w:rsidRPr="0050494E">
        <w:rPr>
          <w:rFonts w:ascii="Times New Roman" w:hAnsi="Times New Roman"/>
          <w:b/>
        </w:rPr>
        <w:t>П</w:t>
      </w:r>
      <w:r w:rsidR="0065136B">
        <w:rPr>
          <w:rFonts w:ascii="Times New Roman" w:hAnsi="Times New Roman"/>
          <w:b/>
        </w:rPr>
        <w:t>остроение</w:t>
      </w:r>
      <w:r w:rsidRPr="0050494E">
        <w:rPr>
          <w:rFonts w:ascii="Times New Roman" w:hAnsi="Times New Roman"/>
          <w:b/>
        </w:rPr>
        <w:t xml:space="preserve"> </w:t>
      </w:r>
      <w:r w:rsidR="0065136B">
        <w:rPr>
          <w:rFonts w:ascii="Times New Roman" w:hAnsi="Times New Roman"/>
          <w:b/>
        </w:rPr>
        <w:t>библиотеки</w:t>
      </w:r>
      <w:r w:rsidRPr="0050494E">
        <w:rPr>
          <w:rFonts w:ascii="Times New Roman" w:hAnsi="Times New Roman"/>
          <w:b/>
        </w:rPr>
        <w:t>:</w:t>
      </w:r>
    </w:p>
    <w:p w14:paraId="1CF28048" w14:textId="77777777" w:rsidR="0050494E" w:rsidRPr="0065136B" w:rsidRDefault="0050494E" w:rsidP="0065136B">
      <w:pPr>
        <w:ind w:left="709"/>
        <w:jc w:val="both"/>
        <w:rPr>
          <w:rFonts w:ascii="Consolas" w:hAnsi="Consolas" w:cs="Courier New"/>
          <w:noProof/>
          <w:lang w:val="en-US"/>
        </w:rPr>
      </w:pPr>
      <w:r w:rsidRPr="0065136B">
        <w:rPr>
          <w:rFonts w:ascii="Consolas" w:hAnsi="Consolas" w:cs="Courier New"/>
          <w:noProof/>
          <w:lang w:val="en-US"/>
        </w:rPr>
        <w:t>A&gt;</w:t>
      </w:r>
      <w:r w:rsidRPr="008D5D67">
        <w:rPr>
          <w:rFonts w:ascii="Consolas" w:hAnsi="Consolas" w:cs="Courier New"/>
          <w:b/>
          <w:noProof/>
          <w:lang w:val="en-US"/>
        </w:rPr>
        <w:t>LIB</w:t>
      </w:r>
    </w:p>
    <w:p w14:paraId="1E301DDB" w14:textId="77777777" w:rsidR="0050494E" w:rsidRPr="0065136B" w:rsidRDefault="0050494E" w:rsidP="0065136B">
      <w:pPr>
        <w:ind w:left="709"/>
        <w:jc w:val="both"/>
        <w:rPr>
          <w:rFonts w:ascii="Consolas" w:hAnsi="Consolas" w:cs="Courier New"/>
          <w:noProof/>
          <w:lang w:val="en-US"/>
        </w:rPr>
      </w:pPr>
      <w:r w:rsidRPr="0065136B">
        <w:rPr>
          <w:rFonts w:ascii="Consolas" w:hAnsi="Consolas" w:cs="Courier New"/>
          <w:noProof/>
          <w:lang w:val="en-US"/>
        </w:rPr>
        <w:t>*</w:t>
      </w:r>
      <w:r w:rsidRPr="008D5D67">
        <w:rPr>
          <w:rFonts w:ascii="Consolas" w:hAnsi="Consolas" w:cs="Courier New"/>
          <w:b/>
          <w:noProof/>
          <w:lang w:val="en-US"/>
        </w:rPr>
        <w:t>TRANLIB=SIN,COS,TAN,ATAN,ACOG</w:t>
      </w:r>
    </w:p>
    <w:p w14:paraId="36F609EA" w14:textId="77777777" w:rsidR="0050494E" w:rsidRPr="0065136B" w:rsidRDefault="0050494E" w:rsidP="0065136B">
      <w:pPr>
        <w:ind w:left="709"/>
        <w:jc w:val="both"/>
        <w:rPr>
          <w:rFonts w:ascii="Consolas" w:hAnsi="Consolas" w:cs="Courier New"/>
          <w:noProof/>
          <w:lang w:val="en-US"/>
        </w:rPr>
      </w:pPr>
      <w:r w:rsidRPr="0065136B">
        <w:rPr>
          <w:rFonts w:ascii="Consolas" w:hAnsi="Consolas" w:cs="Courier New"/>
          <w:noProof/>
          <w:lang w:val="en-US"/>
        </w:rPr>
        <w:t>*</w:t>
      </w:r>
      <w:r w:rsidRPr="008D5D67">
        <w:rPr>
          <w:rFonts w:ascii="Consolas" w:hAnsi="Consolas" w:cs="Courier New"/>
          <w:b/>
          <w:noProof/>
          <w:lang w:val="en-US"/>
        </w:rPr>
        <w:t>EXP</w:t>
      </w:r>
    </w:p>
    <w:p w14:paraId="17E7280F" w14:textId="77777777" w:rsidR="0050494E" w:rsidRPr="0065136B" w:rsidRDefault="0050494E" w:rsidP="0065136B">
      <w:pPr>
        <w:ind w:left="709"/>
        <w:jc w:val="both"/>
        <w:rPr>
          <w:rFonts w:ascii="Consolas" w:hAnsi="Consolas" w:cs="Courier New"/>
          <w:noProof/>
          <w:lang w:val="en-US"/>
        </w:rPr>
      </w:pPr>
      <w:r w:rsidRPr="0065136B">
        <w:rPr>
          <w:rFonts w:ascii="Consolas" w:hAnsi="Consolas" w:cs="Courier New"/>
          <w:noProof/>
          <w:lang w:val="en-US"/>
        </w:rPr>
        <w:t>*</w:t>
      </w:r>
      <w:r w:rsidRPr="008D5D67">
        <w:rPr>
          <w:rFonts w:ascii="Consolas" w:hAnsi="Consolas" w:cs="Courier New"/>
          <w:b/>
          <w:noProof/>
          <w:lang w:val="en-US"/>
        </w:rPr>
        <w:t>/E</w:t>
      </w:r>
    </w:p>
    <w:p w14:paraId="19F876F5" w14:textId="77777777" w:rsidR="0050494E" w:rsidRPr="0065136B" w:rsidRDefault="0050494E" w:rsidP="0065136B">
      <w:pPr>
        <w:widowControl w:val="0"/>
        <w:tabs>
          <w:tab w:val="left" w:pos="960"/>
        </w:tabs>
        <w:autoSpaceDE w:val="0"/>
        <w:autoSpaceDN w:val="0"/>
        <w:adjustRightInd w:val="0"/>
        <w:ind w:left="709"/>
        <w:jc w:val="both"/>
        <w:rPr>
          <w:rFonts w:ascii="Consolas" w:hAnsi="Consolas" w:cs="Courier New"/>
          <w:noProof/>
          <w:lang w:val="en-US"/>
        </w:rPr>
      </w:pPr>
      <w:r w:rsidRPr="0065136B">
        <w:rPr>
          <w:rFonts w:ascii="Consolas" w:hAnsi="Consolas" w:cs="Courier New"/>
          <w:noProof/>
          <w:lang w:val="en-US"/>
        </w:rPr>
        <w:t>A&gt;</w:t>
      </w:r>
    </w:p>
    <w:p w14:paraId="6BF84E9F" w14:textId="32D91E12" w:rsidR="0050494E" w:rsidRPr="0050494E" w:rsidRDefault="0050494E" w:rsidP="0050494E">
      <w:pPr>
        <w:spacing w:before="120" w:after="120"/>
        <w:jc w:val="both"/>
        <w:rPr>
          <w:rFonts w:ascii="Times New Roman" w:hAnsi="Times New Roman"/>
        </w:rPr>
      </w:pPr>
      <w:r w:rsidRPr="0050494E">
        <w:rPr>
          <w:rFonts w:ascii="Times New Roman" w:hAnsi="Times New Roman"/>
        </w:rPr>
        <w:t xml:space="preserve">В этом демонстрационном сеансе </w:t>
      </w:r>
      <w:r w:rsidRPr="0065136B">
        <w:rPr>
          <w:rFonts w:ascii="Consolas" w:hAnsi="Consolas"/>
        </w:rPr>
        <w:t>LIB</w:t>
      </w:r>
      <w:r w:rsidRPr="0050494E">
        <w:rPr>
          <w:rFonts w:ascii="Times New Roman" w:hAnsi="Times New Roman"/>
        </w:rPr>
        <w:t xml:space="preserve"> вызывает программу </w:t>
      </w:r>
      <w:r w:rsidR="00C97A4F" w:rsidRPr="00C97A4F">
        <w:rPr>
          <w:rFonts w:ascii="Consolas" w:hAnsi="Consolas"/>
        </w:rPr>
        <w:t>LIB</w:t>
      </w:r>
      <w:r w:rsidR="00C97A4F" w:rsidRPr="0050494E">
        <w:rPr>
          <w:rFonts w:ascii="Times New Roman" w:hAnsi="Times New Roman"/>
        </w:rPr>
        <w:t>-</w:t>
      </w:r>
      <w:r w:rsidR="00C97A4F" w:rsidRPr="00C97A4F">
        <w:rPr>
          <w:rFonts w:ascii="Consolas" w:hAnsi="Consolas"/>
        </w:rPr>
        <w:t>80</w:t>
      </w:r>
      <w:r w:rsidRPr="0050494E">
        <w:rPr>
          <w:rFonts w:ascii="Times New Roman" w:hAnsi="Times New Roman"/>
        </w:rPr>
        <w:t xml:space="preserve">, которая возвращает подсказку звездочка (*). </w:t>
      </w:r>
      <w:r w:rsidRPr="0065136B">
        <w:rPr>
          <w:rFonts w:ascii="Consolas" w:hAnsi="Consolas"/>
        </w:rPr>
        <w:t>TRANLIB</w:t>
      </w:r>
      <w:r w:rsidRPr="0050494E">
        <w:rPr>
          <w:rFonts w:ascii="Times New Roman" w:hAnsi="Times New Roman"/>
        </w:rPr>
        <w:t xml:space="preserve"> - имя создаваемой библиотеки. </w:t>
      </w:r>
      <w:r w:rsidRPr="00902719">
        <w:rPr>
          <w:rFonts w:ascii="Consolas" w:hAnsi="Consolas"/>
        </w:rPr>
        <w:t>SIN</w:t>
      </w:r>
      <w:r w:rsidRPr="0050494E">
        <w:rPr>
          <w:rFonts w:ascii="Times New Roman" w:hAnsi="Times New Roman"/>
        </w:rPr>
        <w:t xml:space="preserve">, </w:t>
      </w:r>
      <w:r w:rsidRPr="00902719">
        <w:rPr>
          <w:rFonts w:ascii="Consolas" w:hAnsi="Consolas"/>
        </w:rPr>
        <w:t>COS</w:t>
      </w:r>
      <w:r w:rsidRPr="0050494E">
        <w:rPr>
          <w:rFonts w:ascii="Times New Roman" w:hAnsi="Times New Roman"/>
        </w:rPr>
        <w:t xml:space="preserve">, </w:t>
      </w:r>
      <w:r w:rsidRPr="00902719">
        <w:rPr>
          <w:rFonts w:ascii="Consolas" w:hAnsi="Consolas"/>
        </w:rPr>
        <w:t>TAN</w:t>
      </w:r>
      <w:r w:rsidRPr="0050494E">
        <w:rPr>
          <w:rFonts w:ascii="Times New Roman" w:hAnsi="Times New Roman"/>
        </w:rPr>
        <w:t xml:space="preserve">, </w:t>
      </w:r>
      <w:r w:rsidRPr="00902719">
        <w:rPr>
          <w:rFonts w:ascii="Consolas" w:hAnsi="Consolas"/>
        </w:rPr>
        <w:t>ATAN</w:t>
      </w:r>
      <w:r w:rsidRPr="0050494E">
        <w:rPr>
          <w:rFonts w:ascii="Times New Roman" w:hAnsi="Times New Roman"/>
        </w:rPr>
        <w:t xml:space="preserve">, </w:t>
      </w:r>
      <w:r w:rsidRPr="00902719">
        <w:rPr>
          <w:rFonts w:ascii="Consolas" w:hAnsi="Consolas"/>
        </w:rPr>
        <w:t>ACOG</w:t>
      </w:r>
      <w:r w:rsidRPr="0050494E">
        <w:rPr>
          <w:rFonts w:ascii="Times New Roman" w:hAnsi="Times New Roman"/>
        </w:rPr>
        <w:t xml:space="preserve"> - имена файлов, которые будут объединены в </w:t>
      </w:r>
      <w:r w:rsidRPr="00902719">
        <w:rPr>
          <w:rFonts w:ascii="Consolas" w:hAnsi="Consolas" w:cs="Times New Roman"/>
        </w:rPr>
        <w:t>TRANLIB</w:t>
      </w:r>
      <w:r w:rsidRPr="00902719">
        <w:rPr>
          <w:rFonts w:ascii="Times New Roman" w:hAnsi="Times New Roman" w:cs="Times New Roman"/>
        </w:rPr>
        <w:t>.</w:t>
      </w:r>
      <w:r w:rsidRPr="00902719">
        <w:rPr>
          <w:rFonts w:ascii="Consolas" w:hAnsi="Consolas" w:cs="Times New Roman"/>
        </w:rPr>
        <w:t xml:space="preserve"> EXP</w:t>
      </w:r>
      <w:r w:rsidRPr="0050494E">
        <w:rPr>
          <w:rFonts w:ascii="Times New Roman" w:hAnsi="Times New Roman"/>
        </w:rPr>
        <w:t xml:space="preserve"> - имя файла, который будет добавлен в </w:t>
      </w:r>
      <w:r w:rsidRPr="00902719">
        <w:rPr>
          <w:rFonts w:ascii="Consolas" w:hAnsi="Consolas"/>
        </w:rPr>
        <w:t>TRANLIB</w:t>
      </w:r>
      <w:r w:rsidRPr="0050494E">
        <w:rPr>
          <w:rFonts w:ascii="Times New Roman" w:hAnsi="Times New Roman"/>
        </w:rPr>
        <w:t xml:space="preserve">. (Файл </w:t>
      </w:r>
      <w:r w:rsidRPr="00902719">
        <w:rPr>
          <w:rFonts w:ascii="Consolas" w:hAnsi="Consolas"/>
        </w:rPr>
        <w:t>EXP</w:t>
      </w:r>
      <w:r w:rsidRPr="0050494E">
        <w:rPr>
          <w:rFonts w:ascii="Times New Roman" w:hAnsi="Times New Roman"/>
        </w:rPr>
        <w:t xml:space="preserve"> мог быть перечисле</w:t>
      </w:r>
      <w:r w:rsidR="00902719">
        <w:rPr>
          <w:rFonts w:ascii="Times New Roman" w:hAnsi="Times New Roman"/>
        </w:rPr>
        <w:t>н в предыдущей командной строке,</w:t>
      </w:r>
      <w:r w:rsidRPr="0050494E">
        <w:rPr>
          <w:rFonts w:ascii="Times New Roman" w:hAnsi="Times New Roman"/>
        </w:rPr>
        <w:t xml:space="preserve"> этот пример показывает что файлы могут добавляться по одному или </w:t>
      </w:r>
      <w:r w:rsidR="00902719">
        <w:rPr>
          <w:rFonts w:ascii="Times New Roman" w:hAnsi="Times New Roman"/>
        </w:rPr>
        <w:t xml:space="preserve">сразу </w:t>
      </w:r>
      <w:r w:rsidRPr="0050494E">
        <w:rPr>
          <w:rFonts w:ascii="Times New Roman" w:hAnsi="Times New Roman"/>
        </w:rPr>
        <w:t>несколь</w:t>
      </w:r>
      <w:r w:rsidR="00902719">
        <w:rPr>
          <w:rFonts w:ascii="Times New Roman" w:hAnsi="Times New Roman"/>
        </w:rPr>
        <w:t>ко.</w:t>
      </w:r>
      <w:r w:rsidRPr="0050494E">
        <w:rPr>
          <w:rFonts w:ascii="Times New Roman" w:hAnsi="Times New Roman"/>
        </w:rPr>
        <w:t xml:space="preserve">) Ключ </w:t>
      </w:r>
      <w:r w:rsidRPr="00902719">
        <w:rPr>
          <w:rFonts w:ascii="Consolas" w:hAnsi="Consolas"/>
        </w:rPr>
        <w:t>/E</w:t>
      </w:r>
      <w:r w:rsidRPr="0050494E">
        <w:rPr>
          <w:rFonts w:ascii="Times New Roman" w:hAnsi="Times New Roman"/>
        </w:rPr>
        <w:t xml:space="preserve"> заставляет </w:t>
      </w:r>
      <w:r w:rsidR="00C97A4F" w:rsidRPr="00C97A4F">
        <w:rPr>
          <w:rFonts w:ascii="Consolas" w:hAnsi="Consolas"/>
        </w:rPr>
        <w:t>LIB</w:t>
      </w:r>
      <w:r w:rsidR="00C97A4F" w:rsidRPr="0050494E">
        <w:rPr>
          <w:rFonts w:ascii="Times New Roman" w:hAnsi="Times New Roman"/>
        </w:rPr>
        <w:t>-</w:t>
      </w:r>
      <w:r w:rsidR="00C97A4F" w:rsidRPr="00C97A4F">
        <w:rPr>
          <w:rFonts w:ascii="Consolas" w:hAnsi="Consolas"/>
        </w:rPr>
        <w:t>80</w:t>
      </w:r>
      <w:r w:rsidRPr="0050494E">
        <w:rPr>
          <w:rFonts w:ascii="Times New Roman" w:hAnsi="Times New Roman"/>
        </w:rPr>
        <w:t xml:space="preserve"> переименовать </w:t>
      </w:r>
      <w:r w:rsidRPr="00902719">
        <w:rPr>
          <w:rFonts w:ascii="Consolas" w:hAnsi="Consolas"/>
        </w:rPr>
        <w:t>TRANLIB.LIB</w:t>
      </w:r>
      <w:r w:rsidRPr="0050494E">
        <w:rPr>
          <w:rFonts w:ascii="Times New Roman" w:hAnsi="Times New Roman"/>
        </w:rPr>
        <w:t xml:space="preserve"> в </w:t>
      </w:r>
      <w:r w:rsidRPr="00902719">
        <w:rPr>
          <w:rFonts w:ascii="Consolas" w:hAnsi="Consolas"/>
        </w:rPr>
        <w:t>TRANLIB.REL</w:t>
      </w:r>
      <w:r w:rsidRPr="0050494E">
        <w:rPr>
          <w:rFonts w:ascii="Times New Roman" w:hAnsi="Times New Roman"/>
        </w:rPr>
        <w:t xml:space="preserve">  и затем вернуться в CP/M.</w:t>
      </w:r>
    </w:p>
    <w:p w14:paraId="32AEF21E" w14:textId="77777777" w:rsidR="00902719" w:rsidRDefault="00902719">
      <w:pPr>
        <w:rPr>
          <w:rFonts w:ascii="Times New Roman" w:hAnsi="Times New Roman"/>
          <w:b/>
        </w:rPr>
      </w:pPr>
      <w:r>
        <w:rPr>
          <w:rFonts w:ascii="Times New Roman" w:hAnsi="Times New Roman"/>
          <w:b/>
        </w:rPr>
        <w:br w:type="page"/>
      </w:r>
    </w:p>
    <w:p w14:paraId="2FED1DC1" w14:textId="49C2010B" w:rsidR="0050494E" w:rsidRPr="0050494E" w:rsidRDefault="0050494E" w:rsidP="0050494E">
      <w:pPr>
        <w:spacing w:before="120" w:after="120"/>
        <w:jc w:val="both"/>
        <w:rPr>
          <w:rFonts w:ascii="Times New Roman" w:hAnsi="Times New Roman"/>
          <w:b/>
        </w:rPr>
      </w:pPr>
      <w:r w:rsidRPr="0050494E">
        <w:rPr>
          <w:rFonts w:ascii="Times New Roman" w:hAnsi="Times New Roman"/>
          <w:b/>
        </w:rPr>
        <w:t>Р</w:t>
      </w:r>
      <w:r w:rsidR="00902719">
        <w:rPr>
          <w:rFonts w:ascii="Times New Roman" w:hAnsi="Times New Roman"/>
          <w:b/>
        </w:rPr>
        <w:t>аспечатка</w:t>
      </w:r>
      <w:r w:rsidRPr="0050494E">
        <w:rPr>
          <w:rFonts w:ascii="Times New Roman" w:hAnsi="Times New Roman"/>
          <w:b/>
        </w:rPr>
        <w:t xml:space="preserve"> </w:t>
      </w:r>
      <w:r w:rsidR="00902719">
        <w:rPr>
          <w:rFonts w:ascii="Times New Roman" w:hAnsi="Times New Roman"/>
          <w:b/>
        </w:rPr>
        <w:t>содержимого</w:t>
      </w:r>
      <w:r w:rsidRPr="0050494E">
        <w:rPr>
          <w:rFonts w:ascii="Times New Roman" w:hAnsi="Times New Roman"/>
          <w:b/>
        </w:rPr>
        <w:t xml:space="preserve"> </w:t>
      </w:r>
      <w:r w:rsidR="00902719">
        <w:rPr>
          <w:rFonts w:ascii="Times New Roman" w:hAnsi="Times New Roman"/>
          <w:b/>
        </w:rPr>
        <w:t>библиотеки</w:t>
      </w:r>
      <w:r w:rsidRPr="0050494E">
        <w:rPr>
          <w:rFonts w:ascii="Times New Roman" w:hAnsi="Times New Roman"/>
          <w:b/>
        </w:rPr>
        <w:t>:</w:t>
      </w:r>
    </w:p>
    <w:p w14:paraId="369B2F7C" w14:textId="77777777" w:rsidR="0050494E" w:rsidRPr="00902719" w:rsidRDefault="0050494E" w:rsidP="00902719">
      <w:pPr>
        <w:ind w:left="709"/>
        <w:jc w:val="both"/>
        <w:rPr>
          <w:rFonts w:ascii="Consolas" w:hAnsi="Consolas" w:cs="Courier New"/>
          <w:lang w:val="en-US"/>
        </w:rPr>
      </w:pPr>
      <w:r w:rsidRPr="00902719">
        <w:rPr>
          <w:rFonts w:ascii="Consolas" w:hAnsi="Consolas" w:cs="Courier New"/>
          <w:lang w:val="en-US"/>
        </w:rPr>
        <w:t>A&gt;</w:t>
      </w:r>
      <w:r w:rsidRPr="008D5D67">
        <w:rPr>
          <w:rFonts w:ascii="Consolas" w:hAnsi="Consolas" w:cs="Courier New"/>
          <w:b/>
          <w:lang w:val="en-US"/>
        </w:rPr>
        <w:t>LIB</w:t>
      </w:r>
    </w:p>
    <w:p w14:paraId="7A796EA0" w14:textId="77777777" w:rsidR="0050494E" w:rsidRPr="00902719" w:rsidRDefault="0050494E" w:rsidP="00902719">
      <w:pPr>
        <w:ind w:left="709"/>
        <w:jc w:val="both"/>
        <w:rPr>
          <w:rFonts w:ascii="Consolas" w:hAnsi="Consolas" w:cs="Courier New"/>
          <w:lang w:val="en-US"/>
        </w:rPr>
      </w:pPr>
      <w:r w:rsidRPr="00902719">
        <w:rPr>
          <w:rFonts w:ascii="Consolas" w:hAnsi="Consolas" w:cs="Courier New"/>
          <w:lang w:val="en-US"/>
        </w:rPr>
        <w:t>*</w:t>
      </w:r>
      <w:r w:rsidRPr="008D5D67">
        <w:rPr>
          <w:rFonts w:ascii="Consolas" w:hAnsi="Consolas" w:cs="Courier New"/>
          <w:b/>
          <w:lang w:val="en-US"/>
        </w:rPr>
        <w:t>TRANLIB.LIB/U</w:t>
      </w:r>
    </w:p>
    <w:p w14:paraId="1F95F460" w14:textId="77777777" w:rsidR="0050494E" w:rsidRPr="00902719" w:rsidRDefault="0050494E" w:rsidP="00902719">
      <w:pPr>
        <w:ind w:left="709"/>
        <w:jc w:val="both"/>
        <w:rPr>
          <w:rFonts w:ascii="Consolas" w:hAnsi="Consolas" w:cs="Courier New"/>
          <w:lang w:val="en-US"/>
        </w:rPr>
      </w:pPr>
      <w:r w:rsidRPr="00902719">
        <w:rPr>
          <w:rFonts w:ascii="Consolas" w:hAnsi="Consolas" w:cs="Courier New"/>
          <w:lang w:val="en-US"/>
        </w:rPr>
        <w:t>*</w:t>
      </w:r>
      <w:r w:rsidRPr="008D5D67">
        <w:rPr>
          <w:rFonts w:ascii="Consolas" w:hAnsi="Consolas" w:cs="Courier New"/>
          <w:b/>
          <w:lang w:val="en-US"/>
        </w:rPr>
        <w:t>TRANLIB.LIB/L</w:t>
      </w:r>
    </w:p>
    <w:p w14:paraId="56CCD147" w14:textId="77777777" w:rsidR="0050494E" w:rsidRPr="00902719" w:rsidRDefault="0050494E" w:rsidP="00902719">
      <w:pPr>
        <w:ind w:left="709"/>
        <w:jc w:val="both"/>
        <w:rPr>
          <w:rFonts w:ascii="Consolas" w:hAnsi="Consolas" w:cs="Courier New"/>
        </w:rPr>
      </w:pPr>
      <w:r w:rsidRPr="00902719">
        <w:rPr>
          <w:rFonts w:ascii="Consolas" w:hAnsi="Consolas" w:cs="Courier New"/>
        </w:rPr>
        <w:t>.</w:t>
      </w:r>
    </w:p>
    <w:p w14:paraId="0A8578CC" w14:textId="77777777" w:rsidR="0050494E" w:rsidRPr="00902719" w:rsidRDefault="0050494E" w:rsidP="00902719">
      <w:pPr>
        <w:ind w:left="709"/>
        <w:jc w:val="both"/>
        <w:rPr>
          <w:rFonts w:ascii="Consolas" w:hAnsi="Consolas" w:cs="Courier New"/>
        </w:rPr>
      </w:pPr>
      <w:r w:rsidRPr="00902719">
        <w:rPr>
          <w:rFonts w:ascii="Consolas" w:hAnsi="Consolas" w:cs="Courier New"/>
        </w:rPr>
        <w:t>.</w:t>
      </w:r>
    </w:p>
    <w:p w14:paraId="3D77E215" w14:textId="77777777" w:rsidR="0050494E" w:rsidRPr="00902719" w:rsidRDefault="0050494E" w:rsidP="00902719">
      <w:pPr>
        <w:ind w:left="709"/>
        <w:jc w:val="both"/>
        <w:rPr>
          <w:rFonts w:ascii="Consolas" w:hAnsi="Consolas" w:cs="Courier New"/>
        </w:rPr>
      </w:pPr>
      <w:r w:rsidRPr="00902719">
        <w:rPr>
          <w:rFonts w:ascii="Consolas" w:hAnsi="Consolas" w:cs="Courier New"/>
        </w:rPr>
        <w:t>(Список символов в TRANLIB.LIB)</w:t>
      </w:r>
    </w:p>
    <w:p w14:paraId="3B290D68" w14:textId="77777777" w:rsidR="0050494E" w:rsidRPr="00902719" w:rsidRDefault="0050494E" w:rsidP="00902719">
      <w:pPr>
        <w:ind w:left="709"/>
        <w:jc w:val="both"/>
        <w:rPr>
          <w:rFonts w:ascii="Consolas" w:hAnsi="Consolas" w:cs="Courier New"/>
        </w:rPr>
      </w:pPr>
      <w:r w:rsidRPr="00902719">
        <w:rPr>
          <w:rFonts w:ascii="Consolas" w:hAnsi="Consolas" w:cs="Courier New"/>
        </w:rPr>
        <w:t>.</w:t>
      </w:r>
    </w:p>
    <w:p w14:paraId="30F41717" w14:textId="77777777" w:rsidR="0050494E" w:rsidRPr="00902719" w:rsidRDefault="0050494E" w:rsidP="00902719">
      <w:pPr>
        <w:ind w:left="709"/>
        <w:jc w:val="both"/>
        <w:rPr>
          <w:rFonts w:ascii="Consolas" w:hAnsi="Consolas" w:cs="Courier New"/>
        </w:rPr>
      </w:pPr>
      <w:r w:rsidRPr="00902719">
        <w:rPr>
          <w:rFonts w:ascii="Consolas" w:hAnsi="Consolas" w:cs="Courier New"/>
        </w:rPr>
        <w:t>.</w:t>
      </w:r>
    </w:p>
    <w:p w14:paraId="1F268BB3" w14:textId="77777777" w:rsidR="0050494E" w:rsidRPr="00902719" w:rsidRDefault="0050494E" w:rsidP="00902719">
      <w:pPr>
        <w:ind w:left="709"/>
        <w:jc w:val="both"/>
        <w:rPr>
          <w:rFonts w:ascii="Consolas" w:hAnsi="Consolas" w:cs="Courier New"/>
        </w:rPr>
      </w:pPr>
      <w:r w:rsidRPr="00902719">
        <w:rPr>
          <w:rFonts w:ascii="Consolas" w:hAnsi="Consolas" w:cs="Courier New"/>
        </w:rPr>
        <w:t>*</w:t>
      </w:r>
      <w:r w:rsidRPr="008D5D67">
        <w:rPr>
          <w:rFonts w:ascii="Consolas" w:hAnsi="Consolas" w:cs="Courier New"/>
          <w:b/>
        </w:rPr>
        <w:t>CTRL-C</w:t>
      </w:r>
    </w:p>
    <w:p w14:paraId="24CA0A4D" w14:textId="77777777" w:rsidR="0050494E" w:rsidRPr="00902719" w:rsidRDefault="0050494E" w:rsidP="00902719">
      <w:pPr>
        <w:ind w:left="709"/>
        <w:jc w:val="both"/>
        <w:rPr>
          <w:rFonts w:ascii="Consolas" w:hAnsi="Consolas" w:cs="Courier New"/>
        </w:rPr>
      </w:pPr>
      <w:r w:rsidRPr="00902719">
        <w:rPr>
          <w:rFonts w:ascii="Consolas" w:hAnsi="Consolas" w:cs="Courier New"/>
        </w:rPr>
        <w:t>A&gt;</w:t>
      </w:r>
    </w:p>
    <w:p w14:paraId="75F9EF41" w14:textId="165D7B68" w:rsidR="0050494E" w:rsidRPr="0050494E" w:rsidRDefault="0050494E" w:rsidP="0050494E">
      <w:pPr>
        <w:spacing w:before="120" w:after="120"/>
        <w:jc w:val="both"/>
        <w:rPr>
          <w:rFonts w:ascii="Times New Roman" w:hAnsi="Times New Roman"/>
        </w:rPr>
      </w:pPr>
      <w:r w:rsidRPr="0050494E">
        <w:rPr>
          <w:rFonts w:ascii="Times New Roman" w:hAnsi="Times New Roman"/>
        </w:rPr>
        <w:t xml:space="preserve">В этом демонстрационном сеансе </w:t>
      </w:r>
      <w:r w:rsidRPr="00902719">
        <w:rPr>
          <w:rFonts w:ascii="Consolas" w:hAnsi="Consolas"/>
        </w:rPr>
        <w:t>LIB</w:t>
      </w:r>
      <w:r w:rsidRPr="0050494E">
        <w:rPr>
          <w:rFonts w:ascii="Times New Roman" w:hAnsi="Times New Roman"/>
        </w:rPr>
        <w:t xml:space="preserve"> вызывает </w:t>
      </w:r>
      <w:r w:rsidR="00C97A4F" w:rsidRPr="00C97A4F">
        <w:rPr>
          <w:rFonts w:ascii="Consolas" w:hAnsi="Consolas"/>
        </w:rPr>
        <w:t>LIB</w:t>
      </w:r>
      <w:r w:rsidR="00C97A4F" w:rsidRPr="0050494E">
        <w:rPr>
          <w:rFonts w:ascii="Times New Roman" w:hAnsi="Times New Roman"/>
        </w:rPr>
        <w:t>-</w:t>
      </w:r>
      <w:r w:rsidR="00C97A4F" w:rsidRPr="00C97A4F">
        <w:rPr>
          <w:rFonts w:ascii="Consolas" w:hAnsi="Consolas"/>
        </w:rPr>
        <w:t>80</w:t>
      </w:r>
      <w:r w:rsidRPr="0050494E">
        <w:rPr>
          <w:rFonts w:ascii="Times New Roman" w:hAnsi="Times New Roman"/>
        </w:rPr>
        <w:t xml:space="preserve">. </w:t>
      </w:r>
      <w:r w:rsidRPr="00902719">
        <w:rPr>
          <w:rFonts w:ascii="Consolas" w:hAnsi="Consolas"/>
        </w:rPr>
        <w:t>TRANLIB.LIB/U</w:t>
      </w:r>
      <w:r w:rsidRPr="0050494E">
        <w:rPr>
          <w:rFonts w:ascii="Times New Roman" w:hAnsi="Times New Roman"/>
        </w:rPr>
        <w:t xml:space="preserve"> говорит </w:t>
      </w:r>
      <w:r w:rsidR="00C97A4F" w:rsidRPr="00C97A4F">
        <w:rPr>
          <w:rFonts w:ascii="Consolas" w:hAnsi="Consolas"/>
        </w:rPr>
        <w:t>LIB</w:t>
      </w:r>
      <w:r w:rsidR="00C97A4F" w:rsidRPr="0050494E">
        <w:rPr>
          <w:rFonts w:ascii="Times New Roman" w:hAnsi="Times New Roman"/>
        </w:rPr>
        <w:t>-</w:t>
      </w:r>
      <w:r w:rsidR="00C97A4F" w:rsidRPr="00C97A4F">
        <w:rPr>
          <w:rFonts w:ascii="Consolas" w:hAnsi="Consolas"/>
        </w:rPr>
        <w:t>80</w:t>
      </w:r>
      <w:r w:rsidRPr="0050494E">
        <w:rPr>
          <w:rFonts w:ascii="Times New Roman" w:hAnsi="Times New Roman"/>
        </w:rPr>
        <w:t xml:space="preserve"> искать в </w:t>
      </w:r>
      <w:r w:rsidRPr="00902719">
        <w:rPr>
          <w:rFonts w:ascii="Consolas" w:hAnsi="Consolas"/>
        </w:rPr>
        <w:t>TRANLIB.LIB</w:t>
      </w:r>
      <w:r w:rsidRPr="0050494E">
        <w:rPr>
          <w:rFonts w:ascii="Times New Roman" w:hAnsi="Times New Roman"/>
        </w:rPr>
        <w:t xml:space="preserve"> любые межмодульные ссылки которые не будут определены за один проход через библиотеку (т.е.,  любые "отсутствующие" символьные ссылки).</w:t>
      </w:r>
    </w:p>
    <w:p w14:paraId="105C952A" w14:textId="00FE4221" w:rsidR="0050494E" w:rsidRPr="0050494E" w:rsidRDefault="0050494E" w:rsidP="0050494E">
      <w:pPr>
        <w:spacing w:before="120" w:after="120"/>
        <w:jc w:val="both"/>
        <w:rPr>
          <w:rFonts w:ascii="Times New Roman" w:hAnsi="Times New Roman"/>
        </w:rPr>
      </w:pPr>
      <w:r w:rsidRPr="00902719">
        <w:rPr>
          <w:rFonts w:ascii="Consolas" w:hAnsi="Consolas"/>
        </w:rPr>
        <w:t>TRANLIB.LIB/L</w:t>
      </w:r>
      <w:r w:rsidRPr="0050494E">
        <w:rPr>
          <w:rFonts w:ascii="Times New Roman" w:hAnsi="Times New Roman"/>
        </w:rPr>
        <w:t xml:space="preserve"> просит </w:t>
      </w:r>
      <w:r w:rsidR="00C97A4F" w:rsidRPr="00C97A4F">
        <w:rPr>
          <w:rFonts w:ascii="Consolas" w:hAnsi="Consolas"/>
        </w:rPr>
        <w:t>LIB</w:t>
      </w:r>
      <w:r w:rsidR="00C97A4F" w:rsidRPr="0050494E">
        <w:rPr>
          <w:rFonts w:ascii="Times New Roman" w:hAnsi="Times New Roman"/>
        </w:rPr>
        <w:t>-</w:t>
      </w:r>
      <w:r w:rsidR="00C97A4F" w:rsidRPr="00C97A4F">
        <w:rPr>
          <w:rFonts w:ascii="Consolas" w:hAnsi="Consolas"/>
        </w:rPr>
        <w:t>80</w:t>
      </w:r>
      <w:r w:rsidRPr="0050494E">
        <w:rPr>
          <w:rFonts w:ascii="Times New Roman" w:hAnsi="Times New Roman"/>
        </w:rPr>
        <w:t xml:space="preserve"> перечислить модули в </w:t>
      </w:r>
      <w:r w:rsidRPr="00902719">
        <w:rPr>
          <w:rFonts w:ascii="Consolas" w:hAnsi="Consolas"/>
        </w:rPr>
        <w:t>TRANLIB.LIB</w:t>
      </w:r>
      <w:r w:rsidRPr="0050494E">
        <w:rPr>
          <w:rFonts w:ascii="Times New Roman" w:hAnsi="Times New Roman"/>
        </w:rPr>
        <w:t xml:space="preserve"> и определения символов, которые содержат модули. </w:t>
      </w:r>
      <w:r w:rsidRPr="00C97A4F">
        <w:rPr>
          <w:rFonts w:ascii="Consolas" w:hAnsi="Consolas"/>
          <w:lang w:val="en-US"/>
        </w:rPr>
        <w:t>C</w:t>
      </w:r>
      <w:r w:rsidR="00C97A4F" w:rsidRPr="00C97A4F">
        <w:rPr>
          <w:rFonts w:ascii="Consolas" w:hAnsi="Consolas"/>
          <w:lang w:val="en-US"/>
        </w:rPr>
        <w:t>trl</w:t>
      </w:r>
      <w:r w:rsidRPr="00C97A4F">
        <w:rPr>
          <w:rFonts w:ascii="Consolas" w:hAnsi="Consolas"/>
          <w:lang w:val="en-US"/>
        </w:rPr>
        <w:t>-C</w:t>
      </w:r>
      <w:r w:rsidRPr="0050494E">
        <w:rPr>
          <w:rFonts w:ascii="Times New Roman" w:hAnsi="Times New Roman"/>
        </w:rPr>
        <w:t xml:space="preserve"> возвращает в CP/M не изменяя ни каких файлов.</w:t>
      </w:r>
    </w:p>
    <w:p w14:paraId="4AD32C2C" w14:textId="07466D83" w:rsidR="0050494E" w:rsidRPr="00902719" w:rsidRDefault="0050494E" w:rsidP="00902719">
      <w:pPr>
        <w:spacing w:before="120" w:after="120"/>
        <w:jc w:val="center"/>
        <w:rPr>
          <w:rFonts w:ascii="Times New Roman" w:hAnsi="Times New Roman"/>
          <w:b/>
        </w:rPr>
      </w:pPr>
      <w:r w:rsidRPr="00902719">
        <w:rPr>
          <w:rFonts w:ascii="Times New Roman" w:hAnsi="Times New Roman"/>
          <w:b/>
        </w:rPr>
        <w:t>П</w:t>
      </w:r>
      <w:r w:rsidR="00902719" w:rsidRPr="00902719">
        <w:rPr>
          <w:rFonts w:ascii="Times New Roman" w:hAnsi="Times New Roman"/>
          <w:b/>
        </w:rPr>
        <w:t>редупреждение</w:t>
      </w:r>
    </w:p>
    <w:p w14:paraId="22526B81" w14:textId="21EE8761" w:rsidR="0050494E" w:rsidRPr="0050494E" w:rsidRDefault="0050494E" w:rsidP="00902719">
      <w:pPr>
        <w:spacing w:before="120" w:after="120"/>
        <w:ind w:left="1644" w:right="1644"/>
        <w:jc w:val="both"/>
        <w:rPr>
          <w:rFonts w:ascii="Times New Roman" w:hAnsi="Times New Roman"/>
        </w:rPr>
      </w:pPr>
      <w:r w:rsidRPr="0050494E">
        <w:rPr>
          <w:rFonts w:ascii="Times New Roman" w:hAnsi="Times New Roman"/>
        </w:rPr>
        <w:t xml:space="preserve">Ключ </w:t>
      </w:r>
      <w:r w:rsidRPr="00902719">
        <w:rPr>
          <w:rFonts w:ascii="Consolas" w:hAnsi="Consolas"/>
        </w:rPr>
        <w:t>/E</w:t>
      </w:r>
      <w:r w:rsidRPr="0050494E">
        <w:rPr>
          <w:rFonts w:ascii="Times New Roman" w:hAnsi="Times New Roman"/>
        </w:rPr>
        <w:t xml:space="preserve"> уничтожит Вашу текущую библиотеку, если не создается новая библиотека. Это представляет особую опасность для библиотеки </w:t>
      </w:r>
      <w:r w:rsidRPr="00C97A4F">
        <w:rPr>
          <w:rFonts w:ascii="Consolas" w:hAnsi="Consolas"/>
        </w:rPr>
        <w:t>FORTRAN</w:t>
      </w:r>
      <w:r w:rsidRPr="0050494E">
        <w:rPr>
          <w:rFonts w:ascii="Times New Roman" w:hAnsi="Times New Roman"/>
        </w:rPr>
        <w:t xml:space="preserve"> времени выполнения </w:t>
      </w:r>
      <w:r w:rsidRPr="00902719">
        <w:rPr>
          <w:rFonts w:ascii="Consolas" w:hAnsi="Consolas"/>
        </w:rPr>
        <w:t>FORLIB.REL</w:t>
      </w:r>
      <w:r w:rsidRPr="0050494E">
        <w:rPr>
          <w:rFonts w:ascii="Times New Roman" w:hAnsi="Times New Roman"/>
        </w:rPr>
        <w:t xml:space="preserve">. </w:t>
      </w:r>
      <w:r w:rsidRPr="00902719">
        <w:rPr>
          <w:rFonts w:ascii="Times New Roman" w:hAnsi="Times New Roman"/>
          <w:b/>
        </w:rPr>
        <w:t>Е</w:t>
      </w:r>
      <w:r w:rsidR="00902719" w:rsidRPr="00902719">
        <w:rPr>
          <w:rFonts w:ascii="Times New Roman" w:hAnsi="Times New Roman"/>
          <w:b/>
        </w:rPr>
        <w:t>сли</w:t>
      </w:r>
      <w:r w:rsidRPr="00902719">
        <w:rPr>
          <w:rFonts w:ascii="Times New Roman" w:hAnsi="Times New Roman"/>
          <w:b/>
        </w:rPr>
        <w:t xml:space="preserve"> В</w:t>
      </w:r>
      <w:r w:rsidR="00902719" w:rsidRPr="00902719">
        <w:rPr>
          <w:rFonts w:ascii="Times New Roman" w:hAnsi="Times New Roman"/>
          <w:b/>
        </w:rPr>
        <w:t>ы</w:t>
      </w:r>
      <w:r w:rsidRPr="00902719">
        <w:rPr>
          <w:rFonts w:ascii="Times New Roman" w:hAnsi="Times New Roman"/>
          <w:b/>
        </w:rPr>
        <w:t xml:space="preserve"> </w:t>
      </w:r>
      <w:r w:rsidR="00902719" w:rsidRPr="00902719">
        <w:rPr>
          <w:rFonts w:ascii="Times New Roman" w:hAnsi="Times New Roman"/>
          <w:b/>
        </w:rPr>
        <w:t>только</w:t>
      </w:r>
      <w:r w:rsidRPr="00902719">
        <w:rPr>
          <w:rFonts w:ascii="Times New Roman" w:hAnsi="Times New Roman"/>
          <w:b/>
        </w:rPr>
        <w:t xml:space="preserve"> </w:t>
      </w:r>
      <w:r w:rsidR="00902719" w:rsidRPr="00902719">
        <w:rPr>
          <w:rFonts w:ascii="Times New Roman" w:hAnsi="Times New Roman"/>
          <w:b/>
        </w:rPr>
        <w:t>распечатываете</w:t>
      </w:r>
      <w:r w:rsidRPr="00902719">
        <w:rPr>
          <w:rFonts w:ascii="Times New Roman" w:hAnsi="Times New Roman"/>
          <w:b/>
        </w:rPr>
        <w:t xml:space="preserve"> </w:t>
      </w:r>
      <w:r w:rsidR="00902719" w:rsidRPr="00902719">
        <w:rPr>
          <w:rFonts w:ascii="Times New Roman" w:hAnsi="Times New Roman"/>
          <w:b/>
        </w:rPr>
        <w:t>содержимое</w:t>
      </w:r>
      <w:r w:rsidRPr="00902719">
        <w:rPr>
          <w:rFonts w:ascii="Times New Roman" w:hAnsi="Times New Roman"/>
          <w:b/>
        </w:rPr>
        <w:t xml:space="preserve"> </w:t>
      </w:r>
      <w:r w:rsidR="00902719" w:rsidRPr="00902719">
        <w:rPr>
          <w:rFonts w:ascii="Times New Roman" w:hAnsi="Times New Roman"/>
          <w:b/>
        </w:rPr>
        <w:t>библиотеки</w:t>
      </w:r>
      <w:r w:rsidRPr="00902719">
        <w:rPr>
          <w:rFonts w:ascii="Times New Roman" w:hAnsi="Times New Roman"/>
          <w:b/>
        </w:rPr>
        <w:t xml:space="preserve"> </w:t>
      </w:r>
      <w:r w:rsidR="00902719" w:rsidRPr="00902719">
        <w:rPr>
          <w:rFonts w:ascii="Times New Roman" w:hAnsi="Times New Roman"/>
          <w:b/>
        </w:rPr>
        <w:t>и</w:t>
      </w:r>
      <w:r w:rsidRPr="00902719">
        <w:rPr>
          <w:rFonts w:ascii="Times New Roman" w:hAnsi="Times New Roman"/>
          <w:b/>
        </w:rPr>
        <w:t xml:space="preserve"> </w:t>
      </w:r>
      <w:r w:rsidR="00902719" w:rsidRPr="00902719">
        <w:rPr>
          <w:rFonts w:ascii="Times New Roman" w:hAnsi="Times New Roman"/>
          <w:b/>
        </w:rPr>
        <w:t>не</w:t>
      </w:r>
      <w:r w:rsidRPr="00902719">
        <w:rPr>
          <w:rFonts w:ascii="Times New Roman" w:hAnsi="Times New Roman"/>
          <w:b/>
        </w:rPr>
        <w:t xml:space="preserve"> </w:t>
      </w:r>
      <w:r w:rsidR="00902719" w:rsidRPr="00902719">
        <w:rPr>
          <w:rFonts w:ascii="Times New Roman" w:hAnsi="Times New Roman"/>
          <w:b/>
        </w:rPr>
        <w:t>пересматриваете</w:t>
      </w:r>
      <w:r w:rsidRPr="00902719">
        <w:rPr>
          <w:rFonts w:ascii="Times New Roman" w:hAnsi="Times New Roman"/>
          <w:b/>
        </w:rPr>
        <w:t xml:space="preserve"> </w:t>
      </w:r>
      <w:r w:rsidR="00902719" w:rsidRPr="00902719">
        <w:rPr>
          <w:rFonts w:ascii="Times New Roman" w:hAnsi="Times New Roman"/>
          <w:b/>
        </w:rPr>
        <w:t>ее</w:t>
      </w:r>
      <w:r w:rsidRPr="00902719">
        <w:rPr>
          <w:rFonts w:ascii="Times New Roman" w:hAnsi="Times New Roman"/>
          <w:b/>
        </w:rPr>
        <w:t xml:space="preserve">, </w:t>
      </w:r>
      <w:r w:rsidR="00902719" w:rsidRPr="00902719">
        <w:rPr>
          <w:rFonts w:ascii="Times New Roman" w:hAnsi="Times New Roman"/>
          <w:b/>
        </w:rPr>
        <w:t>для</w:t>
      </w:r>
      <w:r w:rsidRPr="00902719">
        <w:rPr>
          <w:rFonts w:ascii="Times New Roman" w:hAnsi="Times New Roman"/>
          <w:b/>
        </w:rPr>
        <w:t xml:space="preserve"> </w:t>
      </w:r>
      <w:r w:rsidR="00902719" w:rsidRPr="00902719">
        <w:rPr>
          <w:rFonts w:ascii="Times New Roman" w:hAnsi="Times New Roman"/>
          <w:b/>
        </w:rPr>
        <w:t>выхода</w:t>
      </w:r>
      <w:r w:rsidRPr="00902719">
        <w:rPr>
          <w:rFonts w:ascii="Times New Roman" w:hAnsi="Times New Roman"/>
          <w:b/>
        </w:rPr>
        <w:t xml:space="preserve"> </w:t>
      </w:r>
      <w:r w:rsidR="00902719" w:rsidRPr="00902719">
        <w:rPr>
          <w:rFonts w:ascii="Times New Roman" w:hAnsi="Times New Roman"/>
          <w:b/>
        </w:rPr>
        <w:t>из</w:t>
      </w:r>
      <w:r w:rsidRPr="00902719">
        <w:rPr>
          <w:rFonts w:ascii="Times New Roman" w:hAnsi="Times New Roman"/>
          <w:b/>
        </w:rPr>
        <w:t xml:space="preserve"> </w:t>
      </w:r>
      <w:r w:rsidRPr="00C97A4F">
        <w:rPr>
          <w:rFonts w:ascii="Consolas" w:hAnsi="Consolas"/>
          <w:b/>
        </w:rPr>
        <w:t>LIB</w:t>
      </w:r>
      <w:r w:rsidRPr="00902719">
        <w:rPr>
          <w:rFonts w:ascii="Times New Roman" w:hAnsi="Times New Roman"/>
          <w:b/>
        </w:rPr>
        <w:t>-</w:t>
      </w:r>
      <w:r w:rsidRPr="00C97A4F">
        <w:rPr>
          <w:rFonts w:ascii="Consolas" w:hAnsi="Consolas"/>
          <w:b/>
        </w:rPr>
        <w:t>80</w:t>
      </w:r>
      <w:r w:rsidRPr="00902719">
        <w:rPr>
          <w:rFonts w:ascii="Times New Roman" w:hAnsi="Times New Roman"/>
          <w:b/>
        </w:rPr>
        <w:t xml:space="preserve"> </w:t>
      </w:r>
      <w:r w:rsidR="00902719" w:rsidRPr="00902719">
        <w:rPr>
          <w:rFonts w:ascii="Times New Roman" w:hAnsi="Times New Roman"/>
          <w:b/>
        </w:rPr>
        <w:t>используйте</w:t>
      </w:r>
      <w:r w:rsidRPr="00902719">
        <w:rPr>
          <w:rFonts w:ascii="Times New Roman" w:hAnsi="Times New Roman"/>
          <w:b/>
        </w:rPr>
        <w:t xml:space="preserve"> </w:t>
      </w:r>
      <w:r w:rsidR="003B4BF3" w:rsidRPr="003B4BF3">
        <w:rPr>
          <w:rFonts w:ascii="Consolas" w:hAnsi="Consolas"/>
          <w:b/>
          <w:lang w:val="en-US"/>
        </w:rPr>
        <w:t>Ctrl</w:t>
      </w:r>
      <w:r w:rsidRPr="00902719">
        <w:rPr>
          <w:rFonts w:ascii="Consolas" w:hAnsi="Consolas"/>
          <w:b/>
        </w:rPr>
        <w:t>-C</w:t>
      </w:r>
      <w:r w:rsidRPr="0050494E">
        <w:rPr>
          <w:rFonts w:ascii="Times New Roman" w:hAnsi="Times New Roman"/>
        </w:rPr>
        <w:t>.</w:t>
      </w:r>
    </w:p>
    <w:p w14:paraId="4EF2ED55" w14:textId="61AB9969" w:rsidR="0050494E" w:rsidRPr="0050494E" w:rsidRDefault="0050494E" w:rsidP="00902719">
      <w:pPr>
        <w:pStyle w:val="2"/>
      </w:pPr>
      <w:r w:rsidRPr="0050494E">
        <w:t>8.2 К</w:t>
      </w:r>
      <w:r w:rsidR="00902719">
        <w:t>оманды</w:t>
      </w:r>
      <w:r w:rsidRPr="0050494E">
        <w:t xml:space="preserve"> </w:t>
      </w:r>
      <w:r w:rsidRPr="003B4BF3">
        <w:rPr>
          <w:rFonts w:ascii="Consolas" w:hAnsi="Consolas" w:cs="Times New Roman"/>
        </w:rPr>
        <w:t>LIB</w:t>
      </w:r>
      <w:r w:rsidRPr="00902719">
        <w:rPr>
          <w:rFonts w:ascii="Times New Roman" w:hAnsi="Times New Roman" w:cs="Times New Roman"/>
        </w:rPr>
        <w:t>-</w:t>
      </w:r>
      <w:r w:rsidRPr="003B4BF3">
        <w:rPr>
          <w:rFonts w:ascii="Consolas" w:hAnsi="Consolas" w:cs="Times New Roman"/>
        </w:rPr>
        <w:t>80</w:t>
      </w:r>
    </w:p>
    <w:p w14:paraId="5887BBEE" w14:textId="0BCA6A23" w:rsidR="0050494E" w:rsidRPr="00902719" w:rsidRDefault="0050494E" w:rsidP="0050494E">
      <w:pPr>
        <w:spacing w:before="120" w:after="120"/>
        <w:jc w:val="both"/>
        <w:rPr>
          <w:rFonts w:ascii="Times New Roman" w:hAnsi="Times New Roman"/>
          <w:b/>
        </w:rPr>
      </w:pPr>
      <w:r w:rsidRPr="00902719">
        <w:rPr>
          <w:rFonts w:ascii="Times New Roman" w:hAnsi="Times New Roman"/>
          <w:b/>
        </w:rPr>
        <w:t xml:space="preserve">Вызов </w:t>
      </w:r>
      <w:r w:rsidR="00902719" w:rsidRPr="003B4BF3">
        <w:rPr>
          <w:rFonts w:ascii="Consolas" w:hAnsi="Consolas"/>
          <w:b/>
        </w:rPr>
        <w:t>LIB</w:t>
      </w:r>
      <w:r w:rsidR="00902719" w:rsidRPr="00902719">
        <w:rPr>
          <w:rFonts w:ascii="Times New Roman" w:hAnsi="Times New Roman"/>
          <w:b/>
        </w:rPr>
        <w:t>-</w:t>
      </w:r>
      <w:r w:rsidR="00902719" w:rsidRPr="003B4BF3">
        <w:rPr>
          <w:rFonts w:ascii="Consolas" w:hAnsi="Consolas"/>
          <w:b/>
        </w:rPr>
        <w:t>80</w:t>
      </w:r>
    </w:p>
    <w:p w14:paraId="6A41826F" w14:textId="780FF052" w:rsidR="0050494E" w:rsidRPr="0050494E" w:rsidRDefault="0050494E" w:rsidP="0050494E">
      <w:pPr>
        <w:spacing w:before="120" w:after="120"/>
        <w:jc w:val="both"/>
        <w:rPr>
          <w:rFonts w:ascii="Times New Roman" w:hAnsi="Times New Roman"/>
        </w:rPr>
      </w:pPr>
      <w:r w:rsidRPr="0050494E">
        <w:rPr>
          <w:rFonts w:ascii="Times New Roman" w:hAnsi="Times New Roman"/>
        </w:rPr>
        <w:t xml:space="preserve">Чтобы вызвать </w:t>
      </w:r>
      <w:r w:rsidR="003B4BF3" w:rsidRPr="00C97A4F">
        <w:rPr>
          <w:rFonts w:ascii="Consolas" w:hAnsi="Consolas"/>
        </w:rPr>
        <w:t>LIB</w:t>
      </w:r>
      <w:r w:rsidR="003B4BF3" w:rsidRPr="0050494E">
        <w:rPr>
          <w:rFonts w:ascii="Times New Roman" w:hAnsi="Times New Roman"/>
        </w:rPr>
        <w:t>-</w:t>
      </w:r>
      <w:r w:rsidR="003B4BF3" w:rsidRPr="00C97A4F">
        <w:rPr>
          <w:rFonts w:ascii="Consolas" w:hAnsi="Consolas"/>
        </w:rPr>
        <w:t>80</w:t>
      </w:r>
      <w:r w:rsidRPr="0050494E">
        <w:rPr>
          <w:rFonts w:ascii="Times New Roman" w:hAnsi="Times New Roman"/>
        </w:rPr>
        <w:t>, введите:</w:t>
      </w:r>
    </w:p>
    <w:p w14:paraId="6E35C885" w14:textId="77777777" w:rsidR="0050494E" w:rsidRPr="008D5D67" w:rsidRDefault="0050494E" w:rsidP="00902719">
      <w:pPr>
        <w:spacing w:before="120" w:after="120"/>
        <w:ind w:left="709"/>
        <w:jc w:val="both"/>
        <w:rPr>
          <w:rFonts w:ascii="Consolas" w:hAnsi="Consolas" w:cs="Courier New"/>
          <w:b/>
        </w:rPr>
      </w:pPr>
      <w:r w:rsidRPr="008D5D67">
        <w:rPr>
          <w:rFonts w:ascii="Consolas" w:hAnsi="Consolas" w:cs="Courier New"/>
          <w:b/>
        </w:rPr>
        <w:t>LIB</w:t>
      </w:r>
    </w:p>
    <w:p w14:paraId="205A7B3F" w14:textId="2AEF7FD6" w:rsidR="0050494E" w:rsidRPr="0050494E" w:rsidRDefault="00F92D7E" w:rsidP="0050494E">
      <w:pPr>
        <w:spacing w:before="120" w:after="120"/>
        <w:jc w:val="both"/>
        <w:rPr>
          <w:rFonts w:ascii="Times New Roman" w:hAnsi="Times New Roman"/>
        </w:rPr>
      </w:pPr>
      <w:r w:rsidRPr="00C97A4F">
        <w:rPr>
          <w:rFonts w:ascii="Consolas" w:hAnsi="Consolas"/>
        </w:rPr>
        <w:t>LIB</w:t>
      </w:r>
      <w:r w:rsidRPr="0050494E">
        <w:rPr>
          <w:rFonts w:ascii="Times New Roman" w:hAnsi="Times New Roman"/>
        </w:rPr>
        <w:t>-</w:t>
      </w:r>
      <w:r w:rsidRPr="00C97A4F">
        <w:rPr>
          <w:rFonts w:ascii="Consolas" w:hAnsi="Consolas"/>
        </w:rPr>
        <w:t>80</w:t>
      </w:r>
      <w:r w:rsidR="0050494E" w:rsidRPr="0050494E">
        <w:rPr>
          <w:rFonts w:ascii="Times New Roman" w:hAnsi="Times New Roman"/>
        </w:rPr>
        <w:t xml:space="preserve"> возвратит подсказку звездочка (*), указывая о готовности принимать команды. Каждая команда в </w:t>
      </w:r>
      <w:r w:rsidRPr="00C97A4F">
        <w:rPr>
          <w:rFonts w:ascii="Consolas" w:hAnsi="Consolas"/>
        </w:rPr>
        <w:t>LIB</w:t>
      </w:r>
      <w:r w:rsidRPr="0050494E">
        <w:rPr>
          <w:rFonts w:ascii="Times New Roman" w:hAnsi="Times New Roman"/>
        </w:rPr>
        <w:t>-</w:t>
      </w:r>
      <w:r w:rsidRPr="00C97A4F">
        <w:rPr>
          <w:rFonts w:ascii="Consolas" w:hAnsi="Consolas"/>
        </w:rPr>
        <w:t>80</w:t>
      </w:r>
      <w:r w:rsidR="0050494E" w:rsidRPr="0050494E">
        <w:rPr>
          <w:rFonts w:ascii="Times New Roman" w:hAnsi="Times New Roman"/>
        </w:rPr>
        <w:t xml:space="preserve"> добавляет модули в библиотеку в процессе создания.</w:t>
      </w:r>
    </w:p>
    <w:p w14:paraId="4A36ED23" w14:textId="69306952" w:rsidR="0050494E" w:rsidRPr="0050494E" w:rsidRDefault="0050494E" w:rsidP="0050494E">
      <w:pPr>
        <w:spacing w:before="120" w:after="120"/>
        <w:jc w:val="both"/>
        <w:rPr>
          <w:rFonts w:ascii="Times New Roman" w:hAnsi="Times New Roman"/>
        </w:rPr>
      </w:pPr>
      <w:r w:rsidRPr="0050494E">
        <w:rPr>
          <w:rFonts w:ascii="Times New Roman" w:hAnsi="Times New Roman"/>
        </w:rPr>
        <w:t xml:space="preserve">Команды </w:t>
      </w:r>
      <w:r w:rsidR="00F92D7E" w:rsidRPr="00C97A4F">
        <w:rPr>
          <w:rFonts w:ascii="Consolas" w:hAnsi="Consolas"/>
        </w:rPr>
        <w:t>LIB</w:t>
      </w:r>
      <w:r w:rsidR="00F92D7E" w:rsidRPr="0050494E">
        <w:rPr>
          <w:rFonts w:ascii="Times New Roman" w:hAnsi="Times New Roman"/>
        </w:rPr>
        <w:t>-</w:t>
      </w:r>
      <w:r w:rsidR="00F92D7E" w:rsidRPr="00C97A4F">
        <w:rPr>
          <w:rFonts w:ascii="Consolas" w:hAnsi="Consolas"/>
        </w:rPr>
        <w:t>80</w:t>
      </w:r>
      <w:r w:rsidRPr="0050494E">
        <w:rPr>
          <w:rFonts w:ascii="Times New Roman" w:hAnsi="Times New Roman"/>
        </w:rPr>
        <w:t xml:space="preserve"> состоят из необязательного поля </w:t>
      </w:r>
      <w:r w:rsidRPr="00902719">
        <w:rPr>
          <w:rFonts w:ascii="Consolas" w:hAnsi="Consolas"/>
          <w:lang w:val="en-US"/>
        </w:rPr>
        <w:t>Destination</w:t>
      </w:r>
      <w:r w:rsidRPr="0050494E">
        <w:rPr>
          <w:rFonts w:ascii="Times New Roman" w:hAnsi="Times New Roman"/>
        </w:rPr>
        <w:t xml:space="preserve"> (файл-приемник), поля </w:t>
      </w:r>
      <w:r w:rsidRPr="00902719">
        <w:rPr>
          <w:rFonts w:ascii="Consolas" w:hAnsi="Consolas"/>
          <w:lang w:val="en-US"/>
        </w:rPr>
        <w:t>Source</w:t>
      </w:r>
      <w:r w:rsidRPr="0050494E">
        <w:rPr>
          <w:rFonts w:ascii="Times New Roman" w:hAnsi="Times New Roman"/>
        </w:rPr>
        <w:t xml:space="preserve"> (файл-источник) и необязательного поля </w:t>
      </w:r>
      <w:r w:rsidRPr="003C1536">
        <w:rPr>
          <w:rFonts w:ascii="Consolas" w:hAnsi="Consolas"/>
          <w:lang w:val="en-US"/>
        </w:rPr>
        <w:t>Switch</w:t>
      </w:r>
      <w:r w:rsidRPr="0050494E">
        <w:rPr>
          <w:rFonts w:ascii="Times New Roman" w:hAnsi="Times New Roman"/>
        </w:rPr>
        <w:t xml:space="preserve"> (ключ).</w:t>
      </w:r>
    </w:p>
    <w:p w14:paraId="38343BF8" w14:textId="5E9AA523" w:rsidR="0050494E" w:rsidRPr="0050494E" w:rsidRDefault="0050494E" w:rsidP="0050494E">
      <w:pPr>
        <w:spacing w:before="120" w:after="120"/>
        <w:jc w:val="both"/>
        <w:rPr>
          <w:rFonts w:ascii="Times New Roman" w:hAnsi="Times New Roman"/>
        </w:rPr>
      </w:pPr>
      <w:r w:rsidRPr="0050494E">
        <w:rPr>
          <w:rFonts w:ascii="Times New Roman" w:hAnsi="Times New Roman"/>
        </w:rPr>
        <w:t xml:space="preserve">Формат команды </w:t>
      </w:r>
      <w:r w:rsidR="00F92D7E" w:rsidRPr="00C97A4F">
        <w:rPr>
          <w:rFonts w:ascii="Consolas" w:hAnsi="Consolas"/>
        </w:rPr>
        <w:t>LIB</w:t>
      </w:r>
      <w:r w:rsidR="00F92D7E" w:rsidRPr="0050494E">
        <w:rPr>
          <w:rFonts w:ascii="Times New Roman" w:hAnsi="Times New Roman"/>
        </w:rPr>
        <w:t>-</w:t>
      </w:r>
      <w:r w:rsidR="00F92D7E" w:rsidRPr="00C97A4F">
        <w:rPr>
          <w:rFonts w:ascii="Consolas" w:hAnsi="Consolas"/>
        </w:rPr>
        <w:t>80</w:t>
      </w:r>
      <w:r w:rsidRPr="0050494E">
        <w:rPr>
          <w:rFonts w:ascii="Times New Roman" w:hAnsi="Times New Roman"/>
        </w:rPr>
        <w:t>:</w:t>
      </w:r>
    </w:p>
    <w:p w14:paraId="46ED7448" w14:textId="77777777" w:rsidR="0050494E" w:rsidRPr="008D5D67" w:rsidRDefault="0050494E" w:rsidP="003C1536">
      <w:pPr>
        <w:spacing w:before="120" w:after="120"/>
        <w:ind w:left="709"/>
        <w:jc w:val="both"/>
        <w:rPr>
          <w:rFonts w:ascii="Consolas" w:hAnsi="Consolas" w:cs="Courier New"/>
          <w:b/>
          <w:lang w:val="en-US"/>
        </w:rPr>
      </w:pPr>
      <w:r w:rsidRPr="008D5D67">
        <w:rPr>
          <w:rFonts w:ascii="Consolas" w:hAnsi="Consolas" w:cs="Courier New"/>
          <w:b/>
          <w:lang w:val="en-US"/>
        </w:rPr>
        <w:t>Destination=Source/Switch</w:t>
      </w:r>
    </w:p>
    <w:p w14:paraId="1E92CA2C" w14:textId="64DFA473" w:rsidR="0050494E" w:rsidRPr="0050494E" w:rsidRDefault="0050494E" w:rsidP="0050494E">
      <w:pPr>
        <w:spacing w:before="120" w:after="120"/>
        <w:jc w:val="both"/>
        <w:rPr>
          <w:rFonts w:ascii="Times New Roman" w:hAnsi="Times New Roman"/>
        </w:rPr>
      </w:pPr>
      <w:r w:rsidRPr="0050494E">
        <w:rPr>
          <w:rFonts w:ascii="Times New Roman" w:hAnsi="Times New Roman"/>
        </w:rPr>
        <w:t>Каждое поле описано ниже. Общий формат для каждого поля показан в круглых скобках после имени поля</w:t>
      </w:r>
      <w:r w:rsidR="003C1536">
        <w:rPr>
          <w:rFonts w:ascii="Times New Roman" w:hAnsi="Times New Roman"/>
        </w:rPr>
        <w:t>.</w:t>
      </w:r>
    </w:p>
    <w:p w14:paraId="0062AF90" w14:textId="77777777" w:rsidR="0050494E" w:rsidRPr="0050494E" w:rsidRDefault="0050494E" w:rsidP="0050494E">
      <w:pPr>
        <w:spacing w:before="120" w:after="120"/>
        <w:jc w:val="both"/>
        <w:rPr>
          <w:rFonts w:ascii="Times New Roman" w:hAnsi="Times New Roman"/>
          <w:b/>
        </w:rPr>
      </w:pPr>
      <w:r w:rsidRPr="0050494E">
        <w:rPr>
          <w:rFonts w:ascii="Times New Roman" w:hAnsi="Times New Roman"/>
          <w:b/>
        </w:rPr>
        <w:t xml:space="preserve">Поле </w:t>
      </w:r>
      <w:r w:rsidRPr="003C1536">
        <w:rPr>
          <w:rFonts w:ascii="Consolas" w:hAnsi="Consolas"/>
          <w:b/>
          <w:lang w:val="en-US"/>
        </w:rPr>
        <w:t>Destination</w:t>
      </w:r>
      <w:r w:rsidRPr="0050494E">
        <w:rPr>
          <w:rFonts w:ascii="Times New Roman" w:hAnsi="Times New Roman"/>
          <w:b/>
        </w:rPr>
        <w:t xml:space="preserve"> (</w:t>
      </w:r>
      <w:r w:rsidRPr="003C1536">
        <w:rPr>
          <w:rFonts w:ascii="Consolas" w:hAnsi="Consolas"/>
          <w:lang w:val="en-US"/>
        </w:rPr>
        <w:t>filename=</w:t>
      </w:r>
      <w:r w:rsidRPr="0050494E">
        <w:rPr>
          <w:rFonts w:ascii="Times New Roman" w:hAnsi="Times New Roman"/>
          <w:b/>
          <w:lang w:val="en-US"/>
        </w:rPr>
        <w:t>)</w:t>
      </w:r>
    </w:p>
    <w:p w14:paraId="64F5D5EA" w14:textId="77777777" w:rsidR="0050494E" w:rsidRPr="0050494E" w:rsidRDefault="0050494E" w:rsidP="0050494E">
      <w:pPr>
        <w:spacing w:before="120" w:after="120"/>
        <w:jc w:val="both"/>
        <w:rPr>
          <w:rFonts w:ascii="Times New Roman" w:hAnsi="Times New Roman"/>
        </w:rPr>
      </w:pPr>
      <w:r w:rsidRPr="0050494E">
        <w:rPr>
          <w:rFonts w:ascii="Times New Roman" w:hAnsi="Times New Roman"/>
        </w:rPr>
        <w:t>Это дополнительное поле. Знак равенства требуется, если какая-либо запись сделана в этом поле.</w:t>
      </w:r>
    </w:p>
    <w:p w14:paraId="461C7176" w14:textId="77777777" w:rsidR="0050494E" w:rsidRPr="0050494E" w:rsidRDefault="0050494E" w:rsidP="0050494E">
      <w:pPr>
        <w:spacing w:before="120" w:after="120"/>
        <w:jc w:val="both"/>
        <w:rPr>
          <w:rFonts w:ascii="Times New Roman" w:hAnsi="Times New Roman"/>
        </w:rPr>
      </w:pPr>
      <w:r w:rsidRPr="0050494E">
        <w:rPr>
          <w:rFonts w:ascii="Times New Roman" w:hAnsi="Times New Roman"/>
        </w:rPr>
        <w:t>Введите в это поле имя файла (с расширением если необходимо) для файла библиотеки, которую Вы хотите создать.</w:t>
      </w:r>
    </w:p>
    <w:p w14:paraId="4C39A2F8" w14:textId="2E30ED58" w:rsidR="0050494E" w:rsidRPr="0050494E" w:rsidRDefault="0050494E" w:rsidP="0050494E">
      <w:pPr>
        <w:spacing w:before="120" w:after="120"/>
        <w:jc w:val="both"/>
        <w:rPr>
          <w:rFonts w:ascii="Times New Roman" w:hAnsi="Times New Roman"/>
        </w:rPr>
      </w:pPr>
      <w:r w:rsidRPr="0050494E">
        <w:rPr>
          <w:rFonts w:ascii="Times New Roman" w:hAnsi="Times New Roman"/>
        </w:rPr>
        <w:t xml:space="preserve">Если это поле опущено, </w:t>
      </w:r>
      <w:r w:rsidR="00F92D7E" w:rsidRPr="00C97A4F">
        <w:rPr>
          <w:rFonts w:ascii="Consolas" w:hAnsi="Consolas"/>
        </w:rPr>
        <w:t>LIB</w:t>
      </w:r>
      <w:r w:rsidR="00F92D7E" w:rsidRPr="0050494E">
        <w:rPr>
          <w:rFonts w:ascii="Times New Roman" w:hAnsi="Times New Roman"/>
        </w:rPr>
        <w:t>-</w:t>
      </w:r>
      <w:r w:rsidR="00F92D7E" w:rsidRPr="00C97A4F">
        <w:rPr>
          <w:rFonts w:ascii="Consolas" w:hAnsi="Consolas"/>
        </w:rPr>
        <w:t>80</w:t>
      </w:r>
      <w:r w:rsidRPr="0050494E">
        <w:rPr>
          <w:rFonts w:ascii="Times New Roman" w:hAnsi="Times New Roman"/>
        </w:rPr>
        <w:t xml:space="preserve"> по умолчанию в качестве имени файла использует </w:t>
      </w:r>
      <w:r w:rsidRPr="003C1536">
        <w:rPr>
          <w:rFonts w:ascii="Consolas" w:hAnsi="Consolas"/>
        </w:rPr>
        <w:t>FORLIB</w:t>
      </w:r>
      <w:r w:rsidRPr="0050494E">
        <w:rPr>
          <w:rFonts w:ascii="Times New Roman" w:hAnsi="Times New Roman"/>
        </w:rPr>
        <w:t xml:space="preserve">. По умолчанию расширение файла - </w:t>
      </w:r>
      <w:r w:rsidRPr="003C1536">
        <w:rPr>
          <w:rFonts w:ascii="Consolas" w:hAnsi="Consolas"/>
        </w:rPr>
        <w:t>REL</w:t>
      </w:r>
      <w:r w:rsidRPr="0050494E">
        <w:rPr>
          <w:rFonts w:ascii="Times New Roman" w:hAnsi="Times New Roman"/>
        </w:rPr>
        <w:t>.</w:t>
      </w:r>
    </w:p>
    <w:p w14:paraId="5A2DDB89" w14:textId="7DC733E7" w:rsidR="0050494E" w:rsidRPr="0050494E" w:rsidRDefault="003C1536" w:rsidP="003C1536">
      <w:pPr>
        <w:spacing w:before="120" w:after="120"/>
        <w:jc w:val="center"/>
        <w:rPr>
          <w:rFonts w:ascii="Times New Roman" w:hAnsi="Times New Roman"/>
          <w:b/>
        </w:rPr>
      </w:pPr>
      <w:r w:rsidRPr="00902719">
        <w:rPr>
          <w:rFonts w:ascii="Times New Roman" w:hAnsi="Times New Roman"/>
          <w:b/>
        </w:rPr>
        <w:t>Предупреждение</w:t>
      </w:r>
    </w:p>
    <w:p w14:paraId="2C4BEFA3" w14:textId="2010CBBF" w:rsidR="0050494E" w:rsidRPr="0050494E" w:rsidRDefault="0050494E" w:rsidP="003C1536">
      <w:pPr>
        <w:spacing w:before="120" w:after="120"/>
        <w:ind w:left="1644" w:right="1644"/>
        <w:jc w:val="both"/>
        <w:rPr>
          <w:rFonts w:ascii="Times New Roman" w:hAnsi="Times New Roman"/>
        </w:rPr>
      </w:pPr>
      <w:r w:rsidRPr="003C1536">
        <w:rPr>
          <w:rFonts w:ascii="Times New Roman" w:hAnsi="Times New Roman"/>
          <w:b/>
        </w:rPr>
        <w:t xml:space="preserve">Не путайте это имя файла по умолчанию </w:t>
      </w:r>
      <w:r w:rsidRPr="003C1536">
        <w:rPr>
          <w:rFonts w:ascii="Consolas" w:hAnsi="Consolas"/>
          <w:b/>
        </w:rPr>
        <w:t>FORLIB.LIB</w:t>
      </w:r>
      <w:r w:rsidRPr="003C1536">
        <w:rPr>
          <w:rFonts w:ascii="Times New Roman" w:hAnsi="Times New Roman"/>
          <w:b/>
        </w:rPr>
        <w:t xml:space="preserve"> с библиотекой времени выполнения </w:t>
      </w:r>
      <w:r w:rsidRPr="003C1536">
        <w:rPr>
          <w:rFonts w:ascii="Consolas" w:hAnsi="Consolas"/>
          <w:b/>
        </w:rPr>
        <w:t>FORLIB.REL</w:t>
      </w:r>
      <w:r w:rsidRPr="003C1536">
        <w:rPr>
          <w:rFonts w:ascii="Times New Roman" w:hAnsi="Times New Roman"/>
          <w:b/>
        </w:rPr>
        <w:t xml:space="preserve">, поставляемой с </w:t>
      </w:r>
      <w:r w:rsidRPr="00F92D7E">
        <w:rPr>
          <w:rFonts w:ascii="Consolas" w:hAnsi="Consolas"/>
          <w:b/>
        </w:rPr>
        <w:t>FORTRAN</w:t>
      </w:r>
      <w:r w:rsidRPr="003C1536">
        <w:rPr>
          <w:rFonts w:ascii="Times New Roman" w:hAnsi="Times New Roman"/>
          <w:b/>
        </w:rPr>
        <w:t>-</w:t>
      </w:r>
      <w:r w:rsidRPr="00F92D7E">
        <w:rPr>
          <w:rFonts w:ascii="Consolas" w:hAnsi="Consolas"/>
          <w:b/>
        </w:rPr>
        <w:t>80</w:t>
      </w:r>
      <w:r w:rsidRPr="0050494E">
        <w:rPr>
          <w:rFonts w:ascii="Times New Roman" w:hAnsi="Times New Roman"/>
        </w:rPr>
        <w:t>. Эти две библиотеки не будут тем же</w:t>
      </w:r>
      <w:r w:rsidR="003C1536">
        <w:rPr>
          <w:rFonts w:ascii="Times New Roman" w:hAnsi="Times New Roman"/>
        </w:rPr>
        <w:t>,</w:t>
      </w:r>
      <w:r w:rsidRPr="0050494E">
        <w:rPr>
          <w:rFonts w:ascii="Times New Roman" w:hAnsi="Times New Roman"/>
        </w:rPr>
        <w:t xml:space="preserve"> если Вы дадите команду </w:t>
      </w:r>
      <w:r w:rsidR="00F92D7E" w:rsidRPr="00C97A4F">
        <w:rPr>
          <w:rFonts w:ascii="Consolas" w:hAnsi="Consolas"/>
        </w:rPr>
        <w:t>LIB</w:t>
      </w:r>
      <w:r w:rsidR="00F92D7E" w:rsidRPr="0050494E">
        <w:rPr>
          <w:rFonts w:ascii="Times New Roman" w:hAnsi="Times New Roman"/>
        </w:rPr>
        <w:t>-</w:t>
      </w:r>
      <w:r w:rsidR="00F92D7E" w:rsidRPr="00C97A4F">
        <w:rPr>
          <w:rFonts w:ascii="Consolas" w:hAnsi="Consolas"/>
        </w:rPr>
        <w:t>80</w:t>
      </w:r>
      <w:r w:rsidRPr="0050494E">
        <w:rPr>
          <w:rFonts w:ascii="Times New Roman" w:hAnsi="Times New Roman"/>
        </w:rPr>
        <w:t xml:space="preserve"> скопировать все файлы из библиотеки времени выполнения </w:t>
      </w:r>
      <w:r w:rsidRPr="00F92D7E">
        <w:rPr>
          <w:rFonts w:ascii="Consolas" w:hAnsi="Consolas"/>
        </w:rPr>
        <w:t>FORTRAN</w:t>
      </w:r>
      <w:r w:rsidRPr="0050494E">
        <w:rPr>
          <w:rFonts w:ascii="Times New Roman" w:hAnsi="Times New Roman"/>
        </w:rPr>
        <w:t xml:space="preserve"> в новую библиотеку. Кроме того, когда Вы выходите из </w:t>
      </w:r>
      <w:r w:rsidR="00F92D7E" w:rsidRPr="00C97A4F">
        <w:rPr>
          <w:rFonts w:ascii="Consolas" w:hAnsi="Consolas"/>
        </w:rPr>
        <w:t>LIB</w:t>
      </w:r>
      <w:r w:rsidR="00F92D7E" w:rsidRPr="0050494E">
        <w:rPr>
          <w:rFonts w:ascii="Times New Roman" w:hAnsi="Times New Roman"/>
        </w:rPr>
        <w:t>-</w:t>
      </w:r>
      <w:r w:rsidR="00F92D7E" w:rsidRPr="00C97A4F">
        <w:rPr>
          <w:rFonts w:ascii="Consolas" w:hAnsi="Consolas"/>
        </w:rPr>
        <w:t>80</w:t>
      </w:r>
      <w:r w:rsidRPr="0050494E">
        <w:rPr>
          <w:rFonts w:ascii="Times New Roman" w:hAnsi="Times New Roman"/>
        </w:rPr>
        <w:t xml:space="preserve">, по умолчанию, библиотеке будет присвоено расширение файла </w:t>
      </w:r>
      <w:r w:rsidRPr="003C1536">
        <w:rPr>
          <w:rFonts w:ascii="Consolas" w:hAnsi="Consolas"/>
        </w:rPr>
        <w:t>.REL</w:t>
      </w:r>
      <w:r w:rsidRPr="0050494E">
        <w:rPr>
          <w:rFonts w:ascii="Times New Roman" w:hAnsi="Times New Roman"/>
        </w:rPr>
        <w:t xml:space="preserve">, что означает, что она заменит </w:t>
      </w:r>
      <w:r w:rsidRPr="003C1536">
        <w:rPr>
          <w:rFonts w:ascii="Consolas" w:hAnsi="Consolas"/>
        </w:rPr>
        <w:t>FORLIB.REL</w:t>
      </w:r>
      <w:r w:rsidRPr="0050494E">
        <w:rPr>
          <w:rFonts w:ascii="Times New Roman" w:hAnsi="Times New Roman"/>
        </w:rPr>
        <w:t xml:space="preserve"> предоставленную с </w:t>
      </w:r>
      <w:r w:rsidRPr="00F92D7E">
        <w:rPr>
          <w:rFonts w:ascii="Consolas" w:hAnsi="Consolas"/>
        </w:rPr>
        <w:t>FORTRAN</w:t>
      </w:r>
      <w:r w:rsidRPr="0050494E">
        <w:rPr>
          <w:rFonts w:ascii="Times New Roman" w:hAnsi="Times New Roman"/>
        </w:rPr>
        <w:t>-</w:t>
      </w:r>
      <w:r w:rsidRPr="00F92D7E">
        <w:rPr>
          <w:rFonts w:ascii="Consolas" w:hAnsi="Consolas"/>
        </w:rPr>
        <w:t>80</w:t>
      </w:r>
      <w:r w:rsidRPr="0050494E">
        <w:rPr>
          <w:rFonts w:ascii="Times New Roman" w:hAnsi="Times New Roman"/>
        </w:rPr>
        <w:t xml:space="preserve">. Поэтому, если Вы не хотите уничтожить свою библиотеку времени выполнения </w:t>
      </w:r>
      <w:r w:rsidRPr="00F92D7E">
        <w:rPr>
          <w:rFonts w:ascii="Consolas" w:hAnsi="Consolas"/>
        </w:rPr>
        <w:t>FORTRAN</w:t>
      </w:r>
      <w:r w:rsidRPr="0050494E">
        <w:rPr>
          <w:rFonts w:ascii="Times New Roman" w:hAnsi="Times New Roman"/>
        </w:rPr>
        <w:t>-</w:t>
      </w:r>
      <w:r w:rsidRPr="00F92D7E">
        <w:rPr>
          <w:rFonts w:ascii="Consolas" w:hAnsi="Consolas"/>
        </w:rPr>
        <w:t>80</w:t>
      </w:r>
      <w:r w:rsidRPr="0050494E">
        <w:rPr>
          <w:rFonts w:ascii="Times New Roman" w:hAnsi="Times New Roman"/>
        </w:rPr>
        <w:t>, мы решительно рекомендуем, чтобы Вы всегда задавали имя файла назначения при создании новой библиотеки.</w:t>
      </w:r>
    </w:p>
    <w:p w14:paraId="78350406" w14:textId="35B2E2BA" w:rsidR="0050494E" w:rsidRPr="0050494E" w:rsidRDefault="0050494E" w:rsidP="0050494E">
      <w:pPr>
        <w:spacing w:before="120" w:after="120"/>
        <w:jc w:val="both"/>
        <w:rPr>
          <w:rFonts w:ascii="Times New Roman" w:hAnsi="Times New Roman"/>
          <w:b/>
        </w:rPr>
      </w:pPr>
      <w:r w:rsidRPr="0050494E">
        <w:rPr>
          <w:rFonts w:ascii="Times New Roman" w:hAnsi="Times New Roman"/>
          <w:b/>
        </w:rPr>
        <w:t xml:space="preserve">Поле </w:t>
      </w:r>
      <w:r w:rsidR="003C1536" w:rsidRPr="003C1536">
        <w:rPr>
          <w:rFonts w:ascii="Consolas" w:hAnsi="Consolas"/>
          <w:b/>
          <w:lang w:val="en-US"/>
        </w:rPr>
        <w:t>Source</w:t>
      </w:r>
      <w:r w:rsidRPr="003C1536">
        <w:rPr>
          <w:rFonts w:ascii="Times New Roman" w:hAnsi="Times New Roman"/>
          <w:b/>
          <w:lang w:val="en-US"/>
        </w:rPr>
        <w:t xml:space="preserve"> (</w:t>
      </w:r>
      <w:r w:rsidRPr="003C1536">
        <w:rPr>
          <w:rFonts w:ascii="Consolas" w:hAnsi="Consolas"/>
          <w:b/>
          <w:lang w:val="en-US"/>
        </w:rPr>
        <w:t>filename&lt;module&gt;</w:t>
      </w:r>
      <w:r w:rsidRPr="003C1536">
        <w:rPr>
          <w:rFonts w:ascii="Times New Roman" w:hAnsi="Times New Roman"/>
          <w:b/>
          <w:lang w:val="en-US"/>
        </w:rPr>
        <w:t>)</w:t>
      </w:r>
    </w:p>
    <w:p w14:paraId="24E842C8" w14:textId="3B56C9D5" w:rsidR="0050494E" w:rsidRPr="0050494E" w:rsidRDefault="0050494E" w:rsidP="0050494E">
      <w:pPr>
        <w:spacing w:before="120" w:after="120"/>
        <w:jc w:val="both"/>
        <w:rPr>
          <w:rFonts w:ascii="Times New Roman" w:hAnsi="Times New Roman"/>
        </w:rPr>
      </w:pPr>
      <w:r w:rsidRPr="0050494E">
        <w:rPr>
          <w:rFonts w:ascii="Times New Roman" w:hAnsi="Times New Roman"/>
        </w:rPr>
        <w:t xml:space="preserve">В этом поле требуется некоторая запись. Все </w:t>
      </w:r>
      <w:r w:rsidR="00B05885">
        <w:rPr>
          <w:rFonts w:ascii="Times New Roman" w:hAnsi="Times New Roman"/>
        </w:rPr>
        <w:t>и</w:t>
      </w:r>
      <w:r w:rsidRPr="0050494E">
        <w:rPr>
          <w:rFonts w:ascii="Times New Roman" w:hAnsi="Times New Roman"/>
        </w:rPr>
        <w:t xml:space="preserve">сходные файлы должны быть файлами </w:t>
      </w:r>
      <w:r w:rsidRPr="00B05885">
        <w:rPr>
          <w:rFonts w:ascii="Consolas" w:hAnsi="Consolas"/>
        </w:rPr>
        <w:t>REL</w:t>
      </w:r>
      <w:r w:rsidRPr="0050494E">
        <w:rPr>
          <w:rFonts w:ascii="Times New Roman" w:hAnsi="Times New Roman"/>
        </w:rPr>
        <w:t>.</w:t>
      </w:r>
    </w:p>
    <w:p w14:paraId="7D56BC02" w14:textId="268FF8BF" w:rsidR="0050494E" w:rsidRPr="0050494E" w:rsidRDefault="0050494E" w:rsidP="0050494E">
      <w:pPr>
        <w:spacing w:before="120" w:after="120"/>
        <w:jc w:val="both"/>
        <w:rPr>
          <w:rFonts w:ascii="Times New Roman" w:hAnsi="Times New Roman"/>
        </w:rPr>
      </w:pPr>
      <w:r w:rsidRPr="0050494E">
        <w:rPr>
          <w:rFonts w:ascii="Times New Roman" w:hAnsi="Times New Roman"/>
        </w:rPr>
        <w:t xml:space="preserve">Содержимое поля </w:t>
      </w:r>
      <w:r w:rsidRPr="00B05885">
        <w:rPr>
          <w:rFonts w:ascii="Consolas" w:hAnsi="Consolas" w:cs="Courier New"/>
          <w:lang w:val="en-US"/>
        </w:rPr>
        <w:t>Source</w:t>
      </w:r>
      <w:r w:rsidRPr="0050494E">
        <w:rPr>
          <w:rFonts w:ascii="Times New Roman" w:hAnsi="Times New Roman"/>
        </w:rPr>
        <w:t xml:space="preserve"> говорит </w:t>
      </w:r>
      <w:r w:rsidR="00F92D7E" w:rsidRPr="00C97A4F">
        <w:rPr>
          <w:rFonts w:ascii="Consolas" w:hAnsi="Consolas"/>
        </w:rPr>
        <w:t>LIB</w:t>
      </w:r>
      <w:r w:rsidR="00F92D7E" w:rsidRPr="0050494E">
        <w:rPr>
          <w:rFonts w:ascii="Times New Roman" w:hAnsi="Times New Roman"/>
        </w:rPr>
        <w:t>-</w:t>
      </w:r>
      <w:r w:rsidR="00F92D7E" w:rsidRPr="00C97A4F">
        <w:rPr>
          <w:rFonts w:ascii="Consolas" w:hAnsi="Consolas"/>
        </w:rPr>
        <w:t>80</w:t>
      </w:r>
      <w:r w:rsidRPr="0050494E">
        <w:rPr>
          <w:rFonts w:ascii="Times New Roman" w:hAnsi="Times New Roman"/>
        </w:rPr>
        <w:t>, какие файлы или части файлов (модули), необходимо добавить в файл библиотеки назначения. У вас есть два варианта записи:</w:t>
      </w:r>
    </w:p>
    <w:p w14:paraId="03779244" w14:textId="77777777" w:rsidR="0050494E" w:rsidRPr="0050494E" w:rsidRDefault="0050494E" w:rsidP="0050494E">
      <w:pPr>
        <w:spacing w:before="120" w:after="120"/>
        <w:jc w:val="both"/>
        <w:rPr>
          <w:rFonts w:ascii="Times New Roman" w:hAnsi="Times New Roman"/>
        </w:rPr>
      </w:pPr>
      <w:r w:rsidRPr="0050494E">
        <w:rPr>
          <w:rFonts w:ascii="Times New Roman" w:hAnsi="Times New Roman"/>
        </w:rPr>
        <w:t>1. Только имя файла(ов)</w:t>
      </w:r>
    </w:p>
    <w:p w14:paraId="1D32DFCC" w14:textId="77777777" w:rsidR="0050494E" w:rsidRPr="0050494E" w:rsidRDefault="0050494E" w:rsidP="0050494E">
      <w:pPr>
        <w:spacing w:before="120" w:after="120"/>
        <w:jc w:val="both"/>
        <w:rPr>
          <w:rFonts w:ascii="Times New Roman" w:hAnsi="Times New Roman"/>
        </w:rPr>
      </w:pPr>
      <w:r w:rsidRPr="0050494E">
        <w:rPr>
          <w:rFonts w:ascii="Times New Roman" w:hAnsi="Times New Roman"/>
        </w:rPr>
        <w:t>2. Любая комбинация имени файла(ов) и имени  модуля(ей).</w:t>
      </w:r>
    </w:p>
    <w:p w14:paraId="43C04537" w14:textId="77777777" w:rsidR="0050494E" w:rsidRPr="0050494E" w:rsidRDefault="0050494E" w:rsidP="0050494E">
      <w:pPr>
        <w:spacing w:before="120" w:after="120"/>
        <w:jc w:val="both"/>
        <w:rPr>
          <w:rFonts w:ascii="Times New Roman" w:hAnsi="Times New Roman"/>
        </w:rPr>
      </w:pPr>
      <w:r w:rsidRPr="0050494E">
        <w:rPr>
          <w:rFonts w:ascii="Times New Roman" w:hAnsi="Times New Roman"/>
        </w:rPr>
        <w:t xml:space="preserve"> Используются следующие правила синтаксиса:</w:t>
      </w:r>
    </w:p>
    <w:p w14:paraId="422C19FC" w14:textId="0B89B744" w:rsidR="0050494E" w:rsidRPr="00B05885" w:rsidRDefault="0050494E" w:rsidP="00465F4D">
      <w:pPr>
        <w:pStyle w:val="a"/>
        <w:numPr>
          <w:ilvl w:val="0"/>
          <w:numId w:val="63"/>
        </w:numPr>
      </w:pPr>
      <w:r w:rsidRPr="00B05885">
        <w:t>Если команда состоит только из имен файлов, записи разделяются только запятыми. Например:</w:t>
      </w:r>
    </w:p>
    <w:p w14:paraId="30EDAB92" w14:textId="1D08ED53" w:rsidR="0050494E" w:rsidRPr="008D5D67" w:rsidRDefault="0050494E" w:rsidP="00B05885">
      <w:pPr>
        <w:spacing w:before="120" w:after="120"/>
        <w:ind w:left="709"/>
        <w:jc w:val="both"/>
        <w:rPr>
          <w:rFonts w:ascii="Consolas" w:hAnsi="Consolas" w:cs="Courier New"/>
          <w:b/>
        </w:rPr>
      </w:pPr>
      <w:r w:rsidRPr="008D5D67">
        <w:rPr>
          <w:rFonts w:ascii="Consolas" w:hAnsi="Consolas" w:cs="Courier New"/>
          <w:b/>
        </w:rPr>
        <w:t>FILE</w:t>
      </w:r>
      <w:r w:rsidR="008D5D67" w:rsidRPr="008D5D67">
        <w:rPr>
          <w:rFonts w:ascii="Consolas" w:hAnsi="Consolas" w:cs="Courier New"/>
          <w:b/>
        </w:rPr>
        <w:t>1</w:t>
      </w:r>
      <w:r w:rsidRPr="008D5D67">
        <w:rPr>
          <w:rFonts w:ascii="Consolas" w:hAnsi="Consolas" w:cs="Courier New"/>
          <w:b/>
        </w:rPr>
        <w:t>,FILE2,FILE3</w:t>
      </w:r>
    </w:p>
    <w:p w14:paraId="28DBBD68" w14:textId="5CD668B3" w:rsidR="0050494E" w:rsidRPr="00B05885" w:rsidRDefault="0050494E" w:rsidP="00465F4D">
      <w:pPr>
        <w:pStyle w:val="a"/>
        <w:numPr>
          <w:ilvl w:val="0"/>
          <w:numId w:val="63"/>
        </w:numPr>
      </w:pPr>
      <w:r w:rsidRPr="00B05885">
        <w:t>Если команда состоит из имен файлов и имен модулей, имена модулей должны быть включены в угловые скобки (</w:t>
      </w:r>
      <w:r w:rsidRPr="00B05885">
        <w:rPr>
          <w:rFonts w:ascii="Consolas" w:hAnsi="Consolas"/>
        </w:rPr>
        <w:t>&lt;&gt;</w:t>
      </w:r>
      <w:r w:rsidRPr="00B05885">
        <w:t xml:space="preserve">). Модули следуют за именем файла, в котором они находятся. Каждая комбинация </w:t>
      </w:r>
      <w:r w:rsidRPr="00B05885">
        <w:rPr>
          <w:rFonts w:ascii="Consolas" w:hAnsi="Consolas"/>
        </w:rPr>
        <w:t>имя файла &lt;имя модуля&gt;</w:t>
      </w:r>
      <w:r w:rsidRPr="00B05885">
        <w:t xml:space="preserve"> отделяется от других записей командной строки запятыми. Например:</w:t>
      </w:r>
    </w:p>
    <w:p w14:paraId="10FE0F8F" w14:textId="67312C64" w:rsidR="0050494E" w:rsidRPr="008D5D67" w:rsidRDefault="0050494E" w:rsidP="00B05885">
      <w:pPr>
        <w:spacing w:before="120" w:after="120"/>
        <w:ind w:left="709"/>
        <w:jc w:val="both"/>
        <w:rPr>
          <w:rFonts w:ascii="Consolas" w:hAnsi="Consolas" w:cs="Courier New"/>
          <w:b/>
          <w:noProof/>
          <w:lang w:val="en-US"/>
        </w:rPr>
      </w:pPr>
      <w:r w:rsidRPr="008D5D67">
        <w:rPr>
          <w:rFonts w:ascii="Consolas" w:hAnsi="Consolas" w:cs="Courier New"/>
          <w:b/>
          <w:noProof/>
          <w:lang w:val="en-US"/>
        </w:rPr>
        <w:t>FILE</w:t>
      </w:r>
      <w:r w:rsidR="008D5D67" w:rsidRPr="008D5D67">
        <w:rPr>
          <w:rFonts w:ascii="Consolas" w:hAnsi="Consolas" w:cs="Courier New"/>
          <w:b/>
          <w:noProof/>
          <w:lang w:val="en-US"/>
        </w:rPr>
        <w:t>1</w:t>
      </w:r>
      <w:r w:rsidRPr="008D5D67">
        <w:rPr>
          <w:rFonts w:ascii="Consolas" w:hAnsi="Consolas" w:cs="Courier New"/>
          <w:b/>
          <w:noProof/>
          <w:lang w:val="en-US"/>
        </w:rPr>
        <w:t>,FILE2&lt;MODZ&gt;,FILE3&lt;MODR&gt;,FILE4</w:t>
      </w:r>
    </w:p>
    <w:p w14:paraId="7DA78D14" w14:textId="084E71A4" w:rsidR="0050494E" w:rsidRPr="00B05885" w:rsidRDefault="0050494E" w:rsidP="00465F4D">
      <w:pPr>
        <w:pStyle w:val="a"/>
        <w:numPr>
          <w:ilvl w:val="0"/>
          <w:numId w:val="63"/>
        </w:numPr>
      </w:pPr>
      <w:r w:rsidRPr="00B05885">
        <w:t>Если указывается больше чем один модуль из одного файла, имена модулей, включенные в угловые скобки (</w:t>
      </w:r>
      <w:r w:rsidRPr="00B05885">
        <w:rPr>
          <w:rFonts w:ascii="Consolas" w:hAnsi="Consolas"/>
        </w:rPr>
        <w:t>&lt;&gt;</w:t>
      </w:r>
      <w:r w:rsidRPr="00B05885">
        <w:t>), должны быть разделены друг от друга запятыми.</w:t>
      </w:r>
    </w:p>
    <w:p w14:paraId="1FDC37F2" w14:textId="77777777" w:rsidR="0050494E" w:rsidRPr="0050494E" w:rsidRDefault="0050494E" w:rsidP="00B05885">
      <w:pPr>
        <w:spacing w:before="120" w:after="120"/>
        <w:ind w:left="360"/>
        <w:jc w:val="both"/>
        <w:rPr>
          <w:rFonts w:ascii="Times New Roman" w:hAnsi="Times New Roman"/>
        </w:rPr>
      </w:pPr>
      <w:r w:rsidRPr="0050494E">
        <w:rPr>
          <w:rFonts w:ascii="Times New Roman" w:hAnsi="Times New Roman"/>
        </w:rPr>
        <w:t>Например:</w:t>
      </w:r>
    </w:p>
    <w:p w14:paraId="5E5B062B" w14:textId="77777777" w:rsidR="0050494E" w:rsidRPr="008D5D67" w:rsidRDefault="0050494E" w:rsidP="00B05885">
      <w:pPr>
        <w:spacing w:before="120" w:after="120"/>
        <w:ind w:left="709"/>
        <w:jc w:val="both"/>
        <w:rPr>
          <w:rFonts w:ascii="Consolas" w:hAnsi="Consolas" w:cs="Courier New"/>
          <w:b/>
          <w:noProof/>
          <w:lang w:val="en-US"/>
        </w:rPr>
      </w:pPr>
      <w:r w:rsidRPr="008D5D67">
        <w:rPr>
          <w:rFonts w:ascii="Consolas" w:hAnsi="Consolas" w:cs="Courier New"/>
          <w:b/>
          <w:noProof/>
          <w:lang w:val="en-US"/>
        </w:rPr>
        <w:t>FILE1,FILE2&lt;M0DZ,MODR&gt;,FILE3</w:t>
      </w:r>
    </w:p>
    <w:p w14:paraId="650895DB" w14:textId="516EEFAC" w:rsidR="0050494E" w:rsidRPr="0050494E" w:rsidRDefault="0050494E" w:rsidP="00B05885">
      <w:pPr>
        <w:spacing w:before="120" w:after="120"/>
        <w:ind w:left="360"/>
        <w:jc w:val="both"/>
        <w:rPr>
          <w:rFonts w:ascii="Times New Roman" w:hAnsi="Times New Roman"/>
        </w:rPr>
      </w:pPr>
      <w:r w:rsidRPr="0050494E">
        <w:rPr>
          <w:rFonts w:ascii="Times New Roman" w:hAnsi="Times New Roman"/>
        </w:rPr>
        <w:t xml:space="preserve">См. дополнительные сведения об </w:t>
      </w:r>
      <w:r w:rsidR="00B05885">
        <w:rPr>
          <w:rFonts w:ascii="Times New Roman" w:hAnsi="Times New Roman"/>
        </w:rPr>
        <w:t>и</w:t>
      </w:r>
      <w:r w:rsidRPr="0050494E">
        <w:rPr>
          <w:rFonts w:ascii="Times New Roman" w:hAnsi="Times New Roman"/>
        </w:rPr>
        <w:t xml:space="preserve">сходных </w:t>
      </w:r>
      <w:r w:rsidR="00B05885">
        <w:rPr>
          <w:rFonts w:ascii="Times New Roman" w:hAnsi="Times New Roman"/>
        </w:rPr>
        <w:t>м</w:t>
      </w:r>
      <w:r w:rsidRPr="0050494E">
        <w:rPr>
          <w:rFonts w:ascii="Times New Roman" w:hAnsi="Times New Roman"/>
        </w:rPr>
        <w:t>одулях, вариант 2, ниже.</w:t>
      </w:r>
    </w:p>
    <w:p w14:paraId="1569E487" w14:textId="39B9F5B1" w:rsidR="0050494E" w:rsidRPr="0050494E" w:rsidRDefault="0050494E" w:rsidP="0050494E">
      <w:pPr>
        <w:spacing w:before="120" w:after="120"/>
        <w:jc w:val="both"/>
        <w:rPr>
          <w:rFonts w:ascii="Times New Roman" w:hAnsi="Times New Roman"/>
        </w:rPr>
      </w:pPr>
      <w:r w:rsidRPr="0050494E">
        <w:rPr>
          <w:rFonts w:ascii="Times New Roman" w:hAnsi="Times New Roman"/>
        </w:rPr>
        <w:t xml:space="preserve">Файлы и модули, как правило, являются подпрограммами </w:t>
      </w:r>
      <w:r w:rsidRPr="00F92D7E">
        <w:rPr>
          <w:rFonts w:ascii="Consolas" w:hAnsi="Consolas"/>
        </w:rPr>
        <w:t>FORTRAN</w:t>
      </w:r>
      <w:r w:rsidRPr="0050494E">
        <w:rPr>
          <w:rFonts w:ascii="Times New Roman" w:hAnsi="Times New Roman"/>
        </w:rPr>
        <w:t xml:space="preserve"> или </w:t>
      </w:r>
      <w:r w:rsidRPr="00F92D7E">
        <w:rPr>
          <w:rFonts w:ascii="Consolas" w:hAnsi="Consolas"/>
        </w:rPr>
        <w:t>COBOL</w:t>
      </w:r>
      <w:r w:rsidR="00B05885">
        <w:rPr>
          <w:rFonts w:ascii="Times New Roman" w:hAnsi="Times New Roman"/>
        </w:rPr>
        <w:t>,</w:t>
      </w:r>
      <w:r w:rsidRPr="0050494E">
        <w:rPr>
          <w:rFonts w:ascii="Times New Roman" w:hAnsi="Times New Roman"/>
        </w:rPr>
        <w:t xml:space="preserve"> или основными программами, или </w:t>
      </w:r>
      <w:r w:rsidRPr="00F92D7E">
        <w:rPr>
          <w:rFonts w:ascii="Consolas" w:hAnsi="Consolas"/>
        </w:rPr>
        <w:t>ALDS</w:t>
      </w:r>
      <w:r w:rsidRPr="0050494E">
        <w:rPr>
          <w:rFonts w:ascii="Times New Roman" w:hAnsi="Times New Roman"/>
        </w:rPr>
        <w:t xml:space="preserve"> программами на языке ассемблера, которые содержат операторы </w:t>
      </w:r>
      <w:r w:rsidRPr="00B05885">
        <w:rPr>
          <w:rFonts w:ascii="Consolas" w:hAnsi="Consolas"/>
        </w:rPr>
        <w:t>ENTRY</w:t>
      </w:r>
      <w:r w:rsidRPr="0050494E">
        <w:rPr>
          <w:rFonts w:ascii="Times New Roman" w:hAnsi="Times New Roman"/>
        </w:rPr>
        <w:t xml:space="preserve">, </w:t>
      </w:r>
      <w:r w:rsidRPr="00B05885">
        <w:rPr>
          <w:rFonts w:ascii="Consolas" w:hAnsi="Consolas"/>
        </w:rPr>
        <w:t>GLOBAL</w:t>
      </w:r>
      <w:r w:rsidRPr="0050494E">
        <w:rPr>
          <w:rFonts w:ascii="Times New Roman" w:hAnsi="Times New Roman"/>
        </w:rPr>
        <w:t xml:space="preserve"> или </w:t>
      </w:r>
      <w:r w:rsidRPr="00B05885">
        <w:rPr>
          <w:rFonts w:ascii="Consolas" w:hAnsi="Consolas"/>
        </w:rPr>
        <w:t>PUBLIC</w:t>
      </w:r>
      <w:r w:rsidRPr="0050494E">
        <w:rPr>
          <w:rFonts w:ascii="Times New Roman" w:hAnsi="Times New Roman"/>
        </w:rPr>
        <w:t xml:space="preserve">. (Эти операторы называются точками входа.) </w:t>
      </w:r>
      <w:r w:rsidR="00F92D7E" w:rsidRPr="00C97A4F">
        <w:rPr>
          <w:rFonts w:ascii="Consolas" w:hAnsi="Consolas"/>
        </w:rPr>
        <w:t>LIB</w:t>
      </w:r>
      <w:r w:rsidR="00F92D7E" w:rsidRPr="0050494E">
        <w:rPr>
          <w:rFonts w:ascii="Times New Roman" w:hAnsi="Times New Roman"/>
        </w:rPr>
        <w:t>-</w:t>
      </w:r>
      <w:r w:rsidR="00F92D7E" w:rsidRPr="00C97A4F">
        <w:rPr>
          <w:rFonts w:ascii="Consolas" w:hAnsi="Consolas"/>
        </w:rPr>
        <w:t>80</w:t>
      </w:r>
      <w:r w:rsidRPr="0050494E">
        <w:rPr>
          <w:rFonts w:ascii="Times New Roman" w:hAnsi="Times New Roman"/>
        </w:rPr>
        <w:t xml:space="preserve"> распознает модуль по имени программы, которое может быть именем файла</w:t>
      </w:r>
      <w:r w:rsidR="00B05885">
        <w:rPr>
          <w:rFonts w:ascii="Times New Roman" w:hAnsi="Times New Roman"/>
        </w:rPr>
        <w:t>,</w:t>
      </w:r>
      <w:r w:rsidRPr="0050494E">
        <w:rPr>
          <w:rFonts w:ascii="Times New Roman" w:hAnsi="Times New Roman"/>
        </w:rPr>
        <w:t xml:space="preserve"> или </w:t>
      </w:r>
      <w:r w:rsidR="00B05885" w:rsidRPr="0050494E">
        <w:rPr>
          <w:rFonts w:ascii="Times New Roman" w:hAnsi="Times New Roman"/>
        </w:rPr>
        <w:t xml:space="preserve">именем </w:t>
      </w:r>
      <w:r w:rsidRPr="0050494E">
        <w:rPr>
          <w:rFonts w:ascii="Times New Roman" w:hAnsi="Times New Roman"/>
        </w:rPr>
        <w:t xml:space="preserve">заданным в </w:t>
      </w:r>
      <w:r w:rsidR="00B05885" w:rsidRPr="0050494E">
        <w:rPr>
          <w:rFonts w:ascii="Times New Roman" w:hAnsi="Times New Roman"/>
        </w:rPr>
        <w:t>псевдо-команд</w:t>
      </w:r>
      <w:r w:rsidR="00B05885">
        <w:rPr>
          <w:rFonts w:ascii="Times New Roman" w:hAnsi="Times New Roman"/>
        </w:rPr>
        <w:t xml:space="preserve">ах </w:t>
      </w:r>
      <w:r w:rsidRPr="00B05885">
        <w:rPr>
          <w:rFonts w:ascii="Consolas" w:hAnsi="Consolas"/>
        </w:rPr>
        <w:t>.TITLE</w:t>
      </w:r>
      <w:r w:rsidRPr="0050494E">
        <w:rPr>
          <w:rFonts w:ascii="Times New Roman" w:hAnsi="Times New Roman"/>
        </w:rPr>
        <w:t xml:space="preserve"> или </w:t>
      </w:r>
      <w:r w:rsidR="00B05885" w:rsidRPr="00B05885">
        <w:rPr>
          <w:rFonts w:ascii="Consolas" w:hAnsi="Consolas"/>
        </w:rPr>
        <w:t>NAME</w:t>
      </w:r>
      <w:r w:rsidR="00B05885">
        <w:rPr>
          <w:rFonts w:ascii="Times New Roman" w:hAnsi="Times New Roman"/>
        </w:rPr>
        <w:t xml:space="preserve"> </w:t>
      </w:r>
      <w:r w:rsidRPr="0050494E">
        <w:rPr>
          <w:rFonts w:ascii="Times New Roman" w:hAnsi="Times New Roman"/>
        </w:rPr>
        <w:t xml:space="preserve">в </w:t>
      </w:r>
      <w:r w:rsidRPr="00F92D7E">
        <w:rPr>
          <w:rFonts w:ascii="Consolas" w:hAnsi="Consolas"/>
        </w:rPr>
        <w:t>MACRO</w:t>
      </w:r>
      <w:r w:rsidRPr="0050494E">
        <w:rPr>
          <w:rFonts w:ascii="Times New Roman" w:hAnsi="Times New Roman"/>
        </w:rPr>
        <w:t>-</w:t>
      </w:r>
      <w:r w:rsidRPr="00F92D7E">
        <w:rPr>
          <w:rFonts w:ascii="Consolas" w:hAnsi="Consolas"/>
        </w:rPr>
        <w:t>80</w:t>
      </w:r>
      <w:r w:rsidRPr="0050494E">
        <w:rPr>
          <w:rFonts w:ascii="Times New Roman" w:hAnsi="Times New Roman"/>
        </w:rPr>
        <w:t xml:space="preserve">. Все исходные файлы должны быть файлами </w:t>
      </w:r>
      <w:r w:rsidRPr="00B05885">
        <w:rPr>
          <w:rFonts w:ascii="Consolas" w:hAnsi="Consolas"/>
        </w:rPr>
        <w:t>REL</w:t>
      </w:r>
      <w:r w:rsidRPr="0050494E">
        <w:rPr>
          <w:rFonts w:ascii="Times New Roman" w:hAnsi="Times New Roman"/>
        </w:rPr>
        <w:t>.</w:t>
      </w:r>
    </w:p>
    <w:p w14:paraId="1A70CD16" w14:textId="2A62FA01" w:rsidR="0050494E" w:rsidRPr="0050494E" w:rsidRDefault="00F92D7E" w:rsidP="0050494E">
      <w:pPr>
        <w:spacing w:before="120" w:after="120"/>
        <w:jc w:val="both"/>
        <w:rPr>
          <w:rFonts w:ascii="Times New Roman" w:hAnsi="Times New Roman"/>
        </w:rPr>
      </w:pPr>
      <w:r w:rsidRPr="00C97A4F">
        <w:rPr>
          <w:rFonts w:ascii="Consolas" w:hAnsi="Consolas"/>
        </w:rPr>
        <w:t>LIB</w:t>
      </w:r>
      <w:r w:rsidRPr="0050494E">
        <w:rPr>
          <w:rFonts w:ascii="Times New Roman" w:hAnsi="Times New Roman"/>
        </w:rPr>
        <w:t>-</w:t>
      </w:r>
      <w:r w:rsidRPr="00C97A4F">
        <w:rPr>
          <w:rFonts w:ascii="Consolas" w:hAnsi="Consolas"/>
        </w:rPr>
        <w:t>80</w:t>
      </w:r>
      <w:r w:rsidR="0050494E" w:rsidRPr="0050494E">
        <w:rPr>
          <w:rFonts w:ascii="Times New Roman" w:hAnsi="Times New Roman"/>
        </w:rPr>
        <w:t xml:space="preserve"> объединяет файлы и модули </w:t>
      </w:r>
      <w:r w:rsidR="0050494E" w:rsidRPr="00B05885">
        <w:rPr>
          <w:rFonts w:ascii="Consolas" w:hAnsi="Consolas"/>
        </w:rPr>
        <w:t>REL</w:t>
      </w:r>
      <w:r w:rsidR="0050494E" w:rsidRPr="0050494E">
        <w:rPr>
          <w:rFonts w:ascii="Times New Roman" w:hAnsi="Times New Roman"/>
        </w:rPr>
        <w:t xml:space="preserve"> в файлы </w:t>
      </w:r>
      <w:r w:rsidR="0050494E" w:rsidRPr="00B05885">
        <w:rPr>
          <w:rFonts w:ascii="Consolas" w:hAnsi="Consolas"/>
        </w:rPr>
        <w:t>REL</w:t>
      </w:r>
      <w:r w:rsidR="0050494E" w:rsidRPr="0050494E">
        <w:rPr>
          <w:rFonts w:ascii="Times New Roman" w:hAnsi="Times New Roman"/>
        </w:rPr>
        <w:t xml:space="preserve">, то есть </w:t>
      </w:r>
      <w:r w:rsidRPr="00C97A4F">
        <w:rPr>
          <w:rFonts w:ascii="Consolas" w:hAnsi="Consolas"/>
        </w:rPr>
        <w:t>LIB</w:t>
      </w:r>
      <w:r w:rsidRPr="0050494E">
        <w:rPr>
          <w:rFonts w:ascii="Times New Roman" w:hAnsi="Times New Roman"/>
        </w:rPr>
        <w:t>-</w:t>
      </w:r>
      <w:r w:rsidRPr="00C97A4F">
        <w:rPr>
          <w:rFonts w:ascii="Consolas" w:hAnsi="Consolas"/>
        </w:rPr>
        <w:t>80</w:t>
      </w:r>
      <w:r w:rsidR="0050494E" w:rsidRPr="0050494E">
        <w:rPr>
          <w:rFonts w:ascii="Times New Roman" w:hAnsi="Times New Roman"/>
        </w:rPr>
        <w:t xml:space="preserve"> помещает один файл или модуль за другим.</w:t>
      </w:r>
    </w:p>
    <w:p w14:paraId="321E10A1" w14:textId="77777777" w:rsidR="00B05885" w:rsidRDefault="00B05885">
      <w:pPr>
        <w:rPr>
          <w:rFonts w:ascii="Times New Roman" w:hAnsi="Times New Roman"/>
        </w:rPr>
      </w:pPr>
      <w:r>
        <w:rPr>
          <w:rFonts w:ascii="Times New Roman" w:hAnsi="Times New Roman"/>
        </w:rPr>
        <w:br w:type="page"/>
      </w:r>
    </w:p>
    <w:p w14:paraId="747887C0" w14:textId="330DC3D2" w:rsidR="0050494E" w:rsidRPr="0050494E" w:rsidRDefault="0050494E" w:rsidP="0050494E">
      <w:pPr>
        <w:spacing w:before="120" w:after="120"/>
        <w:jc w:val="both"/>
        <w:rPr>
          <w:rFonts w:ascii="Times New Roman" w:hAnsi="Times New Roman"/>
        </w:rPr>
      </w:pPr>
      <w:r w:rsidRPr="0050494E">
        <w:rPr>
          <w:rFonts w:ascii="Times New Roman" w:hAnsi="Times New Roman"/>
        </w:rPr>
        <w:t>Таким образом, нет никакого различия между командой по правилу 2 синтаксиса выше и</w:t>
      </w:r>
    </w:p>
    <w:p w14:paraId="4EFCCAE2" w14:textId="77777777" w:rsidR="0050494E" w:rsidRPr="008D5D67" w:rsidRDefault="0050494E" w:rsidP="00706C8D">
      <w:pPr>
        <w:ind w:left="709"/>
        <w:jc w:val="both"/>
        <w:rPr>
          <w:rFonts w:ascii="Consolas" w:hAnsi="Consolas" w:cs="Courier New"/>
          <w:b/>
          <w:lang w:val="en-US"/>
        </w:rPr>
      </w:pPr>
      <w:r w:rsidRPr="008D5D67">
        <w:rPr>
          <w:rFonts w:ascii="Consolas" w:hAnsi="Consolas" w:cs="Courier New"/>
          <w:b/>
          <w:lang w:val="en-US"/>
        </w:rPr>
        <w:t>FILE1</w:t>
      </w:r>
    </w:p>
    <w:p w14:paraId="53001CF0" w14:textId="77777777" w:rsidR="0050494E" w:rsidRPr="008D5D67" w:rsidRDefault="0050494E" w:rsidP="00706C8D">
      <w:pPr>
        <w:ind w:left="709"/>
        <w:jc w:val="both"/>
        <w:rPr>
          <w:rFonts w:ascii="Consolas" w:hAnsi="Consolas" w:cs="Courier New"/>
          <w:b/>
          <w:lang w:val="en-US"/>
        </w:rPr>
      </w:pPr>
      <w:r w:rsidRPr="008D5D67">
        <w:rPr>
          <w:rFonts w:ascii="Consolas" w:hAnsi="Consolas" w:cs="Courier New"/>
          <w:b/>
          <w:lang w:val="en-US"/>
        </w:rPr>
        <w:t>FILE2&lt;MODZ&gt;</w:t>
      </w:r>
    </w:p>
    <w:p w14:paraId="4662FF0D" w14:textId="77777777" w:rsidR="0050494E" w:rsidRPr="008D5D67" w:rsidRDefault="0050494E" w:rsidP="00706C8D">
      <w:pPr>
        <w:ind w:left="709"/>
        <w:jc w:val="both"/>
        <w:rPr>
          <w:rFonts w:ascii="Consolas" w:hAnsi="Consolas" w:cs="Courier New"/>
          <w:b/>
          <w:lang w:val="en-US"/>
        </w:rPr>
      </w:pPr>
      <w:r w:rsidRPr="008D5D67">
        <w:rPr>
          <w:rFonts w:ascii="Consolas" w:hAnsi="Consolas" w:cs="Courier New"/>
          <w:b/>
          <w:lang w:val="en-US"/>
        </w:rPr>
        <w:t>FILE3&lt;MODR&gt;</w:t>
      </w:r>
    </w:p>
    <w:p w14:paraId="5EDF63B9" w14:textId="77777777" w:rsidR="0050494E" w:rsidRPr="008D5D67" w:rsidRDefault="0050494E" w:rsidP="00706C8D">
      <w:pPr>
        <w:ind w:left="709"/>
        <w:jc w:val="both"/>
        <w:rPr>
          <w:rFonts w:ascii="Consolas" w:hAnsi="Consolas" w:cs="Courier New"/>
          <w:b/>
        </w:rPr>
      </w:pPr>
      <w:r w:rsidRPr="008D5D67">
        <w:rPr>
          <w:rFonts w:ascii="Consolas" w:hAnsi="Consolas" w:cs="Courier New"/>
          <w:b/>
        </w:rPr>
        <w:t>FILE4</w:t>
      </w:r>
    </w:p>
    <w:p w14:paraId="3B018D6B" w14:textId="644CF020" w:rsidR="0050494E" w:rsidRPr="0050494E" w:rsidRDefault="0050494E" w:rsidP="0050494E">
      <w:pPr>
        <w:spacing w:before="120" w:after="120"/>
        <w:jc w:val="both"/>
        <w:rPr>
          <w:rFonts w:ascii="Times New Roman" w:hAnsi="Times New Roman"/>
        </w:rPr>
      </w:pPr>
      <w:r w:rsidRPr="0050494E">
        <w:rPr>
          <w:rFonts w:ascii="Times New Roman" w:hAnsi="Times New Roman"/>
        </w:rPr>
        <w:t xml:space="preserve">Кроме того, поскольку файл библиотеки строится путем добавления, важно, разместить модули так, чтобы все межмодульные ссылки  были "впереди". То есть модуль, содержащий внешнюю ссылку должен физически появляются ранее модуля, содержащего точку входа (определение). В противном случае, когда Вы направляете </w:t>
      </w:r>
      <w:r w:rsidRPr="00F92D7E">
        <w:rPr>
          <w:rFonts w:ascii="Consolas" w:hAnsi="Consolas"/>
        </w:rPr>
        <w:t>LINK</w:t>
      </w:r>
      <w:r w:rsidRPr="0050494E">
        <w:rPr>
          <w:rFonts w:ascii="Times New Roman" w:hAnsi="Times New Roman"/>
        </w:rPr>
        <w:t>-</w:t>
      </w:r>
      <w:r w:rsidRPr="00F92D7E">
        <w:rPr>
          <w:rFonts w:ascii="Consolas" w:hAnsi="Consolas"/>
        </w:rPr>
        <w:t>80</w:t>
      </w:r>
      <w:r w:rsidRPr="0050494E">
        <w:rPr>
          <w:rFonts w:ascii="Times New Roman" w:hAnsi="Times New Roman"/>
        </w:rPr>
        <w:t xml:space="preserve"> к поиску в биб</w:t>
      </w:r>
      <w:r w:rsidR="00F92D7E">
        <w:rPr>
          <w:rFonts w:ascii="Times New Roman" w:hAnsi="Times New Roman"/>
        </w:rPr>
        <w:t xml:space="preserve">лиотеке, </w:t>
      </w:r>
      <w:r w:rsidRPr="00F92D7E">
        <w:rPr>
          <w:rFonts w:ascii="Consolas" w:hAnsi="Consolas"/>
        </w:rPr>
        <w:t>LINK</w:t>
      </w:r>
      <w:r w:rsidRPr="0050494E">
        <w:rPr>
          <w:rFonts w:ascii="Times New Roman" w:hAnsi="Times New Roman"/>
        </w:rPr>
        <w:t>-</w:t>
      </w:r>
      <w:r w:rsidRPr="00F92D7E">
        <w:rPr>
          <w:rFonts w:ascii="Consolas" w:hAnsi="Consolas"/>
        </w:rPr>
        <w:t>80</w:t>
      </w:r>
      <w:r w:rsidRPr="0050494E">
        <w:rPr>
          <w:rFonts w:ascii="Times New Roman" w:hAnsi="Times New Roman"/>
        </w:rPr>
        <w:t xml:space="preserve"> не сможет удовлетворить все ссылки за один проход библиотеки.</w:t>
      </w:r>
    </w:p>
    <w:p w14:paraId="459B1A36" w14:textId="77777777" w:rsidR="0050494E" w:rsidRPr="0050494E" w:rsidRDefault="0050494E" w:rsidP="0050494E">
      <w:pPr>
        <w:spacing w:before="120" w:after="120"/>
        <w:jc w:val="both"/>
        <w:rPr>
          <w:rFonts w:ascii="Times New Roman" w:hAnsi="Times New Roman"/>
          <w:b/>
        </w:rPr>
      </w:pPr>
      <w:r w:rsidRPr="0050494E">
        <w:rPr>
          <w:rFonts w:ascii="Times New Roman" w:hAnsi="Times New Roman"/>
          <w:b/>
        </w:rPr>
        <w:t xml:space="preserve">Дополнительные сведения об исходных модулях </w:t>
      </w:r>
    </w:p>
    <w:p w14:paraId="6A496960" w14:textId="3CB9EAB4" w:rsidR="0050494E" w:rsidRPr="0050494E" w:rsidRDefault="0050494E" w:rsidP="0050494E">
      <w:pPr>
        <w:spacing w:before="120" w:after="120"/>
        <w:jc w:val="both"/>
        <w:rPr>
          <w:rFonts w:ascii="Times New Roman" w:hAnsi="Times New Roman"/>
        </w:rPr>
      </w:pPr>
      <w:r w:rsidRPr="0050494E">
        <w:rPr>
          <w:rFonts w:ascii="Times New Roman" w:hAnsi="Times New Roman"/>
        </w:rPr>
        <w:t xml:space="preserve">Для извлечения модулей из предыдущих библиотек и других файлов </w:t>
      </w:r>
      <w:r w:rsidRPr="00706C8D">
        <w:rPr>
          <w:rFonts w:ascii="Consolas" w:hAnsi="Consolas"/>
        </w:rPr>
        <w:t>REL</w:t>
      </w:r>
      <w:r w:rsidRPr="0050494E">
        <w:rPr>
          <w:rFonts w:ascii="Times New Roman" w:hAnsi="Times New Roman"/>
        </w:rPr>
        <w:t xml:space="preserve">, </w:t>
      </w:r>
      <w:r w:rsidR="00F92D7E" w:rsidRPr="00C97A4F">
        <w:rPr>
          <w:rFonts w:ascii="Consolas" w:hAnsi="Consolas"/>
        </w:rPr>
        <w:t>LIB</w:t>
      </w:r>
      <w:r w:rsidR="00F92D7E" w:rsidRPr="0050494E">
        <w:rPr>
          <w:rFonts w:ascii="Times New Roman" w:hAnsi="Times New Roman"/>
        </w:rPr>
        <w:t>-</w:t>
      </w:r>
      <w:r w:rsidR="00F92D7E" w:rsidRPr="00C97A4F">
        <w:rPr>
          <w:rFonts w:ascii="Consolas" w:hAnsi="Consolas"/>
        </w:rPr>
        <w:t>80</w:t>
      </w:r>
      <w:r w:rsidRPr="0050494E">
        <w:rPr>
          <w:rFonts w:ascii="Times New Roman" w:hAnsi="Times New Roman"/>
        </w:rPr>
        <w:t xml:space="preserve"> использует мощный синтаксис, чтобы указывать диапазоны модулей в файле </w:t>
      </w:r>
      <w:r w:rsidRPr="00706C8D">
        <w:rPr>
          <w:rFonts w:ascii="Consolas" w:hAnsi="Consolas"/>
        </w:rPr>
        <w:t>REL</w:t>
      </w:r>
      <w:r w:rsidRPr="0050494E">
        <w:rPr>
          <w:rFonts w:ascii="Times New Roman" w:hAnsi="Times New Roman"/>
        </w:rPr>
        <w:t>.</w:t>
      </w:r>
    </w:p>
    <w:p w14:paraId="1D5C66F6" w14:textId="77777777" w:rsidR="0050494E" w:rsidRPr="0050494E" w:rsidRDefault="0050494E" w:rsidP="0050494E">
      <w:pPr>
        <w:spacing w:before="120" w:after="120"/>
        <w:jc w:val="both"/>
        <w:rPr>
          <w:rFonts w:ascii="Times New Roman" w:hAnsi="Times New Roman"/>
        </w:rPr>
      </w:pPr>
      <w:r w:rsidRPr="0050494E">
        <w:rPr>
          <w:rFonts w:ascii="Times New Roman" w:hAnsi="Times New Roman"/>
        </w:rPr>
        <w:t>Эти диапазоны могут быть от одного модуля до всего файла (в этом случае параметры модуля не указываются).</w:t>
      </w:r>
    </w:p>
    <w:p w14:paraId="7CE6B219" w14:textId="59ED23A8" w:rsidR="0050494E" w:rsidRPr="0050494E" w:rsidRDefault="0050494E" w:rsidP="0050494E">
      <w:pPr>
        <w:spacing w:before="120" w:after="120"/>
        <w:jc w:val="both"/>
        <w:rPr>
          <w:rFonts w:ascii="Times New Roman" w:hAnsi="Times New Roman"/>
        </w:rPr>
      </w:pPr>
      <w:r w:rsidRPr="0050494E">
        <w:rPr>
          <w:rFonts w:ascii="Times New Roman" w:hAnsi="Times New Roman"/>
        </w:rPr>
        <w:t xml:space="preserve">Основной принцип определения диапазона модулей, обычно, что любой модуль, </w:t>
      </w:r>
      <w:r w:rsidR="00706C8D">
        <w:rPr>
          <w:rFonts w:ascii="Times New Roman" w:hAnsi="Times New Roman"/>
        </w:rPr>
        <w:t>заданный</w:t>
      </w:r>
      <w:r w:rsidRPr="0050494E">
        <w:rPr>
          <w:rFonts w:ascii="Times New Roman" w:hAnsi="Times New Roman"/>
        </w:rPr>
        <w:t xml:space="preserve"> в команде, будет включен в библиотеку. (Исключение составляют случаи, при указании относительного смещения диапазона</w:t>
      </w:r>
      <w:r w:rsidR="00706C8D">
        <w:rPr>
          <w:rFonts w:ascii="Times New Roman" w:hAnsi="Times New Roman"/>
        </w:rPr>
        <w:t xml:space="preserve">, </w:t>
      </w:r>
      <w:r w:rsidRPr="0050494E">
        <w:rPr>
          <w:rFonts w:ascii="Times New Roman" w:hAnsi="Times New Roman"/>
        </w:rPr>
        <w:t>пункт 6 ниже.)</w:t>
      </w:r>
    </w:p>
    <w:p w14:paraId="394B54E8" w14:textId="77777777" w:rsidR="0050494E" w:rsidRPr="0050494E" w:rsidRDefault="0050494E" w:rsidP="0050494E">
      <w:pPr>
        <w:spacing w:before="120" w:after="120"/>
        <w:jc w:val="both"/>
        <w:rPr>
          <w:rFonts w:ascii="Times New Roman" w:hAnsi="Times New Roman"/>
        </w:rPr>
      </w:pPr>
      <w:r w:rsidRPr="0050494E">
        <w:rPr>
          <w:rFonts w:ascii="Times New Roman" w:hAnsi="Times New Roman"/>
        </w:rPr>
        <w:t>Параметры для указания модулей:</w:t>
      </w:r>
    </w:p>
    <w:p w14:paraId="1A050A72" w14:textId="100EDF15" w:rsidR="0050494E" w:rsidRPr="00D87519" w:rsidRDefault="0050494E" w:rsidP="00465F4D">
      <w:pPr>
        <w:pStyle w:val="a"/>
        <w:numPr>
          <w:ilvl w:val="0"/>
          <w:numId w:val="64"/>
        </w:numPr>
      </w:pPr>
      <w:r w:rsidRPr="00D87519">
        <w:t>Только один модуль</w:t>
      </w:r>
    </w:p>
    <w:p w14:paraId="4E6E79CD" w14:textId="77777777" w:rsidR="0050494E" w:rsidRPr="0050494E" w:rsidRDefault="0050494E" w:rsidP="00D87519">
      <w:pPr>
        <w:spacing w:before="120" w:after="120"/>
        <w:ind w:left="360"/>
        <w:jc w:val="both"/>
        <w:rPr>
          <w:rFonts w:ascii="Times New Roman" w:hAnsi="Times New Roman"/>
        </w:rPr>
      </w:pPr>
      <w:r w:rsidRPr="0050494E">
        <w:rPr>
          <w:rFonts w:ascii="Times New Roman" w:hAnsi="Times New Roman"/>
        </w:rPr>
        <w:t>Введите имя модуля. Например:</w:t>
      </w:r>
    </w:p>
    <w:p w14:paraId="7F4384C3" w14:textId="28764ACD" w:rsidR="0050494E" w:rsidRPr="008D5D67" w:rsidRDefault="0050494E" w:rsidP="00D87519">
      <w:pPr>
        <w:spacing w:before="120" w:after="120"/>
        <w:ind w:left="709"/>
        <w:jc w:val="both"/>
        <w:rPr>
          <w:rFonts w:ascii="Consolas" w:hAnsi="Consolas" w:cs="Courier New"/>
          <w:b/>
        </w:rPr>
      </w:pPr>
      <w:r w:rsidRPr="008D5D67">
        <w:rPr>
          <w:rFonts w:ascii="Consolas" w:hAnsi="Consolas" w:cs="Courier New"/>
          <w:b/>
        </w:rPr>
        <w:t>FILE</w:t>
      </w:r>
      <w:r w:rsidR="00D87519" w:rsidRPr="008D5D67">
        <w:rPr>
          <w:rFonts w:ascii="Consolas" w:hAnsi="Consolas" w:cs="Courier New"/>
          <w:b/>
        </w:rPr>
        <w:t>1</w:t>
      </w:r>
      <w:r w:rsidRPr="008D5D67">
        <w:rPr>
          <w:rFonts w:ascii="Consolas" w:hAnsi="Consolas" w:cs="Courier New"/>
          <w:b/>
        </w:rPr>
        <w:t>&lt;MODZ&gt;</w:t>
      </w:r>
    </w:p>
    <w:p w14:paraId="5C491E21" w14:textId="77777777" w:rsidR="0050494E" w:rsidRPr="0050494E" w:rsidRDefault="0050494E" w:rsidP="00D87519">
      <w:pPr>
        <w:spacing w:before="120" w:after="120"/>
        <w:ind w:left="360"/>
        <w:jc w:val="both"/>
        <w:rPr>
          <w:rFonts w:ascii="Times New Roman" w:hAnsi="Times New Roman"/>
        </w:rPr>
      </w:pPr>
      <w:r w:rsidRPr="0050494E">
        <w:rPr>
          <w:rFonts w:ascii="Times New Roman" w:hAnsi="Times New Roman"/>
        </w:rPr>
        <w:t xml:space="preserve">включает только модуль </w:t>
      </w:r>
      <w:r w:rsidRPr="00D87519">
        <w:rPr>
          <w:rFonts w:ascii="Consolas" w:hAnsi="Consolas"/>
        </w:rPr>
        <w:t>MODZ</w:t>
      </w:r>
      <w:r w:rsidRPr="0050494E">
        <w:rPr>
          <w:rFonts w:ascii="Times New Roman" w:hAnsi="Times New Roman"/>
        </w:rPr>
        <w:t xml:space="preserve"> из </w:t>
      </w:r>
      <w:r w:rsidRPr="00D87519">
        <w:rPr>
          <w:rFonts w:ascii="Consolas" w:hAnsi="Consolas"/>
        </w:rPr>
        <w:t>FILE1</w:t>
      </w:r>
      <w:r w:rsidRPr="0050494E">
        <w:rPr>
          <w:rFonts w:ascii="Times New Roman" w:hAnsi="Times New Roman"/>
        </w:rPr>
        <w:t>.</w:t>
      </w:r>
    </w:p>
    <w:p w14:paraId="7C15CA67" w14:textId="5D2053DE" w:rsidR="0050494E" w:rsidRPr="00D87519" w:rsidRDefault="0050494E" w:rsidP="00465F4D">
      <w:pPr>
        <w:pStyle w:val="a"/>
        <w:numPr>
          <w:ilvl w:val="0"/>
          <w:numId w:val="64"/>
        </w:numPr>
      </w:pPr>
      <w:r w:rsidRPr="00D87519">
        <w:t>Несколько несмежных модулей из одного файла</w:t>
      </w:r>
    </w:p>
    <w:p w14:paraId="6B02B944" w14:textId="77777777" w:rsidR="0050494E" w:rsidRPr="0050494E" w:rsidRDefault="0050494E" w:rsidP="00D87519">
      <w:pPr>
        <w:spacing w:before="120" w:after="120"/>
        <w:ind w:left="360"/>
        <w:jc w:val="both"/>
        <w:rPr>
          <w:rFonts w:ascii="Times New Roman" w:hAnsi="Times New Roman"/>
        </w:rPr>
      </w:pPr>
      <w:r w:rsidRPr="0050494E">
        <w:rPr>
          <w:rFonts w:ascii="Times New Roman" w:hAnsi="Times New Roman"/>
        </w:rPr>
        <w:t>Введите имена модулей, разделенных запятыми. Например:</w:t>
      </w:r>
    </w:p>
    <w:p w14:paraId="628A5C9D" w14:textId="77777777" w:rsidR="0050494E" w:rsidRPr="008D5D67" w:rsidRDefault="0050494E" w:rsidP="00D87519">
      <w:pPr>
        <w:spacing w:before="120" w:after="120"/>
        <w:ind w:left="709"/>
        <w:jc w:val="both"/>
        <w:rPr>
          <w:rFonts w:ascii="Consolas" w:hAnsi="Consolas" w:cs="Courier New"/>
          <w:b/>
        </w:rPr>
      </w:pPr>
      <w:r w:rsidRPr="008D5D67">
        <w:rPr>
          <w:rFonts w:ascii="Consolas" w:hAnsi="Consolas" w:cs="Courier New"/>
          <w:b/>
        </w:rPr>
        <w:t>FILE1&lt;MODZ,MODR,MODK&gt;</w:t>
      </w:r>
    </w:p>
    <w:p w14:paraId="710FD710" w14:textId="77777777" w:rsidR="0050494E" w:rsidRPr="0050494E" w:rsidRDefault="0050494E" w:rsidP="00D87519">
      <w:pPr>
        <w:spacing w:before="120" w:after="120"/>
        <w:ind w:left="360"/>
        <w:jc w:val="both"/>
        <w:rPr>
          <w:rFonts w:ascii="Times New Roman" w:hAnsi="Times New Roman"/>
        </w:rPr>
      </w:pPr>
      <w:r w:rsidRPr="0050494E">
        <w:rPr>
          <w:rFonts w:ascii="Times New Roman" w:hAnsi="Times New Roman"/>
        </w:rPr>
        <w:t xml:space="preserve">включает в себя модули </w:t>
      </w:r>
      <w:r w:rsidRPr="00D87519">
        <w:rPr>
          <w:rFonts w:ascii="Consolas" w:hAnsi="Consolas"/>
        </w:rPr>
        <w:t>MODZ</w:t>
      </w:r>
      <w:r w:rsidRPr="0050494E">
        <w:rPr>
          <w:rFonts w:ascii="Times New Roman" w:hAnsi="Times New Roman"/>
        </w:rPr>
        <w:t xml:space="preserve">, </w:t>
      </w:r>
      <w:r w:rsidRPr="00D87519">
        <w:rPr>
          <w:rFonts w:ascii="Consolas" w:hAnsi="Consolas"/>
        </w:rPr>
        <w:t>MODR</w:t>
      </w:r>
      <w:r w:rsidRPr="0050494E">
        <w:rPr>
          <w:rFonts w:ascii="Times New Roman" w:hAnsi="Times New Roman"/>
        </w:rPr>
        <w:t xml:space="preserve"> и </w:t>
      </w:r>
      <w:r w:rsidRPr="00D87519">
        <w:rPr>
          <w:rFonts w:ascii="Consolas" w:hAnsi="Consolas"/>
        </w:rPr>
        <w:t>MODK</w:t>
      </w:r>
      <w:r w:rsidRPr="0050494E">
        <w:rPr>
          <w:rFonts w:ascii="Times New Roman" w:hAnsi="Times New Roman"/>
        </w:rPr>
        <w:t>. Обратите внимание на то, что эти модули могут быть заданы для объединения в любом порядке, который необходим для надлежащего поиска в один проход, независимо от их порядка в исходном файле.</w:t>
      </w:r>
    </w:p>
    <w:p w14:paraId="07BA6D76" w14:textId="234191F8" w:rsidR="0050494E" w:rsidRPr="00D87519" w:rsidRDefault="0050494E" w:rsidP="00465F4D">
      <w:pPr>
        <w:pStyle w:val="a"/>
        <w:numPr>
          <w:ilvl w:val="0"/>
          <w:numId w:val="64"/>
        </w:numPr>
      </w:pPr>
      <w:r w:rsidRPr="00D87519">
        <w:t>От первого модуля по названный модуль</w:t>
      </w:r>
    </w:p>
    <w:p w14:paraId="16060A08" w14:textId="77777777" w:rsidR="0050494E" w:rsidRPr="0050494E" w:rsidRDefault="0050494E" w:rsidP="00D87519">
      <w:pPr>
        <w:spacing w:before="120" w:after="120"/>
        <w:ind w:left="360"/>
        <w:jc w:val="both"/>
        <w:rPr>
          <w:rFonts w:ascii="Times New Roman" w:hAnsi="Times New Roman"/>
        </w:rPr>
      </w:pPr>
      <w:r w:rsidRPr="0050494E">
        <w:rPr>
          <w:rFonts w:ascii="Times New Roman" w:hAnsi="Times New Roman"/>
        </w:rPr>
        <w:t>Введите две точки (</w:t>
      </w:r>
      <w:r w:rsidRPr="009239D6">
        <w:rPr>
          <w:rFonts w:ascii="Consolas" w:hAnsi="Consolas"/>
        </w:rPr>
        <w:t>..</w:t>
      </w:r>
      <w:r w:rsidRPr="0050494E">
        <w:rPr>
          <w:rFonts w:ascii="Times New Roman" w:hAnsi="Times New Roman"/>
        </w:rPr>
        <w:t>) и имя последнего модуля. Например:</w:t>
      </w:r>
    </w:p>
    <w:p w14:paraId="00BB974C" w14:textId="77777777" w:rsidR="0050494E" w:rsidRPr="008D5D67" w:rsidRDefault="0050494E" w:rsidP="00D87519">
      <w:pPr>
        <w:spacing w:before="120" w:after="120"/>
        <w:ind w:left="709"/>
        <w:jc w:val="both"/>
        <w:rPr>
          <w:rFonts w:ascii="Consolas" w:hAnsi="Consolas" w:cs="Courier New"/>
          <w:b/>
        </w:rPr>
      </w:pPr>
      <w:r w:rsidRPr="008D5D67">
        <w:rPr>
          <w:rFonts w:ascii="Consolas" w:hAnsi="Consolas" w:cs="Courier New"/>
          <w:b/>
        </w:rPr>
        <w:t>FILE1&lt;..MODK&gt;</w:t>
      </w:r>
    </w:p>
    <w:p w14:paraId="37A7EF8A" w14:textId="77777777" w:rsidR="0050494E" w:rsidRPr="0050494E" w:rsidRDefault="0050494E" w:rsidP="00D87519">
      <w:pPr>
        <w:spacing w:before="120" w:after="120"/>
        <w:ind w:left="360"/>
        <w:jc w:val="both"/>
        <w:rPr>
          <w:rFonts w:ascii="Times New Roman" w:hAnsi="Times New Roman"/>
        </w:rPr>
      </w:pPr>
      <w:r w:rsidRPr="0050494E">
        <w:rPr>
          <w:rFonts w:ascii="Times New Roman" w:hAnsi="Times New Roman"/>
        </w:rPr>
        <w:t xml:space="preserve">включает в себя все модули, от первого модуля в файле </w:t>
      </w:r>
      <w:r w:rsidRPr="00A32FE5">
        <w:rPr>
          <w:rFonts w:ascii="Consolas" w:hAnsi="Consolas"/>
        </w:rPr>
        <w:t>FILE1</w:t>
      </w:r>
      <w:r w:rsidRPr="0050494E">
        <w:rPr>
          <w:rFonts w:ascii="Times New Roman" w:hAnsi="Times New Roman"/>
        </w:rPr>
        <w:t xml:space="preserve"> по модуль </w:t>
      </w:r>
      <w:r w:rsidRPr="00A32FE5">
        <w:rPr>
          <w:rFonts w:ascii="Consolas" w:hAnsi="Consolas"/>
        </w:rPr>
        <w:t>MODK</w:t>
      </w:r>
      <w:r w:rsidRPr="0050494E">
        <w:rPr>
          <w:rFonts w:ascii="Times New Roman" w:hAnsi="Times New Roman"/>
        </w:rPr>
        <w:t>.</w:t>
      </w:r>
    </w:p>
    <w:p w14:paraId="409D4C10" w14:textId="23D4D4A4" w:rsidR="0050494E" w:rsidRPr="00D87519" w:rsidRDefault="0050494E" w:rsidP="00465F4D">
      <w:pPr>
        <w:pStyle w:val="a"/>
        <w:numPr>
          <w:ilvl w:val="0"/>
          <w:numId w:val="64"/>
        </w:numPr>
      </w:pPr>
      <w:r w:rsidRPr="00D87519">
        <w:t>От названного модуля до последнего модуля</w:t>
      </w:r>
    </w:p>
    <w:p w14:paraId="6D7BD954" w14:textId="38253C70" w:rsidR="0050494E" w:rsidRPr="0050494E" w:rsidRDefault="0050494E" w:rsidP="00D87519">
      <w:pPr>
        <w:spacing w:before="120" w:after="120"/>
        <w:ind w:left="360"/>
        <w:jc w:val="both"/>
        <w:rPr>
          <w:rFonts w:ascii="Times New Roman" w:hAnsi="Times New Roman"/>
        </w:rPr>
      </w:pPr>
      <w:r w:rsidRPr="0050494E">
        <w:rPr>
          <w:rFonts w:ascii="Times New Roman" w:hAnsi="Times New Roman"/>
        </w:rPr>
        <w:t xml:space="preserve">Введите имя модуля, </w:t>
      </w:r>
      <w:r w:rsidR="00244A0D">
        <w:rPr>
          <w:rFonts w:ascii="Times New Roman" w:hAnsi="Times New Roman"/>
        </w:rPr>
        <w:t xml:space="preserve">с </w:t>
      </w:r>
      <w:r w:rsidRPr="0050494E">
        <w:rPr>
          <w:rFonts w:ascii="Times New Roman" w:hAnsi="Times New Roman"/>
        </w:rPr>
        <w:t>котор</w:t>
      </w:r>
      <w:r w:rsidR="00244A0D">
        <w:rPr>
          <w:rFonts w:ascii="Times New Roman" w:hAnsi="Times New Roman"/>
        </w:rPr>
        <w:t>ого</w:t>
      </w:r>
      <w:r w:rsidRPr="0050494E">
        <w:rPr>
          <w:rFonts w:ascii="Times New Roman" w:hAnsi="Times New Roman"/>
        </w:rPr>
        <w:t xml:space="preserve"> начинается диапазон, за которым следуют две точки (..). Например:</w:t>
      </w:r>
    </w:p>
    <w:p w14:paraId="434D4B59" w14:textId="77777777" w:rsidR="0050494E" w:rsidRPr="008D5D67" w:rsidRDefault="0050494E" w:rsidP="00D87519">
      <w:pPr>
        <w:spacing w:before="120" w:after="120"/>
        <w:ind w:left="709"/>
        <w:jc w:val="both"/>
        <w:rPr>
          <w:rFonts w:ascii="Consolas" w:hAnsi="Consolas" w:cs="Courier New"/>
          <w:b/>
        </w:rPr>
      </w:pPr>
      <w:r w:rsidRPr="008D5D67">
        <w:rPr>
          <w:rFonts w:ascii="Consolas" w:hAnsi="Consolas" w:cs="Courier New"/>
          <w:b/>
        </w:rPr>
        <w:t>FILE1&lt;MODR..&gt;</w:t>
      </w:r>
    </w:p>
    <w:p w14:paraId="07507B77" w14:textId="77777777" w:rsidR="0050494E" w:rsidRPr="0050494E" w:rsidRDefault="0050494E" w:rsidP="00D87519">
      <w:pPr>
        <w:spacing w:before="120" w:after="120"/>
        <w:ind w:left="360"/>
        <w:jc w:val="both"/>
        <w:rPr>
          <w:rFonts w:ascii="Times New Roman" w:hAnsi="Times New Roman"/>
        </w:rPr>
      </w:pPr>
      <w:r w:rsidRPr="0050494E">
        <w:rPr>
          <w:rFonts w:ascii="Times New Roman" w:hAnsi="Times New Roman"/>
        </w:rPr>
        <w:t xml:space="preserve">включает в себя все модули, начиная с модуля </w:t>
      </w:r>
      <w:r w:rsidRPr="00D87519">
        <w:rPr>
          <w:rFonts w:ascii="Consolas" w:hAnsi="Consolas"/>
        </w:rPr>
        <w:t>MODR</w:t>
      </w:r>
      <w:r w:rsidRPr="0050494E">
        <w:rPr>
          <w:rFonts w:ascii="Times New Roman" w:hAnsi="Times New Roman"/>
        </w:rPr>
        <w:t xml:space="preserve">, до последнего модуля в </w:t>
      </w:r>
      <w:r w:rsidRPr="00D87519">
        <w:rPr>
          <w:rFonts w:ascii="Consolas" w:hAnsi="Consolas"/>
        </w:rPr>
        <w:t>FILE1</w:t>
      </w:r>
      <w:r w:rsidRPr="0050494E">
        <w:rPr>
          <w:rFonts w:ascii="Times New Roman" w:hAnsi="Times New Roman"/>
        </w:rPr>
        <w:t>.</w:t>
      </w:r>
    </w:p>
    <w:p w14:paraId="359D2773" w14:textId="5BC459E1" w:rsidR="0050494E" w:rsidRPr="00D87519" w:rsidRDefault="0050494E" w:rsidP="00465F4D">
      <w:pPr>
        <w:pStyle w:val="a"/>
        <w:numPr>
          <w:ilvl w:val="0"/>
          <w:numId w:val="64"/>
        </w:numPr>
      </w:pPr>
      <w:r w:rsidRPr="00D87519">
        <w:t>От одного заданного имени модуля до другого заданного имени модуля</w:t>
      </w:r>
    </w:p>
    <w:p w14:paraId="68FF287D" w14:textId="77777777" w:rsidR="0050494E" w:rsidRPr="0050494E" w:rsidRDefault="0050494E" w:rsidP="00244A0D">
      <w:pPr>
        <w:spacing w:before="120" w:after="120"/>
        <w:ind w:left="360"/>
        <w:jc w:val="both"/>
        <w:rPr>
          <w:rFonts w:ascii="Times New Roman" w:hAnsi="Times New Roman"/>
        </w:rPr>
      </w:pPr>
      <w:r w:rsidRPr="0050494E">
        <w:rPr>
          <w:rFonts w:ascii="Times New Roman" w:hAnsi="Times New Roman"/>
        </w:rPr>
        <w:t>Введите имя модуля, который начинает диапазон вместе с двумя точками (</w:t>
      </w:r>
      <w:r w:rsidRPr="009239D6">
        <w:rPr>
          <w:rFonts w:ascii="Consolas" w:hAnsi="Consolas"/>
        </w:rPr>
        <w:t>..</w:t>
      </w:r>
      <w:r w:rsidRPr="0050494E">
        <w:rPr>
          <w:rFonts w:ascii="Times New Roman" w:hAnsi="Times New Roman"/>
        </w:rPr>
        <w:t>), а затем имя модуля, который заканчивает диапазон.</w:t>
      </w:r>
    </w:p>
    <w:p w14:paraId="1FC128B7" w14:textId="77777777" w:rsidR="0050494E" w:rsidRPr="0050494E" w:rsidRDefault="0050494E" w:rsidP="00244A0D">
      <w:pPr>
        <w:spacing w:before="120" w:after="120"/>
        <w:ind w:left="360"/>
        <w:jc w:val="both"/>
        <w:rPr>
          <w:rFonts w:ascii="Times New Roman" w:hAnsi="Times New Roman"/>
        </w:rPr>
      </w:pPr>
      <w:r w:rsidRPr="0050494E">
        <w:rPr>
          <w:rFonts w:ascii="Times New Roman" w:hAnsi="Times New Roman"/>
        </w:rPr>
        <w:t>Например:</w:t>
      </w:r>
    </w:p>
    <w:p w14:paraId="5043BE22" w14:textId="77777777" w:rsidR="0050494E" w:rsidRPr="008D5D67" w:rsidRDefault="0050494E" w:rsidP="00244A0D">
      <w:pPr>
        <w:spacing w:before="120" w:after="120"/>
        <w:ind w:left="709"/>
        <w:jc w:val="both"/>
        <w:rPr>
          <w:rFonts w:ascii="Consolas" w:hAnsi="Consolas" w:cs="Courier New"/>
          <w:b/>
        </w:rPr>
      </w:pPr>
      <w:r w:rsidRPr="008D5D67">
        <w:rPr>
          <w:rFonts w:ascii="Consolas" w:hAnsi="Consolas" w:cs="Courier New"/>
          <w:b/>
        </w:rPr>
        <w:t>FILE1&lt;MODZ..MODK&gt;</w:t>
      </w:r>
    </w:p>
    <w:p w14:paraId="51E20D65" w14:textId="77777777" w:rsidR="0050494E" w:rsidRPr="0050494E" w:rsidRDefault="0050494E" w:rsidP="00244A0D">
      <w:pPr>
        <w:spacing w:before="120" w:after="120"/>
        <w:ind w:left="360"/>
        <w:jc w:val="both"/>
        <w:rPr>
          <w:rFonts w:ascii="Times New Roman" w:hAnsi="Times New Roman"/>
        </w:rPr>
      </w:pPr>
      <w:r w:rsidRPr="0050494E">
        <w:rPr>
          <w:rFonts w:ascii="Times New Roman" w:hAnsi="Times New Roman"/>
        </w:rPr>
        <w:t xml:space="preserve">включает в себя все модули, начиная с модуля </w:t>
      </w:r>
      <w:r w:rsidRPr="00244A0D">
        <w:rPr>
          <w:rFonts w:ascii="Consolas" w:hAnsi="Consolas"/>
        </w:rPr>
        <w:t>MODZ</w:t>
      </w:r>
      <w:r w:rsidRPr="0050494E">
        <w:rPr>
          <w:rFonts w:ascii="Times New Roman" w:hAnsi="Times New Roman"/>
        </w:rPr>
        <w:t xml:space="preserve">, до модуля </w:t>
      </w:r>
      <w:r w:rsidRPr="00244A0D">
        <w:rPr>
          <w:rFonts w:ascii="Consolas" w:hAnsi="Consolas"/>
        </w:rPr>
        <w:t>MODK</w:t>
      </w:r>
      <w:r w:rsidRPr="0050494E">
        <w:rPr>
          <w:rFonts w:ascii="Times New Roman" w:hAnsi="Times New Roman"/>
        </w:rPr>
        <w:t>.</w:t>
      </w:r>
    </w:p>
    <w:p w14:paraId="6828BCDF" w14:textId="078C5E45" w:rsidR="0050494E" w:rsidRPr="00244A0D" w:rsidRDefault="0050494E" w:rsidP="00465F4D">
      <w:pPr>
        <w:pStyle w:val="a"/>
        <w:numPr>
          <w:ilvl w:val="0"/>
          <w:numId w:val="64"/>
        </w:numPr>
        <w:rPr>
          <w:lang w:val="en-US"/>
        </w:rPr>
      </w:pPr>
      <w:r w:rsidRPr="00244A0D">
        <w:t>Относительное смещение диапазона</w:t>
      </w:r>
    </w:p>
    <w:p w14:paraId="7DE2A767" w14:textId="77777777" w:rsidR="0050494E" w:rsidRPr="0050494E" w:rsidRDefault="0050494E" w:rsidP="00244A0D">
      <w:pPr>
        <w:spacing w:before="120" w:after="120"/>
        <w:ind w:left="360"/>
        <w:jc w:val="both"/>
        <w:rPr>
          <w:rFonts w:ascii="Times New Roman" w:hAnsi="Times New Roman"/>
        </w:rPr>
      </w:pPr>
      <w:r w:rsidRPr="0050494E">
        <w:rPr>
          <w:rFonts w:ascii="Times New Roman" w:hAnsi="Times New Roman"/>
        </w:rPr>
        <w:t xml:space="preserve">Введите имя модуля, сопровождаемое </w:t>
      </w:r>
      <w:r w:rsidRPr="00244A0D">
        <w:rPr>
          <w:rFonts w:ascii="Consolas" w:hAnsi="Consolas"/>
        </w:rPr>
        <w:t>+</w:t>
      </w:r>
      <w:r w:rsidRPr="0050494E">
        <w:rPr>
          <w:rFonts w:ascii="Times New Roman" w:hAnsi="Times New Roman"/>
        </w:rPr>
        <w:t xml:space="preserve"> или </w:t>
      </w:r>
      <w:r w:rsidRPr="00244A0D">
        <w:rPr>
          <w:rFonts w:ascii="Consolas" w:hAnsi="Consolas"/>
        </w:rPr>
        <w:t>-</w:t>
      </w:r>
      <w:r w:rsidRPr="0050494E">
        <w:rPr>
          <w:rFonts w:ascii="Times New Roman" w:hAnsi="Times New Roman"/>
        </w:rPr>
        <w:t xml:space="preserve"> и число модулей, которые будут включены. </w:t>
      </w:r>
      <w:r w:rsidRPr="00244A0D">
        <w:rPr>
          <w:rFonts w:ascii="Consolas" w:hAnsi="Consolas"/>
        </w:rPr>
        <w:t>+</w:t>
      </w:r>
      <w:r w:rsidRPr="0050494E">
        <w:rPr>
          <w:rFonts w:ascii="Times New Roman" w:hAnsi="Times New Roman"/>
        </w:rPr>
        <w:t xml:space="preserve"> означает после заданного модуля. </w:t>
      </w:r>
      <w:r w:rsidRPr="00244A0D">
        <w:rPr>
          <w:rFonts w:ascii="Consolas" w:hAnsi="Consolas"/>
        </w:rPr>
        <w:t>-</w:t>
      </w:r>
      <w:r w:rsidRPr="0050494E">
        <w:rPr>
          <w:rFonts w:ascii="Times New Roman" w:hAnsi="Times New Roman"/>
        </w:rPr>
        <w:t xml:space="preserve"> предшествующие заданному модулю. Заданный модуль не включается в библиотеку. Число смещения должно быть целым числом в диапазоне 1 - 255. Например:</w:t>
      </w:r>
    </w:p>
    <w:p w14:paraId="7B3D05F0" w14:textId="77777777" w:rsidR="0050494E" w:rsidRPr="008D5D67" w:rsidRDefault="0050494E" w:rsidP="00244A0D">
      <w:pPr>
        <w:spacing w:before="120" w:after="120"/>
        <w:ind w:left="709"/>
        <w:jc w:val="both"/>
        <w:rPr>
          <w:rFonts w:ascii="Consolas" w:hAnsi="Consolas" w:cs="Courier New"/>
          <w:b/>
        </w:rPr>
      </w:pPr>
      <w:r w:rsidRPr="008D5D67">
        <w:rPr>
          <w:rFonts w:ascii="Consolas" w:hAnsi="Consolas" w:cs="Courier New"/>
          <w:b/>
          <w:lang w:val="en-US"/>
        </w:rPr>
        <w:t>FILE1&lt;MODZ+2&gt;</w:t>
      </w:r>
    </w:p>
    <w:p w14:paraId="6F19BB33" w14:textId="77777777" w:rsidR="0050494E" w:rsidRPr="0050494E" w:rsidRDefault="0050494E" w:rsidP="00244A0D">
      <w:pPr>
        <w:spacing w:before="120" w:after="120"/>
        <w:ind w:left="360"/>
        <w:jc w:val="both"/>
        <w:rPr>
          <w:rFonts w:ascii="Times New Roman" w:hAnsi="Times New Roman"/>
        </w:rPr>
      </w:pPr>
      <w:r w:rsidRPr="0050494E">
        <w:rPr>
          <w:rFonts w:ascii="Times New Roman" w:hAnsi="Times New Roman"/>
        </w:rPr>
        <w:t xml:space="preserve">включает в себя два модуля сразу после </w:t>
      </w:r>
      <w:r w:rsidRPr="00244A0D">
        <w:rPr>
          <w:rFonts w:ascii="Consolas" w:hAnsi="Consolas"/>
        </w:rPr>
        <w:t>MODZ</w:t>
      </w:r>
      <w:r w:rsidRPr="0050494E">
        <w:rPr>
          <w:rFonts w:ascii="Times New Roman" w:hAnsi="Times New Roman"/>
        </w:rPr>
        <w:t>. В то время как</w:t>
      </w:r>
    </w:p>
    <w:p w14:paraId="492F8CD6" w14:textId="77777777" w:rsidR="0050494E" w:rsidRPr="008D5D67" w:rsidRDefault="0050494E" w:rsidP="00244A0D">
      <w:pPr>
        <w:spacing w:before="120" w:after="120"/>
        <w:ind w:left="709"/>
        <w:jc w:val="both"/>
        <w:rPr>
          <w:rFonts w:ascii="Consolas" w:hAnsi="Consolas" w:cs="Courier New"/>
          <w:b/>
        </w:rPr>
      </w:pPr>
      <w:r w:rsidRPr="008D5D67">
        <w:rPr>
          <w:rFonts w:ascii="Consolas" w:hAnsi="Consolas" w:cs="Courier New"/>
          <w:b/>
          <w:lang w:val="en-US"/>
        </w:rPr>
        <w:t>FILE1&lt;MODK-3&gt;</w:t>
      </w:r>
    </w:p>
    <w:p w14:paraId="403ACA94" w14:textId="77777777" w:rsidR="0050494E" w:rsidRPr="0050494E" w:rsidRDefault="0050494E" w:rsidP="00244A0D">
      <w:pPr>
        <w:spacing w:before="120" w:after="120"/>
        <w:ind w:left="360"/>
        <w:jc w:val="both"/>
        <w:rPr>
          <w:rFonts w:ascii="Times New Roman" w:hAnsi="Times New Roman"/>
        </w:rPr>
      </w:pPr>
      <w:r w:rsidRPr="0050494E">
        <w:rPr>
          <w:rFonts w:ascii="Times New Roman" w:hAnsi="Times New Roman"/>
        </w:rPr>
        <w:t xml:space="preserve">включает эти три модуля, непосредственно предшествующие модулю </w:t>
      </w:r>
      <w:r w:rsidRPr="00244A0D">
        <w:rPr>
          <w:rFonts w:ascii="Consolas" w:hAnsi="Consolas"/>
        </w:rPr>
        <w:t>MODK</w:t>
      </w:r>
      <w:r w:rsidRPr="0050494E">
        <w:rPr>
          <w:rFonts w:ascii="Times New Roman" w:hAnsi="Times New Roman"/>
        </w:rPr>
        <w:t>.</w:t>
      </w:r>
    </w:p>
    <w:p w14:paraId="2A7A6BA1" w14:textId="77777777" w:rsidR="0050494E" w:rsidRPr="0050494E" w:rsidRDefault="0050494E" w:rsidP="00244A0D">
      <w:pPr>
        <w:spacing w:before="120" w:after="120"/>
        <w:ind w:left="360"/>
        <w:jc w:val="both"/>
        <w:rPr>
          <w:rFonts w:ascii="Times New Roman" w:hAnsi="Times New Roman"/>
        </w:rPr>
      </w:pPr>
      <w:r w:rsidRPr="0050494E">
        <w:rPr>
          <w:rFonts w:ascii="Times New Roman" w:hAnsi="Times New Roman"/>
        </w:rPr>
        <w:t>Кроме того, диапазоны и смещения могут быть использованы вместе. Например:</w:t>
      </w:r>
    </w:p>
    <w:p w14:paraId="357FCD7D" w14:textId="44DECA75" w:rsidR="0050494E" w:rsidRPr="008D5D67" w:rsidRDefault="0050494E" w:rsidP="00244A0D">
      <w:pPr>
        <w:spacing w:before="120" w:after="120"/>
        <w:ind w:left="709"/>
        <w:jc w:val="both"/>
        <w:rPr>
          <w:rFonts w:ascii="Consolas" w:hAnsi="Consolas" w:cs="Courier New"/>
          <w:b/>
          <w:noProof/>
        </w:rPr>
      </w:pPr>
      <w:r w:rsidRPr="008D5D67">
        <w:rPr>
          <w:rFonts w:ascii="Consolas" w:hAnsi="Consolas" w:cs="Courier New"/>
          <w:b/>
          <w:noProof/>
          <w:lang w:val="en-US"/>
        </w:rPr>
        <w:t>FILE1&lt;MODR+1..MODK-</w:t>
      </w:r>
      <w:r w:rsidR="009239D6" w:rsidRPr="008D5D67">
        <w:rPr>
          <w:rFonts w:ascii="Consolas" w:hAnsi="Consolas" w:cs="Courier New"/>
          <w:b/>
          <w:noProof/>
          <w:lang w:val="en-US"/>
        </w:rPr>
        <w:t>1</w:t>
      </w:r>
      <w:r w:rsidRPr="008D5D67">
        <w:rPr>
          <w:rFonts w:ascii="Consolas" w:hAnsi="Consolas" w:cs="Courier New"/>
          <w:b/>
          <w:noProof/>
          <w:lang w:val="en-US"/>
        </w:rPr>
        <w:t>&gt;</w:t>
      </w:r>
    </w:p>
    <w:p w14:paraId="02FB11A0" w14:textId="77777777" w:rsidR="0050494E" w:rsidRPr="0050494E" w:rsidRDefault="0050494E" w:rsidP="00244A0D">
      <w:pPr>
        <w:spacing w:before="120" w:after="120"/>
        <w:ind w:left="360"/>
        <w:jc w:val="both"/>
        <w:rPr>
          <w:rFonts w:ascii="Times New Roman" w:hAnsi="Times New Roman"/>
        </w:rPr>
      </w:pPr>
      <w:r w:rsidRPr="0050494E">
        <w:rPr>
          <w:rFonts w:ascii="Times New Roman" w:hAnsi="Times New Roman"/>
        </w:rPr>
        <w:t xml:space="preserve">включает все модули между модулем </w:t>
      </w:r>
      <w:r w:rsidRPr="00244A0D">
        <w:rPr>
          <w:rFonts w:ascii="Consolas" w:hAnsi="Consolas"/>
        </w:rPr>
        <w:t>MODR</w:t>
      </w:r>
      <w:r w:rsidRPr="0050494E">
        <w:rPr>
          <w:rFonts w:ascii="Times New Roman" w:hAnsi="Times New Roman"/>
        </w:rPr>
        <w:t xml:space="preserve"> и модулем </w:t>
      </w:r>
      <w:r w:rsidRPr="00244A0D">
        <w:rPr>
          <w:rFonts w:ascii="Consolas" w:hAnsi="Consolas"/>
        </w:rPr>
        <w:t>MODK</w:t>
      </w:r>
      <w:r w:rsidRPr="0050494E">
        <w:rPr>
          <w:rFonts w:ascii="Times New Roman" w:hAnsi="Times New Roman"/>
        </w:rPr>
        <w:t xml:space="preserve"> (но ни </w:t>
      </w:r>
      <w:r w:rsidRPr="00244A0D">
        <w:rPr>
          <w:rFonts w:ascii="Consolas" w:hAnsi="Consolas"/>
        </w:rPr>
        <w:t>MODR</w:t>
      </w:r>
      <w:r w:rsidRPr="0050494E">
        <w:rPr>
          <w:rFonts w:ascii="Times New Roman" w:hAnsi="Times New Roman"/>
        </w:rPr>
        <w:t xml:space="preserve">, ни </w:t>
      </w:r>
      <w:r w:rsidRPr="00244A0D">
        <w:rPr>
          <w:rFonts w:ascii="Consolas" w:hAnsi="Consolas"/>
        </w:rPr>
        <w:t>MODK</w:t>
      </w:r>
      <w:r w:rsidRPr="0050494E">
        <w:rPr>
          <w:rFonts w:ascii="Times New Roman" w:hAnsi="Times New Roman"/>
        </w:rPr>
        <w:t xml:space="preserve"> не включены).</w:t>
      </w:r>
    </w:p>
    <w:p w14:paraId="74DFD919" w14:textId="3FAAEE6A" w:rsidR="0050494E" w:rsidRPr="00244A0D" w:rsidRDefault="0050494E" w:rsidP="00465F4D">
      <w:pPr>
        <w:pStyle w:val="a"/>
        <w:numPr>
          <w:ilvl w:val="0"/>
          <w:numId w:val="64"/>
        </w:numPr>
      </w:pPr>
      <w:r w:rsidRPr="00244A0D">
        <w:t>Все модули в файле</w:t>
      </w:r>
    </w:p>
    <w:p w14:paraId="4A989A35" w14:textId="77777777" w:rsidR="0050494E" w:rsidRPr="0050494E" w:rsidRDefault="0050494E" w:rsidP="00244A0D">
      <w:pPr>
        <w:spacing w:before="120" w:after="120"/>
        <w:ind w:left="360"/>
        <w:jc w:val="both"/>
        <w:rPr>
          <w:rFonts w:ascii="Times New Roman" w:hAnsi="Times New Roman"/>
        </w:rPr>
      </w:pPr>
      <w:r w:rsidRPr="0050494E">
        <w:rPr>
          <w:rFonts w:ascii="Times New Roman" w:hAnsi="Times New Roman"/>
        </w:rPr>
        <w:t>Введите только имя файла. Например:</w:t>
      </w:r>
    </w:p>
    <w:p w14:paraId="5B60B30D" w14:textId="77777777" w:rsidR="0050494E" w:rsidRPr="008D5D67" w:rsidRDefault="0050494E" w:rsidP="00244A0D">
      <w:pPr>
        <w:spacing w:before="120" w:after="120"/>
        <w:ind w:left="709"/>
        <w:jc w:val="both"/>
        <w:rPr>
          <w:rFonts w:ascii="Consolas" w:hAnsi="Consolas" w:cs="Courier New"/>
          <w:b/>
        </w:rPr>
      </w:pPr>
      <w:r w:rsidRPr="008D5D67">
        <w:rPr>
          <w:rFonts w:ascii="Consolas" w:hAnsi="Consolas" w:cs="Courier New"/>
          <w:b/>
          <w:lang w:val="en-US"/>
        </w:rPr>
        <w:t>FILE1</w:t>
      </w:r>
    </w:p>
    <w:p w14:paraId="27C1E4B9" w14:textId="77777777" w:rsidR="0050494E" w:rsidRPr="0050494E" w:rsidRDefault="0050494E" w:rsidP="00244A0D">
      <w:pPr>
        <w:spacing w:before="120" w:after="120"/>
        <w:ind w:left="360"/>
        <w:jc w:val="both"/>
        <w:rPr>
          <w:rFonts w:ascii="Times New Roman" w:hAnsi="Times New Roman"/>
        </w:rPr>
      </w:pPr>
      <w:r w:rsidRPr="0050494E">
        <w:rPr>
          <w:rFonts w:ascii="Times New Roman" w:hAnsi="Times New Roman"/>
        </w:rPr>
        <w:t xml:space="preserve">включает в себя весь файл (все модули в файл </w:t>
      </w:r>
      <w:r w:rsidRPr="00244A0D">
        <w:rPr>
          <w:rFonts w:ascii="Consolas" w:hAnsi="Consolas"/>
        </w:rPr>
        <w:t>FILE1</w:t>
      </w:r>
      <w:r w:rsidRPr="0050494E">
        <w:rPr>
          <w:rFonts w:ascii="Times New Roman" w:hAnsi="Times New Roman"/>
        </w:rPr>
        <w:t>).</w:t>
      </w:r>
    </w:p>
    <w:p w14:paraId="54704F5E" w14:textId="3909693F" w:rsidR="0050494E" w:rsidRPr="0050494E" w:rsidRDefault="0050494E" w:rsidP="0050494E">
      <w:pPr>
        <w:spacing w:before="120" w:after="120"/>
        <w:jc w:val="both"/>
        <w:rPr>
          <w:rFonts w:ascii="Times New Roman" w:hAnsi="Times New Roman"/>
          <w:b/>
        </w:rPr>
      </w:pPr>
      <w:r w:rsidRPr="0050494E">
        <w:rPr>
          <w:rFonts w:ascii="Times New Roman" w:hAnsi="Times New Roman"/>
          <w:b/>
        </w:rPr>
        <w:t xml:space="preserve">Поле </w:t>
      </w:r>
      <w:r w:rsidR="00244A0D" w:rsidRPr="00244A0D">
        <w:rPr>
          <w:rFonts w:ascii="Consolas" w:hAnsi="Consolas" w:cs="Courier New"/>
          <w:b/>
          <w:lang w:val="en-US"/>
        </w:rPr>
        <w:t>Switch</w:t>
      </w:r>
      <w:r w:rsidR="00244A0D" w:rsidRPr="0050494E">
        <w:rPr>
          <w:rFonts w:ascii="Times New Roman" w:hAnsi="Times New Roman"/>
          <w:b/>
          <w:lang w:val="en-US"/>
        </w:rPr>
        <w:t xml:space="preserve"> </w:t>
      </w:r>
      <w:r w:rsidRPr="0050494E">
        <w:rPr>
          <w:rFonts w:ascii="Times New Roman" w:hAnsi="Times New Roman"/>
          <w:b/>
          <w:lang w:val="en-US"/>
        </w:rPr>
        <w:t>(/</w:t>
      </w:r>
      <w:r w:rsidR="00244A0D" w:rsidRPr="00244A0D">
        <w:rPr>
          <w:rFonts w:ascii="Times New Roman" w:hAnsi="Times New Roman"/>
          <w:b/>
        </w:rPr>
        <w:t>ключ</w:t>
      </w:r>
      <w:r w:rsidRPr="0050494E">
        <w:rPr>
          <w:rFonts w:ascii="Times New Roman" w:hAnsi="Times New Roman"/>
          <w:b/>
          <w:lang w:val="en-US"/>
        </w:rPr>
        <w:t>)</w:t>
      </w:r>
    </w:p>
    <w:p w14:paraId="73A1B1E5" w14:textId="365099E0" w:rsidR="0050494E" w:rsidRPr="0050494E" w:rsidRDefault="0050494E" w:rsidP="0050494E">
      <w:pPr>
        <w:spacing w:before="120" w:after="120"/>
        <w:jc w:val="both"/>
        <w:rPr>
          <w:rFonts w:ascii="Times New Roman" w:hAnsi="Times New Roman"/>
        </w:rPr>
      </w:pPr>
      <w:r w:rsidRPr="0050494E">
        <w:rPr>
          <w:rFonts w:ascii="Times New Roman" w:hAnsi="Times New Roman"/>
        </w:rPr>
        <w:t xml:space="preserve">Запись команд в поле ключа </w:t>
      </w:r>
      <w:r w:rsidR="00A32FE5" w:rsidRPr="00C97A4F">
        <w:rPr>
          <w:rFonts w:ascii="Consolas" w:hAnsi="Consolas"/>
        </w:rPr>
        <w:t>LIB</w:t>
      </w:r>
      <w:r w:rsidR="00A32FE5" w:rsidRPr="0050494E">
        <w:rPr>
          <w:rFonts w:ascii="Times New Roman" w:hAnsi="Times New Roman"/>
        </w:rPr>
        <w:t>-</w:t>
      </w:r>
      <w:r w:rsidR="00A32FE5" w:rsidRPr="00C97A4F">
        <w:rPr>
          <w:rFonts w:ascii="Consolas" w:hAnsi="Consolas"/>
        </w:rPr>
        <w:t>80</w:t>
      </w:r>
      <w:r w:rsidRPr="0050494E">
        <w:rPr>
          <w:rFonts w:ascii="Times New Roman" w:hAnsi="Times New Roman"/>
        </w:rPr>
        <w:t xml:space="preserve"> служит для выполнения дополнительных функций. Поле ключа содержит букву которой предшествует косая черта (</w:t>
      </w:r>
      <w:r w:rsidRPr="0016505F">
        <w:rPr>
          <w:rFonts w:ascii="Consolas" w:hAnsi="Consolas"/>
        </w:rPr>
        <w:t>/</w:t>
      </w:r>
      <w:r w:rsidRPr="0050494E">
        <w:rPr>
          <w:rFonts w:ascii="Times New Roman" w:hAnsi="Times New Roman"/>
        </w:rPr>
        <w:t>).</w:t>
      </w:r>
    </w:p>
    <w:p w14:paraId="1D329BD9" w14:textId="3DDC6E4F" w:rsidR="0050494E" w:rsidRPr="0050494E" w:rsidRDefault="0016505F" w:rsidP="0016505F">
      <w:pPr>
        <w:spacing w:before="120" w:after="120"/>
        <w:jc w:val="center"/>
        <w:rPr>
          <w:rFonts w:ascii="Times New Roman" w:hAnsi="Times New Roman"/>
          <w:b/>
        </w:rPr>
      </w:pPr>
      <w:r w:rsidRPr="00902719">
        <w:rPr>
          <w:rFonts w:ascii="Times New Roman" w:hAnsi="Times New Roman"/>
          <w:b/>
        </w:rPr>
        <w:t>Предупреждение</w:t>
      </w:r>
    </w:p>
    <w:p w14:paraId="22874AC4" w14:textId="337FABD5" w:rsidR="0050494E" w:rsidRPr="0050494E" w:rsidRDefault="0016505F" w:rsidP="0016505F">
      <w:pPr>
        <w:spacing w:before="120" w:after="120"/>
        <w:ind w:left="1644" w:right="1644"/>
        <w:jc w:val="both"/>
        <w:rPr>
          <w:rFonts w:ascii="Times New Roman" w:hAnsi="Times New Roman"/>
        </w:rPr>
      </w:pPr>
      <w:r>
        <w:rPr>
          <w:rFonts w:ascii="Times New Roman" w:hAnsi="Times New Roman"/>
        </w:rPr>
        <w:t>К</w:t>
      </w:r>
      <w:r w:rsidRPr="0016505F">
        <w:rPr>
          <w:rFonts w:ascii="Times New Roman" w:hAnsi="Times New Roman"/>
        </w:rPr>
        <w:t xml:space="preserve">люч </w:t>
      </w:r>
      <w:r w:rsidR="0050494E" w:rsidRPr="00A32FE5">
        <w:rPr>
          <w:rFonts w:ascii="Consolas" w:hAnsi="Consolas"/>
        </w:rPr>
        <w:t>/E</w:t>
      </w:r>
      <w:r w:rsidR="0050494E" w:rsidRPr="0050494E">
        <w:rPr>
          <w:rFonts w:ascii="Times New Roman" w:hAnsi="Times New Roman"/>
        </w:rPr>
        <w:t xml:space="preserve"> уничтожит </w:t>
      </w:r>
      <w:r w:rsidR="00D63A6E">
        <w:rPr>
          <w:rFonts w:ascii="Times New Roman" w:hAnsi="Times New Roman"/>
        </w:rPr>
        <w:t>в</w:t>
      </w:r>
      <w:r w:rsidR="0050494E" w:rsidRPr="0050494E">
        <w:rPr>
          <w:rFonts w:ascii="Times New Roman" w:hAnsi="Times New Roman"/>
        </w:rPr>
        <w:t xml:space="preserve">ашу текущую библиотеку, если не создается новая библиотека, в стадии строительства. Это - особая опасность для Вашей </w:t>
      </w:r>
      <w:r w:rsidR="0050494E" w:rsidRPr="00A32FE5">
        <w:rPr>
          <w:rFonts w:ascii="Consolas" w:hAnsi="Consolas"/>
          <w:lang w:val="en-US"/>
        </w:rPr>
        <w:t>FORTRAN</w:t>
      </w:r>
      <w:r w:rsidR="0050494E" w:rsidRPr="0050494E">
        <w:rPr>
          <w:rFonts w:ascii="Times New Roman" w:hAnsi="Times New Roman"/>
        </w:rPr>
        <w:t xml:space="preserve"> библиотеки времени выполнения </w:t>
      </w:r>
      <w:r w:rsidR="0050494E" w:rsidRPr="0016505F">
        <w:rPr>
          <w:rFonts w:ascii="Consolas" w:hAnsi="Consolas"/>
        </w:rPr>
        <w:t>FORLIB.REL</w:t>
      </w:r>
      <w:r w:rsidR="0050494E" w:rsidRPr="0050494E">
        <w:rPr>
          <w:rFonts w:ascii="Times New Roman" w:hAnsi="Times New Roman"/>
        </w:rPr>
        <w:t xml:space="preserve">, потому что </w:t>
      </w:r>
      <w:r w:rsidR="0050494E" w:rsidRPr="0016505F">
        <w:rPr>
          <w:rFonts w:ascii="Consolas" w:hAnsi="Consolas"/>
        </w:rPr>
        <w:t>FORLIB</w:t>
      </w:r>
      <w:r w:rsidR="0050494E" w:rsidRPr="0050494E">
        <w:rPr>
          <w:rFonts w:ascii="Times New Roman" w:hAnsi="Times New Roman"/>
        </w:rPr>
        <w:t xml:space="preserve"> - имя файла по умолчанию, используемое, если </w:t>
      </w:r>
      <w:r w:rsidR="00D63A6E">
        <w:rPr>
          <w:rFonts w:ascii="Times New Roman" w:hAnsi="Times New Roman"/>
        </w:rPr>
        <w:t>в</w:t>
      </w:r>
      <w:r w:rsidR="0050494E" w:rsidRPr="0050494E">
        <w:rPr>
          <w:rFonts w:ascii="Times New Roman" w:hAnsi="Times New Roman"/>
        </w:rPr>
        <w:t>ы не определяете имя файла назначения.</w:t>
      </w:r>
      <w:r>
        <w:rPr>
          <w:rFonts w:ascii="Times New Roman" w:hAnsi="Times New Roman"/>
        </w:rPr>
        <w:t xml:space="preserve"> </w:t>
      </w:r>
      <w:r w:rsidR="0050494E" w:rsidRPr="0050494E">
        <w:rPr>
          <w:rFonts w:ascii="Times New Roman" w:hAnsi="Times New Roman"/>
        </w:rPr>
        <w:t xml:space="preserve">Поэтому, если </w:t>
      </w:r>
      <w:r w:rsidR="00D63A6E">
        <w:rPr>
          <w:rFonts w:ascii="Times New Roman" w:hAnsi="Times New Roman"/>
        </w:rPr>
        <w:t>в</w:t>
      </w:r>
      <w:r w:rsidR="0050494E" w:rsidRPr="0050494E">
        <w:rPr>
          <w:rFonts w:ascii="Times New Roman" w:hAnsi="Times New Roman"/>
        </w:rPr>
        <w:t xml:space="preserve">ы не хотите удалить свою полную библиотеку времени выполнения </w:t>
      </w:r>
      <w:r w:rsidR="0050494E" w:rsidRPr="00A32FE5">
        <w:rPr>
          <w:rFonts w:ascii="Consolas" w:hAnsi="Consolas"/>
          <w:lang w:val="en-US"/>
        </w:rPr>
        <w:t>FORTRAN</w:t>
      </w:r>
      <w:r w:rsidR="0050494E" w:rsidRPr="0050494E">
        <w:rPr>
          <w:rFonts w:ascii="Times New Roman" w:hAnsi="Times New Roman"/>
        </w:rPr>
        <w:t xml:space="preserve">, задайте </w:t>
      </w:r>
      <w:r w:rsidR="00A32FE5" w:rsidRPr="00C97A4F">
        <w:rPr>
          <w:rFonts w:ascii="Consolas" w:hAnsi="Consolas"/>
        </w:rPr>
        <w:t>LIB</w:t>
      </w:r>
      <w:r w:rsidR="00A32FE5" w:rsidRPr="0050494E">
        <w:rPr>
          <w:rFonts w:ascii="Times New Roman" w:hAnsi="Times New Roman"/>
        </w:rPr>
        <w:t>-</w:t>
      </w:r>
      <w:r w:rsidR="00A32FE5" w:rsidRPr="00C97A4F">
        <w:rPr>
          <w:rFonts w:ascii="Consolas" w:hAnsi="Consolas"/>
        </w:rPr>
        <w:t>80</w:t>
      </w:r>
      <w:r w:rsidR="0050494E" w:rsidRPr="0050494E">
        <w:rPr>
          <w:rFonts w:ascii="Times New Roman" w:hAnsi="Times New Roman"/>
        </w:rPr>
        <w:t xml:space="preserve"> имя файла назначения для новой библиотеки. Если </w:t>
      </w:r>
      <w:r w:rsidR="00D63A6E">
        <w:rPr>
          <w:rFonts w:ascii="Times New Roman" w:hAnsi="Times New Roman"/>
        </w:rPr>
        <w:t>в</w:t>
      </w:r>
      <w:r w:rsidR="0050494E" w:rsidRPr="0050494E">
        <w:rPr>
          <w:rFonts w:ascii="Times New Roman" w:hAnsi="Times New Roman"/>
        </w:rPr>
        <w:t xml:space="preserve">ы только распечатываете содержимое библиотеки и не пересматриваете ее, выходите из </w:t>
      </w:r>
      <w:r w:rsidR="00A32FE5" w:rsidRPr="00C97A4F">
        <w:rPr>
          <w:rFonts w:ascii="Consolas" w:hAnsi="Consolas"/>
        </w:rPr>
        <w:t>LIB</w:t>
      </w:r>
      <w:r w:rsidR="00A32FE5" w:rsidRPr="0050494E">
        <w:rPr>
          <w:rFonts w:ascii="Times New Roman" w:hAnsi="Times New Roman"/>
        </w:rPr>
        <w:t>-</w:t>
      </w:r>
      <w:r w:rsidR="00A32FE5" w:rsidRPr="00C97A4F">
        <w:rPr>
          <w:rFonts w:ascii="Consolas" w:hAnsi="Consolas"/>
        </w:rPr>
        <w:t>80</w:t>
      </w:r>
      <w:r w:rsidR="0050494E" w:rsidRPr="0050494E">
        <w:rPr>
          <w:rFonts w:ascii="Times New Roman" w:hAnsi="Times New Roman"/>
        </w:rPr>
        <w:t xml:space="preserve"> используя </w:t>
      </w:r>
      <w:r w:rsidR="00A32FE5" w:rsidRPr="00A32FE5">
        <w:rPr>
          <w:rFonts w:ascii="Consolas" w:hAnsi="Consolas"/>
          <w:lang w:val="en-US"/>
        </w:rPr>
        <w:t>Ctrl</w:t>
      </w:r>
      <w:r w:rsidR="0050494E" w:rsidRPr="0016505F">
        <w:rPr>
          <w:rFonts w:ascii="Consolas" w:hAnsi="Consolas"/>
        </w:rPr>
        <w:t>-C</w:t>
      </w:r>
      <w:r w:rsidR="0050494E" w:rsidRPr="0050494E">
        <w:rPr>
          <w:rFonts w:ascii="Times New Roman" w:hAnsi="Times New Roman"/>
        </w:rPr>
        <w:t>.</w:t>
      </w:r>
    </w:p>
    <w:p w14:paraId="67392D7C" w14:textId="77777777" w:rsidR="00683E5E" w:rsidRDefault="00683E5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
        <w:gridCol w:w="8721"/>
      </w:tblGrid>
      <w:tr w:rsidR="00981248" w14:paraId="5202BFF3" w14:textId="77777777" w:rsidTr="0060304C">
        <w:trPr>
          <w:tblHeader/>
        </w:trPr>
        <w:tc>
          <w:tcPr>
            <w:tcW w:w="844" w:type="dxa"/>
          </w:tcPr>
          <w:p w14:paraId="52836E89" w14:textId="2B685DC9" w:rsidR="00981248" w:rsidRDefault="00981248" w:rsidP="00981248">
            <w:pPr>
              <w:spacing w:after="120"/>
              <w:jc w:val="both"/>
              <w:rPr>
                <w:rFonts w:ascii="Times New Roman" w:hAnsi="Times New Roman"/>
              </w:rPr>
            </w:pPr>
            <w:r>
              <w:rPr>
                <w:rFonts w:ascii="Times New Roman" w:hAnsi="Times New Roman"/>
                <w:b/>
              </w:rPr>
              <w:t>Ключ</w:t>
            </w:r>
          </w:p>
        </w:tc>
        <w:tc>
          <w:tcPr>
            <w:tcW w:w="8721" w:type="dxa"/>
          </w:tcPr>
          <w:p w14:paraId="173471E9" w14:textId="7E184752" w:rsidR="00981248" w:rsidRDefault="00981248" w:rsidP="00981248">
            <w:pPr>
              <w:spacing w:after="120"/>
              <w:jc w:val="both"/>
              <w:rPr>
                <w:rFonts w:ascii="Times New Roman" w:hAnsi="Times New Roman"/>
              </w:rPr>
            </w:pPr>
            <w:r w:rsidRPr="0050494E">
              <w:rPr>
                <w:rFonts w:ascii="Times New Roman" w:hAnsi="Times New Roman"/>
                <w:b/>
              </w:rPr>
              <w:t>Действие</w:t>
            </w:r>
          </w:p>
        </w:tc>
      </w:tr>
      <w:tr w:rsidR="00981248" w14:paraId="1956E394" w14:textId="77777777" w:rsidTr="0060304C">
        <w:tc>
          <w:tcPr>
            <w:tcW w:w="844" w:type="dxa"/>
          </w:tcPr>
          <w:p w14:paraId="4E8AB1FB" w14:textId="2E64C5E9" w:rsidR="00981248" w:rsidRPr="00367A9B" w:rsidRDefault="00981248" w:rsidP="00981248">
            <w:pPr>
              <w:spacing w:after="120"/>
              <w:jc w:val="both"/>
              <w:rPr>
                <w:rFonts w:ascii="Consolas" w:hAnsi="Consolas"/>
              </w:rPr>
            </w:pPr>
            <w:r w:rsidRPr="00367A9B">
              <w:rPr>
                <w:rFonts w:ascii="Consolas" w:hAnsi="Consolas"/>
              </w:rPr>
              <w:t>/E</w:t>
            </w:r>
          </w:p>
        </w:tc>
        <w:tc>
          <w:tcPr>
            <w:tcW w:w="8721" w:type="dxa"/>
          </w:tcPr>
          <w:p w14:paraId="5B77AEAB" w14:textId="62B7652C" w:rsidR="00981248" w:rsidRDefault="00981248" w:rsidP="00981248">
            <w:pPr>
              <w:spacing w:after="120"/>
              <w:jc w:val="both"/>
              <w:rPr>
                <w:rFonts w:ascii="Times New Roman" w:hAnsi="Times New Roman"/>
              </w:rPr>
            </w:pPr>
            <w:r w:rsidRPr="0050494E">
              <w:rPr>
                <w:rFonts w:ascii="Times New Roman" w:hAnsi="Times New Roman"/>
              </w:rPr>
              <w:t xml:space="preserve">Выход в CP/M. Если </w:t>
            </w:r>
            <w:r w:rsidR="00D63A6E">
              <w:rPr>
                <w:rFonts w:ascii="Times New Roman" w:hAnsi="Times New Roman"/>
              </w:rPr>
              <w:t>в</w:t>
            </w:r>
            <w:r w:rsidRPr="0050494E">
              <w:rPr>
                <w:rFonts w:ascii="Times New Roman" w:hAnsi="Times New Roman"/>
              </w:rPr>
              <w:t xml:space="preserve">ы не создаете новую библиотеку или пересматриваете существующую библиотеку, используйте </w:t>
            </w:r>
            <w:r w:rsidR="00A32FE5" w:rsidRPr="00A32FE5">
              <w:rPr>
                <w:rFonts w:ascii="Consolas" w:hAnsi="Consolas"/>
                <w:lang w:val="en-US"/>
              </w:rPr>
              <w:t>Ctrl</w:t>
            </w:r>
            <w:r w:rsidR="00A32FE5" w:rsidRPr="0016505F">
              <w:rPr>
                <w:rFonts w:ascii="Consolas" w:hAnsi="Consolas"/>
              </w:rPr>
              <w:t>-C</w:t>
            </w:r>
            <w:r w:rsidRPr="0050494E">
              <w:rPr>
                <w:rFonts w:ascii="Times New Roman" w:hAnsi="Times New Roman"/>
              </w:rPr>
              <w:t xml:space="preserve"> вместо </w:t>
            </w:r>
            <w:r w:rsidRPr="00981248">
              <w:rPr>
                <w:rFonts w:ascii="Consolas" w:hAnsi="Consolas"/>
              </w:rPr>
              <w:t>/E</w:t>
            </w:r>
            <w:r w:rsidRPr="0050494E">
              <w:rPr>
                <w:rFonts w:ascii="Times New Roman" w:hAnsi="Times New Roman"/>
              </w:rPr>
              <w:t>.</w:t>
            </w:r>
          </w:p>
          <w:p w14:paraId="39DAC8D2" w14:textId="19B6A61E" w:rsidR="00981248" w:rsidRDefault="00981248" w:rsidP="00D63A6E">
            <w:pPr>
              <w:spacing w:before="120" w:after="120"/>
              <w:jc w:val="both"/>
              <w:rPr>
                <w:rFonts w:ascii="Times New Roman" w:hAnsi="Times New Roman"/>
              </w:rPr>
            </w:pPr>
            <w:r w:rsidRPr="0050494E">
              <w:rPr>
                <w:rFonts w:ascii="Times New Roman" w:hAnsi="Times New Roman"/>
              </w:rPr>
              <w:t>Библиотека, в стадии строительства (</w:t>
            </w:r>
            <w:r w:rsidRPr="00981248">
              <w:rPr>
                <w:rFonts w:ascii="Consolas" w:hAnsi="Consolas"/>
              </w:rPr>
              <w:t>.LIB</w:t>
            </w:r>
            <w:r w:rsidRPr="0050494E">
              <w:rPr>
                <w:rFonts w:ascii="Times New Roman" w:hAnsi="Times New Roman"/>
              </w:rPr>
              <w:t xml:space="preserve">), переименовывается в </w:t>
            </w:r>
            <w:r w:rsidRPr="00981248">
              <w:rPr>
                <w:rFonts w:ascii="Consolas" w:hAnsi="Consolas"/>
              </w:rPr>
              <w:t>.REL</w:t>
            </w:r>
            <w:r w:rsidRPr="0050494E">
              <w:rPr>
                <w:rFonts w:ascii="Times New Roman" w:hAnsi="Times New Roman"/>
              </w:rPr>
              <w:t xml:space="preserve">, и любая предыдущая копия файла библиотеки удаляется. Вот почему ключ </w:t>
            </w:r>
            <w:r w:rsidRPr="00981248">
              <w:rPr>
                <w:rFonts w:ascii="Consolas" w:hAnsi="Consolas"/>
              </w:rPr>
              <w:t>/</w:t>
            </w:r>
            <w:r w:rsidRPr="00981248">
              <w:rPr>
                <w:rFonts w:ascii="Consolas" w:hAnsi="Consolas"/>
                <w:lang w:val="en-US"/>
              </w:rPr>
              <w:t>E</w:t>
            </w:r>
            <w:r w:rsidRPr="0050494E">
              <w:rPr>
                <w:rFonts w:ascii="Times New Roman" w:hAnsi="Times New Roman"/>
              </w:rPr>
              <w:t xml:space="preserve"> так опасен и не должен использоваться, если вы не создаете новую библиотеку. Мы снова решительно рекомендуем, чтобы </w:t>
            </w:r>
            <w:r w:rsidR="00D63A6E">
              <w:rPr>
                <w:rFonts w:ascii="Times New Roman" w:hAnsi="Times New Roman"/>
              </w:rPr>
              <w:t>в</w:t>
            </w:r>
            <w:r w:rsidRPr="0050494E">
              <w:rPr>
                <w:rFonts w:ascii="Times New Roman" w:hAnsi="Times New Roman"/>
              </w:rPr>
              <w:t xml:space="preserve">ы всегда задавали имя файла в поле </w:t>
            </w:r>
            <w:r w:rsidRPr="00981248">
              <w:rPr>
                <w:rFonts w:ascii="Consolas" w:hAnsi="Consolas"/>
                <w:noProof/>
                <w:lang w:val="en-US"/>
              </w:rPr>
              <w:t>Destination</w:t>
            </w:r>
            <w:r w:rsidRPr="0050494E">
              <w:rPr>
                <w:rFonts w:ascii="Times New Roman" w:hAnsi="Times New Roman"/>
              </w:rPr>
              <w:t xml:space="preserve"> в командной строке </w:t>
            </w:r>
            <w:r w:rsidR="00A32FE5" w:rsidRPr="00C97A4F">
              <w:rPr>
                <w:rFonts w:ascii="Consolas" w:hAnsi="Consolas"/>
              </w:rPr>
              <w:t>LIB</w:t>
            </w:r>
            <w:r w:rsidR="00A32FE5" w:rsidRPr="0050494E">
              <w:rPr>
                <w:rFonts w:ascii="Times New Roman" w:hAnsi="Times New Roman"/>
              </w:rPr>
              <w:t>-</w:t>
            </w:r>
            <w:r w:rsidR="00A32FE5" w:rsidRPr="00C97A4F">
              <w:rPr>
                <w:rFonts w:ascii="Consolas" w:hAnsi="Consolas"/>
              </w:rPr>
              <w:t>80</w:t>
            </w:r>
            <w:r w:rsidRPr="0050494E">
              <w:rPr>
                <w:rFonts w:ascii="Times New Roman" w:hAnsi="Times New Roman"/>
              </w:rPr>
              <w:t>.</w:t>
            </w:r>
          </w:p>
        </w:tc>
      </w:tr>
      <w:tr w:rsidR="00367A9B" w14:paraId="78AB8308" w14:textId="77777777" w:rsidTr="0060304C">
        <w:tc>
          <w:tcPr>
            <w:tcW w:w="844" w:type="dxa"/>
          </w:tcPr>
          <w:p w14:paraId="7DF99ECA" w14:textId="77CE7380" w:rsidR="00367A9B" w:rsidRPr="00367A9B" w:rsidRDefault="00367A9B" w:rsidP="00981248">
            <w:pPr>
              <w:spacing w:after="120"/>
              <w:jc w:val="both"/>
              <w:rPr>
                <w:rFonts w:ascii="Consolas" w:hAnsi="Consolas"/>
              </w:rPr>
            </w:pPr>
            <w:r w:rsidRPr="00367A9B">
              <w:rPr>
                <w:rFonts w:ascii="Consolas" w:hAnsi="Consolas"/>
              </w:rPr>
              <w:t>/R</w:t>
            </w:r>
          </w:p>
        </w:tc>
        <w:tc>
          <w:tcPr>
            <w:tcW w:w="8721" w:type="dxa"/>
          </w:tcPr>
          <w:p w14:paraId="24EE4A5D" w14:textId="77777777" w:rsidR="00367A9B" w:rsidRDefault="00367A9B" w:rsidP="00981248">
            <w:pPr>
              <w:spacing w:after="120"/>
              <w:jc w:val="both"/>
              <w:rPr>
                <w:rFonts w:ascii="Times New Roman" w:hAnsi="Times New Roman"/>
              </w:rPr>
            </w:pPr>
            <w:r w:rsidRPr="0050494E">
              <w:rPr>
                <w:rFonts w:ascii="Times New Roman" w:hAnsi="Times New Roman"/>
              </w:rPr>
              <w:t>Создаваемая библиотека, изначально имеющая расширение (</w:t>
            </w:r>
            <w:r w:rsidRPr="00367A9B">
              <w:rPr>
                <w:rFonts w:ascii="Consolas" w:hAnsi="Consolas"/>
              </w:rPr>
              <w:t>.</w:t>
            </w:r>
            <w:r w:rsidRPr="00367A9B">
              <w:rPr>
                <w:rFonts w:ascii="Consolas" w:hAnsi="Consolas"/>
                <w:lang w:val="en-US"/>
              </w:rPr>
              <w:t>LIB</w:t>
            </w:r>
            <w:r w:rsidRPr="0050494E">
              <w:rPr>
                <w:rFonts w:ascii="Times New Roman" w:hAnsi="Times New Roman"/>
              </w:rPr>
              <w:t xml:space="preserve">), переименовывается и получает расширение </w:t>
            </w:r>
            <w:r w:rsidRPr="00367A9B">
              <w:rPr>
                <w:rFonts w:ascii="Consolas" w:hAnsi="Consolas"/>
              </w:rPr>
              <w:t>.</w:t>
            </w:r>
            <w:r w:rsidRPr="00367A9B">
              <w:rPr>
                <w:rFonts w:ascii="Consolas" w:hAnsi="Consolas"/>
                <w:lang w:val="en-US"/>
              </w:rPr>
              <w:t>REL</w:t>
            </w:r>
            <w:r w:rsidRPr="0050494E">
              <w:rPr>
                <w:rFonts w:ascii="Times New Roman" w:hAnsi="Times New Roman"/>
              </w:rPr>
              <w:t xml:space="preserve">. К ключу </w:t>
            </w:r>
            <w:r w:rsidRPr="00367A9B">
              <w:rPr>
                <w:rFonts w:ascii="Consolas" w:hAnsi="Consolas"/>
              </w:rPr>
              <w:t>/R</w:t>
            </w:r>
            <w:r w:rsidRPr="0050494E">
              <w:rPr>
                <w:rFonts w:ascii="Times New Roman" w:hAnsi="Times New Roman"/>
              </w:rPr>
              <w:t xml:space="preserve"> применимы те же предупреждения и предостережения, которые применяются к ключу </w:t>
            </w:r>
            <w:r w:rsidRPr="00367A9B">
              <w:rPr>
                <w:rFonts w:ascii="Consolas" w:hAnsi="Consolas"/>
              </w:rPr>
              <w:t>/</w:t>
            </w:r>
            <w:r w:rsidRPr="00367A9B">
              <w:rPr>
                <w:rFonts w:ascii="Consolas" w:hAnsi="Consolas"/>
                <w:lang w:val="en-US"/>
              </w:rPr>
              <w:t>E</w:t>
            </w:r>
            <w:r w:rsidRPr="0050494E">
              <w:rPr>
                <w:rFonts w:ascii="Times New Roman" w:hAnsi="Times New Roman"/>
              </w:rPr>
              <w:t>.</w:t>
            </w:r>
          </w:p>
          <w:p w14:paraId="6C4D9DCC" w14:textId="60387A7F" w:rsidR="00367A9B" w:rsidRPr="0050494E" w:rsidRDefault="00367A9B" w:rsidP="00D63A6E">
            <w:pPr>
              <w:spacing w:after="120"/>
              <w:jc w:val="both"/>
              <w:rPr>
                <w:rFonts w:ascii="Times New Roman" w:hAnsi="Times New Roman"/>
              </w:rPr>
            </w:pPr>
            <w:r w:rsidRPr="0050494E">
              <w:rPr>
                <w:rFonts w:ascii="Times New Roman" w:hAnsi="Times New Roman"/>
              </w:rPr>
              <w:t xml:space="preserve">Предыдущая библиотека с таким же именем стирается. Используйте </w:t>
            </w:r>
            <w:r w:rsidRPr="00367A9B">
              <w:rPr>
                <w:rFonts w:ascii="Consolas" w:hAnsi="Consolas"/>
              </w:rPr>
              <w:t>/R</w:t>
            </w:r>
            <w:r w:rsidRPr="0050494E">
              <w:rPr>
                <w:rFonts w:ascii="Times New Roman" w:hAnsi="Times New Roman"/>
              </w:rPr>
              <w:t xml:space="preserve">, только если </w:t>
            </w:r>
            <w:r w:rsidR="00D63A6E">
              <w:rPr>
                <w:rFonts w:ascii="Times New Roman" w:hAnsi="Times New Roman"/>
              </w:rPr>
              <w:t>в</w:t>
            </w:r>
            <w:r w:rsidRPr="0050494E">
              <w:rPr>
                <w:rFonts w:ascii="Times New Roman" w:hAnsi="Times New Roman"/>
              </w:rPr>
              <w:t xml:space="preserve">ы создаете новую библиотеку. Ключ </w:t>
            </w:r>
            <w:r w:rsidRPr="00367A9B">
              <w:rPr>
                <w:rFonts w:ascii="Consolas" w:hAnsi="Consolas"/>
              </w:rPr>
              <w:t>/R</w:t>
            </w:r>
            <w:r w:rsidRPr="0050494E">
              <w:rPr>
                <w:rFonts w:ascii="Times New Roman" w:hAnsi="Times New Roman"/>
              </w:rPr>
              <w:t xml:space="preserve"> выполняет те же функции что и </w:t>
            </w:r>
            <w:r w:rsidRPr="00367A9B">
              <w:rPr>
                <w:rFonts w:ascii="Consolas" w:hAnsi="Consolas"/>
              </w:rPr>
              <w:t>/E</w:t>
            </w:r>
            <w:r w:rsidRPr="0050494E">
              <w:rPr>
                <w:rFonts w:ascii="Times New Roman" w:hAnsi="Times New Roman"/>
              </w:rPr>
              <w:t xml:space="preserve">, но не выходит в CP/M при завершении. Используйте </w:t>
            </w:r>
            <w:r w:rsidRPr="00367A9B">
              <w:rPr>
                <w:rFonts w:ascii="Consolas" w:hAnsi="Consolas"/>
              </w:rPr>
              <w:t>/R</w:t>
            </w:r>
            <w:r w:rsidRPr="0050494E">
              <w:rPr>
                <w:rFonts w:ascii="Times New Roman" w:hAnsi="Times New Roman"/>
              </w:rPr>
              <w:t xml:space="preserve"> вместо </w:t>
            </w:r>
            <w:r w:rsidRPr="00367A9B">
              <w:rPr>
                <w:rFonts w:ascii="Consolas" w:hAnsi="Consolas"/>
              </w:rPr>
              <w:t>/E</w:t>
            </w:r>
            <w:r w:rsidRPr="0050494E">
              <w:rPr>
                <w:rFonts w:ascii="Times New Roman" w:hAnsi="Times New Roman"/>
              </w:rPr>
              <w:t xml:space="preserve">, если нужно выйти из текущей библиотеки, но продолжить использовать программу </w:t>
            </w:r>
            <w:r w:rsidR="00A32FE5" w:rsidRPr="00C97A4F">
              <w:rPr>
                <w:rFonts w:ascii="Consolas" w:hAnsi="Consolas"/>
              </w:rPr>
              <w:t>LIB</w:t>
            </w:r>
            <w:r w:rsidR="00A32FE5" w:rsidRPr="0050494E">
              <w:rPr>
                <w:rFonts w:ascii="Times New Roman" w:hAnsi="Times New Roman"/>
              </w:rPr>
              <w:t>-</w:t>
            </w:r>
            <w:r w:rsidR="00A32FE5" w:rsidRPr="00C97A4F">
              <w:rPr>
                <w:rFonts w:ascii="Consolas" w:hAnsi="Consolas"/>
              </w:rPr>
              <w:t>80</w:t>
            </w:r>
            <w:r w:rsidRPr="0050494E">
              <w:rPr>
                <w:rFonts w:ascii="Times New Roman" w:hAnsi="Times New Roman"/>
              </w:rPr>
              <w:t xml:space="preserve"> для корректировки другой библиотеки.</w:t>
            </w:r>
          </w:p>
        </w:tc>
      </w:tr>
      <w:tr w:rsidR="00367A9B" w14:paraId="4D96827F" w14:textId="77777777" w:rsidTr="0060304C">
        <w:tc>
          <w:tcPr>
            <w:tcW w:w="844" w:type="dxa"/>
          </w:tcPr>
          <w:p w14:paraId="62EBFB93" w14:textId="3AACA178" w:rsidR="00367A9B" w:rsidRPr="00367A9B" w:rsidRDefault="00367A9B" w:rsidP="00981248">
            <w:pPr>
              <w:spacing w:after="120"/>
              <w:jc w:val="both"/>
              <w:rPr>
                <w:rFonts w:ascii="Consolas" w:hAnsi="Consolas"/>
              </w:rPr>
            </w:pPr>
            <w:r w:rsidRPr="00367A9B">
              <w:rPr>
                <w:rFonts w:ascii="Consolas" w:hAnsi="Consolas"/>
              </w:rPr>
              <w:t>/L</w:t>
            </w:r>
          </w:p>
        </w:tc>
        <w:tc>
          <w:tcPr>
            <w:tcW w:w="8721" w:type="dxa"/>
          </w:tcPr>
          <w:p w14:paraId="590361B2" w14:textId="16A708EB" w:rsidR="00367A9B" w:rsidRDefault="00367A9B" w:rsidP="00981248">
            <w:pPr>
              <w:spacing w:after="120"/>
              <w:jc w:val="both"/>
              <w:rPr>
                <w:rFonts w:ascii="Times New Roman" w:hAnsi="Times New Roman"/>
              </w:rPr>
            </w:pPr>
            <w:r>
              <w:rPr>
                <w:rFonts w:ascii="Times New Roman" w:hAnsi="Times New Roman"/>
              </w:rPr>
              <w:t>В</w:t>
            </w:r>
            <w:r w:rsidRPr="0050494E">
              <w:rPr>
                <w:rFonts w:ascii="Times New Roman" w:hAnsi="Times New Roman"/>
              </w:rPr>
              <w:t>ывести список всех заданных модулей и содержащихся в них определений символических имен. Содержание файла выводится в формате перекрестных ссылок.</w:t>
            </w:r>
          </w:p>
          <w:p w14:paraId="121F15DD" w14:textId="196356F0" w:rsidR="00367A9B" w:rsidRPr="0050494E" w:rsidRDefault="00367A9B" w:rsidP="00981248">
            <w:pPr>
              <w:spacing w:after="120"/>
              <w:jc w:val="both"/>
              <w:rPr>
                <w:rFonts w:ascii="Times New Roman" w:hAnsi="Times New Roman"/>
              </w:rPr>
            </w:pPr>
            <w:r w:rsidRPr="0050494E">
              <w:rPr>
                <w:rFonts w:ascii="Times New Roman" w:hAnsi="Times New Roman"/>
              </w:rPr>
              <w:t xml:space="preserve">Списки в настоящее время </w:t>
            </w:r>
            <w:r>
              <w:rPr>
                <w:rFonts w:ascii="Times New Roman" w:hAnsi="Times New Roman"/>
              </w:rPr>
              <w:t>всегда отправляются на терминал.</w:t>
            </w:r>
            <w:r w:rsidRPr="0050494E">
              <w:rPr>
                <w:rFonts w:ascii="Times New Roman" w:hAnsi="Times New Roman"/>
              </w:rPr>
              <w:t xml:space="preserve"> Используйте </w:t>
            </w:r>
            <w:r w:rsidRPr="00A32FE5">
              <w:rPr>
                <w:rFonts w:ascii="Consolas" w:hAnsi="Consolas"/>
                <w:lang w:val="en-US"/>
              </w:rPr>
              <w:t>C</w:t>
            </w:r>
            <w:r w:rsidR="00A32FE5" w:rsidRPr="00A32FE5">
              <w:rPr>
                <w:rFonts w:ascii="Consolas" w:hAnsi="Consolas"/>
                <w:lang w:val="en-US"/>
              </w:rPr>
              <w:t>trl</w:t>
            </w:r>
            <w:r w:rsidRPr="00367A9B">
              <w:rPr>
                <w:rFonts w:ascii="Consolas" w:hAnsi="Consolas"/>
              </w:rPr>
              <w:t>-P</w:t>
            </w:r>
            <w:r w:rsidRPr="0050494E">
              <w:rPr>
                <w:rFonts w:ascii="Times New Roman" w:hAnsi="Times New Roman"/>
              </w:rPr>
              <w:t xml:space="preserve"> перед запуском </w:t>
            </w:r>
            <w:r w:rsidR="00A32FE5" w:rsidRPr="00C97A4F">
              <w:rPr>
                <w:rFonts w:ascii="Consolas" w:hAnsi="Consolas"/>
              </w:rPr>
              <w:t>LIB</w:t>
            </w:r>
            <w:r w:rsidR="00A32FE5" w:rsidRPr="0050494E">
              <w:rPr>
                <w:rFonts w:ascii="Times New Roman" w:hAnsi="Times New Roman"/>
              </w:rPr>
              <w:t>-</w:t>
            </w:r>
            <w:r w:rsidR="00A32FE5" w:rsidRPr="00C97A4F">
              <w:rPr>
                <w:rFonts w:ascii="Consolas" w:hAnsi="Consolas"/>
              </w:rPr>
              <w:t>80</w:t>
            </w:r>
            <w:r w:rsidRPr="0050494E">
              <w:rPr>
                <w:rFonts w:ascii="Times New Roman" w:hAnsi="Times New Roman"/>
              </w:rPr>
              <w:t>, чтобы отправить список на принтер.</w:t>
            </w:r>
          </w:p>
        </w:tc>
      </w:tr>
      <w:tr w:rsidR="00367A9B" w14:paraId="09C4501F" w14:textId="77777777" w:rsidTr="0060304C">
        <w:tc>
          <w:tcPr>
            <w:tcW w:w="844" w:type="dxa"/>
          </w:tcPr>
          <w:p w14:paraId="3B62B03E" w14:textId="540DF525" w:rsidR="00367A9B" w:rsidRPr="00367A9B" w:rsidRDefault="00367A9B" w:rsidP="00981248">
            <w:pPr>
              <w:spacing w:after="120"/>
              <w:jc w:val="both"/>
              <w:rPr>
                <w:rFonts w:ascii="Consolas" w:hAnsi="Consolas"/>
              </w:rPr>
            </w:pPr>
            <w:r w:rsidRPr="00367A9B">
              <w:rPr>
                <w:rFonts w:ascii="Consolas" w:hAnsi="Consolas"/>
              </w:rPr>
              <w:t>/U</w:t>
            </w:r>
          </w:p>
        </w:tc>
        <w:tc>
          <w:tcPr>
            <w:tcW w:w="8721" w:type="dxa"/>
          </w:tcPr>
          <w:p w14:paraId="541020BA" w14:textId="22C6AB8C" w:rsidR="00367A9B" w:rsidRDefault="00367A9B" w:rsidP="00981248">
            <w:pPr>
              <w:spacing w:after="120"/>
              <w:jc w:val="both"/>
              <w:rPr>
                <w:rFonts w:ascii="Times New Roman" w:hAnsi="Times New Roman"/>
              </w:rPr>
            </w:pPr>
            <w:r w:rsidRPr="0050494E">
              <w:rPr>
                <w:rFonts w:ascii="Times New Roman" w:hAnsi="Times New Roman"/>
              </w:rPr>
              <w:t xml:space="preserve">Используйте ключ </w:t>
            </w:r>
            <w:r w:rsidRPr="00367A9B">
              <w:rPr>
                <w:rFonts w:ascii="Consolas" w:hAnsi="Consolas"/>
              </w:rPr>
              <w:t>/U</w:t>
            </w:r>
            <w:r w:rsidRPr="0050494E">
              <w:rPr>
                <w:rFonts w:ascii="Times New Roman" w:hAnsi="Times New Roman"/>
              </w:rPr>
              <w:t xml:space="preserve"> для вывода списка символов, которые могут быть неопределенными за один проход чтения библиотеки. Если символ в библиотеке модуля расположен "позже" (к предыдущему модулю), то </w:t>
            </w:r>
            <w:r w:rsidRPr="00367A9B">
              <w:rPr>
                <w:rFonts w:ascii="Consolas" w:hAnsi="Consolas"/>
              </w:rPr>
              <w:t>/U</w:t>
            </w:r>
            <w:r w:rsidRPr="0050494E">
              <w:rPr>
                <w:rFonts w:ascii="Times New Roman" w:hAnsi="Times New Roman"/>
              </w:rPr>
              <w:t xml:space="preserve"> распечатает этот символ.</w:t>
            </w:r>
          </w:p>
        </w:tc>
      </w:tr>
      <w:tr w:rsidR="00367A9B" w14:paraId="1C7B999B" w14:textId="77777777" w:rsidTr="0060304C">
        <w:tc>
          <w:tcPr>
            <w:tcW w:w="844" w:type="dxa"/>
          </w:tcPr>
          <w:p w14:paraId="7F3E1969" w14:textId="43BBF538" w:rsidR="00367A9B" w:rsidRPr="00367A9B" w:rsidRDefault="00367A9B" w:rsidP="00981248">
            <w:pPr>
              <w:spacing w:after="120"/>
              <w:jc w:val="both"/>
              <w:rPr>
                <w:rFonts w:ascii="Consolas" w:hAnsi="Consolas"/>
              </w:rPr>
            </w:pPr>
            <w:r w:rsidRPr="00367A9B">
              <w:rPr>
                <w:rFonts w:ascii="Consolas" w:hAnsi="Consolas"/>
              </w:rPr>
              <w:t>/C</w:t>
            </w:r>
          </w:p>
        </w:tc>
        <w:tc>
          <w:tcPr>
            <w:tcW w:w="8721" w:type="dxa"/>
          </w:tcPr>
          <w:p w14:paraId="748ECD8B" w14:textId="41B8F5F2" w:rsidR="00367A9B" w:rsidRDefault="00367A9B" w:rsidP="00981248">
            <w:pPr>
              <w:spacing w:after="120"/>
              <w:jc w:val="both"/>
              <w:rPr>
                <w:rFonts w:ascii="Times New Roman" w:hAnsi="Times New Roman"/>
              </w:rPr>
            </w:pPr>
            <w:r w:rsidRPr="0050494E">
              <w:rPr>
                <w:rFonts w:ascii="Times New Roman" w:hAnsi="Times New Roman"/>
              </w:rPr>
              <w:t xml:space="preserve">Используйте ключ </w:t>
            </w:r>
            <w:r w:rsidRPr="00367A9B">
              <w:rPr>
                <w:rFonts w:ascii="Consolas" w:hAnsi="Consolas"/>
              </w:rPr>
              <w:t>/C</w:t>
            </w:r>
            <w:r w:rsidRPr="0050494E">
              <w:rPr>
                <w:rFonts w:ascii="Times New Roman" w:hAnsi="Times New Roman"/>
              </w:rPr>
              <w:t xml:space="preserve">, чтобы очистить команды </w:t>
            </w:r>
            <w:r w:rsidR="00A32FE5" w:rsidRPr="00C97A4F">
              <w:rPr>
                <w:rFonts w:ascii="Consolas" w:hAnsi="Consolas"/>
              </w:rPr>
              <w:t>LIB</w:t>
            </w:r>
            <w:r w:rsidR="00A32FE5" w:rsidRPr="0050494E">
              <w:rPr>
                <w:rFonts w:ascii="Times New Roman" w:hAnsi="Times New Roman"/>
              </w:rPr>
              <w:t>-</w:t>
            </w:r>
            <w:r w:rsidR="00A32FE5" w:rsidRPr="00C97A4F">
              <w:rPr>
                <w:rFonts w:ascii="Consolas" w:hAnsi="Consolas"/>
              </w:rPr>
              <w:t>80</w:t>
            </w:r>
            <w:r w:rsidRPr="0050494E">
              <w:rPr>
                <w:rFonts w:ascii="Times New Roman" w:hAnsi="Times New Roman"/>
              </w:rPr>
              <w:t xml:space="preserve">, не выходя из программы </w:t>
            </w:r>
            <w:r w:rsidR="00A32FE5" w:rsidRPr="00C97A4F">
              <w:rPr>
                <w:rFonts w:ascii="Consolas" w:hAnsi="Consolas"/>
              </w:rPr>
              <w:t>LIB</w:t>
            </w:r>
            <w:r w:rsidR="00A32FE5" w:rsidRPr="0050494E">
              <w:rPr>
                <w:rFonts w:ascii="Times New Roman" w:hAnsi="Times New Roman"/>
              </w:rPr>
              <w:t>-</w:t>
            </w:r>
            <w:r w:rsidR="00A32FE5" w:rsidRPr="00C97A4F">
              <w:rPr>
                <w:rFonts w:ascii="Consolas" w:hAnsi="Consolas"/>
              </w:rPr>
              <w:t>80</w:t>
            </w:r>
            <w:r w:rsidRPr="0050494E">
              <w:rPr>
                <w:rFonts w:ascii="Times New Roman" w:hAnsi="Times New Roman"/>
              </w:rPr>
              <w:t xml:space="preserve">. Библиотека, в стадии строительства удаляется и сеанс </w:t>
            </w:r>
            <w:r w:rsidR="00A32FE5" w:rsidRPr="00C97A4F">
              <w:rPr>
                <w:rFonts w:ascii="Consolas" w:hAnsi="Consolas"/>
              </w:rPr>
              <w:t>LIB</w:t>
            </w:r>
            <w:r w:rsidR="00A32FE5" w:rsidRPr="0050494E">
              <w:rPr>
                <w:rFonts w:ascii="Times New Roman" w:hAnsi="Times New Roman"/>
              </w:rPr>
              <w:t>-</w:t>
            </w:r>
            <w:r w:rsidR="00A32FE5" w:rsidRPr="00C97A4F">
              <w:rPr>
                <w:rFonts w:ascii="Consolas" w:hAnsi="Consolas"/>
              </w:rPr>
              <w:t>80</w:t>
            </w:r>
            <w:r w:rsidRPr="0050494E">
              <w:rPr>
                <w:rFonts w:ascii="Times New Roman" w:hAnsi="Times New Roman"/>
              </w:rPr>
              <w:t>, запускается. Снова появится подсказка звездочка (</w:t>
            </w:r>
            <w:r w:rsidRPr="009239D6">
              <w:rPr>
                <w:rFonts w:ascii="Consolas" w:hAnsi="Consolas"/>
              </w:rPr>
              <w:t>*</w:t>
            </w:r>
            <w:r w:rsidRPr="0050494E">
              <w:rPr>
                <w:rFonts w:ascii="Times New Roman" w:hAnsi="Times New Roman"/>
              </w:rPr>
              <w:t>).</w:t>
            </w:r>
          </w:p>
          <w:p w14:paraId="0C61BC25" w14:textId="752F5425" w:rsidR="00367A9B" w:rsidRPr="0050494E" w:rsidRDefault="00367A9B" w:rsidP="00D63A6E">
            <w:pPr>
              <w:spacing w:after="120"/>
              <w:jc w:val="both"/>
              <w:rPr>
                <w:rFonts w:ascii="Times New Roman" w:hAnsi="Times New Roman"/>
              </w:rPr>
            </w:pPr>
            <w:r w:rsidRPr="0050494E">
              <w:rPr>
                <w:rFonts w:ascii="Times New Roman" w:hAnsi="Times New Roman"/>
              </w:rPr>
              <w:t xml:space="preserve">Используйте </w:t>
            </w:r>
            <w:r w:rsidRPr="00367A9B">
              <w:rPr>
                <w:rFonts w:ascii="Consolas" w:hAnsi="Consolas"/>
              </w:rPr>
              <w:t>/C</w:t>
            </w:r>
            <w:r w:rsidRPr="0050494E">
              <w:rPr>
                <w:rFonts w:ascii="Times New Roman" w:hAnsi="Times New Roman"/>
              </w:rPr>
              <w:t xml:space="preserve">, если </w:t>
            </w:r>
            <w:r w:rsidR="00D63A6E">
              <w:rPr>
                <w:rFonts w:ascii="Times New Roman" w:hAnsi="Times New Roman"/>
              </w:rPr>
              <w:t>в</w:t>
            </w:r>
            <w:r w:rsidRPr="0050494E">
              <w:rPr>
                <w:rFonts w:ascii="Times New Roman" w:hAnsi="Times New Roman"/>
              </w:rPr>
              <w:t>ы опр</w:t>
            </w:r>
            <w:r>
              <w:rPr>
                <w:rFonts w:ascii="Times New Roman" w:hAnsi="Times New Roman"/>
              </w:rPr>
              <w:t>еделили неправильный модуль (и)</w:t>
            </w:r>
            <w:r w:rsidRPr="0050494E">
              <w:rPr>
                <w:rFonts w:ascii="Times New Roman" w:hAnsi="Times New Roman"/>
              </w:rPr>
              <w:t>или неправильный порядок, и хотите выпол</w:t>
            </w:r>
            <w:r>
              <w:rPr>
                <w:rFonts w:ascii="Times New Roman" w:hAnsi="Times New Roman"/>
              </w:rPr>
              <w:t xml:space="preserve">нять </w:t>
            </w:r>
            <w:r w:rsidRPr="0050494E">
              <w:rPr>
                <w:rFonts w:ascii="Times New Roman" w:hAnsi="Times New Roman"/>
              </w:rPr>
              <w:t xml:space="preserve">новые команды </w:t>
            </w:r>
            <w:r w:rsidR="00A32FE5" w:rsidRPr="00C97A4F">
              <w:rPr>
                <w:rFonts w:ascii="Consolas" w:hAnsi="Consolas"/>
              </w:rPr>
              <w:t>LIB</w:t>
            </w:r>
            <w:r w:rsidR="00A32FE5" w:rsidRPr="0050494E">
              <w:rPr>
                <w:rFonts w:ascii="Times New Roman" w:hAnsi="Times New Roman"/>
              </w:rPr>
              <w:t>-</w:t>
            </w:r>
            <w:r w:rsidR="00A32FE5" w:rsidRPr="00C97A4F">
              <w:rPr>
                <w:rFonts w:ascii="Consolas" w:hAnsi="Consolas"/>
              </w:rPr>
              <w:t>80</w:t>
            </w:r>
            <w:r w:rsidRPr="0050494E">
              <w:rPr>
                <w:rFonts w:ascii="Times New Roman" w:hAnsi="Times New Roman"/>
              </w:rPr>
              <w:t>.</w:t>
            </w:r>
          </w:p>
        </w:tc>
      </w:tr>
      <w:tr w:rsidR="00367A9B" w14:paraId="2986A8BC" w14:textId="77777777" w:rsidTr="0060304C">
        <w:tc>
          <w:tcPr>
            <w:tcW w:w="844" w:type="dxa"/>
          </w:tcPr>
          <w:p w14:paraId="576E64E1" w14:textId="2441D6A4" w:rsidR="00367A9B" w:rsidRPr="00367A9B" w:rsidRDefault="00367A9B" w:rsidP="00981248">
            <w:pPr>
              <w:spacing w:after="120"/>
              <w:jc w:val="both"/>
              <w:rPr>
                <w:rFonts w:ascii="Consolas" w:hAnsi="Consolas"/>
              </w:rPr>
            </w:pPr>
            <w:r w:rsidRPr="00367A9B">
              <w:rPr>
                <w:rFonts w:ascii="Consolas" w:hAnsi="Consolas"/>
              </w:rPr>
              <w:t>/</w:t>
            </w:r>
            <w:r w:rsidRPr="00367A9B">
              <w:rPr>
                <w:rFonts w:ascii="Consolas" w:hAnsi="Consolas"/>
                <w:lang w:val="en-US"/>
              </w:rPr>
              <w:t>O</w:t>
            </w:r>
          </w:p>
        </w:tc>
        <w:tc>
          <w:tcPr>
            <w:tcW w:w="8721" w:type="dxa"/>
          </w:tcPr>
          <w:p w14:paraId="06A063E9" w14:textId="7EEDC89A" w:rsidR="00367A9B" w:rsidRDefault="00367A9B" w:rsidP="00981248">
            <w:pPr>
              <w:spacing w:after="120"/>
              <w:jc w:val="both"/>
              <w:rPr>
                <w:rFonts w:ascii="Times New Roman" w:hAnsi="Times New Roman"/>
              </w:rPr>
            </w:pPr>
            <w:r w:rsidRPr="0050494E">
              <w:rPr>
                <w:rFonts w:ascii="Times New Roman" w:hAnsi="Times New Roman"/>
              </w:rPr>
              <w:t xml:space="preserve">Используйте </w:t>
            </w:r>
            <w:r w:rsidRPr="00367A9B">
              <w:rPr>
                <w:rFonts w:ascii="Consolas" w:hAnsi="Consolas"/>
              </w:rPr>
              <w:t>/O</w:t>
            </w:r>
            <w:r w:rsidRPr="0050494E">
              <w:rPr>
                <w:rFonts w:ascii="Times New Roman" w:hAnsi="Times New Roman"/>
              </w:rPr>
              <w:t xml:space="preserve">, чтобы установить режим вывода в восьмеричной системе счисления. /O вводится вместе с ключом </w:t>
            </w:r>
            <w:r w:rsidRPr="00367A9B">
              <w:rPr>
                <w:rFonts w:ascii="Consolas" w:hAnsi="Consolas"/>
              </w:rPr>
              <w:t>/L</w:t>
            </w:r>
            <w:r w:rsidRPr="0050494E">
              <w:rPr>
                <w:rFonts w:ascii="Times New Roman" w:hAnsi="Times New Roman"/>
              </w:rPr>
              <w:t xml:space="preserve"> команды </w:t>
            </w:r>
            <w:r w:rsidR="00A32FE5" w:rsidRPr="00C97A4F">
              <w:rPr>
                <w:rFonts w:ascii="Consolas" w:hAnsi="Consolas"/>
              </w:rPr>
              <w:t>LIB</w:t>
            </w:r>
            <w:r w:rsidR="00A32FE5" w:rsidRPr="0050494E">
              <w:rPr>
                <w:rFonts w:ascii="Times New Roman" w:hAnsi="Times New Roman"/>
              </w:rPr>
              <w:t>-</w:t>
            </w:r>
            <w:r w:rsidR="00A32FE5" w:rsidRPr="00C97A4F">
              <w:rPr>
                <w:rFonts w:ascii="Consolas" w:hAnsi="Consolas"/>
              </w:rPr>
              <w:t>80</w:t>
            </w:r>
            <w:r w:rsidRPr="0050494E">
              <w:rPr>
                <w:rFonts w:ascii="Times New Roman" w:hAnsi="Times New Roman"/>
              </w:rPr>
              <w:t xml:space="preserve"> вывода списка. Помните: когда ключи задаются рядом, косая черта должна предшествовать каждому ключу. Например:</w:t>
            </w:r>
          </w:p>
          <w:p w14:paraId="4120FC95" w14:textId="4FCF8E80" w:rsidR="00367A9B" w:rsidRPr="00367A9B" w:rsidRDefault="00367A9B" w:rsidP="00367A9B">
            <w:pPr>
              <w:spacing w:after="120"/>
              <w:ind w:left="709"/>
              <w:jc w:val="both"/>
              <w:rPr>
                <w:rFonts w:ascii="Consolas" w:hAnsi="Consolas"/>
              </w:rPr>
            </w:pPr>
            <w:r w:rsidRPr="00367A9B">
              <w:rPr>
                <w:rFonts w:ascii="Consolas" w:hAnsi="Consolas"/>
                <w:lang w:val="en-US"/>
              </w:rPr>
              <w:t>NEWLIB/L/O</w:t>
            </w:r>
          </w:p>
        </w:tc>
      </w:tr>
      <w:tr w:rsidR="00367A9B" w14:paraId="2CAF7C9F" w14:textId="77777777" w:rsidTr="0060304C">
        <w:tc>
          <w:tcPr>
            <w:tcW w:w="844" w:type="dxa"/>
          </w:tcPr>
          <w:p w14:paraId="6C11329B" w14:textId="5D06253D" w:rsidR="00367A9B" w:rsidRPr="00367A9B" w:rsidRDefault="00367A9B" w:rsidP="00981248">
            <w:pPr>
              <w:spacing w:after="120"/>
              <w:jc w:val="both"/>
              <w:rPr>
                <w:rFonts w:ascii="Consolas" w:hAnsi="Consolas"/>
              </w:rPr>
            </w:pPr>
            <w:r w:rsidRPr="00367A9B">
              <w:rPr>
                <w:rFonts w:ascii="Consolas" w:hAnsi="Consolas"/>
              </w:rPr>
              <w:t>/H</w:t>
            </w:r>
          </w:p>
        </w:tc>
        <w:tc>
          <w:tcPr>
            <w:tcW w:w="8721" w:type="dxa"/>
          </w:tcPr>
          <w:p w14:paraId="6ACF45A3" w14:textId="47E16C09" w:rsidR="00367A9B" w:rsidRPr="0050494E" w:rsidRDefault="00367A9B" w:rsidP="00981248">
            <w:pPr>
              <w:spacing w:after="120"/>
              <w:jc w:val="both"/>
              <w:rPr>
                <w:rFonts w:ascii="Times New Roman" w:hAnsi="Times New Roman"/>
              </w:rPr>
            </w:pPr>
            <w:r w:rsidRPr="0050494E">
              <w:rPr>
                <w:rFonts w:ascii="Times New Roman" w:hAnsi="Times New Roman"/>
              </w:rPr>
              <w:t xml:space="preserve">Используйте </w:t>
            </w:r>
            <w:r w:rsidRPr="00367A9B">
              <w:rPr>
                <w:rFonts w:ascii="Consolas" w:hAnsi="Consolas"/>
              </w:rPr>
              <w:t>/H</w:t>
            </w:r>
            <w:r w:rsidRPr="0050494E">
              <w:rPr>
                <w:rFonts w:ascii="Times New Roman" w:hAnsi="Times New Roman"/>
              </w:rPr>
              <w:t>, чтобы установить режим вывода в шестнадцатеричной системе счисления. Шестнадцатеричная система счисления используется по умолчанию.</w:t>
            </w:r>
          </w:p>
        </w:tc>
      </w:tr>
    </w:tbl>
    <w:p w14:paraId="60D7F168" w14:textId="77777777" w:rsidR="00A06507" w:rsidRDefault="00A06507" w:rsidP="00A06507">
      <w:pPr>
        <w:spacing w:before="120" w:after="120"/>
        <w:jc w:val="both"/>
        <w:rPr>
          <w:rFonts w:ascii="Times New Roman" w:hAnsi="Times New Roman"/>
          <w:b/>
        </w:rPr>
      </w:pPr>
    </w:p>
    <w:p w14:paraId="7454DB72" w14:textId="77777777" w:rsidR="00A06507" w:rsidRDefault="00A06507">
      <w:pPr>
        <w:rPr>
          <w:rFonts w:ascii="Times New Roman" w:hAnsi="Times New Roman"/>
          <w:b/>
        </w:rPr>
      </w:pPr>
      <w:r>
        <w:rPr>
          <w:rFonts w:ascii="Times New Roman" w:hAnsi="Times New Roman"/>
          <w:b/>
        </w:rPr>
        <w:br w:type="page"/>
      </w:r>
    </w:p>
    <w:p w14:paraId="24D21B2E" w14:textId="5755095B" w:rsidR="00A06507" w:rsidRPr="00A06507" w:rsidRDefault="00A06507" w:rsidP="006A08CB">
      <w:pPr>
        <w:pStyle w:val="1"/>
      </w:pPr>
      <w:r w:rsidRPr="00A06507">
        <w:t>П</w:t>
      </w:r>
      <w:r>
        <w:t>риложение</w:t>
      </w:r>
      <w:r w:rsidRPr="00A06507">
        <w:t xml:space="preserve"> A Совместимость с другими ассемблерами</w:t>
      </w:r>
    </w:p>
    <w:p w14:paraId="76739A20" w14:textId="77777777" w:rsidR="00A06507" w:rsidRDefault="00A06507" w:rsidP="00A06507">
      <w:pPr>
        <w:spacing w:before="120" w:after="120"/>
        <w:jc w:val="both"/>
        <w:rPr>
          <w:rFonts w:ascii="Times New Roman" w:hAnsi="Times New Roman"/>
        </w:rPr>
      </w:pPr>
      <w:r w:rsidRPr="00A06507">
        <w:rPr>
          <w:rFonts w:ascii="Times New Roman" w:hAnsi="Times New Roman"/>
        </w:rPr>
        <w:t xml:space="preserve">Средства управления </w:t>
      </w:r>
      <w:r w:rsidRPr="00A06507">
        <w:rPr>
          <w:rFonts w:ascii="Consolas" w:hAnsi="Consolas"/>
        </w:rPr>
        <w:t>$EJECT</w:t>
      </w:r>
      <w:r w:rsidRPr="00A06507">
        <w:rPr>
          <w:rFonts w:ascii="Times New Roman" w:hAnsi="Times New Roman"/>
        </w:rPr>
        <w:t xml:space="preserve"> и </w:t>
      </w:r>
      <w:r w:rsidRPr="00A06507">
        <w:rPr>
          <w:rFonts w:ascii="Consolas" w:hAnsi="Consolas"/>
        </w:rPr>
        <w:t>$TITLE</w:t>
      </w:r>
      <w:r w:rsidRPr="00A06507">
        <w:rPr>
          <w:rFonts w:ascii="Times New Roman" w:hAnsi="Times New Roman"/>
        </w:rPr>
        <w:t xml:space="preserve"> предусмотрены для совместимости с ассемблером </w:t>
      </w:r>
      <w:r w:rsidRPr="00A06507">
        <w:rPr>
          <w:rFonts w:ascii="Times New Roman" w:hAnsi="Times New Roman"/>
          <w:lang w:val="en-US"/>
        </w:rPr>
        <w:t>ISIS</w:t>
      </w:r>
      <w:r w:rsidRPr="00A06507">
        <w:rPr>
          <w:rFonts w:ascii="Times New Roman" w:hAnsi="Times New Roman"/>
        </w:rPr>
        <w:t xml:space="preserve"> </w:t>
      </w:r>
      <w:r w:rsidRPr="00A06507">
        <w:rPr>
          <w:rFonts w:ascii="Times New Roman" w:hAnsi="Times New Roman"/>
          <w:lang w:val="en-US"/>
        </w:rPr>
        <w:t>Intel</w:t>
      </w:r>
      <w:r w:rsidRPr="00A06507">
        <w:rPr>
          <w:rFonts w:ascii="Times New Roman" w:hAnsi="Times New Roman"/>
        </w:rPr>
        <w:t xml:space="preserve">. Знак доллара должен появиться в столбце 1, только если пробелы или вкладки разделяют знак доллара от управляющего слова. Управляющее слово </w:t>
      </w:r>
      <w:r w:rsidRPr="00A06507">
        <w:rPr>
          <w:rFonts w:ascii="Consolas" w:hAnsi="Consolas"/>
        </w:rPr>
        <w:t>$EJECT</w:t>
      </w:r>
      <w:r w:rsidRPr="00A06507">
        <w:rPr>
          <w:rFonts w:ascii="Times New Roman" w:hAnsi="Times New Roman"/>
        </w:rPr>
        <w:t xml:space="preserve"> совпадает с псевдокомандой </w:t>
      </w:r>
      <w:r w:rsidRPr="00A06507">
        <w:rPr>
          <w:rFonts w:ascii="Consolas" w:hAnsi="Consolas"/>
          <w:lang w:val="en-US"/>
        </w:rPr>
        <w:t>PAGE</w:t>
      </w:r>
      <w:r w:rsidRPr="00A06507">
        <w:rPr>
          <w:rFonts w:ascii="Times New Roman" w:hAnsi="Times New Roman"/>
        </w:rPr>
        <w:t xml:space="preserve"> в </w:t>
      </w:r>
      <w:r w:rsidRPr="00A32FE5">
        <w:rPr>
          <w:rFonts w:ascii="Consolas" w:hAnsi="Consolas"/>
          <w:lang w:val="en-US"/>
        </w:rPr>
        <w:t>MACRO</w:t>
      </w:r>
      <w:r w:rsidRPr="00A06507">
        <w:rPr>
          <w:rFonts w:ascii="Times New Roman" w:hAnsi="Times New Roman"/>
        </w:rPr>
        <w:t>-</w:t>
      </w:r>
      <w:r w:rsidRPr="00A32FE5">
        <w:rPr>
          <w:rFonts w:ascii="Consolas" w:hAnsi="Consolas"/>
        </w:rPr>
        <w:t>80</w:t>
      </w:r>
      <w:r w:rsidRPr="00A06507">
        <w:rPr>
          <w:rFonts w:ascii="Times New Roman" w:hAnsi="Times New Roman"/>
        </w:rPr>
        <w:t>. Управляющее слово</w:t>
      </w:r>
    </w:p>
    <w:p w14:paraId="6056381F" w14:textId="20A28054" w:rsidR="00A06507" w:rsidRPr="009239D6" w:rsidRDefault="00A06507" w:rsidP="00A06507">
      <w:pPr>
        <w:spacing w:before="120" w:after="120"/>
        <w:jc w:val="both"/>
        <w:rPr>
          <w:rFonts w:ascii="Consolas" w:hAnsi="Consolas"/>
        </w:rPr>
      </w:pPr>
      <w:r w:rsidRPr="009239D6">
        <w:rPr>
          <w:rFonts w:ascii="Consolas" w:hAnsi="Consolas"/>
        </w:rPr>
        <w:t>$</w:t>
      </w:r>
      <w:r w:rsidRPr="009239D6">
        <w:rPr>
          <w:rFonts w:ascii="Consolas" w:hAnsi="Consolas"/>
          <w:lang w:val="en-US"/>
        </w:rPr>
        <w:t>TITLE</w:t>
      </w:r>
      <w:r w:rsidRPr="009239D6">
        <w:rPr>
          <w:rFonts w:ascii="Consolas" w:hAnsi="Consolas"/>
        </w:rPr>
        <w:t>('</w:t>
      </w:r>
      <w:r w:rsidRPr="009239D6">
        <w:rPr>
          <w:rFonts w:ascii="Consolas" w:hAnsi="Consolas"/>
          <w:lang w:val="en-US"/>
        </w:rPr>
        <w:t>text</w:t>
      </w:r>
      <w:r w:rsidRPr="009239D6">
        <w:rPr>
          <w:rFonts w:ascii="Consolas" w:hAnsi="Consolas"/>
        </w:rPr>
        <w:t>')</w:t>
      </w:r>
    </w:p>
    <w:p w14:paraId="2B6967A3" w14:textId="66B3F3F2"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совпадает с псевдокомандой </w:t>
      </w:r>
      <w:r w:rsidRPr="00A06507">
        <w:rPr>
          <w:rFonts w:ascii="Consolas" w:hAnsi="Consolas"/>
          <w:lang w:val="en-US"/>
        </w:rPr>
        <w:t>SUBTTL</w:t>
      </w:r>
      <w:r w:rsidRPr="00A06507">
        <w:rPr>
          <w:rFonts w:ascii="Consolas" w:hAnsi="Consolas"/>
        </w:rPr>
        <w:t xml:space="preserve"> &lt;</w:t>
      </w:r>
      <w:r w:rsidRPr="00A06507">
        <w:rPr>
          <w:rFonts w:ascii="Consolas" w:hAnsi="Consolas"/>
          <w:lang w:val="en-US"/>
        </w:rPr>
        <w:t>text</w:t>
      </w:r>
      <w:r w:rsidRPr="00A06507">
        <w:rPr>
          <w:rFonts w:ascii="Consolas" w:hAnsi="Consolas"/>
        </w:rPr>
        <w:t>&gt;</w:t>
      </w:r>
      <w:r w:rsidRPr="00A06507">
        <w:rPr>
          <w:rFonts w:ascii="Times New Roman" w:hAnsi="Times New Roman"/>
        </w:rPr>
        <w:t xml:space="preserve"> в </w:t>
      </w:r>
      <w:r w:rsidRPr="009239D6">
        <w:rPr>
          <w:rFonts w:ascii="Consolas" w:hAnsi="Consolas"/>
          <w:lang w:val="en-US"/>
        </w:rPr>
        <w:t>MACRO</w:t>
      </w:r>
      <w:r w:rsidRPr="00A06507">
        <w:rPr>
          <w:rFonts w:ascii="Times New Roman" w:hAnsi="Times New Roman"/>
        </w:rPr>
        <w:t>-</w:t>
      </w:r>
      <w:r w:rsidRPr="009239D6">
        <w:rPr>
          <w:rFonts w:ascii="Consolas" w:hAnsi="Consolas"/>
        </w:rPr>
        <w:t>80</w:t>
      </w:r>
      <w:r w:rsidRPr="00A06507">
        <w:rPr>
          <w:rFonts w:ascii="Times New Roman" w:hAnsi="Times New Roman"/>
        </w:rPr>
        <w:t>.</w:t>
      </w:r>
    </w:p>
    <w:p w14:paraId="05B9AD56" w14:textId="184A5F35"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Операнды </w:t>
      </w:r>
      <w:r w:rsidRPr="00D1733C">
        <w:rPr>
          <w:rFonts w:ascii="Times New Roman" w:hAnsi="Times New Roman"/>
          <w:lang w:val="en-US"/>
        </w:rPr>
        <w:t xml:space="preserve">Intel </w:t>
      </w:r>
      <w:r w:rsidRPr="00D1733C">
        <w:rPr>
          <w:rFonts w:ascii="Consolas" w:hAnsi="Consolas"/>
          <w:lang w:val="en-US"/>
        </w:rPr>
        <w:t>PAGE</w:t>
      </w:r>
      <w:r w:rsidRPr="00A06507">
        <w:rPr>
          <w:rFonts w:ascii="Times New Roman" w:hAnsi="Times New Roman"/>
        </w:rPr>
        <w:t xml:space="preserve"> и </w:t>
      </w:r>
      <w:r w:rsidRPr="00A06507">
        <w:rPr>
          <w:rFonts w:ascii="Consolas" w:hAnsi="Consolas"/>
        </w:rPr>
        <w:t>INPAGE</w:t>
      </w:r>
      <w:r w:rsidRPr="00A06507">
        <w:rPr>
          <w:rFonts w:ascii="Times New Roman" w:hAnsi="Times New Roman"/>
        </w:rPr>
        <w:t xml:space="preserve"> генерируют ошибку </w:t>
      </w:r>
      <w:r w:rsidRPr="00A06507">
        <w:rPr>
          <w:rFonts w:ascii="Consolas" w:hAnsi="Consolas"/>
        </w:rPr>
        <w:t>Q</w:t>
      </w:r>
      <w:r w:rsidRPr="00A06507">
        <w:rPr>
          <w:rFonts w:ascii="Times New Roman" w:hAnsi="Times New Roman"/>
        </w:rPr>
        <w:t xml:space="preserve">, когда используется с псевдокомандами </w:t>
      </w:r>
      <w:r w:rsidR="00A32FE5" w:rsidRPr="00A32FE5">
        <w:rPr>
          <w:rFonts w:ascii="Consolas" w:hAnsi="Consolas"/>
          <w:lang w:val="en-US"/>
        </w:rPr>
        <w:t>MACRO</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rPr>
        <w:t xml:space="preserve"> </w:t>
      </w:r>
      <w:r w:rsidRPr="00A06507">
        <w:rPr>
          <w:rFonts w:ascii="Consolas" w:hAnsi="Consolas"/>
        </w:rPr>
        <w:t>CSEG</w:t>
      </w:r>
      <w:r w:rsidRPr="00A06507">
        <w:rPr>
          <w:rFonts w:ascii="Times New Roman" w:hAnsi="Times New Roman"/>
        </w:rPr>
        <w:t xml:space="preserve"> или </w:t>
      </w:r>
      <w:r w:rsidRPr="00A06507">
        <w:rPr>
          <w:rFonts w:ascii="Consolas" w:hAnsi="Consolas"/>
        </w:rPr>
        <w:t>DSEG</w:t>
      </w:r>
      <w:r>
        <w:rPr>
          <w:rFonts w:ascii="Times New Roman" w:hAnsi="Times New Roman"/>
        </w:rPr>
        <w:t>. Эти ошибки – предупреждения,</w:t>
      </w:r>
      <w:r w:rsidRPr="00A06507">
        <w:rPr>
          <w:rFonts w:ascii="Times New Roman" w:hAnsi="Times New Roman"/>
        </w:rPr>
        <w:t xml:space="preserve"> ассемблер игнорирует операнды.</w:t>
      </w:r>
    </w:p>
    <w:p w14:paraId="3F3B7CE8" w14:textId="5E17BC23"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По умолчанию в </w:t>
      </w:r>
      <w:r w:rsidR="00A32FE5" w:rsidRPr="00A32FE5">
        <w:rPr>
          <w:rFonts w:ascii="Consolas" w:hAnsi="Consolas"/>
          <w:lang w:val="en-US"/>
        </w:rPr>
        <w:t>MACRO</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rPr>
        <w:t xml:space="preserve"> используется счетчик команд в режиме перемещаемого кода со значением </w:t>
      </w:r>
      <w:r w:rsidRPr="00A06507">
        <w:rPr>
          <w:rFonts w:ascii="Consolas" w:hAnsi="Consolas"/>
        </w:rPr>
        <w:t>0</w:t>
      </w:r>
      <w:r w:rsidRPr="00A06507">
        <w:rPr>
          <w:rFonts w:ascii="Times New Roman" w:hAnsi="Times New Roman"/>
        </w:rPr>
        <w:t xml:space="preserve">. В ассемблере </w:t>
      </w:r>
      <w:r w:rsidRPr="00A06507">
        <w:rPr>
          <w:rFonts w:ascii="Times New Roman" w:hAnsi="Times New Roman"/>
          <w:lang w:val="en-US"/>
        </w:rPr>
        <w:t>Intel</w:t>
      </w:r>
      <w:r w:rsidRPr="00A06507">
        <w:rPr>
          <w:rFonts w:ascii="Times New Roman" w:hAnsi="Times New Roman"/>
        </w:rPr>
        <w:t xml:space="preserve"> </w:t>
      </w:r>
      <w:r w:rsidRPr="00A06507">
        <w:rPr>
          <w:rFonts w:ascii="Times New Roman" w:hAnsi="Times New Roman"/>
          <w:lang w:val="en-US"/>
        </w:rPr>
        <w:t>ISIS</w:t>
      </w:r>
      <w:r w:rsidRPr="00A06507">
        <w:rPr>
          <w:rFonts w:ascii="Times New Roman" w:hAnsi="Times New Roman"/>
        </w:rPr>
        <w:t xml:space="preserve"> по умолчанию действует абсолютный режим со значением </w:t>
      </w:r>
      <w:r w:rsidRPr="00A06507">
        <w:rPr>
          <w:rFonts w:ascii="Consolas" w:hAnsi="Consolas"/>
        </w:rPr>
        <w:t>0</w:t>
      </w:r>
      <w:r w:rsidRPr="00A06507">
        <w:rPr>
          <w:rFonts w:ascii="Times New Roman" w:hAnsi="Times New Roman"/>
        </w:rPr>
        <w:t>.</w:t>
      </w:r>
    </w:p>
    <w:p w14:paraId="6833A0C1" w14:textId="55F82272"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В </w:t>
      </w:r>
      <w:r w:rsidR="00A32FE5" w:rsidRPr="00A32FE5">
        <w:rPr>
          <w:rFonts w:ascii="Consolas" w:hAnsi="Consolas"/>
          <w:lang w:val="en-US"/>
        </w:rPr>
        <w:t>MACRO</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rPr>
        <w:t>, знак доллара (</w:t>
      </w:r>
      <w:r w:rsidRPr="00A06507">
        <w:rPr>
          <w:rFonts w:ascii="Consolas" w:hAnsi="Consolas"/>
        </w:rPr>
        <w:t>$</w:t>
      </w:r>
      <w:r w:rsidRPr="00A06507">
        <w:rPr>
          <w:rFonts w:ascii="Times New Roman" w:hAnsi="Times New Roman"/>
        </w:rPr>
        <w:t xml:space="preserve">) является определенной константой, которая указывает значение адреса счетчика команд в начале оператора. Другие ассемблеры могут использовать десятичную точку или звездочку. В </w:t>
      </w:r>
      <w:r w:rsidR="00A32FE5" w:rsidRPr="00A32FE5">
        <w:rPr>
          <w:rFonts w:ascii="Consolas" w:hAnsi="Consolas"/>
          <w:lang w:val="en-US"/>
        </w:rPr>
        <w:t>MACRO</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rPr>
        <w:t xml:space="preserve"> определены некоторые константы, имеющие следующие значения:</w:t>
      </w:r>
    </w:p>
    <w:p w14:paraId="5FA4E7EF" w14:textId="77777777" w:rsidR="00A06507" w:rsidRPr="00A06507" w:rsidRDefault="00A06507" w:rsidP="00A06507">
      <w:pPr>
        <w:spacing w:before="120" w:after="120"/>
        <w:jc w:val="both"/>
        <w:rPr>
          <w:rFonts w:ascii="Consolas" w:hAnsi="Consolas" w:cs="Courier New"/>
          <w:lang w:val="en-US"/>
        </w:rPr>
      </w:pPr>
      <w:r w:rsidRPr="00A06507">
        <w:rPr>
          <w:rFonts w:ascii="Consolas" w:hAnsi="Consolas" w:cs="Courier New"/>
          <w:lang w:val="en-US"/>
        </w:rPr>
        <w:t>A=7     B=0     C=l     D=2      E=3</w:t>
      </w:r>
    </w:p>
    <w:p w14:paraId="1FAAE91A" w14:textId="546293F0" w:rsidR="00A06507" w:rsidRPr="00A06507" w:rsidRDefault="00A06507" w:rsidP="00A06507">
      <w:pPr>
        <w:spacing w:before="120" w:after="120"/>
        <w:jc w:val="both"/>
        <w:rPr>
          <w:rFonts w:ascii="Consolas" w:hAnsi="Consolas" w:cs="Courier New"/>
          <w:lang w:val="en-US"/>
        </w:rPr>
      </w:pPr>
      <w:r w:rsidRPr="00A06507">
        <w:rPr>
          <w:rFonts w:ascii="Consolas" w:hAnsi="Consolas" w:cs="Courier New"/>
          <w:lang w:val="en-US"/>
        </w:rPr>
        <w:t>H=4     L=5     M=6     SP=6     PSW=6</w:t>
      </w:r>
    </w:p>
    <w:p w14:paraId="67329EFD" w14:textId="77777777" w:rsidR="00197B99" w:rsidRDefault="00197B99">
      <w:pPr>
        <w:rPr>
          <w:rFonts w:ascii="Times New Roman" w:eastAsia="MS ????" w:hAnsi="Times New Roman" w:cs="Times New Roman"/>
          <w:b/>
          <w:bCs/>
          <w:color w:val="0000FF"/>
          <w:sz w:val="32"/>
          <w:szCs w:val="32"/>
        </w:rPr>
      </w:pPr>
      <w:r>
        <w:br w:type="page"/>
      </w:r>
    </w:p>
    <w:p w14:paraId="7ABD4DE1" w14:textId="525CDDF5" w:rsidR="00A06507" w:rsidRPr="00D1733C" w:rsidRDefault="00D1733C" w:rsidP="006A08CB">
      <w:pPr>
        <w:pStyle w:val="1"/>
      </w:pPr>
      <w:r w:rsidRPr="00D1733C">
        <w:t xml:space="preserve">Приложение </w:t>
      </w:r>
      <w:r>
        <w:t>B</w:t>
      </w:r>
      <w:r w:rsidRPr="00D1733C">
        <w:t xml:space="preserve"> </w:t>
      </w:r>
      <w:r w:rsidR="00A06507" w:rsidRPr="00D1733C">
        <w:t xml:space="preserve">Пакет </w:t>
      </w:r>
      <w:r w:rsidR="00197B99">
        <w:t>утилит</w:t>
      </w:r>
      <w:r w:rsidR="00A06507" w:rsidRPr="00D1733C">
        <w:t xml:space="preserve"> в </w:t>
      </w:r>
      <w:r w:rsidR="00A06507" w:rsidRPr="00A32FE5">
        <w:rPr>
          <w:rFonts w:ascii="Consolas" w:hAnsi="Consolas"/>
        </w:rPr>
        <w:t>TEKDOS</w:t>
      </w:r>
    </w:p>
    <w:p w14:paraId="4B619CDC" w14:textId="78F4EAE6"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В операционной системе </w:t>
      </w:r>
      <w:r w:rsidRPr="00A32FE5">
        <w:rPr>
          <w:rFonts w:ascii="Consolas" w:hAnsi="Consolas"/>
        </w:rPr>
        <w:t>TEKDOS</w:t>
      </w:r>
      <w:r w:rsidRPr="00A06507">
        <w:rPr>
          <w:rFonts w:ascii="Times New Roman" w:hAnsi="Times New Roman"/>
        </w:rPr>
        <w:t xml:space="preserve"> форматы команд </w:t>
      </w:r>
      <w:r w:rsidR="00A32FE5" w:rsidRPr="00A32FE5">
        <w:rPr>
          <w:rFonts w:ascii="Consolas" w:hAnsi="Consolas"/>
          <w:lang w:val="en-US"/>
        </w:rPr>
        <w:t>MACRO</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rPr>
        <w:t xml:space="preserve">, </w:t>
      </w:r>
      <w:r w:rsidRPr="00A32FE5">
        <w:rPr>
          <w:rFonts w:ascii="Consolas" w:hAnsi="Consolas"/>
          <w:lang w:val="en-US"/>
        </w:rPr>
        <w:t>LINK</w:t>
      </w:r>
      <w:r w:rsidRPr="00A06507">
        <w:rPr>
          <w:rFonts w:ascii="Times New Roman" w:hAnsi="Times New Roman"/>
        </w:rPr>
        <w:t>-</w:t>
      </w:r>
      <w:r w:rsidRPr="00A32FE5">
        <w:rPr>
          <w:rFonts w:ascii="Consolas" w:hAnsi="Consolas"/>
        </w:rPr>
        <w:t>80</w:t>
      </w:r>
      <w:r w:rsidRPr="00A06507">
        <w:rPr>
          <w:rFonts w:ascii="Times New Roman" w:hAnsi="Times New Roman"/>
        </w:rPr>
        <w:t xml:space="preserve">, и </w:t>
      </w:r>
      <w:r w:rsidRPr="00A32FE5">
        <w:rPr>
          <w:rFonts w:ascii="Consolas" w:hAnsi="Consolas"/>
        </w:rPr>
        <w:t>CREF</w:t>
      </w:r>
      <w:r w:rsidRPr="00A06507">
        <w:rPr>
          <w:rFonts w:ascii="Times New Roman" w:hAnsi="Times New Roman"/>
        </w:rPr>
        <w:t>-</w:t>
      </w:r>
      <w:r w:rsidRPr="00A32FE5">
        <w:rPr>
          <w:rFonts w:ascii="Consolas" w:hAnsi="Consolas"/>
        </w:rPr>
        <w:t>80</w:t>
      </w:r>
      <w:r w:rsidRPr="00A06507">
        <w:rPr>
          <w:rFonts w:ascii="Times New Roman" w:hAnsi="Times New Roman"/>
        </w:rPr>
        <w:t xml:space="preserve"> отличаются незначительно.</w:t>
      </w:r>
    </w:p>
    <w:p w14:paraId="7ACB81F4" w14:textId="0ACD236F" w:rsidR="00A06507" w:rsidRPr="00A06507" w:rsidRDefault="00A06507" w:rsidP="00D1733C">
      <w:pPr>
        <w:pStyle w:val="2"/>
      </w:pPr>
      <w:r w:rsidRPr="00A06507">
        <w:t>B.</w:t>
      </w:r>
      <w:r w:rsidR="00D1733C">
        <w:t>1</w:t>
      </w:r>
      <w:r w:rsidRPr="00A06507">
        <w:t xml:space="preserve"> К</w:t>
      </w:r>
      <w:r w:rsidR="00D1733C">
        <w:t>омандные</w:t>
      </w:r>
      <w:r w:rsidRPr="00A06507">
        <w:t xml:space="preserve"> </w:t>
      </w:r>
      <w:r w:rsidR="00D1733C">
        <w:t>файлы</w:t>
      </w:r>
      <w:r w:rsidR="00D1733C" w:rsidRPr="00D1733C">
        <w:t xml:space="preserve"> </w:t>
      </w:r>
      <w:r w:rsidR="00D1733C" w:rsidRPr="00A06507">
        <w:t>TEKDOS</w:t>
      </w:r>
    </w:p>
    <w:p w14:paraId="71AE4036" w14:textId="2C3609B4" w:rsidR="00A06507" w:rsidRPr="008D53A6" w:rsidRDefault="00A06507" w:rsidP="00A06507">
      <w:pPr>
        <w:spacing w:before="120" w:after="120"/>
        <w:jc w:val="both"/>
        <w:rPr>
          <w:rFonts w:ascii="Times New Roman" w:hAnsi="Times New Roman"/>
        </w:rPr>
      </w:pPr>
      <w:r w:rsidRPr="00A06507">
        <w:rPr>
          <w:rFonts w:ascii="Times New Roman" w:hAnsi="Times New Roman"/>
        </w:rPr>
        <w:t xml:space="preserve">Файлы </w:t>
      </w:r>
      <w:r w:rsidRPr="00D1733C">
        <w:rPr>
          <w:rFonts w:ascii="Consolas" w:hAnsi="Consolas"/>
        </w:rPr>
        <w:t>M80</w:t>
      </w:r>
      <w:r w:rsidRPr="00A06507">
        <w:rPr>
          <w:rFonts w:ascii="Times New Roman" w:hAnsi="Times New Roman"/>
        </w:rPr>
        <w:t xml:space="preserve">, </w:t>
      </w:r>
      <w:r w:rsidRPr="00D1733C">
        <w:rPr>
          <w:rFonts w:ascii="Consolas" w:hAnsi="Consolas"/>
        </w:rPr>
        <w:t>L80</w:t>
      </w:r>
      <w:r w:rsidRPr="00A06507">
        <w:rPr>
          <w:rFonts w:ascii="Times New Roman" w:hAnsi="Times New Roman"/>
        </w:rPr>
        <w:t xml:space="preserve"> и </w:t>
      </w:r>
      <w:r w:rsidRPr="00D1733C">
        <w:rPr>
          <w:rFonts w:ascii="Consolas" w:hAnsi="Consolas"/>
        </w:rPr>
        <w:t>C80</w:t>
      </w:r>
      <w:r w:rsidRPr="00A06507">
        <w:rPr>
          <w:rFonts w:ascii="Times New Roman" w:hAnsi="Times New Roman"/>
        </w:rPr>
        <w:t xml:space="preserve"> </w:t>
      </w:r>
      <w:r w:rsidR="00D1733C">
        <w:rPr>
          <w:rFonts w:ascii="Times New Roman" w:hAnsi="Times New Roman"/>
        </w:rPr>
        <w:t>являются</w:t>
      </w:r>
      <w:r w:rsidRPr="00A06507">
        <w:rPr>
          <w:rFonts w:ascii="Times New Roman" w:hAnsi="Times New Roman"/>
        </w:rPr>
        <w:t xml:space="preserve"> командны</w:t>
      </w:r>
      <w:r w:rsidR="00D1733C">
        <w:rPr>
          <w:rFonts w:ascii="Times New Roman" w:hAnsi="Times New Roman"/>
        </w:rPr>
        <w:t>ми</w:t>
      </w:r>
      <w:r w:rsidRPr="00A06507">
        <w:rPr>
          <w:rFonts w:ascii="Times New Roman" w:hAnsi="Times New Roman"/>
        </w:rPr>
        <w:t xml:space="preserve"> файл</w:t>
      </w:r>
      <w:r w:rsidR="00D1733C">
        <w:rPr>
          <w:rFonts w:ascii="Times New Roman" w:hAnsi="Times New Roman"/>
        </w:rPr>
        <w:t>ами</w:t>
      </w:r>
      <w:r w:rsidRPr="00A06507">
        <w:rPr>
          <w:rFonts w:ascii="Times New Roman" w:hAnsi="Times New Roman"/>
        </w:rPr>
        <w:t xml:space="preserve"> </w:t>
      </w:r>
      <w:r w:rsidRPr="00A32FE5">
        <w:rPr>
          <w:rFonts w:ascii="Consolas" w:hAnsi="Consolas"/>
        </w:rPr>
        <w:t>TEKDOS</w:t>
      </w:r>
      <w:r w:rsidRPr="00A06507">
        <w:rPr>
          <w:rFonts w:ascii="Times New Roman" w:hAnsi="Times New Roman"/>
        </w:rPr>
        <w:t xml:space="preserve"> для ассемблера, компоновщика, и программы построения перекрестных ссылок соответственно.</w:t>
      </w:r>
      <w:r w:rsidR="008D53A6">
        <w:rPr>
          <w:rFonts w:ascii="Times New Roman" w:hAnsi="Times New Roman"/>
        </w:rPr>
        <w:t xml:space="preserve"> </w:t>
      </w:r>
      <w:r w:rsidRPr="00A06507">
        <w:rPr>
          <w:rFonts w:ascii="Times New Roman" w:hAnsi="Times New Roman"/>
        </w:rPr>
        <w:t>Эти командные файл</w:t>
      </w:r>
      <w:r w:rsidR="00197B99">
        <w:rPr>
          <w:rFonts w:ascii="Times New Roman" w:hAnsi="Times New Roman"/>
        </w:rPr>
        <w:t>ы устанавливают режим эмуляции</w:t>
      </w:r>
      <w:r w:rsidRPr="00A06507">
        <w:rPr>
          <w:rFonts w:ascii="Times New Roman" w:hAnsi="Times New Roman"/>
        </w:rPr>
        <w:t xml:space="preserve"> </w:t>
      </w:r>
      <w:r w:rsidRPr="00D1733C">
        <w:rPr>
          <w:rFonts w:ascii="Consolas" w:hAnsi="Consolas"/>
        </w:rPr>
        <w:t>0</w:t>
      </w:r>
      <w:r w:rsidRPr="00A06507">
        <w:rPr>
          <w:rFonts w:ascii="Times New Roman" w:hAnsi="Times New Roman"/>
        </w:rPr>
        <w:t xml:space="preserve"> и выбирают ассемблерный процессор Z-80 (см. документацию </w:t>
      </w:r>
      <w:r w:rsidRPr="00A32FE5">
        <w:rPr>
          <w:rFonts w:ascii="Consolas" w:hAnsi="Consolas"/>
        </w:rPr>
        <w:t>TEKDOS</w:t>
      </w:r>
      <w:r w:rsidRPr="00A06507">
        <w:rPr>
          <w:rFonts w:ascii="Times New Roman" w:hAnsi="Times New Roman"/>
        </w:rPr>
        <w:t>), затем выполняют соответствующий файл программы.</w:t>
      </w:r>
      <w:r w:rsidR="008D53A6">
        <w:rPr>
          <w:rFonts w:ascii="Times New Roman" w:hAnsi="Times New Roman"/>
        </w:rPr>
        <w:t xml:space="preserve"> </w:t>
      </w:r>
      <w:r w:rsidR="00197B99">
        <w:rPr>
          <w:rFonts w:ascii="Times New Roman" w:hAnsi="Times New Roman"/>
        </w:rPr>
        <w:t>Обратите внимание</w:t>
      </w:r>
      <w:r w:rsidRPr="00A06507">
        <w:rPr>
          <w:rFonts w:ascii="Times New Roman" w:hAnsi="Times New Roman"/>
        </w:rPr>
        <w:t>, что все эти командные файлы настроены</w:t>
      </w:r>
      <w:r w:rsidR="00D1733C">
        <w:rPr>
          <w:rFonts w:ascii="Times New Roman" w:hAnsi="Times New Roman"/>
          <w:lang w:val="en-US"/>
        </w:rPr>
        <w:t xml:space="preserve"> </w:t>
      </w:r>
      <w:r w:rsidR="00D1733C">
        <w:rPr>
          <w:rFonts w:ascii="Times New Roman" w:hAnsi="Times New Roman"/>
        </w:rPr>
        <w:t xml:space="preserve">на </w:t>
      </w:r>
      <w:r w:rsidRPr="00A06507">
        <w:rPr>
          <w:rFonts w:ascii="Times New Roman" w:hAnsi="Times New Roman"/>
        </w:rPr>
        <w:t>выполн</w:t>
      </w:r>
      <w:r w:rsidR="00D1733C">
        <w:rPr>
          <w:rFonts w:ascii="Times New Roman" w:hAnsi="Times New Roman"/>
        </w:rPr>
        <w:t>ение</w:t>
      </w:r>
      <w:r w:rsidRPr="00A06507">
        <w:rPr>
          <w:rFonts w:ascii="Times New Roman" w:hAnsi="Times New Roman"/>
        </w:rPr>
        <w:t xml:space="preserve"> прог</w:t>
      </w:r>
      <w:r w:rsidR="00D1733C">
        <w:rPr>
          <w:rFonts w:ascii="Times New Roman" w:hAnsi="Times New Roman"/>
        </w:rPr>
        <w:t>рамм</w:t>
      </w:r>
      <w:r w:rsidRPr="00A06507">
        <w:rPr>
          <w:rFonts w:ascii="Times New Roman" w:hAnsi="Times New Roman"/>
        </w:rPr>
        <w:t xml:space="preserve"> </w:t>
      </w:r>
      <w:r w:rsidRPr="00A06507">
        <w:rPr>
          <w:rFonts w:ascii="Times New Roman" w:hAnsi="Times New Roman"/>
          <w:lang w:val="en-US"/>
        </w:rPr>
        <w:t>Microsoft</w:t>
      </w:r>
      <w:r w:rsidRPr="00A06507">
        <w:rPr>
          <w:rFonts w:ascii="Times New Roman" w:hAnsi="Times New Roman"/>
        </w:rPr>
        <w:t xml:space="preserve"> с диска #1. </w:t>
      </w:r>
      <w:r w:rsidR="00197B99">
        <w:rPr>
          <w:rFonts w:ascii="Times New Roman" w:hAnsi="Times New Roman"/>
        </w:rPr>
        <w:t xml:space="preserve">Программа </w:t>
      </w:r>
      <w:r w:rsidR="00A32FE5" w:rsidRPr="00A32FE5">
        <w:rPr>
          <w:rFonts w:ascii="Consolas" w:hAnsi="Consolas"/>
          <w:lang w:val="en-US"/>
        </w:rPr>
        <w:t>LINK</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lang w:val="en-US"/>
        </w:rPr>
        <w:t xml:space="preserve"> </w:t>
      </w:r>
      <w:r w:rsidRPr="00A06507">
        <w:rPr>
          <w:rFonts w:ascii="Times New Roman" w:hAnsi="Times New Roman"/>
        </w:rPr>
        <w:t xml:space="preserve">будет также искать библиотеку на диске </w:t>
      </w:r>
      <w:r w:rsidRPr="00A06507">
        <w:rPr>
          <w:rFonts w:ascii="Times New Roman" w:hAnsi="Times New Roman"/>
          <w:lang w:val="en-US"/>
        </w:rPr>
        <w:t>#1</w:t>
      </w:r>
      <w:r w:rsidRPr="00A06507">
        <w:rPr>
          <w:rFonts w:ascii="Times New Roman" w:hAnsi="Times New Roman"/>
        </w:rPr>
        <w:t>.</w:t>
      </w:r>
      <w:r w:rsidR="008D53A6">
        <w:rPr>
          <w:rFonts w:ascii="Times New Roman" w:hAnsi="Times New Roman"/>
        </w:rPr>
        <w:t xml:space="preserve"> </w:t>
      </w:r>
      <w:r w:rsidRPr="00A06507">
        <w:rPr>
          <w:rFonts w:ascii="Times New Roman" w:hAnsi="Times New Roman"/>
        </w:rPr>
        <w:t xml:space="preserve">Если вы хотите выполнить любую из этих программ с диска #0, командный файл должен быть отредактирован. Затем </w:t>
      </w:r>
      <w:r w:rsidR="00197B99">
        <w:rPr>
          <w:rFonts w:ascii="Times New Roman" w:hAnsi="Times New Roman"/>
        </w:rPr>
        <w:t xml:space="preserve">программе </w:t>
      </w:r>
      <w:r w:rsidR="00A32FE5" w:rsidRPr="00A32FE5">
        <w:rPr>
          <w:rFonts w:ascii="Consolas" w:hAnsi="Consolas"/>
          <w:lang w:val="en-US"/>
        </w:rPr>
        <w:t>LINK</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rPr>
        <w:t>, долж</w:t>
      </w:r>
      <w:r w:rsidR="00197B99">
        <w:rPr>
          <w:rFonts w:ascii="Times New Roman" w:hAnsi="Times New Roman"/>
        </w:rPr>
        <w:t>на</w:t>
      </w:r>
      <w:r w:rsidRPr="00A06507">
        <w:rPr>
          <w:rFonts w:ascii="Times New Roman" w:hAnsi="Times New Roman"/>
        </w:rPr>
        <w:t xml:space="preserve"> быть </w:t>
      </w:r>
      <w:r w:rsidR="008D53A6">
        <w:rPr>
          <w:rFonts w:ascii="Times New Roman" w:hAnsi="Times New Roman"/>
        </w:rPr>
        <w:t>явно</w:t>
      </w:r>
      <w:r w:rsidR="008D53A6" w:rsidRPr="00A06507">
        <w:rPr>
          <w:rFonts w:ascii="Times New Roman" w:hAnsi="Times New Roman"/>
        </w:rPr>
        <w:t xml:space="preserve"> </w:t>
      </w:r>
      <w:r w:rsidRPr="00A06507">
        <w:rPr>
          <w:rFonts w:ascii="Times New Roman" w:hAnsi="Times New Roman"/>
        </w:rPr>
        <w:t>задана директива поис</w:t>
      </w:r>
      <w:r w:rsidR="008D53A6">
        <w:rPr>
          <w:rFonts w:ascii="Times New Roman" w:hAnsi="Times New Roman"/>
        </w:rPr>
        <w:t>ка</w:t>
      </w:r>
      <w:r w:rsidRPr="00A06507">
        <w:rPr>
          <w:rFonts w:ascii="Times New Roman" w:hAnsi="Times New Roman"/>
        </w:rPr>
        <w:t xml:space="preserve"> библиотек, таких как </w:t>
      </w:r>
      <w:r w:rsidRPr="00D1733C">
        <w:rPr>
          <w:rFonts w:ascii="Consolas" w:hAnsi="Consolas"/>
        </w:rPr>
        <w:t>MYLIB-S</w:t>
      </w:r>
      <w:r w:rsidRPr="00A06507">
        <w:rPr>
          <w:rFonts w:ascii="Times New Roman" w:hAnsi="Times New Roman"/>
        </w:rPr>
        <w:t xml:space="preserve">. См. раздел </w:t>
      </w:r>
      <w:r w:rsidRPr="00A06507">
        <w:rPr>
          <w:rFonts w:ascii="Times New Roman" w:hAnsi="Times New Roman"/>
          <w:b/>
          <w:color w:val="000090"/>
        </w:rPr>
        <w:t>Ключи</w:t>
      </w:r>
      <w:r w:rsidRPr="00A06507">
        <w:rPr>
          <w:rFonts w:ascii="Times New Roman" w:hAnsi="Times New Roman"/>
        </w:rPr>
        <w:t xml:space="preserve"> в Главе 6, </w:t>
      </w:r>
      <w:r w:rsidR="00A32FE5" w:rsidRPr="00A32FE5">
        <w:rPr>
          <w:rFonts w:ascii="Consolas" w:hAnsi="Consolas"/>
          <w:lang w:val="en-US"/>
        </w:rPr>
        <w:t>LINK</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rPr>
        <w:t xml:space="preserve"> Связывающий загрузчик.</w:t>
      </w:r>
    </w:p>
    <w:p w14:paraId="44E24397" w14:textId="77777777"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Имена файлов в </w:t>
      </w:r>
      <w:r w:rsidRPr="00A32FE5">
        <w:rPr>
          <w:rFonts w:ascii="Consolas" w:hAnsi="Consolas"/>
        </w:rPr>
        <w:t>TEKDOS</w:t>
      </w:r>
      <w:r w:rsidRPr="00A06507">
        <w:rPr>
          <w:rFonts w:ascii="Times New Roman" w:hAnsi="Times New Roman"/>
        </w:rPr>
        <w:t xml:space="preserve"> не используют назначенные по умолчанию расширения файлов Пакета утилит.</w:t>
      </w:r>
    </w:p>
    <w:p w14:paraId="3747C7F4" w14:textId="77777777" w:rsidR="00A06507" w:rsidRPr="00A06507" w:rsidRDefault="00A06507" w:rsidP="00D1733C">
      <w:pPr>
        <w:pStyle w:val="2"/>
      </w:pPr>
      <w:r w:rsidRPr="00A06507">
        <w:rPr>
          <w:lang w:val="en-US"/>
        </w:rPr>
        <w:t>B.2  MACRO-80</w:t>
      </w:r>
    </w:p>
    <w:p w14:paraId="3114D5D9" w14:textId="54A6A693"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Ассемблер </w:t>
      </w:r>
      <w:r w:rsidR="00A32FE5" w:rsidRPr="00A32FE5">
        <w:rPr>
          <w:rFonts w:ascii="Consolas" w:hAnsi="Consolas"/>
          <w:lang w:val="en-US"/>
        </w:rPr>
        <w:t>MACRO</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rPr>
        <w:t xml:space="preserve"> понимает только командные строки (команда вызова, </w:t>
      </w:r>
      <w:r w:rsidRPr="008D53A6">
        <w:rPr>
          <w:rFonts w:ascii="Consolas" w:hAnsi="Consolas"/>
        </w:rPr>
        <w:t>M80</w:t>
      </w:r>
      <w:r w:rsidRPr="00A06507">
        <w:rPr>
          <w:rFonts w:ascii="Times New Roman" w:hAnsi="Times New Roman"/>
        </w:rPr>
        <w:t xml:space="preserve">,  все имена файлов и ключи должны быть в одной строке). </w:t>
      </w:r>
      <w:r w:rsidR="00D1733C">
        <w:rPr>
          <w:rFonts w:ascii="Times New Roman" w:hAnsi="Times New Roman"/>
        </w:rPr>
        <w:t>Приглашение</w:t>
      </w:r>
      <w:r w:rsidRPr="00A06507">
        <w:rPr>
          <w:rFonts w:ascii="Times New Roman" w:hAnsi="Times New Roman"/>
        </w:rPr>
        <w:t xml:space="preserve"> не вывод</w:t>
      </w:r>
      <w:r w:rsidR="00D1733C">
        <w:rPr>
          <w:rFonts w:ascii="Times New Roman" w:hAnsi="Times New Roman"/>
        </w:rPr>
        <w:t>ится на экран</w:t>
      </w:r>
      <w:r w:rsidRPr="00A06507">
        <w:rPr>
          <w:rFonts w:ascii="Times New Roman" w:hAnsi="Times New Roman"/>
        </w:rPr>
        <w:t xml:space="preserve"> и интерактивные команды (</w:t>
      </w:r>
      <w:r w:rsidRPr="00D1733C">
        <w:rPr>
          <w:rFonts w:ascii="Consolas" w:hAnsi="Consolas"/>
        </w:rPr>
        <w:t>,</w:t>
      </w:r>
      <w:r w:rsidRPr="00D1733C">
        <w:rPr>
          <w:rFonts w:ascii="Consolas" w:hAnsi="Consolas"/>
          <w:lang w:val="en-US"/>
        </w:rPr>
        <w:t>TTY</w:t>
      </w:r>
      <w:r w:rsidRPr="00D1733C">
        <w:rPr>
          <w:rFonts w:ascii="Consolas" w:hAnsi="Consolas"/>
        </w:rPr>
        <w:t>:=</w:t>
      </w:r>
      <w:r w:rsidRPr="00D1733C">
        <w:rPr>
          <w:rFonts w:ascii="Consolas" w:hAnsi="Consolas"/>
          <w:lang w:val="en-US"/>
        </w:rPr>
        <w:t>TTY</w:t>
      </w:r>
      <w:r w:rsidRPr="00D1733C">
        <w:rPr>
          <w:rFonts w:ascii="Consolas" w:hAnsi="Consolas"/>
        </w:rPr>
        <w:t>:</w:t>
      </w:r>
      <w:r w:rsidRPr="00A06507">
        <w:rPr>
          <w:rFonts w:ascii="Times New Roman" w:hAnsi="Times New Roman"/>
        </w:rPr>
        <w:t xml:space="preserve"> и </w:t>
      </w:r>
      <w:r w:rsidRPr="00D1733C">
        <w:rPr>
          <w:rFonts w:ascii="Consolas" w:hAnsi="Consolas"/>
        </w:rPr>
        <w:t>,</w:t>
      </w:r>
      <w:r w:rsidRPr="00D1733C">
        <w:rPr>
          <w:rFonts w:ascii="Consolas" w:hAnsi="Consolas"/>
          <w:lang w:val="en-US"/>
        </w:rPr>
        <w:t>LPT</w:t>
      </w:r>
      <w:r w:rsidRPr="00D1733C">
        <w:rPr>
          <w:rFonts w:ascii="Consolas" w:hAnsi="Consolas"/>
        </w:rPr>
        <w:t>:=</w:t>
      </w:r>
      <w:r w:rsidRPr="00D1733C">
        <w:rPr>
          <w:rFonts w:ascii="Consolas" w:hAnsi="Consolas"/>
          <w:lang w:val="en-US"/>
        </w:rPr>
        <w:t>TTY</w:t>
      </w:r>
      <w:r w:rsidRPr="00D1733C">
        <w:rPr>
          <w:rFonts w:ascii="Consolas" w:hAnsi="Consolas"/>
        </w:rPr>
        <w:t>:</w:t>
      </w:r>
      <w:r w:rsidRPr="00A06507">
        <w:rPr>
          <w:rFonts w:ascii="Times New Roman" w:hAnsi="Times New Roman"/>
        </w:rPr>
        <w:t>) не доступны.</w:t>
      </w:r>
      <w:r w:rsidR="008D53A6">
        <w:rPr>
          <w:rFonts w:ascii="Times New Roman" w:hAnsi="Times New Roman"/>
        </w:rPr>
        <w:t xml:space="preserve"> </w:t>
      </w:r>
      <w:r w:rsidRPr="00A06507">
        <w:rPr>
          <w:rFonts w:ascii="Times New Roman" w:hAnsi="Times New Roman"/>
        </w:rPr>
        <w:t>Команды имеют формат аналог</w:t>
      </w:r>
      <w:r w:rsidR="00D1733C">
        <w:rPr>
          <w:rFonts w:ascii="Times New Roman" w:hAnsi="Times New Roman"/>
        </w:rPr>
        <w:t xml:space="preserve">ичный команде ассемблера </w:t>
      </w:r>
      <w:r w:rsidR="00D1733C" w:rsidRPr="00A32FE5">
        <w:rPr>
          <w:rFonts w:ascii="Consolas" w:hAnsi="Consolas"/>
        </w:rPr>
        <w:t>TEKDOS</w:t>
      </w:r>
      <w:r w:rsidR="00D1733C">
        <w:rPr>
          <w:rFonts w:ascii="Times New Roman" w:hAnsi="Times New Roman"/>
        </w:rPr>
        <w:t>,</w:t>
      </w:r>
      <w:r w:rsidRPr="00A06507">
        <w:rPr>
          <w:rFonts w:ascii="Times New Roman" w:hAnsi="Times New Roman"/>
        </w:rPr>
        <w:t xml:space="preserve"> то есть, содержат до трех имен файлов или имен устройств, а также необязательные ключи.</w:t>
      </w:r>
    </w:p>
    <w:p w14:paraId="075CA9B9" w14:textId="77777777" w:rsidR="00A06507" w:rsidRPr="008D5D67" w:rsidRDefault="00A06507" w:rsidP="00D1733C">
      <w:pPr>
        <w:spacing w:before="120" w:after="120"/>
        <w:ind w:left="709"/>
        <w:jc w:val="both"/>
        <w:rPr>
          <w:rFonts w:ascii="Consolas" w:hAnsi="Consolas" w:cs="Courier New"/>
          <w:b/>
          <w:lang w:val="en-US"/>
        </w:rPr>
      </w:pPr>
      <w:r w:rsidRPr="008D5D67">
        <w:rPr>
          <w:rFonts w:ascii="Consolas" w:hAnsi="Consolas" w:cs="Courier New"/>
          <w:b/>
          <w:lang w:val="en-US"/>
        </w:rPr>
        <w:t>M80 [object] [list] source [switch [switch [...]]]</w:t>
      </w:r>
    </w:p>
    <w:p w14:paraId="3DE5D4F5" w14:textId="77A5747D" w:rsidR="00A06507" w:rsidRPr="008D53A6" w:rsidRDefault="00A06507" w:rsidP="00A06507">
      <w:pPr>
        <w:spacing w:before="120" w:after="120"/>
        <w:jc w:val="both"/>
        <w:rPr>
          <w:rFonts w:ascii="Times New Roman" w:hAnsi="Times New Roman"/>
        </w:rPr>
      </w:pPr>
      <w:r w:rsidRPr="00A06507">
        <w:rPr>
          <w:rFonts w:ascii="Times New Roman" w:hAnsi="Times New Roman"/>
        </w:rPr>
        <w:t xml:space="preserve">Поля для имен файлов </w:t>
      </w:r>
      <w:r w:rsidRPr="00D1733C">
        <w:rPr>
          <w:rFonts w:ascii="Consolas" w:hAnsi="Consolas" w:cs="Courier New"/>
          <w:lang w:val="en-US"/>
        </w:rPr>
        <w:t>object</w:t>
      </w:r>
      <w:r w:rsidRPr="00A06507">
        <w:rPr>
          <w:rFonts w:ascii="Times New Roman" w:hAnsi="Times New Roman"/>
        </w:rPr>
        <w:t xml:space="preserve"> и </w:t>
      </w:r>
      <w:r w:rsidRPr="00D1733C">
        <w:rPr>
          <w:rFonts w:ascii="Consolas" w:hAnsi="Consolas" w:cs="Courier New"/>
          <w:lang w:val="en-US"/>
        </w:rPr>
        <w:t>list</w:t>
      </w:r>
      <w:r w:rsidRPr="00A06507">
        <w:rPr>
          <w:rFonts w:ascii="Times New Roman" w:hAnsi="Times New Roman"/>
        </w:rPr>
        <w:t xml:space="preserve"> являются необязательными. Эти файлы не будут созданы, если параметры опущены. Сообщения об ошибках по-прежнему будут выводиться на консоль. Доступные </w:t>
      </w:r>
      <w:r w:rsidR="00D1733C">
        <w:rPr>
          <w:rFonts w:ascii="Times New Roman" w:hAnsi="Times New Roman"/>
        </w:rPr>
        <w:t>ключи</w:t>
      </w:r>
      <w:r w:rsidRPr="00A06507">
        <w:rPr>
          <w:rFonts w:ascii="Times New Roman" w:hAnsi="Times New Roman"/>
        </w:rPr>
        <w:t xml:space="preserve"> подробно описаны в Главе 5 настоящего руководства.</w:t>
      </w:r>
      <w:r w:rsidR="008D53A6">
        <w:rPr>
          <w:rFonts w:ascii="Times New Roman" w:hAnsi="Times New Roman"/>
        </w:rPr>
        <w:t xml:space="preserve"> </w:t>
      </w:r>
      <w:r w:rsidRPr="00A06507">
        <w:rPr>
          <w:rFonts w:ascii="Times New Roman" w:hAnsi="Times New Roman"/>
        </w:rPr>
        <w:t xml:space="preserve">Все поля командной строки могут быть разделены запятыми или пробелами. Если вы не хотите создавать объектный файл, необходимо ввести </w:t>
      </w:r>
      <w:r w:rsidRPr="008D53A6">
        <w:rPr>
          <w:rFonts w:ascii="Times New Roman" w:hAnsi="Times New Roman" w:cs="Times New Roman"/>
        </w:rPr>
        <w:t>&lt;пробел запятая пробел &gt;</w:t>
      </w:r>
      <w:r w:rsidRPr="00A06507">
        <w:rPr>
          <w:rFonts w:ascii="Times New Roman" w:hAnsi="Times New Roman"/>
        </w:rPr>
        <w:t xml:space="preserve"> между </w:t>
      </w:r>
      <w:r w:rsidRPr="00197B99">
        <w:rPr>
          <w:rFonts w:ascii="Consolas" w:hAnsi="Consolas"/>
        </w:rPr>
        <w:t>M80</w:t>
      </w:r>
      <w:r w:rsidRPr="00A06507">
        <w:rPr>
          <w:rFonts w:ascii="Times New Roman" w:hAnsi="Times New Roman"/>
        </w:rPr>
        <w:t xml:space="preserve"> и полем имени файла </w:t>
      </w:r>
      <w:r w:rsidRPr="00197B99">
        <w:rPr>
          <w:rFonts w:ascii="Consolas" w:hAnsi="Consolas" w:cs="Courier New"/>
          <w:lang w:val="en-US"/>
        </w:rPr>
        <w:t>list</w:t>
      </w:r>
      <w:r w:rsidRPr="00A06507">
        <w:rPr>
          <w:rFonts w:ascii="Times New Roman" w:hAnsi="Times New Roman"/>
        </w:rPr>
        <w:t>. Например:</w:t>
      </w:r>
    </w:p>
    <w:p w14:paraId="35278E8D" w14:textId="77777777" w:rsidR="00A06507" w:rsidRPr="008D5D67" w:rsidRDefault="00A06507" w:rsidP="00197B99">
      <w:pPr>
        <w:spacing w:before="120" w:after="120"/>
        <w:ind w:left="709"/>
        <w:jc w:val="both"/>
        <w:rPr>
          <w:rFonts w:ascii="Consolas" w:hAnsi="Consolas" w:cs="Courier New"/>
          <w:b/>
        </w:rPr>
      </w:pPr>
      <w:r w:rsidRPr="008D5D67">
        <w:rPr>
          <w:rFonts w:ascii="Consolas" w:hAnsi="Consolas" w:cs="Courier New"/>
          <w:b/>
        </w:rPr>
        <w:t>M80 , LIST SOURCE</w:t>
      </w:r>
    </w:p>
    <w:p w14:paraId="49947F01" w14:textId="77777777" w:rsidR="00A06507" w:rsidRPr="00A06507" w:rsidRDefault="00A06507" w:rsidP="00197B99">
      <w:pPr>
        <w:pStyle w:val="2"/>
      </w:pPr>
      <w:r w:rsidRPr="00A06507">
        <w:rPr>
          <w:lang w:val="en-US"/>
        </w:rPr>
        <w:t>B.3  CREF-80</w:t>
      </w:r>
    </w:p>
    <w:p w14:paraId="60D923A6" w14:textId="77777777"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Форма команд </w:t>
      </w:r>
      <w:r w:rsidRPr="00A32FE5">
        <w:rPr>
          <w:rFonts w:ascii="Consolas" w:hAnsi="Consolas"/>
        </w:rPr>
        <w:t>CREF</w:t>
      </w:r>
      <w:r w:rsidRPr="00A06507">
        <w:rPr>
          <w:rFonts w:ascii="Times New Roman" w:hAnsi="Times New Roman"/>
        </w:rPr>
        <w:t>-</w:t>
      </w:r>
      <w:r w:rsidRPr="00A32FE5">
        <w:rPr>
          <w:rFonts w:ascii="Consolas" w:hAnsi="Consolas"/>
        </w:rPr>
        <w:t>80</w:t>
      </w:r>
      <w:r w:rsidRPr="00A06507">
        <w:rPr>
          <w:rFonts w:ascii="Times New Roman" w:hAnsi="Times New Roman"/>
        </w:rPr>
        <w:t>:</w:t>
      </w:r>
    </w:p>
    <w:p w14:paraId="053992CA" w14:textId="77777777" w:rsidR="00A06507" w:rsidRPr="008D5D67" w:rsidRDefault="00A06507" w:rsidP="00197B99">
      <w:pPr>
        <w:spacing w:before="120" w:after="120"/>
        <w:ind w:left="709"/>
        <w:jc w:val="both"/>
        <w:rPr>
          <w:rFonts w:ascii="Consolas" w:hAnsi="Consolas" w:cs="Courier New"/>
          <w:b/>
          <w:noProof/>
          <w:lang w:val="en-US"/>
        </w:rPr>
      </w:pPr>
      <w:r w:rsidRPr="008D5D67">
        <w:rPr>
          <w:rFonts w:ascii="Consolas" w:hAnsi="Consolas" w:cs="Courier New"/>
          <w:b/>
          <w:noProof/>
          <w:lang w:val="en-US"/>
        </w:rPr>
        <w:t>C80 list source</w:t>
      </w:r>
    </w:p>
    <w:p w14:paraId="0CC1100D" w14:textId="58714AED"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Требуются оба имени файлов. Имя исходного файла всегда имя </w:t>
      </w:r>
      <w:r w:rsidR="00A32FE5" w:rsidRPr="00A32FE5">
        <w:rPr>
          <w:rFonts w:ascii="Consolas" w:hAnsi="Consolas"/>
        </w:rPr>
        <w:t>CREF</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rPr>
        <w:t xml:space="preserve"> файла создаваемого во время ассемблирования с ключом </w:t>
      </w:r>
      <w:r w:rsidRPr="00197B99">
        <w:rPr>
          <w:rFonts w:ascii="Consolas" w:hAnsi="Consolas"/>
        </w:rPr>
        <w:t>C</w:t>
      </w:r>
      <w:r w:rsidRPr="00A06507">
        <w:rPr>
          <w:rFonts w:ascii="Times New Roman" w:hAnsi="Times New Roman"/>
        </w:rPr>
        <w:t>.</w:t>
      </w:r>
    </w:p>
    <w:p w14:paraId="65916CD5" w14:textId="77777777" w:rsidR="00A06507" w:rsidRPr="00A06507" w:rsidRDefault="00A06507" w:rsidP="00A06507">
      <w:pPr>
        <w:spacing w:before="120" w:after="120"/>
        <w:jc w:val="both"/>
        <w:rPr>
          <w:rFonts w:ascii="Times New Roman" w:hAnsi="Times New Roman"/>
        </w:rPr>
      </w:pPr>
      <w:r w:rsidRPr="00A06507">
        <w:rPr>
          <w:rFonts w:ascii="Times New Roman" w:hAnsi="Times New Roman"/>
        </w:rPr>
        <w:t>Пример</w:t>
      </w:r>
      <w:r w:rsidRPr="00A06507">
        <w:rPr>
          <w:rFonts w:ascii="Times New Roman" w:hAnsi="Times New Roman"/>
          <w:lang w:val="en-US"/>
        </w:rPr>
        <w:t>:</w:t>
      </w:r>
    </w:p>
    <w:p w14:paraId="1709045E" w14:textId="774A87A5"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Чтобы создать файл </w:t>
      </w:r>
      <w:r w:rsidR="00A32FE5" w:rsidRPr="00A32FE5">
        <w:rPr>
          <w:rFonts w:ascii="Consolas" w:hAnsi="Consolas"/>
        </w:rPr>
        <w:t>CREF</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rPr>
        <w:t xml:space="preserve"> из источника </w:t>
      </w:r>
      <w:r w:rsidRPr="00197B99">
        <w:rPr>
          <w:rFonts w:ascii="Consolas" w:hAnsi="Consolas"/>
        </w:rPr>
        <w:t>TSTMAC</w:t>
      </w:r>
      <w:r w:rsidRPr="00A06507">
        <w:rPr>
          <w:rFonts w:ascii="Times New Roman" w:hAnsi="Times New Roman"/>
        </w:rPr>
        <w:t xml:space="preserve"> используя </w:t>
      </w:r>
      <w:r w:rsidRPr="00A32FE5">
        <w:rPr>
          <w:rFonts w:ascii="Consolas" w:hAnsi="Consolas"/>
          <w:lang w:val="en-US"/>
        </w:rPr>
        <w:t>MACRO</w:t>
      </w:r>
      <w:r w:rsidRPr="00A06507">
        <w:rPr>
          <w:rFonts w:ascii="Times New Roman" w:hAnsi="Times New Roman"/>
        </w:rPr>
        <w:t>-</w:t>
      </w:r>
      <w:r w:rsidRPr="00A32FE5">
        <w:rPr>
          <w:rFonts w:ascii="Consolas" w:hAnsi="Consolas"/>
        </w:rPr>
        <w:t>80</w:t>
      </w:r>
      <w:r w:rsidRPr="00A06507">
        <w:rPr>
          <w:rFonts w:ascii="Times New Roman" w:hAnsi="Times New Roman"/>
        </w:rPr>
        <w:t>, введите:</w:t>
      </w:r>
    </w:p>
    <w:p w14:paraId="4FF94D95" w14:textId="77777777" w:rsidR="00A06507" w:rsidRPr="008D5D67" w:rsidRDefault="00A06507" w:rsidP="00197B99">
      <w:pPr>
        <w:spacing w:before="120" w:after="120"/>
        <w:ind w:left="709"/>
        <w:jc w:val="both"/>
        <w:rPr>
          <w:rFonts w:ascii="Consolas" w:hAnsi="Consolas" w:cs="Courier New"/>
          <w:b/>
        </w:rPr>
      </w:pPr>
      <w:r w:rsidRPr="008D5D67">
        <w:rPr>
          <w:rFonts w:ascii="Consolas" w:hAnsi="Consolas" w:cs="Courier New"/>
          <w:b/>
        </w:rPr>
        <w:t>M80 , TSTCRF TSTMAC C</w:t>
      </w:r>
    </w:p>
    <w:p w14:paraId="2A223941" w14:textId="77777777"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Чтобы создать список перекрестных ссылок из файла </w:t>
      </w:r>
      <w:r w:rsidRPr="00A32FE5">
        <w:rPr>
          <w:rFonts w:ascii="Consolas" w:hAnsi="Consolas"/>
        </w:rPr>
        <w:t>CREF-80</w:t>
      </w:r>
      <w:r w:rsidRPr="00A06507">
        <w:rPr>
          <w:rFonts w:ascii="Times New Roman" w:hAnsi="Times New Roman"/>
        </w:rPr>
        <w:t xml:space="preserve"> </w:t>
      </w:r>
      <w:r w:rsidRPr="00A32FE5">
        <w:rPr>
          <w:rFonts w:ascii="Consolas" w:hAnsi="Consolas"/>
        </w:rPr>
        <w:t>TSTCRF</w:t>
      </w:r>
      <w:r w:rsidRPr="00A06507">
        <w:rPr>
          <w:rFonts w:ascii="Times New Roman" w:hAnsi="Times New Roman"/>
        </w:rPr>
        <w:t>, введите:</w:t>
      </w:r>
    </w:p>
    <w:p w14:paraId="7DFB2A35" w14:textId="77777777" w:rsidR="00A06507" w:rsidRPr="008D5D67" w:rsidRDefault="00A06507" w:rsidP="00197B99">
      <w:pPr>
        <w:spacing w:before="120" w:after="120"/>
        <w:ind w:left="709"/>
        <w:jc w:val="both"/>
        <w:rPr>
          <w:rFonts w:ascii="Consolas" w:hAnsi="Consolas" w:cs="Courier New"/>
          <w:b/>
        </w:rPr>
      </w:pPr>
      <w:r w:rsidRPr="008D5D67">
        <w:rPr>
          <w:rFonts w:ascii="Consolas" w:hAnsi="Consolas" w:cs="Courier New"/>
          <w:b/>
        </w:rPr>
        <w:t>C80 TSTLST TSTCRF</w:t>
      </w:r>
    </w:p>
    <w:p w14:paraId="04715EA9" w14:textId="77777777" w:rsidR="00332ADA" w:rsidRDefault="00332ADA">
      <w:pPr>
        <w:rPr>
          <w:rFonts w:ascii="Calibri" w:eastAsia="MS ????" w:hAnsi="Calibri" w:cs="Calibri"/>
          <w:b/>
          <w:bCs/>
          <w:color w:val="0000FF"/>
          <w:lang w:val="en-US"/>
        </w:rPr>
      </w:pPr>
      <w:r>
        <w:rPr>
          <w:lang w:val="en-US"/>
        </w:rPr>
        <w:br w:type="page"/>
      </w:r>
    </w:p>
    <w:p w14:paraId="278F2AEB" w14:textId="266ED1BF" w:rsidR="00A06507" w:rsidRPr="00A06507" w:rsidRDefault="00A06507" w:rsidP="00197B99">
      <w:pPr>
        <w:pStyle w:val="2"/>
      </w:pPr>
      <w:r w:rsidRPr="00A06507">
        <w:rPr>
          <w:lang w:val="en-US"/>
        </w:rPr>
        <w:t xml:space="preserve">B.4  </w:t>
      </w:r>
      <w:r w:rsidRPr="00A32FE5">
        <w:rPr>
          <w:rFonts w:ascii="Consolas" w:hAnsi="Consolas"/>
          <w:lang w:val="en-US"/>
        </w:rPr>
        <w:t>LINK-80</w:t>
      </w:r>
    </w:p>
    <w:p w14:paraId="3A6E2FFF" w14:textId="77777777"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В </w:t>
      </w:r>
      <w:r w:rsidRPr="00A32FE5">
        <w:rPr>
          <w:rFonts w:ascii="Consolas" w:hAnsi="Consolas"/>
        </w:rPr>
        <w:t>TEKDOS</w:t>
      </w:r>
      <w:r w:rsidRPr="00A06507">
        <w:rPr>
          <w:rFonts w:ascii="Times New Roman" w:hAnsi="Times New Roman"/>
        </w:rPr>
        <w:t xml:space="preserve"> компоновщик </w:t>
      </w:r>
      <w:r w:rsidRPr="00A32FE5">
        <w:rPr>
          <w:rFonts w:ascii="Consolas" w:hAnsi="Consolas"/>
          <w:lang w:val="en-US"/>
        </w:rPr>
        <w:t>LINK</w:t>
      </w:r>
      <w:r w:rsidRPr="00A06507">
        <w:rPr>
          <w:rFonts w:ascii="Times New Roman" w:hAnsi="Times New Roman"/>
        </w:rPr>
        <w:t>-</w:t>
      </w:r>
      <w:r w:rsidRPr="00A32FE5">
        <w:rPr>
          <w:rFonts w:ascii="Consolas" w:hAnsi="Consolas"/>
        </w:rPr>
        <w:t>80</w:t>
      </w:r>
      <w:r w:rsidRPr="00A06507">
        <w:rPr>
          <w:rFonts w:ascii="Times New Roman" w:hAnsi="Times New Roman"/>
        </w:rPr>
        <w:t xml:space="preserve"> принимает только интерактивные команды. Командные строки не поддерживаются.</w:t>
      </w:r>
    </w:p>
    <w:p w14:paraId="30340D13" w14:textId="576CFDA5"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Когда программа </w:t>
      </w:r>
      <w:r w:rsidR="00A32FE5" w:rsidRPr="00A32FE5">
        <w:rPr>
          <w:rFonts w:ascii="Consolas" w:hAnsi="Consolas"/>
          <w:lang w:val="en-US"/>
        </w:rPr>
        <w:t>LINK</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rPr>
        <w:t xml:space="preserve"> вызывается, и ожидает ввода, она выводит приглашение звездочку. Команды представляют собой списки из имен файлов и/или устройств, разделенных запятыми или пробелами и, при необходимости, вперемешку с ключами. Входные файлы </w:t>
      </w:r>
      <w:r w:rsidR="00A32FE5" w:rsidRPr="00A32FE5">
        <w:rPr>
          <w:rFonts w:ascii="Consolas" w:hAnsi="Consolas"/>
          <w:lang w:val="en-US"/>
        </w:rPr>
        <w:t>LINK</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rPr>
        <w:t xml:space="preserve"> должны иметь объектный перемещаемый код </w:t>
      </w:r>
      <w:r w:rsidRPr="00A06507">
        <w:rPr>
          <w:rFonts w:ascii="Times New Roman" w:hAnsi="Times New Roman"/>
          <w:lang w:val="en-US"/>
        </w:rPr>
        <w:t>Microsoft</w:t>
      </w:r>
      <w:r w:rsidRPr="00A06507">
        <w:rPr>
          <w:rFonts w:ascii="Times New Roman" w:hAnsi="Times New Roman"/>
        </w:rPr>
        <w:t xml:space="preserve"> (не такой, как формат загрузчика </w:t>
      </w:r>
      <w:r w:rsidRPr="00A32FE5">
        <w:rPr>
          <w:rFonts w:ascii="Consolas" w:hAnsi="Consolas"/>
        </w:rPr>
        <w:t>TEKDOS</w:t>
      </w:r>
      <w:r w:rsidRPr="00A06507">
        <w:rPr>
          <w:rFonts w:ascii="Times New Roman" w:hAnsi="Times New Roman"/>
        </w:rPr>
        <w:t>).</w:t>
      </w:r>
    </w:p>
    <w:p w14:paraId="57E657A9" w14:textId="6E87166F"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Ключи в </w:t>
      </w:r>
      <w:r w:rsidRPr="00A32FE5">
        <w:rPr>
          <w:rFonts w:ascii="Consolas" w:hAnsi="Consolas"/>
        </w:rPr>
        <w:t>TEKDOS</w:t>
      </w:r>
      <w:r w:rsidRPr="00A06507">
        <w:rPr>
          <w:rFonts w:ascii="Times New Roman" w:hAnsi="Times New Roman"/>
        </w:rPr>
        <w:t xml:space="preserve"> для </w:t>
      </w:r>
      <w:r w:rsidR="00A32FE5" w:rsidRPr="00A32FE5">
        <w:rPr>
          <w:rFonts w:ascii="Consolas" w:hAnsi="Consolas"/>
          <w:lang w:val="en-US"/>
        </w:rPr>
        <w:t>LINK</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rPr>
        <w:t xml:space="preserve"> разделяются дефисом, вместо косой черты. Поддерживаются все ключи </w:t>
      </w:r>
      <w:r w:rsidR="00A32FE5" w:rsidRPr="00A32FE5">
        <w:rPr>
          <w:rFonts w:ascii="Consolas" w:hAnsi="Consolas"/>
          <w:lang w:val="en-US"/>
        </w:rPr>
        <w:t>LINK</w:t>
      </w:r>
      <w:r w:rsidR="00A32FE5" w:rsidRPr="00A06507">
        <w:rPr>
          <w:rFonts w:ascii="Times New Roman" w:hAnsi="Times New Roman"/>
        </w:rPr>
        <w:t>-</w:t>
      </w:r>
      <w:r w:rsidR="00A32FE5" w:rsidRPr="00A32FE5">
        <w:rPr>
          <w:rFonts w:ascii="Consolas" w:hAnsi="Consolas"/>
        </w:rPr>
        <w:t>80</w:t>
      </w:r>
      <w:r w:rsidRPr="00A06507">
        <w:rPr>
          <w:rFonts w:ascii="Times New Roman" w:hAnsi="Times New Roman"/>
        </w:rPr>
        <w:t xml:space="preserve"> (описанные в Главе 6), за исключением </w:t>
      </w:r>
      <w:r w:rsidRPr="00197B99">
        <w:rPr>
          <w:rFonts w:ascii="Consolas" w:hAnsi="Consolas"/>
        </w:rPr>
        <w:t>-G</w:t>
      </w:r>
      <w:r w:rsidRPr="00A06507">
        <w:rPr>
          <w:rFonts w:ascii="Times New Roman" w:hAnsi="Times New Roman"/>
        </w:rPr>
        <w:t xml:space="preserve"> и </w:t>
      </w:r>
      <w:r w:rsidRPr="00197B99">
        <w:rPr>
          <w:rFonts w:ascii="Consolas" w:hAnsi="Consolas"/>
        </w:rPr>
        <w:t>-N</w:t>
      </w:r>
      <w:r w:rsidRPr="00A06507">
        <w:rPr>
          <w:rFonts w:ascii="Times New Roman" w:hAnsi="Times New Roman"/>
        </w:rPr>
        <w:t>, которые не реализованы в настоящее время.</w:t>
      </w:r>
    </w:p>
    <w:p w14:paraId="3ABDCC5B" w14:textId="77777777" w:rsidR="00A06507" w:rsidRPr="00A06507" w:rsidRDefault="00A06507" w:rsidP="00A06507">
      <w:pPr>
        <w:spacing w:before="120" w:after="120"/>
        <w:jc w:val="both"/>
        <w:rPr>
          <w:rFonts w:ascii="Times New Roman" w:hAnsi="Times New Roman"/>
        </w:rPr>
      </w:pPr>
      <w:r w:rsidRPr="00A06507">
        <w:rPr>
          <w:rFonts w:ascii="Times New Roman" w:hAnsi="Times New Roman"/>
        </w:rPr>
        <w:t>Пример</w:t>
      </w:r>
      <w:r w:rsidRPr="00A06507">
        <w:rPr>
          <w:rFonts w:ascii="Times New Roman" w:hAnsi="Times New Roman"/>
          <w:lang w:val="en-US"/>
        </w:rPr>
        <w:t>:</w:t>
      </w:r>
    </w:p>
    <w:p w14:paraId="1E55905C" w14:textId="0309DC16" w:rsidR="00A06507" w:rsidRPr="00197B99" w:rsidRDefault="00A06507" w:rsidP="00465F4D">
      <w:pPr>
        <w:pStyle w:val="a"/>
        <w:numPr>
          <w:ilvl w:val="0"/>
          <w:numId w:val="65"/>
        </w:numPr>
      </w:pPr>
      <w:r w:rsidRPr="00197B99">
        <w:t xml:space="preserve">Ассемблирование с помощью </w:t>
      </w:r>
      <w:r w:rsidRPr="00A32FE5">
        <w:rPr>
          <w:rFonts w:ascii="Consolas" w:hAnsi="Consolas"/>
        </w:rPr>
        <w:t>MACRO</w:t>
      </w:r>
      <w:r w:rsidRPr="00197B99">
        <w:t>-</w:t>
      </w:r>
      <w:r w:rsidRPr="00A32FE5">
        <w:rPr>
          <w:rFonts w:ascii="Consolas" w:hAnsi="Consolas"/>
        </w:rPr>
        <w:t>80</w:t>
      </w:r>
      <w:r w:rsidRPr="00197B99">
        <w:t xml:space="preserve"> программы с именем </w:t>
      </w:r>
      <w:r w:rsidRPr="00197B99">
        <w:rPr>
          <w:rFonts w:ascii="Consolas" w:hAnsi="Consolas"/>
          <w:lang w:val="en-US"/>
        </w:rPr>
        <w:t>XTEST</w:t>
      </w:r>
      <w:r w:rsidRPr="00197B99">
        <w:t xml:space="preserve">, создание объектного файла под названием </w:t>
      </w:r>
      <w:r w:rsidRPr="00197B99">
        <w:rPr>
          <w:rFonts w:ascii="Consolas" w:hAnsi="Consolas"/>
        </w:rPr>
        <w:t>XREL</w:t>
      </w:r>
      <w:r w:rsidRPr="00197B99">
        <w:t xml:space="preserve"> и файла листинга с именем </w:t>
      </w:r>
      <w:r w:rsidRPr="00197B99">
        <w:rPr>
          <w:rFonts w:ascii="Consolas" w:hAnsi="Consolas"/>
        </w:rPr>
        <w:t>XLST</w:t>
      </w:r>
      <w:r w:rsidRPr="00197B99">
        <w:t>:</w:t>
      </w:r>
    </w:p>
    <w:p w14:paraId="538FCFF8" w14:textId="77777777" w:rsidR="00A06507" w:rsidRPr="008D53A6" w:rsidRDefault="00A06507" w:rsidP="008D53A6">
      <w:pPr>
        <w:spacing w:before="120" w:after="120"/>
        <w:ind w:left="709"/>
        <w:jc w:val="both"/>
        <w:rPr>
          <w:rFonts w:ascii="Consolas" w:hAnsi="Consolas" w:cs="Courier New"/>
        </w:rPr>
      </w:pPr>
      <w:r w:rsidRPr="008D53A6">
        <w:rPr>
          <w:rFonts w:ascii="Consolas" w:hAnsi="Consolas" w:cs="Courier New"/>
        </w:rPr>
        <w:t>&gt;</w:t>
      </w:r>
      <w:r w:rsidRPr="008D5D67">
        <w:rPr>
          <w:rFonts w:ascii="Consolas" w:hAnsi="Consolas" w:cs="Courier New"/>
          <w:b/>
        </w:rPr>
        <w:t>M80 XREL XLST XTEST</w:t>
      </w:r>
    </w:p>
    <w:p w14:paraId="4F2A3FEC" w14:textId="77777777" w:rsidR="00A06507" w:rsidRPr="00A06507" w:rsidRDefault="00A06507" w:rsidP="00197B99">
      <w:pPr>
        <w:spacing w:before="120" w:after="120"/>
        <w:ind w:left="360"/>
        <w:jc w:val="both"/>
        <w:rPr>
          <w:rFonts w:ascii="Times New Roman" w:hAnsi="Times New Roman"/>
        </w:rPr>
      </w:pPr>
      <w:r w:rsidRPr="00A06507">
        <w:rPr>
          <w:rFonts w:ascii="Times New Roman" w:hAnsi="Times New Roman"/>
        </w:rPr>
        <w:t xml:space="preserve">Загрузка </w:t>
      </w:r>
      <w:r w:rsidRPr="007347D4">
        <w:rPr>
          <w:rFonts w:ascii="Consolas" w:hAnsi="Consolas"/>
        </w:rPr>
        <w:t>XTEST</w:t>
      </w:r>
      <w:r w:rsidRPr="00A06507">
        <w:rPr>
          <w:rFonts w:ascii="Times New Roman" w:hAnsi="Times New Roman"/>
        </w:rPr>
        <w:t xml:space="preserve"> и сохранение загруженного модуля:</w:t>
      </w:r>
    </w:p>
    <w:p w14:paraId="22E330FB" w14:textId="77777777" w:rsidR="00A06507" w:rsidRPr="00197B99" w:rsidRDefault="00A06507" w:rsidP="008D53A6">
      <w:pPr>
        <w:ind w:left="709"/>
        <w:jc w:val="both"/>
        <w:rPr>
          <w:rFonts w:ascii="Consolas" w:hAnsi="Consolas" w:cs="Courier New"/>
          <w:noProof/>
          <w:lang w:val="en-US"/>
        </w:rPr>
      </w:pPr>
      <w:r w:rsidRPr="00197B99">
        <w:rPr>
          <w:rFonts w:ascii="Consolas" w:hAnsi="Consolas" w:cs="Courier New"/>
          <w:noProof/>
          <w:lang w:val="en-US"/>
        </w:rPr>
        <w:t>&gt;</w:t>
      </w:r>
      <w:r w:rsidRPr="008D5D67">
        <w:rPr>
          <w:rFonts w:ascii="Consolas" w:hAnsi="Consolas" w:cs="Courier New"/>
          <w:b/>
          <w:noProof/>
          <w:lang w:val="en-US"/>
        </w:rPr>
        <w:t>L80</w:t>
      </w:r>
    </w:p>
    <w:p w14:paraId="00DAC469" w14:textId="77777777" w:rsidR="00A06507" w:rsidRPr="00197B99" w:rsidRDefault="00A06507" w:rsidP="008D53A6">
      <w:pPr>
        <w:ind w:left="709"/>
        <w:jc w:val="both"/>
        <w:rPr>
          <w:rFonts w:ascii="Consolas" w:hAnsi="Consolas" w:cs="Courier New"/>
          <w:noProof/>
          <w:lang w:val="en-US"/>
        </w:rPr>
      </w:pPr>
      <w:r w:rsidRPr="00197B99">
        <w:rPr>
          <w:rFonts w:ascii="Consolas" w:hAnsi="Consolas" w:cs="Courier New"/>
          <w:noProof/>
          <w:lang w:val="en-US"/>
        </w:rPr>
        <w:t>*</w:t>
      </w:r>
      <w:r w:rsidRPr="008D5D67">
        <w:rPr>
          <w:rFonts w:ascii="Consolas" w:hAnsi="Consolas" w:cs="Courier New"/>
          <w:b/>
          <w:noProof/>
          <w:lang w:val="en-US"/>
        </w:rPr>
        <w:t>XREL-E</w:t>
      </w:r>
    </w:p>
    <w:p w14:paraId="63AD9E99" w14:textId="77777777" w:rsidR="00A06507" w:rsidRPr="00197B99" w:rsidRDefault="00A06507" w:rsidP="008D53A6">
      <w:pPr>
        <w:ind w:left="709"/>
        <w:jc w:val="both"/>
        <w:rPr>
          <w:rFonts w:ascii="Consolas" w:hAnsi="Consolas" w:cs="Courier New"/>
          <w:noProof/>
          <w:lang w:val="en-US"/>
        </w:rPr>
      </w:pPr>
      <w:r w:rsidRPr="00197B99">
        <w:rPr>
          <w:rFonts w:ascii="Consolas" w:hAnsi="Consolas" w:cs="Courier New"/>
          <w:noProof/>
          <w:lang w:val="en-US"/>
        </w:rPr>
        <w:t>[04AD  22B8]</w:t>
      </w:r>
    </w:p>
    <w:p w14:paraId="16AA451A" w14:textId="77777777" w:rsidR="00A06507" w:rsidRPr="00197B99" w:rsidRDefault="00A06507" w:rsidP="008D53A6">
      <w:pPr>
        <w:ind w:left="709"/>
        <w:jc w:val="both"/>
        <w:rPr>
          <w:rFonts w:ascii="Consolas" w:hAnsi="Consolas" w:cs="Courier New"/>
          <w:noProof/>
          <w:lang w:val="en-US"/>
        </w:rPr>
      </w:pPr>
      <w:r w:rsidRPr="00197B99">
        <w:rPr>
          <w:rFonts w:ascii="Consolas" w:hAnsi="Consolas" w:cs="Courier New"/>
          <w:noProof/>
          <w:lang w:val="en-US"/>
        </w:rPr>
        <w:t>*DOS*ERROR 46</w:t>
      </w:r>
    </w:p>
    <w:p w14:paraId="1D29BC81" w14:textId="77777777" w:rsidR="00A06507" w:rsidRPr="00197B99" w:rsidRDefault="00A06507" w:rsidP="008D53A6">
      <w:pPr>
        <w:ind w:left="709"/>
        <w:jc w:val="both"/>
        <w:rPr>
          <w:rFonts w:ascii="Consolas" w:hAnsi="Consolas" w:cs="Courier New"/>
          <w:noProof/>
          <w:lang w:val="en-US"/>
        </w:rPr>
      </w:pPr>
      <w:r w:rsidRPr="00197B99">
        <w:rPr>
          <w:rFonts w:ascii="Consolas" w:hAnsi="Consolas" w:cs="Courier New"/>
          <w:noProof/>
          <w:lang w:val="en-US"/>
        </w:rPr>
        <w:t xml:space="preserve">L80 </w:t>
      </w:r>
      <w:r w:rsidRPr="00803E36">
        <w:rPr>
          <w:rFonts w:ascii="Consolas" w:hAnsi="Consolas" w:cs="Courier New"/>
          <w:b/>
          <w:noProof/>
          <w:lang w:val="en-US"/>
        </w:rPr>
        <w:t>TERMINATED</w:t>
      </w:r>
    </w:p>
    <w:p w14:paraId="65317455" w14:textId="77777777" w:rsidR="00A06507" w:rsidRPr="00197B99" w:rsidRDefault="00A06507" w:rsidP="008D53A6">
      <w:pPr>
        <w:ind w:left="709"/>
        <w:jc w:val="both"/>
        <w:rPr>
          <w:rFonts w:ascii="Consolas" w:hAnsi="Consolas" w:cs="Courier New"/>
          <w:noProof/>
          <w:lang w:val="en-US"/>
        </w:rPr>
      </w:pPr>
      <w:r w:rsidRPr="00197B99">
        <w:rPr>
          <w:rFonts w:ascii="Consolas" w:hAnsi="Consolas" w:cs="Courier New"/>
          <w:noProof/>
          <w:lang w:val="en-US"/>
        </w:rPr>
        <w:t>&gt;</w:t>
      </w:r>
      <w:r w:rsidRPr="00803E36">
        <w:rPr>
          <w:rFonts w:ascii="Consolas" w:hAnsi="Consolas" w:cs="Courier New"/>
          <w:b/>
          <w:noProof/>
          <w:lang w:val="en-US"/>
        </w:rPr>
        <w:t>M XMOD 400 22B8 04AD</w:t>
      </w:r>
    </w:p>
    <w:p w14:paraId="3548C80E" w14:textId="06A81285"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Обратите внимание, что ключ </w:t>
      </w:r>
      <w:r w:rsidRPr="008D53A6">
        <w:rPr>
          <w:rFonts w:ascii="Consolas" w:hAnsi="Consolas"/>
        </w:rPr>
        <w:t>-E</w:t>
      </w:r>
      <w:r w:rsidRPr="00A06507">
        <w:rPr>
          <w:rFonts w:ascii="Times New Roman" w:hAnsi="Times New Roman"/>
        </w:rPr>
        <w:t xml:space="preserve"> вызывает выход с сообщением об ошибке в связи с исполнением инструкцией </w:t>
      </w:r>
      <w:r w:rsidRPr="008D53A6">
        <w:rPr>
          <w:rFonts w:ascii="Consolas" w:hAnsi="Consolas"/>
          <w:lang w:val="en-US"/>
        </w:rPr>
        <w:t>Halt</w:t>
      </w:r>
      <w:r w:rsidRPr="00A06507">
        <w:rPr>
          <w:rFonts w:ascii="Times New Roman" w:hAnsi="Times New Roman"/>
        </w:rPr>
        <w:t xml:space="preserve">. Образ памяти не поврежден, однако, может использоваться команда </w:t>
      </w:r>
      <w:r w:rsidRPr="008D53A6">
        <w:rPr>
          <w:rFonts w:ascii="Consolas" w:hAnsi="Consolas"/>
          <w:lang w:val="en-US"/>
        </w:rPr>
        <w:t>Module</w:t>
      </w:r>
      <w:r w:rsidRPr="00A06507">
        <w:rPr>
          <w:rFonts w:ascii="Times New Roman" w:hAnsi="Times New Roman"/>
        </w:rPr>
        <w:t xml:space="preserve"> </w:t>
      </w:r>
      <w:r w:rsidRPr="007347D4">
        <w:rPr>
          <w:rFonts w:ascii="Consolas" w:hAnsi="Consolas"/>
        </w:rPr>
        <w:t>TEKDOS</w:t>
      </w:r>
      <w:r w:rsidRPr="00A06507">
        <w:rPr>
          <w:rFonts w:ascii="Times New Roman" w:hAnsi="Times New Roman"/>
        </w:rPr>
        <w:t xml:space="preserve"> для его сохранения. После того, как программа будет сохранена в формате модуля, она затем может быть выполнена непосредственно без повторного прохождения через </w:t>
      </w:r>
      <w:r w:rsidR="007347D4" w:rsidRPr="00A32FE5">
        <w:rPr>
          <w:rFonts w:ascii="Consolas" w:hAnsi="Consolas"/>
          <w:lang w:val="en-US"/>
        </w:rPr>
        <w:t>LINK</w:t>
      </w:r>
      <w:r w:rsidR="007347D4" w:rsidRPr="00A06507">
        <w:rPr>
          <w:rFonts w:ascii="Times New Roman" w:hAnsi="Times New Roman"/>
        </w:rPr>
        <w:t>-</w:t>
      </w:r>
      <w:r w:rsidR="007347D4" w:rsidRPr="00A32FE5">
        <w:rPr>
          <w:rFonts w:ascii="Consolas" w:hAnsi="Consolas"/>
        </w:rPr>
        <w:t>80</w:t>
      </w:r>
      <w:r w:rsidRPr="00A06507">
        <w:rPr>
          <w:rFonts w:ascii="Times New Roman" w:hAnsi="Times New Roman"/>
        </w:rPr>
        <w:t>.</w:t>
      </w:r>
    </w:p>
    <w:p w14:paraId="442F9F7F" w14:textId="0B73B930" w:rsidR="00A06507" w:rsidRPr="00A06507" w:rsidRDefault="00A06507" w:rsidP="00A06507">
      <w:pPr>
        <w:spacing w:before="120" w:after="120"/>
        <w:jc w:val="both"/>
        <w:rPr>
          <w:rFonts w:ascii="Times New Roman" w:hAnsi="Times New Roman"/>
        </w:rPr>
      </w:pPr>
      <w:r w:rsidRPr="00A06507">
        <w:rPr>
          <w:rFonts w:ascii="Times New Roman" w:hAnsi="Times New Roman"/>
        </w:rPr>
        <w:t xml:space="preserve">Цифры в скобках напечатанные </w:t>
      </w:r>
      <w:r w:rsidR="007347D4" w:rsidRPr="00A32FE5">
        <w:rPr>
          <w:rFonts w:ascii="Consolas" w:hAnsi="Consolas"/>
          <w:lang w:val="en-US"/>
        </w:rPr>
        <w:t>LINK</w:t>
      </w:r>
      <w:r w:rsidR="007347D4" w:rsidRPr="00A06507">
        <w:rPr>
          <w:rFonts w:ascii="Times New Roman" w:hAnsi="Times New Roman"/>
        </w:rPr>
        <w:t>-</w:t>
      </w:r>
      <w:r w:rsidR="007347D4" w:rsidRPr="00A32FE5">
        <w:rPr>
          <w:rFonts w:ascii="Consolas" w:hAnsi="Consolas"/>
        </w:rPr>
        <w:t>80</w:t>
      </w:r>
      <w:r w:rsidRPr="00A06507">
        <w:rPr>
          <w:rFonts w:ascii="Times New Roman" w:hAnsi="Times New Roman"/>
        </w:rPr>
        <w:t xml:space="preserve"> перед выходом являются начальным и конечным адресами загрузки соответственно. Загрузчик по умолчанию начинает загрузку с </w:t>
      </w:r>
      <w:r w:rsidRPr="008D53A6">
        <w:rPr>
          <w:rFonts w:ascii="Consolas" w:hAnsi="Consolas"/>
        </w:rPr>
        <w:t>400H</w:t>
      </w:r>
      <w:r w:rsidRPr="00A06507">
        <w:rPr>
          <w:rFonts w:ascii="Times New Roman" w:hAnsi="Times New Roman"/>
        </w:rPr>
        <w:t xml:space="preserve">. Однако, загрузчик также помещает команду перехода к начальному адресу программы в ячейке памяти </w:t>
      </w:r>
      <w:r w:rsidRPr="008D53A6">
        <w:rPr>
          <w:rFonts w:ascii="Consolas" w:hAnsi="Consolas"/>
        </w:rPr>
        <w:t>0</w:t>
      </w:r>
      <w:r w:rsidRPr="00A06507">
        <w:rPr>
          <w:rFonts w:ascii="Times New Roman" w:hAnsi="Times New Roman"/>
        </w:rPr>
        <w:t xml:space="preserve">, что позволяет выполнять программу с адреса </w:t>
      </w:r>
      <w:r w:rsidRPr="008D53A6">
        <w:rPr>
          <w:rFonts w:ascii="Consolas" w:hAnsi="Consolas"/>
        </w:rPr>
        <w:t>0</w:t>
      </w:r>
      <w:r w:rsidRPr="00A06507">
        <w:rPr>
          <w:rFonts w:ascii="Times New Roman" w:hAnsi="Times New Roman"/>
        </w:rPr>
        <w:t xml:space="preserve">. Память между адресами </w:t>
      </w:r>
      <w:r w:rsidRPr="008D53A6">
        <w:rPr>
          <w:rFonts w:ascii="Consolas" w:hAnsi="Consolas"/>
        </w:rPr>
        <w:t>0003</w:t>
      </w:r>
      <w:r w:rsidRPr="00A06507">
        <w:rPr>
          <w:rFonts w:ascii="Times New Roman" w:hAnsi="Times New Roman"/>
        </w:rPr>
        <w:t xml:space="preserve"> и </w:t>
      </w:r>
      <w:r w:rsidRPr="008D53A6">
        <w:rPr>
          <w:rFonts w:ascii="Consolas" w:hAnsi="Consolas"/>
        </w:rPr>
        <w:t>0400h</w:t>
      </w:r>
      <w:r w:rsidRPr="00A06507">
        <w:rPr>
          <w:rFonts w:ascii="Times New Roman" w:hAnsi="Times New Roman"/>
        </w:rPr>
        <w:t xml:space="preserve"> зарезервирована для </w:t>
      </w:r>
      <w:r w:rsidRPr="008D53A6">
        <w:rPr>
          <w:rFonts w:ascii="Consolas" w:hAnsi="Consolas"/>
        </w:rPr>
        <w:t>SRB</w:t>
      </w:r>
      <w:r w:rsidRPr="00A06507">
        <w:rPr>
          <w:rFonts w:ascii="Times New Roman" w:hAnsi="Times New Roman"/>
        </w:rPr>
        <w:t xml:space="preserve"> и буферов ввода/вывода во время выполнения.</w:t>
      </w:r>
    </w:p>
    <w:p w14:paraId="2BFD1080" w14:textId="77777777" w:rsidR="00332ADA" w:rsidRDefault="00332ADA">
      <w:pPr>
        <w:rPr>
          <w:rFonts w:ascii="Times New Roman" w:hAnsi="Times New Roman" w:cs="Times New Roman"/>
          <w:b/>
        </w:rPr>
      </w:pPr>
      <w:r>
        <w:rPr>
          <w:rFonts w:ascii="Times New Roman" w:hAnsi="Times New Roman" w:cs="Times New Roman"/>
          <w:b/>
        </w:rPr>
        <w:br w:type="page"/>
      </w:r>
    </w:p>
    <w:p w14:paraId="39AAFC0E" w14:textId="4D0DF857" w:rsidR="00332ADA" w:rsidRPr="00332ADA" w:rsidRDefault="00332ADA" w:rsidP="006A08CB">
      <w:pPr>
        <w:pStyle w:val="1"/>
      </w:pPr>
      <w:r w:rsidRPr="00332ADA">
        <w:t>П</w:t>
      </w:r>
      <w:r>
        <w:t>риложение</w:t>
      </w:r>
      <w:r w:rsidRPr="00332ADA">
        <w:t xml:space="preserve"> D Ф</w:t>
      </w:r>
      <w:r>
        <w:t>ормат</w:t>
      </w:r>
      <w:r w:rsidRPr="00332ADA">
        <w:t xml:space="preserve"> </w:t>
      </w:r>
      <w:r w:rsidRPr="007347D4">
        <w:rPr>
          <w:rFonts w:ascii="Consolas" w:hAnsi="Consolas"/>
          <w:lang w:val="en-US"/>
        </w:rPr>
        <w:t>LINK</w:t>
      </w:r>
      <w:r w:rsidRPr="00332ADA">
        <w:t xml:space="preserve"> </w:t>
      </w:r>
      <w:r>
        <w:t>совместимых</w:t>
      </w:r>
      <w:r w:rsidRPr="00332ADA">
        <w:t xml:space="preserve"> </w:t>
      </w:r>
      <w:r>
        <w:t>объектных</w:t>
      </w:r>
      <w:r w:rsidRPr="00332ADA">
        <w:t xml:space="preserve"> </w:t>
      </w:r>
      <w:r>
        <w:t>файлов</w:t>
      </w:r>
    </w:p>
    <w:p w14:paraId="6F946EE3" w14:textId="5B736381"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Это приложение содержит справочное пособие для пользователей, которые хотят знать формат загрузки перемещаемых объектных файлов </w:t>
      </w:r>
      <w:r w:rsidR="007347D4" w:rsidRPr="00A32FE5">
        <w:rPr>
          <w:rFonts w:ascii="Consolas" w:hAnsi="Consolas"/>
          <w:lang w:val="en-US"/>
        </w:rPr>
        <w:t>LINK</w:t>
      </w:r>
      <w:r w:rsidR="007347D4" w:rsidRPr="00A06507">
        <w:rPr>
          <w:rFonts w:ascii="Times New Roman" w:hAnsi="Times New Roman"/>
        </w:rPr>
        <w:t>-</w:t>
      </w:r>
      <w:r w:rsidR="007347D4" w:rsidRPr="00A32FE5">
        <w:rPr>
          <w:rFonts w:ascii="Consolas" w:hAnsi="Consolas"/>
        </w:rPr>
        <w:t>80</w:t>
      </w:r>
      <w:r w:rsidRPr="00332ADA">
        <w:rPr>
          <w:rFonts w:ascii="Times New Roman" w:hAnsi="Times New Roman" w:cs="Times New Roman"/>
        </w:rPr>
        <w:t xml:space="preserve">. Ни один пункт из этого пособия не требуется для работы </w:t>
      </w:r>
      <w:r w:rsidRPr="007347D4">
        <w:rPr>
          <w:rFonts w:ascii="Consolas" w:hAnsi="Consolas" w:cs="Times New Roman"/>
        </w:rPr>
        <w:t>ALDS</w:t>
      </w:r>
      <w:r w:rsidRPr="00332ADA">
        <w:rPr>
          <w:rFonts w:ascii="Times New Roman" w:hAnsi="Times New Roman" w:cs="Times New Roman"/>
        </w:rPr>
        <w:t>. В материале, представленном здесь, нет ничего чем может управлять пользователь. Материал сугубо технический, и не содержит учебных материалов.</w:t>
      </w:r>
    </w:p>
    <w:p w14:paraId="2C6EF772"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Совместимые с </w:t>
      </w:r>
      <w:r w:rsidRPr="007347D4">
        <w:rPr>
          <w:rFonts w:ascii="Consolas" w:hAnsi="Consolas" w:cs="Times New Roman"/>
          <w:lang w:val="en-US"/>
        </w:rPr>
        <w:t>LINK</w:t>
      </w:r>
      <w:r w:rsidRPr="00332ADA">
        <w:rPr>
          <w:rFonts w:ascii="Times New Roman" w:hAnsi="Times New Roman" w:cs="Times New Roman"/>
        </w:rPr>
        <w:t xml:space="preserve"> объектные файлы состоят из потока битов. Отдельные поля в битовом потоке не выровнены на границах байтов, за исключением указанных ниже. Использование битового потока для перемещаемых объектных файлов помогает свести размер объектных файлов к минимуму, что уменьшает количество операций чтения/записи.</w:t>
      </w:r>
    </w:p>
    <w:p w14:paraId="3817A95B"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Существуют два основных типа элементов загрузки: абсолютный и перемещаемый. Первый бит элемента указывает один из этих двух типов. Если первый бит - </w:t>
      </w:r>
      <w:r w:rsidRPr="006C5421">
        <w:rPr>
          <w:rFonts w:ascii="Consolas" w:hAnsi="Consolas" w:cs="Times New Roman"/>
        </w:rPr>
        <w:t>0</w:t>
      </w:r>
      <w:r w:rsidRPr="00332ADA">
        <w:rPr>
          <w:rFonts w:ascii="Times New Roman" w:hAnsi="Times New Roman" w:cs="Times New Roman"/>
        </w:rPr>
        <w:t xml:space="preserve">, следующие 8 битов загружаются в качестве абсолютного байта (в соответствии со значением места расположения счетчика). Если первый бит - </w:t>
      </w:r>
      <w:r w:rsidRPr="006C5421">
        <w:rPr>
          <w:rFonts w:ascii="Consolas" w:hAnsi="Consolas" w:cs="Times New Roman"/>
        </w:rPr>
        <w:t>1</w:t>
      </w:r>
      <w:r w:rsidRPr="00332ADA">
        <w:rPr>
          <w:rFonts w:ascii="Times New Roman" w:hAnsi="Times New Roman" w:cs="Times New Roman"/>
        </w:rPr>
        <w:t xml:space="preserve">, следующие </w:t>
      </w:r>
      <w:r w:rsidRPr="006C5421">
        <w:rPr>
          <w:rFonts w:ascii="Consolas" w:hAnsi="Consolas" w:cs="Times New Roman"/>
        </w:rPr>
        <w:t>2</w:t>
      </w:r>
      <w:r w:rsidRPr="00332ADA">
        <w:rPr>
          <w:rFonts w:ascii="Times New Roman" w:hAnsi="Times New Roman" w:cs="Times New Roman"/>
        </w:rPr>
        <w:t xml:space="preserve"> бита используются, чтобы указать один из четырех типов перемещаемых элементов:</w:t>
      </w:r>
    </w:p>
    <w:p w14:paraId="7EC8D2D5" w14:textId="18B52C8C" w:rsidR="00332ADA" w:rsidRPr="00332ADA" w:rsidRDefault="00332ADA" w:rsidP="009239D6">
      <w:pPr>
        <w:spacing w:before="120" w:after="120"/>
        <w:ind w:left="1418" w:hanging="709"/>
        <w:jc w:val="both"/>
        <w:rPr>
          <w:rFonts w:ascii="Times New Roman" w:hAnsi="Times New Roman" w:cs="Times New Roman"/>
        </w:rPr>
      </w:pPr>
      <w:r w:rsidRPr="006C5421">
        <w:rPr>
          <w:rFonts w:ascii="Consolas" w:hAnsi="Consolas" w:cs="Times New Roman"/>
        </w:rPr>
        <w:t>00</w:t>
      </w:r>
      <w:r w:rsidR="007347D4">
        <w:rPr>
          <w:rFonts w:ascii="Times New Roman" w:hAnsi="Times New Roman" w:cs="Times New Roman"/>
        </w:rPr>
        <w:tab/>
      </w:r>
      <w:r w:rsidRPr="00332ADA">
        <w:rPr>
          <w:rFonts w:ascii="Times New Roman" w:hAnsi="Times New Roman" w:cs="Times New Roman"/>
        </w:rPr>
        <w:t xml:space="preserve">Специальный элемент </w:t>
      </w:r>
      <w:r w:rsidRPr="008940B9">
        <w:rPr>
          <w:rFonts w:ascii="Consolas" w:hAnsi="Consolas" w:cs="Times New Roman"/>
          <w:lang w:val="en-US"/>
        </w:rPr>
        <w:t>LINK</w:t>
      </w:r>
      <w:r w:rsidRPr="00332ADA">
        <w:rPr>
          <w:rFonts w:ascii="Times New Roman" w:hAnsi="Times New Roman" w:cs="Times New Roman"/>
        </w:rPr>
        <w:t xml:space="preserve"> (см. ниже).</w:t>
      </w:r>
    </w:p>
    <w:p w14:paraId="794D4038" w14:textId="727AF030" w:rsidR="00332ADA" w:rsidRPr="00332ADA" w:rsidRDefault="00332ADA" w:rsidP="009239D6">
      <w:pPr>
        <w:spacing w:before="120" w:after="120"/>
        <w:ind w:left="1418" w:hanging="709"/>
        <w:jc w:val="both"/>
        <w:rPr>
          <w:rFonts w:ascii="Times New Roman" w:hAnsi="Times New Roman" w:cs="Times New Roman"/>
        </w:rPr>
      </w:pPr>
      <w:r w:rsidRPr="006C5421">
        <w:rPr>
          <w:rFonts w:ascii="Consolas" w:hAnsi="Consolas" w:cs="Times New Roman"/>
        </w:rPr>
        <w:t>01</w:t>
      </w:r>
      <w:r w:rsidR="007347D4">
        <w:rPr>
          <w:rFonts w:ascii="Times New Roman" w:hAnsi="Times New Roman" w:cs="Times New Roman"/>
        </w:rPr>
        <w:tab/>
      </w:r>
      <w:r w:rsidRPr="00332ADA">
        <w:rPr>
          <w:rFonts w:ascii="Times New Roman" w:hAnsi="Times New Roman" w:cs="Times New Roman"/>
        </w:rPr>
        <w:t>Перемещаемая программа. Загрузить следующие 16 бит по адресу равному значению текущего счетчика программы плюс смещение.</w:t>
      </w:r>
    </w:p>
    <w:p w14:paraId="23A59483" w14:textId="230DC9A4" w:rsidR="00332ADA" w:rsidRPr="00332ADA" w:rsidRDefault="00332ADA" w:rsidP="009239D6">
      <w:pPr>
        <w:spacing w:before="120" w:after="120"/>
        <w:ind w:left="1418" w:hanging="709"/>
        <w:jc w:val="both"/>
        <w:rPr>
          <w:rFonts w:ascii="Times New Roman" w:hAnsi="Times New Roman" w:cs="Times New Roman"/>
        </w:rPr>
      </w:pPr>
      <w:r w:rsidRPr="006C5421">
        <w:rPr>
          <w:rFonts w:ascii="Consolas" w:hAnsi="Consolas" w:cs="Times New Roman"/>
        </w:rPr>
        <w:t>10</w:t>
      </w:r>
      <w:r w:rsidR="007347D4">
        <w:rPr>
          <w:rFonts w:ascii="Times New Roman" w:hAnsi="Times New Roman" w:cs="Times New Roman"/>
        </w:rPr>
        <w:tab/>
      </w:r>
      <w:r w:rsidRPr="00332ADA">
        <w:rPr>
          <w:rFonts w:ascii="Times New Roman" w:hAnsi="Times New Roman" w:cs="Times New Roman"/>
        </w:rPr>
        <w:t>Перемещаемые данные. Загрузить следующие 16 бит по адресу равному значению текущего счетчика данных плюс смещение.</w:t>
      </w:r>
    </w:p>
    <w:p w14:paraId="223F3C49" w14:textId="2F1E4FED" w:rsidR="00332ADA" w:rsidRPr="00332ADA" w:rsidRDefault="00332ADA" w:rsidP="009239D6">
      <w:pPr>
        <w:spacing w:before="120" w:after="120"/>
        <w:ind w:left="1418" w:hanging="709"/>
        <w:jc w:val="both"/>
        <w:rPr>
          <w:rFonts w:ascii="Times New Roman" w:hAnsi="Times New Roman" w:cs="Times New Roman"/>
        </w:rPr>
      </w:pPr>
      <w:r w:rsidRPr="006C5421">
        <w:rPr>
          <w:rFonts w:ascii="Consolas" w:hAnsi="Consolas" w:cs="Times New Roman"/>
        </w:rPr>
        <w:t>11</w:t>
      </w:r>
      <w:r w:rsidR="007347D4">
        <w:rPr>
          <w:rFonts w:ascii="Times New Roman" w:hAnsi="Times New Roman" w:cs="Times New Roman"/>
        </w:rPr>
        <w:tab/>
      </w:r>
      <w:r w:rsidRPr="00332ADA">
        <w:rPr>
          <w:rFonts w:ascii="Times New Roman" w:hAnsi="Times New Roman" w:cs="Times New Roman"/>
        </w:rPr>
        <w:t xml:space="preserve">Перемещаемый </w:t>
      </w:r>
      <w:r w:rsidR="00201D1F" w:rsidRPr="00201D1F">
        <w:rPr>
          <w:rFonts w:ascii="Consolas" w:hAnsi="Consolas" w:cs="Times New Roman"/>
          <w:lang w:val="en-US"/>
        </w:rPr>
        <w:t>COMMON</w:t>
      </w:r>
      <w:r w:rsidRPr="00332ADA">
        <w:rPr>
          <w:rFonts w:ascii="Times New Roman" w:hAnsi="Times New Roman" w:cs="Times New Roman"/>
        </w:rPr>
        <w:t xml:space="preserve">. Загрузить следующие 16 бит по адресу равному значению текущего счетчика данных </w:t>
      </w:r>
      <w:r w:rsidRPr="00332ADA">
        <w:rPr>
          <w:rFonts w:ascii="Times New Roman" w:hAnsi="Times New Roman" w:cs="Times New Roman"/>
          <w:lang w:val="en-US"/>
        </w:rPr>
        <w:t xml:space="preserve">Common </w:t>
      </w:r>
      <w:r w:rsidRPr="00332ADA">
        <w:rPr>
          <w:rFonts w:ascii="Times New Roman" w:hAnsi="Times New Roman" w:cs="Times New Roman"/>
        </w:rPr>
        <w:t>плюс смещение.</w:t>
      </w:r>
    </w:p>
    <w:p w14:paraId="6EF87610"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Специальные элементы </w:t>
      </w:r>
      <w:r w:rsidRPr="008940B9">
        <w:rPr>
          <w:rFonts w:ascii="Consolas" w:hAnsi="Consolas" w:cs="Times New Roman"/>
        </w:rPr>
        <w:t>LINK</w:t>
      </w:r>
      <w:r w:rsidRPr="00332ADA">
        <w:rPr>
          <w:rFonts w:ascii="Times New Roman" w:hAnsi="Times New Roman" w:cs="Times New Roman"/>
        </w:rPr>
        <w:t xml:space="preserve"> состоят из последовательности битов </w:t>
      </w:r>
      <w:r w:rsidRPr="006C5421">
        <w:rPr>
          <w:rFonts w:ascii="Consolas" w:hAnsi="Consolas" w:cs="Times New Roman"/>
        </w:rPr>
        <w:t>100</w:t>
      </w:r>
      <w:r w:rsidRPr="00332ADA">
        <w:rPr>
          <w:rFonts w:ascii="Times New Roman" w:hAnsi="Times New Roman" w:cs="Times New Roman"/>
        </w:rPr>
        <w:t xml:space="preserve"> (один-ноль-ноль), а затем:</w:t>
      </w:r>
    </w:p>
    <w:p w14:paraId="4CD630D5"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четырех битов поля управления </w:t>
      </w:r>
    </w:p>
    <w:p w14:paraId="501C404F"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дополнительное поле</w:t>
      </w:r>
      <w:r w:rsidRPr="00332ADA">
        <w:rPr>
          <w:rFonts w:ascii="Times New Roman" w:hAnsi="Times New Roman" w:cs="Times New Roman"/>
          <w:lang w:val="en-US"/>
        </w:rPr>
        <w:t xml:space="preserve"> </w:t>
      </w:r>
      <w:r w:rsidRPr="008940B9">
        <w:rPr>
          <w:rFonts w:ascii="Consolas" w:hAnsi="Consolas" w:cs="Times New Roman"/>
          <w:lang w:val="en-US"/>
        </w:rPr>
        <w:t>A</w:t>
      </w:r>
      <w:r w:rsidRPr="00332ADA">
        <w:rPr>
          <w:rFonts w:ascii="Times New Roman" w:hAnsi="Times New Roman" w:cs="Times New Roman"/>
        </w:rPr>
        <w:t xml:space="preserve">, состоит из двух битов определяющих типа адреса, которое совпадает с двух битовым полем, описанным выше, кроме </w:t>
      </w:r>
      <w:r w:rsidRPr="006C5421">
        <w:rPr>
          <w:rFonts w:ascii="Consolas" w:hAnsi="Consolas" w:cs="Times New Roman"/>
        </w:rPr>
        <w:t>00</w:t>
      </w:r>
      <w:r w:rsidRPr="00332ADA">
        <w:rPr>
          <w:rFonts w:ascii="Times New Roman" w:hAnsi="Times New Roman" w:cs="Times New Roman"/>
        </w:rPr>
        <w:t xml:space="preserve">, которое определяет абсолютный адрес, и шестнадцати битного поля адреса. </w:t>
      </w:r>
    </w:p>
    <w:p w14:paraId="66DBE3E0" w14:textId="457A741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необязательное поле </w:t>
      </w:r>
      <w:r w:rsidRPr="008940B9">
        <w:rPr>
          <w:rFonts w:ascii="Consolas" w:hAnsi="Consolas" w:cs="Times New Roman"/>
        </w:rPr>
        <w:t>B</w:t>
      </w:r>
      <w:r w:rsidRPr="00332ADA">
        <w:rPr>
          <w:rFonts w:ascii="Times New Roman" w:hAnsi="Times New Roman" w:cs="Times New Roman"/>
        </w:rPr>
        <w:t>, состоит из 3 бит</w:t>
      </w:r>
      <w:r w:rsidR="008940B9">
        <w:rPr>
          <w:rFonts w:ascii="Times New Roman" w:hAnsi="Times New Roman" w:cs="Times New Roman"/>
        </w:rPr>
        <w:t>ов</w:t>
      </w:r>
      <w:r w:rsidRPr="00332ADA">
        <w:rPr>
          <w:rFonts w:ascii="Times New Roman" w:hAnsi="Times New Roman" w:cs="Times New Roman"/>
        </w:rPr>
        <w:t>, которые задают длину имени символа и поля имени содержащее по 8 бит для каждой буквы имени символа.</w:t>
      </w:r>
    </w:p>
    <w:p w14:paraId="1CC1E5AA"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Общее представление специального элемента </w:t>
      </w:r>
      <w:r w:rsidRPr="00332ADA">
        <w:rPr>
          <w:rFonts w:ascii="Times New Roman" w:hAnsi="Times New Roman" w:cs="Times New Roman"/>
          <w:lang w:val="en-US"/>
        </w:rPr>
        <w:t>LINK</w:t>
      </w:r>
      <w:r w:rsidRPr="00332ADA">
        <w:rPr>
          <w:rFonts w:ascii="Times New Roman" w:hAnsi="Times New Roman" w:cs="Times New Roman"/>
        </w:rPr>
        <w:t>:</w:t>
      </w:r>
    </w:p>
    <w:p w14:paraId="559463B4" w14:textId="77777777" w:rsidR="00332ADA" w:rsidRPr="00332ADA" w:rsidRDefault="00332ADA" w:rsidP="004970D3">
      <w:pPr>
        <w:spacing w:before="120" w:after="120"/>
        <w:jc w:val="center"/>
        <w:rPr>
          <w:rFonts w:ascii="Times New Roman" w:hAnsi="Times New Roman" w:cs="Times New Roman"/>
        </w:rPr>
      </w:pPr>
      <w:r w:rsidRPr="00332ADA">
        <w:rPr>
          <w:rFonts w:ascii="Times New Roman" w:hAnsi="Times New Roman" w:cs="Times New Roman"/>
          <w:noProof/>
          <w:lang w:val="en-US"/>
        </w:rPr>
        <w:drawing>
          <wp:inline distT="0" distB="0" distL="0" distR="0" wp14:anchorId="5DBFEAAB" wp14:editId="010B1898">
            <wp:extent cx="3772097" cy="552933"/>
            <wp:effectExtent l="0" t="0" r="0" b="0"/>
            <wp:docPr id="1801" name="Рисунок 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1255" cy="554275"/>
                    </a:xfrm>
                    <a:prstGeom prst="rect">
                      <a:avLst/>
                    </a:prstGeom>
                    <a:noFill/>
                    <a:ln>
                      <a:noFill/>
                    </a:ln>
                  </pic:spPr>
                </pic:pic>
              </a:graphicData>
            </a:graphic>
          </wp:inline>
        </w:drawing>
      </w:r>
    </w:p>
    <w:p w14:paraId="38C1CC07"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где:</w:t>
      </w:r>
    </w:p>
    <w:p w14:paraId="7DBD0800" w14:textId="21BB359E" w:rsidR="00332ADA" w:rsidRPr="00332ADA" w:rsidRDefault="00332ADA" w:rsidP="00332ADA">
      <w:pPr>
        <w:spacing w:before="120" w:after="120"/>
        <w:jc w:val="both"/>
        <w:rPr>
          <w:rFonts w:ascii="Times New Roman" w:hAnsi="Times New Roman" w:cs="Times New Roman"/>
        </w:rPr>
      </w:pPr>
      <w:r w:rsidRPr="004970D3">
        <w:rPr>
          <w:rFonts w:ascii="Consolas" w:hAnsi="Consolas" w:cs="Times New Roman"/>
          <w:noProof/>
          <w:lang w:val="en-US"/>
        </w:rPr>
        <w:t>xxxx</w:t>
      </w:r>
      <w:r w:rsidR="004970D3" w:rsidRPr="004970D3">
        <w:rPr>
          <w:rFonts w:ascii="Times New Roman" w:hAnsi="Times New Roman" w:cs="Times New Roman"/>
          <w:noProof/>
          <w:lang w:val="en-US"/>
        </w:rPr>
        <w:t xml:space="preserve"> </w:t>
      </w:r>
      <w:r w:rsidRPr="00332ADA">
        <w:rPr>
          <w:rFonts w:ascii="Times New Roman" w:hAnsi="Times New Roman" w:cs="Times New Roman"/>
        </w:rPr>
        <w:t>- поле управления четыре бита (0-15 ниже)</w:t>
      </w:r>
    </w:p>
    <w:p w14:paraId="57E8D193" w14:textId="36958672" w:rsidR="00332ADA" w:rsidRPr="00332ADA" w:rsidRDefault="00332ADA" w:rsidP="00332ADA">
      <w:pPr>
        <w:spacing w:before="120" w:after="120"/>
        <w:jc w:val="both"/>
        <w:rPr>
          <w:rFonts w:ascii="Times New Roman" w:hAnsi="Times New Roman" w:cs="Times New Roman"/>
        </w:rPr>
      </w:pPr>
      <w:r w:rsidRPr="004970D3">
        <w:rPr>
          <w:rFonts w:ascii="Consolas" w:hAnsi="Consolas" w:cs="Times New Roman"/>
          <w:noProof/>
          <w:lang w:val="en-US"/>
        </w:rPr>
        <w:t>yy</w:t>
      </w:r>
      <w:r w:rsidR="004970D3" w:rsidRPr="004970D3">
        <w:rPr>
          <w:rFonts w:ascii="Times New Roman" w:hAnsi="Times New Roman" w:cs="Times New Roman"/>
          <w:noProof/>
          <w:lang w:val="en-US"/>
        </w:rPr>
        <w:t xml:space="preserve"> </w:t>
      </w:r>
      <w:r w:rsidRPr="00332ADA">
        <w:rPr>
          <w:rFonts w:ascii="Times New Roman" w:hAnsi="Times New Roman" w:cs="Times New Roman"/>
        </w:rPr>
        <w:t xml:space="preserve">- поле типа адреса </w:t>
      </w:r>
      <w:r w:rsidR="00A57E67">
        <w:rPr>
          <w:rFonts w:ascii="Times New Roman" w:hAnsi="Times New Roman" w:cs="Times New Roman"/>
        </w:rPr>
        <w:t>(</w:t>
      </w:r>
      <w:r w:rsidRPr="00332ADA">
        <w:rPr>
          <w:rFonts w:ascii="Times New Roman" w:hAnsi="Times New Roman" w:cs="Times New Roman"/>
        </w:rPr>
        <w:t>два бита</w:t>
      </w:r>
      <w:r w:rsidR="00A57E67">
        <w:rPr>
          <w:rFonts w:ascii="Times New Roman" w:hAnsi="Times New Roman" w:cs="Times New Roman"/>
        </w:rPr>
        <w:t>)</w:t>
      </w:r>
    </w:p>
    <w:p w14:paraId="19BCCBB2" w14:textId="62666345" w:rsidR="00332ADA" w:rsidRPr="00332ADA" w:rsidRDefault="00332ADA" w:rsidP="00332ADA">
      <w:pPr>
        <w:spacing w:before="120" w:after="120"/>
        <w:jc w:val="both"/>
        <w:rPr>
          <w:rFonts w:ascii="Times New Roman" w:hAnsi="Times New Roman" w:cs="Times New Roman"/>
        </w:rPr>
      </w:pPr>
      <w:r w:rsidRPr="004970D3">
        <w:rPr>
          <w:rFonts w:ascii="Consolas" w:hAnsi="Consolas" w:cs="Times New Roman"/>
          <w:noProof/>
          <w:lang w:val="en-US"/>
        </w:rPr>
        <w:t>nn</w:t>
      </w:r>
      <w:r w:rsidR="004970D3" w:rsidRPr="004970D3">
        <w:rPr>
          <w:rFonts w:ascii="Times New Roman" w:hAnsi="Times New Roman" w:cs="Times New Roman"/>
          <w:noProof/>
          <w:lang w:val="en-US"/>
        </w:rPr>
        <w:t xml:space="preserve"> </w:t>
      </w:r>
      <w:r w:rsidRPr="00332ADA">
        <w:rPr>
          <w:rFonts w:ascii="Times New Roman" w:hAnsi="Times New Roman" w:cs="Times New Roman"/>
        </w:rPr>
        <w:t xml:space="preserve">- поле со значением адреса </w:t>
      </w:r>
      <w:r w:rsidR="00E3765B">
        <w:rPr>
          <w:rFonts w:ascii="Times New Roman" w:hAnsi="Times New Roman" w:cs="Times New Roman"/>
        </w:rPr>
        <w:t>(</w:t>
      </w:r>
      <w:r w:rsidRPr="00332ADA">
        <w:rPr>
          <w:rFonts w:ascii="Times New Roman" w:hAnsi="Times New Roman" w:cs="Times New Roman"/>
        </w:rPr>
        <w:t>шестнадцать бит</w:t>
      </w:r>
      <w:r w:rsidR="00E3765B">
        <w:rPr>
          <w:rFonts w:ascii="Times New Roman" w:hAnsi="Times New Roman" w:cs="Times New Roman"/>
        </w:rPr>
        <w:t>)</w:t>
      </w:r>
    </w:p>
    <w:p w14:paraId="7ADF3697" w14:textId="0954AB49" w:rsidR="00332ADA" w:rsidRPr="00332ADA" w:rsidRDefault="00332ADA" w:rsidP="00332ADA">
      <w:pPr>
        <w:spacing w:before="120" w:after="120"/>
        <w:jc w:val="both"/>
        <w:rPr>
          <w:rFonts w:ascii="Times New Roman" w:hAnsi="Times New Roman" w:cs="Times New Roman"/>
        </w:rPr>
      </w:pPr>
      <w:r w:rsidRPr="004970D3">
        <w:rPr>
          <w:rFonts w:ascii="Consolas" w:hAnsi="Consolas" w:cs="Times New Roman"/>
          <w:noProof/>
          <w:lang w:val="en-US"/>
        </w:rPr>
        <w:t>zzz</w:t>
      </w:r>
      <w:r w:rsidR="004970D3">
        <w:rPr>
          <w:rFonts w:ascii="Times New Roman" w:hAnsi="Times New Roman" w:cs="Times New Roman"/>
        </w:rPr>
        <w:t xml:space="preserve"> </w:t>
      </w:r>
      <w:r w:rsidR="00E3765B">
        <w:rPr>
          <w:rFonts w:ascii="Times New Roman" w:hAnsi="Times New Roman" w:cs="Times New Roman"/>
        </w:rPr>
        <w:t>-</w:t>
      </w:r>
      <w:r w:rsidR="0064626A">
        <w:rPr>
          <w:rFonts w:ascii="Times New Roman" w:hAnsi="Times New Roman" w:cs="Times New Roman"/>
        </w:rPr>
        <w:t xml:space="preserve"> </w:t>
      </w:r>
      <w:r w:rsidRPr="00332ADA">
        <w:rPr>
          <w:rFonts w:ascii="Times New Roman" w:hAnsi="Times New Roman" w:cs="Times New Roman"/>
        </w:rPr>
        <w:t>пол</w:t>
      </w:r>
      <w:r w:rsidR="00A57E67">
        <w:rPr>
          <w:rFonts w:ascii="Times New Roman" w:hAnsi="Times New Roman" w:cs="Times New Roman"/>
        </w:rPr>
        <w:t>е</w:t>
      </w:r>
      <w:r w:rsidRPr="00332ADA">
        <w:rPr>
          <w:rFonts w:ascii="Times New Roman" w:hAnsi="Times New Roman" w:cs="Times New Roman"/>
        </w:rPr>
        <w:t xml:space="preserve"> </w:t>
      </w:r>
      <w:r w:rsidR="00A57E67" w:rsidRPr="00332ADA">
        <w:rPr>
          <w:rFonts w:ascii="Times New Roman" w:hAnsi="Times New Roman" w:cs="Times New Roman"/>
        </w:rPr>
        <w:t>длин</w:t>
      </w:r>
      <w:r w:rsidR="00A57E67">
        <w:rPr>
          <w:rFonts w:ascii="Times New Roman" w:hAnsi="Times New Roman" w:cs="Times New Roman"/>
        </w:rPr>
        <w:t>ы</w:t>
      </w:r>
      <w:r w:rsidR="00A57E67" w:rsidRPr="00332ADA">
        <w:rPr>
          <w:rFonts w:ascii="Times New Roman" w:hAnsi="Times New Roman" w:cs="Times New Roman"/>
        </w:rPr>
        <w:t xml:space="preserve"> </w:t>
      </w:r>
      <w:r w:rsidR="0064626A">
        <w:rPr>
          <w:rFonts w:ascii="Times New Roman" w:hAnsi="Times New Roman" w:cs="Times New Roman"/>
        </w:rPr>
        <w:t xml:space="preserve">имени </w:t>
      </w:r>
      <w:r w:rsidRPr="00332ADA">
        <w:rPr>
          <w:rFonts w:ascii="Times New Roman" w:hAnsi="Times New Roman" w:cs="Times New Roman"/>
        </w:rPr>
        <w:t xml:space="preserve">символа </w:t>
      </w:r>
      <w:r w:rsidR="00A57E67">
        <w:rPr>
          <w:rFonts w:ascii="Times New Roman" w:hAnsi="Times New Roman" w:cs="Times New Roman"/>
        </w:rPr>
        <w:t>(</w:t>
      </w:r>
      <w:r w:rsidR="00A57E67" w:rsidRPr="00332ADA">
        <w:rPr>
          <w:rFonts w:ascii="Times New Roman" w:hAnsi="Times New Roman" w:cs="Times New Roman"/>
        </w:rPr>
        <w:t>три бита</w:t>
      </w:r>
      <w:r w:rsidR="00A57E67">
        <w:rPr>
          <w:rFonts w:ascii="Times New Roman" w:hAnsi="Times New Roman" w:cs="Times New Roman"/>
        </w:rPr>
        <w:t>)</w:t>
      </w:r>
    </w:p>
    <w:p w14:paraId="0E98267D" w14:textId="77777777" w:rsidR="00201D1F" w:rsidRDefault="00201D1F">
      <w:pPr>
        <w:rPr>
          <w:rFonts w:ascii="Times New Roman" w:hAnsi="Times New Roman" w:cs="Times New Roman"/>
        </w:rPr>
      </w:pPr>
      <w:r>
        <w:rPr>
          <w:rFonts w:ascii="Times New Roman" w:hAnsi="Times New Roman" w:cs="Times New Roman"/>
        </w:rPr>
        <w:br w:type="page"/>
      </w:r>
    </w:p>
    <w:p w14:paraId="603E3145" w14:textId="6F5442EB"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Следующие специальные типы используются только для поля </w:t>
      </w:r>
      <w:r w:rsidRPr="008940B9">
        <w:rPr>
          <w:rFonts w:ascii="Consolas" w:hAnsi="Consolas" w:cs="Times New Roman"/>
          <w:lang w:val="en-US"/>
        </w:rPr>
        <w:t>B</w:t>
      </w:r>
      <w:r w:rsidRPr="00332ADA">
        <w:rPr>
          <w:rFonts w:ascii="Times New Roman" w:hAnsi="Times New Roman" w:cs="Times New Roman"/>
        </w:rPr>
        <w:t>:</w:t>
      </w:r>
    </w:p>
    <w:p w14:paraId="4CF50BFE"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0 Вхождение символа (имя для поиска).</w:t>
      </w:r>
    </w:p>
    <w:p w14:paraId="6FD9E6A3" w14:textId="77777777" w:rsidR="00332ADA" w:rsidRPr="00332ADA" w:rsidRDefault="00332ADA" w:rsidP="004970D3">
      <w:pPr>
        <w:spacing w:before="120" w:after="120"/>
        <w:ind w:left="709"/>
        <w:jc w:val="both"/>
        <w:rPr>
          <w:rFonts w:ascii="Times New Roman" w:hAnsi="Times New Roman" w:cs="Times New Roman"/>
          <w:i/>
        </w:rPr>
      </w:pPr>
      <w:r w:rsidRPr="00332ADA">
        <w:rPr>
          <w:rFonts w:ascii="Times New Roman" w:hAnsi="Times New Roman" w:cs="Times New Roman"/>
          <w:i/>
        </w:rPr>
        <w:t xml:space="preserve">Символ, обозначенный в поле имени, определен в этом модуле (объявлен </w:t>
      </w:r>
      <w:r w:rsidRPr="004970D3">
        <w:rPr>
          <w:rFonts w:ascii="Consolas" w:hAnsi="Consolas" w:cs="Times New Roman"/>
          <w:i/>
        </w:rPr>
        <w:t>PUBLIC</w:t>
      </w:r>
      <w:r w:rsidRPr="00332ADA">
        <w:rPr>
          <w:rFonts w:ascii="Times New Roman" w:hAnsi="Times New Roman" w:cs="Times New Roman"/>
          <w:i/>
        </w:rPr>
        <w:t>).</w:t>
      </w:r>
    </w:p>
    <w:p w14:paraId="1571F37A"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1 Выбор </w:t>
      </w:r>
      <w:r w:rsidRPr="00201D1F">
        <w:rPr>
          <w:rFonts w:ascii="Consolas" w:hAnsi="Consolas" w:cs="Times New Roman"/>
          <w:lang w:val="en-US"/>
        </w:rPr>
        <w:t>COMMON</w:t>
      </w:r>
      <w:r w:rsidRPr="00332ADA">
        <w:rPr>
          <w:rFonts w:ascii="Times New Roman" w:hAnsi="Times New Roman" w:cs="Times New Roman"/>
        </w:rPr>
        <w:t xml:space="preserve"> блока</w:t>
      </w:r>
    </w:p>
    <w:p w14:paraId="4F965753" w14:textId="2D6ECBF4" w:rsidR="00332ADA" w:rsidRPr="00332ADA" w:rsidRDefault="00332ADA" w:rsidP="004970D3">
      <w:pPr>
        <w:spacing w:before="120" w:after="120"/>
        <w:ind w:left="709"/>
        <w:jc w:val="both"/>
        <w:rPr>
          <w:rFonts w:ascii="Times New Roman" w:hAnsi="Times New Roman" w:cs="Times New Roman"/>
          <w:i/>
          <w:lang w:val="en-US"/>
        </w:rPr>
      </w:pPr>
      <w:r w:rsidRPr="00332ADA">
        <w:rPr>
          <w:rFonts w:ascii="Times New Roman" w:hAnsi="Times New Roman" w:cs="Times New Roman"/>
          <w:i/>
        </w:rPr>
        <w:t xml:space="preserve">Инструктирует </w:t>
      </w:r>
      <w:r w:rsidRPr="008940B9">
        <w:rPr>
          <w:rFonts w:ascii="Consolas" w:hAnsi="Consolas" w:cs="Times New Roman"/>
          <w:i/>
          <w:lang w:val="en-US"/>
        </w:rPr>
        <w:t>LINK</w:t>
      </w:r>
      <w:r w:rsidRPr="00332ADA">
        <w:rPr>
          <w:rFonts w:ascii="Times New Roman" w:hAnsi="Times New Roman" w:cs="Times New Roman"/>
          <w:i/>
          <w:lang w:val="en-US"/>
        </w:rPr>
        <w:t>-</w:t>
      </w:r>
      <w:r w:rsidRPr="008940B9">
        <w:rPr>
          <w:rFonts w:ascii="Consolas" w:hAnsi="Consolas" w:cs="Times New Roman"/>
          <w:i/>
          <w:lang w:val="en-US"/>
        </w:rPr>
        <w:t>80</w:t>
      </w:r>
      <w:r w:rsidRPr="00332ADA">
        <w:rPr>
          <w:rFonts w:ascii="Times New Roman" w:hAnsi="Times New Roman" w:cs="Times New Roman"/>
          <w:i/>
        </w:rPr>
        <w:t xml:space="preserve"> использовать счетчик адреса, связанный с </w:t>
      </w:r>
      <w:r w:rsidR="008940B9" w:rsidRPr="008940B9">
        <w:rPr>
          <w:rFonts w:ascii="Consolas" w:hAnsi="Consolas" w:cs="Times New Roman"/>
          <w:i/>
          <w:lang w:val="en-US"/>
        </w:rPr>
        <w:t>COMMON</w:t>
      </w:r>
      <w:r w:rsidRPr="00332ADA">
        <w:rPr>
          <w:rFonts w:ascii="Times New Roman" w:hAnsi="Times New Roman" w:cs="Times New Roman"/>
          <w:i/>
          <w:lang w:val="en-US"/>
        </w:rPr>
        <w:t xml:space="preserve"> </w:t>
      </w:r>
      <w:r w:rsidRPr="00332ADA">
        <w:rPr>
          <w:rFonts w:ascii="Times New Roman" w:hAnsi="Times New Roman" w:cs="Times New Roman"/>
          <w:i/>
        </w:rPr>
        <w:t>блоком, обозначенным в поле имени для последующих перемещаемых</w:t>
      </w:r>
      <w:r w:rsidR="008940B9">
        <w:rPr>
          <w:rFonts w:ascii="Times New Roman" w:hAnsi="Times New Roman" w:cs="Times New Roman"/>
          <w:i/>
        </w:rPr>
        <w:t xml:space="preserve"> общих</w:t>
      </w:r>
      <w:r w:rsidRPr="00332ADA">
        <w:rPr>
          <w:rFonts w:ascii="Times New Roman" w:hAnsi="Times New Roman" w:cs="Times New Roman"/>
          <w:i/>
        </w:rPr>
        <w:t xml:space="preserve"> элементов.</w:t>
      </w:r>
      <w:r w:rsidRPr="00332ADA">
        <w:rPr>
          <w:rFonts w:ascii="Times New Roman" w:hAnsi="Times New Roman" w:cs="Times New Roman"/>
          <w:i/>
          <w:lang w:val="en-US"/>
        </w:rPr>
        <w:t xml:space="preserve"> </w:t>
      </w:r>
    </w:p>
    <w:p w14:paraId="55A0FA58"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2 Название программы (</w:t>
      </w:r>
      <w:r w:rsidRPr="00332ADA">
        <w:rPr>
          <w:rFonts w:ascii="Times New Roman" w:hAnsi="Times New Roman" w:cs="Times New Roman"/>
          <w:i/>
        </w:rPr>
        <w:t>Имя перемещаемого модуля</w:t>
      </w:r>
      <w:r w:rsidRPr="00332ADA">
        <w:rPr>
          <w:rFonts w:ascii="Times New Roman" w:hAnsi="Times New Roman" w:cs="Times New Roman"/>
        </w:rPr>
        <w:t>)</w:t>
      </w:r>
    </w:p>
    <w:p w14:paraId="1BB0F117"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3 Запрос поиска в библиотеке</w:t>
      </w:r>
    </w:p>
    <w:p w14:paraId="6E1DC124"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4 Элемент расширения </w:t>
      </w:r>
      <w:r w:rsidRPr="008940B9">
        <w:rPr>
          <w:rFonts w:ascii="Consolas" w:hAnsi="Consolas" w:cs="Times New Roman"/>
          <w:lang w:val="en-US"/>
        </w:rPr>
        <w:t>LINK</w:t>
      </w:r>
      <w:r w:rsidRPr="00332ADA">
        <w:rPr>
          <w:rFonts w:ascii="Times New Roman" w:hAnsi="Times New Roman" w:cs="Times New Roman"/>
        </w:rPr>
        <w:t xml:space="preserve"> (см. ниже)</w:t>
      </w:r>
    </w:p>
    <w:p w14:paraId="06876E5A"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Следующие специальные элементы </w:t>
      </w:r>
      <w:r w:rsidRPr="008940B9">
        <w:rPr>
          <w:rFonts w:ascii="Consolas" w:hAnsi="Consolas" w:cs="Times New Roman"/>
        </w:rPr>
        <w:t>LINK</w:t>
      </w:r>
      <w:r w:rsidRPr="00332ADA">
        <w:rPr>
          <w:rFonts w:ascii="Times New Roman" w:hAnsi="Times New Roman" w:cs="Times New Roman"/>
        </w:rPr>
        <w:t xml:space="preserve"> используются в полях </w:t>
      </w:r>
      <w:r w:rsidRPr="008940B9">
        <w:rPr>
          <w:rFonts w:ascii="Consolas" w:hAnsi="Consolas" w:cs="Times New Roman"/>
          <w:lang w:val="en-US"/>
        </w:rPr>
        <w:t>A</w:t>
      </w:r>
      <w:r w:rsidRPr="00332ADA">
        <w:rPr>
          <w:rFonts w:ascii="Times New Roman" w:hAnsi="Times New Roman" w:cs="Times New Roman"/>
        </w:rPr>
        <w:t xml:space="preserve"> и </w:t>
      </w:r>
      <w:r w:rsidRPr="008940B9">
        <w:rPr>
          <w:rFonts w:ascii="Consolas" w:hAnsi="Consolas" w:cs="Times New Roman"/>
        </w:rPr>
        <w:t>B</w:t>
      </w:r>
      <w:r w:rsidRPr="00332ADA">
        <w:rPr>
          <w:rFonts w:ascii="Times New Roman" w:hAnsi="Times New Roman" w:cs="Times New Roman"/>
        </w:rPr>
        <w:t>:</w:t>
      </w:r>
    </w:p>
    <w:p w14:paraId="14A1384F" w14:textId="77777777" w:rsidR="00332ADA" w:rsidRPr="00332ADA" w:rsidRDefault="00332ADA" w:rsidP="00332ADA">
      <w:pPr>
        <w:spacing w:before="120" w:after="120"/>
        <w:jc w:val="both"/>
        <w:rPr>
          <w:rFonts w:ascii="Times New Roman" w:hAnsi="Times New Roman" w:cs="Times New Roman"/>
          <w:lang w:val="en-US"/>
        </w:rPr>
      </w:pPr>
      <w:r w:rsidRPr="00332ADA">
        <w:rPr>
          <w:rFonts w:ascii="Times New Roman" w:hAnsi="Times New Roman" w:cs="Times New Roman"/>
        </w:rPr>
        <w:t xml:space="preserve">5 Определяет размер </w:t>
      </w:r>
      <w:r w:rsidRPr="00201D1F">
        <w:rPr>
          <w:rFonts w:ascii="Consolas" w:hAnsi="Consolas" w:cs="Times New Roman"/>
          <w:lang w:val="en-US"/>
        </w:rPr>
        <w:t>COMMON</w:t>
      </w:r>
    </w:p>
    <w:p w14:paraId="07F9D85D" w14:textId="77777777" w:rsidR="00332ADA" w:rsidRPr="00332ADA" w:rsidRDefault="00332ADA" w:rsidP="00201D1F">
      <w:pPr>
        <w:spacing w:before="120" w:after="120"/>
        <w:ind w:left="709"/>
        <w:jc w:val="both"/>
        <w:rPr>
          <w:rFonts w:ascii="Times New Roman" w:hAnsi="Times New Roman" w:cs="Times New Roman"/>
          <w:i/>
        </w:rPr>
      </w:pPr>
      <w:r w:rsidRPr="00332ADA">
        <w:rPr>
          <w:rFonts w:ascii="Times New Roman" w:hAnsi="Times New Roman" w:cs="Times New Roman"/>
          <w:i/>
        </w:rPr>
        <w:t xml:space="preserve">Поле значения определяет объем памяти, зарезервированный для </w:t>
      </w:r>
      <w:r w:rsidRPr="00332ADA">
        <w:rPr>
          <w:rFonts w:ascii="Times New Roman" w:hAnsi="Times New Roman" w:cs="Times New Roman"/>
          <w:i/>
          <w:lang w:val="en-US"/>
        </w:rPr>
        <w:t xml:space="preserve">common </w:t>
      </w:r>
      <w:r w:rsidRPr="00332ADA">
        <w:rPr>
          <w:rFonts w:ascii="Times New Roman" w:hAnsi="Times New Roman" w:cs="Times New Roman"/>
          <w:i/>
        </w:rPr>
        <w:t>блока, описанного в поле имени. Первый размер, выделенный данному блоку, должен быть больше или равным, чем любым последующим определениям для того же блока в других соединяемых модулях.</w:t>
      </w:r>
    </w:p>
    <w:p w14:paraId="16EE1AF7"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6 Внешняя цепочка (</w:t>
      </w:r>
      <w:r w:rsidRPr="008940B9">
        <w:rPr>
          <w:rFonts w:ascii="Consolas" w:hAnsi="Consolas" w:cs="Times New Roman"/>
        </w:rPr>
        <w:t>A</w:t>
      </w:r>
      <w:r w:rsidRPr="00332ADA">
        <w:rPr>
          <w:rFonts w:ascii="Times New Roman" w:hAnsi="Times New Roman" w:cs="Times New Roman"/>
        </w:rPr>
        <w:t xml:space="preserve"> – адрес заголовка цепочки , </w:t>
      </w:r>
      <w:r w:rsidRPr="008940B9">
        <w:rPr>
          <w:rFonts w:ascii="Consolas" w:hAnsi="Consolas" w:cs="Times New Roman"/>
        </w:rPr>
        <w:t>B</w:t>
      </w:r>
      <w:r w:rsidRPr="00332ADA">
        <w:rPr>
          <w:rFonts w:ascii="Times New Roman" w:hAnsi="Times New Roman" w:cs="Times New Roman"/>
        </w:rPr>
        <w:t xml:space="preserve"> - имя внешнего символа).</w:t>
      </w:r>
    </w:p>
    <w:p w14:paraId="478D2B87" w14:textId="77777777" w:rsidR="00332ADA" w:rsidRPr="00332ADA" w:rsidRDefault="00332ADA" w:rsidP="00201D1F">
      <w:pPr>
        <w:spacing w:before="120" w:after="120"/>
        <w:ind w:left="709"/>
        <w:jc w:val="both"/>
        <w:rPr>
          <w:rFonts w:ascii="Times New Roman" w:hAnsi="Times New Roman" w:cs="Times New Roman"/>
          <w:i/>
          <w:lang w:val="en-US"/>
        </w:rPr>
      </w:pPr>
      <w:r w:rsidRPr="00332ADA">
        <w:rPr>
          <w:rFonts w:ascii="Times New Roman" w:hAnsi="Times New Roman" w:cs="Times New Roman"/>
          <w:i/>
        </w:rPr>
        <w:t xml:space="preserve">Поле значения содержит адрес заголовка цепочки, которая заканчивается абсолютным </w:t>
      </w:r>
      <w:r w:rsidRPr="008940B9">
        <w:rPr>
          <w:rFonts w:ascii="Consolas" w:hAnsi="Consolas" w:cs="Times New Roman"/>
          <w:i/>
        </w:rPr>
        <w:t>0</w:t>
      </w:r>
      <w:r w:rsidRPr="00332ADA">
        <w:rPr>
          <w:rFonts w:ascii="Times New Roman" w:hAnsi="Times New Roman" w:cs="Times New Roman"/>
          <w:i/>
        </w:rPr>
        <w:t xml:space="preserve">. Каждый элемент цепочки заменяется значением внешнего символа, описанного в поле имени. [используемый </w:t>
      </w:r>
      <w:r w:rsidRPr="00201D1F">
        <w:rPr>
          <w:rFonts w:ascii="Consolas" w:hAnsi="Consolas" w:cs="Times New Roman"/>
          <w:i/>
        </w:rPr>
        <w:t>EXTRN</w:t>
      </w:r>
      <w:r w:rsidRPr="00332ADA">
        <w:rPr>
          <w:rFonts w:ascii="Times New Roman" w:hAnsi="Times New Roman" w:cs="Times New Roman"/>
          <w:i/>
        </w:rPr>
        <w:t xml:space="preserve"> и т.д.]</w:t>
      </w:r>
    </w:p>
    <w:p w14:paraId="0DCBC3EC"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7 Определяет точку входа (</w:t>
      </w:r>
      <w:r w:rsidRPr="008940B9">
        <w:rPr>
          <w:rFonts w:ascii="Consolas" w:hAnsi="Consolas" w:cs="Times New Roman"/>
          <w:lang w:val="en-US"/>
        </w:rPr>
        <w:t>A</w:t>
      </w:r>
      <w:r w:rsidRPr="00332ADA">
        <w:rPr>
          <w:rFonts w:ascii="Times New Roman" w:hAnsi="Times New Roman" w:cs="Times New Roman"/>
        </w:rPr>
        <w:t xml:space="preserve"> - адрес, </w:t>
      </w:r>
      <w:r w:rsidRPr="008940B9">
        <w:rPr>
          <w:rFonts w:ascii="Consolas" w:hAnsi="Consolas" w:cs="Times New Roman"/>
        </w:rPr>
        <w:t>B</w:t>
      </w:r>
      <w:r w:rsidRPr="00332ADA">
        <w:rPr>
          <w:rFonts w:ascii="Times New Roman" w:hAnsi="Times New Roman" w:cs="Times New Roman"/>
        </w:rPr>
        <w:t xml:space="preserve"> - имя)</w:t>
      </w:r>
    </w:p>
    <w:p w14:paraId="5D27DB19" w14:textId="77777777" w:rsidR="00332ADA" w:rsidRPr="00332ADA" w:rsidRDefault="00332ADA" w:rsidP="00201D1F">
      <w:pPr>
        <w:spacing w:before="120" w:after="120"/>
        <w:ind w:left="709"/>
        <w:jc w:val="both"/>
        <w:rPr>
          <w:rFonts w:ascii="Times New Roman" w:hAnsi="Times New Roman" w:cs="Times New Roman"/>
          <w:i/>
        </w:rPr>
      </w:pPr>
      <w:r w:rsidRPr="00332ADA">
        <w:rPr>
          <w:rFonts w:ascii="Times New Roman" w:hAnsi="Times New Roman" w:cs="Times New Roman"/>
          <w:i/>
        </w:rPr>
        <w:t>Значение символа в поле имени определяется значением поля. [</w:t>
      </w:r>
      <w:r w:rsidRPr="00201D1F">
        <w:rPr>
          <w:rFonts w:ascii="Consolas" w:hAnsi="Consolas" w:cs="Times New Roman"/>
          <w:i/>
          <w:lang w:val="en-US"/>
        </w:rPr>
        <w:t>PUBLIC</w:t>
      </w:r>
      <w:r w:rsidRPr="00332ADA">
        <w:rPr>
          <w:rFonts w:ascii="Times New Roman" w:hAnsi="Times New Roman" w:cs="Times New Roman"/>
          <w:lang w:val="en-US"/>
        </w:rPr>
        <w:t xml:space="preserve"> </w:t>
      </w:r>
      <w:r w:rsidRPr="00332ADA">
        <w:rPr>
          <w:rFonts w:ascii="Times New Roman" w:hAnsi="Times New Roman" w:cs="Times New Roman"/>
          <w:i/>
        </w:rPr>
        <w:t>определение]</w:t>
      </w:r>
    </w:p>
    <w:p w14:paraId="5D0D27EB"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Следующие специальные элементы </w:t>
      </w:r>
      <w:r w:rsidRPr="008940B9">
        <w:rPr>
          <w:rFonts w:ascii="Consolas" w:hAnsi="Consolas" w:cs="Times New Roman"/>
        </w:rPr>
        <w:t>LINK</w:t>
      </w:r>
      <w:r w:rsidRPr="00332ADA">
        <w:rPr>
          <w:rFonts w:ascii="Times New Roman" w:hAnsi="Times New Roman" w:cs="Times New Roman"/>
        </w:rPr>
        <w:t xml:space="preserve"> используются только для поля </w:t>
      </w:r>
      <w:r w:rsidRPr="008940B9">
        <w:rPr>
          <w:rFonts w:ascii="Consolas" w:hAnsi="Consolas" w:cs="Times New Roman"/>
        </w:rPr>
        <w:t>А</w:t>
      </w:r>
      <w:r w:rsidRPr="00332ADA">
        <w:rPr>
          <w:rFonts w:ascii="Times New Roman" w:hAnsi="Times New Roman" w:cs="Times New Roman"/>
        </w:rPr>
        <w:t>:</w:t>
      </w:r>
    </w:p>
    <w:p w14:paraId="5CC15A68"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8 Внешний - смещение. Используется для внешних </w:t>
      </w:r>
      <w:r w:rsidRPr="00201D1F">
        <w:rPr>
          <w:rFonts w:ascii="Consolas" w:hAnsi="Consolas" w:cs="Times New Roman"/>
        </w:rPr>
        <w:t>JMP</w:t>
      </w:r>
      <w:r w:rsidRPr="00332ADA">
        <w:rPr>
          <w:rFonts w:ascii="Times New Roman" w:hAnsi="Times New Roman" w:cs="Times New Roman"/>
        </w:rPr>
        <w:t xml:space="preserve"> и </w:t>
      </w:r>
      <w:r w:rsidRPr="00201D1F">
        <w:rPr>
          <w:rFonts w:ascii="Consolas" w:hAnsi="Consolas" w:cs="Times New Roman"/>
          <w:lang w:val="en-US"/>
        </w:rPr>
        <w:t>CALL</w:t>
      </w:r>
    </w:p>
    <w:p w14:paraId="00B6212D"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9 Внешний + смещение. Значение </w:t>
      </w:r>
      <w:r w:rsidRPr="008940B9">
        <w:rPr>
          <w:rFonts w:ascii="Consolas" w:hAnsi="Consolas" w:cs="Times New Roman"/>
          <w:lang w:val="en-US"/>
        </w:rPr>
        <w:t>A</w:t>
      </w:r>
      <w:r w:rsidRPr="00332ADA">
        <w:rPr>
          <w:rFonts w:ascii="Times New Roman" w:hAnsi="Times New Roman" w:cs="Times New Roman"/>
        </w:rPr>
        <w:t xml:space="preserve"> будет добавлено к двум стартовым байтам, в текущем счетчике адреса сразу перед выполнением.</w:t>
      </w:r>
    </w:p>
    <w:p w14:paraId="66236335"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10 Определяет размер области данных (</w:t>
      </w:r>
      <w:r w:rsidRPr="008940B9">
        <w:rPr>
          <w:rFonts w:ascii="Consolas" w:hAnsi="Consolas" w:cs="Times New Roman"/>
        </w:rPr>
        <w:t>A</w:t>
      </w:r>
      <w:r w:rsidRPr="00332ADA">
        <w:rPr>
          <w:rFonts w:ascii="Times New Roman" w:hAnsi="Times New Roman" w:cs="Times New Roman"/>
        </w:rPr>
        <w:t xml:space="preserve"> это размер)</w:t>
      </w:r>
    </w:p>
    <w:p w14:paraId="76A1DA5E" w14:textId="77777777" w:rsidR="00332ADA" w:rsidRPr="00332ADA" w:rsidRDefault="00332ADA" w:rsidP="00201D1F">
      <w:pPr>
        <w:spacing w:before="120" w:after="120"/>
        <w:ind w:left="709"/>
        <w:jc w:val="both"/>
        <w:rPr>
          <w:rFonts w:ascii="Times New Roman" w:hAnsi="Times New Roman" w:cs="Times New Roman"/>
        </w:rPr>
      </w:pPr>
      <w:r w:rsidRPr="00332ADA">
        <w:rPr>
          <w:rFonts w:ascii="Times New Roman" w:hAnsi="Times New Roman" w:cs="Times New Roman"/>
          <w:i/>
        </w:rPr>
        <w:t>Значение поля содержит число байт в сегменте данных текущего модуля.</w:t>
      </w:r>
    </w:p>
    <w:p w14:paraId="3A4345F4"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11 Устанавливает счетчик адреса в </w:t>
      </w:r>
      <w:r w:rsidRPr="008940B9">
        <w:rPr>
          <w:rFonts w:ascii="Consolas" w:hAnsi="Consolas" w:cs="Times New Roman"/>
        </w:rPr>
        <w:t>А</w:t>
      </w:r>
      <w:r w:rsidRPr="00332ADA">
        <w:rPr>
          <w:rFonts w:ascii="Times New Roman" w:hAnsi="Times New Roman" w:cs="Times New Roman"/>
        </w:rPr>
        <w:t>.</w:t>
      </w:r>
    </w:p>
    <w:p w14:paraId="41DF7A95" w14:textId="77777777" w:rsidR="00332ADA" w:rsidRPr="00332ADA" w:rsidRDefault="00332ADA" w:rsidP="00201D1F">
      <w:pPr>
        <w:spacing w:before="120" w:after="120"/>
        <w:ind w:left="709"/>
        <w:jc w:val="both"/>
        <w:rPr>
          <w:rFonts w:ascii="Times New Roman" w:hAnsi="Times New Roman" w:cs="Times New Roman"/>
        </w:rPr>
      </w:pPr>
      <w:r w:rsidRPr="00332ADA">
        <w:rPr>
          <w:rFonts w:ascii="Times New Roman" w:hAnsi="Times New Roman" w:cs="Times New Roman"/>
          <w:i/>
        </w:rPr>
        <w:t>Устанавливает счетчик адреса в значение, определенное значением поля.</w:t>
      </w:r>
    </w:p>
    <w:p w14:paraId="356E70E9"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12 Адрес цепочки. </w:t>
      </w:r>
      <w:r w:rsidRPr="008940B9">
        <w:rPr>
          <w:rFonts w:ascii="Consolas" w:hAnsi="Consolas" w:cs="Times New Roman"/>
        </w:rPr>
        <w:t>А</w:t>
      </w:r>
      <w:r w:rsidRPr="00332ADA">
        <w:rPr>
          <w:rFonts w:ascii="Times New Roman" w:hAnsi="Times New Roman" w:cs="Times New Roman"/>
        </w:rPr>
        <w:t xml:space="preserve"> - голова цепочки. Заменить все записи в цепочке текущим местоположением счетчика. Последняя запись цепочки в поле адреса содержит абсолютный ноль.</w:t>
      </w:r>
    </w:p>
    <w:p w14:paraId="68EE58C2" w14:textId="77777777" w:rsidR="00332ADA" w:rsidRPr="00332ADA" w:rsidRDefault="00332ADA" w:rsidP="00201D1F">
      <w:pPr>
        <w:spacing w:before="120" w:after="120"/>
        <w:ind w:left="709"/>
        <w:jc w:val="both"/>
        <w:rPr>
          <w:rFonts w:ascii="Times New Roman" w:hAnsi="Times New Roman" w:cs="Times New Roman"/>
        </w:rPr>
      </w:pPr>
      <w:r w:rsidRPr="00332ADA">
        <w:rPr>
          <w:rFonts w:ascii="Times New Roman" w:hAnsi="Times New Roman" w:cs="Times New Roman"/>
          <w:i/>
        </w:rPr>
        <w:t xml:space="preserve">Значение поля содержит голову цепочки, которая заканчивается абсолютным </w:t>
      </w:r>
      <w:r w:rsidRPr="008940B9">
        <w:rPr>
          <w:rFonts w:ascii="Consolas" w:hAnsi="Consolas" w:cs="Times New Roman"/>
          <w:i/>
        </w:rPr>
        <w:t>0</w:t>
      </w:r>
      <w:r w:rsidRPr="00332ADA">
        <w:rPr>
          <w:rFonts w:ascii="Times New Roman" w:hAnsi="Times New Roman" w:cs="Times New Roman"/>
          <w:i/>
        </w:rPr>
        <w:t>. Каждый элемент цепочки заменяется текущим значением положения счетчика.</w:t>
      </w:r>
    </w:p>
    <w:p w14:paraId="1ACFFA92"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13 Определяет размер программы (</w:t>
      </w:r>
      <w:r w:rsidRPr="008940B9">
        <w:rPr>
          <w:rFonts w:ascii="Consolas" w:hAnsi="Consolas" w:cs="Times New Roman"/>
        </w:rPr>
        <w:t>A</w:t>
      </w:r>
      <w:r w:rsidRPr="00332ADA">
        <w:rPr>
          <w:rFonts w:ascii="Times New Roman" w:hAnsi="Times New Roman" w:cs="Times New Roman"/>
        </w:rPr>
        <w:t xml:space="preserve"> это размер).</w:t>
      </w:r>
    </w:p>
    <w:p w14:paraId="37CC82B0" w14:textId="77777777" w:rsidR="00332ADA" w:rsidRPr="00332ADA" w:rsidRDefault="00332ADA" w:rsidP="00201D1F">
      <w:pPr>
        <w:spacing w:before="120" w:after="120"/>
        <w:ind w:left="709"/>
        <w:jc w:val="both"/>
        <w:rPr>
          <w:rFonts w:ascii="Times New Roman" w:hAnsi="Times New Roman" w:cs="Times New Roman"/>
          <w:i/>
        </w:rPr>
      </w:pPr>
      <w:r w:rsidRPr="00332ADA">
        <w:rPr>
          <w:rFonts w:ascii="Times New Roman" w:hAnsi="Times New Roman" w:cs="Times New Roman"/>
          <w:i/>
        </w:rPr>
        <w:t>Значение в поле содержит число байтов в сегменте программы текущего модуля.</w:t>
      </w:r>
    </w:p>
    <w:p w14:paraId="3BBE7700"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14 Конец программы (выравнивает к границе байта)</w:t>
      </w:r>
    </w:p>
    <w:p w14:paraId="14E80568" w14:textId="77777777" w:rsidR="00332ADA" w:rsidRPr="00332ADA" w:rsidRDefault="00332ADA" w:rsidP="00201D1F">
      <w:pPr>
        <w:spacing w:before="120" w:after="120"/>
        <w:ind w:left="709"/>
        <w:jc w:val="both"/>
        <w:rPr>
          <w:rFonts w:ascii="Times New Roman" w:hAnsi="Times New Roman" w:cs="Times New Roman"/>
        </w:rPr>
      </w:pPr>
      <w:r w:rsidRPr="00332ADA">
        <w:rPr>
          <w:rFonts w:ascii="Times New Roman" w:hAnsi="Times New Roman" w:cs="Times New Roman"/>
          <w:i/>
        </w:rPr>
        <w:t xml:space="preserve">Определяет конец текущего модуля. Если значение поля содержит значение отличное от абсолютного </w:t>
      </w:r>
      <w:r w:rsidRPr="008940B9">
        <w:rPr>
          <w:rFonts w:ascii="Consolas" w:hAnsi="Consolas" w:cs="Times New Roman"/>
          <w:i/>
        </w:rPr>
        <w:t>0</w:t>
      </w:r>
      <w:r w:rsidRPr="00332ADA">
        <w:rPr>
          <w:rFonts w:ascii="Times New Roman" w:hAnsi="Times New Roman" w:cs="Times New Roman"/>
          <w:i/>
        </w:rPr>
        <w:t>, оно используется в качестве начального адреса для соединяемого модуля. Т.е. текущий модуль - основной модуль. Следующий элемент в файле начинается на следующей границе байта.</w:t>
      </w:r>
    </w:p>
    <w:p w14:paraId="2424286C"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Следующие специальный элемент </w:t>
      </w:r>
      <w:r w:rsidRPr="008940B9">
        <w:rPr>
          <w:rFonts w:ascii="Consolas" w:hAnsi="Consolas" w:cs="Times New Roman"/>
        </w:rPr>
        <w:t>LINK</w:t>
      </w:r>
      <w:r w:rsidRPr="00332ADA">
        <w:rPr>
          <w:rFonts w:ascii="Times New Roman" w:hAnsi="Times New Roman" w:cs="Times New Roman"/>
        </w:rPr>
        <w:t xml:space="preserve"> не имеет ни поля </w:t>
      </w:r>
      <w:r w:rsidRPr="008940B9">
        <w:rPr>
          <w:rFonts w:ascii="Consolas" w:hAnsi="Consolas" w:cs="Times New Roman"/>
        </w:rPr>
        <w:t>А</w:t>
      </w:r>
      <w:r w:rsidRPr="00332ADA">
        <w:rPr>
          <w:rFonts w:ascii="Times New Roman" w:hAnsi="Times New Roman" w:cs="Times New Roman"/>
        </w:rPr>
        <w:t xml:space="preserve">, ни поля </w:t>
      </w:r>
      <w:r w:rsidRPr="008940B9">
        <w:rPr>
          <w:rFonts w:ascii="Consolas" w:hAnsi="Consolas" w:cs="Times New Roman"/>
        </w:rPr>
        <w:t>B</w:t>
      </w:r>
      <w:r w:rsidRPr="00332ADA">
        <w:rPr>
          <w:rFonts w:ascii="Times New Roman" w:hAnsi="Times New Roman" w:cs="Times New Roman"/>
        </w:rPr>
        <w:t>:</w:t>
      </w:r>
    </w:p>
    <w:p w14:paraId="1A2F6F35"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15 Конец файла</w:t>
      </w:r>
    </w:p>
    <w:p w14:paraId="28CA1208" w14:textId="77777777" w:rsidR="00332ADA" w:rsidRPr="00332ADA" w:rsidRDefault="00332ADA" w:rsidP="00201D1F">
      <w:pPr>
        <w:spacing w:before="120" w:after="120"/>
        <w:ind w:left="709"/>
        <w:jc w:val="both"/>
        <w:rPr>
          <w:rFonts w:ascii="Times New Roman" w:hAnsi="Times New Roman" w:cs="Times New Roman"/>
          <w:i/>
          <w:lang w:val="en-US"/>
        </w:rPr>
      </w:pPr>
      <w:r w:rsidRPr="00332ADA">
        <w:rPr>
          <w:rFonts w:ascii="Times New Roman" w:hAnsi="Times New Roman" w:cs="Times New Roman"/>
          <w:i/>
        </w:rPr>
        <w:t>Этот элемент следует за последним элементом модуля в конце файла.</w:t>
      </w:r>
    </w:p>
    <w:p w14:paraId="6B228536"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Элемент расширения </w:t>
      </w:r>
      <w:r w:rsidRPr="008940B9">
        <w:rPr>
          <w:rFonts w:ascii="Consolas" w:hAnsi="Consolas" w:cs="Times New Roman"/>
          <w:lang w:val="en-US"/>
        </w:rPr>
        <w:t>LINK</w:t>
      </w:r>
      <w:r w:rsidRPr="00332ADA">
        <w:rPr>
          <w:rFonts w:ascii="Times New Roman" w:hAnsi="Times New Roman" w:cs="Times New Roman"/>
        </w:rPr>
        <w:t xml:space="preserve"> использует только общий формат поля B специального элемента </w:t>
      </w:r>
      <w:r w:rsidRPr="009239D6">
        <w:rPr>
          <w:rFonts w:ascii="Consolas" w:hAnsi="Consolas" w:cs="Times New Roman"/>
          <w:lang w:val="en-US"/>
        </w:rPr>
        <w:t>LINK</w:t>
      </w:r>
      <w:r w:rsidRPr="00332ADA">
        <w:rPr>
          <w:rFonts w:ascii="Times New Roman" w:hAnsi="Times New Roman" w:cs="Times New Roman"/>
        </w:rPr>
        <w:t xml:space="preserve">, но содержание поля </w:t>
      </w:r>
      <w:r w:rsidRPr="009239D6">
        <w:rPr>
          <w:rFonts w:ascii="Consolas" w:hAnsi="Consolas" w:cs="Times New Roman"/>
        </w:rPr>
        <w:t>B</w:t>
      </w:r>
      <w:r w:rsidRPr="00332ADA">
        <w:rPr>
          <w:rFonts w:ascii="Times New Roman" w:hAnsi="Times New Roman" w:cs="Times New Roman"/>
        </w:rPr>
        <w:t xml:space="preserve"> не является именем символа. Вместо этого область символа содержит одну букву, чтобы идентифицировать тип элемента расширения </w:t>
      </w:r>
      <w:r w:rsidRPr="009239D6">
        <w:rPr>
          <w:rFonts w:ascii="Consolas" w:hAnsi="Consolas" w:cs="Times New Roman"/>
          <w:lang w:val="en-US"/>
        </w:rPr>
        <w:t>LINK</w:t>
      </w:r>
      <w:r w:rsidRPr="00332ADA">
        <w:rPr>
          <w:rFonts w:ascii="Times New Roman" w:hAnsi="Times New Roman" w:cs="Times New Roman"/>
        </w:rPr>
        <w:t>, сопровождаемого от 1 до 7 символов дополнительной информации.</w:t>
      </w:r>
    </w:p>
    <w:p w14:paraId="265D4D53"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Таким образом каждый элемент расширения </w:t>
      </w:r>
      <w:r w:rsidRPr="009239D6">
        <w:rPr>
          <w:rFonts w:ascii="Consolas" w:hAnsi="Consolas" w:cs="Times New Roman"/>
          <w:lang w:val="en-US"/>
        </w:rPr>
        <w:t>LINK</w:t>
      </w:r>
      <w:r w:rsidRPr="00332ADA">
        <w:rPr>
          <w:rFonts w:ascii="Times New Roman" w:hAnsi="Times New Roman" w:cs="Times New Roman"/>
        </w:rPr>
        <w:t xml:space="preserve"> имеет формат:</w:t>
      </w:r>
    </w:p>
    <w:p w14:paraId="646C216C" w14:textId="77777777" w:rsidR="00332ADA" w:rsidRPr="00201D1F" w:rsidRDefault="00332ADA" w:rsidP="00332ADA">
      <w:pPr>
        <w:spacing w:before="120" w:after="120"/>
        <w:jc w:val="both"/>
        <w:rPr>
          <w:rFonts w:ascii="Consolas" w:hAnsi="Consolas" w:cs="Times New Roman"/>
          <w:noProof/>
        </w:rPr>
      </w:pPr>
      <w:r w:rsidRPr="00201D1F">
        <w:rPr>
          <w:rFonts w:ascii="Consolas" w:hAnsi="Consolas" w:cs="Times New Roman"/>
          <w:noProof/>
          <w:lang w:val="en-US"/>
        </w:rPr>
        <w:t>1 00 0100 lll s bbbbbb</w:t>
      </w:r>
    </w:p>
    <w:p w14:paraId="234B15E3"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где:</w:t>
      </w:r>
    </w:p>
    <w:p w14:paraId="12935D4A" w14:textId="2BC7C228" w:rsidR="00332ADA" w:rsidRPr="00332ADA" w:rsidRDefault="00557B7E" w:rsidP="00332ADA">
      <w:pPr>
        <w:spacing w:before="120" w:after="120"/>
        <w:jc w:val="both"/>
        <w:rPr>
          <w:rFonts w:ascii="Times New Roman" w:hAnsi="Times New Roman" w:cs="Times New Roman"/>
        </w:rPr>
      </w:pPr>
      <w:r w:rsidRPr="00201D1F">
        <w:rPr>
          <w:rFonts w:ascii="Consolas" w:hAnsi="Consolas" w:cs="Times New Roman"/>
          <w:noProof/>
          <w:lang w:val="en-US"/>
        </w:rPr>
        <w:t>lll</w:t>
      </w:r>
      <w:r w:rsidR="00332ADA" w:rsidRPr="00332ADA">
        <w:rPr>
          <w:rFonts w:ascii="Times New Roman" w:hAnsi="Times New Roman" w:cs="Times New Roman"/>
        </w:rPr>
        <w:t xml:space="preserve"> 3 бита содержащие длину поля </w:t>
      </w:r>
      <w:r w:rsidRPr="00201D1F">
        <w:rPr>
          <w:rFonts w:ascii="Consolas" w:hAnsi="Consolas" w:cs="Times New Roman"/>
          <w:noProof/>
          <w:lang w:val="en-US"/>
        </w:rPr>
        <w:t>bbbbbb</w:t>
      </w:r>
      <w:r w:rsidR="00332ADA" w:rsidRPr="00332ADA">
        <w:rPr>
          <w:rFonts w:ascii="Times New Roman" w:hAnsi="Times New Roman" w:cs="Times New Roman"/>
        </w:rPr>
        <w:t xml:space="preserve"> (0 означает 1, так как </w:t>
      </w:r>
      <w:r w:rsidR="00332ADA" w:rsidRPr="00201D1F">
        <w:rPr>
          <w:rFonts w:ascii="Consolas" w:hAnsi="Consolas" w:cs="Times New Roman"/>
        </w:rPr>
        <w:t>F80</w:t>
      </w:r>
      <w:r w:rsidR="00332ADA" w:rsidRPr="00332ADA">
        <w:rPr>
          <w:rFonts w:ascii="Times New Roman" w:hAnsi="Times New Roman" w:cs="Times New Roman"/>
        </w:rPr>
        <w:t xml:space="preserve"> порождает 0 для неименованного </w:t>
      </w:r>
      <w:r w:rsidR="00C53692" w:rsidRPr="00201D1F">
        <w:rPr>
          <w:rFonts w:ascii="Consolas" w:hAnsi="Consolas" w:cs="Times New Roman"/>
          <w:lang w:val="en-US"/>
        </w:rPr>
        <w:t>COMMON</w:t>
      </w:r>
      <w:r w:rsidR="00332ADA" w:rsidRPr="00332ADA">
        <w:rPr>
          <w:rFonts w:ascii="Times New Roman" w:hAnsi="Times New Roman" w:cs="Times New Roman"/>
        </w:rPr>
        <w:t>),</w:t>
      </w:r>
    </w:p>
    <w:p w14:paraId="3A6E9FB9" w14:textId="77494CCC" w:rsidR="00332ADA" w:rsidRPr="00332ADA" w:rsidRDefault="00C53692" w:rsidP="00332ADA">
      <w:pPr>
        <w:spacing w:before="120" w:after="120"/>
        <w:jc w:val="both"/>
        <w:rPr>
          <w:rFonts w:ascii="Times New Roman" w:hAnsi="Times New Roman" w:cs="Times New Roman"/>
        </w:rPr>
      </w:pPr>
      <w:r w:rsidRPr="00201D1F">
        <w:rPr>
          <w:rFonts w:ascii="Consolas" w:hAnsi="Consolas" w:cs="Times New Roman"/>
          <w:noProof/>
          <w:lang w:val="en-US"/>
        </w:rPr>
        <w:t>s</w:t>
      </w:r>
      <w:r>
        <w:rPr>
          <w:rFonts w:ascii="Times New Roman" w:hAnsi="Times New Roman" w:cs="Times New Roman"/>
        </w:rPr>
        <w:t xml:space="preserve"> </w:t>
      </w:r>
      <w:r w:rsidR="00332ADA" w:rsidRPr="00332ADA">
        <w:rPr>
          <w:rFonts w:ascii="Times New Roman" w:hAnsi="Times New Roman" w:cs="Times New Roman"/>
        </w:rPr>
        <w:t>-</w:t>
      </w:r>
      <w:r>
        <w:rPr>
          <w:rFonts w:ascii="Times New Roman" w:hAnsi="Times New Roman" w:cs="Times New Roman"/>
        </w:rPr>
        <w:t xml:space="preserve"> </w:t>
      </w:r>
      <w:r w:rsidR="00332ADA" w:rsidRPr="00332ADA">
        <w:rPr>
          <w:rFonts w:ascii="Times New Roman" w:hAnsi="Times New Roman" w:cs="Times New Roman"/>
        </w:rPr>
        <w:t xml:space="preserve">это восьми битный элемент расширения </w:t>
      </w:r>
      <w:r w:rsidR="00332ADA" w:rsidRPr="009239D6">
        <w:rPr>
          <w:rFonts w:ascii="Consolas" w:hAnsi="Consolas" w:cs="Times New Roman"/>
        </w:rPr>
        <w:t>LINK</w:t>
      </w:r>
      <w:r w:rsidR="00332ADA" w:rsidRPr="00332ADA">
        <w:rPr>
          <w:rFonts w:ascii="Times New Roman" w:hAnsi="Times New Roman" w:cs="Times New Roman"/>
        </w:rPr>
        <w:t xml:space="preserve"> суб-идентификатор типа, и</w:t>
      </w:r>
    </w:p>
    <w:p w14:paraId="40F24CC1" w14:textId="4444AC7F" w:rsidR="00332ADA" w:rsidRPr="00332ADA" w:rsidRDefault="00C53692" w:rsidP="00332ADA">
      <w:pPr>
        <w:spacing w:before="120" w:after="120"/>
        <w:jc w:val="both"/>
        <w:rPr>
          <w:rFonts w:ascii="Times New Roman" w:hAnsi="Times New Roman" w:cs="Times New Roman"/>
        </w:rPr>
      </w:pPr>
      <w:r w:rsidRPr="00201D1F">
        <w:rPr>
          <w:rFonts w:ascii="Consolas" w:hAnsi="Consolas" w:cs="Times New Roman"/>
          <w:noProof/>
          <w:lang w:val="en-US"/>
        </w:rPr>
        <w:t>bbbbbb</w:t>
      </w:r>
      <w:r w:rsidR="00332ADA" w:rsidRPr="00332ADA">
        <w:rPr>
          <w:rFonts w:ascii="Times New Roman" w:hAnsi="Times New Roman" w:cs="Times New Roman"/>
        </w:rPr>
        <w:t xml:space="preserve"> содержит от 1 до 6 байт дополнительной информации. Если поле </w:t>
      </w:r>
      <w:r w:rsidR="00332ADA" w:rsidRPr="009239D6">
        <w:rPr>
          <w:rFonts w:ascii="Consolas" w:hAnsi="Consolas" w:cs="Times New Roman"/>
        </w:rPr>
        <w:t>B</w:t>
      </w:r>
      <w:r w:rsidR="00332ADA" w:rsidRPr="00332ADA">
        <w:rPr>
          <w:rFonts w:ascii="Times New Roman" w:hAnsi="Times New Roman" w:cs="Times New Roman"/>
        </w:rPr>
        <w:t xml:space="preserve"> используется для имени, </w:t>
      </w:r>
      <w:r w:rsidRPr="00201D1F">
        <w:rPr>
          <w:rFonts w:ascii="Consolas" w:hAnsi="Consolas" w:cs="Times New Roman"/>
          <w:noProof/>
          <w:lang w:val="en-US"/>
        </w:rPr>
        <w:t>bbbbbb</w:t>
      </w:r>
      <w:r w:rsidR="00332ADA" w:rsidRPr="00332ADA">
        <w:rPr>
          <w:rFonts w:ascii="Times New Roman" w:hAnsi="Times New Roman" w:cs="Times New Roman"/>
        </w:rPr>
        <w:t xml:space="preserve"> может состоять только из 6 символов.</w:t>
      </w:r>
    </w:p>
    <w:p w14:paraId="2A776C12"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Существующие подтипы элемента расширения </w:t>
      </w:r>
      <w:r w:rsidRPr="009239D6">
        <w:rPr>
          <w:rFonts w:ascii="Consolas" w:hAnsi="Consolas" w:cs="Times New Roman"/>
          <w:lang w:val="en-US"/>
        </w:rPr>
        <w:t>LINK</w:t>
      </w:r>
      <w:r w:rsidRPr="00332ADA">
        <w:rPr>
          <w:rFonts w:ascii="Times New Roman" w:hAnsi="Times New Roman" w:cs="Times New Roman"/>
        </w:rPr>
        <w:t>:</w:t>
      </w:r>
    </w:p>
    <w:p w14:paraId="4279ADDB" w14:textId="77777777" w:rsidR="00332ADA" w:rsidRPr="00332ADA" w:rsidRDefault="00332ADA" w:rsidP="00332ADA">
      <w:pPr>
        <w:spacing w:before="120" w:after="120"/>
        <w:jc w:val="both"/>
        <w:rPr>
          <w:rFonts w:ascii="Times New Roman" w:hAnsi="Times New Roman" w:cs="Times New Roman"/>
        </w:rPr>
      </w:pPr>
      <w:r w:rsidRPr="00C53692">
        <w:rPr>
          <w:rFonts w:ascii="Consolas" w:hAnsi="Consolas" w:cs="Times New Roman"/>
        </w:rPr>
        <w:t xml:space="preserve">5 </w:t>
      </w:r>
      <w:r w:rsidRPr="00C53692">
        <w:rPr>
          <w:rFonts w:ascii="Consolas" w:hAnsi="Consolas" w:cs="Times New Roman"/>
          <w:lang w:val="en-US"/>
        </w:rPr>
        <w:t>X</w:t>
      </w:r>
      <w:r w:rsidRPr="00C53692">
        <w:rPr>
          <w:rFonts w:ascii="Consolas" w:hAnsi="Consolas" w:cs="Times New Roman"/>
        </w:rPr>
        <w:t>'35'</w:t>
      </w:r>
      <w:r w:rsidRPr="00332ADA">
        <w:rPr>
          <w:rFonts w:ascii="Times New Roman" w:hAnsi="Times New Roman" w:cs="Times New Roman"/>
        </w:rPr>
        <w:t xml:space="preserve"> сигнальная метка оверлейного сегмента </w:t>
      </w:r>
      <w:r w:rsidRPr="009239D6">
        <w:rPr>
          <w:rFonts w:ascii="Consolas" w:hAnsi="Consolas" w:cs="Times New Roman"/>
          <w:lang w:val="en-US"/>
        </w:rPr>
        <w:t>COBOL</w:t>
      </w:r>
    </w:p>
    <w:p w14:paraId="510F70B1" w14:textId="4E4C18B3" w:rsidR="00332ADA" w:rsidRPr="00332ADA" w:rsidRDefault="00332ADA" w:rsidP="00332ADA">
      <w:pPr>
        <w:spacing w:before="120" w:after="120"/>
        <w:jc w:val="both"/>
        <w:rPr>
          <w:rFonts w:ascii="Times New Roman" w:hAnsi="Times New Roman" w:cs="Times New Roman"/>
        </w:rPr>
      </w:pPr>
      <w:r w:rsidRPr="00C53692">
        <w:rPr>
          <w:rFonts w:ascii="Consolas" w:hAnsi="Consolas" w:cs="Times New Roman"/>
          <w:lang w:val="en-US"/>
        </w:rPr>
        <w:t>A</w:t>
      </w:r>
      <w:r w:rsidRPr="00C53692">
        <w:rPr>
          <w:rFonts w:ascii="Consolas" w:hAnsi="Consolas" w:cs="Times New Roman"/>
        </w:rPr>
        <w:t xml:space="preserve"> X'41'</w:t>
      </w:r>
      <w:r w:rsidRPr="00332ADA">
        <w:rPr>
          <w:rFonts w:ascii="Times New Roman" w:hAnsi="Times New Roman" w:cs="Times New Roman"/>
        </w:rPr>
        <w:t xml:space="preserve"> арифметическ</w:t>
      </w:r>
      <w:r w:rsidR="00C53692">
        <w:rPr>
          <w:rFonts w:ascii="Times New Roman" w:hAnsi="Times New Roman" w:cs="Times New Roman"/>
        </w:rPr>
        <w:t>ая адресная привязка</w:t>
      </w:r>
      <w:r w:rsidRPr="00332ADA">
        <w:rPr>
          <w:rFonts w:ascii="Times New Roman" w:hAnsi="Times New Roman" w:cs="Times New Roman"/>
        </w:rPr>
        <w:t xml:space="preserve"> (арифметический оператор)</w:t>
      </w:r>
    </w:p>
    <w:p w14:paraId="586310BD" w14:textId="2B8E5EFF" w:rsidR="00332ADA" w:rsidRPr="00332ADA" w:rsidRDefault="00332ADA" w:rsidP="00332ADA">
      <w:pPr>
        <w:spacing w:before="120" w:after="120"/>
        <w:jc w:val="both"/>
        <w:rPr>
          <w:rFonts w:ascii="Times New Roman" w:hAnsi="Times New Roman" w:cs="Times New Roman"/>
        </w:rPr>
      </w:pPr>
      <w:r w:rsidRPr="00C53692">
        <w:rPr>
          <w:rFonts w:ascii="Consolas" w:hAnsi="Consolas" w:cs="Times New Roman"/>
        </w:rPr>
        <w:t>B X '42'</w:t>
      </w:r>
      <w:r w:rsidRPr="00332ADA">
        <w:rPr>
          <w:rFonts w:ascii="Times New Roman" w:hAnsi="Times New Roman" w:cs="Times New Roman"/>
        </w:rPr>
        <w:t xml:space="preserve"> арифметическ</w:t>
      </w:r>
      <w:r w:rsidR="00C53692">
        <w:rPr>
          <w:rFonts w:ascii="Times New Roman" w:hAnsi="Times New Roman" w:cs="Times New Roman"/>
        </w:rPr>
        <w:t>ая</w:t>
      </w:r>
      <w:r w:rsidRPr="00332ADA">
        <w:rPr>
          <w:rFonts w:ascii="Times New Roman" w:hAnsi="Times New Roman" w:cs="Times New Roman"/>
        </w:rPr>
        <w:t xml:space="preserve"> </w:t>
      </w:r>
      <w:r w:rsidR="00C53692">
        <w:rPr>
          <w:rFonts w:ascii="Times New Roman" w:hAnsi="Times New Roman" w:cs="Times New Roman"/>
        </w:rPr>
        <w:t>адресная привязка</w:t>
      </w:r>
      <w:r w:rsidRPr="00332ADA">
        <w:rPr>
          <w:rFonts w:ascii="Times New Roman" w:hAnsi="Times New Roman" w:cs="Times New Roman"/>
        </w:rPr>
        <w:t xml:space="preserve"> (внешняя ссылка)</w:t>
      </w:r>
    </w:p>
    <w:p w14:paraId="6B8605B7" w14:textId="36DDC2CF" w:rsidR="00332ADA" w:rsidRPr="00332ADA" w:rsidRDefault="00332ADA" w:rsidP="00332ADA">
      <w:pPr>
        <w:spacing w:before="120" w:after="120"/>
        <w:jc w:val="both"/>
        <w:rPr>
          <w:rFonts w:ascii="Times New Roman" w:hAnsi="Times New Roman" w:cs="Times New Roman"/>
        </w:rPr>
      </w:pPr>
      <w:r w:rsidRPr="00C53692">
        <w:rPr>
          <w:rFonts w:ascii="Consolas" w:hAnsi="Consolas" w:cs="Times New Roman"/>
        </w:rPr>
        <w:t>C X '43'</w:t>
      </w:r>
      <w:r w:rsidRPr="00332ADA">
        <w:rPr>
          <w:rFonts w:ascii="Times New Roman" w:hAnsi="Times New Roman" w:cs="Times New Roman"/>
        </w:rPr>
        <w:t xml:space="preserve"> арифметическ</w:t>
      </w:r>
      <w:r w:rsidR="00C53692">
        <w:rPr>
          <w:rFonts w:ascii="Times New Roman" w:hAnsi="Times New Roman" w:cs="Times New Roman"/>
        </w:rPr>
        <w:t>ая</w:t>
      </w:r>
      <w:r w:rsidRPr="00332ADA">
        <w:rPr>
          <w:rFonts w:ascii="Times New Roman" w:hAnsi="Times New Roman" w:cs="Times New Roman"/>
        </w:rPr>
        <w:t xml:space="preserve"> </w:t>
      </w:r>
      <w:r w:rsidR="00C53692">
        <w:rPr>
          <w:rFonts w:ascii="Times New Roman" w:hAnsi="Times New Roman" w:cs="Times New Roman"/>
        </w:rPr>
        <w:t>адресная привязка</w:t>
      </w:r>
      <w:r w:rsidR="00C53692" w:rsidRPr="00332ADA">
        <w:rPr>
          <w:rFonts w:ascii="Times New Roman" w:hAnsi="Times New Roman" w:cs="Times New Roman"/>
        </w:rPr>
        <w:t xml:space="preserve"> </w:t>
      </w:r>
      <w:r w:rsidRPr="00332ADA">
        <w:rPr>
          <w:rFonts w:ascii="Times New Roman" w:hAnsi="Times New Roman" w:cs="Times New Roman"/>
        </w:rPr>
        <w:t>(</w:t>
      </w:r>
      <w:r w:rsidR="00522690">
        <w:rPr>
          <w:rFonts w:ascii="Times New Roman" w:hAnsi="Times New Roman" w:cs="Times New Roman"/>
        </w:rPr>
        <w:t xml:space="preserve">Базовый адрес </w:t>
      </w:r>
      <w:r w:rsidRPr="00332ADA">
        <w:rPr>
          <w:rFonts w:ascii="Times New Roman" w:hAnsi="Times New Roman" w:cs="Times New Roman"/>
        </w:rPr>
        <w:t>+ смещение)</w:t>
      </w:r>
    </w:p>
    <w:p w14:paraId="0F961C45" w14:textId="77777777" w:rsidR="00332ADA" w:rsidRPr="00332ADA" w:rsidRDefault="00332ADA" w:rsidP="00332ADA">
      <w:pPr>
        <w:spacing w:before="120" w:after="120"/>
        <w:jc w:val="both"/>
        <w:rPr>
          <w:rFonts w:ascii="Times New Roman" w:hAnsi="Times New Roman" w:cs="Times New Roman"/>
          <w:b/>
        </w:rPr>
      </w:pPr>
      <w:r w:rsidRPr="00332ADA">
        <w:rPr>
          <w:rFonts w:ascii="Times New Roman" w:hAnsi="Times New Roman" w:cs="Times New Roman"/>
          <w:b/>
        </w:rPr>
        <w:t>Описания подтипов</w:t>
      </w:r>
    </w:p>
    <w:p w14:paraId="0CC72E01" w14:textId="77777777" w:rsidR="00332ADA" w:rsidRPr="00332ADA" w:rsidRDefault="00332ADA" w:rsidP="00332ADA">
      <w:pPr>
        <w:spacing w:before="120" w:after="120"/>
        <w:jc w:val="both"/>
        <w:rPr>
          <w:rFonts w:ascii="Times New Roman" w:hAnsi="Times New Roman" w:cs="Times New Roman"/>
          <w:b/>
        </w:rPr>
      </w:pPr>
      <w:r w:rsidRPr="00332ADA">
        <w:rPr>
          <w:rFonts w:ascii="Times New Roman" w:hAnsi="Times New Roman" w:cs="Times New Roman"/>
          <w:b/>
        </w:rPr>
        <w:t>Подтип 5</w:t>
      </w:r>
    </w:p>
    <w:p w14:paraId="503C92E9" w14:textId="4A61C514"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Когда оверлей </w:t>
      </w:r>
      <w:r w:rsidRPr="009239D6">
        <w:rPr>
          <w:rFonts w:ascii="Consolas" w:hAnsi="Consolas" w:cs="Times New Roman"/>
          <w:lang w:val="en-US"/>
        </w:rPr>
        <w:t>LINK</w:t>
      </w:r>
      <w:r w:rsidRPr="00332ADA">
        <w:rPr>
          <w:rFonts w:ascii="Times New Roman" w:hAnsi="Times New Roman" w:cs="Times New Roman"/>
        </w:rPr>
        <w:t xml:space="preserve"> встречает сегмент оверлея, </w:t>
      </w:r>
      <w:r w:rsidR="00C53692" w:rsidRPr="00201D1F">
        <w:rPr>
          <w:rFonts w:ascii="Consolas" w:hAnsi="Consolas" w:cs="Times New Roman"/>
          <w:noProof/>
          <w:lang w:val="en-US"/>
        </w:rPr>
        <w:t>lll</w:t>
      </w:r>
      <w:r w:rsidRPr="00332ADA">
        <w:rPr>
          <w:rFonts w:ascii="Times New Roman" w:hAnsi="Times New Roman" w:cs="Times New Roman"/>
        </w:rPr>
        <w:t xml:space="preserve"> получает значение </w:t>
      </w:r>
      <w:r w:rsidRPr="00C53692">
        <w:rPr>
          <w:rFonts w:ascii="Consolas" w:hAnsi="Consolas" w:cs="Times New Roman"/>
        </w:rPr>
        <w:t>010</w:t>
      </w:r>
      <w:r w:rsidRPr="00332ADA">
        <w:rPr>
          <w:rFonts w:ascii="Times New Roman" w:hAnsi="Times New Roman" w:cs="Times New Roman"/>
        </w:rPr>
        <w:t xml:space="preserve"> (бинарное), и текущему номеру сегмента оверлея присваивается значение </w:t>
      </w:r>
      <w:r w:rsidRPr="00C53692">
        <w:rPr>
          <w:rFonts w:ascii="Consolas" w:hAnsi="Consolas" w:cs="Times New Roman"/>
        </w:rPr>
        <w:t>b+49</w:t>
      </w:r>
      <w:r w:rsidRPr="00332ADA">
        <w:rPr>
          <w:rFonts w:ascii="Times New Roman" w:hAnsi="Times New Roman" w:cs="Times New Roman"/>
        </w:rPr>
        <w:t>.</w:t>
      </w:r>
    </w:p>
    <w:p w14:paraId="3EDCD77A"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 Если ранее существующий номер сегмента не равен нулю и действует ключ </w:t>
      </w:r>
      <w:r w:rsidRPr="00C53692">
        <w:rPr>
          <w:rFonts w:ascii="Consolas" w:hAnsi="Consolas" w:cs="Times New Roman"/>
        </w:rPr>
        <w:t>/N</w:t>
      </w:r>
      <w:r w:rsidRPr="00332ADA">
        <w:rPr>
          <w:rFonts w:ascii="Times New Roman" w:hAnsi="Times New Roman" w:cs="Times New Roman"/>
        </w:rPr>
        <w:t xml:space="preserve">, область данных записывается в файл на диск, с текущим именем программы и расширением </w:t>
      </w:r>
      <w:r w:rsidRPr="00C53692">
        <w:rPr>
          <w:rFonts w:ascii="Consolas" w:hAnsi="Consolas" w:cs="Times New Roman"/>
          <w:noProof/>
          <w:lang w:val="en-US"/>
        </w:rPr>
        <w:t>Vnn</w:t>
      </w:r>
      <w:r w:rsidRPr="00332ADA">
        <w:rPr>
          <w:rFonts w:ascii="Times New Roman" w:hAnsi="Times New Roman" w:cs="Times New Roman"/>
        </w:rPr>
        <w:t xml:space="preserve">, где </w:t>
      </w:r>
      <w:r w:rsidRPr="00C53692">
        <w:rPr>
          <w:rFonts w:ascii="Consolas" w:hAnsi="Consolas" w:cs="Times New Roman"/>
          <w:noProof/>
          <w:lang w:val="en-US"/>
        </w:rPr>
        <w:t>nn</w:t>
      </w:r>
      <w:r w:rsidRPr="00332ADA">
        <w:rPr>
          <w:rFonts w:ascii="Times New Roman" w:hAnsi="Times New Roman" w:cs="Times New Roman"/>
        </w:rPr>
        <w:t xml:space="preserve"> это две шестнадцатеричных цифры представляющие число </w:t>
      </w:r>
      <w:r w:rsidRPr="00C53692">
        <w:rPr>
          <w:rFonts w:ascii="Consolas" w:hAnsi="Consolas" w:cs="Times New Roman"/>
        </w:rPr>
        <w:t>b+49</w:t>
      </w:r>
      <w:r w:rsidRPr="00332ADA">
        <w:rPr>
          <w:rFonts w:ascii="Times New Roman" w:hAnsi="Times New Roman" w:cs="Times New Roman"/>
        </w:rPr>
        <w:t xml:space="preserve"> (десятичное).</w:t>
      </w:r>
    </w:p>
    <w:p w14:paraId="39432D33" w14:textId="01A76BD1" w:rsidR="00332ADA" w:rsidRPr="00332ADA" w:rsidRDefault="00332ADA" w:rsidP="00332ADA">
      <w:pPr>
        <w:spacing w:before="120" w:after="120"/>
        <w:jc w:val="both"/>
        <w:rPr>
          <w:rFonts w:ascii="Times New Roman" w:hAnsi="Times New Roman" w:cs="Times New Roman"/>
          <w:b/>
        </w:rPr>
      </w:pPr>
      <w:r w:rsidRPr="00332ADA">
        <w:rPr>
          <w:rFonts w:ascii="Times New Roman" w:hAnsi="Times New Roman" w:cs="Times New Roman"/>
          <w:b/>
        </w:rPr>
        <w:t>Подтипы</w:t>
      </w:r>
      <w:r w:rsidRPr="00332ADA">
        <w:rPr>
          <w:rFonts w:ascii="Times New Roman" w:hAnsi="Times New Roman" w:cs="Times New Roman"/>
          <w:b/>
          <w:lang w:val="en-US"/>
        </w:rPr>
        <w:t xml:space="preserve"> </w:t>
      </w:r>
      <w:r w:rsidRPr="00522690">
        <w:rPr>
          <w:rFonts w:ascii="Consolas" w:hAnsi="Consolas" w:cs="Times New Roman"/>
          <w:b/>
          <w:lang w:val="en-US"/>
        </w:rPr>
        <w:t>A</w:t>
      </w:r>
      <w:r w:rsidRPr="00332ADA">
        <w:rPr>
          <w:rFonts w:ascii="Times New Roman" w:hAnsi="Times New Roman" w:cs="Times New Roman"/>
          <w:b/>
          <w:lang w:val="en-US"/>
        </w:rPr>
        <w:t>,</w:t>
      </w:r>
      <w:r w:rsidR="009239D6">
        <w:rPr>
          <w:rFonts w:ascii="Times New Roman" w:hAnsi="Times New Roman" w:cs="Times New Roman"/>
          <w:b/>
          <w:lang w:val="en-US"/>
        </w:rPr>
        <w:t xml:space="preserve"> </w:t>
      </w:r>
      <w:r w:rsidRPr="00522690">
        <w:rPr>
          <w:rFonts w:ascii="Consolas" w:hAnsi="Consolas" w:cs="Times New Roman"/>
          <w:b/>
          <w:lang w:val="en-US"/>
        </w:rPr>
        <w:t>B</w:t>
      </w:r>
      <w:r w:rsidRPr="00332ADA">
        <w:rPr>
          <w:rFonts w:ascii="Times New Roman" w:hAnsi="Times New Roman" w:cs="Times New Roman"/>
          <w:b/>
          <w:lang w:val="en-US"/>
        </w:rPr>
        <w:t>,</w:t>
      </w:r>
      <w:r w:rsidR="009239D6">
        <w:rPr>
          <w:rFonts w:ascii="Times New Roman" w:hAnsi="Times New Roman" w:cs="Times New Roman"/>
          <w:b/>
          <w:lang w:val="en-US"/>
        </w:rPr>
        <w:t xml:space="preserve"> </w:t>
      </w:r>
      <w:r w:rsidRPr="00522690">
        <w:rPr>
          <w:rFonts w:ascii="Consolas" w:hAnsi="Consolas" w:cs="Times New Roman"/>
          <w:b/>
          <w:lang w:val="en-US"/>
        </w:rPr>
        <w:t>C</w:t>
      </w:r>
    </w:p>
    <w:p w14:paraId="6129DB1C" w14:textId="0EDFE873" w:rsidR="00332ADA" w:rsidRPr="00522690" w:rsidRDefault="00332ADA" w:rsidP="00332ADA">
      <w:pPr>
        <w:spacing w:before="120" w:after="120"/>
        <w:jc w:val="both"/>
        <w:rPr>
          <w:rFonts w:ascii="Times New Roman" w:hAnsi="Times New Roman" w:cs="Times New Roman"/>
          <w:lang w:val="en-US"/>
        </w:rPr>
      </w:pPr>
      <w:r w:rsidRPr="00332ADA">
        <w:rPr>
          <w:rFonts w:ascii="Times New Roman" w:hAnsi="Times New Roman" w:cs="Times New Roman"/>
        </w:rPr>
        <w:t xml:space="preserve">Подтипы </w:t>
      </w:r>
      <w:r w:rsidRPr="009239D6">
        <w:rPr>
          <w:rFonts w:ascii="Consolas" w:hAnsi="Consolas" w:cs="Times New Roman"/>
        </w:rPr>
        <w:t>A</w:t>
      </w:r>
      <w:r w:rsidRPr="00332ADA">
        <w:rPr>
          <w:rFonts w:ascii="Times New Roman" w:hAnsi="Times New Roman" w:cs="Times New Roman"/>
        </w:rPr>
        <w:t xml:space="preserve">, </w:t>
      </w:r>
      <w:r w:rsidRPr="009239D6">
        <w:rPr>
          <w:rFonts w:ascii="Consolas" w:hAnsi="Consolas" w:cs="Times New Roman"/>
        </w:rPr>
        <w:t>B</w:t>
      </w:r>
      <w:r w:rsidRPr="00332ADA">
        <w:rPr>
          <w:rFonts w:ascii="Times New Roman" w:hAnsi="Times New Roman" w:cs="Times New Roman"/>
        </w:rPr>
        <w:t xml:space="preserve"> и </w:t>
      </w:r>
      <w:r w:rsidRPr="009239D6">
        <w:rPr>
          <w:rFonts w:ascii="Consolas" w:hAnsi="Consolas" w:cs="Times New Roman"/>
        </w:rPr>
        <w:t>C</w:t>
      </w:r>
      <w:r w:rsidRPr="00332ADA">
        <w:rPr>
          <w:rFonts w:ascii="Times New Roman" w:hAnsi="Times New Roman" w:cs="Times New Roman"/>
        </w:rPr>
        <w:t xml:space="preserve"> позволяют обрабатывать арифметический польский текст. Элементы должны обрабатываться как выражения в обратной польской записи. Одно или более значений (подтипы </w:t>
      </w:r>
      <w:r w:rsidRPr="009239D6">
        <w:rPr>
          <w:rFonts w:ascii="Consolas" w:hAnsi="Consolas" w:cs="Times New Roman"/>
        </w:rPr>
        <w:t>B</w:t>
      </w:r>
      <w:r w:rsidRPr="00332ADA">
        <w:rPr>
          <w:rFonts w:ascii="Times New Roman" w:hAnsi="Times New Roman" w:cs="Times New Roman"/>
        </w:rPr>
        <w:t xml:space="preserve"> или </w:t>
      </w:r>
      <w:r w:rsidRPr="00C53692">
        <w:rPr>
          <w:rFonts w:ascii="Consolas" w:hAnsi="Consolas" w:cs="Times New Roman"/>
        </w:rPr>
        <w:t>C</w:t>
      </w:r>
      <w:r w:rsidRPr="00332ADA">
        <w:rPr>
          <w:rFonts w:ascii="Times New Roman" w:hAnsi="Times New Roman" w:cs="Times New Roman"/>
        </w:rPr>
        <w:t xml:space="preserve">), с последующими одним или более арифметическими операторами (подтип </w:t>
      </w:r>
      <w:r w:rsidRPr="009239D6">
        <w:rPr>
          <w:rFonts w:ascii="Consolas" w:hAnsi="Consolas" w:cs="Times New Roman"/>
        </w:rPr>
        <w:t>A</w:t>
      </w:r>
      <w:r w:rsidRPr="00332ADA">
        <w:rPr>
          <w:rFonts w:ascii="Times New Roman" w:hAnsi="Times New Roman" w:cs="Times New Roman"/>
        </w:rPr>
        <w:t>), и в конце хранит результат арифметического оператора (</w:t>
      </w:r>
      <w:r w:rsidRPr="00C53692">
        <w:rPr>
          <w:rFonts w:ascii="Consolas" w:hAnsi="Consolas" w:cs="Times New Roman"/>
        </w:rPr>
        <w:t>B.STBT</w:t>
      </w:r>
      <w:r w:rsidRPr="00332ADA">
        <w:rPr>
          <w:rFonts w:ascii="Times New Roman" w:hAnsi="Times New Roman" w:cs="Times New Roman"/>
        </w:rPr>
        <w:t xml:space="preserve"> или </w:t>
      </w:r>
      <w:r w:rsidRPr="00522690">
        <w:rPr>
          <w:rFonts w:ascii="Consolas" w:hAnsi="Consolas" w:cs="Times New Roman"/>
        </w:rPr>
        <w:t>B.STWD</w:t>
      </w:r>
      <w:r w:rsidRPr="00332ADA">
        <w:rPr>
          <w:rFonts w:ascii="Times New Roman" w:hAnsi="Times New Roman" w:cs="Times New Roman"/>
        </w:rPr>
        <w:t>).</w:t>
      </w:r>
    </w:p>
    <w:p w14:paraId="1DC7BC5B" w14:textId="02F2B3C4"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Все элементы помещаются в таблицу</w:t>
      </w:r>
      <w:r w:rsidR="00522690" w:rsidRPr="00522690">
        <w:rPr>
          <w:rFonts w:ascii="Times New Roman" w:hAnsi="Times New Roman" w:cs="Times New Roman"/>
        </w:rPr>
        <w:t xml:space="preserve"> </w:t>
      </w:r>
      <w:r w:rsidR="00522690">
        <w:rPr>
          <w:rFonts w:ascii="Times New Roman" w:hAnsi="Times New Roman" w:cs="Times New Roman"/>
        </w:rPr>
        <w:t>адресных привязок</w:t>
      </w:r>
      <w:r w:rsidRPr="00332ADA">
        <w:rPr>
          <w:rFonts w:ascii="Times New Roman" w:hAnsi="Times New Roman" w:cs="Times New Roman"/>
        </w:rPr>
        <w:t xml:space="preserve"> </w:t>
      </w:r>
      <w:r w:rsidR="00522690">
        <w:rPr>
          <w:rFonts w:ascii="Times New Roman" w:hAnsi="Times New Roman" w:cs="Times New Roman"/>
        </w:rPr>
        <w:t>(</w:t>
      </w:r>
      <w:r w:rsidRPr="00522690">
        <w:rPr>
          <w:rFonts w:ascii="Consolas" w:hAnsi="Consolas" w:cs="Times New Roman"/>
          <w:noProof/>
          <w:lang w:val="en-US"/>
        </w:rPr>
        <w:t>Fixup</w:t>
      </w:r>
      <w:r w:rsidR="00522690">
        <w:rPr>
          <w:rFonts w:ascii="Times New Roman" w:hAnsi="Times New Roman" w:cs="Times New Roman"/>
        </w:rPr>
        <w:t>)</w:t>
      </w:r>
      <w:r w:rsidRPr="00332ADA">
        <w:rPr>
          <w:rFonts w:ascii="Times New Roman" w:hAnsi="Times New Roman" w:cs="Times New Roman"/>
        </w:rPr>
        <w:t xml:space="preserve"> после того, как любые записи смещения были преобразованы в конечные адреса. Польское выражение выполняется из Таблицы </w:t>
      </w:r>
      <w:r w:rsidR="00522690" w:rsidRPr="00522690">
        <w:rPr>
          <w:rFonts w:ascii="Consolas" w:hAnsi="Consolas" w:cs="Times New Roman"/>
          <w:noProof/>
          <w:lang w:val="en-US"/>
        </w:rPr>
        <w:t>Fixup</w:t>
      </w:r>
      <w:r w:rsidRPr="00332ADA">
        <w:rPr>
          <w:rFonts w:ascii="Times New Roman" w:hAnsi="Times New Roman" w:cs="Times New Roman"/>
        </w:rPr>
        <w:t xml:space="preserve"> в конце компоновки. Результат сохраняется в счетчике команд (</w:t>
      </w:r>
      <w:r w:rsidRPr="009239D6">
        <w:rPr>
          <w:rFonts w:ascii="Consolas" w:hAnsi="Consolas" w:cs="Times New Roman"/>
          <w:lang w:val="en-US"/>
        </w:rPr>
        <w:t>PC</w:t>
      </w:r>
      <w:r w:rsidRPr="00332ADA">
        <w:rPr>
          <w:rFonts w:ascii="Times New Roman" w:hAnsi="Times New Roman" w:cs="Times New Roman"/>
        </w:rPr>
        <w:t>), когда элементы прочитаны.</w:t>
      </w:r>
    </w:p>
    <w:p w14:paraId="1EB9C30B" w14:textId="77777777" w:rsidR="00522690" w:rsidRDefault="00522690">
      <w:pPr>
        <w:rPr>
          <w:rFonts w:ascii="Times New Roman" w:hAnsi="Times New Roman" w:cs="Times New Roman"/>
          <w:b/>
        </w:rPr>
      </w:pPr>
      <w:r>
        <w:rPr>
          <w:rFonts w:ascii="Times New Roman" w:hAnsi="Times New Roman" w:cs="Times New Roman"/>
          <w:b/>
        </w:rPr>
        <w:br w:type="page"/>
      </w:r>
    </w:p>
    <w:p w14:paraId="1291BA37" w14:textId="1DF36D6D" w:rsidR="00332ADA" w:rsidRPr="00332ADA" w:rsidRDefault="00332ADA" w:rsidP="006A08CB">
      <w:pPr>
        <w:pStyle w:val="1"/>
      </w:pPr>
      <w:r w:rsidRPr="00332ADA">
        <w:t>П</w:t>
      </w:r>
      <w:r w:rsidR="00522690">
        <w:t>риложение</w:t>
      </w:r>
      <w:r w:rsidRPr="00332ADA">
        <w:t xml:space="preserve"> E Список псевдокоманд </w:t>
      </w:r>
      <w:r w:rsidRPr="009239D6">
        <w:rPr>
          <w:rFonts w:ascii="Consolas" w:hAnsi="Consolas"/>
        </w:rPr>
        <w:t>MACRO</w:t>
      </w:r>
      <w:r w:rsidRPr="00332ADA">
        <w:t>-</w:t>
      </w:r>
      <w:r w:rsidRPr="009239D6">
        <w:rPr>
          <w:rFonts w:ascii="Consolas" w:hAnsi="Consolas"/>
        </w:rPr>
        <w:t>80</w:t>
      </w:r>
    </w:p>
    <w:p w14:paraId="7BA18A92" w14:textId="77777777" w:rsidR="00332ADA" w:rsidRPr="00332ADA" w:rsidRDefault="00332ADA" w:rsidP="00522690">
      <w:pPr>
        <w:jc w:val="both"/>
        <w:rPr>
          <w:rFonts w:ascii="Times New Roman" w:hAnsi="Times New Roman" w:cs="Times New Roman"/>
        </w:rPr>
      </w:pPr>
      <w:r w:rsidRPr="00332ADA">
        <w:rPr>
          <w:rFonts w:ascii="Times New Roman" w:hAnsi="Times New Roman" w:cs="Times New Roman"/>
        </w:rPr>
        <w:t>Обозначения: * означает псевдокоманды Z80</w:t>
      </w:r>
    </w:p>
    <w:p w14:paraId="7F4E04E3" w14:textId="77777777" w:rsidR="00332ADA" w:rsidRPr="00332ADA" w:rsidRDefault="00332ADA" w:rsidP="00522690">
      <w:pPr>
        <w:jc w:val="both"/>
        <w:rPr>
          <w:rFonts w:ascii="Times New Roman" w:hAnsi="Times New Roman" w:cs="Times New Roman"/>
        </w:rPr>
      </w:pPr>
      <w:r w:rsidRPr="00332ADA">
        <w:rPr>
          <w:rFonts w:ascii="Times New Roman" w:hAnsi="Times New Roman" w:cs="Times New Roman"/>
        </w:rPr>
        <w:t xml:space="preserve">отсутствие звездочки означает псевдокоманды </w:t>
      </w:r>
      <w:r w:rsidRPr="00332ADA">
        <w:rPr>
          <w:rFonts w:ascii="Times New Roman" w:hAnsi="Times New Roman" w:cs="Times New Roman"/>
          <w:lang w:val="en-US"/>
        </w:rPr>
        <w:t>8080</w:t>
      </w:r>
    </w:p>
    <w:p w14:paraId="6F1E706C" w14:textId="4DDDD7C3" w:rsidR="00332ADA" w:rsidRPr="00853698" w:rsidRDefault="00332ADA" w:rsidP="00332ADA">
      <w:pPr>
        <w:spacing w:before="120" w:after="120"/>
        <w:jc w:val="both"/>
        <w:rPr>
          <w:rFonts w:ascii="Times New Roman" w:hAnsi="Times New Roman" w:cs="Times New Roman"/>
          <w:b/>
        </w:rPr>
      </w:pPr>
      <w:r w:rsidRPr="00853698">
        <w:rPr>
          <w:rFonts w:ascii="Times New Roman" w:hAnsi="Times New Roman" w:cs="Times New Roman"/>
          <w:b/>
        </w:rPr>
        <w:t>О</w:t>
      </w:r>
      <w:r w:rsidR="00853698" w:rsidRPr="00853698">
        <w:rPr>
          <w:rFonts w:ascii="Times New Roman" w:hAnsi="Times New Roman" w:cs="Times New Roman"/>
          <w:b/>
        </w:rPr>
        <w:t>днофункциональные</w:t>
      </w:r>
      <w:r w:rsidRPr="00853698">
        <w:rPr>
          <w:rFonts w:ascii="Times New Roman" w:hAnsi="Times New Roman" w:cs="Times New Roman"/>
          <w:b/>
        </w:rPr>
        <w:t xml:space="preserve"> </w:t>
      </w:r>
      <w:r w:rsidR="00853698" w:rsidRPr="00853698">
        <w:rPr>
          <w:rFonts w:ascii="Times New Roman" w:hAnsi="Times New Roman" w:cs="Times New Roman"/>
          <w:b/>
        </w:rPr>
        <w:t>псевдокоманды</w:t>
      </w:r>
    </w:p>
    <w:p w14:paraId="7DCBD817"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Выбор набора инструкций</w:t>
      </w:r>
    </w:p>
    <w:p w14:paraId="102DEA1D" w14:textId="77777777" w:rsidR="00332ADA" w:rsidRPr="00D24240" w:rsidRDefault="00332ADA" w:rsidP="00522690">
      <w:pPr>
        <w:jc w:val="both"/>
        <w:rPr>
          <w:rFonts w:ascii="Consolas" w:hAnsi="Consolas" w:cs="Times New Roman"/>
          <w:sz w:val="22"/>
          <w:szCs w:val="22"/>
          <w:lang w:val="en-US"/>
        </w:rPr>
      </w:pPr>
      <w:r w:rsidRPr="00D24240">
        <w:rPr>
          <w:rFonts w:ascii="Consolas" w:hAnsi="Consolas" w:cs="Times New Roman"/>
          <w:sz w:val="22"/>
          <w:szCs w:val="22"/>
          <w:lang w:val="en-US"/>
        </w:rPr>
        <w:tab/>
        <w:t>.Z80</w:t>
      </w:r>
    </w:p>
    <w:p w14:paraId="4C7B0279" w14:textId="77777777" w:rsidR="00332ADA" w:rsidRPr="00D24240" w:rsidRDefault="00332ADA" w:rsidP="00522690">
      <w:pPr>
        <w:jc w:val="both"/>
        <w:rPr>
          <w:rFonts w:ascii="Consolas" w:hAnsi="Consolas" w:cs="Times New Roman"/>
          <w:sz w:val="22"/>
          <w:szCs w:val="22"/>
          <w:lang w:val="en-US"/>
        </w:rPr>
      </w:pPr>
      <w:r w:rsidRPr="00D24240">
        <w:rPr>
          <w:rFonts w:ascii="Consolas" w:hAnsi="Consolas" w:cs="Times New Roman"/>
          <w:sz w:val="22"/>
          <w:szCs w:val="22"/>
          <w:lang w:val="en-US"/>
        </w:rPr>
        <w:tab/>
        <w:t>.8080</w:t>
      </w:r>
    </w:p>
    <w:p w14:paraId="261AAEAE"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Определение данных и символов</w:t>
      </w:r>
    </w:p>
    <w:p w14:paraId="68AC1111" w14:textId="77777777" w:rsidR="00332ADA" w:rsidRPr="00D24240" w:rsidRDefault="00332ADA" w:rsidP="00522690">
      <w:pPr>
        <w:jc w:val="both"/>
        <w:rPr>
          <w:rFonts w:ascii="Consolas" w:hAnsi="Consolas" w:cs="Times New Roman"/>
          <w:noProof/>
          <w:sz w:val="22"/>
          <w:szCs w:val="22"/>
          <w:lang w:val="en-US"/>
        </w:rPr>
      </w:pPr>
      <w:r w:rsidRPr="00D24240">
        <w:rPr>
          <w:rFonts w:ascii="Times New Roman" w:hAnsi="Times New Roman" w:cs="Times New Roman"/>
          <w:noProof/>
          <w:sz w:val="22"/>
          <w:szCs w:val="22"/>
          <w:lang w:val="en-US"/>
        </w:rPr>
        <w:tab/>
      </w:r>
      <w:r w:rsidRPr="00D24240">
        <w:rPr>
          <w:rFonts w:ascii="Consolas" w:hAnsi="Consolas" w:cs="Times New Roman"/>
          <w:noProof/>
          <w:sz w:val="22"/>
          <w:szCs w:val="22"/>
          <w:lang w:val="en-US"/>
        </w:rPr>
        <w:t>&lt;name&gt; ASET &lt;exp&gt;</w:t>
      </w:r>
    </w:p>
    <w:p w14:paraId="2C179A6F"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BYTE EXT &lt;symbol&gt;</w:t>
      </w:r>
    </w:p>
    <w:p w14:paraId="208C6553"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BYTE EXTRN &lt;symbol&gt;</w:t>
      </w:r>
    </w:p>
    <w:p w14:paraId="4517E231"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BYTE EXTERNAL &lt;symbol&gt;</w:t>
      </w:r>
    </w:p>
    <w:p w14:paraId="404D3EC1"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DB &lt;exp&gt;[,&lt;exp&gt;...]</w:t>
      </w:r>
    </w:p>
    <w:p w14:paraId="6E6D3A7E"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DB &lt;string&gt;[&lt;string&gt;...]</w:t>
      </w:r>
    </w:p>
    <w:p w14:paraId="6F69DF71"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DC &lt;string&gt;</w:t>
      </w:r>
    </w:p>
    <w:p w14:paraId="4BADF301"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DDB &lt;exp&gt;[,&lt;exp&gt;...]</w:t>
      </w:r>
    </w:p>
    <w:p w14:paraId="6B503811"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w:t>
      </w:r>
      <w:r w:rsidRPr="00D24240">
        <w:rPr>
          <w:rFonts w:ascii="Consolas" w:hAnsi="Consolas" w:cs="Times New Roman"/>
          <w:noProof/>
          <w:sz w:val="22"/>
          <w:szCs w:val="22"/>
          <w:lang w:val="en-US"/>
        </w:rPr>
        <w:tab/>
        <w:t>DEFB &lt;exp&gt;[,&lt;exp&gt;...]</w:t>
      </w:r>
    </w:p>
    <w:p w14:paraId="7F83C1AF"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w:t>
      </w:r>
      <w:r w:rsidRPr="00D24240">
        <w:rPr>
          <w:rFonts w:ascii="Consolas" w:hAnsi="Consolas" w:cs="Times New Roman"/>
          <w:noProof/>
          <w:sz w:val="22"/>
          <w:szCs w:val="22"/>
          <w:lang w:val="en-US"/>
        </w:rPr>
        <w:tab/>
        <w:t>&lt;name&gt; DEFL &lt;exp&gt;</w:t>
      </w:r>
    </w:p>
    <w:p w14:paraId="7CAA4AC9"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w:t>
      </w:r>
      <w:r w:rsidRPr="00D24240">
        <w:rPr>
          <w:rFonts w:ascii="Consolas" w:hAnsi="Consolas" w:cs="Times New Roman"/>
          <w:noProof/>
          <w:sz w:val="22"/>
          <w:szCs w:val="22"/>
          <w:lang w:val="en-US"/>
        </w:rPr>
        <w:tab/>
        <w:t>DEFM &lt;string&gt;[,&lt;string&gt;...]</w:t>
      </w:r>
    </w:p>
    <w:p w14:paraId="2C03F6BC"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w:t>
      </w:r>
      <w:r w:rsidRPr="00D24240">
        <w:rPr>
          <w:rFonts w:ascii="Consolas" w:hAnsi="Consolas" w:cs="Times New Roman"/>
          <w:noProof/>
          <w:sz w:val="22"/>
          <w:szCs w:val="22"/>
          <w:lang w:val="en-US"/>
        </w:rPr>
        <w:tab/>
        <w:t>DEFS &lt;exp&gt;[,&lt;val&gt;]</w:t>
      </w:r>
    </w:p>
    <w:p w14:paraId="2F1D4B90"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w:t>
      </w:r>
      <w:r w:rsidRPr="00D24240">
        <w:rPr>
          <w:rFonts w:ascii="Consolas" w:hAnsi="Consolas" w:cs="Times New Roman"/>
          <w:noProof/>
          <w:sz w:val="22"/>
          <w:szCs w:val="22"/>
          <w:lang w:val="en-US"/>
        </w:rPr>
        <w:tab/>
        <w:t>DEFW &lt;exp&gt;[,&lt;exp&gt;...]</w:t>
      </w:r>
    </w:p>
    <w:p w14:paraId="11E88ECF"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DS  &lt;exp&gt;[,&lt;val&gt;]</w:t>
      </w:r>
    </w:p>
    <w:p w14:paraId="21BB5738"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DW &lt;exp&gt;t,&lt;exp&gt;...]</w:t>
      </w:r>
    </w:p>
    <w:p w14:paraId="2B0DC5C7"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 xml:space="preserve">ENTRY &lt;name&gt;[,&lt;name&gt;...] </w:t>
      </w:r>
    </w:p>
    <w:p w14:paraId="4A69333E"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&lt;name&gt; EQU &lt;exp&gt;</w:t>
      </w:r>
    </w:p>
    <w:p w14:paraId="40DFA418"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EXT &lt;name&gt;[,&lt;name&gt;...]</w:t>
      </w:r>
    </w:p>
    <w:p w14:paraId="5EA70D00"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EXTRN &lt;name&gt;[,&lt;name&gt;...]</w:t>
      </w:r>
    </w:p>
    <w:p w14:paraId="49AAA280"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w:t>
      </w:r>
      <w:r w:rsidRPr="00D24240">
        <w:rPr>
          <w:rFonts w:ascii="Consolas" w:hAnsi="Consolas" w:cs="Times New Roman"/>
          <w:noProof/>
          <w:sz w:val="22"/>
          <w:szCs w:val="22"/>
          <w:lang w:val="en-US"/>
        </w:rPr>
        <w:tab/>
        <w:t>EXTERNAL &lt;name&gt;[,&lt;name&gt;...]</w:t>
      </w:r>
    </w:p>
    <w:p w14:paraId="3228D8C0"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GLOBAL &lt;name&gt;[,&lt;name&gt;.-.]</w:t>
      </w:r>
    </w:p>
    <w:p w14:paraId="641005D4"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PUBLIC &lt;name&gt;[,&lt;name&gt;...]</w:t>
      </w:r>
    </w:p>
    <w:p w14:paraId="55BC8C2D"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&lt;name&gt; SET &lt;exp&gt; (not in . Z80 mode)</w:t>
      </w:r>
    </w:p>
    <w:p w14:paraId="3D5A8559"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Режим счетчика команд</w:t>
      </w:r>
    </w:p>
    <w:p w14:paraId="54BA697E"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ASEG</w:t>
      </w:r>
    </w:p>
    <w:p w14:paraId="0E6DEF87"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CSEG</w:t>
      </w:r>
    </w:p>
    <w:p w14:paraId="2A8ABEF9"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DSEG</w:t>
      </w:r>
    </w:p>
    <w:p w14:paraId="27CD2163"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COMMON /&lt;block name&gt;/</w:t>
      </w:r>
    </w:p>
    <w:p w14:paraId="03869F05"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ORG &lt;exp&gt;</w:t>
      </w:r>
    </w:p>
    <w:p w14:paraId="5E8F444D"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.PHASE &lt;exp&gt;/</w:t>
      </w:r>
    </w:p>
    <w:p w14:paraId="393C34BC"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rPr>
        <w:tab/>
      </w:r>
      <w:r w:rsidRPr="00D24240">
        <w:rPr>
          <w:rFonts w:ascii="Consolas" w:hAnsi="Consolas" w:cs="Times New Roman"/>
          <w:noProof/>
          <w:sz w:val="22"/>
          <w:szCs w:val="22"/>
          <w:lang w:val="en-US"/>
        </w:rPr>
        <w:t>.DEPHASE</w:t>
      </w:r>
    </w:p>
    <w:p w14:paraId="55BFE650"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Псевдокоманды имеющие отношение к файлу</w:t>
      </w:r>
    </w:p>
    <w:p w14:paraId="3DF378FC"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.COMMENT &lt;delim&gt;&lt;text&gt;&lt;delim&gt;</w:t>
      </w:r>
    </w:p>
    <w:p w14:paraId="407520EE"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END [&lt;exp&gt;]</w:t>
      </w:r>
    </w:p>
    <w:p w14:paraId="687D2BF1"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INCLUDE &lt;filename&gt;</w:t>
      </w:r>
    </w:p>
    <w:p w14:paraId="250BA275"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$INCLUDE &lt;filename&gt;</w:t>
      </w:r>
    </w:p>
    <w:p w14:paraId="4A64172E"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MACLIB &lt;filename&gt;</w:t>
      </w:r>
    </w:p>
    <w:p w14:paraId="7CDA0DC8"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.RADIX &lt;exp&gt;</w:t>
      </w:r>
    </w:p>
    <w:p w14:paraId="544FBC33"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.REQUEST &lt;filename&gt;[,&lt;filename&gt;...]</w:t>
      </w:r>
    </w:p>
    <w:p w14:paraId="3E7452C6" w14:textId="77777777" w:rsidR="00D24240" w:rsidRDefault="00D24240">
      <w:pPr>
        <w:rPr>
          <w:rFonts w:ascii="Times New Roman" w:hAnsi="Times New Roman" w:cs="Times New Roman"/>
          <w:b/>
        </w:rPr>
      </w:pPr>
      <w:r>
        <w:rPr>
          <w:rFonts w:ascii="Times New Roman" w:hAnsi="Times New Roman" w:cs="Times New Roman"/>
          <w:b/>
        </w:rPr>
        <w:br w:type="page"/>
      </w:r>
    </w:p>
    <w:p w14:paraId="11F3C4D3" w14:textId="62E6771C" w:rsidR="00332ADA" w:rsidRPr="00853698" w:rsidRDefault="00853698" w:rsidP="00332ADA">
      <w:pPr>
        <w:spacing w:before="120" w:after="120"/>
        <w:jc w:val="both"/>
        <w:rPr>
          <w:rFonts w:ascii="Times New Roman" w:hAnsi="Times New Roman" w:cs="Times New Roman"/>
          <w:b/>
        </w:rPr>
      </w:pPr>
      <w:r w:rsidRPr="00853698">
        <w:rPr>
          <w:rFonts w:ascii="Times New Roman" w:hAnsi="Times New Roman" w:cs="Times New Roman"/>
          <w:b/>
        </w:rPr>
        <w:t>Псевдокоманды</w:t>
      </w:r>
      <w:r w:rsidR="00332ADA" w:rsidRPr="00853698">
        <w:rPr>
          <w:rFonts w:ascii="Times New Roman" w:hAnsi="Times New Roman" w:cs="Times New Roman"/>
          <w:b/>
        </w:rPr>
        <w:t xml:space="preserve"> </w:t>
      </w:r>
      <w:r w:rsidRPr="00853698">
        <w:rPr>
          <w:rFonts w:ascii="Times New Roman" w:hAnsi="Times New Roman" w:cs="Times New Roman"/>
          <w:b/>
        </w:rPr>
        <w:t>листинга</w:t>
      </w:r>
    </w:p>
    <w:p w14:paraId="4FD29364"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 xml:space="preserve">Псевдокоманды управления форматированием </w:t>
      </w:r>
    </w:p>
    <w:p w14:paraId="5C6D3AC5"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w:t>
      </w:r>
      <w:r w:rsidRPr="00D24240">
        <w:rPr>
          <w:rFonts w:ascii="Consolas" w:hAnsi="Consolas" w:cs="Times New Roman"/>
          <w:noProof/>
          <w:sz w:val="22"/>
          <w:szCs w:val="22"/>
          <w:lang w:val="en-US"/>
        </w:rPr>
        <w:tab/>
        <w:t xml:space="preserve">*EJECT [&lt;exp&gt;] </w:t>
      </w:r>
      <w:r w:rsidRPr="00D24240">
        <w:rPr>
          <w:rFonts w:ascii="Times New Roman" w:hAnsi="Times New Roman" w:cs="Times New Roman"/>
          <w:noProof/>
          <w:sz w:val="22"/>
          <w:szCs w:val="22"/>
          <w:lang w:val="en-US"/>
        </w:rPr>
        <w:t>(</w:t>
      </w:r>
      <w:r w:rsidRPr="00D24240">
        <w:rPr>
          <w:rFonts w:ascii="Times New Roman" w:hAnsi="Times New Roman" w:cs="Times New Roman"/>
          <w:sz w:val="22"/>
          <w:szCs w:val="22"/>
        </w:rPr>
        <w:t>одна звездочка является частью</w:t>
      </w:r>
      <w:r w:rsidRPr="00D24240">
        <w:rPr>
          <w:rFonts w:ascii="Times New Roman" w:hAnsi="Times New Roman" w:cs="Times New Roman"/>
          <w:noProof/>
          <w:sz w:val="22"/>
          <w:szCs w:val="22"/>
          <w:lang w:val="en-US"/>
        </w:rPr>
        <w:t xml:space="preserve"> *</w:t>
      </w:r>
      <w:r w:rsidRPr="009239D6">
        <w:rPr>
          <w:rFonts w:ascii="Consolas" w:hAnsi="Consolas" w:cs="Times New Roman"/>
          <w:noProof/>
          <w:sz w:val="22"/>
          <w:szCs w:val="22"/>
          <w:lang w:val="en-US"/>
        </w:rPr>
        <w:t>EJECT</w:t>
      </w:r>
      <w:r w:rsidRPr="00D24240">
        <w:rPr>
          <w:rFonts w:ascii="Times New Roman" w:hAnsi="Times New Roman" w:cs="Times New Roman"/>
          <w:noProof/>
          <w:sz w:val="22"/>
          <w:szCs w:val="22"/>
          <w:lang w:val="en-US"/>
        </w:rPr>
        <w:t>)</w:t>
      </w:r>
    </w:p>
    <w:p w14:paraId="6574706E"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 xml:space="preserve">PAGE &lt;exp&gt; </w:t>
      </w:r>
    </w:p>
    <w:p w14:paraId="3F0A1622"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 xml:space="preserve">SUBTTL &lt;text&gt; </w:t>
      </w:r>
    </w:p>
    <w:p w14:paraId="00FFFEF5"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 xml:space="preserve">TITLE &lt;text&gt; </w:t>
      </w:r>
    </w:p>
    <w:p w14:paraId="77E49FFE" w14:textId="77777777" w:rsidR="00332ADA" w:rsidRPr="00D24240" w:rsidRDefault="00332ADA" w:rsidP="00522690">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$TITLE</w:t>
      </w:r>
    </w:p>
    <w:p w14:paraId="18DACCD0" w14:textId="77777777" w:rsidR="00332ADA" w:rsidRPr="00332ADA" w:rsidRDefault="00332ADA" w:rsidP="00332ADA">
      <w:pPr>
        <w:spacing w:before="120" w:after="120"/>
        <w:jc w:val="both"/>
        <w:rPr>
          <w:rFonts w:ascii="Times New Roman" w:hAnsi="Times New Roman" w:cs="Times New Roman"/>
          <w:lang w:val="en-US"/>
        </w:rPr>
      </w:pPr>
      <w:r w:rsidRPr="00332ADA">
        <w:rPr>
          <w:rFonts w:ascii="Times New Roman" w:hAnsi="Times New Roman" w:cs="Times New Roman"/>
        </w:rPr>
        <w:t>Псевдокоманды общего управления листингом</w:t>
      </w:r>
    </w:p>
    <w:p w14:paraId="1CEFF80B"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.LIST</w:t>
      </w:r>
    </w:p>
    <w:p w14:paraId="3D0B857A"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.XLIST</w:t>
      </w:r>
    </w:p>
    <w:p w14:paraId="7E0C7E18"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.PRINTX &lt;delira&gt;&lt;text&gt;&lt;delim&gt;</w:t>
      </w:r>
    </w:p>
    <w:p w14:paraId="404E6AAF" w14:textId="77777777" w:rsidR="00332ADA" w:rsidRPr="00332ADA" w:rsidRDefault="00332ADA" w:rsidP="00332ADA">
      <w:pPr>
        <w:spacing w:before="120" w:after="120"/>
        <w:jc w:val="both"/>
        <w:rPr>
          <w:rFonts w:ascii="Times New Roman" w:hAnsi="Times New Roman" w:cs="Times New Roman"/>
          <w:lang w:val="en-US"/>
        </w:rPr>
      </w:pPr>
      <w:r w:rsidRPr="00332ADA">
        <w:rPr>
          <w:rFonts w:ascii="Times New Roman" w:hAnsi="Times New Roman" w:cs="Times New Roman"/>
        </w:rPr>
        <w:t>Псевдокоманды условного управления листингом</w:t>
      </w:r>
    </w:p>
    <w:p w14:paraId="1B5FA11B" w14:textId="77777777" w:rsidR="00332ADA" w:rsidRPr="009239D6" w:rsidRDefault="00332ADA" w:rsidP="00853698">
      <w:pPr>
        <w:jc w:val="both"/>
        <w:rPr>
          <w:rFonts w:ascii="Consolas" w:hAnsi="Consolas" w:cs="Times New Roman"/>
          <w:noProof/>
          <w:sz w:val="22"/>
          <w:szCs w:val="22"/>
          <w:lang w:val="en-US"/>
        </w:rPr>
      </w:pPr>
      <w:r w:rsidRPr="00D24240">
        <w:rPr>
          <w:rFonts w:ascii="Times New Roman" w:hAnsi="Times New Roman" w:cs="Times New Roman"/>
          <w:noProof/>
          <w:sz w:val="22"/>
          <w:szCs w:val="22"/>
          <w:lang w:val="en-US"/>
        </w:rPr>
        <w:tab/>
      </w:r>
      <w:r w:rsidRPr="009239D6">
        <w:rPr>
          <w:rFonts w:ascii="Consolas" w:hAnsi="Consolas" w:cs="Times New Roman"/>
          <w:noProof/>
          <w:sz w:val="22"/>
          <w:szCs w:val="22"/>
          <w:lang w:val="en-US"/>
        </w:rPr>
        <w:t xml:space="preserve">.SFCOND </w:t>
      </w:r>
    </w:p>
    <w:p w14:paraId="3EB44101" w14:textId="77777777" w:rsidR="00332ADA" w:rsidRPr="009239D6" w:rsidRDefault="00332ADA" w:rsidP="00853698">
      <w:pPr>
        <w:jc w:val="both"/>
        <w:rPr>
          <w:rFonts w:ascii="Consolas" w:hAnsi="Consolas" w:cs="Times New Roman"/>
          <w:noProof/>
          <w:sz w:val="22"/>
          <w:szCs w:val="22"/>
          <w:lang w:val="en-US"/>
        </w:rPr>
      </w:pPr>
      <w:r w:rsidRPr="00D24240">
        <w:rPr>
          <w:rFonts w:ascii="Times New Roman" w:hAnsi="Times New Roman" w:cs="Times New Roman"/>
          <w:noProof/>
          <w:sz w:val="22"/>
          <w:szCs w:val="22"/>
          <w:lang w:val="en-US"/>
        </w:rPr>
        <w:tab/>
      </w:r>
      <w:r w:rsidRPr="009239D6">
        <w:rPr>
          <w:rFonts w:ascii="Consolas" w:hAnsi="Consolas" w:cs="Times New Roman"/>
          <w:noProof/>
          <w:sz w:val="22"/>
          <w:szCs w:val="22"/>
          <w:lang w:val="en-US"/>
        </w:rPr>
        <w:t xml:space="preserve">.LFCOND </w:t>
      </w:r>
    </w:p>
    <w:p w14:paraId="242EA60C" w14:textId="77777777" w:rsidR="00332ADA" w:rsidRPr="009239D6" w:rsidRDefault="00332ADA" w:rsidP="00853698">
      <w:pPr>
        <w:jc w:val="both"/>
        <w:rPr>
          <w:rFonts w:ascii="Consolas" w:hAnsi="Consolas" w:cs="Times New Roman"/>
          <w:noProof/>
          <w:sz w:val="22"/>
          <w:szCs w:val="22"/>
          <w:lang w:val="en-US"/>
        </w:rPr>
      </w:pPr>
      <w:r w:rsidRPr="00D24240">
        <w:rPr>
          <w:rFonts w:ascii="Times New Roman" w:hAnsi="Times New Roman" w:cs="Times New Roman"/>
          <w:noProof/>
          <w:sz w:val="22"/>
          <w:szCs w:val="22"/>
          <w:lang w:val="en-US"/>
        </w:rPr>
        <w:tab/>
      </w:r>
      <w:r w:rsidRPr="009239D6">
        <w:rPr>
          <w:rFonts w:ascii="Consolas" w:hAnsi="Consolas" w:cs="Times New Roman"/>
          <w:noProof/>
          <w:sz w:val="22"/>
          <w:szCs w:val="22"/>
          <w:lang w:val="en-US"/>
        </w:rPr>
        <w:t>.TFCOND</w:t>
      </w:r>
    </w:p>
    <w:p w14:paraId="2CA4D64E"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Псевдокоманды управления листингом макро расширений</w:t>
      </w:r>
    </w:p>
    <w:p w14:paraId="4ABE2DCD" w14:textId="77777777" w:rsidR="00332ADA" w:rsidRPr="00D24240" w:rsidRDefault="00332ADA" w:rsidP="00853698">
      <w:pPr>
        <w:jc w:val="both"/>
        <w:rPr>
          <w:rFonts w:ascii="Consolas" w:hAnsi="Consolas" w:cs="Times New Roman"/>
          <w:sz w:val="22"/>
          <w:szCs w:val="22"/>
          <w:lang w:val="en-US"/>
        </w:rPr>
      </w:pPr>
      <w:r w:rsidRPr="00D24240">
        <w:rPr>
          <w:rFonts w:ascii="Consolas" w:hAnsi="Consolas" w:cs="Times New Roman"/>
          <w:sz w:val="22"/>
          <w:szCs w:val="22"/>
          <w:lang w:val="en-US"/>
        </w:rPr>
        <w:tab/>
        <w:t xml:space="preserve">.LALL </w:t>
      </w:r>
    </w:p>
    <w:p w14:paraId="7CEFE58A" w14:textId="77777777" w:rsidR="00332ADA" w:rsidRPr="00D24240" w:rsidRDefault="00332ADA" w:rsidP="00853698">
      <w:pPr>
        <w:jc w:val="both"/>
        <w:rPr>
          <w:rFonts w:ascii="Consolas" w:hAnsi="Consolas" w:cs="Times New Roman"/>
          <w:sz w:val="22"/>
          <w:szCs w:val="22"/>
          <w:lang w:val="en-US"/>
        </w:rPr>
      </w:pPr>
      <w:r w:rsidRPr="00D24240">
        <w:rPr>
          <w:rFonts w:ascii="Consolas" w:hAnsi="Consolas" w:cs="Times New Roman"/>
          <w:sz w:val="22"/>
          <w:szCs w:val="22"/>
          <w:lang w:val="en-US"/>
        </w:rPr>
        <w:tab/>
        <w:t xml:space="preserve">.SALL </w:t>
      </w:r>
    </w:p>
    <w:p w14:paraId="1A45D7B2" w14:textId="77777777" w:rsidR="00332ADA" w:rsidRPr="00D24240" w:rsidRDefault="00332ADA" w:rsidP="00853698">
      <w:pPr>
        <w:jc w:val="both"/>
        <w:rPr>
          <w:rFonts w:ascii="Consolas" w:hAnsi="Consolas" w:cs="Times New Roman"/>
          <w:sz w:val="22"/>
          <w:szCs w:val="22"/>
          <w:lang w:val="en-US"/>
        </w:rPr>
      </w:pPr>
      <w:r w:rsidRPr="00D24240">
        <w:rPr>
          <w:rFonts w:ascii="Consolas" w:hAnsi="Consolas" w:cs="Times New Roman"/>
          <w:sz w:val="22"/>
          <w:szCs w:val="22"/>
          <w:lang w:val="en-US"/>
        </w:rPr>
        <w:tab/>
        <w:t>.XALL</w:t>
      </w:r>
    </w:p>
    <w:p w14:paraId="0470852F" w14:textId="77777777" w:rsidR="00332ADA" w:rsidRPr="00332ADA" w:rsidRDefault="00332ADA" w:rsidP="00332ADA">
      <w:pPr>
        <w:spacing w:before="120" w:after="120"/>
        <w:jc w:val="both"/>
        <w:rPr>
          <w:rFonts w:ascii="Times New Roman" w:hAnsi="Times New Roman" w:cs="Times New Roman"/>
          <w:lang w:val="en-US"/>
        </w:rPr>
      </w:pPr>
      <w:r w:rsidRPr="00332ADA">
        <w:rPr>
          <w:rFonts w:ascii="Times New Roman" w:hAnsi="Times New Roman" w:cs="Times New Roman"/>
        </w:rPr>
        <w:t>Псевдокоманды управления листингом перекрестных ссылок</w:t>
      </w:r>
    </w:p>
    <w:p w14:paraId="6BB2146B" w14:textId="77777777" w:rsidR="00332ADA" w:rsidRPr="009239D6" w:rsidRDefault="00332ADA" w:rsidP="00853698">
      <w:pPr>
        <w:jc w:val="both"/>
        <w:rPr>
          <w:rFonts w:ascii="Consolas" w:hAnsi="Consolas" w:cs="Times New Roman"/>
          <w:sz w:val="22"/>
          <w:szCs w:val="22"/>
          <w:lang w:val="en-US"/>
        </w:rPr>
      </w:pPr>
      <w:r w:rsidRPr="00D24240">
        <w:rPr>
          <w:rFonts w:ascii="Times New Roman" w:hAnsi="Times New Roman" w:cs="Times New Roman"/>
          <w:sz w:val="22"/>
          <w:szCs w:val="22"/>
          <w:lang w:val="en-US"/>
        </w:rPr>
        <w:tab/>
      </w:r>
      <w:r w:rsidRPr="009239D6">
        <w:rPr>
          <w:rFonts w:ascii="Consolas" w:hAnsi="Consolas" w:cs="Times New Roman"/>
          <w:sz w:val="22"/>
          <w:szCs w:val="22"/>
          <w:lang w:val="en-US"/>
        </w:rPr>
        <w:t xml:space="preserve">.XCREF </w:t>
      </w:r>
    </w:p>
    <w:p w14:paraId="29C63D7D" w14:textId="77777777" w:rsidR="00332ADA" w:rsidRPr="009239D6" w:rsidRDefault="00332ADA" w:rsidP="00853698">
      <w:pPr>
        <w:jc w:val="both"/>
        <w:rPr>
          <w:rFonts w:ascii="Consolas" w:hAnsi="Consolas" w:cs="Times New Roman"/>
          <w:sz w:val="22"/>
          <w:szCs w:val="22"/>
          <w:lang w:val="en-US"/>
        </w:rPr>
      </w:pPr>
      <w:r w:rsidRPr="00D24240">
        <w:rPr>
          <w:rFonts w:ascii="Times New Roman" w:hAnsi="Times New Roman" w:cs="Times New Roman"/>
          <w:sz w:val="22"/>
          <w:szCs w:val="22"/>
          <w:lang w:val="en-US"/>
        </w:rPr>
        <w:tab/>
      </w:r>
      <w:r w:rsidRPr="009239D6">
        <w:rPr>
          <w:rFonts w:ascii="Consolas" w:hAnsi="Consolas" w:cs="Times New Roman"/>
          <w:sz w:val="22"/>
          <w:szCs w:val="22"/>
          <w:lang w:val="en-US"/>
        </w:rPr>
        <w:t>.CREF</w:t>
      </w:r>
    </w:p>
    <w:p w14:paraId="3531BE8D" w14:textId="321FCC55" w:rsidR="00332ADA" w:rsidRPr="00853698" w:rsidRDefault="00853698" w:rsidP="00332ADA">
      <w:pPr>
        <w:spacing w:before="120" w:after="120"/>
        <w:jc w:val="both"/>
        <w:rPr>
          <w:rFonts w:ascii="Times New Roman" w:hAnsi="Times New Roman" w:cs="Times New Roman"/>
          <w:b/>
        </w:rPr>
      </w:pPr>
      <w:r w:rsidRPr="00853698">
        <w:rPr>
          <w:rFonts w:ascii="Times New Roman" w:hAnsi="Times New Roman" w:cs="Times New Roman"/>
          <w:b/>
        </w:rPr>
        <w:t>Псевдокоманды</w:t>
      </w:r>
      <w:r w:rsidR="00332ADA" w:rsidRPr="00853698">
        <w:rPr>
          <w:rFonts w:ascii="Times New Roman" w:hAnsi="Times New Roman" w:cs="Times New Roman"/>
          <w:b/>
        </w:rPr>
        <w:t xml:space="preserve"> </w:t>
      </w:r>
      <w:r w:rsidRPr="00853698">
        <w:rPr>
          <w:rFonts w:ascii="Times New Roman" w:hAnsi="Times New Roman" w:cs="Times New Roman"/>
          <w:b/>
        </w:rPr>
        <w:t>макросредств</w:t>
      </w:r>
      <w:r w:rsidR="00332ADA" w:rsidRPr="00853698">
        <w:rPr>
          <w:rFonts w:ascii="Times New Roman" w:hAnsi="Times New Roman" w:cs="Times New Roman"/>
          <w:b/>
        </w:rPr>
        <w:t xml:space="preserve"> </w:t>
      </w:r>
    </w:p>
    <w:p w14:paraId="5067EE67"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Псевдокоманды определения макросов</w:t>
      </w:r>
    </w:p>
    <w:p w14:paraId="3E31D4B0" w14:textId="77777777" w:rsidR="00332ADA" w:rsidRPr="00D24240" w:rsidRDefault="00332ADA" w:rsidP="00853698">
      <w:pPr>
        <w:jc w:val="both"/>
        <w:rPr>
          <w:rFonts w:ascii="Consolas" w:hAnsi="Consolas" w:cs="Times New Roman"/>
          <w:sz w:val="22"/>
          <w:szCs w:val="22"/>
          <w:lang w:val="en-US"/>
        </w:rPr>
      </w:pPr>
      <w:r w:rsidRPr="00D24240">
        <w:rPr>
          <w:rFonts w:ascii="Consolas" w:hAnsi="Consolas" w:cs="Times New Roman"/>
          <w:sz w:val="22"/>
          <w:szCs w:val="22"/>
          <w:lang w:val="en-US"/>
        </w:rPr>
        <w:tab/>
        <w:t>&lt;name&gt; MACRO &lt;parameter&gt;[,&lt;parameter&gt;...]</w:t>
      </w:r>
    </w:p>
    <w:p w14:paraId="18B933AA" w14:textId="77777777" w:rsidR="00332ADA" w:rsidRPr="00D24240" w:rsidRDefault="00332ADA" w:rsidP="00853698">
      <w:pPr>
        <w:jc w:val="both"/>
        <w:rPr>
          <w:rFonts w:ascii="Consolas" w:hAnsi="Consolas" w:cs="Times New Roman"/>
          <w:sz w:val="22"/>
          <w:szCs w:val="22"/>
          <w:lang w:val="en-US"/>
        </w:rPr>
      </w:pPr>
      <w:r w:rsidRPr="00D24240">
        <w:rPr>
          <w:rFonts w:ascii="Consolas" w:hAnsi="Consolas" w:cs="Times New Roman"/>
          <w:sz w:val="22"/>
          <w:szCs w:val="22"/>
          <w:lang w:val="en-US"/>
        </w:rPr>
        <w:tab/>
        <w:t>ENDM</w:t>
      </w:r>
    </w:p>
    <w:p w14:paraId="13FFBE6D" w14:textId="77777777" w:rsidR="00332ADA" w:rsidRPr="00D24240" w:rsidRDefault="00332ADA" w:rsidP="00853698">
      <w:pPr>
        <w:jc w:val="both"/>
        <w:rPr>
          <w:rFonts w:ascii="Consolas" w:hAnsi="Consolas" w:cs="Times New Roman"/>
          <w:sz w:val="22"/>
          <w:szCs w:val="22"/>
          <w:lang w:val="en-US"/>
        </w:rPr>
      </w:pPr>
      <w:r w:rsidRPr="00D24240">
        <w:rPr>
          <w:rFonts w:ascii="Consolas" w:hAnsi="Consolas" w:cs="Times New Roman"/>
          <w:sz w:val="22"/>
          <w:szCs w:val="22"/>
          <w:lang w:val="en-US"/>
        </w:rPr>
        <w:tab/>
        <w:t>EXITM</w:t>
      </w:r>
    </w:p>
    <w:p w14:paraId="553921E1" w14:textId="77777777" w:rsidR="00332ADA" w:rsidRPr="00332ADA" w:rsidRDefault="00332ADA" w:rsidP="009239D6">
      <w:pPr>
        <w:spacing w:after="120"/>
        <w:jc w:val="both"/>
        <w:rPr>
          <w:rFonts w:ascii="Times New Roman" w:hAnsi="Times New Roman" w:cs="Times New Roman"/>
        </w:rPr>
      </w:pPr>
      <w:r w:rsidRPr="00332ADA">
        <w:rPr>
          <w:rFonts w:ascii="Times New Roman" w:hAnsi="Times New Roman" w:cs="Times New Roman"/>
        </w:rPr>
        <w:t>Псевдокоманды повторения</w:t>
      </w:r>
    </w:p>
    <w:p w14:paraId="0BD59D1E"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sz w:val="22"/>
          <w:szCs w:val="22"/>
          <w:lang w:val="en-US"/>
        </w:rPr>
        <w:tab/>
      </w:r>
      <w:r w:rsidRPr="00D24240">
        <w:rPr>
          <w:rFonts w:ascii="Consolas" w:hAnsi="Consolas" w:cs="Times New Roman"/>
          <w:noProof/>
          <w:sz w:val="22"/>
          <w:szCs w:val="22"/>
          <w:lang w:val="en-US"/>
        </w:rPr>
        <w:t>REPT &lt;exp&gt;</w:t>
      </w:r>
    </w:p>
    <w:p w14:paraId="1CF93C5A"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IRP &lt;dummy&gt;,&lt;параметры в угловых скобках&gt;</w:t>
      </w:r>
    </w:p>
    <w:p w14:paraId="208D01DE"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IRPC &lt;dummy&gt;,string</w:t>
      </w:r>
    </w:p>
    <w:p w14:paraId="5C8D6BD3" w14:textId="77777777" w:rsidR="00332ADA" w:rsidRPr="00332ADA" w:rsidRDefault="00332ADA" w:rsidP="00332ADA">
      <w:pPr>
        <w:spacing w:before="120" w:after="120"/>
        <w:jc w:val="both"/>
        <w:rPr>
          <w:rFonts w:ascii="Times New Roman" w:hAnsi="Times New Roman" w:cs="Times New Roman"/>
        </w:rPr>
      </w:pPr>
      <w:r w:rsidRPr="00332ADA">
        <w:rPr>
          <w:rFonts w:ascii="Times New Roman" w:hAnsi="Times New Roman" w:cs="Times New Roman"/>
        </w:rPr>
        <w:t>Псевдокоманды условного  ассемблирования</w:t>
      </w:r>
    </w:p>
    <w:p w14:paraId="386E771D"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w:t>
      </w:r>
      <w:r w:rsidRPr="00D24240">
        <w:rPr>
          <w:rFonts w:ascii="Consolas" w:hAnsi="Consolas" w:cs="Times New Roman"/>
          <w:noProof/>
          <w:sz w:val="22"/>
          <w:szCs w:val="22"/>
          <w:lang w:val="en-US"/>
        </w:rPr>
        <w:tab/>
        <w:t xml:space="preserve">COND &lt;exp&gt; </w:t>
      </w:r>
    </w:p>
    <w:p w14:paraId="00DC57E0"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ELSE</w:t>
      </w:r>
    </w:p>
    <w:p w14:paraId="2023D2AA"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w:t>
      </w:r>
      <w:r w:rsidRPr="00D24240">
        <w:rPr>
          <w:rFonts w:ascii="Consolas" w:hAnsi="Consolas" w:cs="Times New Roman"/>
          <w:noProof/>
          <w:sz w:val="22"/>
          <w:szCs w:val="22"/>
          <w:lang w:val="en-US"/>
        </w:rPr>
        <w:tab/>
        <w:t xml:space="preserve">ENDC </w:t>
      </w:r>
    </w:p>
    <w:p w14:paraId="195596A2"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END IF</w:t>
      </w:r>
    </w:p>
    <w:p w14:paraId="03807FC9"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IF &lt;exp&gt;</w:t>
      </w:r>
    </w:p>
    <w:p w14:paraId="73B30351"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IFB &lt;arg&gt;</w:t>
      </w:r>
    </w:p>
    <w:p w14:paraId="359332F3"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IFDEF &lt;symbol&gt;</w:t>
      </w:r>
    </w:p>
    <w:p w14:paraId="6B166187"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IFDIF &lt;argl&gt;,&lt;arg2&gt;</w:t>
      </w:r>
    </w:p>
    <w:p w14:paraId="54A85C4C"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IFE &lt;exp&gt;</w:t>
      </w:r>
    </w:p>
    <w:p w14:paraId="59E9AAF2"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IFF &lt;exp&gt;</w:t>
      </w:r>
    </w:p>
    <w:p w14:paraId="744FEFDC"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IFIDN &lt;argl&gt;,&lt;arg2&gt;</w:t>
      </w:r>
    </w:p>
    <w:p w14:paraId="39B1C4FB"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IFNB &lt;arg&gt;</w:t>
      </w:r>
    </w:p>
    <w:p w14:paraId="73DEA6F9"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IFNDEF &lt;symbol&gt;</w:t>
      </w:r>
    </w:p>
    <w:p w14:paraId="3FB89DD6"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IFT &lt;exp&gt;</w:t>
      </w:r>
    </w:p>
    <w:p w14:paraId="288BEC7E" w14:textId="77777777" w:rsidR="00332ADA" w:rsidRPr="00D24240" w:rsidRDefault="00332ADA" w:rsidP="00853698">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IF1</w:t>
      </w:r>
    </w:p>
    <w:p w14:paraId="76A7A526" w14:textId="18779A18" w:rsidR="009239D6" w:rsidRPr="009239D6" w:rsidRDefault="00332ADA" w:rsidP="009239D6">
      <w:pPr>
        <w:jc w:val="both"/>
        <w:rPr>
          <w:rFonts w:ascii="Consolas" w:hAnsi="Consolas" w:cs="Times New Roman"/>
          <w:noProof/>
          <w:sz w:val="22"/>
          <w:szCs w:val="22"/>
          <w:lang w:val="en-US"/>
        </w:rPr>
      </w:pPr>
      <w:r w:rsidRPr="00D24240">
        <w:rPr>
          <w:rFonts w:ascii="Consolas" w:hAnsi="Consolas" w:cs="Times New Roman"/>
          <w:noProof/>
          <w:sz w:val="22"/>
          <w:szCs w:val="22"/>
          <w:lang w:val="en-US"/>
        </w:rPr>
        <w:tab/>
        <w:t>IF2</w:t>
      </w:r>
    </w:p>
    <w:sectPr w:rsidR="009239D6" w:rsidRPr="009239D6" w:rsidSect="0066238F">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DC686" w14:textId="77777777" w:rsidR="00DA2FBA" w:rsidRDefault="00DA2FBA" w:rsidP="00467E35">
      <w:pPr>
        <w:rPr>
          <w:rFonts w:cs="Times New Roman"/>
        </w:rPr>
      </w:pPr>
      <w:r>
        <w:rPr>
          <w:rFonts w:cs="Times New Roman"/>
        </w:rPr>
        <w:separator/>
      </w:r>
    </w:p>
  </w:endnote>
  <w:endnote w:type="continuationSeparator" w:id="0">
    <w:p w14:paraId="40CE4163" w14:textId="77777777" w:rsidR="00DA2FBA" w:rsidRDefault="00DA2FBA" w:rsidP="00467E35">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MS ????">
    <w:panose1 w:val="00000000000000000000"/>
    <w:charset w:val="80"/>
    <w:family w:val="auto"/>
    <w:notTrueType/>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CY">
    <w:panose1 w:val="020B0600040502020204"/>
    <w:charset w:val="59"/>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S Reference Sans Serif">
    <w:panose1 w:val="020B0604030504040204"/>
    <w:charset w:val="00"/>
    <w:family w:val="auto"/>
    <w:pitch w:val="variable"/>
    <w:sig w:usb0="00000287" w:usb1="00000000"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7888E" w14:textId="77777777" w:rsidR="00DA2FBA" w:rsidRDefault="00DA2FBA" w:rsidP="00467E35">
      <w:pPr>
        <w:rPr>
          <w:rFonts w:cs="Times New Roman"/>
        </w:rPr>
      </w:pPr>
      <w:r>
        <w:rPr>
          <w:rFonts w:cs="Times New Roman"/>
        </w:rPr>
        <w:separator/>
      </w:r>
    </w:p>
  </w:footnote>
  <w:footnote w:type="continuationSeparator" w:id="0">
    <w:p w14:paraId="24584877" w14:textId="77777777" w:rsidR="00DA2FBA" w:rsidRDefault="00DA2FBA" w:rsidP="00467E35">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73F01" w14:textId="77777777" w:rsidR="00DA2FBA" w:rsidRDefault="00467B7F">
    <w:pPr>
      <w:pStyle w:val="a4"/>
      <w:rPr>
        <w:rFonts w:cs="Times New Roman"/>
      </w:rPr>
    </w:pPr>
    <w:r>
      <w:rPr>
        <w:rFonts w:cs="Times New Roman"/>
      </w:rPr>
      <w:pict w14:anchorId="79B9908D">
        <v:rect id="_x0000_i1027" style="width:0;height:1.5pt" o:hralign="center" o:hrstd="t" o:hr="t" fillcolor="#aaa" stroked="f"/>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3DEA1" w14:textId="77777777" w:rsidR="00DA2FBA" w:rsidRDefault="00DA2FBA">
    <w:pPr>
      <w:pStyle w:val="a4"/>
      <w:rPr>
        <w:rFonts w:cs="Times New Roman"/>
      </w:rPr>
    </w:pPr>
    <w:r w:rsidRPr="00AB4848">
      <w:rPr>
        <w:rFonts w:ascii="Times New Roman" w:hAnsi="Times New Roman" w:cs="Times New Roman"/>
        <w:sz w:val="20"/>
        <w:szCs w:val="20"/>
        <w:lang w:val="en-US"/>
      </w:rPr>
      <w:t>Mi</w:t>
    </w:r>
    <w:r>
      <w:rPr>
        <w:rFonts w:ascii="Times New Roman" w:hAnsi="Times New Roman" w:cs="Times New Roman"/>
        <w:sz w:val="20"/>
        <w:szCs w:val="20"/>
        <w:lang w:val="en-US"/>
      </w:rPr>
      <w:t xml:space="preserve">crosoft FORTRAN-80, </w:t>
    </w:r>
    <w:r>
      <w:rPr>
        <w:rFonts w:ascii="Times New Roman" w:hAnsi="Times New Roman" w:cs="Times New Roman"/>
        <w:sz w:val="20"/>
        <w:szCs w:val="20"/>
      </w:rPr>
      <w:t>Версия</w:t>
    </w:r>
    <w:r>
      <w:rPr>
        <w:rFonts w:ascii="Times New Roman" w:hAnsi="Times New Roman" w:cs="Times New Roman"/>
        <w:sz w:val="20"/>
        <w:szCs w:val="20"/>
        <w:lang w:val="en-US"/>
      </w:rPr>
      <w:t xml:space="preserve"> 3.43</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rPr>
      <w:t>Июль</w:t>
    </w:r>
    <w:r w:rsidRPr="00AB4848">
      <w:rPr>
        <w:rFonts w:ascii="Times New Roman" w:hAnsi="Times New Roman" w:cs="Times New Roman"/>
        <w:sz w:val="20"/>
        <w:szCs w:val="20"/>
        <w:lang w:val="en-US"/>
      </w:rPr>
      <w:t>, 198</w:t>
    </w:r>
    <w:r>
      <w:rPr>
        <w:rFonts w:ascii="Times New Roman" w:hAnsi="Times New Roman" w:cs="Times New Roman"/>
        <w:sz w:val="20"/>
        <w:szCs w:val="20"/>
        <w:lang w:val="en-US"/>
      </w:rPr>
      <w:t>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1F818" w14:textId="77777777" w:rsidR="00DA2FBA" w:rsidRDefault="00DA2FBA">
    <w:pPr>
      <w:pStyle w:val="a4"/>
      <w:rPr>
        <w:rFonts w:cs="Times New Roman"/>
      </w:rPr>
    </w:pPr>
    <w:r w:rsidRPr="00AB4848">
      <w:rPr>
        <w:rFonts w:ascii="Times New Roman" w:hAnsi="Times New Roman" w:cs="Times New Roman"/>
        <w:sz w:val="20"/>
        <w:szCs w:val="20"/>
        <w:lang w:val="en-US"/>
      </w:rPr>
      <w:t>Mi</w:t>
    </w:r>
    <w:r>
      <w:rPr>
        <w:rFonts w:ascii="Times New Roman" w:hAnsi="Times New Roman" w:cs="Times New Roman"/>
        <w:sz w:val="20"/>
        <w:szCs w:val="20"/>
        <w:lang w:val="en-US"/>
      </w:rPr>
      <w:t xml:space="preserve">crosoft FORTRAN-80, </w:t>
    </w:r>
    <w:r>
      <w:rPr>
        <w:rFonts w:ascii="Times New Roman" w:hAnsi="Times New Roman" w:cs="Times New Roman"/>
        <w:sz w:val="20"/>
        <w:szCs w:val="20"/>
      </w:rPr>
      <w:t>Версия</w:t>
    </w:r>
    <w:r>
      <w:rPr>
        <w:rFonts w:ascii="Times New Roman" w:hAnsi="Times New Roman" w:cs="Times New Roman"/>
        <w:sz w:val="20"/>
        <w:szCs w:val="20"/>
        <w:lang w:val="en-US"/>
      </w:rPr>
      <w:t xml:space="preserve"> 3.4</w:t>
    </w:r>
    <w:r>
      <w:rPr>
        <w:rFonts w:ascii="Times New Roman" w:hAnsi="Times New Roman" w:cs="Times New Roman"/>
        <w:sz w:val="20"/>
        <w:szCs w:val="20"/>
        <w:lang w:val="en-US"/>
      </w:rPr>
      <w:tab/>
    </w:r>
    <w:r>
      <w:rPr>
        <w:rFonts w:ascii="Times New Roman" w:hAnsi="Times New Roman" w:cs="Times New Roman"/>
        <w:sz w:val="20"/>
        <w:szCs w:val="20"/>
        <w:lang w:val="en-US"/>
      </w:rPr>
      <w:tab/>
    </w:r>
    <w:r>
      <w:rPr>
        <w:rFonts w:ascii="Times New Roman" w:hAnsi="Times New Roman" w:cs="Times New Roman"/>
        <w:sz w:val="20"/>
        <w:szCs w:val="20"/>
      </w:rPr>
      <w:t>Ноябрь</w:t>
    </w:r>
    <w:r w:rsidRPr="00AB4848">
      <w:rPr>
        <w:rFonts w:ascii="Times New Roman" w:hAnsi="Times New Roman" w:cs="Times New Roman"/>
        <w:sz w:val="20"/>
        <w:szCs w:val="20"/>
        <w:lang w:val="en-US"/>
      </w:rPr>
      <w:t>, 198</w:t>
    </w:r>
    <w:r>
      <w:rPr>
        <w:rFonts w:ascii="Times New Roman" w:hAnsi="Times New Roman" w:cs="Times New Roman"/>
        <w:sz w:val="20"/>
        <w:szCs w:val="20"/>
        <w:lang w:val="en-US"/>
      </w:rPr>
      <w:t>0</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3744C" w14:textId="2DD9107D" w:rsidR="00DA2FBA" w:rsidRDefault="00DA2FBA">
    <w:pPr>
      <w:pStyle w:val="a4"/>
      <w:rPr>
        <w:rFonts w:cs="Times New Roman"/>
      </w:rPr>
    </w:pPr>
    <w:r>
      <w:rPr>
        <w:rFonts w:ascii="Times New Roman" w:hAnsi="Times New Roman" w:cs="Times New Roman"/>
      </w:rPr>
      <w:t xml:space="preserve">Справочное руководство </w:t>
    </w:r>
    <w:r w:rsidRPr="003E33EE">
      <w:rPr>
        <w:rFonts w:ascii="Times New Roman" w:hAnsi="Times New Roman" w:cs="Times New Roman"/>
      </w:rPr>
      <w:t>Пакет утилит</w:t>
    </w:r>
    <w:r>
      <w:rPr>
        <w:rFonts w:ascii="Times New Roman" w:hAnsi="Times New Roman" w:cs="Times New Roman"/>
        <w:sz w:val="20"/>
        <w:szCs w:val="20"/>
        <w:lang w:val="en-US"/>
      </w:rPr>
      <w:tab/>
    </w:r>
    <w:r>
      <w:rPr>
        <w:rFonts w:ascii="Times New Roman" w:hAnsi="Times New Roman" w:cs="Times New Roman"/>
        <w:sz w:val="20"/>
        <w:szCs w:val="20"/>
        <w:lang w:val="en-US"/>
      </w:rPr>
      <w:tab/>
    </w:r>
    <w:r>
      <w:rPr>
        <w:rStyle w:val="ac"/>
      </w:rPr>
      <w:fldChar w:fldCharType="begin"/>
    </w:r>
    <w:r>
      <w:rPr>
        <w:rStyle w:val="ac"/>
      </w:rPr>
      <w:instrText xml:space="preserve"> PAGE </w:instrText>
    </w:r>
    <w:r>
      <w:rPr>
        <w:rStyle w:val="ac"/>
      </w:rPr>
      <w:fldChar w:fldCharType="separate"/>
    </w:r>
    <w:r w:rsidR="00467B7F">
      <w:rPr>
        <w:rStyle w:val="ac"/>
        <w:noProof/>
      </w:rPr>
      <w:t>98</w:t>
    </w:r>
    <w:r>
      <w:rPr>
        <w:rStyle w:val="ac"/>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ED48" w14:textId="062E84B3" w:rsidR="00DA2FBA" w:rsidRDefault="00DA2FBA">
    <w:pPr>
      <w:pStyle w:val="a4"/>
      <w:rPr>
        <w:rFonts w:cs="Times New Roman"/>
      </w:rPr>
    </w:pPr>
    <w:r w:rsidRPr="002D5DF1">
      <w:rPr>
        <w:rFonts w:ascii="Times New Roman" w:hAnsi="Times New Roman" w:cs="Times New Roman"/>
        <w:b/>
        <w:bCs/>
      </w:rPr>
      <w:t>FORTRAN-80</w:t>
    </w:r>
    <w:r>
      <w:rPr>
        <w:rFonts w:ascii="Times New Roman" w:hAnsi="Times New Roman" w:cs="Times New Roman"/>
        <w:b/>
        <w:bCs/>
      </w:rPr>
      <w:t xml:space="preserve"> </w:t>
    </w:r>
    <w:r w:rsidRPr="002D5DF1">
      <w:rPr>
        <w:rFonts w:ascii="Times New Roman" w:hAnsi="Times New Roman" w:cs="Times New Roman"/>
        <w:b/>
        <w:bCs/>
      </w:rPr>
      <w:t>Руководство пользователя</w:t>
    </w:r>
    <w:r>
      <w:rPr>
        <w:rFonts w:ascii="Times New Roman" w:hAnsi="Times New Roman" w:cs="Times New Roman"/>
        <w:sz w:val="20"/>
        <w:szCs w:val="20"/>
        <w:lang w:val="en-US"/>
      </w:rPr>
      <w:tab/>
    </w:r>
    <w:r>
      <w:rPr>
        <w:rFonts w:ascii="Times New Roman" w:hAnsi="Times New Roman" w:cs="Times New Roman"/>
        <w:sz w:val="20"/>
        <w:szCs w:val="20"/>
        <w:lang w:val="en-US"/>
      </w:rPr>
      <w:tab/>
    </w:r>
    <w:r>
      <w:rPr>
        <w:rStyle w:val="ac"/>
      </w:rPr>
      <w:fldChar w:fldCharType="begin"/>
    </w:r>
    <w:r>
      <w:rPr>
        <w:rStyle w:val="ac"/>
      </w:rPr>
      <w:instrText xml:space="preserve"> PAGE </w:instrText>
    </w:r>
    <w:r>
      <w:rPr>
        <w:rStyle w:val="ac"/>
      </w:rPr>
      <w:fldChar w:fldCharType="separate"/>
    </w:r>
    <w:r w:rsidR="00467B7F">
      <w:rPr>
        <w:rStyle w:val="ac"/>
        <w:noProof/>
      </w:rPr>
      <w:t>17</w:t>
    </w:r>
    <w:r>
      <w:rPr>
        <w:rStyle w:val="ac"/>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20A9F" w14:textId="77777777" w:rsidR="00DA2FBA" w:rsidRDefault="00DA2FBA">
    <w:pPr>
      <w:pStyle w:val="a4"/>
      <w:rPr>
        <w:rFonts w:cs="Times New Roman"/>
      </w:rPr>
    </w:pPr>
    <w:r w:rsidRPr="002D5DF1">
      <w:rPr>
        <w:rFonts w:ascii="Times New Roman" w:hAnsi="Times New Roman" w:cs="Times New Roman"/>
        <w:b/>
        <w:bCs/>
      </w:rPr>
      <w:t>FORTRAN-80</w:t>
    </w:r>
    <w:r>
      <w:rPr>
        <w:rFonts w:ascii="Times New Roman" w:hAnsi="Times New Roman" w:cs="Times New Roman"/>
        <w:b/>
        <w:bCs/>
      </w:rPr>
      <w:t xml:space="preserve"> </w:t>
    </w:r>
    <w:r w:rsidRPr="003D19D5">
      <w:rPr>
        <w:rFonts w:ascii="Times New Roman" w:hAnsi="Times New Roman" w:cs="Times New Roman"/>
        <w:b/>
        <w:bCs/>
      </w:rPr>
      <w:t>Справочное руководство</w:t>
    </w:r>
    <w:r>
      <w:rPr>
        <w:rFonts w:ascii="Times New Roman" w:hAnsi="Times New Roman" w:cs="Times New Roman"/>
        <w:sz w:val="20"/>
        <w:szCs w:val="20"/>
        <w:lang w:val="en-US"/>
      </w:rPr>
      <w:tab/>
    </w:r>
    <w:r>
      <w:rPr>
        <w:rFonts w:ascii="Times New Roman" w:hAnsi="Times New Roman" w:cs="Times New Roman"/>
        <w:sz w:val="20"/>
        <w:szCs w:val="20"/>
        <w:lang w:val="en-US"/>
      </w:rPr>
      <w:tab/>
    </w:r>
    <w:r>
      <w:rPr>
        <w:rStyle w:val="ac"/>
      </w:rPr>
      <w:fldChar w:fldCharType="begin"/>
    </w:r>
    <w:r>
      <w:rPr>
        <w:rStyle w:val="ac"/>
      </w:rPr>
      <w:instrText xml:space="preserve"> PAGE </w:instrText>
    </w:r>
    <w:r>
      <w:rPr>
        <w:rStyle w:val="ac"/>
      </w:rPr>
      <w:fldChar w:fldCharType="separate"/>
    </w:r>
    <w:r w:rsidR="00467B7F">
      <w:rPr>
        <w:rStyle w:val="ac"/>
        <w:noProof/>
      </w:rPr>
      <w:t>93</w:t>
    </w:r>
    <w:r>
      <w:rPr>
        <w:rStyle w:val="ac"/>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12C55" w14:textId="1F4B786D" w:rsidR="00DA2FBA" w:rsidRDefault="00DA2FBA">
    <w:pPr>
      <w:pStyle w:val="a4"/>
      <w:rPr>
        <w:rFonts w:cs="Times New Roman"/>
      </w:rPr>
    </w:pPr>
    <w:r>
      <w:rPr>
        <w:rFonts w:ascii="Times New Roman" w:hAnsi="Times New Roman" w:cs="Times New Roman"/>
      </w:rPr>
      <w:t xml:space="preserve">Справочное руководство </w:t>
    </w:r>
    <w:r w:rsidRPr="003E33EE">
      <w:rPr>
        <w:rFonts w:ascii="Times New Roman" w:hAnsi="Times New Roman" w:cs="Times New Roman"/>
      </w:rPr>
      <w:t>Пакет утилит</w:t>
    </w:r>
    <w:r>
      <w:rPr>
        <w:rFonts w:ascii="Times New Roman" w:hAnsi="Times New Roman" w:cs="Times New Roman"/>
        <w:sz w:val="20"/>
        <w:szCs w:val="20"/>
        <w:lang w:val="en-US"/>
      </w:rPr>
      <w:tab/>
    </w:r>
    <w:r>
      <w:rPr>
        <w:rFonts w:ascii="Times New Roman" w:hAnsi="Times New Roman" w:cs="Times New Roman"/>
        <w:sz w:val="20"/>
        <w:szCs w:val="20"/>
        <w:lang w:val="en-US"/>
      </w:rPr>
      <w:tab/>
    </w:r>
    <w:r>
      <w:rPr>
        <w:rStyle w:val="ac"/>
      </w:rPr>
      <w:fldChar w:fldCharType="begin"/>
    </w:r>
    <w:r>
      <w:rPr>
        <w:rStyle w:val="ac"/>
      </w:rPr>
      <w:instrText xml:space="preserve"> PAGE </w:instrText>
    </w:r>
    <w:r>
      <w:rPr>
        <w:rStyle w:val="ac"/>
      </w:rPr>
      <w:fldChar w:fldCharType="separate"/>
    </w:r>
    <w:r w:rsidR="00467B7F">
      <w:rPr>
        <w:rStyle w:val="ac"/>
        <w:noProof/>
      </w:rPr>
      <w:t>108</w:t>
    </w:r>
    <w:r>
      <w:rPr>
        <w:rStyle w:val="ac"/>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0E9E"/>
    <w:multiLevelType w:val="hybridMultilevel"/>
    <w:tmpl w:val="0CAECD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1B36F61"/>
    <w:multiLevelType w:val="hybridMultilevel"/>
    <w:tmpl w:val="5F360B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0425263E"/>
    <w:multiLevelType w:val="hybridMultilevel"/>
    <w:tmpl w:val="B658C0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4F568C5"/>
    <w:multiLevelType w:val="hybridMultilevel"/>
    <w:tmpl w:val="9D3EC9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7C3AE1"/>
    <w:multiLevelType w:val="hybridMultilevel"/>
    <w:tmpl w:val="8920F5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08902FEB"/>
    <w:multiLevelType w:val="multilevel"/>
    <w:tmpl w:val="4D0089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AD70814"/>
    <w:multiLevelType w:val="hybridMultilevel"/>
    <w:tmpl w:val="E9E462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0B0A28C3"/>
    <w:multiLevelType w:val="multilevel"/>
    <w:tmpl w:val="4D0089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0A83B88"/>
    <w:multiLevelType w:val="hybridMultilevel"/>
    <w:tmpl w:val="31DAC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21B47E8"/>
    <w:multiLevelType w:val="multilevel"/>
    <w:tmpl w:val="4D0089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28B2148"/>
    <w:multiLevelType w:val="hybridMultilevel"/>
    <w:tmpl w:val="FA4011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159116DE"/>
    <w:multiLevelType w:val="multilevel"/>
    <w:tmpl w:val="4D0089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6044400"/>
    <w:multiLevelType w:val="hybridMultilevel"/>
    <w:tmpl w:val="737CB7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16BB39E8"/>
    <w:multiLevelType w:val="multilevel"/>
    <w:tmpl w:val="4D0089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7705E0A"/>
    <w:multiLevelType w:val="hybridMultilevel"/>
    <w:tmpl w:val="BE38F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79A31A6"/>
    <w:multiLevelType w:val="hybridMultilevel"/>
    <w:tmpl w:val="CA8CF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19E765E2"/>
    <w:multiLevelType w:val="hybridMultilevel"/>
    <w:tmpl w:val="6960287A"/>
    <w:lvl w:ilvl="0" w:tplc="41223A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A197384"/>
    <w:multiLevelType w:val="hybridMultilevel"/>
    <w:tmpl w:val="7D2802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nsid w:val="1A6B3F9F"/>
    <w:multiLevelType w:val="hybridMultilevel"/>
    <w:tmpl w:val="779AD8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nsid w:val="1B343E52"/>
    <w:multiLevelType w:val="hybridMultilevel"/>
    <w:tmpl w:val="4B4058D4"/>
    <w:lvl w:ilvl="0" w:tplc="0409000F">
      <w:start w:val="1"/>
      <w:numFmt w:val="decimal"/>
      <w:lvlText w:val="%1."/>
      <w:lvlJc w:val="left"/>
      <w:pPr>
        <w:ind w:left="360" w:hanging="360"/>
      </w:pPr>
    </w:lvl>
    <w:lvl w:ilvl="1" w:tplc="8C40FE24">
      <w:start w:val="1"/>
      <w:numFmt w:val="lowerLetter"/>
      <w:lvlText w:val="%2."/>
      <w:lvlJc w:val="left"/>
      <w:pPr>
        <w:ind w:left="1080" w:hanging="360"/>
      </w:pPr>
    </w:lvl>
    <w:lvl w:ilvl="2" w:tplc="327ADD80">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nsid w:val="1B7B6C56"/>
    <w:multiLevelType w:val="hybridMultilevel"/>
    <w:tmpl w:val="EF5640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nsid w:val="1C040DD7"/>
    <w:multiLevelType w:val="hybridMultilevel"/>
    <w:tmpl w:val="BC92B4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nsid w:val="20546367"/>
    <w:multiLevelType w:val="hybridMultilevel"/>
    <w:tmpl w:val="AC04BD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nsid w:val="2163004D"/>
    <w:multiLevelType w:val="hybridMultilevel"/>
    <w:tmpl w:val="E4BA52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23371EDE"/>
    <w:multiLevelType w:val="hybridMultilevel"/>
    <w:tmpl w:val="40F8CA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nsid w:val="24D83D89"/>
    <w:multiLevelType w:val="hybridMultilevel"/>
    <w:tmpl w:val="CF045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3D4FC9"/>
    <w:multiLevelType w:val="hybridMultilevel"/>
    <w:tmpl w:val="052E28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268751EF"/>
    <w:multiLevelType w:val="hybridMultilevel"/>
    <w:tmpl w:val="2A345D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2A077C71"/>
    <w:multiLevelType w:val="hybridMultilevel"/>
    <w:tmpl w:val="8D5808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nsid w:val="30B42CDA"/>
    <w:multiLevelType w:val="multilevel"/>
    <w:tmpl w:val="A790B4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1B820A2"/>
    <w:multiLevelType w:val="hybridMultilevel"/>
    <w:tmpl w:val="F0908C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336555C7"/>
    <w:multiLevelType w:val="hybridMultilevel"/>
    <w:tmpl w:val="C44081E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344859F9"/>
    <w:multiLevelType w:val="hybridMultilevel"/>
    <w:tmpl w:val="B322D6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nsid w:val="34B710EA"/>
    <w:multiLevelType w:val="hybridMultilevel"/>
    <w:tmpl w:val="0E7E6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nsid w:val="381536B3"/>
    <w:multiLevelType w:val="multilevel"/>
    <w:tmpl w:val="4D0089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3B404B51"/>
    <w:multiLevelType w:val="hybridMultilevel"/>
    <w:tmpl w:val="589837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B626717"/>
    <w:multiLevelType w:val="hybridMultilevel"/>
    <w:tmpl w:val="4E545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CBF3882"/>
    <w:multiLevelType w:val="hybridMultilevel"/>
    <w:tmpl w:val="35183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3D471B80"/>
    <w:multiLevelType w:val="hybridMultilevel"/>
    <w:tmpl w:val="4B207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E895069"/>
    <w:multiLevelType w:val="hybridMultilevel"/>
    <w:tmpl w:val="2966AACE"/>
    <w:lvl w:ilvl="0" w:tplc="0409000F">
      <w:start w:val="1"/>
      <w:numFmt w:val="decimal"/>
      <w:lvlText w:val="%1."/>
      <w:lvlJc w:val="left"/>
      <w:pPr>
        <w:ind w:left="360" w:hanging="360"/>
      </w:pPr>
      <w:rPr>
        <w:rFonts w:hint="default"/>
      </w:rPr>
    </w:lvl>
    <w:lvl w:ilvl="1" w:tplc="0DCA60D8">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nsid w:val="401B1123"/>
    <w:multiLevelType w:val="hybridMultilevel"/>
    <w:tmpl w:val="2DE899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1">
    <w:nsid w:val="402E6657"/>
    <w:multiLevelType w:val="hybridMultilevel"/>
    <w:tmpl w:val="1AE4FD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nsid w:val="4045481D"/>
    <w:multiLevelType w:val="hybridMultilevel"/>
    <w:tmpl w:val="AAA8A1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3">
    <w:nsid w:val="416E4B96"/>
    <w:multiLevelType w:val="hybridMultilevel"/>
    <w:tmpl w:val="F4FAB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42196B64"/>
    <w:multiLevelType w:val="hybridMultilevel"/>
    <w:tmpl w:val="5174406E"/>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423C47D5"/>
    <w:multiLevelType w:val="hybridMultilevel"/>
    <w:tmpl w:val="BCD498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nsid w:val="431844CB"/>
    <w:multiLevelType w:val="hybridMultilevel"/>
    <w:tmpl w:val="BFA6E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5A51A4C"/>
    <w:multiLevelType w:val="hybridMultilevel"/>
    <w:tmpl w:val="0414CF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8">
    <w:nsid w:val="48692AF5"/>
    <w:multiLevelType w:val="hybridMultilevel"/>
    <w:tmpl w:val="5B3C9A22"/>
    <w:lvl w:ilvl="0" w:tplc="0DCA60D8">
      <w:start w:val="1"/>
      <w:numFmt w:val="decimal"/>
      <w:lvlText w:val="%1."/>
      <w:lvlJc w:val="left"/>
      <w:pPr>
        <w:ind w:left="132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9">
    <w:nsid w:val="49894732"/>
    <w:multiLevelType w:val="hybridMultilevel"/>
    <w:tmpl w:val="589837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49E80B10"/>
    <w:multiLevelType w:val="hybridMultilevel"/>
    <w:tmpl w:val="A79ED0EC"/>
    <w:lvl w:ilvl="0" w:tplc="0409000F">
      <w:start w:val="1"/>
      <w:numFmt w:val="decimal"/>
      <w:lvlText w:val="%1."/>
      <w:lvlJc w:val="left"/>
      <w:pPr>
        <w:ind w:left="720" w:hanging="360"/>
      </w:pPr>
    </w:lvl>
    <w:lvl w:ilvl="1" w:tplc="8398F7C6">
      <w:start w:val="1"/>
      <w:numFmt w:val="bullet"/>
      <w:lvlText w:val="-"/>
      <w:lvlJc w:val="left"/>
      <w:pPr>
        <w:ind w:left="1440" w:hanging="360"/>
      </w:pPr>
      <w:rPr>
        <w:rFonts w:ascii="Consolas" w:eastAsia="MS Mincho" w:hAnsi="Consolas" w:cs="Consola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B252059"/>
    <w:multiLevelType w:val="hybridMultilevel"/>
    <w:tmpl w:val="91CCE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4B386A5F"/>
    <w:multiLevelType w:val="hybridMultilevel"/>
    <w:tmpl w:val="649ADFA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nsid w:val="4B7D3887"/>
    <w:multiLevelType w:val="hybridMultilevel"/>
    <w:tmpl w:val="8B362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4D422998"/>
    <w:multiLevelType w:val="hybridMultilevel"/>
    <w:tmpl w:val="4D540C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5">
    <w:nsid w:val="52584BE2"/>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526D7547"/>
    <w:multiLevelType w:val="hybridMultilevel"/>
    <w:tmpl w:val="EB6C46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7">
    <w:nsid w:val="528E4B7A"/>
    <w:multiLevelType w:val="hybridMultilevel"/>
    <w:tmpl w:val="66B0DC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8">
    <w:nsid w:val="568324D0"/>
    <w:multiLevelType w:val="multilevel"/>
    <w:tmpl w:val="4D0089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nsid w:val="5B1328F1"/>
    <w:multiLevelType w:val="hybridMultilevel"/>
    <w:tmpl w:val="617C5B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0">
    <w:nsid w:val="5B853D59"/>
    <w:multiLevelType w:val="multilevel"/>
    <w:tmpl w:val="4D0089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nsid w:val="611A5F27"/>
    <w:multiLevelType w:val="hybridMultilevel"/>
    <w:tmpl w:val="719A9F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2">
    <w:nsid w:val="619B455B"/>
    <w:multiLevelType w:val="hybridMultilevel"/>
    <w:tmpl w:val="8A0C88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nsid w:val="64597C17"/>
    <w:multiLevelType w:val="hybridMultilevel"/>
    <w:tmpl w:val="A874E570"/>
    <w:lvl w:ilvl="0" w:tplc="26469700">
      <w:start w:val="1"/>
      <w:numFmt w:val="lowerLetter"/>
      <w:lvlText w:val="%1."/>
      <w:lvlJc w:val="left"/>
      <w:pPr>
        <w:ind w:left="360" w:hanging="360"/>
      </w:pPr>
      <w:rPr>
        <w:rFonts w:hint="default"/>
      </w:rPr>
    </w:lvl>
    <w:lvl w:ilvl="1" w:tplc="0884007C">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4">
    <w:nsid w:val="64820DDC"/>
    <w:multiLevelType w:val="hybridMultilevel"/>
    <w:tmpl w:val="B51C886E"/>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64C76FCE"/>
    <w:multiLevelType w:val="hybridMultilevel"/>
    <w:tmpl w:val="C156BA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6">
    <w:nsid w:val="660345A7"/>
    <w:multiLevelType w:val="hybridMultilevel"/>
    <w:tmpl w:val="082037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7">
    <w:nsid w:val="69A477A2"/>
    <w:multiLevelType w:val="hybridMultilevel"/>
    <w:tmpl w:val="D92E65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327ADD80">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8">
    <w:nsid w:val="6C6478A1"/>
    <w:multiLevelType w:val="hybridMultilevel"/>
    <w:tmpl w:val="88DE0E5A"/>
    <w:lvl w:ilvl="0" w:tplc="E098C0DC">
      <w:start w:val="1"/>
      <w:numFmt w:val="decimal"/>
      <w:pStyle w:val="a"/>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69">
    <w:nsid w:val="71465A5C"/>
    <w:multiLevelType w:val="hybridMultilevel"/>
    <w:tmpl w:val="AD1ED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3943D69"/>
    <w:multiLevelType w:val="hybridMultilevel"/>
    <w:tmpl w:val="351830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1">
    <w:nsid w:val="73CD4A19"/>
    <w:multiLevelType w:val="hybridMultilevel"/>
    <w:tmpl w:val="3486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2">
    <w:nsid w:val="76305115"/>
    <w:multiLevelType w:val="hybridMultilevel"/>
    <w:tmpl w:val="80A81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3">
    <w:nsid w:val="79697B80"/>
    <w:multiLevelType w:val="hybridMultilevel"/>
    <w:tmpl w:val="470AA9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4">
    <w:nsid w:val="7B9E1FAA"/>
    <w:multiLevelType w:val="hybridMultilevel"/>
    <w:tmpl w:val="7CAA1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5">
    <w:nsid w:val="7D015648"/>
    <w:multiLevelType w:val="multilevel"/>
    <w:tmpl w:val="4D0089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nsid w:val="7D2F58E7"/>
    <w:multiLevelType w:val="hybridMultilevel"/>
    <w:tmpl w:val="374A6B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7">
    <w:nsid w:val="7DE03D71"/>
    <w:multiLevelType w:val="hybridMultilevel"/>
    <w:tmpl w:val="6B5E8F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8">
    <w:nsid w:val="7EE4352B"/>
    <w:multiLevelType w:val="multilevel"/>
    <w:tmpl w:val="4D0089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6"/>
  </w:num>
  <w:num w:numId="2">
    <w:abstractNumId w:val="23"/>
  </w:num>
  <w:num w:numId="3">
    <w:abstractNumId w:val="29"/>
  </w:num>
  <w:num w:numId="4">
    <w:abstractNumId w:val="39"/>
  </w:num>
  <w:num w:numId="5">
    <w:abstractNumId w:val="15"/>
  </w:num>
  <w:num w:numId="6">
    <w:abstractNumId w:val="12"/>
  </w:num>
  <w:num w:numId="7">
    <w:abstractNumId w:val="42"/>
  </w:num>
  <w:num w:numId="8">
    <w:abstractNumId w:val="61"/>
  </w:num>
  <w:num w:numId="9">
    <w:abstractNumId w:val="74"/>
  </w:num>
  <w:num w:numId="10">
    <w:abstractNumId w:val="1"/>
  </w:num>
  <w:num w:numId="11">
    <w:abstractNumId w:val="41"/>
  </w:num>
  <w:num w:numId="12">
    <w:abstractNumId w:val="47"/>
  </w:num>
  <w:num w:numId="13">
    <w:abstractNumId w:val="73"/>
  </w:num>
  <w:num w:numId="14">
    <w:abstractNumId w:val="24"/>
  </w:num>
  <w:num w:numId="15">
    <w:abstractNumId w:val="0"/>
  </w:num>
  <w:num w:numId="16">
    <w:abstractNumId w:val="63"/>
  </w:num>
  <w:num w:numId="17">
    <w:abstractNumId w:val="27"/>
  </w:num>
  <w:num w:numId="18">
    <w:abstractNumId w:val="70"/>
  </w:num>
  <w:num w:numId="19">
    <w:abstractNumId w:val="37"/>
  </w:num>
  <w:num w:numId="20">
    <w:abstractNumId w:val="68"/>
  </w:num>
  <w:num w:numId="21">
    <w:abstractNumId w:val="77"/>
  </w:num>
  <w:num w:numId="22">
    <w:abstractNumId w:val="62"/>
  </w:num>
  <w:num w:numId="23">
    <w:abstractNumId w:val="45"/>
  </w:num>
  <w:num w:numId="24">
    <w:abstractNumId w:val="32"/>
  </w:num>
  <w:num w:numId="25">
    <w:abstractNumId w:val="22"/>
  </w:num>
  <w:num w:numId="26">
    <w:abstractNumId w:val="57"/>
  </w:num>
  <w:num w:numId="27">
    <w:abstractNumId w:val="33"/>
  </w:num>
  <w:num w:numId="28">
    <w:abstractNumId w:val="20"/>
  </w:num>
  <w:num w:numId="29">
    <w:abstractNumId w:val="54"/>
  </w:num>
  <w:num w:numId="30">
    <w:abstractNumId w:val="76"/>
  </w:num>
  <w:num w:numId="31">
    <w:abstractNumId w:val="59"/>
  </w:num>
  <w:num w:numId="32">
    <w:abstractNumId w:val="21"/>
  </w:num>
  <w:num w:numId="33">
    <w:abstractNumId w:val="52"/>
  </w:num>
  <w:num w:numId="34">
    <w:abstractNumId w:val="71"/>
  </w:num>
  <w:num w:numId="35">
    <w:abstractNumId w:val="17"/>
  </w:num>
  <w:num w:numId="36">
    <w:abstractNumId w:val="6"/>
  </w:num>
  <w:num w:numId="37">
    <w:abstractNumId w:val="40"/>
  </w:num>
  <w:num w:numId="38">
    <w:abstractNumId w:val="2"/>
  </w:num>
  <w:num w:numId="39">
    <w:abstractNumId w:val="44"/>
  </w:num>
  <w:num w:numId="40">
    <w:abstractNumId w:val="64"/>
  </w:num>
  <w:num w:numId="41">
    <w:abstractNumId w:val="53"/>
  </w:num>
  <w:num w:numId="42">
    <w:abstractNumId w:val="14"/>
  </w:num>
  <w:num w:numId="43">
    <w:abstractNumId w:val="28"/>
  </w:num>
  <w:num w:numId="44">
    <w:abstractNumId w:val="66"/>
  </w:num>
  <w:num w:numId="45">
    <w:abstractNumId w:val="56"/>
  </w:num>
  <w:num w:numId="46">
    <w:abstractNumId w:val="30"/>
  </w:num>
  <w:num w:numId="47">
    <w:abstractNumId w:val="65"/>
  </w:num>
  <w:num w:numId="48">
    <w:abstractNumId w:val="18"/>
  </w:num>
  <w:num w:numId="49">
    <w:abstractNumId w:val="16"/>
  </w:num>
  <w:num w:numId="50">
    <w:abstractNumId w:val="25"/>
  </w:num>
  <w:num w:numId="51">
    <w:abstractNumId w:val="69"/>
  </w:num>
  <w:num w:numId="52">
    <w:abstractNumId w:val="48"/>
  </w:num>
  <w:num w:numId="53">
    <w:abstractNumId w:val="67"/>
  </w:num>
  <w:num w:numId="54">
    <w:abstractNumId w:val="19"/>
  </w:num>
  <w:num w:numId="55">
    <w:abstractNumId w:val="18"/>
    <w:lvlOverride w:ilvl="0">
      <w:startOverride w:val="1"/>
    </w:lvlOverride>
  </w:num>
  <w:num w:numId="56">
    <w:abstractNumId w:val="46"/>
  </w:num>
  <w:num w:numId="57">
    <w:abstractNumId w:val="72"/>
  </w:num>
  <w:num w:numId="58">
    <w:abstractNumId w:val="10"/>
  </w:num>
  <w:num w:numId="59">
    <w:abstractNumId w:val="3"/>
  </w:num>
  <w:num w:numId="60">
    <w:abstractNumId w:val="4"/>
  </w:num>
  <w:num w:numId="61">
    <w:abstractNumId w:val="43"/>
  </w:num>
  <w:num w:numId="62">
    <w:abstractNumId w:val="51"/>
  </w:num>
  <w:num w:numId="63">
    <w:abstractNumId w:val="38"/>
  </w:num>
  <w:num w:numId="64">
    <w:abstractNumId w:val="35"/>
  </w:num>
  <w:num w:numId="65">
    <w:abstractNumId w:val="49"/>
  </w:num>
  <w:num w:numId="66">
    <w:abstractNumId w:val="50"/>
  </w:num>
  <w:num w:numId="67">
    <w:abstractNumId w:val="55"/>
  </w:num>
  <w:num w:numId="68">
    <w:abstractNumId w:val="8"/>
  </w:num>
  <w:num w:numId="69">
    <w:abstractNumId w:val="36"/>
  </w:num>
  <w:num w:numId="70">
    <w:abstractNumId w:val="31"/>
  </w:num>
  <w:num w:numId="71">
    <w:abstractNumId w:val="7"/>
  </w:num>
  <w:num w:numId="72">
    <w:abstractNumId w:val="5"/>
  </w:num>
  <w:num w:numId="73">
    <w:abstractNumId w:val="34"/>
  </w:num>
  <w:num w:numId="74">
    <w:abstractNumId w:val="75"/>
  </w:num>
  <w:num w:numId="75">
    <w:abstractNumId w:val="60"/>
  </w:num>
  <w:num w:numId="76">
    <w:abstractNumId w:val="9"/>
  </w:num>
  <w:num w:numId="77">
    <w:abstractNumId w:val="58"/>
  </w:num>
  <w:num w:numId="78">
    <w:abstractNumId w:val="13"/>
  </w:num>
  <w:num w:numId="79">
    <w:abstractNumId w:val="78"/>
  </w:num>
  <w:num w:numId="80">
    <w:abstractNumId w:val="11"/>
  </w:num>
  <w:num w:numId="81">
    <w:abstractNumId w:val="68"/>
    <w:lvlOverride w:ilvl="0">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embedSystemFonts/>
  <w:hideGrammaticalErrors/>
  <w:proofState w:spelling="clean"/>
  <w:defaultTabStop w:val="709"/>
  <w:autoHyphenation/>
  <w:hyphenationZone w:val="357"/>
  <w:doNotHyphenateCaps/>
  <w:characterSpacingControl w:val="doNotCompress"/>
  <w:doNotValidateAgainstSchema/>
  <w:doNotDemarcateInvalidXml/>
  <w:hdrShapeDefaults>
    <o:shapedefaults v:ext="edit" spidmax="20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5A4"/>
    <w:rsid w:val="00000A9F"/>
    <w:rsid w:val="00003A60"/>
    <w:rsid w:val="00005C12"/>
    <w:rsid w:val="0000753D"/>
    <w:rsid w:val="000113F7"/>
    <w:rsid w:val="000145C6"/>
    <w:rsid w:val="00020E16"/>
    <w:rsid w:val="00021999"/>
    <w:rsid w:val="00030842"/>
    <w:rsid w:val="0003253E"/>
    <w:rsid w:val="00032C4F"/>
    <w:rsid w:val="0003515A"/>
    <w:rsid w:val="00037D5D"/>
    <w:rsid w:val="00041FB6"/>
    <w:rsid w:val="00042610"/>
    <w:rsid w:val="000431B0"/>
    <w:rsid w:val="000446EC"/>
    <w:rsid w:val="000472E3"/>
    <w:rsid w:val="0005129F"/>
    <w:rsid w:val="000525CA"/>
    <w:rsid w:val="00053E46"/>
    <w:rsid w:val="00056BA8"/>
    <w:rsid w:val="0005757A"/>
    <w:rsid w:val="0005780D"/>
    <w:rsid w:val="000611A0"/>
    <w:rsid w:val="00061D92"/>
    <w:rsid w:val="00065AF4"/>
    <w:rsid w:val="00065ED7"/>
    <w:rsid w:val="000706DB"/>
    <w:rsid w:val="00072C7D"/>
    <w:rsid w:val="00076FB8"/>
    <w:rsid w:val="00077A7E"/>
    <w:rsid w:val="00083844"/>
    <w:rsid w:val="00084A0C"/>
    <w:rsid w:val="0008636A"/>
    <w:rsid w:val="00087B46"/>
    <w:rsid w:val="00087FD1"/>
    <w:rsid w:val="0009040A"/>
    <w:rsid w:val="00091273"/>
    <w:rsid w:val="000924C0"/>
    <w:rsid w:val="00093911"/>
    <w:rsid w:val="00096040"/>
    <w:rsid w:val="000A018F"/>
    <w:rsid w:val="000A18C6"/>
    <w:rsid w:val="000B3EB6"/>
    <w:rsid w:val="000C0BE7"/>
    <w:rsid w:val="000C118D"/>
    <w:rsid w:val="000C205D"/>
    <w:rsid w:val="000C222A"/>
    <w:rsid w:val="000C289C"/>
    <w:rsid w:val="000C2EDC"/>
    <w:rsid w:val="000C628B"/>
    <w:rsid w:val="000C7796"/>
    <w:rsid w:val="000D2DE3"/>
    <w:rsid w:val="000D2F5D"/>
    <w:rsid w:val="000E3398"/>
    <w:rsid w:val="000F040E"/>
    <w:rsid w:val="000F5246"/>
    <w:rsid w:val="000F5D03"/>
    <w:rsid w:val="000F7990"/>
    <w:rsid w:val="00102E55"/>
    <w:rsid w:val="00104336"/>
    <w:rsid w:val="001057B4"/>
    <w:rsid w:val="00112F53"/>
    <w:rsid w:val="00115910"/>
    <w:rsid w:val="0011604C"/>
    <w:rsid w:val="0011641B"/>
    <w:rsid w:val="00117949"/>
    <w:rsid w:val="00117E04"/>
    <w:rsid w:val="00117E29"/>
    <w:rsid w:val="00121151"/>
    <w:rsid w:val="0012225D"/>
    <w:rsid w:val="001262DB"/>
    <w:rsid w:val="0012705E"/>
    <w:rsid w:val="00130A32"/>
    <w:rsid w:val="001340B8"/>
    <w:rsid w:val="00134169"/>
    <w:rsid w:val="001371C6"/>
    <w:rsid w:val="00141870"/>
    <w:rsid w:val="00142453"/>
    <w:rsid w:val="00146168"/>
    <w:rsid w:val="001479F2"/>
    <w:rsid w:val="00151A73"/>
    <w:rsid w:val="0015317D"/>
    <w:rsid w:val="00162AE3"/>
    <w:rsid w:val="00162BBD"/>
    <w:rsid w:val="00163CB0"/>
    <w:rsid w:val="0016505F"/>
    <w:rsid w:val="001660DB"/>
    <w:rsid w:val="00172D58"/>
    <w:rsid w:val="00174254"/>
    <w:rsid w:val="001778F2"/>
    <w:rsid w:val="001847DB"/>
    <w:rsid w:val="00184E4B"/>
    <w:rsid w:val="001852E8"/>
    <w:rsid w:val="00193319"/>
    <w:rsid w:val="00197032"/>
    <w:rsid w:val="0019786F"/>
    <w:rsid w:val="00197A68"/>
    <w:rsid w:val="00197B99"/>
    <w:rsid w:val="001A0476"/>
    <w:rsid w:val="001A1189"/>
    <w:rsid w:val="001A187F"/>
    <w:rsid w:val="001A5F14"/>
    <w:rsid w:val="001B4430"/>
    <w:rsid w:val="001B59E6"/>
    <w:rsid w:val="001B642D"/>
    <w:rsid w:val="001C3A98"/>
    <w:rsid w:val="001C6E1C"/>
    <w:rsid w:val="001D6F22"/>
    <w:rsid w:val="001E19F0"/>
    <w:rsid w:val="001E2E0B"/>
    <w:rsid w:val="001E7127"/>
    <w:rsid w:val="001F4E1A"/>
    <w:rsid w:val="001F53FB"/>
    <w:rsid w:val="0020024A"/>
    <w:rsid w:val="00201D1F"/>
    <w:rsid w:val="00203960"/>
    <w:rsid w:val="00206880"/>
    <w:rsid w:val="002103D0"/>
    <w:rsid w:val="00214A34"/>
    <w:rsid w:val="00215442"/>
    <w:rsid w:val="0021561A"/>
    <w:rsid w:val="00217295"/>
    <w:rsid w:val="00222BB8"/>
    <w:rsid w:val="002239B0"/>
    <w:rsid w:val="00225E0F"/>
    <w:rsid w:val="0022678C"/>
    <w:rsid w:val="0022678F"/>
    <w:rsid w:val="00227A0F"/>
    <w:rsid w:val="00230D32"/>
    <w:rsid w:val="00232481"/>
    <w:rsid w:val="00232A3D"/>
    <w:rsid w:val="00233A9F"/>
    <w:rsid w:val="00234F42"/>
    <w:rsid w:val="00236C81"/>
    <w:rsid w:val="00244A0D"/>
    <w:rsid w:val="00244BFC"/>
    <w:rsid w:val="00247095"/>
    <w:rsid w:val="002478A5"/>
    <w:rsid w:val="002479B5"/>
    <w:rsid w:val="00250516"/>
    <w:rsid w:val="00250C07"/>
    <w:rsid w:val="00256D33"/>
    <w:rsid w:val="0025789D"/>
    <w:rsid w:val="002650F3"/>
    <w:rsid w:val="002675AC"/>
    <w:rsid w:val="00270142"/>
    <w:rsid w:val="0027376B"/>
    <w:rsid w:val="002768FC"/>
    <w:rsid w:val="00280A56"/>
    <w:rsid w:val="00280FCF"/>
    <w:rsid w:val="0028497E"/>
    <w:rsid w:val="002911F6"/>
    <w:rsid w:val="002925F5"/>
    <w:rsid w:val="002949B5"/>
    <w:rsid w:val="002A0973"/>
    <w:rsid w:val="002A3D64"/>
    <w:rsid w:val="002A40AF"/>
    <w:rsid w:val="002A445D"/>
    <w:rsid w:val="002A78EB"/>
    <w:rsid w:val="002B05F2"/>
    <w:rsid w:val="002B1114"/>
    <w:rsid w:val="002B18B7"/>
    <w:rsid w:val="002B4E82"/>
    <w:rsid w:val="002B581C"/>
    <w:rsid w:val="002C27E9"/>
    <w:rsid w:val="002C3132"/>
    <w:rsid w:val="002C6E3C"/>
    <w:rsid w:val="002C6EE8"/>
    <w:rsid w:val="002C70CF"/>
    <w:rsid w:val="002D413F"/>
    <w:rsid w:val="002D5187"/>
    <w:rsid w:val="002D5DF1"/>
    <w:rsid w:val="002E0E67"/>
    <w:rsid w:val="002E5812"/>
    <w:rsid w:val="002E62D9"/>
    <w:rsid w:val="002E7740"/>
    <w:rsid w:val="002F11A1"/>
    <w:rsid w:val="002F144F"/>
    <w:rsid w:val="002F7AF5"/>
    <w:rsid w:val="0030659A"/>
    <w:rsid w:val="00307734"/>
    <w:rsid w:val="00307891"/>
    <w:rsid w:val="003105F8"/>
    <w:rsid w:val="00313C70"/>
    <w:rsid w:val="003221FA"/>
    <w:rsid w:val="003234EB"/>
    <w:rsid w:val="003235F9"/>
    <w:rsid w:val="00325520"/>
    <w:rsid w:val="00330254"/>
    <w:rsid w:val="00332ADA"/>
    <w:rsid w:val="003357D7"/>
    <w:rsid w:val="0034219A"/>
    <w:rsid w:val="00343796"/>
    <w:rsid w:val="00344FF1"/>
    <w:rsid w:val="00351DDD"/>
    <w:rsid w:val="00352918"/>
    <w:rsid w:val="00353485"/>
    <w:rsid w:val="00354E9A"/>
    <w:rsid w:val="003619BC"/>
    <w:rsid w:val="00363854"/>
    <w:rsid w:val="00363D65"/>
    <w:rsid w:val="003652B9"/>
    <w:rsid w:val="003662D9"/>
    <w:rsid w:val="00367A9B"/>
    <w:rsid w:val="00370687"/>
    <w:rsid w:val="003763D6"/>
    <w:rsid w:val="003771DB"/>
    <w:rsid w:val="00390DB0"/>
    <w:rsid w:val="00391030"/>
    <w:rsid w:val="00396B84"/>
    <w:rsid w:val="00397AED"/>
    <w:rsid w:val="003A13FC"/>
    <w:rsid w:val="003A48AF"/>
    <w:rsid w:val="003A5F9A"/>
    <w:rsid w:val="003A7FF2"/>
    <w:rsid w:val="003B09E2"/>
    <w:rsid w:val="003B0CD0"/>
    <w:rsid w:val="003B2102"/>
    <w:rsid w:val="003B4B2A"/>
    <w:rsid w:val="003B4BF3"/>
    <w:rsid w:val="003B4C49"/>
    <w:rsid w:val="003B5618"/>
    <w:rsid w:val="003C1536"/>
    <w:rsid w:val="003C1867"/>
    <w:rsid w:val="003C2E67"/>
    <w:rsid w:val="003C3DD2"/>
    <w:rsid w:val="003C7A13"/>
    <w:rsid w:val="003D19D5"/>
    <w:rsid w:val="003D4FA7"/>
    <w:rsid w:val="003D612F"/>
    <w:rsid w:val="003E1ABD"/>
    <w:rsid w:val="003E24D6"/>
    <w:rsid w:val="003E33EE"/>
    <w:rsid w:val="003E604E"/>
    <w:rsid w:val="003F04D8"/>
    <w:rsid w:val="003F7A93"/>
    <w:rsid w:val="003F7E10"/>
    <w:rsid w:val="004013BB"/>
    <w:rsid w:val="0040177B"/>
    <w:rsid w:val="00403E18"/>
    <w:rsid w:val="004064D9"/>
    <w:rsid w:val="004103AA"/>
    <w:rsid w:val="0041083B"/>
    <w:rsid w:val="00410A2A"/>
    <w:rsid w:val="00410A45"/>
    <w:rsid w:val="004122E2"/>
    <w:rsid w:val="00412B56"/>
    <w:rsid w:val="00422C89"/>
    <w:rsid w:val="00423569"/>
    <w:rsid w:val="00424C11"/>
    <w:rsid w:val="004323A6"/>
    <w:rsid w:val="004347BF"/>
    <w:rsid w:val="004373BC"/>
    <w:rsid w:val="00441BA4"/>
    <w:rsid w:val="004424AE"/>
    <w:rsid w:val="00446E69"/>
    <w:rsid w:val="004500AD"/>
    <w:rsid w:val="00454809"/>
    <w:rsid w:val="00456579"/>
    <w:rsid w:val="004601AB"/>
    <w:rsid w:val="004630BA"/>
    <w:rsid w:val="00465F4D"/>
    <w:rsid w:val="004667DB"/>
    <w:rsid w:val="00467B7F"/>
    <w:rsid w:val="00467E35"/>
    <w:rsid w:val="00470C10"/>
    <w:rsid w:val="00472571"/>
    <w:rsid w:val="00472E65"/>
    <w:rsid w:val="004732FE"/>
    <w:rsid w:val="004741DD"/>
    <w:rsid w:val="0047443C"/>
    <w:rsid w:val="00483F2B"/>
    <w:rsid w:val="004841A0"/>
    <w:rsid w:val="004841E0"/>
    <w:rsid w:val="00485601"/>
    <w:rsid w:val="00486318"/>
    <w:rsid w:val="00491A8F"/>
    <w:rsid w:val="0049211B"/>
    <w:rsid w:val="00492F0C"/>
    <w:rsid w:val="004947D2"/>
    <w:rsid w:val="00496D4C"/>
    <w:rsid w:val="004970D3"/>
    <w:rsid w:val="004A7937"/>
    <w:rsid w:val="004B3125"/>
    <w:rsid w:val="004B5CAD"/>
    <w:rsid w:val="004B5DBA"/>
    <w:rsid w:val="004C10F4"/>
    <w:rsid w:val="004C2CAC"/>
    <w:rsid w:val="004C4BAB"/>
    <w:rsid w:val="004D43C3"/>
    <w:rsid w:val="004D5EC0"/>
    <w:rsid w:val="004D6EA2"/>
    <w:rsid w:val="004D7382"/>
    <w:rsid w:val="004E1166"/>
    <w:rsid w:val="004E1817"/>
    <w:rsid w:val="004E1C76"/>
    <w:rsid w:val="004E2AF9"/>
    <w:rsid w:val="004E2CF8"/>
    <w:rsid w:val="004E30B1"/>
    <w:rsid w:val="004E39E9"/>
    <w:rsid w:val="004E5ABD"/>
    <w:rsid w:val="004F366C"/>
    <w:rsid w:val="004F67D8"/>
    <w:rsid w:val="00503A1E"/>
    <w:rsid w:val="0050494E"/>
    <w:rsid w:val="005079FA"/>
    <w:rsid w:val="0051144D"/>
    <w:rsid w:val="00514960"/>
    <w:rsid w:val="00515E9F"/>
    <w:rsid w:val="0051622C"/>
    <w:rsid w:val="00520738"/>
    <w:rsid w:val="00520905"/>
    <w:rsid w:val="0052123B"/>
    <w:rsid w:val="00522690"/>
    <w:rsid w:val="00523ED0"/>
    <w:rsid w:val="00530BA9"/>
    <w:rsid w:val="00531A6C"/>
    <w:rsid w:val="00540ACB"/>
    <w:rsid w:val="00546EA8"/>
    <w:rsid w:val="00550377"/>
    <w:rsid w:val="00552FA2"/>
    <w:rsid w:val="005552BB"/>
    <w:rsid w:val="0055540F"/>
    <w:rsid w:val="00556523"/>
    <w:rsid w:val="00557B7E"/>
    <w:rsid w:val="005624BD"/>
    <w:rsid w:val="005647AB"/>
    <w:rsid w:val="00564B65"/>
    <w:rsid w:val="00570AB0"/>
    <w:rsid w:val="0057621F"/>
    <w:rsid w:val="005762E2"/>
    <w:rsid w:val="00576E17"/>
    <w:rsid w:val="00580AB1"/>
    <w:rsid w:val="00581A66"/>
    <w:rsid w:val="00585EC0"/>
    <w:rsid w:val="0059354D"/>
    <w:rsid w:val="005958B3"/>
    <w:rsid w:val="005966E0"/>
    <w:rsid w:val="005A208F"/>
    <w:rsid w:val="005A27E9"/>
    <w:rsid w:val="005A3087"/>
    <w:rsid w:val="005A51C2"/>
    <w:rsid w:val="005A6603"/>
    <w:rsid w:val="005B05A4"/>
    <w:rsid w:val="005B0C8C"/>
    <w:rsid w:val="005B5FC0"/>
    <w:rsid w:val="005B6504"/>
    <w:rsid w:val="005C2D9B"/>
    <w:rsid w:val="005C2DBD"/>
    <w:rsid w:val="005C4131"/>
    <w:rsid w:val="005D1D0E"/>
    <w:rsid w:val="005D4BAB"/>
    <w:rsid w:val="005D5232"/>
    <w:rsid w:val="005E3243"/>
    <w:rsid w:val="005E4147"/>
    <w:rsid w:val="005E466E"/>
    <w:rsid w:val="005E69F3"/>
    <w:rsid w:val="005E7708"/>
    <w:rsid w:val="0060304C"/>
    <w:rsid w:val="006045C7"/>
    <w:rsid w:val="006055DF"/>
    <w:rsid w:val="00606826"/>
    <w:rsid w:val="006075A4"/>
    <w:rsid w:val="006119B0"/>
    <w:rsid w:val="006121F7"/>
    <w:rsid w:val="00613641"/>
    <w:rsid w:val="00616FCD"/>
    <w:rsid w:val="0062202B"/>
    <w:rsid w:val="006228CC"/>
    <w:rsid w:val="006300AC"/>
    <w:rsid w:val="0063207B"/>
    <w:rsid w:val="00635F24"/>
    <w:rsid w:val="0063793A"/>
    <w:rsid w:val="006406A5"/>
    <w:rsid w:val="0064276E"/>
    <w:rsid w:val="0064328F"/>
    <w:rsid w:val="00645061"/>
    <w:rsid w:val="0064590B"/>
    <w:rsid w:val="0064626A"/>
    <w:rsid w:val="006464F8"/>
    <w:rsid w:val="00647AD3"/>
    <w:rsid w:val="0065136B"/>
    <w:rsid w:val="00655323"/>
    <w:rsid w:val="00661760"/>
    <w:rsid w:val="0066238F"/>
    <w:rsid w:val="00666114"/>
    <w:rsid w:val="00671690"/>
    <w:rsid w:val="0067170F"/>
    <w:rsid w:val="006717BD"/>
    <w:rsid w:val="006741BB"/>
    <w:rsid w:val="0067565E"/>
    <w:rsid w:val="00680FC8"/>
    <w:rsid w:val="00683B8C"/>
    <w:rsid w:val="00683E5E"/>
    <w:rsid w:val="006859EC"/>
    <w:rsid w:val="00686604"/>
    <w:rsid w:val="00687C75"/>
    <w:rsid w:val="00694373"/>
    <w:rsid w:val="00697AC3"/>
    <w:rsid w:val="006A08CB"/>
    <w:rsid w:val="006A1FC4"/>
    <w:rsid w:val="006A52CB"/>
    <w:rsid w:val="006A7B92"/>
    <w:rsid w:val="006B302E"/>
    <w:rsid w:val="006B64F4"/>
    <w:rsid w:val="006B671C"/>
    <w:rsid w:val="006B708B"/>
    <w:rsid w:val="006C07AE"/>
    <w:rsid w:val="006C0D7B"/>
    <w:rsid w:val="006C169E"/>
    <w:rsid w:val="006C2AE3"/>
    <w:rsid w:val="006C44B3"/>
    <w:rsid w:val="006C4824"/>
    <w:rsid w:val="006C5421"/>
    <w:rsid w:val="006D1DDB"/>
    <w:rsid w:val="006D3773"/>
    <w:rsid w:val="006D4525"/>
    <w:rsid w:val="006D4F27"/>
    <w:rsid w:val="006E19F2"/>
    <w:rsid w:val="006E1A3E"/>
    <w:rsid w:val="006E29BA"/>
    <w:rsid w:val="006E2AF1"/>
    <w:rsid w:val="006E5792"/>
    <w:rsid w:val="006E7017"/>
    <w:rsid w:val="006E790C"/>
    <w:rsid w:val="006F0734"/>
    <w:rsid w:val="006F1123"/>
    <w:rsid w:val="006F1148"/>
    <w:rsid w:val="006F343F"/>
    <w:rsid w:val="006F5704"/>
    <w:rsid w:val="006F69E5"/>
    <w:rsid w:val="006F6C63"/>
    <w:rsid w:val="007017FB"/>
    <w:rsid w:val="00701802"/>
    <w:rsid w:val="00704F43"/>
    <w:rsid w:val="00706C8D"/>
    <w:rsid w:val="0071355C"/>
    <w:rsid w:val="007166F5"/>
    <w:rsid w:val="00721F45"/>
    <w:rsid w:val="0072312B"/>
    <w:rsid w:val="00727B11"/>
    <w:rsid w:val="00732B98"/>
    <w:rsid w:val="00732E63"/>
    <w:rsid w:val="007347D4"/>
    <w:rsid w:val="0073766B"/>
    <w:rsid w:val="00744128"/>
    <w:rsid w:val="007443B0"/>
    <w:rsid w:val="00746E0E"/>
    <w:rsid w:val="00750C32"/>
    <w:rsid w:val="00756A0F"/>
    <w:rsid w:val="00757B92"/>
    <w:rsid w:val="0076026B"/>
    <w:rsid w:val="00770CD6"/>
    <w:rsid w:val="007738FE"/>
    <w:rsid w:val="007755BC"/>
    <w:rsid w:val="0077711F"/>
    <w:rsid w:val="007836A6"/>
    <w:rsid w:val="00784F55"/>
    <w:rsid w:val="00791D3F"/>
    <w:rsid w:val="00794E07"/>
    <w:rsid w:val="00797C2A"/>
    <w:rsid w:val="007A0754"/>
    <w:rsid w:val="007A37EE"/>
    <w:rsid w:val="007A3BD6"/>
    <w:rsid w:val="007A4543"/>
    <w:rsid w:val="007A4B66"/>
    <w:rsid w:val="007A4CB8"/>
    <w:rsid w:val="007A6846"/>
    <w:rsid w:val="007B11C1"/>
    <w:rsid w:val="007B4D22"/>
    <w:rsid w:val="007B740C"/>
    <w:rsid w:val="007B7417"/>
    <w:rsid w:val="007B7C71"/>
    <w:rsid w:val="007C0983"/>
    <w:rsid w:val="007C27B0"/>
    <w:rsid w:val="007D0A4F"/>
    <w:rsid w:val="007D54DD"/>
    <w:rsid w:val="007D58C1"/>
    <w:rsid w:val="007E2567"/>
    <w:rsid w:val="007E5024"/>
    <w:rsid w:val="007E6A63"/>
    <w:rsid w:val="007F1108"/>
    <w:rsid w:val="007F3E38"/>
    <w:rsid w:val="007F5524"/>
    <w:rsid w:val="007F5D3F"/>
    <w:rsid w:val="00801076"/>
    <w:rsid w:val="008034AE"/>
    <w:rsid w:val="00803E36"/>
    <w:rsid w:val="00804B06"/>
    <w:rsid w:val="00807938"/>
    <w:rsid w:val="00812645"/>
    <w:rsid w:val="00812A6B"/>
    <w:rsid w:val="008132CB"/>
    <w:rsid w:val="00813DC6"/>
    <w:rsid w:val="00815006"/>
    <w:rsid w:val="00817C68"/>
    <w:rsid w:val="00821505"/>
    <w:rsid w:val="008249FB"/>
    <w:rsid w:val="00825AFD"/>
    <w:rsid w:val="008316B7"/>
    <w:rsid w:val="00833823"/>
    <w:rsid w:val="00835909"/>
    <w:rsid w:val="008414F4"/>
    <w:rsid w:val="00844587"/>
    <w:rsid w:val="008446D9"/>
    <w:rsid w:val="00853698"/>
    <w:rsid w:val="00853B0D"/>
    <w:rsid w:val="008544CA"/>
    <w:rsid w:val="00854A70"/>
    <w:rsid w:val="00854E35"/>
    <w:rsid w:val="008604A7"/>
    <w:rsid w:val="00860762"/>
    <w:rsid w:val="00861534"/>
    <w:rsid w:val="00862389"/>
    <w:rsid w:val="0086328D"/>
    <w:rsid w:val="00865ABB"/>
    <w:rsid w:val="00872613"/>
    <w:rsid w:val="00873AA5"/>
    <w:rsid w:val="00874AE7"/>
    <w:rsid w:val="008762C7"/>
    <w:rsid w:val="00882237"/>
    <w:rsid w:val="00883038"/>
    <w:rsid w:val="008839DA"/>
    <w:rsid w:val="00887333"/>
    <w:rsid w:val="008929F4"/>
    <w:rsid w:val="00893651"/>
    <w:rsid w:val="00893CD8"/>
    <w:rsid w:val="008940B9"/>
    <w:rsid w:val="00897BBA"/>
    <w:rsid w:val="008A0970"/>
    <w:rsid w:val="008A6988"/>
    <w:rsid w:val="008A7F4C"/>
    <w:rsid w:val="008B04A8"/>
    <w:rsid w:val="008B34BC"/>
    <w:rsid w:val="008B74B6"/>
    <w:rsid w:val="008C10B3"/>
    <w:rsid w:val="008C16DD"/>
    <w:rsid w:val="008C1A7C"/>
    <w:rsid w:val="008C2CE5"/>
    <w:rsid w:val="008C43FC"/>
    <w:rsid w:val="008D12E3"/>
    <w:rsid w:val="008D2DA9"/>
    <w:rsid w:val="008D53A6"/>
    <w:rsid w:val="008D5D67"/>
    <w:rsid w:val="008E503E"/>
    <w:rsid w:val="008E5B1C"/>
    <w:rsid w:val="008E5E51"/>
    <w:rsid w:val="008F0171"/>
    <w:rsid w:val="008F046F"/>
    <w:rsid w:val="008F29C7"/>
    <w:rsid w:val="008F3573"/>
    <w:rsid w:val="00902719"/>
    <w:rsid w:val="009028E2"/>
    <w:rsid w:val="00904458"/>
    <w:rsid w:val="00904A5C"/>
    <w:rsid w:val="00905060"/>
    <w:rsid w:val="00905D0C"/>
    <w:rsid w:val="00913E3A"/>
    <w:rsid w:val="009141C6"/>
    <w:rsid w:val="009146EE"/>
    <w:rsid w:val="00914E1F"/>
    <w:rsid w:val="00915B4F"/>
    <w:rsid w:val="0092051D"/>
    <w:rsid w:val="00920CF4"/>
    <w:rsid w:val="00920FCA"/>
    <w:rsid w:val="00921EBE"/>
    <w:rsid w:val="00922437"/>
    <w:rsid w:val="009231D9"/>
    <w:rsid w:val="009239D6"/>
    <w:rsid w:val="0093186E"/>
    <w:rsid w:val="00934030"/>
    <w:rsid w:val="00934074"/>
    <w:rsid w:val="00937B4F"/>
    <w:rsid w:val="00940E00"/>
    <w:rsid w:val="00943703"/>
    <w:rsid w:val="009443A4"/>
    <w:rsid w:val="00947B74"/>
    <w:rsid w:val="00947D05"/>
    <w:rsid w:val="0095121B"/>
    <w:rsid w:val="00952A25"/>
    <w:rsid w:val="0095705A"/>
    <w:rsid w:val="0096124B"/>
    <w:rsid w:val="0096161A"/>
    <w:rsid w:val="0096180F"/>
    <w:rsid w:val="0096251C"/>
    <w:rsid w:val="00963AB4"/>
    <w:rsid w:val="00967088"/>
    <w:rsid w:val="00967DF3"/>
    <w:rsid w:val="00970F6E"/>
    <w:rsid w:val="0097129D"/>
    <w:rsid w:val="00972B24"/>
    <w:rsid w:val="00973217"/>
    <w:rsid w:val="00973AE4"/>
    <w:rsid w:val="009776B8"/>
    <w:rsid w:val="00980C8E"/>
    <w:rsid w:val="00981248"/>
    <w:rsid w:val="0098314A"/>
    <w:rsid w:val="009A2FF6"/>
    <w:rsid w:val="009A3D14"/>
    <w:rsid w:val="009A710E"/>
    <w:rsid w:val="009A79CD"/>
    <w:rsid w:val="009B2F58"/>
    <w:rsid w:val="009B478C"/>
    <w:rsid w:val="009B4875"/>
    <w:rsid w:val="009B4AAE"/>
    <w:rsid w:val="009B61E1"/>
    <w:rsid w:val="009B664B"/>
    <w:rsid w:val="009C3A2B"/>
    <w:rsid w:val="009D26DA"/>
    <w:rsid w:val="009D2BEE"/>
    <w:rsid w:val="009D39ED"/>
    <w:rsid w:val="009D5E7D"/>
    <w:rsid w:val="009E18FA"/>
    <w:rsid w:val="009E27DB"/>
    <w:rsid w:val="009E2BA4"/>
    <w:rsid w:val="009E6A8C"/>
    <w:rsid w:val="009F38BB"/>
    <w:rsid w:val="009F38FD"/>
    <w:rsid w:val="009F6907"/>
    <w:rsid w:val="009F6A82"/>
    <w:rsid w:val="009F70D1"/>
    <w:rsid w:val="009F7C19"/>
    <w:rsid w:val="00A00F85"/>
    <w:rsid w:val="00A0431A"/>
    <w:rsid w:val="00A06507"/>
    <w:rsid w:val="00A1034A"/>
    <w:rsid w:val="00A10725"/>
    <w:rsid w:val="00A11E03"/>
    <w:rsid w:val="00A17BCF"/>
    <w:rsid w:val="00A31D08"/>
    <w:rsid w:val="00A32FE5"/>
    <w:rsid w:val="00A35FAB"/>
    <w:rsid w:val="00A37247"/>
    <w:rsid w:val="00A37747"/>
    <w:rsid w:val="00A4115A"/>
    <w:rsid w:val="00A42847"/>
    <w:rsid w:val="00A47121"/>
    <w:rsid w:val="00A477CA"/>
    <w:rsid w:val="00A5023C"/>
    <w:rsid w:val="00A51377"/>
    <w:rsid w:val="00A52A7E"/>
    <w:rsid w:val="00A5490D"/>
    <w:rsid w:val="00A56B91"/>
    <w:rsid w:val="00A57B4F"/>
    <w:rsid w:val="00A57E67"/>
    <w:rsid w:val="00A61762"/>
    <w:rsid w:val="00A64955"/>
    <w:rsid w:val="00A64C98"/>
    <w:rsid w:val="00A653F0"/>
    <w:rsid w:val="00A80924"/>
    <w:rsid w:val="00A82F35"/>
    <w:rsid w:val="00A8403A"/>
    <w:rsid w:val="00A87855"/>
    <w:rsid w:val="00A903FD"/>
    <w:rsid w:val="00A92F72"/>
    <w:rsid w:val="00A930F4"/>
    <w:rsid w:val="00A974E3"/>
    <w:rsid w:val="00AA22A4"/>
    <w:rsid w:val="00AB1657"/>
    <w:rsid w:val="00AB194D"/>
    <w:rsid w:val="00AB3016"/>
    <w:rsid w:val="00AB3081"/>
    <w:rsid w:val="00AB31F2"/>
    <w:rsid w:val="00AB4108"/>
    <w:rsid w:val="00AB4848"/>
    <w:rsid w:val="00AB681F"/>
    <w:rsid w:val="00AB68CC"/>
    <w:rsid w:val="00AC2351"/>
    <w:rsid w:val="00AC2685"/>
    <w:rsid w:val="00AC5326"/>
    <w:rsid w:val="00AD1F7B"/>
    <w:rsid w:val="00AD362C"/>
    <w:rsid w:val="00AD38FF"/>
    <w:rsid w:val="00AD3CC7"/>
    <w:rsid w:val="00AD5E0D"/>
    <w:rsid w:val="00AD68AF"/>
    <w:rsid w:val="00AE023D"/>
    <w:rsid w:val="00AE1270"/>
    <w:rsid w:val="00AE2BE5"/>
    <w:rsid w:val="00AE33FF"/>
    <w:rsid w:val="00AE3FD8"/>
    <w:rsid w:val="00AF22BC"/>
    <w:rsid w:val="00AF4859"/>
    <w:rsid w:val="00AF7608"/>
    <w:rsid w:val="00B01113"/>
    <w:rsid w:val="00B0187D"/>
    <w:rsid w:val="00B035BF"/>
    <w:rsid w:val="00B05885"/>
    <w:rsid w:val="00B060D0"/>
    <w:rsid w:val="00B13931"/>
    <w:rsid w:val="00B140E0"/>
    <w:rsid w:val="00B14A23"/>
    <w:rsid w:val="00B151D5"/>
    <w:rsid w:val="00B20D56"/>
    <w:rsid w:val="00B24320"/>
    <w:rsid w:val="00B27981"/>
    <w:rsid w:val="00B27B40"/>
    <w:rsid w:val="00B30405"/>
    <w:rsid w:val="00B304FD"/>
    <w:rsid w:val="00B31D82"/>
    <w:rsid w:val="00B33157"/>
    <w:rsid w:val="00B349A7"/>
    <w:rsid w:val="00B34C53"/>
    <w:rsid w:val="00B35902"/>
    <w:rsid w:val="00B42A14"/>
    <w:rsid w:val="00B4791D"/>
    <w:rsid w:val="00B52D04"/>
    <w:rsid w:val="00B56282"/>
    <w:rsid w:val="00B6073C"/>
    <w:rsid w:val="00B633F2"/>
    <w:rsid w:val="00B649FB"/>
    <w:rsid w:val="00B66FD4"/>
    <w:rsid w:val="00B700C4"/>
    <w:rsid w:val="00B70B7A"/>
    <w:rsid w:val="00B722D0"/>
    <w:rsid w:val="00B740F7"/>
    <w:rsid w:val="00B741AA"/>
    <w:rsid w:val="00B7517B"/>
    <w:rsid w:val="00B7674B"/>
    <w:rsid w:val="00B76775"/>
    <w:rsid w:val="00B77ADC"/>
    <w:rsid w:val="00B80B7A"/>
    <w:rsid w:val="00B817BA"/>
    <w:rsid w:val="00B92362"/>
    <w:rsid w:val="00B96379"/>
    <w:rsid w:val="00BA1992"/>
    <w:rsid w:val="00BB15C4"/>
    <w:rsid w:val="00BB402B"/>
    <w:rsid w:val="00BB55A4"/>
    <w:rsid w:val="00BB56DA"/>
    <w:rsid w:val="00BB7F6C"/>
    <w:rsid w:val="00BC013A"/>
    <w:rsid w:val="00BC1392"/>
    <w:rsid w:val="00BC2CD9"/>
    <w:rsid w:val="00BC555E"/>
    <w:rsid w:val="00BC731E"/>
    <w:rsid w:val="00BD0F40"/>
    <w:rsid w:val="00BD6CED"/>
    <w:rsid w:val="00BE1795"/>
    <w:rsid w:val="00BE3531"/>
    <w:rsid w:val="00BE36FC"/>
    <w:rsid w:val="00BE467F"/>
    <w:rsid w:val="00BE49D0"/>
    <w:rsid w:val="00BE5054"/>
    <w:rsid w:val="00BE5A78"/>
    <w:rsid w:val="00BE67B5"/>
    <w:rsid w:val="00BF2CC6"/>
    <w:rsid w:val="00BF48FE"/>
    <w:rsid w:val="00C133BD"/>
    <w:rsid w:val="00C14519"/>
    <w:rsid w:val="00C230BD"/>
    <w:rsid w:val="00C30287"/>
    <w:rsid w:val="00C3420C"/>
    <w:rsid w:val="00C3532F"/>
    <w:rsid w:val="00C36D56"/>
    <w:rsid w:val="00C4191E"/>
    <w:rsid w:val="00C42F98"/>
    <w:rsid w:val="00C44B9E"/>
    <w:rsid w:val="00C45954"/>
    <w:rsid w:val="00C47A9D"/>
    <w:rsid w:val="00C50BE9"/>
    <w:rsid w:val="00C53692"/>
    <w:rsid w:val="00C54A45"/>
    <w:rsid w:val="00C553B5"/>
    <w:rsid w:val="00C557D0"/>
    <w:rsid w:val="00C55E49"/>
    <w:rsid w:val="00C56B6F"/>
    <w:rsid w:val="00C60A4C"/>
    <w:rsid w:val="00C61592"/>
    <w:rsid w:val="00C62960"/>
    <w:rsid w:val="00C62B34"/>
    <w:rsid w:val="00C6508E"/>
    <w:rsid w:val="00C7008F"/>
    <w:rsid w:val="00C740C7"/>
    <w:rsid w:val="00C81FC7"/>
    <w:rsid w:val="00C93BE2"/>
    <w:rsid w:val="00C9517E"/>
    <w:rsid w:val="00C97A4F"/>
    <w:rsid w:val="00CA0D4F"/>
    <w:rsid w:val="00CA3FB9"/>
    <w:rsid w:val="00CA5CB4"/>
    <w:rsid w:val="00CA69CF"/>
    <w:rsid w:val="00CA7F52"/>
    <w:rsid w:val="00CB0434"/>
    <w:rsid w:val="00CB18C3"/>
    <w:rsid w:val="00CB215C"/>
    <w:rsid w:val="00CB23D2"/>
    <w:rsid w:val="00CB3B67"/>
    <w:rsid w:val="00CB4468"/>
    <w:rsid w:val="00CB52AD"/>
    <w:rsid w:val="00CB6EB8"/>
    <w:rsid w:val="00CB7587"/>
    <w:rsid w:val="00CC1416"/>
    <w:rsid w:val="00CC4EDC"/>
    <w:rsid w:val="00CC7D0A"/>
    <w:rsid w:val="00CD0488"/>
    <w:rsid w:val="00CD6C66"/>
    <w:rsid w:val="00CE2DB5"/>
    <w:rsid w:val="00CE4867"/>
    <w:rsid w:val="00D01699"/>
    <w:rsid w:val="00D029BD"/>
    <w:rsid w:val="00D0356B"/>
    <w:rsid w:val="00D057C4"/>
    <w:rsid w:val="00D06196"/>
    <w:rsid w:val="00D12225"/>
    <w:rsid w:val="00D128FC"/>
    <w:rsid w:val="00D16209"/>
    <w:rsid w:val="00D16443"/>
    <w:rsid w:val="00D1733C"/>
    <w:rsid w:val="00D24240"/>
    <w:rsid w:val="00D24A44"/>
    <w:rsid w:val="00D2745C"/>
    <w:rsid w:val="00D27A19"/>
    <w:rsid w:val="00D3271C"/>
    <w:rsid w:val="00D35070"/>
    <w:rsid w:val="00D35ABF"/>
    <w:rsid w:val="00D36E44"/>
    <w:rsid w:val="00D4244F"/>
    <w:rsid w:val="00D46530"/>
    <w:rsid w:val="00D46A4B"/>
    <w:rsid w:val="00D46D71"/>
    <w:rsid w:val="00D50FCA"/>
    <w:rsid w:val="00D53746"/>
    <w:rsid w:val="00D5441D"/>
    <w:rsid w:val="00D60308"/>
    <w:rsid w:val="00D6067E"/>
    <w:rsid w:val="00D625DB"/>
    <w:rsid w:val="00D63A6E"/>
    <w:rsid w:val="00D63EEE"/>
    <w:rsid w:val="00D65884"/>
    <w:rsid w:val="00D6612F"/>
    <w:rsid w:val="00D70507"/>
    <w:rsid w:val="00D727CB"/>
    <w:rsid w:val="00D75551"/>
    <w:rsid w:val="00D8261F"/>
    <w:rsid w:val="00D827D2"/>
    <w:rsid w:val="00D87519"/>
    <w:rsid w:val="00D90972"/>
    <w:rsid w:val="00D935FF"/>
    <w:rsid w:val="00D94CBD"/>
    <w:rsid w:val="00DA22E1"/>
    <w:rsid w:val="00DA2FBA"/>
    <w:rsid w:val="00DA331D"/>
    <w:rsid w:val="00DA3AA8"/>
    <w:rsid w:val="00DA5411"/>
    <w:rsid w:val="00DA692B"/>
    <w:rsid w:val="00DB019C"/>
    <w:rsid w:val="00DB0BAD"/>
    <w:rsid w:val="00DB1127"/>
    <w:rsid w:val="00DB1C0A"/>
    <w:rsid w:val="00DB3EA8"/>
    <w:rsid w:val="00DB4535"/>
    <w:rsid w:val="00DB5339"/>
    <w:rsid w:val="00DB74A4"/>
    <w:rsid w:val="00DD15C7"/>
    <w:rsid w:val="00DD32E9"/>
    <w:rsid w:val="00DD4CEB"/>
    <w:rsid w:val="00DD4F24"/>
    <w:rsid w:val="00DE0AA8"/>
    <w:rsid w:val="00DE1414"/>
    <w:rsid w:val="00DE2B80"/>
    <w:rsid w:val="00DF0F90"/>
    <w:rsid w:val="00DF3A7F"/>
    <w:rsid w:val="00DF3F86"/>
    <w:rsid w:val="00DF4051"/>
    <w:rsid w:val="00E00C80"/>
    <w:rsid w:val="00E0414B"/>
    <w:rsid w:val="00E064DC"/>
    <w:rsid w:val="00E12BBE"/>
    <w:rsid w:val="00E14728"/>
    <w:rsid w:val="00E202DD"/>
    <w:rsid w:val="00E2047E"/>
    <w:rsid w:val="00E21DB1"/>
    <w:rsid w:val="00E223F3"/>
    <w:rsid w:val="00E26E06"/>
    <w:rsid w:val="00E27AC5"/>
    <w:rsid w:val="00E35811"/>
    <w:rsid w:val="00E3765B"/>
    <w:rsid w:val="00E37F6E"/>
    <w:rsid w:val="00E413DC"/>
    <w:rsid w:val="00E41972"/>
    <w:rsid w:val="00E41CC5"/>
    <w:rsid w:val="00E44577"/>
    <w:rsid w:val="00E47319"/>
    <w:rsid w:val="00E5273D"/>
    <w:rsid w:val="00E52CD8"/>
    <w:rsid w:val="00E5753E"/>
    <w:rsid w:val="00E5796D"/>
    <w:rsid w:val="00E61F89"/>
    <w:rsid w:val="00E62B1D"/>
    <w:rsid w:val="00E6797D"/>
    <w:rsid w:val="00E67B60"/>
    <w:rsid w:val="00E67F5E"/>
    <w:rsid w:val="00E746A3"/>
    <w:rsid w:val="00E74FA1"/>
    <w:rsid w:val="00E759D1"/>
    <w:rsid w:val="00E77833"/>
    <w:rsid w:val="00E80AC1"/>
    <w:rsid w:val="00E82673"/>
    <w:rsid w:val="00E82DE9"/>
    <w:rsid w:val="00E83D99"/>
    <w:rsid w:val="00E84E8E"/>
    <w:rsid w:val="00E87A97"/>
    <w:rsid w:val="00E92DCC"/>
    <w:rsid w:val="00E94697"/>
    <w:rsid w:val="00E97303"/>
    <w:rsid w:val="00EA0A2D"/>
    <w:rsid w:val="00EA1194"/>
    <w:rsid w:val="00EA3020"/>
    <w:rsid w:val="00EA55D9"/>
    <w:rsid w:val="00EA5732"/>
    <w:rsid w:val="00EA797E"/>
    <w:rsid w:val="00EB14D4"/>
    <w:rsid w:val="00EB1FD2"/>
    <w:rsid w:val="00EB2415"/>
    <w:rsid w:val="00EB48D5"/>
    <w:rsid w:val="00EB638B"/>
    <w:rsid w:val="00EC37C8"/>
    <w:rsid w:val="00EC3EB0"/>
    <w:rsid w:val="00EC5746"/>
    <w:rsid w:val="00EC7FAA"/>
    <w:rsid w:val="00ED45FC"/>
    <w:rsid w:val="00ED624A"/>
    <w:rsid w:val="00ED7272"/>
    <w:rsid w:val="00EF066D"/>
    <w:rsid w:val="00EF1F1F"/>
    <w:rsid w:val="00EF2DB9"/>
    <w:rsid w:val="00EF5950"/>
    <w:rsid w:val="00EF611B"/>
    <w:rsid w:val="00EF6616"/>
    <w:rsid w:val="00EF6BA1"/>
    <w:rsid w:val="00F11E95"/>
    <w:rsid w:val="00F23247"/>
    <w:rsid w:val="00F2492E"/>
    <w:rsid w:val="00F27C3A"/>
    <w:rsid w:val="00F37319"/>
    <w:rsid w:val="00F4011B"/>
    <w:rsid w:val="00F4116A"/>
    <w:rsid w:val="00F420F1"/>
    <w:rsid w:val="00F45722"/>
    <w:rsid w:val="00F45E63"/>
    <w:rsid w:val="00F46772"/>
    <w:rsid w:val="00F52200"/>
    <w:rsid w:val="00F542D4"/>
    <w:rsid w:val="00F55B0D"/>
    <w:rsid w:val="00F65C8F"/>
    <w:rsid w:val="00F66902"/>
    <w:rsid w:val="00F672AD"/>
    <w:rsid w:val="00F70963"/>
    <w:rsid w:val="00F70C84"/>
    <w:rsid w:val="00F75394"/>
    <w:rsid w:val="00F7555F"/>
    <w:rsid w:val="00F756EA"/>
    <w:rsid w:val="00F83960"/>
    <w:rsid w:val="00F84910"/>
    <w:rsid w:val="00F84DBE"/>
    <w:rsid w:val="00F84ED5"/>
    <w:rsid w:val="00F863F4"/>
    <w:rsid w:val="00F9085F"/>
    <w:rsid w:val="00F91514"/>
    <w:rsid w:val="00F92D7E"/>
    <w:rsid w:val="00F94456"/>
    <w:rsid w:val="00F947FC"/>
    <w:rsid w:val="00FA1F24"/>
    <w:rsid w:val="00FA206C"/>
    <w:rsid w:val="00FA3FD4"/>
    <w:rsid w:val="00FA3FF8"/>
    <w:rsid w:val="00FB1B67"/>
    <w:rsid w:val="00FB4714"/>
    <w:rsid w:val="00FB6179"/>
    <w:rsid w:val="00FC205C"/>
    <w:rsid w:val="00FC28DA"/>
    <w:rsid w:val="00FC50AF"/>
    <w:rsid w:val="00FC5BED"/>
    <w:rsid w:val="00FC6612"/>
    <w:rsid w:val="00FC6B34"/>
    <w:rsid w:val="00FD1E71"/>
    <w:rsid w:val="00FD71A9"/>
    <w:rsid w:val="00FD71C1"/>
    <w:rsid w:val="00FE2078"/>
    <w:rsid w:val="00FE76C3"/>
    <w:rsid w:val="00FF12AB"/>
    <w:rsid w:val="00FF1D0A"/>
    <w:rsid w:val="00FF6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2"/>
    </o:shapelayout>
  </w:shapeDefaults>
  <w:decimalSymbol w:val=","/>
  <w:listSeparator w:val=";"/>
  <w14:docId w14:val="0A34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075A4"/>
    <w:rPr>
      <w:rFonts w:eastAsia="MS Mincho" w:cs="Cambria"/>
      <w:sz w:val="24"/>
      <w:szCs w:val="24"/>
      <w:lang w:val="ru-RU" w:eastAsia="ru-RU"/>
    </w:rPr>
  </w:style>
  <w:style w:type="paragraph" w:styleId="1">
    <w:name w:val="heading 1"/>
    <w:basedOn w:val="a0"/>
    <w:next w:val="a0"/>
    <w:link w:val="10"/>
    <w:autoRedefine/>
    <w:uiPriority w:val="99"/>
    <w:qFormat/>
    <w:rsid w:val="006A08CB"/>
    <w:pPr>
      <w:keepNext/>
      <w:keepLines/>
      <w:spacing w:before="280"/>
      <w:ind w:right="-149"/>
      <w:outlineLvl w:val="0"/>
    </w:pPr>
    <w:rPr>
      <w:rFonts w:ascii="Times New Roman" w:eastAsia="MS ????" w:hAnsi="Times New Roman" w:cs="Times New Roman"/>
      <w:b/>
      <w:bCs/>
      <w:color w:val="0000FF"/>
      <w:sz w:val="32"/>
      <w:szCs w:val="32"/>
    </w:rPr>
  </w:style>
  <w:style w:type="paragraph" w:styleId="2">
    <w:name w:val="heading 2"/>
    <w:basedOn w:val="a0"/>
    <w:next w:val="a0"/>
    <w:link w:val="20"/>
    <w:autoRedefine/>
    <w:uiPriority w:val="99"/>
    <w:qFormat/>
    <w:rsid w:val="0012705E"/>
    <w:pPr>
      <w:keepNext/>
      <w:keepLines/>
      <w:spacing w:before="120" w:after="120"/>
      <w:outlineLvl w:val="1"/>
    </w:pPr>
    <w:rPr>
      <w:rFonts w:ascii="Calibri" w:eastAsia="MS ????" w:hAnsi="Calibri" w:cs="Calibri"/>
      <w:b/>
      <w:bCs/>
      <w:color w:val="0000FF"/>
    </w:rPr>
  </w:style>
  <w:style w:type="paragraph" w:styleId="3">
    <w:name w:val="heading 3"/>
    <w:basedOn w:val="a0"/>
    <w:next w:val="a0"/>
    <w:link w:val="30"/>
    <w:autoRedefine/>
    <w:uiPriority w:val="99"/>
    <w:qFormat/>
    <w:rsid w:val="008414F4"/>
    <w:pPr>
      <w:keepNext/>
      <w:keepLines/>
      <w:spacing w:before="120" w:after="120"/>
      <w:outlineLvl w:val="2"/>
    </w:pPr>
    <w:rPr>
      <w:rFonts w:ascii="Calibri" w:eastAsia="MS ????" w:hAnsi="Calibri" w:cs="Calibri"/>
      <w:b/>
      <w:bCs/>
      <w:color w:val="0000FF"/>
    </w:rPr>
  </w:style>
  <w:style w:type="paragraph" w:styleId="4">
    <w:name w:val="heading 4"/>
    <w:basedOn w:val="a0"/>
    <w:next w:val="a0"/>
    <w:link w:val="40"/>
    <w:autoRedefine/>
    <w:uiPriority w:val="99"/>
    <w:qFormat/>
    <w:rsid w:val="008414F4"/>
    <w:pPr>
      <w:keepNext/>
      <w:keepLines/>
      <w:spacing w:before="200"/>
      <w:outlineLvl w:val="3"/>
    </w:pPr>
    <w:rPr>
      <w:rFonts w:ascii="Calibri" w:eastAsia="MS ????" w:hAnsi="Calibri" w:cs="Calibri"/>
      <w:b/>
      <w:bCs/>
      <w:i/>
      <w:iCs/>
      <w:color w:val="0000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6A08CB"/>
    <w:rPr>
      <w:rFonts w:ascii="Times New Roman" w:eastAsia="MS ????" w:hAnsi="Times New Roman"/>
      <w:b/>
      <w:bCs/>
      <w:color w:val="0000FF"/>
      <w:sz w:val="32"/>
      <w:szCs w:val="32"/>
      <w:lang w:val="ru-RU" w:eastAsia="ru-RU"/>
    </w:rPr>
  </w:style>
  <w:style w:type="character" w:customStyle="1" w:styleId="20">
    <w:name w:val="Заголовок 2 Знак"/>
    <w:basedOn w:val="a1"/>
    <w:link w:val="2"/>
    <w:uiPriority w:val="99"/>
    <w:locked/>
    <w:rsid w:val="0012705E"/>
    <w:rPr>
      <w:rFonts w:ascii="Calibri" w:eastAsia="MS ????" w:hAnsi="Calibri" w:cs="Calibri"/>
      <w:b/>
      <w:bCs/>
      <w:color w:val="0000FF"/>
      <w:sz w:val="24"/>
      <w:szCs w:val="24"/>
      <w:lang w:val="ru-RU" w:eastAsia="ru-RU"/>
    </w:rPr>
  </w:style>
  <w:style w:type="character" w:customStyle="1" w:styleId="30">
    <w:name w:val="Заголовок 3 Знак"/>
    <w:basedOn w:val="a1"/>
    <w:link w:val="3"/>
    <w:uiPriority w:val="99"/>
    <w:locked/>
    <w:rsid w:val="008414F4"/>
    <w:rPr>
      <w:rFonts w:ascii="Calibri" w:eastAsia="MS ????" w:hAnsi="Calibri" w:cs="Calibri"/>
      <w:b/>
      <w:bCs/>
      <w:color w:val="0000FF"/>
      <w:sz w:val="24"/>
      <w:szCs w:val="24"/>
      <w:lang w:val="ru-RU" w:eastAsia="ru-RU"/>
    </w:rPr>
  </w:style>
  <w:style w:type="character" w:customStyle="1" w:styleId="40">
    <w:name w:val="Заголовок 4 Знак"/>
    <w:basedOn w:val="a1"/>
    <w:link w:val="4"/>
    <w:uiPriority w:val="99"/>
    <w:locked/>
    <w:rsid w:val="008414F4"/>
    <w:rPr>
      <w:rFonts w:ascii="Calibri" w:eastAsia="MS ????" w:hAnsi="Calibri" w:cs="Calibri"/>
      <w:b/>
      <w:bCs/>
      <w:i/>
      <w:iCs/>
      <w:color w:val="0000FF"/>
      <w:sz w:val="24"/>
      <w:szCs w:val="24"/>
      <w:lang w:val="ru-RU" w:eastAsia="ru-RU"/>
    </w:rPr>
  </w:style>
  <w:style w:type="paragraph" w:styleId="a">
    <w:name w:val="List Paragraph"/>
    <w:basedOn w:val="a0"/>
    <w:autoRedefine/>
    <w:uiPriority w:val="99"/>
    <w:qFormat/>
    <w:rsid w:val="00465F4D"/>
    <w:pPr>
      <w:widowControl w:val="0"/>
      <w:numPr>
        <w:numId w:val="20"/>
      </w:numPr>
      <w:tabs>
        <w:tab w:val="left" w:pos="960"/>
        <w:tab w:val="left" w:pos="1134"/>
      </w:tabs>
      <w:autoSpaceDE w:val="0"/>
      <w:autoSpaceDN w:val="0"/>
      <w:adjustRightInd w:val="0"/>
      <w:spacing w:before="120" w:after="120"/>
      <w:contextualSpacing/>
      <w:jc w:val="both"/>
    </w:pPr>
    <w:rPr>
      <w:rFonts w:ascii="Times New Roman" w:hAnsi="Times New Roman" w:cs="Times New Roman"/>
    </w:rPr>
  </w:style>
  <w:style w:type="paragraph" w:styleId="a4">
    <w:name w:val="header"/>
    <w:basedOn w:val="a0"/>
    <w:link w:val="a5"/>
    <w:uiPriority w:val="99"/>
    <w:rsid w:val="00467E35"/>
    <w:pPr>
      <w:tabs>
        <w:tab w:val="center" w:pos="4677"/>
        <w:tab w:val="right" w:pos="9355"/>
      </w:tabs>
    </w:pPr>
  </w:style>
  <w:style w:type="character" w:customStyle="1" w:styleId="a5">
    <w:name w:val="Верхний колонтитул Знак"/>
    <w:basedOn w:val="a1"/>
    <w:link w:val="a4"/>
    <w:uiPriority w:val="99"/>
    <w:locked/>
    <w:rsid w:val="00467E35"/>
    <w:rPr>
      <w:rFonts w:ascii="Cambria" w:eastAsia="MS Mincho" w:hAnsi="Cambria" w:cs="Cambria"/>
    </w:rPr>
  </w:style>
  <w:style w:type="paragraph" w:styleId="a6">
    <w:name w:val="footer"/>
    <w:basedOn w:val="a0"/>
    <w:link w:val="a7"/>
    <w:uiPriority w:val="99"/>
    <w:rsid w:val="00467E35"/>
    <w:pPr>
      <w:tabs>
        <w:tab w:val="center" w:pos="4677"/>
        <w:tab w:val="right" w:pos="9355"/>
      </w:tabs>
    </w:pPr>
  </w:style>
  <w:style w:type="character" w:customStyle="1" w:styleId="a7">
    <w:name w:val="Нижний колонтитул Знак"/>
    <w:basedOn w:val="a1"/>
    <w:link w:val="a6"/>
    <w:uiPriority w:val="99"/>
    <w:locked/>
    <w:rsid w:val="00467E35"/>
    <w:rPr>
      <w:rFonts w:ascii="Cambria" w:eastAsia="MS Mincho" w:hAnsi="Cambria" w:cs="Cambria"/>
    </w:rPr>
  </w:style>
  <w:style w:type="table" w:styleId="a8">
    <w:name w:val="Table Grid"/>
    <w:basedOn w:val="a2"/>
    <w:uiPriority w:val="59"/>
    <w:rsid w:val="00FA3FD4"/>
    <w:rPr>
      <w:rFonts w:cs="Cambr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1"/>
    <w:uiPriority w:val="99"/>
    <w:rsid w:val="000446EC"/>
    <w:rPr>
      <w:color w:val="0000FF"/>
      <w:u w:val="single"/>
    </w:rPr>
  </w:style>
  <w:style w:type="paragraph" w:styleId="aa">
    <w:name w:val="Balloon Text"/>
    <w:basedOn w:val="a0"/>
    <w:link w:val="ab"/>
    <w:uiPriority w:val="99"/>
    <w:semiHidden/>
    <w:rsid w:val="000446EC"/>
    <w:rPr>
      <w:rFonts w:ascii="Lucida Grande CY" w:hAnsi="Lucida Grande CY" w:cs="Lucida Grande CY"/>
      <w:sz w:val="18"/>
      <w:szCs w:val="18"/>
    </w:rPr>
  </w:style>
  <w:style w:type="character" w:customStyle="1" w:styleId="ab">
    <w:name w:val="Текст выноски Знак"/>
    <w:basedOn w:val="a1"/>
    <w:link w:val="aa"/>
    <w:uiPriority w:val="99"/>
    <w:semiHidden/>
    <w:locked/>
    <w:rsid w:val="000446EC"/>
    <w:rPr>
      <w:rFonts w:ascii="Lucida Grande CY" w:eastAsia="MS Mincho" w:hAnsi="Lucida Grande CY" w:cs="Lucida Grande CY"/>
      <w:sz w:val="18"/>
      <w:szCs w:val="18"/>
    </w:rPr>
  </w:style>
  <w:style w:type="character" w:styleId="ac">
    <w:name w:val="page number"/>
    <w:basedOn w:val="a1"/>
    <w:uiPriority w:val="99"/>
    <w:semiHidden/>
    <w:rsid w:val="0064328F"/>
  </w:style>
  <w:style w:type="paragraph" w:styleId="11">
    <w:name w:val="index 1"/>
    <w:basedOn w:val="a0"/>
    <w:next w:val="a0"/>
    <w:autoRedefine/>
    <w:uiPriority w:val="99"/>
    <w:semiHidden/>
    <w:rsid w:val="00AD38FF"/>
    <w:pPr>
      <w:ind w:left="240" w:hanging="240"/>
    </w:pPr>
    <w:rPr>
      <w:rFonts w:asciiTheme="minorHAnsi" w:hAnsiTheme="minorHAnsi"/>
      <w:sz w:val="20"/>
      <w:szCs w:val="20"/>
    </w:rPr>
  </w:style>
  <w:style w:type="paragraph" w:styleId="21">
    <w:name w:val="index 2"/>
    <w:basedOn w:val="a0"/>
    <w:next w:val="a0"/>
    <w:autoRedefine/>
    <w:uiPriority w:val="99"/>
    <w:semiHidden/>
    <w:rsid w:val="00AD38FF"/>
    <w:pPr>
      <w:ind w:left="480" w:hanging="240"/>
    </w:pPr>
    <w:rPr>
      <w:rFonts w:asciiTheme="minorHAnsi" w:hAnsiTheme="minorHAnsi"/>
      <w:sz w:val="20"/>
      <w:szCs w:val="20"/>
    </w:rPr>
  </w:style>
  <w:style w:type="paragraph" w:styleId="31">
    <w:name w:val="index 3"/>
    <w:basedOn w:val="a0"/>
    <w:next w:val="a0"/>
    <w:autoRedefine/>
    <w:uiPriority w:val="99"/>
    <w:semiHidden/>
    <w:rsid w:val="00AD38FF"/>
    <w:pPr>
      <w:ind w:left="720" w:hanging="240"/>
    </w:pPr>
    <w:rPr>
      <w:rFonts w:asciiTheme="minorHAnsi" w:hAnsiTheme="minorHAnsi"/>
      <w:sz w:val="20"/>
      <w:szCs w:val="20"/>
    </w:rPr>
  </w:style>
  <w:style w:type="paragraph" w:styleId="41">
    <w:name w:val="index 4"/>
    <w:basedOn w:val="a0"/>
    <w:next w:val="a0"/>
    <w:autoRedefine/>
    <w:uiPriority w:val="99"/>
    <w:semiHidden/>
    <w:rsid w:val="00AD38FF"/>
    <w:pPr>
      <w:ind w:left="960" w:hanging="240"/>
    </w:pPr>
    <w:rPr>
      <w:rFonts w:asciiTheme="minorHAnsi" w:hAnsiTheme="minorHAnsi"/>
      <w:sz w:val="20"/>
      <w:szCs w:val="20"/>
    </w:rPr>
  </w:style>
  <w:style w:type="paragraph" w:styleId="5">
    <w:name w:val="index 5"/>
    <w:basedOn w:val="a0"/>
    <w:next w:val="a0"/>
    <w:autoRedefine/>
    <w:uiPriority w:val="99"/>
    <w:semiHidden/>
    <w:rsid w:val="00AD38FF"/>
    <w:pPr>
      <w:ind w:left="1200" w:hanging="240"/>
    </w:pPr>
    <w:rPr>
      <w:rFonts w:asciiTheme="minorHAnsi" w:hAnsiTheme="minorHAnsi"/>
      <w:sz w:val="20"/>
      <w:szCs w:val="20"/>
    </w:rPr>
  </w:style>
  <w:style w:type="paragraph" w:styleId="6">
    <w:name w:val="index 6"/>
    <w:basedOn w:val="a0"/>
    <w:next w:val="a0"/>
    <w:autoRedefine/>
    <w:uiPriority w:val="99"/>
    <w:semiHidden/>
    <w:rsid w:val="00AD38FF"/>
    <w:pPr>
      <w:ind w:left="1440" w:hanging="240"/>
    </w:pPr>
    <w:rPr>
      <w:rFonts w:asciiTheme="minorHAnsi" w:hAnsiTheme="minorHAnsi"/>
      <w:sz w:val="20"/>
      <w:szCs w:val="20"/>
    </w:rPr>
  </w:style>
  <w:style w:type="paragraph" w:styleId="7">
    <w:name w:val="index 7"/>
    <w:basedOn w:val="a0"/>
    <w:next w:val="a0"/>
    <w:autoRedefine/>
    <w:uiPriority w:val="99"/>
    <w:semiHidden/>
    <w:rsid w:val="00AD38FF"/>
    <w:pPr>
      <w:ind w:left="1680" w:hanging="240"/>
    </w:pPr>
    <w:rPr>
      <w:rFonts w:asciiTheme="minorHAnsi" w:hAnsiTheme="minorHAnsi"/>
      <w:sz w:val="20"/>
      <w:szCs w:val="20"/>
    </w:rPr>
  </w:style>
  <w:style w:type="paragraph" w:styleId="8">
    <w:name w:val="index 8"/>
    <w:basedOn w:val="a0"/>
    <w:next w:val="a0"/>
    <w:autoRedefine/>
    <w:uiPriority w:val="99"/>
    <w:semiHidden/>
    <w:rsid w:val="00AD38FF"/>
    <w:pPr>
      <w:ind w:left="1920" w:hanging="240"/>
    </w:pPr>
    <w:rPr>
      <w:rFonts w:asciiTheme="minorHAnsi" w:hAnsiTheme="minorHAnsi"/>
      <w:sz w:val="20"/>
      <w:szCs w:val="20"/>
    </w:rPr>
  </w:style>
  <w:style w:type="paragraph" w:styleId="9">
    <w:name w:val="index 9"/>
    <w:basedOn w:val="a0"/>
    <w:next w:val="a0"/>
    <w:autoRedefine/>
    <w:uiPriority w:val="99"/>
    <w:semiHidden/>
    <w:rsid w:val="00AD38FF"/>
    <w:pPr>
      <w:ind w:left="2160" w:hanging="240"/>
    </w:pPr>
    <w:rPr>
      <w:rFonts w:asciiTheme="minorHAnsi" w:hAnsiTheme="minorHAnsi"/>
      <w:sz w:val="20"/>
      <w:szCs w:val="20"/>
    </w:rPr>
  </w:style>
  <w:style w:type="paragraph" w:styleId="ad">
    <w:name w:val="index heading"/>
    <w:basedOn w:val="a0"/>
    <w:next w:val="11"/>
    <w:uiPriority w:val="99"/>
    <w:semiHidden/>
    <w:rsid w:val="00AD38FF"/>
    <w:pPr>
      <w:spacing w:before="120" w:after="120"/>
    </w:pPr>
    <w:rPr>
      <w:rFonts w:asciiTheme="minorHAnsi" w:hAnsiTheme="minorHAnsi"/>
      <w:i/>
      <w:sz w:val="20"/>
      <w:szCs w:val="20"/>
    </w:rPr>
  </w:style>
  <w:style w:type="paragraph" w:styleId="12">
    <w:name w:val="toc 1"/>
    <w:basedOn w:val="a0"/>
    <w:next w:val="a0"/>
    <w:autoRedefine/>
    <w:uiPriority w:val="99"/>
    <w:semiHidden/>
    <w:rsid w:val="00104336"/>
    <w:pPr>
      <w:spacing w:before="120"/>
    </w:pPr>
    <w:rPr>
      <w:b/>
      <w:bCs/>
    </w:rPr>
  </w:style>
  <w:style w:type="paragraph" w:styleId="22">
    <w:name w:val="toc 2"/>
    <w:basedOn w:val="a0"/>
    <w:next w:val="a0"/>
    <w:autoRedefine/>
    <w:uiPriority w:val="99"/>
    <w:semiHidden/>
    <w:rsid w:val="00104336"/>
    <w:pPr>
      <w:ind w:left="240"/>
    </w:pPr>
    <w:rPr>
      <w:b/>
      <w:bCs/>
      <w:sz w:val="22"/>
      <w:szCs w:val="22"/>
    </w:rPr>
  </w:style>
  <w:style w:type="paragraph" w:styleId="32">
    <w:name w:val="toc 3"/>
    <w:basedOn w:val="a0"/>
    <w:next w:val="a0"/>
    <w:autoRedefine/>
    <w:uiPriority w:val="99"/>
    <w:semiHidden/>
    <w:rsid w:val="00104336"/>
    <w:pPr>
      <w:ind w:left="480"/>
    </w:pPr>
    <w:rPr>
      <w:sz w:val="22"/>
      <w:szCs w:val="22"/>
    </w:rPr>
  </w:style>
  <w:style w:type="paragraph" w:styleId="42">
    <w:name w:val="toc 4"/>
    <w:basedOn w:val="a0"/>
    <w:next w:val="a0"/>
    <w:autoRedefine/>
    <w:uiPriority w:val="99"/>
    <w:semiHidden/>
    <w:rsid w:val="00104336"/>
    <w:pPr>
      <w:ind w:left="720"/>
    </w:pPr>
    <w:rPr>
      <w:sz w:val="20"/>
      <w:szCs w:val="20"/>
    </w:rPr>
  </w:style>
  <w:style w:type="paragraph" w:styleId="50">
    <w:name w:val="toc 5"/>
    <w:basedOn w:val="a0"/>
    <w:next w:val="a0"/>
    <w:autoRedefine/>
    <w:uiPriority w:val="99"/>
    <w:semiHidden/>
    <w:rsid w:val="00104336"/>
    <w:pPr>
      <w:ind w:left="960"/>
    </w:pPr>
    <w:rPr>
      <w:sz w:val="20"/>
      <w:szCs w:val="20"/>
    </w:rPr>
  </w:style>
  <w:style w:type="paragraph" w:styleId="60">
    <w:name w:val="toc 6"/>
    <w:basedOn w:val="a0"/>
    <w:next w:val="a0"/>
    <w:autoRedefine/>
    <w:uiPriority w:val="99"/>
    <w:semiHidden/>
    <w:rsid w:val="00104336"/>
    <w:pPr>
      <w:ind w:left="1200"/>
    </w:pPr>
    <w:rPr>
      <w:sz w:val="20"/>
      <w:szCs w:val="20"/>
    </w:rPr>
  </w:style>
  <w:style w:type="paragraph" w:styleId="70">
    <w:name w:val="toc 7"/>
    <w:basedOn w:val="a0"/>
    <w:next w:val="a0"/>
    <w:autoRedefine/>
    <w:uiPriority w:val="99"/>
    <w:semiHidden/>
    <w:rsid w:val="00104336"/>
    <w:pPr>
      <w:ind w:left="1440"/>
    </w:pPr>
    <w:rPr>
      <w:sz w:val="20"/>
      <w:szCs w:val="20"/>
    </w:rPr>
  </w:style>
  <w:style w:type="paragraph" w:styleId="80">
    <w:name w:val="toc 8"/>
    <w:basedOn w:val="a0"/>
    <w:next w:val="a0"/>
    <w:autoRedefine/>
    <w:uiPriority w:val="99"/>
    <w:semiHidden/>
    <w:rsid w:val="00104336"/>
    <w:pPr>
      <w:ind w:left="1680"/>
    </w:pPr>
    <w:rPr>
      <w:sz w:val="20"/>
      <w:szCs w:val="20"/>
    </w:rPr>
  </w:style>
  <w:style w:type="paragraph" w:styleId="90">
    <w:name w:val="toc 9"/>
    <w:basedOn w:val="a0"/>
    <w:next w:val="a0"/>
    <w:autoRedefine/>
    <w:uiPriority w:val="99"/>
    <w:semiHidden/>
    <w:rsid w:val="00104336"/>
    <w:pPr>
      <w:ind w:left="1920"/>
    </w:pPr>
    <w:rPr>
      <w:sz w:val="20"/>
      <w:szCs w:val="20"/>
    </w:rPr>
  </w:style>
  <w:style w:type="paragraph" w:styleId="ae">
    <w:name w:val="caption"/>
    <w:basedOn w:val="a0"/>
    <w:next w:val="a0"/>
    <w:autoRedefine/>
    <w:unhideWhenUsed/>
    <w:qFormat/>
    <w:locked/>
    <w:rsid w:val="00921EBE"/>
    <w:pPr>
      <w:spacing w:after="60"/>
      <w:jc w:val="center"/>
    </w:pPr>
    <w:rPr>
      <w:rFonts w:ascii="Times New Roman" w:hAnsi="Times New Roman" w:cs="Times New Roman"/>
      <w:b/>
      <w:bCs/>
    </w:rPr>
  </w:style>
  <w:style w:type="character" w:styleId="af">
    <w:name w:val="FollowedHyperlink"/>
    <w:basedOn w:val="a1"/>
    <w:uiPriority w:val="99"/>
    <w:semiHidden/>
    <w:unhideWhenUsed/>
    <w:rsid w:val="003A5F9A"/>
    <w:rPr>
      <w:color w:val="800080" w:themeColor="followedHyperlink"/>
      <w:u w:val="single"/>
    </w:rPr>
  </w:style>
  <w:style w:type="character" w:styleId="af0">
    <w:name w:val="annotation reference"/>
    <w:basedOn w:val="a1"/>
    <w:uiPriority w:val="99"/>
    <w:semiHidden/>
    <w:unhideWhenUsed/>
    <w:rsid w:val="00C56B6F"/>
    <w:rPr>
      <w:sz w:val="18"/>
      <w:szCs w:val="18"/>
    </w:rPr>
  </w:style>
  <w:style w:type="paragraph" w:styleId="af1">
    <w:name w:val="annotation text"/>
    <w:basedOn w:val="a0"/>
    <w:link w:val="af2"/>
    <w:uiPriority w:val="99"/>
    <w:semiHidden/>
    <w:unhideWhenUsed/>
    <w:rsid w:val="00C56B6F"/>
  </w:style>
  <w:style w:type="character" w:customStyle="1" w:styleId="af2">
    <w:name w:val="Текст комментария Знак"/>
    <w:basedOn w:val="a1"/>
    <w:link w:val="af1"/>
    <w:uiPriority w:val="99"/>
    <w:semiHidden/>
    <w:rsid w:val="00C56B6F"/>
    <w:rPr>
      <w:rFonts w:eastAsia="MS Mincho" w:cs="Cambria"/>
      <w:sz w:val="24"/>
      <w:szCs w:val="24"/>
      <w:lang w:val="ru-RU" w:eastAsia="ru-RU"/>
    </w:rPr>
  </w:style>
  <w:style w:type="paragraph" w:styleId="af3">
    <w:name w:val="annotation subject"/>
    <w:basedOn w:val="af1"/>
    <w:next w:val="af1"/>
    <w:link w:val="af4"/>
    <w:uiPriority w:val="99"/>
    <w:semiHidden/>
    <w:unhideWhenUsed/>
    <w:rsid w:val="00C56B6F"/>
    <w:rPr>
      <w:b/>
      <w:bCs/>
      <w:sz w:val="20"/>
      <w:szCs w:val="20"/>
    </w:rPr>
  </w:style>
  <w:style w:type="character" w:customStyle="1" w:styleId="af4">
    <w:name w:val="Тема примечания Знак"/>
    <w:basedOn w:val="af2"/>
    <w:link w:val="af3"/>
    <w:uiPriority w:val="99"/>
    <w:semiHidden/>
    <w:rsid w:val="00C56B6F"/>
    <w:rPr>
      <w:rFonts w:eastAsia="MS Mincho" w:cs="Cambria"/>
      <w:b/>
      <w:bCs/>
      <w:sz w:val="20"/>
      <w:szCs w:val="20"/>
      <w:lang w:val="ru-RU" w:eastAsia="ru-RU"/>
    </w:rPr>
  </w:style>
  <w:style w:type="numbering" w:styleId="1ai">
    <w:name w:val="Outline List 1"/>
    <w:basedOn w:val="a3"/>
    <w:uiPriority w:val="99"/>
    <w:semiHidden/>
    <w:unhideWhenUsed/>
    <w:rsid w:val="00D827D2"/>
    <w:pPr>
      <w:numPr>
        <w:numId w:val="67"/>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075A4"/>
    <w:rPr>
      <w:rFonts w:eastAsia="MS Mincho" w:cs="Cambria"/>
      <w:sz w:val="24"/>
      <w:szCs w:val="24"/>
      <w:lang w:val="ru-RU" w:eastAsia="ru-RU"/>
    </w:rPr>
  </w:style>
  <w:style w:type="paragraph" w:styleId="1">
    <w:name w:val="heading 1"/>
    <w:basedOn w:val="a0"/>
    <w:next w:val="a0"/>
    <w:link w:val="10"/>
    <w:autoRedefine/>
    <w:uiPriority w:val="99"/>
    <w:qFormat/>
    <w:rsid w:val="006A08CB"/>
    <w:pPr>
      <w:keepNext/>
      <w:keepLines/>
      <w:spacing w:before="280"/>
      <w:ind w:right="-149"/>
      <w:outlineLvl w:val="0"/>
    </w:pPr>
    <w:rPr>
      <w:rFonts w:ascii="Times New Roman" w:eastAsia="MS ????" w:hAnsi="Times New Roman" w:cs="Times New Roman"/>
      <w:b/>
      <w:bCs/>
      <w:color w:val="0000FF"/>
      <w:sz w:val="32"/>
      <w:szCs w:val="32"/>
    </w:rPr>
  </w:style>
  <w:style w:type="paragraph" w:styleId="2">
    <w:name w:val="heading 2"/>
    <w:basedOn w:val="a0"/>
    <w:next w:val="a0"/>
    <w:link w:val="20"/>
    <w:autoRedefine/>
    <w:uiPriority w:val="99"/>
    <w:qFormat/>
    <w:rsid w:val="0012705E"/>
    <w:pPr>
      <w:keepNext/>
      <w:keepLines/>
      <w:spacing w:before="120" w:after="120"/>
      <w:outlineLvl w:val="1"/>
    </w:pPr>
    <w:rPr>
      <w:rFonts w:ascii="Calibri" w:eastAsia="MS ????" w:hAnsi="Calibri" w:cs="Calibri"/>
      <w:b/>
      <w:bCs/>
      <w:color w:val="0000FF"/>
    </w:rPr>
  </w:style>
  <w:style w:type="paragraph" w:styleId="3">
    <w:name w:val="heading 3"/>
    <w:basedOn w:val="a0"/>
    <w:next w:val="a0"/>
    <w:link w:val="30"/>
    <w:autoRedefine/>
    <w:uiPriority w:val="99"/>
    <w:qFormat/>
    <w:rsid w:val="008414F4"/>
    <w:pPr>
      <w:keepNext/>
      <w:keepLines/>
      <w:spacing w:before="120" w:after="120"/>
      <w:outlineLvl w:val="2"/>
    </w:pPr>
    <w:rPr>
      <w:rFonts w:ascii="Calibri" w:eastAsia="MS ????" w:hAnsi="Calibri" w:cs="Calibri"/>
      <w:b/>
      <w:bCs/>
      <w:color w:val="0000FF"/>
    </w:rPr>
  </w:style>
  <w:style w:type="paragraph" w:styleId="4">
    <w:name w:val="heading 4"/>
    <w:basedOn w:val="a0"/>
    <w:next w:val="a0"/>
    <w:link w:val="40"/>
    <w:autoRedefine/>
    <w:uiPriority w:val="99"/>
    <w:qFormat/>
    <w:rsid w:val="008414F4"/>
    <w:pPr>
      <w:keepNext/>
      <w:keepLines/>
      <w:spacing w:before="200"/>
      <w:outlineLvl w:val="3"/>
    </w:pPr>
    <w:rPr>
      <w:rFonts w:ascii="Calibri" w:eastAsia="MS ????" w:hAnsi="Calibri" w:cs="Calibri"/>
      <w:b/>
      <w:bCs/>
      <w:i/>
      <w:iCs/>
      <w:color w:val="0000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6A08CB"/>
    <w:rPr>
      <w:rFonts w:ascii="Times New Roman" w:eastAsia="MS ????" w:hAnsi="Times New Roman"/>
      <w:b/>
      <w:bCs/>
      <w:color w:val="0000FF"/>
      <w:sz w:val="32"/>
      <w:szCs w:val="32"/>
      <w:lang w:val="ru-RU" w:eastAsia="ru-RU"/>
    </w:rPr>
  </w:style>
  <w:style w:type="character" w:customStyle="1" w:styleId="20">
    <w:name w:val="Заголовок 2 Знак"/>
    <w:basedOn w:val="a1"/>
    <w:link w:val="2"/>
    <w:uiPriority w:val="99"/>
    <w:locked/>
    <w:rsid w:val="0012705E"/>
    <w:rPr>
      <w:rFonts w:ascii="Calibri" w:eastAsia="MS ????" w:hAnsi="Calibri" w:cs="Calibri"/>
      <w:b/>
      <w:bCs/>
      <w:color w:val="0000FF"/>
      <w:sz w:val="24"/>
      <w:szCs w:val="24"/>
      <w:lang w:val="ru-RU" w:eastAsia="ru-RU"/>
    </w:rPr>
  </w:style>
  <w:style w:type="character" w:customStyle="1" w:styleId="30">
    <w:name w:val="Заголовок 3 Знак"/>
    <w:basedOn w:val="a1"/>
    <w:link w:val="3"/>
    <w:uiPriority w:val="99"/>
    <w:locked/>
    <w:rsid w:val="008414F4"/>
    <w:rPr>
      <w:rFonts w:ascii="Calibri" w:eastAsia="MS ????" w:hAnsi="Calibri" w:cs="Calibri"/>
      <w:b/>
      <w:bCs/>
      <w:color w:val="0000FF"/>
      <w:sz w:val="24"/>
      <w:szCs w:val="24"/>
      <w:lang w:val="ru-RU" w:eastAsia="ru-RU"/>
    </w:rPr>
  </w:style>
  <w:style w:type="character" w:customStyle="1" w:styleId="40">
    <w:name w:val="Заголовок 4 Знак"/>
    <w:basedOn w:val="a1"/>
    <w:link w:val="4"/>
    <w:uiPriority w:val="99"/>
    <w:locked/>
    <w:rsid w:val="008414F4"/>
    <w:rPr>
      <w:rFonts w:ascii="Calibri" w:eastAsia="MS ????" w:hAnsi="Calibri" w:cs="Calibri"/>
      <w:b/>
      <w:bCs/>
      <w:i/>
      <w:iCs/>
      <w:color w:val="0000FF"/>
      <w:sz w:val="24"/>
      <w:szCs w:val="24"/>
      <w:lang w:val="ru-RU" w:eastAsia="ru-RU"/>
    </w:rPr>
  </w:style>
  <w:style w:type="paragraph" w:styleId="a">
    <w:name w:val="List Paragraph"/>
    <w:basedOn w:val="a0"/>
    <w:autoRedefine/>
    <w:uiPriority w:val="99"/>
    <w:qFormat/>
    <w:rsid w:val="00465F4D"/>
    <w:pPr>
      <w:widowControl w:val="0"/>
      <w:numPr>
        <w:numId w:val="20"/>
      </w:numPr>
      <w:tabs>
        <w:tab w:val="left" w:pos="960"/>
        <w:tab w:val="left" w:pos="1134"/>
      </w:tabs>
      <w:autoSpaceDE w:val="0"/>
      <w:autoSpaceDN w:val="0"/>
      <w:adjustRightInd w:val="0"/>
      <w:spacing w:before="120" w:after="120"/>
      <w:contextualSpacing/>
      <w:jc w:val="both"/>
    </w:pPr>
    <w:rPr>
      <w:rFonts w:ascii="Times New Roman" w:hAnsi="Times New Roman" w:cs="Times New Roman"/>
    </w:rPr>
  </w:style>
  <w:style w:type="paragraph" w:styleId="a4">
    <w:name w:val="header"/>
    <w:basedOn w:val="a0"/>
    <w:link w:val="a5"/>
    <w:uiPriority w:val="99"/>
    <w:rsid w:val="00467E35"/>
    <w:pPr>
      <w:tabs>
        <w:tab w:val="center" w:pos="4677"/>
        <w:tab w:val="right" w:pos="9355"/>
      </w:tabs>
    </w:pPr>
  </w:style>
  <w:style w:type="character" w:customStyle="1" w:styleId="a5">
    <w:name w:val="Верхний колонтитул Знак"/>
    <w:basedOn w:val="a1"/>
    <w:link w:val="a4"/>
    <w:uiPriority w:val="99"/>
    <w:locked/>
    <w:rsid w:val="00467E35"/>
    <w:rPr>
      <w:rFonts w:ascii="Cambria" w:eastAsia="MS Mincho" w:hAnsi="Cambria" w:cs="Cambria"/>
    </w:rPr>
  </w:style>
  <w:style w:type="paragraph" w:styleId="a6">
    <w:name w:val="footer"/>
    <w:basedOn w:val="a0"/>
    <w:link w:val="a7"/>
    <w:uiPriority w:val="99"/>
    <w:rsid w:val="00467E35"/>
    <w:pPr>
      <w:tabs>
        <w:tab w:val="center" w:pos="4677"/>
        <w:tab w:val="right" w:pos="9355"/>
      </w:tabs>
    </w:pPr>
  </w:style>
  <w:style w:type="character" w:customStyle="1" w:styleId="a7">
    <w:name w:val="Нижний колонтитул Знак"/>
    <w:basedOn w:val="a1"/>
    <w:link w:val="a6"/>
    <w:uiPriority w:val="99"/>
    <w:locked/>
    <w:rsid w:val="00467E35"/>
    <w:rPr>
      <w:rFonts w:ascii="Cambria" w:eastAsia="MS Mincho" w:hAnsi="Cambria" w:cs="Cambria"/>
    </w:rPr>
  </w:style>
  <w:style w:type="table" w:styleId="a8">
    <w:name w:val="Table Grid"/>
    <w:basedOn w:val="a2"/>
    <w:uiPriority w:val="59"/>
    <w:rsid w:val="00FA3FD4"/>
    <w:rPr>
      <w:rFonts w:cs="Cambr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1"/>
    <w:uiPriority w:val="99"/>
    <w:rsid w:val="000446EC"/>
    <w:rPr>
      <w:color w:val="0000FF"/>
      <w:u w:val="single"/>
    </w:rPr>
  </w:style>
  <w:style w:type="paragraph" w:styleId="aa">
    <w:name w:val="Balloon Text"/>
    <w:basedOn w:val="a0"/>
    <w:link w:val="ab"/>
    <w:uiPriority w:val="99"/>
    <w:semiHidden/>
    <w:rsid w:val="000446EC"/>
    <w:rPr>
      <w:rFonts w:ascii="Lucida Grande CY" w:hAnsi="Lucida Grande CY" w:cs="Lucida Grande CY"/>
      <w:sz w:val="18"/>
      <w:szCs w:val="18"/>
    </w:rPr>
  </w:style>
  <w:style w:type="character" w:customStyle="1" w:styleId="ab">
    <w:name w:val="Текст выноски Знак"/>
    <w:basedOn w:val="a1"/>
    <w:link w:val="aa"/>
    <w:uiPriority w:val="99"/>
    <w:semiHidden/>
    <w:locked/>
    <w:rsid w:val="000446EC"/>
    <w:rPr>
      <w:rFonts w:ascii="Lucida Grande CY" w:eastAsia="MS Mincho" w:hAnsi="Lucida Grande CY" w:cs="Lucida Grande CY"/>
      <w:sz w:val="18"/>
      <w:szCs w:val="18"/>
    </w:rPr>
  </w:style>
  <w:style w:type="character" w:styleId="ac">
    <w:name w:val="page number"/>
    <w:basedOn w:val="a1"/>
    <w:uiPriority w:val="99"/>
    <w:semiHidden/>
    <w:rsid w:val="0064328F"/>
  </w:style>
  <w:style w:type="paragraph" w:styleId="11">
    <w:name w:val="index 1"/>
    <w:basedOn w:val="a0"/>
    <w:next w:val="a0"/>
    <w:autoRedefine/>
    <w:uiPriority w:val="99"/>
    <w:semiHidden/>
    <w:rsid w:val="00AD38FF"/>
    <w:pPr>
      <w:ind w:left="240" w:hanging="240"/>
    </w:pPr>
    <w:rPr>
      <w:rFonts w:asciiTheme="minorHAnsi" w:hAnsiTheme="minorHAnsi"/>
      <w:sz w:val="20"/>
      <w:szCs w:val="20"/>
    </w:rPr>
  </w:style>
  <w:style w:type="paragraph" w:styleId="21">
    <w:name w:val="index 2"/>
    <w:basedOn w:val="a0"/>
    <w:next w:val="a0"/>
    <w:autoRedefine/>
    <w:uiPriority w:val="99"/>
    <w:semiHidden/>
    <w:rsid w:val="00AD38FF"/>
    <w:pPr>
      <w:ind w:left="480" w:hanging="240"/>
    </w:pPr>
    <w:rPr>
      <w:rFonts w:asciiTheme="minorHAnsi" w:hAnsiTheme="minorHAnsi"/>
      <w:sz w:val="20"/>
      <w:szCs w:val="20"/>
    </w:rPr>
  </w:style>
  <w:style w:type="paragraph" w:styleId="31">
    <w:name w:val="index 3"/>
    <w:basedOn w:val="a0"/>
    <w:next w:val="a0"/>
    <w:autoRedefine/>
    <w:uiPriority w:val="99"/>
    <w:semiHidden/>
    <w:rsid w:val="00AD38FF"/>
    <w:pPr>
      <w:ind w:left="720" w:hanging="240"/>
    </w:pPr>
    <w:rPr>
      <w:rFonts w:asciiTheme="minorHAnsi" w:hAnsiTheme="minorHAnsi"/>
      <w:sz w:val="20"/>
      <w:szCs w:val="20"/>
    </w:rPr>
  </w:style>
  <w:style w:type="paragraph" w:styleId="41">
    <w:name w:val="index 4"/>
    <w:basedOn w:val="a0"/>
    <w:next w:val="a0"/>
    <w:autoRedefine/>
    <w:uiPriority w:val="99"/>
    <w:semiHidden/>
    <w:rsid w:val="00AD38FF"/>
    <w:pPr>
      <w:ind w:left="960" w:hanging="240"/>
    </w:pPr>
    <w:rPr>
      <w:rFonts w:asciiTheme="minorHAnsi" w:hAnsiTheme="minorHAnsi"/>
      <w:sz w:val="20"/>
      <w:szCs w:val="20"/>
    </w:rPr>
  </w:style>
  <w:style w:type="paragraph" w:styleId="5">
    <w:name w:val="index 5"/>
    <w:basedOn w:val="a0"/>
    <w:next w:val="a0"/>
    <w:autoRedefine/>
    <w:uiPriority w:val="99"/>
    <w:semiHidden/>
    <w:rsid w:val="00AD38FF"/>
    <w:pPr>
      <w:ind w:left="1200" w:hanging="240"/>
    </w:pPr>
    <w:rPr>
      <w:rFonts w:asciiTheme="minorHAnsi" w:hAnsiTheme="minorHAnsi"/>
      <w:sz w:val="20"/>
      <w:szCs w:val="20"/>
    </w:rPr>
  </w:style>
  <w:style w:type="paragraph" w:styleId="6">
    <w:name w:val="index 6"/>
    <w:basedOn w:val="a0"/>
    <w:next w:val="a0"/>
    <w:autoRedefine/>
    <w:uiPriority w:val="99"/>
    <w:semiHidden/>
    <w:rsid w:val="00AD38FF"/>
    <w:pPr>
      <w:ind w:left="1440" w:hanging="240"/>
    </w:pPr>
    <w:rPr>
      <w:rFonts w:asciiTheme="minorHAnsi" w:hAnsiTheme="minorHAnsi"/>
      <w:sz w:val="20"/>
      <w:szCs w:val="20"/>
    </w:rPr>
  </w:style>
  <w:style w:type="paragraph" w:styleId="7">
    <w:name w:val="index 7"/>
    <w:basedOn w:val="a0"/>
    <w:next w:val="a0"/>
    <w:autoRedefine/>
    <w:uiPriority w:val="99"/>
    <w:semiHidden/>
    <w:rsid w:val="00AD38FF"/>
    <w:pPr>
      <w:ind w:left="1680" w:hanging="240"/>
    </w:pPr>
    <w:rPr>
      <w:rFonts w:asciiTheme="minorHAnsi" w:hAnsiTheme="minorHAnsi"/>
      <w:sz w:val="20"/>
      <w:szCs w:val="20"/>
    </w:rPr>
  </w:style>
  <w:style w:type="paragraph" w:styleId="8">
    <w:name w:val="index 8"/>
    <w:basedOn w:val="a0"/>
    <w:next w:val="a0"/>
    <w:autoRedefine/>
    <w:uiPriority w:val="99"/>
    <w:semiHidden/>
    <w:rsid w:val="00AD38FF"/>
    <w:pPr>
      <w:ind w:left="1920" w:hanging="240"/>
    </w:pPr>
    <w:rPr>
      <w:rFonts w:asciiTheme="minorHAnsi" w:hAnsiTheme="minorHAnsi"/>
      <w:sz w:val="20"/>
      <w:szCs w:val="20"/>
    </w:rPr>
  </w:style>
  <w:style w:type="paragraph" w:styleId="9">
    <w:name w:val="index 9"/>
    <w:basedOn w:val="a0"/>
    <w:next w:val="a0"/>
    <w:autoRedefine/>
    <w:uiPriority w:val="99"/>
    <w:semiHidden/>
    <w:rsid w:val="00AD38FF"/>
    <w:pPr>
      <w:ind w:left="2160" w:hanging="240"/>
    </w:pPr>
    <w:rPr>
      <w:rFonts w:asciiTheme="minorHAnsi" w:hAnsiTheme="minorHAnsi"/>
      <w:sz w:val="20"/>
      <w:szCs w:val="20"/>
    </w:rPr>
  </w:style>
  <w:style w:type="paragraph" w:styleId="ad">
    <w:name w:val="index heading"/>
    <w:basedOn w:val="a0"/>
    <w:next w:val="11"/>
    <w:uiPriority w:val="99"/>
    <w:semiHidden/>
    <w:rsid w:val="00AD38FF"/>
    <w:pPr>
      <w:spacing w:before="120" w:after="120"/>
    </w:pPr>
    <w:rPr>
      <w:rFonts w:asciiTheme="minorHAnsi" w:hAnsiTheme="minorHAnsi"/>
      <w:i/>
      <w:sz w:val="20"/>
      <w:szCs w:val="20"/>
    </w:rPr>
  </w:style>
  <w:style w:type="paragraph" w:styleId="12">
    <w:name w:val="toc 1"/>
    <w:basedOn w:val="a0"/>
    <w:next w:val="a0"/>
    <w:autoRedefine/>
    <w:uiPriority w:val="99"/>
    <w:semiHidden/>
    <w:rsid w:val="00104336"/>
    <w:pPr>
      <w:spacing w:before="120"/>
    </w:pPr>
    <w:rPr>
      <w:b/>
      <w:bCs/>
    </w:rPr>
  </w:style>
  <w:style w:type="paragraph" w:styleId="22">
    <w:name w:val="toc 2"/>
    <w:basedOn w:val="a0"/>
    <w:next w:val="a0"/>
    <w:autoRedefine/>
    <w:uiPriority w:val="99"/>
    <w:semiHidden/>
    <w:rsid w:val="00104336"/>
    <w:pPr>
      <w:ind w:left="240"/>
    </w:pPr>
    <w:rPr>
      <w:b/>
      <w:bCs/>
      <w:sz w:val="22"/>
      <w:szCs w:val="22"/>
    </w:rPr>
  </w:style>
  <w:style w:type="paragraph" w:styleId="32">
    <w:name w:val="toc 3"/>
    <w:basedOn w:val="a0"/>
    <w:next w:val="a0"/>
    <w:autoRedefine/>
    <w:uiPriority w:val="99"/>
    <w:semiHidden/>
    <w:rsid w:val="00104336"/>
    <w:pPr>
      <w:ind w:left="480"/>
    </w:pPr>
    <w:rPr>
      <w:sz w:val="22"/>
      <w:szCs w:val="22"/>
    </w:rPr>
  </w:style>
  <w:style w:type="paragraph" w:styleId="42">
    <w:name w:val="toc 4"/>
    <w:basedOn w:val="a0"/>
    <w:next w:val="a0"/>
    <w:autoRedefine/>
    <w:uiPriority w:val="99"/>
    <w:semiHidden/>
    <w:rsid w:val="00104336"/>
    <w:pPr>
      <w:ind w:left="720"/>
    </w:pPr>
    <w:rPr>
      <w:sz w:val="20"/>
      <w:szCs w:val="20"/>
    </w:rPr>
  </w:style>
  <w:style w:type="paragraph" w:styleId="50">
    <w:name w:val="toc 5"/>
    <w:basedOn w:val="a0"/>
    <w:next w:val="a0"/>
    <w:autoRedefine/>
    <w:uiPriority w:val="99"/>
    <w:semiHidden/>
    <w:rsid w:val="00104336"/>
    <w:pPr>
      <w:ind w:left="960"/>
    </w:pPr>
    <w:rPr>
      <w:sz w:val="20"/>
      <w:szCs w:val="20"/>
    </w:rPr>
  </w:style>
  <w:style w:type="paragraph" w:styleId="60">
    <w:name w:val="toc 6"/>
    <w:basedOn w:val="a0"/>
    <w:next w:val="a0"/>
    <w:autoRedefine/>
    <w:uiPriority w:val="99"/>
    <w:semiHidden/>
    <w:rsid w:val="00104336"/>
    <w:pPr>
      <w:ind w:left="1200"/>
    </w:pPr>
    <w:rPr>
      <w:sz w:val="20"/>
      <w:szCs w:val="20"/>
    </w:rPr>
  </w:style>
  <w:style w:type="paragraph" w:styleId="70">
    <w:name w:val="toc 7"/>
    <w:basedOn w:val="a0"/>
    <w:next w:val="a0"/>
    <w:autoRedefine/>
    <w:uiPriority w:val="99"/>
    <w:semiHidden/>
    <w:rsid w:val="00104336"/>
    <w:pPr>
      <w:ind w:left="1440"/>
    </w:pPr>
    <w:rPr>
      <w:sz w:val="20"/>
      <w:szCs w:val="20"/>
    </w:rPr>
  </w:style>
  <w:style w:type="paragraph" w:styleId="80">
    <w:name w:val="toc 8"/>
    <w:basedOn w:val="a0"/>
    <w:next w:val="a0"/>
    <w:autoRedefine/>
    <w:uiPriority w:val="99"/>
    <w:semiHidden/>
    <w:rsid w:val="00104336"/>
    <w:pPr>
      <w:ind w:left="1680"/>
    </w:pPr>
    <w:rPr>
      <w:sz w:val="20"/>
      <w:szCs w:val="20"/>
    </w:rPr>
  </w:style>
  <w:style w:type="paragraph" w:styleId="90">
    <w:name w:val="toc 9"/>
    <w:basedOn w:val="a0"/>
    <w:next w:val="a0"/>
    <w:autoRedefine/>
    <w:uiPriority w:val="99"/>
    <w:semiHidden/>
    <w:rsid w:val="00104336"/>
    <w:pPr>
      <w:ind w:left="1920"/>
    </w:pPr>
    <w:rPr>
      <w:sz w:val="20"/>
      <w:szCs w:val="20"/>
    </w:rPr>
  </w:style>
  <w:style w:type="paragraph" w:styleId="ae">
    <w:name w:val="caption"/>
    <w:basedOn w:val="a0"/>
    <w:next w:val="a0"/>
    <w:autoRedefine/>
    <w:unhideWhenUsed/>
    <w:qFormat/>
    <w:locked/>
    <w:rsid w:val="00921EBE"/>
    <w:pPr>
      <w:spacing w:after="60"/>
      <w:jc w:val="center"/>
    </w:pPr>
    <w:rPr>
      <w:rFonts w:ascii="Times New Roman" w:hAnsi="Times New Roman" w:cs="Times New Roman"/>
      <w:b/>
      <w:bCs/>
    </w:rPr>
  </w:style>
  <w:style w:type="character" w:styleId="af">
    <w:name w:val="FollowedHyperlink"/>
    <w:basedOn w:val="a1"/>
    <w:uiPriority w:val="99"/>
    <w:semiHidden/>
    <w:unhideWhenUsed/>
    <w:rsid w:val="003A5F9A"/>
    <w:rPr>
      <w:color w:val="800080" w:themeColor="followedHyperlink"/>
      <w:u w:val="single"/>
    </w:rPr>
  </w:style>
  <w:style w:type="character" w:styleId="af0">
    <w:name w:val="annotation reference"/>
    <w:basedOn w:val="a1"/>
    <w:uiPriority w:val="99"/>
    <w:semiHidden/>
    <w:unhideWhenUsed/>
    <w:rsid w:val="00C56B6F"/>
    <w:rPr>
      <w:sz w:val="18"/>
      <w:szCs w:val="18"/>
    </w:rPr>
  </w:style>
  <w:style w:type="paragraph" w:styleId="af1">
    <w:name w:val="annotation text"/>
    <w:basedOn w:val="a0"/>
    <w:link w:val="af2"/>
    <w:uiPriority w:val="99"/>
    <w:semiHidden/>
    <w:unhideWhenUsed/>
    <w:rsid w:val="00C56B6F"/>
  </w:style>
  <w:style w:type="character" w:customStyle="1" w:styleId="af2">
    <w:name w:val="Текст комментария Знак"/>
    <w:basedOn w:val="a1"/>
    <w:link w:val="af1"/>
    <w:uiPriority w:val="99"/>
    <w:semiHidden/>
    <w:rsid w:val="00C56B6F"/>
    <w:rPr>
      <w:rFonts w:eastAsia="MS Mincho" w:cs="Cambria"/>
      <w:sz w:val="24"/>
      <w:szCs w:val="24"/>
      <w:lang w:val="ru-RU" w:eastAsia="ru-RU"/>
    </w:rPr>
  </w:style>
  <w:style w:type="paragraph" w:styleId="af3">
    <w:name w:val="annotation subject"/>
    <w:basedOn w:val="af1"/>
    <w:next w:val="af1"/>
    <w:link w:val="af4"/>
    <w:uiPriority w:val="99"/>
    <w:semiHidden/>
    <w:unhideWhenUsed/>
    <w:rsid w:val="00C56B6F"/>
    <w:rPr>
      <w:b/>
      <w:bCs/>
      <w:sz w:val="20"/>
      <w:szCs w:val="20"/>
    </w:rPr>
  </w:style>
  <w:style w:type="character" w:customStyle="1" w:styleId="af4">
    <w:name w:val="Тема примечания Знак"/>
    <w:basedOn w:val="af2"/>
    <w:link w:val="af3"/>
    <w:uiPriority w:val="99"/>
    <w:semiHidden/>
    <w:rsid w:val="00C56B6F"/>
    <w:rPr>
      <w:rFonts w:eastAsia="MS Mincho" w:cs="Cambria"/>
      <w:b/>
      <w:bCs/>
      <w:sz w:val="20"/>
      <w:szCs w:val="20"/>
      <w:lang w:val="ru-RU" w:eastAsia="ru-RU"/>
    </w:rPr>
  </w:style>
  <w:style w:type="numbering" w:styleId="1ai">
    <w:name w:val="Outline List 1"/>
    <w:basedOn w:val="a3"/>
    <w:uiPriority w:val="99"/>
    <w:semiHidden/>
    <w:unhideWhenUsed/>
    <w:rsid w:val="00D827D2"/>
    <w:pPr>
      <w:numPr>
        <w:numId w:val="6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image" Target="media/image1.emf"/><Relationship Id="rId16" Type="http://schemas.openxmlformats.org/officeDocument/2006/relationships/image" Target="media/image2.emf"/><Relationship Id="rId17" Type="http://schemas.openxmlformats.org/officeDocument/2006/relationships/image" Target="media/image3.emf"/><Relationship Id="rId18" Type="http://schemas.openxmlformats.org/officeDocument/2006/relationships/image" Target="media/image4.emf"/><Relationship Id="rId19" Type="http://schemas.openxmlformats.org/officeDocument/2006/relationships/image" Target="media/image5.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109</Pages>
  <Words>54133</Words>
  <Characters>308564</Characters>
  <Application>Microsoft Macintosh Word</Application>
  <DocSecurity>0</DocSecurity>
  <Lines>2571</Lines>
  <Paragraphs>723</Paragraphs>
  <ScaleCrop>false</ScaleCrop>
  <HeadingPairs>
    <vt:vector size="2" baseType="variant">
      <vt:variant>
        <vt:lpstr>Название</vt:lpstr>
      </vt:variant>
      <vt:variant>
        <vt:i4>1</vt:i4>
      </vt:variant>
    </vt:vector>
  </HeadingPairs>
  <TitlesOfParts>
    <vt:vector size="1" baseType="lpstr">
      <vt:lpstr/>
    </vt:vector>
  </TitlesOfParts>
  <Manager/>
  <Company>h</Company>
  <LinksUpToDate>false</LinksUpToDate>
  <CharactersWithSpaces>361974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n</dc:creator>
  <cp:keywords/>
  <dc:description/>
  <cp:lastModifiedBy>macbook n</cp:lastModifiedBy>
  <cp:revision>2</cp:revision>
  <cp:lastPrinted>2014-01-13T03:53:00Z</cp:lastPrinted>
  <dcterms:created xsi:type="dcterms:W3CDTF">2021-12-26T16:51:00Z</dcterms:created>
  <dcterms:modified xsi:type="dcterms:W3CDTF">2021-12-26T16:51:00Z</dcterms:modified>
  <cp:category/>
</cp:coreProperties>
</file>