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5BFFC6" w14:textId="70839B73" w:rsidR="00AA6661" w:rsidRPr="00341F93" w:rsidRDefault="006803D4" w:rsidP="001B51C7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41F93">
        <w:rPr>
          <w:rFonts w:ascii="Times New Roman" w:hAnsi="Times New Roman" w:cs="Times New Roman"/>
          <w:b/>
          <w:bCs/>
          <w:sz w:val="28"/>
          <w:szCs w:val="28"/>
        </w:rPr>
        <w:t>Семинар 10 (ПМ</w:t>
      </w:r>
      <w:r w:rsidR="0059654A">
        <w:rPr>
          <w:rFonts w:ascii="Times New Roman" w:hAnsi="Times New Roman" w:cs="Times New Roman"/>
          <w:b/>
          <w:bCs/>
          <w:sz w:val="28"/>
          <w:szCs w:val="28"/>
        </w:rPr>
        <w:t>18</w:t>
      </w:r>
      <w:r w:rsidRPr="00341F93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59654A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FE81C86" w14:textId="77777777" w:rsidR="006803D4" w:rsidRPr="00341F93" w:rsidRDefault="006803D4" w:rsidP="001B51C7">
      <w:pPr>
        <w:pStyle w:val="Default"/>
        <w:rPr>
          <w:sz w:val="28"/>
          <w:szCs w:val="28"/>
        </w:rPr>
      </w:pPr>
    </w:p>
    <w:p w14:paraId="7F20AB80" w14:textId="77777777" w:rsidR="002D62F6" w:rsidRDefault="006803D4" w:rsidP="001B51C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341F93">
        <w:rPr>
          <w:rFonts w:ascii="Times New Roman" w:hAnsi="Times New Roman" w:cs="Times New Roman"/>
          <w:b/>
          <w:bCs/>
          <w:sz w:val="28"/>
          <w:szCs w:val="28"/>
        </w:rPr>
        <w:t xml:space="preserve">Задача 1. </w:t>
      </w:r>
    </w:p>
    <w:p w14:paraId="224460C4" w14:textId="6F332125" w:rsidR="006803D4" w:rsidRDefault="006803D4" w:rsidP="001B51C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41F93">
        <w:rPr>
          <w:rFonts w:ascii="Times New Roman" w:hAnsi="Times New Roman" w:cs="Times New Roman"/>
          <w:sz w:val="28"/>
          <w:szCs w:val="28"/>
        </w:rPr>
        <w:t>Оценить коэффициент</w:t>
      </w:r>
      <w:r w:rsidR="00386F55">
        <w:rPr>
          <w:rFonts w:ascii="Times New Roman" w:hAnsi="Times New Roman" w:cs="Times New Roman"/>
          <w:sz w:val="28"/>
          <w:szCs w:val="28"/>
        </w:rPr>
        <w:t>ы</w:t>
      </w:r>
      <w:r w:rsidRPr="00341F93">
        <w:rPr>
          <w:rFonts w:ascii="Times New Roman" w:hAnsi="Times New Roman" w:cs="Times New Roman"/>
          <w:sz w:val="28"/>
          <w:szCs w:val="28"/>
        </w:rPr>
        <w:t xml:space="preserve"> регрессии с помощью процедуры </w:t>
      </w:r>
      <w:proofErr w:type="spellStart"/>
      <w:r w:rsidRPr="00341F93">
        <w:rPr>
          <w:rFonts w:ascii="Times New Roman" w:hAnsi="Times New Roman" w:cs="Times New Roman"/>
          <w:sz w:val="28"/>
          <w:szCs w:val="28"/>
        </w:rPr>
        <w:t>Кохрейна</w:t>
      </w:r>
      <w:proofErr w:type="spellEnd"/>
      <w:r w:rsidRPr="00341F93">
        <w:rPr>
          <w:rFonts w:ascii="Times New Roman" w:hAnsi="Times New Roman" w:cs="Times New Roman"/>
          <w:sz w:val="28"/>
          <w:szCs w:val="28"/>
        </w:rPr>
        <w:t xml:space="preserve"> </w:t>
      </w:r>
      <w:r w:rsidR="00A1098E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341F93">
        <w:rPr>
          <w:rFonts w:ascii="Times New Roman" w:hAnsi="Times New Roman" w:cs="Times New Roman"/>
          <w:sz w:val="28"/>
          <w:szCs w:val="28"/>
        </w:rPr>
        <w:t>Оркатта</w:t>
      </w:r>
      <w:proofErr w:type="spellEnd"/>
      <w:r w:rsidRPr="00341F93">
        <w:rPr>
          <w:rFonts w:ascii="Times New Roman" w:hAnsi="Times New Roman" w:cs="Times New Roman"/>
          <w:sz w:val="28"/>
          <w:szCs w:val="28"/>
        </w:rPr>
        <w:t xml:space="preserve"> на примере данных о динамике золотовалютных резервов РФ за период с 26.12.03 по 07.01.05 (task1.txt).</w:t>
      </w:r>
    </w:p>
    <w:p w14:paraId="2E08F8A2" w14:textId="77777777" w:rsidR="00354304" w:rsidRDefault="00354304" w:rsidP="00354304">
      <w:pPr>
        <w:pStyle w:val="Default"/>
        <w:rPr>
          <w:sz w:val="28"/>
          <w:szCs w:val="28"/>
        </w:rPr>
      </w:pPr>
      <w:r w:rsidRPr="00547982">
        <w:rPr>
          <w:sz w:val="28"/>
          <w:szCs w:val="28"/>
        </w:rPr>
        <w:t xml:space="preserve">X </w:t>
      </w:r>
      <w:proofErr w:type="gramStart"/>
      <w:r>
        <w:rPr>
          <w:sz w:val="28"/>
          <w:szCs w:val="28"/>
        </w:rPr>
        <w:t xml:space="preserve">– </w:t>
      </w:r>
      <w:r w:rsidRPr="00547982">
        <w:rPr>
          <w:sz w:val="28"/>
          <w:szCs w:val="28"/>
        </w:rPr>
        <w:t xml:space="preserve"> время</w:t>
      </w:r>
      <w:proofErr w:type="gramEnd"/>
      <w:r w:rsidRPr="00547982">
        <w:rPr>
          <w:sz w:val="28"/>
          <w:szCs w:val="28"/>
        </w:rPr>
        <w:t>, отсчитываемое в днях от начального момента времени 26.12.03, а столбец Y</w:t>
      </w:r>
      <w:r>
        <w:rPr>
          <w:sz w:val="28"/>
          <w:szCs w:val="28"/>
        </w:rPr>
        <w:t xml:space="preserve"> – </w:t>
      </w:r>
      <w:r w:rsidRPr="00547982">
        <w:rPr>
          <w:sz w:val="28"/>
          <w:szCs w:val="28"/>
        </w:rPr>
        <w:t>золотовалютные резервы (в млрд долл.).</w:t>
      </w:r>
    </w:p>
    <w:p w14:paraId="1E2F22D0" w14:textId="11574421" w:rsidR="008A1623" w:rsidRPr="00341F93" w:rsidRDefault="008A1623" w:rsidP="001B51C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5C6363C" w14:textId="77777777" w:rsidR="00D01872" w:rsidRDefault="008A1623" w:rsidP="001B51C7">
      <w:pPr>
        <w:pStyle w:val="Default"/>
        <w:rPr>
          <w:b/>
          <w:bCs/>
          <w:sz w:val="28"/>
          <w:szCs w:val="28"/>
        </w:rPr>
      </w:pPr>
      <w:r w:rsidRPr="00341F93">
        <w:rPr>
          <w:b/>
          <w:bCs/>
          <w:sz w:val="28"/>
          <w:szCs w:val="28"/>
        </w:rPr>
        <w:t xml:space="preserve">Задача 2. </w:t>
      </w:r>
    </w:p>
    <w:p w14:paraId="6B3BC35B" w14:textId="77777777" w:rsidR="001B51C7" w:rsidRDefault="00D01872" w:rsidP="001B51C7">
      <w:pPr>
        <w:pStyle w:val="Default"/>
        <w:rPr>
          <w:sz w:val="28"/>
          <w:szCs w:val="28"/>
        </w:rPr>
      </w:pPr>
      <w:r w:rsidRPr="00D01872">
        <w:rPr>
          <w:sz w:val="28"/>
          <w:szCs w:val="28"/>
        </w:rPr>
        <w:t xml:space="preserve">А) </w:t>
      </w:r>
      <w:r w:rsidR="00960475" w:rsidRPr="00D01872">
        <w:rPr>
          <w:sz w:val="28"/>
          <w:szCs w:val="28"/>
        </w:rPr>
        <w:t xml:space="preserve">Постройте линейную </w:t>
      </w:r>
      <w:r w:rsidR="008A1623" w:rsidRPr="00D01872">
        <w:rPr>
          <w:sz w:val="28"/>
          <w:szCs w:val="28"/>
        </w:rPr>
        <w:t>модел</w:t>
      </w:r>
      <w:r w:rsidR="00960475" w:rsidRPr="00D01872">
        <w:rPr>
          <w:sz w:val="28"/>
          <w:szCs w:val="28"/>
        </w:rPr>
        <w:t xml:space="preserve">ь </w:t>
      </w:r>
      <w:r w:rsidR="00B673BE" w:rsidRPr="00D01872">
        <w:rPr>
          <w:sz w:val="28"/>
          <w:szCs w:val="28"/>
        </w:rPr>
        <w:t>регрессии, описывающую</w:t>
      </w:r>
      <w:r w:rsidR="008A1623" w:rsidRPr="00D01872">
        <w:rPr>
          <w:sz w:val="28"/>
          <w:szCs w:val="28"/>
        </w:rPr>
        <w:t xml:space="preserve"> зависимост</w:t>
      </w:r>
      <w:r w:rsidR="00B673BE" w:rsidRPr="00D01872">
        <w:rPr>
          <w:sz w:val="28"/>
          <w:szCs w:val="28"/>
        </w:rPr>
        <w:t>ь</w:t>
      </w:r>
      <w:r w:rsidR="008A1623" w:rsidRPr="00D01872">
        <w:rPr>
          <w:sz w:val="28"/>
          <w:szCs w:val="28"/>
        </w:rPr>
        <w:t xml:space="preserve"> между</w:t>
      </w:r>
      <w:r w:rsidR="008A1623" w:rsidRPr="00341F93">
        <w:rPr>
          <w:sz w:val="28"/>
          <w:szCs w:val="28"/>
        </w:rPr>
        <w:t xml:space="preserve"> затратами на рекламу и количеством туристов, обратившихся в туристическую фирму. </w:t>
      </w:r>
    </w:p>
    <w:p w14:paraId="4BB96879" w14:textId="43B0A877" w:rsidR="008A1623" w:rsidRPr="00341F93" w:rsidRDefault="00D01872" w:rsidP="001B51C7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Б) </w:t>
      </w:r>
      <w:r w:rsidR="008A1623" w:rsidRPr="00341F93">
        <w:rPr>
          <w:sz w:val="28"/>
          <w:szCs w:val="28"/>
        </w:rPr>
        <w:t>Построит</w:t>
      </w:r>
      <w:r>
        <w:rPr>
          <w:sz w:val="28"/>
          <w:szCs w:val="28"/>
        </w:rPr>
        <w:t xml:space="preserve">е </w:t>
      </w:r>
      <w:r w:rsidR="008A1623" w:rsidRPr="00341F93">
        <w:rPr>
          <w:sz w:val="28"/>
          <w:szCs w:val="28"/>
        </w:rPr>
        <w:t>9</w:t>
      </w:r>
      <w:r>
        <w:rPr>
          <w:sz w:val="28"/>
          <w:szCs w:val="28"/>
        </w:rPr>
        <w:t>0</w:t>
      </w:r>
      <w:r w:rsidR="008A1623" w:rsidRPr="00341F93">
        <w:rPr>
          <w:sz w:val="28"/>
          <w:szCs w:val="28"/>
        </w:rPr>
        <w:t>%-й доверительный интервал</w:t>
      </w:r>
      <w:r>
        <w:rPr>
          <w:sz w:val="28"/>
          <w:szCs w:val="28"/>
        </w:rPr>
        <w:t xml:space="preserve"> для коэффициентов модели</w:t>
      </w:r>
      <w:r w:rsidR="008A1623" w:rsidRPr="00341F93">
        <w:rPr>
          <w:sz w:val="28"/>
          <w:szCs w:val="28"/>
        </w:rPr>
        <w:t xml:space="preserve">. </w:t>
      </w:r>
    </w:p>
    <w:p w14:paraId="02CD20A6" w14:textId="1961E11E" w:rsidR="001B51C7" w:rsidRDefault="00D01872" w:rsidP="001B51C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В) Проверьте значимость модели регрессии в целом и </w:t>
      </w:r>
      <w:r w:rsidR="001B51C7">
        <w:rPr>
          <w:rFonts w:ascii="Times New Roman" w:hAnsi="Times New Roman" w:cs="Times New Roman"/>
          <w:sz w:val="28"/>
          <w:szCs w:val="28"/>
        </w:rPr>
        <w:t>каждого коэффициента модели по отдельности.</w:t>
      </w:r>
    </w:p>
    <w:p w14:paraId="5B05EF4C" w14:textId="4D4B1942" w:rsidR="001B51C7" w:rsidRDefault="001B51C7" w:rsidP="001B51C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Г)</w:t>
      </w:r>
      <w:r w:rsidR="005974FC">
        <w:rPr>
          <w:rFonts w:ascii="Times New Roman" w:hAnsi="Times New Roman" w:cs="Times New Roman"/>
          <w:sz w:val="28"/>
          <w:szCs w:val="28"/>
        </w:rPr>
        <w:t xml:space="preserve"> Сделайте выводы о качестве модели.</w:t>
      </w:r>
    </w:p>
    <w:p w14:paraId="5514E0E7" w14:textId="1E94087F" w:rsidR="005974FC" w:rsidRDefault="005974FC" w:rsidP="001B51C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Д) Проверьте выполнение </w:t>
      </w:r>
      <w:r w:rsidR="00D930CD">
        <w:rPr>
          <w:rFonts w:ascii="Times New Roman" w:hAnsi="Times New Roman" w:cs="Times New Roman"/>
          <w:sz w:val="28"/>
          <w:szCs w:val="28"/>
        </w:rPr>
        <w:t>предпосылки</w:t>
      </w:r>
      <w:r>
        <w:rPr>
          <w:rFonts w:ascii="Times New Roman" w:hAnsi="Times New Roman" w:cs="Times New Roman"/>
          <w:sz w:val="28"/>
          <w:szCs w:val="28"/>
        </w:rPr>
        <w:t xml:space="preserve"> о гомоскедастичности с помощью:</w:t>
      </w:r>
    </w:p>
    <w:p w14:paraId="0DCC8F91" w14:textId="5004839D" w:rsidR="005974FC" w:rsidRDefault="005974FC" w:rsidP="001B51C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теста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Гол</w:t>
      </w:r>
      <w:r w:rsidR="0002146E">
        <w:rPr>
          <w:rFonts w:ascii="Times New Roman" w:hAnsi="Times New Roman" w:cs="Times New Roman"/>
          <w:sz w:val="28"/>
          <w:szCs w:val="28"/>
        </w:rPr>
        <w:t>ь</w:t>
      </w:r>
      <w:r w:rsidR="0059654A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фел</w:t>
      </w:r>
      <w:r w:rsidR="0002146E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>да-Квандта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5056BE82" w14:textId="2E6E988F" w:rsidR="005974FC" w:rsidRDefault="005974FC" w:rsidP="001B51C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теста </w:t>
      </w:r>
      <w:proofErr w:type="spellStart"/>
      <w:r w:rsidR="00D930CD">
        <w:rPr>
          <w:rFonts w:ascii="Times New Roman" w:hAnsi="Times New Roman" w:cs="Times New Roman"/>
          <w:sz w:val="28"/>
          <w:szCs w:val="28"/>
        </w:rPr>
        <w:t>Бройша-Пагана</w:t>
      </w:r>
      <w:proofErr w:type="spellEnd"/>
      <w:r w:rsidR="00D930CD">
        <w:rPr>
          <w:rFonts w:ascii="Times New Roman" w:hAnsi="Times New Roman" w:cs="Times New Roman"/>
          <w:sz w:val="28"/>
          <w:szCs w:val="28"/>
        </w:rPr>
        <w:t>.</w:t>
      </w:r>
    </w:p>
    <w:p w14:paraId="0E4D900B" w14:textId="4DCC2797" w:rsidR="00D930CD" w:rsidRDefault="00D930CD" w:rsidP="00D930C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Е) Проверьте выполнение предпосылки об отсутствии автокорреляции остатков с помощью:</w:t>
      </w:r>
    </w:p>
    <w:p w14:paraId="509BB310" w14:textId="7FEB4CDA" w:rsidR="00D930CD" w:rsidRDefault="00D930CD" w:rsidP="00D930C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теста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Дарбина</w:t>
      </w:r>
      <w:proofErr w:type="spellEnd"/>
      <w:r>
        <w:rPr>
          <w:rFonts w:ascii="Times New Roman" w:hAnsi="Times New Roman" w:cs="Times New Roman"/>
          <w:sz w:val="28"/>
          <w:szCs w:val="28"/>
        </w:rPr>
        <w:t>-Уотсона;</w:t>
      </w:r>
    </w:p>
    <w:p w14:paraId="00314814" w14:textId="3FD2E9B9" w:rsidR="00D930CD" w:rsidRDefault="00D930CD" w:rsidP="00D930C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теста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Бройша</w:t>
      </w:r>
      <w:proofErr w:type="spellEnd"/>
      <w:r>
        <w:rPr>
          <w:rFonts w:ascii="Times New Roman" w:hAnsi="Times New Roman" w:cs="Times New Roman"/>
          <w:sz w:val="28"/>
          <w:szCs w:val="28"/>
        </w:rPr>
        <w:t>-Годфри.</w:t>
      </w:r>
    </w:p>
    <w:p w14:paraId="7DA6E3E1" w14:textId="77777777" w:rsidR="00D930CD" w:rsidRDefault="00D930CD" w:rsidP="00D930C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BDD732A" w14:textId="58B38AA1" w:rsidR="008A1623" w:rsidRDefault="003B66CE" w:rsidP="001B51C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8A1623" w:rsidRPr="00341F93">
        <w:rPr>
          <w:rFonts w:ascii="Times New Roman" w:hAnsi="Times New Roman" w:cs="Times New Roman"/>
          <w:sz w:val="28"/>
          <w:szCs w:val="28"/>
        </w:rPr>
        <w:t xml:space="preserve">айл с исходными данными задачи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8A1623" w:rsidRPr="00341F93">
        <w:rPr>
          <w:rFonts w:ascii="Times New Roman" w:hAnsi="Times New Roman" w:cs="Times New Roman"/>
          <w:sz w:val="28"/>
          <w:szCs w:val="28"/>
        </w:rPr>
        <w:t xml:space="preserve">task2.txt, где в столбце </w:t>
      </w:r>
      <w:proofErr w:type="spellStart"/>
      <w:r w:rsidR="008A1623" w:rsidRPr="00744B1C">
        <w:rPr>
          <w:rFonts w:ascii="Times New Roman" w:hAnsi="Times New Roman" w:cs="Times New Roman"/>
          <w:sz w:val="28"/>
          <w:szCs w:val="28"/>
        </w:rPr>
        <w:t>Reclama</w:t>
      </w:r>
      <w:proofErr w:type="spellEnd"/>
      <w:r w:rsidR="008A1623" w:rsidRPr="00744B1C">
        <w:rPr>
          <w:rFonts w:ascii="Times New Roman" w:hAnsi="Times New Roman" w:cs="Times New Roman"/>
          <w:sz w:val="28"/>
          <w:szCs w:val="28"/>
        </w:rPr>
        <w:t xml:space="preserve"> приведены затраты на рекламу (в тыс. </w:t>
      </w:r>
      <w:proofErr w:type="gramStart"/>
      <w:r w:rsidR="008A1623" w:rsidRPr="00744B1C">
        <w:rPr>
          <w:rFonts w:ascii="Times New Roman" w:hAnsi="Times New Roman" w:cs="Times New Roman"/>
          <w:sz w:val="28"/>
          <w:szCs w:val="28"/>
        </w:rPr>
        <w:t>у.е.</w:t>
      </w:r>
      <w:proofErr w:type="gramEnd"/>
      <w:r w:rsidR="008A1623" w:rsidRPr="00744B1C">
        <w:rPr>
          <w:rFonts w:ascii="Times New Roman" w:hAnsi="Times New Roman" w:cs="Times New Roman"/>
          <w:sz w:val="28"/>
          <w:szCs w:val="28"/>
        </w:rPr>
        <w:t xml:space="preserve">), а в столбце </w:t>
      </w:r>
      <w:proofErr w:type="spellStart"/>
      <w:r w:rsidR="008A1623" w:rsidRPr="00744B1C">
        <w:rPr>
          <w:rFonts w:ascii="Times New Roman" w:hAnsi="Times New Roman" w:cs="Times New Roman"/>
          <w:sz w:val="28"/>
          <w:szCs w:val="28"/>
        </w:rPr>
        <w:t>Turist</w:t>
      </w:r>
      <w:proofErr w:type="spellEnd"/>
      <w:r w:rsidR="008A1623" w:rsidRPr="00744B1C">
        <w:rPr>
          <w:rFonts w:ascii="Times New Roman" w:hAnsi="Times New Roman" w:cs="Times New Roman"/>
          <w:sz w:val="28"/>
          <w:szCs w:val="28"/>
        </w:rPr>
        <w:t xml:space="preserve"> </w:t>
      </w:r>
      <w:r w:rsidR="00A1098E" w:rsidRPr="00744B1C">
        <w:rPr>
          <w:rFonts w:ascii="Times New Roman" w:hAnsi="Times New Roman" w:cs="Times New Roman"/>
          <w:sz w:val="28"/>
          <w:szCs w:val="28"/>
        </w:rPr>
        <w:t xml:space="preserve">– </w:t>
      </w:r>
      <w:r w:rsidR="008A1623" w:rsidRPr="00744B1C">
        <w:rPr>
          <w:rFonts w:ascii="Times New Roman" w:hAnsi="Times New Roman" w:cs="Times New Roman"/>
          <w:sz w:val="28"/>
          <w:szCs w:val="28"/>
        </w:rPr>
        <w:t>количество туристов, обратившихся за услугами</w:t>
      </w:r>
      <w:r w:rsidR="00A1098E" w:rsidRPr="00744B1C">
        <w:rPr>
          <w:rFonts w:ascii="Times New Roman" w:hAnsi="Times New Roman" w:cs="Times New Roman"/>
          <w:sz w:val="28"/>
          <w:szCs w:val="28"/>
        </w:rPr>
        <w:t>.</w:t>
      </w:r>
    </w:p>
    <w:p w14:paraId="2599FBE9" w14:textId="1F61F296" w:rsidR="00594B9E" w:rsidRDefault="00594B9E" w:rsidP="001B51C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C2C183A" w14:textId="77777777" w:rsidR="00D81F82" w:rsidRPr="00D81F82" w:rsidRDefault="00354562" w:rsidP="001B51C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81F82">
        <w:rPr>
          <w:rFonts w:ascii="Times New Roman" w:hAnsi="Times New Roman" w:cs="Times New Roman"/>
          <w:b/>
          <w:bCs/>
          <w:sz w:val="28"/>
          <w:szCs w:val="28"/>
        </w:rPr>
        <w:t xml:space="preserve">Задача </w:t>
      </w:r>
      <w:r w:rsidR="00D81F82" w:rsidRPr="00D81F82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D81F82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</w:p>
    <w:p w14:paraId="19F06ED0" w14:textId="0911AD8C" w:rsidR="002D62F6" w:rsidRDefault="00A905BF" w:rsidP="001B51C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</w:t>
      </w:r>
      <w:r w:rsidR="00354562" w:rsidRPr="00D81F82">
        <w:rPr>
          <w:rFonts w:ascii="Times New Roman" w:hAnsi="Times New Roman" w:cs="Times New Roman"/>
          <w:sz w:val="28"/>
          <w:szCs w:val="28"/>
        </w:rPr>
        <w:t>Исследовать зависимость цены квартиры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D81F82">
        <w:rPr>
          <w:rFonts w:ascii="Times New Roman" w:hAnsi="Times New Roman" w:cs="Times New Roman"/>
          <w:sz w:val="28"/>
          <w:szCs w:val="28"/>
        </w:rPr>
        <w:t xml:space="preserve">в тыс. </w:t>
      </w:r>
      <w:proofErr w:type="gramStart"/>
      <w:r w:rsidRPr="00D81F82">
        <w:rPr>
          <w:rFonts w:ascii="Times New Roman" w:hAnsi="Times New Roman" w:cs="Times New Roman"/>
          <w:sz w:val="28"/>
          <w:szCs w:val="28"/>
        </w:rPr>
        <w:t>у.е.</w:t>
      </w:r>
      <w:proofErr w:type="gramEnd"/>
      <w:r w:rsidRPr="00D81F82">
        <w:rPr>
          <w:rFonts w:ascii="Times New Roman" w:hAnsi="Times New Roman" w:cs="Times New Roman"/>
          <w:sz w:val="28"/>
          <w:szCs w:val="28"/>
        </w:rPr>
        <w:t>)</w:t>
      </w:r>
      <w:r w:rsidR="00354562" w:rsidRPr="00D81F82">
        <w:rPr>
          <w:rFonts w:ascii="Times New Roman" w:hAnsi="Times New Roman" w:cs="Times New Roman"/>
          <w:sz w:val="28"/>
          <w:szCs w:val="28"/>
        </w:rPr>
        <w:t xml:space="preserve"> в г. Москве от общей площади</w:t>
      </w:r>
      <w:r>
        <w:rPr>
          <w:rFonts w:ascii="Times New Roman" w:hAnsi="Times New Roman" w:cs="Times New Roman"/>
          <w:sz w:val="28"/>
          <w:szCs w:val="28"/>
        </w:rPr>
        <w:t xml:space="preserve"> (м</w:t>
      </w:r>
      <w:r w:rsidRPr="00A905BF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  <w:r w:rsidR="00354562" w:rsidRPr="00D81F82">
        <w:rPr>
          <w:rFonts w:ascii="Times New Roman" w:hAnsi="Times New Roman" w:cs="Times New Roman"/>
          <w:sz w:val="28"/>
          <w:szCs w:val="28"/>
        </w:rPr>
        <w:t>.</w:t>
      </w:r>
      <w:r w:rsidR="006A2C1B">
        <w:rPr>
          <w:rFonts w:ascii="Times New Roman" w:hAnsi="Times New Roman" w:cs="Times New Roman"/>
          <w:sz w:val="28"/>
          <w:szCs w:val="28"/>
        </w:rPr>
        <w:t xml:space="preserve"> </w:t>
      </w:r>
      <w:r w:rsidR="00354562" w:rsidRPr="00D81F82">
        <w:rPr>
          <w:rFonts w:ascii="Times New Roman" w:hAnsi="Times New Roman" w:cs="Times New Roman"/>
          <w:sz w:val="28"/>
          <w:szCs w:val="28"/>
        </w:rPr>
        <w:t xml:space="preserve">Выборка сделана таким образом, чтобы учесть элитное, среднее и рядовое жилье. Именно в силу данного разнообразия следует ожидать наличия свойства </w:t>
      </w:r>
      <w:proofErr w:type="spellStart"/>
      <w:r w:rsidR="00354562" w:rsidRPr="00D81F82">
        <w:rPr>
          <w:rFonts w:ascii="Times New Roman" w:hAnsi="Times New Roman" w:cs="Times New Roman"/>
          <w:sz w:val="28"/>
          <w:szCs w:val="28"/>
        </w:rPr>
        <w:t>гетероскедастичности</w:t>
      </w:r>
      <w:proofErr w:type="spellEnd"/>
      <w:r w:rsidR="00354562" w:rsidRPr="00D81F8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62DB8C7" w14:textId="04FA6448" w:rsidR="00A905BF" w:rsidRPr="00341F93" w:rsidRDefault="00A905BF" w:rsidP="00A905B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Б) </w:t>
      </w:r>
      <w:r w:rsidRPr="00341F93">
        <w:rPr>
          <w:sz w:val="28"/>
          <w:szCs w:val="28"/>
        </w:rPr>
        <w:t>Построит</w:t>
      </w:r>
      <w:r>
        <w:rPr>
          <w:sz w:val="28"/>
          <w:szCs w:val="28"/>
        </w:rPr>
        <w:t xml:space="preserve">е </w:t>
      </w:r>
      <w:r w:rsidRPr="00341F93">
        <w:rPr>
          <w:sz w:val="28"/>
          <w:szCs w:val="28"/>
        </w:rPr>
        <w:t>9</w:t>
      </w:r>
      <w:r>
        <w:rPr>
          <w:sz w:val="28"/>
          <w:szCs w:val="28"/>
        </w:rPr>
        <w:t>5</w:t>
      </w:r>
      <w:r w:rsidRPr="00341F93">
        <w:rPr>
          <w:sz w:val="28"/>
          <w:szCs w:val="28"/>
        </w:rPr>
        <w:t>%-й доверительный интервал</w:t>
      </w:r>
      <w:r>
        <w:rPr>
          <w:sz w:val="28"/>
          <w:szCs w:val="28"/>
        </w:rPr>
        <w:t xml:space="preserve"> для коэффициентов модели</w:t>
      </w:r>
      <w:r w:rsidRPr="00341F93">
        <w:rPr>
          <w:sz w:val="28"/>
          <w:szCs w:val="28"/>
        </w:rPr>
        <w:t xml:space="preserve">. </w:t>
      </w:r>
    </w:p>
    <w:p w14:paraId="5316A7CC" w14:textId="77777777" w:rsidR="00A905BF" w:rsidRDefault="00A905BF" w:rsidP="00A905B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В) Проверьте значимость модели регрессии в целом и каждого коэффициента модели по отдельности.</w:t>
      </w:r>
    </w:p>
    <w:p w14:paraId="2730208B" w14:textId="77777777" w:rsidR="00A905BF" w:rsidRDefault="00A905BF" w:rsidP="00A905B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Г) Сделайте выводы о качестве модели.</w:t>
      </w:r>
    </w:p>
    <w:p w14:paraId="7C5D2964" w14:textId="77777777" w:rsidR="00A905BF" w:rsidRDefault="00A905BF" w:rsidP="00A905B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Д) Проверьте выполнение предпосылки о гомоскедастичности с помощью:</w:t>
      </w:r>
    </w:p>
    <w:p w14:paraId="1D09EAAD" w14:textId="77777777" w:rsidR="00A905BF" w:rsidRDefault="00A905BF" w:rsidP="00A905B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теста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Гольдфельда-Квандта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207CA061" w14:textId="77777777" w:rsidR="00A905BF" w:rsidRDefault="00A905BF" w:rsidP="00A905B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теста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Бройша-Пагана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8215F2F" w14:textId="77777777" w:rsidR="00A905BF" w:rsidRDefault="00A905BF" w:rsidP="00A905B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Е) Проверьте выполнение предпосылки об отсутствии автокорреляции остатков с помощью:</w:t>
      </w:r>
    </w:p>
    <w:p w14:paraId="634D85E2" w14:textId="77777777" w:rsidR="00A905BF" w:rsidRDefault="00A905BF" w:rsidP="00A905B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теста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Дарбина</w:t>
      </w:r>
      <w:proofErr w:type="spellEnd"/>
      <w:r>
        <w:rPr>
          <w:rFonts w:ascii="Times New Roman" w:hAnsi="Times New Roman" w:cs="Times New Roman"/>
          <w:sz w:val="28"/>
          <w:szCs w:val="28"/>
        </w:rPr>
        <w:t>-Уотсона;</w:t>
      </w:r>
    </w:p>
    <w:p w14:paraId="301619F3" w14:textId="77777777" w:rsidR="00A905BF" w:rsidRDefault="00A905BF" w:rsidP="00A905B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теста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Бройша</w:t>
      </w:r>
      <w:proofErr w:type="spellEnd"/>
      <w:r>
        <w:rPr>
          <w:rFonts w:ascii="Times New Roman" w:hAnsi="Times New Roman" w:cs="Times New Roman"/>
          <w:sz w:val="28"/>
          <w:szCs w:val="28"/>
        </w:rPr>
        <w:t>-Годфри.</w:t>
      </w:r>
    </w:p>
    <w:p w14:paraId="3B6E520C" w14:textId="56511BCB" w:rsidR="00A905BF" w:rsidRDefault="00A905BF" w:rsidP="001B51C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Ж) При обнаружении проблем автокорреляции и(или) </w:t>
      </w:r>
      <w:proofErr w:type="spellStart"/>
      <w:r>
        <w:rPr>
          <w:rFonts w:ascii="Times New Roman" w:hAnsi="Times New Roman" w:cs="Times New Roman"/>
          <w:sz w:val="28"/>
          <w:szCs w:val="28"/>
        </w:rPr>
        <w:t>гетероскедастичност</w:t>
      </w:r>
      <w:r w:rsidR="00E75DFA">
        <w:rPr>
          <w:rFonts w:ascii="Times New Roman" w:hAnsi="Times New Roman" w:cs="Times New Roman"/>
          <w:sz w:val="28"/>
          <w:szCs w:val="28"/>
        </w:rPr>
        <w:t>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предложить пути </w:t>
      </w:r>
      <w:r w:rsidR="00E75DFA">
        <w:rPr>
          <w:rFonts w:ascii="Times New Roman" w:hAnsi="Times New Roman" w:cs="Times New Roman"/>
          <w:sz w:val="28"/>
          <w:szCs w:val="28"/>
        </w:rPr>
        <w:t xml:space="preserve">их </w:t>
      </w:r>
      <w:r>
        <w:rPr>
          <w:rFonts w:ascii="Times New Roman" w:hAnsi="Times New Roman" w:cs="Times New Roman"/>
          <w:sz w:val="28"/>
          <w:szCs w:val="28"/>
        </w:rPr>
        <w:t>устранения</w:t>
      </w:r>
      <w:r w:rsidR="00E75DFA">
        <w:rPr>
          <w:rFonts w:ascii="Times New Roman" w:hAnsi="Times New Roman" w:cs="Times New Roman"/>
          <w:sz w:val="28"/>
          <w:szCs w:val="28"/>
        </w:rPr>
        <w:t>.</w:t>
      </w:r>
    </w:p>
    <w:p w14:paraId="00A42200" w14:textId="6EB4FDCB" w:rsidR="00E75DFA" w:rsidRDefault="00067087" w:rsidP="001B51C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З) Построить новые модели, в которых буд</w:t>
      </w:r>
      <w:r w:rsidR="000E426D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т выполняться услови</w:t>
      </w:r>
      <w:r w:rsidR="000E426D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гомоскедастичности и </w:t>
      </w:r>
      <w:r w:rsidR="000E426D">
        <w:rPr>
          <w:rFonts w:ascii="Times New Roman" w:hAnsi="Times New Roman" w:cs="Times New Roman"/>
          <w:sz w:val="28"/>
          <w:szCs w:val="28"/>
        </w:rPr>
        <w:t>отсутствия автокорреляции.</w:t>
      </w:r>
    </w:p>
    <w:p w14:paraId="63C36243" w14:textId="77777777" w:rsidR="00A905BF" w:rsidRDefault="00A905BF" w:rsidP="001B51C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213DEEA" w14:textId="6D814013" w:rsidR="00A905BF" w:rsidRPr="00D81F82" w:rsidRDefault="00A905BF" w:rsidP="001B51C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Pr="00341F93">
        <w:rPr>
          <w:rFonts w:ascii="Times New Roman" w:hAnsi="Times New Roman" w:cs="Times New Roman"/>
          <w:sz w:val="28"/>
          <w:szCs w:val="28"/>
        </w:rPr>
        <w:t xml:space="preserve">айл с исходными данными задачи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341F93">
        <w:rPr>
          <w:rFonts w:ascii="Times New Roman" w:hAnsi="Times New Roman" w:cs="Times New Roman"/>
          <w:sz w:val="28"/>
          <w:szCs w:val="28"/>
        </w:rPr>
        <w:t>task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341F93">
        <w:rPr>
          <w:rFonts w:ascii="Times New Roman" w:hAnsi="Times New Roman" w:cs="Times New Roman"/>
          <w:sz w:val="28"/>
          <w:szCs w:val="28"/>
        </w:rPr>
        <w:t>.txt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sectPr w:rsidR="00A905BF" w:rsidRPr="00D81F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ADCA67" w14:textId="77777777" w:rsidR="00D81F82" w:rsidRDefault="00D81F82" w:rsidP="00D81F82">
      <w:pPr>
        <w:spacing w:after="0" w:line="240" w:lineRule="auto"/>
      </w:pPr>
      <w:r>
        <w:separator/>
      </w:r>
    </w:p>
  </w:endnote>
  <w:endnote w:type="continuationSeparator" w:id="0">
    <w:p w14:paraId="6D8F6F30" w14:textId="77777777" w:rsidR="00D81F82" w:rsidRDefault="00D81F82" w:rsidP="00D81F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E558C2" w14:textId="77777777" w:rsidR="00D81F82" w:rsidRDefault="00D81F82" w:rsidP="00D81F82">
      <w:pPr>
        <w:spacing w:after="0" w:line="240" w:lineRule="auto"/>
      </w:pPr>
      <w:r>
        <w:separator/>
      </w:r>
    </w:p>
  </w:footnote>
  <w:footnote w:type="continuationSeparator" w:id="0">
    <w:p w14:paraId="59952A53" w14:textId="77777777" w:rsidR="00D81F82" w:rsidRDefault="00D81F82" w:rsidP="00D81F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3D4"/>
    <w:rsid w:val="0002146E"/>
    <w:rsid w:val="00067087"/>
    <w:rsid w:val="000D4B51"/>
    <w:rsid w:val="000E426D"/>
    <w:rsid w:val="001B51C7"/>
    <w:rsid w:val="002D62F6"/>
    <w:rsid w:val="00341F93"/>
    <w:rsid w:val="00354304"/>
    <w:rsid w:val="00354562"/>
    <w:rsid w:val="00386F55"/>
    <w:rsid w:val="00392F7D"/>
    <w:rsid w:val="003B66CE"/>
    <w:rsid w:val="00423A5C"/>
    <w:rsid w:val="00594B9E"/>
    <w:rsid w:val="0059654A"/>
    <w:rsid w:val="005974FC"/>
    <w:rsid w:val="006803D4"/>
    <w:rsid w:val="00685AC7"/>
    <w:rsid w:val="006A2C1B"/>
    <w:rsid w:val="00744B1C"/>
    <w:rsid w:val="00801A36"/>
    <w:rsid w:val="00870A91"/>
    <w:rsid w:val="008A1623"/>
    <w:rsid w:val="00960475"/>
    <w:rsid w:val="00A1098E"/>
    <w:rsid w:val="00A905BF"/>
    <w:rsid w:val="00B673BE"/>
    <w:rsid w:val="00D01872"/>
    <w:rsid w:val="00D81F82"/>
    <w:rsid w:val="00D83B65"/>
    <w:rsid w:val="00D930CD"/>
    <w:rsid w:val="00E75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B5DB0"/>
  <w15:chartTrackingRefBased/>
  <w15:docId w15:val="{5258076D-D48A-45C6-9FA2-0A6D5710C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803D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footnote text"/>
    <w:basedOn w:val="a"/>
    <w:link w:val="a4"/>
    <w:uiPriority w:val="99"/>
    <w:semiHidden/>
    <w:unhideWhenUsed/>
    <w:rsid w:val="00D81F82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D81F82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D81F8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B4D0AB-5F3F-402C-9905-09E218DDC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315</Words>
  <Characters>1800</Characters>
  <Application>Microsoft Office Word</Application>
  <DocSecurity>0</DocSecurity>
  <Lines>15</Lines>
  <Paragraphs>4</Paragraphs>
  <ScaleCrop>false</ScaleCrop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смирнова</dc:creator>
  <cp:keywords/>
  <dc:description/>
  <cp:lastModifiedBy>елена смирнова</cp:lastModifiedBy>
  <cp:revision>30</cp:revision>
  <dcterms:created xsi:type="dcterms:W3CDTF">2020-11-02T10:05:00Z</dcterms:created>
  <dcterms:modified xsi:type="dcterms:W3CDTF">2020-11-05T14:00:00Z</dcterms:modified>
</cp:coreProperties>
</file>