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ADC" w:rsidRDefault="00F97ADC" w:rsidP="00F97ADC">
      <w:pPr>
        <w:pStyle w:val="docdata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WEB приложение для просмотра и создания видео</w:t>
      </w:r>
    </w:p>
    <w:p w:rsidR="00A325E2" w:rsidRPr="00A325E2" w:rsidRDefault="00A325E2" w:rsidP="00A325E2">
      <w:pPr>
        <w:pStyle w:val="docdata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28"/>
          <w:szCs w:val="28"/>
        </w:rPr>
      </w:pPr>
      <w:r w:rsidRPr="00A325E2">
        <w:rPr>
          <w:rFonts w:ascii="Calibri" w:hAnsi="Calibri" w:cs="Calibri"/>
          <w:b/>
          <w:bCs/>
          <w:color w:val="000000"/>
          <w:sz w:val="28"/>
          <w:szCs w:val="28"/>
        </w:rPr>
        <w:t>Название:</w:t>
      </w:r>
      <w:r w:rsidR="00FB3AD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Cs/>
          <w:color w:val="000000"/>
          <w:sz w:val="28"/>
          <w:szCs w:val="28"/>
          <w:lang w:val="en-US"/>
        </w:rPr>
        <w:t>MovieCan</w:t>
      </w:r>
      <w:r w:rsidRPr="00A325E2">
        <w:rPr>
          <w:rFonts w:ascii="Calibri" w:hAnsi="Calibri" w:cs="Calibri"/>
          <w:bCs/>
          <w:color w:val="000000"/>
          <w:sz w:val="28"/>
          <w:szCs w:val="28"/>
        </w:rPr>
        <w:t>.</w:t>
      </w:r>
      <w:r>
        <w:rPr>
          <w:rFonts w:ascii="Calibri" w:hAnsi="Calibri" w:cs="Calibri"/>
          <w:bCs/>
          <w:color w:val="000000"/>
          <w:sz w:val="28"/>
          <w:szCs w:val="28"/>
          <w:lang w:val="en-US"/>
        </w:rPr>
        <w:t>ru</w:t>
      </w:r>
    </w:p>
    <w:p w:rsidR="00A325E2" w:rsidRDefault="00A325E2" w:rsidP="00A325E2">
      <w:pPr>
        <w:pStyle w:val="docdata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28"/>
          <w:szCs w:val="28"/>
        </w:rPr>
      </w:pPr>
      <w:r w:rsidRPr="00A325E2">
        <w:rPr>
          <w:rFonts w:ascii="Calibri" w:hAnsi="Calibri" w:cs="Calibri"/>
          <w:b/>
          <w:bCs/>
          <w:color w:val="000000"/>
          <w:sz w:val="28"/>
          <w:szCs w:val="28"/>
        </w:rPr>
        <w:t>Авторы:</w:t>
      </w:r>
      <w:r w:rsidR="00FB3AD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Cs/>
          <w:color w:val="000000"/>
          <w:sz w:val="28"/>
          <w:szCs w:val="28"/>
        </w:rPr>
        <w:t>Надточев Никита, Катаева Олеся</w:t>
      </w:r>
    </w:p>
    <w:p w:rsidR="00A325E2" w:rsidRDefault="00A325E2" w:rsidP="00A325E2">
      <w:pPr>
        <w:pStyle w:val="docdata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28"/>
          <w:szCs w:val="28"/>
        </w:rPr>
      </w:pPr>
      <w:r w:rsidRPr="00A325E2">
        <w:rPr>
          <w:rFonts w:ascii="Calibri" w:hAnsi="Calibri" w:cs="Calibri"/>
          <w:b/>
          <w:bCs/>
          <w:color w:val="000000"/>
          <w:sz w:val="28"/>
          <w:szCs w:val="28"/>
        </w:rPr>
        <w:t>Аудитория и цель</w:t>
      </w:r>
      <w:r>
        <w:rPr>
          <w:rFonts w:ascii="Calibri" w:hAnsi="Calibri" w:cs="Calibri"/>
          <w:bCs/>
          <w:color w:val="000000"/>
          <w:sz w:val="28"/>
          <w:szCs w:val="28"/>
        </w:rPr>
        <w:t xml:space="preserve">: приложение создано для людей любого возраста с целью написания аналога </w:t>
      </w:r>
      <w:r>
        <w:rPr>
          <w:rFonts w:ascii="Calibri" w:hAnsi="Calibri" w:cs="Calibri"/>
          <w:bCs/>
          <w:color w:val="000000"/>
          <w:sz w:val="28"/>
          <w:szCs w:val="28"/>
          <w:lang w:val="en-US"/>
        </w:rPr>
        <w:t>YouTube</w:t>
      </w:r>
      <w:r>
        <w:rPr>
          <w:rFonts w:ascii="Calibri" w:hAnsi="Calibri" w:cs="Calibri"/>
          <w:bCs/>
          <w:color w:val="000000"/>
          <w:sz w:val="28"/>
          <w:szCs w:val="28"/>
        </w:rPr>
        <w:t>. Наше приложение имеет идентичный функционал.</w:t>
      </w:r>
    </w:p>
    <w:p w:rsidR="00A325E2" w:rsidRPr="00A325E2" w:rsidRDefault="00A325E2" w:rsidP="00A325E2">
      <w:pPr>
        <w:pStyle w:val="docdata"/>
        <w:spacing w:before="0" w:beforeAutospacing="0" w:after="160" w:afterAutospacing="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5E2">
        <w:rPr>
          <w:rFonts w:ascii="Calibri" w:hAnsi="Calibri" w:cs="Calibri"/>
          <w:b/>
          <w:bCs/>
          <w:color w:val="000000"/>
          <w:sz w:val="28"/>
          <w:szCs w:val="28"/>
        </w:rPr>
        <w:t>Функционал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и структура</w:t>
      </w:r>
      <w:r w:rsidRPr="00A325E2">
        <w:rPr>
          <w:rFonts w:ascii="Calibri" w:hAnsi="Calibri" w:cs="Calibri"/>
          <w:b/>
          <w:bCs/>
          <w:color w:val="000000"/>
          <w:sz w:val="28"/>
          <w:szCs w:val="28"/>
        </w:rPr>
        <w:t>:</w:t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  <w:r w:rsidRPr="00F97ADC">
        <w:rPr>
          <w:rFonts w:asciiTheme="minorHAnsi" w:hAnsiTheme="minorHAnsi" w:cstheme="minorHAnsi"/>
          <w:bCs/>
          <w:color w:val="000000"/>
          <w:sz w:val="28"/>
          <w:szCs w:val="28"/>
        </w:rPr>
        <w:t>При переходе на главную страницу мы наблюдаем небольшое меню, строку поиска, кнопки связанные со входом в аккаунт и список самих видео.</w:t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F97ADC"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0425" cy="3167580"/>
            <wp:effectExtent l="19050" t="19050" r="22225" b="137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5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  <w:r w:rsidRPr="00F97ADC">
        <w:rPr>
          <w:rFonts w:asciiTheme="minorHAnsi" w:hAnsiTheme="minorHAnsi" w:cstheme="minorHAnsi"/>
          <w:bCs/>
          <w:color w:val="000000"/>
          <w:sz w:val="28"/>
          <w:szCs w:val="28"/>
        </w:rPr>
        <w:lastRenderedPageBreak/>
        <w:t>Список видео динамический, поэтому при прокрутке вниз у нас не закончится страница, а будут добавлены новые видео.</w:t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bCs/>
          <w:color w:val="000000"/>
          <w:sz w:val="28"/>
          <w:szCs w:val="28"/>
        </w:rPr>
      </w:pPr>
      <w:r w:rsidRPr="00F97ADC">
        <w:rPr>
          <w:rFonts w:asciiTheme="minorHAnsi" w:hAnsiTheme="minorHAnsi" w:cstheme="minorHAnsi"/>
          <w:bCs/>
          <w:noProof/>
          <w:color w:val="000000"/>
          <w:sz w:val="28"/>
          <w:szCs w:val="28"/>
        </w:rPr>
        <w:drawing>
          <wp:inline distT="0" distB="0" distL="0" distR="0">
            <wp:extent cx="5940425" cy="3151798"/>
            <wp:effectExtent l="19050" t="19050" r="22225" b="10502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179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>За динамическое добавление видео отвечают 2 javascript файла</w:t>
      </w:r>
    </w:p>
    <w:p w:rsid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3429000" cy="6381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B3AD6" w:rsidRPr="00F97ADC" w:rsidRDefault="00FB3AD6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lastRenderedPageBreak/>
        <w:t>Функционал бокового меню</w:t>
      </w:r>
    </w:p>
    <w:p w:rsidR="00F97ADC" w:rsidRPr="00F97ADC" w:rsidRDefault="00F97ADC" w:rsidP="00F97ADC">
      <w:pPr>
        <w:pStyle w:val="docdata"/>
        <w:numPr>
          <w:ilvl w:val="0"/>
          <w:numId w:val="2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>Главная (обновление страницы)</w:t>
      </w:r>
    </w:p>
    <w:p w:rsidR="00F97ADC" w:rsidRPr="00F97ADC" w:rsidRDefault="00F97ADC" w:rsidP="00F97ADC">
      <w:pPr>
        <w:pStyle w:val="docdata"/>
        <w:numPr>
          <w:ilvl w:val="0"/>
          <w:numId w:val="2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>Короткие видео (Просмотр небольших видео)</w:t>
      </w:r>
    </w:p>
    <w:p w:rsidR="00F97ADC" w:rsidRPr="00F97ADC" w:rsidRDefault="00F97ADC" w:rsidP="00F97ADC">
      <w:pPr>
        <w:pStyle w:val="docdata"/>
        <w:numPr>
          <w:ilvl w:val="0"/>
          <w:numId w:val="2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>Канал (переход на страницу своего канала с статистикой</w:t>
      </w:r>
    </w:p>
    <w:p w:rsidR="00F97ADC" w:rsidRPr="00F97ADC" w:rsidRDefault="00F97ADC" w:rsidP="00F97ADC">
      <w:pPr>
        <w:pStyle w:val="docdata"/>
        <w:numPr>
          <w:ilvl w:val="0"/>
          <w:numId w:val="2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 xml:space="preserve">Редактирование канала </w:t>
      </w:r>
    </w:p>
    <w:p w:rsidR="00F97ADC" w:rsidRPr="00F97ADC" w:rsidRDefault="00F97ADC" w:rsidP="00F97ADC">
      <w:pPr>
        <w:pStyle w:val="docdata"/>
        <w:spacing w:before="0" w:beforeAutospacing="0" w:after="160" w:afterAutospacing="0"/>
        <w:ind w:left="708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3131813"/>
            <wp:effectExtent l="19050" t="19050" r="22225" b="11437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81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DC" w:rsidRPr="00F97ADC" w:rsidRDefault="00F97ADC" w:rsidP="00F97ADC">
      <w:pPr>
        <w:pStyle w:val="docdata"/>
        <w:numPr>
          <w:ilvl w:val="0"/>
          <w:numId w:val="2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>Создать видеоролик</w:t>
      </w:r>
    </w:p>
    <w:p w:rsidR="00F97ADC" w:rsidRPr="00F97ADC" w:rsidRDefault="00F97ADC" w:rsidP="00F97ADC">
      <w:pPr>
        <w:pStyle w:val="docdata"/>
        <w:spacing w:before="0" w:beforeAutospacing="0" w:after="160" w:afterAutospacing="0"/>
        <w:ind w:left="72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3119607"/>
            <wp:effectExtent l="19050" t="19050" r="22225" b="23643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6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>При переходе на любое видео можем увидеть такую картину</w:t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6328989"/>
            <wp:effectExtent l="19050" t="19050" r="22225" b="14661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289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F97ADC">
        <w:rPr>
          <w:rFonts w:asciiTheme="minorHAnsi" w:hAnsiTheme="minorHAnsi" w:cstheme="minorHAnsi"/>
          <w:sz w:val="28"/>
          <w:szCs w:val="28"/>
        </w:rPr>
        <w:t xml:space="preserve">Кнопки 'Изменить' и 'Удалить' есть только у создателя видео,  для других здесь будет кнопка 'Подписаться', также видео можно ставить лайки и делиться </w:t>
      </w:r>
      <w:r w:rsidR="00FB3AD6">
        <w:rPr>
          <w:rFonts w:asciiTheme="minorHAnsi" w:hAnsiTheme="minorHAnsi" w:cstheme="minorHAnsi"/>
          <w:sz w:val="28"/>
          <w:szCs w:val="28"/>
        </w:rPr>
        <w:t>видео</w:t>
      </w:r>
      <w:r w:rsidRPr="00F97ADC">
        <w:rPr>
          <w:rFonts w:asciiTheme="minorHAnsi" w:hAnsiTheme="minorHAnsi" w:cstheme="minorHAnsi"/>
          <w:sz w:val="28"/>
          <w:szCs w:val="28"/>
        </w:rPr>
        <w:t xml:space="preserve"> с друзьями.</w:t>
      </w:r>
    </w:p>
    <w:p w:rsidR="00F97ADC" w:rsidRDefault="00F97ADC" w:rsidP="00F97ADC">
      <w:pPr>
        <w:pStyle w:val="docdata"/>
        <w:spacing w:before="0" w:beforeAutospacing="0" w:after="160" w:afterAutospacing="0"/>
        <w:rPr>
          <w:sz w:val="28"/>
          <w:szCs w:val="28"/>
        </w:rPr>
      </w:pPr>
    </w:p>
    <w:p w:rsidR="00F97ADC" w:rsidRDefault="00F97ADC" w:rsidP="00F97ADC">
      <w:pPr>
        <w:pStyle w:val="docdata"/>
        <w:spacing w:before="0" w:beforeAutospacing="0" w:after="160" w:afterAutospacing="0"/>
        <w:rPr>
          <w:sz w:val="28"/>
          <w:szCs w:val="28"/>
        </w:rPr>
      </w:pPr>
    </w:p>
    <w:p w:rsidR="00F97ADC" w:rsidRDefault="00F97ADC" w:rsidP="00F97ADC">
      <w:pPr>
        <w:pStyle w:val="docdata"/>
        <w:spacing w:before="0" w:beforeAutospacing="0" w:after="160" w:afterAutospacing="0"/>
        <w:rPr>
          <w:sz w:val="28"/>
          <w:szCs w:val="28"/>
        </w:rPr>
      </w:pPr>
    </w:p>
    <w:p w:rsidR="00F97ADC" w:rsidRPr="00F97ADC" w:rsidRDefault="00F97ADC" w:rsidP="00F97ADC">
      <w:pPr>
        <w:pStyle w:val="docdata"/>
        <w:spacing w:before="0" w:beforeAutospacing="0" w:after="160" w:afterAutospacing="0"/>
        <w:rPr>
          <w:sz w:val="28"/>
          <w:szCs w:val="28"/>
        </w:rPr>
      </w:pPr>
    </w:p>
    <w:p w:rsid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Рассмотрели основные функции приложения, теперь перейдём к структуре</w:t>
      </w:r>
    </w:p>
    <w:p w:rsid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219325" cy="568642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Pr="00F97ADC">
        <w:rPr>
          <w:rFonts w:asciiTheme="minorHAnsi" w:hAnsiTheme="minorHAnsi" w:cstheme="minorHAnsi"/>
          <w:sz w:val="28"/>
          <w:szCs w:val="28"/>
        </w:rPr>
        <w:t xml:space="preserve"> (работа с </w:t>
      </w:r>
      <w:r>
        <w:rPr>
          <w:rFonts w:asciiTheme="minorHAnsi" w:hAnsiTheme="minorHAnsi" w:cstheme="minorHAnsi"/>
          <w:sz w:val="28"/>
          <w:szCs w:val="28"/>
          <w:lang w:val="en-US"/>
        </w:rPr>
        <w:t>api</w:t>
      </w:r>
      <w:r w:rsidRPr="00F97ADC">
        <w:rPr>
          <w:rFonts w:asciiTheme="minorHAnsi" w:hAnsiTheme="minorHAnsi" w:cstheme="minorHAnsi"/>
          <w:sz w:val="28"/>
          <w:szCs w:val="28"/>
        </w:rPr>
        <w:t xml:space="preserve"> и базой данных)</w:t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db</w:t>
      </w:r>
      <w:r w:rsidRPr="00F97ADC">
        <w:rPr>
          <w:rFonts w:asciiTheme="minorHAnsi" w:hAnsiTheme="minorHAnsi" w:cstheme="minorHAnsi"/>
          <w:sz w:val="28"/>
          <w:szCs w:val="28"/>
        </w:rPr>
        <w:t xml:space="preserve"> (</w:t>
      </w:r>
      <w:r>
        <w:rPr>
          <w:rFonts w:asciiTheme="minorHAnsi" w:hAnsiTheme="minorHAnsi" w:cstheme="minorHAnsi"/>
          <w:sz w:val="28"/>
          <w:szCs w:val="28"/>
        </w:rPr>
        <w:t>место для хранения базы данных</w:t>
      </w:r>
      <w:r w:rsidRPr="00F97ADC">
        <w:rPr>
          <w:rFonts w:asciiTheme="minorHAnsi" w:hAnsiTheme="minorHAnsi" w:cstheme="minorHAnsi"/>
          <w:sz w:val="28"/>
          <w:szCs w:val="28"/>
        </w:rPr>
        <w:t>)</w:t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static</w:t>
      </w:r>
      <w:r w:rsidRPr="00F97ADC">
        <w:rPr>
          <w:rFonts w:asciiTheme="minorHAnsi" w:hAnsiTheme="minorHAnsi" w:cstheme="minorHAnsi"/>
          <w:sz w:val="28"/>
          <w:szCs w:val="28"/>
        </w:rPr>
        <w:t xml:space="preserve"> (</w:t>
      </w:r>
      <w:r>
        <w:rPr>
          <w:rFonts w:asciiTheme="minorHAnsi" w:hAnsiTheme="minorHAnsi" w:cstheme="minorHAnsi"/>
          <w:sz w:val="28"/>
          <w:szCs w:val="28"/>
        </w:rPr>
        <w:t>для хранения контента видео и картинок, js код</w:t>
      </w:r>
      <w:r w:rsidRPr="00F97ADC">
        <w:rPr>
          <w:rFonts w:asciiTheme="minorHAnsi" w:hAnsiTheme="minorHAnsi" w:cstheme="minorHAnsi"/>
          <w:sz w:val="28"/>
          <w:szCs w:val="28"/>
        </w:rPr>
        <w:t>)</w:t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templates (</w:t>
      </w:r>
      <w:r>
        <w:rPr>
          <w:rFonts w:asciiTheme="minorHAnsi" w:hAnsiTheme="minorHAnsi" w:cstheme="minorHAnsi"/>
          <w:sz w:val="28"/>
          <w:szCs w:val="28"/>
        </w:rPr>
        <w:t>все html файлы</w:t>
      </w:r>
      <w:r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app (</w:t>
      </w:r>
      <w:r>
        <w:rPr>
          <w:rFonts w:asciiTheme="minorHAnsi" w:hAnsiTheme="minorHAnsi" w:cstheme="minorHAnsi"/>
          <w:sz w:val="28"/>
          <w:szCs w:val="28"/>
        </w:rPr>
        <w:t>главный файл приложения</w:t>
      </w:r>
      <w:r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forms</w:t>
      </w:r>
      <w:r w:rsidRPr="00F97ADC">
        <w:rPr>
          <w:rFonts w:asciiTheme="minorHAnsi" w:hAnsiTheme="minorHAnsi" w:cstheme="minorHAnsi"/>
          <w:sz w:val="28"/>
          <w:szCs w:val="28"/>
        </w:rPr>
        <w:t xml:space="preserve"> (</w:t>
      </w:r>
      <w:r>
        <w:rPr>
          <w:rFonts w:asciiTheme="minorHAnsi" w:hAnsiTheme="minorHAnsi" w:cstheme="minorHAnsi"/>
          <w:sz w:val="28"/>
          <w:szCs w:val="28"/>
        </w:rPr>
        <w:t>хранение всех форм для регистрации и тд</w:t>
      </w:r>
      <w:r w:rsidRPr="00F97ADC">
        <w:rPr>
          <w:rFonts w:asciiTheme="minorHAnsi" w:hAnsiTheme="minorHAnsi" w:cstheme="minorHAnsi"/>
          <w:sz w:val="28"/>
          <w:szCs w:val="28"/>
        </w:rPr>
        <w:t>)</w:t>
      </w:r>
    </w:p>
    <w:p w:rsidR="00F97ADC" w:rsidRDefault="00F97ADC" w:rsidP="00F97ADC">
      <w:pPr>
        <w:pStyle w:val="docdata"/>
        <w:numPr>
          <w:ilvl w:val="0"/>
          <w:numId w:val="3"/>
        </w:numPr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modules</w:t>
      </w:r>
      <w:r w:rsidRPr="00F97ADC">
        <w:rPr>
          <w:rFonts w:asciiTheme="minorHAnsi" w:hAnsiTheme="minorHAnsi" w:cstheme="minorHAnsi"/>
          <w:sz w:val="28"/>
          <w:szCs w:val="28"/>
        </w:rPr>
        <w:t xml:space="preserve"> (</w:t>
      </w:r>
      <w:r>
        <w:rPr>
          <w:rFonts w:asciiTheme="minorHAnsi" w:hAnsiTheme="minorHAnsi" w:cstheme="minorHAnsi"/>
          <w:sz w:val="28"/>
          <w:szCs w:val="28"/>
        </w:rPr>
        <w:t>вспомогательные модули и функции</w:t>
      </w:r>
      <w:r w:rsidRPr="00F97ADC">
        <w:rPr>
          <w:rFonts w:asciiTheme="minorHAnsi" w:hAnsiTheme="minorHAnsi" w:cstheme="minorHAnsi"/>
          <w:sz w:val="28"/>
          <w:szCs w:val="28"/>
        </w:rPr>
        <w:t>)</w:t>
      </w:r>
    </w:p>
    <w:p w:rsidR="00F97ADC" w:rsidRDefault="00F97ADC" w:rsidP="00F97ADC">
      <w:pPr>
        <w:pStyle w:val="docdata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</w:p>
    <w:p w:rsidR="00F97ADC" w:rsidRDefault="00F97ADC" w:rsidP="00F97ADC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28"/>
          <w:szCs w:val="28"/>
        </w:rPr>
      </w:pPr>
    </w:p>
    <w:p w:rsidR="00F97ADC" w:rsidRPr="00F97ADC" w:rsidRDefault="00F97ADC" w:rsidP="00F97ADC">
      <w:pPr>
        <w:pStyle w:val="a3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  <w:sz w:val="28"/>
          <w:szCs w:val="28"/>
        </w:rPr>
        <w:lastRenderedPageBreak/>
        <w:t>В данном приложении есть база данных (</w:t>
      </w:r>
      <w:r w:rsidRPr="00F97ADC">
        <w:rPr>
          <w:rFonts w:ascii="Calibri" w:hAnsi="Calibri" w:cs="Calibri"/>
          <w:color w:val="000000"/>
          <w:sz w:val="28"/>
          <w:szCs w:val="28"/>
        </w:rPr>
        <w:t>“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moviecan</w:t>
      </w:r>
      <w:r w:rsidRPr="00F97ADC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db</w:t>
      </w:r>
      <w:r w:rsidRPr="00F97ADC">
        <w:rPr>
          <w:rFonts w:ascii="Calibri" w:hAnsi="Calibri" w:cs="Calibri"/>
          <w:color w:val="000000"/>
          <w:sz w:val="28"/>
          <w:szCs w:val="28"/>
        </w:rPr>
        <w:t>”</w:t>
      </w:r>
      <w:r>
        <w:rPr>
          <w:rFonts w:ascii="Calibri" w:hAnsi="Calibri" w:cs="Calibri"/>
          <w:color w:val="000000"/>
          <w:sz w:val="28"/>
          <w:szCs w:val="28"/>
        </w:rPr>
        <w:t>)</w:t>
      </w:r>
      <w:r w:rsidRPr="00F97ADC">
        <w:rPr>
          <w:rFonts w:ascii="Calibri" w:hAnsi="Calibri" w:cs="Calibri"/>
          <w:color w:val="000000"/>
          <w:sz w:val="28"/>
          <w:szCs w:val="28"/>
        </w:rPr>
        <w:t xml:space="preserve"> которая состоит из</w:t>
      </w:r>
      <w:r>
        <w:rPr>
          <w:rFonts w:ascii="Calibri" w:hAnsi="Calibri" w:cs="Calibri"/>
          <w:color w:val="000000"/>
          <w:sz w:val="28"/>
          <w:szCs w:val="28"/>
        </w:rPr>
        <w:t xml:space="preserve"> 2 таблиц:</w:t>
      </w:r>
    </w:p>
    <w:p w:rsidR="00F97ADC" w:rsidRPr="00F97ADC" w:rsidRDefault="00F97ADC" w:rsidP="00F97ADC">
      <w:pPr>
        <w:pStyle w:val="a3"/>
        <w:spacing w:before="0" w:beforeAutospacing="0" w:after="160" w:afterAutospacing="0"/>
        <w:jc w:val="both"/>
        <w:rPr>
          <w:lang w:val="en-US"/>
        </w:rPr>
      </w:pP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 xml:space="preserve">1) </w:t>
      </w:r>
      <w:r>
        <w:rPr>
          <w:rFonts w:ascii="Calibri" w:hAnsi="Calibri" w:cs="Calibri"/>
          <w:color w:val="000000"/>
          <w:sz w:val="28"/>
          <w:szCs w:val="28"/>
        </w:rPr>
        <w:t>Таблицасовсейинформациейопользователях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 xml:space="preserve"> users (id, 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name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age, email, hashed_password, salt_password, icon, followers, history_watch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>)</w:t>
      </w:r>
    </w:p>
    <w:p w:rsidR="00F97ADC" w:rsidRPr="00A325E2" w:rsidRDefault="00F97ADC" w:rsidP="00F97ADC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28"/>
          <w:szCs w:val="28"/>
          <w:lang w:val="en-US"/>
        </w:rPr>
      </w:pP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 xml:space="preserve">2) </w:t>
      </w:r>
      <w:r>
        <w:rPr>
          <w:rFonts w:ascii="Calibri" w:hAnsi="Calibri" w:cs="Calibri"/>
          <w:color w:val="000000"/>
          <w:sz w:val="28"/>
          <w:szCs w:val="28"/>
        </w:rPr>
        <w:t>Таблица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с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видео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 xml:space="preserve"> videos (id, 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creator_id, video_filename, preview_filename, url_filename, search_line, description, like, count_views, is_view</w:t>
      </w:r>
      <w:r w:rsidRPr="00F97ADC">
        <w:rPr>
          <w:rFonts w:ascii="Calibri" w:hAnsi="Calibri" w:cs="Calibri"/>
          <w:color w:val="000000"/>
          <w:sz w:val="28"/>
          <w:szCs w:val="28"/>
          <w:lang w:val="en-US"/>
        </w:rPr>
        <w:t>)</w:t>
      </w:r>
    </w:p>
    <w:p w:rsidR="00F97ADC" w:rsidRPr="00A325E2" w:rsidRDefault="00F97ADC">
      <w:pPr>
        <w:rPr>
          <w:rFonts w:ascii="Calibri" w:eastAsia="Times New Roman" w:hAnsi="Calibri" w:cs="Calibri"/>
          <w:color w:val="000000"/>
          <w:sz w:val="28"/>
          <w:szCs w:val="28"/>
          <w:lang w:val="en-US"/>
        </w:rPr>
      </w:pPr>
    </w:p>
    <w:p w:rsidR="00F70271" w:rsidRDefault="00F70271">
      <w:r>
        <w:rPr>
          <w:noProof/>
        </w:rPr>
        <w:drawing>
          <wp:inline distT="0" distB="0" distL="0" distR="0">
            <wp:extent cx="5019675" cy="57721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5E2" w:rsidRPr="00A325E2" w:rsidRDefault="00A325E2">
      <w:pPr>
        <w:rPr>
          <w:b/>
          <w:sz w:val="28"/>
        </w:rPr>
      </w:pPr>
      <w:r w:rsidRPr="00A325E2">
        <w:rPr>
          <w:b/>
          <w:sz w:val="28"/>
        </w:rPr>
        <w:t>Распределение:</w:t>
      </w:r>
    </w:p>
    <w:p w:rsidR="00A325E2" w:rsidRPr="00A325E2" w:rsidRDefault="00A325E2">
      <w:pPr>
        <w:rPr>
          <w:sz w:val="28"/>
        </w:rPr>
      </w:pPr>
      <w:r w:rsidRPr="00A325E2">
        <w:rPr>
          <w:sz w:val="28"/>
        </w:rPr>
        <w:t>Олеся – написание базовых элементов приложения</w:t>
      </w:r>
    </w:p>
    <w:p w:rsidR="00A325E2" w:rsidRPr="00A325E2" w:rsidRDefault="00A325E2">
      <w:pPr>
        <w:rPr>
          <w:sz w:val="28"/>
        </w:rPr>
      </w:pPr>
      <w:r w:rsidRPr="00A325E2">
        <w:rPr>
          <w:sz w:val="28"/>
        </w:rPr>
        <w:t xml:space="preserve">Никита </w:t>
      </w:r>
      <w:r>
        <w:rPr>
          <w:sz w:val="28"/>
        </w:rPr>
        <w:t>–</w:t>
      </w:r>
      <w:r w:rsidR="00FB3AD6">
        <w:rPr>
          <w:sz w:val="28"/>
        </w:rPr>
        <w:t xml:space="preserve"> </w:t>
      </w:r>
      <w:r>
        <w:rPr>
          <w:sz w:val="28"/>
        </w:rPr>
        <w:t>написание основной структуры приложения</w:t>
      </w:r>
      <w:bookmarkStart w:id="0" w:name="_GoBack"/>
      <w:bookmarkEnd w:id="0"/>
    </w:p>
    <w:sectPr w:rsidR="00A325E2" w:rsidRPr="00A325E2" w:rsidSect="009D52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FF73E2"/>
    <w:multiLevelType w:val="hybridMultilevel"/>
    <w:tmpl w:val="22DCD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F05BAD"/>
    <w:multiLevelType w:val="hybridMultilevel"/>
    <w:tmpl w:val="24A426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2E4264"/>
    <w:multiLevelType w:val="multilevel"/>
    <w:tmpl w:val="4C9A2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F97ADC"/>
    <w:rsid w:val="002E58FF"/>
    <w:rsid w:val="009D52FF"/>
    <w:rsid w:val="00A325E2"/>
    <w:rsid w:val="00F70271"/>
    <w:rsid w:val="00F97ADC"/>
    <w:rsid w:val="00FB3A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52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0369,bqiaagaaeyqcaaagiaiaaao1iqaabb8laaaaaaaaaaaaaaaaaaaaaaaaaaaaaaaaaaaaaaaaaaaaaaaaaaaaaaaaaaaaaaaaaaaaaaaaaaaaaaaaaaaaaaaaaaaaaaaaaaaaaaaaaaaaaaaaaaaaaaaaaaaaaaaaaaaaaaaaaaaaaaaaaaaaaaaaaaaaaaaaaaaaaaaaaaaaaaaaaaaaaaaaaaaaaaaaaaaaaaa"/>
    <w:basedOn w:val="a"/>
    <w:rsid w:val="00F97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F97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97AD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97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7A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7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279</Words>
  <Characters>1592</Characters>
  <Application>Microsoft Office Word</Application>
  <DocSecurity>0</DocSecurity>
  <Lines>13</Lines>
  <Paragraphs>3</Paragraphs>
  <ScaleCrop>false</ScaleCrop>
  <Company>Microsoft</Company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2023-04-04T07:25:00Z</dcterms:created>
  <dcterms:modified xsi:type="dcterms:W3CDTF">2023-04-04T07:31:00Z</dcterms:modified>
</cp:coreProperties>
</file>