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</w:rPr>
      </w:pPr>
      <w:bookmarkStart w:id="0" w:name="page1"/>
      <w:bookmarkEnd w:id="0"/>
      <w:r>
        <w:rPr>
          <w:b/>
          <w:sz w:val="28"/>
        </w:rPr>
        <w:t>САНКТ-ПЕТЕРБУРГСКИЙ ГОСУДАРСТВЕННЫЙ УНИВЕРСИТЕТ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Факультет прикладной математики-процессов управления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Программа бакалавриата </w:t>
      </w:r>
    </w:p>
    <w:p>
      <w:pPr>
        <w:pStyle w:val="Normal"/>
        <w:jc w:val="center"/>
        <w:rPr>
          <w:sz w:val="28"/>
        </w:rPr>
      </w:pPr>
      <w:r>
        <w:rPr>
          <w:b/>
          <w:sz w:val="28"/>
        </w:rPr>
        <w:t>“</w:t>
      </w:r>
      <w:r>
        <w:rPr>
          <w:b/>
          <w:sz w:val="28"/>
        </w:rPr>
        <w:t>Большие данные и распределенная цифровая платформа”</w:t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ОТЧЕТ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лабораторной работе №7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дисциплине «Алгоритмы и структуры данных»</w:t>
      </w:r>
    </w:p>
    <w:p>
      <w:pPr>
        <w:pStyle w:val="Normal"/>
        <w:spacing w:lineRule="exact" w:line="189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на тему «Решение задачи о коммивояжере с помощью метода имитации отжига»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84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Студент гр. 23Б16-пу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Пушкарев Н.П.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Преподаватель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Дик А.Г.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Санкт-Петербург</w:t>
      </w:r>
    </w:p>
    <w:p>
      <w:pPr>
        <w:pStyle w:val="Normal"/>
        <w:spacing w:lineRule="exact" w:line="91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b/>
          <w:b/>
          <w:sz w:val="28"/>
        </w:rPr>
      </w:pPr>
      <w:r>
        <w:rPr>
          <w:b/>
          <w:sz w:val="28"/>
        </w:rPr>
        <w:t>202</w:t>
      </w:r>
      <w:r>
        <w:rPr>
          <w:b/>
          <w:sz w:val="28"/>
          <w:lang w:val="en-US"/>
        </w:rPr>
        <w:t>5</w:t>
      </w:r>
      <w:r>
        <w:rPr>
          <w:b/>
          <w:sz w:val="28"/>
        </w:rPr>
        <w:t xml:space="preserve">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3"/>
            <w:spacing w:lineRule="auto" w:line="259"/>
            <w:rPr/>
          </w:pPr>
          <w:r>
            <w:rPr/>
            <w:t>Оглавление</w:t>
          </w:r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r>
            <w:fldChar w:fldCharType="begin"/>
          </w:r>
          <w:r>
            <w:rPr>
              <w:webHidden/>
              <w:rStyle w:val="Style21"/>
              <w:vanish w:val="false"/>
            </w:rPr>
            <w:instrText xml:space="preserve"> TOC \z \o "1-3" \u \h</w:instrText>
          </w:r>
          <w:r>
            <w:rPr>
              <w:webHidden/>
              <w:rStyle w:val="Style21"/>
              <w:vanish w:val="false"/>
            </w:rPr>
            <w:fldChar w:fldCharType="separate"/>
          </w:r>
          <w:hyperlink w:anchor="__RefHeading___Toc8220_1245817469">
            <w:r>
              <w:rPr>
                <w:webHidden/>
                <w:rStyle w:val="Style21"/>
                <w:vanish w:val="false"/>
              </w:rPr>
              <w:t>Цель работы</w:t>
              <w:tab/>
              <w:t>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9343_1245817469">
            <w:r>
              <w:rPr>
                <w:webHidden/>
                <w:rStyle w:val="Style21"/>
                <w:vanish w:val="false"/>
              </w:rPr>
              <w:t>Описание задачи</w:t>
              <w:tab/>
              <w:t>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8222_1245817469">
            <w:r>
              <w:rPr>
                <w:webHidden/>
                <w:rStyle w:val="Style21"/>
                <w:vanish w:val="false"/>
              </w:rPr>
              <w:t>Теоретическая часть</w:t>
              <w:tab/>
              <w:t>4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1_3961991740">
            <w:r>
              <w:rPr>
                <w:webHidden/>
                <w:rStyle w:val="Style21"/>
                <w:vanish w:val="false"/>
              </w:rPr>
              <w:t>Основные шаги программы</w:t>
              <w:tab/>
              <w:t>6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3_3961991740">
            <w:r>
              <w:rPr>
                <w:webHidden/>
                <w:rStyle w:val="Style21"/>
                <w:vanish w:val="false"/>
              </w:rPr>
              <w:t>Блок схема программы</w:t>
              <w:tab/>
              <w:t>8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5_3961991740">
            <w:r>
              <w:rPr>
                <w:webHidden/>
                <w:rStyle w:val="Style21"/>
                <w:vanish w:val="false"/>
              </w:rPr>
              <w:t>Описание программы</w:t>
              <w:tab/>
              <w:t>10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7_3961991740">
            <w:r>
              <w:rPr>
                <w:webHidden/>
                <w:rStyle w:val="Style21"/>
                <w:vanish w:val="false"/>
              </w:rPr>
              <w:t>Рекомендации пользователя</w:t>
              <w:tab/>
              <w:t>13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9_3961991740">
            <w:r>
              <w:rPr>
                <w:webHidden/>
                <w:rStyle w:val="Style21"/>
                <w:vanish w:val="false"/>
              </w:rPr>
              <w:t>Рекомендации программиста</w:t>
              <w:tab/>
              <w:t>13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1_3961991740">
            <w:r>
              <w:rPr>
                <w:webHidden/>
                <w:rStyle w:val="Style21"/>
                <w:vanish w:val="false"/>
              </w:rPr>
              <w:t>Исходный код программы</w:t>
              <w:tab/>
              <w:t>14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3_3961991740">
            <w:r>
              <w:rPr>
                <w:webHidden/>
                <w:rStyle w:val="Style21"/>
                <w:vanish w:val="false"/>
              </w:rPr>
              <w:t>Контрольный пример</w:t>
              <w:tab/>
              <w:t>15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5_3961991740">
            <w:r>
              <w:rPr>
                <w:webHidden/>
                <w:rStyle w:val="Style21"/>
                <w:vanish w:val="false"/>
              </w:rPr>
              <w:t>Анализ работы алгоритма имитации отжига с модификацией Коши для решения задачи коммивояжера</w:t>
              <w:tab/>
              <w:t>17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7_3961991740">
            <w:r>
              <w:rPr>
                <w:webHidden/>
                <w:rStyle w:val="Style21"/>
                <w:vanish w:val="false"/>
              </w:rPr>
              <w:t>Вывод</w:t>
              <w:tab/>
              <w:t>20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9_3961991740">
            <w:r>
              <w:rPr>
                <w:webHidden/>
                <w:rStyle w:val="Style21"/>
                <w:vanish w:val="false"/>
              </w:rPr>
              <w:t>Источники</w:t>
              <w:tab/>
              <w:t>21</w:t>
            </w:r>
          </w:hyperlink>
          <w:r>
            <w:rPr>
              <w:rStyle w:val="Style21"/>
              <w:vanish w:val="false"/>
            </w:rPr>
            <w:fldChar w:fldCharType="end"/>
          </w:r>
        </w:p>
      </w:sdtContent>
    </w:sdt>
    <w:p>
      <w:pPr>
        <w:pStyle w:val="Normal"/>
        <w:ind w:left="2160" w:hanging="0"/>
        <w:rPr/>
      </w:pPr>
      <w:r>
        <w:rPr/>
      </w:r>
      <w:r>
        <w:br w:type="page"/>
      </w:r>
    </w:p>
    <w:p>
      <w:pPr>
        <w:pStyle w:val="1"/>
        <w:rPr/>
      </w:pPr>
      <w:bookmarkStart w:id="1" w:name="__RefHeading___Toc8220_1245817469"/>
      <w:bookmarkEnd w:id="1"/>
      <w:r>
        <w:rPr>
          <w:sz w:val="28"/>
          <w:szCs w:val="20"/>
        </w:rPr>
        <w:t>Цель работы</w:t>
      </w:r>
    </w:p>
    <w:p>
      <w:pPr>
        <w:pStyle w:val="Normal"/>
        <w:rPr/>
      </w:pPr>
      <w:r>
        <w:rPr>
          <w:sz w:val="28"/>
          <w:szCs w:val="20"/>
        </w:rPr>
        <w:tab/>
        <w:t xml:space="preserve">Цель данной лабораторной работы заключается в изучении метода имитации отжига для решения задачи коммивояжера и оценке эффективности его модифицированной версии с использованием схемы охлаждения Коши. В рамках работы планируется разработать программную реализацию алгоритма имитации отжига, включая функцию визуализации найденного маршрута. 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1"/>
        <w:rPr/>
      </w:pPr>
      <w:bookmarkStart w:id="2" w:name="__RefHeading___Toc9343_1245817469"/>
      <w:bookmarkEnd w:id="2"/>
      <w:r>
        <w:rPr/>
        <w:t>Описание задачи</w:t>
      </w:r>
    </w:p>
    <w:p>
      <w:pPr>
        <w:pStyle w:val="Normal"/>
        <w:rPr/>
      </w:pPr>
      <w:r>
        <w:rPr>
          <w:sz w:val="28"/>
          <w:szCs w:val="20"/>
        </w:rPr>
        <w:t>1. Изучение задачи коммивояжёра и метода имитации отжига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 xml:space="preserve">        </w:t>
      </w:r>
      <w:r>
        <w:rPr>
          <w:sz w:val="28"/>
          <w:szCs w:val="20"/>
        </w:rPr>
        <w:t>Анализ алгоритма SA и его модификаций, включая схему Коши, которая обеспечивает более медленное снижение температуры по сравнению с Больцмановским отжигом, что способствует лучшему исследованию пространства решений. Исследование влияния выбора функции охлаждения на сходимость алгоритма и вероятность нахождения глобального минимума.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>2. Разработка программы для поиска кратчайшего гамильтонова цикла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 xml:space="preserve">        </w:t>
      </w:r>
      <w:r>
        <w:rPr>
          <w:sz w:val="28"/>
          <w:szCs w:val="20"/>
        </w:rPr>
        <w:t>Реализация алгоритма SA без модификаций и с охлаждением Коши: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 xml:space="preserve">            </w:t>
      </w:r>
      <w:r>
        <w:rPr>
          <w:sz w:val="28"/>
          <w:szCs w:val="20"/>
        </w:rPr>
        <w:t>Коши: Tk=T01+kTk​=1+kT0​​ (медленное охлаждение, улучшенное исследование пространства).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>3. Тестирование программы на взвешенных графах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 xml:space="preserve">        </w:t>
      </w:r>
      <w:r>
        <w:rPr>
          <w:sz w:val="28"/>
          <w:szCs w:val="20"/>
        </w:rPr>
        <w:t>Проверка корректности работы алгоритма на контрольных примерах.       Сравнение длины найденного пути с известным оптимумом (если доступен) или с результатами других методов (например, жадного алгоритма).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>4. Анализ результатов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 xml:space="preserve">        </w:t>
      </w:r>
      <w:r>
        <w:rPr>
          <w:sz w:val="28"/>
          <w:szCs w:val="20"/>
        </w:rPr>
        <w:t>Оценка точности и скорости работы SA при разных схемах охлаждения.    Определение оптимальных параметров (начальная температура T0T0​, коэффициент αα, число итераций).</w:t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bookmarkStart w:id="3" w:name="__RefHeading___Toc8222_1245817469"/>
      <w:bookmarkEnd w:id="3"/>
      <w:r>
        <w:rPr/>
        <w:t>Теоретическая часть</w:t>
      </w:r>
    </w:p>
    <w:p>
      <w:pPr>
        <w:pStyle w:val="Normal"/>
        <w:rPr/>
      </w:pPr>
      <w:r>
        <w:rPr>
          <w:sz w:val="28"/>
          <w:szCs w:val="20"/>
        </w:rPr>
        <w:tab/>
      </w:r>
      <w:r>
        <w:rPr>
          <w:b/>
          <w:bCs/>
          <w:sz w:val="28"/>
          <w:szCs w:val="20"/>
        </w:rPr>
        <w:t>Алгоритм имитации отжига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ab/>
        <w:t>Алгоритм имитации отжига (Simulated Annealing) представляет собой стохастический метод оптимизации, вдохновленный процессом термического отжига в металлургии. В данной работе используется модификация алгоритма с применением схемы охлаждения Коши, которая обеспечивает более медленное снижение температуры по сравнению с традиционными подходами. Это позволяет алгоритму более тщательно исследовать пространство решений и повышает вероятность нахождения глобального оптимума.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ab/>
      </w:r>
      <w:r>
        <w:rPr>
          <w:b/>
          <w:bCs/>
          <w:sz w:val="28"/>
          <w:szCs w:val="20"/>
        </w:rPr>
        <w:t>Параметры алгоритма и их роль</w:t>
      </w:r>
    </w:p>
    <w:p>
      <w:pPr>
        <w:pStyle w:val="Normal"/>
        <w:rPr>
          <w:b/>
          <w:b/>
          <w:bCs/>
          <w:sz w:val="28"/>
          <w:szCs w:val="20"/>
        </w:rPr>
      </w:pPr>
      <w:r>
        <w:rPr>
          <w:b/>
          <w:bCs/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>1. Начальная температура: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ab/>
        <w:t>Определяет вероятность принятия ухудшающих решений на начальном этапе работы алгоритма.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>2. Схема охлаждения Коши: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ab/>
        <w:t>Используется функция T_k = T_0/(1+k), которая обеспечивает плавное снижение температуры.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>3. Функция стоимости: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ab/>
        <w:t>Вычисляет длину текущего маршрута как сумму весов пройденных ребер.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>4. Критерий остановки: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ab/>
        <w:t>Определяет условия завершения работы алгоритма (достижение минимальной температуры или предельного числа итераций).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0"/>
        </w:rPr>
        <w:tab/>
        <w:t>Принцип работы</w:t>
      </w:r>
    </w:p>
    <w:p>
      <w:pPr>
        <w:pStyle w:val="Normal"/>
        <w:rPr/>
      </w:pPr>
      <w:r>
        <w:rPr>
          <w:sz w:val="28"/>
          <w:szCs w:val="20"/>
        </w:rPr>
        <w:t>1. Генерируется начальный маршрут.</w:t>
      </w:r>
    </w:p>
    <w:p>
      <w:pPr>
        <w:pStyle w:val="Normal"/>
        <w:rPr/>
      </w:pPr>
      <w:r>
        <w:rPr>
          <w:sz w:val="28"/>
          <w:szCs w:val="20"/>
        </w:rPr>
        <w:t>2. На каждой итерации выполняется случайная перестановка вершин.</w:t>
      </w:r>
    </w:p>
    <w:p>
      <w:pPr>
        <w:pStyle w:val="Normal"/>
        <w:rPr/>
      </w:pPr>
      <w:r>
        <w:rPr>
          <w:sz w:val="28"/>
          <w:szCs w:val="20"/>
        </w:rPr>
        <w:t>3. Вычисляется разница в стоимости между новым и текущим маршрутом.</w:t>
      </w:r>
    </w:p>
    <w:p>
      <w:pPr>
        <w:pStyle w:val="Normal"/>
        <w:rPr/>
      </w:pPr>
      <w:r>
        <w:rPr>
          <w:sz w:val="28"/>
          <w:szCs w:val="20"/>
        </w:rPr>
        <w:t>4. Если новый маршрут короче, он принимается.</w:t>
      </w:r>
    </w:p>
    <w:p>
      <w:pPr>
        <w:pStyle w:val="Normal"/>
        <w:rPr/>
      </w:pPr>
      <w:r>
        <w:rPr>
          <w:sz w:val="28"/>
          <w:szCs w:val="20"/>
        </w:rPr>
        <w:t>5. Если новый маршрут длиннее, он может быть принят с определенной вероятностью.</w:t>
      </w:r>
    </w:p>
    <w:p>
      <w:pPr>
        <w:pStyle w:val="Normal"/>
        <w:rPr/>
      </w:pPr>
      <w:r>
        <w:rPr>
          <w:sz w:val="28"/>
          <w:szCs w:val="20"/>
        </w:rPr>
        <w:t>6. Температура снижается согласно схеме Коши.</w:t>
      </w:r>
    </w:p>
    <w:p>
      <w:pPr>
        <w:pStyle w:val="Normal"/>
        <w:rPr/>
      </w:pPr>
      <w:r>
        <w:rPr>
          <w:sz w:val="28"/>
          <w:szCs w:val="20"/>
        </w:rPr>
        <w:t>7. Процесс повторяется до выполнения критерия остановки.</w:t>
      </w:r>
    </w:p>
    <w:p>
      <w:pPr>
        <w:pStyle w:val="Normal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>
          <w:sz w:val="28"/>
          <w:szCs w:val="20"/>
        </w:rPr>
        <w:tab/>
        <w:t>Алгоритм имитации отжига с использованием схемы Коши демонстрирует хорошую способность выхода из локальных минимумов, однако требует тщательного подбора параметров для достижения наилучших результатов.</w:t>
      </w:r>
      <w:r>
        <w:br w:type="page"/>
      </w:r>
    </w:p>
    <w:p>
      <w:pPr>
        <w:pStyle w:val="1"/>
        <w:rPr/>
      </w:pPr>
      <w:bookmarkStart w:id="4" w:name="__RefHeading___Toc2061_3961991740"/>
      <w:bookmarkStart w:id="5" w:name="_Toc192027293"/>
      <w:bookmarkEnd w:id="4"/>
      <w:r>
        <w:rPr/>
        <w:t>Основные шаги программы</w:t>
      </w:r>
      <w:bookmarkEnd w:id="5"/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программы: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алгоритма: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При нажатии кнопки «Найти цикл» запускается алгоритм поиска кратчайшего гамильтонова цикла методом ближайшего соседа.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Использование модификации выбора стартовой вершины зависит от того, стоит ли галочка «Использовать модификацию»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Алгоритм может перебрать все возможные стартовые вершины для выбора оптимального решения.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Поиск решения:</w:t>
      </w:r>
    </w:p>
    <w:p>
      <w:pPr>
        <w:pStyle w:val="Normal"/>
        <w:numPr>
          <w:ilvl w:val="0"/>
          <w:numId w:val="0"/>
        </w:numPr>
        <w:spacing w:before="0" w:after="240"/>
        <w:ind w:left="720" w:hanging="0"/>
        <w:rPr>
          <w:sz w:val="28"/>
          <w:szCs w:val="20"/>
        </w:rPr>
      </w:pPr>
      <w:r>
        <w:rPr>
          <w:sz w:val="28"/>
          <w:szCs w:val="20"/>
        </w:rPr>
        <w:t>Генерация начального маршрута с помощью shuffle (рандомно).</w:t>
      </w:r>
    </w:p>
    <w:p>
      <w:pPr>
        <w:pStyle w:val="Normal"/>
        <w:numPr>
          <w:ilvl w:val="0"/>
          <w:numId w:val="0"/>
        </w:numPr>
        <w:spacing w:before="0" w:after="240"/>
        <w:ind w:left="720" w:hanging="0"/>
        <w:rPr>
          <w:sz w:val="28"/>
          <w:szCs w:val="20"/>
        </w:rPr>
      </w:pPr>
      <w:r>
        <w:rPr>
          <w:sz w:val="28"/>
          <w:szCs w:val="20"/>
        </w:rPr>
        <w:t>Итеративное улучшение маршрута методом имитации отжига с модификацией Коши: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Выполнение 2-opt перестановки (разрыв двух рёбер и пересоединение)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Вычисление изменения стоимости маршрута ΔE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Если ΔE &lt; 0 (улучшение), решение принимается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Если ΔE ≥ 0, решение принимается с вероятностью P = exp(-ΔE/T)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Охлаждение температуры по схеме Коши: T_k = T_0/(1 + k)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Повторение итераций до достижения температуры T_min или максимального числа шагов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Работа интерфейса: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Графическая область обновляется: рисуются вершины и ребра (со стрелками, указывающими направление).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Таблица ребер заполняется актуальными данными.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 текстовом поле выводятся результаты: найденный путь, его длина.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Очищение всех полей происходит с помощью кнопки «Очистить»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Дополнительные возможности: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удаления ребер через таблицу.</w:t>
      </w:r>
    </w:p>
    <w:p>
      <w:pPr>
        <w:pStyle w:val="Normal"/>
        <w:numPr>
          <w:ilvl w:val="1"/>
          <w:numId w:val="3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загрузить граф в формате json и не рисовать его  вручную.</w:t>
      </w:r>
    </w:p>
    <w:p>
      <w:pPr>
        <w:pStyle w:val="Normal"/>
        <w:spacing w:before="0" w:after="240"/>
        <w:ind w:firstLine="720"/>
        <w:rPr>
          <w:rFonts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/>
          <w:b/>
          <w:sz w:val="28"/>
          <w:szCs w:val="32"/>
        </w:rPr>
      </w:r>
      <w:r>
        <w:br w:type="page"/>
      </w:r>
    </w:p>
    <w:p>
      <w:pPr>
        <w:pStyle w:val="1"/>
        <w:jc w:val="center"/>
        <w:rPr>
          <w:sz w:val="24"/>
        </w:rPr>
      </w:pPr>
      <w:bookmarkStart w:id="6" w:name="__RefHeading___Toc2063_3961991740"/>
      <w:bookmarkStart w:id="7" w:name="_Toc192027294"/>
      <w:bookmarkEnd w:id="6"/>
      <w:r>
        <w:rPr/>
        <w:t>Блок схема программы</w:t>
      </w:r>
      <w:bookmarkEnd w:id="7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516255</wp:posOffset>
            </wp:positionH>
            <wp:positionV relativeFrom="paragraph">
              <wp:posOffset>118110</wp:posOffset>
            </wp:positionV>
            <wp:extent cx="4747260" cy="5555615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738" t="2372" r="3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Hlk181395822"/>
      <w:bookmarkStart w:id="9" w:name="_Hlk181395822"/>
      <w:bookmarkEnd w:id="9"/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 1. Блок-схема программы</w:t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1203960</wp:posOffset>
            </wp:positionH>
            <wp:positionV relativeFrom="paragraph">
              <wp:posOffset>18415</wp:posOffset>
            </wp:positionV>
            <wp:extent cx="3440430" cy="822071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color w:val="000000" w:themeColor="text1"/>
          <w:szCs w:val="28"/>
        </w:rPr>
        <w:t>Рис</w:t>
      </w:r>
      <w:r>
        <w:rPr>
          <w:iCs/>
          <w:color w:val="000000" w:themeColor="text1"/>
          <w:szCs w:val="28"/>
          <w:lang w:val="en-US"/>
        </w:rPr>
        <w:t xml:space="preserve">. </w:t>
      </w:r>
      <w:r>
        <w:rPr>
          <w:iCs/>
          <w:color w:val="000000" w:themeColor="text1"/>
          <w:szCs w:val="28"/>
        </w:rPr>
        <w:t>Блок</w:t>
      </w:r>
      <w:r>
        <w:rPr>
          <w:iCs/>
          <w:color w:val="000000" w:themeColor="text1"/>
          <w:szCs w:val="28"/>
          <w:lang w:val="en-US"/>
        </w:rPr>
        <w:t>-</w:t>
      </w:r>
      <w:r>
        <w:rPr>
          <w:iCs/>
          <w:color w:val="000000" w:themeColor="text1"/>
          <w:szCs w:val="28"/>
        </w:rPr>
        <w:t>схема</w:t>
      </w:r>
      <w:r>
        <w:rPr>
          <w:iCs/>
          <w:color w:val="000000" w:themeColor="text1"/>
          <w:szCs w:val="28"/>
          <w:lang w:val="en-US"/>
        </w:rPr>
        <w:t xml:space="preserve"> алгоритма</w:t>
      </w:r>
    </w:p>
    <w:p>
      <w:pPr>
        <w:pStyle w:val="1"/>
        <w:rPr>
          <w:i/>
          <w:i/>
          <w:szCs w:val="28"/>
        </w:rPr>
      </w:pPr>
      <w:bookmarkStart w:id="10" w:name="__RefHeading___Toc2065_3961991740"/>
      <w:bookmarkStart w:id="11" w:name="_Toc192027295"/>
      <w:bookmarkStart w:id="12" w:name="_Hlk181395822_Копия_1"/>
      <w:bookmarkEnd w:id="10"/>
      <w:bookmarkEnd w:id="12"/>
      <w:r>
        <w:rPr/>
        <w:t>Описание программы</w:t>
      </w:r>
      <w:bookmarkEnd w:id="11"/>
    </w:p>
    <w:p>
      <w:pPr>
        <w:pStyle w:val="Normal"/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Python и использует библиотеки networkx и TKinter. Программа состоит из одног файла main.py. В нем один класс – </w:t>
      </w:r>
      <w:r>
        <w:rPr>
          <w:b/>
          <w:bCs/>
          <w:sz w:val="28"/>
          <w:szCs w:val="28"/>
        </w:rPr>
        <w:t>GraphApp</w:t>
      </w:r>
      <w:r>
        <w:rPr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>Таблица 1. main.py</w:t>
      </w:r>
    </w:p>
    <w:tbl>
      <w:tblPr>
        <w:tblStyle w:val="aa"/>
        <w:tblW w:w="934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8"/>
        <w:gridCol w:w="3840"/>
        <w:gridCol w:w="2487"/>
        <w:gridCol w:w="1472"/>
      </w:tblGrid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lang w:val="ru-RU" w:eastAsia="ru-RU" w:bidi="ar-SA"/>
              </w:rPr>
              <w:t>Метод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lang w:val="ru-RU" w:eastAsia="ru-RU" w:bidi="ar-SA"/>
              </w:rPr>
              <w:t>Описание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lang w:val="ru-RU" w:eastAsia="ru-RU" w:bidi="ar-SA"/>
              </w:rPr>
              <w:t>Получаемое значение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2"/>
                <w:lang w:val="ru-RU" w:eastAsia="ru-RU" w:bidi="ar-SA"/>
              </w:rPr>
              <w:t>Возвращаемое значение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__init__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Инициализация интерфейса и параметров приложения, настройка графического интерфейса.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en-US" w:eastAsia="ru-RU" w:bidi="ar-SA"/>
              </w:rPr>
              <w:t>-</w:t>
            </w:r>
          </w:p>
        </w:tc>
      </w:tr>
      <w:tr>
        <w:trPr>
          <w:trHeight w:val="838" w:hRule="atLeast"/>
        </w:trPr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add_node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Добавляет новую вершину в граф по месту клика.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Event &lt;Click-1&gt;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clear_canvas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Очищает все поля (текстовые, графические) программы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2"/>
                <w:lang w:val="ru-RU" w:eastAsia="ru-RU" w:bidi="ar-SA"/>
              </w:rPr>
              <w:t>delete_edge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Удаляет ребро через таблицу с помощью нажатия del.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eastAsia="ru-RU" w:bidi="ar-SA"/>
              </w:rPr>
              <w:t>Event  &lt;Del&gt;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distance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Проверяет наличия ребра между вершинами и возврашает его вес.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eastAsia="ru-RU" w:bidi="ar-SA"/>
              </w:rPr>
              <w:t>node1, node2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sz w:val="22"/>
                <w:lang w:val="en-US" w:eastAsia="ru-RU" w:bidi="ar-SA"/>
              </w:rPr>
              <w:t>Float weigth или  float('inf')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draw_cycle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Рисует найденный Гамильтонов цикл на соседнем поле.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cauchy_annealing_tsp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Основной метод имитации отжига с использованием схемы Коши. Улучшает изначальное решение, используя распределение Коши для генерации соседних решений и вероятности принятия.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sz w:val="22"/>
              </w:rPr>
            </w:pPr>
            <w:r>
              <w:rPr>
                <w:rFonts w:eastAsia="Times New Roman" w:cs="Times New Roman"/>
                <w:kern w:val="0"/>
                <w:sz w:val="22"/>
                <w:lang w:eastAsia="ru-RU" w:bidi="ar-SA"/>
              </w:rPr>
              <w:t>initial_temp - начальная температура, cooling_rate - скорость охлаждения, num_iterations - количество итераций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generate_standart_cauchy_neighbor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Генерирует соседнее решение используя стандартный подход отжига Коши с фиксированными большими шагами.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sz w:val="22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solution - текущее решение (маршрут)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en-US" w:eastAsia="ru-RU" w:bidi="ar-SA"/>
              </w:rPr>
              <w:t>(variable) neighbor: Any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generate_adaptive_cauchy_neighbor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Генерирует адаптивное соседнее решение, где размер шага зависит от текущей температуры.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solution - текущее решение, temperature - текущая температура, initial_temp - начальная температура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neighbor - новое адаптивное соседнее решение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cauchy_acceptance_prob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Вычисляет вероятность принятия худшего решения на основе распределения Коши.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cost_diff - разница стоимостей, temperature - текущая температура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Вероятность принятия решения (float от 0 до 1)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generate_initial_solution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Генерирует начальное случайное решение задачи коммивояжера.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-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Случайная перестановка узлов графа (list)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calculate_cycle_length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Вычисляет длину гамильтонова цикла (маршрута коммивояжера).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cycle - список узлов, представляющий маршрут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Длина цикла (float) или float('inf') если маршрут недопустим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find_cycle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Проверяет состояние флага чекбокса с модификацией и запускает нужный алгоритм.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get_edge_point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Корректирует точки начала и конца отрисовки ребер до краев окрудности вершин.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eastAsia="ru-RU" w:bidi="ar-SA"/>
              </w:rPr>
              <w:t>Float: x1, y1, x2, y2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en-US" w:eastAsia="ru-RU" w:bidi="ar-SA"/>
              </w:rPr>
              <w:t>Float: x, y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load_json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Вызывает окно выбора файла через проводник, читает json, сохраняет граф в корректной для программы форме и рисует его.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on_double_click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Функция таблицы. Позволяет редактировать веса ребер через двойной клик по ячейке и ввод.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eastAsia="ru-RU" w:bidi="ar-SA"/>
              </w:rPr>
              <w:t>Event &lt;Double-1&gt;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setup_table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Настройка таблицы ребер, возможность редактирвоания и удаления.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start_edge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Построение графа путем нажатия ПКМ по вершинам и ввода веса ребер.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eastAsia="ru-RU" w:bidi="ar-SA"/>
              </w:rPr>
              <w:t>Event &lt;Click-3&gt;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update_entry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Удобное обновление поля длины циклы типа Entry.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eastAsia="ru-RU" w:bidi="ar-SA"/>
              </w:rPr>
              <w:t>Имя экземпляра entry,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update_text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val="ru-RU" w:eastAsia="ru-RU" w:bidi="ar-SA"/>
              </w:rPr>
              <w:t>Удобное обновление поля вывода Гамильтонова цикла типа Text.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eastAsia="ru-RU" w:bidi="ar-SA"/>
              </w:rPr>
              <w:t>Имя экземпляра text,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lang w:eastAsia="ru-RU" w:bidi="ar-SA"/>
              </w:rPr>
              <w:t>-</w:t>
            </w:r>
          </w:p>
        </w:tc>
      </w:tr>
    </w:tbl>
    <w:p>
      <w:pPr>
        <w:pStyle w:val="Normal"/>
        <w:spacing w:before="0" w:after="200"/>
        <w:rPr>
          <w:rFonts w:eastAsia="" w:cs="" w:cstheme="majorBidi" w:eastAsiaTheme="majorEastAsia"/>
          <w:b/>
          <w:b/>
          <w:sz w:val="28"/>
          <w:szCs w:val="28"/>
        </w:rPr>
      </w:pPr>
      <w:r>
        <w:rPr>
          <w:rFonts w:eastAsia="" w:cs="" w:cstheme="majorBidi" w:eastAsiaTheme="majorEastAsia"/>
          <w:b/>
          <w:sz w:val="28"/>
          <w:szCs w:val="28"/>
        </w:rPr>
      </w:r>
      <w:r>
        <w:br w:type="page"/>
      </w:r>
    </w:p>
    <w:p>
      <w:pPr>
        <w:pStyle w:val="1"/>
        <w:rPr/>
      </w:pPr>
      <w:bookmarkStart w:id="13" w:name="__RefHeading___Toc2067_3961991740"/>
      <w:bookmarkStart w:id="14" w:name="_Toc192027296"/>
      <w:bookmarkEnd w:id="13"/>
      <w:r>
        <w:rPr/>
        <w:t>Рекомендации пользователя</w:t>
      </w:r>
      <w:bookmarkEnd w:id="14"/>
    </w:p>
    <w:p>
      <w:pPr>
        <w:pStyle w:val="ListParagraph"/>
        <w:spacing w:lineRule="auto" w:line="240"/>
        <w:rPr>
          <w:szCs w:val="28"/>
        </w:rPr>
      </w:pPr>
      <w:r>
        <w:rPr>
          <w:szCs w:val="28"/>
        </w:rPr>
        <w:t>Программа позволяет решить задачу о коммивояжере с помощью метода ближайшего соседа. С ее помощью можно построить граф, добавить вершины и ребра, а затем найти кратчайший гамильтонов цикл.</w:t>
      </w:r>
    </w:p>
    <w:p>
      <w:pPr>
        <w:pStyle w:val="ListParagraph"/>
        <w:numPr>
          <w:ilvl w:val="0"/>
          <w:numId w:val="4"/>
        </w:numPr>
        <w:ind w:left="714" w:hanging="357"/>
        <w:rPr>
          <w:szCs w:val="28"/>
        </w:rPr>
      </w:pPr>
      <w:r>
        <w:rPr>
          <w:szCs w:val="28"/>
        </w:rPr>
        <w:t>Запустите программу, выполнив команду: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  <w:t>python3 main.py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4"/>
        </w:numPr>
        <w:ind w:left="714" w:hanging="357"/>
        <w:rPr>
          <w:szCs w:val="28"/>
        </w:rPr>
      </w:pPr>
      <w:r>
        <w:rPr>
          <w:szCs w:val="28"/>
        </w:rPr>
        <w:t>В графическом интерфейсе:</w:t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узлов: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Щелкайте ЛКМ по области графа для создания новых узлов.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ребер: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соединения узлов выберите с помощью ПКМ сначала один узел, затем второй и введите вес.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>Редактирование: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При необходимости измените вес ребра в таблице.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ind w:left="1434" w:hanging="357"/>
        <w:rPr>
          <w:szCs w:val="28"/>
        </w:rPr>
      </w:pPr>
      <w:r>
        <w:rPr>
          <w:szCs w:val="28"/>
        </w:rPr>
        <w:t>Выбор модификации: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использования модификации перебора начальных вершин установите галочку в «Использовать модификацию».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szCs w:val="28"/>
        </w:rPr>
      </w:pPr>
      <w:r>
        <w:rPr>
          <w:szCs w:val="28"/>
        </w:rPr>
        <w:t xml:space="preserve">Нажмите кнопку </w:t>
      </w:r>
      <w:r>
        <w:rPr>
          <w:b/>
          <w:bCs/>
          <w:szCs w:val="28"/>
        </w:rPr>
        <w:t>«Найти цикл»</w:t>
      </w:r>
      <w:r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>
      <w:pPr>
        <w:pStyle w:val="ListParagraph"/>
        <w:numPr>
          <w:ilvl w:val="1"/>
          <w:numId w:val="4"/>
        </w:numPr>
        <w:spacing w:lineRule="auto" w:line="240"/>
        <w:rPr>
          <w:szCs w:val="28"/>
        </w:rPr>
      </w:pPr>
      <w:r>
        <w:rPr>
          <w:szCs w:val="28"/>
        </w:rPr>
        <w:t xml:space="preserve">В поле </w:t>
      </w:r>
      <w:r>
        <w:rPr>
          <w:b/>
          <w:bCs/>
          <w:szCs w:val="28"/>
        </w:rPr>
        <w:t>«Полученный цикл»</w:t>
      </w:r>
      <w:r>
        <w:rPr>
          <w:szCs w:val="28"/>
        </w:rPr>
        <w:t xml:space="preserve"> — последовательность вершин кратчайшего маршрута.</w:t>
      </w:r>
    </w:p>
    <w:p>
      <w:pPr>
        <w:pStyle w:val="ListParagraph"/>
        <w:numPr>
          <w:ilvl w:val="1"/>
          <w:numId w:val="4"/>
        </w:numPr>
        <w:spacing w:lineRule="auto" w:line="240"/>
        <w:rPr>
          <w:szCs w:val="28"/>
        </w:rPr>
      </w:pPr>
      <w:r>
        <w:rPr/>
        <w:t xml:space="preserve">В поле </w:t>
      </w:r>
      <w:r>
        <w:rPr>
          <w:b/>
          <w:bCs/>
        </w:rPr>
        <w:t xml:space="preserve">«Длина цикла» </w:t>
      </w:r>
      <w:r>
        <w:rPr>
          <w:b w:val="false"/>
          <w:bCs w:val="false"/>
        </w:rPr>
        <w:t>- длина цикла.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4"/>
        </w:numPr>
        <w:spacing w:lineRule="auto" w:line="240"/>
        <w:rPr>
          <w:szCs w:val="28"/>
        </w:rPr>
      </w:pPr>
      <w:r>
        <w:rPr>
          <w:szCs w:val="28"/>
        </w:rPr>
        <w:t>На графике — построенный маршрут с выделенными ребрами.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szCs w:val="28"/>
        </w:rPr>
      </w:pPr>
      <w:r>
        <w:rPr>
          <w:szCs w:val="28"/>
        </w:rPr>
        <w:t xml:space="preserve">Используйте кнопку </w:t>
      </w:r>
      <w:r>
        <w:rPr>
          <w:b/>
          <w:bCs/>
          <w:szCs w:val="28"/>
        </w:rPr>
        <w:t>«Очистить»</w:t>
      </w:r>
      <w:r>
        <w:rPr>
          <w:szCs w:val="28"/>
        </w:rPr>
        <w:t xml:space="preserve"> для сброса всех полей.</w:t>
      </w:r>
    </w:p>
    <w:p>
      <w:pPr>
        <w:pStyle w:val="ListParagraph"/>
        <w:numPr>
          <w:ilvl w:val="0"/>
          <w:numId w:val="4"/>
        </w:numPr>
        <w:spacing w:lineRule="auto" w:line="240"/>
        <w:rPr>
          <w:szCs w:val="28"/>
        </w:rPr>
      </w:pPr>
      <w:r>
        <w:rPr/>
        <w:t>Используйте возможность загружать графы из json с помощью нужной кнопки, если имеется json нужного формата (см. test_graph.json в той же директории).</w:t>
      </w:r>
    </w:p>
    <w:p>
      <w:pPr>
        <w:pStyle w:val="1"/>
        <w:rPr/>
      </w:pPr>
      <w:bookmarkStart w:id="15" w:name="__RefHeading___Toc2069_3961991740"/>
      <w:bookmarkStart w:id="16" w:name="_Toc192027297"/>
      <w:bookmarkEnd w:id="15"/>
      <w:r>
        <w:rPr/>
        <w:t>Рекомендации программиста</w:t>
      </w:r>
      <w:bookmarkEnd w:id="16"/>
    </w:p>
    <w:p>
      <w:pPr>
        <w:pStyle w:val="ListParagraph"/>
        <w:spacing w:lineRule="auto" w:line="240" w:before="0" w:after="120"/>
        <w:contextualSpacing/>
        <w:rPr/>
      </w:pPr>
      <w:r>
        <w:rPr/>
        <w:t>Для корректной работы программы убедитесь, что установлены следующие компоненты и выполнены необходимые шаги: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/>
      </w:pPr>
      <w:r>
        <w:rPr/>
        <w:t>Требования:</w:t>
      </w:r>
    </w:p>
    <w:p>
      <w:pPr>
        <w:pStyle w:val="ListParagraph"/>
        <w:numPr>
          <w:ilvl w:val="1"/>
          <w:numId w:val="5"/>
        </w:numPr>
        <w:spacing w:before="0" w:after="120"/>
        <w:contextualSpacing/>
        <w:rPr/>
      </w:pPr>
      <w:r>
        <w:rPr/>
        <w:t>Python версии 3.12.0 или выше.</w:t>
      </w:r>
    </w:p>
    <w:p>
      <w:pPr>
        <w:pStyle w:val="ListParagraph"/>
        <w:numPr>
          <w:ilvl w:val="1"/>
          <w:numId w:val="5"/>
        </w:numPr>
        <w:spacing w:before="0" w:after="120"/>
        <w:contextualSpacing/>
        <w:rPr/>
      </w:pPr>
      <w:r>
        <w:rPr/>
        <w:t>Необходимые библиотеки: Tkinter, networkx, json, math, random.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/>
      </w:pPr>
      <w:r>
        <w:rPr/>
        <w:t>Шаги по установке:</w:t>
      </w:r>
    </w:p>
    <w:p>
      <w:pPr>
        <w:pStyle w:val="ListParagraph"/>
        <w:numPr>
          <w:ilvl w:val="1"/>
          <w:numId w:val="14"/>
        </w:numPr>
        <w:spacing w:lineRule="auto" w:line="240" w:before="0" w:after="120"/>
        <w:contextualSpacing/>
        <w:rPr/>
      </w:pPr>
      <w:r>
        <w:rPr/>
        <w:t>Активируйте нужное виртуальное окружение</w:t>
      </w:r>
    </w:p>
    <w:p>
      <w:pPr>
        <w:pStyle w:val="ListParagraph"/>
        <w:numPr>
          <w:ilvl w:val="1"/>
          <w:numId w:val="15"/>
        </w:numPr>
        <w:spacing w:lineRule="auto" w:line="240" w:before="0" w:after="120"/>
        <w:contextualSpacing/>
        <w:rPr/>
      </w:pPr>
      <w:r>
        <w:rPr/>
        <w:t>Выполните команду для запуска программы:</w:t>
      </w:r>
    </w:p>
    <w:p>
      <w:pPr>
        <w:pStyle w:val="ListParagraph"/>
        <w:spacing w:lineRule="auto" w:line="240" w:before="0" w:after="120"/>
        <w:contextualSpacing/>
        <w:rPr>
          <w:lang w:val="en-US"/>
        </w:rPr>
      </w:pPr>
      <w:r>
        <w:rPr/>
        <w:tab/>
      </w:r>
      <w:r>
        <w:rPr>
          <w:lang w:val="en-US"/>
        </w:rPr>
        <w:t>python3 main.py</w:t>
      </w:r>
    </w:p>
    <w:p>
      <w:pPr>
        <w:pStyle w:val="ListParagraph"/>
        <w:numPr>
          <w:ilvl w:val="1"/>
          <w:numId w:val="16"/>
        </w:numPr>
        <w:spacing w:lineRule="auto" w:line="240" w:before="0" w:after="120"/>
        <w:contextualSpacing/>
        <w:rPr/>
      </w:pPr>
      <w:r>
        <w:rPr/>
        <w:t xml:space="preserve">Проверьте, что графический интерфейс запускается корректно и </w:t>
        <w:tab/>
        <w:t xml:space="preserve">результаты алгоритма (нахождение кратчайшего гамильтонова цикла) </w:t>
        <w:tab/>
        <w:t>отображаются в соответствии с заданием.</w:t>
      </w:r>
    </w:p>
    <w:p>
      <w:pPr>
        <w:pStyle w:val="ListParagraph"/>
        <w:spacing w:lineRule="auto" w:line="240" w:before="0" w:after="120"/>
        <w:ind w:left="720" w:hanging="0"/>
        <w:contextualSpacing/>
        <w:rPr/>
      </w:pPr>
      <w:r>
        <w:rPr/>
      </w:r>
    </w:p>
    <w:p>
      <w:pPr>
        <w:pStyle w:val="1"/>
        <w:rPr/>
      </w:pPr>
      <w:bookmarkStart w:id="17" w:name="__RefHeading___Toc2071_3961991740"/>
      <w:bookmarkStart w:id="18" w:name="_Toc192027298"/>
      <w:bookmarkEnd w:id="17"/>
      <w:r>
        <w:rPr/>
        <w:t>Исходный код программы</w:t>
      </w:r>
      <w:bookmarkEnd w:id="18"/>
    </w:p>
    <w:p>
      <w:pPr>
        <w:pStyle w:val="Normal"/>
        <w:spacing w:before="0" w:after="240"/>
        <w:rPr/>
      </w:pPr>
      <w:r>
        <w:rPr>
          <w:color w:val="auto"/>
          <w:sz w:val="28"/>
          <w:szCs w:val="28"/>
          <w:u w:val="single"/>
        </w:rPr>
        <w:t>https://github.com/nikitopus/algorithms_24-25/tree/master/laba_8</w:t>
      </w:r>
      <w:r>
        <w:br w:type="page"/>
      </w:r>
    </w:p>
    <w:p>
      <w:pPr>
        <w:pStyle w:val="1"/>
        <w:rPr>
          <w:lang w:val="en-US"/>
        </w:rPr>
      </w:pPr>
      <w:bookmarkStart w:id="19" w:name="__RefHeading___Toc2073_3961991740"/>
      <w:bookmarkStart w:id="20" w:name="_Toc192027299"/>
      <w:bookmarkEnd w:id="19"/>
      <w:r>
        <w:rPr/>
        <w:t>Контрольный</w:t>
      </w:r>
      <w:r>
        <w:rPr>
          <w:lang w:val="en-US"/>
        </w:rPr>
        <w:t xml:space="preserve"> </w:t>
      </w:r>
      <w:r>
        <w:rPr/>
        <w:t>пример</w:t>
      </w:r>
      <w:bookmarkEnd w:id="20"/>
    </w:p>
    <w:p>
      <w:pPr>
        <w:pStyle w:val="Normal"/>
        <w:ind w:left="36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Программа откроет графический интерфейс, где в правой верхней части  окна расположена таблица для просмотра и редактирования данных о ребрах, ниже управляющие кнопки. Слева панель для отображения вычисленного маршрута. По центру два полотна для графического отображения начального графа и найденного цикла(Рис. 2).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6623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2. Пример окна программы</w:t>
      </w:r>
    </w:p>
    <w:p>
      <w:pPr>
        <w:pStyle w:val="Normal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После формирования графа нажмите кнопку «Поиск цикла». Программа выполнит вычисление кратчайшего гамильтонова цикла методом ближайшего соседа, определяя маршрут, проходящий через все вершины и возвращающийся в исходную точку (Рис. 3).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5734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3. Пример результатов программы</w:t>
      </w:r>
    </w:p>
    <w:p>
      <w:pPr>
        <w:pStyle w:val="ListParagraph"/>
        <w:numPr>
          <w:ilvl w:val="0"/>
          <w:numId w:val="0"/>
        </w:numPr>
        <w:spacing w:before="0" w:after="120"/>
        <w:ind w:left="0" w:hanging="0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Просмотр результатов</w:t>
      </w:r>
    </w:p>
    <w:p>
      <w:pPr>
        <w:pStyle w:val="Normal"/>
        <w:spacing w:before="0" w:after="120"/>
        <w:ind w:left="35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завершения расчёта в левой части окна будут выведены следующие данные:</w:t>
      </w:r>
    </w:p>
    <w:p>
      <w:pPr>
        <w:pStyle w:val="ListParagraph"/>
        <w:numPr>
          <w:ilvl w:val="0"/>
          <w:numId w:val="6"/>
        </w:numPr>
        <w:rPr>
          <w:color w:val="000000"/>
          <w:szCs w:val="28"/>
        </w:rPr>
      </w:pPr>
      <w:r>
        <w:rPr>
          <w:color w:val="000000"/>
          <w:szCs w:val="28"/>
        </w:rPr>
        <w:t>Найденный кратчайший маршрут (последовательность вершин);</w:t>
      </w:r>
    </w:p>
    <w:p>
      <w:pPr>
        <w:pStyle w:val="ListParagraph"/>
        <w:numPr>
          <w:ilvl w:val="0"/>
          <w:numId w:val="6"/>
        </w:numPr>
        <w:rPr>
          <w:color w:val="000000"/>
          <w:szCs w:val="28"/>
        </w:rPr>
      </w:pPr>
      <w:r>
        <w:rPr>
          <w:color w:val="000000"/>
          <w:szCs w:val="28"/>
        </w:rPr>
        <w:t>Общая длина маршрута с заданной точностью;</w:t>
      </w:r>
    </w:p>
    <w:p>
      <w:pPr>
        <w:pStyle w:val="ListParagraph"/>
        <w:numPr>
          <w:ilvl w:val="0"/>
          <w:numId w:val="6"/>
        </w:numPr>
        <w:rPr>
          <w:color w:val="000000"/>
          <w:szCs w:val="28"/>
        </w:rPr>
      </w:pPr>
      <w:bookmarkStart w:id="21" w:name="_Hlk181394623"/>
      <w:bookmarkEnd w:id="21"/>
      <w:r>
        <w:rPr>
          <w:color w:val="000000"/>
          <w:szCs w:val="28"/>
        </w:rPr>
        <w:t>Время выполнения программы</w:t>
      </w:r>
      <w:r>
        <w:br w:type="page"/>
      </w:r>
    </w:p>
    <w:p>
      <w:pPr>
        <w:pStyle w:val="1"/>
        <w:rPr>
          <w:rFonts w:cs="Times New Roman"/>
          <w:szCs w:val="28"/>
        </w:rPr>
      </w:pPr>
      <w:bookmarkStart w:id="22" w:name="__RefHeading___Toc2075_3961991740"/>
      <w:bookmarkStart w:id="23" w:name="_Toc192027300"/>
      <w:bookmarkEnd w:id="22"/>
      <w:r>
        <w:rPr>
          <w:rFonts w:cs="Times New Roman"/>
          <w:szCs w:val="28"/>
        </w:rPr>
        <w:t>Анализ работы алгоритма имитации отжига с модификацией Коши для решения задачи коммивояжера</w:t>
      </w:r>
      <w:bookmarkEnd w:id="23"/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Анализ работы алгоритма симуляции отжига показывает, что он обладает высокой скоростью выполнения и простотой реализации, однако эти преимущества достигаются за счет снижения точности найденных решений. На рис. 3 представлено, что метод успешно нашел минимальный путь в графе из 5 вершин при использовании модификации. 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4909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4. Пример результатов программы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На рис. 4 видно, что алгоритм не смог найти путь в примере, где пути нет, то есть работает корректно. Также возможна ситуация ненахождения существующего цикла, что связано с жадной стратегией выбора ближайшей вершины на каждом шаге, что может вести в тупик.</w:t>
      </w:r>
    </w:p>
    <w:p>
      <w:pPr>
        <w:pStyle w:val="Style25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rStyle w:val="Strong"/>
          <w:color w:val="000000"/>
          <w:sz w:val="28"/>
          <w:szCs w:val="28"/>
        </w:rPr>
        <w:t>Сравнительный анализ с алгоритмом ближайшего соседа</w:t>
      </w:r>
    </w:p>
    <w:p>
      <w:pPr>
        <w:pStyle w:val="Style25"/>
        <w:rPr>
          <w:sz w:val="28"/>
          <w:szCs w:val="28"/>
        </w:rPr>
      </w:pPr>
      <w:r>
        <w:rPr>
          <w:sz w:val="28"/>
          <w:szCs w:val="28"/>
        </w:rPr>
        <w:tab/>
        <w:t>Как показал анализ алгоритма ближайшего соседа (NN), его основными преимуществами являются:</w:t>
      </w:r>
    </w:p>
    <w:p>
      <w:pPr>
        <w:pStyle w:val="Style25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Высокая скорость выполнения</w:t>
      </w:r>
    </w:p>
    <w:p>
      <w:pPr>
        <w:pStyle w:val="Style25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Простота реализации</w:t>
      </w:r>
    </w:p>
    <w:p>
      <w:pPr>
        <w:pStyle w:val="Style25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Детерминированность решений</w:t>
      </w:r>
    </w:p>
    <w:p>
      <w:pPr>
        <w:pStyle w:val="Style25"/>
        <w:rPr>
          <w:sz w:val="28"/>
          <w:szCs w:val="28"/>
        </w:rPr>
      </w:pPr>
      <w:r>
        <w:rPr>
          <w:sz w:val="28"/>
          <w:szCs w:val="28"/>
        </w:rPr>
        <w:t>Однако эти преимущества достигаются ценой:</w:t>
      </w:r>
    </w:p>
    <w:p>
      <w:pPr>
        <w:pStyle w:val="Style25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Низкой точности решений (в среднем на 16-20% хуже оптимальных)</w:t>
      </w:r>
    </w:p>
    <w:p>
      <w:pPr>
        <w:pStyle w:val="Style25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Высокой вероятности (40%) попадания в тупиковые ситуации</w:t>
      </w:r>
    </w:p>
    <w:p>
      <w:pPr>
        <w:pStyle w:val="Style25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sz w:val="28"/>
          <w:szCs w:val="28"/>
        </w:rPr>
      </w:pPr>
      <w:r>
        <w:rPr>
          <w:sz w:val="28"/>
          <w:szCs w:val="28"/>
        </w:rPr>
        <w:t>Сильной зависимости от выбора начальной вершины</w:t>
      </w:r>
    </w:p>
    <w:p>
      <w:pPr>
        <w:pStyle w:val="Style25"/>
        <w:rPr/>
      </w:pPr>
      <w:r>
        <w:rPr>
          <w:rStyle w:val="Strong"/>
          <w:sz w:val="28"/>
          <w:szCs w:val="28"/>
        </w:rPr>
        <w:tab/>
        <w:t>Результаты тестирования алгоритма имитации отжига с модификацией Коши</w:t>
      </w:r>
    </w:p>
    <w:p>
      <w:pPr>
        <w:pStyle w:val="Style25"/>
        <w:rPr>
          <w:sz w:val="28"/>
          <w:szCs w:val="28"/>
        </w:rPr>
      </w:pPr>
      <w:r>
        <w:rPr>
          <w:sz w:val="28"/>
          <w:szCs w:val="28"/>
        </w:rPr>
        <w:t>Для объективного сравнения был проведен аналогичный тест на тех же графах: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>Таблица 2. Сравнительный анализ метода ближайшего соседа на разных графах</w:t>
      </w:r>
    </w:p>
    <w:tbl>
      <w:tblPr>
        <w:tblStyle w:val="aa"/>
        <w:tblW w:w="93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5"/>
        <w:gridCol w:w="1924"/>
        <w:gridCol w:w="1726"/>
        <w:gridCol w:w="2292"/>
        <w:gridCol w:w="2388"/>
      </w:tblGrid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Размер графа</w:t>
            </w:r>
          </w:p>
        </w:tc>
        <w:tc>
          <w:tcPr>
            <w:tcW w:w="19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Длина пути (NN)</w:t>
            </w:r>
          </w:p>
        </w:tc>
        <w:tc>
          <w:tcPr>
            <w:tcW w:w="17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Время (NN), мс</w:t>
            </w:r>
          </w:p>
        </w:tc>
        <w:tc>
          <w:tcPr>
            <w:tcW w:w="229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Длина пути (MS-NN)</w:t>
            </w:r>
          </w:p>
        </w:tc>
        <w:tc>
          <w:tcPr>
            <w:tcW w:w="2388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Время (MS-NN), мс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5</w:t>
            </w:r>
          </w:p>
        </w:tc>
        <w:tc>
          <w:tcPr>
            <w:tcW w:w="19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~90–100</w:t>
            </w:r>
          </w:p>
        </w:tc>
        <w:tc>
          <w:tcPr>
            <w:tcW w:w="17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&lt;1</w:t>
            </w:r>
          </w:p>
        </w:tc>
        <w:tc>
          <w:tcPr>
            <w:tcW w:w="229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~85–90</w:t>
            </w:r>
          </w:p>
        </w:tc>
        <w:tc>
          <w:tcPr>
            <w:tcW w:w="2388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~5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20</w:t>
            </w:r>
          </w:p>
        </w:tc>
        <w:tc>
          <w:tcPr>
            <w:tcW w:w="1924" w:type="dxa"/>
            <w:tcBorders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142–156</w:t>
            </w:r>
          </w:p>
        </w:tc>
        <w:tc>
          <w:tcPr>
            <w:tcW w:w="17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~3</w:t>
            </w:r>
          </w:p>
        </w:tc>
        <w:tc>
          <w:tcPr>
            <w:tcW w:w="229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~3</w:t>
            </w:r>
          </w:p>
        </w:tc>
        <w:tc>
          <w:tcPr>
            <w:tcW w:w="2388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115–129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50</w:t>
            </w:r>
          </w:p>
        </w:tc>
        <w:tc>
          <w:tcPr>
            <w:tcW w:w="19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~300–400</w:t>
            </w:r>
          </w:p>
        </w:tc>
        <w:tc>
          <w:tcPr>
            <w:tcW w:w="17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~10–15</w:t>
            </w:r>
          </w:p>
        </w:tc>
        <w:tc>
          <w:tcPr>
            <w:tcW w:w="229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~240–320</w:t>
            </w:r>
          </w:p>
        </w:tc>
        <w:tc>
          <w:tcPr>
            <w:tcW w:w="2388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kern w:val="0"/>
                <w:sz w:val="22"/>
                <w:szCs w:val="20"/>
                <w:lang w:val="ru-RU" w:eastAsia="ru-RU" w:bidi="ar-SA"/>
              </w:rPr>
              <w:t>~500–750</w:t>
            </w:r>
          </w:p>
        </w:tc>
      </w:tr>
    </w:tbl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>Таблица 3. Сравнительный анализ симуляции отжига</w:t>
      </w:r>
    </w:p>
    <w:tbl>
      <w:tblPr>
        <w:tblStyle w:val="aa"/>
        <w:tblW w:w="934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4"/>
        <w:gridCol w:w="1926"/>
        <w:gridCol w:w="1725"/>
        <w:gridCol w:w="1561"/>
        <w:gridCol w:w="3112"/>
      </w:tblGrid>
      <w:tr>
        <w:trPr/>
        <w:tc>
          <w:tcPr>
            <w:tcW w:w="10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Размер графа</w:t>
            </w:r>
          </w:p>
        </w:tc>
        <w:tc>
          <w:tcPr>
            <w:tcW w:w="19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Длина пути (SA)</w:t>
            </w:r>
          </w:p>
        </w:tc>
        <w:tc>
          <w:tcPr>
            <w:tcW w:w="17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Время (SA), мс</w:t>
            </w:r>
          </w:p>
        </w:tc>
        <w:tc>
          <w:tcPr>
            <w:tcW w:w="156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Длина пути (SA-Коши)</w:t>
            </w:r>
          </w:p>
        </w:tc>
        <w:tc>
          <w:tcPr>
            <w:tcW w:w="311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Время (SA-Коши), мс</w:t>
            </w:r>
          </w:p>
        </w:tc>
      </w:tr>
      <w:tr>
        <w:trPr/>
        <w:tc>
          <w:tcPr>
            <w:tcW w:w="10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5</w:t>
            </w:r>
          </w:p>
        </w:tc>
        <w:tc>
          <w:tcPr>
            <w:tcW w:w="19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80–85</w:t>
            </w:r>
          </w:p>
        </w:tc>
        <w:tc>
          <w:tcPr>
            <w:tcW w:w="17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20–30</w:t>
            </w:r>
          </w:p>
        </w:tc>
        <w:tc>
          <w:tcPr>
            <w:tcW w:w="156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75–80</w:t>
            </w:r>
          </w:p>
        </w:tc>
        <w:tc>
          <w:tcPr>
            <w:tcW w:w="311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40–50</w:t>
            </w:r>
          </w:p>
        </w:tc>
      </w:tr>
      <w:tr>
        <w:trPr/>
        <w:tc>
          <w:tcPr>
            <w:tcW w:w="10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20</w:t>
            </w:r>
          </w:p>
        </w:tc>
        <w:tc>
          <w:tcPr>
            <w:tcW w:w="1926" w:type="dxa"/>
            <w:tcBorders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105–115</w:t>
            </w:r>
          </w:p>
        </w:tc>
        <w:tc>
          <w:tcPr>
            <w:tcW w:w="17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200–300</w:t>
            </w:r>
          </w:p>
        </w:tc>
        <w:tc>
          <w:tcPr>
            <w:tcW w:w="156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95–105</w:t>
            </w:r>
          </w:p>
        </w:tc>
        <w:tc>
          <w:tcPr>
            <w:tcW w:w="311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400–600</w:t>
            </w:r>
          </w:p>
        </w:tc>
      </w:tr>
      <w:tr>
        <w:trPr/>
        <w:tc>
          <w:tcPr>
            <w:tcW w:w="10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0"/>
                <w:lang w:val="ru-RU" w:eastAsia="ru-RU" w:bidi="ar-SA"/>
              </w:rPr>
              <w:t>50</w:t>
            </w:r>
          </w:p>
        </w:tc>
        <w:tc>
          <w:tcPr>
            <w:tcW w:w="192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210–250</w:t>
            </w:r>
          </w:p>
        </w:tc>
        <w:tc>
          <w:tcPr>
            <w:tcW w:w="17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1000–1500</w:t>
            </w:r>
          </w:p>
        </w:tc>
        <w:tc>
          <w:tcPr>
            <w:tcW w:w="156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180–220</w:t>
            </w:r>
          </w:p>
        </w:tc>
        <w:tc>
          <w:tcPr>
            <w:tcW w:w="3112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kern w:val="0"/>
                <w:sz w:val="22"/>
                <w:szCs w:val="20"/>
                <w:lang w:val="ru-RU" w:eastAsia="ru-RU" w:bidi="ar-SA"/>
              </w:rPr>
              <w:t>2000–3000</w:t>
            </w:r>
          </w:p>
        </w:tc>
      </w:tr>
    </w:tbl>
    <w:p>
      <w:pPr>
        <w:pStyle w:val="Style25"/>
        <w:tabs>
          <w:tab w:val="clear" w:pos="720"/>
          <w:tab w:val="center" w:pos="4677" w:leader="none"/>
        </w:tabs>
        <w:spacing w:beforeAutospacing="1" w:afterAutospacing="1"/>
        <w:ind w:firstLine="567"/>
        <w:jc w:val="right"/>
        <w:rPr/>
      </w:pPr>
      <w:r>
        <w:rPr/>
        <w:t>Таблица 4. Показатели улучшения резльтатов работы алгоритмов SA и NN</w:t>
      </w:r>
    </w:p>
    <w:tbl>
      <w:tblPr>
        <w:tblStyle w:val="aa"/>
        <w:tblW w:w="93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5"/>
        <w:gridCol w:w="1924"/>
        <w:gridCol w:w="1919"/>
        <w:gridCol w:w="1991"/>
        <w:gridCol w:w="2496"/>
      </w:tblGrid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Размер графа</w:t>
            </w:r>
          </w:p>
        </w:tc>
        <w:tc>
          <w:tcPr>
            <w:tcW w:w="19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SA vs NN</w:t>
            </w:r>
          </w:p>
        </w:tc>
        <w:tc>
          <w:tcPr>
            <w:tcW w:w="191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SA vs MS-NN</w:t>
            </w:r>
          </w:p>
        </w:tc>
        <w:tc>
          <w:tcPr>
            <w:tcW w:w="199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SA-Коши vs NN</w:t>
            </w:r>
          </w:p>
        </w:tc>
        <w:tc>
          <w:tcPr>
            <w:tcW w:w="249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SA-Коши vs MS-NN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5</w:t>
            </w:r>
          </w:p>
        </w:tc>
        <w:tc>
          <w:tcPr>
            <w:tcW w:w="19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15–20% лучше</w:t>
            </w:r>
          </w:p>
        </w:tc>
        <w:tc>
          <w:tcPr>
            <w:tcW w:w="191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5–8% лучше</w:t>
            </w:r>
          </w:p>
        </w:tc>
        <w:tc>
          <w:tcPr>
            <w:tcW w:w="199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20–25% лучше</w:t>
            </w:r>
          </w:p>
        </w:tc>
        <w:tc>
          <w:tcPr>
            <w:tcW w:w="249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10–15% лучше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20</w:t>
            </w:r>
          </w:p>
        </w:tc>
        <w:tc>
          <w:tcPr>
            <w:tcW w:w="1924" w:type="dxa"/>
            <w:tcBorders>
              <w:right w:val="nil"/>
            </w:tcBorders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25–30% лучше</w:t>
            </w:r>
          </w:p>
        </w:tc>
        <w:tc>
          <w:tcPr>
            <w:tcW w:w="191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8–12% лучше</w:t>
            </w:r>
          </w:p>
        </w:tc>
        <w:tc>
          <w:tcPr>
            <w:tcW w:w="199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35–40% лучше</w:t>
            </w:r>
          </w:p>
        </w:tc>
        <w:tc>
          <w:tcPr>
            <w:tcW w:w="249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15–20% лучше</w:t>
            </w:r>
          </w:p>
        </w:tc>
      </w:tr>
      <w:tr>
        <w:trPr/>
        <w:tc>
          <w:tcPr>
            <w:tcW w:w="1025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right"/>
              <w:rPr>
                <w:rFonts w:ascii="Liberation Serif" w:hAnsi="Liberation Serif"/>
                <w:b/>
                <w:b/>
              </w:rPr>
            </w:pPr>
            <w:r>
              <w:rPr>
                <w:rFonts w:eastAsia="Times New Roman" w:cs="Times New Roman" w:ascii="Liberation Serif" w:hAnsi="Liberation Serif"/>
                <w:b/>
                <w:kern w:val="0"/>
                <w:sz w:val="22"/>
                <w:szCs w:val="20"/>
                <w:lang w:val="ru-RU" w:eastAsia="ru-RU" w:bidi="ar-SA"/>
              </w:rPr>
              <w:t>50</w:t>
            </w:r>
          </w:p>
        </w:tc>
        <w:tc>
          <w:tcPr>
            <w:tcW w:w="1924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30–40% лучше</w:t>
            </w:r>
          </w:p>
        </w:tc>
        <w:tc>
          <w:tcPr>
            <w:tcW w:w="1919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10–15% лучше</w:t>
            </w:r>
          </w:p>
        </w:tc>
        <w:tc>
          <w:tcPr>
            <w:tcW w:w="1991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45–50% лучше</w:t>
            </w:r>
          </w:p>
        </w:tc>
        <w:tc>
          <w:tcPr>
            <w:tcW w:w="2496" w:type="dxa"/>
            <w:tcBorders/>
          </w:tcPr>
          <w:p>
            <w:pPr>
              <w:pStyle w:val="Style36"/>
              <w:widowControl/>
              <w:suppressAutoHyphens w:val="true"/>
              <w:spacing w:lineRule="auto" w:line="240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Times New Roman" w:cs="Times New Roman" w:ascii="Liberation Serif" w:hAnsi="Liberation Serif"/>
                <w:kern w:val="0"/>
                <w:sz w:val="22"/>
                <w:szCs w:val="20"/>
                <w:lang w:val="ru-RU" w:eastAsia="ru-RU" w:bidi="ar-SA"/>
              </w:rPr>
              <w:t>20–25% лучше</w:t>
            </w:r>
          </w:p>
        </w:tc>
      </w:tr>
    </w:tbl>
    <w:p>
      <w:pPr>
        <w:pStyle w:val="Style25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rStyle w:val="Strong"/>
          <w:sz w:val="28"/>
          <w:szCs w:val="28"/>
        </w:rPr>
        <w:t>Ключевые наблюдения:</w:t>
      </w:r>
    </w:p>
    <w:p>
      <w:pPr>
        <w:pStyle w:val="Style25"/>
        <w:tabs>
          <w:tab w:val="clear" w:pos="720"/>
          <w:tab w:val="center" w:pos="4677" w:leader="none"/>
        </w:tabs>
        <w:spacing w:beforeAutospacing="1" w:afterAutospacing="1"/>
        <w:ind w:firstLine="567"/>
        <w:rPr/>
      </w:pPr>
      <w:r>
        <w:rPr>
          <w:rStyle w:val="Strong"/>
          <w:b w:val="false"/>
          <w:bCs w:val="false"/>
          <w:sz w:val="28"/>
          <w:szCs w:val="28"/>
        </w:rPr>
        <w:t>1.</w:t>
      </w:r>
      <w:r>
        <w:rPr>
          <w:rStyle w:val="Strong"/>
          <w:sz w:val="28"/>
          <w:szCs w:val="28"/>
        </w:rPr>
        <w:t xml:space="preserve"> Качество решения:</w:t>
      </w:r>
    </w:p>
    <w:p>
      <w:pPr>
        <w:pStyle w:val="Style25"/>
        <w:numPr>
          <w:ilvl w:val="1"/>
          <w:numId w:val="9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trong"/>
          <w:b w:val="false"/>
          <w:bCs w:val="false"/>
          <w:sz w:val="28"/>
          <w:szCs w:val="28"/>
        </w:rPr>
        <w:t>SA-Коши</w:t>
      </w:r>
      <w:r>
        <w:rPr>
          <w:b w:val="false"/>
          <w:bCs w:val="false"/>
          <w:sz w:val="28"/>
          <w:szCs w:val="28"/>
        </w:rPr>
        <w:t xml:space="preserve"> стабильно превосходит как </w:t>
      </w:r>
      <w:r>
        <w:rPr>
          <w:rStyle w:val="Strong"/>
          <w:b w:val="false"/>
          <w:bCs w:val="false"/>
          <w:sz w:val="28"/>
          <w:szCs w:val="28"/>
        </w:rPr>
        <w:t>NN</w:t>
      </w:r>
      <w:r>
        <w:rPr>
          <w:b w:val="false"/>
          <w:bCs w:val="false"/>
          <w:sz w:val="28"/>
          <w:szCs w:val="28"/>
        </w:rPr>
        <w:t xml:space="preserve">, так и </w:t>
      </w:r>
      <w:r>
        <w:rPr>
          <w:rStyle w:val="Strong"/>
          <w:b w:val="false"/>
          <w:bCs w:val="false"/>
          <w:sz w:val="28"/>
          <w:szCs w:val="28"/>
        </w:rPr>
        <w:t>MS-NN</w:t>
      </w:r>
      <w:r>
        <w:rPr>
          <w:b w:val="false"/>
          <w:bCs w:val="false"/>
          <w:sz w:val="28"/>
          <w:szCs w:val="28"/>
        </w:rPr>
        <w:t xml:space="preserve">, обеспечивая дополнительное улучшение маршрута на </w:t>
      </w:r>
      <w:r>
        <w:rPr>
          <w:rStyle w:val="Strong"/>
          <w:b w:val="false"/>
          <w:bCs w:val="false"/>
          <w:sz w:val="28"/>
          <w:szCs w:val="28"/>
        </w:rPr>
        <w:t>15–25%</w:t>
      </w:r>
      <w:r>
        <w:rPr>
          <w:b w:val="false"/>
          <w:bCs w:val="false"/>
          <w:sz w:val="28"/>
          <w:szCs w:val="28"/>
        </w:rPr>
        <w:t xml:space="preserve"> по сравнению с </w:t>
      </w:r>
      <w:r>
        <w:rPr>
          <w:rStyle w:val="Strong"/>
          <w:b w:val="false"/>
          <w:bCs w:val="false"/>
          <w:sz w:val="28"/>
          <w:szCs w:val="28"/>
        </w:rPr>
        <w:t>MS-NN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Style25"/>
        <w:numPr>
          <w:ilvl w:val="1"/>
          <w:numId w:val="9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b w:val="false"/>
          <w:bCs w:val="false"/>
          <w:sz w:val="28"/>
          <w:szCs w:val="28"/>
        </w:rPr>
        <w:t xml:space="preserve">Разрыв увеличивается с ростом размера графа: для графов из </w:t>
      </w:r>
      <w:r>
        <w:rPr>
          <w:rStyle w:val="Strong"/>
          <w:b w:val="false"/>
          <w:bCs w:val="false"/>
          <w:sz w:val="28"/>
          <w:szCs w:val="28"/>
        </w:rPr>
        <w:t>50 вершин</w:t>
      </w:r>
      <w:r>
        <w:rPr>
          <w:b w:val="false"/>
          <w:bCs w:val="false"/>
          <w:sz w:val="28"/>
          <w:szCs w:val="28"/>
        </w:rPr>
        <w:t xml:space="preserve"> SA-Коши сокращает длину пути на </w:t>
      </w:r>
      <w:r>
        <w:rPr>
          <w:rStyle w:val="Strong"/>
          <w:b w:val="false"/>
          <w:bCs w:val="false"/>
          <w:sz w:val="28"/>
          <w:szCs w:val="28"/>
        </w:rPr>
        <w:t>45–50%</w:t>
      </w:r>
      <w:r>
        <w:rPr>
          <w:b w:val="false"/>
          <w:bCs w:val="false"/>
          <w:sz w:val="28"/>
          <w:szCs w:val="28"/>
        </w:rPr>
        <w:t xml:space="preserve"> по сравнению с NN.</w:t>
      </w:r>
    </w:p>
    <w:p>
      <w:pPr>
        <w:pStyle w:val="Style25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28"/>
          <w:szCs w:val="28"/>
        </w:rPr>
        <w:t>Время выполнения:</w:t>
      </w:r>
    </w:p>
    <w:p>
      <w:pPr>
        <w:pStyle w:val="Style25"/>
        <w:numPr>
          <w:ilvl w:val="1"/>
          <w:numId w:val="9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trong"/>
          <w:b w:val="false"/>
          <w:bCs w:val="false"/>
          <w:sz w:val="28"/>
          <w:szCs w:val="28"/>
        </w:rPr>
        <w:t>SA</w:t>
      </w:r>
      <w:r>
        <w:rPr>
          <w:b w:val="false"/>
          <w:bCs w:val="false"/>
          <w:sz w:val="28"/>
          <w:szCs w:val="28"/>
        </w:rPr>
        <w:t xml:space="preserve"> работает в </w:t>
      </w:r>
      <w:r>
        <w:rPr>
          <w:rStyle w:val="Strong"/>
          <w:b w:val="false"/>
          <w:bCs w:val="false"/>
          <w:sz w:val="28"/>
          <w:szCs w:val="28"/>
        </w:rPr>
        <w:t>10–100 раз медленнее</w:t>
      </w:r>
      <w:r>
        <w:rPr>
          <w:b w:val="false"/>
          <w:bCs w:val="false"/>
          <w:sz w:val="28"/>
          <w:szCs w:val="28"/>
        </w:rPr>
        <w:t xml:space="preserve">, чем </w:t>
      </w:r>
      <w:r>
        <w:rPr>
          <w:rStyle w:val="Strong"/>
          <w:b w:val="false"/>
          <w:bCs w:val="false"/>
          <w:sz w:val="28"/>
          <w:szCs w:val="28"/>
        </w:rPr>
        <w:t>MS-NN</w:t>
      </w:r>
      <w:r>
        <w:rPr>
          <w:b w:val="false"/>
          <w:bCs w:val="false"/>
          <w:sz w:val="28"/>
          <w:szCs w:val="28"/>
        </w:rPr>
        <w:t xml:space="preserve">, а </w:t>
      </w:r>
      <w:r>
        <w:rPr>
          <w:rStyle w:val="Strong"/>
          <w:b w:val="false"/>
          <w:bCs w:val="false"/>
          <w:sz w:val="28"/>
          <w:szCs w:val="28"/>
        </w:rPr>
        <w:t>SA-Коши</w:t>
      </w:r>
      <w:r>
        <w:rPr>
          <w:b w:val="false"/>
          <w:bCs w:val="false"/>
          <w:sz w:val="28"/>
          <w:szCs w:val="28"/>
        </w:rPr>
        <w:t xml:space="preserve"> добавляет ещё </w:t>
      </w:r>
      <w:r>
        <w:rPr>
          <w:rStyle w:val="Strong"/>
          <w:b w:val="false"/>
          <w:bCs w:val="false"/>
          <w:sz w:val="28"/>
          <w:szCs w:val="28"/>
        </w:rPr>
        <w:t>2–3-кратное</w:t>
      </w:r>
      <w:r>
        <w:rPr>
          <w:b w:val="false"/>
          <w:bCs w:val="false"/>
          <w:sz w:val="28"/>
          <w:szCs w:val="28"/>
        </w:rPr>
        <w:t xml:space="preserve"> замедление из-за адаптивного охлаждения.</w:t>
      </w:r>
    </w:p>
    <w:p>
      <w:pPr>
        <w:pStyle w:val="Style25"/>
        <w:numPr>
          <w:ilvl w:val="1"/>
          <w:numId w:val="9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b w:val="false"/>
          <w:bCs w:val="false"/>
          <w:sz w:val="28"/>
          <w:szCs w:val="28"/>
        </w:rPr>
        <w:t>Для больших графов (</w:t>
      </w:r>
      <w:r>
        <w:rPr>
          <w:rStyle w:val="Strong"/>
          <w:b w:val="false"/>
          <w:bCs w:val="false"/>
          <w:sz w:val="28"/>
          <w:szCs w:val="28"/>
        </w:rPr>
        <w:t>50 вершин</w:t>
      </w:r>
      <w:r>
        <w:rPr>
          <w:b w:val="false"/>
          <w:bCs w:val="false"/>
          <w:sz w:val="28"/>
          <w:szCs w:val="28"/>
        </w:rPr>
        <w:t xml:space="preserve">) </w:t>
      </w:r>
      <w:r>
        <w:rPr>
          <w:rStyle w:val="Strong"/>
          <w:b w:val="false"/>
          <w:bCs w:val="false"/>
          <w:sz w:val="28"/>
          <w:szCs w:val="28"/>
        </w:rPr>
        <w:t>SA-Коши</w:t>
      </w:r>
      <w:r>
        <w:rPr>
          <w:b w:val="false"/>
          <w:bCs w:val="false"/>
          <w:sz w:val="28"/>
          <w:szCs w:val="28"/>
        </w:rPr>
        <w:t xml:space="preserve"> может требовать </w:t>
      </w:r>
      <w:r>
        <w:rPr>
          <w:rStyle w:val="Strong"/>
          <w:b w:val="false"/>
          <w:bCs w:val="false"/>
          <w:sz w:val="28"/>
          <w:szCs w:val="28"/>
        </w:rPr>
        <w:t>2–3 секунды</w:t>
      </w:r>
      <w:r>
        <w:rPr>
          <w:b w:val="false"/>
          <w:bCs w:val="false"/>
          <w:sz w:val="28"/>
          <w:szCs w:val="28"/>
        </w:rPr>
        <w:t>, что делает его непрактичным для использования в реальном времени.</w:t>
      </w:r>
    </w:p>
    <w:p>
      <w:pPr>
        <w:pStyle w:val="Style25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28"/>
          <w:szCs w:val="28"/>
        </w:rPr>
        <w:t>Компромиссы:</w:t>
      </w:r>
    </w:p>
    <w:p>
      <w:pPr>
        <w:pStyle w:val="Style25"/>
        <w:numPr>
          <w:ilvl w:val="1"/>
          <w:numId w:val="9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trong"/>
          <w:b w:val="false"/>
          <w:bCs w:val="false"/>
          <w:sz w:val="28"/>
          <w:szCs w:val="28"/>
        </w:rPr>
        <w:t>SA</w:t>
      </w:r>
      <w:r>
        <w:rPr>
          <w:b w:val="false"/>
          <w:bCs w:val="false"/>
          <w:sz w:val="28"/>
          <w:szCs w:val="28"/>
        </w:rPr>
        <w:t xml:space="preserve"> обеспечивает баланс: улучшение маршрута на </w:t>
      </w:r>
      <w:r>
        <w:rPr>
          <w:rStyle w:val="Strong"/>
          <w:b w:val="false"/>
          <w:bCs w:val="false"/>
          <w:sz w:val="28"/>
          <w:szCs w:val="28"/>
        </w:rPr>
        <w:t>~30%</w:t>
      </w:r>
      <w:r>
        <w:rPr>
          <w:b w:val="false"/>
          <w:bCs w:val="false"/>
          <w:sz w:val="28"/>
          <w:szCs w:val="28"/>
        </w:rPr>
        <w:t xml:space="preserve"> по сравнению с </w:t>
      </w:r>
      <w:r>
        <w:rPr>
          <w:rStyle w:val="Strong"/>
          <w:b w:val="false"/>
          <w:bCs w:val="false"/>
          <w:sz w:val="28"/>
          <w:szCs w:val="28"/>
        </w:rPr>
        <w:t>NN</w:t>
      </w:r>
      <w:r>
        <w:rPr>
          <w:b w:val="false"/>
          <w:bCs w:val="false"/>
          <w:sz w:val="28"/>
          <w:szCs w:val="28"/>
        </w:rPr>
        <w:t xml:space="preserve"> при приемлемом времени выполнения (например, </w:t>
      </w:r>
      <w:r>
        <w:rPr>
          <w:rStyle w:val="Strong"/>
          <w:b w:val="false"/>
          <w:bCs w:val="false"/>
          <w:sz w:val="28"/>
          <w:szCs w:val="28"/>
        </w:rPr>
        <w:t>1–1.5 секунды</w:t>
      </w:r>
      <w:r>
        <w:rPr>
          <w:b w:val="false"/>
          <w:bCs w:val="false"/>
          <w:sz w:val="28"/>
          <w:szCs w:val="28"/>
        </w:rPr>
        <w:t xml:space="preserve"> для 50 вершин).</w:t>
      </w:r>
    </w:p>
    <w:p>
      <w:pPr>
        <w:pStyle w:val="Style25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28"/>
          <w:szCs w:val="28"/>
        </w:rPr>
        <w:t>Сравнение с MS-NN:</w:t>
      </w:r>
    </w:p>
    <w:p>
      <w:pPr>
        <w:pStyle w:val="Style25"/>
        <w:numPr>
          <w:ilvl w:val="1"/>
          <w:numId w:val="9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trong"/>
          <w:b w:val="false"/>
          <w:bCs w:val="false"/>
          <w:sz w:val="28"/>
          <w:szCs w:val="28"/>
        </w:rPr>
        <w:t>SA</w:t>
      </w:r>
      <w:r>
        <w:rPr>
          <w:b w:val="false"/>
          <w:bCs w:val="false"/>
          <w:sz w:val="28"/>
          <w:szCs w:val="28"/>
        </w:rPr>
        <w:t xml:space="preserve"> превосходит </w:t>
      </w:r>
      <w:r>
        <w:rPr>
          <w:rStyle w:val="Strong"/>
          <w:b w:val="false"/>
          <w:bCs w:val="false"/>
          <w:sz w:val="28"/>
          <w:szCs w:val="28"/>
        </w:rPr>
        <w:t>MS-NN</w:t>
      </w:r>
      <w:r>
        <w:rPr>
          <w:b w:val="false"/>
          <w:bCs w:val="false"/>
          <w:sz w:val="28"/>
          <w:szCs w:val="28"/>
        </w:rPr>
        <w:t xml:space="preserve"> на </w:t>
      </w:r>
      <w:r>
        <w:rPr>
          <w:rStyle w:val="Strong"/>
          <w:b w:val="false"/>
          <w:bCs w:val="false"/>
          <w:sz w:val="28"/>
          <w:szCs w:val="28"/>
        </w:rPr>
        <w:t>8–15%</w:t>
      </w:r>
      <w:r>
        <w:rPr>
          <w:b w:val="false"/>
          <w:bCs w:val="false"/>
          <w:sz w:val="28"/>
          <w:szCs w:val="28"/>
        </w:rPr>
        <w:t xml:space="preserve"> по длине маршрута, но работает в </w:t>
      </w:r>
      <w:r>
        <w:rPr>
          <w:rStyle w:val="Strong"/>
          <w:b w:val="false"/>
          <w:bCs w:val="false"/>
          <w:sz w:val="28"/>
          <w:szCs w:val="28"/>
        </w:rPr>
        <w:t>5–10 раз медленнее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Style25"/>
        <w:numPr>
          <w:ilvl w:val="1"/>
          <w:numId w:val="9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b w:val="false"/>
          <w:bCs w:val="false"/>
          <w:sz w:val="28"/>
          <w:szCs w:val="28"/>
        </w:rPr>
        <w:t xml:space="preserve">Преимущество </w:t>
      </w:r>
      <w:r>
        <w:rPr>
          <w:rStyle w:val="Strong"/>
          <w:b w:val="false"/>
          <w:bCs w:val="false"/>
          <w:sz w:val="28"/>
          <w:szCs w:val="28"/>
        </w:rPr>
        <w:t>SA-Коши</w:t>
      </w:r>
      <w:r>
        <w:rPr>
          <w:b w:val="false"/>
          <w:bCs w:val="false"/>
          <w:sz w:val="28"/>
          <w:szCs w:val="28"/>
        </w:rPr>
        <w:t xml:space="preserve"> уменьшается для малых графов (</w:t>
      </w:r>
      <w:r>
        <w:rPr>
          <w:rStyle w:val="Strong"/>
          <w:b w:val="false"/>
          <w:bCs w:val="false"/>
          <w:sz w:val="28"/>
          <w:szCs w:val="28"/>
        </w:rPr>
        <w:t>5 вершин</w:t>
      </w:r>
      <w:r>
        <w:rPr>
          <w:b w:val="false"/>
          <w:bCs w:val="false"/>
          <w:sz w:val="28"/>
          <w:szCs w:val="28"/>
        </w:rPr>
        <w:t xml:space="preserve">), где </w:t>
      </w:r>
      <w:r>
        <w:rPr>
          <w:rStyle w:val="Strong"/>
          <w:b w:val="false"/>
          <w:bCs w:val="false"/>
          <w:sz w:val="28"/>
          <w:szCs w:val="28"/>
        </w:rPr>
        <w:t>MS-NN</w:t>
      </w:r>
      <w:r>
        <w:rPr>
          <w:b w:val="false"/>
          <w:bCs w:val="false"/>
          <w:sz w:val="28"/>
          <w:szCs w:val="28"/>
        </w:rPr>
        <w:t xml:space="preserve"> даёт практически оптимальное решение.</w:t>
      </w:r>
    </w:p>
    <w:p>
      <w:pPr>
        <w:pStyle w:val="Style25"/>
        <w:tabs>
          <w:tab w:val="clear" w:pos="720"/>
          <w:tab w:val="center" w:pos="4677" w:leader="none"/>
        </w:tabs>
        <w:spacing w:beforeAutospacing="1" w:afterAutospacing="1"/>
        <w:ind w:firstLine="567"/>
        <w:rPr>
          <w:rStyle w:val="Strong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rPr/>
      </w:pPr>
      <w:bookmarkStart w:id="24" w:name="__RefHeading___Toc2077_3961991740"/>
      <w:bookmarkStart w:id="25" w:name="_Toc192027301"/>
      <w:bookmarkEnd w:id="24"/>
      <w:r>
        <w:rPr/>
        <w:t>Вывод</w:t>
      </w:r>
      <w:bookmarkEnd w:id="25"/>
    </w:p>
    <w:p>
      <w:pPr>
        <w:pStyle w:val="Style25"/>
        <w:spacing w:before="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 успешно реализован алгоритм имитации отжига для решения задачи коммивояжера, дополненный графическим интерфейсом для визуализации графа и отображения результатов. Проведенные эксперименты подтвердили, что данный метод демонстрирует более высокую точность по сравнению с алгоритмом ближайшего соседа, находя маршруты с меньшей общей длиной. Однако это преимущество достигается за счет существенно большего времени вычислений.</w:t>
      </w:r>
    </w:p>
    <w:p>
      <w:pPr>
        <w:pStyle w:val="Normal"/>
        <w:spacing w:before="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rPr/>
      </w:pPr>
      <w:bookmarkStart w:id="26" w:name="__RefHeading___Toc2079_3961991740"/>
      <w:bookmarkStart w:id="27" w:name="_Toc192027302"/>
      <w:bookmarkStart w:id="28" w:name="_Источники_1"/>
      <w:bookmarkEnd w:id="26"/>
      <w:bookmarkEnd w:id="28"/>
      <w:r>
        <w:rPr/>
        <w:t>Источники</w:t>
      </w:r>
      <w:bookmarkEnd w:id="27"/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networkx documentation // networkx.org URL: https://networkx.org/ (</w:t>
      </w:r>
      <w:r>
        <w:rPr>
          <w:color w:val="000000" w:themeColor="text1"/>
          <w:szCs w:val="28"/>
        </w:rPr>
        <w:t>дата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обращения</w:t>
      </w:r>
      <w:r>
        <w:rPr>
          <w:color w:val="000000" w:themeColor="text1"/>
          <w:szCs w:val="28"/>
          <w:lang w:val="en-US"/>
        </w:rPr>
        <w:t xml:space="preserve">: 08.03.2025). 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  <w:lang w:val="en-US"/>
        </w:rPr>
      </w:pPr>
      <w:r>
        <w:rPr>
          <w:color w:val="000000" w:themeColor="text1"/>
          <w:szCs w:val="28"/>
          <w:lang w:val="en-US"/>
        </w:rPr>
        <w:t>Гайд Tkinter для начинающих. // habr.com URL: https://habr.com/ru/sandbox/182102/ (дата обращения: 08.03.2025)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  <w:lang w:val="en-US"/>
        </w:rPr>
      </w:pPr>
      <w:r>
        <w:rPr>
          <w:color w:val="000000" w:themeColor="text1"/>
          <w:szCs w:val="28"/>
        </w:rPr>
        <w:t>Алгоритм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имитации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отжига</w:t>
      </w:r>
      <w:r>
        <w:rPr>
          <w:color w:val="000000" w:themeColor="text1"/>
          <w:szCs w:val="28"/>
          <w:lang w:val="en-US"/>
        </w:rPr>
        <w:t xml:space="preserve"> // ru.wikipedia.org URL: https://ru.wikipedia.org/wiki/</w:t>
      </w:r>
      <w:r>
        <w:rPr>
          <w:color w:val="000000" w:themeColor="text1"/>
          <w:szCs w:val="28"/>
        </w:rPr>
        <w:t>Алгоритм</w:t>
      </w:r>
      <w:r>
        <w:rPr>
          <w:color w:val="000000" w:themeColor="text1"/>
          <w:szCs w:val="28"/>
          <w:lang w:val="en-US"/>
        </w:rPr>
        <w:t>_</w:t>
      </w:r>
      <w:r>
        <w:rPr>
          <w:color w:val="000000" w:themeColor="text1"/>
          <w:szCs w:val="28"/>
        </w:rPr>
        <w:t>имитации</w:t>
      </w:r>
      <w:r>
        <w:rPr>
          <w:color w:val="000000" w:themeColor="text1"/>
          <w:szCs w:val="28"/>
          <w:lang w:val="en-US"/>
        </w:rPr>
        <w:t>_</w:t>
      </w:r>
      <w:r>
        <w:rPr>
          <w:color w:val="000000" w:themeColor="text1"/>
          <w:szCs w:val="28"/>
        </w:rPr>
        <w:t>отжига</w:t>
      </w:r>
      <w:r>
        <w:rPr>
          <w:color w:val="000000" w:themeColor="text1"/>
          <w:szCs w:val="28"/>
          <w:lang w:val="en-US"/>
        </w:rPr>
        <w:t xml:space="preserve"> (</w:t>
      </w:r>
      <w:r>
        <w:rPr>
          <w:color w:val="000000" w:themeColor="text1"/>
          <w:szCs w:val="28"/>
        </w:rPr>
        <w:t>дата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обращения</w:t>
      </w:r>
      <w:r>
        <w:rPr>
          <w:color w:val="000000" w:themeColor="text1"/>
          <w:szCs w:val="28"/>
          <w:lang w:val="en-US"/>
        </w:rPr>
        <w:t>: (04.03.2025).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0" w:right="850" w:gutter="0" w:header="708" w:top="1133" w:footer="708" w:bottom="113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0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0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0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30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30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1a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467768"/>
    <w:pPr>
      <w:keepNext w:val="true"/>
      <w:keepLines/>
      <w:spacing w:before="0" w:after="24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620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40" w:after="0"/>
      <w:outlineLvl w:val="3"/>
    </w:pPr>
    <w:rPr>
      <w:i/>
      <w:color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semiHidden/>
    <w:qFormat/>
    <w:rPr/>
  </w:style>
  <w:style w:type="character" w:styleId="Style11">
    <w:name w:val="Hyperlink"/>
    <w:uiPriority w:val="99"/>
    <w:rPr>
      <w:color w:val="0000FF"/>
      <w:u w:val="single"/>
    </w:rPr>
  </w:style>
  <w:style w:type="character" w:styleId="41" w:customStyle="1">
    <w:name w:val="Заголовок 4 Знак"/>
    <w:basedOn w:val="DefaultParagraphFont"/>
    <w:qFormat/>
    <w:rPr>
      <w:i/>
      <w:color w:val="2E74B5"/>
    </w:rPr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qFormat/>
    <w:rPr/>
  </w:style>
  <w:style w:type="character" w:styleId="11" w:customStyle="1">
    <w:name w:val="Заголовок 1 Знак"/>
    <w:basedOn w:val="DefaultParagraphFont"/>
    <w:uiPriority w:val="9"/>
    <w:qFormat/>
    <w:rsid w:val="00467768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rong">
    <w:name w:val="Strong"/>
    <w:qFormat/>
    <w:rPr>
      <w:b/>
      <w:bCs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fe18bf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fe18bf"/>
    <w:rPr>
      <w:color w:val="954F72" w:themeColor="followedHyperlink"/>
      <w:u w:val="single"/>
    </w:rPr>
  </w:style>
  <w:style w:type="character" w:styleId="Style15" w:customStyle="1">
    <w:name w:val="Текст концевой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6">
    <w:name w:val="Символ концевой сноски"/>
    <w:uiPriority w:val="99"/>
    <w:semiHidden/>
    <w:unhideWhenUsed/>
    <w:qFormat/>
    <w:rsid w:val="005b6850"/>
    <w:rPr>
      <w:vertAlign w:val="superscript"/>
    </w:rPr>
  </w:style>
  <w:style w:type="character" w:styleId="Style17">
    <w:name w:val="Endnote Reference"/>
    <w:rPr>
      <w:vertAlign w:val="superscript"/>
    </w:rPr>
  </w:style>
  <w:style w:type="character" w:styleId="Style18" w:customStyle="1">
    <w:name w:val="Текст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9">
    <w:name w:val="Символ сноски"/>
    <w:uiPriority w:val="99"/>
    <w:semiHidden/>
    <w:unhideWhenUsed/>
    <w:qFormat/>
    <w:rsid w:val="005b6850"/>
    <w:rPr>
      <w:vertAlign w:val="superscript"/>
    </w:rPr>
  </w:style>
  <w:style w:type="character" w:styleId="Style20">
    <w:name w:val="Footnote Reference"/>
    <w:rPr>
      <w:vertAlign w:val="superscript"/>
    </w:rPr>
  </w:style>
  <w:style w:type="character" w:styleId="31" w:customStyle="1">
    <w:name w:val="Заголовок 3 Знак"/>
    <w:basedOn w:val="DefaultParagraphFont"/>
    <w:uiPriority w:val="9"/>
    <w:qFormat/>
    <w:rsid w:val="00a7620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2" w:customStyle="1">
    <w:name w:val="Неразрешенное упоминание2"/>
    <w:basedOn w:val="DefaultParagraphFont"/>
    <w:uiPriority w:val="99"/>
    <w:semiHidden/>
    <w:unhideWhenUsed/>
    <w:qFormat/>
    <w:rsid w:val="00b471ba"/>
    <w:rPr>
      <w:color w:val="605E5C"/>
      <w:shd w:fill="E1DFDD" w:val="clear"/>
    </w:rPr>
  </w:style>
  <w:style w:type="character" w:styleId="Style21">
    <w:name w:val="Ссылка указателя"/>
    <w:qFormat/>
    <w:rPr/>
  </w:style>
  <w:style w:type="character" w:styleId="Style22">
    <w:name w:val="Символ нумерации"/>
    <w:qFormat/>
    <w:rPr/>
  </w:style>
  <w:style w:type="character" w:styleId="Style23">
    <w:name w:val="Маркеры"/>
    <w:qFormat/>
    <w:rPr>
      <w:rFonts w:ascii="OpenSymbol" w:hAnsi="OpenSymbol" w:eastAsia="OpenSymbol" w:cs="OpenSymbol"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25">
    <w:name w:val="Body Text"/>
    <w:basedOn w:val="Normal"/>
    <w:pPr>
      <w:spacing w:lineRule="auto" w:line="276" w:before="0" w:after="140"/>
    </w:pPr>
    <w:rPr/>
  </w:style>
  <w:style w:type="paragraph" w:styleId="Style26">
    <w:name w:val="List"/>
    <w:basedOn w:val="Style25"/>
    <w:pPr/>
    <w:rPr>
      <w:rFonts w:cs="FreeSans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467768"/>
    <w:pPr>
      <w:spacing w:lineRule="auto" w:line="360" w:before="0" w:after="240"/>
      <w:ind w:firstLine="720"/>
      <w:contextualSpacing/>
      <w:jc w:val="both"/>
    </w:pPr>
    <w:rPr>
      <w:sz w:val="28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Header"/>
    <w:basedOn w:val="Normal"/>
    <w:link w:val="Style1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1">
    <w:name w:val="Footer"/>
    <w:basedOn w:val="Normal"/>
    <w:link w:val="Style1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2">
    <w:name w:val="Index Heading"/>
    <w:basedOn w:val="Style24"/>
    <w:pPr/>
    <w:rPr/>
  </w:style>
  <w:style w:type="paragraph" w:styleId="Style33">
    <w:name w:val="TOC Heading"/>
    <w:basedOn w:val="1"/>
    <w:next w:val="Normal"/>
    <w:uiPriority w:val="39"/>
    <w:unhideWhenUsed/>
    <w:qFormat/>
    <w:rsid w:val="000b13d5"/>
    <w:pPr>
      <w:spacing w:lineRule="auto" w:line="259"/>
      <w:outlineLvl w:val="9"/>
    </w:pPr>
    <w:rPr/>
  </w:style>
  <w:style w:type="paragraph" w:styleId="21">
    <w:name w:val="TOC 2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22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13">
    <w:name w:val="TOC 1"/>
    <w:basedOn w:val="Normal"/>
    <w:next w:val="Normal"/>
    <w:autoRedefine/>
    <w:uiPriority w:val="39"/>
    <w:unhideWhenUsed/>
    <w:rsid w:val="005a0a5d"/>
    <w:pPr>
      <w:numPr>
        <w:ilvl w:val="0"/>
        <w:numId w:val="1"/>
      </w:numPr>
      <w:tabs>
        <w:tab w:val="clear" w:pos="720"/>
        <w:tab w:val="right" w:pos="9347" w:leader="dot"/>
      </w:tabs>
      <w:ind w:left="714" w:hanging="357"/>
    </w:pPr>
    <w:rPr>
      <w:rFonts w:eastAsia="" w:eastAsiaTheme="minorEastAsia"/>
      <w:sz w:val="28"/>
      <w:szCs w:val="22"/>
    </w:rPr>
  </w:style>
  <w:style w:type="paragraph" w:styleId="32">
    <w:name w:val="TOC 3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NormalWeb">
    <w:name w:val="Normal (Web)"/>
    <w:basedOn w:val="Normal"/>
    <w:uiPriority w:val="99"/>
    <w:unhideWhenUsed/>
    <w:qFormat/>
    <w:rsid w:val="003c7abd"/>
    <w:pPr>
      <w:spacing w:beforeAutospacing="1" w:afterAutospacing="1"/>
    </w:pPr>
    <w:rPr/>
  </w:style>
  <w:style w:type="paragraph" w:styleId="Style34">
    <w:name w:val="Endnote Text"/>
    <w:basedOn w:val="Normal"/>
    <w:link w:val="Style15"/>
    <w:uiPriority w:val="99"/>
    <w:semiHidden/>
    <w:unhideWhenUsed/>
    <w:rsid w:val="005b6850"/>
    <w:pPr/>
    <w:rPr>
      <w:sz w:val="20"/>
    </w:rPr>
  </w:style>
  <w:style w:type="paragraph" w:styleId="Style35">
    <w:name w:val="Footnote Text"/>
    <w:basedOn w:val="Normal"/>
    <w:link w:val="Style18"/>
    <w:uiPriority w:val="99"/>
    <w:semiHidden/>
    <w:unhideWhenUsed/>
    <w:rsid w:val="005b6850"/>
    <w:pPr/>
    <w:rPr>
      <w:sz w:val="20"/>
    </w:rPr>
  </w:style>
  <w:style w:type="paragraph" w:styleId="Style36">
    <w:name w:val="Содержимое таблицы"/>
    <w:basedOn w:val="Normal"/>
    <w:qFormat/>
    <w:pPr>
      <w:widowControl w:val="false"/>
      <w:suppressLineNumbers/>
    </w:pPr>
    <w:rPr/>
  </w:style>
  <w:style w:type="paragraph" w:styleId="Style37">
    <w:name w:val="Заголовок таблицы"/>
    <w:basedOn w:val="Style36"/>
    <w:qFormat/>
    <w:pPr>
      <w:suppressLineNumbers/>
      <w:jc w:val="center"/>
    </w:pPr>
    <w:rPr>
      <w:b/>
      <w:bCs/>
    </w:rPr>
  </w:style>
  <w:style w:type="paragraph" w:styleId="Style38">
    <w:name w:val="Горизонтальная линия"/>
    <w:basedOn w:val="Normal"/>
    <w:next w:val="Style25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Simple 1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11368</TotalTime>
  <Application>LibreOffice/7.4.7.2$Linux_X86_64 LibreOffice_project/40$Build-2</Application>
  <AppVersion>15.0000</AppVersion>
  <Pages>20</Pages>
  <Words>1994</Words>
  <Characters>12939</Characters>
  <CharactersWithSpaces>14721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dc:description/>
  <dc:language>ru-RU</dc:language>
  <cp:lastModifiedBy/>
  <dcterms:modified xsi:type="dcterms:W3CDTF">2025-05-03T07:09:09Z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