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b/>
          <w:sz w:val="28"/>
          <w:szCs w:val="28"/>
        </w:rPr>
        <w:t>САНКТ-ПЕТЕРБУРГСКИЙ ГОСУДАРСТВЕННЫЙ УНИВЕРСИТЕТ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b/>
          <w:sz w:val="28"/>
          <w:szCs w:val="28"/>
        </w:rPr>
        <w:t>Факультет прикладной математики-процессов управления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Программа бакалавриата 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Большие данные и распределенная цифровая платформа”</w:t>
      </w:r>
    </w:p>
    <w:p>
      <w:pPr>
        <w:pStyle w:val="LOnormal"/>
        <w:spacing w:lineRule="auto" w:line="19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b/>
          <w:sz w:val="28"/>
          <w:szCs w:val="28"/>
        </w:rPr>
        <w:t>ОТЧЁТ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>
        <w:rPr>
          <w:b/>
        </w:rPr>
        <w:t xml:space="preserve">3 </w:t>
      </w:r>
      <w:r>
        <w:rPr>
          <w:b/>
          <w:sz w:val="28"/>
          <w:szCs w:val="28"/>
        </w:rPr>
        <w:t>По дисциплине “</w:t>
      </w:r>
      <w:r>
        <w:rPr>
          <w:b/>
        </w:rPr>
        <w:t>Системное программирование в линукс</w:t>
      </w:r>
      <w:r>
        <w:rPr>
          <w:b/>
          <w:sz w:val="28"/>
          <w:szCs w:val="28"/>
        </w:rPr>
        <w:t>”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b/>
          <w:sz w:val="28"/>
          <w:szCs w:val="28"/>
        </w:rPr>
        <w:t>На тему “</w:t>
      </w:r>
      <w:r>
        <w:rPr>
          <w:b/>
        </w:rPr>
        <w:t>Разработка системного инструмента для аудита системы</w:t>
      </w:r>
      <w:r>
        <w:rPr>
          <w:b/>
          <w:sz w:val="28"/>
          <w:szCs w:val="28"/>
        </w:rPr>
        <w:t>”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b/>
          <w:sz w:val="28"/>
          <w:szCs w:val="28"/>
        </w:rPr>
        <w:t>Студент гр. 23Б16-пу</w:t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b/>
          <w:sz w:val="28"/>
          <w:szCs w:val="28"/>
        </w:rPr>
        <w:t>Пушкарев Н.П.</w:t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b/>
          <w:sz w:val="28"/>
          <w:szCs w:val="28"/>
        </w:rPr>
        <w:t>Преподаватель</w:t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b/>
        </w:rPr>
        <w:t>Киямов</w:t>
      </w:r>
      <w:r>
        <w:rPr>
          <w:b/>
          <w:sz w:val="28"/>
          <w:szCs w:val="28"/>
        </w:rPr>
        <w:t xml:space="preserve"> </w:t>
      </w:r>
      <w:r>
        <w:rPr>
          <w:b/>
        </w:rPr>
        <w:t>Ж</w:t>
      </w:r>
      <w:r>
        <w:rPr>
          <w:b/>
          <w:sz w:val="28"/>
          <w:szCs w:val="28"/>
        </w:rPr>
        <w:t>.</w:t>
      </w:r>
      <w:r>
        <w:rPr>
          <w:b/>
        </w:rPr>
        <w:t>У</w:t>
      </w:r>
      <w:r>
        <w:rPr>
          <w:b/>
          <w:sz w:val="28"/>
          <w:szCs w:val="28"/>
        </w:rPr>
        <w:t>.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Санкт-Петербург 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b/>
          <w:sz w:val="28"/>
          <w:szCs w:val="28"/>
        </w:rPr>
        <w:t>2024 г.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rPr/>
          </w:pPr>
          <w:r>
            <w:fldChar w:fldCharType="begin"/>
          </w:r>
          <w:r>
            <w:rPr>
              <w:webHidden/>
              <w:rStyle w:val="Style9"/>
            </w:rPr>
            <w:instrText xml:space="preserve"> TOC \z \o "1-9" \u \t "Заголовок 1,1,Заголовок 2,2,Заголовок 3,3,Заголовок 4,4,Заголовок 5,5,Заголовок 6,6" \h</w:instrText>
          </w:r>
          <w:r>
            <w:rPr>
              <w:webHidden/>
              <w:rStyle w:val="Style9"/>
            </w:rPr>
            <w:fldChar w:fldCharType="separate"/>
          </w:r>
          <w:hyperlink w:anchor="__RefHeading___Toc405_3936238239">
            <w:r>
              <w:rPr>
                <w:webHidden/>
                <w:rStyle w:val="Style9"/>
              </w:rPr>
              <w:t>Цель работы</w:t>
              <w:tab/>
              <w:t>3</w:t>
            </w:r>
          </w:hyperlink>
        </w:p>
        <w:p>
          <w:pPr>
            <w:pStyle w:val="11"/>
            <w:rPr/>
          </w:pPr>
          <w:hyperlink w:anchor="__RefHeading___Toc423_3936238239">
            <w:r>
              <w:rPr>
                <w:webHidden/>
                <w:rStyle w:val="Style9"/>
              </w:rPr>
              <w:t>Описание задачи</w:t>
              <w:tab/>
              <w:t>3</w:t>
            </w:r>
          </w:hyperlink>
        </w:p>
        <w:p>
          <w:pPr>
            <w:pStyle w:val="11"/>
            <w:rPr/>
          </w:pPr>
          <w:hyperlink w:anchor="__RefHeading___Toc421_3936238239">
            <w:r>
              <w:rPr>
                <w:webHidden/>
                <w:rStyle w:val="Style9"/>
              </w:rPr>
              <w:t>Теоретическая часть</w:t>
              <w:tab/>
              <w:t>3</w:t>
            </w:r>
          </w:hyperlink>
        </w:p>
        <w:p>
          <w:pPr>
            <w:pStyle w:val="11"/>
            <w:rPr/>
          </w:pPr>
          <w:hyperlink w:anchor="__RefHeading___Toc419_3936238239">
            <w:r>
              <w:rPr>
                <w:webHidden/>
                <w:rStyle w:val="Style9"/>
              </w:rPr>
              <w:t>Описание программы</w:t>
              <w:tab/>
              <w:t>5</w:t>
            </w:r>
          </w:hyperlink>
        </w:p>
        <w:p>
          <w:pPr>
            <w:pStyle w:val="11"/>
            <w:rPr/>
          </w:pPr>
          <w:hyperlink w:anchor="__RefHeading___Toc417_3936238239">
            <w:r>
              <w:rPr>
                <w:webHidden/>
                <w:rStyle w:val="Style9"/>
              </w:rPr>
              <w:t>Рекомендации пользователя</w:t>
              <w:tab/>
              <w:t>6</w:t>
            </w:r>
          </w:hyperlink>
        </w:p>
        <w:p>
          <w:pPr>
            <w:pStyle w:val="11"/>
            <w:rPr/>
          </w:pPr>
          <w:hyperlink w:anchor="__RefHeading___Toc415_3936238239">
            <w:r>
              <w:rPr>
                <w:webHidden/>
                <w:rStyle w:val="Style9"/>
              </w:rPr>
              <w:t>Рекомендации программиста</w:t>
              <w:tab/>
              <w:t>7</w:t>
            </w:r>
          </w:hyperlink>
        </w:p>
        <w:p>
          <w:pPr>
            <w:pStyle w:val="11"/>
            <w:rPr/>
          </w:pPr>
          <w:hyperlink w:anchor="__RefHeading___Toc413_3936238239">
            <w:r>
              <w:rPr>
                <w:webHidden/>
                <w:rStyle w:val="Style9"/>
              </w:rPr>
              <w:t>Контрольный пример</w:t>
              <w:tab/>
              <w:t>7</w:t>
            </w:r>
          </w:hyperlink>
        </w:p>
        <w:p>
          <w:pPr>
            <w:pStyle w:val="11"/>
            <w:rPr/>
          </w:pPr>
          <w:hyperlink w:anchor="__RefHeading___Toc411_3936238239">
            <w:r>
              <w:rPr>
                <w:webHidden/>
                <w:rStyle w:val="Style9"/>
              </w:rPr>
              <w:t>Вывод</w:t>
              <w:tab/>
              <w:t>9</w:t>
            </w:r>
          </w:hyperlink>
        </w:p>
        <w:p>
          <w:pPr>
            <w:pStyle w:val="11"/>
            <w:rPr/>
          </w:pPr>
          <w:hyperlink w:anchor="__RefHeading___Toc409_3936238239">
            <w:r>
              <w:rPr>
                <w:webHidden/>
                <w:rStyle w:val="Style9"/>
              </w:rPr>
              <w:t>Исходный код</w:t>
              <w:tab/>
              <w:t>9</w:t>
            </w:r>
          </w:hyperlink>
        </w:p>
        <w:p>
          <w:pPr>
            <w:pStyle w:val="11"/>
            <w:rPr/>
          </w:pPr>
          <w:hyperlink w:anchor="__RefHeading___Toc407_3936238239">
            <w:r>
              <w:rPr>
                <w:webHidden/>
                <w:rStyle w:val="Style9"/>
              </w:rPr>
              <w:t>Список источников</w:t>
              <w:tab/>
              <w:t>9</w:t>
            </w:r>
          </w:hyperlink>
          <w:r>
            <w:rPr>
              <w:rStyle w:val="Style9"/>
            </w:rPr>
            <w:fldChar w:fldCharType="end"/>
          </w:r>
        </w:p>
      </w:sdtContent>
    </w:sdt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  <w:r>
        <w:br w:type="page"/>
      </w:r>
    </w:p>
    <w:p>
      <w:pPr>
        <w:pStyle w:val="1"/>
        <w:rPr>
          <w:rFonts w:ascii="Times New Roman" w:hAnsi="Times New Roman" w:eastAsia="Times New Roman" w:cs="Times New Roman"/>
          <w:sz w:val="36"/>
          <w:szCs w:val="36"/>
        </w:rPr>
      </w:pPr>
      <w:bookmarkStart w:id="0" w:name="__RefHeading___Toc405_3936238239"/>
      <w:bookmarkStart w:id="1" w:name="_gjdgxs"/>
      <w:bookmarkEnd w:id="0"/>
      <w:bookmarkEnd w:id="1"/>
      <w:r>
        <w:rPr/>
        <w:t>Цель работы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/>
        <w:t xml:space="preserve">Разработать системный инструмент, который будет использоваться для аудита и мониторинга системы Linux. </w:t>
      </w:r>
    </w:p>
    <w:p>
      <w:pPr>
        <w:pStyle w:val="1"/>
        <w:rPr/>
      </w:pPr>
      <w:bookmarkStart w:id="2" w:name="__RefHeading___Toc423_3936238239"/>
      <w:bookmarkStart w:id="3" w:name="_30j0zll"/>
      <w:bookmarkEnd w:id="2"/>
      <w:bookmarkEnd w:id="3"/>
      <w:r>
        <w:rPr/>
        <w:t>Описание задачи</w:t>
      </w:r>
    </w:p>
    <w:p>
      <w:pPr>
        <w:pStyle w:val="LOnormal"/>
        <w:rPr/>
      </w:pPr>
      <w:r>
        <w:rPr/>
        <w:t xml:space="preserve">    </w:t>
      </w:r>
      <w:r>
        <w:rPr/>
        <w:t>1. Создать программу, которая будет регистрировать события в системе, такие как запуск и завершение процессов, изменение файлов, сетевые операции и другие значимые действия.</w:t>
      </w:r>
    </w:p>
    <w:p>
      <w:pPr>
        <w:pStyle w:val="LOnormal"/>
        <w:rPr/>
      </w:pPr>
      <w:r>
        <w:rPr/>
        <w:t xml:space="preserve">    </w:t>
      </w:r>
      <w:r>
        <w:rPr/>
        <w:t>2. Программа должна сохранять информацию о событиях в журнале событий.</w:t>
      </w:r>
    </w:p>
    <w:p>
      <w:pPr>
        <w:pStyle w:val="LOnormal"/>
        <w:rPr/>
      </w:pPr>
      <w:r>
        <w:rPr/>
        <w:t xml:space="preserve">    </w:t>
      </w:r>
      <w:r>
        <w:rPr/>
        <w:t>3. Реализовать возможность фильтрации и поиска событий в журнале по различным критериям, таким как пользователь, тип события, время и другие.</w:t>
      </w:r>
    </w:p>
    <w:p>
      <w:pPr>
        <w:pStyle w:val="LOnormal"/>
        <w:rPr/>
      </w:pPr>
      <w:r>
        <w:rPr/>
        <w:t xml:space="preserve">    </w:t>
      </w:r>
      <w:r>
        <w:rPr/>
        <w:t>4. Разработать механизмы оповещения о событиях, такие как отправка уведомлений по электронной почте или внутренних сообщений.</w:t>
      </w:r>
    </w:p>
    <w:p>
      <w:pPr>
        <w:pStyle w:val="LOnormal"/>
        <w:rPr/>
      </w:pPr>
      <w:r>
        <w:rPr/>
        <w:t xml:space="preserve">    </w:t>
      </w:r>
      <w:r>
        <w:rPr/>
        <w:t>5. Обеспечить возможность создания отчетов на основе данных из журнала событий, включая статистику и графики.</w:t>
      </w:r>
    </w:p>
    <w:p>
      <w:pPr>
        <w:pStyle w:val="LOnormal"/>
        <w:rPr/>
      </w:pPr>
      <w:r>
        <w:rPr/>
        <w:t xml:space="preserve">    </w:t>
      </w:r>
      <w:r>
        <w:rPr/>
        <w:t>6. Программа должна быть разработана с учетом безопасности и иметь ограниченные привилегии доступа к системным ресурсам.</w:t>
      </w:r>
    </w:p>
    <w:p>
      <w:pPr>
        <w:pStyle w:val="LOnormal"/>
        <w:rPr/>
      </w:pPr>
      <w:r>
        <w:rPr/>
        <w:t xml:space="preserve">    </w:t>
      </w:r>
      <w:r>
        <w:rPr/>
        <w:t>7. Подготовьте документацию к программе, включая описание ее возможностей и инструкции по установке и использованию.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1"/>
        <w:rPr/>
      </w:pPr>
      <w:bookmarkStart w:id="4" w:name="__RefHeading___Toc421_3936238239"/>
      <w:bookmarkStart w:id="5" w:name="_1fob9te"/>
      <w:bookmarkEnd w:id="4"/>
      <w:bookmarkEnd w:id="5"/>
      <w:r>
        <w:rPr/>
        <w:t>Теоретическая часть</w:t>
      </w:r>
    </w:p>
    <w:p>
      <w:pPr>
        <w:pStyle w:val="LOnormal"/>
        <w:ind w:hanging="0"/>
        <w:rPr/>
      </w:pPr>
      <w:r>
        <w:rPr/>
        <w:tab/>
        <w:t>Аудит в Linux представляет собой процесс мониторинга и регистрации событий, происходящих в операционной системе. Основная цель аудита — обеспечение безопасности, поддержание интегритета системы, выявление уязвимостей и контроль за соблюдением политики безопасности. Аудит позволяет системным администраторам анализировать поведение системы, выявлять аномалии и предотвращать несанкционированные действия.</w:t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  <w:t>Аудит используется для:</w:t>
      </w:r>
    </w:p>
    <w:p>
      <w:pPr>
        <w:pStyle w:val="LOnormal"/>
        <w:ind w:hanging="0"/>
        <w:rPr/>
      </w:pPr>
      <w:r>
        <w:rPr/>
      </w:r>
    </w:p>
    <w:p>
      <w:pPr>
        <w:pStyle w:val="LOnormal"/>
        <w:numPr>
          <w:ilvl w:val="0"/>
          <w:numId w:val="3"/>
        </w:numPr>
        <w:ind w:left="720" w:hanging="0"/>
        <w:rPr/>
      </w:pPr>
      <w:r>
        <w:rPr/>
        <w:t>Регистрации событий, таких как запуск и завершение процессов, изменение файлов, сетевые операции.</w:t>
      </w:r>
    </w:p>
    <w:p>
      <w:pPr>
        <w:pStyle w:val="LOnormal"/>
        <w:numPr>
          <w:ilvl w:val="0"/>
          <w:numId w:val="3"/>
        </w:numPr>
        <w:ind w:left="720" w:hanging="0"/>
        <w:rPr/>
      </w:pPr>
      <w:r>
        <w:rPr/>
        <w:t>Выявления уязвимостей в системе и контроля за действиями пользователей.</w:t>
      </w:r>
    </w:p>
    <w:p>
      <w:pPr>
        <w:pStyle w:val="LOnormal"/>
        <w:numPr>
          <w:ilvl w:val="0"/>
          <w:numId w:val="3"/>
        </w:numPr>
        <w:ind w:left="720" w:hanging="0"/>
        <w:rPr/>
      </w:pPr>
      <w:r>
        <w:rPr/>
        <w:t>Формирования журналов событий для последующего анализа и поиска закономерностей.</w:t>
      </w:r>
    </w:p>
    <w:p>
      <w:pPr>
        <w:pStyle w:val="LOnormal"/>
        <w:numPr>
          <w:ilvl w:val="0"/>
          <w:numId w:val="3"/>
        </w:numPr>
        <w:ind w:left="720" w:hanging="0"/>
        <w:rPr/>
      </w:pPr>
      <w:r>
        <w:rPr/>
        <w:t>Реализации автоматического оповещения о критически важных событиях.</w:t>
      </w:r>
    </w:p>
    <w:p>
      <w:pPr>
        <w:pStyle w:val="LOnormal"/>
        <w:numPr>
          <w:ilvl w:val="0"/>
          <w:numId w:val="3"/>
        </w:numPr>
        <w:ind w:left="720" w:hanging="0"/>
        <w:rPr/>
      </w:pPr>
      <w:r>
        <w:rPr/>
        <w:t>Генерации отчетов с графическим представлением статистики для улучшения видимости процессов в системе.</w:t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  <w:tab/>
        <w:t>Для реализации аудита в Linux широко используются системные вызовы, такие как ptrace, которые позволяют отслеживать действия процессов на низком уровне. Другие важные инструменты:</w:t>
      </w:r>
    </w:p>
    <w:p>
      <w:pPr>
        <w:pStyle w:val="LOnormal"/>
        <w:ind w:hanging="0"/>
        <w:rPr/>
      </w:pPr>
      <w:r>
        <w:rPr/>
      </w:r>
    </w:p>
    <w:p>
      <w:pPr>
        <w:pStyle w:val="LOnormal"/>
        <w:numPr>
          <w:ilvl w:val="0"/>
          <w:numId w:val="4"/>
        </w:numPr>
        <w:ind w:left="720" w:hanging="0"/>
        <w:rPr/>
      </w:pPr>
      <w:r>
        <w:rPr/>
        <w:t>Журналы системы: стандартные логи системы, такие как /var/log/syslog и /var/log/auth.log.</w:t>
      </w:r>
    </w:p>
    <w:p>
      <w:pPr>
        <w:pStyle w:val="LOnormal"/>
        <w:numPr>
          <w:ilvl w:val="0"/>
          <w:numId w:val="4"/>
        </w:numPr>
        <w:ind w:left="720" w:hanging="0"/>
        <w:rPr/>
      </w:pPr>
      <w:r>
        <w:rPr/>
        <w:t>Файловые системы: позволяют отслеживать операции чтения, записи, создания и удаления файлов.</w:t>
      </w:r>
    </w:p>
    <w:p>
      <w:pPr>
        <w:pStyle w:val="LOnormal"/>
        <w:numPr>
          <w:ilvl w:val="0"/>
          <w:numId w:val="4"/>
        </w:numPr>
        <w:ind w:left="720" w:hanging="0"/>
        <w:rPr/>
      </w:pPr>
      <w:r>
        <w:rPr/>
        <w:t>Уведомления: инструменты для отправки сообщений пользователям или администраторам.</w:t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  <w:tab/>
        <w:t>Для контроля процессов в рамках данной работы используется вызов ptrace, предоставляющий механизмы наблюдения и управления процессами. Он позволяет:</w:t>
      </w:r>
    </w:p>
    <w:p>
      <w:pPr>
        <w:pStyle w:val="LOnormal"/>
        <w:ind w:hanging="0"/>
        <w:rPr/>
      </w:pPr>
      <w:r>
        <w:rPr/>
      </w:r>
    </w:p>
    <w:p>
      <w:pPr>
        <w:pStyle w:val="LOnormal"/>
        <w:numPr>
          <w:ilvl w:val="0"/>
          <w:numId w:val="5"/>
        </w:numPr>
        <w:ind w:left="720" w:hanging="0"/>
        <w:rPr/>
      </w:pPr>
      <w:r>
        <w:rPr/>
        <w:t>Перехватывать системные вызовы, выполняемые отслеживаемым процессом.</w:t>
      </w:r>
    </w:p>
    <w:p>
      <w:pPr>
        <w:pStyle w:val="LOnormal"/>
        <w:numPr>
          <w:ilvl w:val="0"/>
          <w:numId w:val="5"/>
        </w:numPr>
        <w:ind w:left="720" w:hanging="0"/>
        <w:rPr/>
      </w:pPr>
      <w:r>
        <w:rPr/>
        <w:t>Считывать регистры процессора для анализа операций.</w:t>
      </w:r>
    </w:p>
    <w:p>
      <w:pPr>
        <w:pStyle w:val="LOnormal"/>
        <w:numPr>
          <w:ilvl w:val="0"/>
          <w:numId w:val="5"/>
        </w:numPr>
        <w:ind w:left="720" w:hanging="0"/>
        <w:rPr/>
      </w:pPr>
      <w:r>
        <w:rPr/>
        <w:t>Останавливать выполнение процесса для обработки событий.</w:t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  <w:t>Основные функции программы аудита</w:t>
      </w:r>
    </w:p>
    <w:p>
      <w:pPr>
        <w:pStyle w:val="LOnormal"/>
        <w:ind w:hanging="0"/>
        <w:rPr/>
      </w:pPr>
      <w:r>
        <w:rPr/>
      </w:r>
    </w:p>
    <w:p>
      <w:pPr>
        <w:pStyle w:val="LOnormal"/>
        <w:numPr>
          <w:ilvl w:val="0"/>
          <w:numId w:val="6"/>
        </w:numPr>
        <w:ind w:left="720" w:hanging="0"/>
        <w:rPr/>
      </w:pPr>
      <w:r>
        <w:rPr/>
        <w:t>Регистрация событий: запись информации о действиях процессов (например, вызовы системных функций).</w:t>
      </w:r>
    </w:p>
    <w:p>
      <w:pPr>
        <w:pStyle w:val="LOnormal"/>
        <w:numPr>
          <w:ilvl w:val="0"/>
          <w:numId w:val="6"/>
        </w:numPr>
        <w:ind w:left="720" w:hanging="0"/>
        <w:rPr/>
      </w:pPr>
      <w:r>
        <w:rPr/>
        <w:t>Журналирование: сохранение событий в лог-файл с указанием времени, идентификатора процесса (PID) и типа события.</w:t>
      </w:r>
    </w:p>
    <w:p>
      <w:pPr>
        <w:pStyle w:val="LOnormal"/>
        <w:numPr>
          <w:ilvl w:val="0"/>
          <w:numId w:val="6"/>
        </w:numPr>
        <w:ind w:left="720" w:hanging="0"/>
        <w:rPr/>
      </w:pPr>
      <w:r>
        <w:rPr/>
        <w:t>Фильтрация и поиск: поиск событий по пользователям, времени, типу событий для упрощения анализа.</w:t>
      </w:r>
    </w:p>
    <w:p>
      <w:pPr>
        <w:pStyle w:val="LOnormal"/>
        <w:numPr>
          <w:ilvl w:val="0"/>
          <w:numId w:val="6"/>
        </w:numPr>
        <w:ind w:left="720" w:hanging="0"/>
        <w:rPr/>
      </w:pPr>
      <w:r>
        <w:rPr/>
        <w:t>Оповещения: отправка уведомлений администраторам при критически важных событиях.</w:t>
      </w:r>
    </w:p>
    <w:p>
      <w:pPr>
        <w:pStyle w:val="LOnormal"/>
        <w:numPr>
          <w:ilvl w:val="0"/>
          <w:numId w:val="6"/>
        </w:numPr>
        <w:ind w:left="720" w:hanging="0"/>
        <w:rPr/>
      </w:pPr>
      <w:r>
        <w:rPr/>
        <w:t>Ротация логов: предотвращение переполнения диска за счет автоматического создания архивов старых журналов.</w:t>
      </w:r>
    </w:p>
    <w:p>
      <w:pPr>
        <w:pStyle w:val="1"/>
        <w:rPr/>
      </w:pPr>
      <w:bookmarkStart w:id="6" w:name="__RefHeading___Toc419_3936238239"/>
      <w:bookmarkStart w:id="7" w:name="_3znysh7"/>
      <w:bookmarkEnd w:id="6"/>
      <w:bookmarkEnd w:id="7"/>
      <w:r>
        <w:rPr/>
        <w:t>Описание программы</w:t>
      </w:r>
    </w:p>
    <w:p>
      <w:pPr>
        <w:pStyle w:val="LOnormal"/>
        <w:rPr/>
      </w:pPr>
      <w:r>
        <w:rPr/>
        <w:t>Программа написана на C++ и разделена на модули, выполняющие отдельные функции: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/>
        <w:t xml:space="preserve">исходный код: audit.cpp 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Style16"/>
        <w:rPr>
          <w:sz w:val="24"/>
          <w:szCs w:val="24"/>
        </w:rPr>
      </w:pPr>
      <w:bookmarkStart w:id="8" w:name="_2et92p0"/>
      <w:bookmarkEnd w:id="8"/>
      <w:r>
        <w:rPr/>
        <w:t>Таблица 1. Описание исходного кода</w:t>
      </w:r>
    </w:p>
    <w:tbl>
      <w:tblPr>
        <w:tblStyle w:val="Table1"/>
        <w:tblW w:w="90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3009"/>
        <w:gridCol w:w="3009"/>
        <w:gridCol w:w="3010"/>
      </w:tblGrid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16"/>
              <w:widowControl w:val="false"/>
              <w:spacing w:lineRule="auto" w:line="240"/>
              <w:ind w:hanging="0"/>
              <w:jc w:val="center"/>
              <w:rPr/>
            </w:pPr>
            <w:bookmarkStart w:id="9" w:name="_947ko84tmg11"/>
            <w:bookmarkEnd w:id="9"/>
            <w:r>
              <w:rPr/>
              <w:t>Название функции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Style16"/>
              <w:widowControl w:val="false"/>
              <w:spacing w:lineRule="auto" w:line="240"/>
              <w:ind w:hanging="0"/>
              <w:jc w:val="center"/>
              <w:rPr/>
            </w:pPr>
            <w:bookmarkStart w:id="10" w:name="_ehcf32udkxh"/>
            <w:bookmarkEnd w:id="10"/>
            <w:r>
              <w:rPr/>
              <w:t>Входные данные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16"/>
              <w:widowControl w:val="false"/>
              <w:spacing w:lineRule="auto" w:line="240"/>
              <w:ind w:hanging="0"/>
              <w:jc w:val="center"/>
              <w:rPr/>
            </w:pPr>
            <w:bookmarkStart w:id="11" w:name="_sleqcvgh33rp"/>
            <w:bookmarkEnd w:id="11"/>
            <w:r>
              <w:rPr/>
              <w:t>Описание</w:t>
            </w:r>
          </w:p>
        </w:tc>
      </w:tr>
      <w:tr>
        <w:trPr/>
        <w:tc>
          <w:tcPr>
            <w:tcW w:w="30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16"/>
              <w:widowControl w:val="false"/>
              <w:rPr/>
            </w:pPr>
            <w:bookmarkStart w:id="12" w:name="_lvgby4ug7gxa"/>
            <w:bookmarkEnd w:id="12"/>
            <w:r>
              <w:rPr/>
              <w:t>check_log_size</w:t>
            </w:r>
          </w:p>
        </w:tc>
        <w:tc>
          <w:tcPr>
            <w:tcW w:w="3009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Style16"/>
              <w:widowControl w:val="false"/>
              <w:rPr/>
            </w:pPr>
            <w:bookmarkStart w:id="13" w:name="_ghca03vh027"/>
            <w:bookmarkEnd w:id="13"/>
            <w:r>
              <w:rPr/>
              <w:t>(const string &amp;log_file)</w:t>
            </w:r>
          </w:p>
          <w:p>
            <w:pPr>
              <w:pStyle w:val="Style16"/>
              <w:widowControl w:val="false"/>
              <w:spacing w:lineRule="auto" w:line="240"/>
              <w:ind w:hanging="0"/>
              <w:rPr/>
            </w:pPr>
            <w:r>
              <w:rPr/>
            </w:r>
            <w:bookmarkStart w:id="14" w:name="_2e3u8yldbj01"/>
            <w:bookmarkStart w:id="15" w:name="_2e3u8yldbj01"/>
            <w:bookmarkEnd w:id="15"/>
          </w:p>
          <w:p>
            <w:pPr>
              <w:pStyle w:val="Style16"/>
              <w:widowControl w:val="false"/>
              <w:rPr/>
            </w:pPr>
            <w:bookmarkStart w:id="16" w:name="_a3xpcg86iymx"/>
            <w:bookmarkEnd w:id="16"/>
            <w:r>
              <w:rPr/>
              <w:t>На вход получает путь к лог-файлу</w:t>
            </w:r>
          </w:p>
        </w:tc>
        <w:tc>
          <w:tcPr>
            <w:tcW w:w="3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16"/>
              <w:widowControl w:val="false"/>
              <w:rPr/>
            </w:pPr>
            <w:bookmarkStart w:id="17" w:name="_wmiut01bc5u1"/>
            <w:bookmarkEnd w:id="17"/>
            <w:r>
              <w:rPr/>
              <w:t>проверяет размер лог-файла и архивирует его при превышении допустимого объема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16"/>
              <w:widowControl w:val="false"/>
              <w:rPr/>
            </w:pPr>
            <w:bookmarkStart w:id="18" w:name="_fhkaydjx9q4l"/>
            <w:bookmarkEnd w:id="18"/>
            <w:r>
              <w:rPr/>
              <w:t>current_time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Style16"/>
              <w:widowControl w:val="false"/>
              <w:rPr/>
            </w:pPr>
            <w:bookmarkStart w:id="19" w:name="_lwyn5kv4tq0f"/>
            <w:bookmarkEnd w:id="19"/>
            <w:r>
              <w:rPr/>
              <w:t>()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16"/>
              <w:widowControl w:val="false"/>
              <w:rPr/>
            </w:pPr>
            <w:bookmarkStart w:id="20" w:name="_ots1f0srnklq"/>
            <w:bookmarkEnd w:id="20"/>
            <w:r>
              <w:rPr/>
              <w:t>возвращает текущее системное время в формате дд.мм.гггг чч:мм:сс.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16"/>
              <w:widowControl w:val="false"/>
              <w:rPr/>
            </w:pPr>
            <w:bookmarkStart w:id="21" w:name="_fhkaydjx9q4l_Копия_1"/>
            <w:bookmarkEnd w:id="21"/>
            <w:r>
              <w:rPr/>
              <w:t>send_email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Style16"/>
              <w:widowControl w:val="false"/>
              <w:rPr/>
            </w:pPr>
            <w:bookmarkStart w:id="22" w:name="_lwyn5kv4tq0f_Копия_1"/>
            <w:bookmarkEnd w:id="22"/>
            <w:r>
              <w:rPr/>
              <w:t>(const string &amp;message)</w:t>
            </w:r>
          </w:p>
          <w:p>
            <w:pPr>
              <w:pStyle w:val="Style16"/>
              <w:widowControl w:val="false"/>
              <w:spacing w:lineRule="auto" w:line="240"/>
              <w:ind w:hanging="0"/>
              <w:rPr/>
            </w:pPr>
            <w:r>
              <w:rPr/>
            </w:r>
            <w:bookmarkStart w:id="23" w:name="_73uk0agoceex"/>
            <w:bookmarkStart w:id="24" w:name="_73uk0agoceex"/>
            <w:bookmarkEnd w:id="24"/>
          </w:p>
          <w:p>
            <w:pPr>
              <w:pStyle w:val="Style16"/>
              <w:widowControl w:val="false"/>
              <w:spacing w:lineRule="auto" w:line="240"/>
              <w:ind w:hanging="0"/>
              <w:rPr/>
            </w:pPr>
            <w:bookmarkStart w:id="25" w:name="_iyen7tpkjw7u"/>
            <w:bookmarkEnd w:id="25"/>
            <w:r>
              <w:rPr/>
              <w:t>На вход получает сообщение с уведомлением, которое надо отправить на почту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16"/>
              <w:widowControl w:val="false"/>
              <w:rPr/>
            </w:pPr>
            <w:bookmarkStart w:id="26" w:name="_ots1f0srnklq_Копия_1"/>
            <w:bookmarkEnd w:id="26"/>
            <w:r>
              <w:rPr/>
              <w:t>отправка уведомлений по email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16"/>
              <w:widowControl w:val="false"/>
              <w:rPr/>
            </w:pPr>
            <w:bookmarkStart w:id="27" w:name="_twfs9uza1eug"/>
            <w:bookmarkEnd w:id="27"/>
            <w:r>
              <w:rPr/>
              <w:t>write_system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Style16"/>
              <w:widowControl w:val="false"/>
              <w:rPr/>
            </w:pPr>
            <w:bookmarkStart w:id="28" w:name="_job1jbi4zenb"/>
            <w:bookmarkEnd w:id="28"/>
            <w:r>
              <w:rPr/>
              <w:t>(unsigned long long system_code, ofstream &amp;file, int pid)</w:t>
            </w:r>
          </w:p>
          <w:p>
            <w:pPr>
              <w:pStyle w:val="Style16"/>
              <w:widowControl w:val="false"/>
              <w:rPr/>
            </w:pPr>
            <w:r>
              <w:rPr/>
            </w:r>
            <w:bookmarkStart w:id="29" w:name="_6oepoyuvdv6t"/>
            <w:bookmarkStart w:id="30" w:name="_6oepoyuvdv6t"/>
            <w:bookmarkEnd w:id="30"/>
          </w:p>
          <w:p>
            <w:pPr>
              <w:pStyle w:val="Style16"/>
              <w:widowControl w:val="false"/>
              <w:rPr/>
            </w:pPr>
            <w:bookmarkStart w:id="31" w:name="_a02nf19ysfp8"/>
            <w:bookmarkEnd w:id="31"/>
            <w:r>
              <w:rPr/>
              <w:t>На вход получает код системного вызова, поток для записи логов, идентификатор отслеживаемого процесса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16"/>
              <w:widowControl w:val="false"/>
              <w:rPr/>
            </w:pPr>
            <w:bookmarkStart w:id="32" w:name="_l3md8xxi76qu"/>
            <w:bookmarkEnd w:id="32"/>
            <w:r>
              <w:rPr/>
              <w:t>логирует вызов системной функции</w:t>
            </w:r>
          </w:p>
        </w:tc>
      </w:tr>
      <w:tr>
        <w:trPr/>
        <w:tc>
          <w:tcPr>
            <w:tcW w:w="30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16"/>
              <w:widowControl w:val="false"/>
              <w:rPr/>
            </w:pPr>
            <w:bookmarkStart w:id="33" w:name="_ehrbx0d4cjb6"/>
            <w:bookmarkEnd w:id="33"/>
            <w:r>
              <w:rPr/>
              <w:t>write_command</w:t>
            </w:r>
          </w:p>
        </w:tc>
        <w:tc>
          <w:tcPr>
            <w:tcW w:w="3009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Style16"/>
              <w:widowControl w:val="false"/>
              <w:rPr/>
            </w:pPr>
            <w:bookmarkStart w:id="34" w:name="_grbpaix500wr"/>
            <w:bookmarkEnd w:id="34"/>
            <w:r>
              <w:rPr/>
              <w:t>(const char* line, ofstream &amp;file, int pid)</w:t>
            </w:r>
          </w:p>
          <w:p>
            <w:pPr>
              <w:pStyle w:val="Style16"/>
              <w:widowControl w:val="false"/>
              <w:rPr/>
            </w:pPr>
            <w:r>
              <w:rPr/>
            </w:r>
            <w:bookmarkStart w:id="35" w:name="_9mwzn3hqn9av"/>
            <w:bookmarkStart w:id="36" w:name="_9mwzn3hqn9av"/>
            <w:bookmarkEnd w:id="36"/>
          </w:p>
          <w:p>
            <w:pPr>
              <w:pStyle w:val="Style16"/>
              <w:widowControl w:val="false"/>
              <w:rPr/>
            </w:pPr>
            <w:bookmarkStart w:id="37" w:name="_sxvxdthm0gk6"/>
            <w:bookmarkEnd w:id="37"/>
            <w:r>
              <w:rPr/>
              <w:t>На вход получает текст сообщения, поток для записи логов, идентификатор отслеживаемого процесса</w:t>
            </w:r>
          </w:p>
        </w:tc>
        <w:tc>
          <w:tcPr>
            <w:tcW w:w="3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16"/>
              <w:widowControl w:val="false"/>
              <w:rPr/>
            </w:pPr>
            <w:bookmarkStart w:id="38" w:name="_wjn9ts14ji4g"/>
            <w:bookmarkEnd w:id="38"/>
            <w:r>
              <w:rPr/>
              <w:t>записывает произвольное сообщение в лог с указанием PID и времени</w:t>
            </w:r>
          </w:p>
        </w:tc>
      </w:tr>
      <w:tr>
        <w:trPr>
          <w:trHeight w:val="960" w:hRule="atLeast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16"/>
              <w:widowControl w:val="false"/>
              <w:rPr/>
            </w:pPr>
            <w:bookmarkStart w:id="39" w:name="_hy88rhg64m19"/>
            <w:bookmarkEnd w:id="39"/>
            <w:r>
              <w:rPr/>
              <w:t>main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Style16"/>
              <w:widowControl w:val="false"/>
              <w:rPr/>
            </w:pPr>
            <w:bookmarkStart w:id="40" w:name="_smxh57p0d5ke"/>
            <w:bookmarkEnd w:id="40"/>
            <w:r>
              <w:rPr/>
              <w:t>(int argc, char** argv)</w:t>
            </w:r>
          </w:p>
          <w:p>
            <w:pPr>
              <w:pStyle w:val="LOnormal"/>
              <w:widowControl w:val="false"/>
              <w:spacing w:lineRule="auto" w:line="240"/>
              <w:ind w:hanging="0"/>
              <w:rPr/>
            </w:pPr>
            <w:r>
              <w:rPr/>
            </w:r>
          </w:p>
          <w:p>
            <w:pPr>
              <w:pStyle w:val="Style16"/>
              <w:widowControl w:val="false"/>
              <w:spacing w:lineRule="auto" w:line="240"/>
              <w:ind w:hanging="0"/>
              <w:rPr/>
            </w:pPr>
            <w:bookmarkStart w:id="41" w:name="_v41uyy18bslk"/>
            <w:bookmarkEnd w:id="41"/>
            <w:r>
              <w:rPr/>
              <w:t>На вход получает PID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16"/>
              <w:widowControl w:val="false"/>
              <w:rPr/>
            </w:pPr>
            <w:bookmarkStart w:id="42" w:name="_kclxkntrvsxb"/>
            <w:bookmarkEnd w:id="42"/>
            <w:r>
              <w:rPr/>
              <w:t>основная функция программы, запускающая процесс аудита</w:t>
            </w:r>
          </w:p>
        </w:tc>
      </w:tr>
    </w:tbl>
    <w:p>
      <w:pPr>
        <w:pStyle w:val="1"/>
        <w:ind w:left="0" w:hanging="0"/>
        <w:rPr/>
      </w:pPr>
      <w:bookmarkStart w:id="43" w:name="__RefHeading___Toc417_3936238239"/>
      <w:bookmarkStart w:id="44" w:name="_1t3h5sf"/>
      <w:bookmarkEnd w:id="43"/>
      <w:bookmarkEnd w:id="44"/>
      <w:r>
        <w:rPr/>
        <w:t>Рекомендации пользователя</w:t>
      </w:r>
    </w:p>
    <w:p>
      <w:pPr>
        <w:pStyle w:val="LOnormal"/>
        <w:ind w:left="0" w:hanging="0"/>
        <w:rPr/>
      </w:pPr>
      <w:r>
        <w:rPr/>
        <w:t>Для запуска программы:</w:t>
      </w:r>
    </w:p>
    <w:p>
      <w:pPr>
        <w:pStyle w:val="LOnormal"/>
        <w:numPr>
          <w:ilvl w:val="0"/>
          <w:numId w:val="7"/>
        </w:numPr>
        <w:ind w:left="720" w:hanging="360"/>
        <w:rPr>
          <w:u w:val="none"/>
        </w:rPr>
      </w:pPr>
      <w:r>
        <w:rPr/>
        <w:t>Скомпилируйте программу командой g++ audit.cpp -o audit -std=c++17.</w:t>
      </w:r>
    </w:p>
    <w:p>
      <w:pPr>
        <w:pStyle w:val="LOnormal"/>
        <w:numPr>
          <w:ilvl w:val="0"/>
          <w:numId w:val="7"/>
        </w:numPr>
        <w:ind w:left="720" w:hanging="360"/>
        <w:rPr/>
      </w:pPr>
      <w:r>
        <w:rPr/>
        <w:t xml:space="preserve">Запустите программу, передав ей PID одним из двух способов </w:t>
      </w:r>
    </w:p>
    <w:p>
      <w:pPr>
        <w:pStyle w:val="LOnormal"/>
        <w:numPr>
          <w:ilvl w:val="1"/>
          <w:numId w:val="7"/>
        </w:numPr>
        <w:ind w:left="1440" w:hanging="360"/>
        <w:rPr/>
      </w:pPr>
      <w:r>
        <w:rPr/>
        <w:t>./audit PID</w:t>
      </w:r>
    </w:p>
    <w:p>
      <w:pPr>
        <w:pStyle w:val="LOnormal"/>
        <w:numPr>
          <w:ilvl w:val="1"/>
          <w:numId w:val="7"/>
        </w:numPr>
        <w:ind w:left="1440" w:hanging="360"/>
        <w:rPr/>
      </w:pPr>
      <w:r>
        <w:rPr/>
        <w:t>./audit $(pidof -s &lt;name&gt;)</w:t>
      </w:r>
    </w:p>
    <w:p>
      <w:pPr>
        <w:pStyle w:val="LOnormal"/>
        <w:numPr>
          <w:ilvl w:val="0"/>
          <w:numId w:val="7"/>
        </w:numPr>
        <w:ind w:left="720" w:hanging="360"/>
        <w:rPr>
          <w:u w:val="none"/>
        </w:rPr>
      </w:pPr>
      <w:r>
        <w:rPr/>
        <w:t>Откройте logs.log и проанализируйте работу выбранного процесса</w:t>
      </w:r>
    </w:p>
    <w:p>
      <w:pPr>
        <w:pStyle w:val="LOnormal"/>
        <w:numPr>
          <w:ilvl w:val="0"/>
          <w:numId w:val="7"/>
        </w:numPr>
        <w:ind w:left="720" w:hanging="360"/>
        <w:rPr>
          <w:u w:val="none"/>
        </w:rPr>
      </w:pPr>
      <w:r>
        <w:rPr/>
        <w:t>Проверьте уведомление о работе программы указанной вами почте</w:t>
      </w:r>
    </w:p>
    <w:p>
      <w:pPr>
        <w:pStyle w:val="1"/>
        <w:rPr/>
      </w:pPr>
      <w:bookmarkStart w:id="45" w:name="__RefHeading___Toc415_3936238239"/>
      <w:bookmarkStart w:id="46" w:name="_4d34og8"/>
      <w:bookmarkEnd w:id="45"/>
      <w:bookmarkEnd w:id="46"/>
      <w:r>
        <w:rPr/>
        <w:t>Рекомендации программиста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Следите за актуальностью используемых библиотек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Очищайте лог, когда это необходимо</w:t>
      </w:r>
    </w:p>
    <w:p>
      <w:pPr>
        <w:pStyle w:val="1"/>
        <w:rPr/>
      </w:pPr>
      <w:bookmarkStart w:id="47" w:name="__RefHeading___Toc413_3936238239"/>
      <w:bookmarkStart w:id="48" w:name="_2s8eyo1"/>
      <w:bookmarkEnd w:id="47"/>
      <w:bookmarkEnd w:id="48"/>
      <w:r>
        <w:rPr/>
        <w:t>Контрольный пример</w:t>
      </w:r>
    </w:p>
    <w:p>
      <w:pPr>
        <w:pStyle w:val="LOnormal"/>
        <w:rPr/>
      </w:pPr>
      <w:r>
        <w:rPr/>
        <w:t>Пример файла компиляции и запуска программы для системного процесса Xwayland:</w:t>
      </w:r>
    </w:p>
    <w:p>
      <w:pPr>
        <w:pStyle w:val="Style16"/>
        <w:jc w:val="center"/>
        <w:rPr/>
      </w:pPr>
      <w:bookmarkStart w:id="49" w:name="_17dp8vu"/>
      <w:bookmarkEnd w:id="49"/>
      <w:r>
        <w:drawing>
          <wp:anchor behindDoc="0" distT="114300" distB="114300" distL="114300" distR="114300" simplePos="0" locked="0" layoutInCell="0" allowOverlap="1" relativeHeight="5">
            <wp:simplePos x="0" y="0"/>
            <wp:positionH relativeFrom="column">
              <wp:posOffset>-1270</wp:posOffset>
            </wp:positionH>
            <wp:positionV relativeFrom="paragraph">
              <wp:posOffset>114300</wp:posOffset>
            </wp:positionV>
            <wp:extent cx="5731510" cy="355600"/>
            <wp:effectExtent l="0" t="0" r="0" b="0"/>
            <wp:wrapTopAndBottom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Рис1. Пример запуска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Пример рабочей директории программы, для понимания того, какие файлы для чего нужны.</w:t>
      </w:r>
    </w:p>
    <w:p>
      <w:pPr>
        <w:pStyle w:val="Style16"/>
        <w:jc w:val="center"/>
        <w:rPr/>
      </w:pPr>
      <w:bookmarkStart w:id="50" w:name="_dczb462tcsib"/>
      <w:bookmarkEnd w:id="50"/>
      <w:r>
        <w:drawing>
          <wp:anchor behindDoc="0" distT="114300" distB="114300" distL="114300" distR="114300" simplePos="0" locked="0" layoutInCell="0" allowOverlap="1" relativeHeight="4">
            <wp:simplePos x="0" y="0"/>
            <wp:positionH relativeFrom="column">
              <wp:posOffset>476250</wp:posOffset>
            </wp:positionH>
            <wp:positionV relativeFrom="paragraph">
              <wp:posOffset>149225</wp:posOffset>
            </wp:positionV>
            <wp:extent cx="5731510" cy="97790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Рис2. Пример рабочей директории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Пример constant.h, содержащего номера и названия системных вызовов.</w:t>
      </w:r>
    </w:p>
    <w:p>
      <w:pPr>
        <w:pStyle w:val="LOnormal"/>
        <w:rPr/>
      </w:pPr>
      <w:r>
        <w:rPr/>
        <w:drawing>
          <wp:inline distT="0" distB="0" distL="0" distR="0">
            <wp:extent cx="5731510" cy="34798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ind w:hanging="0"/>
        <w:jc w:val="center"/>
        <w:rPr/>
      </w:pPr>
      <w:bookmarkStart w:id="51" w:name="_26in1rg"/>
      <w:bookmarkEnd w:id="51"/>
      <w:r>
        <w:rPr/>
        <w:t>Рис3. Пример constant.h</w:t>
      </w:r>
    </w:p>
    <w:p>
      <w:pPr>
        <w:pStyle w:val="LOnormal"/>
        <w:rPr/>
      </w:pPr>
      <w:r>
        <w:rPr/>
        <w:t>Пример логов работы выбранного процесса.</w:t>
      </w:r>
    </w:p>
    <w:p>
      <w:pPr>
        <w:pStyle w:val="LOnormal"/>
        <w:rPr/>
      </w:pPr>
      <w:r>
        <w:rPr/>
        <w:drawing>
          <wp:inline distT="0" distB="0" distL="0" distR="0">
            <wp:extent cx="5731510" cy="347980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ind w:hanging="0"/>
        <w:jc w:val="center"/>
        <w:rPr/>
      </w:pPr>
      <w:bookmarkStart w:id="52" w:name="_lnxbz9"/>
      <w:bookmarkEnd w:id="52"/>
      <w:r>
        <w:rPr/>
        <w:t>Рис4. Пример logs.log</w:t>
      </w:r>
    </w:p>
    <w:p>
      <w:pPr>
        <w:pStyle w:val="1"/>
        <w:ind w:left="0" w:hanging="0"/>
        <w:rPr/>
      </w:pPr>
      <w:bookmarkStart w:id="53" w:name="__RefHeading___Toc411_3936238239"/>
      <w:bookmarkStart w:id="54" w:name="_35nkun2"/>
      <w:bookmarkEnd w:id="53"/>
      <w:bookmarkEnd w:id="54"/>
      <w:r>
        <w:rPr/>
        <w:t>Вывод</w:t>
      </w:r>
    </w:p>
    <w:p>
      <w:pPr>
        <w:pStyle w:val="LOnormal"/>
        <w:rPr/>
      </w:pPr>
      <w:r>
        <w:rPr/>
        <w:t>В результате выполнения работы была разработана программа-аудит для мониторинга системных событий в Linux. Также были получены все необходимые сведения о разработке подобных программ.</w:t>
      </w:r>
    </w:p>
    <w:p>
      <w:pPr>
        <w:pStyle w:val="1"/>
        <w:rPr/>
      </w:pPr>
      <w:bookmarkStart w:id="55" w:name="__RefHeading___Toc409_3936238239"/>
      <w:bookmarkEnd w:id="55"/>
      <w:r>
        <w:rPr/>
        <w:t>Исходный код</w:t>
      </w:r>
    </w:p>
    <w:p>
      <w:pPr>
        <w:pStyle w:val="LOnormal"/>
        <w:rPr/>
      </w:pPr>
      <w:r>
        <w:rPr/>
        <w:t>Посмотреть все используемые файлы можно на GitHub.</w:t>
        <w:br/>
        <w:t>https://github.com/nikitopus/functional_programming_24/tree/master/3_laba</w:t>
      </w:r>
    </w:p>
    <w:p>
      <w:pPr>
        <w:pStyle w:val="1"/>
        <w:rPr/>
      </w:pPr>
      <w:bookmarkStart w:id="56" w:name="__RefHeading___Toc407_3936238239"/>
      <w:bookmarkStart w:id="57" w:name="_1ksv4uv"/>
      <w:bookmarkEnd w:id="56"/>
      <w:bookmarkEnd w:id="57"/>
      <w:r>
        <w:rPr/>
        <w:t>Список источников</w:t>
      </w:r>
    </w:p>
    <w:p>
      <w:pPr>
        <w:pStyle w:val="LOnormal"/>
        <w:numPr>
          <w:ilvl w:val="0"/>
          <w:numId w:val="2"/>
        </w:numPr>
        <w:ind w:left="720" w:hanging="360"/>
        <w:rPr/>
      </w:pPr>
      <w:r>
        <w:rPr/>
        <w:t>Man-страницы Linux (man ptrace, man syscalls, man syslog)</w:t>
      </w:r>
    </w:p>
    <w:p>
      <w:pPr>
        <w:pStyle w:val="LOnormal"/>
        <w:numPr>
          <w:ilvl w:val="0"/>
          <w:numId w:val="2"/>
        </w:numPr>
        <w:ind w:left="720" w:hanging="360"/>
        <w:rPr/>
      </w:pPr>
      <w:r>
        <w:rPr/>
        <w:t>Интернет-источник: Форум Хабр для разработчиков: https://habr.com/ru/companies/selectel/articles/267833/</w:t>
      </w:r>
    </w:p>
    <w:sectPr>
      <w:headerReference w:type="default" r:id="rId6"/>
      <w:footerReference w:type="default" r:id="rId7"/>
      <w:footerReference w:type="first" r:id="rId8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Symbol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FreeSans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ind w:firstLine="720"/>
      <w:jc w:val="left"/>
    </w:pPr>
    <w:rPr>
      <w:rFonts w:ascii="Times New Roman" w:hAnsi="Times New Roman" w:eastAsia="DejaVu Sans" w:cs="FreeSans"/>
      <w:color w:val="auto"/>
      <w:kern w:val="0"/>
      <w:sz w:val="28"/>
      <w:szCs w:val="28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00" w:after="120"/>
      <w:ind w:hanging="0"/>
    </w:pPr>
    <w:rPr>
      <w:sz w:val="36"/>
      <w:szCs w:val="36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Hyperlink"/>
    <w:rPr>
      <w:color w:val="000080"/>
      <w:u w:val="single"/>
    </w:rPr>
  </w:style>
  <w:style w:type="character" w:styleId="Style9">
    <w:name w:val="Ссылка указателя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Free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ind w:firstLine="720"/>
      <w:jc w:val="left"/>
    </w:pPr>
    <w:rPr>
      <w:rFonts w:ascii="Times New Roman" w:hAnsi="Times New Roman" w:eastAsia="DejaVu Sans" w:cs="FreeSans"/>
      <w:color w:val="auto"/>
      <w:kern w:val="0"/>
      <w:sz w:val="28"/>
      <w:szCs w:val="28"/>
      <w:lang w:val="ru-RU" w:eastAsia="zh-CN" w:bidi="hi-IN"/>
    </w:rPr>
  </w:style>
  <w:style w:type="paragraph" w:styleId="Style15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6">
    <w:name w:val="Subtitle"/>
    <w:basedOn w:val="LOnormal"/>
    <w:next w:val="LOnormal"/>
    <w:qFormat/>
    <w:pPr>
      <w:keepNext w:val="true"/>
      <w:keepLines/>
      <w:spacing w:lineRule="auto" w:line="240"/>
      <w:ind w:hanging="0"/>
    </w:pPr>
    <w:rPr>
      <w:sz w:val="24"/>
      <w:szCs w:val="24"/>
    </w:rPr>
  </w:style>
  <w:style w:type="paragraph" w:styleId="Style17">
    <w:name w:val="Колонтитул"/>
    <w:basedOn w:val="Normal"/>
    <w:qFormat/>
    <w:pPr/>
    <w:rPr/>
  </w:style>
  <w:style w:type="paragraph" w:styleId="Style18">
    <w:name w:val="Header"/>
    <w:basedOn w:val="Style17"/>
    <w:pPr/>
    <w:rPr/>
  </w:style>
  <w:style w:type="paragraph" w:styleId="Style19">
    <w:name w:val="Footer"/>
    <w:basedOn w:val="Style17"/>
    <w:pPr/>
    <w:rPr/>
  </w:style>
  <w:style w:type="paragraph" w:styleId="11">
    <w:name w:val="TOC 1"/>
    <w:basedOn w:val="Style14"/>
    <w:pPr>
      <w:tabs>
        <w:tab w:val="clear" w:pos="720"/>
        <w:tab w:val="right" w:pos="9026" w:leader="dot"/>
      </w:tabs>
      <w:ind w:left="0" w:hanging="0"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LibreOffice/7.4.7.2$Linux_X86_64 LibreOffice_project/40$Build-2</Application>
  <AppVersion>15.0000</AppVersion>
  <Pages>9</Pages>
  <Words>780</Words>
  <Characters>5519</Characters>
  <CharactersWithSpaces>6197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2024-12-09T08:23:03Z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