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9849" w14:textId="5CF89B5B" w:rsidR="00F91EC4" w:rsidRPr="00FD52D5" w:rsidRDefault="00C0195B" w:rsidP="00F91EC4">
      <w:pPr>
        <w:pStyle w:val="Titel"/>
      </w:pPr>
      <w:r w:rsidRPr="00FD52D5">
        <w:t xml:space="preserve"> </w:t>
      </w:r>
      <w:r w:rsidR="00B7299D" w:rsidRPr="00FD52D5">
        <w:t>Lernatelier:</w:t>
      </w:r>
      <w:r w:rsidR="00F91EC4" w:rsidRPr="00FD52D5">
        <w:t xml:space="preserve"> Projektdokumentation</w:t>
      </w:r>
    </w:p>
    <w:p w14:paraId="6FAA76CA" w14:textId="3AF24717" w:rsidR="00F91EC4" w:rsidRPr="00FD52D5" w:rsidRDefault="008E2D87" w:rsidP="00F91EC4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FD52D5">
        <w:rPr>
          <w:rFonts w:cstheme="minorHAnsi"/>
          <w:color w:val="000000" w:themeColor="text1"/>
          <w:sz w:val="24"/>
          <w:szCs w:val="24"/>
        </w:rPr>
        <w:t>Manojlovic</w:t>
      </w:r>
    </w:p>
    <w:p w14:paraId="3422AD47" w14:textId="77777777" w:rsidR="00566A84" w:rsidRPr="00FD52D5" w:rsidRDefault="00566A84" w:rsidP="00F91EC4">
      <w:pPr>
        <w:spacing w:after="0" w:line="240" w:lineRule="auto"/>
        <w:jc w:val="center"/>
        <w:rPr>
          <w:rFonts w:cstheme="minorHAnsi"/>
          <w:color w:val="9BBB59" w:themeColor="accent3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566A84" w:rsidRPr="00FD52D5" w14:paraId="40B4CECF" w14:textId="77777777" w:rsidTr="00AB0727">
        <w:tc>
          <w:tcPr>
            <w:tcW w:w="2253" w:type="dxa"/>
            <w:shd w:val="clear" w:color="auto" w:fill="F2F2F2" w:themeFill="background1" w:themeFillShade="F2"/>
          </w:tcPr>
          <w:p w14:paraId="35E53865" w14:textId="48396477" w:rsidR="00566A84" w:rsidRPr="00FD52D5" w:rsidRDefault="00566A84" w:rsidP="00566A84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D52D5">
              <w:rPr>
                <w:rFonts w:cstheme="minorHAnsi"/>
                <w:b/>
                <w:bCs/>
                <w:color w:val="000000" w:themeColor="text1"/>
              </w:rPr>
              <w:t>Datum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5B15342" w14:textId="670B1C93" w:rsidR="00566A84" w:rsidRPr="00FD52D5" w:rsidRDefault="00566A84" w:rsidP="00566A84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D52D5">
              <w:rPr>
                <w:rFonts w:cstheme="minorHAnsi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ED3D946" w14:textId="11AD7BA9" w:rsidR="00566A84" w:rsidRPr="00FD52D5" w:rsidRDefault="00566A84" w:rsidP="00566A84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D52D5">
              <w:rPr>
                <w:rFonts w:cstheme="minorHAnsi"/>
                <w:b/>
                <w:bCs/>
                <w:color w:val="000000" w:themeColor="text1"/>
              </w:rPr>
              <w:t>Änderung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14:paraId="50434B83" w14:textId="4FC6C391" w:rsidR="00566A84" w:rsidRPr="00FD52D5" w:rsidRDefault="00566A84" w:rsidP="00566A84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D52D5">
              <w:rPr>
                <w:rFonts w:cstheme="minorHAnsi"/>
                <w:b/>
                <w:bCs/>
                <w:color w:val="000000" w:themeColor="text1"/>
              </w:rPr>
              <w:t>Autor</w:t>
            </w:r>
          </w:p>
        </w:tc>
      </w:tr>
      <w:tr w:rsidR="00566A84" w:rsidRPr="00FD52D5" w14:paraId="7D49B526" w14:textId="77777777" w:rsidTr="00AB0727">
        <w:tc>
          <w:tcPr>
            <w:tcW w:w="2253" w:type="dxa"/>
          </w:tcPr>
          <w:p w14:paraId="736EBC74" w14:textId="30AEA69E" w:rsidR="00566A84" w:rsidRPr="00FD52D5" w:rsidRDefault="009A245F" w:rsidP="00D735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23</w:t>
            </w:r>
            <w:r w:rsidR="002E0293" w:rsidRPr="00FD52D5">
              <w:rPr>
                <w:rFonts w:cstheme="minorHAnsi"/>
                <w:sz w:val="24"/>
                <w:szCs w:val="24"/>
              </w:rPr>
              <w:t>.0</w:t>
            </w:r>
            <w:r w:rsidRPr="00FD52D5">
              <w:rPr>
                <w:rFonts w:cstheme="minorHAnsi"/>
                <w:sz w:val="24"/>
                <w:szCs w:val="24"/>
              </w:rPr>
              <w:t>8</w:t>
            </w:r>
            <w:r w:rsidR="002E0293" w:rsidRPr="00FD52D5">
              <w:rPr>
                <w:rFonts w:cstheme="minorHAnsi"/>
                <w:sz w:val="24"/>
                <w:szCs w:val="24"/>
              </w:rPr>
              <w:t>.202</w:t>
            </w:r>
            <w:r w:rsidR="006F5C78" w:rsidRPr="00FD52D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7A40A580" w14:textId="58E7395D" w:rsidR="00566A84" w:rsidRPr="00FD52D5" w:rsidRDefault="006F05A9" w:rsidP="00566A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0.</w:t>
            </w:r>
            <w:r w:rsidR="00B7299D" w:rsidRPr="00FD52D5"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2254" w:type="dxa"/>
          </w:tcPr>
          <w:p w14:paraId="1D1A06FA" w14:textId="680E0373" w:rsidR="00566A84" w:rsidRPr="00FD52D5" w:rsidRDefault="002E0293" w:rsidP="00566A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Erste Version</w:t>
            </w:r>
          </w:p>
        </w:tc>
        <w:tc>
          <w:tcPr>
            <w:tcW w:w="2255" w:type="dxa"/>
          </w:tcPr>
          <w:p w14:paraId="0A8A78D2" w14:textId="2D42B3DF" w:rsidR="00566A84" w:rsidRPr="00FD52D5" w:rsidRDefault="009A245F" w:rsidP="00566A8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Nikola Manojlovic</w:t>
            </w:r>
          </w:p>
        </w:tc>
      </w:tr>
      <w:tr w:rsidR="00B7299D" w:rsidRPr="00FD52D5" w14:paraId="2ACF410C" w14:textId="77777777" w:rsidTr="00A76653">
        <w:tc>
          <w:tcPr>
            <w:tcW w:w="9016" w:type="dxa"/>
            <w:gridSpan w:val="4"/>
          </w:tcPr>
          <w:p w14:paraId="677C68D9" w14:textId="5B8B4195" w:rsidR="00B7299D" w:rsidRPr="00FD52D5" w:rsidRDefault="00B7299D" w:rsidP="00F208BE">
            <w:pPr>
              <w:rPr>
                <w:rFonts w:cstheme="minorHAnsi"/>
                <w:color w:val="EAF1DD" w:themeColor="accent3" w:themeTint="33"/>
                <w:sz w:val="24"/>
                <w:szCs w:val="24"/>
              </w:rPr>
            </w:pPr>
          </w:p>
        </w:tc>
      </w:tr>
      <w:tr w:rsidR="009A245F" w:rsidRPr="00FD52D5" w14:paraId="37DF31AF" w14:textId="77777777" w:rsidTr="00AB0727">
        <w:tc>
          <w:tcPr>
            <w:tcW w:w="2253" w:type="dxa"/>
          </w:tcPr>
          <w:p w14:paraId="1D014E40" w14:textId="35272D3D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30.08.2024</w:t>
            </w:r>
          </w:p>
        </w:tc>
        <w:tc>
          <w:tcPr>
            <w:tcW w:w="2254" w:type="dxa"/>
          </w:tcPr>
          <w:p w14:paraId="5623A78B" w14:textId="08C91450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0.0.</w:t>
            </w:r>
            <w:r w:rsidR="00F41D67" w:rsidRPr="00FD52D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0DF657A" w14:textId="37225855" w:rsidR="009A245F" w:rsidRPr="00FD52D5" w:rsidRDefault="009D5056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Informieren</w:t>
            </w:r>
            <w:r w:rsidR="005D63BE" w:rsidRPr="00FD52D5">
              <w:rPr>
                <w:rFonts w:cstheme="minorHAnsi"/>
                <w:sz w:val="24"/>
                <w:szCs w:val="24"/>
              </w:rPr>
              <w:t>, Planen</w:t>
            </w:r>
          </w:p>
        </w:tc>
        <w:tc>
          <w:tcPr>
            <w:tcW w:w="2255" w:type="dxa"/>
          </w:tcPr>
          <w:p w14:paraId="0544B4F8" w14:textId="0C9D7A95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Nikola Manojlovic</w:t>
            </w:r>
          </w:p>
        </w:tc>
      </w:tr>
      <w:tr w:rsidR="009A245F" w:rsidRPr="00FD52D5" w14:paraId="4E5F2B79" w14:textId="77777777" w:rsidTr="00FE5F00">
        <w:tc>
          <w:tcPr>
            <w:tcW w:w="9016" w:type="dxa"/>
            <w:gridSpan w:val="4"/>
          </w:tcPr>
          <w:p w14:paraId="11323670" w14:textId="77777777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A245F" w:rsidRPr="00FD52D5" w14:paraId="4C0855A8" w14:textId="77777777" w:rsidTr="00AB0727">
        <w:tc>
          <w:tcPr>
            <w:tcW w:w="2253" w:type="dxa"/>
          </w:tcPr>
          <w:p w14:paraId="19BEE8EE" w14:textId="706050AE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06.09.2024</w:t>
            </w:r>
          </w:p>
        </w:tc>
        <w:tc>
          <w:tcPr>
            <w:tcW w:w="2254" w:type="dxa"/>
          </w:tcPr>
          <w:p w14:paraId="4BFAB73F" w14:textId="251CF7FD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0.0.</w:t>
            </w:r>
            <w:r w:rsidR="00F41D67" w:rsidRPr="00FD52D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6C54BBFC" w14:textId="61CAE9DB" w:rsidR="009A245F" w:rsidRPr="00FD52D5" w:rsidRDefault="00E36D46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 xml:space="preserve">Informieren, </w:t>
            </w:r>
            <w:r w:rsidR="009D5056" w:rsidRPr="00FD52D5">
              <w:rPr>
                <w:rFonts w:cstheme="minorHAnsi"/>
                <w:sz w:val="24"/>
                <w:szCs w:val="24"/>
              </w:rPr>
              <w:t>Planen, Entscheiden</w:t>
            </w:r>
          </w:p>
        </w:tc>
        <w:tc>
          <w:tcPr>
            <w:tcW w:w="2255" w:type="dxa"/>
          </w:tcPr>
          <w:p w14:paraId="560BEADF" w14:textId="7FA04EF0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Nikola Manojlovic</w:t>
            </w:r>
          </w:p>
        </w:tc>
      </w:tr>
      <w:tr w:rsidR="009A245F" w:rsidRPr="00FD52D5" w14:paraId="67C97AC4" w14:textId="77777777" w:rsidTr="007F1A84">
        <w:tc>
          <w:tcPr>
            <w:tcW w:w="9016" w:type="dxa"/>
            <w:gridSpan w:val="4"/>
          </w:tcPr>
          <w:p w14:paraId="7AAD5CAE" w14:textId="77777777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A245F" w:rsidRPr="00FD52D5" w14:paraId="4B755FF5" w14:textId="77777777" w:rsidTr="00AB0727">
        <w:tc>
          <w:tcPr>
            <w:tcW w:w="2253" w:type="dxa"/>
          </w:tcPr>
          <w:p w14:paraId="44DB80B0" w14:textId="39CE39B0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13.09.2024</w:t>
            </w:r>
          </w:p>
        </w:tc>
        <w:tc>
          <w:tcPr>
            <w:tcW w:w="2254" w:type="dxa"/>
          </w:tcPr>
          <w:p w14:paraId="33E4B189" w14:textId="63625DDB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0.0.</w:t>
            </w:r>
            <w:r w:rsidR="00F41D67" w:rsidRPr="00FD52D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77BA730" w14:textId="7E4549CE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Realisieren</w:t>
            </w:r>
          </w:p>
        </w:tc>
        <w:tc>
          <w:tcPr>
            <w:tcW w:w="2255" w:type="dxa"/>
          </w:tcPr>
          <w:p w14:paraId="37EAF2E7" w14:textId="5D808AAD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Nikola Manojlovic</w:t>
            </w:r>
          </w:p>
        </w:tc>
      </w:tr>
      <w:tr w:rsidR="009A245F" w:rsidRPr="00FD52D5" w14:paraId="17C6F501" w14:textId="77777777" w:rsidTr="00DD6106">
        <w:tc>
          <w:tcPr>
            <w:tcW w:w="9016" w:type="dxa"/>
            <w:gridSpan w:val="4"/>
          </w:tcPr>
          <w:p w14:paraId="2FB04154" w14:textId="77777777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41D67" w:rsidRPr="00FD52D5" w14:paraId="033AE630" w14:textId="77777777" w:rsidTr="00AB0727">
        <w:tc>
          <w:tcPr>
            <w:tcW w:w="2253" w:type="dxa"/>
          </w:tcPr>
          <w:p w14:paraId="0F62ED93" w14:textId="2F0341D7" w:rsidR="00F41D67" w:rsidRPr="00FD52D5" w:rsidRDefault="00F41D67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20.09.2024</w:t>
            </w:r>
          </w:p>
        </w:tc>
        <w:tc>
          <w:tcPr>
            <w:tcW w:w="2254" w:type="dxa"/>
          </w:tcPr>
          <w:p w14:paraId="6140D394" w14:textId="73C390D3" w:rsidR="00F41D67" w:rsidRPr="00FD52D5" w:rsidRDefault="00F41D67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0.0.5</w:t>
            </w:r>
          </w:p>
        </w:tc>
        <w:tc>
          <w:tcPr>
            <w:tcW w:w="2254" w:type="dxa"/>
          </w:tcPr>
          <w:p w14:paraId="0F01B0EE" w14:textId="5928AC54" w:rsidR="00F41D67" w:rsidRPr="00FD52D5" w:rsidRDefault="00F41D67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Realisieren</w:t>
            </w:r>
          </w:p>
        </w:tc>
        <w:tc>
          <w:tcPr>
            <w:tcW w:w="2255" w:type="dxa"/>
          </w:tcPr>
          <w:p w14:paraId="4EED5DF9" w14:textId="319AEC0E" w:rsidR="00F41D67" w:rsidRPr="00FD52D5" w:rsidRDefault="00F41D67" w:rsidP="009A245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Nikola Manojlovic</w:t>
            </w:r>
          </w:p>
        </w:tc>
      </w:tr>
      <w:tr w:rsidR="00F41D67" w:rsidRPr="00FD52D5" w14:paraId="712932AA" w14:textId="77777777" w:rsidTr="00570203">
        <w:tc>
          <w:tcPr>
            <w:tcW w:w="9016" w:type="dxa"/>
            <w:gridSpan w:val="4"/>
          </w:tcPr>
          <w:p w14:paraId="05D5ABB7" w14:textId="77777777" w:rsidR="00F41D67" w:rsidRPr="00FD52D5" w:rsidRDefault="00F41D67" w:rsidP="009A245F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A245F" w:rsidRPr="00FD52D5" w14:paraId="52E641C7" w14:textId="77777777" w:rsidTr="00AB0727">
        <w:tc>
          <w:tcPr>
            <w:tcW w:w="2253" w:type="dxa"/>
          </w:tcPr>
          <w:p w14:paraId="3A3B7C80" w14:textId="33FF8D66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27.09.2024</w:t>
            </w:r>
          </w:p>
        </w:tc>
        <w:tc>
          <w:tcPr>
            <w:tcW w:w="2254" w:type="dxa"/>
          </w:tcPr>
          <w:p w14:paraId="17240BA6" w14:textId="3097E531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0.0.</w:t>
            </w:r>
            <w:r w:rsidR="00F41D67" w:rsidRPr="00FD52D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5CDFAE47" w14:textId="36736E18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Realisieren</w:t>
            </w:r>
          </w:p>
        </w:tc>
        <w:tc>
          <w:tcPr>
            <w:tcW w:w="2255" w:type="dxa"/>
          </w:tcPr>
          <w:p w14:paraId="0C2DC4DE" w14:textId="7E62DD68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Nikola Manojlovic</w:t>
            </w:r>
          </w:p>
        </w:tc>
      </w:tr>
      <w:tr w:rsidR="009A245F" w:rsidRPr="00FD52D5" w14:paraId="663B04F6" w14:textId="77777777" w:rsidTr="004E704A">
        <w:tc>
          <w:tcPr>
            <w:tcW w:w="9016" w:type="dxa"/>
            <w:gridSpan w:val="4"/>
          </w:tcPr>
          <w:p w14:paraId="593F2353" w14:textId="77777777" w:rsidR="009A245F" w:rsidRPr="00FD52D5" w:rsidRDefault="009A245F" w:rsidP="009A245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D5056" w:rsidRPr="00FD52D5" w14:paraId="5D0A4215" w14:textId="77777777" w:rsidTr="009A245F">
        <w:tc>
          <w:tcPr>
            <w:tcW w:w="2253" w:type="dxa"/>
          </w:tcPr>
          <w:p w14:paraId="791A33DB" w14:textId="4DD2AD69" w:rsidR="009D5056" w:rsidRPr="00FD52D5" w:rsidRDefault="009D5056" w:rsidP="009D50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01.11.2024</w:t>
            </w:r>
          </w:p>
        </w:tc>
        <w:tc>
          <w:tcPr>
            <w:tcW w:w="2254" w:type="dxa"/>
          </w:tcPr>
          <w:p w14:paraId="7D443FCF" w14:textId="2E5FCDC9" w:rsidR="009D5056" w:rsidRPr="00FD52D5" w:rsidRDefault="009D5056" w:rsidP="009D50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>1.0.0</w:t>
            </w:r>
          </w:p>
        </w:tc>
        <w:tc>
          <w:tcPr>
            <w:tcW w:w="2254" w:type="dxa"/>
          </w:tcPr>
          <w:p w14:paraId="3E50E4A8" w14:textId="76507C9A" w:rsidR="009D5056" w:rsidRPr="00FD52D5" w:rsidRDefault="00F41D67" w:rsidP="009D50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52D5">
              <w:rPr>
                <w:rFonts w:cstheme="minorHAnsi"/>
                <w:sz w:val="24"/>
                <w:szCs w:val="24"/>
              </w:rPr>
              <w:t xml:space="preserve">Kontrollieren, Auswerten, </w:t>
            </w:r>
            <w:r w:rsidR="009D5056" w:rsidRPr="00FD52D5">
              <w:rPr>
                <w:rFonts w:cstheme="minorHAnsi"/>
                <w:sz w:val="24"/>
                <w:szCs w:val="24"/>
              </w:rPr>
              <w:t>Finale Version</w:t>
            </w:r>
          </w:p>
        </w:tc>
        <w:tc>
          <w:tcPr>
            <w:tcW w:w="2255" w:type="dxa"/>
          </w:tcPr>
          <w:p w14:paraId="4060CFA2" w14:textId="52567935" w:rsidR="009D5056" w:rsidRPr="00FD52D5" w:rsidRDefault="009D5056" w:rsidP="009D505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Nikola Manojlovic</w:t>
            </w:r>
          </w:p>
        </w:tc>
      </w:tr>
    </w:tbl>
    <w:p w14:paraId="36D26F21" w14:textId="77777777" w:rsidR="00566A84" w:rsidRPr="00FD52D5" w:rsidRDefault="00566A84" w:rsidP="00F91EC4">
      <w:pPr>
        <w:rPr>
          <w:rFonts w:cstheme="minorHAnsi"/>
          <w:sz w:val="24"/>
          <w:szCs w:val="24"/>
        </w:rPr>
      </w:pPr>
    </w:p>
    <w:p w14:paraId="2B96E568" w14:textId="1467A1C6" w:rsidR="00F91EC4" w:rsidRPr="00FD52D5" w:rsidRDefault="00F91EC4" w:rsidP="00F91EC4">
      <w:pPr>
        <w:pStyle w:val="berschrift1"/>
      </w:pPr>
      <w:r w:rsidRPr="00FD52D5">
        <w:t>Informieren</w:t>
      </w:r>
    </w:p>
    <w:p w14:paraId="489433FF" w14:textId="02D69BAB" w:rsidR="00F77A4C" w:rsidRPr="00FD52D5" w:rsidRDefault="00F91EC4" w:rsidP="00F91EC4">
      <w:pPr>
        <w:pStyle w:val="berschrift2"/>
        <w:rPr>
          <w:rFonts w:cstheme="minorHAnsi"/>
        </w:rPr>
      </w:pPr>
      <w:r w:rsidRPr="00FD52D5">
        <w:rPr>
          <w:rFonts w:cstheme="minorHAnsi"/>
        </w:rPr>
        <w:t>Ihr Projekt</w:t>
      </w:r>
    </w:p>
    <w:p w14:paraId="20A10D2D" w14:textId="429BAB12" w:rsidR="00B51908" w:rsidRPr="00FD52D5" w:rsidRDefault="00763907" w:rsidP="00F91EC4">
      <w:pPr>
        <w:rPr>
          <w:rFonts w:cstheme="minorHAnsi"/>
          <w:color w:val="000000" w:themeColor="text1"/>
        </w:rPr>
      </w:pPr>
      <w:r w:rsidRPr="00FD52D5">
        <w:rPr>
          <w:rFonts w:cstheme="minorHAnsi"/>
          <w:color w:val="000000" w:themeColor="text1"/>
        </w:rPr>
        <w:t xml:space="preserve">Das Projekt handelt </w:t>
      </w:r>
      <w:r w:rsidR="006228EA" w:rsidRPr="00FD52D5">
        <w:rPr>
          <w:rFonts w:cstheme="minorHAnsi"/>
          <w:color w:val="000000" w:themeColor="text1"/>
        </w:rPr>
        <w:t>um eine Website für ein Label (Musikverlag)</w:t>
      </w:r>
      <w:r w:rsidR="00352524" w:rsidRPr="00FD52D5">
        <w:rPr>
          <w:rFonts w:cstheme="minorHAnsi"/>
          <w:color w:val="000000" w:themeColor="text1"/>
        </w:rPr>
        <w:t xml:space="preserve"> namens 57 Records</w:t>
      </w:r>
      <w:r w:rsidR="006228EA" w:rsidRPr="00FD52D5">
        <w:rPr>
          <w:rFonts w:cstheme="minorHAnsi"/>
          <w:color w:val="000000" w:themeColor="text1"/>
        </w:rPr>
        <w:t xml:space="preserve">. Die Website soll die Dienstleistungen, das Geschäftsmodell, Kontaktmöglichkeit und Referenzen </w:t>
      </w:r>
      <w:r w:rsidR="00352524" w:rsidRPr="00FD52D5">
        <w:rPr>
          <w:rFonts w:cstheme="minorHAnsi"/>
          <w:color w:val="000000" w:themeColor="text1"/>
        </w:rPr>
        <w:t xml:space="preserve">von 57 Records </w:t>
      </w:r>
      <w:r w:rsidR="006228EA" w:rsidRPr="00FD52D5">
        <w:rPr>
          <w:rFonts w:cstheme="minorHAnsi"/>
          <w:color w:val="000000" w:themeColor="text1"/>
        </w:rPr>
        <w:t xml:space="preserve">aufzeigen und als zentrale Anlaufstelle für </w:t>
      </w:r>
      <w:r w:rsidR="00352524" w:rsidRPr="00FD52D5">
        <w:rPr>
          <w:rFonts w:cstheme="minorHAnsi"/>
          <w:color w:val="000000" w:themeColor="text1"/>
        </w:rPr>
        <w:t xml:space="preserve">sie </w:t>
      </w:r>
      <w:r w:rsidR="006228EA" w:rsidRPr="00FD52D5">
        <w:rPr>
          <w:rFonts w:cstheme="minorHAnsi"/>
          <w:color w:val="000000" w:themeColor="text1"/>
        </w:rPr>
        <w:t>sein und einen ersten Eindruck für ihre Kunden (ergänzend zum YouTube Kanal und Social Media Seiten) bieten.</w:t>
      </w:r>
    </w:p>
    <w:p w14:paraId="23758ED4" w14:textId="0D8C84C6" w:rsidR="00F91EC4" w:rsidRPr="00FD52D5" w:rsidRDefault="00F91EC4" w:rsidP="00F91EC4">
      <w:pPr>
        <w:pStyle w:val="berschrift2"/>
        <w:numPr>
          <w:ilvl w:val="1"/>
          <w:numId w:val="2"/>
        </w:numPr>
        <w:rPr>
          <w:rFonts w:cstheme="minorHAnsi"/>
        </w:rPr>
      </w:pPr>
      <w:r w:rsidRPr="00FD52D5">
        <w:rPr>
          <w:rFonts w:cstheme="minorHAnsi"/>
        </w:rPr>
        <w:t>Quellen</w:t>
      </w:r>
    </w:p>
    <w:p w14:paraId="6DC1B71A" w14:textId="0604D17E" w:rsidR="00946677" w:rsidRPr="00FD52D5" w:rsidRDefault="00946677">
      <w:pPr>
        <w:rPr>
          <w:rFonts w:cstheme="minorHAnsi"/>
          <w:color w:val="000000" w:themeColor="text1"/>
          <w:sz w:val="20"/>
          <w:szCs w:val="20"/>
        </w:rPr>
      </w:pPr>
      <w:hyperlink r:id="rId7" w:history="1">
        <w:r w:rsidRPr="00FD52D5">
          <w:rPr>
            <w:rStyle w:val="Hyperlink"/>
            <w:rFonts w:cstheme="minorHAnsi"/>
            <w:sz w:val="20"/>
            <w:szCs w:val="20"/>
          </w:rPr>
          <w:t>https://chatgpt.com/</w:t>
        </w:r>
      </w:hyperlink>
    </w:p>
    <w:p w14:paraId="218B9BFA" w14:textId="7A7F9448" w:rsidR="00BB4054" w:rsidRPr="00FD52D5" w:rsidRDefault="00BB4054">
      <w:pPr>
        <w:rPr>
          <w:rFonts w:cstheme="minorHAnsi"/>
          <w:color w:val="000000" w:themeColor="text1"/>
          <w:sz w:val="20"/>
          <w:szCs w:val="20"/>
        </w:rPr>
      </w:pPr>
      <w:hyperlink r:id="rId8" w:history="1">
        <w:r w:rsidRPr="00FD52D5">
          <w:rPr>
            <w:rStyle w:val="Hyperlink"/>
            <w:rFonts w:cstheme="minorHAnsi"/>
            <w:sz w:val="20"/>
            <w:szCs w:val="20"/>
          </w:rPr>
          <w:t>https://dashboard.emailjs.com/</w:t>
        </w:r>
      </w:hyperlink>
    </w:p>
    <w:p w14:paraId="3BA413DC" w14:textId="55AAB359" w:rsidR="00BB4054" w:rsidRPr="00FD52D5" w:rsidRDefault="00BB4054">
      <w:pPr>
        <w:rPr>
          <w:rFonts w:cstheme="minorHAnsi"/>
          <w:color w:val="000000" w:themeColor="text1"/>
          <w:sz w:val="20"/>
          <w:szCs w:val="20"/>
        </w:rPr>
      </w:pPr>
      <w:hyperlink r:id="rId9" w:history="1">
        <w:r w:rsidRPr="00FD52D5">
          <w:rPr>
            <w:rStyle w:val="Hyperlink"/>
            <w:rFonts w:cstheme="minorHAnsi"/>
            <w:sz w:val="20"/>
            <w:szCs w:val="20"/>
          </w:rPr>
          <w:t>https://www.hoststar.ch/de/tools/favicon-generator</w:t>
        </w:r>
      </w:hyperlink>
    </w:p>
    <w:p w14:paraId="24BA9DF9" w14:textId="095F0749" w:rsidR="00596523" w:rsidRPr="00FD52D5" w:rsidRDefault="00596523">
      <w:pPr>
        <w:rPr>
          <w:rStyle w:val="Hyperlink"/>
          <w:rFonts w:cstheme="minorHAnsi"/>
          <w:sz w:val="20"/>
          <w:szCs w:val="20"/>
        </w:rPr>
      </w:pPr>
      <w:hyperlink r:id="rId10" w:history="1">
        <w:r w:rsidRPr="00FD52D5">
          <w:rPr>
            <w:rStyle w:val="Hyperlink"/>
            <w:rFonts w:cstheme="minorHAnsi"/>
            <w:sz w:val="20"/>
            <w:szCs w:val="20"/>
          </w:rPr>
          <w:t>https://www.audiencerepublic.com/guides/record-labels</w:t>
        </w:r>
      </w:hyperlink>
    </w:p>
    <w:p w14:paraId="3C09356D" w14:textId="0123E88D" w:rsidR="00C00F88" w:rsidRPr="00FD52D5" w:rsidRDefault="00C00F88">
      <w:pPr>
        <w:rPr>
          <w:rFonts w:cstheme="minorHAnsi"/>
          <w:color w:val="000000" w:themeColor="text1"/>
          <w:sz w:val="20"/>
          <w:szCs w:val="20"/>
        </w:rPr>
      </w:pPr>
      <w:hyperlink r:id="rId11" w:history="1">
        <w:r w:rsidRPr="00FD52D5">
          <w:rPr>
            <w:rStyle w:val="Hyperlink"/>
            <w:rFonts w:cstheme="minorHAnsi"/>
            <w:sz w:val="20"/>
            <w:szCs w:val="20"/>
          </w:rPr>
          <w:t>https://www.w3schools.com/css/default.asp</w:t>
        </w:r>
      </w:hyperlink>
    </w:p>
    <w:p w14:paraId="2C5DE279" w14:textId="625E5911" w:rsidR="00C00F88" w:rsidRPr="00FD52D5" w:rsidRDefault="00C00F88">
      <w:pPr>
        <w:rPr>
          <w:rFonts w:cstheme="minorHAnsi"/>
          <w:color w:val="000000" w:themeColor="text1"/>
          <w:sz w:val="20"/>
          <w:szCs w:val="20"/>
        </w:rPr>
      </w:pPr>
      <w:hyperlink r:id="rId12" w:history="1">
        <w:r w:rsidRPr="00FD52D5">
          <w:rPr>
            <w:rStyle w:val="Hyperlink"/>
            <w:rFonts w:cstheme="minorHAnsi"/>
            <w:sz w:val="20"/>
            <w:szCs w:val="20"/>
          </w:rPr>
          <w:t>https://www.w3schools.com/html/default.asp</w:t>
        </w:r>
      </w:hyperlink>
    </w:p>
    <w:p w14:paraId="72121E1A" w14:textId="0EB12CE2" w:rsidR="00C00F88" w:rsidRPr="00FD52D5" w:rsidRDefault="00C00F88">
      <w:pPr>
        <w:rPr>
          <w:rFonts w:cstheme="minorHAnsi"/>
          <w:color w:val="000000" w:themeColor="text1"/>
          <w:sz w:val="20"/>
          <w:szCs w:val="20"/>
        </w:rPr>
      </w:pPr>
      <w:hyperlink r:id="rId13" w:history="1">
        <w:r w:rsidRPr="00FD52D5">
          <w:rPr>
            <w:rStyle w:val="Hyperlink"/>
            <w:rFonts w:cstheme="minorHAnsi"/>
            <w:sz w:val="20"/>
            <w:szCs w:val="20"/>
          </w:rPr>
          <w:t>https://imagecolorpicker.com/</w:t>
        </w:r>
      </w:hyperlink>
    </w:p>
    <w:p w14:paraId="01AB8E9C" w14:textId="388FDBE9" w:rsidR="00C00F88" w:rsidRPr="00FD52D5" w:rsidRDefault="00C00F88">
      <w:pPr>
        <w:rPr>
          <w:rFonts w:cstheme="minorHAnsi"/>
          <w:color w:val="000000" w:themeColor="text1"/>
          <w:sz w:val="20"/>
          <w:szCs w:val="20"/>
        </w:rPr>
      </w:pPr>
      <w:hyperlink r:id="rId14" w:history="1">
        <w:r w:rsidRPr="00FD52D5">
          <w:rPr>
            <w:rStyle w:val="Hyperlink"/>
            <w:rFonts w:cstheme="minorHAnsi"/>
            <w:sz w:val="20"/>
            <w:szCs w:val="20"/>
          </w:rPr>
          <w:t>https://fontawesome.com/</w:t>
        </w:r>
      </w:hyperlink>
    </w:p>
    <w:p w14:paraId="724D22BC" w14:textId="77777777" w:rsidR="00C00F88" w:rsidRPr="00FD52D5" w:rsidRDefault="00C00F88">
      <w:pPr>
        <w:rPr>
          <w:rFonts w:cstheme="minorHAnsi"/>
          <w:color w:val="000000" w:themeColor="text1"/>
          <w:sz w:val="20"/>
          <w:szCs w:val="20"/>
        </w:rPr>
      </w:pPr>
    </w:p>
    <w:p w14:paraId="07034CE7" w14:textId="653EF75A" w:rsidR="006228EA" w:rsidRPr="00FD52D5" w:rsidRDefault="006228EA">
      <w:pPr>
        <w:rPr>
          <w:rFonts w:cstheme="minorHAnsi"/>
          <w:color w:val="000000" w:themeColor="text1"/>
          <w:sz w:val="20"/>
          <w:szCs w:val="20"/>
        </w:rPr>
      </w:pPr>
      <w:r w:rsidRPr="00FD52D5">
        <w:rPr>
          <w:rFonts w:cstheme="minorHAnsi"/>
          <w:color w:val="000000" w:themeColor="text1"/>
          <w:sz w:val="20"/>
          <w:szCs w:val="20"/>
        </w:rPr>
        <w:br w:type="page"/>
      </w:r>
    </w:p>
    <w:p w14:paraId="53E0756F" w14:textId="21256F3D" w:rsidR="00F91EC4" w:rsidRPr="00FD52D5" w:rsidRDefault="00F91EC4" w:rsidP="00F91EC4">
      <w:pPr>
        <w:pStyle w:val="berschrift2"/>
        <w:rPr>
          <w:rFonts w:cstheme="minorHAnsi"/>
        </w:rPr>
      </w:pPr>
      <w:r w:rsidRPr="00FD52D5">
        <w:rPr>
          <w:rFonts w:cstheme="minorHAnsi"/>
        </w:rPr>
        <w:lastRenderedPageBreak/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FD52D5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FD52D5" w:rsidRDefault="00F91EC4" w:rsidP="00F91EC4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FD52D5" w:rsidRDefault="00F91EC4" w:rsidP="00F91EC4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FD52D5" w:rsidRDefault="00F91EC4" w:rsidP="00F91EC4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FD52D5" w:rsidRDefault="00F91EC4" w:rsidP="00F91EC4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Beschreibung</w:t>
            </w:r>
          </w:p>
        </w:tc>
      </w:tr>
      <w:tr w:rsidR="00F91EC4" w:rsidRPr="00FD52D5" w14:paraId="13EED6EA" w14:textId="77777777" w:rsidTr="00352524">
        <w:tc>
          <w:tcPr>
            <w:tcW w:w="1026" w:type="dxa"/>
            <w:vAlign w:val="center"/>
          </w:tcPr>
          <w:p w14:paraId="696C8888" w14:textId="41C1BF59" w:rsidR="00F91EC4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</w:t>
            </w:r>
          </w:p>
        </w:tc>
        <w:tc>
          <w:tcPr>
            <w:tcW w:w="1108" w:type="dxa"/>
            <w:vAlign w:val="center"/>
          </w:tcPr>
          <w:p w14:paraId="03BEB036" w14:textId="3671A7D0" w:rsidR="00F91EC4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Muss</w:t>
            </w:r>
          </w:p>
        </w:tc>
        <w:tc>
          <w:tcPr>
            <w:tcW w:w="1700" w:type="dxa"/>
            <w:vAlign w:val="center"/>
          </w:tcPr>
          <w:p w14:paraId="457AC32F" w14:textId="08D34780" w:rsidR="00F91EC4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Funktional</w:t>
            </w:r>
          </w:p>
        </w:tc>
        <w:tc>
          <w:tcPr>
            <w:tcW w:w="5182" w:type="dxa"/>
          </w:tcPr>
          <w:p w14:paraId="119ECB6D" w14:textId="2AED7AEF" w:rsidR="00F91EC4" w:rsidRPr="00FD52D5" w:rsidRDefault="006228EA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</w:rPr>
            </w:pPr>
            <w:r w:rsidRPr="00FD52D5">
              <w:rPr>
                <w:rFonts w:cstheme="minorHAnsi"/>
              </w:rPr>
              <w:t xml:space="preserve">Logo </w:t>
            </w:r>
            <w:r w:rsidR="00352524" w:rsidRPr="00FD52D5">
              <w:rPr>
                <w:rFonts w:cstheme="minorHAnsi"/>
              </w:rPr>
              <w:t xml:space="preserve">von 57 Records </w:t>
            </w:r>
            <w:r w:rsidRPr="00FD52D5">
              <w:rPr>
                <w:rFonts w:cstheme="minorHAnsi"/>
              </w:rPr>
              <w:t>oben links beim Header</w:t>
            </w:r>
            <w:r w:rsidR="00352524" w:rsidRPr="00FD52D5">
              <w:rPr>
                <w:rFonts w:cstheme="minorHAnsi"/>
              </w:rPr>
              <w:t xml:space="preserve"> (in Schwarz)</w:t>
            </w:r>
            <w:r w:rsidRPr="00FD52D5">
              <w:rPr>
                <w:rFonts w:cstheme="minorHAnsi"/>
              </w:rPr>
              <w:t>. Damit kann der User immer zur Homepage navigieren.</w:t>
            </w:r>
          </w:p>
        </w:tc>
      </w:tr>
      <w:tr w:rsidR="00F91EC4" w:rsidRPr="00FD52D5" w14:paraId="3CD8DDFA" w14:textId="77777777" w:rsidTr="00352524">
        <w:tc>
          <w:tcPr>
            <w:tcW w:w="1026" w:type="dxa"/>
            <w:vAlign w:val="center"/>
          </w:tcPr>
          <w:p w14:paraId="7B5AE211" w14:textId="40D693C5" w:rsidR="00F91EC4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</w:t>
            </w:r>
          </w:p>
        </w:tc>
        <w:tc>
          <w:tcPr>
            <w:tcW w:w="1108" w:type="dxa"/>
            <w:vAlign w:val="center"/>
          </w:tcPr>
          <w:p w14:paraId="689FA0AE" w14:textId="759339F7" w:rsidR="00F91EC4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Muss</w:t>
            </w:r>
          </w:p>
        </w:tc>
        <w:tc>
          <w:tcPr>
            <w:tcW w:w="1700" w:type="dxa"/>
            <w:vAlign w:val="center"/>
          </w:tcPr>
          <w:p w14:paraId="4EE432D0" w14:textId="16F059AE" w:rsidR="00F91EC4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Qualität</w:t>
            </w:r>
          </w:p>
        </w:tc>
        <w:tc>
          <w:tcPr>
            <w:tcW w:w="5182" w:type="dxa"/>
          </w:tcPr>
          <w:p w14:paraId="237E3C37" w14:textId="6D6BEC39" w:rsidR="00F91EC4" w:rsidRPr="00FD52D5" w:rsidRDefault="006228EA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FD52D5">
              <w:rPr>
                <w:rFonts w:cstheme="minorHAnsi"/>
              </w:rPr>
              <w:t xml:space="preserve">Slogan «Dein Weg zur </w:t>
            </w:r>
            <w:r w:rsidR="00352524" w:rsidRPr="00FD52D5">
              <w:rPr>
                <w:rFonts w:cstheme="minorHAnsi"/>
              </w:rPr>
              <w:t xml:space="preserve">erfolgreichen </w:t>
            </w:r>
            <w:r w:rsidRPr="00FD52D5">
              <w:rPr>
                <w:rFonts w:cstheme="minorHAnsi"/>
              </w:rPr>
              <w:t>Rap-Karriere» auf der Homepage. Hintergrund gefüllt mit einem .jpg von einem Konzert.</w:t>
            </w:r>
          </w:p>
        </w:tc>
      </w:tr>
      <w:tr w:rsidR="00F91EC4" w:rsidRPr="00FD52D5" w14:paraId="27D7F536" w14:textId="77777777" w:rsidTr="00352524">
        <w:tc>
          <w:tcPr>
            <w:tcW w:w="1026" w:type="dxa"/>
            <w:vAlign w:val="center"/>
          </w:tcPr>
          <w:p w14:paraId="1508B3B8" w14:textId="02EFCFA0" w:rsidR="00F91EC4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3</w:t>
            </w:r>
          </w:p>
        </w:tc>
        <w:tc>
          <w:tcPr>
            <w:tcW w:w="1108" w:type="dxa"/>
            <w:vAlign w:val="center"/>
          </w:tcPr>
          <w:p w14:paraId="09E35BB6" w14:textId="50F59751" w:rsidR="00F91EC4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Muss</w:t>
            </w:r>
          </w:p>
        </w:tc>
        <w:tc>
          <w:tcPr>
            <w:tcW w:w="1700" w:type="dxa"/>
            <w:vAlign w:val="center"/>
          </w:tcPr>
          <w:p w14:paraId="7241FBA1" w14:textId="2D4BD42E" w:rsidR="00F91EC4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Rand</w:t>
            </w:r>
          </w:p>
        </w:tc>
        <w:tc>
          <w:tcPr>
            <w:tcW w:w="5182" w:type="dxa"/>
          </w:tcPr>
          <w:p w14:paraId="685F3743" w14:textId="1944FF2E" w:rsidR="006228EA" w:rsidRPr="00FD52D5" w:rsidRDefault="006228EA" w:rsidP="009F15A1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Copyright und Kontaktdaten (Domizil, E-Mail)</w:t>
            </w:r>
            <w:r w:rsidR="00352524" w:rsidRPr="00FD52D5">
              <w:rPr>
                <w:rFonts w:cstheme="minorHAnsi"/>
              </w:rPr>
              <w:t xml:space="preserve"> auf dem Footer</w:t>
            </w:r>
          </w:p>
        </w:tc>
      </w:tr>
      <w:tr w:rsidR="009F15A1" w:rsidRPr="00FD52D5" w14:paraId="7C67E73E" w14:textId="77777777" w:rsidTr="00352524">
        <w:tc>
          <w:tcPr>
            <w:tcW w:w="1026" w:type="dxa"/>
            <w:vAlign w:val="center"/>
          </w:tcPr>
          <w:p w14:paraId="71CB89F7" w14:textId="44FCE58C" w:rsidR="009F15A1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4</w:t>
            </w:r>
          </w:p>
        </w:tc>
        <w:tc>
          <w:tcPr>
            <w:tcW w:w="1108" w:type="dxa"/>
            <w:vAlign w:val="center"/>
          </w:tcPr>
          <w:p w14:paraId="2878B035" w14:textId="040330B8" w:rsidR="009F15A1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Kann</w:t>
            </w:r>
          </w:p>
        </w:tc>
        <w:tc>
          <w:tcPr>
            <w:tcW w:w="1700" w:type="dxa"/>
            <w:vAlign w:val="center"/>
          </w:tcPr>
          <w:p w14:paraId="390CB540" w14:textId="549CED6A" w:rsidR="009F15A1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Qualität</w:t>
            </w:r>
          </w:p>
        </w:tc>
        <w:tc>
          <w:tcPr>
            <w:tcW w:w="5182" w:type="dxa"/>
          </w:tcPr>
          <w:p w14:paraId="3792237B" w14:textId="49137A22" w:rsidR="009F15A1" w:rsidRPr="00FD52D5" w:rsidRDefault="006228EA" w:rsidP="009F15A1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Schriftart «Century Gothic»</w:t>
            </w:r>
            <w:r w:rsidR="00352524" w:rsidRPr="00FD52D5">
              <w:rPr>
                <w:rFonts w:cstheme="minorHAnsi"/>
              </w:rPr>
              <w:t xml:space="preserve">, </w:t>
            </w:r>
            <w:r w:rsidRPr="00FD52D5">
              <w:rPr>
                <w:rFonts w:cstheme="minorHAnsi"/>
              </w:rPr>
              <w:t xml:space="preserve">gleich wie </w:t>
            </w:r>
            <w:r w:rsidR="00352524" w:rsidRPr="00FD52D5">
              <w:rPr>
                <w:rFonts w:cstheme="minorHAnsi"/>
              </w:rPr>
              <w:t xml:space="preserve">auf dem </w:t>
            </w:r>
            <w:r w:rsidRPr="00FD52D5">
              <w:rPr>
                <w:rFonts w:cstheme="minorHAnsi"/>
              </w:rPr>
              <w:t>Logo. Hintergrund der Website Grau/Schwarz</w:t>
            </w:r>
          </w:p>
        </w:tc>
      </w:tr>
      <w:tr w:rsidR="009F15A1" w:rsidRPr="00FD52D5" w14:paraId="68576AE3" w14:textId="77777777" w:rsidTr="00352524">
        <w:tc>
          <w:tcPr>
            <w:tcW w:w="1026" w:type="dxa"/>
            <w:vAlign w:val="center"/>
          </w:tcPr>
          <w:p w14:paraId="018F9E86" w14:textId="34FEFD16" w:rsidR="009F15A1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5</w:t>
            </w:r>
          </w:p>
        </w:tc>
        <w:tc>
          <w:tcPr>
            <w:tcW w:w="1108" w:type="dxa"/>
            <w:vAlign w:val="center"/>
          </w:tcPr>
          <w:p w14:paraId="7DC12CCE" w14:textId="3FABAB33" w:rsidR="009F15A1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Kann</w:t>
            </w:r>
          </w:p>
        </w:tc>
        <w:tc>
          <w:tcPr>
            <w:tcW w:w="1700" w:type="dxa"/>
            <w:vAlign w:val="center"/>
          </w:tcPr>
          <w:p w14:paraId="76E0C887" w14:textId="5F32ECB8" w:rsidR="009F15A1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Qualität</w:t>
            </w:r>
          </w:p>
        </w:tc>
        <w:tc>
          <w:tcPr>
            <w:tcW w:w="5182" w:type="dxa"/>
          </w:tcPr>
          <w:p w14:paraId="2879EBCA" w14:textId="55D34639" w:rsidR="009F15A1" w:rsidRPr="00FD52D5" w:rsidRDefault="00352524" w:rsidP="009F15A1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 xml:space="preserve">Beim Footer </w:t>
            </w:r>
            <w:r w:rsidR="006228EA" w:rsidRPr="00FD52D5">
              <w:rPr>
                <w:rFonts w:cstheme="minorHAnsi"/>
              </w:rPr>
              <w:t xml:space="preserve">Allgemeine Geschäftsbedingungen auflisten </w:t>
            </w:r>
            <w:r w:rsidR="00125D0B" w:rsidRPr="00FD52D5">
              <w:rPr>
                <w:rFonts w:cstheme="minorHAnsi"/>
              </w:rPr>
              <w:t xml:space="preserve">und das </w:t>
            </w:r>
            <w:r w:rsidR="00125D0B" w:rsidRPr="00FD52D5">
              <w:rPr>
                <w:rFonts w:cstheme="minorHAnsi"/>
              </w:rPr>
              <w:t>Impressum</w:t>
            </w:r>
            <w:r w:rsidR="00125D0B" w:rsidRPr="00FD52D5">
              <w:rPr>
                <w:rFonts w:cstheme="minorHAnsi"/>
              </w:rPr>
              <w:t>.</w:t>
            </w:r>
          </w:p>
        </w:tc>
      </w:tr>
      <w:tr w:rsidR="009F15A1" w:rsidRPr="00FD52D5" w14:paraId="6423B3F6" w14:textId="77777777" w:rsidTr="00352524">
        <w:tc>
          <w:tcPr>
            <w:tcW w:w="1026" w:type="dxa"/>
            <w:vAlign w:val="center"/>
          </w:tcPr>
          <w:p w14:paraId="7202B34D" w14:textId="353FFB93" w:rsidR="009F15A1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6</w:t>
            </w:r>
          </w:p>
        </w:tc>
        <w:tc>
          <w:tcPr>
            <w:tcW w:w="1108" w:type="dxa"/>
            <w:vAlign w:val="center"/>
          </w:tcPr>
          <w:p w14:paraId="6CA59050" w14:textId="27DAFAF6" w:rsidR="009F15A1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Muss</w:t>
            </w:r>
          </w:p>
        </w:tc>
        <w:tc>
          <w:tcPr>
            <w:tcW w:w="1700" w:type="dxa"/>
            <w:vAlign w:val="center"/>
          </w:tcPr>
          <w:p w14:paraId="269E2E8C" w14:textId="38F99190" w:rsidR="009F15A1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Funktional</w:t>
            </w:r>
          </w:p>
        </w:tc>
        <w:tc>
          <w:tcPr>
            <w:tcW w:w="5182" w:type="dxa"/>
          </w:tcPr>
          <w:p w14:paraId="0079B03E" w14:textId="3634A8FF" w:rsidR="009F15A1" w:rsidRPr="00FD52D5" w:rsidRDefault="006228EA" w:rsidP="009F15A1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«Über uns» Spalte mit folgenden</w:t>
            </w:r>
            <w:r w:rsidR="00352524" w:rsidRPr="00FD52D5">
              <w:rPr>
                <w:rFonts w:cstheme="minorHAnsi"/>
              </w:rPr>
              <w:t xml:space="preserve"> Unterkategorien</w:t>
            </w:r>
            <w:r w:rsidRPr="00FD52D5">
              <w:rPr>
                <w:rFonts w:cstheme="minorHAnsi"/>
              </w:rPr>
              <w:t>:</w:t>
            </w:r>
          </w:p>
          <w:p w14:paraId="0BF30544" w14:textId="77777777" w:rsidR="006228EA" w:rsidRPr="00FD52D5" w:rsidRDefault="006228EA" w:rsidP="006228EA">
            <w:pPr>
              <w:pStyle w:val="Listenabsatz"/>
              <w:numPr>
                <w:ilvl w:val="0"/>
                <w:numId w:val="9"/>
              </w:numPr>
              <w:rPr>
                <w:rFonts w:cstheme="minorHAnsi"/>
              </w:rPr>
            </w:pPr>
            <w:r w:rsidRPr="00FD52D5">
              <w:rPr>
                <w:rFonts w:cstheme="minorHAnsi"/>
              </w:rPr>
              <w:t>Geschichte zum Label (Gründung mit Datum)</w:t>
            </w:r>
          </w:p>
          <w:p w14:paraId="1D6C707A" w14:textId="150ABB7C" w:rsidR="008E0ADA" w:rsidRPr="00FD52D5" w:rsidRDefault="00421D68" w:rsidP="006228EA">
            <w:pPr>
              <w:pStyle w:val="Listenabsatz"/>
              <w:numPr>
                <w:ilvl w:val="0"/>
                <w:numId w:val="9"/>
              </w:numPr>
              <w:rPr>
                <w:rFonts w:cstheme="minorHAnsi"/>
              </w:rPr>
            </w:pPr>
            <w:r w:rsidRPr="00FD52D5">
              <w:rPr>
                <w:rFonts w:cstheme="minorHAnsi"/>
              </w:rPr>
              <w:t>Social Media</w:t>
            </w:r>
          </w:p>
        </w:tc>
      </w:tr>
      <w:tr w:rsidR="008E0ADA" w:rsidRPr="00FD52D5" w14:paraId="680F66C3" w14:textId="77777777" w:rsidTr="00352524">
        <w:tc>
          <w:tcPr>
            <w:tcW w:w="1026" w:type="dxa"/>
            <w:vAlign w:val="center"/>
          </w:tcPr>
          <w:p w14:paraId="1840C472" w14:textId="31E62B18" w:rsidR="008E0ADA" w:rsidRPr="00FD52D5" w:rsidRDefault="008E0AD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7</w:t>
            </w:r>
          </w:p>
        </w:tc>
        <w:tc>
          <w:tcPr>
            <w:tcW w:w="1108" w:type="dxa"/>
            <w:vAlign w:val="center"/>
          </w:tcPr>
          <w:p w14:paraId="07BCF507" w14:textId="7C89AE72" w:rsidR="008E0ADA" w:rsidRPr="00FD52D5" w:rsidRDefault="008E0AD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Muss</w:t>
            </w:r>
          </w:p>
        </w:tc>
        <w:tc>
          <w:tcPr>
            <w:tcW w:w="1700" w:type="dxa"/>
            <w:vAlign w:val="center"/>
          </w:tcPr>
          <w:p w14:paraId="7710B613" w14:textId="5AF5A98A" w:rsidR="008E0ADA" w:rsidRPr="00FD52D5" w:rsidRDefault="008E0AD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Funktional</w:t>
            </w:r>
          </w:p>
        </w:tc>
        <w:tc>
          <w:tcPr>
            <w:tcW w:w="5182" w:type="dxa"/>
          </w:tcPr>
          <w:p w14:paraId="5726015E" w14:textId="1856E018" w:rsidR="008E0ADA" w:rsidRPr="00FD52D5" w:rsidRDefault="008E0ADA" w:rsidP="008E0ADA">
            <w:pPr>
              <w:rPr>
                <w:rFonts w:cstheme="minorHAnsi"/>
                <w:highlight w:val="yellow"/>
              </w:rPr>
            </w:pPr>
            <w:r w:rsidRPr="00FD52D5">
              <w:rPr>
                <w:rFonts w:cstheme="minorHAnsi"/>
              </w:rPr>
              <w:t>Einen Abschnitt mit dem Titel Studio. Das beinhaltet Fotos vom Studio und Verwendetes Equipment.</w:t>
            </w:r>
          </w:p>
        </w:tc>
      </w:tr>
      <w:tr w:rsidR="00F91EC4" w:rsidRPr="00FD52D5" w14:paraId="34F071E9" w14:textId="77777777" w:rsidTr="00352524">
        <w:tc>
          <w:tcPr>
            <w:tcW w:w="1026" w:type="dxa"/>
            <w:vAlign w:val="center"/>
          </w:tcPr>
          <w:p w14:paraId="4CD03115" w14:textId="2C5F5BB9" w:rsidR="00F91EC4" w:rsidRPr="00FD52D5" w:rsidRDefault="002F1E08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8</w:t>
            </w:r>
          </w:p>
        </w:tc>
        <w:tc>
          <w:tcPr>
            <w:tcW w:w="1108" w:type="dxa"/>
            <w:vAlign w:val="center"/>
          </w:tcPr>
          <w:p w14:paraId="69F7E125" w14:textId="5FD75F6F" w:rsidR="00F91EC4" w:rsidRPr="00FD52D5" w:rsidRDefault="00352524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Muss</w:t>
            </w:r>
          </w:p>
        </w:tc>
        <w:tc>
          <w:tcPr>
            <w:tcW w:w="1700" w:type="dxa"/>
            <w:vAlign w:val="center"/>
          </w:tcPr>
          <w:p w14:paraId="65854592" w14:textId="55C464B8" w:rsidR="00F91EC4" w:rsidRPr="00FD52D5" w:rsidRDefault="00352524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Funktional</w:t>
            </w:r>
          </w:p>
        </w:tc>
        <w:tc>
          <w:tcPr>
            <w:tcW w:w="5182" w:type="dxa"/>
          </w:tcPr>
          <w:p w14:paraId="44CAD8EA" w14:textId="4F43C286" w:rsidR="00F91EC4" w:rsidRPr="00FD52D5" w:rsidRDefault="00352524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FD52D5">
              <w:rPr>
                <w:rFonts w:cstheme="minorHAnsi"/>
              </w:rPr>
              <w:t>«Artists» Spalte mit Künstlern die unter Vertrag bei 57 Records stehen. Zu den jeweiligen Artists ein Hyperlink mit ihren Spotify-Accounts.</w:t>
            </w:r>
          </w:p>
        </w:tc>
      </w:tr>
      <w:tr w:rsidR="00F91EC4" w:rsidRPr="00FD52D5" w14:paraId="6541FED6" w14:textId="77777777" w:rsidTr="00352524">
        <w:tc>
          <w:tcPr>
            <w:tcW w:w="1026" w:type="dxa"/>
            <w:vAlign w:val="center"/>
          </w:tcPr>
          <w:p w14:paraId="094A3BF8" w14:textId="614EA198" w:rsidR="00F91EC4" w:rsidRPr="00FD52D5" w:rsidRDefault="002F1E08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9</w:t>
            </w:r>
          </w:p>
        </w:tc>
        <w:tc>
          <w:tcPr>
            <w:tcW w:w="1108" w:type="dxa"/>
            <w:vAlign w:val="center"/>
          </w:tcPr>
          <w:p w14:paraId="7FEB485F" w14:textId="7A000894" w:rsidR="00F91EC4" w:rsidRPr="00FD52D5" w:rsidRDefault="00352524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Muss</w:t>
            </w:r>
          </w:p>
        </w:tc>
        <w:tc>
          <w:tcPr>
            <w:tcW w:w="1700" w:type="dxa"/>
            <w:vAlign w:val="center"/>
          </w:tcPr>
          <w:p w14:paraId="004455F5" w14:textId="1FDCC551" w:rsidR="00F91EC4" w:rsidRPr="00FD52D5" w:rsidRDefault="00352524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Funktional</w:t>
            </w:r>
          </w:p>
        </w:tc>
        <w:tc>
          <w:tcPr>
            <w:tcW w:w="5182" w:type="dxa"/>
          </w:tcPr>
          <w:p w14:paraId="58A24BC7" w14:textId="6CF9C958" w:rsidR="00F91EC4" w:rsidRPr="00FD52D5" w:rsidRDefault="00352524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FD52D5">
              <w:rPr>
                <w:rFonts w:cstheme="minorHAnsi"/>
              </w:rPr>
              <w:t xml:space="preserve">«Kontakt» Spalte </w:t>
            </w:r>
            <w:r w:rsidR="003F3601" w:rsidRPr="00FD52D5">
              <w:rPr>
                <w:rFonts w:cstheme="minorHAnsi"/>
              </w:rPr>
              <w:t>mit Kontaktfeld</w:t>
            </w:r>
            <w:r w:rsidR="001C20DE" w:rsidRPr="00FD52D5">
              <w:rPr>
                <w:rFonts w:cstheme="minorHAnsi"/>
              </w:rPr>
              <w:t xml:space="preserve"> überwelche man dem Musikverlag direkt schreiben kann. </w:t>
            </w:r>
            <w:r w:rsidR="00F41D67" w:rsidRPr="00FD52D5">
              <w:rPr>
                <w:rFonts w:cstheme="minorHAnsi"/>
              </w:rPr>
              <w:t xml:space="preserve"> </w:t>
            </w:r>
          </w:p>
        </w:tc>
      </w:tr>
      <w:tr w:rsidR="00BF6E73" w:rsidRPr="00FD52D5" w14:paraId="1B379E69" w14:textId="77777777" w:rsidTr="00352524">
        <w:tc>
          <w:tcPr>
            <w:tcW w:w="1026" w:type="dxa"/>
            <w:vAlign w:val="center"/>
          </w:tcPr>
          <w:p w14:paraId="2C2DBD97" w14:textId="543A24DA" w:rsidR="00BF6E73" w:rsidRPr="00FD52D5" w:rsidRDefault="002F1E08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</w:t>
            </w:r>
            <w:r w:rsidR="000F0F65" w:rsidRPr="00FD52D5">
              <w:rPr>
                <w:rFonts w:cstheme="minorHAnsi"/>
              </w:rPr>
              <w:t>0</w:t>
            </w:r>
          </w:p>
        </w:tc>
        <w:tc>
          <w:tcPr>
            <w:tcW w:w="1108" w:type="dxa"/>
            <w:vAlign w:val="center"/>
          </w:tcPr>
          <w:p w14:paraId="71CF0C2A" w14:textId="41005AC7" w:rsidR="00BF6E73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Kann</w:t>
            </w:r>
          </w:p>
        </w:tc>
        <w:tc>
          <w:tcPr>
            <w:tcW w:w="1700" w:type="dxa"/>
            <w:vAlign w:val="center"/>
          </w:tcPr>
          <w:p w14:paraId="2F129DF2" w14:textId="23431215" w:rsidR="00BF6E73" w:rsidRPr="00FD52D5" w:rsidRDefault="006228EA" w:rsidP="00352524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Rand</w:t>
            </w:r>
          </w:p>
        </w:tc>
        <w:tc>
          <w:tcPr>
            <w:tcW w:w="5182" w:type="dxa"/>
          </w:tcPr>
          <w:p w14:paraId="78421BF6" w14:textId="3B1D7D9A" w:rsidR="00BF6E73" w:rsidRPr="00FD52D5" w:rsidRDefault="006228EA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FD52D5">
              <w:rPr>
                <w:rFonts w:cstheme="minorHAnsi"/>
              </w:rPr>
              <w:t>Mobile-Version</w:t>
            </w:r>
            <w:r w:rsidR="00352524" w:rsidRPr="00FD52D5">
              <w:rPr>
                <w:rFonts w:cstheme="minorHAnsi"/>
              </w:rPr>
              <w:t xml:space="preserve"> der Website</w:t>
            </w:r>
          </w:p>
        </w:tc>
      </w:tr>
    </w:tbl>
    <w:p w14:paraId="4DAE5E1A" w14:textId="77777777" w:rsidR="00321E27" w:rsidRPr="00FD52D5" w:rsidRDefault="00321E27">
      <w:pPr>
        <w:rPr>
          <w:rFonts w:cstheme="minorHAnsi"/>
        </w:rPr>
      </w:pPr>
    </w:p>
    <w:p w14:paraId="78800761" w14:textId="43DB51F1" w:rsidR="00B7299D" w:rsidRPr="00FD52D5" w:rsidRDefault="00B7299D" w:rsidP="00352524">
      <w:pPr>
        <w:pStyle w:val="berschrift2"/>
        <w:numPr>
          <w:ilvl w:val="0"/>
          <w:numId w:val="0"/>
        </w:numPr>
        <w:ind w:left="360" w:hanging="360"/>
        <w:rPr>
          <w:rFonts w:cstheme="minorHAnsi"/>
        </w:rPr>
      </w:pPr>
      <w:r w:rsidRPr="00FD52D5">
        <w:rPr>
          <w:rFonts w:cstheme="minorHAnsi"/>
        </w:rPr>
        <w:t>1.</w:t>
      </w:r>
      <w:r w:rsidR="00BF6E73" w:rsidRPr="00FD52D5">
        <w:rPr>
          <w:rFonts w:cstheme="minorHAnsi"/>
        </w:rPr>
        <w:t>4</w:t>
      </w:r>
      <w:r w:rsidRPr="00FD52D5">
        <w:rPr>
          <w:rFonts w:cstheme="minorHAnsi"/>
        </w:rPr>
        <w:t xml:space="preserve"> Testfälle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FD52D5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FD52D5" w:rsidRDefault="00B7299D" w:rsidP="00FD7AD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FD52D5" w:rsidRDefault="00B7299D" w:rsidP="00FD7AD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FD52D5" w:rsidRDefault="00B7299D" w:rsidP="00FD7AD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FD52D5" w:rsidRDefault="00B7299D" w:rsidP="00FD7AD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Erwartete Ausgabe</w:t>
            </w:r>
          </w:p>
        </w:tc>
      </w:tr>
      <w:tr w:rsidR="00B7299D" w:rsidRPr="00FD52D5" w14:paraId="7EA575FC" w14:textId="77777777" w:rsidTr="00FD7ADD">
        <w:tc>
          <w:tcPr>
            <w:tcW w:w="1129" w:type="dxa"/>
          </w:tcPr>
          <w:p w14:paraId="4B25F889" w14:textId="308DA400" w:rsidR="00B7299D" w:rsidRPr="00FD52D5" w:rsidRDefault="00AF2F08" w:rsidP="00FD7ADD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</w:t>
            </w:r>
          </w:p>
        </w:tc>
        <w:tc>
          <w:tcPr>
            <w:tcW w:w="2646" w:type="dxa"/>
          </w:tcPr>
          <w:p w14:paraId="0ABC7D6F" w14:textId="16CDD9E3" w:rsidR="00B7299D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ist geöffnet.</w:t>
            </w:r>
          </w:p>
        </w:tc>
        <w:tc>
          <w:tcPr>
            <w:tcW w:w="2646" w:type="dxa"/>
          </w:tcPr>
          <w:p w14:paraId="7C24C0BF" w14:textId="53D2162F" w:rsidR="00B7299D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Klicke auf das Logo im Header.</w:t>
            </w:r>
          </w:p>
        </w:tc>
        <w:tc>
          <w:tcPr>
            <w:tcW w:w="2646" w:type="dxa"/>
          </w:tcPr>
          <w:p w14:paraId="29034CC9" w14:textId="73161B37" w:rsidR="00B7299D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navigiert zur Startseite (Homepage).</w:t>
            </w:r>
          </w:p>
        </w:tc>
      </w:tr>
      <w:tr w:rsidR="00B7299D" w:rsidRPr="00FD52D5" w14:paraId="418547A1" w14:textId="77777777" w:rsidTr="00FD7ADD">
        <w:tc>
          <w:tcPr>
            <w:tcW w:w="1129" w:type="dxa"/>
          </w:tcPr>
          <w:p w14:paraId="2CAC42E1" w14:textId="44D9649F" w:rsidR="00B7299D" w:rsidRPr="00FD52D5" w:rsidRDefault="00AF2F08" w:rsidP="00FD7ADD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</w:t>
            </w:r>
          </w:p>
        </w:tc>
        <w:tc>
          <w:tcPr>
            <w:tcW w:w="2646" w:type="dxa"/>
          </w:tcPr>
          <w:p w14:paraId="678E6ECE" w14:textId="6985366B" w:rsidR="00B7299D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ist geöffnet.</w:t>
            </w:r>
          </w:p>
        </w:tc>
        <w:tc>
          <w:tcPr>
            <w:tcW w:w="2646" w:type="dxa"/>
          </w:tcPr>
          <w:p w14:paraId="5E3DB019" w14:textId="6020BA2E" w:rsidR="00177FD6" w:rsidRPr="00FD52D5" w:rsidRDefault="00AB3070" w:rsidP="00BF6E73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Prüfe den Slogan und das Hintergrundbild auf der Startseite.</w:t>
            </w:r>
          </w:p>
        </w:tc>
        <w:tc>
          <w:tcPr>
            <w:tcW w:w="2646" w:type="dxa"/>
          </w:tcPr>
          <w:p w14:paraId="7F99920F" w14:textId="0745FA92" w:rsidR="00B7299D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Der Slogan «Dein Weg zur erfolgreichen Rap-Karriere» und das .jpg-Bild eines Konzerts sind sichtbar.</w:t>
            </w:r>
          </w:p>
        </w:tc>
      </w:tr>
      <w:tr w:rsidR="00B7299D" w:rsidRPr="00FD52D5" w14:paraId="3B90BA23" w14:textId="77777777" w:rsidTr="00FD7ADD">
        <w:tc>
          <w:tcPr>
            <w:tcW w:w="1129" w:type="dxa"/>
          </w:tcPr>
          <w:p w14:paraId="3119C0D5" w14:textId="62F612AF" w:rsidR="00B7299D" w:rsidRPr="00FD52D5" w:rsidRDefault="00AF2F08" w:rsidP="00FD7ADD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3</w:t>
            </w:r>
          </w:p>
        </w:tc>
        <w:tc>
          <w:tcPr>
            <w:tcW w:w="2646" w:type="dxa"/>
          </w:tcPr>
          <w:p w14:paraId="440780F2" w14:textId="1A2DEA04" w:rsidR="00B7299D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ist geöffnet und am Ende der Seite gescrollt.</w:t>
            </w:r>
          </w:p>
        </w:tc>
        <w:tc>
          <w:tcPr>
            <w:tcW w:w="2646" w:type="dxa"/>
          </w:tcPr>
          <w:p w14:paraId="6EEAAE62" w14:textId="206EE54B" w:rsidR="00B7299D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Prüfe den Footer.</w:t>
            </w:r>
          </w:p>
        </w:tc>
        <w:tc>
          <w:tcPr>
            <w:tcW w:w="2646" w:type="dxa"/>
          </w:tcPr>
          <w:p w14:paraId="3C30EA13" w14:textId="37D34A15" w:rsidR="00B7299D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Der Footer enthält Copyright-Informationen und Kontaktangaben (Domizil, E-Mail).</w:t>
            </w:r>
          </w:p>
        </w:tc>
      </w:tr>
      <w:tr w:rsidR="008F6584" w:rsidRPr="00FD52D5" w14:paraId="573F2D6F" w14:textId="77777777" w:rsidTr="00FD7ADD">
        <w:tc>
          <w:tcPr>
            <w:tcW w:w="1129" w:type="dxa"/>
          </w:tcPr>
          <w:p w14:paraId="3FA344EC" w14:textId="1537A522" w:rsidR="008F6584" w:rsidRPr="00FD52D5" w:rsidRDefault="00AF2F08" w:rsidP="00FD7ADD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4</w:t>
            </w:r>
          </w:p>
        </w:tc>
        <w:tc>
          <w:tcPr>
            <w:tcW w:w="2646" w:type="dxa"/>
          </w:tcPr>
          <w:p w14:paraId="7597DFBB" w14:textId="4D5D0D47" w:rsidR="008F6584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ist geöffnet</w:t>
            </w:r>
          </w:p>
        </w:tc>
        <w:tc>
          <w:tcPr>
            <w:tcW w:w="2646" w:type="dxa"/>
          </w:tcPr>
          <w:p w14:paraId="5E6F0C82" w14:textId="6EBFCC30" w:rsidR="008F6584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Prüfe die Schriftart der Texte auf der Seite.</w:t>
            </w:r>
          </w:p>
        </w:tc>
        <w:tc>
          <w:tcPr>
            <w:tcW w:w="2646" w:type="dxa"/>
          </w:tcPr>
          <w:p w14:paraId="653FAF91" w14:textId="5AC6F978" w:rsidR="008F6584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Schriftart ist «Century Gothic», der Hintergrund ist Grau/Schwarz.</w:t>
            </w:r>
          </w:p>
        </w:tc>
      </w:tr>
      <w:tr w:rsidR="008F6584" w:rsidRPr="00FD52D5" w14:paraId="6FDB1182" w14:textId="77777777" w:rsidTr="00FD7ADD">
        <w:tc>
          <w:tcPr>
            <w:tcW w:w="1129" w:type="dxa"/>
          </w:tcPr>
          <w:p w14:paraId="351FEE1C" w14:textId="12C6CFDD" w:rsidR="008F6584" w:rsidRPr="00FD52D5" w:rsidRDefault="00AF2F08" w:rsidP="00FD7ADD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5</w:t>
            </w:r>
          </w:p>
        </w:tc>
        <w:tc>
          <w:tcPr>
            <w:tcW w:w="2646" w:type="dxa"/>
          </w:tcPr>
          <w:p w14:paraId="24FE8370" w14:textId="6A2A6325" w:rsidR="008F6584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ist geöffnet und am Ende der Seite gescrollt.</w:t>
            </w:r>
          </w:p>
        </w:tc>
        <w:tc>
          <w:tcPr>
            <w:tcW w:w="2646" w:type="dxa"/>
          </w:tcPr>
          <w:p w14:paraId="53051C4E" w14:textId="41A668E6" w:rsidR="008F6584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Prüfe den Abschnitt für Allgemeine Geschäftsbedingungen und Impressum im Footer.</w:t>
            </w:r>
          </w:p>
        </w:tc>
        <w:tc>
          <w:tcPr>
            <w:tcW w:w="2646" w:type="dxa"/>
          </w:tcPr>
          <w:p w14:paraId="061BB428" w14:textId="338901BC" w:rsidR="008F6584" w:rsidRPr="00FD52D5" w:rsidRDefault="00AB3070" w:rsidP="00FD7ADD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Abschnitte für Allgemeine Geschäftsbedingungen und das Impressum sind im Footer vorhanden.</w:t>
            </w:r>
          </w:p>
        </w:tc>
      </w:tr>
      <w:tr w:rsidR="00AB3070" w:rsidRPr="00FD52D5" w14:paraId="2C93919E" w14:textId="77777777" w:rsidTr="00FD7ADD">
        <w:tc>
          <w:tcPr>
            <w:tcW w:w="1129" w:type="dxa"/>
          </w:tcPr>
          <w:p w14:paraId="311247D6" w14:textId="702101D6" w:rsidR="00AB3070" w:rsidRPr="00FD52D5" w:rsidRDefault="00AB3070" w:rsidP="00AB3070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lastRenderedPageBreak/>
              <w:t>6</w:t>
            </w:r>
          </w:p>
        </w:tc>
        <w:tc>
          <w:tcPr>
            <w:tcW w:w="2646" w:type="dxa"/>
          </w:tcPr>
          <w:p w14:paraId="255AA3C7" w14:textId="7265A0A3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ist geöffnet</w:t>
            </w:r>
          </w:p>
        </w:tc>
        <w:tc>
          <w:tcPr>
            <w:tcW w:w="2646" w:type="dxa"/>
          </w:tcPr>
          <w:p w14:paraId="2149C444" w14:textId="7C30EBBB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Navigiere zum Bereich «Über uns».</w:t>
            </w:r>
          </w:p>
        </w:tc>
        <w:tc>
          <w:tcPr>
            <w:tcW w:w="2646" w:type="dxa"/>
          </w:tcPr>
          <w:p w14:paraId="25FB164F" w14:textId="491E0B20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«Über uns»-Seite enthält die Unterkategorien «Geschichte zum Label» (mit Gründungsdatum) und «Social Media».</w:t>
            </w:r>
          </w:p>
        </w:tc>
      </w:tr>
      <w:tr w:rsidR="00AB3070" w:rsidRPr="00FD52D5" w14:paraId="4ADC30BB" w14:textId="77777777" w:rsidTr="00FD7ADD">
        <w:tc>
          <w:tcPr>
            <w:tcW w:w="1129" w:type="dxa"/>
          </w:tcPr>
          <w:p w14:paraId="64D37805" w14:textId="0A05AE61" w:rsidR="00AB3070" w:rsidRPr="00FD52D5" w:rsidRDefault="00AB3070" w:rsidP="00AB3070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7</w:t>
            </w:r>
          </w:p>
        </w:tc>
        <w:tc>
          <w:tcPr>
            <w:tcW w:w="2646" w:type="dxa"/>
          </w:tcPr>
          <w:p w14:paraId="1FB04E0E" w14:textId="3EC2A16B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ist geöffnet</w:t>
            </w:r>
          </w:p>
        </w:tc>
        <w:tc>
          <w:tcPr>
            <w:tcW w:w="2646" w:type="dxa"/>
          </w:tcPr>
          <w:p w14:paraId="49AF3AB0" w14:textId="48C23AB1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Prüfe den Abschnitt «Studio» und seine Inhalte.</w:t>
            </w:r>
          </w:p>
        </w:tc>
        <w:tc>
          <w:tcPr>
            <w:tcW w:w="2646" w:type="dxa"/>
          </w:tcPr>
          <w:p w14:paraId="626B5657" w14:textId="728AD4B5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Der Abschnitt «Studio» zeigt Fotos vom Studio und Informationen zu verwendetem Equipment.</w:t>
            </w:r>
          </w:p>
        </w:tc>
      </w:tr>
      <w:tr w:rsidR="00AB3070" w:rsidRPr="00FD52D5" w14:paraId="2694A8B2" w14:textId="77777777" w:rsidTr="00FD7ADD">
        <w:tc>
          <w:tcPr>
            <w:tcW w:w="1129" w:type="dxa"/>
          </w:tcPr>
          <w:p w14:paraId="0B360B24" w14:textId="16FF75A4" w:rsidR="00AB3070" w:rsidRPr="00FD52D5" w:rsidRDefault="00AB3070" w:rsidP="00AB3070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8</w:t>
            </w:r>
          </w:p>
        </w:tc>
        <w:tc>
          <w:tcPr>
            <w:tcW w:w="2646" w:type="dxa"/>
          </w:tcPr>
          <w:p w14:paraId="3356202C" w14:textId="5220AFD6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ist geöffnet</w:t>
            </w:r>
          </w:p>
        </w:tc>
        <w:tc>
          <w:tcPr>
            <w:tcW w:w="2646" w:type="dxa"/>
          </w:tcPr>
          <w:p w14:paraId="0A1D0564" w14:textId="69AEA709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Prüfe die «Artists»-Seite und die Verlinkungen zu den Spotify-Accounts der Künstler.</w:t>
            </w:r>
          </w:p>
        </w:tc>
        <w:tc>
          <w:tcPr>
            <w:tcW w:w="2646" w:type="dxa"/>
          </w:tcPr>
          <w:p w14:paraId="166472CC" w14:textId="47CD1D19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«Artists»-Seite enthält Künstler von 57 Records, jeder mit einem funktionierenden Hyperlink zu Spotify.</w:t>
            </w:r>
          </w:p>
        </w:tc>
      </w:tr>
      <w:tr w:rsidR="00AB3070" w:rsidRPr="00FD52D5" w14:paraId="12BAE39F" w14:textId="77777777" w:rsidTr="00FD7ADD">
        <w:tc>
          <w:tcPr>
            <w:tcW w:w="1129" w:type="dxa"/>
          </w:tcPr>
          <w:p w14:paraId="00AB7A49" w14:textId="6150C31B" w:rsidR="00AB3070" w:rsidRPr="00FD52D5" w:rsidRDefault="00AB3070" w:rsidP="00AB3070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9</w:t>
            </w:r>
          </w:p>
        </w:tc>
        <w:tc>
          <w:tcPr>
            <w:tcW w:w="2646" w:type="dxa"/>
          </w:tcPr>
          <w:p w14:paraId="4D7EE669" w14:textId="5E69DCB4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ist geöffnet</w:t>
            </w:r>
          </w:p>
        </w:tc>
        <w:tc>
          <w:tcPr>
            <w:tcW w:w="2646" w:type="dxa"/>
          </w:tcPr>
          <w:p w14:paraId="185A2436" w14:textId="72EE3D11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Navigiere zur Seite «Kontakt» und prüfe die Kontaktmöglichkeiten.</w:t>
            </w:r>
          </w:p>
        </w:tc>
        <w:tc>
          <w:tcPr>
            <w:tcW w:w="2646" w:type="dxa"/>
          </w:tcPr>
          <w:p w14:paraId="552BF74B" w14:textId="0B0E0F9A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Der «Kontakt»-Bereich zeigt Kontaktinformationen und ermöglicht eine direkte Kontaktaufnahme.</w:t>
            </w:r>
          </w:p>
        </w:tc>
      </w:tr>
      <w:tr w:rsidR="00AB3070" w:rsidRPr="00FD52D5" w14:paraId="7C763AA0" w14:textId="77777777" w:rsidTr="00FD7ADD">
        <w:tc>
          <w:tcPr>
            <w:tcW w:w="1129" w:type="dxa"/>
          </w:tcPr>
          <w:p w14:paraId="56DA57D4" w14:textId="3C9A40A4" w:rsidR="00AB3070" w:rsidRPr="00FD52D5" w:rsidRDefault="00AB3070" w:rsidP="00AB3070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10</w:t>
            </w:r>
          </w:p>
        </w:tc>
        <w:tc>
          <w:tcPr>
            <w:tcW w:w="2646" w:type="dxa"/>
          </w:tcPr>
          <w:p w14:paraId="116853A2" w14:textId="62A1EAB1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wird auf einem mobilen Gerät geöffnet.</w:t>
            </w:r>
          </w:p>
        </w:tc>
        <w:tc>
          <w:tcPr>
            <w:tcW w:w="2646" w:type="dxa"/>
          </w:tcPr>
          <w:p w14:paraId="6A5D2BBD" w14:textId="450483D1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Prüfe die Darstellung der Webseite auf einem Smartphone</w:t>
            </w:r>
            <w:r w:rsidRPr="00FD52D5">
              <w:rPr>
                <w:rFonts w:cstheme="minorHAnsi"/>
              </w:rPr>
              <w:t>.</w:t>
            </w:r>
          </w:p>
        </w:tc>
        <w:tc>
          <w:tcPr>
            <w:tcW w:w="2646" w:type="dxa"/>
          </w:tcPr>
          <w:p w14:paraId="1363F337" w14:textId="230B60A0" w:rsidR="00AB3070" w:rsidRPr="00FD52D5" w:rsidRDefault="00AB3070" w:rsidP="00AB3070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Die Webseite wird auf dem Smartphone optimal dargestellt, ohne Darstellungsfehler.</w:t>
            </w:r>
          </w:p>
        </w:tc>
      </w:tr>
    </w:tbl>
    <w:p w14:paraId="4A7E348A" w14:textId="59F340BF" w:rsidR="00321E27" w:rsidRPr="00FD52D5" w:rsidRDefault="00321E27">
      <w:pPr>
        <w:rPr>
          <w:rFonts w:cstheme="minorHAnsi"/>
          <w:b/>
          <w:bCs/>
          <w:sz w:val="24"/>
          <w:szCs w:val="24"/>
        </w:rPr>
      </w:pPr>
    </w:p>
    <w:p w14:paraId="68EFFE14" w14:textId="530F29A6" w:rsidR="00321E27" w:rsidRPr="00FD52D5" w:rsidRDefault="00321E27">
      <w:pPr>
        <w:rPr>
          <w:rFonts w:cstheme="minorHAnsi"/>
          <w:b/>
          <w:bCs/>
          <w:sz w:val="24"/>
          <w:szCs w:val="24"/>
        </w:rPr>
      </w:pPr>
    </w:p>
    <w:p w14:paraId="3A6A7911" w14:textId="43A79EA2" w:rsidR="00F91EC4" w:rsidRPr="00FD52D5" w:rsidRDefault="00F91EC4" w:rsidP="00F91EC4">
      <w:pPr>
        <w:pStyle w:val="Untertitel"/>
      </w:pPr>
      <w:r w:rsidRPr="00FD52D5"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0"/>
        <w:gridCol w:w="1220"/>
        <w:gridCol w:w="4153"/>
        <w:gridCol w:w="2474"/>
      </w:tblGrid>
      <w:tr w:rsidR="007E13C7" w:rsidRPr="00FD52D5" w14:paraId="755C83D5" w14:textId="77777777" w:rsidTr="005D63BE"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FD52D5" w:rsidRDefault="007E13C7" w:rsidP="00890FCA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FD52D5" w:rsidRDefault="007E13C7" w:rsidP="00890FCA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Frist</w:t>
            </w:r>
          </w:p>
        </w:tc>
        <w:tc>
          <w:tcPr>
            <w:tcW w:w="4153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FD52D5" w:rsidRDefault="007E13C7" w:rsidP="00890FCA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Beschreibung</w:t>
            </w:r>
          </w:p>
        </w:tc>
        <w:tc>
          <w:tcPr>
            <w:tcW w:w="247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FD52D5" w:rsidRDefault="007E13C7" w:rsidP="00890FCA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Zeit (geplant)</w:t>
            </w:r>
          </w:p>
        </w:tc>
      </w:tr>
      <w:tr w:rsidR="005D63BE" w:rsidRPr="00FD52D5" w14:paraId="07325974" w14:textId="77777777" w:rsidTr="005D63BE">
        <w:tc>
          <w:tcPr>
            <w:tcW w:w="1220" w:type="dxa"/>
          </w:tcPr>
          <w:p w14:paraId="30B6A5C9" w14:textId="661C3BE6" w:rsidR="005D63BE" w:rsidRPr="00FD52D5" w:rsidRDefault="005D63BE" w:rsidP="00F77A4C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 xml:space="preserve">1 </w:t>
            </w:r>
          </w:p>
        </w:tc>
        <w:tc>
          <w:tcPr>
            <w:tcW w:w="1220" w:type="dxa"/>
          </w:tcPr>
          <w:p w14:paraId="6A02E895" w14:textId="0777E080" w:rsidR="005D63BE" w:rsidRPr="00FD52D5" w:rsidRDefault="005D63BE" w:rsidP="004E7C1C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30.08.2024</w:t>
            </w:r>
          </w:p>
        </w:tc>
        <w:tc>
          <w:tcPr>
            <w:tcW w:w="4153" w:type="dxa"/>
          </w:tcPr>
          <w:p w14:paraId="0CA190CC" w14:textId="0693E341" w:rsidR="005D63BE" w:rsidRPr="00FD52D5" w:rsidRDefault="00BC7B34" w:rsidP="00F77A4C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 xml:space="preserve">Mit dem Musikverlag abklären, was die Webseite beinhalten muss und deren Darstellung. </w:t>
            </w:r>
          </w:p>
        </w:tc>
        <w:tc>
          <w:tcPr>
            <w:tcW w:w="2474" w:type="dxa"/>
          </w:tcPr>
          <w:p w14:paraId="2D3C8E78" w14:textId="5EC66D14" w:rsidR="005D63BE" w:rsidRPr="00FD52D5" w:rsidRDefault="00E14D45" w:rsidP="00F77A4C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42</w:t>
            </w:r>
            <w:r w:rsidR="002C24EE" w:rsidRPr="00FD52D5">
              <w:rPr>
                <w:rFonts w:cstheme="minorHAnsi"/>
              </w:rPr>
              <w:t>0 Min</w:t>
            </w:r>
          </w:p>
        </w:tc>
      </w:tr>
      <w:tr w:rsidR="005D63BE" w:rsidRPr="00FD52D5" w14:paraId="263C27C0" w14:textId="77777777" w:rsidTr="005D63BE">
        <w:tc>
          <w:tcPr>
            <w:tcW w:w="1220" w:type="dxa"/>
          </w:tcPr>
          <w:p w14:paraId="39798A0E" w14:textId="6432CA0F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</w:t>
            </w:r>
          </w:p>
        </w:tc>
        <w:tc>
          <w:tcPr>
            <w:tcW w:w="1220" w:type="dxa"/>
          </w:tcPr>
          <w:p w14:paraId="06B20D5C" w14:textId="0007B4B5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06.09.2024</w:t>
            </w:r>
          </w:p>
        </w:tc>
        <w:tc>
          <w:tcPr>
            <w:tcW w:w="4153" w:type="dxa"/>
          </w:tcPr>
          <w:p w14:paraId="77B746D4" w14:textId="0B1A0FAC" w:rsidR="005D63BE" w:rsidRPr="00FD52D5" w:rsidRDefault="002C24E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Anforderungen klar definieren, relevante Unterlagen vom Musikverlag erhalten und Planung erstellen</w:t>
            </w:r>
          </w:p>
        </w:tc>
        <w:tc>
          <w:tcPr>
            <w:tcW w:w="2474" w:type="dxa"/>
          </w:tcPr>
          <w:p w14:paraId="4D252D00" w14:textId="0016E856" w:rsidR="005D63BE" w:rsidRPr="00FD52D5" w:rsidRDefault="001278EF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380</w:t>
            </w:r>
            <w:r w:rsidR="002C24EE" w:rsidRPr="00FD52D5">
              <w:rPr>
                <w:rFonts w:cstheme="minorHAnsi"/>
              </w:rPr>
              <w:t xml:space="preserve"> Min</w:t>
            </w:r>
          </w:p>
        </w:tc>
      </w:tr>
      <w:tr w:rsidR="005D63BE" w:rsidRPr="00FD52D5" w14:paraId="1A6A142E" w14:textId="77777777" w:rsidTr="005D63BE">
        <w:tc>
          <w:tcPr>
            <w:tcW w:w="1220" w:type="dxa"/>
          </w:tcPr>
          <w:p w14:paraId="148CE44B" w14:textId="0F8E8913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3</w:t>
            </w:r>
          </w:p>
        </w:tc>
        <w:tc>
          <w:tcPr>
            <w:tcW w:w="1220" w:type="dxa"/>
          </w:tcPr>
          <w:p w14:paraId="7C1ECEC2" w14:textId="042A91A0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13.09.2024</w:t>
            </w:r>
          </w:p>
        </w:tc>
        <w:tc>
          <w:tcPr>
            <w:tcW w:w="4153" w:type="dxa"/>
          </w:tcPr>
          <w:p w14:paraId="44EEED8D" w14:textId="1D232E3B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Logo im Header implementieren, damit Benutzer zur Startseite navigieren können.</w:t>
            </w:r>
          </w:p>
        </w:tc>
        <w:tc>
          <w:tcPr>
            <w:tcW w:w="2474" w:type="dxa"/>
          </w:tcPr>
          <w:p w14:paraId="1D1C047B" w14:textId="642B65A5" w:rsidR="005D63BE" w:rsidRPr="00FD52D5" w:rsidRDefault="00E14D45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12</w:t>
            </w:r>
            <w:r w:rsidR="002C24EE" w:rsidRPr="00FD52D5">
              <w:rPr>
                <w:rFonts w:cstheme="minorHAnsi"/>
              </w:rPr>
              <w:t>0 Min</w:t>
            </w:r>
          </w:p>
        </w:tc>
      </w:tr>
      <w:tr w:rsidR="005D63BE" w:rsidRPr="00FD52D5" w14:paraId="20DFDFDE" w14:textId="77777777" w:rsidTr="005D63BE">
        <w:tc>
          <w:tcPr>
            <w:tcW w:w="1220" w:type="dxa"/>
          </w:tcPr>
          <w:p w14:paraId="216C9704" w14:textId="67588AC1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4</w:t>
            </w:r>
          </w:p>
        </w:tc>
        <w:tc>
          <w:tcPr>
            <w:tcW w:w="1220" w:type="dxa"/>
          </w:tcPr>
          <w:p w14:paraId="5DEA3484" w14:textId="706D9D84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13.09.2024</w:t>
            </w:r>
          </w:p>
        </w:tc>
        <w:tc>
          <w:tcPr>
            <w:tcW w:w="4153" w:type="dxa"/>
          </w:tcPr>
          <w:p w14:paraId="7CED9167" w14:textId="3C9CA9DA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Slogan und Hintergrundbild auf der Startseite hinzufügen und visuell anpassen.</w:t>
            </w:r>
          </w:p>
        </w:tc>
        <w:tc>
          <w:tcPr>
            <w:tcW w:w="2474" w:type="dxa"/>
          </w:tcPr>
          <w:p w14:paraId="40F01A5F" w14:textId="4606532B" w:rsidR="005D63BE" w:rsidRPr="00FD52D5" w:rsidRDefault="001278EF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12</w:t>
            </w:r>
            <w:r w:rsidR="00E14D45" w:rsidRPr="00FD52D5">
              <w:rPr>
                <w:rFonts w:cstheme="minorHAnsi"/>
              </w:rPr>
              <w:t>0 Min</w:t>
            </w:r>
          </w:p>
        </w:tc>
      </w:tr>
      <w:tr w:rsidR="005D63BE" w:rsidRPr="00FD52D5" w14:paraId="62D5370E" w14:textId="77777777" w:rsidTr="005D63BE">
        <w:tc>
          <w:tcPr>
            <w:tcW w:w="1220" w:type="dxa"/>
          </w:tcPr>
          <w:p w14:paraId="01A6AB6A" w14:textId="2937C7DE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5</w:t>
            </w:r>
          </w:p>
        </w:tc>
        <w:tc>
          <w:tcPr>
            <w:tcW w:w="1220" w:type="dxa"/>
          </w:tcPr>
          <w:p w14:paraId="720AA5D8" w14:textId="58E26D0A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20.09.2024</w:t>
            </w:r>
          </w:p>
        </w:tc>
        <w:tc>
          <w:tcPr>
            <w:tcW w:w="4153" w:type="dxa"/>
          </w:tcPr>
          <w:p w14:paraId="1D895359" w14:textId="011E1840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Footer mit Copyright und Kontaktinformationen (Domizil, E-Mail) gestalten und einfügen</w:t>
            </w:r>
          </w:p>
        </w:tc>
        <w:tc>
          <w:tcPr>
            <w:tcW w:w="2474" w:type="dxa"/>
          </w:tcPr>
          <w:p w14:paraId="384F305C" w14:textId="76CA02BA" w:rsidR="005D63BE" w:rsidRPr="00FD52D5" w:rsidRDefault="001278EF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12</w:t>
            </w:r>
            <w:r w:rsidR="002C24EE" w:rsidRPr="00FD52D5">
              <w:rPr>
                <w:rFonts w:cstheme="minorHAnsi"/>
              </w:rPr>
              <w:t xml:space="preserve">0 Min </w:t>
            </w:r>
          </w:p>
        </w:tc>
      </w:tr>
      <w:tr w:rsidR="005D63BE" w:rsidRPr="00FD52D5" w14:paraId="3B30536D" w14:textId="77777777" w:rsidTr="005D63BE">
        <w:tc>
          <w:tcPr>
            <w:tcW w:w="1220" w:type="dxa"/>
          </w:tcPr>
          <w:p w14:paraId="76E242AB" w14:textId="51EBED0E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6</w:t>
            </w:r>
          </w:p>
        </w:tc>
        <w:tc>
          <w:tcPr>
            <w:tcW w:w="1220" w:type="dxa"/>
          </w:tcPr>
          <w:p w14:paraId="61247FDF" w14:textId="0455C094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13.09.2024</w:t>
            </w:r>
          </w:p>
        </w:tc>
        <w:tc>
          <w:tcPr>
            <w:tcW w:w="4153" w:type="dxa"/>
          </w:tcPr>
          <w:p w14:paraId="504A81A0" w14:textId="260FD1AA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Schriftart «Century Gothic» auf der gesamten Webseite einheitlich umsetzen und Hintergrundfarbe festlegen.</w:t>
            </w:r>
          </w:p>
        </w:tc>
        <w:tc>
          <w:tcPr>
            <w:tcW w:w="2474" w:type="dxa"/>
          </w:tcPr>
          <w:p w14:paraId="555BBB61" w14:textId="41F04611" w:rsidR="005D63BE" w:rsidRPr="00FD52D5" w:rsidRDefault="002C24E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30 Min</w:t>
            </w:r>
          </w:p>
        </w:tc>
      </w:tr>
      <w:tr w:rsidR="005D63BE" w:rsidRPr="00FD52D5" w14:paraId="54C868BD" w14:textId="77777777" w:rsidTr="005D63BE">
        <w:tc>
          <w:tcPr>
            <w:tcW w:w="1220" w:type="dxa"/>
          </w:tcPr>
          <w:p w14:paraId="1A2755D7" w14:textId="7A981694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7</w:t>
            </w:r>
          </w:p>
        </w:tc>
        <w:tc>
          <w:tcPr>
            <w:tcW w:w="1220" w:type="dxa"/>
          </w:tcPr>
          <w:p w14:paraId="7214CEFA" w14:textId="73F4A05D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4153" w:type="dxa"/>
          </w:tcPr>
          <w:p w14:paraId="23553DAA" w14:textId="373B6E2C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Allgemeine Geschäftsbedingungen und Impressum im Footer integrieren.</w:t>
            </w:r>
          </w:p>
        </w:tc>
        <w:tc>
          <w:tcPr>
            <w:tcW w:w="2474" w:type="dxa"/>
          </w:tcPr>
          <w:p w14:paraId="182B6B84" w14:textId="4EFCFA04" w:rsidR="005D63BE" w:rsidRPr="00FD52D5" w:rsidRDefault="002C24E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180 Min</w:t>
            </w:r>
          </w:p>
        </w:tc>
      </w:tr>
      <w:tr w:rsidR="005D63BE" w:rsidRPr="00FD52D5" w14:paraId="7ED5E71F" w14:textId="77777777" w:rsidTr="005D63BE">
        <w:tc>
          <w:tcPr>
            <w:tcW w:w="1220" w:type="dxa"/>
          </w:tcPr>
          <w:p w14:paraId="60DC0AF2" w14:textId="78F7CC9D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lastRenderedPageBreak/>
              <w:t>8</w:t>
            </w:r>
          </w:p>
        </w:tc>
        <w:tc>
          <w:tcPr>
            <w:tcW w:w="1220" w:type="dxa"/>
          </w:tcPr>
          <w:p w14:paraId="749CC778" w14:textId="2CF5BE9A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20.09.2024</w:t>
            </w:r>
          </w:p>
        </w:tc>
        <w:tc>
          <w:tcPr>
            <w:tcW w:w="4153" w:type="dxa"/>
          </w:tcPr>
          <w:p w14:paraId="3D9D3377" w14:textId="67798DA0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«Über uns»-Seite mit den Unterkategorien «Geschichte zum Label» und «Social Media» erstellen.</w:t>
            </w:r>
          </w:p>
        </w:tc>
        <w:tc>
          <w:tcPr>
            <w:tcW w:w="2474" w:type="dxa"/>
          </w:tcPr>
          <w:p w14:paraId="52CC3339" w14:textId="0E40F197" w:rsidR="005D63BE" w:rsidRPr="00FD52D5" w:rsidRDefault="007C3B8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9</w:t>
            </w:r>
            <w:r w:rsidR="002C24EE" w:rsidRPr="00FD52D5">
              <w:rPr>
                <w:rFonts w:cstheme="minorHAnsi"/>
              </w:rPr>
              <w:t>0 Min</w:t>
            </w:r>
          </w:p>
        </w:tc>
      </w:tr>
      <w:tr w:rsidR="005D63BE" w:rsidRPr="00FD52D5" w14:paraId="1A3A1558" w14:textId="77777777" w:rsidTr="005D63BE">
        <w:tc>
          <w:tcPr>
            <w:tcW w:w="1220" w:type="dxa"/>
          </w:tcPr>
          <w:p w14:paraId="498B243A" w14:textId="00BEAD4C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9</w:t>
            </w:r>
          </w:p>
        </w:tc>
        <w:tc>
          <w:tcPr>
            <w:tcW w:w="1220" w:type="dxa"/>
          </w:tcPr>
          <w:p w14:paraId="79F9A773" w14:textId="5752A20E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27.09.2024</w:t>
            </w:r>
          </w:p>
        </w:tc>
        <w:tc>
          <w:tcPr>
            <w:tcW w:w="4153" w:type="dxa"/>
          </w:tcPr>
          <w:p w14:paraId="7999D392" w14:textId="3688F4CA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Abschnitt «Studio» gestalten mit Fotos des Studios und Informationen zum verwendeten Equipment.</w:t>
            </w:r>
          </w:p>
        </w:tc>
        <w:tc>
          <w:tcPr>
            <w:tcW w:w="2474" w:type="dxa"/>
          </w:tcPr>
          <w:p w14:paraId="1D567E5A" w14:textId="787DE3F0" w:rsidR="005D63BE" w:rsidRPr="00FD52D5" w:rsidRDefault="002C24E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 xml:space="preserve">90 Min </w:t>
            </w:r>
          </w:p>
        </w:tc>
      </w:tr>
      <w:tr w:rsidR="005D63BE" w:rsidRPr="00FD52D5" w14:paraId="3B1DA019" w14:textId="77777777" w:rsidTr="005D63BE">
        <w:tc>
          <w:tcPr>
            <w:tcW w:w="1220" w:type="dxa"/>
          </w:tcPr>
          <w:p w14:paraId="23E741D7" w14:textId="59350062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10</w:t>
            </w:r>
          </w:p>
        </w:tc>
        <w:tc>
          <w:tcPr>
            <w:tcW w:w="1220" w:type="dxa"/>
          </w:tcPr>
          <w:p w14:paraId="79D58F2C" w14:textId="2C6E1474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20.09.2024</w:t>
            </w:r>
          </w:p>
        </w:tc>
        <w:tc>
          <w:tcPr>
            <w:tcW w:w="4153" w:type="dxa"/>
          </w:tcPr>
          <w:p w14:paraId="10E2826C" w14:textId="7E4D3BC6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«Artists»-Seite erstellen mit Künstlern von 57 Records und Hyperlinks zu deren Spotify-Accounts.</w:t>
            </w:r>
          </w:p>
        </w:tc>
        <w:tc>
          <w:tcPr>
            <w:tcW w:w="2474" w:type="dxa"/>
          </w:tcPr>
          <w:p w14:paraId="5CB23164" w14:textId="59267028" w:rsidR="005D63BE" w:rsidRPr="00FD52D5" w:rsidRDefault="002C24E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120 Min</w:t>
            </w:r>
          </w:p>
        </w:tc>
      </w:tr>
      <w:tr w:rsidR="005D63BE" w:rsidRPr="00FD52D5" w14:paraId="0C2F2E3E" w14:textId="77777777" w:rsidTr="005D63BE">
        <w:tc>
          <w:tcPr>
            <w:tcW w:w="1220" w:type="dxa"/>
          </w:tcPr>
          <w:p w14:paraId="6B952B13" w14:textId="2A2924C8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11</w:t>
            </w:r>
          </w:p>
        </w:tc>
        <w:tc>
          <w:tcPr>
            <w:tcW w:w="1220" w:type="dxa"/>
          </w:tcPr>
          <w:p w14:paraId="54A25D94" w14:textId="0B6D02D8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27.09.2024</w:t>
            </w:r>
          </w:p>
        </w:tc>
        <w:tc>
          <w:tcPr>
            <w:tcW w:w="4153" w:type="dxa"/>
          </w:tcPr>
          <w:p w14:paraId="73ECE355" w14:textId="51001A86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«Kontakt»-Seite gestalten, die ein Kontaktfeld für direkte Nachrichten an den Musikverlag enthält.</w:t>
            </w:r>
          </w:p>
        </w:tc>
        <w:tc>
          <w:tcPr>
            <w:tcW w:w="2474" w:type="dxa"/>
          </w:tcPr>
          <w:p w14:paraId="61DA3BA6" w14:textId="06E3906C" w:rsidR="005D63BE" w:rsidRPr="00FD52D5" w:rsidRDefault="00EC2279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21</w:t>
            </w:r>
            <w:r w:rsidR="002C24EE" w:rsidRPr="00FD52D5">
              <w:rPr>
                <w:rFonts w:cstheme="minorHAnsi"/>
              </w:rPr>
              <w:t xml:space="preserve">0 Min </w:t>
            </w:r>
          </w:p>
        </w:tc>
      </w:tr>
      <w:tr w:rsidR="005D63BE" w:rsidRPr="00FD52D5" w14:paraId="0F39DBA5" w14:textId="77777777" w:rsidTr="005D63BE">
        <w:tc>
          <w:tcPr>
            <w:tcW w:w="1220" w:type="dxa"/>
          </w:tcPr>
          <w:p w14:paraId="5E8BFDF8" w14:textId="6E6E374E" w:rsidR="005D63BE" w:rsidRPr="00FD52D5" w:rsidRDefault="005D63BE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12</w:t>
            </w:r>
          </w:p>
        </w:tc>
        <w:tc>
          <w:tcPr>
            <w:tcW w:w="1220" w:type="dxa"/>
          </w:tcPr>
          <w:p w14:paraId="3B9B074F" w14:textId="0A650BF3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4153" w:type="dxa"/>
          </w:tcPr>
          <w:p w14:paraId="457430F9" w14:textId="520A98B1" w:rsidR="005D63BE" w:rsidRPr="00FD52D5" w:rsidRDefault="005D63BE" w:rsidP="005D63BE">
            <w:pPr>
              <w:rPr>
                <w:rFonts w:cstheme="minorHAnsi"/>
              </w:rPr>
            </w:pPr>
            <w:r w:rsidRPr="00FD52D5">
              <w:rPr>
                <w:rFonts w:cstheme="minorHAnsi"/>
              </w:rPr>
              <w:t>Optimierung der mobilen Version der Webseite für eine optimale Darstellung auf Smartphones.</w:t>
            </w:r>
          </w:p>
        </w:tc>
        <w:tc>
          <w:tcPr>
            <w:tcW w:w="2474" w:type="dxa"/>
          </w:tcPr>
          <w:p w14:paraId="1587A10B" w14:textId="6E05869E" w:rsidR="005D63BE" w:rsidRPr="00FD52D5" w:rsidRDefault="00EC2279" w:rsidP="005D63BE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21</w:t>
            </w:r>
            <w:r w:rsidR="002C24EE" w:rsidRPr="00FD52D5">
              <w:rPr>
                <w:rFonts w:cstheme="minorHAnsi"/>
              </w:rPr>
              <w:t>0 Min</w:t>
            </w:r>
          </w:p>
        </w:tc>
      </w:tr>
    </w:tbl>
    <w:p w14:paraId="31528D9B" w14:textId="77777777" w:rsidR="00B7299D" w:rsidRPr="00FD52D5" w:rsidRDefault="00B7299D" w:rsidP="00B662CD">
      <w:pPr>
        <w:jc w:val="both"/>
        <w:rPr>
          <w:rFonts w:cstheme="minorHAnsi"/>
          <w:color w:val="9BBB59" w:themeColor="accent3"/>
        </w:rPr>
      </w:pPr>
    </w:p>
    <w:p w14:paraId="308BE1E7" w14:textId="09D12078" w:rsidR="00F77A4C" w:rsidRPr="00FD52D5" w:rsidRDefault="00F77A4C" w:rsidP="00F77A4C">
      <w:pPr>
        <w:pStyle w:val="Untertitel"/>
      </w:pPr>
      <w:r w:rsidRPr="00FD52D5">
        <w:t>Entscheiden</w:t>
      </w:r>
    </w:p>
    <w:p w14:paraId="4AA4825C" w14:textId="30FA891D" w:rsidR="008E0ADA" w:rsidRPr="00FD52D5" w:rsidRDefault="0064222E" w:rsidP="00F77A4C">
      <w:pPr>
        <w:rPr>
          <w:rFonts w:cstheme="minorHAnsi"/>
        </w:rPr>
      </w:pPr>
      <w:r w:rsidRPr="00FD52D5">
        <w:rPr>
          <w:rFonts w:cstheme="minorHAnsi"/>
        </w:rPr>
        <w:t>Es ist zu begutachten, dass aufgrund zeitlicher Beschränkungen nicht alle</w:t>
      </w:r>
      <w:r w:rsidR="00BC7B34" w:rsidRPr="00FD52D5">
        <w:rPr>
          <w:rFonts w:cstheme="minorHAnsi"/>
        </w:rPr>
        <w:t xml:space="preserve"> e</w:t>
      </w:r>
      <w:r w:rsidRPr="00FD52D5">
        <w:rPr>
          <w:rFonts w:cstheme="minorHAnsi"/>
        </w:rPr>
        <w:t>rhofften Funktionen in das Projekt eingewandt werden konnten</w:t>
      </w:r>
      <w:r w:rsidRPr="00FD52D5">
        <w:rPr>
          <w:rFonts w:cstheme="minorHAnsi"/>
        </w:rPr>
        <w:t xml:space="preserve">. </w:t>
      </w:r>
    </w:p>
    <w:p w14:paraId="77226D9A" w14:textId="77777777" w:rsidR="008E0ADA" w:rsidRPr="00FD52D5" w:rsidRDefault="008E0ADA" w:rsidP="00F77A4C">
      <w:pPr>
        <w:rPr>
          <w:rFonts w:cstheme="minorHAnsi"/>
          <w:color w:val="9BBB59" w:themeColor="accent3"/>
        </w:rPr>
      </w:pPr>
    </w:p>
    <w:p w14:paraId="7724C81C" w14:textId="0CD5CBFF" w:rsidR="00634EB7" w:rsidRPr="00FD52D5" w:rsidRDefault="00634EB7" w:rsidP="00634EB7">
      <w:pPr>
        <w:pStyle w:val="Untertitel"/>
      </w:pPr>
      <w:r w:rsidRPr="00FD52D5"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8"/>
        <w:gridCol w:w="1220"/>
        <w:gridCol w:w="4101"/>
        <w:gridCol w:w="1239"/>
        <w:gridCol w:w="1248"/>
      </w:tblGrid>
      <w:tr w:rsidR="007E13C7" w:rsidRPr="00FD52D5" w14:paraId="49E43BD0" w14:textId="77777777" w:rsidTr="00C73492">
        <w:tc>
          <w:tcPr>
            <w:tcW w:w="1208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FD52D5" w:rsidRDefault="007E13C7" w:rsidP="00FD7AD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FD52D5" w:rsidRDefault="007E13C7" w:rsidP="00FD7AD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Frist</w:t>
            </w:r>
          </w:p>
        </w:tc>
        <w:tc>
          <w:tcPr>
            <w:tcW w:w="4101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FD52D5" w:rsidRDefault="007E13C7" w:rsidP="00FD7AD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FD52D5" w:rsidRDefault="007E13C7" w:rsidP="00FD7AD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Zeit (geplant)</w:t>
            </w:r>
          </w:p>
        </w:tc>
        <w:tc>
          <w:tcPr>
            <w:tcW w:w="1248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FD52D5" w:rsidRDefault="007E13C7" w:rsidP="00FD7AD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Zeit (effektiv)</w:t>
            </w:r>
          </w:p>
        </w:tc>
      </w:tr>
      <w:tr w:rsidR="00AD5766" w:rsidRPr="00FD52D5" w14:paraId="5425EB5B" w14:textId="77777777" w:rsidTr="00C73492">
        <w:tc>
          <w:tcPr>
            <w:tcW w:w="1208" w:type="dxa"/>
          </w:tcPr>
          <w:p w14:paraId="2A00B4E3" w14:textId="521C6CD7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</w:t>
            </w:r>
          </w:p>
        </w:tc>
        <w:tc>
          <w:tcPr>
            <w:tcW w:w="1220" w:type="dxa"/>
          </w:tcPr>
          <w:p w14:paraId="782841B4" w14:textId="501060CD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13.09.2024</w:t>
            </w:r>
          </w:p>
        </w:tc>
        <w:tc>
          <w:tcPr>
            <w:tcW w:w="4101" w:type="dxa"/>
          </w:tcPr>
          <w:p w14:paraId="3B6D7D0B" w14:textId="224FBCE2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Implementierung des Logos im Header, damit der Benutzer zur Startseite navigieren kann.</w:t>
            </w:r>
          </w:p>
        </w:tc>
        <w:tc>
          <w:tcPr>
            <w:tcW w:w="1239" w:type="dxa"/>
          </w:tcPr>
          <w:p w14:paraId="7262E323" w14:textId="684F7BDF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120 Min</w:t>
            </w:r>
          </w:p>
        </w:tc>
        <w:tc>
          <w:tcPr>
            <w:tcW w:w="1248" w:type="dxa"/>
          </w:tcPr>
          <w:p w14:paraId="56B0B53E" w14:textId="1AB46585" w:rsidR="00AD5766" w:rsidRPr="00FD52D5" w:rsidRDefault="00355BF4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 Min</w:t>
            </w:r>
          </w:p>
        </w:tc>
      </w:tr>
      <w:tr w:rsidR="00AD5766" w:rsidRPr="00FD52D5" w14:paraId="69AF0AAF" w14:textId="77777777" w:rsidTr="00C73492">
        <w:tc>
          <w:tcPr>
            <w:tcW w:w="1208" w:type="dxa"/>
          </w:tcPr>
          <w:p w14:paraId="4DC2E81C" w14:textId="27884B79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</w:t>
            </w:r>
          </w:p>
        </w:tc>
        <w:tc>
          <w:tcPr>
            <w:tcW w:w="1220" w:type="dxa"/>
          </w:tcPr>
          <w:p w14:paraId="494F6325" w14:textId="4924EC9A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13.09.2024</w:t>
            </w:r>
          </w:p>
        </w:tc>
        <w:tc>
          <w:tcPr>
            <w:tcW w:w="4101" w:type="dxa"/>
          </w:tcPr>
          <w:p w14:paraId="059B6EA4" w14:textId="5BE0DEC7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Hinzufügen des Slogans und eines Hintergrundbilds auf der Startseite für eine visuelle Darstellung.</w:t>
            </w:r>
          </w:p>
        </w:tc>
        <w:tc>
          <w:tcPr>
            <w:tcW w:w="1239" w:type="dxa"/>
          </w:tcPr>
          <w:p w14:paraId="36F04825" w14:textId="19F51131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120 Min</w:t>
            </w:r>
          </w:p>
        </w:tc>
        <w:tc>
          <w:tcPr>
            <w:tcW w:w="1248" w:type="dxa"/>
          </w:tcPr>
          <w:p w14:paraId="3B0C809E" w14:textId="331AF739" w:rsidR="00AD5766" w:rsidRPr="00FD52D5" w:rsidRDefault="00FF6235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120 Min</w:t>
            </w:r>
          </w:p>
        </w:tc>
      </w:tr>
      <w:tr w:rsidR="00AD5766" w:rsidRPr="00FD52D5" w14:paraId="37F16B41" w14:textId="77777777" w:rsidTr="00C73492">
        <w:tc>
          <w:tcPr>
            <w:tcW w:w="1208" w:type="dxa"/>
          </w:tcPr>
          <w:p w14:paraId="31A4B08A" w14:textId="32C432DB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3</w:t>
            </w:r>
          </w:p>
        </w:tc>
        <w:tc>
          <w:tcPr>
            <w:tcW w:w="1220" w:type="dxa"/>
          </w:tcPr>
          <w:p w14:paraId="16156B3D" w14:textId="62B84FB8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20.09.2024</w:t>
            </w:r>
          </w:p>
        </w:tc>
        <w:tc>
          <w:tcPr>
            <w:tcW w:w="4101" w:type="dxa"/>
          </w:tcPr>
          <w:p w14:paraId="4EBFB31D" w14:textId="68E8ED1C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Gestaltung des Footers mit Copyright und Kontaktinformationen (Domizil, E-Mail).</w:t>
            </w:r>
          </w:p>
        </w:tc>
        <w:tc>
          <w:tcPr>
            <w:tcW w:w="1239" w:type="dxa"/>
          </w:tcPr>
          <w:p w14:paraId="2B4742F7" w14:textId="2CDE399E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120 Min</w:t>
            </w:r>
          </w:p>
        </w:tc>
        <w:tc>
          <w:tcPr>
            <w:tcW w:w="1248" w:type="dxa"/>
          </w:tcPr>
          <w:p w14:paraId="67E0D8FE" w14:textId="7F428AE4" w:rsidR="00AD5766" w:rsidRPr="00FD52D5" w:rsidRDefault="00FF6235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180 Min</w:t>
            </w:r>
          </w:p>
        </w:tc>
      </w:tr>
      <w:tr w:rsidR="00AD5766" w:rsidRPr="00FD52D5" w14:paraId="7EBE3C00" w14:textId="77777777" w:rsidTr="00C73492">
        <w:tc>
          <w:tcPr>
            <w:tcW w:w="1208" w:type="dxa"/>
          </w:tcPr>
          <w:p w14:paraId="51E28260" w14:textId="2BDFC37E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4</w:t>
            </w:r>
          </w:p>
        </w:tc>
        <w:tc>
          <w:tcPr>
            <w:tcW w:w="1220" w:type="dxa"/>
          </w:tcPr>
          <w:p w14:paraId="79B06EEB" w14:textId="0C4CD606" w:rsidR="00AD5766" w:rsidRPr="00FD52D5" w:rsidRDefault="009C684D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13</w:t>
            </w:r>
            <w:r w:rsidR="00AD5766" w:rsidRPr="00FD52D5">
              <w:rPr>
                <w:rFonts w:cstheme="minorHAnsi"/>
              </w:rPr>
              <w:t>.</w:t>
            </w:r>
            <w:r w:rsidRPr="00FD52D5">
              <w:rPr>
                <w:rFonts w:cstheme="minorHAnsi"/>
              </w:rPr>
              <w:t>09</w:t>
            </w:r>
            <w:r w:rsidR="00AD5766" w:rsidRPr="00FD52D5">
              <w:rPr>
                <w:rFonts w:cstheme="minorHAnsi"/>
              </w:rPr>
              <w:t>.2024</w:t>
            </w:r>
          </w:p>
        </w:tc>
        <w:tc>
          <w:tcPr>
            <w:tcW w:w="4101" w:type="dxa"/>
          </w:tcPr>
          <w:p w14:paraId="009C299B" w14:textId="14C361DC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 xml:space="preserve">Umsetzung der Schriftart «Century Gothic» und Festlegung </w:t>
            </w:r>
            <w:r w:rsidRPr="00FD52D5">
              <w:rPr>
                <w:rFonts w:cstheme="minorHAnsi"/>
              </w:rPr>
              <w:t>des Grau</w:t>
            </w:r>
            <w:r>
              <w:rPr>
                <w:rFonts w:cstheme="minorHAnsi"/>
              </w:rPr>
              <w:t>en</w:t>
            </w:r>
            <w:r w:rsidRPr="00FD52D5">
              <w:rPr>
                <w:rFonts w:cstheme="minorHAnsi"/>
              </w:rPr>
              <w:t>/Schwarz-Hintergrunds auf der gesamten Webseite.</w:t>
            </w:r>
          </w:p>
        </w:tc>
        <w:tc>
          <w:tcPr>
            <w:tcW w:w="1239" w:type="dxa"/>
          </w:tcPr>
          <w:p w14:paraId="01F4D915" w14:textId="3C7D4F78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30 Min</w:t>
            </w:r>
          </w:p>
        </w:tc>
        <w:tc>
          <w:tcPr>
            <w:tcW w:w="1248" w:type="dxa"/>
          </w:tcPr>
          <w:p w14:paraId="2938AFD5" w14:textId="2D07379A" w:rsidR="00AD5766" w:rsidRPr="00FD52D5" w:rsidRDefault="00355BF4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 Min</w:t>
            </w:r>
          </w:p>
        </w:tc>
      </w:tr>
      <w:tr w:rsidR="00AD5766" w:rsidRPr="00FD52D5" w14:paraId="40D32582" w14:textId="77777777" w:rsidTr="00C73492">
        <w:tc>
          <w:tcPr>
            <w:tcW w:w="1208" w:type="dxa"/>
          </w:tcPr>
          <w:p w14:paraId="5C79A954" w14:textId="425B7AA3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5</w:t>
            </w:r>
          </w:p>
        </w:tc>
        <w:tc>
          <w:tcPr>
            <w:tcW w:w="1220" w:type="dxa"/>
          </w:tcPr>
          <w:p w14:paraId="4261F1B5" w14:textId="4A40B404" w:rsidR="00AD5766" w:rsidRPr="00FD52D5" w:rsidRDefault="009C684D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</w:t>
            </w:r>
            <w:r w:rsidR="00AD5766" w:rsidRPr="00FD52D5">
              <w:rPr>
                <w:rFonts w:cstheme="minorHAnsi"/>
              </w:rPr>
              <w:t>.</w:t>
            </w:r>
            <w:r w:rsidRPr="00FD52D5">
              <w:rPr>
                <w:rFonts w:cstheme="minorHAnsi"/>
              </w:rPr>
              <w:t>11</w:t>
            </w:r>
            <w:r w:rsidR="00AD5766" w:rsidRPr="00FD52D5">
              <w:rPr>
                <w:rFonts w:cstheme="minorHAnsi"/>
              </w:rPr>
              <w:t>.2024</w:t>
            </w:r>
          </w:p>
        </w:tc>
        <w:tc>
          <w:tcPr>
            <w:tcW w:w="4101" w:type="dxa"/>
          </w:tcPr>
          <w:p w14:paraId="42828FCF" w14:textId="101A8850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Integration der Abschnitte Allgemeine Geschäftsbedingungen und Impressum im Footer</w:t>
            </w:r>
          </w:p>
        </w:tc>
        <w:tc>
          <w:tcPr>
            <w:tcW w:w="1239" w:type="dxa"/>
          </w:tcPr>
          <w:p w14:paraId="25D3D6FC" w14:textId="27180EA9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180 Min</w:t>
            </w:r>
          </w:p>
        </w:tc>
        <w:tc>
          <w:tcPr>
            <w:tcW w:w="1248" w:type="dxa"/>
          </w:tcPr>
          <w:p w14:paraId="4AEB52C5" w14:textId="592BA47F" w:rsidR="00AD5766" w:rsidRPr="00FD52D5" w:rsidRDefault="00FF6235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</w:tr>
      <w:tr w:rsidR="00AD5766" w:rsidRPr="00FD52D5" w14:paraId="41C93CA0" w14:textId="77777777" w:rsidTr="00C73492">
        <w:tc>
          <w:tcPr>
            <w:tcW w:w="1208" w:type="dxa"/>
          </w:tcPr>
          <w:p w14:paraId="08E62429" w14:textId="4A7C8C17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6</w:t>
            </w:r>
          </w:p>
        </w:tc>
        <w:tc>
          <w:tcPr>
            <w:tcW w:w="1220" w:type="dxa"/>
          </w:tcPr>
          <w:p w14:paraId="0005E27C" w14:textId="62C3BC4D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20.09.2024</w:t>
            </w:r>
          </w:p>
        </w:tc>
        <w:tc>
          <w:tcPr>
            <w:tcW w:w="4101" w:type="dxa"/>
          </w:tcPr>
          <w:p w14:paraId="7CCE5B40" w14:textId="61884133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Erstellung der «Über uns»-Seite mit Unterkategorien wie «Geschichte zum Label» und «Social Media».</w:t>
            </w:r>
          </w:p>
        </w:tc>
        <w:tc>
          <w:tcPr>
            <w:tcW w:w="1239" w:type="dxa"/>
          </w:tcPr>
          <w:p w14:paraId="138FACE7" w14:textId="72101F4F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90 Min</w:t>
            </w:r>
          </w:p>
        </w:tc>
        <w:tc>
          <w:tcPr>
            <w:tcW w:w="1248" w:type="dxa"/>
          </w:tcPr>
          <w:p w14:paraId="09E8C48E" w14:textId="2BFBA61F" w:rsidR="00AD5766" w:rsidRPr="00FD52D5" w:rsidRDefault="00355BF4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180 Min</w:t>
            </w:r>
          </w:p>
        </w:tc>
      </w:tr>
      <w:tr w:rsidR="00AD5766" w:rsidRPr="00FD52D5" w14:paraId="1EE38F3E" w14:textId="77777777" w:rsidTr="00C73492">
        <w:tc>
          <w:tcPr>
            <w:tcW w:w="1208" w:type="dxa"/>
          </w:tcPr>
          <w:p w14:paraId="47B17CC4" w14:textId="27173622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7</w:t>
            </w:r>
          </w:p>
        </w:tc>
        <w:tc>
          <w:tcPr>
            <w:tcW w:w="1220" w:type="dxa"/>
          </w:tcPr>
          <w:p w14:paraId="7F0C3CCC" w14:textId="188B0FE0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27.09.2024</w:t>
            </w:r>
          </w:p>
        </w:tc>
        <w:tc>
          <w:tcPr>
            <w:tcW w:w="4101" w:type="dxa"/>
          </w:tcPr>
          <w:p w14:paraId="138556E6" w14:textId="1BB84EC0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Gestaltung des «Studio»-Abschnitts mit Fotos des Studios und Informationen zum verwendeten Equipment.</w:t>
            </w:r>
          </w:p>
        </w:tc>
        <w:tc>
          <w:tcPr>
            <w:tcW w:w="1239" w:type="dxa"/>
          </w:tcPr>
          <w:p w14:paraId="7D636189" w14:textId="7B17928E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90 Min</w:t>
            </w:r>
          </w:p>
        </w:tc>
        <w:tc>
          <w:tcPr>
            <w:tcW w:w="1248" w:type="dxa"/>
          </w:tcPr>
          <w:p w14:paraId="68A1B682" w14:textId="5BBD6A33" w:rsidR="00AD5766" w:rsidRPr="00FD52D5" w:rsidRDefault="00355BF4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 Min</w:t>
            </w:r>
          </w:p>
        </w:tc>
      </w:tr>
      <w:tr w:rsidR="00AD5766" w:rsidRPr="00FD52D5" w14:paraId="19C752B1" w14:textId="77777777" w:rsidTr="00C73492">
        <w:tc>
          <w:tcPr>
            <w:tcW w:w="1208" w:type="dxa"/>
          </w:tcPr>
          <w:p w14:paraId="7EC2EC37" w14:textId="40847FC8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8</w:t>
            </w:r>
          </w:p>
        </w:tc>
        <w:tc>
          <w:tcPr>
            <w:tcW w:w="1220" w:type="dxa"/>
          </w:tcPr>
          <w:p w14:paraId="16ECEAAD" w14:textId="133FD56C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20.09.2024</w:t>
            </w:r>
          </w:p>
        </w:tc>
        <w:tc>
          <w:tcPr>
            <w:tcW w:w="4101" w:type="dxa"/>
          </w:tcPr>
          <w:p w14:paraId="19F3A985" w14:textId="7BDCE375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Erstellung der «Artists»-Seite mit Künstlern von 57 Records und Hyperlinks zu ihren Spotify-Accounts.</w:t>
            </w:r>
          </w:p>
        </w:tc>
        <w:tc>
          <w:tcPr>
            <w:tcW w:w="1239" w:type="dxa"/>
          </w:tcPr>
          <w:p w14:paraId="33BB0F69" w14:textId="7692D4A0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120 Min</w:t>
            </w:r>
          </w:p>
        </w:tc>
        <w:tc>
          <w:tcPr>
            <w:tcW w:w="1248" w:type="dxa"/>
          </w:tcPr>
          <w:p w14:paraId="2A4AFC8C" w14:textId="1F01606C" w:rsidR="00AD5766" w:rsidRPr="00FD52D5" w:rsidRDefault="00355BF4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120 Min</w:t>
            </w:r>
          </w:p>
        </w:tc>
      </w:tr>
      <w:tr w:rsidR="00AD5766" w:rsidRPr="00FD52D5" w14:paraId="441C9BB0" w14:textId="77777777" w:rsidTr="00C73492">
        <w:tc>
          <w:tcPr>
            <w:tcW w:w="1208" w:type="dxa"/>
          </w:tcPr>
          <w:p w14:paraId="58A18B34" w14:textId="6EC11370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lastRenderedPageBreak/>
              <w:t>9</w:t>
            </w:r>
          </w:p>
        </w:tc>
        <w:tc>
          <w:tcPr>
            <w:tcW w:w="1220" w:type="dxa"/>
          </w:tcPr>
          <w:p w14:paraId="4866326A" w14:textId="48C07C0A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27.09.2024</w:t>
            </w:r>
          </w:p>
        </w:tc>
        <w:tc>
          <w:tcPr>
            <w:tcW w:w="4101" w:type="dxa"/>
          </w:tcPr>
          <w:p w14:paraId="13A8F543" w14:textId="66345D51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Gestaltung der «Kontakt»-Seite mit einem Kontaktformular, über das Benutzer dem Musikverlag direkt schreiben können.</w:t>
            </w:r>
          </w:p>
        </w:tc>
        <w:tc>
          <w:tcPr>
            <w:tcW w:w="1239" w:type="dxa"/>
          </w:tcPr>
          <w:p w14:paraId="53D5BC44" w14:textId="7BF7B69A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210 Min</w:t>
            </w:r>
          </w:p>
        </w:tc>
        <w:tc>
          <w:tcPr>
            <w:tcW w:w="1248" w:type="dxa"/>
          </w:tcPr>
          <w:p w14:paraId="49A46DFF" w14:textId="102580E8" w:rsidR="00AD5766" w:rsidRPr="00FD52D5" w:rsidRDefault="00FF6235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180 Min</w:t>
            </w:r>
          </w:p>
        </w:tc>
      </w:tr>
      <w:tr w:rsidR="00AD5766" w:rsidRPr="00FD52D5" w14:paraId="612F4D9B" w14:textId="77777777" w:rsidTr="00C73492">
        <w:tc>
          <w:tcPr>
            <w:tcW w:w="1208" w:type="dxa"/>
          </w:tcPr>
          <w:p w14:paraId="69CA98BD" w14:textId="0E91ACAE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10</w:t>
            </w:r>
          </w:p>
        </w:tc>
        <w:tc>
          <w:tcPr>
            <w:tcW w:w="1220" w:type="dxa"/>
          </w:tcPr>
          <w:p w14:paraId="1C527091" w14:textId="40677F8C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4101" w:type="dxa"/>
          </w:tcPr>
          <w:p w14:paraId="21B51F5A" w14:textId="7590CA43" w:rsidR="00AD5766" w:rsidRPr="00FD52D5" w:rsidRDefault="00FD52D5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Optimierung der mobilen Version der Webseite, um eine optimale Darstellung auf Smartphones und Tablets zu gewährleisten.</w:t>
            </w:r>
          </w:p>
        </w:tc>
        <w:tc>
          <w:tcPr>
            <w:tcW w:w="1239" w:type="dxa"/>
          </w:tcPr>
          <w:p w14:paraId="3C808DC5" w14:textId="10C76EC5" w:rsidR="00AD5766" w:rsidRPr="00FD52D5" w:rsidRDefault="00AD5766" w:rsidP="00AD5766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210 Min</w:t>
            </w:r>
          </w:p>
        </w:tc>
        <w:tc>
          <w:tcPr>
            <w:tcW w:w="1248" w:type="dxa"/>
          </w:tcPr>
          <w:p w14:paraId="2ACBA2BF" w14:textId="33BC7824" w:rsidR="00AD5766" w:rsidRPr="00FD52D5" w:rsidRDefault="00FF6235" w:rsidP="00AD57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 Min</w:t>
            </w:r>
          </w:p>
        </w:tc>
      </w:tr>
    </w:tbl>
    <w:p w14:paraId="0A0201C1" w14:textId="63A7385B" w:rsidR="00163029" w:rsidRPr="00FD52D5" w:rsidRDefault="00163029" w:rsidP="00634EB7">
      <w:pPr>
        <w:rPr>
          <w:rFonts w:cstheme="minorHAnsi"/>
        </w:rPr>
      </w:pPr>
    </w:p>
    <w:p w14:paraId="0543652B" w14:textId="242AD625" w:rsidR="004E7C1C" w:rsidRPr="00FD52D5" w:rsidRDefault="00634EB7" w:rsidP="00634EB7">
      <w:pPr>
        <w:pStyle w:val="Untertitel"/>
      </w:pPr>
      <w:r w:rsidRPr="00FD52D5">
        <w:t>Kontrollieren</w:t>
      </w:r>
    </w:p>
    <w:p w14:paraId="1CA06B0E" w14:textId="18BF5667" w:rsidR="004E7C1C" w:rsidRPr="00FD52D5" w:rsidRDefault="004E7C1C" w:rsidP="00634EB7">
      <w:pPr>
        <w:pStyle w:val="berschrift2"/>
        <w:rPr>
          <w:rFonts w:cstheme="minorHAnsi"/>
        </w:rPr>
      </w:pPr>
      <w:r w:rsidRPr="00FD52D5">
        <w:rPr>
          <w:rFonts w:cstheme="minorHAnsi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FD52D5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FD52D5" w:rsidRDefault="00B662CD" w:rsidP="00B662C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FD52D5" w:rsidRDefault="00B662CD" w:rsidP="00B662C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FD52D5" w:rsidRDefault="00B662CD" w:rsidP="00B662C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FD52D5" w:rsidRDefault="00B662CD" w:rsidP="00B662CD">
            <w:pPr>
              <w:jc w:val="center"/>
              <w:rPr>
                <w:rFonts w:cstheme="minorHAnsi"/>
                <w:b/>
                <w:bCs/>
              </w:rPr>
            </w:pPr>
            <w:r w:rsidRPr="00FD52D5">
              <w:rPr>
                <w:rFonts w:cstheme="minorHAnsi"/>
                <w:b/>
                <w:bCs/>
              </w:rPr>
              <w:t>Durchgeführt</w:t>
            </w:r>
          </w:p>
        </w:tc>
      </w:tr>
      <w:tr w:rsidR="00E80735" w:rsidRPr="00FD52D5" w14:paraId="164D3479" w14:textId="77777777" w:rsidTr="007E13C7">
        <w:tc>
          <w:tcPr>
            <w:tcW w:w="1980" w:type="dxa"/>
          </w:tcPr>
          <w:p w14:paraId="0EEF622A" w14:textId="78D6EA64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</w:t>
            </w:r>
          </w:p>
        </w:tc>
        <w:tc>
          <w:tcPr>
            <w:tcW w:w="2566" w:type="dxa"/>
          </w:tcPr>
          <w:p w14:paraId="1095A387" w14:textId="28560C68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57AF2358" w14:textId="381DD880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OK</w:t>
            </w:r>
          </w:p>
        </w:tc>
        <w:tc>
          <w:tcPr>
            <w:tcW w:w="2242" w:type="dxa"/>
          </w:tcPr>
          <w:p w14:paraId="74EBD4BC" w14:textId="5665E478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  <w:tr w:rsidR="00E80735" w:rsidRPr="00FD52D5" w14:paraId="3574D398" w14:textId="77777777" w:rsidTr="007E13C7">
        <w:tc>
          <w:tcPr>
            <w:tcW w:w="1980" w:type="dxa"/>
          </w:tcPr>
          <w:p w14:paraId="71F785DA" w14:textId="67EB013A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2</w:t>
            </w:r>
          </w:p>
        </w:tc>
        <w:tc>
          <w:tcPr>
            <w:tcW w:w="2566" w:type="dxa"/>
          </w:tcPr>
          <w:p w14:paraId="3FD6DEE0" w14:textId="010B5B8E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313119C2" w14:textId="765AA0B5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OK</w:t>
            </w:r>
          </w:p>
        </w:tc>
        <w:tc>
          <w:tcPr>
            <w:tcW w:w="2242" w:type="dxa"/>
          </w:tcPr>
          <w:p w14:paraId="43B5EDE9" w14:textId="59DF531F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  <w:tr w:rsidR="00E80735" w:rsidRPr="00FD52D5" w14:paraId="72474BDF" w14:textId="77777777" w:rsidTr="007E13C7">
        <w:tc>
          <w:tcPr>
            <w:tcW w:w="1980" w:type="dxa"/>
          </w:tcPr>
          <w:p w14:paraId="5EC19126" w14:textId="3D9AF47F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3</w:t>
            </w:r>
          </w:p>
        </w:tc>
        <w:tc>
          <w:tcPr>
            <w:tcW w:w="2566" w:type="dxa"/>
          </w:tcPr>
          <w:p w14:paraId="42EA551E" w14:textId="74B56116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32D03278" w14:textId="62A46CEF" w:rsidR="00E80735" w:rsidRPr="00FD52D5" w:rsidRDefault="00F41D67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OK</w:t>
            </w:r>
          </w:p>
        </w:tc>
        <w:tc>
          <w:tcPr>
            <w:tcW w:w="2242" w:type="dxa"/>
          </w:tcPr>
          <w:p w14:paraId="782D05E0" w14:textId="052837F3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  <w:tr w:rsidR="00E80735" w:rsidRPr="00FD52D5" w14:paraId="450C69B5" w14:textId="77777777" w:rsidTr="007E13C7">
        <w:tc>
          <w:tcPr>
            <w:tcW w:w="1980" w:type="dxa"/>
          </w:tcPr>
          <w:p w14:paraId="7CB20791" w14:textId="7CA29196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4</w:t>
            </w:r>
          </w:p>
        </w:tc>
        <w:tc>
          <w:tcPr>
            <w:tcW w:w="2566" w:type="dxa"/>
          </w:tcPr>
          <w:p w14:paraId="54D95144" w14:textId="4FDC3816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300F86D4" w14:textId="422F195E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OK</w:t>
            </w:r>
          </w:p>
        </w:tc>
        <w:tc>
          <w:tcPr>
            <w:tcW w:w="2242" w:type="dxa"/>
          </w:tcPr>
          <w:p w14:paraId="5EB446C9" w14:textId="61CDF5F6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  <w:tr w:rsidR="00E80735" w:rsidRPr="00FD52D5" w14:paraId="27F47689" w14:textId="77777777" w:rsidTr="007E13C7">
        <w:tc>
          <w:tcPr>
            <w:tcW w:w="1980" w:type="dxa"/>
          </w:tcPr>
          <w:p w14:paraId="6A16AD32" w14:textId="03B82573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5</w:t>
            </w:r>
          </w:p>
        </w:tc>
        <w:tc>
          <w:tcPr>
            <w:tcW w:w="2566" w:type="dxa"/>
          </w:tcPr>
          <w:p w14:paraId="02FF3979" w14:textId="4A1E2256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144C966D" w14:textId="0C9158BE" w:rsidR="00E80735" w:rsidRPr="00FD52D5" w:rsidRDefault="00F41D67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NOK</w:t>
            </w:r>
          </w:p>
        </w:tc>
        <w:tc>
          <w:tcPr>
            <w:tcW w:w="2242" w:type="dxa"/>
          </w:tcPr>
          <w:p w14:paraId="5933814E" w14:textId="727577FC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  <w:tr w:rsidR="00E80735" w:rsidRPr="00FD52D5" w14:paraId="5A692B1B" w14:textId="77777777" w:rsidTr="007E13C7">
        <w:tc>
          <w:tcPr>
            <w:tcW w:w="1980" w:type="dxa"/>
          </w:tcPr>
          <w:p w14:paraId="5DDE197C" w14:textId="4A816D4A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6</w:t>
            </w:r>
          </w:p>
        </w:tc>
        <w:tc>
          <w:tcPr>
            <w:tcW w:w="2566" w:type="dxa"/>
          </w:tcPr>
          <w:p w14:paraId="2C848B4E" w14:textId="60EE0DAF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73E10055" w14:textId="23DE6BA6" w:rsidR="00E80735" w:rsidRPr="00FD52D5" w:rsidRDefault="00F41D67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OK</w:t>
            </w:r>
          </w:p>
        </w:tc>
        <w:tc>
          <w:tcPr>
            <w:tcW w:w="2242" w:type="dxa"/>
          </w:tcPr>
          <w:p w14:paraId="19D6A448" w14:textId="101F3127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  <w:tr w:rsidR="00E80735" w:rsidRPr="00FD52D5" w14:paraId="518C1C4F" w14:textId="77777777" w:rsidTr="007E13C7">
        <w:tc>
          <w:tcPr>
            <w:tcW w:w="1980" w:type="dxa"/>
          </w:tcPr>
          <w:p w14:paraId="7F811C2B" w14:textId="624A98C8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7</w:t>
            </w:r>
          </w:p>
        </w:tc>
        <w:tc>
          <w:tcPr>
            <w:tcW w:w="2566" w:type="dxa"/>
          </w:tcPr>
          <w:p w14:paraId="17229596" w14:textId="63814D58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24D147A0" w14:textId="44CA74B3" w:rsidR="00E80735" w:rsidRPr="00FD52D5" w:rsidRDefault="00F41D67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OK</w:t>
            </w:r>
          </w:p>
        </w:tc>
        <w:tc>
          <w:tcPr>
            <w:tcW w:w="2242" w:type="dxa"/>
          </w:tcPr>
          <w:p w14:paraId="0BB59E71" w14:textId="444C4423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  <w:tr w:rsidR="00E80735" w:rsidRPr="00FD52D5" w14:paraId="5DEB194A" w14:textId="77777777" w:rsidTr="007E13C7">
        <w:tc>
          <w:tcPr>
            <w:tcW w:w="1980" w:type="dxa"/>
          </w:tcPr>
          <w:p w14:paraId="6E8D3C8D" w14:textId="62D415E2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8</w:t>
            </w:r>
          </w:p>
        </w:tc>
        <w:tc>
          <w:tcPr>
            <w:tcW w:w="2566" w:type="dxa"/>
          </w:tcPr>
          <w:p w14:paraId="3B58D6B9" w14:textId="690459F3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5A324774" w14:textId="588DAFD0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OK</w:t>
            </w:r>
          </w:p>
        </w:tc>
        <w:tc>
          <w:tcPr>
            <w:tcW w:w="2242" w:type="dxa"/>
          </w:tcPr>
          <w:p w14:paraId="55EC1B95" w14:textId="44D79D7A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  <w:tr w:rsidR="00E80735" w:rsidRPr="00FD52D5" w14:paraId="0B38B089" w14:textId="77777777" w:rsidTr="007E13C7">
        <w:tc>
          <w:tcPr>
            <w:tcW w:w="1980" w:type="dxa"/>
          </w:tcPr>
          <w:p w14:paraId="4C3870D4" w14:textId="21444EEB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9</w:t>
            </w:r>
          </w:p>
        </w:tc>
        <w:tc>
          <w:tcPr>
            <w:tcW w:w="2566" w:type="dxa"/>
          </w:tcPr>
          <w:p w14:paraId="2C4D55C0" w14:textId="5A62F3BE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2DDF6D55" w14:textId="0BE80AEE" w:rsidR="00E80735" w:rsidRPr="00FD52D5" w:rsidRDefault="001C20DE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NOK</w:t>
            </w:r>
          </w:p>
        </w:tc>
        <w:tc>
          <w:tcPr>
            <w:tcW w:w="2242" w:type="dxa"/>
          </w:tcPr>
          <w:p w14:paraId="6F7233C3" w14:textId="58474A26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  <w:tr w:rsidR="00E80735" w:rsidRPr="00FD52D5" w14:paraId="17D94BA4" w14:textId="77777777" w:rsidTr="007E13C7">
        <w:tc>
          <w:tcPr>
            <w:tcW w:w="1980" w:type="dxa"/>
          </w:tcPr>
          <w:p w14:paraId="35B7B98E" w14:textId="564F1917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10</w:t>
            </w:r>
          </w:p>
        </w:tc>
        <w:tc>
          <w:tcPr>
            <w:tcW w:w="2566" w:type="dxa"/>
          </w:tcPr>
          <w:p w14:paraId="64565958" w14:textId="4C169BAD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01.11.2024</w:t>
            </w:r>
          </w:p>
        </w:tc>
        <w:tc>
          <w:tcPr>
            <w:tcW w:w="2228" w:type="dxa"/>
          </w:tcPr>
          <w:p w14:paraId="5FAE8039" w14:textId="08126587" w:rsidR="00E80735" w:rsidRPr="00FD52D5" w:rsidRDefault="00F41D67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</w:rPr>
              <w:t>NOK</w:t>
            </w:r>
          </w:p>
        </w:tc>
        <w:tc>
          <w:tcPr>
            <w:tcW w:w="2242" w:type="dxa"/>
          </w:tcPr>
          <w:p w14:paraId="447A0331" w14:textId="6F1F4AF1" w:rsidR="00E80735" w:rsidRPr="00FD52D5" w:rsidRDefault="00E80735" w:rsidP="00E80735">
            <w:pPr>
              <w:jc w:val="center"/>
              <w:rPr>
                <w:rFonts w:cstheme="minorHAnsi"/>
              </w:rPr>
            </w:pPr>
            <w:r w:rsidRPr="00FD52D5">
              <w:rPr>
                <w:rFonts w:cstheme="minorHAnsi"/>
                <w:color w:val="000000" w:themeColor="text1"/>
                <w:sz w:val="24"/>
                <w:szCs w:val="24"/>
              </w:rPr>
              <w:t>Manojlovic</w:t>
            </w:r>
          </w:p>
        </w:tc>
      </w:tr>
    </w:tbl>
    <w:p w14:paraId="39BEA2DD" w14:textId="59764A26" w:rsidR="00D735ED" w:rsidRPr="00FD52D5" w:rsidRDefault="00D735ED" w:rsidP="00634EB7">
      <w:pPr>
        <w:rPr>
          <w:rFonts w:cstheme="minorHAnsi"/>
          <w:color w:val="000000" w:themeColor="text1"/>
        </w:rPr>
      </w:pPr>
    </w:p>
    <w:p w14:paraId="52E584EB" w14:textId="2B7D9372" w:rsidR="00634EB7" w:rsidRPr="00FD52D5" w:rsidRDefault="00634EB7" w:rsidP="00634EB7">
      <w:pPr>
        <w:pStyle w:val="Untertitel"/>
      </w:pPr>
      <w:r w:rsidRPr="00FD52D5">
        <w:t>Auswerten</w:t>
      </w:r>
    </w:p>
    <w:p w14:paraId="0B8E4C11" w14:textId="4902542D" w:rsidR="00634EB7" w:rsidRPr="00FD52D5" w:rsidRDefault="00AF2F08" w:rsidP="00B662CD">
      <w:pPr>
        <w:jc w:val="both"/>
        <w:rPr>
          <w:rFonts w:cstheme="minorHAnsi"/>
          <w:color w:val="000000" w:themeColor="text1"/>
        </w:rPr>
      </w:pPr>
      <w:r w:rsidRPr="00FD52D5">
        <w:rPr>
          <w:rFonts w:cstheme="minorHAnsi"/>
          <w:color w:val="000000" w:themeColor="text1"/>
        </w:rPr>
        <w:t xml:space="preserve">Die </w:t>
      </w:r>
      <w:r w:rsidR="00D72CAE">
        <w:rPr>
          <w:rFonts w:cstheme="minorHAnsi"/>
          <w:color w:val="000000" w:themeColor="text1"/>
        </w:rPr>
        <w:t xml:space="preserve">Auswertung wird im Portfolio Eintrag nachgewiesen. </w:t>
      </w:r>
    </w:p>
    <w:p w14:paraId="090940C2" w14:textId="77777777" w:rsidR="00946677" w:rsidRPr="00946677" w:rsidRDefault="00946677">
      <w:pPr>
        <w:jc w:val="both"/>
        <w:rPr>
          <w:rFonts w:cstheme="minorHAnsi"/>
          <w:color w:val="000000" w:themeColor="text1"/>
        </w:rPr>
      </w:pPr>
    </w:p>
    <w:sectPr w:rsidR="00946677" w:rsidRPr="00946677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1BFE"/>
    <w:multiLevelType w:val="hybridMultilevel"/>
    <w:tmpl w:val="5764E89A"/>
    <w:lvl w:ilvl="0" w:tplc="43AED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53965DE"/>
    <w:multiLevelType w:val="hybridMultilevel"/>
    <w:tmpl w:val="80A49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8137">
    <w:abstractNumId w:val="3"/>
  </w:num>
  <w:num w:numId="2" w16cid:durableId="1252857893">
    <w:abstractNumId w:val="3"/>
    <w:lvlOverride w:ilvl="0">
      <w:startOverride w:val="1"/>
    </w:lvlOverride>
    <w:lvlOverride w:ilvl="1">
      <w:startOverride w:val="2"/>
    </w:lvlOverride>
  </w:num>
  <w:num w:numId="3" w16cid:durableId="175532385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242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760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3370">
    <w:abstractNumId w:val="0"/>
  </w:num>
  <w:num w:numId="7" w16cid:durableId="1203861973">
    <w:abstractNumId w:val="3"/>
  </w:num>
  <w:num w:numId="8" w16cid:durableId="754978415">
    <w:abstractNumId w:val="2"/>
  </w:num>
  <w:num w:numId="9" w16cid:durableId="766196570">
    <w:abstractNumId w:val="1"/>
  </w:num>
  <w:num w:numId="10" w16cid:durableId="898251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5E7D"/>
    <w:rsid w:val="0001256E"/>
    <w:rsid w:val="000277CD"/>
    <w:rsid w:val="000578A0"/>
    <w:rsid w:val="00061410"/>
    <w:rsid w:val="00075383"/>
    <w:rsid w:val="00083F4E"/>
    <w:rsid w:val="00097B31"/>
    <w:rsid w:val="000D7E4B"/>
    <w:rsid w:val="000E058F"/>
    <w:rsid w:val="000F0F65"/>
    <w:rsid w:val="000F2C61"/>
    <w:rsid w:val="00112BBE"/>
    <w:rsid w:val="001232F9"/>
    <w:rsid w:val="00125D0B"/>
    <w:rsid w:val="001278EF"/>
    <w:rsid w:val="00131341"/>
    <w:rsid w:val="00161092"/>
    <w:rsid w:val="00163029"/>
    <w:rsid w:val="00171BE4"/>
    <w:rsid w:val="00174833"/>
    <w:rsid w:val="00177FD6"/>
    <w:rsid w:val="00186A0C"/>
    <w:rsid w:val="001B26DB"/>
    <w:rsid w:val="001C20DE"/>
    <w:rsid w:val="001C47C7"/>
    <w:rsid w:val="002001B7"/>
    <w:rsid w:val="00206DE6"/>
    <w:rsid w:val="00210CEE"/>
    <w:rsid w:val="0023229D"/>
    <w:rsid w:val="00241AFD"/>
    <w:rsid w:val="00260DA5"/>
    <w:rsid w:val="002C24EE"/>
    <w:rsid w:val="002E0293"/>
    <w:rsid w:val="002E5AF2"/>
    <w:rsid w:val="002F1E08"/>
    <w:rsid w:val="00314EAC"/>
    <w:rsid w:val="00321E27"/>
    <w:rsid w:val="00326F6B"/>
    <w:rsid w:val="003424FE"/>
    <w:rsid w:val="00345CDB"/>
    <w:rsid w:val="00352524"/>
    <w:rsid w:val="00355BF4"/>
    <w:rsid w:val="00361E27"/>
    <w:rsid w:val="00373BDC"/>
    <w:rsid w:val="003820D3"/>
    <w:rsid w:val="00392993"/>
    <w:rsid w:val="003D5CE2"/>
    <w:rsid w:val="003F011D"/>
    <w:rsid w:val="003F0E57"/>
    <w:rsid w:val="003F3601"/>
    <w:rsid w:val="004200B7"/>
    <w:rsid w:val="0042138E"/>
    <w:rsid w:val="00421D68"/>
    <w:rsid w:val="00422415"/>
    <w:rsid w:val="0045204A"/>
    <w:rsid w:val="00456A02"/>
    <w:rsid w:val="0046384F"/>
    <w:rsid w:val="00483D42"/>
    <w:rsid w:val="00491BC0"/>
    <w:rsid w:val="0049549E"/>
    <w:rsid w:val="004A2FE6"/>
    <w:rsid w:val="004B776E"/>
    <w:rsid w:val="004C4146"/>
    <w:rsid w:val="004D3906"/>
    <w:rsid w:val="004E3040"/>
    <w:rsid w:val="004E704A"/>
    <w:rsid w:val="004E7C1C"/>
    <w:rsid w:val="004F6411"/>
    <w:rsid w:val="0050503D"/>
    <w:rsid w:val="00566A84"/>
    <w:rsid w:val="005724CC"/>
    <w:rsid w:val="00593B38"/>
    <w:rsid w:val="00596523"/>
    <w:rsid w:val="005C677C"/>
    <w:rsid w:val="005D63BE"/>
    <w:rsid w:val="005E7741"/>
    <w:rsid w:val="0061228F"/>
    <w:rsid w:val="006228EA"/>
    <w:rsid w:val="00631F9A"/>
    <w:rsid w:val="0063300B"/>
    <w:rsid w:val="00634EB7"/>
    <w:rsid w:val="0064222E"/>
    <w:rsid w:val="00674506"/>
    <w:rsid w:val="006A4B68"/>
    <w:rsid w:val="006B0976"/>
    <w:rsid w:val="006F05A9"/>
    <w:rsid w:val="006F5C78"/>
    <w:rsid w:val="007168DB"/>
    <w:rsid w:val="00733023"/>
    <w:rsid w:val="0075693D"/>
    <w:rsid w:val="00763907"/>
    <w:rsid w:val="007B7D71"/>
    <w:rsid w:val="007C3B8E"/>
    <w:rsid w:val="007D3633"/>
    <w:rsid w:val="007D49E4"/>
    <w:rsid w:val="007D58FE"/>
    <w:rsid w:val="007E13C7"/>
    <w:rsid w:val="00807A09"/>
    <w:rsid w:val="00822DF4"/>
    <w:rsid w:val="008250E5"/>
    <w:rsid w:val="00847B5B"/>
    <w:rsid w:val="0087098D"/>
    <w:rsid w:val="00890FCA"/>
    <w:rsid w:val="00893295"/>
    <w:rsid w:val="008A5D52"/>
    <w:rsid w:val="008A7156"/>
    <w:rsid w:val="008A7918"/>
    <w:rsid w:val="008C3C92"/>
    <w:rsid w:val="008C4980"/>
    <w:rsid w:val="008E0ADA"/>
    <w:rsid w:val="008E2D87"/>
    <w:rsid w:val="008E7400"/>
    <w:rsid w:val="008F6584"/>
    <w:rsid w:val="009147B1"/>
    <w:rsid w:val="00946677"/>
    <w:rsid w:val="009520DE"/>
    <w:rsid w:val="00987F41"/>
    <w:rsid w:val="009A245F"/>
    <w:rsid w:val="009C1A2D"/>
    <w:rsid w:val="009C684D"/>
    <w:rsid w:val="009D11D7"/>
    <w:rsid w:val="009D5056"/>
    <w:rsid w:val="009E578E"/>
    <w:rsid w:val="009F15A1"/>
    <w:rsid w:val="009F1792"/>
    <w:rsid w:val="00A12A87"/>
    <w:rsid w:val="00A42D1D"/>
    <w:rsid w:val="00A538A7"/>
    <w:rsid w:val="00AB0727"/>
    <w:rsid w:val="00AB3070"/>
    <w:rsid w:val="00AD5766"/>
    <w:rsid w:val="00AF2DB5"/>
    <w:rsid w:val="00AF2F08"/>
    <w:rsid w:val="00B11DC2"/>
    <w:rsid w:val="00B13C6E"/>
    <w:rsid w:val="00B51908"/>
    <w:rsid w:val="00B6461F"/>
    <w:rsid w:val="00B662CD"/>
    <w:rsid w:val="00B704B3"/>
    <w:rsid w:val="00B7299D"/>
    <w:rsid w:val="00B850AB"/>
    <w:rsid w:val="00BA59D1"/>
    <w:rsid w:val="00BB2FE4"/>
    <w:rsid w:val="00BB4054"/>
    <w:rsid w:val="00BB4900"/>
    <w:rsid w:val="00BC7B34"/>
    <w:rsid w:val="00BE21DB"/>
    <w:rsid w:val="00BE402D"/>
    <w:rsid w:val="00BE5FE0"/>
    <w:rsid w:val="00BF6E73"/>
    <w:rsid w:val="00C00F88"/>
    <w:rsid w:val="00C0195B"/>
    <w:rsid w:val="00C16F3D"/>
    <w:rsid w:val="00C30016"/>
    <w:rsid w:val="00C327E3"/>
    <w:rsid w:val="00C334B9"/>
    <w:rsid w:val="00C3553C"/>
    <w:rsid w:val="00C46ACD"/>
    <w:rsid w:val="00C6137A"/>
    <w:rsid w:val="00C61828"/>
    <w:rsid w:val="00C73492"/>
    <w:rsid w:val="00C9072D"/>
    <w:rsid w:val="00C9327C"/>
    <w:rsid w:val="00CA3EF7"/>
    <w:rsid w:val="00CB5392"/>
    <w:rsid w:val="00CB7F7E"/>
    <w:rsid w:val="00CC7059"/>
    <w:rsid w:val="00CE1043"/>
    <w:rsid w:val="00D0145A"/>
    <w:rsid w:val="00D06BE3"/>
    <w:rsid w:val="00D2031F"/>
    <w:rsid w:val="00D20B49"/>
    <w:rsid w:val="00D72CAE"/>
    <w:rsid w:val="00D735ED"/>
    <w:rsid w:val="00DD6106"/>
    <w:rsid w:val="00DD7903"/>
    <w:rsid w:val="00DE1956"/>
    <w:rsid w:val="00E14D45"/>
    <w:rsid w:val="00E36D46"/>
    <w:rsid w:val="00E4544F"/>
    <w:rsid w:val="00E553D5"/>
    <w:rsid w:val="00E604DA"/>
    <w:rsid w:val="00E80735"/>
    <w:rsid w:val="00E904BB"/>
    <w:rsid w:val="00EB4BF2"/>
    <w:rsid w:val="00EC2279"/>
    <w:rsid w:val="00ED10FC"/>
    <w:rsid w:val="00F208BE"/>
    <w:rsid w:val="00F41D67"/>
    <w:rsid w:val="00F4752C"/>
    <w:rsid w:val="00F61EDA"/>
    <w:rsid w:val="00F648D4"/>
    <w:rsid w:val="00F77A4C"/>
    <w:rsid w:val="00F91EC4"/>
    <w:rsid w:val="00FD52D5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6461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46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1E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emailjs.com/" TargetMode="External"/><Relationship Id="rId13" Type="http://schemas.openxmlformats.org/officeDocument/2006/relationships/hyperlink" Target="https://imagecolorpicker.com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hatgpt.com/" TargetMode="External"/><Relationship Id="rId12" Type="http://schemas.openxmlformats.org/officeDocument/2006/relationships/hyperlink" Target="https://www.w3schools.com/html/default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css/default.as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udiencerepublic.com/guides/record-label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hoststar.ch/de/tools/favicon-generator" TargetMode="External"/><Relationship Id="rId1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C9BF5-57AC-4502-8412-CC7F0BC1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1088</Words>
  <Characters>6860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Nikola Manojlovic</cp:lastModifiedBy>
  <cp:revision>35</cp:revision>
  <dcterms:created xsi:type="dcterms:W3CDTF">2024-08-01T10:19:00Z</dcterms:created>
  <dcterms:modified xsi:type="dcterms:W3CDTF">2024-11-01T09:09:00Z</dcterms:modified>
</cp:coreProperties>
</file>