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DA92" w14:textId="77777777" w:rsidR="002A437F" w:rsidRPr="00DB5751" w:rsidRDefault="002A437F" w:rsidP="002A43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noProof w:val="0"/>
          <w:color w:val="EE0000"/>
          <w:kern w:val="0"/>
          <w:sz w:val="36"/>
          <w:szCs w:val="36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color w:val="EE0000"/>
          <w:kern w:val="0"/>
          <w:sz w:val="36"/>
          <w:szCs w:val="36"/>
          <w:lang w:val="en-IE" w:eastAsia="en-GB"/>
          <w14:ligatures w14:val="none"/>
        </w:rPr>
        <w:t>Initial Design Idea (Visual Style &amp; Mood)</w:t>
      </w:r>
    </w:p>
    <w:p w14:paraId="0062E5D7" w14:textId="77777777" w:rsidR="002A437F" w:rsidRP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Our initial idea for the visual design of the website is to create a </w:t>
      </w:r>
      <w:r w:rsidRPr="002A437F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soft, calm and eco-inspired look</w:t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 that reflects sustainability and natural living.</w:t>
      </w:r>
    </w:p>
    <w:p w14:paraId="6D181190" w14:textId="77777777" w:rsidR="002A437F" w:rsidRP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The website should feel </w:t>
      </w:r>
      <w:r w:rsidRPr="002A437F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light, warm and welcoming</w:t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>, avoiding heavy, sharp or “chemical” design elements. The overall mood is natural and gentle, inspired by organic materials and nature.</w:t>
      </w:r>
    </w:p>
    <w:p w14:paraId="34993F3F" w14:textId="13576ABF" w:rsidR="002A437F" w:rsidRP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Colour palette:</w:t>
      </w:r>
      <w:r w:rsid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 </w:t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>Soft greens, muted beige, light yellow tones and warm neutrals inspired by plants, straw, wood and natural fibres.</w:t>
      </w:r>
    </w:p>
    <w:p w14:paraId="761C2C00" w14:textId="6B82E578" w:rsidR="002A437F" w:rsidRP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Design feeling:</w:t>
      </w:r>
      <w:r w:rsid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 </w:t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>Clean, minimal and airy layout with plenty of white space to avoid visual overload.</w:t>
      </w:r>
    </w:p>
    <w:p w14:paraId="31D0ED38" w14:textId="764622B3" w:rsidR="002A437F" w:rsidRP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Typography:</w:t>
      </w:r>
      <w:r w:rsid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 </w:t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>Simple, readable fonts with a friendly and calm appearance.</w:t>
      </w:r>
    </w:p>
    <w:p w14:paraId="37294281" w14:textId="615B0103" w:rsidR="002A437F" w:rsidRP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Images &amp; icons:</w:t>
      </w:r>
      <w:r w:rsid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 </w:t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>Natural, eco-themed images and illustrations (plants, leaves, flowers, kitchen and home items), with soft lines and minimal contrast.</w:t>
      </w:r>
    </w:p>
    <w:p w14:paraId="44E91B71" w14:textId="77777777" w:rsidR="002A437F" w:rsidRPr="00DB5751" w:rsidRDefault="002A437F" w:rsidP="002A4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color w:val="4C94D8" w:themeColor="text2" w:themeTint="80"/>
          <w:kern w:val="0"/>
          <w:sz w:val="27"/>
          <w:szCs w:val="27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color w:val="4C94D8" w:themeColor="text2" w:themeTint="80"/>
          <w:kern w:val="0"/>
          <w:sz w:val="27"/>
          <w:szCs w:val="27"/>
          <w:lang w:val="en-IE" w:eastAsia="en-GB"/>
          <w14:ligatures w14:val="none"/>
        </w:rPr>
        <w:t>User Experience</w:t>
      </w:r>
    </w:p>
    <w:p w14:paraId="20A698FF" w14:textId="77777777" w:rsid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uk-UA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>The design should communicate trust, sustainability and a connection to nature.</w:t>
      </w:r>
    </w:p>
    <w:p w14:paraId="287A5463" w14:textId="0AE57AD9" w:rsidR="002A437F" w:rsidRPr="00DB5751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4C94D8" w:themeColor="text2" w:themeTint="80"/>
          <w:kern w:val="0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color w:val="4C94D8" w:themeColor="text2" w:themeTint="80"/>
          <w:kern w:val="0"/>
          <w:sz w:val="27"/>
          <w:szCs w:val="27"/>
          <w:lang w:val="en-IE" w:eastAsia="en-GB"/>
          <w14:ligatures w14:val="none"/>
        </w:rPr>
        <w:t>Design Inspiration</w:t>
      </w:r>
    </w:p>
    <w:p w14:paraId="4093C8F0" w14:textId="77777777" w:rsidR="002A437F" w:rsidRDefault="002A437F" w:rsidP="002A437F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kern w:val="0"/>
          <w:lang w:val="uk-UA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 xml:space="preserve">This design concept is inspired by eco-friendly online stores and represents our </w:t>
      </w:r>
      <w:r w:rsidRPr="002A437F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initial vision</w:t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>, which may evolve as the project develops.</w:t>
      </w:r>
    </w:p>
    <w:p w14:paraId="4478DD00" w14:textId="542BDD05" w:rsidR="00386B8C" w:rsidRDefault="002A437F">
      <w:pPr>
        <w:rPr>
          <w:lang w:val="uk-UA"/>
        </w:rPr>
      </w:pPr>
      <w:r>
        <w:rPr>
          <w:lang w:val="en-IE"/>
        </w:rPr>
        <w:drawing>
          <wp:inline distT="0" distB="0" distL="0" distR="0" wp14:anchorId="31CAE607" wp14:editId="21491CE8">
            <wp:extent cx="4672519" cy="3034602"/>
            <wp:effectExtent l="0" t="0" r="1270" b="1270"/>
            <wp:docPr id="1260982815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2815" name="Picture 2" descr="A screenshot of a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251" cy="31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3529" w14:textId="77777777" w:rsidR="00DB5751" w:rsidRDefault="00DB5751" w:rsidP="002A4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color w:val="4C94D8" w:themeColor="text2" w:themeTint="80"/>
          <w:kern w:val="0"/>
          <w:sz w:val="27"/>
          <w:szCs w:val="27"/>
          <w:lang w:val="en-IE" w:eastAsia="en-GB"/>
          <w14:ligatures w14:val="none"/>
        </w:rPr>
      </w:pPr>
    </w:p>
    <w:p w14:paraId="2A45624F" w14:textId="7B42C367" w:rsidR="00DB5751" w:rsidRPr="00DB5751" w:rsidRDefault="00DB5751" w:rsidP="002A4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color w:val="4C94D8" w:themeColor="text2" w:themeTint="80"/>
          <w:kern w:val="0"/>
          <w:sz w:val="27"/>
          <w:szCs w:val="27"/>
          <w:lang w:val="en-IE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color w:val="4C94D8" w:themeColor="text2" w:themeTint="80"/>
          <w:kern w:val="0"/>
          <w:sz w:val="27"/>
          <w:szCs w:val="27"/>
          <w:lang w:val="en-IE" w:eastAsia="en-GB"/>
          <w14:ligatures w14:val="none"/>
        </w:rPr>
        <w:lastRenderedPageBreak/>
        <w:t xml:space="preserve">Colour </w:t>
      </w:r>
      <w:proofErr w:type="spellStart"/>
      <w:r>
        <w:rPr>
          <w:rFonts w:ascii="Times New Roman" w:eastAsia="Times New Roman" w:hAnsi="Times New Roman" w:cs="Times New Roman"/>
          <w:b/>
          <w:bCs/>
          <w:noProof w:val="0"/>
          <w:color w:val="4C94D8" w:themeColor="text2" w:themeTint="80"/>
          <w:kern w:val="0"/>
          <w:sz w:val="27"/>
          <w:szCs w:val="27"/>
          <w:lang w:val="en-IE" w:eastAsia="en-GB"/>
          <w14:ligatures w14:val="none"/>
        </w:rPr>
        <w:t>Pallete</w:t>
      </w:r>
      <w:proofErr w:type="spellEnd"/>
    </w:p>
    <w:p w14:paraId="158FDD72" w14:textId="4ECD04FE" w:rsidR="002A437F" w:rsidRPr="00DB5751" w:rsidRDefault="002A437F" w:rsidP="002A4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Primary colours</w:t>
      </w:r>
    </w:p>
    <w:p w14:paraId="3B561FC7" w14:textId="5E6CB907" w:rsidR="002A437F" w:rsidRPr="00DB5751" w:rsidRDefault="002A437F" w:rsidP="00DB575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noProof w:val="0"/>
          <w:kern w:val="0"/>
          <w:lang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noProof w:val="0"/>
          <w:kern w:val="0"/>
          <w:lang w:eastAsia="en-GB"/>
          <w14:ligatures w14:val="none"/>
        </w:rPr>
        <w:drawing>
          <wp:inline distT="0" distB="0" distL="0" distR="0" wp14:anchorId="43847805" wp14:editId="48FC082F">
            <wp:extent cx="1488269" cy="720000"/>
            <wp:effectExtent l="0" t="0" r="0" b="4445"/>
            <wp:docPr id="1702545991" name="Picture 1" descr="A green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5991" name="Picture 1" descr="A green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826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ab/>
      </w: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drawing>
          <wp:inline distT="0" distB="0" distL="0" distR="0" wp14:anchorId="09B24EC6" wp14:editId="7B87F194">
            <wp:extent cx="1488268" cy="720000"/>
            <wp:effectExtent l="0" t="0" r="0" b="4445"/>
            <wp:docPr id="105456459" name="Picture 1" descr="A green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459" name="Picture 1" descr="A green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826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C09F" w14:textId="77777777" w:rsidR="002A437F" w:rsidRPr="00DB5751" w:rsidRDefault="002A437F" w:rsidP="002A4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Neutral / background</w:t>
      </w:r>
    </w:p>
    <w:p w14:paraId="0C563C7B" w14:textId="70915580" w:rsidR="002A437F" w:rsidRPr="002A437F" w:rsidRDefault="002A437F" w:rsidP="00DB575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2A437F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drawing>
          <wp:inline distT="0" distB="0" distL="0" distR="0" wp14:anchorId="477E889C" wp14:editId="3813708F">
            <wp:extent cx="1488268" cy="720000"/>
            <wp:effectExtent l="0" t="0" r="0" b="4445"/>
            <wp:docPr id="1212325815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5815" name="Picture 1" descr="A close up of a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826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ab/>
      </w:r>
      <w:r w:rsidR="00DB5751" w:rsidRP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drawing>
          <wp:inline distT="0" distB="0" distL="0" distR="0" wp14:anchorId="56BF727F" wp14:editId="12AF67BB">
            <wp:extent cx="1488268" cy="720000"/>
            <wp:effectExtent l="0" t="0" r="0" b="4445"/>
            <wp:docPr id="45793570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5701" name="Picture 1" descr="A close-up of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826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FA50" w14:textId="77777777" w:rsidR="002A437F" w:rsidRPr="00DB5751" w:rsidRDefault="002A437F" w:rsidP="002A4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Accent colours</w:t>
      </w:r>
    </w:p>
    <w:p w14:paraId="08D31357" w14:textId="4AED8F29" w:rsidR="00DB5751" w:rsidRPr="002A437F" w:rsidRDefault="00DB5751" w:rsidP="00DB575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drawing>
          <wp:inline distT="0" distB="0" distL="0" distR="0" wp14:anchorId="5E492D8D" wp14:editId="427D385E">
            <wp:extent cx="1488268" cy="720000"/>
            <wp:effectExtent l="0" t="0" r="0" b="4445"/>
            <wp:docPr id="694638164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8164" name="Picture 1" descr="A close 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826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tab/>
      </w:r>
      <w:r w:rsidRPr="00DB5751">
        <w:rPr>
          <w:rFonts w:ascii="Times New Roman" w:eastAsia="Times New Roman" w:hAnsi="Times New Roman" w:cs="Times New Roman"/>
          <w:noProof w:val="0"/>
          <w:kern w:val="0"/>
          <w:lang w:val="en-IE" w:eastAsia="en-GB"/>
          <w14:ligatures w14:val="none"/>
        </w:rPr>
        <w:drawing>
          <wp:inline distT="0" distB="0" distL="0" distR="0" wp14:anchorId="1DE734E0" wp14:editId="225CDBA1">
            <wp:extent cx="1488268" cy="720000"/>
            <wp:effectExtent l="0" t="0" r="0" b="4445"/>
            <wp:docPr id="58847674" name="Picture 1" descr="A brown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674" name="Picture 1" descr="A brown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826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ABEE" w14:textId="77777777" w:rsidR="002A437F" w:rsidRPr="00DB5751" w:rsidRDefault="002A437F" w:rsidP="002A43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t>Text</w:t>
      </w:r>
    </w:p>
    <w:p w14:paraId="3E142421" w14:textId="6651CD86" w:rsidR="002A437F" w:rsidRPr="002A437F" w:rsidRDefault="00DB5751" w:rsidP="00DB5751">
      <w:pPr>
        <w:spacing w:before="100" w:beforeAutospacing="1" w:after="100" w:afterAutospacing="1"/>
        <w:ind w:left="720"/>
        <w:rPr>
          <w:lang w:val="uk-UA"/>
        </w:rPr>
      </w:pPr>
      <w:r w:rsidRPr="00DB5751">
        <w:rPr>
          <w:rFonts w:ascii="Times New Roman" w:eastAsia="Times New Roman" w:hAnsi="Times New Roman" w:cs="Times New Roman"/>
          <w:b/>
          <w:bCs/>
          <w:noProof w:val="0"/>
          <w:kern w:val="0"/>
          <w:lang w:val="en-IE" w:eastAsia="en-GB"/>
          <w14:ligatures w14:val="none"/>
        </w:rPr>
        <w:drawing>
          <wp:inline distT="0" distB="0" distL="0" distR="0" wp14:anchorId="6B46692A" wp14:editId="711B93D1">
            <wp:extent cx="1488268" cy="720000"/>
            <wp:effectExtent l="0" t="0" r="0" b="4445"/>
            <wp:docPr id="1449668378" name="Picture 1" descr="A grey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68378" name="Picture 1" descr="A grey text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826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37F" w:rsidRPr="002A4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1E52"/>
    <w:multiLevelType w:val="multilevel"/>
    <w:tmpl w:val="C7D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5BC5"/>
    <w:multiLevelType w:val="multilevel"/>
    <w:tmpl w:val="A39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FCF"/>
    <w:multiLevelType w:val="multilevel"/>
    <w:tmpl w:val="5F2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7F3E"/>
    <w:multiLevelType w:val="multilevel"/>
    <w:tmpl w:val="A01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E6BC3"/>
    <w:multiLevelType w:val="multilevel"/>
    <w:tmpl w:val="BE6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46AEF"/>
    <w:multiLevelType w:val="multilevel"/>
    <w:tmpl w:val="2E3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86222">
    <w:abstractNumId w:val="4"/>
  </w:num>
  <w:num w:numId="2" w16cid:durableId="542257976">
    <w:abstractNumId w:val="2"/>
  </w:num>
  <w:num w:numId="3" w16cid:durableId="1223130087">
    <w:abstractNumId w:val="5"/>
  </w:num>
  <w:num w:numId="4" w16cid:durableId="1544975768">
    <w:abstractNumId w:val="3"/>
  </w:num>
  <w:num w:numId="5" w16cid:durableId="705836268">
    <w:abstractNumId w:val="1"/>
  </w:num>
  <w:num w:numId="6" w16cid:durableId="18313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7F"/>
    <w:rsid w:val="002A437F"/>
    <w:rsid w:val="00386B8C"/>
    <w:rsid w:val="0057031E"/>
    <w:rsid w:val="00D0519D"/>
    <w:rsid w:val="00DB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C88B2"/>
  <w15:chartTrackingRefBased/>
  <w15:docId w15:val="{2E5FD12B-D060-0F42-BB6A-7A5568F2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7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2A437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2A437F"/>
    <w:rPr>
      <w:rFonts w:eastAsiaTheme="majorEastAsia" w:cstheme="majorBidi"/>
      <w:noProof/>
      <w:color w:val="0F4761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7F"/>
    <w:rPr>
      <w:rFonts w:eastAsiaTheme="majorEastAsia" w:cstheme="majorBidi"/>
      <w:i/>
      <w:iCs/>
      <w:noProof/>
      <w:color w:val="0F4761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7F"/>
    <w:rPr>
      <w:rFonts w:eastAsiaTheme="majorEastAsia" w:cstheme="majorBidi"/>
      <w:noProof/>
      <w:color w:val="0F4761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7F"/>
    <w:rPr>
      <w:rFonts w:eastAsiaTheme="majorEastAsia" w:cstheme="majorBidi"/>
      <w:i/>
      <w:iCs/>
      <w:noProof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7F"/>
    <w:rPr>
      <w:rFonts w:eastAsiaTheme="majorEastAsia" w:cstheme="majorBidi"/>
      <w:noProof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7F"/>
    <w:rPr>
      <w:rFonts w:eastAsiaTheme="majorEastAsia" w:cstheme="majorBidi"/>
      <w:i/>
      <w:iCs/>
      <w:noProof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7F"/>
    <w:rPr>
      <w:rFonts w:eastAsiaTheme="majorEastAsia" w:cstheme="majorBidi"/>
      <w:noProof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2A43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7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7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2A4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7F"/>
    <w:rPr>
      <w:i/>
      <w:iCs/>
      <w:noProof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2A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7F"/>
    <w:rPr>
      <w:i/>
      <w:iCs/>
      <w:noProof/>
      <w:color w:val="0F4761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2A43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437F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val="en-I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437F"/>
    <w:rPr>
      <w:b/>
      <w:bCs/>
    </w:rPr>
  </w:style>
  <w:style w:type="character" w:styleId="Emphasis">
    <w:name w:val="Emphasis"/>
    <w:basedOn w:val="DefaultParagraphFont"/>
    <w:uiPriority w:val="20"/>
    <w:qFormat/>
    <w:rsid w:val="002A437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43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Smiichyk</dc:creator>
  <cp:keywords/>
  <dc:description/>
  <cp:lastModifiedBy>Nikita Smiichyk</cp:lastModifiedBy>
  <cp:revision>1</cp:revision>
  <dcterms:created xsi:type="dcterms:W3CDTF">2026-01-29T00:07:00Z</dcterms:created>
  <dcterms:modified xsi:type="dcterms:W3CDTF">2026-01-29T00:23:00Z</dcterms:modified>
</cp:coreProperties>
</file>