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1E71" w14:textId="277F1167" w:rsidR="002544E4" w:rsidRPr="000A0A26" w:rsidRDefault="000A0A26" w:rsidP="000A0A26">
      <w:pPr>
        <w:pStyle w:val="2"/>
        <w:rPr>
          <w:b/>
          <w:bCs/>
        </w:rPr>
      </w:pPr>
      <w:r w:rsidRPr="000A0A26">
        <w:rPr>
          <w:b/>
          <w:bCs/>
        </w:rPr>
        <w:t xml:space="preserve">Проект по </w:t>
      </w:r>
      <w:r w:rsidRPr="000A0A26">
        <w:rPr>
          <w:b/>
          <w:bCs/>
          <w:lang w:val="en-US"/>
        </w:rPr>
        <w:t>web</w:t>
      </w:r>
      <w:r w:rsidRPr="000A0A26">
        <w:rPr>
          <w:b/>
          <w:bCs/>
        </w:rPr>
        <w:t xml:space="preserve">-разработке </w:t>
      </w:r>
    </w:p>
    <w:p w14:paraId="25EF7165" w14:textId="0B8D3179" w:rsidR="000A0A26" w:rsidRDefault="000A0A26" w:rsidP="000A0A26">
      <w:pPr>
        <w:rPr>
          <w:b/>
          <w:bCs/>
        </w:rPr>
      </w:pPr>
      <w:r>
        <w:t>Предметная область:</w:t>
      </w:r>
      <w:r w:rsidRPr="000A0A26">
        <w:t> </w:t>
      </w:r>
      <w:r w:rsidRPr="000A0A26">
        <w:rPr>
          <w:b/>
          <w:bCs/>
        </w:rPr>
        <w:t>Интернет-магазин</w:t>
      </w:r>
      <w:r>
        <w:rPr>
          <w:b/>
          <w:bCs/>
        </w:rPr>
        <w:t xml:space="preserve"> зоотоваров</w:t>
      </w:r>
    </w:p>
    <w:p w14:paraId="0EC233CB" w14:textId="49E25639" w:rsidR="00750F66" w:rsidRPr="00750F66" w:rsidRDefault="00750F66" w:rsidP="00750F66">
      <w:r w:rsidRPr="00750F66">
        <w:t>Д</w:t>
      </w:r>
      <w:r>
        <w:t>оменные сущности</w:t>
      </w:r>
      <w:r w:rsidRPr="00750F66">
        <w:t>:</w:t>
      </w:r>
    </w:p>
    <w:p w14:paraId="4B499B5B" w14:textId="77777777" w:rsidR="00750F66" w:rsidRPr="00750F66" w:rsidRDefault="00750F66" w:rsidP="00750F66">
      <w:pPr>
        <w:numPr>
          <w:ilvl w:val="0"/>
          <w:numId w:val="2"/>
        </w:numPr>
      </w:pPr>
      <w:r w:rsidRPr="00750F66">
        <w:t>User (Пользователь)</w:t>
      </w:r>
    </w:p>
    <w:p w14:paraId="61D9DD21" w14:textId="77777777" w:rsidR="00750F66" w:rsidRPr="00750F66" w:rsidRDefault="00750F66" w:rsidP="00750F66">
      <w:pPr>
        <w:numPr>
          <w:ilvl w:val="0"/>
          <w:numId w:val="2"/>
        </w:numPr>
      </w:pPr>
      <w:r w:rsidRPr="00750F66">
        <w:t>Product (Товар)</w:t>
      </w:r>
    </w:p>
    <w:p w14:paraId="7E052A7A" w14:textId="77777777" w:rsidR="00750F66" w:rsidRPr="00750F66" w:rsidRDefault="00750F66" w:rsidP="00750F66">
      <w:pPr>
        <w:numPr>
          <w:ilvl w:val="0"/>
          <w:numId w:val="2"/>
        </w:numPr>
      </w:pPr>
      <w:proofErr w:type="spellStart"/>
      <w:r w:rsidRPr="00750F66">
        <w:t>Category</w:t>
      </w:r>
      <w:proofErr w:type="spellEnd"/>
      <w:r w:rsidRPr="00750F66">
        <w:t> (Категория)</w:t>
      </w:r>
    </w:p>
    <w:p w14:paraId="273B9550" w14:textId="77777777" w:rsidR="00750F66" w:rsidRPr="00750F66" w:rsidRDefault="00750F66" w:rsidP="00750F66">
      <w:pPr>
        <w:numPr>
          <w:ilvl w:val="0"/>
          <w:numId w:val="2"/>
        </w:numPr>
      </w:pPr>
      <w:proofErr w:type="spellStart"/>
      <w:r w:rsidRPr="00750F66">
        <w:t>Order</w:t>
      </w:r>
      <w:proofErr w:type="spellEnd"/>
      <w:r w:rsidRPr="00750F66">
        <w:t> (Заказ)</w:t>
      </w:r>
    </w:p>
    <w:p w14:paraId="33DBF5CE" w14:textId="77777777" w:rsidR="00750F66" w:rsidRPr="00750F66" w:rsidRDefault="00750F66" w:rsidP="00750F66">
      <w:pPr>
        <w:numPr>
          <w:ilvl w:val="0"/>
          <w:numId w:val="2"/>
        </w:numPr>
      </w:pPr>
      <w:proofErr w:type="spellStart"/>
      <w:r w:rsidRPr="00750F66">
        <w:t>OrderItem</w:t>
      </w:r>
      <w:proofErr w:type="spellEnd"/>
      <w:r w:rsidRPr="00750F66">
        <w:t> (Элемент заказа)</w:t>
      </w:r>
    </w:p>
    <w:p w14:paraId="1871AE37" w14:textId="77777777" w:rsidR="00750F66" w:rsidRPr="00750F66" w:rsidRDefault="00750F66" w:rsidP="00750F66">
      <w:pPr>
        <w:numPr>
          <w:ilvl w:val="0"/>
          <w:numId w:val="2"/>
        </w:numPr>
      </w:pPr>
      <w:r w:rsidRPr="00750F66">
        <w:t>Review (Отзыв)</w:t>
      </w:r>
    </w:p>
    <w:p w14:paraId="5C35274E" w14:textId="77777777" w:rsidR="00750F66" w:rsidRPr="00750F66" w:rsidRDefault="00750F66" w:rsidP="00750F66">
      <w:pPr>
        <w:numPr>
          <w:ilvl w:val="0"/>
          <w:numId w:val="2"/>
        </w:numPr>
      </w:pPr>
      <w:proofErr w:type="spellStart"/>
      <w:r w:rsidRPr="00750F66">
        <w:t>Cart</w:t>
      </w:r>
      <w:proofErr w:type="spellEnd"/>
      <w:r w:rsidRPr="00750F66">
        <w:t> (Корзина)</w:t>
      </w:r>
    </w:p>
    <w:p w14:paraId="7E31C56E" w14:textId="77777777" w:rsidR="00750F66" w:rsidRPr="00750F66" w:rsidRDefault="00750F66" w:rsidP="00750F66">
      <w:pPr>
        <w:numPr>
          <w:ilvl w:val="0"/>
          <w:numId w:val="2"/>
        </w:numPr>
      </w:pPr>
      <w:proofErr w:type="spellStart"/>
      <w:r w:rsidRPr="00750F66">
        <w:t>Payment</w:t>
      </w:r>
      <w:proofErr w:type="spellEnd"/>
      <w:r w:rsidRPr="00750F66">
        <w:t> (Платеж)</w:t>
      </w:r>
    </w:p>
    <w:p w14:paraId="048C9ADB" w14:textId="608AEE1C" w:rsidR="00750F66" w:rsidRPr="00750F66" w:rsidRDefault="00750F66" w:rsidP="00750F66">
      <w:pPr>
        <w:rPr>
          <w:b/>
          <w:bCs/>
        </w:rPr>
      </w:pPr>
      <w:r>
        <w:t xml:space="preserve">Микросервисы: </w:t>
      </w:r>
    </w:p>
    <w:p w14:paraId="211D63EE" w14:textId="6C56C9A5" w:rsidR="00750F66" w:rsidRPr="00750F66" w:rsidRDefault="00E00BB0" w:rsidP="00750F66">
      <w:pPr>
        <w:numPr>
          <w:ilvl w:val="0"/>
          <w:numId w:val="3"/>
        </w:numPr>
      </w:pPr>
      <w:r>
        <w:rPr>
          <w:lang w:val="en-US"/>
        </w:rPr>
        <w:t>User</w:t>
      </w:r>
      <w:r w:rsidR="00750F66" w:rsidRPr="00750F66">
        <w:t xml:space="preserve"> Service - аутентификация и авторизация</w:t>
      </w:r>
    </w:p>
    <w:p w14:paraId="7F8F66EA" w14:textId="77777777" w:rsidR="00750F66" w:rsidRPr="00750F66" w:rsidRDefault="00750F66" w:rsidP="00750F66">
      <w:pPr>
        <w:numPr>
          <w:ilvl w:val="0"/>
          <w:numId w:val="3"/>
        </w:numPr>
      </w:pPr>
      <w:proofErr w:type="spellStart"/>
      <w:r w:rsidRPr="00750F66">
        <w:t>Catalog</w:t>
      </w:r>
      <w:proofErr w:type="spellEnd"/>
      <w:r w:rsidRPr="00750F66">
        <w:t xml:space="preserve"> Service - товары и категории</w:t>
      </w:r>
    </w:p>
    <w:p w14:paraId="3B6C2DD2" w14:textId="77777777" w:rsidR="00750F66" w:rsidRPr="00750F66" w:rsidRDefault="00750F66" w:rsidP="00750F66">
      <w:pPr>
        <w:numPr>
          <w:ilvl w:val="0"/>
          <w:numId w:val="3"/>
        </w:numPr>
      </w:pPr>
      <w:proofErr w:type="spellStart"/>
      <w:r w:rsidRPr="00750F66">
        <w:t>Ordering</w:t>
      </w:r>
      <w:proofErr w:type="spellEnd"/>
      <w:r w:rsidRPr="00750F66">
        <w:t xml:space="preserve"> Service - заказы и корзины</w:t>
      </w:r>
    </w:p>
    <w:p w14:paraId="4026B338" w14:textId="77777777" w:rsidR="00750F66" w:rsidRPr="00750F66" w:rsidRDefault="00750F66" w:rsidP="00750F66">
      <w:pPr>
        <w:numPr>
          <w:ilvl w:val="0"/>
          <w:numId w:val="3"/>
        </w:numPr>
      </w:pPr>
      <w:r w:rsidRPr="00750F66">
        <w:t>Review Service - отзывы и рейтинги</w:t>
      </w:r>
    </w:p>
    <w:p w14:paraId="27B654B2" w14:textId="4B3865DD" w:rsidR="00750F66" w:rsidRDefault="00750F66" w:rsidP="00750F66">
      <w:pPr>
        <w:numPr>
          <w:ilvl w:val="0"/>
          <w:numId w:val="3"/>
        </w:numPr>
      </w:pPr>
      <w:proofErr w:type="spellStart"/>
      <w:r w:rsidRPr="00750F66">
        <w:t>Payment</w:t>
      </w:r>
      <w:proofErr w:type="spellEnd"/>
      <w:r w:rsidRPr="00750F66">
        <w:t xml:space="preserve"> Service </w:t>
      </w:r>
      <w:r>
        <w:t>–</w:t>
      </w:r>
      <w:r w:rsidRPr="00750F66">
        <w:t xml:space="preserve"> платежи</w:t>
      </w:r>
    </w:p>
    <w:p w14:paraId="3C17CDFA" w14:textId="77777777" w:rsidR="008C7561" w:rsidRDefault="008C7561" w:rsidP="008C7561"/>
    <w:p w14:paraId="27C95068" w14:textId="32B2CF07" w:rsidR="008C7561" w:rsidRDefault="008C7561" w:rsidP="008C7561">
      <w:r>
        <w:t>Ссылки на проекты-слои внутри каждого отдельного микросервиса</w:t>
      </w:r>
    </w:p>
    <w:p w14:paraId="6DB3E681" w14:textId="67D560C0" w:rsidR="00750F66" w:rsidRPr="00033228" w:rsidRDefault="00033228" w:rsidP="00750F66">
      <w:pPr>
        <w:rPr>
          <w:lang w:val="en-US"/>
        </w:rPr>
      </w:pPr>
      <w:r w:rsidRPr="00033228">
        <w:rPr>
          <w:b/>
          <w:bCs/>
          <w:lang w:val="en-US"/>
        </w:rPr>
        <w:t>Domain</w:t>
      </w:r>
      <w:r w:rsidRPr="00033228">
        <w:rPr>
          <w:lang w:val="en-US"/>
        </w:rPr>
        <w:t xml:space="preserve"> ← </w:t>
      </w:r>
      <w:r w:rsidRPr="00033228">
        <w:t>нет</w:t>
      </w:r>
      <w:r w:rsidRPr="00033228">
        <w:rPr>
          <w:lang w:val="en-US"/>
        </w:rPr>
        <w:t xml:space="preserve"> </w:t>
      </w:r>
      <w:r w:rsidRPr="00033228">
        <w:t>зависимостей</w:t>
      </w:r>
      <w:r w:rsidRPr="00033228">
        <w:rPr>
          <w:lang w:val="en-US"/>
        </w:rPr>
        <w:br/>
      </w:r>
      <w:r w:rsidRPr="00033228">
        <w:rPr>
          <w:b/>
          <w:bCs/>
          <w:lang w:val="en-US"/>
        </w:rPr>
        <w:t>Application</w:t>
      </w:r>
      <w:r w:rsidRPr="00033228">
        <w:rPr>
          <w:lang w:val="en-US"/>
        </w:rPr>
        <w:t> ← Domain</w:t>
      </w:r>
      <w:r w:rsidRPr="00033228">
        <w:rPr>
          <w:lang w:val="en-US"/>
        </w:rPr>
        <w:br/>
      </w:r>
      <w:r w:rsidRPr="00033228">
        <w:rPr>
          <w:b/>
          <w:bCs/>
          <w:lang w:val="en-US"/>
        </w:rPr>
        <w:t>Infrastructure</w:t>
      </w:r>
      <w:r w:rsidRPr="00033228">
        <w:rPr>
          <w:lang w:val="en-US"/>
        </w:rPr>
        <w:t> ← Application, Domain</w:t>
      </w:r>
      <w:r w:rsidRPr="00033228">
        <w:rPr>
          <w:lang w:val="en-US"/>
        </w:rPr>
        <w:br/>
      </w:r>
      <w:r w:rsidRPr="00033228">
        <w:rPr>
          <w:b/>
          <w:bCs/>
          <w:lang w:val="en-US"/>
        </w:rPr>
        <w:t>API</w:t>
      </w:r>
      <w:r w:rsidRPr="00033228">
        <w:rPr>
          <w:lang w:val="en-US"/>
        </w:rPr>
        <w:t> ← Application, Infrastructure</w:t>
      </w:r>
    </w:p>
    <w:p w14:paraId="2F9D3F50" w14:textId="18DBF2FA" w:rsidR="00750F66" w:rsidRDefault="00750F66" w:rsidP="000A0A26">
      <w:pPr>
        <w:rPr>
          <w:lang w:val="en-US"/>
        </w:rPr>
      </w:pPr>
    </w:p>
    <w:p w14:paraId="413EDC9A" w14:textId="67A3DEA1" w:rsidR="00255886" w:rsidRDefault="00255886" w:rsidP="00255886">
      <w:r>
        <w:t>Зайти</w:t>
      </w:r>
      <w:r w:rsidRPr="00255886">
        <w:t xml:space="preserve"> </w:t>
      </w:r>
      <w:r>
        <w:t>в</w:t>
      </w:r>
      <w:r w:rsidRPr="00255886">
        <w:t xml:space="preserve"> </w:t>
      </w:r>
      <w:proofErr w:type="spellStart"/>
      <w:r>
        <w:t>постгрес</w:t>
      </w:r>
      <w:proofErr w:type="spellEnd"/>
      <w:r>
        <w:t>, команда через терминал</w:t>
      </w:r>
      <w:r w:rsidRPr="00255886">
        <w:t xml:space="preserve">: </w:t>
      </w:r>
    </w:p>
    <w:p w14:paraId="729C2C1C" w14:textId="78507253" w:rsidR="00255886" w:rsidRDefault="00255886" w:rsidP="00255886">
      <w:r w:rsidRPr="00255886">
        <w:rPr>
          <w:lang w:val="en-US"/>
        </w:rPr>
        <w:t xml:space="preserve">docker exec -it 3e42644d9d4cc2fb16213f78c0b8fc8943d04e388e9cac97dcefe8e4472804da </w:t>
      </w:r>
      <w:proofErr w:type="spellStart"/>
      <w:r w:rsidRPr="00255886">
        <w:rPr>
          <w:lang w:val="en-US"/>
        </w:rPr>
        <w:t>psql</w:t>
      </w:r>
      <w:proofErr w:type="spellEnd"/>
      <w:r w:rsidRPr="00255886">
        <w:rPr>
          <w:lang w:val="en-US"/>
        </w:rPr>
        <w:t xml:space="preserve"> -U </w:t>
      </w:r>
      <w:proofErr w:type="spellStart"/>
      <w:r w:rsidRPr="00255886">
        <w:rPr>
          <w:lang w:val="en-US"/>
        </w:rPr>
        <w:t>postgres</w:t>
      </w:r>
      <w:proofErr w:type="spellEnd"/>
      <w:r w:rsidRPr="00255886">
        <w:rPr>
          <w:lang w:val="en-US"/>
        </w:rPr>
        <w:t xml:space="preserve"> -d user</w:t>
      </w:r>
    </w:p>
    <w:p w14:paraId="1E1689FB" w14:textId="24C3CA46" w:rsidR="002F5243" w:rsidRPr="002F5243" w:rsidRDefault="002F5243" w:rsidP="00255886">
      <w:r>
        <w:t>боль</w:t>
      </w:r>
      <w:r w:rsidR="00B3180A">
        <w:t>ш</w:t>
      </w:r>
      <w:r>
        <w:t xml:space="preserve">ое число это </w:t>
      </w:r>
      <w:r>
        <w:rPr>
          <w:lang w:val="en-US"/>
        </w:rPr>
        <w:t>id</w:t>
      </w:r>
      <w:r w:rsidRPr="002F5243">
        <w:t xml:space="preserve"> </w:t>
      </w:r>
      <w:r>
        <w:t xml:space="preserve">контейнера с </w:t>
      </w:r>
      <w:proofErr w:type="spellStart"/>
      <w:r>
        <w:t>постгрес</w:t>
      </w:r>
      <w:proofErr w:type="spellEnd"/>
    </w:p>
    <w:p w14:paraId="756F5F49" w14:textId="6C5525FB" w:rsidR="00255886" w:rsidRPr="002F5243" w:rsidRDefault="00255886" w:rsidP="000A0A26"/>
    <w:sectPr w:rsidR="00255886" w:rsidRPr="002F5243" w:rsidSect="000A0A26">
      <w:pgSz w:w="11906" w:h="16838"/>
      <w:pgMar w:top="851" w:right="851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374C"/>
    <w:multiLevelType w:val="hybridMultilevel"/>
    <w:tmpl w:val="CF00B1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D600C"/>
    <w:multiLevelType w:val="multilevel"/>
    <w:tmpl w:val="D060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70649"/>
    <w:multiLevelType w:val="multilevel"/>
    <w:tmpl w:val="A0C2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965972">
    <w:abstractNumId w:val="0"/>
  </w:num>
  <w:num w:numId="2" w16cid:durableId="1317077153">
    <w:abstractNumId w:val="2"/>
  </w:num>
  <w:num w:numId="3" w16cid:durableId="2051298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3C"/>
    <w:rsid w:val="0000313C"/>
    <w:rsid w:val="00033228"/>
    <w:rsid w:val="00082585"/>
    <w:rsid w:val="000A0A26"/>
    <w:rsid w:val="00234295"/>
    <w:rsid w:val="002544E4"/>
    <w:rsid w:val="00255886"/>
    <w:rsid w:val="002F5243"/>
    <w:rsid w:val="003B4768"/>
    <w:rsid w:val="003E5C70"/>
    <w:rsid w:val="004A4231"/>
    <w:rsid w:val="006572D6"/>
    <w:rsid w:val="00750F66"/>
    <w:rsid w:val="008C7561"/>
    <w:rsid w:val="00B3180A"/>
    <w:rsid w:val="00D54848"/>
    <w:rsid w:val="00E00BB0"/>
    <w:rsid w:val="00F1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6B59"/>
  <w15:chartTrackingRefBased/>
  <w15:docId w15:val="{A0CB097E-69E5-4F12-8CDC-B4303351D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0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3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3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31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31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31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31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31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3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31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31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31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3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31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3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Никитина</dc:creator>
  <cp:keywords/>
  <dc:description/>
  <cp:lastModifiedBy>Вероника Никитина</cp:lastModifiedBy>
  <cp:revision>10</cp:revision>
  <dcterms:created xsi:type="dcterms:W3CDTF">2025-10-14T08:46:00Z</dcterms:created>
  <dcterms:modified xsi:type="dcterms:W3CDTF">2025-11-30T14:11:00Z</dcterms:modified>
</cp:coreProperties>
</file>