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D3D6" w14:textId="77777777" w:rsidR="00FB5C81" w:rsidRPr="00FB5C81" w:rsidRDefault="00FB5C81" w:rsidP="0025622F">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b/>
          <w:bCs/>
          <w:sz w:val="20"/>
          <w:szCs w:val="20"/>
        </w:rPr>
        <w:t xml:space="preserve">EFB338 </w:t>
      </w:r>
      <w:r w:rsidRPr="00FB5C81">
        <w:rPr>
          <w:rFonts w:ascii="Times New Roman" w:eastAsia="Times New Roman" w:hAnsi="Times New Roman" w:cs="Times New Roman"/>
          <w:sz w:val="20"/>
          <w:szCs w:val="20"/>
        </w:rPr>
        <w:t>Contemporary Application of Economic Theory</w:t>
      </w:r>
    </w:p>
    <w:p w14:paraId="7A586A6B" w14:textId="77777777" w:rsidR="00FB5C81" w:rsidRPr="00FB5C81" w:rsidRDefault="00FB5C81" w:rsidP="0025622F">
      <w:pPr>
        <w:spacing w:line="360" w:lineRule="auto"/>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br/>
      </w:r>
      <w:r w:rsidRPr="00FB5C81">
        <w:rPr>
          <w:rFonts w:ascii="Times New Roman" w:eastAsia="Times New Roman" w:hAnsi="Times New Roman" w:cs="Times New Roman"/>
          <w:sz w:val="24"/>
          <w:szCs w:val="24"/>
        </w:rPr>
        <w:br/>
      </w:r>
      <w:r w:rsidRPr="00FB5C81">
        <w:rPr>
          <w:rFonts w:ascii="Times New Roman" w:eastAsia="Times New Roman" w:hAnsi="Times New Roman" w:cs="Times New Roman"/>
          <w:sz w:val="24"/>
          <w:szCs w:val="24"/>
        </w:rPr>
        <w:br/>
      </w:r>
      <w:r w:rsidRPr="00FB5C81">
        <w:rPr>
          <w:rFonts w:ascii="Times New Roman" w:eastAsia="Times New Roman" w:hAnsi="Times New Roman" w:cs="Times New Roman"/>
          <w:sz w:val="24"/>
          <w:szCs w:val="24"/>
        </w:rPr>
        <w:br/>
      </w:r>
      <w:r w:rsidRPr="00FB5C81">
        <w:rPr>
          <w:rFonts w:ascii="Times New Roman" w:eastAsia="Times New Roman" w:hAnsi="Times New Roman" w:cs="Times New Roman"/>
          <w:sz w:val="24"/>
          <w:szCs w:val="24"/>
        </w:rPr>
        <w:br/>
      </w:r>
      <w:r w:rsidRPr="00FB5C81">
        <w:rPr>
          <w:rFonts w:ascii="Times New Roman" w:eastAsia="Times New Roman" w:hAnsi="Times New Roman" w:cs="Times New Roman"/>
          <w:sz w:val="24"/>
          <w:szCs w:val="24"/>
        </w:rPr>
        <w:br/>
      </w:r>
    </w:p>
    <w:p w14:paraId="0C4338BD" w14:textId="77777777" w:rsidR="00DB26D3" w:rsidRDefault="00DB26D3" w:rsidP="0025622F">
      <w:pPr>
        <w:spacing w:line="360" w:lineRule="auto"/>
        <w:jc w:val="center"/>
        <w:rPr>
          <w:rFonts w:ascii="Times New Roman" w:eastAsia="Times New Roman" w:hAnsi="Times New Roman" w:cs="Times New Roman"/>
          <w:b/>
          <w:bCs/>
          <w:sz w:val="32"/>
          <w:szCs w:val="32"/>
        </w:rPr>
      </w:pPr>
      <w:r w:rsidRPr="00DB26D3">
        <w:rPr>
          <w:rFonts w:ascii="Times New Roman" w:eastAsia="Times New Roman" w:hAnsi="Times New Roman" w:cs="Times New Roman"/>
          <w:b/>
          <w:bCs/>
          <w:sz w:val="32"/>
          <w:szCs w:val="32"/>
        </w:rPr>
        <w:t xml:space="preserve">A TAX ON WATER AND CONSUMPTIVE USE OF RECYCLED WATER: </w:t>
      </w:r>
    </w:p>
    <w:p w14:paraId="2CF7809F" w14:textId="3F507271" w:rsidR="00FB5C81" w:rsidRPr="00DB26D3" w:rsidRDefault="00DB26D3" w:rsidP="0025622F">
      <w:pPr>
        <w:spacing w:line="360" w:lineRule="auto"/>
        <w:jc w:val="center"/>
        <w:rPr>
          <w:rFonts w:ascii="Times New Roman" w:eastAsia="Times New Roman" w:hAnsi="Times New Roman" w:cs="Times New Roman"/>
          <w:sz w:val="24"/>
          <w:szCs w:val="24"/>
        </w:rPr>
      </w:pPr>
      <w:r w:rsidRPr="00DB26D3">
        <w:rPr>
          <w:rFonts w:ascii="Times New Roman" w:eastAsia="Times New Roman" w:hAnsi="Times New Roman" w:cs="Times New Roman"/>
          <w:b/>
          <w:bCs/>
          <w:sz w:val="28"/>
          <w:szCs w:val="28"/>
        </w:rPr>
        <w:t>A POLICY PROPOSAL FOR WATER MANAGEMENT IN URBAN QUEENSLAND</w:t>
      </w:r>
    </w:p>
    <w:p w14:paraId="2E0E2BA7" w14:textId="77777777" w:rsidR="00FB5C81" w:rsidRPr="00DB26D3" w:rsidRDefault="00FB5C81" w:rsidP="0025622F">
      <w:pPr>
        <w:spacing w:line="360" w:lineRule="auto"/>
        <w:rPr>
          <w:rFonts w:ascii="Times New Roman" w:eastAsia="Times New Roman" w:hAnsi="Times New Roman" w:cs="Times New Roman"/>
        </w:rPr>
      </w:pPr>
    </w:p>
    <w:p w14:paraId="70AD81FA" w14:textId="77777777" w:rsidR="00FB5C81" w:rsidRPr="00FB5C81" w:rsidRDefault="00FB5C81" w:rsidP="0025622F">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b/>
          <w:bCs/>
          <w:sz w:val="24"/>
          <w:szCs w:val="24"/>
        </w:rPr>
        <w:t>GROUP 6</w:t>
      </w:r>
    </w:p>
    <w:p w14:paraId="2EE91335" w14:textId="77777777" w:rsidR="00506137" w:rsidRDefault="00506137" w:rsidP="0025622F">
      <w:pPr>
        <w:spacing w:line="360" w:lineRule="auto"/>
        <w:jc w:val="center"/>
        <w:rPr>
          <w:rFonts w:ascii="Times New Roman" w:eastAsia="Times New Roman" w:hAnsi="Times New Roman" w:cs="Times New Roman"/>
          <w:sz w:val="24"/>
          <w:szCs w:val="24"/>
        </w:rPr>
        <w:sectPr w:rsidR="00506137" w:rsidSect="002927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299"/>
        </w:sectPr>
      </w:pPr>
    </w:p>
    <w:p w14:paraId="4B604BA1" w14:textId="4FA959DB" w:rsidR="00FB5C81" w:rsidRPr="00FB5C81" w:rsidRDefault="00FB5C81"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April Evans</w:t>
      </w:r>
    </w:p>
    <w:p w14:paraId="6A2D2019" w14:textId="60354535" w:rsidR="00506137"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Nikola Jankovic</w:t>
      </w:r>
    </w:p>
    <w:p w14:paraId="70A03E09" w14:textId="77777777" w:rsidR="00506137" w:rsidRPr="0025622F"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Abby Love</w:t>
      </w:r>
    </w:p>
    <w:p w14:paraId="417BD1D0" w14:textId="77777777" w:rsidR="00506137" w:rsidRPr="0025622F"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James Ng</w:t>
      </w:r>
    </w:p>
    <w:p w14:paraId="467E7E07" w14:textId="77777777" w:rsidR="00506137" w:rsidRPr="0025622F"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Rhys Sargent</w:t>
      </w:r>
    </w:p>
    <w:p w14:paraId="3E6F1417" w14:textId="77777777" w:rsidR="00506137"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Samuel Ross</w:t>
      </w:r>
    </w:p>
    <w:p w14:paraId="505947C8" w14:textId="77777777" w:rsidR="00506137" w:rsidRPr="00FB5C81" w:rsidRDefault="00506137"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 xml:space="preserve">Maddison </w:t>
      </w:r>
      <w:proofErr w:type="spellStart"/>
      <w:r w:rsidRPr="00FB5C81">
        <w:rPr>
          <w:rFonts w:ascii="Times New Roman" w:eastAsia="Times New Roman" w:hAnsi="Times New Roman" w:cs="Times New Roman"/>
          <w:sz w:val="24"/>
          <w:szCs w:val="24"/>
        </w:rPr>
        <w:t>Wecker</w:t>
      </w:r>
      <w:proofErr w:type="spellEnd"/>
    </w:p>
    <w:p w14:paraId="48424A69" w14:textId="098A4BAD" w:rsidR="00FB5C81" w:rsidRPr="00FB5C81" w:rsidRDefault="00FB5C81"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n9941916</w:t>
      </w:r>
    </w:p>
    <w:p w14:paraId="7C8B8848" w14:textId="2AC6D697" w:rsidR="00506137" w:rsidRPr="00FB5C81" w:rsidRDefault="00506137" w:rsidP="0050613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506137">
        <w:rPr>
          <w:rFonts w:ascii="Times New Roman" w:eastAsia="Times New Roman" w:hAnsi="Times New Roman" w:cs="Times New Roman"/>
          <w:sz w:val="24"/>
          <w:szCs w:val="24"/>
        </w:rPr>
        <w:t>10139320</w:t>
      </w:r>
    </w:p>
    <w:p w14:paraId="7181DD96" w14:textId="14C62AA0" w:rsidR="00FB5C81" w:rsidRPr="00FB5C81" w:rsidRDefault="00FB5C81" w:rsidP="00506137">
      <w:pPr>
        <w:spacing w:line="360" w:lineRule="auto"/>
        <w:jc w:val="center"/>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n10233164</w:t>
      </w:r>
    </w:p>
    <w:p w14:paraId="76B7B33F" w14:textId="0985D2D3" w:rsidR="004D7D79" w:rsidRPr="00FB5C81" w:rsidRDefault="004D7D79" w:rsidP="00506137">
      <w:pPr>
        <w:spacing w:line="360" w:lineRule="auto"/>
        <w:jc w:val="center"/>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n0224700</w:t>
      </w:r>
    </w:p>
    <w:p w14:paraId="18F0D163" w14:textId="356137AE" w:rsidR="004D7D79" w:rsidRPr="00FB5C81" w:rsidRDefault="004D7D79" w:rsidP="00506137">
      <w:pPr>
        <w:spacing w:line="360" w:lineRule="auto"/>
        <w:jc w:val="center"/>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n10515852</w:t>
      </w:r>
    </w:p>
    <w:p w14:paraId="33D9C99D" w14:textId="1240BAA8" w:rsidR="00506137" w:rsidRPr="00FB5C81" w:rsidRDefault="00506137" w:rsidP="0050613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506137">
        <w:rPr>
          <w:rFonts w:ascii="Times New Roman" w:eastAsia="Times New Roman" w:hAnsi="Times New Roman" w:cs="Times New Roman"/>
          <w:sz w:val="24"/>
          <w:szCs w:val="24"/>
        </w:rPr>
        <w:t>9445765</w:t>
      </w:r>
    </w:p>
    <w:p w14:paraId="2F05CFC4" w14:textId="77777777" w:rsidR="00FB5C81" w:rsidRPr="00FB5C81" w:rsidRDefault="00FB5C81" w:rsidP="00506137">
      <w:pPr>
        <w:spacing w:line="360" w:lineRule="auto"/>
        <w:jc w:val="center"/>
        <w:rPr>
          <w:rFonts w:ascii="Times New Roman" w:eastAsia="Times New Roman" w:hAnsi="Times New Roman" w:cs="Times New Roman"/>
          <w:sz w:val="24"/>
          <w:szCs w:val="24"/>
        </w:rPr>
      </w:pPr>
      <w:r w:rsidRPr="00FB5C81">
        <w:rPr>
          <w:rFonts w:ascii="Times New Roman" w:eastAsia="Times New Roman" w:hAnsi="Times New Roman" w:cs="Times New Roman"/>
          <w:sz w:val="24"/>
          <w:szCs w:val="24"/>
        </w:rPr>
        <w:t>n10221212</w:t>
      </w:r>
    </w:p>
    <w:p w14:paraId="1934FD85" w14:textId="77777777" w:rsidR="00506137" w:rsidRDefault="00506137" w:rsidP="0025622F">
      <w:pPr>
        <w:spacing w:line="360" w:lineRule="auto"/>
        <w:rPr>
          <w:rFonts w:ascii="Times New Roman" w:eastAsia="Times New Roman" w:hAnsi="Times New Roman" w:cs="Times New Roman"/>
          <w:sz w:val="24"/>
          <w:szCs w:val="24"/>
        </w:rPr>
        <w:sectPr w:rsidR="00506137" w:rsidSect="00506137">
          <w:type w:val="continuous"/>
          <w:pgSz w:w="12240" w:h="15840"/>
          <w:pgMar w:top="1440" w:right="1440" w:bottom="1440" w:left="1440" w:header="720" w:footer="720" w:gutter="0"/>
          <w:pgNumType w:start="1"/>
          <w:cols w:num="2" w:space="720"/>
        </w:sectPr>
      </w:pPr>
    </w:p>
    <w:p w14:paraId="0D005C29" w14:textId="54E63AE2" w:rsidR="00FB5C81" w:rsidRDefault="00FB5C81" w:rsidP="0025622F">
      <w:pPr>
        <w:spacing w:line="360" w:lineRule="auto"/>
        <w:rPr>
          <w:rFonts w:ascii="Times New Roman" w:eastAsia="Times New Roman" w:hAnsi="Times New Roman" w:cs="Times New Roman"/>
          <w:sz w:val="24"/>
          <w:szCs w:val="24"/>
        </w:rPr>
      </w:pPr>
    </w:p>
    <w:p w14:paraId="1F6DC97E" w14:textId="77777777" w:rsidR="007D347D" w:rsidRPr="00FB5C81" w:rsidRDefault="007D347D" w:rsidP="0025622F">
      <w:pPr>
        <w:spacing w:line="360" w:lineRule="auto"/>
        <w:rPr>
          <w:rFonts w:ascii="Times New Roman" w:eastAsia="Times New Roman" w:hAnsi="Times New Roman" w:cs="Times New Roman"/>
          <w:sz w:val="24"/>
          <w:szCs w:val="24"/>
        </w:rPr>
      </w:pPr>
    </w:p>
    <w:p w14:paraId="45589C49" w14:textId="797DE76B" w:rsidR="00F63771" w:rsidRPr="003D5F1F" w:rsidRDefault="00F63771" w:rsidP="003D5F1F">
      <w:pPr>
        <w:jc w:val="both"/>
        <w:rPr>
          <w:rFonts w:ascii="Times New Roman" w:hAnsi="Times New Roman" w:cs="Times New Roman"/>
          <w:i/>
          <w:sz w:val="24"/>
          <w:szCs w:val="24"/>
        </w:rPr>
      </w:pPr>
      <w:r w:rsidRPr="003D5F1F">
        <w:rPr>
          <w:rFonts w:ascii="Times New Roman" w:hAnsi="Times New Roman" w:cs="Times New Roman"/>
          <w:i/>
          <w:sz w:val="24"/>
          <w:szCs w:val="24"/>
        </w:rPr>
        <w:t xml:space="preserve">Urban Queensland currently faces the significant problem of water scarcity, which could result in an inadequate supply of water for Queensland’s growing population. This report introduces two economic policy options to address the issue of water scarcity– water recycling and a tax on the consumption of water. Through economic policy analysis, empirical </w:t>
      </w:r>
      <w:proofErr w:type="gramStart"/>
      <w:r w:rsidRPr="003D5F1F">
        <w:rPr>
          <w:rFonts w:ascii="Times New Roman" w:hAnsi="Times New Roman" w:cs="Times New Roman"/>
          <w:i/>
          <w:sz w:val="24"/>
          <w:szCs w:val="24"/>
        </w:rPr>
        <w:t>analysis</w:t>
      </w:r>
      <w:proofErr w:type="gramEnd"/>
      <w:r w:rsidRPr="003D5F1F">
        <w:rPr>
          <w:rFonts w:ascii="Times New Roman" w:hAnsi="Times New Roman" w:cs="Times New Roman"/>
          <w:i/>
          <w:sz w:val="24"/>
          <w:szCs w:val="24"/>
        </w:rPr>
        <w:t xml:space="preserve"> and consideration of policy implications </w:t>
      </w:r>
      <w:r w:rsidR="009C5223">
        <w:rPr>
          <w:rFonts w:ascii="Times New Roman" w:hAnsi="Times New Roman" w:cs="Times New Roman"/>
          <w:i/>
          <w:sz w:val="24"/>
          <w:szCs w:val="24"/>
        </w:rPr>
        <w:t>for</w:t>
      </w:r>
      <w:r w:rsidRPr="003D5F1F">
        <w:rPr>
          <w:rFonts w:ascii="Times New Roman" w:hAnsi="Times New Roman" w:cs="Times New Roman"/>
          <w:i/>
          <w:sz w:val="24"/>
          <w:szCs w:val="24"/>
        </w:rPr>
        <w:t xml:space="preserve"> both options, this report will determine their validity to</w:t>
      </w:r>
      <w:r w:rsidR="009C5223">
        <w:rPr>
          <w:rFonts w:ascii="Times New Roman" w:hAnsi="Times New Roman" w:cs="Times New Roman"/>
          <w:i/>
          <w:sz w:val="24"/>
          <w:szCs w:val="24"/>
        </w:rPr>
        <w:t xml:space="preserve"> effectively and efficiently</w:t>
      </w:r>
      <w:r w:rsidRPr="003D5F1F">
        <w:rPr>
          <w:rFonts w:ascii="Times New Roman" w:hAnsi="Times New Roman" w:cs="Times New Roman"/>
          <w:i/>
          <w:sz w:val="24"/>
          <w:szCs w:val="24"/>
        </w:rPr>
        <w:t xml:space="preserve"> address the issue of water scarcity in Queensland.  </w:t>
      </w:r>
    </w:p>
    <w:p w14:paraId="7BE2A705" w14:textId="73706FD6" w:rsidR="00FB5C81" w:rsidRPr="00F63771" w:rsidRDefault="00F63771" w:rsidP="00F63771">
      <w:pPr>
        <w:spacing w:line="360" w:lineRule="auto"/>
        <w:rPr>
          <w:rFonts w:ascii="Times New Roman" w:hAnsi="Times New Roman" w:cs="Times New Roman"/>
          <w:b/>
          <w:i/>
        </w:rPr>
      </w:pPr>
      <w:r w:rsidRPr="00F63771">
        <w:rPr>
          <w:rFonts w:ascii="Times New Roman" w:hAnsi="Times New Roman" w:cs="Times New Roman"/>
          <w:b/>
          <w:i/>
        </w:rPr>
        <w:t xml:space="preserve"> </w:t>
      </w:r>
      <w:r w:rsidR="00FB5C81" w:rsidRPr="00F63771">
        <w:rPr>
          <w:rFonts w:ascii="Times New Roman" w:hAnsi="Times New Roman" w:cs="Times New Roman"/>
          <w:b/>
          <w:i/>
        </w:rPr>
        <w:br w:type="page"/>
      </w:r>
    </w:p>
    <w:sdt>
      <w:sdtPr>
        <w:rPr>
          <w:rFonts w:ascii="Times New Roman" w:eastAsia="Arial" w:hAnsi="Times New Roman" w:cs="Times New Roman"/>
          <w:color w:val="auto"/>
          <w:sz w:val="22"/>
          <w:szCs w:val="22"/>
          <w:lang w:val="en-AU" w:eastAsia="en-AU"/>
        </w:rPr>
        <w:id w:val="-825123414"/>
        <w:docPartObj>
          <w:docPartGallery w:val="Table of Contents"/>
          <w:docPartUnique/>
        </w:docPartObj>
      </w:sdtPr>
      <w:sdtEndPr>
        <w:rPr>
          <w:noProof/>
          <w:sz w:val="24"/>
          <w:szCs w:val="24"/>
        </w:rPr>
      </w:sdtEndPr>
      <w:sdtContent>
        <w:p w14:paraId="4A5EA06A" w14:textId="76EB12A6" w:rsidR="00FB5C81" w:rsidRPr="00F33167" w:rsidRDefault="00FB5C81" w:rsidP="0025622F">
          <w:pPr>
            <w:pStyle w:val="TOCHeading"/>
            <w:spacing w:before="0" w:line="360" w:lineRule="auto"/>
            <w:rPr>
              <w:rFonts w:ascii="Times New Roman" w:hAnsi="Times New Roman" w:cs="Times New Roman"/>
              <w:b/>
              <w:bCs/>
              <w:color w:val="auto"/>
              <w:sz w:val="22"/>
              <w:szCs w:val="22"/>
            </w:rPr>
          </w:pPr>
          <w:r w:rsidRPr="00F33167">
            <w:rPr>
              <w:rFonts w:ascii="Times New Roman" w:hAnsi="Times New Roman" w:cs="Times New Roman"/>
              <w:b/>
              <w:bCs/>
              <w:color w:val="auto"/>
              <w:sz w:val="22"/>
              <w:szCs w:val="22"/>
            </w:rPr>
            <w:t>TABLE OF CONTENTS</w:t>
          </w:r>
        </w:p>
        <w:p w14:paraId="547113C3" w14:textId="60047068" w:rsidR="00292758" w:rsidRPr="00F33167" w:rsidRDefault="00FB5C81">
          <w:pPr>
            <w:pStyle w:val="TOC1"/>
            <w:rPr>
              <w:rFonts w:eastAsiaTheme="minorEastAsia"/>
              <w:b w:val="0"/>
            </w:rPr>
          </w:pPr>
          <w:r w:rsidRPr="00F33167">
            <w:rPr>
              <w:b w:val="0"/>
              <w:noProof w:val="0"/>
            </w:rPr>
            <w:fldChar w:fldCharType="begin"/>
          </w:r>
          <w:r w:rsidRPr="00F33167">
            <w:rPr>
              <w:b w:val="0"/>
            </w:rPr>
            <w:instrText xml:space="preserve"> TOC \o "1-3" \h \z \u </w:instrText>
          </w:r>
          <w:r w:rsidRPr="00F33167">
            <w:rPr>
              <w:b w:val="0"/>
              <w:noProof w:val="0"/>
            </w:rPr>
            <w:fldChar w:fldCharType="separate"/>
          </w:r>
          <w:hyperlink w:anchor="_Toc86528418" w:history="1">
            <w:r w:rsidR="00292758" w:rsidRPr="00F33167">
              <w:rPr>
                <w:rStyle w:val="Hyperlink"/>
              </w:rPr>
              <w:t xml:space="preserve">1.0 </w:t>
            </w:r>
            <w:r w:rsidR="00292758" w:rsidRPr="00F33167">
              <w:rPr>
                <w:rFonts w:eastAsiaTheme="minorEastAsia"/>
                <w:b w:val="0"/>
              </w:rPr>
              <w:tab/>
            </w:r>
            <w:r w:rsidR="00292758" w:rsidRPr="00F33167">
              <w:rPr>
                <w:rStyle w:val="Hyperlink"/>
              </w:rPr>
              <w:t>EXECUTIVE SUMMARY</w:t>
            </w:r>
            <w:r w:rsidR="00292758" w:rsidRPr="00F33167">
              <w:rPr>
                <w:webHidden/>
              </w:rPr>
              <w:tab/>
            </w:r>
            <w:r w:rsidR="00292758" w:rsidRPr="00F33167">
              <w:rPr>
                <w:webHidden/>
              </w:rPr>
              <w:fldChar w:fldCharType="begin"/>
            </w:r>
            <w:r w:rsidR="00292758" w:rsidRPr="00F33167">
              <w:rPr>
                <w:webHidden/>
              </w:rPr>
              <w:instrText xml:space="preserve"> PAGEREF _Toc86528418 \h </w:instrText>
            </w:r>
            <w:r w:rsidR="00292758" w:rsidRPr="00F33167">
              <w:rPr>
                <w:webHidden/>
              </w:rPr>
            </w:r>
            <w:r w:rsidR="00292758" w:rsidRPr="00F33167">
              <w:rPr>
                <w:webHidden/>
              </w:rPr>
              <w:fldChar w:fldCharType="separate"/>
            </w:r>
            <w:r w:rsidR="00AF1D62">
              <w:rPr>
                <w:webHidden/>
              </w:rPr>
              <w:t>4</w:t>
            </w:r>
            <w:r w:rsidR="00292758" w:rsidRPr="00F33167">
              <w:rPr>
                <w:webHidden/>
              </w:rPr>
              <w:fldChar w:fldCharType="end"/>
            </w:r>
          </w:hyperlink>
        </w:p>
        <w:p w14:paraId="1110085E" w14:textId="1427498B" w:rsidR="00292758" w:rsidRPr="00F33167" w:rsidRDefault="0091123B">
          <w:pPr>
            <w:pStyle w:val="TOC1"/>
            <w:rPr>
              <w:rFonts w:eastAsiaTheme="minorEastAsia"/>
              <w:b w:val="0"/>
            </w:rPr>
          </w:pPr>
          <w:hyperlink w:anchor="_Toc86528419" w:history="1">
            <w:r w:rsidR="00292758" w:rsidRPr="00F33167">
              <w:rPr>
                <w:rStyle w:val="Hyperlink"/>
              </w:rPr>
              <w:t xml:space="preserve">2.0 </w:t>
            </w:r>
            <w:r w:rsidR="00292758" w:rsidRPr="00F33167">
              <w:rPr>
                <w:rFonts w:eastAsiaTheme="minorEastAsia"/>
                <w:b w:val="0"/>
              </w:rPr>
              <w:tab/>
            </w:r>
            <w:r w:rsidR="00292758" w:rsidRPr="00F33167">
              <w:rPr>
                <w:rStyle w:val="Hyperlink"/>
              </w:rPr>
              <w:t>PROBLEM AND CONTEXT</w:t>
            </w:r>
            <w:r w:rsidR="00292758" w:rsidRPr="00F33167">
              <w:rPr>
                <w:webHidden/>
              </w:rPr>
              <w:tab/>
            </w:r>
            <w:r w:rsidR="00292758" w:rsidRPr="00F33167">
              <w:rPr>
                <w:webHidden/>
              </w:rPr>
              <w:fldChar w:fldCharType="begin"/>
            </w:r>
            <w:r w:rsidR="00292758" w:rsidRPr="00F33167">
              <w:rPr>
                <w:webHidden/>
              </w:rPr>
              <w:instrText xml:space="preserve"> PAGEREF _Toc86528419 \h </w:instrText>
            </w:r>
            <w:r w:rsidR="00292758" w:rsidRPr="00F33167">
              <w:rPr>
                <w:webHidden/>
              </w:rPr>
            </w:r>
            <w:r w:rsidR="00292758" w:rsidRPr="00F33167">
              <w:rPr>
                <w:webHidden/>
              </w:rPr>
              <w:fldChar w:fldCharType="separate"/>
            </w:r>
            <w:r w:rsidR="00AF1D62">
              <w:rPr>
                <w:webHidden/>
              </w:rPr>
              <w:t>5</w:t>
            </w:r>
            <w:r w:rsidR="00292758" w:rsidRPr="00F33167">
              <w:rPr>
                <w:webHidden/>
              </w:rPr>
              <w:fldChar w:fldCharType="end"/>
            </w:r>
          </w:hyperlink>
        </w:p>
        <w:p w14:paraId="2F1DC089" w14:textId="5B2DD97A"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0" w:history="1">
            <w:r w:rsidR="00292758" w:rsidRPr="00F33167">
              <w:rPr>
                <w:rStyle w:val="Hyperlink"/>
                <w:rFonts w:ascii="Times New Roman" w:hAnsi="Times New Roman" w:cs="Times New Roman"/>
                <w:noProof/>
              </w:rPr>
              <w:t xml:space="preserve">2.1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INTRODUCTION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5</w:t>
            </w:r>
            <w:r w:rsidR="00292758" w:rsidRPr="00F33167">
              <w:rPr>
                <w:rFonts w:ascii="Times New Roman" w:hAnsi="Times New Roman" w:cs="Times New Roman"/>
                <w:noProof/>
                <w:webHidden/>
              </w:rPr>
              <w:fldChar w:fldCharType="end"/>
            </w:r>
          </w:hyperlink>
        </w:p>
        <w:p w14:paraId="23701F10" w14:textId="08596480"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1" w:history="1">
            <w:r w:rsidR="00292758" w:rsidRPr="00F33167">
              <w:rPr>
                <w:rStyle w:val="Hyperlink"/>
                <w:rFonts w:ascii="Times New Roman" w:hAnsi="Times New Roman" w:cs="Times New Roman"/>
                <w:noProof/>
              </w:rPr>
              <w:t xml:space="preserve">2.2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WATER SCARCITY IN QUEENSLAND</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_Toc86528421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5</w:t>
            </w:r>
            <w:r w:rsidR="00292758" w:rsidRPr="00F33167">
              <w:rPr>
                <w:rFonts w:ascii="Times New Roman" w:hAnsi="Times New Roman" w:cs="Times New Roman"/>
                <w:noProof/>
                <w:webHidden/>
              </w:rPr>
              <w:fldChar w:fldCharType="end"/>
            </w:r>
          </w:hyperlink>
        </w:p>
        <w:p w14:paraId="1F6473BE" w14:textId="14FE643B"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2" w:history="1">
            <w:r w:rsidR="00292758" w:rsidRPr="00F33167">
              <w:rPr>
                <w:rStyle w:val="Hyperlink"/>
                <w:rFonts w:ascii="Times New Roman" w:hAnsi="Times New Roman" w:cs="Times New Roman"/>
                <w:noProof/>
              </w:rPr>
              <w:t xml:space="preserve">2.3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EFFECT OF WATER SCARCITY IN QUEENSLAND</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_Toc86528422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6</w:t>
            </w:r>
            <w:r w:rsidR="00292758" w:rsidRPr="00F33167">
              <w:rPr>
                <w:rFonts w:ascii="Times New Roman" w:hAnsi="Times New Roman" w:cs="Times New Roman"/>
                <w:noProof/>
                <w:webHidden/>
              </w:rPr>
              <w:fldChar w:fldCharType="end"/>
            </w:r>
          </w:hyperlink>
        </w:p>
        <w:p w14:paraId="6BB90C13" w14:textId="0A1BEE29"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3" w:history="1">
            <w:r w:rsidR="00292758" w:rsidRPr="00F33167">
              <w:rPr>
                <w:rStyle w:val="Hyperlink"/>
                <w:rFonts w:ascii="Times New Roman" w:hAnsi="Times New Roman" w:cs="Times New Roman"/>
                <w:noProof/>
              </w:rPr>
              <w:t xml:space="preserve">2.4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HISTORICAL WATER REFORM IN QUEENSLAND</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6</w:t>
            </w:r>
            <w:r w:rsidR="00292758" w:rsidRPr="00F33167">
              <w:rPr>
                <w:rFonts w:ascii="Times New Roman" w:hAnsi="Times New Roman" w:cs="Times New Roman"/>
                <w:noProof/>
                <w:webHidden/>
              </w:rPr>
              <w:fldChar w:fldCharType="end"/>
            </w:r>
          </w:hyperlink>
        </w:p>
        <w:p w14:paraId="35111CC1" w14:textId="1D0F47A7"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4" w:history="1">
            <w:r w:rsidR="00292758" w:rsidRPr="00F33167">
              <w:rPr>
                <w:rStyle w:val="Hyperlink"/>
                <w:rFonts w:ascii="Times New Roman" w:hAnsi="Times New Roman" w:cs="Times New Roman"/>
                <w:noProof/>
              </w:rPr>
              <w:t xml:space="preserve">2.5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OBJECTIVE AND POLICY OPTIONS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6</w:t>
            </w:r>
            <w:r w:rsidR="00292758" w:rsidRPr="00F33167">
              <w:rPr>
                <w:rFonts w:ascii="Times New Roman" w:hAnsi="Times New Roman" w:cs="Times New Roman"/>
                <w:noProof/>
                <w:webHidden/>
              </w:rPr>
              <w:fldChar w:fldCharType="end"/>
            </w:r>
          </w:hyperlink>
        </w:p>
        <w:p w14:paraId="6C88E8A9" w14:textId="1CD70E57"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5" w:history="1">
            <w:r w:rsidR="00292758" w:rsidRPr="00F33167">
              <w:rPr>
                <w:rStyle w:val="Hyperlink"/>
                <w:rFonts w:ascii="Times New Roman" w:hAnsi="Times New Roman" w:cs="Times New Roman"/>
                <w:noProof/>
              </w:rPr>
              <w:t xml:space="preserve">3.1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TAX ON WATER CONSUMPTION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_Toc86528425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7</w:t>
            </w:r>
            <w:r w:rsidR="00292758" w:rsidRPr="00F33167">
              <w:rPr>
                <w:rFonts w:ascii="Times New Roman" w:hAnsi="Times New Roman" w:cs="Times New Roman"/>
                <w:noProof/>
                <w:webHidden/>
              </w:rPr>
              <w:fldChar w:fldCharType="end"/>
            </w:r>
          </w:hyperlink>
        </w:p>
        <w:p w14:paraId="5B527F59" w14:textId="51ACD3CB"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6" w:history="1">
            <w:r w:rsidR="00292758" w:rsidRPr="00F33167">
              <w:rPr>
                <w:rStyle w:val="Hyperlink"/>
                <w:rFonts w:ascii="Times New Roman" w:hAnsi="Times New Roman" w:cs="Times New Roman"/>
                <w:noProof/>
              </w:rPr>
              <w:t xml:space="preserve">3.2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USE OF RECYCLED WATER FOR CONSUMPTIVE USE</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_Toc86528426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7</w:t>
            </w:r>
            <w:r w:rsidR="00292758" w:rsidRPr="00F33167">
              <w:rPr>
                <w:rFonts w:ascii="Times New Roman" w:hAnsi="Times New Roman" w:cs="Times New Roman"/>
                <w:noProof/>
                <w:webHidden/>
              </w:rPr>
              <w:fldChar w:fldCharType="end"/>
            </w:r>
          </w:hyperlink>
        </w:p>
        <w:p w14:paraId="06EC5F2A" w14:textId="456C8200" w:rsidR="00292758" w:rsidRPr="00F33167" w:rsidRDefault="0091123B">
          <w:pPr>
            <w:pStyle w:val="TOC1"/>
            <w:rPr>
              <w:rFonts w:eastAsiaTheme="minorEastAsia"/>
              <w:b w:val="0"/>
            </w:rPr>
          </w:pPr>
          <w:hyperlink w:anchor="_Toc86528427" w:history="1">
            <w:r w:rsidR="00292758" w:rsidRPr="00F33167">
              <w:rPr>
                <w:rStyle w:val="Hyperlink"/>
              </w:rPr>
              <w:t xml:space="preserve">4.0 </w:t>
            </w:r>
            <w:r w:rsidR="00292758" w:rsidRPr="00F33167">
              <w:rPr>
                <w:rFonts w:eastAsiaTheme="minorEastAsia"/>
                <w:b w:val="0"/>
              </w:rPr>
              <w:tab/>
            </w:r>
            <w:r w:rsidR="00292758" w:rsidRPr="00F33167">
              <w:rPr>
                <w:rStyle w:val="Hyperlink"/>
              </w:rPr>
              <w:t>OPTION 1: ECONOMIC MODEL ANALYSIS</w:t>
            </w:r>
            <w:r w:rsidR="00292758" w:rsidRPr="00F33167">
              <w:rPr>
                <w:webHidden/>
              </w:rPr>
              <w:tab/>
            </w:r>
            <w:r w:rsidR="00292758" w:rsidRPr="00F33167">
              <w:rPr>
                <w:webHidden/>
              </w:rPr>
              <w:fldChar w:fldCharType="begin"/>
            </w:r>
            <w:r w:rsidR="00292758" w:rsidRPr="00F33167">
              <w:rPr>
                <w:webHidden/>
              </w:rPr>
              <w:instrText xml:space="preserve"> PAGEREF _Toc86528427 \h </w:instrText>
            </w:r>
            <w:r w:rsidR="00292758" w:rsidRPr="00F33167">
              <w:rPr>
                <w:webHidden/>
              </w:rPr>
            </w:r>
            <w:r w:rsidR="00292758" w:rsidRPr="00F33167">
              <w:rPr>
                <w:webHidden/>
              </w:rPr>
              <w:fldChar w:fldCharType="separate"/>
            </w:r>
            <w:r w:rsidR="00AF1D62">
              <w:rPr>
                <w:webHidden/>
              </w:rPr>
              <w:t>8</w:t>
            </w:r>
            <w:r w:rsidR="00292758" w:rsidRPr="00F33167">
              <w:rPr>
                <w:webHidden/>
              </w:rPr>
              <w:fldChar w:fldCharType="end"/>
            </w:r>
          </w:hyperlink>
        </w:p>
        <w:p w14:paraId="350B7BF7" w14:textId="539214BF"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8" w:history="1">
            <w:r w:rsidR="00292758" w:rsidRPr="00F33167">
              <w:rPr>
                <w:rStyle w:val="Hyperlink"/>
                <w:rFonts w:ascii="Times New Roman" w:hAnsi="Times New Roman" w:cs="Times New Roman"/>
                <w:noProof/>
              </w:rPr>
              <w:t xml:space="preserve">4.1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CURRENT REGULATION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_Toc86528428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8</w:t>
            </w:r>
            <w:r w:rsidR="00292758" w:rsidRPr="00F33167">
              <w:rPr>
                <w:rFonts w:ascii="Times New Roman" w:hAnsi="Times New Roman" w:cs="Times New Roman"/>
                <w:noProof/>
                <w:webHidden/>
              </w:rPr>
              <w:fldChar w:fldCharType="end"/>
            </w:r>
          </w:hyperlink>
        </w:p>
        <w:p w14:paraId="149F84EE" w14:textId="13B20B03"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29" w:history="1">
            <w:r w:rsidR="00292758" w:rsidRPr="00F33167">
              <w:rPr>
                <w:rStyle w:val="Hyperlink"/>
                <w:rFonts w:ascii="Times New Roman" w:hAnsi="Times New Roman" w:cs="Times New Roman"/>
                <w:noProof/>
              </w:rPr>
              <w:t xml:space="preserve">4.2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PROPOSED POLICY: WATER TAX</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_Toc86528429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8</w:t>
            </w:r>
            <w:r w:rsidR="00292758" w:rsidRPr="00F33167">
              <w:rPr>
                <w:rFonts w:ascii="Times New Roman" w:hAnsi="Times New Roman" w:cs="Times New Roman"/>
                <w:noProof/>
                <w:webHidden/>
              </w:rPr>
              <w:fldChar w:fldCharType="end"/>
            </w:r>
          </w:hyperlink>
        </w:p>
        <w:p w14:paraId="46BB5BE7" w14:textId="0D817BA5"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0" w:history="1">
            <w:r w:rsidR="00292758" w:rsidRPr="00F33167">
              <w:rPr>
                <w:rStyle w:val="Hyperlink"/>
                <w:rFonts w:ascii="Times New Roman" w:hAnsi="Times New Roman" w:cs="Times New Roman"/>
                <w:noProof/>
              </w:rPr>
              <w:t xml:space="preserve">4.3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WEAKNESSES AND LIMITATIONS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9</w:t>
            </w:r>
            <w:r w:rsidR="00292758" w:rsidRPr="00F33167">
              <w:rPr>
                <w:rFonts w:ascii="Times New Roman" w:hAnsi="Times New Roman" w:cs="Times New Roman"/>
                <w:noProof/>
                <w:webHidden/>
              </w:rPr>
              <w:fldChar w:fldCharType="end"/>
            </w:r>
          </w:hyperlink>
        </w:p>
        <w:p w14:paraId="1CC184A9" w14:textId="2AC27574" w:rsidR="00292758" w:rsidRPr="00F33167" w:rsidRDefault="0091123B">
          <w:pPr>
            <w:pStyle w:val="TOC1"/>
            <w:rPr>
              <w:rFonts w:eastAsiaTheme="minorEastAsia"/>
              <w:b w:val="0"/>
            </w:rPr>
          </w:pPr>
          <w:hyperlink w:anchor="_Toc86528431" w:history="1">
            <w:r w:rsidR="00292758" w:rsidRPr="00F33167">
              <w:rPr>
                <w:rStyle w:val="Hyperlink"/>
              </w:rPr>
              <w:t xml:space="preserve">5.0 </w:t>
            </w:r>
            <w:r w:rsidR="00292758" w:rsidRPr="00F33167">
              <w:rPr>
                <w:rFonts w:eastAsiaTheme="minorEastAsia"/>
                <w:b w:val="0"/>
              </w:rPr>
              <w:tab/>
            </w:r>
            <w:r w:rsidR="00292758" w:rsidRPr="00F33167">
              <w:rPr>
                <w:rStyle w:val="Hyperlink"/>
              </w:rPr>
              <w:t>OPTION 1: EMPIRICAL ANALYSIS</w:t>
            </w:r>
            <w:r w:rsidR="00292758" w:rsidRPr="00F33167">
              <w:rPr>
                <w:webHidden/>
              </w:rPr>
              <w:tab/>
            </w:r>
            <w:r w:rsidR="00292758" w:rsidRPr="00F33167">
              <w:rPr>
                <w:webHidden/>
              </w:rPr>
              <w:fldChar w:fldCharType="begin"/>
            </w:r>
            <w:r w:rsidR="00292758" w:rsidRPr="00F33167">
              <w:rPr>
                <w:webHidden/>
              </w:rPr>
              <w:instrText xml:space="preserve"> PAGEREF _Toc86528431 \h </w:instrText>
            </w:r>
            <w:r w:rsidR="00292758" w:rsidRPr="00F33167">
              <w:rPr>
                <w:webHidden/>
              </w:rPr>
            </w:r>
            <w:r w:rsidR="00292758" w:rsidRPr="00F33167">
              <w:rPr>
                <w:webHidden/>
              </w:rPr>
              <w:fldChar w:fldCharType="separate"/>
            </w:r>
            <w:r w:rsidR="00AF1D62">
              <w:rPr>
                <w:webHidden/>
              </w:rPr>
              <w:t>11</w:t>
            </w:r>
            <w:r w:rsidR="00292758" w:rsidRPr="00F33167">
              <w:rPr>
                <w:webHidden/>
              </w:rPr>
              <w:fldChar w:fldCharType="end"/>
            </w:r>
          </w:hyperlink>
        </w:p>
        <w:p w14:paraId="470B15C5" w14:textId="34ACC19B"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2" w:history="1">
            <w:r w:rsidR="00292758" w:rsidRPr="00F33167">
              <w:rPr>
                <w:rStyle w:val="Hyperlink"/>
                <w:rFonts w:ascii="Times New Roman" w:hAnsi="Times New Roman" w:cs="Times New Roman"/>
                <w:noProof/>
              </w:rPr>
              <w:t xml:space="preserve">5.1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PRICE VS NON-PRICE POLICY</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_Toc86528432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11</w:t>
            </w:r>
            <w:r w:rsidR="00292758" w:rsidRPr="00F33167">
              <w:rPr>
                <w:rFonts w:ascii="Times New Roman" w:hAnsi="Times New Roman" w:cs="Times New Roman"/>
                <w:noProof/>
                <w:webHidden/>
              </w:rPr>
              <w:fldChar w:fldCharType="end"/>
            </w:r>
          </w:hyperlink>
        </w:p>
        <w:p w14:paraId="0F4F0042" w14:textId="56BCF535"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3" w:history="1">
            <w:r w:rsidR="00292758" w:rsidRPr="00F33167">
              <w:rPr>
                <w:rStyle w:val="Hyperlink"/>
                <w:rFonts w:ascii="Times New Roman" w:hAnsi="Times New Roman" w:cs="Times New Roman"/>
                <w:noProof/>
              </w:rPr>
              <w:t xml:space="preserve">5.2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CALIFORNIA IMPLEMENTATION PRICE POLICY</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12</w:t>
            </w:r>
            <w:r w:rsidR="00292758" w:rsidRPr="00F33167">
              <w:rPr>
                <w:rFonts w:ascii="Times New Roman" w:hAnsi="Times New Roman" w:cs="Times New Roman"/>
                <w:noProof/>
                <w:webHidden/>
              </w:rPr>
              <w:fldChar w:fldCharType="end"/>
            </w:r>
          </w:hyperlink>
        </w:p>
        <w:p w14:paraId="64C9A7B6" w14:textId="0E49002E"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4" w:history="1">
            <w:r w:rsidR="00292758" w:rsidRPr="00F33167">
              <w:rPr>
                <w:rStyle w:val="Hyperlink"/>
                <w:rFonts w:ascii="Times New Roman" w:hAnsi="Times New Roman" w:cs="Times New Roman"/>
                <w:noProof/>
              </w:rPr>
              <w:t xml:space="preserve">5.3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KOREA PRICE POLICY SIMULATION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13</w:t>
            </w:r>
            <w:r w:rsidR="00292758" w:rsidRPr="00F33167">
              <w:rPr>
                <w:rFonts w:ascii="Times New Roman" w:hAnsi="Times New Roman" w:cs="Times New Roman"/>
                <w:noProof/>
                <w:webHidden/>
              </w:rPr>
              <w:fldChar w:fldCharType="end"/>
            </w:r>
          </w:hyperlink>
        </w:p>
        <w:p w14:paraId="2733D2C0" w14:textId="32D3D793"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5" w:history="1">
            <w:r w:rsidR="00292758" w:rsidRPr="00F33167">
              <w:rPr>
                <w:rStyle w:val="Hyperlink"/>
                <w:rFonts w:ascii="Times New Roman" w:hAnsi="Times New Roman" w:cs="Times New Roman"/>
                <w:noProof/>
              </w:rPr>
              <w:t xml:space="preserve">5.4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AUSTRALIA URBAN WATER DEMAND ELASTICITY</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_Toc86528435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13</w:t>
            </w:r>
            <w:r w:rsidR="00292758" w:rsidRPr="00F33167">
              <w:rPr>
                <w:rFonts w:ascii="Times New Roman" w:hAnsi="Times New Roman" w:cs="Times New Roman"/>
                <w:noProof/>
                <w:webHidden/>
              </w:rPr>
              <w:fldChar w:fldCharType="end"/>
            </w:r>
          </w:hyperlink>
        </w:p>
        <w:p w14:paraId="0A28DD3B" w14:textId="161E2566" w:rsidR="00292758" w:rsidRPr="00F33167" w:rsidRDefault="0091123B">
          <w:pPr>
            <w:pStyle w:val="TOC1"/>
            <w:rPr>
              <w:rFonts w:eastAsiaTheme="minorEastAsia"/>
              <w:b w:val="0"/>
            </w:rPr>
          </w:pPr>
          <w:hyperlink w:anchor="_Toc86528436" w:history="1">
            <w:r w:rsidR="00292758" w:rsidRPr="00F33167">
              <w:rPr>
                <w:rStyle w:val="Hyperlink"/>
              </w:rPr>
              <w:t xml:space="preserve">6.0 </w:t>
            </w:r>
            <w:r w:rsidR="00292758" w:rsidRPr="00F33167">
              <w:rPr>
                <w:rFonts w:eastAsiaTheme="minorEastAsia"/>
                <w:b w:val="0"/>
              </w:rPr>
              <w:tab/>
            </w:r>
            <w:r w:rsidR="00292758" w:rsidRPr="00F33167">
              <w:rPr>
                <w:rStyle w:val="Hyperlink"/>
              </w:rPr>
              <w:t>OPTION 1: POLICY CONSIDERATIONS</w:t>
            </w:r>
            <w:r w:rsidR="00292758" w:rsidRPr="00F33167">
              <w:rPr>
                <w:webHidden/>
              </w:rPr>
              <w:tab/>
            </w:r>
            <w:r w:rsidR="00292758" w:rsidRPr="00F33167">
              <w:rPr>
                <w:webHidden/>
              </w:rPr>
              <w:fldChar w:fldCharType="begin"/>
            </w:r>
            <w:r w:rsidR="00292758" w:rsidRPr="00F33167">
              <w:rPr>
                <w:webHidden/>
              </w:rPr>
              <w:instrText xml:space="preserve"> PAGEREF _Toc86528436 \h </w:instrText>
            </w:r>
            <w:r w:rsidR="00292758" w:rsidRPr="00F33167">
              <w:rPr>
                <w:webHidden/>
              </w:rPr>
            </w:r>
            <w:r w:rsidR="00292758" w:rsidRPr="00F33167">
              <w:rPr>
                <w:webHidden/>
              </w:rPr>
              <w:fldChar w:fldCharType="separate"/>
            </w:r>
            <w:r w:rsidR="00AF1D62">
              <w:rPr>
                <w:webHidden/>
              </w:rPr>
              <w:t>15</w:t>
            </w:r>
            <w:r w:rsidR="00292758" w:rsidRPr="00F33167">
              <w:rPr>
                <w:webHidden/>
              </w:rPr>
              <w:fldChar w:fldCharType="end"/>
            </w:r>
          </w:hyperlink>
        </w:p>
        <w:p w14:paraId="5CBBCCDD" w14:textId="44A07CD3"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37" w:history="1">
            <w:r w:rsidR="00292758" w:rsidRPr="00F33167">
              <w:rPr>
                <w:rStyle w:val="Hyperlink"/>
                <w:rFonts w:ascii="Times New Roman" w:hAnsi="Times New Roman" w:cs="Times New Roman"/>
                <w:noProof/>
              </w:rPr>
              <w:t xml:space="preserve">6.1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BACKGROUND INFORMATION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_Toc86528437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15</w:t>
            </w:r>
            <w:r w:rsidR="00292758" w:rsidRPr="00F33167">
              <w:rPr>
                <w:rFonts w:ascii="Times New Roman" w:hAnsi="Times New Roman" w:cs="Times New Roman"/>
                <w:noProof/>
                <w:webHidden/>
              </w:rPr>
              <w:fldChar w:fldCharType="end"/>
            </w:r>
          </w:hyperlink>
        </w:p>
        <w:p w14:paraId="2BAF2F79" w14:textId="4303ED9D"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38" w:history="1">
            <w:r w:rsidR="00292758" w:rsidRPr="00F33167">
              <w:rPr>
                <w:rStyle w:val="Hyperlink"/>
                <w:rFonts w:ascii="Times New Roman" w:hAnsi="Times New Roman" w:cs="Times New Roman"/>
                <w:noProof/>
              </w:rPr>
              <w:t xml:space="preserve">6.1.1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Assumptions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_Toc86528438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15</w:t>
            </w:r>
            <w:r w:rsidR="00292758" w:rsidRPr="00F33167">
              <w:rPr>
                <w:rFonts w:ascii="Times New Roman" w:hAnsi="Times New Roman" w:cs="Times New Roman"/>
                <w:noProof/>
                <w:webHidden/>
              </w:rPr>
              <w:fldChar w:fldCharType="end"/>
            </w:r>
          </w:hyperlink>
        </w:p>
        <w:p w14:paraId="7ABD1217" w14:textId="793655A5"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39" w:history="1">
            <w:r w:rsidR="00292758" w:rsidRPr="00F33167">
              <w:rPr>
                <w:rStyle w:val="Hyperlink"/>
                <w:rFonts w:ascii="Times New Roman" w:hAnsi="Times New Roman" w:cs="Times New Roman"/>
                <w:noProof/>
              </w:rPr>
              <w:t xml:space="preserve">6.1.2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Current Consumption Estimates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_Toc86528439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15</w:t>
            </w:r>
            <w:r w:rsidR="00292758" w:rsidRPr="00F33167">
              <w:rPr>
                <w:rFonts w:ascii="Times New Roman" w:hAnsi="Times New Roman" w:cs="Times New Roman"/>
                <w:noProof/>
                <w:webHidden/>
              </w:rPr>
              <w:fldChar w:fldCharType="end"/>
            </w:r>
          </w:hyperlink>
        </w:p>
        <w:p w14:paraId="426BF417" w14:textId="51B27826"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0" w:history="1">
            <w:r w:rsidR="00292758" w:rsidRPr="00F33167">
              <w:rPr>
                <w:rStyle w:val="Hyperlink"/>
                <w:rFonts w:ascii="Times New Roman" w:hAnsi="Times New Roman" w:cs="Times New Roman"/>
                <w:noProof/>
              </w:rPr>
              <w:t xml:space="preserve">6.1.3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Tax Pricing</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16</w:t>
            </w:r>
            <w:r w:rsidR="00292758" w:rsidRPr="00F33167">
              <w:rPr>
                <w:rFonts w:ascii="Times New Roman" w:hAnsi="Times New Roman" w:cs="Times New Roman"/>
                <w:noProof/>
                <w:webHidden/>
              </w:rPr>
              <w:fldChar w:fldCharType="end"/>
            </w:r>
          </w:hyperlink>
        </w:p>
        <w:p w14:paraId="427FFA63" w14:textId="3761B9D5"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1" w:history="1">
            <w:r w:rsidR="00292758" w:rsidRPr="00F33167">
              <w:rPr>
                <w:rStyle w:val="Hyperlink"/>
                <w:rFonts w:ascii="Times New Roman" w:hAnsi="Times New Roman" w:cs="Times New Roman"/>
                <w:noProof/>
              </w:rPr>
              <w:t xml:space="preserve">6.1.4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Fiscal Cost, Revenues and Reduction in Consumption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_Toc86528441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16</w:t>
            </w:r>
            <w:r w:rsidR="00292758" w:rsidRPr="00F33167">
              <w:rPr>
                <w:rFonts w:ascii="Times New Roman" w:hAnsi="Times New Roman" w:cs="Times New Roman"/>
                <w:noProof/>
                <w:webHidden/>
              </w:rPr>
              <w:fldChar w:fldCharType="end"/>
            </w:r>
          </w:hyperlink>
        </w:p>
        <w:p w14:paraId="42B56E3F" w14:textId="0FEF1AD5"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42" w:history="1">
            <w:r w:rsidR="00292758" w:rsidRPr="00F33167">
              <w:rPr>
                <w:rStyle w:val="Hyperlink"/>
                <w:rFonts w:ascii="Times New Roman" w:hAnsi="Times New Roman" w:cs="Times New Roman"/>
                <w:noProof/>
              </w:rPr>
              <w:t xml:space="preserve">6.2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IMPLEMENTATION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_Toc86528442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16</w:t>
            </w:r>
            <w:r w:rsidR="00292758" w:rsidRPr="00F33167">
              <w:rPr>
                <w:rFonts w:ascii="Times New Roman" w:hAnsi="Times New Roman" w:cs="Times New Roman"/>
                <w:noProof/>
                <w:webHidden/>
              </w:rPr>
              <w:fldChar w:fldCharType="end"/>
            </w:r>
          </w:hyperlink>
        </w:p>
        <w:p w14:paraId="45534F43" w14:textId="24871AB4"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3" w:history="1">
            <w:r w:rsidR="00292758" w:rsidRPr="00F33167">
              <w:rPr>
                <w:rStyle w:val="Hyperlink"/>
                <w:rFonts w:ascii="Times New Roman" w:hAnsi="Times New Roman" w:cs="Times New Roman"/>
                <w:noProof/>
              </w:rPr>
              <w:t xml:space="preserve">6.2.1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Announcement Methods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16</w:t>
            </w:r>
            <w:r w:rsidR="00292758" w:rsidRPr="00F33167">
              <w:rPr>
                <w:rFonts w:ascii="Times New Roman" w:hAnsi="Times New Roman" w:cs="Times New Roman"/>
                <w:noProof/>
                <w:webHidden/>
              </w:rPr>
              <w:fldChar w:fldCharType="end"/>
            </w:r>
          </w:hyperlink>
        </w:p>
        <w:p w14:paraId="28149828" w14:textId="2396C09A"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4" w:history="1">
            <w:r w:rsidR="00292758" w:rsidRPr="00F33167">
              <w:rPr>
                <w:rStyle w:val="Hyperlink"/>
                <w:rFonts w:ascii="Times New Roman" w:hAnsi="Times New Roman" w:cs="Times New Roman"/>
                <w:noProof/>
              </w:rPr>
              <w:t xml:space="preserve">6.2.2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Timing</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17</w:t>
            </w:r>
            <w:r w:rsidR="00292758" w:rsidRPr="00F33167">
              <w:rPr>
                <w:rFonts w:ascii="Times New Roman" w:hAnsi="Times New Roman" w:cs="Times New Roman"/>
                <w:noProof/>
                <w:webHidden/>
              </w:rPr>
              <w:fldChar w:fldCharType="end"/>
            </w:r>
          </w:hyperlink>
        </w:p>
        <w:p w14:paraId="391DEFB4" w14:textId="364E2E19"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45" w:history="1">
            <w:r w:rsidR="00292758" w:rsidRPr="00F33167">
              <w:rPr>
                <w:rStyle w:val="Hyperlink"/>
                <w:rFonts w:ascii="Times New Roman" w:hAnsi="Times New Roman" w:cs="Times New Roman"/>
                <w:noProof/>
              </w:rPr>
              <w:t xml:space="preserve">6.3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SOCIAL AND ECONOMIC IMPACT</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_Toc86528445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17</w:t>
            </w:r>
            <w:r w:rsidR="00292758" w:rsidRPr="00F33167">
              <w:rPr>
                <w:rFonts w:ascii="Times New Roman" w:hAnsi="Times New Roman" w:cs="Times New Roman"/>
                <w:noProof/>
                <w:webHidden/>
              </w:rPr>
              <w:fldChar w:fldCharType="end"/>
            </w:r>
          </w:hyperlink>
        </w:p>
        <w:p w14:paraId="4C819692" w14:textId="76FFB260"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6" w:history="1">
            <w:r w:rsidR="00292758" w:rsidRPr="00F33167">
              <w:rPr>
                <w:rStyle w:val="Hyperlink"/>
                <w:rFonts w:ascii="Times New Roman" w:hAnsi="Times New Roman" w:cs="Times New Roman"/>
                <w:noProof/>
              </w:rPr>
              <w:t xml:space="preserve">6.3.1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Stakeholders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_Toc86528446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17</w:t>
            </w:r>
            <w:r w:rsidR="00292758" w:rsidRPr="00F33167">
              <w:rPr>
                <w:rFonts w:ascii="Times New Roman" w:hAnsi="Times New Roman" w:cs="Times New Roman"/>
                <w:noProof/>
                <w:webHidden/>
              </w:rPr>
              <w:fldChar w:fldCharType="end"/>
            </w:r>
          </w:hyperlink>
        </w:p>
        <w:p w14:paraId="227A3223" w14:textId="334FAA3F"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7" w:history="1">
            <w:r w:rsidR="00292758" w:rsidRPr="00F33167">
              <w:rPr>
                <w:rStyle w:val="Hyperlink"/>
                <w:rFonts w:ascii="Times New Roman" w:hAnsi="Times New Roman" w:cs="Times New Roman"/>
                <w:noProof/>
              </w:rPr>
              <w:t xml:space="preserve">6.3.2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Assessment of Effectiveness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_Toc86528447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17</w:t>
            </w:r>
            <w:r w:rsidR="00292758" w:rsidRPr="00F33167">
              <w:rPr>
                <w:rFonts w:ascii="Times New Roman" w:hAnsi="Times New Roman" w:cs="Times New Roman"/>
                <w:noProof/>
                <w:webHidden/>
              </w:rPr>
              <w:fldChar w:fldCharType="end"/>
            </w:r>
          </w:hyperlink>
        </w:p>
        <w:p w14:paraId="44E22D0D" w14:textId="5E13207E"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8" w:history="1">
            <w:r w:rsidR="00292758" w:rsidRPr="00F33167">
              <w:rPr>
                <w:rStyle w:val="Hyperlink"/>
                <w:rFonts w:ascii="Times New Roman" w:hAnsi="Times New Roman" w:cs="Times New Roman"/>
                <w:noProof/>
              </w:rPr>
              <w:t xml:space="preserve">6.3.3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Results and Improvements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_Toc86528448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18</w:t>
            </w:r>
            <w:r w:rsidR="00292758" w:rsidRPr="00F33167">
              <w:rPr>
                <w:rFonts w:ascii="Times New Roman" w:hAnsi="Times New Roman" w:cs="Times New Roman"/>
                <w:noProof/>
                <w:webHidden/>
              </w:rPr>
              <w:fldChar w:fldCharType="end"/>
            </w:r>
          </w:hyperlink>
        </w:p>
        <w:p w14:paraId="33E71860" w14:textId="0298B913"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49" w:history="1">
            <w:r w:rsidR="00292758" w:rsidRPr="00F33167">
              <w:rPr>
                <w:rStyle w:val="Hyperlink"/>
                <w:rFonts w:ascii="Times New Roman" w:hAnsi="Times New Roman" w:cs="Times New Roman"/>
                <w:noProof/>
              </w:rPr>
              <w:t xml:space="preserve">6.4.4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Risk Assessment</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_Toc86528449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18</w:t>
            </w:r>
            <w:r w:rsidR="00292758" w:rsidRPr="00F33167">
              <w:rPr>
                <w:rFonts w:ascii="Times New Roman" w:hAnsi="Times New Roman" w:cs="Times New Roman"/>
                <w:noProof/>
                <w:webHidden/>
              </w:rPr>
              <w:fldChar w:fldCharType="end"/>
            </w:r>
          </w:hyperlink>
        </w:p>
        <w:p w14:paraId="439EEDBF" w14:textId="7C3FD996"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50" w:history="1">
            <w:r w:rsidR="00292758" w:rsidRPr="00F33167">
              <w:rPr>
                <w:rStyle w:val="Hyperlink"/>
                <w:rFonts w:ascii="Times New Roman" w:hAnsi="Times New Roman" w:cs="Times New Roman"/>
                <w:noProof/>
              </w:rPr>
              <w:t xml:space="preserve">6.5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CONCLUSION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18</w:t>
            </w:r>
            <w:r w:rsidR="00292758" w:rsidRPr="00F33167">
              <w:rPr>
                <w:rFonts w:ascii="Times New Roman" w:hAnsi="Times New Roman" w:cs="Times New Roman"/>
                <w:noProof/>
                <w:webHidden/>
              </w:rPr>
              <w:fldChar w:fldCharType="end"/>
            </w:r>
          </w:hyperlink>
        </w:p>
        <w:p w14:paraId="43138E2E" w14:textId="04DD6982" w:rsidR="00292758" w:rsidRPr="00F33167" w:rsidRDefault="0091123B">
          <w:pPr>
            <w:pStyle w:val="TOC1"/>
            <w:rPr>
              <w:rFonts w:eastAsiaTheme="minorEastAsia"/>
              <w:b w:val="0"/>
            </w:rPr>
          </w:pPr>
          <w:hyperlink w:anchor="_Toc86528451" w:history="1">
            <w:r w:rsidR="00292758" w:rsidRPr="00F33167">
              <w:rPr>
                <w:rStyle w:val="Hyperlink"/>
              </w:rPr>
              <w:t xml:space="preserve">7.0 </w:t>
            </w:r>
            <w:r w:rsidR="00292758" w:rsidRPr="00F33167">
              <w:rPr>
                <w:rFonts w:eastAsiaTheme="minorEastAsia"/>
                <w:b w:val="0"/>
              </w:rPr>
              <w:tab/>
            </w:r>
            <w:r w:rsidR="00292758" w:rsidRPr="00F33167">
              <w:rPr>
                <w:rStyle w:val="Hyperlink"/>
              </w:rPr>
              <w:t>OPTION 2: ECONOMIC MODEL ANALYSIS</w:t>
            </w:r>
            <w:r w:rsidR="00292758" w:rsidRPr="00F33167">
              <w:rPr>
                <w:webHidden/>
              </w:rPr>
              <w:tab/>
            </w:r>
            <w:r w:rsidR="00292758" w:rsidRPr="00F33167">
              <w:rPr>
                <w:webHidden/>
              </w:rPr>
              <w:fldChar w:fldCharType="begin"/>
            </w:r>
            <w:r w:rsidR="00292758" w:rsidRPr="00F33167">
              <w:rPr>
                <w:webHidden/>
              </w:rPr>
              <w:instrText xml:space="preserve"> PAGEREF _Toc86528451 \h </w:instrText>
            </w:r>
            <w:r w:rsidR="00292758" w:rsidRPr="00F33167">
              <w:rPr>
                <w:webHidden/>
              </w:rPr>
            </w:r>
            <w:r w:rsidR="00292758" w:rsidRPr="00F33167">
              <w:rPr>
                <w:webHidden/>
              </w:rPr>
              <w:fldChar w:fldCharType="separate"/>
            </w:r>
            <w:r w:rsidR="00AF1D62">
              <w:rPr>
                <w:webHidden/>
              </w:rPr>
              <w:t>19</w:t>
            </w:r>
            <w:r w:rsidR="00292758" w:rsidRPr="00F33167">
              <w:rPr>
                <w:webHidden/>
              </w:rPr>
              <w:fldChar w:fldCharType="end"/>
            </w:r>
          </w:hyperlink>
        </w:p>
        <w:p w14:paraId="604253B9" w14:textId="68784C29"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52" w:history="1">
            <w:r w:rsidR="00292758" w:rsidRPr="00F33167">
              <w:rPr>
                <w:rStyle w:val="Hyperlink"/>
                <w:rFonts w:ascii="Times New Roman" w:hAnsi="Times New Roman" w:cs="Times New Roman"/>
                <w:noProof/>
              </w:rPr>
              <w:t xml:space="preserve">7.1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WATER RECYCLING</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_Toc86528452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19</w:t>
            </w:r>
            <w:r w:rsidR="00292758" w:rsidRPr="00F33167">
              <w:rPr>
                <w:rFonts w:ascii="Times New Roman" w:hAnsi="Times New Roman" w:cs="Times New Roman"/>
                <w:noProof/>
                <w:webHidden/>
              </w:rPr>
              <w:fldChar w:fldCharType="end"/>
            </w:r>
          </w:hyperlink>
        </w:p>
        <w:p w14:paraId="6B92D851" w14:textId="16D7C04C"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53" w:history="1">
            <w:r w:rsidR="00292758" w:rsidRPr="00F33167">
              <w:rPr>
                <w:rStyle w:val="Hyperlink"/>
                <w:rFonts w:ascii="Times New Roman" w:hAnsi="Times New Roman" w:cs="Times New Roman"/>
                <w:noProof/>
              </w:rPr>
              <w:t xml:space="preserve">7.2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SUPPLY AND DEMAND THEORY</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19</w:t>
            </w:r>
            <w:r w:rsidR="00292758" w:rsidRPr="00F33167">
              <w:rPr>
                <w:rFonts w:ascii="Times New Roman" w:hAnsi="Times New Roman" w:cs="Times New Roman"/>
                <w:noProof/>
                <w:webHidden/>
              </w:rPr>
              <w:fldChar w:fldCharType="end"/>
            </w:r>
          </w:hyperlink>
        </w:p>
        <w:p w14:paraId="7B817BC8" w14:textId="4A83C73C"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54" w:history="1">
            <w:r w:rsidR="00292758" w:rsidRPr="00F33167">
              <w:rPr>
                <w:rStyle w:val="Hyperlink"/>
                <w:rFonts w:ascii="Times New Roman" w:hAnsi="Times New Roman" w:cs="Times New Roman"/>
                <w:noProof/>
              </w:rPr>
              <w:t xml:space="preserve">7.2.1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The Problem</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19</w:t>
            </w:r>
            <w:r w:rsidR="00292758" w:rsidRPr="00F33167">
              <w:rPr>
                <w:rFonts w:ascii="Times New Roman" w:hAnsi="Times New Roman" w:cs="Times New Roman"/>
                <w:noProof/>
                <w:webHidden/>
              </w:rPr>
              <w:fldChar w:fldCharType="end"/>
            </w:r>
          </w:hyperlink>
        </w:p>
        <w:p w14:paraId="31769846" w14:textId="7820DE08"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55" w:history="1">
            <w:r w:rsidR="00292758" w:rsidRPr="00F33167">
              <w:rPr>
                <w:rStyle w:val="Hyperlink"/>
                <w:rFonts w:ascii="Times New Roman" w:hAnsi="Times New Roman" w:cs="Times New Roman"/>
                <w:noProof/>
              </w:rPr>
              <w:t xml:space="preserve">7.2.2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Expected Results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_Toc86528455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19</w:t>
            </w:r>
            <w:r w:rsidR="00292758" w:rsidRPr="00F33167">
              <w:rPr>
                <w:rFonts w:ascii="Times New Roman" w:hAnsi="Times New Roman" w:cs="Times New Roman"/>
                <w:noProof/>
                <w:webHidden/>
              </w:rPr>
              <w:fldChar w:fldCharType="end"/>
            </w:r>
          </w:hyperlink>
        </w:p>
        <w:p w14:paraId="2DBC8F92" w14:textId="3D735584"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56" w:history="1">
            <w:r w:rsidR="00292758" w:rsidRPr="00F33167">
              <w:rPr>
                <w:rStyle w:val="Hyperlink"/>
                <w:rFonts w:ascii="Times New Roman" w:hAnsi="Times New Roman" w:cs="Times New Roman"/>
                <w:noProof/>
              </w:rPr>
              <w:t xml:space="preserve">7.3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BEHAVIOURAL ECONOMICS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_Toc86528456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20</w:t>
            </w:r>
            <w:r w:rsidR="00292758" w:rsidRPr="00F33167">
              <w:rPr>
                <w:rFonts w:ascii="Times New Roman" w:hAnsi="Times New Roman" w:cs="Times New Roman"/>
                <w:noProof/>
                <w:webHidden/>
              </w:rPr>
              <w:fldChar w:fldCharType="end"/>
            </w:r>
          </w:hyperlink>
        </w:p>
        <w:p w14:paraId="35DC9B39" w14:textId="40365522"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57" w:history="1">
            <w:r w:rsidR="00292758" w:rsidRPr="00F33167">
              <w:rPr>
                <w:rStyle w:val="Hyperlink"/>
                <w:rFonts w:ascii="Times New Roman" w:hAnsi="Times New Roman" w:cs="Times New Roman"/>
                <w:noProof/>
              </w:rPr>
              <w:t xml:space="preserve">7.3.1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Game Theory and Overconfidence Bias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_Toc86528457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20</w:t>
            </w:r>
            <w:r w:rsidR="00292758" w:rsidRPr="00F33167">
              <w:rPr>
                <w:rFonts w:ascii="Times New Roman" w:hAnsi="Times New Roman" w:cs="Times New Roman"/>
                <w:noProof/>
                <w:webHidden/>
              </w:rPr>
              <w:fldChar w:fldCharType="end"/>
            </w:r>
          </w:hyperlink>
        </w:p>
        <w:p w14:paraId="6B3BA29C" w14:textId="75ED4DBF"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58" w:history="1">
            <w:r w:rsidR="00292758" w:rsidRPr="00F33167">
              <w:rPr>
                <w:rStyle w:val="Hyperlink"/>
                <w:rFonts w:ascii="Times New Roman" w:hAnsi="Times New Roman" w:cs="Times New Roman"/>
                <w:noProof/>
              </w:rPr>
              <w:t xml:space="preserve">7.3.2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Application of Game Theory: Social Effects of Recycling Water</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_Toc86528458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20</w:t>
            </w:r>
            <w:r w:rsidR="00292758" w:rsidRPr="00F33167">
              <w:rPr>
                <w:rFonts w:ascii="Times New Roman" w:hAnsi="Times New Roman" w:cs="Times New Roman"/>
                <w:noProof/>
                <w:webHidden/>
              </w:rPr>
              <w:fldChar w:fldCharType="end"/>
            </w:r>
          </w:hyperlink>
        </w:p>
        <w:p w14:paraId="69DA30C2" w14:textId="66A0BC97" w:rsidR="00292758" w:rsidRPr="00F33167" w:rsidRDefault="0091123B">
          <w:pPr>
            <w:pStyle w:val="TOC3"/>
            <w:tabs>
              <w:tab w:val="left" w:pos="1320"/>
              <w:tab w:val="right" w:leader="dot" w:pos="9350"/>
            </w:tabs>
            <w:rPr>
              <w:rFonts w:ascii="Times New Roman" w:eastAsiaTheme="minorEastAsia" w:hAnsi="Times New Roman" w:cs="Times New Roman"/>
              <w:noProof/>
            </w:rPr>
          </w:pPr>
          <w:hyperlink w:anchor="_Toc86528459" w:history="1">
            <w:r w:rsidR="00292758" w:rsidRPr="00F33167">
              <w:rPr>
                <w:rStyle w:val="Hyperlink"/>
                <w:rFonts w:ascii="Times New Roman" w:hAnsi="Times New Roman" w:cs="Times New Roman"/>
                <w:noProof/>
              </w:rPr>
              <w:t xml:space="preserve">7.3.3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Overconfidence Bias: Limitations of Recycling Water</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_Toc86528459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21</w:t>
            </w:r>
            <w:r w:rsidR="00292758" w:rsidRPr="00F33167">
              <w:rPr>
                <w:rFonts w:ascii="Times New Roman" w:hAnsi="Times New Roman" w:cs="Times New Roman"/>
                <w:noProof/>
                <w:webHidden/>
              </w:rPr>
              <w:fldChar w:fldCharType="end"/>
            </w:r>
          </w:hyperlink>
        </w:p>
        <w:p w14:paraId="728D6681" w14:textId="7DF5ABBC"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0" w:history="1">
            <w:r w:rsidR="00292758" w:rsidRPr="00F33167">
              <w:rPr>
                <w:rStyle w:val="Hyperlink"/>
                <w:rFonts w:ascii="Times New Roman" w:hAnsi="Times New Roman" w:cs="Times New Roman"/>
                <w:noProof/>
              </w:rPr>
              <w:t xml:space="preserve">7.4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SUMMARY OF ECONOMIC MODEL ANALYSIS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21</w:t>
            </w:r>
            <w:r w:rsidR="00292758" w:rsidRPr="00F33167">
              <w:rPr>
                <w:rFonts w:ascii="Times New Roman" w:hAnsi="Times New Roman" w:cs="Times New Roman"/>
                <w:noProof/>
                <w:webHidden/>
              </w:rPr>
              <w:fldChar w:fldCharType="end"/>
            </w:r>
          </w:hyperlink>
        </w:p>
        <w:p w14:paraId="35A24F83" w14:textId="32291E8C" w:rsidR="00292758" w:rsidRPr="00F33167" w:rsidRDefault="0091123B">
          <w:pPr>
            <w:pStyle w:val="TOC1"/>
            <w:rPr>
              <w:rFonts w:eastAsiaTheme="minorEastAsia"/>
              <w:b w:val="0"/>
            </w:rPr>
          </w:pPr>
          <w:hyperlink w:anchor="_Toc86528461" w:history="1">
            <w:r w:rsidR="00292758" w:rsidRPr="00F33167">
              <w:rPr>
                <w:rStyle w:val="Hyperlink"/>
              </w:rPr>
              <w:t xml:space="preserve">8.0 </w:t>
            </w:r>
            <w:r w:rsidR="00292758" w:rsidRPr="00F33167">
              <w:rPr>
                <w:rFonts w:eastAsiaTheme="minorEastAsia"/>
                <w:b w:val="0"/>
              </w:rPr>
              <w:tab/>
            </w:r>
            <w:r w:rsidR="00292758" w:rsidRPr="00F33167">
              <w:rPr>
                <w:rStyle w:val="Hyperlink"/>
              </w:rPr>
              <w:t>OPTION 2: EMPIRICAL ANALYSIS</w:t>
            </w:r>
            <w:r w:rsidR="00292758" w:rsidRPr="00F33167">
              <w:rPr>
                <w:webHidden/>
              </w:rPr>
              <w:tab/>
            </w:r>
            <w:r w:rsidR="00292758" w:rsidRPr="00F33167">
              <w:rPr>
                <w:webHidden/>
              </w:rPr>
              <w:fldChar w:fldCharType="begin"/>
            </w:r>
            <w:r w:rsidR="00292758" w:rsidRPr="00F33167">
              <w:rPr>
                <w:webHidden/>
              </w:rPr>
              <w:instrText xml:space="preserve"> PAGEREF _Toc86528461 \h </w:instrText>
            </w:r>
            <w:r w:rsidR="00292758" w:rsidRPr="00F33167">
              <w:rPr>
                <w:webHidden/>
              </w:rPr>
            </w:r>
            <w:r w:rsidR="00292758" w:rsidRPr="00F33167">
              <w:rPr>
                <w:webHidden/>
              </w:rPr>
              <w:fldChar w:fldCharType="separate"/>
            </w:r>
            <w:r w:rsidR="00AF1D62">
              <w:rPr>
                <w:webHidden/>
              </w:rPr>
              <w:t>22</w:t>
            </w:r>
            <w:r w:rsidR="00292758" w:rsidRPr="00F33167">
              <w:rPr>
                <w:webHidden/>
              </w:rPr>
              <w:fldChar w:fldCharType="end"/>
            </w:r>
          </w:hyperlink>
        </w:p>
        <w:p w14:paraId="2ED116C1" w14:textId="4665256D"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2" w:history="1">
            <w:r w:rsidR="00292758" w:rsidRPr="00F33167">
              <w:rPr>
                <w:rStyle w:val="Hyperlink"/>
                <w:rFonts w:ascii="Times New Roman" w:hAnsi="Times New Roman" w:cs="Times New Roman"/>
                <w:noProof/>
              </w:rPr>
              <w:t xml:space="preserve">8.1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WATER SUPPLY IN AUSTRALIA</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_Toc86528462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22</w:t>
            </w:r>
            <w:r w:rsidR="00292758" w:rsidRPr="00F33167">
              <w:rPr>
                <w:rFonts w:ascii="Times New Roman" w:hAnsi="Times New Roman" w:cs="Times New Roman"/>
                <w:noProof/>
                <w:webHidden/>
              </w:rPr>
              <w:fldChar w:fldCharType="end"/>
            </w:r>
          </w:hyperlink>
        </w:p>
        <w:p w14:paraId="2662AC80" w14:textId="66F16DCC"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3" w:history="1">
            <w:r w:rsidR="00292758" w:rsidRPr="00F33167">
              <w:rPr>
                <w:rStyle w:val="Hyperlink"/>
                <w:rFonts w:ascii="Times New Roman" w:hAnsi="Times New Roman" w:cs="Times New Roman"/>
                <w:noProof/>
              </w:rPr>
              <w:t xml:space="preserve">8.2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WATER RECYCLING IN AUSTRALIA</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22</w:t>
            </w:r>
            <w:r w:rsidR="00292758" w:rsidRPr="00F33167">
              <w:rPr>
                <w:rFonts w:ascii="Times New Roman" w:hAnsi="Times New Roman" w:cs="Times New Roman"/>
                <w:noProof/>
                <w:webHidden/>
              </w:rPr>
              <w:fldChar w:fldCharType="end"/>
            </w:r>
          </w:hyperlink>
        </w:p>
        <w:p w14:paraId="328081CB" w14:textId="02D0D690"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4" w:history="1">
            <w:r w:rsidR="00292758" w:rsidRPr="00F33167">
              <w:rPr>
                <w:rStyle w:val="Hyperlink"/>
                <w:rFonts w:ascii="Times New Roman" w:hAnsi="Times New Roman" w:cs="Times New Roman"/>
                <w:noProof/>
              </w:rPr>
              <w:t xml:space="preserve">8.3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THE GROUNDWATER REPLENISHMENT SCHEME</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22</w:t>
            </w:r>
            <w:r w:rsidR="00292758" w:rsidRPr="00F33167">
              <w:rPr>
                <w:rFonts w:ascii="Times New Roman" w:hAnsi="Times New Roman" w:cs="Times New Roman"/>
                <w:noProof/>
                <w:webHidden/>
              </w:rPr>
              <w:fldChar w:fldCharType="end"/>
            </w:r>
          </w:hyperlink>
        </w:p>
        <w:p w14:paraId="070013AE" w14:textId="40E613CF"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5" w:history="1">
            <w:r w:rsidR="00292758" w:rsidRPr="00F33167">
              <w:rPr>
                <w:rStyle w:val="Hyperlink"/>
                <w:rFonts w:ascii="Times New Roman" w:hAnsi="Times New Roman" w:cs="Times New Roman"/>
                <w:noProof/>
              </w:rPr>
              <w:t xml:space="preserve">8.4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THE WESTERN CORRIDOR RECYCLED WATER SCHEME</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_Toc86528465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23</w:t>
            </w:r>
            <w:r w:rsidR="00292758" w:rsidRPr="00F33167">
              <w:rPr>
                <w:rFonts w:ascii="Times New Roman" w:hAnsi="Times New Roman" w:cs="Times New Roman"/>
                <w:noProof/>
                <w:webHidden/>
              </w:rPr>
              <w:fldChar w:fldCharType="end"/>
            </w:r>
          </w:hyperlink>
        </w:p>
        <w:p w14:paraId="28FF9FE7" w14:textId="7BB30E8A"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6" w:history="1">
            <w:r w:rsidR="00292758" w:rsidRPr="00F33167">
              <w:rPr>
                <w:rStyle w:val="Hyperlink"/>
                <w:rFonts w:ascii="Times New Roman" w:hAnsi="Times New Roman" w:cs="Times New Roman"/>
                <w:noProof/>
              </w:rPr>
              <w:t xml:space="preserve">8.5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IMPLEMENTATION OF RECYCLED WATER IN URBAN CENTRES</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_Toc86528466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24</w:t>
            </w:r>
            <w:r w:rsidR="00292758" w:rsidRPr="00F33167">
              <w:rPr>
                <w:rFonts w:ascii="Times New Roman" w:hAnsi="Times New Roman" w:cs="Times New Roman"/>
                <w:noProof/>
                <w:webHidden/>
              </w:rPr>
              <w:fldChar w:fldCharType="end"/>
            </w:r>
          </w:hyperlink>
        </w:p>
        <w:p w14:paraId="71A62267" w14:textId="14CA4A25"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7" w:history="1">
            <w:r w:rsidR="00292758" w:rsidRPr="00F33167">
              <w:rPr>
                <w:rStyle w:val="Hyperlink"/>
                <w:rFonts w:ascii="Times New Roman" w:hAnsi="Times New Roman" w:cs="Times New Roman"/>
                <w:noProof/>
              </w:rPr>
              <w:t xml:space="preserve">8.6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SUMMARY</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_Toc86528467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24</w:t>
            </w:r>
            <w:r w:rsidR="00292758" w:rsidRPr="00F33167">
              <w:rPr>
                <w:rFonts w:ascii="Times New Roman" w:hAnsi="Times New Roman" w:cs="Times New Roman"/>
                <w:noProof/>
                <w:webHidden/>
              </w:rPr>
              <w:fldChar w:fldCharType="end"/>
            </w:r>
          </w:hyperlink>
        </w:p>
        <w:p w14:paraId="0D82C02F" w14:textId="0BBFE6BB" w:rsidR="00292758" w:rsidRPr="00F33167" w:rsidRDefault="0091123B">
          <w:pPr>
            <w:pStyle w:val="TOC1"/>
            <w:rPr>
              <w:rFonts w:eastAsiaTheme="minorEastAsia"/>
              <w:b w:val="0"/>
            </w:rPr>
          </w:pPr>
          <w:hyperlink w:anchor="_Toc86528468" w:history="1">
            <w:r w:rsidR="00292758" w:rsidRPr="00F33167">
              <w:rPr>
                <w:rStyle w:val="Hyperlink"/>
              </w:rPr>
              <w:t xml:space="preserve">9.0 </w:t>
            </w:r>
            <w:r w:rsidR="00292758" w:rsidRPr="00F33167">
              <w:rPr>
                <w:rFonts w:eastAsiaTheme="minorEastAsia"/>
                <w:b w:val="0"/>
              </w:rPr>
              <w:tab/>
            </w:r>
            <w:r w:rsidR="00292758" w:rsidRPr="00F33167">
              <w:rPr>
                <w:rStyle w:val="Hyperlink"/>
              </w:rPr>
              <w:t>OPTION 2: POLICY CONSIDERATIONS.</w:t>
            </w:r>
            <w:r w:rsidR="00292758" w:rsidRPr="00F33167">
              <w:rPr>
                <w:webHidden/>
              </w:rPr>
              <w:tab/>
            </w:r>
            <w:r w:rsidR="00292758" w:rsidRPr="00F33167">
              <w:rPr>
                <w:webHidden/>
              </w:rPr>
              <w:fldChar w:fldCharType="begin"/>
            </w:r>
            <w:r w:rsidR="00292758" w:rsidRPr="00F33167">
              <w:rPr>
                <w:webHidden/>
              </w:rPr>
              <w:instrText xml:space="preserve"> PAGEREF _Toc86528468 \h </w:instrText>
            </w:r>
            <w:r w:rsidR="00292758" w:rsidRPr="00F33167">
              <w:rPr>
                <w:webHidden/>
              </w:rPr>
            </w:r>
            <w:r w:rsidR="00292758" w:rsidRPr="00F33167">
              <w:rPr>
                <w:webHidden/>
              </w:rPr>
              <w:fldChar w:fldCharType="separate"/>
            </w:r>
            <w:r w:rsidR="00AF1D62">
              <w:rPr>
                <w:webHidden/>
              </w:rPr>
              <w:t>25</w:t>
            </w:r>
            <w:r w:rsidR="00292758" w:rsidRPr="00F33167">
              <w:rPr>
                <w:webHidden/>
              </w:rPr>
              <w:fldChar w:fldCharType="end"/>
            </w:r>
          </w:hyperlink>
        </w:p>
        <w:p w14:paraId="6C137ACD" w14:textId="30E4D9FE"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69" w:history="1">
            <w:r w:rsidR="00292758" w:rsidRPr="00F33167">
              <w:rPr>
                <w:rStyle w:val="Hyperlink"/>
                <w:rFonts w:ascii="Times New Roman" w:hAnsi="Times New Roman" w:cs="Times New Roman"/>
                <w:noProof/>
              </w:rPr>
              <w:t xml:space="preserve">9.1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COST</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_Toc86528469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25</w:t>
            </w:r>
            <w:r w:rsidR="00292758" w:rsidRPr="00F33167">
              <w:rPr>
                <w:rFonts w:ascii="Times New Roman" w:hAnsi="Times New Roman" w:cs="Times New Roman"/>
                <w:noProof/>
                <w:webHidden/>
              </w:rPr>
              <w:fldChar w:fldCharType="end"/>
            </w:r>
          </w:hyperlink>
        </w:p>
        <w:p w14:paraId="425AFF5C" w14:textId="19F7AFF2"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70" w:history="1">
            <w:r w:rsidR="00292758" w:rsidRPr="00F33167">
              <w:rPr>
                <w:rStyle w:val="Hyperlink"/>
                <w:rFonts w:ascii="Times New Roman" w:hAnsi="Times New Roman" w:cs="Times New Roman"/>
                <w:noProof/>
              </w:rPr>
              <w:t xml:space="preserve">9.2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IMPLEMENTATION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_Toc86528470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26</w:t>
            </w:r>
            <w:r w:rsidR="00292758" w:rsidRPr="00F33167">
              <w:rPr>
                <w:rFonts w:ascii="Times New Roman" w:hAnsi="Times New Roman" w:cs="Times New Roman"/>
                <w:noProof/>
                <w:webHidden/>
              </w:rPr>
              <w:fldChar w:fldCharType="end"/>
            </w:r>
          </w:hyperlink>
        </w:p>
        <w:p w14:paraId="3803540C" w14:textId="7B2C69E9" w:rsidR="00292758" w:rsidRPr="00F33167" w:rsidRDefault="0091123B">
          <w:pPr>
            <w:pStyle w:val="TOC2"/>
            <w:tabs>
              <w:tab w:val="left" w:pos="880"/>
              <w:tab w:val="right" w:leader="dot" w:pos="9350"/>
            </w:tabs>
            <w:rPr>
              <w:rFonts w:ascii="Times New Roman" w:eastAsiaTheme="minorEastAsia" w:hAnsi="Times New Roman" w:cs="Times New Roman"/>
              <w:noProof/>
            </w:rPr>
          </w:pPr>
          <w:hyperlink w:anchor="_Toc86528471" w:history="1">
            <w:r w:rsidR="00292758" w:rsidRPr="00F33167">
              <w:rPr>
                <w:rStyle w:val="Hyperlink"/>
                <w:rFonts w:ascii="Times New Roman" w:hAnsi="Times New Roman" w:cs="Times New Roman"/>
                <w:noProof/>
              </w:rPr>
              <w:t xml:space="preserve">9.3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IMPACT</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_Toc86528471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26</w:t>
            </w:r>
            <w:r w:rsidR="00292758" w:rsidRPr="00F33167">
              <w:rPr>
                <w:rFonts w:ascii="Times New Roman" w:hAnsi="Times New Roman" w:cs="Times New Roman"/>
                <w:noProof/>
                <w:webHidden/>
              </w:rPr>
              <w:fldChar w:fldCharType="end"/>
            </w:r>
          </w:hyperlink>
        </w:p>
        <w:p w14:paraId="72BC3237" w14:textId="20CC48BB" w:rsidR="00292758" w:rsidRPr="00F33167" w:rsidRDefault="0091123B">
          <w:pPr>
            <w:pStyle w:val="TOC1"/>
            <w:rPr>
              <w:rFonts w:eastAsiaTheme="minorEastAsia"/>
              <w:b w:val="0"/>
            </w:rPr>
          </w:pPr>
          <w:hyperlink w:anchor="_Toc86528472" w:history="1">
            <w:r w:rsidR="00292758" w:rsidRPr="00F33167">
              <w:rPr>
                <w:rStyle w:val="Hyperlink"/>
              </w:rPr>
              <w:t xml:space="preserve">10.0 </w:t>
            </w:r>
            <w:r w:rsidR="00292758" w:rsidRPr="00F33167">
              <w:rPr>
                <w:rFonts w:eastAsiaTheme="minorEastAsia"/>
                <w:b w:val="0"/>
              </w:rPr>
              <w:tab/>
            </w:r>
            <w:r w:rsidR="00292758" w:rsidRPr="00F33167">
              <w:rPr>
                <w:rStyle w:val="Hyperlink"/>
              </w:rPr>
              <w:t>COMPARISON OF POLICY OPTIONS</w:t>
            </w:r>
            <w:r w:rsidR="00292758" w:rsidRPr="00F33167">
              <w:rPr>
                <w:webHidden/>
              </w:rPr>
              <w:tab/>
            </w:r>
            <w:r w:rsidR="00292758" w:rsidRPr="00F33167">
              <w:rPr>
                <w:webHidden/>
              </w:rPr>
              <w:fldChar w:fldCharType="begin"/>
            </w:r>
            <w:r w:rsidR="00292758" w:rsidRPr="00F33167">
              <w:rPr>
                <w:webHidden/>
              </w:rPr>
              <w:instrText xml:space="preserve"> PAGEREF _Toc86528472 \h </w:instrText>
            </w:r>
            <w:r w:rsidR="00292758" w:rsidRPr="00F33167">
              <w:rPr>
                <w:webHidden/>
              </w:rPr>
            </w:r>
            <w:r w:rsidR="00292758" w:rsidRPr="00F33167">
              <w:rPr>
                <w:webHidden/>
              </w:rPr>
              <w:fldChar w:fldCharType="separate"/>
            </w:r>
            <w:r w:rsidR="00AF1D62">
              <w:rPr>
                <w:webHidden/>
              </w:rPr>
              <w:t>28</w:t>
            </w:r>
            <w:r w:rsidR="00292758" w:rsidRPr="00F33167">
              <w:rPr>
                <w:webHidden/>
              </w:rPr>
              <w:fldChar w:fldCharType="end"/>
            </w:r>
          </w:hyperlink>
        </w:p>
        <w:p w14:paraId="38DF4A5D" w14:textId="1DEFE5AC" w:rsidR="00292758" w:rsidRPr="00F33167" w:rsidRDefault="0091123B">
          <w:pPr>
            <w:pStyle w:val="TOC2"/>
            <w:tabs>
              <w:tab w:val="left" w:pos="1100"/>
              <w:tab w:val="right" w:leader="dot" w:pos="9350"/>
            </w:tabs>
            <w:rPr>
              <w:rFonts w:ascii="Times New Roman" w:eastAsiaTheme="minorEastAsia" w:hAnsi="Times New Roman" w:cs="Times New Roman"/>
              <w:noProof/>
            </w:rPr>
          </w:pPr>
          <w:hyperlink w:anchor="_Toc86528473" w:history="1">
            <w:r w:rsidR="00292758" w:rsidRPr="00F33167">
              <w:rPr>
                <w:rStyle w:val="Hyperlink"/>
                <w:rFonts w:ascii="Times New Roman" w:hAnsi="Times New Roman" w:cs="Times New Roman"/>
                <w:noProof/>
              </w:rPr>
              <w:t xml:space="preserve">10.1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TABLE OF COMPARISON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_Toc86528473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28</w:t>
            </w:r>
            <w:r w:rsidR="00292758" w:rsidRPr="00F33167">
              <w:rPr>
                <w:rFonts w:ascii="Times New Roman" w:hAnsi="Times New Roman" w:cs="Times New Roman"/>
                <w:noProof/>
                <w:webHidden/>
              </w:rPr>
              <w:fldChar w:fldCharType="end"/>
            </w:r>
          </w:hyperlink>
        </w:p>
        <w:p w14:paraId="6934984A" w14:textId="6142F2B6" w:rsidR="00292758" w:rsidRPr="00F33167" w:rsidRDefault="0091123B">
          <w:pPr>
            <w:pStyle w:val="TOC2"/>
            <w:tabs>
              <w:tab w:val="left" w:pos="1100"/>
              <w:tab w:val="right" w:leader="dot" w:pos="9350"/>
            </w:tabs>
            <w:rPr>
              <w:rFonts w:ascii="Times New Roman" w:eastAsiaTheme="minorEastAsia" w:hAnsi="Times New Roman" w:cs="Times New Roman"/>
              <w:noProof/>
            </w:rPr>
          </w:pPr>
          <w:hyperlink w:anchor="_Toc86528474" w:history="1">
            <w:r w:rsidR="00292758" w:rsidRPr="00F33167">
              <w:rPr>
                <w:rStyle w:val="Hyperlink"/>
                <w:rFonts w:ascii="Times New Roman" w:hAnsi="Times New Roman" w:cs="Times New Roman"/>
                <w:noProof/>
              </w:rPr>
              <w:t xml:space="preserve">10.2 </w:t>
            </w:r>
            <w:r w:rsidR="00292758" w:rsidRPr="00F33167">
              <w:rPr>
                <w:rFonts w:ascii="Times New Roman" w:eastAsiaTheme="minorEastAsia" w:hAnsi="Times New Roman" w:cs="Times New Roman"/>
                <w:noProof/>
              </w:rPr>
              <w:tab/>
            </w:r>
            <w:r w:rsidR="00292758" w:rsidRPr="00F33167">
              <w:rPr>
                <w:rStyle w:val="Hyperlink"/>
                <w:rFonts w:ascii="Times New Roman" w:hAnsi="Times New Roman" w:cs="Times New Roman"/>
                <w:noProof/>
              </w:rPr>
              <w:t>POLICY OPTION COMPARISON</w:t>
            </w:r>
            <w:r w:rsidR="00292758" w:rsidRPr="00F33167">
              <w:rPr>
                <w:rFonts w:ascii="Times New Roman" w:hAnsi="Times New Roman" w:cs="Times New Roman"/>
                <w:noProof/>
                <w:webHidden/>
              </w:rPr>
              <w:tab/>
            </w:r>
            <w:r w:rsidR="00292758" w:rsidRPr="00F33167">
              <w:rPr>
                <w:rFonts w:ascii="Times New Roman" w:hAnsi="Times New Roman" w:cs="Times New Roman"/>
                <w:noProof/>
                <w:webHidden/>
              </w:rPr>
              <w:fldChar w:fldCharType="begin"/>
            </w:r>
            <w:r w:rsidR="00292758" w:rsidRPr="00F33167">
              <w:rPr>
                <w:rFonts w:ascii="Times New Roman" w:hAnsi="Times New Roman" w:cs="Times New Roman"/>
                <w:noProof/>
                <w:webHidden/>
              </w:rPr>
              <w:instrText xml:space="preserve"> PAGEREF _Toc86528474 \h </w:instrText>
            </w:r>
            <w:r w:rsidR="00292758" w:rsidRPr="00F33167">
              <w:rPr>
                <w:rFonts w:ascii="Times New Roman" w:hAnsi="Times New Roman" w:cs="Times New Roman"/>
                <w:noProof/>
                <w:webHidden/>
              </w:rPr>
            </w:r>
            <w:r w:rsidR="00292758" w:rsidRPr="00F33167">
              <w:rPr>
                <w:rFonts w:ascii="Times New Roman" w:hAnsi="Times New Roman" w:cs="Times New Roman"/>
                <w:noProof/>
                <w:webHidden/>
              </w:rPr>
              <w:fldChar w:fldCharType="separate"/>
            </w:r>
            <w:r w:rsidR="00AF1D62">
              <w:rPr>
                <w:rFonts w:ascii="Times New Roman" w:hAnsi="Times New Roman" w:cs="Times New Roman"/>
                <w:noProof/>
                <w:webHidden/>
              </w:rPr>
              <w:t>29</w:t>
            </w:r>
            <w:r w:rsidR="00292758" w:rsidRPr="00F33167">
              <w:rPr>
                <w:rFonts w:ascii="Times New Roman" w:hAnsi="Times New Roman" w:cs="Times New Roman"/>
                <w:noProof/>
                <w:webHidden/>
              </w:rPr>
              <w:fldChar w:fldCharType="end"/>
            </w:r>
          </w:hyperlink>
        </w:p>
        <w:p w14:paraId="21C34C2A" w14:textId="7864C18C" w:rsidR="00292758" w:rsidRPr="00F33167" w:rsidRDefault="0091123B">
          <w:pPr>
            <w:pStyle w:val="TOC1"/>
            <w:rPr>
              <w:rFonts w:eastAsiaTheme="minorEastAsia"/>
              <w:b w:val="0"/>
            </w:rPr>
          </w:pPr>
          <w:hyperlink w:anchor="_Toc86528475" w:history="1">
            <w:r w:rsidR="00292758" w:rsidRPr="007B22D9">
              <w:rPr>
                <w:rStyle w:val="Hyperlink"/>
              </w:rPr>
              <w:t xml:space="preserve">11.0 </w:t>
            </w:r>
            <w:r w:rsidR="00292758" w:rsidRPr="007B22D9">
              <w:rPr>
                <w:rFonts w:eastAsiaTheme="minorEastAsia"/>
                <w:b w:val="0"/>
              </w:rPr>
              <w:tab/>
            </w:r>
            <w:r w:rsidR="00292758" w:rsidRPr="007B22D9">
              <w:rPr>
                <w:rStyle w:val="Hyperlink"/>
              </w:rPr>
              <w:t>CONCLUSION</w:t>
            </w:r>
            <w:r w:rsidR="00292758" w:rsidRPr="00F33167">
              <w:rPr>
                <w:webHidden/>
              </w:rPr>
              <w:tab/>
            </w:r>
            <w:r w:rsidR="00292758" w:rsidRPr="00F33167">
              <w:rPr>
                <w:webHidden/>
              </w:rPr>
              <w:fldChar w:fldCharType="begin"/>
            </w:r>
            <w:r w:rsidR="00292758" w:rsidRPr="00F33167">
              <w:rPr>
                <w:webHidden/>
              </w:rPr>
              <w:instrText xml:space="preserve"> PAGEREF _Toc86528475 \h </w:instrText>
            </w:r>
            <w:r w:rsidR="00292758" w:rsidRPr="00F33167">
              <w:rPr>
                <w:webHidden/>
              </w:rPr>
            </w:r>
            <w:r w:rsidR="00292758" w:rsidRPr="00F33167">
              <w:rPr>
                <w:webHidden/>
              </w:rPr>
              <w:fldChar w:fldCharType="separate"/>
            </w:r>
            <w:r w:rsidR="00AF1D62">
              <w:rPr>
                <w:webHidden/>
              </w:rPr>
              <w:t>31</w:t>
            </w:r>
            <w:r w:rsidR="00292758" w:rsidRPr="00F33167">
              <w:rPr>
                <w:webHidden/>
              </w:rPr>
              <w:fldChar w:fldCharType="end"/>
            </w:r>
          </w:hyperlink>
        </w:p>
        <w:p w14:paraId="5C4DB5B5" w14:textId="396EAFF5" w:rsidR="00292758" w:rsidRPr="00F33167" w:rsidRDefault="0091123B">
          <w:pPr>
            <w:pStyle w:val="TOC1"/>
            <w:rPr>
              <w:rFonts w:eastAsiaTheme="minorEastAsia"/>
              <w:b w:val="0"/>
            </w:rPr>
          </w:pPr>
          <w:hyperlink w:anchor="_Toc86528476" w:history="1">
            <w:r w:rsidR="00292758" w:rsidRPr="00F33167">
              <w:rPr>
                <w:rStyle w:val="Hyperlink"/>
              </w:rPr>
              <w:t xml:space="preserve">12.0 </w:t>
            </w:r>
            <w:r w:rsidR="00292758" w:rsidRPr="00F33167">
              <w:rPr>
                <w:rFonts w:eastAsiaTheme="minorEastAsia"/>
                <w:b w:val="0"/>
              </w:rPr>
              <w:tab/>
            </w:r>
            <w:r w:rsidR="00292758" w:rsidRPr="00F33167">
              <w:rPr>
                <w:rStyle w:val="Hyperlink"/>
              </w:rPr>
              <w:t>REFERENCES</w:t>
            </w:r>
            <w:r w:rsidR="00292758" w:rsidRPr="00F33167">
              <w:rPr>
                <w:webHidden/>
              </w:rPr>
              <w:tab/>
            </w:r>
            <w:r w:rsidR="00292758" w:rsidRPr="00F33167">
              <w:rPr>
                <w:webHidden/>
              </w:rPr>
              <w:fldChar w:fldCharType="begin"/>
            </w:r>
            <w:r w:rsidR="00292758" w:rsidRPr="00F33167">
              <w:rPr>
                <w:webHidden/>
              </w:rPr>
              <w:instrText xml:space="preserve"> PAGEREF _Toc86528476 \h </w:instrText>
            </w:r>
            <w:r w:rsidR="00292758" w:rsidRPr="00F33167">
              <w:rPr>
                <w:webHidden/>
              </w:rPr>
            </w:r>
            <w:r w:rsidR="00292758" w:rsidRPr="00F33167">
              <w:rPr>
                <w:webHidden/>
              </w:rPr>
              <w:fldChar w:fldCharType="separate"/>
            </w:r>
            <w:r w:rsidR="00AF1D62">
              <w:rPr>
                <w:webHidden/>
              </w:rPr>
              <w:t>32</w:t>
            </w:r>
            <w:r w:rsidR="00292758" w:rsidRPr="00F33167">
              <w:rPr>
                <w:webHidden/>
              </w:rPr>
              <w:fldChar w:fldCharType="end"/>
            </w:r>
          </w:hyperlink>
        </w:p>
        <w:p w14:paraId="2C40C16A" w14:textId="173640C7" w:rsidR="00292758" w:rsidRPr="00F33167" w:rsidRDefault="0091123B">
          <w:pPr>
            <w:pStyle w:val="TOC1"/>
            <w:rPr>
              <w:rFonts w:eastAsiaTheme="minorEastAsia"/>
              <w:b w:val="0"/>
            </w:rPr>
          </w:pPr>
          <w:hyperlink w:anchor="_Toc86528477" w:history="1">
            <w:r w:rsidR="00292758" w:rsidRPr="00F33167">
              <w:rPr>
                <w:rStyle w:val="Hyperlink"/>
              </w:rPr>
              <w:t xml:space="preserve">13.0 </w:t>
            </w:r>
            <w:r w:rsidR="00292758" w:rsidRPr="00F33167">
              <w:rPr>
                <w:rFonts w:eastAsiaTheme="minorEastAsia"/>
                <w:b w:val="0"/>
              </w:rPr>
              <w:tab/>
            </w:r>
            <w:r w:rsidR="00292758" w:rsidRPr="00F33167">
              <w:rPr>
                <w:rStyle w:val="Hyperlink"/>
              </w:rPr>
              <w:t>APPENDIX</w:t>
            </w:r>
            <w:r w:rsidR="00292758" w:rsidRPr="00F33167">
              <w:rPr>
                <w:webHidden/>
              </w:rPr>
              <w:tab/>
            </w:r>
            <w:r w:rsidR="00292758" w:rsidRPr="00F33167">
              <w:rPr>
                <w:webHidden/>
              </w:rPr>
              <w:fldChar w:fldCharType="begin"/>
            </w:r>
            <w:r w:rsidR="00292758" w:rsidRPr="00F33167">
              <w:rPr>
                <w:webHidden/>
              </w:rPr>
              <w:instrText xml:space="preserve"> PAGEREF _Toc86528477 \h </w:instrText>
            </w:r>
            <w:r w:rsidR="00292758" w:rsidRPr="00F33167">
              <w:rPr>
                <w:webHidden/>
              </w:rPr>
            </w:r>
            <w:r w:rsidR="00292758" w:rsidRPr="00F33167">
              <w:rPr>
                <w:webHidden/>
              </w:rPr>
              <w:fldChar w:fldCharType="separate"/>
            </w:r>
            <w:r w:rsidR="00AF1D62">
              <w:rPr>
                <w:webHidden/>
              </w:rPr>
              <w:t>45</w:t>
            </w:r>
            <w:r w:rsidR="00292758" w:rsidRPr="00F33167">
              <w:rPr>
                <w:webHidden/>
              </w:rPr>
              <w:fldChar w:fldCharType="end"/>
            </w:r>
          </w:hyperlink>
        </w:p>
        <w:p w14:paraId="2B3CE3EB" w14:textId="179F842B" w:rsidR="00FB5C81" w:rsidRPr="0025622F" w:rsidRDefault="00FB5C81" w:rsidP="0025622F">
          <w:pPr>
            <w:spacing w:line="360" w:lineRule="auto"/>
            <w:rPr>
              <w:rFonts w:ascii="Times New Roman" w:hAnsi="Times New Roman" w:cs="Times New Roman"/>
              <w:sz w:val="24"/>
              <w:szCs w:val="24"/>
            </w:rPr>
          </w:pPr>
          <w:r w:rsidRPr="00F33167">
            <w:rPr>
              <w:rFonts w:ascii="Times New Roman" w:hAnsi="Times New Roman" w:cs="Times New Roman"/>
              <w:noProof/>
            </w:rPr>
            <w:fldChar w:fldCharType="end"/>
          </w:r>
        </w:p>
      </w:sdtContent>
    </w:sdt>
    <w:p w14:paraId="6D568AB9" w14:textId="7AD29673" w:rsidR="00FB5C81" w:rsidRPr="0025622F" w:rsidRDefault="00FB5C81" w:rsidP="0025622F">
      <w:pPr>
        <w:spacing w:line="360" w:lineRule="auto"/>
        <w:rPr>
          <w:rFonts w:ascii="Times New Roman" w:hAnsi="Times New Roman" w:cs="Times New Roman"/>
          <w:b/>
        </w:rPr>
      </w:pPr>
      <w:r w:rsidRPr="0025622F">
        <w:rPr>
          <w:rFonts w:ascii="Times New Roman" w:hAnsi="Times New Roman" w:cs="Times New Roman"/>
          <w:b/>
        </w:rPr>
        <w:br w:type="page"/>
      </w:r>
    </w:p>
    <w:p w14:paraId="5FE548C4" w14:textId="05B39863" w:rsidR="00FB5C81" w:rsidRPr="0025622F" w:rsidRDefault="00FB5C81" w:rsidP="0025622F">
      <w:pPr>
        <w:pStyle w:val="Style1"/>
        <w:spacing w:before="0" w:after="0" w:line="360" w:lineRule="auto"/>
        <w:rPr>
          <w:rFonts w:cs="Times New Roman"/>
        </w:rPr>
      </w:pPr>
      <w:bookmarkStart w:id="0" w:name="_Toc86528418"/>
      <w:r w:rsidRPr="0025622F">
        <w:rPr>
          <w:rFonts w:cs="Times New Roman"/>
        </w:rPr>
        <w:lastRenderedPageBreak/>
        <w:t xml:space="preserve">1.0 </w:t>
      </w:r>
      <w:r w:rsidRPr="0025622F">
        <w:rPr>
          <w:rFonts w:cs="Times New Roman"/>
        </w:rPr>
        <w:tab/>
        <w:t>EXECUTIVE SUMMARY</w:t>
      </w:r>
      <w:bookmarkEnd w:id="0"/>
    </w:p>
    <w:p w14:paraId="5BF903F1" w14:textId="77777777" w:rsidR="00EF4925" w:rsidRPr="00E75CD4" w:rsidRDefault="0066662E" w:rsidP="00586963">
      <w:pPr>
        <w:spacing w:after="240" w:line="360" w:lineRule="auto"/>
        <w:jc w:val="both"/>
        <w:rPr>
          <w:rFonts w:ascii="Times New Roman" w:hAnsi="Times New Roman" w:cs="Times New Roman"/>
        </w:rPr>
      </w:pPr>
      <w:r w:rsidRPr="00E75CD4">
        <w:rPr>
          <w:rFonts w:ascii="Times New Roman" w:hAnsi="Times New Roman" w:cs="Times New Roman"/>
        </w:rPr>
        <w:t>Water scarcity is becoming an increasingly serious issue in Q</w:t>
      </w:r>
      <w:r w:rsidR="00EF4925" w:rsidRPr="00E75CD4">
        <w:rPr>
          <w:rFonts w:ascii="Times New Roman" w:hAnsi="Times New Roman" w:cs="Times New Roman"/>
        </w:rPr>
        <w:t xml:space="preserve">ueensland due to </w:t>
      </w:r>
      <w:r w:rsidRPr="00E75CD4">
        <w:rPr>
          <w:rFonts w:ascii="Times New Roman" w:hAnsi="Times New Roman" w:cs="Times New Roman"/>
        </w:rPr>
        <w:t xml:space="preserve">drought, climate change and population growth. </w:t>
      </w:r>
      <w:r w:rsidR="00EF4925" w:rsidRPr="00E75CD4">
        <w:rPr>
          <w:rFonts w:ascii="Times New Roman" w:hAnsi="Times New Roman" w:cs="Times New Roman"/>
        </w:rPr>
        <w:t xml:space="preserve">The combination of these issues is causing the demand for water to substantially outweigh supply, which will have serious consequences on economic growth in the future. </w:t>
      </w:r>
    </w:p>
    <w:p w14:paraId="0E06A1B0" w14:textId="7519059B" w:rsidR="0066662E" w:rsidRPr="00E75CD4" w:rsidRDefault="00F63771" w:rsidP="00586963">
      <w:pPr>
        <w:spacing w:after="240" w:line="360" w:lineRule="auto"/>
        <w:jc w:val="both"/>
        <w:rPr>
          <w:rFonts w:ascii="Times New Roman" w:hAnsi="Times New Roman" w:cs="Times New Roman"/>
        </w:rPr>
      </w:pPr>
      <w:r w:rsidRPr="00E75CD4">
        <w:rPr>
          <w:rFonts w:ascii="Times New Roman" w:hAnsi="Times New Roman" w:cs="Times New Roman"/>
        </w:rPr>
        <w:t xml:space="preserve">The objective of this report is </w:t>
      </w:r>
      <w:r w:rsidR="0066662E" w:rsidRPr="00E75CD4">
        <w:rPr>
          <w:rFonts w:ascii="Times New Roman" w:hAnsi="Times New Roman" w:cs="Times New Roman"/>
        </w:rPr>
        <w:t xml:space="preserve">to </w:t>
      </w:r>
      <w:bookmarkStart w:id="1" w:name="_Hlk158282744"/>
      <w:r w:rsidR="0066662E" w:rsidRPr="00E75CD4">
        <w:rPr>
          <w:rFonts w:ascii="Times New Roman" w:hAnsi="Times New Roman" w:cs="Times New Roman"/>
        </w:rPr>
        <w:t xml:space="preserve">improve water resource management in urban Queensland </w:t>
      </w:r>
      <w:bookmarkEnd w:id="1"/>
      <w:proofErr w:type="gramStart"/>
      <w:r w:rsidR="00EF4925" w:rsidRPr="00E75CD4">
        <w:rPr>
          <w:rFonts w:ascii="Times New Roman" w:hAnsi="Times New Roman" w:cs="Times New Roman"/>
        </w:rPr>
        <w:t>in order to</w:t>
      </w:r>
      <w:proofErr w:type="gramEnd"/>
      <w:r w:rsidR="00EF4925" w:rsidRPr="00E75CD4">
        <w:rPr>
          <w:rFonts w:ascii="Times New Roman" w:hAnsi="Times New Roman" w:cs="Times New Roman"/>
        </w:rPr>
        <w:t xml:space="preserve"> minimise</w:t>
      </w:r>
      <w:r w:rsidR="0066662E" w:rsidRPr="00E75CD4">
        <w:rPr>
          <w:rFonts w:ascii="Times New Roman" w:hAnsi="Times New Roman" w:cs="Times New Roman"/>
        </w:rPr>
        <w:t xml:space="preserve"> water scarcity. This report introduces two alternative economic policy options that aim to improve water resource management and consequently achieve this objective.</w:t>
      </w:r>
    </w:p>
    <w:p w14:paraId="188CC421" w14:textId="4726B608" w:rsidR="0066662E" w:rsidRPr="00E75CD4" w:rsidRDefault="0066662E" w:rsidP="00586963">
      <w:pPr>
        <w:spacing w:after="240" w:line="360" w:lineRule="auto"/>
        <w:jc w:val="both"/>
        <w:rPr>
          <w:rFonts w:ascii="Times New Roman" w:hAnsi="Times New Roman" w:cs="Times New Roman"/>
        </w:rPr>
      </w:pPr>
      <w:r w:rsidRPr="00E75CD4">
        <w:rPr>
          <w:rFonts w:ascii="Times New Roman" w:hAnsi="Times New Roman" w:cs="Times New Roman"/>
        </w:rPr>
        <w:t xml:space="preserve">The first policy option is a tax on the consumption of water when Queensland is in a drought declared state. This policy targets consumer demand </w:t>
      </w:r>
      <w:r w:rsidR="00EF4925" w:rsidRPr="00E75CD4">
        <w:rPr>
          <w:rFonts w:ascii="Times New Roman" w:hAnsi="Times New Roman" w:cs="Times New Roman"/>
        </w:rPr>
        <w:t>by reducing consumption of water across the state.</w:t>
      </w:r>
      <w:r w:rsidR="00F06B11" w:rsidRPr="00E75CD4">
        <w:rPr>
          <w:rFonts w:ascii="Times New Roman" w:hAnsi="Times New Roman" w:cs="Times New Roman"/>
        </w:rPr>
        <w:t xml:space="preserve"> </w:t>
      </w:r>
      <w:r w:rsidR="00586963" w:rsidRPr="00E75CD4">
        <w:rPr>
          <w:rFonts w:ascii="Times New Roman" w:eastAsia="Calibri" w:hAnsi="Times New Roman" w:cs="Times New Roman"/>
        </w:rPr>
        <w:t xml:space="preserve">Price based policies, such as a tax on water, are effective at influencing demand for water and </w:t>
      </w:r>
      <w:r w:rsidR="00F06B11" w:rsidRPr="00E75CD4">
        <w:rPr>
          <w:rFonts w:ascii="Times New Roman" w:hAnsi="Times New Roman" w:cs="Times New Roman"/>
        </w:rPr>
        <w:t>can help avoid water shortage</w:t>
      </w:r>
      <w:r w:rsidR="00586963" w:rsidRPr="00E75CD4">
        <w:rPr>
          <w:rFonts w:ascii="Times New Roman" w:hAnsi="Times New Roman" w:cs="Times New Roman"/>
        </w:rPr>
        <w:t>s</w:t>
      </w:r>
      <w:r w:rsidR="00F06B11" w:rsidRPr="00E75CD4">
        <w:rPr>
          <w:rFonts w:ascii="Times New Roman" w:hAnsi="Times New Roman" w:cs="Times New Roman"/>
        </w:rPr>
        <w:t xml:space="preserve">; however, </w:t>
      </w:r>
      <w:r w:rsidR="00F06B11" w:rsidRPr="00E75CD4">
        <w:rPr>
          <w:rFonts w:ascii="Times New Roman" w:eastAsia="Calibri" w:hAnsi="Times New Roman" w:cs="Times New Roman"/>
        </w:rPr>
        <w:t>there is a trade-off</w:t>
      </w:r>
      <w:r w:rsidR="00586963" w:rsidRPr="00E75CD4">
        <w:rPr>
          <w:rFonts w:ascii="Times New Roman" w:eastAsia="Calibri" w:hAnsi="Times New Roman" w:cs="Times New Roman"/>
        </w:rPr>
        <w:t>,</w:t>
      </w:r>
      <w:r w:rsidR="00F06B11" w:rsidRPr="00E75CD4">
        <w:rPr>
          <w:rFonts w:ascii="Times New Roman" w:eastAsia="Calibri" w:hAnsi="Times New Roman" w:cs="Times New Roman"/>
        </w:rPr>
        <w:t xml:space="preserve"> as society suffers from having to pay for a higher price per unit of water. </w:t>
      </w:r>
      <w:r w:rsidR="00A35455">
        <w:rPr>
          <w:rFonts w:ascii="Times New Roman" w:eastAsia="Calibri" w:hAnsi="Times New Roman" w:cs="Times New Roman"/>
        </w:rPr>
        <w:t>Additionally</w:t>
      </w:r>
      <w:r w:rsidR="000C34C0" w:rsidRPr="00E75CD4">
        <w:rPr>
          <w:rFonts w:ascii="Times New Roman" w:eastAsia="Calibri" w:hAnsi="Times New Roman" w:cs="Times New Roman"/>
        </w:rPr>
        <w:t xml:space="preserve">, </w:t>
      </w:r>
      <w:r w:rsidR="000C34C0" w:rsidRPr="00E75CD4">
        <w:rPr>
          <w:rFonts w:ascii="Times New Roman" w:eastAsia="Calibri" w:hAnsi="Times New Roman" w:cs="Times New Roman"/>
          <w:bCs/>
          <w:iCs/>
        </w:rPr>
        <w:t>there are operational risks for this option including urban residences not having access to the water they need, fraud/stealing water, technology flaws such as inconsistent data collection on water usage and expected cost pricing as well as other administrative control issues resulting from human error.</w:t>
      </w:r>
    </w:p>
    <w:p w14:paraId="0C47FD4F" w14:textId="31F90C68" w:rsidR="0066662E" w:rsidRPr="00E75CD4" w:rsidRDefault="0066662E" w:rsidP="00586963">
      <w:pPr>
        <w:spacing w:after="240" w:line="360" w:lineRule="auto"/>
        <w:jc w:val="both"/>
        <w:rPr>
          <w:rFonts w:ascii="Times New Roman" w:hAnsi="Times New Roman" w:cs="Times New Roman"/>
        </w:rPr>
      </w:pPr>
      <w:r w:rsidRPr="00E75CD4">
        <w:rPr>
          <w:rFonts w:ascii="Times New Roman" w:hAnsi="Times New Roman" w:cs="Times New Roman"/>
        </w:rPr>
        <w:t xml:space="preserve">The second policy options </w:t>
      </w:r>
      <w:proofErr w:type="gramStart"/>
      <w:r w:rsidRPr="00E75CD4">
        <w:rPr>
          <w:rFonts w:ascii="Times New Roman" w:hAnsi="Times New Roman" w:cs="Times New Roman"/>
        </w:rPr>
        <w:t>is</w:t>
      </w:r>
      <w:proofErr w:type="gramEnd"/>
      <w:r w:rsidRPr="00E75CD4">
        <w:rPr>
          <w:rFonts w:ascii="Times New Roman" w:hAnsi="Times New Roman" w:cs="Times New Roman"/>
        </w:rPr>
        <w:t xml:space="preserve"> the use of water recycling in urban </w:t>
      </w:r>
      <w:r w:rsidR="00586963" w:rsidRPr="00E75CD4">
        <w:rPr>
          <w:rFonts w:ascii="Times New Roman" w:hAnsi="Times New Roman" w:cs="Times New Roman"/>
        </w:rPr>
        <w:t xml:space="preserve">Queensland. This policy option </w:t>
      </w:r>
      <w:r w:rsidRPr="00E75CD4">
        <w:rPr>
          <w:rFonts w:ascii="Times New Roman" w:hAnsi="Times New Roman" w:cs="Times New Roman"/>
        </w:rPr>
        <w:t xml:space="preserve">would see Queensland upgrade existing water recycling facilities to increase the supply of water in urban areas. </w:t>
      </w:r>
      <w:r w:rsidR="00F06B11" w:rsidRPr="00E75CD4">
        <w:rPr>
          <w:rFonts w:ascii="Times New Roman" w:hAnsi="Times New Roman" w:cs="Times New Roman"/>
        </w:rPr>
        <w:t>Water recycling</w:t>
      </w:r>
      <w:r w:rsidRPr="00E75CD4">
        <w:rPr>
          <w:rFonts w:ascii="Times New Roman" w:hAnsi="Times New Roman" w:cs="Times New Roman"/>
        </w:rPr>
        <w:t xml:space="preserve"> would create a more sustainable and reliable water supply </w:t>
      </w:r>
      <w:r w:rsidR="00F06B11" w:rsidRPr="00E75CD4">
        <w:rPr>
          <w:rFonts w:ascii="Times New Roman" w:eastAsia="Calibri" w:hAnsi="Times New Roman" w:cs="Times New Roman"/>
        </w:rPr>
        <w:t xml:space="preserve">and lower water </w:t>
      </w:r>
      <w:proofErr w:type="gramStart"/>
      <w:r w:rsidR="00F06B11" w:rsidRPr="00E75CD4">
        <w:rPr>
          <w:rFonts w:ascii="Times New Roman" w:eastAsia="Calibri" w:hAnsi="Times New Roman" w:cs="Times New Roman"/>
        </w:rPr>
        <w:t>fees,</w:t>
      </w:r>
      <w:proofErr w:type="gramEnd"/>
      <w:r w:rsidR="00F06B11" w:rsidRPr="00E75CD4">
        <w:rPr>
          <w:rFonts w:ascii="Times New Roman" w:eastAsia="Calibri" w:hAnsi="Times New Roman" w:cs="Times New Roman"/>
        </w:rPr>
        <w:t xml:space="preserve"> however, it comes with a risk of consumer overconfidence who will start consuming more water.</w:t>
      </w:r>
      <w:r w:rsidR="00D91A9C" w:rsidRPr="00E75CD4">
        <w:rPr>
          <w:rFonts w:ascii="Times New Roman" w:eastAsia="Calibri" w:hAnsi="Times New Roman" w:cs="Times New Roman"/>
        </w:rPr>
        <w:t xml:space="preserve"> This type of policy has been successful in several countries for consumptive use, including other </w:t>
      </w:r>
      <w:r w:rsidR="00EA53BB">
        <w:rPr>
          <w:rFonts w:ascii="Times New Roman" w:eastAsia="Calibri" w:hAnsi="Times New Roman" w:cs="Times New Roman"/>
        </w:rPr>
        <w:t>states</w:t>
      </w:r>
      <w:r w:rsidR="00D91A9C" w:rsidRPr="00E75CD4">
        <w:rPr>
          <w:rFonts w:ascii="Times New Roman" w:eastAsia="Calibri" w:hAnsi="Times New Roman" w:cs="Times New Roman"/>
        </w:rPr>
        <w:t xml:space="preserve"> in Australia. Investment in upgrading water recycling facilities would have significant operational costs as well as time and administrative delays. There could also be social problems relating to the stigma around water reuse. </w:t>
      </w:r>
    </w:p>
    <w:p w14:paraId="787870EF" w14:textId="6FE7C236" w:rsidR="00F06B11" w:rsidRDefault="00F06B11" w:rsidP="00586963">
      <w:pPr>
        <w:spacing w:line="360" w:lineRule="auto"/>
        <w:jc w:val="both"/>
        <w:rPr>
          <w:rFonts w:ascii="Times New Roman" w:eastAsia="Calibri" w:hAnsi="Times New Roman" w:cs="Times New Roman"/>
          <w:bCs/>
        </w:rPr>
      </w:pPr>
      <w:r w:rsidRPr="00E75CD4">
        <w:rPr>
          <w:rFonts w:ascii="Times New Roman" w:eastAsia="Calibri" w:hAnsi="Times New Roman" w:cs="Times New Roman"/>
          <w:bCs/>
        </w:rPr>
        <w:t xml:space="preserve">This report recommends implementing both policies together, as complements, as they effectively target the two key pain points of urban water resource management, being a high demand with a low supply. </w:t>
      </w:r>
      <w:r w:rsidR="00B502EF" w:rsidRPr="00E75CD4">
        <w:rPr>
          <w:rFonts w:ascii="Times New Roman" w:eastAsia="Calibri" w:hAnsi="Times New Roman" w:cs="Times New Roman"/>
          <w:bCs/>
        </w:rPr>
        <w:t xml:space="preserve">This will provide a well-rounded approach to preventing water scarcity and ensuring future generations have an adequate supply of water. </w:t>
      </w:r>
    </w:p>
    <w:p w14:paraId="29128F20" w14:textId="08C3B1E0" w:rsidR="00E75CD4" w:rsidRDefault="00E75CD4" w:rsidP="00586963">
      <w:pPr>
        <w:spacing w:line="360" w:lineRule="auto"/>
        <w:jc w:val="both"/>
        <w:rPr>
          <w:rFonts w:ascii="Times New Roman" w:eastAsia="Calibri" w:hAnsi="Times New Roman" w:cs="Times New Roman"/>
          <w:bCs/>
        </w:rPr>
      </w:pPr>
    </w:p>
    <w:p w14:paraId="568B8C9B" w14:textId="77777777" w:rsidR="00E75CD4" w:rsidRPr="00E75CD4" w:rsidRDefault="00E75CD4" w:rsidP="00586963">
      <w:pPr>
        <w:spacing w:line="360" w:lineRule="auto"/>
        <w:jc w:val="both"/>
        <w:rPr>
          <w:rFonts w:ascii="Times New Roman" w:eastAsia="Calibri" w:hAnsi="Times New Roman" w:cs="Times New Roman"/>
          <w:bCs/>
        </w:rPr>
      </w:pPr>
    </w:p>
    <w:p w14:paraId="34EF9726" w14:textId="354044D0" w:rsidR="00F06B11" w:rsidRDefault="00F06B11" w:rsidP="00586963">
      <w:pPr>
        <w:spacing w:line="360" w:lineRule="auto"/>
        <w:jc w:val="both"/>
        <w:rPr>
          <w:rFonts w:ascii="Times New Roman" w:hAnsi="Times New Roman" w:cs="Times New Roman"/>
        </w:rPr>
      </w:pPr>
    </w:p>
    <w:p w14:paraId="33E4D557" w14:textId="43F7106E" w:rsidR="004D7D79" w:rsidRDefault="00586963" w:rsidP="0025622F">
      <w:pPr>
        <w:pStyle w:val="Style1"/>
        <w:spacing w:before="0" w:after="0" w:line="360" w:lineRule="auto"/>
        <w:rPr>
          <w:rFonts w:cs="Times New Roman"/>
        </w:rPr>
      </w:pPr>
      <w:bookmarkStart w:id="2" w:name="_Toc86528419"/>
      <w:r>
        <w:rPr>
          <w:rFonts w:cs="Times New Roman"/>
        </w:rPr>
        <w:lastRenderedPageBreak/>
        <w:t>2</w:t>
      </w:r>
      <w:r w:rsidR="00FB5C81" w:rsidRPr="0025622F">
        <w:rPr>
          <w:rFonts w:cs="Times New Roman"/>
        </w:rPr>
        <w:t xml:space="preserve">.0 </w:t>
      </w:r>
      <w:r w:rsidR="00FB5C81" w:rsidRPr="0025622F">
        <w:rPr>
          <w:rFonts w:cs="Times New Roman"/>
        </w:rPr>
        <w:tab/>
        <w:t>PROBLEM AND CONTEXT</w:t>
      </w:r>
      <w:bookmarkEnd w:id="2"/>
    </w:p>
    <w:p w14:paraId="5FE2503E" w14:textId="082D48E6" w:rsidR="004D7D79" w:rsidRPr="0025622F" w:rsidRDefault="004D7D79" w:rsidP="0025622F">
      <w:pPr>
        <w:pStyle w:val="Style2"/>
        <w:spacing w:line="360" w:lineRule="auto"/>
        <w:rPr>
          <w:rFonts w:cs="Times New Roman"/>
        </w:rPr>
      </w:pPr>
      <w:bookmarkStart w:id="3" w:name="_Toc86528420"/>
      <w:r w:rsidRPr="0025622F">
        <w:rPr>
          <w:rFonts w:cs="Times New Roman"/>
        </w:rPr>
        <w:t xml:space="preserve">2.1 </w:t>
      </w:r>
      <w:r w:rsidRPr="0025622F">
        <w:rPr>
          <w:rFonts w:cs="Times New Roman"/>
        </w:rPr>
        <w:tab/>
        <w:t>INTRODUCTION</w:t>
      </w:r>
      <w:bookmarkEnd w:id="3"/>
    </w:p>
    <w:p w14:paraId="356D1798" w14:textId="0CD660F1"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Water is essential for modern developed societies, providing a vital resource for consumption whilst also facilitating economic growth. Urban Queensland faces constant challenges posed by water scarcity due to enduring drought. However, as climate change further limits the reliability and accessibility of water, while population growth simultaneously increases demand, this already prominent issue will become significantly more serious in Australia. As a result, the consequences for users, the economy and the environment will become more severe (Australian Government Productivity Commission “Productivity Commission”, 2020, p.2). Therefore, decisions made in response to the current and future risks of water scarcity will have major effects on water security for future generations (Productivity Commission, 2020, p. 3). </w:t>
      </w:r>
    </w:p>
    <w:p w14:paraId="06C58FCB" w14:textId="642A11B2" w:rsidR="007F71AD" w:rsidRDefault="007F71AD" w:rsidP="0025622F">
      <w:pPr>
        <w:spacing w:line="360" w:lineRule="auto"/>
        <w:jc w:val="both"/>
        <w:rPr>
          <w:rFonts w:ascii="Times New Roman" w:eastAsia="Calibri" w:hAnsi="Times New Roman" w:cs="Times New Roman"/>
          <w:sz w:val="24"/>
          <w:szCs w:val="24"/>
        </w:rPr>
      </w:pPr>
    </w:p>
    <w:p w14:paraId="663AC4DF" w14:textId="5180FA02" w:rsidR="004D7D79" w:rsidRPr="0025622F" w:rsidRDefault="004D7D79" w:rsidP="0025622F">
      <w:pPr>
        <w:pStyle w:val="Style2"/>
        <w:spacing w:line="360" w:lineRule="auto"/>
        <w:rPr>
          <w:rFonts w:cs="Times New Roman"/>
        </w:rPr>
      </w:pPr>
      <w:bookmarkStart w:id="4" w:name="_Toc86528421"/>
      <w:r w:rsidRPr="0025622F">
        <w:rPr>
          <w:rFonts w:cs="Times New Roman"/>
        </w:rPr>
        <w:t xml:space="preserve">2.2 </w:t>
      </w:r>
      <w:r w:rsidRPr="0025622F">
        <w:rPr>
          <w:rFonts w:cs="Times New Roman"/>
        </w:rPr>
        <w:tab/>
        <w:t>WATER SCARCITY IN QUEENSLAND</w:t>
      </w:r>
      <w:bookmarkEnd w:id="4"/>
    </w:p>
    <w:p w14:paraId="65B6C68F" w14:textId="5845FF15"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Due to its geographical location and other natural characteristics, Australia is the driest inhabitable continent on earth, receiving an average rainfall of 470mm annually (Heggie, 2018, para. 2). Currently, in Queensland, more than 67% of the state remains drought</w:t>
      </w:r>
      <w:r w:rsidR="00B75A10">
        <w:rPr>
          <w:rFonts w:ascii="Times New Roman" w:eastAsia="Calibri" w:hAnsi="Times New Roman" w:cs="Times New Roman"/>
        </w:rPr>
        <w:t>-</w:t>
      </w:r>
      <w:r w:rsidRPr="007D347D">
        <w:rPr>
          <w:rFonts w:ascii="Times New Roman" w:eastAsia="Calibri" w:hAnsi="Times New Roman" w:cs="Times New Roman"/>
        </w:rPr>
        <w:t xml:space="preserve">declared (Stone, 2020) with the drinking supply capacity of the southeast water grid below 60% (Brisbane City Council, 2020, para 1,). Wivenhoe </w:t>
      </w:r>
      <w:r w:rsidR="00B75A10">
        <w:rPr>
          <w:rFonts w:ascii="Times New Roman" w:eastAsia="Calibri" w:hAnsi="Times New Roman" w:cs="Times New Roman"/>
        </w:rPr>
        <w:t>D</w:t>
      </w:r>
      <w:r w:rsidRPr="007D347D">
        <w:rPr>
          <w:rFonts w:ascii="Times New Roman" w:eastAsia="Calibri" w:hAnsi="Times New Roman" w:cs="Times New Roman"/>
        </w:rPr>
        <w:t>am, which supplies approximately half of southeast Queensland’s water, is close to its lowest level in ten years at just 40% capacity (Urban Utilities, 2021, para. 4). Despite the drought, residential water consumption in Queensland in March 2021, was approximately 155 litres of water per day per person (</w:t>
      </w:r>
      <w:proofErr w:type="spellStart"/>
      <w:r w:rsidRPr="007D347D">
        <w:rPr>
          <w:rFonts w:ascii="Times New Roman" w:eastAsia="Calibri" w:hAnsi="Times New Roman" w:cs="Times New Roman"/>
        </w:rPr>
        <w:t>ABCDiamond</w:t>
      </w:r>
      <w:proofErr w:type="spellEnd"/>
      <w:r w:rsidRPr="007D347D">
        <w:rPr>
          <w:rFonts w:ascii="Times New Roman" w:eastAsia="Calibri" w:hAnsi="Times New Roman" w:cs="Times New Roman"/>
        </w:rPr>
        <w:t>, 2021).</w:t>
      </w:r>
    </w:p>
    <w:p w14:paraId="01B9695D" w14:textId="77777777" w:rsidR="004D7D79" w:rsidRPr="007D347D" w:rsidRDefault="004D7D79" w:rsidP="0025622F">
      <w:pPr>
        <w:spacing w:line="360" w:lineRule="auto"/>
        <w:jc w:val="both"/>
        <w:rPr>
          <w:rFonts w:ascii="Times New Roman" w:eastAsia="Calibri" w:hAnsi="Times New Roman" w:cs="Times New Roman"/>
          <w:sz w:val="20"/>
          <w:szCs w:val="20"/>
        </w:rPr>
      </w:pPr>
    </w:p>
    <w:p w14:paraId="2FEC55A2" w14:textId="788EB28D"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Climate change will further limit water availability in Queensland by decreasing annual rainfall and increasing global temperatures (National Geographic Society, 2019, para. 1). This is already evident in the Murray-Darling Basin, where average winter rainfall has been below average for sixteen of the past twenty years (Productivity Commission, 2020, p.2). Consequently, Queensland will see an increase in the frequency, </w:t>
      </w:r>
      <w:proofErr w:type="gramStart"/>
      <w:r w:rsidRPr="007D347D">
        <w:rPr>
          <w:rFonts w:ascii="Times New Roman" w:eastAsia="Calibri" w:hAnsi="Times New Roman" w:cs="Times New Roman"/>
        </w:rPr>
        <w:t>severity</w:t>
      </w:r>
      <w:proofErr w:type="gramEnd"/>
      <w:r w:rsidRPr="007D347D">
        <w:rPr>
          <w:rFonts w:ascii="Times New Roman" w:eastAsia="Calibri" w:hAnsi="Times New Roman" w:cs="Times New Roman"/>
        </w:rPr>
        <w:t xml:space="preserve"> and duration of droughts throughout the state, which will intensify the already existing issue of water shortages (Productivity Commission, 2020, p. 2). In addition, Queensland’s population is predicted to increase by up to 1.5% each year (Australian Bureau of Statistics, 2018), with a similar growth in industrialisation and economic development throughout the state (Guarino, 2016, para. 3). The combination of climate change and population growth will ensure that demand for water substantially outweighs supply. This will worsen the problem of water scarcity in the state and will significantly affect people and the economy in urban areas of Queensland.  </w:t>
      </w:r>
    </w:p>
    <w:p w14:paraId="7FEF54F2" w14:textId="1B9ACFE9" w:rsidR="004D7D79" w:rsidRPr="0025622F" w:rsidRDefault="004D7D79" w:rsidP="0025622F">
      <w:pPr>
        <w:spacing w:line="360" w:lineRule="auto"/>
        <w:jc w:val="both"/>
        <w:rPr>
          <w:rFonts w:ascii="Times New Roman" w:eastAsia="Calibri" w:hAnsi="Times New Roman" w:cs="Times New Roman"/>
          <w:sz w:val="24"/>
          <w:szCs w:val="24"/>
        </w:rPr>
      </w:pPr>
    </w:p>
    <w:p w14:paraId="189E0118" w14:textId="2C4E90D4" w:rsidR="0003044F" w:rsidRPr="0025622F" w:rsidRDefault="00135935" w:rsidP="0025622F">
      <w:pPr>
        <w:pStyle w:val="Style2"/>
        <w:spacing w:line="360" w:lineRule="auto"/>
        <w:rPr>
          <w:rFonts w:eastAsia="Calibri" w:cs="Times New Roman"/>
        </w:rPr>
      </w:pPr>
      <w:bookmarkStart w:id="5" w:name="_Toc86528422"/>
      <w:r w:rsidRPr="0025622F">
        <w:rPr>
          <w:rFonts w:cs="Times New Roman"/>
        </w:rPr>
        <w:lastRenderedPageBreak/>
        <w:t xml:space="preserve">2.3 </w:t>
      </w:r>
      <w:r w:rsidRPr="0025622F">
        <w:rPr>
          <w:rFonts w:cs="Times New Roman"/>
        </w:rPr>
        <w:tab/>
        <w:t>EFFECT OF WATER SCARCITY IN QUEENSLAND</w:t>
      </w:r>
      <w:bookmarkEnd w:id="5"/>
      <w:r w:rsidRPr="0025622F">
        <w:rPr>
          <w:rFonts w:cs="Times New Roman"/>
        </w:rPr>
        <w:t xml:space="preserve"> </w:t>
      </w:r>
    </w:p>
    <w:p w14:paraId="009CB603" w14:textId="0F1D0EF5"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In urban Queensland, water services are essential for </w:t>
      </w:r>
      <w:r w:rsidR="00313260" w:rsidRPr="007D347D">
        <w:rPr>
          <w:rFonts w:ascii="Times New Roman" w:eastAsia="Calibri" w:hAnsi="Times New Roman" w:cs="Times New Roman"/>
        </w:rPr>
        <w:t>e</w:t>
      </w:r>
      <w:r w:rsidRPr="007D347D">
        <w:rPr>
          <w:rFonts w:ascii="Times New Roman" w:eastAsia="Calibri" w:hAnsi="Times New Roman" w:cs="Times New Roman"/>
        </w:rPr>
        <w:t>conomic growth and environmental conservation</w:t>
      </w:r>
      <w:r w:rsidR="00313260" w:rsidRPr="007D347D">
        <w:rPr>
          <w:rFonts w:ascii="Times New Roman" w:eastAsia="Calibri" w:hAnsi="Times New Roman" w:cs="Times New Roman"/>
        </w:rPr>
        <w:t>, but most importantly, consumption by users</w:t>
      </w:r>
      <w:r w:rsidRPr="007D347D">
        <w:rPr>
          <w:rFonts w:ascii="Times New Roman" w:eastAsia="Calibri" w:hAnsi="Times New Roman" w:cs="Times New Roman"/>
        </w:rPr>
        <w:t xml:space="preserve">. Historically, water shortages in urban areas have forced towns and cities to introduce water restrictions (Productivity Commission, 2020, p. 1). However, a more severe consequence of water scarcity is the possibility that </w:t>
      </w:r>
      <w:r w:rsidR="00313260" w:rsidRPr="007D347D">
        <w:rPr>
          <w:rFonts w:ascii="Times New Roman" w:eastAsia="Calibri" w:hAnsi="Times New Roman" w:cs="Times New Roman"/>
        </w:rPr>
        <w:t>urban</w:t>
      </w:r>
      <w:r w:rsidRPr="007D347D">
        <w:rPr>
          <w:rFonts w:ascii="Times New Roman" w:eastAsia="Calibri" w:hAnsi="Times New Roman" w:cs="Times New Roman"/>
        </w:rPr>
        <w:t xml:space="preserve"> Queensland will not have an adequate supply of drinking water to support its rapidly growing population (Caldwell, 2021). Therefore, </w:t>
      </w:r>
      <w:r w:rsidR="00B75A10">
        <w:rPr>
          <w:rFonts w:ascii="Times New Roman" w:eastAsia="Calibri" w:hAnsi="Times New Roman" w:cs="Times New Roman"/>
        </w:rPr>
        <w:t>since</w:t>
      </w:r>
      <w:r w:rsidRPr="007D347D">
        <w:rPr>
          <w:rFonts w:ascii="Times New Roman" w:eastAsia="Calibri" w:hAnsi="Times New Roman" w:cs="Times New Roman"/>
        </w:rPr>
        <w:t xml:space="preserve"> current water resources are not sufficient to serve future populations and will inhibit economic growth, water regulation must be reformed to generate sustainable and affordable solutions for the problem of water scarcity.</w:t>
      </w:r>
    </w:p>
    <w:p w14:paraId="4F584CF6" w14:textId="098D5190" w:rsidR="00135935" w:rsidRPr="0025622F" w:rsidRDefault="00135935" w:rsidP="0025622F">
      <w:pPr>
        <w:spacing w:line="360" w:lineRule="auto"/>
        <w:jc w:val="both"/>
        <w:rPr>
          <w:rFonts w:ascii="Times New Roman" w:eastAsia="Calibri" w:hAnsi="Times New Roman" w:cs="Times New Roman"/>
          <w:sz w:val="24"/>
          <w:szCs w:val="24"/>
        </w:rPr>
      </w:pPr>
    </w:p>
    <w:p w14:paraId="16FF3EB9" w14:textId="6960E1E2" w:rsidR="0003044F" w:rsidRPr="0025622F" w:rsidRDefault="00135935" w:rsidP="0025622F">
      <w:pPr>
        <w:pStyle w:val="Style2"/>
        <w:spacing w:line="360" w:lineRule="auto"/>
        <w:rPr>
          <w:rFonts w:eastAsia="Calibri" w:cs="Times New Roman"/>
        </w:rPr>
      </w:pPr>
      <w:bookmarkStart w:id="6" w:name="_Toc86528423"/>
      <w:r w:rsidRPr="0025622F">
        <w:rPr>
          <w:rFonts w:cs="Times New Roman"/>
        </w:rPr>
        <w:t xml:space="preserve">2.4 </w:t>
      </w:r>
      <w:r w:rsidRPr="0025622F">
        <w:rPr>
          <w:rFonts w:cs="Times New Roman"/>
        </w:rPr>
        <w:tab/>
        <w:t>HISTORICAL WATER REFORM IN QUEENSLAND</w:t>
      </w:r>
      <w:bookmarkEnd w:id="6"/>
      <w:r w:rsidRPr="0025622F">
        <w:rPr>
          <w:rFonts w:cs="Times New Roman"/>
        </w:rPr>
        <w:t xml:space="preserve"> </w:t>
      </w:r>
    </w:p>
    <w:p w14:paraId="59160A6F" w14:textId="68D37889"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Several water reforms have been introduced nationally throughout the past several decades including the Water Act of 2007 and the Murray-Darling Basin Plan (Quiggin, 2019, para. 12). The 2004 National Water Initiative was introduced to secure Australia’s water supply by improving governance and sustainability across industry, </w:t>
      </w:r>
      <w:r w:rsidR="00B75A10">
        <w:rPr>
          <w:rFonts w:ascii="Times New Roman" w:eastAsia="Calibri" w:hAnsi="Times New Roman" w:cs="Times New Roman"/>
        </w:rPr>
        <w:t xml:space="preserve">the </w:t>
      </w:r>
      <w:proofErr w:type="gramStart"/>
      <w:r w:rsidRPr="007D347D">
        <w:rPr>
          <w:rFonts w:ascii="Times New Roman" w:eastAsia="Calibri" w:hAnsi="Times New Roman" w:cs="Times New Roman"/>
        </w:rPr>
        <w:t>environment</w:t>
      </w:r>
      <w:proofErr w:type="gramEnd"/>
      <w:r w:rsidRPr="007D347D">
        <w:rPr>
          <w:rFonts w:ascii="Times New Roman" w:eastAsia="Calibri" w:hAnsi="Times New Roman" w:cs="Times New Roman"/>
        </w:rPr>
        <w:t xml:space="preserve"> and the community (Grafton, 2021, para. 2). However, the most recent report by the Productivity Commission in 2020 suggests that this policy is outdated and does not adequately address the challenges posed by climate change and population growth.</w:t>
      </w:r>
    </w:p>
    <w:p w14:paraId="798F070E" w14:textId="7F0EAD93" w:rsidR="00135935" w:rsidRPr="0025622F" w:rsidRDefault="00135935" w:rsidP="0025622F">
      <w:pPr>
        <w:spacing w:line="360" w:lineRule="auto"/>
        <w:jc w:val="both"/>
        <w:rPr>
          <w:rFonts w:ascii="Times New Roman" w:eastAsia="Calibri" w:hAnsi="Times New Roman" w:cs="Times New Roman"/>
          <w:sz w:val="24"/>
          <w:szCs w:val="24"/>
        </w:rPr>
      </w:pPr>
    </w:p>
    <w:p w14:paraId="3D9B37C0" w14:textId="0E945A3E" w:rsidR="0003044F" w:rsidRPr="0025622F" w:rsidRDefault="00135935" w:rsidP="0025622F">
      <w:pPr>
        <w:pStyle w:val="Style2"/>
        <w:spacing w:line="360" w:lineRule="auto"/>
        <w:rPr>
          <w:rFonts w:eastAsia="Calibri" w:cs="Times New Roman"/>
        </w:rPr>
      </w:pPr>
      <w:bookmarkStart w:id="7" w:name="_Toc86528424"/>
      <w:r w:rsidRPr="0025622F">
        <w:rPr>
          <w:rFonts w:cs="Times New Roman"/>
        </w:rPr>
        <w:t xml:space="preserve">2.5 </w:t>
      </w:r>
      <w:r w:rsidRPr="0025622F">
        <w:rPr>
          <w:rFonts w:cs="Times New Roman"/>
        </w:rPr>
        <w:tab/>
        <w:t>OBJECTIVE AND POLICY OPTIONS</w:t>
      </w:r>
      <w:bookmarkEnd w:id="7"/>
      <w:r w:rsidRPr="0025622F">
        <w:rPr>
          <w:rFonts w:cs="Times New Roman"/>
        </w:rPr>
        <w:t xml:space="preserve"> </w:t>
      </w:r>
    </w:p>
    <w:p w14:paraId="06B6A6CE" w14:textId="635C6409"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Our objective is to improve the reliability and sustainability of water resource management in urban areas of Queensland to prevent a growth in water scarcity. This objective will be achieved through the introduction of two alternative policies: a tax on consumer</w:t>
      </w:r>
      <w:r w:rsidR="00B75A10">
        <w:rPr>
          <w:rFonts w:ascii="Times New Roman" w:eastAsia="Calibri" w:hAnsi="Times New Roman" w:cs="Times New Roman"/>
        </w:rPr>
        <w:t>s’</w:t>
      </w:r>
      <w:r w:rsidRPr="007D347D">
        <w:rPr>
          <w:rFonts w:ascii="Times New Roman" w:eastAsia="Calibri" w:hAnsi="Times New Roman" w:cs="Times New Roman"/>
        </w:rPr>
        <w:t xml:space="preserve"> consumption of water and water recycling.  </w:t>
      </w:r>
    </w:p>
    <w:p w14:paraId="2829EF73" w14:textId="77777777" w:rsidR="0003044F" w:rsidRPr="0025622F" w:rsidRDefault="0003044F" w:rsidP="0025622F">
      <w:pPr>
        <w:spacing w:line="360" w:lineRule="auto"/>
        <w:rPr>
          <w:rFonts w:ascii="Times New Roman" w:hAnsi="Times New Roman" w:cs="Times New Roman"/>
          <w:b/>
        </w:rPr>
      </w:pPr>
    </w:p>
    <w:p w14:paraId="6BD3D49C" w14:textId="77777777" w:rsidR="0003044F" w:rsidRPr="0025622F" w:rsidRDefault="0003044F" w:rsidP="0025622F">
      <w:pPr>
        <w:spacing w:line="360" w:lineRule="auto"/>
        <w:rPr>
          <w:rFonts w:ascii="Times New Roman" w:hAnsi="Times New Roman" w:cs="Times New Roman"/>
          <w:b/>
        </w:rPr>
      </w:pPr>
    </w:p>
    <w:p w14:paraId="0F15CD1D" w14:textId="66AA9DD0" w:rsidR="00FB5C81" w:rsidRPr="00472E94" w:rsidRDefault="00FB5C81" w:rsidP="0050189E">
      <w:pPr>
        <w:spacing w:line="360" w:lineRule="auto"/>
        <w:rPr>
          <w:rFonts w:ascii="Times New Roman" w:hAnsi="Times New Roman" w:cs="Times New Roman"/>
          <w:b/>
        </w:rPr>
      </w:pPr>
      <w:r w:rsidRPr="0025622F">
        <w:rPr>
          <w:rFonts w:ascii="Times New Roman" w:hAnsi="Times New Roman" w:cs="Times New Roman"/>
          <w:b/>
        </w:rPr>
        <w:br w:type="page"/>
      </w:r>
      <w:r w:rsidRPr="00472E94">
        <w:rPr>
          <w:rFonts w:ascii="Times New Roman" w:hAnsi="Times New Roman" w:cs="Times New Roman"/>
          <w:b/>
          <w:sz w:val="32"/>
        </w:rPr>
        <w:lastRenderedPageBreak/>
        <w:t xml:space="preserve">3.0 </w:t>
      </w:r>
      <w:r w:rsidRPr="00472E94">
        <w:rPr>
          <w:rFonts w:ascii="Times New Roman" w:hAnsi="Times New Roman" w:cs="Times New Roman"/>
          <w:b/>
          <w:sz w:val="32"/>
        </w:rPr>
        <w:tab/>
        <w:t xml:space="preserve">POLICY OPTIONS </w:t>
      </w:r>
    </w:p>
    <w:p w14:paraId="30B1706B" w14:textId="63F88300" w:rsidR="0003044F" w:rsidRPr="007D347D" w:rsidRDefault="00313260"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The two</w:t>
      </w:r>
      <w:r w:rsidR="003B4D77" w:rsidRPr="007D347D">
        <w:rPr>
          <w:rFonts w:ascii="Times New Roman" w:eastAsia="Calibri" w:hAnsi="Times New Roman" w:cs="Times New Roman"/>
        </w:rPr>
        <w:t xml:space="preserve"> policy option</w:t>
      </w:r>
      <w:r w:rsidRPr="007D347D">
        <w:rPr>
          <w:rFonts w:ascii="Times New Roman" w:eastAsia="Calibri" w:hAnsi="Times New Roman" w:cs="Times New Roman"/>
        </w:rPr>
        <w:t>s introduced in this report</w:t>
      </w:r>
      <w:r w:rsidR="003B4D77" w:rsidRPr="007D347D">
        <w:rPr>
          <w:rFonts w:ascii="Times New Roman" w:eastAsia="Calibri" w:hAnsi="Times New Roman" w:cs="Times New Roman"/>
        </w:rPr>
        <w:t xml:space="preserve"> </w:t>
      </w:r>
      <w:r w:rsidRPr="007D347D">
        <w:rPr>
          <w:rFonts w:ascii="Times New Roman" w:eastAsia="Calibri" w:hAnsi="Times New Roman" w:cs="Times New Roman"/>
        </w:rPr>
        <w:t>each</w:t>
      </w:r>
      <w:r w:rsidR="003B4D77" w:rsidRPr="007D347D">
        <w:rPr>
          <w:rFonts w:ascii="Times New Roman" w:eastAsia="Calibri" w:hAnsi="Times New Roman" w:cs="Times New Roman"/>
        </w:rPr>
        <w:t xml:space="preserve"> target one s</w:t>
      </w:r>
      <w:r w:rsidR="00DD6D2B" w:rsidRPr="007D347D">
        <w:rPr>
          <w:rFonts w:ascii="Times New Roman" w:eastAsia="Calibri" w:hAnsi="Times New Roman" w:cs="Times New Roman"/>
        </w:rPr>
        <w:t>ide of the water scarcity issue:</w:t>
      </w:r>
      <w:r w:rsidR="003B4D77" w:rsidRPr="007D347D">
        <w:rPr>
          <w:rFonts w:ascii="Times New Roman" w:eastAsia="Calibri" w:hAnsi="Times New Roman" w:cs="Times New Roman"/>
        </w:rPr>
        <w:t xml:space="preserve"> that is</w:t>
      </w:r>
      <w:r w:rsidR="00DD6D2B" w:rsidRPr="007D347D">
        <w:rPr>
          <w:rFonts w:ascii="Times New Roman" w:eastAsia="Calibri" w:hAnsi="Times New Roman" w:cs="Times New Roman"/>
        </w:rPr>
        <w:t>,</w:t>
      </w:r>
      <w:r w:rsidR="003B4D77" w:rsidRPr="007D347D">
        <w:rPr>
          <w:rFonts w:ascii="Times New Roman" w:eastAsia="Calibri" w:hAnsi="Times New Roman" w:cs="Times New Roman"/>
        </w:rPr>
        <w:t xml:space="preserve"> reducing the demand </w:t>
      </w:r>
      <w:r w:rsidR="00B75A10">
        <w:rPr>
          <w:rFonts w:ascii="Times New Roman" w:eastAsia="Calibri" w:hAnsi="Times New Roman" w:cs="Times New Roman"/>
        </w:rPr>
        <w:t>for</w:t>
      </w:r>
      <w:r w:rsidR="003B4D77" w:rsidRPr="007D347D">
        <w:rPr>
          <w:rFonts w:ascii="Times New Roman" w:eastAsia="Calibri" w:hAnsi="Times New Roman" w:cs="Times New Roman"/>
        </w:rPr>
        <w:t xml:space="preserve"> water and increasing the supply of consumptive water available. </w:t>
      </w:r>
    </w:p>
    <w:p w14:paraId="68ABDFAE" w14:textId="24B11105" w:rsidR="00135935" w:rsidRPr="0025622F" w:rsidRDefault="00135935" w:rsidP="0025622F">
      <w:pPr>
        <w:spacing w:line="360" w:lineRule="auto"/>
        <w:jc w:val="both"/>
        <w:rPr>
          <w:rFonts w:ascii="Times New Roman" w:eastAsia="Calibri" w:hAnsi="Times New Roman" w:cs="Times New Roman"/>
          <w:sz w:val="24"/>
          <w:szCs w:val="24"/>
        </w:rPr>
      </w:pPr>
    </w:p>
    <w:p w14:paraId="0966DF77" w14:textId="13B87258" w:rsidR="0003044F" w:rsidRPr="0025622F" w:rsidRDefault="00135935" w:rsidP="0025622F">
      <w:pPr>
        <w:pStyle w:val="Style2"/>
        <w:spacing w:line="360" w:lineRule="auto"/>
        <w:jc w:val="both"/>
        <w:rPr>
          <w:rFonts w:eastAsia="Calibri" w:cs="Times New Roman"/>
          <w:b/>
        </w:rPr>
      </w:pPr>
      <w:bookmarkStart w:id="8" w:name="_Toc86528425"/>
      <w:r w:rsidRPr="0025622F">
        <w:rPr>
          <w:rFonts w:cs="Times New Roman"/>
        </w:rPr>
        <w:t xml:space="preserve">3.1 </w:t>
      </w:r>
      <w:r w:rsidRPr="0025622F">
        <w:rPr>
          <w:rFonts w:cs="Times New Roman"/>
        </w:rPr>
        <w:tab/>
        <w:t>TAX ON WATER CONSUMPTION</w:t>
      </w:r>
      <w:bookmarkEnd w:id="8"/>
      <w:r w:rsidRPr="0025622F">
        <w:rPr>
          <w:rFonts w:cs="Times New Roman"/>
        </w:rPr>
        <w:t xml:space="preserve"> </w:t>
      </w:r>
      <w:r w:rsidR="003B4D77" w:rsidRPr="0025622F">
        <w:rPr>
          <w:rFonts w:eastAsia="Calibri" w:cs="Times New Roman"/>
          <w:b/>
        </w:rPr>
        <w:t xml:space="preserve"> </w:t>
      </w:r>
    </w:p>
    <w:p w14:paraId="36716E51" w14:textId="191CE3A3" w:rsidR="00135935"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The first policy option is to introduce a tax on water when Queensland is in a declared drought</w:t>
      </w:r>
      <w:r w:rsidR="00DD6D2B" w:rsidRPr="007D347D">
        <w:rPr>
          <w:rFonts w:ascii="Times New Roman" w:eastAsia="Calibri" w:hAnsi="Times New Roman" w:cs="Times New Roman"/>
        </w:rPr>
        <w:t xml:space="preserve"> state</w:t>
      </w:r>
      <w:r w:rsidRPr="007D347D">
        <w:rPr>
          <w:rFonts w:ascii="Times New Roman" w:eastAsia="Calibri" w:hAnsi="Times New Roman" w:cs="Times New Roman"/>
        </w:rPr>
        <w:t xml:space="preserve">. This price-based policy would see consumption over a certain amount be taxed. To ensure that the tax takes immediate effect, the </w:t>
      </w:r>
      <w:r w:rsidR="008640B1">
        <w:rPr>
          <w:rFonts w:ascii="Times New Roman" w:eastAsia="Calibri" w:hAnsi="Times New Roman" w:cs="Times New Roman"/>
        </w:rPr>
        <w:t>W</w:t>
      </w:r>
      <w:r w:rsidRPr="007D347D">
        <w:rPr>
          <w:rFonts w:ascii="Times New Roman" w:eastAsia="Calibri" w:hAnsi="Times New Roman" w:cs="Times New Roman"/>
        </w:rPr>
        <w:t xml:space="preserve">ater </w:t>
      </w:r>
      <w:r w:rsidR="008640B1">
        <w:rPr>
          <w:rFonts w:ascii="Times New Roman" w:eastAsia="Calibri" w:hAnsi="Times New Roman" w:cs="Times New Roman"/>
        </w:rPr>
        <w:t>T</w:t>
      </w:r>
      <w:r w:rsidRPr="007D347D">
        <w:rPr>
          <w:rFonts w:ascii="Times New Roman" w:eastAsia="Calibri" w:hAnsi="Times New Roman" w:cs="Times New Roman"/>
        </w:rPr>
        <w:t xml:space="preserve">ax will be introduced </w:t>
      </w:r>
      <w:r w:rsidR="00B75A10">
        <w:rPr>
          <w:rFonts w:ascii="Times New Roman" w:eastAsia="Calibri" w:hAnsi="Times New Roman" w:cs="Times New Roman"/>
        </w:rPr>
        <w:t>based on</w:t>
      </w:r>
      <w:r w:rsidRPr="007D347D">
        <w:rPr>
          <w:rFonts w:ascii="Times New Roman" w:eastAsia="Calibri" w:hAnsi="Times New Roman" w:cs="Times New Roman"/>
        </w:rPr>
        <w:t xml:space="preserve"> models and expectations to avoid time lags, and aid in extending life as an “in danger” dam. While, in the short</w:t>
      </w:r>
      <w:r w:rsidR="00B75A10">
        <w:rPr>
          <w:rFonts w:ascii="Times New Roman" w:eastAsia="Calibri" w:hAnsi="Times New Roman" w:cs="Times New Roman"/>
        </w:rPr>
        <w:t xml:space="preserve"> </w:t>
      </w:r>
      <w:r w:rsidRPr="007D347D">
        <w:rPr>
          <w:rFonts w:ascii="Times New Roman" w:eastAsia="Calibri" w:hAnsi="Times New Roman" w:cs="Times New Roman"/>
        </w:rPr>
        <w:t xml:space="preserve">run, water demand is deemed inelastic, price changes do affect the demand </w:t>
      </w:r>
      <w:r w:rsidR="00B75A10">
        <w:rPr>
          <w:rFonts w:ascii="Times New Roman" w:eastAsia="Calibri" w:hAnsi="Times New Roman" w:cs="Times New Roman"/>
        </w:rPr>
        <w:t>for</w:t>
      </w:r>
      <w:r w:rsidRPr="007D347D">
        <w:rPr>
          <w:rFonts w:ascii="Times New Roman" w:eastAsia="Calibri" w:hAnsi="Times New Roman" w:cs="Times New Roman"/>
        </w:rPr>
        <w:t xml:space="preserve"> water as consumers seek alternative or more efficient ways of using water. It is due to this that the increase in price would drive demand down as consumers seek to avoid the tax. The decreased demand means that </w:t>
      </w:r>
      <w:r w:rsidR="00313260" w:rsidRPr="007D347D">
        <w:rPr>
          <w:rFonts w:ascii="Times New Roman" w:eastAsia="Calibri" w:hAnsi="Times New Roman" w:cs="Times New Roman"/>
        </w:rPr>
        <w:t xml:space="preserve">more consumers can use </w:t>
      </w:r>
      <w:r w:rsidRPr="007D347D">
        <w:rPr>
          <w:rFonts w:ascii="Times New Roman" w:eastAsia="Calibri" w:hAnsi="Times New Roman" w:cs="Times New Roman"/>
        </w:rPr>
        <w:t xml:space="preserve">the current supply of water </w:t>
      </w:r>
      <w:r w:rsidR="00313260" w:rsidRPr="007D347D">
        <w:rPr>
          <w:rFonts w:ascii="Times New Roman" w:eastAsia="Calibri" w:hAnsi="Times New Roman" w:cs="Times New Roman"/>
        </w:rPr>
        <w:t>in</w:t>
      </w:r>
      <w:r w:rsidRPr="007D347D">
        <w:rPr>
          <w:rFonts w:ascii="Times New Roman" w:eastAsia="Calibri" w:hAnsi="Times New Roman" w:cs="Times New Roman"/>
        </w:rPr>
        <w:t xml:space="preserve"> urban Queensland</w:t>
      </w:r>
      <w:r w:rsidR="00313260" w:rsidRPr="007D347D">
        <w:rPr>
          <w:rFonts w:ascii="Times New Roman" w:eastAsia="Calibri" w:hAnsi="Times New Roman" w:cs="Times New Roman"/>
        </w:rPr>
        <w:t>,</w:t>
      </w:r>
      <w:r w:rsidRPr="007D347D">
        <w:rPr>
          <w:rFonts w:ascii="Times New Roman" w:eastAsia="Calibri" w:hAnsi="Times New Roman" w:cs="Times New Roman"/>
        </w:rPr>
        <w:t xml:space="preserve"> </w:t>
      </w:r>
      <w:r w:rsidR="00313260" w:rsidRPr="007D347D">
        <w:rPr>
          <w:rFonts w:ascii="Times New Roman" w:eastAsia="Calibri" w:hAnsi="Times New Roman" w:cs="Times New Roman"/>
        </w:rPr>
        <w:t>which will</w:t>
      </w:r>
      <w:r w:rsidRPr="007D347D">
        <w:rPr>
          <w:rFonts w:ascii="Times New Roman" w:eastAsia="Calibri" w:hAnsi="Times New Roman" w:cs="Times New Roman"/>
        </w:rPr>
        <w:t xml:space="preserve"> ensure there is </w:t>
      </w:r>
      <w:r w:rsidR="00313260" w:rsidRPr="007D347D">
        <w:rPr>
          <w:rFonts w:ascii="Times New Roman" w:eastAsia="Calibri" w:hAnsi="Times New Roman" w:cs="Times New Roman"/>
        </w:rPr>
        <w:t xml:space="preserve">an adequate </w:t>
      </w:r>
      <w:r w:rsidRPr="007D347D">
        <w:rPr>
          <w:rFonts w:ascii="Times New Roman" w:eastAsia="Calibri" w:hAnsi="Times New Roman" w:cs="Times New Roman"/>
        </w:rPr>
        <w:t xml:space="preserve">water supply </w:t>
      </w:r>
      <w:r w:rsidR="00313260" w:rsidRPr="007D347D">
        <w:rPr>
          <w:rFonts w:ascii="Times New Roman" w:eastAsia="Calibri" w:hAnsi="Times New Roman" w:cs="Times New Roman"/>
        </w:rPr>
        <w:t xml:space="preserve">in the future. </w:t>
      </w:r>
    </w:p>
    <w:p w14:paraId="3CA6BAFE" w14:textId="77777777" w:rsidR="00313260" w:rsidRPr="0025622F" w:rsidRDefault="00313260" w:rsidP="0025622F">
      <w:pPr>
        <w:spacing w:line="360" w:lineRule="auto"/>
        <w:jc w:val="both"/>
        <w:rPr>
          <w:rFonts w:ascii="Times New Roman" w:eastAsia="Calibri" w:hAnsi="Times New Roman" w:cs="Times New Roman"/>
          <w:sz w:val="24"/>
          <w:szCs w:val="24"/>
        </w:rPr>
      </w:pPr>
    </w:p>
    <w:p w14:paraId="1DB473EE" w14:textId="3B4FDB5F" w:rsidR="0003044F" w:rsidRPr="0025622F" w:rsidRDefault="00135935" w:rsidP="0025622F">
      <w:pPr>
        <w:pStyle w:val="Style2"/>
        <w:spacing w:line="360" w:lineRule="auto"/>
        <w:rPr>
          <w:rFonts w:eastAsia="Calibri" w:cs="Times New Roman"/>
          <w:b/>
        </w:rPr>
      </w:pPr>
      <w:bookmarkStart w:id="9" w:name="_Toc86528426"/>
      <w:r w:rsidRPr="0025622F">
        <w:rPr>
          <w:rFonts w:cs="Times New Roman"/>
        </w:rPr>
        <w:t xml:space="preserve">3.2 </w:t>
      </w:r>
      <w:r w:rsidRPr="0025622F">
        <w:rPr>
          <w:rFonts w:cs="Times New Roman"/>
        </w:rPr>
        <w:tab/>
        <w:t>USE OF RECYCLED WATER FOR CONSUMPTIVE USE</w:t>
      </w:r>
      <w:bookmarkEnd w:id="9"/>
      <w:r w:rsidRPr="0025622F">
        <w:rPr>
          <w:rFonts w:cs="Times New Roman"/>
        </w:rPr>
        <w:t xml:space="preserve"> </w:t>
      </w:r>
    </w:p>
    <w:p w14:paraId="2ED023D0" w14:textId="657AB283" w:rsidR="0003044F" w:rsidRPr="007D347D" w:rsidRDefault="003B4D77" w:rsidP="0025622F">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The second policy option is to improve the existing water recycling infrastructure in Southeast Queensland and utilise it </w:t>
      </w:r>
      <w:r w:rsidR="0025622F" w:rsidRPr="007D347D">
        <w:rPr>
          <w:rFonts w:ascii="Times New Roman" w:eastAsia="Calibri" w:hAnsi="Times New Roman" w:cs="Times New Roman"/>
        </w:rPr>
        <w:t xml:space="preserve">for consumptive use. </w:t>
      </w:r>
      <w:r w:rsidRPr="007D347D">
        <w:rPr>
          <w:rFonts w:ascii="Times New Roman" w:eastAsia="Calibri" w:hAnsi="Times New Roman" w:cs="Times New Roman"/>
        </w:rPr>
        <w:t xml:space="preserve">The Western Corridor Water Recycling Scheme (‘WCWRS’) </w:t>
      </w:r>
      <w:r w:rsidR="00B75A10">
        <w:rPr>
          <w:rFonts w:ascii="Times New Roman" w:eastAsia="Calibri" w:hAnsi="Times New Roman" w:cs="Times New Roman"/>
        </w:rPr>
        <w:t>can</w:t>
      </w:r>
      <w:r w:rsidRPr="007D347D">
        <w:rPr>
          <w:rFonts w:ascii="Times New Roman" w:eastAsia="Calibri" w:hAnsi="Times New Roman" w:cs="Times New Roman"/>
        </w:rPr>
        <w:t xml:space="preserve"> purify recycled water to comply with </w:t>
      </w:r>
      <w:r w:rsidRPr="007D347D">
        <w:rPr>
          <w:rFonts w:ascii="Times New Roman" w:eastAsia="Calibri" w:hAnsi="Times New Roman" w:cs="Times New Roman"/>
          <w:i/>
        </w:rPr>
        <w:t>Public Health Act</w:t>
      </w:r>
      <w:r w:rsidRPr="007D347D">
        <w:rPr>
          <w:rFonts w:ascii="Times New Roman" w:eastAsia="Calibri" w:hAnsi="Times New Roman" w:cs="Times New Roman"/>
        </w:rPr>
        <w:t xml:space="preserve">, </w:t>
      </w:r>
      <w:r w:rsidRPr="007D347D">
        <w:rPr>
          <w:rFonts w:ascii="Times New Roman" w:eastAsia="Calibri" w:hAnsi="Times New Roman" w:cs="Times New Roman"/>
          <w:i/>
        </w:rPr>
        <w:t xml:space="preserve">Public Health Regulation, </w:t>
      </w:r>
      <w:r w:rsidRPr="007D347D">
        <w:rPr>
          <w:rFonts w:ascii="Times New Roman" w:eastAsia="Calibri" w:hAnsi="Times New Roman" w:cs="Times New Roman"/>
        </w:rPr>
        <w:t xml:space="preserve">the Australian Guidelines for Water Recycling and the Australian Drinking Water Guidelines. </w:t>
      </w:r>
    </w:p>
    <w:p w14:paraId="01FABECE" w14:textId="77777777" w:rsidR="0003044F" w:rsidRPr="007D347D" w:rsidRDefault="0003044F" w:rsidP="0025622F">
      <w:pPr>
        <w:spacing w:line="360" w:lineRule="auto"/>
        <w:jc w:val="both"/>
        <w:rPr>
          <w:rFonts w:ascii="Times New Roman" w:eastAsia="Calibri" w:hAnsi="Times New Roman" w:cs="Times New Roman"/>
        </w:rPr>
      </w:pPr>
    </w:p>
    <w:p w14:paraId="701E5784" w14:textId="5E7C41D7" w:rsidR="00FB5C81" w:rsidRPr="007D347D" w:rsidRDefault="009C5223" w:rsidP="00D50C51">
      <w:pPr>
        <w:spacing w:line="360" w:lineRule="auto"/>
        <w:jc w:val="both"/>
        <w:rPr>
          <w:rFonts w:ascii="Times New Roman" w:eastAsia="Calibri" w:hAnsi="Times New Roman" w:cs="Times New Roman"/>
        </w:rPr>
      </w:pPr>
      <w:r>
        <w:rPr>
          <w:rFonts w:ascii="Times New Roman" w:eastAsia="Calibri" w:hAnsi="Times New Roman" w:cs="Times New Roman"/>
        </w:rPr>
        <w:t>The WCWRS</w:t>
      </w:r>
      <w:r w:rsidR="00313260" w:rsidRPr="007D347D">
        <w:rPr>
          <w:rFonts w:ascii="Times New Roman" w:eastAsia="Calibri" w:hAnsi="Times New Roman" w:cs="Times New Roman"/>
        </w:rPr>
        <w:t xml:space="preserve"> recycles water </w:t>
      </w:r>
      <w:r w:rsidR="003B4D77" w:rsidRPr="007D347D">
        <w:rPr>
          <w:rFonts w:ascii="Times New Roman" w:eastAsia="Calibri" w:hAnsi="Times New Roman" w:cs="Times New Roman"/>
        </w:rPr>
        <w:t xml:space="preserve">by pumping treated wastewater through membrane filters to remove matter, </w:t>
      </w:r>
      <w:proofErr w:type="gramStart"/>
      <w:r w:rsidR="003B4D77" w:rsidRPr="007D347D">
        <w:rPr>
          <w:rFonts w:ascii="Times New Roman" w:eastAsia="Calibri" w:hAnsi="Times New Roman" w:cs="Times New Roman"/>
        </w:rPr>
        <w:t>protozoa</w:t>
      </w:r>
      <w:proofErr w:type="gramEnd"/>
      <w:r w:rsidR="003B4D77" w:rsidRPr="007D347D">
        <w:rPr>
          <w:rFonts w:ascii="Times New Roman" w:eastAsia="Calibri" w:hAnsi="Times New Roman" w:cs="Times New Roman"/>
        </w:rPr>
        <w:t xml:space="preserve"> and most bacteria. After this, </w:t>
      </w:r>
      <w:r w:rsidR="00313260" w:rsidRPr="007D347D">
        <w:rPr>
          <w:rFonts w:ascii="Times New Roman" w:eastAsia="Calibri" w:hAnsi="Times New Roman" w:cs="Times New Roman"/>
        </w:rPr>
        <w:t>the water</w:t>
      </w:r>
      <w:r w:rsidR="003B4D77" w:rsidRPr="007D347D">
        <w:rPr>
          <w:rFonts w:ascii="Times New Roman" w:eastAsia="Calibri" w:hAnsi="Times New Roman" w:cs="Times New Roman"/>
        </w:rPr>
        <w:t xml:space="preserve"> is filtered again through a membrane</w:t>
      </w:r>
      <w:r w:rsidR="00313260" w:rsidRPr="007D347D">
        <w:rPr>
          <w:rFonts w:ascii="Times New Roman" w:eastAsia="Calibri" w:hAnsi="Times New Roman" w:cs="Times New Roman"/>
        </w:rPr>
        <w:t>,</w:t>
      </w:r>
      <w:r w:rsidR="003B4D77" w:rsidRPr="007D347D">
        <w:rPr>
          <w:rFonts w:ascii="Times New Roman" w:eastAsia="Calibri" w:hAnsi="Times New Roman" w:cs="Times New Roman"/>
        </w:rPr>
        <w:t xml:space="preserve"> which removes contaminants larger than a water molecule. To remove any trace amounts of impurities, the water is then exposed to hydrogen peroxide and intense UV light. Finally, this pure water is used to replenish Lake Wivenhoe where it is treated again before consumptive use. </w:t>
      </w:r>
      <w:r w:rsidR="0025622F" w:rsidRPr="007D347D">
        <w:rPr>
          <w:rFonts w:ascii="Times New Roman" w:eastAsia="Calibri" w:hAnsi="Times New Roman" w:cs="Times New Roman"/>
        </w:rPr>
        <w:t xml:space="preserve"> </w:t>
      </w:r>
      <w:r w:rsidR="003B4D77" w:rsidRPr="007D347D">
        <w:rPr>
          <w:rFonts w:ascii="Times New Roman" w:eastAsia="Calibri" w:hAnsi="Times New Roman" w:cs="Times New Roman"/>
        </w:rPr>
        <w:t xml:space="preserve">Utilising the WCWRS would mean that the supply of consumptive water could effectively be increased to meet the growing population of urban Queensland by replenishing the existing water supply in Lake Wivenhoe before being distributed. </w:t>
      </w:r>
    </w:p>
    <w:p w14:paraId="1C11173E" w14:textId="77777777" w:rsidR="007D347D" w:rsidRDefault="007D347D">
      <w:pPr>
        <w:rPr>
          <w:rFonts w:ascii="Times New Roman" w:hAnsi="Times New Roman" w:cs="Times New Roman"/>
          <w:b/>
          <w:sz w:val="32"/>
          <w:szCs w:val="40"/>
        </w:rPr>
      </w:pPr>
      <w:r>
        <w:rPr>
          <w:rFonts w:cs="Times New Roman"/>
        </w:rPr>
        <w:br w:type="page"/>
      </w:r>
    </w:p>
    <w:p w14:paraId="72C6DECE" w14:textId="62EF9417" w:rsidR="00FB5C81" w:rsidRDefault="00FB5C81" w:rsidP="0025622F">
      <w:pPr>
        <w:pStyle w:val="Style1"/>
        <w:spacing w:before="0" w:after="0" w:line="360" w:lineRule="auto"/>
        <w:rPr>
          <w:rFonts w:cs="Times New Roman"/>
        </w:rPr>
      </w:pPr>
      <w:bookmarkStart w:id="10" w:name="_Toc86528427"/>
      <w:r w:rsidRPr="0025622F">
        <w:rPr>
          <w:rFonts w:cs="Times New Roman"/>
        </w:rPr>
        <w:lastRenderedPageBreak/>
        <w:t xml:space="preserve">4.0 </w:t>
      </w:r>
      <w:r w:rsidRPr="0025622F">
        <w:rPr>
          <w:rFonts w:cs="Times New Roman"/>
        </w:rPr>
        <w:tab/>
        <w:t>OPTION 1: ECONOMIC MODEL ANALYSIS</w:t>
      </w:r>
      <w:bookmarkEnd w:id="10"/>
    </w:p>
    <w:p w14:paraId="79889DB8" w14:textId="6412B8A4" w:rsidR="00B32101" w:rsidRDefault="00B32101" w:rsidP="00B32101">
      <w:pPr>
        <w:pStyle w:val="Style2"/>
        <w:spacing w:line="360" w:lineRule="auto"/>
        <w:jc w:val="both"/>
        <w:rPr>
          <w:rFonts w:cs="Times New Roman"/>
        </w:rPr>
      </w:pPr>
      <w:bookmarkStart w:id="11" w:name="_Toc86528428"/>
      <w:r>
        <w:rPr>
          <w:rFonts w:cs="Times New Roman"/>
        </w:rPr>
        <w:t>4</w:t>
      </w:r>
      <w:r w:rsidRPr="0025622F">
        <w:rPr>
          <w:rFonts w:cs="Times New Roman"/>
        </w:rPr>
        <w:t xml:space="preserve">.1 </w:t>
      </w:r>
      <w:r w:rsidRPr="0025622F">
        <w:rPr>
          <w:rFonts w:cs="Times New Roman"/>
        </w:rPr>
        <w:tab/>
      </w:r>
      <w:r>
        <w:rPr>
          <w:rFonts w:cs="Times New Roman"/>
        </w:rPr>
        <w:t>CURRENT REGULATION</w:t>
      </w:r>
      <w:bookmarkEnd w:id="11"/>
    </w:p>
    <w:p w14:paraId="2BE01D5C" w14:textId="72635C58" w:rsidR="003C0EE9" w:rsidRPr="007D347D" w:rsidRDefault="003C0EE9" w:rsidP="00B32101">
      <w:pPr>
        <w:spacing w:line="360" w:lineRule="auto"/>
        <w:jc w:val="both"/>
        <w:rPr>
          <w:rFonts w:ascii="Times New Roman" w:hAnsi="Times New Roman" w:cs="Times New Roman"/>
        </w:rPr>
      </w:pPr>
      <w:r w:rsidRPr="007D347D">
        <w:rPr>
          <w:rFonts w:ascii="Times New Roman" w:hAnsi="Times New Roman" w:cs="Times New Roman"/>
        </w:rPr>
        <w:t xml:space="preserve">The current Queensland regulations for water consumption are an example of </w:t>
      </w:r>
      <w:r w:rsidR="00B32101" w:rsidRPr="007D347D">
        <w:rPr>
          <w:rFonts w:ascii="Times New Roman" w:hAnsi="Times New Roman" w:cs="Times New Roman"/>
        </w:rPr>
        <w:t>Posner</w:t>
      </w:r>
      <w:r w:rsidRPr="007D347D">
        <w:rPr>
          <w:rFonts w:ascii="Times New Roman" w:hAnsi="Times New Roman" w:cs="Times New Roman"/>
        </w:rPr>
        <w:t>’s</w:t>
      </w:r>
      <w:r w:rsidR="00B32101" w:rsidRPr="007D347D">
        <w:rPr>
          <w:rFonts w:ascii="Times New Roman" w:hAnsi="Times New Roman" w:cs="Times New Roman"/>
        </w:rPr>
        <w:t xml:space="preserve"> (1974) public interest theory of economic regulation as</w:t>
      </w:r>
      <w:r w:rsidRPr="007D347D">
        <w:rPr>
          <w:rFonts w:ascii="Times New Roman" w:hAnsi="Times New Roman" w:cs="Times New Roman"/>
        </w:rPr>
        <w:t xml:space="preserve"> a</w:t>
      </w:r>
      <w:r w:rsidR="00B32101" w:rsidRPr="007D347D">
        <w:rPr>
          <w:rFonts w:ascii="Times New Roman" w:hAnsi="Times New Roman" w:cs="Times New Roman"/>
        </w:rPr>
        <w:t xml:space="preserve"> “response to the demand of the public for the correction of inefficient or inequitable market practices”. Current regulation in place by the </w:t>
      </w:r>
      <w:r w:rsidR="00DB26D3" w:rsidRPr="007D347D">
        <w:rPr>
          <w:rFonts w:ascii="Times New Roman" w:hAnsi="Times New Roman" w:cs="Times New Roman"/>
        </w:rPr>
        <w:t>Queensland</w:t>
      </w:r>
      <w:r w:rsidR="00B32101" w:rsidRPr="007D347D">
        <w:rPr>
          <w:rFonts w:ascii="Times New Roman" w:hAnsi="Times New Roman" w:cs="Times New Roman"/>
        </w:rPr>
        <w:t xml:space="preserve"> Government </w:t>
      </w:r>
      <w:r w:rsidRPr="007D347D">
        <w:rPr>
          <w:rFonts w:ascii="Times New Roman" w:hAnsi="Times New Roman" w:cs="Times New Roman"/>
        </w:rPr>
        <w:t>aims to</w:t>
      </w:r>
      <w:r w:rsidR="00B32101" w:rsidRPr="007D347D">
        <w:rPr>
          <w:rFonts w:ascii="Times New Roman" w:hAnsi="Times New Roman" w:cs="Times New Roman"/>
        </w:rPr>
        <w:t xml:space="preserve"> </w:t>
      </w:r>
      <w:r w:rsidRPr="007D347D">
        <w:rPr>
          <w:rFonts w:ascii="Times New Roman" w:hAnsi="Times New Roman" w:cs="Times New Roman"/>
        </w:rPr>
        <w:t>restrict</w:t>
      </w:r>
      <w:r w:rsidR="00B32101" w:rsidRPr="007D347D">
        <w:rPr>
          <w:rFonts w:ascii="Times New Roman" w:hAnsi="Times New Roman" w:cs="Times New Roman"/>
        </w:rPr>
        <w:t xml:space="preserve"> consumer behaviour surrounding </w:t>
      </w:r>
      <w:r w:rsidRPr="007D347D">
        <w:rPr>
          <w:rFonts w:ascii="Times New Roman" w:hAnsi="Times New Roman" w:cs="Times New Roman"/>
        </w:rPr>
        <w:t>water consumption</w:t>
      </w:r>
      <w:r w:rsidR="00B32101" w:rsidRPr="007D347D">
        <w:rPr>
          <w:rFonts w:ascii="Times New Roman" w:hAnsi="Times New Roman" w:cs="Times New Roman"/>
        </w:rPr>
        <w:t>. These restrictions (for example using a sprinkler without a timer) come into effect</w:t>
      </w:r>
      <w:r w:rsidRPr="007D347D">
        <w:rPr>
          <w:rFonts w:ascii="Times New Roman" w:hAnsi="Times New Roman" w:cs="Times New Roman"/>
        </w:rPr>
        <w:t>,</w:t>
      </w:r>
      <w:r w:rsidR="00B32101" w:rsidRPr="007D347D">
        <w:rPr>
          <w:rFonts w:ascii="Times New Roman" w:hAnsi="Times New Roman" w:cs="Times New Roman"/>
        </w:rPr>
        <w:t xml:space="preserve"> and increase depending on the drought trigger level (Seqwater, 2017). These restrictions are clear and easy to understand but have weaknesses </w:t>
      </w:r>
      <w:r w:rsidRPr="007D347D">
        <w:rPr>
          <w:rFonts w:ascii="Times New Roman" w:hAnsi="Times New Roman" w:cs="Times New Roman"/>
        </w:rPr>
        <w:t>that</w:t>
      </w:r>
      <w:r w:rsidR="00B32101" w:rsidRPr="007D347D">
        <w:rPr>
          <w:rFonts w:ascii="Times New Roman" w:hAnsi="Times New Roman" w:cs="Times New Roman"/>
        </w:rPr>
        <w:t xml:space="preserve"> limit their effectiveness. </w:t>
      </w:r>
      <w:r w:rsidRPr="007D347D">
        <w:rPr>
          <w:rFonts w:ascii="Times New Roman" w:hAnsi="Times New Roman" w:cs="Times New Roman"/>
        </w:rPr>
        <w:t>Firstly, a</w:t>
      </w:r>
      <w:r w:rsidR="00B32101" w:rsidRPr="007D347D">
        <w:rPr>
          <w:rFonts w:ascii="Times New Roman" w:hAnsi="Times New Roman" w:cs="Times New Roman"/>
        </w:rPr>
        <w:t xml:space="preserve">s the restrictions are focused </w:t>
      </w:r>
      <w:r w:rsidRPr="007D347D">
        <w:rPr>
          <w:rFonts w:ascii="Times New Roman" w:hAnsi="Times New Roman" w:cs="Times New Roman"/>
        </w:rPr>
        <w:t xml:space="preserve">on </w:t>
      </w:r>
      <w:r w:rsidR="00B32101" w:rsidRPr="007D347D">
        <w:rPr>
          <w:rFonts w:ascii="Times New Roman" w:hAnsi="Times New Roman" w:cs="Times New Roman"/>
        </w:rPr>
        <w:t>water-saving strategies at home</w:t>
      </w:r>
      <w:r w:rsidRPr="007D347D">
        <w:rPr>
          <w:rFonts w:ascii="Times New Roman" w:hAnsi="Times New Roman" w:cs="Times New Roman"/>
        </w:rPr>
        <w:t xml:space="preserve"> and therefore target consumers,</w:t>
      </w:r>
      <w:r w:rsidR="00B32101" w:rsidRPr="007D347D">
        <w:rPr>
          <w:rFonts w:ascii="Times New Roman" w:hAnsi="Times New Roman" w:cs="Times New Roman"/>
        </w:rPr>
        <w:t xml:space="preserve"> they are only as effective as </w:t>
      </w:r>
      <w:r w:rsidRPr="007D347D">
        <w:rPr>
          <w:rFonts w:ascii="Times New Roman" w:hAnsi="Times New Roman" w:cs="Times New Roman"/>
        </w:rPr>
        <w:t xml:space="preserve">much as </w:t>
      </w:r>
      <w:r w:rsidR="00B32101" w:rsidRPr="007D347D">
        <w:rPr>
          <w:rFonts w:ascii="Times New Roman" w:hAnsi="Times New Roman" w:cs="Times New Roman"/>
        </w:rPr>
        <w:t>the consume</w:t>
      </w:r>
      <w:r w:rsidRPr="007D347D">
        <w:rPr>
          <w:rFonts w:ascii="Times New Roman" w:hAnsi="Times New Roman" w:cs="Times New Roman"/>
        </w:rPr>
        <w:t xml:space="preserve">rs are willing to abide by them. </w:t>
      </w:r>
      <w:r w:rsidR="00B32101" w:rsidRPr="007D347D">
        <w:rPr>
          <w:rFonts w:ascii="Times New Roman" w:hAnsi="Times New Roman" w:cs="Times New Roman"/>
        </w:rPr>
        <w:t>Research conducted in 2016 showed that there is a positive correlation between water-related knowledge and everyday water-saving strategies and policy support</w:t>
      </w:r>
      <w:r w:rsidR="003D5F1F" w:rsidRPr="007D347D">
        <w:rPr>
          <w:rFonts w:ascii="Times New Roman" w:hAnsi="Times New Roman" w:cs="Times New Roman"/>
        </w:rPr>
        <w:t xml:space="preserve"> (Dean et al., 2016)</w:t>
      </w:r>
      <w:r w:rsidRPr="007D347D">
        <w:rPr>
          <w:rFonts w:ascii="Times New Roman" w:hAnsi="Times New Roman" w:cs="Times New Roman"/>
        </w:rPr>
        <w:t>. However, this study found that people who lived in urban areas had less water-related knowledge than those who lived further away. Therefore, c</w:t>
      </w:r>
      <w:r w:rsidR="00B32101" w:rsidRPr="007D347D">
        <w:rPr>
          <w:rFonts w:ascii="Times New Roman" w:hAnsi="Times New Roman" w:cs="Times New Roman"/>
        </w:rPr>
        <w:t>onsidering this information, the efficacy of consumer behaviour related restrictions, specifically in urban areas</w:t>
      </w:r>
      <w:r w:rsidRPr="007D347D">
        <w:rPr>
          <w:rFonts w:ascii="Times New Roman" w:hAnsi="Times New Roman" w:cs="Times New Roman"/>
        </w:rPr>
        <w:t>,</w:t>
      </w:r>
      <w:r w:rsidR="00B32101" w:rsidRPr="007D347D">
        <w:rPr>
          <w:rFonts w:ascii="Times New Roman" w:hAnsi="Times New Roman" w:cs="Times New Roman"/>
        </w:rPr>
        <w:t xml:space="preserve"> could be lower than projected (Dean et al., 2016). </w:t>
      </w:r>
      <w:r w:rsidRPr="007D347D">
        <w:rPr>
          <w:rFonts w:ascii="Times New Roman" w:hAnsi="Times New Roman" w:cs="Times New Roman"/>
        </w:rPr>
        <w:t xml:space="preserve">Another problem with the current restrictions </w:t>
      </w:r>
      <w:proofErr w:type="gramStart"/>
      <w:r w:rsidRPr="007D347D">
        <w:rPr>
          <w:rFonts w:ascii="Times New Roman" w:hAnsi="Times New Roman" w:cs="Times New Roman"/>
        </w:rPr>
        <w:t>are</w:t>
      </w:r>
      <w:proofErr w:type="gramEnd"/>
      <w:r w:rsidRPr="007D347D">
        <w:rPr>
          <w:rFonts w:ascii="Times New Roman" w:hAnsi="Times New Roman" w:cs="Times New Roman"/>
        </w:rPr>
        <w:t xml:space="preserve"> that they are also almost impossible to enforce.</w:t>
      </w:r>
    </w:p>
    <w:p w14:paraId="458C37AB" w14:textId="2F407303" w:rsidR="00B32101" w:rsidRDefault="00B32101" w:rsidP="00B32101">
      <w:pPr>
        <w:spacing w:line="360" w:lineRule="auto"/>
        <w:jc w:val="both"/>
        <w:rPr>
          <w:rFonts w:ascii="Times New Roman" w:hAnsi="Times New Roman" w:cs="Times New Roman"/>
          <w:sz w:val="24"/>
          <w:szCs w:val="24"/>
        </w:rPr>
      </w:pPr>
    </w:p>
    <w:p w14:paraId="56891667" w14:textId="59B9266F" w:rsidR="00B32101" w:rsidRDefault="00B32101" w:rsidP="00B32101">
      <w:pPr>
        <w:pStyle w:val="Style2"/>
      </w:pPr>
      <w:bookmarkStart w:id="12" w:name="_Toc86528429"/>
      <w:r>
        <w:t xml:space="preserve">4.2 </w:t>
      </w:r>
      <w:r>
        <w:tab/>
        <w:t>PROPOSED POLICY: WATER TAX</w:t>
      </w:r>
      <w:bookmarkEnd w:id="12"/>
    </w:p>
    <w:p w14:paraId="395A3D25" w14:textId="2C7CA964" w:rsidR="00B32101" w:rsidRPr="007D347D" w:rsidRDefault="00B32101" w:rsidP="00B32101">
      <w:pPr>
        <w:spacing w:line="360" w:lineRule="auto"/>
        <w:jc w:val="both"/>
        <w:rPr>
          <w:rFonts w:ascii="Times New Roman" w:hAnsi="Times New Roman" w:cs="Times New Roman"/>
        </w:rPr>
      </w:pPr>
      <w:r w:rsidRPr="007D347D">
        <w:rPr>
          <w:rFonts w:ascii="Times New Roman" w:hAnsi="Times New Roman" w:cs="Times New Roman"/>
        </w:rPr>
        <w:t xml:space="preserve">The theoretical model </w:t>
      </w:r>
      <w:r w:rsidR="004065A2" w:rsidRPr="007D347D">
        <w:rPr>
          <w:rFonts w:ascii="Times New Roman" w:hAnsi="Times New Roman" w:cs="Times New Roman"/>
        </w:rPr>
        <w:t xml:space="preserve">in </w:t>
      </w:r>
      <w:r w:rsidRPr="007D347D">
        <w:rPr>
          <w:rFonts w:ascii="Times New Roman" w:hAnsi="Times New Roman" w:cs="Times New Roman"/>
        </w:rPr>
        <w:t>Figure 1</w:t>
      </w:r>
      <w:r w:rsidR="00B70E25">
        <w:rPr>
          <w:rFonts w:ascii="Times New Roman" w:hAnsi="Times New Roman" w:cs="Times New Roman"/>
        </w:rPr>
        <w:t xml:space="preserve"> </w:t>
      </w:r>
      <w:r w:rsidR="004065A2" w:rsidRPr="007D347D">
        <w:rPr>
          <w:rFonts w:ascii="Times New Roman" w:hAnsi="Times New Roman" w:cs="Times New Roman"/>
        </w:rPr>
        <w:t>(see Appendix</w:t>
      </w:r>
      <w:r w:rsidRPr="007D347D">
        <w:rPr>
          <w:rFonts w:ascii="Times New Roman" w:hAnsi="Times New Roman" w:cs="Times New Roman"/>
        </w:rPr>
        <w:t>) describes demand and supply in the water market</w:t>
      </w:r>
      <w:r w:rsidR="00383141" w:rsidRPr="007D347D">
        <w:rPr>
          <w:rFonts w:ascii="Times New Roman" w:hAnsi="Times New Roman" w:cs="Times New Roman"/>
        </w:rPr>
        <w:t>,</w:t>
      </w:r>
      <w:r w:rsidRPr="007D347D">
        <w:rPr>
          <w:rFonts w:ascii="Times New Roman" w:hAnsi="Times New Roman" w:cs="Times New Roman"/>
        </w:rPr>
        <w:t xml:space="preserve"> and how a tax could help correct excess demand during a drought.</w:t>
      </w:r>
      <w:r w:rsidR="004065A2" w:rsidRPr="007D347D">
        <w:rPr>
          <w:rFonts w:ascii="Times New Roman" w:hAnsi="Times New Roman" w:cs="Times New Roman"/>
        </w:rPr>
        <w:t xml:space="preserve"> </w:t>
      </w:r>
      <w:r w:rsidRPr="007D347D">
        <w:rPr>
          <w:rFonts w:ascii="Times New Roman" w:hAnsi="Times New Roman" w:cs="Times New Roman"/>
        </w:rPr>
        <w:t>In the creation of this model</w:t>
      </w:r>
      <w:r w:rsidR="00A946F7" w:rsidRPr="007D347D">
        <w:rPr>
          <w:rFonts w:ascii="Times New Roman" w:hAnsi="Times New Roman" w:cs="Times New Roman"/>
        </w:rPr>
        <w:t xml:space="preserve">, there were key assumptions made. </w:t>
      </w:r>
      <w:r w:rsidRPr="007D347D">
        <w:rPr>
          <w:rFonts w:ascii="Times New Roman" w:hAnsi="Times New Roman" w:cs="Times New Roman"/>
        </w:rPr>
        <w:t xml:space="preserve">Figure 1 </w:t>
      </w:r>
      <w:proofErr w:type="gramStart"/>
      <w:r w:rsidR="00DB26D3" w:rsidRPr="007D347D">
        <w:rPr>
          <w:rFonts w:ascii="Times New Roman" w:hAnsi="Times New Roman" w:cs="Times New Roman"/>
        </w:rPr>
        <w:t>models</w:t>
      </w:r>
      <w:proofErr w:type="gramEnd"/>
      <w:r w:rsidRPr="007D347D">
        <w:rPr>
          <w:rFonts w:ascii="Times New Roman" w:hAnsi="Times New Roman" w:cs="Times New Roman"/>
        </w:rPr>
        <w:t xml:space="preserve"> water as an economic good in a free market, however</w:t>
      </w:r>
      <w:r w:rsidR="00383141" w:rsidRPr="007D347D">
        <w:rPr>
          <w:rFonts w:ascii="Times New Roman" w:hAnsi="Times New Roman" w:cs="Times New Roman"/>
        </w:rPr>
        <w:t>,</w:t>
      </w:r>
      <w:r w:rsidRPr="007D347D">
        <w:rPr>
          <w:rFonts w:ascii="Times New Roman" w:hAnsi="Times New Roman" w:cs="Times New Roman"/>
        </w:rPr>
        <w:t xml:space="preserve"> it is important to note that public supply of water is not produced for profit, but rather incurs a set cost to compensate for its production and distribution and as such does not increase in price based off of supply and demand. This marginal cost of production and distribution is set to P</w:t>
      </w:r>
      <w:r w:rsidRPr="007D347D">
        <w:rPr>
          <w:rFonts w:ascii="Times New Roman" w:hAnsi="Times New Roman" w:cs="Times New Roman"/>
          <w:vertAlign w:val="subscript"/>
        </w:rPr>
        <w:t>e</w:t>
      </w:r>
      <w:r w:rsidRPr="007D347D">
        <w:rPr>
          <w:rFonts w:ascii="Times New Roman" w:hAnsi="Times New Roman" w:cs="Times New Roman"/>
        </w:rPr>
        <w:t xml:space="preserve">. </w:t>
      </w:r>
      <w:r w:rsidR="00383141" w:rsidRPr="007D347D">
        <w:rPr>
          <w:rFonts w:ascii="Times New Roman" w:hAnsi="Times New Roman" w:cs="Times New Roman"/>
        </w:rPr>
        <w:t>Currently, r</w:t>
      </w:r>
      <w:r w:rsidRPr="007D347D">
        <w:rPr>
          <w:rFonts w:ascii="Times New Roman" w:hAnsi="Times New Roman" w:cs="Times New Roman"/>
        </w:rPr>
        <w:t xml:space="preserve">estrictions come into place when dam levels fall below 50% and </w:t>
      </w:r>
      <w:r w:rsidR="00DB26D3" w:rsidRPr="007D347D">
        <w:rPr>
          <w:rFonts w:ascii="Times New Roman" w:hAnsi="Times New Roman" w:cs="Times New Roman"/>
        </w:rPr>
        <w:t>Queensland</w:t>
      </w:r>
      <w:r w:rsidRPr="007D347D">
        <w:rPr>
          <w:rFonts w:ascii="Times New Roman" w:hAnsi="Times New Roman" w:cs="Times New Roman"/>
        </w:rPr>
        <w:t xml:space="preserve"> is declared in a drought. </w:t>
      </w:r>
      <w:r w:rsidR="00383141" w:rsidRPr="007D347D">
        <w:rPr>
          <w:rFonts w:ascii="Times New Roman" w:hAnsi="Times New Roman" w:cs="Times New Roman"/>
        </w:rPr>
        <w:t>The tax on water consumption w</w:t>
      </w:r>
      <w:r w:rsidRPr="007D347D">
        <w:rPr>
          <w:rFonts w:ascii="Times New Roman" w:hAnsi="Times New Roman" w:cs="Times New Roman"/>
        </w:rPr>
        <w:t>ill apply in a similar fashion</w:t>
      </w:r>
      <w:r w:rsidR="00383141" w:rsidRPr="007D347D">
        <w:rPr>
          <w:rFonts w:ascii="Times New Roman" w:hAnsi="Times New Roman" w:cs="Times New Roman"/>
        </w:rPr>
        <w:t xml:space="preserve"> – where the tax is introduced when</w:t>
      </w:r>
      <w:r w:rsidRPr="007D347D">
        <w:rPr>
          <w:rFonts w:ascii="Times New Roman" w:hAnsi="Times New Roman" w:cs="Times New Roman"/>
        </w:rPr>
        <w:t xml:space="preserve"> the available suppl</w:t>
      </w:r>
      <w:r w:rsidR="00383141" w:rsidRPr="007D347D">
        <w:rPr>
          <w:rFonts w:ascii="Times New Roman" w:hAnsi="Times New Roman" w:cs="Times New Roman"/>
        </w:rPr>
        <w:t>y falls below a specified point</w:t>
      </w:r>
      <w:r w:rsidRPr="007D347D">
        <w:rPr>
          <w:rFonts w:ascii="Times New Roman" w:hAnsi="Times New Roman" w:cs="Times New Roman"/>
        </w:rPr>
        <w:t>. The supply curves for water have been modelled as perfectly inelastic, as the water source in question is from natural resources and production is unable to increase/decrease in response to demand. The demand curve D</w:t>
      </w:r>
      <w:r w:rsidRPr="007D347D">
        <w:rPr>
          <w:rFonts w:ascii="Times New Roman" w:hAnsi="Times New Roman" w:cs="Times New Roman"/>
          <w:vertAlign w:val="subscript"/>
        </w:rPr>
        <w:t>1</w:t>
      </w:r>
      <w:r w:rsidRPr="007D347D">
        <w:rPr>
          <w:rFonts w:ascii="Times New Roman" w:hAnsi="Times New Roman" w:cs="Times New Roman"/>
        </w:rPr>
        <w:t xml:space="preserve"> is also perfectly inelastic up to the point </w:t>
      </w:r>
      <w:proofErr w:type="spellStart"/>
      <w:r w:rsidRPr="007D347D">
        <w:rPr>
          <w:rFonts w:ascii="Times New Roman" w:hAnsi="Times New Roman" w:cs="Times New Roman"/>
        </w:rPr>
        <w:t>Q</w:t>
      </w:r>
      <w:r w:rsidRPr="007D347D">
        <w:rPr>
          <w:rFonts w:ascii="Times New Roman" w:hAnsi="Times New Roman" w:cs="Times New Roman"/>
          <w:vertAlign w:val="subscript"/>
        </w:rPr>
        <w:t>minimum</w:t>
      </w:r>
      <w:proofErr w:type="spellEnd"/>
      <w:r w:rsidRPr="007D347D">
        <w:rPr>
          <w:rFonts w:ascii="Times New Roman" w:hAnsi="Times New Roman" w:cs="Times New Roman"/>
        </w:rPr>
        <w:t xml:space="preserve">, where it grows in elasticity as more water is consumed. </w:t>
      </w:r>
      <w:proofErr w:type="spellStart"/>
      <w:r w:rsidRPr="007D347D">
        <w:rPr>
          <w:rFonts w:ascii="Times New Roman" w:hAnsi="Times New Roman" w:cs="Times New Roman"/>
        </w:rPr>
        <w:t>Q</w:t>
      </w:r>
      <w:r w:rsidRPr="007D347D">
        <w:rPr>
          <w:rFonts w:ascii="Times New Roman" w:hAnsi="Times New Roman" w:cs="Times New Roman"/>
          <w:vertAlign w:val="subscript"/>
        </w:rPr>
        <w:t>minimum</w:t>
      </w:r>
      <w:proofErr w:type="spellEnd"/>
      <w:r w:rsidRPr="007D347D">
        <w:rPr>
          <w:rFonts w:ascii="Times New Roman" w:hAnsi="Times New Roman" w:cs="Times New Roman"/>
        </w:rPr>
        <w:t xml:space="preserve"> is the minimum quantity of water that the population requires for </w:t>
      </w:r>
      <w:r w:rsidR="00383141" w:rsidRPr="007D347D">
        <w:rPr>
          <w:rFonts w:ascii="Times New Roman" w:hAnsi="Times New Roman" w:cs="Times New Roman"/>
        </w:rPr>
        <w:t xml:space="preserve">consumption including </w:t>
      </w:r>
      <w:r w:rsidRPr="007D347D">
        <w:rPr>
          <w:rFonts w:ascii="Times New Roman" w:hAnsi="Times New Roman" w:cs="Times New Roman"/>
        </w:rPr>
        <w:t xml:space="preserve">fundamental activities such as drinking, </w:t>
      </w:r>
      <w:proofErr w:type="gramStart"/>
      <w:r w:rsidRPr="007D347D">
        <w:rPr>
          <w:rFonts w:ascii="Times New Roman" w:hAnsi="Times New Roman" w:cs="Times New Roman"/>
        </w:rPr>
        <w:t>cooking</w:t>
      </w:r>
      <w:proofErr w:type="gramEnd"/>
      <w:r w:rsidRPr="007D347D">
        <w:rPr>
          <w:rFonts w:ascii="Times New Roman" w:hAnsi="Times New Roman" w:cs="Times New Roman"/>
        </w:rPr>
        <w:t xml:space="preserve"> and cleaning. As the population must have the minimum amount to live, they would theoretically be willing to pay any cost. The curved section of D</w:t>
      </w:r>
      <w:r w:rsidRPr="007D347D">
        <w:rPr>
          <w:rFonts w:ascii="Times New Roman" w:hAnsi="Times New Roman" w:cs="Times New Roman"/>
          <w:vertAlign w:val="subscript"/>
        </w:rPr>
        <w:t>1</w:t>
      </w:r>
      <w:r w:rsidRPr="007D347D">
        <w:rPr>
          <w:rFonts w:ascii="Times New Roman" w:hAnsi="Times New Roman" w:cs="Times New Roman"/>
        </w:rPr>
        <w:t xml:space="preserve"> </w:t>
      </w:r>
      <w:r w:rsidRPr="007D347D">
        <w:rPr>
          <w:rFonts w:ascii="Times New Roman" w:hAnsi="Times New Roman" w:cs="Times New Roman"/>
        </w:rPr>
        <w:lastRenderedPageBreak/>
        <w:t xml:space="preserve">from </w:t>
      </w:r>
      <w:proofErr w:type="spellStart"/>
      <w:r w:rsidRPr="007D347D">
        <w:rPr>
          <w:rFonts w:ascii="Times New Roman" w:hAnsi="Times New Roman" w:cs="Times New Roman"/>
        </w:rPr>
        <w:t>Q</w:t>
      </w:r>
      <w:r w:rsidRPr="007D347D">
        <w:rPr>
          <w:rFonts w:ascii="Times New Roman" w:hAnsi="Times New Roman" w:cs="Times New Roman"/>
          <w:vertAlign w:val="subscript"/>
        </w:rPr>
        <w:t>minimum</w:t>
      </w:r>
      <w:proofErr w:type="spellEnd"/>
      <w:r w:rsidRPr="007D347D">
        <w:rPr>
          <w:rFonts w:ascii="Times New Roman" w:hAnsi="Times New Roman" w:cs="Times New Roman"/>
        </w:rPr>
        <w:t xml:space="preserve"> onwards represents surplus activities involving water such as watering lawns and cleaning cars, as well as addi</w:t>
      </w:r>
      <w:r w:rsidR="00383141" w:rsidRPr="007D347D">
        <w:rPr>
          <w:rFonts w:ascii="Times New Roman" w:hAnsi="Times New Roman" w:cs="Times New Roman"/>
        </w:rPr>
        <w:t xml:space="preserve">tional consumption of drinking and </w:t>
      </w:r>
      <w:r w:rsidRPr="007D347D">
        <w:rPr>
          <w:rFonts w:ascii="Times New Roman" w:hAnsi="Times New Roman" w:cs="Times New Roman"/>
        </w:rPr>
        <w:t>showering</w:t>
      </w:r>
      <w:r w:rsidR="00DB26D3" w:rsidRPr="007D347D">
        <w:rPr>
          <w:rFonts w:ascii="Times New Roman" w:hAnsi="Times New Roman" w:cs="Times New Roman"/>
        </w:rPr>
        <w:t>,</w:t>
      </w:r>
      <w:r w:rsidRPr="007D347D">
        <w:rPr>
          <w:rFonts w:ascii="Times New Roman" w:hAnsi="Times New Roman" w:cs="Times New Roman"/>
        </w:rPr>
        <w:t xml:space="preserve"> etc (Renwick, 1998). </w:t>
      </w:r>
    </w:p>
    <w:p w14:paraId="6D20038B" w14:textId="77777777" w:rsidR="00B32101" w:rsidRPr="007D347D" w:rsidRDefault="00B32101" w:rsidP="00B32101">
      <w:pPr>
        <w:spacing w:line="360" w:lineRule="auto"/>
        <w:jc w:val="both"/>
        <w:rPr>
          <w:rFonts w:ascii="Times New Roman" w:hAnsi="Times New Roman" w:cs="Times New Roman"/>
        </w:rPr>
      </w:pPr>
    </w:p>
    <w:p w14:paraId="55E88C68" w14:textId="4BA6DAA6" w:rsidR="00B32101" w:rsidRPr="007D347D" w:rsidRDefault="00B32101" w:rsidP="00B32101">
      <w:pPr>
        <w:spacing w:line="360" w:lineRule="auto"/>
        <w:jc w:val="both"/>
        <w:rPr>
          <w:rFonts w:ascii="Times New Roman" w:hAnsi="Times New Roman" w:cs="Times New Roman"/>
        </w:rPr>
      </w:pPr>
      <w:r w:rsidRPr="007D347D">
        <w:rPr>
          <w:rFonts w:ascii="Times New Roman" w:hAnsi="Times New Roman" w:cs="Times New Roman"/>
        </w:rPr>
        <w:t>When not in a drought, the supply curve is S</w:t>
      </w:r>
      <w:r w:rsidRPr="007D347D">
        <w:rPr>
          <w:rFonts w:ascii="Times New Roman" w:hAnsi="Times New Roman" w:cs="Times New Roman"/>
          <w:vertAlign w:val="subscript"/>
        </w:rPr>
        <w:t>1</w:t>
      </w:r>
      <w:r w:rsidRPr="007D347D">
        <w:rPr>
          <w:rFonts w:ascii="Times New Roman" w:hAnsi="Times New Roman" w:cs="Times New Roman"/>
        </w:rPr>
        <w:t xml:space="preserve"> supplying Q</w:t>
      </w:r>
      <w:r w:rsidRPr="007D347D">
        <w:rPr>
          <w:rFonts w:ascii="Times New Roman" w:hAnsi="Times New Roman" w:cs="Times New Roman"/>
          <w:vertAlign w:val="subscript"/>
        </w:rPr>
        <w:t>1</w:t>
      </w:r>
      <w:r w:rsidRPr="007D347D">
        <w:rPr>
          <w:rFonts w:ascii="Times New Roman" w:hAnsi="Times New Roman" w:cs="Times New Roman"/>
        </w:rPr>
        <w:t xml:space="preserve"> of water to the market. S</w:t>
      </w:r>
      <w:r w:rsidRPr="007D347D">
        <w:rPr>
          <w:rFonts w:ascii="Times New Roman" w:hAnsi="Times New Roman" w:cs="Times New Roman"/>
          <w:vertAlign w:val="subscript"/>
        </w:rPr>
        <w:t>1</w:t>
      </w:r>
      <w:r w:rsidRPr="007D347D">
        <w:rPr>
          <w:rFonts w:ascii="Times New Roman" w:hAnsi="Times New Roman" w:cs="Times New Roman"/>
        </w:rPr>
        <w:t xml:space="preserve"> intersects the demand curve D</w:t>
      </w:r>
      <w:r w:rsidRPr="007D347D">
        <w:rPr>
          <w:rFonts w:ascii="Times New Roman" w:hAnsi="Times New Roman" w:cs="Times New Roman"/>
          <w:vertAlign w:val="subscript"/>
        </w:rPr>
        <w:t>1</w:t>
      </w:r>
      <w:r w:rsidRPr="007D347D">
        <w:rPr>
          <w:rFonts w:ascii="Times New Roman" w:hAnsi="Times New Roman" w:cs="Times New Roman"/>
        </w:rPr>
        <w:t xml:space="preserve"> at </w:t>
      </w:r>
      <w:proofErr w:type="spellStart"/>
      <w:r w:rsidRPr="007D347D">
        <w:rPr>
          <w:rFonts w:ascii="Times New Roman" w:hAnsi="Times New Roman" w:cs="Times New Roman"/>
        </w:rPr>
        <w:t>E</w:t>
      </w:r>
      <w:r w:rsidRPr="007D347D">
        <w:rPr>
          <w:rFonts w:ascii="Times New Roman" w:hAnsi="Times New Roman" w:cs="Times New Roman"/>
          <w:vertAlign w:val="subscript"/>
        </w:rPr>
        <w:t>market</w:t>
      </w:r>
      <w:proofErr w:type="spellEnd"/>
      <w:r w:rsidRPr="007D347D">
        <w:rPr>
          <w:rFonts w:ascii="Times New Roman" w:hAnsi="Times New Roman" w:cs="Times New Roman"/>
        </w:rPr>
        <w:t>. This is the market equilibrium, and the price of water is set to P</w:t>
      </w:r>
      <w:r w:rsidRPr="007D347D">
        <w:rPr>
          <w:rFonts w:ascii="Times New Roman" w:hAnsi="Times New Roman" w:cs="Times New Roman"/>
          <w:vertAlign w:val="subscript"/>
        </w:rPr>
        <w:t>e</w:t>
      </w:r>
      <w:r w:rsidRPr="007D347D">
        <w:rPr>
          <w:rFonts w:ascii="Times New Roman" w:hAnsi="Times New Roman" w:cs="Times New Roman"/>
        </w:rPr>
        <w:t xml:space="preserve">. When the supply of water drops below a set point and </w:t>
      </w:r>
      <w:r w:rsidR="00DB26D3" w:rsidRPr="007D347D">
        <w:rPr>
          <w:rFonts w:ascii="Times New Roman" w:hAnsi="Times New Roman" w:cs="Times New Roman"/>
        </w:rPr>
        <w:t>Queensland</w:t>
      </w:r>
      <w:r w:rsidRPr="007D347D">
        <w:rPr>
          <w:rFonts w:ascii="Times New Roman" w:hAnsi="Times New Roman" w:cs="Times New Roman"/>
        </w:rPr>
        <w:t xml:space="preserve"> is declared to be in a drought, the supply curve shifts to the left from S</w:t>
      </w:r>
      <w:r w:rsidRPr="007D347D">
        <w:rPr>
          <w:rFonts w:ascii="Times New Roman" w:hAnsi="Times New Roman" w:cs="Times New Roman"/>
          <w:vertAlign w:val="subscript"/>
        </w:rPr>
        <w:t>1</w:t>
      </w:r>
      <w:r w:rsidRPr="007D347D">
        <w:rPr>
          <w:rFonts w:ascii="Times New Roman" w:hAnsi="Times New Roman" w:cs="Times New Roman"/>
        </w:rPr>
        <w:t xml:space="preserve"> to </w:t>
      </w:r>
      <w:proofErr w:type="spellStart"/>
      <w:r w:rsidRPr="007D347D">
        <w:rPr>
          <w:rFonts w:ascii="Times New Roman" w:hAnsi="Times New Roman" w:cs="Times New Roman"/>
        </w:rPr>
        <w:t>S</w:t>
      </w:r>
      <w:r w:rsidRPr="007D347D">
        <w:rPr>
          <w:rFonts w:ascii="Times New Roman" w:hAnsi="Times New Roman" w:cs="Times New Roman"/>
          <w:vertAlign w:val="subscript"/>
        </w:rPr>
        <w:t>drought</w:t>
      </w:r>
      <w:proofErr w:type="spellEnd"/>
      <w:r w:rsidRPr="007D347D">
        <w:rPr>
          <w:rFonts w:ascii="Times New Roman" w:hAnsi="Times New Roman" w:cs="Times New Roman"/>
        </w:rPr>
        <w:t>. This lowers the quantity of water supplied from Q</w:t>
      </w:r>
      <w:r w:rsidRPr="007D347D">
        <w:rPr>
          <w:rFonts w:ascii="Times New Roman" w:hAnsi="Times New Roman" w:cs="Times New Roman"/>
          <w:vertAlign w:val="subscript"/>
        </w:rPr>
        <w:t>1</w:t>
      </w:r>
      <w:r w:rsidRPr="007D347D">
        <w:rPr>
          <w:rFonts w:ascii="Times New Roman" w:hAnsi="Times New Roman" w:cs="Times New Roman"/>
        </w:rPr>
        <w:t xml:space="preserve"> to </w:t>
      </w:r>
      <w:proofErr w:type="spellStart"/>
      <w:r w:rsidRPr="007D347D">
        <w:rPr>
          <w:rFonts w:ascii="Times New Roman" w:hAnsi="Times New Roman" w:cs="Times New Roman"/>
        </w:rPr>
        <w:t>Q</w:t>
      </w:r>
      <w:r w:rsidRPr="007D347D">
        <w:rPr>
          <w:rFonts w:ascii="Times New Roman" w:hAnsi="Times New Roman" w:cs="Times New Roman"/>
          <w:vertAlign w:val="subscript"/>
        </w:rPr>
        <w:t>drought</w:t>
      </w:r>
      <w:proofErr w:type="spellEnd"/>
      <w:r w:rsidRPr="007D347D">
        <w:rPr>
          <w:rFonts w:ascii="Times New Roman" w:hAnsi="Times New Roman" w:cs="Times New Roman"/>
        </w:rPr>
        <w:t xml:space="preserve">, creating a shortage of supply or excess in demand. In order to correct for this excess demand for water, the tax is </w:t>
      </w:r>
      <w:proofErr w:type="gramStart"/>
      <w:r w:rsidRPr="007D347D">
        <w:rPr>
          <w:rFonts w:ascii="Times New Roman" w:hAnsi="Times New Roman" w:cs="Times New Roman"/>
        </w:rPr>
        <w:t>introduced</w:t>
      </w:r>
      <w:proofErr w:type="gramEnd"/>
      <w:r w:rsidRPr="007D347D">
        <w:rPr>
          <w:rFonts w:ascii="Times New Roman" w:hAnsi="Times New Roman" w:cs="Times New Roman"/>
        </w:rPr>
        <w:t xml:space="preserve"> and the price of water is increased to </w:t>
      </w:r>
      <w:proofErr w:type="spellStart"/>
      <w:r w:rsidRPr="007D347D">
        <w:rPr>
          <w:rFonts w:ascii="Times New Roman" w:hAnsi="Times New Roman" w:cs="Times New Roman"/>
        </w:rPr>
        <w:t>P</w:t>
      </w:r>
      <w:r w:rsidRPr="007D347D">
        <w:rPr>
          <w:rFonts w:ascii="Times New Roman" w:hAnsi="Times New Roman" w:cs="Times New Roman"/>
          <w:vertAlign w:val="subscript"/>
        </w:rPr>
        <w:t>tax</w:t>
      </w:r>
      <w:proofErr w:type="spellEnd"/>
      <w:r w:rsidRPr="007D347D">
        <w:rPr>
          <w:rFonts w:ascii="Times New Roman" w:hAnsi="Times New Roman" w:cs="Times New Roman"/>
        </w:rPr>
        <w:t xml:space="preserve"> where the new supply curve </w:t>
      </w:r>
      <w:proofErr w:type="spellStart"/>
      <w:r w:rsidRPr="007D347D">
        <w:rPr>
          <w:rFonts w:ascii="Times New Roman" w:hAnsi="Times New Roman" w:cs="Times New Roman"/>
        </w:rPr>
        <w:t>S</w:t>
      </w:r>
      <w:r w:rsidRPr="007D347D">
        <w:rPr>
          <w:rFonts w:ascii="Times New Roman" w:hAnsi="Times New Roman" w:cs="Times New Roman"/>
          <w:vertAlign w:val="subscript"/>
        </w:rPr>
        <w:t>drought</w:t>
      </w:r>
      <w:proofErr w:type="spellEnd"/>
      <w:r w:rsidRPr="007D347D">
        <w:rPr>
          <w:rFonts w:ascii="Times New Roman" w:hAnsi="Times New Roman" w:cs="Times New Roman"/>
        </w:rPr>
        <w:t xml:space="preserve"> intersects with the demand curve D</w:t>
      </w:r>
      <w:r w:rsidRPr="007D347D">
        <w:rPr>
          <w:rFonts w:ascii="Times New Roman" w:hAnsi="Times New Roman" w:cs="Times New Roman"/>
          <w:vertAlign w:val="subscript"/>
        </w:rPr>
        <w:t>1</w:t>
      </w:r>
      <w:r w:rsidRPr="007D347D">
        <w:rPr>
          <w:rFonts w:ascii="Times New Roman" w:hAnsi="Times New Roman" w:cs="Times New Roman"/>
        </w:rPr>
        <w:t xml:space="preserve"> at </w:t>
      </w:r>
      <w:proofErr w:type="spellStart"/>
      <w:r w:rsidRPr="007D347D">
        <w:rPr>
          <w:rFonts w:ascii="Times New Roman" w:hAnsi="Times New Roman" w:cs="Times New Roman"/>
        </w:rPr>
        <w:t>E</w:t>
      </w:r>
      <w:r w:rsidRPr="007D347D">
        <w:rPr>
          <w:rFonts w:ascii="Times New Roman" w:hAnsi="Times New Roman" w:cs="Times New Roman"/>
          <w:vertAlign w:val="subscript"/>
        </w:rPr>
        <w:t>tax</w:t>
      </w:r>
      <w:proofErr w:type="spellEnd"/>
      <w:r w:rsidRPr="007D347D">
        <w:rPr>
          <w:rFonts w:ascii="Times New Roman" w:hAnsi="Times New Roman" w:cs="Times New Roman"/>
        </w:rPr>
        <w:t xml:space="preserve">. This is the new market equilibrium with the tax in place. </w:t>
      </w:r>
    </w:p>
    <w:p w14:paraId="04FBD520" w14:textId="77777777" w:rsidR="00B32101" w:rsidRPr="007D347D" w:rsidRDefault="00B32101" w:rsidP="00B32101">
      <w:pPr>
        <w:spacing w:line="360" w:lineRule="auto"/>
        <w:jc w:val="both"/>
        <w:rPr>
          <w:rFonts w:ascii="Times New Roman" w:hAnsi="Times New Roman" w:cs="Times New Roman"/>
        </w:rPr>
      </w:pPr>
    </w:p>
    <w:p w14:paraId="555F550F" w14:textId="0115368E" w:rsidR="00B32101" w:rsidRPr="007D347D" w:rsidRDefault="00B32101" w:rsidP="00B32101">
      <w:pPr>
        <w:spacing w:line="360" w:lineRule="auto"/>
        <w:jc w:val="both"/>
        <w:rPr>
          <w:rFonts w:ascii="Times New Roman" w:hAnsi="Times New Roman" w:cs="Times New Roman"/>
        </w:rPr>
      </w:pPr>
      <w:r w:rsidRPr="007D347D">
        <w:rPr>
          <w:rFonts w:ascii="Times New Roman" w:hAnsi="Times New Roman" w:cs="Times New Roman"/>
        </w:rPr>
        <w:t xml:space="preserve">After the introduction of a tax there is an associated burden to both the consumer and supplier, as well as deadweight loss in the market. Before the drought and tax, consumer surplus was A+B+C+X+Y. After the drought, consumer surplus </w:t>
      </w:r>
      <w:r w:rsidR="00383141" w:rsidRPr="007D347D">
        <w:rPr>
          <w:rFonts w:ascii="Times New Roman" w:hAnsi="Times New Roman" w:cs="Times New Roman"/>
        </w:rPr>
        <w:t>decreases</w:t>
      </w:r>
      <w:r w:rsidRPr="007D347D">
        <w:rPr>
          <w:rFonts w:ascii="Times New Roman" w:hAnsi="Times New Roman" w:cs="Times New Roman"/>
        </w:rPr>
        <w:t xml:space="preserve"> by C</w:t>
      </w:r>
      <w:r w:rsidR="00383141" w:rsidRPr="007D347D">
        <w:rPr>
          <w:rFonts w:ascii="Times New Roman" w:hAnsi="Times New Roman" w:cs="Times New Roman"/>
        </w:rPr>
        <w:t>,</w:t>
      </w:r>
      <w:r w:rsidRPr="007D347D">
        <w:rPr>
          <w:rFonts w:ascii="Times New Roman" w:hAnsi="Times New Roman" w:cs="Times New Roman"/>
        </w:rPr>
        <w:t xml:space="preserve"> </w:t>
      </w:r>
      <w:r w:rsidR="00383141" w:rsidRPr="007D347D">
        <w:rPr>
          <w:rFonts w:ascii="Times New Roman" w:hAnsi="Times New Roman" w:cs="Times New Roman"/>
        </w:rPr>
        <w:t>as</w:t>
      </w:r>
      <w:r w:rsidRPr="007D347D">
        <w:rPr>
          <w:rFonts w:ascii="Times New Roman" w:hAnsi="Times New Roman" w:cs="Times New Roman"/>
        </w:rPr>
        <w:t xml:space="preserve"> demand </w:t>
      </w:r>
      <w:r w:rsidR="00383141" w:rsidRPr="007D347D">
        <w:rPr>
          <w:rFonts w:ascii="Times New Roman" w:hAnsi="Times New Roman" w:cs="Times New Roman"/>
        </w:rPr>
        <w:t xml:space="preserve">is </w:t>
      </w:r>
      <w:r w:rsidRPr="007D347D">
        <w:rPr>
          <w:rFonts w:ascii="Times New Roman" w:hAnsi="Times New Roman" w:cs="Times New Roman"/>
        </w:rPr>
        <w:t xml:space="preserve">unable to be met at each price point. This is the consumer’s deadweight loss. A further decrease of B+Y occurred after the price increase from the tax. This is the tax revenue generated by the government (quantity consumed*tax price increase) and is borne completely by the consumer. It is important to reiterate that the purpose of this tax is to mimic the natural movement of price in a free market along the demand curve due to a change in supply. This leaves the final consumer surplus as A+X. </w:t>
      </w:r>
    </w:p>
    <w:p w14:paraId="4BDC32FF" w14:textId="77777777" w:rsidR="00B32101" w:rsidRPr="007D347D" w:rsidRDefault="00B32101" w:rsidP="00B32101">
      <w:pPr>
        <w:spacing w:line="360" w:lineRule="auto"/>
        <w:jc w:val="both"/>
        <w:rPr>
          <w:rFonts w:ascii="Times New Roman" w:hAnsi="Times New Roman" w:cs="Times New Roman"/>
        </w:rPr>
      </w:pPr>
    </w:p>
    <w:p w14:paraId="454F1423" w14:textId="7F4F3232" w:rsidR="00B32101" w:rsidRPr="007D347D" w:rsidRDefault="00B32101" w:rsidP="00B32101">
      <w:pPr>
        <w:spacing w:line="360" w:lineRule="auto"/>
        <w:jc w:val="both"/>
        <w:rPr>
          <w:rFonts w:ascii="Times New Roman" w:hAnsi="Times New Roman" w:cs="Times New Roman"/>
        </w:rPr>
      </w:pPr>
      <w:r w:rsidRPr="007D347D">
        <w:rPr>
          <w:rFonts w:ascii="Times New Roman" w:hAnsi="Times New Roman" w:cs="Times New Roman"/>
        </w:rPr>
        <w:t>Before the drought and tax, producer surplus was D+E+Z. After the drought, producer surplus was lessened by E representing the drop in quantity of water that could’ve been sold for price P</w:t>
      </w:r>
      <w:r w:rsidRPr="007D347D">
        <w:rPr>
          <w:rFonts w:ascii="Times New Roman" w:hAnsi="Times New Roman" w:cs="Times New Roman"/>
          <w:vertAlign w:val="subscript"/>
        </w:rPr>
        <w:t>e</w:t>
      </w:r>
      <w:r w:rsidRPr="007D347D">
        <w:rPr>
          <w:rFonts w:ascii="Times New Roman" w:hAnsi="Times New Roman" w:cs="Times New Roman"/>
        </w:rPr>
        <w:t>. This is the producer’s deadweight loss. This leaves the final producer surplus as D+Z (</w:t>
      </w:r>
      <w:proofErr w:type="spellStart"/>
      <w:r w:rsidRPr="007D347D">
        <w:rPr>
          <w:rFonts w:ascii="Times New Roman" w:hAnsi="Times New Roman" w:cs="Times New Roman"/>
        </w:rPr>
        <w:t>Q</w:t>
      </w:r>
      <w:r w:rsidRPr="007D347D">
        <w:rPr>
          <w:rFonts w:ascii="Times New Roman" w:hAnsi="Times New Roman" w:cs="Times New Roman"/>
          <w:vertAlign w:val="subscript"/>
        </w:rPr>
        <w:t>drought</w:t>
      </w:r>
      <w:proofErr w:type="spellEnd"/>
      <w:r w:rsidRPr="007D347D">
        <w:rPr>
          <w:rFonts w:ascii="Times New Roman" w:hAnsi="Times New Roman" w:cs="Times New Roman"/>
        </w:rPr>
        <w:t>*P</w:t>
      </w:r>
      <w:r w:rsidRPr="007D347D">
        <w:rPr>
          <w:rFonts w:ascii="Times New Roman" w:hAnsi="Times New Roman" w:cs="Times New Roman"/>
          <w:vertAlign w:val="subscript"/>
        </w:rPr>
        <w:t>e</w:t>
      </w:r>
      <w:r w:rsidRPr="007D347D">
        <w:rPr>
          <w:rFonts w:ascii="Times New Roman" w:hAnsi="Times New Roman" w:cs="Times New Roman"/>
        </w:rPr>
        <w:t xml:space="preserve">) which must remain at minimum to account for production and distribution. </w:t>
      </w:r>
    </w:p>
    <w:p w14:paraId="1C45ADEA" w14:textId="382DA653" w:rsidR="00B32101" w:rsidRDefault="00B32101" w:rsidP="00B32101">
      <w:pPr>
        <w:spacing w:line="360" w:lineRule="auto"/>
        <w:jc w:val="both"/>
        <w:rPr>
          <w:rFonts w:ascii="Times New Roman" w:hAnsi="Times New Roman" w:cs="Times New Roman"/>
          <w:sz w:val="24"/>
          <w:szCs w:val="24"/>
        </w:rPr>
      </w:pPr>
    </w:p>
    <w:p w14:paraId="4A52A075" w14:textId="12356A2F" w:rsidR="00B32101" w:rsidRDefault="00B32101" w:rsidP="00B32101">
      <w:pPr>
        <w:pStyle w:val="Style2"/>
      </w:pPr>
      <w:bookmarkStart w:id="13" w:name="_Toc86528430"/>
      <w:r>
        <w:t xml:space="preserve">4.3 </w:t>
      </w:r>
      <w:r>
        <w:tab/>
        <w:t>WEAKNESSES AND LIMITATIONS</w:t>
      </w:r>
      <w:bookmarkEnd w:id="13"/>
    </w:p>
    <w:p w14:paraId="342F4ACE" w14:textId="4600DB0C" w:rsidR="00B32101" w:rsidRPr="007D347D" w:rsidRDefault="00B32101" w:rsidP="00B32101">
      <w:pPr>
        <w:spacing w:line="360" w:lineRule="auto"/>
        <w:jc w:val="both"/>
        <w:rPr>
          <w:rFonts w:ascii="Times New Roman" w:hAnsi="Times New Roman" w:cs="Times New Roman"/>
        </w:rPr>
      </w:pPr>
      <w:r w:rsidRPr="007D347D">
        <w:rPr>
          <w:rFonts w:ascii="Times New Roman" w:hAnsi="Times New Roman" w:cs="Times New Roman"/>
        </w:rPr>
        <w:t xml:space="preserve">The assumptions that were made to model Figure 1 allowed for a clean view of how a drought and tax would affect the market in isolation, however </w:t>
      </w:r>
      <w:r w:rsidR="00383141" w:rsidRPr="007D347D">
        <w:rPr>
          <w:rFonts w:ascii="Times New Roman" w:hAnsi="Times New Roman" w:cs="Times New Roman"/>
        </w:rPr>
        <w:t>this</w:t>
      </w:r>
      <w:r w:rsidRPr="007D347D">
        <w:rPr>
          <w:rFonts w:ascii="Times New Roman" w:hAnsi="Times New Roman" w:cs="Times New Roman"/>
        </w:rPr>
        <w:t xml:space="preserve"> is rarely the case. The model fails to take various considerations </w:t>
      </w:r>
      <w:r w:rsidR="00383141" w:rsidRPr="007D347D">
        <w:rPr>
          <w:rFonts w:ascii="Times New Roman" w:hAnsi="Times New Roman" w:cs="Times New Roman"/>
        </w:rPr>
        <w:t xml:space="preserve">into account, </w:t>
      </w:r>
      <w:r w:rsidRPr="007D347D">
        <w:rPr>
          <w:rFonts w:ascii="Times New Roman" w:hAnsi="Times New Roman" w:cs="Times New Roman"/>
        </w:rPr>
        <w:t>which lead</w:t>
      </w:r>
      <w:r w:rsidR="00383141" w:rsidRPr="007D347D">
        <w:rPr>
          <w:rFonts w:ascii="Times New Roman" w:hAnsi="Times New Roman" w:cs="Times New Roman"/>
        </w:rPr>
        <w:t>s</w:t>
      </w:r>
      <w:r w:rsidRPr="007D347D">
        <w:rPr>
          <w:rFonts w:ascii="Times New Roman" w:hAnsi="Times New Roman" w:cs="Times New Roman"/>
        </w:rPr>
        <w:t xml:space="preserve"> to </w:t>
      </w:r>
      <w:proofErr w:type="gramStart"/>
      <w:r w:rsidRPr="007D347D">
        <w:rPr>
          <w:rFonts w:ascii="Times New Roman" w:hAnsi="Times New Roman" w:cs="Times New Roman"/>
        </w:rPr>
        <w:t>a number of</w:t>
      </w:r>
      <w:proofErr w:type="gramEnd"/>
      <w:r w:rsidRPr="007D347D">
        <w:rPr>
          <w:rFonts w:ascii="Times New Roman" w:hAnsi="Times New Roman" w:cs="Times New Roman"/>
        </w:rPr>
        <w:t xml:space="preserve"> weaknesses. The curve of D</w:t>
      </w:r>
      <w:r w:rsidRPr="007D347D">
        <w:rPr>
          <w:rFonts w:ascii="Times New Roman" w:hAnsi="Times New Roman" w:cs="Times New Roman"/>
          <w:vertAlign w:val="subscript"/>
        </w:rPr>
        <w:t>1</w:t>
      </w:r>
      <w:r w:rsidRPr="007D347D">
        <w:rPr>
          <w:rFonts w:ascii="Times New Roman" w:hAnsi="Times New Roman" w:cs="Times New Roman"/>
        </w:rPr>
        <w:t xml:space="preserve"> from </w:t>
      </w:r>
      <w:proofErr w:type="spellStart"/>
      <w:r w:rsidRPr="007D347D">
        <w:rPr>
          <w:rFonts w:ascii="Times New Roman" w:hAnsi="Times New Roman" w:cs="Times New Roman"/>
        </w:rPr>
        <w:t>Q</w:t>
      </w:r>
      <w:r w:rsidRPr="007D347D">
        <w:rPr>
          <w:rFonts w:ascii="Times New Roman" w:hAnsi="Times New Roman" w:cs="Times New Roman"/>
          <w:vertAlign w:val="subscript"/>
        </w:rPr>
        <w:t>minimum</w:t>
      </w:r>
      <w:proofErr w:type="spellEnd"/>
      <w:r w:rsidRPr="007D347D">
        <w:rPr>
          <w:rFonts w:ascii="Times New Roman" w:hAnsi="Times New Roman" w:cs="Times New Roman"/>
        </w:rPr>
        <w:t xml:space="preserve"> onwards is the price elasticity of water. In general, demand for water is inelastic due to its fundamental importance and lack of substitutes. As such, the magnitude of a tax might have to be high for a noticeable decline in demand. A 2011 study surveying the residential price elasticity of demand for water </w:t>
      </w:r>
      <w:r w:rsidR="00C956AF" w:rsidRPr="007D347D">
        <w:rPr>
          <w:rFonts w:ascii="Times New Roman" w:hAnsi="Times New Roman" w:cs="Times New Roman"/>
        </w:rPr>
        <w:t>in Sydney found that on average</w:t>
      </w:r>
      <w:r w:rsidRPr="007D347D">
        <w:rPr>
          <w:rFonts w:ascii="Times New Roman" w:hAnsi="Times New Roman" w:cs="Times New Roman"/>
        </w:rPr>
        <w:t xml:space="preserve"> the short-term and long-term (after one year) elasticity was -0.05 and -0.11 respectively (Abrams et al., 2011). D</w:t>
      </w:r>
      <w:r w:rsidRPr="007D347D">
        <w:rPr>
          <w:rFonts w:ascii="Times New Roman" w:hAnsi="Times New Roman" w:cs="Times New Roman"/>
          <w:vertAlign w:val="subscript"/>
        </w:rPr>
        <w:t>1</w:t>
      </w:r>
      <w:r w:rsidRPr="007D347D">
        <w:rPr>
          <w:rFonts w:ascii="Times New Roman" w:hAnsi="Times New Roman" w:cs="Times New Roman"/>
        </w:rPr>
        <w:t xml:space="preserve"> is also modelled as static throughout the whole process, whereas that wouldn’t be true in </w:t>
      </w:r>
      <w:r w:rsidRPr="007D347D">
        <w:rPr>
          <w:rFonts w:ascii="Times New Roman" w:hAnsi="Times New Roman" w:cs="Times New Roman"/>
        </w:rPr>
        <w:lastRenderedPageBreak/>
        <w:t xml:space="preserve">practice. Consumer demand is not only motivated through price, but also education. For the same reason that current regulations are in place, consumers lower their demand when in drought </w:t>
      </w:r>
      <w:proofErr w:type="gramStart"/>
      <w:r w:rsidRPr="007D347D">
        <w:rPr>
          <w:rFonts w:ascii="Times New Roman" w:hAnsi="Times New Roman" w:cs="Times New Roman"/>
        </w:rPr>
        <w:t>in order to</w:t>
      </w:r>
      <w:proofErr w:type="gramEnd"/>
      <w:r w:rsidRPr="007D347D">
        <w:rPr>
          <w:rFonts w:ascii="Times New Roman" w:hAnsi="Times New Roman" w:cs="Times New Roman"/>
        </w:rPr>
        <w:t xml:space="preserve"> preserve the environment and maintain equitable distribution of water for society (Dean et al., 2016). Additionally, water supply is not perfectly inelastic in real life. While dam water levels </w:t>
      </w:r>
      <w:r w:rsidR="00536EB1" w:rsidRPr="007D347D">
        <w:rPr>
          <w:rFonts w:ascii="Times New Roman" w:hAnsi="Times New Roman" w:cs="Times New Roman"/>
        </w:rPr>
        <w:t>were taken into consideration in Figure 1</w:t>
      </w:r>
      <w:r w:rsidRPr="007D347D">
        <w:rPr>
          <w:rFonts w:ascii="Times New Roman" w:hAnsi="Times New Roman" w:cs="Times New Roman"/>
        </w:rPr>
        <w:t>, there are alternate methods of increasing supply</w:t>
      </w:r>
      <w:r w:rsidR="00536EB1" w:rsidRPr="007D347D">
        <w:rPr>
          <w:rFonts w:ascii="Times New Roman" w:hAnsi="Times New Roman" w:cs="Times New Roman"/>
        </w:rPr>
        <w:t xml:space="preserve">, including </w:t>
      </w:r>
      <w:r w:rsidRPr="007D347D">
        <w:rPr>
          <w:rFonts w:ascii="Times New Roman" w:hAnsi="Times New Roman" w:cs="Times New Roman"/>
        </w:rPr>
        <w:t>obtaining water from interstate if in need, or supply from private water distributors.</w:t>
      </w:r>
    </w:p>
    <w:p w14:paraId="263757C8" w14:textId="77777777" w:rsidR="00B32101" w:rsidRPr="00B32101" w:rsidRDefault="00B32101" w:rsidP="00B32101"/>
    <w:p w14:paraId="2F044D63" w14:textId="77777777" w:rsidR="00B32101" w:rsidRPr="00B32101" w:rsidRDefault="00B32101" w:rsidP="00B32101"/>
    <w:p w14:paraId="3D4268C9" w14:textId="77777777" w:rsidR="00B32101" w:rsidRPr="00B32101" w:rsidRDefault="00B32101" w:rsidP="00B32101"/>
    <w:p w14:paraId="55FD829D" w14:textId="77777777" w:rsidR="00B32101" w:rsidRPr="00B32101" w:rsidRDefault="00B32101" w:rsidP="00B32101"/>
    <w:p w14:paraId="27408F51" w14:textId="77777777" w:rsidR="00FB5C81" w:rsidRPr="0025622F" w:rsidRDefault="00FB5C81" w:rsidP="0025622F">
      <w:pPr>
        <w:spacing w:line="360" w:lineRule="auto"/>
        <w:rPr>
          <w:rFonts w:ascii="Times New Roman" w:hAnsi="Times New Roman" w:cs="Times New Roman"/>
          <w:b/>
          <w:i/>
          <w:u w:val="single"/>
        </w:rPr>
      </w:pPr>
    </w:p>
    <w:p w14:paraId="5FC297E1" w14:textId="74F94056" w:rsidR="0003044F" w:rsidRPr="0025622F" w:rsidRDefault="0003044F" w:rsidP="0025622F">
      <w:pPr>
        <w:spacing w:line="360" w:lineRule="auto"/>
        <w:rPr>
          <w:rFonts w:ascii="Times New Roman" w:hAnsi="Times New Roman" w:cs="Times New Roman"/>
          <w:b/>
          <w:i/>
          <w:u w:val="single"/>
        </w:rPr>
      </w:pPr>
    </w:p>
    <w:p w14:paraId="47497C9D" w14:textId="77777777" w:rsidR="0003044F" w:rsidRPr="0025622F" w:rsidRDefault="0003044F" w:rsidP="0025622F">
      <w:pPr>
        <w:spacing w:line="360" w:lineRule="auto"/>
        <w:rPr>
          <w:rFonts w:ascii="Times New Roman" w:hAnsi="Times New Roman" w:cs="Times New Roman"/>
        </w:rPr>
      </w:pPr>
    </w:p>
    <w:p w14:paraId="693E5FC2" w14:textId="77777777" w:rsidR="0003044F" w:rsidRPr="0025622F" w:rsidRDefault="0003044F" w:rsidP="0025622F">
      <w:pPr>
        <w:spacing w:line="360" w:lineRule="auto"/>
        <w:rPr>
          <w:rFonts w:ascii="Times New Roman" w:hAnsi="Times New Roman" w:cs="Times New Roman"/>
        </w:rPr>
      </w:pPr>
    </w:p>
    <w:p w14:paraId="18EC95AE" w14:textId="70D64DF8" w:rsidR="00FB5C81" w:rsidRPr="0025622F" w:rsidRDefault="00FB5C81" w:rsidP="0025622F">
      <w:pPr>
        <w:spacing w:line="360" w:lineRule="auto"/>
        <w:rPr>
          <w:rFonts w:ascii="Times New Roman" w:hAnsi="Times New Roman" w:cs="Times New Roman"/>
        </w:rPr>
      </w:pPr>
      <w:r w:rsidRPr="0025622F">
        <w:rPr>
          <w:rFonts w:ascii="Times New Roman" w:hAnsi="Times New Roman" w:cs="Times New Roman"/>
        </w:rPr>
        <w:br w:type="page"/>
      </w:r>
    </w:p>
    <w:p w14:paraId="2C114154" w14:textId="6C008084" w:rsidR="00FB5C81" w:rsidRPr="00AC3751" w:rsidRDefault="00FB5C81" w:rsidP="0025622F">
      <w:pPr>
        <w:pStyle w:val="Style1"/>
        <w:spacing w:before="0" w:after="0" w:line="360" w:lineRule="auto"/>
        <w:rPr>
          <w:rFonts w:cs="Times New Roman"/>
        </w:rPr>
      </w:pPr>
      <w:bookmarkStart w:id="14" w:name="_Toc86528431"/>
      <w:r w:rsidRPr="0025622F">
        <w:rPr>
          <w:rFonts w:cs="Times New Roman"/>
        </w:rPr>
        <w:lastRenderedPageBreak/>
        <w:t>5</w:t>
      </w:r>
      <w:r w:rsidRPr="00AC3751">
        <w:rPr>
          <w:rFonts w:cs="Times New Roman"/>
        </w:rPr>
        <w:t xml:space="preserve">.0 </w:t>
      </w:r>
      <w:r w:rsidRPr="00AC3751">
        <w:rPr>
          <w:rFonts w:cs="Times New Roman"/>
        </w:rPr>
        <w:tab/>
        <w:t>OPTION 1: EMPIRICAL ANALYSIS</w:t>
      </w:r>
      <w:bookmarkEnd w:id="14"/>
    </w:p>
    <w:p w14:paraId="067383C2" w14:textId="2B0F30FF" w:rsidR="0003044F" w:rsidRPr="00AC3751" w:rsidRDefault="003B4D77" w:rsidP="0025622F">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Demand strategy management (DSM) policies are a viable short-term solution in managing existing water supplies via reducing water consumption. Organising an effective DSM policy that restricts demand during drought is </w:t>
      </w:r>
      <w:r w:rsidR="00947C19">
        <w:rPr>
          <w:rFonts w:ascii="Times New Roman" w:eastAsia="Times New Roman" w:hAnsi="Times New Roman" w:cs="Times New Roman"/>
        </w:rPr>
        <w:t>an</w:t>
      </w:r>
      <w:r w:rsidRPr="00AC3751">
        <w:rPr>
          <w:rFonts w:ascii="Times New Roman" w:eastAsia="Times New Roman" w:hAnsi="Times New Roman" w:cs="Times New Roman"/>
        </w:rPr>
        <w:t xml:space="preserve"> effective way to prepare </w:t>
      </w:r>
      <w:r w:rsidR="00947C19">
        <w:rPr>
          <w:rFonts w:ascii="Times New Roman" w:eastAsia="Times New Roman" w:hAnsi="Times New Roman" w:cs="Times New Roman"/>
        </w:rPr>
        <w:t>urban Queensland for times of drought</w:t>
      </w:r>
      <w:r w:rsidRPr="00AC3751">
        <w:rPr>
          <w:rFonts w:ascii="Times New Roman" w:eastAsia="Times New Roman" w:hAnsi="Times New Roman" w:cs="Times New Roman"/>
        </w:rPr>
        <w:t xml:space="preserve">. </w:t>
      </w:r>
      <w:r w:rsidR="007054F3" w:rsidRPr="00AC3751">
        <w:rPr>
          <w:rFonts w:ascii="Times New Roman" w:eastAsia="Times New Roman" w:hAnsi="Times New Roman" w:cs="Times New Roman"/>
        </w:rPr>
        <w:t xml:space="preserve">This report </w:t>
      </w:r>
      <w:r w:rsidRPr="00AC3751">
        <w:rPr>
          <w:rFonts w:ascii="Times New Roman" w:eastAsia="Times New Roman" w:hAnsi="Times New Roman" w:cs="Times New Roman"/>
        </w:rPr>
        <w:t>propose</w:t>
      </w:r>
      <w:r w:rsidR="007054F3" w:rsidRPr="00AC3751">
        <w:rPr>
          <w:rFonts w:ascii="Times New Roman" w:eastAsia="Times New Roman" w:hAnsi="Times New Roman" w:cs="Times New Roman"/>
        </w:rPr>
        <w:t xml:space="preserve">s a </w:t>
      </w:r>
      <w:r w:rsidRPr="00AC3751">
        <w:rPr>
          <w:rFonts w:ascii="Times New Roman" w:eastAsia="Times New Roman" w:hAnsi="Times New Roman" w:cs="Times New Roman"/>
        </w:rPr>
        <w:t xml:space="preserve">DSM </w:t>
      </w:r>
      <w:r w:rsidR="007054F3" w:rsidRPr="00AC3751">
        <w:rPr>
          <w:rFonts w:ascii="Times New Roman" w:eastAsia="Times New Roman" w:hAnsi="Times New Roman" w:cs="Times New Roman"/>
        </w:rPr>
        <w:t xml:space="preserve">policy </w:t>
      </w:r>
      <w:r w:rsidRPr="00AC3751">
        <w:rPr>
          <w:rFonts w:ascii="Times New Roman" w:eastAsia="Times New Roman" w:hAnsi="Times New Roman" w:cs="Times New Roman"/>
        </w:rPr>
        <w:t>in the form of a tax on water consumption. This tax charges consumers an additional percentage rate on</w:t>
      </w:r>
      <w:r w:rsidR="00947C19">
        <w:rPr>
          <w:rFonts w:ascii="Times New Roman" w:eastAsia="Times New Roman" w:hAnsi="Times New Roman" w:cs="Times New Roman"/>
        </w:rPr>
        <w:t xml:space="preserve"> top of a fixed service charge with t</w:t>
      </w:r>
      <w:r w:rsidRPr="00AC3751">
        <w:rPr>
          <w:rFonts w:ascii="Times New Roman" w:eastAsia="Times New Roman" w:hAnsi="Times New Roman" w:cs="Times New Roman"/>
        </w:rPr>
        <w:t xml:space="preserve">he overall cost of the bill </w:t>
      </w:r>
      <w:r w:rsidR="00947C19">
        <w:rPr>
          <w:rFonts w:ascii="Times New Roman" w:eastAsia="Times New Roman" w:hAnsi="Times New Roman" w:cs="Times New Roman"/>
        </w:rPr>
        <w:t>being</w:t>
      </w:r>
      <w:r w:rsidRPr="00AC3751">
        <w:rPr>
          <w:rFonts w:ascii="Times New Roman" w:eastAsia="Times New Roman" w:hAnsi="Times New Roman" w:cs="Times New Roman"/>
        </w:rPr>
        <w:t xml:space="preserve"> directly linked to the quantity of tap water used. </w:t>
      </w:r>
    </w:p>
    <w:p w14:paraId="18924F18" w14:textId="77777777" w:rsidR="0003044F" w:rsidRPr="00AC3751" w:rsidRDefault="003B4D77" w:rsidP="0025622F">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 </w:t>
      </w:r>
    </w:p>
    <w:p w14:paraId="3FF1063D" w14:textId="7151D3C1" w:rsidR="0003044F" w:rsidRPr="00AC3751" w:rsidRDefault="003B4D77" w:rsidP="0025622F">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The price of water plays an essential role in demand management (</w:t>
      </w:r>
      <w:proofErr w:type="spellStart"/>
      <w:r w:rsidRPr="00AC3751">
        <w:rPr>
          <w:rFonts w:ascii="Times New Roman" w:eastAsia="Times New Roman" w:hAnsi="Times New Roman" w:cs="Times New Roman"/>
        </w:rPr>
        <w:t>Burdack</w:t>
      </w:r>
      <w:proofErr w:type="spellEnd"/>
      <w:r w:rsidRPr="00AC3751">
        <w:rPr>
          <w:rFonts w:ascii="Times New Roman" w:eastAsia="Times New Roman" w:hAnsi="Times New Roman" w:cs="Times New Roman"/>
        </w:rPr>
        <w:t xml:space="preserve">, 2017). Economists generally advocate for residential water prices to reflect cost, specifically in circumstances of limited supply, </w:t>
      </w:r>
      <w:r w:rsidR="00947C19">
        <w:rPr>
          <w:rFonts w:ascii="Times New Roman" w:eastAsia="Times New Roman" w:hAnsi="Times New Roman" w:cs="Times New Roman"/>
        </w:rPr>
        <w:t>to</w:t>
      </w:r>
      <w:r w:rsidRPr="00AC3751">
        <w:rPr>
          <w:rFonts w:ascii="Times New Roman" w:eastAsia="Times New Roman" w:hAnsi="Times New Roman" w:cs="Times New Roman"/>
        </w:rPr>
        <w:t xml:space="preserve"> allow the market to correct itself (Renwick &amp; Green, 2000). However, others argue that price is ineffective as a DS</w:t>
      </w:r>
      <w:r w:rsidR="002C14A2" w:rsidRPr="00AC3751">
        <w:rPr>
          <w:rFonts w:ascii="Times New Roman" w:eastAsia="Times New Roman" w:hAnsi="Times New Roman" w:cs="Times New Roman"/>
        </w:rPr>
        <w:t>M</w:t>
      </w:r>
      <w:r w:rsidRPr="00AC3751">
        <w:rPr>
          <w:rFonts w:ascii="Times New Roman" w:eastAsia="Times New Roman" w:hAnsi="Times New Roman" w:cs="Times New Roman"/>
        </w:rPr>
        <w:t xml:space="preserve"> </w:t>
      </w:r>
      <w:r w:rsidR="002C14A2" w:rsidRPr="00AC3751">
        <w:rPr>
          <w:rFonts w:ascii="Times New Roman" w:eastAsia="Times New Roman" w:hAnsi="Times New Roman" w:cs="Times New Roman"/>
        </w:rPr>
        <w:t xml:space="preserve">policy </w:t>
      </w:r>
      <w:r w:rsidRPr="00AC3751">
        <w:rPr>
          <w:rFonts w:ascii="Times New Roman" w:eastAsia="Times New Roman" w:hAnsi="Times New Roman" w:cs="Times New Roman"/>
        </w:rPr>
        <w:t xml:space="preserve">as residential demand for water is price inelastic (Renwick &amp; Green, 2000). Therefore, credible data reflecting the price elasticity of urban water demand is essential in determining the efficacy of price water policies intended to address market failures. The following empirical evidence analysis investigates such data, establishing whether residential demand for water is price inelastic. Such conclusions will assist in determining whether implementing a tax to manage urban water demand will be effective in Queensland. Price policies implemented in California and Korea in drought are the primary case studies in this report. Empirical data investigating residential water price elasticity within Australia is also discussed. </w:t>
      </w:r>
    </w:p>
    <w:p w14:paraId="0D855DED" w14:textId="5070FA6E" w:rsidR="0025622F" w:rsidRPr="00AC3751" w:rsidRDefault="0025622F" w:rsidP="0025622F">
      <w:pPr>
        <w:spacing w:line="360" w:lineRule="auto"/>
        <w:jc w:val="both"/>
        <w:rPr>
          <w:rFonts w:ascii="Times New Roman" w:eastAsia="Times New Roman" w:hAnsi="Times New Roman" w:cs="Times New Roman"/>
          <w:sz w:val="24"/>
          <w:szCs w:val="24"/>
        </w:rPr>
      </w:pPr>
    </w:p>
    <w:p w14:paraId="417CBAA3" w14:textId="08F042C7" w:rsidR="0003044F" w:rsidRPr="00AC3751" w:rsidRDefault="0025622F" w:rsidP="0025622F">
      <w:pPr>
        <w:pStyle w:val="Style2"/>
        <w:spacing w:line="360" w:lineRule="auto"/>
        <w:rPr>
          <w:rFonts w:eastAsia="Times New Roman" w:cs="Times New Roman"/>
          <w:b/>
        </w:rPr>
      </w:pPr>
      <w:bookmarkStart w:id="15" w:name="_Toc86528432"/>
      <w:r w:rsidRPr="00AC3751">
        <w:rPr>
          <w:rFonts w:cs="Times New Roman"/>
        </w:rPr>
        <w:t xml:space="preserve">5.1 </w:t>
      </w:r>
      <w:r w:rsidRPr="00AC3751">
        <w:rPr>
          <w:rFonts w:cs="Times New Roman"/>
        </w:rPr>
        <w:tab/>
        <w:t>PRICE VS NON-PRICE POLICY</w:t>
      </w:r>
      <w:bookmarkEnd w:id="15"/>
      <w:r w:rsidR="003B4D77" w:rsidRPr="00AC3751">
        <w:rPr>
          <w:rFonts w:eastAsia="Times New Roman" w:cs="Times New Roman"/>
          <w:b/>
        </w:rPr>
        <w:t xml:space="preserve"> </w:t>
      </w:r>
    </w:p>
    <w:p w14:paraId="6910D934" w14:textId="043E8C10" w:rsidR="0003044F" w:rsidRPr="00AC3751" w:rsidRDefault="003B4D77" w:rsidP="0025622F">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In practice, federal governments have traditionally opted for the command-and-control approach, in which regulations or quantitative limits are placed upon the use and consumption of water (Renwick &amp; Green, 2000). Results show that substantial reductions in residential water use are achievable through regulatory and social awareness. However, evidence suggests that consumption-based pricing also contributes to a "consistent pattern of reduced water consumption" with a solid causal relationship between variable charges and reduced water consumption, regardless of other non-price DSM policies (</w:t>
      </w:r>
      <w:proofErr w:type="spellStart"/>
      <w:r w:rsidRPr="00AC3751">
        <w:rPr>
          <w:rFonts w:ascii="Times New Roman" w:eastAsia="Times New Roman" w:hAnsi="Times New Roman" w:cs="Times New Roman"/>
        </w:rPr>
        <w:t>Aither</w:t>
      </w:r>
      <w:proofErr w:type="spellEnd"/>
      <w:r w:rsidRPr="00AC3751">
        <w:rPr>
          <w:rFonts w:ascii="Times New Roman" w:eastAsia="Times New Roman" w:hAnsi="Times New Roman" w:cs="Times New Roman"/>
        </w:rPr>
        <w:t>, 2017). Furthermore, past empirical research indicates that drought taxes are more economically efficient, resulting in more minor welfare losses (</w:t>
      </w:r>
      <w:proofErr w:type="spellStart"/>
      <w:r w:rsidRPr="00AC3751">
        <w:rPr>
          <w:rFonts w:ascii="Times New Roman" w:eastAsia="Times New Roman" w:hAnsi="Times New Roman" w:cs="Times New Roman"/>
        </w:rPr>
        <w:t>Burdack</w:t>
      </w:r>
      <w:proofErr w:type="spellEnd"/>
      <w:r w:rsidRPr="00AC3751">
        <w:rPr>
          <w:rFonts w:ascii="Times New Roman" w:eastAsia="Times New Roman" w:hAnsi="Times New Roman" w:cs="Times New Roman"/>
        </w:rPr>
        <w:t xml:space="preserve">, 2017). When command and control approaches have proven effective in decreasing demand, they have also reduced sales to aquifers. Suppliers </w:t>
      </w:r>
      <w:proofErr w:type="gramStart"/>
      <w:r w:rsidRPr="00AC3751">
        <w:rPr>
          <w:rFonts w:ascii="Times New Roman" w:eastAsia="Times New Roman" w:hAnsi="Times New Roman" w:cs="Times New Roman"/>
        </w:rPr>
        <w:t>have to</w:t>
      </w:r>
      <w:proofErr w:type="gramEnd"/>
      <w:r w:rsidRPr="00AC3751">
        <w:rPr>
          <w:rFonts w:ascii="Times New Roman" w:eastAsia="Times New Roman" w:hAnsi="Times New Roman" w:cs="Times New Roman"/>
        </w:rPr>
        <w:t xml:space="preserve"> cover their fixed costs regardless of sales. Thus, when sales deplete, it is more challenging to cover costs (</w:t>
      </w:r>
      <w:proofErr w:type="spellStart"/>
      <w:r w:rsidRPr="00AC3751">
        <w:rPr>
          <w:rFonts w:ascii="Times New Roman" w:eastAsia="Times New Roman" w:hAnsi="Times New Roman" w:cs="Times New Roman"/>
        </w:rPr>
        <w:t>Burdack</w:t>
      </w:r>
      <w:proofErr w:type="spellEnd"/>
      <w:r w:rsidRPr="00AC3751">
        <w:rPr>
          <w:rFonts w:ascii="Times New Roman" w:eastAsia="Times New Roman" w:hAnsi="Times New Roman" w:cs="Times New Roman"/>
        </w:rPr>
        <w:t>, 2017). Compared to command-and-control approaches, pricing policies create incentives to increase the economic efficiency of urban water demand while mitigating the lost utility revenue of those supplying water (</w:t>
      </w:r>
      <w:proofErr w:type="spellStart"/>
      <w:r w:rsidRPr="00AC3751">
        <w:rPr>
          <w:rFonts w:ascii="Times New Roman" w:eastAsia="Times New Roman" w:hAnsi="Times New Roman" w:cs="Times New Roman"/>
        </w:rPr>
        <w:t>Burdack</w:t>
      </w:r>
      <w:proofErr w:type="spellEnd"/>
      <w:r w:rsidRPr="00AC3751">
        <w:rPr>
          <w:rFonts w:ascii="Times New Roman" w:eastAsia="Times New Roman" w:hAnsi="Times New Roman" w:cs="Times New Roman"/>
        </w:rPr>
        <w:t xml:space="preserve">, 2017). Overall, the public may accept significant price increases if such increases are </w:t>
      </w:r>
      <w:proofErr w:type="gramStart"/>
      <w:r w:rsidRPr="00AC3751">
        <w:rPr>
          <w:rFonts w:ascii="Times New Roman" w:eastAsia="Times New Roman" w:hAnsi="Times New Roman" w:cs="Times New Roman"/>
        </w:rPr>
        <w:t>understood</w:t>
      </w:r>
      <w:proofErr w:type="gramEnd"/>
      <w:r w:rsidRPr="00AC3751">
        <w:rPr>
          <w:rFonts w:ascii="Times New Roman" w:eastAsia="Times New Roman" w:hAnsi="Times New Roman" w:cs="Times New Roman"/>
        </w:rPr>
        <w:t xml:space="preserve"> </w:t>
      </w:r>
      <w:r w:rsidRPr="00AC3751">
        <w:rPr>
          <w:rFonts w:ascii="Times New Roman" w:eastAsia="Times New Roman" w:hAnsi="Times New Roman" w:cs="Times New Roman"/>
        </w:rPr>
        <w:lastRenderedPageBreak/>
        <w:t>and additional costs represent a smaller proportion of household expenditure (Renwick &amp; Archibald, 1998). Aggregate water demand for a household equals the sum of individuals demand curves whose positions vary due to differing characteristics (Renwick &amp; Archibald, 1998). These characteristics include income, the intensity of water use, and landscape area. Such characteristics prove essential when considering aggregate demand and elasticity of residential water within the two studies investigated.</w:t>
      </w:r>
    </w:p>
    <w:p w14:paraId="6E8FE507" w14:textId="2152259F" w:rsidR="0025622F" w:rsidRPr="00AC3751" w:rsidRDefault="0025622F" w:rsidP="0025622F">
      <w:pPr>
        <w:spacing w:line="360" w:lineRule="auto"/>
        <w:jc w:val="both"/>
        <w:rPr>
          <w:rFonts w:ascii="Times New Roman" w:eastAsia="Times New Roman" w:hAnsi="Times New Roman" w:cs="Times New Roman"/>
          <w:sz w:val="24"/>
          <w:szCs w:val="24"/>
        </w:rPr>
      </w:pPr>
    </w:p>
    <w:p w14:paraId="22370948" w14:textId="3C4C23FE" w:rsidR="0003044F" w:rsidRPr="00AC3751" w:rsidRDefault="0025622F" w:rsidP="0025622F">
      <w:pPr>
        <w:pStyle w:val="Style2"/>
        <w:spacing w:line="360" w:lineRule="auto"/>
        <w:rPr>
          <w:rFonts w:eastAsia="Times New Roman" w:cs="Times New Roman"/>
        </w:rPr>
      </w:pPr>
      <w:bookmarkStart w:id="16" w:name="_Toc86528433"/>
      <w:r w:rsidRPr="00AC3751">
        <w:rPr>
          <w:rFonts w:cs="Times New Roman"/>
        </w:rPr>
        <w:t xml:space="preserve">5.2 </w:t>
      </w:r>
      <w:r w:rsidRPr="00AC3751">
        <w:rPr>
          <w:rFonts w:cs="Times New Roman"/>
        </w:rPr>
        <w:tab/>
        <w:t>CALIFORNIA IMPLEMENTATION PRICE POLICY</w:t>
      </w:r>
      <w:bookmarkEnd w:id="16"/>
      <w:r w:rsidRPr="00AC3751">
        <w:rPr>
          <w:rFonts w:cs="Times New Roman"/>
        </w:rPr>
        <w:t xml:space="preserve"> </w:t>
      </w:r>
    </w:p>
    <w:p w14:paraId="346BD3DE" w14:textId="4EE9C702"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From 1985 to 1992, California experienced a severe state-wide drought that allowed for examining price and non-price policy approaches to conserving urban water. </w:t>
      </w:r>
      <w:proofErr w:type="gramStart"/>
      <w:r w:rsidRPr="00AC3751">
        <w:rPr>
          <w:rFonts w:ascii="Times New Roman" w:eastAsia="Times New Roman" w:hAnsi="Times New Roman" w:cs="Times New Roman"/>
        </w:rPr>
        <w:t>Renwick and Archibal</w:t>
      </w:r>
      <w:r w:rsidR="00536EB1" w:rsidRPr="00AC3751">
        <w:rPr>
          <w:rFonts w:ascii="Times New Roman" w:eastAsia="Times New Roman" w:hAnsi="Times New Roman" w:cs="Times New Roman"/>
        </w:rPr>
        <w:t>d</w:t>
      </w:r>
      <w:r w:rsidRPr="00AC3751">
        <w:rPr>
          <w:rFonts w:ascii="Times New Roman" w:eastAsia="Times New Roman" w:hAnsi="Times New Roman" w:cs="Times New Roman"/>
        </w:rPr>
        <w:t xml:space="preserve"> (1998),</w:t>
      </w:r>
      <w:proofErr w:type="gramEnd"/>
      <w:r w:rsidRPr="00AC3751">
        <w:rPr>
          <w:rFonts w:ascii="Times New Roman" w:eastAsia="Times New Roman" w:hAnsi="Times New Roman" w:cs="Times New Roman"/>
        </w:rPr>
        <w:t xml:space="preserve"> conducted research and developed a model to determine the price-performance to reduce aggregate demand of urban water. Data was collected over six years, with a random sample of 119 single-family households in the Goleta and Santa Barbara region (Renwick &amp; Archibald, 1998). Actual water uses and costs were obtained, and extensive interviews were conducted to determine usage and factors influencing water consumption. Overall, the data suggested that households were responsive to price changes (Renwick &amp; Archibald, 1998). The model's marginal price (MP) coefficient was negative, showing that short-run price elasticity equa</w:t>
      </w:r>
      <w:r w:rsidR="00536EB1" w:rsidRPr="00AC3751">
        <w:rPr>
          <w:rFonts w:ascii="Times New Roman" w:eastAsia="Times New Roman" w:hAnsi="Times New Roman" w:cs="Times New Roman"/>
        </w:rPr>
        <w:t>l</w:t>
      </w:r>
      <w:r w:rsidRPr="00AC3751">
        <w:rPr>
          <w:rFonts w:ascii="Times New Roman" w:eastAsia="Times New Roman" w:hAnsi="Times New Roman" w:cs="Times New Roman"/>
        </w:rPr>
        <w:t>led -0.33. This implies that a 10 percent increase in the price of water would reduce aggregate demand by 3.3% (Renwick &amp; Archibald, 1998).</w:t>
      </w:r>
    </w:p>
    <w:p w14:paraId="27ABB4C8" w14:textId="77777777"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 </w:t>
      </w:r>
    </w:p>
    <w:p w14:paraId="01431AED" w14:textId="2C1346D4"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The actual increase in prices for Barbara and Goleta resulted in the average household demand falling by 9.3% and 26.2%, suggesting significant increases were implemented to obtain results (Renwick &amp; Archibald, 1998). Alternatively, combined efforts of both direct and indirect demand policies could have assisted (Renwick &amp; Green, 2000). Furthermore, despite being price inelastic, changes in the price of water effectively decreased demand, suggesting that despite controversy, price policies may be an effective policy for urban water management. However, being inelastic indicates that very high prices are needed to see a significant reduction in consumption (Hoffmann, Worthington, &amp; Higgs, 2006). Price responsiveness was found to vary among income groups, with lower-income households being more price respons</w:t>
      </w:r>
      <w:r w:rsidR="00E22EDB">
        <w:rPr>
          <w:rFonts w:ascii="Times New Roman" w:eastAsia="Times New Roman" w:hAnsi="Times New Roman" w:cs="Times New Roman"/>
        </w:rPr>
        <w:t xml:space="preserve">ive (Renwick &amp; Archibald, 1998) and </w:t>
      </w:r>
      <w:r w:rsidRPr="00AC3751">
        <w:rPr>
          <w:rFonts w:ascii="Times New Roman" w:eastAsia="Times New Roman" w:hAnsi="Times New Roman" w:cs="Times New Roman"/>
        </w:rPr>
        <w:t xml:space="preserve">found to be more than five times as price responsive in comparison to wealthier households. Statistical significance indicates that a 10% increase in water prices would result in a 5.3% and 2.2% reduction in demand, respectively (Renwick &amp; Archibald, 1998). Overall, the data corroborate notions that price policy affects consumers in a non-uniform manner concerning conservation burden. This leads to equity issues about price policy strategies, suggesting that lower-income communities will achieve a more considerable reduction in residential demand for water than wealthier households (Renwick &amp; Green, 2000). Ultimately, this means that those poorest in society will suffer the most. Results are due to non-discretionary demands, such as drinking water, having a lower price elasticity than discretionary demands, </w:t>
      </w:r>
      <w:r w:rsidRPr="00AC3751">
        <w:rPr>
          <w:rFonts w:ascii="Times New Roman" w:eastAsia="Times New Roman" w:hAnsi="Times New Roman" w:cs="Times New Roman"/>
        </w:rPr>
        <w:lastRenderedPageBreak/>
        <w:t xml:space="preserve">such as water used for gardening (Park &amp; Lee, 2019). Low-income households have a lower proportion of discretionary demands, which infers lower price elasticities (Hoffmann, Worthington, &amp; Higgs, 2006). Season also indicated to impact price responsiveness, with demand being 25% more responsive in summer months (Renwick &amp; Green, 2000). Such results suggest that price policy will achieve </w:t>
      </w:r>
      <w:r w:rsidR="00260621" w:rsidRPr="00AC3751">
        <w:rPr>
          <w:rFonts w:ascii="Times New Roman" w:eastAsia="Times New Roman" w:hAnsi="Times New Roman" w:cs="Times New Roman"/>
        </w:rPr>
        <w:t>reduce consumption more</w:t>
      </w:r>
      <w:r w:rsidRPr="00AC3751">
        <w:rPr>
          <w:rFonts w:ascii="Times New Roman" w:eastAsia="Times New Roman" w:hAnsi="Times New Roman" w:cs="Times New Roman"/>
        </w:rPr>
        <w:t xml:space="preserve"> during summer months or within larger irrigated landscaped areas, reflecting outdoor discretionary use of water (Renwick &amp; Green, 2000).</w:t>
      </w:r>
    </w:p>
    <w:p w14:paraId="08FC6E9C" w14:textId="572C13AA" w:rsidR="003B1999" w:rsidRPr="00AC3751" w:rsidRDefault="003B1999" w:rsidP="003B1999">
      <w:pPr>
        <w:spacing w:line="360" w:lineRule="auto"/>
        <w:jc w:val="both"/>
        <w:rPr>
          <w:rFonts w:ascii="Times New Roman" w:eastAsia="Times New Roman" w:hAnsi="Times New Roman" w:cs="Times New Roman"/>
        </w:rPr>
      </w:pPr>
    </w:p>
    <w:p w14:paraId="502F1AD3" w14:textId="0E0C2034" w:rsidR="003B1999" w:rsidRPr="00AC3751" w:rsidRDefault="003B1999" w:rsidP="003B1999">
      <w:pPr>
        <w:pStyle w:val="Style2"/>
        <w:spacing w:line="360" w:lineRule="auto"/>
        <w:rPr>
          <w:rFonts w:eastAsia="Times New Roman" w:cs="Times New Roman"/>
          <w:b/>
        </w:rPr>
      </w:pPr>
      <w:bookmarkStart w:id="17" w:name="_Toc86528434"/>
      <w:r w:rsidRPr="00AC3751">
        <w:rPr>
          <w:rFonts w:cs="Times New Roman"/>
        </w:rPr>
        <w:t xml:space="preserve">5.3 </w:t>
      </w:r>
      <w:r w:rsidRPr="00AC3751">
        <w:rPr>
          <w:rFonts w:cs="Times New Roman"/>
        </w:rPr>
        <w:tab/>
        <w:t>KOREA PRICE POLICY SIMULATION</w:t>
      </w:r>
      <w:bookmarkEnd w:id="17"/>
      <w:r w:rsidRPr="00AC3751">
        <w:rPr>
          <w:rFonts w:cs="Times New Roman"/>
        </w:rPr>
        <w:t xml:space="preserve"> </w:t>
      </w:r>
    </w:p>
    <w:p w14:paraId="59B03370" w14:textId="6BB834CA" w:rsidR="003B1999"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Considering the success of price policy implementation in California, researchers conducted studies to determine whether such an approach would have benefitted K</w:t>
      </w:r>
      <w:r w:rsidR="00260621" w:rsidRPr="00AC3751">
        <w:rPr>
          <w:rFonts w:ascii="Times New Roman" w:eastAsia="Times New Roman" w:hAnsi="Times New Roman" w:cs="Times New Roman"/>
        </w:rPr>
        <w:t xml:space="preserve">orea during its drought in 2015 to </w:t>
      </w:r>
      <w:r w:rsidRPr="00AC3751">
        <w:rPr>
          <w:rFonts w:ascii="Times New Roman" w:eastAsia="Times New Roman" w:hAnsi="Times New Roman" w:cs="Times New Roman"/>
        </w:rPr>
        <w:t>2017 (Park &amp; Lee, 2019). The study simulated the same price policy implemented during the drought in California, aiming to conclude whether the higher water prices could have improved water usage and conservation efforts. The study found that price was ineffective in impacting demand as water prices were inelastic to a greater extent, with the price elasticity for water demand equalling between -0.156 and -0.189 (Park &amp; Lee, 2019). Factors such as geographical volume of water and cultural difference were determined to be the main contributors to differing results. Park and Lee (2019), thus highlight the importance of developing drought mitigation policies considering the specific factors and context of the country in question. Thus, empirical data regarding Australian price elasticity and behaviours concerning residential water usage provides critical insight into whether a consumption tax would effectively reduce demand if implemented in Queensland.</w:t>
      </w:r>
    </w:p>
    <w:p w14:paraId="695D43CD" w14:textId="77777777" w:rsidR="003B1999" w:rsidRPr="00AC3751" w:rsidRDefault="003B1999" w:rsidP="003B1999">
      <w:pPr>
        <w:spacing w:line="360" w:lineRule="auto"/>
        <w:jc w:val="both"/>
        <w:rPr>
          <w:rFonts w:ascii="Times New Roman" w:eastAsia="Times New Roman" w:hAnsi="Times New Roman" w:cs="Times New Roman"/>
          <w:sz w:val="24"/>
          <w:szCs w:val="24"/>
        </w:rPr>
      </w:pPr>
    </w:p>
    <w:p w14:paraId="56C31831" w14:textId="2EF4FCAF" w:rsidR="0003044F" w:rsidRPr="00AC3751" w:rsidRDefault="003B1999" w:rsidP="003B1999">
      <w:pPr>
        <w:pStyle w:val="Style2"/>
        <w:spacing w:line="360" w:lineRule="auto"/>
        <w:rPr>
          <w:rFonts w:eastAsia="Times New Roman" w:cs="Times New Roman"/>
          <w:b/>
        </w:rPr>
      </w:pPr>
      <w:bookmarkStart w:id="18" w:name="_Toc86528435"/>
      <w:r w:rsidRPr="00AC3751">
        <w:rPr>
          <w:rFonts w:cs="Times New Roman"/>
        </w:rPr>
        <w:t xml:space="preserve">5.4 </w:t>
      </w:r>
      <w:r w:rsidRPr="00AC3751">
        <w:rPr>
          <w:rFonts w:cs="Times New Roman"/>
        </w:rPr>
        <w:tab/>
        <w:t>AUSTRALIA URBAN WATER DEMAND ELASTICITY</w:t>
      </w:r>
      <w:bookmarkEnd w:id="18"/>
      <w:r w:rsidRPr="00AC3751">
        <w:rPr>
          <w:rFonts w:cs="Times New Roman"/>
        </w:rPr>
        <w:t xml:space="preserve"> </w:t>
      </w:r>
    </w:p>
    <w:p w14:paraId="03BD86B0" w14:textId="79846D37"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Drought is not a new concept for Australia. In the past, both the Government and the public have collaborated to preserve diminishing water supplies. Additionally, past research indicates that the Australian public response to price changes is relatively positive considering that water is generally considered a social good. Strict limits on water consumption and heavy penalties for non-compliance were among the DSM policies introduced (Dorsey, 2018). Furthermore, prices significantly increased in most major cities in response to scarce resources.</w:t>
      </w:r>
    </w:p>
    <w:p w14:paraId="18E4D293" w14:textId="77777777"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 </w:t>
      </w:r>
    </w:p>
    <w:p w14:paraId="1D6F1391" w14:textId="6C242377"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In the millennium drought in Melbourne Australia, the introduction of a 5% ‘environmental levy’ and the modification of the block tariff from two to three tiers accompanied rising water prices (Grant, </w:t>
      </w:r>
      <w:proofErr w:type="gramStart"/>
      <w:r w:rsidR="00536EB1" w:rsidRPr="00AC3751">
        <w:rPr>
          <w:rFonts w:ascii="Times New Roman" w:eastAsia="Times New Roman" w:hAnsi="Times New Roman" w:cs="Times New Roman"/>
        </w:rPr>
        <w:t>et al..</w:t>
      </w:r>
      <w:proofErr w:type="gramEnd"/>
      <w:r w:rsidRPr="00AC3751">
        <w:rPr>
          <w:rFonts w:ascii="Times New Roman" w:eastAsia="Times New Roman" w:hAnsi="Times New Roman" w:cs="Times New Roman"/>
        </w:rPr>
        <w:t xml:space="preserve"> 2013). In this way, the first two block rates are designed to recover financial costs for aquifers while the additional tariff is used to discourage the exploitation of additional water usage (Lago, </w:t>
      </w:r>
      <w:r w:rsidR="00536EB1" w:rsidRPr="00AC3751">
        <w:rPr>
          <w:rFonts w:ascii="Times New Roman" w:eastAsia="Times New Roman" w:hAnsi="Times New Roman" w:cs="Times New Roman"/>
        </w:rPr>
        <w:t>et al.</w:t>
      </w:r>
      <w:r w:rsidRPr="00AC3751">
        <w:rPr>
          <w:rFonts w:ascii="Times New Roman" w:eastAsia="Times New Roman" w:hAnsi="Times New Roman" w:cs="Times New Roman"/>
        </w:rPr>
        <w:t xml:space="preserve">, 2015). These </w:t>
      </w:r>
      <w:r w:rsidRPr="00AC3751">
        <w:rPr>
          <w:rFonts w:ascii="Times New Roman" w:eastAsia="Times New Roman" w:hAnsi="Times New Roman" w:cs="Times New Roman"/>
        </w:rPr>
        <w:lastRenderedPageBreak/>
        <w:t xml:space="preserve">modifications both signalled the scarcity of water whilst maintaining fixed costs of suppliers. This concept of raising prices is referred to as scarcity pricing and has been promoted by the Australian National Water Commission as an effective means to reduce demand. Despite promotions, such pricing mechanisms are yet to be introduced to Australia’s Permanent Water Conservation Measures (Grant et. Al, 2013). This is due to the acknowledged equity concerns, with those poorest in society suffering the most. Such issues have been addressed in other countries via a subsidy or rate design in which the lowest tier is very inexpensive (Grant et. Al, 2013). </w:t>
      </w:r>
    </w:p>
    <w:p w14:paraId="145D1EDE" w14:textId="77777777" w:rsidR="003B1999" w:rsidRPr="00AC3751" w:rsidRDefault="003B1999" w:rsidP="003B1999">
      <w:pPr>
        <w:spacing w:line="360" w:lineRule="auto"/>
        <w:jc w:val="both"/>
        <w:rPr>
          <w:rFonts w:ascii="Times New Roman" w:eastAsia="Times New Roman" w:hAnsi="Times New Roman" w:cs="Times New Roman"/>
        </w:rPr>
      </w:pPr>
    </w:p>
    <w:p w14:paraId="494E6410" w14:textId="5375EB63" w:rsidR="0003044F"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DSM price and non-price policies were always successfully implemented together in Australia, meaning it is difficult to gauge the true impact of the price increase alone (Renwick &amp; Green, 2000). Thus, it is vital to consider the price elasticity of urban water demand. The elasticity of water, or rather inelasticity, will indicate whether the policy will be effective when implemented in Queensland. As stated previously, empirical data suggests that the consideration of household characteristics, geographical and behavioural factors impact elasticity. Hoffmann, </w:t>
      </w:r>
      <w:proofErr w:type="gramStart"/>
      <w:r w:rsidRPr="00AC3751">
        <w:rPr>
          <w:rFonts w:ascii="Times New Roman" w:eastAsia="Times New Roman" w:hAnsi="Times New Roman" w:cs="Times New Roman"/>
        </w:rPr>
        <w:t>Worthington</w:t>
      </w:r>
      <w:proofErr w:type="gramEnd"/>
      <w:r w:rsidRPr="00AC3751">
        <w:rPr>
          <w:rFonts w:ascii="Times New Roman" w:eastAsia="Times New Roman" w:hAnsi="Times New Roman" w:cs="Times New Roman"/>
        </w:rPr>
        <w:t xml:space="preserve"> and Higgs (2006) conducted a study using linear and non-linear regression techniques to model Australia's urban water demand and behaviour. The data was collected from Brisbane City council, Australia's largest local government area, and an ideal model for reflecting Australians and their demand. A two-part tariff was the price policy investigated (Hoffmann, Worthington, &amp; Higgs, 2006). Brisbane uses a two-tariff policy, where a fixed access charge and a volumetric charge per kilolitre. Charges are separated and based on indoor and outdoor water consumption. This model is like the proposed policy, where a consumption tax is placed upon a fixed charge. The key findings from the analysis are that demand elasticity in the </w:t>
      </w:r>
      <w:proofErr w:type="gramStart"/>
      <w:r w:rsidRPr="00AC3751">
        <w:rPr>
          <w:rFonts w:ascii="Times New Roman" w:eastAsia="Times New Roman" w:hAnsi="Times New Roman" w:cs="Times New Roman"/>
        </w:rPr>
        <w:t>short-run</w:t>
      </w:r>
      <w:proofErr w:type="gramEnd"/>
      <w:r w:rsidRPr="00AC3751">
        <w:rPr>
          <w:rFonts w:ascii="Times New Roman" w:eastAsia="Times New Roman" w:hAnsi="Times New Roman" w:cs="Times New Roman"/>
        </w:rPr>
        <w:t xml:space="preserve">, although inelastic, is more extensive than previously assumed and that price changes impact demand (Hoffmann, Worthington, &amp; Higgs, 2006). The short-run price elasticity of demand for Australia across all households is -0.507, indicating that a ten percent increase in the price of water would result in a 5.07% decrease in water quantity demanded (Hoffmann, Worthington, &amp; Higgs, 2006). Elasticity results are higher to that of California, suggesting that similar if not more substantial results will occur. </w:t>
      </w:r>
    </w:p>
    <w:p w14:paraId="6DD40C67" w14:textId="77777777" w:rsidR="003B1999" w:rsidRPr="00AC3751" w:rsidRDefault="003B1999" w:rsidP="003B1999">
      <w:pPr>
        <w:spacing w:line="360" w:lineRule="auto"/>
        <w:jc w:val="both"/>
        <w:rPr>
          <w:rFonts w:ascii="Times New Roman" w:eastAsia="Times New Roman" w:hAnsi="Times New Roman" w:cs="Times New Roman"/>
        </w:rPr>
      </w:pPr>
    </w:p>
    <w:p w14:paraId="6DDEF385" w14:textId="77777777" w:rsidR="004D7D79" w:rsidRPr="00AC3751" w:rsidRDefault="003B4D77" w:rsidP="003B1999">
      <w:pPr>
        <w:spacing w:line="360" w:lineRule="auto"/>
        <w:jc w:val="both"/>
        <w:rPr>
          <w:rFonts w:ascii="Times New Roman" w:eastAsia="Times New Roman" w:hAnsi="Times New Roman" w:cs="Times New Roman"/>
        </w:rPr>
      </w:pPr>
      <w:r w:rsidRPr="00AC3751">
        <w:rPr>
          <w:rFonts w:ascii="Times New Roman" w:eastAsia="Times New Roman" w:hAnsi="Times New Roman" w:cs="Times New Roman"/>
        </w:rPr>
        <w:t xml:space="preserve">Furthermore, the demand elasticity is more elastic in the long run than in the short run, suggesting a lag in quantity demanded in response to a price change (Hoffmann, Worthington, &amp; Higgs, 2006). Additionally, this indicates that price policies encourage technological improvements, such as low flow showerheads and more sustainable landscaping choices, as consumers find substitutes in goods and activities that save them water and thus money. Overall empirical results suggest that a price mechanism, like the one proposed, would effectively manage water demand, should it be implemented in Queensland and benefit both short-run and long-run water consumption management. </w:t>
      </w:r>
    </w:p>
    <w:p w14:paraId="01DAE167" w14:textId="365D6E79" w:rsidR="00F23D8E" w:rsidRPr="00F23D8E" w:rsidRDefault="004D7D79" w:rsidP="00F23D8E">
      <w:pPr>
        <w:pStyle w:val="Style1"/>
        <w:spacing w:before="0" w:after="0" w:line="360" w:lineRule="auto"/>
        <w:rPr>
          <w:rFonts w:cs="Times New Roman"/>
        </w:rPr>
      </w:pPr>
      <w:bookmarkStart w:id="19" w:name="_Toc86528436"/>
      <w:r w:rsidRPr="0025622F">
        <w:rPr>
          <w:rFonts w:cs="Times New Roman"/>
        </w:rPr>
        <w:lastRenderedPageBreak/>
        <w:t xml:space="preserve">6.0 </w:t>
      </w:r>
      <w:r w:rsidRPr="0025622F">
        <w:rPr>
          <w:rFonts w:cs="Times New Roman"/>
        </w:rPr>
        <w:tab/>
        <w:t>OPTION 1: POLICY CONSIDERATIONS</w:t>
      </w:r>
      <w:bookmarkEnd w:id="19"/>
      <w:r w:rsidRPr="0025622F">
        <w:rPr>
          <w:rFonts w:cs="Times New Roman"/>
        </w:rPr>
        <w:t xml:space="preserve"> </w:t>
      </w:r>
    </w:p>
    <w:p w14:paraId="7869035A" w14:textId="6EF22F6C"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Queensland water management primarily penalises those who exceed predetermined limits after-the-fact (Business Queensland, QLD Govt. 2021). This </w:t>
      </w:r>
      <w:r w:rsidR="00F23D8E" w:rsidRPr="007D347D">
        <w:rPr>
          <w:rFonts w:ascii="Times New Roman" w:eastAsia="Times New Roman" w:hAnsi="Times New Roman" w:cs="Times New Roman"/>
        </w:rPr>
        <w:t xml:space="preserve">section </w:t>
      </w:r>
      <w:r w:rsidRPr="007D347D">
        <w:rPr>
          <w:rFonts w:ascii="Times New Roman" w:eastAsia="Times New Roman" w:hAnsi="Times New Roman" w:cs="Times New Roman"/>
        </w:rPr>
        <w:t xml:space="preserve">analyses the efficacy of a </w:t>
      </w:r>
      <w:r w:rsidR="00260621" w:rsidRPr="007D347D">
        <w:rPr>
          <w:rFonts w:ascii="Times New Roman" w:eastAsia="Times New Roman" w:hAnsi="Times New Roman" w:cs="Times New Roman"/>
        </w:rPr>
        <w:t xml:space="preserve">tax as a preventative measure to limit and reduce </w:t>
      </w:r>
      <w:r w:rsidRPr="007D347D">
        <w:rPr>
          <w:rFonts w:ascii="Times New Roman" w:eastAsia="Times New Roman" w:hAnsi="Times New Roman" w:cs="Times New Roman"/>
        </w:rPr>
        <w:t xml:space="preserve">water usage in Queensland. The approach to implementing this tax will be </w:t>
      </w:r>
      <w:proofErr w:type="gramStart"/>
      <w:r w:rsidRPr="007D347D">
        <w:rPr>
          <w:rFonts w:ascii="Times New Roman" w:eastAsia="Times New Roman" w:hAnsi="Times New Roman" w:cs="Times New Roman"/>
        </w:rPr>
        <w:t>similar to</w:t>
      </w:r>
      <w:proofErr w:type="gramEnd"/>
      <w:r w:rsidRPr="007D347D">
        <w:rPr>
          <w:rFonts w:ascii="Times New Roman" w:eastAsia="Times New Roman" w:hAnsi="Times New Roman" w:cs="Times New Roman"/>
        </w:rPr>
        <w:t xml:space="preserve"> the Gillard </w:t>
      </w:r>
      <w:proofErr w:type="spellStart"/>
      <w:r w:rsidRPr="007D347D">
        <w:rPr>
          <w:rFonts w:ascii="Times New Roman" w:eastAsia="Times New Roman" w:hAnsi="Times New Roman" w:cs="Times New Roman"/>
        </w:rPr>
        <w:t>Labor</w:t>
      </w:r>
      <w:proofErr w:type="spellEnd"/>
      <w:r w:rsidRPr="007D347D">
        <w:rPr>
          <w:rFonts w:ascii="Times New Roman" w:eastAsia="Times New Roman" w:hAnsi="Times New Roman" w:cs="Times New Roman"/>
        </w:rPr>
        <w:t xml:space="preserve"> government</w:t>
      </w:r>
      <w:r w:rsidR="00260621" w:rsidRPr="007D347D">
        <w:rPr>
          <w:rFonts w:ascii="Times New Roman" w:eastAsia="Times New Roman" w:hAnsi="Times New Roman" w:cs="Times New Roman"/>
        </w:rPr>
        <w:t>’</w:t>
      </w:r>
      <w:r w:rsidRPr="007D347D">
        <w:rPr>
          <w:rFonts w:ascii="Times New Roman" w:eastAsia="Times New Roman" w:hAnsi="Times New Roman" w:cs="Times New Roman"/>
        </w:rPr>
        <w:t xml:space="preserve">s carbon tax – however on a heavily reduced scale. The ‘Water </w:t>
      </w:r>
      <w:r w:rsidR="008640B1">
        <w:rPr>
          <w:rFonts w:ascii="Times New Roman" w:eastAsia="Times New Roman" w:hAnsi="Times New Roman" w:cs="Times New Roman"/>
        </w:rPr>
        <w:t>T</w:t>
      </w:r>
      <w:r w:rsidRPr="007D347D">
        <w:rPr>
          <w:rFonts w:ascii="Times New Roman" w:eastAsia="Times New Roman" w:hAnsi="Times New Roman" w:cs="Times New Roman"/>
        </w:rPr>
        <w:t>ax’ would encompass a standard fixed service fee, and upon an area being drought declared, a flat tax that would effectively reach the desired equilibrium.</w:t>
      </w:r>
    </w:p>
    <w:p w14:paraId="5EF04AE8" w14:textId="77777777" w:rsidR="00A76093" w:rsidRDefault="00A76093" w:rsidP="0025622F">
      <w:pPr>
        <w:spacing w:line="360" w:lineRule="auto"/>
        <w:jc w:val="both"/>
        <w:rPr>
          <w:rFonts w:ascii="Times New Roman" w:eastAsia="Times New Roman" w:hAnsi="Times New Roman" w:cs="Times New Roman"/>
          <w:sz w:val="24"/>
          <w:szCs w:val="24"/>
        </w:rPr>
      </w:pPr>
    </w:p>
    <w:p w14:paraId="43767CD3" w14:textId="0C10D823" w:rsidR="00A76093" w:rsidRPr="0025622F" w:rsidRDefault="00A76093" w:rsidP="00A76093">
      <w:pPr>
        <w:pStyle w:val="Style2"/>
        <w:spacing w:line="360" w:lineRule="auto"/>
        <w:rPr>
          <w:rFonts w:eastAsia="Times New Roman" w:cs="Times New Roman"/>
          <w:b/>
        </w:rPr>
      </w:pPr>
      <w:bookmarkStart w:id="20" w:name="_Toc86528437"/>
      <w:r>
        <w:rPr>
          <w:rFonts w:cs="Times New Roman"/>
        </w:rPr>
        <w:t>6.</w:t>
      </w:r>
      <w:r w:rsidR="00F23D8E">
        <w:rPr>
          <w:rFonts w:cs="Times New Roman"/>
        </w:rPr>
        <w:t>1</w:t>
      </w:r>
      <w:r w:rsidRPr="0025622F">
        <w:rPr>
          <w:rFonts w:cs="Times New Roman"/>
        </w:rPr>
        <w:t xml:space="preserve"> </w:t>
      </w:r>
      <w:r w:rsidRPr="0025622F">
        <w:rPr>
          <w:rFonts w:cs="Times New Roman"/>
        </w:rPr>
        <w:tab/>
      </w:r>
      <w:r>
        <w:rPr>
          <w:rFonts w:cs="Times New Roman"/>
        </w:rPr>
        <w:t>BACKGROUND INFORMATION</w:t>
      </w:r>
      <w:bookmarkEnd w:id="20"/>
      <w:r>
        <w:rPr>
          <w:rFonts w:cs="Times New Roman"/>
        </w:rPr>
        <w:t xml:space="preserve"> </w:t>
      </w:r>
    </w:p>
    <w:p w14:paraId="536449A2" w14:textId="3446CAD6" w:rsidR="0003044F" w:rsidRPr="007D347D" w:rsidRDefault="00B32101" w:rsidP="00B32101">
      <w:pPr>
        <w:pStyle w:val="Style3"/>
        <w:rPr>
          <w:szCs w:val="22"/>
        </w:rPr>
      </w:pPr>
      <w:bookmarkStart w:id="21" w:name="_Toc86528438"/>
      <w:r w:rsidRPr="007D347D">
        <w:rPr>
          <w:szCs w:val="22"/>
        </w:rPr>
        <w:t>6.</w:t>
      </w:r>
      <w:r w:rsidR="00F23D8E" w:rsidRPr="007D347D">
        <w:rPr>
          <w:szCs w:val="22"/>
        </w:rPr>
        <w:t>1</w:t>
      </w:r>
      <w:r w:rsidRPr="007D347D">
        <w:rPr>
          <w:szCs w:val="22"/>
        </w:rPr>
        <w:t xml:space="preserve">.1 </w:t>
      </w:r>
      <w:r w:rsidRPr="007D347D">
        <w:rPr>
          <w:szCs w:val="22"/>
        </w:rPr>
        <w:tab/>
        <w:t>Assumptions</w:t>
      </w:r>
      <w:bookmarkEnd w:id="21"/>
      <w:r w:rsidRPr="007D347D">
        <w:rPr>
          <w:szCs w:val="22"/>
        </w:rPr>
        <w:t xml:space="preserve"> </w:t>
      </w:r>
    </w:p>
    <w:p w14:paraId="4969BF77" w14:textId="38ACF2C1"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A simulation of the effectiveness of a water tax implemented in Uganda will be the basis of assumptions and expected policy implications using local </w:t>
      </w:r>
      <w:r w:rsidR="00DB26D3" w:rsidRPr="007D347D">
        <w:rPr>
          <w:rFonts w:ascii="Times New Roman" w:eastAsia="Times New Roman" w:hAnsi="Times New Roman" w:cs="Times New Roman"/>
        </w:rPr>
        <w:t>Queensland</w:t>
      </w:r>
      <w:r w:rsidRPr="007D347D">
        <w:rPr>
          <w:rFonts w:ascii="Times New Roman" w:eastAsia="Times New Roman" w:hAnsi="Times New Roman" w:cs="Times New Roman"/>
        </w:rPr>
        <w:t xml:space="preserve"> estimates of consumption to predict revenue streams from the tax itself and fiscal costs to the government, its people, and businesses </w:t>
      </w:r>
      <w:r w:rsidRPr="007D347D">
        <w:rPr>
          <w:rFonts w:ascii="Times New Roman" w:eastAsia="Times New Roman" w:hAnsi="Times New Roman" w:cs="Times New Roman"/>
          <w:iCs/>
        </w:rPr>
        <w:t xml:space="preserve">(Dr Nicholas </w:t>
      </w:r>
      <w:proofErr w:type="spellStart"/>
      <w:r w:rsidRPr="007D347D">
        <w:rPr>
          <w:rFonts w:ascii="Times New Roman" w:eastAsia="Times New Roman" w:hAnsi="Times New Roman" w:cs="Times New Roman"/>
          <w:iCs/>
        </w:rPr>
        <w:t>Kilimani</w:t>
      </w:r>
      <w:proofErr w:type="spellEnd"/>
      <w:r w:rsidRPr="007D347D">
        <w:rPr>
          <w:rFonts w:ascii="Times New Roman" w:eastAsia="Times New Roman" w:hAnsi="Times New Roman" w:cs="Times New Roman"/>
          <w:iCs/>
        </w:rPr>
        <w:t xml:space="preserve"> et al, 2015</w:t>
      </w:r>
      <w:r w:rsidRPr="007D347D">
        <w:rPr>
          <w:rFonts w:ascii="Times New Roman" w:eastAsia="Times New Roman" w:hAnsi="Times New Roman" w:cs="Times New Roman"/>
        </w:rPr>
        <w:t xml:space="preserve">).  The key assumptions made by Dr </w:t>
      </w:r>
      <w:proofErr w:type="spellStart"/>
      <w:r w:rsidRPr="007D347D">
        <w:rPr>
          <w:rFonts w:ascii="Times New Roman" w:eastAsia="Times New Roman" w:hAnsi="Times New Roman" w:cs="Times New Roman"/>
        </w:rPr>
        <w:t>Kilimani</w:t>
      </w:r>
      <w:proofErr w:type="spellEnd"/>
      <w:r w:rsidRPr="007D347D">
        <w:rPr>
          <w:rFonts w:ascii="Times New Roman" w:eastAsia="Times New Roman" w:hAnsi="Times New Roman" w:cs="Times New Roman"/>
        </w:rPr>
        <w:t xml:space="preserve"> include a water tax’s impact on macroeconomic variables, and the environment – key attributes to estimating the potential of a water tax.</w:t>
      </w:r>
    </w:p>
    <w:p w14:paraId="44527617" w14:textId="2A8917C4" w:rsidR="00B32101" w:rsidRPr="007D347D" w:rsidRDefault="00B32101" w:rsidP="0025622F">
      <w:pPr>
        <w:spacing w:line="360" w:lineRule="auto"/>
        <w:jc w:val="both"/>
        <w:rPr>
          <w:rFonts w:ascii="Times New Roman" w:eastAsia="Times New Roman" w:hAnsi="Times New Roman" w:cs="Times New Roman"/>
        </w:rPr>
      </w:pPr>
    </w:p>
    <w:p w14:paraId="7D51D706" w14:textId="414A8871" w:rsidR="00B32101" w:rsidRPr="007D347D" w:rsidRDefault="00B32101" w:rsidP="00B32101">
      <w:pPr>
        <w:pStyle w:val="Style3"/>
        <w:rPr>
          <w:szCs w:val="22"/>
        </w:rPr>
      </w:pPr>
      <w:bookmarkStart w:id="22" w:name="_Toc86528439"/>
      <w:r w:rsidRPr="007D347D">
        <w:rPr>
          <w:szCs w:val="22"/>
        </w:rPr>
        <w:t>6.</w:t>
      </w:r>
      <w:r w:rsidR="00F23D8E" w:rsidRPr="007D347D">
        <w:rPr>
          <w:szCs w:val="22"/>
        </w:rPr>
        <w:t>1</w:t>
      </w:r>
      <w:r w:rsidRPr="007D347D">
        <w:rPr>
          <w:szCs w:val="22"/>
        </w:rPr>
        <w:t xml:space="preserve">.2 </w:t>
      </w:r>
      <w:r w:rsidRPr="007D347D">
        <w:rPr>
          <w:szCs w:val="22"/>
        </w:rPr>
        <w:tab/>
        <w:t>Current Consumption Estimates</w:t>
      </w:r>
      <w:bookmarkEnd w:id="22"/>
      <w:r w:rsidRPr="007D347D">
        <w:rPr>
          <w:szCs w:val="22"/>
        </w:rPr>
        <w:t xml:space="preserve"> </w:t>
      </w:r>
    </w:p>
    <w:p w14:paraId="1A1E85E3" w14:textId="6511452A"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As of the 15</w:t>
      </w:r>
      <w:r w:rsidRPr="007D347D">
        <w:rPr>
          <w:rFonts w:ascii="Times New Roman" w:eastAsia="Times New Roman" w:hAnsi="Times New Roman" w:cs="Times New Roman"/>
          <w:vertAlign w:val="superscript"/>
        </w:rPr>
        <w:t>th</w:t>
      </w:r>
      <w:r w:rsidRPr="007D347D">
        <w:rPr>
          <w:rFonts w:ascii="Times New Roman" w:eastAsia="Times New Roman" w:hAnsi="Times New Roman" w:cs="Times New Roman"/>
        </w:rPr>
        <w:t xml:space="preserve"> of September 2021, the approximate average residential water consumption in Queensland was 181L/person/day </w:t>
      </w:r>
      <w:r w:rsidRPr="007D347D">
        <w:rPr>
          <w:rFonts w:ascii="Times New Roman" w:eastAsia="Times New Roman" w:hAnsi="Times New Roman" w:cs="Times New Roman"/>
          <w:iCs/>
        </w:rPr>
        <w:t xml:space="preserve">(Figure </w:t>
      </w:r>
      <w:r w:rsidR="004065A2" w:rsidRPr="007D347D">
        <w:rPr>
          <w:rFonts w:ascii="Times New Roman" w:eastAsia="Times New Roman" w:hAnsi="Times New Roman" w:cs="Times New Roman"/>
          <w:iCs/>
        </w:rPr>
        <w:t>2</w:t>
      </w:r>
      <w:r w:rsidRPr="007D347D">
        <w:rPr>
          <w:rFonts w:ascii="Times New Roman" w:eastAsia="Times New Roman" w:hAnsi="Times New Roman" w:cs="Times New Roman"/>
          <w:iCs/>
        </w:rPr>
        <w:t>),</w:t>
      </w:r>
      <w:r w:rsidRPr="007D347D">
        <w:rPr>
          <w:rFonts w:ascii="Times New Roman" w:eastAsia="Times New Roman" w:hAnsi="Times New Roman" w:cs="Times New Roman"/>
        </w:rPr>
        <w:t xml:space="preserve"> with households accounting for 15.84% of all water consumed in the 2018-19 financial year </w:t>
      </w:r>
      <w:r w:rsidRPr="007D347D">
        <w:rPr>
          <w:rFonts w:ascii="Times New Roman" w:eastAsia="Times New Roman" w:hAnsi="Times New Roman" w:cs="Times New Roman"/>
          <w:iCs/>
        </w:rPr>
        <w:t>(</w:t>
      </w:r>
      <w:r w:rsidR="006F53F9" w:rsidRPr="007D347D">
        <w:rPr>
          <w:rFonts w:ascii="Times New Roman" w:eastAsia="Times New Roman" w:hAnsi="Times New Roman" w:cs="Times New Roman"/>
          <w:iCs/>
        </w:rPr>
        <w:t>Australian Bureau of Statistics</w:t>
      </w:r>
      <w:r w:rsidRPr="007D347D">
        <w:rPr>
          <w:rFonts w:ascii="Times New Roman" w:eastAsia="Times New Roman" w:hAnsi="Times New Roman" w:cs="Times New Roman"/>
          <w:iCs/>
        </w:rPr>
        <w:t>, 2020).</w:t>
      </w:r>
      <w:r w:rsidRPr="007D347D">
        <w:rPr>
          <w:rFonts w:ascii="Times New Roman" w:eastAsia="Times New Roman" w:hAnsi="Times New Roman" w:cs="Times New Roman"/>
        </w:rPr>
        <w:t xml:space="preserve"> The basis of the following calculations will be made through the current state bulk water price of $3.122 per kilolitre, however private intermediaries and ‘middle-men’ prices may vary.</w:t>
      </w:r>
    </w:p>
    <w:p w14:paraId="20031202" w14:textId="77777777"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 </w:t>
      </w:r>
    </w:p>
    <w:p w14:paraId="35E78BDE" w14:textId="5177899A" w:rsidR="0003044F" w:rsidRPr="007D347D" w:rsidRDefault="003B4D77" w:rsidP="004806D1">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Theoretically speaking, the average person drinks 2.3litres of water per day </w:t>
      </w:r>
      <w:r w:rsidRPr="007D347D">
        <w:rPr>
          <w:rFonts w:ascii="Times New Roman" w:eastAsia="Times New Roman" w:hAnsi="Times New Roman" w:cs="Times New Roman"/>
          <w:iCs/>
        </w:rPr>
        <w:t>(Better Health Victoria, 2020),</w:t>
      </w:r>
      <w:r w:rsidRPr="007D347D">
        <w:rPr>
          <w:rFonts w:ascii="Times New Roman" w:eastAsia="Times New Roman" w:hAnsi="Times New Roman" w:cs="Times New Roman"/>
        </w:rPr>
        <w:t xml:space="preserve"> uses 18litres for general, cleaning, handwashing purposes per day</w:t>
      </w:r>
      <w:r w:rsidR="009C5223">
        <w:rPr>
          <w:rFonts w:ascii="Times New Roman" w:eastAsia="Times New Roman" w:hAnsi="Times New Roman" w:cs="Times New Roman"/>
        </w:rPr>
        <w:t xml:space="preserve">. In addition, a </w:t>
      </w:r>
      <w:r w:rsidRPr="007D347D">
        <w:rPr>
          <w:rFonts w:ascii="Times New Roman" w:eastAsia="Times New Roman" w:hAnsi="Times New Roman" w:cs="Times New Roman"/>
        </w:rPr>
        <w:t xml:space="preserve">modern washing machine </w:t>
      </w:r>
      <w:r w:rsidR="009C5223">
        <w:rPr>
          <w:rFonts w:ascii="Times New Roman" w:eastAsia="Times New Roman" w:hAnsi="Times New Roman" w:cs="Times New Roman"/>
        </w:rPr>
        <w:t>uses</w:t>
      </w:r>
      <w:r w:rsidRPr="007D347D">
        <w:rPr>
          <w:rFonts w:ascii="Times New Roman" w:eastAsia="Times New Roman" w:hAnsi="Times New Roman" w:cs="Times New Roman"/>
        </w:rPr>
        <w:t xml:space="preserve"> between 50-100</w:t>
      </w:r>
      <w:r w:rsidR="003D5F1F" w:rsidRPr="007D347D">
        <w:rPr>
          <w:rFonts w:ascii="Times New Roman" w:eastAsia="Times New Roman" w:hAnsi="Times New Roman" w:cs="Times New Roman"/>
        </w:rPr>
        <w:t xml:space="preserve"> </w:t>
      </w:r>
      <w:r w:rsidRPr="007D347D">
        <w:rPr>
          <w:rFonts w:ascii="Times New Roman" w:eastAsia="Times New Roman" w:hAnsi="Times New Roman" w:cs="Times New Roman"/>
        </w:rPr>
        <w:t xml:space="preserve">litres of water </w:t>
      </w:r>
      <w:r w:rsidR="009C5223">
        <w:rPr>
          <w:rFonts w:ascii="Times New Roman" w:eastAsia="Times New Roman" w:hAnsi="Times New Roman" w:cs="Times New Roman"/>
        </w:rPr>
        <w:t>and</w:t>
      </w:r>
      <w:r w:rsidRPr="007D347D">
        <w:rPr>
          <w:rFonts w:ascii="Times New Roman" w:eastAsia="Times New Roman" w:hAnsi="Times New Roman" w:cs="Times New Roman"/>
        </w:rPr>
        <w:t xml:space="preserve"> a modern dishwasher from 15 to 25</w:t>
      </w:r>
      <w:r w:rsidR="00B32101" w:rsidRPr="007D347D">
        <w:rPr>
          <w:rFonts w:ascii="Times New Roman" w:eastAsia="Times New Roman" w:hAnsi="Times New Roman" w:cs="Times New Roman"/>
        </w:rPr>
        <w:t xml:space="preserve"> </w:t>
      </w:r>
      <w:r w:rsidRPr="007D347D">
        <w:rPr>
          <w:rFonts w:ascii="Times New Roman" w:eastAsia="Times New Roman" w:hAnsi="Times New Roman" w:cs="Times New Roman"/>
        </w:rPr>
        <w:t xml:space="preserve">litres per cycle. </w:t>
      </w:r>
      <w:r w:rsidR="004806D1" w:rsidRPr="007D347D">
        <w:rPr>
          <w:rFonts w:ascii="Times New Roman" w:eastAsia="Times New Roman" w:hAnsi="Times New Roman" w:cs="Times New Roman"/>
        </w:rPr>
        <w:t>Consequently, u</w:t>
      </w:r>
      <w:r w:rsidRPr="007D347D">
        <w:rPr>
          <w:rFonts w:ascii="Times New Roman" w:eastAsia="Times New Roman" w:hAnsi="Times New Roman" w:cs="Times New Roman"/>
        </w:rPr>
        <w:t xml:space="preserve">sing basic assumptions surrounding cleaning, hygiene, washing, and drinking practices it can be estimated </w:t>
      </w:r>
      <w:r w:rsidR="004806D1" w:rsidRPr="007D347D">
        <w:rPr>
          <w:rFonts w:ascii="Times New Roman" w:eastAsia="Times New Roman" w:hAnsi="Times New Roman" w:cs="Times New Roman"/>
        </w:rPr>
        <w:t>that the average adult can sustain themselves by using between 50 and 120</w:t>
      </w:r>
      <w:r w:rsidR="003D5F1F" w:rsidRPr="007D347D">
        <w:rPr>
          <w:rFonts w:ascii="Times New Roman" w:eastAsia="Times New Roman" w:hAnsi="Times New Roman" w:cs="Times New Roman"/>
        </w:rPr>
        <w:t xml:space="preserve"> </w:t>
      </w:r>
      <w:r w:rsidR="004806D1" w:rsidRPr="007D347D">
        <w:rPr>
          <w:rFonts w:ascii="Times New Roman" w:eastAsia="Times New Roman" w:hAnsi="Times New Roman" w:cs="Times New Roman"/>
        </w:rPr>
        <w:t>litres of water per day - without feeling confined to the limitations of a drought</w:t>
      </w:r>
      <w:r w:rsidRPr="007D347D">
        <w:rPr>
          <w:rFonts w:ascii="Times New Roman" w:eastAsia="Times New Roman" w:hAnsi="Times New Roman" w:cs="Times New Roman"/>
        </w:rPr>
        <w:t xml:space="preserve">. </w:t>
      </w:r>
      <w:r w:rsidR="004806D1" w:rsidRPr="007D347D">
        <w:rPr>
          <w:rFonts w:ascii="Times New Roman" w:eastAsia="Times New Roman" w:hAnsi="Times New Roman" w:cs="Times New Roman"/>
        </w:rPr>
        <w:t>Moreover, the average adult wastes up to 110 litres of water per day, therefore households can effectively almost cut their water usage in half, and as such the tax will reflect this theoretical amount</w:t>
      </w:r>
      <w:r w:rsidR="003D5F1F" w:rsidRPr="007D347D">
        <w:rPr>
          <w:rFonts w:ascii="Times New Roman" w:eastAsia="Times New Roman" w:hAnsi="Times New Roman" w:cs="Times New Roman"/>
        </w:rPr>
        <w:t xml:space="preserve"> (Australian Infrastructure Audit, 2019)</w:t>
      </w:r>
      <w:r w:rsidR="004806D1" w:rsidRPr="007D347D">
        <w:rPr>
          <w:rFonts w:ascii="Times New Roman" w:eastAsia="Times New Roman" w:hAnsi="Times New Roman" w:cs="Times New Roman"/>
        </w:rPr>
        <w:t xml:space="preserve">. Therefore, the tax would reflect the 120litre minimum to a price whereby price will not affect consumption quantities. Based on current consumption with an adjusted average consumption </w:t>
      </w:r>
      <w:r w:rsidR="009C5223">
        <w:rPr>
          <w:rFonts w:ascii="Times New Roman" w:eastAsia="Times New Roman" w:hAnsi="Times New Roman" w:cs="Times New Roman"/>
        </w:rPr>
        <w:t>of 181litres per day per person</w:t>
      </w:r>
      <w:r w:rsidR="004806D1" w:rsidRPr="007D347D">
        <w:rPr>
          <w:rFonts w:ascii="Times New Roman" w:eastAsia="Times New Roman" w:hAnsi="Times New Roman" w:cs="Times New Roman"/>
        </w:rPr>
        <w:t xml:space="preserve">, the tax would be </w:t>
      </w:r>
      <w:r w:rsidR="004806D1" w:rsidRPr="007D347D">
        <w:rPr>
          <w:rFonts w:ascii="Times New Roman" w:eastAsia="Times New Roman" w:hAnsi="Times New Roman" w:cs="Times New Roman"/>
        </w:rPr>
        <w:lastRenderedPageBreak/>
        <w:t xml:space="preserve">integrated to reach the new tax included equilibrium of 120litres per day, restricted by </w:t>
      </w:r>
      <w:proofErr w:type="gramStart"/>
      <w:r w:rsidR="004806D1" w:rsidRPr="007D347D">
        <w:rPr>
          <w:rFonts w:ascii="Times New Roman" w:eastAsia="Times New Roman" w:hAnsi="Times New Roman" w:cs="Times New Roman"/>
        </w:rPr>
        <w:t>aforementioned assumptions</w:t>
      </w:r>
      <w:proofErr w:type="gramEnd"/>
      <w:r w:rsidR="004806D1" w:rsidRPr="007D347D">
        <w:rPr>
          <w:rFonts w:ascii="Times New Roman" w:eastAsia="Times New Roman" w:hAnsi="Times New Roman" w:cs="Times New Roman"/>
        </w:rPr>
        <w:t xml:space="preserve">.  </w:t>
      </w:r>
    </w:p>
    <w:p w14:paraId="351B016A" w14:textId="77777777" w:rsidR="004806D1" w:rsidRDefault="004806D1" w:rsidP="004806D1">
      <w:pPr>
        <w:spacing w:line="360" w:lineRule="auto"/>
        <w:jc w:val="both"/>
        <w:rPr>
          <w:rFonts w:ascii="Times New Roman" w:eastAsia="Times New Roman" w:hAnsi="Times New Roman" w:cs="Times New Roman"/>
          <w:sz w:val="24"/>
          <w:szCs w:val="24"/>
        </w:rPr>
      </w:pPr>
    </w:p>
    <w:p w14:paraId="417EE00E" w14:textId="273FB7F6" w:rsidR="00B32101" w:rsidRPr="00B32101" w:rsidRDefault="00B32101" w:rsidP="00B32101">
      <w:pPr>
        <w:pStyle w:val="Style3"/>
      </w:pPr>
      <w:bookmarkStart w:id="23" w:name="_Toc86528440"/>
      <w:r>
        <w:t>6.</w:t>
      </w:r>
      <w:r w:rsidR="00F23D8E">
        <w:t>1</w:t>
      </w:r>
      <w:r>
        <w:t xml:space="preserve">.3 </w:t>
      </w:r>
      <w:r>
        <w:tab/>
        <w:t>Tax Pricing</w:t>
      </w:r>
      <w:bookmarkEnd w:id="23"/>
    </w:p>
    <w:p w14:paraId="4C0D5E1A" w14:textId="56DB8A15"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The most effective tax price is based on “an analysis of 64 previously published residential water demand studies, household water consumption would fall, on average, by about 3.5 per cent for a 10 per cent price increase” </w:t>
      </w:r>
      <w:r w:rsidRPr="007D347D">
        <w:rPr>
          <w:rFonts w:ascii="Times New Roman" w:eastAsia="Times New Roman" w:hAnsi="Times New Roman" w:cs="Times New Roman"/>
          <w:iCs/>
        </w:rPr>
        <w:t>(</w:t>
      </w:r>
      <w:proofErr w:type="spellStart"/>
      <w:r w:rsidRPr="007D347D">
        <w:rPr>
          <w:rFonts w:ascii="Times New Roman" w:eastAsia="Times New Roman" w:hAnsi="Times New Roman" w:cs="Times New Roman"/>
          <w:iCs/>
        </w:rPr>
        <w:t>Dalhuisen</w:t>
      </w:r>
      <w:proofErr w:type="spellEnd"/>
      <w:r w:rsidR="006F53F9" w:rsidRPr="007D347D">
        <w:rPr>
          <w:rFonts w:ascii="Times New Roman" w:eastAsia="Times New Roman" w:hAnsi="Times New Roman" w:cs="Times New Roman"/>
          <w:iCs/>
        </w:rPr>
        <w:t>,</w:t>
      </w:r>
      <w:r w:rsidRPr="007D347D">
        <w:rPr>
          <w:rFonts w:ascii="Times New Roman" w:eastAsia="Times New Roman" w:hAnsi="Times New Roman" w:cs="Times New Roman"/>
          <w:iCs/>
        </w:rPr>
        <w:t xml:space="preserve"> et al.</w:t>
      </w:r>
      <w:r w:rsidR="006F53F9" w:rsidRPr="007D347D">
        <w:rPr>
          <w:rFonts w:ascii="Times New Roman" w:eastAsia="Times New Roman" w:hAnsi="Times New Roman" w:cs="Times New Roman"/>
          <w:iCs/>
        </w:rPr>
        <w:t>,</w:t>
      </w:r>
      <w:r w:rsidRPr="007D347D">
        <w:rPr>
          <w:rFonts w:ascii="Times New Roman" w:eastAsia="Times New Roman" w:hAnsi="Times New Roman" w:cs="Times New Roman"/>
          <w:iCs/>
        </w:rPr>
        <w:t xml:space="preserve"> 2003)</w:t>
      </w:r>
      <w:r w:rsidRPr="007D347D">
        <w:rPr>
          <w:rFonts w:ascii="Times New Roman" w:eastAsia="Times New Roman" w:hAnsi="Times New Roman" w:cs="Times New Roman"/>
        </w:rPr>
        <w:t xml:space="preserve"> Therefore, </w:t>
      </w:r>
      <w:proofErr w:type="gramStart"/>
      <w:r w:rsidRPr="007D347D">
        <w:rPr>
          <w:rFonts w:ascii="Times New Roman" w:eastAsia="Times New Roman" w:hAnsi="Times New Roman" w:cs="Times New Roman"/>
        </w:rPr>
        <w:t>in order to</w:t>
      </w:r>
      <w:proofErr w:type="gramEnd"/>
      <w:r w:rsidRPr="007D347D">
        <w:rPr>
          <w:rFonts w:ascii="Times New Roman" w:eastAsia="Times New Roman" w:hAnsi="Times New Roman" w:cs="Times New Roman"/>
        </w:rPr>
        <w:t xml:space="preserve"> achieve the new tax included equilibrium, the tax would effectively be an approximate price increase of 96.29% and a theoretical increase limit of 206.78%.</w:t>
      </w:r>
    </w:p>
    <w:p w14:paraId="37DFD7CC" w14:textId="77777777" w:rsidR="0003044F" w:rsidRPr="0025622F" w:rsidRDefault="003B4D77" w:rsidP="0025622F">
      <w:pPr>
        <w:spacing w:line="360" w:lineRule="auto"/>
        <w:jc w:val="both"/>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 xml:space="preserve"> </w:t>
      </w:r>
    </w:p>
    <w:p w14:paraId="29A88F50" w14:textId="6AF84FE8" w:rsidR="00B32101" w:rsidRPr="00B32101" w:rsidRDefault="003B4D77" w:rsidP="00B32101">
      <w:pPr>
        <w:pStyle w:val="Style3"/>
      </w:pPr>
      <w:r w:rsidRPr="0025622F">
        <w:rPr>
          <w:color w:val="auto"/>
        </w:rPr>
        <w:t xml:space="preserve"> </w:t>
      </w:r>
      <w:bookmarkStart w:id="24" w:name="_Toc86528441"/>
      <w:r w:rsidR="00B32101">
        <w:t>6.</w:t>
      </w:r>
      <w:r w:rsidR="00F23D8E">
        <w:t>1</w:t>
      </w:r>
      <w:r w:rsidR="00B32101">
        <w:t xml:space="preserve">.4 </w:t>
      </w:r>
      <w:r w:rsidR="00B32101">
        <w:tab/>
        <w:t>Fiscal Cost, Revenues and Reduction in Consumption</w:t>
      </w:r>
      <w:bookmarkEnd w:id="24"/>
      <w:r w:rsidR="00B32101">
        <w:t xml:space="preserve"> </w:t>
      </w:r>
    </w:p>
    <w:p w14:paraId="4FE76FE0" w14:textId="23D7B51F"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In achieving the new tax included equilibrium, the new price on water would be $6.128 per kilolitre based on the state bulk water price. Utilising water profits from the Queensland audit office in the 2018/19 financial year, t</w:t>
      </w:r>
      <w:r w:rsidR="004806D1" w:rsidRPr="007D347D">
        <w:rPr>
          <w:rFonts w:ascii="Times New Roman" w:eastAsia="Times New Roman" w:hAnsi="Times New Roman" w:cs="Times New Roman"/>
        </w:rPr>
        <w:t>he tax would generate $390.35m to</w:t>
      </w:r>
      <w:r w:rsidRPr="007D347D">
        <w:rPr>
          <w:rFonts w:ascii="Times New Roman" w:eastAsia="Times New Roman" w:hAnsi="Times New Roman" w:cs="Times New Roman"/>
        </w:rPr>
        <w:t xml:space="preserve"> $1243.72m </w:t>
      </w:r>
      <w:r w:rsidRPr="007D347D">
        <w:rPr>
          <w:rFonts w:ascii="Times New Roman" w:eastAsia="Times New Roman" w:hAnsi="Times New Roman" w:cs="Times New Roman"/>
          <w:i/>
        </w:rPr>
        <w:t xml:space="preserve">if </w:t>
      </w:r>
      <w:r w:rsidRPr="007D347D">
        <w:rPr>
          <w:rFonts w:ascii="Times New Roman" w:eastAsia="Times New Roman" w:hAnsi="Times New Roman" w:cs="Times New Roman"/>
        </w:rPr>
        <w:t xml:space="preserve">water consumptions continued to remain the same. Whereas </w:t>
      </w:r>
      <w:r w:rsidRPr="007D347D">
        <w:rPr>
          <w:rFonts w:ascii="Times New Roman" w:eastAsia="Times New Roman" w:hAnsi="Times New Roman" w:cs="Times New Roman"/>
          <w:i/>
        </w:rPr>
        <w:t xml:space="preserve">if </w:t>
      </w:r>
      <w:r w:rsidRPr="007D347D">
        <w:rPr>
          <w:rFonts w:ascii="Times New Roman" w:eastAsia="Times New Roman" w:hAnsi="Times New Roman" w:cs="Times New Roman"/>
        </w:rPr>
        <w:t>the tax scheme work</w:t>
      </w:r>
      <w:r w:rsidR="004806D1" w:rsidRPr="007D347D">
        <w:rPr>
          <w:rFonts w:ascii="Times New Roman" w:eastAsia="Times New Roman" w:hAnsi="Times New Roman" w:cs="Times New Roman"/>
        </w:rPr>
        <w:t>ed</w:t>
      </w:r>
      <w:r w:rsidRPr="007D347D">
        <w:rPr>
          <w:rFonts w:ascii="Times New Roman" w:eastAsia="Times New Roman" w:hAnsi="Times New Roman" w:cs="Times New Roman"/>
        </w:rPr>
        <w:t xml:space="preserve"> effectively </w:t>
      </w:r>
      <w:r w:rsidR="004806D1" w:rsidRPr="007D347D">
        <w:rPr>
          <w:rFonts w:ascii="Times New Roman" w:eastAsia="Times New Roman" w:hAnsi="Times New Roman" w:cs="Times New Roman"/>
        </w:rPr>
        <w:t>to achieve</w:t>
      </w:r>
      <w:r w:rsidRPr="007D347D">
        <w:rPr>
          <w:rFonts w:ascii="Times New Roman" w:eastAsia="Times New Roman" w:hAnsi="Times New Roman" w:cs="Times New Roman"/>
        </w:rPr>
        <w:t xml:space="preserve"> the optimal outcome, it would reduce Queensland water consumption to </w:t>
      </w:r>
      <w:r w:rsidR="004806D1" w:rsidRPr="007D347D">
        <w:rPr>
          <w:rFonts w:ascii="Times New Roman" w:eastAsia="Times New Roman" w:hAnsi="Times New Roman" w:cs="Times New Roman"/>
        </w:rPr>
        <w:t xml:space="preserve">between </w:t>
      </w:r>
      <w:r w:rsidRPr="007D347D">
        <w:rPr>
          <w:rFonts w:ascii="Times New Roman" w:eastAsia="Times New Roman" w:hAnsi="Times New Roman" w:cs="Times New Roman"/>
        </w:rPr>
        <w:t xml:space="preserve">244.187m </w:t>
      </w:r>
      <w:r w:rsidR="004806D1" w:rsidRPr="007D347D">
        <w:rPr>
          <w:rFonts w:ascii="Times New Roman" w:eastAsia="Times New Roman" w:hAnsi="Times New Roman" w:cs="Times New Roman"/>
        </w:rPr>
        <w:t xml:space="preserve">to 586.049m litres- </w:t>
      </w:r>
      <w:r w:rsidRPr="007D347D">
        <w:rPr>
          <w:rFonts w:ascii="Times New Roman" w:eastAsia="Times New Roman" w:hAnsi="Times New Roman" w:cs="Times New Roman"/>
        </w:rPr>
        <w:t>a reduction from approximately 883.957m litres per day.</w:t>
      </w:r>
    </w:p>
    <w:p w14:paraId="3393608D" w14:textId="37EBD0CC" w:rsidR="00B32101" w:rsidRPr="007D347D" w:rsidRDefault="00B32101" w:rsidP="0025622F">
      <w:pPr>
        <w:spacing w:line="360" w:lineRule="auto"/>
        <w:jc w:val="both"/>
        <w:rPr>
          <w:rFonts w:ascii="Times New Roman" w:eastAsia="Times New Roman" w:hAnsi="Times New Roman" w:cs="Times New Roman"/>
        </w:rPr>
      </w:pPr>
    </w:p>
    <w:p w14:paraId="1BFFB16B" w14:textId="1CDC91B2" w:rsidR="00B32101" w:rsidRDefault="00B32101" w:rsidP="00B32101">
      <w:pPr>
        <w:pStyle w:val="Style2"/>
        <w:spacing w:line="360" w:lineRule="auto"/>
        <w:rPr>
          <w:rFonts w:cs="Times New Roman"/>
        </w:rPr>
      </w:pPr>
      <w:bookmarkStart w:id="25" w:name="_Toc86528442"/>
      <w:r>
        <w:rPr>
          <w:rFonts w:cs="Times New Roman"/>
        </w:rPr>
        <w:t>6.</w:t>
      </w:r>
      <w:r w:rsidR="00F23D8E">
        <w:rPr>
          <w:rFonts w:cs="Times New Roman"/>
        </w:rPr>
        <w:t>2</w:t>
      </w:r>
      <w:r w:rsidRPr="0025622F">
        <w:rPr>
          <w:rFonts w:cs="Times New Roman"/>
        </w:rPr>
        <w:t xml:space="preserve"> </w:t>
      </w:r>
      <w:r w:rsidRPr="0025622F">
        <w:rPr>
          <w:rFonts w:cs="Times New Roman"/>
        </w:rPr>
        <w:tab/>
      </w:r>
      <w:r>
        <w:rPr>
          <w:rFonts w:cs="Times New Roman"/>
        </w:rPr>
        <w:t>IMPLEMENTATION</w:t>
      </w:r>
      <w:bookmarkEnd w:id="25"/>
      <w:r>
        <w:rPr>
          <w:rFonts w:cs="Times New Roman"/>
        </w:rPr>
        <w:t xml:space="preserve"> </w:t>
      </w:r>
    </w:p>
    <w:p w14:paraId="71D513AF" w14:textId="2DB4C92E"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For the tax to take immediate effect on reducing water consumption levels and extend the life of an already </w:t>
      </w:r>
      <w:r w:rsidRPr="007D347D">
        <w:rPr>
          <w:rFonts w:ascii="Times New Roman" w:eastAsia="Times New Roman" w:hAnsi="Times New Roman" w:cs="Times New Roman"/>
          <w:i/>
        </w:rPr>
        <w:t xml:space="preserve">in danger </w:t>
      </w:r>
      <w:r w:rsidRPr="007D347D">
        <w:rPr>
          <w:rFonts w:ascii="Times New Roman" w:eastAsia="Times New Roman" w:hAnsi="Times New Roman" w:cs="Times New Roman"/>
        </w:rPr>
        <w:t xml:space="preserve">dam, preannounced tax adjustments will not suffice. The </w:t>
      </w:r>
      <w:r w:rsidR="008640B1">
        <w:rPr>
          <w:rFonts w:ascii="Times New Roman" w:eastAsia="Times New Roman" w:hAnsi="Times New Roman" w:cs="Times New Roman"/>
        </w:rPr>
        <w:t>W</w:t>
      </w:r>
      <w:r w:rsidRPr="007D347D">
        <w:rPr>
          <w:rFonts w:ascii="Times New Roman" w:eastAsia="Times New Roman" w:hAnsi="Times New Roman" w:cs="Times New Roman"/>
        </w:rPr>
        <w:t xml:space="preserve">ater </w:t>
      </w:r>
      <w:r w:rsidR="008640B1">
        <w:rPr>
          <w:rFonts w:ascii="Times New Roman" w:eastAsia="Times New Roman" w:hAnsi="Times New Roman" w:cs="Times New Roman"/>
        </w:rPr>
        <w:t>T</w:t>
      </w:r>
      <w:r w:rsidRPr="007D347D">
        <w:rPr>
          <w:rFonts w:ascii="Times New Roman" w:eastAsia="Times New Roman" w:hAnsi="Times New Roman" w:cs="Times New Roman"/>
        </w:rPr>
        <w:t xml:space="preserve">ax’s official introduction must be predicted via models and expectations of consumption and dam levels during that time, with the expectation that during summer will be the primary period in which the </w:t>
      </w:r>
      <w:r w:rsidR="008640B1">
        <w:rPr>
          <w:rFonts w:ascii="Times New Roman" w:eastAsia="Times New Roman" w:hAnsi="Times New Roman" w:cs="Times New Roman"/>
        </w:rPr>
        <w:t>W</w:t>
      </w:r>
      <w:r w:rsidRPr="007D347D">
        <w:rPr>
          <w:rFonts w:ascii="Times New Roman" w:eastAsia="Times New Roman" w:hAnsi="Times New Roman" w:cs="Times New Roman"/>
        </w:rPr>
        <w:t xml:space="preserve">ater </w:t>
      </w:r>
      <w:r w:rsidR="008640B1">
        <w:rPr>
          <w:rFonts w:ascii="Times New Roman" w:eastAsia="Times New Roman" w:hAnsi="Times New Roman" w:cs="Times New Roman"/>
        </w:rPr>
        <w:t>T</w:t>
      </w:r>
      <w:r w:rsidRPr="007D347D">
        <w:rPr>
          <w:rFonts w:ascii="Times New Roman" w:eastAsia="Times New Roman" w:hAnsi="Times New Roman" w:cs="Times New Roman"/>
        </w:rPr>
        <w:t xml:space="preserve">ax will be implemented. In this way, the </w:t>
      </w:r>
      <w:r w:rsidR="008640B1">
        <w:rPr>
          <w:rFonts w:ascii="Times New Roman" w:eastAsia="Times New Roman" w:hAnsi="Times New Roman" w:cs="Times New Roman"/>
        </w:rPr>
        <w:t>Water Tax</w:t>
      </w:r>
      <w:r w:rsidRPr="007D347D">
        <w:rPr>
          <w:rFonts w:ascii="Times New Roman" w:eastAsia="Times New Roman" w:hAnsi="Times New Roman" w:cs="Times New Roman"/>
        </w:rPr>
        <w:t xml:space="preserve"> will be introduced significantly differently than previous similar tax proposals.</w:t>
      </w:r>
    </w:p>
    <w:p w14:paraId="16610E1F" w14:textId="650AC28C" w:rsidR="0003044F" w:rsidRDefault="003B4D77" w:rsidP="0025622F">
      <w:pPr>
        <w:spacing w:line="360" w:lineRule="auto"/>
        <w:jc w:val="both"/>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 xml:space="preserve"> </w:t>
      </w:r>
    </w:p>
    <w:p w14:paraId="01F78ACC" w14:textId="2E9C8D3A" w:rsidR="00B32101" w:rsidRPr="00B32101" w:rsidRDefault="00B32101" w:rsidP="00B32101">
      <w:pPr>
        <w:pStyle w:val="Style3"/>
      </w:pPr>
      <w:bookmarkStart w:id="26" w:name="_Toc86528443"/>
      <w:r>
        <w:t>6.</w:t>
      </w:r>
      <w:r w:rsidR="00F23D8E">
        <w:t>2</w:t>
      </w:r>
      <w:r>
        <w:t xml:space="preserve">.1 </w:t>
      </w:r>
      <w:r>
        <w:tab/>
        <w:t>Announcement Methods</w:t>
      </w:r>
      <w:bookmarkEnd w:id="26"/>
      <w:r>
        <w:t xml:space="preserve"> </w:t>
      </w:r>
    </w:p>
    <w:p w14:paraId="324BF516" w14:textId="23CF7E8F"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Warnings and indications of an upcoming drought </w:t>
      </w:r>
      <w:r w:rsidR="00915FD5">
        <w:rPr>
          <w:rFonts w:ascii="Times New Roman" w:eastAsia="Times New Roman" w:hAnsi="Times New Roman" w:cs="Times New Roman"/>
        </w:rPr>
        <w:t>are</w:t>
      </w:r>
      <w:r w:rsidRPr="007D347D">
        <w:rPr>
          <w:rFonts w:ascii="Times New Roman" w:eastAsia="Times New Roman" w:hAnsi="Times New Roman" w:cs="Times New Roman"/>
        </w:rPr>
        <w:t xml:space="preserve"> </w:t>
      </w:r>
      <w:r w:rsidR="00915FD5">
        <w:rPr>
          <w:rFonts w:ascii="Times New Roman" w:eastAsia="Times New Roman" w:hAnsi="Times New Roman" w:cs="Times New Roman"/>
        </w:rPr>
        <w:t>effective in decreasing consumption,</w:t>
      </w:r>
      <w:r w:rsidRPr="007D347D">
        <w:rPr>
          <w:rFonts w:ascii="Times New Roman" w:eastAsia="Times New Roman" w:hAnsi="Times New Roman" w:cs="Times New Roman"/>
        </w:rPr>
        <w:t xml:space="preserve"> therefore upcoming tax increases as a result will also, in premise, cause a decrease in water consumpt</w:t>
      </w:r>
      <w:r w:rsidR="004806D1" w:rsidRPr="007D347D">
        <w:rPr>
          <w:rFonts w:ascii="Times New Roman" w:eastAsia="Times New Roman" w:hAnsi="Times New Roman" w:cs="Times New Roman"/>
        </w:rPr>
        <w:t>ion. This is known as</w:t>
      </w:r>
      <w:r w:rsidRPr="007D347D">
        <w:rPr>
          <w:rFonts w:ascii="Times New Roman" w:eastAsia="Times New Roman" w:hAnsi="Times New Roman" w:cs="Times New Roman"/>
        </w:rPr>
        <w:t xml:space="preserve"> the announcement effect. The result of this uncertainty is that consumers will reduce expenditure and save, which in this case will further result in reduced water consumption levels, in attempt to reduce their future spending. Therefore, </w:t>
      </w:r>
      <w:r w:rsidR="004806D1" w:rsidRPr="007D347D">
        <w:rPr>
          <w:rFonts w:ascii="Times New Roman" w:eastAsia="Times New Roman" w:hAnsi="Times New Roman" w:cs="Times New Roman"/>
        </w:rPr>
        <w:t xml:space="preserve">upon the first indication that the threat of drought is inevitable, </w:t>
      </w:r>
      <w:r w:rsidRPr="007D347D">
        <w:rPr>
          <w:rFonts w:ascii="Times New Roman" w:eastAsia="Times New Roman" w:hAnsi="Times New Roman" w:cs="Times New Roman"/>
        </w:rPr>
        <w:t>the first step of implementation is</w:t>
      </w:r>
      <w:r w:rsidR="004806D1" w:rsidRPr="007D347D">
        <w:rPr>
          <w:rFonts w:ascii="Times New Roman" w:eastAsia="Times New Roman" w:hAnsi="Times New Roman" w:cs="Times New Roman"/>
        </w:rPr>
        <w:t xml:space="preserve"> to introduce warnings and indications that a drought tax will be introduced </w:t>
      </w:r>
      <w:r w:rsidRPr="007D347D">
        <w:rPr>
          <w:rFonts w:ascii="Times New Roman" w:eastAsia="Times New Roman" w:hAnsi="Times New Roman" w:cs="Times New Roman"/>
        </w:rPr>
        <w:t>1-day post drought confirmation.</w:t>
      </w:r>
    </w:p>
    <w:p w14:paraId="270628C8" w14:textId="21C16CD8" w:rsidR="0003044F" w:rsidRDefault="003B4D77" w:rsidP="0025622F">
      <w:pPr>
        <w:spacing w:line="360" w:lineRule="auto"/>
        <w:jc w:val="both"/>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 xml:space="preserve"> </w:t>
      </w:r>
    </w:p>
    <w:p w14:paraId="147952F8" w14:textId="0CAF7BE9" w:rsidR="00B32101" w:rsidRPr="00B32101" w:rsidRDefault="00B32101" w:rsidP="00B32101">
      <w:pPr>
        <w:pStyle w:val="Style3"/>
      </w:pPr>
      <w:bookmarkStart w:id="27" w:name="_Toc86528444"/>
      <w:r>
        <w:lastRenderedPageBreak/>
        <w:t>6.</w:t>
      </w:r>
      <w:r w:rsidR="00F23D8E">
        <w:t>2</w:t>
      </w:r>
      <w:r>
        <w:t xml:space="preserve">.2 </w:t>
      </w:r>
      <w:r>
        <w:tab/>
        <w:t>Timing</w:t>
      </w:r>
      <w:bookmarkEnd w:id="27"/>
    </w:p>
    <w:p w14:paraId="3AF18B08" w14:textId="3054E510"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Year-to-year</w:t>
      </w:r>
      <w:r w:rsidR="004806D1" w:rsidRPr="007D347D">
        <w:rPr>
          <w:rFonts w:ascii="Times New Roman" w:eastAsia="Times New Roman" w:hAnsi="Times New Roman" w:cs="Times New Roman"/>
        </w:rPr>
        <w:t>,</w:t>
      </w:r>
      <w:r w:rsidRPr="007D347D">
        <w:rPr>
          <w:rFonts w:ascii="Times New Roman" w:eastAsia="Times New Roman" w:hAnsi="Times New Roman" w:cs="Times New Roman"/>
        </w:rPr>
        <w:t xml:space="preserve"> the exact date of the introduction of the tax will vary depending on dam levels, expected rainfall, consumption habits, temperatures, and water-using product efficiency (washing machines/dishwashers/toilets etc) </w:t>
      </w:r>
      <w:r w:rsidRPr="007D347D">
        <w:rPr>
          <w:rFonts w:ascii="Times New Roman" w:eastAsia="Times New Roman" w:hAnsi="Times New Roman" w:cs="Times New Roman"/>
          <w:iCs/>
        </w:rPr>
        <w:t>(National Institutes of Health, 2017)</w:t>
      </w:r>
      <w:r w:rsidR="006F53F9" w:rsidRPr="007D347D">
        <w:rPr>
          <w:rFonts w:ascii="Times New Roman" w:eastAsia="Times New Roman" w:hAnsi="Times New Roman" w:cs="Times New Roman"/>
          <w:iCs/>
        </w:rPr>
        <w:t>.</w:t>
      </w:r>
      <w:r w:rsidRPr="007D347D">
        <w:rPr>
          <w:rFonts w:ascii="Times New Roman" w:eastAsia="Times New Roman" w:hAnsi="Times New Roman" w:cs="Times New Roman"/>
        </w:rPr>
        <w:t xml:space="preserve"> The announcement effect will play a significant role in the timing of the tax, as the announcement of an impending drought will almost definitely alter the expected timeline or introduction of the tax in a drought declared region. A negative announcement, ceteris paribus, will result in an approximate 21% decrease in purchase levels, or a 21% drop in consumption levels of water </w:t>
      </w:r>
      <w:r w:rsidRPr="007D347D">
        <w:rPr>
          <w:rFonts w:ascii="Times New Roman" w:eastAsia="Times New Roman" w:hAnsi="Times New Roman" w:cs="Times New Roman"/>
          <w:iCs/>
        </w:rPr>
        <w:t>(Raymond R. Burke et al. 1990)</w:t>
      </w:r>
      <w:r w:rsidRPr="007D347D">
        <w:rPr>
          <w:rFonts w:ascii="Times New Roman" w:eastAsia="Times New Roman" w:hAnsi="Times New Roman" w:cs="Times New Roman"/>
        </w:rPr>
        <w:t>. A 21% decrease in consumption levels could potentially result in dam levels being sustained for up to 3-4 additional weeks.</w:t>
      </w:r>
    </w:p>
    <w:p w14:paraId="37855841" w14:textId="1197772E" w:rsidR="002A2834" w:rsidRDefault="002A2834" w:rsidP="0025622F">
      <w:pPr>
        <w:spacing w:line="360" w:lineRule="auto"/>
        <w:jc w:val="both"/>
        <w:rPr>
          <w:rFonts w:ascii="Times New Roman" w:eastAsia="Times New Roman" w:hAnsi="Times New Roman" w:cs="Times New Roman"/>
          <w:sz w:val="24"/>
          <w:szCs w:val="24"/>
        </w:rPr>
      </w:pPr>
    </w:p>
    <w:p w14:paraId="452ACE61" w14:textId="1B88201E" w:rsidR="002A2834" w:rsidRPr="0025622F" w:rsidRDefault="002A2834" w:rsidP="002A2834">
      <w:pPr>
        <w:pStyle w:val="Style2"/>
        <w:spacing w:line="360" w:lineRule="auto"/>
        <w:rPr>
          <w:rFonts w:eastAsia="Times New Roman" w:cs="Times New Roman"/>
          <w:b/>
        </w:rPr>
      </w:pPr>
      <w:bookmarkStart w:id="28" w:name="_Toc86528445"/>
      <w:r>
        <w:rPr>
          <w:rFonts w:cs="Times New Roman"/>
        </w:rPr>
        <w:t>6.</w:t>
      </w:r>
      <w:r w:rsidR="00F23D8E">
        <w:rPr>
          <w:rFonts w:cs="Times New Roman"/>
        </w:rPr>
        <w:t>3</w:t>
      </w:r>
      <w:r w:rsidRPr="0025622F">
        <w:rPr>
          <w:rFonts w:cs="Times New Roman"/>
        </w:rPr>
        <w:t xml:space="preserve"> </w:t>
      </w:r>
      <w:r w:rsidRPr="0025622F">
        <w:rPr>
          <w:rFonts w:cs="Times New Roman"/>
        </w:rPr>
        <w:tab/>
      </w:r>
      <w:r>
        <w:rPr>
          <w:rFonts w:cs="Times New Roman"/>
        </w:rPr>
        <w:t>SOCIAL AND ECONOMIC IMPACT</w:t>
      </w:r>
      <w:bookmarkEnd w:id="28"/>
      <w:r>
        <w:rPr>
          <w:rFonts w:cs="Times New Roman"/>
        </w:rPr>
        <w:t xml:space="preserve"> </w:t>
      </w:r>
    </w:p>
    <w:p w14:paraId="163C273F" w14:textId="28E9B70F" w:rsidR="002A2834" w:rsidRPr="00B32101" w:rsidRDefault="002A2834" w:rsidP="002A2834">
      <w:pPr>
        <w:pStyle w:val="Style3"/>
      </w:pPr>
      <w:bookmarkStart w:id="29" w:name="_Toc86528446"/>
      <w:r>
        <w:t>6.</w:t>
      </w:r>
      <w:r w:rsidR="00F23D8E">
        <w:t>3</w:t>
      </w:r>
      <w:r>
        <w:t xml:space="preserve">.1 </w:t>
      </w:r>
      <w:r>
        <w:tab/>
        <w:t>Stakeholders</w:t>
      </w:r>
      <w:bookmarkEnd w:id="29"/>
      <w:r>
        <w:t xml:space="preserve"> </w:t>
      </w:r>
    </w:p>
    <w:p w14:paraId="1A84A7E2" w14:textId="0A2B3933"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Key stakeholders for this proposal </w:t>
      </w:r>
      <w:proofErr w:type="gramStart"/>
      <w:r w:rsidRPr="007D347D">
        <w:rPr>
          <w:rFonts w:ascii="Times New Roman" w:eastAsia="Times New Roman" w:hAnsi="Times New Roman" w:cs="Times New Roman"/>
        </w:rPr>
        <w:t>include;</w:t>
      </w:r>
      <w:proofErr w:type="gramEnd"/>
      <w:r w:rsidRPr="007D347D">
        <w:rPr>
          <w:rFonts w:ascii="Times New Roman" w:eastAsia="Times New Roman" w:hAnsi="Times New Roman" w:cs="Times New Roman"/>
        </w:rPr>
        <w:t xml:space="preserve"> the government, the agricultural sector as a whole, Queensland residents and environment. The agricultural sector would benefit greatly, as the price of water would remain the same for their farming purposes, depletion of resources would become much rarer and opportunity to capitalise on water availability is high. Residents will be adversely affected as their current consumption habits are put into question, and households will be forced to find alternate areas of improvements to continue their lives without being detrimentally affected. Households will be forced to be resourceful in washing</w:t>
      </w:r>
      <w:r w:rsidR="003D5F1F" w:rsidRPr="007D347D">
        <w:rPr>
          <w:rFonts w:ascii="Times New Roman" w:eastAsia="Times New Roman" w:hAnsi="Times New Roman" w:cs="Times New Roman"/>
        </w:rPr>
        <w:t xml:space="preserve">, </w:t>
      </w:r>
      <w:proofErr w:type="gramStart"/>
      <w:r w:rsidRPr="007D347D">
        <w:rPr>
          <w:rFonts w:ascii="Times New Roman" w:eastAsia="Times New Roman" w:hAnsi="Times New Roman" w:cs="Times New Roman"/>
        </w:rPr>
        <w:t>cleaning</w:t>
      </w:r>
      <w:proofErr w:type="gramEnd"/>
      <w:r w:rsidRPr="007D347D">
        <w:rPr>
          <w:rFonts w:ascii="Times New Roman" w:eastAsia="Times New Roman" w:hAnsi="Times New Roman" w:cs="Times New Roman"/>
        </w:rPr>
        <w:t xml:space="preserve"> and bathroom use,</w:t>
      </w:r>
      <w:r w:rsidR="003D5F1F" w:rsidRPr="007D347D">
        <w:rPr>
          <w:rFonts w:ascii="Times New Roman" w:eastAsia="Times New Roman" w:hAnsi="Times New Roman" w:cs="Times New Roman"/>
        </w:rPr>
        <w:t xml:space="preserve"> with</w:t>
      </w:r>
      <w:r w:rsidRPr="007D347D">
        <w:rPr>
          <w:rFonts w:ascii="Times New Roman" w:eastAsia="Times New Roman" w:hAnsi="Times New Roman" w:cs="Times New Roman"/>
        </w:rPr>
        <w:t xml:space="preserve"> a potential opportunity for more water efficient products to come to light. The Queensland </w:t>
      </w:r>
      <w:r w:rsidR="003D5F1F" w:rsidRPr="007D347D">
        <w:rPr>
          <w:rFonts w:ascii="Times New Roman" w:eastAsia="Times New Roman" w:hAnsi="Times New Roman" w:cs="Times New Roman"/>
        </w:rPr>
        <w:t>G</w:t>
      </w:r>
      <w:r w:rsidRPr="007D347D">
        <w:rPr>
          <w:rFonts w:ascii="Times New Roman" w:eastAsia="Times New Roman" w:hAnsi="Times New Roman" w:cs="Times New Roman"/>
        </w:rPr>
        <w:t xml:space="preserve">overnment will </w:t>
      </w:r>
      <w:r w:rsidR="00DD3A83" w:rsidRPr="007D347D">
        <w:rPr>
          <w:rFonts w:ascii="Times New Roman" w:eastAsia="Times New Roman" w:hAnsi="Times New Roman" w:cs="Times New Roman"/>
        </w:rPr>
        <w:t>be under</w:t>
      </w:r>
      <w:r w:rsidRPr="007D347D">
        <w:rPr>
          <w:rFonts w:ascii="Times New Roman" w:eastAsia="Times New Roman" w:hAnsi="Times New Roman" w:cs="Times New Roman"/>
        </w:rPr>
        <w:t xml:space="preserve"> enormous pressure by residents as a dramati</w:t>
      </w:r>
      <w:r w:rsidR="00DD3A83" w:rsidRPr="007D347D">
        <w:rPr>
          <w:rFonts w:ascii="Times New Roman" w:eastAsia="Times New Roman" w:hAnsi="Times New Roman" w:cs="Times New Roman"/>
        </w:rPr>
        <w:t xml:space="preserve">c change will </w:t>
      </w:r>
      <w:r w:rsidRPr="007D347D">
        <w:rPr>
          <w:rFonts w:ascii="Times New Roman" w:eastAsia="Times New Roman" w:hAnsi="Times New Roman" w:cs="Times New Roman"/>
        </w:rPr>
        <w:t>cause conflicting opinions on current water consumption</w:t>
      </w:r>
      <w:r w:rsidR="003D5F1F" w:rsidRPr="007D347D">
        <w:rPr>
          <w:rFonts w:ascii="Times New Roman" w:eastAsia="Times New Roman" w:hAnsi="Times New Roman" w:cs="Times New Roman"/>
        </w:rPr>
        <w:t xml:space="preserve">, and what level of consumption is deemed reasonable. It is due to this, </w:t>
      </w:r>
      <w:r w:rsidRPr="007D347D">
        <w:rPr>
          <w:rFonts w:ascii="Times New Roman" w:eastAsia="Times New Roman" w:hAnsi="Times New Roman" w:cs="Times New Roman"/>
        </w:rPr>
        <w:t>upon initial introduction</w:t>
      </w:r>
      <w:r w:rsidR="00DD3A83" w:rsidRPr="007D347D">
        <w:rPr>
          <w:rFonts w:ascii="Times New Roman" w:eastAsia="Times New Roman" w:hAnsi="Times New Roman" w:cs="Times New Roman"/>
        </w:rPr>
        <w:t>,</w:t>
      </w:r>
      <w:r w:rsidRPr="007D347D">
        <w:rPr>
          <w:rFonts w:ascii="Times New Roman" w:eastAsia="Times New Roman" w:hAnsi="Times New Roman" w:cs="Times New Roman"/>
        </w:rPr>
        <w:t xml:space="preserve"> intense analysis and monitoring of its effects, potential improvements and flaws must occur. The additional tax revenue would be a signif</w:t>
      </w:r>
      <w:r w:rsidR="00DD3A83" w:rsidRPr="007D347D">
        <w:rPr>
          <w:rFonts w:ascii="Times New Roman" w:eastAsia="Times New Roman" w:hAnsi="Times New Roman" w:cs="Times New Roman"/>
        </w:rPr>
        <w:t xml:space="preserve">icant bonus for the government, which could be used for </w:t>
      </w:r>
      <w:r w:rsidRPr="007D347D">
        <w:rPr>
          <w:rFonts w:ascii="Times New Roman" w:eastAsia="Times New Roman" w:hAnsi="Times New Roman" w:cs="Times New Roman"/>
        </w:rPr>
        <w:t>funding for future water management projects and innovations.</w:t>
      </w:r>
    </w:p>
    <w:p w14:paraId="02B6148F" w14:textId="1E3F5CBC" w:rsidR="002A2834" w:rsidRDefault="002A2834" w:rsidP="0025622F">
      <w:pPr>
        <w:spacing w:line="360" w:lineRule="auto"/>
        <w:jc w:val="both"/>
        <w:rPr>
          <w:rFonts w:ascii="Times New Roman" w:eastAsia="Times New Roman" w:hAnsi="Times New Roman" w:cs="Times New Roman"/>
          <w:sz w:val="24"/>
          <w:szCs w:val="24"/>
        </w:rPr>
      </w:pPr>
    </w:p>
    <w:p w14:paraId="38E7C425" w14:textId="2D5F7EA9" w:rsidR="002A2834" w:rsidRPr="00B32101" w:rsidRDefault="002A2834" w:rsidP="002A2834">
      <w:pPr>
        <w:pStyle w:val="Style3"/>
      </w:pPr>
      <w:bookmarkStart w:id="30" w:name="_Toc86528447"/>
      <w:r>
        <w:t>6.</w:t>
      </w:r>
      <w:r w:rsidR="00F23D8E">
        <w:t>3</w:t>
      </w:r>
      <w:r>
        <w:t xml:space="preserve">.2 </w:t>
      </w:r>
      <w:r>
        <w:tab/>
        <w:t>Assessment of Effectiveness</w:t>
      </w:r>
      <w:bookmarkEnd w:id="30"/>
      <w:r>
        <w:t xml:space="preserve"> </w:t>
      </w:r>
    </w:p>
    <w:p w14:paraId="453AEA13" w14:textId="6720227B"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A water tax will eventuate the most drastic changes in an agricultural setting, however residential urban areas are the focus of this proposal to assess its effectiveness on reducing ‘Queenslanders’ high average water consumption per day. (</w:t>
      </w:r>
      <w:proofErr w:type="spellStart"/>
      <w:r w:rsidRPr="007D347D">
        <w:rPr>
          <w:rFonts w:ascii="Times New Roman" w:eastAsia="Times New Roman" w:hAnsi="Times New Roman" w:cs="Times New Roman"/>
        </w:rPr>
        <w:t>Berritella</w:t>
      </w:r>
      <w:proofErr w:type="spellEnd"/>
      <w:r w:rsidR="006F53F9" w:rsidRPr="007D347D">
        <w:rPr>
          <w:rFonts w:ascii="Times New Roman" w:eastAsia="Times New Roman" w:hAnsi="Times New Roman" w:cs="Times New Roman"/>
        </w:rPr>
        <w:t>,</w:t>
      </w:r>
      <w:r w:rsidRPr="007D347D">
        <w:rPr>
          <w:rFonts w:ascii="Times New Roman" w:eastAsia="Times New Roman" w:hAnsi="Times New Roman" w:cs="Times New Roman"/>
        </w:rPr>
        <w:t xml:space="preserve"> et al.</w:t>
      </w:r>
      <w:r w:rsidR="006F53F9" w:rsidRPr="007D347D">
        <w:rPr>
          <w:rFonts w:ascii="Times New Roman" w:eastAsia="Times New Roman" w:hAnsi="Times New Roman" w:cs="Times New Roman"/>
        </w:rPr>
        <w:t>,</w:t>
      </w:r>
      <w:r w:rsidRPr="007D347D">
        <w:rPr>
          <w:rFonts w:ascii="Times New Roman" w:eastAsia="Times New Roman" w:hAnsi="Times New Roman" w:cs="Times New Roman"/>
        </w:rPr>
        <w:t xml:space="preserve"> 2008). Typical water price increases affect </w:t>
      </w:r>
      <w:r w:rsidR="00DD3A83" w:rsidRPr="007D347D">
        <w:rPr>
          <w:rFonts w:ascii="Times New Roman" w:eastAsia="Times New Roman" w:hAnsi="Times New Roman" w:cs="Times New Roman"/>
        </w:rPr>
        <w:t xml:space="preserve">residents, however, </w:t>
      </w:r>
      <w:r w:rsidRPr="007D347D">
        <w:rPr>
          <w:rFonts w:ascii="Times New Roman" w:eastAsia="Times New Roman" w:hAnsi="Times New Roman" w:cs="Times New Roman"/>
        </w:rPr>
        <w:t>at a greatly reduced scale to agricultural farming. The causality behind a water tax on agriculture, forces farmers to innovate and find more effective means of the same production levels, resulting in high technology advancement and improved allocation of resources. (</w:t>
      </w:r>
      <w:proofErr w:type="spellStart"/>
      <w:r w:rsidRPr="007D347D">
        <w:rPr>
          <w:rFonts w:ascii="Times New Roman" w:eastAsia="Times New Roman" w:hAnsi="Times New Roman" w:cs="Times New Roman"/>
        </w:rPr>
        <w:t>Molden</w:t>
      </w:r>
      <w:proofErr w:type="spellEnd"/>
      <w:r w:rsidR="006F53F9" w:rsidRPr="007D347D">
        <w:rPr>
          <w:rFonts w:ascii="Times New Roman" w:eastAsia="Times New Roman" w:hAnsi="Times New Roman" w:cs="Times New Roman"/>
        </w:rPr>
        <w:t>,</w:t>
      </w:r>
      <w:r w:rsidRPr="007D347D">
        <w:rPr>
          <w:rFonts w:ascii="Times New Roman" w:eastAsia="Times New Roman" w:hAnsi="Times New Roman" w:cs="Times New Roman"/>
        </w:rPr>
        <w:t xml:space="preserve"> et al</w:t>
      </w:r>
      <w:r w:rsidR="006F53F9" w:rsidRPr="007D347D">
        <w:rPr>
          <w:rFonts w:ascii="Times New Roman" w:eastAsia="Times New Roman" w:hAnsi="Times New Roman" w:cs="Times New Roman"/>
        </w:rPr>
        <w:t>.</w:t>
      </w:r>
      <w:r w:rsidRPr="007D347D">
        <w:rPr>
          <w:rFonts w:ascii="Times New Roman" w:eastAsia="Times New Roman" w:hAnsi="Times New Roman" w:cs="Times New Roman"/>
        </w:rPr>
        <w:t>, 2010).</w:t>
      </w:r>
    </w:p>
    <w:p w14:paraId="0032B3D7" w14:textId="43FCC449" w:rsidR="0003044F" w:rsidRDefault="0003044F" w:rsidP="0025622F">
      <w:pPr>
        <w:spacing w:line="360" w:lineRule="auto"/>
        <w:jc w:val="both"/>
        <w:rPr>
          <w:rFonts w:ascii="Times New Roman" w:eastAsia="Times New Roman" w:hAnsi="Times New Roman" w:cs="Times New Roman"/>
          <w:sz w:val="24"/>
          <w:szCs w:val="24"/>
        </w:rPr>
      </w:pPr>
    </w:p>
    <w:p w14:paraId="3304D6B1" w14:textId="196B10F9" w:rsidR="002A2834" w:rsidRPr="00B32101" w:rsidRDefault="002A2834" w:rsidP="002A2834">
      <w:pPr>
        <w:pStyle w:val="Style3"/>
      </w:pPr>
      <w:bookmarkStart w:id="31" w:name="_Toc86528448"/>
      <w:r>
        <w:lastRenderedPageBreak/>
        <w:t>6.</w:t>
      </w:r>
      <w:r w:rsidR="00F23D8E">
        <w:t>3</w:t>
      </w:r>
      <w:r>
        <w:t xml:space="preserve">.3 </w:t>
      </w:r>
      <w:r>
        <w:tab/>
        <w:t>Results and Improvements</w:t>
      </w:r>
      <w:bookmarkEnd w:id="31"/>
      <w:r>
        <w:t xml:space="preserve"> </w:t>
      </w:r>
    </w:p>
    <w:p w14:paraId="4AA4D4C6" w14:textId="4D07DFB1"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Targeting agriculture </w:t>
      </w:r>
      <w:r w:rsidRPr="007D347D">
        <w:rPr>
          <w:rFonts w:ascii="Times New Roman" w:eastAsia="Times New Roman" w:hAnsi="Times New Roman" w:cs="Times New Roman"/>
          <w:u w:val="single"/>
        </w:rPr>
        <w:t>and</w:t>
      </w:r>
      <w:r w:rsidRPr="007D347D">
        <w:rPr>
          <w:rFonts w:ascii="Times New Roman" w:eastAsia="Times New Roman" w:hAnsi="Times New Roman" w:cs="Times New Roman"/>
        </w:rPr>
        <w:t xml:space="preserve"> residential water usage and consumption will greatly assist in maintaining dam levels. “There is considerable scope for improving water productivity of crop, livestock and fisheries at field through to basin scale.” (</w:t>
      </w:r>
      <w:proofErr w:type="spellStart"/>
      <w:r w:rsidRPr="007D347D">
        <w:rPr>
          <w:rFonts w:ascii="Times New Roman" w:eastAsia="Times New Roman" w:hAnsi="Times New Roman" w:cs="Times New Roman"/>
        </w:rPr>
        <w:t>Molden</w:t>
      </w:r>
      <w:proofErr w:type="spellEnd"/>
      <w:r w:rsidR="006F53F9" w:rsidRPr="007D347D">
        <w:rPr>
          <w:rFonts w:ascii="Times New Roman" w:eastAsia="Times New Roman" w:hAnsi="Times New Roman" w:cs="Times New Roman"/>
        </w:rPr>
        <w:t>,</w:t>
      </w:r>
      <w:r w:rsidRPr="007D347D">
        <w:rPr>
          <w:rFonts w:ascii="Times New Roman" w:eastAsia="Times New Roman" w:hAnsi="Times New Roman" w:cs="Times New Roman"/>
        </w:rPr>
        <w:t xml:space="preserve"> et al</w:t>
      </w:r>
      <w:r w:rsidR="006F53F9" w:rsidRPr="007D347D">
        <w:rPr>
          <w:rFonts w:ascii="Times New Roman" w:eastAsia="Times New Roman" w:hAnsi="Times New Roman" w:cs="Times New Roman"/>
        </w:rPr>
        <w:t>.</w:t>
      </w:r>
      <w:r w:rsidRPr="007D347D">
        <w:rPr>
          <w:rFonts w:ascii="Times New Roman" w:eastAsia="Times New Roman" w:hAnsi="Times New Roman" w:cs="Times New Roman"/>
        </w:rPr>
        <w:t>, 2010).  Forcing innovative practices as well as developing household awareness of water consumption will be essential for Queenslander’s to only use what they need out of necessity over habit. It must be noted however, that the agriculture sector cannot be pushed to unsustainable levels as to which shortcuts in key agricultural areas such as health, safety, hygiene, environment, animal welfare etc. Therefore, it can be evidenced that a water tax focussing on residents can and would be effective, however could be improved significantly by coinciding it with an agricultural water tax.</w:t>
      </w:r>
    </w:p>
    <w:p w14:paraId="30838666" w14:textId="77777777" w:rsidR="0003044F" w:rsidRPr="0025622F" w:rsidRDefault="003B4D77" w:rsidP="0025622F">
      <w:pPr>
        <w:spacing w:line="360" w:lineRule="auto"/>
        <w:jc w:val="both"/>
        <w:rPr>
          <w:rFonts w:ascii="Times New Roman" w:eastAsia="Times New Roman" w:hAnsi="Times New Roman" w:cs="Times New Roman"/>
          <w:sz w:val="24"/>
          <w:szCs w:val="24"/>
        </w:rPr>
      </w:pPr>
      <w:r w:rsidRPr="0025622F">
        <w:rPr>
          <w:rFonts w:ascii="Times New Roman" w:eastAsia="Times New Roman" w:hAnsi="Times New Roman" w:cs="Times New Roman"/>
          <w:sz w:val="24"/>
          <w:szCs w:val="24"/>
        </w:rPr>
        <w:t xml:space="preserve"> </w:t>
      </w:r>
    </w:p>
    <w:p w14:paraId="10579C90" w14:textId="78544E39" w:rsidR="002A2834" w:rsidRPr="002A2834" w:rsidRDefault="002A2834" w:rsidP="002A2834">
      <w:pPr>
        <w:pStyle w:val="Style3"/>
      </w:pPr>
      <w:bookmarkStart w:id="32" w:name="_Toc86528449"/>
      <w:r>
        <w:t xml:space="preserve">6.4.4 </w:t>
      </w:r>
      <w:r>
        <w:tab/>
        <w:t>Risk Assessment</w:t>
      </w:r>
      <w:bookmarkEnd w:id="32"/>
      <w:r>
        <w:t xml:space="preserve"> </w:t>
      </w:r>
    </w:p>
    <w:p w14:paraId="4A6C8C78" w14:textId="277465F2"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 xml:space="preserve">The risks associated with the effected stakeholders primarily surround operational, and business risks. While business risks are not the key focus of this report as residential water consumption is the emphasis of the </w:t>
      </w:r>
      <w:r w:rsidR="008640B1">
        <w:rPr>
          <w:rFonts w:ascii="Times New Roman" w:eastAsia="Times New Roman" w:hAnsi="Times New Roman" w:cs="Times New Roman"/>
        </w:rPr>
        <w:t>W</w:t>
      </w:r>
      <w:r w:rsidRPr="007D347D">
        <w:rPr>
          <w:rFonts w:ascii="Times New Roman" w:eastAsia="Times New Roman" w:hAnsi="Times New Roman" w:cs="Times New Roman"/>
        </w:rPr>
        <w:t xml:space="preserve">ater </w:t>
      </w:r>
      <w:r w:rsidR="008640B1">
        <w:rPr>
          <w:rFonts w:ascii="Times New Roman" w:eastAsia="Times New Roman" w:hAnsi="Times New Roman" w:cs="Times New Roman"/>
        </w:rPr>
        <w:t>T</w:t>
      </w:r>
      <w:r w:rsidRPr="007D347D">
        <w:rPr>
          <w:rFonts w:ascii="Times New Roman" w:eastAsia="Times New Roman" w:hAnsi="Times New Roman" w:cs="Times New Roman"/>
        </w:rPr>
        <w:t xml:space="preserve">ax, it must be noted as a key factor if an agricultural targeted tax is to be included. The operational risks </w:t>
      </w:r>
      <w:proofErr w:type="gramStart"/>
      <w:r w:rsidRPr="007D347D">
        <w:rPr>
          <w:rFonts w:ascii="Times New Roman" w:eastAsia="Times New Roman" w:hAnsi="Times New Roman" w:cs="Times New Roman"/>
        </w:rPr>
        <w:t>include;</w:t>
      </w:r>
      <w:proofErr w:type="gramEnd"/>
      <w:r w:rsidRPr="007D347D">
        <w:rPr>
          <w:rFonts w:ascii="Times New Roman" w:eastAsia="Times New Roman" w:hAnsi="Times New Roman" w:cs="Times New Roman"/>
        </w:rPr>
        <w:t xml:space="preserve"> urban residences not having access or the money to access the water they need, fraud/stealing water, technology flaws such as inconsistent data collection on water usage and expected cost pricing as well as other administrative control issues resulting from human error (Deloitte, 2015).</w:t>
      </w:r>
    </w:p>
    <w:p w14:paraId="2B7AEFE2" w14:textId="2651736A" w:rsidR="002A2834" w:rsidRPr="007D347D" w:rsidRDefault="002A2834" w:rsidP="0025622F">
      <w:pPr>
        <w:spacing w:line="360" w:lineRule="auto"/>
        <w:jc w:val="both"/>
        <w:rPr>
          <w:rFonts w:ascii="Times New Roman" w:eastAsia="Times New Roman" w:hAnsi="Times New Roman" w:cs="Times New Roman"/>
        </w:rPr>
      </w:pPr>
    </w:p>
    <w:p w14:paraId="3BDFAF6E" w14:textId="656EACAF" w:rsidR="002A2834" w:rsidRPr="0025622F" w:rsidRDefault="002A2834" w:rsidP="002A2834">
      <w:pPr>
        <w:pStyle w:val="Style2"/>
        <w:spacing w:line="360" w:lineRule="auto"/>
        <w:rPr>
          <w:rFonts w:eastAsia="Times New Roman" w:cs="Times New Roman"/>
          <w:b/>
        </w:rPr>
      </w:pPr>
      <w:bookmarkStart w:id="33" w:name="_Toc86528450"/>
      <w:r>
        <w:rPr>
          <w:rFonts w:cs="Times New Roman"/>
        </w:rPr>
        <w:t>6.5</w:t>
      </w:r>
      <w:r w:rsidRPr="0025622F">
        <w:rPr>
          <w:rFonts w:cs="Times New Roman"/>
        </w:rPr>
        <w:t xml:space="preserve"> </w:t>
      </w:r>
      <w:r w:rsidRPr="0025622F">
        <w:rPr>
          <w:rFonts w:cs="Times New Roman"/>
        </w:rPr>
        <w:tab/>
      </w:r>
      <w:r>
        <w:rPr>
          <w:rFonts w:cs="Times New Roman"/>
        </w:rPr>
        <w:t>CONCLUSION</w:t>
      </w:r>
      <w:bookmarkEnd w:id="33"/>
      <w:r>
        <w:rPr>
          <w:rFonts w:cs="Times New Roman"/>
        </w:rPr>
        <w:t xml:space="preserve"> </w:t>
      </w:r>
    </w:p>
    <w:p w14:paraId="354EC589" w14:textId="4EB421D5" w:rsidR="0003044F" w:rsidRPr="007D347D" w:rsidRDefault="003B4D77" w:rsidP="0025622F">
      <w:pPr>
        <w:spacing w:line="360" w:lineRule="auto"/>
        <w:jc w:val="both"/>
        <w:rPr>
          <w:rFonts w:ascii="Times New Roman" w:eastAsia="Times New Roman" w:hAnsi="Times New Roman" w:cs="Times New Roman"/>
        </w:rPr>
      </w:pPr>
      <w:r w:rsidRPr="007D347D">
        <w:rPr>
          <w:rFonts w:ascii="Times New Roman" w:eastAsia="Times New Roman" w:hAnsi="Times New Roman" w:cs="Times New Roman"/>
        </w:rPr>
        <w:t>In conclusion, the results clearly indicate that a ‘water tax’ in premise is sound and can be effectively utilised to reduce water consumption</w:t>
      </w:r>
      <w:r w:rsidR="00DD3A83" w:rsidRPr="007D347D">
        <w:rPr>
          <w:rFonts w:ascii="Times New Roman" w:eastAsia="Times New Roman" w:hAnsi="Times New Roman" w:cs="Times New Roman"/>
        </w:rPr>
        <w:t xml:space="preserve">. </w:t>
      </w:r>
      <w:r w:rsidRPr="007D347D">
        <w:rPr>
          <w:rFonts w:ascii="Times New Roman" w:eastAsia="Times New Roman" w:hAnsi="Times New Roman" w:cs="Times New Roman"/>
        </w:rPr>
        <w:t xml:space="preserve">However, there are several improvements that could potentially develop the proposal further </w:t>
      </w:r>
      <w:r w:rsidR="00DD3A83" w:rsidRPr="007D347D">
        <w:rPr>
          <w:rFonts w:ascii="Times New Roman" w:eastAsia="Times New Roman" w:hAnsi="Times New Roman" w:cs="Times New Roman"/>
        </w:rPr>
        <w:t xml:space="preserve">to </w:t>
      </w:r>
      <w:r w:rsidRPr="007D347D">
        <w:rPr>
          <w:rFonts w:ascii="Times New Roman" w:eastAsia="Times New Roman" w:hAnsi="Times New Roman" w:cs="Times New Roman"/>
        </w:rPr>
        <w:t xml:space="preserve">create a more socially viable option </w:t>
      </w:r>
      <w:r w:rsidR="006F53F9" w:rsidRPr="007D347D">
        <w:rPr>
          <w:rFonts w:ascii="Times New Roman" w:eastAsia="Times New Roman" w:hAnsi="Times New Roman" w:cs="Times New Roman"/>
        </w:rPr>
        <w:t>including,</w:t>
      </w:r>
      <w:r w:rsidRPr="007D347D">
        <w:rPr>
          <w:rFonts w:ascii="Times New Roman" w:eastAsia="Times New Roman" w:hAnsi="Times New Roman" w:cs="Times New Roman"/>
        </w:rPr>
        <w:t xml:space="preserve"> expanding the </w:t>
      </w:r>
      <w:r w:rsidR="008640B1">
        <w:rPr>
          <w:rFonts w:ascii="Times New Roman" w:eastAsia="Times New Roman" w:hAnsi="Times New Roman" w:cs="Times New Roman"/>
        </w:rPr>
        <w:t>Water Tax</w:t>
      </w:r>
      <w:r w:rsidRPr="007D347D">
        <w:rPr>
          <w:rFonts w:ascii="Times New Roman" w:eastAsia="Times New Roman" w:hAnsi="Times New Roman" w:cs="Times New Roman"/>
        </w:rPr>
        <w:t xml:space="preserve"> to </w:t>
      </w:r>
      <w:r w:rsidR="00DD3A83" w:rsidRPr="007D347D">
        <w:rPr>
          <w:rFonts w:ascii="Times New Roman" w:eastAsia="Times New Roman" w:hAnsi="Times New Roman" w:cs="Times New Roman"/>
        </w:rPr>
        <w:t xml:space="preserve">include </w:t>
      </w:r>
      <w:r w:rsidRPr="007D347D">
        <w:rPr>
          <w:rFonts w:ascii="Times New Roman" w:eastAsia="Times New Roman" w:hAnsi="Times New Roman" w:cs="Times New Roman"/>
        </w:rPr>
        <w:t>the agricultur</w:t>
      </w:r>
      <w:r w:rsidR="00DD3A83" w:rsidRPr="007D347D">
        <w:rPr>
          <w:rFonts w:ascii="Times New Roman" w:eastAsia="Times New Roman" w:hAnsi="Times New Roman" w:cs="Times New Roman"/>
        </w:rPr>
        <w:t>al</w:t>
      </w:r>
      <w:r w:rsidRPr="007D347D">
        <w:rPr>
          <w:rFonts w:ascii="Times New Roman" w:eastAsia="Times New Roman" w:hAnsi="Times New Roman" w:cs="Times New Roman"/>
        </w:rPr>
        <w:t xml:space="preserve"> sector. The most adversely affected consumers are households themselves, and those that benefit the most out of a water tax are the government and the agriculture sector (assuming </w:t>
      </w:r>
      <w:r w:rsidR="006F53F9" w:rsidRPr="007D347D">
        <w:rPr>
          <w:rFonts w:ascii="Times New Roman" w:eastAsia="Times New Roman" w:hAnsi="Times New Roman" w:cs="Times New Roman"/>
        </w:rPr>
        <w:t>they are not subject to the tax</w:t>
      </w:r>
      <w:r w:rsidRPr="007D347D">
        <w:rPr>
          <w:rFonts w:ascii="Times New Roman" w:eastAsia="Times New Roman" w:hAnsi="Times New Roman" w:cs="Times New Roman"/>
        </w:rPr>
        <w:t>). Timing is essential to its efficacy and must be evaluated precisely to create the most socially and economically viable regulation.</w:t>
      </w:r>
    </w:p>
    <w:p w14:paraId="29FCE007" w14:textId="77777777" w:rsidR="0003044F" w:rsidRPr="0025622F" w:rsidRDefault="0003044F" w:rsidP="0025622F">
      <w:pPr>
        <w:spacing w:line="360" w:lineRule="auto"/>
        <w:rPr>
          <w:rFonts w:ascii="Times New Roman" w:hAnsi="Times New Roman" w:cs="Times New Roman"/>
        </w:rPr>
      </w:pPr>
    </w:p>
    <w:p w14:paraId="652B3C6A" w14:textId="77777777" w:rsidR="0003044F" w:rsidRPr="0025622F" w:rsidRDefault="0003044F" w:rsidP="0025622F">
      <w:pPr>
        <w:spacing w:line="360" w:lineRule="auto"/>
        <w:rPr>
          <w:rFonts w:ascii="Times New Roman" w:hAnsi="Times New Roman" w:cs="Times New Roman"/>
        </w:rPr>
      </w:pPr>
    </w:p>
    <w:p w14:paraId="622690DA" w14:textId="77777777" w:rsidR="004D7D79" w:rsidRPr="0025622F" w:rsidRDefault="004D7D79" w:rsidP="0025622F">
      <w:pPr>
        <w:spacing w:line="360" w:lineRule="auto"/>
        <w:rPr>
          <w:rFonts w:ascii="Times New Roman" w:hAnsi="Times New Roman" w:cs="Times New Roman"/>
          <w:b/>
          <w:i/>
          <w:u w:val="single"/>
        </w:rPr>
      </w:pPr>
      <w:r w:rsidRPr="0025622F">
        <w:rPr>
          <w:rFonts w:ascii="Times New Roman" w:hAnsi="Times New Roman" w:cs="Times New Roman"/>
          <w:b/>
          <w:i/>
          <w:u w:val="single"/>
        </w:rPr>
        <w:br w:type="page"/>
      </w:r>
    </w:p>
    <w:p w14:paraId="7C8FF16E" w14:textId="6AF4BD14" w:rsidR="004D7D79" w:rsidRDefault="004D7D79" w:rsidP="0025622F">
      <w:pPr>
        <w:pStyle w:val="Style1"/>
        <w:spacing w:before="0" w:after="0" w:line="360" w:lineRule="auto"/>
        <w:rPr>
          <w:rFonts w:cs="Times New Roman"/>
        </w:rPr>
      </w:pPr>
      <w:bookmarkStart w:id="34" w:name="_Toc86528451"/>
      <w:r w:rsidRPr="0025622F">
        <w:rPr>
          <w:rFonts w:cs="Times New Roman"/>
        </w:rPr>
        <w:lastRenderedPageBreak/>
        <w:t xml:space="preserve">7.0 </w:t>
      </w:r>
      <w:r w:rsidRPr="0025622F">
        <w:rPr>
          <w:rFonts w:cs="Times New Roman"/>
        </w:rPr>
        <w:tab/>
        <w:t xml:space="preserve">OPTION </w:t>
      </w:r>
      <w:r w:rsidR="00BF1A81">
        <w:rPr>
          <w:rFonts w:cs="Times New Roman"/>
        </w:rPr>
        <w:t>2</w:t>
      </w:r>
      <w:r w:rsidRPr="0025622F">
        <w:rPr>
          <w:rFonts w:cs="Times New Roman"/>
        </w:rPr>
        <w:t>: ECONOMIC MODEL ANALYSIS</w:t>
      </w:r>
      <w:bookmarkEnd w:id="34"/>
    </w:p>
    <w:p w14:paraId="476EF184" w14:textId="17D2298B" w:rsidR="00435FA3" w:rsidRPr="0025622F" w:rsidRDefault="00435FA3" w:rsidP="00435FA3">
      <w:pPr>
        <w:pStyle w:val="Style2"/>
        <w:spacing w:line="360" w:lineRule="auto"/>
        <w:rPr>
          <w:rFonts w:eastAsia="Times New Roman" w:cs="Times New Roman"/>
          <w:b/>
        </w:rPr>
      </w:pPr>
      <w:bookmarkStart w:id="35" w:name="_Toc86528452"/>
      <w:r>
        <w:rPr>
          <w:rFonts w:cs="Times New Roman"/>
        </w:rPr>
        <w:t>7.1</w:t>
      </w:r>
      <w:r w:rsidRPr="0025622F">
        <w:rPr>
          <w:rFonts w:cs="Times New Roman"/>
        </w:rPr>
        <w:t xml:space="preserve"> </w:t>
      </w:r>
      <w:r w:rsidRPr="0025622F">
        <w:rPr>
          <w:rFonts w:cs="Times New Roman"/>
        </w:rPr>
        <w:tab/>
      </w:r>
      <w:r>
        <w:rPr>
          <w:rFonts w:cs="Times New Roman"/>
        </w:rPr>
        <w:t>WATER RECYCLING</w:t>
      </w:r>
      <w:bookmarkEnd w:id="35"/>
      <w:r>
        <w:rPr>
          <w:rFonts w:cs="Times New Roman"/>
        </w:rPr>
        <w:t xml:space="preserve"> </w:t>
      </w:r>
    </w:p>
    <w:p w14:paraId="5DAA4EA1" w14:textId="3D43F984" w:rsidR="0003044F" w:rsidRPr="007D347D" w:rsidRDefault="003B4D77" w:rsidP="004065A2">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To resolve the problems of water scarcity and to enhance the overall reliability of water resource management in Queensland, </w:t>
      </w:r>
      <w:r w:rsidR="004065A2" w:rsidRPr="007D347D">
        <w:rPr>
          <w:rFonts w:ascii="Times New Roman" w:eastAsia="Calibri" w:hAnsi="Times New Roman" w:cs="Times New Roman"/>
        </w:rPr>
        <w:t>wat</w:t>
      </w:r>
      <w:r w:rsidRPr="007D347D">
        <w:rPr>
          <w:rFonts w:ascii="Times New Roman" w:eastAsia="Calibri" w:hAnsi="Times New Roman" w:cs="Times New Roman"/>
        </w:rPr>
        <w:t xml:space="preserve">er recycling will be implemented to administrate the supply of water. This section will highlight the theoretical outcomes of investing in the water recycling option with the application of economic models. These economic frameworks are identified as the supply and demand theory as well as behavioural economics’ game theory and overconfidence bias. The models will essentially demonstrate and predict the effects of implementing the water recycling option and how it weakens the burden of water droughts on top of the benefits that it adds to society. </w:t>
      </w:r>
    </w:p>
    <w:p w14:paraId="73C8070E" w14:textId="77777777" w:rsidR="004065A2" w:rsidRPr="007D347D" w:rsidRDefault="004065A2" w:rsidP="004065A2">
      <w:pPr>
        <w:spacing w:line="360" w:lineRule="auto"/>
        <w:jc w:val="both"/>
        <w:rPr>
          <w:rFonts w:ascii="Times New Roman" w:eastAsia="Calibri" w:hAnsi="Times New Roman" w:cs="Times New Roman"/>
          <w:sz w:val="20"/>
          <w:szCs w:val="20"/>
        </w:rPr>
      </w:pPr>
    </w:p>
    <w:p w14:paraId="6997532D" w14:textId="722DDAF0" w:rsidR="0003044F" w:rsidRDefault="00435FA3" w:rsidP="00435FA3">
      <w:pPr>
        <w:pStyle w:val="Style2"/>
        <w:spacing w:line="360" w:lineRule="auto"/>
        <w:rPr>
          <w:rFonts w:cs="Times New Roman"/>
        </w:rPr>
      </w:pPr>
      <w:bookmarkStart w:id="36" w:name="_Toc86528453"/>
      <w:r>
        <w:rPr>
          <w:rFonts w:cs="Times New Roman"/>
        </w:rPr>
        <w:t>7.2</w:t>
      </w:r>
      <w:r w:rsidRPr="0025622F">
        <w:rPr>
          <w:rFonts w:cs="Times New Roman"/>
        </w:rPr>
        <w:t xml:space="preserve"> </w:t>
      </w:r>
      <w:r w:rsidRPr="0025622F">
        <w:rPr>
          <w:rFonts w:cs="Times New Roman"/>
        </w:rPr>
        <w:tab/>
      </w:r>
      <w:r>
        <w:rPr>
          <w:rFonts w:cs="Times New Roman"/>
        </w:rPr>
        <w:t>SUPPLY AND DEMAND THEORY</w:t>
      </w:r>
      <w:bookmarkEnd w:id="36"/>
      <w:r>
        <w:rPr>
          <w:rFonts w:cs="Times New Roman"/>
        </w:rPr>
        <w:t xml:space="preserve"> </w:t>
      </w:r>
    </w:p>
    <w:p w14:paraId="6D5ECA46" w14:textId="26BA4132" w:rsidR="0003044F" w:rsidRPr="0025622F" w:rsidRDefault="00435FA3" w:rsidP="00435FA3">
      <w:pPr>
        <w:pStyle w:val="Style3"/>
        <w:rPr>
          <w:rFonts w:eastAsia="Calibri"/>
          <w:b w:val="0"/>
          <w:color w:val="auto"/>
        </w:rPr>
      </w:pPr>
      <w:bookmarkStart w:id="37" w:name="_Toc86528454"/>
      <w:r>
        <w:t xml:space="preserve">7.2.1 </w:t>
      </w:r>
      <w:r>
        <w:tab/>
        <w:t>The Problem</w:t>
      </w:r>
      <w:bookmarkEnd w:id="37"/>
      <w:r>
        <w:t xml:space="preserve"> </w:t>
      </w:r>
    </w:p>
    <w:p w14:paraId="6882D2F8" w14:textId="657357C0" w:rsidR="0003044F" w:rsidRPr="007D347D" w:rsidRDefault="004065A2"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S</w:t>
      </w:r>
      <w:r w:rsidR="003B4D77" w:rsidRPr="007D347D">
        <w:rPr>
          <w:rFonts w:ascii="Times New Roman" w:eastAsia="Calibri" w:hAnsi="Times New Roman" w:cs="Times New Roman"/>
        </w:rPr>
        <w:t xml:space="preserve">upply and demand theory uncover the interaction between the sellers as well as the buyers for that resource (Fernando J, 2021). In Figure </w:t>
      </w:r>
      <w:r w:rsidR="00252561" w:rsidRPr="007D347D">
        <w:rPr>
          <w:rFonts w:ascii="Times New Roman" w:eastAsia="Calibri" w:hAnsi="Times New Roman" w:cs="Times New Roman"/>
        </w:rPr>
        <w:t>3</w:t>
      </w:r>
      <w:r w:rsidR="003B4D77" w:rsidRPr="007D347D">
        <w:rPr>
          <w:rFonts w:ascii="Times New Roman" w:eastAsia="Calibri" w:hAnsi="Times New Roman" w:cs="Times New Roman"/>
        </w:rPr>
        <w:t>, the demand curve represents the consumer’s willingness to pay for the water fees. Furthermore, the demand curve is downwards sloping from the left to right revealing the diminishing marginal valuation of successive increments of water. In contrast, the upward sloping supply curve indicates that increasing demand will only be met by a rising cost of water price. With the increasing population and significant water extractions from the Australian Agriculture sector, the demand for water has increased whilst the supply will be insufficient to meet the demands in the long run (Piesse M, 2020). Furthermore, the consequences of increasing demand will result in incremental changes in water fees. Brisbane Times analysis presents that Brisbane residents are paying 26% more for water bills since the LNP took charge of Brisbane City Council’s budget in 2004 (</w:t>
      </w:r>
      <w:proofErr w:type="spellStart"/>
      <w:r w:rsidR="003B4D77" w:rsidRPr="007D347D">
        <w:rPr>
          <w:rFonts w:ascii="Times New Roman" w:eastAsia="Calibri" w:hAnsi="Times New Roman" w:cs="Times New Roman"/>
        </w:rPr>
        <w:t>Dennien</w:t>
      </w:r>
      <w:proofErr w:type="spellEnd"/>
      <w:r w:rsidR="003B4D77" w:rsidRPr="007D347D">
        <w:rPr>
          <w:rFonts w:ascii="Times New Roman" w:eastAsia="Calibri" w:hAnsi="Times New Roman" w:cs="Times New Roman"/>
        </w:rPr>
        <w:t xml:space="preserve"> M, 2021). Therefore, with the absence of reusing water, these issues of water drought and higher water fees will continue to worsen.</w:t>
      </w:r>
    </w:p>
    <w:p w14:paraId="5E060CB1" w14:textId="2921C848" w:rsidR="00435FA3" w:rsidRDefault="00435FA3" w:rsidP="00435FA3">
      <w:pPr>
        <w:spacing w:line="360" w:lineRule="auto"/>
        <w:jc w:val="both"/>
        <w:rPr>
          <w:rFonts w:ascii="Times New Roman" w:eastAsia="Calibri" w:hAnsi="Times New Roman" w:cs="Times New Roman"/>
          <w:sz w:val="24"/>
          <w:szCs w:val="24"/>
        </w:rPr>
      </w:pPr>
    </w:p>
    <w:p w14:paraId="64A2DB6D" w14:textId="16BD195B" w:rsidR="00435FA3" w:rsidRPr="00B32101" w:rsidRDefault="00435FA3" w:rsidP="00435FA3">
      <w:pPr>
        <w:pStyle w:val="Style3"/>
      </w:pPr>
      <w:bookmarkStart w:id="38" w:name="_Toc86528455"/>
      <w:r>
        <w:t xml:space="preserve">7.2.2 </w:t>
      </w:r>
      <w:r>
        <w:tab/>
        <w:t>Expected Results</w:t>
      </w:r>
      <w:bookmarkEnd w:id="38"/>
      <w:r>
        <w:t xml:space="preserve"> </w:t>
      </w:r>
    </w:p>
    <w:p w14:paraId="39240B6E" w14:textId="6F8287B4"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To break through the water supply plateau, the investment of recycling water will critically help to significantly reduce the pressure on water sources as it ultimately aims to increase the supply of water.</w:t>
      </w:r>
    </w:p>
    <w:p w14:paraId="7D9D07D0" w14:textId="77777777" w:rsidR="00435FA3" w:rsidRPr="00435FA3" w:rsidRDefault="00435FA3" w:rsidP="00435FA3">
      <w:pPr>
        <w:spacing w:line="360" w:lineRule="auto"/>
        <w:jc w:val="both"/>
        <w:rPr>
          <w:rFonts w:ascii="Times New Roman" w:eastAsia="Calibri" w:hAnsi="Times New Roman" w:cs="Times New Roman"/>
          <w:sz w:val="28"/>
          <w:szCs w:val="28"/>
          <w:u w:val="single"/>
        </w:rPr>
      </w:pPr>
    </w:p>
    <w:p w14:paraId="36D742BE" w14:textId="0A59B129" w:rsidR="0003044F" w:rsidRPr="00435FA3" w:rsidRDefault="003B4D77" w:rsidP="0025622F">
      <w:pPr>
        <w:spacing w:line="360" w:lineRule="auto"/>
        <w:rPr>
          <w:rFonts w:ascii="Times New Roman" w:eastAsia="Calibri" w:hAnsi="Times New Roman" w:cs="Times New Roman"/>
          <w:b/>
          <w:sz w:val="24"/>
          <w:szCs w:val="24"/>
          <w:u w:val="single"/>
        </w:rPr>
      </w:pPr>
      <w:r w:rsidRPr="00435FA3">
        <w:rPr>
          <w:rFonts w:ascii="Times New Roman" w:eastAsia="Calibri" w:hAnsi="Times New Roman" w:cs="Times New Roman"/>
          <w:b/>
          <w:sz w:val="24"/>
          <w:szCs w:val="24"/>
          <w:u w:val="single"/>
        </w:rPr>
        <w:t>Short Term Effects of Water Recycling</w:t>
      </w:r>
    </w:p>
    <w:p w14:paraId="7B284D4F" w14:textId="112452E6" w:rsidR="0003044F" w:rsidRPr="007D347D" w:rsidRDefault="003B4D77" w:rsidP="00252561">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Figure </w:t>
      </w:r>
      <w:r w:rsidR="00252561" w:rsidRPr="007D347D">
        <w:rPr>
          <w:rFonts w:ascii="Times New Roman" w:eastAsia="Calibri" w:hAnsi="Times New Roman" w:cs="Times New Roman"/>
        </w:rPr>
        <w:t>4</w:t>
      </w:r>
      <w:r w:rsidRPr="007D347D">
        <w:rPr>
          <w:rFonts w:ascii="Times New Roman" w:eastAsia="Calibri" w:hAnsi="Times New Roman" w:cs="Times New Roman"/>
        </w:rPr>
        <w:t xml:space="preserve"> unveils the effect of reusing water in the short run. With extra water resources to supply, this reinforces the supply curve to shift to the right from Supply</w:t>
      </w:r>
      <w:r w:rsidRPr="007D347D">
        <w:rPr>
          <w:rFonts w:ascii="Times New Roman" w:eastAsia="Calibri" w:hAnsi="Times New Roman" w:cs="Times New Roman"/>
          <w:vertAlign w:val="subscript"/>
        </w:rPr>
        <w:t>1</w:t>
      </w:r>
      <w:r w:rsidRPr="007D347D">
        <w:rPr>
          <w:rFonts w:ascii="Times New Roman" w:eastAsia="Calibri" w:hAnsi="Times New Roman" w:cs="Times New Roman"/>
        </w:rPr>
        <w:t xml:space="preserve"> to Supply</w:t>
      </w:r>
      <w:r w:rsidRPr="007D347D">
        <w:rPr>
          <w:rFonts w:ascii="Times New Roman" w:eastAsia="Calibri" w:hAnsi="Times New Roman" w:cs="Times New Roman"/>
          <w:vertAlign w:val="subscript"/>
        </w:rPr>
        <w:t>2</w:t>
      </w:r>
      <w:r w:rsidRPr="007D347D">
        <w:rPr>
          <w:rFonts w:ascii="Times New Roman" w:eastAsia="Calibri" w:hAnsi="Times New Roman" w:cs="Times New Roman"/>
        </w:rPr>
        <w:t xml:space="preserve">, thus transitioning the equilibrium from A to B. This change theoretically predicts that the price of water fees will decrease. The water price </w:t>
      </w:r>
      <w:r w:rsidRPr="007D347D">
        <w:rPr>
          <w:rFonts w:ascii="Times New Roman" w:eastAsia="Calibri" w:hAnsi="Times New Roman" w:cs="Times New Roman"/>
        </w:rPr>
        <w:lastRenderedPageBreak/>
        <w:t>reduction acts as an incentive for society and drives households and agriculture industries’ confidence to consume additional water without worrying about water droughts and significant spending for a good with no alternative substitute.</w:t>
      </w:r>
    </w:p>
    <w:p w14:paraId="4DC2E955" w14:textId="77777777" w:rsidR="00435FA3" w:rsidRPr="007D347D" w:rsidRDefault="00435FA3" w:rsidP="0025622F">
      <w:pPr>
        <w:spacing w:line="360" w:lineRule="auto"/>
        <w:rPr>
          <w:rFonts w:ascii="Times New Roman" w:eastAsia="Calibri" w:hAnsi="Times New Roman" w:cs="Times New Roman"/>
        </w:rPr>
      </w:pPr>
    </w:p>
    <w:p w14:paraId="542ACB2E" w14:textId="77777777" w:rsidR="0003044F" w:rsidRPr="007D347D" w:rsidRDefault="003B4D77" w:rsidP="0025622F">
      <w:pPr>
        <w:spacing w:line="360" w:lineRule="auto"/>
        <w:rPr>
          <w:rFonts w:ascii="Times New Roman" w:eastAsia="Calibri" w:hAnsi="Times New Roman" w:cs="Times New Roman"/>
          <w:b/>
          <w:u w:val="single"/>
        </w:rPr>
      </w:pPr>
      <w:r w:rsidRPr="007D347D">
        <w:rPr>
          <w:rFonts w:ascii="Times New Roman" w:eastAsia="Calibri" w:hAnsi="Times New Roman" w:cs="Times New Roman"/>
          <w:b/>
          <w:u w:val="single"/>
        </w:rPr>
        <w:t>Long Term Effects of Water Recycling</w:t>
      </w:r>
    </w:p>
    <w:p w14:paraId="08C18ABE" w14:textId="72F99F09"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Figure </w:t>
      </w:r>
      <w:r w:rsidR="007F71AD" w:rsidRPr="007D347D">
        <w:rPr>
          <w:rFonts w:ascii="Times New Roman" w:eastAsia="Calibri" w:hAnsi="Times New Roman" w:cs="Times New Roman"/>
        </w:rPr>
        <w:t>5</w:t>
      </w:r>
      <w:r w:rsidRPr="007D347D">
        <w:rPr>
          <w:rFonts w:ascii="Times New Roman" w:eastAsia="Calibri" w:hAnsi="Times New Roman" w:cs="Times New Roman"/>
        </w:rPr>
        <w:t xml:space="preserve"> extends on examining the water recycling option by highlighting what needs to be considered in the long run. Identical to Figure </w:t>
      </w:r>
      <w:r w:rsidR="00252561" w:rsidRPr="007D347D">
        <w:rPr>
          <w:rFonts w:ascii="Times New Roman" w:eastAsia="Calibri" w:hAnsi="Times New Roman" w:cs="Times New Roman"/>
        </w:rPr>
        <w:t>4</w:t>
      </w:r>
      <w:r w:rsidRPr="007D347D">
        <w:rPr>
          <w:rFonts w:ascii="Times New Roman" w:eastAsia="Calibri" w:hAnsi="Times New Roman" w:cs="Times New Roman"/>
        </w:rPr>
        <w:t>, reused water influences the supply curve shifts outwards from Supply</w:t>
      </w:r>
      <w:r w:rsidRPr="007D347D">
        <w:rPr>
          <w:rFonts w:ascii="Times New Roman" w:eastAsia="Calibri" w:hAnsi="Times New Roman" w:cs="Times New Roman"/>
          <w:vertAlign w:val="subscript"/>
        </w:rPr>
        <w:t>1</w:t>
      </w:r>
      <w:r w:rsidRPr="007D347D">
        <w:rPr>
          <w:rFonts w:ascii="Times New Roman" w:eastAsia="Calibri" w:hAnsi="Times New Roman" w:cs="Times New Roman"/>
        </w:rPr>
        <w:t xml:space="preserve"> to Supply</w:t>
      </w:r>
      <w:r w:rsidRPr="007D347D">
        <w:rPr>
          <w:rFonts w:ascii="Times New Roman" w:eastAsia="Calibri" w:hAnsi="Times New Roman" w:cs="Times New Roman"/>
          <w:vertAlign w:val="subscript"/>
        </w:rPr>
        <w:t>2</w:t>
      </w:r>
      <w:r w:rsidRPr="007D347D">
        <w:rPr>
          <w:rFonts w:ascii="Times New Roman" w:eastAsia="Calibri" w:hAnsi="Times New Roman" w:cs="Times New Roman"/>
        </w:rPr>
        <w:t>. The supply shifts force the equilibrium to change from B to C which influences the price of water to drop back down from P</w:t>
      </w:r>
      <w:r w:rsidRPr="007D347D">
        <w:rPr>
          <w:rFonts w:ascii="Times New Roman" w:eastAsia="Calibri" w:hAnsi="Times New Roman" w:cs="Times New Roman"/>
          <w:vertAlign w:val="subscript"/>
        </w:rPr>
        <w:t>2</w:t>
      </w:r>
      <w:r w:rsidRPr="007D347D">
        <w:rPr>
          <w:rFonts w:ascii="Times New Roman" w:eastAsia="Calibri" w:hAnsi="Times New Roman" w:cs="Times New Roman"/>
        </w:rPr>
        <w:t xml:space="preserve"> to P</w:t>
      </w:r>
      <w:r w:rsidRPr="007D347D">
        <w:rPr>
          <w:rFonts w:ascii="Times New Roman" w:eastAsia="Calibri" w:hAnsi="Times New Roman" w:cs="Times New Roman"/>
          <w:vertAlign w:val="subscript"/>
        </w:rPr>
        <w:t>3</w:t>
      </w:r>
      <w:r w:rsidRPr="007D347D">
        <w:rPr>
          <w:rFonts w:ascii="Times New Roman" w:eastAsia="Calibri" w:hAnsi="Times New Roman" w:cs="Times New Roman"/>
        </w:rPr>
        <w:t xml:space="preserve"> for a couple of years. However, in the long run, greater than five years or a decade, we must consider the increasing population and inflation throughout the future. These factors will transition equilibrium C to D which influences the water price to shift back to the original price of P</w:t>
      </w:r>
      <w:r w:rsidRPr="007D347D">
        <w:rPr>
          <w:rFonts w:ascii="Times New Roman" w:eastAsia="Calibri" w:hAnsi="Times New Roman" w:cs="Times New Roman"/>
          <w:vertAlign w:val="subscript"/>
        </w:rPr>
        <w:t>1</w:t>
      </w:r>
      <w:r w:rsidRPr="007D347D">
        <w:rPr>
          <w:rFonts w:ascii="Times New Roman" w:eastAsia="Calibri" w:hAnsi="Times New Roman" w:cs="Times New Roman"/>
        </w:rPr>
        <w:t>, thus Queensland households are able to avoid the disutility of having to pay higher water fees. Ultimately, recycling water allows the supply of water to keep up with Queensland’s rising water demand throughout the future, therefore, this prevents the considerable consequences of water drought and expensive water fees from escalating any further.</w:t>
      </w:r>
    </w:p>
    <w:p w14:paraId="4AC59EEA" w14:textId="1A6E44C9" w:rsidR="00435FA3" w:rsidRDefault="00435FA3" w:rsidP="00435FA3">
      <w:pPr>
        <w:spacing w:line="360" w:lineRule="auto"/>
        <w:jc w:val="both"/>
        <w:rPr>
          <w:rFonts w:ascii="Times New Roman" w:eastAsia="Calibri" w:hAnsi="Times New Roman" w:cs="Times New Roman"/>
          <w:sz w:val="24"/>
          <w:szCs w:val="24"/>
        </w:rPr>
      </w:pPr>
    </w:p>
    <w:p w14:paraId="3CC0A3DB" w14:textId="2C8BCDA3" w:rsidR="00435FA3" w:rsidRDefault="00435FA3" w:rsidP="00435FA3">
      <w:pPr>
        <w:pStyle w:val="Style2"/>
        <w:spacing w:line="360" w:lineRule="auto"/>
        <w:rPr>
          <w:rFonts w:cs="Times New Roman"/>
        </w:rPr>
      </w:pPr>
      <w:bookmarkStart w:id="39" w:name="_Toc86528456"/>
      <w:bookmarkStart w:id="40" w:name="_Hlk86485631"/>
      <w:r>
        <w:rPr>
          <w:rFonts w:cs="Times New Roman"/>
        </w:rPr>
        <w:t>7.3</w:t>
      </w:r>
      <w:r w:rsidRPr="0025622F">
        <w:rPr>
          <w:rFonts w:cs="Times New Roman"/>
        </w:rPr>
        <w:t xml:space="preserve"> </w:t>
      </w:r>
      <w:r w:rsidRPr="0025622F">
        <w:rPr>
          <w:rFonts w:cs="Times New Roman"/>
        </w:rPr>
        <w:tab/>
      </w:r>
      <w:r>
        <w:rPr>
          <w:rFonts w:cs="Times New Roman"/>
        </w:rPr>
        <w:t>BEHAVIOURAL ECONOMICS</w:t>
      </w:r>
      <w:bookmarkEnd w:id="39"/>
      <w:r>
        <w:rPr>
          <w:rFonts w:cs="Times New Roman"/>
        </w:rPr>
        <w:t xml:space="preserve"> </w:t>
      </w:r>
      <w:bookmarkEnd w:id="40"/>
    </w:p>
    <w:p w14:paraId="455AE731" w14:textId="4CD96EBE" w:rsidR="00435FA3" w:rsidRPr="0025622F" w:rsidRDefault="00435FA3" w:rsidP="00435FA3">
      <w:pPr>
        <w:pStyle w:val="Style3"/>
        <w:rPr>
          <w:rFonts w:eastAsia="Calibri"/>
          <w:b w:val="0"/>
          <w:color w:val="auto"/>
        </w:rPr>
      </w:pPr>
      <w:bookmarkStart w:id="41" w:name="_Toc86528457"/>
      <w:r>
        <w:t xml:space="preserve">7.3.1 </w:t>
      </w:r>
      <w:r>
        <w:tab/>
        <w:t>Game Theory and Overconfidence Bias</w:t>
      </w:r>
      <w:bookmarkEnd w:id="41"/>
      <w:r>
        <w:t xml:space="preserve"> </w:t>
      </w:r>
    </w:p>
    <w:p w14:paraId="07B8FB0B" w14:textId="38124396"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Behavioural economics incorporates a framework to investigate the decision-making behind the economic outcome. One of the methods that analyse those strategic decisions and can provide additional insights on both the short term and long-term effects of the water recycling option is game theory (Stanford Encyclopedia of Philosophy, 2019). In addition, behavioural economics’ overconfidence bias captures the potential limitation associated with the water recycling option.</w:t>
      </w:r>
      <w:r w:rsidR="00435FA3" w:rsidRPr="007D347D">
        <w:rPr>
          <w:rFonts w:ascii="Times New Roman" w:eastAsia="Calibri" w:hAnsi="Times New Roman" w:cs="Times New Roman"/>
        </w:rPr>
        <w:t xml:space="preserve"> </w:t>
      </w:r>
    </w:p>
    <w:p w14:paraId="2FB7918F" w14:textId="3057DA0A" w:rsidR="00435FA3" w:rsidRDefault="00435FA3" w:rsidP="00435FA3">
      <w:pPr>
        <w:spacing w:line="360" w:lineRule="auto"/>
        <w:jc w:val="both"/>
        <w:rPr>
          <w:rFonts w:ascii="Times New Roman" w:eastAsia="Calibri" w:hAnsi="Times New Roman" w:cs="Times New Roman"/>
          <w:sz w:val="24"/>
          <w:szCs w:val="24"/>
        </w:rPr>
      </w:pPr>
    </w:p>
    <w:p w14:paraId="5E839AC1" w14:textId="5D05A6BC" w:rsidR="0003044F" w:rsidRPr="00435FA3" w:rsidRDefault="00435FA3" w:rsidP="00435FA3">
      <w:pPr>
        <w:pStyle w:val="Style3"/>
        <w:rPr>
          <w:rFonts w:eastAsia="Calibri"/>
          <w:b w:val="0"/>
          <w:color w:val="auto"/>
        </w:rPr>
      </w:pPr>
      <w:bookmarkStart w:id="42" w:name="_Toc86528458"/>
      <w:r>
        <w:t xml:space="preserve">7.3.2 </w:t>
      </w:r>
      <w:r>
        <w:tab/>
        <w:t>Application of Game Theory: Social Effects of Recycling Water</w:t>
      </w:r>
      <w:bookmarkEnd w:id="42"/>
      <w:r>
        <w:t xml:space="preserve"> </w:t>
      </w:r>
    </w:p>
    <w:p w14:paraId="79D4BC12" w14:textId="04FCCC9E"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The decision tree presented in Figure </w:t>
      </w:r>
      <w:r w:rsidR="007F71AD" w:rsidRPr="007D347D">
        <w:rPr>
          <w:rFonts w:ascii="Times New Roman" w:eastAsia="Calibri" w:hAnsi="Times New Roman" w:cs="Times New Roman"/>
        </w:rPr>
        <w:t>6</w:t>
      </w:r>
      <w:r w:rsidRPr="007D347D">
        <w:rPr>
          <w:rFonts w:ascii="Times New Roman" w:eastAsia="Calibri" w:hAnsi="Times New Roman" w:cs="Times New Roman"/>
        </w:rPr>
        <w:t xml:space="preserve"> lists the eight possible outcomes of the game. For this, we have </w:t>
      </w:r>
      <w:r w:rsidR="007F71AD" w:rsidRPr="007D347D">
        <w:rPr>
          <w:rFonts w:ascii="Times New Roman" w:eastAsia="Calibri" w:hAnsi="Times New Roman" w:cs="Times New Roman"/>
        </w:rPr>
        <w:t>P</w:t>
      </w:r>
      <w:r w:rsidRPr="007D347D">
        <w:rPr>
          <w:rFonts w:ascii="Times New Roman" w:eastAsia="Calibri" w:hAnsi="Times New Roman" w:cs="Times New Roman"/>
        </w:rPr>
        <w:t xml:space="preserve">layer 1 as the society and </w:t>
      </w:r>
      <w:r w:rsidR="007F71AD" w:rsidRPr="007D347D">
        <w:rPr>
          <w:rFonts w:ascii="Times New Roman" w:eastAsia="Calibri" w:hAnsi="Times New Roman" w:cs="Times New Roman"/>
        </w:rPr>
        <w:t>P</w:t>
      </w:r>
      <w:r w:rsidRPr="007D347D">
        <w:rPr>
          <w:rFonts w:ascii="Times New Roman" w:eastAsia="Calibri" w:hAnsi="Times New Roman" w:cs="Times New Roman"/>
        </w:rPr>
        <w:t xml:space="preserve">layer 2 as the Queensland </w:t>
      </w:r>
      <w:r w:rsidR="007F71AD" w:rsidRPr="007D347D">
        <w:rPr>
          <w:rFonts w:ascii="Times New Roman" w:eastAsia="Calibri" w:hAnsi="Times New Roman" w:cs="Times New Roman"/>
        </w:rPr>
        <w:t>G</w:t>
      </w:r>
      <w:r w:rsidRPr="007D347D">
        <w:rPr>
          <w:rFonts w:ascii="Times New Roman" w:eastAsia="Calibri" w:hAnsi="Times New Roman" w:cs="Times New Roman"/>
        </w:rPr>
        <w:t xml:space="preserve">overnment. The games start off at Node 1 with society having two options of whether they use water excessively or conserve water. In nodes 2 and 3, the government will have to either respond by prioritising water consumption or do nothing. Finally, at node 4, 5, 6, and 7 reveals the short term and long-term branches which then results in the payoffs for each scenario. The importance of reusing water is demonstrated in this decision tree as prioritising water recycling is the dominant strategy for the government regardless of how our society uses the water in the short or long run. In any scenarios where water recycling is prioritised by the government, both players will </w:t>
      </w:r>
      <w:r w:rsidRPr="007D347D">
        <w:rPr>
          <w:rFonts w:ascii="Times New Roman" w:eastAsia="Calibri" w:hAnsi="Times New Roman" w:cs="Times New Roman"/>
        </w:rPr>
        <w:lastRenderedPageBreak/>
        <w:t>be rewarded with a positive payoff as our society will possess greater access to water supply whilst the government will have a positive reputation. In contrast, the absence of recycling water results in the expansion of potential threats including water droughts as illustrated in the negative payoff. These negative values represent the disutility that society suffers from a higher water fee and possessing limited access to water, as well as the government failing to manage water resources effectively.</w:t>
      </w:r>
    </w:p>
    <w:p w14:paraId="501C01CC" w14:textId="5D7DD190" w:rsidR="00435FA3" w:rsidRDefault="00435FA3" w:rsidP="00435FA3">
      <w:pPr>
        <w:spacing w:line="360" w:lineRule="auto"/>
        <w:jc w:val="both"/>
        <w:rPr>
          <w:rFonts w:ascii="Times New Roman" w:eastAsia="Calibri" w:hAnsi="Times New Roman" w:cs="Times New Roman"/>
          <w:sz w:val="24"/>
          <w:szCs w:val="24"/>
        </w:rPr>
      </w:pPr>
    </w:p>
    <w:p w14:paraId="3DD4DF84" w14:textId="2ECB2681" w:rsidR="0003044F" w:rsidRPr="00435FA3" w:rsidRDefault="00435FA3" w:rsidP="00435FA3">
      <w:pPr>
        <w:pStyle w:val="Style3"/>
        <w:rPr>
          <w:rFonts w:eastAsia="Calibri"/>
          <w:b w:val="0"/>
          <w:color w:val="auto"/>
        </w:rPr>
      </w:pPr>
      <w:bookmarkStart w:id="43" w:name="_Toc86528459"/>
      <w:r>
        <w:t xml:space="preserve">7.3.3 </w:t>
      </w:r>
      <w:r>
        <w:tab/>
        <w:t>Overconfidence Bias: Limitations of Recycling Water</w:t>
      </w:r>
      <w:bookmarkEnd w:id="43"/>
      <w:r>
        <w:t xml:space="preserve"> </w:t>
      </w:r>
    </w:p>
    <w:p w14:paraId="2A8F8E77" w14:textId="1C0E6DF5"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 xml:space="preserve">As presented in Figure </w:t>
      </w:r>
      <w:r w:rsidR="007F71AD" w:rsidRPr="007D347D">
        <w:rPr>
          <w:rFonts w:ascii="Times New Roman" w:eastAsia="Calibri" w:hAnsi="Times New Roman" w:cs="Times New Roman"/>
        </w:rPr>
        <w:t>4</w:t>
      </w:r>
      <w:r w:rsidRPr="007D347D">
        <w:rPr>
          <w:rFonts w:ascii="Times New Roman" w:eastAsia="Calibri" w:hAnsi="Times New Roman" w:cs="Times New Roman"/>
        </w:rPr>
        <w:t>’s supply and demand graph, as there is an increase in water supply, a decrease in price will influence consumers to develop the overconfidence to consume additional water than required. Consumers will fall into the mindset of believing that they have minimal budget constraints when paying for water fees and the desirability effect that water is now a sufficient resource without droughts (Corporate Finance Institute, 2021). The overconfidence bias resulting in excessive water consumption may theoretically lead to water droughts again. Nonetheless, in practice, this does not apply when assuming that people are rational and that the government is constantly investing in resources that will help expand water recycling to supply the expected increase in water consumption.</w:t>
      </w:r>
      <w:r w:rsidR="00435FA3" w:rsidRPr="007D347D">
        <w:rPr>
          <w:rFonts w:ascii="Times New Roman" w:eastAsia="Calibri" w:hAnsi="Times New Roman" w:cs="Times New Roman"/>
        </w:rPr>
        <w:t xml:space="preserve"> </w:t>
      </w:r>
    </w:p>
    <w:p w14:paraId="72A96037" w14:textId="77777777" w:rsidR="00435FA3" w:rsidRDefault="00435FA3" w:rsidP="00435FA3">
      <w:pPr>
        <w:spacing w:line="360" w:lineRule="auto"/>
        <w:jc w:val="both"/>
        <w:rPr>
          <w:rFonts w:ascii="Times New Roman" w:eastAsia="Calibri" w:hAnsi="Times New Roman" w:cs="Times New Roman"/>
          <w:sz w:val="24"/>
          <w:szCs w:val="24"/>
        </w:rPr>
      </w:pPr>
    </w:p>
    <w:p w14:paraId="605937F5" w14:textId="7359ECCE" w:rsidR="0003044F" w:rsidRPr="00435FA3" w:rsidRDefault="00435FA3" w:rsidP="00435FA3">
      <w:pPr>
        <w:pStyle w:val="Style2"/>
        <w:spacing w:line="360" w:lineRule="auto"/>
        <w:rPr>
          <w:rFonts w:eastAsia="Calibri" w:cs="Times New Roman"/>
          <w:sz w:val="24"/>
          <w:szCs w:val="24"/>
        </w:rPr>
      </w:pPr>
      <w:bookmarkStart w:id="44" w:name="_Toc86528460"/>
      <w:r>
        <w:rPr>
          <w:rFonts w:cs="Times New Roman"/>
        </w:rPr>
        <w:t>7.4</w:t>
      </w:r>
      <w:r w:rsidRPr="0025622F">
        <w:rPr>
          <w:rFonts w:cs="Times New Roman"/>
        </w:rPr>
        <w:t xml:space="preserve"> </w:t>
      </w:r>
      <w:r w:rsidRPr="0025622F">
        <w:rPr>
          <w:rFonts w:cs="Times New Roman"/>
        </w:rPr>
        <w:tab/>
      </w:r>
      <w:r>
        <w:rPr>
          <w:rFonts w:cs="Times New Roman"/>
        </w:rPr>
        <w:t>SUMMARY OF ECONOMIC MODEL ANALYSIS</w:t>
      </w:r>
      <w:bookmarkEnd w:id="44"/>
      <w:r>
        <w:rPr>
          <w:rFonts w:cs="Times New Roman"/>
        </w:rPr>
        <w:t xml:space="preserve"> </w:t>
      </w:r>
    </w:p>
    <w:p w14:paraId="6435AF24" w14:textId="77777777" w:rsidR="0003044F" w:rsidRPr="007D347D" w:rsidRDefault="003B4D77" w:rsidP="00435FA3">
      <w:pPr>
        <w:spacing w:line="360" w:lineRule="auto"/>
        <w:jc w:val="both"/>
        <w:rPr>
          <w:rFonts w:ascii="Times New Roman" w:eastAsia="Calibri" w:hAnsi="Times New Roman" w:cs="Times New Roman"/>
        </w:rPr>
      </w:pPr>
      <w:r w:rsidRPr="007D347D">
        <w:rPr>
          <w:rFonts w:ascii="Times New Roman" w:eastAsia="Calibri" w:hAnsi="Times New Roman" w:cs="Times New Roman"/>
        </w:rPr>
        <w:t>Ultimately, the supply and demand theory, as well as behavioural economics’ game theory, identifies that the recycling water option is the ideal solution to overcome water drought in both the short and long term. Moreover, overconfidence bias emphasises the potential limitations of investing in this option assuming that people are irrational. These economic models help explain the theoretical outcomes and expected results of recycling water.</w:t>
      </w:r>
    </w:p>
    <w:p w14:paraId="7A8CD177" w14:textId="77777777" w:rsidR="0003044F" w:rsidRPr="007D347D" w:rsidRDefault="003B4D77" w:rsidP="0025622F">
      <w:pPr>
        <w:spacing w:line="360" w:lineRule="auto"/>
        <w:rPr>
          <w:rFonts w:ascii="Times New Roman" w:hAnsi="Times New Roman" w:cs="Times New Roman"/>
          <w:b/>
          <w:sz w:val="14"/>
          <w:szCs w:val="14"/>
        </w:rPr>
      </w:pPr>
      <w:r w:rsidRPr="007D347D">
        <w:rPr>
          <w:rFonts w:ascii="Times New Roman" w:hAnsi="Times New Roman" w:cs="Times New Roman"/>
          <w:sz w:val="14"/>
          <w:szCs w:val="14"/>
        </w:rPr>
        <w:t xml:space="preserve"> </w:t>
      </w:r>
    </w:p>
    <w:p w14:paraId="0C1B739B" w14:textId="77777777" w:rsidR="00435FA3" w:rsidRDefault="00435FA3">
      <w:pPr>
        <w:rPr>
          <w:rFonts w:ascii="Times New Roman" w:hAnsi="Times New Roman" w:cs="Times New Roman"/>
          <w:b/>
          <w:i/>
          <w:u w:val="single"/>
        </w:rPr>
      </w:pPr>
      <w:r>
        <w:rPr>
          <w:rFonts w:ascii="Times New Roman" w:hAnsi="Times New Roman" w:cs="Times New Roman"/>
          <w:b/>
          <w:i/>
          <w:u w:val="single"/>
        </w:rPr>
        <w:br w:type="page"/>
      </w:r>
    </w:p>
    <w:p w14:paraId="43DA8B41" w14:textId="3A93A424" w:rsidR="00BF1A81" w:rsidRDefault="00BF1A81" w:rsidP="00BF1A81">
      <w:pPr>
        <w:pStyle w:val="Style1"/>
        <w:spacing w:before="0" w:after="0" w:line="360" w:lineRule="auto"/>
        <w:rPr>
          <w:rFonts w:cs="Times New Roman"/>
        </w:rPr>
      </w:pPr>
      <w:bookmarkStart w:id="45" w:name="_Toc86528461"/>
      <w:r>
        <w:rPr>
          <w:rFonts w:cs="Times New Roman"/>
        </w:rPr>
        <w:lastRenderedPageBreak/>
        <w:t>8</w:t>
      </w:r>
      <w:r w:rsidRPr="0025622F">
        <w:rPr>
          <w:rFonts w:cs="Times New Roman"/>
        </w:rPr>
        <w:t xml:space="preserve">.0 </w:t>
      </w:r>
      <w:r w:rsidRPr="0025622F">
        <w:rPr>
          <w:rFonts w:cs="Times New Roman"/>
        </w:rPr>
        <w:tab/>
        <w:t xml:space="preserve">OPTION </w:t>
      </w:r>
      <w:r>
        <w:rPr>
          <w:rFonts w:cs="Times New Roman"/>
        </w:rPr>
        <w:t>2</w:t>
      </w:r>
      <w:r w:rsidRPr="0025622F">
        <w:rPr>
          <w:rFonts w:cs="Times New Roman"/>
        </w:rPr>
        <w:t xml:space="preserve">: </w:t>
      </w:r>
      <w:r>
        <w:rPr>
          <w:rFonts w:cs="Times New Roman"/>
        </w:rPr>
        <w:t xml:space="preserve">EMPIRICAL </w:t>
      </w:r>
      <w:r w:rsidRPr="0025622F">
        <w:rPr>
          <w:rFonts w:cs="Times New Roman"/>
        </w:rPr>
        <w:t>ANALYSIS</w:t>
      </w:r>
      <w:bookmarkEnd w:id="45"/>
    </w:p>
    <w:p w14:paraId="220A875F" w14:textId="37217A6C" w:rsidR="007F71AD" w:rsidRDefault="007F71AD" w:rsidP="00BF1A81">
      <w:pPr>
        <w:pStyle w:val="Style2"/>
        <w:spacing w:line="360" w:lineRule="auto"/>
        <w:rPr>
          <w:rFonts w:cs="Times New Roman"/>
        </w:rPr>
      </w:pPr>
      <w:bookmarkStart w:id="46" w:name="_Toc86528462"/>
      <w:r>
        <w:rPr>
          <w:rFonts w:cs="Times New Roman"/>
        </w:rPr>
        <w:t xml:space="preserve">8.1 </w:t>
      </w:r>
      <w:r>
        <w:rPr>
          <w:rFonts w:cs="Times New Roman"/>
        </w:rPr>
        <w:tab/>
        <w:t>WATER SUPPLY IN AUSTRALIA</w:t>
      </w:r>
      <w:bookmarkEnd w:id="46"/>
    </w:p>
    <w:p w14:paraId="46954462" w14:textId="77777777" w:rsidR="007F71AD" w:rsidRPr="007D347D" w:rsidRDefault="007F71AD" w:rsidP="007F71AD">
      <w:pPr>
        <w:spacing w:line="360" w:lineRule="auto"/>
        <w:jc w:val="both"/>
        <w:rPr>
          <w:rFonts w:ascii="Times New Roman" w:hAnsi="Times New Roman" w:cs="Times New Roman"/>
        </w:rPr>
      </w:pPr>
      <w:r w:rsidRPr="007D347D">
        <w:rPr>
          <w:rFonts w:ascii="Times New Roman" w:hAnsi="Times New Roman" w:cs="Times New Roman"/>
        </w:rPr>
        <w:t xml:space="preserve">Currently, the total storage capacity for water in Australia is 81 000 GL, sitting at 46% capacity as </w:t>
      </w:r>
      <w:proofErr w:type="gramStart"/>
      <w:r w:rsidRPr="007D347D">
        <w:rPr>
          <w:rFonts w:ascii="Times New Roman" w:hAnsi="Times New Roman" w:cs="Times New Roman"/>
        </w:rPr>
        <w:t>at</w:t>
      </w:r>
      <w:proofErr w:type="gramEnd"/>
      <w:r w:rsidRPr="007D347D">
        <w:rPr>
          <w:rFonts w:ascii="Times New Roman" w:hAnsi="Times New Roman" w:cs="Times New Roman"/>
        </w:rPr>
        <w:t xml:space="preserve"> 30 June 2020 (Bureau of Meteorology, 2021b). If all total storage was full, this would supply the Australia population for approximately five and a half years, based on the water taken for consumptive use in 2019-2020 (Bureau of Meteorology, 2021b). Based on the Australian Bureau of Statistics population projection, within 10 years, this period of supply would drop by approximately 10 months (Australian Bureau of Statistics, 2018; Bekele et al., 2018). In the 2019-20 financial year, the total annual rainfall was over 100mm below, or 24% lower than, the median value for Australia (Bureau of Meteorology, 2021b, </w:t>
      </w:r>
      <w:proofErr w:type="spellStart"/>
      <w:r w:rsidRPr="007D347D">
        <w:rPr>
          <w:rFonts w:ascii="Times New Roman" w:hAnsi="Times New Roman" w:cs="Times New Roman"/>
        </w:rPr>
        <w:t>pg</w:t>
      </w:r>
      <w:proofErr w:type="spellEnd"/>
      <w:r w:rsidRPr="007D347D">
        <w:rPr>
          <w:rFonts w:ascii="Times New Roman" w:hAnsi="Times New Roman" w:cs="Times New Roman"/>
        </w:rPr>
        <w:t xml:space="preserve"> 11). Over 75% of the population live in major cities, making Australia highly urbanised and urban water management a key issue for policymakers (Bekele et al., 2018). With population increasing and annual rainfall declining, there must be an alternative supply of water, and with many cities not having the access to sea water for desalination plants, recycled water is something that will need to be considered in Australia’s future to meet the demand for water.  </w:t>
      </w:r>
    </w:p>
    <w:p w14:paraId="1A624246" w14:textId="77777777" w:rsidR="007F71AD" w:rsidRPr="007F71AD" w:rsidRDefault="007F71AD" w:rsidP="007F71AD"/>
    <w:p w14:paraId="321D15C7" w14:textId="623D27DB" w:rsidR="00BF1A81" w:rsidRPr="0025622F" w:rsidRDefault="00BF1A81" w:rsidP="00BF1A81">
      <w:pPr>
        <w:pStyle w:val="Style2"/>
        <w:spacing w:line="360" w:lineRule="auto"/>
        <w:rPr>
          <w:rFonts w:eastAsia="Times New Roman" w:cs="Times New Roman"/>
          <w:b/>
        </w:rPr>
      </w:pPr>
      <w:bookmarkStart w:id="47" w:name="_Toc86528463"/>
      <w:r>
        <w:rPr>
          <w:rFonts w:cs="Times New Roman"/>
        </w:rPr>
        <w:t>8.</w:t>
      </w:r>
      <w:r w:rsidR="007F71AD">
        <w:rPr>
          <w:rFonts w:cs="Times New Roman"/>
        </w:rPr>
        <w:t>2</w:t>
      </w:r>
      <w:r w:rsidRPr="0025622F">
        <w:rPr>
          <w:rFonts w:cs="Times New Roman"/>
        </w:rPr>
        <w:t xml:space="preserve"> </w:t>
      </w:r>
      <w:r w:rsidRPr="0025622F">
        <w:rPr>
          <w:rFonts w:cs="Times New Roman"/>
        </w:rPr>
        <w:tab/>
      </w:r>
      <w:r>
        <w:rPr>
          <w:rFonts w:cs="Times New Roman"/>
        </w:rPr>
        <w:t>WATER RECYCLING</w:t>
      </w:r>
      <w:r w:rsidR="007F71AD">
        <w:rPr>
          <w:rFonts w:cs="Times New Roman"/>
        </w:rPr>
        <w:t xml:space="preserve"> IN AUSTRALIA</w:t>
      </w:r>
      <w:bookmarkEnd w:id="47"/>
      <w:r>
        <w:rPr>
          <w:rFonts w:cs="Times New Roman"/>
        </w:rPr>
        <w:t xml:space="preserve"> </w:t>
      </w:r>
    </w:p>
    <w:p w14:paraId="33D40BF9" w14:textId="09B11676" w:rsidR="0003044F" w:rsidRPr="007D347D" w:rsidRDefault="003B4D77" w:rsidP="00BF1A81">
      <w:pPr>
        <w:spacing w:line="360" w:lineRule="auto"/>
        <w:jc w:val="both"/>
        <w:rPr>
          <w:rFonts w:ascii="Times New Roman" w:hAnsi="Times New Roman" w:cs="Times New Roman"/>
        </w:rPr>
      </w:pPr>
      <w:r w:rsidRPr="007D347D">
        <w:rPr>
          <w:rFonts w:ascii="Times New Roman" w:hAnsi="Times New Roman" w:cs="Times New Roman"/>
        </w:rPr>
        <w:t xml:space="preserve">Drinking treated recycled wastewater has always been something that was not well accepted in Australia. The public have rejected multiple successive state governments’ proposals to build treatment plants to increase the supply of water in Australia in favour for desalination plants in many capital cities (Longbottom, 2018; Guest, 2010; Khan &amp; Branch, 2019). However, </w:t>
      </w:r>
      <w:r w:rsidR="007F71AD" w:rsidRPr="007D347D">
        <w:rPr>
          <w:rFonts w:ascii="Times New Roman" w:hAnsi="Times New Roman" w:cs="Times New Roman"/>
        </w:rPr>
        <w:t>the preferred</w:t>
      </w:r>
      <w:r w:rsidRPr="007D347D">
        <w:rPr>
          <w:rFonts w:ascii="Times New Roman" w:hAnsi="Times New Roman" w:cs="Times New Roman"/>
        </w:rPr>
        <w:t xml:space="preserve"> desalination is not an option for inland cities due to the expense that it is to transport water as a heavy, non-compressible substance (Longbottom, 2018). Water Services Association of Australia executive director, Adam Lovell (2018), endorsed the importance of using recycled water to increase the supply of water for Australia. In Lovell’s opinion, for Australia to continue to grow and have liveable cities, the population needs to embrace reuse of water </w:t>
      </w:r>
      <w:proofErr w:type="gramStart"/>
      <w:r w:rsidRPr="007D347D">
        <w:rPr>
          <w:rFonts w:ascii="Times New Roman" w:hAnsi="Times New Roman" w:cs="Times New Roman"/>
        </w:rPr>
        <w:t>as a way to</w:t>
      </w:r>
      <w:proofErr w:type="gramEnd"/>
      <w:r w:rsidRPr="007D347D">
        <w:rPr>
          <w:rFonts w:ascii="Times New Roman" w:hAnsi="Times New Roman" w:cs="Times New Roman"/>
        </w:rPr>
        <w:t xml:space="preserve"> move forward (Longbottom, 2018). </w:t>
      </w:r>
    </w:p>
    <w:p w14:paraId="06A263EC" w14:textId="1EDFF7CE" w:rsidR="00BF1A81" w:rsidRPr="007D347D" w:rsidRDefault="00BF1A81" w:rsidP="00BF1A81">
      <w:pPr>
        <w:spacing w:line="360" w:lineRule="auto"/>
        <w:jc w:val="both"/>
        <w:rPr>
          <w:rFonts w:ascii="Times New Roman" w:hAnsi="Times New Roman" w:cs="Times New Roman"/>
        </w:rPr>
      </w:pPr>
    </w:p>
    <w:p w14:paraId="51D84737" w14:textId="22FDB791" w:rsidR="00BF1A81" w:rsidRPr="0025622F" w:rsidRDefault="00BF1A81" w:rsidP="00BF1A81">
      <w:pPr>
        <w:pStyle w:val="Style2"/>
        <w:spacing w:line="360" w:lineRule="auto"/>
        <w:rPr>
          <w:rFonts w:eastAsia="Times New Roman" w:cs="Times New Roman"/>
          <w:b/>
        </w:rPr>
      </w:pPr>
      <w:bookmarkStart w:id="48" w:name="_Toc86528464"/>
      <w:r>
        <w:rPr>
          <w:rFonts w:cs="Times New Roman"/>
        </w:rPr>
        <w:t>8.</w:t>
      </w:r>
      <w:r w:rsidR="007F71AD">
        <w:rPr>
          <w:rFonts w:cs="Times New Roman"/>
        </w:rPr>
        <w:t>3</w:t>
      </w:r>
      <w:r w:rsidRPr="0025622F">
        <w:rPr>
          <w:rFonts w:cs="Times New Roman"/>
        </w:rPr>
        <w:t xml:space="preserve"> </w:t>
      </w:r>
      <w:r w:rsidRPr="0025622F">
        <w:rPr>
          <w:rFonts w:cs="Times New Roman"/>
        </w:rPr>
        <w:tab/>
      </w:r>
      <w:r>
        <w:rPr>
          <w:rFonts w:cs="Times New Roman"/>
        </w:rPr>
        <w:t>THE GROUNDWATER REPLENISHMENT SCHEME</w:t>
      </w:r>
      <w:bookmarkEnd w:id="48"/>
      <w:r>
        <w:rPr>
          <w:rFonts w:cs="Times New Roman"/>
        </w:rPr>
        <w:t xml:space="preserve"> </w:t>
      </w:r>
    </w:p>
    <w:p w14:paraId="2F3EAE95" w14:textId="0169E132" w:rsidR="0003044F" w:rsidRPr="007D347D" w:rsidRDefault="003B4D77" w:rsidP="00BF1A81">
      <w:pPr>
        <w:spacing w:line="360" w:lineRule="auto"/>
        <w:jc w:val="both"/>
        <w:rPr>
          <w:rFonts w:ascii="Times New Roman" w:hAnsi="Times New Roman" w:cs="Times New Roman"/>
        </w:rPr>
      </w:pPr>
      <w:r w:rsidRPr="007D347D">
        <w:rPr>
          <w:rFonts w:ascii="Times New Roman" w:hAnsi="Times New Roman" w:cs="Times New Roman"/>
        </w:rPr>
        <w:t xml:space="preserve">As a coastal town, Perth has utilised desalination to provide 47% of its annual water </w:t>
      </w:r>
      <w:proofErr w:type="gramStart"/>
      <w:r w:rsidRPr="007D347D">
        <w:rPr>
          <w:rFonts w:ascii="Times New Roman" w:hAnsi="Times New Roman" w:cs="Times New Roman"/>
        </w:rPr>
        <w:t>supply, but</w:t>
      </w:r>
      <w:proofErr w:type="gramEnd"/>
      <w:r w:rsidRPr="007D347D">
        <w:rPr>
          <w:rFonts w:ascii="Times New Roman" w:hAnsi="Times New Roman" w:cs="Times New Roman"/>
        </w:rPr>
        <w:t xml:space="preserve"> has also introduced and successfully implemented recycled water to increase their water supply (Bureau of Meteorology, 2021a; Water Corporation, 2021</w:t>
      </w:r>
      <w:r w:rsidR="006A1A6A" w:rsidRPr="007D347D">
        <w:rPr>
          <w:rFonts w:ascii="Times New Roman" w:hAnsi="Times New Roman" w:cs="Times New Roman"/>
        </w:rPr>
        <w:t>a</w:t>
      </w:r>
      <w:r w:rsidRPr="007D347D">
        <w:rPr>
          <w:rFonts w:ascii="Times New Roman" w:hAnsi="Times New Roman" w:cs="Times New Roman"/>
        </w:rPr>
        <w:t xml:space="preserve">). The Groundwater Replenishment Scheme (“GRS”) is an indirect potable reuse project that is located north of Perth and is managed as an aquifer recharge project to increase the supply of water to important drinking aquifers for the area (Khan &amp; Branch, 2019). Water Corporation, who is the principal supplier of water, </w:t>
      </w:r>
      <w:proofErr w:type="gramStart"/>
      <w:r w:rsidRPr="007D347D">
        <w:rPr>
          <w:rFonts w:ascii="Times New Roman" w:hAnsi="Times New Roman" w:cs="Times New Roman"/>
        </w:rPr>
        <w:t>wastewater</w:t>
      </w:r>
      <w:proofErr w:type="gramEnd"/>
      <w:r w:rsidRPr="007D347D">
        <w:rPr>
          <w:rFonts w:ascii="Times New Roman" w:hAnsi="Times New Roman" w:cs="Times New Roman"/>
        </w:rPr>
        <w:t xml:space="preserve"> and drainage services throughout Western </w:t>
      </w:r>
      <w:r w:rsidRPr="007D347D">
        <w:rPr>
          <w:rFonts w:ascii="Times New Roman" w:hAnsi="Times New Roman" w:cs="Times New Roman"/>
        </w:rPr>
        <w:lastRenderedPageBreak/>
        <w:t xml:space="preserve">Australia, is the only utility which has implement treated recycled water as part of the drinking water supply (Water Services Association of Australia, 2019). The treatment occurs in a similar way to what is proposed for Southeast Queensland, but rather than the water being pumped to a dam with other stormwater to then be treated for drinking, it is pumped through recharge bores to be delivered to the aquifers which provide drinking water for Perth (Khan &amp; Branch, 2019). This is then, again, treated at conventional water treatment plants prior to distribution to the residents (Khan &amp; Branch, 2019). </w:t>
      </w:r>
    </w:p>
    <w:p w14:paraId="12BC5150" w14:textId="77777777" w:rsidR="0003044F" w:rsidRPr="007D347D" w:rsidRDefault="0003044F" w:rsidP="00BF1A81">
      <w:pPr>
        <w:spacing w:line="360" w:lineRule="auto"/>
        <w:jc w:val="both"/>
        <w:rPr>
          <w:rFonts w:ascii="Times New Roman" w:hAnsi="Times New Roman" w:cs="Times New Roman"/>
        </w:rPr>
      </w:pPr>
    </w:p>
    <w:p w14:paraId="5D8832F7" w14:textId="1D89CDBE" w:rsidR="0003044F" w:rsidRPr="007D347D" w:rsidRDefault="003B4D77" w:rsidP="00BF1A81">
      <w:pPr>
        <w:spacing w:line="360" w:lineRule="auto"/>
        <w:jc w:val="both"/>
        <w:rPr>
          <w:rFonts w:ascii="Times New Roman" w:hAnsi="Times New Roman" w:cs="Times New Roman"/>
        </w:rPr>
      </w:pPr>
      <w:r w:rsidRPr="007D347D">
        <w:rPr>
          <w:rFonts w:ascii="Times New Roman" w:hAnsi="Times New Roman" w:cs="Times New Roman"/>
        </w:rPr>
        <w:t xml:space="preserve">The first stage of this scheme </w:t>
      </w:r>
      <w:proofErr w:type="gramStart"/>
      <w:r w:rsidRPr="007D347D">
        <w:rPr>
          <w:rFonts w:ascii="Times New Roman" w:hAnsi="Times New Roman" w:cs="Times New Roman"/>
        </w:rPr>
        <w:t>is able to</w:t>
      </w:r>
      <w:proofErr w:type="gramEnd"/>
      <w:r w:rsidRPr="007D347D">
        <w:rPr>
          <w:rFonts w:ascii="Times New Roman" w:hAnsi="Times New Roman" w:cs="Times New Roman"/>
        </w:rPr>
        <w:t xml:space="preserve"> produce an addition 14GL/year for Perth’s water supply, commencing operation in 2017 (Khan &amp; Branch, 2019; WA Department of Health, 2020). The development of the second stage is set to commence in </w:t>
      </w:r>
      <w:proofErr w:type="gramStart"/>
      <w:r w:rsidRPr="007D347D">
        <w:rPr>
          <w:rFonts w:ascii="Times New Roman" w:hAnsi="Times New Roman" w:cs="Times New Roman"/>
        </w:rPr>
        <w:t>2022, and</w:t>
      </w:r>
      <w:proofErr w:type="gramEnd"/>
      <w:r w:rsidRPr="007D347D">
        <w:rPr>
          <w:rFonts w:ascii="Times New Roman" w:hAnsi="Times New Roman" w:cs="Times New Roman"/>
        </w:rPr>
        <w:t xml:space="preserve"> is projected to produce another 14GL/year which would equate to approximately 4% of Perth’s annual water usage (Khan &amp; Branch, 2019; WA Department of Health, 2020; Bureau of Meteorology, 2021a). It has been proposed that by 2060, 115GL/year could be sourced and recycled from Perth’s wastewater treatment plants (Khan &amp; Branch, 2019). </w:t>
      </w:r>
    </w:p>
    <w:p w14:paraId="4AA6B53C" w14:textId="7883A183" w:rsidR="001C23D9" w:rsidRPr="007D347D" w:rsidRDefault="001C23D9" w:rsidP="00BF1A81">
      <w:pPr>
        <w:spacing w:line="360" w:lineRule="auto"/>
        <w:jc w:val="both"/>
        <w:rPr>
          <w:rFonts w:ascii="Times New Roman" w:hAnsi="Times New Roman" w:cs="Times New Roman"/>
        </w:rPr>
      </w:pPr>
    </w:p>
    <w:p w14:paraId="390B501D" w14:textId="3FCA70E8" w:rsidR="001C23D9" w:rsidRPr="0025622F" w:rsidRDefault="001C23D9" w:rsidP="001C23D9">
      <w:pPr>
        <w:pStyle w:val="Style2"/>
        <w:spacing w:line="360" w:lineRule="auto"/>
        <w:rPr>
          <w:rFonts w:eastAsia="Times New Roman" w:cs="Times New Roman"/>
          <w:b/>
        </w:rPr>
      </w:pPr>
      <w:bookmarkStart w:id="49" w:name="_Toc86528465"/>
      <w:r>
        <w:rPr>
          <w:rFonts w:cs="Times New Roman"/>
        </w:rPr>
        <w:t>8.</w:t>
      </w:r>
      <w:r w:rsidR="007F71AD">
        <w:rPr>
          <w:rFonts w:cs="Times New Roman"/>
        </w:rPr>
        <w:t>4</w:t>
      </w:r>
      <w:r w:rsidRPr="0025622F">
        <w:rPr>
          <w:rFonts w:cs="Times New Roman"/>
        </w:rPr>
        <w:t xml:space="preserve"> </w:t>
      </w:r>
      <w:r w:rsidRPr="0025622F">
        <w:rPr>
          <w:rFonts w:cs="Times New Roman"/>
        </w:rPr>
        <w:tab/>
      </w:r>
      <w:r>
        <w:rPr>
          <w:rFonts w:cs="Times New Roman"/>
        </w:rPr>
        <w:t>THE WESTERN CORRIDOR RECYCLED WATE</w:t>
      </w:r>
      <w:r w:rsidR="00F23D8E">
        <w:rPr>
          <w:rFonts w:cs="Times New Roman"/>
        </w:rPr>
        <w:t>R</w:t>
      </w:r>
      <w:r>
        <w:rPr>
          <w:rFonts w:cs="Times New Roman"/>
        </w:rPr>
        <w:t xml:space="preserve"> SCHEME</w:t>
      </w:r>
      <w:bookmarkEnd w:id="49"/>
      <w:r>
        <w:rPr>
          <w:rFonts w:cs="Times New Roman"/>
        </w:rPr>
        <w:t xml:space="preserve"> </w:t>
      </w:r>
    </w:p>
    <w:p w14:paraId="00E9394A" w14:textId="77777777" w:rsidR="0003044F" w:rsidRPr="007D347D" w:rsidRDefault="003B4D77" w:rsidP="001C23D9">
      <w:pPr>
        <w:spacing w:line="360" w:lineRule="auto"/>
        <w:jc w:val="both"/>
        <w:rPr>
          <w:rFonts w:ascii="Times New Roman" w:hAnsi="Times New Roman" w:cs="Times New Roman"/>
        </w:rPr>
      </w:pPr>
      <w:r w:rsidRPr="007D347D">
        <w:rPr>
          <w:rFonts w:ascii="Times New Roman" w:hAnsi="Times New Roman" w:cs="Times New Roman"/>
        </w:rPr>
        <w:t>Most urban areas in Australia are connected to sewage, meaning the wastewater is collected in addition to the rainwater which makes its way into sewers (</w:t>
      </w:r>
      <w:proofErr w:type="spellStart"/>
      <w:r w:rsidRPr="007D347D">
        <w:rPr>
          <w:rFonts w:ascii="Times New Roman" w:hAnsi="Times New Roman" w:cs="Times New Roman"/>
        </w:rPr>
        <w:t>Hagare</w:t>
      </w:r>
      <w:proofErr w:type="spellEnd"/>
      <w:r w:rsidRPr="007D347D">
        <w:rPr>
          <w:rFonts w:ascii="Times New Roman" w:hAnsi="Times New Roman" w:cs="Times New Roman"/>
        </w:rPr>
        <w:t>, 2012). Prior to any Australia cities or towns using recycled water for domestic consumption, the use for non-potable purposes, including gardening and industrial use, was very well-established, occurring all throughout the Eastern coast of the country (</w:t>
      </w:r>
      <w:proofErr w:type="spellStart"/>
      <w:r w:rsidRPr="007D347D">
        <w:rPr>
          <w:rFonts w:ascii="Times New Roman" w:hAnsi="Times New Roman" w:cs="Times New Roman"/>
        </w:rPr>
        <w:t>Hagare</w:t>
      </w:r>
      <w:proofErr w:type="spellEnd"/>
      <w:r w:rsidRPr="007D347D">
        <w:rPr>
          <w:rFonts w:ascii="Times New Roman" w:hAnsi="Times New Roman" w:cs="Times New Roman"/>
        </w:rPr>
        <w:t xml:space="preserve">, 2012). </w:t>
      </w:r>
    </w:p>
    <w:p w14:paraId="0E478DE6" w14:textId="77777777" w:rsidR="0003044F" w:rsidRPr="007D347D" w:rsidRDefault="0003044F" w:rsidP="001C23D9">
      <w:pPr>
        <w:spacing w:line="360" w:lineRule="auto"/>
        <w:jc w:val="both"/>
        <w:rPr>
          <w:rFonts w:ascii="Times New Roman" w:hAnsi="Times New Roman" w:cs="Times New Roman"/>
        </w:rPr>
      </w:pPr>
    </w:p>
    <w:p w14:paraId="6A1B6501" w14:textId="07158474" w:rsidR="0003044F" w:rsidRPr="007D347D" w:rsidRDefault="003B4D77" w:rsidP="001C23D9">
      <w:pPr>
        <w:spacing w:line="360" w:lineRule="auto"/>
        <w:jc w:val="both"/>
        <w:rPr>
          <w:rFonts w:ascii="Times New Roman" w:hAnsi="Times New Roman" w:cs="Times New Roman"/>
        </w:rPr>
      </w:pPr>
      <w:r w:rsidRPr="007D347D">
        <w:rPr>
          <w:rFonts w:ascii="Times New Roman" w:hAnsi="Times New Roman" w:cs="Times New Roman"/>
        </w:rPr>
        <w:t xml:space="preserve">There is a major water recycling treatment plant in </w:t>
      </w:r>
      <w:proofErr w:type="gramStart"/>
      <w:r w:rsidRPr="007D347D">
        <w:rPr>
          <w:rFonts w:ascii="Times New Roman" w:hAnsi="Times New Roman" w:cs="Times New Roman"/>
        </w:rPr>
        <w:t>South East</w:t>
      </w:r>
      <w:proofErr w:type="gramEnd"/>
      <w:r w:rsidRPr="007D347D">
        <w:rPr>
          <w:rFonts w:ascii="Times New Roman" w:hAnsi="Times New Roman" w:cs="Times New Roman"/>
        </w:rPr>
        <w:t xml:space="preserve"> Queensland, completed in 2009 (</w:t>
      </w:r>
      <w:proofErr w:type="spellStart"/>
      <w:r w:rsidRPr="007D347D">
        <w:rPr>
          <w:rFonts w:ascii="Times New Roman" w:hAnsi="Times New Roman" w:cs="Times New Roman"/>
        </w:rPr>
        <w:t>Hagare</w:t>
      </w:r>
      <w:proofErr w:type="spellEnd"/>
      <w:r w:rsidRPr="007D347D">
        <w:rPr>
          <w:rFonts w:ascii="Times New Roman" w:hAnsi="Times New Roman" w:cs="Times New Roman"/>
        </w:rPr>
        <w:t xml:space="preserve">, 2012). The scheme in place that was constructed in Brisbane is one of the largest in the world, but the water has never been released into the drinking supply as this is to be a backup for when dam levels fall below 40% (Longbottom, 2018). The WCRWS was designed to use the treated wastewater for six major wastewater treatment plants from across </w:t>
      </w:r>
      <w:proofErr w:type="gramStart"/>
      <w:r w:rsidRPr="007D347D">
        <w:rPr>
          <w:rFonts w:ascii="Times New Roman" w:hAnsi="Times New Roman" w:cs="Times New Roman"/>
        </w:rPr>
        <w:t>South East</w:t>
      </w:r>
      <w:proofErr w:type="gramEnd"/>
      <w:r w:rsidRPr="007D347D">
        <w:rPr>
          <w:rFonts w:ascii="Times New Roman" w:hAnsi="Times New Roman" w:cs="Times New Roman"/>
        </w:rPr>
        <w:t xml:space="preserve"> Queensland (Walker et al., 2007; Khan &amp; Branch, 2019). This water was then to be delivered to advanced water treatment plants, to undergo the advanced treatments so the water would be at a standard which align with the Public Health Act 2005 (Qld) and its corresponding regulation, the Public Health Regulation 2018 (Qld), as well as the Australia Guidelines for Water Recycling and the Australian Drinking Water Guidelines (Seqwater, 2021</w:t>
      </w:r>
      <w:r w:rsidR="006A1A6A" w:rsidRPr="007D347D">
        <w:rPr>
          <w:rFonts w:ascii="Times New Roman" w:hAnsi="Times New Roman" w:cs="Times New Roman"/>
        </w:rPr>
        <w:t>b</w:t>
      </w:r>
      <w:r w:rsidRPr="007D347D">
        <w:rPr>
          <w:rFonts w:ascii="Times New Roman" w:hAnsi="Times New Roman" w:cs="Times New Roman"/>
        </w:rPr>
        <w:t xml:space="preserve">; Khan &amp; Branch, 2019). </w:t>
      </w:r>
    </w:p>
    <w:p w14:paraId="37FEC266" w14:textId="77777777" w:rsidR="0003044F" w:rsidRPr="007D347D" w:rsidRDefault="0003044F" w:rsidP="001C23D9">
      <w:pPr>
        <w:spacing w:line="360" w:lineRule="auto"/>
        <w:jc w:val="both"/>
        <w:rPr>
          <w:rFonts w:ascii="Times New Roman" w:hAnsi="Times New Roman" w:cs="Times New Roman"/>
        </w:rPr>
      </w:pPr>
    </w:p>
    <w:p w14:paraId="43749BEB" w14:textId="5CD049D1" w:rsidR="0003044F" w:rsidRPr="007D347D" w:rsidRDefault="003B4D77" w:rsidP="001C23D9">
      <w:pPr>
        <w:spacing w:line="360" w:lineRule="auto"/>
        <w:jc w:val="both"/>
        <w:rPr>
          <w:rFonts w:ascii="Times New Roman" w:hAnsi="Times New Roman" w:cs="Times New Roman"/>
        </w:rPr>
      </w:pPr>
      <w:r w:rsidRPr="007D347D">
        <w:rPr>
          <w:rFonts w:ascii="Times New Roman" w:hAnsi="Times New Roman" w:cs="Times New Roman"/>
        </w:rPr>
        <w:t>This is designed to supply a total of 230ML/day, or approximately 84GL annually (Khan &amp; Branch, 2019). At its maximum capacity, WCRWS would be able to supply approximately 53% of the daily water consumption of Southeast Queensland (Seqwater, 2021</w:t>
      </w:r>
      <w:r w:rsidR="006A1A6A" w:rsidRPr="007D347D">
        <w:rPr>
          <w:rFonts w:ascii="Times New Roman" w:hAnsi="Times New Roman" w:cs="Times New Roman"/>
        </w:rPr>
        <w:t>c</w:t>
      </w:r>
      <w:r w:rsidRPr="007D347D">
        <w:rPr>
          <w:rFonts w:ascii="Times New Roman" w:hAnsi="Times New Roman" w:cs="Times New Roman"/>
        </w:rPr>
        <w:t xml:space="preserve">). However, modelling conducted in 2012 indicated </w:t>
      </w:r>
      <w:r w:rsidRPr="007D347D">
        <w:rPr>
          <w:rFonts w:ascii="Times New Roman" w:hAnsi="Times New Roman" w:cs="Times New Roman"/>
        </w:rPr>
        <w:lastRenderedPageBreak/>
        <w:t xml:space="preserve">that there was only a 5% chance that the scheme would be fully required by 2030 (Khan &amp; Branch, 2019; Queensland Audit Office, 2012). </w:t>
      </w:r>
    </w:p>
    <w:p w14:paraId="6B8E708B" w14:textId="2583B5C7" w:rsidR="0003044F" w:rsidRDefault="0003044F" w:rsidP="0025622F">
      <w:pPr>
        <w:spacing w:line="360" w:lineRule="auto"/>
        <w:rPr>
          <w:rFonts w:ascii="Times New Roman" w:hAnsi="Times New Roman" w:cs="Times New Roman"/>
          <w:b/>
        </w:rPr>
      </w:pPr>
    </w:p>
    <w:p w14:paraId="06B7F5FB" w14:textId="0C1A9377" w:rsidR="001C23D9" w:rsidRPr="0025622F" w:rsidRDefault="001C23D9" w:rsidP="001C23D9">
      <w:pPr>
        <w:pStyle w:val="Style2"/>
        <w:spacing w:line="360" w:lineRule="auto"/>
        <w:rPr>
          <w:rFonts w:eastAsia="Times New Roman" w:cs="Times New Roman"/>
          <w:b/>
        </w:rPr>
      </w:pPr>
      <w:bookmarkStart w:id="50" w:name="_Toc86528466"/>
      <w:r>
        <w:rPr>
          <w:rFonts w:cs="Times New Roman"/>
        </w:rPr>
        <w:t>8.</w:t>
      </w:r>
      <w:r w:rsidR="007F71AD">
        <w:rPr>
          <w:rFonts w:cs="Times New Roman"/>
        </w:rPr>
        <w:t>5</w:t>
      </w:r>
      <w:r w:rsidRPr="0025622F">
        <w:rPr>
          <w:rFonts w:cs="Times New Roman"/>
        </w:rPr>
        <w:t xml:space="preserve"> </w:t>
      </w:r>
      <w:r w:rsidRPr="0025622F">
        <w:rPr>
          <w:rFonts w:cs="Times New Roman"/>
        </w:rPr>
        <w:tab/>
      </w:r>
      <w:r>
        <w:rPr>
          <w:rFonts w:cs="Times New Roman"/>
        </w:rPr>
        <w:t>IMPLEMENTATION OF RECYCLED WATER IN URBAN CENTRES</w:t>
      </w:r>
      <w:bookmarkEnd w:id="50"/>
      <w:r>
        <w:rPr>
          <w:rFonts w:cs="Times New Roman"/>
        </w:rPr>
        <w:t xml:space="preserve"> </w:t>
      </w:r>
    </w:p>
    <w:p w14:paraId="23E62170" w14:textId="4CCAA249" w:rsidR="0003044F" w:rsidRPr="007D347D" w:rsidRDefault="003B4D77" w:rsidP="001C23D9">
      <w:pPr>
        <w:spacing w:line="360" w:lineRule="auto"/>
        <w:jc w:val="both"/>
        <w:rPr>
          <w:rFonts w:ascii="Times New Roman" w:hAnsi="Times New Roman" w:cs="Times New Roman"/>
        </w:rPr>
      </w:pPr>
      <w:r w:rsidRPr="007D347D">
        <w:rPr>
          <w:rFonts w:ascii="Times New Roman" w:hAnsi="Times New Roman" w:cs="Times New Roman"/>
        </w:rPr>
        <w:t xml:space="preserve">In the past year, use of recycled water in major urban centres in Australia increased to 145GL (Bureau of Meteorology, 2021b). That equates to 8% of total water sourced in major urban centres (Bureau of Meteorology, 2021b). This increase occurred in all urban centres across Australia, apart from Melbourne and </w:t>
      </w:r>
      <w:proofErr w:type="gramStart"/>
      <w:r w:rsidRPr="007D347D">
        <w:rPr>
          <w:rFonts w:ascii="Times New Roman" w:hAnsi="Times New Roman" w:cs="Times New Roman"/>
        </w:rPr>
        <w:t>South East</w:t>
      </w:r>
      <w:proofErr w:type="gramEnd"/>
      <w:r w:rsidRPr="007D347D">
        <w:rPr>
          <w:rFonts w:ascii="Times New Roman" w:hAnsi="Times New Roman" w:cs="Times New Roman"/>
        </w:rPr>
        <w:t xml:space="preserve"> Queensland (Bureau of Meteorology, 2021b). Recycled water treatment costs approximately half compared to treating desalinated water, without considering any additional pumps or pipelines that would be needed to transport the water to the locations that it is required (Longbottom, 2018). </w:t>
      </w:r>
    </w:p>
    <w:p w14:paraId="409BA89A" w14:textId="77777777" w:rsidR="0003044F" w:rsidRPr="001C23D9" w:rsidRDefault="0003044F" w:rsidP="001C23D9">
      <w:pPr>
        <w:spacing w:line="360" w:lineRule="auto"/>
        <w:jc w:val="both"/>
        <w:rPr>
          <w:rFonts w:ascii="Times New Roman" w:hAnsi="Times New Roman" w:cs="Times New Roman"/>
          <w:b/>
          <w:sz w:val="24"/>
          <w:szCs w:val="24"/>
        </w:rPr>
      </w:pPr>
    </w:p>
    <w:p w14:paraId="0C88740D" w14:textId="7E57EC53" w:rsidR="001C23D9" w:rsidRPr="0025622F" w:rsidRDefault="001C23D9" w:rsidP="001C23D9">
      <w:pPr>
        <w:pStyle w:val="Style2"/>
        <w:spacing w:line="360" w:lineRule="auto"/>
        <w:rPr>
          <w:rFonts w:eastAsia="Times New Roman" w:cs="Times New Roman"/>
          <w:b/>
        </w:rPr>
      </w:pPr>
      <w:bookmarkStart w:id="51" w:name="_Toc86528467"/>
      <w:r>
        <w:rPr>
          <w:rFonts w:cs="Times New Roman"/>
        </w:rPr>
        <w:t>8.</w:t>
      </w:r>
      <w:r w:rsidR="00EA10C3">
        <w:rPr>
          <w:rFonts w:cs="Times New Roman"/>
        </w:rPr>
        <w:t>6</w:t>
      </w:r>
      <w:r w:rsidRPr="0025622F">
        <w:rPr>
          <w:rFonts w:cs="Times New Roman"/>
        </w:rPr>
        <w:t xml:space="preserve"> </w:t>
      </w:r>
      <w:r w:rsidRPr="0025622F">
        <w:rPr>
          <w:rFonts w:cs="Times New Roman"/>
        </w:rPr>
        <w:tab/>
      </w:r>
      <w:r w:rsidR="00EA10C3">
        <w:rPr>
          <w:rFonts w:cs="Times New Roman"/>
        </w:rPr>
        <w:t>SUMMARY</w:t>
      </w:r>
      <w:bookmarkEnd w:id="51"/>
      <w:r>
        <w:rPr>
          <w:rFonts w:cs="Times New Roman"/>
        </w:rPr>
        <w:t xml:space="preserve"> </w:t>
      </w:r>
    </w:p>
    <w:p w14:paraId="17DD72A4" w14:textId="03D6FFAD" w:rsidR="001C23D9" w:rsidRPr="007D347D" w:rsidRDefault="003B4D77" w:rsidP="00BA3194">
      <w:pPr>
        <w:spacing w:line="360" w:lineRule="auto"/>
        <w:jc w:val="both"/>
        <w:rPr>
          <w:rFonts w:ascii="Times New Roman" w:hAnsi="Times New Roman" w:cs="Times New Roman"/>
          <w:b/>
          <w:sz w:val="20"/>
          <w:szCs w:val="20"/>
        </w:rPr>
      </w:pPr>
      <w:r w:rsidRPr="007D347D">
        <w:rPr>
          <w:rFonts w:ascii="Times New Roman" w:hAnsi="Times New Roman" w:cs="Times New Roman"/>
        </w:rPr>
        <w:t xml:space="preserve">Sustainable, climate independent urban water management is a key issue for consideration as the lack of water supply in inland Australia becomes more apparent. Looking at the GRS in Western Australia, </w:t>
      </w:r>
      <w:proofErr w:type="gramStart"/>
      <w:r w:rsidRPr="007D347D">
        <w:rPr>
          <w:rFonts w:ascii="Times New Roman" w:hAnsi="Times New Roman" w:cs="Times New Roman"/>
        </w:rPr>
        <w:t>it is clear that this</w:t>
      </w:r>
      <w:proofErr w:type="gramEnd"/>
      <w:r w:rsidRPr="007D347D">
        <w:rPr>
          <w:rFonts w:ascii="Times New Roman" w:hAnsi="Times New Roman" w:cs="Times New Roman"/>
        </w:rPr>
        <w:t xml:space="preserve"> is something that can be successfully implemented in Australia, and with the great expenditure on the WCRWS several years ago, there is significant infrastructure ready to be utilised to supplement supply in Southeast Queensland and upgraded where necessary to assist inland cities in the region</w:t>
      </w:r>
      <w:r w:rsidR="00EA10C3" w:rsidRPr="007D347D">
        <w:rPr>
          <w:rFonts w:ascii="Times New Roman" w:hAnsi="Times New Roman" w:cs="Times New Roman"/>
        </w:rPr>
        <w:t xml:space="preserve"> and effectively shift supply to meet the increased demand for water</w:t>
      </w:r>
      <w:r w:rsidRPr="007D347D">
        <w:rPr>
          <w:rFonts w:ascii="Times New Roman" w:hAnsi="Times New Roman" w:cs="Times New Roman"/>
        </w:rPr>
        <w:t xml:space="preserve">. </w:t>
      </w:r>
    </w:p>
    <w:p w14:paraId="69AE29E6" w14:textId="77777777" w:rsidR="007D347D" w:rsidRDefault="007D347D">
      <w:pPr>
        <w:rPr>
          <w:rFonts w:ascii="Times New Roman" w:hAnsi="Times New Roman" w:cs="Times New Roman"/>
          <w:b/>
          <w:sz w:val="32"/>
          <w:szCs w:val="40"/>
        </w:rPr>
      </w:pPr>
      <w:r>
        <w:rPr>
          <w:rFonts w:cs="Times New Roman"/>
        </w:rPr>
        <w:br w:type="page"/>
      </w:r>
    </w:p>
    <w:p w14:paraId="7CE0062C" w14:textId="528C4133" w:rsidR="001C23D9" w:rsidRDefault="001C23D9" w:rsidP="001C23D9">
      <w:pPr>
        <w:pStyle w:val="Style1"/>
        <w:spacing w:before="0" w:after="0" w:line="360" w:lineRule="auto"/>
        <w:jc w:val="both"/>
        <w:rPr>
          <w:rFonts w:cs="Times New Roman"/>
        </w:rPr>
      </w:pPr>
      <w:bookmarkStart w:id="52" w:name="_Toc86528468"/>
      <w:r>
        <w:rPr>
          <w:rFonts w:cs="Times New Roman"/>
        </w:rPr>
        <w:lastRenderedPageBreak/>
        <w:t>9</w:t>
      </w:r>
      <w:r w:rsidRPr="0025622F">
        <w:rPr>
          <w:rFonts w:cs="Times New Roman"/>
        </w:rPr>
        <w:t xml:space="preserve">.0 </w:t>
      </w:r>
      <w:r w:rsidRPr="0025622F">
        <w:rPr>
          <w:rFonts w:cs="Times New Roman"/>
        </w:rPr>
        <w:tab/>
        <w:t xml:space="preserve">OPTION </w:t>
      </w:r>
      <w:r>
        <w:rPr>
          <w:rFonts w:cs="Times New Roman"/>
        </w:rPr>
        <w:t>2</w:t>
      </w:r>
      <w:r w:rsidRPr="0025622F">
        <w:rPr>
          <w:rFonts w:cs="Times New Roman"/>
        </w:rPr>
        <w:t xml:space="preserve">: </w:t>
      </w:r>
      <w:r>
        <w:rPr>
          <w:rFonts w:cs="Times New Roman"/>
        </w:rPr>
        <w:t>POLICY CONSIDERATIONS</w:t>
      </w:r>
      <w:r w:rsidR="00F23D8E">
        <w:rPr>
          <w:rFonts w:cs="Times New Roman"/>
        </w:rPr>
        <w:t>.</w:t>
      </w:r>
      <w:bookmarkEnd w:id="52"/>
    </w:p>
    <w:p w14:paraId="3959C584" w14:textId="72898CDD" w:rsidR="001C23D9" w:rsidRPr="00362BDD" w:rsidRDefault="001C23D9" w:rsidP="001C23D9">
      <w:pPr>
        <w:pStyle w:val="Style2"/>
        <w:spacing w:line="360" w:lineRule="auto"/>
        <w:jc w:val="both"/>
        <w:rPr>
          <w:rFonts w:eastAsia="Times New Roman" w:cs="Times New Roman"/>
          <w:b/>
          <w:sz w:val="22"/>
          <w:szCs w:val="22"/>
        </w:rPr>
      </w:pPr>
      <w:bookmarkStart w:id="53" w:name="_Toc86528469"/>
      <w:r w:rsidRPr="00362BDD">
        <w:rPr>
          <w:rFonts w:cs="Times New Roman"/>
          <w:sz w:val="22"/>
          <w:szCs w:val="22"/>
        </w:rPr>
        <w:t xml:space="preserve">9.1 </w:t>
      </w:r>
      <w:r w:rsidRPr="00362BDD">
        <w:rPr>
          <w:rFonts w:cs="Times New Roman"/>
          <w:sz w:val="22"/>
          <w:szCs w:val="22"/>
        </w:rPr>
        <w:tab/>
        <w:t>COST</w:t>
      </w:r>
      <w:bookmarkEnd w:id="53"/>
      <w:r w:rsidRPr="00362BDD">
        <w:rPr>
          <w:rFonts w:cs="Times New Roman"/>
          <w:sz w:val="22"/>
          <w:szCs w:val="22"/>
        </w:rPr>
        <w:t xml:space="preserve"> </w:t>
      </w:r>
    </w:p>
    <w:p w14:paraId="7B75A048" w14:textId="3EFA305B" w:rsidR="008A2FCB" w:rsidRPr="00362BDD" w:rsidRDefault="00AC35B4" w:rsidP="008A2FCB">
      <w:pPr>
        <w:spacing w:line="360" w:lineRule="auto"/>
        <w:jc w:val="both"/>
        <w:rPr>
          <w:rFonts w:ascii="Times New Roman" w:eastAsia="Calibri" w:hAnsi="Times New Roman" w:cs="Times New Roman"/>
        </w:rPr>
      </w:pPr>
      <w:r w:rsidRPr="00362BDD">
        <w:rPr>
          <w:rFonts w:ascii="Times New Roman" w:eastAsia="Calibri" w:hAnsi="Times New Roman" w:cs="Times New Roman"/>
        </w:rPr>
        <w:t xml:space="preserve">The direct costs of water recycling can be estimated based on the costs of water recycling initiatives in other countries. </w:t>
      </w:r>
      <w:r w:rsidR="00BD3E78" w:rsidRPr="00362BDD">
        <w:rPr>
          <w:rFonts w:ascii="Times New Roman" w:eastAsia="Calibri" w:hAnsi="Times New Roman" w:cs="Times New Roman"/>
        </w:rPr>
        <w:t xml:space="preserve">Direct costs </w:t>
      </w:r>
      <w:r w:rsidRPr="00362BDD">
        <w:rPr>
          <w:rFonts w:ascii="Times New Roman" w:eastAsia="Calibri" w:hAnsi="Times New Roman" w:cs="Times New Roman"/>
        </w:rPr>
        <w:t>include</w:t>
      </w:r>
      <w:r w:rsidR="00BD3E78" w:rsidRPr="00362BDD">
        <w:rPr>
          <w:rFonts w:ascii="Times New Roman" w:eastAsia="Calibri" w:hAnsi="Times New Roman" w:cs="Times New Roman"/>
        </w:rPr>
        <w:t xml:space="preserve"> </w:t>
      </w:r>
      <w:r w:rsidRPr="00362BDD">
        <w:rPr>
          <w:rFonts w:ascii="Times New Roman" w:eastAsia="Calibri" w:hAnsi="Times New Roman" w:cs="Times New Roman"/>
        </w:rPr>
        <w:t>the provision of infrastructure</w:t>
      </w:r>
      <w:r w:rsidR="00BD3E78" w:rsidRPr="00362BDD">
        <w:rPr>
          <w:rFonts w:ascii="Times New Roman" w:eastAsia="Calibri" w:hAnsi="Times New Roman" w:cs="Times New Roman"/>
        </w:rPr>
        <w:t xml:space="preserve"> and ongoing maintenance (Frontier Economics, 2018). The bulk of the real-world costs revolve around the upgrade and maintenance of already existing water treatment plants in use</w:t>
      </w:r>
      <w:r w:rsidR="008A2FCB" w:rsidRPr="00362BDD">
        <w:rPr>
          <w:rFonts w:ascii="Times New Roman" w:eastAsia="Calibri" w:hAnsi="Times New Roman" w:cs="Times New Roman"/>
        </w:rPr>
        <w:t xml:space="preserve"> which are estimated to cost between $25 million and $1.1 billion</w:t>
      </w:r>
      <w:r w:rsidR="00BD3E78" w:rsidRPr="00362BDD">
        <w:rPr>
          <w:rFonts w:ascii="Times New Roman" w:eastAsia="Calibri" w:hAnsi="Times New Roman" w:cs="Times New Roman"/>
        </w:rPr>
        <w:t xml:space="preserve">. </w:t>
      </w:r>
      <w:r w:rsidR="008A2FCB" w:rsidRPr="00362BDD">
        <w:rPr>
          <w:rFonts w:ascii="Times New Roman" w:eastAsia="Calibri" w:hAnsi="Times New Roman" w:cs="Times New Roman"/>
        </w:rPr>
        <w:t xml:space="preserve">However, </w:t>
      </w:r>
      <w:r w:rsidR="00BD3E78" w:rsidRPr="00362BDD">
        <w:rPr>
          <w:rFonts w:ascii="Times New Roman" w:eastAsia="Calibri" w:hAnsi="Times New Roman" w:cs="Times New Roman"/>
        </w:rPr>
        <w:t xml:space="preserve">Queensland </w:t>
      </w:r>
      <w:r w:rsidR="008A2FCB" w:rsidRPr="00362BDD">
        <w:rPr>
          <w:rFonts w:ascii="Times New Roman" w:eastAsia="Calibri" w:hAnsi="Times New Roman" w:cs="Times New Roman"/>
        </w:rPr>
        <w:t xml:space="preserve">already </w:t>
      </w:r>
      <w:r w:rsidR="00BD3E78" w:rsidRPr="00362BDD">
        <w:rPr>
          <w:rFonts w:ascii="Times New Roman" w:eastAsia="Calibri" w:hAnsi="Times New Roman" w:cs="Times New Roman"/>
        </w:rPr>
        <w:t xml:space="preserve">has many large-scale </w:t>
      </w:r>
      <w:r w:rsidR="008A2FCB" w:rsidRPr="00362BDD">
        <w:rPr>
          <w:rFonts w:ascii="Times New Roman" w:eastAsia="Calibri" w:hAnsi="Times New Roman" w:cs="Times New Roman"/>
        </w:rPr>
        <w:t xml:space="preserve">water recycling </w:t>
      </w:r>
      <w:r w:rsidR="00BD3E78" w:rsidRPr="00362BDD">
        <w:rPr>
          <w:rFonts w:ascii="Times New Roman" w:eastAsia="Calibri" w:hAnsi="Times New Roman" w:cs="Times New Roman"/>
        </w:rPr>
        <w:t xml:space="preserve">plants </w:t>
      </w:r>
      <w:r w:rsidR="008A2FCB" w:rsidRPr="00362BDD">
        <w:rPr>
          <w:rFonts w:ascii="Times New Roman" w:eastAsia="Calibri" w:hAnsi="Times New Roman" w:cs="Times New Roman"/>
        </w:rPr>
        <w:t>that</w:t>
      </w:r>
      <w:r w:rsidR="00BD3E78" w:rsidRPr="00362BDD">
        <w:rPr>
          <w:rFonts w:ascii="Times New Roman" w:eastAsia="Calibri" w:hAnsi="Times New Roman" w:cs="Times New Roman"/>
        </w:rPr>
        <w:t xml:space="preserve"> supply water to local government areas and major dams and basins</w:t>
      </w:r>
      <w:r w:rsidR="008A2FCB" w:rsidRPr="00362BDD">
        <w:rPr>
          <w:rFonts w:ascii="Times New Roman" w:eastAsia="Calibri" w:hAnsi="Times New Roman" w:cs="Times New Roman"/>
        </w:rPr>
        <w:t>, therefore, it could be more cost effective to upgrade these existing facilities</w:t>
      </w:r>
      <w:r w:rsidR="00BD3E78" w:rsidRPr="00362BDD">
        <w:rPr>
          <w:rFonts w:ascii="Times New Roman" w:eastAsia="Calibri" w:hAnsi="Times New Roman" w:cs="Times New Roman"/>
        </w:rPr>
        <w:t>. Seqwater operates more than 30 water treatment plants across Southea</w:t>
      </w:r>
      <w:r w:rsidR="008A2FCB" w:rsidRPr="00362BDD">
        <w:rPr>
          <w:rFonts w:ascii="Times New Roman" w:eastAsia="Calibri" w:hAnsi="Times New Roman" w:cs="Times New Roman"/>
        </w:rPr>
        <w:t xml:space="preserve">st Queensland (Seqwater, 2020) and </w:t>
      </w:r>
      <w:r w:rsidR="00BD3E78" w:rsidRPr="00362BDD">
        <w:rPr>
          <w:rFonts w:ascii="Times New Roman" w:eastAsia="Calibri" w:hAnsi="Times New Roman" w:cs="Times New Roman"/>
        </w:rPr>
        <w:t xml:space="preserve">is currently upgrading a large </w:t>
      </w:r>
      <w:r w:rsidR="008A2FCB" w:rsidRPr="00362BDD">
        <w:rPr>
          <w:rFonts w:ascii="Times New Roman" w:eastAsia="Calibri" w:hAnsi="Times New Roman" w:cs="Times New Roman"/>
        </w:rPr>
        <w:t>treatment plant at Mount Crosby. T</w:t>
      </w:r>
      <w:r w:rsidR="00BD3E78" w:rsidRPr="00362BDD">
        <w:rPr>
          <w:rFonts w:ascii="Times New Roman" w:eastAsia="Calibri" w:hAnsi="Times New Roman" w:cs="Times New Roman"/>
        </w:rPr>
        <w:t xml:space="preserve">his upgrade </w:t>
      </w:r>
      <w:r w:rsidR="008A2FCB" w:rsidRPr="00362BDD">
        <w:rPr>
          <w:rFonts w:ascii="Times New Roman" w:eastAsia="Calibri" w:hAnsi="Times New Roman" w:cs="Times New Roman"/>
        </w:rPr>
        <w:t>is estimated to cost $</w:t>
      </w:r>
      <w:r w:rsidR="00BD3E78" w:rsidRPr="00362BDD">
        <w:rPr>
          <w:rFonts w:ascii="Times New Roman" w:eastAsia="Calibri" w:hAnsi="Times New Roman" w:cs="Times New Roman"/>
        </w:rPr>
        <w:t>45 million</w:t>
      </w:r>
      <w:r w:rsidR="008A2FCB" w:rsidRPr="00362BDD">
        <w:rPr>
          <w:rFonts w:ascii="Times New Roman" w:eastAsia="Calibri" w:hAnsi="Times New Roman" w:cs="Times New Roman"/>
        </w:rPr>
        <w:t xml:space="preserve">. In </w:t>
      </w:r>
      <w:r w:rsidR="00BD3E78" w:rsidRPr="00362BDD">
        <w:rPr>
          <w:rFonts w:ascii="Times New Roman" w:eastAsia="Calibri" w:hAnsi="Times New Roman" w:cs="Times New Roman"/>
        </w:rPr>
        <w:t>Canada</w:t>
      </w:r>
      <w:r w:rsidR="008A2FCB" w:rsidRPr="00362BDD">
        <w:rPr>
          <w:rFonts w:ascii="Times New Roman" w:eastAsia="Calibri" w:hAnsi="Times New Roman" w:cs="Times New Roman"/>
        </w:rPr>
        <w:t>, the government</w:t>
      </w:r>
      <w:r w:rsidR="00BD3E78" w:rsidRPr="00362BDD">
        <w:rPr>
          <w:rFonts w:ascii="Times New Roman" w:eastAsia="Calibri" w:hAnsi="Times New Roman" w:cs="Times New Roman"/>
        </w:rPr>
        <w:t xml:space="preserve"> is spending at least $215 million </w:t>
      </w:r>
      <w:r w:rsidR="008A2FCB" w:rsidRPr="00362BDD">
        <w:rPr>
          <w:rFonts w:ascii="Times New Roman" w:eastAsia="Calibri" w:hAnsi="Times New Roman" w:cs="Times New Roman"/>
        </w:rPr>
        <w:t>to</w:t>
      </w:r>
      <w:r w:rsidR="00BD3E78" w:rsidRPr="00362BDD">
        <w:rPr>
          <w:rFonts w:ascii="Times New Roman" w:eastAsia="Calibri" w:hAnsi="Times New Roman" w:cs="Times New Roman"/>
        </w:rPr>
        <w:t xml:space="preserve"> </w:t>
      </w:r>
      <w:r w:rsidR="008A2FCB" w:rsidRPr="00362BDD">
        <w:rPr>
          <w:rFonts w:ascii="Times New Roman" w:eastAsia="Calibri" w:hAnsi="Times New Roman" w:cs="Times New Roman"/>
        </w:rPr>
        <w:t>upgrade</w:t>
      </w:r>
      <w:r w:rsidR="00BD3E78" w:rsidRPr="00362BDD">
        <w:rPr>
          <w:rFonts w:ascii="Times New Roman" w:eastAsia="Calibri" w:hAnsi="Times New Roman" w:cs="Times New Roman"/>
        </w:rPr>
        <w:t xml:space="preserve"> one of its largest treatment plants (</w:t>
      </w:r>
      <w:r w:rsidR="00362BDD">
        <w:rPr>
          <w:rFonts w:ascii="Times New Roman" w:eastAsia="Calibri" w:hAnsi="Times New Roman" w:cs="Times New Roman"/>
        </w:rPr>
        <w:t xml:space="preserve">2021)/ </w:t>
      </w:r>
      <w:r w:rsidR="008A2FCB" w:rsidRPr="00362BDD">
        <w:rPr>
          <w:rFonts w:ascii="Times New Roman" w:eastAsia="Calibri" w:hAnsi="Times New Roman" w:cs="Times New Roman"/>
        </w:rPr>
        <w:t xml:space="preserve">In a 2019 report, Planning NSW suggests that investing and upgrading existing facilities is more beneficial for society than creating new capital investments, which will not have the manpower to maintain them (2018). In addition, water recycling is less expensive compared to other technologies such as desalination plants. </w:t>
      </w:r>
    </w:p>
    <w:p w14:paraId="09060A46" w14:textId="70475430" w:rsidR="00BD3E78" w:rsidRPr="00362BDD" w:rsidRDefault="00BD3E78" w:rsidP="00BD3E78">
      <w:pPr>
        <w:spacing w:line="360" w:lineRule="auto"/>
        <w:jc w:val="both"/>
        <w:rPr>
          <w:rFonts w:ascii="Times New Roman" w:eastAsia="Calibri" w:hAnsi="Times New Roman" w:cs="Times New Roman"/>
        </w:rPr>
      </w:pPr>
    </w:p>
    <w:p w14:paraId="47C4CEC9" w14:textId="77063177" w:rsidR="00BD3E78" w:rsidRPr="00362BDD" w:rsidRDefault="00BD3E78" w:rsidP="00BD3E78">
      <w:pPr>
        <w:spacing w:line="360" w:lineRule="auto"/>
        <w:jc w:val="both"/>
        <w:rPr>
          <w:rFonts w:ascii="Times New Roman" w:eastAsia="Calibri" w:hAnsi="Times New Roman" w:cs="Times New Roman"/>
        </w:rPr>
      </w:pPr>
      <w:r w:rsidRPr="00DD32BE">
        <w:rPr>
          <w:rFonts w:ascii="Times New Roman" w:eastAsia="Calibri" w:hAnsi="Times New Roman" w:cs="Times New Roman"/>
        </w:rPr>
        <w:t xml:space="preserve">The Australian government established the National Water Grid Fund and </w:t>
      </w:r>
      <w:r w:rsidR="00F06B11" w:rsidRPr="00DD32BE">
        <w:rPr>
          <w:rFonts w:ascii="Times New Roman" w:eastAsia="Calibri" w:hAnsi="Times New Roman" w:cs="Times New Roman"/>
        </w:rPr>
        <w:t xml:space="preserve">has </w:t>
      </w:r>
      <w:r w:rsidRPr="00DD32BE">
        <w:rPr>
          <w:rFonts w:ascii="Times New Roman" w:eastAsia="Calibri" w:hAnsi="Times New Roman" w:cs="Times New Roman"/>
        </w:rPr>
        <w:t xml:space="preserve">committed almost $3.5 Billion dollars </w:t>
      </w:r>
      <w:r w:rsidR="00F06B11" w:rsidRPr="00DD32BE">
        <w:rPr>
          <w:rFonts w:ascii="Times New Roman" w:eastAsia="Calibri" w:hAnsi="Times New Roman" w:cs="Times New Roman"/>
        </w:rPr>
        <w:t>over 10 years – with</w:t>
      </w:r>
      <w:r w:rsidRPr="00DD32BE">
        <w:rPr>
          <w:rFonts w:ascii="Times New Roman" w:eastAsia="Calibri" w:hAnsi="Times New Roman" w:cs="Times New Roman"/>
        </w:rPr>
        <w:t xml:space="preserve"> 20% of th</w:t>
      </w:r>
      <w:r w:rsidR="00362BDD" w:rsidRPr="00DD32BE">
        <w:rPr>
          <w:rFonts w:ascii="Times New Roman" w:eastAsia="Calibri" w:hAnsi="Times New Roman" w:cs="Times New Roman"/>
        </w:rPr>
        <w:t xml:space="preserve">ese funds being used for </w:t>
      </w:r>
      <w:r w:rsidRPr="00DD32BE">
        <w:rPr>
          <w:rFonts w:ascii="Times New Roman" w:eastAsia="Calibri" w:hAnsi="Times New Roman" w:cs="Times New Roman"/>
        </w:rPr>
        <w:t xml:space="preserve">direct capital purchases and maintenance. </w:t>
      </w:r>
      <w:r w:rsidR="00362BDD" w:rsidRPr="00DD32BE">
        <w:rPr>
          <w:rFonts w:ascii="Times New Roman" w:eastAsia="Calibri" w:hAnsi="Times New Roman" w:cs="Times New Roman"/>
        </w:rPr>
        <w:t>In the 2021-22 Budget, t</w:t>
      </w:r>
      <w:r w:rsidRPr="00DD32BE">
        <w:rPr>
          <w:rFonts w:ascii="Times New Roman" w:eastAsia="Calibri" w:hAnsi="Times New Roman" w:cs="Times New Roman"/>
        </w:rPr>
        <w:t xml:space="preserve">he commonwealth government has </w:t>
      </w:r>
      <w:r w:rsidR="00362BDD" w:rsidRPr="00DD32BE">
        <w:rPr>
          <w:rFonts w:ascii="Times New Roman" w:eastAsia="Calibri" w:hAnsi="Times New Roman" w:cs="Times New Roman"/>
        </w:rPr>
        <w:t>announced S</w:t>
      </w:r>
      <w:r w:rsidRPr="00DD32BE">
        <w:rPr>
          <w:rFonts w:ascii="Times New Roman" w:eastAsia="Calibri" w:hAnsi="Times New Roman" w:cs="Times New Roman"/>
        </w:rPr>
        <w:t>tates will be able to receive $20million a year with a further investment from the federal government of $5 million dollars</w:t>
      </w:r>
      <w:r w:rsidR="00362BDD" w:rsidRPr="00DD32BE">
        <w:rPr>
          <w:rFonts w:ascii="Times New Roman" w:eastAsia="Calibri" w:hAnsi="Times New Roman" w:cs="Times New Roman"/>
        </w:rPr>
        <w:t>,</w:t>
      </w:r>
      <w:r w:rsidRPr="00DD32BE">
        <w:rPr>
          <w:rFonts w:ascii="Times New Roman" w:eastAsia="Calibri" w:hAnsi="Times New Roman" w:cs="Times New Roman"/>
        </w:rPr>
        <w:t xml:space="preserve"> </w:t>
      </w:r>
      <w:r w:rsidR="00362BDD" w:rsidRPr="00DD32BE">
        <w:rPr>
          <w:rFonts w:ascii="Times New Roman" w:eastAsia="Calibri" w:hAnsi="Times New Roman" w:cs="Times New Roman"/>
        </w:rPr>
        <w:t xml:space="preserve">for </w:t>
      </w:r>
      <w:r w:rsidRPr="00DD32BE">
        <w:rPr>
          <w:rFonts w:ascii="Times New Roman" w:eastAsia="Calibri" w:hAnsi="Times New Roman" w:cs="Times New Roman"/>
        </w:rPr>
        <w:t xml:space="preserve">smaller scale construction projects that are state focused (Australian Government, 2021). This new initiative shows the federal contribution </w:t>
      </w:r>
      <w:r w:rsidR="00DD32BE">
        <w:rPr>
          <w:rFonts w:ascii="Times New Roman" w:eastAsia="Calibri" w:hAnsi="Times New Roman" w:cs="Times New Roman"/>
        </w:rPr>
        <w:t>to</w:t>
      </w:r>
      <w:r w:rsidRPr="00DD32BE">
        <w:rPr>
          <w:rFonts w:ascii="Times New Roman" w:eastAsia="Calibri" w:hAnsi="Times New Roman" w:cs="Times New Roman"/>
        </w:rPr>
        <w:t xml:space="preserve"> new projects, not existing and not maintenance funding.</w:t>
      </w:r>
      <w:r w:rsidRPr="00362BDD">
        <w:rPr>
          <w:rFonts w:ascii="Times New Roman" w:eastAsia="Calibri" w:hAnsi="Times New Roman" w:cs="Times New Roman"/>
        </w:rPr>
        <w:t xml:space="preserve"> </w:t>
      </w:r>
      <w:r w:rsidR="00DD32BE">
        <w:rPr>
          <w:rFonts w:ascii="Times New Roman" w:eastAsia="Calibri" w:hAnsi="Times New Roman" w:cs="Times New Roman"/>
        </w:rPr>
        <w:t>In addition, t</w:t>
      </w:r>
      <w:r w:rsidRPr="00362BDD">
        <w:rPr>
          <w:rFonts w:ascii="Times New Roman" w:eastAsia="Calibri" w:hAnsi="Times New Roman" w:cs="Times New Roman"/>
        </w:rPr>
        <w:t xml:space="preserve">he </w:t>
      </w:r>
      <w:r w:rsidR="00DD32BE">
        <w:rPr>
          <w:rFonts w:ascii="Times New Roman" w:eastAsia="Calibri" w:hAnsi="Times New Roman" w:cs="Times New Roman"/>
        </w:rPr>
        <w:t>S</w:t>
      </w:r>
      <w:r w:rsidRPr="00362BDD">
        <w:rPr>
          <w:rFonts w:ascii="Times New Roman" w:eastAsia="Calibri" w:hAnsi="Times New Roman" w:cs="Times New Roman"/>
        </w:rPr>
        <w:t>tate government has committed over a total $1.7 billion dollars</w:t>
      </w:r>
      <w:r w:rsidR="00DD32BE">
        <w:rPr>
          <w:rFonts w:ascii="Times New Roman" w:eastAsia="Calibri" w:hAnsi="Times New Roman" w:cs="Times New Roman"/>
        </w:rPr>
        <w:t xml:space="preserve"> </w:t>
      </w:r>
      <w:r w:rsidR="00DD32BE" w:rsidRPr="00362BDD">
        <w:rPr>
          <w:rFonts w:ascii="Times New Roman" w:eastAsia="Calibri" w:hAnsi="Times New Roman" w:cs="Times New Roman"/>
        </w:rPr>
        <w:t>since 2015</w:t>
      </w:r>
      <w:r w:rsidR="00DD32BE">
        <w:rPr>
          <w:rFonts w:ascii="Times New Roman" w:eastAsia="Calibri" w:hAnsi="Times New Roman" w:cs="Times New Roman"/>
        </w:rPr>
        <w:t xml:space="preserve">, </w:t>
      </w:r>
      <w:r w:rsidRPr="00362BDD">
        <w:rPr>
          <w:rFonts w:ascii="Times New Roman" w:eastAsia="Calibri" w:hAnsi="Times New Roman" w:cs="Times New Roman"/>
        </w:rPr>
        <w:t>with a further bid in the next three years</w:t>
      </w:r>
      <w:r w:rsidR="00DD32BE">
        <w:rPr>
          <w:rFonts w:ascii="Times New Roman" w:eastAsia="Calibri" w:hAnsi="Times New Roman" w:cs="Times New Roman"/>
        </w:rPr>
        <w:t>,</w:t>
      </w:r>
      <w:r w:rsidRPr="00362BDD">
        <w:rPr>
          <w:rFonts w:ascii="Times New Roman" w:eastAsia="Calibri" w:hAnsi="Times New Roman" w:cs="Times New Roman"/>
        </w:rPr>
        <w:t xml:space="preserve"> to secure funding for local councils to target water networks and infrastructure (Queensland Government, 2021). </w:t>
      </w:r>
    </w:p>
    <w:p w14:paraId="7E70BAE4" w14:textId="77777777" w:rsidR="00BD3E78" w:rsidRPr="00362BDD" w:rsidRDefault="00BD3E78" w:rsidP="00BD3E78">
      <w:pPr>
        <w:spacing w:line="360" w:lineRule="auto"/>
        <w:jc w:val="both"/>
        <w:rPr>
          <w:rFonts w:ascii="Times New Roman" w:eastAsia="Calibri" w:hAnsi="Times New Roman" w:cs="Times New Roman"/>
        </w:rPr>
      </w:pPr>
    </w:p>
    <w:p w14:paraId="643DC710" w14:textId="4C0EC88C" w:rsidR="00BD3E78" w:rsidRPr="00362BDD" w:rsidRDefault="00C00578" w:rsidP="00BD3E78">
      <w:pPr>
        <w:spacing w:line="360" w:lineRule="auto"/>
        <w:jc w:val="both"/>
        <w:rPr>
          <w:rFonts w:ascii="Times New Roman" w:eastAsia="Calibri" w:hAnsi="Times New Roman" w:cs="Times New Roman"/>
        </w:rPr>
      </w:pPr>
      <w:r>
        <w:rPr>
          <w:rFonts w:ascii="Times New Roman" w:eastAsia="Calibri" w:hAnsi="Times New Roman" w:cs="Times New Roman"/>
        </w:rPr>
        <w:t>T</w:t>
      </w:r>
      <w:r w:rsidR="00BD3E78" w:rsidRPr="00362BDD">
        <w:rPr>
          <w:rFonts w:ascii="Times New Roman" w:eastAsia="Calibri" w:hAnsi="Times New Roman" w:cs="Times New Roman"/>
        </w:rPr>
        <w:t>he initial budget allocation for water treatment programs was a mere $500,000</w:t>
      </w:r>
      <w:r>
        <w:rPr>
          <w:rFonts w:ascii="Times New Roman" w:eastAsia="Calibri" w:hAnsi="Times New Roman" w:cs="Times New Roman"/>
        </w:rPr>
        <w:t xml:space="preserve"> in 1998</w:t>
      </w:r>
      <w:r w:rsidR="00BD3E78" w:rsidRPr="00362BDD">
        <w:rPr>
          <w:rFonts w:ascii="Times New Roman" w:eastAsia="Calibri" w:hAnsi="Times New Roman" w:cs="Times New Roman"/>
        </w:rPr>
        <w:t xml:space="preserve">, </w:t>
      </w:r>
      <w:r>
        <w:rPr>
          <w:rFonts w:ascii="Times New Roman" w:eastAsia="Calibri" w:hAnsi="Times New Roman" w:cs="Times New Roman"/>
        </w:rPr>
        <w:t xml:space="preserve">but have </w:t>
      </w:r>
      <w:proofErr w:type="gramStart"/>
      <w:r>
        <w:rPr>
          <w:rFonts w:ascii="Times New Roman" w:eastAsia="Calibri" w:hAnsi="Times New Roman" w:cs="Times New Roman"/>
        </w:rPr>
        <w:t xml:space="preserve">increased </w:t>
      </w:r>
      <w:r w:rsidR="00BD3E78" w:rsidRPr="00362BDD">
        <w:rPr>
          <w:rFonts w:ascii="Times New Roman" w:eastAsia="Calibri" w:hAnsi="Times New Roman" w:cs="Times New Roman"/>
        </w:rPr>
        <w:t xml:space="preserve"> </w:t>
      </w:r>
      <w:r>
        <w:rPr>
          <w:rFonts w:ascii="Times New Roman" w:eastAsia="Calibri" w:hAnsi="Times New Roman" w:cs="Times New Roman"/>
        </w:rPr>
        <w:t>exponentially</w:t>
      </w:r>
      <w:proofErr w:type="gramEnd"/>
      <w:r>
        <w:rPr>
          <w:rFonts w:ascii="Times New Roman" w:eastAsia="Calibri" w:hAnsi="Times New Roman" w:cs="Times New Roman"/>
        </w:rPr>
        <w:t xml:space="preserve"> each year – driven by the</w:t>
      </w:r>
      <w:r w:rsidR="00BD3E78" w:rsidRPr="00362BDD">
        <w:rPr>
          <w:rFonts w:ascii="Times New Roman" w:eastAsia="Calibri" w:hAnsi="Times New Roman" w:cs="Times New Roman"/>
        </w:rPr>
        <w:t xml:space="preserve"> public</w:t>
      </w:r>
      <w:r>
        <w:rPr>
          <w:rFonts w:ascii="Times New Roman" w:eastAsia="Calibri" w:hAnsi="Times New Roman" w:cs="Times New Roman"/>
        </w:rPr>
        <w:t>’s</w:t>
      </w:r>
      <w:r w:rsidR="00BD3E78" w:rsidRPr="00362BDD">
        <w:rPr>
          <w:rFonts w:ascii="Times New Roman" w:eastAsia="Calibri" w:hAnsi="Times New Roman" w:cs="Times New Roman"/>
        </w:rPr>
        <w:t xml:space="preserve"> </w:t>
      </w:r>
      <w:r>
        <w:rPr>
          <w:rFonts w:ascii="Times New Roman" w:eastAsia="Calibri" w:hAnsi="Times New Roman" w:cs="Times New Roman"/>
        </w:rPr>
        <w:t>enthusiasm</w:t>
      </w:r>
      <w:r w:rsidR="00BD3E78" w:rsidRPr="00362BDD">
        <w:rPr>
          <w:rFonts w:ascii="Times New Roman" w:eastAsia="Calibri" w:hAnsi="Times New Roman" w:cs="Times New Roman"/>
        </w:rPr>
        <w:t xml:space="preserve"> for new innovative technology so that water </w:t>
      </w:r>
      <w:r>
        <w:rPr>
          <w:rFonts w:ascii="Times New Roman" w:eastAsia="Calibri" w:hAnsi="Times New Roman" w:cs="Times New Roman"/>
        </w:rPr>
        <w:t>shortages are prevented</w:t>
      </w:r>
      <w:r w:rsidR="00DD32BE">
        <w:rPr>
          <w:rFonts w:ascii="Times New Roman" w:eastAsia="Calibri" w:hAnsi="Times New Roman" w:cs="Times New Roman"/>
        </w:rPr>
        <w:t xml:space="preserve"> (Uhlmann &amp; Head , 2011). </w:t>
      </w:r>
      <w:r w:rsidR="00BD3E78" w:rsidRPr="00362BDD">
        <w:rPr>
          <w:rFonts w:ascii="Times New Roman" w:eastAsia="Calibri" w:hAnsi="Times New Roman" w:cs="Times New Roman"/>
        </w:rPr>
        <w:t xml:space="preserve">However, </w:t>
      </w:r>
      <w:r>
        <w:rPr>
          <w:rFonts w:ascii="Times New Roman" w:eastAsia="Calibri" w:hAnsi="Times New Roman" w:cs="Times New Roman"/>
        </w:rPr>
        <w:t>some</w:t>
      </w:r>
      <w:r w:rsidR="00BD3E78" w:rsidRPr="00362BDD">
        <w:rPr>
          <w:rFonts w:ascii="Times New Roman" w:eastAsia="Calibri" w:hAnsi="Times New Roman" w:cs="Times New Roman"/>
        </w:rPr>
        <w:t xml:space="preserve"> </w:t>
      </w:r>
      <w:proofErr w:type="gramStart"/>
      <w:r w:rsidR="00BD3E78" w:rsidRPr="00362BDD">
        <w:rPr>
          <w:rFonts w:ascii="Times New Roman" w:eastAsia="Calibri" w:hAnsi="Times New Roman" w:cs="Times New Roman"/>
        </w:rPr>
        <w:t>local reside</w:t>
      </w:r>
      <w:r>
        <w:rPr>
          <w:rFonts w:ascii="Times New Roman" w:eastAsia="Calibri" w:hAnsi="Times New Roman" w:cs="Times New Roman"/>
        </w:rPr>
        <w:t>nts</w:t>
      </w:r>
      <w:proofErr w:type="gramEnd"/>
      <w:r>
        <w:rPr>
          <w:rFonts w:ascii="Times New Roman" w:eastAsia="Calibri" w:hAnsi="Times New Roman" w:cs="Times New Roman"/>
        </w:rPr>
        <w:t xml:space="preserve"> and councils have indicated t</w:t>
      </w:r>
      <w:r w:rsidR="00BD3E78" w:rsidRPr="00362BDD">
        <w:rPr>
          <w:rFonts w:ascii="Times New Roman" w:eastAsia="Calibri" w:hAnsi="Times New Roman" w:cs="Times New Roman"/>
        </w:rPr>
        <w:t xml:space="preserve">hey would rather spend more money on desalination and water purity projects </w:t>
      </w:r>
      <w:r>
        <w:rPr>
          <w:rFonts w:ascii="Times New Roman" w:eastAsia="Calibri" w:hAnsi="Times New Roman" w:cs="Times New Roman"/>
        </w:rPr>
        <w:t xml:space="preserve">rather </w:t>
      </w:r>
      <w:r w:rsidR="00BD3E78" w:rsidRPr="00362BDD">
        <w:rPr>
          <w:rFonts w:ascii="Times New Roman" w:eastAsia="Calibri" w:hAnsi="Times New Roman" w:cs="Times New Roman"/>
        </w:rPr>
        <w:t xml:space="preserve">than water treatment initiatives </w:t>
      </w:r>
      <w:r>
        <w:rPr>
          <w:rFonts w:ascii="Times New Roman" w:eastAsia="Calibri" w:hAnsi="Times New Roman" w:cs="Times New Roman"/>
        </w:rPr>
        <w:t>due to t</w:t>
      </w:r>
      <w:r w:rsidR="00BD3E78" w:rsidRPr="00362BDD">
        <w:rPr>
          <w:rFonts w:ascii="Times New Roman" w:eastAsia="Calibri" w:hAnsi="Times New Roman" w:cs="Times New Roman"/>
        </w:rPr>
        <w:t xml:space="preserve">he stigma around treating wastewater (2010).  </w:t>
      </w:r>
    </w:p>
    <w:p w14:paraId="310AAD0B" w14:textId="77777777" w:rsidR="00BD3E78" w:rsidRPr="00362BDD" w:rsidRDefault="00BD3E78" w:rsidP="00BD3E78">
      <w:pPr>
        <w:spacing w:line="360" w:lineRule="auto"/>
        <w:jc w:val="both"/>
        <w:rPr>
          <w:rFonts w:ascii="Times New Roman" w:eastAsia="Calibri" w:hAnsi="Times New Roman" w:cs="Times New Roman"/>
        </w:rPr>
      </w:pPr>
    </w:p>
    <w:p w14:paraId="019D5EFC" w14:textId="60BD9FF7" w:rsidR="00BD3E78" w:rsidRPr="00362BDD" w:rsidRDefault="00BD3E78" w:rsidP="00BD3E78">
      <w:pPr>
        <w:spacing w:line="360" w:lineRule="auto"/>
        <w:jc w:val="both"/>
        <w:rPr>
          <w:rFonts w:ascii="Times New Roman" w:eastAsia="Calibri" w:hAnsi="Times New Roman" w:cs="Times New Roman"/>
        </w:rPr>
      </w:pPr>
      <w:r w:rsidRPr="00362BDD">
        <w:rPr>
          <w:rFonts w:ascii="Times New Roman" w:eastAsia="Calibri" w:hAnsi="Times New Roman" w:cs="Times New Roman"/>
        </w:rPr>
        <w:t>The</w:t>
      </w:r>
      <w:r w:rsidR="00C00578">
        <w:rPr>
          <w:rFonts w:ascii="Times New Roman" w:eastAsia="Calibri" w:hAnsi="Times New Roman" w:cs="Times New Roman"/>
        </w:rPr>
        <w:t>re are significant</w:t>
      </w:r>
      <w:r w:rsidRPr="00362BDD">
        <w:rPr>
          <w:rFonts w:ascii="Times New Roman" w:eastAsia="Calibri" w:hAnsi="Times New Roman" w:cs="Times New Roman"/>
        </w:rPr>
        <w:t xml:space="preserve"> costs associated with water recycling</w:t>
      </w:r>
      <w:r w:rsidR="00C00578">
        <w:rPr>
          <w:rFonts w:ascii="Times New Roman" w:eastAsia="Calibri" w:hAnsi="Times New Roman" w:cs="Times New Roman"/>
        </w:rPr>
        <w:t xml:space="preserve">, however, </w:t>
      </w:r>
      <w:r w:rsidRPr="00362BDD">
        <w:rPr>
          <w:rFonts w:ascii="Times New Roman" w:eastAsia="Calibri" w:hAnsi="Times New Roman" w:cs="Times New Roman"/>
        </w:rPr>
        <w:t xml:space="preserve">all three levels of government are committed to bettering </w:t>
      </w:r>
      <w:r w:rsidR="00C00578">
        <w:rPr>
          <w:rFonts w:ascii="Times New Roman" w:eastAsia="Calibri" w:hAnsi="Times New Roman" w:cs="Times New Roman"/>
        </w:rPr>
        <w:t>the N</w:t>
      </w:r>
      <w:r w:rsidRPr="00362BDD">
        <w:rPr>
          <w:rFonts w:ascii="Times New Roman" w:eastAsia="Calibri" w:hAnsi="Times New Roman" w:cs="Times New Roman"/>
        </w:rPr>
        <w:t>ation's water supply</w:t>
      </w:r>
      <w:r w:rsidR="00C00578">
        <w:rPr>
          <w:rFonts w:ascii="Times New Roman" w:eastAsia="Calibri" w:hAnsi="Times New Roman" w:cs="Times New Roman"/>
        </w:rPr>
        <w:t>: this is evident through</w:t>
      </w:r>
      <w:r w:rsidRPr="00362BDD">
        <w:rPr>
          <w:rFonts w:ascii="Times New Roman" w:eastAsia="Calibri" w:hAnsi="Times New Roman" w:cs="Times New Roman"/>
        </w:rPr>
        <w:t xml:space="preserve"> federal schemes and funding</w:t>
      </w:r>
      <w:r w:rsidR="00C00578">
        <w:rPr>
          <w:rFonts w:ascii="Times New Roman" w:eastAsia="Calibri" w:hAnsi="Times New Roman" w:cs="Times New Roman"/>
        </w:rPr>
        <w:t xml:space="preserve">, </w:t>
      </w:r>
      <w:r w:rsidRPr="00362BDD">
        <w:rPr>
          <w:rFonts w:ascii="Times New Roman" w:eastAsia="Calibri" w:hAnsi="Times New Roman" w:cs="Times New Roman"/>
        </w:rPr>
        <w:t xml:space="preserve">state </w:t>
      </w:r>
      <w:r w:rsidRPr="00362BDD">
        <w:rPr>
          <w:rFonts w:ascii="Times New Roman" w:eastAsia="Calibri" w:hAnsi="Times New Roman" w:cs="Times New Roman"/>
        </w:rPr>
        <w:lastRenderedPageBreak/>
        <w:t xml:space="preserve">level grants and programs </w:t>
      </w:r>
      <w:r w:rsidR="00C00578">
        <w:rPr>
          <w:rFonts w:ascii="Times New Roman" w:eastAsia="Calibri" w:hAnsi="Times New Roman" w:cs="Times New Roman"/>
        </w:rPr>
        <w:t>and</w:t>
      </w:r>
      <w:r w:rsidRPr="00362BDD">
        <w:rPr>
          <w:rFonts w:ascii="Times New Roman" w:eastAsia="Calibri" w:hAnsi="Times New Roman" w:cs="Times New Roman"/>
        </w:rPr>
        <w:t xml:space="preserve"> local </w:t>
      </w:r>
      <w:proofErr w:type="gramStart"/>
      <w:r w:rsidRPr="00362BDD">
        <w:rPr>
          <w:rFonts w:ascii="Times New Roman" w:eastAsia="Calibri" w:hAnsi="Times New Roman" w:cs="Times New Roman"/>
        </w:rPr>
        <w:t>councils</w:t>
      </w:r>
      <w:proofErr w:type="gramEnd"/>
      <w:r w:rsidRPr="00362BDD">
        <w:rPr>
          <w:rFonts w:ascii="Times New Roman" w:eastAsia="Calibri" w:hAnsi="Times New Roman" w:cs="Times New Roman"/>
        </w:rPr>
        <w:t xml:space="preserve"> </w:t>
      </w:r>
      <w:r w:rsidR="00ED53AC">
        <w:rPr>
          <w:rFonts w:ascii="Times New Roman" w:eastAsia="Calibri" w:hAnsi="Times New Roman" w:cs="Times New Roman"/>
        </w:rPr>
        <w:t>contributions</w:t>
      </w:r>
      <w:r w:rsidRPr="00362BDD">
        <w:rPr>
          <w:rFonts w:ascii="Times New Roman" w:eastAsia="Calibri" w:hAnsi="Times New Roman" w:cs="Times New Roman"/>
        </w:rPr>
        <w:t xml:space="preserve">. </w:t>
      </w:r>
      <w:r w:rsidR="00ED53AC">
        <w:rPr>
          <w:rFonts w:ascii="Times New Roman" w:eastAsia="Calibri" w:hAnsi="Times New Roman" w:cs="Times New Roman"/>
        </w:rPr>
        <w:t>T</w:t>
      </w:r>
      <w:r w:rsidRPr="00362BDD">
        <w:rPr>
          <w:rFonts w:ascii="Times New Roman" w:eastAsia="Calibri" w:hAnsi="Times New Roman" w:cs="Times New Roman"/>
        </w:rPr>
        <w:t xml:space="preserve">he </w:t>
      </w:r>
      <w:r w:rsidR="00ED53AC">
        <w:rPr>
          <w:rFonts w:ascii="Times New Roman" w:eastAsia="Calibri" w:hAnsi="Times New Roman" w:cs="Times New Roman"/>
        </w:rPr>
        <w:t>funds</w:t>
      </w:r>
      <w:r w:rsidRPr="00362BDD">
        <w:rPr>
          <w:rFonts w:ascii="Times New Roman" w:eastAsia="Calibri" w:hAnsi="Times New Roman" w:cs="Times New Roman"/>
        </w:rPr>
        <w:t xml:space="preserve"> relating to upgrading and maintaining current capital in Queensland</w:t>
      </w:r>
      <w:r w:rsidR="00ED53AC">
        <w:rPr>
          <w:rFonts w:ascii="Times New Roman" w:eastAsia="Calibri" w:hAnsi="Times New Roman" w:cs="Times New Roman"/>
        </w:rPr>
        <w:t xml:space="preserve"> would mostly be supplied by </w:t>
      </w:r>
      <w:r w:rsidRPr="00362BDD">
        <w:rPr>
          <w:rFonts w:ascii="Times New Roman" w:eastAsia="Calibri" w:hAnsi="Times New Roman" w:cs="Times New Roman"/>
        </w:rPr>
        <w:t xml:space="preserve">the state government, with allocations for smaller LGA’s, this seems to be the state government’s main goal in terms of funding involving water, the maintenance and upgrade of </w:t>
      </w:r>
      <w:r w:rsidRPr="00ED53AC">
        <w:rPr>
          <w:rFonts w:ascii="Times New Roman" w:eastAsia="Calibri" w:hAnsi="Times New Roman" w:cs="Times New Roman"/>
        </w:rPr>
        <w:t>current</w:t>
      </w:r>
      <w:r w:rsidRPr="00362BDD">
        <w:rPr>
          <w:rFonts w:ascii="Times New Roman" w:eastAsia="Calibri" w:hAnsi="Times New Roman" w:cs="Times New Roman"/>
        </w:rPr>
        <w:t xml:space="preserve"> installations. </w:t>
      </w:r>
    </w:p>
    <w:p w14:paraId="0D5190D0" w14:textId="77777777" w:rsidR="00BD3E78" w:rsidRPr="00362BDD" w:rsidRDefault="00BD3E78" w:rsidP="00BD3E78">
      <w:pPr>
        <w:spacing w:line="360" w:lineRule="auto"/>
        <w:jc w:val="both"/>
        <w:rPr>
          <w:rFonts w:ascii="Times New Roman" w:eastAsia="Calibri" w:hAnsi="Times New Roman" w:cs="Times New Roman"/>
        </w:rPr>
      </w:pPr>
      <w:r w:rsidRPr="00362BDD">
        <w:rPr>
          <w:rFonts w:ascii="Times New Roman" w:eastAsia="Calibri" w:hAnsi="Times New Roman" w:cs="Times New Roman"/>
        </w:rPr>
        <w:t xml:space="preserve"> </w:t>
      </w:r>
      <w:bookmarkStart w:id="54" w:name="_jyflzb2igbw2" w:colFirst="0" w:colLast="0"/>
      <w:bookmarkEnd w:id="54"/>
    </w:p>
    <w:p w14:paraId="0D2D35F0" w14:textId="77777777" w:rsidR="00BD3E78" w:rsidRPr="00362BDD" w:rsidRDefault="00BD3E78" w:rsidP="00BD3E78">
      <w:pPr>
        <w:pStyle w:val="Style2"/>
        <w:spacing w:line="360" w:lineRule="auto"/>
        <w:jc w:val="both"/>
        <w:rPr>
          <w:sz w:val="22"/>
          <w:szCs w:val="22"/>
        </w:rPr>
      </w:pPr>
      <w:bookmarkStart w:id="55" w:name="_Toc86528470"/>
      <w:r w:rsidRPr="00362BDD">
        <w:rPr>
          <w:sz w:val="22"/>
          <w:szCs w:val="22"/>
        </w:rPr>
        <w:t xml:space="preserve">9.2 </w:t>
      </w:r>
      <w:r w:rsidRPr="00362BDD">
        <w:rPr>
          <w:sz w:val="22"/>
          <w:szCs w:val="22"/>
        </w:rPr>
        <w:tab/>
        <w:t>IMPLEMENTATION</w:t>
      </w:r>
      <w:bookmarkEnd w:id="55"/>
      <w:r w:rsidRPr="00362BDD">
        <w:rPr>
          <w:sz w:val="22"/>
          <w:szCs w:val="22"/>
        </w:rPr>
        <w:t xml:space="preserve"> </w:t>
      </w:r>
    </w:p>
    <w:p w14:paraId="1A7AE3E9" w14:textId="6B6A279C" w:rsidR="00BD3E78" w:rsidRPr="00362BDD" w:rsidRDefault="00BD3E78" w:rsidP="00BD3E78">
      <w:pPr>
        <w:spacing w:line="360" w:lineRule="auto"/>
        <w:jc w:val="both"/>
        <w:rPr>
          <w:rFonts w:ascii="Times New Roman" w:eastAsia="Calibri" w:hAnsi="Times New Roman" w:cs="Times New Roman"/>
        </w:rPr>
      </w:pPr>
      <w:r w:rsidRPr="00362BDD">
        <w:rPr>
          <w:rFonts w:ascii="Times New Roman" w:eastAsia="Calibri" w:hAnsi="Times New Roman" w:cs="Times New Roman"/>
        </w:rPr>
        <w:t xml:space="preserve">As stated previously the Queensland Government has many </w:t>
      </w:r>
      <w:proofErr w:type="gramStart"/>
      <w:r w:rsidRPr="00362BDD">
        <w:rPr>
          <w:rFonts w:ascii="Times New Roman" w:eastAsia="Calibri" w:hAnsi="Times New Roman" w:cs="Times New Roman"/>
        </w:rPr>
        <w:t>water</w:t>
      </w:r>
      <w:proofErr w:type="gramEnd"/>
      <w:r w:rsidRPr="00362BDD">
        <w:rPr>
          <w:rFonts w:ascii="Times New Roman" w:eastAsia="Calibri" w:hAnsi="Times New Roman" w:cs="Times New Roman"/>
        </w:rPr>
        <w:t xml:space="preserve"> treatment and recycling plants throughout the state. The major downfall to successfully implementing a strategy to upgrade the state’s water plans would </w:t>
      </w:r>
      <w:r w:rsidR="00ED53AC">
        <w:rPr>
          <w:rFonts w:ascii="Times New Roman" w:eastAsia="Calibri" w:hAnsi="Times New Roman" w:cs="Times New Roman"/>
        </w:rPr>
        <w:t>be time:</w:t>
      </w:r>
      <w:r w:rsidRPr="00362BDD">
        <w:rPr>
          <w:rFonts w:ascii="Times New Roman" w:eastAsia="Calibri" w:hAnsi="Times New Roman" w:cs="Times New Roman"/>
        </w:rPr>
        <w:t xml:space="preserve"> time lag and administrative hurdles are the key issues that arise before physical rollout begins. Downer group</w:t>
      </w:r>
      <w:r w:rsidR="00ED53AC">
        <w:rPr>
          <w:rFonts w:ascii="Times New Roman" w:eastAsia="Calibri" w:hAnsi="Times New Roman" w:cs="Times New Roman"/>
        </w:rPr>
        <w:t>,</w:t>
      </w:r>
      <w:r w:rsidRPr="00362BDD">
        <w:rPr>
          <w:rFonts w:ascii="Times New Roman" w:eastAsia="Calibri" w:hAnsi="Times New Roman" w:cs="Times New Roman"/>
        </w:rPr>
        <w:t xml:space="preserve"> which has secured a partnership with other firms and Queensland’s Logan City council</w:t>
      </w:r>
      <w:r w:rsidR="00ED53AC">
        <w:rPr>
          <w:rFonts w:ascii="Times New Roman" w:eastAsia="Calibri" w:hAnsi="Times New Roman" w:cs="Times New Roman"/>
        </w:rPr>
        <w:t>,</w:t>
      </w:r>
      <w:r w:rsidRPr="00362BDD">
        <w:rPr>
          <w:rFonts w:ascii="Times New Roman" w:eastAsia="Calibri" w:hAnsi="Times New Roman" w:cs="Times New Roman"/>
        </w:rPr>
        <w:t xml:space="preserve"> began trials to upgrade</w:t>
      </w:r>
      <w:r w:rsidR="00ED53AC">
        <w:rPr>
          <w:rFonts w:ascii="Times New Roman" w:eastAsia="Calibri" w:hAnsi="Times New Roman" w:cs="Times New Roman"/>
        </w:rPr>
        <w:t xml:space="preserve"> the water plant located there. </w:t>
      </w:r>
      <w:r w:rsidRPr="00362BDD">
        <w:rPr>
          <w:rFonts w:ascii="Times New Roman" w:eastAsia="Calibri" w:hAnsi="Times New Roman" w:cs="Times New Roman"/>
        </w:rPr>
        <w:t xml:space="preserve">Downer </w:t>
      </w:r>
      <w:r w:rsidR="00ED53AC">
        <w:rPr>
          <w:rFonts w:ascii="Times New Roman" w:eastAsia="Calibri" w:hAnsi="Times New Roman" w:cs="Times New Roman"/>
        </w:rPr>
        <w:t>announced the</w:t>
      </w:r>
      <w:r w:rsidRPr="00362BDD">
        <w:rPr>
          <w:rFonts w:ascii="Times New Roman" w:eastAsia="Calibri" w:hAnsi="Times New Roman" w:cs="Times New Roman"/>
        </w:rPr>
        <w:t xml:space="preserve"> upgrade </w:t>
      </w:r>
      <w:r w:rsidR="00ED53AC">
        <w:rPr>
          <w:rFonts w:ascii="Times New Roman" w:eastAsia="Calibri" w:hAnsi="Times New Roman" w:cs="Times New Roman"/>
        </w:rPr>
        <w:t>would</w:t>
      </w:r>
      <w:r w:rsidRPr="00362BDD">
        <w:rPr>
          <w:rFonts w:ascii="Times New Roman" w:eastAsia="Calibri" w:hAnsi="Times New Roman" w:cs="Times New Roman"/>
        </w:rPr>
        <w:t xml:space="preserve"> take place over the next 9 years with completion by 2030 and cost of up to $1 billion dollars (2021). Not only this</w:t>
      </w:r>
      <w:r w:rsidR="00ED53AC">
        <w:rPr>
          <w:rFonts w:ascii="Times New Roman" w:eastAsia="Calibri" w:hAnsi="Times New Roman" w:cs="Times New Roman"/>
        </w:rPr>
        <w:t>,</w:t>
      </w:r>
      <w:r w:rsidRPr="00362BDD">
        <w:rPr>
          <w:rFonts w:ascii="Times New Roman" w:eastAsia="Calibri" w:hAnsi="Times New Roman" w:cs="Times New Roman"/>
        </w:rPr>
        <w:t xml:space="preserve"> the LGA’s and the state government in a media statement have </w:t>
      </w:r>
      <w:r w:rsidR="00ED53AC">
        <w:rPr>
          <w:rFonts w:ascii="Times New Roman" w:eastAsia="Calibri" w:hAnsi="Times New Roman" w:cs="Times New Roman"/>
        </w:rPr>
        <w:t>indicated</w:t>
      </w:r>
      <w:r w:rsidRPr="00362BDD">
        <w:rPr>
          <w:rFonts w:ascii="Times New Roman" w:eastAsia="Calibri" w:hAnsi="Times New Roman" w:cs="Times New Roman"/>
        </w:rPr>
        <w:t xml:space="preserve"> that to secure money for water related projects rounds of funding </w:t>
      </w:r>
      <w:r w:rsidR="00ED53AC">
        <w:rPr>
          <w:rFonts w:ascii="Times New Roman" w:eastAsia="Calibri" w:hAnsi="Times New Roman" w:cs="Times New Roman"/>
        </w:rPr>
        <w:t xml:space="preserve">are required </w:t>
      </w:r>
      <w:r w:rsidRPr="00362BDD">
        <w:rPr>
          <w:rFonts w:ascii="Times New Roman" w:eastAsia="Calibri" w:hAnsi="Times New Roman" w:cs="Times New Roman"/>
        </w:rPr>
        <w:t>which can take as long a</w:t>
      </w:r>
      <w:r w:rsidR="00ED53AC">
        <w:rPr>
          <w:rFonts w:ascii="Times New Roman" w:eastAsia="Calibri" w:hAnsi="Times New Roman" w:cs="Times New Roman"/>
        </w:rPr>
        <w:t xml:space="preserve">s three years to secure (2021). In addition, </w:t>
      </w:r>
      <w:r w:rsidRPr="00362BDD">
        <w:rPr>
          <w:rFonts w:ascii="Times New Roman" w:eastAsia="Calibri" w:hAnsi="Times New Roman" w:cs="Times New Roman"/>
        </w:rPr>
        <w:t>after these three years</w:t>
      </w:r>
      <w:r w:rsidR="00ED53AC">
        <w:rPr>
          <w:rFonts w:ascii="Times New Roman" w:eastAsia="Calibri" w:hAnsi="Times New Roman" w:cs="Times New Roman"/>
        </w:rPr>
        <w:t>,</w:t>
      </w:r>
      <w:r w:rsidRPr="00362BDD">
        <w:rPr>
          <w:rFonts w:ascii="Times New Roman" w:eastAsia="Calibri" w:hAnsi="Times New Roman" w:cs="Times New Roman"/>
        </w:rPr>
        <w:t xml:space="preserve"> a government may be voted out and the funding cut for such projects. </w:t>
      </w:r>
      <w:r w:rsidR="00ED53AC">
        <w:rPr>
          <w:rFonts w:ascii="Times New Roman" w:eastAsia="Calibri" w:hAnsi="Times New Roman" w:cs="Times New Roman"/>
        </w:rPr>
        <w:t>However, further a</w:t>
      </w:r>
      <w:r w:rsidRPr="00362BDD">
        <w:rPr>
          <w:rFonts w:ascii="Times New Roman" w:eastAsia="Calibri" w:hAnsi="Times New Roman" w:cs="Times New Roman"/>
        </w:rPr>
        <w:t xml:space="preserve">dministrative hurdles </w:t>
      </w:r>
      <w:r w:rsidR="00ED53AC">
        <w:rPr>
          <w:rFonts w:ascii="Times New Roman" w:eastAsia="Calibri" w:hAnsi="Times New Roman" w:cs="Times New Roman"/>
        </w:rPr>
        <w:t>occur</w:t>
      </w:r>
      <w:r w:rsidRPr="00362BDD">
        <w:rPr>
          <w:rFonts w:ascii="Times New Roman" w:eastAsia="Calibri" w:hAnsi="Times New Roman" w:cs="Times New Roman"/>
        </w:rPr>
        <w:t xml:space="preserve"> </w:t>
      </w:r>
      <w:r w:rsidR="00ED53AC">
        <w:rPr>
          <w:rFonts w:ascii="Times New Roman" w:eastAsia="Calibri" w:hAnsi="Times New Roman" w:cs="Times New Roman"/>
        </w:rPr>
        <w:t xml:space="preserve">even after </w:t>
      </w:r>
      <w:r w:rsidRPr="00362BDD">
        <w:rPr>
          <w:rFonts w:ascii="Times New Roman" w:eastAsia="Calibri" w:hAnsi="Times New Roman" w:cs="Times New Roman"/>
        </w:rPr>
        <w:t xml:space="preserve">the funding has been secured. The state Government’s business page </w:t>
      </w:r>
      <w:r w:rsidR="00ED53AC">
        <w:rPr>
          <w:rFonts w:ascii="Times New Roman" w:eastAsia="Calibri" w:hAnsi="Times New Roman" w:cs="Times New Roman"/>
        </w:rPr>
        <w:t>states</w:t>
      </w:r>
      <w:r w:rsidRPr="00362BDD">
        <w:rPr>
          <w:rFonts w:ascii="Times New Roman" w:eastAsia="Calibri" w:hAnsi="Times New Roman" w:cs="Times New Roman"/>
        </w:rPr>
        <w:t xml:space="preserve"> that an initial feasibility report must be generated to understand the costs, </w:t>
      </w:r>
      <w:proofErr w:type="gramStart"/>
      <w:r w:rsidRPr="00362BDD">
        <w:rPr>
          <w:rFonts w:ascii="Times New Roman" w:eastAsia="Calibri" w:hAnsi="Times New Roman" w:cs="Times New Roman"/>
        </w:rPr>
        <w:t>benefits</w:t>
      </w:r>
      <w:proofErr w:type="gramEnd"/>
      <w:r w:rsidRPr="00362BDD">
        <w:rPr>
          <w:rFonts w:ascii="Times New Roman" w:eastAsia="Calibri" w:hAnsi="Times New Roman" w:cs="Times New Roman"/>
        </w:rPr>
        <w:t xml:space="preserve"> and challenges </w:t>
      </w:r>
      <w:r w:rsidR="00ED53AC">
        <w:rPr>
          <w:rFonts w:ascii="Times New Roman" w:eastAsia="Calibri" w:hAnsi="Times New Roman" w:cs="Times New Roman"/>
        </w:rPr>
        <w:t xml:space="preserve">of the project </w:t>
      </w:r>
      <w:r w:rsidRPr="00362BDD">
        <w:rPr>
          <w:rFonts w:ascii="Times New Roman" w:eastAsia="Calibri" w:hAnsi="Times New Roman" w:cs="Times New Roman"/>
        </w:rPr>
        <w:t>and after this is completed (which could take months if not years to accept) the government will then have to consult stakeholders relevant to them</w:t>
      </w:r>
      <w:r w:rsidR="00ED53AC">
        <w:rPr>
          <w:rFonts w:ascii="Times New Roman" w:eastAsia="Calibri" w:hAnsi="Times New Roman" w:cs="Times New Roman"/>
        </w:rPr>
        <w:t xml:space="preserve"> </w:t>
      </w:r>
      <w:r w:rsidRPr="00362BDD">
        <w:rPr>
          <w:rFonts w:ascii="Times New Roman" w:eastAsia="Calibri" w:hAnsi="Times New Roman" w:cs="Times New Roman"/>
        </w:rPr>
        <w:t xml:space="preserve">before any projects are undertaken (Queensland Government, 2021). In 2004 the Australian government established the </w:t>
      </w:r>
      <w:r w:rsidRPr="00362BDD">
        <w:rPr>
          <w:rFonts w:ascii="Times New Roman" w:eastAsia="Calibri" w:hAnsi="Times New Roman" w:cs="Times New Roman"/>
          <w:i/>
        </w:rPr>
        <w:t>National Water Commission Act 2004</w:t>
      </w:r>
      <w:r w:rsidRPr="00362BDD">
        <w:rPr>
          <w:rFonts w:ascii="Times New Roman" w:eastAsia="Calibri" w:hAnsi="Times New Roman" w:cs="Times New Roman"/>
        </w:rPr>
        <w:t xml:space="preserve"> and </w:t>
      </w:r>
      <w:r w:rsidR="00ED53AC">
        <w:rPr>
          <w:rFonts w:ascii="Times New Roman" w:eastAsia="Calibri" w:hAnsi="Times New Roman" w:cs="Times New Roman"/>
        </w:rPr>
        <w:t xml:space="preserve">through this, created the National Water Commission. </w:t>
      </w:r>
      <w:r w:rsidRPr="00362BDD">
        <w:rPr>
          <w:rFonts w:ascii="Times New Roman" w:eastAsia="Calibri" w:hAnsi="Times New Roman" w:cs="Times New Roman"/>
        </w:rPr>
        <w:t>The agency had many roles including the assessment and audit of rolling out upgrade/new projects across the nation</w:t>
      </w:r>
      <w:r w:rsidR="00ED53AC">
        <w:rPr>
          <w:rFonts w:ascii="Times New Roman" w:eastAsia="Calibri" w:hAnsi="Times New Roman" w:cs="Times New Roman"/>
        </w:rPr>
        <w:t xml:space="preserve">; however, it </w:t>
      </w:r>
      <w:proofErr w:type="gramStart"/>
      <w:r w:rsidR="00ED53AC">
        <w:rPr>
          <w:rFonts w:ascii="Times New Roman" w:eastAsia="Calibri" w:hAnsi="Times New Roman" w:cs="Times New Roman"/>
        </w:rPr>
        <w:t xml:space="preserve">was </w:t>
      </w:r>
      <w:r w:rsidRPr="00362BDD">
        <w:rPr>
          <w:rFonts w:ascii="Times New Roman" w:eastAsia="Calibri" w:hAnsi="Times New Roman" w:cs="Times New Roman"/>
        </w:rPr>
        <w:t xml:space="preserve"> abolished</w:t>
      </w:r>
      <w:proofErr w:type="gramEnd"/>
      <w:r w:rsidRPr="00362BDD">
        <w:rPr>
          <w:rFonts w:ascii="Times New Roman" w:eastAsia="Calibri" w:hAnsi="Times New Roman" w:cs="Times New Roman"/>
        </w:rPr>
        <w:t xml:space="preserve"> in 2014. </w:t>
      </w:r>
      <w:r w:rsidR="00ED53AC">
        <w:rPr>
          <w:rFonts w:ascii="Times New Roman" w:eastAsia="Calibri" w:hAnsi="Times New Roman" w:cs="Times New Roman"/>
        </w:rPr>
        <w:t>Reintroducing a similar body</w:t>
      </w:r>
      <w:r w:rsidRPr="00362BDD">
        <w:rPr>
          <w:rFonts w:ascii="Times New Roman" w:eastAsia="Calibri" w:hAnsi="Times New Roman" w:cs="Times New Roman"/>
        </w:rPr>
        <w:t xml:space="preserve"> that focuses on just water, may be useful </w:t>
      </w:r>
      <w:r w:rsidR="00ED53AC">
        <w:rPr>
          <w:rFonts w:ascii="Times New Roman" w:eastAsia="Calibri" w:hAnsi="Times New Roman" w:cs="Times New Roman"/>
        </w:rPr>
        <w:t xml:space="preserve">in overcoming administrative hurdles to make water recycling more viable. </w:t>
      </w:r>
    </w:p>
    <w:p w14:paraId="435DB719" w14:textId="14EB43B5" w:rsidR="00BD3E78" w:rsidRPr="00362BDD" w:rsidRDefault="00BD3E78" w:rsidP="00BD3E78">
      <w:pPr>
        <w:spacing w:line="360" w:lineRule="auto"/>
        <w:jc w:val="both"/>
        <w:rPr>
          <w:rFonts w:ascii="Times New Roman" w:eastAsia="Calibri" w:hAnsi="Times New Roman" w:cs="Times New Roman"/>
        </w:rPr>
      </w:pPr>
    </w:p>
    <w:p w14:paraId="027438FA" w14:textId="77777777" w:rsidR="00BD3E78" w:rsidRPr="00362BDD" w:rsidRDefault="00BD3E78" w:rsidP="00BD3E78">
      <w:pPr>
        <w:pStyle w:val="Style2"/>
        <w:spacing w:line="360" w:lineRule="auto"/>
        <w:jc w:val="both"/>
        <w:rPr>
          <w:sz w:val="22"/>
          <w:szCs w:val="22"/>
        </w:rPr>
      </w:pPr>
      <w:bookmarkStart w:id="56" w:name="_Toc86528471"/>
      <w:r w:rsidRPr="00362BDD">
        <w:rPr>
          <w:sz w:val="22"/>
          <w:szCs w:val="22"/>
        </w:rPr>
        <w:t xml:space="preserve">9.3 </w:t>
      </w:r>
      <w:r w:rsidRPr="00362BDD">
        <w:rPr>
          <w:sz w:val="22"/>
          <w:szCs w:val="22"/>
        </w:rPr>
        <w:tab/>
        <w:t>IMPACT</w:t>
      </w:r>
      <w:bookmarkEnd w:id="56"/>
      <w:r w:rsidRPr="00362BDD">
        <w:rPr>
          <w:sz w:val="22"/>
          <w:szCs w:val="22"/>
        </w:rPr>
        <w:t xml:space="preserve"> </w:t>
      </w:r>
    </w:p>
    <w:p w14:paraId="3FBA77CE" w14:textId="36D7239D" w:rsidR="00BD3E78" w:rsidRPr="00362BDD" w:rsidRDefault="00BD3E78" w:rsidP="007D347D">
      <w:pPr>
        <w:spacing w:line="360" w:lineRule="auto"/>
        <w:jc w:val="both"/>
        <w:rPr>
          <w:rFonts w:ascii="Times New Roman" w:eastAsia="Calibri" w:hAnsi="Times New Roman" w:cs="Times New Roman"/>
        </w:rPr>
      </w:pPr>
      <w:r w:rsidRPr="00362BDD">
        <w:rPr>
          <w:rFonts w:ascii="Times New Roman" w:eastAsia="Calibri" w:hAnsi="Times New Roman" w:cs="Times New Roman"/>
        </w:rPr>
        <w:t>The impact for water recycling can focus on different stakeholders, these being: The market (</w:t>
      </w:r>
      <w:proofErr w:type="gramStart"/>
      <w:r w:rsidRPr="00362BDD">
        <w:rPr>
          <w:rFonts w:ascii="Times New Roman" w:eastAsia="Calibri" w:hAnsi="Times New Roman" w:cs="Times New Roman"/>
        </w:rPr>
        <w:t>i.e.</w:t>
      </w:r>
      <w:proofErr w:type="gramEnd"/>
      <w:r w:rsidRPr="00362BDD">
        <w:rPr>
          <w:rFonts w:ascii="Times New Roman" w:eastAsia="Calibri" w:hAnsi="Times New Roman" w:cs="Times New Roman"/>
        </w:rPr>
        <w:t xml:space="preserve"> households, businesses and firms, and government), the community and even the environment. Water recycling is a growing trend and even has its </w:t>
      </w:r>
      <w:r w:rsidR="008D04C7">
        <w:rPr>
          <w:rFonts w:ascii="Times New Roman" w:eastAsia="Calibri" w:hAnsi="Times New Roman" w:cs="Times New Roman"/>
        </w:rPr>
        <w:t xml:space="preserve">foothold in the global economy. </w:t>
      </w:r>
      <w:r w:rsidRPr="00362BDD">
        <w:rPr>
          <w:rFonts w:ascii="Times New Roman" w:eastAsia="Calibri" w:hAnsi="Times New Roman" w:cs="Times New Roman"/>
        </w:rPr>
        <w:t>BCC Publishing released a report stating that the global market for wastewater and reuse technologies is currently at $21 billion and will i</w:t>
      </w:r>
      <w:r w:rsidR="008D04C7">
        <w:rPr>
          <w:rFonts w:ascii="Times New Roman" w:eastAsia="Calibri" w:hAnsi="Times New Roman" w:cs="Times New Roman"/>
        </w:rPr>
        <w:t xml:space="preserve">ncrease to $40 billion by 2026: essentially, </w:t>
      </w:r>
      <w:r w:rsidRPr="00362BDD">
        <w:rPr>
          <w:rFonts w:ascii="Times New Roman" w:eastAsia="Calibri" w:hAnsi="Times New Roman" w:cs="Times New Roman"/>
        </w:rPr>
        <w:t xml:space="preserve">doubling its value and market capitalisation (2021). </w:t>
      </w:r>
      <w:r w:rsidR="008D04C7" w:rsidRPr="00362BDD">
        <w:rPr>
          <w:rFonts w:ascii="Times New Roman" w:eastAsia="Calibri" w:hAnsi="Times New Roman" w:cs="Times New Roman"/>
        </w:rPr>
        <w:t xml:space="preserve">The US department of trade </w:t>
      </w:r>
      <w:r w:rsidR="008D04C7">
        <w:rPr>
          <w:rFonts w:ascii="Times New Roman" w:eastAsia="Calibri" w:hAnsi="Times New Roman" w:cs="Times New Roman"/>
        </w:rPr>
        <w:t>has stated</w:t>
      </w:r>
      <w:r w:rsidR="008D04C7" w:rsidRPr="00362BDD">
        <w:rPr>
          <w:rFonts w:ascii="Times New Roman" w:eastAsia="Calibri" w:hAnsi="Times New Roman" w:cs="Times New Roman"/>
        </w:rPr>
        <w:t xml:space="preserve"> the market between Australia and the US alone, has increased by just over $100 million in two years with imports and exports relating to water reuse technology</w:t>
      </w:r>
      <w:r w:rsidR="008D04C7">
        <w:rPr>
          <w:rFonts w:ascii="Times New Roman" w:eastAsia="Calibri" w:hAnsi="Times New Roman" w:cs="Times New Roman"/>
        </w:rPr>
        <w:t xml:space="preserve"> increasing by $50 million. This further shows the </w:t>
      </w:r>
      <w:r w:rsidR="008D04C7" w:rsidRPr="00362BDD">
        <w:rPr>
          <w:rFonts w:ascii="Times New Roman" w:eastAsia="Calibri" w:hAnsi="Times New Roman" w:cs="Times New Roman"/>
        </w:rPr>
        <w:t xml:space="preserve">impact water reuse and recycling has on the broader international </w:t>
      </w:r>
      <w:r w:rsidR="008D04C7">
        <w:rPr>
          <w:rFonts w:ascii="Times New Roman" w:eastAsia="Calibri" w:hAnsi="Times New Roman" w:cs="Times New Roman"/>
        </w:rPr>
        <w:lastRenderedPageBreak/>
        <w:t xml:space="preserve">economy. </w:t>
      </w:r>
      <w:r w:rsidR="00B651C6">
        <w:rPr>
          <w:rFonts w:ascii="Times New Roman" w:eastAsia="Calibri" w:hAnsi="Times New Roman" w:cs="Times New Roman"/>
        </w:rPr>
        <w:t>Local, state, and federal governments own most water recycling plants that are for public use;</w:t>
      </w:r>
      <w:r w:rsidR="00B651C6" w:rsidRPr="00362BDD">
        <w:rPr>
          <w:rFonts w:ascii="Times New Roman" w:eastAsia="Calibri" w:hAnsi="Times New Roman" w:cs="Times New Roman"/>
        </w:rPr>
        <w:t xml:space="preserve"> however</w:t>
      </w:r>
      <w:r w:rsidR="00B651C6">
        <w:rPr>
          <w:rFonts w:ascii="Times New Roman" w:eastAsia="Calibri" w:hAnsi="Times New Roman" w:cs="Times New Roman"/>
        </w:rPr>
        <w:t>,</w:t>
      </w:r>
      <w:r w:rsidR="00B651C6" w:rsidRPr="00362BDD">
        <w:rPr>
          <w:rFonts w:ascii="Times New Roman" w:eastAsia="Calibri" w:hAnsi="Times New Roman" w:cs="Times New Roman"/>
        </w:rPr>
        <w:t xml:space="preserve"> most of the technology </w:t>
      </w:r>
      <w:r w:rsidR="00B651C6">
        <w:rPr>
          <w:rFonts w:ascii="Times New Roman" w:eastAsia="Calibri" w:hAnsi="Times New Roman" w:cs="Times New Roman"/>
        </w:rPr>
        <w:t xml:space="preserve">behind these recycling plants are privately developed. </w:t>
      </w:r>
      <w:r w:rsidRPr="00362BDD">
        <w:rPr>
          <w:rFonts w:ascii="Times New Roman" w:eastAsia="Calibri" w:hAnsi="Times New Roman" w:cs="Times New Roman"/>
        </w:rPr>
        <w:t xml:space="preserve">With </w:t>
      </w:r>
      <w:r w:rsidR="00B651C6">
        <w:rPr>
          <w:rFonts w:ascii="Times New Roman" w:eastAsia="Calibri" w:hAnsi="Times New Roman" w:cs="Times New Roman"/>
        </w:rPr>
        <w:t>the</w:t>
      </w:r>
      <w:r w:rsidRPr="00362BDD">
        <w:rPr>
          <w:rFonts w:ascii="Times New Roman" w:eastAsia="Calibri" w:hAnsi="Times New Roman" w:cs="Times New Roman"/>
        </w:rPr>
        <w:t xml:space="preserve"> </w:t>
      </w:r>
      <w:r w:rsidR="008D04C7">
        <w:rPr>
          <w:rFonts w:ascii="Times New Roman" w:eastAsia="Calibri" w:hAnsi="Times New Roman" w:cs="Times New Roman"/>
        </w:rPr>
        <w:t xml:space="preserve">anticipated </w:t>
      </w:r>
      <w:r w:rsidRPr="00362BDD">
        <w:rPr>
          <w:rFonts w:ascii="Times New Roman" w:eastAsia="Calibri" w:hAnsi="Times New Roman" w:cs="Times New Roman"/>
        </w:rPr>
        <w:t xml:space="preserve">growth </w:t>
      </w:r>
      <w:r w:rsidR="00B651C6">
        <w:rPr>
          <w:rFonts w:ascii="Times New Roman" w:eastAsia="Calibri" w:hAnsi="Times New Roman" w:cs="Times New Roman"/>
        </w:rPr>
        <w:t xml:space="preserve">in the industry </w:t>
      </w:r>
      <w:r w:rsidRPr="00362BDD">
        <w:rPr>
          <w:rFonts w:ascii="Times New Roman" w:eastAsia="Calibri" w:hAnsi="Times New Roman" w:cs="Times New Roman"/>
        </w:rPr>
        <w:t>over the next five years</w:t>
      </w:r>
      <w:r w:rsidR="008D04C7">
        <w:rPr>
          <w:rFonts w:ascii="Times New Roman" w:eastAsia="Calibri" w:hAnsi="Times New Roman" w:cs="Times New Roman"/>
        </w:rPr>
        <w:t>, water recycling</w:t>
      </w:r>
      <w:r w:rsidRPr="00362BDD">
        <w:rPr>
          <w:rFonts w:ascii="Times New Roman" w:eastAsia="Calibri" w:hAnsi="Times New Roman" w:cs="Times New Roman"/>
        </w:rPr>
        <w:t xml:space="preserve"> </w:t>
      </w:r>
      <w:r w:rsidR="00B651C6">
        <w:rPr>
          <w:rFonts w:ascii="Times New Roman" w:eastAsia="Calibri" w:hAnsi="Times New Roman" w:cs="Times New Roman"/>
        </w:rPr>
        <w:t>provides</w:t>
      </w:r>
      <w:r w:rsidRPr="00362BDD">
        <w:rPr>
          <w:rFonts w:ascii="Times New Roman" w:eastAsia="Calibri" w:hAnsi="Times New Roman" w:cs="Times New Roman"/>
        </w:rPr>
        <w:t xml:space="preserve"> the opportunity for established businesses </w:t>
      </w:r>
      <w:r w:rsidR="008D04C7">
        <w:rPr>
          <w:rFonts w:ascii="Times New Roman" w:eastAsia="Calibri" w:hAnsi="Times New Roman" w:cs="Times New Roman"/>
        </w:rPr>
        <w:t xml:space="preserve">in Queensland </w:t>
      </w:r>
      <w:r w:rsidRPr="00362BDD">
        <w:rPr>
          <w:rFonts w:ascii="Times New Roman" w:eastAsia="Calibri" w:hAnsi="Times New Roman" w:cs="Times New Roman"/>
        </w:rPr>
        <w:t>to develop and build upon current technology</w:t>
      </w:r>
      <w:r w:rsidR="008D04C7">
        <w:rPr>
          <w:rFonts w:ascii="Times New Roman" w:eastAsia="Calibri" w:hAnsi="Times New Roman" w:cs="Times New Roman"/>
        </w:rPr>
        <w:t xml:space="preserve"> and information to drive</w:t>
      </w:r>
      <w:r w:rsidRPr="00362BDD">
        <w:rPr>
          <w:rFonts w:ascii="Times New Roman" w:eastAsia="Calibri" w:hAnsi="Times New Roman" w:cs="Times New Roman"/>
        </w:rPr>
        <w:t xml:space="preserve"> innovation </w:t>
      </w:r>
      <w:r w:rsidR="008D04C7">
        <w:rPr>
          <w:rFonts w:ascii="Times New Roman" w:eastAsia="Calibri" w:hAnsi="Times New Roman" w:cs="Times New Roman"/>
        </w:rPr>
        <w:t>and</w:t>
      </w:r>
      <w:r w:rsidRPr="00362BDD">
        <w:rPr>
          <w:rFonts w:ascii="Times New Roman" w:eastAsia="Calibri" w:hAnsi="Times New Roman" w:cs="Times New Roman"/>
        </w:rPr>
        <w:t xml:space="preserve"> become specialised in the industry.</w:t>
      </w:r>
      <w:r w:rsidR="008D04C7">
        <w:rPr>
          <w:rFonts w:ascii="Times New Roman" w:eastAsia="Calibri" w:hAnsi="Times New Roman" w:cs="Times New Roman"/>
        </w:rPr>
        <w:t xml:space="preserve"> </w:t>
      </w:r>
      <w:r w:rsidRPr="00362BDD">
        <w:rPr>
          <w:rFonts w:ascii="Times New Roman" w:eastAsia="Calibri" w:hAnsi="Times New Roman" w:cs="Times New Roman"/>
        </w:rPr>
        <w:t xml:space="preserve">It also invites </w:t>
      </w:r>
      <w:r w:rsidR="00B651C6">
        <w:rPr>
          <w:rFonts w:ascii="Times New Roman" w:eastAsia="Calibri" w:hAnsi="Times New Roman" w:cs="Times New Roman"/>
        </w:rPr>
        <w:t xml:space="preserve">promotes healthy competition as it creates an opportunity for new players to enter the market which will have large economic benefits. </w:t>
      </w:r>
    </w:p>
    <w:p w14:paraId="01E4D407" w14:textId="77777777" w:rsidR="00BD3E78" w:rsidRPr="00362BDD" w:rsidRDefault="00BD3E78" w:rsidP="007D347D">
      <w:pPr>
        <w:spacing w:line="360" w:lineRule="auto"/>
        <w:jc w:val="both"/>
        <w:rPr>
          <w:rFonts w:ascii="Times New Roman" w:eastAsia="Calibri" w:hAnsi="Times New Roman" w:cs="Times New Roman"/>
        </w:rPr>
      </w:pPr>
    </w:p>
    <w:p w14:paraId="6F930163" w14:textId="43C9DBD3" w:rsidR="00BD3E78" w:rsidRPr="00362BDD" w:rsidRDefault="009715AC" w:rsidP="007D347D">
      <w:pPr>
        <w:spacing w:line="360" w:lineRule="auto"/>
        <w:jc w:val="both"/>
        <w:rPr>
          <w:rFonts w:ascii="Times New Roman" w:eastAsia="Calibri" w:hAnsi="Times New Roman" w:cs="Times New Roman"/>
        </w:rPr>
      </w:pPr>
      <w:r>
        <w:rPr>
          <w:rFonts w:ascii="Times New Roman" w:eastAsia="Calibri" w:hAnsi="Times New Roman" w:cs="Times New Roman"/>
        </w:rPr>
        <w:t>Investment in water recycling facilities will also create new</w:t>
      </w:r>
      <w:r w:rsidR="00BD3E78" w:rsidRPr="00362BDD">
        <w:rPr>
          <w:rFonts w:ascii="Times New Roman" w:eastAsia="Calibri" w:hAnsi="Times New Roman" w:cs="Times New Roman"/>
        </w:rPr>
        <w:t xml:space="preserve"> jobs in the market, thus reducing unemployment </w:t>
      </w:r>
      <w:r>
        <w:rPr>
          <w:rFonts w:ascii="Times New Roman" w:eastAsia="Calibri" w:hAnsi="Times New Roman" w:cs="Times New Roman"/>
        </w:rPr>
        <w:t>in Queensland</w:t>
      </w:r>
      <w:r w:rsidR="00BD3E78" w:rsidRPr="00362BDD">
        <w:rPr>
          <w:rFonts w:ascii="Times New Roman" w:eastAsia="Calibri" w:hAnsi="Times New Roman" w:cs="Times New Roman"/>
        </w:rPr>
        <w:t>. In a media statement released in March 2020</w:t>
      </w:r>
      <w:r>
        <w:rPr>
          <w:rFonts w:ascii="Times New Roman" w:eastAsia="Calibri" w:hAnsi="Times New Roman" w:cs="Times New Roman"/>
        </w:rPr>
        <w:t>,</w:t>
      </w:r>
      <w:r w:rsidR="00BD3E78" w:rsidRPr="00362BDD">
        <w:rPr>
          <w:rFonts w:ascii="Times New Roman" w:eastAsia="Calibri" w:hAnsi="Times New Roman" w:cs="Times New Roman"/>
        </w:rPr>
        <w:t xml:space="preserve"> the Queensland Government announced at least 100 jobs will be created as part of infrastructure upgrades to one water plant (2020). The state government has a list of already funded projects underway with a current 95 out of 270 involving the upgrade/creation of water infrastructure and technology to local government areas, totalling the creation of 700 </w:t>
      </w:r>
      <w:r>
        <w:rPr>
          <w:rFonts w:ascii="Times New Roman" w:eastAsia="Calibri" w:hAnsi="Times New Roman" w:cs="Times New Roman"/>
        </w:rPr>
        <w:t>f</w:t>
      </w:r>
      <w:r w:rsidR="00BD3E78" w:rsidRPr="00362BDD">
        <w:rPr>
          <w:rFonts w:ascii="Times New Roman" w:eastAsia="Calibri" w:hAnsi="Times New Roman" w:cs="Times New Roman"/>
        </w:rPr>
        <w:t>ull time jobs (2021). The state government also has partnered with many firms</w:t>
      </w:r>
      <w:r>
        <w:rPr>
          <w:rFonts w:ascii="Times New Roman" w:eastAsia="Calibri" w:hAnsi="Times New Roman" w:cs="Times New Roman"/>
        </w:rPr>
        <w:t>, such as</w:t>
      </w:r>
      <w:r w:rsidRPr="00362BDD">
        <w:rPr>
          <w:rFonts w:ascii="Times New Roman" w:eastAsia="Calibri" w:hAnsi="Times New Roman" w:cs="Times New Roman"/>
        </w:rPr>
        <w:t xml:space="preserve"> Downer, Seqwater, Urban Utilities, HunterH2o </w:t>
      </w:r>
      <w:r w:rsidR="00BD3E78" w:rsidRPr="00362BDD">
        <w:rPr>
          <w:rFonts w:ascii="Times New Roman" w:eastAsia="Calibri" w:hAnsi="Times New Roman" w:cs="Times New Roman"/>
        </w:rPr>
        <w:t xml:space="preserve">in its </w:t>
      </w:r>
      <w:r>
        <w:rPr>
          <w:rFonts w:ascii="Times New Roman" w:eastAsia="Calibri" w:hAnsi="Times New Roman" w:cs="Times New Roman"/>
        </w:rPr>
        <w:t>attempt</w:t>
      </w:r>
      <w:r w:rsidR="00BD3E78" w:rsidRPr="00362BDD">
        <w:rPr>
          <w:rFonts w:ascii="Times New Roman" w:eastAsia="Calibri" w:hAnsi="Times New Roman" w:cs="Times New Roman"/>
        </w:rPr>
        <w:t xml:space="preserve"> to develop and upgrade the state's water techno</w:t>
      </w:r>
      <w:r>
        <w:rPr>
          <w:rFonts w:ascii="Times New Roman" w:eastAsia="Calibri" w:hAnsi="Times New Roman" w:cs="Times New Roman"/>
        </w:rPr>
        <w:t>logy and capital investment</w:t>
      </w:r>
      <w:r w:rsidR="00BD3E78" w:rsidRPr="00362BDD">
        <w:rPr>
          <w:rFonts w:ascii="Times New Roman" w:eastAsia="Calibri" w:hAnsi="Times New Roman" w:cs="Times New Roman"/>
        </w:rPr>
        <w:t xml:space="preserve">. </w:t>
      </w:r>
    </w:p>
    <w:p w14:paraId="105F20A7" w14:textId="77777777" w:rsidR="00BD3E78" w:rsidRPr="00362BDD" w:rsidRDefault="00BD3E78" w:rsidP="007D347D">
      <w:pPr>
        <w:spacing w:line="360" w:lineRule="auto"/>
        <w:jc w:val="both"/>
        <w:rPr>
          <w:rFonts w:ascii="Times New Roman" w:eastAsia="Calibri" w:hAnsi="Times New Roman" w:cs="Times New Roman"/>
        </w:rPr>
      </w:pPr>
    </w:p>
    <w:p w14:paraId="75A924DA" w14:textId="1AAD19A6" w:rsidR="00BD3E78" w:rsidRPr="00362BDD" w:rsidRDefault="00AA3009" w:rsidP="007D347D">
      <w:pPr>
        <w:spacing w:line="360" w:lineRule="auto"/>
        <w:jc w:val="both"/>
        <w:rPr>
          <w:rFonts w:ascii="Times New Roman" w:eastAsia="Calibri" w:hAnsi="Times New Roman" w:cs="Times New Roman"/>
        </w:rPr>
      </w:pPr>
      <w:r>
        <w:rPr>
          <w:rFonts w:ascii="Times New Roman" w:eastAsia="Calibri" w:hAnsi="Times New Roman" w:cs="Times New Roman"/>
        </w:rPr>
        <w:t xml:space="preserve">Another hurdle for successfully using water recycling in Queensland is overcoming the stigma around this technology. </w:t>
      </w:r>
      <w:r w:rsidR="00BD3E78" w:rsidRPr="00362BDD">
        <w:rPr>
          <w:rFonts w:ascii="Times New Roman" w:eastAsia="Calibri" w:hAnsi="Times New Roman" w:cs="Times New Roman"/>
        </w:rPr>
        <w:t>Possible community consultation would be needed to first understand society’s looming suspicions around treatment, then edu</w:t>
      </w:r>
      <w:r>
        <w:rPr>
          <w:rFonts w:ascii="Times New Roman" w:eastAsia="Calibri" w:hAnsi="Times New Roman" w:cs="Times New Roman"/>
        </w:rPr>
        <w:t>cation rollout would be required and could be in the form of online advertisements or ph</w:t>
      </w:r>
      <w:r w:rsidR="00BD3E78" w:rsidRPr="00362BDD">
        <w:rPr>
          <w:rFonts w:ascii="Times New Roman" w:eastAsia="Calibri" w:hAnsi="Times New Roman" w:cs="Times New Roman"/>
        </w:rPr>
        <w:t>ysical pamphlets distributed within the commun</w:t>
      </w:r>
      <w:r>
        <w:rPr>
          <w:rFonts w:ascii="Times New Roman" w:eastAsia="Calibri" w:hAnsi="Times New Roman" w:cs="Times New Roman"/>
        </w:rPr>
        <w:t>ities that would be using recycled water</w:t>
      </w:r>
      <w:r w:rsidR="00BD3E78" w:rsidRPr="00362BDD">
        <w:rPr>
          <w:rFonts w:ascii="Times New Roman" w:eastAsia="Calibri" w:hAnsi="Times New Roman" w:cs="Times New Roman"/>
        </w:rPr>
        <w:t xml:space="preserve">. Another risk is the potential for rollouts of upgrades to plants </w:t>
      </w:r>
      <w:r>
        <w:rPr>
          <w:rFonts w:ascii="Times New Roman" w:eastAsia="Calibri" w:hAnsi="Times New Roman" w:cs="Times New Roman"/>
        </w:rPr>
        <w:t>to fall</w:t>
      </w:r>
      <w:r w:rsidR="00BD3E78" w:rsidRPr="00362BDD">
        <w:rPr>
          <w:rFonts w:ascii="Times New Roman" w:eastAsia="Calibri" w:hAnsi="Times New Roman" w:cs="Times New Roman"/>
        </w:rPr>
        <w:t xml:space="preserve"> behind new technology</w:t>
      </w:r>
      <w:r>
        <w:rPr>
          <w:rFonts w:ascii="Times New Roman" w:eastAsia="Calibri" w:hAnsi="Times New Roman" w:cs="Times New Roman"/>
        </w:rPr>
        <w:t xml:space="preserve"> which could make</w:t>
      </w:r>
      <w:r w:rsidR="00BD3E78" w:rsidRPr="00362BDD">
        <w:rPr>
          <w:rFonts w:ascii="Times New Roman" w:eastAsia="Calibri" w:hAnsi="Times New Roman" w:cs="Times New Roman"/>
        </w:rPr>
        <w:t xml:space="preserve"> the upgrade</w:t>
      </w:r>
      <w:r>
        <w:rPr>
          <w:rFonts w:ascii="Times New Roman" w:eastAsia="Calibri" w:hAnsi="Times New Roman" w:cs="Times New Roman"/>
        </w:rPr>
        <w:t>s</w:t>
      </w:r>
      <w:r w:rsidR="00BD3E78" w:rsidRPr="00362BDD">
        <w:rPr>
          <w:rFonts w:ascii="Times New Roman" w:eastAsia="Calibri" w:hAnsi="Times New Roman" w:cs="Times New Roman"/>
        </w:rPr>
        <w:t xml:space="preserve"> redundant; however, this is a minor risk and can be easily overcome.</w:t>
      </w:r>
    </w:p>
    <w:p w14:paraId="2C3AAE78" w14:textId="77777777" w:rsidR="007D347D" w:rsidRPr="00362BDD" w:rsidRDefault="007D347D" w:rsidP="007D347D">
      <w:pPr>
        <w:spacing w:line="360" w:lineRule="auto"/>
        <w:jc w:val="both"/>
        <w:rPr>
          <w:rFonts w:ascii="Times New Roman" w:eastAsia="Calibri" w:hAnsi="Times New Roman" w:cs="Times New Roman"/>
        </w:rPr>
      </w:pPr>
    </w:p>
    <w:p w14:paraId="6311DDF9" w14:textId="3D73FE11" w:rsidR="0003044F" w:rsidRPr="00362BDD" w:rsidRDefault="00AA3009" w:rsidP="007D347D">
      <w:pPr>
        <w:spacing w:line="360" w:lineRule="auto"/>
        <w:jc w:val="both"/>
        <w:rPr>
          <w:rFonts w:ascii="Times New Roman" w:hAnsi="Times New Roman" w:cs="Times New Roman"/>
        </w:rPr>
      </w:pPr>
      <w:r>
        <w:rPr>
          <w:rFonts w:ascii="Times New Roman" w:eastAsia="Calibri" w:hAnsi="Times New Roman" w:cs="Times New Roman"/>
        </w:rPr>
        <w:t>Over</w:t>
      </w:r>
      <w:r w:rsidR="00BD3E78" w:rsidRPr="00362BDD">
        <w:rPr>
          <w:rFonts w:ascii="Times New Roman" w:eastAsia="Calibri" w:hAnsi="Times New Roman" w:cs="Times New Roman"/>
        </w:rPr>
        <w:t>all</w:t>
      </w:r>
      <w:r>
        <w:rPr>
          <w:rFonts w:ascii="Times New Roman" w:eastAsia="Calibri" w:hAnsi="Times New Roman" w:cs="Times New Roman"/>
        </w:rPr>
        <w:t xml:space="preserve">, water recycling benefits many stakeholders in the market including individuals, businesses and firms who produce the technology for water recycling. The government would also benefit from this policy through the reduction in unemployment </w:t>
      </w:r>
      <w:r w:rsidR="00BD3E78" w:rsidRPr="00362BDD">
        <w:rPr>
          <w:rFonts w:ascii="Times New Roman" w:eastAsia="Calibri" w:hAnsi="Times New Roman" w:cs="Times New Roman"/>
        </w:rPr>
        <w:t xml:space="preserve"> </w:t>
      </w:r>
    </w:p>
    <w:p w14:paraId="65D71140" w14:textId="77777777" w:rsidR="001C23D9" w:rsidRPr="00362BDD" w:rsidRDefault="001C23D9" w:rsidP="007D347D">
      <w:pPr>
        <w:jc w:val="both"/>
        <w:rPr>
          <w:rFonts w:ascii="Times New Roman" w:hAnsi="Times New Roman" w:cs="Times New Roman"/>
          <w:b/>
        </w:rPr>
      </w:pPr>
      <w:r w:rsidRPr="00362BDD">
        <w:rPr>
          <w:rFonts w:ascii="Times New Roman" w:hAnsi="Times New Roman" w:cs="Times New Roman"/>
          <w:b/>
        </w:rPr>
        <w:br w:type="page"/>
      </w:r>
    </w:p>
    <w:p w14:paraId="1D9A73E7" w14:textId="25143F0F" w:rsidR="001C23D9" w:rsidRDefault="001C23D9" w:rsidP="001C23D9">
      <w:pPr>
        <w:pStyle w:val="Style1"/>
        <w:spacing w:before="0" w:after="0" w:line="360" w:lineRule="auto"/>
        <w:jc w:val="both"/>
        <w:rPr>
          <w:rFonts w:cs="Times New Roman"/>
        </w:rPr>
      </w:pPr>
      <w:bookmarkStart w:id="57" w:name="_Toc86528472"/>
      <w:r w:rsidRPr="00711A32">
        <w:rPr>
          <w:rFonts w:cs="Times New Roman"/>
        </w:rPr>
        <w:lastRenderedPageBreak/>
        <w:t xml:space="preserve">10.0 </w:t>
      </w:r>
      <w:r w:rsidRPr="00711A32">
        <w:rPr>
          <w:rFonts w:cs="Times New Roman"/>
        </w:rPr>
        <w:tab/>
      </w:r>
      <w:r w:rsidR="00AC1657" w:rsidRPr="00711A32">
        <w:rPr>
          <w:rFonts w:cs="Times New Roman"/>
        </w:rPr>
        <w:t>COMPARISON OF POLICY OPTIONS</w:t>
      </w:r>
      <w:bookmarkEnd w:id="57"/>
      <w:r w:rsidR="00AC1657">
        <w:rPr>
          <w:rFonts w:cs="Times New Roman"/>
        </w:rPr>
        <w:t xml:space="preserve"> </w:t>
      </w:r>
    </w:p>
    <w:p w14:paraId="14C3F9E5" w14:textId="08AA134B" w:rsidR="00BD3E78" w:rsidRDefault="00BD3E78" w:rsidP="00BD3E78">
      <w:pPr>
        <w:pStyle w:val="Style2"/>
      </w:pPr>
      <w:bookmarkStart w:id="58" w:name="_Toc86528473"/>
      <w:r>
        <w:t>10.</w:t>
      </w:r>
      <w:r w:rsidR="009F263B">
        <w:t>1</w:t>
      </w:r>
      <w:r>
        <w:t xml:space="preserve"> </w:t>
      </w:r>
      <w:r>
        <w:tab/>
        <w:t>TABLE OF COMPARISON</w:t>
      </w:r>
      <w:bookmarkEnd w:id="58"/>
    </w:p>
    <w:p w14:paraId="05E241C6" w14:textId="77777777" w:rsidR="00BD3E78" w:rsidRPr="00BD3E78" w:rsidRDefault="00BD3E78" w:rsidP="00BD3E78"/>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1691"/>
        <w:gridCol w:w="3557"/>
        <w:gridCol w:w="3557"/>
      </w:tblGrid>
      <w:tr w:rsidR="00BD3E78" w:rsidRPr="009F263B" w14:paraId="455ABC2A" w14:textId="77777777" w:rsidTr="009C5223">
        <w:trPr>
          <w:trHeight w:val="500"/>
        </w:trPr>
        <w:tc>
          <w:tcPr>
            <w:tcW w:w="8805" w:type="dxa"/>
            <w:gridSpan w:val="3"/>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650706E0"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 xml:space="preserve">Problem and Objective:  </w:t>
            </w:r>
          </w:p>
          <w:p w14:paraId="20AA6E6B" w14:textId="020A8778" w:rsidR="007D347D" w:rsidRPr="009F263B" w:rsidRDefault="008640B1" w:rsidP="008640B1">
            <w:pPr>
              <w:spacing w:line="360" w:lineRule="auto"/>
              <w:jc w:val="both"/>
              <w:rPr>
                <w:rFonts w:ascii="Times New Roman" w:eastAsia="Calibri" w:hAnsi="Times New Roman" w:cs="Times New Roman"/>
                <w:bCs/>
                <w:iCs/>
                <w:sz w:val="20"/>
                <w:szCs w:val="20"/>
              </w:rPr>
            </w:pPr>
            <w:r w:rsidRPr="009F263B">
              <w:rPr>
                <w:rFonts w:ascii="Times New Roman" w:hAnsi="Times New Roman" w:cs="Times New Roman"/>
                <w:sz w:val="20"/>
                <w:szCs w:val="20"/>
              </w:rPr>
              <w:t>The drought in Australia, worsened by global warming and overpopulation, is causing water scarcity across the country. Our objective is to improve reliability of water resource management/water supply in urban areas of Queensland by targeting water supply through water recycling and target consumer demand through taxation.</w:t>
            </w:r>
          </w:p>
        </w:tc>
      </w:tr>
      <w:tr w:rsidR="00BD3E78" w:rsidRPr="009F263B" w14:paraId="710FEDC5" w14:textId="77777777" w:rsidTr="00203357">
        <w:trPr>
          <w:trHeight w:val="285"/>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44F16110"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Analysis</w:t>
            </w:r>
          </w:p>
        </w:tc>
        <w:tc>
          <w:tcPr>
            <w:tcW w:w="3557" w:type="dxa"/>
            <w:tcBorders>
              <w:top w:val="nil"/>
              <w:left w:val="nil"/>
              <w:bottom w:val="single" w:sz="8" w:space="0" w:color="000000"/>
              <w:right w:val="single" w:sz="8" w:space="0" w:color="000000"/>
            </w:tcBorders>
            <w:shd w:val="clear" w:color="auto" w:fill="EEECE1"/>
            <w:tcMar>
              <w:top w:w="100" w:type="dxa"/>
              <w:left w:w="100" w:type="dxa"/>
              <w:bottom w:w="100" w:type="dxa"/>
              <w:right w:w="100" w:type="dxa"/>
            </w:tcMar>
          </w:tcPr>
          <w:p w14:paraId="7B25796D" w14:textId="5DA3546F"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Option 1:</w:t>
            </w:r>
            <w:r w:rsidR="008640B1" w:rsidRPr="009F263B">
              <w:rPr>
                <w:rFonts w:ascii="Times New Roman" w:eastAsia="Calibri" w:hAnsi="Times New Roman" w:cs="Times New Roman"/>
                <w:b/>
                <w:i/>
                <w:sz w:val="20"/>
                <w:szCs w:val="20"/>
              </w:rPr>
              <w:t xml:space="preserve"> Water Tax</w:t>
            </w:r>
          </w:p>
        </w:tc>
        <w:tc>
          <w:tcPr>
            <w:tcW w:w="3557" w:type="dxa"/>
            <w:tcBorders>
              <w:top w:val="nil"/>
              <w:left w:val="nil"/>
              <w:bottom w:val="single" w:sz="8" w:space="0" w:color="000000"/>
              <w:right w:val="single" w:sz="8" w:space="0" w:color="000000"/>
            </w:tcBorders>
            <w:shd w:val="clear" w:color="auto" w:fill="EEECE1"/>
            <w:tcMar>
              <w:top w:w="100" w:type="dxa"/>
              <w:left w:w="100" w:type="dxa"/>
              <w:bottom w:w="100" w:type="dxa"/>
              <w:right w:w="100" w:type="dxa"/>
            </w:tcMar>
          </w:tcPr>
          <w:p w14:paraId="67B049E6" w14:textId="6883AAEA"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 xml:space="preserve">Option 2: </w:t>
            </w:r>
            <w:r w:rsidR="008640B1" w:rsidRPr="009F263B">
              <w:rPr>
                <w:rFonts w:ascii="Times New Roman" w:eastAsia="Calibri" w:hAnsi="Times New Roman" w:cs="Times New Roman"/>
                <w:b/>
                <w:i/>
                <w:sz w:val="20"/>
                <w:szCs w:val="20"/>
              </w:rPr>
              <w:t>Water Recycling</w:t>
            </w:r>
          </w:p>
        </w:tc>
      </w:tr>
      <w:tr w:rsidR="00BD3E78" w:rsidRPr="009F263B" w14:paraId="10E4CFF1" w14:textId="77777777" w:rsidTr="008640B1">
        <w:trPr>
          <w:trHeight w:val="1025"/>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0B218A04"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Economic theory</w:t>
            </w:r>
          </w:p>
          <w:p w14:paraId="20B88137" w14:textId="77777777" w:rsidR="00BD3E78" w:rsidRPr="009F263B" w:rsidRDefault="00BD3E78" w:rsidP="009C5223">
            <w:pPr>
              <w:spacing w:line="360" w:lineRule="auto"/>
              <w:rPr>
                <w:rFonts w:ascii="Times New Roman" w:eastAsia="Calibri" w:hAnsi="Times New Roman" w:cs="Times New Roman"/>
                <w:b/>
                <w:sz w:val="20"/>
                <w:szCs w:val="20"/>
              </w:rPr>
            </w:pPr>
            <w:r w:rsidRPr="009F263B">
              <w:rPr>
                <w:rFonts w:ascii="Times New Roman" w:eastAsia="Calibri" w:hAnsi="Times New Roman" w:cs="Times New Roman"/>
                <w:b/>
                <w:sz w:val="20"/>
                <w:szCs w:val="20"/>
              </w:rPr>
              <w:t xml:space="preserve"> </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1D293" w14:textId="34FC559D" w:rsidR="00BD3E78" w:rsidRPr="009F263B" w:rsidRDefault="00BD3E78" w:rsidP="009F263B">
            <w:pPr>
              <w:spacing w:line="360" w:lineRule="auto"/>
              <w:jc w:val="both"/>
              <w:rPr>
                <w:rFonts w:ascii="Times New Roman" w:eastAsia="Calibri" w:hAnsi="Times New Roman" w:cs="Times New Roman"/>
                <w:sz w:val="20"/>
                <w:szCs w:val="20"/>
              </w:rPr>
            </w:pPr>
            <w:r w:rsidRPr="009F263B">
              <w:rPr>
                <w:rFonts w:ascii="Times New Roman" w:eastAsia="Calibri" w:hAnsi="Times New Roman" w:cs="Times New Roman"/>
                <w:sz w:val="20"/>
                <w:szCs w:val="20"/>
              </w:rPr>
              <w:t xml:space="preserve">Water </w:t>
            </w:r>
            <w:r w:rsidR="008640B1" w:rsidRPr="009F263B">
              <w:rPr>
                <w:rFonts w:ascii="Times New Roman" w:eastAsia="Calibri" w:hAnsi="Times New Roman" w:cs="Times New Roman"/>
                <w:sz w:val="20"/>
                <w:szCs w:val="20"/>
              </w:rPr>
              <w:t>T</w:t>
            </w:r>
            <w:r w:rsidRPr="009F263B">
              <w:rPr>
                <w:rFonts w:ascii="Times New Roman" w:eastAsia="Calibri" w:hAnsi="Times New Roman" w:cs="Times New Roman"/>
                <w:sz w:val="20"/>
                <w:szCs w:val="20"/>
              </w:rPr>
              <w:t>ax increases the price of water which reduces exces</w:t>
            </w:r>
            <w:r w:rsidR="00A35455">
              <w:rPr>
                <w:rFonts w:ascii="Times New Roman" w:eastAsia="Calibri" w:hAnsi="Times New Roman" w:cs="Times New Roman"/>
                <w:sz w:val="20"/>
                <w:szCs w:val="20"/>
              </w:rPr>
              <w:t>s demand and consumption</w:t>
            </w:r>
            <w:r w:rsidRPr="009F263B">
              <w:rPr>
                <w:rFonts w:ascii="Times New Roman" w:eastAsia="Calibri" w:hAnsi="Times New Roman" w:cs="Times New Roman"/>
                <w:sz w:val="20"/>
                <w:szCs w:val="20"/>
              </w:rPr>
              <w:t xml:space="preserve">. </w:t>
            </w:r>
          </w:p>
          <w:p w14:paraId="3E8B330B" w14:textId="77777777" w:rsidR="008640B1" w:rsidRPr="009F263B" w:rsidRDefault="008640B1" w:rsidP="009F263B">
            <w:pPr>
              <w:spacing w:line="360" w:lineRule="auto"/>
              <w:jc w:val="both"/>
              <w:rPr>
                <w:rFonts w:ascii="Times New Roman" w:eastAsia="Calibri" w:hAnsi="Times New Roman" w:cs="Times New Roman"/>
                <w:sz w:val="20"/>
                <w:szCs w:val="20"/>
              </w:rPr>
            </w:pPr>
          </w:p>
          <w:p w14:paraId="4B57C7B9" w14:textId="7AEB8FC9" w:rsidR="00BD3E78" w:rsidRPr="009F263B" w:rsidRDefault="00BD3E78" w:rsidP="009F263B">
            <w:pPr>
              <w:spacing w:line="360" w:lineRule="auto"/>
              <w:jc w:val="both"/>
              <w:rPr>
                <w:rFonts w:ascii="Times New Roman" w:eastAsia="Calibri" w:hAnsi="Times New Roman" w:cs="Times New Roman"/>
                <w:sz w:val="20"/>
                <w:szCs w:val="20"/>
              </w:rPr>
            </w:pPr>
            <w:r w:rsidRPr="009F263B">
              <w:rPr>
                <w:rFonts w:ascii="Times New Roman" w:eastAsia="Calibri" w:hAnsi="Times New Roman" w:cs="Times New Roman"/>
                <w:sz w:val="20"/>
                <w:szCs w:val="20"/>
              </w:rPr>
              <w:t xml:space="preserve">The cut of water consumption can help avoid potential threats such as water shortage, however, there is a trade-off </w:t>
            </w:r>
            <w:r w:rsidR="008640B1" w:rsidRPr="009F263B">
              <w:rPr>
                <w:rFonts w:ascii="Times New Roman" w:eastAsia="Calibri" w:hAnsi="Times New Roman" w:cs="Times New Roman"/>
                <w:sz w:val="20"/>
                <w:szCs w:val="20"/>
              </w:rPr>
              <w:t>as</w:t>
            </w:r>
            <w:r w:rsidRPr="009F263B">
              <w:rPr>
                <w:rFonts w:ascii="Times New Roman" w:eastAsia="Calibri" w:hAnsi="Times New Roman" w:cs="Times New Roman"/>
                <w:sz w:val="20"/>
                <w:szCs w:val="20"/>
              </w:rPr>
              <w:t xml:space="preserve"> society suffers from having to pay for a higher price per unit of water.</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95E70B" w14:textId="39F81811" w:rsidR="00BD3E78" w:rsidRPr="009F263B" w:rsidRDefault="00BD3E78" w:rsidP="009F263B">
            <w:pPr>
              <w:spacing w:line="360" w:lineRule="auto"/>
              <w:jc w:val="both"/>
              <w:rPr>
                <w:rFonts w:ascii="Times New Roman" w:eastAsia="Calibri" w:hAnsi="Times New Roman" w:cs="Times New Roman"/>
                <w:sz w:val="20"/>
                <w:szCs w:val="20"/>
              </w:rPr>
            </w:pPr>
            <w:r w:rsidRPr="009F263B">
              <w:rPr>
                <w:rFonts w:ascii="Times New Roman" w:eastAsia="Calibri" w:hAnsi="Times New Roman" w:cs="Times New Roman"/>
                <w:sz w:val="20"/>
                <w:szCs w:val="20"/>
              </w:rPr>
              <w:t xml:space="preserve">Water recycling increases the supply which results in a price decrease. This potentially increases demand for water. </w:t>
            </w:r>
          </w:p>
          <w:p w14:paraId="5164632D" w14:textId="77777777" w:rsidR="00BD3E78" w:rsidRPr="009F263B" w:rsidRDefault="00BD3E78" w:rsidP="009F263B">
            <w:pPr>
              <w:spacing w:line="360" w:lineRule="auto"/>
              <w:jc w:val="both"/>
              <w:rPr>
                <w:rFonts w:ascii="Times New Roman" w:eastAsia="Calibri" w:hAnsi="Times New Roman" w:cs="Times New Roman"/>
                <w:sz w:val="20"/>
                <w:szCs w:val="20"/>
              </w:rPr>
            </w:pPr>
          </w:p>
          <w:p w14:paraId="3CA7EABB" w14:textId="5DE63907" w:rsidR="00BD3E78" w:rsidRPr="009F263B" w:rsidRDefault="00BD3E78" w:rsidP="009F263B">
            <w:pPr>
              <w:spacing w:line="360" w:lineRule="auto"/>
              <w:jc w:val="both"/>
              <w:rPr>
                <w:rFonts w:ascii="Times New Roman" w:eastAsia="Calibri" w:hAnsi="Times New Roman" w:cs="Times New Roman"/>
                <w:sz w:val="20"/>
                <w:szCs w:val="20"/>
              </w:rPr>
            </w:pPr>
            <w:r w:rsidRPr="009F263B">
              <w:rPr>
                <w:rFonts w:ascii="Times New Roman" w:eastAsia="Calibri" w:hAnsi="Times New Roman" w:cs="Times New Roman"/>
                <w:sz w:val="20"/>
                <w:szCs w:val="20"/>
              </w:rPr>
              <w:t xml:space="preserve">Water recycling increases water supply and lowers water fees, however, it comes with a risk of consumer overconfidence who will start consuming more water. </w:t>
            </w:r>
          </w:p>
        </w:tc>
      </w:tr>
      <w:tr w:rsidR="00BD3E78" w:rsidRPr="009F263B" w14:paraId="02902D95" w14:textId="77777777" w:rsidTr="00BD3E78">
        <w:trPr>
          <w:trHeight w:val="1025"/>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350A1962"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Empirical analysis</w:t>
            </w:r>
          </w:p>
          <w:p w14:paraId="5F7C8D5B" w14:textId="77777777" w:rsidR="00BD3E78" w:rsidRPr="009F263B" w:rsidRDefault="00BD3E78" w:rsidP="009C5223">
            <w:pPr>
              <w:spacing w:line="360" w:lineRule="auto"/>
              <w:rPr>
                <w:rFonts w:ascii="Times New Roman" w:eastAsia="Calibri" w:hAnsi="Times New Roman" w:cs="Times New Roman"/>
                <w:b/>
                <w:sz w:val="20"/>
                <w:szCs w:val="20"/>
              </w:rPr>
            </w:pPr>
            <w:r w:rsidRPr="009F263B">
              <w:rPr>
                <w:rFonts w:ascii="Times New Roman" w:eastAsia="Calibri" w:hAnsi="Times New Roman" w:cs="Times New Roman"/>
                <w:b/>
                <w:sz w:val="20"/>
                <w:szCs w:val="20"/>
              </w:rPr>
              <w:t xml:space="preserve"> </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23E981" w14:textId="77777777" w:rsidR="00BD3E78"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 xml:space="preserve"> </w:t>
            </w:r>
            <w:r w:rsidR="009F263B">
              <w:rPr>
                <w:rFonts w:ascii="Times New Roman" w:eastAsia="Calibri" w:hAnsi="Times New Roman" w:cs="Times New Roman"/>
                <w:bCs/>
                <w:iCs/>
                <w:sz w:val="20"/>
                <w:szCs w:val="20"/>
              </w:rPr>
              <w:t xml:space="preserve">Price-based policies are more effective when </w:t>
            </w:r>
            <w:proofErr w:type="spellStart"/>
            <w:r w:rsidR="009F263B">
              <w:rPr>
                <w:rFonts w:ascii="Times New Roman" w:eastAsia="Calibri" w:hAnsi="Times New Roman" w:cs="Times New Roman"/>
                <w:bCs/>
                <w:iCs/>
                <w:sz w:val="20"/>
                <w:szCs w:val="20"/>
              </w:rPr>
              <w:t>in</w:t>
            </w:r>
            <w:proofErr w:type="spellEnd"/>
            <w:r w:rsidR="009F263B">
              <w:rPr>
                <w:rFonts w:ascii="Times New Roman" w:eastAsia="Calibri" w:hAnsi="Times New Roman" w:cs="Times New Roman"/>
                <w:bCs/>
                <w:iCs/>
                <w:sz w:val="20"/>
                <w:szCs w:val="20"/>
              </w:rPr>
              <w:t xml:space="preserve"> comes </w:t>
            </w:r>
            <w:proofErr w:type="gramStart"/>
            <w:r w:rsidR="009F263B">
              <w:rPr>
                <w:rFonts w:ascii="Times New Roman" w:eastAsia="Calibri" w:hAnsi="Times New Roman" w:cs="Times New Roman"/>
                <w:bCs/>
                <w:iCs/>
                <w:sz w:val="20"/>
                <w:szCs w:val="20"/>
              </w:rPr>
              <w:t>to  influencing</w:t>
            </w:r>
            <w:proofErr w:type="gramEnd"/>
            <w:r w:rsidR="009F263B">
              <w:rPr>
                <w:rFonts w:ascii="Times New Roman" w:eastAsia="Calibri" w:hAnsi="Times New Roman" w:cs="Times New Roman"/>
                <w:bCs/>
                <w:iCs/>
                <w:sz w:val="20"/>
                <w:szCs w:val="20"/>
              </w:rPr>
              <w:t xml:space="preserve"> demand for water when compared to non-price policies. </w:t>
            </w:r>
          </w:p>
          <w:p w14:paraId="2E2388C5" w14:textId="77777777" w:rsidR="009F263B" w:rsidRDefault="009F263B" w:rsidP="009F263B">
            <w:pPr>
              <w:spacing w:line="360" w:lineRule="auto"/>
              <w:jc w:val="both"/>
              <w:rPr>
                <w:rFonts w:ascii="Times New Roman" w:eastAsia="Calibri" w:hAnsi="Times New Roman" w:cs="Times New Roman"/>
                <w:bCs/>
                <w:iCs/>
                <w:sz w:val="20"/>
                <w:szCs w:val="20"/>
              </w:rPr>
            </w:pPr>
          </w:p>
          <w:p w14:paraId="4847C435" w14:textId="370A121D" w:rsidR="009F263B" w:rsidRPr="009F263B" w:rsidRDefault="009F263B" w:rsidP="009F263B">
            <w:pPr>
              <w:spacing w:line="360" w:lineRule="auto"/>
              <w:jc w:val="both"/>
              <w:rPr>
                <w:rFonts w:ascii="Times New Roman" w:eastAsia="Calibri" w:hAnsi="Times New Roman" w:cs="Times New Roman"/>
                <w:bCs/>
                <w:iCs/>
                <w:sz w:val="20"/>
                <w:szCs w:val="20"/>
              </w:rPr>
            </w:pPr>
            <w:r>
              <w:rPr>
                <w:rFonts w:ascii="Times New Roman" w:eastAsia="Calibri" w:hAnsi="Times New Roman" w:cs="Times New Roman"/>
                <w:bCs/>
                <w:iCs/>
                <w:sz w:val="20"/>
                <w:szCs w:val="20"/>
              </w:rPr>
              <w:t xml:space="preserve">With demand for water more elastic in the long-run, price-based policies encourage technological improvement and consumers finding more sustainable substitutes to save water, and therefore money. </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8FEA95" w14:textId="1D89EECF" w:rsidR="008640B1" w:rsidRPr="009F263B" w:rsidRDefault="009F263B"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 xml:space="preserve">Water recycling has been successfully implemented for consumptive use in many other countries, including cities in Australia. </w:t>
            </w:r>
          </w:p>
          <w:p w14:paraId="4F9B32CC" w14:textId="77777777" w:rsidR="009F263B" w:rsidRPr="009F263B" w:rsidRDefault="009F263B" w:rsidP="009F263B">
            <w:pPr>
              <w:spacing w:line="360" w:lineRule="auto"/>
              <w:jc w:val="both"/>
              <w:rPr>
                <w:rFonts w:ascii="Times New Roman" w:eastAsia="Calibri" w:hAnsi="Times New Roman" w:cs="Times New Roman"/>
                <w:bCs/>
                <w:iCs/>
                <w:sz w:val="20"/>
                <w:szCs w:val="20"/>
              </w:rPr>
            </w:pPr>
          </w:p>
          <w:p w14:paraId="043F1187" w14:textId="528191F7" w:rsidR="00BD3E78" w:rsidRPr="009F263B" w:rsidRDefault="008640B1"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Utilising existing infrastructure</w:t>
            </w:r>
            <w:r w:rsidR="009F263B" w:rsidRPr="009F263B">
              <w:rPr>
                <w:rFonts w:ascii="Times New Roman" w:eastAsia="Calibri" w:hAnsi="Times New Roman" w:cs="Times New Roman"/>
                <w:bCs/>
                <w:iCs/>
                <w:sz w:val="20"/>
                <w:szCs w:val="20"/>
              </w:rPr>
              <w:t xml:space="preserve"> of the WCRWS would produce enough water daily to supply over half of Southeast Queensland’s daily consumption.</w:t>
            </w:r>
          </w:p>
        </w:tc>
      </w:tr>
      <w:tr w:rsidR="00BD3E78" w:rsidRPr="009F263B" w14:paraId="5408AA2F" w14:textId="77777777" w:rsidTr="00BD3E78">
        <w:trPr>
          <w:trHeight w:val="785"/>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5F5D7DE9"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Policy - Impact analysis (benefit &amp; costs)</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42BEA" w14:textId="043879D2" w:rsidR="00BD3E78" w:rsidRPr="009F263B" w:rsidRDefault="009F263B" w:rsidP="009F263B">
            <w:pPr>
              <w:spacing w:line="360" w:lineRule="auto"/>
              <w:jc w:val="both"/>
              <w:rPr>
                <w:rFonts w:ascii="Times New Roman" w:eastAsia="Calibri" w:hAnsi="Times New Roman" w:cs="Times New Roman"/>
                <w:b/>
                <w:iCs/>
                <w:sz w:val="20"/>
                <w:szCs w:val="20"/>
              </w:rPr>
            </w:pPr>
            <w:r w:rsidRPr="009F263B">
              <w:rPr>
                <w:rFonts w:ascii="Times New Roman" w:eastAsia="Calibri" w:hAnsi="Times New Roman" w:cs="Times New Roman"/>
                <w:bCs/>
                <w:sz w:val="20"/>
                <w:szCs w:val="20"/>
              </w:rPr>
              <w:t xml:space="preserve">Contrary to typical tax schemes, the </w:t>
            </w:r>
            <w:r>
              <w:rPr>
                <w:rFonts w:ascii="Times New Roman" w:eastAsia="Calibri" w:hAnsi="Times New Roman" w:cs="Times New Roman"/>
                <w:bCs/>
                <w:sz w:val="20"/>
                <w:szCs w:val="20"/>
              </w:rPr>
              <w:t>W</w:t>
            </w:r>
            <w:r w:rsidRPr="009F263B">
              <w:rPr>
                <w:rFonts w:ascii="Times New Roman" w:eastAsia="Calibri" w:hAnsi="Times New Roman" w:cs="Times New Roman"/>
                <w:bCs/>
                <w:sz w:val="20"/>
                <w:szCs w:val="20"/>
              </w:rPr>
              <w:t xml:space="preserve">ater </w:t>
            </w:r>
            <w:r>
              <w:rPr>
                <w:rFonts w:ascii="Times New Roman" w:eastAsia="Calibri" w:hAnsi="Times New Roman" w:cs="Times New Roman"/>
                <w:bCs/>
                <w:sz w:val="20"/>
                <w:szCs w:val="20"/>
              </w:rPr>
              <w:t>T</w:t>
            </w:r>
            <w:r w:rsidRPr="009F263B">
              <w:rPr>
                <w:rFonts w:ascii="Times New Roman" w:eastAsia="Calibri" w:hAnsi="Times New Roman" w:cs="Times New Roman"/>
                <w:bCs/>
                <w:sz w:val="20"/>
                <w:szCs w:val="20"/>
              </w:rPr>
              <w:t xml:space="preserve">ax attempts to imitate similar schemes such as the ‘carbon tax’ and ‘sugar tax’ that focuses on the issue itself rather than raising government revenue, implying that </w:t>
            </w:r>
            <w:r w:rsidRPr="009F263B">
              <w:rPr>
                <w:rFonts w:ascii="Times New Roman" w:eastAsia="Calibri" w:hAnsi="Times New Roman" w:cs="Times New Roman"/>
                <w:bCs/>
                <w:sz w:val="20"/>
                <w:szCs w:val="20"/>
              </w:rPr>
              <w:lastRenderedPageBreak/>
              <w:t>its impact is vastly different than an infrastructure project. The water tax’s policy considerations fundamentally focus on; current Queensland residential consumption estimates, tax pricing/revenue and expected reduction in consumption</w:t>
            </w:r>
            <w:r>
              <w:rPr>
                <w:rFonts w:ascii="Times New Roman" w:eastAsia="Calibri" w:hAnsi="Times New Roman" w:cs="Times New Roman"/>
                <w:bCs/>
                <w:sz w:val="20"/>
                <w:szCs w:val="20"/>
              </w:rPr>
              <w:t>.</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5626F" w14:textId="1865A47A" w:rsidR="00BD3E78"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lastRenderedPageBreak/>
              <w:t xml:space="preserve"> Most of the costs involved with water recycling come from rounds of funding from state and federal levels of government.</w:t>
            </w:r>
          </w:p>
          <w:p w14:paraId="0E6389CE" w14:textId="77777777" w:rsidR="009F263B" w:rsidRPr="009F263B" w:rsidRDefault="009F263B" w:rsidP="009F263B">
            <w:pPr>
              <w:spacing w:line="360" w:lineRule="auto"/>
              <w:jc w:val="both"/>
              <w:rPr>
                <w:rFonts w:ascii="Times New Roman" w:eastAsia="Calibri" w:hAnsi="Times New Roman" w:cs="Times New Roman"/>
                <w:bCs/>
                <w:iCs/>
                <w:sz w:val="20"/>
                <w:szCs w:val="20"/>
              </w:rPr>
            </w:pPr>
          </w:p>
          <w:p w14:paraId="589E1F87" w14:textId="77777777" w:rsidR="00BD3E78" w:rsidRPr="009F263B"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lastRenderedPageBreak/>
              <w:t xml:space="preserve">Budget allocation is the main source of funds for major upgrade projects in QLD </w:t>
            </w:r>
          </w:p>
          <w:p w14:paraId="452C6AC4" w14:textId="247D13E7" w:rsidR="00BD3E78" w:rsidRPr="009F263B"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State budgets have gone up exponentially every year since 1998</w:t>
            </w:r>
            <w:r w:rsidR="00203357">
              <w:rPr>
                <w:rFonts w:ascii="Times New Roman" w:eastAsia="Calibri" w:hAnsi="Times New Roman" w:cs="Times New Roman"/>
                <w:bCs/>
                <w:iCs/>
                <w:sz w:val="20"/>
                <w:szCs w:val="20"/>
              </w:rPr>
              <w:t>.</w:t>
            </w:r>
          </w:p>
        </w:tc>
      </w:tr>
      <w:tr w:rsidR="00BD3E78" w:rsidRPr="009F263B" w14:paraId="3C205991" w14:textId="77777777" w:rsidTr="00BD3E78">
        <w:trPr>
          <w:trHeight w:val="500"/>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6B75A3C4"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lastRenderedPageBreak/>
              <w:t>Policy - Implementation</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FBD8A" w14:textId="77777777" w:rsidR="009F263B" w:rsidRDefault="00BD3E78" w:rsidP="009F263B">
            <w:pPr>
              <w:spacing w:line="360" w:lineRule="auto"/>
              <w:jc w:val="both"/>
              <w:rPr>
                <w:rFonts w:ascii="Times New Roman" w:eastAsia="Calibri" w:hAnsi="Times New Roman" w:cs="Times New Roman"/>
                <w:bCs/>
                <w:sz w:val="20"/>
                <w:szCs w:val="20"/>
              </w:rPr>
            </w:pPr>
            <w:r w:rsidRPr="009F263B">
              <w:rPr>
                <w:rFonts w:ascii="Times New Roman" w:eastAsia="Calibri" w:hAnsi="Times New Roman" w:cs="Times New Roman"/>
                <w:b/>
                <w:i/>
                <w:sz w:val="20"/>
                <w:szCs w:val="20"/>
              </w:rPr>
              <w:t xml:space="preserve"> </w:t>
            </w:r>
            <w:r w:rsidR="009F263B" w:rsidRPr="009F263B">
              <w:rPr>
                <w:rFonts w:ascii="Times New Roman" w:eastAsia="Calibri" w:hAnsi="Times New Roman" w:cs="Times New Roman"/>
                <w:bCs/>
                <w:sz w:val="20"/>
                <w:szCs w:val="20"/>
              </w:rPr>
              <w:t xml:space="preserve">The implementation strategy follows an announcement method in preparation for the upcoming drought, whereby the water tax is only ‘activated’ during a period of drought rather than year-round. </w:t>
            </w:r>
          </w:p>
          <w:p w14:paraId="6AE6A08E" w14:textId="77777777" w:rsidR="009F263B" w:rsidRDefault="009F263B" w:rsidP="009F263B">
            <w:pPr>
              <w:spacing w:line="360" w:lineRule="auto"/>
              <w:jc w:val="both"/>
              <w:rPr>
                <w:rFonts w:ascii="Times New Roman" w:eastAsia="Calibri" w:hAnsi="Times New Roman" w:cs="Times New Roman"/>
                <w:bCs/>
                <w:sz w:val="20"/>
                <w:szCs w:val="20"/>
              </w:rPr>
            </w:pPr>
          </w:p>
          <w:p w14:paraId="1B18761D" w14:textId="2CAA56A2" w:rsidR="00BD3E78" w:rsidRPr="009F263B" w:rsidRDefault="009F263B" w:rsidP="009F263B">
            <w:pPr>
              <w:spacing w:line="360" w:lineRule="auto"/>
              <w:jc w:val="both"/>
              <w:rPr>
                <w:rFonts w:ascii="Times New Roman" w:eastAsia="Calibri" w:hAnsi="Times New Roman" w:cs="Times New Roman"/>
                <w:b/>
                <w:i/>
                <w:sz w:val="20"/>
                <w:szCs w:val="20"/>
              </w:rPr>
            </w:pPr>
            <w:r w:rsidRPr="009F263B">
              <w:rPr>
                <w:rFonts w:ascii="Times New Roman" w:eastAsia="Calibri" w:hAnsi="Times New Roman" w:cs="Times New Roman"/>
                <w:bCs/>
                <w:sz w:val="20"/>
                <w:szCs w:val="20"/>
              </w:rPr>
              <w:t xml:space="preserve">The announcement itself also may lead to consumption reduction and resulting in behaviour and society changes that could affect the original expected duration of the water tax’s implementation. </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77FD32" w14:textId="1BAA6121" w:rsidR="00BD3E78"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 xml:space="preserve"> Implementation of a water recycling upgrade schedule to plants will face setback with major time and administrative lag.</w:t>
            </w:r>
          </w:p>
          <w:p w14:paraId="725CF8CA" w14:textId="77777777" w:rsidR="009F263B" w:rsidRPr="009F263B" w:rsidRDefault="009F263B" w:rsidP="009F263B">
            <w:pPr>
              <w:spacing w:line="360" w:lineRule="auto"/>
              <w:jc w:val="both"/>
              <w:rPr>
                <w:rFonts w:ascii="Times New Roman" w:eastAsia="Calibri" w:hAnsi="Times New Roman" w:cs="Times New Roman"/>
                <w:bCs/>
                <w:iCs/>
                <w:sz w:val="20"/>
                <w:szCs w:val="20"/>
              </w:rPr>
            </w:pPr>
          </w:p>
          <w:p w14:paraId="5A3925A7" w14:textId="73C15A5C" w:rsidR="00BD3E78"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Round of funding to secure budgets for upgrades, followed by approval, projects securement and physical rollout – time frame can stem from 3-10 years to completion of projects.</w:t>
            </w:r>
          </w:p>
          <w:p w14:paraId="5BB47AB9" w14:textId="77777777" w:rsidR="009F263B" w:rsidRPr="009F263B" w:rsidRDefault="009F263B" w:rsidP="009F263B">
            <w:pPr>
              <w:spacing w:line="360" w:lineRule="auto"/>
              <w:jc w:val="both"/>
              <w:rPr>
                <w:rFonts w:ascii="Times New Roman" w:eastAsia="Calibri" w:hAnsi="Times New Roman" w:cs="Times New Roman"/>
                <w:bCs/>
                <w:iCs/>
                <w:sz w:val="20"/>
                <w:szCs w:val="20"/>
              </w:rPr>
            </w:pPr>
          </w:p>
          <w:p w14:paraId="5D66643D" w14:textId="77777777" w:rsidR="00BD3E78" w:rsidRPr="009F263B"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Cooperation between all levels of governments will also be a hurdle to overcome in terms of jurisdiction and approval of budget allocations.</w:t>
            </w:r>
          </w:p>
        </w:tc>
      </w:tr>
      <w:tr w:rsidR="00BD3E78" w:rsidRPr="009F263B" w14:paraId="0FD8448F" w14:textId="77777777" w:rsidTr="00BD3E78">
        <w:trPr>
          <w:trHeight w:val="500"/>
        </w:trPr>
        <w:tc>
          <w:tcPr>
            <w:tcW w:w="1691" w:type="dxa"/>
            <w:tcBorders>
              <w:top w:val="nil"/>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4018EE9C" w14:textId="77777777" w:rsidR="00BD3E78" w:rsidRPr="009F263B" w:rsidRDefault="00BD3E78" w:rsidP="009C5223">
            <w:pPr>
              <w:spacing w:line="360" w:lineRule="auto"/>
              <w:rPr>
                <w:rFonts w:ascii="Times New Roman" w:eastAsia="Calibri" w:hAnsi="Times New Roman" w:cs="Times New Roman"/>
                <w:b/>
                <w:i/>
                <w:sz w:val="20"/>
                <w:szCs w:val="20"/>
              </w:rPr>
            </w:pPr>
            <w:r w:rsidRPr="009F263B">
              <w:rPr>
                <w:rFonts w:ascii="Times New Roman" w:eastAsia="Calibri" w:hAnsi="Times New Roman" w:cs="Times New Roman"/>
                <w:b/>
                <w:i/>
                <w:sz w:val="20"/>
                <w:szCs w:val="20"/>
              </w:rPr>
              <w:t>Policy – risk management</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6B5D5" w14:textId="74600D02" w:rsidR="00BD3E78" w:rsidRPr="008D7753" w:rsidRDefault="008D7753" w:rsidP="008E710C">
            <w:pPr>
              <w:spacing w:line="360" w:lineRule="auto"/>
              <w:jc w:val="both"/>
              <w:rPr>
                <w:rFonts w:ascii="Times New Roman" w:eastAsia="Calibri" w:hAnsi="Times New Roman" w:cs="Times New Roman"/>
                <w:bCs/>
                <w:iCs/>
                <w:sz w:val="20"/>
                <w:szCs w:val="20"/>
              </w:rPr>
            </w:pPr>
            <w:r w:rsidRPr="008D7753">
              <w:rPr>
                <w:rFonts w:ascii="Times New Roman" w:eastAsia="Calibri" w:hAnsi="Times New Roman" w:cs="Times New Roman"/>
                <w:bCs/>
                <w:iCs/>
                <w:sz w:val="20"/>
                <w:szCs w:val="20"/>
              </w:rPr>
              <w:t xml:space="preserve">The risks primarily surround operational and business risks. </w:t>
            </w:r>
            <w:r>
              <w:rPr>
                <w:rFonts w:ascii="Times New Roman" w:eastAsia="Calibri" w:hAnsi="Times New Roman" w:cs="Times New Roman"/>
                <w:bCs/>
                <w:iCs/>
                <w:sz w:val="20"/>
                <w:szCs w:val="20"/>
              </w:rPr>
              <w:t>O</w:t>
            </w:r>
            <w:r w:rsidRPr="008D7753">
              <w:rPr>
                <w:rFonts w:ascii="Times New Roman" w:eastAsia="Calibri" w:hAnsi="Times New Roman" w:cs="Times New Roman"/>
                <w:bCs/>
                <w:iCs/>
                <w:sz w:val="20"/>
                <w:szCs w:val="20"/>
              </w:rPr>
              <w:t>perational risks include urban residences not having access to the water they need, fraud/stealing water, technology flaws such as inconsistent data collection on water usage and expected cost pricing as well as other administrative control issues resulting from human error</w:t>
            </w:r>
            <w:r w:rsidR="008E710C">
              <w:rPr>
                <w:rFonts w:ascii="Times New Roman" w:eastAsia="Calibri" w:hAnsi="Times New Roman" w:cs="Times New Roman"/>
                <w:bCs/>
                <w:iCs/>
                <w:sz w:val="20"/>
                <w:szCs w:val="20"/>
              </w:rPr>
              <w:t>.</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FA7A15" w14:textId="35D4FC6D" w:rsidR="00BD3E78"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 xml:space="preserve"> Debt implications are favourable as water initiatives in Australia are favourable among the public and face no real pushback.</w:t>
            </w:r>
          </w:p>
          <w:p w14:paraId="46E4A6AE" w14:textId="77777777" w:rsidR="009F263B" w:rsidRPr="009F263B" w:rsidRDefault="009F263B" w:rsidP="009F263B">
            <w:pPr>
              <w:spacing w:line="360" w:lineRule="auto"/>
              <w:jc w:val="both"/>
              <w:rPr>
                <w:rFonts w:ascii="Times New Roman" w:eastAsia="Calibri" w:hAnsi="Times New Roman" w:cs="Times New Roman"/>
                <w:bCs/>
                <w:iCs/>
                <w:sz w:val="20"/>
                <w:szCs w:val="20"/>
              </w:rPr>
            </w:pPr>
          </w:p>
          <w:p w14:paraId="152A38F8" w14:textId="77777777" w:rsidR="00BD3E78" w:rsidRPr="009F263B" w:rsidRDefault="00BD3E78" w:rsidP="009F263B">
            <w:pPr>
              <w:spacing w:line="360" w:lineRule="auto"/>
              <w:jc w:val="both"/>
              <w:rPr>
                <w:rFonts w:ascii="Times New Roman" w:eastAsia="Calibri" w:hAnsi="Times New Roman" w:cs="Times New Roman"/>
                <w:bCs/>
                <w:iCs/>
                <w:sz w:val="20"/>
                <w:szCs w:val="20"/>
              </w:rPr>
            </w:pPr>
            <w:r w:rsidRPr="009F263B">
              <w:rPr>
                <w:rFonts w:ascii="Times New Roman" w:eastAsia="Calibri" w:hAnsi="Times New Roman" w:cs="Times New Roman"/>
                <w:bCs/>
                <w:iCs/>
                <w:sz w:val="20"/>
                <w:szCs w:val="20"/>
              </w:rPr>
              <w:t>Stigma around water reuse may be an issue and community consultation will be needed, and probable education to ensure confidence in the public.</w:t>
            </w:r>
          </w:p>
        </w:tc>
      </w:tr>
    </w:tbl>
    <w:p w14:paraId="1DF22D43" w14:textId="77777777" w:rsidR="009F263B" w:rsidRDefault="009F263B" w:rsidP="009F263B"/>
    <w:p w14:paraId="49437459" w14:textId="4DA12145" w:rsidR="00BD3E78" w:rsidRDefault="00BD3E78" w:rsidP="00BD3E78">
      <w:pPr>
        <w:pStyle w:val="Style2"/>
        <w:spacing w:line="360" w:lineRule="auto"/>
        <w:jc w:val="both"/>
        <w:rPr>
          <w:rFonts w:cs="Times New Roman"/>
        </w:rPr>
      </w:pPr>
      <w:bookmarkStart w:id="59" w:name="_Toc86528474"/>
      <w:r>
        <w:rPr>
          <w:rFonts w:cs="Times New Roman"/>
        </w:rPr>
        <w:t xml:space="preserve">10.2 </w:t>
      </w:r>
      <w:r>
        <w:rPr>
          <w:rFonts w:cs="Times New Roman"/>
        </w:rPr>
        <w:tab/>
      </w:r>
      <w:r w:rsidR="008E710C">
        <w:rPr>
          <w:rFonts w:cs="Times New Roman"/>
        </w:rPr>
        <w:t>POLICY OPTION COMPARISON</w:t>
      </w:r>
      <w:bookmarkEnd w:id="59"/>
    </w:p>
    <w:p w14:paraId="4611AC34" w14:textId="4D1D8FF3" w:rsidR="00BD3E78" w:rsidRDefault="00BD3E78" w:rsidP="00BD3E78">
      <w:pPr>
        <w:spacing w:line="360" w:lineRule="auto"/>
        <w:jc w:val="both"/>
        <w:rPr>
          <w:rFonts w:ascii="Times New Roman" w:eastAsia="Calibri" w:hAnsi="Times New Roman" w:cs="Times New Roman"/>
          <w:bCs/>
        </w:rPr>
      </w:pPr>
      <w:r w:rsidRPr="00FE6550">
        <w:rPr>
          <w:rFonts w:ascii="Times New Roman" w:eastAsia="Calibri" w:hAnsi="Times New Roman" w:cs="Times New Roman"/>
          <w:bCs/>
        </w:rPr>
        <w:t xml:space="preserve">From the theoretical side, when comparing the supply and demand models of </w:t>
      </w:r>
      <w:r w:rsidR="008640B1">
        <w:rPr>
          <w:rFonts w:ascii="Times New Roman" w:eastAsia="Calibri" w:hAnsi="Times New Roman" w:cs="Times New Roman"/>
          <w:bCs/>
        </w:rPr>
        <w:t>the W</w:t>
      </w:r>
      <w:r w:rsidRPr="00FE6550">
        <w:rPr>
          <w:rFonts w:ascii="Times New Roman" w:eastAsia="Calibri" w:hAnsi="Times New Roman" w:cs="Times New Roman"/>
          <w:bCs/>
        </w:rPr>
        <w:t>ater</w:t>
      </w:r>
      <w:r w:rsidR="008640B1">
        <w:rPr>
          <w:rFonts w:ascii="Times New Roman" w:eastAsia="Calibri" w:hAnsi="Times New Roman" w:cs="Times New Roman"/>
          <w:bCs/>
        </w:rPr>
        <w:t xml:space="preserve"> Tax</w:t>
      </w:r>
      <w:r w:rsidRPr="00FE6550">
        <w:rPr>
          <w:rFonts w:ascii="Times New Roman" w:eastAsia="Calibri" w:hAnsi="Times New Roman" w:cs="Times New Roman"/>
          <w:bCs/>
        </w:rPr>
        <w:t xml:space="preserve"> and water recycling</w:t>
      </w:r>
      <w:r w:rsidR="008640B1">
        <w:rPr>
          <w:rFonts w:ascii="Times New Roman" w:eastAsia="Calibri" w:hAnsi="Times New Roman" w:cs="Times New Roman"/>
          <w:bCs/>
        </w:rPr>
        <w:t xml:space="preserve">, </w:t>
      </w:r>
      <w:r w:rsidRPr="00FE6550">
        <w:rPr>
          <w:rFonts w:ascii="Times New Roman" w:eastAsia="Calibri" w:hAnsi="Times New Roman" w:cs="Times New Roman"/>
          <w:bCs/>
        </w:rPr>
        <w:t xml:space="preserve">both options predict similar outcomes of reducing likelihood of our issue </w:t>
      </w:r>
      <w:r w:rsidR="008640B1">
        <w:rPr>
          <w:rFonts w:ascii="Times New Roman" w:eastAsia="Calibri" w:hAnsi="Times New Roman" w:cs="Times New Roman"/>
          <w:bCs/>
        </w:rPr>
        <w:t>–</w:t>
      </w:r>
      <w:r w:rsidRPr="00FE6550">
        <w:rPr>
          <w:rFonts w:ascii="Times New Roman" w:eastAsia="Calibri" w:hAnsi="Times New Roman" w:cs="Times New Roman"/>
          <w:bCs/>
        </w:rPr>
        <w:t xml:space="preserve"> </w:t>
      </w:r>
      <w:r w:rsidR="00F06B11">
        <w:rPr>
          <w:rFonts w:ascii="Times New Roman" w:eastAsia="Calibri" w:hAnsi="Times New Roman" w:cs="Times New Roman"/>
          <w:bCs/>
        </w:rPr>
        <w:t>water scarcity</w:t>
      </w:r>
      <w:r w:rsidRPr="00FE6550">
        <w:rPr>
          <w:rFonts w:ascii="Times New Roman" w:eastAsia="Calibri" w:hAnsi="Times New Roman" w:cs="Times New Roman"/>
          <w:bCs/>
        </w:rPr>
        <w:t xml:space="preserve">, </w:t>
      </w:r>
      <w:r w:rsidRPr="00FE6550">
        <w:rPr>
          <w:rFonts w:ascii="Times New Roman" w:eastAsia="Calibri" w:hAnsi="Times New Roman" w:cs="Times New Roman"/>
          <w:bCs/>
        </w:rPr>
        <w:lastRenderedPageBreak/>
        <w:t xml:space="preserve">nonetheless in a contrasting way. </w:t>
      </w:r>
      <w:r w:rsidR="008640B1">
        <w:rPr>
          <w:rFonts w:ascii="Times New Roman" w:eastAsia="Calibri" w:hAnsi="Times New Roman" w:cs="Times New Roman"/>
          <w:bCs/>
        </w:rPr>
        <w:t xml:space="preserve">The </w:t>
      </w:r>
      <w:r w:rsidRPr="00FE6550">
        <w:rPr>
          <w:rFonts w:ascii="Times New Roman" w:eastAsia="Calibri" w:hAnsi="Times New Roman" w:cs="Times New Roman"/>
          <w:bCs/>
        </w:rPr>
        <w:t xml:space="preserve">Water </w:t>
      </w:r>
      <w:r w:rsidR="008640B1">
        <w:rPr>
          <w:rFonts w:ascii="Times New Roman" w:eastAsia="Calibri" w:hAnsi="Times New Roman" w:cs="Times New Roman"/>
          <w:bCs/>
        </w:rPr>
        <w:t>T</w:t>
      </w:r>
      <w:r w:rsidRPr="00FE6550">
        <w:rPr>
          <w:rFonts w:ascii="Times New Roman" w:eastAsia="Calibri" w:hAnsi="Times New Roman" w:cs="Times New Roman"/>
          <w:bCs/>
        </w:rPr>
        <w:t xml:space="preserve">ax increases the price of water which reduces the excessive demands of water whilst water recycling aims to increase the supply of water. With the different approaches, the models uncover that both options have their own strengths and limitations when it comes to solving the water drought issue. </w:t>
      </w:r>
    </w:p>
    <w:p w14:paraId="798DF0D1" w14:textId="555C711E" w:rsidR="00203357" w:rsidRDefault="00203357" w:rsidP="00BD3E78">
      <w:pPr>
        <w:spacing w:line="360" w:lineRule="auto"/>
        <w:jc w:val="both"/>
        <w:rPr>
          <w:rFonts w:ascii="Times New Roman" w:eastAsia="Calibri" w:hAnsi="Times New Roman" w:cs="Times New Roman"/>
          <w:bCs/>
        </w:rPr>
      </w:pPr>
    </w:p>
    <w:p w14:paraId="566C7B04" w14:textId="44E0326C" w:rsidR="00203357" w:rsidRDefault="00203357" w:rsidP="00BD3E78">
      <w:pPr>
        <w:spacing w:line="360" w:lineRule="auto"/>
        <w:jc w:val="both"/>
        <w:rPr>
          <w:rFonts w:ascii="Times New Roman" w:eastAsia="Calibri" w:hAnsi="Times New Roman" w:cs="Times New Roman"/>
          <w:bCs/>
        </w:rPr>
      </w:pPr>
      <w:r>
        <w:rPr>
          <w:rFonts w:ascii="Times New Roman" w:eastAsia="Calibri" w:hAnsi="Times New Roman" w:cs="Times New Roman"/>
          <w:bCs/>
        </w:rPr>
        <w:t xml:space="preserve">Both options would be able to </w:t>
      </w:r>
      <w:r w:rsidR="00F06B11">
        <w:rPr>
          <w:rFonts w:ascii="Times New Roman" w:eastAsia="Calibri" w:hAnsi="Times New Roman" w:cs="Times New Roman"/>
          <w:bCs/>
        </w:rPr>
        <w:t>be implemented</w:t>
      </w:r>
      <w:r>
        <w:rPr>
          <w:rFonts w:ascii="Times New Roman" w:eastAsia="Calibri" w:hAnsi="Times New Roman" w:cs="Times New Roman"/>
          <w:bCs/>
        </w:rPr>
        <w:t xml:space="preserve">, with the major considerations being on the impact to the public. It is key that the public is involved with the implementation of each option, as the major stakeholder. For the Water Tax, this would have to do with discussions around household consumptive use to ensure that the tax is not setting unrealistic expectations and ensuring that everyone has the access to water that is required, and education around exactly how the tax works and what that would mean for households. With water recycling, education is very important around how the treatment of water occurs and how this aligns with drinking water guidelines, as well as all the monitoring and controls in place to guarantee the water quality. </w:t>
      </w:r>
    </w:p>
    <w:p w14:paraId="7D8D6FCB" w14:textId="3606AE77" w:rsidR="00203357" w:rsidRDefault="00203357" w:rsidP="00BD3E78">
      <w:pPr>
        <w:spacing w:line="360" w:lineRule="auto"/>
        <w:jc w:val="both"/>
        <w:rPr>
          <w:rFonts w:ascii="Times New Roman" w:eastAsia="Calibri" w:hAnsi="Times New Roman" w:cs="Times New Roman"/>
          <w:bCs/>
        </w:rPr>
      </w:pPr>
    </w:p>
    <w:p w14:paraId="395FDE7A" w14:textId="6B85A46D" w:rsidR="00203357" w:rsidRPr="00FE6550" w:rsidRDefault="00203357" w:rsidP="00BD3E78">
      <w:pPr>
        <w:spacing w:line="360" w:lineRule="auto"/>
        <w:jc w:val="both"/>
        <w:rPr>
          <w:rFonts w:ascii="Times New Roman" w:eastAsia="Calibri" w:hAnsi="Times New Roman" w:cs="Times New Roman"/>
          <w:bCs/>
        </w:rPr>
      </w:pPr>
      <w:r>
        <w:rPr>
          <w:rFonts w:ascii="Times New Roman" w:eastAsia="Calibri" w:hAnsi="Times New Roman" w:cs="Times New Roman"/>
          <w:bCs/>
        </w:rPr>
        <w:t xml:space="preserve">However, further research would be required </w:t>
      </w:r>
      <w:r w:rsidR="00711A32">
        <w:rPr>
          <w:rFonts w:ascii="Times New Roman" w:eastAsia="Calibri" w:hAnsi="Times New Roman" w:cs="Times New Roman"/>
          <w:bCs/>
        </w:rPr>
        <w:t xml:space="preserve">before any final suggestion could be made. Greater research into the social impact of the Water Tax and community consultation would be vital to any policy option. For water recycling, it would be important to have more in-depth discussions with Government around what upgrades would be required for the WCRWS to be used at full capacity, and a more detailed implementation timeline to begin educational workshops with the community. Despite this, we do recommend that these policies be implemented together, as complements, as they effectively target the two key pain points of urban water resource management, being a high demand with a low supply. </w:t>
      </w:r>
    </w:p>
    <w:p w14:paraId="66BA594B" w14:textId="398632DA" w:rsidR="0003044F" w:rsidRDefault="0003044F" w:rsidP="0025622F">
      <w:pPr>
        <w:spacing w:line="360" w:lineRule="auto"/>
      </w:pPr>
    </w:p>
    <w:p w14:paraId="6C59A66A" w14:textId="23C53E46" w:rsidR="008E710C" w:rsidRPr="0025622F" w:rsidRDefault="008E710C" w:rsidP="0025622F">
      <w:pPr>
        <w:spacing w:line="360" w:lineRule="auto"/>
        <w:rPr>
          <w:rFonts w:ascii="Times New Roman" w:hAnsi="Times New Roman" w:cs="Times New Roman"/>
          <w:b/>
        </w:rPr>
      </w:pPr>
    </w:p>
    <w:p w14:paraId="227660D4" w14:textId="77777777" w:rsidR="001C23D9" w:rsidRDefault="001C23D9">
      <w:pPr>
        <w:rPr>
          <w:rFonts w:ascii="Times New Roman" w:hAnsi="Times New Roman" w:cs="Times New Roman"/>
          <w:b/>
        </w:rPr>
      </w:pPr>
      <w:r>
        <w:rPr>
          <w:rFonts w:ascii="Times New Roman" w:hAnsi="Times New Roman" w:cs="Times New Roman"/>
          <w:b/>
        </w:rPr>
        <w:br w:type="page"/>
      </w:r>
    </w:p>
    <w:p w14:paraId="326D63E2" w14:textId="2FD7B660" w:rsidR="001C23D9" w:rsidRDefault="001C23D9" w:rsidP="001C23D9">
      <w:pPr>
        <w:pStyle w:val="Style1"/>
        <w:spacing w:before="0" w:after="0" w:line="360" w:lineRule="auto"/>
        <w:jc w:val="both"/>
        <w:rPr>
          <w:rFonts w:cs="Times New Roman"/>
        </w:rPr>
      </w:pPr>
      <w:bookmarkStart w:id="60" w:name="_Toc86528475"/>
      <w:r w:rsidRPr="007B22D9">
        <w:rPr>
          <w:rFonts w:cs="Times New Roman"/>
        </w:rPr>
        <w:lastRenderedPageBreak/>
        <w:t xml:space="preserve">11.0 </w:t>
      </w:r>
      <w:r w:rsidRPr="007B22D9">
        <w:rPr>
          <w:rFonts w:cs="Times New Roman"/>
        </w:rPr>
        <w:tab/>
        <w:t>CONCLUSION</w:t>
      </w:r>
      <w:bookmarkEnd w:id="60"/>
      <w:r>
        <w:rPr>
          <w:rFonts w:cs="Times New Roman"/>
        </w:rPr>
        <w:t xml:space="preserve"> </w:t>
      </w:r>
    </w:p>
    <w:p w14:paraId="7B082359" w14:textId="7DF0DF6F" w:rsidR="007B22D9" w:rsidRPr="00E75CD4" w:rsidRDefault="00F2047C" w:rsidP="007B22D9">
      <w:pPr>
        <w:spacing w:after="240" w:line="360" w:lineRule="auto"/>
        <w:jc w:val="both"/>
        <w:rPr>
          <w:rFonts w:ascii="Times New Roman" w:hAnsi="Times New Roman" w:cs="Times New Roman"/>
        </w:rPr>
      </w:pPr>
      <w:r>
        <w:rPr>
          <w:rFonts w:ascii="Times New Roman" w:hAnsi="Times New Roman" w:cs="Times New Roman"/>
        </w:rPr>
        <w:t xml:space="preserve">Queensland must address the growing problem of water scarcity in the state. Driven by drought, climate change and population growth, this issue has the potential to seriously impact the economy in the future by ensuring demand for water far outweighs supply. </w:t>
      </w:r>
    </w:p>
    <w:p w14:paraId="140B9A69" w14:textId="79F946D6" w:rsidR="007B22D9" w:rsidRPr="00E75CD4" w:rsidRDefault="007B22D9" w:rsidP="007B22D9">
      <w:pPr>
        <w:spacing w:after="240" w:line="360" w:lineRule="auto"/>
        <w:jc w:val="both"/>
        <w:rPr>
          <w:rFonts w:ascii="Times New Roman" w:hAnsi="Times New Roman" w:cs="Times New Roman"/>
        </w:rPr>
      </w:pPr>
      <w:r w:rsidRPr="00E75CD4">
        <w:rPr>
          <w:rFonts w:ascii="Times New Roman" w:hAnsi="Times New Roman" w:cs="Times New Roman"/>
        </w:rPr>
        <w:t xml:space="preserve">The objective of this report </w:t>
      </w:r>
      <w:r w:rsidR="00F2047C">
        <w:rPr>
          <w:rFonts w:ascii="Times New Roman" w:hAnsi="Times New Roman" w:cs="Times New Roman"/>
        </w:rPr>
        <w:t>was</w:t>
      </w:r>
      <w:r w:rsidRPr="00E75CD4">
        <w:rPr>
          <w:rFonts w:ascii="Times New Roman" w:hAnsi="Times New Roman" w:cs="Times New Roman"/>
        </w:rPr>
        <w:t xml:space="preserve"> to improve water resource management in urban Queensland </w:t>
      </w:r>
      <w:proofErr w:type="gramStart"/>
      <w:r w:rsidRPr="00E75CD4">
        <w:rPr>
          <w:rFonts w:ascii="Times New Roman" w:hAnsi="Times New Roman" w:cs="Times New Roman"/>
        </w:rPr>
        <w:t>in order to</w:t>
      </w:r>
      <w:proofErr w:type="gramEnd"/>
      <w:r w:rsidRPr="00E75CD4">
        <w:rPr>
          <w:rFonts w:ascii="Times New Roman" w:hAnsi="Times New Roman" w:cs="Times New Roman"/>
        </w:rPr>
        <w:t xml:space="preserve"> minimise</w:t>
      </w:r>
      <w:r w:rsidR="00F2047C">
        <w:rPr>
          <w:rFonts w:ascii="Times New Roman" w:hAnsi="Times New Roman" w:cs="Times New Roman"/>
        </w:rPr>
        <w:t xml:space="preserve"> water scarcity.</w:t>
      </w:r>
      <w:r w:rsidRPr="00E75CD4">
        <w:rPr>
          <w:rFonts w:ascii="Times New Roman" w:hAnsi="Times New Roman" w:cs="Times New Roman"/>
        </w:rPr>
        <w:t xml:space="preserve"> This report </w:t>
      </w:r>
      <w:r w:rsidR="00F2047C">
        <w:rPr>
          <w:rFonts w:ascii="Times New Roman" w:hAnsi="Times New Roman" w:cs="Times New Roman"/>
        </w:rPr>
        <w:t>introduced</w:t>
      </w:r>
      <w:r w:rsidRPr="00E75CD4">
        <w:rPr>
          <w:rFonts w:ascii="Times New Roman" w:hAnsi="Times New Roman" w:cs="Times New Roman"/>
        </w:rPr>
        <w:t xml:space="preserve"> two alternative economic policy options that aim</w:t>
      </w:r>
      <w:r w:rsidR="00F2047C">
        <w:rPr>
          <w:rFonts w:ascii="Times New Roman" w:hAnsi="Times New Roman" w:cs="Times New Roman"/>
        </w:rPr>
        <w:t xml:space="preserve">ed to achieve this objective. </w:t>
      </w:r>
      <w:r w:rsidRPr="00E75CD4">
        <w:rPr>
          <w:rFonts w:ascii="Times New Roman" w:hAnsi="Times New Roman" w:cs="Times New Roman"/>
        </w:rPr>
        <w:t xml:space="preserve">The first policy option is a tax on the consumption of water when Queensland is in a drought declared state. This policy targets consumer demand by reducing consumption of water across the state. The second policy options </w:t>
      </w:r>
      <w:proofErr w:type="gramStart"/>
      <w:r w:rsidRPr="00E75CD4">
        <w:rPr>
          <w:rFonts w:ascii="Times New Roman" w:hAnsi="Times New Roman" w:cs="Times New Roman"/>
        </w:rPr>
        <w:t>is</w:t>
      </w:r>
      <w:proofErr w:type="gramEnd"/>
      <w:r w:rsidRPr="00E75CD4">
        <w:rPr>
          <w:rFonts w:ascii="Times New Roman" w:hAnsi="Times New Roman" w:cs="Times New Roman"/>
        </w:rPr>
        <w:t xml:space="preserve"> the use of water recycling in urban Queensland. This policy option would see Queensland upgrade existing water recycling facilities to increase the supply of water in urban areas. </w:t>
      </w:r>
    </w:p>
    <w:p w14:paraId="1C2F6299" w14:textId="0C9DCF25" w:rsidR="007B22D9" w:rsidRDefault="007B22D9" w:rsidP="007B22D9">
      <w:pPr>
        <w:spacing w:line="360" w:lineRule="auto"/>
        <w:jc w:val="both"/>
        <w:rPr>
          <w:rFonts w:ascii="Times New Roman" w:eastAsia="Calibri" w:hAnsi="Times New Roman" w:cs="Times New Roman"/>
          <w:bCs/>
        </w:rPr>
      </w:pPr>
      <w:r w:rsidRPr="00E75CD4">
        <w:rPr>
          <w:rFonts w:ascii="Times New Roman" w:eastAsia="Calibri" w:hAnsi="Times New Roman" w:cs="Times New Roman"/>
          <w:bCs/>
        </w:rPr>
        <w:t xml:space="preserve">This report recommends implementing both </w:t>
      </w:r>
      <w:r w:rsidR="00F2047C">
        <w:rPr>
          <w:rFonts w:ascii="Times New Roman" w:eastAsia="Calibri" w:hAnsi="Times New Roman" w:cs="Times New Roman"/>
          <w:bCs/>
        </w:rPr>
        <w:t xml:space="preserve">economic </w:t>
      </w:r>
      <w:r w:rsidRPr="00E75CD4">
        <w:rPr>
          <w:rFonts w:ascii="Times New Roman" w:eastAsia="Calibri" w:hAnsi="Times New Roman" w:cs="Times New Roman"/>
          <w:bCs/>
        </w:rPr>
        <w:t xml:space="preserve">policies together, as complements, as they effectively target the two key pain points of urban water resource management, being a high demand with a low supply. </w:t>
      </w:r>
      <w:r w:rsidR="00415495">
        <w:rPr>
          <w:rFonts w:ascii="Times New Roman" w:eastAsia="Calibri" w:hAnsi="Times New Roman" w:cs="Times New Roman"/>
          <w:bCs/>
        </w:rPr>
        <w:t xml:space="preserve">However, further research is required into the social impacts of the Water Tax and what upgrades would be required to water recycling facilities. Further, community education and consultation would be necessary to ensure these policies are implemented effectively. Introducing both policies together </w:t>
      </w:r>
      <w:r w:rsidRPr="00E75CD4">
        <w:rPr>
          <w:rFonts w:ascii="Times New Roman" w:eastAsia="Calibri" w:hAnsi="Times New Roman" w:cs="Times New Roman"/>
          <w:bCs/>
        </w:rPr>
        <w:t>will provide a well-rounded approach to preventing water scarcity and ensuring future generations have an adequate supply of water</w:t>
      </w:r>
      <w:r w:rsidR="00A35455">
        <w:rPr>
          <w:rFonts w:ascii="Times New Roman" w:eastAsia="Calibri" w:hAnsi="Times New Roman" w:cs="Times New Roman"/>
          <w:bCs/>
        </w:rPr>
        <w:t xml:space="preserve"> as the tax </w:t>
      </w:r>
      <w:proofErr w:type="spellStart"/>
      <w:r w:rsidR="00A35455">
        <w:rPr>
          <w:rFonts w:ascii="Times New Roman" w:eastAsia="Calibri" w:hAnsi="Times New Roman" w:cs="Times New Roman"/>
          <w:bCs/>
        </w:rPr>
        <w:t>focusees</w:t>
      </w:r>
      <w:proofErr w:type="spellEnd"/>
      <w:r w:rsidR="00A35455">
        <w:rPr>
          <w:rFonts w:ascii="Times New Roman" w:eastAsia="Calibri" w:hAnsi="Times New Roman" w:cs="Times New Roman"/>
          <w:bCs/>
        </w:rPr>
        <w:t xml:space="preserve"> on short term consumption and water recycling on long term supply</w:t>
      </w:r>
      <w:r w:rsidRPr="00E75CD4">
        <w:rPr>
          <w:rFonts w:ascii="Times New Roman" w:eastAsia="Calibri" w:hAnsi="Times New Roman" w:cs="Times New Roman"/>
          <w:bCs/>
        </w:rPr>
        <w:t xml:space="preserve">. </w:t>
      </w:r>
    </w:p>
    <w:p w14:paraId="2DB1A674" w14:textId="77777777" w:rsidR="0003044F" w:rsidRPr="0025622F" w:rsidRDefault="0003044F" w:rsidP="0025622F">
      <w:pPr>
        <w:spacing w:line="360" w:lineRule="auto"/>
        <w:rPr>
          <w:rFonts w:ascii="Times New Roman" w:hAnsi="Times New Roman" w:cs="Times New Roman"/>
          <w:b/>
        </w:rPr>
      </w:pPr>
    </w:p>
    <w:p w14:paraId="02676D93" w14:textId="77777777" w:rsidR="00435FA3" w:rsidRDefault="00435FA3">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br w:type="page"/>
      </w:r>
    </w:p>
    <w:p w14:paraId="298EC870" w14:textId="043DA5FC" w:rsidR="005D2854" w:rsidRDefault="005D2854" w:rsidP="005D2854">
      <w:pPr>
        <w:pStyle w:val="Style1"/>
        <w:spacing w:before="0" w:after="0" w:line="360" w:lineRule="auto"/>
        <w:jc w:val="both"/>
        <w:rPr>
          <w:rFonts w:cs="Times New Roman"/>
        </w:rPr>
      </w:pPr>
      <w:bookmarkStart w:id="61" w:name="_Toc86528476"/>
      <w:r>
        <w:rPr>
          <w:rFonts w:cs="Times New Roman"/>
        </w:rPr>
        <w:lastRenderedPageBreak/>
        <w:t>12</w:t>
      </w:r>
      <w:r w:rsidRPr="0025622F">
        <w:rPr>
          <w:rFonts w:cs="Times New Roman"/>
        </w:rPr>
        <w:t xml:space="preserve">.0 </w:t>
      </w:r>
      <w:r w:rsidRPr="0025622F">
        <w:rPr>
          <w:rFonts w:cs="Times New Roman"/>
        </w:rPr>
        <w:tab/>
      </w:r>
      <w:r>
        <w:rPr>
          <w:rFonts w:cs="Times New Roman"/>
        </w:rPr>
        <w:t>REFERENCES</w:t>
      </w:r>
      <w:bookmarkEnd w:id="61"/>
      <w:r>
        <w:rPr>
          <w:rFonts w:cs="Times New Roman"/>
        </w:rPr>
        <w:t xml:space="preserve"> </w:t>
      </w:r>
    </w:p>
    <w:p w14:paraId="32FE3B05" w14:textId="77777777" w:rsidR="005D2854" w:rsidRDefault="005D2854" w:rsidP="00E3754D">
      <w:pPr>
        <w:spacing w:line="360" w:lineRule="auto"/>
        <w:ind w:hanging="720"/>
        <w:rPr>
          <w:rFonts w:ascii="Times New Roman" w:eastAsia="Times New Roman" w:hAnsi="Times New Roman" w:cs="Times New Roman"/>
          <w:b/>
          <w:sz w:val="16"/>
          <w:szCs w:val="16"/>
        </w:rPr>
      </w:pPr>
    </w:p>
    <w:p w14:paraId="3D36B38F" w14:textId="5A8A8D52"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proofErr w:type="spellStart"/>
      <w:r w:rsidRPr="005D2854">
        <w:rPr>
          <w:rFonts w:ascii="Times New Roman" w:eastAsia="Times New Roman" w:hAnsi="Times New Roman" w:cs="Times New Roman"/>
          <w:bCs/>
          <w:sz w:val="24"/>
          <w:szCs w:val="24"/>
        </w:rPr>
        <w:t>A</w:t>
      </w:r>
      <w:r w:rsidRPr="00203357">
        <w:rPr>
          <w:rFonts w:ascii="Times New Roman" w:eastAsia="Times New Roman" w:hAnsi="Times New Roman" w:cs="Times New Roman"/>
          <w:bCs/>
          <w:sz w:val="24"/>
          <w:szCs w:val="24"/>
        </w:rPr>
        <w:t>BCDiamond</w:t>
      </w:r>
      <w:proofErr w:type="spellEnd"/>
      <w:r w:rsidRPr="00203357">
        <w:rPr>
          <w:rFonts w:ascii="Times New Roman" w:eastAsia="Times New Roman" w:hAnsi="Times New Roman" w:cs="Times New Roman"/>
          <w:bCs/>
          <w:sz w:val="24"/>
          <w:szCs w:val="24"/>
        </w:rPr>
        <w:t xml:space="preserve"> Australia. (2021). </w:t>
      </w:r>
      <w:r w:rsidRPr="00203357">
        <w:rPr>
          <w:rFonts w:ascii="Times New Roman" w:eastAsia="Times New Roman" w:hAnsi="Times New Roman" w:cs="Times New Roman"/>
          <w:bCs/>
          <w:i/>
          <w:sz w:val="24"/>
          <w:szCs w:val="24"/>
        </w:rPr>
        <w:t xml:space="preserve">Average Daily Residential Water Consumption in Queensland. </w:t>
      </w:r>
      <w:proofErr w:type="spellStart"/>
      <w:r w:rsidRPr="00203357">
        <w:rPr>
          <w:rFonts w:ascii="Times New Roman" w:eastAsia="Times New Roman" w:hAnsi="Times New Roman" w:cs="Times New Roman"/>
          <w:bCs/>
          <w:sz w:val="24"/>
          <w:szCs w:val="24"/>
        </w:rPr>
        <w:t>ABCDiamond</w:t>
      </w:r>
      <w:proofErr w:type="spellEnd"/>
      <w:r w:rsidRPr="00203357">
        <w:rPr>
          <w:rFonts w:ascii="Times New Roman" w:eastAsia="Times New Roman" w:hAnsi="Times New Roman" w:cs="Times New Roman"/>
          <w:bCs/>
          <w:sz w:val="24"/>
          <w:szCs w:val="24"/>
        </w:rPr>
        <w:t xml:space="preserve"> Australia.  </w:t>
      </w:r>
      <w:hyperlink r:id="rId13" w:history="1">
        <w:r w:rsidR="005D2854" w:rsidRPr="00203357">
          <w:rPr>
            <w:rStyle w:val="Hyperlink"/>
            <w:rFonts w:ascii="Times New Roman" w:eastAsia="Times New Roman" w:hAnsi="Times New Roman" w:cs="Times New Roman"/>
            <w:bCs/>
            <w:color w:val="auto"/>
            <w:sz w:val="24"/>
            <w:szCs w:val="24"/>
          </w:rPr>
          <w:t>https://www.abcdiamond.com.au/average-daily-residential-water-consumption-in-queensland/</w:t>
        </w:r>
      </w:hyperlink>
      <w:r w:rsidR="004129EC" w:rsidRPr="00203357">
        <w:rPr>
          <w:rFonts w:ascii="Times New Roman" w:eastAsia="Times New Roman" w:hAnsi="Times New Roman" w:cs="Times New Roman"/>
          <w:bCs/>
          <w:sz w:val="24"/>
          <w:szCs w:val="24"/>
          <w:u w:val="single"/>
        </w:rPr>
        <w:t>.</w:t>
      </w:r>
    </w:p>
    <w:p w14:paraId="105C60D4" w14:textId="42FB56EB"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u w:val="single"/>
        </w:rPr>
      </w:pPr>
    </w:p>
    <w:p w14:paraId="6DBD5E19" w14:textId="14CFD1CE" w:rsidR="00471433" w:rsidRPr="00203357" w:rsidRDefault="00471433" w:rsidP="00471433">
      <w:pPr>
        <w:spacing w:line="360" w:lineRule="auto"/>
        <w:ind w:left="720" w:right="57" w:hanging="720"/>
        <w:jc w:val="both"/>
        <w:rPr>
          <w:rFonts w:ascii="Times New Roman" w:hAnsi="Times New Roman" w:cs="Times New Roman"/>
          <w:bCs/>
          <w:sz w:val="24"/>
          <w:szCs w:val="24"/>
        </w:rPr>
      </w:pPr>
      <w:r w:rsidRPr="00203357">
        <w:rPr>
          <w:rFonts w:ascii="Times New Roman" w:hAnsi="Times New Roman" w:cs="Times New Roman"/>
          <w:bCs/>
          <w:sz w:val="24"/>
          <w:szCs w:val="24"/>
        </w:rPr>
        <w:t xml:space="preserve">Abrams, B., </w:t>
      </w:r>
      <w:proofErr w:type="spellStart"/>
      <w:r w:rsidRPr="00203357">
        <w:rPr>
          <w:rFonts w:ascii="Times New Roman" w:hAnsi="Times New Roman" w:cs="Times New Roman"/>
          <w:bCs/>
          <w:sz w:val="24"/>
          <w:szCs w:val="24"/>
        </w:rPr>
        <w:t>Kumaradevan</w:t>
      </w:r>
      <w:proofErr w:type="spellEnd"/>
      <w:r w:rsidRPr="00203357">
        <w:rPr>
          <w:rFonts w:ascii="Times New Roman" w:hAnsi="Times New Roman" w:cs="Times New Roman"/>
          <w:bCs/>
          <w:sz w:val="24"/>
          <w:szCs w:val="24"/>
        </w:rPr>
        <w:t xml:space="preserve">, S., </w:t>
      </w:r>
      <w:proofErr w:type="spellStart"/>
      <w:r w:rsidRPr="00203357">
        <w:rPr>
          <w:rFonts w:ascii="Times New Roman" w:hAnsi="Times New Roman" w:cs="Times New Roman"/>
          <w:bCs/>
          <w:sz w:val="24"/>
          <w:szCs w:val="24"/>
        </w:rPr>
        <w:t>Sarafidis</w:t>
      </w:r>
      <w:proofErr w:type="spellEnd"/>
      <w:r w:rsidRPr="00203357">
        <w:rPr>
          <w:rFonts w:ascii="Times New Roman" w:hAnsi="Times New Roman" w:cs="Times New Roman"/>
          <w:bCs/>
          <w:sz w:val="24"/>
          <w:szCs w:val="24"/>
        </w:rPr>
        <w:t xml:space="preserve">, V. &amp; </w:t>
      </w:r>
      <w:proofErr w:type="spellStart"/>
      <w:r w:rsidRPr="00203357">
        <w:rPr>
          <w:rFonts w:ascii="Times New Roman" w:hAnsi="Times New Roman" w:cs="Times New Roman"/>
          <w:bCs/>
          <w:sz w:val="24"/>
          <w:szCs w:val="24"/>
        </w:rPr>
        <w:t>Spaninks</w:t>
      </w:r>
      <w:proofErr w:type="spellEnd"/>
      <w:r w:rsidRPr="00203357">
        <w:rPr>
          <w:rFonts w:ascii="Times New Roman" w:hAnsi="Times New Roman" w:cs="Times New Roman"/>
          <w:bCs/>
          <w:sz w:val="24"/>
          <w:szCs w:val="24"/>
        </w:rPr>
        <w:t xml:space="preserve">, F. (2011) </w:t>
      </w:r>
      <w:r w:rsidRPr="00203357">
        <w:rPr>
          <w:rFonts w:ascii="Times New Roman" w:hAnsi="Times New Roman" w:cs="Times New Roman"/>
          <w:bCs/>
          <w:i/>
          <w:iCs/>
          <w:sz w:val="24"/>
          <w:szCs w:val="24"/>
        </w:rPr>
        <w:t>The Residential Price Elasticity of Demand for Water</w:t>
      </w:r>
      <w:r w:rsidRPr="00203357">
        <w:rPr>
          <w:rFonts w:ascii="Times New Roman" w:hAnsi="Times New Roman" w:cs="Times New Roman"/>
          <w:bCs/>
          <w:sz w:val="24"/>
          <w:szCs w:val="24"/>
        </w:rPr>
        <w:t xml:space="preserve"> [Joint Research Study]. Sydney Water. </w:t>
      </w:r>
      <w:hyperlink r:id="rId14" w:history="1">
        <w:r w:rsidRPr="00203357">
          <w:rPr>
            <w:rStyle w:val="Hyperlink"/>
            <w:rFonts w:ascii="Times New Roman" w:hAnsi="Times New Roman" w:cs="Times New Roman"/>
            <w:bCs/>
            <w:color w:val="auto"/>
            <w:sz w:val="24"/>
            <w:szCs w:val="24"/>
          </w:rPr>
          <w:t>https://www.pc.gov.au/inquiries/completed/urban-water/submissions/sub083.pdf</w:t>
        </w:r>
      </w:hyperlink>
      <w:r w:rsidRPr="00203357">
        <w:rPr>
          <w:rStyle w:val="Hyperlink"/>
          <w:rFonts w:ascii="Times New Roman" w:hAnsi="Times New Roman" w:cs="Times New Roman"/>
          <w:bCs/>
          <w:color w:val="auto"/>
          <w:sz w:val="24"/>
          <w:szCs w:val="24"/>
        </w:rPr>
        <w:t>.</w:t>
      </w:r>
    </w:p>
    <w:p w14:paraId="18FAFF57" w14:textId="77777777" w:rsidR="005D2854" w:rsidRPr="00203357" w:rsidRDefault="005D2854" w:rsidP="00471433">
      <w:pPr>
        <w:spacing w:line="360" w:lineRule="auto"/>
        <w:ind w:left="720" w:right="57" w:hanging="720"/>
        <w:jc w:val="both"/>
        <w:rPr>
          <w:rFonts w:ascii="Times New Roman" w:eastAsia="Times New Roman" w:hAnsi="Times New Roman" w:cs="Times New Roman"/>
          <w:bCs/>
          <w:sz w:val="24"/>
          <w:szCs w:val="24"/>
          <w:u w:val="single"/>
        </w:rPr>
      </w:pPr>
    </w:p>
    <w:p w14:paraId="6B3533A2" w14:textId="04F1237C" w:rsidR="00E3754D"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proofErr w:type="spellStart"/>
      <w:r w:rsidRPr="00203357">
        <w:rPr>
          <w:rFonts w:ascii="Times New Roman" w:eastAsia="Times New Roman" w:hAnsi="Times New Roman" w:cs="Times New Roman"/>
          <w:bCs/>
          <w:sz w:val="24"/>
          <w:szCs w:val="24"/>
        </w:rPr>
        <w:t>Aither</w:t>
      </w:r>
      <w:proofErr w:type="spellEnd"/>
      <w:r w:rsidRPr="00203357">
        <w:rPr>
          <w:rFonts w:ascii="Times New Roman" w:eastAsia="Times New Roman" w:hAnsi="Times New Roman" w:cs="Times New Roman"/>
          <w:bCs/>
          <w:sz w:val="24"/>
          <w:szCs w:val="24"/>
        </w:rPr>
        <w:t xml:space="preserve">. (2017). </w:t>
      </w:r>
      <w:r w:rsidRPr="00203357">
        <w:rPr>
          <w:rFonts w:ascii="Times New Roman" w:eastAsia="Times New Roman" w:hAnsi="Times New Roman" w:cs="Times New Roman"/>
          <w:bCs/>
          <w:i/>
          <w:iCs/>
          <w:sz w:val="24"/>
          <w:szCs w:val="24"/>
        </w:rPr>
        <w:t>Urban water pricing reform</w:t>
      </w:r>
      <w:r w:rsidR="00E3754D" w:rsidRPr="00203357">
        <w:rPr>
          <w:rFonts w:ascii="Times New Roman" w:eastAsia="Times New Roman" w:hAnsi="Times New Roman" w:cs="Times New Roman"/>
          <w:bCs/>
          <w:i/>
          <w:iCs/>
          <w:sz w:val="24"/>
          <w:szCs w:val="24"/>
        </w:rPr>
        <w:t>.</w:t>
      </w:r>
      <w:r w:rsidRPr="00203357">
        <w:rPr>
          <w:rFonts w:ascii="Times New Roman" w:eastAsia="Times New Roman" w:hAnsi="Times New Roman" w:cs="Times New Roman"/>
          <w:bCs/>
          <w:sz w:val="24"/>
          <w:szCs w:val="24"/>
        </w:rPr>
        <w:t xml:space="preserve"> </w:t>
      </w:r>
      <w:proofErr w:type="spellStart"/>
      <w:r w:rsidRPr="00203357">
        <w:rPr>
          <w:rFonts w:ascii="Times New Roman" w:eastAsia="Times New Roman" w:hAnsi="Times New Roman" w:cs="Times New Roman"/>
          <w:bCs/>
          <w:sz w:val="24"/>
          <w:szCs w:val="24"/>
        </w:rPr>
        <w:t>Aither</w:t>
      </w:r>
      <w:proofErr w:type="spellEnd"/>
      <w:r w:rsidRPr="00203357">
        <w:rPr>
          <w:rFonts w:ascii="Times New Roman" w:eastAsia="Times New Roman" w:hAnsi="Times New Roman" w:cs="Times New Roman"/>
          <w:bCs/>
          <w:sz w:val="24"/>
          <w:szCs w:val="24"/>
        </w:rPr>
        <w:t xml:space="preserve"> Pty Ltd. </w:t>
      </w:r>
      <w:hyperlink r:id="rId15" w:history="1">
        <w:r w:rsidR="00E3754D" w:rsidRPr="00203357">
          <w:rPr>
            <w:rStyle w:val="Hyperlink"/>
            <w:rFonts w:ascii="Times New Roman" w:eastAsia="Times New Roman" w:hAnsi="Times New Roman" w:cs="Times New Roman"/>
            <w:bCs/>
            <w:color w:val="auto"/>
            <w:sz w:val="24"/>
            <w:szCs w:val="24"/>
          </w:rPr>
          <w:t>https://www.infrastructureaustralia.gov.au/sites/default/files/2019-06/aither_urban_water_pricing_reform.pdf</w:t>
        </w:r>
      </w:hyperlink>
      <w:r w:rsidR="004129EC" w:rsidRPr="00203357">
        <w:rPr>
          <w:rFonts w:ascii="Times New Roman" w:eastAsia="Times New Roman" w:hAnsi="Times New Roman" w:cs="Times New Roman"/>
          <w:bCs/>
          <w:sz w:val="24"/>
          <w:szCs w:val="24"/>
          <w:u w:val="single"/>
        </w:rPr>
        <w:t>.</w:t>
      </w:r>
    </w:p>
    <w:p w14:paraId="3DB65AF7" w14:textId="6D1823F5" w:rsidR="005D2854" w:rsidRPr="00203357" w:rsidRDefault="005D2854" w:rsidP="00471433">
      <w:pPr>
        <w:spacing w:line="360" w:lineRule="auto"/>
        <w:ind w:left="720" w:right="57" w:hanging="720"/>
        <w:jc w:val="both"/>
        <w:rPr>
          <w:rFonts w:ascii="Times New Roman" w:eastAsia="Times New Roman" w:hAnsi="Times New Roman" w:cs="Times New Roman"/>
          <w:bCs/>
          <w:sz w:val="24"/>
          <w:szCs w:val="24"/>
        </w:rPr>
      </w:pPr>
    </w:p>
    <w:p w14:paraId="7163F83E" w14:textId="24089092"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Australian Bureau of Statistics. (2017). </w:t>
      </w:r>
      <w:r w:rsidRPr="00203357">
        <w:rPr>
          <w:rFonts w:ascii="Times New Roman" w:eastAsia="Times New Roman" w:hAnsi="Times New Roman" w:cs="Times New Roman"/>
          <w:bCs/>
          <w:i/>
          <w:iCs/>
          <w:sz w:val="24"/>
          <w:szCs w:val="24"/>
        </w:rPr>
        <w:t>2016 Census Quick Stats</w:t>
      </w:r>
      <w:r w:rsidRPr="00203357">
        <w:rPr>
          <w:rFonts w:ascii="Times New Roman" w:eastAsia="Times New Roman" w:hAnsi="Times New Roman" w:cs="Times New Roman"/>
          <w:bCs/>
          <w:sz w:val="24"/>
          <w:szCs w:val="24"/>
        </w:rPr>
        <w:t xml:space="preserve">. Australian Bureau of Statistics. </w:t>
      </w:r>
      <w:hyperlink r:id="rId16">
        <w:r w:rsidRPr="00203357">
          <w:rPr>
            <w:rFonts w:ascii="Times New Roman" w:eastAsia="Times New Roman" w:hAnsi="Times New Roman" w:cs="Times New Roman"/>
            <w:bCs/>
            <w:sz w:val="24"/>
            <w:szCs w:val="24"/>
            <w:highlight w:val="white"/>
            <w:u w:val="single"/>
          </w:rPr>
          <w:t>https://quickstats.censusdata.abs.gov.au/census_services/getproduct/census/2016/quickstat/3?opendocument</w:t>
        </w:r>
      </w:hyperlink>
    </w:p>
    <w:p w14:paraId="52285C26" w14:textId="77777777"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rPr>
      </w:pPr>
    </w:p>
    <w:p w14:paraId="3FF277C1" w14:textId="0FE82090"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Australian Bureau of Statistics. (2018). </w:t>
      </w:r>
      <w:r w:rsidRPr="00203357">
        <w:rPr>
          <w:rFonts w:ascii="Times New Roman" w:eastAsia="Times New Roman" w:hAnsi="Times New Roman" w:cs="Times New Roman"/>
          <w:bCs/>
          <w:i/>
          <w:sz w:val="24"/>
          <w:szCs w:val="24"/>
        </w:rPr>
        <w:t>Population Projections, Australia</w:t>
      </w:r>
      <w:r w:rsidRPr="00203357">
        <w:rPr>
          <w:rFonts w:ascii="Times New Roman" w:eastAsia="Times New Roman" w:hAnsi="Times New Roman" w:cs="Times New Roman"/>
          <w:bCs/>
          <w:sz w:val="24"/>
          <w:szCs w:val="24"/>
        </w:rPr>
        <w:t xml:space="preserve">. Australian Bureau of Statistics.                                                       </w:t>
      </w:r>
      <w:hyperlink r:id="rId17" w:history="1">
        <w:r w:rsidR="00661606" w:rsidRPr="00203357">
          <w:rPr>
            <w:rStyle w:val="Hyperlink"/>
            <w:rFonts w:ascii="Times New Roman" w:eastAsia="Times New Roman" w:hAnsi="Times New Roman" w:cs="Times New Roman"/>
            <w:bCs/>
            <w:color w:val="auto"/>
            <w:sz w:val="24"/>
            <w:szCs w:val="24"/>
          </w:rPr>
          <w:t>https://www.abs.gov.au/statistics/people/population/population-projections-australia/latest-release</w:t>
        </w:r>
      </w:hyperlink>
      <w:r w:rsidR="004129EC" w:rsidRPr="00203357">
        <w:rPr>
          <w:rFonts w:ascii="Times New Roman" w:eastAsia="Times New Roman" w:hAnsi="Times New Roman" w:cs="Times New Roman"/>
          <w:bCs/>
          <w:sz w:val="24"/>
          <w:szCs w:val="24"/>
          <w:u w:val="single"/>
        </w:rPr>
        <w:t>.</w:t>
      </w:r>
    </w:p>
    <w:p w14:paraId="5735E5C4" w14:textId="779EF0F3"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u w:val="single"/>
        </w:rPr>
      </w:pPr>
    </w:p>
    <w:p w14:paraId="32EC9A94" w14:textId="284CCC7E"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Australian Bureau of Statistics. (2020). </w:t>
      </w:r>
      <w:r w:rsidRPr="00203357">
        <w:rPr>
          <w:rFonts w:ascii="Times New Roman" w:eastAsia="Times New Roman" w:hAnsi="Times New Roman" w:cs="Times New Roman"/>
          <w:bCs/>
          <w:i/>
          <w:iCs/>
          <w:sz w:val="24"/>
          <w:szCs w:val="24"/>
        </w:rPr>
        <w:t>Water Account, Australia 2018-19</w:t>
      </w:r>
      <w:r w:rsidRPr="00203357">
        <w:rPr>
          <w:rFonts w:ascii="Times New Roman" w:eastAsia="Times New Roman" w:hAnsi="Times New Roman" w:cs="Times New Roman"/>
          <w:bCs/>
          <w:sz w:val="24"/>
          <w:szCs w:val="24"/>
        </w:rPr>
        <w:t xml:space="preserve">. Australian Bureau of Statistics. </w:t>
      </w:r>
      <w:hyperlink r:id="rId18" w:anchor="media-releases">
        <w:r w:rsidRPr="00203357">
          <w:rPr>
            <w:rFonts w:ascii="Times New Roman" w:eastAsia="Times New Roman" w:hAnsi="Times New Roman" w:cs="Times New Roman"/>
            <w:bCs/>
            <w:sz w:val="24"/>
            <w:szCs w:val="24"/>
            <w:highlight w:val="white"/>
            <w:u w:val="single"/>
          </w:rPr>
          <w:t>https://www.abs.gov.au/statistics/environment/environmental-management/water-account-australia/latest-release#media-releases</w:t>
        </w:r>
      </w:hyperlink>
    </w:p>
    <w:p w14:paraId="254DB333" w14:textId="30E07290"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u w:val="single"/>
        </w:rPr>
      </w:pPr>
    </w:p>
    <w:p w14:paraId="30ABD720" w14:textId="6C016901"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highlight w:val="white"/>
          <w:u w:val="single"/>
        </w:rPr>
      </w:pPr>
      <w:r w:rsidRPr="00203357">
        <w:rPr>
          <w:rFonts w:ascii="Times New Roman" w:eastAsia="Times New Roman" w:hAnsi="Times New Roman" w:cs="Times New Roman"/>
          <w:bCs/>
          <w:sz w:val="24"/>
          <w:szCs w:val="24"/>
          <w:highlight w:val="white"/>
        </w:rPr>
        <w:t xml:space="preserve">Australian Government Data. (2020). </w:t>
      </w:r>
      <w:r w:rsidRPr="00203357">
        <w:rPr>
          <w:rFonts w:ascii="Times New Roman" w:eastAsia="Times New Roman" w:hAnsi="Times New Roman" w:cs="Times New Roman"/>
          <w:bCs/>
          <w:i/>
          <w:iCs/>
          <w:sz w:val="24"/>
          <w:szCs w:val="24"/>
          <w:highlight w:val="white"/>
        </w:rPr>
        <w:t>Residential Water Consumption by suburb 2019/2020 Townsville City Council</w:t>
      </w:r>
      <w:r w:rsidRPr="00203357">
        <w:rPr>
          <w:rFonts w:ascii="Times New Roman" w:eastAsia="Times New Roman" w:hAnsi="Times New Roman" w:cs="Times New Roman"/>
          <w:bCs/>
          <w:sz w:val="24"/>
          <w:szCs w:val="24"/>
          <w:highlight w:val="white"/>
        </w:rPr>
        <w:t xml:space="preserve">. </w:t>
      </w:r>
      <w:hyperlink r:id="rId19">
        <w:r w:rsidRPr="00203357">
          <w:rPr>
            <w:rFonts w:ascii="Times New Roman" w:eastAsia="Times New Roman" w:hAnsi="Times New Roman" w:cs="Times New Roman"/>
            <w:bCs/>
            <w:sz w:val="24"/>
            <w:szCs w:val="24"/>
            <w:highlight w:val="white"/>
            <w:u w:val="single"/>
          </w:rPr>
          <w:t>https://data.gov.au/data/dataset/tcc-water-consumption/resource/ff8f9936-6ba8-4a19-9e74-b081455292a7</w:t>
        </w:r>
      </w:hyperlink>
      <w:r w:rsidRPr="00203357">
        <w:rPr>
          <w:rFonts w:ascii="Times New Roman" w:eastAsia="Times New Roman" w:hAnsi="Times New Roman" w:cs="Times New Roman"/>
          <w:bCs/>
          <w:sz w:val="24"/>
          <w:szCs w:val="24"/>
          <w:highlight w:val="white"/>
          <w:u w:val="single"/>
        </w:rPr>
        <w:t>.</w:t>
      </w:r>
    </w:p>
    <w:p w14:paraId="2D97B948" w14:textId="77777777"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u w:val="single"/>
        </w:rPr>
      </w:pPr>
    </w:p>
    <w:p w14:paraId="352CC92D" w14:textId="77777777" w:rsidR="005D2854" w:rsidRPr="00203357" w:rsidRDefault="005D2854" w:rsidP="00471433">
      <w:pPr>
        <w:spacing w:line="360" w:lineRule="auto"/>
        <w:ind w:left="720" w:right="57" w:hanging="720"/>
        <w:jc w:val="both"/>
        <w:rPr>
          <w:rFonts w:ascii="Times New Roman" w:eastAsia="Times New Roman" w:hAnsi="Times New Roman" w:cs="Times New Roman"/>
          <w:bCs/>
          <w:sz w:val="24"/>
          <w:szCs w:val="24"/>
        </w:rPr>
      </w:pPr>
    </w:p>
    <w:p w14:paraId="53E91029" w14:textId="20E63782"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Australian Government - Department of Agriculture, </w:t>
      </w:r>
      <w:proofErr w:type="gramStart"/>
      <w:r w:rsidRPr="00203357">
        <w:rPr>
          <w:rFonts w:ascii="Times New Roman" w:eastAsia="Times New Roman" w:hAnsi="Times New Roman" w:cs="Times New Roman"/>
          <w:bCs/>
          <w:sz w:val="24"/>
          <w:szCs w:val="24"/>
        </w:rPr>
        <w:t>Water</w:t>
      </w:r>
      <w:proofErr w:type="gramEnd"/>
      <w:r w:rsidRPr="00203357">
        <w:rPr>
          <w:rFonts w:ascii="Times New Roman" w:eastAsia="Times New Roman" w:hAnsi="Times New Roman" w:cs="Times New Roman"/>
          <w:bCs/>
          <w:sz w:val="24"/>
          <w:szCs w:val="24"/>
        </w:rPr>
        <w:t xml:space="preserve"> and the Environment. (2021). </w:t>
      </w:r>
      <w:r w:rsidRPr="00203357">
        <w:rPr>
          <w:rFonts w:ascii="Times New Roman" w:eastAsia="Times New Roman" w:hAnsi="Times New Roman" w:cs="Times New Roman"/>
          <w:bCs/>
          <w:i/>
          <w:sz w:val="24"/>
          <w:szCs w:val="24"/>
        </w:rPr>
        <w:t>Snapshot of Australian Agriculture 2021. Figure 1             Selected contributions of agriculture.</w:t>
      </w:r>
      <w:r w:rsidRPr="00203357">
        <w:rPr>
          <w:rFonts w:ascii="Times New Roman" w:eastAsia="Times New Roman" w:hAnsi="Times New Roman" w:cs="Times New Roman"/>
          <w:bCs/>
          <w:sz w:val="24"/>
          <w:szCs w:val="24"/>
        </w:rPr>
        <w:t xml:space="preserve"> Retrieved on the 11</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                                                             </w:t>
      </w:r>
      <w:r w:rsidRPr="00203357">
        <w:rPr>
          <w:rFonts w:ascii="Times New Roman" w:eastAsia="Times New Roman" w:hAnsi="Times New Roman" w:cs="Times New Roman"/>
          <w:bCs/>
          <w:sz w:val="24"/>
          <w:szCs w:val="24"/>
          <w:u w:val="single"/>
        </w:rPr>
        <w:t>https://www.agriculture.gov.au/abares/products/insights/snapshot-of-australian-agriculture-2021</w:t>
      </w:r>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1FCA1DB3" w14:textId="77777777" w:rsidR="005D2854" w:rsidRPr="00203357" w:rsidRDefault="005D2854" w:rsidP="00471433">
      <w:pPr>
        <w:spacing w:line="360" w:lineRule="auto"/>
        <w:ind w:left="720" w:right="57" w:hanging="720"/>
        <w:jc w:val="both"/>
        <w:rPr>
          <w:rFonts w:ascii="Times New Roman" w:eastAsia="Times New Roman" w:hAnsi="Times New Roman" w:cs="Times New Roman"/>
          <w:bCs/>
          <w:sz w:val="24"/>
          <w:szCs w:val="24"/>
        </w:rPr>
      </w:pPr>
    </w:p>
    <w:p w14:paraId="2F1DE810" w14:textId="3AEC2FFF"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Australian Government. (2021, May 12). </w:t>
      </w:r>
      <w:r w:rsidRPr="00203357">
        <w:rPr>
          <w:rFonts w:ascii="Times New Roman" w:eastAsia="Times New Roman" w:hAnsi="Times New Roman" w:cs="Times New Roman"/>
          <w:bCs/>
          <w:i/>
          <w:sz w:val="24"/>
          <w:szCs w:val="24"/>
        </w:rPr>
        <w:t>About the National Water Grid Authority: Budget 2021-22</w:t>
      </w:r>
      <w:r w:rsidRPr="00203357">
        <w:rPr>
          <w:rFonts w:ascii="Times New Roman" w:eastAsia="Times New Roman" w:hAnsi="Times New Roman" w:cs="Times New Roman"/>
          <w:bCs/>
          <w:sz w:val="24"/>
          <w:szCs w:val="24"/>
        </w:rPr>
        <w:t xml:space="preserve">. Retrieved from National Water Grid Authority: </w:t>
      </w:r>
      <w:hyperlink r:id="rId20">
        <w:r w:rsidRPr="00203357">
          <w:rPr>
            <w:rFonts w:ascii="Times New Roman" w:eastAsia="Times New Roman" w:hAnsi="Times New Roman" w:cs="Times New Roman"/>
            <w:bCs/>
            <w:sz w:val="24"/>
            <w:szCs w:val="24"/>
            <w:u w:val="single"/>
          </w:rPr>
          <w:t>https://www.nationalwatergrid.gov.au/about/news/budget-2021-22</w:t>
        </w:r>
      </w:hyperlink>
      <w:r w:rsidR="004129EC" w:rsidRPr="00203357">
        <w:rPr>
          <w:rFonts w:ascii="Times New Roman" w:eastAsia="Times New Roman" w:hAnsi="Times New Roman" w:cs="Times New Roman"/>
          <w:bCs/>
          <w:sz w:val="24"/>
          <w:szCs w:val="24"/>
          <w:u w:val="single"/>
        </w:rPr>
        <w:t>.</w:t>
      </w:r>
    </w:p>
    <w:p w14:paraId="29E931F7" w14:textId="77777777" w:rsidR="005D2854" w:rsidRPr="00203357" w:rsidRDefault="005D2854" w:rsidP="00471433">
      <w:pPr>
        <w:spacing w:line="360" w:lineRule="auto"/>
        <w:ind w:left="720" w:right="57" w:hanging="720"/>
        <w:jc w:val="both"/>
        <w:rPr>
          <w:rFonts w:ascii="Times New Roman" w:eastAsia="Times New Roman" w:hAnsi="Times New Roman" w:cs="Times New Roman"/>
          <w:bCs/>
          <w:sz w:val="24"/>
          <w:szCs w:val="24"/>
        </w:rPr>
      </w:pPr>
    </w:p>
    <w:p w14:paraId="1AFB09CF" w14:textId="11FA253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Australian Government Productivity Commission. (2020). </w:t>
      </w:r>
      <w:r w:rsidRPr="00203357">
        <w:rPr>
          <w:rFonts w:ascii="Times New Roman" w:eastAsia="Times New Roman" w:hAnsi="Times New Roman" w:cs="Times New Roman"/>
          <w:bCs/>
          <w:i/>
          <w:sz w:val="24"/>
          <w:szCs w:val="24"/>
        </w:rPr>
        <w:t xml:space="preserve">National Water Reform </w:t>
      </w:r>
      <w:r w:rsidRPr="00203357">
        <w:rPr>
          <w:rFonts w:ascii="Times New Roman" w:eastAsia="Times New Roman" w:hAnsi="Times New Roman" w:cs="Times New Roman"/>
          <w:bCs/>
          <w:sz w:val="24"/>
          <w:szCs w:val="24"/>
        </w:rPr>
        <w:t>(Productivity Commission Issues Paper).</w:t>
      </w:r>
      <w:r w:rsidR="005D2854"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rPr>
        <w:t>Australian Government Productivity Commission.</w:t>
      </w:r>
      <w:r w:rsidR="005D2854"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u w:val="single"/>
        </w:rPr>
        <w:t xml:space="preserve"> </w:t>
      </w:r>
      <w:hyperlink r:id="rId21" w:history="1">
        <w:r w:rsidR="00E3754D" w:rsidRPr="00203357">
          <w:rPr>
            <w:rStyle w:val="Hyperlink"/>
            <w:rFonts w:ascii="Times New Roman" w:eastAsia="Times New Roman" w:hAnsi="Times New Roman" w:cs="Times New Roman"/>
            <w:bCs/>
            <w:color w:val="auto"/>
            <w:sz w:val="24"/>
            <w:szCs w:val="24"/>
          </w:rPr>
          <w:t>https://www.pc.gov.au/inquiries/completed/water-reform-2020/issues/water-2020-issues.pdf</w:t>
        </w:r>
      </w:hyperlink>
      <w:r w:rsidR="004129EC" w:rsidRPr="00203357">
        <w:rPr>
          <w:rFonts w:ascii="Times New Roman" w:eastAsia="Times New Roman" w:hAnsi="Times New Roman" w:cs="Times New Roman"/>
          <w:bCs/>
          <w:sz w:val="24"/>
          <w:szCs w:val="24"/>
          <w:u w:val="single"/>
        </w:rPr>
        <w:t>.</w:t>
      </w:r>
    </w:p>
    <w:p w14:paraId="582CF17D" w14:textId="2557F54D"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7EE076D5" w14:textId="61C4FD25"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Australian </w:t>
      </w:r>
      <w:r w:rsidR="00E3754D" w:rsidRPr="00203357">
        <w:rPr>
          <w:rFonts w:ascii="Times New Roman" w:eastAsia="Times New Roman" w:hAnsi="Times New Roman" w:cs="Times New Roman"/>
          <w:bCs/>
          <w:sz w:val="24"/>
          <w:szCs w:val="24"/>
        </w:rPr>
        <w:t>W</w:t>
      </w:r>
      <w:r w:rsidRPr="00203357">
        <w:rPr>
          <w:rFonts w:ascii="Times New Roman" w:eastAsia="Times New Roman" w:hAnsi="Times New Roman" w:cs="Times New Roman"/>
          <w:bCs/>
          <w:sz w:val="24"/>
          <w:szCs w:val="24"/>
        </w:rPr>
        <w:t xml:space="preserve">ater </w:t>
      </w:r>
      <w:r w:rsidR="00E3754D" w:rsidRPr="00203357">
        <w:rPr>
          <w:rFonts w:ascii="Times New Roman" w:eastAsia="Times New Roman" w:hAnsi="Times New Roman" w:cs="Times New Roman"/>
          <w:bCs/>
          <w:sz w:val="24"/>
          <w:szCs w:val="24"/>
        </w:rPr>
        <w:t>A</w:t>
      </w:r>
      <w:r w:rsidRPr="00203357">
        <w:rPr>
          <w:rFonts w:ascii="Times New Roman" w:eastAsia="Times New Roman" w:hAnsi="Times New Roman" w:cs="Times New Roman"/>
          <w:bCs/>
          <w:sz w:val="24"/>
          <w:szCs w:val="24"/>
        </w:rPr>
        <w:t>ssociation. (</w:t>
      </w:r>
      <w:proofErr w:type="spellStart"/>
      <w:r w:rsidR="00E3754D" w:rsidRPr="00203357">
        <w:rPr>
          <w:rFonts w:ascii="Times New Roman" w:eastAsia="Times New Roman" w:hAnsi="Times New Roman" w:cs="Times New Roman"/>
          <w:bCs/>
          <w:sz w:val="24"/>
          <w:szCs w:val="24"/>
        </w:rPr>
        <w:t>n</w:t>
      </w:r>
      <w:r w:rsidRPr="00203357">
        <w:rPr>
          <w:rFonts w:ascii="Times New Roman" w:eastAsia="Times New Roman" w:hAnsi="Times New Roman" w:cs="Times New Roman"/>
          <w:bCs/>
          <w:sz w:val="24"/>
          <w:szCs w:val="24"/>
        </w:rPr>
        <w:t>.d</w:t>
      </w:r>
      <w:proofErr w:type="spellEnd"/>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sz w:val="24"/>
          <w:szCs w:val="24"/>
        </w:rPr>
        <w:t xml:space="preserve">Water Recycling. What can recycled water be used </w:t>
      </w:r>
      <w:proofErr w:type="gramStart"/>
      <w:r w:rsidRPr="00203357">
        <w:rPr>
          <w:rFonts w:ascii="Times New Roman" w:eastAsia="Times New Roman" w:hAnsi="Times New Roman" w:cs="Times New Roman"/>
          <w:bCs/>
          <w:i/>
          <w:sz w:val="24"/>
          <w:szCs w:val="24"/>
        </w:rPr>
        <w:t>for?.</w:t>
      </w:r>
      <w:proofErr w:type="gramEnd"/>
      <w:r w:rsidR="00E3754D" w:rsidRPr="00203357">
        <w:rPr>
          <w:rFonts w:ascii="Times New Roman" w:eastAsia="Times New Roman" w:hAnsi="Times New Roman" w:cs="Times New Roman"/>
          <w:bCs/>
          <w:sz w:val="24"/>
          <w:szCs w:val="24"/>
        </w:rPr>
        <w:t xml:space="preserve"> </w:t>
      </w:r>
      <w:hyperlink r:id="rId22">
        <w:r w:rsidRPr="00203357">
          <w:rPr>
            <w:rFonts w:ascii="Times New Roman" w:eastAsia="Times New Roman" w:hAnsi="Times New Roman" w:cs="Times New Roman"/>
            <w:bCs/>
            <w:sz w:val="24"/>
            <w:szCs w:val="24"/>
            <w:u w:val="single"/>
          </w:rPr>
          <w:t>http://www.awa.asn.au/AWA_MBRR/Publications/Fact_Sheets/Water_Recycling_Fact_Sheet/AWA_MBRR/Publications/Fact_Sheets/Water_Recycling_Fact_Sheet.aspx?hkey=54c6e74b-0985-4d34-8422-fc3f7523aa1d</w:t>
        </w:r>
      </w:hyperlink>
      <w:r w:rsidR="004129EC" w:rsidRPr="00203357">
        <w:rPr>
          <w:rFonts w:ascii="Times New Roman" w:eastAsia="Times New Roman" w:hAnsi="Times New Roman" w:cs="Times New Roman"/>
          <w:bCs/>
          <w:sz w:val="24"/>
          <w:szCs w:val="24"/>
        </w:rPr>
        <w:t>.</w:t>
      </w:r>
    </w:p>
    <w:p w14:paraId="043BD054"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05B3DF3D" w14:textId="5D3071A5"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BCC Publishing. (2021). </w:t>
      </w:r>
      <w:r w:rsidRPr="00203357">
        <w:rPr>
          <w:rFonts w:ascii="Times New Roman" w:eastAsia="Times New Roman" w:hAnsi="Times New Roman" w:cs="Times New Roman"/>
          <w:bCs/>
          <w:i/>
          <w:sz w:val="24"/>
          <w:szCs w:val="24"/>
        </w:rPr>
        <w:t>Global Markets and Technologies for Water Recycling and Reuse.</w:t>
      </w:r>
      <w:r w:rsidRPr="00203357">
        <w:rPr>
          <w:rFonts w:ascii="Times New Roman" w:eastAsia="Times New Roman" w:hAnsi="Times New Roman" w:cs="Times New Roman"/>
          <w:bCs/>
          <w:sz w:val="24"/>
          <w:szCs w:val="24"/>
        </w:rPr>
        <w:t xml:space="preserve"> BCC Publishing.</w:t>
      </w:r>
      <w:r w:rsidR="00E3754D" w:rsidRPr="00203357">
        <w:rPr>
          <w:rFonts w:ascii="Times New Roman" w:eastAsia="Times New Roman" w:hAnsi="Times New Roman" w:cs="Times New Roman"/>
          <w:bCs/>
          <w:sz w:val="24"/>
          <w:szCs w:val="24"/>
        </w:rPr>
        <w:t xml:space="preserve"> </w:t>
      </w:r>
      <w:hyperlink r:id="rId23" w:history="1">
        <w:r w:rsidR="00E3754D" w:rsidRPr="00203357">
          <w:rPr>
            <w:rStyle w:val="Hyperlink"/>
            <w:rFonts w:ascii="Times New Roman" w:eastAsia="Times New Roman" w:hAnsi="Times New Roman" w:cs="Times New Roman"/>
            <w:bCs/>
            <w:color w:val="auto"/>
            <w:sz w:val="24"/>
            <w:szCs w:val="24"/>
          </w:rPr>
          <w:t>https://www.bccresearch.com/market-research/membrane-and-separation-technology/water-recycling-resuse-markets.html</w:t>
        </w:r>
      </w:hyperlink>
      <w:r w:rsidR="004129EC" w:rsidRPr="00203357">
        <w:rPr>
          <w:rFonts w:ascii="Times New Roman" w:eastAsia="Times New Roman" w:hAnsi="Times New Roman" w:cs="Times New Roman"/>
          <w:bCs/>
          <w:sz w:val="24"/>
          <w:szCs w:val="24"/>
          <w:u w:val="single"/>
        </w:rPr>
        <w:t>.</w:t>
      </w:r>
    </w:p>
    <w:p w14:paraId="0DC19F88"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6087EDE4" w14:textId="5811CF1D"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Bekele, E., Page, D., </w:t>
      </w:r>
      <w:proofErr w:type="spellStart"/>
      <w:r w:rsidRPr="00203357">
        <w:rPr>
          <w:rFonts w:ascii="Times New Roman" w:eastAsia="Times New Roman" w:hAnsi="Times New Roman" w:cs="Times New Roman"/>
          <w:bCs/>
          <w:sz w:val="24"/>
          <w:szCs w:val="24"/>
        </w:rPr>
        <w:t>Vanderzalm</w:t>
      </w:r>
      <w:proofErr w:type="spellEnd"/>
      <w:r w:rsidRPr="00203357">
        <w:rPr>
          <w:rFonts w:ascii="Times New Roman" w:eastAsia="Times New Roman" w:hAnsi="Times New Roman" w:cs="Times New Roman"/>
          <w:bCs/>
          <w:sz w:val="24"/>
          <w:szCs w:val="24"/>
        </w:rPr>
        <w:t xml:space="preserve">, J., </w:t>
      </w:r>
      <w:proofErr w:type="spellStart"/>
      <w:r w:rsidRPr="00203357">
        <w:rPr>
          <w:rFonts w:ascii="Times New Roman" w:eastAsia="Times New Roman" w:hAnsi="Times New Roman" w:cs="Times New Roman"/>
          <w:bCs/>
          <w:sz w:val="24"/>
          <w:szCs w:val="24"/>
        </w:rPr>
        <w:t>Kaksonen</w:t>
      </w:r>
      <w:proofErr w:type="spellEnd"/>
      <w:r w:rsidRPr="00203357">
        <w:rPr>
          <w:rFonts w:ascii="Times New Roman" w:eastAsia="Times New Roman" w:hAnsi="Times New Roman" w:cs="Times New Roman"/>
          <w:bCs/>
          <w:sz w:val="24"/>
          <w:szCs w:val="24"/>
        </w:rPr>
        <w:t xml:space="preserve">, A., &amp; Gonzalez, D. (2018). Water recycling via aquifers for sustainable urban water quality management: </w:t>
      </w:r>
      <w:proofErr w:type="gramStart"/>
      <w:r w:rsidRPr="00203357">
        <w:rPr>
          <w:rFonts w:ascii="Times New Roman" w:eastAsia="Times New Roman" w:hAnsi="Times New Roman" w:cs="Times New Roman"/>
          <w:bCs/>
          <w:sz w:val="24"/>
          <w:szCs w:val="24"/>
        </w:rPr>
        <w:t>Current status</w:t>
      </w:r>
      <w:proofErr w:type="gramEnd"/>
      <w:r w:rsidRPr="00203357">
        <w:rPr>
          <w:rFonts w:ascii="Times New Roman" w:eastAsia="Times New Roman" w:hAnsi="Times New Roman" w:cs="Times New Roman"/>
          <w:bCs/>
          <w:sz w:val="24"/>
          <w:szCs w:val="24"/>
        </w:rPr>
        <w:t>, challenges and opportunities. Water, 10(4), 457.</w:t>
      </w:r>
    </w:p>
    <w:p w14:paraId="3E4379E8"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rPr>
      </w:pPr>
    </w:p>
    <w:p w14:paraId="091F5529" w14:textId="77777777"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rPr>
      </w:pPr>
    </w:p>
    <w:p w14:paraId="758EC9F6" w14:textId="77777777"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rPr>
      </w:pPr>
    </w:p>
    <w:p w14:paraId="11CB2A00" w14:textId="7FBA9543"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rPr>
      </w:pPr>
      <w:proofErr w:type="spellStart"/>
      <w:r w:rsidRPr="00203357">
        <w:rPr>
          <w:rFonts w:ascii="Times New Roman" w:eastAsia="Times New Roman" w:hAnsi="Times New Roman" w:cs="Times New Roman"/>
          <w:bCs/>
          <w:sz w:val="24"/>
          <w:szCs w:val="24"/>
          <w:highlight w:val="white"/>
        </w:rPr>
        <w:lastRenderedPageBreak/>
        <w:t>Berrittella</w:t>
      </w:r>
      <w:proofErr w:type="spellEnd"/>
      <w:r w:rsidRPr="00203357">
        <w:rPr>
          <w:rFonts w:ascii="Times New Roman" w:eastAsia="Times New Roman" w:hAnsi="Times New Roman" w:cs="Times New Roman"/>
          <w:bCs/>
          <w:sz w:val="24"/>
          <w:szCs w:val="24"/>
        </w:rPr>
        <w:t xml:space="preserve">, M., </w:t>
      </w:r>
      <w:proofErr w:type="spellStart"/>
      <w:r w:rsidRPr="00203357">
        <w:rPr>
          <w:rFonts w:ascii="Times New Roman" w:eastAsia="Times New Roman" w:hAnsi="Times New Roman" w:cs="Times New Roman"/>
          <w:bCs/>
          <w:sz w:val="24"/>
          <w:szCs w:val="24"/>
        </w:rPr>
        <w:t>Rehdanz</w:t>
      </w:r>
      <w:proofErr w:type="spellEnd"/>
      <w:r w:rsidRPr="00203357">
        <w:rPr>
          <w:rFonts w:ascii="Times New Roman" w:eastAsia="Times New Roman" w:hAnsi="Times New Roman" w:cs="Times New Roman"/>
          <w:bCs/>
          <w:sz w:val="24"/>
          <w:szCs w:val="24"/>
        </w:rPr>
        <w:t>, K., Roberto, R., &amp; Richard, S.J. (2008). The economic impact of water taxes: a computable general equilibrium analysis with an international data set.</w:t>
      </w:r>
      <w:r w:rsidR="00923AC9" w:rsidRPr="00203357">
        <w:rPr>
          <w:rFonts w:ascii="Times New Roman" w:eastAsia="Times New Roman" w:hAnsi="Times New Roman" w:cs="Times New Roman"/>
          <w:bCs/>
          <w:sz w:val="24"/>
          <w:szCs w:val="24"/>
        </w:rPr>
        <w:t xml:space="preserve"> </w:t>
      </w:r>
      <w:r w:rsidR="00923AC9" w:rsidRPr="00203357">
        <w:rPr>
          <w:rFonts w:ascii="Times New Roman" w:eastAsia="Times New Roman" w:hAnsi="Times New Roman" w:cs="Times New Roman"/>
          <w:bCs/>
          <w:i/>
          <w:iCs/>
          <w:sz w:val="24"/>
          <w:szCs w:val="24"/>
        </w:rPr>
        <w:t>Official Journal of the World Water Council</w:t>
      </w:r>
      <w:r w:rsidR="00923AC9" w:rsidRPr="00203357">
        <w:rPr>
          <w:rFonts w:ascii="Times New Roman" w:eastAsia="Times New Roman" w:hAnsi="Times New Roman" w:cs="Times New Roman"/>
          <w:bCs/>
          <w:sz w:val="24"/>
          <w:szCs w:val="24"/>
        </w:rPr>
        <w:t xml:space="preserve">, </w:t>
      </w:r>
      <w:r w:rsidR="00923AC9" w:rsidRPr="00203357">
        <w:rPr>
          <w:rFonts w:ascii="Times New Roman" w:eastAsia="Times New Roman" w:hAnsi="Times New Roman" w:cs="Times New Roman"/>
          <w:bCs/>
          <w:i/>
          <w:iCs/>
          <w:sz w:val="24"/>
          <w:szCs w:val="24"/>
        </w:rPr>
        <w:t>10</w:t>
      </w:r>
      <w:r w:rsidR="00923AC9" w:rsidRPr="00203357">
        <w:rPr>
          <w:rFonts w:ascii="Times New Roman" w:eastAsia="Times New Roman" w:hAnsi="Times New Roman" w:cs="Times New Roman"/>
          <w:bCs/>
          <w:sz w:val="24"/>
          <w:szCs w:val="24"/>
        </w:rPr>
        <w:t>(3). doi.org/10.2166/wp.2008.003.</w:t>
      </w:r>
    </w:p>
    <w:p w14:paraId="1C4A63B7" w14:textId="77777777"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rPr>
      </w:pPr>
    </w:p>
    <w:p w14:paraId="7036DBC1" w14:textId="3A16EB3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Brisbane City Council. (2020). </w:t>
      </w:r>
      <w:r w:rsidRPr="00203357">
        <w:rPr>
          <w:rFonts w:ascii="Times New Roman" w:eastAsia="Times New Roman" w:hAnsi="Times New Roman" w:cs="Times New Roman"/>
          <w:bCs/>
          <w:i/>
          <w:sz w:val="24"/>
          <w:szCs w:val="24"/>
        </w:rPr>
        <w:t>Drought response</w:t>
      </w:r>
      <w:r w:rsidRPr="00203357">
        <w:rPr>
          <w:rFonts w:ascii="Times New Roman" w:eastAsia="Times New Roman" w:hAnsi="Times New Roman" w:cs="Times New Roman"/>
          <w:bCs/>
          <w:sz w:val="24"/>
          <w:szCs w:val="24"/>
        </w:rPr>
        <w:t>. Brisbane City Council.</w:t>
      </w:r>
      <w:r w:rsidR="00E3754D"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u w:val="single"/>
        </w:rPr>
        <w:t xml:space="preserve"> https://www.brisbane.qld.gov.au/clean-and-green/natural-environment-and-water/water/drought-response</w:t>
      </w:r>
      <w:r w:rsidR="004129EC" w:rsidRPr="00203357">
        <w:rPr>
          <w:rFonts w:ascii="Times New Roman" w:eastAsia="Times New Roman" w:hAnsi="Times New Roman" w:cs="Times New Roman"/>
          <w:bCs/>
          <w:sz w:val="24"/>
          <w:szCs w:val="24"/>
          <w:u w:val="single"/>
        </w:rPr>
        <w:t>.</w:t>
      </w:r>
    </w:p>
    <w:p w14:paraId="03995CE6"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2C271CBC" w14:textId="4C1867C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u w:val="single"/>
        </w:rPr>
      </w:pPr>
      <w:r w:rsidRPr="00203357">
        <w:rPr>
          <w:rFonts w:ascii="Times New Roman" w:eastAsia="Times New Roman" w:hAnsi="Times New Roman" w:cs="Times New Roman"/>
          <w:bCs/>
          <w:sz w:val="24"/>
          <w:szCs w:val="24"/>
          <w:highlight w:val="white"/>
        </w:rPr>
        <w:t xml:space="preserve">Bruno, E. M., &amp; </w:t>
      </w:r>
      <w:proofErr w:type="spellStart"/>
      <w:r w:rsidRPr="00203357">
        <w:rPr>
          <w:rFonts w:ascii="Times New Roman" w:eastAsia="Times New Roman" w:hAnsi="Times New Roman" w:cs="Times New Roman"/>
          <w:bCs/>
          <w:sz w:val="24"/>
          <w:szCs w:val="24"/>
          <w:highlight w:val="white"/>
        </w:rPr>
        <w:t>Jessoe</w:t>
      </w:r>
      <w:proofErr w:type="spellEnd"/>
      <w:r w:rsidRPr="00203357">
        <w:rPr>
          <w:rFonts w:ascii="Times New Roman" w:eastAsia="Times New Roman" w:hAnsi="Times New Roman" w:cs="Times New Roman"/>
          <w:bCs/>
          <w:sz w:val="24"/>
          <w:szCs w:val="24"/>
          <w:highlight w:val="white"/>
        </w:rPr>
        <w:t xml:space="preserve">, K. (2021). Using Price Elasticities of Water Demand to Inform Policy. </w:t>
      </w:r>
      <w:r w:rsidRPr="00203357">
        <w:rPr>
          <w:rFonts w:ascii="Times New Roman" w:eastAsia="Times New Roman" w:hAnsi="Times New Roman" w:cs="Times New Roman"/>
          <w:bCs/>
          <w:i/>
          <w:iCs/>
          <w:sz w:val="24"/>
          <w:szCs w:val="24"/>
        </w:rPr>
        <w:t>Annual Review of Resource Economics</w:t>
      </w:r>
      <w:r w:rsidRPr="00203357">
        <w:rPr>
          <w:rFonts w:ascii="Times New Roman" w:eastAsia="Times New Roman" w:hAnsi="Times New Roman" w:cs="Times New Roman"/>
          <w:bCs/>
          <w:sz w:val="24"/>
          <w:szCs w:val="24"/>
          <w:highlight w:val="white"/>
        </w:rPr>
        <w:t>,</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13</w:t>
      </w:r>
      <w:r w:rsidRPr="00203357">
        <w:rPr>
          <w:rFonts w:ascii="Times New Roman" w:eastAsia="Times New Roman" w:hAnsi="Times New Roman" w:cs="Times New Roman"/>
          <w:bCs/>
          <w:sz w:val="24"/>
          <w:szCs w:val="24"/>
          <w:highlight w:val="white"/>
        </w:rPr>
        <w:t xml:space="preserve">(1). </w:t>
      </w:r>
      <w:hyperlink r:id="rId24">
        <w:r w:rsidRPr="00203357">
          <w:rPr>
            <w:rFonts w:ascii="Times New Roman" w:eastAsia="Times New Roman" w:hAnsi="Times New Roman" w:cs="Times New Roman"/>
            <w:bCs/>
            <w:sz w:val="24"/>
            <w:szCs w:val="24"/>
            <w:highlight w:val="white"/>
            <w:u w:val="single"/>
          </w:rPr>
          <w:t>doi.org/10.1146/annurev-resource-110220-104549</w:t>
        </w:r>
      </w:hyperlink>
      <w:r w:rsidR="004129EC" w:rsidRPr="00203357">
        <w:rPr>
          <w:rFonts w:ascii="Times New Roman" w:eastAsia="Times New Roman" w:hAnsi="Times New Roman" w:cs="Times New Roman"/>
          <w:bCs/>
          <w:sz w:val="24"/>
          <w:szCs w:val="24"/>
          <w:highlight w:val="white"/>
          <w:u w:val="single"/>
        </w:rPr>
        <w:t>.</w:t>
      </w:r>
    </w:p>
    <w:p w14:paraId="738623BF"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r w:rsidRPr="00203357">
        <w:rPr>
          <w:rFonts w:ascii="Times New Roman" w:eastAsia="Times New Roman" w:hAnsi="Times New Roman" w:cs="Times New Roman"/>
          <w:bCs/>
          <w:sz w:val="24"/>
          <w:szCs w:val="24"/>
          <w:highlight w:val="white"/>
        </w:rPr>
        <w:t xml:space="preserve"> </w:t>
      </w:r>
    </w:p>
    <w:p w14:paraId="7C165337" w14:textId="5F52E2B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proofErr w:type="spellStart"/>
      <w:r w:rsidRPr="00203357">
        <w:rPr>
          <w:rFonts w:ascii="Times New Roman" w:eastAsia="Times New Roman" w:hAnsi="Times New Roman" w:cs="Times New Roman"/>
          <w:bCs/>
          <w:sz w:val="24"/>
          <w:szCs w:val="24"/>
        </w:rPr>
        <w:t>Burdack</w:t>
      </w:r>
      <w:proofErr w:type="spellEnd"/>
      <w:r w:rsidRPr="00203357">
        <w:rPr>
          <w:rFonts w:ascii="Times New Roman" w:eastAsia="Times New Roman" w:hAnsi="Times New Roman" w:cs="Times New Roman"/>
          <w:bCs/>
          <w:sz w:val="24"/>
          <w:szCs w:val="24"/>
        </w:rPr>
        <w:t xml:space="preserve">, D. (2011). </w:t>
      </w:r>
      <w:r w:rsidRPr="00203357">
        <w:rPr>
          <w:rFonts w:ascii="Times New Roman" w:eastAsia="Times New Roman" w:hAnsi="Times New Roman" w:cs="Times New Roman"/>
          <w:bCs/>
          <w:i/>
          <w:iCs/>
          <w:sz w:val="24"/>
          <w:szCs w:val="24"/>
        </w:rPr>
        <w:t xml:space="preserve">The Economic Impact of Water Restrictions on Water-Dependent Business in </w:t>
      </w:r>
      <w:proofErr w:type="gramStart"/>
      <w:r w:rsidRPr="00203357">
        <w:rPr>
          <w:rFonts w:ascii="Times New Roman" w:eastAsia="Times New Roman" w:hAnsi="Times New Roman" w:cs="Times New Roman"/>
          <w:bCs/>
          <w:i/>
          <w:iCs/>
          <w:sz w:val="24"/>
          <w:szCs w:val="24"/>
        </w:rPr>
        <w:t>South East</w:t>
      </w:r>
      <w:proofErr w:type="gramEnd"/>
      <w:r w:rsidRPr="00203357">
        <w:rPr>
          <w:rFonts w:ascii="Times New Roman" w:eastAsia="Times New Roman" w:hAnsi="Times New Roman" w:cs="Times New Roman"/>
          <w:bCs/>
          <w:i/>
          <w:iCs/>
          <w:sz w:val="24"/>
          <w:szCs w:val="24"/>
        </w:rPr>
        <w:t xml:space="preserve"> Queensland</w:t>
      </w:r>
      <w:r w:rsidRPr="00203357">
        <w:rPr>
          <w:rFonts w:ascii="Times New Roman" w:eastAsia="Times New Roman" w:hAnsi="Times New Roman" w:cs="Times New Roman"/>
          <w:bCs/>
          <w:sz w:val="24"/>
          <w:szCs w:val="24"/>
        </w:rPr>
        <w:t>,</w:t>
      </w:r>
      <w:r w:rsidR="00E3754D"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rPr>
        <w:t xml:space="preserve">Australia. University of Potsdam. Faculty of Economics and Social Sciences. </w:t>
      </w:r>
      <w:hyperlink r:id="rId25">
        <w:r w:rsidRPr="00203357">
          <w:rPr>
            <w:rFonts w:ascii="Times New Roman" w:eastAsia="Times New Roman" w:hAnsi="Times New Roman" w:cs="Times New Roman"/>
            <w:bCs/>
            <w:sz w:val="24"/>
            <w:szCs w:val="24"/>
            <w:u w:val="single"/>
          </w:rPr>
          <w:t>https://www.econstor.eu/obitstream/10419/59040/1/671929976.pdf</w:t>
        </w:r>
      </w:hyperlink>
      <w:r w:rsidR="004129EC" w:rsidRPr="00203357">
        <w:rPr>
          <w:rFonts w:ascii="Times New Roman" w:eastAsia="Times New Roman" w:hAnsi="Times New Roman" w:cs="Times New Roman"/>
          <w:bCs/>
          <w:sz w:val="24"/>
          <w:szCs w:val="24"/>
          <w:u w:val="single"/>
        </w:rPr>
        <w:t>.</w:t>
      </w:r>
    </w:p>
    <w:p w14:paraId="3E5F80F4" w14:textId="77777777" w:rsidR="00E3754D"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70DD7F26" w14:textId="09D045A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Bureau of Meteorology (2021a). </w:t>
      </w:r>
      <w:r w:rsidRPr="00203357">
        <w:rPr>
          <w:rFonts w:ascii="Times New Roman" w:eastAsia="Times New Roman" w:hAnsi="Times New Roman" w:cs="Times New Roman"/>
          <w:bCs/>
          <w:i/>
          <w:iCs/>
          <w:sz w:val="24"/>
          <w:szCs w:val="24"/>
        </w:rPr>
        <w:t>Perth: Key Findings</w:t>
      </w:r>
      <w:r w:rsidRPr="00203357">
        <w:rPr>
          <w:rFonts w:ascii="Times New Roman" w:eastAsia="Times New Roman" w:hAnsi="Times New Roman" w:cs="Times New Roman"/>
          <w:bCs/>
          <w:sz w:val="24"/>
          <w:szCs w:val="24"/>
        </w:rPr>
        <w:t>. National Water Account 2020. http://www.bom.gov.au/water/nwa/2020/perth/</w:t>
      </w:r>
      <w:r w:rsidR="004129EC" w:rsidRPr="00203357">
        <w:rPr>
          <w:rFonts w:ascii="Times New Roman" w:eastAsia="Times New Roman" w:hAnsi="Times New Roman" w:cs="Times New Roman"/>
          <w:bCs/>
          <w:sz w:val="24"/>
          <w:szCs w:val="24"/>
        </w:rPr>
        <w:t>.</w:t>
      </w:r>
    </w:p>
    <w:p w14:paraId="7C63CF9C"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1C2088CA" w14:textId="1A429B09"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Bureau of Meteorology (2021b). </w:t>
      </w:r>
      <w:r w:rsidRPr="00203357">
        <w:rPr>
          <w:rFonts w:ascii="Times New Roman" w:eastAsia="Times New Roman" w:hAnsi="Times New Roman" w:cs="Times New Roman"/>
          <w:bCs/>
          <w:i/>
          <w:iCs/>
          <w:sz w:val="24"/>
          <w:szCs w:val="24"/>
        </w:rPr>
        <w:t>Water in Australia 2019–20</w:t>
      </w:r>
      <w:r w:rsidRPr="00203357">
        <w:rPr>
          <w:rFonts w:ascii="Times New Roman" w:eastAsia="Times New Roman" w:hAnsi="Times New Roman" w:cs="Times New Roman"/>
          <w:bCs/>
          <w:sz w:val="24"/>
          <w:szCs w:val="24"/>
        </w:rPr>
        <w:t xml:space="preserve">. Bureau of Meteorology. </w:t>
      </w:r>
      <w:hyperlink r:id="rId26">
        <w:r w:rsidRPr="00203357">
          <w:rPr>
            <w:rFonts w:ascii="Times New Roman" w:eastAsia="Times New Roman" w:hAnsi="Times New Roman" w:cs="Times New Roman"/>
            <w:bCs/>
            <w:sz w:val="24"/>
            <w:szCs w:val="24"/>
            <w:u w:val="single"/>
          </w:rPr>
          <w:t>http://www.bom.gov.au/water/waterinaustralia/files/Water-in-Australia-2019-20.pdf</w:t>
        </w:r>
      </w:hyperlink>
      <w:r w:rsidR="004129EC" w:rsidRPr="00203357">
        <w:rPr>
          <w:rFonts w:ascii="Times New Roman" w:eastAsia="Times New Roman" w:hAnsi="Times New Roman" w:cs="Times New Roman"/>
          <w:bCs/>
          <w:sz w:val="24"/>
          <w:szCs w:val="24"/>
          <w:u w:val="single"/>
        </w:rPr>
        <w:t>.</w:t>
      </w:r>
    </w:p>
    <w:p w14:paraId="08427779" w14:textId="78EE1034"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u w:val="single"/>
        </w:rPr>
      </w:pPr>
    </w:p>
    <w:p w14:paraId="2DDF296E" w14:textId="4D3AC790"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highlight w:val="white"/>
          <w:u w:val="single"/>
        </w:rPr>
      </w:pPr>
      <w:r w:rsidRPr="00203357">
        <w:rPr>
          <w:rFonts w:ascii="Times New Roman" w:eastAsia="Times New Roman" w:hAnsi="Times New Roman" w:cs="Times New Roman"/>
          <w:bCs/>
          <w:sz w:val="24"/>
          <w:szCs w:val="24"/>
          <w:highlight w:val="white"/>
        </w:rPr>
        <w:t xml:space="preserve">Cairns Regional Council. (2014). </w:t>
      </w:r>
      <w:r w:rsidRPr="00203357">
        <w:rPr>
          <w:rFonts w:ascii="Times New Roman" w:eastAsia="Times New Roman" w:hAnsi="Times New Roman" w:cs="Times New Roman"/>
          <w:bCs/>
          <w:i/>
          <w:iCs/>
          <w:sz w:val="24"/>
          <w:szCs w:val="24"/>
          <w:highlight w:val="white"/>
        </w:rPr>
        <w:t>State of the Environment Report 2013/14</w:t>
      </w:r>
      <w:r w:rsidRPr="00203357">
        <w:rPr>
          <w:rFonts w:ascii="Times New Roman" w:eastAsia="Times New Roman" w:hAnsi="Times New Roman" w:cs="Times New Roman"/>
          <w:bCs/>
          <w:sz w:val="24"/>
          <w:szCs w:val="24"/>
          <w:highlight w:val="white"/>
        </w:rPr>
        <w:t xml:space="preserve">. </w:t>
      </w:r>
      <w:hyperlink r:id="rId27">
        <w:r w:rsidRPr="00203357">
          <w:rPr>
            <w:rFonts w:ascii="Times New Roman" w:eastAsia="Times New Roman" w:hAnsi="Times New Roman" w:cs="Times New Roman"/>
            <w:bCs/>
            <w:sz w:val="24"/>
            <w:szCs w:val="24"/>
            <w:highlight w:val="white"/>
            <w:u w:val="single"/>
          </w:rPr>
          <w:t>https://www.cairns.qld.gov.au/__data/assets/pdf_file/0006/127932/SOE1314.pdf</w:t>
        </w:r>
      </w:hyperlink>
      <w:r w:rsidRPr="00203357">
        <w:rPr>
          <w:rFonts w:ascii="Times New Roman" w:eastAsia="Times New Roman" w:hAnsi="Times New Roman" w:cs="Times New Roman"/>
          <w:bCs/>
          <w:sz w:val="24"/>
          <w:szCs w:val="24"/>
          <w:highlight w:val="white"/>
          <w:u w:val="single"/>
        </w:rPr>
        <w:t>.</w:t>
      </w:r>
    </w:p>
    <w:p w14:paraId="4C8F3F40"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rPr>
      </w:pPr>
    </w:p>
    <w:p w14:paraId="6C02AFCD" w14:textId="7ECF762D"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Caldwell, F. (2021). </w:t>
      </w:r>
      <w:r w:rsidRPr="00203357">
        <w:rPr>
          <w:rFonts w:ascii="Times New Roman" w:eastAsia="Times New Roman" w:hAnsi="Times New Roman" w:cs="Times New Roman"/>
          <w:bCs/>
          <w:i/>
          <w:sz w:val="24"/>
          <w:szCs w:val="24"/>
        </w:rPr>
        <w:t xml:space="preserve">SEQ does not have enough drinking water for booming population. </w:t>
      </w:r>
      <w:r w:rsidRPr="00203357">
        <w:rPr>
          <w:rFonts w:ascii="Times New Roman" w:eastAsia="Times New Roman" w:hAnsi="Times New Roman" w:cs="Times New Roman"/>
          <w:bCs/>
          <w:sz w:val="24"/>
          <w:szCs w:val="24"/>
        </w:rPr>
        <w:t>Brisbane Times.</w:t>
      </w:r>
      <w:r w:rsidR="00E3754D" w:rsidRPr="00203357">
        <w:rPr>
          <w:rFonts w:ascii="Times New Roman" w:eastAsia="Times New Roman" w:hAnsi="Times New Roman" w:cs="Times New Roman"/>
          <w:bCs/>
          <w:sz w:val="24"/>
          <w:szCs w:val="24"/>
        </w:rPr>
        <w:t xml:space="preserve"> </w:t>
      </w:r>
      <w:hyperlink r:id="rId28">
        <w:r w:rsidRPr="00203357">
          <w:rPr>
            <w:rFonts w:ascii="Times New Roman" w:eastAsia="Times New Roman" w:hAnsi="Times New Roman" w:cs="Times New Roman"/>
            <w:bCs/>
            <w:sz w:val="24"/>
            <w:szCs w:val="24"/>
            <w:u w:val="single"/>
          </w:rPr>
          <w:t>https://www.brisbanetimes.com.au/politics/queensland/seq-does-not-have-enough-drinking-water-for-booming-population-20210818-p58jqd.html</w:t>
        </w:r>
      </w:hyperlink>
      <w:r w:rsidR="004129EC" w:rsidRPr="00203357">
        <w:rPr>
          <w:rFonts w:ascii="Times New Roman" w:eastAsia="Times New Roman" w:hAnsi="Times New Roman" w:cs="Times New Roman"/>
          <w:bCs/>
          <w:sz w:val="24"/>
          <w:szCs w:val="24"/>
          <w:u w:val="single"/>
        </w:rPr>
        <w:t>.</w:t>
      </w:r>
    </w:p>
    <w:p w14:paraId="3E1F2ADB"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4CBBF63D" w14:textId="6202C7A2"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Corporate Finance Institute. (2021). </w:t>
      </w:r>
      <w:r w:rsidRPr="00203357">
        <w:rPr>
          <w:rFonts w:ascii="Times New Roman" w:eastAsia="Times New Roman" w:hAnsi="Times New Roman" w:cs="Times New Roman"/>
          <w:bCs/>
          <w:i/>
          <w:sz w:val="24"/>
          <w:szCs w:val="24"/>
        </w:rPr>
        <w:t xml:space="preserve">What is Overconfidence </w:t>
      </w:r>
      <w:proofErr w:type="gramStart"/>
      <w:r w:rsidRPr="00203357">
        <w:rPr>
          <w:rFonts w:ascii="Times New Roman" w:eastAsia="Times New Roman" w:hAnsi="Times New Roman" w:cs="Times New Roman"/>
          <w:bCs/>
          <w:i/>
          <w:sz w:val="24"/>
          <w:szCs w:val="24"/>
        </w:rPr>
        <w:t>Bias?.</w:t>
      </w:r>
      <w:proofErr w:type="gramEnd"/>
      <w:r w:rsidRPr="00203357">
        <w:rPr>
          <w:rFonts w:ascii="Times New Roman" w:eastAsia="Times New Roman" w:hAnsi="Times New Roman" w:cs="Times New Roman"/>
          <w:bCs/>
          <w:i/>
          <w:sz w:val="24"/>
          <w:szCs w:val="24"/>
        </w:rPr>
        <w:t xml:space="preserve"> Types of </w:t>
      </w:r>
      <w:proofErr w:type="gramStart"/>
      <w:r w:rsidRPr="00203357">
        <w:rPr>
          <w:rFonts w:ascii="Times New Roman" w:eastAsia="Times New Roman" w:hAnsi="Times New Roman" w:cs="Times New Roman"/>
          <w:bCs/>
          <w:i/>
          <w:sz w:val="24"/>
          <w:szCs w:val="24"/>
        </w:rPr>
        <w:t>Overconfidence</w:t>
      </w:r>
      <w:proofErr w:type="gramEnd"/>
      <w:r w:rsidRPr="00203357">
        <w:rPr>
          <w:rFonts w:ascii="Times New Roman" w:eastAsia="Times New Roman" w:hAnsi="Times New Roman" w:cs="Times New Roman"/>
          <w:bCs/>
          <w:i/>
          <w:sz w:val="24"/>
          <w:szCs w:val="24"/>
        </w:rPr>
        <w:t>.</w:t>
      </w:r>
      <w:r w:rsidRPr="00203357">
        <w:rPr>
          <w:rFonts w:ascii="Times New Roman" w:eastAsia="Times New Roman" w:hAnsi="Times New Roman" w:cs="Times New Roman"/>
          <w:bCs/>
          <w:sz w:val="24"/>
          <w:szCs w:val="24"/>
        </w:rPr>
        <w:t xml:space="preserve"> Retrieved on the 13</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        </w:t>
      </w:r>
      <w:r w:rsidRPr="00203357">
        <w:rPr>
          <w:rFonts w:ascii="Times New Roman" w:eastAsia="Times New Roman" w:hAnsi="Times New Roman" w:cs="Times New Roman"/>
          <w:bCs/>
          <w:sz w:val="24"/>
          <w:szCs w:val="24"/>
          <w:u w:val="single"/>
        </w:rPr>
        <w:lastRenderedPageBreak/>
        <w:t>https://corporatefinanceinstitute.com/resources/knowledge/trading-investing/overconfidence-bias/</w:t>
      </w:r>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1FB173B6" w14:textId="75B0C922"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rPr>
      </w:pPr>
    </w:p>
    <w:p w14:paraId="008F23C2" w14:textId="421D6517" w:rsidR="00471433" w:rsidRPr="00203357" w:rsidRDefault="00471433" w:rsidP="00471433">
      <w:pPr>
        <w:spacing w:line="360" w:lineRule="auto"/>
        <w:ind w:left="720" w:right="57" w:hanging="720"/>
        <w:jc w:val="both"/>
        <w:rPr>
          <w:rStyle w:val="Hyperlink"/>
          <w:rFonts w:ascii="Times New Roman" w:hAnsi="Times New Roman" w:cs="Times New Roman"/>
          <w:bCs/>
          <w:color w:val="auto"/>
          <w:sz w:val="24"/>
          <w:szCs w:val="24"/>
        </w:rPr>
      </w:pPr>
      <w:r w:rsidRPr="00203357">
        <w:rPr>
          <w:rFonts w:ascii="Times New Roman" w:hAnsi="Times New Roman" w:cs="Times New Roman"/>
          <w:bCs/>
          <w:sz w:val="24"/>
          <w:szCs w:val="24"/>
        </w:rPr>
        <w:t xml:space="preserve">Dean, A., Fielding, K. &amp; Newton, F. (2016) Community Knowledge about Water: Who Has Better Knowledge and Is This Associated with Water-Related Behaviours and Support for Water-Related Policies? </w:t>
      </w:r>
      <w:proofErr w:type="spellStart"/>
      <w:r w:rsidRPr="00203357">
        <w:rPr>
          <w:rFonts w:ascii="Times New Roman" w:hAnsi="Times New Roman" w:cs="Times New Roman"/>
          <w:bCs/>
          <w:i/>
          <w:iCs/>
          <w:sz w:val="24"/>
          <w:szCs w:val="24"/>
        </w:rPr>
        <w:t>PLoS</w:t>
      </w:r>
      <w:proofErr w:type="spellEnd"/>
      <w:r w:rsidRPr="00203357">
        <w:rPr>
          <w:rFonts w:ascii="Times New Roman" w:hAnsi="Times New Roman" w:cs="Times New Roman"/>
          <w:bCs/>
          <w:i/>
          <w:iCs/>
          <w:sz w:val="24"/>
          <w:szCs w:val="24"/>
        </w:rPr>
        <w:t xml:space="preserve"> ONE 11</w:t>
      </w:r>
      <w:r w:rsidRPr="00203357">
        <w:rPr>
          <w:rFonts w:ascii="Times New Roman" w:hAnsi="Times New Roman" w:cs="Times New Roman"/>
          <w:bCs/>
          <w:sz w:val="24"/>
          <w:szCs w:val="24"/>
        </w:rPr>
        <w:t xml:space="preserve">(7), e0159063. </w:t>
      </w:r>
      <w:hyperlink r:id="rId29" w:history="1">
        <w:r w:rsidRPr="00203357">
          <w:rPr>
            <w:rStyle w:val="Hyperlink"/>
            <w:rFonts w:ascii="Times New Roman" w:hAnsi="Times New Roman" w:cs="Times New Roman"/>
            <w:bCs/>
            <w:color w:val="auto"/>
            <w:sz w:val="24"/>
            <w:szCs w:val="24"/>
          </w:rPr>
          <w:t>doi.org/10.1371/journal.pone.0159063</w:t>
        </w:r>
      </w:hyperlink>
    </w:p>
    <w:p w14:paraId="7CBBEA62" w14:textId="6AC4446C" w:rsidR="006F53F9" w:rsidRPr="00203357" w:rsidRDefault="006F53F9" w:rsidP="00471433">
      <w:pPr>
        <w:spacing w:line="360" w:lineRule="auto"/>
        <w:ind w:left="720" w:right="57" w:hanging="720"/>
        <w:jc w:val="both"/>
        <w:rPr>
          <w:rStyle w:val="Hyperlink"/>
          <w:rFonts w:ascii="Times New Roman" w:hAnsi="Times New Roman" w:cs="Times New Roman"/>
          <w:bCs/>
          <w:color w:val="auto"/>
          <w:sz w:val="24"/>
          <w:szCs w:val="24"/>
        </w:rPr>
      </w:pPr>
    </w:p>
    <w:p w14:paraId="52A070A6" w14:textId="54306BF2" w:rsidR="006F53F9" w:rsidRPr="00203357" w:rsidRDefault="006F53F9" w:rsidP="00471433">
      <w:pPr>
        <w:spacing w:line="360" w:lineRule="auto"/>
        <w:ind w:left="720" w:right="57" w:hanging="720"/>
        <w:jc w:val="both"/>
        <w:rPr>
          <w:rFonts w:ascii="Times New Roman" w:hAnsi="Times New Roman" w:cs="Times New Roman"/>
          <w:sz w:val="24"/>
          <w:szCs w:val="24"/>
          <w:u w:val="single"/>
        </w:rPr>
      </w:pPr>
      <w:r w:rsidRPr="00203357">
        <w:rPr>
          <w:rStyle w:val="Hyperlink"/>
          <w:rFonts w:ascii="Times New Roman" w:hAnsi="Times New Roman" w:cs="Times New Roman"/>
          <w:bCs/>
          <w:color w:val="auto"/>
          <w:sz w:val="24"/>
          <w:szCs w:val="24"/>
          <w:u w:val="none"/>
        </w:rPr>
        <w:t xml:space="preserve">Deloitte. (2015). </w:t>
      </w:r>
      <w:r w:rsidRPr="00203357">
        <w:rPr>
          <w:rStyle w:val="Hyperlink"/>
          <w:rFonts w:ascii="Times New Roman" w:hAnsi="Times New Roman" w:cs="Times New Roman"/>
          <w:bCs/>
          <w:i/>
          <w:iCs/>
          <w:color w:val="auto"/>
          <w:sz w:val="24"/>
          <w:szCs w:val="24"/>
          <w:u w:val="none"/>
        </w:rPr>
        <w:t xml:space="preserve">Tax Risk Transformation. </w:t>
      </w:r>
      <w:r w:rsidRPr="00203357">
        <w:rPr>
          <w:rStyle w:val="Hyperlink"/>
          <w:rFonts w:ascii="Times New Roman" w:hAnsi="Times New Roman" w:cs="Times New Roman"/>
          <w:bCs/>
          <w:color w:val="auto"/>
          <w:sz w:val="24"/>
          <w:szCs w:val="24"/>
          <w:u w:val="none"/>
        </w:rPr>
        <w:t xml:space="preserve">Deloitte. </w:t>
      </w:r>
      <w:hyperlink r:id="rId30" w:history="1">
        <w:r w:rsidRPr="00203357">
          <w:rPr>
            <w:rStyle w:val="Hyperlink"/>
            <w:rFonts w:ascii="Times New Roman" w:hAnsi="Times New Roman" w:cs="Times New Roman"/>
            <w:color w:val="auto"/>
            <w:sz w:val="24"/>
            <w:szCs w:val="24"/>
            <w:shd w:val="clear" w:color="auto" w:fill="FFFFFF"/>
          </w:rPr>
          <w:t xml:space="preserve"> https://www2.deloitte.com/content/dam/Deloitte/nl/Documents/financial-services/deloitte-nl-fsi-tax-risk-transformation-optimizing-and-enhancement.pdf</w:t>
        </w:r>
      </w:hyperlink>
    </w:p>
    <w:p w14:paraId="61E26477"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45350F0F" w14:textId="25C8704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Department of Agriculture, </w:t>
      </w:r>
      <w:proofErr w:type="gramStart"/>
      <w:r w:rsidRPr="00203357">
        <w:rPr>
          <w:rFonts w:ascii="Times New Roman" w:eastAsia="Times New Roman" w:hAnsi="Times New Roman" w:cs="Times New Roman"/>
          <w:bCs/>
          <w:sz w:val="24"/>
          <w:szCs w:val="24"/>
        </w:rPr>
        <w:t>Water</w:t>
      </w:r>
      <w:proofErr w:type="gramEnd"/>
      <w:r w:rsidRPr="00203357">
        <w:rPr>
          <w:rFonts w:ascii="Times New Roman" w:eastAsia="Times New Roman" w:hAnsi="Times New Roman" w:cs="Times New Roman"/>
          <w:bCs/>
          <w:sz w:val="24"/>
          <w:szCs w:val="24"/>
        </w:rPr>
        <w:t xml:space="preserve"> and the Environment. (2015). </w:t>
      </w:r>
      <w:r w:rsidRPr="00203357">
        <w:rPr>
          <w:rFonts w:ascii="Times New Roman" w:eastAsia="Times New Roman" w:hAnsi="Times New Roman" w:cs="Times New Roman"/>
          <w:bCs/>
          <w:i/>
          <w:iCs/>
          <w:sz w:val="24"/>
          <w:szCs w:val="24"/>
        </w:rPr>
        <w:t>National Water Commission Annual Report 2014-15</w:t>
      </w:r>
      <w:r w:rsidRPr="00203357">
        <w:rPr>
          <w:rFonts w:ascii="Times New Roman" w:eastAsia="Times New Roman" w:hAnsi="Times New Roman" w:cs="Times New Roman"/>
          <w:bCs/>
          <w:sz w:val="24"/>
          <w:szCs w:val="24"/>
        </w:rPr>
        <w:t xml:space="preserve">. </w:t>
      </w:r>
      <w:hyperlink r:id="rId31">
        <w:r w:rsidRPr="00203357">
          <w:rPr>
            <w:rFonts w:ascii="Times New Roman" w:eastAsia="Times New Roman" w:hAnsi="Times New Roman" w:cs="Times New Roman"/>
            <w:bCs/>
            <w:sz w:val="24"/>
            <w:szCs w:val="24"/>
            <w:u w:val="single"/>
          </w:rPr>
          <w:t>https://www.environment.gov.au/about-us/publications/annual-report-2014-15-nwc</w:t>
        </w:r>
      </w:hyperlink>
      <w:r w:rsidR="004129EC" w:rsidRPr="00203357">
        <w:rPr>
          <w:rFonts w:ascii="Times New Roman" w:eastAsia="Times New Roman" w:hAnsi="Times New Roman" w:cs="Times New Roman"/>
          <w:bCs/>
          <w:sz w:val="24"/>
          <w:szCs w:val="24"/>
          <w:u w:val="single"/>
        </w:rPr>
        <w:t>.</w:t>
      </w:r>
    </w:p>
    <w:p w14:paraId="1F8F8685"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60286E83" w14:textId="15884E4E"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proofErr w:type="spellStart"/>
      <w:r w:rsidRPr="00203357">
        <w:rPr>
          <w:rFonts w:ascii="Times New Roman" w:eastAsia="Times New Roman" w:hAnsi="Times New Roman" w:cs="Times New Roman"/>
          <w:bCs/>
          <w:sz w:val="24"/>
          <w:szCs w:val="24"/>
        </w:rPr>
        <w:t>Dennien</w:t>
      </w:r>
      <w:proofErr w:type="spellEnd"/>
      <w:r w:rsidRPr="00203357">
        <w:rPr>
          <w:rFonts w:ascii="Times New Roman" w:eastAsia="Times New Roman" w:hAnsi="Times New Roman" w:cs="Times New Roman"/>
          <w:bCs/>
          <w:sz w:val="24"/>
          <w:szCs w:val="24"/>
        </w:rPr>
        <w:t xml:space="preserve">, M. (2021). </w:t>
      </w:r>
      <w:r w:rsidRPr="00203357">
        <w:rPr>
          <w:rFonts w:ascii="Times New Roman" w:eastAsia="Times New Roman" w:hAnsi="Times New Roman" w:cs="Times New Roman"/>
          <w:bCs/>
          <w:i/>
          <w:sz w:val="24"/>
          <w:szCs w:val="24"/>
        </w:rPr>
        <w:t>Brisbane rates, water charges up 26 per cent since 2004</w:t>
      </w:r>
      <w:r w:rsidRPr="00203357">
        <w:rPr>
          <w:rFonts w:ascii="Times New Roman" w:eastAsia="Times New Roman" w:hAnsi="Times New Roman" w:cs="Times New Roman"/>
          <w:bCs/>
          <w:sz w:val="24"/>
          <w:szCs w:val="24"/>
        </w:rPr>
        <w:t>. Retrieved on the 11</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w:t>
      </w:r>
      <w:hyperlink r:id="rId32">
        <w:r w:rsidRPr="00203357">
          <w:rPr>
            <w:rFonts w:ascii="Times New Roman" w:eastAsia="Times New Roman" w:hAnsi="Times New Roman" w:cs="Times New Roman"/>
            <w:bCs/>
            <w:sz w:val="24"/>
            <w:szCs w:val="24"/>
            <w:u w:val="single"/>
          </w:rPr>
          <w:t>https://www.brisbanetimes.com.au/national/queensland/brisbane-rates-water-charges-up-26-per-cent-since-2004-20210627-p584os.html</w:t>
        </w:r>
      </w:hyperlink>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0A247B66"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349EA96F" w14:textId="2930B92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Dolan, F. (2021). </w:t>
      </w:r>
      <w:r w:rsidRPr="00203357">
        <w:rPr>
          <w:rFonts w:ascii="Times New Roman" w:eastAsia="Times New Roman" w:hAnsi="Times New Roman" w:cs="Times New Roman"/>
          <w:bCs/>
          <w:i/>
          <w:sz w:val="24"/>
          <w:szCs w:val="24"/>
        </w:rPr>
        <w:t xml:space="preserve">Evaluation the economic impact of water scarcity in a changing world. </w:t>
      </w:r>
      <w:r w:rsidRPr="00203357">
        <w:rPr>
          <w:rFonts w:ascii="Times New Roman" w:eastAsia="Times New Roman" w:hAnsi="Times New Roman" w:cs="Times New Roman"/>
          <w:bCs/>
          <w:sz w:val="24"/>
          <w:szCs w:val="24"/>
        </w:rPr>
        <w:t>Nature communications.</w:t>
      </w:r>
      <w:r w:rsidR="00E3754D" w:rsidRPr="00203357">
        <w:rPr>
          <w:rFonts w:ascii="Times New Roman" w:eastAsia="Times New Roman" w:hAnsi="Times New Roman" w:cs="Times New Roman"/>
          <w:bCs/>
          <w:sz w:val="24"/>
          <w:szCs w:val="24"/>
        </w:rPr>
        <w:t xml:space="preserve"> </w:t>
      </w:r>
      <w:hyperlink r:id="rId33" w:history="1">
        <w:r w:rsidR="00E3754D" w:rsidRPr="00203357">
          <w:rPr>
            <w:rStyle w:val="Hyperlink"/>
            <w:rFonts w:ascii="Times New Roman" w:eastAsia="Times New Roman" w:hAnsi="Times New Roman" w:cs="Times New Roman"/>
            <w:bCs/>
            <w:color w:val="auto"/>
            <w:sz w:val="24"/>
            <w:szCs w:val="24"/>
          </w:rPr>
          <w:t>https://www.nature.com/articles/s41467-021-22194-0</w:t>
        </w:r>
      </w:hyperlink>
      <w:r w:rsidR="004129EC" w:rsidRPr="00203357">
        <w:rPr>
          <w:rFonts w:ascii="Times New Roman" w:eastAsia="Times New Roman" w:hAnsi="Times New Roman" w:cs="Times New Roman"/>
          <w:bCs/>
          <w:sz w:val="24"/>
          <w:szCs w:val="24"/>
          <w:u w:val="single"/>
        </w:rPr>
        <w:t>.</w:t>
      </w:r>
    </w:p>
    <w:p w14:paraId="1FF1B2B1"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45D6D5B3" w14:textId="4D3B536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proofErr w:type="spellStart"/>
      <w:r w:rsidRPr="00203357">
        <w:rPr>
          <w:rFonts w:ascii="Times New Roman" w:eastAsia="Times New Roman" w:hAnsi="Times New Roman" w:cs="Times New Roman"/>
          <w:bCs/>
          <w:sz w:val="24"/>
          <w:szCs w:val="24"/>
        </w:rPr>
        <w:t>Dolnica</w:t>
      </w:r>
      <w:proofErr w:type="spellEnd"/>
      <w:r w:rsidRPr="00203357">
        <w:rPr>
          <w:rFonts w:ascii="Times New Roman" w:eastAsia="Times New Roman" w:hAnsi="Times New Roman" w:cs="Times New Roman"/>
          <w:bCs/>
          <w:sz w:val="24"/>
          <w:szCs w:val="24"/>
        </w:rPr>
        <w:t xml:space="preserve">, S., Hurlimann, A., &amp; Nghiem, L. (2010). The effect of information on public acceptance - The case of water from alternative sources. University of Wollongong. </w:t>
      </w:r>
      <w:hyperlink r:id="rId34">
        <w:r w:rsidRPr="00203357">
          <w:rPr>
            <w:rFonts w:ascii="Times New Roman" w:eastAsia="Times New Roman" w:hAnsi="Times New Roman" w:cs="Times New Roman"/>
            <w:bCs/>
            <w:sz w:val="24"/>
            <w:szCs w:val="24"/>
            <w:u w:val="single"/>
          </w:rPr>
          <w:t>https://ro.uow.edu.au/commpapers/713</w:t>
        </w:r>
      </w:hyperlink>
      <w:r w:rsidR="004129EC" w:rsidRPr="00203357">
        <w:rPr>
          <w:rFonts w:ascii="Times New Roman" w:eastAsia="Times New Roman" w:hAnsi="Times New Roman" w:cs="Times New Roman"/>
          <w:bCs/>
          <w:sz w:val="24"/>
          <w:szCs w:val="24"/>
          <w:u w:val="single"/>
        </w:rPr>
        <w:t>.</w:t>
      </w:r>
    </w:p>
    <w:p w14:paraId="4405178D"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5DD10DB7" w14:textId="77FB482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Dorsey, L. (2018). "Adapting to the Changing Tide: An Evaluation of California’s Drought Policies and Future Mitigation Strategies" (2018). CMC Senior Theses. 1898. </w:t>
      </w:r>
      <w:hyperlink r:id="rId35">
        <w:r w:rsidRPr="00203357">
          <w:rPr>
            <w:rFonts w:ascii="Times New Roman" w:eastAsia="Times New Roman" w:hAnsi="Times New Roman" w:cs="Times New Roman"/>
            <w:bCs/>
            <w:sz w:val="24"/>
            <w:szCs w:val="24"/>
            <w:u w:val="single"/>
          </w:rPr>
          <w:t>http://scholarship.claremont.edu/cmc_theses/1898</w:t>
        </w:r>
      </w:hyperlink>
      <w:r w:rsidR="004129EC" w:rsidRPr="00203357">
        <w:rPr>
          <w:rFonts w:ascii="Times New Roman" w:eastAsia="Times New Roman" w:hAnsi="Times New Roman" w:cs="Times New Roman"/>
          <w:bCs/>
          <w:sz w:val="24"/>
          <w:szCs w:val="24"/>
          <w:u w:val="single"/>
        </w:rPr>
        <w:t>.</w:t>
      </w:r>
    </w:p>
    <w:p w14:paraId="38080F94" w14:textId="77777777" w:rsidR="0003044F" w:rsidRPr="00203357" w:rsidRDefault="0003044F" w:rsidP="00471433">
      <w:pPr>
        <w:spacing w:line="360" w:lineRule="auto"/>
        <w:ind w:left="720" w:right="57" w:hanging="720"/>
        <w:jc w:val="both"/>
        <w:rPr>
          <w:rFonts w:ascii="Times New Roman" w:eastAsia="Times New Roman" w:hAnsi="Times New Roman" w:cs="Times New Roman"/>
          <w:bCs/>
          <w:sz w:val="24"/>
          <w:szCs w:val="24"/>
        </w:rPr>
      </w:pPr>
    </w:p>
    <w:p w14:paraId="284A8266" w14:textId="7E0C8AD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i/>
          <w:sz w:val="24"/>
          <w:szCs w:val="24"/>
        </w:rPr>
        <w:lastRenderedPageBreak/>
        <w:t>Downer commences $100 million upgrade of Loganholme Wastewater Treatment Plant</w:t>
      </w:r>
      <w:r w:rsidRPr="00203357">
        <w:rPr>
          <w:rFonts w:ascii="Times New Roman" w:eastAsia="Times New Roman" w:hAnsi="Times New Roman" w:cs="Times New Roman"/>
          <w:bCs/>
          <w:sz w:val="24"/>
          <w:szCs w:val="24"/>
        </w:rPr>
        <w:t xml:space="preserve">. (2021, February 12). Retrieved from Downer: </w:t>
      </w:r>
      <w:hyperlink r:id="rId36">
        <w:r w:rsidRPr="00203357">
          <w:rPr>
            <w:rFonts w:ascii="Times New Roman" w:eastAsia="Times New Roman" w:hAnsi="Times New Roman" w:cs="Times New Roman"/>
            <w:bCs/>
            <w:sz w:val="24"/>
            <w:szCs w:val="24"/>
            <w:u w:val="single"/>
          </w:rPr>
          <w:t>https://www.downergroup.com/downer-commences-100-million-upgrade-of-logan</w:t>
        </w:r>
      </w:hyperlink>
      <w:r w:rsidR="004129EC" w:rsidRPr="00203357">
        <w:rPr>
          <w:rFonts w:ascii="Times New Roman" w:eastAsia="Times New Roman" w:hAnsi="Times New Roman" w:cs="Times New Roman"/>
          <w:bCs/>
          <w:sz w:val="24"/>
          <w:szCs w:val="24"/>
          <w:u w:val="single"/>
        </w:rPr>
        <w:t>.</w:t>
      </w:r>
    </w:p>
    <w:p w14:paraId="25D7D704"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4D795088" w14:textId="42371F4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EPA United States Environmental Protection Agency. (2021). </w:t>
      </w:r>
      <w:r w:rsidRPr="00203357">
        <w:rPr>
          <w:rFonts w:ascii="Times New Roman" w:eastAsia="Times New Roman" w:hAnsi="Times New Roman" w:cs="Times New Roman"/>
          <w:bCs/>
          <w:i/>
          <w:sz w:val="24"/>
          <w:szCs w:val="24"/>
        </w:rPr>
        <w:t>Water Reuse. Basic Information about Water Reuse.</w:t>
      </w:r>
      <w:r w:rsidRPr="00203357">
        <w:rPr>
          <w:rFonts w:ascii="Times New Roman" w:eastAsia="Times New Roman" w:hAnsi="Times New Roman" w:cs="Times New Roman"/>
          <w:bCs/>
          <w:sz w:val="24"/>
          <w:szCs w:val="24"/>
        </w:rPr>
        <w:t xml:space="preserve"> Retrieved on the 10</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w:t>
      </w:r>
      <w:hyperlink r:id="rId37">
        <w:r w:rsidRPr="00203357">
          <w:rPr>
            <w:rFonts w:ascii="Times New Roman" w:eastAsia="Times New Roman" w:hAnsi="Times New Roman" w:cs="Times New Roman"/>
            <w:bCs/>
            <w:sz w:val="24"/>
            <w:szCs w:val="24"/>
            <w:u w:val="single"/>
          </w:rPr>
          <w:t>https://www.epa.gov/waterreuse/basic-information-about-water-reuse</w:t>
        </w:r>
      </w:hyperlink>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441E577C" w14:textId="5B0F0B88"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rPr>
      </w:pPr>
    </w:p>
    <w:p w14:paraId="782C4DB6" w14:textId="57B7405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proofErr w:type="spellStart"/>
      <w:r w:rsidRPr="00203357">
        <w:rPr>
          <w:rFonts w:ascii="Times New Roman" w:eastAsia="Times New Roman" w:hAnsi="Times New Roman" w:cs="Times New Roman"/>
          <w:bCs/>
          <w:sz w:val="24"/>
          <w:szCs w:val="24"/>
          <w:highlight w:val="white"/>
        </w:rPr>
        <w:t>Eslamian</w:t>
      </w:r>
      <w:proofErr w:type="spellEnd"/>
      <w:r w:rsidRPr="00203357">
        <w:rPr>
          <w:rFonts w:ascii="Times New Roman" w:eastAsia="Times New Roman" w:hAnsi="Times New Roman" w:cs="Times New Roman"/>
          <w:bCs/>
          <w:sz w:val="24"/>
          <w:szCs w:val="24"/>
          <w:highlight w:val="white"/>
        </w:rPr>
        <w:t xml:space="preserve">, S., &amp; </w:t>
      </w:r>
      <w:proofErr w:type="spellStart"/>
      <w:r w:rsidRPr="00203357">
        <w:rPr>
          <w:rFonts w:ascii="Times New Roman" w:eastAsia="Times New Roman" w:hAnsi="Times New Roman" w:cs="Times New Roman"/>
          <w:bCs/>
          <w:sz w:val="24"/>
          <w:szCs w:val="24"/>
          <w:highlight w:val="white"/>
        </w:rPr>
        <w:t>Eslamian</w:t>
      </w:r>
      <w:proofErr w:type="spellEnd"/>
      <w:r w:rsidRPr="00203357">
        <w:rPr>
          <w:rFonts w:ascii="Times New Roman" w:eastAsia="Times New Roman" w:hAnsi="Times New Roman" w:cs="Times New Roman"/>
          <w:bCs/>
          <w:sz w:val="24"/>
          <w:szCs w:val="24"/>
          <w:highlight w:val="white"/>
        </w:rPr>
        <w:t xml:space="preserve">, F. A. (2017). </w:t>
      </w:r>
      <w:r w:rsidRPr="00203357">
        <w:rPr>
          <w:rFonts w:ascii="Times New Roman" w:eastAsia="Times New Roman" w:hAnsi="Times New Roman" w:cs="Times New Roman"/>
          <w:bCs/>
          <w:sz w:val="24"/>
          <w:szCs w:val="24"/>
        </w:rPr>
        <w:t xml:space="preserve">Handbook of drought and water </w:t>
      </w:r>
      <w:r w:rsidR="00E3754D" w:rsidRPr="00203357">
        <w:rPr>
          <w:rFonts w:ascii="Times New Roman" w:eastAsia="Times New Roman" w:hAnsi="Times New Roman" w:cs="Times New Roman"/>
          <w:bCs/>
          <w:sz w:val="24"/>
          <w:szCs w:val="24"/>
        </w:rPr>
        <w:t>scarcity:</w:t>
      </w:r>
      <w:r w:rsidRPr="00203357">
        <w:rPr>
          <w:rFonts w:ascii="Times New Roman" w:eastAsia="Times New Roman" w:hAnsi="Times New Roman" w:cs="Times New Roman"/>
          <w:bCs/>
          <w:sz w:val="24"/>
          <w:szCs w:val="24"/>
        </w:rPr>
        <w:t xml:space="preserve"> management of drought and water scarcity </w:t>
      </w:r>
      <w:r w:rsidRPr="00203357">
        <w:rPr>
          <w:rFonts w:ascii="Times New Roman" w:eastAsia="Times New Roman" w:hAnsi="Times New Roman" w:cs="Times New Roman"/>
          <w:bCs/>
          <w:sz w:val="24"/>
          <w:szCs w:val="24"/>
          <w:highlight w:val="white"/>
        </w:rPr>
        <w:t>(First              edition.). Routledge, an imprint of Taylor and Francis. doi.org/10.1201/9781315226774</w:t>
      </w:r>
      <w:r w:rsidR="004129EC" w:rsidRPr="00203357">
        <w:rPr>
          <w:rFonts w:ascii="Times New Roman" w:eastAsia="Times New Roman" w:hAnsi="Times New Roman" w:cs="Times New Roman"/>
          <w:bCs/>
          <w:sz w:val="24"/>
          <w:szCs w:val="24"/>
          <w:highlight w:val="white"/>
        </w:rPr>
        <w:t>.</w:t>
      </w:r>
    </w:p>
    <w:p w14:paraId="56AE429E"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3106BB2A" w14:textId="2C2CB5EE"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Fernando, J. (2021). </w:t>
      </w:r>
      <w:r w:rsidRPr="00203357">
        <w:rPr>
          <w:rFonts w:ascii="Times New Roman" w:eastAsia="Times New Roman" w:hAnsi="Times New Roman" w:cs="Times New Roman"/>
          <w:bCs/>
          <w:i/>
          <w:sz w:val="24"/>
          <w:szCs w:val="24"/>
        </w:rPr>
        <w:t>Law of Supply and Demand. Factors Affecting Supply.</w:t>
      </w:r>
      <w:r w:rsidRPr="00203357">
        <w:rPr>
          <w:rFonts w:ascii="Times New Roman" w:eastAsia="Times New Roman" w:hAnsi="Times New Roman" w:cs="Times New Roman"/>
          <w:bCs/>
          <w:sz w:val="24"/>
          <w:szCs w:val="24"/>
        </w:rPr>
        <w:t xml:space="preserve"> Retrieved on the 10</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                                     </w:t>
      </w:r>
      <w:r w:rsidRPr="00203357">
        <w:rPr>
          <w:rFonts w:ascii="Times New Roman" w:eastAsia="Times New Roman" w:hAnsi="Times New Roman" w:cs="Times New Roman"/>
          <w:bCs/>
          <w:sz w:val="24"/>
          <w:szCs w:val="24"/>
          <w:u w:val="single"/>
        </w:rPr>
        <w:t>https://www.investopedia.com/terms/l/law-of-supply-demand.asp</w:t>
      </w:r>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6A4712D2"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43A9F6F4" w14:textId="4A4C4141"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Food and Agriculture Organization of the United Nations. (2009). </w:t>
      </w:r>
      <w:r w:rsidRPr="00203357">
        <w:rPr>
          <w:rFonts w:ascii="Times New Roman" w:eastAsia="Times New Roman" w:hAnsi="Times New Roman" w:cs="Times New Roman"/>
          <w:bCs/>
          <w:i/>
          <w:sz w:val="24"/>
          <w:szCs w:val="24"/>
        </w:rPr>
        <w:t xml:space="preserve">Understanding water scarcity. </w:t>
      </w:r>
      <w:r w:rsidRPr="00203357">
        <w:rPr>
          <w:rFonts w:ascii="Times New Roman" w:eastAsia="Times New Roman" w:hAnsi="Times New Roman" w:cs="Times New Roman"/>
          <w:bCs/>
          <w:sz w:val="24"/>
          <w:szCs w:val="24"/>
        </w:rPr>
        <w:t>Food and Agriculture Organization of the United Nations.</w:t>
      </w:r>
      <w:hyperlink r:id="rId38">
        <w:r w:rsidRPr="00203357">
          <w:rPr>
            <w:rFonts w:ascii="Times New Roman" w:eastAsia="Times New Roman" w:hAnsi="Times New Roman" w:cs="Times New Roman"/>
            <w:bCs/>
            <w:sz w:val="24"/>
            <w:szCs w:val="24"/>
            <w:u w:val="single"/>
          </w:rPr>
          <w:t>http://www.fao.org/resources/infographics/infographics-details/en/c/218939/</w:t>
        </w:r>
      </w:hyperlink>
      <w:r w:rsidR="004129EC" w:rsidRPr="00203357">
        <w:rPr>
          <w:rFonts w:ascii="Times New Roman" w:eastAsia="Times New Roman" w:hAnsi="Times New Roman" w:cs="Times New Roman"/>
          <w:bCs/>
          <w:sz w:val="24"/>
          <w:szCs w:val="24"/>
          <w:u w:val="single"/>
        </w:rPr>
        <w:t>.</w:t>
      </w:r>
    </w:p>
    <w:p w14:paraId="06EEE83F"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6A73C15C" w14:textId="6A7033A0"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Frontier Economics. (2018). </w:t>
      </w:r>
      <w:r w:rsidRPr="00203357">
        <w:rPr>
          <w:rFonts w:ascii="Times New Roman" w:eastAsia="Times New Roman" w:hAnsi="Times New Roman" w:cs="Times New Roman"/>
          <w:bCs/>
          <w:i/>
          <w:sz w:val="24"/>
          <w:szCs w:val="24"/>
        </w:rPr>
        <w:t>Economic regulatory barriers to cost-effective water recycling.</w:t>
      </w:r>
      <w:r w:rsidRPr="00203357">
        <w:rPr>
          <w:rFonts w:ascii="Times New Roman" w:eastAsia="Times New Roman" w:hAnsi="Times New Roman" w:cs="Times New Roman"/>
          <w:bCs/>
          <w:sz w:val="24"/>
          <w:szCs w:val="24"/>
        </w:rPr>
        <w:t xml:space="preserve"> New South Wales: NSW Government. </w:t>
      </w:r>
      <w:hyperlink r:id="rId39">
        <w:r w:rsidRPr="00203357">
          <w:rPr>
            <w:rFonts w:ascii="Times New Roman" w:eastAsia="Times New Roman" w:hAnsi="Times New Roman" w:cs="Times New Roman"/>
            <w:bCs/>
            <w:sz w:val="24"/>
            <w:szCs w:val="24"/>
            <w:u w:val="single"/>
          </w:rPr>
          <w:t>https://www.planning.nsw.gov.au/-/media/Files/DPE/Reports/economic-barriers-to-cost-effective-water-recycling-report-2019-01-15.pdf</w:t>
        </w:r>
      </w:hyperlink>
      <w:r w:rsidR="004129EC" w:rsidRPr="00203357">
        <w:rPr>
          <w:rFonts w:ascii="Times New Roman" w:eastAsia="Times New Roman" w:hAnsi="Times New Roman" w:cs="Times New Roman"/>
          <w:bCs/>
          <w:sz w:val="24"/>
          <w:szCs w:val="24"/>
          <w:u w:val="single"/>
        </w:rPr>
        <w:t>.</w:t>
      </w:r>
    </w:p>
    <w:p w14:paraId="75CDD4A3"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746378D5" w14:textId="6D79793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Grafton, Q. (2021). </w:t>
      </w:r>
      <w:r w:rsidRPr="00203357">
        <w:rPr>
          <w:rFonts w:ascii="Times New Roman" w:eastAsia="Times New Roman" w:hAnsi="Times New Roman" w:cs="Times New Roman"/>
          <w:bCs/>
          <w:i/>
          <w:sz w:val="24"/>
          <w:szCs w:val="24"/>
        </w:rPr>
        <w:t xml:space="preserve">Our national water policy is outdated, unfair and not fit for climate challenges: major new report. </w:t>
      </w:r>
      <w:r w:rsidRPr="00203357">
        <w:rPr>
          <w:rFonts w:ascii="Times New Roman" w:eastAsia="Times New Roman" w:hAnsi="Times New Roman" w:cs="Times New Roman"/>
          <w:bCs/>
          <w:sz w:val="24"/>
          <w:szCs w:val="24"/>
        </w:rPr>
        <w:t xml:space="preserve">The Conversation. </w:t>
      </w:r>
      <w:hyperlink r:id="rId40">
        <w:r w:rsidRPr="00203357">
          <w:rPr>
            <w:rFonts w:ascii="Times New Roman" w:eastAsia="Times New Roman" w:hAnsi="Times New Roman" w:cs="Times New Roman"/>
            <w:bCs/>
            <w:sz w:val="24"/>
            <w:szCs w:val="24"/>
            <w:u w:val="single"/>
          </w:rPr>
          <w:t>https://theconversation.com/our-national-water-policy-is-outdated-unfair-and-not-fit-for-climate-challenges-major-new-report-155116</w:t>
        </w:r>
      </w:hyperlink>
      <w:r w:rsidR="004129EC" w:rsidRPr="00203357">
        <w:rPr>
          <w:rFonts w:ascii="Times New Roman" w:eastAsia="Times New Roman" w:hAnsi="Times New Roman" w:cs="Times New Roman"/>
          <w:bCs/>
          <w:sz w:val="24"/>
          <w:szCs w:val="24"/>
          <w:u w:val="single"/>
        </w:rPr>
        <w:t>.</w:t>
      </w:r>
    </w:p>
    <w:p w14:paraId="271F7AE4"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7DBA4BE0" w14:textId="0CE86512"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highlight w:val="white"/>
        </w:rPr>
        <w:lastRenderedPageBreak/>
        <w:t xml:space="preserve">Grant, S., Fletcher, T., Feldman D., </w:t>
      </w:r>
      <w:proofErr w:type="spellStart"/>
      <w:r w:rsidRPr="00203357">
        <w:rPr>
          <w:rFonts w:ascii="Times New Roman" w:eastAsia="Times New Roman" w:hAnsi="Times New Roman" w:cs="Times New Roman"/>
          <w:bCs/>
          <w:sz w:val="24"/>
          <w:szCs w:val="24"/>
          <w:highlight w:val="white"/>
        </w:rPr>
        <w:t>Saphores</w:t>
      </w:r>
      <w:proofErr w:type="spellEnd"/>
      <w:r w:rsidRPr="00203357">
        <w:rPr>
          <w:rFonts w:ascii="Times New Roman" w:eastAsia="Times New Roman" w:hAnsi="Times New Roman" w:cs="Times New Roman"/>
          <w:bCs/>
          <w:sz w:val="24"/>
          <w:szCs w:val="24"/>
          <w:highlight w:val="white"/>
        </w:rPr>
        <w:t xml:space="preserve">, J., Cook, P., Stewardson M., Low K., Burry K., &amp; Hamilton A. (2013). Adapting Urban Water Systems to a Changing Climate: Lessons from the Millennium Drought in Southeast Australia: DESIGN OPTIONS FOR A MORE SUSTAINABLE URBAN WATER ENVIRONMENT. </w:t>
      </w:r>
      <w:r w:rsidRPr="00203357">
        <w:rPr>
          <w:rFonts w:ascii="Times New Roman" w:eastAsia="Times New Roman" w:hAnsi="Times New Roman" w:cs="Times New Roman"/>
          <w:bCs/>
          <w:i/>
          <w:sz w:val="24"/>
          <w:szCs w:val="24"/>
        </w:rPr>
        <w:t>Environmental Science &amp; Technology</w:t>
      </w:r>
      <w:r w:rsidRPr="00203357">
        <w:rPr>
          <w:rFonts w:ascii="Times New Roman" w:eastAsia="Times New Roman" w:hAnsi="Times New Roman" w:cs="Times New Roman"/>
          <w:bCs/>
          <w:sz w:val="24"/>
          <w:szCs w:val="24"/>
          <w:highlight w:val="white"/>
        </w:rPr>
        <w:t xml:space="preserve">, </w:t>
      </w:r>
      <w:r w:rsidRPr="00203357">
        <w:rPr>
          <w:rFonts w:ascii="Times New Roman" w:eastAsia="Times New Roman" w:hAnsi="Times New Roman" w:cs="Times New Roman"/>
          <w:bCs/>
          <w:i/>
          <w:sz w:val="24"/>
          <w:szCs w:val="24"/>
        </w:rPr>
        <w:t>47</w:t>
      </w:r>
      <w:r w:rsidRPr="00203357">
        <w:rPr>
          <w:rFonts w:ascii="Times New Roman" w:eastAsia="Times New Roman" w:hAnsi="Times New Roman" w:cs="Times New Roman"/>
          <w:bCs/>
          <w:sz w:val="24"/>
          <w:szCs w:val="24"/>
          <w:highlight w:val="white"/>
        </w:rPr>
        <w:t>(19), 10727–10734.</w:t>
      </w:r>
    </w:p>
    <w:p w14:paraId="2D14AAC7"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rPr>
      </w:pPr>
    </w:p>
    <w:p w14:paraId="6EFDC26A" w14:textId="682CD32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Guarino, A. (2016). </w:t>
      </w:r>
      <w:r w:rsidRPr="00203357">
        <w:rPr>
          <w:rFonts w:ascii="Times New Roman" w:eastAsia="Times New Roman" w:hAnsi="Times New Roman" w:cs="Times New Roman"/>
          <w:bCs/>
          <w:i/>
          <w:sz w:val="24"/>
          <w:szCs w:val="24"/>
        </w:rPr>
        <w:t xml:space="preserve">The economic implications of global water scarcity. </w:t>
      </w:r>
      <w:r w:rsidRPr="00203357">
        <w:rPr>
          <w:rFonts w:ascii="Times New Roman" w:eastAsia="Times New Roman" w:hAnsi="Times New Roman" w:cs="Times New Roman"/>
          <w:bCs/>
          <w:sz w:val="24"/>
          <w:szCs w:val="24"/>
        </w:rPr>
        <w:t xml:space="preserve">Global Risk Insights.                                                            </w:t>
      </w:r>
      <w:hyperlink r:id="rId41" w:history="1">
        <w:r w:rsidR="00E3754D" w:rsidRPr="00203357">
          <w:rPr>
            <w:rStyle w:val="Hyperlink"/>
            <w:rFonts w:ascii="Times New Roman" w:eastAsia="Times New Roman" w:hAnsi="Times New Roman" w:cs="Times New Roman"/>
            <w:bCs/>
            <w:color w:val="auto"/>
            <w:sz w:val="24"/>
            <w:szCs w:val="24"/>
          </w:rPr>
          <w:t>https://globalriskinsights.com/2016/12/economic-cost-global-water-scarcity/</w:t>
        </w:r>
      </w:hyperlink>
      <w:r w:rsidR="004129EC" w:rsidRPr="00203357">
        <w:rPr>
          <w:rFonts w:ascii="Times New Roman" w:eastAsia="Times New Roman" w:hAnsi="Times New Roman" w:cs="Times New Roman"/>
          <w:bCs/>
          <w:sz w:val="24"/>
          <w:szCs w:val="24"/>
          <w:u w:val="single"/>
        </w:rPr>
        <w:t>.</w:t>
      </w:r>
    </w:p>
    <w:p w14:paraId="47B812CC"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18184808" w14:textId="1AAD6FC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Guest, A. (2010). </w:t>
      </w:r>
      <w:r w:rsidRPr="00203357">
        <w:rPr>
          <w:rFonts w:ascii="Times New Roman" w:eastAsia="Times New Roman" w:hAnsi="Times New Roman" w:cs="Times New Roman"/>
          <w:bCs/>
          <w:i/>
          <w:iCs/>
          <w:sz w:val="24"/>
          <w:szCs w:val="24"/>
        </w:rPr>
        <w:t>Toowoomba closer to recycled drinking water.</w:t>
      </w:r>
      <w:r w:rsidRPr="00203357">
        <w:rPr>
          <w:rFonts w:ascii="Times New Roman" w:eastAsia="Times New Roman" w:hAnsi="Times New Roman" w:cs="Times New Roman"/>
          <w:bCs/>
          <w:sz w:val="24"/>
          <w:szCs w:val="24"/>
        </w:rPr>
        <w:t xml:space="preserve"> ABC News. </w:t>
      </w:r>
      <w:hyperlink r:id="rId42">
        <w:r w:rsidRPr="00203357">
          <w:rPr>
            <w:rFonts w:ascii="Times New Roman" w:eastAsia="Times New Roman" w:hAnsi="Times New Roman" w:cs="Times New Roman"/>
            <w:bCs/>
            <w:sz w:val="24"/>
            <w:szCs w:val="24"/>
            <w:u w:val="single"/>
          </w:rPr>
          <w:t>https://www.abc.net.au/news/2010-01-28/toowoomba-closer-to-recycled-drinking-water/313112</w:t>
        </w:r>
      </w:hyperlink>
      <w:r w:rsidR="004129EC" w:rsidRPr="00203357">
        <w:rPr>
          <w:rFonts w:ascii="Times New Roman" w:eastAsia="Times New Roman" w:hAnsi="Times New Roman" w:cs="Times New Roman"/>
          <w:bCs/>
          <w:sz w:val="24"/>
          <w:szCs w:val="24"/>
          <w:u w:val="single"/>
        </w:rPr>
        <w:t>.</w:t>
      </w:r>
    </w:p>
    <w:p w14:paraId="5848D516"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7690278E" w14:textId="0AA64C1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proofErr w:type="spellStart"/>
      <w:r w:rsidRPr="00203357">
        <w:rPr>
          <w:rFonts w:ascii="Times New Roman" w:eastAsia="Times New Roman" w:hAnsi="Times New Roman" w:cs="Times New Roman"/>
          <w:bCs/>
          <w:sz w:val="24"/>
          <w:szCs w:val="24"/>
        </w:rPr>
        <w:t>Hagare</w:t>
      </w:r>
      <w:proofErr w:type="spellEnd"/>
      <w:r w:rsidRPr="00203357">
        <w:rPr>
          <w:rFonts w:ascii="Times New Roman" w:eastAsia="Times New Roman" w:hAnsi="Times New Roman" w:cs="Times New Roman"/>
          <w:bCs/>
          <w:sz w:val="24"/>
          <w:szCs w:val="24"/>
        </w:rPr>
        <w:t xml:space="preserve">, P. (2012). </w:t>
      </w:r>
      <w:r w:rsidRPr="00203357">
        <w:rPr>
          <w:rFonts w:ascii="Times New Roman" w:eastAsia="Times New Roman" w:hAnsi="Times New Roman" w:cs="Times New Roman"/>
          <w:bCs/>
          <w:i/>
          <w:iCs/>
          <w:sz w:val="24"/>
          <w:szCs w:val="24"/>
        </w:rPr>
        <w:t>Recycled Drinking Water: What Australians Need to Know</w:t>
      </w:r>
      <w:r w:rsidRPr="00203357">
        <w:rPr>
          <w:rFonts w:ascii="Times New Roman" w:eastAsia="Times New Roman" w:hAnsi="Times New Roman" w:cs="Times New Roman"/>
          <w:bCs/>
          <w:sz w:val="24"/>
          <w:szCs w:val="24"/>
        </w:rPr>
        <w:t xml:space="preserve">. The Conversation. </w:t>
      </w:r>
      <w:hyperlink r:id="rId43">
        <w:r w:rsidRPr="00203357">
          <w:rPr>
            <w:rFonts w:ascii="Times New Roman" w:eastAsia="Times New Roman" w:hAnsi="Times New Roman" w:cs="Times New Roman"/>
            <w:bCs/>
            <w:sz w:val="24"/>
            <w:szCs w:val="24"/>
            <w:u w:val="single"/>
          </w:rPr>
          <w:t>https://theconversation.com/recycled-drinking-water-what-australians-need-to-know-7216</w:t>
        </w:r>
      </w:hyperlink>
      <w:r w:rsidR="004129EC" w:rsidRPr="00203357">
        <w:rPr>
          <w:rFonts w:ascii="Times New Roman" w:eastAsia="Times New Roman" w:hAnsi="Times New Roman" w:cs="Times New Roman"/>
          <w:bCs/>
          <w:sz w:val="24"/>
          <w:szCs w:val="24"/>
          <w:u w:val="single"/>
        </w:rPr>
        <w:t>.</w:t>
      </w:r>
    </w:p>
    <w:p w14:paraId="591D7259"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134A6BD3" w14:textId="0E70FBC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Heggie, J. (2018). </w:t>
      </w:r>
      <w:r w:rsidRPr="00203357">
        <w:rPr>
          <w:rFonts w:ascii="Times New Roman" w:eastAsia="Times New Roman" w:hAnsi="Times New Roman" w:cs="Times New Roman"/>
          <w:bCs/>
          <w:i/>
          <w:sz w:val="24"/>
          <w:szCs w:val="24"/>
        </w:rPr>
        <w:t xml:space="preserve">Failing Rains and Thirsty Cities: Australia’s Growing Water Problem. </w:t>
      </w:r>
      <w:r w:rsidRPr="00203357">
        <w:rPr>
          <w:rFonts w:ascii="Times New Roman" w:eastAsia="Times New Roman" w:hAnsi="Times New Roman" w:cs="Times New Roman"/>
          <w:bCs/>
          <w:sz w:val="24"/>
          <w:szCs w:val="24"/>
        </w:rPr>
        <w:t>National Geographic.</w:t>
      </w:r>
      <w:r w:rsidR="004129EC" w:rsidRPr="00203357">
        <w:rPr>
          <w:rFonts w:ascii="Times New Roman" w:eastAsia="Times New Roman" w:hAnsi="Times New Roman" w:cs="Times New Roman"/>
          <w:bCs/>
          <w:sz w:val="24"/>
          <w:szCs w:val="24"/>
        </w:rPr>
        <w:t xml:space="preserve"> </w:t>
      </w:r>
      <w:hyperlink r:id="rId44" w:history="1">
        <w:r w:rsidR="004129EC" w:rsidRPr="00203357">
          <w:rPr>
            <w:rStyle w:val="Hyperlink"/>
            <w:rFonts w:ascii="Times New Roman" w:eastAsia="Times New Roman" w:hAnsi="Times New Roman" w:cs="Times New Roman"/>
            <w:bCs/>
            <w:color w:val="auto"/>
            <w:sz w:val="24"/>
            <w:szCs w:val="24"/>
          </w:rPr>
          <w:t>https://www.nationalgeographic.com/environment/article/partner-content-australia-water-problem</w:t>
        </w:r>
      </w:hyperlink>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2131B2A3"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29172D3C" w14:textId="57B14B3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Heshmat, S. (2017)</w:t>
      </w:r>
      <w:r w:rsidRPr="00203357">
        <w:rPr>
          <w:rFonts w:ascii="Times New Roman" w:eastAsia="Times New Roman" w:hAnsi="Times New Roman" w:cs="Times New Roman"/>
          <w:bCs/>
          <w:i/>
          <w:sz w:val="24"/>
          <w:szCs w:val="24"/>
        </w:rPr>
        <w:t xml:space="preserve">. What Is Behavioural </w:t>
      </w:r>
      <w:proofErr w:type="gramStart"/>
      <w:r w:rsidRPr="00203357">
        <w:rPr>
          <w:rFonts w:ascii="Times New Roman" w:eastAsia="Times New Roman" w:hAnsi="Times New Roman" w:cs="Times New Roman"/>
          <w:bCs/>
          <w:i/>
          <w:sz w:val="24"/>
          <w:szCs w:val="24"/>
        </w:rPr>
        <w:t>Economics?.</w:t>
      </w:r>
      <w:proofErr w:type="gramEnd"/>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u w:val="single"/>
        </w:rPr>
        <w:t>https://www.psychologytoday.com/au/blog/science-choice/201705/what-is-behavioral-economics</w:t>
      </w:r>
      <w:r w:rsidR="004129EC" w:rsidRPr="00203357">
        <w:rPr>
          <w:rFonts w:ascii="Times New Roman" w:eastAsia="Times New Roman" w:hAnsi="Times New Roman" w:cs="Times New Roman"/>
          <w:bCs/>
          <w:sz w:val="24"/>
          <w:szCs w:val="24"/>
        </w:rPr>
        <w:t>.</w:t>
      </w:r>
    </w:p>
    <w:p w14:paraId="792F1762"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1EA0FA79" w14:textId="479FE68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u w:val="single"/>
        </w:rPr>
      </w:pPr>
      <w:r w:rsidRPr="00203357">
        <w:rPr>
          <w:rFonts w:ascii="Times New Roman" w:eastAsia="Times New Roman" w:hAnsi="Times New Roman" w:cs="Times New Roman"/>
          <w:bCs/>
          <w:sz w:val="24"/>
          <w:szCs w:val="24"/>
          <w:highlight w:val="white"/>
        </w:rPr>
        <w:t xml:space="preserve">Hoffmann, M., Worthington, A., &amp; Higgs, H. (2006). Urban water demand with fixed volumetric charging in a large municipality: the case of Brisbane, Australia. </w:t>
      </w:r>
      <w:r w:rsidRPr="00203357">
        <w:rPr>
          <w:rFonts w:ascii="Times New Roman" w:eastAsia="Times New Roman" w:hAnsi="Times New Roman" w:cs="Times New Roman"/>
          <w:bCs/>
          <w:i/>
          <w:iCs/>
          <w:sz w:val="24"/>
          <w:szCs w:val="24"/>
        </w:rPr>
        <w:t>The Australian Journal of Agricultural and Resource Economics</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50</w:t>
      </w:r>
      <w:r w:rsidRPr="00203357">
        <w:rPr>
          <w:rFonts w:ascii="Times New Roman" w:eastAsia="Times New Roman" w:hAnsi="Times New Roman" w:cs="Times New Roman"/>
          <w:bCs/>
          <w:sz w:val="24"/>
          <w:szCs w:val="24"/>
          <w:highlight w:val="white"/>
        </w:rPr>
        <w:t>(3), 347–359.</w:t>
      </w:r>
      <w:r w:rsidR="004129EC" w:rsidRPr="00203357">
        <w:rPr>
          <w:rFonts w:ascii="Times New Roman" w:eastAsia="Times New Roman" w:hAnsi="Times New Roman" w:cs="Times New Roman"/>
          <w:bCs/>
          <w:sz w:val="24"/>
          <w:szCs w:val="24"/>
          <w:highlight w:val="white"/>
        </w:rPr>
        <w:t xml:space="preserve"> </w:t>
      </w:r>
      <w:hyperlink r:id="rId45">
        <w:r w:rsidRPr="00203357">
          <w:rPr>
            <w:rFonts w:ascii="Times New Roman" w:eastAsia="Times New Roman" w:hAnsi="Times New Roman" w:cs="Times New Roman"/>
            <w:bCs/>
            <w:sz w:val="24"/>
            <w:szCs w:val="24"/>
            <w:highlight w:val="white"/>
            <w:u w:val="single"/>
          </w:rPr>
          <w:t>doi.org/10.1111/j.1467-8489.</w:t>
        </w:r>
        <w:proofErr w:type="gramStart"/>
        <w:r w:rsidRPr="00203357">
          <w:rPr>
            <w:rFonts w:ascii="Times New Roman" w:eastAsia="Times New Roman" w:hAnsi="Times New Roman" w:cs="Times New Roman"/>
            <w:bCs/>
            <w:sz w:val="24"/>
            <w:szCs w:val="24"/>
            <w:highlight w:val="white"/>
            <w:u w:val="single"/>
          </w:rPr>
          <w:t>2006.00339.x</w:t>
        </w:r>
        <w:proofErr w:type="gramEnd"/>
      </w:hyperlink>
      <w:r w:rsidR="004129EC" w:rsidRPr="00203357">
        <w:rPr>
          <w:rFonts w:ascii="Times New Roman" w:eastAsia="Times New Roman" w:hAnsi="Times New Roman" w:cs="Times New Roman"/>
          <w:bCs/>
          <w:sz w:val="24"/>
          <w:szCs w:val="24"/>
          <w:highlight w:val="white"/>
          <w:u w:val="single"/>
        </w:rPr>
        <w:t>.</w:t>
      </w:r>
    </w:p>
    <w:p w14:paraId="20B5AEC7"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r w:rsidRPr="00203357">
        <w:rPr>
          <w:rFonts w:ascii="Times New Roman" w:eastAsia="Times New Roman" w:hAnsi="Times New Roman" w:cs="Times New Roman"/>
          <w:bCs/>
          <w:sz w:val="24"/>
          <w:szCs w:val="24"/>
          <w:highlight w:val="white"/>
        </w:rPr>
        <w:t xml:space="preserve"> </w:t>
      </w:r>
    </w:p>
    <w:p w14:paraId="681693AF" w14:textId="5C5BCFEA"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lastRenderedPageBreak/>
        <w:t xml:space="preserve">Infrastructure Australia. (2019). </w:t>
      </w:r>
      <w:r w:rsidRPr="00203357">
        <w:rPr>
          <w:rFonts w:ascii="Times New Roman" w:eastAsia="Times New Roman" w:hAnsi="Times New Roman" w:cs="Times New Roman"/>
          <w:bCs/>
          <w:i/>
          <w:sz w:val="24"/>
          <w:szCs w:val="24"/>
        </w:rPr>
        <w:t>Australian Infrastructure Audit 2019.</w:t>
      </w:r>
      <w:r w:rsidRPr="00203357">
        <w:rPr>
          <w:rFonts w:ascii="Times New Roman" w:eastAsia="Times New Roman" w:hAnsi="Times New Roman" w:cs="Times New Roman"/>
          <w:bCs/>
          <w:sz w:val="24"/>
          <w:szCs w:val="24"/>
        </w:rPr>
        <w:t xml:space="preserve"> Canberra: Australian </w:t>
      </w:r>
      <w:proofErr w:type="spellStart"/>
      <w:r w:rsidRPr="00203357">
        <w:rPr>
          <w:rFonts w:ascii="Times New Roman" w:eastAsia="Times New Roman" w:hAnsi="Times New Roman" w:cs="Times New Roman"/>
          <w:bCs/>
          <w:sz w:val="24"/>
          <w:szCs w:val="24"/>
        </w:rPr>
        <w:t>Deperatment</w:t>
      </w:r>
      <w:proofErr w:type="spellEnd"/>
      <w:r w:rsidRPr="00203357">
        <w:rPr>
          <w:rFonts w:ascii="Times New Roman" w:eastAsia="Times New Roman" w:hAnsi="Times New Roman" w:cs="Times New Roman"/>
          <w:bCs/>
          <w:sz w:val="24"/>
          <w:szCs w:val="24"/>
        </w:rPr>
        <w:t xml:space="preserve"> of Trade. Retrieved from             </w:t>
      </w:r>
      <w:hyperlink r:id="rId46">
        <w:r w:rsidRPr="00203357">
          <w:rPr>
            <w:rFonts w:ascii="Times New Roman" w:eastAsia="Times New Roman" w:hAnsi="Times New Roman" w:cs="Times New Roman"/>
            <w:bCs/>
            <w:sz w:val="24"/>
            <w:szCs w:val="24"/>
            <w:u w:val="single"/>
          </w:rPr>
          <w:t>https://www.infrastructureaustralia.gov.au/sites/default/files/2019-08/Australian%20Infrastructure%20Audit%202019%20-%209.%20Water.pdf</w:t>
        </w:r>
      </w:hyperlink>
      <w:r w:rsidR="004129EC" w:rsidRPr="00203357">
        <w:rPr>
          <w:rFonts w:ascii="Times New Roman" w:eastAsia="Times New Roman" w:hAnsi="Times New Roman" w:cs="Times New Roman"/>
          <w:bCs/>
          <w:sz w:val="24"/>
          <w:szCs w:val="24"/>
          <w:u w:val="single"/>
        </w:rPr>
        <w:t>.</w:t>
      </w:r>
    </w:p>
    <w:p w14:paraId="71A87ED5"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u w:val="single"/>
        </w:rPr>
      </w:pPr>
    </w:p>
    <w:p w14:paraId="6ED77F4F" w14:textId="49441C0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Khan, S. &amp; Branch, A. (2019). </w:t>
      </w:r>
      <w:r w:rsidRPr="00203357">
        <w:rPr>
          <w:rFonts w:ascii="Times New Roman" w:eastAsia="Times New Roman" w:hAnsi="Times New Roman" w:cs="Times New Roman"/>
          <w:bCs/>
          <w:i/>
          <w:iCs/>
          <w:sz w:val="24"/>
          <w:szCs w:val="24"/>
        </w:rPr>
        <w:t>Potable Water Reuse: What can Australia learn from global experience?</w:t>
      </w:r>
      <w:r w:rsidRPr="00203357">
        <w:rPr>
          <w:rFonts w:ascii="Times New Roman" w:eastAsia="Times New Roman" w:hAnsi="Times New Roman" w:cs="Times New Roman"/>
          <w:bCs/>
          <w:sz w:val="24"/>
          <w:szCs w:val="24"/>
        </w:rPr>
        <w:t xml:space="preserve"> (</w:t>
      </w:r>
      <w:proofErr w:type="spellStart"/>
      <w:r w:rsidRPr="00203357">
        <w:rPr>
          <w:rFonts w:ascii="Times New Roman" w:eastAsia="Times New Roman" w:hAnsi="Times New Roman" w:cs="Times New Roman"/>
          <w:bCs/>
          <w:sz w:val="24"/>
          <w:szCs w:val="24"/>
        </w:rPr>
        <w:t>WaterRA</w:t>
      </w:r>
      <w:proofErr w:type="spellEnd"/>
      <w:r w:rsidRPr="00203357">
        <w:rPr>
          <w:rFonts w:ascii="Times New Roman" w:eastAsia="Times New Roman" w:hAnsi="Times New Roman" w:cs="Times New Roman"/>
          <w:bCs/>
          <w:sz w:val="24"/>
          <w:szCs w:val="24"/>
        </w:rPr>
        <w:t xml:space="preserve"> Project #3039). Water Research Australia. </w:t>
      </w:r>
      <w:hyperlink r:id="rId47">
        <w:r w:rsidRPr="00203357">
          <w:rPr>
            <w:rFonts w:ascii="Times New Roman" w:eastAsia="Times New Roman" w:hAnsi="Times New Roman" w:cs="Times New Roman"/>
            <w:bCs/>
            <w:sz w:val="24"/>
            <w:szCs w:val="24"/>
            <w:u w:val="single"/>
          </w:rPr>
          <w:t>https://www.waterra.com.au/project-details/243</w:t>
        </w:r>
      </w:hyperlink>
      <w:r w:rsidR="004129EC" w:rsidRPr="00203357">
        <w:rPr>
          <w:rFonts w:ascii="Times New Roman" w:eastAsia="Times New Roman" w:hAnsi="Times New Roman" w:cs="Times New Roman"/>
          <w:bCs/>
          <w:sz w:val="24"/>
          <w:szCs w:val="24"/>
          <w:u w:val="single"/>
        </w:rPr>
        <w:t>.</w:t>
      </w:r>
    </w:p>
    <w:p w14:paraId="548653C9"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5C3BECB6" w14:textId="54F4E29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u w:val="single"/>
        </w:rPr>
      </w:pPr>
      <w:r w:rsidRPr="00203357">
        <w:rPr>
          <w:rFonts w:ascii="Times New Roman" w:eastAsia="Times New Roman" w:hAnsi="Times New Roman" w:cs="Times New Roman"/>
          <w:bCs/>
          <w:sz w:val="24"/>
          <w:szCs w:val="24"/>
          <w:highlight w:val="white"/>
        </w:rPr>
        <w:t xml:space="preserve">Lago, M., </w:t>
      </w:r>
      <w:proofErr w:type="spellStart"/>
      <w:r w:rsidRPr="00203357">
        <w:rPr>
          <w:rFonts w:ascii="Times New Roman" w:eastAsia="Times New Roman" w:hAnsi="Times New Roman" w:cs="Times New Roman"/>
          <w:bCs/>
          <w:sz w:val="24"/>
          <w:szCs w:val="24"/>
          <w:highlight w:val="white"/>
        </w:rPr>
        <w:t>Mysiak</w:t>
      </w:r>
      <w:proofErr w:type="spellEnd"/>
      <w:r w:rsidRPr="00203357">
        <w:rPr>
          <w:rFonts w:ascii="Times New Roman" w:eastAsia="Times New Roman" w:hAnsi="Times New Roman" w:cs="Times New Roman"/>
          <w:bCs/>
          <w:sz w:val="24"/>
          <w:szCs w:val="24"/>
          <w:highlight w:val="white"/>
        </w:rPr>
        <w:t xml:space="preserve">, J., Gómez, C. M., </w:t>
      </w:r>
      <w:proofErr w:type="spellStart"/>
      <w:r w:rsidRPr="00203357">
        <w:rPr>
          <w:rFonts w:ascii="Times New Roman" w:eastAsia="Times New Roman" w:hAnsi="Times New Roman" w:cs="Times New Roman"/>
          <w:bCs/>
          <w:sz w:val="24"/>
          <w:szCs w:val="24"/>
          <w:highlight w:val="white"/>
        </w:rPr>
        <w:t>Delacámara</w:t>
      </w:r>
      <w:proofErr w:type="spellEnd"/>
      <w:r w:rsidRPr="00203357">
        <w:rPr>
          <w:rFonts w:ascii="Times New Roman" w:eastAsia="Times New Roman" w:hAnsi="Times New Roman" w:cs="Times New Roman"/>
          <w:bCs/>
          <w:sz w:val="24"/>
          <w:szCs w:val="24"/>
          <w:highlight w:val="white"/>
        </w:rPr>
        <w:t xml:space="preserve">, G., &amp; </w:t>
      </w:r>
      <w:proofErr w:type="spellStart"/>
      <w:r w:rsidRPr="00203357">
        <w:rPr>
          <w:rFonts w:ascii="Times New Roman" w:eastAsia="Times New Roman" w:hAnsi="Times New Roman" w:cs="Times New Roman"/>
          <w:bCs/>
          <w:sz w:val="24"/>
          <w:szCs w:val="24"/>
          <w:highlight w:val="white"/>
        </w:rPr>
        <w:t>Maziotis</w:t>
      </w:r>
      <w:proofErr w:type="spellEnd"/>
      <w:r w:rsidRPr="00203357">
        <w:rPr>
          <w:rFonts w:ascii="Times New Roman" w:eastAsia="Times New Roman" w:hAnsi="Times New Roman" w:cs="Times New Roman"/>
          <w:bCs/>
          <w:sz w:val="24"/>
          <w:szCs w:val="24"/>
          <w:highlight w:val="white"/>
        </w:rPr>
        <w:t xml:space="preserve">, A. (2015). </w:t>
      </w:r>
      <w:r w:rsidRPr="00203357">
        <w:rPr>
          <w:rFonts w:ascii="Times New Roman" w:eastAsia="Times New Roman" w:hAnsi="Times New Roman" w:cs="Times New Roman"/>
          <w:bCs/>
          <w:i/>
          <w:sz w:val="24"/>
          <w:szCs w:val="24"/>
        </w:rPr>
        <w:t xml:space="preserve">Use of Economic Instruments in Water Policy Insights from International Experience </w:t>
      </w:r>
      <w:r w:rsidRPr="00203357">
        <w:rPr>
          <w:rFonts w:ascii="Times New Roman" w:eastAsia="Times New Roman" w:hAnsi="Times New Roman" w:cs="Times New Roman"/>
          <w:bCs/>
          <w:sz w:val="24"/>
          <w:szCs w:val="24"/>
          <w:highlight w:val="white"/>
        </w:rPr>
        <w:t xml:space="preserve">(1st ed. 2015.). Springer International Publishing. </w:t>
      </w:r>
      <w:hyperlink r:id="rId48">
        <w:r w:rsidRPr="00203357">
          <w:rPr>
            <w:rFonts w:ascii="Times New Roman" w:eastAsia="Times New Roman" w:hAnsi="Times New Roman" w:cs="Times New Roman"/>
            <w:bCs/>
            <w:sz w:val="24"/>
            <w:szCs w:val="24"/>
            <w:highlight w:val="white"/>
            <w:u w:val="single"/>
          </w:rPr>
          <w:t>doi.org/10.1007/978-3-319-18287-2</w:t>
        </w:r>
      </w:hyperlink>
      <w:r w:rsidR="004129EC" w:rsidRPr="00203357">
        <w:rPr>
          <w:rFonts w:ascii="Times New Roman" w:eastAsia="Times New Roman" w:hAnsi="Times New Roman" w:cs="Times New Roman"/>
          <w:bCs/>
          <w:sz w:val="24"/>
          <w:szCs w:val="24"/>
          <w:highlight w:val="white"/>
          <w:u w:val="single"/>
        </w:rPr>
        <w:t>.</w:t>
      </w:r>
    </w:p>
    <w:p w14:paraId="01F4FB6E"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2E5E615C" w14:textId="51A643E0"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LGAQ. (2019, November 1). </w:t>
      </w:r>
      <w:r w:rsidRPr="00203357">
        <w:rPr>
          <w:rFonts w:ascii="Times New Roman" w:eastAsia="Times New Roman" w:hAnsi="Times New Roman" w:cs="Times New Roman"/>
          <w:bCs/>
          <w:i/>
          <w:sz w:val="24"/>
          <w:szCs w:val="24"/>
        </w:rPr>
        <w:t>$500 million needed for water security in rural communities</w:t>
      </w:r>
      <w:r w:rsidRPr="00203357">
        <w:rPr>
          <w:rFonts w:ascii="Times New Roman" w:eastAsia="Times New Roman" w:hAnsi="Times New Roman" w:cs="Times New Roman"/>
          <w:bCs/>
          <w:sz w:val="24"/>
          <w:szCs w:val="24"/>
        </w:rPr>
        <w:t xml:space="preserve">.  </w:t>
      </w:r>
      <w:hyperlink r:id="rId49">
        <w:r w:rsidRPr="00203357">
          <w:rPr>
            <w:rFonts w:ascii="Times New Roman" w:eastAsia="Times New Roman" w:hAnsi="Times New Roman" w:cs="Times New Roman"/>
            <w:bCs/>
            <w:sz w:val="24"/>
            <w:szCs w:val="24"/>
            <w:u w:val="single"/>
          </w:rPr>
          <w:t>https://www.lgaq.asn.au/news/article/851/-500-million-needed-for-water-security-in-rural-communities</w:t>
        </w:r>
      </w:hyperlink>
      <w:r w:rsidR="004129EC" w:rsidRPr="00203357">
        <w:rPr>
          <w:rFonts w:ascii="Times New Roman" w:eastAsia="Times New Roman" w:hAnsi="Times New Roman" w:cs="Times New Roman"/>
          <w:bCs/>
          <w:sz w:val="24"/>
          <w:szCs w:val="24"/>
          <w:u w:val="single"/>
        </w:rPr>
        <w:t>.</w:t>
      </w:r>
    </w:p>
    <w:p w14:paraId="005B54C2"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75C9DB51" w14:textId="7286D3F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Longbottom, J. (2018). </w:t>
      </w:r>
      <w:r w:rsidRPr="00203357">
        <w:rPr>
          <w:rFonts w:ascii="Times New Roman" w:eastAsia="Times New Roman" w:hAnsi="Times New Roman" w:cs="Times New Roman"/>
          <w:bCs/>
          <w:i/>
          <w:iCs/>
          <w:sz w:val="24"/>
          <w:szCs w:val="24"/>
        </w:rPr>
        <w:t>Australians will have to get used to drinking recycled water.</w:t>
      </w:r>
      <w:r w:rsidRPr="00203357">
        <w:rPr>
          <w:rFonts w:ascii="Times New Roman" w:eastAsia="Times New Roman" w:hAnsi="Times New Roman" w:cs="Times New Roman"/>
          <w:bCs/>
          <w:sz w:val="24"/>
          <w:szCs w:val="24"/>
        </w:rPr>
        <w:t xml:space="preserve"> ABC News. </w:t>
      </w:r>
      <w:hyperlink r:id="rId50">
        <w:r w:rsidRPr="00203357">
          <w:rPr>
            <w:rFonts w:ascii="Times New Roman" w:eastAsia="Times New Roman" w:hAnsi="Times New Roman" w:cs="Times New Roman"/>
            <w:bCs/>
            <w:sz w:val="24"/>
            <w:szCs w:val="24"/>
            <w:u w:val="single"/>
          </w:rPr>
          <w:t>https://www.abc.net.au/news/2018-03-19/drinking-recycled-water/9546900</w:t>
        </w:r>
      </w:hyperlink>
      <w:r w:rsidR="004129EC" w:rsidRPr="00203357">
        <w:rPr>
          <w:rFonts w:ascii="Times New Roman" w:eastAsia="Times New Roman" w:hAnsi="Times New Roman" w:cs="Times New Roman"/>
          <w:bCs/>
          <w:sz w:val="24"/>
          <w:szCs w:val="24"/>
          <w:u w:val="single"/>
        </w:rPr>
        <w:t>.</w:t>
      </w:r>
    </w:p>
    <w:p w14:paraId="5088E608"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5BEF9B8C" w14:textId="397ECB01"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McGee, C. (2013). </w:t>
      </w:r>
      <w:r w:rsidRPr="00203357">
        <w:rPr>
          <w:rFonts w:ascii="Times New Roman" w:eastAsia="Times New Roman" w:hAnsi="Times New Roman" w:cs="Times New Roman"/>
          <w:bCs/>
          <w:i/>
          <w:sz w:val="24"/>
          <w:szCs w:val="24"/>
        </w:rPr>
        <w:t>Water</w:t>
      </w:r>
      <w:r w:rsidRPr="00203357">
        <w:rPr>
          <w:rFonts w:ascii="Times New Roman" w:eastAsia="Times New Roman" w:hAnsi="Times New Roman" w:cs="Times New Roman"/>
          <w:bCs/>
          <w:sz w:val="24"/>
          <w:szCs w:val="24"/>
        </w:rPr>
        <w:t>. Australian Government.</w:t>
      </w:r>
      <w:hyperlink r:id="rId51">
        <w:r w:rsidRPr="00203357">
          <w:rPr>
            <w:rFonts w:ascii="Times New Roman" w:eastAsia="Times New Roman" w:hAnsi="Times New Roman" w:cs="Times New Roman"/>
            <w:bCs/>
            <w:sz w:val="24"/>
            <w:szCs w:val="24"/>
            <w:u w:val="single"/>
          </w:rPr>
          <w:t xml:space="preserve"> https://www.yourhome.gov.au/water</w:t>
        </w:r>
      </w:hyperlink>
      <w:r w:rsidR="004129EC" w:rsidRPr="00203357">
        <w:rPr>
          <w:rFonts w:ascii="Times New Roman" w:eastAsia="Times New Roman" w:hAnsi="Times New Roman" w:cs="Times New Roman"/>
          <w:bCs/>
          <w:sz w:val="24"/>
          <w:szCs w:val="24"/>
          <w:u w:val="single"/>
        </w:rPr>
        <w:t>.</w:t>
      </w:r>
    </w:p>
    <w:p w14:paraId="6E394D54"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122F4412" w14:textId="503EAD3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National Geographic Society. (2019). </w:t>
      </w:r>
      <w:r w:rsidRPr="00203357">
        <w:rPr>
          <w:rFonts w:ascii="Times New Roman" w:eastAsia="Times New Roman" w:hAnsi="Times New Roman" w:cs="Times New Roman"/>
          <w:bCs/>
          <w:i/>
          <w:sz w:val="24"/>
          <w:szCs w:val="24"/>
        </w:rPr>
        <w:t xml:space="preserve">How climate change impacts water access. </w:t>
      </w:r>
      <w:r w:rsidRPr="00203357">
        <w:rPr>
          <w:rFonts w:ascii="Times New Roman" w:eastAsia="Times New Roman" w:hAnsi="Times New Roman" w:cs="Times New Roman"/>
          <w:bCs/>
          <w:sz w:val="24"/>
          <w:szCs w:val="24"/>
        </w:rPr>
        <w:t xml:space="preserve">National Geographic.                                             </w:t>
      </w:r>
      <w:hyperlink r:id="rId52" w:history="1">
        <w:r w:rsidR="004129EC" w:rsidRPr="00203357">
          <w:rPr>
            <w:rStyle w:val="Hyperlink"/>
            <w:rFonts w:ascii="Times New Roman" w:eastAsia="Times New Roman" w:hAnsi="Times New Roman" w:cs="Times New Roman"/>
            <w:bCs/>
            <w:color w:val="auto"/>
            <w:sz w:val="24"/>
            <w:szCs w:val="24"/>
          </w:rPr>
          <w:t>https://www.nationalgeographic.org/article/how-climate-change-impacts-water-access/</w:t>
        </w:r>
      </w:hyperlink>
      <w:r w:rsidR="004129EC" w:rsidRPr="00203357">
        <w:rPr>
          <w:rFonts w:ascii="Times New Roman" w:eastAsia="Times New Roman" w:hAnsi="Times New Roman" w:cs="Times New Roman"/>
          <w:bCs/>
          <w:sz w:val="24"/>
          <w:szCs w:val="24"/>
          <w:u w:val="single"/>
        </w:rPr>
        <w:t>.</w:t>
      </w:r>
    </w:p>
    <w:p w14:paraId="0B381B79"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3A5323D5" w14:textId="1E30C380"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National Health and Medical Research Council and Natural Resource Management Ministerial Council (2011)</w:t>
      </w:r>
      <w:r w:rsidR="004129EC" w:rsidRPr="00203357">
        <w:rPr>
          <w:rFonts w:ascii="Times New Roman" w:eastAsia="Times New Roman" w:hAnsi="Times New Roman" w:cs="Times New Roman"/>
          <w:bCs/>
          <w:sz w:val="24"/>
          <w:szCs w:val="24"/>
        </w:rPr>
        <w:t>.</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iCs/>
          <w:sz w:val="24"/>
          <w:szCs w:val="24"/>
        </w:rPr>
        <w:t>Australian Drinking Water Guidelines</w:t>
      </w:r>
      <w:r w:rsidRPr="00203357">
        <w:rPr>
          <w:rFonts w:ascii="Times New Roman" w:eastAsia="Times New Roman" w:hAnsi="Times New Roman" w:cs="Times New Roman"/>
          <w:bCs/>
          <w:sz w:val="24"/>
          <w:szCs w:val="24"/>
        </w:rPr>
        <w:t>. Government of Australia, Canberra.</w:t>
      </w:r>
    </w:p>
    <w:p w14:paraId="4E323D29"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i/>
          <w:iCs/>
          <w:sz w:val="24"/>
          <w:szCs w:val="24"/>
        </w:rPr>
      </w:pPr>
    </w:p>
    <w:p w14:paraId="6594DC26" w14:textId="586C4F7C"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i/>
          <w:iCs/>
          <w:sz w:val="24"/>
          <w:szCs w:val="24"/>
        </w:rPr>
        <w:t xml:space="preserve">National Water Commission Act 2004 </w:t>
      </w:r>
      <w:r w:rsidRPr="00203357">
        <w:rPr>
          <w:rFonts w:ascii="Times New Roman" w:eastAsia="Times New Roman" w:hAnsi="Times New Roman" w:cs="Times New Roman"/>
          <w:bCs/>
          <w:sz w:val="24"/>
          <w:szCs w:val="24"/>
        </w:rPr>
        <w:t>(</w:t>
      </w:r>
      <w:proofErr w:type="spellStart"/>
      <w:r w:rsidRPr="00203357">
        <w:rPr>
          <w:rFonts w:ascii="Times New Roman" w:eastAsia="Times New Roman" w:hAnsi="Times New Roman" w:cs="Times New Roman"/>
          <w:bCs/>
          <w:sz w:val="24"/>
          <w:szCs w:val="24"/>
        </w:rPr>
        <w:t>Cth</w:t>
      </w:r>
      <w:proofErr w:type="spellEnd"/>
      <w:r w:rsidRPr="00203357">
        <w:rPr>
          <w:rFonts w:ascii="Times New Roman" w:eastAsia="Times New Roman" w:hAnsi="Times New Roman" w:cs="Times New Roman"/>
          <w:bCs/>
          <w:sz w:val="24"/>
          <w:szCs w:val="24"/>
        </w:rPr>
        <w:t xml:space="preserve">). </w:t>
      </w:r>
    </w:p>
    <w:p w14:paraId="61466526"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22926C2F" w14:textId="2FB10971"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Natural Resource Management Ministerial Council, Environment Protection and Heritage Council and Australian Health Ministers Conference (2008) </w:t>
      </w:r>
      <w:r w:rsidRPr="00203357">
        <w:rPr>
          <w:rFonts w:ascii="Times New Roman" w:eastAsia="Times New Roman" w:hAnsi="Times New Roman" w:cs="Times New Roman"/>
          <w:bCs/>
          <w:i/>
          <w:iCs/>
          <w:sz w:val="24"/>
          <w:szCs w:val="24"/>
        </w:rPr>
        <w:t>Australian Guidelines for Water Recycling: Managing Health &amp; Environmental Risks (Phase 2) - Augmentation of Drinking Water Supplies</w:t>
      </w:r>
      <w:r w:rsidRPr="00203357">
        <w:rPr>
          <w:rFonts w:ascii="Times New Roman" w:eastAsia="Times New Roman" w:hAnsi="Times New Roman" w:cs="Times New Roman"/>
          <w:bCs/>
          <w:sz w:val="24"/>
          <w:szCs w:val="24"/>
        </w:rPr>
        <w:t>, Canberra.</w:t>
      </w:r>
    </w:p>
    <w:p w14:paraId="54D86557" w14:textId="77777777" w:rsidR="00E3754D" w:rsidRPr="00203357" w:rsidRDefault="00E3754D" w:rsidP="00471433">
      <w:pPr>
        <w:spacing w:line="360" w:lineRule="auto"/>
        <w:ind w:left="720" w:right="57" w:hanging="720"/>
        <w:jc w:val="both"/>
        <w:rPr>
          <w:rFonts w:ascii="Times New Roman" w:eastAsia="Times New Roman" w:hAnsi="Times New Roman" w:cs="Times New Roman"/>
          <w:bCs/>
          <w:sz w:val="24"/>
          <w:szCs w:val="24"/>
        </w:rPr>
      </w:pPr>
    </w:p>
    <w:p w14:paraId="664D1DB0" w14:textId="0F881E9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North End Sewage Treatment Plant Upgrade. (2021, July 23). Winnipeg, Canada. </w:t>
      </w:r>
      <w:hyperlink r:id="rId53">
        <w:r w:rsidRPr="00203357">
          <w:rPr>
            <w:rFonts w:ascii="Times New Roman" w:eastAsia="Times New Roman" w:hAnsi="Times New Roman" w:cs="Times New Roman"/>
            <w:bCs/>
            <w:sz w:val="24"/>
            <w:szCs w:val="24"/>
            <w:u w:val="single"/>
          </w:rPr>
          <w:t>https://www.winnipeg.ca/waterandwaste/sewage/wstp/NorthEndUpgrade.stm</w:t>
        </w:r>
      </w:hyperlink>
      <w:r w:rsidR="004129EC" w:rsidRPr="00203357">
        <w:rPr>
          <w:rFonts w:ascii="Times New Roman" w:eastAsia="Times New Roman" w:hAnsi="Times New Roman" w:cs="Times New Roman"/>
          <w:bCs/>
          <w:sz w:val="24"/>
          <w:szCs w:val="24"/>
          <w:u w:val="single"/>
        </w:rPr>
        <w:t>.</w:t>
      </w:r>
    </w:p>
    <w:p w14:paraId="30742A5D"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3778E83E" w14:textId="740ACAF1"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r w:rsidRPr="00203357">
        <w:rPr>
          <w:rFonts w:ascii="Times New Roman" w:eastAsia="Times New Roman" w:hAnsi="Times New Roman" w:cs="Times New Roman"/>
          <w:bCs/>
          <w:sz w:val="24"/>
          <w:szCs w:val="24"/>
          <w:highlight w:val="white"/>
        </w:rPr>
        <w:t xml:space="preserve">Park, H., &amp; Lee, D. K. (2019). Is Water Pricing Policy Adequate to Reduce Water Demand for Drought Mitigation in Korea? </w:t>
      </w:r>
      <w:r w:rsidRPr="00203357">
        <w:rPr>
          <w:rFonts w:ascii="Times New Roman" w:eastAsia="Times New Roman" w:hAnsi="Times New Roman" w:cs="Times New Roman"/>
          <w:bCs/>
          <w:i/>
          <w:iCs/>
          <w:sz w:val="24"/>
          <w:szCs w:val="24"/>
        </w:rPr>
        <w:t>Water</w:t>
      </w:r>
      <w:r w:rsidR="004129EC" w:rsidRPr="00203357">
        <w:rPr>
          <w:rFonts w:ascii="Times New Roman" w:eastAsia="Times New Roman" w:hAnsi="Times New Roman" w:cs="Times New Roman"/>
          <w:bCs/>
          <w:i/>
          <w:iCs/>
          <w:sz w:val="24"/>
          <w:szCs w:val="24"/>
        </w:rPr>
        <w:t xml:space="preserve"> </w:t>
      </w:r>
      <w:r w:rsidRPr="00203357">
        <w:rPr>
          <w:rFonts w:ascii="Times New Roman" w:eastAsia="Times New Roman" w:hAnsi="Times New Roman" w:cs="Times New Roman"/>
          <w:bCs/>
          <w:i/>
          <w:iCs/>
          <w:sz w:val="24"/>
          <w:szCs w:val="24"/>
        </w:rPr>
        <w:t>(Basel)</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11</w:t>
      </w:r>
      <w:r w:rsidRPr="00203357">
        <w:rPr>
          <w:rFonts w:ascii="Times New Roman" w:eastAsia="Times New Roman" w:hAnsi="Times New Roman" w:cs="Times New Roman"/>
          <w:bCs/>
          <w:sz w:val="24"/>
          <w:szCs w:val="24"/>
          <w:highlight w:val="white"/>
        </w:rPr>
        <w:t>(6), 1256–. https://doi.org/10.3390/w11061256</w:t>
      </w:r>
      <w:r w:rsidR="004129EC" w:rsidRPr="00203357">
        <w:rPr>
          <w:rFonts w:ascii="Times New Roman" w:eastAsia="Times New Roman" w:hAnsi="Times New Roman" w:cs="Times New Roman"/>
          <w:bCs/>
          <w:sz w:val="24"/>
          <w:szCs w:val="24"/>
          <w:highlight w:val="white"/>
        </w:rPr>
        <w:t>.</w:t>
      </w:r>
    </w:p>
    <w:p w14:paraId="34725D4E"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12C626E0" w14:textId="07FD1D7D"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 Piesse, M. (2020). </w:t>
      </w:r>
      <w:r w:rsidRPr="00203357">
        <w:rPr>
          <w:rFonts w:ascii="Times New Roman" w:eastAsia="Times New Roman" w:hAnsi="Times New Roman" w:cs="Times New Roman"/>
          <w:bCs/>
          <w:i/>
          <w:sz w:val="24"/>
          <w:szCs w:val="24"/>
        </w:rPr>
        <w:t>Global Water Supply and Demand Trends Point Towards Rising Water Insecurity.</w:t>
      </w:r>
      <w:r w:rsidRPr="00203357">
        <w:rPr>
          <w:rFonts w:ascii="Times New Roman" w:eastAsia="Times New Roman" w:hAnsi="Times New Roman" w:cs="Times New Roman"/>
          <w:bCs/>
          <w:sz w:val="24"/>
          <w:szCs w:val="24"/>
        </w:rPr>
        <w:t xml:space="preserve"> Retrieved on the 11</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w:t>
      </w:r>
      <w:r w:rsidR="004129EC" w:rsidRPr="00203357">
        <w:rPr>
          <w:rFonts w:ascii="Times New Roman" w:eastAsia="Times New Roman" w:hAnsi="Times New Roman" w:cs="Times New Roman"/>
          <w:bCs/>
          <w:sz w:val="24"/>
          <w:szCs w:val="24"/>
        </w:rPr>
        <w:t xml:space="preserve"> f</w:t>
      </w:r>
      <w:r w:rsidRPr="00203357">
        <w:rPr>
          <w:rFonts w:ascii="Times New Roman" w:eastAsia="Times New Roman" w:hAnsi="Times New Roman" w:cs="Times New Roman"/>
          <w:bCs/>
          <w:sz w:val="24"/>
          <w:szCs w:val="24"/>
        </w:rPr>
        <w:t>rom:</w:t>
      </w:r>
      <w:r w:rsidRPr="00203357">
        <w:rPr>
          <w:rFonts w:ascii="Times New Roman" w:eastAsia="Times New Roman" w:hAnsi="Times New Roman" w:cs="Times New Roman"/>
          <w:bCs/>
          <w:sz w:val="24"/>
          <w:szCs w:val="24"/>
          <w:u w:val="single"/>
        </w:rPr>
        <w:t xml:space="preserve"> </w:t>
      </w:r>
      <w:hyperlink r:id="rId54" w:history="1">
        <w:r w:rsidR="00471433" w:rsidRPr="00203357">
          <w:rPr>
            <w:rStyle w:val="Hyperlink"/>
            <w:rFonts w:ascii="Times New Roman" w:eastAsia="Times New Roman" w:hAnsi="Times New Roman" w:cs="Times New Roman"/>
            <w:bCs/>
            <w:color w:val="auto"/>
            <w:sz w:val="24"/>
            <w:szCs w:val="24"/>
          </w:rPr>
          <w:t>https://www.futuredirections.org.au/publication/global-water-supply-and-demand-trends-point-towards-rising-water-insecurity/</w:t>
        </w:r>
      </w:hyperlink>
      <w:r w:rsidR="004129EC" w:rsidRPr="00203357">
        <w:rPr>
          <w:rFonts w:ascii="Times New Roman" w:eastAsia="Times New Roman" w:hAnsi="Times New Roman" w:cs="Times New Roman"/>
          <w:bCs/>
          <w:sz w:val="24"/>
          <w:szCs w:val="24"/>
          <w:u w:val="single"/>
        </w:rPr>
        <w:t>.</w:t>
      </w:r>
    </w:p>
    <w:p w14:paraId="5A8C03EE" w14:textId="6309A90C" w:rsidR="00471433" w:rsidRPr="00203357" w:rsidRDefault="00471433" w:rsidP="00471433">
      <w:pPr>
        <w:spacing w:line="360" w:lineRule="auto"/>
        <w:ind w:left="720" w:right="57" w:hanging="720"/>
        <w:jc w:val="both"/>
        <w:rPr>
          <w:rFonts w:ascii="Times New Roman" w:eastAsia="Times New Roman" w:hAnsi="Times New Roman" w:cs="Times New Roman"/>
          <w:bCs/>
          <w:sz w:val="24"/>
          <w:szCs w:val="24"/>
          <w:u w:val="single"/>
        </w:rPr>
      </w:pPr>
    </w:p>
    <w:p w14:paraId="1B9B64B4" w14:textId="77777777" w:rsidR="00471433" w:rsidRPr="00203357" w:rsidRDefault="00471433" w:rsidP="00471433">
      <w:pPr>
        <w:spacing w:line="360" w:lineRule="auto"/>
        <w:ind w:left="720" w:right="57" w:hanging="720"/>
        <w:jc w:val="both"/>
        <w:rPr>
          <w:rFonts w:ascii="Times New Roman" w:hAnsi="Times New Roman" w:cs="Times New Roman"/>
          <w:bCs/>
          <w:sz w:val="24"/>
          <w:szCs w:val="24"/>
        </w:rPr>
      </w:pPr>
      <w:r w:rsidRPr="00203357">
        <w:rPr>
          <w:rFonts w:ascii="Times New Roman" w:hAnsi="Times New Roman" w:cs="Times New Roman"/>
          <w:bCs/>
          <w:sz w:val="24"/>
          <w:szCs w:val="24"/>
        </w:rPr>
        <w:t>Posner, R. (1974). Theories of Economic Regulation. T</w:t>
      </w:r>
      <w:r w:rsidRPr="00203357">
        <w:rPr>
          <w:rFonts w:ascii="Times New Roman" w:hAnsi="Times New Roman" w:cs="Times New Roman"/>
          <w:bCs/>
          <w:i/>
          <w:iCs/>
          <w:sz w:val="24"/>
          <w:szCs w:val="24"/>
        </w:rPr>
        <w:t>he Bell Journal of Economics and Management Science,</w:t>
      </w:r>
      <w:r w:rsidRPr="00203357">
        <w:rPr>
          <w:rFonts w:ascii="Times New Roman" w:hAnsi="Times New Roman" w:cs="Times New Roman"/>
          <w:bCs/>
          <w:sz w:val="24"/>
          <w:szCs w:val="24"/>
        </w:rPr>
        <w:t xml:space="preserve"> </w:t>
      </w:r>
      <w:r w:rsidRPr="00203357">
        <w:rPr>
          <w:rFonts w:ascii="Times New Roman" w:hAnsi="Times New Roman" w:cs="Times New Roman"/>
          <w:bCs/>
          <w:i/>
          <w:iCs/>
          <w:sz w:val="24"/>
          <w:szCs w:val="24"/>
        </w:rPr>
        <w:t>5</w:t>
      </w:r>
      <w:r w:rsidRPr="00203357">
        <w:rPr>
          <w:rFonts w:ascii="Times New Roman" w:hAnsi="Times New Roman" w:cs="Times New Roman"/>
          <w:bCs/>
          <w:sz w:val="24"/>
          <w:szCs w:val="24"/>
        </w:rPr>
        <w:t xml:space="preserve">(2), 335-358. </w:t>
      </w:r>
      <w:hyperlink r:id="rId55" w:history="1">
        <w:r w:rsidRPr="00203357">
          <w:rPr>
            <w:rStyle w:val="Hyperlink"/>
            <w:rFonts w:ascii="Times New Roman" w:hAnsi="Times New Roman" w:cs="Times New Roman"/>
            <w:bCs/>
            <w:color w:val="auto"/>
            <w:sz w:val="24"/>
            <w:szCs w:val="24"/>
          </w:rPr>
          <w:t>https://doi.org/10.2307/3003113</w:t>
        </w:r>
      </w:hyperlink>
      <w:r w:rsidRPr="00203357">
        <w:rPr>
          <w:rFonts w:ascii="Times New Roman" w:hAnsi="Times New Roman" w:cs="Times New Roman"/>
          <w:bCs/>
          <w:sz w:val="24"/>
          <w:szCs w:val="24"/>
        </w:rPr>
        <w:t xml:space="preserve"> </w:t>
      </w:r>
    </w:p>
    <w:p w14:paraId="56CE08A9"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392F1875" w14:textId="3274DEF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proofErr w:type="spellStart"/>
      <w:r w:rsidRPr="00203357">
        <w:rPr>
          <w:rFonts w:ascii="Times New Roman" w:eastAsia="Times New Roman" w:hAnsi="Times New Roman" w:cs="Times New Roman"/>
          <w:bCs/>
          <w:sz w:val="24"/>
          <w:szCs w:val="24"/>
        </w:rPr>
        <w:t>Poussade</w:t>
      </w:r>
      <w:proofErr w:type="spellEnd"/>
      <w:r w:rsidRPr="00203357">
        <w:rPr>
          <w:rFonts w:ascii="Times New Roman" w:eastAsia="Times New Roman" w:hAnsi="Times New Roman" w:cs="Times New Roman"/>
          <w:bCs/>
          <w:sz w:val="24"/>
          <w:szCs w:val="24"/>
        </w:rPr>
        <w:t xml:space="preserve">, Y., Roux, A., Walker, T., &amp; </w:t>
      </w:r>
      <w:proofErr w:type="spellStart"/>
      <w:r w:rsidRPr="00203357">
        <w:rPr>
          <w:rFonts w:ascii="Times New Roman" w:eastAsia="Times New Roman" w:hAnsi="Times New Roman" w:cs="Times New Roman"/>
          <w:bCs/>
          <w:sz w:val="24"/>
          <w:szCs w:val="24"/>
        </w:rPr>
        <w:t>Zavlanos</w:t>
      </w:r>
      <w:proofErr w:type="spellEnd"/>
      <w:r w:rsidRPr="00203357">
        <w:rPr>
          <w:rFonts w:ascii="Times New Roman" w:eastAsia="Times New Roman" w:hAnsi="Times New Roman" w:cs="Times New Roman"/>
          <w:bCs/>
          <w:sz w:val="24"/>
          <w:szCs w:val="24"/>
        </w:rPr>
        <w:t xml:space="preserve">, V. (2009). Advanced oxidation for indirect potable reuse: A practical application in Australia. </w:t>
      </w:r>
      <w:r w:rsidRPr="00203357">
        <w:rPr>
          <w:rFonts w:ascii="Times New Roman" w:eastAsia="Times New Roman" w:hAnsi="Times New Roman" w:cs="Times New Roman"/>
          <w:bCs/>
          <w:i/>
          <w:iCs/>
          <w:sz w:val="24"/>
          <w:szCs w:val="24"/>
        </w:rPr>
        <w:t>Water Science &amp; Technology, 60</w:t>
      </w:r>
      <w:r w:rsidRPr="00203357">
        <w:rPr>
          <w:rFonts w:ascii="Times New Roman" w:eastAsia="Times New Roman" w:hAnsi="Times New Roman" w:cs="Times New Roman"/>
          <w:bCs/>
          <w:sz w:val="24"/>
          <w:szCs w:val="24"/>
        </w:rPr>
        <w:t>(9), 2419-2424.</w:t>
      </w:r>
    </w:p>
    <w:p w14:paraId="489AA1B1"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5ECA0AE8" w14:textId="18C8EC8E"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i/>
          <w:iCs/>
          <w:sz w:val="24"/>
          <w:szCs w:val="24"/>
        </w:rPr>
        <w:t>Public Health Act 2005</w:t>
      </w:r>
      <w:r w:rsidRPr="00203357">
        <w:rPr>
          <w:rFonts w:ascii="Times New Roman" w:eastAsia="Times New Roman" w:hAnsi="Times New Roman" w:cs="Times New Roman"/>
          <w:bCs/>
          <w:sz w:val="24"/>
          <w:szCs w:val="24"/>
        </w:rPr>
        <w:t xml:space="preserve"> (Qld)</w:t>
      </w:r>
      <w:r w:rsidR="004129EC" w:rsidRPr="00203357">
        <w:rPr>
          <w:rFonts w:ascii="Times New Roman" w:eastAsia="Times New Roman" w:hAnsi="Times New Roman" w:cs="Times New Roman"/>
          <w:bCs/>
          <w:sz w:val="24"/>
          <w:szCs w:val="24"/>
        </w:rPr>
        <w:t>.</w:t>
      </w:r>
    </w:p>
    <w:p w14:paraId="6F27CF09"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08114E49" w14:textId="2B1E759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i/>
          <w:iCs/>
          <w:sz w:val="24"/>
          <w:szCs w:val="24"/>
        </w:rPr>
        <w:t>Public Health Regulation 2018</w:t>
      </w:r>
      <w:r w:rsidRPr="00203357">
        <w:rPr>
          <w:rFonts w:ascii="Times New Roman" w:eastAsia="Times New Roman" w:hAnsi="Times New Roman" w:cs="Times New Roman"/>
          <w:bCs/>
          <w:sz w:val="24"/>
          <w:szCs w:val="24"/>
        </w:rPr>
        <w:t xml:space="preserve"> (Qld)</w:t>
      </w:r>
      <w:r w:rsidR="004129EC" w:rsidRPr="00203357">
        <w:rPr>
          <w:rFonts w:ascii="Times New Roman" w:eastAsia="Times New Roman" w:hAnsi="Times New Roman" w:cs="Times New Roman"/>
          <w:bCs/>
          <w:sz w:val="24"/>
          <w:szCs w:val="24"/>
        </w:rPr>
        <w:t>.</w:t>
      </w:r>
    </w:p>
    <w:p w14:paraId="4A924F8A"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1AF4FE7E" w14:textId="6A023C9E"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lastRenderedPageBreak/>
        <w:t xml:space="preserve"> Pure H2O. (2021). </w:t>
      </w:r>
      <w:r w:rsidRPr="00203357">
        <w:rPr>
          <w:rFonts w:ascii="Times New Roman" w:eastAsia="Times New Roman" w:hAnsi="Times New Roman" w:cs="Times New Roman"/>
          <w:bCs/>
          <w:i/>
          <w:sz w:val="24"/>
          <w:szCs w:val="24"/>
        </w:rPr>
        <w:t>Water Market-Economic Efficiency. Externalities in water market.</w:t>
      </w:r>
      <w:r w:rsidRPr="00203357">
        <w:rPr>
          <w:rFonts w:ascii="Times New Roman" w:eastAsia="Times New Roman" w:hAnsi="Times New Roman" w:cs="Times New Roman"/>
          <w:bCs/>
          <w:sz w:val="24"/>
          <w:szCs w:val="24"/>
        </w:rPr>
        <w:t xml:space="preserve"> Retrieved on the 11</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                    </w:t>
      </w:r>
      <w:r w:rsidRPr="00203357">
        <w:rPr>
          <w:rFonts w:ascii="Times New Roman" w:eastAsia="Times New Roman" w:hAnsi="Times New Roman" w:cs="Times New Roman"/>
          <w:bCs/>
          <w:sz w:val="24"/>
          <w:szCs w:val="24"/>
          <w:u w:val="single"/>
        </w:rPr>
        <w:t>https://pure-h2o-learning.eu/units-of-leatning-outcomes/ulo5/362-chaptr-11-economics-of-drinking-water?showall=&amp;start=4</w:t>
      </w:r>
      <w:r w:rsidR="004129EC" w:rsidRPr="00203357">
        <w:rPr>
          <w:rFonts w:ascii="Times New Roman" w:eastAsia="Times New Roman" w:hAnsi="Times New Roman" w:cs="Times New Roman"/>
          <w:bCs/>
          <w:sz w:val="24"/>
          <w:szCs w:val="24"/>
          <w:u w:val="single"/>
        </w:rPr>
        <w:t>.</w:t>
      </w:r>
      <w:r w:rsidRPr="00203357">
        <w:rPr>
          <w:rFonts w:ascii="Times New Roman" w:eastAsia="Times New Roman" w:hAnsi="Times New Roman" w:cs="Times New Roman"/>
          <w:bCs/>
          <w:sz w:val="24"/>
          <w:szCs w:val="24"/>
        </w:rPr>
        <w:t xml:space="preserve"> </w:t>
      </w:r>
    </w:p>
    <w:p w14:paraId="43D3F58D"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i/>
          <w:sz w:val="24"/>
          <w:szCs w:val="24"/>
        </w:rPr>
      </w:pPr>
      <w:r w:rsidRPr="00203357">
        <w:rPr>
          <w:rFonts w:ascii="Times New Roman" w:eastAsia="Times New Roman" w:hAnsi="Times New Roman" w:cs="Times New Roman"/>
          <w:bCs/>
          <w:i/>
          <w:sz w:val="24"/>
          <w:szCs w:val="24"/>
        </w:rPr>
        <w:t xml:space="preserve"> </w:t>
      </w:r>
    </w:p>
    <w:p w14:paraId="357FEA88" w14:textId="0DF2C8F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OECD. (2020). </w:t>
      </w:r>
      <w:r w:rsidRPr="00203357">
        <w:rPr>
          <w:rFonts w:ascii="Times New Roman" w:eastAsia="Times New Roman" w:hAnsi="Times New Roman" w:cs="Times New Roman"/>
          <w:bCs/>
          <w:i/>
          <w:sz w:val="24"/>
          <w:szCs w:val="24"/>
        </w:rPr>
        <w:t xml:space="preserve">How Can Governments Leverage Policy Evaluation to Improve Evidence Informed Policy </w:t>
      </w:r>
      <w:proofErr w:type="gramStart"/>
      <w:r w:rsidRPr="00203357">
        <w:rPr>
          <w:rFonts w:ascii="Times New Roman" w:eastAsia="Times New Roman" w:hAnsi="Times New Roman" w:cs="Times New Roman"/>
          <w:bCs/>
          <w:i/>
          <w:sz w:val="24"/>
          <w:szCs w:val="24"/>
        </w:rPr>
        <w:t>Making ?</w:t>
      </w:r>
      <w:r w:rsidRPr="00203357">
        <w:rPr>
          <w:rFonts w:ascii="Times New Roman" w:eastAsia="Times New Roman" w:hAnsi="Times New Roman" w:cs="Times New Roman"/>
          <w:bCs/>
          <w:sz w:val="24"/>
          <w:szCs w:val="24"/>
        </w:rPr>
        <w:t>OECD</w:t>
      </w:r>
      <w:proofErr w:type="gramEnd"/>
      <w:r w:rsidRPr="00203357">
        <w:rPr>
          <w:rFonts w:ascii="Times New Roman" w:eastAsia="Times New Roman" w:hAnsi="Times New Roman" w:cs="Times New Roman"/>
          <w:bCs/>
          <w:sz w:val="24"/>
          <w:szCs w:val="24"/>
        </w:rPr>
        <w:t xml:space="preserve">. Retrieved from </w:t>
      </w:r>
      <w:hyperlink r:id="rId56">
        <w:r w:rsidRPr="00203357">
          <w:rPr>
            <w:rFonts w:ascii="Times New Roman" w:eastAsia="Times New Roman" w:hAnsi="Times New Roman" w:cs="Times New Roman"/>
            <w:bCs/>
            <w:sz w:val="24"/>
            <w:szCs w:val="24"/>
            <w:u w:val="single"/>
          </w:rPr>
          <w:t>https://www.oecd.org/gov/policy-evaluation-comparative-study-highlights.pdf</w:t>
        </w:r>
      </w:hyperlink>
      <w:r w:rsidR="004129EC" w:rsidRPr="00203357">
        <w:rPr>
          <w:rFonts w:ascii="Times New Roman" w:eastAsia="Times New Roman" w:hAnsi="Times New Roman" w:cs="Times New Roman"/>
          <w:bCs/>
          <w:sz w:val="24"/>
          <w:szCs w:val="24"/>
          <w:u w:val="single"/>
        </w:rPr>
        <w:t>.</w:t>
      </w:r>
    </w:p>
    <w:p w14:paraId="3614CF00"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075521C0" w14:textId="4E928C9D"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Queensland Audit Office. (2012). Maintenance of water infrastructure assets (Report to Parliament 14: 2012-13). The State of Queensland. </w:t>
      </w:r>
      <w:hyperlink r:id="rId57" w:history="1">
        <w:r w:rsidR="004129EC" w:rsidRPr="00203357">
          <w:rPr>
            <w:rStyle w:val="Hyperlink"/>
            <w:rFonts w:ascii="Times New Roman" w:eastAsia="Times New Roman" w:hAnsi="Times New Roman" w:cs="Times New Roman"/>
            <w:bCs/>
            <w:color w:val="auto"/>
            <w:sz w:val="24"/>
            <w:szCs w:val="24"/>
          </w:rPr>
          <w:t>https://www.qao.qld.gov.au/sites/default/files/reports/rtp_maintenance_of_water_infrastructure_assets.pdf</w:t>
        </w:r>
      </w:hyperlink>
      <w:r w:rsidR="004129EC" w:rsidRPr="00203357">
        <w:rPr>
          <w:rFonts w:ascii="Times New Roman" w:eastAsia="Times New Roman" w:hAnsi="Times New Roman" w:cs="Times New Roman"/>
          <w:bCs/>
          <w:sz w:val="24"/>
          <w:szCs w:val="24"/>
        </w:rPr>
        <w:t>.</w:t>
      </w:r>
    </w:p>
    <w:p w14:paraId="7C66EE29"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67FC7B05" w14:textId="55EC3E23"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Queensland Government. (2020, March 16). </w:t>
      </w:r>
      <w:r w:rsidRPr="00203357">
        <w:rPr>
          <w:rFonts w:ascii="Times New Roman" w:eastAsia="Times New Roman" w:hAnsi="Times New Roman" w:cs="Times New Roman"/>
          <w:bCs/>
          <w:i/>
          <w:sz w:val="24"/>
          <w:szCs w:val="24"/>
        </w:rPr>
        <w:t>Water treatment plant upgrade creates 100 jobs for SEQ</w:t>
      </w:r>
      <w:r w:rsidRPr="00203357">
        <w:rPr>
          <w:rFonts w:ascii="Times New Roman" w:eastAsia="Times New Roman" w:hAnsi="Times New Roman" w:cs="Times New Roman"/>
          <w:bCs/>
          <w:sz w:val="24"/>
          <w:szCs w:val="24"/>
        </w:rPr>
        <w:t xml:space="preserve">. Retrieved from </w:t>
      </w:r>
      <w:r w:rsidR="004129EC" w:rsidRPr="00203357">
        <w:rPr>
          <w:rFonts w:ascii="Times New Roman" w:eastAsia="Times New Roman" w:hAnsi="Times New Roman" w:cs="Times New Roman"/>
          <w:bCs/>
          <w:sz w:val="24"/>
          <w:szCs w:val="24"/>
        </w:rPr>
        <w:t>t</w:t>
      </w:r>
      <w:r w:rsidRPr="00203357">
        <w:rPr>
          <w:rFonts w:ascii="Times New Roman" w:eastAsia="Times New Roman" w:hAnsi="Times New Roman" w:cs="Times New Roman"/>
          <w:bCs/>
          <w:sz w:val="24"/>
          <w:szCs w:val="24"/>
        </w:rPr>
        <w:t xml:space="preserve">he Queensland Cabinet and Ministerial Directory: </w:t>
      </w:r>
      <w:hyperlink r:id="rId58">
        <w:r w:rsidRPr="00203357">
          <w:rPr>
            <w:rFonts w:ascii="Times New Roman" w:eastAsia="Times New Roman" w:hAnsi="Times New Roman" w:cs="Times New Roman"/>
            <w:bCs/>
            <w:sz w:val="24"/>
            <w:szCs w:val="24"/>
            <w:u w:val="single"/>
          </w:rPr>
          <w:t>https://statements.qld.gov.au/statements/89539</w:t>
        </w:r>
      </w:hyperlink>
      <w:r w:rsidR="004129EC" w:rsidRPr="00203357">
        <w:rPr>
          <w:rFonts w:ascii="Times New Roman" w:eastAsia="Times New Roman" w:hAnsi="Times New Roman" w:cs="Times New Roman"/>
          <w:bCs/>
          <w:sz w:val="24"/>
          <w:szCs w:val="24"/>
          <w:u w:val="single"/>
        </w:rPr>
        <w:t>.</w:t>
      </w:r>
    </w:p>
    <w:p w14:paraId="6318BB53"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5C085877" w14:textId="6304FE1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Queensland Government. (2021). </w:t>
      </w:r>
      <w:r w:rsidRPr="00203357">
        <w:rPr>
          <w:rFonts w:ascii="Times New Roman" w:eastAsia="Times New Roman" w:hAnsi="Times New Roman" w:cs="Times New Roman"/>
          <w:bCs/>
          <w:i/>
          <w:sz w:val="24"/>
          <w:szCs w:val="24"/>
        </w:rPr>
        <w:t>Funded projects</w:t>
      </w:r>
      <w:r w:rsidRPr="00203357">
        <w:rPr>
          <w:rFonts w:ascii="Times New Roman" w:eastAsia="Times New Roman" w:hAnsi="Times New Roman" w:cs="Times New Roman"/>
          <w:bCs/>
          <w:sz w:val="24"/>
          <w:szCs w:val="24"/>
        </w:rPr>
        <w:t xml:space="preserve">. Retrieved from </w:t>
      </w:r>
      <w:hyperlink r:id="rId59">
        <w:r w:rsidRPr="00203357">
          <w:rPr>
            <w:rFonts w:ascii="Times New Roman" w:eastAsia="Times New Roman" w:hAnsi="Times New Roman" w:cs="Times New Roman"/>
            <w:bCs/>
            <w:sz w:val="24"/>
            <w:szCs w:val="24"/>
            <w:u w:val="single"/>
          </w:rPr>
          <w:t>https://www.statedevelopment.qld.gov.au/regions/economic-development/building-our-regions/funded-projects</w:t>
        </w:r>
      </w:hyperlink>
      <w:r w:rsidR="004129EC" w:rsidRPr="00203357">
        <w:rPr>
          <w:rFonts w:ascii="Times New Roman" w:eastAsia="Times New Roman" w:hAnsi="Times New Roman" w:cs="Times New Roman"/>
          <w:bCs/>
          <w:sz w:val="24"/>
          <w:szCs w:val="24"/>
          <w:u w:val="single"/>
        </w:rPr>
        <w:t>.</w:t>
      </w:r>
    </w:p>
    <w:p w14:paraId="5194D212" w14:textId="554BDB8C"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5BFF067D" w14:textId="2479675A"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Queensland Government. (2021, June 15). State Budget delivers funding boost for local water supplies. Brisbane, Queensland, Australia. Retrieved from </w:t>
      </w:r>
      <w:hyperlink r:id="rId60">
        <w:r w:rsidRPr="00203357">
          <w:rPr>
            <w:rFonts w:ascii="Times New Roman" w:eastAsia="Times New Roman" w:hAnsi="Times New Roman" w:cs="Times New Roman"/>
            <w:bCs/>
            <w:sz w:val="24"/>
            <w:szCs w:val="24"/>
            <w:u w:val="single"/>
          </w:rPr>
          <w:t>https://statements.qld.gov.au/statements/92407</w:t>
        </w:r>
      </w:hyperlink>
      <w:r w:rsidRPr="00203357">
        <w:rPr>
          <w:rFonts w:ascii="Times New Roman" w:eastAsia="Times New Roman" w:hAnsi="Times New Roman" w:cs="Times New Roman"/>
          <w:bCs/>
          <w:sz w:val="24"/>
          <w:szCs w:val="24"/>
          <w:u w:val="single"/>
        </w:rPr>
        <w:t>.</w:t>
      </w:r>
    </w:p>
    <w:p w14:paraId="607EB159" w14:textId="7766925F"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4736AB6A" w14:textId="1B7F628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Queensland Government. (2021, August 25). </w:t>
      </w:r>
      <w:r w:rsidRPr="00203357">
        <w:rPr>
          <w:rFonts w:ascii="Times New Roman" w:eastAsia="Times New Roman" w:hAnsi="Times New Roman" w:cs="Times New Roman"/>
          <w:bCs/>
          <w:i/>
          <w:sz w:val="24"/>
          <w:szCs w:val="24"/>
        </w:rPr>
        <w:t>National Water Infrastructure Development Fund - feasibility studies</w:t>
      </w:r>
      <w:r w:rsidRPr="00203357">
        <w:rPr>
          <w:rFonts w:ascii="Times New Roman" w:eastAsia="Times New Roman" w:hAnsi="Times New Roman" w:cs="Times New Roman"/>
          <w:bCs/>
          <w:sz w:val="24"/>
          <w:szCs w:val="24"/>
        </w:rPr>
        <w:t xml:space="preserve">. Retrieved from Business Queensland: </w:t>
      </w:r>
      <w:hyperlink r:id="rId61">
        <w:r w:rsidRPr="00203357">
          <w:rPr>
            <w:rFonts w:ascii="Times New Roman" w:eastAsia="Times New Roman" w:hAnsi="Times New Roman" w:cs="Times New Roman"/>
            <w:bCs/>
            <w:sz w:val="24"/>
            <w:szCs w:val="24"/>
            <w:u w:val="single"/>
          </w:rPr>
          <w:t>https://www.business.qld.gov.au/industries/mining-energy-water/water/industry-infrastructure/supply-planning/nwidf-feasibility-studies</w:t>
        </w:r>
      </w:hyperlink>
      <w:r w:rsidR="004129EC" w:rsidRPr="00203357">
        <w:rPr>
          <w:rFonts w:ascii="Times New Roman" w:eastAsia="Times New Roman" w:hAnsi="Times New Roman" w:cs="Times New Roman"/>
          <w:bCs/>
          <w:sz w:val="24"/>
          <w:szCs w:val="24"/>
          <w:u w:val="single"/>
        </w:rPr>
        <w:t>.</w:t>
      </w:r>
    </w:p>
    <w:p w14:paraId="00F41F6E"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157801AB" w14:textId="67615F8D"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lastRenderedPageBreak/>
        <w:t xml:space="preserve">Qian, N., &amp; Leong, C. (2015). </w:t>
      </w:r>
      <w:r w:rsidRPr="00203357">
        <w:rPr>
          <w:rFonts w:ascii="Times New Roman" w:eastAsia="Times New Roman" w:hAnsi="Times New Roman" w:cs="Times New Roman"/>
          <w:bCs/>
          <w:i/>
          <w:sz w:val="24"/>
          <w:szCs w:val="24"/>
        </w:rPr>
        <w:t>Desalination and Water Treatment</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sz w:val="24"/>
          <w:szCs w:val="24"/>
        </w:rPr>
        <w:t>A game theoretic approach to implementation of recycled drinking water.</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sz w:val="24"/>
          <w:szCs w:val="24"/>
        </w:rPr>
        <w:t>Page 5-7.</w:t>
      </w:r>
      <w:r w:rsidRPr="00203357">
        <w:rPr>
          <w:rFonts w:ascii="Times New Roman" w:eastAsia="Times New Roman" w:hAnsi="Times New Roman" w:cs="Times New Roman"/>
          <w:bCs/>
          <w:sz w:val="24"/>
          <w:szCs w:val="24"/>
        </w:rPr>
        <w:t xml:space="preserve"> Retrieved on the 18</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w:t>
      </w:r>
    </w:p>
    <w:p w14:paraId="1D9B96B7"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37E4BAB7" w14:textId="3C8963C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Quiggin, J. (2019). </w:t>
      </w:r>
      <w:r w:rsidRPr="00203357">
        <w:rPr>
          <w:rFonts w:ascii="Times New Roman" w:eastAsia="Times New Roman" w:hAnsi="Times New Roman" w:cs="Times New Roman"/>
          <w:bCs/>
          <w:i/>
          <w:sz w:val="24"/>
          <w:szCs w:val="24"/>
        </w:rPr>
        <w:t xml:space="preserve">The Murray-Darling Basin scandal: economists have seen it coming for decades. </w:t>
      </w:r>
      <w:r w:rsidRPr="00203357">
        <w:rPr>
          <w:rFonts w:ascii="Times New Roman" w:eastAsia="Times New Roman" w:hAnsi="Times New Roman" w:cs="Times New Roman"/>
          <w:bCs/>
          <w:sz w:val="24"/>
          <w:szCs w:val="24"/>
        </w:rPr>
        <w:t xml:space="preserve">The </w:t>
      </w:r>
      <w:r w:rsidR="004129EC" w:rsidRPr="00203357">
        <w:rPr>
          <w:rFonts w:ascii="Times New Roman" w:eastAsia="Times New Roman" w:hAnsi="Times New Roman" w:cs="Times New Roman"/>
          <w:bCs/>
          <w:sz w:val="24"/>
          <w:szCs w:val="24"/>
        </w:rPr>
        <w:t>Conversation</w:t>
      </w:r>
      <w:r w:rsidRPr="00203357">
        <w:rPr>
          <w:rFonts w:ascii="Times New Roman" w:eastAsia="Times New Roman" w:hAnsi="Times New Roman" w:cs="Times New Roman"/>
          <w:bCs/>
          <w:sz w:val="24"/>
          <w:szCs w:val="24"/>
        </w:rPr>
        <w:t>.</w:t>
      </w:r>
      <w:r w:rsidR="004129EC" w:rsidRPr="00203357">
        <w:rPr>
          <w:rFonts w:ascii="Times New Roman" w:eastAsia="Times New Roman" w:hAnsi="Times New Roman" w:cs="Times New Roman"/>
          <w:bCs/>
          <w:sz w:val="24"/>
          <w:szCs w:val="24"/>
        </w:rPr>
        <w:t xml:space="preserve"> </w:t>
      </w:r>
      <w:hyperlink r:id="rId62" w:history="1">
        <w:r w:rsidR="004129EC" w:rsidRPr="00203357">
          <w:rPr>
            <w:rStyle w:val="Hyperlink"/>
            <w:rFonts w:ascii="Times New Roman" w:eastAsia="Times New Roman" w:hAnsi="Times New Roman" w:cs="Times New Roman"/>
            <w:bCs/>
            <w:color w:val="auto"/>
            <w:sz w:val="24"/>
            <w:szCs w:val="24"/>
          </w:rPr>
          <w:t>https://theconversation.com/the-murray-darling-basin-scandal-economists-have-seen-it-coming-for-decades-119989</w:t>
        </w:r>
      </w:hyperlink>
      <w:r w:rsidR="004129EC" w:rsidRPr="00203357">
        <w:rPr>
          <w:rFonts w:ascii="Times New Roman" w:eastAsia="Times New Roman" w:hAnsi="Times New Roman" w:cs="Times New Roman"/>
          <w:bCs/>
          <w:sz w:val="24"/>
          <w:szCs w:val="24"/>
          <w:u w:val="single"/>
        </w:rPr>
        <w:t>.</w:t>
      </w:r>
    </w:p>
    <w:p w14:paraId="48F644C6"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5CDBBDCB" w14:textId="7916611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r w:rsidRPr="00203357">
        <w:rPr>
          <w:rFonts w:ascii="Times New Roman" w:eastAsia="Times New Roman" w:hAnsi="Times New Roman" w:cs="Times New Roman"/>
          <w:bCs/>
          <w:sz w:val="24"/>
          <w:szCs w:val="24"/>
          <w:highlight w:val="white"/>
        </w:rPr>
        <w:t>Renwick, M. E., &amp; Archibald, S. O. (1998). Demand Side Management Policies for Residential Water Use: Who Bears the Conservation</w:t>
      </w:r>
      <w:r w:rsidR="004129EC" w:rsidRPr="00203357">
        <w:rPr>
          <w:rFonts w:ascii="Times New Roman" w:eastAsia="Times New Roman" w:hAnsi="Times New Roman" w:cs="Times New Roman"/>
          <w:bCs/>
          <w:sz w:val="24"/>
          <w:szCs w:val="24"/>
          <w:highlight w:val="white"/>
        </w:rPr>
        <w:t xml:space="preserve"> </w:t>
      </w:r>
      <w:r w:rsidRPr="00203357">
        <w:rPr>
          <w:rFonts w:ascii="Times New Roman" w:eastAsia="Times New Roman" w:hAnsi="Times New Roman" w:cs="Times New Roman"/>
          <w:bCs/>
          <w:sz w:val="24"/>
          <w:szCs w:val="24"/>
          <w:highlight w:val="white"/>
        </w:rPr>
        <w:t xml:space="preserve">Burden? </w:t>
      </w:r>
      <w:r w:rsidRPr="00203357">
        <w:rPr>
          <w:rFonts w:ascii="Times New Roman" w:eastAsia="Times New Roman" w:hAnsi="Times New Roman" w:cs="Times New Roman"/>
          <w:bCs/>
          <w:i/>
          <w:iCs/>
          <w:sz w:val="24"/>
          <w:szCs w:val="24"/>
        </w:rPr>
        <w:t>Land Economics</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74</w:t>
      </w:r>
      <w:r w:rsidRPr="00203357">
        <w:rPr>
          <w:rFonts w:ascii="Times New Roman" w:eastAsia="Times New Roman" w:hAnsi="Times New Roman" w:cs="Times New Roman"/>
          <w:bCs/>
          <w:sz w:val="24"/>
          <w:szCs w:val="24"/>
          <w:highlight w:val="white"/>
        </w:rPr>
        <w:t>(3), 343–359. doi.org/10.2307/3147117</w:t>
      </w:r>
      <w:r w:rsidR="004129EC" w:rsidRPr="00203357">
        <w:rPr>
          <w:rFonts w:ascii="Times New Roman" w:eastAsia="Times New Roman" w:hAnsi="Times New Roman" w:cs="Times New Roman"/>
          <w:bCs/>
          <w:sz w:val="24"/>
          <w:szCs w:val="24"/>
          <w:highlight w:val="white"/>
        </w:rPr>
        <w:t>.</w:t>
      </w:r>
    </w:p>
    <w:p w14:paraId="750D013D"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0EF581F7" w14:textId="05F93C4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highlight w:val="white"/>
        </w:rPr>
      </w:pPr>
      <w:r w:rsidRPr="00203357">
        <w:rPr>
          <w:rFonts w:ascii="Times New Roman" w:eastAsia="Times New Roman" w:hAnsi="Times New Roman" w:cs="Times New Roman"/>
          <w:bCs/>
          <w:sz w:val="24"/>
          <w:szCs w:val="24"/>
          <w:highlight w:val="white"/>
        </w:rPr>
        <w:t xml:space="preserve">Renwick, M. E., &amp; Green, R. D. (2000). Do Residential Water Demand Side Management Policies Measure Up? An Analysis of Eight         California Water Agencies. </w:t>
      </w:r>
      <w:r w:rsidRPr="00203357">
        <w:rPr>
          <w:rFonts w:ascii="Times New Roman" w:eastAsia="Times New Roman" w:hAnsi="Times New Roman" w:cs="Times New Roman"/>
          <w:bCs/>
          <w:i/>
          <w:iCs/>
          <w:sz w:val="24"/>
          <w:szCs w:val="24"/>
        </w:rPr>
        <w:t>Journal of Environmental Economics and Management</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40</w:t>
      </w:r>
      <w:r w:rsidRPr="00203357">
        <w:rPr>
          <w:rFonts w:ascii="Times New Roman" w:eastAsia="Times New Roman" w:hAnsi="Times New Roman" w:cs="Times New Roman"/>
          <w:bCs/>
          <w:sz w:val="24"/>
          <w:szCs w:val="24"/>
          <w:highlight w:val="white"/>
        </w:rPr>
        <w:t>(1), 37–55. doi.org/10.1006/jeem.1999.1102</w:t>
      </w:r>
      <w:r w:rsidR="004129EC" w:rsidRPr="00203357">
        <w:rPr>
          <w:rFonts w:ascii="Times New Roman" w:eastAsia="Times New Roman" w:hAnsi="Times New Roman" w:cs="Times New Roman"/>
          <w:bCs/>
          <w:sz w:val="24"/>
          <w:szCs w:val="24"/>
          <w:highlight w:val="white"/>
        </w:rPr>
        <w:t>.</w:t>
      </w:r>
    </w:p>
    <w:p w14:paraId="7B879D7E"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1CB1F6E4" w14:textId="4B3C5643"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Robinson, L., &amp; Bradfield, E. (2021). </w:t>
      </w:r>
      <w:r w:rsidRPr="00203357">
        <w:rPr>
          <w:rFonts w:ascii="Times New Roman" w:eastAsia="Times New Roman" w:hAnsi="Times New Roman" w:cs="Times New Roman"/>
          <w:bCs/>
          <w:i/>
          <w:iCs/>
          <w:sz w:val="24"/>
          <w:szCs w:val="24"/>
        </w:rPr>
        <w:t>Southern Queensland still in drought while northern region battles floods</w:t>
      </w:r>
      <w:r w:rsidRPr="00203357">
        <w:rPr>
          <w:rFonts w:ascii="Times New Roman" w:eastAsia="Times New Roman" w:hAnsi="Times New Roman" w:cs="Times New Roman"/>
          <w:bCs/>
          <w:sz w:val="24"/>
          <w:szCs w:val="24"/>
        </w:rPr>
        <w:t>. ABC News. https://www.abc.net.au/news/2021-01-10/southern-queensland-still-in-drought-while-north-floods/13039008</w:t>
      </w:r>
      <w:r w:rsidR="004129EC" w:rsidRPr="00203357">
        <w:rPr>
          <w:rFonts w:ascii="Times New Roman" w:eastAsia="Times New Roman" w:hAnsi="Times New Roman" w:cs="Times New Roman"/>
          <w:bCs/>
          <w:sz w:val="24"/>
          <w:szCs w:val="24"/>
        </w:rPr>
        <w:t>.</w:t>
      </w:r>
      <w:r w:rsidRPr="00203357">
        <w:rPr>
          <w:rFonts w:ascii="Times New Roman" w:eastAsia="Times New Roman" w:hAnsi="Times New Roman" w:cs="Times New Roman"/>
          <w:bCs/>
          <w:sz w:val="24"/>
          <w:szCs w:val="24"/>
        </w:rPr>
        <w:t xml:space="preserve"> </w:t>
      </w:r>
    </w:p>
    <w:p w14:paraId="6F91E648"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rPr>
      </w:pPr>
    </w:p>
    <w:p w14:paraId="72595614" w14:textId="0C58BC7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Rogers, P. (2016, August 12). </w:t>
      </w:r>
      <w:r w:rsidRPr="00203357">
        <w:rPr>
          <w:rFonts w:ascii="Times New Roman" w:eastAsia="Times New Roman" w:hAnsi="Times New Roman" w:cs="Times New Roman"/>
          <w:bCs/>
          <w:i/>
          <w:iCs/>
          <w:sz w:val="24"/>
          <w:szCs w:val="24"/>
        </w:rPr>
        <w:t>California drought: San Jose’s new high-tech water purification plant to expand recycled water use</w:t>
      </w:r>
      <w:r w:rsidRPr="00203357">
        <w:rPr>
          <w:rFonts w:ascii="Times New Roman" w:eastAsia="Times New Roman" w:hAnsi="Times New Roman" w:cs="Times New Roman"/>
          <w:bCs/>
          <w:sz w:val="24"/>
          <w:szCs w:val="24"/>
        </w:rPr>
        <w:t xml:space="preserve">. San Jose, California, USA. Retrieved from </w:t>
      </w:r>
      <w:hyperlink r:id="rId63">
        <w:r w:rsidRPr="00203357">
          <w:rPr>
            <w:rFonts w:ascii="Times New Roman" w:eastAsia="Times New Roman" w:hAnsi="Times New Roman" w:cs="Times New Roman"/>
            <w:bCs/>
            <w:sz w:val="24"/>
            <w:szCs w:val="24"/>
            <w:u w:val="single"/>
          </w:rPr>
          <w:t>https://www.mercurynews.com/2014/07/16/california-drought-san-joses-new-high-tech-water-purification-plant-to-expand-recycled-water-use-2/</w:t>
        </w:r>
      </w:hyperlink>
      <w:r w:rsidR="004129EC" w:rsidRPr="00203357">
        <w:rPr>
          <w:rFonts w:ascii="Times New Roman" w:eastAsia="Times New Roman" w:hAnsi="Times New Roman" w:cs="Times New Roman"/>
          <w:bCs/>
          <w:sz w:val="24"/>
          <w:szCs w:val="24"/>
          <w:u w:val="single"/>
        </w:rPr>
        <w:t>.</w:t>
      </w:r>
    </w:p>
    <w:p w14:paraId="4342AFB1" w14:textId="705AF54F"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130133A3" w14:textId="5BD94552"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Samco Tech. (2017).</w:t>
      </w:r>
      <w:r w:rsidRPr="00203357">
        <w:rPr>
          <w:rFonts w:ascii="Times New Roman" w:eastAsia="Times New Roman" w:hAnsi="Times New Roman" w:cs="Times New Roman"/>
          <w:bCs/>
          <w:i/>
          <w:sz w:val="24"/>
          <w:szCs w:val="24"/>
        </w:rPr>
        <w:t xml:space="preserve"> How Much Does an Industrial Water Treatment System </w:t>
      </w:r>
      <w:proofErr w:type="gramStart"/>
      <w:r w:rsidRPr="00203357">
        <w:rPr>
          <w:rFonts w:ascii="Times New Roman" w:eastAsia="Times New Roman" w:hAnsi="Times New Roman" w:cs="Times New Roman"/>
          <w:bCs/>
          <w:i/>
          <w:sz w:val="24"/>
          <w:szCs w:val="24"/>
        </w:rPr>
        <w:t>Cost?</w:t>
      </w:r>
      <w:r w:rsidRPr="00203357">
        <w:rPr>
          <w:rFonts w:ascii="Times New Roman" w:eastAsia="Times New Roman" w:hAnsi="Times New Roman" w:cs="Times New Roman"/>
          <w:bCs/>
          <w:sz w:val="24"/>
          <w:szCs w:val="24"/>
        </w:rPr>
        <w:t>.</w:t>
      </w:r>
      <w:proofErr w:type="gramEnd"/>
      <w:r w:rsidRPr="00203357">
        <w:rPr>
          <w:rFonts w:ascii="Times New Roman" w:eastAsia="Times New Roman" w:hAnsi="Times New Roman" w:cs="Times New Roman"/>
          <w:bCs/>
          <w:sz w:val="24"/>
          <w:szCs w:val="24"/>
        </w:rPr>
        <w:t xml:space="preserve"> </w:t>
      </w:r>
      <w:hyperlink r:id="rId64">
        <w:r w:rsidRPr="00203357">
          <w:rPr>
            <w:rFonts w:ascii="Times New Roman" w:eastAsia="Times New Roman" w:hAnsi="Times New Roman" w:cs="Times New Roman"/>
            <w:bCs/>
            <w:sz w:val="24"/>
            <w:szCs w:val="24"/>
            <w:u w:val="single"/>
          </w:rPr>
          <w:t>https://www.samcotech.com/how-much-does-an-industrial-water-treatment-system-cost/</w:t>
        </w:r>
      </w:hyperlink>
      <w:r w:rsidR="006A1A6A" w:rsidRPr="00203357">
        <w:rPr>
          <w:rFonts w:ascii="Times New Roman" w:eastAsia="Times New Roman" w:hAnsi="Times New Roman" w:cs="Times New Roman"/>
          <w:bCs/>
          <w:sz w:val="24"/>
          <w:szCs w:val="24"/>
          <w:u w:val="single"/>
        </w:rPr>
        <w:t>.</w:t>
      </w:r>
    </w:p>
    <w:p w14:paraId="39454B68" w14:textId="326AAED9"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u w:val="single"/>
        </w:rPr>
      </w:pPr>
    </w:p>
    <w:p w14:paraId="5CF74862" w14:textId="1B27E213" w:rsidR="00661606" w:rsidRPr="00203357" w:rsidRDefault="00661606" w:rsidP="00471433">
      <w:pPr>
        <w:spacing w:line="360" w:lineRule="auto"/>
        <w:ind w:left="720" w:right="57" w:hanging="720"/>
        <w:jc w:val="both"/>
        <w:rPr>
          <w:rFonts w:ascii="Times New Roman" w:hAnsi="Times New Roman" w:cs="Times New Roman"/>
          <w:bCs/>
          <w:sz w:val="24"/>
          <w:szCs w:val="24"/>
        </w:rPr>
      </w:pPr>
      <w:r w:rsidRPr="00203357">
        <w:rPr>
          <w:rFonts w:ascii="Times New Roman" w:hAnsi="Times New Roman" w:cs="Times New Roman"/>
          <w:bCs/>
          <w:sz w:val="24"/>
          <w:szCs w:val="24"/>
        </w:rPr>
        <w:t xml:space="preserve">Seqwater. (2017). </w:t>
      </w:r>
      <w:r w:rsidRPr="00203357">
        <w:rPr>
          <w:rFonts w:ascii="Times New Roman" w:hAnsi="Times New Roman" w:cs="Times New Roman"/>
          <w:bCs/>
          <w:i/>
          <w:iCs/>
          <w:sz w:val="24"/>
          <w:szCs w:val="24"/>
        </w:rPr>
        <w:t xml:space="preserve">Water for life – </w:t>
      </w:r>
      <w:proofErr w:type="gramStart"/>
      <w:r w:rsidRPr="00203357">
        <w:rPr>
          <w:rFonts w:ascii="Times New Roman" w:hAnsi="Times New Roman" w:cs="Times New Roman"/>
          <w:bCs/>
          <w:i/>
          <w:iCs/>
          <w:sz w:val="24"/>
          <w:szCs w:val="24"/>
        </w:rPr>
        <w:t>South East</w:t>
      </w:r>
      <w:proofErr w:type="gramEnd"/>
      <w:r w:rsidRPr="00203357">
        <w:rPr>
          <w:rFonts w:ascii="Times New Roman" w:hAnsi="Times New Roman" w:cs="Times New Roman"/>
          <w:bCs/>
          <w:i/>
          <w:iCs/>
          <w:sz w:val="24"/>
          <w:szCs w:val="24"/>
        </w:rPr>
        <w:t xml:space="preserve"> Queensland’s Water Security Program 2016 – 2046 </w:t>
      </w:r>
      <w:r w:rsidRPr="00203357">
        <w:rPr>
          <w:rFonts w:ascii="Times New Roman" w:hAnsi="Times New Roman" w:cs="Times New Roman"/>
          <w:bCs/>
          <w:sz w:val="24"/>
          <w:szCs w:val="24"/>
        </w:rPr>
        <w:t>(Version 2)</w:t>
      </w:r>
      <w:r w:rsidRPr="00203357">
        <w:rPr>
          <w:rFonts w:ascii="Times New Roman" w:hAnsi="Times New Roman" w:cs="Times New Roman"/>
          <w:bCs/>
          <w:i/>
          <w:iCs/>
          <w:sz w:val="24"/>
          <w:szCs w:val="24"/>
        </w:rPr>
        <w:t xml:space="preserve">. </w:t>
      </w:r>
      <w:r w:rsidRPr="00203357">
        <w:rPr>
          <w:rFonts w:ascii="Times New Roman" w:hAnsi="Times New Roman" w:cs="Times New Roman"/>
          <w:bCs/>
          <w:sz w:val="24"/>
          <w:szCs w:val="24"/>
        </w:rPr>
        <w:t xml:space="preserve"> Queensland Bulk Water Supply Authority. </w:t>
      </w:r>
      <w:r w:rsidRPr="00203357">
        <w:rPr>
          <w:rFonts w:ascii="Times New Roman" w:hAnsi="Times New Roman" w:cs="Times New Roman"/>
          <w:bCs/>
          <w:sz w:val="24"/>
          <w:szCs w:val="24"/>
        </w:rPr>
        <w:lastRenderedPageBreak/>
        <w:t>https://www.seqwater.com.au/sites/default/files/2019-08/Water%20for%20life_Water%20Security%20Program.pdf.</w:t>
      </w:r>
    </w:p>
    <w:p w14:paraId="752E79BD" w14:textId="77777777" w:rsidR="004129EC" w:rsidRPr="00203357" w:rsidRDefault="004129EC" w:rsidP="00471433">
      <w:pPr>
        <w:spacing w:line="360" w:lineRule="auto"/>
        <w:ind w:left="720" w:right="57" w:hanging="720"/>
        <w:jc w:val="both"/>
        <w:rPr>
          <w:rFonts w:ascii="Times New Roman" w:eastAsia="Times New Roman" w:hAnsi="Times New Roman" w:cs="Times New Roman"/>
          <w:bCs/>
          <w:sz w:val="24"/>
          <w:szCs w:val="24"/>
          <w:u w:val="single"/>
        </w:rPr>
      </w:pPr>
    </w:p>
    <w:p w14:paraId="68482184" w14:textId="4F37A9D6"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S</w:t>
      </w:r>
      <w:r w:rsidR="006A1A6A" w:rsidRPr="00203357">
        <w:rPr>
          <w:rFonts w:ascii="Times New Roman" w:eastAsia="Times New Roman" w:hAnsi="Times New Roman" w:cs="Times New Roman"/>
          <w:bCs/>
          <w:sz w:val="24"/>
          <w:szCs w:val="24"/>
        </w:rPr>
        <w:t>eqw</w:t>
      </w:r>
      <w:r w:rsidRPr="00203357">
        <w:rPr>
          <w:rFonts w:ascii="Times New Roman" w:eastAsia="Times New Roman" w:hAnsi="Times New Roman" w:cs="Times New Roman"/>
          <w:bCs/>
          <w:sz w:val="24"/>
          <w:szCs w:val="24"/>
        </w:rPr>
        <w:t xml:space="preserve">ater. (2020, July 27). </w:t>
      </w:r>
      <w:r w:rsidRPr="00203357">
        <w:rPr>
          <w:rFonts w:ascii="Times New Roman" w:eastAsia="Times New Roman" w:hAnsi="Times New Roman" w:cs="Times New Roman"/>
          <w:bCs/>
          <w:i/>
          <w:sz w:val="24"/>
          <w:szCs w:val="24"/>
        </w:rPr>
        <w:t>MT CROSBY EAST BANK WTP FILTER UPGRADE</w:t>
      </w:r>
      <w:r w:rsidRPr="00203357">
        <w:rPr>
          <w:rFonts w:ascii="Times New Roman" w:eastAsia="Times New Roman" w:hAnsi="Times New Roman" w:cs="Times New Roman"/>
          <w:bCs/>
          <w:sz w:val="24"/>
          <w:szCs w:val="24"/>
        </w:rPr>
        <w:t xml:space="preserve">. </w:t>
      </w:r>
      <w:r w:rsidR="006A1A6A" w:rsidRPr="00203357">
        <w:rPr>
          <w:rFonts w:ascii="Times New Roman" w:eastAsia="Times New Roman" w:hAnsi="Times New Roman" w:cs="Times New Roman"/>
          <w:bCs/>
          <w:sz w:val="24"/>
          <w:szCs w:val="24"/>
        </w:rPr>
        <w:t xml:space="preserve">Seqwater: Water for Life. </w:t>
      </w:r>
      <w:hyperlink r:id="rId65" w:history="1">
        <w:r w:rsidR="00661606" w:rsidRPr="00203357">
          <w:rPr>
            <w:rStyle w:val="Hyperlink"/>
            <w:rFonts w:ascii="Times New Roman" w:eastAsia="Times New Roman" w:hAnsi="Times New Roman" w:cs="Times New Roman"/>
            <w:bCs/>
            <w:color w:val="auto"/>
            <w:sz w:val="24"/>
            <w:szCs w:val="24"/>
          </w:rPr>
          <w:t>https://www.seqwater.com.au/project/mt-crosby-east-bank-wtp-filter-upgrade</w:t>
        </w:r>
      </w:hyperlink>
    </w:p>
    <w:p w14:paraId="4EAB69AA" w14:textId="21018D4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31165BD4" w14:textId="06BC829A"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Seqwater. (2021a). </w:t>
      </w:r>
      <w:r w:rsidRPr="00203357">
        <w:rPr>
          <w:rFonts w:ascii="Times New Roman" w:eastAsia="Times New Roman" w:hAnsi="Times New Roman" w:cs="Times New Roman"/>
          <w:bCs/>
          <w:i/>
          <w:sz w:val="24"/>
          <w:szCs w:val="24"/>
        </w:rPr>
        <w:t xml:space="preserve">Historic Dam Levels. </w:t>
      </w:r>
      <w:r w:rsidRPr="00203357">
        <w:rPr>
          <w:rFonts w:ascii="Times New Roman" w:eastAsia="Times New Roman" w:hAnsi="Times New Roman" w:cs="Times New Roman"/>
          <w:bCs/>
          <w:sz w:val="24"/>
          <w:szCs w:val="24"/>
        </w:rPr>
        <w:t>Seqwater</w:t>
      </w:r>
      <w:r w:rsidRPr="00203357">
        <w:rPr>
          <w:rFonts w:ascii="Times New Roman" w:eastAsia="Times New Roman" w:hAnsi="Times New Roman" w:cs="Times New Roman"/>
          <w:bCs/>
          <w:i/>
          <w:sz w:val="24"/>
          <w:szCs w:val="24"/>
        </w:rPr>
        <w:t>.</w:t>
      </w:r>
      <w:hyperlink r:id="rId66">
        <w:r w:rsidRPr="00203357">
          <w:rPr>
            <w:rFonts w:ascii="Times New Roman" w:eastAsia="Times New Roman" w:hAnsi="Times New Roman" w:cs="Times New Roman"/>
            <w:bCs/>
            <w:i/>
            <w:sz w:val="24"/>
            <w:szCs w:val="24"/>
            <w:u w:val="single"/>
          </w:rPr>
          <w:t xml:space="preserve"> </w:t>
        </w:r>
      </w:hyperlink>
      <w:hyperlink r:id="rId67">
        <w:r w:rsidRPr="00203357">
          <w:rPr>
            <w:rFonts w:ascii="Times New Roman" w:eastAsia="Times New Roman" w:hAnsi="Times New Roman" w:cs="Times New Roman"/>
            <w:bCs/>
            <w:sz w:val="24"/>
            <w:szCs w:val="24"/>
            <w:u w:val="single"/>
          </w:rPr>
          <w:t>https://www.seqwater.com.au/historic-dam-levels</w:t>
        </w:r>
      </w:hyperlink>
    </w:p>
    <w:p w14:paraId="7769FA8C"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323AC6A8" w14:textId="385DB808"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Seqwater. (2021</w:t>
      </w:r>
      <w:r w:rsidR="006A1A6A" w:rsidRPr="00203357">
        <w:rPr>
          <w:rFonts w:ascii="Times New Roman" w:eastAsia="Times New Roman" w:hAnsi="Times New Roman" w:cs="Times New Roman"/>
          <w:bCs/>
          <w:sz w:val="24"/>
          <w:szCs w:val="24"/>
        </w:rPr>
        <w:t>b</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iCs/>
          <w:sz w:val="24"/>
          <w:szCs w:val="24"/>
        </w:rPr>
        <w:t>Purified Recycled Water</w:t>
      </w:r>
      <w:r w:rsidRPr="00203357">
        <w:rPr>
          <w:rFonts w:ascii="Times New Roman" w:eastAsia="Times New Roman" w:hAnsi="Times New Roman" w:cs="Times New Roman"/>
          <w:bCs/>
          <w:sz w:val="24"/>
          <w:szCs w:val="24"/>
        </w:rPr>
        <w:t xml:space="preserve">. Seqwater: Water for Life. </w:t>
      </w:r>
      <w:hyperlink r:id="rId68">
        <w:r w:rsidRPr="00203357">
          <w:rPr>
            <w:rFonts w:ascii="Times New Roman" w:eastAsia="Times New Roman" w:hAnsi="Times New Roman" w:cs="Times New Roman"/>
            <w:bCs/>
            <w:sz w:val="24"/>
            <w:szCs w:val="24"/>
            <w:u w:val="single"/>
          </w:rPr>
          <w:t>https://www.seqwater.com.au/purified-recycled-water</w:t>
        </w:r>
      </w:hyperlink>
    </w:p>
    <w:p w14:paraId="5C12A7D4"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13E3DE9F" w14:textId="3DAD59C0"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Seqwater. (2021</w:t>
      </w:r>
      <w:r w:rsidR="006A1A6A" w:rsidRPr="00203357">
        <w:rPr>
          <w:rFonts w:ascii="Times New Roman" w:eastAsia="Times New Roman" w:hAnsi="Times New Roman" w:cs="Times New Roman"/>
          <w:bCs/>
          <w:sz w:val="24"/>
          <w:szCs w:val="24"/>
        </w:rPr>
        <w:t>c</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iCs/>
          <w:sz w:val="24"/>
          <w:szCs w:val="24"/>
        </w:rPr>
        <w:t>Weekly Water Security and Consumption Update</w:t>
      </w:r>
      <w:r w:rsidRPr="00203357">
        <w:rPr>
          <w:rFonts w:ascii="Times New Roman" w:eastAsia="Times New Roman" w:hAnsi="Times New Roman" w:cs="Times New Roman"/>
          <w:bCs/>
          <w:sz w:val="24"/>
          <w:szCs w:val="24"/>
        </w:rPr>
        <w:t xml:space="preserve">. Seqwater: Water for Life. </w:t>
      </w:r>
      <w:hyperlink r:id="rId69">
        <w:r w:rsidRPr="00203357">
          <w:rPr>
            <w:rFonts w:ascii="Times New Roman" w:eastAsia="Times New Roman" w:hAnsi="Times New Roman" w:cs="Times New Roman"/>
            <w:bCs/>
            <w:sz w:val="24"/>
            <w:szCs w:val="24"/>
            <w:u w:val="single"/>
          </w:rPr>
          <w:t>https://www.seqwater.com.au/news/weekly-water-security-and-consumption-update</w:t>
        </w:r>
      </w:hyperlink>
    </w:p>
    <w:p w14:paraId="2C2F8328"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5D48996F" w14:textId="68E1CD47" w:rsidR="0003044F"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Seqwater </w:t>
      </w:r>
      <w:r w:rsidR="003B4D77" w:rsidRPr="00203357">
        <w:rPr>
          <w:rFonts w:ascii="Times New Roman" w:eastAsia="Times New Roman" w:hAnsi="Times New Roman" w:cs="Times New Roman"/>
          <w:bCs/>
          <w:sz w:val="24"/>
          <w:szCs w:val="24"/>
        </w:rPr>
        <w:t xml:space="preserve">(n.d.). </w:t>
      </w:r>
      <w:r w:rsidR="003B4D77" w:rsidRPr="00203357">
        <w:rPr>
          <w:rFonts w:ascii="Times New Roman" w:eastAsia="Times New Roman" w:hAnsi="Times New Roman" w:cs="Times New Roman"/>
          <w:bCs/>
          <w:i/>
          <w:sz w:val="24"/>
          <w:szCs w:val="24"/>
        </w:rPr>
        <w:t>Purified Recycled Water</w:t>
      </w:r>
      <w:r w:rsidR="003B4D77"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sz w:val="24"/>
          <w:szCs w:val="24"/>
        </w:rPr>
        <w:t>Seqwater: Water for Life</w:t>
      </w:r>
      <w:r w:rsidR="003B4D77" w:rsidRPr="00203357">
        <w:rPr>
          <w:rFonts w:ascii="Times New Roman" w:eastAsia="Times New Roman" w:hAnsi="Times New Roman" w:cs="Times New Roman"/>
          <w:bCs/>
          <w:sz w:val="24"/>
          <w:szCs w:val="24"/>
        </w:rPr>
        <w:t>.</w:t>
      </w:r>
      <w:hyperlink r:id="rId70">
        <w:r w:rsidR="003B4D77" w:rsidRPr="00203357">
          <w:rPr>
            <w:rFonts w:ascii="Times New Roman" w:eastAsia="Times New Roman" w:hAnsi="Times New Roman" w:cs="Times New Roman"/>
            <w:bCs/>
            <w:sz w:val="24"/>
            <w:szCs w:val="24"/>
            <w:u w:val="single"/>
          </w:rPr>
          <w:t xml:space="preserve"> https://www.seqwater.com.au/purified-recycled-water</w:t>
        </w:r>
      </w:hyperlink>
      <w:r w:rsidRPr="00203357">
        <w:rPr>
          <w:rFonts w:ascii="Times New Roman" w:eastAsia="Times New Roman" w:hAnsi="Times New Roman" w:cs="Times New Roman"/>
          <w:bCs/>
          <w:sz w:val="24"/>
          <w:szCs w:val="24"/>
          <w:u w:val="single"/>
        </w:rPr>
        <w:t>.</w:t>
      </w:r>
    </w:p>
    <w:p w14:paraId="3AFAAFDF"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45332FBC" w14:textId="71FDBE1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Stanford Encyclopedia of Philosophy. (2019). </w:t>
      </w:r>
      <w:r w:rsidRPr="00203357">
        <w:rPr>
          <w:rFonts w:ascii="Times New Roman" w:eastAsia="Times New Roman" w:hAnsi="Times New Roman" w:cs="Times New Roman"/>
          <w:bCs/>
          <w:i/>
          <w:sz w:val="24"/>
          <w:szCs w:val="24"/>
        </w:rPr>
        <w:t>Game Theory. Basic Elements and Assumptions of Game Theory.</w:t>
      </w:r>
      <w:r w:rsidRPr="00203357">
        <w:rPr>
          <w:rFonts w:ascii="Times New Roman" w:eastAsia="Times New Roman" w:hAnsi="Times New Roman" w:cs="Times New Roman"/>
          <w:bCs/>
          <w:sz w:val="24"/>
          <w:szCs w:val="24"/>
        </w:rPr>
        <w:t xml:space="preserve"> Retrieved on the 18</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w:t>
      </w:r>
      <w:proofErr w:type="spellStart"/>
      <w:r w:rsidRPr="00203357">
        <w:rPr>
          <w:rFonts w:ascii="Times New Roman" w:eastAsia="Times New Roman" w:hAnsi="Times New Roman" w:cs="Times New Roman"/>
          <w:bCs/>
          <w:sz w:val="24"/>
          <w:szCs w:val="24"/>
        </w:rPr>
        <w:t>from:</w:t>
      </w:r>
      <w:hyperlink r:id="rId71">
        <w:r w:rsidRPr="00203357">
          <w:rPr>
            <w:rFonts w:ascii="Times New Roman" w:eastAsia="Times New Roman" w:hAnsi="Times New Roman" w:cs="Times New Roman"/>
            <w:bCs/>
            <w:sz w:val="24"/>
            <w:szCs w:val="24"/>
            <w:u w:val="single"/>
          </w:rPr>
          <w:t>https</w:t>
        </w:r>
        <w:proofErr w:type="spellEnd"/>
        <w:r w:rsidRPr="00203357">
          <w:rPr>
            <w:rFonts w:ascii="Times New Roman" w:eastAsia="Times New Roman" w:hAnsi="Times New Roman" w:cs="Times New Roman"/>
            <w:bCs/>
            <w:sz w:val="24"/>
            <w:szCs w:val="24"/>
            <w:u w:val="single"/>
          </w:rPr>
          <w:t>://plato.stanford.edu/entries/game-theory/</w:t>
        </w:r>
      </w:hyperlink>
      <w:r w:rsidR="006A1A6A" w:rsidRPr="00203357">
        <w:rPr>
          <w:rFonts w:ascii="Times New Roman" w:eastAsia="Times New Roman" w:hAnsi="Times New Roman" w:cs="Times New Roman"/>
          <w:bCs/>
          <w:sz w:val="24"/>
          <w:szCs w:val="24"/>
          <w:u w:val="single"/>
        </w:rPr>
        <w:t>.</w:t>
      </w:r>
    </w:p>
    <w:p w14:paraId="2E71F968"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57BB152A" w14:textId="5A017E81"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Statista. (2019). </w:t>
      </w:r>
      <w:r w:rsidRPr="00203357">
        <w:rPr>
          <w:rFonts w:ascii="Times New Roman" w:eastAsia="Times New Roman" w:hAnsi="Times New Roman" w:cs="Times New Roman"/>
          <w:bCs/>
          <w:i/>
          <w:sz w:val="24"/>
          <w:szCs w:val="24"/>
        </w:rPr>
        <w:t xml:space="preserve">Water withdrawals per capita worldwide as of 2019, by select country. </w:t>
      </w:r>
      <w:r w:rsidRPr="00203357">
        <w:rPr>
          <w:rFonts w:ascii="Times New Roman" w:eastAsia="Times New Roman" w:hAnsi="Times New Roman" w:cs="Times New Roman"/>
          <w:bCs/>
          <w:sz w:val="24"/>
          <w:szCs w:val="24"/>
        </w:rPr>
        <w:t xml:space="preserve">Statista.                                                         </w:t>
      </w:r>
      <w:hyperlink r:id="rId72" w:history="1">
        <w:r w:rsidR="006A1A6A" w:rsidRPr="00203357">
          <w:rPr>
            <w:rStyle w:val="Hyperlink"/>
            <w:rFonts w:ascii="Times New Roman" w:eastAsia="Times New Roman" w:hAnsi="Times New Roman" w:cs="Times New Roman"/>
            <w:bCs/>
            <w:color w:val="auto"/>
            <w:sz w:val="24"/>
            <w:szCs w:val="24"/>
          </w:rPr>
          <w:t>https://www.statista.com/statistics/263156/water-consumption-in-selected-countries/</w:t>
        </w:r>
      </w:hyperlink>
      <w:r w:rsidR="006A1A6A" w:rsidRPr="00203357">
        <w:rPr>
          <w:rFonts w:ascii="Times New Roman" w:eastAsia="Times New Roman" w:hAnsi="Times New Roman" w:cs="Times New Roman"/>
          <w:bCs/>
          <w:sz w:val="24"/>
          <w:szCs w:val="24"/>
          <w:u w:val="single"/>
        </w:rPr>
        <w:t>.</w:t>
      </w:r>
    </w:p>
    <w:p w14:paraId="3E237A15"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74D33425" w14:textId="45EF56E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Stone, L. (2020). </w:t>
      </w:r>
      <w:r w:rsidRPr="00203357">
        <w:rPr>
          <w:rFonts w:ascii="Times New Roman" w:eastAsia="Times New Roman" w:hAnsi="Times New Roman" w:cs="Times New Roman"/>
          <w:bCs/>
          <w:i/>
          <w:sz w:val="24"/>
          <w:szCs w:val="24"/>
        </w:rPr>
        <w:t xml:space="preserve">Water fears ease in regional Queensland, but towns ‘not out of the </w:t>
      </w:r>
      <w:proofErr w:type="gramStart"/>
      <w:r w:rsidRPr="00203357">
        <w:rPr>
          <w:rFonts w:ascii="Times New Roman" w:eastAsia="Times New Roman" w:hAnsi="Times New Roman" w:cs="Times New Roman"/>
          <w:bCs/>
          <w:i/>
          <w:sz w:val="24"/>
          <w:szCs w:val="24"/>
        </w:rPr>
        <w:t>woods’</w:t>
      </w:r>
      <w:proofErr w:type="gramEnd"/>
      <w:r w:rsidRPr="00203357">
        <w:rPr>
          <w:rFonts w:ascii="Times New Roman" w:eastAsia="Times New Roman" w:hAnsi="Times New Roman" w:cs="Times New Roman"/>
          <w:bCs/>
          <w:i/>
          <w:sz w:val="24"/>
          <w:szCs w:val="24"/>
        </w:rPr>
        <w:t xml:space="preserve">. </w:t>
      </w:r>
      <w:r w:rsidRPr="00203357">
        <w:rPr>
          <w:rFonts w:ascii="Times New Roman" w:eastAsia="Times New Roman" w:hAnsi="Times New Roman" w:cs="Times New Roman"/>
          <w:bCs/>
          <w:sz w:val="24"/>
          <w:szCs w:val="24"/>
        </w:rPr>
        <w:t>Brisbane Times.</w:t>
      </w:r>
      <w:r w:rsidR="006A1A6A" w:rsidRPr="00203357">
        <w:rPr>
          <w:rFonts w:ascii="Times New Roman" w:eastAsia="Times New Roman" w:hAnsi="Times New Roman" w:cs="Times New Roman"/>
          <w:bCs/>
          <w:sz w:val="24"/>
          <w:szCs w:val="24"/>
        </w:rPr>
        <w:t xml:space="preserve"> </w:t>
      </w:r>
      <w:hyperlink r:id="rId73" w:history="1">
        <w:r w:rsidR="006A1A6A" w:rsidRPr="00203357">
          <w:rPr>
            <w:rStyle w:val="Hyperlink"/>
            <w:rFonts w:ascii="Times New Roman" w:eastAsia="Times New Roman" w:hAnsi="Times New Roman" w:cs="Times New Roman"/>
            <w:bCs/>
            <w:color w:val="auto"/>
            <w:sz w:val="24"/>
            <w:szCs w:val="24"/>
          </w:rPr>
          <w:t>https://www.brisbanetimes.com.au/national/queensland/water-fears-ease-in-regional-queensland-but-towns-not-out-of-the-woods-20200810-p55kau.html</w:t>
        </w:r>
      </w:hyperlink>
      <w:r w:rsidR="006A1A6A" w:rsidRPr="00203357">
        <w:rPr>
          <w:rFonts w:ascii="Times New Roman" w:eastAsia="Times New Roman" w:hAnsi="Times New Roman" w:cs="Times New Roman"/>
          <w:bCs/>
          <w:sz w:val="24"/>
          <w:szCs w:val="24"/>
          <w:u w:val="single"/>
        </w:rPr>
        <w:t>.</w:t>
      </w:r>
    </w:p>
    <w:p w14:paraId="09E68071"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65847689" w14:textId="6ADA2752"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proofErr w:type="spellStart"/>
      <w:r w:rsidRPr="00203357">
        <w:rPr>
          <w:rFonts w:ascii="Times New Roman" w:eastAsia="Times New Roman" w:hAnsi="Times New Roman" w:cs="Times New Roman"/>
          <w:bCs/>
          <w:sz w:val="24"/>
          <w:szCs w:val="24"/>
        </w:rPr>
        <w:t>Svinos</w:t>
      </w:r>
      <w:proofErr w:type="spellEnd"/>
      <w:r w:rsidRPr="00203357">
        <w:rPr>
          <w:rFonts w:ascii="Times New Roman" w:eastAsia="Times New Roman" w:hAnsi="Times New Roman" w:cs="Times New Roman"/>
          <w:bCs/>
          <w:sz w:val="24"/>
          <w:szCs w:val="24"/>
        </w:rPr>
        <w:t xml:space="preserve">, I. (2018). </w:t>
      </w:r>
      <w:r w:rsidRPr="00203357">
        <w:rPr>
          <w:rFonts w:ascii="Times New Roman" w:eastAsia="Times New Roman" w:hAnsi="Times New Roman" w:cs="Times New Roman"/>
          <w:bCs/>
          <w:i/>
          <w:sz w:val="24"/>
          <w:szCs w:val="24"/>
        </w:rPr>
        <w:t xml:space="preserve">The Last Drop: Protecting Australia’s Water Supply. </w:t>
      </w:r>
      <w:r w:rsidRPr="00203357">
        <w:rPr>
          <w:rFonts w:ascii="Times New Roman" w:eastAsia="Times New Roman" w:hAnsi="Times New Roman" w:cs="Times New Roman"/>
          <w:bCs/>
          <w:sz w:val="24"/>
          <w:szCs w:val="24"/>
        </w:rPr>
        <w:t xml:space="preserve">Australian Institute of International Affairs.                                        </w:t>
      </w:r>
      <w:r w:rsidRPr="00203357">
        <w:rPr>
          <w:rFonts w:ascii="Times New Roman" w:eastAsia="Times New Roman" w:hAnsi="Times New Roman" w:cs="Times New Roman"/>
          <w:bCs/>
          <w:sz w:val="24"/>
          <w:szCs w:val="24"/>
          <w:u w:val="single"/>
        </w:rPr>
        <w:lastRenderedPageBreak/>
        <w:t>https://www.internationalaffairs.org.au/resource/the-last-drop-protecting-australias-water-supply/</w:t>
      </w:r>
      <w:r w:rsidR="006A1A6A" w:rsidRPr="00203357">
        <w:rPr>
          <w:rFonts w:ascii="Times New Roman" w:eastAsia="Times New Roman" w:hAnsi="Times New Roman" w:cs="Times New Roman"/>
          <w:bCs/>
          <w:sz w:val="24"/>
          <w:szCs w:val="24"/>
          <w:u w:val="single"/>
        </w:rPr>
        <w:t>.</w:t>
      </w:r>
    </w:p>
    <w:p w14:paraId="25C452CB" w14:textId="73C82CF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Uhlmann, V., &amp; </w:t>
      </w:r>
      <w:proofErr w:type="gramStart"/>
      <w:r w:rsidRPr="00203357">
        <w:rPr>
          <w:rFonts w:ascii="Times New Roman" w:eastAsia="Times New Roman" w:hAnsi="Times New Roman" w:cs="Times New Roman"/>
          <w:bCs/>
          <w:sz w:val="24"/>
          <w:szCs w:val="24"/>
        </w:rPr>
        <w:t>Head ,</w:t>
      </w:r>
      <w:proofErr w:type="gramEnd"/>
      <w:r w:rsidRPr="00203357">
        <w:rPr>
          <w:rFonts w:ascii="Times New Roman" w:eastAsia="Times New Roman" w:hAnsi="Times New Roman" w:cs="Times New Roman"/>
          <w:bCs/>
          <w:sz w:val="24"/>
          <w:szCs w:val="24"/>
        </w:rPr>
        <w:t xml:space="preserve"> B. (2011, June). Water Recycling: Recent History of Local Government Initiatives in </w:t>
      </w:r>
      <w:proofErr w:type="gramStart"/>
      <w:r w:rsidRPr="00203357">
        <w:rPr>
          <w:rFonts w:ascii="Times New Roman" w:eastAsia="Times New Roman" w:hAnsi="Times New Roman" w:cs="Times New Roman"/>
          <w:bCs/>
          <w:sz w:val="24"/>
          <w:szCs w:val="24"/>
        </w:rPr>
        <w:t>South East</w:t>
      </w:r>
      <w:proofErr w:type="gramEnd"/>
      <w:r w:rsidRPr="00203357">
        <w:rPr>
          <w:rFonts w:ascii="Times New Roman" w:eastAsia="Times New Roman" w:hAnsi="Times New Roman" w:cs="Times New Roman"/>
          <w:bCs/>
          <w:sz w:val="24"/>
          <w:szCs w:val="24"/>
        </w:rPr>
        <w:t xml:space="preserve"> Queensland. </w:t>
      </w:r>
      <w:r w:rsidRPr="00203357">
        <w:rPr>
          <w:rFonts w:ascii="Times New Roman" w:eastAsia="Times New Roman" w:hAnsi="Times New Roman" w:cs="Times New Roman"/>
          <w:bCs/>
          <w:i/>
          <w:sz w:val="24"/>
          <w:szCs w:val="24"/>
        </w:rPr>
        <w:t>Urban Water Security Research Alliance Technical Report No. 45.</w:t>
      </w:r>
      <w:r w:rsidRPr="00203357">
        <w:rPr>
          <w:rFonts w:ascii="Times New Roman" w:eastAsia="Times New Roman" w:hAnsi="Times New Roman" w:cs="Times New Roman"/>
          <w:bCs/>
          <w:sz w:val="24"/>
          <w:szCs w:val="24"/>
        </w:rPr>
        <w:t xml:space="preserve"> The University of Queensland. Retrieved from </w:t>
      </w:r>
      <w:hyperlink r:id="rId74">
        <w:r w:rsidRPr="00203357">
          <w:rPr>
            <w:rFonts w:ascii="Times New Roman" w:eastAsia="Times New Roman" w:hAnsi="Times New Roman" w:cs="Times New Roman"/>
            <w:bCs/>
            <w:sz w:val="24"/>
            <w:szCs w:val="24"/>
            <w:u w:val="single"/>
          </w:rPr>
          <w:t>http://www.urbanwateralliance.org.au/publications/uwsra-tr45.pdf</w:t>
        </w:r>
      </w:hyperlink>
      <w:r w:rsidR="006A1A6A" w:rsidRPr="00203357">
        <w:rPr>
          <w:rFonts w:ascii="Times New Roman" w:eastAsia="Times New Roman" w:hAnsi="Times New Roman" w:cs="Times New Roman"/>
          <w:bCs/>
          <w:sz w:val="24"/>
          <w:szCs w:val="24"/>
          <w:u w:val="single"/>
        </w:rPr>
        <w:t>.</w:t>
      </w:r>
    </w:p>
    <w:p w14:paraId="3DEACD06"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27AE8E5F" w14:textId="59946A7A"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Urban Utilities. (2021). </w:t>
      </w:r>
      <w:r w:rsidRPr="00203357">
        <w:rPr>
          <w:rFonts w:ascii="Times New Roman" w:eastAsia="Times New Roman" w:hAnsi="Times New Roman" w:cs="Times New Roman"/>
          <w:bCs/>
          <w:i/>
          <w:sz w:val="24"/>
          <w:szCs w:val="24"/>
        </w:rPr>
        <w:t xml:space="preserve">Water Security in </w:t>
      </w:r>
      <w:proofErr w:type="gramStart"/>
      <w:r w:rsidRPr="00203357">
        <w:rPr>
          <w:rFonts w:ascii="Times New Roman" w:eastAsia="Times New Roman" w:hAnsi="Times New Roman" w:cs="Times New Roman"/>
          <w:bCs/>
          <w:i/>
          <w:sz w:val="24"/>
          <w:szCs w:val="24"/>
        </w:rPr>
        <w:t>South East</w:t>
      </w:r>
      <w:proofErr w:type="gramEnd"/>
      <w:r w:rsidRPr="00203357">
        <w:rPr>
          <w:rFonts w:ascii="Times New Roman" w:eastAsia="Times New Roman" w:hAnsi="Times New Roman" w:cs="Times New Roman"/>
          <w:bCs/>
          <w:i/>
          <w:sz w:val="24"/>
          <w:szCs w:val="24"/>
        </w:rPr>
        <w:t xml:space="preserve"> Queensland</w:t>
      </w:r>
      <w:r w:rsidRPr="00203357">
        <w:rPr>
          <w:rFonts w:ascii="Times New Roman" w:eastAsia="Times New Roman" w:hAnsi="Times New Roman" w:cs="Times New Roman"/>
          <w:bCs/>
          <w:sz w:val="24"/>
          <w:szCs w:val="24"/>
        </w:rPr>
        <w:t>. Urban Utilities.</w:t>
      </w:r>
      <w:r w:rsidRPr="00203357">
        <w:rPr>
          <w:rFonts w:ascii="Times New Roman" w:eastAsia="Times New Roman" w:hAnsi="Times New Roman" w:cs="Times New Roman"/>
          <w:bCs/>
          <w:sz w:val="24"/>
          <w:szCs w:val="24"/>
          <w:u w:val="single"/>
        </w:rPr>
        <w:t xml:space="preserve"> https://urbanutilities.com.au/community/save-water/water-security</w:t>
      </w:r>
      <w:r w:rsidR="006A1A6A" w:rsidRPr="00203357">
        <w:rPr>
          <w:rFonts w:ascii="Times New Roman" w:eastAsia="Times New Roman" w:hAnsi="Times New Roman" w:cs="Times New Roman"/>
          <w:bCs/>
          <w:sz w:val="24"/>
          <w:szCs w:val="24"/>
          <w:u w:val="single"/>
        </w:rPr>
        <w:t>.</w:t>
      </w:r>
    </w:p>
    <w:p w14:paraId="6E988DA1"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6D7E3F63" w14:textId="13FAD644"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US Congress. (2018). </w:t>
      </w:r>
      <w:r w:rsidRPr="00203357">
        <w:rPr>
          <w:rFonts w:ascii="Times New Roman" w:eastAsia="Times New Roman" w:hAnsi="Times New Roman" w:cs="Times New Roman"/>
          <w:bCs/>
          <w:i/>
          <w:sz w:val="24"/>
          <w:szCs w:val="24"/>
        </w:rPr>
        <w:t>Wastewater Infrastructure: Overview, Funding, and Legislative Developments.</w:t>
      </w:r>
      <w:r w:rsidRPr="00203357">
        <w:rPr>
          <w:rFonts w:ascii="Times New Roman" w:eastAsia="Times New Roman" w:hAnsi="Times New Roman" w:cs="Times New Roman"/>
          <w:bCs/>
          <w:sz w:val="24"/>
          <w:szCs w:val="24"/>
        </w:rPr>
        <w:t xml:space="preserve"> Environmental Protection Agency. Retrieved from </w:t>
      </w:r>
      <w:hyperlink r:id="rId75" w:anchor="_Toc514839198">
        <w:r w:rsidRPr="00203357">
          <w:rPr>
            <w:rFonts w:ascii="Times New Roman" w:eastAsia="Times New Roman" w:hAnsi="Times New Roman" w:cs="Times New Roman"/>
            <w:bCs/>
            <w:sz w:val="24"/>
            <w:szCs w:val="24"/>
            <w:u w:val="single"/>
          </w:rPr>
          <w:t>https://www.everycrsreport.com/reports/R44963.html#_Toc514839198</w:t>
        </w:r>
      </w:hyperlink>
      <w:r w:rsidR="006A1A6A" w:rsidRPr="00203357">
        <w:rPr>
          <w:rFonts w:ascii="Times New Roman" w:eastAsia="Times New Roman" w:hAnsi="Times New Roman" w:cs="Times New Roman"/>
          <w:bCs/>
          <w:sz w:val="24"/>
          <w:szCs w:val="24"/>
          <w:u w:val="single"/>
        </w:rPr>
        <w:t>.</w:t>
      </w:r>
    </w:p>
    <w:p w14:paraId="18FAA6E7"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u w:val="single"/>
        </w:rPr>
      </w:pPr>
    </w:p>
    <w:p w14:paraId="1F52BA5E" w14:textId="62E1A83C"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WA Department of Health. (2020). </w:t>
      </w:r>
      <w:r w:rsidRPr="00203357">
        <w:rPr>
          <w:rFonts w:ascii="Times New Roman" w:eastAsia="Times New Roman" w:hAnsi="Times New Roman" w:cs="Times New Roman"/>
          <w:bCs/>
          <w:i/>
          <w:iCs/>
          <w:sz w:val="24"/>
          <w:szCs w:val="24"/>
        </w:rPr>
        <w:t>Groundwater Replenishment Scheme</w:t>
      </w:r>
      <w:r w:rsidRPr="00203357">
        <w:rPr>
          <w:rFonts w:ascii="Times New Roman" w:eastAsia="Times New Roman" w:hAnsi="Times New Roman" w:cs="Times New Roman"/>
          <w:bCs/>
          <w:sz w:val="24"/>
          <w:szCs w:val="24"/>
        </w:rPr>
        <w:t>. Government of Western Australia. https://ww2.health.wa.gov.au/Articles/F_I/Groundwater-replenishment-scheme</w:t>
      </w:r>
      <w:r w:rsidR="006A1A6A" w:rsidRPr="00203357">
        <w:rPr>
          <w:rFonts w:ascii="Times New Roman" w:eastAsia="Times New Roman" w:hAnsi="Times New Roman" w:cs="Times New Roman"/>
          <w:bCs/>
          <w:sz w:val="24"/>
          <w:szCs w:val="24"/>
        </w:rPr>
        <w:t>.</w:t>
      </w:r>
    </w:p>
    <w:p w14:paraId="43C4764C"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62FB2CC1" w14:textId="05FFE81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Walker, T., Roux, A., &amp; Owens, E. (2007) Western Corridor Recycled Water Project: The largest recycled water scheme in the southern hemisphere. In S. J. Khan, R. M. </w:t>
      </w:r>
      <w:proofErr w:type="spellStart"/>
      <w:r w:rsidRPr="00203357">
        <w:rPr>
          <w:rFonts w:ascii="Times New Roman" w:eastAsia="Times New Roman" w:hAnsi="Times New Roman" w:cs="Times New Roman"/>
          <w:bCs/>
          <w:sz w:val="24"/>
          <w:szCs w:val="24"/>
        </w:rPr>
        <w:t>Stuetz</w:t>
      </w:r>
      <w:proofErr w:type="spellEnd"/>
      <w:r w:rsidRPr="00203357">
        <w:rPr>
          <w:rFonts w:ascii="Times New Roman" w:eastAsia="Times New Roman" w:hAnsi="Times New Roman" w:cs="Times New Roman"/>
          <w:bCs/>
          <w:sz w:val="24"/>
          <w:szCs w:val="24"/>
        </w:rPr>
        <w:t>, &amp; J. M. Anderson (Eds.), Water Reuse and Recycling (pp. 498-511). UNSW Publishing, Sydney.</w:t>
      </w:r>
    </w:p>
    <w:p w14:paraId="45781346"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rPr>
      </w:pPr>
    </w:p>
    <w:p w14:paraId="58F0DE93" w14:textId="741388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Water Corporation (2021</w:t>
      </w:r>
      <w:r w:rsidR="006A1A6A" w:rsidRPr="00203357">
        <w:rPr>
          <w:rFonts w:ascii="Times New Roman" w:eastAsia="Times New Roman" w:hAnsi="Times New Roman" w:cs="Times New Roman"/>
          <w:bCs/>
          <w:sz w:val="24"/>
          <w:szCs w:val="24"/>
        </w:rPr>
        <w:t>a</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iCs/>
          <w:sz w:val="24"/>
          <w:szCs w:val="24"/>
        </w:rPr>
        <w:t>Desalination. Climate and Water</w:t>
      </w:r>
      <w:r w:rsidRPr="00203357">
        <w:rPr>
          <w:rFonts w:ascii="Times New Roman" w:eastAsia="Times New Roman" w:hAnsi="Times New Roman" w:cs="Times New Roman"/>
          <w:bCs/>
          <w:sz w:val="24"/>
          <w:szCs w:val="24"/>
        </w:rPr>
        <w:t xml:space="preserve">. </w:t>
      </w:r>
      <w:hyperlink r:id="rId76">
        <w:r w:rsidRPr="00203357">
          <w:rPr>
            <w:rFonts w:ascii="Times New Roman" w:eastAsia="Times New Roman" w:hAnsi="Times New Roman" w:cs="Times New Roman"/>
            <w:bCs/>
            <w:sz w:val="24"/>
            <w:szCs w:val="24"/>
            <w:u w:val="single"/>
          </w:rPr>
          <w:t>https://www.watercorporation.com.au/Our-water/Desalination</w:t>
        </w:r>
      </w:hyperlink>
      <w:r w:rsidRPr="00203357">
        <w:rPr>
          <w:rFonts w:ascii="Times New Roman" w:eastAsia="Times New Roman" w:hAnsi="Times New Roman" w:cs="Times New Roman"/>
          <w:bCs/>
          <w:sz w:val="24"/>
          <w:szCs w:val="24"/>
        </w:rPr>
        <w:t>.</w:t>
      </w:r>
    </w:p>
    <w:p w14:paraId="46EC58B2" w14:textId="77777777" w:rsidR="006A1A6A" w:rsidRPr="00203357" w:rsidRDefault="006A1A6A" w:rsidP="00471433">
      <w:pPr>
        <w:spacing w:line="360" w:lineRule="auto"/>
        <w:ind w:left="720" w:right="57" w:hanging="720"/>
        <w:jc w:val="both"/>
        <w:rPr>
          <w:rFonts w:ascii="Times New Roman" w:eastAsia="Times New Roman" w:hAnsi="Times New Roman" w:cs="Times New Roman"/>
          <w:bCs/>
          <w:sz w:val="24"/>
          <w:szCs w:val="24"/>
        </w:rPr>
      </w:pPr>
    </w:p>
    <w:p w14:paraId="2B978DE9" w14:textId="5C5F06F5"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Water Corporation. (2021</w:t>
      </w:r>
      <w:r w:rsidR="006A1A6A" w:rsidRPr="00203357">
        <w:rPr>
          <w:rFonts w:ascii="Times New Roman" w:eastAsia="Times New Roman" w:hAnsi="Times New Roman" w:cs="Times New Roman"/>
          <w:bCs/>
          <w:sz w:val="24"/>
          <w:szCs w:val="24"/>
        </w:rPr>
        <w:t>b</w:t>
      </w:r>
      <w:r w:rsidRPr="00203357">
        <w:rPr>
          <w:rFonts w:ascii="Times New Roman" w:eastAsia="Times New Roman" w:hAnsi="Times New Roman" w:cs="Times New Roman"/>
          <w:bCs/>
          <w:sz w:val="24"/>
          <w:szCs w:val="24"/>
        </w:rPr>
        <w:t xml:space="preserve">). </w:t>
      </w:r>
      <w:r w:rsidRPr="00203357">
        <w:rPr>
          <w:rFonts w:ascii="Times New Roman" w:eastAsia="Times New Roman" w:hAnsi="Times New Roman" w:cs="Times New Roman"/>
          <w:bCs/>
          <w:i/>
          <w:sz w:val="24"/>
          <w:szCs w:val="24"/>
        </w:rPr>
        <w:t>Water recycling around the world.</w:t>
      </w:r>
      <w:r w:rsidRPr="00203357">
        <w:rPr>
          <w:rFonts w:ascii="Times New Roman" w:eastAsia="Times New Roman" w:hAnsi="Times New Roman" w:cs="Times New Roman"/>
          <w:bCs/>
          <w:sz w:val="24"/>
          <w:szCs w:val="24"/>
        </w:rPr>
        <w:t xml:space="preserve"> Retrieved on the 13</w:t>
      </w:r>
      <w:r w:rsidRPr="00203357">
        <w:rPr>
          <w:rFonts w:ascii="Times New Roman" w:eastAsia="Times New Roman" w:hAnsi="Times New Roman" w:cs="Times New Roman"/>
          <w:bCs/>
          <w:sz w:val="24"/>
          <w:szCs w:val="24"/>
          <w:vertAlign w:val="superscript"/>
        </w:rPr>
        <w:t>th</w:t>
      </w:r>
      <w:r w:rsidRPr="00203357">
        <w:rPr>
          <w:rFonts w:ascii="Times New Roman" w:eastAsia="Times New Roman" w:hAnsi="Times New Roman" w:cs="Times New Roman"/>
          <w:bCs/>
          <w:sz w:val="24"/>
          <w:szCs w:val="24"/>
        </w:rPr>
        <w:t xml:space="preserve"> of September from:                                            </w:t>
      </w:r>
      <w:r w:rsidRPr="00203357">
        <w:rPr>
          <w:rFonts w:ascii="Times New Roman" w:eastAsia="Times New Roman" w:hAnsi="Times New Roman" w:cs="Times New Roman"/>
          <w:bCs/>
          <w:sz w:val="24"/>
          <w:szCs w:val="24"/>
          <w:u w:val="single"/>
        </w:rPr>
        <w:t>https://www.watercorporation.com.au/Our-water/Wastewater/Water-recycling/Water-recycling-around-the-world</w:t>
      </w:r>
      <w:r w:rsidR="006A1A6A" w:rsidRPr="00203357">
        <w:rPr>
          <w:rFonts w:ascii="Times New Roman" w:eastAsia="Times New Roman" w:hAnsi="Times New Roman" w:cs="Times New Roman"/>
          <w:bCs/>
          <w:sz w:val="24"/>
          <w:szCs w:val="24"/>
        </w:rPr>
        <w:t>.</w:t>
      </w:r>
    </w:p>
    <w:p w14:paraId="702BFBAF" w14:textId="77777777"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rPr>
      </w:pPr>
      <w:r w:rsidRPr="00203357">
        <w:rPr>
          <w:rFonts w:ascii="Times New Roman" w:eastAsia="Times New Roman" w:hAnsi="Times New Roman" w:cs="Times New Roman"/>
          <w:bCs/>
          <w:sz w:val="24"/>
          <w:szCs w:val="24"/>
        </w:rPr>
        <w:t xml:space="preserve"> </w:t>
      </w:r>
    </w:p>
    <w:p w14:paraId="626352D2" w14:textId="2240E3FB" w:rsidR="0003044F" w:rsidRPr="00203357" w:rsidRDefault="003B4D77" w:rsidP="00471433">
      <w:pPr>
        <w:spacing w:line="360" w:lineRule="auto"/>
        <w:ind w:left="720" w:right="57" w:hanging="720"/>
        <w:jc w:val="both"/>
        <w:rPr>
          <w:rFonts w:ascii="Times New Roman" w:eastAsia="Times New Roman" w:hAnsi="Times New Roman" w:cs="Times New Roman"/>
          <w:bCs/>
          <w:sz w:val="24"/>
          <w:szCs w:val="24"/>
          <w:u w:val="single"/>
        </w:rPr>
      </w:pPr>
      <w:r w:rsidRPr="00203357">
        <w:rPr>
          <w:rFonts w:ascii="Times New Roman" w:eastAsia="Times New Roman" w:hAnsi="Times New Roman" w:cs="Times New Roman"/>
          <w:bCs/>
          <w:sz w:val="24"/>
          <w:szCs w:val="24"/>
        </w:rPr>
        <w:t xml:space="preserve">Water Services Association of Australia. (2019). </w:t>
      </w:r>
      <w:r w:rsidRPr="00203357">
        <w:rPr>
          <w:rFonts w:ascii="Times New Roman" w:eastAsia="Times New Roman" w:hAnsi="Times New Roman" w:cs="Times New Roman"/>
          <w:bCs/>
          <w:i/>
          <w:iCs/>
          <w:sz w:val="24"/>
          <w:szCs w:val="24"/>
        </w:rPr>
        <w:t>All Options on the Table: Lessons from the Journeys of Others.</w:t>
      </w:r>
      <w:r w:rsidRPr="00203357">
        <w:rPr>
          <w:rFonts w:ascii="Times New Roman" w:eastAsia="Times New Roman" w:hAnsi="Times New Roman" w:cs="Times New Roman"/>
          <w:bCs/>
          <w:sz w:val="24"/>
          <w:szCs w:val="24"/>
        </w:rPr>
        <w:t xml:space="preserve"> Water Services Association of Australia. </w:t>
      </w:r>
      <w:hyperlink r:id="rId77">
        <w:r w:rsidRPr="00203357">
          <w:rPr>
            <w:rFonts w:ascii="Times New Roman" w:eastAsia="Times New Roman" w:hAnsi="Times New Roman" w:cs="Times New Roman"/>
            <w:bCs/>
            <w:sz w:val="24"/>
            <w:szCs w:val="24"/>
            <w:u w:val="single"/>
          </w:rPr>
          <w:t>https://www.wsaa.asn.au/sites/default/files/publication/download/WSAA%20All%20Options%20on%20the%20Table%20full%20report.pdf</w:t>
        </w:r>
      </w:hyperlink>
      <w:r w:rsidR="006A1A6A" w:rsidRPr="00203357">
        <w:rPr>
          <w:rFonts w:ascii="Times New Roman" w:eastAsia="Times New Roman" w:hAnsi="Times New Roman" w:cs="Times New Roman"/>
          <w:bCs/>
          <w:sz w:val="24"/>
          <w:szCs w:val="24"/>
          <w:u w:val="single"/>
        </w:rPr>
        <w:t>.</w:t>
      </w:r>
    </w:p>
    <w:p w14:paraId="2E76C723" w14:textId="1DC250F9" w:rsidR="00661606" w:rsidRPr="00203357" w:rsidRDefault="00661606" w:rsidP="00471433">
      <w:pPr>
        <w:spacing w:line="360" w:lineRule="auto"/>
        <w:ind w:left="720" w:right="57" w:hanging="720"/>
        <w:jc w:val="both"/>
        <w:rPr>
          <w:rFonts w:ascii="Times New Roman" w:eastAsia="Times New Roman" w:hAnsi="Times New Roman" w:cs="Times New Roman"/>
          <w:bCs/>
          <w:sz w:val="24"/>
          <w:szCs w:val="24"/>
          <w:u w:val="single"/>
        </w:rPr>
      </w:pPr>
    </w:p>
    <w:p w14:paraId="4DDACECC" w14:textId="65E0545C" w:rsidR="00267DF8" w:rsidRDefault="003B4D77" w:rsidP="00923AC9">
      <w:pPr>
        <w:spacing w:line="360" w:lineRule="auto"/>
        <w:ind w:left="720" w:right="57" w:hanging="720"/>
        <w:jc w:val="both"/>
        <w:rPr>
          <w:rFonts w:ascii="Times New Roman" w:hAnsi="Times New Roman" w:cs="Times New Roman"/>
        </w:rPr>
      </w:pPr>
      <w:r w:rsidRPr="00203357">
        <w:rPr>
          <w:rFonts w:ascii="Times New Roman" w:eastAsia="Times New Roman" w:hAnsi="Times New Roman" w:cs="Times New Roman"/>
          <w:bCs/>
          <w:sz w:val="24"/>
          <w:szCs w:val="24"/>
          <w:highlight w:val="white"/>
        </w:rPr>
        <w:t xml:space="preserve">Worthington, A. C., &amp; Hoffman, M. (2008). AN EMPIRICAL SURVEY OF RESIDENTIAL WATER DEMAND MODELLING. </w:t>
      </w:r>
      <w:r w:rsidRPr="00203357">
        <w:rPr>
          <w:rFonts w:ascii="Times New Roman" w:eastAsia="Times New Roman" w:hAnsi="Times New Roman" w:cs="Times New Roman"/>
          <w:bCs/>
          <w:i/>
          <w:iCs/>
          <w:sz w:val="24"/>
          <w:szCs w:val="24"/>
        </w:rPr>
        <w:t>Journal of Economic Surveys</w:t>
      </w:r>
      <w:r w:rsidRPr="00203357">
        <w:rPr>
          <w:rFonts w:ascii="Times New Roman" w:eastAsia="Times New Roman" w:hAnsi="Times New Roman" w:cs="Times New Roman"/>
          <w:bCs/>
          <w:i/>
          <w:iCs/>
          <w:sz w:val="24"/>
          <w:szCs w:val="24"/>
          <w:highlight w:val="white"/>
        </w:rPr>
        <w:t xml:space="preserve">, </w:t>
      </w:r>
      <w:r w:rsidRPr="00203357">
        <w:rPr>
          <w:rFonts w:ascii="Times New Roman" w:eastAsia="Times New Roman" w:hAnsi="Times New Roman" w:cs="Times New Roman"/>
          <w:bCs/>
          <w:i/>
          <w:iCs/>
          <w:sz w:val="24"/>
          <w:szCs w:val="24"/>
        </w:rPr>
        <w:t>22</w:t>
      </w:r>
      <w:r w:rsidRPr="00203357">
        <w:rPr>
          <w:rFonts w:ascii="Times New Roman" w:eastAsia="Times New Roman" w:hAnsi="Times New Roman" w:cs="Times New Roman"/>
          <w:bCs/>
          <w:sz w:val="24"/>
          <w:szCs w:val="24"/>
          <w:highlight w:val="white"/>
        </w:rPr>
        <w:t xml:space="preserve">(5), 842–871. </w:t>
      </w:r>
      <w:hyperlink r:id="rId78">
        <w:r w:rsidRPr="00203357">
          <w:rPr>
            <w:rFonts w:ascii="Times New Roman" w:eastAsia="Times New Roman" w:hAnsi="Times New Roman" w:cs="Times New Roman"/>
            <w:bCs/>
            <w:sz w:val="24"/>
            <w:szCs w:val="24"/>
            <w:highlight w:val="white"/>
            <w:u w:val="single"/>
          </w:rPr>
          <w:t>doi.org/10.1111/j.1467-6419.</w:t>
        </w:r>
        <w:proofErr w:type="gramStart"/>
        <w:r w:rsidRPr="00203357">
          <w:rPr>
            <w:rFonts w:ascii="Times New Roman" w:eastAsia="Times New Roman" w:hAnsi="Times New Roman" w:cs="Times New Roman"/>
            <w:bCs/>
            <w:sz w:val="24"/>
            <w:szCs w:val="24"/>
            <w:highlight w:val="white"/>
            <w:u w:val="single"/>
          </w:rPr>
          <w:t>2008.00551.x</w:t>
        </w:r>
        <w:proofErr w:type="gramEnd"/>
      </w:hyperlink>
      <w:r w:rsidR="006A1A6A" w:rsidRPr="00203357">
        <w:rPr>
          <w:rFonts w:ascii="Times New Roman" w:eastAsia="Times New Roman" w:hAnsi="Times New Roman" w:cs="Times New Roman"/>
          <w:bCs/>
          <w:sz w:val="24"/>
          <w:szCs w:val="24"/>
          <w:highlight w:val="white"/>
          <w:u w:val="single"/>
        </w:rPr>
        <w:t>.</w:t>
      </w:r>
      <w:r w:rsidR="00267DF8">
        <w:rPr>
          <w:rFonts w:ascii="Times New Roman" w:hAnsi="Times New Roman" w:cs="Times New Roman"/>
        </w:rPr>
        <w:br w:type="page"/>
      </w:r>
    </w:p>
    <w:bookmarkStart w:id="62" w:name="_Toc86528477"/>
    <w:p w14:paraId="7C0FDA4E" w14:textId="6467D138" w:rsidR="00923AC9" w:rsidRDefault="00252561" w:rsidP="00923AC9">
      <w:pPr>
        <w:pStyle w:val="Style1"/>
        <w:spacing w:before="0" w:after="0" w:line="360" w:lineRule="auto"/>
        <w:jc w:val="both"/>
        <w:rPr>
          <w:rFonts w:cs="Times New Roman"/>
        </w:rPr>
      </w:pPr>
      <w:r>
        <w:rPr>
          <w:rFonts w:cs="Times New Roman"/>
          <w:noProof/>
          <w:sz w:val="24"/>
          <w:szCs w:val="24"/>
        </w:rPr>
        <w:lastRenderedPageBreak/>
        <mc:AlternateContent>
          <mc:Choice Requires="wpg">
            <w:drawing>
              <wp:anchor distT="0" distB="0" distL="114300" distR="114300" simplePos="0" relativeHeight="251660288" behindDoc="0" locked="0" layoutInCell="1" allowOverlap="1" wp14:anchorId="64110EDF" wp14:editId="30F5A2B8">
                <wp:simplePos x="0" y="0"/>
                <wp:positionH relativeFrom="margin">
                  <wp:posOffset>-54610</wp:posOffset>
                </wp:positionH>
                <wp:positionV relativeFrom="paragraph">
                  <wp:posOffset>457200</wp:posOffset>
                </wp:positionV>
                <wp:extent cx="5730875" cy="5126355"/>
                <wp:effectExtent l="0" t="0" r="3175" b="0"/>
                <wp:wrapTopAndBottom/>
                <wp:docPr id="5" name="Group 5"/>
                <wp:cNvGraphicFramePr/>
                <a:graphic xmlns:a="http://schemas.openxmlformats.org/drawingml/2006/main">
                  <a:graphicData uri="http://schemas.microsoft.com/office/word/2010/wordprocessingGroup">
                    <wpg:wgp>
                      <wpg:cNvGrpSpPr/>
                      <wpg:grpSpPr>
                        <a:xfrm>
                          <a:off x="0" y="0"/>
                          <a:ext cx="5730875" cy="5126355"/>
                          <a:chOff x="-54429" y="-81357"/>
                          <a:chExt cx="5731510" cy="5054302"/>
                        </a:xfrm>
                      </wpg:grpSpPr>
                      <pic:pic xmlns:pic="http://schemas.openxmlformats.org/drawingml/2006/picture">
                        <pic:nvPicPr>
                          <pic:cNvPr id="8" name="Picture 8" descr="Chart&#10;&#10;Description automatically generated"/>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54429" y="279025"/>
                            <a:ext cx="5731510" cy="4693920"/>
                          </a:xfrm>
                          <a:prstGeom prst="rect">
                            <a:avLst/>
                          </a:prstGeom>
                        </pic:spPr>
                      </pic:pic>
                      <wps:wsp>
                        <wps:cNvPr id="217" name="Text Box 2"/>
                        <wps:cNvSpPr txBox="1">
                          <a:spLocks noChangeArrowheads="1"/>
                        </wps:cNvSpPr>
                        <wps:spPr bwMode="auto">
                          <a:xfrm>
                            <a:off x="-39232" y="-81357"/>
                            <a:ext cx="5090769" cy="386378"/>
                          </a:xfrm>
                          <a:prstGeom prst="rect">
                            <a:avLst/>
                          </a:prstGeom>
                          <a:solidFill>
                            <a:srgbClr val="FFFFFF"/>
                          </a:solidFill>
                          <a:ln w="9525">
                            <a:noFill/>
                            <a:miter lim="800000"/>
                            <a:headEnd/>
                            <a:tailEnd/>
                          </a:ln>
                        </wps:spPr>
                        <wps:txbx>
                          <w:txbxContent>
                            <w:p w14:paraId="7FF29019" w14:textId="77777777" w:rsidR="009C5223" w:rsidRPr="00252561"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1: </w:t>
                              </w:r>
                              <w:r w:rsidRPr="00252561">
                                <w:rPr>
                                  <w:rFonts w:ascii="Times New Roman" w:hAnsi="Times New Roman" w:cs="Times New Roman"/>
                                  <w:sz w:val="24"/>
                                  <w:szCs w:val="24"/>
                                </w:rPr>
                                <w:t>Water market pre-drought, post-drought and taxed.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110EDF" id="Group 5" o:spid="_x0000_s1026" style="position:absolute;left:0;text-align:left;margin-left:-4.3pt;margin-top:36pt;width:451.25pt;height:403.65pt;z-index:251660288;mso-position-horizontal-relative:margin;mso-width-relative:margin;mso-height-relative:margin" coordorigin="-544,-813" coordsize="57315,50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10;&#10;Description automatically generated" style="position:absolute;left:-544;top:2790;width:57314;height:46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">
                  <v:imagedata r:id="rId80" o:title="Chart&#10;&#10;Description automatically generated"/>
                </v:shape>
                <v:shapetype id="_x0000_t202" coordsize="21600,21600" o:spt="202" path="m,l,21600r21600,l21600,xe">
                  <v:stroke joinstyle="miter"/>
                  <v:path gradientshapeok="t" o:connecttype="rect"/>
                </v:shapetype>
                <v:shape id="_x0000_s1028" type="#_x0000_t202" style="position:absolute;left:-392;top:-813;width:50907;height:3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FF29019" w14:textId="77777777" w:rsidR="009C5223" w:rsidRPr="00252561"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1: </w:t>
                        </w:r>
                        <w:r w:rsidRPr="00252561">
                          <w:rPr>
                            <w:rFonts w:ascii="Times New Roman" w:hAnsi="Times New Roman" w:cs="Times New Roman"/>
                            <w:sz w:val="24"/>
                            <w:szCs w:val="24"/>
                          </w:rPr>
                          <w:t>Water market pre-drought, post-drought and taxed.</w:t>
                        </w:r>
                      </w:p>
                    </w:txbxContent>
                  </v:textbox>
                </v:shape>
                <w10:wrap type="topAndBottom" anchorx="margin"/>
              </v:group>
            </w:pict>
          </mc:Fallback>
        </mc:AlternateContent>
      </w:r>
      <w:r w:rsidR="00923AC9">
        <w:rPr>
          <w:rFonts w:cs="Times New Roman"/>
        </w:rPr>
        <w:t>13</w:t>
      </w:r>
      <w:r w:rsidR="00923AC9" w:rsidRPr="0025622F">
        <w:rPr>
          <w:rFonts w:cs="Times New Roman"/>
        </w:rPr>
        <w:t xml:space="preserve">.0 </w:t>
      </w:r>
      <w:r w:rsidR="00923AC9" w:rsidRPr="0025622F">
        <w:rPr>
          <w:rFonts w:cs="Times New Roman"/>
        </w:rPr>
        <w:tab/>
      </w:r>
      <w:r w:rsidR="00923AC9">
        <w:rPr>
          <w:rFonts w:cs="Times New Roman"/>
        </w:rPr>
        <w:t>APPENDIX</w:t>
      </w:r>
      <w:bookmarkEnd w:id="62"/>
    </w:p>
    <w:p w14:paraId="148EE839" w14:textId="3D02CEB8" w:rsidR="004065A2" w:rsidRDefault="004065A2" w:rsidP="004065A2"/>
    <w:p w14:paraId="5AA5FAC4" w14:textId="31511142" w:rsidR="004065A2" w:rsidRPr="004065A2" w:rsidRDefault="004065A2" w:rsidP="004065A2"/>
    <w:p w14:paraId="5CDBEC94" w14:textId="5D5D17A4" w:rsidR="00923AC9" w:rsidRDefault="00923AC9" w:rsidP="0025622F">
      <w:pPr>
        <w:spacing w:line="360" w:lineRule="auto"/>
        <w:rPr>
          <w:rFonts w:ascii="Times New Roman" w:hAnsi="Times New Roman" w:cs="Times New Roman"/>
        </w:rPr>
      </w:pPr>
    </w:p>
    <w:p w14:paraId="15C5B664" w14:textId="537272FC" w:rsidR="00252561" w:rsidRDefault="00252561" w:rsidP="0025622F">
      <w:pPr>
        <w:spacing w:line="360" w:lineRule="auto"/>
        <w:rPr>
          <w:rFonts w:ascii="Times New Roman" w:hAnsi="Times New Roman" w:cs="Times New Roman"/>
        </w:rPr>
      </w:pPr>
    </w:p>
    <w:p w14:paraId="68D414C2" w14:textId="2B2D3D21" w:rsidR="00252561" w:rsidRDefault="00252561" w:rsidP="0025622F">
      <w:pPr>
        <w:spacing w:line="360" w:lineRule="auto"/>
        <w:rPr>
          <w:rFonts w:ascii="Times New Roman" w:hAnsi="Times New Roman" w:cs="Times New Roman"/>
        </w:rPr>
      </w:pPr>
    </w:p>
    <w:p w14:paraId="018EEEFD" w14:textId="13F04276" w:rsidR="00252561" w:rsidRDefault="00252561">
      <w:pPr>
        <w:rPr>
          <w:rFonts w:ascii="Times New Roman" w:hAnsi="Times New Roman" w:cs="Times New Roman"/>
        </w:rPr>
      </w:pPr>
      <w:r>
        <w:rPr>
          <w:rFonts w:ascii="Times New Roman" w:hAnsi="Times New Roman" w:cs="Times New Roman"/>
        </w:rPr>
        <w:br w:type="page"/>
      </w:r>
    </w:p>
    <w:p w14:paraId="03325C1F" w14:textId="1B9EFF2B" w:rsidR="00252561" w:rsidRDefault="00252561" w:rsidP="0025622F">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2336" behindDoc="0" locked="0" layoutInCell="1" allowOverlap="1" wp14:anchorId="6E185CDB" wp14:editId="5A703752">
                <wp:simplePos x="0" y="0"/>
                <wp:positionH relativeFrom="margin">
                  <wp:align>right</wp:align>
                </wp:positionH>
                <wp:positionV relativeFrom="paragraph">
                  <wp:posOffset>3628</wp:posOffset>
                </wp:positionV>
                <wp:extent cx="5934075" cy="299873"/>
                <wp:effectExtent l="0" t="0" r="9525"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99873"/>
                        </a:xfrm>
                        <a:prstGeom prst="rect">
                          <a:avLst/>
                        </a:prstGeom>
                        <a:solidFill>
                          <a:srgbClr val="FFFFFF"/>
                        </a:solidFill>
                        <a:ln w="9525">
                          <a:noFill/>
                          <a:miter lim="800000"/>
                          <a:headEnd/>
                          <a:tailEnd/>
                        </a:ln>
                      </wps:spPr>
                      <wps:txbx>
                        <w:txbxContent>
                          <w:p w14:paraId="6DA0A952" w14:textId="77777777" w:rsidR="009C5223" w:rsidRPr="00252561"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2: </w:t>
                            </w:r>
                            <w:r w:rsidRPr="00252561">
                              <w:rPr>
                                <w:rFonts w:ascii="Times New Roman" w:hAnsi="Times New Roman" w:cs="Times New Roman"/>
                                <w:sz w:val="24"/>
                                <w:szCs w:val="24"/>
                              </w:rPr>
                              <w:t>Water Use in Queensland</w:t>
                            </w:r>
                          </w:p>
                        </w:txbxContent>
                      </wps:txbx>
                      <wps:bodyPr rot="0" vert="horz" wrap="square" lIns="91440" tIns="45720" rIns="91440" bIns="45720" anchor="t" anchorCtr="0">
                        <a:noAutofit/>
                      </wps:bodyPr>
                    </wps:wsp>
                  </a:graphicData>
                </a:graphic>
              </wp:anchor>
            </w:drawing>
          </mc:Choice>
          <mc:Fallback>
            <w:pict>
              <v:shape w14:anchorId="6E185CDB" id="Text Box 2" o:spid="_x0000_s1029" type="#_x0000_t202" style="position:absolute;margin-left:416.05pt;margin-top:.3pt;width:467.25pt;height:23.6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F2IgIAACM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" stroked="f">
                <v:textbox>
                  <w:txbxContent>
                    <w:p w14:paraId="6DA0A952" w14:textId="77777777" w:rsidR="009C5223" w:rsidRPr="00252561"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2: </w:t>
                      </w:r>
                      <w:r w:rsidRPr="00252561">
                        <w:rPr>
                          <w:rFonts w:ascii="Times New Roman" w:hAnsi="Times New Roman" w:cs="Times New Roman"/>
                          <w:sz w:val="24"/>
                          <w:szCs w:val="24"/>
                        </w:rPr>
                        <w:t>Water Use in Queensland</w:t>
                      </w:r>
                    </w:p>
                  </w:txbxContent>
                </v:textbox>
                <w10:wrap anchorx="margin"/>
              </v:shape>
            </w:pict>
          </mc:Fallback>
        </mc:AlternateContent>
      </w:r>
    </w:p>
    <w:p w14:paraId="490CBE39" w14:textId="7B3564F7" w:rsidR="00252561" w:rsidRPr="0025622F" w:rsidRDefault="00252561" w:rsidP="0025622F">
      <w:pPr>
        <w:spacing w:line="360" w:lineRule="auto"/>
        <w:rPr>
          <w:rFonts w:ascii="Times New Roman" w:hAnsi="Times New Roman" w:cs="Times New Roman"/>
        </w:rPr>
      </w:pPr>
    </w:p>
    <w:tbl>
      <w:tblPr>
        <w:tblW w:w="9772" w:type="dxa"/>
        <w:tblCellMar>
          <w:top w:w="15" w:type="dxa"/>
          <w:left w:w="15" w:type="dxa"/>
          <w:bottom w:w="15" w:type="dxa"/>
          <w:right w:w="15" w:type="dxa"/>
        </w:tblCellMar>
        <w:tblLook w:val="04A0" w:firstRow="1" w:lastRow="0" w:firstColumn="1" w:lastColumn="0" w:noHBand="0" w:noVBand="1"/>
      </w:tblPr>
      <w:tblGrid>
        <w:gridCol w:w="2714"/>
        <w:gridCol w:w="2466"/>
        <w:gridCol w:w="2721"/>
        <w:gridCol w:w="1871"/>
      </w:tblGrid>
      <w:tr w:rsidR="00145229" w:rsidRPr="00252561" w14:paraId="3CBA431C" w14:textId="77777777" w:rsidTr="00145229">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154E8C"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Queensland Region</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D1987" w14:textId="77777777" w:rsidR="00145229" w:rsidRDefault="00252561" w:rsidP="00252561">
            <w:pPr>
              <w:spacing w:line="240" w:lineRule="auto"/>
              <w:ind w:left="-280"/>
              <w:jc w:val="center"/>
              <w:rPr>
                <w:rFonts w:ascii="Times New Roman" w:eastAsia="Times New Roman" w:hAnsi="Times New Roman" w:cs="Times New Roman"/>
                <w:b/>
                <w:bCs/>
                <w:color w:val="000000"/>
                <w:sz w:val="24"/>
                <w:szCs w:val="24"/>
              </w:rPr>
            </w:pPr>
            <w:r w:rsidRPr="00252561">
              <w:rPr>
                <w:rFonts w:ascii="Times New Roman" w:eastAsia="Times New Roman" w:hAnsi="Times New Roman" w:cs="Times New Roman"/>
                <w:b/>
                <w:bCs/>
                <w:color w:val="000000"/>
                <w:sz w:val="24"/>
                <w:szCs w:val="24"/>
              </w:rPr>
              <w:t xml:space="preserve">Litres per </w:t>
            </w:r>
          </w:p>
          <w:p w14:paraId="0E7316B2" w14:textId="6BDFA300"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person per day</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FBCF8" w14:textId="0857F6D5" w:rsidR="00145229" w:rsidRDefault="00252561" w:rsidP="00252561">
            <w:pPr>
              <w:spacing w:line="240" w:lineRule="auto"/>
              <w:ind w:left="-280"/>
              <w:jc w:val="center"/>
              <w:rPr>
                <w:rFonts w:ascii="Times New Roman" w:eastAsia="Times New Roman" w:hAnsi="Times New Roman" w:cs="Times New Roman"/>
                <w:b/>
                <w:bCs/>
                <w:color w:val="000000"/>
                <w:sz w:val="24"/>
                <w:szCs w:val="24"/>
              </w:rPr>
            </w:pPr>
            <w:r w:rsidRPr="00252561">
              <w:rPr>
                <w:rFonts w:ascii="Times New Roman" w:eastAsia="Times New Roman" w:hAnsi="Times New Roman" w:cs="Times New Roman"/>
                <w:b/>
                <w:bCs/>
                <w:color w:val="000000"/>
                <w:sz w:val="24"/>
                <w:szCs w:val="24"/>
              </w:rPr>
              <w:t xml:space="preserve">% </w:t>
            </w:r>
            <w:proofErr w:type="gramStart"/>
            <w:r w:rsidRPr="00252561">
              <w:rPr>
                <w:rFonts w:ascii="Times New Roman" w:eastAsia="Times New Roman" w:hAnsi="Times New Roman" w:cs="Times New Roman"/>
                <w:b/>
                <w:bCs/>
                <w:color w:val="000000"/>
                <w:sz w:val="24"/>
                <w:szCs w:val="24"/>
              </w:rPr>
              <w:t>of</w:t>
            </w:r>
            <w:proofErr w:type="gramEnd"/>
            <w:r w:rsidRPr="00252561">
              <w:rPr>
                <w:rFonts w:ascii="Times New Roman" w:eastAsia="Times New Roman" w:hAnsi="Times New Roman" w:cs="Times New Roman"/>
                <w:b/>
                <w:bCs/>
                <w:color w:val="000000"/>
                <w:sz w:val="24"/>
                <w:szCs w:val="24"/>
              </w:rPr>
              <w:t xml:space="preserve"> population </w:t>
            </w:r>
          </w:p>
          <w:p w14:paraId="703A693A" w14:textId="7BE51A52"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in region</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721381" w14:textId="77777777" w:rsidR="00145229" w:rsidRDefault="00252561" w:rsidP="00252561">
            <w:pPr>
              <w:spacing w:line="240" w:lineRule="auto"/>
              <w:ind w:left="-280"/>
              <w:jc w:val="center"/>
              <w:rPr>
                <w:rFonts w:ascii="Times New Roman" w:eastAsia="Times New Roman" w:hAnsi="Times New Roman" w:cs="Times New Roman"/>
                <w:b/>
                <w:bCs/>
                <w:color w:val="000000"/>
                <w:sz w:val="24"/>
                <w:szCs w:val="24"/>
              </w:rPr>
            </w:pPr>
            <w:r w:rsidRPr="00252561">
              <w:rPr>
                <w:rFonts w:ascii="Times New Roman" w:eastAsia="Times New Roman" w:hAnsi="Times New Roman" w:cs="Times New Roman"/>
                <w:b/>
                <w:bCs/>
                <w:color w:val="000000"/>
                <w:sz w:val="24"/>
                <w:szCs w:val="24"/>
              </w:rPr>
              <w:t>Weight</w:t>
            </w:r>
          </w:p>
          <w:p w14:paraId="0BE3C99D" w14:textId="359D9536"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 xml:space="preserve"> Adjusted</w:t>
            </w:r>
          </w:p>
        </w:tc>
      </w:tr>
      <w:tr w:rsidR="00145229" w:rsidRPr="00252561" w14:paraId="5DA380CA"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D500E"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SEQ</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E4FC7C"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163 (2021)</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DAE5"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0.6800</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83F5C"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111.166</w:t>
            </w:r>
          </w:p>
        </w:tc>
      </w:tr>
      <w:tr w:rsidR="00145229" w:rsidRPr="00252561" w14:paraId="43B960DD"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90B373"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Wide Bay</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413C77"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244 (2016)</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9541B"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0.034</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C7676"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7.8568</w:t>
            </w:r>
          </w:p>
        </w:tc>
      </w:tr>
      <w:tr w:rsidR="00145229" w:rsidRPr="00252561" w14:paraId="6C50539C"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5C984"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Cairns &amp; FNQ</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08E83"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265 (2014)</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83552"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0.036</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25CD6"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9.593</w:t>
            </w:r>
          </w:p>
        </w:tc>
      </w:tr>
      <w:tr w:rsidR="00145229" w:rsidRPr="00252561" w14:paraId="0674EC1C"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467A7"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Townsville &amp; NQ</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965BC"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167 (2020)</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09EA3"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0.052</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295AE"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8.684</w:t>
            </w:r>
          </w:p>
        </w:tc>
      </w:tr>
      <w:tr w:rsidR="00145229" w:rsidRPr="00252561" w14:paraId="0AEFFE4C"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92B4FB"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CQ</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35CD9C"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276 (2021)</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DBE00"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0.050</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0EE83B"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13.8</w:t>
            </w:r>
          </w:p>
        </w:tc>
      </w:tr>
      <w:tr w:rsidR="00145229" w:rsidRPr="00252561" w14:paraId="5EECA58A"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B5B70"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GW3</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FA982"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280 (2021)</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46C78E" w14:textId="226E96E9"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0.039</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625892" w14:textId="24AFA19E"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10.92</w:t>
            </w:r>
          </w:p>
        </w:tc>
      </w:tr>
      <w:tr w:rsidR="00145229" w:rsidRPr="00252561" w14:paraId="70AE45F5"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78A6E"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Central West</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67BFF"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250 (2019)</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FBDE7"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0.047</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51FB6"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11.75</w:t>
            </w:r>
          </w:p>
        </w:tc>
      </w:tr>
      <w:tr w:rsidR="00145229" w:rsidRPr="00252561" w14:paraId="47BA68F9"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BEB4B9"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proofErr w:type="gramStart"/>
            <w:r w:rsidRPr="00252561">
              <w:rPr>
                <w:rFonts w:ascii="Times New Roman" w:eastAsia="Times New Roman" w:hAnsi="Times New Roman" w:cs="Times New Roman"/>
                <w:color w:val="000000"/>
                <w:sz w:val="24"/>
                <w:szCs w:val="24"/>
              </w:rPr>
              <w:t>South West</w:t>
            </w:r>
            <w:proofErr w:type="gramEnd"/>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80C9F"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124 (2021)</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7933C9" w14:textId="1C616122"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0.059</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481F6"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color w:val="000000"/>
                <w:sz w:val="24"/>
                <w:szCs w:val="24"/>
              </w:rPr>
              <w:t>7.316</w:t>
            </w:r>
          </w:p>
        </w:tc>
      </w:tr>
      <w:tr w:rsidR="00145229" w:rsidRPr="00252561" w14:paraId="4101370C" w14:textId="77777777" w:rsidTr="00145229">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9B9F7" w14:textId="77777777" w:rsidR="00145229" w:rsidRDefault="00252561" w:rsidP="00252561">
            <w:pPr>
              <w:spacing w:line="240" w:lineRule="auto"/>
              <w:ind w:left="-280"/>
              <w:jc w:val="center"/>
              <w:rPr>
                <w:rFonts w:ascii="Times New Roman" w:eastAsia="Times New Roman" w:hAnsi="Times New Roman" w:cs="Times New Roman"/>
                <w:b/>
                <w:bCs/>
                <w:color w:val="000000"/>
                <w:sz w:val="24"/>
                <w:szCs w:val="24"/>
              </w:rPr>
            </w:pPr>
            <w:r w:rsidRPr="00252561">
              <w:rPr>
                <w:rFonts w:ascii="Times New Roman" w:eastAsia="Times New Roman" w:hAnsi="Times New Roman" w:cs="Times New Roman"/>
                <w:b/>
                <w:bCs/>
                <w:color w:val="000000"/>
                <w:sz w:val="24"/>
                <w:szCs w:val="24"/>
              </w:rPr>
              <w:t>Average Litres/</w:t>
            </w:r>
          </w:p>
          <w:p w14:paraId="5559F18C" w14:textId="05713ACF"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Person/Day</w:t>
            </w:r>
          </w:p>
        </w:tc>
        <w:tc>
          <w:tcPr>
            <w:tcW w:w="2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947793" w14:textId="2DFFC994"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221</w:t>
            </w:r>
          </w:p>
        </w:tc>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C3BF0" w14:textId="03A05EB0"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431A4" w14:textId="77777777" w:rsidR="00252561" w:rsidRPr="00252561" w:rsidRDefault="00252561" w:rsidP="00252561">
            <w:pPr>
              <w:spacing w:line="240" w:lineRule="auto"/>
              <w:ind w:left="-280"/>
              <w:jc w:val="center"/>
              <w:rPr>
                <w:rFonts w:ascii="Times New Roman" w:eastAsia="Times New Roman" w:hAnsi="Times New Roman" w:cs="Times New Roman"/>
                <w:sz w:val="24"/>
                <w:szCs w:val="24"/>
              </w:rPr>
            </w:pPr>
            <w:r w:rsidRPr="00252561">
              <w:rPr>
                <w:rFonts w:ascii="Times New Roman" w:eastAsia="Times New Roman" w:hAnsi="Times New Roman" w:cs="Times New Roman"/>
                <w:b/>
                <w:bCs/>
                <w:color w:val="000000"/>
                <w:sz w:val="24"/>
                <w:szCs w:val="24"/>
              </w:rPr>
              <w:t>181</w:t>
            </w:r>
          </w:p>
        </w:tc>
      </w:tr>
    </w:tbl>
    <w:p w14:paraId="28991AE7" w14:textId="0FED6335" w:rsidR="00252561" w:rsidRDefault="00145229">
      <w:pPr>
        <w:rPr>
          <w:rFonts w:ascii="Times New Roman" w:hAnsi="Times New Roman" w:cs="Times New Roman"/>
          <w:sz w:val="16"/>
          <w:szCs w:val="16"/>
        </w:rPr>
      </w:pPr>
      <w:r>
        <w:rPr>
          <w:rFonts w:ascii="Times New Roman" w:hAnsi="Times New Roman" w:cs="Times New Roman"/>
          <w:b/>
          <w:noProof/>
          <w:sz w:val="16"/>
          <w:szCs w:val="16"/>
        </w:rPr>
        <w:lastRenderedPageBreak/>
        <mc:AlternateContent>
          <mc:Choice Requires="wpg">
            <w:drawing>
              <wp:anchor distT="0" distB="0" distL="114300" distR="114300" simplePos="0" relativeHeight="251676672" behindDoc="0" locked="0" layoutInCell="1" allowOverlap="1" wp14:anchorId="2103AA45" wp14:editId="1E0733C3">
                <wp:simplePos x="0" y="0"/>
                <wp:positionH relativeFrom="column">
                  <wp:posOffset>0</wp:posOffset>
                </wp:positionH>
                <wp:positionV relativeFrom="paragraph">
                  <wp:posOffset>0</wp:posOffset>
                </wp:positionV>
                <wp:extent cx="5934075" cy="3756745"/>
                <wp:effectExtent l="0" t="0" r="9525" b="15240"/>
                <wp:wrapTopAndBottom/>
                <wp:docPr id="19" name="Group 19"/>
                <wp:cNvGraphicFramePr/>
                <a:graphic xmlns:a="http://schemas.openxmlformats.org/drawingml/2006/main">
                  <a:graphicData uri="http://schemas.microsoft.com/office/word/2010/wordprocessingGroup">
                    <wpg:wgp>
                      <wpg:cNvGrpSpPr/>
                      <wpg:grpSpPr>
                        <a:xfrm>
                          <a:off x="0" y="0"/>
                          <a:ext cx="5934075" cy="3756745"/>
                          <a:chOff x="0" y="0"/>
                          <a:chExt cx="5934075" cy="3756745"/>
                        </a:xfrm>
                      </wpg:grpSpPr>
                      <wpg:grpSp>
                        <wpg:cNvPr id="13" name="Group 13"/>
                        <wpg:cNvGrpSpPr/>
                        <wpg:grpSpPr>
                          <a:xfrm>
                            <a:off x="0" y="0"/>
                            <a:ext cx="5934075" cy="3598333"/>
                            <a:chOff x="0" y="0"/>
                            <a:chExt cx="5934075" cy="3598333"/>
                          </a:xfrm>
                        </wpg:grpSpPr>
                        <wps:wsp>
                          <wps:cNvPr id="11" name="Text Box 2"/>
                          <wps:cNvSpPr txBox="1">
                            <a:spLocks noChangeArrowheads="1"/>
                          </wps:cNvSpPr>
                          <wps:spPr bwMode="auto">
                            <a:xfrm>
                              <a:off x="0" y="0"/>
                              <a:ext cx="5934075" cy="299873"/>
                            </a:xfrm>
                            <a:prstGeom prst="rect">
                              <a:avLst/>
                            </a:prstGeom>
                            <a:solidFill>
                              <a:srgbClr val="FFFFFF"/>
                            </a:solidFill>
                            <a:ln w="9525">
                              <a:noFill/>
                              <a:miter lim="800000"/>
                              <a:headEnd/>
                              <a:tailEnd/>
                            </a:ln>
                          </wps:spPr>
                          <wps:txbx>
                            <w:txbxContent>
                              <w:p w14:paraId="44E477D7" w14:textId="7ADA5B95" w:rsidR="009C5223"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52561">
                                  <w:rPr>
                                    <w:rFonts w:ascii="Times New Roman" w:hAnsi="Times New Roman" w:cs="Times New Roman"/>
                                    <w:b/>
                                    <w:bCs/>
                                    <w:sz w:val="24"/>
                                    <w:szCs w:val="24"/>
                                  </w:rPr>
                                  <w:t xml:space="preserve">: </w:t>
                                </w:r>
                                <w:r w:rsidRPr="00145229">
                                  <w:rPr>
                                    <w:rFonts w:ascii="Times New Roman" w:hAnsi="Times New Roman" w:cs="Times New Roman"/>
                                    <w:sz w:val="24"/>
                                    <w:szCs w:val="24"/>
                                  </w:rPr>
                                  <w:t>Impact of Water Recycling on Supply and Demand</w:t>
                                </w:r>
                              </w:p>
                              <w:p w14:paraId="25F85DDD" w14:textId="4435BA88" w:rsidR="009C5223" w:rsidRDefault="009C5223" w:rsidP="00252561">
                                <w:pPr>
                                  <w:rPr>
                                    <w:rFonts w:ascii="Times New Roman" w:hAnsi="Times New Roman" w:cs="Times New Roman"/>
                                    <w:sz w:val="24"/>
                                    <w:szCs w:val="24"/>
                                  </w:rPr>
                                </w:pPr>
                              </w:p>
                              <w:p w14:paraId="5C41C5AD" w14:textId="77777777" w:rsidR="009C5223" w:rsidRPr="00252561" w:rsidRDefault="009C5223" w:rsidP="00252561">
                                <w:pPr>
                                  <w:rPr>
                                    <w:rFonts w:ascii="Times New Roman" w:hAnsi="Times New Roman" w:cs="Times New Roman"/>
                                    <w:sz w:val="24"/>
                                    <w:szCs w:val="24"/>
                                  </w:rPr>
                                </w:pPr>
                              </w:p>
                            </w:txbxContent>
                          </wps:txbx>
                          <wps:bodyPr rot="0" vert="horz" wrap="square" lIns="91440" tIns="45720" rIns="91440" bIns="45720" anchor="t" anchorCtr="0">
                            <a:noAutofit/>
                          </wps:bodyPr>
                        </wps:wsp>
                        <pic:pic xmlns:pic="http://schemas.openxmlformats.org/drawingml/2006/picture">
                          <pic:nvPicPr>
                            <pic:cNvPr id="4" name="image3.png"/>
                            <pic:cNvPicPr/>
                          </pic:nvPicPr>
                          <pic:blipFill rotWithShape="1">
                            <a:blip r:embed="rId81">
                              <a:extLst>
                                <a:ext uri="{28A0092B-C50C-407E-A947-70E740481C1C}">
                                  <a14:useLocalDpi xmlns:a14="http://schemas.microsoft.com/office/drawing/2010/main" val="0"/>
                                </a:ext>
                              </a:extLst>
                            </a:blip>
                            <a:srcRect b="5280"/>
                            <a:stretch/>
                          </pic:blipFill>
                          <pic:spPr bwMode="auto">
                            <a:xfrm>
                              <a:off x="0" y="296333"/>
                              <a:ext cx="5130800" cy="3302000"/>
                            </a:xfrm>
                            <a:prstGeom prst="rect">
                              <a:avLst/>
                            </a:prstGeom>
                            <a:ln>
                              <a:noFill/>
                            </a:ln>
                            <a:extLst>
                              <a:ext uri="{53640926-AAD7-44D8-BBD7-CCE9431645EC}">
                                <a14:shadowObscured xmlns:a14="http://schemas.microsoft.com/office/drawing/2010/main"/>
                              </a:ext>
                            </a:extLst>
                          </pic:spPr>
                        </pic:pic>
                      </wpg:grpSp>
                      <wps:wsp>
                        <wps:cNvPr id="18" name="Rectangle 18"/>
                        <wps:cNvSpPr/>
                        <wps:spPr>
                          <a:xfrm>
                            <a:off x="414867" y="3539067"/>
                            <a:ext cx="2732315" cy="21767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03AA45" id="Group 19" o:spid="_x0000_s1030" style="position:absolute;margin-left:0;margin-top:0;width:467.25pt;height:295.8pt;z-index:251676672" coordsize="59340,37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">
                <v:group id="Group 13" o:spid="_x0000_s1031" style="position:absolute;width:59340;height:35983" coordsize="59340,3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_x0000_s1032" type="#_x0000_t202" style="position:absolute;width:59340;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44E477D7" w14:textId="7ADA5B95" w:rsidR="009C5223" w:rsidRDefault="009C5223" w:rsidP="00252561">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52561">
                            <w:rPr>
                              <w:rFonts w:ascii="Times New Roman" w:hAnsi="Times New Roman" w:cs="Times New Roman"/>
                              <w:b/>
                              <w:bCs/>
                              <w:sz w:val="24"/>
                              <w:szCs w:val="24"/>
                            </w:rPr>
                            <w:t xml:space="preserve">: </w:t>
                          </w:r>
                          <w:r w:rsidRPr="00145229">
                            <w:rPr>
                              <w:rFonts w:ascii="Times New Roman" w:hAnsi="Times New Roman" w:cs="Times New Roman"/>
                              <w:sz w:val="24"/>
                              <w:szCs w:val="24"/>
                            </w:rPr>
                            <w:t>Impact of Water Recycling on Supply and Demand</w:t>
                          </w:r>
                        </w:p>
                        <w:p w14:paraId="25F85DDD" w14:textId="4435BA88" w:rsidR="009C5223" w:rsidRDefault="009C5223" w:rsidP="00252561">
                          <w:pPr>
                            <w:rPr>
                              <w:rFonts w:ascii="Times New Roman" w:hAnsi="Times New Roman" w:cs="Times New Roman"/>
                              <w:sz w:val="24"/>
                              <w:szCs w:val="24"/>
                            </w:rPr>
                          </w:pPr>
                        </w:p>
                        <w:p w14:paraId="5C41C5AD" w14:textId="77777777" w:rsidR="009C5223" w:rsidRPr="00252561" w:rsidRDefault="009C5223" w:rsidP="00252561">
                          <w:pPr>
                            <w:rPr>
                              <w:rFonts w:ascii="Times New Roman" w:hAnsi="Times New Roman" w:cs="Times New Roman"/>
                              <w:sz w:val="24"/>
                              <w:szCs w:val="24"/>
                            </w:rPr>
                          </w:pPr>
                        </w:p>
                      </w:txbxContent>
                    </v:textbox>
                  </v:shape>
                  <v:shape id="image3.png" o:spid="_x0000_s1033" type="#_x0000_t75" style="position:absolute;top:2963;width:51308;height:33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">
                    <v:imagedata r:id="rId82" o:title="" cropbottom="3460f"/>
                  </v:shape>
                </v:group>
                <v:rect id="Rectangle 18" o:spid="_x0000_s1034" style="position:absolute;left:4148;top:35390;width:27323;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" fillcolor="white [3212]" strokecolor="white [3212]"/>
                <w10:wrap type="topAndBottom"/>
              </v:group>
            </w:pict>
          </mc:Fallback>
        </mc:AlternateContent>
      </w:r>
      <w:r>
        <w:rPr>
          <w:rFonts w:ascii="Times New Roman" w:hAnsi="Times New Roman" w:cs="Times New Roman"/>
          <w:b/>
          <w:noProof/>
          <w:sz w:val="16"/>
          <w:szCs w:val="16"/>
        </w:rPr>
        <mc:AlternateContent>
          <mc:Choice Requires="wpg">
            <w:drawing>
              <wp:anchor distT="0" distB="0" distL="114300" distR="114300" simplePos="0" relativeHeight="251672576" behindDoc="0" locked="0" layoutInCell="1" allowOverlap="1" wp14:anchorId="475B4A8F" wp14:editId="155973B1">
                <wp:simplePos x="0" y="0"/>
                <wp:positionH relativeFrom="column">
                  <wp:posOffset>0</wp:posOffset>
                </wp:positionH>
                <wp:positionV relativeFrom="paragraph">
                  <wp:posOffset>3733800</wp:posOffset>
                </wp:positionV>
                <wp:extent cx="5934075" cy="3284220"/>
                <wp:effectExtent l="0" t="0" r="9525" b="11430"/>
                <wp:wrapTopAndBottom/>
                <wp:docPr id="17" name="Group 17"/>
                <wp:cNvGraphicFramePr/>
                <a:graphic xmlns:a="http://schemas.openxmlformats.org/drawingml/2006/main">
                  <a:graphicData uri="http://schemas.microsoft.com/office/word/2010/wordprocessingGroup">
                    <wpg:wgp>
                      <wpg:cNvGrpSpPr/>
                      <wpg:grpSpPr>
                        <a:xfrm>
                          <a:off x="0" y="0"/>
                          <a:ext cx="5934075" cy="3284220"/>
                          <a:chOff x="0" y="0"/>
                          <a:chExt cx="5934075" cy="3284764"/>
                        </a:xfrm>
                      </wpg:grpSpPr>
                      <wpg:grpSp>
                        <wpg:cNvPr id="15" name="Group 15"/>
                        <wpg:cNvGrpSpPr/>
                        <wpg:grpSpPr>
                          <a:xfrm>
                            <a:off x="0" y="0"/>
                            <a:ext cx="5934075" cy="3254466"/>
                            <a:chOff x="0" y="0"/>
                            <a:chExt cx="5934075" cy="3254466"/>
                          </a:xfrm>
                        </wpg:grpSpPr>
                        <pic:pic xmlns:pic="http://schemas.openxmlformats.org/drawingml/2006/picture">
                          <pic:nvPicPr>
                            <pic:cNvPr id="3" name="image2.png"/>
                            <pic:cNvPicPr/>
                          </pic:nvPicPr>
                          <pic:blipFill>
                            <a:blip r:embed="rId83">
                              <a:extLst>
                                <a:ext uri="{28A0092B-C50C-407E-A947-70E740481C1C}">
                                  <a14:useLocalDpi xmlns:a14="http://schemas.microsoft.com/office/drawing/2010/main" val="0"/>
                                </a:ext>
                              </a:extLst>
                            </a:blip>
                            <a:srcRect/>
                            <a:stretch>
                              <a:fillRect/>
                            </a:stretch>
                          </pic:blipFill>
                          <pic:spPr>
                            <a:xfrm>
                              <a:off x="0" y="315686"/>
                              <a:ext cx="5224780" cy="2938780"/>
                            </a:xfrm>
                            <a:prstGeom prst="rect">
                              <a:avLst/>
                            </a:prstGeom>
                            <a:ln/>
                          </pic:spPr>
                        </pic:pic>
                        <wps:wsp>
                          <wps:cNvPr id="14" name="Text Box 2"/>
                          <wps:cNvSpPr txBox="1">
                            <a:spLocks noChangeArrowheads="1"/>
                          </wps:cNvSpPr>
                          <wps:spPr bwMode="auto">
                            <a:xfrm>
                              <a:off x="0" y="0"/>
                              <a:ext cx="5934075" cy="299838"/>
                            </a:xfrm>
                            <a:prstGeom prst="rect">
                              <a:avLst/>
                            </a:prstGeom>
                            <a:solidFill>
                              <a:srgbClr val="FFFFFF"/>
                            </a:solidFill>
                            <a:ln w="9525">
                              <a:noFill/>
                              <a:miter lim="800000"/>
                              <a:headEnd/>
                              <a:tailEnd/>
                            </a:ln>
                          </wps:spPr>
                          <wps:txbx>
                            <w:txbxContent>
                              <w:p w14:paraId="6D256B1D" w14:textId="363FE7BC"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52561">
                                  <w:rPr>
                                    <w:rFonts w:ascii="Times New Roman" w:hAnsi="Times New Roman" w:cs="Times New Roman"/>
                                    <w:b/>
                                    <w:bCs/>
                                    <w:sz w:val="24"/>
                                    <w:szCs w:val="24"/>
                                  </w:rPr>
                                  <w:t xml:space="preserve">: </w:t>
                                </w:r>
                                <w:r w:rsidRPr="00145229">
                                  <w:rPr>
                                    <w:rFonts w:ascii="Times New Roman" w:hAnsi="Times New Roman" w:cs="Times New Roman"/>
                                    <w:sz w:val="24"/>
                                    <w:szCs w:val="24"/>
                                  </w:rPr>
                                  <w:t>Short Term Impact of Water Recycling</w:t>
                                </w:r>
                              </w:p>
                              <w:p w14:paraId="4F8B368A" w14:textId="77777777" w:rsidR="009C5223" w:rsidRDefault="009C5223" w:rsidP="00145229">
                                <w:pPr>
                                  <w:rPr>
                                    <w:rFonts w:ascii="Times New Roman" w:hAnsi="Times New Roman" w:cs="Times New Roman"/>
                                    <w:sz w:val="24"/>
                                    <w:szCs w:val="24"/>
                                  </w:rPr>
                                </w:pPr>
                              </w:p>
                              <w:p w14:paraId="2AB8217A" w14:textId="77777777" w:rsidR="009C5223" w:rsidRPr="00252561" w:rsidRDefault="009C5223" w:rsidP="00145229">
                                <w:pPr>
                                  <w:rPr>
                                    <w:rFonts w:ascii="Times New Roman" w:hAnsi="Times New Roman" w:cs="Times New Roman"/>
                                    <w:sz w:val="24"/>
                                    <w:szCs w:val="24"/>
                                  </w:rPr>
                                </w:pPr>
                              </w:p>
                            </w:txbxContent>
                          </wps:txbx>
                          <wps:bodyPr rot="0" vert="horz" wrap="square" lIns="91440" tIns="45720" rIns="91440" bIns="45720" anchor="t" anchorCtr="0">
                            <a:noAutofit/>
                          </wps:bodyPr>
                        </wps:wsp>
                      </wpg:grpSp>
                      <wps:wsp>
                        <wps:cNvPr id="16" name="Rectangle 16"/>
                        <wps:cNvSpPr/>
                        <wps:spPr>
                          <a:xfrm>
                            <a:off x="1102179" y="3067050"/>
                            <a:ext cx="2732315" cy="21771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5B4A8F" id="Group 17" o:spid="_x0000_s1035" style="position:absolute;margin-left:0;margin-top:294pt;width:467.25pt;height:258.6pt;z-index:251672576" coordsize="59340,3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">
                <v:group id="Group 15" o:spid="_x0000_s1036" style="position:absolute;width:59340;height:32544" coordsize="59340,3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2.png" o:spid="_x0000_s1037" type="#_x0000_t75" style="position:absolute;top:3156;width:52247;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">
                    <v:imagedata r:id="rId84" o:title=""/>
                  </v:shape>
                  <v:shape id="_x0000_s1038" type="#_x0000_t202" style="position:absolute;width:59340;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D256B1D" w14:textId="363FE7BC"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52561">
                            <w:rPr>
                              <w:rFonts w:ascii="Times New Roman" w:hAnsi="Times New Roman" w:cs="Times New Roman"/>
                              <w:b/>
                              <w:bCs/>
                              <w:sz w:val="24"/>
                              <w:szCs w:val="24"/>
                            </w:rPr>
                            <w:t xml:space="preserve">: </w:t>
                          </w:r>
                          <w:r w:rsidRPr="00145229">
                            <w:rPr>
                              <w:rFonts w:ascii="Times New Roman" w:hAnsi="Times New Roman" w:cs="Times New Roman"/>
                              <w:sz w:val="24"/>
                              <w:szCs w:val="24"/>
                            </w:rPr>
                            <w:t>Short Term Impact of Water Recycling</w:t>
                          </w:r>
                        </w:p>
                        <w:p w14:paraId="4F8B368A" w14:textId="77777777" w:rsidR="009C5223" w:rsidRDefault="009C5223" w:rsidP="00145229">
                          <w:pPr>
                            <w:rPr>
                              <w:rFonts w:ascii="Times New Roman" w:hAnsi="Times New Roman" w:cs="Times New Roman"/>
                              <w:sz w:val="24"/>
                              <w:szCs w:val="24"/>
                            </w:rPr>
                          </w:pPr>
                        </w:p>
                        <w:p w14:paraId="2AB8217A" w14:textId="77777777" w:rsidR="009C5223" w:rsidRPr="00252561" w:rsidRDefault="009C5223" w:rsidP="00145229">
                          <w:pPr>
                            <w:rPr>
                              <w:rFonts w:ascii="Times New Roman" w:hAnsi="Times New Roman" w:cs="Times New Roman"/>
                              <w:sz w:val="24"/>
                              <w:szCs w:val="24"/>
                            </w:rPr>
                          </w:pPr>
                        </w:p>
                      </w:txbxContent>
                    </v:textbox>
                  </v:shape>
                </v:group>
                <v:rect id="Rectangle 16" o:spid="_x0000_s1039" style="position:absolute;left:11021;top:30670;width:27323;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" fillcolor="white [3212]" strokecolor="white [3212]"/>
                <w10:wrap type="topAndBottom"/>
              </v:group>
            </w:pict>
          </mc:Fallback>
        </mc:AlternateContent>
      </w:r>
    </w:p>
    <w:p w14:paraId="51D0734F" w14:textId="2C523A9A" w:rsidR="00252561" w:rsidRDefault="00252561">
      <w:pPr>
        <w:rPr>
          <w:rFonts w:ascii="Times New Roman" w:hAnsi="Times New Roman" w:cs="Times New Roman"/>
          <w:sz w:val="16"/>
          <w:szCs w:val="16"/>
        </w:rPr>
      </w:pPr>
    </w:p>
    <w:p w14:paraId="353F6F62" w14:textId="5BC4CE42" w:rsidR="00145229" w:rsidRDefault="00145229">
      <w:pPr>
        <w:rPr>
          <w:rFonts w:ascii="Times New Roman" w:hAnsi="Times New Roman" w:cs="Times New Roman"/>
          <w:sz w:val="16"/>
          <w:szCs w:val="16"/>
        </w:rPr>
      </w:pPr>
    </w:p>
    <w:p w14:paraId="31BDF98A" w14:textId="7CBE04C6" w:rsidR="00252561" w:rsidRDefault="00252561">
      <w:pPr>
        <w:rPr>
          <w:rFonts w:ascii="Times New Roman" w:hAnsi="Times New Roman" w:cs="Times New Roman"/>
          <w:sz w:val="16"/>
          <w:szCs w:val="16"/>
        </w:rPr>
      </w:pPr>
      <w:r>
        <w:rPr>
          <w:rFonts w:ascii="Times New Roman" w:hAnsi="Times New Roman" w:cs="Times New Roman"/>
          <w:sz w:val="16"/>
          <w:szCs w:val="16"/>
        </w:rPr>
        <w:br w:type="page"/>
      </w:r>
    </w:p>
    <w:p w14:paraId="4DCA2FD1" w14:textId="17564A79" w:rsidR="0003044F" w:rsidRPr="0025622F" w:rsidRDefault="00145229" w:rsidP="0025622F">
      <w:pPr>
        <w:spacing w:line="360" w:lineRule="auto"/>
        <w:ind w:left="1080" w:hanging="360"/>
        <w:rPr>
          <w:rFonts w:ascii="Times New Roman" w:hAnsi="Times New Roman" w:cs="Times New Roman"/>
          <w:b/>
          <w:sz w:val="16"/>
          <w:szCs w:val="16"/>
        </w:rPr>
      </w:pPr>
      <w:r>
        <w:rPr>
          <w:rFonts w:ascii="Times New Roman" w:hAnsi="Times New Roman" w:cs="Times New Roman"/>
          <w:b/>
          <w:noProof/>
          <w:sz w:val="16"/>
          <w:szCs w:val="16"/>
        </w:rPr>
        <w:lastRenderedPageBreak/>
        <mc:AlternateContent>
          <mc:Choice Requires="wpg">
            <w:drawing>
              <wp:anchor distT="0" distB="0" distL="114300" distR="114300" simplePos="0" relativeHeight="251685888" behindDoc="0" locked="0" layoutInCell="1" allowOverlap="1" wp14:anchorId="6473BA5A" wp14:editId="6838D879">
                <wp:simplePos x="0" y="0"/>
                <wp:positionH relativeFrom="column">
                  <wp:posOffset>0</wp:posOffset>
                </wp:positionH>
                <wp:positionV relativeFrom="paragraph">
                  <wp:posOffset>3471333</wp:posOffset>
                </wp:positionV>
                <wp:extent cx="5934075" cy="4112345"/>
                <wp:effectExtent l="0" t="0" r="9525" b="21590"/>
                <wp:wrapTopAndBottom/>
                <wp:docPr id="28" name="Group 28"/>
                <wp:cNvGraphicFramePr/>
                <a:graphic xmlns:a="http://schemas.openxmlformats.org/drawingml/2006/main">
                  <a:graphicData uri="http://schemas.microsoft.com/office/word/2010/wordprocessingGroup">
                    <wpg:wgp>
                      <wpg:cNvGrpSpPr/>
                      <wpg:grpSpPr>
                        <a:xfrm>
                          <a:off x="0" y="0"/>
                          <a:ext cx="5934075" cy="4112345"/>
                          <a:chOff x="0" y="0"/>
                          <a:chExt cx="5934075" cy="4112345"/>
                        </a:xfrm>
                      </wpg:grpSpPr>
                      <wps:wsp>
                        <wps:cNvPr id="26" name="Text Box 2"/>
                        <wps:cNvSpPr txBox="1">
                          <a:spLocks noChangeArrowheads="1"/>
                        </wps:cNvSpPr>
                        <wps:spPr bwMode="auto">
                          <a:xfrm>
                            <a:off x="0" y="0"/>
                            <a:ext cx="5934075" cy="299788"/>
                          </a:xfrm>
                          <a:prstGeom prst="rect">
                            <a:avLst/>
                          </a:prstGeom>
                          <a:solidFill>
                            <a:srgbClr val="FFFFFF"/>
                          </a:solidFill>
                          <a:ln w="9525">
                            <a:noFill/>
                            <a:miter lim="800000"/>
                            <a:headEnd/>
                            <a:tailEnd/>
                          </a:ln>
                        </wps:spPr>
                        <wps:txbx>
                          <w:txbxContent>
                            <w:p w14:paraId="6ADEBBC1" w14:textId="05CA3705"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252561">
                                <w:rPr>
                                  <w:rFonts w:ascii="Times New Roman" w:hAnsi="Times New Roman" w:cs="Times New Roman"/>
                                  <w:b/>
                                  <w:bCs/>
                                  <w:sz w:val="24"/>
                                  <w:szCs w:val="24"/>
                                </w:rPr>
                                <w:t xml:space="preserve">: </w:t>
                              </w:r>
                              <w:r>
                                <w:rPr>
                                  <w:rFonts w:ascii="Times New Roman" w:hAnsi="Times New Roman" w:cs="Times New Roman"/>
                                  <w:sz w:val="24"/>
                                  <w:szCs w:val="24"/>
                                </w:rPr>
                                <w:t>Game Theory Decision Tree</w:t>
                              </w:r>
                            </w:p>
                            <w:p w14:paraId="7DD5D312" w14:textId="77777777" w:rsidR="009C5223" w:rsidRDefault="009C5223" w:rsidP="00145229">
                              <w:pPr>
                                <w:rPr>
                                  <w:rFonts w:ascii="Times New Roman" w:hAnsi="Times New Roman" w:cs="Times New Roman"/>
                                  <w:sz w:val="24"/>
                                  <w:szCs w:val="24"/>
                                </w:rPr>
                              </w:pPr>
                            </w:p>
                            <w:p w14:paraId="0F0F5267" w14:textId="77777777" w:rsidR="009C5223" w:rsidRPr="00252561" w:rsidRDefault="009C5223" w:rsidP="00145229">
                              <w:pPr>
                                <w:rPr>
                                  <w:rFonts w:ascii="Times New Roman" w:hAnsi="Times New Roman" w:cs="Times New Roman"/>
                                  <w:sz w:val="24"/>
                                  <w:szCs w:val="24"/>
                                </w:rPr>
                              </w:pPr>
                            </w:p>
                          </w:txbxContent>
                        </wps:txbx>
                        <wps:bodyPr rot="0" vert="horz" wrap="square" lIns="91440" tIns="45720" rIns="91440" bIns="45720" anchor="t" anchorCtr="0">
                          <a:noAutofit/>
                        </wps:bodyPr>
                      </wps:wsp>
                      <pic:pic xmlns:pic="http://schemas.openxmlformats.org/drawingml/2006/picture">
                        <pic:nvPicPr>
                          <pic:cNvPr id="1" name="image4.png"/>
                          <pic:cNvPicPr/>
                        </pic:nvPicPr>
                        <pic:blipFill>
                          <a:blip r:embed="rId85">
                            <a:extLst>
                              <a:ext uri="{28A0092B-C50C-407E-A947-70E740481C1C}">
                                <a14:useLocalDpi xmlns:a14="http://schemas.microsoft.com/office/drawing/2010/main" val="0"/>
                              </a:ext>
                            </a:extLst>
                          </a:blip>
                          <a:srcRect/>
                          <a:stretch>
                            <a:fillRect/>
                          </a:stretch>
                        </pic:blipFill>
                        <pic:spPr>
                          <a:xfrm>
                            <a:off x="0" y="355600"/>
                            <a:ext cx="5452110" cy="3691255"/>
                          </a:xfrm>
                          <a:prstGeom prst="rect">
                            <a:avLst/>
                          </a:prstGeom>
                          <a:ln/>
                        </pic:spPr>
                      </pic:pic>
                      <wps:wsp>
                        <wps:cNvPr id="27" name="Rectangle 27"/>
                        <wps:cNvSpPr/>
                        <wps:spPr>
                          <a:xfrm>
                            <a:off x="1447800" y="3894667"/>
                            <a:ext cx="2732315" cy="21767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73BA5A" id="Group 28" o:spid="_x0000_s1040" style="position:absolute;left:0;text-align:left;margin-left:0;margin-top:273.35pt;width:467.25pt;height:323.8pt;z-index:251685888" coordsize="59340,4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">
                <v:shape id="_x0000_s1041" type="#_x0000_t202" style="position:absolute;width:5934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ADEBBC1" w14:textId="05CA3705"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252561">
                          <w:rPr>
                            <w:rFonts w:ascii="Times New Roman" w:hAnsi="Times New Roman" w:cs="Times New Roman"/>
                            <w:b/>
                            <w:bCs/>
                            <w:sz w:val="24"/>
                            <w:szCs w:val="24"/>
                          </w:rPr>
                          <w:t xml:space="preserve">: </w:t>
                        </w:r>
                        <w:r>
                          <w:rPr>
                            <w:rFonts w:ascii="Times New Roman" w:hAnsi="Times New Roman" w:cs="Times New Roman"/>
                            <w:sz w:val="24"/>
                            <w:szCs w:val="24"/>
                          </w:rPr>
                          <w:t>Game Theory Decision Tree</w:t>
                        </w:r>
                      </w:p>
                      <w:p w14:paraId="7DD5D312" w14:textId="77777777" w:rsidR="009C5223" w:rsidRDefault="009C5223" w:rsidP="00145229">
                        <w:pPr>
                          <w:rPr>
                            <w:rFonts w:ascii="Times New Roman" w:hAnsi="Times New Roman" w:cs="Times New Roman"/>
                            <w:sz w:val="24"/>
                            <w:szCs w:val="24"/>
                          </w:rPr>
                        </w:pPr>
                      </w:p>
                      <w:p w14:paraId="0F0F5267" w14:textId="77777777" w:rsidR="009C5223" w:rsidRPr="00252561" w:rsidRDefault="009C5223" w:rsidP="00145229">
                        <w:pPr>
                          <w:rPr>
                            <w:rFonts w:ascii="Times New Roman" w:hAnsi="Times New Roman" w:cs="Times New Roman"/>
                            <w:sz w:val="24"/>
                            <w:szCs w:val="24"/>
                          </w:rPr>
                        </w:pPr>
                      </w:p>
                    </w:txbxContent>
                  </v:textbox>
                </v:shape>
                <v:shape id="image4.png" o:spid="_x0000_s1042" type="#_x0000_t75" style="position:absolute;top:3556;width:54521;height:3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">
                  <v:imagedata r:id="rId86" o:title=""/>
                </v:shape>
                <v:rect id="Rectangle 27" o:spid="_x0000_s1043" style="position:absolute;left:14478;top:38946;width:27323;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" fillcolor="white [3212]" strokecolor="white [3212]"/>
                <w10:wrap type="topAndBottom"/>
              </v:group>
            </w:pict>
          </mc:Fallback>
        </mc:AlternateContent>
      </w:r>
      <w:r>
        <w:rPr>
          <w:rFonts w:ascii="Times New Roman" w:hAnsi="Times New Roman" w:cs="Times New Roman"/>
          <w:b/>
          <w:noProof/>
          <w:sz w:val="16"/>
          <w:szCs w:val="16"/>
        </w:rPr>
        <mc:AlternateContent>
          <mc:Choice Requires="wpg">
            <w:drawing>
              <wp:anchor distT="0" distB="0" distL="114300" distR="114300" simplePos="0" relativeHeight="251679744" behindDoc="0" locked="0" layoutInCell="1" allowOverlap="1" wp14:anchorId="4DBC66BC" wp14:editId="6901F5EC">
                <wp:simplePos x="0" y="0"/>
                <wp:positionH relativeFrom="column">
                  <wp:posOffset>0</wp:posOffset>
                </wp:positionH>
                <wp:positionV relativeFrom="paragraph">
                  <wp:posOffset>0</wp:posOffset>
                </wp:positionV>
                <wp:extent cx="5934075" cy="3284764"/>
                <wp:effectExtent l="0" t="0" r="9525" b="11430"/>
                <wp:wrapTopAndBottom/>
                <wp:docPr id="25" name="Group 25"/>
                <wp:cNvGraphicFramePr/>
                <a:graphic xmlns:a="http://schemas.openxmlformats.org/drawingml/2006/main">
                  <a:graphicData uri="http://schemas.microsoft.com/office/word/2010/wordprocessingGroup">
                    <wpg:wgp>
                      <wpg:cNvGrpSpPr/>
                      <wpg:grpSpPr>
                        <a:xfrm>
                          <a:off x="0" y="0"/>
                          <a:ext cx="5934075" cy="3284764"/>
                          <a:chOff x="0" y="0"/>
                          <a:chExt cx="5934075" cy="3284764"/>
                        </a:xfrm>
                      </wpg:grpSpPr>
                      <pic:pic xmlns:pic="http://schemas.openxmlformats.org/drawingml/2006/picture">
                        <pic:nvPicPr>
                          <pic:cNvPr id="2" name="image1.png"/>
                          <pic:cNvPicPr/>
                        </pic:nvPicPr>
                        <pic:blipFill>
                          <a:blip r:embed="rId87">
                            <a:extLst>
                              <a:ext uri="{28A0092B-C50C-407E-A947-70E740481C1C}">
                                <a14:useLocalDpi xmlns:a14="http://schemas.microsoft.com/office/drawing/2010/main" val="0"/>
                              </a:ext>
                            </a:extLst>
                          </a:blip>
                          <a:srcRect/>
                          <a:stretch>
                            <a:fillRect/>
                          </a:stretch>
                        </pic:blipFill>
                        <pic:spPr>
                          <a:xfrm>
                            <a:off x="76200" y="287867"/>
                            <a:ext cx="5105400" cy="2886710"/>
                          </a:xfrm>
                          <a:prstGeom prst="rect">
                            <a:avLst/>
                          </a:prstGeom>
                          <a:ln/>
                        </pic:spPr>
                      </pic:pic>
                      <wpg:grpSp>
                        <wpg:cNvPr id="20" name="Group 20"/>
                        <wpg:cNvGrpSpPr/>
                        <wpg:grpSpPr>
                          <a:xfrm>
                            <a:off x="0" y="0"/>
                            <a:ext cx="5934075" cy="3284764"/>
                            <a:chOff x="0" y="0"/>
                            <a:chExt cx="5934075" cy="3284764"/>
                          </a:xfrm>
                        </wpg:grpSpPr>
                        <wps:wsp>
                          <wps:cNvPr id="23" name="Text Box 2"/>
                          <wps:cNvSpPr txBox="1">
                            <a:spLocks noChangeArrowheads="1"/>
                          </wps:cNvSpPr>
                          <wps:spPr bwMode="auto">
                            <a:xfrm>
                              <a:off x="0" y="0"/>
                              <a:ext cx="5934075" cy="299838"/>
                            </a:xfrm>
                            <a:prstGeom prst="rect">
                              <a:avLst/>
                            </a:prstGeom>
                            <a:solidFill>
                              <a:srgbClr val="FFFFFF"/>
                            </a:solidFill>
                            <a:ln w="9525">
                              <a:noFill/>
                              <a:miter lim="800000"/>
                              <a:headEnd/>
                              <a:tailEnd/>
                            </a:ln>
                          </wps:spPr>
                          <wps:txbx>
                            <w:txbxContent>
                              <w:p w14:paraId="55407D53" w14:textId="6C1F0838"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252561">
                                  <w:rPr>
                                    <w:rFonts w:ascii="Times New Roman" w:hAnsi="Times New Roman" w:cs="Times New Roman"/>
                                    <w:b/>
                                    <w:bCs/>
                                    <w:sz w:val="24"/>
                                    <w:szCs w:val="24"/>
                                  </w:rPr>
                                  <w:t xml:space="preserve">: </w:t>
                                </w:r>
                                <w:r>
                                  <w:rPr>
                                    <w:rFonts w:ascii="Times New Roman" w:hAnsi="Times New Roman" w:cs="Times New Roman"/>
                                    <w:sz w:val="24"/>
                                    <w:szCs w:val="24"/>
                                  </w:rPr>
                                  <w:t>Long</w:t>
                                </w:r>
                                <w:r w:rsidRPr="00145229">
                                  <w:rPr>
                                    <w:rFonts w:ascii="Times New Roman" w:hAnsi="Times New Roman" w:cs="Times New Roman"/>
                                    <w:sz w:val="24"/>
                                    <w:szCs w:val="24"/>
                                  </w:rPr>
                                  <w:t xml:space="preserve"> Term Impact of Water Recycling</w:t>
                                </w:r>
                              </w:p>
                              <w:p w14:paraId="2614B850" w14:textId="77777777" w:rsidR="009C5223" w:rsidRDefault="009C5223" w:rsidP="00145229">
                                <w:pPr>
                                  <w:rPr>
                                    <w:rFonts w:ascii="Times New Roman" w:hAnsi="Times New Roman" w:cs="Times New Roman"/>
                                    <w:sz w:val="24"/>
                                    <w:szCs w:val="24"/>
                                  </w:rPr>
                                </w:pPr>
                              </w:p>
                              <w:p w14:paraId="03EFA2C4" w14:textId="77777777" w:rsidR="009C5223" w:rsidRPr="00252561" w:rsidRDefault="009C5223" w:rsidP="00145229">
                                <w:pPr>
                                  <w:rPr>
                                    <w:rFonts w:ascii="Times New Roman" w:hAnsi="Times New Roman" w:cs="Times New Roman"/>
                                    <w:sz w:val="24"/>
                                    <w:szCs w:val="24"/>
                                  </w:rPr>
                                </w:pPr>
                              </w:p>
                            </w:txbxContent>
                          </wps:txbx>
                          <wps:bodyPr rot="0" vert="horz" wrap="square" lIns="91440" tIns="45720" rIns="91440" bIns="45720" anchor="t" anchorCtr="0">
                            <a:noAutofit/>
                          </wps:bodyPr>
                        </wps:wsp>
                        <wps:wsp>
                          <wps:cNvPr id="24" name="Rectangle 24"/>
                          <wps:cNvSpPr/>
                          <wps:spPr>
                            <a:xfrm>
                              <a:off x="1076778" y="3067050"/>
                              <a:ext cx="2732315" cy="21771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DBC66BC" id="Group 25" o:spid="_x0000_s1044" style="position:absolute;left:0;text-align:left;margin-left:0;margin-top:0;width:467.25pt;height:258.65pt;z-index:251679744" coordsize="59340,3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">
                <v:shape id="image1.png" o:spid="_x0000_s1045" type="#_x0000_t75" style="position:absolute;left:762;top:2878;width:51054;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">
                  <v:imagedata r:id="rId88" o:title=""/>
                </v:shape>
                <v:group id="Group 20" o:spid="_x0000_s1046" style="position:absolute;width:59340;height:32847" coordsize="59340,3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47" type="#_x0000_t202" style="position:absolute;width:59340;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5407D53" w14:textId="6C1F0838" w:rsidR="009C5223" w:rsidRDefault="009C5223" w:rsidP="00145229">
                          <w:pPr>
                            <w:rPr>
                              <w:rFonts w:ascii="Times New Roman" w:hAnsi="Times New Roman" w:cs="Times New Roman"/>
                              <w:sz w:val="24"/>
                              <w:szCs w:val="24"/>
                            </w:rPr>
                          </w:pPr>
                          <w:r w:rsidRPr="00252561">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252561">
                            <w:rPr>
                              <w:rFonts w:ascii="Times New Roman" w:hAnsi="Times New Roman" w:cs="Times New Roman"/>
                              <w:b/>
                              <w:bCs/>
                              <w:sz w:val="24"/>
                              <w:szCs w:val="24"/>
                            </w:rPr>
                            <w:t xml:space="preserve">: </w:t>
                          </w:r>
                          <w:r>
                            <w:rPr>
                              <w:rFonts w:ascii="Times New Roman" w:hAnsi="Times New Roman" w:cs="Times New Roman"/>
                              <w:sz w:val="24"/>
                              <w:szCs w:val="24"/>
                            </w:rPr>
                            <w:t>Long</w:t>
                          </w:r>
                          <w:r w:rsidRPr="00145229">
                            <w:rPr>
                              <w:rFonts w:ascii="Times New Roman" w:hAnsi="Times New Roman" w:cs="Times New Roman"/>
                              <w:sz w:val="24"/>
                              <w:szCs w:val="24"/>
                            </w:rPr>
                            <w:t xml:space="preserve"> Term Impact of Water Recycling</w:t>
                          </w:r>
                        </w:p>
                        <w:p w14:paraId="2614B850" w14:textId="77777777" w:rsidR="009C5223" w:rsidRDefault="009C5223" w:rsidP="00145229">
                          <w:pPr>
                            <w:rPr>
                              <w:rFonts w:ascii="Times New Roman" w:hAnsi="Times New Roman" w:cs="Times New Roman"/>
                              <w:sz w:val="24"/>
                              <w:szCs w:val="24"/>
                            </w:rPr>
                          </w:pPr>
                        </w:p>
                        <w:p w14:paraId="03EFA2C4" w14:textId="77777777" w:rsidR="009C5223" w:rsidRPr="00252561" w:rsidRDefault="009C5223" w:rsidP="00145229">
                          <w:pPr>
                            <w:rPr>
                              <w:rFonts w:ascii="Times New Roman" w:hAnsi="Times New Roman" w:cs="Times New Roman"/>
                              <w:sz w:val="24"/>
                              <w:szCs w:val="24"/>
                            </w:rPr>
                          </w:pPr>
                        </w:p>
                      </w:txbxContent>
                    </v:textbox>
                  </v:shape>
                  <v:rect id="Rectangle 24" o:spid="_x0000_s1048" style="position:absolute;left:10767;top:30670;width:27323;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" fillcolor="white [3212]" strokecolor="white [3212]"/>
                </v:group>
                <w10:wrap type="topAndBottom"/>
              </v:group>
            </w:pict>
          </mc:Fallback>
        </mc:AlternateContent>
      </w:r>
      <w:r w:rsidR="003B4D77" w:rsidRPr="0025622F">
        <w:rPr>
          <w:rFonts w:ascii="Times New Roman" w:hAnsi="Times New Roman" w:cs="Times New Roman"/>
          <w:b/>
          <w:sz w:val="16"/>
          <w:szCs w:val="16"/>
        </w:rPr>
        <w:t>·</w:t>
      </w:r>
      <w:r w:rsidR="003B4D77" w:rsidRPr="0025622F">
        <w:rPr>
          <w:rFonts w:ascii="Times New Roman" w:eastAsia="Times New Roman" w:hAnsi="Times New Roman" w:cs="Times New Roman"/>
          <w:b/>
          <w:sz w:val="16"/>
          <w:szCs w:val="16"/>
        </w:rPr>
        <w:t xml:space="preserve">  </w:t>
      </w:r>
    </w:p>
    <w:p w14:paraId="60994774" w14:textId="43C251DA" w:rsidR="0003044F" w:rsidRPr="0025622F" w:rsidRDefault="0003044F" w:rsidP="0025622F">
      <w:pPr>
        <w:spacing w:line="360" w:lineRule="auto"/>
        <w:rPr>
          <w:rFonts w:ascii="Times New Roman" w:hAnsi="Times New Roman" w:cs="Times New Roman"/>
          <w:b/>
          <w:sz w:val="16"/>
          <w:szCs w:val="16"/>
        </w:rPr>
      </w:pPr>
    </w:p>
    <w:p w14:paraId="735727DF" w14:textId="4622DD63" w:rsidR="0003044F" w:rsidRPr="0025622F" w:rsidRDefault="0003044F" w:rsidP="0025622F">
      <w:pPr>
        <w:spacing w:line="360" w:lineRule="auto"/>
        <w:ind w:left="1080" w:hanging="360"/>
        <w:rPr>
          <w:rFonts w:ascii="Times New Roman" w:hAnsi="Times New Roman" w:cs="Times New Roman"/>
          <w:b/>
          <w:sz w:val="16"/>
          <w:szCs w:val="16"/>
        </w:rPr>
      </w:pPr>
    </w:p>
    <w:p w14:paraId="2986B54F" w14:textId="77777777" w:rsidR="0003044F" w:rsidRPr="0025622F" w:rsidRDefault="0003044F" w:rsidP="0025622F">
      <w:pPr>
        <w:spacing w:line="360" w:lineRule="auto"/>
        <w:rPr>
          <w:rFonts w:ascii="Times New Roman" w:hAnsi="Times New Roman" w:cs="Times New Roman"/>
        </w:rPr>
      </w:pPr>
    </w:p>
    <w:sectPr w:rsidR="0003044F" w:rsidRPr="0025622F" w:rsidSect="0050613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17CD" w14:textId="77777777" w:rsidR="002C3D37" w:rsidRDefault="002C3D37" w:rsidP="00FB5C81">
      <w:pPr>
        <w:spacing w:line="240" w:lineRule="auto"/>
      </w:pPr>
      <w:r>
        <w:separator/>
      </w:r>
    </w:p>
  </w:endnote>
  <w:endnote w:type="continuationSeparator" w:id="0">
    <w:p w14:paraId="2F647DFB" w14:textId="77777777" w:rsidR="002C3D37" w:rsidRDefault="002C3D37" w:rsidP="00FB5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D4AE" w14:textId="77777777" w:rsidR="00EA53BB" w:rsidRDefault="00EA5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3992819"/>
      <w:docPartObj>
        <w:docPartGallery w:val="Page Numbers (Bottom of Page)"/>
        <w:docPartUnique/>
      </w:docPartObj>
    </w:sdtPr>
    <w:sdtEndPr/>
    <w:sdtContent>
      <w:p w14:paraId="0C782D96" w14:textId="7E55C500" w:rsidR="009C5223" w:rsidRPr="00FB5C81" w:rsidRDefault="009C5223">
        <w:pPr>
          <w:pStyle w:val="Footer"/>
          <w:jc w:val="right"/>
          <w:rPr>
            <w:rFonts w:ascii="Times New Roman" w:hAnsi="Times New Roman" w:cs="Times New Roman"/>
            <w:sz w:val="20"/>
            <w:szCs w:val="20"/>
          </w:rPr>
        </w:pPr>
        <w:r w:rsidRPr="00FB5C81">
          <w:rPr>
            <w:rFonts w:ascii="Times New Roman" w:hAnsi="Times New Roman" w:cs="Times New Roman"/>
            <w:sz w:val="20"/>
            <w:szCs w:val="20"/>
          </w:rPr>
          <w:t xml:space="preserve">Page | </w:t>
        </w:r>
        <w:r w:rsidRPr="00FB5C81">
          <w:rPr>
            <w:rFonts w:ascii="Times New Roman" w:hAnsi="Times New Roman" w:cs="Times New Roman"/>
            <w:sz w:val="20"/>
            <w:szCs w:val="20"/>
          </w:rPr>
          <w:fldChar w:fldCharType="begin"/>
        </w:r>
        <w:r w:rsidRPr="00FB5C81">
          <w:rPr>
            <w:rFonts w:ascii="Times New Roman" w:hAnsi="Times New Roman" w:cs="Times New Roman"/>
            <w:sz w:val="20"/>
            <w:szCs w:val="20"/>
          </w:rPr>
          <w:instrText xml:space="preserve"> PAGE   \* MERGEFORMAT </w:instrText>
        </w:r>
        <w:r w:rsidRPr="00FB5C81">
          <w:rPr>
            <w:rFonts w:ascii="Times New Roman" w:hAnsi="Times New Roman" w:cs="Times New Roman"/>
            <w:sz w:val="20"/>
            <w:szCs w:val="20"/>
          </w:rPr>
          <w:fldChar w:fldCharType="separate"/>
        </w:r>
        <w:r w:rsidR="000041E2">
          <w:rPr>
            <w:rFonts w:ascii="Times New Roman" w:hAnsi="Times New Roman" w:cs="Times New Roman"/>
            <w:noProof/>
            <w:sz w:val="20"/>
            <w:szCs w:val="20"/>
          </w:rPr>
          <w:t>10</w:t>
        </w:r>
        <w:r w:rsidRPr="00FB5C81">
          <w:rPr>
            <w:rFonts w:ascii="Times New Roman" w:hAnsi="Times New Roman" w:cs="Times New Roman"/>
            <w:noProof/>
            <w:sz w:val="20"/>
            <w:szCs w:val="20"/>
          </w:rPr>
          <w:fldChar w:fldCharType="end"/>
        </w:r>
        <w:r w:rsidRPr="00FB5C81">
          <w:rPr>
            <w:rFonts w:ascii="Times New Roman" w:hAnsi="Times New Roman" w:cs="Times New Roman"/>
            <w:sz w:val="20"/>
            <w:szCs w:val="20"/>
          </w:rPr>
          <w:t xml:space="preserve"> </w:t>
        </w:r>
      </w:p>
    </w:sdtContent>
  </w:sdt>
  <w:p w14:paraId="3AB1954A" w14:textId="77777777" w:rsidR="009C5223" w:rsidRDefault="009C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E5B4" w14:textId="77777777" w:rsidR="00EA53BB" w:rsidRDefault="00EA5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4D8A" w14:textId="77777777" w:rsidR="002C3D37" w:rsidRDefault="002C3D37" w:rsidP="00FB5C81">
      <w:pPr>
        <w:spacing w:line="240" w:lineRule="auto"/>
      </w:pPr>
      <w:r>
        <w:separator/>
      </w:r>
    </w:p>
  </w:footnote>
  <w:footnote w:type="continuationSeparator" w:id="0">
    <w:p w14:paraId="1E39C12B" w14:textId="77777777" w:rsidR="002C3D37" w:rsidRDefault="002C3D37" w:rsidP="00FB5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17D6" w14:textId="77777777" w:rsidR="00EA53BB" w:rsidRDefault="00EA5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481B" w14:textId="77777777" w:rsidR="00EA53BB" w:rsidRDefault="00EA53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B0A2" w14:textId="77777777" w:rsidR="00EA53BB" w:rsidRDefault="00EA53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MjE0NjM3NTYD0ko6SsGpxcWZ+XkgBYa1AOblMUgsAAAA"/>
  </w:docVars>
  <w:rsids>
    <w:rsidRoot w:val="0003044F"/>
    <w:rsid w:val="000041E2"/>
    <w:rsid w:val="0003044F"/>
    <w:rsid w:val="000C34C0"/>
    <w:rsid w:val="00135935"/>
    <w:rsid w:val="00145229"/>
    <w:rsid w:val="001A1D06"/>
    <w:rsid w:val="001C23D9"/>
    <w:rsid w:val="00203357"/>
    <w:rsid w:val="00252561"/>
    <w:rsid w:val="0025622F"/>
    <w:rsid w:val="00260621"/>
    <w:rsid w:val="00267DF8"/>
    <w:rsid w:val="00292758"/>
    <w:rsid w:val="002943E8"/>
    <w:rsid w:val="002A2834"/>
    <w:rsid w:val="002A6610"/>
    <w:rsid w:val="002B518F"/>
    <w:rsid w:val="002C14A2"/>
    <w:rsid w:val="002C3D37"/>
    <w:rsid w:val="00313260"/>
    <w:rsid w:val="00362BDD"/>
    <w:rsid w:val="00383141"/>
    <w:rsid w:val="003B1999"/>
    <w:rsid w:val="003B4D77"/>
    <w:rsid w:val="003C0EE9"/>
    <w:rsid w:val="003D5F1F"/>
    <w:rsid w:val="003E2EC1"/>
    <w:rsid w:val="003F402B"/>
    <w:rsid w:val="004065A2"/>
    <w:rsid w:val="004129EC"/>
    <w:rsid w:val="00415495"/>
    <w:rsid w:val="00435FA3"/>
    <w:rsid w:val="00471433"/>
    <w:rsid w:val="00472E94"/>
    <w:rsid w:val="004806D1"/>
    <w:rsid w:val="004D7D79"/>
    <w:rsid w:val="0050189E"/>
    <w:rsid w:val="00506137"/>
    <w:rsid w:val="00536EB1"/>
    <w:rsid w:val="00586963"/>
    <w:rsid w:val="005D2854"/>
    <w:rsid w:val="00653387"/>
    <w:rsid w:val="00661606"/>
    <w:rsid w:val="0066662E"/>
    <w:rsid w:val="006975BE"/>
    <w:rsid w:val="006A1A6A"/>
    <w:rsid w:val="006A7E4E"/>
    <w:rsid w:val="006F53F9"/>
    <w:rsid w:val="007054F3"/>
    <w:rsid w:val="00711A32"/>
    <w:rsid w:val="007B22D9"/>
    <w:rsid w:val="007D347D"/>
    <w:rsid w:val="007F71AD"/>
    <w:rsid w:val="00824BF9"/>
    <w:rsid w:val="0085070D"/>
    <w:rsid w:val="008640B1"/>
    <w:rsid w:val="008A2FCB"/>
    <w:rsid w:val="008D04C7"/>
    <w:rsid w:val="008D7753"/>
    <w:rsid w:val="008E710C"/>
    <w:rsid w:val="0091123B"/>
    <w:rsid w:val="00915FD5"/>
    <w:rsid w:val="00923AC9"/>
    <w:rsid w:val="00947C19"/>
    <w:rsid w:val="009715AC"/>
    <w:rsid w:val="009C5223"/>
    <w:rsid w:val="009F263B"/>
    <w:rsid w:val="00A35455"/>
    <w:rsid w:val="00A65A58"/>
    <w:rsid w:val="00A76093"/>
    <w:rsid w:val="00A946F7"/>
    <w:rsid w:val="00AA3009"/>
    <w:rsid w:val="00AC1657"/>
    <w:rsid w:val="00AC35B4"/>
    <w:rsid w:val="00AC3751"/>
    <w:rsid w:val="00AF1D62"/>
    <w:rsid w:val="00AF4D36"/>
    <w:rsid w:val="00B3095B"/>
    <w:rsid w:val="00B32101"/>
    <w:rsid w:val="00B502EF"/>
    <w:rsid w:val="00B651C6"/>
    <w:rsid w:val="00B70E25"/>
    <w:rsid w:val="00B75A10"/>
    <w:rsid w:val="00BA3194"/>
    <w:rsid w:val="00BB68A3"/>
    <w:rsid w:val="00BD3E78"/>
    <w:rsid w:val="00BF1A81"/>
    <w:rsid w:val="00C00578"/>
    <w:rsid w:val="00C956AF"/>
    <w:rsid w:val="00CF2A44"/>
    <w:rsid w:val="00D50C51"/>
    <w:rsid w:val="00D86B12"/>
    <w:rsid w:val="00D91A9C"/>
    <w:rsid w:val="00DB26D3"/>
    <w:rsid w:val="00DD32BE"/>
    <w:rsid w:val="00DD3A83"/>
    <w:rsid w:val="00DD6D2B"/>
    <w:rsid w:val="00E22EDB"/>
    <w:rsid w:val="00E3754D"/>
    <w:rsid w:val="00E75CD4"/>
    <w:rsid w:val="00EA10C3"/>
    <w:rsid w:val="00EA53BB"/>
    <w:rsid w:val="00ED53AC"/>
    <w:rsid w:val="00EF4925"/>
    <w:rsid w:val="00F06B11"/>
    <w:rsid w:val="00F2047C"/>
    <w:rsid w:val="00F23D8E"/>
    <w:rsid w:val="00F33167"/>
    <w:rsid w:val="00F63771"/>
    <w:rsid w:val="00FB5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DEDB"/>
  <w15:docId w15:val="{0C349727-8856-4AE4-AB41-8C35B17F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B5C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5C81"/>
    <w:pPr>
      <w:tabs>
        <w:tab w:val="center" w:pos="4513"/>
        <w:tab w:val="right" w:pos="9026"/>
      </w:tabs>
      <w:spacing w:line="240" w:lineRule="auto"/>
    </w:pPr>
  </w:style>
  <w:style w:type="character" w:customStyle="1" w:styleId="HeaderChar">
    <w:name w:val="Header Char"/>
    <w:basedOn w:val="DefaultParagraphFont"/>
    <w:link w:val="Header"/>
    <w:uiPriority w:val="99"/>
    <w:rsid w:val="00FB5C81"/>
  </w:style>
  <w:style w:type="paragraph" w:styleId="Footer">
    <w:name w:val="footer"/>
    <w:basedOn w:val="Normal"/>
    <w:link w:val="FooterChar"/>
    <w:uiPriority w:val="99"/>
    <w:unhideWhenUsed/>
    <w:rsid w:val="00FB5C81"/>
    <w:pPr>
      <w:tabs>
        <w:tab w:val="center" w:pos="4513"/>
        <w:tab w:val="right" w:pos="9026"/>
      </w:tabs>
      <w:spacing w:line="240" w:lineRule="auto"/>
    </w:pPr>
  </w:style>
  <w:style w:type="character" w:customStyle="1" w:styleId="FooterChar">
    <w:name w:val="Footer Char"/>
    <w:basedOn w:val="DefaultParagraphFont"/>
    <w:link w:val="Footer"/>
    <w:uiPriority w:val="99"/>
    <w:rsid w:val="00FB5C81"/>
  </w:style>
  <w:style w:type="paragraph" w:styleId="NoSpacing">
    <w:name w:val="No Spacing"/>
    <w:link w:val="NoSpacingChar"/>
    <w:uiPriority w:val="1"/>
    <w:qFormat/>
    <w:rsid w:val="00FB5C8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B5C81"/>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FB5C8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5070D"/>
    <w:pPr>
      <w:tabs>
        <w:tab w:val="left" w:pos="660"/>
        <w:tab w:val="right" w:leader="dot" w:pos="9350"/>
      </w:tabs>
      <w:spacing w:after="100"/>
    </w:pPr>
    <w:rPr>
      <w:rFonts w:ascii="Times New Roman" w:hAnsi="Times New Roman" w:cs="Times New Roman"/>
      <w:b/>
      <w:noProof/>
    </w:rPr>
  </w:style>
  <w:style w:type="character" w:styleId="Hyperlink">
    <w:name w:val="Hyperlink"/>
    <w:basedOn w:val="DefaultParagraphFont"/>
    <w:uiPriority w:val="99"/>
    <w:unhideWhenUsed/>
    <w:rsid w:val="00FB5C81"/>
    <w:rPr>
      <w:color w:val="0000FF" w:themeColor="hyperlink"/>
      <w:u w:val="single"/>
    </w:rPr>
  </w:style>
  <w:style w:type="paragraph" w:customStyle="1" w:styleId="Style1">
    <w:name w:val="Style 1"/>
    <w:basedOn w:val="Heading1"/>
    <w:next w:val="Normal"/>
    <w:link w:val="Style1Char"/>
    <w:qFormat/>
    <w:rsid w:val="004D7D79"/>
    <w:rPr>
      <w:rFonts w:ascii="Times New Roman" w:hAnsi="Times New Roman"/>
      <w:b/>
      <w:sz w:val="32"/>
    </w:rPr>
  </w:style>
  <w:style w:type="paragraph" w:customStyle="1" w:styleId="Style2">
    <w:name w:val="Style 2"/>
    <w:basedOn w:val="Heading2"/>
    <w:next w:val="Normal"/>
    <w:link w:val="Style2Char"/>
    <w:qFormat/>
    <w:rsid w:val="004D7D79"/>
    <w:pPr>
      <w:spacing w:before="0" w:after="0"/>
    </w:pPr>
    <w:rPr>
      <w:rFonts w:ascii="Times New Roman" w:hAnsi="Times New Roman"/>
      <w:sz w:val="28"/>
    </w:rPr>
  </w:style>
  <w:style w:type="character" w:customStyle="1" w:styleId="Heading1Char">
    <w:name w:val="Heading 1 Char"/>
    <w:basedOn w:val="DefaultParagraphFont"/>
    <w:link w:val="Heading1"/>
    <w:uiPriority w:val="9"/>
    <w:rsid w:val="00FB5C81"/>
    <w:rPr>
      <w:sz w:val="40"/>
      <w:szCs w:val="40"/>
    </w:rPr>
  </w:style>
  <w:style w:type="character" w:customStyle="1" w:styleId="Style1Char">
    <w:name w:val="Style 1 Char"/>
    <w:basedOn w:val="Heading1Char"/>
    <w:link w:val="Style1"/>
    <w:rsid w:val="004D7D79"/>
    <w:rPr>
      <w:rFonts w:ascii="Times New Roman" w:hAnsi="Times New Roman"/>
      <w:b/>
      <w:sz w:val="32"/>
      <w:szCs w:val="40"/>
    </w:rPr>
  </w:style>
  <w:style w:type="paragraph" w:styleId="TOC2">
    <w:name w:val="toc 2"/>
    <w:basedOn w:val="Normal"/>
    <w:next w:val="Normal"/>
    <w:autoRedefine/>
    <w:uiPriority w:val="39"/>
    <w:unhideWhenUsed/>
    <w:rsid w:val="00135935"/>
    <w:pPr>
      <w:spacing w:after="100"/>
      <w:ind w:left="220"/>
    </w:pPr>
  </w:style>
  <w:style w:type="character" w:customStyle="1" w:styleId="Heading2Char">
    <w:name w:val="Heading 2 Char"/>
    <w:basedOn w:val="DefaultParagraphFont"/>
    <w:link w:val="Heading2"/>
    <w:uiPriority w:val="9"/>
    <w:semiHidden/>
    <w:rsid w:val="004D7D79"/>
    <w:rPr>
      <w:sz w:val="32"/>
      <w:szCs w:val="32"/>
    </w:rPr>
  </w:style>
  <w:style w:type="character" w:customStyle="1" w:styleId="Style2Char">
    <w:name w:val="Style 2 Char"/>
    <w:basedOn w:val="Heading2Char"/>
    <w:link w:val="Style2"/>
    <w:rsid w:val="004D7D79"/>
    <w:rPr>
      <w:rFonts w:ascii="Times New Roman" w:hAnsi="Times New Roman"/>
      <w:sz w:val="28"/>
      <w:szCs w:val="32"/>
    </w:rPr>
  </w:style>
  <w:style w:type="paragraph" w:customStyle="1" w:styleId="Style3">
    <w:name w:val="Style 3"/>
    <w:basedOn w:val="Heading3"/>
    <w:next w:val="Normal"/>
    <w:link w:val="Style3Char"/>
    <w:qFormat/>
    <w:rsid w:val="007D347D"/>
    <w:pPr>
      <w:spacing w:before="0" w:after="0" w:line="360" w:lineRule="auto"/>
      <w:jc w:val="both"/>
    </w:pPr>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B32101"/>
    <w:pPr>
      <w:spacing w:after="200" w:line="240" w:lineRule="auto"/>
    </w:pPr>
    <w:rPr>
      <w:rFonts w:asciiTheme="minorHAnsi" w:eastAsiaTheme="minorHAnsi" w:hAnsiTheme="minorHAnsi" w:cstheme="minorBidi"/>
      <w:i/>
      <w:iCs/>
      <w:color w:val="1F497D" w:themeColor="text2"/>
      <w:sz w:val="18"/>
      <w:szCs w:val="18"/>
      <w:lang w:eastAsia="en-US"/>
    </w:rPr>
  </w:style>
  <w:style w:type="character" w:customStyle="1" w:styleId="Style3Char">
    <w:name w:val="Style 3 Char"/>
    <w:basedOn w:val="DefaultParagraphFont"/>
    <w:link w:val="Style3"/>
    <w:rsid w:val="007D347D"/>
    <w:rPr>
      <w:rFonts w:ascii="Times New Roman" w:eastAsia="Times New Roman" w:hAnsi="Times New Roman" w:cs="Times New Roman"/>
      <w:b/>
      <w:color w:val="434343"/>
      <w:sz w:val="24"/>
      <w:szCs w:val="24"/>
      <w:lang w:val="en-AU"/>
    </w:rPr>
  </w:style>
  <w:style w:type="character" w:styleId="CommentReference">
    <w:name w:val="annotation reference"/>
    <w:basedOn w:val="DefaultParagraphFont"/>
    <w:uiPriority w:val="99"/>
    <w:semiHidden/>
    <w:unhideWhenUsed/>
    <w:rsid w:val="00435FA3"/>
    <w:rPr>
      <w:sz w:val="16"/>
      <w:szCs w:val="16"/>
    </w:rPr>
  </w:style>
  <w:style w:type="paragraph" w:styleId="CommentText">
    <w:name w:val="annotation text"/>
    <w:basedOn w:val="Normal"/>
    <w:link w:val="CommentTextChar"/>
    <w:uiPriority w:val="99"/>
    <w:semiHidden/>
    <w:unhideWhenUsed/>
    <w:rsid w:val="00435FA3"/>
    <w:pPr>
      <w:spacing w:line="240" w:lineRule="auto"/>
    </w:pPr>
    <w:rPr>
      <w:sz w:val="20"/>
      <w:szCs w:val="20"/>
    </w:rPr>
  </w:style>
  <w:style w:type="character" w:customStyle="1" w:styleId="CommentTextChar">
    <w:name w:val="Comment Text Char"/>
    <w:basedOn w:val="DefaultParagraphFont"/>
    <w:link w:val="CommentText"/>
    <w:uiPriority w:val="99"/>
    <w:semiHidden/>
    <w:rsid w:val="00435FA3"/>
    <w:rPr>
      <w:sz w:val="20"/>
      <w:szCs w:val="20"/>
      <w:lang w:val="en-AU"/>
    </w:rPr>
  </w:style>
  <w:style w:type="paragraph" w:styleId="CommentSubject">
    <w:name w:val="annotation subject"/>
    <w:basedOn w:val="CommentText"/>
    <w:next w:val="CommentText"/>
    <w:link w:val="CommentSubjectChar"/>
    <w:uiPriority w:val="99"/>
    <w:semiHidden/>
    <w:unhideWhenUsed/>
    <w:rsid w:val="00435FA3"/>
    <w:rPr>
      <w:b/>
      <w:bCs/>
    </w:rPr>
  </w:style>
  <w:style w:type="character" w:customStyle="1" w:styleId="CommentSubjectChar">
    <w:name w:val="Comment Subject Char"/>
    <w:basedOn w:val="CommentTextChar"/>
    <w:link w:val="CommentSubject"/>
    <w:uiPriority w:val="99"/>
    <w:semiHidden/>
    <w:rsid w:val="00435FA3"/>
    <w:rPr>
      <w:b/>
      <w:bCs/>
      <w:sz w:val="20"/>
      <w:szCs w:val="20"/>
      <w:lang w:val="en-AU"/>
    </w:rPr>
  </w:style>
  <w:style w:type="character" w:customStyle="1" w:styleId="UnresolvedMention1">
    <w:name w:val="Unresolved Mention1"/>
    <w:basedOn w:val="DefaultParagraphFont"/>
    <w:uiPriority w:val="99"/>
    <w:semiHidden/>
    <w:unhideWhenUsed/>
    <w:rsid w:val="005D2854"/>
    <w:rPr>
      <w:color w:val="605E5C"/>
      <w:shd w:val="clear" w:color="auto" w:fill="E1DFDD"/>
    </w:rPr>
  </w:style>
  <w:style w:type="paragraph" w:styleId="TOC3">
    <w:name w:val="toc 3"/>
    <w:basedOn w:val="Normal"/>
    <w:next w:val="Normal"/>
    <w:autoRedefine/>
    <w:uiPriority w:val="39"/>
    <w:unhideWhenUsed/>
    <w:rsid w:val="00AF4D36"/>
    <w:pPr>
      <w:spacing w:after="100"/>
      <w:ind w:left="440"/>
    </w:pPr>
  </w:style>
  <w:style w:type="paragraph" w:styleId="BalloonText">
    <w:name w:val="Balloon Text"/>
    <w:basedOn w:val="Normal"/>
    <w:link w:val="BalloonTextChar"/>
    <w:uiPriority w:val="99"/>
    <w:semiHidden/>
    <w:unhideWhenUsed/>
    <w:rsid w:val="003C0E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E9"/>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472">
      <w:bodyDiv w:val="1"/>
      <w:marLeft w:val="0"/>
      <w:marRight w:val="0"/>
      <w:marTop w:val="0"/>
      <w:marBottom w:val="0"/>
      <w:divBdr>
        <w:top w:val="none" w:sz="0" w:space="0" w:color="auto"/>
        <w:left w:val="none" w:sz="0" w:space="0" w:color="auto"/>
        <w:bottom w:val="none" w:sz="0" w:space="0" w:color="auto"/>
        <w:right w:val="none" w:sz="0" w:space="0" w:color="auto"/>
      </w:divBdr>
    </w:div>
    <w:div w:id="52197368">
      <w:bodyDiv w:val="1"/>
      <w:marLeft w:val="0"/>
      <w:marRight w:val="0"/>
      <w:marTop w:val="0"/>
      <w:marBottom w:val="0"/>
      <w:divBdr>
        <w:top w:val="none" w:sz="0" w:space="0" w:color="auto"/>
        <w:left w:val="none" w:sz="0" w:space="0" w:color="auto"/>
        <w:bottom w:val="none" w:sz="0" w:space="0" w:color="auto"/>
        <w:right w:val="none" w:sz="0" w:space="0" w:color="auto"/>
      </w:divBdr>
    </w:div>
    <w:div w:id="549734691">
      <w:bodyDiv w:val="1"/>
      <w:marLeft w:val="0"/>
      <w:marRight w:val="0"/>
      <w:marTop w:val="0"/>
      <w:marBottom w:val="0"/>
      <w:divBdr>
        <w:top w:val="none" w:sz="0" w:space="0" w:color="auto"/>
        <w:left w:val="none" w:sz="0" w:space="0" w:color="auto"/>
        <w:bottom w:val="none" w:sz="0" w:space="0" w:color="auto"/>
        <w:right w:val="none" w:sz="0" w:space="0" w:color="auto"/>
      </w:divBdr>
    </w:div>
    <w:div w:id="134115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bcdiamond.com.au/average-daily-residential-water-consumption-in-queensland/" TargetMode="External"/><Relationship Id="rId18" Type="http://schemas.openxmlformats.org/officeDocument/2006/relationships/hyperlink" Target="https://www.abs.gov.au/statistics/environment/environmental-management/water-account-australia/latest-release" TargetMode="External"/><Relationship Id="rId26" Type="http://schemas.openxmlformats.org/officeDocument/2006/relationships/hyperlink" Target="http://www.bom.gov.au/water/waterinaustralia/files/Water-in-Australia-2019-20.pdf" TargetMode="External"/><Relationship Id="rId39" Type="http://schemas.openxmlformats.org/officeDocument/2006/relationships/hyperlink" Target="https://www.planning.nsw.gov.au/-/media/Files/DPE/Reports/economic-barriers-to-cost-effective-water-recycling-report-2019-01-15.pdf" TargetMode="External"/><Relationship Id="rId21" Type="http://schemas.openxmlformats.org/officeDocument/2006/relationships/hyperlink" Target="https://www.pc.gov.au/inquiries/completed/water-reform-2020/issues/water-2020-issues.pdf" TargetMode="External"/><Relationship Id="rId34" Type="http://schemas.openxmlformats.org/officeDocument/2006/relationships/hyperlink" Target="https://ro.uow.edu.au/commpapers/713" TargetMode="External"/><Relationship Id="rId42" Type="http://schemas.openxmlformats.org/officeDocument/2006/relationships/hyperlink" Target="https://www.abc.net.au/news/2010-01-28/toowoomba-closer-to-recycled-drinking-water/313112" TargetMode="External"/><Relationship Id="rId47" Type="http://schemas.openxmlformats.org/officeDocument/2006/relationships/hyperlink" Target="https://www.waterra.com.au/project-details/243" TargetMode="External"/><Relationship Id="rId50" Type="http://schemas.openxmlformats.org/officeDocument/2006/relationships/hyperlink" Target="https://www.abc.net.au/news/2018-03-19/drinking-recycled-water/9546900" TargetMode="External"/><Relationship Id="rId55" Type="http://schemas.openxmlformats.org/officeDocument/2006/relationships/hyperlink" Target="https://doi.org/10.2307/3003113" TargetMode="External"/><Relationship Id="rId63" Type="http://schemas.openxmlformats.org/officeDocument/2006/relationships/hyperlink" Target="https://www.mercurynews.com/2014/07/16/california-drought-san-joses-new-high-tech-water-purification-plant-to-expand-recycled-water-use-2/" TargetMode="External"/><Relationship Id="rId68" Type="http://schemas.openxmlformats.org/officeDocument/2006/relationships/hyperlink" Target="https://www.seqwater.com.au/purified-recycled-water" TargetMode="External"/><Relationship Id="rId76" Type="http://schemas.openxmlformats.org/officeDocument/2006/relationships/hyperlink" Target="https://www.watercorporation.com.au/Our-water/Desalination" TargetMode="External"/><Relationship Id="rId84" Type="http://schemas.openxmlformats.org/officeDocument/2006/relationships/image" Target="media/image6.png"/><Relationship Id="rId89"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plato.stanford.edu/entries/game-theory/" TargetMode="External"/><Relationship Id="rId2" Type="http://schemas.openxmlformats.org/officeDocument/2006/relationships/styles" Target="styles.xml"/><Relationship Id="rId16" Type="http://schemas.openxmlformats.org/officeDocument/2006/relationships/hyperlink" Target="https://quickstats.censusdata.abs.gov.au/census_services/getproduct/census/2016/quickstat/3?opendocument" TargetMode="External"/><Relationship Id="rId29" Type="http://schemas.openxmlformats.org/officeDocument/2006/relationships/hyperlink" Target="https://doi.org/10.1371/journal.pone.0159063" TargetMode="External"/><Relationship Id="rId11" Type="http://schemas.openxmlformats.org/officeDocument/2006/relationships/header" Target="header3.xml"/><Relationship Id="rId24" Type="http://schemas.openxmlformats.org/officeDocument/2006/relationships/hyperlink" Target="https://doi.org/10.1146/annurev-resource-110220-104549" TargetMode="External"/><Relationship Id="rId32" Type="http://schemas.openxmlformats.org/officeDocument/2006/relationships/hyperlink" Target="https://www.brisbanetimes.com.au/national/queensland/brisbane-rates-water-charges-up-26-per-cent-since-2004-20210627-p584os.html" TargetMode="External"/><Relationship Id="rId37" Type="http://schemas.openxmlformats.org/officeDocument/2006/relationships/hyperlink" Target="https://www.epa.gov/waterreuse/basic-information-about-water-reuse" TargetMode="External"/><Relationship Id="rId40" Type="http://schemas.openxmlformats.org/officeDocument/2006/relationships/hyperlink" Target="https://theconversation.com/our-national-water-policy-is-outdated-unfair-and-not-fit-for-climate-challenges-major-new-report-155116" TargetMode="External"/><Relationship Id="rId45" Type="http://schemas.openxmlformats.org/officeDocument/2006/relationships/hyperlink" Target="https://doi.org/10.1111/j.1467-8489.2006.00339.x" TargetMode="External"/><Relationship Id="rId53" Type="http://schemas.openxmlformats.org/officeDocument/2006/relationships/hyperlink" Target="https://www.winnipeg.ca/waterandwaste/sewage/wstp/NorthEndUpgrade.stm" TargetMode="External"/><Relationship Id="rId58" Type="http://schemas.openxmlformats.org/officeDocument/2006/relationships/hyperlink" Target="https://statements.qld.gov.au/statements/89539" TargetMode="External"/><Relationship Id="rId66" Type="http://schemas.openxmlformats.org/officeDocument/2006/relationships/hyperlink" Target="https://www.seqwater.com.au/historic-dam-levels" TargetMode="External"/><Relationship Id="rId74" Type="http://schemas.openxmlformats.org/officeDocument/2006/relationships/hyperlink" Target="http://www.urbanwateralliance.org.au/publications/uwsra-tr45.pdf" TargetMode="External"/><Relationship Id="rId79" Type="http://schemas.openxmlformats.org/officeDocument/2006/relationships/image" Target="media/image1.png"/><Relationship Id="rId87" Type="http://schemas.openxmlformats.org/officeDocument/2006/relationships/image" Target="media/image9.png"/><Relationship Id="rId5" Type="http://schemas.openxmlformats.org/officeDocument/2006/relationships/footnotes" Target="footnotes.xml"/><Relationship Id="rId61" Type="http://schemas.openxmlformats.org/officeDocument/2006/relationships/hyperlink" Target="https://www.business.qld.gov.au/industries/mining-energy-water/water/industry-infrastructure/supply-planning/nwidf-feasibility-studies" TargetMode="External"/><Relationship Id="rId82" Type="http://schemas.openxmlformats.org/officeDocument/2006/relationships/image" Target="media/image4.png"/><Relationship Id="rId90" Type="http://schemas.openxmlformats.org/officeDocument/2006/relationships/theme" Target="theme/theme1.xml"/><Relationship Id="rId19" Type="http://schemas.openxmlformats.org/officeDocument/2006/relationships/hyperlink" Target="https://data.gov.au/data/dataset/tcc-water-consumption/resource/ff8f9936-6ba8-4a19-9e74-b081455292a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c.gov.au/inquiries/completed/urban-water/submissions/sub083.pdf" TargetMode="External"/><Relationship Id="rId22" Type="http://schemas.openxmlformats.org/officeDocument/2006/relationships/hyperlink" Target="http://www.awa.asn.au/AWA_MBRR/Publications/Fact_Sheets/Water_Recycling_Fact_Sheet/AWA_MBRR/Publications/Fact_Sheets/Water_Recycling_Fact_Sheet.aspx?hkey=54c6e74b-0985-4d34-8422-fc3f7523aa1d" TargetMode="External"/><Relationship Id="rId27" Type="http://schemas.openxmlformats.org/officeDocument/2006/relationships/hyperlink" Target="https://www.cairns.qld.gov.au/__data/assets/pdf_file/0006/127932/SOE1314.pdf" TargetMode="External"/><Relationship Id="rId30" Type="http://schemas.openxmlformats.org/officeDocument/2006/relationships/hyperlink" Target="https://www2.deloitte.com/content/dam/Deloitte/nl/Documents/financial-services/deloitte-nl-fsi-tax-risk-transformation-optimizing-and-enhancement.pdf" TargetMode="External"/><Relationship Id="rId35" Type="http://schemas.openxmlformats.org/officeDocument/2006/relationships/hyperlink" Target="http://scholarship.claremont.edu/cmc_theses/1898" TargetMode="External"/><Relationship Id="rId43" Type="http://schemas.openxmlformats.org/officeDocument/2006/relationships/hyperlink" Target="https://theconversation.com/recycled-drinking-water-what-australians-need-to-know-7216" TargetMode="External"/><Relationship Id="rId48" Type="http://schemas.openxmlformats.org/officeDocument/2006/relationships/hyperlink" Target="https://doi.org/10.1007/978-3-319-18287-2" TargetMode="External"/><Relationship Id="rId56" Type="http://schemas.openxmlformats.org/officeDocument/2006/relationships/hyperlink" Target="https://www.oecd.org/gov/policy-evaluation-comparative-study-highlights.pdf" TargetMode="External"/><Relationship Id="rId64" Type="http://schemas.openxmlformats.org/officeDocument/2006/relationships/hyperlink" Target="https://www.samcotech.com/how-much-does-an-industrial-water-treatment-system-cost/" TargetMode="External"/><Relationship Id="rId69" Type="http://schemas.openxmlformats.org/officeDocument/2006/relationships/hyperlink" Target="https://www.seqwater.com.au/news/weekly-water-security-and-consumption-update" TargetMode="External"/><Relationship Id="rId77" Type="http://schemas.openxmlformats.org/officeDocument/2006/relationships/hyperlink" Target="https://www.wsaa.asn.au/sites/default/files/publication/download/WSAA%20All%20Options%20on%20the%20Table%20full%20report.pdf" TargetMode="External"/><Relationship Id="rId8" Type="http://schemas.openxmlformats.org/officeDocument/2006/relationships/header" Target="header2.xml"/><Relationship Id="rId51" Type="http://schemas.openxmlformats.org/officeDocument/2006/relationships/hyperlink" Target="https://www.yourhome.gov.au/water" TargetMode="External"/><Relationship Id="rId72" Type="http://schemas.openxmlformats.org/officeDocument/2006/relationships/hyperlink" Target="https://www.statista.com/statistics/263156/water-consumption-in-selected-countries/" TargetMode="External"/><Relationship Id="rId80" Type="http://schemas.openxmlformats.org/officeDocument/2006/relationships/image" Target="media/image2.png"/><Relationship Id="rId85"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www.abs.gov.au/statistics/people/population/population-projections-australia/latest-release" TargetMode="External"/><Relationship Id="rId25" Type="http://schemas.openxmlformats.org/officeDocument/2006/relationships/hyperlink" Target="https://www.econstor.eu/obitstream/10419/59040/1/671929976.pdf" TargetMode="External"/><Relationship Id="rId33" Type="http://schemas.openxmlformats.org/officeDocument/2006/relationships/hyperlink" Target="https://www.nature.com/articles/s41467-021-22194-0" TargetMode="External"/><Relationship Id="rId38" Type="http://schemas.openxmlformats.org/officeDocument/2006/relationships/hyperlink" Target="http://www.fao.org/resources/infographics/infographics-details/en/c/218939/" TargetMode="External"/><Relationship Id="rId46" Type="http://schemas.openxmlformats.org/officeDocument/2006/relationships/hyperlink" Target="https://www.infrastructureaustralia.gov.au/sites/default/files/2019-08/Australian%20Infrastructure%20Audit%202019%20-%209.%20Water.pdf" TargetMode="External"/><Relationship Id="rId59" Type="http://schemas.openxmlformats.org/officeDocument/2006/relationships/hyperlink" Target="https://www.statedevelopment.qld.gov.au/regions/economic-development/building-our-regions/funded-projects" TargetMode="External"/><Relationship Id="rId67" Type="http://schemas.openxmlformats.org/officeDocument/2006/relationships/hyperlink" Target="https://www.seqwater.com.au/historic-dam-levels" TargetMode="External"/><Relationship Id="rId20" Type="http://schemas.openxmlformats.org/officeDocument/2006/relationships/hyperlink" Target="https://www.nationalwatergrid.gov.au/about/news/budget-2021-22" TargetMode="External"/><Relationship Id="rId41" Type="http://schemas.openxmlformats.org/officeDocument/2006/relationships/hyperlink" Target="https://globalriskinsights.com/2016/12/economic-cost-global-water-scarcity/" TargetMode="External"/><Relationship Id="rId54" Type="http://schemas.openxmlformats.org/officeDocument/2006/relationships/hyperlink" Target="https://www.futuredirections.org.au/publication/global-water-supply-and-demand-trends-point-towards-rising-water-insecurity/" TargetMode="External"/><Relationship Id="rId62" Type="http://schemas.openxmlformats.org/officeDocument/2006/relationships/hyperlink" Target="https://theconversation.com/the-murray-darling-basin-scandal-economists-have-seen-it-coming-for-decades-119989" TargetMode="External"/><Relationship Id="rId70" Type="http://schemas.openxmlformats.org/officeDocument/2006/relationships/hyperlink" Target="https://www.seqwater.com.au/purified-recycled-water" TargetMode="External"/><Relationship Id="rId75" Type="http://schemas.openxmlformats.org/officeDocument/2006/relationships/hyperlink" Target="https://www.everycrsreport.com/reports/R44963.html" TargetMode="External"/><Relationship Id="rId83" Type="http://schemas.openxmlformats.org/officeDocument/2006/relationships/image" Target="media/image5.png"/><Relationship Id="rId88"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infrastructureaustralia.gov.au/sites/default/files/2019-06/aither_urban_water_pricing_reform.pdf" TargetMode="External"/><Relationship Id="rId23" Type="http://schemas.openxmlformats.org/officeDocument/2006/relationships/hyperlink" Target="https://www.bccresearch.com/market-research/membrane-and-separation-technology/water-recycling-resuse-markets.html" TargetMode="External"/><Relationship Id="rId28" Type="http://schemas.openxmlformats.org/officeDocument/2006/relationships/hyperlink" Target="https://www.brisbanetimes.com.au/politics/queensland/seq-does-not-have-enough-drinking-water-for-booming-population-20210818-p58jqd.html" TargetMode="External"/><Relationship Id="rId36" Type="http://schemas.openxmlformats.org/officeDocument/2006/relationships/hyperlink" Target="https://www.downergroup.com/downer-commences-100-million-upgrade-of-logan" TargetMode="External"/><Relationship Id="rId49" Type="http://schemas.openxmlformats.org/officeDocument/2006/relationships/hyperlink" Target="https://www.lgaq.asn.au/news/article/851/-500-million-needed-for-water-security-in-rural-communities" TargetMode="External"/><Relationship Id="rId57" Type="http://schemas.openxmlformats.org/officeDocument/2006/relationships/hyperlink" Target="https://www.qao.qld.gov.au/sites/default/files/reports/rtp_maintenance_of_water_infrastructure_assets.pdf" TargetMode="External"/><Relationship Id="rId10" Type="http://schemas.openxmlformats.org/officeDocument/2006/relationships/footer" Target="footer2.xml"/><Relationship Id="rId31" Type="http://schemas.openxmlformats.org/officeDocument/2006/relationships/hyperlink" Target="https://www.environment.gov.au/about-us/publications/annual-report-2014-15-nwc" TargetMode="External"/><Relationship Id="rId44" Type="http://schemas.openxmlformats.org/officeDocument/2006/relationships/hyperlink" Target="https://www.nationalgeographic.com/environment/article/partner-content-australia-water-problem" TargetMode="External"/><Relationship Id="rId52" Type="http://schemas.openxmlformats.org/officeDocument/2006/relationships/hyperlink" Target="https://www.nationalgeographic.org/article/how-climate-change-impacts-water-access/" TargetMode="External"/><Relationship Id="rId60" Type="http://schemas.openxmlformats.org/officeDocument/2006/relationships/hyperlink" Target="https://statements.qld.gov.au/statements/92407" TargetMode="External"/><Relationship Id="rId65" Type="http://schemas.openxmlformats.org/officeDocument/2006/relationships/hyperlink" Target="https://www.seqwater.com.au/project/mt-crosby-east-bank-wtp-filter-upgrade" TargetMode="External"/><Relationship Id="rId73" Type="http://schemas.openxmlformats.org/officeDocument/2006/relationships/hyperlink" Target="https://www.brisbanetimes.com.au/national/queensland/water-fears-ease-in-regional-queensland-but-towns-not-out-of-the-woods-20200810-p55kau.html" TargetMode="External"/><Relationship Id="rId78" Type="http://schemas.openxmlformats.org/officeDocument/2006/relationships/hyperlink" Target="https://doi.org/10.1111/j.1467-6419.2008.00551.x" TargetMode="External"/><Relationship Id="rId81" Type="http://schemas.openxmlformats.org/officeDocument/2006/relationships/image" Target="media/image3.png"/><Relationship Id="rId8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3E84C-FCD3-41BF-B873-8D3F9530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15150</Words>
  <Characters>86358</Characters>
  <Application>Microsoft Office Word</Application>
  <DocSecurity>4</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 Wecker</dc:creator>
  <cp:lastModifiedBy>Nik Jankovic</cp:lastModifiedBy>
  <cp:revision>2</cp:revision>
  <dcterms:created xsi:type="dcterms:W3CDTF">2024-02-08T04:53:00Z</dcterms:created>
  <dcterms:modified xsi:type="dcterms:W3CDTF">2024-02-08T04:53:00Z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BRSLetter">
    <vt:bool>false</vt:bool>
  </property>
</Properties>
</file>