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B445D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Группа</w:t>
      </w:r>
      <w:r>
        <w:rPr>
          <w:rStyle w:val="6"/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—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ИС-422к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6"/>
          <w:rFonts w:hint="default" w:ascii="Times New Roman" w:hAnsi="Times New Roman" w:cs="Times New Roman"/>
          <w:sz w:val="28"/>
          <w:szCs w:val="28"/>
        </w:rPr>
        <w:t>ФИО</w:t>
      </w:r>
      <w:r>
        <w:rPr>
          <w:rStyle w:val="6"/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—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Колокольчиков Вадим Алексеевич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6"/>
          <w:rFonts w:hint="default" w:ascii="Times New Roman" w:hAnsi="Times New Roman" w:cs="Times New Roman"/>
          <w:sz w:val="28"/>
          <w:szCs w:val="28"/>
        </w:rPr>
        <w:t>16.04.2026</w:t>
      </w:r>
    </w:p>
    <w:p w14:paraId="60A146C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ПП. 09.01 Производственная практика: проектирование, разработка и оптимизация веб-приложений</w:t>
      </w:r>
    </w:p>
    <w:p w14:paraId="4A1C664C">
      <w:pPr>
        <w:pStyle w:val="3"/>
        <w:bidi w:val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В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ВЕДЕНИЕ</w:t>
      </w:r>
    </w:p>
    <w:p w14:paraId="16BFD7C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Тематика преддипломной практики связана с созданием веб-сайта для массажного салона красоты «Правильные линии». Разрабатываемый ресурс ориентирован на клиентов салона и направлен на предоставление информации об услугах, а также упрощение процесса записи на процедуры в онлайн-режиме.</w:t>
      </w:r>
    </w:p>
    <w:p w14:paraId="67FC8CA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процессе выполнения практики были реализованы этапы проектирования структуры веб-приложения, создания и настройки базы данных, разработки пользовательской и серверной частей, а также проведено тестирование ключевых функций. В отчёте рассматриваются используемые технологии, организация данных, реализованный функционал и основные результаты проделанной работы.</w:t>
      </w:r>
    </w:p>
    <w:p w14:paraId="30BAB99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D70C41">
      <w:pPr>
        <w:pStyle w:val="3"/>
        <w:bidi w:val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>1. Т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ЕХНОЛОГИИ</w:t>
      </w:r>
    </w:p>
    <w:p w14:paraId="6E9E500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Для разработки веб-приложения был выбран современный технологический стек, обеспечивающий надёжность, удобство поддержки и соответствие актуальным требованиям веб-разработки.</w:t>
      </w:r>
    </w:p>
    <w:p w14:paraId="3DEDF8A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Фронтенд:</w:t>
      </w:r>
      <w:r>
        <w:rPr>
          <w:rFonts w:hint="default" w:ascii="Times New Roman" w:hAnsi="Times New Roman" w:cs="Times New Roman"/>
          <w:sz w:val="28"/>
          <w:szCs w:val="28"/>
        </w:rPr>
        <w:t xml:space="preserve"> Vue 3 / HTML / CSS / JavaScript — применяется для создания интерфейса пользователя, динамического обновления контента и адаптации сайта под различные устройства.</w:t>
      </w:r>
    </w:p>
    <w:p w14:paraId="1B6D95E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Бэкенд:</w:t>
      </w:r>
      <w:r>
        <w:rPr>
          <w:rFonts w:hint="default" w:ascii="Times New Roman" w:hAnsi="Times New Roman" w:cs="Times New Roman"/>
          <w:sz w:val="28"/>
          <w:szCs w:val="28"/>
        </w:rPr>
        <w:t xml:space="preserve"> Laravel / PHP — используется для обработки запросов от клиента, проверки корректности данных, реализации логики работы системы и взаимодействия с базой данных.</w:t>
      </w:r>
    </w:p>
    <w:p w14:paraId="366520A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База данных:</w:t>
      </w:r>
      <w:r>
        <w:rPr>
          <w:rFonts w:hint="default" w:ascii="Times New Roman" w:hAnsi="Times New Roman" w:cs="Times New Roman"/>
          <w:sz w:val="28"/>
          <w:szCs w:val="28"/>
        </w:rPr>
        <w:t xml:space="preserve"> PostgreSQL — служит для хранения информации о пользователях, услугах салона, заявках на запись и других параметрах системы.</w:t>
      </w:r>
    </w:p>
    <w:p w14:paraId="368B530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Дополнительные инструменты:</w:t>
      </w:r>
      <w:r>
        <w:rPr>
          <w:rFonts w:hint="default" w:ascii="Times New Roman" w:hAnsi="Times New Roman" w:cs="Times New Roman"/>
          <w:sz w:val="28"/>
          <w:szCs w:val="28"/>
        </w:rPr>
        <w:t xml:space="preserve"> Vite применяется для сборки проекта, Axios — для обмена данными между клиентской и серверной частями, Git — для контроля версий и отслеживания изменений.</w:t>
      </w:r>
    </w:p>
    <w:p w14:paraId="348F4EE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Выбор данных технологий обусловлен их популярностью, доступностью документации, достаточной производительностью и возможностью дальнейшего расширения функционала проекта.</w:t>
      </w:r>
    </w:p>
    <w:p w14:paraId="4E085B8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63538F">
      <w:pPr>
        <w:pStyle w:val="3"/>
        <w:bidi w:val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2.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МОДЕЛИ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ДАННЫХ</w:t>
      </w:r>
    </w:p>
    <w:p w14:paraId="534E2FE4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Структура данных проекта отражает основные процессы работы массажного салона и включает несколько ключевых сущностей.</w:t>
      </w:r>
    </w:p>
    <w:p w14:paraId="4F8DB39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Пользователь (User)</w:t>
      </w:r>
      <w:r>
        <w:rPr>
          <w:rFonts w:hint="default" w:ascii="Times New Roman" w:hAnsi="Times New Roman" w:cs="Times New Roman"/>
          <w:sz w:val="28"/>
          <w:szCs w:val="28"/>
        </w:rPr>
        <w:t xml:space="preserve"> — содержит информацию о зарегистрированных клиентах и администраторах. Основные поля: ФИО, номер телефона, email, пароль (в зашифрованном виде), роль, дата регистрации.</w:t>
      </w:r>
    </w:p>
    <w:p w14:paraId="28676E7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Услуга (Service)</w:t>
      </w:r>
      <w:r>
        <w:rPr>
          <w:rFonts w:hint="default" w:ascii="Times New Roman" w:hAnsi="Times New Roman" w:cs="Times New Roman"/>
          <w:sz w:val="28"/>
          <w:szCs w:val="28"/>
        </w:rPr>
        <w:t xml:space="preserve"> — описывает процедуры, предоставляемые салоном. Включает такие поля, как название услуги, категория, стоимость, краткое и подробное описание, статус доступности, изображение.</w:t>
      </w:r>
    </w:p>
    <w:p w14:paraId="6944BDF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Запись (Booking)</w:t>
      </w:r>
      <w:r>
        <w:rPr>
          <w:rFonts w:hint="default" w:ascii="Times New Roman" w:hAnsi="Times New Roman" w:cs="Times New Roman"/>
          <w:sz w:val="28"/>
          <w:szCs w:val="28"/>
        </w:rPr>
        <w:t xml:space="preserve"> — фиксирует информацию о записи клиента на услугу. Основные данные: пользователь, выбранные процедуры, дата и время посещения, итоговая стоимость, текущий статус (новая, подтверждена, выполнена, отменена).</w:t>
      </w:r>
    </w:p>
    <w:p w14:paraId="41C17A3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Категория (Category)</w:t>
      </w:r>
      <w:r>
        <w:rPr>
          <w:rFonts w:hint="default" w:ascii="Times New Roman" w:hAnsi="Times New Roman" w:cs="Times New Roman"/>
          <w:sz w:val="28"/>
          <w:szCs w:val="28"/>
        </w:rPr>
        <w:t xml:space="preserve"> — используется для группировки услуг (например, массаж, уход за телом, релакс-процедуры). Содержит название, описание и порядок отображения.</w:t>
      </w:r>
    </w:p>
    <w:p w14:paraId="643B351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Связи между сущностями построены по принципу «один ко многим»: один пользователь может создать несколько записей, каждая категория объединяет несколько услуг, а каждая запись может включать одну или несколько процедур.</w:t>
      </w:r>
    </w:p>
    <w:p w14:paraId="7AB9376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EE84E3">
      <w:pPr>
        <w:pStyle w:val="3"/>
        <w:numPr>
          <w:ilvl w:val="0"/>
          <w:numId w:val="1"/>
        </w:numPr>
        <w:bidi w:val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ФУНКЦИОНАЛЬНОСТЬ</w:t>
      </w:r>
    </w:p>
    <w:p w14:paraId="1655D791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Функционал системы разделён на пользовательскую часть и административную панель.</w:t>
      </w:r>
    </w:p>
    <w:p w14:paraId="69293A7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Клиентская часть предоставляет возможность:</w:t>
      </w:r>
    </w:p>
    <w:p w14:paraId="0854A12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просматривать список услуг с фильтрацией по категориям и сортировкой; </w:t>
      </w:r>
    </w:p>
    <w:p w14:paraId="417FBB7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изучать подробную информацию о каждой процедуре; </w:t>
      </w:r>
    </w:p>
    <w:p w14:paraId="6638AC3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записываться на услуги через онлайн-форму с автоматической проверкой данных; </w:t>
      </w:r>
    </w:p>
    <w:p w14:paraId="076E6A5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отслеживать статус своих записей в личном кабинете и редактировать профиль. </w:t>
      </w:r>
    </w:p>
    <w:p w14:paraId="3183D6A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6"/>
          <w:rFonts w:hint="default" w:ascii="Times New Roman" w:hAnsi="Times New Roman" w:cs="Times New Roman"/>
          <w:sz w:val="28"/>
          <w:szCs w:val="28"/>
        </w:rPr>
        <w:t>Административная панель позволяет:</w:t>
      </w:r>
    </w:p>
    <w:p w14:paraId="5644955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управлять списком услуг (добавление, редактирование, скрытие); </w:t>
      </w:r>
    </w:p>
    <w:p w14:paraId="4FB27E1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просматривать и обрабатывать заявки клиентов, изменять их статусы; </w:t>
      </w:r>
    </w:p>
    <w:p w14:paraId="0629DE3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управлять пользователями и их правами доступа; </w:t>
      </w:r>
    </w:p>
    <w:p w14:paraId="7BB1AA8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редактировать контактную информацию и содержимое </w:t>
      </w:r>
      <w:bookmarkStart w:id="0" w:name="_GoBack"/>
      <w:r>
        <w:rPr>
          <w:rFonts w:hint="default" w:ascii="Times New Roman" w:hAnsi="Times New Roman" w:cs="Times New Roman"/>
          <w:sz w:val="28"/>
          <w:szCs w:val="28"/>
        </w:rPr>
        <w:t xml:space="preserve">страниц сайта. </w:t>
      </w:r>
    </w:p>
    <w:bookmarkEnd w:id="0"/>
    <w:p w14:paraId="7946610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Взаимодействие между клиентской и серверной частями реализовано с помощью REST API: данные передаются в формате JSON, обрабатываются на сервере и возвращаются клиенту. Такой подход обеспечивает стабильность работы системы и возможность дальнейшего расширения, включая интеграции и мобильные решения.</w:t>
      </w:r>
    </w:p>
    <w:p w14:paraId="6B4C64E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6775E1F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D5433F">
      <w:pPr>
        <w:pStyle w:val="3"/>
        <w:bidi w:val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ЗАКЛЮЧЕНИЕ</w:t>
      </w:r>
    </w:p>
    <w:p w14:paraId="08E9BFD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ходе прохождения преддипломной практики был разработан полноценный веб-сайт для массажного салона «Правильные линии», который решает задачу информирования клиентов и организации онлайн-записи на услуги.</w:t>
      </w:r>
    </w:p>
    <w:p w14:paraId="14D0C5A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процессе работы был получен практический опыт проектирования базы данных, создания интерфейса пользователя и серверной логики, а также настройки взаимодействия между компонентами системы и тестирования её работы.</w:t>
      </w:r>
    </w:p>
    <w:p w14:paraId="63F2CA7D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Разработанный проект соответствует поставленным требованиям, готов к демонстрации и может быть размещён на хостинге после финальной проверки.</w:t>
      </w:r>
    </w:p>
    <w:p w14:paraId="75395F2F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дальнейшем планируется расширение функционала системы, включая подключение онлайн-оплаты, внедрение уведомлений (email или Telegram), а также добавление системы отзывов и рейтингов.</w:t>
      </w:r>
    </w:p>
    <w:p w14:paraId="67E6392E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Tex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Text Semibold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0FBFFEE"/>
    <w:multiLevelType w:val="singleLevel"/>
    <w:tmpl w:val="F0FBFFEE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0B8077F5"/>
    <w:multiLevelType w:val="multilevel"/>
    <w:tmpl w:val="0B8077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74AEE9E7"/>
    <w:multiLevelType w:val="multilevel"/>
    <w:tmpl w:val="74AEE9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A44A36"/>
    <w:rsid w:val="0BA44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0"/>
    <w:rPr>
      <w:b/>
      <w:b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2026-04-14T12:43:00Z</dcterms:created>
  <dc:creator>вадос</dc:creator>
  <cp:lastModifiedBy>вадос</cp:lastModifiedBy>
  <dcterms:modified xsi:type="dcterms:W3CDTF">2026-04-14T12:48:04Z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1049-12.2.0.23201</vt:lpwstr>
  </property>
  <property fmtid="{D5CDD505-2E9C-101B-9397-08002B2CF9AE}" pid="3" name="ICV">
    <vt:lpwstr>6295E8BFD12F46A1A664B1BB0C468EEE_11</vt:lpwstr>
  </property>
</Properties>
</file>