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D0" w:rsidRPr="00EE75D0" w:rsidRDefault="00EE75D0">
      <w:pPr>
        <w:rPr>
          <w:rFonts w:ascii="Arial" w:hAnsi="Arial"/>
          <w:b/>
        </w:rPr>
      </w:pPr>
      <w:r w:rsidRPr="00EE75D0">
        <w:rPr>
          <w:rFonts w:ascii="Arial" w:hAnsi="Arial"/>
          <w:b/>
          <w:u w:val="single"/>
        </w:rPr>
        <w:t>Käyttöohje / Labyrintti</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Pr="00EE75D0">
        <w:rPr>
          <w:rFonts w:ascii="Arial" w:hAnsi="Arial"/>
          <w:b/>
          <w:sz w:val="20"/>
        </w:rPr>
        <w:t>Anu N. 13.1.2014</w:t>
      </w:r>
    </w:p>
    <w:p w:rsidR="00EE75D0" w:rsidRPr="00FC0F61" w:rsidRDefault="00EE75D0">
      <w:pPr>
        <w:rPr>
          <w:rFonts w:ascii="Arial" w:hAnsi="Arial"/>
          <w:sz w:val="20"/>
        </w:rPr>
      </w:pPr>
      <w:r w:rsidRPr="00FC0F61">
        <w:rPr>
          <w:rFonts w:ascii="Arial" w:hAnsi="Arial"/>
          <w:sz w:val="20"/>
        </w:rPr>
        <w:t xml:space="preserve">Labyrintti-ohjelman voi ladata ZIP-tiedostona repositoriostani </w:t>
      </w:r>
      <w:r w:rsidRPr="00FC0F61">
        <w:rPr>
          <w:rFonts w:ascii="Arial" w:hAnsi="Arial"/>
          <w:i/>
          <w:sz w:val="20"/>
        </w:rPr>
        <w:t>nikkan</w:t>
      </w:r>
      <w:r w:rsidRPr="00FC0F61">
        <w:rPr>
          <w:rFonts w:ascii="Arial" w:hAnsi="Arial"/>
          <w:sz w:val="20"/>
        </w:rPr>
        <w:t xml:space="preserve"> </w:t>
      </w:r>
      <w:r w:rsidRPr="00FC0F61">
        <w:rPr>
          <w:rFonts w:ascii="Arial" w:hAnsi="Arial"/>
          <w:sz w:val="20"/>
        </w:rPr>
        <w:sym w:font="Wingdings" w:char="F0E0"/>
      </w:r>
      <w:r w:rsidRPr="00FC0F61">
        <w:rPr>
          <w:rFonts w:ascii="Arial" w:hAnsi="Arial"/>
          <w:sz w:val="20"/>
        </w:rPr>
        <w:t xml:space="preserve"> </w:t>
      </w:r>
      <w:r w:rsidRPr="00FC0F61">
        <w:rPr>
          <w:rFonts w:ascii="Arial" w:hAnsi="Arial"/>
          <w:i/>
          <w:sz w:val="20"/>
        </w:rPr>
        <w:t>tiralabra</w:t>
      </w:r>
      <w:r w:rsidRPr="00FC0F61">
        <w:rPr>
          <w:rFonts w:ascii="Arial" w:hAnsi="Arial"/>
          <w:sz w:val="20"/>
        </w:rPr>
        <w:t xml:space="preserve">. </w:t>
      </w:r>
    </w:p>
    <w:p w:rsidR="00FC0F61" w:rsidRPr="00FC0F61" w:rsidRDefault="00E71E1A" w:rsidP="00EE75D0">
      <w:pPr>
        <w:pStyle w:val="Luettelokappale"/>
        <w:numPr>
          <w:ilvl w:val="0"/>
          <w:numId w:val="1"/>
        </w:numPr>
        <w:rPr>
          <w:rFonts w:ascii="Arial" w:hAnsi="Arial"/>
          <w:sz w:val="20"/>
        </w:rPr>
      </w:pPr>
      <w:r w:rsidRPr="00FC0F61">
        <w:rPr>
          <w:rFonts w:ascii="Arial" w:hAnsi="Arial"/>
          <w:sz w:val="20"/>
        </w:rPr>
        <w:t xml:space="preserve">JAR-tiedosto löytyy </w:t>
      </w:r>
      <w:r w:rsidR="00FC0F61" w:rsidRPr="00FC0F61">
        <w:rPr>
          <w:rFonts w:ascii="Arial" w:hAnsi="Arial"/>
          <w:sz w:val="20"/>
        </w:rPr>
        <w:t xml:space="preserve">repositorion </w:t>
      </w:r>
      <w:r w:rsidRPr="00FC0F61">
        <w:rPr>
          <w:rFonts w:ascii="Arial" w:hAnsi="Arial"/>
          <w:sz w:val="20"/>
        </w:rPr>
        <w:t xml:space="preserve">kansiosta </w:t>
      </w:r>
      <w:r w:rsidRPr="00FC0F61">
        <w:rPr>
          <w:rFonts w:ascii="Arial" w:hAnsi="Arial"/>
          <w:i/>
          <w:sz w:val="20"/>
        </w:rPr>
        <w:t>JAR_tiedosto</w:t>
      </w:r>
    </w:p>
    <w:p w:rsidR="00FC0F61" w:rsidRPr="00FC0F61" w:rsidRDefault="00FC0F61" w:rsidP="00FC0F61">
      <w:pPr>
        <w:pStyle w:val="Luettelokappale"/>
        <w:numPr>
          <w:ilvl w:val="1"/>
          <w:numId w:val="1"/>
        </w:numPr>
        <w:rPr>
          <w:rFonts w:ascii="Arial" w:hAnsi="Arial"/>
          <w:sz w:val="20"/>
        </w:rPr>
      </w:pPr>
      <w:r w:rsidRPr="00FC0F61">
        <w:rPr>
          <w:rFonts w:ascii="Arial" w:hAnsi="Arial"/>
          <w:sz w:val="20"/>
        </w:rPr>
        <w:t>Ohjelman suorituksen voi käynnistää jar-tiedoston avulla komentoriviltä, mutta jostakin syystä (liittyisikö kuvatiedostoihin, vaikka jar-tiedoston sisällön mukaan niiden pitäisi olla mukana?) käyttöliittymä ei toimi oikein komentoriviltä käynnistettäessä.</w:t>
      </w:r>
    </w:p>
    <w:p w:rsidR="00FC0F61" w:rsidRPr="00FC0F61" w:rsidRDefault="00FC0F61" w:rsidP="00FC0F61">
      <w:pPr>
        <w:pStyle w:val="Luettelokappale"/>
        <w:ind w:left="1440"/>
        <w:rPr>
          <w:rFonts w:ascii="Arial" w:hAnsi="Arial"/>
          <w:sz w:val="20"/>
        </w:rPr>
      </w:pPr>
    </w:p>
    <w:p w:rsidR="00FC0F61" w:rsidRDefault="00FC0F61" w:rsidP="00EE75D0">
      <w:pPr>
        <w:pStyle w:val="Luettelokappale"/>
        <w:numPr>
          <w:ilvl w:val="0"/>
          <w:numId w:val="1"/>
        </w:numPr>
        <w:rPr>
          <w:rFonts w:ascii="Arial" w:hAnsi="Arial"/>
          <w:sz w:val="20"/>
        </w:rPr>
      </w:pPr>
      <w:r w:rsidRPr="00FC0F61">
        <w:rPr>
          <w:rFonts w:ascii="Arial" w:hAnsi="Arial"/>
          <w:sz w:val="20"/>
        </w:rPr>
        <w:t xml:space="preserve">Ohjelmakoodi löytyy repositorion kansiosta ”Labyrintti” </w:t>
      </w:r>
      <w:r w:rsidRPr="00FC0F61">
        <w:rPr>
          <w:rFonts w:ascii="Arial" w:hAnsi="Arial"/>
          <w:sz w:val="20"/>
        </w:rPr>
        <w:sym w:font="Wingdings" w:char="F0E0"/>
      </w:r>
      <w:r w:rsidRPr="00FC0F61">
        <w:rPr>
          <w:rFonts w:ascii="Arial" w:hAnsi="Arial"/>
          <w:sz w:val="20"/>
        </w:rPr>
        <w:t xml:space="preserve"> ”src” </w:t>
      </w:r>
      <w:r w:rsidRPr="00FC0F61">
        <w:rPr>
          <w:rFonts w:ascii="Arial" w:hAnsi="Arial"/>
          <w:sz w:val="20"/>
        </w:rPr>
        <w:sym w:font="Wingdings" w:char="F0E0"/>
      </w:r>
      <w:r w:rsidRPr="00FC0F61">
        <w:rPr>
          <w:rFonts w:ascii="Arial" w:hAnsi="Arial"/>
          <w:sz w:val="20"/>
        </w:rPr>
        <w:t xml:space="preserve"> ”labyrintti”</w:t>
      </w:r>
    </w:p>
    <w:p w:rsidR="00FC0F61" w:rsidRDefault="00FC0F61" w:rsidP="00FC0F61">
      <w:pPr>
        <w:pStyle w:val="Luettelokappale"/>
        <w:numPr>
          <w:ilvl w:val="1"/>
          <w:numId w:val="1"/>
        </w:numPr>
        <w:rPr>
          <w:rFonts w:ascii="Arial" w:hAnsi="Arial"/>
          <w:sz w:val="20"/>
        </w:rPr>
      </w:pPr>
      <w:r>
        <w:rPr>
          <w:rFonts w:ascii="Arial" w:hAnsi="Arial"/>
          <w:sz w:val="20"/>
        </w:rPr>
        <w:t>Pääohjelmametodi sijaitsee pakkauksessa ”labyrintti.sovellus”.</w:t>
      </w:r>
    </w:p>
    <w:p w:rsidR="00E71E1A" w:rsidRPr="00FC0F61" w:rsidRDefault="00E71E1A" w:rsidP="00FC0F61">
      <w:pPr>
        <w:pStyle w:val="Luettelokappale"/>
        <w:rPr>
          <w:rFonts w:ascii="Arial" w:hAnsi="Arial"/>
          <w:sz w:val="20"/>
        </w:rPr>
      </w:pPr>
    </w:p>
    <w:p w:rsidR="00FC0F61" w:rsidRDefault="00FC0F61" w:rsidP="00EE75D0">
      <w:pPr>
        <w:pStyle w:val="Luettelokappale"/>
        <w:numPr>
          <w:ilvl w:val="0"/>
          <w:numId w:val="1"/>
        </w:numPr>
        <w:rPr>
          <w:rFonts w:ascii="Arial" w:hAnsi="Arial"/>
          <w:sz w:val="20"/>
        </w:rPr>
      </w:pPr>
      <w:r w:rsidRPr="00FC0F61">
        <w:rPr>
          <w:rFonts w:ascii="Arial" w:hAnsi="Arial"/>
          <w:sz w:val="20"/>
        </w:rPr>
        <w:t xml:space="preserve">Testit löytyvät ”Labyrintti” </w:t>
      </w:r>
      <w:r w:rsidRPr="00FC0F61">
        <w:rPr>
          <w:rFonts w:ascii="Arial" w:hAnsi="Arial"/>
          <w:sz w:val="20"/>
        </w:rPr>
        <w:sym w:font="Wingdings" w:char="F0E0"/>
      </w:r>
      <w:r w:rsidRPr="00FC0F61">
        <w:rPr>
          <w:rFonts w:ascii="Arial" w:hAnsi="Arial"/>
          <w:sz w:val="20"/>
        </w:rPr>
        <w:t xml:space="preserve"> ”test” -kansiosta </w:t>
      </w:r>
    </w:p>
    <w:p w:rsidR="00FC0F61" w:rsidRDefault="00FC0F61" w:rsidP="00FC0F61">
      <w:pPr>
        <w:pStyle w:val="Luettelokappale"/>
        <w:rPr>
          <w:rFonts w:ascii="Arial" w:hAnsi="Arial"/>
          <w:sz w:val="20"/>
        </w:rPr>
      </w:pPr>
    </w:p>
    <w:p w:rsidR="005E6C5B" w:rsidRPr="005E6C5B" w:rsidRDefault="00FC0F61" w:rsidP="005E6C5B">
      <w:pPr>
        <w:pStyle w:val="Luettelokappale"/>
        <w:numPr>
          <w:ilvl w:val="0"/>
          <w:numId w:val="1"/>
        </w:numPr>
        <w:rPr>
          <w:rFonts w:ascii="Arial" w:hAnsi="Arial"/>
          <w:sz w:val="20"/>
        </w:rPr>
      </w:pPr>
      <w:r>
        <w:rPr>
          <w:rFonts w:ascii="Arial" w:hAnsi="Arial"/>
          <w:sz w:val="20"/>
        </w:rPr>
        <w:t xml:space="preserve">Parhaiten ohjelman suoritus onnistunee avaamalla ohjelma NetBeansissa (varmimmin vielä versio 7.3:ssa); ainakaan demossa tässä ei ollut (lopulta) ongelmia PC:lläkään. </w:t>
      </w:r>
    </w:p>
    <w:p w:rsidR="00FC0F61" w:rsidRPr="005E6C5B" w:rsidRDefault="00FC0F61" w:rsidP="005E6C5B">
      <w:pPr>
        <w:pStyle w:val="Luettelokappale"/>
        <w:rPr>
          <w:rFonts w:ascii="Arial" w:hAnsi="Arial"/>
          <w:sz w:val="20"/>
        </w:rPr>
      </w:pPr>
    </w:p>
    <w:p w:rsidR="00FC0F61" w:rsidRDefault="00FC0F61" w:rsidP="00FC0F61">
      <w:pPr>
        <w:pStyle w:val="Luettelokappale"/>
        <w:numPr>
          <w:ilvl w:val="0"/>
          <w:numId w:val="1"/>
        </w:numPr>
        <w:rPr>
          <w:rFonts w:ascii="Arial" w:hAnsi="Arial"/>
          <w:sz w:val="20"/>
        </w:rPr>
      </w:pPr>
      <w:r>
        <w:rPr>
          <w:rFonts w:ascii="Arial" w:hAnsi="Arial"/>
          <w:sz w:val="20"/>
        </w:rPr>
        <w:t xml:space="preserve">Graafisessa käyttöliittymässä </w:t>
      </w:r>
      <w:r w:rsidR="005E6C5B">
        <w:rPr>
          <w:rFonts w:ascii="Arial" w:hAnsi="Arial"/>
          <w:sz w:val="20"/>
        </w:rPr>
        <w:t>(ks. alla) voit valita labyrintin muutamasta erikokoisesta vaihtoehdosta ja klikata esteitä labyrinttiin. Lähtö ja maali arvotaan labyrinttiin valmiiksi. Kun olet klikannut haluamasi esteet, voit valita algoritmin käyttöliittymän oikeasta laidasta, ja ohjelma visualisoi kuljetun polun (sinisellä) ja vieraillut solmut (harmaalla) sekä ilmoittaa algoritmin suoritukseen kuluneen ajan millisekunteina.</w:t>
      </w:r>
    </w:p>
    <w:p w:rsidR="00FC0F61" w:rsidRPr="00FC0F61" w:rsidRDefault="005E6C5B" w:rsidP="00FC0F61">
      <w:pPr>
        <w:rPr>
          <w:rFonts w:ascii="Arial" w:hAnsi="Arial"/>
          <w:sz w:val="20"/>
        </w:rPr>
      </w:pPr>
      <w:r>
        <w:rPr>
          <w:rFonts w:ascii="Arial" w:hAnsi="Arial"/>
          <w:noProof/>
          <w:sz w:val="20"/>
          <w:lang w:val="en-US" w:eastAsia="fi-FI"/>
        </w:rPr>
        <w:drawing>
          <wp:inline distT="0" distB="0" distL="0" distR="0">
            <wp:extent cx="3729562" cy="5020043"/>
            <wp:effectExtent l="25400" t="0" r="4238"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33669" cy="5025571"/>
                    </a:xfrm>
                    <a:prstGeom prst="rect">
                      <a:avLst/>
                    </a:prstGeom>
                    <a:noFill/>
                    <a:ln w="9525">
                      <a:noFill/>
                      <a:miter lim="800000"/>
                      <a:headEnd/>
                      <a:tailEnd/>
                    </a:ln>
                  </pic:spPr>
                </pic:pic>
              </a:graphicData>
            </a:graphic>
          </wp:inline>
        </w:drawing>
      </w:r>
    </w:p>
    <w:p w:rsidR="00835D39" w:rsidRPr="005E6C5B" w:rsidRDefault="00FC0F61" w:rsidP="00E71E1A">
      <w:pPr>
        <w:pStyle w:val="Luettelokappale"/>
        <w:numPr>
          <w:ilvl w:val="0"/>
          <w:numId w:val="1"/>
        </w:numPr>
        <w:rPr>
          <w:rFonts w:ascii="Arial" w:hAnsi="Arial"/>
          <w:sz w:val="20"/>
        </w:rPr>
      </w:pPr>
      <w:r>
        <w:rPr>
          <w:rFonts w:ascii="Arial" w:hAnsi="Arial"/>
          <w:sz w:val="20"/>
        </w:rPr>
        <w:t>Graafisen käyttöliittymän lisäksi ohjelma tulostaa tällä hetkellä muutamia suorituskykytestituloksia eri algoritmeille sekä visualisointeja käyttöliittymässä suoritetuista reittihauista.</w:t>
      </w:r>
    </w:p>
    <w:sectPr w:rsidR="00835D39" w:rsidRPr="005E6C5B" w:rsidSect="00835D39">
      <w:pgSz w:w="11900" w:h="16840"/>
      <w:pgMar w:top="1417" w:right="1134" w:bottom="1417" w:left="1134"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33E27"/>
    <w:multiLevelType w:val="hybridMultilevel"/>
    <w:tmpl w:val="63BEE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35D39"/>
    <w:rsid w:val="005E6C5B"/>
    <w:rsid w:val="00770CF7"/>
    <w:rsid w:val="00835D39"/>
    <w:rsid w:val="008A2FAB"/>
    <w:rsid w:val="00902A30"/>
    <w:rsid w:val="00E71E1A"/>
    <w:rsid w:val="00EC1ECC"/>
    <w:rsid w:val="00EE75D0"/>
    <w:rsid w:val="00FC0F61"/>
  </w:rsids>
  <m:mathPr>
    <m:mathFont m:val="Impact"/>
    <m:brkBin m:val="before"/>
    <m:brkBinSub m:val="--"/>
    <m:smallFrac m:val="off"/>
    <m:dispDef m:val="off"/>
    <m:lMargin m:val="0"/>
    <m:rMargin m:val="0"/>
    <m:wrapRight/>
    <m:intLim m:val="subSup"/>
    <m:naryLim m:val="subSup"/>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i-FI"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26D89"/>
  </w:style>
  <w:style w:type="paragraph" w:styleId="Otsikko2">
    <w:name w:val="heading 2"/>
    <w:basedOn w:val="Normaali"/>
    <w:next w:val="Normaali"/>
    <w:link w:val="Otsikko2Merkki"/>
    <w:autoRedefine/>
    <w:rsid w:val="000A0A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kirjasin">
    <w:name w:val="endnote text"/>
    <w:semiHidden/>
    <w:unhideWhenUsed/>
  </w:style>
  <w:style w:type="table" w:default="1" w:styleId="Normaalitaulukko">
    <w:name w:val="Normal Table"/>
    <w:semiHidden/>
    <w:unhideWhenUsed/>
    <w:qFormat/>
    <w:tblPr>
      <w:tblInd w:w="0" w:type="dxa"/>
      <w:tblCellMar>
        <w:top w:w="0" w:type="dxa"/>
        <w:left w:w="108" w:type="dxa"/>
        <w:bottom w:w="0" w:type="dxa"/>
        <w:right w:w="108" w:type="dxa"/>
      </w:tblCellMar>
    </w:tblPr>
  </w:style>
  <w:style w:type="numbering" w:default="1" w:styleId="Eiluetteloa">
    <w:name w:val="No List"/>
    <w:semiHidden/>
    <w:unhideWhenUsed/>
  </w:style>
  <w:style w:type="character" w:customStyle="1" w:styleId="Kappaleenoletuskirjasin1">
    <w:name w:val="Kappaleen oletuskirjasin1"/>
    <w:semiHidden/>
    <w:unhideWhenUsed/>
    <w:rsid w:val="004D3D0F"/>
  </w:style>
  <w:style w:type="character" w:customStyle="1" w:styleId="Kappaleenoletuskirjasin10">
    <w:name w:val="Kappaleen oletuskirjasin1"/>
    <w:semiHidden/>
    <w:unhideWhenUsed/>
    <w:rsid w:val="0018370B"/>
  </w:style>
  <w:style w:type="character" w:customStyle="1" w:styleId="Kappaleenoletuskirjasin11">
    <w:name w:val="Kappaleen oletuskirjasin1"/>
    <w:semiHidden/>
    <w:unhideWhenUsed/>
    <w:rsid w:val="00575213"/>
  </w:style>
  <w:style w:type="character" w:customStyle="1" w:styleId="Kappaleenoletuskirjasin12">
    <w:name w:val="Kappaleen oletuskirjasin1"/>
    <w:semiHidden/>
    <w:unhideWhenUsed/>
    <w:rsid w:val="00526D89"/>
  </w:style>
  <w:style w:type="paragraph" w:styleId="Kuvateksti">
    <w:name w:val="caption"/>
    <w:basedOn w:val="Normaali"/>
    <w:next w:val="Normaali"/>
    <w:autoRedefine/>
    <w:rsid w:val="0078158C"/>
    <w:pPr>
      <w:spacing w:after="480"/>
      <w:jc w:val="both"/>
    </w:pPr>
    <w:rPr>
      <w:rFonts w:ascii="Times New Roman" w:eastAsia="Cambria" w:hAnsi="Times New Roman" w:cs="Times New Roman"/>
      <w:b/>
      <w:bCs/>
      <w:sz w:val="22"/>
      <w:szCs w:val="18"/>
    </w:rPr>
  </w:style>
  <w:style w:type="paragraph" w:customStyle="1" w:styleId="figures">
    <w:name w:val="figures"/>
    <w:basedOn w:val="Kuvateksti"/>
    <w:autoRedefine/>
    <w:qFormat/>
    <w:rsid w:val="0078158C"/>
    <w:pPr>
      <w:jc w:val="left"/>
    </w:pPr>
    <w:rPr>
      <w:b w:val="0"/>
    </w:rPr>
  </w:style>
  <w:style w:type="character" w:customStyle="1" w:styleId="Otsikko2Merkki">
    <w:name w:val="Otsikko 2 Merkki"/>
    <w:basedOn w:val="Kappaleenoletuskirjasin11"/>
    <w:link w:val="Otsikko2"/>
    <w:rsid w:val="000A0A3A"/>
    <w:rPr>
      <w:rFonts w:asciiTheme="majorHAnsi" w:eastAsiaTheme="majorEastAsia" w:hAnsiTheme="majorHAnsi" w:cstheme="majorBidi"/>
      <w:b/>
      <w:bCs/>
      <w:color w:val="4F81BD" w:themeColor="accent1"/>
      <w:sz w:val="26"/>
      <w:szCs w:val="26"/>
    </w:rPr>
  </w:style>
  <w:style w:type="paragraph" w:styleId="Luettelokappale">
    <w:name w:val="List Paragraph"/>
    <w:basedOn w:val="Normaali"/>
    <w:uiPriority w:val="34"/>
    <w:qFormat/>
    <w:rsid w:val="00EE75D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Helsingin kauppakorkeakoulu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Nikkanen</dc:creator>
  <cp:keywords/>
  <cp:lastModifiedBy>Anu Nikkanen</cp:lastModifiedBy>
  <cp:revision>2</cp:revision>
  <dcterms:created xsi:type="dcterms:W3CDTF">2014-01-13T00:14:00Z</dcterms:created>
  <dcterms:modified xsi:type="dcterms:W3CDTF">2014-01-13T00:14:00Z</dcterms:modified>
</cp:coreProperties>
</file>