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2C21" w14:textId="323B8D48" w:rsidR="00296FB5" w:rsidRDefault="00D4043E" w:rsidP="00D4043E">
      <w:pPr>
        <w:jc w:val="center"/>
        <w:rPr>
          <w:b/>
          <w:bCs/>
          <w:sz w:val="36"/>
          <w:szCs w:val="36"/>
          <w:lang w:val="en-US"/>
        </w:rPr>
      </w:pPr>
      <w:r w:rsidRPr="00D4043E">
        <w:rPr>
          <w:b/>
          <w:bCs/>
          <w:sz w:val="36"/>
          <w:szCs w:val="36"/>
          <w:lang w:val="en-US"/>
        </w:rPr>
        <w:t>Introduction</w:t>
      </w:r>
    </w:p>
    <w:p w14:paraId="73F88055" w14:textId="77777777" w:rsidR="00D4043E" w:rsidRDefault="00D4043E" w:rsidP="00D4043E">
      <w:pPr>
        <w:jc w:val="center"/>
        <w:rPr>
          <w:b/>
          <w:bCs/>
          <w:sz w:val="36"/>
          <w:szCs w:val="36"/>
          <w:lang w:val="en-US"/>
        </w:rPr>
      </w:pPr>
    </w:p>
    <w:p w14:paraId="63E7C8C2" w14:textId="6287B3F5" w:rsidR="00D4043E" w:rsidRPr="00D4043E" w:rsidRDefault="00D4043E" w:rsidP="00D4043E">
      <w:pPr>
        <w:rPr>
          <w:sz w:val="28"/>
          <w:szCs w:val="28"/>
          <w:lang w:val="en-US"/>
        </w:rPr>
      </w:pPr>
      <w:r w:rsidRPr="00D4043E">
        <w:rPr>
          <w:sz w:val="28"/>
          <w:szCs w:val="28"/>
          <w:lang w:val="en-US"/>
        </w:rPr>
        <w:t xml:space="preserve">1. </w:t>
      </w:r>
      <w:r w:rsidRPr="00D4043E">
        <w:rPr>
          <w:sz w:val="32"/>
          <w:szCs w:val="32"/>
          <w:u w:val="single"/>
          <w:lang w:val="en-US"/>
        </w:rPr>
        <w:t>Background information on airport performance analysis</w:t>
      </w:r>
      <w:r w:rsidRPr="00D4043E">
        <w:rPr>
          <w:sz w:val="28"/>
          <w:szCs w:val="28"/>
          <w:lang w:val="en-US"/>
        </w:rPr>
        <w:t>:</w:t>
      </w:r>
    </w:p>
    <w:p w14:paraId="4E0D9CDB" w14:textId="77777777" w:rsidR="00D4043E" w:rsidRPr="00D4043E" w:rsidRDefault="00D4043E" w:rsidP="00D4043E">
      <w:pPr>
        <w:rPr>
          <w:sz w:val="28"/>
          <w:szCs w:val="28"/>
          <w:lang w:val="en-US"/>
        </w:rPr>
      </w:pPr>
      <w:r w:rsidRPr="00D4043E">
        <w:rPr>
          <w:sz w:val="28"/>
          <w:szCs w:val="28"/>
          <w:lang w:val="en-US"/>
        </w:rPr>
        <w:t>Airport performance analysis plays a crucial role in the aviation industry as it provides insights into the effectiveness and efficiency of airport operations. By evaluating and analyzing airport performance, stakeholders can make informed decisions to optimize various aspects of airport management.</w:t>
      </w:r>
    </w:p>
    <w:p w14:paraId="7B476A5A" w14:textId="77777777" w:rsidR="00D4043E" w:rsidRPr="00D4043E" w:rsidRDefault="00D4043E" w:rsidP="00D4043E">
      <w:pPr>
        <w:rPr>
          <w:sz w:val="28"/>
          <w:szCs w:val="28"/>
          <w:lang w:val="en-US"/>
        </w:rPr>
      </w:pPr>
    </w:p>
    <w:p w14:paraId="7DC7F501" w14:textId="77777777" w:rsidR="00D4043E" w:rsidRPr="00D4043E" w:rsidRDefault="00D4043E" w:rsidP="00D4043E">
      <w:pPr>
        <w:rPr>
          <w:sz w:val="28"/>
          <w:szCs w:val="28"/>
          <w:lang w:val="en-US"/>
        </w:rPr>
      </w:pPr>
      <w:r w:rsidRPr="00D4043E">
        <w:rPr>
          <w:sz w:val="28"/>
          <w:szCs w:val="28"/>
          <w:lang w:val="en-US"/>
        </w:rPr>
        <w:t xml:space="preserve">2. </w:t>
      </w:r>
      <w:r w:rsidRPr="00D4043E">
        <w:rPr>
          <w:sz w:val="32"/>
          <w:szCs w:val="32"/>
          <w:u w:val="single"/>
          <w:lang w:val="en-US"/>
        </w:rPr>
        <w:t>Significance of evaluating and analyzing airport performance</w:t>
      </w:r>
      <w:r w:rsidRPr="00D4043E">
        <w:rPr>
          <w:sz w:val="28"/>
          <w:szCs w:val="28"/>
          <w:lang w:val="en-US"/>
        </w:rPr>
        <w:t>:</w:t>
      </w:r>
    </w:p>
    <w:p w14:paraId="7B0F205F" w14:textId="77777777" w:rsidR="00D4043E" w:rsidRPr="00D4043E" w:rsidRDefault="00D4043E" w:rsidP="00D4043E">
      <w:pPr>
        <w:rPr>
          <w:sz w:val="28"/>
          <w:szCs w:val="28"/>
          <w:lang w:val="en-US"/>
        </w:rPr>
      </w:pPr>
    </w:p>
    <w:p w14:paraId="24BAD52A" w14:textId="6E976095" w:rsidR="00D4043E" w:rsidRPr="00D4043E" w:rsidRDefault="00D4043E" w:rsidP="00D4043E">
      <w:pPr>
        <w:rPr>
          <w:sz w:val="28"/>
          <w:szCs w:val="28"/>
          <w:lang w:val="en-US"/>
        </w:rPr>
      </w:pPr>
      <w:r w:rsidRPr="00D4043E">
        <w:rPr>
          <w:sz w:val="28"/>
          <w:szCs w:val="28"/>
          <w:lang w:val="en-US"/>
        </w:rPr>
        <w:t>Evaluating and analyzing airport performance is essential for several reasons:</w:t>
      </w:r>
    </w:p>
    <w:p w14:paraId="2E907FBB" w14:textId="77777777" w:rsidR="00D4043E" w:rsidRPr="00D4043E" w:rsidRDefault="00D4043E" w:rsidP="00D4043E">
      <w:pPr>
        <w:rPr>
          <w:sz w:val="28"/>
          <w:szCs w:val="28"/>
          <w:lang w:val="en-US"/>
        </w:rPr>
      </w:pPr>
      <w:r w:rsidRPr="00D4043E">
        <w:rPr>
          <w:color w:val="FF0000"/>
          <w:sz w:val="28"/>
          <w:szCs w:val="28"/>
          <w:lang w:val="en-US"/>
        </w:rPr>
        <w:t>Operational Efficiency</w:t>
      </w:r>
      <w:r w:rsidRPr="00D4043E">
        <w:rPr>
          <w:sz w:val="28"/>
          <w:szCs w:val="28"/>
          <w:lang w:val="en-US"/>
        </w:rPr>
        <w:t>: Understanding airport performance helps identify areas where operational processes can be streamlined, leading to improved efficiency. This includes optimizing resource allocation, reducing wait times, and enhancing overall productivity.</w:t>
      </w:r>
    </w:p>
    <w:p w14:paraId="7880E9BE" w14:textId="77777777" w:rsidR="00D4043E" w:rsidRPr="00D4043E" w:rsidRDefault="00D4043E" w:rsidP="00D4043E">
      <w:pPr>
        <w:rPr>
          <w:sz w:val="28"/>
          <w:szCs w:val="28"/>
          <w:lang w:val="en-US"/>
        </w:rPr>
      </w:pPr>
      <w:r w:rsidRPr="00D4043E">
        <w:rPr>
          <w:color w:val="FF0000"/>
          <w:sz w:val="28"/>
          <w:szCs w:val="28"/>
          <w:lang w:val="en-US"/>
        </w:rPr>
        <w:t>Customer Satisfaction</w:t>
      </w:r>
      <w:r w:rsidRPr="00D4043E">
        <w:rPr>
          <w:sz w:val="28"/>
          <w:szCs w:val="28"/>
          <w:lang w:val="en-US"/>
        </w:rPr>
        <w:t>: Airport performance directly impacts passenger experience. Analyzing performance metrics helps identify pain points in the passenger journey, such as long queues, baggage mishandling, or flight delays, enabling airports to implement strategies to enhance customer satisfaction.</w:t>
      </w:r>
    </w:p>
    <w:p w14:paraId="049422CD" w14:textId="77777777" w:rsidR="00D4043E" w:rsidRDefault="00D4043E" w:rsidP="00D4043E">
      <w:pPr>
        <w:rPr>
          <w:sz w:val="28"/>
          <w:szCs w:val="28"/>
          <w:lang w:val="en-US"/>
        </w:rPr>
      </w:pPr>
      <w:r w:rsidRPr="00D4043E">
        <w:rPr>
          <w:color w:val="FF0000"/>
          <w:sz w:val="28"/>
          <w:szCs w:val="28"/>
          <w:lang w:val="en-US"/>
        </w:rPr>
        <w:t>Revenue Generation</w:t>
      </w:r>
      <w:r w:rsidRPr="00D4043E">
        <w:rPr>
          <w:sz w:val="28"/>
          <w:szCs w:val="28"/>
          <w:lang w:val="en-US"/>
        </w:rPr>
        <w:t>: Efficient operations and positive customer experiences contribute to revenue generation. By analyzing performance metrics, airports can identify revenue optimization opportunities, such as improving retail and concession offerings, parking management, or optimizing airline fees.</w:t>
      </w:r>
    </w:p>
    <w:p w14:paraId="6775A86C" w14:textId="77777777" w:rsidR="00D4043E" w:rsidRPr="00D4043E" w:rsidRDefault="00D4043E" w:rsidP="00D4043E">
      <w:pPr>
        <w:rPr>
          <w:sz w:val="28"/>
          <w:szCs w:val="28"/>
          <w:lang w:val="en-US"/>
        </w:rPr>
      </w:pPr>
    </w:p>
    <w:p w14:paraId="3E7E55BE" w14:textId="582E741D" w:rsidR="00D4043E" w:rsidRPr="00D4043E" w:rsidRDefault="00D4043E" w:rsidP="00D4043E">
      <w:pPr>
        <w:rPr>
          <w:sz w:val="28"/>
          <w:szCs w:val="28"/>
          <w:lang w:val="en-US"/>
        </w:rPr>
      </w:pPr>
      <w:r w:rsidRPr="00D4043E">
        <w:rPr>
          <w:sz w:val="28"/>
          <w:szCs w:val="28"/>
          <w:lang w:val="en-US"/>
        </w:rPr>
        <w:t xml:space="preserve">3. </w:t>
      </w:r>
      <w:r w:rsidRPr="00D4043E">
        <w:rPr>
          <w:sz w:val="32"/>
          <w:szCs w:val="32"/>
          <w:u w:val="single"/>
          <w:lang w:val="en-US"/>
        </w:rPr>
        <w:t>Impact of airport performance on operational efficiency, customer satisfaction, and revenue generation</w:t>
      </w:r>
      <w:r w:rsidRPr="00D4043E">
        <w:rPr>
          <w:sz w:val="28"/>
          <w:szCs w:val="28"/>
          <w:lang w:val="en-US"/>
        </w:rPr>
        <w:t>:</w:t>
      </w:r>
    </w:p>
    <w:p w14:paraId="0FAC3F1B" w14:textId="77777777" w:rsidR="00D4043E" w:rsidRPr="00D4043E" w:rsidRDefault="00D4043E" w:rsidP="00D4043E">
      <w:pPr>
        <w:rPr>
          <w:sz w:val="28"/>
          <w:szCs w:val="28"/>
          <w:lang w:val="en-US"/>
        </w:rPr>
      </w:pPr>
      <w:r w:rsidRPr="00D4043E">
        <w:rPr>
          <w:color w:val="FF0000"/>
          <w:sz w:val="28"/>
          <w:szCs w:val="28"/>
          <w:lang w:val="en-US"/>
        </w:rPr>
        <w:t>Operational Efficiency</w:t>
      </w:r>
      <w:r w:rsidRPr="00D4043E">
        <w:rPr>
          <w:sz w:val="28"/>
          <w:szCs w:val="28"/>
          <w:lang w:val="en-US"/>
        </w:rPr>
        <w:t>: Effective performance analysis allows airports to identify bottlenecks and inefficiencies, leading to more streamlined operations. This can result in reduced costs, improved resource allocation, and enhanced overall operational efficiency.</w:t>
      </w:r>
    </w:p>
    <w:p w14:paraId="5DFDA38E" w14:textId="77777777" w:rsidR="00D4043E" w:rsidRPr="00D4043E" w:rsidRDefault="00D4043E" w:rsidP="00D4043E">
      <w:pPr>
        <w:rPr>
          <w:sz w:val="28"/>
          <w:szCs w:val="28"/>
          <w:lang w:val="en-US"/>
        </w:rPr>
      </w:pPr>
      <w:r w:rsidRPr="00D4043E">
        <w:rPr>
          <w:color w:val="FF0000"/>
          <w:sz w:val="28"/>
          <w:szCs w:val="28"/>
          <w:lang w:val="en-US"/>
        </w:rPr>
        <w:lastRenderedPageBreak/>
        <w:t>Customer Satisfaction</w:t>
      </w:r>
      <w:r w:rsidRPr="00D4043E">
        <w:rPr>
          <w:sz w:val="28"/>
          <w:szCs w:val="28"/>
          <w:lang w:val="en-US"/>
        </w:rPr>
        <w:t>: Poor airport performance negatively impacts passenger experience. Flight delays, long security queues, or mishandled baggage can lead to dissatisfaction and frustration. Analyzing performance metrics helps airports identify areas for improvement, allowing them to enhance passenger satisfaction and loyalty.</w:t>
      </w:r>
    </w:p>
    <w:p w14:paraId="667879FE" w14:textId="77777777" w:rsidR="00D4043E" w:rsidRDefault="00D4043E" w:rsidP="00D4043E">
      <w:pPr>
        <w:rPr>
          <w:sz w:val="28"/>
          <w:szCs w:val="28"/>
          <w:lang w:val="en-US"/>
        </w:rPr>
      </w:pPr>
      <w:r w:rsidRPr="00D4043E">
        <w:rPr>
          <w:color w:val="FF0000"/>
          <w:sz w:val="28"/>
          <w:szCs w:val="28"/>
          <w:lang w:val="en-US"/>
        </w:rPr>
        <w:t>Revenue Generation</w:t>
      </w:r>
      <w:r w:rsidRPr="00D4043E">
        <w:rPr>
          <w:sz w:val="28"/>
          <w:szCs w:val="28"/>
          <w:lang w:val="en-US"/>
        </w:rPr>
        <w:t>: Efficient airport operations and positive customer experiences can directly impact revenue generation. Satisfied passengers are more likely to spend money on retail, dining, and other services at the airport. Additionally, optimized operations can attract more airlines and increase passenger traffic, contributing to higher revenue.</w:t>
      </w:r>
    </w:p>
    <w:p w14:paraId="6101F1FC" w14:textId="77777777" w:rsidR="00D4043E" w:rsidRPr="00D4043E" w:rsidRDefault="00D4043E" w:rsidP="00D4043E">
      <w:pPr>
        <w:rPr>
          <w:sz w:val="28"/>
          <w:szCs w:val="28"/>
          <w:lang w:val="en-US"/>
        </w:rPr>
      </w:pPr>
    </w:p>
    <w:p w14:paraId="3926C279" w14:textId="22AD3733" w:rsidR="00D4043E" w:rsidRPr="00D4043E" w:rsidRDefault="00D4043E" w:rsidP="00D4043E">
      <w:pPr>
        <w:rPr>
          <w:sz w:val="28"/>
          <w:szCs w:val="28"/>
          <w:lang w:val="en-US"/>
        </w:rPr>
      </w:pPr>
      <w:r w:rsidRPr="00D4043E">
        <w:rPr>
          <w:sz w:val="28"/>
          <w:szCs w:val="28"/>
          <w:lang w:val="en-US"/>
        </w:rPr>
        <w:t xml:space="preserve">4. </w:t>
      </w:r>
      <w:r w:rsidRPr="00D4043E">
        <w:rPr>
          <w:sz w:val="32"/>
          <w:szCs w:val="32"/>
          <w:u w:val="single"/>
          <w:lang w:val="en-US"/>
        </w:rPr>
        <w:t>Challenges faced by airports in managing complex operations and meeting passenger expectations</w:t>
      </w:r>
      <w:r w:rsidRPr="00D4043E">
        <w:rPr>
          <w:sz w:val="28"/>
          <w:szCs w:val="28"/>
          <w:lang w:val="en-US"/>
        </w:rPr>
        <w:t>:</w:t>
      </w:r>
    </w:p>
    <w:p w14:paraId="49C13FFF" w14:textId="5231B660" w:rsidR="00D4043E" w:rsidRPr="00D4043E" w:rsidRDefault="00D4043E" w:rsidP="00D4043E">
      <w:pPr>
        <w:rPr>
          <w:sz w:val="28"/>
          <w:szCs w:val="28"/>
          <w:lang w:val="en-US"/>
        </w:rPr>
      </w:pPr>
      <w:r w:rsidRPr="00D4043E">
        <w:rPr>
          <w:sz w:val="28"/>
          <w:szCs w:val="28"/>
          <w:lang w:val="en-US"/>
        </w:rPr>
        <w:t>Airports face numerous challenges in managing their operations and meeting the expectations of passengers. Some of these challenges include:</w:t>
      </w:r>
    </w:p>
    <w:p w14:paraId="15C0F401" w14:textId="77777777" w:rsidR="00D4043E" w:rsidRPr="00D4043E" w:rsidRDefault="00D4043E" w:rsidP="00D4043E">
      <w:pPr>
        <w:rPr>
          <w:sz w:val="28"/>
          <w:szCs w:val="28"/>
          <w:lang w:val="en-US"/>
        </w:rPr>
      </w:pPr>
      <w:r w:rsidRPr="00D4043E">
        <w:rPr>
          <w:color w:val="FF0000"/>
          <w:sz w:val="28"/>
          <w:szCs w:val="28"/>
          <w:lang w:val="en-US"/>
        </w:rPr>
        <w:t>Increasing passenger volumes</w:t>
      </w:r>
      <w:r w:rsidRPr="00D4043E">
        <w:rPr>
          <w:sz w:val="28"/>
          <w:szCs w:val="28"/>
          <w:lang w:val="en-US"/>
        </w:rPr>
        <w:t>: Airports must handle growing passenger traffic while maintaining efficiency and service quality. This requires effective capacity planning, infrastructure investments, and streamlined processes.</w:t>
      </w:r>
    </w:p>
    <w:p w14:paraId="265D8017" w14:textId="77777777" w:rsidR="00D4043E" w:rsidRPr="00D4043E" w:rsidRDefault="00D4043E" w:rsidP="00D4043E">
      <w:pPr>
        <w:rPr>
          <w:sz w:val="28"/>
          <w:szCs w:val="28"/>
          <w:lang w:val="en-US"/>
        </w:rPr>
      </w:pPr>
      <w:r w:rsidRPr="00D4043E">
        <w:rPr>
          <w:color w:val="FF0000"/>
          <w:sz w:val="28"/>
          <w:szCs w:val="28"/>
          <w:lang w:val="en-US"/>
        </w:rPr>
        <w:t>Safety and security</w:t>
      </w:r>
      <w:r w:rsidRPr="00D4043E">
        <w:rPr>
          <w:sz w:val="28"/>
          <w:szCs w:val="28"/>
          <w:lang w:val="en-US"/>
        </w:rPr>
        <w:t>: Airports must ensure stringent safety and security measures, which can be complex to manage while ensuring a smooth passenger experience.</w:t>
      </w:r>
    </w:p>
    <w:p w14:paraId="6C07AEE5" w14:textId="77777777" w:rsidR="00D4043E" w:rsidRPr="00D4043E" w:rsidRDefault="00D4043E" w:rsidP="00D4043E">
      <w:pPr>
        <w:rPr>
          <w:sz w:val="28"/>
          <w:szCs w:val="28"/>
          <w:lang w:val="en-US"/>
        </w:rPr>
      </w:pPr>
      <w:r w:rsidRPr="00D4043E">
        <w:rPr>
          <w:color w:val="FF0000"/>
          <w:sz w:val="28"/>
          <w:szCs w:val="28"/>
          <w:lang w:val="en-US"/>
        </w:rPr>
        <w:t>Stakeholder collaboration</w:t>
      </w:r>
      <w:r w:rsidRPr="00D4043E">
        <w:rPr>
          <w:sz w:val="28"/>
          <w:szCs w:val="28"/>
          <w:lang w:val="en-US"/>
        </w:rPr>
        <w:t>: Coordinating with multiple stakeholders, including airlines, ground handlers, regulatory bodies, and service providers, can pose challenges in achieving seamless operations and maintaining consistent service levels.</w:t>
      </w:r>
    </w:p>
    <w:p w14:paraId="7DCD7E66" w14:textId="77777777" w:rsidR="00D4043E" w:rsidRPr="00D4043E" w:rsidRDefault="00D4043E" w:rsidP="00D4043E">
      <w:pPr>
        <w:rPr>
          <w:sz w:val="28"/>
          <w:szCs w:val="28"/>
          <w:lang w:val="en-US"/>
        </w:rPr>
      </w:pPr>
      <w:r w:rsidRPr="00D4043E">
        <w:rPr>
          <w:color w:val="FF0000"/>
          <w:sz w:val="28"/>
          <w:szCs w:val="28"/>
          <w:lang w:val="en-US"/>
        </w:rPr>
        <w:t>Dynamic industry environment</w:t>
      </w:r>
      <w:r w:rsidRPr="00D4043E">
        <w:rPr>
          <w:sz w:val="28"/>
          <w:szCs w:val="28"/>
          <w:lang w:val="en-US"/>
        </w:rPr>
        <w:t>: The aviation industry is subject to various external factors, such as changing regulations, economic fluctuations, and unpredictable events (e.g., weather disruptions, pandemics), which require airports to be adaptable and resilient.</w:t>
      </w:r>
    </w:p>
    <w:p w14:paraId="701E6B02" w14:textId="5552BF74" w:rsidR="00D4043E" w:rsidRDefault="00D4043E" w:rsidP="00D4043E">
      <w:pPr>
        <w:rPr>
          <w:sz w:val="28"/>
          <w:szCs w:val="28"/>
          <w:lang w:val="en-US"/>
        </w:rPr>
      </w:pPr>
    </w:p>
    <w:p w14:paraId="13FA1A7F" w14:textId="77777777" w:rsidR="00D4043E" w:rsidRDefault="00D4043E" w:rsidP="00D4043E">
      <w:pPr>
        <w:rPr>
          <w:sz w:val="28"/>
          <w:szCs w:val="28"/>
          <w:lang w:val="en-US"/>
        </w:rPr>
      </w:pPr>
    </w:p>
    <w:p w14:paraId="7BF82761" w14:textId="77777777" w:rsidR="00D4043E" w:rsidRDefault="00D4043E" w:rsidP="00D4043E">
      <w:pPr>
        <w:rPr>
          <w:sz w:val="28"/>
          <w:szCs w:val="28"/>
          <w:lang w:val="en-US"/>
        </w:rPr>
      </w:pPr>
    </w:p>
    <w:p w14:paraId="3533B788" w14:textId="77777777" w:rsidR="00AE445D" w:rsidRPr="00AE445D" w:rsidRDefault="00AE445D" w:rsidP="00AE445D">
      <w:pPr>
        <w:rPr>
          <w:sz w:val="28"/>
          <w:szCs w:val="28"/>
          <w:lang w:val="en-US"/>
        </w:rPr>
      </w:pPr>
      <w:r w:rsidRPr="00AE445D">
        <w:rPr>
          <w:sz w:val="32"/>
          <w:szCs w:val="32"/>
          <w:lang w:val="en-US"/>
        </w:rPr>
        <w:lastRenderedPageBreak/>
        <w:t>2. I</w:t>
      </w:r>
      <w:r w:rsidRPr="00AE445D">
        <w:rPr>
          <w:sz w:val="32"/>
          <w:szCs w:val="32"/>
          <w:u w:val="single"/>
          <w:lang w:val="en-US"/>
        </w:rPr>
        <w:t>mportance of data analytics in airport operations</w:t>
      </w:r>
      <w:r w:rsidRPr="00AE445D">
        <w:rPr>
          <w:sz w:val="28"/>
          <w:szCs w:val="28"/>
          <w:lang w:val="en-US"/>
        </w:rPr>
        <w:t>:</w:t>
      </w:r>
    </w:p>
    <w:p w14:paraId="1C14B9B2" w14:textId="77777777" w:rsidR="00AE445D" w:rsidRPr="00AE445D" w:rsidRDefault="00AE445D" w:rsidP="00AE445D">
      <w:pPr>
        <w:rPr>
          <w:sz w:val="28"/>
          <w:szCs w:val="28"/>
          <w:lang w:val="en-US"/>
        </w:rPr>
      </w:pPr>
    </w:p>
    <w:p w14:paraId="314C2E4F" w14:textId="238C1951" w:rsidR="00AE445D" w:rsidRPr="00AE445D" w:rsidRDefault="00AE445D" w:rsidP="00AE445D">
      <w:pPr>
        <w:rPr>
          <w:sz w:val="28"/>
          <w:szCs w:val="28"/>
          <w:lang w:val="en-US"/>
        </w:rPr>
      </w:pPr>
      <w:r w:rsidRPr="00AE445D">
        <w:rPr>
          <w:sz w:val="28"/>
          <w:szCs w:val="28"/>
          <w:lang w:val="en-US"/>
        </w:rPr>
        <w:t>Data analytics plays a crucial role in making informed decisions and optimizing airport performance. Here are the key points:</w:t>
      </w:r>
    </w:p>
    <w:p w14:paraId="52996C28" w14:textId="77777777" w:rsidR="00AE445D" w:rsidRPr="00AE445D" w:rsidRDefault="00AE445D" w:rsidP="00AE445D">
      <w:pPr>
        <w:rPr>
          <w:sz w:val="28"/>
          <w:szCs w:val="28"/>
          <w:lang w:val="en-US"/>
        </w:rPr>
      </w:pPr>
      <w:r w:rsidRPr="003F0260">
        <w:rPr>
          <w:color w:val="FF0000"/>
          <w:sz w:val="28"/>
          <w:szCs w:val="28"/>
          <w:lang w:val="en-US"/>
        </w:rPr>
        <w:t>Making Informed Decisions</w:t>
      </w:r>
      <w:r w:rsidRPr="00AE445D">
        <w:rPr>
          <w:sz w:val="28"/>
          <w:szCs w:val="28"/>
          <w:lang w:val="en-US"/>
        </w:rPr>
        <w:t>: Data analytics allows airport operators to gain deep insights into various operational aspects, enabling them to make data-driven decisions. By analyzing historical and real-time data, airports can identify trends, patterns, and anomalies, providing a comprehensive understanding of their operations.</w:t>
      </w:r>
    </w:p>
    <w:p w14:paraId="62D7241A" w14:textId="77777777" w:rsidR="00AE445D" w:rsidRPr="00AE445D" w:rsidRDefault="00AE445D" w:rsidP="00AE445D">
      <w:pPr>
        <w:rPr>
          <w:sz w:val="28"/>
          <w:szCs w:val="28"/>
          <w:lang w:val="en-US"/>
        </w:rPr>
      </w:pPr>
    </w:p>
    <w:p w14:paraId="7290F706" w14:textId="77777777" w:rsidR="00AE445D" w:rsidRPr="00AE445D" w:rsidRDefault="00AE445D" w:rsidP="00AE445D">
      <w:pPr>
        <w:rPr>
          <w:sz w:val="28"/>
          <w:szCs w:val="28"/>
          <w:lang w:val="en-US"/>
        </w:rPr>
      </w:pPr>
      <w:r w:rsidRPr="003F0260">
        <w:rPr>
          <w:color w:val="FF0000"/>
          <w:sz w:val="28"/>
          <w:szCs w:val="28"/>
          <w:lang w:val="en-US"/>
        </w:rPr>
        <w:t>Identifying Patterns, Trends, and Performance Bottlenecks</w:t>
      </w:r>
      <w:r w:rsidRPr="00AE445D">
        <w:rPr>
          <w:sz w:val="28"/>
          <w:szCs w:val="28"/>
          <w:lang w:val="en-US"/>
        </w:rPr>
        <w:t>: Data analytics enables the identification of underlying patterns and trends in airport performance metrics. By leveraging advanced analytics techniques, such as data mining or machine learning, airports can uncover hidden insights and identify potential performance bottlenecks. This empowers airports to take proactive measures to address issues and optimize operations.</w:t>
      </w:r>
    </w:p>
    <w:p w14:paraId="3E618B81" w14:textId="77777777" w:rsidR="00AE445D" w:rsidRPr="00AE445D" w:rsidRDefault="00AE445D" w:rsidP="00AE445D">
      <w:pPr>
        <w:rPr>
          <w:sz w:val="28"/>
          <w:szCs w:val="28"/>
          <w:lang w:val="en-US"/>
        </w:rPr>
      </w:pPr>
    </w:p>
    <w:p w14:paraId="3F31A41D" w14:textId="77777777" w:rsidR="00AE445D" w:rsidRPr="00AE445D" w:rsidRDefault="00AE445D" w:rsidP="00AE445D">
      <w:pPr>
        <w:rPr>
          <w:sz w:val="28"/>
          <w:szCs w:val="28"/>
          <w:lang w:val="en-US"/>
        </w:rPr>
      </w:pPr>
      <w:r w:rsidRPr="003F0260">
        <w:rPr>
          <w:color w:val="FF0000"/>
          <w:sz w:val="28"/>
          <w:szCs w:val="28"/>
          <w:lang w:val="en-US"/>
        </w:rPr>
        <w:t>Improving Operational Efficiency</w:t>
      </w:r>
      <w:r w:rsidRPr="00AE445D">
        <w:rPr>
          <w:sz w:val="28"/>
          <w:szCs w:val="28"/>
          <w:lang w:val="en-US"/>
        </w:rPr>
        <w:t>: Data-driven insights help airports optimize operational efficiency. By analyzing data related to passenger flows, security screening, gate utilization, and resource allocation, airports can identify opportunities for process improvements, streamlining operations, and reducing delays. This leads to enhanced operational efficiency and a smoother passenger experience.</w:t>
      </w:r>
    </w:p>
    <w:p w14:paraId="6E71B49D" w14:textId="77777777" w:rsidR="00AE445D" w:rsidRPr="00AE445D" w:rsidRDefault="00AE445D" w:rsidP="00AE445D">
      <w:pPr>
        <w:rPr>
          <w:sz w:val="28"/>
          <w:szCs w:val="28"/>
          <w:lang w:val="en-US"/>
        </w:rPr>
      </w:pPr>
    </w:p>
    <w:p w14:paraId="1B2AE133" w14:textId="77777777" w:rsidR="00AE445D" w:rsidRPr="00AE445D" w:rsidRDefault="00AE445D" w:rsidP="00AE445D">
      <w:pPr>
        <w:rPr>
          <w:sz w:val="28"/>
          <w:szCs w:val="28"/>
          <w:lang w:val="en-US"/>
        </w:rPr>
      </w:pPr>
      <w:r w:rsidRPr="003F0260">
        <w:rPr>
          <w:color w:val="FF0000"/>
          <w:sz w:val="28"/>
          <w:szCs w:val="28"/>
          <w:lang w:val="en-US"/>
        </w:rPr>
        <w:t>Optimizing Resource Allocation</w:t>
      </w:r>
      <w:r w:rsidRPr="00AE445D">
        <w:rPr>
          <w:sz w:val="28"/>
          <w:szCs w:val="28"/>
          <w:lang w:val="en-US"/>
        </w:rPr>
        <w:t>: Data analytics aids in optimal resource allocation. By analyzing historical data and forecasting future demand, airports can make informed decisions regarding staff scheduling, infrastructure investments, and capacity planning. This allows airports to allocate resources effectively, minimizing waste and maximizing efficiency.</w:t>
      </w:r>
    </w:p>
    <w:p w14:paraId="570E263C" w14:textId="77777777" w:rsidR="00AE445D" w:rsidRPr="00AE445D" w:rsidRDefault="00AE445D" w:rsidP="00AE445D">
      <w:pPr>
        <w:rPr>
          <w:sz w:val="28"/>
          <w:szCs w:val="28"/>
          <w:lang w:val="en-US"/>
        </w:rPr>
      </w:pPr>
    </w:p>
    <w:p w14:paraId="54DDBB4A" w14:textId="77777777" w:rsidR="00AE445D" w:rsidRPr="00AE445D" w:rsidRDefault="00AE445D" w:rsidP="00AE445D">
      <w:pPr>
        <w:rPr>
          <w:sz w:val="28"/>
          <w:szCs w:val="28"/>
          <w:lang w:val="en-US"/>
        </w:rPr>
      </w:pPr>
      <w:r w:rsidRPr="003F0260">
        <w:rPr>
          <w:color w:val="FF0000"/>
          <w:sz w:val="28"/>
          <w:szCs w:val="28"/>
          <w:lang w:val="en-US"/>
        </w:rPr>
        <w:t>Enhancing Customer Experience</w:t>
      </w:r>
      <w:r w:rsidRPr="00AE445D">
        <w:rPr>
          <w:sz w:val="28"/>
          <w:szCs w:val="28"/>
          <w:lang w:val="en-US"/>
        </w:rPr>
        <w:t xml:space="preserve">: Data analytics provides valuable insights into the passenger journey, enabling airports to understand customer behavior, preferences, and pain points. By analyzing customer feedback, satisfaction </w:t>
      </w:r>
      <w:r w:rsidRPr="00AE445D">
        <w:rPr>
          <w:sz w:val="28"/>
          <w:szCs w:val="28"/>
          <w:lang w:val="en-US"/>
        </w:rPr>
        <w:lastRenderedPageBreak/>
        <w:t>surveys, and operational data, airports can implement targeted improvements to enhance the overall customer experience. This includes reducing wait times, personalizing services, and offering tailored experiences to meet passenger expectations.</w:t>
      </w:r>
    </w:p>
    <w:p w14:paraId="5966EA83" w14:textId="77777777" w:rsidR="00AE445D" w:rsidRPr="00AE445D" w:rsidRDefault="00AE445D" w:rsidP="00AE445D">
      <w:pPr>
        <w:rPr>
          <w:sz w:val="28"/>
          <w:szCs w:val="28"/>
          <w:lang w:val="en-US"/>
        </w:rPr>
      </w:pPr>
    </w:p>
    <w:p w14:paraId="0A685A63" w14:textId="031C96A6" w:rsidR="00AE445D" w:rsidRPr="00AE445D" w:rsidRDefault="00AE445D" w:rsidP="00AE445D">
      <w:pPr>
        <w:rPr>
          <w:sz w:val="28"/>
          <w:szCs w:val="28"/>
          <w:lang w:val="en-US"/>
        </w:rPr>
      </w:pPr>
      <w:r w:rsidRPr="003F0260">
        <w:rPr>
          <w:sz w:val="32"/>
          <w:szCs w:val="32"/>
          <w:lang w:val="en-US"/>
        </w:rPr>
        <w:t xml:space="preserve">3. </w:t>
      </w:r>
      <w:r w:rsidRPr="003F0260">
        <w:rPr>
          <w:sz w:val="32"/>
          <w:szCs w:val="32"/>
          <w:u w:val="single"/>
          <w:lang w:val="en-US"/>
        </w:rPr>
        <w:t>Objectives of the case study</w:t>
      </w:r>
      <w:r w:rsidRPr="00AE445D">
        <w:rPr>
          <w:sz w:val="28"/>
          <w:szCs w:val="28"/>
          <w:lang w:val="en-US"/>
        </w:rPr>
        <w:t>:</w:t>
      </w:r>
    </w:p>
    <w:p w14:paraId="676D88DE" w14:textId="484DA420" w:rsidR="00AE445D" w:rsidRPr="00AE445D" w:rsidRDefault="00AE445D" w:rsidP="00AE445D">
      <w:pPr>
        <w:rPr>
          <w:sz w:val="28"/>
          <w:szCs w:val="28"/>
          <w:lang w:val="en-US"/>
        </w:rPr>
      </w:pPr>
      <w:r w:rsidRPr="00AE445D">
        <w:rPr>
          <w:sz w:val="28"/>
          <w:szCs w:val="28"/>
          <w:lang w:val="en-US"/>
        </w:rPr>
        <w:t>The objectives of the case study are as follows:</w:t>
      </w:r>
    </w:p>
    <w:p w14:paraId="702891CD" w14:textId="77777777" w:rsidR="00AE445D" w:rsidRPr="00AE445D" w:rsidRDefault="00AE445D" w:rsidP="00AE445D">
      <w:pPr>
        <w:rPr>
          <w:sz w:val="28"/>
          <w:szCs w:val="28"/>
          <w:lang w:val="en-US"/>
        </w:rPr>
      </w:pPr>
      <w:r w:rsidRPr="003F0260">
        <w:rPr>
          <w:color w:val="FF0000"/>
          <w:sz w:val="28"/>
          <w:szCs w:val="28"/>
          <w:lang w:val="en-US"/>
        </w:rPr>
        <w:t>Assessing the Current Performance of the Airport based on Key Performance Indicators (KPIs)</w:t>
      </w:r>
      <w:r w:rsidRPr="00AE445D">
        <w:rPr>
          <w:sz w:val="28"/>
          <w:szCs w:val="28"/>
          <w:lang w:val="en-US"/>
        </w:rPr>
        <w:t>: The case study aims to evaluate the airport's performance across various KPIs, such as passenger throughput, flight punctuality, baggage handling efficiency, and revenue per passenger. This assessment provides a comprehensive overview of the airport's current performance levels.</w:t>
      </w:r>
    </w:p>
    <w:p w14:paraId="5F6E478D" w14:textId="77777777" w:rsidR="00AE445D" w:rsidRPr="00AE445D" w:rsidRDefault="00AE445D" w:rsidP="00AE445D">
      <w:pPr>
        <w:rPr>
          <w:sz w:val="28"/>
          <w:szCs w:val="28"/>
          <w:lang w:val="en-US"/>
        </w:rPr>
      </w:pPr>
    </w:p>
    <w:p w14:paraId="24BBE396" w14:textId="77777777" w:rsidR="00AE445D" w:rsidRPr="00AE445D" w:rsidRDefault="00AE445D" w:rsidP="00AE445D">
      <w:pPr>
        <w:rPr>
          <w:sz w:val="28"/>
          <w:szCs w:val="28"/>
          <w:lang w:val="en-US"/>
        </w:rPr>
      </w:pPr>
      <w:r w:rsidRPr="003F0260">
        <w:rPr>
          <w:color w:val="FF0000"/>
          <w:sz w:val="28"/>
          <w:szCs w:val="28"/>
          <w:lang w:val="en-US"/>
        </w:rPr>
        <w:t>Identifying Areas for Improvement and Performance Bottlenecks</w:t>
      </w:r>
      <w:r w:rsidRPr="00AE445D">
        <w:rPr>
          <w:sz w:val="28"/>
          <w:szCs w:val="28"/>
          <w:lang w:val="en-US"/>
        </w:rPr>
        <w:t>: Through the analysis of airport performance, the case study aims to identify specific areas where the airport is underperforming or facing operational challenges. This identification of performance bottlenecks enables targeted improvements to enhance overall efficiency and passenger experience.</w:t>
      </w:r>
    </w:p>
    <w:p w14:paraId="5716B287" w14:textId="77777777" w:rsidR="00AE445D" w:rsidRPr="00AE445D" w:rsidRDefault="00AE445D" w:rsidP="00AE445D">
      <w:pPr>
        <w:rPr>
          <w:sz w:val="28"/>
          <w:szCs w:val="28"/>
          <w:lang w:val="en-US"/>
        </w:rPr>
      </w:pPr>
    </w:p>
    <w:p w14:paraId="1CCBD85C" w14:textId="77777777" w:rsidR="00AE445D" w:rsidRPr="00AE445D" w:rsidRDefault="00AE445D" w:rsidP="00AE445D">
      <w:pPr>
        <w:rPr>
          <w:sz w:val="28"/>
          <w:szCs w:val="28"/>
          <w:lang w:val="en-US"/>
        </w:rPr>
      </w:pPr>
      <w:r w:rsidRPr="003F0260">
        <w:rPr>
          <w:color w:val="FF0000"/>
          <w:sz w:val="28"/>
          <w:szCs w:val="28"/>
          <w:lang w:val="en-US"/>
        </w:rPr>
        <w:t>Providing Recommendations for Enhancing Airport Performance</w:t>
      </w:r>
      <w:r w:rsidRPr="00AE445D">
        <w:rPr>
          <w:sz w:val="28"/>
          <w:szCs w:val="28"/>
          <w:lang w:val="en-US"/>
        </w:rPr>
        <w:t>: Based on the analysis and identified performance bottlenecks, the case study aims to provide actionable recommendations to improve airport performance. These recommendations may include process optimizations, technology implementations, infrastructure upgrades, or customer service enhancements.</w:t>
      </w:r>
    </w:p>
    <w:p w14:paraId="533809CD" w14:textId="77777777" w:rsidR="00AE445D" w:rsidRPr="00AE445D" w:rsidRDefault="00AE445D" w:rsidP="00AE445D">
      <w:pPr>
        <w:rPr>
          <w:sz w:val="28"/>
          <w:szCs w:val="28"/>
          <w:lang w:val="en-US"/>
        </w:rPr>
      </w:pPr>
    </w:p>
    <w:p w14:paraId="27DCE925" w14:textId="77777777" w:rsidR="00AE445D" w:rsidRPr="00AE445D" w:rsidRDefault="00AE445D" w:rsidP="00AE445D">
      <w:pPr>
        <w:rPr>
          <w:sz w:val="28"/>
          <w:szCs w:val="28"/>
          <w:lang w:val="en-US"/>
        </w:rPr>
      </w:pPr>
      <w:r w:rsidRPr="003F0260">
        <w:rPr>
          <w:color w:val="FF0000"/>
          <w:sz w:val="28"/>
          <w:szCs w:val="28"/>
          <w:lang w:val="en-US"/>
        </w:rPr>
        <w:t>Demonstrating the Practical Application of Power BI as a Data Visualization and Analysis Tool</w:t>
      </w:r>
      <w:r w:rsidRPr="00AE445D">
        <w:rPr>
          <w:sz w:val="28"/>
          <w:szCs w:val="28"/>
          <w:lang w:val="en-US"/>
        </w:rPr>
        <w:t>: The case study showcases the practical application of Microsoft Power BI as a powerful tool for data visualization and analysis in the aviation industry. It highlights the capabilities of Power BI in transforming raw data into meaningful insights and the value it brings in facilitating data-driven decision-making.</w:t>
      </w:r>
    </w:p>
    <w:p w14:paraId="60E90AF4" w14:textId="77777777" w:rsidR="00AE445D" w:rsidRPr="00AE445D" w:rsidRDefault="00AE445D" w:rsidP="00AE445D">
      <w:pPr>
        <w:rPr>
          <w:sz w:val="28"/>
          <w:szCs w:val="28"/>
          <w:lang w:val="en-US"/>
        </w:rPr>
      </w:pPr>
    </w:p>
    <w:p w14:paraId="6D96806B" w14:textId="781B42A0" w:rsidR="00AE445D" w:rsidRPr="00AE445D" w:rsidRDefault="00AE445D" w:rsidP="00AE445D">
      <w:pPr>
        <w:rPr>
          <w:sz w:val="28"/>
          <w:szCs w:val="28"/>
          <w:lang w:val="en-US"/>
        </w:rPr>
      </w:pPr>
      <w:r w:rsidRPr="003F0260">
        <w:rPr>
          <w:sz w:val="32"/>
          <w:szCs w:val="32"/>
          <w:u w:val="single"/>
          <w:lang w:val="en-US"/>
        </w:rPr>
        <w:lastRenderedPageBreak/>
        <w:t>4. Methodology for data collection, preparation, and analysis</w:t>
      </w:r>
      <w:r w:rsidRPr="00AE445D">
        <w:rPr>
          <w:sz w:val="28"/>
          <w:szCs w:val="28"/>
          <w:lang w:val="en-US"/>
        </w:rPr>
        <w:t>:</w:t>
      </w:r>
    </w:p>
    <w:p w14:paraId="6A603DDF" w14:textId="4E252181" w:rsidR="00AE445D" w:rsidRPr="00AE445D" w:rsidRDefault="00AE445D" w:rsidP="00AE445D">
      <w:pPr>
        <w:rPr>
          <w:sz w:val="28"/>
          <w:szCs w:val="28"/>
          <w:lang w:val="en-US"/>
        </w:rPr>
      </w:pPr>
      <w:r w:rsidRPr="00AE445D">
        <w:rPr>
          <w:sz w:val="28"/>
          <w:szCs w:val="28"/>
          <w:lang w:val="en-US"/>
        </w:rPr>
        <w:t>The methodology used for data collection, preparation, and analysis is as follows:</w:t>
      </w:r>
    </w:p>
    <w:p w14:paraId="093293B1" w14:textId="77777777" w:rsidR="00AE445D" w:rsidRPr="00AE445D" w:rsidRDefault="00AE445D" w:rsidP="00AE445D">
      <w:pPr>
        <w:rPr>
          <w:sz w:val="28"/>
          <w:szCs w:val="28"/>
          <w:lang w:val="en-US"/>
        </w:rPr>
      </w:pPr>
      <w:r w:rsidRPr="003F0260">
        <w:rPr>
          <w:color w:val="FF0000"/>
          <w:sz w:val="28"/>
          <w:szCs w:val="28"/>
          <w:lang w:val="en-US"/>
        </w:rPr>
        <w:t>Data Sources</w:t>
      </w:r>
      <w:r w:rsidRPr="00AE445D">
        <w:rPr>
          <w:sz w:val="28"/>
          <w:szCs w:val="28"/>
          <w:lang w:val="en-US"/>
        </w:rPr>
        <w:t>: The relevant data for the analysis is collected from various sources, including airport databases, flight records, financial reports, and other relevant datasets. These sources provide the necessary data to evaluate the airport's performance across different metrics.</w:t>
      </w:r>
    </w:p>
    <w:p w14:paraId="7458B48E" w14:textId="77777777" w:rsidR="00AE445D" w:rsidRPr="00AE445D" w:rsidRDefault="00AE445D" w:rsidP="00AE445D">
      <w:pPr>
        <w:rPr>
          <w:sz w:val="28"/>
          <w:szCs w:val="28"/>
          <w:lang w:val="en-US"/>
        </w:rPr>
      </w:pPr>
    </w:p>
    <w:p w14:paraId="0A13A1D4" w14:textId="77777777" w:rsidR="00AE445D" w:rsidRPr="00AE445D" w:rsidRDefault="00AE445D" w:rsidP="00AE445D">
      <w:pPr>
        <w:rPr>
          <w:sz w:val="28"/>
          <w:szCs w:val="28"/>
          <w:lang w:val="en-US"/>
        </w:rPr>
      </w:pPr>
      <w:r w:rsidRPr="003F0260">
        <w:rPr>
          <w:color w:val="FF0000"/>
          <w:sz w:val="28"/>
          <w:szCs w:val="28"/>
          <w:lang w:val="en-US"/>
        </w:rPr>
        <w:t>Data Cleaning and Integration</w:t>
      </w:r>
      <w:r w:rsidRPr="00AE445D">
        <w:rPr>
          <w:sz w:val="28"/>
          <w:szCs w:val="28"/>
          <w:lang w:val="en-US"/>
        </w:rPr>
        <w:t>: The collected data undergoes a cleaning process to ensure accuracy and consistency. This involves removing duplicate entries, handling missing values, and resolving any inconsistencies in the data. The data from different sources are integrated to create a unified dataset for analysis.</w:t>
      </w:r>
    </w:p>
    <w:p w14:paraId="2E33E768" w14:textId="77777777" w:rsidR="00AE445D" w:rsidRPr="00AE445D" w:rsidRDefault="00AE445D" w:rsidP="00AE445D">
      <w:pPr>
        <w:rPr>
          <w:sz w:val="28"/>
          <w:szCs w:val="28"/>
          <w:lang w:val="en-US"/>
        </w:rPr>
      </w:pPr>
    </w:p>
    <w:p w14:paraId="18414CC3" w14:textId="77777777" w:rsidR="00AE445D" w:rsidRPr="00AE445D" w:rsidRDefault="00AE445D" w:rsidP="00AE445D">
      <w:pPr>
        <w:rPr>
          <w:sz w:val="28"/>
          <w:szCs w:val="28"/>
          <w:lang w:val="en-US"/>
        </w:rPr>
      </w:pPr>
      <w:r w:rsidRPr="003F0260">
        <w:rPr>
          <w:color w:val="FF0000"/>
          <w:sz w:val="28"/>
          <w:szCs w:val="28"/>
          <w:lang w:val="en-US"/>
        </w:rPr>
        <w:t>Data Transformation and Modeling</w:t>
      </w:r>
      <w:r w:rsidRPr="00AE445D">
        <w:rPr>
          <w:sz w:val="28"/>
          <w:szCs w:val="28"/>
          <w:lang w:val="en-US"/>
        </w:rPr>
        <w:t>: The data is transformed and modeled to make it suitable for analysis. Techniques such as data normalization, aggregation, or joining datasets may be applied to ensure the data is in a suitable format for analysis. This step prepares the dataset for further exploration and visualization.</w:t>
      </w:r>
    </w:p>
    <w:p w14:paraId="1C2A8F5D" w14:textId="77777777" w:rsidR="00AE445D" w:rsidRPr="00AE445D" w:rsidRDefault="00AE445D" w:rsidP="00AE445D">
      <w:pPr>
        <w:rPr>
          <w:sz w:val="28"/>
          <w:szCs w:val="28"/>
          <w:lang w:val="en-US"/>
        </w:rPr>
      </w:pPr>
    </w:p>
    <w:p w14:paraId="2F3597DE" w14:textId="27CA90F1" w:rsidR="00D4043E" w:rsidRDefault="00AE445D" w:rsidP="00AE445D">
      <w:pPr>
        <w:rPr>
          <w:sz w:val="28"/>
          <w:szCs w:val="28"/>
          <w:lang w:val="en-US"/>
        </w:rPr>
      </w:pPr>
      <w:r w:rsidRPr="003F0260">
        <w:rPr>
          <w:color w:val="FF0000"/>
          <w:sz w:val="28"/>
          <w:szCs w:val="28"/>
          <w:lang w:val="en-US"/>
        </w:rPr>
        <w:t>Microsoft Power BI</w:t>
      </w:r>
      <w:r w:rsidRPr="00AE445D">
        <w:rPr>
          <w:sz w:val="28"/>
          <w:szCs w:val="28"/>
          <w:lang w:val="en-US"/>
        </w:rPr>
        <w:t>: Microsoft Power BI is employed as the primary tool for data visualization and analysis. The cleaned and transformed data is imported into Power BI, where visualizations, dashboards, and reports are created to explore the data and derive insights. Power BI's features, such as interactive filtering, custom calculations, and data modeling, are utilized to enhance the analysis and presentation of the findings.</w:t>
      </w:r>
    </w:p>
    <w:p w14:paraId="1FAC3004" w14:textId="77777777" w:rsidR="003F0260" w:rsidRDefault="003F0260" w:rsidP="00AE445D">
      <w:pPr>
        <w:rPr>
          <w:sz w:val="28"/>
          <w:szCs w:val="28"/>
          <w:lang w:val="en-US"/>
        </w:rPr>
      </w:pPr>
    </w:p>
    <w:p w14:paraId="3587584A" w14:textId="77777777" w:rsidR="003F0260" w:rsidRDefault="003F0260" w:rsidP="00AE445D">
      <w:pPr>
        <w:rPr>
          <w:sz w:val="28"/>
          <w:szCs w:val="28"/>
          <w:lang w:val="en-US"/>
        </w:rPr>
      </w:pPr>
    </w:p>
    <w:p w14:paraId="1D141335" w14:textId="77777777" w:rsidR="003F0260" w:rsidRDefault="003F0260" w:rsidP="00AE445D">
      <w:pPr>
        <w:rPr>
          <w:sz w:val="28"/>
          <w:szCs w:val="28"/>
          <w:lang w:val="en-US"/>
        </w:rPr>
      </w:pPr>
    </w:p>
    <w:p w14:paraId="55F294CB" w14:textId="77777777" w:rsidR="003F0260" w:rsidRDefault="003F0260" w:rsidP="00AE445D">
      <w:pPr>
        <w:rPr>
          <w:sz w:val="28"/>
          <w:szCs w:val="28"/>
          <w:lang w:val="en-US"/>
        </w:rPr>
      </w:pPr>
    </w:p>
    <w:p w14:paraId="679C7117" w14:textId="77777777" w:rsidR="003F0260" w:rsidRDefault="003F0260" w:rsidP="00AE445D">
      <w:pPr>
        <w:rPr>
          <w:sz w:val="28"/>
          <w:szCs w:val="28"/>
          <w:lang w:val="en-US"/>
        </w:rPr>
      </w:pPr>
    </w:p>
    <w:p w14:paraId="259A8562" w14:textId="77777777" w:rsidR="003F0260" w:rsidRDefault="003F0260" w:rsidP="00AE445D">
      <w:pPr>
        <w:rPr>
          <w:sz w:val="28"/>
          <w:szCs w:val="28"/>
          <w:lang w:val="en-US"/>
        </w:rPr>
      </w:pPr>
    </w:p>
    <w:p w14:paraId="663CB1E5" w14:textId="14EAB0C9" w:rsidR="003F0260" w:rsidRDefault="003F0260" w:rsidP="003F0260">
      <w:pPr>
        <w:jc w:val="center"/>
        <w:rPr>
          <w:b/>
          <w:bCs/>
          <w:sz w:val="36"/>
          <w:szCs w:val="36"/>
          <w:lang w:val="en-US"/>
        </w:rPr>
      </w:pPr>
      <w:r w:rsidRPr="003F0260">
        <w:rPr>
          <w:b/>
          <w:bCs/>
          <w:sz w:val="36"/>
          <w:szCs w:val="36"/>
          <w:lang w:val="en-US"/>
        </w:rPr>
        <w:lastRenderedPageBreak/>
        <w:t>Data Collection and Preparation</w:t>
      </w:r>
    </w:p>
    <w:p w14:paraId="7141059F" w14:textId="77777777" w:rsidR="003F0260" w:rsidRDefault="003F0260" w:rsidP="003F0260">
      <w:pPr>
        <w:jc w:val="center"/>
        <w:rPr>
          <w:b/>
          <w:bCs/>
          <w:sz w:val="36"/>
          <w:szCs w:val="36"/>
          <w:lang w:val="en-US"/>
        </w:rPr>
      </w:pPr>
    </w:p>
    <w:p w14:paraId="251EFBAF" w14:textId="1CE9286F" w:rsidR="003F0260" w:rsidRPr="003F0260" w:rsidRDefault="003F0260" w:rsidP="003F0260">
      <w:pPr>
        <w:rPr>
          <w:sz w:val="28"/>
          <w:szCs w:val="28"/>
          <w:lang w:val="en-US"/>
        </w:rPr>
      </w:pPr>
      <w:r w:rsidRPr="003F0260">
        <w:rPr>
          <w:sz w:val="32"/>
          <w:szCs w:val="32"/>
          <w:lang w:val="en-US"/>
        </w:rPr>
        <w:t>1</w:t>
      </w:r>
      <w:r w:rsidRPr="003F0260">
        <w:rPr>
          <w:sz w:val="32"/>
          <w:szCs w:val="32"/>
          <w:u w:val="single"/>
          <w:lang w:val="en-US"/>
        </w:rPr>
        <w:t>. Sources of data used for the analysis</w:t>
      </w:r>
      <w:r w:rsidRPr="003F0260">
        <w:rPr>
          <w:sz w:val="28"/>
          <w:szCs w:val="28"/>
          <w:lang w:val="en-US"/>
        </w:rPr>
        <w:t>:</w:t>
      </w:r>
    </w:p>
    <w:p w14:paraId="30AA3381" w14:textId="77777777" w:rsidR="003F0260" w:rsidRPr="003F0260" w:rsidRDefault="003F0260" w:rsidP="003F0260">
      <w:pPr>
        <w:rPr>
          <w:sz w:val="28"/>
          <w:szCs w:val="28"/>
          <w:lang w:val="en-US"/>
        </w:rPr>
      </w:pPr>
      <w:r w:rsidRPr="003F0260">
        <w:rPr>
          <w:color w:val="FF0000"/>
          <w:sz w:val="28"/>
          <w:szCs w:val="28"/>
          <w:lang w:val="en-US"/>
        </w:rPr>
        <w:t>Airport Databases</w:t>
      </w:r>
      <w:r w:rsidRPr="003F0260">
        <w:rPr>
          <w:sz w:val="28"/>
          <w:szCs w:val="28"/>
          <w:lang w:val="en-US"/>
        </w:rPr>
        <w:t>: Accessing internal airport databases that contain relevant data, such as passenger records, flight information, and operational metrics.</w:t>
      </w:r>
    </w:p>
    <w:p w14:paraId="0C86A7EB" w14:textId="77777777" w:rsidR="003F0260" w:rsidRPr="003F0260" w:rsidRDefault="003F0260" w:rsidP="003F0260">
      <w:pPr>
        <w:rPr>
          <w:sz w:val="28"/>
          <w:szCs w:val="28"/>
          <w:lang w:val="en-US"/>
        </w:rPr>
      </w:pPr>
      <w:r w:rsidRPr="003F0260">
        <w:rPr>
          <w:color w:val="FF0000"/>
          <w:sz w:val="28"/>
          <w:szCs w:val="28"/>
          <w:lang w:val="en-US"/>
        </w:rPr>
        <w:t>Flight Records</w:t>
      </w:r>
      <w:r w:rsidRPr="003F0260">
        <w:rPr>
          <w:sz w:val="28"/>
          <w:szCs w:val="28"/>
          <w:lang w:val="en-US"/>
        </w:rPr>
        <w:t>: Utilizing flight records obtained from airlines or air traffic control systems to gather detailed information about each flight, including departure/arrival times, delays, and flight routes.</w:t>
      </w:r>
    </w:p>
    <w:p w14:paraId="24E4A3DC" w14:textId="77777777" w:rsidR="003F0260" w:rsidRPr="003F0260" w:rsidRDefault="003F0260" w:rsidP="003F0260">
      <w:pPr>
        <w:rPr>
          <w:sz w:val="28"/>
          <w:szCs w:val="28"/>
          <w:lang w:val="en-US"/>
        </w:rPr>
      </w:pPr>
      <w:r w:rsidRPr="003F0260">
        <w:rPr>
          <w:color w:val="FF0000"/>
          <w:sz w:val="28"/>
          <w:szCs w:val="28"/>
          <w:lang w:val="en-US"/>
        </w:rPr>
        <w:t>Baggage Handling Systems</w:t>
      </w:r>
      <w:r w:rsidRPr="003F0260">
        <w:rPr>
          <w:sz w:val="28"/>
          <w:szCs w:val="28"/>
          <w:lang w:val="en-US"/>
        </w:rPr>
        <w:t>: Extracting data from baggage handling systems to assess baggage handling efficiency, including metrics such as handling time and mishandled baggage rates.</w:t>
      </w:r>
    </w:p>
    <w:p w14:paraId="35804A89" w14:textId="74907CE3" w:rsidR="003F0260" w:rsidRDefault="003F0260" w:rsidP="003F0260">
      <w:pPr>
        <w:rPr>
          <w:sz w:val="28"/>
          <w:szCs w:val="28"/>
          <w:lang w:val="en-US"/>
        </w:rPr>
      </w:pPr>
      <w:r w:rsidRPr="003F0260">
        <w:rPr>
          <w:color w:val="FF0000"/>
          <w:sz w:val="28"/>
          <w:szCs w:val="28"/>
          <w:lang w:val="en-US"/>
        </w:rPr>
        <w:t>Financial Reports</w:t>
      </w:r>
      <w:r w:rsidRPr="003F0260">
        <w:rPr>
          <w:sz w:val="28"/>
          <w:szCs w:val="28"/>
          <w:lang w:val="en-US"/>
        </w:rPr>
        <w:t>: Analyzing financial reports provided by the airport authority or relevant stakeholders to evaluate revenue streams, profitability, and financial performance.</w:t>
      </w:r>
    </w:p>
    <w:p w14:paraId="2BE155A9" w14:textId="77777777" w:rsidR="003F0260" w:rsidRPr="003F0260" w:rsidRDefault="003F0260" w:rsidP="003F0260">
      <w:pPr>
        <w:rPr>
          <w:sz w:val="28"/>
          <w:szCs w:val="28"/>
          <w:lang w:val="en-US"/>
        </w:rPr>
      </w:pPr>
    </w:p>
    <w:p w14:paraId="3A4F46C2" w14:textId="789343D6" w:rsidR="003F0260" w:rsidRPr="003F0260" w:rsidRDefault="003F0260" w:rsidP="003F0260">
      <w:pPr>
        <w:rPr>
          <w:sz w:val="28"/>
          <w:szCs w:val="28"/>
          <w:lang w:val="en-US"/>
        </w:rPr>
      </w:pPr>
      <w:r w:rsidRPr="003F0260">
        <w:rPr>
          <w:sz w:val="32"/>
          <w:szCs w:val="32"/>
          <w:lang w:val="en-US"/>
        </w:rPr>
        <w:t xml:space="preserve">2. </w:t>
      </w:r>
      <w:r w:rsidRPr="003F0260">
        <w:rPr>
          <w:sz w:val="32"/>
          <w:szCs w:val="32"/>
          <w:u w:val="single"/>
          <w:lang w:val="en-US"/>
        </w:rPr>
        <w:t>Steps taken to clean and integrate the data</w:t>
      </w:r>
      <w:r w:rsidRPr="003F0260">
        <w:rPr>
          <w:sz w:val="28"/>
          <w:szCs w:val="28"/>
          <w:lang w:val="en-US"/>
        </w:rPr>
        <w:t>:</w:t>
      </w:r>
    </w:p>
    <w:p w14:paraId="0E5A45DD" w14:textId="77777777" w:rsidR="003F0260" w:rsidRPr="003F0260" w:rsidRDefault="003F0260" w:rsidP="003F0260">
      <w:pPr>
        <w:rPr>
          <w:sz w:val="28"/>
          <w:szCs w:val="28"/>
          <w:lang w:val="en-US"/>
        </w:rPr>
      </w:pPr>
      <w:r w:rsidRPr="003F0260">
        <w:rPr>
          <w:color w:val="FF0000"/>
          <w:sz w:val="28"/>
          <w:szCs w:val="28"/>
          <w:lang w:val="en-US"/>
        </w:rPr>
        <w:t>Data Profiling</w:t>
      </w:r>
      <w:r w:rsidRPr="003F0260">
        <w:rPr>
          <w:sz w:val="28"/>
          <w:szCs w:val="28"/>
          <w:lang w:val="en-US"/>
        </w:rPr>
        <w:t>: Conducting a comprehensive assessment of the collected data to understand its quality, completeness, and potential issues.</w:t>
      </w:r>
    </w:p>
    <w:p w14:paraId="3836EA68" w14:textId="77777777" w:rsidR="003F0260" w:rsidRPr="003F0260" w:rsidRDefault="003F0260" w:rsidP="003F0260">
      <w:pPr>
        <w:rPr>
          <w:sz w:val="28"/>
          <w:szCs w:val="28"/>
          <w:lang w:val="en-US"/>
        </w:rPr>
      </w:pPr>
      <w:r w:rsidRPr="003F0260">
        <w:rPr>
          <w:color w:val="FF0000"/>
          <w:sz w:val="28"/>
          <w:szCs w:val="28"/>
          <w:lang w:val="en-US"/>
        </w:rPr>
        <w:t>Data Cleaning</w:t>
      </w:r>
      <w:r w:rsidRPr="003F0260">
        <w:rPr>
          <w:sz w:val="28"/>
          <w:szCs w:val="28"/>
          <w:lang w:val="en-US"/>
        </w:rPr>
        <w:t>: Removing any duplicate entries, handling missing values, and correcting errors or inconsistencies in the dataset.</w:t>
      </w:r>
    </w:p>
    <w:p w14:paraId="2DCB5752" w14:textId="77777777" w:rsidR="003F0260" w:rsidRDefault="003F0260" w:rsidP="003F0260">
      <w:pPr>
        <w:rPr>
          <w:sz w:val="28"/>
          <w:szCs w:val="28"/>
          <w:lang w:val="en-US"/>
        </w:rPr>
      </w:pPr>
      <w:r w:rsidRPr="003F0260">
        <w:rPr>
          <w:color w:val="FF0000"/>
          <w:sz w:val="28"/>
          <w:szCs w:val="28"/>
          <w:lang w:val="en-US"/>
        </w:rPr>
        <w:t>Data Integration</w:t>
      </w:r>
      <w:r w:rsidRPr="003F0260">
        <w:rPr>
          <w:sz w:val="28"/>
          <w:szCs w:val="28"/>
          <w:lang w:val="en-US"/>
        </w:rPr>
        <w:t>: Combining data from multiple sources, such as airport databases, flight records, baggage handling systems, and financial reports, into a unified dataset for analysis. This integration process involves matching and aligning common data fields.</w:t>
      </w:r>
    </w:p>
    <w:p w14:paraId="0E5F0A15" w14:textId="77777777" w:rsidR="003F0260" w:rsidRPr="003F0260" w:rsidRDefault="003F0260" w:rsidP="003F0260">
      <w:pPr>
        <w:rPr>
          <w:sz w:val="28"/>
          <w:szCs w:val="28"/>
          <w:lang w:val="en-US"/>
        </w:rPr>
      </w:pPr>
    </w:p>
    <w:p w14:paraId="2B88F618" w14:textId="1C832B1A" w:rsidR="003F0260" w:rsidRPr="003F0260" w:rsidRDefault="003F0260" w:rsidP="003F0260">
      <w:pPr>
        <w:rPr>
          <w:sz w:val="28"/>
          <w:szCs w:val="28"/>
          <w:lang w:val="en-US"/>
        </w:rPr>
      </w:pPr>
      <w:r w:rsidRPr="003F0260">
        <w:rPr>
          <w:sz w:val="32"/>
          <w:szCs w:val="32"/>
          <w:lang w:val="en-US"/>
        </w:rPr>
        <w:t xml:space="preserve">3. </w:t>
      </w:r>
      <w:r w:rsidRPr="003F0260">
        <w:rPr>
          <w:sz w:val="32"/>
          <w:szCs w:val="32"/>
          <w:u w:val="single"/>
          <w:lang w:val="en-US"/>
        </w:rPr>
        <w:t>Techniques used for data transformation and modeling</w:t>
      </w:r>
      <w:r w:rsidRPr="003F0260">
        <w:rPr>
          <w:sz w:val="28"/>
          <w:szCs w:val="28"/>
          <w:u w:val="single"/>
          <w:lang w:val="en-US"/>
        </w:rPr>
        <w:t>:</w:t>
      </w:r>
    </w:p>
    <w:p w14:paraId="4055B4AF" w14:textId="77777777" w:rsidR="003F0260" w:rsidRPr="003F0260" w:rsidRDefault="003F0260" w:rsidP="003F0260">
      <w:pPr>
        <w:rPr>
          <w:sz w:val="28"/>
          <w:szCs w:val="28"/>
          <w:lang w:val="en-US"/>
        </w:rPr>
      </w:pPr>
      <w:r w:rsidRPr="003F0260">
        <w:rPr>
          <w:color w:val="FF0000"/>
          <w:sz w:val="28"/>
          <w:szCs w:val="28"/>
          <w:lang w:val="en-US"/>
        </w:rPr>
        <w:t>Data Normalization</w:t>
      </w:r>
      <w:r w:rsidRPr="003F0260">
        <w:rPr>
          <w:sz w:val="28"/>
          <w:szCs w:val="28"/>
          <w:lang w:val="en-US"/>
        </w:rPr>
        <w:t>: Applying normalization techniques to ensure consistency and comparability across different data fields. This involves scaling numerical data to a standardized range or transforming categorical data into a common format.</w:t>
      </w:r>
    </w:p>
    <w:p w14:paraId="33017FBB" w14:textId="77777777" w:rsidR="003F0260" w:rsidRPr="003F0260" w:rsidRDefault="003F0260" w:rsidP="003F0260">
      <w:pPr>
        <w:rPr>
          <w:sz w:val="28"/>
          <w:szCs w:val="28"/>
          <w:lang w:val="en-US"/>
        </w:rPr>
      </w:pPr>
      <w:r w:rsidRPr="003F0260">
        <w:rPr>
          <w:color w:val="FF0000"/>
          <w:sz w:val="28"/>
          <w:szCs w:val="28"/>
          <w:lang w:val="en-US"/>
        </w:rPr>
        <w:lastRenderedPageBreak/>
        <w:t>Data Aggregation</w:t>
      </w:r>
      <w:r w:rsidRPr="003F0260">
        <w:rPr>
          <w:sz w:val="28"/>
          <w:szCs w:val="28"/>
          <w:lang w:val="en-US"/>
        </w:rPr>
        <w:t>: Aggregating granular data into higher-level summaries to gain a broader understanding of trends and patterns. Aggregation can be performed on temporal (e.g., monthly, quarterly) or geographical (e.g., by airport, airline) dimensions.</w:t>
      </w:r>
    </w:p>
    <w:p w14:paraId="22362238" w14:textId="5B8E00D3" w:rsidR="003F0260" w:rsidRDefault="003F0260" w:rsidP="003F0260">
      <w:pPr>
        <w:rPr>
          <w:sz w:val="28"/>
          <w:szCs w:val="28"/>
          <w:lang w:val="en-US"/>
        </w:rPr>
      </w:pPr>
      <w:r w:rsidRPr="003F0260">
        <w:rPr>
          <w:color w:val="FF0000"/>
          <w:sz w:val="28"/>
          <w:szCs w:val="28"/>
          <w:lang w:val="en-US"/>
        </w:rPr>
        <w:t>Data Modeling</w:t>
      </w:r>
      <w:r w:rsidRPr="003F0260">
        <w:rPr>
          <w:sz w:val="28"/>
          <w:szCs w:val="28"/>
          <w:lang w:val="en-US"/>
        </w:rPr>
        <w:t>: Creating a structured data model that defines relationships between different data entities, allowing for efficient data exploration and analysis. This may involve creating tables, establishing primary and foreign key relationships, and defining measures and dimensions for analysis.</w:t>
      </w:r>
    </w:p>
    <w:p w14:paraId="09F0D753" w14:textId="77777777" w:rsidR="003F0260" w:rsidRDefault="003F0260" w:rsidP="003F0260">
      <w:pPr>
        <w:rPr>
          <w:sz w:val="28"/>
          <w:szCs w:val="28"/>
          <w:lang w:val="en-US"/>
        </w:rPr>
      </w:pPr>
    </w:p>
    <w:p w14:paraId="3665FFFA" w14:textId="77777777" w:rsidR="003F0260" w:rsidRDefault="003F0260" w:rsidP="003F0260">
      <w:pPr>
        <w:rPr>
          <w:sz w:val="28"/>
          <w:szCs w:val="28"/>
          <w:lang w:val="en-US"/>
        </w:rPr>
      </w:pPr>
    </w:p>
    <w:p w14:paraId="3815B289" w14:textId="77777777" w:rsidR="003F0260" w:rsidRDefault="003F0260" w:rsidP="003F0260">
      <w:pPr>
        <w:rPr>
          <w:sz w:val="28"/>
          <w:szCs w:val="28"/>
          <w:lang w:val="en-US"/>
        </w:rPr>
      </w:pPr>
    </w:p>
    <w:p w14:paraId="426E72C4" w14:textId="77777777" w:rsidR="003F0260" w:rsidRDefault="003F0260" w:rsidP="003F0260">
      <w:pPr>
        <w:rPr>
          <w:sz w:val="28"/>
          <w:szCs w:val="28"/>
          <w:lang w:val="en-US"/>
        </w:rPr>
      </w:pPr>
    </w:p>
    <w:p w14:paraId="7EA88F92" w14:textId="77777777" w:rsidR="003F0260" w:rsidRDefault="003F0260" w:rsidP="003F0260">
      <w:pPr>
        <w:rPr>
          <w:sz w:val="28"/>
          <w:szCs w:val="28"/>
          <w:lang w:val="en-US"/>
        </w:rPr>
      </w:pPr>
    </w:p>
    <w:p w14:paraId="3794D18C" w14:textId="77777777" w:rsidR="003F0260" w:rsidRDefault="003F0260" w:rsidP="003F0260">
      <w:pPr>
        <w:rPr>
          <w:sz w:val="28"/>
          <w:szCs w:val="28"/>
          <w:lang w:val="en-US"/>
        </w:rPr>
      </w:pPr>
    </w:p>
    <w:p w14:paraId="6AFAF99F" w14:textId="77777777" w:rsidR="003F0260" w:rsidRDefault="003F0260" w:rsidP="003F0260">
      <w:pPr>
        <w:rPr>
          <w:sz w:val="28"/>
          <w:szCs w:val="28"/>
          <w:lang w:val="en-US"/>
        </w:rPr>
      </w:pPr>
    </w:p>
    <w:p w14:paraId="7DFAE695" w14:textId="77777777" w:rsidR="003F0260" w:rsidRDefault="003F0260" w:rsidP="003F0260">
      <w:pPr>
        <w:rPr>
          <w:sz w:val="28"/>
          <w:szCs w:val="28"/>
          <w:lang w:val="en-US"/>
        </w:rPr>
      </w:pPr>
    </w:p>
    <w:p w14:paraId="72FD622D" w14:textId="77777777" w:rsidR="003F0260" w:rsidRDefault="003F0260" w:rsidP="003F0260">
      <w:pPr>
        <w:rPr>
          <w:sz w:val="28"/>
          <w:szCs w:val="28"/>
          <w:lang w:val="en-US"/>
        </w:rPr>
      </w:pPr>
    </w:p>
    <w:p w14:paraId="55022B3F" w14:textId="77777777" w:rsidR="003F0260" w:rsidRDefault="003F0260" w:rsidP="003F0260">
      <w:pPr>
        <w:rPr>
          <w:sz w:val="28"/>
          <w:szCs w:val="28"/>
          <w:lang w:val="en-US"/>
        </w:rPr>
      </w:pPr>
    </w:p>
    <w:p w14:paraId="2F45CF85" w14:textId="77777777" w:rsidR="003F0260" w:rsidRDefault="003F0260" w:rsidP="003F0260">
      <w:pPr>
        <w:rPr>
          <w:sz w:val="28"/>
          <w:szCs w:val="28"/>
          <w:lang w:val="en-US"/>
        </w:rPr>
      </w:pPr>
    </w:p>
    <w:p w14:paraId="68DE66C6" w14:textId="77777777" w:rsidR="003F0260" w:rsidRDefault="003F0260" w:rsidP="003F0260">
      <w:pPr>
        <w:rPr>
          <w:sz w:val="28"/>
          <w:szCs w:val="28"/>
          <w:lang w:val="en-US"/>
        </w:rPr>
      </w:pPr>
    </w:p>
    <w:p w14:paraId="70378555" w14:textId="77777777" w:rsidR="003F0260" w:rsidRDefault="003F0260" w:rsidP="003F0260">
      <w:pPr>
        <w:rPr>
          <w:sz w:val="28"/>
          <w:szCs w:val="28"/>
          <w:lang w:val="en-US"/>
        </w:rPr>
      </w:pPr>
    </w:p>
    <w:p w14:paraId="17A7DFBE" w14:textId="77777777" w:rsidR="003F0260" w:rsidRDefault="003F0260" w:rsidP="003F0260">
      <w:pPr>
        <w:rPr>
          <w:sz w:val="28"/>
          <w:szCs w:val="28"/>
          <w:lang w:val="en-US"/>
        </w:rPr>
      </w:pPr>
    </w:p>
    <w:p w14:paraId="7B7DD71B" w14:textId="77777777" w:rsidR="003F0260" w:rsidRDefault="003F0260" w:rsidP="003F0260">
      <w:pPr>
        <w:rPr>
          <w:sz w:val="28"/>
          <w:szCs w:val="28"/>
          <w:lang w:val="en-US"/>
        </w:rPr>
      </w:pPr>
    </w:p>
    <w:p w14:paraId="3CB52540" w14:textId="77777777" w:rsidR="003F0260" w:rsidRDefault="003F0260" w:rsidP="003F0260">
      <w:pPr>
        <w:rPr>
          <w:sz w:val="28"/>
          <w:szCs w:val="28"/>
          <w:lang w:val="en-US"/>
        </w:rPr>
      </w:pPr>
    </w:p>
    <w:p w14:paraId="48F878FC" w14:textId="77777777" w:rsidR="003F0260" w:rsidRDefault="003F0260" w:rsidP="003F0260">
      <w:pPr>
        <w:rPr>
          <w:sz w:val="28"/>
          <w:szCs w:val="28"/>
          <w:lang w:val="en-US"/>
        </w:rPr>
      </w:pPr>
    </w:p>
    <w:p w14:paraId="4252D5F5" w14:textId="77777777" w:rsidR="003F0260" w:rsidRDefault="003F0260" w:rsidP="003F0260">
      <w:pPr>
        <w:rPr>
          <w:sz w:val="28"/>
          <w:szCs w:val="28"/>
          <w:lang w:val="en-US"/>
        </w:rPr>
      </w:pPr>
    </w:p>
    <w:p w14:paraId="7D293984" w14:textId="77777777" w:rsidR="003F0260" w:rsidRDefault="003F0260" w:rsidP="003F0260">
      <w:pPr>
        <w:rPr>
          <w:sz w:val="28"/>
          <w:szCs w:val="28"/>
          <w:lang w:val="en-US"/>
        </w:rPr>
      </w:pPr>
    </w:p>
    <w:p w14:paraId="58A7F327" w14:textId="77777777" w:rsidR="003F0260" w:rsidRDefault="003F0260" w:rsidP="003F0260">
      <w:pPr>
        <w:rPr>
          <w:sz w:val="28"/>
          <w:szCs w:val="28"/>
          <w:lang w:val="en-US"/>
        </w:rPr>
      </w:pPr>
    </w:p>
    <w:p w14:paraId="070BE80F" w14:textId="18C21D0F" w:rsidR="003F0260" w:rsidRDefault="003F0260" w:rsidP="003F0260">
      <w:pPr>
        <w:jc w:val="center"/>
        <w:rPr>
          <w:b/>
          <w:bCs/>
          <w:sz w:val="36"/>
          <w:szCs w:val="36"/>
          <w:lang w:val="en-US"/>
        </w:rPr>
      </w:pPr>
      <w:r w:rsidRPr="003F0260">
        <w:rPr>
          <w:b/>
          <w:bCs/>
          <w:sz w:val="36"/>
          <w:szCs w:val="36"/>
          <w:lang w:val="en-US"/>
        </w:rPr>
        <w:lastRenderedPageBreak/>
        <w:t>Exploratory Data Analysis</w:t>
      </w:r>
    </w:p>
    <w:p w14:paraId="11211F08" w14:textId="77777777" w:rsidR="00137E4D" w:rsidRDefault="00137E4D" w:rsidP="003F0260">
      <w:pPr>
        <w:jc w:val="center"/>
        <w:rPr>
          <w:b/>
          <w:bCs/>
          <w:sz w:val="36"/>
          <w:szCs w:val="36"/>
          <w:lang w:val="en-US"/>
        </w:rPr>
      </w:pPr>
    </w:p>
    <w:p w14:paraId="3CC8766C" w14:textId="0E4F9362" w:rsidR="00137E4D" w:rsidRPr="00137E4D" w:rsidRDefault="00137E4D" w:rsidP="00137E4D">
      <w:pPr>
        <w:rPr>
          <w:sz w:val="28"/>
          <w:szCs w:val="28"/>
          <w:lang w:val="en-US"/>
        </w:rPr>
      </w:pPr>
      <w:r w:rsidRPr="00137E4D">
        <w:rPr>
          <w:sz w:val="32"/>
          <w:szCs w:val="32"/>
          <w:u w:val="single"/>
          <w:lang w:val="en-US"/>
        </w:rPr>
        <w:t>1. Passenger Traffic Analysis</w:t>
      </w:r>
      <w:r w:rsidRPr="00137E4D">
        <w:rPr>
          <w:sz w:val="28"/>
          <w:szCs w:val="28"/>
          <w:lang w:val="en-US"/>
        </w:rPr>
        <w:t>:</w:t>
      </w:r>
    </w:p>
    <w:p w14:paraId="7173E3C6"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Analyzing passenger traffic trends, seasonality, and demographics.</w:t>
      </w:r>
    </w:p>
    <w:p w14:paraId="05F61B45"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Identifying peak travel periods and understanding the origins and destinations of passengers.</w:t>
      </w:r>
    </w:p>
    <w:p w14:paraId="4D80CEC1" w14:textId="77777777" w:rsidR="00137E4D" w:rsidRPr="00137E4D" w:rsidRDefault="00137E4D" w:rsidP="00137E4D">
      <w:pPr>
        <w:pStyle w:val="ListParagraph"/>
        <w:numPr>
          <w:ilvl w:val="0"/>
          <w:numId w:val="1"/>
        </w:numPr>
        <w:rPr>
          <w:sz w:val="28"/>
          <w:szCs w:val="28"/>
          <w:lang w:val="en-US"/>
        </w:rPr>
      </w:pPr>
      <w:r w:rsidRPr="00137E4D">
        <w:rPr>
          <w:sz w:val="28"/>
          <w:szCs w:val="28"/>
          <w:lang w:val="en-US"/>
        </w:rPr>
        <w:t>Visualizing passenger traffic data using Power BI, such as line charts or heatmaps, to showcase patterns and trends.</w:t>
      </w:r>
    </w:p>
    <w:p w14:paraId="2E046D2F" w14:textId="77777777" w:rsidR="00137E4D" w:rsidRPr="00137E4D" w:rsidRDefault="00137E4D" w:rsidP="00137E4D">
      <w:pPr>
        <w:rPr>
          <w:sz w:val="28"/>
          <w:szCs w:val="28"/>
          <w:lang w:val="en-US"/>
        </w:rPr>
      </w:pPr>
    </w:p>
    <w:p w14:paraId="4EB469C1" w14:textId="1F379881" w:rsidR="00137E4D" w:rsidRPr="00137E4D" w:rsidRDefault="00137E4D" w:rsidP="00137E4D">
      <w:pPr>
        <w:rPr>
          <w:sz w:val="28"/>
          <w:szCs w:val="28"/>
          <w:lang w:val="en-US"/>
        </w:rPr>
      </w:pPr>
      <w:r w:rsidRPr="00137E4D">
        <w:rPr>
          <w:sz w:val="32"/>
          <w:szCs w:val="32"/>
          <w:u w:val="single"/>
          <w:lang w:val="en-US"/>
        </w:rPr>
        <w:t>2. Flight Punctuality Analysis</w:t>
      </w:r>
      <w:r w:rsidRPr="00137E4D">
        <w:rPr>
          <w:sz w:val="28"/>
          <w:szCs w:val="28"/>
          <w:lang w:val="en-US"/>
        </w:rPr>
        <w:t>:</w:t>
      </w:r>
    </w:p>
    <w:p w14:paraId="7A49F61D"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Evaluating flight punctuality metrics, such as on-time departure and arrival rates.</w:t>
      </w:r>
    </w:p>
    <w:p w14:paraId="0273B10C"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Identifying factors that influence flight punctuality, such as weather conditions, airline-specific factors, or airport operations.</w:t>
      </w:r>
    </w:p>
    <w:p w14:paraId="2B5BCC3D" w14:textId="77777777" w:rsidR="00137E4D" w:rsidRPr="00137E4D" w:rsidRDefault="00137E4D" w:rsidP="00137E4D">
      <w:pPr>
        <w:pStyle w:val="ListParagraph"/>
        <w:numPr>
          <w:ilvl w:val="0"/>
          <w:numId w:val="2"/>
        </w:numPr>
        <w:rPr>
          <w:sz w:val="28"/>
          <w:szCs w:val="28"/>
          <w:lang w:val="en-US"/>
        </w:rPr>
      </w:pPr>
      <w:r w:rsidRPr="00137E4D">
        <w:rPr>
          <w:sz w:val="28"/>
          <w:szCs w:val="28"/>
          <w:lang w:val="en-US"/>
        </w:rPr>
        <w:t>Visualizing flight punctuality data using histograms, bar charts, or box plots to demonstrate the distribution and trends.</w:t>
      </w:r>
    </w:p>
    <w:p w14:paraId="0EBCBE22" w14:textId="77777777" w:rsidR="00137E4D" w:rsidRPr="00137E4D" w:rsidRDefault="00137E4D" w:rsidP="00137E4D">
      <w:pPr>
        <w:rPr>
          <w:sz w:val="28"/>
          <w:szCs w:val="28"/>
          <w:lang w:val="en-US"/>
        </w:rPr>
      </w:pPr>
    </w:p>
    <w:p w14:paraId="369926C7" w14:textId="2E1EB993" w:rsidR="00137E4D" w:rsidRPr="00137E4D" w:rsidRDefault="00137E4D" w:rsidP="00137E4D">
      <w:pPr>
        <w:rPr>
          <w:sz w:val="28"/>
          <w:szCs w:val="28"/>
          <w:lang w:val="en-US"/>
        </w:rPr>
      </w:pPr>
      <w:r w:rsidRPr="00137E4D">
        <w:rPr>
          <w:sz w:val="32"/>
          <w:szCs w:val="32"/>
          <w:u w:val="single"/>
          <w:lang w:val="en-US"/>
        </w:rPr>
        <w:t>3. Baggage Handling Analysis</w:t>
      </w:r>
      <w:r w:rsidRPr="00137E4D">
        <w:rPr>
          <w:sz w:val="28"/>
          <w:szCs w:val="28"/>
          <w:lang w:val="en-US"/>
        </w:rPr>
        <w:t>:</w:t>
      </w:r>
    </w:p>
    <w:p w14:paraId="2C716275"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Assessing baggage handling efficiency metrics, such as average handling time or mishandled baggage rates.</w:t>
      </w:r>
    </w:p>
    <w:p w14:paraId="14DAE4E5"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Identifying factors contributing to delays or mishandling, such as staffing issues, technological limitations, or process bottlenecks.</w:t>
      </w:r>
    </w:p>
    <w:p w14:paraId="2C8BD61F" w14:textId="77777777" w:rsidR="00137E4D" w:rsidRPr="00137E4D" w:rsidRDefault="00137E4D" w:rsidP="00137E4D">
      <w:pPr>
        <w:pStyle w:val="ListParagraph"/>
        <w:numPr>
          <w:ilvl w:val="0"/>
          <w:numId w:val="3"/>
        </w:numPr>
        <w:rPr>
          <w:sz w:val="28"/>
          <w:szCs w:val="28"/>
          <w:lang w:val="en-US"/>
        </w:rPr>
      </w:pPr>
      <w:r w:rsidRPr="00137E4D">
        <w:rPr>
          <w:sz w:val="28"/>
          <w:szCs w:val="28"/>
          <w:lang w:val="en-US"/>
        </w:rPr>
        <w:t>Visualizing baggage handling data using stacked bar charts, scatter plots, or geographic maps to highlight areas of improvement.</w:t>
      </w:r>
    </w:p>
    <w:p w14:paraId="2BC22484" w14:textId="77777777" w:rsidR="00137E4D" w:rsidRPr="00137E4D" w:rsidRDefault="00137E4D" w:rsidP="00137E4D">
      <w:pPr>
        <w:rPr>
          <w:sz w:val="28"/>
          <w:szCs w:val="28"/>
          <w:lang w:val="en-US"/>
        </w:rPr>
      </w:pPr>
    </w:p>
    <w:p w14:paraId="67D2D9DA" w14:textId="12E8D239" w:rsidR="00137E4D" w:rsidRPr="00137E4D" w:rsidRDefault="00137E4D" w:rsidP="00137E4D">
      <w:pPr>
        <w:rPr>
          <w:sz w:val="28"/>
          <w:szCs w:val="28"/>
          <w:lang w:val="en-US"/>
        </w:rPr>
      </w:pPr>
      <w:r w:rsidRPr="00137E4D">
        <w:rPr>
          <w:sz w:val="32"/>
          <w:szCs w:val="32"/>
          <w:u w:val="single"/>
          <w:lang w:val="en-US"/>
        </w:rPr>
        <w:t>4. Revenue Analysis</w:t>
      </w:r>
      <w:r w:rsidRPr="00137E4D">
        <w:rPr>
          <w:sz w:val="28"/>
          <w:szCs w:val="28"/>
          <w:lang w:val="en-US"/>
        </w:rPr>
        <w:t>:</w:t>
      </w:r>
    </w:p>
    <w:p w14:paraId="1EFC680C"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Analyzing revenue sources and trends, including parking, retail, concessions, and airline fees.</w:t>
      </w:r>
    </w:p>
    <w:p w14:paraId="543064C2"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Identifying revenue drivers and patterns to optimize revenue generation.</w:t>
      </w:r>
    </w:p>
    <w:p w14:paraId="5F963C7E" w14:textId="77777777" w:rsidR="00137E4D" w:rsidRPr="00137E4D" w:rsidRDefault="00137E4D" w:rsidP="00137E4D">
      <w:pPr>
        <w:pStyle w:val="ListParagraph"/>
        <w:numPr>
          <w:ilvl w:val="0"/>
          <w:numId w:val="4"/>
        </w:numPr>
        <w:rPr>
          <w:sz w:val="28"/>
          <w:szCs w:val="28"/>
          <w:lang w:val="en-US"/>
        </w:rPr>
      </w:pPr>
      <w:r w:rsidRPr="00137E4D">
        <w:rPr>
          <w:sz w:val="28"/>
          <w:szCs w:val="28"/>
          <w:lang w:val="en-US"/>
        </w:rPr>
        <w:t xml:space="preserve">Visualizing revenue data using pie charts, waterfall charts, or </w:t>
      </w:r>
      <w:proofErr w:type="spellStart"/>
      <w:r w:rsidRPr="00137E4D">
        <w:rPr>
          <w:sz w:val="28"/>
          <w:szCs w:val="28"/>
          <w:lang w:val="en-US"/>
        </w:rPr>
        <w:t>treemaps</w:t>
      </w:r>
      <w:proofErr w:type="spellEnd"/>
      <w:r w:rsidRPr="00137E4D">
        <w:rPr>
          <w:sz w:val="28"/>
          <w:szCs w:val="28"/>
          <w:lang w:val="en-US"/>
        </w:rPr>
        <w:t xml:space="preserve"> to represent the revenue composition and trends.</w:t>
      </w:r>
    </w:p>
    <w:p w14:paraId="5D4A678A" w14:textId="77777777" w:rsidR="00137E4D" w:rsidRPr="00137E4D" w:rsidRDefault="00137E4D" w:rsidP="00137E4D">
      <w:pPr>
        <w:rPr>
          <w:sz w:val="28"/>
          <w:szCs w:val="28"/>
          <w:lang w:val="en-US"/>
        </w:rPr>
      </w:pPr>
    </w:p>
    <w:p w14:paraId="69B0C10C" w14:textId="31791A8E" w:rsidR="00137E4D" w:rsidRPr="00137E4D" w:rsidRDefault="00137E4D" w:rsidP="00137E4D">
      <w:pPr>
        <w:rPr>
          <w:sz w:val="28"/>
          <w:szCs w:val="28"/>
          <w:lang w:val="en-US"/>
        </w:rPr>
      </w:pPr>
      <w:r w:rsidRPr="00137E4D">
        <w:rPr>
          <w:sz w:val="32"/>
          <w:szCs w:val="32"/>
          <w:u w:val="single"/>
          <w:lang w:val="en-US"/>
        </w:rPr>
        <w:t>Findings and Insights</w:t>
      </w:r>
      <w:r w:rsidRPr="00137E4D">
        <w:rPr>
          <w:sz w:val="28"/>
          <w:szCs w:val="28"/>
          <w:lang w:val="en-US"/>
        </w:rPr>
        <w:t>:</w:t>
      </w:r>
    </w:p>
    <w:p w14:paraId="3CEACAD7" w14:textId="77777777" w:rsidR="00137E4D" w:rsidRPr="00137E4D" w:rsidRDefault="00137E4D" w:rsidP="00137E4D">
      <w:pPr>
        <w:pStyle w:val="ListParagraph"/>
        <w:numPr>
          <w:ilvl w:val="0"/>
          <w:numId w:val="5"/>
        </w:numPr>
        <w:rPr>
          <w:sz w:val="28"/>
          <w:szCs w:val="28"/>
          <w:lang w:val="en-US"/>
        </w:rPr>
      </w:pPr>
      <w:r w:rsidRPr="00137E4D">
        <w:rPr>
          <w:sz w:val="28"/>
          <w:szCs w:val="28"/>
          <w:lang w:val="en-US"/>
        </w:rPr>
        <w:t>Summarizing the key findings and insights derived from the analysis.</w:t>
      </w:r>
    </w:p>
    <w:p w14:paraId="16748003" w14:textId="77777777" w:rsidR="00137E4D" w:rsidRPr="00137E4D" w:rsidRDefault="00137E4D" w:rsidP="00137E4D">
      <w:pPr>
        <w:pStyle w:val="ListParagraph"/>
        <w:numPr>
          <w:ilvl w:val="0"/>
          <w:numId w:val="5"/>
        </w:numPr>
        <w:rPr>
          <w:sz w:val="28"/>
          <w:szCs w:val="28"/>
          <w:lang w:val="en-US"/>
        </w:rPr>
      </w:pPr>
      <w:r w:rsidRPr="00137E4D">
        <w:rPr>
          <w:sz w:val="28"/>
          <w:szCs w:val="28"/>
          <w:lang w:val="en-US"/>
        </w:rPr>
        <w:t>Presenting the patterns, trends, and anomalies observed in the data, supported by visualizations created using Power BI.</w:t>
      </w:r>
    </w:p>
    <w:p w14:paraId="3CB57728" w14:textId="0E5FA7C5" w:rsidR="003F0260" w:rsidRDefault="00137E4D" w:rsidP="00137E4D">
      <w:pPr>
        <w:pStyle w:val="ListParagraph"/>
        <w:numPr>
          <w:ilvl w:val="0"/>
          <w:numId w:val="5"/>
        </w:numPr>
        <w:rPr>
          <w:sz w:val="28"/>
          <w:szCs w:val="28"/>
          <w:lang w:val="en-US"/>
        </w:rPr>
      </w:pPr>
      <w:r w:rsidRPr="00137E4D">
        <w:rPr>
          <w:sz w:val="28"/>
          <w:szCs w:val="28"/>
          <w:lang w:val="en-US"/>
        </w:rPr>
        <w:t>Providing explanations and interpretations of the findings, discussing their implications for airport performance and potential improvement opportunities.</w:t>
      </w:r>
    </w:p>
    <w:p w14:paraId="2399B907" w14:textId="77777777" w:rsidR="00137E4D" w:rsidRDefault="00137E4D" w:rsidP="00137E4D">
      <w:pPr>
        <w:rPr>
          <w:sz w:val="28"/>
          <w:szCs w:val="28"/>
          <w:lang w:val="en-US"/>
        </w:rPr>
      </w:pPr>
    </w:p>
    <w:p w14:paraId="2F11118F" w14:textId="77777777" w:rsidR="00137E4D" w:rsidRDefault="00137E4D" w:rsidP="00137E4D">
      <w:pPr>
        <w:rPr>
          <w:sz w:val="28"/>
          <w:szCs w:val="28"/>
          <w:lang w:val="en-US"/>
        </w:rPr>
      </w:pPr>
    </w:p>
    <w:p w14:paraId="47D1D570" w14:textId="77777777" w:rsidR="00137E4D" w:rsidRDefault="00137E4D" w:rsidP="00137E4D">
      <w:pPr>
        <w:rPr>
          <w:sz w:val="28"/>
          <w:szCs w:val="28"/>
          <w:lang w:val="en-US"/>
        </w:rPr>
      </w:pPr>
    </w:p>
    <w:p w14:paraId="13626A2F" w14:textId="77777777" w:rsidR="00137E4D" w:rsidRDefault="00137E4D" w:rsidP="00137E4D">
      <w:pPr>
        <w:rPr>
          <w:sz w:val="28"/>
          <w:szCs w:val="28"/>
          <w:lang w:val="en-US"/>
        </w:rPr>
      </w:pPr>
    </w:p>
    <w:p w14:paraId="581A1B19" w14:textId="77777777" w:rsidR="00137E4D" w:rsidRDefault="00137E4D" w:rsidP="00137E4D">
      <w:pPr>
        <w:rPr>
          <w:sz w:val="28"/>
          <w:szCs w:val="28"/>
          <w:lang w:val="en-US"/>
        </w:rPr>
      </w:pPr>
    </w:p>
    <w:p w14:paraId="7F7D4BA9" w14:textId="77777777" w:rsidR="00137E4D" w:rsidRDefault="00137E4D" w:rsidP="00137E4D">
      <w:pPr>
        <w:rPr>
          <w:sz w:val="28"/>
          <w:szCs w:val="28"/>
          <w:lang w:val="en-US"/>
        </w:rPr>
      </w:pPr>
    </w:p>
    <w:p w14:paraId="35A55A67" w14:textId="77777777" w:rsidR="00137E4D" w:rsidRDefault="00137E4D" w:rsidP="00137E4D">
      <w:pPr>
        <w:rPr>
          <w:sz w:val="28"/>
          <w:szCs w:val="28"/>
          <w:lang w:val="en-US"/>
        </w:rPr>
      </w:pPr>
    </w:p>
    <w:p w14:paraId="7BBBAFB6" w14:textId="77777777" w:rsidR="00137E4D" w:rsidRDefault="00137E4D" w:rsidP="00137E4D">
      <w:pPr>
        <w:rPr>
          <w:sz w:val="28"/>
          <w:szCs w:val="28"/>
          <w:lang w:val="en-US"/>
        </w:rPr>
      </w:pPr>
    </w:p>
    <w:p w14:paraId="394C605E" w14:textId="77777777" w:rsidR="00137E4D" w:rsidRDefault="00137E4D" w:rsidP="00137E4D">
      <w:pPr>
        <w:rPr>
          <w:sz w:val="28"/>
          <w:szCs w:val="28"/>
          <w:lang w:val="en-US"/>
        </w:rPr>
      </w:pPr>
    </w:p>
    <w:p w14:paraId="74750142" w14:textId="77777777" w:rsidR="00137E4D" w:rsidRDefault="00137E4D" w:rsidP="00137E4D">
      <w:pPr>
        <w:rPr>
          <w:sz w:val="28"/>
          <w:szCs w:val="28"/>
          <w:lang w:val="en-US"/>
        </w:rPr>
      </w:pPr>
    </w:p>
    <w:p w14:paraId="6867386D" w14:textId="77777777" w:rsidR="00137E4D" w:rsidRDefault="00137E4D" w:rsidP="00137E4D">
      <w:pPr>
        <w:rPr>
          <w:sz w:val="28"/>
          <w:szCs w:val="28"/>
          <w:lang w:val="en-US"/>
        </w:rPr>
      </w:pPr>
    </w:p>
    <w:p w14:paraId="401A3997" w14:textId="77777777" w:rsidR="00137E4D" w:rsidRDefault="00137E4D" w:rsidP="00137E4D">
      <w:pPr>
        <w:rPr>
          <w:sz w:val="28"/>
          <w:szCs w:val="28"/>
          <w:lang w:val="en-US"/>
        </w:rPr>
      </w:pPr>
    </w:p>
    <w:p w14:paraId="740BE33D" w14:textId="77777777" w:rsidR="00137E4D" w:rsidRDefault="00137E4D" w:rsidP="00137E4D">
      <w:pPr>
        <w:rPr>
          <w:sz w:val="28"/>
          <w:szCs w:val="28"/>
          <w:lang w:val="en-US"/>
        </w:rPr>
      </w:pPr>
    </w:p>
    <w:p w14:paraId="78456053" w14:textId="77777777" w:rsidR="00137E4D" w:rsidRDefault="00137E4D" w:rsidP="00137E4D">
      <w:pPr>
        <w:rPr>
          <w:sz w:val="28"/>
          <w:szCs w:val="28"/>
          <w:lang w:val="en-US"/>
        </w:rPr>
      </w:pPr>
    </w:p>
    <w:p w14:paraId="00422588" w14:textId="77777777" w:rsidR="00137E4D" w:rsidRDefault="00137E4D" w:rsidP="00137E4D">
      <w:pPr>
        <w:rPr>
          <w:sz w:val="28"/>
          <w:szCs w:val="28"/>
          <w:lang w:val="en-US"/>
        </w:rPr>
      </w:pPr>
    </w:p>
    <w:p w14:paraId="02C72827" w14:textId="77777777" w:rsidR="00137E4D" w:rsidRDefault="00137E4D" w:rsidP="00137E4D">
      <w:pPr>
        <w:rPr>
          <w:sz w:val="28"/>
          <w:szCs w:val="28"/>
          <w:lang w:val="en-US"/>
        </w:rPr>
      </w:pPr>
    </w:p>
    <w:p w14:paraId="3D75EAA7" w14:textId="77777777" w:rsidR="00137E4D" w:rsidRDefault="00137E4D" w:rsidP="00137E4D">
      <w:pPr>
        <w:rPr>
          <w:sz w:val="28"/>
          <w:szCs w:val="28"/>
          <w:lang w:val="en-US"/>
        </w:rPr>
      </w:pPr>
    </w:p>
    <w:p w14:paraId="7CBE63CB" w14:textId="77777777" w:rsidR="00137E4D" w:rsidRDefault="00137E4D" w:rsidP="00137E4D">
      <w:pPr>
        <w:rPr>
          <w:sz w:val="28"/>
          <w:szCs w:val="28"/>
          <w:lang w:val="en-US"/>
        </w:rPr>
      </w:pPr>
    </w:p>
    <w:p w14:paraId="460D7CD2" w14:textId="77777777" w:rsidR="00137E4D" w:rsidRDefault="00137E4D" w:rsidP="00137E4D">
      <w:pPr>
        <w:rPr>
          <w:sz w:val="28"/>
          <w:szCs w:val="28"/>
          <w:lang w:val="en-US"/>
        </w:rPr>
      </w:pPr>
    </w:p>
    <w:p w14:paraId="664A63B6" w14:textId="77777777" w:rsidR="00137E4D" w:rsidRDefault="00137E4D" w:rsidP="00137E4D">
      <w:pPr>
        <w:rPr>
          <w:sz w:val="28"/>
          <w:szCs w:val="28"/>
          <w:lang w:val="en-US"/>
        </w:rPr>
      </w:pPr>
    </w:p>
    <w:p w14:paraId="39128CD6" w14:textId="4A336DB4" w:rsidR="00137E4D" w:rsidRDefault="00E41B8A" w:rsidP="00E41B8A">
      <w:pPr>
        <w:jc w:val="center"/>
        <w:rPr>
          <w:b/>
          <w:bCs/>
          <w:sz w:val="36"/>
          <w:szCs w:val="36"/>
          <w:lang w:val="en-US"/>
        </w:rPr>
      </w:pPr>
      <w:r w:rsidRPr="00E41B8A">
        <w:rPr>
          <w:b/>
          <w:bCs/>
          <w:sz w:val="36"/>
          <w:szCs w:val="36"/>
          <w:lang w:val="en-US"/>
        </w:rPr>
        <w:lastRenderedPageBreak/>
        <w:t>Power BI Implementation</w:t>
      </w:r>
    </w:p>
    <w:p w14:paraId="06174576" w14:textId="77777777" w:rsidR="000008A9" w:rsidRPr="000008A9" w:rsidRDefault="000008A9" w:rsidP="000008A9">
      <w:pPr>
        <w:rPr>
          <w:sz w:val="28"/>
          <w:szCs w:val="28"/>
          <w:lang w:val="en-US"/>
        </w:rPr>
      </w:pPr>
      <w:r w:rsidRPr="000008A9">
        <w:rPr>
          <w:sz w:val="28"/>
          <w:szCs w:val="28"/>
          <w:lang w:val="en-US"/>
        </w:rPr>
        <w:t>1. Introduction to Power BI:</w:t>
      </w:r>
    </w:p>
    <w:p w14:paraId="45D06DE0" w14:textId="77777777" w:rsidR="000008A9" w:rsidRPr="000008A9" w:rsidRDefault="000008A9" w:rsidP="000008A9">
      <w:pPr>
        <w:rPr>
          <w:sz w:val="28"/>
          <w:szCs w:val="28"/>
          <w:lang w:val="en-US"/>
        </w:rPr>
      </w:pPr>
    </w:p>
    <w:p w14:paraId="6813F214" w14:textId="77777777" w:rsidR="000008A9" w:rsidRPr="000008A9" w:rsidRDefault="000008A9" w:rsidP="000008A9">
      <w:pPr>
        <w:rPr>
          <w:sz w:val="28"/>
          <w:szCs w:val="28"/>
          <w:lang w:val="en-US"/>
        </w:rPr>
      </w:pPr>
      <w:r w:rsidRPr="000008A9">
        <w:rPr>
          <w:sz w:val="28"/>
          <w:szCs w:val="28"/>
          <w:lang w:val="en-US"/>
        </w:rPr>
        <w:t>Power BI is a powerful data visualization and business intelligence tool provided by Microsoft. It offers a range of features and capabilities that enable users to connect to various data sources, transform data, create interactive visualizations, and share insights. The key features and capabilities of Power BI include:</w:t>
      </w:r>
    </w:p>
    <w:p w14:paraId="603AE2F3" w14:textId="77777777" w:rsidR="000008A9" w:rsidRPr="000008A9" w:rsidRDefault="000008A9" w:rsidP="000008A9">
      <w:pPr>
        <w:rPr>
          <w:sz w:val="28"/>
          <w:szCs w:val="28"/>
          <w:lang w:val="en-US"/>
        </w:rPr>
      </w:pPr>
    </w:p>
    <w:p w14:paraId="4E215D84" w14:textId="77777777" w:rsidR="000008A9" w:rsidRPr="000008A9" w:rsidRDefault="000008A9" w:rsidP="000008A9">
      <w:pPr>
        <w:rPr>
          <w:sz w:val="28"/>
          <w:szCs w:val="28"/>
          <w:lang w:val="en-US"/>
        </w:rPr>
      </w:pPr>
      <w:r w:rsidRPr="000008A9">
        <w:rPr>
          <w:sz w:val="28"/>
          <w:szCs w:val="28"/>
          <w:lang w:val="en-US"/>
        </w:rPr>
        <w:t>Data Connectivity: Power BI allows users to connect to a wide variety of data sources, such as databases, spreadsheets, cloud services, and APIs. This enables comprehensive data integration for airport performance analysis.</w:t>
      </w:r>
    </w:p>
    <w:p w14:paraId="710D779A" w14:textId="77777777" w:rsidR="000008A9" w:rsidRPr="000008A9" w:rsidRDefault="000008A9" w:rsidP="000008A9">
      <w:pPr>
        <w:rPr>
          <w:sz w:val="28"/>
          <w:szCs w:val="28"/>
          <w:lang w:val="en-US"/>
        </w:rPr>
      </w:pPr>
    </w:p>
    <w:p w14:paraId="2CB2494E" w14:textId="77777777" w:rsidR="000008A9" w:rsidRPr="000008A9" w:rsidRDefault="000008A9" w:rsidP="000008A9">
      <w:pPr>
        <w:rPr>
          <w:sz w:val="28"/>
          <w:szCs w:val="28"/>
          <w:lang w:val="en-US"/>
        </w:rPr>
      </w:pPr>
      <w:r w:rsidRPr="000008A9">
        <w:rPr>
          <w:sz w:val="28"/>
          <w:szCs w:val="28"/>
          <w:lang w:val="en-US"/>
        </w:rPr>
        <w:t>Data Modeling: With Power BI's data modeling capabilities, users can define relationships between tables, establish hierarchies, and create calculated columns or measures. This ensures the data model supports accurate and efficient analysis of airport performance metrics.</w:t>
      </w:r>
    </w:p>
    <w:p w14:paraId="4EB300A3" w14:textId="77777777" w:rsidR="000008A9" w:rsidRPr="000008A9" w:rsidRDefault="000008A9" w:rsidP="000008A9">
      <w:pPr>
        <w:rPr>
          <w:sz w:val="28"/>
          <w:szCs w:val="28"/>
          <w:lang w:val="en-US"/>
        </w:rPr>
      </w:pPr>
    </w:p>
    <w:p w14:paraId="442C5C1C" w14:textId="77777777" w:rsidR="000008A9" w:rsidRPr="000008A9" w:rsidRDefault="000008A9" w:rsidP="000008A9">
      <w:pPr>
        <w:rPr>
          <w:sz w:val="28"/>
          <w:szCs w:val="28"/>
          <w:lang w:val="en-US"/>
        </w:rPr>
      </w:pPr>
      <w:r w:rsidRPr="000008A9">
        <w:rPr>
          <w:sz w:val="28"/>
          <w:szCs w:val="28"/>
          <w:lang w:val="en-US"/>
        </w:rPr>
        <w:t>Interactive Visualizations: Power BI offers a rich set of interactive visualizations, including bar charts, line charts, maps, scatter plots, and more. These visualizations effectively represent different performance metrics, allowing users to gain insights and explore data from multiple angles.</w:t>
      </w:r>
    </w:p>
    <w:p w14:paraId="74D6716A" w14:textId="77777777" w:rsidR="000008A9" w:rsidRPr="000008A9" w:rsidRDefault="000008A9" w:rsidP="000008A9">
      <w:pPr>
        <w:rPr>
          <w:sz w:val="28"/>
          <w:szCs w:val="28"/>
          <w:lang w:val="en-US"/>
        </w:rPr>
      </w:pPr>
    </w:p>
    <w:p w14:paraId="61C9E824" w14:textId="77777777" w:rsidR="000008A9" w:rsidRPr="000008A9" w:rsidRDefault="000008A9" w:rsidP="000008A9">
      <w:pPr>
        <w:rPr>
          <w:sz w:val="28"/>
          <w:szCs w:val="28"/>
          <w:lang w:val="en-US"/>
        </w:rPr>
      </w:pPr>
      <w:r w:rsidRPr="000008A9">
        <w:rPr>
          <w:sz w:val="28"/>
          <w:szCs w:val="28"/>
          <w:lang w:val="en-US"/>
        </w:rPr>
        <w:t>Sharing and Collaboration: Power BI provides options for sharing dashboards and reports with others, both within and outside the organization. This promotes collaboration and allows stakeholders to access and interact with the analysis results.</w:t>
      </w:r>
    </w:p>
    <w:p w14:paraId="19DB9801" w14:textId="77777777" w:rsidR="000008A9" w:rsidRPr="000008A9" w:rsidRDefault="000008A9" w:rsidP="000008A9">
      <w:pPr>
        <w:rPr>
          <w:sz w:val="28"/>
          <w:szCs w:val="28"/>
          <w:lang w:val="en-US"/>
        </w:rPr>
      </w:pPr>
    </w:p>
    <w:p w14:paraId="1863198F" w14:textId="77777777" w:rsidR="000008A9" w:rsidRPr="000008A9" w:rsidRDefault="000008A9" w:rsidP="000008A9">
      <w:pPr>
        <w:rPr>
          <w:sz w:val="28"/>
          <w:szCs w:val="28"/>
          <w:lang w:val="en-US"/>
        </w:rPr>
      </w:pPr>
      <w:r w:rsidRPr="000008A9">
        <w:rPr>
          <w:sz w:val="28"/>
          <w:szCs w:val="28"/>
          <w:lang w:val="en-US"/>
        </w:rPr>
        <w:t xml:space="preserve">Power BI enables data-driven decision-making and enhances the analysis of airport performance by providing a visually appealing and intuitive platform for exploring and understanding complex data. It allows stakeholders to identify </w:t>
      </w:r>
      <w:r w:rsidRPr="000008A9">
        <w:rPr>
          <w:sz w:val="28"/>
          <w:szCs w:val="28"/>
          <w:lang w:val="en-US"/>
        </w:rPr>
        <w:lastRenderedPageBreak/>
        <w:t>trends, patterns, and anomalies, facilitating effective decision-making to improve operational efficiency, enhance customer satisfaction, and optimize revenue generation.</w:t>
      </w:r>
    </w:p>
    <w:p w14:paraId="2CD84975" w14:textId="77777777" w:rsidR="000008A9" w:rsidRPr="000008A9" w:rsidRDefault="000008A9" w:rsidP="000008A9">
      <w:pPr>
        <w:rPr>
          <w:sz w:val="28"/>
          <w:szCs w:val="28"/>
          <w:lang w:val="en-US"/>
        </w:rPr>
      </w:pPr>
    </w:p>
    <w:p w14:paraId="0086E46D" w14:textId="77777777" w:rsidR="000008A9" w:rsidRPr="000008A9" w:rsidRDefault="000008A9" w:rsidP="000008A9">
      <w:pPr>
        <w:rPr>
          <w:sz w:val="28"/>
          <w:szCs w:val="28"/>
          <w:lang w:val="en-US"/>
        </w:rPr>
      </w:pPr>
      <w:r w:rsidRPr="000008A9">
        <w:rPr>
          <w:sz w:val="28"/>
          <w:szCs w:val="28"/>
          <w:lang w:val="en-US"/>
        </w:rPr>
        <w:t>2. Data Modeling, Visualization, and Organization:</w:t>
      </w:r>
    </w:p>
    <w:p w14:paraId="51F5D1AF" w14:textId="77777777" w:rsidR="000008A9" w:rsidRPr="000008A9" w:rsidRDefault="000008A9" w:rsidP="000008A9">
      <w:pPr>
        <w:rPr>
          <w:sz w:val="28"/>
          <w:szCs w:val="28"/>
          <w:lang w:val="en-US"/>
        </w:rPr>
      </w:pPr>
    </w:p>
    <w:p w14:paraId="5E7A073B" w14:textId="77777777" w:rsidR="000008A9" w:rsidRPr="000008A9" w:rsidRDefault="000008A9" w:rsidP="000008A9">
      <w:pPr>
        <w:rPr>
          <w:sz w:val="28"/>
          <w:szCs w:val="28"/>
          <w:lang w:val="en-US"/>
        </w:rPr>
      </w:pPr>
      <w:r w:rsidRPr="000008A9">
        <w:rPr>
          <w:sz w:val="28"/>
          <w:szCs w:val="28"/>
          <w:lang w:val="en-US"/>
        </w:rPr>
        <w:t>Data Modeling:</w:t>
      </w:r>
    </w:p>
    <w:p w14:paraId="0A7453E1" w14:textId="77777777" w:rsidR="000008A9" w:rsidRPr="000008A9" w:rsidRDefault="000008A9" w:rsidP="000008A9">
      <w:pPr>
        <w:rPr>
          <w:sz w:val="28"/>
          <w:szCs w:val="28"/>
          <w:lang w:val="en-US"/>
        </w:rPr>
      </w:pPr>
    </w:p>
    <w:p w14:paraId="2BC2925E" w14:textId="77777777" w:rsidR="000008A9" w:rsidRPr="000008A9" w:rsidRDefault="000008A9" w:rsidP="000008A9">
      <w:pPr>
        <w:rPr>
          <w:sz w:val="28"/>
          <w:szCs w:val="28"/>
          <w:lang w:val="en-US"/>
        </w:rPr>
      </w:pPr>
      <w:r w:rsidRPr="000008A9">
        <w:rPr>
          <w:sz w:val="28"/>
          <w:szCs w:val="28"/>
          <w:lang w:val="en-US"/>
        </w:rPr>
        <w:t>The process of creating a data model in Power BI involves importing the relevant data sources and establishing relationships between tables based on common fields. This ensures accurate data analysis and allows for the creation of hierarchies and calculated columns or measures.</w:t>
      </w:r>
    </w:p>
    <w:p w14:paraId="6275D964" w14:textId="77777777" w:rsidR="000008A9" w:rsidRPr="000008A9" w:rsidRDefault="000008A9" w:rsidP="000008A9">
      <w:pPr>
        <w:rPr>
          <w:sz w:val="28"/>
          <w:szCs w:val="28"/>
          <w:lang w:val="en-US"/>
        </w:rPr>
      </w:pPr>
    </w:p>
    <w:p w14:paraId="5E21C8D6" w14:textId="77777777" w:rsidR="000008A9" w:rsidRPr="000008A9" w:rsidRDefault="000008A9" w:rsidP="000008A9">
      <w:pPr>
        <w:rPr>
          <w:sz w:val="28"/>
          <w:szCs w:val="28"/>
          <w:lang w:val="en-US"/>
        </w:rPr>
      </w:pPr>
      <w:r w:rsidRPr="000008A9">
        <w:rPr>
          <w:sz w:val="28"/>
          <w:szCs w:val="28"/>
          <w:lang w:val="en-US"/>
        </w:rPr>
        <w:t>In the case of airport performance analysis, data tables may include passenger records, flight information, baggage handling metrics, and financial data. Relationships are established between these tables based on shared identifiers, such as flight numbers or passenger IDs.</w:t>
      </w:r>
    </w:p>
    <w:p w14:paraId="5122AF14" w14:textId="77777777" w:rsidR="000008A9" w:rsidRPr="000008A9" w:rsidRDefault="000008A9" w:rsidP="000008A9">
      <w:pPr>
        <w:rPr>
          <w:sz w:val="28"/>
          <w:szCs w:val="28"/>
          <w:lang w:val="en-US"/>
        </w:rPr>
      </w:pPr>
    </w:p>
    <w:p w14:paraId="3AA37D57" w14:textId="77777777" w:rsidR="000008A9" w:rsidRPr="000008A9" w:rsidRDefault="000008A9" w:rsidP="000008A9">
      <w:pPr>
        <w:rPr>
          <w:sz w:val="28"/>
          <w:szCs w:val="28"/>
          <w:lang w:val="en-US"/>
        </w:rPr>
      </w:pPr>
      <w:r w:rsidRPr="000008A9">
        <w:rPr>
          <w:sz w:val="28"/>
          <w:szCs w:val="28"/>
          <w:lang w:val="en-US"/>
        </w:rPr>
        <w:t>Visualization:</w:t>
      </w:r>
    </w:p>
    <w:p w14:paraId="2D0C3BBD" w14:textId="77777777" w:rsidR="000008A9" w:rsidRPr="000008A9" w:rsidRDefault="000008A9" w:rsidP="000008A9">
      <w:pPr>
        <w:rPr>
          <w:sz w:val="28"/>
          <w:szCs w:val="28"/>
          <w:lang w:val="en-US"/>
        </w:rPr>
      </w:pPr>
    </w:p>
    <w:p w14:paraId="495C7FED" w14:textId="77777777" w:rsidR="000008A9" w:rsidRPr="000008A9" w:rsidRDefault="000008A9" w:rsidP="000008A9">
      <w:pPr>
        <w:rPr>
          <w:sz w:val="28"/>
          <w:szCs w:val="28"/>
          <w:lang w:val="en-US"/>
        </w:rPr>
      </w:pPr>
      <w:r w:rsidRPr="000008A9">
        <w:rPr>
          <w:sz w:val="28"/>
          <w:szCs w:val="28"/>
          <w:lang w:val="en-US"/>
        </w:rPr>
        <w:t>Appropriate visualizations are selected based on the type of data and analysis requirements. For example, bar charts can be used to compare passenger traffic between different months or airlines, line charts can display flight punctuality trends over time, and maps can show geographical distribution of baggage mishandling incidents.</w:t>
      </w:r>
    </w:p>
    <w:p w14:paraId="7CA47EC3" w14:textId="77777777" w:rsidR="000008A9" w:rsidRPr="000008A9" w:rsidRDefault="000008A9" w:rsidP="000008A9">
      <w:pPr>
        <w:rPr>
          <w:sz w:val="28"/>
          <w:szCs w:val="28"/>
          <w:lang w:val="en-US"/>
        </w:rPr>
      </w:pPr>
    </w:p>
    <w:p w14:paraId="4D9FEC9C" w14:textId="77777777" w:rsidR="000008A9" w:rsidRPr="000008A9" w:rsidRDefault="000008A9" w:rsidP="000008A9">
      <w:pPr>
        <w:rPr>
          <w:sz w:val="28"/>
          <w:szCs w:val="28"/>
          <w:lang w:val="en-US"/>
        </w:rPr>
      </w:pPr>
      <w:r w:rsidRPr="000008A9">
        <w:rPr>
          <w:sz w:val="28"/>
          <w:szCs w:val="28"/>
          <w:lang w:val="en-US"/>
        </w:rPr>
        <w:t>Various visualizations are utilized to represent different performance metrics, such as the number of passengers, flight delays, mishandled baggage rates, or revenue breakdowns. Each visualization is designed to effectively communicate the insights derived from the analysis.</w:t>
      </w:r>
    </w:p>
    <w:p w14:paraId="0B44FA90" w14:textId="77777777" w:rsidR="000008A9" w:rsidRPr="000008A9" w:rsidRDefault="000008A9" w:rsidP="000008A9">
      <w:pPr>
        <w:rPr>
          <w:sz w:val="28"/>
          <w:szCs w:val="28"/>
          <w:lang w:val="en-US"/>
        </w:rPr>
      </w:pPr>
    </w:p>
    <w:p w14:paraId="704D0A47" w14:textId="77777777" w:rsidR="000008A9" w:rsidRPr="000008A9" w:rsidRDefault="000008A9" w:rsidP="000008A9">
      <w:pPr>
        <w:rPr>
          <w:sz w:val="28"/>
          <w:szCs w:val="28"/>
          <w:lang w:val="en-US"/>
        </w:rPr>
      </w:pPr>
      <w:r w:rsidRPr="000008A9">
        <w:rPr>
          <w:sz w:val="28"/>
          <w:szCs w:val="28"/>
          <w:lang w:val="en-US"/>
        </w:rPr>
        <w:lastRenderedPageBreak/>
        <w:t>Power BI's interactive features, including drill-down, cross-filtering, and slicing, enable users to explore the data at different levels of granularity and filter data based on specific criteria. This interactivity enhances the analysis experience and allows users to gain deeper insights from the visualizations.</w:t>
      </w:r>
    </w:p>
    <w:p w14:paraId="569026D3" w14:textId="77777777" w:rsidR="000008A9" w:rsidRPr="000008A9" w:rsidRDefault="000008A9" w:rsidP="000008A9">
      <w:pPr>
        <w:rPr>
          <w:sz w:val="28"/>
          <w:szCs w:val="28"/>
          <w:lang w:val="en-US"/>
        </w:rPr>
      </w:pPr>
    </w:p>
    <w:p w14:paraId="732E4F2E" w14:textId="77777777" w:rsidR="000008A9" w:rsidRPr="000008A9" w:rsidRDefault="000008A9" w:rsidP="000008A9">
      <w:pPr>
        <w:rPr>
          <w:sz w:val="28"/>
          <w:szCs w:val="28"/>
          <w:lang w:val="en-US"/>
        </w:rPr>
      </w:pPr>
      <w:r w:rsidRPr="000008A9">
        <w:rPr>
          <w:sz w:val="28"/>
          <w:szCs w:val="28"/>
          <w:lang w:val="en-US"/>
        </w:rPr>
        <w:t>Interactive Dashboards and Reports:</w:t>
      </w:r>
    </w:p>
    <w:p w14:paraId="52A09271" w14:textId="77777777" w:rsidR="000008A9" w:rsidRPr="000008A9" w:rsidRDefault="000008A9" w:rsidP="000008A9">
      <w:pPr>
        <w:rPr>
          <w:sz w:val="28"/>
          <w:szCs w:val="28"/>
          <w:lang w:val="en-US"/>
        </w:rPr>
      </w:pPr>
    </w:p>
    <w:p w14:paraId="751EE744" w14:textId="77777777" w:rsidR="000008A9" w:rsidRPr="000008A9" w:rsidRDefault="000008A9" w:rsidP="000008A9">
      <w:pPr>
        <w:rPr>
          <w:sz w:val="28"/>
          <w:szCs w:val="28"/>
          <w:lang w:val="en-US"/>
        </w:rPr>
      </w:pPr>
      <w:r w:rsidRPr="000008A9">
        <w:rPr>
          <w:sz w:val="28"/>
          <w:szCs w:val="28"/>
          <w:lang w:val="en-US"/>
        </w:rPr>
        <w:t xml:space="preserve">Data visualizations are organized into interactive dashboards and reports within Power BI. Dashboards provide a high-level overview of key performance indicators and allow users to monitor the performance metrics </w:t>
      </w:r>
      <w:proofErr w:type="gramStart"/>
      <w:r w:rsidRPr="000008A9">
        <w:rPr>
          <w:sz w:val="28"/>
          <w:szCs w:val="28"/>
          <w:lang w:val="en-US"/>
        </w:rPr>
        <w:t>at a glance</w:t>
      </w:r>
      <w:proofErr w:type="gramEnd"/>
      <w:r w:rsidRPr="000008A9">
        <w:rPr>
          <w:sz w:val="28"/>
          <w:szCs w:val="28"/>
          <w:lang w:val="en-US"/>
        </w:rPr>
        <w:t>.</w:t>
      </w:r>
    </w:p>
    <w:p w14:paraId="3D9B2353" w14:textId="77777777" w:rsidR="000008A9" w:rsidRPr="000008A9" w:rsidRDefault="000008A9" w:rsidP="000008A9">
      <w:pPr>
        <w:rPr>
          <w:sz w:val="28"/>
          <w:szCs w:val="28"/>
          <w:lang w:val="en-US"/>
        </w:rPr>
      </w:pPr>
    </w:p>
    <w:p w14:paraId="03A6F84E" w14:textId="77777777" w:rsidR="000008A9" w:rsidRPr="000008A9" w:rsidRDefault="000008A9" w:rsidP="000008A9">
      <w:pPr>
        <w:rPr>
          <w:sz w:val="28"/>
          <w:szCs w:val="28"/>
          <w:lang w:val="en-US"/>
        </w:rPr>
      </w:pPr>
      <w:r w:rsidRPr="000008A9">
        <w:rPr>
          <w:sz w:val="28"/>
          <w:szCs w:val="28"/>
          <w:lang w:val="en-US"/>
        </w:rPr>
        <w:t xml:space="preserve">The layout and organization of dashboards are designed to provide a comprehensive view of airport performance. Visuals are arranged strategically, </w:t>
      </w:r>
      <w:proofErr w:type="gramStart"/>
      <w:r w:rsidRPr="000008A9">
        <w:rPr>
          <w:sz w:val="28"/>
          <w:szCs w:val="28"/>
          <w:lang w:val="en-US"/>
        </w:rPr>
        <w:t>taking into account</w:t>
      </w:r>
      <w:proofErr w:type="gramEnd"/>
      <w:r w:rsidRPr="000008A9">
        <w:rPr>
          <w:sz w:val="28"/>
          <w:szCs w:val="28"/>
          <w:lang w:val="en-US"/>
        </w:rPr>
        <w:t xml:space="preserve"> the logical flow of information, and filters or slicers are positioned to enable easy exploration and filtering of data.</w:t>
      </w:r>
    </w:p>
    <w:p w14:paraId="379070F3" w14:textId="77777777" w:rsidR="000008A9" w:rsidRPr="000008A9" w:rsidRDefault="000008A9" w:rsidP="000008A9">
      <w:pPr>
        <w:rPr>
          <w:sz w:val="28"/>
          <w:szCs w:val="28"/>
          <w:lang w:val="en-US"/>
        </w:rPr>
      </w:pPr>
    </w:p>
    <w:p w14:paraId="3B49DEFD" w14:textId="77777777" w:rsidR="000008A9" w:rsidRPr="000008A9" w:rsidRDefault="000008A9" w:rsidP="000008A9">
      <w:pPr>
        <w:rPr>
          <w:sz w:val="28"/>
          <w:szCs w:val="28"/>
          <w:lang w:val="en-US"/>
        </w:rPr>
      </w:pPr>
      <w:r w:rsidRPr="000008A9">
        <w:rPr>
          <w:sz w:val="28"/>
          <w:szCs w:val="28"/>
          <w:lang w:val="en-US"/>
        </w:rPr>
        <w:t>Navigation elements, such as bookmarks or drill-through actions, are incorporated to facilitate seamless navigation between different pages or sections of the dashboards. This ensures users can access specific details or dive deeper into the analysis based on their requirements.</w:t>
      </w:r>
    </w:p>
    <w:p w14:paraId="1BFC590B" w14:textId="77777777" w:rsidR="000008A9" w:rsidRPr="000008A9" w:rsidRDefault="000008A9" w:rsidP="000008A9">
      <w:pPr>
        <w:rPr>
          <w:sz w:val="28"/>
          <w:szCs w:val="28"/>
          <w:lang w:val="en-US"/>
        </w:rPr>
      </w:pPr>
    </w:p>
    <w:p w14:paraId="3AF0B943" w14:textId="77777777" w:rsidR="000008A9" w:rsidRPr="000008A9" w:rsidRDefault="000008A9" w:rsidP="000008A9">
      <w:pPr>
        <w:rPr>
          <w:sz w:val="28"/>
          <w:szCs w:val="28"/>
          <w:lang w:val="en-US"/>
        </w:rPr>
      </w:pPr>
      <w:r w:rsidRPr="000008A9">
        <w:rPr>
          <w:sz w:val="28"/>
          <w:szCs w:val="28"/>
          <w:lang w:val="en-US"/>
        </w:rPr>
        <w:t>3. Design Principles and Best Practices:</w:t>
      </w:r>
    </w:p>
    <w:p w14:paraId="40001702" w14:textId="77777777" w:rsidR="000008A9" w:rsidRPr="000008A9" w:rsidRDefault="000008A9" w:rsidP="000008A9">
      <w:pPr>
        <w:rPr>
          <w:sz w:val="28"/>
          <w:szCs w:val="28"/>
          <w:lang w:val="en-US"/>
        </w:rPr>
      </w:pPr>
    </w:p>
    <w:p w14:paraId="5E7F6F22" w14:textId="77777777" w:rsidR="000008A9" w:rsidRPr="000008A9" w:rsidRDefault="000008A9" w:rsidP="000008A9">
      <w:pPr>
        <w:rPr>
          <w:sz w:val="28"/>
          <w:szCs w:val="28"/>
          <w:lang w:val="en-US"/>
        </w:rPr>
      </w:pPr>
      <w:r w:rsidRPr="000008A9">
        <w:rPr>
          <w:sz w:val="28"/>
          <w:szCs w:val="28"/>
          <w:lang w:val="en-US"/>
        </w:rPr>
        <w:t>Clarity and Simplicity:</w:t>
      </w:r>
    </w:p>
    <w:p w14:paraId="59D74929" w14:textId="77777777" w:rsidR="000008A9" w:rsidRPr="000008A9" w:rsidRDefault="000008A9" w:rsidP="000008A9">
      <w:pPr>
        <w:rPr>
          <w:sz w:val="28"/>
          <w:szCs w:val="28"/>
          <w:lang w:val="en-US"/>
        </w:rPr>
      </w:pPr>
    </w:p>
    <w:p w14:paraId="331E939F" w14:textId="77777777" w:rsidR="000008A9" w:rsidRPr="000008A9" w:rsidRDefault="000008A9" w:rsidP="000008A9">
      <w:pPr>
        <w:rPr>
          <w:sz w:val="28"/>
          <w:szCs w:val="28"/>
          <w:lang w:val="en-US"/>
        </w:rPr>
      </w:pPr>
      <w:r w:rsidRPr="000008A9">
        <w:rPr>
          <w:sz w:val="28"/>
          <w:szCs w:val="28"/>
          <w:lang w:val="en-US"/>
        </w:rPr>
        <w:t>Clear and concise visualizations are crucial to effectively convey information. Appropriate titles, labels, and legends are used to ensure clarity and avoid ambiguity. Information overload is avoided, and only relevant data and insights are presented to maintain simplicity.</w:t>
      </w:r>
    </w:p>
    <w:p w14:paraId="3711F98D" w14:textId="77777777" w:rsidR="000008A9" w:rsidRPr="000008A9" w:rsidRDefault="000008A9" w:rsidP="000008A9">
      <w:pPr>
        <w:rPr>
          <w:sz w:val="28"/>
          <w:szCs w:val="28"/>
          <w:lang w:val="en-US"/>
        </w:rPr>
      </w:pPr>
      <w:r w:rsidRPr="000008A9">
        <w:rPr>
          <w:sz w:val="28"/>
          <w:szCs w:val="28"/>
          <w:lang w:val="en-US"/>
        </w:rPr>
        <w:t>Consistency and Cohesion:</w:t>
      </w:r>
    </w:p>
    <w:p w14:paraId="479F784E" w14:textId="77777777" w:rsidR="000008A9" w:rsidRPr="000008A9" w:rsidRDefault="000008A9" w:rsidP="000008A9">
      <w:pPr>
        <w:rPr>
          <w:sz w:val="28"/>
          <w:szCs w:val="28"/>
          <w:lang w:val="en-US"/>
        </w:rPr>
      </w:pPr>
    </w:p>
    <w:p w14:paraId="4BD71942" w14:textId="77777777" w:rsidR="000008A9" w:rsidRPr="000008A9" w:rsidRDefault="000008A9" w:rsidP="000008A9">
      <w:pPr>
        <w:rPr>
          <w:sz w:val="28"/>
          <w:szCs w:val="28"/>
          <w:lang w:val="en-US"/>
        </w:rPr>
      </w:pPr>
      <w:r w:rsidRPr="000008A9">
        <w:rPr>
          <w:sz w:val="28"/>
          <w:szCs w:val="28"/>
          <w:lang w:val="en-US"/>
        </w:rPr>
        <w:t>Consistent design elements, including color schemes, font styles, and iconography, are applied throughout the dashboards and reports. This promotes a cohesive user experience and facilitates data comprehension across different visuals.</w:t>
      </w:r>
    </w:p>
    <w:p w14:paraId="15F0D96A" w14:textId="77777777" w:rsidR="000008A9" w:rsidRPr="000008A9" w:rsidRDefault="000008A9" w:rsidP="000008A9">
      <w:pPr>
        <w:rPr>
          <w:sz w:val="28"/>
          <w:szCs w:val="28"/>
          <w:lang w:val="en-US"/>
        </w:rPr>
      </w:pPr>
      <w:r w:rsidRPr="000008A9">
        <w:rPr>
          <w:sz w:val="28"/>
          <w:szCs w:val="28"/>
          <w:lang w:val="en-US"/>
        </w:rPr>
        <w:t>User-Friendly Interactivity:</w:t>
      </w:r>
    </w:p>
    <w:p w14:paraId="53D16237" w14:textId="77777777" w:rsidR="000008A9" w:rsidRPr="000008A9" w:rsidRDefault="000008A9" w:rsidP="000008A9">
      <w:pPr>
        <w:rPr>
          <w:sz w:val="28"/>
          <w:szCs w:val="28"/>
          <w:lang w:val="en-US"/>
        </w:rPr>
      </w:pPr>
    </w:p>
    <w:p w14:paraId="22B1C65A" w14:textId="77777777" w:rsidR="000008A9" w:rsidRPr="000008A9" w:rsidRDefault="000008A9" w:rsidP="000008A9">
      <w:pPr>
        <w:rPr>
          <w:sz w:val="28"/>
          <w:szCs w:val="28"/>
          <w:lang w:val="en-US"/>
        </w:rPr>
      </w:pPr>
      <w:r w:rsidRPr="000008A9">
        <w:rPr>
          <w:sz w:val="28"/>
          <w:szCs w:val="28"/>
          <w:lang w:val="en-US"/>
        </w:rPr>
        <w:t>Intuitive and user-friendly interactions are incorporated into the dashboards and reports. Features such as tooltips, bookmarks, or drill-through actions provide additional context and enable users to explore specific details or perform detailed analysis based on their preferences.</w:t>
      </w:r>
    </w:p>
    <w:p w14:paraId="19133387" w14:textId="77777777" w:rsidR="000008A9" w:rsidRPr="000008A9" w:rsidRDefault="000008A9" w:rsidP="000008A9">
      <w:pPr>
        <w:rPr>
          <w:sz w:val="28"/>
          <w:szCs w:val="28"/>
          <w:lang w:val="en-US"/>
        </w:rPr>
      </w:pPr>
      <w:r w:rsidRPr="000008A9">
        <w:rPr>
          <w:sz w:val="28"/>
          <w:szCs w:val="28"/>
          <w:lang w:val="en-US"/>
        </w:rPr>
        <w:t>Responsiveness and Performance:</w:t>
      </w:r>
    </w:p>
    <w:p w14:paraId="10AC8ACD" w14:textId="77777777" w:rsidR="000008A9" w:rsidRPr="000008A9" w:rsidRDefault="000008A9" w:rsidP="000008A9">
      <w:pPr>
        <w:rPr>
          <w:sz w:val="28"/>
          <w:szCs w:val="28"/>
          <w:lang w:val="en-US"/>
        </w:rPr>
      </w:pPr>
    </w:p>
    <w:p w14:paraId="5E9AA871" w14:textId="46559C42" w:rsidR="000008A9" w:rsidRPr="000008A9" w:rsidRDefault="000008A9" w:rsidP="000008A9">
      <w:pPr>
        <w:rPr>
          <w:sz w:val="28"/>
          <w:szCs w:val="28"/>
          <w:lang w:val="en-US"/>
        </w:rPr>
      </w:pPr>
      <w:r w:rsidRPr="000008A9">
        <w:rPr>
          <w:sz w:val="28"/>
          <w:szCs w:val="28"/>
          <w:lang w:val="en-US"/>
        </w:rPr>
        <w:t>Power BI dashboards and reports are optimized for performance and responsiveness. Techniques such as data summarization, efficient data loading, filtering, and rendering are employed to provide a seamless user experience even with large datasets. This ensures that the dashboards and reports load quickly and respond promptly to user interactions.</w:t>
      </w:r>
    </w:p>
    <w:sectPr w:rsidR="000008A9" w:rsidRPr="000008A9" w:rsidSect="00D4043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628D"/>
    <w:multiLevelType w:val="hybridMultilevel"/>
    <w:tmpl w:val="20F4B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E73FA0"/>
    <w:multiLevelType w:val="hybridMultilevel"/>
    <w:tmpl w:val="1744E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BA59F8"/>
    <w:multiLevelType w:val="hybridMultilevel"/>
    <w:tmpl w:val="92E02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C845C0"/>
    <w:multiLevelType w:val="hybridMultilevel"/>
    <w:tmpl w:val="1F02D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D8132F"/>
    <w:multiLevelType w:val="hybridMultilevel"/>
    <w:tmpl w:val="44C0C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1244943">
    <w:abstractNumId w:val="3"/>
  </w:num>
  <w:num w:numId="2" w16cid:durableId="707099808">
    <w:abstractNumId w:val="1"/>
  </w:num>
  <w:num w:numId="3" w16cid:durableId="1059984678">
    <w:abstractNumId w:val="0"/>
  </w:num>
  <w:num w:numId="4" w16cid:durableId="1391535422">
    <w:abstractNumId w:val="4"/>
  </w:num>
  <w:num w:numId="5" w16cid:durableId="2073577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3E"/>
    <w:rsid w:val="000008A9"/>
    <w:rsid w:val="00137E4D"/>
    <w:rsid w:val="00296FB5"/>
    <w:rsid w:val="003F0260"/>
    <w:rsid w:val="0062476A"/>
    <w:rsid w:val="0081177B"/>
    <w:rsid w:val="00A30A55"/>
    <w:rsid w:val="00AE445D"/>
    <w:rsid w:val="00D4043E"/>
    <w:rsid w:val="00E41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6476"/>
  <w15:chartTrackingRefBased/>
  <w15:docId w15:val="{90BC7451-C1E3-4014-BB9F-1EB17F32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4642">
      <w:bodyDiv w:val="1"/>
      <w:marLeft w:val="0"/>
      <w:marRight w:val="0"/>
      <w:marTop w:val="0"/>
      <w:marBottom w:val="0"/>
      <w:divBdr>
        <w:top w:val="none" w:sz="0" w:space="0" w:color="auto"/>
        <w:left w:val="none" w:sz="0" w:space="0" w:color="auto"/>
        <w:bottom w:val="none" w:sz="0" w:space="0" w:color="auto"/>
        <w:right w:val="none" w:sz="0" w:space="0" w:color="auto"/>
      </w:divBdr>
    </w:div>
    <w:div w:id="259458939">
      <w:bodyDiv w:val="1"/>
      <w:marLeft w:val="0"/>
      <w:marRight w:val="0"/>
      <w:marTop w:val="0"/>
      <w:marBottom w:val="0"/>
      <w:divBdr>
        <w:top w:val="none" w:sz="0" w:space="0" w:color="auto"/>
        <w:left w:val="none" w:sz="0" w:space="0" w:color="auto"/>
        <w:bottom w:val="none" w:sz="0" w:space="0" w:color="auto"/>
        <w:right w:val="none" w:sz="0" w:space="0" w:color="auto"/>
      </w:divBdr>
    </w:div>
    <w:div w:id="278724626">
      <w:bodyDiv w:val="1"/>
      <w:marLeft w:val="0"/>
      <w:marRight w:val="0"/>
      <w:marTop w:val="0"/>
      <w:marBottom w:val="0"/>
      <w:divBdr>
        <w:top w:val="none" w:sz="0" w:space="0" w:color="auto"/>
        <w:left w:val="none" w:sz="0" w:space="0" w:color="auto"/>
        <w:bottom w:val="none" w:sz="0" w:space="0" w:color="auto"/>
        <w:right w:val="none" w:sz="0" w:space="0" w:color="auto"/>
      </w:divBdr>
    </w:div>
    <w:div w:id="617420254">
      <w:bodyDiv w:val="1"/>
      <w:marLeft w:val="0"/>
      <w:marRight w:val="0"/>
      <w:marTop w:val="0"/>
      <w:marBottom w:val="0"/>
      <w:divBdr>
        <w:top w:val="none" w:sz="0" w:space="0" w:color="auto"/>
        <w:left w:val="none" w:sz="0" w:space="0" w:color="auto"/>
        <w:bottom w:val="none" w:sz="0" w:space="0" w:color="auto"/>
        <w:right w:val="none" w:sz="0" w:space="0" w:color="auto"/>
      </w:divBdr>
    </w:div>
    <w:div w:id="1031801217">
      <w:bodyDiv w:val="1"/>
      <w:marLeft w:val="0"/>
      <w:marRight w:val="0"/>
      <w:marTop w:val="0"/>
      <w:marBottom w:val="0"/>
      <w:divBdr>
        <w:top w:val="none" w:sz="0" w:space="0" w:color="auto"/>
        <w:left w:val="none" w:sz="0" w:space="0" w:color="auto"/>
        <w:bottom w:val="none" w:sz="0" w:space="0" w:color="auto"/>
        <w:right w:val="none" w:sz="0" w:space="0" w:color="auto"/>
      </w:divBdr>
    </w:div>
    <w:div w:id="141898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Nivas panidapu</cp:lastModifiedBy>
  <cp:revision>2</cp:revision>
  <dcterms:created xsi:type="dcterms:W3CDTF">2023-07-15T05:20:00Z</dcterms:created>
  <dcterms:modified xsi:type="dcterms:W3CDTF">2023-07-15T05:20:00Z</dcterms:modified>
</cp:coreProperties>
</file>