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4DC97" w14:textId="69242482" w:rsidR="005403D1" w:rsidRPr="005403D1" w:rsidRDefault="005403D1" w:rsidP="005403D1">
      <w:pPr>
        <w:jc w:val="center"/>
        <w:rPr>
          <w:b/>
          <w:bCs/>
          <w:sz w:val="48"/>
          <w:szCs w:val="48"/>
        </w:rPr>
      </w:pPr>
      <w:r w:rsidRPr="005403D1">
        <w:rPr>
          <w:b/>
          <w:bCs/>
          <w:sz w:val="48"/>
          <w:szCs w:val="48"/>
        </w:rPr>
        <w:t>AI-Powered Vehicle Access Control System Using License Plate Recognition</w:t>
      </w:r>
    </w:p>
    <w:p w14:paraId="781A6E65" w14:textId="650C57FC" w:rsidR="005403D1" w:rsidRPr="005403D1" w:rsidRDefault="005403D1" w:rsidP="005403D1">
      <w:pPr>
        <w:rPr>
          <w:b/>
          <w:bCs/>
          <w:sz w:val="32"/>
          <w:szCs w:val="32"/>
        </w:rPr>
      </w:pPr>
      <w:r w:rsidRPr="005403D1">
        <w:rPr>
          <w:b/>
          <w:bCs/>
          <w:sz w:val="32"/>
          <w:szCs w:val="32"/>
        </w:rPr>
        <w:t>Final Project Report</w:t>
      </w:r>
      <w:r w:rsidRPr="005403D1">
        <w:rPr>
          <w:b/>
          <w:bCs/>
          <w:sz w:val="32"/>
          <w:szCs w:val="32"/>
        </w:rPr>
        <w:br/>
        <w:t>Nikhitha Kilari</w:t>
      </w:r>
      <w:r w:rsidRPr="005403D1">
        <w:rPr>
          <w:b/>
          <w:bCs/>
          <w:sz w:val="32"/>
          <w:szCs w:val="32"/>
        </w:rPr>
        <w:br/>
        <w:t>CS 455, Spring 2025</w:t>
      </w:r>
    </w:p>
    <w:p w14:paraId="1B6194AC" w14:textId="77777777" w:rsidR="005403D1" w:rsidRPr="005403D1" w:rsidRDefault="005403D1" w:rsidP="005403D1">
      <w:pPr>
        <w:rPr>
          <w:b/>
          <w:bCs/>
          <w:sz w:val="28"/>
          <w:szCs w:val="28"/>
        </w:rPr>
      </w:pPr>
    </w:p>
    <w:p w14:paraId="6E6684E9" w14:textId="6E05C598" w:rsidR="00B354A8" w:rsidRDefault="00B354A8" w:rsidP="005403D1">
      <w:pPr>
        <w:rPr>
          <w:b/>
          <w:bCs/>
          <w:sz w:val="36"/>
          <w:szCs w:val="36"/>
        </w:rPr>
      </w:pPr>
      <w:r>
        <w:rPr>
          <w:b/>
          <w:bCs/>
          <w:sz w:val="36"/>
          <w:szCs w:val="36"/>
        </w:rPr>
        <w:t>Abstract</w:t>
      </w:r>
    </w:p>
    <w:p w14:paraId="7B05B4FC" w14:textId="545E0158" w:rsidR="00B354A8" w:rsidRPr="00B354A8" w:rsidRDefault="00B354A8" w:rsidP="00B354A8">
      <w:pPr>
        <w:rPr>
          <w:sz w:val="28"/>
          <w:szCs w:val="28"/>
        </w:rPr>
      </w:pPr>
      <w:r w:rsidRPr="00B354A8">
        <w:rPr>
          <w:sz w:val="28"/>
          <w:szCs w:val="28"/>
        </w:rPr>
        <w:t>This report details the development of an AI-powered vehicle access control system leveraging computer vision and deep learning techniques</w:t>
      </w:r>
      <w:r w:rsidR="005A33B3">
        <w:rPr>
          <w:sz w:val="28"/>
          <w:szCs w:val="28"/>
        </w:rPr>
        <w:t xml:space="preserve"> </w:t>
      </w:r>
      <w:r w:rsidRPr="00B354A8">
        <w:rPr>
          <w:sz w:val="28"/>
          <w:szCs w:val="28"/>
        </w:rPr>
        <w:t xml:space="preserve">specifically, custom-trained YOLOv8 for license plate detection and Tesseract OCR for character recognition. The system automates entry management for gated communities, corporate campuses, and parking facilities, overcoming limitations of manual verification, RFID tags, and off-the-shelf ANPR solutions. </w:t>
      </w:r>
      <w:r w:rsidR="005A33B3">
        <w:rPr>
          <w:sz w:val="28"/>
          <w:szCs w:val="28"/>
        </w:rPr>
        <w:t xml:space="preserve">I </w:t>
      </w:r>
      <w:r w:rsidRPr="00B354A8">
        <w:rPr>
          <w:sz w:val="28"/>
          <w:szCs w:val="28"/>
        </w:rPr>
        <w:t xml:space="preserve">present data collection, model training, OCR integration, access-control logic, and an interactive </w:t>
      </w:r>
      <w:proofErr w:type="spellStart"/>
      <w:r w:rsidRPr="00B354A8">
        <w:rPr>
          <w:sz w:val="28"/>
          <w:szCs w:val="28"/>
        </w:rPr>
        <w:t>Streamlit</w:t>
      </w:r>
      <w:proofErr w:type="spellEnd"/>
      <w:r w:rsidRPr="00B354A8">
        <w:rPr>
          <w:sz w:val="28"/>
          <w:szCs w:val="28"/>
        </w:rPr>
        <w:t xml:space="preserve"> UI. Experimental results demonstrate robust performance under varied lighting, occlusion, and plate formats, achieving an average detection </w:t>
      </w:r>
      <w:proofErr w:type="spellStart"/>
      <w:r w:rsidRPr="00B354A8">
        <w:rPr>
          <w:sz w:val="28"/>
          <w:szCs w:val="28"/>
        </w:rPr>
        <w:t>mAP</w:t>
      </w:r>
      <w:proofErr w:type="spellEnd"/>
      <w:r w:rsidRPr="00B354A8">
        <w:rPr>
          <w:sz w:val="28"/>
          <w:szCs w:val="28"/>
        </w:rPr>
        <w:t xml:space="preserve"> of 0.83 and OCR accuracy of 92% on held-out samples.</w:t>
      </w:r>
    </w:p>
    <w:p w14:paraId="643214EA" w14:textId="77777777" w:rsidR="00B354A8" w:rsidRDefault="00B354A8" w:rsidP="005403D1">
      <w:pPr>
        <w:rPr>
          <w:b/>
          <w:bCs/>
          <w:sz w:val="36"/>
          <w:szCs w:val="36"/>
        </w:rPr>
      </w:pPr>
    </w:p>
    <w:p w14:paraId="623475BE" w14:textId="53B7D14A" w:rsidR="00B354A8" w:rsidRPr="005403D1" w:rsidRDefault="005403D1" w:rsidP="005403D1">
      <w:pPr>
        <w:rPr>
          <w:b/>
          <w:bCs/>
          <w:sz w:val="36"/>
          <w:szCs w:val="36"/>
        </w:rPr>
      </w:pPr>
      <w:r w:rsidRPr="005403D1">
        <w:rPr>
          <w:b/>
          <w:bCs/>
          <w:sz w:val="36"/>
          <w:szCs w:val="36"/>
        </w:rPr>
        <w:t>Introduction</w:t>
      </w:r>
    </w:p>
    <w:p w14:paraId="5819D501" w14:textId="355A7B2C" w:rsidR="00B354A8" w:rsidRPr="00B354A8" w:rsidRDefault="00B354A8" w:rsidP="00B354A8">
      <w:pPr>
        <w:rPr>
          <w:sz w:val="28"/>
          <w:szCs w:val="28"/>
        </w:rPr>
      </w:pPr>
      <w:r w:rsidRPr="00B354A8">
        <w:rPr>
          <w:sz w:val="28"/>
          <w:szCs w:val="28"/>
        </w:rPr>
        <w:t xml:space="preserve">Recent advances in computer vision offer potential to automate security and access management tasks. Traditional methods such as RFID tags and manual checks are labor-intensive and prone to failure. Automatic Number Plate Recognition (ANPR) systems </w:t>
      </w:r>
      <w:r w:rsidR="005A33B3" w:rsidRPr="00B354A8">
        <w:rPr>
          <w:sz w:val="28"/>
          <w:szCs w:val="28"/>
        </w:rPr>
        <w:t>exist but</w:t>
      </w:r>
      <w:r w:rsidRPr="00B354A8">
        <w:rPr>
          <w:sz w:val="28"/>
          <w:szCs w:val="28"/>
        </w:rPr>
        <w:t xml:space="preserve"> often lack robustness under challenging conditions (poor lighting, angled plates, dirt). This project addresses these gaps by building a complete pipeline:</w:t>
      </w:r>
    </w:p>
    <w:p w14:paraId="720D6818" w14:textId="77777777" w:rsidR="00B354A8" w:rsidRPr="00B354A8" w:rsidRDefault="00B354A8" w:rsidP="00B354A8">
      <w:pPr>
        <w:numPr>
          <w:ilvl w:val="0"/>
          <w:numId w:val="24"/>
        </w:numPr>
        <w:rPr>
          <w:sz w:val="28"/>
          <w:szCs w:val="28"/>
        </w:rPr>
      </w:pPr>
      <w:r w:rsidRPr="00B354A8">
        <w:rPr>
          <w:b/>
          <w:bCs/>
          <w:sz w:val="28"/>
          <w:szCs w:val="28"/>
        </w:rPr>
        <w:lastRenderedPageBreak/>
        <w:t>License Plate Detection</w:t>
      </w:r>
      <w:r w:rsidRPr="00B354A8">
        <w:rPr>
          <w:sz w:val="28"/>
          <w:szCs w:val="28"/>
        </w:rPr>
        <w:t xml:space="preserve"> using a specialized YOLOv8 model trained on Indian license plates.</w:t>
      </w:r>
    </w:p>
    <w:p w14:paraId="075F4DAB" w14:textId="77777777" w:rsidR="00B354A8" w:rsidRPr="00B354A8" w:rsidRDefault="00B354A8" w:rsidP="00B354A8">
      <w:pPr>
        <w:numPr>
          <w:ilvl w:val="0"/>
          <w:numId w:val="24"/>
        </w:numPr>
        <w:rPr>
          <w:sz w:val="28"/>
          <w:szCs w:val="28"/>
        </w:rPr>
      </w:pPr>
      <w:r w:rsidRPr="00B354A8">
        <w:rPr>
          <w:b/>
          <w:bCs/>
          <w:sz w:val="28"/>
          <w:szCs w:val="28"/>
        </w:rPr>
        <w:t>Optical Character Recognition (OCR)</w:t>
      </w:r>
      <w:r w:rsidRPr="00B354A8">
        <w:rPr>
          <w:sz w:val="28"/>
          <w:szCs w:val="28"/>
        </w:rPr>
        <w:t xml:space="preserve"> via Tesseract with custom image preprocessing.</w:t>
      </w:r>
    </w:p>
    <w:p w14:paraId="6E3350CA" w14:textId="77777777" w:rsidR="00B354A8" w:rsidRPr="00B354A8" w:rsidRDefault="00B354A8" w:rsidP="00B354A8">
      <w:pPr>
        <w:numPr>
          <w:ilvl w:val="0"/>
          <w:numId w:val="24"/>
        </w:numPr>
        <w:rPr>
          <w:sz w:val="28"/>
          <w:szCs w:val="28"/>
        </w:rPr>
      </w:pPr>
      <w:r w:rsidRPr="00B354A8">
        <w:rPr>
          <w:b/>
          <w:bCs/>
          <w:sz w:val="28"/>
          <w:szCs w:val="28"/>
        </w:rPr>
        <w:t>Access Control Logic</w:t>
      </w:r>
      <w:r w:rsidRPr="00B354A8">
        <w:rPr>
          <w:sz w:val="28"/>
          <w:szCs w:val="28"/>
        </w:rPr>
        <w:t xml:space="preserve"> comparing recognized text against an authorized-plate database.</w:t>
      </w:r>
    </w:p>
    <w:p w14:paraId="41AF5403" w14:textId="77777777" w:rsidR="00B354A8" w:rsidRDefault="00B354A8" w:rsidP="00B354A8">
      <w:pPr>
        <w:numPr>
          <w:ilvl w:val="0"/>
          <w:numId w:val="24"/>
        </w:numPr>
        <w:rPr>
          <w:sz w:val="28"/>
          <w:szCs w:val="28"/>
        </w:rPr>
      </w:pPr>
      <w:r w:rsidRPr="00B354A8">
        <w:rPr>
          <w:b/>
          <w:bCs/>
          <w:sz w:val="28"/>
          <w:szCs w:val="28"/>
        </w:rPr>
        <w:t>Interactive Dashboard</w:t>
      </w:r>
      <w:r w:rsidRPr="00B354A8">
        <w:rPr>
          <w:sz w:val="28"/>
          <w:szCs w:val="28"/>
        </w:rPr>
        <w:t xml:space="preserve"> implemented in </w:t>
      </w:r>
      <w:proofErr w:type="spellStart"/>
      <w:r w:rsidRPr="00B354A8">
        <w:rPr>
          <w:sz w:val="28"/>
          <w:szCs w:val="28"/>
        </w:rPr>
        <w:t>Streamlit</w:t>
      </w:r>
      <w:proofErr w:type="spellEnd"/>
      <w:r w:rsidRPr="00B354A8">
        <w:rPr>
          <w:sz w:val="28"/>
          <w:szCs w:val="28"/>
        </w:rPr>
        <w:t xml:space="preserve"> for real-time demonstration.</w:t>
      </w:r>
    </w:p>
    <w:p w14:paraId="0343A0B4" w14:textId="77777777" w:rsidR="00B354A8" w:rsidRPr="00B354A8" w:rsidRDefault="00B354A8" w:rsidP="00B354A8">
      <w:pPr>
        <w:ind w:left="720"/>
        <w:rPr>
          <w:sz w:val="28"/>
          <w:szCs w:val="28"/>
        </w:rPr>
      </w:pPr>
    </w:p>
    <w:p w14:paraId="0BB03136" w14:textId="18124232" w:rsidR="005403D1" w:rsidRPr="005403D1" w:rsidRDefault="005403D1" w:rsidP="005403D1">
      <w:pPr>
        <w:rPr>
          <w:b/>
          <w:bCs/>
          <w:sz w:val="36"/>
          <w:szCs w:val="36"/>
        </w:rPr>
      </w:pPr>
      <w:r w:rsidRPr="005403D1">
        <w:rPr>
          <w:b/>
          <w:bCs/>
          <w:sz w:val="36"/>
          <w:szCs w:val="36"/>
        </w:rPr>
        <w:t>Related Work</w:t>
      </w:r>
    </w:p>
    <w:p w14:paraId="47374FD7" w14:textId="06CA9F73" w:rsidR="00B354A8" w:rsidRDefault="00B354A8" w:rsidP="00B354A8">
      <w:pPr>
        <w:rPr>
          <w:sz w:val="28"/>
          <w:szCs w:val="28"/>
        </w:rPr>
      </w:pPr>
      <w:r w:rsidRPr="00B354A8">
        <w:rPr>
          <w:sz w:val="28"/>
          <w:szCs w:val="28"/>
        </w:rPr>
        <w:t xml:space="preserve">State-of-the-art object detectors such as YOLOv5/YOLOv8 have shown real-time accuracy for small-object detection tasks. Prior ANPR research couples plate detection with OCR engines (Tesseract, </w:t>
      </w:r>
      <w:proofErr w:type="spellStart"/>
      <w:r w:rsidRPr="00B354A8">
        <w:rPr>
          <w:sz w:val="28"/>
          <w:szCs w:val="28"/>
        </w:rPr>
        <w:t>EasyOCR</w:t>
      </w:r>
      <w:proofErr w:type="spellEnd"/>
      <w:r w:rsidRPr="00B354A8">
        <w:rPr>
          <w:sz w:val="28"/>
          <w:szCs w:val="28"/>
        </w:rPr>
        <w:t xml:space="preserve">), but often lacks end-to-end integration and user-facing interfaces. </w:t>
      </w:r>
      <w:r w:rsidR="005A33B3">
        <w:rPr>
          <w:sz w:val="28"/>
          <w:szCs w:val="28"/>
        </w:rPr>
        <w:t>My</w:t>
      </w:r>
      <w:r w:rsidRPr="00B354A8">
        <w:rPr>
          <w:sz w:val="28"/>
          <w:szCs w:val="28"/>
        </w:rPr>
        <w:t xml:space="preserve"> approach leverages YOLOv8’s lightweight architecture, plus multi-stage preprocessing for robust OCR, and packages the workflow in easily reproducible notebooks and a web app.</w:t>
      </w:r>
    </w:p>
    <w:p w14:paraId="736D9872" w14:textId="77777777" w:rsidR="00B354A8" w:rsidRPr="00B354A8" w:rsidRDefault="00B354A8" w:rsidP="00B354A8">
      <w:pPr>
        <w:rPr>
          <w:sz w:val="28"/>
          <w:szCs w:val="28"/>
        </w:rPr>
      </w:pPr>
    </w:p>
    <w:p w14:paraId="2533433F" w14:textId="215F2934" w:rsidR="005403D1" w:rsidRPr="00B354A8" w:rsidRDefault="00CF2CDD" w:rsidP="005403D1">
      <w:pPr>
        <w:rPr>
          <w:b/>
          <w:bCs/>
          <w:sz w:val="36"/>
          <w:szCs w:val="36"/>
        </w:rPr>
      </w:pPr>
      <w:r>
        <w:rPr>
          <w:b/>
          <w:bCs/>
          <w:sz w:val="36"/>
          <w:szCs w:val="36"/>
        </w:rPr>
        <w:lastRenderedPageBreak/>
        <w:t>Project Structure</w:t>
      </w:r>
      <w:r w:rsidR="00B354A8">
        <w:rPr>
          <w:b/>
          <w:bCs/>
          <w:sz w:val="36"/>
          <w:szCs w:val="36"/>
        </w:rPr>
        <w:br/>
      </w:r>
      <w:r w:rsidRPr="00CF2CDD">
        <w:rPr>
          <w:sz w:val="28"/>
          <w:szCs w:val="28"/>
        </w:rPr>
        <w:drawing>
          <wp:inline distT="0" distB="0" distL="0" distR="0" wp14:anchorId="418CAD0A" wp14:editId="40BE75C9">
            <wp:extent cx="5943600" cy="4550410"/>
            <wp:effectExtent l="0" t="0" r="0" b="2540"/>
            <wp:docPr id="1466261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6138" name="Picture 1" descr="A screenshot of a computer program&#10;&#10;AI-generated content may be incorrect."/>
                    <pic:cNvPicPr/>
                  </pic:nvPicPr>
                  <pic:blipFill>
                    <a:blip r:embed="rId5"/>
                    <a:stretch>
                      <a:fillRect/>
                    </a:stretch>
                  </pic:blipFill>
                  <pic:spPr>
                    <a:xfrm>
                      <a:off x="0" y="0"/>
                      <a:ext cx="5943600" cy="4550410"/>
                    </a:xfrm>
                    <a:prstGeom prst="rect">
                      <a:avLst/>
                    </a:prstGeom>
                  </pic:spPr>
                </pic:pic>
              </a:graphicData>
            </a:graphic>
          </wp:inline>
        </w:drawing>
      </w:r>
    </w:p>
    <w:p w14:paraId="2F62CD07" w14:textId="77777777" w:rsidR="00CF2CDD" w:rsidRPr="005403D1" w:rsidRDefault="00CF2CDD" w:rsidP="005403D1">
      <w:pPr>
        <w:rPr>
          <w:sz w:val="28"/>
          <w:szCs w:val="28"/>
        </w:rPr>
      </w:pPr>
    </w:p>
    <w:p w14:paraId="6B133B8D" w14:textId="03292DBC" w:rsidR="005403D1" w:rsidRPr="005403D1" w:rsidRDefault="005403D1" w:rsidP="005403D1">
      <w:pPr>
        <w:rPr>
          <w:b/>
          <w:bCs/>
          <w:sz w:val="36"/>
          <w:szCs w:val="36"/>
        </w:rPr>
      </w:pPr>
      <w:r w:rsidRPr="005403D1">
        <w:rPr>
          <w:b/>
          <w:bCs/>
          <w:sz w:val="36"/>
          <w:szCs w:val="36"/>
        </w:rPr>
        <w:t>Data Collection &amp; Preprocessing</w:t>
      </w:r>
    </w:p>
    <w:p w14:paraId="1F241E42" w14:textId="51D80E90" w:rsidR="00B354A8" w:rsidRPr="00B354A8" w:rsidRDefault="00B354A8" w:rsidP="00B354A8">
      <w:pPr>
        <w:rPr>
          <w:sz w:val="28"/>
          <w:szCs w:val="28"/>
        </w:rPr>
      </w:pPr>
      <w:r w:rsidRPr="00B354A8">
        <w:rPr>
          <w:b/>
          <w:bCs/>
          <w:sz w:val="28"/>
          <w:szCs w:val="28"/>
        </w:rPr>
        <w:t>Dataset Source</w:t>
      </w:r>
    </w:p>
    <w:p w14:paraId="47A99A00" w14:textId="7140F7EF" w:rsidR="00B354A8" w:rsidRPr="00B354A8" w:rsidRDefault="005A33B3" w:rsidP="00B354A8">
      <w:pPr>
        <w:rPr>
          <w:sz w:val="28"/>
          <w:szCs w:val="28"/>
        </w:rPr>
      </w:pPr>
      <w:r>
        <w:rPr>
          <w:sz w:val="28"/>
          <w:szCs w:val="28"/>
        </w:rPr>
        <w:t>I</w:t>
      </w:r>
      <w:r w:rsidR="00B354A8" w:rsidRPr="00B354A8">
        <w:rPr>
          <w:sz w:val="28"/>
          <w:szCs w:val="28"/>
        </w:rPr>
        <w:t xml:space="preserve"> utilized the “Indian License Plates with Labels” dataset from Kaggle (</w:t>
      </w:r>
      <w:proofErr w:type="spellStart"/>
      <w:r w:rsidR="00B354A8" w:rsidRPr="00B354A8">
        <w:rPr>
          <w:sz w:val="28"/>
          <w:szCs w:val="28"/>
        </w:rPr>
        <w:t>kedarsai</w:t>
      </w:r>
      <w:proofErr w:type="spellEnd"/>
      <w:r w:rsidR="00B354A8" w:rsidRPr="00B354A8">
        <w:rPr>
          <w:sz w:val="28"/>
          <w:szCs w:val="28"/>
        </w:rPr>
        <w:t>), containing 2,083 images and corresponding YOLO-format bounding-box annotations.</w:t>
      </w:r>
    </w:p>
    <w:p w14:paraId="5085CB8A" w14:textId="4786F77E" w:rsidR="00B354A8" w:rsidRPr="00B354A8" w:rsidRDefault="00B354A8" w:rsidP="00B354A8">
      <w:pPr>
        <w:rPr>
          <w:b/>
          <w:bCs/>
          <w:sz w:val="28"/>
          <w:szCs w:val="28"/>
        </w:rPr>
      </w:pPr>
      <w:r w:rsidRPr="00B354A8">
        <w:rPr>
          <w:b/>
          <w:bCs/>
          <w:sz w:val="28"/>
          <w:szCs w:val="28"/>
        </w:rPr>
        <w:t>Data Organization</w:t>
      </w:r>
    </w:p>
    <w:p w14:paraId="37DE494C" w14:textId="77777777" w:rsidR="00B354A8" w:rsidRPr="00B354A8" w:rsidRDefault="00B354A8" w:rsidP="00B354A8">
      <w:pPr>
        <w:numPr>
          <w:ilvl w:val="0"/>
          <w:numId w:val="25"/>
        </w:numPr>
        <w:rPr>
          <w:sz w:val="28"/>
          <w:szCs w:val="28"/>
        </w:rPr>
      </w:pPr>
      <w:r w:rsidRPr="00B354A8">
        <w:rPr>
          <w:b/>
          <w:bCs/>
          <w:sz w:val="28"/>
          <w:szCs w:val="28"/>
        </w:rPr>
        <w:t>Raw data:</w:t>
      </w:r>
      <w:r w:rsidRPr="00B354A8">
        <w:rPr>
          <w:sz w:val="28"/>
          <w:szCs w:val="28"/>
        </w:rPr>
        <w:t xml:space="preserve"> unzipped into data/</w:t>
      </w:r>
      <w:proofErr w:type="spellStart"/>
      <w:r w:rsidRPr="00B354A8">
        <w:rPr>
          <w:sz w:val="28"/>
          <w:szCs w:val="28"/>
        </w:rPr>
        <w:t>kaggle</w:t>
      </w:r>
      <w:proofErr w:type="spellEnd"/>
      <w:r w:rsidRPr="00B354A8">
        <w:rPr>
          <w:sz w:val="28"/>
          <w:szCs w:val="28"/>
        </w:rPr>
        <w:t>/images/ (.jpg/.</w:t>
      </w:r>
      <w:proofErr w:type="spellStart"/>
      <w:r w:rsidRPr="00B354A8">
        <w:rPr>
          <w:sz w:val="28"/>
          <w:szCs w:val="28"/>
        </w:rPr>
        <w:t>png</w:t>
      </w:r>
      <w:proofErr w:type="spellEnd"/>
      <w:r w:rsidRPr="00B354A8">
        <w:rPr>
          <w:sz w:val="28"/>
          <w:szCs w:val="28"/>
        </w:rPr>
        <w:t>) and data/</w:t>
      </w:r>
      <w:proofErr w:type="spellStart"/>
      <w:r w:rsidRPr="00B354A8">
        <w:rPr>
          <w:sz w:val="28"/>
          <w:szCs w:val="28"/>
        </w:rPr>
        <w:t>kaggle</w:t>
      </w:r>
      <w:proofErr w:type="spellEnd"/>
      <w:r w:rsidRPr="00B354A8">
        <w:rPr>
          <w:sz w:val="28"/>
          <w:szCs w:val="28"/>
        </w:rPr>
        <w:t>/labels/ (.txt).</w:t>
      </w:r>
    </w:p>
    <w:p w14:paraId="65AEAC1E" w14:textId="77777777" w:rsidR="00B354A8" w:rsidRPr="00B354A8" w:rsidRDefault="00B354A8" w:rsidP="00B354A8">
      <w:pPr>
        <w:numPr>
          <w:ilvl w:val="0"/>
          <w:numId w:val="25"/>
        </w:numPr>
        <w:rPr>
          <w:sz w:val="28"/>
          <w:szCs w:val="28"/>
        </w:rPr>
      </w:pPr>
      <w:r w:rsidRPr="00B354A8">
        <w:rPr>
          <w:b/>
          <w:bCs/>
          <w:sz w:val="28"/>
          <w:szCs w:val="28"/>
        </w:rPr>
        <w:lastRenderedPageBreak/>
        <w:t>Splitting:</w:t>
      </w:r>
      <w:r w:rsidRPr="00B354A8">
        <w:rPr>
          <w:sz w:val="28"/>
          <w:szCs w:val="28"/>
        </w:rPr>
        <w:t xml:space="preserve"> round-robin into datasets/train, datasets/valid, datasets/test at a 33% ratio.</w:t>
      </w:r>
    </w:p>
    <w:p w14:paraId="790DEDFC" w14:textId="77777777" w:rsidR="00B354A8" w:rsidRPr="00B354A8" w:rsidRDefault="00B354A8" w:rsidP="00B354A8">
      <w:pPr>
        <w:numPr>
          <w:ilvl w:val="0"/>
          <w:numId w:val="25"/>
        </w:numPr>
        <w:rPr>
          <w:sz w:val="28"/>
          <w:szCs w:val="28"/>
        </w:rPr>
      </w:pPr>
      <w:r w:rsidRPr="00B354A8">
        <w:rPr>
          <w:b/>
          <w:bCs/>
          <w:sz w:val="28"/>
          <w:szCs w:val="28"/>
        </w:rPr>
        <w:t>Configuration:</w:t>
      </w:r>
      <w:r w:rsidRPr="00B354A8">
        <w:rPr>
          <w:sz w:val="28"/>
          <w:szCs w:val="28"/>
        </w:rPr>
        <w:t xml:space="preserve"> data/</w:t>
      </w:r>
      <w:proofErr w:type="spellStart"/>
      <w:r w:rsidRPr="00B354A8">
        <w:rPr>
          <w:sz w:val="28"/>
          <w:szCs w:val="28"/>
        </w:rPr>
        <w:t>plate.yaml</w:t>
      </w:r>
      <w:proofErr w:type="spellEnd"/>
      <w:r w:rsidRPr="00B354A8">
        <w:rPr>
          <w:sz w:val="28"/>
          <w:szCs w:val="28"/>
        </w:rPr>
        <w:t xml:space="preserve"> defines paths, number of classes (</w:t>
      </w:r>
      <w:proofErr w:type="spellStart"/>
      <w:r w:rsidRPr="00B354A8">
        <w:rPr>
          <w:sz w:val="28"/>
          <w:szCs w:val="28"/>
        </w:rPr>
        <w:t>nc</w:t>
      </w:r>
      <w:proofErr w:type="spellEnd"/>
      <w:r w:rsidRPr="00B354A8">
        <w:rPr>
          <w:sz w:val="28"/>
          <w:szCs w:val="28"/>
        </w:rPr>
        <w:t>=1), and class names.</w:t>
      </w:r>
    </w:p>
    <w:p w14:paraId="266FDCC0" w14:textId="5C79D78C" w:rsidR="00B354A8" w:rsidRPr="00B354A8" w:rsidRDefault="00B354A8" w:rsidP="00B354A8">
      <w:pPr>
        <w:rPr>
          <w:b/>
          <w:bCs/>
          <w:sz w:val="28"/>
          <w:szCs w:val="28"/>
        </w:rPr>
      </w:pPr>
      <w:r w:rsidRPr="00B354A8">
        <w:rPr>
          <w:b/>
          <w:bCs/>
          <w:sz w:val="28"/>
          <w:szCs w:val="28"/>
        </w:rPr>
        <w:t>Preliminary OCR</w:t>
      </w:r>
    </w:p>
    <w:p w14:paraId="2C748380" w14:textId="62FF3ED0" w:rsidR="00B354A8" w:rsidRPr="00B354A8" w:rsidRDefault="00B354A8" w:rsidP="00B354A8">
      <w:pPr>
        <w:rPr>
          <w:sz w:val="28"/>
          <w:szCs w:val="28"/>
        </w:rPr>
      </w:pPr>
      <w:r w:rsidRPr="00B354A8">
        <w:rPr>
          <w:sz w:val="28"/>
          <w:szCs w:val="28"/>
        </w:rPr>
        <w:t xml:space="preserve">In Notebook 1, </w:t>
      </w:r>
      <w:r w:rsidR="005A33B3">
        <w:rPr>
          <w:sz w:val="28"/>
          <w:szCs w:val="28"/>
        </w:rPr>
        <w:t>I</w:t>
      </w:r>
      <w:r w:rsidRPr="00B354A8">
        <w:rPr>
          <w:sz w:val="28"/>
          <w:szCs w:val="28"/>
        </w:rPr>
        <w:t xml:space="preserve"> ran Tesseract directly on full images to gauge baseline OCR performance. Results indicated &lt;</w:t>
      </w:r>
      <w:r w:rsidRPr="00B354A8">
        <w:rPr>
          <w:rFonts w:ascii="Arial" w:hAnsi="Arial" w:cs="Arial"/>
          <w:sz w:val="28"/>
          <w:szCs w:val="28"/>
        </w:rPr>
        <w:t> </w:t>
      </w:r>
      <w:r w:rsidRPr="00B354A8">
        <w:rPr>
          <w:sz w:val="28"/>
          <w:szCs w:val="28"/>
        </w:rPr>
        <w:t>60% character-level accuracy due to background clutter and plate orientation.</w:t>
      </w:r>
    </w:p>
    <w:p w14:paraId="1E2A3ACC" w14:textId="0BDE8CA8" w:rsidR="005403D1" w:rsidRPr="005403D1" w:rsidRDefault="005403D1" w:rsidP="005403D1">
      <w:pPr>
        <w:rPr>
          <w:sz w:val="28"/>
          <w:szCs w:val="28"/>
        </w:rPr>
      </w:pPr>
    </w:p>
    <w:p w14:paraId="551E60E0" w14:textId="2A7EFAEC" w:rsidR="005403D1" w:rsidRPr="005403D1" w:rsidRDefault="005403D1" w:rsidP="005403D1">
      <w:pPr>
        <w:rPr>
          <w:b/>
          <w:bCs/>
          <w:sz w:val="36"/>
          <w:szCs w:val="36"/>
        </w:rPr>
      </w:pPr>
      <w:r w:rsidRPr="005403D1">
        <w:rPr>
          <w:b/>
          <w:bCs/>
          <w:sz w:val="36"/>
          <w:szCs w:val="36"/>
        </w:rPr>
        <w:t>YOLOv8 License Plate Detector</w:t>
      </w:r>
    </w:p>
    <w:p w14:paraId="0F7F4C18" w14:textId="77777777" w:rsidR="00B354A8" w:rsidRPr="00B354A8" w:rsidRDefault="00B354A8" w:rsidP="00B354A8">
      <w:pPr>
        <w:rPr>
          <w:b/>
          <w:bCs/>
          <w:sz w:val="28"/>
          <w:szCs w:val="28"/>
        </w:rPr>
      </w:pPr>
      <w:r w:rsidRPr="00B354A8">
        <w:rPr>
          <w:b/>
          <w:bCs/>
          <w:sz w:val="28"/>
          <w:szCs w:val="28"/>
        </w:rPr>
        <w:t>YOLOv8 Setup</w:t>
      </w:r>
    </w:p>
    <w:p w14:paraId="2196F396" w14:textId="60635C0F" w:rsidR="00B354A8" w:rsidRDefault="005A33B3" w:rsidP="00B354A8">
      <w:pPr>
        <w:rPr>
          <w:sz w:val="28"/>
          <w:szCs w:val="28"/>
        </w:rPr>
      </w:pPr>
      <w:r>
        <w:rPr>
          <w:sz w:val="28"/>
          <w:szCs w:val="28"/>
        </w:rPr>
        <w:t xml:space="preserve">I </w:t>
      </w:r>
      <w:r w:rsidR="00B354A8" w:rsidRPr="00B354A8">
        <w:rPr>
          <w:sz w:val="28"/>
          <w:szCs w:val="28"/>
        </w:rPr>
        <w:t xml:space="preserve">fine-tuned yolov8n.pt (nano model) using the </w:t>
      </w:r>
      <w:proofErr w:type="spellStart"/>
      <w:r w:rsidR="00B354A8" w:rsidRPr="00B354A8">
        <w:rPr>
          <w:sz w:val="28"/>
          <w:szCs w:val="28"/>
        </w:rPr>
        <w:t>Ultralytics</w:t>
      </w:r>
      <w:proofErr w:type="spellEnd"/>
      <w:r w:rsidR="00B354A8" w:rsidRPr="00B354A8">
        <w:rPr>
          <w:sz w:val="28"/>
          <w:szCs w:val="28"/>
        </w:rPr>
        <w:t xml:space="preserve"> package:</w:t>
      </w:r>
    </w:p>
    <w:p w14:paraId="0A5DEA94" w14:textId="4FFCE4D0" w:rsidR="00B354A8" w:rsidRPr="00B354A8" w:rsidRDefault="00B354A8" w:rsidP="00B354A8">
      <w:pPr>
        <w:rPr>
          <w:sz w:val="28"/>
          <w:szCs w:val="28"/>
        </w:rPr>
      </w:pPr>
      <w:r w:rsidRPr="00CF2CDD">
        <w:rPr>
          <w:b/>
          <w:bCs/>
          <w:sz w:val="28"/>
          <w:szCs w:val="28"/>
          <w:u w:val="single"/>
        </w:rPr>
        <w:drawing>
          <wp:inline distT="0" distB="0" distL="0" distR="0" wp14:anchorId="33E2F07B" wp14:editId="24306E42">
            <wp:extent cx="5372850" cy="1695687"/>
            <wp:effectExtent l="0" t="0" r="0" b="0"/>
            <wp:docPr id="15213977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7701" name="Picture 1" descr="A screen shot of a computer&#10;&#10;AI-generated content may be incorrect."/>
                    <pic:cNvPicPr/>
                  </pic:nvPicPr>
                  <pic:blipFill>
                    <a:blip r:embed="rId6"/>
                    <a:stretch>
                      <a:fillRect/>
                    </a:stretch>
                  </pic:blipFill>
                  <pic:spPr>
                    <a:xfrm>
                      <a:off x="0" y="0"/>
                      <a:ext cx="5372850" cy="1695687"/>
                    </a:xfrm>
                    <a:prstGeom prst="rect">
                      <a:avLst/>
                    </a:prstGeom>
                  </pic:spPr>
                </pic:pic>
              </a:graphicData>
            </a:graphic>
          </wp:inline>
        </w:drawing>
      </w:r>
    </w:p>
    <w:p w14:paraId="02B3DD9C" w14:textId="77777777" w:rsidR="00B354A8" w:rsidRPr="00B354A8" w:rsidRDefault="00B354A8" w:rsidP="00B354A8">
      <w:pPr>
        <w:numPr>
          <w:ilvl w:val="0"/>
          <w:numId w:val="7"/>
        </w:numPr>
        <w:rPr>
          <w:sz w:val="28"/>
          <w:szCs w:val="28"/>
        </w:rPr>
      </w:pPr>
      <w:r w:rsidRPr="00B354A8">
        <w:rPr>
          <w:sz w:val="28"/>
          <w:szCs w:val="28"/>
        </w:rPr>
        <w:t>Mixed Precision (amp) accelerated training on GPU.</w:t>
      </w:r>
    </w:p>
    <w:p w14:paraId="49495D13" w14:textId="77777777" w:rsidR="00B354A8" w:rsidRPr="00B354A8" w:rsidRDefault="00B354A8" w:rsidP="00B354A8">
      <w:pPr>
        <w:numPr>
          <w:ilvl w:val="0"/>
          <w:numId w:val="7"/>
        </w:numPr>
        <w:rPr>
          <w:sz w:val="28"/>
          <w:szCs w:val="28"/>
        </w:rPr>
      </w:pPr>
      <w:r w:rsidRPr="00B354A8">
        <w:rPr>
          <w:sz w:val="28"/>
          <w:szCs w:val="28"/>
        </w:rPr>
        <w:t>Image size 416×416 balanced speed and accuracy.</w:t>
      </w:r>
    </w:p>
    <w:p w14:paraId="1E846C9C" w14:textId="0099D801" w:rsidR="00B354A8" w:rsidRPr="00B354A8" w:rsidRDefault="00B354A8" w:rsidP="00B354A8">
      <w:pPr>
        <w:rPr>
          <w:b/>
          <w:bCs/>
          <w:sz w:val="28"/>
          <w:szCs w:val="28"/>
        </w:rPr>
      </w:pPr>
      <w:r w:rsidRPr="00B354A8">
        <w:rPr>
          <w:b/>
          <w:bCs/>
          <w:sz w:val="28"/>
          <w:szCs w:val="28"/>
        </w:rPr>
        <w:t>Performance Metrics</w:t>
      </w:r>
    </w:p>
    <w:p w14:paraId="59476AD2" w14:textId="77777777" w:rsidR="00B354A8" w:rsidRPr="00B354A8" w:rsidRDefault="00B354A8" w:rsidP="00B354A8">
      <w:pPr>
        <w:numPr>
          <w:ilvl w:val="0"/>
          <w:numId w:val="7"/>
        </w:numPr>
        <w:rPr>
          <w:sz w:val="28"/>
          <w:szCs w:val="28"/>
        </w:rPr>
      </w:pPr>
      <w:r w:rsidRPr="00B354A8">
        <w:rPr>
          <w:sz w:val="28"/>
          <w:szCs w:val="28"/>
        </w:rPr>
        <w:t>Training Loss Curve: converged by epoch 15.</w:t>
      </w:r>
    </w:p>
    <w:p w14:paraId="23D9E570" w14:textId="77777777" w:rsidR="00B354A8" w:rsidRPr="00B354A8" w:rsidRDefault="00B354A8" w:rsidP="00B354A8">
      <w:pPr>
        <w:numPr>
          <w:ilvl w:val="0"/>
          <w:numId w:val="7"/>
        </w:numPr>
        <w:rPr>
          <w:sz w:val="28"/>
          <w:szCs w:val="28"/>
        </w:rPr>
      </w:pPr>
      <w:r w:rsidRPr="00B354A8">
        <w:rPr>
          <w:sz w:val="28"/>
          <w:szCs w:val="28"/>
        </w:rPr>
        <w:t>Validation mAP@0.5: 0.83.</w:t>
      </w:r>
    </w:p>
    <w:p w14:paraId="7943C9C8" w14:textId="77777777" w:rsidR="00B354A8" w:rsidRPr="00B354A8" w:rsidRDefault="00B354A8" w:rsidP="00B354A8">
      <w:pPr>
        <w:numPr>
          <w:ilvl w:val="0"/>
          <w:numId w:val="7"/>
        </w:numPr>
        <w:rPr>
          <w:sz w:val="28"/>
          <w:szCs w:val="28"/>
        </w:rPr>
      </w:pPr>
      <w:r w:rsidRPr="00B354A8">
        <w:rPr>
          <w:sz w:val="28"/>
          <w:szCs w:val="28"/>
        </w:rPr>
        <w:t>Precision/Recall: 0.85 / 0.80.</w:t>
      </w:r>
    </w:p>
    <w:p w14:paraId="167556DC" w14:textId="77777777" w:rsidR="005403D1" w:rsidRDefault="005403D1" w:rsidP="005403D1">
      <w:pPr>
        <w:rPr>
          <w:b/>
          <w:bCs/>
          <w:sz w:val="28"/>
          <w:szCs w:val="28"/>
        </w:rPr>
      </w:pPr>
    </w:p>
    <w:p w14:paraId="27DF8ADA" w14:textId="7D976E8A" w:rsidR="005403D1" w:rsidRPr="005403D1" w:rsidRDefault="005403D1" w:rsidP="005403D1">
      <w:pPr>
        <w:rPr>
          <w:b/>
          <w:bCs/>
          <w:sz w:val="36"/>
          <w:szCs w:val="36"/>
        </w:rPr>
      </w:pPr>
      <w:r w:rsidRPr="005403D1">
        <w:rPr>
          <w:b/>
          <w:bCs/>
          <w:sz w:val="36"/>
          <w:szCs w:val="36"/>
        </w:rPr>
        <w:lastRenderedPageBreak/>
        <w:t>OCR Integration</w:t>
      </w:r>
    </w:p>
    <w:p w14:paraId="671575E9" w14:textId="6B5DA1F3" w:rsidR="00B354A8" w:rsidRPr="00B354A8" w:rsidRDefault="00B354A8" w:rsidP="00B354A8">
      <w:pPr>
        <w:rPr>
          <w:sz w:val="28"/>
          <w:szCs w:val="28"/>
          <w:u w:val="single"/>
        </w:rPr>
      </w:pPr>
      <w:r w:rsidRPr="00B354A8">
        <w:rPr>
          <w:sz w:val="28"/>
          <w:szCs w:val="28"/>
          <w:u w:val="single"/>
        </w:rPr>
        <w:t>Detection and Cropping</w:t>
      </w:r>
    </w:p>
    <w:p w14:paraId="3D596867" w14:textId="77777777" w:rsidR="00B354A8" w:rsidRPr="00B354A8" w:rsidRDefault="00B354A8" w:rsidP="00B354A8">
      <w:pPr>
        <w:rPr>
          <w:sz w:val="28"/>
          <w:szCs w:val="28"/>
        </w:rPr>
      </w:pPr>
      <w:r w:rsidRPr="00B354A8">
        <w:rPr>
          <w:sz w:val="28"/>
          <w:szCs w:val="28"/>
        </w:rPr>
        <w:t xml:space="preserve">Notebook 2 loaded the trained model and implemented </w:t>
      </w:r>
      <w:proofErr w:type="spellStart"/>
      <w:r w:rsidRPr="00B354A8">
        <w:rPr>
          <w:sz w:val="28"/>
          <w:szCs w:val="28"/>
        </w:rPr>
        <w:t>detect_and_ocr_</w:t>
      </w:r>
      <w:proofErr w:type="gramStart"/>
      <w:r w:rsidRPr="00B354A8">
        <w:rPr>
          <w:sz w:val="28"/>
          <w:szCs w:val="28"/>
        </w:rPr>
        <w:t>all</w:t>
      </w:r>
      <w:proofErr w:type="spellEnd"/>
      <w:r w:rsidRPr="00B354A8">
        <w:rPr>
          <w:sz w:val="28"/>
          <w:szCs w:val="28"/>
        </w:rPr>
        <w:t>(</w:t>
      </w:r>
      <w:proofErr w:type="gramEnd"/>
      <w:r w:rsidRPr="00B354A8">
        <w:rPr>
          <w:sz w:val="28"/>
          <w:szCs w:val="28"/>
        </w:rPr>
        <w:t>):</w:t>
      </w:r>
    </w:p>
    <w:p w14:paraId="5CEA2E88" w14:textId="28057ED6" w:rsidR="00B354A8" w:rsidRDefault="00B354A8" w:rsidP="00B354A8">
      <w:pPr>
        <w:jc w:val="center"/>
        <w:rPr>
          <w:sz w:val="28"/>
          <w:szCs w:val="28"/>
        </w:rPr>
      </w:pPr>
      <w:r w:rsidRPr="00B354A8">
        <w:rPr>
          <w:sz w:val="28"/>
          <w:szCs w:val="28"/>
        </w:rPr>
        <w:drawing>
          <wp:inline distT="0" distB="0" distL="0" distR="0" wp14:anchorId="75DF8D8A" wp14:editId="32013CDF">
            <wp:extent cx="5068007" cy="1800476"/>
            <wp:effectExtent l="0" t="0" r="0" b="9525"/>
            <wp:docPr id="1647799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9966" name="Picture 1" descr="A screen shot of a computer code&#10;&#10;AI-generated content may be incorrect."/>
                    <pic:cNvPicPr/>
                  </pic:nvPicPr>
                  <pic:blipFill>
                    <a:blip r:embed="rId7"/>
                    <a:stretch>
                      <a:fillRect/>
                    </a:stretch>
                  </pic:blipFill>
                  <pic:spPr>
                    <a:xfrm>
                      <a:off x="0" y="0"/>
                      <a:ext cx="5068007" cy="1800476"/>
                    </a:xfrm>
                    <a:prstGeom prst="rect">
                      <a:avLst/>
                    </a:prstGeom>
                  </pic:spPr>
                </pic:pic>
              </a:graphicData>
            </a:graphic>
          </wp:inline>
        </w:drawing>
      </w:r>
    </w:p>
    <w:p w14:paraId="27315955" w14:textId="6F5119A9" w:rsidR="00B354A8" w:rsidRPr="00B354A8" w:rsidRDefault="00B354A8" w:rsidP="00B354A8">
      <w:pPr>
        <w:rPr>
          <w:b/>
          <w:bCs/>
          <w:sz w:val="28"/>
          <w:szCs w:val="28"/>
        </w:rPr>
      </w:pPr>
      <w:r w:rsidRPr="00B354A8">
        <w:rPr>
          <w:b/>
          <w:bCs/>
          <w:sz w:val="28"/>
          <w:szCs w:val="28"/>
        </w:rPr>
        <w:t>OCR Preprocessing Variants</w:t>
      </w:r>
    </w:p>
    <w:p w14:paraId="2B3CEABF" w14:textId="5214C36C" w:rsidR="00B354A8" w:rsidRPr="00B354A8" w:rsidRDefault="005A33B3" w:rsidP="00B354A8">
      <w:pPr>
        <w:rPr>
          <w:sz w:val="28"/>
          <w:szCs w:val="28"/>
        </w:rPr>
      </w:pPr>
      <w:r>
        <w:rPr>
          <w:sz w:val="28"/>
          <w:szCs w:val="28"/>
        </w:rPr>
        <w:t xml:space="preserve">I </w:t>
      </w:r>
      <w:r w:rsidR="00B354A8" w:rsidRPr="00B354A8">
        <w:rPr>
          <w:sz w:val="28"/>
          <w:szCs w:val="28"/>
        </w:rPr>
        <w:t>applied three preprocessing strategies:</w:t>
      </w:r>
    </w:p>
    <w:p w14:paraId="5B066532" w14:textId="77777777" w:rsidR="00B354A8" w:rsidRPr="00B354A8" w:rsidRDefault="00B354A8" w:rsidP="00B354A8">
      <w:pPr>
        <w:numPr>
          <w:ilvl w:val="0"/>
          <w:numId w:val="28"/>
        </w:numPr>
        <w:rPr>
          <w:sz w:val="28"/>
          <w:szCs w:val="28"/>
        </w:rPr>
      </w:pPr>
      <w:r w:rsidRPr="00B354A8">
        <w:rPr>
          <w:b/>
          <w:bCs/>
          <w:sz w:val="28"/>
          <w:szCs w:val="28"/>
        </w:rPr>
        <w:t>Raw image with</w:t>
      </w:r>
      <w:r w:rsidRPr="00B354A8">
        <w:rPr>
          <w:sz w:val="28"/>
          <w:szCs w:val="28"/>
        </w:rPr>
        <w:t xml:space="preserve"> --</w:t>
      </w:r>
      <w:proofErr w:type="spellStart"/>
      <w:r w:rsidRPr="00B354A8">
        <w:rPr>
          <w:sz w:val="28"/>
          <w:szCs w:val="28"/>
        </w:rPr>
        <w:t>psm</w:t>
      </w:r>
      <w:proofErr w:type="spellEnd"/>
      <w:r w:rsidRPr="00B354A8">
        <w:rPr>
          <w:sz w:val="28"/>
          <w:szCs w:val="28"/>
        </w:rPr>
        <w:t> 11.</w:t>
      </w:r>
    </w:p>
    <w:p w14:paraId="1F6517C4" w14:textId="77777777" w:rsidR="00B354A8" w:rsidRPr="00B354A8" w:rsidRDefault="00B354A8" w:rsidP="00B354A8">
      <w:pPr>
        <w:numPr>
          <w:ilvl w:val="0"/>
          <w:numId w:val="28"/>
        </w:numPr>
        <w:rPr>
          <w:sz w:val="28"/>
          <w:szCs w:val="28"/>
        </w:rPr>
      </w:pPr>
      <w:r w:rsidRPr="00B354A8">
        <w:rPr>
          <w:b/>
          <w:bCs/>
          <w:sz w:val="28"/>
          <w:szCs w:val="28"/>
        </w:rPr>
        <w:t>Otsu thresholding with</w:t>
      </w:r>
      <w:r w:rsidRPr="00B354A8">
        <w:rPr>
          <w:sz w:val="28"/>
          <w:szCs w:val="28"/>
        </w:rPr>
        <w:t xml:space="preserve"> --</w:t>
      </w:r>
      <w:proofErr w:type="spellStart"/>
      <w:r w:rsidRPr="00B354A8">
        <w:rPr>
          <w:sz w:val="28"/>
          <w:szCs w:val="28"/>
        </w:rPr>
        <w:t>psm</w:t>
      </w:r>
      <w:proofErr w:type="spellEnd"/>
      <w:r w:rsidRPr="00B354A8">
        <w:rPr>
          <w:sz w:val="28"/>
          <w:szCs w:val="28"/>
        </w:rPr>
        <w:t> 7.</w:t>
      </w:r>
    </w:p>
    <w:p w14:paraId="044D8390" w14:textId="77777777" w:rsidR="00B354A8" w:rsidRPr="00B354A8" w:rsidRDefault="00B354A8" w:rsidP="00B354A8">
      <w:pPr>
        <w:numPr>
          <w:ilvl w:val="0"/>
          <w:numId w:val="28"/>
        </w:numPr>
        <w:rPr>
          <w:sz w:val="28"/>
          <w:szCs w:val="28"/>
        </w:rPr>
      </w:pPr>
      <w:r w:rsidRPr="00B354A8">
        <w:rPr>
          <w:b/>
          <w:bCs/>
          <w:sz w:val="28"/>
          <w:szCs w:val="28"/>
        </w:rPr>
        <w:t>Adaptive Gaussian thresholding with</w:t>
      </w:r>
      <w:r w:rsidRPr="00B354A8">
        <w:rPr>
          <w:sz w:val="28"/>
          <w:szCs w:val="28"/>
        </w:rPr>
        <w:t xml:space="preserve"> --</w:t>
      </w:r>
      <w:proofErr w:type="spellStart"/>
      <w:r w:rsidRPr="00B354A8">
        <w:rPr>
          <w:sz w:val="28"/>
          <w:szCs w:val="28"/>
        </w:rPr>
        <w:t>psm</w:t>
      </w:r>
      <w:proofErr w:type="spellEnd"/>
      <w:r w:rsidRPr="00B354A8">
        <w:rPr>
          <w:sz w:val="28"/>
          <w:szCs w:val="28"/>
        </w:rPr>
        <w:t> 6.</w:t>
      </w:r>
    </w:p>
    <w:p w14:paraId="2CBCD81F" w14:textId="77777777" w:rsidR="00B354A8" w:rsidRPr="00B354A8" w:rsidRDefault="00B354A8" w:rsidP="00B354A8">
      <w:pPr>
        <w:rPr>
          <w:sz w:val="28"/>
          <w:szCs w:val="28"/>
        </w:rPr>
      </w:pPr>
      <w:r w:rsidRPr="00B354A8">
        <w:rPr>
          <w:sz w:val="28"/>
          <w:szCs w:val="28"/>
        </w:rPr>
        <w:t>Selecting the variant producing the longest valid alphanumeric string yielded an average OCR accuracy of 92% on the test split.</w:t>
      </w:r>
    </w:p>
    <w:p w14:paraId="68205811" w14:textId="28BDB766" w:rsidR="005403D1" w:rsidRPr="005403D1" w:rsidRDefault="005403D1" w:rsidP="005403D1">
      <w:pPr>
        <w:rPr>
          <w:sz w:val="28"/>
          <w:szCs w:val="28"/>
        </w:rPr>
      </w:pPr>
    </w:p>
    <w:p w14:paraId="3BDF6D87" w14:textId="290C8FC3" w:rsidR="005403D1" w:rsidRPr="005403D1" w:rsidRDefault="005403D1" w:rsidP="005403D1">
      <w:pPr>
        <w:rPr>
          <w:b/>
          <w:bCs/>
          <w:sz w:val="36"/>
          <w:szCs w:val="36"/>
        </w:rPr>
      </w:pPr>
      <w:r w:rsidRPr="005403D1">
        <w:rPr>
          <w:b/>
          <w:bCs/>
          <w:sz w:val="36"/>
          <w:szCs w:val="36"/>
        </w:rPr>
        <w:t>Access-Control Logic</w:t>
      </w:r>
    </w:p>
    <w:p w14:paraId="074F8C15" w14:textId="77777777" w:rsidR="00B354A8" w:rsidRPr="00B354A8" w:rsidRDefault="00B354A8" w:rsidP="00B354A8">
      <w:pPr>
        <w:rPr>
          <w:sz w:val="28"/>
          <w:szCs w:val="28"/>
        </w:rPr>
      </w:pPr>
      <w:r w:rsidRPr="00B354A8">
        <w:rPr>
          <w:sz w:val="28"/>
          <w:szCs w:val="28"/>
        </w:rPr>
        <w:t>Notebook 3 implemented:</w:t>
      </w:r>
    </w:p>
    <w:p w14:paraId="11BDA5E6" w14:textId="77777777" w:rsidR="00B354A8" w:rsidRPr="00B354A8" w:rsidRDefault="00B354A8" w:rsidP="00B354A8">
      <w:pPr>
        <w:numPr>
          <w:ilvl w:val="0"/>
          <w:numId w:val="29"/>
        </w:numPr>
        <w:rPr>
          <w:sz w:val="28"/>
          <w:szCs w:val="28"/>
        </w:rPr>
      </w:pPr>
      <w:r w:rsidRPr="00B354A8">
        <w:rPr>
          <w:sz w:val="28"/>
          <w:szCs w:val="28"/>
        </w:rPr>
        <w:t>Allowlist loaded from data/allowed_plates.csv.</w:t>
      </w:r>
    </w:p>
    <w:p w14:paraId="339218BC" w14:textId="77777777" w:rsidR="00B354A8" w:rsidRPr="00B354A8" w:rsidRDefault="00B354A8" w:rsidP="00B354A8">
      <w:pPr>
        <w:numPr>
          <w:ilvl w:val="0"/>
          <w:numId w:val="29"/>
        </w:numPr>
        <w:rPr>
          <w:sz w:val="28"/>
          <w:szCs w:val="28"/>
        </w:rPr>
      </w:pPr>
      <w:proofErr w:type="spellStart"/>
      <w:r w:rsidRPr="00B354A8">
        <w:rPr>
          <w:sz w:val="28"/>
          <w:szCs w:val="28"/>
        </w:rPr>
        <w:t>verify_</w:t>
      </w:r>
      <w:proofErr w:type="gramStart"/>
      <w:r w:rsidRPr="00B354A8">
        <w:rPr>
          <w:sz w:val="28"/>
          <w:szCs w:val="28"/>
        </w:rPr>
        <w:t>plate</w:t>
      </w:r>
      <w:proofErr w:type="spellEnd"/>
      <w:r w:rsidRPr="00B354A8">
        <w:rPr>
          <w:sz w:val="28"/>
          <w:szCs w:val="28"/>
        </w:rPr>
        <w:t>(</w:t>
      </w:r>
      <w:proofErr w:type="gramEnd"/>
      <w:r w:rsidRPr="00B354A8">
        <w:rPr>
          <w:sz w:val="28"/>
          <w:szCs w:val="28"/>
        </w:rPr>
        <w:t>) cleans OCR output and tests membership.</w:t>
      </w:r>
    </w:p>
    <w:p w14:paraId="06CBB646" w14:textId="77777777" w:rsidR="00B354A8" w:rsidRPr="00B354A8" w:rsidRDefault="00B354A8" w:rsidP="00B354A8">
      <w:pPr>
        <w:numPr>
          <w:ilvl w:val="0"/>
          <w:numId w:val="29"/>
        </w:numPr>
        <w:rPr>
          <w:sz w:val="28"/>
          <w:szCs w:val="28"/>
        </w:rPr>
      </w:pPr>
      <w:r w:rsidRPr="00B354A8">
        <w:rPr>
          <w:sz w:val="28"/>
          <w:szCs w:val="28"/>
        </w:rPr>
        <w:t>End-to-End Evaluation on 20 random test images:</w:t>
      </w:r>
    </w:p>
    <w:p w14:paraId="501C43F7" w14:textId="77777777" w:rsidR="00B354A8" w:rsidRPr="00B354A8" w:rsidRDefault="00B354A8" w:rsidP="00B354A8">
      <w:pPr>
        <w:numPr>
          <w:ilvl w:val="1"/>
          <w:numId w:val="29"/>
        </w:numPr>
        <w:rPr>
          <w:sz w:val="28"/>
          <w:szCs w:val="28"/>
        </w:rPr>
      </w:pPr>
      <w:r w:rsidRPr="00B354A8">
        <w:rPr>
          <w:sz w:val="28"/>
          <w:szCs w:val="28"/>
        </w:rPr>
        <w:t>Detection success: 95% of images.</w:t>
      </w:r>
    </w:p>
    <w:p w14:paraId="67683ED5" w14:textId="77777777" w:rsidR="00B354A8" w:rsidRPr="00B354A8" w:rsidRDefault="00B354A8" w:rsidP="00B354A8">
      <w:pPr>
        <w:numPr>
          <w:ilvl w:val="1"/>
          <w:numId w:val="29"/>
        </w:numPr>
        <w:rPr>
          <w:sz w:val="28"/>
          <w:szCs w:val="28"/>
        </w:rPr>
      </w:pPr>
      <w:r w:rsidRPr="00B354A8">
        <w:rPr>
          <w:sz w:val="28"/>
          <w:szCs w:val="28"/>
        </w:rPr>
        <w:t>OCR + verification: 88% correct grant/deny decisions.</w:t>
      </w:r>
    </w:p>
    <w:p w14:paraId="52639ED3" w14:textId="50ED9E3B" w:rsidR="005403D1" w:rsidRPr="005403D1" w:rsidRDefault="005403D1" w:rsidP="005403D1">
      <w:pPr>
        <w:rPr>
          <w:b/>
          <w:bCs/>
          <w:sz w:val="36"/>
          <w:szCs w:val="36"/>
        </w:rPr>
      </w:pPr>
      <w:proofErr w:type="spellStart"/>
      <w:r w:rsidRPr="005403D1">
        <w:rPr>
          <w:b/>
          <w:bCs/>
          <w:sz w:val="36"/>
          <w:szCs w:val="36"/>
        </w:rPr>
        <w:lastRenderedPageBreak/>
        <w:t>Streamlit</w:t>
      </w:r>
      <w:proofErr w:type="spellEnd"/>
      <w:r w:rsidRPr="005403D1">
        <w:rPr>
          <w:b/>
          <w:bCs/>
          <w:sz w:val="36"/>
          <w:szCs w:val="36"/>
        </w:rPr>
        <w:t xml:space="preserve"> Web App</w:t>
      </w:r>
    </w:p>
    <w:p w14:paraId="52D0D68C" w14:textId="0BEA4B5C" w:rsidR="005403D1" w:rsidRPr="005403D1" w:rsidRDefault="005403D1" w:rsidP="005403D1">
      <w:pPr>
        <w:rPr>
          <w:sz w:val="28"/>
          <w:szCs w:val="28"/>
          <w:u w:val="single"/>
        </w:rPr>
      </w:pPr>
      <w:r w:rsidRPr="005403D1">
        <w:rPr>
          <w:b/>
          <w:bCs/>
          <w:sz w:val="28"/>
          <w:szCs w:val="28"/>
          <w:u w:val="single"/>
        </w:rPr>
        <w:t>(</w:t>
      </w:r>
      <w:proofErr w:type="spellStart"/>
      <w:r w:rsidRPr="005403D1">
        <w:rPr>
          <w:b/>
          <w:bCs/>
          <w:sz w:val="28"/>
          <w:szCs w:val="28"/>
          <w:u w:val="single"/>
        </w:rPr>
        <w:t>ui</w:t>
      </w:r>
      <w:proofErr w:type="spellEnd"/>
      <w:r w:rsidRPr="005403D1">
        <w:rPr>
          <w:b/>
          <w:bCs/>
          <w:sz w:val="28"/>
          <w:szCs w:val="28"/>
          <w:u w:val="single"/>
        </w:rPr>
        <w:t>/app.py)</w:t>
      </w:r>
    </w:p>
    <w:p w14:paraId="30C3A728" w14:textId="77777777" w:rsidR="005403D1" w:rsidRPr="005403D1" w:rsidRDefault="005403D1" w:rsidP="005403D1">
      <w:pPr>
        <w:numPr>
          <w:ilvl w:val="0"/>
          <w:numId w:val="15"/>
        </w:numPr>
        <w:rPr>
          <w:sz w:val="28"/>
          <w:szCs w:val="28"/>
        </w:rPr>
      </w:pPr>
      <w:proofErr w:type="spellStart"/>
      <w:r w:rsidRPr="005403D1">
        <w:rPr>
          <w:sz w:val="28"/>
          <w:szCs w:val="28"/>
        </w:rPr>
        <w:t>st.set_page_config</w:t>
      </w:r>
      <w:proofErr w:type="spellEnd"/>
      <w:r w:rsidRPr="005403D1">
        <w:rPr>
          <w:sz w:val="28"/>
          <w:szCs w:val="28"/>
        </w:rPr>
        <w:t xml:space="preserve"> at top for layout.</w:t>
      </w:r>
    </w:p>
    <w:p w14:paraId="5CF06B64" w14:textId="77777777" w:rsidR="005403D1" w:rsidRPr="005403D1" w:rsidRDefault="005403D1" w:rsidP="005403D1">
      <w:pPr>
        <w:numPr>
          <w:ilvl w:val="0"/>
          <w:numId w:val="15"/>
        </w:numPr>
        <w:rPr>
          <w:sz w:val="28"/>
          <w:szCs w:val="28"/>
        </w:rPr>
      </w:pPr>
      <w:proofErr w:type="spellStart"/>
      <w:proofErr w:type="gramStart"/>
      <w:r w:rsidRPr="005403D1">
        <w:rPr>
          <w:sz w:val="28"/>
          <w:szCs w:val="28"/>
        </w:rPr>
        <w:t>st.file</w:t>
      </w:r>
      <w:proofErr w:type="gramEnd"/>
      <w:r w:rsidRPr="005403D1">
        <w:rPr>
          <w:sz w:val="28"/>
          <w:szCs w:val="28"/>
        </w:rPr>
        <w:t>_uploader</w:t>
      </w:r>
      <w:proofErr w:type="spellEnd"/>
      <w:r w:rsidRPr="005403D1">
        <w:rPr>
          <w:sz w:val="28"/>
          <w:szCs w:val="28"/>
        </w:rPr>
        <w:t xml:space="preserve"> to accept uploaded images.</w:t>
      </w:r>
    </w:p>
    <w:p w14:paraId="0E54CE92" w14:textId="77777777" w:rsidR="005403D1" w:rsidRPr="005403D1" w:rsidRDefault="005403D1" w:rsidP="005403D1">
      <w:pPr>
        <w:numPr>
          <w:ilvl w:val="0"/>
          <w:numId w:val="15"/>
        </w:numPr>
        <w:rPr>
          <w:sz w:val="28"/>
          <w:szCs w:val="28"/>
        </w:rPr>
      </w:pPr>
      <w:r w:rsidRPr="005403D1">
        <w:rPr>
          <w:sz w:val="28"/>
          <w:szCs w:val="28"/>
        </w:rPr>
        <w:t>Convert upload → NumPy array → OpenCV BGR.</w:t>
      </w:r>
    </w:p>
    <w:p w14:paraId="66857873" w14:textId="77777777" w:rsidR="005403D1" w:rsidRPr="005403D1" w:rsidRDefault="005403D1" w:rsidP="005403D1">
      <w:pPr>
        <w:numPr>
          <w:ilvl w:val="0"/>
          <w:numId w:val="15"/>
        </w:numPr>
        <w:rPr>
          <w:sz w:val="28"/>
          <w:szCs w:val="28"/>
        </w:rPr>
      </w:pPr>
      <w:r w:rsidRPr="005403D1">
        <w:rPr>
          <w:sz w:val="28"/>
          <w:szCs w:val="28"/>
        </w:rPr>
        <w:t>Display original.</w:t>
      </w:r>
    </w:p>
    <w:p w14:paraId="296AC392" w14:textId="77777777" w:rsidR="005403D1" w:rsidRPr="005403D1" w:rsidRDefault="005403D1" w:rsidP="005403D1">
      <w:pPr>
        <w:numPr>
          <w:ilvl w:val="0"/>
          <w:numId w:val="15"/>
        </w:numPr>
        <w:rPr>
          <w:sz w:val="28"/>
          <w:szCs w:val="28"/>
        </w:rPr>
      </w:pPr>
      <w:r w:rsidRPr="005403D1">
        <w:rPr>
          <w:sz w:val="28"/>
          <w:szCs w:val="28"/>
        </w:rPr>
        <w:t xml:space="preserve">Run </w:t>
      </w:r>
      <w:proofErr w:type="spellStart"/>
      <w:r w:rsidRPr="005403D1">
        <w:rPr>
          <w:sz w:val="28"/>
          <w:szCs w:val="28"/>
        </w:rPr>
        <w:t>detect_and_ocr</w:t>
      </w:r>
      <w:proofErr w:type="spellEnd"/>
      <w:r w:rsidRPr="005403D1">
        <w:rPr>
          <w:sz w:val="28"/>
          <w:szCs w:val="28"/>
        </w:rPr>
        <w:t>(</w:t>
      </w:r>
      <w:proofErr w:type="spellStart"/>
      <w:r w:rsidRPr="005403D1">
        <w:rPr>
          <w:sz w:val="28"/>
          <w:szCs w:val="28"/>
        </w:rPr>
        <w:t>img</w:t>
      </w:r>
      <w:proofErr w:type="spellEnd"/>
      <w:r w:rsidRPr="005403D1">
        <w:rPr>
          <w:sz w:val="28"/>
          <w:szCs w:val="28"/>
        </w:rPr>
        <w:t>) → returns list of (crop, txt).</w:t>
      </w:r>
    </w:p>
    <w:p w14:paraId="7FDD922D" w14:textId="77777777" w:rsidR="005403D1" w:rsidRPr="005403D1" w:rsidRDefault="005403D1" w:rsidP="005403D1">
      <w:pPr>
        <w:numPr>
          <w:ilvl w:val="0"/>
          <w:numId w:val="15"/>
        </w:numPr>
        <w:rPr>
          <w:sz w:val="28"/>
          <w:szCs w:val="28"/>
        </w:rPr>
      </w:pPr>
      <w:r w:rsidRPr="005403D1">
        <w:rPr>
          <w:sz w:val="28"/>
          <w:szCs w:val="28"/>
        </w:rPr>
        <w:t>For each plate:</w:t>
      </w:r>
    </w:p>
    <w:p w14:paraId="723DB5E4" w14:textId="77777777" w:rsidR="005403D1" w:rsidRPr="005403D1" w:rsidRDefault="005403D1" w:rsidP="005403D1">
      <w:pPr>
        <w:numPr>
          <w:ilvl w:val="1"/>
          <w:numId w:val="15"/>
        </w:numPr>
        <w:rPr>
          <w:sz w:val="28"/>
          <w:szCs w:val="28"/>
        </w:rPr>
      </w:pPr>
      <w:r w:rsidRPr="005403D1">
        <w:rPr>
          <w:sz w:val="28"/>
          <w:szCs w:val="28"/>
        </w:rPr>
        <w:t>Display cropped ROI (</w:t>
      </w:r>
      <w:proofErr w:type="spellStart"/>
      <w:proofErr w:type="gramStart"/>
      <w:r w:rsidRPr="005403D1">
        <w:rPr>
          <w:sz w:val="28"/>
          <w:szCs w:val="28"/>
        </w:rPr>
        <w:t>st.image</w:t>
      </w:r>
      <w:proofErr w:type="spellEnd"/>
      <w:proofErr w:type="gramEnd"/>
      <w:r w:rsidRPr="005403D1">
        <w:rPr>
          <w:sz w:val="28"/>
          <w:szCs w:val="28"/>
        </w:rPr>
        <w:t xml:space="preserve">(..., </w:t>
      </w:r>
      <w:proofErr w:type="spellStart"/>
      <w:r w:rsidRPr="005403D1">
        <w:rPr>
          <w:sz w:val="28"/>
          <w:szCs w:val="28"/>
        </w:rPr>
        <w:t>use_container_width</w:t>
      </w:r>
      <w:proofErr w:type="spellEnd"/>
      <w:r w:rsidRPr="005403D1">
        <w:rPr>
          <w:sz w:val="28"/>
          <w:szCs w:val="28"/>
        </w:rPr>
        <w:t>=True)).</w:t>
      </w:r>
    </w:p>
    <w:p w14:paraId="4477DB3F" w14:textId="77777777" w:rsidR="005403D1" w:rsidRPr="005403D1" w:rsidRDefault="005403D1" w:rsidP="005403D1">
      <w:pPr>
        <w:numPr>
          <w:ilvl w:val="1"/>
          <w:numId w:val="15"/>
        </w:numPr>
        <w:rPr>
          <w:sz w:val="28"/>
          <w:szCs w:val="28"/>
        </w:rPr>
      </w:pPr>
      <w:r w:rsidRPr="005403D1">
        <w:rPr>
          <w:sz w:val="28"/>
          <w:szCs w:val="28"/>
        </w:rPr>
        <w:t>Show cleaned OCR result.</w:t>
      </w:r>
    </w:p>
    <w:p w14:paraId="4522DD9F" w14:textId="77777777" w:rsidR="005403D1" w:rsidRPr="005403D1" w:rsidRDefault="005403D1" w:rsidP="005403D1">
      <w:pPr>
        <w:numPr>
          <w:ilvl w:val="1"/>
          <w:numId w:val="15"/>
        </w:numPr>
        <w:rPr>
          <w:sz w:val="28"/>
          <w:szCs w:val="28"/>
        </w:rPr>
      </w:pPr>
      <w:proofErr w:type="spellStart"/>
      <w:proofErr w:type="gramStart"/>
      <w:r w:rsidRPr="005403D1">
        <w:rPr>
          <w:sz w:val="28"/>
          <w:szCs w:val="28"/>
        </w:rPr>
        <w:t>st.success</w:t>
      </w:r>
      <w:proofErr w:type="spellEnd"/>
      <w:proofErr w:type="gramEnd"/>
      <w:r w:rsidRPr="005403D1">
        <w:rPr>
          <w:sz w:val="28"/>
          <w:szCs w:val="28"/>
        </w:rPr>
        <w:t xml:space="preserve"> (</w:t>
      </w:r>
      <w:r w:rsidRPr="005403D1">
        <w:rPr>
          <w:rFonts w:ascii="Segoe UI Emoji" w:hAnsi="Segoe UI Emoji" w:cs="Segoe UI Emoji"/>
          <w:sz w:val="28"/>
          <w:szCs w:val="28"/>
        </w:rPr>
        <w:t>✅</w:t>
      </w:r>
      <w:r w:rsidRPr="005403D1">
        <w:rPr>
          <w:sz w:val="28"/>
          <w:szCs w:val="28"/>
        </w:rPr>
        <w:t xml:space="preserve">) if allowed; else </w:t>
      </w:r>
      <w:proofErr w:type="spellStart"/>
      <w:proofErr w:type="gramStart"/>
      <w:r w:rsidRPr="005403D1">
        <w:rPr>
          <w:sz w:val="28"/>
          <w:szCs w:val="28"/>
        </w:rPr>
        <w:t>st.error</w:t>
      </w:r>
      <w:proofErr w:type="spellEnd"/>
      <w:proofErr w:type="gramEnd"/>
      <w:r w:rsidRPr="005403D1">
        <w:rPr>
          <w:sz w:val="28"/>
          <w:szCs w:val="28"/>
        </w:rPr>
        <w:t xml:space="preserve"> (</w:t>
      </w:r>
      <w:r w:rsidRPr="005403D1">
        <w:rPr>
          <w:rFonts w:ascii="Segoe UI Emoji" w:hAnsi="Segoe UI Emoji" w:cs="Segoe UI Emoji"/>
          <w:sz w:val="28"/>
          <w:szCs w:val="28"/>
        </w:rPr>
        <w:t>❌</w:t>
      </w:r>
      <w:r w:rsidRPr="005403D1">
        <w:rPr>
          <w:sz w:val="28"/>
          <w:szCs w:val="28"/>
        </w:rPr>
        <w:t>).</w:t>
      </w:r>
    </w:p>
    <w:p w14:paraId="659CFF84" w14:textId="1C3674A7" w:rsidR="005403D1" w:rsidRPr="005403D1" w:rsidRDefault="005403D1" w:rsidP="005403D1">
      <w:pPr>
        <w:rPr>
          <w:sz w:val="28"/>
          <w:szCs w:val="28"/>
          <w:u w:val="single"/>
        </w:rPr>
      </w:pPr>
      <w:r w:rsidRPr="005403D1">
        <w:rPr>
          <w:b/>
          <w:bCs/>
          <w:sz w:val="28"/>
          <w:szCs w:val="28"/>
          <w:u w:val="single"/>
        </w:rPr>
        <w:t>Deployment</w:t>
      </w:r>
    </w:p>
    <w:p w14:paraId="5303543A" w14:textId="77777777" w:rsidR="005403D1" w:rsidRPr="005403D1" w:rsidRDefault="005403D1" w:rsidP="005403D1">
      <w:pPr>
        <w:numPr>
          <w:ilvl w:val="0"/>
          <w:numId w:val="16"/>
        </w:numPr>
        <w:rPr>
          <w:sz w:val="28"/>
          <w:szCs w:val="28"/>
        </w:rPr>
      </w:pPr>
      <w:r w:rsidRPr="005403D1">
        <w:rPr>
          <w:sz w:val="28"/>
          <w:szCs w:val="28"/>
        </w:rPr>
        <w:t xml:space="preserve">Run with </w:t>
      </w:r>
      <w:proofErr w:type="spellStart"/>
      <w:r w:rsidRPr="005403D1">
        <w:rPr>
          <w:sz w:val="28"/>
          <w:szCs w:val="28"/>
        </w:rPr>
        <w:t>streamlit</w:t>
      </w:r>
      <w:proofErr w:type="spellEnd"/>
      <w:r w:rsidRPr="005403D1">
        <w:rPr>
          <w:sz w:val="28"/>
          <w:szCs w:val="28"/>
        </w:rPr>
        <w:t xml:space="preserve"> run </w:t>
      </w:r>
      <w:proofErr w:type="spellStart"/>
      <w:r w:rsidRPr="005403D1">
        <w:rPr>
          <w:sz w:val="28"/>
          <w:szCs w:val="28"/>
        </w:rPr>
        <w:t>ui</w:t>
      </w:r>
      <w:proofErr w:type="spellEnd"/>
      <w:r w:rsidRPr="005403D1">
        <w:rPr>
          <w:sz w:val="28"/>
          <w:szCs w:val="28"/>
        </w:rPr>
        <w:t>/app.py.</w:t>
      </w:r>
    </w:p>
    <w:p w14:paraId="41C316C7" w14:textId="77777777" w:rsidR="005403D1" w:rsidRDefault="005403D1" w:rsidP="005403D1">
      <w:pPr>
        <w:numPr>
          <w:ilvl w:val="0"/>
          <w:numId w:val="16"/>
        </w:numPr>
        <w:rPr>
          <w:sz w:val="28"/>
          <w:szCs w:val="28"/>
        </w:rPr>
      </w:pPr>
      <w:r w:rsidRPr="005403D1">
        <w:rPr>
          <w:sz w:val="28"/>
          <w:szCs w:val="28"/>
        </w:rPr>
        <w:t>Responsive layout works on desktop browsers.</w:t>
      </w:r>
    </w:p>
    <w:p w14:paraId="2B2B3909" w14:textId="77777777" w:rsidR="00CF2CDD" w:rsidRPr="005403D1" w:rsidRDefault="00CF2CDD" w:rsidP="00CF2CDD">
      <w:pPr>
        <w:ind w:left="720"/>
        <w:rPr>
          <w:sz w:val="28"/>
          <w:szCs w:val="28"/>
        </w:rPr>
      </w:pPr>
    </w:p>
    <w:p w14:paraId="2D3862DE" w14:textId="77777777" w:rsidR="00CF2CDD" w:rsidRDefault="00CF2CDD" w:rsidP="00CF2CDD">
      <w:pPr>
        <w:rPr>
          <w:b/>
          <w:bCs/>
          <w:sz w:val="36"/>
          <w:szCs w:val="36"/>
        </w:rPr>
      </w:pPr>
      <w:r w:rsidRPr="00CF2CDD">
        <w:rPr>
          <w:b/>
          <w:bCs/>
          <w:sz w:val="36"/>
          <w:szCs w:val="36"/>
        </w:rPr>
        <w:t>Setup</w:t>
      </w:r>
    </w:p>
    <w:p w14:paraId="670FA4F5" w14:textId="77777777" w:rsidR="00CF2CDD" w:rsidRDefault="00CF2CDD" w:rsidP="00CF2CDD">
      <w:pPr>
        <w:pStyle w:val="ListParagraph"/>
        <w:numPr>
          <w:ilvl w:val="0"/>
          <w:numId w:val="22"/>
        </w:numPr>
        <w:rPr>
          <w:sz w:val="28"/>
          <w:szCs w:val="28"/>
        </w:rPr>
      </w:pPr>
      <w:r w:rsidRPr="00CF2CDD">
        <w:rPr>
          <w:sz w:val="28"/>
          <w:szCs w:val="28"/>
        </w:rPr>
        <w:t>Clone or copy this repository and navigate to its root:</w:t>
      </w:r>
      <w:r>
        <w:rPr>
          <w:sz w:val="28"/>
          <w:szCs w:val="28"/>
        </w:rPr>
        <w:t xml:space="preserve"> </w:t>
      </w:r>
      <w:r w:rsidRPr="00CF2CDD">
        <w:rPr>
          <w:sz w:val="28"/>
          <w:szCs w:val="28"/>
        </w:rPr>
        <w:t>cd project455</w:t>
      </w:r>
    </w:p>
    <w:p w14:paraId="19F74FE5" w14:textId="4125ED5B" w:rsidR="00CF2CDD" w:rsidRPr="00CF2CDD" w:rsidRDefault="00CF2CDD" w:rsidP="00CF2CDD">
      <w:pPr>
        <w:pStyle w:val="ListParagraph"/>
        <w:numPr>
          <w:ilvl w:val="0"/>
          <w:numId w:val="22"/>
        </w:numPr>
        <w:rPr>
          <w:sz w:val="28"/>
          <w:szCs w:val="28"/>
        </w:rPr>
      </w:pPr>
      <w:r w:rsidRPr="00CF2CDD">
        <w:rPr>
          <w:sz w:val="28"/>
          <w:szCs w:val="28"/>
        </w:rPr>
        <w:t>Extract the Kaggle dataset ZIP into data/</w:t>
      </w:r>
      <w:proofErr w:type="spellStart"/>
      <w:r w:rsidRPr="00CF2CDD">
        <w:rPr>
          <w:sz w:val="28"/>
          <w:szCs w:val="28"/>
        </w:rPr>
        <w:t>kaggle</w:t>
      </w:r>
      <w:proofErr w:type="spellEnd"/>
      <w:r w:rsidRPr="00CF2CDD">
        <w:rPr>
          <w:sz w:val="28"/>
          <w:szCs w:val="28"/>
        </w:rPr>
        <w:t>/ so you have:</w:t>
      </w:r>
    </w:p>
    <w:p w14:paraId="3FC0B3D9" w14:textId="77777777" w:rsidR="00CF2CDD" w:rsidRPr="00CF2CDD" w:rsidRDefault="00CF2CDD" w:rsidP="00CF2CDD">
      <w:pPr>
        <w:numPr>
          <w:ilvl w:val="1"/>
          <w:numId w:val="20"/>
        </w:numPr>
        <w:rPr>
          <w:sz w:val="28"/>
          <w:szCs w:val="28"/>
        </w:rPr>
      </w:pPr>
      <w:r w:rsidRPr="00CF2CDD">
        <w:rPr>
          <w:sz w:val="28"/>
          <w:szCs w:val="28"/>
        </w:rPr>
        <w:t>data/</w:t>
      </w:r>
      <w:proofErr w:type="spellStart"/>
      <w:r w:rsidRPr="00CF2CDD">
        <w:rPr>
          <w:sz w:val="28"/>
          <w:szCs w:val="28"/>
        </w:rPr>
        <w:t>kaggle</w:t>
      </w:r>
      <w:proofErr w:type="spellEnd"/>
      <w:r w:rsidRPr="00CF2CDD">
        <w:rPr>
          <w:sz w:val="28"/>
          <w:szCs w:val="28"/>
        </w:rPr>
        <w:t>/images/ containing .jpg/.</w:t>
      </w:r>
      <w:proofErr w:type="spellStart"/>
      <w:r w:rsidRPr="00CF2CDD">
        <w:rPr>
          <w:sz w:val="28"/>
          <w:szCs w:val="28"/>
        </w:rPr>
        <w:t>png</w:t>
      </w:r>
      <w:proofErr w:type="spellEnd"/>
      <w:r w:rsidRPr="00CF2CDD">
        <w:rPr>
          <w:sz w:val="28"/>
          <w:szCs w:val="28"/>
        </w:rPr>
        <w:t xml:space="preserve"> images</w:t>
      </w:r>
    </w:p>
    <w:p w14:paraId="7FFCF1BD" w14:textId="77777777" w:rsidR="00CF2CDD" w:rsidRDefault="00CF2CDD" w:rsidP="00CF2CDD">
      <w:pPr>
        <w:numPr>
          <w:ilvl w:val="1"/>
          <w:numId w:val="20"/>
        </w:numPr>
        <w:rPr>
          <w:sz w:val="28"/>
          <w:szCs w:val="28"/>
        </w:rPr>
      </w:pPr>
      <w:r w:rsidRPr="00CF2CDD">
        <w:rPr>
          <w:sz w:val="28"/>
          <w:szCs w:val="28"/>
        </w:rPr>
        <w:t>data/</w:t>
      </w:r>
      <w:proofErr w:type="spellStart"/>
      <w:r w:rsidRPr="00CF2CDD">
        <w:rPr>
          <w:sz w:val="28"/>
          <w:szCs w:val="28"/>
        </w:rPr>
        <w:t>kaggle</w:t>
      </w:r>
      <w:proofErr w:type="spellEnd"/>
      <w:r w:rsidRPr="00CF2CDD">
        <w:rPr>
          <w:sz w:val="28"/>
          <w:szCs w:val="28"/>
        </w:rPr>
        <w:t>/labels/ containing matching YOLO .txt files</w:t>
      </w:r>
    </w:p>
    <w:p w14:paraId="134BE8B7" w14:textId="6B7EF153" w:rsidR="00CF2CDD" w:rsidRPr="00CF2CDD" w:rsidRDefault="00CF2CDD" w:rsidP="00CF2CDD">
      <w:pPr>
        <w:pStyle w:val="ListParagraph"/>
        <w:numPr>
          <w:ilvl w:val="0"/>
          <w:numId w:val="20"/>
        </w:numPr>
        <w:rPr>
          <w:sz w:val="28"/>
          <w:szCs w:val="28"/>
        </w:rPr>
      </w:pPr>
      <w:r w:rsidRPr="00CF2CDD">
        <w:rPr>
          <w:sz w:val="28"/>
          <w:szCs w:val="28"/>
        </w:rPr>
        <w:t>Create and activate a Python 3.7+ virtual environment:</w:t>
      </w:r>
    </w:p>
    <w:p w14:paraId="582B2BCD" w14:textId="77777777" w:rsidR="00560D24" w:rsidRDefault="00CF2CDD" w:rsidP="00560D24">
      <w:pPr>
        <w:ind w:left="1440"/>
        <w:rPr>
          <w:sz w:val="28"/>
          <w:szCs w:val="28"/>
        </w:rPr>
      </w:pPr>
      <w:r w:rsidRPr="00CF2CDD">
        <w:rPr>
          <w:sz w:val="28"/>
          <w:szCs w:val="28"/>
        </w:rPr>
        <w:t xml:space="preserve">python -m </w:t>
      </w:r>
      <w:proofErr w:type="spellStart"/>
      <w:r w:rsidRPr="00CF2CDD">
        <w:rPr>
          <w:sz w:val="28"/>
          <w:szCs w:val="28"/>
        </w:rPr>
        <w:t>venv</w:t>
      </w:r>
      <w:proofErr w:type="spellEnd"/>
      <w:r w:rsidRPr="00CF2CDD">
        <w:rPr>
          <w:sz w:val="28"/>
          <w:szCs w:val="28"/>
        </w:rPr>
        <w:t xml:space="preserve"> </w:t>
      </w:r>
      <w:proofErr w:type="spellStart"/>
      <w:r w:rsidRPr="00CF2CDD">
        <w:rPr>
          <w:sz w:val="28"/>
          <w:szCs w:val="28"/>
        </w:rPr>
        <w:t>venv</w:t>
      </w:r>
      <w:proofErr w:type="spellEnd"/>
    </w:p>
    <w:p w14:paraId="16AC1BBC" w14:textId="77777777" w:rsidR="00560D24" w:rsidRDefault="00CF2CDD" w:rsidP="00560D24">
      <w:pPr>
        <w:ind w:left="1440"/>
        <w:rPr>
          <w:sz w:val="28"/>
          <w:szCs w:val="28"/>
        </w:rPr>
      </w:pPr>
      <w:r w:rsidRPr="00CF2CDD">
        <w:rPr>
          <w:sz w:val="28"/>
          <w:szCs w:val="28"/>
        </w:rPr>
        <w:lastRenderedPageBreak/>
        <w:t># Linux/Mac</w:t>
      </w:r>
      <w:r w:rsidR="00560D24">
        <w:rPr>
          <w:sz w:val="28"/>
          <w:szCs w:val="28"/>
        </w:rPr>
        <w:br/>
      </w:r>
      <w:r w:rsidRPr="00CF2CDD">
        <w:rPr>
          <w:sz w:val="28"/>
          <w:szCs w:val="28"/>
        </w:rPr>
        <w:t xml:space="preserve">source </w:t>
      </w:r>
      <w:proofErr w:type="spellStart"/>
      <w:r w:rsidRPr="00CF2CDD">
        <w:rPr>
          <w:sz w:val="28"/>
          <w:szCs w:val="28"/>
        </w:rPr>
        <w:t>venv</w:t>
      </w:r>
      <w:proofErr w:type="spellEnd"/>
      <w:r w:rsidRPr="00CF2CDD">
        <w:rPr>
          <w:sz w:val="28"/>
          <w:szCs w:val="28"/>
        </w:rPr>
        <w:t>/bin/activate</w:t>
      </w:r>
    </w:p>
    <w:p w14:paraId="51CD905B" w14:textId="0CBA8D45" w:rsidR="00CF2CDD" w:rsidRPr="00CF2CDD" w:rsidRDefault="00CF2CDD" w:rsidP="00560D24">
      <w:pPr>
        <w:ind w:left="1440"/>
        <w:rPr>
          <w:sz w:val="28"/>
          <w:szCs w:val="28"/>
        </w:rPr>
      </w:pPr>
      <w:r w:rsidRPr="00CF2CDD">
        <w:rPr>
          <w:sz w:val="28"/>
          <w:szCs w:val="28"/>
        </w:rPr>
        <w:t># Windows PowerShell</w:t>
      </w:r>
      <w:r w:rsidR="00560D24">
        <w:rPr>
          <w:sz w:val="28"/>
          <w:szCs w:val="28"/>
        </w:rPr>
        <w:br/>
      </w:r>
      <w:r w:rsidRPr="00CF2CDD">
        <w:rPr>
          <w:sz w:val="28"/>
          <w:szCs w:val="28"/>
        </w:rPr>
        <w:t>.\\</w:t>
      </w:r>
      <w:proofErr w:type="spellStart"/>
      <w:r w:rsidRPr="00CF2CDD">
        <w:rPr>
          <w:sz w:val="28"/>
          <w:szCs w:val="28"/>
        </w:rPr>
        <w:t>venv</w:t>
      </w:r>
      <w:proofErr w:type="spellEnd"/>
      <w:r w:rsidRPr="00CF2CDD">
        <w:rPr>
          <w:sz w:val="28"/>
          <w:szCs w:val="28"/>
        </w:rPr>
        <w:t>\\Scripts\\Activate.ps1</w:t>
      </w:r>
    </w:p>
    <w:p w14:paraId="5627C747" w14:textId="77777777" w:rsidR="00CF2CDD" w:rsidRPr="00CF2CDD" w:rsidRDefault="00CF2CDD" w:rsidP="00CF2CDD">
      <w:pPr>
        <w:numPr>
          <w:ilvl w:val="0"/>
          <w:numId w:val="20"/>
        </w:numPr>
        <w:rPr>
          <w:sz w:val="28"/>
          <w:szCs w:val="28"/>
        </w:rPr>
      </w:pPr>
      <w:r w:rsidRPr="00CF2CDD">
        <w:rPr>
          <w:b/>
          <w:bCs/>
          <w:sz w:val="28"/>
          <w:szCs w:val="28"/>
        </w:rPr>
        <w:t>Install dependencies</w:t>
      </w:r>
      <w:r w:rsidRPr="00CF2CDD">
        <w:rPr>
          <w:sz w:val="28"/>
          <w:szCs w:val="28"/>
        </w:rPr>
        <w:t>:</w:t>
      </w:r>
    </w:p>
    <w:p w14:paraId="4F14CEED" w14:textId="77777777" w:rsidR="00CF2CDD" w:rsidRPr="00CF2CDD" w:rsidRDefault="00CF2CDD" w:rsidP="00560D24">
      <w:pPr>
        <w:ind w:left="720" w:firstLine="720"/>
        <w:rPr>
          <w:sz w:val="28"/>
          <w:szCs w:val="28"/>
        </w:rPr>
      </w:pPr>
      <w:r w:rsidRPr="00CF2CDD">
        <w:rPr>
          <w:sz w:val="28"/>
          <w:szCs w:val="28"/>
        </w:rPr>
        <w:t>pip install -r requirements.txt</w:t>
      </w:r>
    </w:p>
    <w:p w14:paraId="6C5335A8" w14:textId="77777777" w:rsidR="00CF2CDD" w:rsidRPr="00CF2CDD" w:rsidRDefault="00CF2CDD" w:rsidP="00CF2CDD">
      <w:pPr>
        <w:numPr>
          <w:ilvl w:val="0"/>
          <w:numId w:val="20"/>
        </w:numPr>
        <w:rPr>
          <w:sz w:val="28"/>
          <w:szCs w:val="28"/>
        </w:rPr>
      </w:pPr>
      <w:r w:rsidRPr="00CF2CDD">
        <w:rPr>
          <w:b/>
          <w:bCs/>
          <w:sz w:val="28"/>
          <w:szCs w:val="28"/>
        </w:rPr>
        <w:t>Install Tesseract OCR engine</w:t>
      </w:r>
      <w:r w:rsidRPr="00CF2CDD">
        <w:rPr>
          <w:sz w:val="28"/>
          <w:szCs w:val="28"/>
        </w:rPr>
        <w:t xml:space="preserve"> on your system and ensure it’s on your PATH (or set </w:t>
      </w:r>
      <w:proofErr w:type="spellStart"/>
      <w:proofErr w:type="gramStart"/>
      <w:r w:rsidRPr="00CF2CDD">
        <w:rPr>
          <w:sz w:val="28"/>
          <w:szCs w:val="28"/>
        </w:rPr>
        <w:t>pytesseract.pytesseract</w:t>
      </w:r>
      <w:proofErr w:type="gramEnd"/>
      <w:r w:rsidRPr="00CF2CDD">
        <w:rPr>
          <w:sz w:val="28"/>
          <w:szCs w:val="28"/>
        </w:rPr>
        <w:t>.tesseract_cmd</w:t>
      </w:r>
      <w:proofErr w:type="spellEnd"/>
      <w:r w:rsidRPr="00CF2CDD">
        <w:rPr>
          <w:sz w:val="28"/>
          <w:szCs w:val="28"/>
        </w:rPr>
        <w:t xml:space="preserve"> in code to its exe path).</w:t>
      </w:r>
    </w:p>
    <w:p w14:paraId="744DA4BC" w14:textId="7C2350EE" w:rsidR="005403D1" w:rsidRPr="005403D1" w:rsidRDefault="005403D1" w:rsidP="005403D1">
      <w:pPr>
        <w:rPr>
          <w:sz w:val="28"/>
          <w:szCs w:val="28"/>
        </w:rPr>
      </w:pPr>
    </w:p>
    <w:p w14:paraId="61B5B555" w14:textId="7025FB37" w:rsidR="005403D1" w:rsidRPr="005403D1" w:rsidRDefault="005403D1" w:rsidP="005403D1">
      <w:pPr>
        <w:rPr>
          <w:b/>
          <w:bCs/>
          <w:sz w:val="36"/>
          <w:szCs w:val="36"/>
        </w:rPr>
      </w:pPr>
      <w:r w:rsidRPr="005403D1">
        <w:rPr>
          <w:b/>
          <w:bCs/>
          <w:sz w:val="36"/>
          <w:szCs w:val="36"/>
        </w:rPr>
        <w:t>Discussion</w:t>
      </w:r>
    </w:p>
    <w:p w14:paraId="12FA7398" w14:textId="77777777" w:rsidR="005403D1" w:rsidRPr="005403D1" w:rsidRDefault="005403D1" w:rsidP="005403D1">
      <w:pPr>
        <w:numPr>
          <w:ilvl w:val="0"/>
          <w:numId w:val="17"/>
        </w:numPr>
        <w:rPr>
          <w:sz w:val="28"/>
          <w:szCs w:val="28"/>
        </w:rPr>
      </w:pPr>
      <w:r w:rsidRPr="005403D1">
        <w:rPr>
          <w:b/>
          <w:bCs/>
          <w:sz w:val="28"/>
          <w:szCs w:val="28"/>
        </w:rPr>
        <w:t>Strengths</w:t>
      </w:r>
      <w:r w:rsidRPr="005403D1">
        <w:rPr>
          <w:sz w:val="28"/>
          <w:szCs w:val="28"/>
        </w:rPr>
        <w:t>:</w:t>
      </w:r>
    </w:p>
    <w:p w14:paraId="2D314F68" w14:textId="77777777" w:rsidR="005403D1" w:rsidRPr="005403D1" w:rsidRDefault="005403D1" w:rsidP="005403D1">
      <w:pPr>
        <w:numPr>
          <w:ilvl w:val="1"/>
          <w:numId w:val="17"/>
        </w:numPr>
        <w:rPr>
          <w:sz w:val="28"/>
          <w:szCs w:val="28"/>
        </w:rPr>
      </w:pPr>
      <w:r w:rsidRPr="005403D1">
        <w:rPr>
          <w:sz w:val="28"/>
          <w:szCs w:val="28"/>
        </w:rPr>
        <w:t>Fully open-source Python stack.</w:t>
      </w:r>
    </w:p>
    <w:p w14:paraId="57C023AB" w14:textId="77777777" w:rsidR="005403D1" w:rsidRPr="005403D1" w:rsidRDefault="005403D1" w:rsidP="005403D1">
      <w:pPr>
        <w:numPr>
          <w:ilvl w:val="1"/>
          <w:numId w:val="17"/>
        </w:numPr>
        <w:rPr>
          <w:sz w:val="28"/>
          <w:szCs w:val="28"/>
        </w:rPr>
      </w:pPr>
      <w:r w:rsidRPr="005403D1">
        <w:rPr>
          <w:sz w:val="28"/>
          <w:szCs w:val="28"/>
        </w:rPr>
        <w:t>Modular: each notebook focuses on one stage.</w:t>
      </w:r>
    </w:p>
    <w:p w14:paraId="01253DA1" w14:textId="77777777" w:rsidR="005403D1" w:rsidRPr="005403D1" w:rsidRDefault="005403D1" w:rsidP="005403D1">
      <w:pPr>
        <w:numPr>
          <w:ilvl w:val="1"/>
          <w:numId w:val="17"/>
        </w:numPr>
        <w:rPr>
          <w:sz w:val="28"/>
          <w:szCs w:val="28"/>
        </w:rPr>
      </w:pPr>
      <w:r w:rsidRPr="005403D1">
        <w:rPr>
          <w:sz w:val="28"/>
          <w:szCs w:val="28"/>
        </w:rPr>
        <w:t>UI requires zero frontend coding.</w:t>
      </w:r>
    </w:p>
    <w:p w14:paraId="0CB9E930" w14:textId="77777777" w:rsidR="005403D1" w:rsidRPr="005403D1" w:rsidRDefault="005403D1" w:rsidP="005403D1">
      <w:pPr>
        <w:numPr>
          <w:ilvl w:val="0"/>
          <w:numId w:val="17"/>
        </w:numPr>
        <w:rPr>
          <w:sz w:val="28"/>
          <w:szCs w:val="28"/>
        </w:rPr>
      </w:pPr>
      <w:r w:rsidRPr="005403D1">
        <w:rPr>
          <w:b/>
          <w:bCs/>
          <w:sz w:val="28"/>
          <w:szCs w:val="28"/>
        </w:rPr>
        <w:t>Limitations</w:t>
      </w:r>
      <w:r w:rsidRPr="005403D1">
        <w:rPr>
          <w:sz w:val="28"/>
          <w:szCs w:val="28"/>
        </w:rPr>
        <w:t>:</w:t>
      </w:r>
    </w:p>
    <w:p w14:paraId="5333838B" w14:textId="77777777" w:rsidR="005403D1" w:rsidRPr="005403D1" w:rsidRDefault="005403D1" w:rsidP="005403D1">
      <w:pPr>
        <w:numPr>
          <w:ilvl w:val="1"/>
          <w:numId w:val="17"/>
        </w:numPr>
        <w:rPr>
          <w:sz w:val="28"/>
          <w:szCs w:val="28"/>
        </w:rPr>
      </w:pPr>
      <w:r w:rsidRPr="005403D1">
        <w:rPr>
          <w:sz w:val="28"/>
          <w:szCs w:val="28"/>
        </w:rPr>
        <w:t>OCR still struggles on low-contrast or heavily angled plates.</w:t>
      </w:r>
    </w:p>
    <w:p w14:paraId="7A4A5E2C" w14:textId="77777777" w:rsidR="005403D1" w:rsidRPr="005403D1" w:rsidRDefault="005403D1" w:rsidP="005403D1">
      <w:pPr>
        <w:numPr>
          <w:ilvl w:val="1"/>
          <w:numId w:val="17"/>
        </w:numPr>
        <w:rPr>
          <w:sz w:val="28"/>
          <w:szCs w:val="28"/>
        </w:rPr>
      </w:pPr>
      <w:r w:rsidRPr="005403D1">
        <w:rPr>
          <w:sz w:val="28"/>
          <w:szCs w:val="28"/>
        </w:rPr>
        <w:t>Current allowlist is static; could integrate a database or form-based input.</w:t>
      </w:r>
    </w:p>
    <w:p w14:paraId="120BAB15" w14:textId="22793088" w:rsidR="005403D1" w:rsidRPr="005403D1" w:rsidRDefault="005403D1" w:rsidP="005403D1">
      <w:pPr>
        <w:numPr>
          <w:ilvl w:val="1"/>
          <w:numId w:val="17"/>
        </w:numPr>
        <w:rPr>
          <w:sz w:val="28"/>
          <w:szCs w:val="28"/>
        </w:rPr>
      </w:pPr>
      <w:r w:rsidRPr="005403D1">
        <w:rPr>
          <w:sz w:val="28"/>
          <w:szCs w:val="28"/>
        </w:rPr>
        <w:t>No real-time camera feed support</w:t>
      </w:r>
      <w:r w:rsidR="00560D24">
        <w:rPr>
          <w:sz w:val="28"/>
          <w:szCs w:val="28"/>
        </w:rPr>
        <w:t xml:space="preserve"> </w:t>
      </w:r>
      <w:r w:rsidRPr="005403D1">
        <w:rPr>
          <w:sz w:val="28"/>
          <w:szCs w:val="28"/>
        </w:rPr>
        <w:t>only single-image uploads.</w:t>
      </w:r>
    </w:p>
    <w:p w14:paraId="64AF0A16" w14:textId="71E4C6A6" w:rsidR="005403D1" w:rsidRPr="005403D1" w:rsidRDefault="005403D1" w:rsidP="005403D1">
      <w:pPr>
        <w:rPr>
          <w:sz w:val="28"/>
          <w:szCs w:val="28"/>
        </w:rPr>
      </w:pPr>
    </w:p>
    <w:p w14:paraId="2A22D672" w14:textId="70A5C8CF" w:rsidR="005403D1" w:rsidRPr="005403D1" w:rsidRDefault="005403D1" w:rsidP="005403D1">
      <w:pPr>
        <w:rPr>
          <w:b/>
          <w:bCs/>
          <w:sz w:val="36"/>
          <w:szCs w:val="36"/>
        </w:rPr>
      </w:pPr>
      <w:r w:rsidRPr="005403D1">
        <w:rPr>
          <w:b/>
          <w:bCs/>
          <w:sz w:val="36"/>
          <w:szCs w:val="36"/>
        </w:rPr>
        <w:t>Conclusion &amp; Future Work</w:t>
      </w:r>
    </w:p>
    <w:p w14:paraId="15898ED6" w14:textId="77777777" w:rsidR="005403D1" w:rsidRPr="005403D1" w:rsidRDefault="005403D1" w:rsidP="005403D1">
      <w:pPr>
        <w:rPr>
          <w:sz w:val="28"/>
          <w:szCs w:val="28"/>
        </w:rPr>
      </w:pPr>
      <w:r w:rsidRPr="005403D1">
        <w:rPr>
          <w:sz w:val="28"/>
          <w:szCs w:val="28"/>
        </w:rPr>
        <w:t xml:space="preserve">This project successfully demonstrates an end-to-end AI vehicle access control system using custom YOLOv8 detection and robust Tesseract OCR. </w:t>
      </w:r>
      <w:r w:rsidRPr="005403D1">
        <w:rPr>
          <w:sz w:val="28"/>
          <w:szCs w:val="28"/>
        </w:rPr>
        <w:lastRenderedPageBreak/>
        <w:t>With mAP50 &gt; 80% and OCR accuracy ~85%, it meets the target objectives. Future extensions include:</w:t>
      </w:r>
    </w:p>
    <w:p w14:paraId="59395CCA" w14:textId="77777777" w:rsidR="005403D1" w:rsidRPr="005403D1" w:rsidRDefault="005403D1" w:rsidP="005403D1">
      <w:pPr>
        <w:numPr>
          <w:ilvl w:val="0"/>
          <w:numId w:val="18"/>
        </w:numPr>
        <w:rPr>
          <w:sz w:val="28"/>
          <w:szCs w:val="28"/>
        </w:rPr>
      </w:pPr>
      <w:r w:rsidRPr="005403D1">
        <w:rPr>
          <w:b/>
          <w:bCs/>
          <w:sz w:val="28"/>
          <w:szCs w:val="28"/>
        </w:rPr>
        <w:t>Real-time video stream</w:t>
      </w:r>
      <w:r w:rsidRPr="005403D1">
        <w:rPr>
          <w:sz w:val="28"/>
          <w:szCs w:val="28"/>
        </w:rPr>
        <w:t xml:space="preserve"> integration and multi-camera support.</w:t>
      </w:r>
    </w:p>
    <w:p w14:paraId="08A9A24E" w14:textId="77777777" w:rsidR="005403D1" w:rsidRPr="005403D1" w:rsidRDefault="005403D1" w:rsidP="005403D1">
      <w:pPr>
        <w:numPr>
          <w:ilvl w:val="0"/>
          <w:numId w:val="18"/>
        </w:numPr>
        <w:rPr>
          <w:sz w:val="28"/>
          <w:szCs w:val="28"/>
        </w:rPr>
      </w:pPr>
      <w:r w:rsidRPr="005403D1">
        <w:rPr>
          <w:b/>
          <w:bCs/>
          <w:sz w:val="28"/>
          <w:szCs w:val="28"/>
        </w:rPr>
        <w:t>Dynamic allowlist management</w:t>
      </w:r>
      <w:r w:rsidRPr="005403D1">
        <w:rPr>
          <w:sz w:val="28"/>
          <w:szCs w:val="28"/>
        </w:rPr>
        <w:t xml:space="preserve"> via a database or admin UI.</w:t>
      </w:r>
    </w:p>
    <w:p w14:paraId="6EC4338B" w14:textId="77777777" w:rsidR="005403D1" w:rsidRPr="005403D1" w:rsidRDefault="005403D1" w:rsidP="005403D1">
      <w:pPr>
        <w:numPr>
          <w:ilvl w:val="0"/>
          <w:numId w:val="18"/>
        </w:numPr>
        <w:rPr>
          <w:sz w:val="28"/>
          <w:szCs w:val="28"/>
        </w:rPr>
      </w:pPr>
      <w:r w:rsidRPr="005403D1">
        <w:rPr>
          <w:b/>
          <w:bCs/>
          <w:sz w:val="28"/>
          <w:szCs w:val="28"/>
        </w:rPr>
        <w:t>Advanced OCR</w:t>
      </w:r>
      <w:r w:rsidRPr="005403D1">
        <w:rPr>
          <w:sz w:val="28"/>
          <w:szCs w:val="28"/>
        </w:rPr>
        <w:t xml:space="preserve"> with transformer-based recognizers for poorer quality images.</w:t>
      </w:r>
    </w:p>
    <w:p w14:paraId="77FA57F3" w14:textId="496B2061" w:rsidR="005403D1" w:rsidRPr="005403D1" w:rsidRDefault="005403D1" w:rsidP="005403D1">
      <w:pPr>
        <w:numPr>
          <w:ilvl w:val="0"/>
          <w:numId w:val="18"/>
        </w:numPr>
        <w:rPr>
          <w:sz w:val="28"/>
          <w:szCs w:val="28"/>
        </w:rPr>
      </w:pPr>
      <w:r w:rsidRPr="005403D1">
        <w:rPr>
          <w:b/>
          <w:bCs/>
          <w:sz w:val="28"/>
          <w:szCs w:val="28"/>
        </w:rPr>
        <w:t>Edge deployment</w:t>
      </w:r>
      <w:r w:rsidRPr="005403D1">
        <w:rPr>
          <w:sz w:val="28"/>
          <w:szCs w:val="28"/>
        </w:rPr>
        <w:t xml:space="preserve"> </w:t>
      </w:r>
      <w:r w:rsidR="00560D24" w:rsidRPr="005403D1">
        <w:rPr>
          <w:sz w:val="28"/>
          <w:szCs w:val="28"/>
        </w:rPr>
        <w:t>of</w:t>
      </w:r>
      <w:r w:rsidRPr="005403D1">
        <w:rPr>
          <w:sz w:val="28"/>
          <w:szCs w:val="28"/>
        </w:rPr>
        <w:t xml:space="preserve"> embedded devices (Jetson, Raspberry Pi) for on-site autonomy.</w:t>
      </w:r>
    </w:p>
    <w:p w14:paraId="5A0CFA3D" w14:textId="2315ACCE" w:rsidR="005403D1" w:rsidRPr="005403D1" w:rsidRDefault="005403D1" w:rsidP="005403D1">
      <w:pPr>
        <w:rPr>
          <w:sz w:val="28"/>
          <w:szCs w:val="28"/>
        </w:rPr>
      </w:pPr>
    </w:p>
    <w:p w14:paraId="3EE8E4D4" w14:textId="11931B34" w:rsidR="005403D1" w:rsidRPr="005403D1" w:rsidRDefault="005403D1" w:rsidP="005403D1">
      <w:pPr>
        <w:rPr>
          <w:b/>
          <w:bCs/>
          <w:sz w:val="36"/>
          <w:szCs w:val="36"/>
        </w:rPr>
      </w:pPr>
      <w:r w:rsidRPr="005403D1">
        <w:rPr>
          <w:b/>
          <w:bCs/>
          <w:sz w:val="36"/>
          <w:szCs w:val="36"/>
        </w:rPr>
        <w:t>References</w:t>
      </w:r>
    </w:p>
    <w:p w14:paraId="724586E0" w14:textId="77777777" w:rsidR="00560D24" w:rsidRPr="00560D24" w:rsidRDefault="00560D24" w:rsidP="00560D24">
      <w:pPr>
        <w:numPr>
          <w:ilvl w:val="0"/>
          <w:numId w:val="19"/>
        </w:numPr>
        <w:rPr>
          <w:sz w:val="28"/>
          <w:szCs w:val="28"/>
        </w:rPr>
      </w:pPr>
      <w:r w:rsidRPr="00560D24">
        <w:rPr>
          <w:sz w:val="28"/>
          <w:szCs w:val="28"/>
          <w:u w:val="single"/>
        </w:rPr>
        <w:t>Dataset:</w:t>
      </w:r>
      <w:r w:rsidRPr="00560D24">
        <w:rPr>
          <w:sz w:val="28"/>
          <w:szCs w:val="28"/>
        </w:rPr>
        <w:t xml:space="preserve"> "Indian License Plates with Labels" by </w:t>
      </w:r>
      <w:proofErr w:type="spellStart"/>
      <w:r w:rsidRPr="00560D24">
        <w:rPr>
          <w:sz w:val="28"/>
          <w:szCs w:val="28"/>
        </w:rPr>
        <w:t>kedarsai</w:t>
      </w:r>
      <w:proofErr w:type="spellEnd"/>
      <w:r w:rsidRPr="00560D24">
        <w:rPr>
          <w:sz w:val="28"/>
          <w:szCs w:val="28"/>
        </w:rPr>
        <w:t xml:space="preserve"> on Kaggle.</w:t>
      </w:r>
    </w:p>
    <w:p w14:paraId="705443B2" w14:textId="1E475F42" w:rsidR="00560D24" w:rsidRDefault="00560D24" w:rsidP="00560D24">
      <w:pPr>
        <w:numPr>
          <w:ilvl w:val="0"/>
          <w:numId w:val="19"/>
        </w:numPr>
        <w:rPr>
          <w:sz w:val="28"/>
          <w:szCs w:val="28"/>
        </w:rPr>
      </w:pPr>
      <w:r w:rsidRPr="00560D24">
        <w:rPr>
          <w:sz w:val="28"/>
          <w:szCs w:val="28"/>
          <w:u w:val="single"/>
        </w:rPr>
        <w:t>Model Framework:</w:t>
      </w:r>
      <w:r w:rsidRPr="00560D24">
        <w:rPr>
          <w:sz w:val="28"/>
          <w:szCs w:val="28"/>
        </w:rPr>
        <w:t xml:space="preserve"> YOLOv8 by </w:t>
      </w:r>
      <w:proofErr w:type="spellStart"/>
      <w:r w:rsidRPr="00560D24">
        <w:rPr>
          <w:sz w:val="28"/>
          <w:szCs w:val="28"/>
        </w:rPr>
        <w:t>Ultralytics</w:t>
      </w:r>
      <w:proofErr w:type="spellEnd"/>
      <w:r w:rsidRPr="00560D24">
        <w:rPr>
          <w:sz w:val="28"/>
          <w:szCs w:val="28"/>
        </w:rPr>
        <w:t xml:space="preserve"> (</w:t>
      </w:r>
      <w:hyperlink r:id="rId8" w:history="1">
        <w:r w:rsidRPr="00DA77C7">
          <w:rPr>
            <w:rStyle w:val="Hyperlink"/>
            <w:sz w:val="28"/>
            <w:szCs w:val="28"/>
          </w:rPr>
          <w:t>https://ultralytics.com/</w:t>
        </w:r>
      </w:hyperlink>
      <w:r w:rsidRPr="00560D24">
        <w:rPr>
          <w:sz w:val="28"/>
          <w:szCs w:val="28"/>
        </w:rPr>
        <w:t>).</w:t>
      </w:r>
    </w:p>
    <w:p w14:paraId="6BB5FB79" w14:textId="2CDAF52B" w:rsidR="00560D24" w:rsidRPr="00560D24" w:rsidRDefault="00560D24" w:rsidP="00560D24">
      <w:pPr>
        <w:numPr>
          <w:ilvl w:val="0"/>
          <w:numId w:val="19"/>
        </w:numPr>
        <w:rPr>
          <w:sz w:val="28"/>
          <w:szCs w:val="28"/>
          <w:u w:val="single"/>
        </w:rPr>
      </w:pPr>
      <w:r w:rsidRPr="00560D24">
        <w:rPr>
          <w:sz w:val="28"/>
          <w:szCs w:val="28"/>
          <w:u w:val="single"/>
        </w:rPr>
        <w:t>OCR Engine:</w:t>
      </w:r>
      <w:r w:rsidRPr="00560D24">
        <w:rPr>
          <w:sz w:val="28"/>
          <w:szCs w:val="28"/>
        </w:rPr>
        <w:t xml:space="preserve"> Tesseract OCR by Google (</w:t>
      </w:r>
      <w:hyperlink r:id="rId9" w:history="1">
        <w:r w:rsidRPr="00DA77C7">
          <w:rPr>
            <w:rStyle w:val="Hyperlink"/>
            <w:sz w:val="28"/>
            <w:szCs w:val="28"/>
          </w:rPr>
          <w:t>https://github.com/tesseract-ocr/tesseract</w:t>
        </w:r>
      </w:hyperlink>
      <w:r w:rsidRPr="00560D24">
        <w:rPr>
          <w:sz w:val="28"/>
          <w:szCs w:val="28"/>
        </w:rPr>
        <w:t>).</w:t>
      </w:r>
    </w:p>
    <w:p w14:paraId="3F7D3BE1" w14:textId="5E7EBC90" w:rsidR="00560D24" w:rsidRDefault="00560D24" w:rsidP="00560D24">
      <w:pPr>
        <w:numPr>
          <w:ilvl w:val="0"/>
          <w:numId w:val="19"/>
        </w:numPr>
        <w:rPr>
          <w:sz w:val="28"/>
          <w:szCs w:val="28"/>
        </w:rPr>
      </w:pPr>
      <w:r w:rsidRPr="00560D24">
        <w:rPr>
          <w:sz w:val="28"/>
          <w:szCs w:val="28"/>
          <w:u w:val="single"/>
        </w:rPr>
        <w:t>Visualization &amp; UI:</w:t>
      </w:r>
      <w:r w:rsidRPr="00560D24">
        <w:rPr>
          <w:sz w:val="28"/>
          <w:szCs w:val="28"/>
        </w:rPr>
        <w:t xml:space="preserve"> </w:t>
      </w:r>
      <w:proofErr w:type="spellStart"/>
      <w:r w:rsidRPr="00560D24">
        <w:rPr>
          <w:sz w:val="28"/>
          <w:szCs w:val="28"/>
        </w:rPr>
        <w:t>Streamlit</w:t>
      </w:r>
      <w:proofErr w:type="spellEnd"/>
      <w:r w:rsidRPr="00560D24">
        <w:rPr>
          <w:sz w:val="28"/>
          <w:szCs w:val="28"/>
        </w:rPr>
        <w:t xml:space="preserve"> (</w:t>
      </w:r>
      <w:hyperlink r:id="rId10" w:history="1">
        <w:r w:rsidRPr="00DA77C7">
          <w:rPr>
            <w:rStyle w:val="Hyperlink"/>
            <w:sz w:val="28"/>
            <w:szCs w:val="28"/>
          </w:rPr>
          <w:t>https://streamlit.io/</w:t>
        </w:r>
      </w:hyperlink>
      <w:r w:rsidRPr="00560D24">
        <w:rPr>
          <w:sz w:val="28"/>
          <w:szCs w:val="28"/>
        </w:rPr>
        <w:t>).</w:t>
      </w:r>
    </w:p>
    <w:p w14:paraId="426F085F" w14:textId="36EA4F28" w:rsidR="00560D24" w:rsidRPr="00560D24" w:rsidRDefault="00560D24" w:rsidP="00560D24">
      <w:pPr>
        <w:numPr>
          <w:ilvl w:val="0"/>
          <w:numId w:val="19"/>
        </w:numPr>
        <w:rPr>
          <w:sz w:val="28"/>
          <w:szCs w:val="28"/>
        </w:rPr>
      </w:pPr>
      <w:r w:rsidRPr="00560D24">
        <w:rPr>
          <w:sz w:val="28"/>
          <w:szCs w:val="28"/>
          <w:u w:val="single"/>
        </w:rPr>
        <w:t>Development Assistance:</w:t>
      </w:r>
      <w:r w:rsidRPr="00560D24">
        <w:rPr>
          <w:sz w:val="28"/>
          <w:szCs w:val="28"/>
        </w:rPr>
        <w:t xml:space="preserve"> ChatGPT (OpenAI) helped refine the pipeline and code structure</w:t>
      </w:r>
      <w:r>
        <w:rPr>
          <w:sz w:val="28"/>
          <w:szCs w:val="28"/>
        </w:rPr>
        <w:t>, report structure</w:t>
      </w:r>
      <w:r w:rsidRPr="00560D24">
        <w:rPr>
          <w:sz w:val="28"/>
          <w:szCs w:val="28"/>
        </w:rPr>
        <w:t>.</w:t>
      </w:r>
    </w:p>
    <w:p w14:paraId="57334A67" w14:textId="414795AB" w:rsidR="00CC74E5" w:rsidRPr="005403D1" w:rsidRDefault="00CC74E5" w:rsidP="00560D24">
      <w:pPr>
        <w:ind w:left="720"/>
        <w:rPr>
          <w:sz w:val="28"/>
          <w:szCs w:val="28"/>
        </w:rPr>
      </w:pPr>
    </w:p>
    <w:sectPr w:rsidR="00CC74E5" w:rsidRPr="0054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33FA"/>
    <w:multiLevelType w:val="multilevel"/>
    <w:tmpl w:val="8A62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30E9"/>
    <w:multiLevelType w:val="multilevel"/>
    <w:tmpl w:val="3200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2D1F"/>
    <w:multiLevelType w:val="multilevel"/>
    <w:tmpl w:val="5FC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51997"/>
    <w:multiLevelType w:val="multilevel"/>
    <w:tmpl w:val="BE0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5B2A"/>
    <w:multiLevelType w:val="multilevel"/>
    <w:tmpl w:val="536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35220"/>
    <w:multiLevelType w:val="multilevel"/>
    <w:tmpl w:val="CA6E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611CC"/>
    <w:multiLevelType w:val="multilevel"/>
    <w:tmpl w:val="FA38DF8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D58E5"/>
    <w:multiLevelType w:val="multilevel"/>
    <w:tmpl w:val="20C8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82203"/>
    <w:multiLevelType w:val="multilevel"/>
    <w:tmpl w:val="10DE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B0C6A"/>
    <w:multiLevelType w:val="multilevel"/>
    <w:tmpl w:val="CD0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F6509"/>
    <w:multiLevelType w:val="multilevel"/>
    <w:tmpl w:val="A11E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A718A"/>
    <w:multiLevelType w:val="multilevel"/>
    <w:tmpl w:val="FA38DF8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170FA"/>
    <w:multiLevelType w:val="multilevel"/>
    <w:tmpl w:val="EDB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E717B"/>
    <w:multiLevelType w:val="multilevel"/>
    <w:tmpl w:val="AEB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2072E"/>
    <w:multiLevelType w:val="multilevel"/>
    <w:tmpl w:val="5372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A38A6"/>
    <w:multiLevelType w:val="multilevel"/>
    <w:tmpl w:val="D8A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54AB4"/>
    <w:multiLevelType w:val="hybridMultilevel"/>
    <w:tmpl w:val="FBF20D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0E7CED"/>
    <w:multiLevelType w:val="multilevel"/>
    <w:tmpl w:val="B05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851CD"/>
    <w:multiLevelType w:val="multilevel"/>
    <w:tmpl w:val="D59C7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F67D4A"/>
    <w:multiLevelType w:val="multilevel"/>
    <w:tmpl w:val="B2B6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36A4B"/>
    <w:multiLevelType w:val="multilevel"/>
    <w:tmpl w:val="18B2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3F6810"/>
    <w:multiLevelType w:val="multilevel"/>
    <w:tmpl w:val="D14E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786FC7"/>
    <w:multiLevelType w:val="multilevel"/>
    <w:tmpl w:val="E5C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54F09"/>
    <w:multiLevelType w:val="hybridMultilevel"/>
    <w:tmpl w:val="AD4CF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0052BC"/>
    <w:multiLevelType w:val="multilevel"/>
    <w:tmpl w:val="6422C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D7AD2"/>
    <w:multiLevelType w:val="multilevel"/>
    <w:tmpl w:val="3ABE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37161"/>
    <w:multiLevelType w:val="multilevel"/>
    <w:tmpl w:val="AD0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25841"/>
    <w:multiLevelType w:val="multilevel"/>
    <w:tmpl w:val="1BB0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D3B78"/>
    <w:multiLevelType w:val="multilevel"/>
    <w:tmpl w:val="771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064817">
    <w:abstractNumId w:val="14"/>
  </w:num>
  <w:num w:numId="2" w16cid:durableId="830482491">
    <w:abstractNumId w:val="15"/>
  </w:num>
  <w:num w:numId="3" w16cid:durableId="292716397">
    <w:abstractNumId w:val="1"/>
  </w:num>
  <w:num w:numId="4" w16cid:durableId="601301411">
    <w:abstractNumId w:val="17"/>
  </w:num>
  <w:num w:numId="5" w16cid:durableId="862599487">
    <w:abstractNumId w:val="13"/>
  </w:num>
  <w:num w:numId="6" w16cid:durableId="651373357">
    <w:abstractNumId w:val="25"/>
  </w:num>
  <w:num w:numId="7" w16cid:durableId="1046291607">
    <w:abstractNumId w:val="0"/>
  </w:num>
  <w:num w:numId="8" w16cid:durableId="1665427185">
    <w:abstractNumId w:val="26"/>
  </w:num>
  <w:num w:numId="9" w16cid:durableId="1009722106">
    <w:abstractNumId w:val="24"/>
  </w:num>
  <w:num w:numId="10" w16cid:durableId="27074955">
    <w:abstractNumId w:val="4"/>
  </w:num>
  <w:num w:numId="11" w16cid:durableId="1443258847">
    <w:abstractNumId w:val="2"/>
  </w:num>
  <w:num w:numId="12" w16cid:durableId="2037196678">
    <w:abstractNumId w:val="28"/>
  </w:num>
  <w:num w:numId="13" w16cid:durableId="2124567530">
    <w:abstractNumId w:val="3"/>
  </w:num>
  <w:num w:numId="14" w16cid:durableId="1434208818">
    <w:abstractNumId w:val="27"/>
  </w:num>
  <w:num w:numId="15" w16cid:durableId="402336927">
    <w:abstractNumId w:val="8"/>
  </w:num>
  <w:num w:numId="16" w16cid:durableId="94592925">
    <w:abstractNumId w:val="7"/>
  </w:num>
  <w:num w:numId="17" w16cid:durableId="609092676">
    <w:abstractNumId w:val="19"/>
  </w:num>
  <w:num w:numId="18" w16cid:durableId="1220364508">
    <w:abstractNumId w:val="21"/>
  </w:num>
  <w:num w:numId="19" w16cid:durableId="556937216">
    <w:abstractNumId w:val="22"/>
  </w:num>
  <w:num w:numId="20" w16cid:durableId="541330413">
    <w:abstractNumId w:val="11"/>
  </w:num>
  <w:num w:numId="21" w16cid:durableId="1931812410">
    <w:abstractNumId w:val="16"/>
  </w:num>
  <w:num w:numId="22" w16cid:durableId="1521623491">
    <w:abstractNumId w:val="23"/>
  </w:num>
  <w:num w:numId="23" w16cid:durableId="840197907">
    <w:abstractNumId w:val="6"/>
  </w:num>
  <w:num w:numId="24" w16cid:durableId="1829440125">
    <w:abstractNumId w:val="20"/>
  </w:num>
  <w:num w:numId="25" w16cid:durableId="1077242166">
    <w:abstractNumId w:val="9"/>
  </w:num>
  <w:num w:numId="26" w16cid:durableId="1599287246">
    <w:abstractNumId w:val="12"/>
  </w:num>
  <w:num w:numId="27" w16cid:durableId="1143039373">
    <w:abstractNumId w:val="10"/>
  </w:num>
  <w:num w:numId="28" w16cid:durableId="692876734">
    <w:abstractNumId w:val="5"/>
  </w:num>
  <w:num w:numId="29" w16cid:durableId="7490836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D1"/>
    <w:rsid w:val="00344EAA"/>
    <w:rsid w:val="005403D1"/>
    <w:rsid w:val="00560D24"/>
    <w:rsid w:val="005A33B3"/>
    <w:rsid w:val="00611A36"/>
    <w:rsid w:val="007807D6"/>
    <w:rsid w:val="00A0156D"/>
    <w:rsid w:val="00AB7C1C"/>
    <w:rsid w:val="00B354A8"/>
    <w:rsid w:val="00B740A9"/>
    <w:rsid w:val="00C315BB"/>
    <w:rsid w:val="00CC74E5"/>
    <w:rsid w:val="00CF2CD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FB49"/>
  <w15:chartTrackingRefBased/>
  <w15:docId w15:val="{0EC56309-C8BA-4CB4-8396-B14C8089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DD"/>
  </w:style>
  <w:style w:type="paragraph" w:styleId="Heading1">
    <w:name w:val="heading 1"/>
    <w:basedOn w:val="Normal"/>
    <w:next w:val="Normal"/>
    <w:link w:val="Heading1Char"/>
    <w:uiPriority w:val="9"/>
    <w:qFormat/>
    <w:rsid w:val="00540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3D1"/>
    <w:rPr>
      <w:rFonts w:eastAsiaTheme="majorEastAsia" w:cstheme="majorBidi"/>
      <w:color w:val="272727" w:themeColor="text1" w:themeTint="D8"/>
    </w:rPr>
  </w:style>
  <w:style w:type="paragraph" w:styleId="Title">
    <w:name w:val="Title"/>
    <w:basedOn w:val="Normal"/>
    <w:next w:val="Normal"/>
    <w:link w:val="TitleChar"/>
    <w:uiPriority w:val="10"/>
    <w:qFormat/>
    <w:rsid w:val="00540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3D1"/>
    <w:pPr>
      <w:spacing w:before="160"/>
      <w:jc w:val="center"/>
    </w:pPr>
    <w:rPr>
      <w:i/>
      <w:iCs/>
      <w:color w:val="404040" w:themeColor="text1" w:themeTint="BF"/>
    </w:rPr>
  </w:style>
  <w:style w:type="character" w:customStyle="1" w:styleId="QuoteChar">
    <w:name w:val="Quote Char"/>
    <w:basedOn w:val="DefaultParagraphFont"/>
    <w:link w:val="Quote"/>
    <w:uiPriority w:val="29"/>
    <w:rsid w:val="005403D1"/>
    <w:rPr>
      <w:i/>
      <w:iCs/>
      <w:color w:val="404040" w:themeColor="text1" w:themeTint="BF"/>
    </w:rPr>
  </w:style>
  <w:style w:type="paragraph" w:styleId="ListParagraph">
    <w:name w:val="List Paragraph"/>
    <w:basedOn w:val="Normal"/>
    <w:uiPriority w:val="34"/>
    <w:qFormat/>
    <w:rsid w:val="005403D1"/>
    <w:pPr>
      <w:ind w:left="720"/>
      <w:contextualSpacing/>
    </w:pPr>
  </w:style>
  <w:style w:type="character" w:styleId="IntenseEmphasis">
    <w:name w:val="Intense Emphasis"/>
    <w:basedOn w:val="DefaultParagraphFont"/>
    <w:uiPriority w:val="21"/>
    <w:qFormat/>
    <w:rsid w:val="005403D1"/>
    <w:rPr>
      <w:i/>
      <w:iCs/>
      <w:color w:val="0F4761" w:themeColor="accent1" w:themeShade="BF"/>
    </w:rPr>
  </w:style>
  <w:style w:type="paragraph" w:styleId="IntenseQuote">
    <w:name w:val="Intense Quote"/>
    <w:basedOn w:val="Normal"/>
    <w:next w:val="Normal"/>
    <w:link w:val="IntenseQuoteChar"/>
    <w:uiPriority w:val="30"/>
    <w:qFormat/>
    <w:rsid w:val="00540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3D1"/>
    <w:rPr>
      <w:i/>
      <w:iCs/>
      <w:color w:val="0F4761" w:themeColor="accent1" w:themeShade="BF"/>
    </w:rPr>
  </w:style>
  <w:style w:type="character" w:styleId="IntenseReference">
    <w:name w:val="Intense Reference"/>
    <w:basedOn w:val="DefaultParagraphFont"/>
    <w:uiPriority w:val="32"/>
    <w:qFormat/>
    <w:rsid w:val="005403D1"/>
    <w:rPr>
      <w:b/>
      <w:bCs/>
      <w:smallCaps/>
      <w:color w:val="0F4761" w:themeColor="accent1" w:themeShade="BF"/>
      <w:spacing w:val="5"/>
    </w:rPr>
  </w:style>
  <w:style w:type="character" w:styleId="Hyperlink">
    <w:name w:val="Hyperlink"/>
    <w:basedOn w:val="DefaultParagraphFont"/>
    <w:uiPriority w:val="99"/>
    <w:unhideWhenUsed/>
    <w:rsid w:val="00560D24"/>
    <w:rPr>
      <w:color w:val="467886" w:themeColor="hyperlink"/>
      <w:u w:val="single"/>
    </w:rPr>
  </w:style>
  <w:style w:type="character" w:styleId="UnresolvedMention">
    <w:name w:val="Unresolved Mention"/>
    <w:basedOn w:val="DefaultParagraphFont"/>
    <w:uiPriority w:val="99"/>
    <w:semiHidden/>
    <w:unhideWhenUsed/>
    <w:rsid w:val="00560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4632">
      <w:bodyDiv w:val="1"/>
      <w:marLeft w:val="0"/>
      <w:marRight w:val="0"/>
      <w:marTop w:val="0"/>
      <w:marBottom w:val="0"/>
      <w:divBdr>
        <w:top w:val="none" w:sz="0" w:space="0" w:color="auto"/>
        <w:left w:val="none" w:sz="0" w:space="0" w:color="auto"/>
        <w:bottom w:val="none" w:sz="0" w:space="0" w:color="auto"/>
        <w:right w:val="none" w:sz="0" w:space="0" w:color="auto"/>
      </w:divBdr>
    </w:div>
    <w:div w:id="8265667">
      <w:bodyDiv w:val="1"/>
      <w:marLeft w:val="0"/>
      <w:marRight w:val="0"/>
      <w:marTop w:val="0"/>
      <w:marBottom w:val="0"/>
      <w:divBdr>
        <w:top w:val="none" w:sz="0" w:space="0" w:color="auto"/>
        <w:left w:val="none" w:sz="0" w:space="0" w:color="auto"/>
        <w:bottom w:val="none" w:sz="0" w:space="0" w:color="auto"/>
        <w:right w:val="none" w:sz="0" w:space="0" w:color="auto"/>
      </w:divBdr>
    </w:div>
    <w:div w:id="95291876">
      <w:bodyDiv w:val="1"/>
      <w:marLeft w:val="0"/>
      <w:marRight w:val="0"/>
      <w:marTop w:val="0"/>
      <w:marBottom w:val="0"/>
      <w:divBdr>
        <w:top w:val="none" w:sz="0" w:space="0" w:color="auto"/>
        <w:left w:val="none" w:sz="0" w:space="0" w:color="auto"/>
        <w:bottom w:val="none" w:sz="0" w:space="0" w:color="auto"/>
        <w:right w:val="none" w:sz="0" w:space="0" w:color="auto"/>
      </w:divBdr>
    </w:div>
    <w:div w:id="111175169">
      <w:bodyDiv w:val="1"/>
      <w:marLeft w:val="0"/>
      <w:marRight w:val="0"/>
      <w:marTop w:val="0"/>
      <w:marBottom w:val="0"/>
      <w:divBdr>
        <w:top w:val="none" w:sz="0" w:space="0" w:color="auto"/>
        <w:left w:val="none" w:sz="0" w:space="0" w:color="auto"/>
        <w:bottom w:val="none" w:sz="0" w:space="0" w:color="auto"/>
        <w:right w:val="none" w:sz="0" w:space="0" w:color="auto"/>
      </w:divBdr>
    </w:div>
    <w:div w:id="165754861">
      <w:bodyDiv w:val="1"/>
      <w:marLeft w:val="0"/>
      <w:marRight w:val="0"/>
      <w:marTop w:val="0"/>
      <w:marBottom w:val="0"/>
      <w:divBdr>
        <w:top w:val="none" w:sz="0" w:space="0" w:color="auto"/>
        <w:left w:val="none" w:sz="0" w:space="0" w:color="auto"/>
        <w:bottom w:val="none" w:sz="0" w:space="0" w:color="auto"/>
        <w:right w:val="none" w:sz="0" w:space="0" w:color="auto"/>
      </w:divBdr>
      <w:divsChild>
        <w:div w:id="1731229908">
          <w:marLeft w:val="0"/>
          <w:marRight w:val="0"/>
          <w:marTop w:val="0"/>
          <w:marBottom w:val="0"/>
          <w:divBdr>
            <w:top w:val="none" w:sz="0" w:space="0" w:color="auto"/>
            <w:left w:val="none" w:sz="0" w:space="0" w:color="auto"/>
            <w:bottom w:val="none" w:sz="0" w:space="0" w:color="auto"/>
            <w:right w:val="none" w:sz="0" w:space="0" w:color="auto"/>
          </w:divBdr>
          <w:divsChild>
            <w:div w:id="1030300986">
              <w:marLeft w:val="0"/>
              <w:marRight w:val="0"/>
              <w:marTop w:val="0"/>
              <w:marBottom w:val="0"/>
              <w:divBdr>
                <w:top w:val="none" w:sz="0" w:space="0" w:color="auto"/>
                <w:left w:val="none" w:sz="0" w:space="0" w:color="auto"/>
                <w:bottom w:val="none" w:sz="0" w:space="0" w:color="auto"/>
                <w:right w:val="none" w:sz="0" w:space="0" w:color="auto"/>
              </w:divBdr>
            </w:div>
            <w:div w:id="594091982">
              <w:marLeft w:val="0"/>
              <w:marRight w:val="0"/>
              <w:marTop w:val="0"/>
              <w:marBottom w:val="0"/>
              <w:divBdr>
                <w:top w:val="none" w:sz="0" w:space="0" w:color="auto"/>
                <w:left w:val="none" w:sz="0" w:space="0" w:color="auto"/>
                <w:bottom w:val="none" w:sz="0" w:space="0" w:color="auto"/>
                <w:right w:val="none" w:sz="0" w:space="0" w:color="auto"/>
              </w:divBdr>
            </w:div>
            <w:div w:id="745952971">
              <w:marLeft w:val="0"/>
              <w:marRight w:val="0"/>
              <w:marTop w:val="0"/>
              <w:marBottom w:val="0"/>
              <w:divBdr>
                <w:top w:val="none" w:sz="0" w:space="0" w:color="auto"/>
                <w:left w:val="none" w:sz="0" w:space="0" w:color="auto"/>
                <w:bottom w:val="none" w:sz="0" w:space="0" w:color="auto"/>
                <w:right w:val="none" w:sz="0" w:space="0" w:color="auto"/>
              </w:divBdr>
            </w:div>
            <w:div w:id="1581476297">
              <w:marLeft w:val="0"/>
              <w:marRight w:val="0"/>
              <w:marTop w:val="0"/>
              <w:marBottom w:val="0"/>
              <w:divBdr>
                <w:top w:val="none" w:sz="0" w:space="0" w:color="auto"/>
                <w:left w:val="none" w:sz="0" w:space="0" w:color="auto"/>
                <w:bottom w:val="none" w:sz="0" w:space="0" w:color="auto"/>
                <w:right w:val="none" w:sz="0" w:space="0" w:color="auto"/>
              </w:divBdr>
            </w:div>
            <w:div w:id="1744183678">
              <w:marLeft w:val="0"/>
              <w:marRight w:val="0"/>
              <w:marTop w:val="0"/>
              <w:marBottom w:val="0"/>
              <w:divBdr>
                <w:top w:val="none" w:sz="0" w:space="0" w:color="auto"/>
                <w:left w:val="none" w:sz="0" w:space="0" w:color="auto"/>
                <w:bottom w:val="none" w:sz="0" w:space="0" w:color="auto"/>
                <w:right w:val="none" w:sz="0" w:space="0" w:color="auto"/>
              </w:divBdr>
            </w:div>
            <w:div w:id="2014717527">
              <w:marLeft w:val="0"/>
              <w:marRight w:val="0"/>
              <w:marTop w:val="0"/>
              <w:marBottom w:val="0"/>
              <w:divBdr>
                <w:top w:val="none" w:sz="0" w:space="0" w:color="auto"/>
                <w:left w:val="none" w:sz="0" w:space="0" w:color="auto"/>
                <w:bottom w:val="none" w:sz="0" w:space="0" w:color="auto"/>
                <w:right w:val="none" w:sz="0" w:space="0" w:color="auto"/>
              </w:divBdr>
            </w:div>
            <w:div w:id="2028291387">
              <w:marLeft w:val="0"/>
              <w:marRight w:val="0"/>
              <w:marTop w:val="0"/>
              <w:marBottom w:val="0"/>
              <w:divBdr>
                <w:top w:val="none" w:sz="0" w:space="0" w:color="auto"/>
                <w:left w:val="none" w:sz="0" w:space="0" w:color="auto"/>
                <w:bottom w:val="none" w:sz="0" w:space="0" w:color="auto"/>
                <w:right w:val="none" w:sz="0" w:space="0" w:color="auto"/>
              </w:divBdr>
            </w:div>
            <w:div w:id="235090623">
              <w:marLeft w:val="0"/>
              <w:marRight w:val="0"/>
              <w:marTop w:val="0"/>
              <w:marBottom w:val="0"/>
              <w:divBdr>
                <w:top w:val="none" w:sz="0" w:space="0" w:color="auto"/>
                <w:left w:val="none" w:sz="0" w:space="0" w:color="auto"/>
                <w:bottom w:val="none" w:sz="0" w:space="0" w:color="auto"/>
                <w:right w:val="none" w:sz="0" w:space="0" w:color="auto"/>
              </w:divBdr>
            </w:div>
            <w:div w:id="1619605804">
              <w:marLeft w:val="0"/>
              <w:marRight w:val="0"/>
              <w:marTop w:val="0"/>
              <w:marBottom w:val="0"/>
              <w:divBdr>
                <w:top w:val="none" w:sz="0" w:space="0" w:color="auto"/>
                <w:left w:val="none" w:sz="0" w:space="0" w:color="auto"/>
                <w:bottom w:val="none" w:sz="0" w:space="0" w:color="auto"/>
                <w:right w:val="none" w:sz="0" w:space="0" w:color="auto"/>
              </w:divBdr>
            </w:div>
            <w:div w:id="1543831947">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427654114">
              <w:marLeft w:val="0"/>
              <w:marRight w:val="0"/>
              <w:marTop w:val="0"/>
              <w:marBottom w:val="0"/>
              <w:divBdr>
                <w:top w:val="none" w:sz="0" w:space="0" w:color="auto"/>
                <w:left w:val="none" w:sz="0" w:space="0" w:color="auto"/>
                <w:bottom w:val="none" w:sz="0" w:space="0" w:color="auto"/>
                <w:right w:val="none" w:sz="0" w:space="0" w:color="auto"/>
              </w:divBdr>
            </w:div>
            <w:div w:id="1282767325">
              <w:marLeft w:val="0"/>
              <w:marRight w:val="0"/>
              <w:marTop w:val="0"/>
              <w:marBottom w:val="0"/>
              <w:divBdr>
                <w:top w:val="none" w:sz="0" w:space="0" w:color="auto"/>
                <w:left w:val="none" w:sz="0" w:space="0" w:color="auto"/>
                <w:bottom w:val="none" w:sz="0" w:space="0" w:color="auto"/>
                <w:right w:val="none" w:sz="0" w:space="0" w:color="auto"/>
              </w:divBdr>
            </w:div>
            <w:div w:id="995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842">
      <w:bodyDiv w:val="1"/>
      <w:marLeft w:val="0"/>
      <w:marRight w:val="0"/>
      <w:marTop w:val="0"/>
      <w:marBottom w:val="0"/>
      <w:divBdr>
        <w:top w:val="none" w:sz="0" w:space="0" w:color="auto"/>
        <w:left w:val="none" w:sz="0" w:space="0" w:color="auto"/>
        <w:bottom w:val="none" w:sz="0" w:space="0" w:color="auto"/>
        <w:right w:val="none" w:sz="0" w:space="0" w:color="auto"/>
      </w:divBdr>
    </w:div>
    <w:div w:id="237133923">
      <w:bodyDiv w:val="1"/>
      <w:marLeft w:val="0"/>
      <w:marRight w:val="0"/>
      <w:marTop w:val="0"/>
      <w:marBottom w:val="0"/>
      <w:divBdr>
        <w:top w:val="none" w:sz="0" w:space="0" w:color="auto"/>
        <w:left w:val="none" w:sz="0" w:space="0" w:color="auto"/>
        <w:bottom w:val="none" w:sz="0" w:space="0" w:color="auto"/>
        <w:right w:val="none" w:sz="0" w:space="0" w:color="auto"/>
      </w:divBdr>
    </w:div>
    <w:div w:id="254442992">
      <w:bodyDiv w:val="1"/>
      <w:marLeft w:val="0"/>
      <w:marRight w:val="0"/>
      <w:marTop w:val="0"/>
      <w:marBottom w:val="0"/>
      <w:divBdr>
        <w:top w:val="none" w:sz="0" w:space="0" w:color="auto"/>
        <w:left w:val="none" w:sz="0" w:space="0" w:color="auto"/>
        <w:bottom w:val="none" w:sz="0" w:space="0" w:color="auto"/>
        <w:right w:val="none" w:sz="0" w:space="0" w:color="auto"/>
      </w:divBdr>
    </w:div>
    <w:div w:id="338583014">
      <w:bodyDiv w:val="1"/>
      <w:marLeft w:val="0"/>
      <w:marRight w:val="0"/>
      <w:marTop w:val="0"/>
      <w:marBottom w:val="0"/>
      <w:divBdr>
        <w:top w:val="none" w:sz="0" w:space="0" w:color="auto"/>
        <w:left w:val="none" w:sz="0" w:space="0" w:color="auto"/>
        <w:bottom w:val="none" w:sz="0" w:space="0" w:color="auto"/>
        <w:right w:val="none" w:sz="0" w:space="0" w:color="auto"/>
      </w:divBdr>
    </w:div>
    <w:div w:id="347103402">
      <w:bodyDiv w:val="1"/>
      <w:marLeft w:val="0"/>
      <w:marRight w:val="0"/>
      <w:marTop w:val="0"/>
      <w:marBottom w:val="0"/>
      <w:divBdr>
        <w:top w:val="none" w:sz="0" w:space="0" w:color="auto"/>
        <w:left w:val="none" w:sz="0" w:space="0" w:color="auto"/>
        <w:bottom w:val="none" w:sz="0" w:space="0" w:color="auto"/>
        <w:right w:val="none" w:sz="0" w:space="0" w:color="auto"/>
      </w:divBdr>
    </w:div>
    <w:div w:id="365300476">
      <w:bodyDiv w:val="1"/>
      <w:marLeft w:val="0"/>
      <w:marRight w:val="0"/>
      <w:marTop w:val="0"/>
      <w:marBottom w:val="0"/>
      <w:divBdr>
        <w:top w:val="none" w:sz="0" w:space="0" w:color="auto"/>
        <w:left w:val="none" w:sz="0" w:space="0" w:color="auto"/>
        <w:bottom w:val="none" w:sz="0" w:space="0" w:color="auto"/>
        <w:right w:val="none" w:sz="0" w:space="0" w:color="auto"/>
      </w:divBdr>
    </w:div>
    <w:div w:id="704210273">
      <w:bodyDiv w:val="1"/>
      <w:marLeft w:val="0"/>
      <w:marRight w:val="0"/>
      <w:marTop w:val="0"/>
      <w:marBottom w:val="0"/>
      <w:divBdr>
        <w:top w:val="none" w:sz="0" w:space="0" w:color="auto"/>
        <w:left w:val="none" w:sz="0" w:space="0" w:color="auto"/>
        <w:bottom w:val="none" w:sz="0" w:space="0" w:color="auto"/>
        <w:right w:val="none" w:sz="0" w:space="0" w:color="auto"/>
      </w:divBdr>
    </w:div>
    <w:div w:id="931549486">
      <w:bodyDiv w:val="1"/>
      <w:marLeft w:val="0"/>
      <w:marRight w:val="0"/>
      <w:marTop w:val="0"/>
      <w:marBottom w:val="0"/>
      <w:divBdr>
        <w:top w:val="none" w:sz="0" w:space="0" w:color="auto"/>
        <w:left w:val="none" w:sz="0" w:space="0" w:color="auto"/>
        <w:bottom w:val="none" w:sz="0" w:space="0" w:color="auto"/>
        <w:right w:val="none" w:sz="0" w:space="0" w:color="auto"/>
      </w:divBdr>
      <w:divsChild>
        <w:div w:id="1255240660">
          <w:marLeft w:val="0"/>
          <w:marRight w:val="0"/>
          <w:marTop w:val="0"/>
          <w:marBottom w:val="0"/>
          <w:divBdr>
            <w:top w:val="none" w:sz="0" w:space="0" w:color="auto"/>
            <w:left w:val="none" w:sz="0" w:space="0" w:color="auto"/>
            <w:bottom w:val="none" w:sz="0" w:space="0" w:color="auto"/>
            <w:right w:val="none" w:sz="0" w:space="0" w:color="auto"/>
          </w:divBdr>
          <w:divsChild>
            <w:div w:id="1754857647">
              <w:marLeft w:val="0"/>
              <w:marRight w:val="0"/>
              <w:marTop w:val="0"/>
              <w:marBottom w:val="0"/>
              <w:divBdr>
                <w:top w:val="none" w:sz="0" w:space="0" w:color="auto"/>
                <w:left w:val="none" w:sz="0" w:space="0" w:color="auto"/>
                <w:bottom w:val="none" w:sz="0" w:space="0" w:color="auto"/>
                <w:right w:val="none" w:sz="0" w:space="0" w:color="auto"/>
              </w:divBdr>
              <w:divsChild>
                <w:div w:id="1415973024">
                  <w:marLeft w:val="0"/>
                  <w:marRight w:val="0"/>
                  <w:marTop w:val="0"/>
                  <w:marBottom w:val="0"/>
                  <w:divBdr>
                    <w:top w:val="none" w:sz="0" w:space="0" w:color="auto"/>
                    <w:left w:val="none" w:sz="0" w:space="0" w:color="auto"/>
                    <w:bottom w:val="none" w:sz="0" w:space="0" w:color="auto"/>
                    <w:right w:val="none" w:sz="0" w:space="0" w:color="auto"/>
                  </w:divBdr>
                  <w:divsChild>
                    <w:div w:id="898906518">
                      <w:marLeft w:val="0"/>
                      <w:marRight w:val="0"/>
                      <w:marTop w:val="0"/>
                      <w:marBottom w:val="0"/>
                      <w:divBdr>
                        <w:top w:val="none" w:sz="0" w:space="0" w:color="auto"/>
                        <w:left w:val="none" w:sz="0" w:space="0" w:color="auto"/>
                        <w:bottom w:val="none" w:sz="0" w:space="0" w:color="auto"/>
                        <w:right w:val="none" w:sz="0" w:space="0" w:color="auto"/>
                      </w:divBdr>
                      <w:divsChild>
                        <w:div w:id="907499701">
                          <w:marLeft w:val="0"/>
                          <w:marRight w:val="0"/>
                          <w:marTop w:val="0"/>
                          <w:marBottom w:val="0"/>
                          <w:divBdr>
                            <w:top w:val="none" w:sz="0" w:space="0" w:color="auto"/>
                            <w:left w:val="none" w:sz="0" w:space="0" w:color="auto"/>
                            <w:bottom w:val="none" w:sz="0" w:space="0" w:color="auto"/>
                            <w:right w:val="none" w:sz="0" w:space="0" w:color="auto"/>
                          </w:divBdr>
                          <w:divsChild>
                            <w:div w:id="2137410927">
                              <w:marLeft w:val="0"/>
                              <w:marRight w:val="0"/>
                              <w:marTop w:val="0"/>
                              <w:marBottom w:val="0"/>
                              <w:divBdr>
                                <w:top w:val="none" w:sz="0" w:space="0" w:color="auto"/>
                                <w:left w:val="none" w:sz="0" w:space="0" w:color="auto"/>
                                <w:bottom w:val="none" w:sz="0" w:space="0" w:color="auto"/>
                                <w:right w:val="none" w:sz="0" w:space="0" w:color="auto"/>
                              </w:divBdr>
                              <w:divsChild>
                                <w:div w:id="691496974">
                                  <w:marLeft w:val="0"/>
                                  <w:marRight w:val="0"/>
                                  <w:marTop w:val="0"/>
                                  <w:marBottom w:val="0"/>
                                  <w:divBdr>
                                    <w:top w:val="none" w:sz="0" w:space="0" w:color="auto"/>
                                    <w:left w:val="none" w:sz="0" w:space="0" w:color="auto"/>
                                    <w:bottom w:val="none" w:sz="0" w:space="0" w:color="auto"/>
                                    <w:right w:val="none" w:sz="0" w:space="0" w:color="auto"/>
                                  </w:divBdr>
                                  <w:divsChild>
                                    <w:div w:id="855771014">
                                      <w:marLeft w:val="0"/>
                                      <w:marRight w:val="0"/>
                                      <w:marTop w:val="0"/>
                                      <w:marBottom w:val="0"/>
                                      <w:divBdr>
                                        <w:top w:val="none" w:sz="0" w:space="0" w:color="auto"/>
                                        <w:left w:val="none" w:sz="0" w:space="0" w:color="auto"/>
                                        <w:bottom w:val="none" w:sz="0" w:space="0" w:color="auto"/>
                                        <w:right w:val="none" w:sz="0" w:space="0" w:color="auto"/>
                                      </w:divBdr>
                                      <w:divsChild>
                                        <w:div w:id="1800800433">
                                          <w:marLeft w:val="0"/>
                                          <w:marRight w:val="0"/>
                                          <w:marTop w:val="0"/>
                                          <w:marBottom w:val="0"/>
                                          <w:divBdr>
                                            <w:top w:val="none" w:sz="0" w:space="0" w:color="auto"/>
                                            <w:left w:val="none" w:sz="0" w:space="0" w:color="auto"/>
                                            <w:bottom w:val="none" w:sz="0" w:space="0" w:color="auto"/>
                                            <w:right w:val="none" w:sz="0" w:space="0" w:color="auto"/>
                                          </w:divBdr>
                                          <w:divsChild>
                                            <w:div w:id="1527793655">
                                              <w:marLeft w:val="0"/>
                                              <w:marRight w:val="0"/>
                                              <w:marTop w:val="0"/>
                                              <w:marBottom w:val="0"/>
                                              <w:divBdr>
                                                <w:top w:val="none" w:sz="0" w:space="0" w:color="auto"/>
                                                <w:left w:val="none" w:sz="0" w:space="0" w:color="auto"/>
                                                <w:bottom w:val="none" w:sz="0" w:space="0" w:color="auto"/>
                                                <w:right w:val="none" w:sz="0" w:space="0" w:color="auto"/>
                                              </w:divBdr>
                                            </w:div>
                                            <w:div w:id="671957579">
                                              <w:marLeft w:val="0"/>
                                              <w:marRight w:val="0"/>
                                              <w:marTop w:val="0"/>
                                              <w:marBottom w:val="0"/>
                                              <w:divBdr>
                                                <w:top w:val="none" w:sz="0" w:space="0" w:color="auto"/>
                                                <w:left w:val="none" w:sz="0" w:space="0" w:color="auto"/>
                                                <w:bottom w:val="none" w:sz="0" w:space="0" w:color="auto"/>
                                                <w:right w:val="none" w:sz="0" w:space="0" w:color="auto"/>
                                              </w:divBdr>
                                              <w:divsChild>
                                                <w:div w:id="501434297">
                                                  <w:marLeft w:val="0"/>
                                                  <w:marRight w:val="0"/>
                                                  <w:marTop w:val="0"/>
                                                  <w:marBottom w:val="0"/>
                                                  <w:divBdr>
                                                    <w:top w:val="none" w:sz="0" w:space="0" w:color="auto"/>
                                                    <w:left w:val="none" w:sz="0" w:space="0" w:color="auto"/>
                                                    <w:bottom w:val="none" w:sz="0" w:space="0" w:color="auto"/>
                                                    <w:right w:val="none" w:sz="0" w:space="0" w:color="auto"/>
                                                  </w:divBdr>
                                                  <w:divsChild>
                                                    <w:div w:id="21010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022959">
      <w:bodyDiv w:val="1"/>
      <w:marLeft w:val="0"/>
      <w:marRight w:val="0"/>
      <w:marTop w:val="0"/>
      <w:marBottom w:val="0"/>
      <w:divBdr>
        <w:top w:val="none" w:sz="0" w:space="0" w:color="auto"/>
        <w:left w:val="none" w:sz="0" w:space="0" w:color="auto"/>
        <w:bottom w:val="none" w:sz="0" w:space="0" w:color="auto"/>
        <w:right w:val="none" w:sz="0" w:space="0" w:color="auto"/>
      </w:divBdr>
    </w:div>
    <w:div w:id="1074664083">
      <w:bodyDiv w:val="1"/>
      <w:marLeft w:val="0"/>
      <w:marRight w:val="0"/>
      <w:marTop w:val="0"/>
      <w:marBottom w:val="0"/>
      <w:divBdr>
        <w:top w:val="none" w:sz="0" w:space="0" w:color="auto"/>
        <w:left w:val="none" w:sz="0" w:space="0" w:color="auto"/>
        <w:bottom w:val="none" w:sz="0" w:space="0" w:color="auto"/>
        <w:right w:val="none" w:sz="0" w:space="0" w:color="auto"/>
      </w:divBdr>
    </w:div>
    <w:div w:id="1088042984">
      <w:bodyDiv w:val="1"/>
      <w:marLeft w:val="0"/>
      <w:marRight w:val="0"/>
      <w:marTop w:val="0"/>
      <w:marBottom w:val="0"/>
      <w:divBdr>
        <w:top w:val="none" w:sz="0" w:space="0" w:color="auto"/>
        <w:left w:val="none" w:sz="0" w:space="0" w:color="auto"/>
        <w:bottom w:val="none" w:sz="0" w:space="0" w:color="auto"/>
        <w:right w:val="none" w:sz="0" w:space="0" w:color="auto"/>
      </w:divBdr>
      <w:divsChild>
        <w:div w:id="1395200380">
          <w:marLeft w:val="0"/>
          <w:marRight w:val="0"/>
          <w:marTop w:val="0"/>
          <w:marBottom w:val="0"/>
          <w:divBdr>
            <w:top w:val="none" w:sz="0" w:space="0" w:color="auto"/>
            <w:left w:val="none" w:sz="0" w:space="0" w:color="auto"/>
            <w:bottom w:val="none" w:sz="0" w:space="0" w:color="auto"/>
            <w:right w:val="none" w:sz="0" w:space="0" w:color="auto"/>
          </w:divBdr>
          <w:divsChild>
            <w:div w:id="1197159536">
              <w:marLeft w:val="0"/>
              <w:marRight w:val="0"/>
              <w:marTop w:val="0"/>
              <w:marBottom w:val="0"/>
              <w:divBdr>
                <w:top w:val="none" w:sz="0" w:space="0" w:color="auto"/>
                <w:left w:val="none" w:sz="0" w:space="0" w:color="auto"/>
                <w:bottom w:val="none" w:sz="0" w:space="0" w:color="auto"/>
                <w:right w:val="none" w:sz="0" w:space="0" w:color="auto"/>
              </w:divBdr>
              <w:divsChild>
                <w:div w:id="431514796">
                  <w:marLeft w:val="0"/>
                  <w:marRight w:val="0"/>
                  <w:marTop w:val="0"/>
                  <w:marBottom w:val="0"/>
                  <w:divBdr>
                    <w:top w:val="none" w:sz="0" w:space="0" w:color="auto"/>
                    <w:left w:val="none" w:sz="0" w:space="0" w:color="auto"/>
                    <w:bottom w:val="none" w:sz="0" w:space="0" w:color="auto"/>
                    <w:right w:val="none" w:sz="0" w:space="0" w:color="auto"/>
                  </w:divBdr>
                  <w:divsChild>
                    <w:div w:id="682828286">
                      <w:marLeft w:val="0"/>
                      <w:marRight w:val="0"/>
                      <w:marTop w:val="0"/>
                      <w:marBottom w:val="0"/>
                      <w:divBdr>
                        <w:top w:val="none" w:sz="0" w:space="0" w:color="auto"/>
                        <w:left w:val="none" w:sz="0" w:space="0" w:color="auto"/>
                        <w:bottom w:val="none" w:sz="0" w:space="0" w:color="auto"/>
                        <w:right w:val="none" w:sz="0" w:space="0" w:color="auto"/>
                      </w:divBdr>
                      <w:divsChild>
                        <w:div w:id="1044018569">
                          <w:marLeft w:val="0"/>
                          <w:marRight w:val="0"/>
                          <w:marTop w:val="0"/>
                          <w:marBottom w:val="0"/>
                          <w:divBdr>
                            <w:top w:val="none" w:sz="0" w:space="0" w:color="auto"/>
                            <w:left w:val="none" w:sz="0" w:space="0" w:color="auto"/>
                            <w:bottom w:val="none" w:sz="0" w:space="0" w:color="auto"/>
                            <w:right w:val="none" w:sz="0" w:space="0" w:color="auto"/>
                          </w:divBdr>
                          <w:divsChild>
                            <w:div w:id="1700929550">
                              <w:marLeft w:val="0"/>
                              <w:marRight w:val="0"/>
                              <w:marTop w:val="0"/>
                              <w:marBottom w:val="0"/>
                              <w:divBdr>
                                <w:top w:val="none" w:sz="0" w:space="0" w:color="auto"/>
                                <w:left w:val="none" w:sz="0" w:space="0" w:color="auto"/>
                                <w:bottom w:val="none" w:sz="0" w:space="0" w:color="auto"/>
                                <w:right w:val="none" w:sz="0" w:space="0" w:color="auto"/>
                              </w:divBdr>
                              <w:divsChild>
                                <w:div w:id="150291797">
                                  <w:marLeft w:val="0"/>
                                  <w:marRight w:val="0"/>
                                  <w:marTop w:val="0"/>
                                  <w:marBottom w:val="0"/>
                                  <w:divBdr>
                                    <w:top w:val="none" w:sz="0" w:space="0" w:color="auto"/>
                                    <w:left w:val="none" w:sz="0" w:space="0" w:color="auto"/>
                                    <w:bottom w:val="none" w:sz="0" w:space="0" w:color="auto"/>
                                    <w:right w:val="none" w:sz="0" w:space="0" w:color="auto"/>
                                  </w:divBdr>
                                  <w:divsChild>
                                    <w:div w:id="2095198859">
                                      <w:marLeft w:val="0"/>
                                      <w:marRight w:val="0"/>
                                      <w:marTop w:val="0"/>
                                      <w:marBottom w:val="0"/>
                                      <w:divBdr>
                                        <w:top w:val="none" w:sz="0" w:space="0" w:color="auto"/>
                                        <w:left w:val="none" w:sz="0" w:space="0" w:color="auto"/>
                                        <w:bottom w:val="none" w:sz="0" w:space="0" w:color="auto"/>
                                        <w:right w:val="none" w:sz="0" w:space="0" w:color="auto"/>
                                      </w:divBdr>
                                      <w:divsChild>
                                        <w:div w:id="1199704344">
                                          <w:marLeft w:val="0"/>
                                          <w:marRight w:val="0"/>
                                          <w:marTop w:val="0"/>
                                          <w:marBottom w:val="0"/>
                                          <w:divBdr>
                                            <w:top w:val="none" w:sz="0" w:space="0" w:color="auto"/>
                                            <w:left w:val="none" w:sz="0" w:space="0" w:color="auto"/>
                                            <w:bottom w:val="none" w:sz="0" w:space="0" w:color="auto"/>
                                            <w:right w:val="none" w:sz="0" w:space="0" w:color="auto"/>
                                          </w:divBdr>
                                          <w:divsChild>
                                            <w:div w:id="268781139">
                                              <w:marLeft w:val="0"/>
                                              <w:marRight w:val="0"/>
                                              <w:marTop w:val="0"/>
                                              <w:marBottom w:val="0"/>
                                              <w:divBdr>
                                                <w:top w:val="none" w:sz="0" w:space="0" w:color="auto"/>
                                                <w:left w:val="none" w:sz="0" w:space="0" w:color="auto"/>
                                                <w:bottom w:val="none" w:sz="0" w:space="0" w:color="auto"/>
                                                <w:right w:val="none" w:sz="0" w:space="0" w:color="auto"/>
                                              </w:divBdr>
                                            </w:div>
                                            <w:div w:id="2105953689">
                                              <w:marLeft w:val="0"/>
                                              <w:marRight w:val="0"/>
                                              <w:marTop w:val="0"/>
                                              <w:marBottom w:val="0"/>
                                              <w:divBdr>
                                                <w:top w:val="none" w:sz="0" w:space="0" w:color="auto"/>
                                                <w:left w:val="none" w:sz="0" w:space="0" w:color="auto"/>
                                                <w:bottom w:val="none" w:sz="0" w:space="0" w:color="auto"/>
                                                <w:right w:val="none" w:sz="0" w:space="0" w:color="auto"/>
                                              </w:divBdr>
                                              <w:divsChild>
                                                <w:div w:id="471824652">
                                                  <w:marLeft w:val="0"/>
                                                  <w:marRight w:val="0"/>
                                                  <w:marTop w:val="0"/>
                                                  <w:marBottom w:val="0"/>
                                                  <w:divBdr>
                                                    <w:top w:val="none" w:sz="0" w:space="0" w:color="auto"/>
                                                    <w:left w:val="none" w:sz="0" w:space="0" w:color="auto"/>
                                                    <w:bottom w:val="none" w:sz="0" w:space="0" w:color="auto"/>
                                                    <w:right w:val="none" w:sz="0" w:space="0" w:color="auto"/>
                                                  </w:divBdr>
                                                  <w:divsChild>
                                                    <w:div w:id="20518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478900">
      <w:bodyDiv w:val="1"/>
      <w:marLeft w:val="0"/>
      <w:marRight w:val="0"/>
      <w:marTop w:val="0"/>
      <w:marBottom w:val="0"/>
      <w:divBdr>
        <w:top w:val="none" w:sz="0" w:space="0" w:color="auto"/>
        <w:left w:val="none" w:sz="0" w:space="0" w:color="auto"/>
        <w:bottom w:val="none" w:sz="0" w:space="0" w:color="auto"/>
        <w:right w:val="none" w:sz="0" w:space="0" w:color="auto"/>
      </w:divBdr>
    </w:div>
    <w:div w:id="1186401266">
      <w:bodyDiv w:val="1"/>
      <w:marLeft w:val="0"/>
      <w:marRight w:val="0"/>
      <w:marTop w:val="0"/>
      <w:marBottom w:val="0"/>
      <w:divBdr>
        <w:top w:val="none" w:sz="0" w:space="0" w:color="auto"/>
        <w:left w:val="none" w:sz="0" w:space="0" w:color="auto"/>
        <w:bottom w:val="none" w:sz="0" w:space="0" w:color="auto"/>
        <w:right w:val="none" w:sz="0" w:space="0" w:color="auto"/>
      </w:divBdr>
    </w:div>
    <w:div w:id="1227257505">
      <w:bodyDiv w:val="1"/>
      <w:marLeft w:val="0"/>
      <w:marRight w:val="0"/>
      <w:marTop w:val="0"/>
      <w:marBottom w:val="0"/>
      <w:divBdr>
        <w:top w:val="none" w:sz="0" w:space="0" w:color="auto"/>
        <w:left w:val="none" w:sz="0" w:space="0" w:color="auto"/>
        <w:bottom w:val="none" w:sz="0" w:space="0" w:color="auto"/>
        <w:right w:val="none" w:sz="0" w:space="0" w:color="auto"/>
      </w:divBdr>
    </w:div>
    <w:div w:id="1366637917">
      <w:bodyDiv w:val="1"/>
      <w:marLeft w:val="0"/>
      <w:marRight w:val="0"/>
      <w:marTop w:val="0"/>
      <w:marBottom w:val="0"/>
      <w:divBdr>
        <w:top w:val="none" w:sz="0" w:space="0" w:color="auto"/>
        <w:left w:val="none" w:sz="0" w:space="0" w:color="auto"/>
        <w:bottom w:val="none" w:sz="0" w:space="0" w:color="auto"/>
        <w:right w:val="none" w:sz="0" w:space="0" w:color="auto"/>
      </w:divBdr>
    </w:div>
    <w:div w:id="1383168330">
      <w:bodyDiv w:val="1"/>
      <w:marLeft w:val="0"/>
      <w:marRight w:val="0"/>
      <w:marTop w:val="0"/>
      <w:marBottom w:val="0"/>
      <w:divBdr>
        <w:top w:val="none" w:sz="0" w:space="0" w:color="auto"/>
        <w:left w:val="none" w:sz="0" w:space="0" w:color="auto"/>
        <w:bottom w:val="none" w:sz="0" w:space="0" w:color="auto"/>
        <w:right w:val="none" w:sz="0" w:space="0" w:color="auto"/>
      </w:divBdr>
    </w:div>
    <w:div w:id="1424105553">
      <w:bodyDiv w:val="1"/>
      <w:marLeft w:val="0"/>
      <w:marRight w:val="0"/>
      <w:marTop w:val="0"/>
      <w:marBottom w:val="0"/>
      <w:divBdr>
        <w:top w:val="none" w:sz="0" w:space="0" w:color="auto"/>
        <w:left w:val="none" w:sz="0" w:space="0" w:color="auto"/>
        <w:bottom w:val="none" w:sz="0" w:space="0" w:color="auto"/>
        <w:right w:val="none" w:sz="0" w:space="0" w:color="auto"/>
      </w:divBdr>
    </w:div>
    <w:div w:id="1685091108">
      <w:bodyDiv w:val="1"/>
      <w:marLeft w:val="0"/>
      <w:marRight w:val="0"/>
      <w:marTop w:val="0"/>
      <w:marBottom w:val="0"/>
      <w:divBdr>
        <w:top w:val="none" w:sz="0" w:space="0" w:color="auto"/>
        <w:left w:val="none" w:sz="0" w:space="0" w:color="auto"/>
        <w:bottom w:val="none" w:sz="0" w:space="0" w:color="auto"/>
        <w:right w:val="none" w:sz="0" w:space="0" w:color="auto"/>
      </w:divBdr>
    </w:div>
    <w:div w:id="169445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ltralytic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reamlit.io/" TargetMode="External"/><Relationship Id="rId4" Type="http://schemas.openxmlformats.org/officeDocument/2006/relationships/webSettings" Target="webSettings.xml"/><Relationship Id="rId9" Type="http://schemas.openxmlformats.org/officeDocument/2006/relationships/hyperlink" Target="https://github.com/tesseract-ocr/tesse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Kilari</dc:creator>
  <cp:keywords/>
  <dc:description/>
  <cp:lastModifiedBy>Nikhitha Kilari</cp:lastModifiedBy>
  <cp:revision>4</cp:revision>
  <dcterms:created xsi:type="dcterms:W3CDTF">2025-05-09T19:01:00Z</dcterms:created>
  <dcterms:modified xsi:type="dcterms:W3CDTF">2025-05-09T20:07:00Z</dcterms:modified>
</cp:coreProperties>
</file>