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FFBE5E" w14:textId="30838ED1" w:rsidR="002008CB" w:rsidRDefault="00786D92" w:rsidP="00786D92">
      <w:pPr>
        <w:jc w:val="center"/>
      </w:pPr>
      <w:r>
        <w:t>2-3 Project One Milestone</w:t>
      </w:r>
    </w:p>
    <w:p w14:paraId="2F03988C" w14:textId="2C85A9AE" w:rsidR="00786D92" w:rsidRDefault="00786D92" w:rsidP="00786D92">
      <w:pPr>
        <w:jc w:val="center"/>
      </w:pPr>
      <w:r>
        <w:t>CS 360 Mobile Architect and Programming</w:t>
      </w:r>
    </w:p>
    <w:p w14:paraId="7734A41E" w14:textId="45849E97" w:rsidR="00786D92" w:rsidRDefault="00786D92" w:rsidP="00786D92">
      <w:pPr>
        <w:jc w:val="center"/>
      </w:pPr>
      <w:r>
        <w:t>Nicholle Caudy</w:t>
      </w:r>
    </w:p>
    <w:p w14:paraId="1CDB4818" w14:textId="0FDC370E" w:rsidR="00786D92" w:rsidRDefault="00786D92" w:rsidP="00786D92">
      <w:pPr>
        <w:jc w:val="center"/>
      </w:pPr>
      <w:r>
        <w:t>5/15/2025</w:t>
      </w:r>
    </w:p>
    <w:p w14:paraId="15C3A873" w14:textId="38B54C3E" w:rsidR="0036142E" w:rsidRDefault="0003696E" w:rsidP="00AB0600">
      <w:pPr>
        <w:jc w:val="center"/>
        <w:rPr>
          <w:b/>
          <w:bCs/>
        </w:rPr>
      </w:pPr>
      <w:r>
        <w:rPr>
          <w:b/>
          <w:bCs/>
        </w:rPr>
        <w:t>Option 1: Inventory App</w:t>
      </w:r>
    </w:p>
    <w:p w14:paraId="3FE27168" w14:textId="7242B77A" w:rsidR="00395854" w:rsidRDefault="00CC0950" w:rsidP="008C778F">
      <w:pPr>
        <w:spacing w:line="480" w:lineRule="auto"/>
      </w:pPr>
      <w:r>
        <w:tab/>
      </w:r>
      <w:r w:rsidR="00831B64">
        <w:t xml:space="preserve">The purpose of </w:t>
      </w:r>
      <w:r w:rsidR="00A33048">
        <w:t>the Inventory app is to adjust and maintain proper inventory</w:t>
      </w:r>
      <w:r w:rsidR="0086400D">
        <w:t xml:space="preserve"> counts to keep the </w:t>
      </w:r>
      <w:r w:rsidR="009B0385">
        <w:t xml:space="preserve">business updated. </w:t>
      </w:r>
      <w:r w:rsidR="00E01161">
        <w:t>The app will hav</w:t>
      </w:r>
      <w:r w:rsidR="00C36E63">
        <w:t>e a table to store the business’s inventory items and a table to store the user logins and passwords.</w:t>
      </w:r>
      <w:r w:rsidR="0056318F">
        <w:t xml:space="preserve"> There will be a mechanism </w:t>
      </w:r>
      <w:r w:rsidR="00165F39">
        <w:t>for the user to add or remove items from the inventory list.</w:t>
      </w:r>
      <w:r w:rsidR="00FC71E2">
        <w:t xml:space="preserve"> The app will have </w:t>
      </w:r>
      <w:r w:rsidR="0014199D">
        <w:t>button</w:t>
      </w:r>
      <w:r w:rsidR="00FD6120">
        <w:t>s to increase</w:t>
      </w:r>
      <w:r w:rsidR="001C5959">
        <w:t xml:space="preserve"> (+)</w:t>
      </w:r>
      <w:r w:rsidR="00FD6120">
        <w:t xml:space="preserve"> or decrease</w:t>
      </w:r>
      <w:r w:rsidR="0056318F">
        <w:t xml:space="preserve"> </w:t>
      </w:r>
      <w:r w:rsidR="001C5959">
        <w:t>(-)</w:t>
      </w:r>
      <w:r w:rsidR="00FD6120">
        <w:t xml:space="preserve"> the inventory amount by one</w:t>
      </w:r>
      <w:r w:rsidR="001C5959">
        <w:t xml:space="preserve"> and a text </w:t>
      </w:r>
      <w:r w:rsidR="000469FB">
        <w:t>field</w:t>
      </w:r>
      <w:r w:rsidR="00780216">
        <w:t xml:space="preserve"> to enter the exact amount in inventory for a specific item</w:t>
      </w:r>
      <w:r w:rsidR="001C5959">
        <w:t>.</w:t>
      </w:r>
      <w:r w:rsidR="00C36E63">
        <w:t xml:space="preserve"> </w:t>
      </w:r>
      <w:r w:rsidR="00736804">
        <w:t>There will also be a mechanism</w:t>
      </w:r>
      <w:r w:rsidR="00C5591D">
        <w:t xml:space="preserve"> that will track when an item</w:t>
      </w:r>
      <w:r w:rsidR="00BD022A">
        <w:t xml:space="preserve">’s inventory count reaches </w:t>
      </w:r>
      <w:r w:rsidR="00CD3573">
        <w:t>zero</w:t>
      </w:r>
      <w:r w:rsidR="00BC59D8">
        <w:t xml:space="preserve">, this will </w:t>
      </w:r>
      <w:r w:rsidR="004C2D28">
        <w:t>allow the user to know when it is time to reorder an item</w:t>
      </w:r>
      <w:r w:rsidR="00BD022A">
        <w:t>.</w:t>
      </w:r>
      <w:r w:rsidR="0084241C">
        <w:t xml:space="preserve"> The inventory app will hav</w:t>
      </w:r>
      <w:r w:rsidR="00D01882">
        <w:t>e a screen with a grid to display</w:t>
      </w:r>
      <w:r w:rsidR="00230B0D">
        <w:t xml:space="preserve"> all the items that are in the inventory.</w:t>
      </w:r>
      <w:r w:rsidR="00BD022A">
        <w:t xml:space="preserve"> </w:t>
      </w:r>
      <w:r w:rsidR="00D1510D">
        <w:t>The app will have a screen</w:t>
      </w:r>
      <w:r w:rsidR="00C83BA6">
        <w:t xml:space="preserve"> that requires the users to log in before using the </w:t>
      </w:r>
      <w:r w:rsidR="00AB088D">
        <w:t>app.</w:t>
      </w:r>
      <w:r w:rsidR="00F00DAC">
        <w:t xml:space="preserve"> This screen will have</w:t>
      </w:r>
      <w:r w:rsidR="00FC1EEE">
        <w:t xml:space="preserve"> text fields to type in user information</w:t>
      </w:r>
      <w:r w:rsidR="00906EB0">
        <w:t>, a log in button,</w:t>
      </w:r>
      <w:r w:rsidR="00FC1EEE">
        <w:t xml:space="preserve"> and a hyperlink if the user needs to create</w:t>
      </w:r>
      <w:r w:rsidR="00C67003">
        <w:t xml:space="preserve"> a login and password.</w:t>
      </w:r>
      <w:r w:rsidR="00AB088D">
        <w:t xml:space="preserve"> If the</w:t>
      </w:r>
      <w:r w:rsidR="00336900">
        <w:t xml:space="preserve"> user has never used the app before they will have the ability to create a login </w:t>
      </w:r>
      <w:r w:rsidR="00717902">
        <w:t>and password</w:t>
      </w:r>
      <w:r w:rsidR="004A52F2">
        <w:t xml:space="preserve"> </w:t>
      </w:r>
      <w:r w:rsidR="00634828">
        <w:t>if</w:t>
      </w:r>
      <w:r w:rsidR="004A52F2">
        <w:t xml:space="preserve"> they are part of the company’s database</w:t>
      </w:r>
      <w:r w:rsidR="00717902">
        <w:t>.</w:t>
      </w:r>
      <w:r w:rsidR="00587B88">
        <w:t xml:space="preserve"> </w:t>
      </w:r>
      <w:r w:rsidR="008C778F" w:rsidRPr="008C778F">
        <w:t>Requiring a login for the inventory app will ensure security by preventing unauthorized inventory adjustments and enabling the tracking of changes made and identifying the individuals who made them</w:t>
      </w:r>
      <w:r w:rsidR="0095199E" w:rsidRPr="008C778F">
        <w:t>.</w:t>
      </w:r>
      <w:r w:rsidR="0095199E">
        <w:t xml:space="preserve"> </w:t>
      </w:r>
    </w:p>
    <w:p w14:paraId="1E72DFED" w14:textId="6BD7D2AD" w:rsidR="00775081" w:rsidRDefault="008426FD" w:rsidP="009B0385">
      <w:pPr>
        <w:spacing w:line="480" w:lineRule="auto"/>
      </w:pPr>
      <w:r>
        <w:tab/>
        <w:t>AtomIQ</w:t>
      </w:r>
      <w:r w:rsidR="00B9265B">
        <w:t xml:space="preserve"> is an inventory management app that </w:t>
      </w:r>
      <w:r w:rsidR="00167CDF">
        <w:t xml:space="preserve">allows a user to </w:t>
      </w:r>
      <w:r w:rsidR="005A386E">
        <w:t>record and adjust inventory level</w:t>
      </w:r>
      <w:r w:rsidR="00B42F5E">
        <w:t>s</w:t>
      </w:r>
      <w:r w:rsidR="00E354AA">
        <w:t xml:space="preserve"> by decreasing or increasing the on-hand quantity. </w:t>
      </w:r>
      <w:r w:rsidR="00903480">
        <w:t>Like</w:t>
      </w:r>
      <w:r w:rsidR="00F26256">
        <w:t xml:space="preserve"> the app I </w:t>
      </w:r>
      <w:r w:rsidR="001214E4">
        <w:t xml:space="preserve">am going to create it </w:t>
      </w:r>
      <w:r w:rsidR="00895E8D">
        <w:t>allows</w:t>
      </w:r>
      <w:r w:rsidR="001214E4">
        <w:t xml:space="preserve"> real-time inventory tracking that instantly updates the inventory quantities </w:t>
      </w:r>
      <w:r w:rsidR="009C0379">
        <w:t>after the adjustments are made</w:t>
      </w:r>
      <w:r w:rsidR="00895E8D">
        <w:t xml:space="preserve"> using</w:t>
      </w:r>
      <w:r w:rsidR="009C0379">
        <w:t xml:space="preserve"> in the app.</w:t>
      </w:r>
      <w:r w:rsidR="00903480">
        <w:t xml:space="preserve"> </w:t>
      </w:r>
      <w:r w:rsidR="00D873D1">
        <w:t xml:space="preserve">Another similarity is </w:t>
      </w:r>
      <w:r w:rsidR="000D7A96">
        <w:t>the adjustment types</w:t>
      </w:r>
      <w:r w:rsidR="00A2101E">
        <w:t xml:space="preserve"> </w:t>
      </w:r>
      <w:r w:rsidR="008C71B4">
        <w:t xml:space="preserve">except </w:t>
      </w:r>
      <w:r w:rsidR="008C71B4">
        <w:lastRenderedPageBreak/>
        <w:t>for</w:t>
      </w:r>
      <w:r w:rsidR="00A2101E">
        <w:t xml:space="preserve"> the ability to tran</w:t>
      </w:r>
      <w:r w:rsidR="00A97B1B">
        <w:t xml:space="preserve">sfer </w:t>
      </w:r>
      <w:r w:rsidR="00395807">
        <w:t xml:space="preserve">items between </w:t>
      </w:r>
      <w:r w:rsidR="001A7723">
        <w:t>locations;</w:t>
      </w:r>
      <w:r w:rsidR="00395807">
        <w:t xml:space="preserve"> my app will not have a location option. </w:t>
      </w:r>
      <w:r w:rsidR="008756C9">
        <w:t xml:space="preserve">Another difference is the </w:t>
      </w:r>
      <w:r w:rsidR="00486698">
        <w:t>app’s</w:t>
      </w:r>
      <w:r w:rsidR="008756C9">
        <w:t xml:space="preserve"> ability to scan</w:t>
      </w:r>
      <w:r w:rsidR="00186292">
        <w:t xml:space="preserve"> barcodes. </w:t>
      </w:r>
      <w:r w:rsidR="0096347C">
        <w:t>Both apps offer data security with logins and passwords</w:t>
      </w:r>
      <w:r w:rsidR="00EB5E64">
        <w:t xml:space="preserve"> as well as an intuitive user interface.</w:t>
      </w:r>
      <w:r w:rsidR="00FE1E3F">
        <w:t xml:space="preserve"> Shopify is another similar app with the ability to</w:t>
      </w:r>
      <w:r w:rsidR="001127CB">
        <w:t xml:space="preserve"> add or remove inventory items</w:t>
      </w:r>
      <w:r w:rsidR="00781E67">
        <w:t xml:space="preserve"> and </w:t>
      </w:r>
      <w:r w:rsidR="00CB35C9">
        <w:t xml:space="preserve">adjust inventory levels. Shopify allows users to </w:t>
      </w:r>
      <w:r w:rsidR="002E6B96">
        <w:t>add a reason for adjusting the inventory like “returned” or “damaged</w:t>
      </w:r>
      <w:r w:rsidR="00AC737E">
        <w:t>,”</w:t>
      </w:r>
      <w:r w:rsidR="00621883">
        <w:t xml:space="preserve"> this will be a difference from what my app will do. </w:t>
      </w:r>
      <w:r w:rsidR="00347569">
        <w:t xml:space="preserve">I </w:t>
      </w:r>
      <w:r w:rsidR="00AC737E">
        <w:t>do not</w:t>
      </w:r>
      <w:r w:rsidR="00347569">
        <w:t xml:space="preserve"> see in the description that you need to log in to use this mobile app which is also different from my app. </w:t>
      </w:r>
    </w:p>
    <w:p w14:paraId="43C6F741" w14:textId="3594B8B8" w:rsidR="00347569" w:rsidRDefault="00BC66D5" w:rsidP="0095199E">
      <w:pPr>
        <w:spacing w:line="480" w:lineRule="auto"/>
      </w:pPr>
      <w:r>
        <w:tab/>
      </w:r>
      <w:r w:rsidR="00E207D9">
        <w:t>Potential users for th</w:t>
      </w:r>
      <w:r w:rsidR="00752405">
        <w:t>e inventory app are sales associates, QA associates, and</w:t>
      </w:r>
      <w:r w:rsidR="00B52C03">
        <w:t xml:space="preserve"> sales managers. </w:t>
      </w:r>
      <w:r w:rsidR="00FE20AB">
        <w:t>The sales associate would use the app</w:t>
      </w:r>
      <w:r w:rsidR="0067342D">
        <w:t xml:space="preserve"> to keep shelves stocked by giving them </w:t>
      </w:r>
      <w:r w:rsidR="00CA737A">
        <w:t>information</w:t>
      </w:r>
      <w:r w:rsidR="0067342D">
        <w:t xml:space="preserve"> </w:t>
      </w:r>
      <w:r w:rsidR="0002797C">
        <w:t>about</w:t>
      </w:r>
      <w:r w:rsidR="0067342D">
        <w:t xml:space="preserve"> what is available in </w:t>
      </w:r>
      <w:r w:rsidR="00CA737A">
        <w:t xml:space="preserve">inventory. They </w:t>
      </w:r>
      <w:r w:rsidR="0002797C">
        <w:t xml:space="preserve">can make use inventory reports to check the on-hands of specific items each day and adjust the quantities as needed. </w:t>
      </w:r>
      <w:r w:rsidR="00A16F35">
        <w:t xml:space="preserve">The app </w:t>
      </w:r>
      <w:r w:rsidR="00E77C7B">
        <w:t xml:space="preserve">for this </w:t>
      </w:r>
      <w:r w:rsidR="00B50944">
        <w:t>user would allow them to be mobile</w:t>
      </w:r>
      <w:r w:rsidR="006225DB">
        <w:t xml:space="preserve"> so they could verify inventory quantities from any area of the business. </w:t>
      </w:r>
      <w:r w:rsidR="0094496D">
        <w:t xml:space="preserve">QA associates would </w:t>
      </w:r>
      <w:r w:rsidR="00A572D9">
        <w:t>use</w:t>
      </w:r>
      <w:r w:rsidR="0094496D">
        <w:t xml:space="preserve"> the app</w:t>
      </w:r>
      <w:r w:rsidR="00147387">
        <w:t xml:space="preserve"> to adjust inventory due to damages or unsellable units </w:t>
      </w:r>
      <w:r w:rsidR="00564A6C">
        <w:t xml:space="preserve">as well as perform audits on </w:t>
      </w:r>
      <w:r w:rsidR="00805F33">
        <w:t>items just delivered</w:t>
      </w:r>
      <w:r w:rsidR="007010AF">
        <w:t xml:space="preserve">. </w:t>
      </w:r>
      <w:r w:rsidR="001B4A9B">
        <w:t xml:space="preserve">This app will allow them to </w:t>
      </w:r>
      <w:r w:rsidR="00AD0234">
        <w:t>adjust</w:t>
      </w:r>
      <w:r w:rsidR="001B4A9B">
        <w:t xml:space="preserve"> </w:t>
      </w:r>
      <w:r w:rsidR="00AD0234">
        <w:t>inventory</w:t>
      </w:r>
      <w:r w:rsidR="001A74D8">
        <w:t xml:space="preserve"> levels </w:t>
      </w:r>
      <w:r w:rsidR="001B4A9B">
        <w:t xml:space="preserve">as they work around the </w:t>
      </w:r>
      <w:r w:rsidR="001A74D8">
        <w:t>damaged</w:t>
      </w:r>
      <w:r w:rsidR="001B4A9B">
        <w:t xml:space="preserve"> </w:t>
      </w:r>
      <w:r w:rsidR="009515E9">
        <w:t>area and the delivery area instead of having to work from a computer</w:t>
      </w:r>
      <w:r w:rsidR="00E91E63">
        <w:t xml:space="preserve"> or handle items more than once. The sales manager</w:t>
      </w:r>
      <w:r w:rsidR="001A74D8">
        <w:t>s</w:t>
      </w:r>
      <w:r w:rsidR="00FC447F">
        <w:t xml:space="preserve"> </w:t>
      </w:r>
      <w:r w:rsidR="00904479">
        <w:t xml:space="preserve">can use the app </w:t>
      </w:r>
      <w:r w:rsidR="00293E63">
        <w:t xml:space="preserve">to walk different areas </w:t>
      </w:r>
      <w:r w:rsidR="0062396B">
        <w:t xml:space="preserve">of the business to check inventory counts and see who </w:t>
      </w:r>
      <w:r w:rsidR="001A208F">
        <w:t>made</w:t>
      </w:r>
      <w:r w:rsidR="0062396B">
        <w:t xml:space="preserve"> the last adjustment if the count is off</w:t>
      </w:r>
      <w:r w:rsidR="00AF1134">
        <w:t xml:space="preserve"> by a significant amount. </w:t>
      </w:r>
      <w:r w:rsidR="001A208F">
        <w:t xml:space="preserve">They can also use the app </w:t>
      </w:r>
      <w:r w:rsidR="00154B70">
        <w:t>to reorder items that have reached an on-</w:t>
      </w:r>
      <w:r w:rsidR="00025AA0">
        <w:t>hand level</w:t>
      </w:r>
      <w:r w:rsidR="00154B70">
        <w:t xml:space="preserve"> of </w:t>
      </w:r>
      <w:r w:rsidR="00AC737E">
        <w:t>zero</w:t>
      </w:r>
      <w:r w:rsidR="00154B70">
        <w:t xml:space="preserve"> to prevent loss of </w:t>
      </w:r>
      <w:r w:rsidR="00025AA0">
        <w:t>sales,</w:t>
      </w:r>
      <w:r w:rsidR="00154B70">
        <w:t xml:space="preserve"> allowing them inventory control </w:t>
      </w:r>
      <w:r w:rsidR="00167313">
        <w:t xml:space="preserve">from anywhere. </w:t>
      </w:r>
      <w:r w:rsidR="00F50BC1" w:rsidRPr="00F50BC1">
        <w:t>Users can access the app with valid login</w:t>
      </w:r>
      <w:r w:rsidR="0095199E">
        <w:t xml:space="preserve"> and ideally t</w:t>
      </w:r>
      <w:r w:rsidR="0095199E" w:rsidRPr="0095199E">
        <w:t>he app logs out users after 30 minutes of inactivity to prevent access from misplaced devices</w:t>
      </w:r>
      <w:r w:rsidR="004D2E9B" w:rsidRPr="0095199E">
        <w:t>.</w:t>
      </w:r>
      <w:r w:rsidR="004D2E9B">
        <w:t xml:space="preserve"> </w:t>
      </w:r>
    </w:p>
    <w:p w14:paraId="1BAC1F94" w14:textId="77777777" w:rsidR="004D2E9B" w:rsidRDefault="004D2E9B" w:rsidP="009B0385">
      <w:pPr>
        <w:spacing w:line="480" w:lineRule="auto"/>
      </w:pPr>
    </w:p>
    <w:p w14:paraId="6348F72B" w14:textId="257F31F4" w:rsidR="00D16775" w:rsidRDefault="00775081" w:rsidP="009B0385">
      <w:pPr>
        <w:spacing w:line="480" w:lineRule="auto"/>
      </w:pPr>
      <w:r>
        <w:lastRenderedPageBreak/>
        <w:t>Reference</w:t>
      </w:r>
    </w:p>
    <w:p w14:paraId="4857725B" w14:textId="60E6C847" w:rsidR="00775081" w:rsidRDefault="008426FD" w:rsidP="009B0385">
      <w:pPr>
        <w:spacing w:line="480" w:lineRule="auto"/>
      </w:pPr>
      <w:hyperlink r:id="rId5" w:history="1">
        <w:r w:rsidRPr="008426FD">
          <w:rPr>
            <w:rStyle w:val="Hyperlink"/>
          </w:rPr>
          <w:t>Inventory Adjustment - AtomIQ</w:t>
        </w:r>
      </w:hyperlink>
    </w:p>
    <w:p w14:paraId="2B20F409" w14:textId="0DE6D664" w:rsidR="00197428" w:rsidRPr="0003696E" w:rsidRDefault="00197428" w:rsidP="009B0385">
      <w:pPr>
        <w:spacing w:line="480" w:lineRule="auto"/>
      </w:pPr>
      <w:hyperlink r:id="rId6" w:history="1">
        <w:r w:rsidRPr="00197428">
          <w:rPr>
            <w:rStyle w:val="Hyperlink"/>
          </w:rPr>
          <w:t>Shopify Mobile App: Manage, Monitor, and Move Your Inventory - Shopify</w:t>
        </w:r>
      </w:hyperlink>
    </w:p>
    <w:sectPr w:rsidR="00197428" w:rsidRPr="000369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465785"/>
    <w:multiLevelType w:val="hybridMultilevel"/>
    <w:tmpl w:val="53BE0270"/>
    <w:lvl w:ilvl="0" w:tplc="6E02E0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A96416"/>
    <w:multiLevelType w:val="hybridMultilevel"/>
    <w:tmpl w:val="C88AFBA0"/>
    <w:lvl w:ilvl="0" w:tplc="FCEC6C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8C4473"/>
    <w:multiLevelType w:val="hybridMultilevel"/>
    <w:tmpl w:val="47E44404"/>
    <w:lvl w:ilvl="0" w:tplc="7FE029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540614">
    <w:abstractNumId w:val="1"/>
  </w:num>
  <w:num w:numId="2" w16cid:durableId="1797799560">
    <w:abstractNumId w:val="0"/>
  </w:num>
  <w:num w:numId="3" w16cid:durableId="10182330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D92"/>
    <w:rsid w:val="00004BC1"/>
    <w:rsid w:val="00012B2D"/>
    <w:rsid w:val="00025AA0"/>
    <w:rsid w:val="0002797C"/>
    <w:rsid w:val="0003696E"/>
    <w:rsid w:val="000469FB"/>
    <w:rsid w:val="00067E6C"/>
    <w:rsid w:val="000C66D0"/>
    <w:rsid w:val="000D1438"/>
    <w:rsid w:val="000D7A96"/>
    <w:rsid w:val="000E7FFC"/>
    <w:rsid w:val="00104908"/>
    <w:rsid w:val="001127CB"/>
    <w:rsid w:val="001214E4"/>
    <w:rsid w:val="00125355"/>
    <w:rsid w:val="0014199D"/>
    <w:rsid w:val="00147387"/>
    <w:rsid w:val="00154B70"/>
    <w:rsid w:val="00165F39"/>
    <w:rsid w:val="00167313"/>
    <w:rsid w:val="00167CDF"/>
    <w:rsid w:val="00186292"/>
    <w:rsid w:val="00187DB7"/>
    <w:rsid w:val="00197428"/>
    <w:rsid w:val="001A208F"/>
    <w:rsid w:val="001A74D8"/>
    <w:rsid w:val="001A7723"/>
    <w:rsid w:val="001B4A9B"/>
    <w:rsid w:val="001C5959"/>
    <w:rsid w:val="002008CB"/>
    <w:rsid w:val="00230B0D"/>
    <w:rsid w:val="0025346C"/>
    <w:rsid w:val="00293E63"/>
    <w:rsid w:val="002C18BC"/>
    <w:rsid w:val="002E6B96"/>
    <w:rsid w:val="0030478F"/>
    <w:rsid w:val="00336900"/>
    <w:rsid w:val="00347569"/>
    <w:rsid w:val="0036142E"/>
    <w:rsid w:val="00361E9B"/>
    <w:rsid w:val="00376CCC"/>
    <w:rsid w:val="00392791"/>
    <w:rsid w:val="00395807"/>
    <w:rsid w:val="00395854"/>
    <w:rsid w:val="003B2C93"/>
    <w:rsid w:val="004324AF"/>
    <w:rsid w:val="00444A6A"/>
    <w:rsid w:val="00486698"/>
    <w:rsid w:val="004A2E15"/>
    <w:rsid w:val="004A52F2"/>
    <w:rsid w:val="004C2D28"/>
    <w:rsid w:val="004D2E9B"/>
    <w:rsid w:val="004D5234"/>
    <w:rsid w:val="004E19D6"/>
    <w:rsid w:val="0054217A"/>
    <w:rsid w:val="0056318F"/>
    <w:rsid w:val="00564A6C"/>
    <w:rsid w:val="00587B88"/>
    <w:rsid w:val="005A1781"/>
    <w:rsid w:val="005A386E"/>
    <w:rsid w:val="005A5057"/>
    <w:rsid w:val="005C6B6A"/>
    <w:rsid w:val="005D224D"/>
    <w:rsid w:val="00621883"/>
    <w:rsid w:val="006225DB"/>
    <w:rsid w:val="0062396B"/>
    <w:rsid w:val="00634828"/>
    <w:rsid w:val="0067342D"/>
    <w:rsid w:val="007010AF"/>
    <w:rsid w:val="00701D28"/>
    <w:rsid w:val="00717902"/>
    <w:rsid w:val="00736804"/>
    <w:rsid w:val="007503A3"/>
    <w:rsid w:val="00752405"/>
    <w:rsid w:val="00775081"/>
    <w:rsid w:val="00780216"/>
    <w:rsid w:val="00781E67"/>
    <w:rsid w:val="00786D92"/>
    <w:rsid w:val="007906A4"/>
    <w:rsid w:val="00805F33"/>
    <w:rsid w:val="008130F8"/>
    <w:rsid w:val="00831B64"/>
    <w:rsid w:val="00834D3D"/>
    <w:rsid w:val="0084241C"/>
    <w:rsid w:val="008426FD"/>
    <w:rsid w:val="0086400D"/>
    <w:rsid w:val="008756C9"/>
    <w:rsid w:val="00895E8D"/>
    <w:rsid w:val="008C71B4"/>
    <w:rsid w:val="008C778F"/>
    <w:rsid w:val="00903480"/>
    <w:rsid w:val="00904479"/>
    <w:rsid w:val="00906EB0"/>
    <w:rsid w:val="00912B22"/>
    <w:rsid w:val="0094496D"/>
    <w:rsid w:val="009515E9"/>
    <w:rsid w:val="0095199E"/>
    <w:rsid w:val="0096347C"/>
    <w:rsid w:val="009B0385"/>
    <w:rsid w:val="009B6DBF"/>
    <w:rsid w:val="009C0379"/>
    <w:rsid w:val="009C4051"/>
    <w:rsid w:val="00A16F35"/>
    <w:rsid w:val="00A2101E"/>
    <w:rsid w:val="00A33048"/>
    <w:rsid w:val="00A572D9"/>
    <w:rsid w:val="00A639B1"/>
    <w:rsid w:val="00A80109"/>
    <w:rsid w:val="00A94889"/>
    <w:rsid w:val="00A97B1B"/>
    <w:rsid w:val="00AB0600"/>
    <w:rsid w:val="00AB088D"/>
    <w:rsid w:val="00AB47B9"/>
    <w:rsid w:val="00AC737E"/>
    <w:rsid w:val="00AD0234"/>
    <w:rsid w:val="00AF1134"/>
    <w:rsid w:val="00B41AAC"/>
    <w:rsid w:val="00B42F5E"/>
    <w:rsid w:val="00B50944"/>
    <w:rsid w:val="00B52C03"/>
    <w:rsid w:val="00B9265B"/>
    <w:rsid w:val="00BC59D8"/>
    <w:rsid w:val="00BC66D5"/>
    <w:rsid w:val="00BD022A"/>
    <w:rsid w:val="00C022DE"/>
    <w:rsid w:val="00C0542E"/>
    <w:rsid w:val="00C36E63"/>
    <w:rsid w:val="00C5591D"/>
    <w:rsid w:val="00C6515A"/>
    <w:rsid w:val="00C65DCD"/>
    <w:rsid w:val="00C67003"/>
    <w:rsid w:val="00C83BA6"/>
    <w:rsid w:val="00CA1A5F"/>
    <w:rsid w:val="00CA737A"/>
    <w:rsid w:val="00CB35C9"/>
    <w:rsid w:val="00CC0950"/>
    <w:rsid w:val="00CD3573"/>
    <w:rsid w:val="00CF3977"/>
    <w:rsid w:val="00D01882"/>
    <w:rsid w:val="00D1510D"/>
    <w:rsid w:val="00D16775"/>
    <w:rsid w:val="00D25512"/>
    <w:rsid w:val="00D60D25"/>
    <w:rsid w:val="00D873D1"/>
    <w:rsid w:val="00DB30CF"/>
    <w:rsid w:val="00E01161"/>
    <w:rsid w:val="00E207D9"/>
    <w:rsid w:val="00E354AA"/>
    <w:rsid w:val="00E77C7B"/>
    <w:rsid w:val="00E91E63"/>
    <w:rsid w:val="00E96EE3"/>
    <w:rsid w:val="00EB5E64"/>
    <w:rsid w:val="00EC5869"/>
    <w:rsid w:val="00EF4071"/>
    <w:rsid w:val="00F00DAC"/>
    <w:rsid w:val="00F26256"/>
    <w:rsid w:val="00F31F55"/>
    <w:rsid w:val="00F507CE"/>
    <w:rsid w:val="00F50BC1"/>
    <w:rsid w:val="00F92414"/>
    <w:rsid w:val="00FC1EEE"/>
    <w:rsid w:val="00FC447F"/>
    <w:rsid w:val="00FC71E2"/>
    <w:rsid w:val="00FD6120"/>
    <w:rsid w:val="00FE1E3F"/>
    <w:rsid w:val="00FE20AB"/>
    <w:rsid w:val="00FF3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CDE04"/>
  <w15:chartTrackingRefBased/>
  <w15:docId w15:val="{7458A607-C458-49E6-ACFF-CA9FCDECE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6D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6D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6D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6D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6D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6D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6D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6D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6D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6D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6D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6D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6D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6D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6D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6D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6D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6D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6D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6D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6D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6D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6D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6D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6D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6D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6D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6D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6D9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906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750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50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hopify.com/blog/keep-control-of-your-inventory-with-the-shopify-mobile-app" TargetMode="External"/><Relationship Id="rId5" Type="http://schemas.openxmlformats.org/officeDocument/2006/relationships/hyperlink" Target="https://www.atomiq.us/out-of-box-apps/inventory-adjustmen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3</Pages>
  <Words>596</Words>
  <Characters>3399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Nicholle Caudy</dc:creator>
  <cp:keywords/>
  <dc:description/>
  <cp:lastModifiedBy>Nicholle Caudy</cp:lastModifiedBy>
  <cp:revision>155</cp:revision>
  <dcterms:created xsi:type="dcterms:W3CDTF">2025-05-11T12:57:00Z</dcterms:created>
  <dcterms:modified xsi:type="dcterms:W3CDTF">2025-05-21T20:47:00Z</dcterms:modified>
</cp:coreProperties>
</file>