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FC96" w14:textId="6C2E0F18" w:rsidR="002008CB" w:rsidRPr="007E401C" w:rsidRDefault="004138BF" w:rsidP="00B35370">
      <w:pPr>
        <w:spacing w:line="480" w:lineRule="auto"/>
        <w:jc w:val="center"/>
        <w:rPr>
          <w:rFonts w:ascii="Times New Roman" w:hAnsi="Times New Roman" w:cs="Times New Roman"/>
        </w:rPr>
      </w:pPr>
      <w:r w:rsidRPr="007E401C">
        <w:rPr>
          <w:rFonts w:ascii="Times New Roman" w:hAnsi="Times New Roman" w:cs="Times New Roman"/>
        </w:rPr>
        <w:t>Inventory App Development Proposal</w:t>
      </w:r>
    </w:p>
    <w:p w14:paraId="0FE3FB3C" w14:textId="120A0100" w:rsidR="004138BF" w:rsidRPr="007E401C" w:rsidRDefault="004138BF" w:rsidP="00B35370">
      <w:pPr>
        <w:spacing w:line="480" w:lineRule="auto"/>
        <w:jc w:val="center"/>
        <w:rPr>
          <w:rFonts w:ascii="Times New Roman" w:hAnsi="Times New Roman" w:cs="Times New Roman"/>
        </w:rPr>
      </w:pPr>
      <w:r w:rsidRPr="007E401C">
        <w:rPr>
          <w:rFonts w:ascii="Times New Roman" w:hAnsi="Times New Roman" w:cs="Times New Roman"/>
        </w:rPr>
        <w:t>Project 1</w:t>
      </w:r>
    </w:p>
    <w:p w14:paraId="1C870E43" w14:textId="03560861" w:rsidR="004138BF" w:rsidRPr="007E401C" w:rsidRDefault="004138BF" w:rsidP="00B35370">
      <w:pPr>
        <w:spacing w:line="480" w:lineRule="auto"/>
        <w:jc w:val="center"/>
        <w:rPr>
          <w:rFonts w:ascii="Times New Roman" w:hAnsi="Times New Roman" w:cs="Times New Roman"/>
        </w:rPr>
      </w:pPr>
      <w:r w:rsidRPr="007E401C">
        <w:rPr>
          <w:rFonts w:ascii="Times New Roman" w:hAnsi="Times New Roman" w:cs="Times New Roman"/>
        </w:rPr>
        <w:t xml:space="preserve">CS 360 </w:t>
      </w:r>
      <w:r w:rsidR="00AC6210" w:rsidRPr="007E401C">
        <w:rPr>
          <w:rFonts w:ascii="Times New Roman" w:hAnsi="Times New Roman" w:cs="Times New Roman"/>
        </w:rPr>
        <w:t>Mobile Architect and Programming</w:t>
      </w:r>
    </w:p>
    <w:p w14:paraId="178947C1" w14:textId="6FB03794" w:rsidR="00AC6210" w:rsidRPr="007E401C" w:rsidRDefault="00AC6210" w:rsidP="00B35370">
      <w:pPr>
        <w:spacing w:line="480" w:lineRule="auto"/>
        <w:jc w:val="center"/>
        <w:rPr>
          <w:rFonts w:ascii="Times New Roman" w:hAnsi="Times New Roman" w:cs="Times New Roman"/>
        </w:rPr>
      </w:pPr>
      <w:r w:rsidRPr="007E401C">
        <w:rPr>
          <w:rFonts w:ascii="Times New Roman" w:hAnsi="Times New Roman" w:cs="Times New Roman"/>
        </w:rPr>
        <w:t>Nicholle Caudy</w:t>
      </w:r>
    </w:p>
    <w:p w14:paraId="7F9566C1" w14:textId="7EC970AA" w:rsidR="00AC6210" w:rsidRPr="007E401C" w:rsidRDefault="00AC6210" w:rsidP="00B35370">
      <w:pPr>
        <w:spacing w:line="480" w:lineRule="auto"/>
        <w:jc w:val="center"/>
        <w:rPr>
          <w:rFonts w:ascii="Times New Roman" w:hAnsi="Times New Roman" w:cs="Times New Roman"/>
        </w:rPr>
      </w:pPr>
      <w:r w:rsidRPr="007E401C">
        <w:rPr>
          <w:rFonts w:ascii="Times New Roman" w:hAnsi="Times New Roman" w:cs="Times New Roman"/>
        </w:rPr>
        <w:t>5/21/2025</w:t>
      </w:r>
    </w:p>
    <w:p w14:paraId="06F34648" w14:textId="3FADE64C" w:rsidR="00DD3779" w:rsidRPr="007E401C" w:rsidRDefault="00B36823" w:rsidP="00B35370">
      <w:pPr>
        <w:spacing w:line="480" w:lineRule="auto"/>
        <w:rPr>
          <w:rFonts w:ascii="Times New Roman" w:hAnsi="Times New Roman" w:cs="Times New Roman"/>
        </w:rPr>
      </w:pPr>
      <w:r w:rsidRPr="007E401C">
        <w:rPr>
          <w:rFonts w:ascii="Times New Roman" w:hAnsi="Times New Roman" w:cs="Times New Roman"/>
        </w:rPr>
        <w:tab/>
      </w:r>
      <w:r w:rsidR="0091236D" w:rsidRPr="007E401C">
        <w:rPr>
          <w:rFonts w:ascii="Times New Roman" w:hAnsi="Times New Roman" w:cs="Times New Roman"/>
        </w:rPr>
        <w:t>The purpose of the Inventory app is to adjust and maintain proper inventory counts to keep the business updated. The app will have a</w:t>
      </w:r>
      <w:r w:rsidR="00724F66" w:rsidRPr="007E401C">
        <w:rPr>
          <w:rFonts w:ascii="Times New Roman" w:hAnsi="Times New Roman" w:cs="Times New Roman"/>
        </w:rPr>
        <w:t xml:space="preserve"> database</w:t>
      </w:r>
      <w:r w:rsidR="00D03017" w:rsidRPr="007E401C">
        <w:rPr>
          <w:rFonts w:ascii="Times New Roman" w:hAnsi="Times New Roman" w:cs="Times New Roman"/>
        </w:rPr>
        <w:t xml:space="preserve"> with a</w:t>
      </w:r>
      <w:r w:rsidR="0091236D" w:rsidRPr="007E401C">
        <w:rPr>
          <w:rFonts w:ascii="Times New Roman" w:hAnsi="Times New Roman" w:cs="Times New Roman"/>
        </w:rPr>
        <w:t xml:space="preserve"> table to store inventory items and a table to store the user logins and passwords. There will be a mechanism for the user to add or remove items from the inventory list. The app will have buttons to increase (+) or decrease (-) the inventory amount by one and a text field to enter the exact amount in inventory for a specific item. There will also be a mechanism that will track when an item’s inventory count reaches zero, this will allow the user to know when it is time to reorder an item. The inventory app will have a screen with a grid to display all the items that are in the inventory. The app will have a screen that requires the users to log in before using the app. This screen will have text fields to type in user information, a log in button, and a hyperlink if the user needs to create a login and password. If the user has never used the app before they will have the ability to create a login and password if they are part of the company’s database. Requiring a login for the inventory app will ensure security by preventing unauthorized inventory adjustments and enabling the tracking of changes made and identifying the individuals who made them.</w:t>
      </w:r>
    </w:p>
    <w:p w14:paraId="0BA3F5FA" w14:textId="471F69D6" w:rsidR="005C043C" w:rsidRPr="007E401C" w:rsidRDefault="00BB152A" w:rsidP="00E05025">
      <w:pPr>
        <w:spacing w:line="480" w:lineRule="auto"/>
        <w:ind w:firstLine="720"/>
        <w:rPr>
          <w:rFonts w:ascii="Times New Roman" w:hAnsi="Times New Roman" w:cs="Times New Roman"/>
        </w:rPr>
      </w:pPr>
      <w:r w:rsidRPr="007E401C">
        <w:rPr>
          <w:rFonts w:ascii="Times New Roman" w:hAnsi="Times New Roman" w:cs="Times New Roman"/>
        </w:rPr>
        <w:t xml:space="preserve">Anyone wanting to track the quantity of items can use the </w:t>
      </w:r>
      <w:r w:rsidR="00E80C8C" w:rsidRPr="007E401C">
        <w:rPr>
          <w:rFonts w:ascii="Times New Roman" w:hAnsi="Times New Roman" w:cs="Times New Roman"/>
        </w:rPr>
        <w:t xml:space="preserve">app. </w:t>
      </w:r>
      <w:r w:rsidR="00D53BA8" w:rsidRPr="007E401C">
        <w:rPr>
          <w:rFonts w:ascii="Times New Roman" w:hAnsi="Times New Roman" w:cs="Times New Roman"/>
        </w:rPr>
        <w:t>This can include</w:t>
      </w:r>
      <w:r w:rsidR="00A138B7" w:rsidRPr="007E401C">
        <w:rPr>
          <w:rFonts w:ascii="Times New Roman" w:hAnsi="Times New Roman" w:cs="Times New Roman"/>
        </w:rPr>
        <w:t xml:space="preserve"> </w:t>
      </w:r>
      <w:r w:rsidR="00A12184" w:rsidRPr="007E401C">
        <w:rPr>
          <w:rFonts w:ascii="Times New Roman" w:hAnsi="Times New Roman" w:cs="Times New Roman"/>
        </w:rPr>
        <w:t>companies</w:t>
      </w:r>
      <w:r w:rsidR="00A138B7" w:rsidRPr="007E401C">
        <w:rPr>
          <w:rFonts w:ascii="Times New Roman" w:hAnsi="Times New Roman" w:cs="Times New Roman"/>
        </w:rPr>
        <w:t xml:space="preserve"> with a large inventory base</w:t>
      </w:r>
      <w:r w:rsidR="001F6AF5" w:rsidRPr="007E401C">
        <w:rPr>
          <w:rFonts w:ascii="Times New Roman" w:hAnsi="Times New Roman" w:cs="Times New Roman"/>
        </w:rPr>
        <w:t xml:space="preserve">, small </w:t>
      </w:r>
      <w:r w:rsidR="00DB7A67" w:rsidRPr="007E401C">
        <w:rPr>
          <w:rFonts w:ascii="Times New Roman" w:hAnsi="Times New Roman" w:cs="Times New Roman"/>
        </w:rPr>
        <w:t>businesses</w:t>
      </w:r>
      <w:r w:rsidR="001F6AF5" w:rsidRPr="007E401C">
        <w:rPr>
          <w:rFonts w:ascii="Times New Roman" w:hAnsi="Times New Roman" w:cs="Times New Roman"/>
        </w:rPr>
        <w:t>, restaurants</w:t>
      </w:r>
      <w:r w:rsidR="00DA5B9D" w:rsidRPr="007E401C">
        <w:rPr>
          <w:rFonts w:ascii="Times New Roman" w:hAnsi="Times New Roman" w:cs="Times New Roman"/>
        </w:rPr>
        <w:t>,</w:t>
      </w:r>
      <w:r w:rsidR="00E87947" w:rsidRPr="007E401C">
        <w:rPr>
          <w:rFonts w:ascii="Times New Roman" w:hAnsi="Times New Roman" w:cs="Times New Roman"/>
        </w:rPr>
        <w:t xml:space="preserve"> office managers,</w:t>
      </w:r>
      <w:r w:rsidR="006C506F" w:rsidRPr="007E401C">
        <w:rPr>
          <w:rFonts w:ascii="Times New Roman" w:hAnsi="Times New Roman" w:cs="Times New Roman"/>
        </w:rPr>
        <w:t xml:space="preserve"> doctor’s offices, hosp</w:t>
      </w:r>
      <w:r w:rsidR="00BF289C" w:rsidRPr="007E401C">
        <w:rPr>
          <w:rFonts w:ascii="Times New Roman" w:hAnsi="Times New Roman" w:cs="Times New Roman"/>
        </w:rPr>
        <w:t>itals,</w:t>
      </w:r>
      <w:r w:rsidR="00DA5B9D" w:rsidRPr="007E401C">
        <w:rPr>
          <w:rFonts w:ascii="Times New Roman" w:hAnsi="Times New Roman" w:cs="Times New Roman"/>
        </w:rPr>
        <w:t xml:space="preserve"> </w:t>
      </w:r>
      <w:r w:rsidR="00597D12" w:rsidRPr="007E401C">
        <w:rPr>
          <w:rFonts w:ascii="Times New Roman" w:hAnsi="Times New Roman" w:cs="Times New Roman"/>
        </w:rPr>
        <w:t xml:space="preserve">or </w:t>
      </w:r>
      <w:r w:rsidR="00A12184" w:rsidRPr="007E401C">
        <w:rPr>
          <w:rFonts w:ascii="Times New Roman" w:hAnsi="Times New Roman" w:cs="Times New Roman"/>
        </w:rPr>
        <w:t>well-organized</w:t>
      </w:r>
      <w:r w:rsidR="00597D12" w:rsidRPr="007E401C">
        <w:rPr>
          <w:rFonts w:ascii="Times New Roman" w:hAnsi="Times New Roman" w:cs="Times New Roman"/>
        </w:rPr>
        <w:t xml:space="preserve"> famil</w:t>
      </w:r>
      <w:r w:rsidR="00A12184" w:rsidRPr="007E401C">
        <w:rPr>
          <w:rFonts w:ascii="Times New Roman" w:hAnsi="Times New Roman" w:cs="Times New Roman"/>
        </w:rPr>
        <w:t>ies</w:t>
      </w:r>
      <w:r w:rsidR="00597D12" w:rsidRPr="007E401C">
        <w:rPr>
          <w:rFonts w:ascii="Times New Roman" w:hAnsi="Times New Roman" w:cs="Times New Roman"/>
        </w:rPr>
        <w:t xml:space="preserve">. </w:t>
      </w:r>
      <w:r w:rsidR="00E05025" w:rsidRPr="007E401C">
        <w:rPr>
          <w:rFonts w:ascii="Times New Roman" w:hAnsi="Times New Roman" w:cs="Times New Roman"/>
        </w:rPr>
        <w:t xml:space="preserve">Businesses of all sizes can utilize the app to </w:t>
      </w:r>
      <w:r w:rsidR="00E05025" w:rsidRPr="007E401C">
        <w:rPr>
          <w:rFonts w:ascii="Times New Roman" w:hAnsi="Times New Roman" w:cs="Times New Roman"/>
        </w:rPr>
        <w:lastRenderedPageBreak/>
        <w:t>monitor their inventory levels, both incoming and outgoing, to ensure orders are fulfilled and products are available for customers. The app provides notifications when specific items are out of stock, allowing businesses to manage their inventory efficiently</w:t>
      </w:r>
      <w:r w:rsidR="007E401C" w:rsidRPr="007E401C">
        <w:rPr>
          <w:rFonts w:ascii="Times New Roman" w:hAnsi="Times New Roman" w:cs="Times New Roman"/>
        </w:rPr>
        <w:t xml:space="preserve">. </w:t>
      </w:r>
      <w:r w:rsidR="00753D71" w:rsidRPr="007E401C">
        <w:rPr>
          <w:rFonts w:ascii="Times New Roman" w:hAnsi="Times New Roman" w:cs="Times New Roman"/>
        </w:rPr>
        <w:t>Restaurants</w:t>
      </w:r>
      <w:r w:rsidR="002E5D9F" w:rsidRPr="007E401C">
        <w:rPr>
          <w:rFonts w:ascii="Times New Roman" w:hAnsi="Times New Roman" w:cs="Times New Roman"/>
        </w:rPr>
        <w:t xml:space="preserve"> </w:t>
      </w:r>
      <w:r w:rsidR="00EE67E8" w:rsidRPr="007E401C">
        <w:rPr>
          <w:rFonts w:ascii="Times New Roman" w:hAnsi="Times New Roman" w:cs="Times New Roman"/>
        </w:rPr>
        <w:t xml:space="preserve">can </w:t>
      </w:r>
      <w:r w:rsidR="006D54CA" w:rsidRPr="007E401C">
        <w:rPr>
          <w:rFonts w:ascii="Times New Roman" w:hAnsi="Times New Roman" w:cs="Times New Roman"/>
        </w:rPr>
        <w:t xml:space="preserve">use the app to track items such as napkins, straws, kids color mats, </w:t>
      </w:r>
      <w:r w:rsidR="000930B6" w:rsidRPr="007E401C">
        <w:rPr>
          <w:rFonts w:ascii="Times New Roman" w:hAnsi="Times New Roman" w:cs="Times New Roman"/>
        </w:rPr>
        <w:t>crayons, food items, cleaning</w:t>
      </w:r>
      <w:r w:rsidR="005119EE" w:rsidRPr="007E401C">
        <w:rPr>
          <w:rFonts w:ascii="Times New Roman" w:hAnsi="Times New Roman" w:cs="Times New Roman"/>
        </w:rPr>
        <w:t xml:space="preserve"> supplies, and restroom supplies. The goal</w:t>
      </w:r>
      <w:r w:rsidR="002439CC" w:rsidRPr="007E401C">
        <w:rPr>
          <w:rFonts w:ascii="Times New Roman" w:hAnsi="Times New Roman" w:cs="Times New Roman"/>
        </w:rPr>
        <w:t xml:space="preserve"> a doctor’s office of hospital might hope to achieve while using this app tracking </w:t>
      </w:r>
      <w:r w:rsidR="005A38DB" w:rsidRPr="007E401C">
        <w:rPr>
          <w:rFonts w:ascii="Times New Roman" w:hAnsi="Times New Roman" w:cs="Times New Roman"/>
        </w:rPr>
        <w:t>the inventory levels of medical supplies, cleaning supplies, and re</w:t>
      </w:r>
      <w:r w:rsidR="00074EA9" w:rsidRPr="007E401C">
        <w:rPr>
          <w:rFonts w:ascii="Times New Roman" w:hAnsi="Times New Roman" w:cs="Times New Roman"/>
        </w:rPr>
        <w:t xml:space="preserve">stroom supplies. </w:t>
      </w:r>
      <w:r w:rsidR="00DC15C2" w:rsidRPr="007E401C">
        <w:rPr>
          <w:rFonts w:ascii="Times New Roman" w:hAnsi="Times New Roman" w:cs="Times New Roman"/>
        </w:rPr>
        <w:t xml:space="preserve">Office managers </w:t>
      </w:r>
      <w:r w:rsidR="002710A2" w:rsidRPr="007E401C">
        <w:rPr>
          <w:rFonts w:ascii="Times New Roman" w:hAnsi="Times New Roman" w:cs="Times New Roman"/>
        </w:rPr>
        <w:t xml:space="preserve">can track office supplies and know when to order an item when it is low. </w:t>
      </w:r>
      <w:r w:rsidR="00BE0E56" w:rsidRPr="007E401C">
        <w:rPr>
          <w:rFonts w:ascii="Times New Roman" w:hAnsi="Times New Roman" w:cs="Times New Roman"/>
        </w:rPr>
        <w:t>A family might have a goal to keep better track of their household supplies to make grocery shopping</w:t>
      </w:r>
      <w:r w:rsidR="00487E2A" w:rsidRPr="007E401C">
        <w:rPr>
          <w:rFonts w:ascii="Times New Roman" w:hAnsi="Times New Roman" w:cs="Times New Roman"/>
        </w:rPr>
        <w:t xml:space="preserve"> more efficient and to remind them to get a rarely used item when it reaches zero. </w:t>
      </w:r>
      <w:r w:rsidR="005B38EE" w:rsidRPr="007E401C">
        <w:rPr>
          <w:rFonts w:ascii="Times New Roman" w:hAnsi="Times New Roman" w:cs="Times New Roman"/>
        </w:rPr>
        <w:t xml:space="preserve">The </w:t>
      </w:r>
      <w:r w:rsidR="009D0A95" w:rsidRPr="007E401C">
        <w:rPr>
          <w:rFonts w:ascii="Times New Roman" w:hAnsi="Times New Roman" w:cs="Times New Roman"/>
        </w:rPr>
        <w:t xml:space="preserve">users will need a screen to </w:t>
      </w:r>
      <w:r w:rsidR="008F59C3" w:rsidRPr="007E401C">
        <w:rPr>
          <w:rFonts w:ascii="Times New Roman" w:hAnsi="Times New Roman" w:cs="Times New Roman"/>
        </w:rPr>
        <w:t xml:space="preserve">see </w:t>
      </w:r>
      <w:r w:rsidR="0042635A" w:rsidRPr="007E401C">
        <w:rPr>
          <w:rFonts w:ascii="Times New Roman" w:hAnsi="Times New Roman" w:cs="Times New Roman"/>
        </w:rPr>
        <w:t>the</w:t>
      </w:r>
      <w:r w:rsidR="008F59C3" w:rsidRPr="007E401C">
        <w:rPr>
          <w:rFonts w:ascii="Times New Roman" w:hAnsi="Times New Roman" w:cs="Times New Roman"/>
        </w:rPr>
        <w:t xml:space="preserve"> items they have added to the database and the quantity of each item</w:t>
      </w:r>
      <w:r w:rsidR="00712105" w:rsidRPr="007E401C">
        <w:rPr>
          <w:rFonts w:ascii="Times New Roman" w:hAnsi="Times New Roman" w:cs="Times New Roman"/>
        </w:rPr>
        <w:t xml:space="preserve">, with the ability to adjust those quantities and add or remove </w:t>
      </w:r>
      <w:r w:rsidR="003923A5" w:rsidRPr="007E401C">
        <w:rPr>
          <w:rFonts w:ascii="Times New Roman" w:hAnsi="Times New Roman" w:cs="Times New Roman"/>
        </w:rPr>
        <w:t xml:space="preserve">items from their database. </w:t>
      </w:r>
      <w:r w:rsidR="00A241EA" w:rsidRPr="007E401C">
        <w:rPr>
          <w:rFonts w:ascii="Times New Roman" w:hAnsi="Times New Roman" w:cs="Times New Roman"/>
        </w:rPr>
        <w:t>Users will have secure login to prevent unauthorized inventory adjustments.</w:t>
      </w:r>
    </w:p>
    <w:p w14:paraId="322254A0" w14:textId="6243271E" w:rsidR="005F5D12" w:rsidRPr="007E401C" w:rsidRDefault="0073526A" w:rsidP="0073526A">
      <w:pPr>
        <w:spacing w:line="480" w:lineRule="auto"/>
        <w:ind w:firstLine="720"/>
        <w:rPr>
          <w:rFonts w:ascii="Times New Roman" w:hAnsi="Times New Roman" w:cs="Times New Roman"/>
        </w:rPr>
      </w:pPr>
      <w:r w:rsidRPr="007E401C">
        <w:rPr>
          <w:rFonts w:ascii="Times New Roman" w:hAnsi="Times New Roman" w:cs="Times New Roman"/>
        </w:rPr>
        <w:t>The user's inventory objectives will be achieved through an application designed with a user-centered interface (UI).</w:t>
      </w:r>
      <w:r w:rsidR="00511C8A" w:rsidRPr="007E401C">
        <w:rPr>
          <w:rFonts w:ascii="Times New Roman" w:hAnsi="Times New Roman" w:cs="Times New Roman"/>
        </w:rPr>
        <w:t xml:space="preserve"> </w:t>
      </w:r>
      <w:r w:rsidR="00CD527E" w:rsidRPr="007E401C">
        <w:rPr>
          <w:rFonts w:ascii="Times New Roman" w:hAnsi="Times New Roman" w:cs="Times New Roman"/>
        </w:rPr>
        <w:t xml:space="preserve">Following the guidelines </w:t>
      </w:r>
      <w:r w:rsidR="00614E5E" w:rsidRPr="007E401C">
        <w:rPr>
          <w:rFonts w:ascii="Times New Roman" w:hAnsi="Times New Roman" w:cs="Times New Roman"/>
        </w:rPr>
        <w:t>provided</w:t>
      </w:r>
      <w:r w:rsidR="0024028F" w:rsidRPr="007E401C">
        <w:rPr>
          <w:rFonts w:ascii="Times New Roman" w:hAnsi="Times New Roman" w:cs="Times New Roman"/>
        </w:rPr>
        <w:t xml:space="preserve"> by the Android Design and Qua</w:t>
      </w:r>
      <w:r w:rsidR="00D7621E" w:rsidRPr="007E401C">
        <w:rPr>
          <w:rFonts w:ascii="Times New Roman" w:hAnsi="Times New Roman" w:cs="Times New Roman"/>
        </w:rPr>
        <w:t xml:space="preserve">lity </w:t>
      </w:r>
      <w:r w:rsidR="00B35370" w:rsidRPr="007E401C">
        <w:rPr>
          <w:rFonts w:ascii="Times New Roman" w:hAnsi="Times New Roman" w:cs="Times New Roman"/>
        </w:rPr>
        <w:t>Guidelines,</w:t>
      </w:r>
      <w:r w:rsidR="00D7621E" w:rsidRPr="007E401C">
        <w:rPr>
          <w:rFonts w:ascii="Times New Roman" w:hAnsi="Times New Roman" w:cs="Times New Roman"/>
        </w:rPr>
        <w:t xml:space="preserve"> the app wi</w:t>
      </w:r>
      <w:r w:rsidR="00CC55EC" w:rsidRPr="007E401C">
        <w:rPr>
          <w:rFonts w:ascii="Times New Roman" w:hAnsi="Times New Roman" w:cs="Times New Roman"/>
        </w:rPr>
        <w:t>ll</w:t>
      </w:r>
      <w:r w:rsidR="00D7621E" w:rsidRPr="007E401C">
        <w:rPr>
          <w:rFonts w:ascii="Times New Roman" w:hAnsi="Times New Roman" w:cs="Times New Roman"/>
        </w:rPr>
        <w:t xml:space="preserve"> </w:t>
      </w:r>
      <w:r w:rsidR="00185DFA" w:rsidRPr="007E401C">
        <w:rPr>
          <w:rFonts w:ascii="Times New Roman" w:hAnsi="Times New Roman" w:cs="Times New Roman"/>
        </w:rPr>
        <w:t>follow similar app layout</w:t>
      </w:r>
      <w:r w:rsidR="00CC55EC" w:rsidRPr="007E401C">
        <w:rPr>
          <w:rFonts w:ascii="Times New Roman" w:hAnsi="Times New Roman" w:cs="Times New Roman"/>
        </w:rPr>
        <w:t>s</w:t>
      </w:r>
      <w:r w:rsidR="00AE2295" w:rsidRPr="007E401C">
        <w:rPr>
          <w:rFonts w:ascii="Times New Roman" w:hAnsi="Times New Roman" w:cs="Times New Roman"/>
        </w:rPr>
        <w:t xml:space="preserve"> </w:t>
      </w:r>
      <w:r w:rsidR="00185DFA" w:rsidRPr="007E401C">
        <w:rPr>
          <w:rFonts w:ascii="Times New Roman" w:hAnsi="Times New Roman" w:cs="Times New Roman"/>
        </w:rPr>
        <w:t xml:space="preserve">to make transitioning to this app simpler and intuitive. </w:t>
      </w:r>
      <w:r w:rsidR="00AE2295" w:rsidRPr="007E401C">
        <w:rPr>
          <w:rFonts w:ascii="Times New Roman" w:hAnsi="Times New Roman" w:cs="Times New Roman"/>
        </w:rPr>
        <w:t>Using a FAB to save changes without having to scroll to the bottom of the inventory list will make for faster u</w:t>
      </w:r>
      <w:r w:rsidR="00A951EC" w:rsidRPr="007E401C">
        <w:rPr>
          <w:rFonts w:ascii="Times New Roman" w:hAnsi="Times New Roman" w:cs="Times New Roman"/>
        </w:rPr>
        <w:t>pdates and increase usability</w:t>
      </w:r>
      <w:r w:rsidR="00AE2295" w:rsidRPr="007E401C">
        <w:rPr>
          <w:rFonts w:ascii="Times New Roman" w:hAnsi="Times New Roman" w:cs="Times New Roman"/>
        </w:rPr>
        <w:t xml:space="preserve">. </w:t>
      </w:r>
      <w:r w:rsidR="00312264" w:rsidRPr="007E401C">
        <w:rPr>
          <w:rFonts w:ascii="Times New Roman" w:hAnsi="Times New Roman" w:cs="Times New Roman"/>
        </w:rPr>
        <w:t>Making the layout easy to read and navigate.</w:t>
      </w:r>
      <w:r w:rsidR="002B3883" w:rsidRPr="007E401C">
        <w:rPr>
          <w:rFonts w:ascii="Times New Roman" w:hAnsi="Times New Roman" w:cs="Times New Roman"/>
        </w:rPr>
        <w:t xml:space="preserve"> </w:t>
      </w:r>
      <w:r w:rsidR="006B73FB" w:rsidRPr="007E401C">
        <w:rPr>
          <w:rFonts w:ascii="Times New Roman" w:hAnsi="Times New Roman" w:cs="Times New Roman"/>
        </w:rPr>
        <w:t xml:space="preserve">The first screen the users will </w:t>
      </w:r>
      <w:r w:rsidR="003918B4" w:rsidRPr="007E401C">
        <w:rPr>
          <w:rFonts w:ascii="Times New Roman" w:hAnsi="Times New Roman" w:cs="Times New Roman"/>
        </w:rPr>
        <w:t>encounter upon opening the app is a login screen</w:t>
      </w:r>
      <w:r w:rsidR="00BF3658" w:rsidRPr="007E401C">
        <w:rPr>
          <w:rFonts w:ascii="Times New Roman" w:hAnsi="Times New Roman" w:cs="Times New Roman"/>
        </w:rPr>
        <w:t xml:space="preserve">. This screen will include text fields </w:t>
      </w:r>
      <w:r w:rsidR="00AA163E" w:rsidRPr="007E401C">
        <w:rPr>
          <w:rFonts w:ascii="Times New Roman" w:hAnsi="Times New Roman" w:cs="Times New Roman"/>
        </w:rPr>
        <w:t>to enter the username</w:t>
      </w:r>
      <w:r w:rsidR="00782CF9" w:rsidRPr="007E401C">
        <w:rPr>
          <w:rFonts w:ascii="Times New Roman" w:hAnsi="Times New Roman" w:cs="Times New Roman"/>
        </w:rPr>
        <w:t xml:space="preserve">, </w:t>
      </w:r>
      <w:r w:rsidR="00AA163E" w:rsidRPr="007E401C">
        <w:rPr>
          <w:rFonts w:ascii="Times New Roman" w:hAnsi="Times New Roman" w:cs="Times New Roman"/>
        </w:rPr>
        <w:t>password</w:t>
      </w:r>
      <w:r w:rsidR="00782CF9" w:rsidRPr="007E401C">
        <w:rPr>
          <w:rFonts w:ascii="Times New Roman" w:hAnsi="Times New Roman" w:cs="Times New Roman"/>
        </w:rPr>
        <w:t xml:space="preserve">, </w:t>
      </w:r>
      <w:r w:rsidR="00697D8D" w:rsidRPr="007E401C">
        <w:rPr>
          <w:rFonts w:ascii="Times New Roman" w:hAnsi="Times New Roman" w:cs="Times New Roman"/>
        </w:rPr>
        <w:t>hyperlink for new user</w:t>
      </w:r>
      <w:r w:rsidR="009D0B17" w:rsidRPr="007E401C">
        <w:rPr>
          <w:rFonts w:ascii="Times New Roman" w:hAnsi="Times New Roman" w:cs="Times New Roman"/>
        </w:rPr>
        <w:t>s</w:t>
      </w:r>
      <w:r w:rsidR="00697D8D" w:rsidRPr="007E401C">
        <w:rPr>
          <w:rFonts w:ascii="Times New Roman" w:hAnsi="Times New Roman" w:cs="Times New Roman"/>
        </w:rPr>
        <w:t>, and login button</w:t>
      </w:r>
      <w:r w:rsidR="00386896" w:rsidRPr="007E401C">
        <w:rPr>
          <w:rFonts w:ascii="Times New Roman" w:hAnsi="Times New Roman" w:cs="Times New Roman"/>
        </w:rPr>
        <w:t>.</w:t>
      </w:r>
      <w:r w:rsidR="00AA617F" w:rsidRPr="007E401C">
        <w:rPr>
          <w:rFonts w:ascii="Times New Roman" w:hAnsi="Times New Roman" w:cs="Times New Roman"/>
        </w:rPr>
        <w:t xml:space="preserve"> When new users start the </w:t>
      </w:r>
      <w:r w:rsidR="009D0B17" w:rsidRPr="007E401C">
        <w:rPr>
          <w:rFonts w:ascii="Times New Roman" w:hAnsi="Times New Roman" w:cs="Times New Roman"/>
        </w:rPr>
        <w:t>app,</w:t>
      </w:r>
      <w:r w:rsidR="00AA617F" w:rsidRPr="007E401C">
        <w:rPr>
          <w:rFonts w:ascii="Times New Roman" w:hAnsi="Times New Roman" w:cs="Times New Roman"/>
        </w:rPr>
        <w:t xml:space="preserve"> the</w:t>
      </w:r>
      <w:r w:rsidR="009D0B17" w:rsidRPr="007E401C">
        <w:rPr>
          <w:rFonts w:ascii="Times New Roman" w:hAnsi="Times New Roman" w:cs="Times New Roman"/>
        </w:rPr>
        <w:t>y</w:t>
      </w:r>
      <w:r w:rsidR="00AA617F" w:rsidRPr="007E401C">
        <w:rPr>
          <w:rFonts w:ascii="Times New Roman" w:hAnsi="Times New Roman" w:cs="Times New Roman"/>
        </w:rPr>
        <w:t xml:space="preserve"> will press the hyperlink</w:t>
      </w:r>
      <w:r w:rsidR="000D4225" w:rsidRPr="007E401C">
        <w:rPr>
          <w:rFonts w:ascii="Times New Roman" w:hAnsi="Times New Roman" w:cs="Times New Roman"/>
        </w:rPr>
        <w:t xml:space="preserve"> to create a username and password</w:t>
      </w:r>
      <w:r w:rsidR="002972BF" w:rsidRPr="007E401C">
        <w:rPr>
          <w:rFonts w:ascii="Times New Roman" w:hAnsi="Times New Roman" w:cs="Times New Roman"/>
        </w:rPr>
        <w:t xml:space="preserve"> (adding them to the database for users)</w:t>
      </w:r>
      <w:r w:rsidR="000D4225" w:rsidRPr="007E401C">
        <w:rPr>
          <w:rFonts w:ascii="Times New Roman" w:hAnsi="Times New Roman" w:cs="Times New Roman"/>
        </w:rPr>
        <w:t xml:space="preserve"> for that app</w:t>
      </w:r>
      <w:r w:rsidR="00271161" w:rsidRPr="007E401C">
        <w:rPr>
          <w:rFonts w:ascii="Times New Roman" w:hAnsi="Times New Roman" w:cs="Times New Roman"/>
        </w:rPr>
        <w:t xml:space="preserve"> if the login and password information </w:t>
      </w:r>
      <w:r w:rsidR="007D73D1" w:rsidRPr="007E401C">
        <w:rPr>
          <w:rFonts w:ascii="Times New Roman" w:hAnsi="Times New Roman" w:cs="Times New Roman"/>
        </w:rPr>
        <w:t>are</w:t>
      </w:r>
      <w:r w:rsidR="00271161" w:rsidRPr="007E401C">
        <w:rPr>
          <w:rFonts w:ascii="Times New Roman" w:hAnsi="Times New Roman" w:cs="Times New Roman"/>
        </w:rPr>
        <w:t xml:space="preserve"> entered correctly</w:t>
      </w:r>
      <w:r w:rsidR="00E60AA3" w:rsidRPr="007E401C">
        <w:rPr>
          <w:rFonts w:ascii="Times New Roman" w:hAnsi="Times New Roman" w:cs="Times New Roman"/>
        </w:rPr>
        <w:t>, they will be redirected to the login screen to login</w:t>
      </w:r>
      <w:r w:rsidR="000D4225" w:rsidRPr="007E401C">
        <w:rPr>
          <w:rFonts w:ascii="Times New Roman" w:hAnsi="Times New Roman" w:cs="Times New Roman"/>
        </w:rPr>
        <w:t>.</w:t>
      </w:r>
      <w:r w:rsidR="00AA163E" w:rsidRPr="007E401C">
        <w:rPr>
          <w:rFonts w:ascii="Times New Roman" w:hAnsi="Times New Roman" w:cs="Times New Roman"/>
        </w:rPr>
        <w:t xml:space="preserve"> After </w:t>
      </w:r>
      <w:r w:rsidR="00B11CFE" w:rsidRPr="007E401C">
        <w:rPr>
          <w:rFonts w:ascii="Times New Roman" w:hAnsi="Times New Roman" w:cs="Times New Roman"/>
        </w:rPr>
        <w:lastRenderedPageBreak/>
        <w:t>entering the username and password the user will press the log in button that will authenticate their user information</w:t>
      </w:r>
      <w:r w:rsidR="00621B86" w:rsidRPr="007E401C">
        <w:rPr>
          <w:rFonts w:ascii="Times New Roman" w:hAnsi="Times New Roman" w:cs="Times New Roman"/>
        </w:rPr>
        <w:t xml:space="preserve"> </w:t>
      </w:r>
      <w:r w:rsidR="00585D9D" w:rsidRPr="007E401C">
        <w:rPr>
          <w:rFonts w:ascii="Times New Roman" w:hAnsi="Times New Roman" w:cs="Times New Roman"/>
        </w:rPr>
        <w:t>against the database table that stores the usernames and passwords</w:t>
      </w:r>
      <w:r w:rsidR="007D73D1" w:rsidRPr="007E401C">
        <w:rPr>
          <w:rFonts w:ascii="Times New Roman" w:hAnsi="Times New Roman" w:cs="Times New Roman"/>
        </w:rPr>
        <w:t>.</w:t>
      </w:r>
    </w:p>
    <w:p w14:paraId="55672199" w14:textId="66E0CAA4" w:rsidR="000440CA" w:rsidRPr="007E401C" w:rsidRDefault="00374179" w:rsidP="00B35370">
      <w:pPr>
        <w:spacing w:line="480" w:lineRule="auto"/>
        <w:rPr>
          <w:rFonts w:ascii="Times New Roman" w:hAnsi="Times New Roman" w:cs="Times New Roman"/>
        </w:rPr>
      </w:pPr>
      <w:r w:rsidRPr="007E401C">
        <w:rPr>
          <w:rFonts w:ascii="Times New Roman" w:hAnsi="Times New Roman" w:cs="Times New Roman"/>
          <w:noProof/>
        </w:rPr>
        <w:drawing>
          <wp:inline distT="0" distB="0" distL="0" distR="0" wp14:anchorId="58CAD184" wp14:editId="01982B7B">
            <wp:extent cx="2202180" cy="1193397"/>
            <wp:effectExtent l="0" t="0" r="7620" b="6985"/>
            <wp:docPr id="156033209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32096" name="Picture 1"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216803" cy="1201322"/>
                    </a:xfrm>
                    <a:prstGeom prst="rect">
                      <a:avLst/>
                    </a:prstGeom>
                  </pic:spPr>
                </pic:pic>
              </a:graphicData>
            </a:graphic>
          </wp:inline>
        </w:drawing>
      </w:r>
    </w:p>
    <w:p w14:paraId="5127EE59" w14:textId="2552EA3C" w:rsidR="00693AFA" w:rsidRPr="007E401C" w:rsidRDefault="00A169DE" w:rsidP="00A169DE">
      <w:pPr>
        <w:spacing w:line="480" w:lineRule="auto"/>
        <w:rPr>
          <w:rFonts w:ascii="Times New Roman" w:hAnsi="Times New Roman" w:cs="Times New Roman"/>
        </w:rPr>
      </w:pPr>
      <w:r w:rsidRPr="007E401C">
        <w:rPr>
          <w:rFonts w:ascii="Times New Roman" w:hAnsi="Times New Roman" w:cs="Times New Roman"/>
        </w:rPr>
        <w:t>After logging in, the user will be directed to a screen that shows their profile, the current date, and a grid view of all items in the inventory database.</w:t>
      </w:r>
      <w:r w:rsidR="00751842" w:rsidRPr="007E401C">
        <w:rPr>
          <w:rFonts w:ascii="Times New Roman" w:hAnsi="Times New Roman" w:cs="Times New Roman"/>
        </w:rPr>
        <w:t xml:space="preserve"> </w:t>
      </w:r>
      <w:r w:rsidR="00C32653" w:rsidRPr="007E401C">
        <w:rPr>
          <w:rFonts w:ascii="Times New Roman" w:hAnsi="Times New Roman" w:cs="Times New Roman"/>
        </w:rPr>
        <w:t>Across the top of the screen</w:t>
      </w:r>
      <w:r w:rsidR="0054586D" w:rsidRPr="007E401C">
        <w:rPr>
          <w:rFonts w:ascii="Times New Roman" w:hAnsi="Times New Roman" w:cs="Times New Roman"/>
        </w:rPr>
        <w:t xml:space="preserve"> </w:t>
      </w:r>
      <w:r w:rsidR="00215214" w:rsidRPr="007E401C">
        <w:rPr>
          <w:rFonts w:ascii="Times New Roman" w:hAnsi="Times New Roman" w:cs="Times New Roman"/>
        </w:rPr>
        <w:t xml:space="preserve">there will be </w:t>
      </w:r>
      <w:r w:rsidR="007A6E4A" w:rsidRPr="007E401C">
        <w:rPr>
          <w:rFonts w:ascii="Times New Roman" w:hAnsi="Times New Roman" w:cs="Times New Roman"/>
        </w:rPr>
        <w:t xml:space="preserve">a </w:t>
      </w:r>
      <w:r w:rsidR="001C7BED" w:rsidRPr="007E401C">
        <w:rPr>
          <w:rFonts w:ascii="Times New Roman" w:hAnsi="Times New Roman" w:cs="Times New Roman"/>
        </w:rPr>
        <w:t>series of</w:t>
      </w:r>
      <w:r w:rsidR="00215214" w:rsidRPr="007E401C">
        <w:rPr>
          <w:rFonts w:ascii="Times New Roman" w:hAnsi="Times New Roman" w:cs="Times New Roman"/>
        </w:rPr>
        <w:t xml:space="preserve"> button</w:t>
      </w:r>
      <w:r w:rsidR="001C7BED" w:rsidRPr="007E401C">
        <w:rPr>
          <w:rFonts w:ascii="Times New Roman" w:hAnsi="Times New Roman" w:cs="Times New Roman"/>
        </w:rPr>
        <w:t>s “HELP</w:t>
      </w:r>
      <w:r w:rsidRPr="007E401C">
        <w:rPr>
          <w:rFonts w:ascii="Times New Roman" w:hAnsi="Times New Roman" w:cs="Times New Roman"/>
        </w:rPr>
        <w:t>,”</w:t>
      </w:r>
      <w:r w:rsidR="001C7BED" w:rsidRPr="007E401C">
        <w:rPr>
          <w:rFonts w:ascii="Times New Roman" w:hAnsi="Times New Roman" w:cs="Times New Roman"/>
        </w:rPr>
        <w:t xml:space="preserve"> “LOGOUT</w:t>
      </w:r>
      <w:r w:rsidRPr="007E401C">
        <w:rPr>
          <w:rFonts w:ascii="Times New Roman" w:hAnsi="Times New Roman" w:cs="Times New Roman"/>
        </w:rPr>
        <w:t>,”</w:t>
      </w:r>
      <w:r w:rsidR="001C7BED" w:rsidRPr="007E401C">
        <w:rPr>
          <w:rFonts w:ascii="Times New Roman" w:hAnsi="Times New Roman" w:cs="Times New Roman"/>
        </w:rPr>
        <w:t xml:space="preserve"> </w:t>
      </w:r>
      <w:r w:rsidR="00A418E6" w:rsidRPr="007E401C">
        <w:rPr>
          <w:rFonts w:ascii="Times New Roman" w:hAnsi="Times New Roman" w:cs="Times New Roman"/>
        </w:rPr>
        <w:t>“ADD ITEM</w:t>
      </w:r>
      <w:r w:rsidRPr="007E401C">
        <w:rPr>
          <w:rFonts w:ascii="Times New Roman" w:hAnsi="Times New Roman" w:cs="Times New Roman"/>
        </w:rPr>
        <w:t>,”</w:t>
      </w:r>
      <w:r w:rsidR="00A418E6" w:rsidRPr="007E401C">
        <w:rPr>
          <w:rFonts w:ascii="Times New Roman" w:hAnsi="Times New Roman" w:cs="Times New Roman"/>
        </w:rPr>
        <w:t xml:space="preserve"> “UPDATE ITEM</w:t>
      </w:r>
      <w:r w:rsidRPr="007E401C">
        <w:rPr>
          <w:rFonts w:ascii="Times New Roman" w:hAnsi="Times New Roman" w:cs="Times New Roman"/>
        </w:rPr>
        <w:t>,”</w:t>
      </w:r>
      <w:r w:rsidR="00A418E6" w:rsidRPr="007E401C">
        <w:rPr>
          <w:rFonts w:ascii="Times New Roman" w:hAnsi="Times New Roman" w:cs="Times New Roman"/>
        </w:rPr>
        <w:t xml:space="preserve"> and “REMOVE ITEM</w:t>
      </w:r>
      <w:r w:rsidRPr="007E401C">
        <w:rPr>
          <w:rFonts w:ascii="Times New Roman" w:hAnsi="Times New Roman" w:cs="Times New Roman"/>
        </w:rPr>
        <w:t>.”</w:t>
      </w:r>
      <w:r w:rsidR="00A418E6" w:rsidRPr="007E401C">
        <w:rPr>
          <w:rFonts w:ascii="Times New Roman" w:hAnsi="Times New Roman" w:cs="Times New Roman"/>
        </w:rPr>
        <w:t xml:space="preserve"> </w:t>
      </w:r>
      <w:r w:rsidR="00361E85" w:rsidRPr="007E401C">
        <w:rPr>
          <w:rFonts w:ascii="Times New Roman" w:hAnsi="Times New Roman" w:cs="Times New Roman"/>
        </w:rPr>
        <w:t xml:space="preserve">Within the grid view the user will be able to </w:t>
      </w:r>
      <w:r w:rsidR="00FA1ED3" w:rsidRPr="007E401C">
        <w:rPr>
          <w:rFonts w:ascii="Times New Roman" w:hAnsi="Times New Roman" w:cs="Times New Roman"/>
        </w:rPr>
        <w:t>increment or decrement the</w:t>
      </w:r>
      <w:r w:rsidR="00FC6A63" w:rsidRPr="007E401C">
        <w:rPr>
          <w:rFonts w:ascii="Times New Roman" w:hAnsi="Times New Roman" w:cs="Times New Roman"/>
        </w:rPr>
        <w:t xml:space="preserve"> quantity of items within the list or</w:t>
      </w:r>
      <w:r w:rsidR="0089750B" w:rsidRPr="007E401C">
        <w:rPr>
          <w:rFonts w:ascii="Times New Roman" w:hAnsi="Times New Roman" w:cs="Times New Roman"/>
        </w:rPr>
        <w:t xml:space="preserve"> use the text field to enter a quantity manually. There will be a </w:t>
      </w:r>
      <w:r w:rsidR="008E4EFE" w:rsidRPr="007E401C">
        <w:rPr>
          <w:rFonts w:ascii="Times New Roman" w:hAnsi="Times New Roman" w:cs="Times New Roman"/>
        </w:rPr>
        <w:t>floating action button (FAB) labeled “SAVE” to sa</w:t>
      </w:r>
      <w:r w:rsidR="009049A4" w:rsidRPr="007E401C">
        <w:rPr>
          <w:rFonts w:ascii="Times New Roman" w:hAnsi="Times New Roman" w:cs="Times New Roman"/>
        </w:rPr>
        <w:t>v</w:t>
      </w:r>
      <w:r w:rsidR="008E4EFE" w:rsidRPr="007E401C">
        <w:rPr>
          <w:rFonts w:ascii="Times New Roman" w:hAnsi="Times New Roman" w:cs="Times New Roman"/>
        </w:rPr>
        <w:t>e any adjustments made</w:t>
      </w:r>
      <w:r w:rsidR="009049A4" w:rsidRPr="007E401C">
        <w:rPr>
          <w:rFonts w:ascii="Times New Roman" w:hAnsi="Times New Roman" w:cs="Times New Roman"/>
        </w:rPr>
        <w:t xml:space="preserve"> updating the inventory database. </w:t>
      </w:r>
    </w:p>
    <w:p w14:paraId="1C11744C" w14:textId="2C87E9F5" w:rsidR="00693AFA" w:rsidRPr="007E401C" w:rsidRDefault="00B931DB" w:rsidP="00B35370">
      <w:pPr>
        <w:spacing w:line="480" w:lineRule="auto"/>
        <w:rPr>
          <w:rFonts w:ascii="Times New Roman" w:hAnsi="Times New Roman" w:cs="Times New Roman"/>
        </w:rPr>
      </w:pPr>
      <w:r w:rsidRPr="007E401C">
        <w:rPr>
          <w:rFonts w:ascii="Times New Roman" w:hAnsi="Times New Roman" w:cs="Times New Roman"/>
          <w:noProof/>
        </w:rPr>
        <w:drawing>
          <wp:inline distT="0" distB="0" distL="0" distR="0" wp14:anchorId="75273431" wp14:editId="483D0507">
            <wp:extent cx="2347163" cy="1615580"/>
            <wp:effectExtent l="0" t="0" r="0" b="3810"/>
            <wp:docPr id="139860043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0430" name="Picture 3"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347163" cy="1615580"/>
                    </a:xfrm>
                    <a:prstGeom prst="rect">
                      <a:avLst/>
                    </a:prstGeom>
                  </pic:spPr>
                </pic:pic>
              </a:graphicData>
            </a:graphic>
          </wp:inline>
        </w:drawing>
      </w:r>
    </w:p>
    <w:p w14:paraId="0A5D4DF9" w14:textId="12735475" w:rsidR="005C26C4" w:rsidRPr="007E401C" w:rsidRDefault="003C2EC9" w:rsidP="00486042">
      <w:pPr>
        <w:spacing w:line="480" w:lineRule="auto"/>
        <w:rPr>
          <w:rFonts w:ascii="Times New Roman" w:hAnsi="Times New Roman" w:cs="Times New Roman"/>
        </w:rPr>
      </w:pPr>
      <w:r w:rsidRPr="007E401C">
        <w:rPr>
          <w:rFonts w:ascii="Times New Roman" w:hAnsi="Times New Roman" w:cs="Times New Roman"/>
        </w:rPr>
        <w:t>Pressing</w:t>
      </w:r>
      <w:r w:rsidR="0028761E" w:rsidRPr="007E401C">
        <w:rPr>
          <w:rFonts w:ascii="Times New Roman" w:hAnsi="Times New Roman" w:cs="Times New Roman"/>
        </w:rPr>
        <w:t xml:space="preserve"> the “ADD ITEM” button will </w:t>
      </w:r>
      <w:r w:rsidR="00317534" w:rsidRPr="007E401C">
        <w:rPr>
          <w:rFonts w:ascii="Times New Roman" w:hAnsi="Times New Roman" w:cs="Times New Roman"/>
        </w:rPr>
        <w:t>open</w:t>
      </w:r>
      <w:r w:rsidR="008C7703" w:rsidRPr="007E401C">
        <w:rPr>
          <w:rFonts w:ascii="Times New Roman" w:hAnsi="Times New Roman" w:cs="Times New Roman"/>
        </w:rPr>
        <w:t xml:space="preserve"> another scree</w:t>
      </w:r>
      <w:r w:rsidR="000A47AA" w:rsidRPr="007E401C">
        <w:rPr>
          <w:rFonts w:ascii="Times New Roman" w:hAnsi="Times New Roman" w:cs="Times New Roman"/>
        </w:rPr>
        <w:t xml:space="preserve">n </w:t>
      </w:r>
      <w:r w:rsidR="00914C41" w:rsidRPr="007E401C">
        <w:rPr>
          <w:rFonts w:ascii="Times New Roman" w:hAnsi="Times New Roman" w:cs="Times New Roman"/>
        </w:rPr>
        <w:t>where the user can add the new item</w:t>
      </w:r>
      <w:r w:rsidR="009049A4" w:rsidRPr="007E401C">
        <w:rPr>
          <w:rFonts w:ascii="Times New Roman" w:hAnsi="Times New Roman" w:cs="Times New Roman"/>
        </w:rPr>
        <w:t>’</w:t>
      </w:r>
      <w:r w:rsidR="00914C41" w:rsidRPr="007E401C">
        <w:rPr>
          <w:rFonts w:ascii="Times New Roman" w:hAnsi="Times New Roman" w:cs="Times New Roman"/>
        </w:rPr>
        <w:t>s description</w:t>
      </w:r>
      <w:r w:rsidR="009049A4" w:rsidRPr="007E401C">
        <w:rPr>
          <w:rFonts w:ascii="Times New Roman" w:hAnsi="Times New Roman" w:cs="Times New Roman"/>
        </w:rPr>
        <w:t xml:space="preserve"> (will accept letters or integers)</w:t>
      </w:r>
      <w:r w:rsidR="00914C41" w:rsidRPr="007E401C">
        <w:rPr>
          <w:rFonts w:ascii="Times New Roman" w:hAnsi="Times New Roman" w:cs="Times New Roman"/>
        </w:rPr>
        <w:t>, item or stock number</w:t>
      </w:r>
      <w:r w:rsidR="006B166D" w:rsidRPr="007E401C">
        <w:rPr>
          <w:rFonts w:ascii="Times New Roman" w:hAnsi="Times New Roman" w:cs="Times New Roman"/>
        </w:rPr>
        <w:t>s</w:t>
      </w:r>
      <w:r w:rsidR="009049A4" w:rsidRPr="007E401C">
        <w:rPr>
          <w:rFonts w:ascii="Times New Roman" w:hAnsi="Times New Roman" w:cs="Times New Roman"/>
        </w:rPr>
        <w:t xml:space="preserve"> (</w:t>
      </w:r>
      <w:r w:rsidR="00486042" w:rsidRPr="007E401C">
        <w:rPr>
          <w:rFonts w:ascii="Times New Roman" w:hAnsi="Times New Roman" w:cs="Times New Roman"/>
        </w:rPr>
        <w:t>integers only)</w:t>
      </w:r>
      <w:r w:rsidR="00914C41" w:rsidRPr="007E401C">
        <w:rPr>
          <w:rFonts w:ascii="Times New Roman" w:hAnsi="Times New Roman" w:cs="Times New Roman"/>
        </w:rPr>
        <w:t>, and quant</w:t>
      </w:r>
      <w:r w:rsidR="006B166D" w:rsidRPr="007E401C">
        <w:rPr>
          <w:rFonts w:ascii="Times New Roman" w:hAnsi="Times New Roman" w:cs="Times New Roman"/>
        </w:rPr>
        <w:t>ities</w:t>
      </w:r>
      <w:r w:rsidR="00486042" w:rsidRPr="007E401C">
        <w:rPr>
          <w:rFonts w:ascii="Times New Roman" w:hAnsi="Times New Roman" w:cs="Times New Roman"/>
        </w:rPr>
        <w:t xml:space="preserve"> (integers only)</w:t>
      </w:r>
      <w:r w:rsidR="00F274DB" w:rsidRPr="007E401C">
        <w:rPr>
          <w:rFonts w:ascii="Times New Roman" w:hAnsi="Times New Roman" w:cs="Times New Roman"/>
        </w:rPr>
        <w:t xml:space="preserve"> up to five items at a time</w:t>
      </w:r>
      <w:r w:rsidR="0022350C" w:rsidRPr="007E401C">
        <w:rPr>
          <w:rFonts w:ascii="Times New Roman" w:hAnsi="Times New Roman" w:cs="Times New Roman"/>
        </w:rPr>
        <w:t xml:space="preserve">. </w:t>
      </w:r>
      <w:r w:rsidR="00486042" w:rsidRPr="007E401C">
        <w:rPr>
          <w:rFonts w:ascii="Times New Roman" w:hAnsi="Times New Roman" w:cs="Times New Roman"/>
        </w:rPr>
        <w:t>After entering the information, users will press the "ADD ITEM" button to save the data to the inventory database</w:t>
      </w:r>
      <w:r w:rsidR="00E05025" w:rsidRPr="007E401C">
        <w:rPr>
          <w:rFonts w:ascii="Times New Roman" w:hAnsi="Times New Roman" w:cs="Times New Roman"/>
        </w:rPr>
        <w:t xml:space="preserve">. </w:t>
      </w:r>
    </w:p>
    <w:p w14:paraId="533A6395" w14:textId="6D7B963E" w:rsidR="008D6AD5" w:rsidRPr="007E401C" w:rsidRDefault="005137DB" w:rsidP="00B35370">
      <w:pPr>
        <w:spacing w:line="480" w:lineRule="auto"/>
        <w:rPr>
          <w:rFonts w:ascii="Times New Roman" w:hAnsi="Times New Roman" w:cs="Times New Roman"/>
        </w:rPr>
      </w:pPr>
      <w:r w:rsidRPr="007E401C">
        <w:rPr>
          <w:rFonts w:ascii="Times New Roman" w:hAnsi="Times New Roman" w:cs="Times New Roman"/>
          <w:noProof/>
        </w:rPr>
        <w:lastRenderedPageBreak/>
        <w:drawing>
          <wp:inline distT="0" distB="0" distL="0" distR="0" wp14:anchorId="393FAF07" wp14:editId="35B5729F">
            <wp:extent cx="2263140" cy="1664503"/>
            <wp:effectExtent l="0" t="0" r="3810" b="0"/>
            <wp:docPr id="378783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3014"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268413" cy="1668381"/>
                    </a:xfrm>
                    <a:prstGeom prst="rect">
                      <a:avLst/>
                    </a:prstGeom>
                  </pic:spPr>
                </pic:pic>
              </a:graphicData>
            </a:graphic>
          </wp:inline>
        </w:drawing>
      </w:r>
    </w:p>
    <w:p w14:paraId="47CC596F" w14:textId="3DF9E372" w:rsidR="00870F0D" w:rsidRPr="007E401C" w:rsidRDefault="00DD4A98" w:rsidP="003E0FB8">
      <w:pPr>
        <w:spacing w:line="480" w:lineRule="auto"/>
        <w:rPr>
          <w:rFonts w:ascii="Times New Roman" w:hAnsi="Times New Roman" w:cs="Times New Roman"/>
        </w:rPr>
      </w:pPr>
      <w:r w:rsidRPr="007E401C">
        <w:rPr>
          <w:rFonts w:ascii="Times New Roman" w:hAnsi="Times New Roman" w:cs="Times New Roman"/>
        </w:rPr>
        <w:t>The “UPDATE ITEM” button will allow the user to update</w:t>
      </w:r>
      <w:r w:rsidR="00F168A0" w:rsidRPr="007E401C">
        <w:rPr>
          <w:rFonts w:ascii="Times New Roman" w:hAnsi="Times New Roman" w:cs="Times New Roman"/>
        </w:rPr>
        <w:t xml:space="preserve"> the information of an already existing item to change item description, </w:t>
      </w:r>
      <w:r w:rsidR="008807E2" w:rsidRPr="007E401C">
        <w:rPr>
          <w:rFonts w:ascii="Times New Roman" w:hAnsi="Times New Roman" w:cs="Times New Roman"/>
        </w:rPr>
        <w:t>item/stock number, or quantity. The user with highlight (press) an individual item</w:t>
      </w:r>
      <w:r w:rsidR="0051236B" w:rsidRPr="007E401C">
        <w:rPr>
          <w:rFonts w:ascii="Times New Roman" w:hAnsi="Times New Roman" w:cs="Times New Roman"/>
        </w:rPr>
        <w:t xml:space="preserve"> then </w:t>
      </w:r>
      <w:r w:rsidR="00C0601F" w:rsidRPr="007E401C">
        <w:rPr>
          <w:rFonts w:ascii="Times New Roman" w:hAnsi="Times New Roman" w:cs="Times New Roman"/>
        </w:rPr>
        <w:t>presses</w:t>
      </w:r>
      <w:r w:rsidR="0051236B" w:rsidRPr="007E401C">
        <w:rPr>
          <w:rFonts w:ascii="Times New Roman" w:hAnsi="Times New Roman" w:cs="Times New Roman"/>
        </w:rPr>
        <w:t xml:space="preserve"> the “UPDATE ITEM” button to open</w:t>
      </w:r>
      <w:r w:rsidR="00025FFB" w:rsidRPr="007E401C">
        <w:rPr>
          <w:rFonts w:ascii="Times New Roman" w:hAnsi="Times New Roman" w:cs="Times New Roman"/>
        </w:rPr>
        <w:t xml:space="preserve"> a pop-up</w:t>
      </w:r>
      <w:r w:rsidR="009B266F" w:rsidRPr="007E401C">
        <w:rPr>
          <w:rFonts w:ascii="Times New Roman" w:hAnsi="Times New Roman" w:cs="Times New Roman"/>
        </w:rPr>
        <w:t xml:space="preserve"> to change the information. </w:t>
      </w:r>
      <w:r w:rsidR="003E0FB8" w:rsidRPr="007E401C">
        <w:rPr>
          <w:rFonts w:ascii="Times New Roman" w:hAnsi="Times New Roman" w:cs="Times New Roman"/>
        </w:rPr>
        <w:t>Once modifications are completed, the “UPDATE” button will be pressed to refresh the inventory database and present the updated information in the grid view display.</w:t>
      </w:r>
    </w:p>
    <w:p w14:paraId="7D38E789" w14:textId="0A4DE112" w:rsidR="004E1564" w:rsidRPr="007E401C" w:rsidRDefault="00431B3C" w:rsidP="00B35370">
      <w:pPr>
        <w:spacing w:line="480" w:lineRule="auto"/>
        <w:rPr>
          <w:rFonts w:ascii="Times New Roman" w:hAnsi="Times New Roman" w:cs="Times New Roman"/>
        </w:rPr>
      </w:pPr>
      <w:r w:rsidRPr="007E401C">
        <w:rPr>
          <w:rFonts w:ascii="Times New Roman" w:hAnsi="Times New Roman" w:cs="Times New Roman"/>
          <w:noProof/>
        </w:rPr>
        <w:drawing>
          <wp:inline distT="0" distB="0" distL="0" distR="0" wp14:anchorId="68C02B41" wp14:editId="555353C7">
            <wp:extent cx="2772918" cy="990600"/>
            <wp:effectExtent l="0" t="0" r="8890" b="0"/>
            <wp:docPr id="2119305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05138" name="Picture 2119305138"/>
                    <pic:cNvPicPr/>
                  </pic:nvPicPr>
                  <pic:blipFill>
                    <a:blip r:embed="rId7">
                      <a:extLst>
                        <a:ext uri="{28A0092B-C50C-407E-A947-70E740481C1C}">
                          <a14:useLocalDpi xmlns:a14="http://schemas.microsoft.com/office/drawing/2010/main" val="0"/>
                        </a:ext>
                      </a:extLst>
                    </a:blip>
                    <a:stretch>
                      <a:fillRect/>
                    </a:stretch>
                  </pic:blipFill>
                  <pic:spPr>
                    <a:xfrm>
                      <a:off x="0" y="0"/>
                      <a:ext cx="2811454" cy="1004367"/>
                    </a:xfrm>
                    <a:prstGeom prst="rect">
                      <a:avLst/>
                    </a:prstGeom>
                  </pic:spPr>
                </pic:pic>
              </a:graphicData>
            </a:graphic>
          </wp:inline>
        </w:drawing>
      </w:r>
    </w:p>
    <w:p w14:paraId="4F0ABF08" w14:textId="28947137" w:rsidR="00293B3F" w:rsidRPr="007E401C" w:rsidRDefault="00293B3F" w:rsidP="003F53C9">
      <w:pPr>
        <w:spacing w:line="480" w:lineRule="auto"/>
        <w:rPr>
          <w:rFonts w:ascii="Times New Roman" w:hAnsi="Times New Roman" w:cs="Times New Roman"/>
        </w:rPr>
      </w:pPr>
      <w:r w:rsidRPr="007E401C">
        <w:rPr>
          <w:rFonts w:ascii="Times New Roman" w:hAnsi="Times New Roman" w:cs="Times New Roman"/>
        </w:rPr>
        <w:t>To remove an item from inventory they user will simply highlight (press) the desired item and</w:t>
      </w:r>
      <w:r w:rsidR="00677E2C" w:rsidRPr="007E401C">
        <w:rPr>
          <w:rFonts w:ascii="Times New Roman" w:hAnsi="Times New Roman" w:cs="Times New Roman"/>
        </w:rPr>
        <w:t xml:space="preserve"> press the “REMOVE ITEM” button. They will encounter a pop-up warning message stating </w:t>
      </w:r>
      <w:r w:rsidR="007A5E50" w:rsidRPr="007E401C">
        <w:rPr>
          <w:rFonts w:ascii="Times New Roman" w:hAnsi="Times New Roman" w:cs="Times New Roman"/>
        </w:rPr>
        <w:t>“</w:t>
      </w:r>
      <w:r w:rsidR="00674852" w:rsidRPr="007E401C">
        <w:rPr>
          <w:rFonts w:ascii="Times New Roman" w:hAnsi="Times New Roman" w:cs="Times New Roman"/>
        </w:rPr>
        <w:t xml:space="preserve">Delete </w:t>
      </w:r>
      <w:r w:rsidR="00B23CED" w:rsidRPr="007E401C">
        <w:rPr>
          <w:rFonts w:ascii="Times New Roman" w:hAnsi="Times New Roman" w:cs="Times New Roman"/>
        </w:rPr>
        <w:t xml:space="preserve">item (selected item)” with buttons </w:t>
      </w:r>
      <w:r w:rsidR="00172028" w:rsidRPr="007E401C">
        <w:rPr>
          <w:rFonts w:ascii="Times New Roman" w:hAnsi="Times New Roman" w:cs="Times New Roman"/>
        </w:rPr>
        <w:t xml:space="preserve">to confirm or cancel. </w:t>
      </w:r>
      <w:r w:rsidR="003F53C9" w:rsidRPr="007E401C">
        <w:rPr>
          <w:rFonts w:ascii="Times New Roman" w:hAnsi="Times New Roman" w:cs="Times New Roman"/>
        </w:rPr>
        <w:t>Confirming will remove the item from the inventory database and update the grid view.</w:t>
      </w:r>
      <w:r w:rsidR="00E05025" w:rsidRPr="007E401C">
        <w:rPr>
          <w:rFonts w:ascii="Times New Roman" w:hAnsi="Times New Roman" w:cs="Times New Roman"/>
        </w:rPr>
        <w:t xml:space="preserve"> </w:t>
      </w:r>
      <w:r w:rsidR="00172028" w:rsidRPr="007E401C">
        <w:rPr>
          <w:rFonts w:ascii="Times New Roman" w:hAnsi="Times New Roman" w:cs="Times New Roman"/>
        </w:rPr>
        <w:t xml:space="preserve">If the user presses cancel, nothing will change. </w:t>
      </w:r>
    </w:p>
    <w:p w14:paraId="4688AA87" w14:textId="55BD26E0" w:rsidR="005B0DB4" w:rsidRPr="007E401C" w:rsidRDefault="00391659" w:rsidP="00B35370">
      <w:pPr>
        <w:spacing w:line="480" w:lineRule="auto"/>
        <w:rPr>
          <w:rFonts w:ascii="Times New Roman" w:hAnsi="Times New Roman" w:cs="Times New Roman"/>
        </w:rPr>
      </w:pPr>
      <w:r w:rsidRPr="007E401C">
        <w:rPr>
          <w:rFonts w:ascii="Times New Roman" w:hAnsi="Times New Roman" w:cs="Times New Roman"/>
          <w:noProof/>
        </w:rPr>
        <w:drawing>
          <wp:inline distT="0" distB="0" distL="0" distR="0" wp14:anchorId="54894C65" wp14:editId="41CA2E9F">
            <wp:extent cx="2042160" cy="756355"/>
            <wp:effectExtent l="0" t="0" r="0" b="5715"/>
            <wp:docPr id="203896004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60044" name="Picture 6"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7944" cy="769608"/>
                    </a:xfrm>
                    <a:prstGeom prst="rect">
                      <a:avLst/>
                    </a:prstGeom>
                  </pic:spPr>
                </pic:pic>
              </a:graphicData>
            </a:graphic>
          </wp:inline>
        </w:drawing>
      </w:r>
    </w:p>
    <w:p w14:paraId="28E5DBD1" w14:textId="5487517D" w:rsidR="00391659" w:rsidRPr="007E401C" w:rsidRDefault="009E41BD" w:rsidP="009E41BD">
      <w:pPr>
        <w:rPr>
          <w:rFonts w:ascii="Times New Roman" w:hAnsi="Times New Roman" w:cs="Times New Roman"/>
          <w:noProof/>
        </w:rPr>
      </w:pPr>
      <w:r w:rsidRPr="007E401C">
        <w:rPr>
          <w:rFonts w:ascii="Times New Roman" w:hAnsi="Times New Roman" w:cs="Times New Roman"/>
        </w:rPr>
        <w:t>Press the "HELP" button to open a menu that explains the app's buttons and their uses.</w:t>
      </w:r>
    </w:p>
    <w:p w14:paraId="473728B0" w14:textId="7E0A6A9A" w:rsidR="00B931DB" w:rsidRPr="007E401C" w:rsidRDefault="00B931DB" w:rsidP="00B35370">
      <w:pPr>
        <w:spacing w:line="480" w:lineRule="auto"/>
        <w:rPr>
          <w:rFonts w:ascii="Times New Roman" w:hAnsi="Times New Roman" w:cs="Times New Roman"/>
        </w:rPr>
      </w:pPr>
      <w:r w:rsidRPr="007E401C">
        <w:rPr>
          <w:rFonts w:ascii="Times New Roman" w:hAnsi="Times New Roman" w:cs="Times New Roman"/>
          <w:noProof/>
        </w:rPr>
        <w:lastRenderedPageBreak/>
        <w:drawing>
          <wp:inline distT="0" distB="0" distL="0" distR="0" wp14:anchorId="70A8A102" wp14:editId="6F4BBBCF">
            <wp:extent cx="2926448" cy="3017520"/>
            <wp:effectExtent l="0" t="0" r="7620" b="0"/>
            <wp:docPr id="1031182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82809" name="Picture 1031182809"/>
                    <pic:cNvPicPr/>
                  </pic:nvPicPr>
                  <pic:blipFill>
                    <a:blip r:embed="rId9">
                      <a:extLst>
                        <a:ext uri="{28A0092B-C50C-407E-A947-70E740481C1C}">
                          <a14:useLocalDpi xmlns:a14="http://schemas.microsoft.com/office/drawing/2010/main" val="0"/>
                        </a:ext>
                      </a:extLst>
                    </a:blip>
                    <a:stretch>
                      <a:fillRect/>
                    </a:stretch>
                  </pic:blipFill>
                  <pic:spPr>
                    <a:xfrm>
                      <a:off x="0" y="0"/>
                      <a:ext cx="2936447" cy="3027830"/>
                    </a:xfrm>
                    <a:prstGeom prst="rect">
                      <a:avLst/>
                    </a:prstGeom>
                  </pic:spPr>
                </pic:pic>
              </a:graphicData>
            </a:graphic>
          </wp:inline>
        </w:drawing>
      </w:r>
    </w:p>
    <w:p w14:paraId="5CCDD5F6" w14:textId="21156141" w:rsidR="00085977" w:rsidRPr="007E401C" w:rsidRDefault="00EE00D9" w:rsidP="00B35370">
      <w:pPr>
        <w:spacing w:line="480" w:lineRule="auto"/>
        <w:rPr>
          <w:rFonts w:ascii="Times New Roman" w:hAnsi="Times New Roman" w:cs="Times New Roman"/>
        </w:rPr>
      </w:pPr>
      <w:r w:rsidRPr="007E401C">
        <w:rPr>
          <w:rFonts w:ascii="Times New Roman" w:hAnsi="Times New Roman" w:cs="Times New Roman"/>
        </w:rPr>
        <w:t xml:space="preserve">The “LOGOUT” button when pressed with pop-up a </w:t>
      </w:r>
      <w:r w:rsidR="00E51CD7" w:rsidRPr="007E401C">
        <w:rPr>
          <w:rFonts w:ascii="Times New Roman" w:hAnsi="Times New Roman" w:cs="Times New Roman"/>
        </w:rPr>
        <w:t xml:space="preserve">warning stating “Are you sure you want to Logout?” with action buttons </w:t>
      </w:r>
      <w:r w:rsidR="00791E67" w:rsidRPr="007E401C">
        <w:rPr>
          <w:rFonts w:ascii="Times New Roman" w:hAnsi="Times New Roman" w:cs="Times New Roman"/>
        </w:rPr>
        <w:t>“YES” or “NO</w:t>
      </w:r>
      <w:r w:rsidR="009E41BD" w:rsidRPr="007E401C">
        <w:rPr>
          <w:rFonts w:ascii="Times New Roman" w:hAnsi="Times New Roman" w:cs="Times New Roman"/>
        </w:rPr>
        <w:t>.”</w:t>
      </w:r>
      <w:r w:rsidR="00791E67" w:rsidRPr="007E401C">
        <w:rPr>
          <w:rFonts w:ascii="Times New Roman" w:hAnsi="Times New Roman" w:cs="Times New Roman"/>
        </w:rPr>
        <w:t xml:space="preserve"> Pressing “YES” will log the user out of the application and pressing “NO” will return the user back to the </w:t>
      </w:r>
      <w:r w:rsidR="000351B2" w:rsidRPr="007E401C">
        <w:rPr>
          <w:rFonts w:ascii="Times New Roman" w:hAnsi="Times New Roman" w:cs="Times New Roman"/>
        </w:rPr>
        <w:t xml:space="preserve">main screen. </w:t>
      </w:r>
    </w:p>
    <w:p w14:paraId="3DA6F981" w14:textId="0B499697" w:rsidR="000351B2" w:rsidRPr="007E401C" w:rsidRDefault="00952159" w:rsidP="00B35370">
      <w:pPr>
        <w:spacing w:line="480" w:lineRule="auto"/>
        <w:rPr>
          <w:rFonts w:ascii="Times New Roman" w:hAnsi="Times New Roman" w:cs="Times New Roman"/>
        </w:rPr>
      </w:pPr>
      <w:r w:rsidRPr="007E401C">
        <w:rPr>
          <w:rFonts w:ascii="Times New Roman" w:hAnsi="Times New Roman" w:cs="Times New Roman"/>
          <w:noProof/>
        </w:rPr>
        <w:drawing>
          <wp:inline distT="0" distB="0" distL="0" distR="0" wp14:anchorId="2122D555" wp14:editId="32328DD4">
            <wp:extent cx="2156460" cy="670060"/>
            <wp:effectExtent l="0" t="0" r="0" b="0"/>
            <wp:docPr id="1586223098" name="Picture 10" descr="A grey rectangular sign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3098" name="Picture 10" descr="A grey rectangular sign with red and green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195345" cy="682142"/>
                    </a:xfrm>
                    <a:prstGeom prst="rect">
                      <a:avLst/>
                    </a:prstGeom>
                  </pic:spPr>
                </pic:pic>
              </a:graphicData>
            </a:graphic>
          </wp:inline>
        </w:drawing>
      </w:r>
    </w:p>
    <w:p w14:paraId="5CA8502B" w14:textId="6A1CFCC0" w:rsidR="00E25FBD" w:rsidRPr="007E401C" w:rsidRDefault="00155821" w:rsidP="00FA7E19">
      <w:pPr>
        <w:spacing w:line="480" w:lineRule="auto"/>
        <w:ind w:firstLine="720"/>
        <w:rPr>
          <w:rFonts w:ascii="Times New Roman" w:hAnsi="Times New Roman" w:cs="Times New Roman"/>
        </w:rPr>
      </w:pPr>
      <w:r w:rsidRPr="007E401C">
        <w:rPr>
          <w:rFonts w:ascii="Times New Roman" w:hAnsi="Times New Roman" w:cs="Times New Roman"/>
        </w:rPr>
        <w:t>The functional app requirement</w:t>
      </w:r>
      <w:r w:rsidR="00B645FD" w:rsidRPr="007E401C">
        <w:rPr>
          <w:rFonts w:ascii="Times New Roman" w:hAnsi="Times New Roman" w:cs="Times New Roman"/>
        </w:rPr>
        <w:t>s</w:t>
      </w:r>
      <w:r w:rsidR="00CA6963" w:rsidRPr="007E401C">
        <w:rPr>
          <w:rFonts w:ascii="Times New Roman" w:hAnsi="Times New Roman" w:cs="Times New Roman"/>
        </w:rPr>
        <w:t xml:space="preserve"> will include the following, starting</w:t>
      </w:r>
      <w:r w:rsidR="007E740E" w:rsidRPr="007E401C">
        <w:rPr>
          <w:rFonts w:ascii="Times New Roman" w:hAnsi="Times New Roman" w:cs="Times New Roman"/>
        </w:rPr>
        <w:t xml:space="preserve"> </w:t>
      </w:r>
      <w:r w:rsidR="00CA6963" w:rsidRPr="007E401C">
        <w:rPr>
          <w:rFonts w:ascii="Times New Roman" w:hAnsi="Times New Roman" w:cs="Times New Roman"/>
        </w:rPr>
        <w:t>with</w:t>
      </w:r>
      <w:r w:rsidR="00CD3D02" w:rsidRPr="007E401C">
        <w:rPr>
          <w:rFonts w:ascii="Times New Roman" w:hAnsi="Times New Roman" w:cs="Times New Roman"/>
        </w:rPr>
        <w:t xml:space="preserve"> the login screen</w:t>
      </w:r>
      <w:r w:rsidR="00CA6963" w:rsidRPr="007E401C">
        <w:rPr>
          <w:rFonts w:ascii="Times New Roman" w:hAnsi="Times New Roman" w:cs="Times New Roman"/>
        </w:rPr>
        <w:t>.</w:t>
      </w:r>
      <w:r w:rsidR="00CD3D02" w:rsidRPr="007E401C">
        <w:rPr>
          <w:rFonts w:ascii="Times New Roman" w:hAnsi="Times New Roman" w:cs="Times New Roman"/>
        </w:rPr>
        <w:t xml:space="preserve"> </w:t>
      </w:r>
      <w:r w:rsidR="00CA6963" w:rsidRPr="007E401C">
        <w:rPr>
          <w:rFonts w:ascii="Times New Roman" w:hAnsi="Times New Roman" w:cs="Times New Roman"/>
        </w:rPr>
        <w:t xml:space="preserve">The login screen </w:t>
      </w:r>
      <w:r w:rsidR="00CD3D02" w:rsidRPr="007E401C">
        <w:rPr>
          <w:rFonts w:ascii="Times New Roman" w:hAnsi="Times New Roman" w:cs="Times New Roman"/>
        </w:rPr>
        <w:t>will include two text fields</w:t>
      </w:r>
      <w:r w:rsidR="00861FC3" w:rsidRPr="007E401C">
        <w:rPr>
          <w:rFonts w:ascii="Times New Roman" w:hAnsi="Times New Roman" w:cs="Times New Roman"/>
        </w:rPr>
        <w:t>. One text field will be for the user</w:t>
      </w:r>
      <w:r w:rsidR="00666D56" w:rsidRPr="007E401C">
        <w:rPr>
          <w:rFonts w:ascii="Times New Roman" w:hAnsi="Times New Roman" w:cs="Times New Roman"/>
        </w:rPr>
        <w:t>’</w:t>
      </w:r>
      <w:r w:rsidR="00861FC3" w:rsidRPr="007E401C">
        <w:rPr>
          <w:rFonts w:ascii="Times New Roman" w:hAnsi="Times New Roman" w:cs="Times New Roman"/>
        </w:rPr>
        <w:t xml:space="preserve">s username (will have </w:t>
      </w:r>
      <w:r w:rsidR="00666D56" w:rsidRPr="007E401C">
        <w:rPr>
          <w:rFonts w:ascii="Times New Roman" w:hAnsi="Times New Roman" w:cs="Times New Roman"/>
        </w:rPr>
        <w:t>hint text to notify the user), the other text field will be for the user’s password (will have hint text to notify the user).</w:t>
      </w:r>
      <w:r w:rsidR="00D8395E" w:rsidRPr="007E401C">
        <w:rPr>
          <w:rFonts w:ascii="Times New Roman" w:hAnsi="Times New Roman" w:cs="Times New Roman"/>
        </w:rPr>
        <w:t xml:space="preserve"> The username will need to be at least six characters long, and the password will need to be at least </w:t>
      </w:r>
      <w:r w:rsidR="00776303" w:rsidRPr="007E401C">
        <w:rPr>
          <w:rFonts w:ascii="Times New Roman" w:hAnsi="Times New Roman" w:cs="Times New Roman"/>
        </w:rPr>
        <w:t>eight characters long and must include at least one upper case letter, at least one number, and at least one special character</w:t>
      </w:r>
      <w:r w:rsidR="009E41BD" w:rsidRPr="007E401C">
        <w:rPr>
          <w:rFonts w:ascii="Times New Roman" w:hAnsi="Times New Roman" w:cs="Times New Roman"/>
        </w:rPr>
        <w:t xml:space="preserve">. </w:t>
      </w:r>
      <w:r w:rsidR="001B5DC2" w:rsidRPr="007E401C">
        <w:rPr>
          <w:rFonts w:ascii="Times New Roman" w:hAnsi="Times New Roman" w:cs="Times New Roman"/>
        </w:rPr>
        <w:t>A hyperlink will be present for new users to create login information.</w:t>
      </w:r>
      <w:r w:rsidR="00504A62" w:rsidRPr="007E401C">
        <w:rPr>
          <w:rFonts w:ascii="Times New Roman" w:hAnsi="Times New Roman" w:cs="Times New Roman"/>
        </w:rPr>
        <w:t xml:space="preserve"> </w:t>
      </w:r>
      <w:r w:rsidR="009E41BD" w:rsidRPr="007E401C">
        <w:rPr>
          <w:rFonts w:ascii="Times New Roman" w:hAnsi="Times New Roman" w:cs="Times New Roman"/>
        </w:rPr>
        <w:t>After entering user credentials, click the "Login" button.</w:t>
      </w:r>
      <w:r w:rsidR="00E05025" w:rsidRPr="007E401C">
        <w:rPr>
          <w:rFonts w:ascii="Times New Roman" w:hAnsi="Times New Roman" w:cs="Times New Roman"/>
        </w:rPr>
        <w:t xml:space="preserve"> </w:t>
      </w:r>
      <w:r w:rsidR="006A3EB9" w:rsidRPr="007E401C">
        <w:rPr>
          <w:rFonts w:ascii="Times New Roman" w:hAnsi="Times New Roman" w:cs="Times New Roman"/>
        </w:rPr>
        <w:t xml:space="preserve">After the user presses </w:t>
      </w:r>
      <w:r w:rsidR="004B6C3C" w:rsidRPr="007E401C">
        <w:rPr>
          <w:rFonts w:ascii="Times New Roman" w:hAnsi="Times New Roman" w:cs="Times New Roman"/>
        </w:rPr>
        <w:t>login,</w:t>
      </w:r>
      <w:r w:rsidR="006A3EB9" w:rsidRPr="007E401C">
        <w:rPr>
          <w:rFonts w:ascii="Times New Roman" w:hAnsi="Times New Roman" w:cs="Times New Roman"/>
        </w:rPr>
        <w:t xml:space="preserve"> the system will </w:t>
      </w:r>
      <w:r w:rsidR="004B6C3C" w:rsidRPr="007E401C">
        <w:rPr>
          <w:rFonts w:ascii="Times New Roman" w:hAnsi="Times New Roman" w:cs="Times New Roman"/>
        </w:rPr>
        <w:t>call</w:t>
      </w:r>
      <w:r w:rsidR="006A3EB9" w:rsidRPr="007E401C">
        <w:rPr>
          <w:rFonts w:ascii="Times New Roman" w:hAnsi="Times New Roman" w:cs="Times New Roman"/>
        </w:rPr>
        <w:t xml:space="preserve"> the username/password database to authenticate the </w:t>
      </w:r>
      <w:r w:rsidR="006A3EB9" w:rsidRPr="007E401C">
        <w:rPr>
          <w:rFonts w:ascii="Times New Roman" w:hAnsi="Times New Roman" w:cs="Times New Roman"/>
        </w:rPr>
        <w:lastRenderedPageBreak/>
        <w:t>user</w:t>
      </w:r>
      <w:r w:rsidR="004B6C3C" w:rsidRPr="007E401C">
        <w:rPr>
          <w:rFonts w:ascii="Times New Roman" w:hAnsi="Times New Roman" w:cs="Times New Roman"/>
        </w:rPr>
        <w:t xml:space="preserve">’s entered information. </w:t>
      </w:r>
      <w:r w:rsidR="00B637F5" w:rsidRPr="007E401C">
        <w:rPr>
          <w:rFonts w:ascii="Times New Roman" w:hAnsi="Times New Roman" w:cs="Times New Roman"/>
        </w:rPr>
        <w:t xml:space="preserve">Incorrect credentials will redirect the user to the login screen. </w:t>
      </w:r>
      <w:r w:rsidR="00FA7E19" w:rsidRPr="007E401C">
        <w:rPr>
          <w:rFonts w:ascii="Times New Roman" w:hAnsi="Times New Roman" w:cs="Times New Roman"/>
        </w:rPr>
        <w:t>If the credentials are correct, the user will access the inventory details screen</w:t>
      </w:r>
      <w:r w:rsidR="007E401C" w:rsidRPr="007E401C">
        <w:rPr>
          <w:rFonts w:ascii="Times New Roman" w:hAnsi="Times New Roman" w:cs="Times New Roman"/>
        </w:rPr>
        <w:t xml:space="preserve">. </w:t>
      </w:r>
    </w:p>
    <w:p w14:paraId="02CD0B66" w14:textId="6685DFE6" w:rsidR="00243C7B" w:rsidRPr="007E401C" w:rsidRDefault="00BE376D" w:rsidP="00E80C8C">
      <w:pPr>
        <w:spacing w:line="480" w:lineRule="auto"/>
        <w:ind w:firstLine="720"/>
        <w:rPr>
          <w:rFonts w:ascii="Times New Roman" w:hAnsi="Times New Roman" w:cs="Times New Roman"/>
        </w:rPr>
      </w:pPr>
      <w:r w:rsidRPr="007E401C">
        <w:rPr>
          <w:rFonts w:ascii="Times New Roman" w:hAnsi="Times New Roman" w:cs="Times New Roman"/>
        </w:rPr>
        <w:t xml:space="preserve">This screen will start </w:t>
      </w:r>
      <w:r w:rsidR="00EC07A8" w:rsidRPr="007E401C">
        <w:rPr>
          <w:rFonts w:ascii="Times New Roman" w:hAnsi="Times New Roman" w:cs="Times New Roman"/>
        </w:rPr>
        <w:t>with</w:t>
      </w:r>
      <w:r w:rsidRPr="007E401C">
        <w:rPr>
          <w:rFonts w:ascii="Times New Roman" w:hAnsi="Times New Roman" w:cs="Times New Roman"/>
        </w:rPr>
        <w:t xml:space="preserve"> calls to the inventory database and loading the information in a grid view for the user. </w:t>
      </w:r>
      <w:r w:rsidR="00E80C8C" w:rsidRPr="007E401C">
        <w:rPr>
          <w:rFonts w:ascii="Times New Roman" w:hAnsi="Times New Roman" w:cs="Times New Roman"/>
        </w:rPr>
        <w:t xml:space="preserve">This inventory details screen includes several buttons that enable users to access various features within the application. </w:t>
      </w:r>
      <w:r w:rsidR="00240B64" w:rsidRPr="007E401C">
        <w:rPr>
          <w:rFonts w:ascii="Times New Roman" w:hAnsi="Times New Roman" w:cs="Times New Roman"/>
        </w:rPr>
        <w:t xml:space="preserve">The </w:t>
      </w:r>
      <w:r w:rsidR="007E7D0E" w:rsidRPr="007E401C">
        <w:rPr>
          <w:rFonts w:ascii="Times New Roman" w:hAnsi="Times New Roman" w:cs="Times New Roman"/>
        </w:rPr>
        <w:t xml:space="preserve">“HELP” button will display a help menu with </w:t>
      </w:r>
      <w:r w:rsidR="005F5E5A" w:rsidRPr="007E401C">
        <w:rPr>
          <w:rFonts w:ascii="Times New Roman" w:hAnsi="Times New Roman" w:cs="Times New Roman"/>
        </w:rPr>
        <w:t xml:space="preserve">helpful tips and details on how the </w:t>
      </w:r>
      <w:r w:rsidR="00B036D2" w:rsidRPr="007E401C">
        <w:rPr>
          <w:rFonts w:ascii="Times New Roman" w:hAnsi="Times New Roman" w:cs="Times New Roman"/>
        </w:rPr>
        <w:t xml:space="preserve">app works and how to navigate the functions. The “ADD ITEM” button will open a screen that will allow the user to add up to five items at a time with </w:t>
      </w:r>
      <w:r w:rsidR="00D31810" w:rsidRPr="007E401C">
        <w:rPr>
          <w:rFonts w:ascii="Times New Roman" w:hAnsi="Times New Roman" w:cs="Times New Roman"/>
        </w:rPr>
        <w:t>item descriptions</w:t>
      </w:r>
      <w:r w:rsidR="00B4418A" w:rsidRPr="007E401C">
        <w:rPr>
          <w:rFonts w:ascii="Times New Roman" w:hAnsi="Times New Roman" w:cs="Times New Roman"/>
        </w:rPr>
        <w:t xml:space="preserve"> (will a</w:t>
      </w:r>
      <w:r w:rsidR="00FD148F" w:rsidRPr="007E401C">
        <w:rPr>
          <w:rFonts w:ascii="Times New Roman" w:hAnsi="Times New Roman" w:cs="Times New Roman"/>
        </w:rPr>
        <w:t>ccept letter</w:t>
      </w:r>
      <w:r w:rsidR="00604B20" w:rsidRPr="007E401C">
        <w:rPr>
          <w:rFonts w:ascii="Times New Roman" w:hAnsi="Times New Roman" w:cs="Times New Roman"/>
        </w:rPr>
        <w:t>s</w:t>
      </w:r>
      <w:r w:rsidR="00FF1D43" w:rsidRPr="007E401C">
        <w:rPr>
          <w:rFonts w:ascii="Times New Roman" w:hAnsi="Times New Roman" w:cs="Times New Roman"/>
        </w:rPr>
        <w:t xml:space="preserve"> </w:t>
      </w:r>
      <w:r w:rsidR="00604B20" w:rsidRPr="007E401C">
        <w:rPr>
          <w:rFonts w:ascii="Times New Roman" w:hAnsi="Times New Roman" w:cs="Times New Roman"/>
        </w:rPr>
        <w:t>and integers</w:t>
      </w:r>
      <w:r w:rsidR="00FD148F" w:rsidRPr="007E401C">
        <w:rPr>
          <w:rFonts w:ascii="Times New Roman" w:hAnsi="Times New Roman" w:cs="Times New Roman"/>
        </w:rPr>
        <w:t>)</w:t>
      </w:r>
      <w:r w:rsidR="00D31810" w:rsidRPr="007E401C">
        <w:rPr>
          <w:rFonts w:ascii="Times New Roman" w:hAnsi="Times New Roman" w:cs="Times New Roman"/>
        </w:rPr>
        <w:t>, item/stock numbers</w:t>
      </w:r>
      <w:r w:rsidR="00FD148F" w:rsidRPr="007E401C">
        <w:rPr>
          <w:rFonts w:ascii="Times New Roman" w:hAnsi="Times New Roman" w:cs="Times New Roman"/>
        </w:rPr>
        <w:t xml:space="preserve"> (will accept </w:t>
      </w:r>
      <w:r w:rsidR="00604B20" w:rsidRPr="007E401C">
        <w:rPr>
          <w:rFonts w:ascii="Times New Roman" w:hAnsi="Times New Roman" w:cs="Times New Roman"/>
        </w:rPr>
        <w:t>inte</w:t>
      </w:r>
      <w:r w:rsidR="00FF1D43" w:rsidRPr="007E401C">
        <w:rPr>
          <w:rFonts w:ascii="Times New Roman" w:hAnsi="Times New Roman" w:cs="Times New Roman"/>
        </w:rPr>
        <w:t xml:space="preserve">gers </w:t>
      </w:r>
      <w:r w:rsidR="00FD148F" w:rsidRPr="007E401C">
        <w:rPr>
          <w:rFonts w:ascii="Times New Roman" w:hAnsi="Times New Roman" w:cs="Times New Roman"/>
        </w:rPr>
        <w:t>only)</w:t>
      </w:r>
      <w:r w:rsidR="00D31810" w:rsidRPr="007E401C">
        <w:rPr>
          <w:rFonts w:ascii="Times New Roman" w:hAnsi="Times New Roman" w:cs="Times New Roman"/>
        </w:rPr>
        <w:t>, and quantity</w:t>
      </w:r>
      <w:r w:rsidR="00FD148F" w:rsidRPr="007E401C">
        <w:rPr>
          <w:rFonts w:ascii="Times New Roman" w:hAnsi="Times New Roman" w:cs="Times New Roman"/>
        </w:rPr>
        <w:t xml:space="preserve"> (will accept </w:t>
      </w:r>
      <w:r w:rsidR="007F5BD6" w:rsidRPr="007E401C">
        <w:rPr>
          <w:rFonts w:ascii="Times New Roman" w:hAnsi="Times New Roman" w:cs="Times New Roman"/>
        </w:rPr>
        <w:t>integers</w:t>
      </w:r>
      <w:r w:rsidR="00FD148F" w:rsidRPr="007E401C">
        <w:rPr>
          <w:rFonts w:ascii="Times New Roman" w:hAnsi="Times New Roman" w:cs="Times New Roman"/>
        </w:rPr>
        <w:t xml:space="preserve"> only)</w:t>
      </w:r>
      <w:r w:rsidR="00D31810" w:rsidRPr="007E401C">
        <w:rPr>
          <w:rFonts w:ascii="Times New Roman" w:hAnsi="Times New Roman" w:cs="Times New Roman"/>
        </w:rPr>
        <w:t xml:space="preserve">. After the user enters the </w:t>
      </w:r>
      <w:r w:rsidR="00E25FBD" w:rsidRPr="007E401C">
        <w:rPr>
          <w:rFonts w:ascii="Times New Roman" w:hAnsi="Times New Roman" w:cs="Times New Roman"/>
        </w:rPr>
        <w:t>information,</w:t>
      </w:r>
      <w:r w:rsidR="00D31810" w:rsidRPr="007E401C">
        <w:rPr>
          <w:rFonts w:ascii="Times New Roman" w:hAnsi="Times New Roman" w:cs="Times New Roman"/>
        </w:rPr>
        <w:t xml:space="preserve"> they will press the “ADD ITEMS” button at the bottom of the screen. </w:t>
      </w:r>
      <w:r w:rsidR="00E80C8C" w:rsidRPr="007E401C">
        <w:rPr>
          <w:rFonts w:ascii="Times New Roman" w:hAnsi="Times New Roman" w:cs="Times New Roman"/>
        </w:rPr>
        <w:t>Upon pressing this button, the inventory database will be accessed to add the new items, and the inventory details screen will reflect these updates.</w:t>
      </w:r>
    </w:p>
    <w:p w14:paraId="7459A6AD" w14:textId="3A4A733F" w:rsidR="00172028" w:rsidRPr="007E401C" w:rsidRDefault="00C776C5" w:rsidP="00E80C8C">
      <w:pPr>
        <w:spacing w:line="480" w:lineRule="auto"/>
        <w:ind w:firstLine="720"/>
        <w:rPr>
          <w:rFonts w:ascii="Times New Roman" w:hAnsi="Times New Roman" w:cs="Times New Roman"/>
        </w:rPr>
      </w:pPr>
      <w:r w:rsidRPr="007E401C">
        <w:rPr>
          <w:rFonts w:ascii="Times New Roman" w:hAnsi="Times New Roman" w:cs="Times New Roman"/>
        </w:rPr>
        <w:t>The user can select an item from the listed inventory and press “UPDATE ITEM”</w:t>
      </w:r>
      <w:r w:rsidR="000A37CB" w:rsidRPr="007E401C">
        <w:rPr>
          <w:rFonts w:ascii="Times New Roman" w:hAnsi="Times New Roman" w:cs="Times New Roman"/>
        </w:rPr>
        <w:t xml:space="preserve"> this will open a pop-up window that will allow them to change the item’s description</w:t>
      </w:r>
      <w:r w:rsidR="0034149A" w:rsidRPr="007E401C">
        <w:rPr>
          <w:rFonts w:ascii="Times New Roman" w:hAnsi="Times New Roman" w:cs="Times New Roman"/>
        </w:rPr>
        <w:t xml:space="preserve"> (will accept letters and integers)</w:t>
      </w:r>
      <w:r w:rsidR="000A37CB" w:rsidRPr="007E401C">
        <w:rPr>
          <w:rFonts w:ascii="Times New Roman" w:hAnsi="Times New Roman" w:cs="Times New Roman"/>
        </w:rPr>
        <w:t xml:space="preserve">, </w:t>
      </w:r>
      <w:r w:rsidR="006D5F65" w:rsidRPr="007E401C">
        <w:rPr>
          <w:rFonts w:ascii="Times New Roman" w:hAnsi="Times New Roman" w:cs="Times New Roman"/>
        </w:rPr>
        <w:t>number</w:t>
      </w:r>
      <w:r w:rsidR="0034149A" w:rsidRPr="007E401C">
        <w:rPr>
          <w:rFonts w:ascii="Times New Roman" w:hAnsi="Times New Roman" w:cs="Times New Roman"/>
        </w:rPr>
        <w:t xml:space="preserve"> (will accept integers only)</w:t>
      </w:r>
      <w:r w:rsidR="006D5F65" w:rsidRPr="007E401C">
        <w:rPr>
          <w:rFonts w:ascii="Times New Roman" w:hAnsi="Times New Roman" w:cs="Times New Roman"/>
        </w:rPr>
        <w:t>, and quantity</w:t>
      </w:r>
      <w:r w:rsidR="0034149A" w:rsidRPr="007E401C">
        <w:rPr>
          <w:rFonts w:ascii="Times New Roman" w:hAnsi="Times New Roman" w:cs="Times New Roman"/>
        </w:rPr>
        <w:t xml:space="preserve"> (will accept integers only)</w:t>
      </w:r>
      <w:r w:rsidR="006D5F65" w:rsidRPr="007E401C">
        <w:rPr>
          <w:rFonts w:ascii="Times New Roman" w:hAnsi="Times New Roman" w:cs="Times New Roman"/>
        </w:rPr>
        <w:t xml:space="preserve">. </w:t>
      </w:r>
      <w:r w:rsidR="00E80C8C" w:rsidRPr="007E401C">
        <w:rPr>
          <w:rFonts w:ascii="Times New Roman" w:hAnsi="Times New Roman" w:cs="Times New Roman"/>
        </w:rPr>
        <w:t>Following the changes, the user will press the “UPDATE” button. This action will call the inventory database again and apply the modifications to the specified item, updating the inventory details screen accordingly.</w:t>
      </w:r>
    </w:p>
    <w:p w14:paraId="390ADAAC" w14:textId="4400FDDA" w:rsidR="00C806A9" w:rsidRPr="007E401C" w:rsidRDefault="00F77DED" w:rsidP="00E80C8C">
      <w:pPr>
        <w:spacing w:line="480" w:lineRule="auto"/>
        <w:ind w:firstLine="720"/>
        <w:rPr>
          <w:rFonts w:ascii="Times New Roman" w:hAnsi="Times New Roman" w:cs="Times New Roman"/>
        </w:rPr>
      </w:pPr>
      <w:r w:rsidRPr="007E401C">
        <w:rPr>
          <w:rFonts w:ascii="Times New Roman" w:hAnsi="Times New Roman" w:cs="Times New Roman"/>
        </w:rPr>
        <w:t>If the user wants to remove/delete and item from the inventory they will select the item and press the “REMOVE ITEM” button</w:t>
      </w:r>
      <w:r w:rsidR="00FF378A" w:rsidRPr="007E401C">
        <w:rPr>
          <w:rFonts w:ascii="Times New Roman" w:hAnsi="Times New Roman" w:cs="Times New Roman"/>
        </w:rPr>
        <w:t xml:space="preserve">, this will open a </w:t>
      </w:r>
      <w:r w:rsidR="003056DA" w:rsidRPr="007E401C">
        <w:rPr>
          <w:rFonts w:ascii="Times New Roman" w:hAnsi="Times New Roman" w:cs="Times New Roman"/>
        </w:rPr>
        <w:t xml:space="preserve">warning </w:t>
      </w:r>
      <w:r w:rsidR="00FF378A" w:rsidRPr="007E401C">
        <w:rPr>
          <w:rFonts w:ascii="Times New Roman" w:hAnsi="Times New Roman" w:cs="Times New Roman"/>
        </w:rPr>
        <w:t xml:space="preserve">pop-up asking the user to confirm the removal/deletions </w:t>
      </w:r>
      <w:r w:rsidR="003056DA" w:rsidRPr="007E401C">
        <w:rPr>
          <w:rFonts w:ascii="Times New Roman" w:hAnsi="Times New Roman" w:cs="Times New Roman"/>
        </w:rPr>
        <w:t xml:space="preserve">of the selected item. The user can press </w:t>
      </w:r>
      <w:r w:rsidR="00093239" w:rsidRPr="007E401C">
        <w:rPr>
          <w:rFonts w:ascii="Times New Roman" w:hAnsi="Times New Roman" w:cs="Times New Roman"/>
        </w:rPr>
        <w:t>“CANCEL”</w:t>
      </w:r>
      <w:r w:rsidR="003056DA" w:rsidRPr="007E401C">
        <w:rPr>
          <w:rFonts w:ascii="Times New Roman" w:hAnsi="Times New Roman" w:cs="Times New Roman"/>
        </w:rPr>
        <w:t xml:space="preserve"> to</w:t>
      </w:r>
      <w:r w:rsidR="00D07FA9" w:rsidRPr="007E401C">
        <w:rPr>
          <w:rFonts w:ascii="Times New Roman" w:hAnsi="Times New Roman" w:cs="Times New Roman"/>
        </w:rPr>
        <w:t xml:space="preserve"> cancel the process or </w:t>
      </w:r>
      <w:r w:rsidR="00093239" w:rsidRPr="007E401C">
        <w:rPr>
          <w:rFonts w:ascii="Times New Roman" w:hAnsi="Times New Roman" w:cs="Times New Roman"/>
        </w:rPr>
        <w:t>“CONFIRM”</w:t>
      </w:r>
      <w:r w:rsidR="00D07FA9" w:rsidRPr="007E401C">
        <w:rPr>
          <w:rFonts w:ascii="Times New Roman" w:hAnsi="Times New Roman" w:cs="Times New Roman"/>
        </w:rPr>
        <w:t xml:space="preserve"> to save the changes. </w:t>
      </w:r>
      <w:r w:rsidR="00E80C8C" w:rsidRPr="007E401C">
        <w:rPr>
          <w:rFonts w:ascii="Times New Roman" w:hAnsi="Times New Roman" w:cs="Times New Roman"/>
        </w:rPr>
        <w:t xml:space="preserve">When the user presses </w:t>
      </w:r>
      <w:r w:rsidR="007E401C" w:rsidRPr="007E401C">
        <w:rPr>
          <w:rFonts w:ascii="Times New Roman" w:hAnsi="Times New Roman" w:cs="Times New Roman"/>
        </w:rPr>
        <w:t>“CONFIRM,”</w:t>
      </w:r>
      <w:r w:rsidR="00E80C8C" w:rsidRPr="007E401C">
        <w:rPr>
          <w:rFonts w:ascii="Times New Roman" w:hAnsi="Times New Roman" w:cs="Times New Roman"/>
        </w:rPr>
        <w:t xml:space="preserve"> a call is made </w:t>
      </w:r>
      <w:r w:rsidR="00E80C8C" w:rsidRPr="007E401C">
        <w:rPr>
          <w:rFonts w:ascii="Times New Roman" w:hAnsi="Times New Roman" w:cs="Times New Roman"/>
        </w:rPr>
        <w:lastRenderedPageBreak/>
        <w:t xml:space="preserve">to the inventory database to remove the item, and the changes are reflected on the inventory details screen. </w:t>
      </w:r>
      <w:r w:rsidR="006376B9" w:rsidRPr="007E401C">
        <w:rPr>
          <w:rFonts w:ascii="Times New Roman" w:hAnsi="Times New Roman" w:cs="Times New Roman"/>
        </w:rPr>
        <w:t xml:space="preserve"> </w:t>
      </w:r>
    </w:p>
    <w:p w14:paraId="71FC77BA" w14:textId="235F3D32" w:rsidR="00F5712A" w:rsidRPr="007E401C" w:rsidRDefault="00F5712A" w:rsidP="00B35370">
      <w:pPr>
        <w:spacing w:line="480" w:lineRule="auto"/>
        <w:ind w:firstLine="720"/>
        <w:rPr>
          <w:rFonts w:ascii="Times New Roman" w:hAnsi="Times New Roman" w:cs="Times New Roman"/>
        </w:rPr>
      </w:pPr>
      <w:r w:rsidRPr="007E401C">
        <w:rPr>
          <w:rFonts w:ascii="Times New Roman" w:hAnsi="Times New Roman" w:cs="Times New Roman"/>
        </w:rPr>
        <w:t xml:space="preserve">Within the grid view </w:t>
      </w:r>
      <w:r w:rsidR="002B7087" w:rsidRPr="007E401C">
        <w:rPr>
          <w:rFonts w:ascii="Times New Roman" w:hAnsi="Times New Roman" w:cs="Times New Roman"/>
        </w:rPr>
        <w:t xml:space="preserve">on the inventory details screen there are two buttons and </w:t>
      </w:r>
      <w:r w:rsidR="00CE46C8" w:rsidRPr="007E401C">
        <w:rPr>
          <w:rFonts w:ascii="Times New Roman" w:hAnsi="Times New Roman" w:cs="Times New Roman"/>
        </w:rPr>
        <w:t>a text</w:t>
      </w:r>
      <w:r w:rsidR="002B7087" w:rsidRPr="007E401C">
        <w:rPr>
          <w:rFonts w:ascii="Times New Roman" w:hAnsi="Times New Roman" w:cs="Times New Roman"/>
        </w:rPr>
        <w:t xml:space="preserve"> field</w:t>
      </w:r>
      <w:r w:rsidR="007F0294" w:rsidRPr="007E401C">
        <w:rPr>
          <w:rFonts w:ascii="Times New Roman" w:hAnsi="Times New Roman" w:cs="Times New Roman"/>
        </w:rPr>
        <w:t xml:space="preserve"> for each item </w:t>
      </w:r>
      <w:r w:rsidR="00CE46C8" w:rsidRPr="007E401C">
        <w:rPr>
          <w:rFonts w:ascii="Times New Roman" w:hAnsi="Times New Roman" w:cs="Times New Roman"/>
        </w:rPr>
        <w:t>on the inventory list</w:t>
      </w:r>
      <w:r w:rsidR="002B7087" w:rsidRPr="007E401C">
        <w:rPr>
          <w:rFonts w:ascii="Times New Roman" w:hAnsi="Times New Roman" w:cs="Times New Roman"/>
        </w:rPr>
        <w:t xml:space="preserve">. </w:t>
      </w:r>
      <w:r w:rsidR="00CE46C8" w:rsidRPr="007E401C">
        <w:rPr>
          <w:rFonts w:ascii="Times New Roman" w:hAnsi="Times New Roman" w:cs="Times New Roman"/>
        </w:rPr>
        <w:t>The</w:t>
      </w:r>
      <w:r w:rsidR="00D96C95" w:rsidRPr="007E401C">
        <w:rPr>
          <w:rFonts w:ascii="Times New Roman" w:hAnsi="Times New Roman" w:cs="Times New Roman"/>
        </w:rPr>
        <w:t xml:space="preserve"> user will find the item on the inventory list they wish to check/adjust</w:t>
      </w:r>
      <w:r w:rsidR="008A1042" w:rsidRPr="007E401C">
        <w:rPr>
          <w:rFonts w:ascii="Times New Roman" w:hAnsi="Times New Roman" w:cs="Times New Roman"/>
        </w:rPr>
        <w:t>, the user can then use the subtract button to decrease the quantity by one</w:t>
      </w:r>
      <w:r w:rsidR="00CC4B15" w:rsidRPr="007E401C">
        <w:rPr>
          <w:rFonts w:ascii="Times New Roman" w:hAnsi="Times New Roman" w:cs="Times New Roman"/>
        </w:rPr>
        <w:t xml:space="preserve">, the addition button to increase the quantity by one, or the text field </w:t>
      </w:r>
      <w:r w:rsidR="0011602F" w:rsidRPr="007E401C">
        <w:rPr>
          <w:rFonts w:ascii="Times New Roman" w:hAnsi="Times New Roman" w:cs="Times New Roman"/>
        </w:rPr>
        <w:t>(accepts only integer</w:t>
      </w:r>
      <w:r w:rsidR="000C49B8" w:rsidRPr="007E401C">
        <w:rPr>
          <w:rFonts w:ascii="Times New Roman" w:hAnsi="Times New Roman" w:cs="Times New Roman"/>
        </w:rPr>
        <w:t>s</w:t>
      </w:r>
      <w:r w:rsidR="0011602F" w:rsidRPr="007E401C">
        <w:rPr>
          <w:rFonts w:ascii="Times New Roman" w:hAnsi="Times New Roman" w:cs="Times New Roman"/>
        </w:rPr>
        <w:t xml:space="preserve">) </w:t>
      </w:r>
      <w:r w:rsidR="00CC4B15" w:rsidRPr="007E401C">
        <w:rPr>
          <w:rFonts w:ascii="Times New Roman" w:hAnsi="Times New Roman" w:cs="Times New Roman"/>
        </w:rPr>
        <w:t>to manually enter the current amount. Once</w:t>
      </w:r>
      <w:r w:rsidR="007E401C" w:rsidRPr="007E401C">
        <w:rPr>
          <w:rFonts w:ascii="Times New Roman" w:hAnsi="Times New Roman" w:cs="Times New Roman"/>
        </w:rPr>
        <w:t xml:space="preserve"> </w:t>
      </w:r>
      <w:r w:rsidR="00CC4B15" w:rsidRPr="007E401C">
        <w:rPr>
          <w:rFonts w:ascii="Times New Roman" w:hAnsi="Times New Roman" w:cs="Times New Roman"/>
        </w:rPr>
        <w:t>changes are made the use</w:t>
      </w:r>
      <w:r w:rsidR="007E401C" w:rsidRPr="007E401C">
        <w:rPr>
          <w:rFonts w:ascii="Times New Roman" w:hAnsi="Times New Roman" w:cs="Times New Roman"/>
        </w:rPr>
        <w:t>r</w:t>
      </w:r>
      <w:r w:rsidR="00CC4B15" w:rsidRPr="007E401C">
        <w:rPr>
          <w:rFonts w:ascii="Times New Roman" w:hAnsi="Times New Roman" w:cs="Times New Roman"/>
        </w:rPr>
        <w:t xml:space="preserve"> will press the FAB (floating action button) labeled “SAVE” to </w:t>
      </w:r>
      <w:r w:rsidR="00B46D09" w:rsidRPr="007E401C">
        <w:rPr>
          <w:rFonts w:ascii="Times New Roman" w:hAnsi="Times New Roman" w:cs="Times New Roman"/>
        </w:rPr>
        <w:t xml:space="preserve">save the changes made. Pressing the “SAVE” button will again call the inventory database to </w:t>
      </w:r>
      <w:r w:rsidR="004305B9" w:rsidRPr="007E401C">
        <w:rPr>
          <w:rFonts w:ascii="Times New Roman" w:hAnsi="Times New Roman" w:cs="Times New Roman"/>
        </w:rPr>
        <w:t xml:space="preserve">update the quantity and update the inventory details screen. </w:t>
      </w:r>
    </w:p>
    <w:p w14:paraId="38763112" w14:textId="45A52036" w:rsidR="004305B9" w:rsidRPr="007E401C" w:rsidRDefault="004305B9" w:rsidP="00B35370">
      <w:pPr>
        <w:spacing w:line="480" w:lineRule="auto"/>
        <w:ind w:firstLine="720"/>
        <w:rPr>
          <w:rFonts w:ascii="Times New Roman" w:hAnsi="Times New Roman" w:cs="Times New Roman"/>
        </w:rPr>
      </w:pPr>
      <w:r w:rsidRPr="007E401C">
        <w:rPr>
          <w:rFonts w:ascii="Times New Roman" w:hAnsi="Times New Roman" w:cs="Times New Roman"/>
        </w:rPr>
        <w:t xml:space="preserve">If the user has finished their work, </w:t>
      </w:r>
      <w:r w:rsidR="003B17F7" w:rsidRPr="007E401C">
        <w:rPr>
          <w:rFonts w:ascii="Times New Roman" w:hAnsi="Times New Roman" w:cs="Times New Roman"/>
        </w:rPr>
        <w:t xml:space="preserve">needs to take a break, or </w:t>
      </w:r>
      <w:r w:rsidR="0019750E" w:rsidRPr="007E401C">
        <w:rPr>
          <w:rFonts w:ascii="Times New Roman" w:hAnsi="Times New Roman" w:cs="Times New Roman"/>
        </w:rPr>
        <w:t>must</w:t>
      </w:r>
      <w:r w:rsidR="003B17F7" w:rsidRPr="007E401C">
        <w:rPr>
          <w:rFonts w:ascii="Times New Roman" w:hAnsi="Times New Roman" w:cs="Times New Roman"/>
        </w:rPr>
        <w:t xml:space="preserve"> step away from their device for any reason they will need to press the “LOGOUT” button</w:t>
      </w:r>
      <w:r w:rsidR="00FB0F12" w:rsidRPr="007E401C">
        <w:rPr>
          <w:rFonts w:ascii="Times New Roman" w:hAnsi="Times New Roman" w:cs="Times New Roman"/>
        </w:rPr>
        <w:t>. After the logout button has been pressed the user will get a warning pop up asking them “Are you sure you want to logout?”</w:t>
      </w:r>
      <w:r w:rsidR="005F471A" w:rsidRPr="007E401C">
        <w:rPr>
          <w:rFonts w:ascii="Times New Roman" w:hAnsi="Times New Roman" w:cs="Times New Roman"/>
        </w:rPr>
        <w:t>, the user can then press “NO” to cancel the logout request, or “YES” to confirm the action and the system will log the user out, stop</w:t>
      </w:r>
      <w:r w:rsidR="0019750E" w:rsidRPr="007E401C">
        <w:rPr>
          <w:rFonts w:ascii="Times New Roman" w:hAnsi="Times New Roman" w:cs="Times New Roman"/>
        </w:rPr>
        <w:t xml:space="preserve"> and return to the login screen. </w:t>
      </w:r>
    </w:p>
    <w:p w14:paraId="7F48B326" w14:textId="461E5002" w:rsidR="00AC6210" w:rsidRPr="007E401C" w:rsidRDefault="00387D33" w:rsidP="00B35370">
      <w:pPr>
        <w:spacing w:line="480" w:lineRule="auto"/>
        <w:rPr>
          <w:rFonts w:ascii="Times New Roman" w:hAnsi="Times New Roman" w:cs="Times New Roman"/>
        </w:rPr>
      </w:pPr>
      <w:r w:rsidRPr="007E401C">
        <w:rPr>
          <w:rFonts w:ascii="Times New Roman" w:hAnsi="Times New Roman" w:cs="Times New Roman"/>
        </w:rPr>
        <w:t>References</w:t>
      </w:r>
    </w:p>
    <w:p w14:paraId="02F118C3" w14:textId="180EDE22" w:rsidR="00387D33" w:rsidRPr="007E401C" w:rsidRDefault="00387D33" w:rsidP="00B35370">
      <w:pPr>
        <w:spacing w:line="480" w:lineRule="auto"/>
        <w:rPr>
          <w:rFonts w:ascii="Times New Roman" w:hAnsi="Times New Roman" w:cs="Times New Roman"/>
        </w:rPr>
      </w:pPr>
      <w:hyperlink r:id="rId11" w:history="1">
        <w:r w:rsidRPr="007E401C">
          <w:rPr>
            <w:rStyle w:val="Hyperlink"/>
            <w:rFonts w:ascii="Times New Roman" w:hAnsi="Times New Roman" w:cs="Times New Roman"/>
          </w:rPr>
          <w:t>Layout basics  |  Mobile  |  Android Developers</w:t>
        </w:r>
      </w:hyperlink>
    </w:p>
    <w:sectPr w:rsidR="00387D33" w:rsidRPr="007E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06"/>
    <w:rsid w:val="00004BC1"/>
    <w:rsid w:val="00025FFB"/>
    <w:rsid w:val="000351B2"/>
    <w:rsid w:val="00037F26"/>
    <w:rsid w:val="000440CA"/>
    <w:rsid w:val="00045CEB"/>
    <w:rsid w:val="00046119"/>
    <w:rsid w:val="00074EA9"/>
    <w:rsid w:val="00085977"/>
    <w:rsid w:val="000930B6"/>
    <w:rsid w:val="00093239"/>
    <w:rsid w:val="000A37CB"/>
    <w:rsid w:val="000A47AA"/>
    <w:rsid w:val="000B35EB"/>
    <w:rsid w:val="000C49B8"/>
    <w:rsid w:val="000D4225"/>
    <w:rsid w:val="000F6728"/>
    <w:rsid w:val="0011602F"/>
    <w:rsid w:val="00125355"/>
    <w:rsid w:val="00136663"/>
    <w:rsid w:val="00155821"/>
    <w:rsid w:val="00157377"/>
    <w:rsid w:val="00172028"/>
    <w:rsid w:val="001761C1"/>
    <w:rsid w:val="00185DFA"/>
    <w:rsid w:val="0019750E"/>
    <w:rsid w:val="001A20CB"/>
    <w:rsid w:val="001A6F90"/>
    <w:rsid w:val="001B5DC2"/>
    <w:rsid w:val="001C7BED"/>
    <w:rsid w:val="001E7BF9"/>
    <w:rsid w:val="001F6AF5"/>
    <w:rsid w:val="002008CB"/>
    <w:rsid w:val="00205391"/>
    <w:rsid w:val="00215214"/>
    <w:rsid w:val="0022350C"/>
    <w:rsid w:val="00232F6A"/>
    <w:rsid w:val="0024028F"/>
    <w:rsid w:val="00240B64"/>
    <w:rsid w:val="002439CC"/>
    <w:rsid w:val="00243C7B"/>
    <w:rsid w:val="002710A2"/>
    <w:rsid w:val="00271161"/>
    <w:rsid w:val="0028761E"/>
    <w:rsid w:val="00293B3F"/>
    <w:rsid w:val="002972BF"/>
    <w:rsid w:val="002B3883"/>
    <w:rsid w:val="002B7087"/>
    <w:rsid w:val="002D3A94"/>
    <w:rsid w:val="002D4ACF"/>
    <w:rsid w:val="002E2B58"/>
    <w:rsid w:val="002E5D9F"/>
    <w:rsid w:val="002F36AB"/>
    <w:rsid w:val="002F3D60"/>
    <w:rsid w:val="003056DA"/>
    <w:rsid w:val="00311407"/>
    <w:rsid w:val="00312264"/>
    <w:rsid w:val="00317534"/>
    <w:rsid w:val="0034149A"/>
    <w:rsid w:val="00347EB3"/>
    <w:rsid w:val="003614BD"/>
    <w:rsid w:val="00361E85"/>
    <w:rsid w:val="00361E9B"/>
    <w:rsid w:val="00374179"/>
    <w:rsid w:val="00377FC7"/>
    <w:rsid w:val="003850BD"/>
    <w:rsid w:val="00386896"/>
    <w:rsid w:val="00387D33"/>
    <w:rsid w:val="00391659"/>
    <w:rsid w:val="003918B4"/>
    <w:rsid w:val="003923A5"/>
    <w:rsid w:val="003B17F7"/>
    <w:rsid w:val="003C2EC9"/>
    <w:rsid w:val="003D60AB"/>
    <w:rsid w:val="003E0FB8"/>
    <w:rsid w:val="003E5705"/>
    <w:rsid w:val="003F45D2"/>
    <w:rsid w:val="003F53C9"/>
    <w:rsid w:val="00413729"/>
    <w:rsid w:val="004138BF"/>
    <w:rsid w:val="0042030F"/>
    <w:rsid w:val="0042635A"/>
    <w:rsid w:val="004305B9"/>
    <w:rsid w:val="00431B3C"/>
    <w:rsid w:val="00453B11"/>
    <w:rsid w:val="0048525C"/>
    <w:rsid w:val="00486042"/>
    <w:rsid w:val="00487E2A"/>
    <w:rsid w:val="004926BE"/>
    <w:rsid w:val="004B6C3C"/>
    <w:rsid w:val="004D07A8"/>
    <w:rsid w:val="004D2DF8"/>
    <w:rsid w:val="004E1564"/>
    <w:rsid w:val="004E19D6"/>
    <w:rsid w:val="00504A62"/>
    <w:rsid w:val="005119EE"/>
    <w:rsid w:val="00511C8A"/>
    <w:rsid w:val="0051236B"/>
    <w:rsid w:val="005137DB"/>
    <w:rsid w:val="0054586D"/>
    <w:rsid w:val="005515F6"/>
    <w:rsid w:val="00573A8E"/>
    <w:rsid w:val="005838FB"/>
    <w:rsid w:val="00585D9D"/>
    <w:rsid w:val="00597D12"/>
    <w:rsid w:val="005A38DB"/>
    <w:rsid w:val="005B0DB4"/>
    <w:rsid w:val="005B38EE"/>
    <w:rsid w:val="005C043C"/>
    <w:rsid w:val="005C26C4"/>
    <w:rsid w:val="005C6B6A"/>
    <w:rsid w:val="005D224D"/>
    <w:rsid w:val="005F471A"/>
    <w:rsid w:val="005F5D12"/>
    <w:rsid w:val="005F5E5A"/>
    <w:rsid w:val="00604B20"/>
    <w:rsid w:val="00614E5E"/>
    <w:rsid w:val="00621B86"/>
    <w:rsid w:val="006376B9"/>
    <w:rsid w:val="00641ED0"/>
    <w:rsid w:val="00666B92"/>
    <w:rsid w:val="00666D56"/>
    <w:rsid w:val="00674852"/>
    <w:rsid w:val="00676E48"/>
    <w:rsid w:val="00677E2C"/>
    <w:rsid w:val="006932EF"/>
    <w:rsid w:val="00693AFA"/>
    <w:rsid w:val="00697D8D"/>
    <w:rsid w:val="006A3EB9"/>
    <w:rsid w:val="006B166D"/>
    <w:rsid w:val="006B73FB"/>
    <w:rsid w:val="006C506F"/>
    <w:rsid w:val="006D54CA"/>
    <w:rsid w:val="006D5E65"/>
    <w:rsid w:val="006D5F65"/>
    <w:rsid w:val="006E3CD2"/>
    <w:rsid w:val="00712105"/>
    <w:rsid w:val="0071602F"/>
    <w:rsid w:val="00724F66"/>
    <w:rsid w:val="0073526A"/>
    <w:rsid w:val="00751842"/>
    <w:rsid w:val="00753D71"/>
    <w:rsid w:val="00776303"/>
    <w:rsid w:val="00782CF9"/>
    <w:rsid w:val="00791E67"/>
    <w:rsid w:val="007A4FE1"/>
    <w:rsid w:val="007A5E50"/>
    <w:rsid w:val="007A6E4A"/>
    <w:rsid w:val="007C0919"/>
    <w:rsid w:val="007D73D1"/>
    <w:rsid w:val="007E401C"/>
    <w:rsid w:val="007E740E"/>
    <w:rsid w:val="007E7D0E"/>
    <w:rsid w:val="007F0294"/>
    <w:rsid w:val="007F5BD6"/>
    <w:rsid w:val="00816BC5"/>
    <w:rsid w:val="00861A26"/>
    <w:rsid w:val="00861FC3"/>
    <w:rsid w:val="00870F0D"/>
    <w:rsid w:val="008807E2"/>
    <w:rsid w:val="0089750B"/>
    <w:rsid w:val="008A1042"/>
    <w:rsid w:val="008C7703"/>
    <w:rsid w:val="008D282D"/>
    <w:rsid w:val="008D6AD5"/>
    <w:rsid w:val="008E4EFE"/>
    <w:rsid w:val="008F59C3"/>
    <w:rsid w:val="009049A4"/>
    <w:rsid w:val="0090510E"/>
    <w:rsid w:val="0091236D"/>
    <w:rsid w:val="00914C41"/>
    <w:rsid w:val="00952159"/>
    <w:rsid w:val="00956792"/>
    <w:rsid w:val="0097456E"/>
    <w:rsid w:val="009951DB"/>
    <w:rsid w:val="009A0E0F"/>
    <w:rsid w:val="009B266F"/>
    <w:rsid w:val="009D0A95"/>
    <w:rsid w:val="009D0B17"/>
    <w:rsid w:val="009E2506"/>
    <w:rsid w:val="009E41BD"/>
    <w:rsid w:val="009E4450"/>
    <w:rsid w:val="009F4E87"/>
    <w:rsid w:val="00A00EBE"/>
    <w:rsid w:val="00A12184"/>
    <w:rsid w:val="00A138B7"/>
    <w:rsid w:val="00A169DE"/>
    <w:rsid w:val="00A16DDA"/>
    <w:rsid w:val="00A22958"/>
    <w:rsid w:val="00A241EA"/>
    <w:rsid w:val="00A418E6"/>
    <w:rsid w:val="00A53A98"/>
    <w:rsid w:val="00A61A37"/>
    <w:rsid w:val="00A61B6A"/>
    <w:rsid w:val="00A90BBF"/>
    <w:rsid w:val="00A951EC"/>
    <w:rsid w:val="00AA163E"/>
    <w:rsid w:val="00AA617F"/>
    <w:rsid w:val="00AC6210"/>
    <w:rsid w:val="00AD2DDD"/>
    <w:rsid w:val="00AE2295"/>
    <w:rsid w:val="00B036D2"/>
    <w:rsid w:val="00B11CFE"/>
    <w:rsid w:val="00B23CED"/>
    <w:rsid w:val="00B35370"/>
    <w:rsid w:val="00B36823"/>
    <w:rsid w:val="00B4418A"/>
    <w:rsid w:val="00B46D09"/>
    <w:rsid w:val="00B5477B"/>
    <w:rsid w:val="00B637F5"/>
    <w:rsid w:val="00B645FD"/>
    <w:rsid w:val="00B931DB"/>
    <w:rsid w:val="00B9761A"/>
    <w:rsid w:val="00BB152A"/>
    <w:rsid w:val="00BE0E56"/>
    <w:rsid w:val="00BE376D"/>
    <w:rsid w:val="00BF289C"/>
    <w:rsid w:val="00BF3658"/>
    <w:rsid w:val="00C0542E"/>
    <w:rsid w:val="00C0601F"/>
    <w:rsid w:val="00C23056"/>
    <w:rsid w:val="00C24541"/>
    <w:rsid w:val="00C32653"/>
    <w:rsid w:val="00C776C5"/>
    <w:rsid w:val="00C77713"/>
    <w:rsid w:val="00C806A9"/>
    <w:rsid w:val="00CA6963"/>
    <w:rsid w:val="00CC4B15"/>
    <w:rsid w:val="00CC55EC"/>
    <w:rsid w:val="00CD3AC0"/>
    <w:rsid w:val="00CD3D02"/>
    <w:rsid w:val="00CD527E"/>
    <w:rsid w:val="00CE46C8"/>
    <w:rsid w:val="00CE4E6C"/>
    <w:rsid w:val="00CE60A1"/>
    <w:rsid w:val="00CF1BB2"/>
    <w:rsid w:val="00D03017"/>
    <w:rsid w:val="00D07FA9"/>
    <w:rsid w:val="00D12A23"/>
    <w:rsid w:val="00D31810"/>
    <w:rsid w:val="00D53BA8"/>
    <w:rsid w:val="00D72073"/>
    <w:rsid w:val="00D7621E"/>
    <w:rsid w:val="00D8395E"/>
    <w:rsid w:val="00D96C95"/>
    <w:rsid w:val="00DA5B9D"/>
    <w:rsid w:val="00DA7A9C"/>
    <w:rsid w:val="00DB7A67"/>
    <w:rsid w:val="00DC15C2"/>
    <w:rsid w:val="00DD3779"/>
    <w:rsid w:val="00DD4A98"/>
    <w:rsid w:val="00DD72ED"/>
    <w:rsid w:val="00E05025"/>
    <w:rsid w:val="00E25FBD"/>
    <w:rsid w:val="00E51CD7"/>
    <w:rsid w:val="00E52288"/>
    <w:rsid w:val="00E60AA3"/>
    <w:rsid w:val="00E80C8C"/>
    <w:rsid w:val="00E87947"/>
    <w:rsid w:val="00E9591D"/>
    <w:rsid w:val="00EC07A8"/>
    <w:rsid w:val="00ED0A69"/>
    <w:rsid w:val="00EE00D9"/>
    <w:rsid w:val="00EE67E8"/>
    <w:rsid w:val="00EF62F8"/>
    <w:rsid w:val="00F0218E"/>
    <w:rsid w:val="00F168A0"/>
    <w:rsid w:val="00F2198B"/>
    <w:rsid w:val="00F274DB"/>
    <w:rsid w:val="00F5712A"/>
    <w:rsid w:val="00F74608"/>
    <w:rsid w:val="00F77DED"/>
    <w:rsid w:val="00F83ED6"/>
    <w:rsid w:val="00F92414"/>
    <w:rsid w:val="00F95715"/>
    <w:rsid w:val="00FA1ED3"/>
    <w:rsid w:val="00FA7E19"/>
    <w:rsid w:val="00FB0F12"/>
    <w:rsid w:val="00FC6A63"/>
    <w:rsid w:val="00FD148F"/>
    <w:rsid w:val="00FF1D43"/>
    <w:rsid w:val="00FF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42AA"/>
  <w15:chartTrackingRefBased/>
  <w15:docId w15:val="{911ED142-9401-47FE-81C0-4F51E17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5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5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5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5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5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5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5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5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506"/>
    <w:rPr>
      <w:rFonts w:eastAsiaTheme="majorEastAsia" w:cstheme="majorBidi"/>
      <w:color w:val="272727" w:themeColor="text1" w:themeTint="D8"/>
    </w:rPr>
  </w:style>
  <w:style w:type="paragraph" w:styleId="Title">
    <w:name w:val="Title"/>
    <w:basedOn w:val="Normal"/>
    <w:next w:val="Normal"/>
    <w:link w:val="TitleChar"/>
    <w:uiPriority w:val="10"/>
    <w:qFormat/>
    <w:rsid w:val="009E2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506"/>
    <w:pPr>
      <w:spacing w:before="160"/>
      <w:jc w:val="center"/>
    </w:pPr>
    <w:rPr>
      <w:i/>
      <w:iCs/>
      <w:color w:val="404040" w:themeColor="text1" w:themeTint="BF"/>
    </w:rPr>
  </w:style>
  <w:style w:type="character" w:customStyle="1" w:styleId="QuoteChar">
    <w:name w:val="Quote Char"/>
    <w:basedOn w:val="DefaultParagraphFont"/>
    <w:link w:val="Quote"/>
    <w:uiPriority w:val="29"/>
    <w:rsid w:val="009E2506"/>
    <w:rPr>
      <w:i/>
      <w:iCs/>
      <w:color w:val="404040" w:themeColor="text1" w:themeTint="BF"/>
    </w:rPr>
  </w:style>
  <w:style w:type="paragraph" w:styleId="ListParagraph">
    <w:name w:val="List Paragraph"/>
    <w:basedOn w:val="Normal"/>
    <w:uiPriority w:val="34"/>
    <w:qFormat/>
    <w:rsid w:val="009E2506"/>
    <w:pPr>
      <w:ind w:left="720"/>
      <w:contextualSpacing/>
    </w:pPr>
  </w:style>
  <w:style w:type="character" w:styleId="IntenseEmphasis">
    <w:name w:val="Intense Emphasis"/>
    <w:basedOn w:val="DefaultParagraphFont"/>
    <w:uiPriority w:val="21"/>
    <w:qFormat/>
    <w:rsid w:val="009E2506"/>
    <w:rPr>
      <w:i/>
      <w:iCs/>
      <w:color w:val="2F5496" w:themeColor="accent1" w:themeShade="BF"/>
    </w:rPr>
  </w:style>
  <w:style w:type="paragraph" w:styleId="IntenseQuote">
    <w:name w:val="Intense Quote"/>
    <w:basedOn w:val="Normal"/>
    <w:next w:val="Normal"/>
    <w:link w:val="IntenseQuoteChar"/>
    <w:uiPriority w:val="30"/>
    <w:qFormat/>
    <w:rsid w:val="009E25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506"/>
    <w:rPr>
      <w:i/>
      <w:iCs/>
      <w:color w:val="2F5496" w:themeColor="accent1" w:themeShade="BF"/>
    </w:rPr>
  </w:style>
  <w:style w:type="character" w:styleId="IntenseReference">
    <w:name w:val="Intense Reference"/>
    <w:basedOn w:val="DefaultParagraphFont"/>
    <w:uiPriority w:val="32"/>
    <w:qFormat/>
    <w:rsid w:val="009E2506"/>
    <w:rPr>
      <w:b/>
      <w:bCs/>
      <w:smallCaps/>
      <w:color w:val="2F5496" w:themeColor="accent1" w:themeShade="BF"/>
      <w:spacing w:val="5"/>
    </w:rPr>
  </w:style>
  <w:style w:type="character" w:styleId="Hyperlink">
    <w:name w:val="Hyperlink"/>
    <w:basedOn w:val="DefaultParagraphFont"/>
    <w:uiPriority w:val="99"/>
    <w:unhideWhenUsed/>
    <w:rsid w:val="00387D33"/>
    <w:rPr>
      <w:color w:val="0563C1" w:themeColor="hyperlink"/>
      <w:u w:val="single"/>
    </w:rPr>
  </w:style>
  <w:style w:type="character" w:styleId="UnresolvedMention">
    <w:name w:val="Unresolved Mention"/>
    <w:basedOn w:val="DefaultParagraphFont"/>
    <w:uiPriority w:val="99"/>
    <w:semiHidden/>
    <w:unhideWhenUsed/>
    <w:rsid w:val="00387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veloper.android.com/design/ui/mobile/guides/layout-and-content/layout-basic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Nicholle Caudy</dc:creator>
  <cp:keywords/>
  <dc:description/>
  <cp:lastModifiedBy>Nicholle Caudy</cp:lastModifiedBy>
  <cp:revision>271</cp:revision>
  <dcterms:created xsi:type="dcterms:W3CDTF">2025-05-21T20:19:00Z</dcterms:created>
  <dcterms:modified xsi:type="dcterms:W3CDTF">2025-05-25T14:17:00Z</dcterms:modified>
</cp:coreProperties>
</file>