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br/>
        <w:t>IOT BASED AIR QUALITY AND WEATHER MONITORING SYSTEM</w:t>
        <w:br/>
        <w:t>(BT-ECE-802)</w:t>
        <w:br/>
        <w:br/>
        <w:t>Thesis</w:t>
        <w:br/>
        <w:br/>
        <w:t>Submitted in partial fulfillment of the requirements for the award of degree of</w:t>
        <w:br/>
        <w:br/>
        <w:t>BACHELOR OF TECHNOLOGY</w:t>
        <w:br/>
        <w:br/>
        <w:t>By</w:t>
        <w:br/>
        <w:br/>
        <w:t>[Your Name]</w:t>
        <w:br/>
        <w:t>(Registration No: ____________)</w:t>
        <w:br/>
        <w:br/>
        <w:t>Under the supervision of:</w:t>
        <w:br/>
        <w:br/>
        <w:t>Dr. [Supervisor's Name]</w:t>
        <w:br/>
        <w:t>Assistant Professor</w:t>
        <w:br/>
        <w:t>Department of Electronics and Communication Engineering</w:t>
        <w:br/>
      </w:r>
    </w:p>
    <w:p>
      <w:pPr>
        <w:jc w:val="center"/>
      </w:pPr>
      <w:r>
        <w:br/>
        <w:t>DEPARTMENT OF ELECTRONICS AND COMMUNICATION ENGINEERING</w:t>
        <w:br/>
        <w:t>National Institute of Technology Arunachal Pradesh</w:t>
        <w:br/>
        <w:t>(Established by Ministry of Education, Govt. of India)</w:t>
        <w:br/>
        <w:t>Jote, District: Papum Pare, Arunachal Pradesh 791 113</w:t>
        <w:br/>
        <w:t>May, 2025</w:t>
        <w:br/>
      </w:r>
    </w:p>
    <w:p>
      <w:r>
        <w:br w:type="page"/>
      </w:r>
    </w:p>
    <w:p>
      <w:pPr>
        <w:pStyle w:val="Heading1"/>
      </w:pPr>
      <w:r>
        <w:t>ABSTRACT</w:t>
      </w:r>
    </w:p>
    <w:p>
      <w:r>
        <w:br/>
        <w:t>This project implements a multi-sensor IoT device for real-time monitoring of air and water quality using an ESP32 microcontroller...</w:t>
        <w:br/>
        <w:br/>
        <w:t>[Content truncated for demo; full thesis content will be placed here.]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