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83780" w14:textId="77777777" w:rsidR="000B4320" w:rsidRDefault="000B4320">
      <w:pPr>
        <w:rPr>
          <w:b/>
          <w:bCs/>
        </w:rPr>
      </w:pPr>
    </w:p>
    <w:p w14:paraId="00CC5D04" w14:textId="77777777" w:rsidR="000B4320" w:rsidRDefault="000B4320">
      <w:pPr>
        <w:rPr>
          <w:b/>
          <w:bCs/>
        </w:rPr>
      </w:pPr>
    </w:p>
    <w:p w14:paraId="4BDE5120" w14:textId="77777777" w:rsidR="000B4320" w:rsidRDefault="000B4320">
      <w:pPr>
        <w:rPr>
          <w:b/>
          <w:bCs/>
        </w:rPr>
      </w:pPr>
    </w:p>
    <w:p w14:paraId="2D8A734E" w14:textId="3B191242" w:rsidR="003B2500" w:rsidRDefault="003B2500">
      <w:pPr>
        <w:rPr>
          <w:b/>
          <w:bCs/>
        </w:rPr>
      </w:pPr>
      <w:r>
        <w:rPr>
          <w:b/>
          <w:bCs/>
        </w:rPr>
        <w:t>Features: gene embeddings</w:t>
      </w:r>
    </w:p>
    <w:p w14:paraId="58DF0D84" w14:textId="77777777" w:rsidR="003B2500" w:rsidRDefault="003B2500">
      <w:pPr>
        <w:rPr>
          <w:b/>
          <w:bCs/>
        </w:rPr>
      </w:pPr>
    </w:p>
    <w:p w14:paraId="7FD8D8EC" w14:textId="77777777" w:rsidR="003B2500" w:rsidRDefault="003B2500">
      <w:pPr>
        <w:rPr>
          <w:b/>
          <w:bCs/>
        </w:rPr>
      </w:pPr>
      <w:r>
        <w:rPr>
          <w:b/>
          <w:bCs/>
        </w:rPr>
        <w:t>AUROC</w:t>
      </w:r>
    </w:p>
    <w:tbl>
      <w:tblPr>
        <w:tblStyle w:val="PlainTable1"/>
        <w:tblpPr w:leftFromText="180" w:rightFromText="180" w:vertAnchor="text" w:horzAnchor="margin" w:tblpXSpec="center" w:tblpY="210"/>
        <w:tblW w:w="11425" w:type="dxa"/>
        <w:tblLook w:val="04A0" w:firstRow="1" w:lastRow="0" w:firstColumn="1" w:lastColumn="0" w:noHBand="0" w:noVBand="1"/>
      </w:tblPr>
      <w:tblGrid>
        <w:gridCol w:w="1284"/>
        <w:gridCol w:w="242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1035"/>
        <w:gridCol w:w="984"/>
      </w:tblGrid>
      <w:tr w:rsidR="003B2500" w:rsidRPr="003B2500" w14:paraId="11D51D69" w14:textId="77777777" w:rsidTr="003B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hideMark/>
          </w:tcPr>
          <w:p w14:paraId="778DF078" w14:textId="77777777" w:rsidR="003B2500" w:rsidRPr="003B2500" w:rsidRDefault="003B2500" w:rsidP="003B2500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i/>
                <w:iCs/>
                <w:color w:val="000000"/>
              </w:rPr>
              <w:t>Positive class</w:t>
            </w:r>
          </w:p>
        </w:tc>
        <w:tc>
          <w:tcPr>
            <w:tcW w:w="1702" w:type="dxa"/>
            <w:hideMark/>
          </w:tcPr>
          <w:p w14:paraId="1B4F27D4" w14:textId="77777777" w:rsidR="003B2500" w:rsidRPr="003B2500" w:rsidRDefault="003B2500" w:rsidP="003B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Sampling method</w:t>
            </w:r>
          </w:p>
        </w:tc>
        <w:tc>
          <w:tcPr>
            <w:tcW w:w="642" w:type="dxa"/>
            <w:hideMark/>
          </w:tcPr>
          <w:p w14:paraId="46B7A9C9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642" w:type="dxa"/>
            <w:hideMark/>
          </w:tcPr>
          <w:p w14:paraId="0EF95F96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642" w:type="dxa"/>
            <w:hideMark/>
          </w:tcPr>
          <w:p w14:paraId="0FD4AF9F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642" w:type="dxa"/>
            <w:hideMark/>
          </w:tcPr>
          <w:p w14:paraId="6D622E17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642" w:type="dxa"/>
            <w:hideMark/>
          </w:tcPr>
          <w:p w14:paraId="6A8F258F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642" w:type="dxa"/>
            <w:hideMark/>
          </w:tcPr>
          <w:p w14:paraId="10A0CCDF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642" w:type="dxa"/>
            <w:hideMark/>
          </w:tcPr>
          <w:p w14:paraId="03E04C66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642" w:type="dxa"/>
            <w:hideMark/>
          </w:tcPr>
          <w:p w14:paraId="4EDFA02C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642" w:type="dxa"/>
            <w:hideMark/>
          </w:tcPr>
          <w:p w14:paraId="74109DE2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642" w:type="dxa"/>
            <w:hideMark/>
          </w:tcPr>
          <w:p w14:paraId="3C85E881" w14:textId="77777777" w:rsidR="003B2500" w:rsidRPr="003B2500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35" w:type="dxa"/>
            <w:noWrap/>
            <w:hideMark/>
          </w:tcPr>
          <w:p w14:paraId="78356B03" w14:textId="77777777" w:rsidR="003B2500" w:rsidRPr="003B2500" w:rsidRDefault="003B2500" w:rsidP="003B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984" w:type="dxa"/>
            <w:noWrap/>
            <w:hideMark/>
          </w:tcPr>
          <w:p w14:paraId="34573D3D" w14:textId="77777777" w:rsidR="003B2500" w:rsidRPr="003B2500" w:rsidRDefault="003B2500" w:rsidP="003B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STD</w:t>
            </w:r>
          </w:p>
        </w:tc>
      </w:tr>
      <w:tr w:rsidR="00A10936" w:rsidRPr="003B2500" w14:paraId="4F3D3777" w14:textId="77777777" w:rsidTr="003B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</w:tcPr>
          <w:p w14:paraId="6D35A3C7" w14:textId="2D200D5F" w:rsidR="00A10936" w:rsidRPr="003B2500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Befree – curated (363)</w:t>
            </w:r>
          </w:p>
        </w:tc>
        <w:tc>
          <w:tcPr>
            <w:tcW w:w="1702" w:type="dxa"/>
          </w:tcPr>
          <w:p w14:paraId="3DD8F4BE" w14:textId="570F7F30" w:rsidR="00A10936" w:rsidRPr="00670D35" w:rsidRDefault="00A10936" w:rsidP="00670D3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</w:tcPr>
          <w:p w14:paraId="4731E2C8" w14:textId="439128FB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642" w:type="dxa"/>
          </w:tcPr>
          <w:p w14:paraId="5FD5F09D" w14:textId="209CCCB2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642" w:type="dxa"/>
          </w:tcPr>
          <w:p w14:paraId="2D7CAEB2" w14:textId="0FD732A8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.84</w:t>
            </w:r>
          </w:p>
        </w:tc>
        <w:tc>
          <w:tcPr>
            <w:tcW w:w="642" w:type="dxa"/>
          </w:tcPr>
          <w:p w14:paraId="2346BF94" w14:textId="058E516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.78</w:t>
            </w:r>
          </w:p>
        </w:tc>
        <w:tc>
          <w:tcPr>
            <w:tcW w:w="642" w:type="dxa"/>
          </w:tcPr>
          <w:p w14:paraId="6C304D3B" w14:textId="4CDC2FE6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.77</w:t>
            </w:r>
          </w:p>
        </w:tc>
        <w:tc>
          <w:tcPr>
            <w:tcW w:w="642" w:type="dxa"/>
          </w:tcPr>
          <w:p w14:paraId="140FC0AE" w14:textId="7C01CC71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.84</w:t>
            </w:r>
          </w:p>
        </w:tc>
        <w:tc>
          <w:tcPr>
            <w:tcW w:w="642" w:type="dxa"/>
          </w:tcPr>
          <w:p w14:paraId="3B5F8A95" w14:textId="7FBD0A52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.77</w:t>
            </w:r>
          </w:p>
        </w:tc>
        <w:tc>
          <w:tcPr>
            <w:tcW w:w="642" w:type="dxa"/>
          </w:tcPr>
          <w:p w14:paraId="5B5458E2" w14:textId="2065EC72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642" w:type="dxa"/>
          </w:tcPr>
          <w:p w14:paraId="4DE2BF60" w14:textId="478FAE8D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.85</w:t>
            </w:r>
          </w:p>
        </w:tc>
        <w:tc>
          <w:tcPr>
            <w:tcW w:w="642" w:type="dxa"/>
          </w:tcPr>
          <w:p w14:paraId="0ED4A796" w14:textId="7C155CF2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1035" w:type="dxa"/>
            <w:noWrap/>
          </w:tcPr>
          <w:p w14:paraId="0F2DD394" w14:textId="3BAD9DF0" w:rsidR="00A10936" w:rsidRPr="003B2500" w:rsidRDefault="00477F6C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84" w:type="dxa"/>
            <w:noWrap/>
          </w:tcPr>
          <w:p w14:paraId="6C1A7D13" w14:textId="0E90E1E6" w:rsidR="00A10936" w:rsidRPr="003B2500" w:rsidRDefault="00477F6C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</w:tr>
      <w:tr w:rsidR="00A10936" w:rsidRPr="003B2500" w14:paraId="6BFA6E45" w14:textId="77777777" w:rsidTr="003B250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</w:tcPr>
          <w:p w14:paraId="171EC33F" w14:textId="77777777" w:rsidR="00A10936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</w:rPr>
            </w:pPr>
          </w:p>
        </w:tc>
        <w:tc>
          <w:tcPr>
            <w:tcW w:w="1702" w:type="dxa"/>
          </w:tcPr>
          <w:p w14:paraId="123506E8" w14:textId="088F4522" w:rsidR="00A10936" w:rsidRPr="00670D35" w:rsidRDefault="00A10936" w:rsidP="00670D3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</w:tcPr>
          <w:p w14:paraId="17569C8B" w14:textId="0CBAAD59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.78</w:t>
            </w:r>
          </w:p>
        </w:tc>
        <w:tc>
          <w:tcPr>
            <w:tcW w:w="642" w:type="dxa"/>
          </w:tcPr>
          <w:p w14:paraId="70C0450E" w14:textId="74059740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642" w:type="dxa"/>
          </w:tcPr>
          <w:p w14:paraId="1B260BA5" w14:textId="250DCEDE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642" w:type="dxa"/>
          </w:tcPr>
          <w:p w14:paraId="1D997F9A" w14:textId="193F34D9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.78</w:t>
            </w:r>
          </w:p>
        </w:tc>
        <w:tc>
          <w:tcPr>
            <w:tcW w:w="642" w:type="dxa"/>
          </w:tcPr>
          <w:p w14:paraId="24C0F570" w14:textId="4359F116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.77</w:t>
            </w:r>
          </w:p>
        </w:tc>
        <w:tc>
          <w:tcPr>
            <w:tcW w:w="642" w:type="dxa"/>
          </w:tcPr>
          <w:p w14:paraId="19948FE6" w14:textId="4B7FF614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.84</w:t>
            </w:r>
          </w:p>
        </w:tc>
        <w:tc>
          <w:tcPr>
            <w:tcW w:w="642" w:type="dxa"/>
          </w:tcPr>
          <w:p w14:paraId="73612598" w14:textId="25E2EEA3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.77</w:t>
            </w:r>
          </w:p>
        </w:tc>
        <w:tc>
          <w:tcPr>
            <w:tcW w:w="642" w:type="dxa"/>
          </w:tcPr>
          <w:p w14:paraId="70EC3D83" w14:textId="27391E9E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642" w:type="dxa"/>
          </w:tcPr>
          <w:p w14:paraId="3200D030" w14:textId="45595889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.85</w:t>
            </w:r>
          </w:p>
        </w:tc>
        <w:tc>
          <w:tcPr>
            <w:tcW w:w="642" w:type="dxa"/>
          </w:tcPr>
          <w:p w14:paraId="643F962E" w14:textId="04500C39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.79</w:t>
            </w:r>
          </w:p>
        </w:tc>
        <w:tc>
          <w:tcPr>
            <w:tcW w:w="1035" w:type="dxa"/>
            <w:noWrap/>
          </w:tcPr>
          <w:p w14:paraId="76714D42" w14:textId="6736E2A2" w:rsidR="00A10936" w:rsidRPr="003B2500" w:rsidRDefault="00477F6C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984" w:type="dxa"/>
            <w:noWrap/>
          </w:tcPr>
          <w:p w14:paraId="73ADC20D" w14:textId="2B36CF8D" w:rsidR="00A10936" w:rsidRPr="003B2500" w:rsidRDefault="00477F6C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F2232F">
              <w:rPr>
                <w:rFonts w:ascii="Calibri" w:eastAsia="Times New Roman" w:hAnsi="Calibri" w:cs="Times New Roman"/>
                <w:color w:val="000000"/>
              </w:rPr>
              <w:t>.028</w:t>
            </w:r>
          </w:p>
        </w:tc>
      </w:tr>
      <w:tr w:rsidR="00A10936" w:rsidRPr="003B2500" w14:paraId="18CFC483" w14:textId="77777777" w:rsidTr="003B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  <w:hideMark/>
          </w:tcPr>
          <w:p w14:paraId="37D60D3A" w14:textId="60C98101" w:rsidR="00A10936" w:rsidRPr="003B2500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3B2500">
              <w:rPr>
                <w:rFonts w:ascii="Calibri" w:eastAsia="Times New Roman" w:hAnsi="Calibri" w:cs="Times New Roman"/>
                <w:i/>
                <w:iCs/>
              </w:rPr>
              <w:t>BeFree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</w:rPr>
              <w:t xml:space="preserve"> </w:t>
            </w:r>
            <w:r w:rsidRPr="003B2500">
              <w:rPr>
                <w:rFonts w:ascii="Calibri" w:eastAsia="Times New Roman" w:hAnsi="Calibri" w:cs="Times New Roman"/>
                <w:i/>
                <w:iCs/>
              </w:rPr>
              <w:t>(401)</w:t>
            </w:r>
          </w:p>
        </w:tc>
        <w:tc>
          <w:tcPr>
            <w:tcW w:w="1702" w:type="dxa"/>
            <w:hideMark/>
          </w:tcPr>
          <w:p w14:paraId="29C639DF" w14:textId="77777777" w:rsidR="00A10936" w:rsidRPr="00670D35" w:rsidRDefault="00A10936" w:rsidP="0067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  <w:hideMark/>
          </w:tcPr>
          <w:p w14:paraId="34A6E4A6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642" w:type="dxa"/>
            <w:hideMark/>
          </w:tcPr>
          <w:p w14:paraId="019E7678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2" w:type="dxa"/>
            <w:hideMark/>
          </w:tcPr>
          <w:p w14:paraId="37339BFB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51F3C37A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642" w:type="dxa"/>
            <w:hideMark/>
          </w:tcPr>
          <w:p w14:paraId="0F9EF5B7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60453184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642" w:type="dxa"/>
            <w:hideMark/>
          </w:tcPr>
          <w:p w14:paraId="59896C18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0804B814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38168533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642" w:type="dxa"/>
            <w:hideMark/>
          </w:tcPr>
          <w:p w14:paraId="5300B644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35" w:type="dxa"/>
            <w:noWrap/>
            <w:hideMark/>
          </w:tcPr>
          <w:p w14:paraId="5D5D2625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84" w:type="dxa"/>
            <w:noWrap/>
            <w:hideMark/>
          </w:tcPr>
          <w:p w14:paraId="598D324E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A10936" w:rsidRPr="003B2500" w14:paraId="2FAAEA9D" w14:textId="77777777" w:rsidTr="003B250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  <w:hideMark/>
          </w:tcPr>
          <w:p w14:paraId="75B297D3" w14:textId="77777777" w:rsidR="00A10936" w:rsidRPr="003B2500" w:rsidRDefault="00A10936" w:rsidP="00A1093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2" w:type="dxa"/>
            <w:hideMark/>
          </w:tcPr>
          <w:p w14:paraId="5F77695E" w14:textId="77777777" w:rsidR="00A10936" w:rsidRPr="00670D35" w:rsidRDefault="00A10936" w:rsidP="0067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  <w:hideMark/>
          </w:tcPr>
          <w:p w14:paraId="031234C3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642" w:type="dxa"/>
            <w:hideMark/>
          </w:tcPr>
          <w:p w14:paraId="6C7EC8BF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642" w:type="dxa"/>
            <w:hideMark/>
          </w:tcPr>
          <w:p w14:paraId="56E83229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24D93985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642" w:type="dxa"/>
            <w:hideMark/>
          </w:tcPr>
          <w:p w14:paraId="3C806900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2548FBFE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7BF814B0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773EA6D6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3993462B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642" w:type="dxa"/>
            <w:hideMark/>
          </w:tcPr>
          <w:p w14:paraId="61F7C526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35" w:type="dxa"/>
            <w:noWrap/>
            <w:hideMark/>
          </w:tcPr>
          <w:p w14:paraId="7953215C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984" w:type="dxa"/>
            <w:noWrap/>
            <w:hideMark/>
          </w:tcPr>
          <w:p w14:paraId="0533CF78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A10936" w:rsidRPr="003B2500" w14:paraId="31E77203" w14:textId="77777777" w:rsidTr="003B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  <w:hideMark/>
          </w:tcPr>
          <w:p w14:paraId="4AF74F78" w14:textId="77777777" w:rsidR="00A10936" w:rsidRPr="003B2500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i/>
                <w:iCs/>
              </w:rPr>
              <w:t>Curated (70)</w:t>
            </w:r>
          </w:p>
        </w:tc>
        <w:tc>
          <w:tcPr>
            <w:tcW w:w="1702" w:type="dxa"/>
            <w:hideMark/>
          </w:tcPr>
          <w:p w14:paraId="0CB07E8C" w14:textId="77777777" w:rsidR="00A10936" w:rsidRPr="00670D35" w:rsidRDefault="00A10936" w:rsidP="00670D3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  <w:hideMark/>
          </w:tcPr>
          <w:p w14:paraId="69F36D11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642" w:type="dxa"/>
            <w:hideMark/>
          </w:tcPr>
          <w:p w14:paraId="3AAC0576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745A4300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45C94D9D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56B34831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2" w:type="dxa"/>
            <w:hideMark/>
          </w:tcPr>
          <w:p w14:paraId="36E55692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1736DF8E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642" w:type="dxa"/>
            <w:hideMark/>
          </w:tcPr>
          <w:p w14:paraId="2F2B0D20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21A3437E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642" w:type="dxa"/>
            <w:hideMark/>
          </w:tcPr>
          <w:p w14:paraId="0F60FB77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1035" w:type="dxa"/>
            <w:noWrap/>
            <w:hideMark/>
          </w:tcPr>
          <w:p w14:paraId="169BAAAC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84" w:type="dxa"/>
            <w:noWrap/>
            <w:hideMark/>
          </w:tcPr>
          <w:p w14:paraId="6CEF42ED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</w:tr>
      <w:tr w:rsidR="00A10936" w:rsidRPr="003B2500" w14:paraId="64311ED4" w14:textId="77777777" w:rsidTr="003B250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  <w:hideMark/>
          </w:tcPr>
          <w:p w14:paraId="170DB6EF" w14:textId="77777777" w:rsidR="00A10936" w:rsidRPr="003B2500" w:rsidRDefault="00A10936" w:rsidP="00A1093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2" w:type="dxa"/>
            <w:hideMark/>
          </w:tcPr>
          <w:p w14:paraId="042F9A23" w14:textId="77777777" w:rsidR="00A10936" w:rsidRPr="00670D35" w:rsidRDefault="00A10936" w:rsidP="00670D3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  <w:hideMark/>
          </w:tcPr>
          <w:p w14:paraId="3138E3BE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642" w:type="dxa"/>
            <w:hideMark/>
          </w:tcPr>
          <w:p w14:paraId="6E85BE3F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1BE06901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0B29176B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4274255C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2" w:type="dxa"/>
            <w:hideMark/>
          </w:tcPr>
          <w:p w14:paraId="7CCA0AD1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6E0DF04E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642" w:type="dxa"/>
            <w:hideMark/>
          </w:tcPr>
          <w:p w14:paraId="27C8CE42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5D9D7F6F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642" w:type="dxa"/>
            <w:hideMark/>
          </w:tcPr>
          <w:p w14:paraId="7E2EADC5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1035" w:type="dxa"/>
            <w:noWrap/>
            <w:hideMark/>
          </w:tcPr>
          <w:p w14:paraId="5FCD66B6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84" w:type="dxa"/>
            <w:noWrap/>
            <w:hideMark/>
          </w:tcPr>
          <w:p w14:paraId="65EA2F9A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0.059</w:t>
            </w:r>
          </w:p>
        </w:tc>
      </w:tr>
      <w:tr w:rsidR="00A10936" w:rsidRPr="003B2500" w14:paraId="318C0D63" w14:textId="77777777" w:rsidTr="003B2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  <w:hideMark/>
          </w:tcPr>
          <w:p w14:paraId="202FAAF7" w14:textId="77777777" w:rsidR="00A10936" w:rsidRPr="003B2500" w:rsidRDefault="00A10936" w:rsidP="00A10936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  <w:proofErr w:type="spellStart"/>
            <w:r w:rsidRPr="003B2500">
              <w:rPr>
                <w:rFonts w:ascii="Calibri" w:eastAsia="Times New Roman" w:hAnsi="Calibri" w:cs="Times New Roman"/>
                <w:i/>
                <w:iCs/>
              </w:rPr>
              <w:t>Svensson’s</w:t>
            </w:r>
            <w:proofErr w:type="spellEnd"/>
            <w:r w:rsidRPr="003B2500">
              <w:rPr>
                <w:rFonts w:ascii="Calibri" w:eastAsia="Times New Roman" w:hAnsi="Calibri" w:cs="Times New Roman"/>
                <w:i/>
                <w:iCs/>
              </w:rPr>
              <w:t xml:space="preserve"> genes (139)</w:t>
            </w:r>
          </w:p>
          <w:p w14:paraId="4B789CD5" w14:textId="5FBE8F3C" w:rsidR="00A10936" w:rsidRPr="003B2500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702" w:type="dxa"/>
            <w:hideMark/>
          </w:tcPr>
          <w:p w14:paraId="6D256DD8" w14:textId="77777777" w:rsidR="00A10936" w:rsidRPr="00670D35" w:rsidRDefault="00A10936" w:rsidP="00670D3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  <w:hideMark/>
          </w:tcPr>
          <w:p w14:paraId="4FF3E8D6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642" w:type="dxa"/>
            <w:hideMark/>
          </w:tcPr>
          <w:p w14:paraId="5B382CD6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642" w:type="dxa"/>
            <w:hideMark/>
          </w:tcPr>
          <w:p w14:paraId="151CF871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642" w:type="dxa"/>
            <w:hideMark/>
          </w:tcPr>
          <w:p w14:paraId="1373D3B5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5D8D7343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642" w:type="dxa"/>
            <w:hideMark/>
          </w:tcPr>
          <w:p w14:paraId="168BA723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642" w:type="dxa"/>
            <w:hideMark/>
          </w:tcPr>
          <w:p w14:paraId="06979C5F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642" w:type="dxa"/>
            <w:hideMark/>
          </w:tcPr>
          <w:p w14:paraId="015693E6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642" w:type="dxa"/>
            <w:hideMark/>
          </w:tcPr>
          <w:p w14:paraId="7174988C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210D2355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35" w:type="dxa"/>
            <w:noWrap/>
            <w:hideMark/>
          </w:tcPr>
          <w:p w14:paraId="10112543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84" w:type="dxa"/>
            <w:noWrap/>
            <w:hideMark/>
          </w:tcPr>
          <w:p w14:paraId="7CCF2359" w14:textId="77777777" w:rsidR="00A10936" w:rsidRPr="003B2500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0.057</w:t>
            </w:r>
          </w:p>
        </w:tc>
      </w:tr>
      <w:tr w:rsidR="00A10936" w:rsidRPr="003B2500" w14:paraId="1010AB78" w14:textId="77777777" w:rsidTr="003B2500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  <w:hideMark/>
          </w:tcPr>
          <w:p w14:paraId="64EA52C6" w14:textId="2D1F2DE0" w:rsidR="00A10936" w:rsidRPr="003B2500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2" w:type="dxa"/>
            <w:hideMark/>
          </w:tcPr>
          <w:p w14:paraId="0C765E88" w14:textId="77777777" w:rsidR="00A10936" w:rsidRPr="00670D35" w:rsidRDefault="00A10936" w:rsidP="00670D3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  <w:hideMark/>
          </w:tcPr>
          <w:p w14:paraId="341550C3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642" w:type="dxa"/>
            <w:hideMark/>
          </w:tcPr>
          <w:p w14:paraId="30C81C03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642" w:type="dxa"/>
            <w:hideMark/>
          </w:tcPr>
          <w:p w14:paraId="07E76A66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642" w:type="dxa"/>
            <w:hideMark/>
          </w:tcPr>
          <w:p w14:paraId="53E96D39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3D0FF6F4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642" w:type="dxa"/>
            <w:hideMark/>
          </w:tcPr>
          <w:p w14:paraId="2881C0EA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642" w:type="dxa"/>
            <w:hideMark/>
          </w:tcPr>
          <w:p w14:paraId="14D2956C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642" w:type="dxa"/>
            <w:hideMark/>
          </w:tcPr>
          <w:p w14:paraId="6DBAFD7D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642" w:type="dxa"/>
            <w:hideMark/>
          </w:tcPr>
          <w:p w14:paraId="399B9986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215D7FED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35" w:type="dxa"/>
            <w:noWrap/>
            <w:hideMark/>
          </w:tcPr>
          <w:p w14:paraId="1B015D33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984" w:type="dxa"/>
            <w:noWrap/>
            <w:hideMark/>
          </w:tcPr>
          <w:p w14:paraId="1E61268D" w14:textId="77777777" w:rsidR="00A10936" w:rsidRPr="003B2500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B2500">
              <w:rPr>
                <w:rFonts w:ascii="Calibri" w:eastAsia="Times New Roman" w:hAnsi="Calibri" w:cs="Times New Roman"/>
                <w:color w:val="000000"/>
              </w:rPr>
              <w:t>0.055</w:t>
            </w:r>
          </w:p>
        </w:tc>
      </w:tr>
    </w:tbl>
    <w:p w14:paraId="48A0BD13" w14:textId="77777777" w:rsidR="003B2500" w:rsidRDefault="003B2500"/>
    <w:p w14:paraId="0CFDABBC" w14:textId="3A38D7F1" w:rsidR="003B2500" w:rsidRDefault="00BC0A8F">
      <w:r>
        <w:t>Average overall: .85</w:t>
      </w:r>
    </w:p>
    <w:p w14:paraId="31C0F907" w14:textId="7119492A" w:rsidR="00BC0A8F" w:rsidRDefault="00BC0A8F">
      <w:r>
        <w:t>Average std: .045</w:t>
      </w:r>
    </w:p>
    <w:p w14:paraId="20AE5EEE" w14:textId="7218B8C8" w:rsidR="00655843" w:rsidRDefault="00655843" w:rsidP="00655843"/>
    <w:p w14:paraId="3975B97B" w14:textId="74598204" w:rsidR="00BC0A8F" w:rsidRDefault="00BC0A8F" w:rsidP="00655843"/>
    <w:p w14:paraId="28DDC798" w14:textId="5F3EDAAC" w:rsidR="00BC0A8F" w:rsidRDefault="00BC0A8F" w:rsidP="00655843"/>
    <w:p w14:paraId="0957EB21" w14:textId="0CE40105" w:rsidR="00BC0A8F" w:rsidRDefault="00BC0A8F" w:rsidP="00655843"/>
    <w:p w14:paraId="2207E0DA" w14:textId="17A9455A" w:rsidR="00BC0A8F" w:rsidRDefault="00477F6C" w:rsidP="00655843">
      <w:r w:rsidRPr="003B2500">
        <w:rPr>
          <w:b/>
          <w:bCs/>
        </w:rPr>
        <w:t>Features: all module scores</w:t>
      </w:r>
    </w:p>
    <w:p w14:paraId="647CE098" w14:textId="25C121E1" w:rsidR="00BC0A8F" w:rsidRDefault="00BC0A8F" w:rsidP="00655843"/>
    <w:p w14:paraId="7D3D7579" w14:textId="39D0A0C3" w:rsidR="00BC0A8F" w:rsidRDefault="00BC0A8F" w:rsidP="00655843"/>
    <w:p w14:paraId="0D834BA0" w14:textId="77777777" w:rsidR="00477F6C" w:rsidRDefault="00477F6C" w:rsidP="00477F6C">
      <w:r>
        <w:t>AUROC:</w:t>
      </w:r>
    </w:p>
    <w:p w14:paraId="13B431C8" w14:textId="02E69070" w:rsidR="00BC0A8F" w:rsidRDefault="00BC0A8F" w:rsidP="00655843"/>
    <w:p w14:paraId="623FD6CD" w14:textId="46206691" w:rsidR="00BC0A8F" w:rsidRDefault="00BC0A8F" w:rsidP="00655843"/>
    <w:p w14:paraId="730DB03C" w14:textId="77777777" w:rsidR="00BC0A8F" w:rsidRPr="00BC684E" w:rsidRDefault="00BC0A8F" w:rsidP="00655843"/>
    <w:p w14:paraId="24293EB0" w14:textId="5D56AF37" w:rsidR="003B2500" w:rsidRDefault="003B2500"/>
    <w:tbl>
      <w:tblPr>
        <w:tblStyle w:val="PlainTable1"/>
        <w:tblpPr w:leftFromText="180" w:rightFromText="180" w:vertAnchor="page" w:horzAnchor="margin" w:tblpXSpec="center" w:tblpY="3079"/>
        <w:tblW w:w="11245" w:type="dxa"/>
        <w:tblLook w:val="04A0" w:firstRow="1" w:lastRow="0" w:firstColumn="1" w:lastColumn="0" w:noHBand="0" w:noVBand="1"/>
      </w:tblPr>
      <w:tblGrid>
        <w:gridCol w:w="1284"/>
        <w:gridCol w:w="242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642"/>
        <w:gridCol w:w="1035"/>
        <w:gridCol w:w="804"/>
      </w:tblGrid>
      <w:tr w:rsidR="003B2500" w:rsidRPr="00655843" w14:paraId="0E7D5AEF" w14:textId="77777777" w:rsidTr="003B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hideMark/>
          </w:tcPr>
          <w:p w14:paraId="2560A93D" w14:textId="77777777" w:rsidR="003B2500" w:rsidRPr="00655843" w:rsidRDefault="003B2500" w:rsidP="003B2500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i/>
                <w:iCs/>
                <w:color w:val="000000"/>
              </w:rPr>
              <w:t>Positive class</w:t>
            </w:r>
          </w:p>
        </w:tc>
        <w:tc>
          <w:tcPr>
            <w:tcW w:w="1702" w:type="dxa"/>
            <w:hideMark/>
          </w:tcPr>
          <w:p w14:paraId="08495E35" w14:textId="77777777" w:rsidR="003B2500" w:rsidRPr="00655843" w:rsidRDefault="003B2500" w:rsidP="003B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Sampling method</w:t>
            </w:r>
          </w:p>
        </w:tc>
        <w:tc>
          <w:tcPr>
            <w:tcW w:w="642" w:type="dxa"/>
            <w:hideMark/>
          </w:tcPr>
          <w:p w14:paraId="01AFD0F4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642" w:type="dxa"/>
            <w:hideMark/>
          </w:tcPr>
          <w:p w14:paraId="50EFCEDF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642" w:type="dxa"/>
            <w:hideMark/>
          </w:tcPr>
          <w:p w14:paraId="1AE01DA1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642" w:type="dxa"/>
            <w:hideMark/>
          </w:tcPr>
          <w:p w14:paraId="22DD6116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642" w:type="dxa"/>
            <w:hideMark/>
          </w:tcPr>
          <w:p w14:paraId="21E25A4B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642" w:type="dxa"/>
            <w:hideMark/>
          </w:tcPr>
          <w:p w14:paraId="03AEA5CC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642" w:type="dxa"/>
            <w:hideMark/>
          </w:tcPr>
          <w:p w14:paraId="5E1B3F93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7</w:t>
            </w:r>
          </w:p>
        </w:tc>
        <w:tc>
          <w:tcPr>
            <w:tcW w:w="642" w:type="dxa"/>
            <w:hideMark/>
          </w:tcPr>
          <w:p w14:paraId="5662DAA5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642" w:type="dxa"/>
            <w:hideMark/>
          </w:tcPr>
          <w:p w14:paraId="296AC987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642" w:type="dxa"/>
            <w:hideMark/>
          </w:tcPr>
          <w:p w14:paraId="00C214DE" w14:textId="77777777" w:rsidR="003B2500" w:rsidRPr="00655843" w:rsidRDefault="003B2500" w:rsidP="003B25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1035" w:type="dxa"/>
            <w:noWrap/>
            <w:hideMark/>
          </w:tcPr>
          <w:p w14:paraId="30A72D71" w14:textId="77777777" w:rsidR="003B2500" w:rsidRPr="00655843" w:rsidRDefault="003B2500" w:rsidP="003B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804" w:type="dxa"/>
            <w:noWrap/>
            <w:hideMark/>
          </w:tcPr>
          <w:p w14:paraId="188702A6" w14:textId="77777777" w:rsidR="003B2500" w:rsidRPr="00655843" w:rsidRDefault="003B2500" w:rsidP="003B25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STD</w:t>
            </w:r>
          </w:p>
        </w:tc>
      </w:tr>
      <w:tr w:rsidR="00477F6C" w:rsidRPr="00655843" w14:paraId="64573376" w14:textId="77777777" w:rsidTr="0066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</w:tcPr>
          <w:p w14:paraId="7D265E71" w14:textId="0A84FBB3" w:rsidR="00477F6C" w:rsidRPr="00655843" w:rsidRDefault="00477F6C" w:rsidP="00477F6C">
            <w:pPr>
              <w:jc w:val="right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Befree – curated (363)</w:t>
            </w:r>
          </w:p>
        </w:tc>
        <w:tc>
          <w:tcPr>
            <w:tcW w:w="1702" w:type="dxa"/>
          </w:tcPr>
          <w:p w14:paraId="44022045" w14:textId="66F18549" w:rsidR="00477F6C" w:rsidRPr="00670D35" w:rsidRDefault="00477F6C" w:rsidP="00670D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</w:tcPr>
          <w:p w14:paraId="209CBD6D" w14:textId="38F4E948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.84</w:t>
            </w:r>
          </w:p>
        </w:tc>
        <w:tc>
          <w:tcPr>
            <w:tcW w:w="642" w:type="dxa"/>
          </w:tcPr>
          <w:p w14:paraId="381BC794" w14:textId="1690C424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.81</w:t>
            </w:r>
          </w:p>
        </w:tc>
        <w:tc>
          <w:tcPr>
            <w:tcW w:w="642" w:type="dxa"/>
          </w:tcPr>
          <w:p w14:paraId="1CC44F76" w14:textId="2DF9BC43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.83</w:t>
            </w:r>
          </w:p>
        </w:tc>
        <w:tc>
          <w:tcPr>
            <w:tcW w:w="642" w:type="dxa"/>
          </w:tcPr>
          <w:p w14:paraId="32291B6A" w14:textId="14A1AACD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.81</w:t>
            </w:r>
          </w:p>
        </w:tc>
        <w:tc>
          <w:tcPr>
            <w:tcW w:w="642" w:type="dxa"/>
          </w:tcPr>
          <w:p w14:paraId="6E0D782A" w14:textId="0D621DB3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.79</w:t>
            </w:r>
          </w:p>
        </w:tc>
        <w:tc>
          <w:tcPr>
            <w:tcW w:w="642" w:type="dxa"/>
          </w:tcPr>
          <w:p w14:paraId="15C7C81D" w14:textId="3554EF31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.83</w:t>
            </w:r>
          </w:p>
        </w:tc>
        <w:tc>
          <w:tcPr>
            <w:tcW w:w="642" w:type="dxa"/>
          </w:tcPr>
          <w:p w14:paraId="2C54C6E5" w14:textId="492D05BC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.78</w:t>
            </w:r>
          </w:p>
        </w:tc>
        <w:tc>
          <w:tcPr>
            <w:tcW w:w="642" w:type="dxa"/>
          </w:tcPr>
          <w:p w14:paraId="4B5F082C" w14:textId="25AB11DB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.80</w:t>
            </w:r>
          </w:p>
        </w:tc>
        <w:tc>
          <w:tcPr>
            <w:tcW w:w="642" w:type="dxa"/>
          </w:tcPr>
          <w:p w14:paraId="17C956AE" w14:textId="6595E14A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.84</w:t>
            </w:r>
          </w:p>
        </w:tc>
        <w:tc>
          <w:tcPr>
            <w:tcW w:w="642" w:type="dxa"/>
          </w:tcPr>
          <w:p w14:paraId="220F0AC2" w14:textId="28ED22D0" w:rsidR="00477F6C" w:rsidRPr="00655843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.80</w:t>
            </w:r>
          </w:p>
        </w:tc>
        <w:tc>
          <w:tcPr>
            <w:tcW w:w="1035" w:type="dxa"/>
            <w:noWrap/>
            <w:vAlign w:val="bottom"/>
          </w:tcPr>
          <w:p w14:paraId="361C7B23" w14:textId="1A256A68" w:rsidR="00477F6C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804" w:type="dxa"/>
            <w:noWrap/>
            <w:vAlign w:val="bottom"/>
          </w:tcPr>
          <w:p w14:paraId="7DACAC34" w14:textId="286FD872" w:rsidR="00477F6C" w:rsidRDefault="00477F6C" w:rsidP="00477F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</w:tr>
      <w:tr w:rsidR="00477F6C" w:rsidRPr="00655843" w14:paraId="4EEE76AD" w14:textId="77777777" w:rsidTr="00667523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</w:tcPr>
          <w:p w14:paraId="005E175A" w14:textId="77777777" w:rsidR="00477F6C" w:rsidRPr="00655843" w:rsidRDefault="00477F6C" w:rsidP="00477F6C">
            <w:pPr>
              <w:jc w:val="right"/>
              <w:rPr>
                <w:rFonts w:ascii="Calibri" w:eastAsia="Times New Roman" w:hAnsi="Calibri" w:cs="Times New Roman"/>
                <w:i/>
                <w:iCs/>
              </w:rPr>
            </w:pPr>
          </w:p>
        </w:tc>
        <w:tc>
          <w:tcPr>
            <w:tcW w:w="1702" w:type="dxa"/>
          </w:tcPr>
          <w:p w14:paraId="34B2973C" w14:textId="5A932313" w:rsidR="00477F6C" w:rsidRPr="00670D35" w:rsidRDefault="00477F6C" w:rsidP="00670D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</w:tcPr>
          <w:p w14:paraId="4260B3D6" w14:textId="0E85100F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.83</w:t>
            </w:r>
          </w:p>
        </w:tc>
        <w:tc>
          <w:tcPr>
            <w:tcW w:w="642" w:type="dxa"/>
          </w:tcPr>
          <w:p w14:paraId="12DFF535" w14:textId="02830E7A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.81</w:t>
            </w:r>
          </w:p>
        </w:tc>
        <w:tc>
          <w:tcPr>
            <w:tcW w:w="642" w:type="dxa"/>
          </w:tcPr>
          <w:p w14:paraId="34CEAB46" w14:textId="057D8AA6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.83</w:t>
            </w:r>
          </w:p>
        </w:tc>
        <w:tc>
          <w:tcPr>
            <w:tcW w:w="642" w:type="dxa"/>
          </w:tcPr>
          <w:p w14:paraId="778D7F08" w14:textId="46BF2C94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.81</w:t>
            </w:r>
          </w:p>
        </w:tc>
        <w:tc>
          <w:tcPr>
            <w:tcW w:w="642" w:type="dxa"/>
          </w:tcPr>
          <w:p w14:paraId="0A4F579C" w14:textId="6859CF0C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.79</w:t>
            </w:r>
          </w:p>
        </w:tc>
        <w:tc>
          <w:tcPr>
            <w:tcW w:w="642" w:type="dxa"/>
          </w:tcPr>
          <w:p w14:paraId="20E0BF56" w14:textId="35DA0F72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.83</w:t>
            </w:r>
          </w:p>
        </w:tc>
        <w:tc>
          <w:tcPr>
            <w:tcW w:w="642" w:type="dxa"/>
          </w:tcPr>
          <w:p w14:paraId="6918FA8A" w14:textId="61CCD671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.78</w:t>
            </w:r>
          </w:p>
        </w:tc>
        <w:tc>
          <w:tcPr>
            <w:tcW w:w="642" w:type="dxa"/>
          </w:tcPr>
          <w:p w14:paraId="7E507817" w14:textId="09F97285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.80</w:t>
            </w:r>
          </w:p>
        </w:tc>
        <w:tc>
          <w:tcPr>
            <w:tcW w:w="642" w:type="dxa"/>
          </w:tcPr>
          <w:p w14:paraId="701C0323" w14:textId="4D15BC41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.84</w:t>
            </w:r>
          </w:p>
        </w:tc>
        <w:tc>
          <w:tcPr>
            <w:tcW w:w="642" w:type="dxa"/>
          </w:tcPr>
          <w:p w14:paraId="7DB14E6C" w14:textId="21377FEB" w:rsidR="00477F6C" w:rsidRPr="00655843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.80</w:t>
            </w:r>
          </w:p>
        </w:tc>
        <w:tc>
          <w:tcPr>
            <w:tcW w:w="1035" w:type="dxa"/>
            <w:noWrap/>
            <w:vAlign w:val="bottom"/>
          </w:tcPr>
          <w:p w14:paraId="161A770E" w14:textId="65CF5DE3" w:rsidR="00477F6C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0.81</w:t>
            </w:r>
          </w:p>
        </w:tc>
        <w:tc>
          <w:tcPr>
            <w:tcW w:w="804" w:type="dxa"/>
            <w:noWrap/>
            <w:vAlign w:val="bottom"/>
          </w:tcPr>
          <w:p w14:paraId="10560445" w14:textId="5F51AA73" w:rsidR="00477F6C" w:rsidRDefault="00477F6C" w:rsidP="00477F6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</w:t>
            </w:r>
          </w:p>
        </w:tc>
      </w:tr>
      <w:tr w:rsidR="00A10936" w:rsidRPr="00655843" w14:paraId="11E4FC3D" w14:textId="77777777" w:rsidTr="0066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  <w:hideMark/>
          </w:tcPr>
          <w:p w14:paraId="7A163CA1" w14:textId="77777777" w:rsidR="00A10936" w:rsidRPr="00655843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655843">
              <w:rPr>
                <w:rFonts w:ascii="Calibri" w:eastAsia="Times New Roman" w:hAnsi="Calibri" w:cs="Times New Roman"/>
                <w:i/>
                <w:iCs/>
              </w:rPr>
              <w:t>BeFree</w:t>
            </w:r>
            <w:proofErr w:type="spellEnd"/>
            <w:r w:rsidRPr="00655843">
              <w:rPr>
                <w:rFonts w:ascii="Calibri" w:eastAsia="Times New Roman" w:hAnsi="Calibri" w:cs="Times New Roman"/>
                <w:i/>
                <w:iCs/>
              </w:rPr>
              <w:t xml:space="preserve"> (401)</w:t>
            </w:r>
          </w:p>
        </w:tc>
        <w:tc>
          <w:tcPr>
            <w:tcW w:w="1702" w:type="dxa"/>
            <w:hideMark/>
          </w:tcPr>
          <w:p w14:paraId="4220DEB7" w14:textId="77777777" w:rsidR="00A10936" w:rsidRPr="00670D35" w:rsidRDefault="00A10936" w:rsidP="00670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  <w:hideMark/>
          </w:tcPr>
          <w:p w14:paraId="020CFC35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0.83</w:t>
            </w:r>
          </w:p>
        </w:tc>
        <w:tc>
          <w:tcPr>
            <w:tcW w:w="642" w:type="dxa"/>
            <w:hideMark/>
          </w:tcPr>
          <w:p w14:paraId="47343C0B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0.81</w:t>
            </w:r>
          </w:p>
        </w:tc>
        <w:tc>
          <w:tcPr>
            <w:tcW w:w="642" w:type="dxa"/>
            <w:hideMark/>
          </w:tcPr>
          <w:p w14:paraId="39F05415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0.84</w:t>
            </w:r>
          </w:p>
        </w:tc>
        <w:tc>
          <w:tcPr>
            <w:tcW w:w="642" w:type="dxa"/>
            <w:hideMark/>
          </w:tcPr>
          <w:p w14:paraId="53D66B31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0.82</w:t>
            </w:r>
          </w:p>
        </w:tc>
        <w:tc>
          <w:tcPr>
            <w:tcW w:w="642" w:type="dxa"/>
            <w:hideMark/>
          </w:tcPr>
          <w:p w14:paraId="63DB0E2A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0.86</w:t>
            </w:r>
          </w:p>
        </w:tc>
        <w:tc>
          <w:tcPr>
            <w:tcW w:w="642" w:type="dxa"/>
            <w:hideMark/>
          </w:tcPr>
          <w:p w14:paraId="65BB5984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0.82</w:t>
            </w:r>
          </w:p>
        </w:tc>
        <w:tc>
          <w:tcPr>
            <w:tcW w:w="642" w:type="dxa"/>
            <w:hideMark/>
          </w:tcPr>
          <w:p w14:paraId="5F660B3F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0.83</w:t>
            </w:r>
          </w:p>
        </w:tc>
        <w:tc>
          <w:tcPr>
            <w:tcW w:w="642" w:type="dxa"/>
            <w:hideMark/>
          </w:tcPr>
          <w:p w14:paraId="68CA581C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0.84</w:t>
            </w:r>
          </w:p>
        </w:tc>
        <w:tc>
          <w:tcPr>
            <w:tcW w:w="642" w:type="dxa"/>
            <w:hideMark/>
          </w:tcPr>
          <w:p w14:paraId="35A31D6A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0.83</w:t>
            </w:r>
          </w:p>
        </w:tc>
        <w:tc>
          <w:tcPr>
            <w:tcW w:w="642" w:type="dxa"/>
            <w:hideMark/>
          </w:tcPr>
          <w:p w14:paraId="4DAC2CEB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0.83</w:t>
            </w:r>
          </w:p>
        </w:tc>
        <w:tc>
          <w:tcPr>
            <w:tcW w:w="1035" w:type="dxa"/>
            <w:noWrap/>
            <w:vAlign w:val="bottom"/>
            <w:hideMark/>
          </w:tcPr>
          <w:p w14:paraId="6144232A" w14:textId="36F68839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804" w:type="dxa"/>
            <w:noWrap/>
            <w:vAlign w:val="bottom"/>
            <w:hideMark/>
          </w:tcPr>
          <w:p w14:paraId="0E05DC66" w14:textId="4247768E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</w:t>
            </w:r>
          </w:p>
        </w:tc>
      </w:tr>
      <w:tr w:rsidR="00A10936" w:rsidRPr="00655843" w14:paraId="3EE513BF" w14:textId="77777777" w:rsidTr="00667523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  <w:hideMark/>
          </w:tcPr>
          <w:p w14:paraId="18AD7911" w14:textId="77777777" w:rsidR="00A10936" w:rsidRPr="00655843" w:rsidRDefault="00A10936" w:rsidP="00A1093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2" w:type="dxa"/>
            <w:hideMark/>
          </w:tcPr>
          <w:p w14:paraId="520A50E6" w14:textId="77777777" w:rsidR="00A10936" w:rsidRPr="00670D35" w:rsidRDefault="00A10936" w:rsidP="00670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  <w:hideMark/>
          </w:tcPr>
          <w:p w14:paraId="70CE6B95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642" w:type="dxa"/>
            <w:hideMark/>
          </w:tcPr>
          <w:p w14:paraId="3A021FC7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642" w:type="dxa"/>
            <w:hideMark/>
          </w:tcPr>
          <w:p w14:paraId="7E89D773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642" w:type="dxa"/>
            <w:hideMark/>
          </w:tcPr>
          <w:p w14:paraId="091B65E5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7B20B344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308A36EF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416A32C9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642" w:type="dxa"/>
            <w:hideMark/>
          </w:tcPr>
          <w:p w14:paraId="222B1932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642" w:type="dxa"/>
            <w:hideMark/>
          </w:tcPr>
          <w:p w14:paraId="6A725446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642" w:type="dxa"/>
            <w:hideMark/>
          </w:tcPr>
          <w:p w14:paraId="3F17FBB7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1035" w:type="dxa"/>
            <w:noWrap/>
            <w:vAlign w:val="bottom"/>
            <w:hideMark/>
          </w:tcPr>
          <w:p w14:paraId="16205FBE" w14:textId="5DF62684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</w:t>
            </w:r>
          </w:p>
        </w:tc>
        <w:tc>
          <w:tcPr>
            <w:tcW w:w="804" w:type="dxa"/>
            <w:noWrap/>
            <w:vAlign w:val="bottom"/>
            <w:hideMark/>
          </w:tcPr>
          <w:p w14:paraId="7305C1B4" w14:textId="2D42769C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0.014</w:t>
            </w:r>
          </w:p>
        </w:tc>
      </w:tr>
      <w:tr w:rsidR="00A10936" w:rsidRPr="00655843" w14:paraId="722CAB24" w14:textId="77777777" w:rsidTr="0066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  <w:hideMark/>
          </w:tcPr>
          <w:p w14:paraId="75335BE1" w14:textId="77777777" w:rsidR="00A10936" w:rsidRPr="00655843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i/>
                <w:iCs/>
              </w:rPr>
              <w:t>Curated (70)</w:t>
            </w:r>
          </w:p>
        </w:tc>
        <w:tc>
          <w:tcPr>
            <w:tcW w:w="1702" w:type="dxa"/>
            <w:hideMark/>
          </w:tcPr>
          <w:p w14:paraId="4E58AA3E" w14:textId="77777777" w:rsidR="00A10936" w:rsidRPr="00670D35" w:rsidRDefault="00A10936" w:rsidP="00670D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  <w:hideMark/>
          </w:tcPr>
          <w:p w14:paraId="3A87EEC1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0.87</w:t>
            </w:r>
          </w:p>
        </w:tc>
        <w:tc>
          <w:tcPr>
            <w:tcW w:w="642" w:type="dxa"/>
            <w:hideMark/>
          </w:tcPr>
          <w:p w14:paraId="0BDF40FA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0.88</w:t>
            </w:r>
          </w:p>
        </w:tc>
        <w:tc>
          <w:tcPr>
            <w:tcW w:w="642" w:type="dxa"/>
            <w:hideMark/>
          </w:tcPr>
          <w:p w14:paraId="0ECC68A7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0.95</w:t>
            </w:r>
          </w:p>
        </w:tc>
        <w:tc>
          <w:tcPr>
            <w:tcW w:w="642" w:type="dxa"/>
            <w:hideMark/>
          </w:tcPr>
          <w:p w14:paraId="52D77A20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0.85</w:t>
            </w:r>
          </w:p>
        </w:tc>
        <w:tc>
          <w:tcPr>
            <w:tcW w:w="642" w:type="dxa"/>
            <w:hideMark/>
          </w:tcPr>
          <w:p w14:paraId="2F7504F4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0.93</w:t>
            </w:r>
          </w:p>
        </w:tc>
        <w:tc>
          <w:tcPr>
            <w:tcW w:w="642" w:type="dxa"/>
            <w:hideMark/>
          </w:tcPr>
          <w:p w14:paraId="374BCAA0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0.87</w:t>
            </w:r>
          </w:p>
        </w:tc>
        <w:tc>
          <w:tcPr>
            <w:tcW w:w="642" w:type="dxa"/>
            <w:hideMark/>
          </w:tcPr>
          <w:p w14:paraId="71A928A0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0.94</w:t>
            </w:r>
          </w:p>
        </w:tc>
        <w:tc>
          <w:tcPr>
            <w:tcW w:w="642" w:type="dxa"/>
            <w:hideMark/>
          </w:tcPr>
          <w:p w14:paraId="01886D6D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0.88</w:t>
            </w:r>
          </w:p>
        </w:tc>
        <w:tc>
          <w:tcPr>
            <w:tcW w:w="642" w:type="dxa"/>
            <w:hideMark/>
          </w:tcPr>
          <w:p w14:paraId="69DAA644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0.93</w:t>
            </w:r>
          </w:p>
        </w:tc>
        <w:tc>
          <w:tcPr>
            <w:tcW w:w="642" w:type="dxa"/>
            <w:hideMark/>
          </w:tcPr>
          <w:p w14:paraId="04297D56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0.86</w:t>
            </w:r>
          </w:p>
        </w:tc>
        <w:tc>
          <w:tcPr>
            <w:tcW w:w="1035" w:type="dxa"/>
            <w:noWrap/>
            <w:vAlign w:val="bottom"/>
            <w:hideMark/>
          </w:tcPr>
          <w:p w14:paraId="46BA0A22" w14:textId="7C070D33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804" w:type="dxa"/>
            <w:noWrap/>
            <w:vAlign w:val="bottom"/>
            <w:hideMark/>
          </w:tcPr>
          <w:p w14:paraId="6A239589" w14:textId="48D55B44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0.037</w:t>
            </w:r>
          </w:p>
        </w:tc>
      </w:tr>
      <w:tr w:rsidR="00A10936" w:rsidRPr="00655843" w14:paraId="5A7C04A4" w14:textId="77777777" w:rsidTr="00667523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  <w:hideMark/>
          </w:tcPr>
          <w:p w14:paraId="36AE8661" w14:textId="77777777" w:rsidR="00A10936" w:rsidRPr="00655843" w:rsidRDefault="00A10936" w:rsidP="00A10936">
            <w:pPr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2" w:type="dxa"/>
            <w:hideMark/>
          </w:tcPr>
          <w:p w14:paraId="60660C48" w14:textId="77777777" w:rsidR="00A10936" w:rsidRPr="00670D35" w:rsidRDefault="00A10936" w:rsidP="00670D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  <w:hideMark/>
          </w:tcPr>
          <w:p w14:paraId="45F20637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70E54092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642" w:type="dxa"/>
            <w:hideMark/>
          </w:tcPr>
          <w:p w14:paraId="25EB2404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642" w:type="dxa"/>
            <w:hideMark/>
          </w:tcPr>
          <w:p w14:paraId="48D17469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266BBA83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642" w:type="dxa"/>
            <w:hideMark/>
          </w:tcPr>
          <w:p w14:paraId="0DDEE951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3BA984F8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642" w:type="dxa"/>
            <w:hideMark/>
          </w:tcPr>
          <w:p w14:paraId="715EEEF0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642" w:type="dxa"/>
            <w:hideMark/>
          </w:tcPr>
          <w:p w14:paraId="62016D03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642" w:type="dxa"/>
            <w:hideMark/>
          </w:tcPr>
          <w:p w14:paraId="6BC007CB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1035" w:type="dxa"/>
            <w:noWrap/>
            <w:vAlign w:val="bottom"/>
            <w:hideMark/>
          </w:tcPr>
          <w:p w14:paraId="40F7F2AE" w14:textId="78D4C2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804" w:type="dxa"/>
            <w:noWrap/>
            <w:vAlign w:val="bottom"/>
            <w:hideMark/>
          </w:tcPr>
          <w:p w14:paraId="0325C17A" w14:textId="362A2A0B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0.038</w:t>
            </w:r>
          </w:p>
        </w:tc>
      </w:tr>
      <w:tr w:rsidR="00A10936" w:rsidRPr="00655843" w14:paraId="14041C53" w14:textId="77777777" w:rsidTr="0066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  <w:hideMark/>
          </w:tcPr>
          <w:p w14:paraId="62CADE92" w14:textId="77777777" w:rsidR="00A10936" w:rsidRPr="003B2500" w:rsidRDefault="00A10936" w:rsidP="00A10936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  <w:proofErr w:type="spellStart"/>
            <w:r w:rsidRPr="00655843">
              <w:rPr>
                <w:rFonts w:ascii="Calibri" w:eastAsia="Times New Roman" w:hAnsi="Calibri" w:cs="Times New Roman"/>
                <w:i/>
                <w:iCs/>
              </w:rPr>
              <w:t>Svensson’s</w:t>
            </w:r>
            <w:proofErr w:type="spellEnd"/>
            <w:r w:rsidRPr="00655843">
              <w:rPr>
                <w:rFonts w:ascii="Calibri" w:eastAsia="Times New Roman" w:hAnsi="Calibri" w:cs="Times New Roman"/>
                <w:i/>
                <w:iCs/>
              </w:rPr>
              <w:t xml:space="preserve"> genes (139)</w:t>
            </w:r>
          </w:p>
          <w:p w14:paraId="1BC97376" w14:textId="77777777" w:rsidR="00A10936" w:rsidRPr="00655843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702" w:type="dxa"/>
            <w:hideMark/>
          </w:tcPr>
          <w:p w14:paraId="1A5F4957" w14:textId="77777777" w:rsidR="00A10936" w:rsidRPr="00670D35" w:rsidRDefault="00A10936" w:rsidP="00670D3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</w:rPr>
              <w:t xml:space="preserve">Random </w:t>
            </w:r>
            <w:proofErr w:type="spellStart"/>
            <w:r w:rsidRPr="00670D35">
              <w:rPr>
                <w:rFonts w:ascii="Calibri" w:eastAsia="Times New Roman" w:hAnsi="Calibri" w:cs="Times New Roman"/>
              </w:rPr>
              <w:t>Undersampling</w:t>
            </w:r>
            <w:proofErr w:type="spellEnd"/>
            <w:r w:rsidRPr="00670D35">
              <w:rPr>
                <w:rFonts w:ascii="Calibri" w:eastAsia="Times New Roman" w:hAnsi="Calibri" w:cs="Times New Roman"/>
              </w:rPr>
              <w:t xml:space="preserve"> (1:2)</w:t>
            </w:r>
          </w:p>
        </w:tc>
        <w:tc>
          <w:tcPr>
            <w:tcW w:w="642" w:type="dxa"/>
            <w:hideMark/>
          </w:tcPr>
          <w:p w14:paraId="548D4F6B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0.77</w:t>
            </w:r>
          </w:p>
        </w:tc>
        <w:tc>
          <w:tcPr>
            <w:tcW w:w="642" w:type="dxa"/>
            <w:hideMark/>
          </w:tcPr>
          <w:p w14:paraId="4C2C9A48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642" w:type="dxa"/>
            <w:hideMark/>
          </w:tcPr>
          <w:p w14:paraId="662790E6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0.77</w:t>
            </w:r>
          </w:p>
        </w:tc>
        <w:tc>
          <w:tcPr>
            <w:tcW w:w="642" w:type="dxa"/>
            <w:hideMark/>
          </w:tcPr>
          <w:p w14:paraId="16EEB21B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0.85</w:t>
            </w:r>
          </w:p>
        </w:tc>
        <w:tc>
          <w:tcPr>
            <w:tcW w:w="642" w:type="dxa"/>
            <w:hideMark/>
          </w:tcPr>
          <w:p w14:paraId="5E337486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0.92</w:t>
            </w:r>
          </w:p>
        </w:tc>
        <w:tc>
          <w:tcPr>
            <w:tcW w:w="642" w:type="dxa"/>
            <w:hideMark/>
          </w:tcPr>
          <w:p w14:paraId="770A13CA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0.82</w:t>
            </w:r>
          </w:p>
        </w:tc>
        <w:tc>
          <w:tcPr>
            <w:tcW w:w="642" w:type="dxa"/>
            <w:hideMark/>
          </w:tcPr>
          <w:p w14:paraId="58A627CA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0.87</w:t>
            </w:r>
          </w:p>
        </w:tc>
        <w:tc>
          <w:tcPr>
            <w:tcW w:w="642" w:type="dxa"/>
            <w:hideMark/>
          </w:tcPr>
          <w:p w14:paraId="79515083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</w:t>
            </w:r>
          </w:p>
        </w:tc>
        <w:tc>
          <w:tcPr>
            <w:tcW w:w="642" w:type="dxa"/>
            <w:hideMark/>
          </w:tcPr>
          <w:p w14:paraId="3F8AB384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0.86</w:t>
            </w:r>
          </w:p>
        </w:tc>
        <w:tc>
          <w:tcPr>
            <w:tcW w:w="642" w:type="dxa"/>
            <w:hideMark/>
          </w:tcPr>
          <w:p w14:paraId="4715A798" w14:textId="77777777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</w:rPr>
              <w:t>0.91</w:t>
            </w:r>
          </w:p>
        </w:tc>
        <w:tc>
          <w:tcPr>
            <w:tcW w:w="1035" w:type="dxa"/>
            <w:noWrap/>
            <w:vAlign w:val="bottom"/>
            <w:hideMark/>
          </w:tcPr>
          <w:p w14:paraId="24CB477D" w14:textId="14FA99D2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0.86</w:t>
            </w:r>
          </w:p>
        </w:tc>
        <w:tc>
          <w:tcPr>
            <w:tcW w:w="804" w:type="dxa"/>
            <w:noWrap/>
            <w:vAlign w:val="bottom"/>
            <w:hideMark/>
          </w:tcPr>
          <w:p w14:paraId="25825503" w14:textId="2E3D2F1F" w:rsidR="00A10936" w:rsidRPr="00655843" w:rsidRDefault="00A10936" w:rsidP="00A10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0.055</w:t>
            </w:r>
          </w:p>
        </w:tc>
      </w:tr>
      <w:tr w:rsidR="00A10936" w:rsidRPr="00655843" w14:paraId="7AB177CE" w14:textId="77777777" w:rsidTr="00667523">
        <w:trPr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  <w:hideMark/>
          </w:tcPr>
          <w:p w14:paraId="7CBF5385" w14:textId="77777777" w:rsidR="00A10936" w:rsidRPr="00655843" w:rsidRDefault="00A10936" w:rsidP="00A10936">
            <w:pPr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702" w:type="dxa"/>
            <w:hideMark/>
          </w:tcPr>
          <w:p w14:paraId="52F41E6F" w14:textId="77777777" w:rsidR="00A10936" w:rsidRPr="00670D35" w:rsidRDefault="00A10936" w:rsidP="00670D3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70D35">
              <w:rPr>
                <w:rFonts w:ascii="Calibri" w:eastAsia="Times New Roman" w:hAnsi="Calibri" w:cs="Times New Roman"/>
                <w:color w:val="000000"/>
              </w:rPr>
              <w:t>SMOTE oversampling</w:t>
            </w:r>
          </w:p>
        </w:tc>
        <w:tc>
          <w:tcPr>
            <w:tcW w:w="642" w:type="dxa"/>
            <w:hideMark/>
          </w:tcPr>
          <w:p w14:paraId="7A4071BF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642" w:type="dxa"/>
            <w:hideMark/>
          </w:tcPr>
          <w:p w14:paraId="15589C08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2" w:type="dxa"/>
            <w:hideMark/>
          </w:tcPr>
          <w:p w14:paraId="0366AB43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642" w:type="dxa"/>
            <w:hideMark/>
          </w:tcPr>
          <w:p w14:paraId="14C4E057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642" w:type="dxa"/>
            <w:hideMark/>
          </w:tcPr>
          <w:p w14:paraId="5FDF2985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642" w:type="dxa"/>
            <w:hideMark/>
          </w:tcPr>
          <w:p w14:paraId="0F48AAD6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642" w:type="dxa"/>
            <w:hideMark/>
          </w:tcPr>
          <w:p w14:paraId="71CE8D36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642" w:type="dxa"/>
            <w:hideMark/>
          </w:tcPr>
          <w:p w14:paraId="1C0C36AC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642" w:type="dxa"/>
            <w:hideMark/>
          </w:tcPr>
          <w:p w14:paraId="1B9A273F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642" w:type="dxa"/>
            <w:hideMark/>
          </w:tcPr>
          <w:p w14:paraId="03E06FA9" w14:textId="77777777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55843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035" w:type="dxa"/>
            <w:noWrap/>
            <w:vAlign w:val="bottom"/>
            <w:hideMark/>
          </w:tcPr>
          <w:p w14:paraId="54285CB7" w14:textId="13BDC439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804" w:type="dxa"/>
            <w:noWrap/>
            <w:vAlign w:val="bottom"/>
            <w:hideMark/>
          </w:tcPr>
          <w:p w14:paraId="2B79CCC5" w14:textId="71F9A0FB" w:rsidR="00A10936" w:rsidRPr="00655843" w:rsidRDefault="00A10936" w:rsidP="00A109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</w:tr>
    </w:tbl>
    <w:p w14:paraId="4C81D4CE" w14:textId="77777777" w:rsidR="00477F6C" w:rsidRDefault="00477F6C" w:rsidP="00477F6C">
      <w:pPr>
        <w:ind w:firstLine="720"/>
      </w:pPr>
      <w:r>
        <w:t>Average overall: .863</w:t>
      </w:r>
      <w:r>
        <w:tab/>
      </w:r>
    </w:p>
    <w:p w14:paraId="653226D5" w14:textId="66A9E29A" w:rsidR="003B2500" w:rsidRPr="003B2500" w:rsidRDefault="00477F6C" w:rsidP="00477F6C">
      <w:pPr>
        <w:ind w:firstLine="720"/>
      </w:pPr>
      <w:r>
        <w:t>Avg std: .033</w:t>
      </w:r>
    </w:p>
    <w:sectPr w:rsidR="003B2500" w:rsidRPr="003B2500" w:rsidSect="00AA4D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91B82" w14:textId="77777777" w:rsidR="00B234D4" w:rsidRDefault="00B234D4" w:rsidP="003B2500">
      <w:r>
        <w:separator/>
      </w:r>
    </w:p>
  </w:endnote>
  <w:endnote w:type="continuationSeparator" w:id="0">
    <w:p w14:paraId="574BCD10" w14:textId="77777777" w:rsidR="00B234D4" w:rsidRDefault="00B234D4" w:rsidP="003B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622D2" w14:textId="77777777" w:rsidR="00B234D4" w:rsidRDefault="00B234D4" w:rsidP="003B2500">
      <w:r>
        <w:separator/>
      </w:r>
    </w:p>
  </w:footnote>
  <w:footnote w:type="continuationSeparator" w:id="0">
    <w:p w14:paraId="0CD2DB40" w14:textId="77777777" w:rsidR="00B234D4" w:rsidRDefault="00B234D4" w:rsidP="003B2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66658" w14:textId="08E3AF2B" w:rsidR="003B2500" w:rsidRDefault="003B2500">
    <w:pPr>
      <w:pStyle w:val="Header"/>
    </w:pPr>
    <w:r>
      <w:t>SVC output</w:t>
    </w:r>
  </w:p>
  <w:p w14:paraId="21C3C5E3" w14:textId="77777777" w:rsidR="003B2500" w:rsidRDefault="003B2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04B91"/>
    <w:multiLevelType w:val="hybridMultilevel"/>
    <w:tmpl w:val="675E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5694F"/>
    <w:multiLevelType w:val="hybridMultilevel"/>
    <w:tmpl w:val="993A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52"/>
    <w:rsid w:val="000B2852"/>
    <w:rsid w:val="000B4320"/>
    <w:rsid w:val="003B2500"/>
    <w:rsid w:val="00477F6C"/>
    <w:rsid w:val="00532519"/>
    <w:rsid w:val="005D1EA1"/>
    <w:rsid w:val="005D59DC"/>
    <w:rsid w:val="00655843"/>
    <w:rsid w:val="00670D35"/>
    <w:rsid w:val="00A10936"/>
    <w:rsid w:val="00AA4D69"/>
    <w:rsid w:val="00B234D4"/>
    <w:rsid w:val="00B41710"/>
    <w:rsid w:val="00BC0A8F"/>
    <w:rsid w:val="00BC684E"/>
    <w:rsid w:val="00D538E4"/>
    <w:rsid w:val="00DC195C"/>
    <w:rsid w:val="00EB2C48"/>
    <w:rsid w:val="00F2232F"/>
    <w:rsid w:val="00F5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BEC8"/>
  <w15:chartTrackingRefBased/>
  <w15:docId w15:val="{D9258A31-F0EE-8D44-AE2D-D7B8430D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C684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C68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C684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C68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rsid w:val="00BC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C68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C684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C68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BC684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BC684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C684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4">
    <w:name w:val="Plain Table 4"/>
    <w:basedOn w:val="TableNormal"/>
    <w:uiPriority w:val="44"/>
    <w:rsid w:val="0065584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B2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500"/>
  </w:style>
  <w:style w:type="paragraph" w:styleId="Footer">
    <w:name w:val="footer"/>
    <w:basedOn w:val="Normal"/>
    <w:link w:val="FooterChar"/>
    <w:uiPriority w:val="99"/>
    <w:unhideWhenUsed/>
    <w:rsid w:val="003B2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500"/>
  </w:style>
  <w:style w:type="paragraph" w:styleId="ListParagraph">
    <w:name w:val="List Paragraph"/>
    <w:basedOn w:val="Normal"/>
    <w:uiPriority w:val="34"/>
    <w:qFormat/>
    <w:rsid w:val="0067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F87A54-CCCF-0142-8904-010649DE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Parker Taylor</dc:creator>
  <cp:keywords/>
  <dc:description/>
  <cp:lastModifiedBy>Nikki Parker Taylor</cp:lastModifiedBy>
  <cp:revision>5</cp:revision>
  <dcterms:created xsi:type="dcterms:W3CDTF">2021-02-22T19:48:00Z</dcterms:created>
  <dcterms:modified xsi:type="dcterms:W3CDTF">2021-03-01T03:14:00Z</dcterms:modified>
</cp:coreProperties>
</file>