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ADFA3" w14:textId="7F77C2CA" w:rsidR="008C2EAB" w:rsidRDefault="00654667" w:rsidP="00AE7F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LAMPIRAN </w:t>
      </w:r>
      <w:r w:rsidR="00EA0A6D">
        <w:rPr>
          <w:rFonts w:ascii="Times New Roman" w:hAnsi="Times New Roman" w:cs="Times New Roman"/>
          <w:b/>
          <w:bCs/>
          <w:sz w:val="32"/>
          <w:szCs w:val="32"/>
        </w:rPr>
        <w:t>F</w:t>
      </w:r>
    </w:p>
    <w:p w14:paraId="72CA9365" w14:textId="245D639A" w:rsidR="00654667" w:rsidRDefault="00654667" w:rsidP="00AE7F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KETERANGAN TABEL </w:t>
      </w:r>
      <w:r w:rsidR="006D70A8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EA0A6D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649887FE" w14:textId="4AA60273" w:rsidR="00511A48" w:rsidRDefault="00511A48" w:rsidP="00AE7F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B8D42F" w14:textId="16B10A2F" w:rsidR="00511A48" w:rsidRDefault="00511A48" w:rsidP="00AE7F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E07143" w14:textId="5D65D60E" w:rsidR="00511A48" w:rsidRDefault="00511A48" w:rsidP="00AE7F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D1B233" w14:textId="55AE2392" w:rsidR="00511A48" w:rsidRDefault="00511A48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97781A" w14:textId="11E72BAE" w:rsidR="00511A48" w:rsidRDefault="00511A48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836875" w14:textId="084B3DD4" w:rsidR="00511A48" w:rsidRDefault="00511A48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8FA217" w14:textId="264A2F6A" w:rsidR="00511A48" w:rsidRDefault="00511A48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09ADEF" w14:textId="196254B0" w:rsidR="00511A48" w:rsidRDefault="00511A48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579384" w14:textId="76C315E7" w:rsidR="00511A48" w:rsidRDefault="00511A48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2C2EF0" w14:textId="7B1175F1" w:rsidR="00511A48" w:rsidRDefault="00511A48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E686B3" w14:textId="11CA6D74" w:rsidR="00511A48" w:rsidRDefault="00511A48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D5A840" w14:textId="28A46011" w:rsidR="00511A48" w:rsidRDefault="00511A48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062439" w14:textId="17A87374" w:rsidR="00511A48" w:rsidRDefault="00511A48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61ED54" w14:textId="2BDA6E3B" w:rsidR="00511A48" w:rsidRDefault="00511A48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C3A88B" w14:textId="6E25D7E7" w:rsidR="00511A48" w:rsidRDefault="00511A48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D8990D" w14:textId="5C74635C" w:rsidR="00511A48" w:rsidRDefault="00511A48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149FE1" w14:textId="4A466450" w:rsidR="00511A48" w:rsidRDefault="00511A48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83285C" w14:textId="07AFF5FE" w:rsidR="00511A48" w:rsidRDefault="00511A48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7CB6F7" w14:textId="3F83E338" w:rsidR="00511A48" w:rsidRDefault="00511A48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B0ABBE" w14:textId="31B96E0B" w:rsidR="00511A48" w:rsidRDefault="00511A48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BF638E" w14:textId="2E5B177E" w:rsidR="00511A48" w:rsidRDefault="00511A48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A10A52" w14:textId="6886B33A" w:rsidR="00F94CD5" w:rsidRDefault="00F94CD5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96AB17" w14:textId="392E3DDD" w:rsidR="00F94CD5" w:rsidRDefault="00F94CD5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081D14" w14:textId="58506147" w:rsidR="00F94CD5" w:rsidRDefault="00F94CD5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B0D8E8" w14:textId="017DF648" w:rsidR="00F94CD5" w:rsidRDefault="00F94CD5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5DCBE5" w14:textId="216402AF" w:rsidR="00F94CD5" w:rsidRDefault="00F94CD5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C7C77F" w14:textId="05AF3267" w:rsidR="00F94CD5" w:rsidRDefault="00F94CD5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2D554A" w14:textId="17701978" w:rsidR="00F94CD5" w:rsidRDefault="00F94CD5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8DC904" w14:textId="54656FAD" w:rsidR="00C619E7" w:rsidRDefault="00C619E7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7A15CA" w14:textId="30A2CD56" w:rsidR="00C619E7" w:rsidRDefault="00C619E7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AC25BF" w14:textId="6CBDEAC1" w:rsidR="00C619E7" w:rsidRDefault="00E81ABB" w:rsidP="00785F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81ABB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4CE3DCDB" wp14:editId="57F52965">
            <wp:extent cx="4884643" cy="4130348"/>
            <wp:effectExtent l="19050" t="19050" r="1143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47" r="1328"/>
                    <a:stretch/>
                  </pic:blipFill>
                  <pic:spPr bwMode="auto">
                    <a:xfrm>
                      <a:off x="0" y="0"/>
                      <a:ext cx="4885030" cy="41306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72E80" w14:textId="3E1D5FA4" w:rsidR="00DE052F" w:rsidRPr="00DE052F" w:rsidRDefault="00DE052F" w:rsidP="00785F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052F">
        <w:rPr>
          <w:rFonts w:ascii="Times New Roman" w:hAnsi="Times New Roman" w:cs="Times New Roman"/>
          <w:b/>
          <w:bCs/>
          <w:sz w:val="24"/>
          <w:szCs w:val="24"/>
        </w:rPr>
        <w:t xml:space="preserve">Gambar </w:t>
      </w:r>
      <w:r w:rsidR="00E81ABB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DE052F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14:paraId="635A1EAB" w14:textId="24A729FF" w:rsidR="003F13DA" w:rsidRDefault="00E81ABB" w:rsidP="00785F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Memperbaiki Letak Footnote Separator step 1</w:t>
      </w:r>
    </w:p>
    <w:p w14:paraId="34373587" w14:textId="71156C0C" w:rsidR="00AE7F7B" w:rsidRDefault="00AE7F7B" w:rsidP="009138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DF0B55" w14:textId="32F07DEB" w:rsidR="00785F33" w:rsidRDefault="00785F33" w:rsidP="009138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1B5CEA" w14:textId="67C84DDA" w:rsidR="00785F33" w:rsidRDefault="00785F33" w:rsidP="009138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5FA407" w14:textId="12244F60" w:rsidR="00785F33" w:rsidRDefault="00785F33" w:rsidP="009138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05DD82" w14:textId="7A0F9093" w:rsidR="00785F33" w:rsidRDefault="00785F33" w:rsidP="009138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A5B20" w14:textId="6DF6C10D" w:rsidR="00785F33" w:rsidRDefault="00785F33" w:rsidP="009138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58F52D" w14:textId="25C29717" w:rsidR="00785F33" w:rsidRDefault="00785F33" w:rsidP="009138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2B1BBB" w14:textId="51D3AE9F" w:rsidR="00785F33" w:rsidRDefault="00785F33" w:rsidP="009138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DEF3DC" w14:textId="443E208E" w:rsidR="00785F33" w:rsidRDefault="00785F33" w:rsidP="009138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73B510" w14:textId="57F5F99B" w:rsidR="00785F33" w:rsidRDefault="00785F33" w:rsidP="009138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75A480" w14:textId="46347946" w:rsidR="00785F33" w:rsidRDefault="00785F33" w:rsidP="009138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1D43CD" w14:textId="0BBEF35B" w:rsidR="00785F33" w:rsidRDefault="00785F33" w:rsidP="009138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8AA268" w14:textId="5C853A09" w:rsidR="00785F33" w:rsidRDefault="00785F33" w:rsidP="009138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04554" w14:textId="5140B474" w:rsidR="00785F33" w:rsidRDefault="00785F33" w:rsidP="009138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57B99B" w14:textId="76B398D8" w:rsidR="00785F33" w:rsidRDefault="00785F33" w:rsidP="009138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FB9FF6" w14:textId="147354AA" w:rsidR="00785F33" w:rsidRDefault="00785F33" w:rsidP="009138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83BEF2" w14:textId="044124CE" w:rsidR="00E81ABB" w:rsidRDefault="00E81ABB" w:rsidP="009138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2DB2F9" w14:textId="3E37E6E1" w:rsidR="00E81ABB" w:rsidRDefault="00E81ABB" w:rsidP="009138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A11936" w14:textId="1C50ED6F" w:rsidR="00E81ABB" w:rsidRDefault="00E81ABB" w:rsidP="009138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B1735F" w14:textId="1DA3E3C2" w:rsidR="00E81ABB" w:rsidRDefault="00E81ABB" w:rsidP="009138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655C59" w14:textId="3B27F880" w:rsidR="00E81ABB" w:rsidRDefault="00E81ABB" w:rsidP="009138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1AB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77513C1" wp14:editId="34E0D3A2">
            <wp:extent cx="3763645" cy="6203777"/>
            <wp:effectExtent l="19050" t="19050" r="27305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29" t="1461" r="2221" b="1819"/>
                    <a:stretch/>
                  </pic:blipFill>
                  <pic:spPr bwMode="auto">
                    <a:xfrm>
                      <a:off x="0" y="0"/>
                      <a:ext cx="3765110" cy="620619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28A25" w14:textId="4154C728" w:rsidR="00E81ABB" w:rsidRPr="00DE052F" w:rsidRDefault="00E81ABB" w:rsidP="00E81A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052F">
        <w:rPr>
          <w:rFonts w:ascii="Times New Roman" w:hAnsi="Times New Roman" w:cs="Times New Roman"/>
          <w:b/>
          <w:bCs/>
          <w:sz w:val="24"/>
          <w:szCs w:val="24"/>
        </w:rPr>
        <w:t xml:space="preserve">Gambar </w:t>
      </w: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DE052F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45FA8AE0" w14:textId="19731A32" w:rsidR="00E81ABB" w:rsidRDefault="00E81ABB" w:rsidP="00E81A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Memperbaiki Letak Footnote Separator step 2</w:t>
      </w:r>
    </w:p>
    <w:p w14:paraId="40C040E9" w14:textId="41ED99D7" w:rsidR="00B34872" w:rsidRDefault="00B34872" w:rsidP="00E81A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33AA04" w14:textId="000E3E4A" w:rsidR="00914346" w:rsidRDefault="00914346" w:rsidP="00E81A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784066" w14:textId="494B66A4" w:rsidR="00914346" w:rsidRDefault="00914346" w:rsidP="00E81A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AD8408" w14:textId="57AF1AAB" w:rsidR="00914346" w:rsidRDefault="00914346" w:rsidP="00E81A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9F0462" w14:textId="367823E1" w:rsidR="00914346" w:rsidRDefault="00914346" w:rsidP="00E81A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054761" w14:textId="77902981" w:rsidR="00914346" w:rsidRDefault="00914346" w:rsidP="00E81A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952ED3" w14:textId="26324353" w:rsidR="00914346" w:rsidRDefault="00914346" w:rsidP="00E81A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470703" w14:textId="705A42E9" w:rsidR="00914346" w:rsidRDefault="00914346" w:rsidP="00E81A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518F6A" w14:textId="59CB6F7D" w:rsidR="00914346" w:rsidRDefault="00914346" w:rsidP="0011123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23D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Contoh Penulisan Footnote</w:t>
      </w:r>
    </w:p>
    <w:p w14:paraId="6C80ECE4" w14:textId="77777777" w:rsidR="0011123D" w:rsidRPr="0011123D" w:rsidRDefault="0011123D" w:rsidP="0011123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F7C0CE" w14:textId="60B97986" w:rsidR="00914346" w:rsidRPr="0011123D" w:rsidRDefault="00914346" w:rsidP="0011123D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1123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Cara Menulis Footnote dengan 1 Pengarang </w:t>
      </w:r>
    </w:p>
    <w:p w14:paraId="47324006" w14:textId="683E53C3" w:rsidR="00914346" w:rsidRPr="0011123D" w:rsidRDefault="00914346" w:rsidP="0011123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123D">
        <w:rPr>
          <w:rFonts w:ascii="Times New Roman" w:hAnsi="Times New Roman" w:cs="Times New Roman"/>
          <w:b/>
          <w:bCs/>
          <w:sz w:val="24"/>
          <w:szCs w:val="24"/>
        </w:rPr>
        <w:t xml:space="preserve">Nomor Kutipan, Nama Pengarang, Judul Buku (Kota Penerbit: Nama Penerbit, Tahun Terbit), Nomor Halaman. </w:t>
      </w:r>
    </w:p>
    <w:p w14:paraId="3A203E1A" w14:textId="77777777" w:rsidR="00333C92" w:rsidRPr="0011123D" w:rsidRDefault="00333C92" w:rsidP="0011123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0569D1" w14:textId="16B414D0" w:rsidR="00914346" w:rsidRPr="0011123D" w:rsidRDefault="009C01AB" w:rsidP="0011123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1123D">
        <w:rPr>
          <w:rFonts w:ascii="Times New Roman" w:hAnsi="Times New Roman" w:cs="Times New Roman"/>
          <w:sz w:val="24"/>
          <w:szCs w:val="24"/>
        </w:rPr>
        <w:t>1</w:t>
      </w:r>
      <w:r w:rsidR="00914346" w:rsidRPr="0011123D">
        <w:rPr>
          <w:rFonts w:ascii="Times New Roman" w:hAnsi="Times New Roman" w:cs="Times New Roman"/>
          <w:sz w:val="24"/>
          <w:szCs w:val="24"/>
        </w:rPr>
        <w:t>Sartono Suryadiningrat, Pendekatan Ilmu-ilmu Agama Dalam Muamalah Masyarakat (Jakarta: Asy-Syariah, 2003), hal. 13.</w:t>
      </w:r>
    </w:p>
    <w:p w14:paraId="5DF9F01B" w14:textId="587D25FB" w:rsidR="00914346" w:rsidRPr="0011123D" w:rsidRDefault="00914346" w:rsidP="0011123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5AC7CDF" w14:textId="31A494DB" w:rsidR="00914346" w:rsidRPr="0011123D" w:rsidRDefault="00914346" w:rsidP="0011123D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1123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Cara Menulis Footnote dengan 2-3 Pengarang </w:t>
      </w:r>
    </w:p>
    <w:p w14:paraId="11EF6031" w14:textId="3041FA64" w:rsidR="00333C92" w:rsidRPr="0011123D" w:rsidRDefault="00333C92" w:rsidP="0011123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123D">
        <w:rPr>
          <w:rFonts w:ascii="Times New Roman" w:hAnsi="Times New Roman" w:cs="Times New Roman"/>
          <w:b/>
          <w:bCs/>
          <w:sz w:val="24"/>
          <w:szCs w:val="24"/>
        </w:rPr>
        <w:t>Nomor Kutipan, Nama Pengarang (2-3 orang), Judul Buku (Kota Penerbit: Nama Penerbit, Tahun Terbit), Nomor Halaman.</w:t>
      </w:r>
    </w:p>
    <w:p w14:paraId="6E2F949C" w14:textId="32650D0C" w:rsidR="00333C92" w:rsidRPr="0011123D" w:rsidRDefault="00333C92" w:rsidP="0011123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9B2603F" w14:textId="4F06E19B" w:rsidR="00333C92" w:rsidRPr="0011123D" w:rsidRDefault="009C01AB" w:rsidP="0011123D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1123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33C92" w:rsidRPr="0011123D">
        <w:rPr>
          <w:rFonts w:ascii="Times New Roman" w:hAnsi="Times New Roman" w:cs="Times New Roman"/>
          <w:sz w:val="24"/>
          <w:szCs w:val="24"/>
        </w:rPr>
        <w:t>Abdul Khalik, Rapi Armad, Bagus Kuncoro, Belajar Bahasa Indonesia, (Surabaya: Dwikarya, 2009), hlm 26.</w:t>
      </w:r>
    </w:p>
    <w:p w14:paraId="1110BD64" w14:textId="77777777" w:rsidR="00333C92" w:rsidRPr="0011123D" w:rsidRDefault="00333C92" w:rsidP="0011123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53F4F47" w14:textId="4FD2F81F" w:rsidR="00914346" w:rsidRPr="0011123D" w:rsidRDefault="00914346" w:rsidP="0011123D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1123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Cara Menulis Footnote dengan Lebih dari 3 Pengarang </w:t>
      </w:r>
    </w:p>
    <w:p w14:paraId="2C41BE4E" w14:textId="4157A538" w:rsidR="00333C92" w:rsidRPr="0011123D" w:rsidRDefault="00333C92" w:rsidP="0011123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112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Nomor Kutipan, Nama Pengarang, Judul Buku (Kota Penerbit: Nama Penerbit, Tahun Terbit), Nomor Halaman.</w:t>
      </w:r>
    </w:p>
    <w:p w14:paraId="5A6A3D31" w14:textId="77777777" w:rsidR="00333C92" w:rsidRPr="0011123D" w:rsidRDefault="00333C92" w:rsidP="0011123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B8593E0" w14:textId="255D63E8" w:rsidR="00333C92" w:rsidRPr="0011123D" w:rsidRDefault="008A744D" w:rsidP="0011123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123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3</w:t>
      </w:r>
      <w:r w:rsidR="00333C92" w:rsidRPr="0011123D">
        <w:rPr>
          <w:rFonts w:ascii="Times New Roman" w:hAnsi="Times New Roman" w:cs="Times New Roman"/>
          <w:color w:val="000000" w:themeColor="text1"/>
          <w:sz w:val="24"/>
          <w:szCs w:val="24"/>
        </w:rPr>
        <w:t>Sri Utami dkk, Bahasa Inggris Level 5 (Yogyakarta: PT. Gramedia, 2003), hal. 4.</w:t>
      </w:r>
    </w:p>
    <w:p w14:paraId="0ACE80D2" w14:textId="77777777" w:rsidR="009C01AB" w:rsidRPr="0011123D" w:rsidRDefault="009C01AB" w:rsidP="0011123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0DEAEE" w14:textId="32B093FC" w:rsidR="009C01AB" w:rsidRPr="0011123D" w:rsidRDefault="00914346" w:rsidP="0011123D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1123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Cara Menulis Footnote dari Buku </w:t>
      </w:r>
    </w:p>
    <w:p w14:paraId="7D420FF0" w14:textId="77777777" w:rsidR="009C01AB" w:rsidRPr="0011123D" w:rsidRDefault="009C01AB" w:rsidP="0011123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112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Nomor kutipan Nama Penulis, Judul Buku (Kota Terbit: Nama Penerbit, Tahun Terbit), Nomor Halaman. </w:t>
      </w:r>
    </w:p>
    <w:p w14:paraId="4480C6EB" w14:textId="77777777" w:rsidR="009C01AB" w:rsidRPr="0011123D" w:rsidRDefault="009C01AB" w:rsidP="0011123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2A0283" w14:textId="4D468F18" w:rsidR="009C01AB" w:rsidRPr="0011123D" w:rsidRDefault="009C01AB" w:rsidP="0011123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123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4</w:t>
      </w:r>
      <w:r w:rsidRPr="0011123D">
        <w:rPr>
          <w:rFonts w:ascii="Times New Roman" w:hAnsi="Times New Roman" w:cs="Times New Roman"/>
          <w:color w:val="000000" w:themeColor="text1"/>
          <w:sz w:val="24"/>
          <w:szCs w:val="24"/>
        </w:rPr>
        <w:t>Budi Martono, Penyusutan dan Pengamanan Arsip Vital dalam manajemen Kearsipan (Jakarta: Pustaka sinar Harapan, 1994), hlm. 16.</w:t>
      </w:r>
    </w:p>
    <w:p w14:paraId="63B53373" w14:textId="39839DBE" w:rsidR="009C01AB" w:rsidRPr="0011123D" w:rsidRDefault="009C01AB" w:rsidP="0011123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C1B4A56" w14:textId="388FD95E" w:rsidR="00914346" w:rsidRPr="0011123D" w:rsidRDefault="00914346" w:rsidP="0011123D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1123D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 xml:space="preserve">Cara Menulis Footnote dari Jurnal, Makalah atau Laporan Penelitian </w:t>
      </w:r>
    </w:p>
    <w:p w14:paraId="174CDE96" w14:textId="51D750F9" w:rsidR="001F66D8" w:rsidRPr="0011123D" w:rsidRDefault="001F66D8" w:rsidP="0011123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112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Nomor Kutipan, Nama Penulis, “Judul Artikel”, Nama Jurnal, Edisi, Tahun Terbit, Nomor Halaman.</w:t>
      </w:r>
    </w:p>
    <w:p w14:paraId="4C4A5379" w14:textId="77777777" w:rsidR="001F66D8" w:rsidRPr="0011123D" w:rsidRDefault="001F66D8" w:rsidP="0011123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192B794" w14:textId="70B08600" w:rsidR="001F66D8" w:rsidRPr="0011123D" w:rsidRDefault="001F66D8" w:rsidP="0011123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123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5</w:t>
      </w:r>
      <w:r w:rsidRPr="0011123D">
        <w:rPr>
          <w:rFonts w:ascii="Times New Roman" w:hAnsi="Times New Roman" w:cs="Times New Roman"/>
          <w:color w:val="000000" w:themeColor="text1"/>
          <w:sz w:val="24"/>
          <w:szCs w:val="24"/>
        </w:rPr>
        <w:t>Yahya Saputra, “</w:t>
      </w:r>
      <w:r w:rsidRPr="0011123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Kekerasan Terhadap Wanita dalam Hukum Islam</w:t>
      </w:r>
      <w:r w:rsidRPr="0011123D">
        <w:rPr>
          <w:rFonts w:ascii="Times New Roman" w:hAnsi="Times New Roman" w:cs="Times New Roman"/>
          <w:color w:val="000000" w:themeColor="text1"/>
          <w:sz w:val="24"/>
          <w:szCs w:val="24"/>
        </w:rPr>
        <w:t>”, Asy-Syariah, Edisi 6, April 2016. Hal.15.</w:t>
      </w:r>
    </w:p>
    <w:p w14:paraId="3F11B373" w14:textId="251E0996" w:rsidR="0011123D" w:rsidRPr="0011123D" w:rsidRDefault="0011123D" w:rsidP="0011123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628BEC" w14:textId="366A843D" w:rsidR="0011123D" w:rsidRPr="0011123D" w:rsidRDefault="0011123D" w:rsidP="0011123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123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5</w:t>
      </w:r>
      <w:r w:rsidRPr="0011123D">
        <w:rPr>
          <w:rFonts w:ascii="Times New Roman" w:hAnsi="Times New Roman" w:cs="Times New Roman"/>
          <w:color w:val="000000" w:themeColor="text1"/>
          <w:sz w:val="24"/>
          <w:szCs w:val="24"/>
        </w:rPr>
        <w:t>Mc. Preganent, “</w:t>
      </w:r>
      <w:r w:rsidRPr="0011123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Representative of Natural Habits with Prulal Educaton</w:t>
      </w:r>
      <w:r w:rsidRPr="0011123D">
        <w:rPr>
          <w:rFonts w:ascii="Times New Roman" w:hAnsi="Times New Roman" w:cs="Times New Roman"/>
          <w:color w:val="000000" w:themeColor="text1"/>
          <w:sz w:val="24"/>
          <w:szCs w:val="24"/>
        </w:rPr>
        <w:t>”. Educational Evaluation and Alanytics. Vol. 4 No. 3, Summer 2003, hal. 120.</w:t>
      </w:r>
    </w:p>
    <w:p w14:paraId="73127845" w14:textId="77777777" w:rsidR="001F66D8" w:rsidRPr="0011123D" w:rsidRDefault="001F66D8" w:rsidP="0011123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DFF8B9A" w14:textId="41F90337" w:rsidR="00914346" w:rsidRPr="0011123D" w:rsidRDefault="00914346" w:rsidP="0011123D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1123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Cara Menulis Footnote dari Majalah </w:t>
      </w:r>
    </w:p>
    <w:p w14:paraId="53F73909" w14:textId="77777777" w:rsidR="001F66D8" w:rsidRPr="0011123D" w:rsidRDefault="001F66D8" w:rsidP="0011123D">
      <w:p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112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Nomor Kutipan, Nama Penulis, “Judul Majalah”, Nama Penerbit, Kota Penerbit, Tahun Terbit, Nomor Halaman. </w:t>
      </w:r>
    </w:p>
    <w:p w14:paraId="3F869066" w14:textId="77777777" w:rsidR="001F66D8" w:rsidRPr="0011123D" w:rsidRDefault="001F66D8" w:rsidP="0011123D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2E962E" w14:textId="765EB8FE" w:rsidR="001F66D8" w:rsidRPr="0011123D" w:rsidRDefault="001F66D8" w:rsidP="0011123D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123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6</w:t>
      </w:r>
      <w:r w:rsidRPr="0011123D">
        <w:rPr>
          <w:rFonts w:ascii="Times New Roman" w:hAnsi="Times New Roman" w:cs="Times New Roman"/>
          <w:color w:val="000000" w:themeColor="text1"/>
          <w:sz w:val="24"/>
          <w:szCs w:val="24"/>
        </w:rPr>
        <w:t>Mochtar Naim, “Mengapa Orang Minang Merantau?”, Tempo, 31 Januari 1975, hlm. 36.</w:t>
      </w:r>
    </w:p>
    <w:p w14:paraId="25B7AE3B" w14:textId="77777777" w:rsidR="001F66D8" w:rsidRPr="0011123D" w:rsidRDefault="001F66D8" w:rsidP="0011123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F9B5BEE" w14:textId="53587699" w:rsidR="00914346" w:rsidRPr="0011123D" w:rsidRDefault="00914346" w:rsidP="0011123D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1123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Cara Menulis Footnote Skripsi, Tesis atau Disertasi </w:t>
      </w:r>
    </w:p>
    <w:p w14:paraId="001AD842" w14:textId="77777777" w:rsidR="006E09CB" w:rsidRPr="0011123D" w:rsidRDefault="006E09CB" w:rsidP="0011123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112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Nomor Kutipan, Nama Penulis, Jenis Karya </w:t>
      </w:r>
      <w:proofErr w:type="gramStart"/>
      <w:r w:rsidRPr="001112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Tulis :</w:t>
      </w:r>
      <w:proofErr w:type="gramEnd"/>
      <w:r w:rsidRPr="001112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“judul karya tulis dicetak miring” (Kota Terbit: Penerbit, Tahun Terbit), Nomor Halaman. </w:t>
      </w:r>
    </w:p>
    <w:p w14:paraId="2725193D" w14:textId="77777777" w:rsidR="006E09CB" w:rsidRPr="0011123D" w:rsidRDefault="006E09CB" w:rsidP="0011123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CAB0BD" w14:textId="40DE7CEB" w:rsidR="006E09CB" w:rsidRPr="0011123D" w:rsidRDefault="006E09CB" w:rsidP="0011123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123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7</w:t>
      </w:r>
      <w:r w:rsidRPr="0011123D">
        <w:rPr>
          <w:rFonts w:ascii="Times New Roman" w:hAnsi="Times New Roman" w:cs="Times New Roman"/>
          <w:color w:val="000000" w:themeColor="text1"/>
          <w:sz w:val="24"/>
          <w:szCs w:val="24"/>
        </w:rPr>
        <w:t>Adnan Syarief, Skripsi: “Sistem Pendaftaran Praktikum Berbasi Laravel” (Yogyakarta: UMY, 2017), Hal 30.</w:t>
      </w:r>
    </w:p>
    <w:p w14:paraId="7F2DA028" w14:textId="14662555" w:rsidR="006E09CB" w:rsidRPr="0011123D" w:rsidRDefault="006E09CB" w:rsidP="0011123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62269CB" w14:textId="496C1488" w:rsidR="00914346" w:rsidRPr="0011123D" w:rsidRDefault="00914346" w:rsidP="0011123D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1123D">
        <w:rPr>
          <w:rFonts w:ascii="Times New Roman" w:hAnsi="Times New Roman" w:cs="Times New Roman"/>
          <w:b/>
          <w:bCs/>
          <w:color w:val="FF0000"/>
          <w:sz w:val="24"/>
          <w:szCs w:val="24"/>
        </w:rPr>
        <w:t>Cara Menulis Footnote dari Buku Terjemahan</w:t>
      </w:r>
    </w:p>
    <w:p w14:paraId="73770169" w14:textId="77777777" w:rsidR="006E09CB" w:rsidRPr="0011123D" w:rsidRDefault="006E09CB" w:rsidP="0011123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112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Nomor Kutipan, Nama Pengarang, Judul Buku, Nama Penerjemah, (Kota Penerbit: Nama Penerbit, Tahun Terbit), Nomor Halaman. </w:t>
      </w:r>
    </w:p>
    <w:p w14:paraId="4E37FCF8" w14:textId="77777777" w:rsidR="006E09CB" w:rsidRPr="0011123D" w:rsidRDefault="006E09CB" w:rsidP="0011123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5C7368" w14:textId="76C75C35" w:rsidR="006E09CB" w:rsidRPr="0011123D" w:rsidRDefault="006E09CB" w:rsidP="0011123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123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8</w:t>
      </w:r>
      <w:r w:rsidRPr="0011123D">
        <w:rPr>
          <w:rFonts w:ascii="Times New Roman" w:hAnsi="Times New Roman" w:cs="Times New Roman"/>
          <w:color w:val="000000" w:themeColor="text1"/>
          <w:sz w:val="24"/>
          <w:szCs w:val="24"/>
        </w:rPr>
        <w:t>Muhammad Rab’i, Sejarah Penaklukan Konstantinopel, Terj. Muhammad Afifuddin dan Mukhtar Rifa’i (Jakarta: Asy-Syariah, 1998), hal. 23.</w:t>
      </w:r>
    </w:p>
    <w:p w14:paraId="52AE2DE4" w14:textId="4A6AD4A0" w:rsidR="006E09CB" w:rsidRPr="0011123D" w:rsidRDefault="006E09CB" w:rsidP="0011123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414A4B" w14:textId="491AE8A1" w:rsidR="00914346" w:rsidRPr="0011123D" w:rsidRDefault="00914346" w:rsidP="0011123D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1123D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 xml:space="preserve">Cara Menulis Footnote dari Koran </w:t>
      </w:r>
    </w:p>
    <w:p w14:paraId="258E4848" w14:textId="77777777" w:rsidR="00594732" w:rsidRPr="0011123D" w:rsidRDefault="00594732" w:rsidP="0011123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112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Nomor Kutipan, Nama Penulis, “Judul Artikel”, (Sumber Kutipan, Tanggal Terbit, Tahun Terbit), Nomor Halaman. </w:t>
      </w:r>
    </w:p>
    <w:p w14:paraId="285B3837" w14:textId="24B5558E" w:rsidR="00594732" w:rsidRPr="0011123D" w:rsidRDefault="00594732" w:rsidP="0011123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12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³Bambang, “Peran Keluarga Dalam Pendidikan Anak” (Kompas, 30 </w:t>
      </w:r>
      <w:proofErr w:type="gramStart"/>
      <w:r w:rsidRPr="0011123D">
        <w:rPr>
          <w:rFonts w:ascii="Times New Roman" w:hAnsi="Times New Roman" w:cs="Times New Roman"/>
          <w:color w:val="000000" w:themeColor="text1"/>
          <w:sz w:val="24"/>
          <w:szCs w:val="24"/>
        </w:rPr>
        <w:t>April,</w:t>
      </w:r>
      <w:proofErr w:type="gramEnd"/>
      <w:r w:rsidRPr="001112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2016), Hal. 14.</w:t>
      </w:r>
    </w:p>
    <w:p w14:paraId="66969954" w14:textId="19385776" w:rsidR="00594732" w:rsidRPr="0011123D" w:rsidRDefault="00594732" w:rsidP="0011123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3816884" w14:textId="2AC712A4" w:rsidR="00914346" w:rsidRPr="0011123D" w:rsidRDefault="00914346" w:rsidP="0011123D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1123D">
        <w:rPr>
          <w:rFonts w:ascii="Times New Roman" w:hAnsi="Times New Roman" w:cs="Times New Roman"/>
          <w:b/>
          <w:bCs/>
          <w:color w:val="FF0000"/>
          <w:sz w:val="24"/>
          <w:szCs w:val="24"/>
        </w:rPr>
        <w:t>Cara Menulis Footnote dari Internet</w:t>
      </w:r>
    </w:p>
    <w:p w14:paraId="6777F864" w14:textId="77777777" w:rsidR="00F917EB" w:rsidRPr="0011123D" w:rsidRDefault="00F917EB" w:rsidP="0011123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112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Nomor kutipan nama penulis, “judul artikel” (dicetak miring), (URL web, Tanggal akses, Tahun)</w:t>
      </w:r>
    </w:p>
    <w:p w14:paraId="00810BFE" w14:textId="77777777" w:rsidR="00F917EB" w:rsidRPr="0011123D" w:rsidRDefault="00F917EB" w:rsidP="0011123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222F2D9" w14:textId="0E2013CC" w:rsidR="00F917EB" w:rsidRPr="0011123D" w:rsidRDefault="00F917EB" w:rsidP="0011123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123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11123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0</w:t>
      </w:r>
      <w:r w:rsidRPr="0011123D">
        <w:rPr>
          <w:rFonts w:ascii="Times New Roman" w:hAnsi="Times New Roman" w:cs="Times New Roman"/>
          <w:color w:val="000000" w:themeColor="text1"/>
          <w:sz w:val="24"/>
          <w:szCs w:val="24"/>
        </w:rPr>
        <w:t>Sonia Rahma,</w:t>
      </w:r>
      <w:r w:rsidR="0011123D" w:rsidRPr="001112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1123D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11123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Aplikasi Surat Menyurat untuk Perusahaan</w:t>
      </w:r>
      <w:r w:rsidRPr="0011123D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11123D" w:rsidRPr="001112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1123D">
        <w:rPr>
          <w:rFonts w:ascii="Times New Roman" w:hAnsi="Times New Roman" w:cs="Times New Roman"/>
          <w:color w:val="000000" w:themeColor="text1"/>
          <w:sz w:val="24"/>
          <w:szCs w:val="24"/>
        </w:rPr>
        <w:t>(https://www.sipas.id/aplikasi-surat-menyurat,Diakses pada 12 Agustus 2020)</w:t>
      </w:r>
    </w:p>
    <w:p w14:paraId="7FA424A4" w14:textId="571E95DF" w:rsidR="0011123D" w:rsidRPr="0011123D" w:rsidRDefault="0011123D" w:rsidP="0011123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68743D" w14:textId="7E5337F8" w:rsidR="0011123D" w:rsidRPr="0011123D" w:rsidRDefault="0011123D" w:rsidP="0011123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123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10</w:t>
      </w:r>
      <w:r w:rsidRPr="0011123D">
        <w:rPr>
          <w:rFonts w:ascii="Times New Roman" w:hAnsi="Times New Roman" w:cs="Times New Roman"/>
          <w:color w:val="000000" w:themeColor="text1"/>
          <w:sz w:val="24"/>
          <w:szCs w:val="24"/>
        </w:rPr>
        <w:t>Richard Whittle, “</w:t>
      </w:r>
      <w:r w:rsidRPr="0011123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High Sea Piracy: Crisis in Aden</w:t>
      </w:r>
      <w:r w:rsidRPr="0011123D">
        <w:rPr>
          <w:rFonts w:ascii="Times New Roman" w:hAnsi="Times New Roman" w:cs="Times New Roman"/>
          <w:color w:val="000000" w:themeColor="text1"/>
          <w:sz w:val="24"/>
          <w:szCs w:val="24"/>
        </w:rPr>
        <w:t>” (https://www.rotorandwing.com/2009/06/01/high-sea-piracy-crisis-in-aden/#:~:text=Piracy%20has%20been%20around%20for,anger%20against%20these%20lawless%20people., diakses pada tanggal 31 Mei 2013 pukul 10.47)</w:t>
      </w:r>
    </w:p>
    <w:sectPr w:rsidR="0011123D" w:rsidRPr="0011123D" w:rsidSect="00511A48">
      <w:footerReference w:type="default" r:id="rId10"/>
      <w:pgSz w:w="11906" w:h="16838" w:code="9"/>
      <w:pgMar w:top="2268" w:right="1701" w:bottom="1701" w:left="2268" w:header="1417" w:footer="85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C4E88" w14:textId="77777777" w:rsidR="00EB7845" w:rsidRDefault="00EB7845" w:rsidP="00654667">
      <w:pPr>
        <w:spacing w:after="0" w:line="240" w:lineRule="auto"/>
      </w:pPr>
      <w:r>
        <w:separator/>
      </w:r>
    </w:p>
  </w:endnote>
  <w:endnote w:type="continuationSeparator" w:id="0">
    <w:p w14:paraId="28CB096D" w14:textId="77777777" w:rsidR="00EB7845" w:rsidRDefault="00EB7845" w:rsidP="00654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03C64" w14:textId="31D7EF4B" w:rsidR="00511A48" w:rsidRPr="00511A48" w:rsidRDefault="00E81ABB" w:rsidP="00710CBF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F</w:t>
    </w:r>
    <w:r w:rsidR="00511A48" w:rsidRPr="00511A48">
      <w:rPr>
        <w:rFonts w:ascii="Times New Roman" w:hAnsi="Times New Roman" w:cs="Times New Roman"/>
        <w:sz w:val="24"/>
        <w:szCs w:val="24"/>
      </w:rPr>
      <w:t>-</w:t>
    </w:r>
    <w:sdt>
      <w:sdtPr>
        <w:rPr>
          <w:rFonts w:ascii="Times New Roman" w:hAnsi="Times New Roman" w:cs="Times New Roman"/>
          <w:sz w:val="24"/>
          <w:szCs w:val="24"/>
        </w:rPr>
        <w:id w:val="-17171925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11A48" w:rsidRPr="00511A4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11A48" w:rsidRPr="00511A4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511A48" w:rsidRPr="00511A4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11A48" w:rsidRPr="00511A4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511A48" w:rsidRPr="00511A4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1C3E4" w14:textId="77777777" w:rsidR="00EB7845" w:rsidRDefault="00EB7845" w:rsidP="00654667">
      <w:pPr>
        <w:spacing w:after="0" w:line="240" w:lineRule="auto"/>
      </w:pPr>
      <w:r>
        <w:separator/>
      </w:r>
    </w:p>
  </w:footnote>
  <w:footnote w:type="continuationSeparator" w:id="0">
    <w:p w14:paraId="13518AA0" w14:textId="77777777" w:rsidR="00EB7845" w:rsidRDefault="00EB7845" w:rsidP="00654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703D5"/>
    <w:multiLevelType w:val="hybridMultilevel"/>
    <w:tmpl w:val="12C45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67"/>
    <w:rsid w:val="0011123D"/>
    <w:rsid w:val="001A0FD8"/>
    <w:rsid w:val="001F518C"/>
    <w:rsid w:val="001F66D8"/>
    <w:rsid w:val="00255DF6"/>
    <w:rsid w:val="002716C8"/>
    <w:rsid w:val="00285F70"/>
    <w:rsid w:val="002B0E4D"/>
    <w:rsid w:val="002E1B0D"/>
    <w:rsid w:val="00306751"/>
    <w:rsid w:val="00333C92"/>
    <w:rsid w:val="00336FFA"/>
    <w:rsid w:val="003835A3"/>
    <w:rsid w:val="003955CD"/>
    <w:rsid w:val="003F13DA"/>
    <w:rsid w:val="00433E1C"/>
    <w:rsid w:val="00470E0E"/>
    <w:rsid w:val="00485528"/>
    <w:rsid w:val="004F55E5"/>
    <w:rsid w:val="00507580"/>
    <w:rsid w:val="00511A48"/>
    <w:rsid w:val="00594732"/>
    <w:rsid w:val="00644B40"/>
    <w:rsid w:val="00654667"/>
    <w:rsid w:val="00692707"/>
    <w:rsid w:val="006D70A8"/>
    <w:rsid w:val="006E09CB"/>
    <w:rsid w:val="00710CBF"/>
    <w:rsid w:val="00775E4E"/>
    <w:rsid w:val="00785F33"/>
    <w:rsid w:val="008144E2"/>
    <w:rsid w:val="008A744D"/>
    <w:rsid w:val="00913821"/>
    <w:rsid w:val="00914346"/>
    <w:rsid w:val="0098398C"/>
    <w:rsid w:val="009C01AB"/>
    <w:rsid w:val="00AC152A"/>
    <w:rsid w:val="00AE7F7B"/>
    <w:rsid w:val="00B07F50"/>
    <w:rsid w:val="00B153C8"/>
    <w:rsid w:val="00B34872"/>
    <w:rsid w:val="00BE183D"/>
    <w:rsid w:val="00BE1BF1"/>
    <w:rsid w:val="00C201CE"/>
    <w:rsid w:val="00C576D7"/>
    <w:rsid w:val="00C619E7"/>
    <w:rsid w:val="00D63887"/>
    <w:rsid w:val="00DD7060"/>
    <w:rsid w:val="00DE052F"/>
    <w:rsid w:val="00E155E7"/>
    <w:rsid w:val="00E2283D"/>
    <w:rsid w:val="00E25A5E"/>
    <w:rsid w:val="00E81ABB"/>
    <w:rsid w:val="00EA0A6D"/>
    <w:rsid w:val="00EA6388"/>
    <w:rsid w:val="00EB7845"/>
    <w:rsid w:val="00EC2D7A"/>
    <w:rsid w:val="00EF04A0"/>
    <w:rsid w:val="00F152C9"/>
    <w:rsid w:val="00F917EB"/>
    <w:rsid w:val="00F94CD5"/>
    <w:rsid w:val="00FC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16D67"/>
  <w15:chartTrackingRefBased/>
  <w15:docId w15:val="{A80783F1-73A2-448A-B03E-9D7805F7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667"/>
  </w:style>
  <w:style w:type="paragraph" w:styleId="Footer">
    <w:name w:val="footer"/>
    <w:basedOn w:val="Normal"/>
    <w:link w:val="FooterChar"/>
    <w:uiPriority w:val="99"/>
    <w:unhideWhenUsed/>
    <w:rsid w:val="00654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667"/>
  </w:style>
  <w:style w:type="paragraph" w:styleId="ListParagraph">
    <w:name w:val="List Paragraph"/>
    <w:basedOn w:val="Normal"/>
    <w:uiPriority w:val="34"/>
    <w:qFormat/>
    <w:rsid w:val="0091434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33C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454F6-3E98-46CD-AA5F-661DC3028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Alyara</dc:creator>
  <cp:keywords/>
  <dc:description/>
  <cp:lastModifiedBy>Dani Alyara</cp:lastModifiedBy>
  <cp:revision>5</cp:revision>
  <dcterms:created xsi:type="dcterms:W3CDTF">2021-06-28T14:34:00Z</dcterms:created>
  <dcterms:modified xsi:type="dcterms:W3CDTF">2021-12-21T08:54:00Z</dcterms:modified>
</cp:coreProperties>
</file>