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0CC56" w14:textId="10D50267" w:rsidR="0017299F" w:rsidRDefault="006949DB" w:rsidP="003D7A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Sketch for Twenty Questions</w:t>
      </w:r>
    </w:p>
    <w:p w14:paraId="1AB1BA75" w14:textId="502777AD" w:rsidR="00787173" w:rsidRDefault="008035D9" w:rsidP="0078717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Game</w:t>
      </w:r>
      <w:r w:rsidR="00787173">
        <w:rPr>
          <w:rFonts w:ascii="Times New Roman" w:hAnsi="Times New Roman" w:cs="Times New Roman"/>
          <w:b/>
          <w:u w:val="single"/>
        </w:rPr>
        <w:t>Application</w:t>
      </w:r>
    </w:p>
    <w:p w14:paraId="2F4ACFC7" w14:textId="57845FF7" w:rsidR="00787173" w:rsidRDefault="008035D9" w:rsidP="00787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  <w:r w:rsidR="00344FC3">
        <w:rPr>
          <w:rFonts w:ascii="Times New Roman" w:hAnsi="Times New Roman" w:cs="Times New Roman"/>
        </w:rPr>
        <w:t>Appl</w:t>
      </w:r>
      <w:r>
        <w:rPr>
          <w:rFonts w:ascii="Times New Roman" w:hAnsi="Times New Roman" w:cs="Times New Roman"/>
        </w:rPr>
        <w:t>ication runs the program with</w:t>
      </w:r>
      <w:r w:rsidR="00344F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xml file </w:t>
      </w:r>
      <w:r w:rsidR="00344FC3">
        <w:rPr>
          <w:rFonts w:ascii="Times New Roman" w:hAnsi="Times New Roman" w:cs="Times New Roman"/>
        </w:rPr>
        <w:t>arguments.</w:t>
      </w:r>
    </w:p>
    <w:p w14:paraId="6411E4C0" w14:textId="77777777" w:rsidR="00787173" w:rsidRDefault="00787173" w:rsidP="00787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methods</w:t>
      </w:r>
    </w:p>
    <w:p w14:paraId="1D818354" w14:textId="77777777" w:rsidR="00787173" w:rsidRDefault="00787173" w:rsidP="00787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main()</w:t>
      </w:r>
    </w:p>
    <w:p w14:paraId="7F86CEFC" w14:textId="77777777" w:rsidR="000B671E" w:rsidRPr="000B671E" w:rsidRDefault="000B671E" w:rsidP="000B671E">
      <w:pPr>
        <w:rPr>
          <w:rFonts w:ascii="Times New Roman" w:hAnsi="Times New Roman" w:cs="Times New Roman"/>
        </w:rPr>
      </w:pPr>
    </w:p>
    <w:p w14:paraId="0C97DE5F" w14:textId="02D0B5C4" w:rsidR="00787173" w:rsidRDefault="00743FF1" w:rsidP="0078717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Game</w:t>
      </w:r>
      <w:r w:rsidR="00787173" w:rsidRPr="003D7A1B">
        <w:rPr>
          <w:rFonts w:ascii="Times New Roman" w:hAnsi="Times New Roman" w:cs="Times New Roman"/>
          <w:b/>
          <w:u w:val="single"/>
        </w:rPr>
        <w:t>Controller</w:t>
      </w:r>
    </w:p>
    <w:p w14:paraId="393AA679" w14:textId="7B006BC8" w:rsidR="00787173" w:rsidRDefault="00743FF1" w:rsidP="00787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  <w:r w:rsidR="00787173">
        <w:rPr>
          <w:rFonts w:ascii="Times New Roman" w:hAnsi="Times New Roman" w:cs="Times New Roman"/>
        </w:rPr>
        <w:t xml:space="preserve">Controller </w:t>
      </w:r>
      <w:r w:rsidR="005D7F11">
        <w:rPr>
          <w:rFonts w:ascii="Times New Roman" w:hAnsi="Times New Roman" w:cs="Times New Roman"/>
        </w:rPr>
        <w:t>is the controller for the 20 questions</w:t>
      </w:r>
      <w:r w:rsidR="00787173">
        <w:rPr>
          <w:rFonts w:ascii="Times New Roman" w:hAnsi="Times New Roman" w:cs="Times New Roman"/>
        </w:rPr>
        <w:t xml:space="preserve"> game. It makes changes to the models based on user’s input. It also changes the view to reflect the models.</w:t>
      </w:r>
      <w:r w:rsidR="002E097A">
        <w:rPr>
          <w:rFonts w:ascii="Times New Roman" w:hAnsi="Times New Roman" w:cs="Times New Roman"/>
        </w:rPr>
        <w:t xml:space="preserve"> Extends JCo</w:t>
      </w:r>
      <w:r w:rsidR="000A6C99">
        <w:rPr>
          <w:rFonts w:ascii="Times New Roman" w:hAnsi="Times New Roman" w:cs="Times New Roman"/>
        </w:rPr>
        <w:t xml:space="preserve">mponent. </w:t>
      </w:r>
      <w:r w:rsidR="00FB56B1">
        <w:rPr>
          <w:rFonts w:ascii="Times New Roman" w:hAnsi="Times New Roman" w:cs="Times New Roman"/>
        </w:rPr>
        <w:t>Implements ActionListener.</w:t>
      </w:r>
    </w:p>
    <w:p w14:paraId="1A114022" w14:textId="77777777" w:rsidR="00787173" w:rsidRDefault="00787173" w:rsidP="00787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variables</w:t>
      </w:r>
    </w:p>
    <w:p w14:paraId="22D61977" w14:textId="7BB41F2C" w:rsidR="00787173" w:rsidRDefault="000A6C99" w:rsidP="00787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JButton yes</w:t>
      </w:r>
    </w:p>
    <w:p w14:paraId="0859E508" w14:textId="27C29558" w:rsidR="000A6C99" w:rsidRDefault="000A6C99" w:rsidP="00787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JButton no</w:t>
      </w:r>
    </w:p>
    <w:p w14:paraId="71BF9088" w14:textId="5B507677" w:rsidR="000B671E" w:rsidRDefault="000B671E" w:rsidP="00787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JButton restart – restart the game</w:t>
      </w:r>
    </w:p>
    <w:p w14:paraId="62F1E396" w14:textId="74B4EA46" w:rsidR="00C8251E" w:rsidRDefault="00C8251E" w:rsidP="00787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GameView view</w:t>
      </w:r>
    </w:p>
    <w:p w14:paraId="45961BA5" w14:textId="77777777" w:rsidR="00787173" w:rsidRDefault="00787173" w:rsidP="00787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methods</w:t>
      </w:r>
    </w:p>
    <w:p w14:paraId="4CEA15DB" w14:textId="37AAD5E0" w:rsidR="00E659E5" w:rsidRDefault="00C8251E" w:rsidP="00787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actionPerformed</w:t>
      </w:r>
      <w:r w:rsidR="000B671E">
        <w:rPr>
          <w:rFonts w:ascii="Times New Roman" w:hAnsi="Times New Roman" w:cs="Times New Roman"/>
        </w:rPr>
        <w:t xml:space="preserve"> – call updateQuestion and updateTree accordingly</w:t>
      </w:r>
    </w:p>
    <w:p w14:paraId="242BA25D" w14:textId="09A12BDA" w:rsidR="00C8251E" w:rsidRDefault="000B671E" w:rsidP="00787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createView – display all the labels</w:t>
      </w:r>
    </w:p>
    <w:p w14:paraId="071C0B63" w14:textId="5891F11E" w:rsidR="000B671E" w:rsidRDefault="000B671E" w:rsidP="007871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createButtons – display the three buttons</w:t>
      </w:r>
    </w:p>
    <w:p w14:paraId="19B890A6" w14:textId="77777777" w:rsidR="000B671E" w:rsidRPr="000B671E" w:rsidRDefault="000B671E" w:rsidP="000B671E">
      <w:pPr>
        <w:rPr>
          <w:rFonts w:ascii="Times New Roman" w:hAnsi="Times New Roman" w:cs="Times New Roman"/>
        </w:rPr>
      </w:pPr>
      <w:bookmarkStart w:id="0" w:name="_GoBack"/>
      <w:bookmarkEnd w:id="0"/>
    </w:p>
    <w:p w14:paraId="6018E72C" w14:textId="1A8A8B08" w:rsidR="00E8380C" w:rsidRDefault="00743FF1" w:rsidP="00E8380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GameView</w:t>
      </w:r>
    </w:p>
    <w:p w14:paraId="02B920BA" w14:textId="77777777" w:rsidR="00E8380C" w:rsidRDefault="00E8380C" w:rsidP="00E83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Instance variables</w:t>
      </w:r>
    </w:p>
    <w:p w14:paraId="13292543" w14:textId="38EA7104" w:rsidR="00E8380C" w:rsidRDefault="008126D3" w:rsidP="00E83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JLabels[][] labels – all the pre-specified choices</w:t>
      </w:r>
    </w:p>
    <w:p w14:paraId="07273393" w14:textId="01619C5F" w:rsidR="008126D3" w:rsidRDefault="008126D3" w:rsidP="00E83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FileReader reader</w:t>
      </w:r>
    </w:p>
    <w:p w14:paraId="14FE7881" w14:textId="18B8A222" w:rsidR="008126D3" w:rsidRDefault="008126D3" w:rsidP="00E83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BinaryTree&lt;String&gt; gameTree</w:t>
      </w:r>
    </w:p>
    <w:p w14:paraId="2D596DD3" w14:textId="77777777" w:rsidR="00E8380C" w:rsidRDefault="00E8380C" w:rsidP="00E83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methods</w:t>
      </w:r>
    </w:p>
    <w:p w14:paraId="5AD70008" w14:textId="6611FC10" w:rsidR="00E8380C" w:rsidRDefault="008126D3" w:rsidP="00E83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setUpChoices – return a JPanel containing all the choice labels</w:t>
      </w:r>
    </w:p>
    <w:p w14:paraId="26354E85" w14:textId="63DEA6AC" w:rsidR="008126D3" w:rsidRDefault="008126D3" w:rsidP="00E83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setUpQuestion – return a JLabel of question</w:t>
      </w:r>
    </w:p>
    <w:p w14:paraId="24FEF3E0" w14:textId="4121B39A" w:rsidR="008126D3" w:rsidRDefault="008126D3" w:rsidP="00E83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updateQuestion (String answer) – update the question according to user’s answer</w:t>
      </w:r>
    </w:p>
    <w:p w14:paraId="040507BF" w14:textId="2D96D6CE" w:rsidR="003A39D9" w:rsidRDefault="003A39D9" w:rsidP="00E838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updateTree (String input) – update the decision tree based on user’s input</w:t>
      </w:r>
    </w:p>
    <w:p w14:paraId="44F3F190" w14:textId="77777777" w:rsidR="008126D3" w:rsidRPr="008126D3" w:rsidRDefault="008126D3" w:rsidP="008126D3">
      <w:pPr>
        <w:rPr>
          <w:rFonts w:ascii="Times New Roman" w:hAnsi="Times New Roman" w:cs="Times New Roman"/>
        </w:rPr>
      </w:pPr>
    </w:p>
    <w:p w14:paraId="1C5494E7" w14:textId="692286B3" w:rsidR="00E8380C" w:rsidRPr="00625165" w:rsidRDefault="00BF1DCF" w:rsidP="00625165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GameFileReader</w:t>
      </w:r>
    </w:p>
    <w:p w14:paraId="73E111F2" w14:textId="77777777" w:rsidR="00E8380C" w:rsidRDefault="00E8380C" w:rsidP="00E83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 methods</w:t>
      </w:r>
    </w:p>
    <w:p w14:paraId="18408792" w14:textId="680A3321" w:rsidR="00B03A67" w:rsidRDefault="00625165" w:rsidP="00B03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readFile (File file)</w:t>
      </w:r>
    </w:p>
    <w:p w14:paraId="63F1513A" w14:textId="5E3409B9" w:rsidR="00625165" w:rsidRDefault="00625165" w:rsidP="00B03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parseFile (Document document)</w:t>
      </w:r>
    </w:p>
    <w:p w14:paraId="0D65E4DD" w14:textId="2148C59A" w:rsidR="00625165" w:rsidRDefault="00625165" w:rsidP="00B03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parseNode (Node n, BinaryTree&lt;String&gt; decisionTree)</w:t>
      </w:r>
    </w:p>
    <w:p w14:paraId="7FD16681" w14:textId="3F6CFB92" w:rsidR="00625165" w:rsidRDefault="00625165" w:rsidP="00B03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parseElement (Element element)</w:t>
      </w:r>
    </w:p>
    <w:p w14:paraId="28388E79" w14:textId="77777777" w:rsidR="008126D3" w:rsidRPr="008126D3" w:rsidRDefault="008126D3" w:rsidP="008126D3">
      <w:pPr>
        <w:rPr>
          <w:rFonts w:ascii="Times New Roman" w:hAnsi="Times New Roman" w:cs="Times New Roman"/>
        </w:rPr>
      </w:pPr>
    </w:p>
    <w:p w14:paraId="66E4F749" w14:textId="6D135C31" w:rsidR="00B03A67" w:rsidRDefault="00B03A67" w:rsidP="00B03A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xmlFile</w:t>
      </w:r>
    </w:p>
    <w:p w14:paraId="61B88B27" w14:textId="6FFD6903" w:rsidR="008332A3" w:rsidRDefault="008332A3" w:rsidP="00833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</w:t>
      </w:r>
    </w:p>
    <w:p w14:paraId="61FFFC6F" w14:textId="49569820" w:rsidR="008332A3" w:rsidRDefault="008332A3" w:rsidP="00833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Ginny Weasley</w:t>
      </w:r>
    </w:p>
    <w:p w14:paraId="34840F95" w14:textId="7C43387E" w:rsidR="008332A3" w:rsidRDefault="008332A3" w:rsidP="00833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Draco Malfoy</w:t>
      </w:r>
    </w:p>
    <w:p w14:paraId="1A16EB07" w14:textId="27AE3BC7" w:rsidR="008332A3" w:rsidRDefault="008332A3" w:rsidP="00833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Minerva McGonagall</w:t>
      </w:r>
    </w:p>
    <w:p w14:paraId="39DB2885" w14:textId="62380361" w:rsidR="008332A3" w:rsidRDefault="008332A3" w:rsidP="00833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Lord Voldemort</w:t>
      </w:r>
    </w:p>
    <w:p w14:paraId="67B29AC3" w14:textId="69862526" w:rsidR="008332A3" w:rsidRDefault="008332A3" w:rsidP="00833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</w:p>
    <w:p w14:paraId="19E68206" w14:textId="630CA33D" w:rsidR="008332A3" w:rsidRDefault="00637363" w:rsidP="00833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Weasleys’ Wizard Wheezes</w:t>
      </w:r>
      <w:r w:rsidR="004A0AFA">
        <w:rPr>
          <w:rFonts w:ascii="Times New Roman" w:hAnsi="Times New Roman" w:cs="Times New Roman"/>
        </w:rPr>
        <w:t xml:space="preserve"> – in Diagon Ally</w:t>
      </w:r>
    </w:p>
    <w:p w14:paraId="4B9712B2" w14:textId="65A8E05D" w:rsidR="00637363" w:rsidRDefault="00637363" w:rsidP="00833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Broomsticks</w:t>
      </w:r>
    </w:p>
    <w:p w14:paraId="54A55489" w14:textId="7FFB0EAD" w:rsidR="00637363" w:rsidRDefault="004B4865" w:rsidP="00833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Azkaban</w:t>
      </w:r>
    </w:p>
    <w:p w14:paraId="090E2DAE" w14:textId="4EF44A37" w:rsidR="004B4865" w:rsidRDefault="009A7E80" w:rsidP="00833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of Requirement</w:t>
      </w:r>
    </w:p>
    <w:p w14:paraId="49E822A6" w14:textId="3604941B" w:rsidR="008332A3" w:rsidRDefault="008332A3" w:rsidP="00833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</w:t>
      </w:r>
    </w:p>
    <w:p w14:paraId="0CCFFB9F" w14:textId="44D7AA22" w:rsidR="009A7E80" w:rsidRDefault="009A7E80" w:rsidP="009A7E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Elder Wand</w:t>
      </w:r>
    </w:p>
    <w:p w14:paraId="21F4BBDC" w14:textId="7F4F73F5" w:rsidR="009A7E80" w:rsidRDefault="009A7E80" w:rsidP="009A7E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Golden Snitch</w:t>
      </w:r>
    </w:p>
    <w:p w14:paraId="20A6B192" w14:textId="34D8B5EC" w:rsidR="009A7E80" w:rsidRDefault="00092C11" w:rsidP="009A7E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Invisibility Cloak</w:t>
      </w:r>
    </w:p>
    <w:p w14:paraId="13291177" w14:textId="2793701E" w:rsidR="009A7E80" w:rsidRDefault="009A7E80" w:rsidP="009A7E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Marauder’s Map</w:t>
      </w:r>
    </w:p>
    <w:p w14:paraId="3FC83D70" w14:textId="28BAC68B" w:rsidR="00A132B0" w:rsidRDefault="00092C11" w:rsidP="00833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270F8D2E" w14:textId="420E16C3" w:rsidR="004A0AFA" w:rsidRDefault="004A0AFA" w:rsidP="004A0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Basilisk – magical creature</w:t>
      </w:r>
    </w:p>
    <w:p w14:paraId="3B41BB9A" w14:textId="727D0AA3" w:rsidR="00092C11" w:rsidRDefault="00092C11" w:rsidP="004A0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Nagini – horcrux</w:t>
      </w:r>
    </w:p>
    <w:p w14:paraId="205F9572" w14:textId="52967E6D" w:rsidR="00092C11" w:rsidRDefault="00092C11" w:rsidP="004A0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Crookshanks – pet</w:t>
      </w:r>
    </w:p>
    <w:p w14:paraId="318C00F2" w14:textId="798F5FA5" w:rsidR="00092C11" w:rsidRPr="008332A3" w:rsidRDefault="007A4DA9" w:rsidP="004A0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Sectumsempra – spell</w:t>
      </w:r>
    </w:p>
    <w:sectPr w:rsidR="00092C11" w:rsidRPr="008332A3" w:rsidSect="00346C4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D5C3B" w14:textId="77777777" w:rsidR="000033E1" w:rsidRDefault="000033E1" w:rsidP="003D7A1B">
      <w:pPr>
        <w:spacing w:after="0" w:line="240" w:lineRule="auto"/>
      </w:pPr>
      <w:r>
        <w:separator/>
      </w:r>
    </w:p>
  </w:endnote>
  <w:endnote w:type="continuationSeparator" w:id="0">
    <w:p w14:paraId="1449F962" w14:textId="77777777" w:rsidR="000033E1" w:rsidRDefault="000033E1" w:rsidP="003D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EC97E" w14:textId="77777777" w:rsidR="003D7A1B" w:rsidRDefault="003D7A1B" w:rsidP="00C632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249EF9" w14:textId="77777777" w:rsidR="003D7A1B" w:rsidRDefault="003D7A1B" w:rsidP="003D7A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6F83D" w14:textId="77777777" w:rsidR="003D7A1B" w:rsidRDefault="003D7A1B" w:rsidP="00C632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33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EDFBA0" w14:textId="77777777" w:rsidR="003D7A1B" w:rsidRDefault="003D7A1B" w:rsidP="003D7A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50557" w14:textId="77777777" w:rsidR="000033E1" w:rsidRDefault="000033E1" w:rsidP="003D7A1B">
      <w:pPr>
        <w:spacing w:after="0" w:line="240" w:lineRule="auto"/>
      </w:pPr>
      <w:r>
        <w:separator/>
      </w:r>
    </w:p>
  </w:footnote>
  <w:footnote w:type="continuationSeparator" w:id="0">
    <w:p w14:paraId="5B518D9A" w14:textId="77777777" w:rsidR="000033E1" w:rsidRDefault="000033E1" w:rsidP="003D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DA8C1" w14:textId="77777777" w:rsidR="003D7A1B" w:rsidRDefault="003D7A1B">
    <w:pPr>
      <w:pStyle w:val="Header"/>
    </w:pPr>
    <w:r>
      <w:t>Nikki Wei</w:t>
    </w:r>
  </w:p>
  <w:p w14:paraId="76AFD8E4" w14:textId="77777777" w:rsidR="003D7A1B" w:rsidRDefault="003D7A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62E0E"/>
    <w:multiLevelType w:val="hybridMultilevel"/>
    <w:tmpl w:val="823A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1B"/>
    <w:rsid w:val="000033E1"/>
    <w:rsid w:val="00040E36"/>
    <w:rsid w:val="00047954"/>
    <w:rsid w:val="000559C5"/>
    <w:rsid w:val="000574F0"/>
    <w:rsid w:val="0007470A"/>
    <w:rsid w:val="00092C11"/>
    <w:rsid w:val="00096398"/>
    <w:rsid w:val="000A67E7"/>
    <w:rsid w:val="000A6C99"/>
    <w:rsid w:val="000B671E"/>
    <w:rsid w:val="000C40D9"/>
    <w:rsid w:val="000C47AF"/>
    <w:rsid w:val="000D4A44"/>
    <w:rsid w:val="000D5565"/>
    <w:rsid w:val="000D6786"/>
    <w:rsid w:val="0010524C"/>
    <w:rsid w:val="001130A6"/>
    <w:rsid w:val="00116A78"/>
    <w:rsid w:val="00117D4E"/>
    <w:rsid w:val="001527BC"/>
    <w:rsid w:val="001542CC"/>
    <w:rsid w:val="0017299F"/>
    <w:rsid w:val="00185DF7"/>
    <w:rsid w:val="001A218B"/>
    <w:rsid w:val="001B1949"/>
    <w:rsid w:val="001D58FC"/>
    <w:rsid w:val="001E4476"/>
    <w:rsid w:val="001E47B9"/>
    <w:rsid w:val="001F3BC6"/>
    <w:rsid w:val="001F43B5"/>
    <w:rsid w:val="002032E2"/>
    <w:rsid w:val="002053CC"/>
    <w:rsid w:val="002128E9"/>
    <w:rsid w:val="00217885"/>
    <w:rsid w:val="00226ADF"/>
    <w:rsid w:val="00261765"/>
    <w:rsid w:val="002A22DE"/>
    <w:rsid w:val="002B1751"/>
    <w:rsid w:val="002B409B"/>
    <w:rsid w:val="002C3159"/>
    <w:rsid w:val="002C6460"/>
    <w:rsid w:val="002C7D3D"/>
    <w:rsid w:val="002D78C9"/>
    <w:rsid w:val="002E097A"/>
    <w:rsid w:val="002E5B9D"/>
    <w:rsid w:val="0030348A"/>
    <w:rsid w:val="00307A09"/>
    <w:rsid w:val="003176AC"/>
    <w:rsid w:val="00324C15"/>
    <w:rsid w:val="00334C24"/>
    <w:rsid w:val="00340300"/>
    <w:rsid w:val="00340A6E"/>
    <w:rsid w:val="00344FC3"/>
    <w:rsid w:val="00346C46"/>
    <w:rsid w:val="00351E4D"/>
    <w:rsid w:val="00372C50"/>
    <w:rsid w:val="003776C0"/>
    <w:rsid w:val="00392541"/>
    <w:rsid w:val="003A39D9"/>
    <w:rsid w:val="003A5A6D"/>
    <w:rsid w:val="003C7FB2"/>
    <w:rsid w:val="003D416F"/>
    <w:rsid w:val="003D5EA1"/>
    <w:rsid w:val="003D7A1B"/>
    <w:rsid w:val="003E0085"/>
    <w:rsid w:val="003F632B"/>
    <w:rsid w:val="00427C65"/>
    <w:rsid w:val="004376E3"/>
    <w:rsid w:val="004400FC"/>
    <w:rsid w:val="00441286"/>
    <w:rsid w:val="00480DAA"/>
    <w:rsid w:val="00493854"/>
    <w:rsid w:val="004A0AFA"/>
    <w:rsid w:val="004A698B"/>
    <w:rsid w:val="004B4865"/>
    <w:rsid w:val="004D01D7"/>
    <w:rsid w:val="004D1680"/>
    <w:rsid w:val="004D49DF"/>
    <w:rsid w:val="004F256C"/>
    <w:rsid w:val="004F7B98"/>
    <w:rsid w:val="00500FA7"/>
    <w:rsid w:val="00504881"/>
    <w:rsid w:val="00505B01"/>
    <w:rsid w:val="005225C3"/>
    <w:rsid w:val="00522C2B"/>
    <w:rsid w:val="005353D9"/>
    <w:rsid w:val="005A0528"/>
    <w:rsid w:val="005B45D9"/>
    <w:rsid w:val="005B6BB8"/>
    <w:rsid w:val="005D7F11"/>
    <w:rsid w:val="005F073C"/>
    <w:rsid w:val="005F6799"/>
    <w:rsid w:val="00606AC8"/>
    <w:rsid w:val="00610718"/>
    <w:rsid w:val="006240AC"/>
    <w:rsid w:val="00625165"/>
    <w:rsid w:val="00627078"/>
    <w:rsid w:val="00637363"/>
    <w:rsid w:val="006444F5"/>
    <w:rsid w:val="006472BF"/>
    <w:rsid w:val="00655C95"/>
    <w:rsid w:val="0066264A"/>
    <w:rsid w:val="00682629"/>
    <w:rsid w:val="006949DB"/>
    <w:rsid w:val="006C3BA6"/>
    <w:rsid w:val="006E5620"/>
    <w:rsid w:val="00703F5C"/>
    <w:rsid w:val="00743E24"/>
    <w:rsid w:val="00743FF1"/>
    <w:rsid w:val="007633B2"/>
    <w:rsid w:val="00774DF7"/>
    <w:rsid w:val="007810E7"/>
    <w:rsid w:val="00787173"/>
    <w:rsid w:val="007A4DA9"/>
    <w:rsid w:val="007B53C3"/>
    <w:rsid w:val="007C408A"/>
    <w:rsid w:val="007D20CD"/>
    <w:rsid w:val="008035D9"/>
    <w:rsid w:val="008062C6"/>
    <w:rsid w:val="008126D3"/>
    <w:rsid w:val="00814B87"/>
    <w:rsid w:val="008332A3"/>
    <w:rsid w:val="00834CE9"/>
    <w:rsid w:val="0083570E"/>
    <w:rsid w:val="008361E6"/>
    <w:rsid w:val="0084501F"/>
    <w:rsid w:val="00851376"/>
    <w:rsid w:val="00852EED"/>
    <w:rsid w:val="008534E7"/>
    <w:rsid w:val="00857406"/>
    <w:rsid w:val="00874CFF"/>
    <w:rsid w:val="00882F2C"/>
    <w:rsid w:val="0088531D"/>
    <w:rsid w:val="00897023"/>
    <w:rsid w:val="008A39D7"/>
    <w:rsid w:val="008B43A1"/>
    <w:rsid w:val="008B6856"/>
    <w:rsid w:val="008B76AC"/>
    <w:rsid w:val="008C66A8"/>
    <w:rsid w:val="008D6716"/>
    <w:rsid w:val="008D7E2F"/>
    <w:rsid w:val="008E1798"/>
    <w:rsid w:val="008F1F51"/>
    <w:rsid w:val="00904F67"/>
    <w:rsid w:val="00912BEE"/>
    <w:rsid w:val="009133C4"/>
    <w:rsid w:val="009172FC"/>
    <w:rsid w:val="00935C11"/>
    <w:rsid w:val="00947062"/>
    <w:rsid w:val="00957ADC"/>
    <w:rsid w:val="00961D58"/>
    <w:rsid w:val="0096730E"/>
    <w:rsid w:val="00971545"/>
    <w:rsid w:val="009A3EE6"/>
    <w:rsid w:val="009A7E80"/>
    <w:rsid w:val="009B68F3"/>
    <w:rsid w:val="009C10B0"/>
    <w:rsid w:val="009F14F1"/>
    <w:rsid w:val="009F2E93"/>
    <w:rsid w:val="00A00C10"/>
    <w:rsid w:val="00A07292"/>
    <w:rsid w:val="00A10486"/>
    <w:rsid w:val="00A132B0"/>
    <w:rsid w:val="00A16882"/>
    <w:rsid w:val="00A32AC9"/>
    <w:rsid w:val="00A3797D"/>
    <w:rsid w:val="00A4057B"/>
    <w:rsid w:val="00A54D06"/>
    <w:rsid w:val="00A84CCA"/>
    <w:rsid w:val="00A86319"/>
    <w:rsid w:val="00A935D6"/>
    <w:rsid w:val="00AB0D8B"/>
    <w:rsid w:val="00AB5A63"/>
    <w:rsid w:val="00AC5B9E"/>
    <w:rsid w:val="00AD1A58"/>
    <w:rsid w:val="00AD2D82"/>
    <w:rsid w:val="00AD53BA"/>
    <w:rsid w:val="00AD716E"/>
    <w:rsid w:val="00B03A67"/>
    <w:rsid w:val="00B13E8E"/>
    <w:rsid w:val="00B17BB3"/>
    <w:rsid w:val="00B2606D"/>
    <w:rsid w:val="00B328A7"/>
    <w:rsid w:val="00B546B4"/>
    <w:rsid w:val="00B6491D"/>
    <w:rsid w:val="00B676FE"/>
    <w:rsid w:val="00B700E6"/>
    <w:rsid w:val="00B80023"/>
    <w:rsid w:val="00B9124A"/>
    <w:rsid w:val="00B96F34"/>
    <w:rsid w:val="00BA6F39"/>
    <w:rsid w:val="00BA7A11"/>
    <w:rsid w:val="00BD5B15"/>
    <w:rsid w:val="00BF1DCF"/>
    <w:rsid w:val="00BF2D9D"/>
    <w:rsid w:val="00BF3438"/>
    <w:rsid w:val="00C13E68"/>
    <w:rsid w:val="00C41121"/>
    <w:rsid w:val="00C8251E"/>
    <w:rsid w:val="00C9181D"/>
    <w:rsid w:val="00CA7326"/>
    <w:rsid w:val="00CB4D3F"/>
    <w:rsid w:val="00CC2CCC"/>
    <w:rsid w:val="00CC5FC5"/>
    <w:rsid w:val="00CD40DA"/>
    <w:rsid w:val="00CE303A"/>
    <w:rsid w:val="00CF302B"/>
    <w:rsid w:val="00CF3AC5"/>
    <w:rsid w:val="00D00095"/>
    <w:rsid w:val="00D62D3B"/>
    <w:rsid w:val="00D711A9"/>
    <w:rsid w:val="00D81972"/>
    <w:rsid w:val="00D81975"/>
    <w:rsid w:val="00DA3EAE"/>
    <w:rsid w:val="00DD3364"/>
    <w:rsid w:val="00DD3C7D"/>
    <w:rsid w:val="00DD7FB1"/>
    <w:rsid w:val="00DE7F1E"/>
    <w:rsid w:val="00DF15CE"/>
    <w:rsid w:val="00DF4BCD"/>
    <w:rsid w:val="00E1334C"/>
    <w:rsid w:val="00E22DA4"/>
    <w:rsid w:val="00E4677E"/>
    <w:rsid w:val="00E47BBC"/>
    <w:rsid w:val="00E659E5"/>
    <w:rsid w:val="00E67043"/>
    <w:rsid w:val="00E74697"/>
    <w:rsid w:val="00E8380C"/>
    <w:rsid w:val="00E928BD"/>
    <w:rsid w:val="00EA17D6"/>
    <w:rsid w:val="00EA35D8"/>
    <w:rsid w:val="00EC310E"/>
    <w:rsid w:val="00ED09AF"/>
    <w:rsid w:val="00EF3739"/>
    <w:rsid w:val="00F163A6"/>
    <w:rsid w:val="00F50E58"/>
    <w:rsid w:val="00F53F4D"/>
    <w:rsid w:val="00F5566F"/>
    <w:rsid w:val="00F60559"/>
    <w:rsid w:val="00F6742D"/>
    <w:rsid w:val="00F75A5B"/>
    <w:rsid w:val="00F83103"/>
    <w:rsid w:val="00F844BB"/>
    <w:rsid w:val="00F85C16"/>
    <w:rsid w:val="00FA045D"/>
    <w:rsid w:val="00FB56B1"/>
    <w:rsid w:val="00FD3CA7"/>
    <w:rsid w:val="00F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75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1B"/>
  </w:style>
  <w:style w:type="paragraph" w:styleId="Footer">
    <w:name w:val="footer"/>
    <w:basedOn w:val="Normal"/>
    <w:link w:val="FooterChar"/>
    <w:uiPriority w:val="99"/>
    <w:unhideWhenUsed/>
    <w:rsid w:val="003D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1B"/>
  </w:style>
  <w:style w:type="character" w:styleId="PageNumber">
    <w:name w:val="page number"/>
    <w:basedOn w:val="DefaultParagraphFont"/>
    <w:uiPriority w:val="99"/>
    <w:semiHidden/>
    <w:unhideWhenUsed/>
    <w:rsid w:val="003D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CB0D25-9BCC-8A49-B9C5-B2E25ED0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2017-12-02T14:17:00Z</dcterms:created>
  <dcterms:modified xsi:type="dcterms:W3CDTF">2017-12-13T05:07:00Z</dcterms:modified>
</cp:coreProperties>
</file>