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87806" w14:textId="77777777" w:rsidR="00B812EA" w:rsidRPr="00B812EA" w:rsidRDefault="00B812EA" w:rsidP="00B812EA">
      <w:pPr>
        <w:pStyle w:val="Heading1"/>
      </w:pPr>
      <w:r w:rsidRPr="00B812EA">
        <w:t xml:space="preserve">Compact Screening Project (4 – 8 </w:t>
      </w:r>
      <w:proofErr w:type="spellStart"/>
      <w:r w:rsidRPr="00B812EA">
        <w:t>hrs</w:t>
      </w:r>
      <w:proofErr w:type="spellEnd"/>
      <w:r w:rsidRPr="00B812EA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2"/>
        <w:gridCol w:w="8208"/>
      </w:tblGrid>
      <w:tr w:rsidR="00B812EA" w:rsidRPr="00B812EA" w14:paraId="1F4E0746" w14:textId="77777777" w:rsidTr="00B812EA">
        <w:tc>
          <w:tcPr>
            <w:tcW w:w="0" w:type="auto"/>
            <w:hideMark/>
          </w:tcPr>
          <w:p w14:paraId="4F013CF8" w14:textId="77777777" w:rsidR="00B812EA" w:rsidRPr="00B812EA" w:rsidRDefault="00B812EA" w:rsidP="00B812EA">
            <w:pPr>
              <w:spacing w:after="160" w:line="278" w:lineRule="auto"/>
              <w:rPr>
                <w:b/>
                <w:bCs/>
              </w:rPr>
            </w:pPr>
            <w:r w:rsidRPr="00B812EA">
              <w:rPr>
                <w:b/>
                <w:bCs/>
              </w:rPr>
              <w:t>Aspect</w:t>
            </w:r>
          </w:p>
        </w:tc>
        <w:tc>
          <w:tcPr>
            <w:tcW w:w="0" w:type="auto"/>
            <w:hideMark/>
          </w:tcPr>
          <w:p w14:paraId="7D8CD82C" w14:textId="77777777" w:rsidR="00B812EA" w:rsidRPr="00B812EA" w:rsidRDefault="00B812EA" w:rsidP="00B812EA">
            <w:pPr>
              <w:spacing w:after="160" w:line="278" w:lineRule="auto"/>
              <w:rPr>
                <w:b/>
                <w:bCs/>
              </w:rPr>
            </w:pPr>
            <w:r w:rsidRPr="00B812EA">
              <w:rPr>
                <w:b/>
                <w:bCs/>
              </w:rPr>
              <w:t>Spec</w:t>
            </w:r>
          </w:p>
        </w:tc>
      </w:tr>
      <w:tr w:rsidR="00B812EA" w:rsidRPr="00B812EA" w14:paraId="7E6FC468" w14:textId="77777777" w:rsidTr="00B812EA">
        <w:tc>
          <w:tcPr>
            <w:tcW w:w="0" w:type="auto"/>
            <w:hideMark/>
          </w:tcPr>
          <w:p w14:paraId="0F79C281" w14:textId="77777777" w:rsidR="00B812EA" w:rsidRPr="00B812EA" w:rsidRDefault="00B812EA" w:rsidP="00B812EA">
            <w:pPr>
              <w:spacing w:after="160" w:line="278" w:lineRule="auto"/>
            </w:pPr>
            <w:r w:rsidRPr="00B812EA">
              <w:rPr>
                <w:b/>
                <w:bCs/>
              </w:rPr>
              <w:t>Problem</w:t>
            </w:r>
          </w:p>
        </w:tc>
        <w:tc>
          <w:tcPr>
            <w:tcW w:w="0" w:type="auto"/>
            <w:hideMark/>
          </w:tcPr>
          <w:p w14:paraId="4D277992" w14:textId="77777777" w:rsidR="00B812EA" w:rsidRPr="00B812EA" w:rsidRDefault="00B812EA" w:rsidP="00B812EA">
            <w:pPr>
              <w:spacing w:after="160" w:line="278" w:lineRule="auto"/>
            </w:pPr>
            <w:r w:rsidRPr="00B812EA">
              <w:rPr>
                <w:b/>
                <w:bCs/>
              </w:rPr>
              <w:t>Bank-Marketing Lead Conversion</w:t>
            </w:r>
            <w:r w:rsidRPr="00B812EA">
              <w:t xml:space="preserve"> – predict whether a prospect will subscribe to a term-deposit product after a phone campaign.</w:t>
            </w:r>
          </w:p>
        </w:tc>
      </w:tr>
      <w:tr w:rsidR="00B812EA" w:rsidRPr="00B812EA" w14:paraId="19E44A8E" w14:textId="77777777" w:rsidTr="00B812EA">
        <w:tc>
          <w:tcPr>
            <w:tcW w:w="0" w:type="auto"/>
            <w:hideMark/>
          </w:tcPr>
          <w:p w14:paraId="20CEB8FA" w14:textId="77777777" w:rsidR="00B812EA" w:rsidRPr="00B812EA" w:rsidRDefault="00B812EA" w:rsidP="00B812EA">
            <w:pPr>
              <w:spacing w:after="160" w:line="278" w:lineRule="auto"/>
            </w:pPr>
            <w:r w:rsidRPr="00B812EA">
              <w:rPr>
                <w:b/>
                <w:bCs/>
              </w:rPr>
              <w:t>Dataset</w:t>
            </w:r>
          </w:p>
        </w:tc>
        <w:tc>
          <w:tcPr>
            <w:tcW w:w="0" w:type="auto"/>
            <w:hideMark/>
          </w:tcPr>
          <w:p w14:paraId="0F3A8B22" w14:textId="77777777" w:rsidR="00B812EA" w:rsidRDefault="00B812EA" w:rsidP="00B812EA">
            <w:pPr>
              <w:spacing w:after="160" w:line="278" w:lineRule="auto"/>
            </w:pPr>
            <w:r w:rsidRPr="00B812EA">
              <w:t>“Bank Marketing” (Kaggle). 45 421 rows · 16 features (age, job, balance, contact type, previous outcome, etc.) plus y (yes/no).</w:t>
            </w:r>
          </w:p>
          <w:p w14:paraId="359B1794" w14:textId="0CFACCEE" w:rsidR="00B812EA" w:rsidRPr="00B812EA" w:rsidRDefault="00B812EA" w:rsidP="00B812EA">
            <w:pPr>
              <w:spacing w:after="160" w:line="278" w:lineRule="auto"/>
            </w:pPr>
            <w:r>
              <w:t xml:space="preserve">Link to read more about the dataset: </w:t>
            </w:r>
            <w:hyperlink r:id="rId5" w:history="1">
              <w:r w:rsidRPr="00D158CE">
                <w:rPr>
                  <w:rStyle w:val="Hyperlink"/>
                </w:rPr>
                <w:t>https://www.kaggle.com/datasets/willianoliveiragibin/bank-marketing?resource=download</w:t>
              </w:r>
            </w:hyperlink>
          </w:p>
        </w:tc>
      </w:tr>
    </w:tbl>
    <w:p w14:paraId="3C9D66B9" w14:textId="77777777" w:rsidR="00B812EA" w:rsidRDefault="00B812EA" w:rsidP="00B812EA">
      <w:pPr>
        <w:rPr>
          <w:b/>
          <w:bCs/>
        </w:rPr>
      </w:pPr>
    </w:p>
    <w:p w14:paraId="6BFFA6F3" w14:textId="0C94773E" w:rsidR="00B812EA" w:rsidRPr="00B812EA" w:rsidRDefault="00B812EA" w:rsidP="00B812EA">
      <w:pPr>
        <w:pStyle w:val="Heading1"/>
      </w:pPr>
      <w:r w:rsidRPr="00B812EA">
        <w:t>Tasks</w:t>
      </w:r>
    </w:p>
    <w:p w14:paraId="49B49C02" w14:textId="7C97963E" w:rsidR="00B812EA" w:rsidRPr="00B812EA" w:rsidRDefault="00B812EA" w:rsidP="00B812EA">
      <w:pPr>
        <w:numPr>
          <w:ilvl w:val="0"/>
          <w:numId w:val="1"/>
        </w:numPr>
      </w:pPr>
      <w:r w:rsidRPr="00B812EA">
        <w:rPr>
          <w:b/>
          <w:bCs/>
        </w:rPr>
        <w:t>Exploratory Data Analysis (EDA)</w:t>
      </w:r>
      <w:r w:rsidRPr="00B812EA">
        <w:br/>
      </w:r>
      <w:r w:rsidRPr="00B812EA">
        <w:rPr>
          <w:i/>
          <w:iCs/>
        </w:rPr>
        <w:t>Summarize</w:t>
      </w:r>
      <w:r w:rsidRPr="00B812EA">
        <w:rPr>
          <w:i/>
          <w:iCs/>
        </w:rPr>
        <w:t xml:space="preserve"> class balance, highlight two interesting feature–target relationships (plots optional).</w:t>
      </w:r>
    </w:p>
    <w:p w14:paraId="30D1C993" w14:textId="77777777" w:rsidR="00B812EA" w:rsidRPr="00B812EA" w:rsidRDefault="00B812EA" w:rsidP="00B812EA">
      <w:pPr>
        <w:numPr>
          <w:ilvl w:val="0"/>
          <w:numId w:val="1"/>
        </w:numPr>
      </w:pPr>
      <w:r w:rsidRPr="00B812EA">
        <w:rPr>
          <w:b/>
          <w:bCs/>
        </w:rPr>
        <w:t>Pre-processing pipeline</w:t>
      </w:r>
    </w:p>
    <w:p w14:paraId="7B2EE5DD" w14:textId="77777777" w:rsidR="00B812EA" w:rsidRPr="00B812EA" w:rsidRDefault="00B812EA" w:rsidP="00B812EA">
      <w:pPr>
        <w:numPr>
          <w:ilvl w:val="1"/>
          <w:numId w:val="1"/>
        </w:numPr>
      </w:pPr>
      <w:r w:rsidRPr="00B812EA">
        <w:t>Handle missing values (justify method).</w:t>
      </w:r>
    </w:p>
    <w:p w14:paraId="51354AD7" w14:textId="77777777" w:rsidR="00B812EA" w:rsidRPr="00B812EA" w:rsidRDefault="00B812EA" w:rsidP="00B812EA">
      <w:pPr>
        <w:numPr>
          <w:ilvl w:val="1"/>
          <w:numId w:val="1"/>
        </w:numPr>
      </w:pPr>
      <w:r w:rsidRPr="00B812EA">
        <w:t>Encode categorical variables (one-hot or target encoding).</w:t>
      </w:r>
    </w:p>
    <w:p w14:paraId="0485082E" w14:textId="77777777" w:rsidR="00B812EA" w:rsidRPr="00B812EA" w:rsidRDefault="00B812EA" w:rsidP="00B812EA">
      <w:pPr>
        <w:numPr>
          <w:ilvl w:val="1"/>
          <w:numId w:val="1"/>
        </w:numPr>
      </w:pPr>
      <w:r w:rsidRPr="00B812EA">
        <w:t>Train/validation split or k-fold.</w:t>
      </w:r>
    </w:p>
    <w:p w14:paraId="7E9779AA" w14:textId="77777777" w:rsidR="00B812EA" w:rsidRPr="00B812EA" w:rsidRDefault="00B812EA" w:rsidP="00B812EA">
      <w:pPr>
        <w:numPr>
          <w:ilvl w:val="0"/>
          <w:numId w:val="1"/>
        </w:numPr>
      </w:pPr>
      <w:r w:rsidRPr="00B812EA">
        <w:rPr>
          <w:b/>
          <w:bCs/>
        </w:rPr>
        <w:t>Baseline model</w:t>
      </w:r>
      <w:r w:rsidRPr="00B812EA">
        <w:br/>
        <w:t xml:space="preserve">Train </w:t>
      </w:r>
      <w:r w:rsidRPr="00B812EA">
        <w:rPr>
          <w:b/>
          <w:bCs/>
        </w:rPr>
        <w:t>any</w:t>
      </w:r>
      <w:r w:rsidRPr="00B812EA">
        <w:t xml:space="preserve"> classic algorithm (e.g., Logistic Regression, Random Forest, </w:t>
      </w:r>
      <w:proofErr w:type="spellStart"/>
      <w:r w:rsidRPr="00B812EA">
        <w:t>XGBoost</w:t>
      </w:r>
      <w:proofErr w:type="spellEnd"/>
      <w:r w:rsidRPr="00B812EA">
        <w:t xml:space="preserve">). Report </w:t>
      </w:r>
      <w:r w:rsidRPr="00B812EA">
        <w:rPr>
          <w:b/>
          <w:bCs/>
        </w:rPr>
        <w:t>at least two</w:t>
      </w:r>
      <w:r w:rsidRPr="00B812EA">
        <w:t xml:space="preserve"> metrics: </w:t>
      </w:r>
      <w:r w:rsidRPr="00B812EA">
        <w:rPr>
          <w:i/>
          <w:iCs/>
        </w:rPr>
        <w:t>accuracy</w:t>
      </w:r>
      <w:r w:rsidRPr="00B812EA">
        <w:t xml:space="preserve"> </w:t>
      </w:r>
      <w:r w:rsidRPr="00B812EA">
        <w:rPr>
          <w:b/>
          <w:bCs/>
        </w:rPr>
        <w:t>and</w:t>
      </w:r>
      <w:r w:rsidRPr="00B812EA">
        <w:t xml:space="preserve"> </w:t>
      </w:r>
      <w:r w:rsidRPr="00B812EA">
        <w:rPr>
          <w:i/>
          <w:iCs/>
        </w:rPr>
        <w:t>AUC or F1</w:t>
      </w:r>
      <w:r w:rsidRPr="00B812EA">
        <w:t>.</w:t>
      </w:r>
    </w:p>
    <w:p w14:paraId="14236E5D" w14:textId="77777777" w:rsidR="00B812EA" w:rsidRPr="00B812EA" w:rsidRDefault="00B812EA" w:rsidP="00B812EA">
      <w:pPr>
        <w:numPr>
          <w:ilvl w:val="0"/>
          <w:numId w:val="1"/>
        </w:numPr>
      </w:pPr>
      <w:r w:rsidRPr="00B812EA">
        <w:rPr>
          <w:b/>
          <w:bCs/>
        </w:rPr>
        <w:t>Improvement step</w:t>
      </w:r>
      <w:r w:rsidRPr="00B812EA">
        <w:br/>
        <w:t>Try one of: feature engineering, hyper-parameter tuning, class-imbalance technique, or calibrating probabilities. Briefly justify the choice.</w:t>
      </w:r>
    </w:p>
    <w:p w14:paraId="2E4DA626" w14:textId="77777777" w:rsidR="00B812EA" w:rsidRPr="00B812EA" w:rsidRDefault="00B812EA" w:rsidP="00B812EA">
      <w:pPr>
        <w:numPr>
          <w:ilvl w:val="0"/>
          <w:numId w:val="1"/>
        </w:numPr>
      </w:pPr>
      <w:r w:rsidRPr="00B812EA">
        <w:rPr>
          <w:b/>
          <w:bCs/>
        </w:rPr>
        <w:t>Brief evaluation</w:t>
      </w:r>
      <w:r w:rsidRPr="00B812EA">
        <w:br/>
        <w:t>½-page summary: what worked, what didn’t, next steps if you had more time.</w:t>
      </w:r>
    </w:p>
    <w:p w14:paraId="3A347EAD" w14:textId="77777777" w:rsidR="00B812EA" w:rsidRDefault="00B812EA" w:rsidP="00B812EA">
      <w:pPr>
        <w:pStyle w:val="Heading1"/>
      </w:pPr>
      <w:r w:rsidRPr="00B812EA">
        <w:lastRenderedPageBreak/>
        <w:t>Expected deliverables</w:t>
      </w:r>
    </w:p>
    <w:p w14:paraId="4AEE7D64" w14:textId="77777777" w:rsidR="00B812EA" w:rsidRPr="00B812EA" w:rsidRDefault="00B812EA" w:rsidP="00B812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5879"/>
      </w:tblGrid>
      <w:tr w:rsidR="00B812EA" w:rsidRPr="00B812EA" w14:paraId="794569D4" w14:textId="77777777" w:rsidTr="00B812EA">
        <w:tc>
          <w:tcPr>
            <w:tcW w:w="0" w:type="auto"/>
            <w:hideMark/>
          </w:tcPr>
          <w:p w14:paraId="0AEC74DD" w14:textId="77777777" w:rsidR="00B812EA" w:rsidRPr="00B812EA" w:rsidRDefault="00B812EA" w:rsidP="00B812EA">
            <w:pPr>
              <w:spacing w:after="160" w:line="278" w:lineRule="auto"/>
              <w:rPr>
                <w:b/>
                <w:bCs/>
              </w:rPr>
            </w:pPr>
            <w:r w:rsidRPr="00B812EA">
              <w:rPr>
                <w:b/>
                <w:bCs/>
              </w:rPr>
              <w:t>File</w:t>
            </w:r>
          </w:p>
        </w:tc>
        <w:tc>
          <w:tcPr>
            <w:tcW w:w="0" w:type="auto"/>
            <w:hideMark/>
          </w:tcPr>
          <w:p w14:paraId="2C4BF6BD" w14:textId="77777777" w:rsidR="00B812EA" w:rsidRPr="00B812EA" w:rsidRDefault="00B812EA" w:rsidP="00B812EA">
            <w:pPr>
              <w:spacing w:after="160" w:line="278" w:lineRule="auto"/>
              <w:rPr>
                <w:b/>
                <w:bCs/>
              </w:rPr>
            </w:pPr>
            <w:r w:rsidRPr="00B812EA">
              <w:rPr>
                <w:b/>
                <w:bCs/>
              </w:rPr>
              <w:t>Contents</w:t>
            </w:r>
          </w:p>
        </w:tc>
      </w:tr>
      <w:tr w:rsidR="00B812EA" w:rsidRPr="00B812EA" w14:paraId="124A1783" w14:textId="77777777" w:rsidTr="00B812EA">
        <w:tc>
          <w:tcPr>
            <w:tcW w:w="0" w:type="auto"/>
            <w:hideMark/>
          </w:tcPr>
          <w:p w14:paraId="76F9DA8E" w14:textId="77777777" w:rsidR="00B812EA" w:rsidRPr="00B812EA" w:rsidRDefault="00B812EA" w:rsidP="00B812EA">
            <w:pPr>
              <w:spacing w:after="160" w:line="278" w:lineRule="auto"/>
            </w:pPr>
            <w:proofErr w:type="spellStart"/>
            <w:r w:rsidRPr="00B812EA">
              <w:t>bank_</w:t>
            </w:r>
            <w:proofErr w:type="gramStart"/>
            <w:r w:rsidRPr="00B812EA">
              <w:t>marketing.ipynb</w:t>
            </w:r>
            <w:proofErr w:type="spellEnd"/>
            <w:proofErr w:type="gramEnd"/>
            <w:r w:rsidRPr="00B812EA">
              <w:t xml:space="preserve"> or .</w:t>
            </w:r>
            <w:proofErr w:type="spellStart"/>
            <w:r w:rsidRPr="00B812EA">
              <w:t>py</w:t>
            </w:r>
            <w:proofErr w:type="spellEnd"/>
          </w:p>
        </w:tc>
        <w:tc>
          <w:tcPr>
            <w:tcW w:w="0" w:type="auto"/>
            <w:hideMark/>
          </w:tcPr>
          <w:p w14:paraId="6A427331" w14:textId="77777777" w:rsidR="00B812EA" w:rsidRPr="00B812EA" w:rsidRDefault="00B812EA" w:rsidP="00B812EA">
            <w:pPr>
              <w:spacing w:after="160" w:line="278" w:lineRule="auto"/>
            </w:pPr>
            <w:r w:rsidRPr="00B812EA">
              <w:t>Clean, runnable code with section headings.</w:t>
            </w:r>
          </w:p>
        </w:tc>
      </w:tr>
      <w:tr w:rsidR="00B812EA" w:rsidRPr="00B812EA" w14:paraId="69DC4A57" w14:textId="77777777" w:rsidTr="00B812EA">
        <w:tc>
          <w:tcPr>
            <w:tcW w:w="0" w:type="auto"/>
            <w:hideMark/>
          </w:tcPr>
          <w:p w14:paraId="3F74C7F8" w14:textId="77777777" w:rsidR="00B812EA" w:rsidRPr="00B812EA" w:rsidRDefault="00B812EA" w:rsidP="00B812EA">
            <w:pPr>
              <w:spacing w:after="160" w:line="278" w:lineRule="auto"/>
            </w:pPr>
            <w:r w:rsidRPr="00B812EA">
              <w:t>README.md</w:t>
            </w:r>
          </w:p>
        </w:tc>
        <w:tc>
          <w:tcPr>
            <w:tcW w:w="0" w:type="auto"/>
            <w:hideMark/>
          </w:tcPr>
          <w:p w14:paraId="7E284497" w14:textId="77777777" w:rsidR="00B812EA" w:rsidRPr="00B812EA" w:rsidRDefault="00B812EA" w:rsidP="00B812EA">
            <w:pPr>
              <w:spacing w:after="160" w:line="278" w:lineRule="auto"/>
            </w:pPr>
            <w:r w:rsidRPr="00B812EA">
              <w:t>Setup instructions (≤5 lines) plus the ½-page summary.</w:t>
            </w:r>
          </w:p>
        </w:tc>
      </w:tr>
      <w:tr w:rsidR="00B812EA" w:rsidRPr="00B812EA" w14:paraId="01AACFE7" w14:textId="77777777" w:rsidTr="00B812EA">
        <w:tc>
          <w:tcPr>
            <w:tcW w:w="0" w:type="auto"/>
            <w:hideMark/>
          </w:tcPr>
          <w:p w14:paraId="431CE49D" w14:textId="77777777" w:rsidR="00B812EA" w:rsidRPr="00B812EA" w:rsidRDefault="00B812EA" w:rsidP="00B812EA">
            <w:pPr>
              <w:spacing w:after="160" w:line="278" w:lineRule="auto"/>
            </w:pPr>
            <w:r w:rsidRPr="00B812EA">
              <w:rPr>
                <w:i/>
                <w:iCs/>
              </w:rPr>
              <w:t>(optional)</w:t>
            </w:r>
            <w:r w:rsidRPr="00B812EA">
              <w:t xml:space="preserve"> requirements.txt</w:t>
            </w:r>
          </w:p>
        </w:tc>
        <w:tc>
          <w:tcPr>
            <w:tcW w:w="0" w:type="auto"/>
            <w:hideMark/>
          </w:tcPr>
          <w:p w14:paraId="467B4249" w14:textId="77777777" w:rsidR="00B812EA" w:rsidRPr="00B812EA" w:rsidRDefault="00B812EA" w:rsidP="00B812EA">
            <w:pPr>
              <w:spacing w:after="160" w:line="278" w:lineRule="auto"/>
            </w:pPr>
            <w:r w:rsidRPr="00B812EA">
              <w:t>Only if non-standard libs used.</w:t>
            </w:r>
          </w:p>
        </w:tc>
      </w:tr>
    </w:tbl>
    <w:p w14:paraId="5AE05845" w14:textId="77777777" w:rsidR="00B812EA" w:rsidRPr="00B812EA" w:rsidRDefault="00B812EA" w:rsidP="00B812EA">
      <w:pPr>
        <w:pStyle w:val="Heading1"/>
      </w:pPr>
      <w:r w:rsidRPr="00B812EA">
        <w:t xml:space="preserve">Scoring </w:t>
      </w:r>
      <w:proofErr w:type="gramStart"/>
      <w:r w:rsidRPr="00B812EA">
        <w:t>rubric</w:t>
      </w:r>
      <w:proofErr w:type="gramEnd"/>
      <w:r w:rsidRPr="00B812EA">
        <w:t xml:space="preserve"> (100 pts)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72"/>
        <w:gridCol w:w="5664"/>
      </w:tblGrid>
      <w:tr w:rsidR="00B812EA" w:rsidRPr="00B812EA" w14:paraId="67D6BB43" w14:textId="77777777" w:rsidTr="00B812EA">
        <w:tc>
          <w:tcPr>
            <w:tcW w:w="0" w:type="auto"/>
            <w:hideMark/>
          </w:tcPr>
          <w:p w14:paraId="6BA747A0" w14:textId="77777777" w:rsidR="00B812EA" w:rsidRPr="00B812EA" w:rsidRDefault="00B812EA" w:rsidP="00B812EA">
            <w:pPr>
              <w:spacing w:after="160" w:line="278" w:lineRule="auto"/>
              <w:rPr>
                <w:b/>
                <w:bCs/>
              </w:rPr>
            </w:pPr>
            <w:r w:rsidRPr="00B812EA">
              <w:rPr>
                <w:b/>
                <w:bCs/>
              </w:rPr>
              <w:t>Criterion</w:t>
            </w:r>
          </w:p>
        </w:tc>
        <w:tc>
          <w:tcPr>
            <w:tcW w:w="0" w:type="auto"/>
            <w:hideMark/>
          </w:tcPr>
          <w:p w14:paraId="0B73A8EF" w14:textId="77777777" w:rsidR="00B812EA" w:rsidRPr="00B812EA" w:rsidRDefault="00B812EA" w:rsidP="00B812EA">
            <w:pPr>
              <w:spacing w:after="160" w:line="278" w:lineRule="auto"/>
              <w:rPr>
                <w:b/>
                <w:bCs/>
              </w:rPr>
            </w:pPr>
            <w:r w:rsidRPr="00B812EA">
              <w:rPr>
                <w:b/>
                <w:bCs/>
              </w:rPr>
              <w:t>Pts</w:t>
            </w:r>
          </w:p>
        </w:tc>
        <w:tc>
          <w:tcPr>
            <w:tcW w:w="0" w:type="auto"/>
            <w:hideMark/>
          </w:tcPr>
          <w:p w14:paraId="6F248A33" w14:textId="77777777" w:rsidR="00B812EA" w:rsidRPr="00B812EA" w:rsidRDefault="00B812EA" w:rsidP="00B812EA">
            <w:pPr>
              <w:spacing w:after="160" w:line="278" w:lineRule="auto"/>
              <w:rPr>
                <w:b/>
                <w:bCs/>
              </w:rPr>
            </w:pPr>
            <w:r w:rsidRPr="00B812EA">
              <w:rPr>
                <w:b/>
                <w:bCs/>
              </w:rPr>
              <w:t>What we look for</w:t>
            </w:r>
          </w:p>
        </w:tc>
      </w:tr>
      <w:tr w:rsidR="00B812EA" w:rsidRPr="00B812EA" w14:paraId="1DF9B364" w14:textId="77777777" w:rsidTr="00B812EA">
        <w:tc>
          <w:tcPr>
            <w:tcW w:w="0" w:type="auto"/>
            <w:hideMark/>
          </w:tcPr>
          <w:p w14:paraId="33DAF98B" w14:textId="77777777" w:rsidR="00B812EA" w:rsidRPr="00B812EA" w:rsidRDefault="00B812EA" w:rsidP="00B812EA">
            <w:pPr>
              <w:spacing w:after="160" w:line="278" w:lineRule="auto"/>
            </w:pPr>
            <w:r w:rsidRPr="00B812EA">
              <w:t>Correct loading &amp; basic EDA</w:t>
            </w:r>
          </w:p>
        </w:tc>
        <w:tc>
          <w:tcPr>
            <w:tcW w:w="0" w:type="auto"/>
            <w:hideMark/>
          </w:tcPr>
          <w:p w14:paraId="72A41B2A" w14:textId="77777777" w:rsidR="00B812EA" w:rsidRPr="00B812EA" w:rsidRDefault="00B812EA" w:rsidP="00B812EA">
            <w:pPr>
              <w:spacing w:after="160" w:line="278" w:lineRule="auto"/>
            </w:pPr>
            <w:r w:rsidRPr="00B812EA">
              <w:t>15</w:t>
            </w:r>
          </w:p>
        </w:tc>
        <w:tc>
          <w:tcPr>
            <w:tcW w:w="0" w:type="auto"/>
            <w:hideMark/>
          </w:tcPr>
          <w:p w14:paraId="1CB31A03" w14:textId="77777777" w:rsidR="00B812EA" w:rsidRPr="00B812EA" w:rsidRDefault="00B812EA" w:rsidP="00B812EA">
            <w:pPr>
              <w:spacing w:after="160" w:line="278" w:lineRule="auto"/>
            </w:pPr>
            <w:r w:rsidRPr="00B812EA">
              <w:t>Can they spot class imbalance / obvious quirks?</w:t>
            </w:r>
          </w:p>
        </w:tc>
      </w:tr>
      <w:tr w:rsidR="00B812EA" w:rsidRPr="00B812EA" w14:paraId="3D09622D" w14:textId="77777777" w:rsidTr="00B812EA">
        <w:tc>
          <w:tcPr>
            <w:tcW w:w="0" w:type="auto"/>
            <w:hideMark/>
          </w:tcPr>
          <w:p w14:paraId="0F63D60D" w14:textId="77777777" w:rsidR="00B812EA" w:rsidRPr="00B812EA" w:rsidRDefault="00B812EA" w:rsidP="00B812EA">
            <w:pPr>
              <w:spacing w:after="160" w:line="278" w:lineRule="auto"/>
            </w:pPr>
            <w:r w:rsidRPr="00B812EA">
              <w:t>Clean preprocessing pipeline</w:t>
            </w:r>
          </w:p>
        </w:tc>
        <w:tc>
          <w:tcPr>
            <w:tcW w:w="0" w:type="auto"/>
            <w:hideMark/>
          </w:tcPr>
          <w:p w14:paraId="04177895" w14:textId="77777777" w:rsidR="00B812EA" w:rsidRPr="00B812EA" w:rsidRDefault="00B812EA" w:rsidP="00B812EA">
            <w:pPr>
              <w:spacing w:after="160" w:line="278" w:lineRule="auto"/>
            </w:pPr>
            <w:r w:rsidRPr="00B812EA">
              <w:t>20</w:t>
            </w:r>
          </w:p>
        </w:tc>
        <w:tc>
          <w:tcPr>
            <w:tcW w:w="0" w:type="auto"/>
            <w:hideMark/>
          </w:tcPr>
          <w:p w14:paraId="1379A707" w14:textId="77777777" w:rsidR="00B812EA" w:rsidRPr="00B812EA" w:rsidRDefault="00B812EA" w:rsidP="00B812EA">
            <w:pPr>
              <w:spacing w:after="160" w:line="278" w:lineRule="auto"/>
            </w:pPr>
            <w:r w:rsidRPr="00B812EA">
              <w:t>Reproducible, no data leakage.</w:t>
            </w:r>
          </w:p>
        </w:tc>
      </w:tr>
      <w:tr w:rsidR="00B812EA" w:rsidRPr="00B812EA" w14:paraId="0C106B3E" w14:textId="77777777" w:rsidTr="00B812EA">
        <w:tc>
          <w:tcPr>
            <w:tcW w:w="0" w:type="auto"/>
            <w:hideMark/>
          </w:tcPr>
          <w:p w14:paraId="2C083FC0" w14:textId="77777777" w:rsidR="00B812EA" w:rsidRPr="00B812EA" w:rsidRDefault="00B812EA" w:rsidP="00B812EA">
            <w:pPr>
              <w:spacing w:after="160" w:line="278" w:lineRule="auto"/>
            </w:pPr>
            <w:r w:rsidRPr="00B812EA">
              <w:t>Baseline model &amp; metrics</w:t>
            </w:r>
          </w:p>
        </w:tc>
        <w:tc>
          <w:tcPr>
            <w:tcW w:w="0" w:type="auto"/>
            <w:hideMark/>
          </w:tcPr>
          <w:p w14:paraId="538275B3" w14:textId="77777777" w:rsidR="00B812EA" w:rsidRPr="00B812EA" w:rsidRDefault="00B812EA" w:rsidP="00B812EA">
            <w:pPr>
              <w:spacing w:after="160" w:line="278" w:lineRule="auto"/>
            </w:pPr>
            <w:r w:rsidRPr="00B812EA">
              <w:t>25</w:t>
            </w:r>
          </w:p>
        </w:tc>
        <w:tc>
          <w:tcPr>
            <w:tcW w:w="0" w:type="auto"/>
            <w:hideMark/>
          </w:tcPr>
          <w:p w14:paraId="4EEA42C5" w14:textId="77777777" w:rsidR="00B812EA" w:rsidRPr="00B812EA" w:rsidRDefault="00B812EA" w:rsidP="00B812EA">
            <w:pPr>
              <w:spacing w:after="160" w:line="278" w:lineRule="auto"/>
            </w:pPr>
            <w:r w:rsidRPr="00B812EA">
              <w:t>Reasonable choice, metrics computed on hold-out data.</w:t>
            </w:r>
          </w:p>
        </w:tc>
      </w:tr>
      <w:tr w:rsidR="00B812EA" w:rsidRPr="00B812EA" w14:paraId="58313E4B" w14:textId="77777777" w:rsidTr="00B812EA">
        <w:tc>
          <w:tcPr>
            <w:tcW w:w="0" w:type="auto"/>
            <w:hideMark/>
          </w:tcPr>
          <w:p w14:paraId="6CEEDDAC" w14:textId="77777777" w:rsidR="00B812EA" w:rsidRPr="00B812EA" w:rsidRDefault="00B812EA" w:rsidP="00B812EA">
            <w:pPr>
              <w:spacing w:after="160" w:line="278" w:lineRule="auto"/>
            </w:pPr>
            <w:r w:rsidRPr="00B812EA">
              <w:t>Improvement attempt</w:t>
            </w:r>
          </w:p>
        </w:tc>
        <w:tc>
          <w:tcPr>
            <w:tcW w:w="0" w:type="auto"/>
            <w:hideMark/>
          </w:tcPr>
          <w:p w14:paraId="22BAF983" w14:textId="77777777" w:rsidR="00B812EA" w:rsidRPr="00B812EA" w:rsidRDefault="00B812EA" w:rsidP="00B812EA">
            <w:pPr>
              <w:spacing w:after="160" w:line="278" w:lineRule="auto"/>
            </w:pPr>
            <w:r w:rsidRPr="00B812EA">
              <w:t>15</w:t>
            </w:r>
          </w:p>
        </w:tc>
        <w:tc>
          <w:tcPr>
            <w:tcW w:w="0" w:type="auto"/>
            <w:hideMark/>
          </w:tcPr>
          <w:p w14:paraId="7A02CAF6" w14:textId="77777777" w:rsidR="00B812EA" w:rsidRPr="00B812EA" w:rsidRDefault="00B812EA" w:rsidP="00B812EA">
            <w:pPr>
              <w:spacing w:after="160" w:line="278" w:lineRule="auto"/>
            </w:pPr>
            <w:r w:rsidRPr="00B812EA">
              <w:t>Any thoughtful step that beats the baseline.</w:t>
            </w:r>
          </w:p>
        </w:tc>
      </w:tr>
      <w:tr w:rsidR="00B812EA" w:rsidRPr="00B812EA" w14:paraId="724D05C4" w14:textId="77777777" w:rsidTr="00B812EA">
        <w:tc>
          <w:tcPr>
            <w:tcW w:w="0" w:type="auto"/>
            <w:hideMark/>
          </w:tcPr>
          <w:p w14:paraId="742FB80E" w14:textId="77777777" w:rsidR="00B812EA" w:rsidRPr="00B812EA" w:rsidRDefault="00B812EA" w:rsidP="00B812EA">
            <w:pPr>
              <w:spacing w:after="160" w:line="278" w:lineRule="auto"/>
            </w:pPr>
            <w:r w:rsidRPr="00B812EA">
              <w:t>Code quality &amp; organization</w:t>
            </w:r>
          </w:p>
        </w:tc>
        <w:tc>
          <w:tcPr>
            <w:tcW w:w="0" w:type="auto"/>
            <w:hideMark/>
          </w:tcPr>
          <w:p w14:paraId="65B4F81B" w14:textId="77777777" w:rsidR="00B812EA" w:rsidRPr="00B812EA" w:rsidRDefault="00B812EA" w:rsidP="00B812EA">
            <w:pPr>
              <w:spacing w:after="160" w:line="278" w:lineRule="auto"/>
            </w:pPr>
            <w:r w:rsidRPr="00B812EA">
              <w:t>15</w:t>
            </w:r>
          </w:p>
        </w:tc>
        <w:tc>
          <w:tcPr>
            <w:tcW w:w="0" w:type="auto"/>
            <w:hideMark/>
          </w:tcPr>
          <w:p w14:paraId="6A9F09EF" w14:textId="77777777" w:rsidR="00B812EA" w:rsidRPr="00B812EA" w:rsidRDefault="00B812EA" w:rsidP="00B812EA">
            <w:pPr>
              <w:spacing w:after="160" w:line="278" w:lineRule="auto"/>
            </w:pPr>
            <w:r w:rsidRPr="00B812EA">
              <w:t>Readable, commented, modular.</w:t>
            </w:r>
          </w:p>
        </w:tc>
      </w:tr>
      <w:tr w:rsidR="00B812EA" w:rsidRPr="00B812EA" w14:paraId="316FF63C" w14:textId="77777777" w:rsidTr="00B812EA">
        <w:tc>
          <w:tcPr>
            <w:tcW w:w="0" w:type="auto"/>
            <w:hideMark/>
          </w:tcPr>
          <w:p w14:paraId="0FE31848" w14:textId="77777777" w:rsidR="00B812EA" w:rsidRPr="00B812EA" w:rsidRDefault="00B812EA" w:rsidP="00B812EA">
            <w:pPr>
              <w:spacing w:after="160" w:line="278" w:lineRule="auto"/>
            </w:pPr>
            <w:r w:rsidRPr="00B812EA">
              <w:t>Communication (README)</w:t>
            </w:r>
          </w:p>
        </w:tc>
        <w:tc>
          <w:tcPr>
            <w:tcW w:w="0" w:type="auto"/>
            <w:hideMark/>
          </w:tcPr>
          <w:p w14:paraId="1627412C" w14:textId="77777777" w:rsidR="00B812EA" w:rsidRPr="00B812EA" w:rsidRDefault="00B812EA" w:rsidP="00B812EA">
            <w:pPr>
              <w:spacing w:after="160" w:line="278" w:lineRule="auto"/>
            </w:pPr>
            <w:r w:rsidRPr="00B812EA">
              <w:t>10</w:t>
            </w:r>
          </w:p>
        </w:tc>
        <w:tc>
          <w:tcPr>
            <w:tcW w:w="0" w:type="auto"/>
            <w:hideMark/>
          </w:tcPr>
          <w:p w14:paraId="7AFC059B" w14:textId="77777777" w:rsidR="00B812EA" w:rsidRPr="00B812EA" w:rsidRDefault="00B812EA" w:rsidP="00B812EA">
            <w:pPr>
              <w:spacing w:after="160" w:line="278" w:lineRule="auto"/>
            </w:pPr>
            <w:r w:rsidRPr="00B812EA">
              <w:t>Clear, concise, no jargon overload.</w:t>
            </w:r>
          </w:p>
        </w:tc>
      </w:tr>
    </w:tbl>
    <w:p w14:paraId="2C948D7F" w14:textId="77777777" w:rsidR="00301469" w:rsidRDefault="00301469"/>
    <w:sectPr w:rsidR="0030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76ACE"/>
    <w:multiLevelType w:val="multilevel"/>
    <w:tmpl w:val="4D3EB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4300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EA"/>
    <w:rsid w:val="00301469"/>
    <w:rsid w:val="00455D68"/>
    <w:rsid w:val="00A40C4D"/>
    <w:rsid w:val="00B8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32DB"/>
  <w15:chartTrackingRefBased/>
  <w15:docId w15:val="{6318F7D0-D0EB-4294-BAEA-133669E2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2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2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2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2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2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1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12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willianoliveiragibin/bank-marketing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Mayank</cp:lastModifiedBy>
  <cp:revision>1</cp:revision>
  <dcterms:created xsi:type="dcterms:W3CDTF">2025-07-08T15:25:00Z</dcterms:created>
  <dcterms:modified xsi:type="dcterms:W3CDTF">2025-07-08T15:28:00Z</dcterms:modified>
</cp:coreProperties>
</file>