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30905" w14:textId="77777777" w:rsidR="006C06E6" w:rsidRPr="008157EB" w:rsidRDefault="006C06E6" w:rsidP="006C06E6">
      <w:pPr>
        <w:rPr>
          <w:b/>
          <w:caps/>
          <w:szCs w:val="28"/>
        </w:rPr>
      </w:pPr>
      <w:r w:rsidRPr="008157EB">
        <w:rPr>
          <w:b/>
          <w:caps/>
          <w:szCs w:val="28"/>
        </w:rPr>
        <w:t>МИНОБРНАУКИ РОССИИ</w:t>
      </w:r>
    </w:p>
    <w:p w14:paraId="7BFDDA28" w14:textId="77777777" w:rsidR="006C06E6" w:rsidRPr="008157EB" w:rsidRDefault="006C06E6" w:rsidP="006C06E6">
      <w:pPr>
        <w:rPr>
          <w:b/>
          <w:caps/>
          <w:szCs w:val="28"/>
        </w:rPr>
      </w:pPr>
      <w:r w:rsidRPr="008157EB">
        <w:rPr>
          <w:b/>
          <w:caps/>
          <w:szCs w:val="28"/>
        </w:rPr>
        <w:t>Санкт-Петербургский государственный</w:t>
      </w:r>
    </w:p>
    <w:p w14:paraId="54A72C76" w14:textId="77777777" w:rsidR="006C06E6" w:rsidRPr="008157EB" w:rsidRDefault="006C06E6" w:rsidP="006C06E6">
      <w:pPr>
        <w:rPr>
          <w:b/>
          <w:caps/>
          <w:szCs w:val="28"/>
        </w:rPr>
      </w:pPr>
      <w:r w:rsidRPr="008157EB">
        <w:rPr>
          <w:b/>
          <w:caps/>
          <w:szCs w:val="28"/>
        </w:rPr>
        <w:t xml:space="preserve">электротехнический университет </w:t>
      </w:r>
    </w:p>
    <w:p w14:paraId="2C61957E" w14:textId="77777777" w:rsidR="006C06E6" w:rsidRPr="008157EB" w:rsidRDefault="006C06E6" w:rsidP="006C06E6">
      <w:pPr>
        <w:rPr>
          <w:b/>
          <w:caps/>
          <w:szCs w:val="28"/>
        </w:rPr>
      </w:pPr>
      <w:r w:rsidRPr="008157EB">
        <w:rPr>
          <w:b/>
          <w:caps/>
          <w:szCs w:val="28"/>
        </w:rPr>
        <w:t>«ЛЭТИ» им. В.И. Ульянова (Ленина)</w:t>
      </w:r>
    </w:p>
    <w:p w14:paraId="36B0C875" w14:textId="6FB83765" w:rsidR="006C06E6" w:rsidRPr="00B07A59" w:rsidRDefault="006C06E6" w:rsidP="006C06E6">
      <w:pPr>
        <w:rPr>
          <w:b/>
          <w:szCs w:val="28"/>
        </w:rPr>
      </w:pPr>
      <w:r>
        <w:rPr>
          <w:b/>
          <w:szCs w:val="28"/>
        </w:rPr>
        <w:t>Кафедра РЭС</w:t>
      </w:r>
    </w:p>
    <w:p w14:paraId="3707077F" w14:textId="77777777" w:rsidR="006C06E6" w:rsidRPr="00BE4534" w:rsidRDefault="006C06E6" w:rsidP="006C06E6">
      <w:pPr>
        <w:rPr>
          <w:b/>
          <w:caps/>
          <w:szCs w:val="28"/>
        </w:rPr>
      </w:pPr>
    </w:p>
    <w:p w14:paraId="23B7688F" w14:textId="77777777" w:rsidR="006C06E6" w:rsidRDefault="006C06E6" w:rsidP="006C06E6">
      <w:pPr>
        <w:rPr>
          <w:szCs w:val="28"/>
        </w:rPr>
      </w:pPr>
    </w:p>
    <w:p w14:paraId="1D5D3086" w14:textId="77777777" w:rsidR="006C06E6" w:rsidRDefault="006C06E6" w:rsidP="00972C1D">
      <w:pPr>
        <w:jc w:val="both"/>
        <w:rPr>
          <w:szCs w:val="28"/>
        </w:rPr>
      </w:pPr>
    </w:p>
    <w:p w14:paraId="1B1B3A08" w14:textId="77777777" w:rsidR="006C06E6" w:rsidRPr="00BE4534" w:rsidRDefault="006C06E6" w:rsidP="006C06E6">
      <w:pPr>
        <w:rPr>
          <w:szCs w:val="28"/>
        </w:rPr>
      </w:pPr>
    </w:p>
    <w:p w14:paraId="7E8E04F7" w14:textId="77777777" w:rsidR="006C06E6" w:rsidRPr="00BE4534" w:rsidRDefault="006C06E6" w:rsidP="006C06E6">
      <w:pPr>
        <w:rPr>
          <w:szCs w:val="28"/>
        </w:rPr>
      </w:pPr>
    </w:p>
    <w:p w14:paraId="2961838C" w14:textId="77777777" w:rsidR="006C06E6" w:rsidRDefault="006C06E6" w:rsidP="006C06E6">
      <w:pPr>
        <w:pStyle w:val="Times142"/>
        <w:tabs>
          <w:tab w:val="clear" w:pos="709"/>
        </w:tabs>
        <w:ind w:firstLine="0"/>
        <w:jc w:val="center"/>
        <w:rPr>
          <w:rStyle w:val="a6"/>
          <w:rFonts w:eastAsiaTheme="majorEastAsia"/>
          <w:caps/>
          <w:smallCaps w:val="0"/>
          <w:color w:val="FF0000"/>
          <w:szCs w:val="28"/>
        </w:rPr>
      </w:pPr>
      <w:r>
        <w:rPr>
          <w:rStyle w:val="a6"/>
          <w:rFonts w:eastAsiaTheme="majorEastAsia"/>
          <w:caps/>
          <w:szCs w:val="28"/>
        </w:rPr>
        <w:t>Курсовая</w:t>
      </w:r>
      <w:r w:rsidRPr="00BE4534">
        <w:rPr>
          <w:rStyle w:val="a6"/>
          <w:rFonts w:eastAsiaTheme="majorEastAsia"/>
          <w:caps/>
          <w:szCs w:val="28"/>
        </w:rPr>
        <w:t xml:space="preserve"> РАБОТА</w:t>
      </w:r>
    </w:p>
    <w:p w14:paraId="1D00699A" w14:textId="580D8129" w:rsidR="006C06E6" w:rsidRPr="00594AD8" w:rsidRDefault="006C06E6" w:rsidP="006C06E6">
      <w:pPr>
        <w:rPr>
          <w:b/>
          <w:szCs w:val="28"/>
        </w:rPr>
      </w:pPr>
      <w:r w:rsidRPr="00594AD8">
        <w:rPr>
          <w:b/>
          <w:szCs w:val="28"/>
        </w:rPr>
        <w:t>по дисциплине</w:t>
      </w:r>
      <w:r>
        <w:rPr>
          <w:b/>
          <w:szCs w:val="28"/>
        </w:rPr>
        <w:t xml:space="preserve"> «Устройства генерирования и формирования радиосигналов»</w:t>
      </w:r>
    </w:p>
    <w:p w14:paraId="33E00752" w14:textId="7DCC9344" w:rsidR="006C06E6" w:rsidRPr="00613877" w:rsidRDefault="006C06E6" w:rsidP="00613877">
      <w:pPr>
        <w:pStyle w:val="Times142"/>
        <w:jc w:val="center"/>
        <w:rPr>
          <w:rStyle w:val="a6"/>
          <w:rFonts w:eastAsiaTheme="majorEastAsia"/>
          <w:szCs w:val="28"/>
        </w:rPr>
      </w:pPr>
      <w:r w:rsidRPr="00594AD8">
        <w:rPr>
          <w:rStyle w:val="a6"/>
          <w:rFonts w:eastAsiaTheme="majorEastAsia"/>
          <w:szCs w:val="28"/>
        </w:rPr>
        <w:t>Тема:</w:t>
      </w:r>
      <w:r>
        <w:rPr>
          <w:rStyle w:val="a6"/>
          <w:rFonts w:eastAsiaTheme="majorEastAsia"/>
          <w:szCs w:val="28"/>
        </w:rPr>
        <w:t xml:space="preserve"> </w:t>
      </w:r>
      <w:r w:rsidR="00613877" w:rsidRPr="00613877">
        <w:rPr>
          <w:rStyle w:val="a6"/>
          <w:rFonts w:eastAsiaTheme="majorEastAsia"/>
          <w:szCs w:val="28"/>
        </w:rPr>
        <w:t>Проектирование устройства генерирования</w:t>
      </w:r>
      <w:r w:rsidR="00613877">
        <w:rPr>
          <w:rStyle w:val="a6"/>
          <w:rFonts w:eastAsiaTheme="majorEastAsia"/>
          <w:szCs w:val="28"/>
        </w:rPr>
        <w:br/>
      </w:r>
      <w:r w:rsidR="00613877" w:rsidRPr="00613877">
        <w:rPr>
          <w:rStyle w:val="a6"/>
          <w:rFonts w:eastAsiaTheme="majorEastAsia"/>
          <w:szCs w:val="28"/>
        </w:rPr>
        <w:t>и формирования радиосигналов</w:t>
      </w:r>
    </w:p>
    <w:p w14:paraId="3485AE7B" w14:textId="6D4EB5D2" w:rsidR="006C06E6" w:rsidRDefault="006C06E6" w:rsidP="006C06E6">
      <w:pPr>
        <w:rPr>
          <w:szCs w:val="28"/>
        </w:rPr>
      </w:pPr>
    </w:p>
    <w:p w14:paraId="0783686C" w14:textId="77777777" w:rsidR="006C06E6" w:rsidRDefault="006C06E6" w:rsidP="006C06E6">
      <w:pPr>
        <w:rPr>
          <w:szCs w:val="28"/>
        </w:rPr>
      </w:pPr>
    </w:p>
    <w:p w14:paraId="7A18F866" w14:textId="77777777" w:rsidR="006C06E6" w:rsidRPr="00BE4534" w:rsidRDefault="006C06E6" w:rsidP="00613877">
      <w:pPr>
        <w:jc w:val="both"/>
        <w:rPr>
          <w:szCs w:val="28"/>
        </w:rPr>
      </w:pPr>
    </w:p>
    <w:p w14:paraId="2AFE563F" w14:textId="77777777" w:rsidR="006C06E6" w:rsidRPr="00BE4534" w:rsidRDefault="006C06E6" w:rsidP="006C06E6">
      <w:pPr>
        <w:rPr>
          <w:szCs w:val="28"/>
        </w:rPr>
      </w:pPr>
    </w:p>
    <w:p w14:paraId="7A3F65A8" w14:textId="77777777" w:rsidR="006C06E6" w:rsidRPr="00BE4534" w:rsidRDefault="006C06E6" w:rsidP="006C06E6">
      <w:pPr>
        <w:rPr>
          <w:szCs w:val="28"/>
        </w:rPr>
      </w:pPr>
    </w:p>
    <w:tbl>
      <w:tblPr>
        <w:tblW w:w="5000" w:type="pct"/>
        <w:tblLook w:val="04A0" w:firstRow="1" w:lastRow="0" w:firstColumn="1" w:lastColumn="0" w:noHBand="0" w:noVBand="1"/>
      </w:tblPr>
      <w:tblGrid>
        <w:gridCol w:w="4097"/>
        <w:gridCol w:w="2397"/>
        <w:gridCol w:w="3195"/>
      </w:tblGrid>
      <w:tr w:rsidR="006C06E6" w:rsidRPr="00BE4534" w14:paraId="20FBBF83" w14:textId="77777777" w:rsidTr="001C1E8C">
        <w:trPr>
          <w:trHeight w:val="614"/>
        </w:trPr>
        <w:tc>
          <w:tcPr>
            <w:tcW w:w="2114" w:type="pct"/>
            <w:vAlign w:val="bottom"/>
          </w:tcPr>
          <w:p w14:paraId="6D2BD5C4" w14:textId="77777777" w:rsidR="006C06E6" w:rsidRPr="00B84D2D" w:rsidRDefault="006C06E6" w:rsidP="00187704">
            <w:pPr>
              <w:pStyle w:val="a3"/>
            </w:pPr>
            <w:r w:rsidRPr="00B84D2D">
              <w:t>Студент гр.</w:t>
            </w:r>
            <w:r>
              <w:t xml:space="preserve"> 1181</w:t>
            </w:r>
          </w:p>
        </w:tc>
        <w:tc>
          <w:tcPr>
            <w:tcW w:w="1237" w:type="pct"/>
            <w:tcBorders>
              <w:bottom w:val="single" w:sz="4" w:space="0" w:color="auto"/>
            </w:tcBorders>
            <w:vAlign w:val="bottom"/>
          </w:tcPr>
          <w:p w14:paraId="45B4A43B" w14:textId="77777777" w:rsidR="006C06E6" w:rsidRPr="00B84D2D" w:rsidRDefault="006C06E6" w:rsidP="001C1E8C">
            <w:pPr>
              <w:rPr>
                <w:szCs w:val="28"/>
              </w:rPr>
            </w:pPr>
          </w:p>
        </w:tc>
        <w:tc>
          <w:tcPr>
            <w:tcW w:w="1649" w:type="pct"/>
            <w:vAlign w:val="bottom"/>
          </w:tcPr>
          <w:p w14:paraId="3E0D5828" w14:textId="2B467358" w:rsidR="006C06E6" w:rsidRPr="00B84D2D" w:rsidRDefault="00187704" w:rsidP="00187704">
            <w:pPr>
              <w:pStyle w:val="a3"/>
            </w:pPr>
            <w:r>
              <w:rPr>
                <w:lang w:val="en-US"/>
              </w:rPr>
              <w:t xml:space="preserve">    </w:t>
            </w:r>
            <w:r w:rsidR="006C06E6">
              <w:t>Константинов Н.С.</w:t>
            </w:r>
          </w:p>
        </w:tc>
      </w:tr>
      <w:tr w:rsidR="006C06E6" w:rsidRPr="00BE4534" w14:paraId="2EC25B3C" w14:textId="77777777" w:rsidTr="001C1E8C">
        <w:trPr>
          <w:trHeight w:val="614"/>
        </w:trPr>
        <w:tc>
          <w:tcPr>
            <w:tcW w:w="2114" w:type="pct"/>
            <w:vAlign w:val="bottom"/>
          </w:tcPr>
          <w:p w14:paraId="74EEDB47" w14:textId="77777777" w:rsidR="006C06E6" w:rsidRPr="00B84D2D" w:rsidRDefault="006C06E6" w:rsidP="00187704">
            <w:pPr>
              <w:pStyle w:val="a3"/>
            </w:pPr>
            <w:r w:rsidRPr="00B84D2D">
              <w:t>Преподаватель</w:t>
            </w:r>
          </w:p>
        </w:tc>
        <w:tc>
          <w:tcPr>
            <w:tcW w:w="1237" w:type="pct"/>
            <w:tcBorders>
              <w:top w:val="single" w:sz="4" w:space="0" w:color="auto"/>
              <w:bottom w:val="single" w:sz="4" w:space="0" w:color="auto"/>
            </w:tcBorders>
            <w:vAlign w:val="bottom"/>
          </w:tcPr>
          <w:p w14:paraId="0A5F3911" w14:textId="77777777" w:rsidR="006C06E6" w:rsidRPr="00B84D2D" w:rsidRDefault="006C06E6" w:rsidP="001C1E8C">
            <w:pPr>
              <w:rPr>
                <w:szCs w:val="28"/>
              </w:rPr>
            </w:pPr>
          </w:p>
        </w:tc>
        <w:tc>
          <w:tcPr>
            <w:tcW w:w="1649" w:type="pct"/>
            <w:vAlign w:val="bottom"/>
          </w:tcPr>
          <w:p w14:paraId="021D07D6" w14:textId="0E21595C" w:rsidR="006C06E6" w:rsidRPr="00B84D2D" w:rsidRDefault="00187704" w:rsidP="00187704">
            <w:pPr>
              <w:pStyle w:val="a3"/>
            </w:pPr>
            <w:r>
              <w:rPr>
                <w:lang w:val="en-US"/>
              </w:rPr>
              <w:t xml:space="preserve">    </w:t>
            </w:r>
            <w:r w:rsidR="006C06E6">
              <w:t>Сафин В.Г.</w:t>
            </w:r>
          </w:p>
        </w:tc>
      </w:tr>
    </w:tbl>
    <w:p w14:paraId="7132D301" w14:textId="77777777" w:rsidR="006C06E6" w:rsidRPr="00BE4534" w:rsidRDefault="006C06E6" w:rsidP="006C06E6">
      <w:pPr>
        <w:rPr>
          <w:bCs/>
          <w:szCs w:val="28"/>
        </w:rPr>
      </w:pPr>
    </w:p>
    <w:p w14:paraId="45D5C5C6" w14:textId="77777777" w:rsidR="006C06E6" w:rsidRDefault="006C06E6" w:rsidP="006C06E6">
      <w:pPr>
        <w:rPr>
          <w:bCs/>
          <w:szCs w:val="28"/>
        </w:rPr>
      </w:pPr>
    </w:p>
    <w:p w14:paraId="351112E0" w14:textId="77777777" w:rsidR="006C06E6" w:rsidRPr="00BE4534" w:rsidRDefault="006C06E6" w:rsidP="006C06E6">
      <w:pPr>
        <w:rPr>
          <w:bCs/>
          <w:szCs w:val="28"/>
        </w:rPr>
      </w:pPr>
    </w:p>
    <w:p w14:paraId="6B0DDBF6" w14:textId="77777777" w:rsidR="006C06E6" w:rsidRPr="00BE4534" w:rsidRDefault="006C06E6" w:rsidP="006C06E6">
      <w:pPr>
        <w:rPr>
          <w:bCs/>
          <w:szCs w:val="28"/>
        </w:rPr>
      </w:pPr>
      <w:r w:rsidRPr="00BE4534">
        <w:rPr>
          <w:bCs/>
          <w:szCs w:val="28"/>
        </w:rPr>
        <w:t>Санкт-Петербург</w:t>
      </w:r>
    </w:p>
    <w:p w14:paraId="0DBC5C3D" w14:textId="77777777" w:rsidR="006C06E6" w:rsidRPr="008F203E" w:rsidRDefault="006C06E6" w:rsidP="006C06E6">
      <w:pPr>
        <w:rPr>
          <w:bCs/>
          <w:caps/>
          <w:szCs w:val="28"/>
        </w:rPr>
      </w:pPr>
      <w:r w:rsidRPr="005B0C8B">
        <w:rPr>
          <w:bCs/>
          <w:caps/>
          <w:szCs w:val="28"/>
        </w:rPr>
        <w:t>2024</w:t>
      </w:r>
    </w:p>
    <w:p w14:paraId="2DE84937" w14:textId="6B79CA71" w:rsidR="006C06E6" w:rsidRPr="00A7014D" w:rsidRDefault="006C06E6" w:rsidP="00A7014D">
      <w:pPr>
        <w:pStyle w:val="1"/>
        <w:numPr>
          <w:ilvl w:val="0"/>
          <w:numId w:val="0"/>
        </w:numPr>
        <w:ind w:left="432"/>
      </w:pPr>
      <w:bookmarkStart w:id="0" w:name="_Toc165555058"/>
      <w:bookmarkStart w:id="1" w:name="_Toc184006684"/>
      <w:r w:rsidRPr="00BE4534">
        <w:lastRenderedPageBreak/>
        <w:t>ЗАДАНИЕ</w:t>
      </w:r>
      <w:r>
        <w:t xml:space="preserve"> </w:t>
      </w:r>
      <w:r w:rsidRPr="00BE4534">
        <w:t xml:space="preserve">НА </w:t>
      </w:r>
      <w:r>
        <w:t>КУРСОВУЮ РАБОТУ</w:t>
      </w:r>
      <w:bookmarkEnd w:id="0"/>
      <w:bookmarkEnd w:id="1"/>
    </w:p>
    <w:tbl>
      <w:tblPr>
        <w:tblW w:w="5000" w:type="pct"/>
        <w:tblLook w:val="04A0" w:firstRow="1" w:lastRow="0" w:firstColumn="1" w:lastColumn="0" w:noHBand="0" w:noVBand="1"/>
      </w:tblPr>
      <w:tblGrid>
        <w:gridCol w:w="9689"/>
      </w:tblGrid>
      <w:tr w:rsidR="006C06E6" w:rsidRPr="00BE4534" w14:paraId="106C99A8" w14:textId="77777777" w:rsidTr="00395A61">
        <w:trPr>
          <w:trHeight w:val="817"/>
        </w:trPr>
        <w:tc>
          <w:tcPr>
            <w:tcW w:w="5000" w:type="pct"/>
          </w:tcPr>
          <w:p w14:paraId="434D8824" w14:textId="77777777" w:rsidR="006C06E6" w:rsidRPr="00B84D2D" w:rsidRDefault="006C06E6" w:rsidP="001C1E8C">
            <w:pPr>
              <w:jc w:val="left"/>
              <w:rPr>
                <w:szCs w:val="28"/>
              </w:rPr>
            </w:pPr>
            <w:r w:rsidRPr="00B84D2D">
              <w:rPr>
                <w:szCs w:val="28"/>
              </w:rPr>
              <w:t>Студен</w:t>
            </w:r>
            <w:r>
              <w:rPr>
                <w:szCs w:val="28"/>
              </w:rPr>
              <w:t>т Константинов Н.С.</w:t>
            </w:r>
          </w:p>
        </w:tc>
      </w:tr>
      <w:tr w:rsidR="006C06E6" w:rsidRPr="00BE4534" w14:paraId="5404E3BD" w14:textId="77777777" w:rsidTr="00395A61">
        <w:trPr>
          <w:trHeight w:val="687"/>
        </w:trPr>
        <w:tc>
          <w:tcPr>
            <w:tcW w:w="5000" w:type="pct"/>
          </w:tcPr>
          <w:p w14:paraId="314F8DEF" w14:textId="77777777" w:rsidR="006C06E6" w:rsidRPr="00B84D2D" w:rsidRDefault="006C06E6" w:rsidP="001C1E8C">
            <w:pPr>
              <w:jc w:val="left"/>
              <w:rPr>
                <w:szCs w:val="28"/>
              </w:rPr>
            </w:pPr>
            <w:r w:rsidRPr="00B84D2D">
              <w:rPr>
                <w:szCs w:val="28"/>
              </w:rPr>
              <w:t>Группа</w:t>
            </w:r>
            <w:r>
              <w:rPr>
                <w:szCs w:val="28"/>
              </w:rPr>
              <w:t xml:space="preserve"> 1181</w:t>
            </w:r>
          </w:p>
        </w:tc>
      </w:tr>
      <w:tr w:rsidR="006C06E6" w:rsidRPr="00BE4534" w14:paraId="6C8CCE1F" w14:textId="77777777" w:rsidTr="00395A61">
        <w:trPr>
          <w:trHeight w:val="1000"/>
        </w:trPr>
        <w:tc>
          <w:tcPr>
            <w:tcW w:w="5000" w:type="pct"/>
          </w:tcPr>
          <w:p w14:paraId="5AA1A24D" w14:textId="31EAFE24" w:rsidR="006C06E6" w:rsidRPr="00F2402F" w:rsidRDefault="006C06E6" w:rsidP="008A1612">
            <w:pPr>
              <w:jc w:val="left"/>
              <w:rPr>
                <w:szCs w:val="28"/>
              </w:rPr>
            </w:pPr>
            <w:r w:rsidRPr="00B84D2D">
              <w:rPr>
                <w:szCs w:val="28"/>
              </w:rPr>
              <w:t xml:space="preserve">Тема работы: </w:t>
            </w:r>
            <w:r w:rsidR="008A1612" w:rsidRPr="008A1612">
              <w:rPr>
                <w:szCs w:val="28"/>
              </w:rPr>
              <w:t>проектирование устройства генерирования и формирования радиосигналов</w:t>
            </w:r>
          </w:p>
          <w:p w14:paraId="05DC393F" w14:textId="77777777" w:rsidR="006C06E6" w:rsidRPr="00B84D2D" w:rsidRDefault="006C06E6" w:rsidP="001C1E8C">
            <w:pPr>
              <w:jc w:val="left"/>
              <w:rPr>
                <w:color w:val="FF0000"/>
                <w:szCs w:val="28"/>
              </w:rPr>
            </w:pPr>
          </w:p>
        </w:tc>
      </w:tr>
      <w:tr w:rsidR="006C06E6" w:rsidRPr="00BE4534" w14:paraId="165E04B4" w14:textId="77777777" w:rsidTr="00395A61">
        <w:trPr>
          <w:trHeight w:val="2417"/>
        </w:trPr>
        <w:tc>
          <w:tcPr>
            <w:tcW w:w="5000" w:type="pct"/>
          </w:tcPr>
          <w:p w14:paraId="13AE2414" w14:textId="13A588AD" w:rsidR="006C06E6" w:rsidRDefault="006C06E6" w:rsidP="00833848">
            <w:pPr>
              <w:jc w:val="left"/>
              <w:rPr>
                <w:szCs w:val="28"/>
              </w:rPr>
            </w:pPr>
            <w:r w:rsidRPr="00B84D2D">
              <w:rPr>
                <w:szCs w:val="28"/>
              </w:rPr>
              <w:t xml:space="preserve">Исходные данные: </w:t>
            </w:r>
          </w:p>
          <w:p w14:paraId="57E514D5" w14:textId="77777777" w:rsidR="00395A61" w:rsidRPr="00833848" w:rsidRDefault="00395A61" w:rsidP="00833848">
            <w:pPr>
              <w:jc w:val="left"/>
              <w:rPr>
                <w:szCs w:val="28"/>
              </w:rPr>
            </w:pPr>
          </w:p>
          <w:tbl>
            <w:tblPr>
              <w:tblStyle w:val="a7"/>
              <w:tblpPr w:leftFromText="180" w:rightFromText="180" w:vertAnchor="text" w:horzAnchor="margin" w:tblpY="569"/>
              <w:tblOverlap w:val="never"/>
              <w:tblW w:w="5000" w:type="pct"/>
              <w:tblLook w:val="04A0" w:firstRow="1" w:lastRow="0" w:firstColumn="1" w:lastColumn="0" w:noHBand="0" w:noVBand="1"/>
            </w:tblPr>
            <w:tblGrid>
              <w:gridCol w:w="3136"/>
              <w:gridCol w:w="3164"/>
              <w:gridCol w:w="3163"/>
            </w:tblGrid>
            <w:tr w:rsidR="00395A61" w:rsidRPr="00224232" w14:paraId="17578D47" w14:textId="77777777" w:rsidTr="00395A61">
              <w:trPr>
                <w:trHeight w:val="426"/>
              </w:trPr>
              <w:tc>
                <w:tcPr>
                  <w:tcW w:w="1657" w:type="pct"/>
                  <w:vAlign w:val="center"/>
                </w:tcPr>
                <w:p w14:paraId="399D6772" w14:textId="77777777" w:rsidR="00395A61" w:rsidRPr="00224232" w:rsidRDefault="00395A61" w:rsidP="00395A61">
                  <w:pPr>
                    <w:pStyle w:val="a3"/>
                    <w:jc w:val="center"/>
                  </w:pPr>
                  <w:r>
                    <w:t>Тип ОКГ</w:t>
                  </w:r>
                </w:p>
              </w:tc>
              <w:tc>
                <w:tcPr>
                  <w:tcW w:w="1672" w:type="pct"/>
                  <w:vAlign w:val="center"/>
                </w:tcPr>
                <w:p w14:paraId="669664F7" w14:textId="77777777" w:rsidR="00395A61" w:rsidRPr="00224232" w:rsidRDefault="00395A61" w:rsidP="00395A61">
                  <w:pPr>
                    <w:pStyle w:val="a3"/>
                    <w:jc w:val="center"/>
                  </w:pPr>
                  <w:r>
                    <w:t>Частота, МГц</w:t>
                  </w:r>
                </w:p>
              </w:tc>
              <w:tc>
                <w:tcPr>
                  <w:tcW w:w="1671" w:type="pct"/>
                  <w:vAlign w:val="center"/>
                </w:tcPr>
                <w:p w14:paraId="32AC4ECB" w14:textId="77777777" w:rsidR="00395A61" w:rsidRPr="00224232" w:rsidRDefault="00395A61" w:rsidP="00395A61">
                  <w:pPr>
                    <w:pStyle w:val="a3"/>
                    <w:jc w:val="center"/>
                  </w:pPr>
                  <w:r>
                    <w:t>Тип транзистора</w:t>
                  </w:r>
                </w:p>
              </w:tc>
            </w:tr>
            <w:tr w:rsidR="00395A61" w:rsidRPr="00224232" w14:paraId="4A32FEAE" w14:textId="77777777" w:rsidTr="00395A61">
              <w:trPr>
                <w:trHeight w:val="340"/>
              </w:trPr>
              <w:tc>
                <w:tcPr>
                  <w:tcW w:w="1657" w:type="pct"/>
                </w:tcPr>
                <w:p w14:paraId="14D393DE" w14:textId="77777777" w:rsidR="00395A61" w:rsidRPr="00224232" w:rsidRDefault="00395A61" w:rsidP="00395A61">
                  <w:pPr>
                    <w:pStyle w:val="a3"/>
                  </w:pPr>
                  <w:r>
                    <w:t>2</w:t>
                  </w:r>
                </w:p>
              </w:tc>
              <w:tc>
                <w:tcPr>
                  <w:tcW w:w="1672" w:type="pct"/>
                </w:tcPr>
                <w:p w14:paraId="13DC7289" w14:textId="77777777" w:rsidR="00395A61" w:rsidRPr="00224232" w:rsidRDefault="00395A61" w:rsidP="00395A61">
                  <w:pPr>
                    <w:pStyle w:val="a3"/>
                  </w:pPr>
                  <w:r>
                    <w:t>4</w:t>
                  </w:r>
                </w:p>
              </w:tc>
              <w:tc>
                <w:tcPr>
                  <w:tcW w:w="1671" w:type="pct"/>
                </w:tcPr>
                <w:p w14:paraId="0B229ECE" w14:textId="77777777" w:rsidR="00395A61" w:rsidRPr="00224232" w:rsidRDefault="00395A61" w:rsidP="00395A61">
                  <w:pPr>
                    <w:pStyle w:val="a3"/>
                  </w:pPr>
                  <w:r w:rsidRPr="006C06E6">
                    <w:t>ГТ311</w:t>
                  </w:r>
                </w:p>
              </w:tc>
            </w:tr>
          </w:tbl>
          <w:p w14:paraId="66383BE1" w14:textId="1D8609C9" w:rsidR="006C06E6" w:rsidRPr="00395A61" w:rsidRDefault="006C06E6" w:rsidP="001C1E8C">
            <w:pPr>
              <w:pStyle w:val="Times142"/>
              <w:ind w:firstLine="0"/>
              <w:jc w:val="left"/>
              <w:rPr>
                <w:szCs w:val="28"/>
              </w:rPr>
            </w:pPr>
            <w:r w:rsidRPr="00E32970">
              <w:rPr>
                <w:szCs w:val="28"/>
              </w:rPr>
              <w:t xml:space="preserve">Табл.  </w:t>
            </w:r>
            <w:r w:rsidRPr="00E32970">
              <w:rPr>
                <w:szCs w:val="28"/>
              </w:rPr>
              <w:fldChar w:fldCharType="begin"/>
            </w:r>
            <w:r w:rsidRPr="00E32970">
              <w:rPr>
                <w:szCs w:val="28"/>
              </w:rPr>
              <w:instrText xml:space="preserve"> SEQ Табл._ \* ARABIC </w:instrText>
            </w:r>
            <w:r w:rsidRPr="00E32970">
              <w:rPr>
                <w:szCs w:val="28"/>
              </w:rPr>
              <w:fldChar w:fldCharType="separate"/>
            </w:r>
            <w:r w:rsidR="006F11B7">
              <w:rPr>
                <w:noProof/>
                <w:szCs w:val="28"/>
              </w:rPr>
              <w:t>1</w:t>
            </w:r>
            <w:r w:rsidRPr="00E32970">
              <w:rPr>
                <w:szCs w:val="28"/>
              </w:rPr>
              <w:fldChar w:fldCharType="end"/>
            </w:r>
            <w:r w:rsidRPr="00E32970">
              <w:rPr>
                <w:szCs w:val="28"/>
              </w:rPr>
              <w:t xml:space="preserve">. Параметры </w:t>
            </w:r>
            <w:r>
              <w:rPr>
                <w:szCs w:val="28"/>
              </w:rPr>
              <w:t>опорного кварцевого генератора</w:t>
            </w:r>
          </w:p>
        </w:tc>
      </w:tr>
      <w:tr w:rsidR="006C06E6" w:rsidRPr="00BE4534" w14:paraId="7BB4FBA2" w14:textId="77777777" w:rsidTr="00395A61">
        <w:trPr>
          <w:trHeight w:val="2022"/>
        </w:trPr>
        <w:tc>
          <w:tcPr>
            <w:tcW w:w="5000" w:type="pct"/>
          </w:tcPr>
          <w:p w14:paraId="0EEE17B7" w14:textId="77777777" w:rsidR="006C06E6" w:rsidRDefault="006C06E6" w:rsidP="006C06E6">
            <w:pPr>
              <w:pStyle w:val="a4"/>
              <w:jc w:val="left"/>
            </w:pPr>
          </w:p>
          <w:p w14:paraId="4F97FDD6" w14:textId="45527009" w:rsidR="006C06E6" w:rsidRDefault="006C06E6" w:rsidP="006C06E6">
            <w:pPr>
              <w:pStyle w:val="a4"/>
              <w:jc w:val="left"/>
            </w:pPr>
            <w:r>
              <w:t xml:space="preserve">Табл.  </w:t>
            </w:r>
            <w:r w:rsidR="00231927">
              <w:fldChar w:fldCharType="begin"/>
            </w:r>
            <w:r w:rsidR="00231927">
              <w:instrText xml:space="preserve"> SEQ Табл._ \* ARABIC </w:instrText>
            </w:r>
            <w:r w:rsidR="00231927">
              <w:fldChar w:fldCharType="separate"/>
            </w:r>
            <w:r w:rsidR="006F11B7">
              <w:rPr>
                <w:noProof/>
              </w:rPr>
              <w:t>2</w:t>
            </w:r>
            <w:r w:rsidR="00231927">
              <w:rPr>
                <w:noProof/>
              </w:rPr>
              <w:fldChar w:fldCharType="end"/>
            </w:r>
            <w:r>
              <w:t>. Параметры синтезатора сетки частот</w:t>
            </w:r>
          </w:p>
          <w:tbl>
            <w:tblPr>
              <w:tblStyle w:val="a7"/>
              <w:tblpPr w:leftFromText="180" w:rightFromText="180" w:vertAnchor="page" w:horzAnchor="margin" w:tblpY="841"/>
              <w:tblOverlap w:val="never"/>
              <w:tblW w:w="5000" w:type="pct"/>
              <w:tblLook w:val="04A0" w:firstRow="1" w:lastRow="0" w:firstColumn="1" w:lastColumn="0" w:noHBand="0" w:noVBand="1"/>
            </w:tblPr>
            <w:tblGrid>
              <w:gridCol w:w="1810"/>
              <w:gridCol w:w="1959"/>
              <w:gridCol w:w="2046"/>
              <w:gridCol w:w="1824"/>
              <w:gridCol w:w="1824"/>
            </w:tblGrid>
            <w:tr w:rsidR="006C06E6" w:rsidRPr="00224232" w14:paraId="32D0783A" w14:textId="1E97F4A7" w:rsidTr="00833848">
              <w:trPr>
                <w:trHeight w:val="452"/>
              </w:trPr>
              <w:tc>
                <w:tcPr>
                  <w:tcW w:w="956" w:type="pct"/>
                  <w:vAlign w:val="center"/>
                </w:tcPr>
                <w:p w14:paraId="4F55DD7C" w14:textId="1342D92A" w:rsidR="006C06E6" w:rsidRPr="00224232" w:rsidRDefault="006C06E6" w:rsidP="006C06E6">
                  <w:pPr>
                    <w:pStyle w:val="a3"/>
                    <w:jc w:val="center"/>
                  </w:pPr>
                  <w:r>
                    <w:t>Тип ССЧ</w:t>
                  </w:r>
                </w:p>
              </w:tc>
              <w:tc>
                <w:tcPr>
                  <w:tcW w:w="1035" w:type="pct"/>
                  <w:vAlign w:val="center"/>
                </w:tcPr>
                <w:p w14:paraId="2C1ECFCA" w14:textId="0302CF5B" w:rsidR="006C06E6" w:rsidRPr="00224232" w:rsidRDefault="006C06E6" w:rsidP="006C06E6">
                  <w:pPr>
                    <w:pStyle w:val="a3"/>
                    <w:jc w:val="center"/>
                  </w:pPr>
                  <w:r>
                    <w:t>Минимальная частота, МГц</w:t>
                  </w:r>
                </w:p>
              </w:tc>
              <w:tc>
                <w:tcPr>
                  <w:tcW w:w="1081" w:type="pct"/>
                  <w:vAlign w:val="center"/>
                </w:tcPr>
                <w:p w14:paraId="351647E2" w14:textId="5C6DBCC6" w:rsidR="006C06E6" w:rsidRPr="00224232" w:rsidRDefault="006C06E6" w:rsidP="006C06E6">
                  <w:pPr>
                    <w:pStyle w:val="a3"/>
                    <w:jc w:val="center"/>
                  </w:pPr>
                  <w:r>
                    <w:t>Максимальная частота, МГц</w:t>
                  </w:r>
                </w:p>
              </w:tc>
              <w:tc>
                <w:tcPr>
                  <w:tcW w:w="964" w:type="pct"/>
                </w:tcPr>
                <w:p w14:paraId="33519E4A" w14:textId="57C042DD" w:rsidR="006C06E6" w:rsidRDefault="006C06E6" w:rsidP="006C06E6">
                  <w:pPr>
                    <w:pStyle w:val="a3"/>
                    <w:jc w:val="center"/>
                  </w:pPr>
                  <w:r>
                    <w:t xml:space="preserve">Макс. номер </w:t>
                  </w:r>
                  <w:proofErr w:type="spellStart"/>
                  <w:r>
                    <w:t>комб</w:t>
                  </w:r>
                  <w:proofErr w:type="spellEnd"/>
                  <w:r>
                    <w:t>. сост.</w:t>
                  </w:r>
                </w:p>
              </w:tc>
              <w:tc>
                <w:tcPr>
                  <w:tcW w:w="964" w:type="pct"/>
                </w:tcPr>
                <w:p w14:paraId="469162CA" w14:textId="6B0E4228" w:rsidR="006C06E6" w:rsidRDefault="006C06E6" w:rsidP="006C06E6">
                  <w:pPr>
                    <w:pStyle w:val="a3"/>
                    <w:jc w:val="center"/>
                  </w:pPr>
                  <w:r>
                    <w:t>Шаг сетки частот, кГц</w:t>
                  </w:r>
                </w:p>
              </w:tc>
            </w:tr>
            <w:tr w:rsidR="006C06E6" w:rsidRPr="00224232" w14:paraId="3C05F5B0" w14:textId="5287BB18" w:rsidTr="00833848">
              <w:trPr>
                <w:trHeight w:val="401"/>
              </w:trPr>
              <w:tc>
                <w:tcPr>
                  <w:tcW w:w="956" w:type="pct"/>
                </w:tcPr>
                <w:p w14:paraId="02A11BB8" w14:textId="77777777" w:rsidR="006C06E6" w:rsidRPr="00224232" w:rsidRDefault="006C06E6" w:rsidP="006C06E6">
                  <w:pPr>
                    <w:pStyle w:val="a3"/>
                  </w:pPr>
                  <w:r>
                    <w:t>2</w:t>
                  </w:r>
                </w:p>
              </w:tc>
              <w:tc>
                <w:tcPr>
                  <w:tcW w:w="1035" w:type="pct"/>
                </w:tcPr>
                <w:p w14:paraId="79B122BA" w14:textId="15FCB2A1" w:rsidR="006C06E6" w:rsidRPr="00224232" w:rsidRDefault="006C06E6" w:rsidP="006C06E6">
                  <w:pPr>
                    <w:pStyle w:val="a3"/>
                  </w:pPr>
                  <w:r>
                    <w:t>5</w:t>
                  </w:r>
                </w:p>
              </w:tc>
              <w:tc>
                <w:tcPr>
                  <w:tcW w:w="1081" w:type="pct"/>
                </w:tcPr>
                <w:p w14:paraId="1B8E4551" w14:textId="5F0E5B8D" w:rsidR="006C06E6" w:rsidRPr="00224232" w:rsidRDefault="006C06E6" w:rsidP="006C06E6">
                  <w:pPr>
                    <w:pStyle w:val="a3"/>
                  </w:pPr>
                  <w:r>
                    <w:t>20</w:t>
                  </w:r>
                </w:p>
              </w:tc>
              <w:tc>
                <w:tcPr>
                  <w:tcW w:w="964" w:type="pct"/>
                </w:tcPr>
                <w:p w14:paraId="6C056D9B" w14:textId="44DB0843" w:rsidR="006C06E6" w:rsidRPr="006C06E6" w:rsidRDefault="006C06E6" w:rsidP="006C06E6">
                  <w:pPr>
                    <w:pStyle w:val="a3"/>
                  </w:pPr>
                  <w:r>
                    <w:t>6</w:t>
                  </w:r>
                </w:p>
              </w:tc>
              <w:tc>
                <w:tcPr>
                  <w:tcW w:w="964" w:type="pct"/>
                </w:tcPr>
                <w:p w14:paraId="3C216E25" w14:textId="21D8DC97" w:rsidR="006C06E6" w:rsidRPr="006C06E6" w:rsidRDefault="006C06E6" w:rsidP="006C06E6">
                  <w:pPr>
                    <w:pStyle w:val="a3"/>
                  </w:pPr>
                  <w:r>
                    <w:t>1</w:t>
                  </w:r>
                </w:p>
              </w:tc>
            </w:tr>
          </w:tbl>
          <w:p w14:paraId="485EE647" w14:textId="77777777" w:rsidR="006C06E6" w:rsidRPr="00B84D2D" w:rsidRDefault="006C06E6" w:rsidP="001C1E8C">
            <w:pPr>
              <w:jc w:val="left"/>
              <w:rPr>
                <w:szCs w:val="28"/>
              </w:rPr>
            </w:pPr>
          </w:p>
        </w:tc>
      </w:tr>
      <w:tr w:rsidR="006C06E6" w:rsidRPr="00BE4534" w14:paraId="64DB0F6F" w14:textId="77777777" w:rsidTr="00395A61">
        <w:trPr>
          <w:trHeight w:val="2022"/>
        </w:trPr>
        <w:tc>
          <w:tcPr>
            <w:tcW w:w="5000" w:type="pct"/>
          </w:tcPr>
          <w:p w14:paraId="0A59690D" w14:textId="77777777" w:rsidR="006C06E6" w:rsidRDefault="006C06E6" w:rsidP="006C06E6">
            <w:pPr>
              <w:pStyle w:val="a4"/>
              <w:jc w:val="left"/>
            </w:pPr>
          </w:p>
          <w:p w14:paraId="7E3FA13D" w14:textId="6159DDD6" w:rsidR="006C06E6" w:rsidRDefault="006C06E6" w:rsidP="006C06E6">
            <w:pPr>
              <w:pStyle w:val="a4"/>
              <w:jc w:val="left"/>
            </w:pPr>
            <w:r>
              <w:t xml:space="preserve">Табл.  </w:t>
            </w:r>
            <w:r w:rsidR="00231927">
              <w:fldChar w:fldCharType="begin"/>
            </w:r>
            <w:r w:rsidR="00231927">
              <w:instrText xml:space="preserve"> SEQ Табл._ \* ARABIC </w:instrText>
            </w:r>
            <w:r w:rsidR="00231927">
              <w:fldChar w:fldCharType="separate"/>
            </w:r>
            <w:r w:rsidR="006F11B7">
              <w:rPr>
                <w:noProof/>
              </w:rPr>
              <w:t>3</w:t>
            </w:r>
            <w:r w:rsidR="00231927">
              <w:rPr>
                <w:noProof/>
              </w:rPr>
              <w:fldChar w:fldCharType="end"/>
            </w:r>
            <w:r>
              <w:t>. Параметры усилителя мощности</w:t>
            </w:r>
          </w:p>
          <w:tbl>
            <w:tblPr>
              <w:tblStyle w:val="a7"/>
              <w:tblW w:w="5000" w:type="pct"/>
              <w:tblLook w:val="04A0" w:firstRow="1" w:lastRow="0" w:firstColumn="1" w:lastColumn="0" w:noHBand="0" w:noVBand="1"/>
            </w:tblPr>
            <w:tblGrid>
              <w:gridCol w:w="4709"/>
              <w:gridCol w:w="4754"/>
            </w:tblGrid>
            <w:tr w:rsidR="00A7014D" w:rsidRPr="00224232" w14:paraId="268ABA91" w14:textId="77777777" w:rsidTr="00833848">
              <w:trPr>
                <w:trHeight w:val="397"/>
              </w:trPr>
              <w:tc>
                <w:tcPr>
                  <w:tcW w:w="2488" w:type="pct"/>
                  <w:vAlign w:val="center"/>
                </w:tcPr>
                <w:p w14:paraId="231FC4E8" w14:textId="3EC0BF31" w:rsidR="00A7014D" w:rsidRPr="00224232" w:rsidRDefault="00A7014D" w:rsidP="006C06E6">
                  <w:pPr>
                    <w:pStyle w:val="a3"/>
                    <w:jc w:val="center"/>
                  </w:pPr>
                  <w:r>
                    <w:t>Тип транзистора</w:t>
                  </w:r>
                </w:p>
              </w:tc>
              <w:tc>
                <w:tcPr>
                  <w:tcW w:w="2512" w:type="pct"/>
                  <w:vAlign w:val="center"/>
                </w:tcPr>
                <w:p w14:paraId="14D1C011" w14:textId="416074C9" w:rsidR="00A7014D" w:rsidRPr="00224232" w:rsidRDefault="00A7014D" w:rsidP="006C06E6">
                  <w:pPr>
                    <w:pStyle w:val="a3"/>
                    <w:jc w:val="center"/>
                  </w:pPr>
                  <w:r>
                    <w:t>Уровень выходной мощности, Вт</w:t>
                  </w:r>
                </w:p>
              </w:tc>
            </w:tr>
            <w:tr w:rsidR="00A7014D" w:rsidRPr="00224232" w14:paraId="2E9BD80D" w14:textId="77777777" w:rsidTr="00833848">
              <w:trPr>
                <w:trHeight w:val="397"/>
              </w:trPr>
              <w:tc>
                <w:tcPr>
                  <w:tcW w:w="2488" w:type="pct"/>
                </w:tcPr>
                <w:p w14:paraId="33240D57" w14:textId="56BAF431" w:rsidR="00A7014D" w:rsidRPr="00224232" w:rsidRDefault="00A7014D" w:rsidP="006C06E6">
                  <w:pPr>
                    <w:pStyle w:val="a3"/>
                  </w:pPr>
                  <w:r>
                    <w:t>БТ</w:t>
                  </w:r>
                </w:p>
              </w:tc>
              <w:tc>
                <w:tcPr>
                  <w:tcW w:w="2512" w:type="pct"/>
                </w:tcPr>
                <w:p w14:paraId="09209315" w14:textId="49400FEA" w:rsidR="00A7014D" w:rsidRPr="00224232" w:rsidRDefault="00A7014D" w:rsidP="006C06E6">
                  <w:pPr>
                    <w:pStyle w:val="a3"/>
                  </w:pPr>
                  <w:r>
                    <w:t>535</w:t>
                  </w:r>
                </w:p>
              </w:tc>
            </w:tr>
          </w:tbl>
          <w:p w14:paraId="19A833E1" w14:textId="17935610" w:rsidR="006C06E6" w:rsidRDefault="006C06E6" w:rsidP="006C06E6">
            <w:pPr>
              <w:pStyle w:val="a4"/>
              <w:jc w:val="left"/>
            </w:pPr>
          </w:p>
        </w:tc>
      </w:tr>
      <w:tr w:rsidR="00A7014D" w:rsidRPr="00BE4534" w14:paraId="3D352B71" w14:textId="77777777" w:rsidTr="00395A61">
        <w:trPr>
          <w:trHeight w:val="2022"/>
        </w:trPr>
        <w:tc>
          <w:tcPr>
            <w:tcW w:w="5000" w:type="pct"/>
          </w:tcPr>
          <w:p w14:paraId="4251687A" w14:textId="77777777" w:rsidR="00A7014D" w:rsidRDefault="00A7014D" w:rsidP="006C06E6">
            <w:pPr>
              <w:pStyle w:val="a4"/>
              <w:jc w:val="left"/>
            </w:pPr>
          </w:p>
          <w:p w14:paraId="78D38814" w14:textId="4A9C9AC0" w:rsidR="00A7014D" w:rsidRDefault="00A7014D" w:rsidP="00A7014D">
            <w:pPr>
              <w:pStyle w:val="a4"/>
              <w:jc w:val="left"/>
            </w:pPr>
            <w:r>
              <w:t xml:space="preserve">Табл.  </w:t>
            </w:r>
            <w:r w:rsidR="00231927">
              <w:fldChar w:fldCharType="begin"/>
            </w:r>
            <w:r w:rsidR="00231927">
              <w:instrText xml:space="preserve"> SEQ Табл._ \* ARABIC </w:instrText>
            </w:r>
            <w:r w:rsidR="00231927">
              <w:fldChar w:fldCharType="separate"/>
            </w:r>
            <w:r w:rsidR="006F11B7">
              <w:rPr>
                <w:noProof/>
              </w:rPr>
              <w:t>4</w:t>
            </w:r>
            <w:r w:rsidR="00231927">
              <w:rPr>
                <w:noProof/>
              </w:rPr>
              <w:fldChar w:fldCharType="end"/>
            </w:r>
            <w:r>
              <w:t>. Параметры модулятора</w:t>
            </w:r>
          </w:p>
          <w:tbl>
            <w:tblPr>
              <w:tblStyle w:val="a7"/>
              <w:tblW w:w="5000" w:type="pct"/>
              <w:tblLook w:val="04A0" w:firstRow="1" w:lastRow="0" w:firstColumn="1" w:lastColumn="0" w:noHBand="0" w:noVBand="1"/>
            </w:tblPr>
            <w:tblGrid>
              <w:gridCol w:w="4709"/>
              <w:gridCol w:w="4754"/>
            </w:tblGrid>
            <w:tr w:rsidR="00A7014D" w:rsidRPr="00224232" w14:paraId="2CB2EDF1" w14:textId="77777777" w:rsidTr="00833848">
              <w:trPr>
                <w:trHeight w:val="496"/>
              </w:trPr>
              <w:tc>
                <w:tcPr>
                  <w:tcW w:w="2488" w:type="pct"/>
                  <w:vAlign w:val="center"/>
                </w:tcPr>
                <w:p w14:paraId="4821F8C5" w14:textId="62BD5004" w:rsidR="00A7014D" w:rsidRPr="00224232" w:rsidRDefault="00A7014D" w:rsidP="00A7014D">
                  <w:pPr>
                    <w:pStyle w:val="a3"/>
                    <w:jc w:val="center"/>
                  </w:pPr>
                  <w:r>
                    <w:t>Тип модуляции</w:t>
                  </w:r>
                </w:p>
              </w:tc>
              <w:tc>
                <w:tcPr>
                  <w:tcW w:w="2512" w:type="pct"/>
                  <w:vAlign w:val="center"/>
                </w:tcPr>
                <w:p w14:paraId="5A517F59" w14:textId="2DD3E2DA" w:rsidR="00A7014D" w:rsidRPr="00224232" w:rsidRDefault="00A7014D" w:rsidP="00A7014D">
                  <w:pPr>
                    <w:pStyle w:val="a3"/>
                    <w:jc w:val="center"/>
                  </w:pPr>
                  <w:r>
                    <w:t>Тип модулятора</w:t>
                  </w:r>
                </w:p>
              </w:tc>
            </w:tr>
            <w:tr w:rsidR="00A7014D" w:rsidRPr="00224232" w14:paraId="0E6BC1C7" w14:textId="77777777" w:rsidTr="00833848">
              <w:trPr>
                <w:trHeight w:val="397"/>
              </w:trPr>
              <w:tc>
                <w:tcPr>
                  <w:tcW w:w="2488" w:type="pct"/>
                </w:tcPr>
                <w:p w14:paraId="675F061F" w14:textId="791C80BA" w:rsidR="00A7014D" w:rsidRPr="00224232" w:rsidRDefault="00A7014D" w:rsidP="00A7014D">
                  <w:pPr>
                    <w:pStyle w:val="a3"/>
                  </w:pPr>
                  <w:r>
                    <w:t>АЗА</w:t>
                  </w:r>
                </w:p>
              </w:tc>
              <w:tc>
                <w:tcPr>
                  <w:tcW w:w="2512" w:type="pct"/>
                </w:tcPr>
                <w:p w14:paraId="437ACFB8" w14:textId="75EF6A79" w:rsidR="00A7014D" w:rsidRPr="00224232" w:rsidRDefault="00A7014D" w:rsidP="00A7014D">
                  <w:pPr>
                    <w:pStyle w:val="a3"/>
                  </w:pPr>
                  <w:proofErr w:type="spellStart"/>
                  <w:r>
                    <w:t>Фазокомпенсационный</w:t>
                  </w:r>
                  <w:proofErr w:type="spellEnd"/>
                </w:p>
              </w:tc>
            </w:tr>
          </w:tbl>
          <w:p w14:paraId="1776A218" w14:textId="3BD054C9" w:rsidR="00A7014D" w:rsidRDefault="00A7014D" w:rsidP="006C06E6">
            <w:pPr>
              <w:pStyle w:val="a4"/>
              <w:jc w:val="left"/>
            </w:pPr>
          </w:p>
        </w:tc>
      </w:tr>
      <w:tr w:rsidR="00A7014D" w:rsidRPr="00BE4534" w14:paraId="651A5FDA" w14:textId="77777777" w:rsidTr="00395A61">
        <w:trPr>
          <w:trHeight w:val="2022"/>
        </w:trPr>
        <w:tc>
          <w:tcPr>
            <w:tcW w:w="5000" w:type="pct"/>
          </w:tcPr>
          <w:p w14:paraId="79C52087" w14:textId="77777777" w:rsidR="00A7014D" w:rsidRDefault="00A7014D" w:rsidP="006C06E6">
            <w:pPr>
              <w:pStyle w:val="a4"/>
              <w:jc w:val="left"/>
            </w:pPr>
          </w:p>
          <w:p w14:paraId="2884CAC8" w14:textId="28A69B38" w:rsidR="00A7014D" w:rsidRDefault="00A7014D" w:rsidP="00A7014D">
            <w:pPr>
              <w:pStyle w:val="a4"/>
              <w:jc w:val="left"/>
            </w:pPr>
            <w:r>
              <w:t xml:space="preserve">Табл.  </w:t>
            </w:r>
            <w:r w:rsidR="00231927">
              <w:fldChar w:fldCharType="begin"/>
            </w:r>
            <w:r w:rsidR="00231927">
              <w:instrText xml:space="preserve"> SEQ Табл._ \* ARABIC </w:instrText>
            </w:r>
            <w:r w:rsidR="00231927">
              <w:fldChar w:fldCharType="separate"/>
            </w:r>
            <w:r w:rsidR="006F11B7">
              <w:rPr>
                <w:noProof/>
              </w:rPr>
              <w:t>5</w:t>
            </w:r>
            <w:r w:rsidR="00231927">
              <w:rPr>
                <w:noProof/>
              </w:rPr>
              <w:fldChar w:fldCharType="end"/>
            </w:r>
            <w:r w:rsidRPr="00127F39">
              <w:t xml:space="preserve">. </w:t>
            </w:r>
            <w:r>
              <w:t>Параметры БКФ</w:t>
            </w:r>
          </w:p>
          <w:tbl>
            <w:tblPr>
              <w:tblStyle w:val="a7"/>
              <w:tblW w:w="5000" w:type="pct"/>
              <w:tblLook w:val="04A0" w:firstRow="1" w:lastRow="0" w:firstColumn="1" w:lastColumn="0" w:noHBand="0" w:noVBand="1"/>
            </w:tblPr>
            <w:tblGrid>
              <w:gridCol w:w="2352"/>
              <w:gridCol w:w="2371"/>
              <w:gridCol w:w="2370"/>
              <w:gridCol w:w="2370"/>
            </w:tblGrid>
            <w:tr w:rsidR="00A7014D" w:rsidRPr="00224232" w14:paraId="09C18213" w14:textId="19A8FB4B" w:rsidTr="00833848">
              <w:trPr>
                <w:trHeight w:val="644"/>
              </w:trPr>
              <w:tc>
                <w:tcPr>
                  <w:tcW w:w="1242" w:type="pct"/>
                  <w:vAlign w:val="center"/>
                </w:tcPr>
                <w:p w14:paraId="1A7DD9E6" w14:textId="1D0C763E" w:rsidR="00A7014D" w:rsidRPr="00224232" w:rsidRDefault="00A7014D" w:rsidP="00A7014D">
                  <w:pPr>
                    <w:pStyle w:val="a3"/>
                    <w:jc w:val="center"/>
                  </w:pPr>
                  <w:r>
                    <w:t>Тип фильтра</w:t>
                  </w:r>
                </w:p>
              </w:tc>
              <w:tc>
                <w:tcPr>
                  <w:tcW w:w="1253" w:type="pct"/>
                  <w:vAlign w:val="center"/>
                </w:tcPr>
                <w:p w14:paraId="691D13F6" w14:textId="6ACDA9EC" w:rsidR="00A7014D" w:rsidRPr="00224232" w:rsidRDefault="00A7014D" w:rsidP="00A7014D">
                  <w:pPr>
                    <w:pStyle w:val="a3"/>
                    <w:jc w:val="center"/>
                  </w:pPr>
                  <w:proofErr w:type="spellStart"/>
                  <w:r>
                    <w:t>Коэф</w:t>
                  </w:r>
                  <w:proofErr w:type="spellEnd"/>
                  <w:r>
                    <w:t>. перекрытия</w:t>
                  </w:r>
                </w:p>
              </w:tc>
              <w:tc>
                <w:tcPr>
                  <w:tcW w:w="1252" w:type="pct"/>
                  <w:vAlign w:val="center"/>
                </w:tcPr>
                <w:p w14:paraId="1B93A22E" w14:textId="7FE181D5" w:rsidR="00A7014D" w:rsidRPr="00224232" w:rsidRDefault="00A7014D" w:rsidP="00A7014D">
                  <w:pPr>
                    <w:pStyle w:val="a3"/>
                    <w:jc w:val="center"/>
                  </w:pPr>
                  <w:r>
                    <w:t>Порядок</w:t>
                  </w:r>
                </w:p>
              </w:tc>
              <w:tc>
                <w:tcPr>
                  <w:tcW w:w="1252" w:type="pct"/>
                </w:tcPr>
                <w:p w14:paraId="02BD2D10" w14:textId="5680DC22" w:rsidR="00A7014D" w:rsidRDefault="00A7014D" w:rsidP="00A7014D">
                  <w:pPr>
                    <w:pStyle w:val="a3"/>
                    <w:jc w:val="center"/>
                  </w:pPr>
                  <w:r>
                    <w:t>Номер фильтра</w:t>
                  </w:r>
                </w:p>
              </w:tc>
            </w:tr>
            <w:tr w:rsidR="00A7014D" w:rsidRPr="00224232" w14:paraId="4766321D" w14:textId="2E7676DC" w:rsidTr="00833848">
              <w:trPr>
                <w:trHeight w:val="397"/>
              </w:trPr>
              <w:tc>
                <w:tcPr>
                  <w:tcW w:w="1242" w:type="pct"/>
                </w:tcPr>
                <w:p w14:paraId="5FA7D1B1" w14:textId="57B5E9A6" w:rsidR="00A7014D" w:rsidRPr="00224232" w:rsidRDefault="00A7014D" w:rsidP="00A7014D">
                  <w:pPr>
                    <w:pStyle w:val="a3"/>
                  </w:pPr>
                  <w:r>
                    <w:t>ПФ</w:t>
                  </w:r>
                </w:p>
              </w:tc>
              <w:tc>
                <w:tcPr>
                  <w:tcW w:w="1253" w:type="pct"/>
                </w:tcPr>
                <w:p w14:paraId="44245562" w14:textId="5828A52F" w:rsidR="00A7014D" w:rsidRPr="00127F39" w:rsidRDefault="00A7014D" w:rsidP="00A7014D">
                  <w:pPr>
                    <w:pStyle w:val="a3"/>
                  </w:pPr>
                  <w:r w:rsidRPr="00127F39">
                    <w:t>1,5</w:t>
                  </w:r>
                </w:p>
              </w:tc>
              <w:tc>
                <w:tcPr>
                  <w:tcW w:w="1252" w:type="pct"/>
                </w:tcPr>
                <w:p w14:paraId="40EC6186" w14:textId="3AEDB8D1" w:rsidR="00A7014D" w:rsidRPr="00127F39" w:rsidRDefault="00A7014D" w:rsidP="00A7014D">
                  <w:pPr>
                    <w:pStyle w:val="a3"/>
                  </w:pPr>
                  <w:r w:rsidRPr="00127F39">
                    <w:t>5</w:t>
                  </w:r>
                </w:p>
              </w:tc>
              <w:tc>
                <w:tcPr>
                  <w:tcW w:w="1252" w:type="pct"/>
                </w:tcPr>
                <w:p w14:paraId="11BAAAAC" w14:textId="4CD8026A" w:rsidR="00A7014D" w:rsidRPr="00127F39" w:rsidRDefault="00A7014D" w:rsidP="00A7014D">
                  <w:pPr>
                    <w:pStyle w:val="a3"/>
                  </w:pPr>
                  <w:r w:rsidRPr="00127F39">
                    <w:t>2</w:t>
                  </w:r>
                </w:p>
              </w:tc>
            </w:tr>
          </w:tbl>
          <w:p w14:paraId="00F8D545" w14:textId="3FDC1958" w:rsidR="00A7014D" w:rsidRDefault="00A7014D" w:rsidP="006C06E6">
            <w:pPr>
              <w:pStyle w:val="a4"/>
              <w:jc w:val="left"/>
            </w:pPr>
          </w:p>
        </w:tc>
      </w:tr>
    </w:tbl>
    <w:p w14:paraId="2FE71853" w14:textId="21B6665E" w:rsidR="006C06E6" w:rsidRDefault="006C06E6" w:rsidP="006C06E6">
      <w:pPr>
        <w:pStyle w:val="Times142"/>
      </w:pPr>
    </w:p>
    <w:tbl>
      <w:tblPr>
        <w:tblW w:w="5000" w:type="pct"/>
        <w:tblLook w:val="04A0" w:firstRow="1" w:lastRow="0" w:firstColumn="1" w:lastColumn="0" w:noHBand="0" w:noVBand="1"/>
      </w:tblPr>
      <w:tblGrid>
        <w:gridCol w:w="4194"/>
        <w:gridCol w:w="2395"/>
        <w:gridCol w:w="3100"/>
      </w:tblGrid>
      <w:tr w:rsidR="006C06E6" w:rsidRPr="00B84D2D" w14:paraId="50320C51" w14:textId="77777777" w:rsidTr="00395A61">
        <w:trPr>
          <w:trHeight w:val="1331"/>
        </w:trPr>
        <w:tc>
          <w:tcPr>
            <w:tcW w:w="5000" w:type="pct"/>
            <w:gridSpan w:val="3"/>
            <w:vAlign w:val="center"/>
          </w:tcPr>
          <w:p w14:paraId="215F8DE0" w14:textId="77777777" w:rsidR="006C06E6" w:rsidRPr="00B84D2D" w:rsidRDefault="006C06E6" w:rsidP="001C1E8C">
            <w:pPr>
              <w:jc w:val="left"/>
              <w:rPr>
                <w:szCs w:val="28"/>
              </w:rPr>
            </w:pPr>
            <w:r w:rsidRPr="00B84D2D">
              <w:rPr>
                <w:szCs w:val="28"/>
              </w:rPr>
              <w:t>Предполагаемый объем пояснительной записки:</w:t>
            </w:r>
          </w:p>
          <w:p w14:paraId="69D29F31" w14:textId="77777777" w:rsidR="006C06E6" w:rsidRPr="00B84D2D" w:rsidRDefault="006C06E6" w:rsidP="001C1E8C">
            <w:pPr>
              <w:jc w:val="left"/>
              <w:rPr>
                <w:szCs w:val="28"/>
              </w:rPr>
            </w:pPr>
            <w:r w:rsidRPr="00B84D2D">
              <w:rPr>
                <w:szCs w:val="28"/>
              </w:rPr>
              <w:t>Не менее</w:t>
            </w:r>
            <w:r>
              <w:rPr>
                <w:szCs w:val="28"/>
              </w:rPr>
              <w:t xml:space="preserve"> 20</w:t>
            </w:r>
            <w:r w:rsidRPr="00B84D2D">
              <w:rPr>
                <w:color w:val="FF0000"/>
                <w:szCs w:val="28"/>
              </w:rPr>
              <w:t xml:space="preserve"> </w:t>
            </w:r>
            <w:r w:rsidRPr="00B84D2D">
              <w:rPr>
                <w:szCs w:val="28"/>
              </w:rPr>
              <w:t>страниц.</w:t>
            </w:r>
          </w:p>
        </w:tc>
      </w:tr>
      <w:tr w:rsidR="006C06E6" w:rsidRPr="00B84D2D" w14:paraId="07F16B18" w14:textId="77777777" w:rsidTr="00395A61">
        <w:trPr>
          <w:trHeight w:val="843"/>
        </w:trPr>
        <w:tc>
          <w:tcPr>
            <w:tcW w:w="5000" w:type="pct"/>
            <w:gridSpan w:val="3"/>
            <w:vAlign w:val="center"/>
          </w:tcPr>
          <w:p w14:paraId="2B0F6062" w14:textId="77777777" w:rsidR="006C06E6" w:rsidRPr="00B84D2D" w:rsidRDefault="006C06E6" w:rsidP="001C1E8C">
            <w:pPr>
              <w:jc w:val="left"/>
              <w:rPr>
                <w:szCs w:val="28"/>
              </w:rPr>
            </w:pPr>
            <w:r w:rsidRPr="00B84D2D">
              <w:rPr>
                <w:szCs w:val="28"/>
              </w:rPr>
              <w:t>Дата выдачи задания:</w:t>
            </w:r>
          </w:p>
        </w:tc>
      </w:tr>
      <w:tr w:rsidR="006C06E6" w:rsidRPr="00B84D2D" w14:paraId="2794DD31" w14:textId="77777777" w:rsidTr="00395A61">
        <w:trPr>
          <w:trHeight w:val="827"/>
        </w:trPr>
        <w:tc>
          <w:tcPr>
            <w:tcW w:w="5000" w:type="pct"/>
            <w:gridSpan w:val="3"/>
            <w:vAlign w:val="center"/>
          </w:tcPr>
          <w:p w14:paraId="53A622E0" w14:textId="5ADFDA0D" w:rsidR="006C06E6" w:rsidRPr="00B84D2D" w:rsidRDefault="006C06E6" w:rsidP="001C1E8C">
            <w:pPr>
              <w:jc w:val="left"/>
              <w:rPr>
                <w:szCs w:val="28"/>
              </w:rPr>
            </w:pPr>
            <w:r w:rsidRPr="00B84D2D">
              <w:rPr>
                <w:szCs w:val="28"/>
              </w:rPr>
              <w:t xml:space="preserve">Дата сдачи </w:t>
            </w:r>
            <w:r w:rsidR="00A7014D">
              <w:rPr>
                <w:szCs w:val="28"/>
              </w:rPr>
              <w:t>курсовой работы</w:t>
            </w:r>
            <w:r w:rsidRPr="00B84D2D">
              <w:rPr>
                <w:szCs w:val="28"/>
              </w:rPr>
              <w:t>:</w:t>
            </w:r>
          </w:p>
        </w:tc>
      </w:tr>
      <w:tr w:rsidR="006C06E6" w:rsidRPr="00B84D2D" w14:paraId="4E4A5D12" w14:textId="77777777" w:rsidTr="00395A61">
        <w:trPr>
          <w:trHeight w:val="549"/>
        </w:trPr>
        <w:tc>
          <w:tcPr>
            <w:tcW w:w="5000" w:type="pct"/>
            <w:gridSpan w:val="3"/>
            <w:vAlign w:val="center"/>
          </w:tcPr>
          <w:p w14:paraId="14F67745" w14:textId="39DD1B1F" w:rsidR="006C06E6" w:rsidRPr="00B84D2D" w:rsidRDefault="006C06E6" w:rsidP="001C1E8C">
            <w:pPr>
              <w:jc w:val="left"/>
              <w:rPr>
                <w:szCs w:val="28"/>
              </w:rPr>
            </w:pPr>
            <w:r w:rsidRPr="00B84D2D">
              <w:rPr>
                <w:szCs w:val="28"/>
              </w:rPr>
              <w:t>Дата защиты</w:t>
            </w:r>
            <w:r w:rsidR="00A7014D">
              <w:rPr>
                <w:szCs w:val="28"/>
              </w:rPr>
              <w:t xml:space="preserve"> курсовой работы</w:t>
            </w:r>
            <w:r w:rsidRPr="00B84D2D">
              <w:rPr>
                <w:szCs w:val="28"/>
              </w:rPr>
              <w:t>:</w:t>
            </w:r>
          </w:p>
        </w:tc>
      </w:tr>
      <w:tr w:rsidR="006C06E6" w:rsidRPr="00B84D2D" w14:paraId="0D1A2C32" w14:textId="77777777" w:rsidTr="00395A61">
        <w:trPr>
          <w:trHeight w:val="614"/>
        </w:trPr>
        <w:tc>
          <w:tcPr>
            <w:tcW w:w="2164" w:type="pct"/>
            <w:vAlign w:val="center"/>
          </w:tcPr>
          <w:p w14:paraId="15E14E90" w14:textId="77777777" w:rsidR="006C06E6" w:rsidRPr="00B84D2D" w:rsidRDefault="006C06E6" w:rsidP="001C1E8C">
            <w:pPr>
              <w:jc w:val="left"/>
              <w:rPr>
                <w:szCs w:val="28"/>
                <w:lang w:val="en-US"/>
              </w:rPr>
            </w:pPr>
            <w:r w:rsidRPr="00B84D2D">
              <w:rPr>
                <w:szCs w:val="28"/>
              </w:rPr>
              <w:t>Студент</w:t>
            </w:r>
          </w:p>
        </w:tc>
        <w:tc>
          <w:tcPr>
            <w:tcW w:w="1236" w:type="pct"/>
            <w:vAlign w:val="center"/>
          </w:tcPr>
          <w:p w14:paraId="7F8FA7AD" w14:textId="77777777" w:rsidR="006C06E6" w:rsidRPr="00B84D2D" w:rsidRDefault="006C06E6" w:rsidP="001C1E8C">
            <w:pPr>
              <w:jc w:val="left"/>
              <w:rPr>
                <w:szCs w:val="28"/>
              </w:rPr>
            </w:pPr>
          </w:p>
        </w:tc>
        <w:tc>
          <w:tcPr>
            <w:tcW w:w="1600" w:type="pct"/>
            <w:vAlign w:val="bottom"/>
          </w:tcPr>
          <w:p w14:paraId="45208EFC" w14:textId="77777777" w:rsidR="006C06E6" w:rsidRPr="00B84D2D" w:rsidRDefault="006C06E6" w:rsidP="001C1E8C">
            <w:pPr>
              <w:rPr>
                <w:szCs w:val="28"/>
              </w:rPr>
            </w:pPr>
            <w:r>
              <w:rPr>
                <w:szCs w:val="28"/>
              </w:rPr>
              <w:t>Константинов Н.С.</w:t>
            </w:r>
          </w:p>
        </w:tc>
      </w:tr>
      <w:tr w:rsidR="006C06E6" w:rsidRPr="00B84D2D" w14:paraId="46F45419" w14:textId="77777777" w:rsidTr="00395A61">
        <w:trPr>
          <w:trHeight w:val="614"/>
        </w:trPr>
        <w:tc>
          <w:tcPr>
            <w:tcW w:w="2164" w:type="pct"/>
            <w:vAlign w:val="center"/>
          </w:tcPr>
          <w:p w14:paraId="401E3B0D" w14:textId="77777777" w:rsidR="006C06E6" w:rsidRPr="00B84D2D" w:rsidRDefault="006C06E6" w:rsidP="001C1E8C">
            <w:pPr>
              <w:jc w:val="left"/>
              <w:rPr>
                <w:szCs w:val="28"/>
              </w:rPr>
            </w:pPr>
            <w:r w:rsidRPr="00B84D2D">
              <w:rPr>
                <w:szCs w:val="28"/>
              </w:rPr>
              <w:t>Преподаватель</w:t>
            </w:r>
          </w:p>
        </w:tc>
        <w:tc>
          <w:tcPr>
            <w:tcW w:w="1236" w:type="pct"/>
            <w:vAlign w:val="center"/>
          </w:tcPr>
          <w:p w14:paraId="62CC4719" w14:textId="77777777" w:rsidR="006C06E6" w:rsidRPr="00B84D2D" w:rsidRDefault="006C06E6" w:rsidP="001C1E8C">
            <w:pPr>
              <w:jc w:val="left"/>
              <w:rPr>
                <w:szCs w:val="28"/>
              </w:rPr>
            </w:pPr>
          </w:p>
        </w:tc>
        <w:tc>
          <w:tcPr>
            <w:tcW w:w="1600" w:type="pct"/>
            <w:vAlign w:val="bottom"/>
          </w:tcPr>
          <w:p w14:paraId="51D08111" w14:textId="0DF223B8" w:rsidR="006C06E6" w:rsidRPr="00B84D2D" w:rsidRDefault="00A7014D" w:rsidP="001C1E8C">
            <w:pPr>
              <w:rPr>
                <w:szCs w:val="28"/>
              </w:rPr>
            </w:pPr>
            <w:r>
              <w:rPr>
                <w:szCs w:val="28"/>
              </w:rPr>
              <w:t>Сафин В.Г</w:t>
            </w:r>
            <w:r w:rsidR="006C06E6">
              <w:rPr>
                <w:szCs w:val="28"/>
              </w:rPr>
              <w:t>.</w:t>
            </w:r>
          </w:p>
        </w:tc>
      </w:tr>
    </w:tbl>
    <w:p w14:paraId="264B24A4" w14:textId="77777777" w:rsidR="006C06E6" w:rsidRDefault="006C06E6" w:rsidP="006C06E6">
      <w:pPr>
        <w:pStyle w:val="Times142"/>
      </w:pPr>
      <w:r>
        <w:br w:type="page"/>
      </w:r>
    </w:p>
    <w:p w14:paraId="2BC96E16" w14:textId="77777777" w:rsidR="006C06E6" w:rsidRDefault="006C06E6" w:rsidP="00395A61">
      <w:pPr>
        <w:pStyle w:val="1"/>
        <w:numPr>
          <w:ilvl w:val="0"/>
          <w:numId w:val="0"/>
        </w:numPr>
      </w:pPr>
      <w:bookmarkStart w:id="2" w:name="_Toc165555059"/>
      <w:bookmarkStart w:id="3" w:name="_Toc184006685"/>
      <w:r>
        <w:lastRenderedPageBreak/>
        <w:t>АННОТАЦИЯ</w:t>
      </w:r>
      <w:bookmarkEnd w:id="2"/>
      <w:bookmarkEnd w:id="3"/>
    </w:p>
    <w:p w14:paraId="699118E8" w14:textId="77777777" w:rsidR="006C06E6" w:rsidRPr="00FA20ED" w:rsidRDefault="006C06E6" w:rsidP="006C06E6">
      <w:pPr>
        <w:pStyle w:val="Times142"/>
        <w:rPr>
          <w:lang w:val="en-US"/>
        </w:rPr>
      </w:pPr>
      <w:r w:rsidRPr="00D16AF3">
        <w:rPr>
          <w:szCs w:val="28"/>
          <w:highlight w:val="yellow"/>
        </w:rPr>
        <w:t>Данная курсовая работа по дисциплине «Радиотехнические цепи и сигналы» посвящена синтезу математической модели согласованного с заданным сигналов фильтра и рассмотрению её характеристик. В ходе выполнения работы были рассчитаны параметры фильтра, согласованного с сигналом. В работе проведён теоретический анализ прохождения сигнала через фильтр, который с ним согласован, а также прохождение через это фильтр прямоугольного видеоимпульса. Проведено</w:t>
      </w:r>
      <w:r w:rsidRPr="00FA20ED">
        <w:rPr>
          <w:szCs w:val="28"/>
          <w:highlight w:val="yellow"/>
          <w:lang w:val="en-US"/>
        </w:rPr>
        <w:t xml:space="preserve"> </w:t>
      </w:r>
      <w:r w:rsidRPr="00D16AF3">
        <w:rPr>
          <w:szCs w:val="28"/>
          <w:highlight w:val="yellow"/>
        </w:rPr>
        <w:t>сравнение</w:t>
      </w:r>
      <w:r w:rsidRPr="00FA20ED">
        <w:rPr>
          <w:szCs w:val="28"/>
          <w:highlight w:val="yellow"/>
          <w:lang w:val="en-US"/>
        </w:rPr>
        <w:t xml:space="preserve"> </w:t>
      </w:r>
      <w:r w:rsidRPr="00D16AF3">
        <w:rPr>
          <w:szCs w:val="28"/>
          <w:highlight w:val="yellow"/>
        </w:rPr>
        <w:t>работы</w:t>
      </w:r>
      <w:r w:rsidRPr="00FA20ED">
        <w:rPr>
          <w:szCs w:val="28"/>
          <w:highlight w:val="yellow"/>
          <w:lang w:val="en-US"/>
        </w:rPr>
        <w:t xml:space="preserve"> </w:t>
      </w:r>
      <w:r w:rsidRPr="00D16AF3">
        <w:rPr>
          <w:szCs w:val="28"/>
          <w:highlight w:val="yellow"/>
        </w:rPr>
        <w:t>согласованного</w:t>
      </w:r>
      <w:r w:rsidRPr="00FA20ED">
        <w:rPr>
          <w:szCs w:val="28"/>
          <w:highlight w:val="yellow"/>
          <w:lang w:val="en-US"/>
        </w:rPr>
        <w:t xml:space="preserve"> </w:t>
      </w:r>
      <w:r w:rsidRPr="00D16AF3">
        <w:rPr>
          <w:szCs w:val="28"/>
          <w:highlight w:val="yellow"/>
        </w:rPr>
        <w:t>и</w:t>
      </w:r>
      <w:r w:rsidRPr="00FA20ED">
        <w:rPr>
          <w:szCs w:val="28"/>
          <w:highlight w:val="yellow"/>
          <w:lang w:val="en-US"/>
        </w:rPr>
        <w:t xml:space="preserve"> </w:t>
      </w:r>
      <w:proofErr w:type="spellStart"/>
      <w:r w:rsidRPr="00D16AF3">
        <w:rPr>
          <w:szCs w:val="28"/>
          <w:highlight w:val="yellow"/>
        </w:rPr>
        <w:t>квазиоптимального</w:t>
      </w:r>
      <w:proofErr w:type="spellEnd"/>
      <w:r w:rsidRPr="00FA20ED">
        <w:rPr>
          <w:szCs w:val="28"/>
          <w:highlight w:val="yellow"/>
          <w:lang w:val="en-US"/>
        </w:rPr>
        <w:t xml:space="preserve"> </w:t>
      </w:r>
      <w:r w:rsidRPr="00D16AF3">
        <w:rPr>
          <w:szCs w:val="28"/>
          <w:highlight w:val="yellow"/>
        </w:rPr>
        <w:t>фильтра</w:t>
      </w:r>
      <w:r w:rsidRPr="00FA20ED">
        <w:rPr>
          <w:szCs w:val="28"/>
          <w:highlight w:val="yellow"/>
          <w:lang w:val="en-US"/>
        </w:rPr>
        <w:t>.</w:t>
      </w:r>
      <w:r w:rsidRPr="00FA20ED">
        <w:rPr>
          <w:szCs w:val="28"/>
          <w:lang w:val="en-US"/>
        </w:rPr>
        <w:t xml:space="preserve"> </w:t>
      </w:r>
    </w:p>
    <w:p w14:paraId="7E757117" w14:textId="77777777" w:rsidR="006C06E6" w:rsidRPr="00FA20ED" w:rsidRDefault="006C06E6" w:rsidP="006C06E6">
      <w:pPr>
        <w:pStyle w:val="Times142"/>
        <w:ind w:firstLine="0"/>
        <w:rPr>
          <w:lang w:val="en-US"/>
        </w:rPr>
      </w:pPr>
    </w:p>
    <w:p w14:paraId="7A80865F" w14:textId="77777777" w:rsidR="006C06E6" w:rsidRPr="00FA20ED" w:rsidRDefault="006C06E6" w:rsidP="006C06E6">
      <w:pPr>
        <w:pStyle w:val="Times142"/>
        <w:rPr>
          <w:lang w:val="en-US"/>
        </w:rPr>
      </w:pPr>
    </w:p>
    <w:p w14:paraId="2FAFF701" w14:textId="77777777" w:rsidR="006C06E6" w:rsidRPr="00FA20ED" w:rsidRDefault="006C06E6" w:rsidP="006C06E6">
      <w:pPr>
        <w:pStyle w:val="Times142"/>
        <w:rPr>
          <w:lang w:val="en-US"/>
        </w:rPr>
      </w:pPr>
    </w:p>
    <w:p w14:paraId="0CA3AB05" w14:textId="77777777" w:rsidR="006C06E6" w:rsidRPr="00FA20ED" w:rsidRDefault="006C06E6" w:rsidP="006C06E6">
      <w:pPr>
        <w:pStyle w:val="Times142"/>
        <w:rPr>
          <w:lang w:val="en-US"/>
        </w:rPr>
      </w:pPr>
    </w:p>
    <w:p w14:paraId="7DE4A77E" w14:textId="77777777" w:rsidR="006C06E6" w:rsidRPr="00FA20ED" w:rsidRDefault="006C06E6" w:rsidP="006C06E6">
      <w:pPr>
        <w:pStyle w:val="Times142"/>
        <w:rPr>
          <w:lang w:val="en-US"/>
        </w:rPr>
      </w:pPr>
    </w:p>
    <w:p w14:paraId="47FA9452" w14:textId="77777777" w:rsidR="006C06E6" w:rsidRPr="00FA20ED" w:rsidRDefault="006C06E6" w:rsidP="00395A61">
      <w:pPr>
        <w:pStyle w:val="Times142"/>
        <w:ind w:firstLine="0"/>
        <w:jc w:val="center"/>
        <w:rPr>
          <w:b/>
          <w:bCs/>
          <w:lang w:val="en-US"/>
        </w:rPr>
      </w:pPr>
      <w:r w:rsidRPr="009C3BAB">
        <w:rPr>
          <w:b/>
          <w:bCs/>
          <w:lang w:val="en-US"/>
        </w:rPr>
        <w:t>SUMMARY</w:t>
      </w:r>
    </w:p>
    <w:p w14:paraId="7318D7E4" w14:textId="77777777" w:rsidR="006C06E6" w:rsidRPr="00D16AF3" w:rsidRDefault="006C06E6" w:rsidP="006C06E6">
      <w:pPr>
        <w:pStyle w:val="Times142"/>
        <w:rPr>
          <w:lang w:val="en-US"/>
        </w:rPr>
      </w:pPr>
      <w:r w:rsidRPr="00D16AF3">
        <w:rPr>
          <w:highlight w:val="yellow"/>
          <w:lang w:val="en-US"/>
        </w:rPr>
        <w:t>This course work on the discipline "Radio circuits and signals" is devoted to the synthesis of the mathematical model of the filter matched to a given signal and consideration of its characteristics. In the course of the work were calculated parameters of the filter matched with the signal. Theoretical analysis of signal passage through the filter, which is matched with it, as well as the passage through this filter rectangular video pulse. The work of the matched and quasi-optimal filter is compared.</w:t>
      </w:r>
      <w:r w:rsidRPr="00D16AF3">
        <w:rPr>
          <w:lang w:val="en-US"/>
        </w:rPr>
        <w:t xml:space="preserve"> </w:t>
      </w:r>
    </w:p>
    <w:p w14:paraId="1B1F3852" w14:textId="77777777" w:rsidR="006C06E6" w:rsidRPr="00B748E8" w:rsidRDefault="006C06E6" w:rsidP="006C06E6">
      <w:pPr>
        <w:spacing w:after="160" w:line="259" w:lineRule="auto"/>
        <w:rPr>
          <w:b/>
          <w:bCs/>
          <w:lang w:val="en-US"/>
        </w:rPr>
      </w:pPr>
    </w:p>
    <w:p w14:paraId="17C06A3F" w14:textId="77777777" w:rsidR="006C06E6" w:rsidRPr="00B748E8" w:rsidRDefault="006C06E6" w:rsidP="006C06E6">
      <w:pPr>
        <w:spacing w:after="160" w:line="259" w:lineRule="auto"/>
        <w:rPr>
          <w:b/>
          <w:bCs/>
          <w:lang w:val="en-US"/>
        </w:rPr>
      </w:pPr>
      <w:r w:rsidRPr="00B748E8">
        <w:rPr>
          <w:b/>
          <w:bCs/>
          <w:lang w:val="en-US"/>
        </w:rPr>
        <w:br w:type="page"/>
      </w:r>
    </w:p>
    <w:p w14:paraId="4BB8BF2A" w14:textId="3845DA90" w:rsidR="006C06E6" w:rsidRDefault="006C06E6" w:rsidP="006C06E6">
      <w:pPr>
        <w:pStyle w:val="1"/>
        <w:numPr>
          <w:ilvl w:val="0"/>
          <w:numId w:val="0"/>
        </w:numPr>
        <w:ind w:left="432"/>
      </w:pPr>
      <w:bookmarkStart w:id="4" w:name="_Toc165555060"/>
      <w:bookmarkStart w:id="5" w:name="_Toc184006686"/>
      <w:r>
        <w:lastRenderedPageBreak/>
        <w:t>ВВЕДЕНИЕ</w:t>
      </w:r>
      <w:bookmarkEnd w:id="4"/>
      <w:bookmarkEnd w:id="5"/>
    </w:p>
    <w:p w14:paraId="6ADEA4F2" w14:textId="69BA7DA4" w:rsidR="00D16AF3" w:rsidRDefault="00D16AF3" w:rsidP="00D16AF3">
      <w:pPr>
        <w:pStyle w:val="Times142"/>
      </w:pPr>
      <w:r w:rsidRPr="00D16AF3">
        <w:rPr>
          <w:highlight w:val="yellow"/>
        </w:rPr>
        <w:t>Нужен генератор</w:t>
      </w:r>
    </w:p>
    <w:p w14:paraId="3272DB70" w14:textId="3CB260A0" w:rsidR="00115F2C" w:rsidRDefault="00115F2C" w:rsidP="00D16AF3">
      <w:pPr>
        <w:pStyle w:val="Times142"/>
      </w:pPr>
      <w:r>
        <w:t>Одним из основных требований, предъявляемых к генераторам, является обеспечение высокой стабильности частоты генерируемых колебаний, определяющей точность и разрешающую способность радиолокационных и радионавигационных систем, погрешность измерений в устройствах измерительной техники, качественные характеристики  и надёжность систем связи, радиовещания и телевидения.</w:t>
      </w:r>
    </w:p>
    <w:p w14:paraId="2231AA86" w14:textId="34881193" w:rsidR="00115F2C" w:rsidRPr="00D16AF3" w:rsidRDefault="00115F2C" w:rsidP="00D16AF3">
      <w:pPr>
        <w:pStyle w:val="Times142"/>
      </w:pPr>
      <w:r w:rsidRPr="00115F2C">
        <w:rPr>
          <w:highlight w:val="red"/>
        </w:rPr>
        <w:t>ПЕРЕПИСАТЬ</w:t>
      </w:r>
    </w:p>
    <w:p w14:paraId="4854746C" w14:textId="102FFAD7" w:rsidR="006C06E6" w:rsidRDefault="006C06E6"/>
    <w:p w14:paraId="1BB6D4E3" w14:textId="77777777" w:rsidR="006C06E6" w:rsidRDefault="006C06E6">
      <w:pPr>
        <w:spacing w:after="160" w:line="259" w:lineRule="auto"/>
        <w:jc w:val="left"/>
      </w:pPr>
      <w:r>
        <w:br w:type="page"/>
      </w:r>
    </w:p>
    <w:p w14:paraId="4C08FF1E" w14:textId="1E157917" w:rsidR="00257F5E" w:rsidRDefault="00D16AF3">
      <w:r w:rsidRPr="00D16AF3">
        <w:rPr>
          <w:b/>
          <w:bCs/>
        </w:rPr>
        <w:lastRenderedPageBreak/>
        <w:t>СОДЕРЖАНИЕ</w:t>
      </w:r>
    </w:p>
    <w:sdt>
      <w:sdtPr>
        <w:rPr>
          <w:rFonts w:ascii="Times New Roman" w:eastAsia="Times New Roman" w:hAnsi="Times New Roman" w:cs="Times New Roman"/>
          <w:color w:val="auto"/>
          <w:sz w:val="28"/>
          <w:szCs w:val="24"/>
        </w:rPr>
        <w:id w:val="554128459"/>
        <w:docPartObj>
          <w:docPartGallery w:val="Table of Contents"/>
          <w:docPartUnique/>
        </w:docPartObj>
      </w:sdtPr>
      <w:sdtEndPr>
        <w:rPr>
          <w:b/>
          <w:bCs/>
        </w:rPr>
      </w:sdtEndPr>
      <w:sdtContent>
        <w:p w14:paraId="51F4DFCB" w14:textId="5B9DEE33" w:rsidR="00D16AF3" w:rsidRDefault="00D16AF3">
          <w:pPr>
            <w:pStyle w:val="a9"/>
          </w:pPr>
        </w:p>
        <w:p w14:paraId="388DE152" w14:textId="575A43BB" w:rsidR="00161496" w:rsidRDefault="00D16AF3">
          <w:pPr>
            <w:pStyle w:val="11"/>
            <w:tabs>
              <w:tab w:val="right" w:leader="dot" w:pos="9679"/>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84006684" w:history="1">
            <w:r w:rsidR="00161496" w:rsidRPr="00851BCC">
              <w:rPr>
                <w:rStyle w:val="aa"/>
                <w:rFonts w:eastAsiaTheme="majorEastAsia"/>
                <w:noProof/>
              </w:rPr>
              <w:t>ЗАДАНИЕ НА КУРСОВУЮ РАБОТУ</w:t>
            </w:r>
            <w:r w:rsidR="00161496">
              <w:rPr>
                <w:noProof/>
                <w:webHidden/>
              </w:rPr>
              <w:tab/>
            </w:r>
            <w:r w:rsidR="00161496">
              <w:rPr>
                <w:noProof/>
                <w:webHidden/>
              </w:rPr>
              <w:fldChar w:fldCharType="begin"/>
            </w:r>
            <w:r w:rsidR="00161496">
              <w:rPr>
                <w:noProof/>
                <w:webHidden/>
              </w:rPr>
              <w:instrText xml:space="preserve"> PAGEREF _Toc184006684 \h </w:instrText>
            </w:r>
            <w:r w:rsidR="00161496">
              <w:rPr>
                <w:noProof/>
                <w:webHidden/>
              </w:rPr>
            </w:r>
            <w:r w:rsidR="00161496">
              <w:rPr>
                <w:noProof/>
                <w:webHidden/>
              </w:rPr>
              <w:fldChar w:fldCharType="separate"/>
            </w:r>
            <w:r w:rsidR="00161496">
              <w:rPr>
                <w:noProof/>
                <w:webHidden/>
              </w:rPr>
              <w:t>2</w:t>
            </w:r>
            <w:r w:rsidR="00161496">
              <w:rPr>
                <w:noProof/>
                <w:webHidden/>
              </w:rPr>
              <w:fldChar w:fldCharType="end"/>
            </w:r>
          </w:hyperlink>
        </w:p>
        <w:p w14:paraId="3609CFC5" w14:textId="11466B4D" w:rsidR="00161496" w:rsidRDefault="00231927">
          <w:pPr>
            <w:pStyle w:val="11"/>
            <w:tabs>
              <w:tab w:val="right" w:leader="dot" w:pos="9679"/>
            </w:tabs>
            <w:rPr>
              <w:rFonts w:asciiTheme="minorHAnsi" w:eastAsiaTheme="minorEastAsia" w:hAnsiTheme="minorHAnsi" w:cstheme="minorBidi"/>
              <w:noProof/>
              <w:sz w:val="22"/>
              <w:szCs w:val="22"/>
            </w:rPr>
          </w:pPr>
          <w:hyperlink w:anchor="_Toc184006685" w:history="1">
            <w:r w:rsidR="00161496" w:rsidRPr="00851BCC">
              <w:rPr>
                <w:rStyle w:val="aa"/>
                <w:rFonts w:eastAsiaTheme="majorEastAsia"/>
                <w:noProof/>
              </w:rPr>
              <w:t>АННОТАЦИЯ</w:t>
            </w:r>
            <w:r w:rsidR="00161496">
              <w:rPr>
                <w:noProof/>
                <w:webHidden/>
              </w:rPr>
              <w:tab/>
            </w:r>
            <w:r w:rsidR="00161496">
              <w:rPr>
                <w:noProof/>
                <w:webHidden/>
              </w:rPr>
              <w:fldChar w:fldCharType="begin"/>
            </w:r>
            <w:r w:rsidR="00161496">
              <w:rPr>
                <w:noProof/>
                <w:webHidden/>
              </w:rPr>
              <w:instrText xml:space="preserve"> PAGEREF _Toc184006685 \h </w:instrText>
            </w:r>
            <w:r w:rsidR="00161496">
              <w:rPr>
                <w:noProof/>
                <w:webHidden/>
              </w:rPr>
            </w:r>
            <w:r w:rsidR="00161496">
              <w:rPr>
                <w:noProof/>
                <w:webHidden/>
              </w:rPr>
              <w:fldChar w:fldCharType="separate"/>
            </w:r>
            <w:r w:rsidR="00161496">
              <w:rPr>
                <w:noProof/>
                <w:webHidden/>
              </w:rPr>
              <w:t>4</w:t>
            </w:r>
            <w:r w:rsidR="00161496">
              <w:rPr>
                <w:noProof/>
                <w:webHidden/>
              </w:rPr>
              <w:fldChar w:fldCharType="end"/>
            </w:r>
          </w:hyperlink>
        </w:p>
        <w:p w14:paraId="31748F42" w14:textId="26700729" w:rsidR="00161496" w:rsidRDefault="00231927">
          <w:pPr>
            <w:pStyle w:val="11"/>
            <w:tabs>
              <w:tab w:val="right" w:leader="dot" w:pos="9679"/>
            </w:tabs>
            <w:rPr>
              <w:rFonts w:asciiTheme="minorHAnsi" w:eastAsiaTheme="minorEastAsia" w:hAnsiTheme="minorHAnsi" w:cstheme="minorBidi"/>
              <w:noProof/>
              <w:sz w:val="22"/>
              <w:szCs w:val="22"/>
            </w:rPr>
          </w:pPr>
          <w:hyperlink w:anchor="_Toc184006686" w:history="1">
            <w:r w:rsidR="00161496" w:rsidRPr="00851BCC">
              <w:rPr>
                <w:rStyle w:val="aa"/>
                <w:rFonts w:eastAsiaTheme="majorEastAsia"/>
                <w:noProof/>
              </w:rPr>
              <w:t>ВВЕДЕНИЕ</w:t>
            </w:r>
            <w:r w:rsidR="00161496">
              <w:rPr>
                <w:noProof/>
                <w:webHidden/>
              </w:rPr>
              <w:tab/>
            </w:r>
            <w:r w:rsidR="00161496">
              <w:rPr>
                <w:noProof/>
                <w:webHidden/>
              </w:rPr>
              <w:fldChar w:fldCharType="begin"/>
            </w:r>
            <w:r w:rsidR="00161496">
              <w:rPr>
                <w:noProof/>
                <w:webHidden/>
              </w:rPr>
              <w:instrText xml:space="preserve"> PAGEREF _Toc184006686 \h </w:instrText>
            </w:r>
            <w:r w:rsidR="00161496">
              <w:rPr>
                <w:noProof/>
                <w:webHidden/>
              </w:rPr>
            </w:r>
            <w:r w:rsidR="00161496">
              <w:rPr>
                <w:noProof/>
                <w:webHidden/>
              </w:rPr>
              <w:fldChar w:fldCharType="separate"/>
            </w:r>
            <w:r w:rsidR="00161496">
              <w:rPr>
                <w:noProof/>
                <w:webHidden/>
              </w:rPr>
              <w:t>5</w:t>
            </w:r>
            <w:r w:rsidR="00161496">
              <w:rPr>
                <w:noProof/>
                <w:webHidden/>
              </w:rPr>
              <w:fldChar w:fldCharType="end"/>
            </w:r>
          </w:hyperlink>
        </w:p>
        <w:p w14:paraId="5FA8B6E2" w14:textId="1B55482D" w:rsidR="00161496" w:rsidRDefault="00231927">
          <w:pPr>
            <w:pStyle w:val="11"/>
            <w:tabs>
              <w:tab w:val="left" w:pos="440"/>
              <w:tab w:val="right" w:leader="dot" w:pos="9679"/>
            </w:tabs>
            <w:rPr>
              <w:rFonts w:asciiTheme="minorHAnsi" w:eastAsiaTheme="minorEastAsia" w:hAnsiTheme="minorHAnsi" w:cstheme="minorBidi"/>
              <w:noProof/>
              <w:sz w:val="22"/>
              <w:szCs w:val="22"/>
            </w:rPr>
          </w:pPr>
          <w:hyperlink w:anchor="_Toc184006687" w:history="1">
            <w:r w:rsidR="00161496" w:rsidRPr="00851BCC">
              <w:rPr>
                <w:rStyle w:val="aa"/>
                <w:rFonts w:eastAsiaTheme="majorEastAsia"/>
                <w:noProof/>
              </w:rPr>
              <w:t>1.</w:t>
            </w:r>
            <w:r w:rsidR="00161496">
              <w:rPr>
                <w:rFonts w:asciiTheme="minorHAnsi" w:eastAsiaTheme="minorEastAsia" w:hAnsiTheme="minorHAnsi" w:cstheme="minorBidi"/>
                <w:noProof/>
                <w:sz w:val="22"/>
                <w:szCs w:val="22"/>
              </w:rPr>
              <w:tab/>
            </w:r>
            <w:r w:rsidR="00161496" w:rsidRPr="00851BCC">
              <w:rPr>
                <w:rStyle w:val="aa"/>
                <w:rFonts w:eastAsiaTheme="majorEastAsia"/>
                <w:noProof/>
              </w:rPr>
              <w:t>Расчёт параметров и режима работы опорного кварцевого генератора</w:t>
            </w:r>
            <w:r w:rsidR="00161496">
              <w:rPr>
                <w:noProof/>
                <w:webHidden/>
              </w:rPr>
              <w:tab/>
            </w:r>
            <w:r w:rsidR="00161496">
              <w:rPr>
                <w:noProof/>
                <w:webHidden/>
              </w:rPr>
              <w:fldChar w:fldCharType="begin"/>
            </w:r>
            <w:r w:rsidR="00161496">
              <w:rPr>
                <w:noProof/>
                <w:webHidden/>
              </w:rPr>
              <w:instrText xml:space="preserve"> PAGEREF _Toc184006687 \h </w:instrText>
            </w:r>
            <w:r w:rsidR="00161496">
              <w:rPr>
                <w:noProof/>
                <w:webHidden/>
              </w:rPr>
            </w:r>
            <w:r w:rsidR="00161496">
              <w:rPr>
                <w:noProof/>
                <w:webHidden/>
              </w:rPr>
              <w:fldChar w:fldCharType="separate"/>
            </w:r>
            <w:r w:rsidR="00161496">
              <w:rPr>
                <w:noProof/>
                <w:webHidden/>
              </w:rPr>
              <w:t>7</w:t>
            </w:r>
            <w:r w:rsidR="00161496">
              <w:rPr>
                <w:noProof/>
                <w:webHidden/>
              </w:rPr>
              <w:fldChar w:fldCharType="end"/>
            </w:r>
          </w:hyperlink>
        </w:p>
        <w:p w14:paraId="667CE91F" w14:textId="647D1400" w:rsidR="00161496" w:rsidRDefault="00231927">
          <w:pPr>
            <w:pStyle w:val="21"/>
            <w:tabs>
              <w:tab w:val="left" w:pos="880"/>
              <w:tab w:val="right" w:leader="dot" w:pos="9679"/>
            </w:tabs>
            <w:rPr>
              <w:rFonts w:asciiTheme="minorHAnsi" w:eastAsiaTheme="minorEastAsia" w:hAnsiTheme="minorHAnsi" w:cstheme="minorBidi"/>
              <w:noProof/>
              <w:sz w:val="22"/>
              <w:szCs w:val="22"/>
            </w:rPr>
          </w:pPr>
          <w:hyperlink w:anchor="_Toc184006688" w:history="1">
            <w:r w:rsidR="00161496" w:rsidRPr="00851BCC">
              <w:rPr>
                <w:rStyle w:val="aa"/>
                <w:rFonts w:eastAsiaTheme="majorEastAsia"/>
                <w:noProof/>
              </w:rPr>
              <w:t>1.</w:t>
            </w:r>
            <w:r w:rsidR="00161496">
              <w:rPr>
                <w:rFonts w:asciiTheme="minorHAnsi" w:eastAsiaTheme="minorEastAsia" w:hAnsiTheme="minorHAnsi" w:cstheme="minorBidi"/>
                <w:noProof/>
                <w:sz w:val="22"/>
                <w:szCs w:val="22"/>
              </w:rPr>
              <w:tab/>
            </w:r>
            <w:r w:rsidR="00161496" w:rsidRPr="00851BCC">
              <w:rPr>
                <w:rStyle w:val="aa"/>
                <w:rFonts w:eastAsiaTheme="majorEastAsia"/>
                <w:noProof/>
              </w:rPr>
              <w:t>Расчёт параметров транзистора</w:t>
            </w:r>
            <w:r w:rsidR="00161496">
              <w:rPr>
                <w:noProof/>
                <w:webHidden/>
              </w:rPr>
              <w:tab/>
            </w:r>
            <w:r w:rsidR="00161496">
              <w:rPr>
                <w:noProof/>
                <w:webHidden/>
              </w:rPr>
              <w:fldChar w:fldCharType="begin"/>
            </w:r>
            <w:r w:rsidR="00161496">
              <w:rPr>
                <w:noProof/>
                <w:webHidden/>
              </w:rPr>
              <w:instrText xml:space="preserve"> PAGEREF _Toc184006688 \h </w:instrText>
            </w:r>
            <w:r w:rsidR="00161496">
              <w:rPr>
                <w:noProof/>
                <w:webHidden/>
              </w:rPr>
            </w:r>
            <w:r w:rsidR="00161496">
              <w:rPr>
                <w:noProof/>
                <w:webHidden/>
              </w:rPr>
              <w:fldChar w:fldCharType="separate"/>
            </w:r>
            <w:r w:rsidR="00161496">
              <w:rPr>
                <w:noProof/>
                <w:webHidden/>
              </w:rPr>
              <w:t>8</w:t>
            </w:r>
            <w:r w:rsidR="00161496">
              <w:rPr>
                <w:noProof/>
                <w:webHidden/>
              </w:rPr>
              <w:fldChar w:fldCharType="end"/>
            </w:r>
          </w:hyperlink>
        </w:p>
        <w:p w14:paraId="61082F1D" w14:textId="6D0C7851" w:rsidR="00161496" w:rsidRDefault="00231927">
          <w:pPr>
            <w:pStyle w:val="21"/>
            <w:tabs>
              <w:tab w:val="left" w:pos="880"/>
              <w:tab w:val="right" w:leader="dot" w:pos="9679"/>
            </w:tabs>
            <w:rPr>
              <w:rFonts w:asciiTheme="minorHAnsi" w:eastAsiaTheme="minorEastAsia" w:hAnsiTheme="minorHAnsi" w:cstheme="minorBidi"/>
              <w:noProof/>
              <w:sz w:val="22"/>
              <w:szCs w:val="22"/>
            </w:rPr>
          </w:pPr>
          <w:hyperlink w:anchor="_Toc184006689" w:history="1">
            <w:r w:rsidR="00161496" w:rsidRPr="00851BCC">
              <w:rPr>
                <w:rStyle w:val="aa"/>
                <w:rFonts w:eastAsiaTheme="majorEastAsia"/>
                <w:noProof/>
              </w:rPr>
              <w:t>2.</w:t>
            </w:r>
            <w:r w:rsidR="00161496">
              <w:rPr>
                <w:rFonts w:asciiTheme="minorHAnsi" w:eastAsiaTheme="minorEastAsia" w:hAnsiTheme="minorHAnsi" w:cstheme="minorBidi"/>
                <w:noProof/>
                <w:sz w:val="22"/>
                <w:szCs w:val="22"/>
              </w:rPr>
              <w:tab/>
            </w:r>
            <w:r w:rsidR="00161496" w:rsidRPr="00851BCC">
              <w:rPr>
                <w:rStyle w:val="aa"/>
                <w:rFonts w:eastAsiaTheme="majorEastAsia"/>
                <w:noProof/>
              </w:rPr>
              <w:t>Расчёт параметров колебательной системы</w:t>
            </w:r>
            <w:r w:rsidR="00161496">
              <w:rPr>
                <w:noProof/>
                <w:webHidden/>
              </w:rPr>
              <w:tab/>
            </w:r>
            <w:r w:rsidR="00161496">
              <w:rPr>
                <w:noProof/>
                <w:webHidden/>
              </w:rPr>
              <w:fldChar w:fldCharType="begin"/>
            </w:r>
            <w:r w:rsidR="00161496">
              <w:rPr>
                <w:noProof/>
                <w:webHidden/>
              </w:rPr>
              <w:instrText xml:space="preserve"> PAGEREF _Toc184006689 \h </w:instrText>
            </w:r>
            <w:r w:rsidR="00161496">
              <w:rPr>
                <w:noProof/>
                <w:webHidden/>
              </w:rPr>
            </w:r>
            <w:r w:rsidR="00161496">
              <w:rPr>
                <w:noProof/>
                <w:webHidden/>
              </w:rPr>
              <w:fldChar w:fldCharType="separate"/>
            </w:r>
            <w:r w:rsidR="00161496">
              <w:rPr>
                <w:noProof/>
                <w:webHidden/>
              </w:rPr>
              <w:t>9</w:t>
            </w:r>
            <w:r w:rsidR="00161496">
              <w:rPr>
                <w:noProof/>
                <w:webHidden/>
              </w:rPr>
              <w:fldChar w:fldCharType="end"/>
            </w:r>
          </w:hyperlink>
        </w:p>
        <w:p w14:paraId="1204581C" w14:textId="4ED36B8A" w:rsidR="00161496" w:rsidRDefault="00231927">
          <w:pPr>
            <w:pStyle w:val="21"/>
            <w:tabs>
              <w:tab w:val="left" w:pos="880"/>
              <w:tab w:val="right" w:leader="dot" w:pos="9679"/>
            </w:tabs>
            <w:rPr>
              <w:rFonts w:asciiTheme="minorHAnsi" w:eastAsiaTheme="minorEastAsia" w:hAnsiTheme="minorHAnsi" w:cstheme="minorBidi"/>
              <w:noProof/>
              <w:sz w:val="22"/>
              <w:szCs w:val="22"/>
            </w:rPr>
          </w:pPr>
          <w:hyperlink w:anchor="_Toc184006690" w:history="1">
            <w:r w:rsidR="00161496" w:rsidRPr="00851BCC">
              <w:rPr>
                <w:rStyle w:val="aa"/>
                <w:rFonts w:eastAsiaTheme="majorEastAsia"/>
                <w:noProof/>
              </w:rPr>
              <w:t>3.</w:t>
            </w:r>
            <w:r w:rsidR="00161496">
              <w:rPr>
                <w:rFonts w:asciiTheme="minorHAnsi" w:eastAsiaTheme="minorEastAsia" w:hAnsiTheme="minorHAnsi" w:cstheme="minorBidi"/>
                <w:noProof/>
                <w:sz w:val="22"/>
                <w:szCs w:val="22"/>
              </w:rPr>
              <w:tab/>
            </w:r>
            <w:r w:rsidR="00161496" w:rsidRPr="00851BCC">
              <w:rPr>
                <w:rStyle w:val="aa"/>
                <w:rFonts w:eastAsiaTheme="majorEastAsia"/>
                <w:noProof/>
              </w:rPr>
              <w:t>Расчет энергетических параметров автогенератора</w:t>
            </w:r>
            <w:r w:rsidR="00161496">
              <w:rPr>
                <w:noProof/>
                <w:webHidden/>
              </w:rPr>
              <w:tab/>
            </w:r>
            <w:r w:rsidR="00161496">
              <w:rPr>
                <w:noProof/>
                <w:webHidden/>
              </w:rPr>
              <w:fldChar w:fldCharType="begin"/>
            </w:r>
            <w:r w:rsidR="00161496">
              <w:rPr>
                <w:noProof/>
                <w:webHidden/>
              </w:rPr>
              <w:instrText xml:space="preserve"> PAGEREF _Toc184006690 \h </w:instrText>
            </w:r>
            <w:r w:rsidR="00161496">
              <w:rPr>
                <w:noProof/>
                <w:webHidden/>
              </w:rPr>
            </w:r>
            <w:r w:rsidR="00161496">
              <w:rPr>
                <w:noProof/>
                <w:webHidden/>
              </w:rPr>
              <w:fldChar w:fldCharType="separate"/>
            </w:r>
            <w:r w:rsidR="00161496">
              <w:rPr>
                <w:noProof/>
                <w:webHidden/>
              </w:rPr>
              <w:t>11</w:t>
            </w:r>
            <w:r w:rsidR="00161496">
              <w:rPr>
                <w:noProof/>
                <w:webHidden/>
              </w:rPr>
              <w:fldChar w:fldCharType="end"/>
            </w:r>
          </w:hyperlink>
        </w:p>
        <w:p w14:paraId="4BB4E537" w14:textId="71C42D84" w:rsidR="00161496" w:rsidRDefault="00231927">
          <w:pPr>
            <w:pStyle w:val="21"/>
            <w:tabs>
              <w:tab w:val="left" w:pos="880"/>
              <w:tab w:val="right" w:leader="dot" w:pos="9679"/>
            </w:tabs>
            <w:rPr>
              <w:rFonts w:asciiTheme="minorHAnsi" w:eastAsiaTheme="minorEastAsia" w:hAnsiTheme="minorHAnsi" w:cstheme="minorBidi"/>
              <w:noProof/>
              <w:sz w:val="22"/>
              <w:szCs w:val="22"/>
            </w:rPr>
          </w:pPr>
          <w:hyperlink w:anchor="_Toc184006691" w:history="1">
            <w:r w:rsidR="00161496" w:rsidRPr="00851BCC">
              <w:rPr>
                <w:rStyle w:val="aa"/>
                <w:rFonts w:eastAsiaTheme="majorEastAsia"/>
                <w:noProof/>
              </w:rPr>
              <w:t>4.</w:t>
            </w:r>
            <w:r w:rsidR="00161496">
              <w:rPr>
                <w:rFonts w:asciiTheme="minorHAnsi" w:eastAsiaTheme="minorEastAsia" w:hAnsiTheme="minorHAnsi" w:cstheme="minorBidi"/>
                <w:noProof/>
                <w:sz w:val="22"/>
                <w:szCs w:val="22"/>
              </w:rPr>
              <w:tab/>
            </w:r>
            <w:r w:rsidR="00161496" w:rsidRPr="00851BCC">
              <w:rPr>
                <w:rStyle w:val="aa"/>
                <w:rFonts w:eastAsiaTheme="majorEastAsia"/>
                <w:noProof/>
              </w:rPr>
              <w:t>Расчет цепи питания транзистора</w:t>
            </w:r>
            <w:r w:rsidR="00161496">
              <w:rPr>
                <w:noProof/>
                <w:webHidden/>
              </w:rPr>
              <w:tab/>
            </w:r>
            <w:r w:rsidR="00161496">
              <w:rPr>
                <w:noProof/>
                <w:webHidden/>
              </w:rPr>
              <w:fldChar w:fldCharType="begin"/>
            </w:r>
            <w:r w:rsidR="00161496">
              <w:rPr>
                <w:noProof/>
                <w:webHidden/>
              </w:rPr>
              <w:instrText xml:space="preserve"> PAGEREF _Toc184006691 \h </w:instrText>
            </w:r>
            <w:r w:rsidR="00161496">
              <w:rPr>
                <w:noProof/>
                <w:webHidden/>
              </w:rPr>
            </w:r>
            <w:r w:rsidR="00161496">
              <w:rPr>
                <w:noProof/>
                <w:webHidden/>
              </w:rPr>
              <w:fldChar w:fldCharType="separate"/>
            </w:r>
            <w:r w:rsidR="00161496">
              <w:rPr>
                <w:noProof/>
                <w:webHidden/>
              </w:rPr>
              <w:t>13</w:t>
            </w:r>
            <w:r w:rsidR="00161496">
              <w:rPr>
                <w:noProof/>
                <w:webHidden/>
              </w:rPr>
              <w:fldChar w:fldCharType="end"/>
            </w:r>
          </w:hyperlink>
        </w:p>
        <w:p w14:paraId="75CA4DE9" w14:textId="4221BF98" w:rsidR="00161496" w:rsidRDefault="00231927">
          <w:pPr>
            <w:pStyle w:val="11"/>
            <w:tabs>
              <w:tab w:val="left" w:pos="440"/>
              <w:tab w:val="right" w:leader="dot" w:pos="9679"/>
            </w:tabs>
            <w:rPr>
              <w:rFonts w:asciiTheme="minorHAnsi" w:eastAsiaTheme="minorEastAsia" w:hAnsiTheme="minorHAnsi" w:cstheme="minorBidi"/>
              <w:noProof/>
              <w:sz w:val="22"/>
              <w:szCs w:val="22"/>
            </w:rPr>
          </w:pPr>
          <w:hyperlink w:anchor="_Toc184006692" w:history="1">
            <w:r w:rsidR="00161496" w:rsidRPr="00851BCC">
              <w:rPr>
                <w:rStyle w:val="aa"/>
                <w:rFonts w:eastAsiaTheme="majorEastAsia"/>
                <w:noProof/>
              </w:rPr>
              <w:t>2.</w:t>
            </w:r>
            <w:r w:rsidR="00161496">
              <w:rPr>
                <w:rFonts w:asciiTheme="minorHAnsi" w:eastAsiaTheme="minorEastAsia" w:hAnsiTheme="minorHAnsi" w:cstheme="minorBidi"/>
                <w:noProof/>
                <w:sz w:val="22"/>
                <w:szCs w:val="22"/>
              </w:rPr>
              <w:tab/>
            </w:r>
            <w:r w:rsidR="00161496" w:rsidRPr="00851BCC">
              <w:rPr>
                <w:rStyle w:val="aa"/>
                <w:rFonts w:eastAsiaTheme="majorEastAsia"/>
                <w:noProof/>
              </w:rPr>
              <w:t>Расчёт оконечного каскада</w:t>
            </w:r>
            <w:r w:rsidR="00161496">
              <w:rPr>
                <w:noProof/>
                <w:webHidden/>
              </w:rPr>
              <w:tab/>
            </w:r>
            <w:r w:rsidR="00161496">
              <w:rPr>
                <w:noProof/>
                <w:webHidden/>
              </w:rPr>
              <w:fldChar w:fldCharType="begin"/>
            </w:r>
            <w:r w:rsidR="00161496">
              <w:rPr>
                <w:noProof/>
                <w:webHidden/>
              </w:rPr>
              <w:instrText xml:space="preserve"> PAGEREF _Toc184006692 \h </w:instrText>
            </w:r>
            <w:r w:rsidR="00161496">
              <w:rPr>
                <w:noProof/>
                <w:webHidden/>
              </w:rPr>
            </w:r>
            <w:r w:rsidR="00161496">
              <w:rPr>
                <w:noProof/>
                <w:webHidden/>
              </w:rPr>
              <w:fldChar w:fldCharType="separate"/>
            </w:r>
            <w:r w:rsidR="00161496">
              <w:rPr>
                <w:noProof/>
                <w:webHidden/>
              </w:rPr>
              <w:t>16</w:t>
            </w:r>
            <w:r w:rsidR="00161496">
              <w:rPr>
                <w:noProof/>
                <w:webHidden/>
              </w:rPr>
              <w:fldChar w:fldCharType="end"/>
            </w:r>
          </w:hyperlink>
        </w:p>
        <w:p w14:paraId="6D1BE92A" w14:textId="47BEEC01" w:rsidR="00161496" w:rsidRDefault="00231927">
          <w:pPr>
            <w:pStyle w:val="21"/>
            <w:tabs>
              <w:tab w:val="left" w:pos="880"/>
              <w:tab w:val="right" w:leader="dot" w:pos="9679"/>
            </w:tabs>
            <w:rPr>
              <w:rFonts w:asciiTheme="minorHAnsi" w:eastAsiaTheme="minorEastAsia" w:hAnsiTheme="minorHAnsi" w:cstheme="minorBidi"/>
              <w:noProof/>
              <w:sz w:val="22"/>
              <w:szCs w:val="22"/>
            </w:rPr>
          </w:pPr>
          <w:hyperlink w:anchor="_Toc184006693" w:history="1">
            <w:r w:rsidR="00161496" w:rsidRPr="00851BCC">
              <w:rPr>
                <w:rStyle w:val="aa"/>
                <w:rFonts w:eastAsiaTheme="majorEastAsia"/>
                <w:noProof/>
              </w:rPr>
              <w:t>1.</w:t>
            </w:r>
            <w:r w:rsidR="00161496">
              <w:rPr>
                <w:rFonts w:asciiTheme="minorHAnsi" w:eastAsiaTheme="minorEastAsia" w:hAnsiTheme="minorHAnsi" w:cstheme="minorBidi"/>
                <w:noProof/>
                <w:sz w:val="22"/>
                <w:szCs w:val="22"/>
              </w:rPr>
              <w:tab/>
            </w:r>
            <w:r w:rsidR="00161496" w:rsidRPr="00851BCC">
              <w:rPr>
                <w:rStyle w:val="aa"/>
                <w:rFonts w:eastAsiaTheme="majorEastAsia"/>
                <w:noProof/>
              </w:rPr>
              <w:t>Параметры биполярного транзистора</w:t>
            </w:r>
            <w:r w:rsidR="00161496">
              <w:rPr>
                <w:noProof/>
                <w:webHidden/>
              </w:rPr>
              <w:tab/>
            </w:r>
            <w:r w:rsidR="00161496">
              <w:rPr>
                <w:noProof/>
                <w:webHidden/>
              </w:rPr>
              <w:fldChar w:fldCharType="begin"/>
            </w:r>
            <w:r w:rsidR="00161496">
              <w:rPr>
                <w:noProof/>
                <w:webHidden/>
              </w:rPr>
              <w:instrText xml:space="preserve"> PAGEREF _Toc184006693 \h </w:instrText>
            </w:r>
            <w:r w:rsidR="00161496">
              <w:rPr>
                <w:noProof/>
                <w:webHidden/>
              </w:rPr>
            </w:r>
            <w:r w:rsidR="00161496">
              <w:rPr>
                <w:noProof/>
                <w:webHidden/>
              </w:rPr>
              <w:fldChar w:fldCharType="separate"/>
            </w:r>
            <w:r w:rsidR="00161496">
              <w:rPr>
                <w:noProof/>
                <w:webHidden/>
              </w:rPr>
              <w:t>16</w:t>
            </w:r>
            <w:r w:rsidR="00161496">
              <w:rPr>
                <w:noProof/>
                <w:webHidden/>
              </w:rPr>
              <w:fldChar w:fldCharType="end"/>
            </w:r>
          </w:hyperlink>
        </w:p>
        <w:p w14:paraId="62CCE478" w14:textId="4C6504B1" w:rsidR="00161496" w:rsidRDefault="00231927">
          <w:pPr>
            <w:pStyle w:val="21"/>
            <w:tabs>
              <w:tab w:val="left" w:pos="880"/>
              <w:tab w:val="right" w:leader="dot" w:pos="9679"/>
            </w:tabs>
            <w:rPr>
              <w:rFonts w:asciiTheme="minorHAnsi" w:eastAsiaTheme="minorEastAsia" w:hAnsiTheme="minorHAnsi" w:cstheme="minorBidi"/>
              <w:noProof/>
              <w:sz w:val="22"/>
              <w:szCs w:val="22"/>
            </w:rPr>
          </w:pPr>
          <w:hyperlink w:anchor="_Toc184006694" w:history="1">
            <w:r w:rsidR="00161496" w:rsidRPr="00851BCC">
              <w:rPr>
                <w:rStyle w:val="aa"/>
                <w:rFonts w:eastAsiaTheme="majorEastAsia"/>
                <w:noProof/>
              </w:rPr>
              <w:t>2.</w:t>
            </w:r>
            <w:r w:rsidR="00161496">
              <w:rPr>
                <w:rFonts w:asciiTheme="minorHAnsi" w:eastAsiaTheme="minorEastAsia" w:hAnsiTheme="minorHAnsi" w:cstheme="minorBidi"/>
                <w:noProof/>
                <w:sz w:val="22"/>
                <w:szCs w:val="22"/>
              </w:rPr>
              <w:tab/>
            </w:r>
            <w:r w:rsidR="00161496" w:rsidRPr="00851BCC">
              <w:rPr>
                <w:rStyle w:val="aa"/>
                <w:rFonts w:eastAsiaTheme="majorEastAsia"/>
                <w:noProof/>
              </w:rPr>
              <w:t>Расчёт выходной цепи транзистора</w:t>
            </w:r>
            <w:r w:rsidR="00161496">
              <w:rPr>
                <w:noProof/>
                <w:webHidden/>
              </w:rPr>
              <w:tab/>
            </w:r>
            <w:r w:rsidR="00161496">
              <w:rPr>
                <w:noProof/>
                <w:webHidden/>
              </w:rPr>
              <w:fldChar w:fldCharType="begin"/>
            </w:r>
            <w:r w:rsidR="00161496">
              <w:rPr>
                <w:noProof/>
                <w:webHidden/>
              </w:rPr>
              <w:instrText xml:space="preserve"> PAGEREF _Toc184006694 \h </w:instrText>
            </w:r>
            <w:r w:rsidR="00161496">
              <w:rPr>
                <w:noProof/>
                <w:webHidden/>
              </w:rPr>
            </w:r>
            <w:r w:rsidR="00161496">
              <w:rPr>
                <w:noProof/>
                <w:webHidden/>
              </w:rPr>
              <w:fldChar w:fldCharType="separate"/>
            </w:r>
            <w:r w:rsidR="00161496">
              <w:rPr>
                <w:noProof/>
                <w:webHidden/>
              </w:rPr>
              <w:t>16</w:t>
            </w:r>
            <w:r w:rsidR="00161496">
              <w:rPr>
                <w:noProof/>
                <w:webHidden/>
              </w:rPr>
              <w:fldChar w:fldCharType="end"/>
            </w:r>
          </w:hyperlink>
        </w:p>
        <w:p w14:paraId="6965C54E" w14:textId="513DF35F" w:rsidR="00161496" w:rsidRDefault="00231927">
          <w:pPr>
            <w:pStyle w:val="21"/>
            <w:tabs>
              <w:tab w:val="left" w:pos="880"/>
              <w:tab w:val="right" w:leader="dot" w:pos="9679"/>
            </w:tabs>
            <w:rPr>
              <w:rFonts w:asciiTheme="minorHAnsi" w:eastAsiaTheme="minorEastAsia" w:hAnsiTheme="minorHAnsi" w:cstheme="minorBidi"/>
              <w:noProof/>
              <w:sz w:val="22"/>
              <w:szCs w:val="22"/>
            </w:rPr>
          </w:pPr>
          <w:hyperlink w:anchor="_Toc184006695" w:history="1">
            <w:r w:rsidR="00161496" w:rsidRPr="00851BCC">
              <w:rPr>
                <w:rStyle w:val="aa"/>
                <w:rFonts w:eastAsiaTheme="majorEastAsia"/>
                <w:noProof/>
              </w:rPr>
              <w:t>3.</w:t>
            </w:r>
            <w:r w:rsidR="00161496">
              <w:rPr>
                <w:rFonts w:asciiTheme="minorHAnsi" w:eastAsiaTheme="minorEastAsia" w:hAnsiTheme="minorHAnsi" w:cstheme="minorBidi"/>
                <w:noProof/>
                <w:sz w:val="22"/>
                <w:szCs w:val="22"/>
              </w:rPr>
              <w:tab/>
            </w:r>
            <w:r w:rsidR="00161496" w:rsidRPr="00851BCC">
              <w:rPr>
                <w:rStyle w:val="aa"/>
                <w:rFonts w:eastAsiaTheme="majorEastAsia"/>
                <w:noProof/>
              </w:rPr>
              <w:t>Расчёт входной цепи</w:t>
            </w:r>
            <w:r w:rsidR="00161496">
              <w:rPr>
                <w:noProof/>
                <w:webHidden/>
              </w:rPr>
              <w:tab/>
            </w:r>
            <w:r w:rsidR="00161496">
              <w:rPr>
                <w:noProof/>
                <w:webHidden/>
              </w:rPr>
              <w:fldChar w:fldCharType="begin"/>
            </w:r>
            <w:r w:rsidR="00161496">
              <w:rPr>
                <w:noProof/>
                <w:webHidden/>
              </w:rPr>
              <w:instrText xml:space="preserve"> PAGEREF _Toc184006695 \h </w:instrText>
            </w:r>
            <w:r w:rsidR="00161496">
              <w:rPr>
                <w:noProof/>
                <w:webHidden/>
              </w:rPr>
            </w:r>
            <w:r w:rsidR="00161496">
              <w:rPr>
                <w:noProof/>
                <w:webHidden/>
              </w:rPr>
              <w:fldChar w:fldCharType="separate"/>
            </w:r>
            <w:r w:rsidR="00161496">
              <w:rPr>
                <w:noProof/>
                <w:webHidden/>
              </w:rPr>
              <w:t>19</w:t>
            </w:r>
            <w:r w:rsidR="00161496">
              <w:rPr>
                <w:noProof/>
                <w:webHidden/>
              </w:rPr>
              <w:fldChar w:fldCharType="end"/>
            </w:r>
          </w:hyperlink>
        </w:p>
        <w:p w14:paraId="004F28E4" w14:textId="038EAE79" w:rsidR="00161496" w:rsidRDefault="00231927">
          <w:pPr>
            <w:pStyle w:val="21"/>
            <w:tabs>
              <w:tab w:val="left" w:pos="880"/>
              <w:tab w:val="right" w:leader="dot" w:pos="9679"/>
            </w:tabs>
            <w:rPr>
              <w:rFonts w:asciiTheme="minorHAnsi" w:eastAsiaTheme="minorEastAsia" w:hAnsiTheme="minorHAnsi" w:cstheme="minorBidi"/>
              <w:noProof/>
              <w:sz w:val="22"/>
              <w:szCs w:val="22"/>
            </w:rPr>
          </w:pPr>
          <w:hyperlink w:anchor="_Toc184006696" w:history="1">
            <w:r w:rsidR="00161496" w:rsidRPr="00851BCC">
              <w:rPr>
                <w:rStyle w:val="aa"/>
                <w:rFonts w:eastAsiaTheme="majorEastAsia"/>
                <w:noProof/>
              </w:rPr>
              <w:t>4.</w:t>
            </w:r>
            <w:r w:rsidR="00161496">
              <w:rPr>
                <w:rFonts w:asciiTheme="minorHAnsi" w:eastAsiaTheme="minorEastAsia" w:hAnsiTheme="minorHAnsi" w:cstheme="minorBidi"/>
                <w:noProof/>
                <w:sz w:val="22"/>
                <w:szCs w:val="22"/>
              </w:rPr>
              <w:tab/>
            </w:r>
            <w:r w:rsidR="00161496" w:rsidRPr="00851BCC">
              <w:rPr>
                <w:rStyle w:val="aa"/>
                <w:rFonts w:eastAsiaTheme="majorEastAsia"/>
                <w:noProof/>
              </w:rPr>
              <w:t>Схема оконечного каскада</w:t>
            </w:r>
            <w:r w:rsidR="00161496">
              <w:rPr>
                <w:noProof/>
                <w:webHidden/>
              </w:rPr>
              <w:tab/>
            </w:r>
            <w:r w:rsidR="00161496">
              <w:rPr>
                <w:noProof/>
                <w:webHidden/>
              </w:rPr>
              <w:fldChar w:fldCharType="begin"/>
            </w:r>
            <w:r w:rsidR="00161496">
              <w:rPr>
                <w:noProof/>
                <w:webHidden/>
              </w:rPr>
              <w:instrText xml:space="preserve"> PAGEREF _Toc184006696 \h </w:instrText>
            </w:r>
            <w:r w:rsidR="00161496">
              <w:rPr>
                <w:noProof/>
                <w:webHidden/>
              </w:rPr>
            </w:r>
            <w:r w:rsidR="00161496">
              <w:rPr>
                <w:noProof/>
                <w:webHidden/>
              </w:rPr>
              <w:fldChar w:fldCharType="separate"/>
            </w:r>
            <w:r w:rsidR="00161496">
              <w:rPr>
                <w:noProof/>
                <w:webHidden/>
              </w:rPr>
              <w:t>22</w:t>
            </w:r>
            <w:r w:rsidR="00161496">
              <w:rPr>
                <w:noProof/>
                <w:webHidden/>
              </w:rPr>
              <w:fldChar w:fldCharType="end"/>
            </w:r>
          </w:hyperlink>
        </w:p>
        <w:p w14:paraId="3A3A479D" w14:textId="77E0675A" w:rsidR="00D16AF3" w:rsidRDefault="00D16AF3">
          <w:r>
            <w:rPr>
              <w:b/>
              <w:bCs/>
            </w:rPr>
            <w:fldChar w:fldCharType="end"/>
          </w:r>
        </w:p>
      </w:sdtContent>
    </w:sdt>
    <w:p w14:paraId="46610E86" w14:textId="5EAF7C31" w:rsidR="00D16AF3" w:rsidRDefault="00D16AF3" w:rsidP="00D16AF3">
      <w:pPr>
        <w:pStyle w:val="Times142"/>
      </w:pPr>
    </w:p>
    <w:p w14:paraId="0D3C42E3" w14:textId="77777777" w:rsidR="00D16AF3" w:rsidRDefault="00D16AF3">
      <w:pPr>
        <w:spacing w:after="160" w:line="259" w:lineRule="auto"/>
        <w:jc w:val="left"/>
        <w:rPr>
          <w:iCs/>
        </w:rPr>
      </w:pPr>
      <w:r>
        <w:br w:type="page"/>
      </w:r>
    </w:p>
    <w:p w14:paraId="163A893C" w14:textId="553BBFDB" w:rsidR="00D16AF3" w:rsidRDefault="008A1612" w:rsidP="008A1612">
      <w:pPr>
        <w:pStyle w:val="1"/>
      </w:pPr>
      <w:bookmarkStart w:id="6" w:name="_Toc184006687"/>
      <w:r>
        <w:lastRenderedPageBreak/>
        <w:t>Расчёт параметров и режима работы опорного кварцевого генератора</w:t>
      </w:r>
      <w:bookmarkEnd w:id="6"/>
    </w:p>
    <w:p w14:paraId="703C1AAF" w14:textId="3DDF2815" w:rsidR="008A1612" w:rsidRDefault="008A1612" w:rsidP="008A1612">
      <w:pPr>
        <w:pStyle w:val="Times142"/>
      </w:pPr>
      <w:r>
        <w:t xml:space="preserve">Проектирование устройства происходит на базе транзистора ГТ311, параметры которого приведены ниже, в табл. </w:t>
      </w:r>
      <w:r w:rsidR="00804EA7">
        <w:t>6.</w:t>
      </w:r>
    </w:p>
    <w:p w14:paraId="363F81D9" w14:textId="3D652A23" w:rsidR="008A1612" w:rsidRDefault="008A1612" w:rsidP="008A1612">
      <w:pPr>
        <w:pStyle w:val="Times142"/>
      </w:pPr>
    </w:p>
    <w:p w14:paraId="30FFCE07" w14:textId="7CDD4DC6" w:rsidR="00127F39" w:rsidRDefault="00127F39" w:rsidP="00127F39">
      <w:pPr>
        <w:pStyle w:val="a4"/>
        <w:jc w:val="left"/>
      </w:pPr>
      <w:r>
        <w:t xml:space="preserve">Табл.  </w:t>
      </w:r>
      <w:r w:rsidR="00231927">
        <w:fldChar w:fldCharType="begin"/>
      </w:r>
      <w:r w:rsidR="00231927">
        <w:instrText xml:space="preserve"> SEQ Табл._ \* ARABIC </w:instrText>
      </w:r>
      <w:r w:rsidR="00231927">
        <w:fldChar w:fldCharType="separate"/>
      </w:r>
      <w:r w:rsidR="006F11B7">
        <w:rPr>
          <w:noProof/>
        </w:rPr>
        <w:t>6</w:t>
      </w:r>
      <w:r w:rsidR="00231927">
        <w:rPr>
          <w:noProof/>
        </w:rPr>
        <w:fldChar w:fldCharType="end"/>
      </w:r>
      <w:r>
        <w:t>. Параметры транзистора ГТ311</w:t>
      </w:r>
    </w:p>
    <w:tbl>
      <w:tblPr>
        <w:tblW w:w="5158" w:type="pct"/>
        <w:tblInd w:w="-289" w:type="dxa"/>
        <w:tblLook w:val="04A0" w:firstRow="1" w:lastRow="0" w:firstColumn="1" w:lastColumn="0" w:noHBand="0" w:noVBand="1"/>
      </w:tblPr>
      <w:tblGrid>
        <w:gridCol w:w="1681"/>
        <w:gridCol w:w="955"/>
        <w:gridCol w:w="816"/>
        <w:gridCol w:w="636"/>
        <w:gridCol w:w="459"/>
        <w:gridCol w:w="665"/>
        <w:gridCol w:w="553"/>
        <w:gridCol w:w="542"/>
        <w:gridCol w:w="997"/>
        <w:gridCol w:w="829"/>
        <w:gridCol w:w="890"/>
        <w:gridCol w:w="957"/>
      </w:tblGrid>
      <w:tr w:rsidR="008A1612" w:rsidRPr="008A1612" w14:paraId="3FD5378D" w14:textId="77777777" w:rsidTr="00066CCD">
        <w:trPr>
          <w:trHeight w:val="401"/>
        </w:trPr>
        <w:tc>
          <w:tcPr>
            <w:tcW w:w="842" w:type="pct"/>
            <w:vMerge w:val="restart"/>
            <w:tcBorders>
              <w:top w:val="single" w:sz="8" w:space="0" w:color="auto"/>
              <w:left w:val="single" w:sz="4" w:space="0" w:color="auto"/>
              <w:bottom w:val="single" w:sz="4" w:space="0" w:color="auto"/>
              <w:right w:val="nil"/>
            </w:tcBorders>
            <w:shd w:val="clear" w:color="auto" w:fill="auto"/>
            <w:vAlign w:val="bottom"/>
            <w:hideMark/>
          </w:tcPr>
          <w:p w14:paraId="4C933321" w14:textId="77777777" w:rsidR="008A1612" w:rsidRPr="008A1612" w:rsidRDefault="008A1612" w:rsidP="008A1612">
            <w:pPr>
              <w:pStyle w:val="a3"/>
              <w:rPr>
                <w:sz w:val="24"/>
                <w:szCs w:val="22"/>
              </w:rPr>
            </w:pPr>
            <w:r w:rsidRPr="008A1612">
              <w:rPr>
                <w:sz w:val="24"/>
                <w:szCs w:val="22"/>
              </w:rPr>
              <w:t>Тип проводимости</w:t>
            </w:r>
          </w:p>
        </w:tc>
        <w:tc>
          <w:tcPr>
            <w:tcW w:w="2317" w:type="pct"/>
            <w:gridSpan w:val="7"/>
            <w:tcBorders>
              <w:top w:val="single" w:sz="8" w:space="0" w:color="auto"/>
              <w:left w:val="single" w:sz="8" w:space="0" w:color="auto"/>
              <w:bottom w:val="single" w:sz="8" w:space="0" w:color="auto"/>
              <w:right w:val="single" w:sz="8" w:space="0" w:color="000000"/>
            </w:tcBorders>
            <w:shd w:val="clear" w:color="auto" w:fill="auto"/>
            <w:hideMark/>
          </w:tcPr>
          <w:p w14:paraId="461D5C45" w14:textId="77777777" w:rsidR="008A1612" w:rsidRPr="008A1612" w:rsidRDefault="008A1612" w:rsidP="008A1612">
            <w:pPr>
              <w:pStyle w:val="a3"/>
              <w:jc w:val="center"/>
              <w:rPr>
                <w:sz w:val="24"/>
                <w:szCs w:val="22"/>
              </w:rPr>
            </w:pPr>
            <w:r w:rsidRPr="008A1612">
              <w:rPr>
                <w:sz w:val="24"/>
                <w:szCs w:val="22"/>
              </w:rPr>
              <w:t>Основные параметры</w:t>
            </w:r>
          </w:p>
        </w:tc>
        <w:tc>
          <w:tcPr>
            <w:tcW w:w="1841" w:type="pct"/>
            <w:gridSpan w:val="4"/>
            <w:tcBorders>
              <w:top w:val="single" w:sz="8" w:space="0" w:color="auto"/>
              <w:left w:val="nil"/>
              <w:bottom w:val="single" w:sz="8" w:space="0" w:color="auto"/>
              <w:right w:val="single" w:sz="8" w:space="0" w:color="000000"/>
            </w:tcBorders>
            <w:shd w:val="clear" w:color="auto" w:fill="auto"/>
            <w:hideMark/>
          </w:tcPr>
          <w:p w14:paraId="6F699064" w14:textId="77777777" w:rsidR="008A1612" w:rsidRPr="008A1612" w:rsidRDefault="008A1612" w:rsidP="008A1612">
            <w:pPr>
              <w:pStyle w:val="a3"/>
              <w:jc w:val="center"/>
              <w:rPr>
                <w:sz w:val="24"/>
                <w:szCs w:val="22"/>
              </w:rPr>
            </w:pPr>
            <w:r w:rsidRPr="008A1612">
              <w:rPr>
                <w:sz w:val="24"/>
                <w:szCs w:val="22"/>
              </w:rPr>
              <w:t>Предельные параметры</w:t>
            </w:r>
          </w:p>
        </w:tc>
      </w:tr>
      <w:tr w:rsidR="008A1612" w:rsidRPr="008A1612" w14:paraId="73EFA6AD" w14:textId="77777777" w:rsidTr="00066CCD">
        <w:trPr>
          <w:trHeight w:val="505"/>
        </w:trPr>
        <w:tc>
          <w:tcPr>
            <w:tcW w:w="842" w:type="pct"/>
            <w:vMerge/>
            <w:tcBorders>
              <w:top w:val="single" w:sz="8" w:space="0" w:color="auto"/>
              <w:left w:val="single" w:sz="4" w:space="0" w:color="auto"/>
              <w:bottom w:val="single" w:sz="4" w:space="0" w:color="auto"/>
              <w:right w:val="nil"/>
            </w:tcBorders>
            <w:vAlign w:val="center"/>
            <w:hideMark/>
          </w:tcPr>
          <w:p w14:paraId="12451A25" w14:textId="77777777" w:rsidR="008A1612" w:rsidRPr="008A1612" w:rsidRDefault="008A1612" w:rsidP="008A1612">
            <w:pPr>
              <w:pStyle w:val="a3"/>
              <w:rPr>
                <w:sz w:val="24"/>
                <w:szCs w:val="22"/>
              </w:rPr>
            </w:pPr>
          </w:p>
        </w:tc>
        <w:tc>
          <w:tcPr>
            <w:tcW w:w="436" w:type="pct"/>
            <w:tcBorders>
              <w:top w:val="nil"/>
              <w:left w:val="single" w:sz="8" w:space="0" w:color="auto"/>
              <w:bottom w:val="single" w:sz="4" w:space="0" w:color="auto"/>
              <w:right w:val="single" w:sz="4" w:space="0" w:color="auto"/>
            </w:tcBorders>
            <w:shd w:val="clear" w:color="auto" w:fill="auto"/>
            <w:vAlign w:val="bottom"/>
            <w:hideMark/>
          </w:tcPr>
          <w:p w14:paraId="0008AB87" w14:textId="77777777" w:rsidR="008A1612" w:rsidRPr="008A1612" w:rsidRDefault="008A1612" w:rsidP="008A1612">
            <w:pPr>
              <w:pStyle w:val="a3"/>
              <w:rPr>
                <w:sz w:val="24"/>
                <w:szCs w:val="22"/>
              </w:rPr>
            </w:pPr>
            <w:proofErr w:type="spellStart"/>
            <w:r w:rsidRPr="008A1612">
              <w:rPr>
                <w:sz w:val="24"/>
                <w:szCs w:val="22"/>
              </w:rPr>
              <w:t>fт_min</w:t>
            </w:r>
            <w:proofErr w:type="spellEnd"/>
            <w:r w:rsidRPr="008A1612">
              <w:rPr>
                <w:sz w:val="24"/>
                <w:szCs w:val="22"/>
              </w:rPr>
              <w:t>, МГц</w:t>
            </w:r>
          </w:p>
        </w:tc>
        <w:tc>
          <w:tcPr>
            <w:tcW w:w="450" w:type="pct"/>
            <w:tcBorders>
              <w:top w:val="nil"/>
              <w:left w:val="nil"/>
              <w:bottom w:val="single" w:sz="4" w:space="0" w:color="auto"/>
              <w:right w:val="single" w:sz="4" w:space="0" w:color="auto"/>
            </w:tcBorders>
            <w:shd w:val="clear" w:color="auto" w:fill="auto"/>
            <w:vAlign w:val="bottom"/>
            <w:hideMark/>
          </w:tcPr>
          <w:p w14:paraId="67A9025A" w14:textId="3BA36D31" w:rsidR="008A1612" w:rsidRPr="008A1612" w:rsidRDefault="008A1612" w:rsidP="008A1612">
            <w:pPr>
              <w:pStyle w:val="a3"/>
              <w:rPr>
                <w:sz w:val="24"/>
                <w:szCs w:val="22"/>
              </w:rPr>
            </w:pPr>
            <w:proofErr w:type="spellStart"/>
            <w:r w:rsidRPr="008A1612">
              <w:rPr>
                <w:sz w:val="24"/>
                <w:szCs w:val="22"/>
              </w:rPr>
              <w:t>fт_ma</w:t>
            </w:r>
            <w:proofErr w:type="spellEnd"/>
            <w:r w:rsidR="00DB6FDA">
              <w:rPr>
                <w:sz w:val="24"/>
                <w:szCs w:val="22"/>
              </w:rPr>
              <w:t xml:space="preserve"> </w:t>
            </w:r>
            <w:r w:rsidRPr="008A1612">
              <w:rPr>
                <w:sz w:val="24"/>
                <w:szCs w:val="22"/>
              </w:rPr>
              <w:t>x, МГц</w:t>
            </w:r>
          </w:p>
        </w:tc>
        <w:tc>
          <w:tcPr>
            <w:tcW w:w="319" w:type="pct"/>
            <w:tcBorders>
              <w:top w:val="nil"/>
              <w:left w:val="nil"/>
              <w:bottom w:val="single" w:sz="4" w:space="0" w:color="auto"/>
              <w:right w:val="single" w:sz="4" w:space="0" w:color="auto"/>
            </w:tcBorders>
            <w:shd w:val="clear" w:color="auto" w:fill="auto"/>
            <w:vAlign w:val="bottom"/>
            <w:hideMark/>
          </w:tcPr>
          <w:p w14:paraId="59CC2C42" w14:textId="77777777" w:rsidR="008A1612" w:rsidRPr="008A1612" w:rsidRDefault="008A1612" w:rsidP="008A1612">
            <w:pPr>
              <w:pStyle w:val="a3"/>
              <w:rPr>
                <w:sz w:val="24"/>
                <w:szCs w:val="22"/>
              </w:rPr>
            </w:pPr>
            <w:proofErr w:type="spellStart"/>
            <w:r w:rsidRPr="008A1612">
              <w:rPr>
                <w:sz w:val="24"/>
                <w:szCs w:val="22"/>
              </w:rPr>
              <w:t>Sгр</w:t>
            </w:r>
            <w:proofErr w:type="spellEnd"/>
            <w:r w:rsidRPr="008A1612">
              <w:rPr>
                <w:sz w:val="24"/>
                <w:szCs w:val="22"/>
              </w:rPr>
              <w:t>, А/В</w:t>
            </w:r>
          </w:p>
        </w:tc>
        <w:tc>
          <w:tcPr>
            <w:tcW w:w="230" w:type="pct"/>
            <w:tcBorders>
              <w:top w:val="nil"/>
              <w:left w:val="nil"/>
              <w:bottom w:val="single" w:sz="4" w:space="0" w:color="auto"/>
              <w:right w:val="single" w:sz="4" w:space="0" w:color="auto"/>
            </w:tcBorders>
            <w:shd w:val="clear" w:color="auto" w:fill="auto"/>
            <w:vAlign w:val="bottom"/>
            <w:hideMark/>
          </w:tcPr>
          <w:p w14:paraId="08CAC73B" w14:textId="77777777" w:rsidR="008A1612" w:rsidRPr="008A1612" w:rsidRDefault="008A1612" w:rsidP="008A1612">
            <w:pPr>
              <w:pStyle w:val="a3"/>
              <w:rPr>
                <w:sz w:val="24"/>
                <w:szCs w:val="22"/>
              </w:rPr>
            </w:pPr>
            <w:r w:rsidRPr="008A1612">
              <w:rPr>
                <w:sz w:val="24"/>
                <w:szCs w:val="22"/>
              </w:rPr>
              <w:t>β0</w:t>
            </w:r>
          </w:p>
        </w:tc>
        <w:tc>
          <w:tcPr>
            <w:tcW w:w="333" w:type="pct"/>
            <w:tcBorders>
              <w:top w:val="nil"/>
              <w:left w:val="nil"/>
              <w:bottom w:val="single" w:sz="4" w:space="0" w:color="auto"/>
              <w:right w:val="single" w:sz="4" w:space="0" w:color="auto"/>
            </w:tcBorders>
            <w:shd w:val="clear" w:color="auto" w:fill="auto"/>
            <w:vAlign w:val="bottom"/>
            <w:hideMark/>
          </w:tcPr>
          <w:p w14:paraId="6649E172" w14:textId="77777777" w:rsidR="008A1612" w:rsidRPr="008A1612" w:rsidRDefault="008A1612" w:rsidP="008A1612">
            <w:pPr>
              <w:pStyle w:val="a3"/>
              <w:rPr>
                <w:sz w:val="24"/>
                <w:szCs w:val="22"/>
              </w:rPr>
            </w:pPr>
            <w:r w:rsidRPr="008A1612">
              <w:rPr>
                <w:sz w:val="24"/>
                <w:szCs w:val="22"/>
              </w:rPr>
              <w:t>Еб0, В</w:t>
            </w:r>
          </w:p>
        </w:tc>
        <w:tc>
          <w:tcPr>
            <w:tcW w:w="277" w:type="pct"/>
            <w:tcBorders>
              <w:top w:val="nil"/>
              <w:left w:val="nil"/>
              <w:bottom w:val="single" w:sz="4" w:space="0" w:color="auto"/>
              <w:right w:val="single" w:sz="4" w:space="0" w:color="auto"/>
            </w:tcBorders>
            <w:shd w:val="clear" w:color="auto" w:fill="auto"/>
            <w:vAlign w:val="bottom"/>
            <w:hideMark/>
          </w:tcPr>
          <w:p w14:paraId="3B5AC967" w14:textId="77777777" w:rsidR="008A1612" w:rsidRPr="008A1612" w:rsidRDefault="008A1612" w:rsidP="008A1612">
            <w:pPr>
              <w:pStyle w:val="a3"/>
              <w:rPr>
                <w:sz w:val="24"/>
                <w:szCs w:val="22"/>
              </w:rPr>
            </w:pPr>
            <w:proofErr w:type="spellStart"/>
            <w:r w:rsidRPr="008A1612">
              <w:rPr>
                <w:sz w:val="24"/>
                <w:szCs w:val="22"/>
              </w:rPr>
              <w:t>Cк</w:t>
            </w:r>
            <w:proofErr w:type="spellEnd"/>
            <w:r w:rsidRPr="008A1612">
              <w:rPr>
                <w:sz w:val="24"/>
                <w:szCs w:val="22"/>
              </w:rPr>
              <w:t>, пФ</w:t>
            </w:r>
          </w:p>
        </w:tc>
        <w:tc>
          <w:tcPr>
            <w:tcW w:w="272" w:type="pct"/>
            <w:tcBorders>
              <w:top w:val="nil"/>
              <w:left w:val="nil"/>
              <w:bottom w:val="single" w:sz="4" w:space="0" w:color="auto"/>
              <w:right w:val="single" w:sz="8" w:space="0" w:color="auto"/>
            </w:tcBorders>
            <w:shd w:val="clear" w:color="auto" w:fill="auto"/>
            <w:vAlign w:val="bottom"/>
            <w:hideMark/>
          </w:tcPr>
          <w:p w14:paraId="24ED38FB" w14:textId="77777777" w:rsidR="008A1612" w:rsidRPr="008A1612" w:rsidRDefault="008A1612" w:rsidP="008A1612">
            <w:pPr>
              <w:pStyle w:val="a3"/>
              <w:rPr>
                <w:sz w:val="24"/>
                <w:szCs w:val="22"/>
              </w:rPr>
            </w:pPr>
            <w:proofErr w:type="spellStart"/>
            <w:r w:rsidRPr="008A1612">
              <w:rPr>
                <w:sz w:val="24"/>
                <w:szCs w:val="22"/>
              </w:rPr>
              <w:t>rб</w:t>
            </w:r>
            <w:proofErr w:type="spellEnd"/>
            <w:r w:rsidRPr="008A1612">
              <w:rPr>
                <w:sz w:val="24"/>
                <w:szCs w:val="22"/>
              </w:rPr>
              <w:t>, Ом</w:t>
            </w:r>
          </w:p>
        </w:tc>
        <w:tc>
          <w:tcPr>
            <w:tcW w:w="500" w:type="pct"/>
            <w:tcBorders>
              <w:top w:val="nil"/>
              <w:left w:val="nil"/>
              <w:bottom w:val="single" w:sz="4" w:space="0" w:color="auto"/>
              <w:right w:val="single" w:sz="4" w:space="0" w:color="auto"/>
            </w:tcBorders>
            <w:shd w:val="clear" w:color="auto" w:fill="auto"/>
            <w:vAlign w:val="bottom"/>
            <w:hideMark/>
          </w:tcPr>
          <w:p w14:paraId="3BAFB061" w14:textId="77777777" w:rsidR="008A1612" w:rsidRPr="008A1612" w:rsidRDefault="008A1612" w:rsidP="008A1612">
            <w:pPr>
              <w:pStyle w:val="a3"/>
              <w:rPr>
                <w:sz w:val="24"/>
                <w:szCs w:val="22"/>
              </w:rPr>
            </w:pPr>
            <w:proofErr w:type="spellStart"/>
            <w:r w:rsidRPr="008A1612">
              <w:rPr>
                <w:sz w:val="24"/>
                <w:szCs w:val="22"/>
              </w:rPr>
              <w:t>Uк.доп</w:t>
            </w:r>
            <w:proofErr w:type="spellEnd"/>
            <w:r w:rsidRPr="008A1612">
              <w:rPr>
                <w:sz w:val="24"/>
                <w:szCs w:val="22"/>
              </w:rPr>
              <w:t>, В</w:t>
            </w:r>
          </w:p>
        </w:tc>
        <w:tc>
          <w:tcPr>
            <w:tcW w:w="415" w:type="pct"/>
            <w:tcBorders>
              <w:top w:val="nil"/>
              <w:left w:val="nil"/>
              <w:bottom w:val="single" w:sz="4" w:space="0" w:color="auto"/>
              <w:right w:val="single" w:sz="4" w:space="0" w:color="auto"/>
            </w:tcBorders>
            <w:shd w:val="clear" w:color="auto" w:fill="auto"/>
            <w:vAlign w:val="bottom"/>
            <w:hideMark/>
          </w:tcPr>
          <w:p w14:paraId="5E0E3FBF" w14:textId="77777777" w:rsidR="008A1612" w:rsidRPr="008A1612" w:rsidRDefault="008A1612" w:rsidP="008A1612">
            <w:pPr>
              <w:pStyle w:val="a3"/>
              <w:rPr>
                <w:sz w:val="24"/>
                <w:szCs w:val="22"/>
              </w:rPr>
            </w:pPr>
            <w:proofErr w:type="spellStart"/>
            <w:r w:rsidRPr="008A1612">
              <w:rPr>
                <w:sz w:val="24"/>
                <w:szCs w:val="22"/>
              </w:rPr>
              <w:t>uэ-б.доп</w:t>
            </w:r>
            <w:proofErr w:type="spellEnd"/>
            <w:r w:rsidRPr="008A1612">
              <w:rPr>
                <w:sz w:val="24"/>
                <w:szCs w:val="22"/>
              </w:rPr>
              <w:t>, В</w:t>
            </w:r>
          </w:p>
        </w:tc>
        <w:tc>
          <w:tcPr>
            <w:tcW w:w="446" w:type="pct"/>
            <w:tcBorders>
              <w:top w:val="nil"/>
              <w:left w:val="nil"/>
              <w:bottom w:val="single" w:sz="4" w:space="0" w:color="auto"/>
              <w:right w:val="single" w:sz="4" w:space="0" w:color="auto"/>
            </w:tcBorders>
            <w:shd w:val="clear" w:color="auto" w:fill="auto"/>
            <w:vAlign w:val="bottom"/>
            <w:hideMark/>
          </w:tcPr>
          <w:p w14:paraId="63B0594D" w14:textId="77777777" w:rsidR="008A1612" w:rsidRPr="008A1612" w:rsidRDefault="008A1612" w:rsidP="008A1612">
            <w:pPr>
              <w:pStyle w:val="a3"/>
              <w:rPr>
                <w:sz w:val="24"/>
                <w:szCs w:val="22"/>
              </w:rPr>
            </w:pPr>
            <w:proofErr w:type="spellStart"/>
            <w:r w:rsidRPr="008A1612">
              <w:rPr>
                <w:sz w:val="24"/>
                <w:szCs w:val="22"/>
              </w:rPr>
              <w:t>iк.доп</w:t>
            </w:r>
            <w:proofErr w:type="spellEnd"/>
            <w:r w:rsidRPr="008A1612">
              <w:rPr>
                <w:sz w:val="24"/>
                <w:szCs w:val="22"/>
              </w:rPr>
              <w:t>, А</w:t>
            </w:r>
          </w:p>
        </w:tc>
        <w:tc>
          <w:tcPr>
            <w:tcW w:w="479" w:type="pct"/>
            <w:tcBorders>
              <w:top w:val="nil"/>
              <w:left w:val="nil"/>
              <w:bottom w:val="single" w:sz="4" w:space="0" w:color="auto"/>
              <w:right w:val="single" w:sz="8" w:space="0" w:color="auto"/>
            </w:tcBorders>
            <w:shd w:val="clear" w:color="auto" w:fill="auto"/>
            <w:vAlign w:val="bottom"/>
            <w:hideMark/>
          </w:tcPr>
          <w:p w14:paraId="7F5ED3C8" w14:textId="77777777" w:rsidR="008A1612" w:rsidRPr="008A1612" w:rsidRDefault="008A1612" w:rsidP="008A1612">
            <w:pPr>
              <w:pStyle w:val="a3"/>
              <w:rPr>
                <w:sz w:val="24"/>
                <w:szCs w:val="22"/>
              </w:rPr>
            </w:pPr>
            <w:proofErr w:type="spellStart"/>
            <w:r w:rsidRPr="008A1612">
              <w:rPr>
                <w:sz w:val="24"/>
                <w:szCs w:val="22"/>
              </w:rPr>
              <w:t>Рк.доп</w:t>
            </w:r>
            <w:proofErr w:type="spellEnd"/>
            <w:r w:rsidRPr="008A1612">
              <w:rPr>
                <w:sz w:val="24"/>
                <w:szCs w:val="22"/>
              </w:rPr>
              <w:t>, Вт</w:t>
            </w:r>
          </w:p>
        </w:tc>
      </w:tr>
      <w:tr w:rsidR="008A1612" w:rsidRPr="008A1612" w14:paraId="2C8EF51E" w14:textId="77777777" w:rsidTr="00066CCD">
        <w:trPr>
          <w:trHeight w:val="252"/>
        </w:trPr>
        <w:tc>
          <w:tcPr>
            <w:tcW w:w="842" w:type="pct"/>
            <w:tcBorders>
              <w:top w:val="single" w:sz="4" w:space="0" w:color="auto"/>
              <w:left w:val="single" w:sz="4" w:space="0" w:color="auto"/>
              <w:bottom w:val="single" w:sz="4" w:space="0" w:color="auto"/>
              <w:right w:val="nil"/>
            </w:tcBorders>
            <w:shd w:val="clear" w:color="auto" w:fill="auto"/>
            <w:noWrap/>
            <w:vAlign w:val="bottom"/>
            <w:hideMark/>
          </w:tcPr>
          <w:p w14:paraId="0A2FE07A" w14:textId="77777777" w:rsidR="008A1612" w:rsidRPr="008A1612" w:rsidRDefault="008A1612" w:rsidP="008A1612">
            <w:pPr>
              <w:pStyle w:val="a3"/>
              <w:rPr>
                <w:sz w:val="24"/>
                <w:szCs w:val="22"/>
              </w:rPr>
            </w:pPr>
            <w:r w:rsidRPr="008A1612">
              <w:rPr>
                <w:sz w:val="24"/>
                <w:szCs w:val="22"/>
              </w:rPr>
              <w:t>n-p-n</w:t>
            </w:r>
          </w:p>
        </w:tc>
        <w:tc>
          <w:tcPr>
            <w:tcW w:w="436" w:type="pct"/>
            <w:tcBorders>
              <w:top w:val="nil"/>
              <w:left w:val="single" w:sz="8" w:space="0" w:color="auto"/>
              <w:bottom w:val="single" w:sz="4" w:space="0" w:color="auto"/>
              <w:right w:val="single" w:sz="4" w:space="0" w:color="auto"/>
            </w:tcBorders>
            <w:shd w:val="clear" w:color="auto" w:fill="auto"/>
            <w:noWrap/>
            <w:vAlign w:val="bottom"/>
            <w:hideMark/>
          </w:tcPr>
          <w:p w14:paraId="69C37100" w14:textId="77777777" w:rsidR="008A1612" w:rsidRPr="008A1612" w:rsidRDefault="008A1612" w:rsidP="008A1612">
            <w:pPr>
              <w:pStyle w:val="a3"/>
              <w:rPr>
                <w:sz w:val="24"/>
                <w:szCs w:val="22"/>
              </w:rPr>
            </w:pPr>
            <w:r w:rsidRPr="008A1612">
              <w:rPr>
                <w:sz w:val="24"/>
                <w:szCs w:val="22"/>
              </w:rPr>
              <w:t>300</w:t>
            </w:r>
          </w:p>
        </w:tc>
        <w:tc>
          <w:tcPr>
            <w:tcW w:w="450" w:type="pct"/>
            <w:tcBorders>
              <w:top w:val="nil"/>
              <w:left w:val="nil"/>
              <w:bottom w:val="single" w:sz="4" w:space="0" w:color="auto"/>
              <w:right w:val="single" w:sz="4" w:space="0" w:color="auto"/>
            </w:tcBorders>
            <w:shd w:val="clear" w:color="auto" w:fill="auto"/>
            <w:noWrap/>
            <w:vAlign w:val="bottom"/>
            <w:hideMark/>
          </w:tcPr>
          <w:p w14:paraId="09D2EE30" w14:textId="77777777" w:rsidR="008A1612" w:rsidRPr="008A1612" w:rsidRDefault="008A1612" w:rsidP="008A1612">
            <w:pPr>
              <w:pStyle w:val="a3"/>
              <w:rPr>
                <w:sz w:val="24"/>
                <w:szCs w:val="22"/>
              </w:rPr>
            </w:pPr>
            <w:r w:rsidRPr="008A1612">
              <w:rPr>
                <w:sz w:val="24"/>
                <w:szCs w:val="22"/>
              </w:rPr>
              <w:t>800</w:t>
            </w:r>
          </w:p>
        </w:tc>
        <w:tc>
          <w:tcPr>
            <w:tcW w:w="319" w:type="pct"/>
            <w:tcBorders>
              <w:top w:val="nil"/>
              <w:left w:val="nil"/>
              <w:bottom w:val="single" w:sz="4" w:space="0" w:color="auto"/>
              <w:right w:val="single" w:sz="4" w:space="0" w:color="auto"/>
            </w:tcBorders>
            <w:shd w:val="clear" w:color="auto" w:fill="auto"/>
            <w:noWrap/>
            <w:vAlign w:val="bottom"/>
            <w:hideMark/>
          </w:tcPr>
          <w:p w14:paraId="7C084B1A" w14:textId="77777777" w:rsidR="008A1612" w:rsidRPr="008A1612" w:rsidRDefault="008A1612" w:rsidP="008A1612">
            <w:pPr>
              <w:pStyle w:val="a3"/>
              <w:rPr>
                <w:sz w:val="24"/>
                <w:szCs w:val="22"/>
              </w:rPr>
            </w:pPr>
            <w:r w:rsidRPr="008A1612">
              <w:rPr>
                <w:sz w:val="24"/>
                <w:szCs w:val="22"/>
              </w:rPr>
              <w:t>0,05</w:t>
            </w:r>
          </w:p>
        </w:tc>
        <w:tc>
          <w:tcPr>
            <w:tcW w:w="230" w:type="pct"/>
            <w:tcBorders>
              <w:top w:val="nil"/>
              <w:left w:val="nil"/>
              <w:bottom w:val="single" w:sz="4" w:space="0" w:color="auto"/>
              <w:right w:val="single" w:sz="4" w:space="0" w:color="auto"/>
            </w:tcBorders>
            <w:shd w:val="clear" w:color="auto" w:fill="auto"/>
            <w:noWrap/>
            <w:vAlign w:val="bottom"/>
            <w:hideMark/>
          </w:tcPr>
          <w:p w14:paraId="65360FF7" w14:textId="77777777" w:rsidR="008A1612" w:rsidRPr="008A1612" w:rsidRDefault="008A1612" w:rsidP="008A1612">
            <w:pPr>
              <w:pStyle w:val="a3"/>
              <w:rPr>
                <w:sz w:val="24"/>
                <w:szCs w:val="22"/>
              </w:rPr>
            </w:pPr>
            <w:r w:rsidRPr="008A1612">
              <w:rPr>
                <w:sz w:val="24"/>
                <w:szCs w:val="22"/>
              </w:rPr>
              <w:t>50</w:t>
            </w:r>
          </w:p>
        </w:tc>
        <w:tc>
          <w:tcPr>
            <w:tcW w:w="333" w:type="pct"/>
            <w:tcBorders>
              <w:top w:val="nil"/>
              <w:left w:val="nil"/>
              <w:bottom w:val="single" w:sz="4" w:space="0" w:color="auto"/>
              <w:right w:val="single" w:sz="4" w:space="0" w:color="auto"/>
            </w:tcBorders>
            <w:shd w:val="clear" w:color="auto" w:fill="auto"/>
            <w:noWrap/>
            <w:vAlign w:val="bottom"/>
            <w:hideMark/>
          </w:tcPr>
          <w:p w14:paraId="660F69BE" w14:textId="77777777" w:rsidR="008A1612" w:rsidRPr="008A1612" w:rsidRDefault="008A1612" w:rsidP="008A1612">
            <w:pPr>
              <w:pStyle w:val="a3"/>
              <w:rPr>
                <w:sz w:val="24"/>
                <w:szCs w:val="22"/>
              </w:rPr>
            </w:pPr>
            <w:r w:rsidRPr="008A1612">
              <w:rPr>
                <w:sz w:val="24"/>
                <w:szCs w:val="22"/>
              </w:rPr>
              <w:t>0,25</w:t>
            </w:r>
          </w:p>
        </w:tc>
        <w:tc>
          <w:tcPr>
            <w:tcW w:w="277" w:type="pct"/>
            <w:tcBorders>
              <w:top w:val="nil"/>
              <w:left w:val="nil"/>
              <w:bottom w:val="single" w:sz="4" w:space="0" w:color="auto"/>
              <w:right w:val="single" w:sz="4" w:space="0" w:color="auto"/>
            </w:tcBorders>
            <w:shd w:val="clear" w:color="auto" w:fill="auto"/>
            <w:noWrap/>
            <w:vAlign w:val="bottom"/>
            <w:hideMark/>
          </w:tcPr>
          <w:p w14:paraId="78589741" w14:textId="77777777" w:rsidR="008A1612" w:rsidRPr="008A1612" w:rsidRDefault="008A1612" w:rsidP="008A1612">
            <w:pPr>
              <w:pStyle w:val="a3"/>
              <w:rPr>
                <w:sz w:val="24"/>
                <w:szCs w:val="22"/>
              </w:rPr>
            </w:pPr>
            <w:r w:rsidRPr="008A1612">
              <w:rPr>
                <w:sz w:val="24"/>
                <w:szCs w:val="22"/>
              </w:rPr>
              <w:t>3</w:t>
            </w:r>
          </w:p>
        </w:tc>
        <w:tc>
          <w:tcPr>
            <w:tcW w:w="272" w:type="pct"/>
            <w:tcBorders>
              <w:top w:val="nil"/>
              <w:left w:val="nil"/>
              <w:bottom w:val="single" w:sz="4" w:space="0" w:color="auto"/>
              <w:right w:val="single" w:sz="8" w:space="0" w:color="auto"/>
            </w:tcBorders>
            <w:shd w:val="clear" w:color="auto" w:fill="auto"/>
            <w:noWrap/>
            <w:vAlign w:val="bottom"/>
            <w:hideMark/>
          </w:tcPr>
          <w:p w14:paraId="79AF94C4" w14:textId="77777777" w:rsidR="008A1612" w:rsidRPr="008A1612" w:rsidRDefault="008A1612" w:rsidP="008A1612">
            <w:pPr>
              <w:pStyle w:val="a3"/>
              <w:rPr>
                <w:sz w:val="24"/>
                <w:szCs w:val="22"/>
              </w:rPr>
            </w:pPr>
            <w:r w:rsidRPr="008A1612">
              <w:rPr>
                <w:sz w:val="24"/>
                <w:szCs w:val="22"/>
              </w:rPr>
              <w:t>60</w:t>
            </w:r>
          </w:p>
        </w:tc>
        <w:tc>
          <w:tcPr>
            <w:tcW w:w="500" w:type="pct"/>
            <w:tcBorders>
              <w:top w:val="nil"/>
              <w:left w:val="nil"/>
              <w:bottom w:val="single" w:sz="4" w:space="0" w:color="auto"/>
              <w:right w:val="single" w:sz="4" w:space="0" w:color="auto"/>
            </w:tcBorders>
            <w:shd w:val="clear" w:color="auto" w:fill="auto"/>
            <w:noWrap/>
            <w:vAlign w:val="bottom"/>
            <w:hideMark/>
          </w:tcPr>
          <w:p w14:paraId="5FEB22A8" w14:textId="77777777" w:rsidR="008A1612" w:rsidRPr="008A1612" w:rsidRDefault="008A1612" w:rsidP="008A1612">
            <w:pPr>
              <w:pStyle w:val="a3"/>
              <w:rPr>
                <w:sz w:val="24"/>
                <w:szCs w:val="22"/>
              </w:rPr>
            </w:pPr>
            <w:r w:rsidRPr="008A1612">
              <w:rPr>
                <w:sz w:val="24"/>
                <w:szCs w:val="22"/>
              </w:rPr>
              <w:t>12</w:t>
            </w:r>
          </w:p>
        </w:tc>
        <w:tc>
          <w:tcPr>
            <w:tcW w:w="415" w:type="pct"/>
            <w:tcBorders>
              <w:top w:val="nil"/>
              <w:left w:val="nil"/>
              <w:bottom w:val="single" w:sz="4" w:space="0" w:color="auto"/>
              <w:right w:val="single" w:sz="4" w:space="0" w:color="auto"/>
            </w:tcBorders>
            <w:shd w:val="clear" w:color="auto" w:fill="auto"/>
            <w:noWrap/>
            <w:vAlign w:val="bottom"/>
            <w:hideMark/>
          </w:tcPr>
          <w:p w14:paraId="5A9D5FD2" w14:textId="77777777" w:rsidR="008A1612" w:rsidRPr="008A1612" w:rsidRDefault="008A1612" w:rsidP="008A1612">
            <w:pPr>
              <w:pStyle w:val="a3"/>
              <w:rPr>
                <w:sz w:val="24"/>
                <w:szCs w:val="22"/>
              </w:rPr>
            </w:pPr>
            <w:r w:rsidRPr="008A1612">
              <w:rPr>
                <w:sz w:val="24"/>
                <w:szCs w:val="22"/>
              </w:rPr>
              <w:t>2</w:t>
            </w:r>
          </w:p>
        </w:tc>
        <w:tc>
          <w:tcPr>
            <w:tcW w:w="446" w:type="pct"/>
            <w:tcBorders>
              <w:top w:val="nil"/>
              <w:left w:val="nil"/>
              <w:bottom w:val="single" w:sz="4" w:space="0" w:color="auto"/>
              <w:right w:val="single" w:sz="4" w:space="0" w:color="auto"/>
            </w:tcBorders>
            <w:shd w:val="clear" w:color="auto" w:fill="auto"/>
            <w:noWrap/>
            <w:vAlign w:val="bottom"/>
            <w:hideMark/>
          </w:tcPr>
          <w:p w14:paraId="6271DE7E" w14:textId="77777777" w:rsidR="008A1612" w:rsidRPr="008A1612" w:rsidRDefault="008A1612" w:rsidP="008A1612">
            <w:pPr>
              <w:pStyle w:val="a3"/>
              <w:rPr>
                <w:sz w:val="24"/>
                <w:szCs w:val="22"/>
              </w:rPr>
            </w:pPr>
            <w:r w:rsidRPr="008A1612">
              <w:rPr>
                <w:sz w:val="24"/>
                <w:szCs w:val="22"/>
              </w:rPr>
              <w:t>0,05</w:t>
            </w:r>
          </w:p>
        </w:tc>
        <w:tc>
          <w:tcPr>
            <w:tcW w:w="479" w:type="pct"/>
            <w:tcBorders>
              <w:top w:val="nil"/>
              <w:left w:val="nil"/>
              <w:bottom w:val="single" w:sz="4" w:space="0" w:color="auto"/>
              <w:right w:val="single" w:sz="8" w:space="0" w:color="auto"/>
            </w:tcBorders>
            <w:shd w:val="clear" w:color="auto" w:fill="auto"/>
            <w:noWrap/>
            <w:vAlign w:val="bottom"/>
            <w:hideMark/>
          </w:tcPr>
          <w:p w14:paraId="4571747F" w14:textId="77777777" w:rsidR="008A1612" w:rsidRPr="008A1612" w:rsidRDefault="008A1612" w:rsidP="008A1612">
            <w:pPr>
              <w:pStyle w:val="a3"/>
              <w:rPr>
                <w:sz w:val="24"/>
                <w:szCs w:val="22"/>
              </w:rPr>
            </w:pPr>
            <w:r w:rsidRPr="008A1612">
              <w:rPr>
                <w:sz w:val="24"/>
                <w:szCs w:val="22"/>
              </w:rPr>
              <w:t>0,15</w:t>
            </w:r>
          </w:p>
        </w:tc>
      </w:tr>
    </w:tbl>
    <w:p w14:paraId="6D0E656B" w14:textId="5B868F4D" w:rsidR="008A1612" w:rsidRDefault="008A1612" w:rsidP="008A1612">
      <w:pPr>
        <w:pStyle w:val="Times142"/>
      </w:pPr>
    </w:p>
    <w:p w14:paraId="54345B4E" w14:textId="1B9F4C02" w:rsidR="00467532" w:rsidRDefault="00D96031" w:rsidP="008A1612">
      <w:pPr>
        <w:pStyle w:val="Times142"/>
        <w:rPr>
          <w:szCs w:val="28"/>
        </w:rPr>
      </w:pPr>
      <w:r>
        <w:t xml:space="preserve">Подбирая кварцевый резонатор, будем руководствоваться следующими соображениями: резонансная частота </w:t>
      </w:r>
      <m:oMath>
        <m:sSub>
          <m:sSubPr>
            <m:ctrlPr>
              <w:rPr>
                <w:rFonts w:ascii="Cambria Math" w:hAnsi="Cambria Math"/>
                <w:i/>
                <w:szCs w:val="28"/>
              </w:rPr>
            </m:ctrlPr>
          </m:sSubPr>
          <m:e>
            <m:r>
              <w:rPr>
                <w:rFonts w:ascii="Cambria Math" w:hAnsi="Cambria Math"/>
                <w:szCs w:val="28"/>
                <w:lang w:val="en-US"/>
              </w:rPr>
              <m:t>f</m:t>
            </m:r>
          </m:e>
          <m:sub>
            <m:r>
              <w:rPr>
                <w:rFonts w:ascii="Cambria Math" w:hAnsi="Cambria Math"/>
                <w:szCs w:val="28"/>
              </w:rPr>
              <m:t>кв</m:t>
            </m:r>
          </m:sub>
        </m:sSub>
      </m:oMath>
      <w:r>
        <w:rPr>
          <w:szCs w:val="28"/>
        </w:rPr>
        <w:t xml:space="preserve"> должна быть несколько ниже </w:t>
      </w:r>
      <m:oMath>
        <m:sSub>
          <m:sSubPr>
            <m:ctrlPr>
              <w:rPr>
                <w:rFonts w:ascii="Cambria Math" w:hAnsi="Cambria Math"/>
                <w:i/>
                <w:szCs w:val="28"/>
              </w:rPr>
            </m:ctrlPr>
          </m:sSubPr>
          <m:e>
            <m:r>
              <w:rPr>
                <w:rFonts w:ascii="Cambria Math" w:hAnsi="Cambria Math"/>
                <w:szCs w:val="28"/>
                <w:lang w:val="en-US"/>
              </w:rPr>
              <m:t>f</m:t>
            </m:r>
          </m:e>
          <m:sub>
            <m:r>
              <w:rPr>
                <w:rFonts w:ascii="Cambria Math" w:hAnsi="Cambria Math"/>
                <w:szCs w:val="28"/>
              </w:rPr>
              <m:t>Г</m:t>
            </m:r>
          </m:sub>
        </m:sSub>
      </m:oMath>
      <w:r>
        <w:rPr>
          <w:szCs w:val="28"/>
        </w:rPr>
        <w:t>; если имеется несколько резонаторов с требуемой частотой, предпочтение следует отдать рез</w:t>
      </w:r>
      <w:r w:rsidR="00804EA7">
        <w:rPr>
          <w:szCs w:val="28"/>
        </w:rPr>
        <w:t>о</w:t>
      </w:r>
      <w:r>
        <w:rPr>
          <w:szCs w:val="28"/>
        </w:rPr>
        <w:t xml:space="preserve">натору с большей добротностью и меньшим значением </w:t>
      </w:r>
      <m:oMath>
        <m:sSub>
          <m:sSubPr>
            <m:ctrlPr>
              <w:rPr>
                <w:rFonts w:ascii="Cambria Math" w:hAnsi="Cambria Math"/>
                <w:i/>
                <w:szCs w:val="28"/>
              </w:rPr>
            </m:ctrlPr>
          </m:sSubPr>
          <m:e>
            <m:r>
              <w:rPr>
                <w:rFonts w:ascii="Cambria Math" w:hAnsi="Cambria Math"/>
                <w:szCs w:val="28"/>
                <w:lang w:val="en-US"/>
              </w:rPr>
              <m:t>R</m:t>
            </m:r>
          </m:e>
          <m:sub>
            <m:r>
              <w:rPr>
                <w:rFonts w:ascii="Cambria Math" w:hAnsi="Cambria Math"/>
                <w:szCs w:val="28"/>
              </w:rPr>
              <m:t>кв</m:t>
            </m:r>
          </m:sub>
        </m:sSub>
      </m:oMath>
      <w:r w:rsidRPr="00804EA7">
        <w:rPr>
          <w:szCs w:val="28"/>
        </w:rPr>
        <w:t>.</w:t>
      </w:r>
    </w:p>
    <w:p w14:paraId="39279917" w14:textId="7BED6D89" w:rsidR="00804EA7" w:rsidRDefault="00804EA7" w:rsidP="008A1612">
      <w:pPr>
        <w:pStyle w:val="Times142"/>
      </w:pPr>
      <w:r>
        <w:t>Таким образом, параметры выбранного резонатора сведены в табл. 7.</w:t>
      </w:r>
    </w:p>
    <w:p w14:paraId="6A12B2A9" w14:textId="77777777" w:rsidR="00804EA7" w:rsidRDefault="00804EA7" w:rsidP="00804EA7">
      <w:pPr>
        <w:pStyle w:val="a4"/>
        <w:jc w:val="both"/>
      </w:pPr>
    </w:p>
    <w:tbl>
      <w:tblPr>
        <w:tblpPr w:leftFromText="180" w:rightFromText="180" w:vertAnchor="text" w:horzAnchor="margin" w:tblpY="485"/>
        <w:tblW w:w="50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5"/>
        <w:gridCol w:w="1912"/>
        <w:gridCol w:w="1910"/>
        <w:gridCol w:w="1910"/>
        <w:gridCol w:w="1908"/>
      </w:tblGrid>
      <w:tr w:rsidR="00804EA7" w:rsidRPr="00804EA7" w14:paraId="1E7ED582" w14:textId="77777777" w:rsidTr="00804EA7">
        <w:trPr>
          <w:trHeight w:val="410"/>
        </w:trPr>
        <w:tc>
          <w:tcPr>
            <w:tcW w:w="1076" w:type="pct"/>
            <w:shd w:val="clear" w:color="auto" w:fill="auto"/>
            <w:noWrap/>
            <w:vAlign w:val="center"/>
            <w:hideMark/>
          </w:tcPr>
          <w:p w14:paraId="1461F419" w14:textId="77777777" w:rsidR="00804EA7" w:rsidRPr="00804EA7" w:rsidRDefault="00231927" w:rsidP="00804EA7">
            <w:pPr>
              <w:pStyle w:val="a3"/>
              <w:jc w:val="center"/>
            </w:pPr>
            <m:oMath>
              <m:sSub>
                <m:sSubPr>
                  <m:ctrlPr>
                    <w:rPr>
                      <w:rFonts w:ascii="Cambria Math" w:hAnsi="Cambria Math"/>
                    </w:rPr>
                  </m:ctrlPr>
                </m:sSubPr>
                <m:e>
                  <m:r>
                    <w:rPr>
                      <w:rFonts w:ascii="Cambria Math" w:hAnsi="Cambria Math"/>
                    </w:rPr>
                    <m:t>f</m:t>
                  </m:r>
                </m:e>
                <m:sub>
                  <m:r>
                    <m:rPr>
                      <m:sty m:val="p"/>
                    </m:rPr>
                    <w:rPr>
                      <w:rFonts w:ascii="Cambria Math" w:hAnsi="Cambria Math"/>
                    </w:rPr>
                    <m:t>кв</m:t>
                  </m:r>
                </m:sub>
              </m:sSub>
            </m:oMath>
            <w:r w:rsidR="00804EA7" w:rsidRPr="00804EA7">
              <w:t>, МГц</w:t>
            </w:r>
          </w:p>
        </w:tc>
        <w:tc>
          <w:tcPr>
            <w:tcW w:w="982" w:type="pct"/>
            <w:shd w:val="clear" w:color="auto" w:fill="auto"/>
            <w:noWrap/>
            <w:vAlign w:val="center"/>
            <w:hideMark/>
          </w:tcPr>
          <w:p w14:paraId="0CDE2566" w14:textId="77777777" w:rsidR="00804EA7" w:rsidRPr="00804EA7" w:rsidRDefault="00231927" w:rsidP="00804EA7">
            <w:pPr>
              <w:pStyle w:val="a3"/>
              <w:jc w:val="center"/>
            </w:pPr>
            <m:oMath>
              <m:sSub>
                <m:sSubPr>
                  <m:ctrlPr>
                    <w:rPr>
                      <w:rFonts w:ascii="Cambria Math" w:hAnsi="Cambria Math"/>
                    </w:rPr>
                  </m:ctrlPr>
                </m:sSubPr>
                <m:e>
                  <m:r>
                    <w:rPr>
                      <w:rFonts w:ascii="Cambria Math" w:hAnsi="Cambria Math"/>
                    </w:rPr>
                    <m:t>R</m:t>
                  </m:r>
                </m:e>
                <m:sub>
                  <m:r>
                    <m:rPr>
                      <m:sty m:val="p"/>
                    </m:rPr>
                    <w:rPr>
                      <w:rFonts w:ascii="Cambria Math" w:hAnsi="Cambria Math"/>
                    </w:rPr>
                    <m:t>кв</m:t>
                  </m:r>
                </m:sub>
              </m:sSub>
            </m:oMath>
            <w:r w:rsidR="00804EA7" w:rsidRPr="00804EA7">
              <w:t>, Ом</w:t>
            </w:r>
          </w:p>
        </w:tc>
        <w:tc>
          <w:tcPr>
            <w:tcW w:w="981" w:type="pct"/>
            <w:shd w:val="clear" w:color="auto" w:fill="auto"/>
            <w:noWrap/>
            <w:vAlign w:val="center"/>
            <w:hideMark/>
          </w:tcPr>
          <w:p w14:paraId="414D6404" w14:textId="77777777" w:rsidR="00804EA7" w:rsidRPr="00804EA7" w:rsidRDefault="00231927" w:rsidP="00804EA7">
            <w:pPr>
              <w:pStyle w:val="a3"/>
              <w:jc w:val="center"/>
            </w:pPr>
            <m:oMathPara>
              <m:oMath>
                <m:sSub>
                  <m:sSubPr>
                    <m:ctrlPr>
                      <w:rPr>
                        <w:rFonts w:ascii="Cambria Math" w:hAnsi="Cambria Math"/>
                      </w:rPr>
                    </m:ctrlPr>
                  </m:sSubPr>
                  <m:e>
                    <m:r>
                      <w:rPr>
                        <w:rFonts w:ascii="Cambria Math" w:hAnsi="Cambria Math"/>
                      </w:rPr>
                      <m:t>Q</m:t>
                    </m:r>
                  </m:e>
                  <m:sub>
                    <m:r>
                      <m:rPr>
                        <m:sty m:val="p"/>
                      </m:rPr>
                      <w:rPr>
                        <w:rFonts w:ascii="Cambria Math" w:hAnsi="Cambria Math"/>
                      </w:rPr>
                      <m:t>кв</m:t>
                    </m:r>
                  </m:sub>
                </m:sSub>
              </m:oMath>
            </m:oMathPara>
          </w:p>
        </w:tc>
        <w:tc>
          <w:tcPr>
            <w:tcW w:w="981" w:type="pct"/>
            <w:shd w:val="clear" w:color="auto" w:fill="auto"/>
            <w:noWrap/>
            <w:vAlign w:val="center"/>
            <w:hideMark/>
          </w:tcPr>
          <w:p w14:paraId="5102BC80" w14:textId="77777777" w:rsidR="00804EA7" w:rsidRPr="00804EA7" w:rsidRDefault="00231927" w:rsidP="00804EA7">
            <w:pPr>
              <w:pStyle w:val="a3"/>
              <w:jc w:val="center"/>
            </w:pPr>
            <m:oMath>
              <m:sSub>
                <m:sSubPr>
                  <m:ctrlPr>
                    <w:rPr>
                      <w:rFonts w:ascii="Cambria Math" w:hAnsi="Cambria Math"/>
                    </w:rPr>
                  </m:ctrlPr>
                </m:sSubPr>
                <m:e>
                  <m:r>
                    <w:rPr>
                      <w:rFonts w:ascii="Cambria Math" w:hAnsi="Cambria Math"/>
                    </w:rPr>
                    <m:t>C</m:t>
                  </m:r>
                </m:e>
                <m:sub>
                  <m:r>
                    <m:rPr>
                      <m:sty m:val="p"/>
                    </m:rPr>
                    <w:rPr>
                      <w:rFonts w:ascii="Cambria Math" w:hAnsi="Cambria Math"/>
                    </w:rPr>
                    <m:t>кв</m:t>
                  </m:r>
                </m:sub>
              </m:sSub>
            </m:oMath>
            <w:r w:rsidR="00804EA7" w:rsidRPr="00804EA7">
              <w:t>, пФ</w:t>
            </w:r>
          </w:p>
        </w:tc>
        <w:tc>
          <w:tcPr>
            <w:tcW w:w="980" w:type="pct"/>
            <w:shd w:val="clear" w:color="auto" w:fill="auto"/>
            <w:noWrap/>
            <w:vAlign w:val="center"/>
            <w:hideMark/>
          </w:tcPr>
          <w:p w14:paraId="71066C8A" w14:textId="77777777" w:rsidR="00804EA7" w:rsidRPr="00804EA7" w:rsidRDefault="00231927" w:rsidP="00804EA7">
            <w:pPr>
              <w:pStyle w:val="a3"/>
              <w:jc w:val="center"/>
            </w:pPr>
            <m:oMath>
              <m:sSub>
                <m:sSubPr>
                  <m:ctrlPr>
                    <w:rPr>
                      <w:rFonts w:ascii="Cambria Math" w:hAnsi="Cambria Math"/>
                    </w:rPr>
                  </m:ctrlPr>
                </m:sSubPr>
                <m:e>
                  <m:r>
                    <w:rPr>
                      <w:rFonts w:ascii="Cambria Math" w:hAnsi="Cambria Math"/>
                    </w:rPr>
                    <m:t>P</m:t>
                  </m:r>
                </m:e>
                <m:sub>
                  <m:r>
                    <m:rPr>
                      <m:sty m:val="p"/>
                    </m:rPr>
                    <w:rPr>
                      <w:rFonts w:ascii="Cambria Math" w:hAnsi="Cambria Math"/>
                    </w:rPr>
                    <m:t>кв</m:t>
                  </m:r>
                </m:sub>
              </m:sSub>
            </m:oMath>
            <w:r w:rsidR="00804EA7" w:rsidRPr="00804EA7">
              <w:t>, мВт</w:t>
            </w:r>
          </w:p>
        </w:tc>
      </w:tr>
      <w:tr w:rsidR="00804EA7" w:rsidRPr="00804EA7" w14:paraId="699A5F0B" w14:textId="77777777" w:rsidTr="00804EA7">
        <w:trPr>
          <w:trHeight w:val="406"/>
        </w:trPr>
        <w:tc>
          <w:tcPr>
            <w:tcW w:w="1076" w:type="pct"/>
            <w:shd w:val="clear" w:color="auto" w:fill="auto"/>
            <w:noWrap/>
            <w:vAlign w:val="bottom"/>
            <w:hideMark/>
          </w:tcPr>
          <w:p w14:paraId="02D19AF2" w14:textId="77777777" w:rsidR="00804EA7" w:rsidRPr="00804EA7" w:rsidRDefault="00804EA7" w:rsidP="00804EA7">
            <w:pPr>
              <w:pStyle w:val="a3"/>
            </w:pPr>
            <w:r w:rsidRPr="00804EA7">
              <w:t>3,999931</w:t>
            </w:r>
          </w:p>
        </w:tc>
        <w:tc>
          <w:tcPr>
            <w:tcW w:w="982" w:type="pct"/>
            <w:shd w:val="clear" w:color="auto" w:fill="auto"/>
            <w:noWrap/>
            <w:vAlign w:val="bottom"/>
            <w:hideMark/>
          </w:tcPr>
          <w:p w14:paraId="3E31EAAA" w14:textId="77777777" w:rsidR="00804EA7" w:rsidRPr="00804EA7" w:rsidRDefault="00804EA7" w:rsidP="00804EA7">
            <w:pPr>
              <w:pStyle w:val="a3"/>
            </w:pPr>
            <w:r w:rsidRPr="00804EA7">
              <w:t>44</w:t>
            </w:r>
          </w:p>
        </w:tc>
        <w:tc>
          <w:tcPr>
            <w:tcW w:w="981" w:type="pct"/>
            <w:shd w:val="clear" w:color="auto" w:fill="auto"/>
            <w:noWrap/>
            <w:vAlign w:val="bottom"/>
            <w:hideMark/>
          </w:tcPr>
          <w:p w14:paraId="1C0450CE" w14:textId="77777777" w:rsidR="00804EA7" w:rsidRPr="00804EA7" w:rsidRDefault="00804EA7" w:rsidP="00804EA7">
            <w:pPr>
              <w:pStyle w:val="a3"/>
            </w:pPr>
            <w:r w:rsidRPr="00804EA7">
              <w:t>58000</w:t>
            </w:r>
          </w:p>
        </w:tc>
        <w:tc>
          <w:tcPr>
            <w:tcW w:w="981" w:type="pct"/>
            <w:shd w:val="clear" w:color="auto" w:fill="auto"/>
            <w:noWrap/>
            <w:vAlign w:val="bottom"/>
            <w:hideMark/>
          </w:tcPr>
          <w:p w14:paraId="6C9CBF88" w14:textId="77777777" w:rsidR="00804EA7" w:rsidRPr="00804EA7" w:rsidRDefault="00804EA7" w:rsidP="00804EA7">
            <w:pPr>
              <w:pStyle w:val="a3"/>
            </w:pPr>
            <w:r w:rsidRPr="00804EA7">
              <w:t>4</w:t>
            </w:r>
          </w:p>
        </w:tc>
        <w:tc>
          <w:tcPr>
            <w:tcW w:w="980" w:type="pct"/>
            <w:shd w:val="clear" w:color="auto" w:fill="auto"/>
            <w:noWrap/>
            <w:vAlign w:val="bottom"/>
            <w:hideMark/>
          </w:tcPr>
          <w:p w14:paraId="546CB64C" w14:textId="77777777" w:rsidR="00804EA7" w:rsidRPr="00804EA7" w:rsidRDefault="00804EA7" w:rsidP="00804EA7">
            <w:pPr>
              <w:pStyle w:val="a3"/>
            </w:pPr>
            <w:r w:rsidRPr="00804EA7">
              <w:t>2</w:t>
            </w:r>
          </w:p>
        </w:tc>
      </w:tr>
    </w:tbl>
    <w:p w14:paraId="74D70F26" w14:textId="3C344839" w:rsidR="00804EA7" w:rsidRDefault="00804EA7" w:rsidP="00804EA7">
      <w:pPr>
        <w:pStyle w:val="a4"/>
        <w:jc w:val="both"/>
      </w:pPr>
      <w:r>
        <w:t xml:space="preserve"> Табл.  </w:t>
      </w:r>
      <w:r w:rsidR="00231927">
        <w:fldChar w:fldCharType="begin"/>
      </w:r>
      <w:r w:rsidR="00231927">
        <w:instrText xml:space="preserve"> SEQ Табл._ \* ARABIC </w:instrText>
      </w:r>
      <w:r w:rsidR="00231927">
        <w:fldChar w:fldCharType="separate"/>
      </w:r>
      <w:r w:rsidR="006F11B7">
        <w:rPr>
          <w:noProof/>
        </w:rPr>
        <w:t>7</w:t>
      </w:r>
      <w:r w:rsidR="00231927">
        <w:rPr>
          <w:noProof/>
        </w:rPr>
        <w:fldChar w:fldCharType="end"/>
      </w:r>
      <w:r>
        <w:t xml:space="preserve">. </w:t>
      </w:r>
      <w:r w:rsidRPr="000C4D22">
        <w:t>Параметры кварцевого резонатора</w:t>
      </w:r>
    </w:p>
    <w:p w14:paraId="5E900A0B" w14:textId="6E384B9C" w:rsidR="00804EA7" w:rsidRDefault="00804EA7" w:rsidP="00804EA7">
      <w:pPr>
        <w:pStyle w:val="Times142"/>
        <w:ind w:firstLine="0"/>
      </w:pPr>
    </w:p>
    <w:p w14:paraId="00B9934A" w14:textId="63224624" w:rsidR="00804EA7" w:rsidRPr="00972C1D" w:rsidRDefault="00FD4374" w:rsidP="00FD4374">
      <w:pPr>
        <w:pStyle w:val="Times142"/>
      </w:pPr>
      <w:r>
        <w:t xml:space="preserve">Для обеспечения высокой стабильности амплитуды колебаний угол отсечки   коллекторного тока в стационарном режиме выбирается из условия </w:t>
      </w:r>
      <m:oMath>
        <m:r>
          <w:rPr>
            <w:rFonts w:ascii="Cambria Math" w:hAnsi="Cambria Math"/>
          </w:rPr>
          <m:t>80°≤θ≤100°</m:t>
        </m:r>
      </m:oMath>
      <w:r>
        <w:t xml:space="preserve">. Зададимся углом отсечки </w:t>
      </w:r>
      <m:oMath>
        <m:r>
          <w:rPr>
            <w:rFonts w:ascii="Cambria Math" w:hAnsi="Cambria Math"/>
          </w:rPr>
          <m:t>θ= 80°</m:t>
        </m:r>
      </m:oMath>
      <w:r>
        <w:t xml:space="preserve">. Коэффициенты Берга при таком угле осечки равны: </w:t>
      </w:r>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=0,286</m:t>
        </m:r>
      </m:oMath>
      <w:r w:rsidRPr="00972C1D">
        <w:t>;</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=0,472</m:t>
        </m:r>
      </m:oMath>
      <w:r w:rsidRPr="00972C1D">
        <w:t>.</w:t>
      </w:r>
    </w:p>
    <w:p w14:paraId="34E9CD5D" w14:textId="28FD8A0C" w:rsidR="00ED1478" w:rsidRPr="00972C1D" w:rsidRDefault="00ED1478" w:rsidP="00FD4374">
      <w:pPr>
        <w:pStyle w:val="Times142"/>
      </w:pPr>
    </w:p>
    <w:p w14:paraId="21A5AD3A" w14:textId="77777777" w:rsidR="00ED1478" w:rsidRPr="00972C1D" w:rsidRDefault="00ED1478">
      <w:pPr>
        <w:spacing w:after="160" w:line="259" w:lineRule="auto"/>
        <w:jc w:val="left"/>
        <w:rPr>
          <w:iCs/>
        </w:rPr>
      </w:pPr>
      <w:r w:rsidRPr="00972C1D">
        <w:br w:type="page"/>
      </w:r>
    </w:p>
    <w:p w14:paraId="533A4FD3" w14:textId="544A46DE" w:rsidR="00D44956" w:rsidRDefault="00D44956" w:rsidP="00D44956">
      <w:pPr>
        <w:pStyle w:val="2"/>
      </w:pPr>
      <w:bookmarkStart w:id="7" w:name="_Toc184006688"/>
      <w:r>
        <w:lastRenderedPageBreak/>
        <w:t>Расчёт параметров транзистора</w:t>
      </w:r>
      <w:bookmarkEnd w:id="7"/>
    </w:p>
    <w:p w14:paraId="2963728F" w14:textId="1C543955" w:rsidR="00D44956" w:rsidRDefault="00ED1478" w:rsidP="00D44956">
      <w:pPr>
        <w:pStyle w:val="Times142"/>
      </w:pPr>
      <w:r>
        <w:t>Произведём расчёт параметров транзистора</w:t>
      </w:r>
      <w:r w:rsidR="007633A8">
        <w:t xml:space="preserve"> и для удобства представления значения параметров транзистора сведём в табл. 8.</w:t>
      </w:r>
    </w:p>
    <w:p w14:paraId="071305D0" w14:textId="333B8145" w:rsidR="007633A8" w:rsidRDefault="00ED1478" w:rsidP="00D44956">
      <w:pPr>
        <w:pStyle w:val="4"/>
      </w:pPr>
      <w:r>
        <w:t>Максимально возможная амплитуда импульса коллекторного тока</w:t>
      </w:r>
      <w:r w:rsidR="00D44956">
        <w:t xml:space="preserve"> </w:t>
      </w:r>
      <w:r>
        <w:t>транзистора</w:t>
      </w:r>
      <w:r w:rsidR="007633A8">
        <w:tab/>
      </w:r>
    </w:p>
    <w:p w14:paraId="4B2DB060" w14:textId="7812DF72" w:rsidR="00ED1478" w:rsidRPr="00ED1478" w:rsidRDefault="00231927" w:rsidP="00D32455">
      <w:pPr>
        <w:pStyle w:val="Times142"/>
      </w:pPr>
      <m:oMathPara>
        <m:oMath>
          <m:sSub>
            <m:sSubPr>
              <m:ctrlPr>
                <w:rPr>
                  <w:rFonts w:ascii="Cambria Math" w:hAnsi="Cambria Math"/>
                </w:rPr>
              </m:ctrlPr>
            </m:sSubPr>
            <m:e>
              <m:r>
                <m:rPr>
                  <m:sty m:val="bi"/>
                </m:rPr>
                <w:rPr>
                  <w:rFonts w:ascii="Cambria Math" w:hAnsi="Cambria Math"/>
                  <w:lang w:val="en-US"/>
                </w:rPr>
                <m:t>i</m:t>
              </m:r>
            </m:e>
            <m:sub>
              <m:r>
                <m:rPr>
                  <m:sty m:val="p"/>
                </m:rPr>
                <w:rPr>
                  <w:rFonts w:ascii="Cambria Math" w:hAnsi="Cambria Math"/>
                </w:rPr>
                <m:t>к</m:t>
              </m:r>
              <m:r>
                <m:rPr>
                  <m:sty m:val="bi"/>
                </m:rPr>
                <w:rPr>
                  <w:rFonts w:ascii="Cambria Math" w:hAnsi="Cambria Math"/>
                  <w:lang w:val="en-US"/>
                </w:rPr>
                <m:t>m</m:t>
              </m:r>
            </m:sub>
          </m:sSub>
          <m:r>
            <m:rPr>
              <m:sty m:val="p"/>
            </m:rPr>
            <w:rPr>
              <w:rFonts w:ascii="Cambria Math" w:hAnsi="Cambria Math"/>
            </w:rPr>
            <m:t>&lt;</m:t>
          </m:r>
          <m:sSub>
            <m:sSubPr>
              <m:ctrlPr>
                <w:rPr>
                  <w:rFonts w:ascii="Cambria Math" w:hAnsi="Cambria Math"/>
                </w:rPr>
              </m:ctrlPr>
            </m:sSubPr>
            <m:e>
              <m:r>
                <m:rPr>
                  <m:sty m:val="bi"/>
                </m:rPr>
                <w:rPr>
                  <w:rFonts w:ascii="Cambria Math" w:hAnsi="Cambria Math"/>
                  <w:lang w:val="en-US"/>
                </w:rPr>
                <m:t>i</m:t>
              </m:r>
            </m:e>
            <m:sub>
              <m:r>
                <m:rPr>
                  <m:sty m:val="p"/>
                </m:rPr>
                <w:rPr>
                  <w:rFonts w:ascii="Cambria Math" w:hAnsi="Cambria Math"/>
                </w:rPr>
                <m:t>к</m:t>
              </m:r>
              <m:r>
                <m:rPr>
                  <m:sty m:val="bi"/>
                </m:rPr>
                <w:rPr>
                  <w:rFonts w:ascii="Cambria Math" w:hAnsi="Cambria Math"/>
                  <w:lang w:val="en-US"/>
                </w:rPr>
                <m:t>m</m:t>
              </m:r>
              <m:r>
                <m:rPr>
                  <m:sty m:val="p"/>
                </m:rPr>
                <w:rPr>
                  <w:rFonts w:ascii="Cambria Math" w:hAnsi="Cambria Math"/>
                  <w:lang w:val="en-US"/>
                </w:rPr>
                <m:t>_</m:t>
              </m:r>
              <m:r>
                <m:rPr>
                  <m:sty m:val="bi"/>
                </m:rPr>
                <w:rPr>
                  <w:rFonts w:ascii="Cambria Math" w:hAnsi="Cambria Math"/>
                  <w:lang w:val="en-US"/>
                </w:rPr>
                <m:t>max</m:t>
              </m:r>
              <m:r>
                <m:rPr>
                  <m:sty m:val="p"/>
                </m:rPr>
                <w:rPr>
                  <w:rFonts w:ascii="Cambria Math" w:hAnsi="Cambria Math"/>
                  <w:lang w:val="en-US"/>
                </w:rPr>
                <m:t>_</m:t>
              </m:r>
              <m:r>
                <m:rPr>
                  <m:sty m:val="bi"/>
                </m:rPr>
                <w:rPr>
                  <w:rFonts w:ascii="Cambria Math" w:hAnsi="Cambria Math"/>
                  <w:lang w:val="en-US"/>
                </w:rPr>
                <m:t>dop</m:t>
              </m:r>
            </m:sub>
          </m:sSub>
        </m:oMath>
      </m:oMathPara>
    </w:p>
    <w:p w14:paraId="6AB9DBA1" w14:textId="02932E8C" w:rsidR="00ED1478" w:rsidRDefault="00231927" w:rsidP="00ED1478">
      <w:pPr>
        <w:pStyle w:val="Times142"/>
      </w:pPr>
      <m:oMath>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r>
              <w:rPr>
                <w:rFonts w:ascii="Cambria Math" w:hAnsi="Cambria Math"/>
              </w:rPr>
              <m:t>_</m:t>
            </m:r>
            <m:r>
              <m:rPr>
                <m:sty m:val="p"/>
              </m:rPr>
              <w:rPr>
                <w:rFonts w:ascii="Cambria Math" w:hAnsi="Cambria Math"/>
                <w:lang w:val="en-US"/>
              </w:rPr>
              <m:t>max</m:t>
            </m:r>
            <m:r>
              <w:rPr>
                <w:rFonts w:ascii="Cambria Math" w:hAnsi="Cambria Math"/>
              </w:rPr>
              <m:t>_</m:t>
            </m:r>
            <m:r>
              <w:rPr>
                <w:rFonts w:ascii="Cambria Math" w:hAnsi="Cambria Math"/>
                <w:lang w:val="en-US"/>
              </w:rPr>
              <m:t>dop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lang w:val="en-US"/>
                      </w:rPr>
                      <m:t>P</m:t>
                    </m:r>
                  </m:e>
                  <m:sub>
                    <m:r>
                      <w:rPr>
                        <w:rFonts w:ascii="Cambria Math" w:hAnsi="Cambria Math"/>
                      </w:rPr>
                      <m:t>кв</m:t>
                    </m:r>
                  </m:sub>
                </m:sSub>
              </m:num>
              <m:den>
                <m:sSubSup>
                  <m:sSubSupPr>
                    <m:ctrlPr>
                      <w:rPr>
                        <w:rFonts w:ascii="Cambria Math" w:hAnsi="Cambria Math"/>
                        <w:i/>
                        <w:lang w:val="en-US"/>
                      </w:rPr>
                    </m:ctrlPr>
                  </m:sSubSupPr>
                  <m:e>
                    <m:r>
                      <w:rPr>
                        <w:rFonts w:ascii="Cambria Math" w:hAnsi="Cambria Math"/>
                      </w:rPr>
                      <m:t>α</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кв</m:t>
                    </m:r>
                  </m:sub>
                </m:sSub>
              </m:den>
            </m:f>
          </m:e>
        </m:rad>
        <m:r>
          <w:rPr>
            <w:rFonts w:ascii="Cambria Math" w:hAnsi="Cambria Math"/>
          </w:rPr>
          <m:t>=6,388 мА</m:t>
        </m:r>
      </m:oMath>
      <w:r w:rsidR="00ED1478">
        <w:t>, значит при</w:t>
      </w:r>
      <w:proofErr w:type="spellStart"/>
      <w:r w:rsidR="00F95CFD">
        <w:t>нимаем</w:t>
      </w:r>
      <w:proofErr w:type="spellEnd"/>
      <w:r w:rsidR="00ED1478">
        <w:t xml:space="preserve"> </w:t>
      </w:r>
      <m:oMath>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=5 мА</m:t>
        </m:r>
      </m:oMath>
      <w:r w:rsidR="00ED1478">
        <w:t>.</w:t>
      </w:r>
    </w:p>
    <w:p w14:paraId="70C560CB" w14:textId="659A46BF" w:rsidR="00ED1478" w:rsidRDefault="00ED1478" w:rsidP="00D44956">
      <w:pPr>
        <w:pStyle w:val="4"/>
      </w:pPr>
      <w:r>
        <w:t>Постоянная составляющая коллекторного тока</w:t>
      </w:r>
    </w:p>
    <w:p w14:paraId="6A98ED11" w14:textId="5257CABE" w:rsidR="00ED1478" w:rsidRDefault="00231927" w:rsidP="00ED1478">
      <w:pPr>
        <w:pStyle w:val="Times142"/>
      </w:pPr>
      <m:oMath>
        <m:sSub>
          <m:sSubPr>
            <m:ctrlPr>
              <w:rPr>
                <w:rFonts w:ascii="Cambria Math" w:hAnsi="Cambria Math"/>
                <w:i/>
              </w:rPr>
            </m:ctrlPr>
          </m:sSubPr>
          <m:e>
            <m:r>
              <w:rPr>
                <w:rFonts w:ascii="Cambria Math" w:hAnsi="Cambria Math"/>
                <w:lang w:val="en-US"/>
              </w:rPr>
              <m:t>I</m:t>
            </m:r>
          </m:e>
          <m:sub>
            <m:r>
              <w:rPr>
                <w:rFonts w:ascii="Cambria Math" w:hAnsi="Cambria Math"/>
              </w:rPr>
              <m:t>к0</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=1,43 мА</m:t>
        </m:r>
      </m:oMath>
      <w:r w:rsidR="00F95CFD">
        <w:t xml:space="preserve"> </w:t>
      </w:r>
    </w:p>
    <w:p w14:paraId="7895F292" w14:textId="7B1A5884" w:rsidR="00F95CFD" w:rsidRDefault="00F95CFD" w:rsidP="00D44956">
      <w:pPr>
        <w:pStyle w:val="4"/>
      </w:pPr>
      <w:r>
        <w:t>Первая гармоника коллекторного тока</w:t>
      </w:r>
    </w:p>
    <w:p w14:paraId="3CC2AF4C" w14:textId="636D50B4" w:rsidR="00F95CFD" w:rsidRDefault="00231927" w:rsidP="00F95CFD">
      <w:pPr>
        <w:pStyle w:val="Times142"/>
      </w:pPr>
      <m:oMath>
        <m:sSub>
          <m:sSubPr>
            <m:ctrlPr>
              <w:rPr>
                <w:rFonts w:ascii="Cambria Math" w:hAnsi="Cambria Math"/>
                <w:i/>
              </w:rPr>
            </m:ctrlPr>
          </m:sSubPr>
          <m:e>
            <m:r>
              <w:rPr>
                <w:rFonts w:ascii="Cambria Math" w:hAnsi="Cambria Math"/>
                <w:lang w:val="en-US"/>
              </w:rPr>
              <m:t>I</m:t>
            </m:r>
          </m:e>
          <m:sub>
            <m:r>
              <w:rPr>
                <w:rFonts w:ascii="Cambria Math" w:hAnsi="Cambria Math"/>
              </w:rPr>
              <m:t>к1</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=2,36 мА</m:t>
        </m:r>
      </m:oMath>
      <w:r w:rsidR="00F95CFD">
        <w:t xml:space="preserve"> </w:t>
      </w:r>
    </w:p>
    <w:p w14:paraId="73BDEACC" w14:textId="05E4D80E" w:rsidR="00F95CFD" w:rsidRDefault="00F95CFD" w:rsidP="00D44956">
      <w:pPr>
        <w:pStyle w:val="4"/>
      </w:pPr>
      <w:r>
        <w:t>Определение параметров крутизны</w:t>
      </w:r>
    </w:p>
    <w:p w14:paraId="3741557F" w14:textId="14503A1D" w:rsidR="00F95CFD" w:rsidRPr="00F95CFD" w:rsidRDefault="00231927" w:rsidP="00F95CFD">
      <w:pPr>
        <w:pStyle w:val="Times142"/>
        <w:rPr>
          <w:i/>
        </w:rPr>
      </w:pPr>
      <m:oMathPara>
        <m:oMath>
          <m:sSub>
            <m:sSubPr>
              <m:ctrlPr>
                <w:rPr>
                  <w:rFonts w:ascii="Cambria Math" w:hAnsi="Cambria Math"/>
                  <w:i/>
                </w:rPr>
              </m:ctrlPr>
            </m:sSubPr>
            <m:e>
              <m:r>
                <w:rPr>
                  <w:rFonts w:ascii="Cambria Math" w:hAnsi="Cambria Math"/>
                  <w:lang w:val="en-US"/>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15*</m:t>
              </m:r>
              <m:sSub>
                <m:sSubPr>
                  <m:ctrlPr>
                    <w:rPr>
                      <w:rFonts w:ascii="Cambria Math" w:hAnsi="Cambria Math"/>
                      <w:i/>
                    </w:rPr>
                  </m:ctrlPr>
                </m:sSubPr>
                <m:e>
                  <m:r>
                    <m:rPr>
                      <m:sty m:val="p"/>
                    </m:rPr>
                    <w:rPr>
                      <w:rFonts w:ascii="Cambria Math" w:hAnsi="Cambria Math"/>
                      <w:sz w:val="24"/>
                      <w:szCs w:val="22"/>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num>
            <m:den>
              <m:r>
                <w:rPr>
                  <w:rFonts w:ascii="Cambria Math" w:hAnsi="Cambria Math"/>
                </w:rPr>
                <m:t>15*</m:t>
              </m:r>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б</m:t>
                  </m:r>
                </m:sub>
              </m:sSub>
              <m:r>
                <w:rPr>
                  <w:rFonts w:ascii="Cambria Math" w:hAnsi="Cambria Math"/>
                </w:rPr>
                <m:t>+</m:t>
              </m:r>
              <m:sSub>
                <m:sSubPr>
                  <m:ctrlPr>
                    <w:rPr>
                      <w:rFonts w:ascii="Cambria Math" w:hAnsi="Cambria Math"/>
                      <w:i/>
                    </w:rPr>
                  </m:ctrlPr>
                </m:sSubPr>
                <m:e>
                  <m:r>
                    <m:rPr>
                      <m:sty m:val="p"/>
                    </m:rPr>
                    <w:rPr>
                      <w:rFonts w:ascii="Cambria Math" w:hAnsi="Cambria Math"/>
                      <w:sz w:val="24"/>
                      <w:szCs w:val="22"/>
                    </w:rPr>
                    <m:t>β</m:t>
                  </m:r>
                </m:e>
                <m:sub>
                  <m:r>
                    <w:rPr>
                      <w:rFonts w:ascii="Cambria Math" w:hAnsi="Cambria Math"/>
                    </w:rPr>
                    <m:t>0</m:t>
                  </m:r>
                </m:sub>
              </m:sSub>
            </m:den>
          </m:f>
          <m:r>
            <w:rPr>
              <w:rFonts w:ascii="Cambria Math" w:hAnsi="Cambria Math"/>
            </w:rPr>
            <m:t>=0,069</m:t>
          </m:r>
          <m:f>
            <m:fPr>
              <m:ctrlPr>
                <w:rPr>
                  <w:rFonts w:ascii="Cambria Math" w:hAnsi="Cambria Math"/>
                  <w:i/>
                </w:rPr>
              </m:ctrlPr>
            </m:fPr>
            <m:num>
              <m:r>
                <w:rPr>
                  <w:rFonts w:ascii="Cambria Math" w:hAnsi="Cambria Math"/>
                </w:rPr>
                <m:t>А</m:t>
              </m:r>
              <m:ctrlPr>
                <w:rPr>
                  <w:rFonts w:ascii="Cambria Math" w:hAnsi="Cambria Math"/>
                  <w:i/>
                  <w:lang w:val="en-US"/>
                </w:rPr>
              </m:ctrlPr>
            </m:num>
            <m:den>
              <m:r>
                <w:rPr>
                  <w:rFonts w:ascii="Cambria Math" w:hAnsi="Cambria Math"/>
                </w:rPr>
                <m:t>В</m:t>
              </m:r>
            </m:den>
          </m:f>
        </m:oMath>
      </m:oMathPara>
    </w:p>
    <w:p w14:paraId="6A93E353" w14:textId="22E97684" w:rsidR="00F95CFD" w:rsidRPr="00F95CFD" w:rsidRDefault="00231927" w:rsidP="00F95CFD">
      <w:pPr>
        <w:pStyle w:val="Times142"/>
        <w:rPr>
          <w:i/>
        </w:rPr>
      </w:pPr>
      <m:oMathPara>
        <m:oMath>
          <m:sSub>
            <m:sSubPr>
              <m:ctrlPr>
                <w:rPr>
                  <w:rFonts w:ascii="Cambria Math" w:hAnsi="Cambria Math"/>
                  <w:i/>
                </w:rPr>
              </m:ctrlPr>
            </m:sSubPr>
            <m:e>
              <m:r>
                <w:rPr>
                  <w:rFonts w:ascii="Cambria Math" w:hAnsi="Cambria Math"/>
                  <w:lang w:val="en-US"/>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e>
          </m:d>
          <m:r>
            <w:rPr>
              <w:rFonts w:ascii="Cambria Math" w:hAnsi="Cambria Math"/>
            </w:rPr>
            <m:t>=0,036</m:t>
          </m:r>
          <m:f>
            <m:fPr>
              <m:ctrlPr>
                <w:rPr>
                  <w:rFonts w:ascii="Cambria Math" w:hAnsi="Cambria Math"/>
                  <w:i/>
                </w:rPr>
              </m:ctrlPr>
            </m:fPr>
            <m:num>
              <m:r>
                <w:rPr>
                  <w:rFonts w:ascii="Cambria Math" w:hAnsi="Cambria Math"/>
                </w:rPr>
                <m:t>А</m:t>
              </m:r>
              <m:ctrlPr>
                <w:rPr>
                  <w:rFonts w:ascii="Cambria Math" w:hAnsi="Cambria Math"/>
                  <w:i/>
                  <w:lang w:val="en-US"/>
                </w:rPr>
              </m:ctrlPr>
            </m:num>
            <m:den>
              <m:r>
                <w:rPr>
                  <w:rFonts w:ascii="Cambria Math" w:hAnsi="Cambria Math"/>
                </w:rPr>
                <m:t>В</m:t>
              </m:r>
            </m:den>
          </m:f>
        </m:oMath>
      </m:oMathPara>
    </w:p>
    <w:p w14:paraId="71630ED5" w14:textId="7BD3F4FB" w:rsidR="00F95CFD" w:rsidRDefault="00F95CFD" w:rsidP="00D44956">
      <w:pPr>
        <w:pStyle w:val="4"/>
      </w:pPr>
      <w:r>
        <w:t>Амплитуда первой гармоники напряжения на базе транзистора</w:t>
      </w:r>
    </w:p>
    <w:p w14:paraId="0D6A328E" w14:textId="13EC9921" w:rsidR="00F95CFD" w:rsidRPr="006C0A9A" w:rsidRDefault="00231927" w:rsidP="00F95CFD">
      <w:pPr>
        <w:pStyle w:val="Times142"/>
        <w:rPr>
          <w:i/>
        </w:rPr>
      </w:pPr>
      <m:oMathPara>
        <m:oMath>
          <m:sSub>
            <m:sSubPr>
              <m:ctrlPr>
                <w:rPr>
                  <w:rFonts w:ascii="Cambria Math" w:hAnsi="Cambria Math"/>
                  <w:i/>
                </w:rPr>
              </m:ctrlPr>
            </m:sSubPr>
            <m:e>
              <m:r>
                <w:rPr>
                  <w:rFonts w:ascii="Cambria Math" w:hAnsi="Cambria Math"/>
                  <w:lang w:val="en-US"/>
                </w:rPr>
                <m:t>U</m:t>
              </m:r>
            </m:e>
            <m:sub>
              <m:r>
                <w:rPr>
                  <w:rFonts w:ascii="Cambria Math" w:hAnsi="Cambria Math"/>
                </w:rPr>
                <m:t>б</m:t>
              </m:r>
            </m:sub>
          </m:sSub>
          <m:r>
            <w:rPr>
              <w:rFonts w:ascii="Cambria Math" w:hAnsi="Cambria Math"/>
            </w:rPr>
            <m:t>=</m:t>
          </m:r>
          <m:f>
            <m:fPr>
              <m:ctrlPr>
                <w:rPr>
                  <w:rFonts w:ascii="Cambria Math" w:hAnsi="Cambria Math"/>
                  <w:i/>
                  <w:lang w:val="en-US"/>
                </w:rPr>
              </m:ctrlPr>
            </m:fPr>
            <m:num>
              <m:sSub>
                <m:sSubPr>
                  <m:ctrlPr>
                    <w:rPr>
                      <w:rFonts w:ascii="Cambria Math" w:hAnsi="Cambria Math"/>
                      <w:i/>
                    </w:rPr>
                  </m:ctrlPr>
                </m:sSubPr>
                <m:e>
                  <m:r>
                    <w:rPr>
                      <w:rFonts w:ascii="Cambria Math" w:hAnsi="Cambria Math"/>
                      <w:lang w:val="en-US"/>
                    </w:rPr>
                    <m:t>I</m:t>
                  </m:r>
                </m:e>
                <m:sub>
                  <m:r>
                    <w:rPr>
                      <w:rFonts w:ascii="Cambria Math" w:hAnsi="Cambria Math"/>
                    </w:rPr>
                    <m:t>к1</m:t>
                  </m:r>
                </m:sub>
              </m:sSub>
            </m:num>
            <m:den>
              <m:sSub>
                <m:sSubPr>
                  <m:ctrlPr>
                    <w:rPr>
                      <w:rFonts w:ascii="Cambria Math" w:hAnsi="Cambria Math"/>
                      <w:i/>
                    </w:rPr>
                  </m:ctrlPr>
                </m:sSubPr>
                <m:e>
                  <m:r>
                    <w:rPr>
                      <w:rFonts w:ascii="Cambria Math" w:hAnsi="Cambria Math"/>
                      <w:lang w:val="en-US"/>
                    </w:rPr>
                    <m:t>S</m:t>
                  </m:r>
                </m:e>
                <m:sub>
                  <m:r>
                    <w:rPr>
                      <w:rFonts w:ascii="Cambria Math" w:hAnsi="Cambria Math"/>
                    </w:rPr>
                    <m:t>1</m:t>
                  </m:r>
                </m:sub>
              </m:sSub>
            </m:den>
          </m:f>
          <m:r>
            <w:rPr>
              <w:rFonts w:ascii="Cambria Math" w:hAnsi="Cambria Math"/>
              <w:lang w:val="en-US"/>
            </w:rPr>
            <m:t xml:space="preserve">=0,065 </m:t>
          </m:r>
          <m:r>
            <w:rPr>
              <w:rFonts w:ascii="Cambria Math" w:hAnsi="Cambria Math"/>
            </w:rPr>
            <m:t>В</m:t>
          </m:r>
        </m:oMath>
      </m:oMathPara>
    </w:p>
    <w:p w14:paraId="0CE96CBF" w14:textId="29CB018B" w:rsidR="007633A8" w:rsidRPr="006C0A9A" w:rsidRDefault="007633A8" w:rsidP="007633A8">
      <w:pPr>
        <w:pStyle w:val="Times142"/>
      </w:pPr>
    </w:p>
    <w:p w14:paraId="50A07D4D" w14:textId="7707461C" w:rsidR="007633A8" w:rsidRDefault="007633A8" w:rsidP="007633A8">
      <w:pPr>
        <w:pStyle w:val="a4"/>
        <w:jc w:val="left"/>
      </w:pPr>
      <w:r>
        <w:t xml:space="preserve">Табл.  </w:t>
      </w:r>
      <w:r w:rsidR="00231927">
        <w:fldChar w:fldCharType="begin"/>
      </w:r>
      <w:r w:rsidR="00231927">
        <w:instrText xml:space="preserve"> SEQ Табл._ \* ARABIC </w:instrText>
      </w:r>
      <w:r w:rsidR="00231927">
        <w:fldChar w:fldCharType="separate"/>
      </w:r>
      <w:r w:rsidR="006F11B7">
        <w:rPr>
          <w:noProof/>
        </w:rPr>
        <w:t>8</w:t>
      </w:r>
      <w:r w:rsidR="00231927">
        <w:rPr>
          <w:noProof/>
        </w:rPr>
        <w:fldChar w:fldCharType="end"/>
      </w:r>
      <w:r>
        <w:t>. Параметры транзистора ОКГ</w:t>
      </w:r>
    </w:p>
    <w:tbl>
      <w:tblPr>
        <w:tblStyle w:val="a7"/>
        <w:tblW w:w="0" w:type="auto"/>
        <w:tblLook w:val="04A0" w:firstRow="1" w:lastRow="0" w:firstColumn="1" w:lastColumn="0" w:noHBand="0" w:noVBand="1"/>
      </w:tblPr>
      <w:tblGrid>
        <w:gridCol w:w="1413"/>
        <w:gridCol w:w="3118"/>
        <w:gridCol w:w="2410"/>
        <w:gridCol w:w="2738"/>
      </w:tblGrid>
      <w:tr w:rsidR="006C0A9A" w14:paraId="0C896971" w14:textId="77777777" w:rsidTr="007633A8">
        <w:tc>
          <w:tcPr>
            <w:tcW w:w="1413" w:type="dxa"/>
          </w:tcPr>
          <w:p w14:paraId="2F25EDEA" w14:textId="5B1296DB" w:rsidR="006C0A9A" w:rsidRPr="006C0A9A" w:rsidRDefault="006C0A9A" w:rsidP="007633A8">
            <w:pPr>
              <w:pStyle w:val="a3"/>
            </w:pPr>
            <w:r>
              <w:t>Величина</w:t>
            </w:r>
          </w:p>
        </w:tc>
        <w:tc>
          <w:tcPr>
            <w:tcW w:w="3118" w:type="dxa"/>
          </w:tcPr>
          <w:p w14:paraId="5D24F8FB" w14:textId="597D1EBA" w:rsidR="006C0A9A" w:rsidRDefault="006C0A9A" w:rsidP="007633A8">
            <w:pPr>
              <w:pStyle w:val="a3"/>
            </w:pPr>
            <w:r>
              <w:t>Вычисление</w:t>
            </w:r>
          </w:p>
        </w:tc>
        <w:tc>
          <w:tcPr>
            <w:tcW w:w="2410" w:type="dxa"/>
          </w:tcPr>
          <w:p w14:paraId="6E70A041" w14:textId="7CED428F" w:rsidR="006C0A9A" w:rsidRDefault="006C0A9A" w:rsidP="007633A8">
            <w:pPr>
              <w:pStyle w:val="a3"/>
            </w:pPr>
            <w:r>
              <w:t>Значение</w:t>
            </w:r>
          </w:p>
        </w:tc>
        <w:tc>
          <w:tcPr>
            <w:tcW w:w="2738" w:type="dxa"/>
          </w:tcPr>
          <w:p w14:paraId="71C0CD1B" w14:textId="1546AEE2" w:rsidR="006C0A9A" w:rsidRDefault="006C0A9A" w:rsidP="007633A8">
            <w:pPr>
              <w:pStyle w:val="a3"/>
            </w:pPr>
            <w:r>
              <w:t>Ед. измерения</w:t>
            </w:r>
          </w:p>
        </w:tc>
      </w:tr>
      <w:tr w:rsidR="006C0A9A" w14:paraId="1507D688" w14:textId="77777777" w:rsidTr="007633A8">
        <w:tc>
          <w:tcPr>
            <w:tcW w:w="1413" w:type="dxa"/>
          </w:tcPr>
          <w:p w14:paraId="0E9EC56F" w14:textId="7D887D75" w:rsidR="006C0A9A" w:rsidRDefault="00231927" w:rsidP="007633A8">
            <w:pPr>
              <w:pStyle w:val="a3"/>
            </w:pPr>
            <m:oMathPara>
              <m:oMath>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oMath>
            </m:oMathPara>
          </w:p>
        </w:tc>
        <w:tc>
          <w:tcPr>
            <w:tcW w:w="3118" w:type="dxa"/>
          </w:tcPr>
          <w:p w14:paraId="7C08DB55" w14:textId="6613F288" w:rsidR="006C0A9A" w:rsidRDefault="00231927" w:rsidP="007633A8">
            <w:pPr>
              <w:pStyle w:val="a3"/>
            </w:pPr>
            <m:oMathPara>
              <m:oMath>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lang w:val="en-US"/>
                  </w:rPr>
                  <m:t>&lt;</m:t>
                </m:r>
                <m:rad>
                  <m:radPr>
                    <m:degHide m:val="1"/>
                    <m:ctrlPr>
                      <w:rPr>
                        <w:rFonts w:ascii="Cambria Math" w:eastAsia="Times New Roman" w:hAnsi="Cambria Math"/>
                        <w:i/>
                        <w:iCs/>
                      </w:rPr>
                    </m:ctrlPr>
                  </m:radPr>
                  <m:deg/>
                  <m:e>
                    <m:f>
                      <m:fPr>
                        <m:ctrlPr>
                          <w:rPr>
                            <w:rFonts w:ascii="Cambria Math" w:hAnsi="Cambria Math"/>
                            <w:i/>
                          </w:rPr>
                        </m:ctrlPr>
                      </m:fPr>
                      <m:num>
                        <m:r>
                          <w:rPr>
                            <w:rFonts w:ascii="Cambria Math" w:hAnsi="Cambria Math"/>
                          </w:rPr>
                          <m:t>2*</m:t>
                        </m:r>
                        <m:sSub>
                          <m:sSubPr>
                            <m:ctrlPr>
                              <w:rPr>
                                <w:rFonts w:ascii="Cambria Math" w:eastAsia="Times New Roman" w:hAnsi="Cambria Math"/>
                                <w:i/>
                                <w:iCs/>
                              </w:rPr>
                            </m:ctrlPr>
                          </m:sSubPr>
                          <m:e>
                            <m:r>
                              <w:rPr>
                                <w:rFonts w:ascii="Cambria Math" w:hAnsi="Cambria Math"/>
                                <w:lang w:val="en-US"/>
                              </w:rPr>
                              <m:t>P</m:t>
                            </m:r>
                          </m:e>
                          <m:sub>
                            <m:r>
                              <w:rPr>
                                <w:rFonts w:ascii="Cambria Math" w:hAnsi="Cambria Math"/>
                              </w:rPr>
                              <m:t>кв</m:t>
                            </m:r>
                          </m:sub>
                        </m:sSub>
                      </m:num>
                      <m:den>
                        <m:sSubSup>
                          <m:sSubSupPr>
                            <m:ctrlPr>
                              <w:rPr>
                                <w:rFonts w:ascii="Cambria Math" w:hAnsi="Cambria Math"/>
                                <w:i/>
                                <w:lang w:val="en-US"/>
                              </w:rPr>
                            </m:ctrlPr>
                          </m:sSubSupPr>
                          <m:e>
                            <m:r>
                              <w:rPr>
                                <w:rFonts w:ascii="Cambria Math" w:hAnsi="Cambria Math"/>
                              </w:rPr>
                              <m:t>α</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r>
                          <w:rPr>
                            <w:rFonts w:ascii="Cambria Math" w:hAnsi="Cambria Math"/>
                          </w:rPr>
                          <m:t>*</m:t>
                        </m:r>
                        <m:sSub>
                          <m:sSubPr>
                            <m:ctrlPr>
                              <w:rPr>
                                <w:rFonts w:ascii="Cambria Math" w:eastAsia="Times New Roman" w:hAnsi="Cambria Math"/>
                                <w:i/>
                                <w:iCs/>
                              </w:rPr>
                            </m:ctrlPr>
                          </m:sSubPr>
                          <m:e>
                            <m:r>
                              <w:rPr>
                                <w:rFonts w:ascii="Cambria Math" w:hAnsi="Cambria Math"/>
                              </w:rPr>
                              <m:t>R</m:t>
                            </m:r>
                          </m:e>
                          <m:sub>
                            <m:r>
                              <w:rPr>
                                <w:rFonts w:ascii="Cambria Math" w:hAnsi="Cambria Math"/>
                              </w:rPr>
                              <m:t>кв</m:t>
                            </m:r>
                          </m:sub>
                        </m:sSub>
                      </m:den>
                    </m:f>
                  </m:e>
                </m:rad>
              </m:oMath>
            </m:oMathPara>
          </w:p>
        </w:tc>
        <w:tc>
          <w:tcPr>
            <w:tcW w:w="2410" w:type="dxa"/>
          </w:tcPr>
          <w:p w14:paraId="7AD34BEE" w14:textId="7C715BFE" w:rsidR="006C0A9A" w:rsidRDefault="006C0A9A" w:rsidP="007633A8">
            <w:pPr>
              <w:pStyle w:val="a3"/>
            </w:pPr>
            <m:oMathPara>
              <m:oMath>
                <m:r>
                  <w:rPr>
                    <w:rFonts w:ascii="Cambria Math" w:hAnsi="Cambria Math"/>
                  </w:rPr>
                  <m:t>5</m:t>
                </m:r>
              </m:oMath>
            </m:oMathPara>
          </w:p>
        </w:tc>
        <w:tc>
          <w:tcPr>
            <w:tcW w:w="2738" w:type="dxa"/>
          </w:tcPr>
          <w:p w14:paraId="1714D3A3" w14:textId="3B506398" w:rsidR="006C0A9A" w:rsidRDefault="006C0A9A" w:rsidP="007633A8">
            <w:pPr>
              <w:pStyle w:val="a3"/>
            </w:pPr>
            <m:oMathPara>
              <m:oMath>
                <m:r>
                  <w:rPr>
                    <w:rFonts w:ascii="Cambria Math" w:hAnsi="Cambria Math"/>
                  </w:rPr>
                  <m:t>мА</m:t>
                </m:r>
              </m:oMath>
            </m:oMathPara>
          </w:p>
        </w:tc>
      </w:tr>
      <w:tr w:rsidR="006C0A9A" w14:paraId="369B8F58" w14:textId="77777777" w:rsidTr="007633A8">
        <w:tc>
          <w:tcPr>
            <w:tcW w:w="1413" w:type="dxa"/>
          </w:tcPr>
          <w:p w14:paraId="68BDC95D" w14:textId="55CA99AB" w:rsidR="006C0A9A" w:rsidRDefault="00231927" w:rsidP="007633A8">
            <w:pPr>
              <w:pStyle w:val="a3"/>
            </w:pPr>
            <m:oMathPara>
              <m:oMath>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к0</m:t>
                    </m:r>
                  </m:sub>
                </m:sSub>
              </m:oMath>
            </m:oMathPara>
          </w:p>
        </w:tc>
        <w:tc>
          <w:tcPr>
            <w:tcW w:w="3118" w:type="dxa"/>
          </w:tcPr>
          <w:p w14:paraId="53E2EA32" w14:textId="094905E6" w:rsidR="006C0A9A" w:rsidRDefault="00231927" w:rsidP="007633A8">
            <w:pPr>
              <w:pStyle w:val="a3"/>
            </w:pPr>
            <m:oMathPara>
              <m:oMath>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eastAsia="Times New Roman" w:hAnsi="Cambria Math"/>
                        <w:i/>
                        <w:iCs/>
                      </w:rPr>
                    </m:ctrlPr>
                  </m:sSubPr>
                  <m:e>
                    <m:r>
                      <w:rPr>
                        <w:rFonts w:ascii="Cambria Math" w:hAnsi="Cambria Math"/>
                      </w:rPr>
                      <m:t>α</m:t>
                    </m:r>
                  </m:e>
                  <m:sub>
                    <m:r>
                      <w:rPr>
                        <w:rFonts w:ascii="Cambria Math" w:hAnsi="Cambria Math"/>
                      </w:rPr>
                      <m:t>0</m:t>
                    </m:r>
                  </m:sub>
                </m:sSub>
              </m:oMath>
            </m:oMathPara>
          </w:p>
        </w:tc>
        <w:tc>
          <w:tcPr>
            <w:tcW w:w="2410" w:type="dxa"/>
          </w:tcPr>
          <w:p w14:paraId="433F7234" w14:textId="24CCBCE0" w:rsidR="006C0A9A" w:rsidRDefault="006C0A9A" w:rsidP="007633A8">
            <w:pPr>
              <w:pStyle w:val="a3"/>
            </w:pPr>
            <m:oMathPara>
              <m:oMath>
                <m:r>
                  <w:rPr>
                    <w:rFonts w:ascii="Cambria Math" w:hAnsi="Cambria Math"/>
                  </w:rPr>
                  <m:t xml:space="preserve">1,43 </m:t>
                </m:r>
              </m:oMath>
            </m:oMathPara>
          </w:p>
        </w:tc>
        <w:tc>
          <w:tcPr>
            <w:tcW w:w="2738" w:type="dxa"/>
          </w:tcPr>
          <w:p w14:paraId="740D2043" w14:textId="1F599497" w:rsidR="006C0A9A" w:rsidRDefault="006C0A9A" w:rsidP="007633A8">
            <w:pPr>
              <w:pStyle w:val="a3"/>
            </w:pPr>
            <m:oMathPara>
              <m:oMath>
                <m:r>
                  <w:rPr>
                    <w:rFonts w:ascii="Cambria Math" w:hAnsi="Cambria Math"/>
                  </w:rPr>
                  <m:t>мА</m:t>
                </m:r>
              </m:oMath>
            </m:oMathPara>
          </w:p>
        </w:tc>
      </w:tr>
      <w:tr w:rsidR="006C0A9A" w14:paraId="49300CA6" w14:textId="77777777" w:rsidTr="007633A8">
        <w:tc>
          <w:tcPr>
            <w:tcW w:w="1413" w:type="dxa"/>
          </w:tcPr>
          <w:p w14:paraId="08D6F71E" w14:textId="7052FC28" w:rsidR="006C0A9A" w:rsidRDefault="00231927" w:rsidP="007633A8">
            <w:pPr>
              <w:pStyle w:val="a3"/>
            </w:pPr>
            <m:oMathPara>
              <m:oMath>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к1</m:t>
                    </m:r>
                  </m:sub>
                </m:sSub>
              </m:oMath>
            </m:oMathPara>
          </w:p>
        </w:tc>
        <w:tc>
          <w:tcPr>
            <w:tcW w:w="3118" w:type="dxa"/>
          </w:tcPr>
          <w:p w14:paraId="39D2ECB3" w14:textId="5EC79002" w:rsidR="006C0A9A" w:rsidRDefault="00231927" w:rsidP="007633A8">
            <w:pPr>
              <w:pStyle w:val="a3"/>
            </w:pPr>
            <m:oMathPara>
              <m:oMath>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eastAsia="Times New Roman" w:hAnsi="Cambria Math"/>
                        <w:i/>
                        <w:iCs/>
                      </w:rPr>
                    </m:ctrlPr>
                  </m:sSubPr>
                  <m:e>
                    <m:r>
                      <w:rPr>
                        <w:rFonts w:ascii="Cambria Math" w:hAnsi="Cambria Math"/>
                      </w:rPr>
                      <m:t>α</m:t>
                    </m:r>
                  </m:e>
                  <m:sub>
                    <m:r>
                      <w:rPr>
                        <w:rFonts w:ascii="Cambria Math" w:hAnsi="Cambria Math"/>
                      </w:rPr>
                      <m:t>1</m:t>
                    </m:r>
                  </m:sub>
                </m:sSub>
              </m:oMath>
            </m:oMathPara>
          </w:p>
        </w:tc>
        <w:tc>
          <w:tcPr>
            <w:tcW w:w="2410" w:type="dxa"/>
          </w:tcPr>
          <w:p w14:paraId="6BCF6EB5" w14:textId="6A45D1E8" w:rsidR="006C0A9A" w:rsidRPr="006C0A9A" w:rsidRDefault="006C0A9A" w:rsidP="007633A8">
            <w:pPr>
              <w:pStyle w:val="a3"/>
              <w:rPr>
                <w:i/>
              </w:rPr>
            </w:pPr>
            <m:oMathPara>
              <m:oMath>
                <m:r>
                  <w:rPr>
                    <w:rFonts w:ascii="Cambria Math" w:hAnsi="Cambria Math"/>
                  </w:rPr>
                  <m:t>2,36</m:t>
                </m:r>
              </m:oMath>
            </m:oMathPara>
          </w:p>
        </w:tc>
        <w:tc>
          <w:tcPr>
            <w:tcW w:w="2738" w:type="dxa"/>
          </w:tcPr>
          <w:p w14:paraId="0FD7143C" w14:textId="13929F95" w:rsidR="006C0A9A" w:rsidRDefault="006C0A9A" w:rsidP="007633A8">
            <w:pPr>
              <w:pStyle w:val="a3"/>
            </w:pPr>
            <m:oMathPara>
              <m:oMath>
                <m:r>
                  <w:rPr>
                    <w:rFonts w:ascii="Cambria Math" w:hAnsi="Cambria Math"/>
                  </w:rPr>
                  <m:t>мА</m:t>
                </m:r>
              </m:oMath>
            </m:oMathPara>
          </w:p>
        </w:tc>
      </w:tr>
      <w:tr w:rsidR="006C0A9A" w14:paraId="0F16F99F" w14:textId="77777777" w:rsidTr="007633A8">
        <w:tc>
          <w:tcPr>
            <w:tcW w:w="1413" w:type="dxa"/>
          </w:tcPr>
          <w:p w14:paraId="536227C0" w14:textId="3F113334" w:rsidR="006C0A9A" w:rsidRDefault="00231927" w:rsidP="007633A8">
            <w:pPr>
              <w:pStyle w:val="a3"/>
            </w:pPr>
            <m:oMathPara>
              <m:oMath>
                <m:sSub>
                  <m:sSubPr>
                    <m:ctrlPr>
                      <w:rPr>
                        <w:rFonts w:ascii="Cambria Math" w:eastAsia="Times New Roman" w:hAnsi="Cambria Math"/>
                        <w:i/>
                        <w:iCs/>
                      </w:rPr>
                    </m:ctrlPr>
                  </m:sSubPr>
                  <m:e>
                    <m:r>
                      <w:rPr>
                        <w:rFonts w:ascii="Cambria Math" w:hAnsi="Cambria Math"/>
                        <w:lang w:val="en-US"/>
                      </w:rPr>
                      <m:t>S</m:t>
                    </m:r>
                  </m:e>
                  <m:sub>
                    <m:r>
                      <w:rPr>
                        <w:rFonts w:ascii="Cambria Math" w:hAnsi="Cambria Math"/>
                      </w:rPr>
                      <m:t>0</m:t>
                    </m:r>
                  </m:sub>
                </m:sSub>
              </m:oMath>
            </m:oMathPara>
          </w:p>
        </w:tc>
        <w:tc>
          <w:tcPr>
            <w:tcW w:w="3118" w:type="dxa"/>
          </w:tcPr>
          <w:p w14:paraId="779BDCB8" w14:textId="26B4D731" w:rsidR="006C0A9A" w:rsidRDefault="00231927" w:rsidP="007633A8">
            <w:pPr>
              <w:pStyle w:val="a3"/>
            </w:pPr>
            <m:oMathPara>
              <m:oMath>
                <m:f>
                  <m:fPr>
                    <m:ctrlPr>
                      <w:rPr>
                        <w:rFonts w:ascii="Cambria Math" w:hAnsi="Cambria Math"/>
                        <w:i/>
                      </w:rPr>
                    </m:ctrlPr>
                  </m:fPr>
                  <m:num>
                    <m:r>
                      <w:rPr>
                        <w:rFonts w:ascii="Cambria Math" w:hAnsi="Cambria Math"/>
                      </w:rPr>
                      <m:t>15*</m:t>
                    </m:r>
                    <m:sSub>
                      <m:sSubPr>
                        <m:ctrlPr>
                          <w:rPr>
                            <w:rFonts w:ascii="Cambria Math" w:eastAsia="Times New Roman" w:hAnsi="Cambria Math"/>
                            <w:i/>
                            <w:iCs/>
                          </w:rPr>
                        </m:ctrlPr>
                      </m:sSubPr>
                      <m:e>
                        <m:r>
                          <m:rPr>
                            <m:sty m:val="p"/>
                          </m:rPr>
                          <w:rPr>
                            <w:rFonts w:ascii="Cambria Math" w:hAnsi="Cambria Math"/>
                            <w:sz w:val="24"/>
                            <w:szCs w:val="22"/>
                          </w:rPr>
                          <m:t>β</m:t>
                        </m:r>
                      </m:e>
                      <m:sub>
                        <m:r>
                          <w:rPr>
                            <w:rFonts w:ascii="Cambria Math" w:hAnsi="Cambria Math"/>
                          </w:rPr>
                          <m:t>0</m:t>
                        </m:r>
                      </m:sub>
                    </m:sSub>
                    <m:r>
                      <w:rPr>
                        <w:rFonts w:ascii="Cambria Math" w:hAnsi="Cambria Math"/>
                      </w:rPr>
                      <m:t>*</m:t>
                    </m:r>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num>
                  <m:den>
                    <m:r>
                      <w:rPr>
                        <w:rFonts w:ascii="Cambria Math" w:hAnsi="Cambria Math"/>
                      </w:rPr>
                      <m:t>15*</m:t>
                    </m:r>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eastAsia="Times New Roman" w:hAnsi="Cambria Math"/>
                            <w:i/>
                            <w:iCs/>
                          </w:rPr>
                        </m:ctrlPr>
                      </m:sSubPr>
                      <m:e>
                        <m:r>
                          <w:rPr>
                            <w:rFonts w:ascii="Cambria Math" w:hAnsi="Cambria Math"/>
                          </w:rPr>
                          <m:t>r</m:t>
                        </m:r>
                      </m:e>
                      <m:sub>
                        <m:r>
                          <w:rPr>
                            <w:rFonts w:ascii="Cambria Math" w:hAnsi="Cambria Math"/>
                          </w:rPr>
                          <m:t>б</m:t>
                        </m:r>
                      </m:sub>
                    </m:sSub>
                    <m:r>
                      <w:rPr>
                        <w:rFonts w:ascii="Cambria Math" w:hAnsi="Cambria Math"/>
                      </w:rPr>
                      <m:t>+</m:t>
                    </m:r>
                    <m:sSub>
                      <m:sSubPr>
                        <m:ctrlPr>
                          <w:rPr>
                            <w:rFonts w:ascii="Cambria Math" w:eastAsia="Times New Roman" w:hAnsi="Cambria Math"/>
                            <w:i/>
                            <w:iCs/>
                          </w:rPr>
                        </m:ctrlPr>
                      </m:sSubPr>
                      <m:e>
                        <m:r>
                          <m:rPr>
                            <m:sty m:val="p"/>
                          </m:rPr>
                          <w:rPr>
                            <w:rFonts w:ascii="Cambria Math" w:hAnsi="Cambria Math"/>
                            <w:sz w:val="24"/>
                            <w:szCs w:val="22"/>
                          </w:rPr>
                          <m:t>β</m:t>
                        </m:r>
                      </m:e>
                      <m:sub>
                        <m:r>
                          <w:rPr>
                            <w:rFonts w:ascii="Cambria Math" w:hAnsi="Cambria Math"/>
                          </w:rPr>
                          <m:t>0</m:t>
                        </m:r>
                      </m:sub>
                    </m:sSub>
                  </m:den>
                </m:f>
              </m:oMath>
            </m:oMathPara>
          </w:p>
        </w:tc>
        <w:tc>
          <w:tcPr>
            <w:tcW w:w="2410" w:type="dxa"/>
          </w:tcPr>
          <w:p w14:paraId="316F753B" w14:textId="2106C488" w:rsidR="006C0A9A" w:rsidRDefault="006C0A9A" w:rsidP="007633A8">
            <w:pPr>
              <w:pStyle w:val="a3"/>
            </w:pPr>
            <m:oMathPara>
              <m:oMath>
                <m:r>
                  <w:rPr>
                    <w:rFonts w:ascii="Cambria Math" w:hAnsi="Cambria Math"/>
                  </w:rPr>
                  <m:t>0,069</m:t>
                </m:r>
              </m:oMath>
            </m:oMathPara>
          </w:p>
        </w:tc>
        <w:tc>
          <w:tcPr>
            <w:tcW w:w="2738" w:type="dxa"/>
          </w:tcPr>
          <w:p w14:paraId="1BF131FA" w14:textId="342836A0" w:rsidR="006C0A9A" w:rsidRDefault="00231927" w:rsidP="007633A8">
            <w:pPr>
              <w:pStyle w:val="a3"/>
            </w:pPr>
            <m:oMathPara>
              <m:oMath>
                <m:f>
                  <m:fPr>
                    <m:ctrlPr>
                      <w:rPr>
                        <w:rFonts w:ascii="Cambria Math" w:hAnsi="Cambria Math"/>
                        <w:i/>
                      </w:rPr>
                    </m:ctrlPr>
                  </m:fPr>
                  <m:num>
                    <m:r>
                      <w:rPr>
                        <w:rFonts w:ascii="Cambria Math" w:hAnsi="Cambria Math"/>
                      </w:rPr>
                      <m:t>А</m:t>
                    </m:r>
                    <m:ctrlPr>
                      <w:rPr>
                        <w:rFonts w:ascii="Cambria Math" w:hAnsi="Cambria Math"/>
                        <w:i/>
                        <w:lang w:val="en-US"/>
                      </w:rPr>
                    </m:ctrlPr>
                  </m:num>
                  <m:den>
                    <m:r>
                      <w:rPr>
                        <w:rFonts w:ascii="Cambria Math" w:hAnsi="Cambria Math"/>
                      </w:rPr>
                      <m:t>В</m:t>
                    </m:r>
                  </m:den>
                </m:f>
              </m:oMath>
            </m:oMathPara>
          </w:p>
        </w:tc>
      </w:tr>
      <w:tr w:rsidR="006C0A9A" w14:paraId="5947B055" w14:textId="77777777" w:rsidTr="007633A8">
        <w:tc>
          <w:tcPr>
            <w:tcW w:w="1413" w:type="dxa"/>
          </w:tcPr>
          <w:p w14:paraId="7F730C45" w14:textId="2292DDCA" w:rsidR="006C0A9A" w:rsidRDefault="00231927" w:rsidP="007633A8">
            <w:pPr>
              <w:pStyle w:val="a3"/>
            </w:pPr>
            <m:oMathPara>
              <m:oMath>
                <m:sSub>
                  <m:sSubPr>
                    <m:ctrlPr>
                      <w:rPr>
                        <w:rFonts w:ascii="Cambria Math" w:eastAsia="Times New Roman" w:hAnsi="Cambria Math"/>
                        <w:i/>
                        <w:iCs/>
                      </w:rPr>
                    </m:ctrlPr>
                  </m:sSubPr>
                  <m:e>
                    <m:r>
                      <w:rPr>
                        <w:rFonts w:ascii="Cambria Math" w:hAnsi="Cambria Math"/>
                        <w:lang w:val="en-US"/>
                      </w:rPr>
                      <m:t>S</m:t>
                    </m:r>
                  </m:e>
                  <m:sub>
                    <m:r>
                      <w:rPr>
                        <w:rFonts w:ascii="Cambria Math" w:hAnsi="Cambria Math"/>
                      </w:rPr>
                      <m:t>1</m:t>
                    </m:r>
                  </m:sub>
                </m:sSub>
              </m:oMath>
            </m:oMathPara>
          </w:p>
        </w:tc>
        <w:tc>
          <w:tcPr>
            <w:tcW w:w="3118" w:type="dxa"/>
          </w:tcPr>
          <w:p w14:paraId="7BAAA627" w14:textId="4F37BDE8" w:rsidR="006C0A9A" w:rsidRDefault="00231927" w:rsidP="007633A8">
            <w:pPr>
              <w:pStyle w:val="a3"/>
            </w:pPr>
            <m:oMathPara>
              <m:oMath>
                <m:sSub>
                  <m:sSubPr>
                    <m:ctrlPr>
                      <w:rPr>
                        <w:rFonts w:ascii="Cambria Math" w:eastAsia="Times New Roman" w:hAnsi="Cambria Math"/>
                        <w:i/>
                        <w:iCs/>
                        <w:sz w:val="22"/>
                        <w:szCs w:val="20"/>
                      </w:rPr>
                    </m:ctrlPr>
                  </m:sSubPr>
                  <m:e>
                    <m:r>
                      <w:rPr>
                        <w:rFonts w:ascii="Cambria Math" w:hAnsi="Cambria Math"/>
                        <w:sz w:val="22"/>
                        <w:szCs w:val="20"/>
                        <w:lang w:val="en-US"/>
                      </w:rPr>
                      <m:t>S</m:t>
                    </m:r>
                  </m:e>
                  <m:sub>
                    <m:r>
                      <w:rPr>
                        <w:rFonts w:ascii="Cambria Math" w:hAnsi="Cambria Math"/>
                        <w:sz w:val="22"/>
                        <w:szCs w:val="20"/>
                      </w:rPr>
                      <m:t>0</m:t>
                    </m:r>
                  </m:sub>
                </m:sSub>
                <m:r>
                  <w:rPr>
                    <w:rFonts w:ascii="Cambria Math" w:hAnsi="Cambria Math"/>
                    <w:sz w:val="22"/>
                    <w:szCs w:val="20"/>
                  </w:rPr>
                  <m:t>*</m:t>
                </m:r>
                <m:sSub>
                  <m:sSubPr>
                    <m:ctrlPr>
                      <w:rPr>
                        <w:rFonts w:ascii="Cambria Math" w:eastAsia="Times New Roman" w:hAnsi="Cambria Math"/>
                        <w:i/>
                        <w:iCs/>
                        <w:sz w:val="22"/>
                        <w:szCs w:val="20"/>
                      </w:rPr>
                    </m:ctrlPr>
                  </m:sSubPr>
                  <m:e>
                    <m:r>
                      <w:rPr>
                        <w:rFonts w:ascii="Cambria Math" w:hAnsi="Cambria Math"/>
                        <w:sz w:val="22"/>
                        <w:szCs w:val="20"/>
                      </w:rPr>
                      <m:t>α</m:t>
                    </m:r>
                  </m:e>
                  <m:sub>
                    <m:r>
                      <w:rPr>
                        <w:rFonts w:ascii="Cambria Math" w:hAnsi="Cambria Math"/>
                        <w:sz w:val="22"/>
                        <w:szCs w:val="20"/>
                      </w:rPr>
                      <m:t>1</m:t>
                    </m:r>
                  </m:sub>
                </m:sSub>
                <m:r>
                  <w:rPr>
                    <w:rFonts w:ascii="Cambria Math" w:hAnsi="Cambria Math"/>
                    <w:sz w:val="22"/>
                    <w:szCs w:val="20"/>
                  </w:rPr>
                  <m:t>*</m:t>
                </m:r>
                <m:d>
                  <m:dPr>
                    <m:ctrlPr>
                      <w:rPr>
                        <w:rFonts w:ascii="Cambria Math" w:hAnsi="Cambria Math"/>
                        <w:i/>
                        <w:sz w:val="22"/>
                        <w:szCs w:val="20"/>
                      </w:rPr>
                    </m:ctrlPr>
                  </m:dPr>
                  <m:e>
                    <m:r>
                      <w:rPr>
                        <w:rFonts w:ascii="Cambria Math" w:hAnsi="Cambria Math"/>
                        <w:sz w:val="22"/>
                        <w:szCs w:val="20"/>
                      </w:rPr>
                      <m:t>1-</m:t>
                    </m:r>
                    <m:func>
                      <m:funcPr>
                        <m:ctrlPr>
                          <w:rPr>
                            <w:rFonts w:ascii="Cambria Math" w:hAnsi="Cambria Math"/>
                            <w:i/>
                            <w:sz w:val="22"/>
                            <w:szCs w:val="20"/>
                          </w:rPr>
                        </m:ctrlPr>
                      </m:funcPr>
                      <m:fName>
                        <m:r>
                          <m:rPr>
                            <m:sty m:val="p"/>
                          </m:rPr>
                          <w:rPr>
                            <w:rFonts w:ascii="Cambria Math" w:hAnsi="Cambria Math"/>
                            <w:sz w:val="22"/>
                            <w:szCs w:val="20"/>
                          </w:rPr>
                          <m:t>cos</m:t>
                        </m:r>
                      </m:fName>
                      <m:e>
                        <m:d>
                          <m:dPr>
                            <m:ctrlPr>
                              <w:rPr>
                                <w:rFonts w:ascii="Cambria Math" w:hAnsi="Cambria Math"/>
                                <w:i/>
                                <w:sz w:val="22"/>
                                <w:szCs w:val="20"/>
                              </w:rPr>
                            </m:ctrlPr>
                          </m:dPr>
                          <m:e>
                            <m:r>
                              <w:rPr>
                                <w:rFonts w:ascii="Cambria Math" w:hAnsi="Cambria Math"/>
                                <w:sz w:val="22"/>
                                <w:szCs w:val="20"/>
                              </w:rPr>
                              <m:t>θ</m:t>
                            </m:r>
                          </m:e>
                        </m:d>
                      </m:e>
                    </m:func>
                  </m:e>
                </m:d>
              </m:oMath>
            </m:oMathPara>
          </w:p>
        </w:tc>
        <w:tc>
          <w:tcPr>
            <w:tcW w:w="2410" w:type="dxa"/>
          </w:tcPr>
          <w:p w14:paraId="5CB5265E" w14:textId="538B282F" w:rsidR="006C0A9A" w:rsidRDefault="006C0A9A" w:rsidP="007633A8">
            <w:pPr>
              <w:pStyle w:val="a3"/>
            </w:pPr>
            <m:oMathPara>
              <m:oMath>
                <m:r>
                  <w:rPr>
                    <w:rFonts w:ascii="Cambria Math" w:hAnsi="Cambria Math"/>
                  </w:rPr>
                  <m:t>0,036</m:t>
                </m:r>
              </m:oMath>
            </m:oMathPara>
          </w:p>
        </w:tc>
        <w:tc>
          <w:tcPr>
            <w:tcW w:w="2738" w:type="dxa"/>
          </w:tcPr>
          <w:p w14:paraId="2C8DDC43" w14:textId="120712FA" w:rsidR="006C0A9A" w:rsidRDefault="00231927" w:rsidP="007633A8">
            <w:pPr>
              <w:pStyle w:val="a3"/>
            </w:pPr>
            <m:oMathPara>
              <m:oMath>
                <m:f>
                  <m:fPr>
                    <m:ctrlPr>
                      <w:rPr>
                        <w:rFonts w:ascii="Cambria Math" w:hAnsi="Cambria Math"/>
                        <w:i/>
                      </w:rPr>
                    </m:ctrlPr>
                  </m:fPr>
                  <m:num>
                    <m:r>
                      <w:rPr>
                        <w:rFonts w:ascii="Cambria Math" w:hAnsi="Cambria Math"/>
                      </w:rPr>
                      <m:t>А</m:t>
                    </m:r>
                    <m:ctrlPr>
                      <w:rPr>
                        <w:rFonts w:ascii="Cambria Math" w:hAnsi="Cambria Math"/>
                        <w:i/>
                        <w:lang w:val="en-US"/>
                      </w:rPr>
                    </m:ctrlPr>
                  </m:num>
                  <m:den>
                    <m:r>
                      <w:rPr>
                        <w:rFonts w:ascii="Cambria Math" w:hAnsi="Cambria Math"/>
                      </w:rPr>
                      <m:t>В</m:t>
                    </m:r>
                  </m:den>
                </m:f>
              </m:oMath>
            </m:oMathPara>
          </w:p>
        </w:tc>
      </w:tr>
    </w:tbl>
    <w:p w14:paraId="6D494D70" w14:textId="77777777" w:rsidR="00D44956" w:rsidRDefault="00D44956" w:rsidP="00ED1478">
      <w:pPr>
        <w:pStyle w:val="Times142"/>
      </w:pPr>
    </w:p>
    <w:p w14:paraId="406795F4" w14:textId="26E1B49F" w:rsidR="00D44956" w:rsidRDefault="00D44956" w:rsidP="00D44956">
      <w:pPr>
        <w:pStyle w:val="2"/>
      </w:pPr>
      <w:bookmarkStart w:id="8" w:name="_Toc184006689"/>
      <w:r>
        <w:t>Расчёт параметров колебательной системы</w:t>
      </w:r>
      <w:bookmarkEnd w:id="8"/>
    </w:p>
    <w:p w14:paraId="41996606" w14:textId="6558BCBC" w:rsidR="00ED1478" w:rsidRDefault="00ED1478" w:rsidP="00ED1478">
      <w:pPr>
        <w:pStyle w:val="Times142"/>
      </w:pPr>
      <w:r>
        <w:t>Произведём расчёт параметров колебательной системы и цепи обратной связи.</w:t>
      </w:r>
      <w:r w:rsidR="00D44956">
        <w:t xml:space="preserve"> Для удобства представления значения параметров колебательной системы сведены в табл. 9.</w:t>
      </w:r>
    </w:p>
    <w:p w14:paraId="7E5DA334" w14:textId="4A828A60" w:rsidR="00ED1478" w:rsidRDefault="00ED1478" w:rsidP="00D44956">
      <w:pPr>
        <w:pStyle w:val="4"/>
        <w:numPr>
          <w:ilvl w:val="0"/>
          <w:numId w:val="16"/>
        </w:numPr>
      </w:pPr>
      <w:r>
        <w:t>Сопротивление резистора в эмиттерной цепи</w:t>
      </w:r>
    </w:p>
    <w:p w14:paraId="3B0326D8" w14:textId="23F893F7" w:rsidR="00050A5F" w:rsidRPr="00AA5487" w:rsidRDefault="00231927" w:rsidP="00AA5487">
      <w:pPr>
        <w:pStyle w:val="Times142"/>
      </w:pPr>
      <m:oMathPara>
        <m:oMath>
          <m:sSub>
            <m:sSubPr>
              <m:ctrlPr>
                <w:rPr>
                  <w:rFonts w:ascii="Cambria Math" w:hAnsi="Cambria Math"/>
                </w:rPr>
              </m:ctrlPr>
            </m:sSubPr>
            <m:e>
              <m:r>
                <w:rPr>
                  <w:rFonts w:ascii="Cambria Math" w:hAnsi="Cambria Math"/>
                  <w:lang w:val="en-US"/>
                </w:rPr>
                <m:t>R</m:t>
              </m:r>
            </m:e>
            <m:sub>
              <m:r>
                <m:rPr>
                  <m:sty m:val="p"/>
                </m:rPr>
                <w:rPr>
                  <w:rFonts w:ascii="Cambria Math" w:hAnsi="Cambria Math"/>
                </w:rPr>
                <m:t>4</m:t>
              </m:r>
            </m:sub>
          </m:sSub>
          <m:r>
            <m:rPr>
              <m:sty m:val="p"/>
            </m:rPr>
            <w:rPr>
              <w:rFonts w:ascii="Cambria Math" w:hAnsi="Cambria Math"/>
            </w:rPr>
            <m:t>=</m:t>
          </m:r>
          <m:f>
            <m:fPr>
              <m:ctrlPr>
                <w:rPr>
                  <w:rFonts w:ascii="Cambria Math" w:hAnsi="Cambria Math"/>
                </w:rPr>
              </m:ctrlPr>
            </m:fPr>
            <m:num>
              <m:sSub>
                <m:sSubPr>
                  <m:ctrlPr>
                    <w:rPr>
                      <w:rFonts w:ascii="Cambria Math" w:hAnsi="Cambria Math"/>
                      <w:lang w:val="en-US"/>
                    </w:rPr>
                  </m:ctrlPr>
                </m:sSubPr>
                <m:e>
                  <m:r>
                    <w:rPr>
                      <w:rFonts w:ascii="Cambria Math" w:hAnsi="Cambria Math"/>
                      <w:lang w:val="en-US"/>
                    </w:rPr>
                    <m:t>U</m:t>
                  </m:r>
                </m:e>
                <m:sub>
                  <m:r>
                    <m:rPr>
                      <m:sty m:val="p"/>
                    </m:rPr>
                    <w:rPr>
                      <w:rFonts w:ascii="Cambria Math" w:hAnsi="Cambria Math"/>
                    </w:rPr>
                    <m:t>б</m:t>
                  </m:r>
                </m:sub>
              </m:sSub>
            </m:num>
            <m:den>
              <m:rad>
                <m:radPr>
                  <m:degHide m:val="1"/>
                  <m:ctrlPr>
                    <w:rPr>
                      <w:rFonts w:ascii="Cambria Math" w:hAnsi="Cambria Math"/>
                    </w:rPr>
                  </m:ctrlPr>
                </m:radPr>
                <m:deg/>
                <m:e>
                  <m:f>
                    <m:fPr>
                      <m:ctrlPr>
                        <w:rPr>
                          <w:rFonts w:ascii="Cambria Math" w:hAnsi="Cambria Math"/>
                          <w:lang w:val="en-US"/>
                        </w:rPr>
                      </m:ctrlPr>
                    </m:fPr>
                    <m:num>
                      <m:r>
                        <m:rPr>
                          <m:sty m:val="p"/>
                        </m:rPr>
                        <w:rPr>
                          <w:rFonts w:ascii="Cambria Math" w:hAnsi="Cambria Math"/>
                        </w:rPr>
                        <m:t>2*</m:t>
                      </m:r>
                      <m:sSub>
                        <m:sSubPr>
                          <m:ctrlPr>
                            <w:rPr>
                              <w:rFonts w:ascii="Cambria Math" w:hAnsi="Cambria Math"/>
                            </w:rPr>
                          </m:ctrlPr>
                        </m:sSubPr>
                        <m:e>
                          <m:r>
                            <w:rPr>
                              <w:rFonts w:ascii="Cambria Math" w:hAnsi="Cambria Math"/>
                            </w:rPr>
                            <m:t>P</m:t>
                          </m:r>
                        </m:e>
                        <m:sub>
                          <m:r>
                            <m:rPr>
                              <m:sty m:val="p"/>
                            </m:rPr>
                            <w:rPr>
                              <w:rFonts w:ascii="Cambria Math" w:hAnsi="Cambria Math"/>
                            </w:rPr>
                            <m:t>кв</m:t>
                          </m:r>
                        </m:sub>
                      </m:sSub>
                      <m:ctrlPr>
                        <w:rPr>
                          <w:rFonts w:ascii="Cambria Math" w:hAnsi="Cambria Math"/>
                        </w:rPr>
                      </m:ctrlPr>
                    </m:num>
                    <m:den>
                      <m:sSub>
                        <m:sSubPr>
                          <m:ctrlPr>
                            <w:rPr>
                              <w:rFonts w:ascii="Cambria Math" w:hAnsi="Cambria Math"/>
                            </w:rPr>
                          </m:ctrlPr>
                        </m:sSubPr>
                        <m:e>
                          <m:r>
                            <w:rPr>
                              <w:rFonts w:ascii="Cambria Math" w:hAnsi="Cambria Math"/>
                            </w:rPr>
                            <m:t>R</m:t>
                          </m:r>
                        </m:e>
                        <m:sub>
                          <m:r>
                            <m:rPr>
                              <m:sty m:val="p"/>
                            </m:rPr>
                            <w:rPr>
                              <w:rFonts w:ascii="Cambria Math" w:hAnsi="Cambria Math"/>
                            </w:rPr>
                            <m:t>кв</m:t>
                          </m:r>
                        </m:sub>
                      </m:sSub>
                    </m:den>
                  </m:f>
                </m:e>
              </m:rad>
              <m:r>
                <m:rPr>
                  <m:sty m:val="p"/>
                </m:rPr>
                <w:rPr>
                  <w:rFonts w:ascii="Cambria Math" w:hAnsi="Cambria Math"/>
                </w:rPr>
                <m:t>-</m:t>
              </m:r>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r>
                    <w:rPr>
                      <w:rFonts w:ascii="Cambria Math" w:hAnsi="Cambria Math"/>
                      <w:lang w:val="en-US"/>
                    </w:rPr>
                    <m:t>m</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den>
          </m:f>
          <m:r>
            <m:rPr>
              <m:sty m:val="p"/>
            </m:rPr>
            <w:rPr>
              <w:rFonts w:ascii="Cambria Math" w:hAnsi="Cambria Math"/>
            </w:rPr>
            <m:t>=99,95 Ом</m:t>
          </m:r>
        </m:oMath>
      </m:oMathPara>
    </w:p>
    <w:p w14:paraId="3DF4AE92" w14:textId="77777777" w:rsidR="00AA5487" w:rsidRPr="00050A5F" w:rsidRDefault="00AA5487" w:rsidP="00AA5487">
      <w:pPr>
        <w:pStyle w:val="Times142"/>
      </w:pPr>
    </w:p>
    <w:p w14:paraId="06B894A3" w14:textId="6EEA20B2" w:rsidR="00ED1478" w:rsidRDefault="00AA5487" w:rsidP="00D44956">
      <w:pPr>
        <w:pStyle w:val="4"/>
      </w:pPr>
      <w:r>
        <w:t xml:space="preserve">Резистивное сопротивление, результирующее параллельного соединения входного сопротивления транзистора и резистора в эмиттерной цепи </w:t>
      </w:r>
      <m:oMath>
        <m:sSub>
          <m:sSubPr>
            <m:ctrlPr>
              <w:rPr>
                <w:rFonts w:ascii="Cambria Math" w:eastAsia="Times New Roman" w:hAnsi="Cambria Math"/>
              </w:rPr>
            </m:ctrlPr>
          </m:sSubPr>
          <m:e>
            <m:r>
              <w:rPr>
                <w:rFonts w:ascii="Cambria Math" w:hAnsi="Cambria Math"/>
                <w:lang w:val="en-US"/>
              </w:rPr>
              <m:t>R</m:t>
            </m:r>
          </m:e>
          <m:sub>
            <m:r>
              <w:rPr>
                <w:rFonts w:ascii="Cambria Math" w:hAnsi="Cambria Math"/>
              </w:rPr>
              <m:t>4</m:t>
            </m:r>
          </m:sub>
        </m:sSub>
      </m:oMath>
    </w:p>
    <w:p w14:paraId="26F54839" w14:textId="782D1F2D" w:rsidR="00AA5487" w:rsidRPr="00AA5487" w:rsidRDefault="00231927" w:rsidP="00AA5487">
      <w:pPr>
        <w:pStyle w:val="Times142"/>
        <w:rPr>
          <w:i/>
        </w:rPr>
      </w:pPr>
      <m:oMathPara>
        <m:oMath>
          <m:sSub>
            <m:sSubPr>
              <m:ctrlPr>
                <w:rPr>
                  <w:rFonts w:ascii="Cambria Math" w:hAnsi="Cambria Math"/>
                </w:rPr>
              </m:ctrlPr>
            </m:sSubPr>
            <m:e>
              <m:r>
                <w:rPr>
                  <w:rFonts w:ascii="Cambria Math" w:hAnsi="Cambria Math"/>
                  <w:lang w:val="en-US"/>
                </w:rPr>
                <m:t>R</m:t>
              </m:r>
            </m:e>
            <m:sub>
              <m:r>
                <w:rPr>
                  <w:rFonts w:ascii="Cambria Math" w:hAnsi="Cambria Math"/>
                </w:rPr>
                <m:t>ЭМ</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lang w:val="en-US"/>
                    </w:rPr>
                    <m:t>R</m:t>
                  </m:r>
                </m:e>
                <m:sub>
                  <m:r>
                    <m:rPr>
                      <m:sty m:val="p"/>
                    </m:rPr>
                    <w:rPr>
                      <w:rFonts w:ascii="Cambria Math" w:hAnsi="Cambria Math"/>
                    </w:rPr>
                    <m:t>4</m:t>
                  </m:r>
                </m:sub>
              </m:sSub>
            </m:num>
            <m:den>
              <m:r>
                <w:rPr>
                  <w:rFonts w:ascii="Cambria Math" w:hAnsi="Cambria Math"/>
                </w:rPr>
                <m:t>1+</m:t>
              </m:r>
              <m:sSub>
                <m:sSubPr>
                  <m:ctrlPr>
                    <w:rPr>
                      <w:rFonts w:ascii="Cambria Math" w:hAnsi="Cambria Math"/>
                    </w:rPr>
                  </m:ctrlPr>
                </m:sSubPr>
                <m:e>
                  <m:r>
                    <w:rPr>
                      <w:rFonts w:ascii="Cambria Math" w:hAnsi="Cambria Math"/>
                      <w:lang w:val="en-US"/>
                    </w:rPr>
                    <m:t>R</m:t>
                  </m:r>
                </m:e>
                <m:sub>
                  <m:r>
                    <m:rPr>
                      <m:sty m:val="p"/>
                    </m:rP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lang w:val="en-US"/>
                    </w:rPr>
                    <m:t>S</m:t>
                  </m:r>
                </m:e>
                <m:sub>
                  <m:r>
                    <m:rPr>
                      <m:sty m:val="p"/>
                    </m:rPr>
                    <w:rPr>
                      <w:rFonts w:ascii="Cambria Math" w:hAnsi="Cambria Math"/>
                    </w:rPr>
                    <m:t>1</m:t>
                  </m:r>
                </m:sub>
              </m:sSub>
            </m:den>
          </m:f>
          <m:r>
            <w:rPr>
              <w:rFonts w:ascii="Cambria Math" w:hAnsi="Cambria Math"/>
            </w:rPr>
            <m:t>=21,717</m:t>
          </m:r>
          <m:r>
            <w:rPr>
              <w:rFonts w:ascii="Cambria Math" w:hAnsi="Cambria Math"/>
              <w:lang w:val="en-US"/>
            </w:rPr>
            <m:t xml:space="preserve"> </m:t>
          </m:r>
          <m:r>
            <w:rPr>
              <w:rFonts w:ascii="Cambria Math" w:hAnsi="Cambria Math"/>
            </w:rPr>
            <m:t>Ом</m:t>
          </m:r>
        </m:oMath>
      </m:oMathPara>
    </w:p>
    <w:p w14:paraId="41CCF0DB" w14:textId="1255390A" w:rsidR="00ED1478" w:rsidRDefault="00AA5487" w:rsidP="00D44956">
      <w:pPr>
        <w:pStyle w:val="4"/>
      </w:pPr>
      <w:r>
        <w:t>Зададим эквивалентное сопротивление контура в точках подключения кварцевого резонатора</w:t>
      </w:r>
      <w:r w:rsidRPr="00AA5487">
        <w:t xml:space="preserve"> </w:t>
      </w:r>
    </w:p>
    <w:p w14:paraId="17CCE92F" w14:textId="43784157" w:rsidR="00AA5487" w:rsidRPr="00AA5487" w:rsidRDefault="00231927" w:rsidP="00AA5487">
      <w:pPr>
        <w:pStyle w:val="Times142"/>
        <w:rPr>
          <w:rFonts w:eastAsiaTheme="majorEastAsia" w:cstheme="majorBidi"/>
          <w:i/>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m:t>
                  </m:r>
                </m:sup>
              </m:sSup>
            </m:e>
            <m:sub>
              <m:r>
                <w:rPr>
                  <w:rFonts w:ascii="Cambria Math" w:hAnsi="Cambria Math"/>
                </w:rPr>
                <m:t>ЭК</m:t>
              </m:r>
            </m:sub>
          </m:sSub>
          <m:r>
            <w:rPr>
              <w:rFonts w:ascii="Cambria Math" w:hAnsi="Cambria Math"/>
            </w:rPr>
            <m:t>=</m:t>
          </m:r>
          <m:r>
            <w:rPr>
              <w:rFonts w:ascii="Cambria Math" w:hAnsi="Cambria Math"/>
              <w:lang w:val="en-US"/>
            </w:rPr>
            <m:t>0,25*</m:t>
          </m:r>
          <m:sSub>
            <m:sSubPr>
              <m:ctrlPr>
                <w:rPr>
                  <w:rFonts w:ascii="Cambria Math" w:hAnsi="Cambria Math"/>
                  <w:i/>
                </w:rPr>
              </m:ctrlPr>
            </m:sSubPr>
            <m:e>
              <m:r>
                <w:rPr>
                  <w:rFonts w:ascii="Cambria Math" w:hAnsi="Cambria Math"/>
                </w:rPr>
                <m:t>R</m:t>
              </m:r>
            </m:e>
            <m:sub>
              <m:r>
                <w:rPr>
                  <w:rFonts w:ascii="Cambria Math" w:hAnsi="Cambria Math"/>
                </w:rPr>
                <m:t>кв</m:t>
              </m:r>
            </m:sub>
          </m:sSub>
          <m:r>
            <w:rPr>
              <w:rFonts w:ascii="Cambria Math" w:hAnsi="Cambria Math"/>
            </w:rPr>
            <m:t>=11 Ом</m:t>
          </m:r>
        </m:oMath>
      </m:oMathPara>
    </w:p>
    <w:p w14:paraId="776F7713" w14:textId="7BA34157" w:rsidR="00AA5487" w:rsidRDefault="00AA5487" w:rsidP="00D44956">
      <w:pPr>
        <w:pStyle w:val="4"/>
      </w:pPr>
      <w:r>
        <w:t>Вспомогательный параметр А</w:t>
      </w:r>
    </w:p>
    <w:p w14:paraId="716A69A0" w14:textId="632E5056" w:rsidR="00AA5487" w:rsidRDefault="00AA5487" w:rsidP="00EC5851">
      <w:pPr>
        <w:pStyle w:val="Times142"/>
        <w:ind w:firstLine="2410"/>
      </w:pPr>
      <w:r w:rsidRPr="00AA5487">
        <w:rPr>
          <w:noProof/>
        </w:rPr>
        <w:drawing>
          <wp:inline distT="0" distB="0" distL="0" distR="0" wp14:anchorId="78D79680" wp14:editId="2B1644BA">
            <wp:extent cx="2641600" cy="65151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41600" cy="651510"/>
                    </a:xfrm>
                    <a:prstGeom prst="rect">
                      <a:avLst/>
                    </a:prstGeom>
                  </pic:spPr>
                </pic:pic>
              </a:graphicData>
            </a:graphic>
          </wp:inline>
        </w:drawing>
      </w:r>
    </w:p>
    <w:p w14:paraId="64267455" w14:textId="3D4E54EF" w:rsidR="00AA5487" w:rsidRDefault="00AA5487" w:rsidP="00D44956">
      <w:pPr>
        <w:pStyle w:val="4"/>
      </w:pPr>
      <w:r>
        <w:t>Отношение емкостей</w:t>
      </w:r>
    </w:p>
    <w:p w14:paraId="011D38B5" w14:textId="3C7B048F" w:rsidR="00AA5487" w:rsidRDefault="00AA5487" w:rsidP="00AA5487">
      <w:pPr>
        <w:pStyle w:val="Times142"/>
        <w:ind w:firstLine="2410"/>
        <w:rPr>
          <w:lang w:val="en-US"/>
        </w:rPr>
      </w:pPr>
      <w:r w:rsidRPr="00AA5487">
        <w:rPr>
          <w:noProof/>
          <w:lang w:val="en-US"/>
        </w:rPr>
        <w:drawing>
          <wp:inline distT="0" distB="0" distL="0" distR="0" wp14:anchorId="3FC76551" wp14:editId="67F48751">
            <wp:extent cx="1871133" cy="69231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84585" cy="697296"/>
                    </a:xfrm>
                    <a:prstGeom prst="rect">
                      <a:avLst/>
                    </a:prstGeom>
                  </pic:spPr>
                </pic:pic>
              </a:graphicData>
            </a:graphic>
          </wp:inline>
        </w:drawing>
      </w:r>
      <w:r w:rsidR="00EC5851">
        <w:rPr>
          <w:lang w:val="en-US"/>
        </w:rPr>
        <w:t xml:space="preserve"> </w:t>
      </w:r>
    </w:p>
    <w:p w14:paraId="126CD52F" w14:textId="7B8B4887" w:rsidR="00AA5487" w:rsidRDefault="00EC5851" w:rsidP="00D44956">
      <w:pPr>
        <w:pStyle w:val="4"/>
      </w:pPr>
      <w:r>
        <w:t>Эквивалентное сопротивление контура</w:t>
      </w:r>
    </w:p>
    <w:p w14:paraId="296A7022" w14:textId="47B7E4D3" w:rsidR="00EC5851" w:rsidRPr="00EC5851" w:rsidRDefault="00231927" w:rsidP="00EC5851">
      <w:pPr>
        <w:pStyle w:val="Times142"/>
        <w:tabs>
          <w:tab w:val="left" w:pos="2410"/>
        </w:tabs>
        <w:rPr>
          <w:i/>
        </w:rPr>
      </w:pPr>
      <m:oMathPara>
        <m:oMath>
          <m:sSub>
            <m:sSubPr>
              <m:ctrlPr>
                <w:rPr>
                  <w:rFonts w:ascii="Cambria Math" w:hAnsi="Cambria Math"/>
                  <w:i/>
                </w:rPr>
              </m:ctrlPr>
            </m:sSubPr>
            <m:e>
              <m:r>
                <w:rPr>
                  <w:rFonts w:ascii="Cambria Math" w:hAnsi="Cambria Math"/>
                </w:rPr>
                <m:t>R</m:t>
              </m:r>
            </m:e>
            <m:sub>
              <m:r>
                <w:rPr>
                  <w:rFonts w:ascii="Cambria Math" w:hAnsi="Cambria Math"/>
                </w:rPr>
                <m:t>ЭК</m:t>
              </m:r>
            </m:sub>
          </m:sSub>
          <m:r>
            <w:rPr>
              <w:rFonts w:ascii="Cambria Math" w:hAnsi="Cambria Math"/>
            </w:rPr>
            <m:t>=</m:t>
          </m:r>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m:t>
                      </m:r>
                    </m:sup>
                  </m:sSup>
                </m:e>
                <m:sub>
                  <m:r>
                    <w:rPr>
                      <w:rFonts w:ascii="Cambria Math" w:hAnsi="Cambria Math"/>
                    </w:rPr>
                    <m:t>ЭК</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1+K</m:t>
                      </m:r>
                    </m:e>
                  </m:d>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=873,3 Ом</m:t>
          </m:r>
        </m:oMath>
      </m:oMathPara>
    </w:p>
    <w:p w14:paraId="74D2503C" w14:textId="7B2F40D8" w:rsidR="00EC5851" w:rsidRDefault="00EC5851" w:rsidP="00D44956">
      <w:pPr>
        <w:pStyle w:val="4"/>
      </w:pPr>
      <w:r>
        <w:lastRenderedPageBreak/>
        <w:t>Параметры колебательной системы</w:t>
      </w:r>
    </w:p>
    <w:p w14:paraId="5ED79501" w14:textId="7D66C211" w:rsidR="00EC5851" w:rsidRPr="006C0A9A" w:rsidRDefault="00231927" w:rsidP="00EC5851">
      <w:pPr>
        <w:pStyle w:val="Times142"/>
        <w:rPr>
          <w:i/>
        </w:rPr>
      </w:pPr>
      <m:oMathPara>
        <m:oMath>
          <m:sSub>
            <m:sSubPr>
              <m:ctrlPr>
                <w:rPr>
                  <w:rFonts w:ascii="Cambria Math" w:hAnsi="Cambria Math"/>
                  <w:i/>
                </w:rPr>
              </m:ctrlPr>
            </m:sSubPr>
            <m:e>
              <m:r>
                <w:rPr>
                  <w:rFonts w:ascii="Cambria Math" w:hAnsi="Cambria Math"/>
                </w:rPr>
                <m:t>ρ</m:t>
              </m:r>
            </m:e>
            <m:sub>
              <m:r>
                <w:rPr>
                  <w:rFonts w:ascii="Cambria Math" w:hAnsi="Cambria Math"/>
                </w:rPr>
                <m:t>к</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ЭК</m:t>
                  </m:r>
                </m:sub>
              </m:sSub>
            </m:num>
            <m:den>
              <m:sSub>
                <m:sSubPr>
                  <m:ctrlPr>
                    <w:rPr>
                      <w:rFonts w:ascii="Cambria Math" w:hAnsi="Cambria Math"/>
                      <w:i/>
                      <w:lang w:val="en-US"/>
                    </w:rPr>
                  </m:ctrlPr>
                </m:sSubPr>
                <m:e>
                  <m:r>
                    <w:rPr>
                      <w:rFonts w:ascii="Cambria Math" w:hAnsi="Cambria Math"/>
                      <w:lang w:val="en-US"/>
                    </w:rPr>
                    <m:t>Q</m:t>
                  </m:r>
                </m:e>
                <m:sub>
                  <m:r>
                    <w:rPr>
                      <w:rFonts w:ascii="Cambria Math" w:hAnsi="Cambria Math"/>
                    </w:rPr>
                    <m:t>К</m:t>
                  </m:r>
                </m:sub>
              </m:sSub>
            </m:den>
          </m:f>
          <m:r>
            <w:rPr>
              <w:rFonts w:ascii="Cambria Math" w:hAnsi="Cambria Math"/>
            </w:rPr>
            <m:t>=17,47 Ом</m:t>
          </m:r>
        </m:oMath>
      </m:oMathPara>
    </w:p>
    <w:p w14:paraId="463E7C10" w14:textId="7455FFE7" w:rsidR="006C0A9A" w:rsidRPr="006C0A9A" w:rsidRDefault="00231927" w:rsidP="006C0A9A">
      <w:pPr>
        <w:pStyle w:val="Times142"/>
        <w:rPr>
          <w:i/>
        </w:rPr>
      </w:pPr>
      <m:oMathPara>
        <m:oMath>
          <m:sSub>
            <m:sSubPr>
              <m:ctrlPr>
                <w:rPr>
                  <w:rFonts w:ascii="Cambria Math" w:hAnsi="Cambria Math"/>
                  <w:i/>
                </w:rPr>
              </m:ctrlPr>
            </m:sSubPr>
            <m:e>
              <m:r>
                <w:rPr>
                  <w:rFonts w:ascii="Cambria Math" w:hAnsi="Cambria Math"/>
                  <w:lang w:val="en-US"/>
                </w:rPr>
                <m:t>C</m:t>
              </m:r>
            </m:e>
            <m:sub>
              <m:r>
                <w:rPr>
                  <w:rFonts w:ascii="Cambria Math" w:hAnsi="Cambria Math"/>
                </w:rPr>
                <m:t>К</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ρ</m:t>
                  </m:r>
                </m:e>
                <m:sub>
                  <m:r>
                    <w:rPr>
                      <w:rFonts w:ascii="Cambria Math" w:hAnsi="Cambria Math"/>
                    </w:rPr>
                    <m:t>к</m:t>
                  </m:r>
                </m:sub>
              </m:sSub>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кв</m:t>
                  </m:r>
                </m:sub>
              </m:sSub>
            </m:den>
          </m:f>
          <m:r>
            <w:rPr>
              <w:rFonts w:ascii="Cambria Math" w:hAnsi="Cambria Math"/>
            </w:rPr>
            <m:t>=2.</m:t>
          </m:r>
          <m:r>
            <w:rPr>
              <w:rFonts w:ascii="Cambria Math" w:hAnsi="Cambria Math"/>
              <w:lang w:val="en-US"/>
            </w:rPr>
            <m:t>28*</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lang w:val="en-US"/>
            </w:rPr>
            <m:t xml:space="preserve"> </m:t>
          </m:r>
          <m:r>
            <w:rPr>
              <w:rFonts w:ascii="Cambria Math" w:hAnsi="Cambria Math"/>
            </w:rPr>
            <m:t>Ф</m:t>
          </m:r>
        </m:oMath>
      </m:oMathPara>
    </w:p>
    <w:p w14:paraId="2247258C" w14:textId="4D660193" w:rsidR="006C0A9A" w:rsidRPr="006C0A9A" w:rsidRDefault="00231927" w:rsidP="006C0A9A">
      <w:pPr>
        <w:pStyle w:val="Times142"/>
        <w:rPr>
          <w:i/>
        </w:rPr>
      </w:pPr>
      <m:oMathPara>
        <m:oMath>
          <m:sSub>
            <m:sSubPr>
              <m:ctrlPr>
                <w:rPr>
                  <w:rFonts w:ascii="Cambria Math" w:hAnsi="Cambria Math"/>
                  <w:i/>
                </w:rPr>
              </m:ctrlPr>
            </m:sSubPr>
            <m:e>
              <m:r>
                <w:rPr>
                  <w:rFonts w:ascii="Cambria Math" w:hAnsi="Cambria Math"/>
                  <w:lang w:val="en-US"/>
                </w:rPr>
                <m:t>L</m:t>
              </m:r>
            </m:e>
            <m:sub>
              <m:r>
                <w:rPr>
                  <w:rFonts w:ascii="Cambria Math" w:hAnsi="Cambria Math"/>
                </w:rPr>
                <m:t>К</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rPr>
                  </m:ctrlPr>
                </m:sSubPr>
                <m:e>
                  <m:r>
                    <w:rPr>
                      <w:rFonts w:ascii="Cambria Math" w:hAnsi="Cambria Math"/>
                    </w:rPr>
                    <m:t>f</m:t>
                  </m:r>
                </m:e>
                <m:sub>
                  <m:r>
                    <m:rPr>
                      <m:sty m:val="p"/>
                    </m:rPr>
                    <w:rPr>
                      <w:rFonts w:ascii="Cambria Math" w:hAnsi="Cambria Math"/>
                    </w:rPr>
                    <m:t>кв</m:t>
                  </m:r>
                </m:sub>
              </m:sSub>
            </m:den>
          </m:f>
          <m:r>
            <w:rPr>
              <w:rFonts w:ascii="Cambria Math" w:hAnsi="Cambria Math"/>
            </w:rPr>
            <m:t>=6,95*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Гн</m:t>
          </m:r>
        </m:oMath>
      </m:oMathPara>
    </w:p>
    <w:p w14:paraId="5D574F19" w14:textId="084DB786" w:rsidR="006C0A9A" w:rsidRPr="006C0A9A" w:rsidRDefault="00231927" w:rsidP="006C0A9A">
      <w:pPr>
        <w:pStyle w:val="Times142"/>
        <w:rPr>
          <w:i/>
        </w:rPr>
      </w:pPr>
      <m:oMathPara>
        <m:oMath>
          <m:sSub>
            <m:sSubPr>
              <m:ctrlPr>
                <w:rPr>
                  <w:rFonts w:ascii="Cambria Math" w:hAnsi="Cambria Math"/>
                </w:rPr>
              </m:ctrlPr>
            </m:sSubPr>
            <m:e>
              <m:r>
                <w:rPr>
                  <w:rFonts w:ascii="Cambria Math" w:hAnsi="Cambria Math"/>
                  <w:lang w:val="en-US"/>
                </w:rPr>
                <m:t>C</m:t>
              </m:r>
            </m:e>
            <m:sub>
              <m:r>
                <m:rPr>
                  <m:sty m:val="p"/>
                </m:rP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lang w:val="en-US"/>
                    </w:rPr>
                    <m:t>C</m:t>
                  </m:r>
                </m:e>
                <m:sub>
                  <m:r>
                    <w:rPr>
                      <w:rFonts w:ascii="Cambria Math" w:hAnsi="Cambria Math"/>
                    </w:rPr>
                    <m:t>К</m:t>
                  </m:r>
                </m:sub>
              </m:sSub>
              <m:r>
                <w:rPr>
                  <w:rFonts w:ascii="Cambria Math" w:hAnsi="Cambria Math"/>
                </w:rPr>
                <m:t>*(1+</m:t>
              </m:r>
              <m:r>
                <w:rPr>
                  <w:rFonts w:ascii="Cambria Math" w:hAnsi="Cambria Math"/>
                  <w:lang w:val="en-US"/>
                </w:rPr>
                <m:t>K)</m:t>
              </m:r>
            </m:num>
            <m:den>
              <m:r>
                <w:rPr>
                  <w:rFonts w:ascii="Cambria Math" w:hAnsi="Cambria Math"/>
                </w:rPr>
                <m:t>K</m:t>
              </m:r>
            </m:den>
          </m:f>
          <m:r>
            <w:rPr>
              <w:rFonts w:ascii="Cambria Math" w:hAnsi="Cambria Math"/>
            </w:rPr>
            <m:t>=2,03*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Ф</m:t>
          </m:r>
        </m:oMath>
      </m:oMathPara>
    </w:p>
    <w:p w14:paraId="3227F592" w14:textId="1F1B711E" w:rsidR="006C0A9A" w:rsidRPr="00A569E4" w:rsidRDefault="00231927" w:rsidP="006C0A9A">
      <w:pPr>
        <w:pStyle w:val="Times142"/>
        <w:rPr>
          <w:i/>
        </w:rPr>
      </w:pPr>
      <m:oMathPara>
        <m:oMath>
          <m:sSub>
            <m:sSubPr>
              <m:ctrlPr>
                <w:rPr>
                  <w:rFonts w:ascii="Cambria Math" w:hAnsi="Cambria Math"/>
                </w:rPr>
              </m:ctrlPr>
            </m:sSubPr>
            <m:e>
              <m:r>
                <w:rPr>
                  <w:rFonts w:ascii="Cambria Math" w:hAnsi="Cambria Math"/>
                  <w:lang w:val="en-US"/>
                </w:rPr>
                <m:t>C</m:t>
              </m:r>
            </m:e>
            <m:sub>
              <m:r>
                <m:rPr>
                  <m:sty m:val="p"/>
                </m:rPr>
                <w:rPr>
                  <w:rFonts w:ascii="Cambria Math" w:hAnsi="Cambria Math"/>
                </w:rPr>
                <m:t>1</m:t>
              </m:r>
            </m:sub>
          </m:sSub>
          <m:r>
            <w:rPr>
              <w:rFonts w:ascii="Cambria Math" w:hAnsi="Cambria Math"/>
            </w:rPr>
            <m:t>=K*</m:t>
          </m:r>
          <m:sSub>
            <m:sSubPr>
              <m:ctrlPr>
                <w:rPr>
                  <w:rFonts w:ascii="Cambria Math" w:hAnsi="Cambria Math"/>
                </w:rPr>
              </m:ctrlPr>
            </m:sSubPr>
            <m:e>
              <m:r>
                <w:rPr>
                  <w:rFonts w:ascii="Cambria Math" w:hAnsi="Cambria Math"/>
                  <w:lang w:val="en-US"/>
                </w:rPr>
                <m:t>C</m:t>
              </m:r>
            </m:e>
            <m:sub>
              <m:r>
                <m:rPr>
                  <m:sty m:val="p"/>
                </m:rPr>
                <w:rPr>
                  <w:rFonts w:ascii="Cambria Math" w:hAnsi="Cambria Math"/>
                </w:rPr>
                <m:t>2</m:t>
              </m:r>
            </m:sub>
          </m:sSub>
          <m:r>
            <w:rPr>
              <w:rFonts w:ascii="Cambria Math" w:hAnsi="Cambria Math"/>
            </w:rPr>
            <m:t>=2,56*</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Ф</m:t>
          </m:r>
        </m:oMath>
      </m:oMathPara>
    </w:p>
    <w:p w14:paraId="7ACF46DD" w14:textId="4E56C5B7" w:rsidR="00A569E4" w:rsidRDefault="00A569E4" w:rsidP="00D44956">
      <w:pPr>
        <w:pStyle w:val="4"/>
        <w:rPr>
          <w:rFonts w:eastAsia="Times New Roman"/>
        </w:rPr>
      </w:pPr>
      <w:r>
        <w:rPr>
          <w:rFonts w:eastAsia="Times New Roman"/>
        </w:rPr>
        <w:t xml:space="preserve">Индуктивность, нейтрализующая ёмкость </w:t>
      </w:r>
      <w:proofErr w:type="spellStart"/>
      <w:r>
        <w:rPr>
          <w:rFonts w:eastAsia="Times New Roman"/>
        </w:rPr>
        <w:t>кварцедержателя</w:t>
      </w:r>
      <w:proofErr w:type="spellEnd"/>
    </w:p>
    <w:p w14:paraId="71EBDECF" w14:textId="248455A9" w:rsidR="00A569E4" w:rsidRPr="00A569E4" w:rsidRDefault="00231927" w:rsidP="00A569E4">
      <w:pPr>
        <w:pStyle w:val="Times142"/>
        <w:rPr>
          <w:i/>
        </w:rPr>
      </w:pPr>
      <m:oMathPara>
        <m:oMath>
          <m:sSub>
            <m:sSubPr>
              <m:ctrlPr>
                <w:rPr>
                  <w:rFonts w:ascii="Cambria Math" w:hAnsi="Cambria Math"/>
                </w:rPr>
              </m:ctrlPr>
            </m:sSubPr>
            <m:e>
              <m:r>
                <w:rPr>
                  <w:rFonts w:ascii="Cambria Math" w:hAnsi="Cambria Math"/>
                  <w:lang w:val="en-US"/>
                </w:rPr>
                <m:t>L</m:t>
              </m:r>
            </m:e>
            <m:sub>
              <m:r>
                <m:rPr>
                  <m:sty m:val="p"/>
                </m:rP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sSub>
                        <m:sSubPr>
                          <m:ctrlPr>
                            <w:rPr>
                              <w:rFonts w:ascii="Cambria Math" w:hAnsi="Cambria Math"/>
                            </w:rPr>
                          </m:ctrlPr>
                        </m:sSubPr>
                        <m:e>
                          <m:r>
                            <w:rPr>
                              <w:rFonts w:ascii="Cambria Math" w:hAnsi="Cambria Math"/>
                            </w:rPr>
                            <m:t>f</m:t>
                          </m:r>
                        </m:e>
                        <m:sub>
                          <m:r>
                            <m:rPr>
                              <m:sty m:val="p"/>
                            </m:rPr>
                            <w:rPr>
                              <w:rFonts w:ascii="Cambria Math" w:hAnsi="Cambria Math"/>
                            </w:rPr>
                            <m:t>кв</m:t>
                          </m:r>
                        </m:sub>
                      </m:sSub>
                    </m:e>
                  </m:d>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lang w:val="en-US"/>
                    </w:rPr>
                    <m:t>C</m:t>
                  </m:r>
                </m:e>
                <m:sub>
                  <m:r>
                    <m:rPr>
                      <m:sty m:val="p"/>
                    </m:rPr>
                    <w:rPr>
                      <w:rFonts w:ascii="Cambria Math" w:hAnsi="Cambria Math"/>
                    </w:rPr>
                    <m:t>0</m:t>
                  </m:r>
                </m:sub>
              </m:sSub>
            </m:den>
          </m:f>
          <m:r>
            <w:rPr>
              <w:rFonts w:ascii="Cambria Math" w:hAnsi="Cambria Math"/>
            </w:rPr>
            <m:t>=3,96*</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Гн</m:t>
          </m:r>
        </m:oMath>
      </m:oMathPara>
    </w:p>
    <w:p w14:paraId="6E60B6A7" w14:textId="294E0304" w:rsidR="00FA27FC" w:rsidRDefault="00FA27FC" w:rsidP="00D44956">
      <w:pPr>
        <w:pStyle w:val="Times142"/>
        <w:ind w:firstLine="0"/>
      </w:pPr>
    </w:p>
    <w:p w14:paraId="4D20C870" w14:textId="0BC0533B" w:rsidR="00FA27FC" w:rsidRDefault="00FA27FC" w:rsidP="00FA27FC">
      <w:pPr>
        <w:pStyle w:val="a4"/>
        <w:jc w:val="left"/>
      </w:pPr>
      <w:r>
        <w:t xml:space="preserve">Табл.  </w:t>
      </w:r>
      <w:r w:rsidR="00231927">
        <w:fldChar w:fldCharType="begin"/>
      </w:r>
      <w:r w:rsidR="00231927">
        <w:instrText xml:space="preserve"> SEQ Табл._ \* ARABIC </w:instrText>
      </w:r>
      <w:r w:rsidR="00231927">
        <w:fldChar w:fldCharType="separate"/>
      </w:r>
      <w:r w:rsidR="006F11B7">
        <w:rPr>
          <w:noProof/>
        </w:rPr>
        <w:t>9</w:t>
      </w:r>
      <w:r w:rsidR="00231927">
        <w:rPr>
          <w:noProof/>
        </w:rPr>
        <w:fldChar w:fldCharType="end"/>
      </w:r>
      <w:r>
        <w:t>. Параметры элементов колебательной системы</w:t>
      </w:r>
    </w:p>
    <w:tbl>
      <w:tblPr>
        <w:tblStyle w:val="a7"/>
        <w:tblW w:w="0" w:type="auto"/>
        <w:tblLook w:val="04A0" w:firstRow="1" w:lastRow="0" w:firstColumn="1" w:lastColumn="0" w:noHBand="0" w:noVBand="1"/>
      </w:tblPr>
      <w:tblGrid>
        <w:gridCol w:w="1413"/>
        <w:gridCol w:w="3456"/>
        <w:gridCol w:w="2781"/>
        <w:gridCol w:w="2029"/>
      </w:tblGrid>
      <w:tr w:rsidR="00EC5851" w14:paraId="3897EEC1" w14:textId="77777777" w:rsidTr="007633A8">
        <w:tc>
          <w:tcPr>
            <w:tcW w:w="1413" w:type="dxa"/>
          </w:tcPr>
          <w:p w14:paraId="4403EEEE" w14:textId="428A226C" w:rsidR="00EC5851" w:rsidRPr="00EC5851" w:rsidRDefault="00EC5851" w:rsidP="00FA27FC">
            <w:pPr>
              <w:pStyle w:val="a3"/>
            </w:pPr>
            <w:r>
              <w:t>Величина</w:t>
            </w:r>
          </w:p>
        </w:tc>
        <w:tc>
          <w:tcPr>
            <w:tcW w:w="3456" w:type="dxa"/>
          </w:tcPr>
          <w:p w14:paraId="65F1EB63" w14:textId="20EBABDF" w:rsidR="00EC5851" w:rsidRDefault="00EC5851" w:rsidP="00FA27FC">
            <w:pPr>
              <w:pStyle w:val="a3"/>
            </w:pPr>
            <w:r>
              <w:t xml:space="preserve">Вычисление </w:t>
            </w:r>
          </w:p>
        </w:tc>
        <w:tc>
          <w:tcPr>
            <w:tcW w:w="2781" w:type="dxa"/>
          </w:tcPr>
          <w:p w14:paraId="0CE02762" w14:textId="10454097" w:rsidR="00EC5851" w:rsidRDefault="00EC5851" w:rsidP="00FA27FC">
            <w:pPr>
              <w:pStyle w:val="a3"/>
            </w:pPr>
            <w:r>
              <w:t>Значение</w:t>
            </w:r>
          </w:p>
        </w:tc>
        <w:tc>
          <w:tcPr>
            <w:tcW w:w="2029" w:type="dxa"/>
          </w:tcPr>
          <w:p w14:paraId="0E539C18" w14:textId="76E480A2" w:rsidR="00EC5851" w:rsidRDefault="00EC5851" w:rsidP="00FA27FC">
            <w:pPr>
              <w:pStyle w:val="a3"/>
            </w:pPr>
            <w:r>
              <w:t>Единица измерения</w:t>
            </w:r>
          </w:p>
        </w:tc>
      </w:tr>
      <w:tr w:rsidR="007633A8" w14:paraId="1DF88529" w14:textId="77777777" w:rsidTr="007633A8">
        <w:tc>
          <w:tcPr>
            <w:tcW w:w="1413" w:type="dxa"/>
            <w:vAlign w:val="center"/>
          </w:tcPr>
          <w:p w14:paraId="37AF3822" w14:textId="7E4109A1" w:rsidR="00EC5851" w:rsidRDefault="00231927" w:rsidP="00FA27FC">
            <w:pPr>
              <w:pStyle w:val="a3"/>
            </w:pPr>
            <m:oMathPara>
              <m:oMath>
                <m:sSub>
                  <m:sSubPr>
                    <m:ctrlPr>
                      <w:rPr>
                        <w:rFonts w:ascii="Cambria Math" w:hAnsi="Cambria Math"/>
                      </w:rPr>
                    </m:ctrlPr>
                  </m:sSubPr>
                  <m:e>
                    <m:r>
                      <w:rPr>
                        <w:rFonts w:ascii="Cambria Math" w:hAnsi="Cambria Math"/>
                        <w:lang w:val="en-US"/>
                      </w:rPr>
                      <m:t>R</m:t>
                    </m:r>
                  </m:e>
                  <m:sub>
                    <m:r>
                      <m:rPr>
                        <m:sty m:val="p"/>
                      </m:rPr>
                      <w:rPr>
                        <w:rFonts w:ascii="Cambria Math" w:hAnsi="Cambria Math"/>
                      </w:rPr>
                      <m:t>4</m:t>
                    </m:r>
                  </m:sub>
                </m:sSub>
              </m:oMath>
            </m:oMathPara>
          </w:p>
        </w:tc>
        <w:tc>
          <w:tcPr>
            <w:tcW w:w="3456" w:type="dxa"/>
            <w:vAlign w:val="center"/>
          </w:tcPr>
          <w:p w14:paraId="580937E8" w14:textId="51F177A5" w:rsidR="00EC5851" w:rsidRDefault="00231927" w:rsidP="00FA27FC">
            <w:pPr>
              <w:pStyle w:val="a3"/>
            </w:pPr>
            <m:oMathPara>
              <m:oMath>
                <m:f>
                  <m:fPr>
                    <m:ctrlPr>
                      <w:rPr>
                        <w:rFonts w:ascii="Cambria Math" w:hAnsi="Cambria Math"/>
                      </w:rPr>
                    </m:ctrlPr>
                  </m:fPr>
                  <m:num>
                    <m:sSub>
                      <m:sSubPr>
                        <m:ctrlPr>
                          <w:rPr>
                            <w:rFonts w:ascii="Cambria Math" w:hAnsi="Cambria Math"/>
                            <w:lang w:val="en-US"/>
                          </w:rPr>
                        </m:ctrlPr>
                      </m:sSubPr>
                      <m:e>
                        <m:r>
                          <w:rPr>
                            <w:rFonts w:ascii="Cambria Math" w:hAnsi="Cambria Math"/>
                            <w:lang w:val="en-US"/>
                          </w:rPr>
                          <m:t>U</m:t>
                        </m:r>
                      </m:e>
                      <m:sub>
                        <m:r>
                          <m:rPr>
                            <m:sty m:val="p"/>
                          </m:rPr>
                          <w:rPr>
                            <w:rFonts w:ascii="Cambria Math" w:hAnsi="Cambria Math"/>
                          </w:rPr>
                          <m:t>б</m:t>
                        </m:r>
                      </m:sub>
                    </m:sSub>
                  </m:num>
                  <m:den>
                    <m:rad>
                      <m:radPr>
                        <m:degHide m:val="1"/>
                        <m:ctrlPr>
                          <w:rPr>
                            <w:rFonts w:ascii="Cambria Math" w:hAnsi="Cambria Math"/>
                          </w:rPr>
                        </m:ctrlPr>
                      </m:radPr>
                      <m:deg/>
                      <m:e>
                        <m:f>
                          <m:fPr>
                            <m:ctrlPr>
                              <w:rPr>
                                <w:rFonts w:ascii="Cambria Math" w:hAnsi="Cambria Math"/>
                                <w:lang w:val="en-US"/>
                              </w:rPr>
                            </m:ctrlPr>
                          </m:fPr>
                          <m:num>
                            <m:r>
                              <m:rPr>
                                <m:sty m:val="p"/>
                              </m:rPr>
                              <w:rPr>
                                <w:rFonts w:ascii="Cambria Math" w:hAnsi="Cambria Math"/>
                              </w:rPr>
                              <m:t>2*</m:t>
                            </m:r>
                            <m:sSub>
                              <m:sSubPr>
                                <m:ctrlPr>
                                  <w:rPr>
                                    <w:rFonts w:ascii="Cambria Math" w:hAnsi="Cambria Math"/>
                                  </w:rPr>
                                </m:ctrlPr>
                              </m:sSubPr>
                              <m:e>
                                <m:r>
                                  <w:rPr>
                                    <w:rFonts w:ascii="Cambria Math" w:hAnsi="Cambria Math"/>
                                  </w:rPr>
                                  <m:t>P</m:t>
                                </m:r>
                              </m:e>
                              <m:sub>
                                <m:r>
                                  <m:rPr>
                                    <m:sty m:val="p"/>
                                  </m:rPr>
                                  <w:rPr>
                                    <w:rFonts w:ascii="Cambria Math" w:hAnsi="Cambria Math"/>
                                  </w:rPr>
                                  <m:t>кв</m:t>
                                </m:r>
                              </m:sub>
                            </m:sSub>
                            <m:ctrlPr>
                              <w:rPr>
                                <w:rFonts w:ascii="Cambria Math" w:hAnsi="Cambria Math"/>
                              </w:rPr>
                            </m:ctrlPr>
                          </m:num>
                          <m:den>
                            <m:sSub>
                              <m:sSubPr>
                                <m:ctrlPr>
                                  <w:rPr>
                                    <w:rFonts w:ascii="Cambria Math" w:hAnsi="Cambria Math"/>
                                  </w:rPr>
                                </m:ctrlPr>
                              </m:sSubPr>
                              <m:e>
                                <m:r>
                                  <w:rPr>
                                    <w:rFonts w:ascii="Cambria Math" w:hAnsi="Cambria Math"/>
                                  </w:rPr>
                                  <m:t>R</m:t>
                                </m:r>
                              </m:e>
                              <m:sub>
                                <m:r>
                                  <m:rPr>
                                    <m:sty m:val="p"/>
                                  </m:rPr>
                                  <w:rPr>
                                    <w:rFonts w:ascii="Cambria Math" w:hAnsi="Cambria Math"/>
                                  </w:rPr>
                                  <m:t>кв</m:t>
                                </m:r>
                              </m:sub>
                            </m:sSub>
                          </m:den>
                        </m:f>
                      </m:e>
                    </m:rad>
                    <m:r>
                      <m:rPr>
                        <m:sty m:val="p"/>
                      </m:rPr>
                      <w:rPr>
                        <w:rFonts w:ascii="Cambria Math" w:hAnsi="Cambria Math"/>
                      </w:rPr>
                      <m:t>-</m:t>
                    </m:r>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r>
                          <w:rPr>
                            <w:rFonts w:ascii="Cambria Math" w:hAnsi="Cambria Math"/>
                            <w:lang w:val="en-US"/>
                          </w:rPr>
                          <m:t>m</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den>
                </m:f>
              </m:oMath>
            </m:oMathPara>
          </w:p>
        </w:tc>
        <w:tc>
          <w:tcPr>
            <w:tcW w:w="2781" w:type="dxa"/>
            <w:vAlign w:val="center"/>
          </w:tcPr>
          <w:p w14:paraId="74B2AB06" w14:textId="7E0A969F" w:rsidR="00EC5851" w:rsidRDefault="00FA27FC" w:rsidP="00FA27FC">
            <w:pPr>
              <w:pStyle w:val="a3"/>
            </w:pPr>
            <m:oMathPara>
              <m:oMath>
                <m:r>
                  <m:rPr>
                    <m:sty m:val="p"/>
                  </m:rPr>
                  <w:rPr>
                    <w:rFonts w:ascii="Cambria Math" w:hAnsi="Cambria Math"/>
                  </w:rPr>
                  <m:t>99,95</m:t>
                </m:r>
              </m:oMath>
            </m:oMathPara>
          </w:p>
        </w:tc>
        <w:tc>
          <w:tcPr>
            <w:tcW w:w="2029" w:type="dxa"/>
            <w:vAlign w:val="center"/>
          </w:tcPr>
          <w:p w14:paraId="05580D07" w14:textId="0F130808" w:rsidR="00EC5851" w:rsidRDefault="00FA27FC" w:rsidP="00FA27FC">
            <w:pPr>
              <w:pStyle w:val="a3"/>
            </w:pPr>
            <m:oMathPara>
              <m:oMath>
                <m:r>
                  <m:rPr>
                    <m:sty m:val="p"/>
                  </m:rPr>
                  <w:rPr>
                    <w:rFonts w:ascii="Cambria Math" w:hAnsi="Cambria Math"/>
                  </w:rPr>
                  <m:t>Ом</m:t>
                </m:r>
              </m:oMath>
            </m:oMathPara>
          </w:p>
        </w:tc>
      </w:tr>
      <w:tr w:rsidR="00FA27FC" w14:paraId="25383D94" w14:textId="77777777" w:rsidTr="007633A8">
        <w:trPr>
          <w:trHeight w:val="793"/>
        </w:trPr>
        <w:tc>
          <w:tcPr>
            <w:tcW w:w="1413" w:type="dxa"/>
            <w:vAlign w:val="center"/>
          </w:tcPr>
          <w:p w14:paraId="465A4B6C" w14:textId="4F62A989" w:rsidR="00FA27FC" w:rsidRDefault="00231927" w:rsidP="00FA27FC">
            <w:pPr>
              <w:pStyle w:val="a3"/>
            </w:pPr>
            <m:oMathPara>
              <m:oMath>
                <m:sSub>
                  <m:sSubPr>
                    <m:ctrlPr>
                      <w:rPr>
                        <w:rFonts w:ascii="Cambria Math" w:hAnsi="Cambria Math"/>
                      </w:rPr>
                    </m:ctrlPr>
                  </m:sSubPr>
                  <m:e>
                    <m:r>
                      <w:rPr>
                        <w:rFonts w:ascii="Cambria Math" w:hAnsi="Cambria Math"/>
                        <w:lang w:val="en-US"/>
                      </w:rPr>
                      <m:t>R</m:t>
                    </m:r>
                  </m:e>
                  <m:sub>
                    <m:r>
                      <w:rPr>
                        <w:rFonts w:ascii="Cambria Math" w:hAnsi="Cambria Math"/>
                      </w:rPr>
                      <m:t>ЭМ</m:t>
                    </m:r>
                  </m:sub>
                </m:sSub>
              </m:oMath>
            </m:oMathPara>
          </w:p>
        </w:tc>
        <w:tc>
          <w:tcPr>
            <w:tcW w:w="3456" w:type="dxa"/>
            <w:vAlign w:val="center"/>
          </w:tcPr>
          <w:p w14:paraId="110C42C2" w14:textId="3BB179E9" w:rsidR="00FA27FC" w:rsidRDefault="00231927" w:rsidP="00FA27FC">
            <w:pPr>
              <w:pStyle w:val="a3"/>
            </w:pPr>
            <m:oMathPara>
              <m:oMath>
                <m:f>
                  <m:fPr>
                    <m:ctrlPr>
                      <w:rPr>
                        <w:rFonts w:ascii="Cambria Math" w:hAnsi="Cambria Math"/>
                        <w:i/>
                      </w:rPr>
                    </m:ctrlPr>
                  </m:fPr>
                  <m:num>
                    <m:sSub>
                      <m:sSubPr>
                        <m:ctrlPr>
                          <w:rPr>
                            <w:rFonts w:ascii="Cambria Math" w:hAnsi="Cambria Math"/>
                          </w:rPr>
                        </m:ctrlPr>
                      </m:sSubPr>
                      <m:e>
                        <m:r>
                          <w:rPr>
                            <w:rFonts w:ascii="Cambria Math" w:hAnsi="Cambria Math"/>
                            <w:lang w:val="en-US"/>
                          </w:rPr>
                          <m:t>R</m:t>
                        </m:r>
                      </m:e>
                      <m:sub>
                        <m:r>
                          <m:rPr>
                            <m:sty m:val="p"/>
                          </m:rPr>
                          <w:rPr>
                            <w:rFonts w:ascii="Cambria Math" w:hAnsi="Cambria Math"/>
                          </w:rPr>
                          <m:t>4</m:t>
                        </m:r>
                      </m:sub>
                    </m:sSub>
                  </m:num>
                  <m:den>
                    <m:r>
                      <w:rPr>
                        <w:rFonts w:ascii="Cambria Math" w:hAnsi="Cambria Math"/>
                      </w:rPr>
                      <m:t>1+</m:t>
                    </m:r>
                    <m:sSub>
                      <m:sSubPr>
                        <m:ctrlPr>
                          <w:rPr>
                            <w:rFonts w:ascii="Cambria Math" w:hAnsi="Cambria Math"/>
                          </w:rPr>
                        </m:ctrlPr>
                      </m:sSubPr>
                      <m:e>
                        <m:r>
                          <w:rPr>
                            <w:rFonts w:ascii="Cambria Math" w:hAnsi="Cambria Math"/>
                            <w:lang w:val="en-US"/>
                          </w:rPr>
                          <m:t>R</m:t>
                        </m:r>
                      </m:e>
                      <m:sub>
                        <m:r>
                          <m:rPr>
                            <m:sty m:val="p"/>
                          </m:rP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lang w:val="en-US"/>
                          </w:rPr>
                          <m:t>S</m:t>
                        </m:r>
                      </m:e>
                      <m:sub>
                        <m:r>
                          <m:rPr>
                            <m:sty m:val="p"/>
                          </m:rPr>
                          <w:rPr>
                            <w:rFonts w:ascii="Cambria Math" w:hAnsi="Cambria Math"/>
                          </w:rPr>
                          <m:t>1</m:t>
                        </m:r>
                      </m:sub>
                    </m:sSub>
                  </m:den>
                </m:f>
              </m:oMath>
            </m:oMathPara>
          </w:p>
        </w:tc>
        <w:tc>
          <w:tcPr>
            <w:tcW w:w="2781" w:type="dxa"/>
            <w:vAlign w:val="center"/>
          </w:tcPr>
          <w:p w14:paraId="1E69BBC2" w14:textId="6F21FF41" w:rsidR="00FA27FC" w:rsidRDefault="00FA27FC" w:rsidP="00FA27FC">
            <w:pPr>
              <w:pStyle w:val="a3"/>
            </w:pPr>
            <m:oMathPara>
              <m:oMath>
                <m:r>
                  <w:rPr>
                    <w:rFonts w:ascii="Cambria Math" w:hAnsi="Cambria Math"/>
                  </w:rPr>
                  <m:t>21,717</m:t>
                </m:r>
              </m:oMath>
            </m:oMathPara>
          </w:p>
        </w:tc>
        <w:tc>
          <w:tcPr>
            <w:tcW w:w="2029" w:type="dxa"/>
            <w:vAlign w:val="center"/>
          </w:tcPr>
          <w:p w14:paraId="5954CC8E" w14:textId="60489AAE" w:rsidR="00FA27FC" w:rsidRDefault="00FA27FC" w:rsidP="00FA27FC">
            <w:pPr>
              <w:pStyle w:val="a3"/>
            </w:pPr>
            <m:oMathPara>
              <m:oMath>
                <m:r>
                  <w:rPr>
                    <w:rFonts w:ascii="Cambria Math" w:hAnsi="Cambria Math"/>
                  </w:rPr>
                  <m:t>Ом</m:t>
                </m:r>
              </m:oMath>
            </m:oMathPara>
          </w:p>
        </w:tc>
      </w:tr>
      <w:tr w:rsidR="00FA27FC" w14:paraId="0BAF86D6" w14:textId="77777777" w:rsidTr="00CA7265">
        <w:trPr>
          <w:trHeight w:val="431"/>
        </w:trPr>
        <w:tc>
          <w:tcPr>
            <w:tcW w:w="1413" w:type="dxa"/>
            <w:vAlign w:val="center"/>
          </w:tcPr>
          <w:p w14:paraId="0031527C" w14:textId="7DFE6920" w:rsidR="00FA27FC" w:rsidRDefault="00231927" w:rsidP="00FA27FC">
            <w:pPr>
              <w:pStyle w:val="a3"/>
            </w:pPr>
            <m:oMathPara>
              <m:oMath>
                <m:sSub>
                  <m:sSubPr>
                    <m:ctrlPr>
                      <w:rPr>
                        <w:rFonts w:ascii="Cambria Math" w:eastAsia="Times New Roman" w:hAnsi="Cambria Math"/>
                        <w:i/>
                        <w:iCs/>
                      </w:rPr>
                    </m:ctrlPr>
                  </m:sSubPr>
                  <m:e>
                    <m:sSup>
                      <m:sSupPr>
                        <m:ctrlPr>
                          <w:rPr>
                            <w:rFonts w:ascii="Cambria Math" w:hAnsi="Cambria Math"/>
                            <w:i/>
                          </w:rPr>
                        </m:ctrlPr>
                      </m:sSupPr>
                      <m:e>
                        <m:r>
                          <w:rPr>
                            <w:rFonts w:ascii="Cambria Math" w:hAnsi="Cambria Math"/>
                          </w:rPr>
                          <m:t>R</m:t>
                        </m:r>
                      </m:e>
                      <m:sup>
                        <m:r>
                          <w:rPr>
                            <w:rFonts w:ascii="Cambria Math" w:hAnsi="Cambria Math"/>
                          </w:rPr>
                          <m:t>'</m:t>
                        </m:r>
                      </m:sup>
                    </m:sSup>
                  </m:e>
                  <m:sub>
                    <m:r>
                      <w:rPr>
                        <w:rFonts w:ascii="Cambria Math" w:hAnsi="Cambria Math"/>
                      </w:rPr>
                      <m:t>ЭК</m:t>
                    </m:r>
                  </m:sub>
                </m:sSub>
              </m:oMath>
            </m:oMathPara>
          </w:p>
        </w:tc>
        <w:tc>
          <w:tcPr>
            <w:tcW w:w="3456" w:type="dxa"/>
            <w:vAlign w:val="center"/>
          </w:tcPr>
          <w:p w14:paraId="72FEA0FF" w14:textId="0F01B9AF" w:rsidR="00FA27FC" w:rsidRPr="00AA5487" w:rsidRDefault="00FA27FC" w:rsidP="00FA27FC">
            <w:pPr>
              <w:pStyle w:val="a3"/>
              <w:rPr>
                <w:rFonts w:eastAsiaTheme="majorEastAsia" w:cstheme="majorBidi"/>
                <w:i/>
              </w:rPr>
            </w:pPr>
            <m:oMathPara>
              <m:oMath>
                <m:r>
                  <w:rPr>
                    <w:rFonts w:ascii="Cambria Math" w:hAnsi="Cambria Math"/>
                    <w:lang w:val="en-US"/>
                  </w:rPr>
                  <m:t>0,25*</m:t>
                </m:r>
                <m:sSub>
                  <m:sSubPr>
                    <m:ctrlPr>
                      <w:rPr>
                        <w:rFonts w:ascii="Cambria Math" w:eastAsia="Times New Roman" w:hAnsi="Cambria Math"/>
                        <w:i/>
                        <w:iCs/>
                      </w:rPr>
                    </m:ctrlPr>
                  </m:sSubPr>
                  <m:e>
                    <m:r>
                      <w:rPr>
                        <w:rFonts w:ascii="Cambria Math" w:hAnsi="Cambria Math"/>
                      </w:rPr>
                      <m:t>R</m:t>
                    </m:r>
                  </m:e>
                  <m:sub>
                    <m:r>
                      <w:rPr>
                        <w:rFonts w:ascii="Cambria Math" w:hAnsi="Cambria Math"/>
                      </w:rPr>
                      <m:t>кв</m:t>
                    </m:r>
                  </m:sub>
                </m:sSub>
              </m:oMath>
            </m:oMathPara>
          </w:p>
          <w:p w14:paraId="7F360389" w14:textId="77777777" w:rsidR="00FA27FC" w:rsidRDefault="00FA27FC" w:rsidP="00FA27FC">
            <w:pPr>
              <w:pStyle w:val="a3"/>
            </w:pPr>
          </w:p>
        </w:tc>
        <w:tc>
          <w:tcPr>
            <w:tcW w:w="2781" w:type="dxa"/>
            <w:vAlign w:val="center"/>
          </w:tcPr>
          <w:p w14:paraId="56328A38" w14:textId="3EA4155B" w:rsidR="00FA27FC" w:rsidRDefault="00FA27FC" w:rsidP="00FA27FC">
            <w:pPr>
              <w:pStyle w:val="a3"/>
            </w:pPr>
            <m:oMathPara>
              <m:oMath>
                <m:r>
                  <w:rPr>
                    <w:rFonts w:ascii="Cambria Math" w:hAnsi="Cambria Math"/>
                  </w:rPr>
                  <m:t>11</m:t>
                </m:r>
              </m:oMath>
            </m:oMathPara>
          </w:p>
        </w:tc>
        <w:tc>
          <w:tcPr>
            <w:tcW w:w="2029" w:type="dxa"/>
            <w:vAlign w:val="center"/>
          </w:tcPr>
          <w:p w14:paraId="6BED5A56" w14:textId="7967CE25" w:rsidR="00FA27FC" w:rsidRDefault="00FA27FC" w:rsidP="00FA27FC">
            <w:pPr>
              <w:pStyle w:val="a3"/>
            </w:pPr>
            <m:oMathPara>
              <m:oMath>
                <m:r>
                  <w:rPr>
                    <w:rFonts w:ascii="Cambria Math" w:hAnsi="Cambria Math"/>
                  </w:rPr>
                  <m:t>Ом</m:t>
                </m:r>
              </m:oMath>
            </m:oMathPara>
          </w:p>
        </w:tc>
      </w:tr>
      <w:tr w:rsidR="007633A8" w14:paraId="6C65C137" w14:textId="77777777" w:rsidTr="007633A8">
        <w:tc>
          <w:tcPr>
            <w:tcW w:w="1413" w:type="dxa"/>
            <w:vAlign w:val="center"/>
          </w:tcPr>
          <w:p w14:paraId="62193189" w14:textId="5AA9FC6C" w:rsidR="00EC5851" w:rsidRPr="00FA27FC" w:rsidRDefault="00FA27FC" w:rsidP="00FA27FC">
            <w:pPr>
              <w:pStyle w:val="a3"/>
              <w:rPr>
                <w:i/>
              </w:rPr>
            </w:pPr>
            <m:oMathPara>
              <m:oMath>
                <m:r>
                  <w:rPr>
                    <w:rFonts w:ascii="Cambria Math" w:hAnsi="Cambria Math"/>
                  </w:rPr>
                  <m:t>A</m:t>
                </m:r>
              </m:oMath>
            </m:oMathPara>
          </w:p>
        </w:tc>
        <w:tc>
          <w:tcPr>
            <w:tcW w:w="3456" w:type="dxa"/>
            <w:vAlign w:val="center"/>
          </w:tcPr>
          <w:p w14:paraId="7B8E4515" w14:textId="77777777" w:rsidR="00EC5851" w:rsidRDefault="00EC5851" w:rsidP="00FA27FC">
            <w:pPr>
              <w:pStyle w:val="a3"/>
            </w:pPr>
          </w:p>
        </w:tc>
        <w:tc>
          <w:tcPr>
            <w:tcW w:w="2781" w:type="dxa"/>
            <w:vAlign w:val="center"/>
          </w:tcPr>
          <w:p w14:paraId="1BFD418C" w14:textId="5BDC4947" w:rsidR="00EC5851" w:rsidRDefault="00FA27FC" w:rsidP="00FA27FC">
            <w:pPr>
              <w:pStyle w:val="a3"/>
            </w:pPr>
            <m:oMathPara>
              <m:oMath>
                <m:r>
                  <w:rPr>
                    <w:rFonts w:ascii="Cambria Math" w:hAnsi="Cambria Math"/>
                  </w:rPr>
                  <m:t>0,112</m:t>
                </m:r>
              </m:oMath>
            </m:oMathPara>
          </w:p>
        </w:tc>
        <w:tc>
          <w:tcPr>
            <w:tcW w:w="2029" w:type="dxa"/>
            <w:vAlign w:val="center"/>
          </w:tcPr>
          <w:p w14:paraId="5DC868B5" w14:textId="54A0F93D" w:rsidR="00EC5851" w:rsidRDefault="00FA27FC" w:rsidP="00FA27FC">
            <w:pPr>
              <w:pStyle w:val="a3"/>
            </w:pPr>
            <m:oMathPara>
              <m:oMath>
                <m:r>
                  <w:rPr>
                    <w:rFonts w:ascii="Cambria Math" w:hAnsi="Cambria Math"/>
                  </w:rPr>
                  <m:t>-</m:t>
                </m:r>
              </m:oMath>
            </m:oMathPara>
          </w:p>
        </w:tc>
      </w:tr>
      <w:tr w:rsidR="007633A8" w14:paraId="3858D065" w14:textId="77777777" w:rsidTr="007633A8">
        <w:tc>
          <w:tcPr>
            <w:tcW w:w="1413" w:type="dxa"/>
            <w:vAlign w:val="center"/>
          </w:tcPr>
          <w:p w14:paraId="16B2568A" w14:textId="76F304E3" w:rsidR="00EC5851" w:rsidRPr="00FA27FC" w:rsidRDefault="00FA27FC" w:rsidP="00FA27FC">
            <w:pPr>
              <w:pStyle w:val="a3"/>
              <w:rPr>
                <w:i/>
              </w:rPr>
            </w:pPr>
            <m:oMathPara>
              <m:oMath>
                <m:r>
                  <w:rPr>
                    <w:rFonts w:ascii="Cambria Math" w:hAnsi="Cambria Math"/>
                  </w:rPr>
                  <m:t>K</m:t>
                </m:r>
              </m:oMath>
            </m:oMathPara>
          </w:p>
        </w:tc>
        <w:tc>
          <w:tcPr>
            <w:tcW w:w="3456" w:type="dxa"/>
            <w:vAlign w:val="center"/>
          </w:tcPr>
          <w:p w14:paraId="52AEB3D7" w14:textId="77777777" w:rsidR="00EC5851" w:rsidRDefault="00EC5851" w:rsidP="00FA27FC">
            <w:pPr>
              <w:pStyle w:val="a3"/>
            </w:pPr>
          </w:p>
        </w:tc>
        <w:tc>
          <w:tcPr>
            <w:tcW w:w="2781" w:type="dxa"/>
            <w:vAlign w:val="center"/>
          </w:tcPr>
          <w:p w14:paraId="1336126E" w14:textId="3AC0A8F9" w:rsidR="00EC5851" w:rsidRDefault="00FA27FC" w:rsidP="00FA27FC">
            <w:pPr>
              <w:pStyle w:val="a3"/>
            </w:pPr>
            <m:oMathPara>
              <m:oMath>
                <m:r>
                  <w:rPr>
                    <w:rFonts w:ascii="Cambria Math" w:hAnsi="Cambria Math"/>
                  </w:rPr>
                  <m:t>0,126</m:t>
                </m:r>
              </m:oMath>
            </m:oMathPara>
          </w:p>
        </w:tc>
        <w:tc>
          <w:tcPr>
            <w:tcW w:w="2029" w:type="dxa"/>
            <w:vAlign w:val="center"/>
          </w:tcPr>
          <w:p w14:paraId="1C6DB8D7" w14:textId="522F5CDE" w:rsidR="00EC5851" w:rsidRDefault="00FA27FC" w:rsidP="00FA27FC">
            <w:pPr>
              <w:pStyle w:val="a3"/>
            </w:pPr>
            <m:oMathPara>
              <m:oMath>
                <m:r>
                  <w:rPr>
                    <w:rFonts w:ascii="Cambria Math" w:hAnsi="Cambria Math"/>
                  </w:rPr>
                  <m:t>-</m:t>
                </m:r>
              </m:oMath>
            </m:oMathPara>
          </w:p>
        </w:tc>
      </w:tr>
      <w:tr w:rsidR="007633A8" w14:paraId="57BF22F2" w14:textId="77777777" w:rsidTr="007633A8">
        <w:trPr>
          <w:trHeight w:val="736"/>
        </w:trPr>
        <w:tc>
          <w:tcPr>
            <w:tcW w:w="1413" w:type="dxa"/>
            <w:vAlign w:val="center"/>
          </w:tcPr>
          <w:p w14:paraId="423F86B0" w14:textId="409A18A0" w:rsidR="00EC5851" w:rsidRDefault="00231927" w:rsidP="00FA27FC">
            <w:pPr>
              <w:pStyle w:val="a3"/>
            </w:pPr>
            <m:oMathPara>
              <m:oMath>
                <m:sSub>
                  <m:sSubPr>
                    <m:ctrlPr>
                      <w:rPr>
                        <w:rFonts w:ascii="Cambria Math" w:eastAsia="Times New Roman" w:hAnsi="Cambria Math"/>
                        <w:i/>
                        <w:iCs/>
                      </w:rPr>
                    </m:ctrlPr>
                  </m:sSubPr>
                  <m:e>
                    <m:r>
                      <w:rPr>
                        <w:rFonts w:ascii="Cambria Math" w:hAnsi="Cambria Math"/>
                      </w:rPr>
                      <m:t>R</m:t>
                    </m:r>
                  </m:e>
                  <m:sub>
                    <m:r>
                      <w:rPr>
                        <w:rFonts w:ascii="Cambria Math" w:hAnsi="Cambria Math"/>
                      </w:rPr>
                      <m:t>ЭК</m:t>
                    </m:r>
                  </m:sub>
                </m:sSub>
              </m:oMath>
            </m:oMathPara>
          </w:p>
        </w:tc>
        <w:tc>
          <w:tcPr>
            <w:tcW w:w="3456" w:type="dxa"/>
            <w:vAlign w:val="center"/>
          </w:tcPr>
          <w:p w14:paraId="1A1ED92B" w14:textId="7CC07D43" w:rsidR="00EC5851" w:rsidRDefault="00231927" w:rsidP="00FA27FC">
            <w:pPr>
              <w:pStyle w:val="a3"/>
            </w:pPr>
            <m:oMathPara>
              <m:oMath>
                <m:f>
                  <m:fPr>
                    <m:ctrlPr>
                      <w:rPr>
                        <w:rFonts w:ascii="Cambria Math" w:hAnsi="Cambria Math"/>
                        <w:i/>
                      </w:rPr>
                    </m:ctrlPr>
                  </m:fPr>
                  <m:num>
                    <m:sSub>
                      <m:sSubPr>
                        <m:ctrlPr>
                          <w:rPr>
                            <w:rFonts w:ascii="Cambria Math" w:eastAsia="Times New Roman" w:hAnsi="Cambria Math"/>
                            <w:i/>
                            <w:iCs/>
                          </w:rPr>
                        </m:ctrlPr>
                      </m:sSubPr>
                      <m:e>
                        <m:sSup>
                          <m:sSupPr>
                            <m:ctrlPr>
                              <w:rPr>
                                <w:rFonts w:ascii="Cambria Math" w:hAnsi="Cambria Math"/>
                                <w:i/>
                              </w:rPr>
                            </m:ctrlPr>
                          </m:sSupPr>
                          <m:e>
                            <m:r>
                              <w:rPr>
                                <w:rFonts w:ascii="Cambria Math" w:hAnsi="Cambria Math"/>
                              </w:rPr>
                              <m:t>R</m:t>
                            </m:r>
                          </m:e>
                          <m:sup>
                            <m:r>
                              <w:rPr>
                                <w:rFonts w:ascii="Cambria Math" w:hAnsi="Cambria Math"/>
                              </w:rPr>
                              <m:t>'</m:t>
                            </m:r>
                          </m:sup>
                        </m:sSup>
                      </m:e>
                      <m:sub>
                        <m:r>
                          <w:rPr>
                            <w:rFonts w:ascii="Cambria Math" w:hAnsi="Cambria Math"/>
                          </w:rPr>
                          <m:t>ЭК</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1+K</m:t>
                            </m:r>
                          </m:e>
                        </m:d>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tc>
        <w:tc>
          <w:tcPr>
            <w:tcW w:w="2781" w:type="dxa"/>
            <w:vAlign w:val="center"/>
          </w:tcPr>
          <w:p w14:paraId="2C7E082F" w14:textId="755A36CA" w:rsidR="00EC5851" w:rsidRDefault="00EC5851" w:rsidP="00FA27FC">
            <w:pPr>
              <w:pStyle w:val="a3"/>
            </w:pPr>
            <m:oMathPara>
              <m:oMath>
                <m:r>
                  <w:rPr>
                    <w:rFonts w:ascii="Cambria Math" w:hAnsi="Cambria Math"/>
                  </w:rPr>
                  <m:t>873,3</m:t>
                </m:r>
              </m:oMath>
            </m:oMathPara>
          </w:p>
        </w:tc>
        <w:tc>
          <w:tcPr>
            <w:tcW w:w="2029" w:type="dxa"/>
            <w:vAlign w:val="center"/>
          </w:tcPr>
          <w:p w14:paraId="7A0CCA70" w14:textId="74B496F1" w:rsidR="00EC5851" w:rsidRPr="006C0A9A" w:rsidRDefault="00EC5851" w:rsidP="00FA27FC">
            <w:pPr>
              <w:pStyle w:val="a3"/>
              <w:rPr>
                <w:i/>
                <w:lang w:val="en-US"/>
              </w:rPr>
            </w:pPr>
            <m:oMathPara>
              <m:oMath>
                <m:r>
                  <w:rPr>
                    <w:rFonts w:ascii="Cambria Math" w:hAnsi="Cambria Math"/>
                  </w:rPr>
                  <m:t>Ом</m:t>
                </m:r>
              </m:oMath>
            </m:oMathPara>
          </w:p>
        </w:tc>
      </w:tr>
      <w:tr w:rsidR="00FA27FC" w14:paraId="4B785A25" w14:textId="77777777" w:rsidTr="007633A8">
        <w:tc>
          <w:tcPr>
            <w:tcW w:w="1413" w:type="dxa"/>
            <w:vAlign w:val="center"/>
          </w:tcPr>
          <w:p w14:paraId="04C7241A" w14:textId="774632B7" w:rsidR="00FA27FC" w:rsidRPr="00E52062" w:rsidRDefault="00231927" w:rsidP="00FA27FC">
            <w:pPr>
              <w:pStyle w:val="a3"/>
            </w:pPr>
            <m:oMathPara>
              <m:oMath>
                <m:sSub>
                  <m:sSubPr>
                    <m:ctrlPr>
                      <w:rPr>
                        <w:rFonts w:ascii="Cambria Math" w:eastAsia="Times New Roman" w:hAnsi="Cambria Math"/>
                        <w:i/>
                        <w:iCs/>
                      </w:rPr>
                    </m:ctrlPr>
                  </m:sSubPr>
                  <m:e>
                    <m:r>
                      <w:rPr>
                        <w:rFonts w:ascii="Cambria Math" w:hAnsi="Cambria Math"/>
                      </w:rPr>
                      <m:t>ρ</m:t>
                    </m:r>
                  </m:e>
                  <m:sub>
                    <m:r>
                      <w:rPr>
                        <w:rFonts w:ascii="Cambria Math" w:hAnsi="Cambria Math"/>
                      </w:rPr>
                      <m:t>к</m:t>
                    </m:r>
                  </m:sub>
                </m:sSub>
              </m:oMath>
            </m:oMathPara>
          </w:p>
        </w:tc>
        <w:tc>
          <w:tcPr>
            <w:tcW w:w="3456" w:type="dxa"/>
            <w:vAlign w:val="center"/>
          </w:tcPr>
          <w:p w14:paraId="66C0A055" w14:textId="790D9778" w:rsidR="00FA27FC" w:rsidRDefault="00231927" w:rsidP="00FA27FC">
            <w:pPr>
              <w:pStyle w:val="a3"/>
            </w:pPr>
            <m:oMathPara>
              <m:oMath>
                <m:f>
                  <m:fPr>
                    <m:ctrlPr>
                      <w:rPr>
                        <w:rFonts w:ascii="Cambria Math" w:hAnsi="Cambria Math"/>
                        <w:i/>
                      </w:rPr>
                    </m:ctrlPr>
                  </m:fPr>
                  <m:num>
                    <m:sSub>
                      <m:sSubPr>
                        <m:ctrlPr>
                          <w:rPr>
                            <w:rFonts w:ascii="Cambria Math" w:eastAsia="Times New Roman" w:hAnsi="Cambria Math"/>
                            <w:i/>
                            <w:iCs/>
                          </w:rPr>
                        </m:ctrlPr>
                      </m:sSubPr>
                      <m:e>
                        <m:r>
                          <w:rPr>
                            <w:rFonts w:ascii="Cambria Math" w:hAnsi="Cambria Math"/>
                          </w:rPr>
                          <m:t>R</m:t>
                        </m:r>
                      </m:e>
                      <m:sub>
                        <m:r>
                          <w:rPr>
                            <w:rFonts w:ascii="Cambria Math" w:hAnsi="Cambria Math"/>
                          </w:rPr>
                          <m:t>ЭК</m:t>
                        </m:r>
                      </m:sub>
                    </m:sSub>
                  </m:num>
                  <m:den>
                    <m:sSub>
                      <m:sSubPr>
                        <m:ctrlPr>
                          <w:rPr>
                            <w:rFonts w:ascii="Cambria Math" w:eastAsia="Times New Roman" w:hAnsi="Cambria Math"/>
                            <w:i/>
                            <w:iCs/>
                            <w:lang w:val="en-US"/>
                          </w:rPr>
                        </m:ctrlPr>
                      </m:sSubPr>
                      <m:e>
                        <m:r>
                          <w:rPr>
                            <w:rFonts w:ascii="Cambria Math" w:hAnsi="Cambria Math"/>
                            <w:lang w:val="en-US"/>
                          </w:rPr>
                          <m:t>Q</m:t>
                        </m:r>
                      </m:e>
                      <m:sub>
                        <m:r>
                          <w:rPr>
                            <w:rFonts w:ascii="Cambria Math" w:hAnsi="Cambria Math"/>
                          </w:rPr>
                          <m:t>К</m:t>
                        </m:r>
                      </m:sub>
                    </m:sSub>
                  </m:den>
                </m:f>
              </m:oMath>
            </m:oMathPara>
          </w:p>
        </w:tc>
        <w:tc>
          <w:tcPr>
            <w:tcW w:w="2781" w:type="dxa"/>
            <w:vAlign w:val="center"/>
          </w:tcPr>
          <w:p w14:paraId="06D3C123" w14:textId="610F8B72" w:rsidR="00FA27FC" w:rsidRDefault="00FA27FC" w:rsidP="00FA27FC">
            <w:pPr>
              <w:pStyle w:val="a3"/>
            </w:pPr>
            <m:oMathPara>
              <m:oMath>
                <m:r>
                  <w:rPr>
                    <w:rFonts w:ascii="Cambria Math" w:hAnsi="Cambria Math"/>
                  </w:rPr>
                  <m:t>17,47</m:t>
                </m:r>
              </m:oMath>
            </m:oMathPara>
          </w:p>
        </w:tc>
        <w:tc>
          <w:tcPr>
            <w:tcW w:w="2029" w:type="dxa"/>
            <w:vAlign w:val="center"/>
          </w:tcPr>
          <w:p w14:paraId="04A5108B" w14:textId="2C656FD4" w:rsidR="00FA27FC" w:rsidRDefault="00FA27FC" w:rsidP="00FA27FC">
            <w:pPr>
              <w:pStyle w:val="a3"/>
            </w:pPr>
            <m:oMathPara>
              <m:oMath>
                <m:r>
                  <w:rPr>
                    <w:rFonts w:ascii="Cambria Math" w:hAnsi="Cambria Math"/>
                  </w:rPr>
                  <m:t>Ом</m:t>
                </m:r>
              </m:oMath>
            </m:oMathPara>
          </w:p>
        </w:tc>
      </w:tr>
      <w:tr w:rsidR="00FA27FC" w14:paraId="47CD718F" w14:textId="77777777" w:rsidTr="007633A8">
        <w:trPr>
          <w:trHeight w:val="785"/>
        </w:trPr>
        <w:tc>
          <w:tcPr>
            <w:tcW w:w="1413" w:type="dxa"/>
            <w:vAlign w:val="center"/>
          </w:tcPr>
          <w:p w14:paraId="7D11771F" w14:textId="03DD5DAE" w:rsidR="00FA27FC" w:rsidRPr="00A43719" w:rsidRDefault="00231927" w:rsidP="00FA27FC">
            <w:pPr>
              <w:pStyle w:val="a3"/>
            </w:pPr>
            <m:oMathPara>
              <m:oMath>
                <m:sSub>
                  <m:sSubPr>
                    <m:ctrlPr>
                      <w:rPr>
                        <w:rFonts w:ascii="Cambria Math" w:eastAsia="Times New Roman" w:hAnsi="Cambria Math"/>
                        <w:i/>
                        <w:iCs/>
                      </w:rPr>
                    </m:ctrlPr>
                  </m:sSubPr>
                  <m:e>
                    <m:r>
                      <w:rPr>
                        <w:rFonts w:ascii="Cambria Math" w:hAnsi="Cambria Math"/>
                        <w:lang w:val="en-US"/>
                      </w:rPr>
                      <m:t>C</m:t>
                    </m:r>
                  </m:e>
                  <m:sub>
                    <m:r>
                      <w:rPr>
                        <w:rFonts w:ascii="Cambria Math" w:hAnsi="Cambria Math"/>
                      </w:rPr>
                      <m:t>К</m:t>
                    </m:r>
                  </m:sub>
                </m:sSub>
              </m:oMath>
            </m:oMathPara>
          </w:p>
        </w:tc>
        <w:tc>
          <w:tcPr>
            <w:tcW w:w="3456" w:type="dxa"/>
            <w:vAlign w:val="center"/>
          </w:tcPr>
          <w:p w14:paraId="2213CD0F" w14:textId="313C0EC0" w:rsidR="00FA27FC" w:rsidRDefault="00231927" w:rsidP="00FA27FC">
            <w:pPr>
              <w:pStyle w:val="a3"/>
            </w:pPr>
            <m:oMathPara>
              <m:oMath>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eastAsia="Times New Roman" w:hAnsi="Cambria Math"/>
                            <w:i/>
                            <w:iCs/>
                          </w:rPr>
                        </m:ctrlPr>
                      </m:sSubPr>
                      <m:e>
                        <m:r>
                          <w:rPr>
                            <w:rFonts w:ascii="Cambria Math" w:hAnsi="Cambria Math"/>
                          </w:rPr>
                          <m:t>ρ</m:t>
                        </m:r>
                      </m:e>
                      <m:sub>
                        <m:r>
                          <w:rPr>
                            <w:rFonts w:ascii="Cambria Math" w:hAnsi="Cambria Math"/>
                          </w:rPr>
                          <m:t>к</m:t>
                        </m:r>
                      </m:sub>
                    </m:sSub>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кв</m:t>
                        </m:r>
                      </m:sub>
                    </m:sSub>
                  </m:den>
                </m:f>
              </m:oMath>
            </m:oMathPara>
          </w:p>
        </w:tc>
        <w:tc>
          <w:tcPr>
            <w:tcW w:w="2781" w:type="dxa"/>
            <w:vAlign w:val="center"/>
          </w:tcPr>
          <w:p w14:paraId="6CAE8865" w14:textId="7E630E84" w:rsidR="00FA27FC" w:rsidRDefault="00FA27FC" w:rsidP="00FA27FC">
            <w:pPr>
              <w:pStyle w:val="a3"/>
            </w:pPr>
            <m:oMathPara>
              <m:oMath>
                <m:r>
                  <w:rPr>
                    <w:rFonts w:ascii="Cambria Math" w:hAnsi="Cambria Math"/>
                  </w:rPr>
                  <m:t>2.</m:t>
                </m:r>
                <m:r>
                  <w:rPr>
                    <w:rFonts w:ascii="Cambria Math" w:hAnsi="Cambria Math"/>
                    <w:lang w:val="en-US"/>
                  </w:rPr>
                  <m:t>28</m:t>
                </m:r>
              </m:oMath>
            </m:oMathPara>
          </w:p>
        </w:tc>
        <w:tc>
          <w:tcPr>
            <w:tcW w:w="2029" w:type="dxa"/>
            <w:vAlign w:val="center"/>
          </w:tcPr>
          <w:p w14:paraId="7EB3839F" w14:textId="4D2554A7" w:rsidR="00FA27FC" w:rsidRDefault="00FA27FC" w:rsidP="00FA27FC">
            <w:pPr>
              <w:pStyle w:val="a3"/>
            </w:pPr>
            <m:oMathPara>
              <m:oMath>
                <m:r>
                  <w:rPr>
                    <w:rFonts w:ascii="Cambria Math" w:hAnsi="Cambria Math"/>
                  </w:rPr>
                  <m:t>нФ</m:t>
                </m:r>
              </m:oMath>
            </m:oMathPara>
          </w:p>
        </w:tc>
      </w:tr>
      <w:tr w:rsidR="00FA27FC" w14:paraId="71B666EA" w14:textId="77777777" w:rsidTr="007633A8">
        <w:tc>
          <w:tcPr>
            <w:tcW w:w="1413" w:type="dxa"/>
            <w:vAlign w:val="center"/>
          </w:tcPr>
          <w:p w14:paraId="05BF36D0" w14:textId="2A9722DF" w:rsidR="00FA27FC" w:rsidRPr="00A43719" w:rsidRDefault="00231927" w:rsidP="00FA27FC">
            <w:pPr>
              <w:pStyle w:val="a3"/>
            </w:pPr>
            <m:oMathPara>
              <m:oMath>
                <m:sSub>
                  <m:sSubPr>
                    <m:ctrlPr>
                      <w:rPr>
                        <w:rFonts w:ascii="Cambria Math" w:eastAsia="Times New Roman" w:hAnsi="Cambria Math"/>
                        <w:i/>
                        <w:iCs/>
                      </w:rPr>
                    </m:ctrlPr>
                  </m:sSubPr>
                  <m:e>
                    <m:r>
                      <w:rPr>
                        <w:rFonts w:ascii="Cambria Math" w:hAnsi="Cambria Math"/>
                        <w:lang w:val="en-US"/>
                      </w:rPr>
                      <m:t>L</m:t>
                    </m:r>
                  </m:e>
                  <m:sub>
                    <m:r>
                      <w:rPr>
                        <w:rFonts w:ascii="Cambria Math" w:hAnsi="Cambria Math"/>
                      </w:rPr>
                      <m:t>К</m:t>
                    </m:r>
                  </m:sub>
                </m:sSub>
              </m:oMath>
            </m:oMathPara>
          </w:p>
        </w:tc>
        <w:tc>
          <w:tcPr>
            <w:tcW w:w="3456" w:type="dxa"/>
            <w:vAlign w:val="center"/>
          </w:tcPr>
          <w:p w14:paraId="13A67ADE" w14:textId="252C9AA8" w:rsidR="00FA27FC" w:rsidRDefault="00231927" w:rsidP="00FA27FC">
            <w:pPr>
              <w:pStyle w:val="a3"/>
            </w:pPr>
            <m:oMathPara>
              <m:oMath>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rPr>
                        </m:ctrlPr>
                      </m:sSubPr>
                      <m:e>
                        <m:r>
                          <w:rPr>
                            <w:rFonts w:ascii="Cambria Math" w:hAnsi="Cambria Math"/>
                          </w:rPr>
                          <m:t>f</m:t>
                        </m:r>
                      </m:e>
                      <m:sub>
                        <m:r>
                          <m:rPr>
                            <m:sty m:val="p"/>
                          </m:rPr>
                          <w:rPr>
                            <w:rFonts w:ascii="Cambria Math" w:hAnsi="Cambria Math"/>
                          </w:rPr>
                          <m:t>кв</m:t>
                        </m:r>
                      </m:sub>
                    </m:sSub>
                  </m:den>
                </m:f>
              </m:oMath>
            </m:oMathPara>
          </w:p>
        </w:tc>
        <w:tc>
          <w:tcPr>
            <w:tcW w:w="2781" w:type="dxa"/>
            <w:vAlign w:val="center"/>
          </w:tcPr>
          <w:p w14:paraId="74C45E0D" w14:textId="7CD2605D" w:rsidR="00FA27FC" w:rsidRDefault="00FA27FC" w:rsidP="00FA27FC">
            <w:pPr>
              <w:pStyle w:val="a3"/>
            </w:pPr>
            <m:oMathPara>
              <m:oMath>
                <m:r>
                  <w:rPr>
                    <w:rFonts w:ascii="Cambria Math" w:hAnsi="Cambria Math"/>
                  </w:rPr>
                  <m:t>0,695</m:t>
                </m:r>
              </m:oMath>
            </m:oMathPara>
          </w:p>
        </w:tc>
        <w:tc>
          <w:tcPr>
            <w:tcW w:w="2029" w:type="dxa"/>
            <w:vAlign w:val="center"/>
          </w:tcPr>
          <w:p w14:paraId="2C591CE6" w14:textId="1E34F8B5" w:rsidR="00FA27FC" w:rsidRDefault="00FA27FC" w:rsidP="00FA27FC">
            <w:pPr>
              <w:pStyle w:val="a3"/>
            </w:pPr>
            <m:oMathPara>
              <m:oMath>
                <m:r>
                  <w:rPr>
                    <w:rFonts w:ascii="Cambria Math" w:hAnsi="Cambria Math"/>
                  </w:rPr>
                  <m:t>мкГн</m:t>
                </m:r>
              </m:oMath>
            </m:oMathPara>
          </w:p>
        </w:tc>
      </w:tr>
      <w:tr w:rsidR="00FA27FC" w14:paraId="52192B18" w14:textId="77777777" w:rsidTr="00CA7265">
        <w:trPr>
          <w:trHeight w:val="839"/>
        </w:trPr>
        <w:tc>
          <w:tcPr>
            <w:tcW w:w="1413" w:type="dxa"/>
            <w:vAlign w:val="center"/>
          </w:tcPr>
          <w:p w14:paraId="1B6BD64D" w14:textId="6E525EDF" w:rsidR="00FA27FC" w:rsidRPr="00A43719" w:rsidRDefault="00231927" w:rsidP="00FA27FC">
            <w:pPr>
              <w:pStyle w:val="a3"/>
            </w:pPr>
            <m:oMathPara>
              <m:oMath>
                <m:sSub>
                  <m:sSubPr>
                    <m:ctrlPr>
                      <w:rPr>
                        <w:rFonts w:ascii="Cambria Math" w:hAnsi="Cambria Math"/>
                      </w:rPr>
                    </m:ctrlPr>
                  </m:sSubPr>
                  <m:e>
                    <m:r>
                      <w:rPr>
                        <w:rFonts w:ascii="Cambria Math" w:hAnsi="Cambria Math"/>
                        <w:lang w:val="en-US"/>
                      </w:rPr>
                      <m:t>C</m:t>
                    </m:r>
                  </m:e>
                  <m:sub>
                    <m:r>
                      <m:rPr>
                        <m:sty m:val="p"/>
                      </m:rPr>
                      <w:rPr>
                        <w:rFonts w:ascii="Cambria Math" w:hAnsi="Cambria Math"/>
                      </w:rPr>
                      <m:t>2</m:t>
                    </m:r>
                  </m:sub>
                </m:sSub>
              </m:oMath>
            </m:oMathPara>
          </w:p>
        </w:tc>
        <w:tc>
          <w:tcPr>
            <w:tcW w:w="3456" w:type="dxa"/>
            <w:vAlign w:val="center"/>
          </w:tcPr>
          <w:p w14:paraId="13091274" w14:textId="514BF41A" w:rsidR="00FA27FC" w:rsidRDefault="00231927" w:rsidP="00FA27FC">
            <w:pPr>
              <w:pStyle w:val="a3"/>
            </w:pPr>
            <m:oMathPara>
              <m:oMath>
                <m:f>
                  <m:fPr>
                    <m:ctrlPr>
                      <w:rPr>
                        <w:rFonts w:ascii="Cambria Math" w:hAnsi="Cambria Math"/>
                        <w:i/>
                      </w:rPr>
                    </m:ctrlPr>
                  </m:fPr>
                  <m:num>
                    <m:sSub>
                      <m:sSubPr>
                        <m:ctrlPr>
                          <w:rPr>
                            <w:rFonts w:ascii="Cambria Math" w:hAnsi="Cambria Math"/>
                          </w:rPr>
                        </m:ctrlPr>
                      </m:sSubPr>
                      <m:e>
                        <m:r>
                          <w:rPr>
                            <w:rFonts w:ascii="Cambria Math" w:hAnsi="Cambria Math"/>
                            <w:lang w:val="en-US"/>
                          </w:rPr>
                          <m:t>C</m:t>
                        </m:r>
                      </m:e>
                      <m:sub>
                        <m:r>
                          <w:rPr>
                            <w:rFonts w:ascii="Cambria Math" w:hAnsi="Cambria Math"/>
                          </w:rPr>
                          <m:t>К</m:t>
                        </m:r>
                      </m:sub>
                    </m:sSub>
                    <m:r>
                      <w:rPr>
                        <w:rFonts w:ascii="Cambria Math" w:hAnsi="Cambria Math"/>
                      </w:rPr>
                      <m:t>*(1+</m:t>
                    </m:r>
                    <m:r>
                      <w:rPr>
                        <w:rFonts w:ascii="Cambria Math" w:hAnsi="Cambria Math"/>
                        <w:lang w:val="en-US"/>
                      </w:rPr>
                      <m:t>K)</m:t>
                    </m:r>
                  </m:num>
                  <m:den>
                    <m:r>
                      <w:rPr>
                        <w:rFonts w:ascii="Cambria Math" w:hAnsi="Cambria Math"/>
                      </w:rPr>
                      <m:t>K</m:t>
                    </m:r>
                  </m:den>
                </m:f>
              </m:oMath>
            </m:oMathPara>
          </w:p>
        </w:tc>
        <w:tc>
          <w:tcPr>
            <w:tcW w:w="2781" w:type="dxa"/>
            <w:vAlign w:val="center"/>
          </w:tcPr>
          <w:p w14:paraId="5E15B4BF" w14:textId="1C72190F" w:rsidR="00FA27FC" w:rsidRDefault="00FA27FC" w:rsidP="00FA27FC">
            <w:pPr>
              <w:pStyle w:val="a3"/>
            </w:pPr>
            <m:oMathPara>
              <m:oMath>
                <m:r>
                  <w:rPr>
                    <w:rFonts w:ascii="Cambria Math" w:hAnsi="Cambria Math"/>
                  </w:rPr>
                  <m:t>20,3</m:t>
                </m:r>
              </m:oMath>
            </m:oMathPara>
          </w:p>
        </w:tc>
        <w:tc>
          <w:tcPr>
            <w:tcW w:w="2029" w:type="dxa"/>
            <w:vAlign w:val="center"/>
          </w:tcPr>
          <w:p w14:paraId="01C3DD9B" w14:textId="0DF3AD5F" w:rsidR="00FA27FC" w:rsidRDefault="00FA27FC" w:rsidP="00FA27FC">
            <w:pPr>
              <w:pStyle w:val="a3"/>
            </w:pPr>
            <m:oMathPara>
              <m:oMath>
                <m:r>
                  <w:rPr>
                    <w:rFonts w:ascii="Cambria Math" w:hAnsi="Cambria Math"/>
                  </w:rPr>
                  <m:t>нФ</m:t>
                </m:r>
              </m:oMath>
            </m:oMathPara>
          </w:p>
        </w:tc>
      </w:tr>
      <w:tr w:rsidR="00FA27FC" w14:paraId="1910E4F7" w14:textId="77777777" w:rsidTr="007633A8">
        <w:tc>
          <w:tcPr>
            <w:tcW w:w="1413" w:type="dxa"/>
            <w:vAlign w:val="center"/>
          </w:tcPr>
          <w:p w14:paraId="0A90B8DD" w14:textId="10D3AA40" w:rsidR="00FA27FC" w:rsidRPr="00A43719" w:rsidRDefault="00231927" w:rsidP="00FA27FC">
            <w:pPr>
              <w:pStyle w:val="a3"/>
            </w:pPr>
            <m:oMathPara>
              <m:oMath>
                <m:sSub>
                  <m:sSubPr>
                    <m:ctrlPr>
                      <w:rPr>
                        <w:rFonts w:ascii="Cambria Math" w:hAnsi="Cambria Math"/>
                      </w:rPr>
                    </m:ctrlPr>
                  </m:sSubPr>
                  <m:e>
                    <m:r>
                      <w:rPr>
                        <w:rFonts w:ascii="Cambria Math" w:hAnsi="Cambria Math"/>
                        <w:lang w:val="en-US"/>
                      </w:rPr>
                      <m:t>C</m:t>
                    </m:r>
                  </m:e>
                  <m:sub>
                    <m:r>
                      <m:rPr>
                        <m:sty m:val="p"/>
                      </m:rPr>
                      <w:rPr>
                        <w:rFonts w:ascii="Cambria Math" w:hAnsi="Cambria Math"/>
                      </w:rPr>
                      <m:t>1</m:t>
                    </m:r>
                  </m:sub>
                </m:sSub>
              </m:oMath>
            </m:oMathPara>
          </w:p>
        </w:tc>
        <w:tc>
          <w:tcPr>
            <w:tcW w:w="3456" w:type="dxa"/>
            <w:vAlign w:val="center"/>
          </w:tcPr>
          <w:p w14:paraId="6D10AA0F" w14:textId="3B8822B2" w:rsidR="00FA27FC" w:rsidRDefault="00FA27FC" w:rsidP="00FA27FC">
            <w:pPr>
              <w:pStyle w:val="a3"/>
            </w:pPr>
            <m:oMathPara>
              <m:oMath>
                <m:r>
                  <w:rPr>
                    <w:rFonts w:ascii="Cambria Math" w:hAnsi="Cambria Math"/>
                  </w:rPr>
                  <m:t>K*</m:t>
                </m:r>
                <m:sSub>
                  <m:sSubPr>
                    <m:ctrlPr>
                      <w:rPr>
                        <w:rFonts w:ascii="Cambria Math" w:hAnsi="Cambria Math"/>
                      </w:rPr>
                    </m:ctrlPr>
                  </m:sSubPr>
                  <m:e>
                    <m:r>
                      <w:rPr>
                        <w:rFonts w:ascii="Cambria Math" w:hAnsi="Cambria Math"/>
                        <w:lang w:val="en-US"/>
                      </w:rPr>
                      <m:t>C</m:t>
                    </m:r>
                  </m:e>
                  <m:sub>
                    <m:r>
                      <m:rPr>
                        <m:sty m:val="p"/>
                      </m:rPr>
                      <w:rPr>
                        <w:rFonts w:ascii="Cambria Math" w:hAnsi="Cambria Math"/>
                      </w:rPr>
                      <m:t>2</m:t>
                    </m:r>
                  </m:sub>
                </m:sSub>
              </m:oMath>
            </m:oMathPara>
          </w:p>
        </w:tc>
        <w:tc>
          <w:tcPr>
            <w:tcW w:w="2781" w:type="dxa"/>
            <w:vAlign w:val="center"/>
          </w:tcPr>
          <w:p w14:paraId="3358EEFF" w14:textId="4DEA136D" w:rsidR="00FA27FC" w:rsidRDefault="00FA27FC" w:rsidP="00FA27FC">
            <w:pPr>
              <w:pStyle w:val="a3"/>
            </w:pPr>
            <m:oMathPara>
              <m:oMath>
                <m:r>
                  <w:rPr>
                    <w:rFonts w:ascii="Cambria Math" w:hAnsi="Cambria Math"/>
                  </w:rPr>
                  <m:t>2,56</m:t>
                </m:r>
              </m:oMath>
            </m:oMathPara>
          </w:p>
        </w:tc>
        <w:tc>
          <w:tcPr>
            <w:tcW w:w="2029" w:type="dxa"/>
            <w:vAlign w:val="center"/>
          </w:tcPr>
          <w:p w14:paraId="75D575B0" w14:textId="21F56FB3" w:rsidR="00FA27FC" w:rsidRDefault="00FA27FC" w:rsidP="00FA27FC">
            <w:pPr>
              <w:pStyle w:val="a3"/>
            </w:pPr>
            <m:oMathPara>
              <m:oMath>
                <m:r>
                  <w:rPr>
                    <w:rFonts w:ascii="Cambria Math" w:hAnsi="Cambria Math"/>
                  </w:rPr>
                  <m:t>нФ</m:t>
                </m:r>
              </m:oMath>
            </m:oMathPara>
          </w:p>
        </w:tc>
      </w:tr>
      <w:tr w:rsidR="00FA27FC" w14:paraId="777B0E2A" w14:textId="77777777" w:rsidTr="00CA7265">
        <w:trPr>
          <w:trHeight w:val="853"/>
        </w:trPr>
        <w:tc>
          <w:tcPr>
            <w:tcW w:w="1413" w:type="dxa"/>
            <w:vAlign w:val="center"/>
          </w:tcPr>
          <w:p w14:paraId="1606F0E5" w14:textId="292AE4B1" w:rsidR="00FA27FC" w:rsidRPr="00804EA7" w:rsidRDefault="00231927" w:rsidP="00FA27FC">
            <w:pPr>
              <w:pStyle w:val="a3"/>
            </w:pPr>
            <m:oMathPara>
              <m:oMath>
                <m:sSub>
                  <m:sSubPr>
                    <m:ctrlPr>
                      <w:rPr>
                        <w:rFonts w:ascii="Cambria Math" w:hAnsi="Cambria Math"/>
                      </w:rPr>
                    </m:ctrlPr>
                  </m:sSubPr>
                  <m:e>
                    <m:r>
                      <w:rPr>
                        <w:rFonts w:ascii="Cambria Math" w:hAnsi="Cambria Math"/>
                        <w:lang w:val="en-US"/>
                      </w:rPr>
                      <m:t>L</m:t>
                    </m:r>
                  </m:e>
                  <m:sub>
                    <m:r>
                      <m:rPr>
                        <m:sty m:val="p"/>
                      </m:rPr>
                      <w:rPr>
                        <w:rFonts w:ascii="Cambria Math" w:hAnsi="Cambria Math"/>
                      </w:rPr>
                      <m:t>0</m:t>
                    </m:r>
                  </m:sub>
                </m:sSub>
              </m:oMath>
            </m:oMathPara>
          </w:p>
        </w:tc>
        <w:tc>
          <w:tcPr>
            <w:tcW w:w="3456" w:type="dxa"/>
            <w:vAlign w:val="center"/>
          </w:tcPr>
          <w:p w14:paraId="235441A2" w14:textId="14FC4ED5" w:rsidR="00FA27FC" w:rsidRDefault="00231927" w:rsidP="00FA27FC">
            <w:pPr>
              <w:pStyle w:val="a3"/>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sSub>
                              <m:sSubPr>
                                <m:ctrlPr>
                                  <w:rPr>
                                    <w:rFonts w:ascii="Cambria Math" w:hAnsi="Cambria Math"/>
                                  </w:rPr>
                                </m:ctrlPr>
                              </m:sSubPr>
                              <m:e>
                                <m:r>
                                  <w:rPr>
                                    <w:rFonts w:ascii="Cambria Math" w:hAnsi="Cambria Math"/>
                                  </w:rPr>
                                  <m:t>f</m:t>
                                </m:r>
                              </m:e>
                              <m:sub>
                                <m:r>
                                  <m:rPr>
                                    <m:sty m:val="p"/>
                                  </m:rPr>
                                  <w:rPr>
                                    <w:rFonts w:ascii="Cambria Math" w:hAnsi="Cambria Math"/>
                                  </w:rPr>
                                  <m:t>кв</m:t>
                                </m:r>
                              </m:sub>
                            </m:sSub>
                          </m:e>
                        </m:d>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lang w:val="en-US"/>
                          </w:rPr>
                          <m:t>C</m:t>
                        </m:r>
                      </m:e>
                      <m:sub>
                        <m:r>
                          <m:rPr>
                            <m:sty m:val="p"/>
                          </m:rPr>
                          <w:rPr>
                            <w:rFonts w:ascii="Cambria Math" w:hAnsi="Cambria Math"/>
                          </w:rPr>
                          <m:t>0</m:t>
                        </m:r>
                      </m:sub>
                    </m:sSub>
                  </m:den>
                </m:f>
              </m:oMath>
            </m:oMathPara>
          </w:p>
        </w:tc>
        <w:tc>
          <w:tcPr>
            <w:tcW w:w="2781" w:type="dxa"/>
            <w:vAlign w:val="center"/>
          </w:tcPr>
          <w:p w14:paraId="72669F6B" w14:textId="1BE0401B" w:rsidR="00FA27FC" w:rsidRDefault="00FA27FC" w:rsidP="00FA27FC">
            <w:pPr>
              <w:pStyle w:val="a3"/>
            </w:pPr>
            <m:oMathPara>
              <m:oMath>
                <m:r>
                  <w:rPr>
                    <w:rFonts w:ascii="Cambria Math" w:hAnsi="Cambria Math"/>
                  </w:rPr>
                  <m:t>0,396</m:t>
                </m:r>
              </m:oMath>
            </m:oMathPara>
          </w:p>
        </w:tc>
        <w:tc>
          <w:tcPr>
            <w:tcW w:w="2029" w:type="dxa"/>
            <w:vAlign w:val="center"/>
          </w:tcPr>
          <w:p w14:paraId="65FEB538" w14:textId="10CB12F1" w:rsidR="00FA27FC" w:rsidRDefault="00FA27FC" w:rsidP="00FA27FC">
            <w:pPr>
              <w:pStyle w:val="a3"/>
            </w:pPr>
            <m:oMathPara>
              <m:oMath>
                <m:r>
                  <w:rPr>
                    <w:rFonts w:ascii="Cambria Math" w:hAnsi="Cambria Math"/>
                  </w:rPr>
                  <m:t>мГн</m:t>
                </m:r>
              </m:oMath>
            </m:oMathPara>
          </w:p>
        </w:tc>
      </w:tr>
    </w:tbl>
    <w:p w14:paraId="1C8CA33D" w14:textId="33016D72" w:rsidR="00AA5487" w:rsidRDefault="00AA5487" w:rsidP="006C0A9A">
      <w:pPr>
        <w:pStyle w:val="Times142"/>
        <w:ind w:firstLine="0"/>
        <w:rPr>
          <w:lang w:val="en-US"/>
        </w:rPr>
      </w:pPr>
    </w:p>
    <w:p w14:paraId="793B9528" w14:textId="63754E89" w:rsidR="003A5E2A" w:rsidRPr="00D44956" w:rsidRDefault="00D44956" w:rsidP="00D44956">
      <w:pPr>
        <w:pStyle w:val="2"/>
      </w:pPr>
      <w:bookmarkStart w:id="9" w:name="_Toc184006690"/>
      <w:r w:rsidRPr="00D44956">
        <w:t>Расчет энергетических параметров автогенератора</w:t>
      </w:r>
      <w:bookmarkEnd w:id="9"/>
    </w:p>
    <w:p w14:paraId="035A19DA" w14:textId="79DC0E3C" w:rsidR="003A5E2A" w:rsidRDefault="003A5E2A" w:rsidP="003A5E2A">
      <w:pPr>
        <w:pStyle w:val="Times142"/>
      </w:pPr>
      <w:r>
        <w:t>Опираясь на полученные ранее значения параметров транзистора и элементов колебательной системы, рассчитаем энергетические параметры автогенератора.</w:t>
      </w:r>
      <w:r w:rsidR="00D44956">
        <w:t xml:space="preserve"> Для удобства представления значения энергетических параметров автогенератора представлены в табл. 10.</w:t>
      </w:r>
    </w:p>
    <w:p w14:paraId="0A1B101B" w14:textId="225A619F" w:rsidR="00CA7265" w:rsidRDefault="00CA7265" w:rsidP="00CA7265">
      <w:pPr>
        <w:pStyle w:val="4"/>
        <w:numPr>
          <w:ilvl w:val="0"/>
          <w:numId w:val="17"/>
        </w:numPr>
      </w:pPr>
      <w:r>
        <w:t>Вспомогательный параметр</w:t>
      </w:r>
    </w:p>
    <w:p w14:paraId="2E323BD0" w14:textId="2876A097" w:rsidR="00D44956" w:rsidRPr="00CA7265" w:rsidRDefault="00231927" w:rsidP="003A5E2A">
      <w:pPr>
        <w:pStyle w:val="Times142"/>
        <w:rPr>
          <w:i/>
        </w:rPr>
      </w:pPr>
      <m:oMathPara>
        <m:oMath>
          <m:sSubSup>
            <m:sSubSupPr>
              <m:ctrlPr>
                <w:rPr>
                  <w:rFonts w:ascii="Cambria Math" w:hAnsi="Cambria Math"/>
                  <w:i/>
                  <w:lang w:val="en-US"/>
                </w:rPr>
              </m:ctrlPr>
            </m:sSubSupPr>
            <m:e>
              <m:r>
                <w:rPr>
                  <w:rFonts w:ascii="Cambria Math" w:hAnsi="Cambria Math"/>
                  <w:lang w:val="en-US"/>
                </w:rPr>
                <m:t>δ</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1+K</m:t>
                          </m:r>
                        </m:num>
                        <m:den>
                          <m:r>
                            <w:rPr>
                              <w:rFonts w:ascii="Cambria Math" w:hAnsi="Cambria Math"/>
                              <w:lang w:val="en-US"/>
                            </w:rPr>
                            <m:t>K</m:t>
                          </m:r>
                        </m:den>
                      </m:f>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sSub>
                    <m:sSubPr>
                      <m:ctrlPr>
                        <w:rPr>
                          <w:rFonts w:ascii="Cambria Math" w:hAnsi="Cambria Math"/>
                          <w:i/>
                        </w:rPr>
                      </m:ctrlPr>
                    </m:sSubPr>
                    <m:e>
                      <m:r>
                        <w:rPr>
                          <w:rFonts w:ascii="Cambria Math" w:hAnsi="Cambria Math"/>
                        </w:rPr>
                        <m:t>R</m:t>
                      </m:r>
                    </m:e>
                    <m:sub>
                      <m:r>
                        <w:rPr>
                          <w:rFonts w:ascii="Cambria Math" w:hAnsi="Cambria Math"/>
                        </w:rPr>
                        <m:t>кв</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эм</m:t>
                      </m:r>
                    </m:sub>
                  </m:sSub>
                  <m:ctrlPr>
                    <w:rPr>
                      <w:rFonts w:ascii="Cambria Math" w:hAnsi="Cambria Math"/>
                      <w:i/>
                    </w:rPr>
                  </m:ctrlPr>
                </m:e>
              </m:d>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ЭК</m:t>
                  </m:r>
                </m:sub>
              </m:sSub>
            </m:den>
          </m:f>
          <m:r>
            <w:rPr>
              <w:rFonts w:ascii="Cambria Math" w:hAnsi="Cambria Math"/>
              <w:lang w:val="en-US"/>
            </w:rPr>
            <m:t>=5,974</m:t>
          </m:r>
        </m:oMath>
      </m:oMathPara>
    </w:p>
    <w:p w14:paraId="4DE23B23" w14:textId="515DD19B" w:rsidR="00D44956" w:rsidRDefault="00CA7265" w:rsidP="00CA7265">
      <w:pPr>
        <w:pStyle w:val="4"/>
        <w:numPr>
          <w:ilvl w:val="0"/>
          <w:numId w:val="17"/>
        </w:numPr>
      </w:pPr>
      <w:r>
        <w:t>Сопротивление коллекторной нагрузки</w:t>
      </w:r>
    </w:p>
    <w:p w14:paraId="173F0546" w14:textId="42A95EFA" w:rsidR="00CA7265" w:rsidRPr="00CA7265" w:rsidRDefault="00231927" w:rsidP="00CA7265">
      <w:pPr>
        <w:pStyle w:val="Times142"/>
        <w:rPr>
          <w:i/>
        </w:rPr>
      </w:pPr>
      <m:oMathPara>
        <m:oMath>
          <m:sSub>
            <m:sSubPr>
              <m:ctrlPr>
                <w:rPr>
                  <w:rFonts w:ascii="Cambria Math" w:hAnsi="Cambria Math"/>
                  <w:i/>
                </w:rPr>
              </m:ctrlPr>
            </m:sSubPr>
            <m:e>
              <m:r>
                <w:rPr>
                  <w:rFonts w:ascii="Cambria Math" w:hAnsi="Cambria Math"/>
                </w:rPr>
                <m:t>R</m:t>
              </m:r>
            </m:e>
            <m:sub>
              <m:r>
                <w:rPr>
                  <w:rFonts w:ascii="Cambria Math" w:hAnsi="Cambria Math"/>
                </w:rPr>
                <m:t>КН</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ЭК</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lang w:val="en-US"/>
                        </w:rPr>
                        <m:t>K</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Sup>
                        <m:sSubSupPr>
                          <m:ctrlPr>
                            <w:rPr>
                              <w:rFonts w:ascii="Cambria Math" w:hAnsi="Cambria Math"/>
                              <w:i/>
                              <w:lang w:val="en-US"/>
                            </w:rPr>
                          </m:ctrlPr>
                        </m:sSubSupPr>
                        <m:e>
                          <m:r>
                            <w:rPr>
                              <w:rFonts w:ascii="Cambria Math" w:hAnsi="Cambria Math"/>
                              <w:lang w:val="en-US"/>
                            </w:rPr>
                            <m:t>δ</m:t>
                          </m:r>
                        </m:e>
                        <m:sub>
                          <m:r>
                            <w:rPr>
                              <w:rFonts w:ascii="Cambria Math" w:hAnsi="Cambria Math"/>
                              <w:lang w:val="en-US"/>
                            </w:rPr>
                            <m:t>1</m:t>
                          </m:r>
                        </m:sub>
                        <m:sup>
                          <m:r>
                            <w:rPr>
                              <w:rFonts w:ascii="Cambria Math" w:hAnsi="Cambria Math"/>
                              <w:lang w:val="en-US"/>
                            </w:rPr>
                            <m:t>2</m:t>
                          </m:r>
                        </m:sup>
                      </m:sSubSup>
                    </m:den>
                  </m:f>
                </m:e>
              </m:d>
            </m:den>
          </m:f>
          <m:r>
            <w:rPr>
              <w:rFonts w:ascii="Cambria Math" w:hAnsi="Cambria Math"/>
            </w:rPr>
            <m:t>=669,53 Ом</m:t>
          </m:r>
        </m:oMath>
      </m:oMathPara>
    </w:p>
    <w:p w14:paraId="15CAAFE4" w14:textId="77777777" w:rsidR="00CA7265" w:rsidRDefault="00CA7265" w:rsidP="00CA7265">
      <w:pPr>
        <w:pStyle w:val="4"/>
        <w:numPr>
          <w:ilvl w:val="0"/>
          <w:numId w:val="17"/>
        </w:numPr>
      </w:pPr>
      <w:r>
        <w:t>Амплитуда напряжения на коллекторе</w:t>
      </w:r>
    </w:p>
    <w:p w14:paraId="718055E8" w14:textId="20A68E82" w:rsidR="00CA7265" w:rsidRPr="005903AD" w:rsidRDefault="00231927" w:rsidP="00CA7265">
      <m:oMathPara>
        <m:oMath>
          <m:sSub>
            <m:sSubPr>
              <m:ctrlPr>
                <w:rPr>
                  <w:rFonts w:ascii="Cambria Math" w:hAnsi="Cambria Math"/>
                  <w:iCs/>
                </w:rPr>
              </m:ctrlPr>
            </m:sSubPr>
            <m:e>
              <m:r>
                <w:rPr>
                  <w:rFonts w:ascii="Cambria Math" w:hAnsi="Cambria Math"/>
                  <w:lang w:val="en-US"/>
                </w:rPr>
                <m:t>U</m:t>
              </m:r>
            </m:e>
            <m:sub>
              <m:r>
                <m:rPr>
                  <m:sty m:val="p"/>
                </m:rPr>
                <w:rPr>
                  <w:rFonts w:ascii="Cambria Math" w:hAnsi="Cambria Math"/>
                </w:rPr>
                <m:t>К</m:t>
              </m:r>
            </m:sub>
          </m:sSub>
          <m:r>
            <m:rPr>
              <m:sty m:val="p"/>
            </m:rPr>
            <w:rPr>
              <w:rFonts w:ascii="Cambria Math" w:hAnsi="Cambria Math"/>
            </w:rPr>
            <m:t>=</m:t>
          </m:r>
          <m:sSub>
            <m:sSubPr>
              <m:ctrlPr>
                <w:rPr>
                  <w:rFonts w:ascii="Cambria Math" w:hAnsi="Cambria Math"/>
                  <w:iCs/>
                </w:rPr>
              </m:ctrlPr>
            </m:sSubPr>
            <m:e>
              <m:r>
                <w:rPr>
                  <w:rFonts w:ascii="Cambria Math" w:hAnsi="Cambria Math"/>
                </w:rPr>
                <m:t>R</m:t>
              </m:r>
            </m:e>
            <m:sub>
              <m:r>
                <m:rPr>
                  <m:sty m:val="p"/>
                </m:rPr>
                <w:rPr>
                  <w:rFonts w:ascii="Cambria Math" w:hAnsi="Cambria Math"/>
                </w:rPr>
                <m:t>КН</m:t>
              </m:r>
            </m:sub>
          </m:sSub>
          <m:r>
            <m:rPr>
              <m:sty m:val="p"/>
            </m:rPr>
            <w:rPr>
              <w:rFonts w:ascii="Cambria Math" w:hAnsi="Cambria Math"/>
            </w:rPr>
            <m:t>*</m:t>
          </m:r>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r>
                <w:rPr>
                  <w:rFonts w:ascii="Cambria Math" w:hAnsi="Cambria Math"/>
                  <w:lang w:val="en-US"/>
                </w:rPr>
                <m:t>m</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=1,58 В</m:t>
          </m:r>
        </m:oMath>
      </m:oMathPara>
    </w:p>
    <w:p w14:paraId="30B5D184" w14:textId="078DBB8A" w:rsidR="005903AD" w:rsidRDefault="005903AD" w:rsidP="005903AD">
      <w:pPr>
        <w:pStyle w:val="4"/>
        <w:numPr>
          <w:ilvl w:val="0"/>
          <w:numId w:val="17"/>
        </w:numPr>
      </w:pPr>
      <w:r>
        <w:t>Напряжение источника коллекторного питания</w:t>
      </w:r>
    </w:p>
    <w:p w14:paraId="2FB0F53C" w14:textId="27346A3C" w:rsidR="005903AD" w:rsidRDefault="005903AD" w:rsidP="005903AD">
      <w:pPr>
        <w:pStyle w:val="Times142"/>
      </w:pPr>
      <w:r w:rsidRPr="005903AD">
        <w:t>Напряжени</w:t>
      </w:r>
      <w:r>
        <w:t>е</w:t>
      </w:r>
      <w:r w:rsidRPr="005903AD">
        <w:t xml:space="preserve"> источника коллекторного питания</w:t>
      </w:r>
      <w:r>
        <w:t xml:space="preserve"> </w:t>
      </w:r>
      <m:oMath>
        <m:sSub>
          <m:sSubPr>
            <m:ctrlPr>
              <w:rPr>
                <w:rFonts w:ascii="Cambria Math" w:hAnsi="Cambria Math"/>
              </w:rPr>
            </m:ctrlPr>
          </m:sSubPr>
          <m:e>
            <m:r>
              <w:rPr>
                <w:rFonts w:ascii="Cambria Math" w:hAnsi="Cambria Math"/>
                <w:lang w:val="en-US"/>
              </w:rPr>
              <m:t>E</m:t>
            </m:r>
          </m:e>
          <m:sub>
            <m:r>
              <m:rPr>
                <m:sty m:val="p"/>
              </m:rPr>
              <w:rPr>
                <w:rFonts w:ascii="Cambria Math" w:hAnsi="Cambria Math"/>
              </w:rPr>
              <m:t>К</m:t>
            </m:r>
          </m:sub>
        </m:sSub>
      </m:oMath>
      <w:r w:rsidRPr="005903AD">
        <w:t xml:space="preserve"> </w:t>
      </w:r>
      <w:r>
        <w:t xml:space="preserve">выбирается из условия работы в </w:t>
      </w:r>
      <w:proofErr w:type="spellStart"/>
      <w:r>
        <w:t>недонапряжённом</w:t>
      </w:r>
      <w:proofErr w:type="spellEnd"/>
      <w:r>
        <w:t xml:space="preserve"> режиме: </w:t>
      </w:r>
      <m:oMath>
        <m:sSub>
          <m:sSubPr>
            <m:ctrlPr>
              <w:rPr>
                <w:rFonts w:ascii="Cambria Math" w:hAnsi="Cambria Math"/>
              </w:rPr>
            </m:ctrlPr>
          </m:sSubPr>
          <m:e>
            <m:r>
              <w:rPr>
                <w:rFonts w:ascii="Cambria Math" w:hAnsi="Cambria Math"/>
                <w:lang w:val="en-US"/>
              </w:rPr>
              <m:t>E</m:t>
            </m:r>
          </m:e>
          <m:sub>
            <m:r>
              <m:rPr>
                <m:sty m:val="p"/>
              </m:rPr>
              <w:rPr>
                <w:rFonts w:ascii="Cambria Math" w:hAnsi="Cambria Math"/>
              </w:rPr>
              <m:t>К</m:t>
            </m:r>
          </m:sub>
        </m:sSub>
        <m:r>
          <w:rPr>
            <w:rFonts w:ascii="Cambria Math" w:hAnsi="Cambria Math"/>
          </w:rPr>
          <m:t>&lt;</m:t>
        </m:r>
        <m:d>
          <m:dPr>
            <m:ctrlPr>
              <w:rPr>
                <w:rFonts w:ascii="Cambria Math" w:hAnsi="Cambria Math"/>
                <w:i/>
                <w:lang w:val="en-US"/>
              </w:rPr>
            </m:ctrlPr>
          </m:dPr>
          <m:e>
            <m:r>
              <w:rPr>
                <w:rFonts w:ascii="Cambria Math" w:hAnsi="Cambria Math"/>
              </w:rPr>
              <m:t>0,3…0,6</m:t>
            </m:r>
          </m:e>
        </m:d>
        <m:r>
          <w:rPr>
            <w:rFonts w:ascii="Cambria Math" w:hAnsi="Cambria Math"/>
          </w:rPr>
          <m:t>*</m:t>
        </m:r>
        <m:sSub>
          <m:sSubPr>
            <m:ctrlPr>
              <w:rPr>
                <w:rFonts w:ascii="Cambria Math" w:hAnsi="Cambria Math"/>
              </w:rPr>
            </m:ctrlPr>
          </m:sSubPr>
          <m:e>
            <m:r>
              <w:rPr>
                <w:rFonts w:ascii="Cambria Math" w:hAnsi="Cambria Math"/>
                <w:lang w:val="en-US"/>
              </w:rPr>
              <m:t>U</m:t>
            </m:r>
          </m:e>
          <m:sub>
            <m:r>
              <w:rPr>
                <w:rFonts w:ascii="Cambria Math" w:hAnsi="Cambria Math"/>
              </w:rPr>
              <m:t>к.доп</m:t>
            </m:r>
          </m:sub>
        </m:sSub>
      </m:oMath>
      <w:r w:rsidR="002D5D66">
        <w:t xml:space="preserve">. Принимаем значение </w:t>
      </w:r>
      <m:oMath>
        <m:sSub>
          <m:sSubPr>
            <m:ctrlPr>
              <w:rPr>
                <w:rFonts w:ascii="Cambria Math" w:hAnsi="Cambria Math"/>
              </w:rPr>
            </m:ctrlPr>
          </m:sSubPr>
          <m:e>
            <m:r>
              <w:rPr>
                <w:rFonts w:ascii="Cambria Math" w:hAnsi="Cambria Math"/>
                <w:lang w:val="en-US"/>
              </w:rPr>
              <m:t>E</m:t>
            </m:r>
          </m:e>
          <m:sub>
            <m:r>
              <m:rPr>
                <m:sty m:val="p"/>
              </m:rPr>
              <w:rPr>
                <w:rFonts w:ascii="Cambria Math" w:hAnsi="Cambria Math"/>
              </w:rPr>
              <m:t>К</m:t>
            </m:r>
          </m:sub>
        </m:sSub>
        <m:r>
          <w:rPr>
            <w:rFonts w:ascii="Cambria Math" w:hAnsi="Cambria Math"/>
          </w:rPr>
          <m:t>=0,5*</m:t>
        </m:r>
        <m:sSub>
          <m:sSubPr>
            <m:ctrlPr>
              <w:rPr>
                <w:rFonts w:ascii="Cambria Math" w:hAnsi="Cambria Math"/>
              </w:rPr>
            </m:ctrlPr>
          </m:sSubPr>
          <m:e>
            <m:r>
              <w:rPr>
                <w:rFonts w:ascii="Cambria Math" w:hAnsi="Cambria Math"/>
                <w:lang w:val="en-US"/>
              </w:rPr>
              <m:t>U</m:t>
            </m:r>
          </m:e>
          <m:sub>
            <m:r>
              <w:rPr>
                <w:rFonts w:ascii="Cambria Math" w:hAnsi="Cambria Math"/>
              </w:rPr>
              <m:t>к.доп</m:t>
            </m:r>
          </m:sub>
        </m:sSub>
        <m:r>
          <w:rPr>
            <w:rFonts w:ascii="Cambria Math" w:hAnsi="Cambria Math"/>
          </w:rPr>
          <m:t>=12 В</m:t>
        </m:r>
      </m:oMath>
      <w:r w:rsidR="002D5D66">
        <w:t>.</w:t>
      </w:r>
    </w:p>
    <w:p w14:paraId="20DC4D93" w14:textId="322F666C" w:rsidR="002D5D66" w:rsidRDefault="002D5D66" w:rsidP="002D5D66">
      <w:pPr>
        <w:pStyle w:val="Times142"/>
      </w:pPr>
      <w:r>
        <w:t xml:space="preserve">Рассчитаем </w:t>
      </w:r>
      <m:oMath>
        <m:sSub>
          <m:sSubPr>
            <m:ctrlPr>
              <w:rPr>
                <w:rFonts w:ascii="Cambria Math" w:hAnsi="Cambria Math"/>
              </w:rPr>
            </m:ctrlPr>
          </m:sSubPr>
          <m:e>
            <m:r>
              <w:rPr>
                <w:rFonts w:ascii="Cambria Math" w:hAnsi="Cambria Math"/>
                <w:lang w:val="en-US"/>
              </w:rPr>
              <m:t>U</m:t>
            </m:r>
          </m:e>
          <m:sub>
            <m:r>
              <w:rPr>
                <w:rFonts w:ascii="Cambria Math" w:hAnsi="Cambria Math"/>
              </w:rPr>
              <m:t>к.гр</m:t>
            </m:r>
          </m:sub>
        </m:sSub>
      </m:oMath>
      <w:r>
        <w:t xml:space="preserve"> для проверки </w:t>
      </w:r>
      <w:r w:rsidR="008C175C">
        <w:t>режима работы транзистора:</w:t>
      </w:r>
    </w:p>
    <w:p w14:paraId="5F7905D7" w14:textId="60FBC83B" w:rsidR="008C175C" w:rsidRPr="008C175C" w:rsidRDefault="00231927" w:rsidP="002D5D66">
      <w:pPr>
        <w:pStyle w:val="Times142"/>
        <w:rPr>
          <w:i/>
          <w:lang w:val="en-US"/>
        </w:rPr>
      </w:pPr>
      <m:oMathPara>
        <m:oMath>
          <m:sSub>
            <m:sSubPr>
              <m:ctrlPr>
                <w:rPr>
                  <w:rFonts w:ascii="Cambria Math" w:hAnsi="Cambria Math"/>
                </w:rPr>
              </m:ctrlPr>
            </m:sSubPr>
            <m:e>
              <m:r>
                <w:rPr>
                  <w:rFonts w:ascii="Cambria Math" w:hAnsi="Cambria Math"/>
                  <w:lang w:val="en-US"/>
                </w:rPr>
                <m:t>U</m:t>
              </m:r>
            </m:e>
            <m:sub>
              <m:r>
                <w:rPr>
                  <w:rFonts w:ascii="Cambria Math" w:hAnsi="Cambria Math"/>
                </w:rPr>
                <m:t>к.гр</m:t>
              </m:r>
            </m:sub>
          </m:sSub>
          <m:r>
            <w:rPr>
              <w:rFonts w:ascii="Cambria Math" w:hAnsi="Cambria Math"/>
            </w:rPr>
            <m:t>=</m:t>
          </m:r>
          <m:sSub>
            <m:sSubPr>
              <m:ctrlPr>
                <w:rPr>
                  <w:rFonts w:ascii="Cambria Math" w:hAnsi="Cambria Math"/>
                </w:rPr>
              </m:ctrlPr>
            </m:sSubPr>
            <m:e>
              <m:r>
                <w:rPr>
                  <w:rFonts w:ascii="Cambria Math" w:hAnsi="Cambria Math"/>
                  <w:lang w:val="en-US"/>
                </w:rPr>
                <m:t>E</m:t>
              </m:r>
            </m:e>
            <m:sub>
              <m:r>
                <m:rPr>
                  <m:sty m:val="p"/>
                </m:rPr>
                <w:rPr>
                  <w:rFonts w:ascii="Cambria Math" w:hAnsi="Cambria Math"/>
                </w:rPr>
                <m:t>К</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гр</m:t>
                  </m:r>
                </m:sub>
              </m:sSub>
            </m:den>
          </m:f>
          <m:r>
            <w:rPr>
              <w:rFonts w:ascii="Cambria Math" w:hAnsi="Cambria Math"/>
              <w:lang w:val="en-US"/>
            </w:rPr>
            <m:t xml:space="preserve">=5,9 </m:t>
          </m:r>
        </m:oMath>
      </m:oMathPara>
    </w:p>
    <w:p w14:paraId="363D6483" w14:textId="555B44DF" w:rsidR="008C175C" w:rsidRPr="008C175C" w:rsidRDefault="008C175C" w:rsidP="008C175C">
      <w:pPr>
        <w:pStyle w:val="Times142"/>
        <w:rPr>
          <w:i/>
        </w:rPr>
      </w:pPr>
      <w:r>
        <w:t xml:space="preserve">Т.к. </w:t>
      </w:r>
      <m:oMath>
        <m:sSub>
          <m:sSubPr>
            <m:ctrlPr>
              <w:rPr>
                <w:rFonts w:ascii="Cambria Math" w:hAnsi="Cambria Math"/>
              </w:rPr>
            </m:ctrlPr>
          </m:sSubPr>
          <m:e>
            <m:r>
              <w:rPr>
                <w:rFonts w:ascii="Cambria Math" w:hAnsi="Cambria Math"/>
                <w:lang w:val="en-US"/>
              </w:rPr>
              <m:t>U</m:t>
            </m:r>
          </m:e>
          <m:sub>
            <m:r>
              <m:rPr>
                <m:sty m:val="p"/>
              </m:rPr>
              <w:rPr>
                <w:rFonts w:ascii="Cambria Math" w:hAnsi="Cambria Math"/>
              </w:rPr>
              <m:t>К</m:t>
            </m:r>
          </m:sub>
        </m:sSub>
        <m:r>
          <w:rPr>
            <w:rFonts w:ascii="Cambria Math" w:hAnsi="Cambria Math"/>
          </w:rPr>
          <m:t>&lt;</m:t>
        </m:r>
        <m:sSub>
          <m:sSubPr>
            <m:ctrlPr>
              <w:rPr>
                <w:rFonts w:ascii="Cambria Math" w:hAnsi="Cambria Math"/>
              </w:rPr>
            </m:ctrlPr>
          </m:sSubPr>
          <m:e>
            <m:r>
              <w:rPr>
                <w:rFonts w:ascii="Cambria Math" w:hAnsi="Cambria Math"/>
                <w:lang w:val="en-US"/>
              </w:rPr>
              <m:t>U</m:t>
            </m:r>
          </m:e>
          <m:sub>
            <m:r>
              <w:rPr>
                <w:rFonts w:ascii="Cambria Math" w:hAnsi="Cambria Math"/>
              </w:rPr>
              <m:t>к.гр</m:t>
            </m:r>
          </m:sub>
        </m:sSub>
        <m:r>
          <w:rPr>
            <w:rFonts w:ascii="Cambria Math" w:hAnsi="Cambria Math"/>
          </w:rPr>
          <m:t>→</m:t>
        </m:r>
      </m:oMath>
      <w:r w:rsidRPr="008C175C">
        <w:t xml:space="preserve"> </w:t>
      </w:r>
      <w:r>
        <w:t>режим работы транзистора подобран корректно.</w:t>
      </w:r>
    </w:p>
    <w:p w14:paraId="7D654B2F" w14:textId="0325B0C6" w:rsidR="005903AD" w:rsidRDefault="002F1248" w:rsidP="002F1248">
      <w:pPr>
        <w:pStyle w:val="4"/>
      </w:pPr>
      <w:r w:rsidRPr="002F1248">
        <w:lastRenderedPageBreak/>
        <w:t>Расчёт мощности, потребляемой от источника напряжения</w:t>
      </w:r>
    </w:p>
    <w:p w14:paraId="57FB3D46" w14:textId="1FE3507F" w:rsidR="002F1248" w:rsidRPr="002F1248" w:rsidRDefault="00231927" w:rsidP="002F1248">
      <w:pPr>
        <w:pStyle w:val="Times142"/>
        <w:rPr>
          <w:i/>
        </w:rPr>
      </w:pPr>
      <m:oMathPara>
        <m:oMath>
          <m:sSub>
            <m:sSubPr>
              <m:ctrlPr>
                <w:rPr>
                  <w:rFonts w:ascii="Cambria Math" w:hAnsi="Cambria Math"/>
                  <w:i/>
                </w:rPr>
              </m:ctrlPr>
            </m:sSubPr>
            <m:e>
              <m:r>
                <w:rPr>
                  <w:rFonts w:ascii="Cambria Math" w:hAnsi="Cambria Math"/>
                  <w:lang w:val="en-US"/>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r>
                <w:rPr>
                  <w:rFonts w:ascii="Cambria Math" w:hAnsi="Cambria Math"/>
                  <w:lang w:val="en-US"/>
                </w:rPr>
                <m:t>0</m:t>
              </m:r>
            </m:sub>
          </m:sSub>
          <m:r>
            <w:rPr>
              <w:rFonts w:ascii="Cambria Math" w:hAnsi="Cambria Math"/>
            </w:rPr>
            <m:t>*</m:t>
          </m:r>
          <m:sSub>
            <m:sSubPr>
              <m:ctrlPr>
                <w:rPr>
                  <w:rFonts w:ascii="Cambria Math" w:hAnsi="Cambria Math"/>
                </w:rPr>
              </m:ctrlPr>
            </m:sSubPr>
            <m:e>
              <m:r>
                <w:rPr>
                  <w:rFonts w:ascii="Cambria Math" w:hAnsi="Cambria Math"/>
                  <w:lang w:val="en-US"/>
                </w:rPr>
                <m:t>E</m:t>
              </m:r>
            </m:e>
            <m:sub>
              <m:r>
                <m:rPr>
                  <m:sty m:val="p"/>
                </m:rP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 xml:space="preserve">=2,5 </m:t>
          </m:r>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rPr>
            <m:t xml:space="preserve"> Вт</m:t>
          </m:r>
        </m:oMath>
      </m:oMathPara>
    </w:p>
    <w:p w14:paraId="388A7C3E" w14:textId="1BBCB2A2" w:rsidR="002F1248" w:rsidRDefault="002F1248" w:rsidP="002F1248">
      <w:pPr>
        <w:pStyle w:val="4"/>
      </w:pPr>
      <w:r w:rsidRPr="002F1248">
        <w:t>Расчёт мощности, отдаваемой транзистором</w:t>
      </w:r>
    </w:p>
    <w:p w14:paraId="311DBC75" w14:textId="6F881333" w:rsidR="002F1248" w:rsidRPr="00FA444B" w:rsidRDefault="00231927" w:rsidP="002F1248">
      <w:pPr>
        <w:pStyle w:val="Times142"/>
        <w:rPr>
          <w:i/>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rPr>
                <m:t>отд</m:t>
              </m:r>
            </m:sub>
          </m:sSub>
          <m:r>
            <w:rPr>
              <w:rFonts w:ascii="Cambria Math" w:hAnsi="Cambria Math"/>
              <w:lang w:val="en-US"/>
            </w:rPr>
            <m:t>=0,5*</m:t>
          </m:r>
          <m:sSub>
            <m:sSubPr>
              <m:ctrlPr>
                <w:rPr>
                  <w:rFonts w:ascii="Cambria Math" w:hAnsi="Cambria Math"/>
                  <w:i/>
                  <w:lang w:val="en-US"/>
                </w:rPr>
              </m:ctrlPr>
            </m:sSubPr>
            <m:e>
              <m:r>
                <w:rPr>
                  <w:rFonts w:ascii="Cambria Math" w:hAnsi="Cambria Math"/>
                  <w:lang w:val="en-US"/>
                </w:rPr>
                <m:t>U</m:t>
              </m:r>
            </m:e>
            <m:sub>
              <m:r>
                <w:rPr>
                  <w:rFonts w:ascii="Cambria Math" w:hAnsi="Cambria Math"/>
                </w:rPr>
                <m:t>К</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=2,58*</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-4</m:t>
              </m:r>
            </m:sup>
          </m:sSup>
          <m:r>
            <w:rPr>
              <w:rFonts w:ascii="Cambria Math" w:hAnsi="Cambria Math"/>
            </w:rPr>
            <m:t xml:space="preserve"> Вт</m:t>
          </m:r>
        </m:oMath>
      </m:oMathPara>
    </w:p>
    <w:p w14:paraId="52558489" w14:textId="5474051F" w:rsidR="00FA444B" w:rsidRDefault="00FA444B" w:rsidP="00FA444B">
      <w:pPr>
        <w:pStyle w:val="4"/>
      </w:pPr>
      <w:r w:rsidRPr="00FA444B">
        <w:t>Расчёт мощности, рассеиваемой на коллекторе</w:t>
      </w:r>
    </w:p>
    <w:p w14:paraId="19A33B13" w14:textId="0519593F" w:rsidR="00FA444B" w:rsidRPr="00FA444B" w:rsidRDefault="00231927" w:rsidP="00FA444B">
      <w:pPr>
        <w:pStyle w:val="Times142"/>
        <w:rPr>
          <w:i/>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rPr>
                <m:t>К</m:t>
              </m:r>
            </m:sub>
          </m:sSub>
          <m:r>
            <w:rPr>
              <w:rFonts w:ascii="Cambria Math" w:hAnsi="Cambria Math"/>
              <w:lang w:val="en-US"/>
            </w:rPr>
            <m:t>=</m:t>
          </m:r>
          <m:sSub>
            <m:sSubPr>
              <m:ctrlPr>
                <w:rPr>
                  <w:rFonts w:ascii="Cambria Math" w:hAnsi="Cambria Math"/>
                  <w:i/>
                </w:rPr>
              </m:ctrlPr>
            </m:sSubPr>
            <m:e>
              <m:r>
                <w:rPr>
                  <w:rFonts w:ascii="Cambria Math" w:hAnsi="Cambria Math"/>
                  <w:lang w:val="en-US"/>
                </w:rPr>
                <m:t>P</m:t>
              </m:r>
            </m:e>
            <m:sub>
              <m:r>
                <w:rPr>
                  <w:rFonts w:ascii="Cambria Math" w:hAnsi="Cambria Math"/>
                </w:rPr>
                <m:t>0</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rPr>
                <m:t>отд</m:t>
              </m:r>
            </m:sub>
          </m:sSub>
          <m:r>
            <w:rPr>
              <w:rFonts w:ascii="Cambria Math" w:hAnsi="Cambria Math"/>
            </w:rPr>
            <m:t>=2,196</m:t>
          </m:r>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rPr>
            <m:t xml:space="preserve">  Вт</m:t>
          </m:r>
        </m:oMath>
      </m:oMathPara>
    </w:p>
    <w:p w14:paraId="38816E46" w14:textId="30AD3245" w:rsidR="00FA444B" w:rsidRPr="00FA444B" w:rsidRDefault="00231927" w:rsidP="00FA444B">
      <w:pPr>
        <w:pStyle w:val="Times142"/>
        <w:rPr>
          <w:i/>
        </w:rPr>
      </w:pPr>
      <m:oMathPara>
        <m:oMath>
          <m:sSub>
            <m:sSubPr>
              <m:ctrlPr>
                <w:rPr>
                  <w:rFonts w:ascii="Cambria Math" w:hAnsi="Cambria Math"/>
                  <w:i/>
                  <w:highlight w:val="yellow"/>
                  <w:lang w:val="en-US"/>
                </w:rPr>
              </m:ctrlPr>
            </m:sSubPr>
            <m:e>
              <m:r>
                <w:rPr>
                  <w:rFonts w:ascii="Cambria Math" w:hAnsi="Cambria Math"/>
                  <w:highlight w:val="yellow"/>
                  <w:lang w:val="en-US"/>
                </w:rPr>
                <m:t>P</m:t>
              </m:r>
            </m:e>
            <m:sub>
              <m:r>
                <w:rPr>
                  <w:rFonts w:ascii="Cambria Math" w:hAnsi="Cambria Math"/>
                  <w:highlight w:val="yellow"/>
                </w:rPr>
                <m:t>К2</m:t>
              </m:r>
            </m:sub>
          </m:sSub>
          <m:r>
            <w:rPr>
              <w:rFonts w:ascii="Cambria Math" w:hAnsi="Cambria Math"/>
              <w:highlight w:val="yellow"/>
              <w:lang w:val="en-US"/>
            </w:rPr>
            <m:t>=</m:t>
          </m:r>
          <m:sSub>
            <m:sSubPr>
              <m:ctrlPr>
                <w:rPr>
                  <w:rFonts w:ascii="Cambria Math" w:hAnsi="Cambria Math"/>
                  <w:i/>
                  <w:highlight w:val="yellow"/>
                </w:rPr>
              </m:ctrlPr>
            </m:sSubPr>
            <m:e>
              <m:r>
                <w:rPr>
                  <w:rFonts w:ascii="Cambria Math" w:hAnsi="Cambria Math"/>
                  <w:highlight w:val="yellow"/>
                  <w:lang w:val="en-US"/>
                </w:rPr>
                <m:t>P</m:t>
              </m:r>
            </m:e>
            <m:sub>
              <m:r>
                <w:rPr>
                  <w:rFonts w:ascii="Cambria Math" w:hAnsi="Cambria Math"/>
                  <w:highlight w:val="yellow"/>
                </w:rPr>
                <m:t>0</m:t>
              </m:r>
            </m:sub>
          </m:sSub>
          <m:r>
            <w:rPr>
              <w:rFonts w:ascii="Cambria Math" w:hAnsi="Cambria Math"/>
              <w:highlight w:val="yellow"/>
            </w:rPr>
            <m:t>-</m:t>
          </m:r>
          <m:sSub>
            <m:sSubPr>
              <m:ctrlPr>
                <w:rPr>
                  <w:rFonts w:ascii="Cambria Math" w:hAnsi="Cambria Math"/>
                  <w:i/>
                  <w:highlight w:val="yellow"/>
                  <w:lang w:val="en-US"/>
                </w:rPr>
              </m:ctrlPr>
            </m:sSubPr>
            <m:e>
              <m:r>
                <w:rPr>
                  <w:rFonts w:ascii="Cambria Math" w:hAnsi="Cambria Math"/>
                  <w:highlight w:val="yellow"/>
                  <w:lang w:val="en-US"/>
                </w:rPr>
                <m:t>P</m:t>
              </m:r>
            </m:e>
            <m:sub>
              <m:r>
                <w:rPr>
                  <w:rFonts w:ascii="Cambria Math" w:hAnsi="Cambria Math"/>
                  <w:highlight w:val="yellow"/>
                </w:rPr>
                <m:t>КВ</m:t>
              </m:r>
            </m:sub>
          </m:sSub>
          <m:r>
            <w:rPr>
              <w:rFonts w:ascii="Cambria Math" w:hAnsi="Cambria Math"/>
              <w:highlight w:val="yellow"/>
            </w:rPr>
            <m:t>=2,254</m:t>
          </m:r>
          <m:r>
            <w:rPr>
              <w:rFonts w:ascii="Cambria Math" w:hAnsi="Cambria Math"/>
              <w:highlight w:val="yellow"/>
              <w:lang w:val="en-US"/>
            </w:rPr>
            <m:t>*</m:t>
          </m:r>
          <m:sSup>
            <m:sSupPr>
              <m:ctrlPr>
                <w:rPr>
                  <w:rFonts w:ascii="Cambria Math" w:hAnsi="Cambria Math"/>
                  <w:i/>
                  <w:highlight w:val="yellow"/>
                  <w:lang w:val="en-US"/>
                </w:rPr>
              </m:ctrlPr>
            </m:sSupPr>
            <m:e>
              <m:r>
                <w:rPr>
                  <w:rFonts w:ascii="Cambria Math" w:hAnsi="Cambria Math"/>
                  <w:highlight w:val="yellow"/>
                  <w:lang w:val="en-US"/>
                </w:rPr>
                <m:t>10</m:t>
              </m:r>
            </m:e>
            <m:sup>
              <m:r>
                <w:rPr>
                  <w:rFonts w:ascii="Cambria Math" w:hAnsi="Cambria Math"/>
                  <w:highlight w:val="yellow"/>
                  <w:lang w:val="en-US"/>
                </w:rPr>
                <m:t>-3</m:t>
              </m:r>
            </m:sup>
          </m:sSup>
          <m:r>
            <w:rPr>
              <w:rFonts w:ascii="Cambria Math" w:hAnsi="Cambria Math"/>
            </w:rPr>
            <m:t xml:space="preserve">  Вт</m:t>
          </m:r>
        </m:oMath>
      </m:oMathPara>
    </w:p>
    <w:p w14:paraId="7F6E5432" w14:textId="0B6A150F" w:rsidR="00FA444B" w:rsidRDefault="00FA444B" w:rsidP="00FA444B">
      <w:pPr>
        <w:pStyle w:val="4"/>
      </w:pPr>
      <w:r>
        <w:t>Коэффициент полезного действия коллекторной цепи</w:t>
      </w:r>
    </w:p>
    <w:p w14:paraId="01F54850" w14:textId="339E5A5D" w:rsidR="00FA444B" w:rsidRPr="00FA444B" w:rsidRDefault="00FA444B" w:rsidP="00FA444B">
      <w:pPr>
        <w:pStyle w:val="Times142"/>
      </w:pPr>
      <m:oMathPara>
        <m:oMath>
          <m:r>
            <w:rPr>
              <w:rFonts w:ascii="Cambria Math" w:hAnsi="Cambria Math"/>
            </w:rPr>
            <m:t>η=</m:t>
          </m:r>
          <m:f>
            <m:fPr>
              <m:ctrlPr>
                <w:rPr>
                  <w:rFonts w:ascii="Cambria Math" w:hAnsi="Cambria Math"/>
                  <w:i/>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rPr>
                    <m:t>КВ</m:t>
                  </m:r>
                </m:sub>
              </m:sSub>
            </m:num>
            <m:den>
              <m:sSub>
                <m:sSubPr>
                  <m:ctrlPr>
                    <w:rPr>
                      <w:rFonts w:ascii="Cambria Math" w:hAnsi="Cambria Math"/>
                      <w:i/>
                    </w:rPr>
                  </m:ctrlPr>
                </m:sSubPr>
                <m:e>
                  <m:r>
                    <w:rPr>
                      <w:rFonts w:ascii="Cambria Math" w:hAnsi="Cambria Math"/>
                      <w:lang w:val="en-US"/>
                    </w:rPr>
                    <m:t>P</m:t>
                  </m:r>
                </m:e>
                <m:sub>
                  <m:r>
                    <w:rPr>
                      <w:rFonts w:ascii="Cambria Math" w:hAnsi="Cambria Math"/>
                    </w:rPr>
                    <m:t>0</m:t>
                  </m:r>
                </m:sub>
              </m:sSub>
            </m:den>
          </m:f>
          <m:r>
            <w:rPr>
              <w:rFonts w:ascii="Cambria Math" w:hAnsi="Cambria Math"/>
            </w:rPr>
            <m:t>=0,082</m:t>
          </m:r>
        </m:oMath>
      </m:oMathPara>
    </w:p>
    <w:p w14:paraId="2A9161FE" w14:textId="77777777" w:rsidR="00D926AA" w:rsidRDefault="00D926AA">
      <w:pPr>
        <w:spacing w:after="160" w:line="259" w:lineRule="auto"/>
        <w:jc w:val="left"/>
        <w:rPr>
          <w:iCs/>
        </w:rPr>
      </w:pPr>
    </w:p>
    <w:p w14:paraId="6A5A2E13" w14:textId="19FA18AD" w:rsidR="005903AD" w:rsidRDefault="00D926AA">
      <w:pPr>
        <w:spacing w:after="160" w:line="259" w:lineRule="auto"/>
        <w:jc w:val="left"/>
        <w:rPr>
          <w:iCs/>
        </w:rPr>
      </w:pPr>
      <w:r>
        <w:rPr>
          <w:iCs/>
        </w:rPr>
        <w:t>Для удобства представления сведём все полученные величины в табл. 10.</w:t>
      </w:r>
    </w:p>
    <w:p w14:paraId="30375C79" w14:textId="77777777" w:rsidR="00CA7265" w:rsidRDefault="00CA7265" w:rsidP="00CA7265">
      <w:pPr>
        <w:pStyle w:val="Times142"/>
      </w:pPr>
    </w:p>
    <w:p w14:paraId="1EEEF53A" w14:textId="15532F1B" w:rsidR="00CA7265" w:rsidRDefault="00CA7265" w:rsidP="00CA7265">
      <w:pPr>
        <w:pStyle w:val="a4"/>
        <w:jc w:val="left"/>
      </w:pPr>
      <w:r>
        <w:t xml:space="preserve">Табл.  </w:t>
      </w:r>
      <w:r w:rsidR="00231927">
        <w:fldChar w:fldCharType="begin"/>
      </w:r>
      <w:r w:rsidR="00231927">
        <w:instrText xml:space="preserve"> SEQ Табл._ \* ARABIC </w:instrText>
      </w:r>
      <w:r w:rsidR="00231927">
        <w:fldChar w:fldCharType="separate"/>
      </w:r>
      <w:r w:rsidR="006F11B7">
        <w:rPr>
          <w:noProof/>
        </w:rPr>
        <w:t>10</w:t>
      </w:r>
      <w:r w:rsidR="00231927">
        <w:rPr>
          <w:noProof/>
        </w:rPr>
        <w:fldChar w:fldCharType="end"/>
      </w:r>
      <w:r>
        <w:t>. Энергетические параметры автогенератора</w:t>
      </w:r>
    </w:p>
    <w:tbl>
      <w:tblPr>
        <w:tblStyle w:val="a7"/>
        <w:tblW w:w="0" w:type="auto"/>
        <w:tblLook w:val="04A0" w:firstRow="1" w:lastRow="0" w:firstColumn="1" w:lastColumn="0" w:noHBand="0" w:noVBand="1"/>
      </w:tblPr>
      <w:tblGrid>
        <w:gridCol w:w="2241"/>
        <w:gridCol w:w="2948"/>
        <w:gridCol w:w="2232"/>
        <w:gridCol w:w="2258"/>
      </w:tblGrid>
      <w:tr w:rsidR="00CA7265" w14:paraId="15D73CB7" w14:textId="77777777" w:rsidTr="00CA7265">
        <w:tc>
          <w:tcPr>
            <w:tcW w:w="2241" w:type="dxa"/>
          </w:tcPr>
          <w:p w14:paraId="4F22C3A0" w14:textId="388017EB" w:rsidR="00CA7265" w:rsidRDefault="00CA7265" w:rsidP="00CA7265">
            <w:pPr>
              <w:pStyle w:val="a3"/>
            </w:pPr>
            <w:r>
              <w:t>Величина</w:t>
            </w:r>
          </w:p>
        </w:tc>
        <w:tc>
          <w:tcPr>
            <w:tcW w:w="2948" w:type="dxa"/>
          </w:tcPr>
          <w:p w14:paraId="03B7BD8D" w14:textId="25D6B1B1" w:rsidR="00CA7265" w:rsidRDefault="00CA7265" w:rsidP="00CA7265">
            <w:pPr>
              <w:pStyle w:val="a3"/>
            </w:pPr>
            <w:r>
              <w:t>Вычисление</w:t>
            </w:r>
          </w:p>
        </w:tc>
        <w:tc>
          <w:tcPr>
            <w:tcW w:w="2232" w:type="dxa"/>
          </w:tcPr>
          <w:p w14:paraId="3AEF7755" w14:textId="1281141F" w:rsidR="00CA7265" w:rsidRDefault="00CA7265" w:rsidP="00CA7265">
            <w:pPr>
              <w:pStyle w:val="a3"/>
            </w:pPr>
            <w:r>
              <w:t>Значение</w:t>
            </w:r>
          </w:p>
        </w:tc>
        <w:tc>
          <w:tcPr>
            <w:tcW w:w="2258" w:type="dxa"/>
          </w:tcPr>
          <w:p w14:paraId="0FC1B8B2" w14:textId="0D1BF449" w:rsidR="00CA7265" w:rsidRDefault="00CA7265" w:rsidP="00CA7265">
            <w:pPr>
              <w:pStyle w:val="a3"/>
            </w:pPr>
            <w:r>
              <w:t>Ед. измерения</w:t>
            </w:r>
          </w:p>
        </w:tc>
      </w:tr>
      <w:tr w:rsidR="00CA7265" w14:paraId="0C382369" w14:textId="77777777" w:rsidTr="00CA7265">
        <w:trPr>
          <w:trHeight w:val="1076"/>
        </w:trPr>
        <w:tc>
          <w:tcPr>
            <w:tcW w:w="2241" w:type="dxa"/>
          </w:tcPr>
          <w:p w14:paraId="7D40E6DC" w14:textId="376FF6F2" w:rsidR="00CA7265" w:rsidRDefault="00231927" w:rsidP="00CA7265">
            <w:pPr>
              <w:pStyle w:val="a3"/>
            </w:pPr>
            <m:oMathPara>
              <m:oMath>
                <m:sSubSup>
                  <m:sSubSupPr>
                    <m:ctrlPr>
                      <w:rPr>
                        <w:rFonts w:ascii="Cambria Math" w:hAnsi="Cambria Math"/>
                        <w:i/>
                        <w:lang w:val="en-US"/>
                      </w:rPr>
                    </m:ctrlPr>
                  </m:sSubSupPr>
                  <m:e>
                    <m:r>
                      <w:rPr>
                        <w:rFonts w:ascii="Cambria Math" w:hAnsi="Cambria Math"/>
                        <w:lang w:val="en-US"/>
                      </w:rPr>
                      <m:t>δ</m:t>
                    </m:r>
                  </m:e>
                  <m:sub>
                    <m:r>
                      <w:rPr>
                        <w:rFonts w:ascii="Cambria Math" w:hAnsi="Cambria Math"/>
                        <w:lang w:val="en-US"/>
                      </w:rPr>
                      <m:t>1</m:t>
                    </m:r>
                  </m:sub>
                  <m:sup>
                    <m:r>
                      <w:rPr>
                        <w:rFonts w:ascii="Cambria Math" w:hAnsi="Cambria Math"/>
                        <w:lang w:val="en-US"/>
                      </w:rPr>
                      <m:t>2</m:t>
                    </m:r>
                  </m:sup>
                </m:sSubSup>
              </m:oMath>
            </m:oMathPara>
          </w:p>
        </w:tc>
        <w:tc>
          <w:tcPr>
            <w:tcW w:w="2948" w:type="dxa"/>
          </w:tcPr>
          <w:p w14:paraId="3DE57078" w14:textId="31C4A05A" w:rsidR="00CA7265" w:rsidRDefault="00231927" w:rsidP="00CA7265">
            <w:pPr>
              <w:pStyle w:val="a3"/>
            </w:pPr>
            <m:oMathPara>
              <m:oMath>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1+K</m:t>
                                </m:r>
                              </m:num>
                              <m:den>
                                <m:r>
                                  <w:rPr>
                                    <w:rFonts w:ascii="Cambria Math" w:hAnsi="Cambria Math"/>
                                    <w:lang w:val="en-US"/>
                                  </w:rPr>
                                  <m:t>K</m:t>
                                </m:r>
                              </m:den>
                            </m:f>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sSub>
                          <m:sSubPr>
                            <m:ctrlPr>
                              <w:rPr>
                                <w:rFonts w:ascii="Cambria Math" w:eastAsia="Times New Roman" w:hAnsi="Cambria Math"/>
                                <w:i/>
                                <w:iCs/>
                              </w:rPr>
                            </m:ctrlPr>
                          </m:sSubPr>
                          <m:e>
                            <m:r>
                              <w:rPr>
                                <w:rFonts w:ascii="Cambria Math" w:hAnsi="Cambria Math"/>
                              </w:rPr>
                              <m:t>R</m:t>
                            </m:r>
                          </m:e>
                          <m:sub>
                            <m:r>
                              <w:rPr>
                                <w:rFonts w:ascii="Cambria Math" w:hAnsi="Cambria Math"/>
                              </w:rPr>
                              <m:t>кв</m:t>
                            </m:r>
                          </m:sub>
                        </m:sSub>
                        <m:r>
                          <w:rPr>
                            <w:rFonts w:ascii="Cambria Math" w:hAnsi="Cambria Math"/>
                          </w:rPr>
                          <m:t>+</m:t>
                        </m:r>
                        <m:sSub>
                          <m:sSubPr>
                            <m:ctrlPr>
                              <w:rPr>
                                <w:rFonts w:ascii="Cambria Math" w:eastAsia="Times New Roman" w:hAnsi="Cambria Math"/>
                                <w:i/>
                                <w:iCs/>
                              </w:rPr>
                            </m:ctrlPr>
                          </m:sSubPr>
                          <m:e>
                            <m:r>
                              <w:rPr>
                                <w:rFonts w:ascii="Cambria Math" w:hAnsi="Cambria Math"/>
                              </w:rPr>
                              <m:t>R</m:t>
                            </m:r>
                          </m:e>
                          <m:sub>
                            <m:r>
                              <w:rPr>
                                <w:rFonts w:ascii="Cambria Math" w:hAnsi="Cambria Math"/>
                              </w:rPr>
                              <m:t>эм</m:t>
                            </m:r>
                          </m:sub>
                        </m:sSub>
                        <m:ctrlPr>
                          <w:rPr>
                            <w:rFonts w:ascii="Cambria Math" w:hAnsi="Cambria Math"/>
                            <w:i/>
                          </w:rPr>
                        </m:ctrlPr>
                      </m:e>
                    </m:d>
                    <m:ctrlPr>
                      <w:rPr>
                        <w:rFonts w:ascii="Cambria Math" w:hAnsi="Cambria Math"/>
                        <w:i/>
                      </w:rPr>
                    </m:ctrlPr>
                  </m:num>
                  <m:den>
                    <m:sSub>
                      <m:sSubPr>
                        <m:ctrlPr>
                          <w:rPr>
                            <w:rFonts w:ascii="Cambria Math" w:eastAsia="Times New Roman" w:hAnsi="Cambria Math"/>
                            <w:i/>
                            <w:iCs/>
                          </w:rPr>
                        </m:ctrlPr>
                      </m:sSubPr>
                      <m:e>
                        <m:r>
                          <w:rPr>
                            <w:rFonts w:ascii="Cambria Math" w:hAnsi="Cambria Math"/>
                          </w:rPr>
                          <m:t>R</m:t>
                        </m:r>
                      </m:e>
                      <m:sub>
                        <m:r>
                          <w:rPr>
                            <w:rFonts w:ascii="Cambria Math" w:hAnsi="Cambria Math"/>
                          </w:rPr>
                          <m:t>ЭК</m:t>
                        </m:r>
                      </m:sub>
                    </m:sSub>
                  </m:den>
                </m:f>
              </m:oMath>
            </m:oMathPara>
          </w:p>
        </w:tc>
        <w:tc>
          <w:tcPr>
            <w:tcW w:w="2232" w:type="dxa"/>
          </w:tcPr>
          <w:p w14:paraId="261890D3" w14:textId="6CD1AC0B" w:rsidR="00CA7265" w:rsidRDefault="00CA7265" w:rsidP="00CA7265">
            <w:pPr>
              <w:pStyle w:val="a3"/>
            </w:pPr>
            <m:oMathPara>
              <m:oMath>
                <m:r>
                  <w:rPr>
                    <w:rFonts w:ascii="Cambria Math" w:hAnsi="Cambria Math"/>
                    <w:lang w:val="en-US"/>
                  </w:rPr>
                  <m:t>5,974</m:t>
                </m:r>
              </m:oMath>
            </m:oMathPara>
          </w:p>
        </w:tc>
        <w:tc>
          <w:tcPr>
            <w:tcW w:w="2258" w:type="dxa"/>
          </w:tcPr>
          <w:p w14:paraId="1778B157" w14:textId="40FD195E" w:rsidR="00CA7265" w:rsidRDefault="00CA7265" w:rsidP="00CA7265">
            <w:pPr>
              <w:pStyle w:val="a3"/>
            </w:pPr>
            <m:oMathPara>
              <m:oMath>
                <m:r>
                  <w:rPr>
                    <w:rFonts w:ascii="Cambria Math" w:hAnsi="Cambria Math"/>
                  </w:rPr>
                  <m:t>-</m:t>
                </m:r>
              </m:oMath>
            </m:oMathPara>
          </w:p>
        </w:tc>
      </w:tr>
      <w:tr w:rsidR="00CA7265" w14:paraId="1AEF0CD4" w14:textId="77777777" w:rsidTr="00CA7265">
        <w:trPr>
          <w:trHeight w:val="1076"/>
        </w:trPr>
        <w:tc>
          <w:tcPr>
            <w:tcW w:w="2241" w:type="dxa"/>
          </w:tcPr>
          <w:p w14:paraId="60B32D96" w14:textId="1D6E9D03" w:rsidR="00CA7265" w:rsidRDefault="00231927" w:rsidP="00CA7265">
            <w:pPr>
              <w:pStyle w:val="a3"/>
            </w:pPr>
            <m:oMathPara>
              <m:oMath>
                <m:sSub>
                  <m:sSubPr>
                    <m:ctrlPr>
                      <w:rPr>
                        <w:rFonts w:ascii="Cambria Math" w:eastAsia="Times New Roman" w:hAnsi="Cambria Math"/>
                        <w:i/>
                        <w:iCs/>
                      </w:rPr>
                    </m:ctrlPr>
                  </m:sSubPr>
                  <m:e>
                    <m:r>
                      <w:rPr>
                        <w:rFonts w:ascii="Cambria Math" w:hAnsi="Cambria Math"/>
                      </w:rPr>
                      <m:t>R</m:t>
                    </m:r>
                  </m:e>
                  <m:sub>
                    <m:r>
                      <w:rPr>
                        <w:rFonts w:ascii="Cambria Math" w:hAnsi="Cambria Math"/>
                      </w:rPr>
                      <m:t>КН</m:t>
                    </m:r>
                  </m:sub>
                </m:sSub>
              </m:oMath>
            </m:oMathPara>
          </w:p>
        </w:tc>
        <w:tc>
          <w:tcPr>
            <w:tcW w:w="2948" w:type="dxa"/>
          </w:tcPr>
          <w:p w14:paraId="54E8C768" w14:textId="511DA4DB" w:rsidR="00CA7265" w:rsidRDefault="00231927" w:rsidP="00CA7265">
            <w:pPr>
              <w:pStyle w:val="a3"/>
            </w:pPr>
            <m:oMathPara>
              <m:oMath>
                <m:f>
                  <m:fPr>
                    <m:ctrlPr>
                      <w:rPr>
                        <w:rFonts w:ascii="Cambria Math" w:hAnsi="Cambria Math"/>
                        <w:i/>
                      </w:rPr>
                    </m:ctrlPr>
                  </m:fPr>
                  <m:num>
                    <m:sSub>
                      <m:sSubPr>
                        <m:ctrlPr>
                          <w:rPr>
                            <w:rFonts w:ascii="Cambria Math" w:eastAsia="Times New Roman" w:hAnsi="Cambria Math"/>
                            <w:i/>
                            <w:iCs/>
                          </w:rPr>
                        </m:ctrlPr>
                      </m:sSubPr>
                      <m:e>
                        <m:r>
                          <w:rPr>
                            <w:rFonts w:ascii="Cambria Math" w:hAnsi="Cambria Math"/>
                          </w:rPr>
                          <m:t>R</m:t>
                        </m:r>
                      </m:e>
                      <m:sub>
                        <m:r>
                          <w:rPr>
                            <w:rFonts w:ascii="Cambria Math" w:hAnsi="Cambria Math"/>
                          </w:rPr>
                          <m:t>ЭК</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lang w:val="en-US"/>
                              </w:rPr>
                              <m:t>K</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Sup>
                              <m:sSubSupPr>
                                <m:ctrlPr>
                                  <w:rPr>
                                    <w:rFonts w:ascii="Cambria Math" w:hAnsi="Cambria Math"/>
                                    <w:i/>
                                    <w:lang w:val="en-US"/>
                                  </w:rPr>
                                </m:ctrlPr>
                              </m:sSubSupPr>
                              <m:e>
                                <m:r>
                                  <w:rPr>
                                    <w:rFonts w:ascii="Cambria Math" w:hAnsi="Cambria Math"/>
                                    <w:lang w:val="en-US"/>
                                  </w:rPr>
                                  <m:t>δ</m:t>
                                </m:r>
                              </m:e>
                              <m:sub>
                                <m:r>
                                  <w:rPr>
                                    <w:rFonts w:ascii="Cambria Math" w:hAnsi="Cambria Math"/>
                                    <w:lang w:val="en-US"/>
                                  </w:rPr>
                                  <m:t>1</m:t>
                                </m:r>
                              </m:sub>
                              <m:sup>
                                <m:r>
                                  <w:rPr>
                                    <w:rFonts w:ascii="Cambria Math" w:hAnsi="Cambria Math"/>
                                    <w:lang w:val="en-US"/>
                                  </w:rPr>
                                  <m:t>2</m:t>
                                </m:r>
                              </m:sup>
                            </m:sSubSup>
                          </m:den>
                        </m:f>
                      </m:e>
                    </m:d>
                  </m:den>
                </m:f>
              </m:oMath>
            </m:oMathPara>
          </w:p>
        </w:tc>
        <w:tc>
          <w:tcPr>
            <w:tcW w:w="2232" w:type="dxa"/>
          </w:tcPr>
          <w:p w14:paraId="0136BA8D" w14:textId="0F1F680E" w:rsidR="00CA7265" w:rsidRDefault="00CA7265" w:rsidP="00CA7265">
            <w:pPr>
              <w:pStyle w:val="a3"/>
            </w:pPr>
            <m:oMathPara>
              <m:oMath>
                <m:r>
                  <w:rPr>
                    <w:rFonts w:ascii="Cambria Math" w:hAnsi="Cambria Math"/>
                  </w:rPr>
                  <m:t>669,53</m:t>
                </m:r>
              </m:oMath>
            </m:oMathPara>
          </w:p>
        </w:tc>
        <w:tc>
          <w:tcPr>
            <w:tcW w:w="2258" w:type="dxa"/>
          </w:tcPr>
          <w:p w14:paraId="2B9F5791" w14:textId="109A0963" w:rsidR="00CA7265" w:rsidRDefault="00CA7265" w:rsidP="00CA7265">
            <w:pPr>
              <w:pStyle w:val="a3"/>
            </w:pPr>
            <m:oMathPara>
              <m:oMath>
                <m:r>
                  <w:rPr>
                    <w:rFonts w:ascii="Cambria Math" w:hAnsi="Cambria Math"/>
                  </w:rPr>
                  <m:t>Ом</m:t>
                </m:r>
              </m:oMath>
            </m:oMathPara>
          </w:p>
        </w:tc>
      </w:tr>
      <w:tr w:rsidR="00CA7265" w14:paraId="14C2CEB9" w14:textId="77777777" w:rsidTr="00CA7265">
        <w:trPr>
          <w:trHeight w:val="481"/>
        </w:trPr>
        <w:tc>
          <w:tcPr>
            <w:tcW w:w="2241" w:type="dxa"/>
          </w:tcPr>
          <w:p w14:paraId="5FCBD401" w14:textId="0300EB87" w:rsidR="00CA7265" w:rsidRDefault="00231927" w:rsidP="00CA7265">
            <w:pPr>
              <w:pStyle w:val="a3"/>
            </w:pPr>
            <m:oMathPara>
              <m:oMath>
                <m:sSub>
                  <m:sSubPr>
                    <m:ctrlPr>
                      <w:rPr>
                        <w:rFonts w:ascii="Cambria Math" w:hAnsi="Cambria Math"/>
                        <w:iCs/>
                      </w:rPr>
                    </m:ctrlPr>
                  </m:sSubPr>
                  <m:e>
                    <m:r>
                      <w:rPr>
                        <w:rFonts w:ascii="Cambria Math" w:hAnsi="Cambria Math"/>
                        <w:lang w:val="en-US"/>
                      </w:rPr>
                      <m:t>U</m:t>
                    </m:r>
                  </m:e>
                  <m:sub>
                    <m:r>
                      <m:rPr>
                        <m:sty m:val="p"/>
                      </m:rPr>
                      <w:rPr>
                        <w:rFonts w:ascii="Cambria Math" w:hAnsi="Cambria Math"/>
                      </w:rPr>
                      <m:t>К</m:t>
                    </m:r>
                  </m:sub>
                </m:sSub>
              </m:oMath>
            </m:oMathPara>
          </w:p>
        </w:tc>
        <w:tc>
          <w:tcPr>
            <w:tcW w:w="2948" w:type="dxa"/>
          </w:tcPr>
          <w:p w14:paraId="2991084A" w14:textId="020A6D0B" w:rsidR="00CA7265" w:rsidRDefault="00231927" w:rsidP="00CA7265">
            <w:pPr>
              <w:pStyle w:val="a3"/>
            </w:pPr>
            <m:oMathPara>
              <m:oMath>
                <m:sSub>
                  <m:sSubPr>
                    <m:ctrlPr>
                      <w:rPr>
                        <w:rFonts w:ascii="Cambria Math" w:hAnsi="Cambria Math"/>
                        <w:iCs/>
                      </w:rPr>
                    </m:ctrlPr>
                  </m:sSubPr>
                  <m:e>
                    <m:r>
                      <w:rPr>
                        <w:rFonts w:ascii="Cambria Math" w:hAnsi="Cambria Math"/>
                      </w:rPr>
                      <m:t>R</m:t>
                    </m:r>
                  </m:e>
                  <m:sub>
                    <m:r>
                      <m:rPr>
                        <m:sty m:val="p"/>
                      </m:rPr>
                      <w:rPr>
                        <w:rFonts w:ascii="Cambria Math" w:hAnsi="Cambria Math"/>
                      </w:rPr>
                      <m:t>КН</m:t>
                    </m:r>
                  </m:sub>
                </m:sSub>
                <m:r>
                  <m:rPr>
                    <m:sty m:val="p"/>
                  </m:rPr>
                  <w:rPr>
                    <w:rFonts w:ascii="Cambria Math" w:hAnsi="Cambria Math"/>
                  </w:rPr>
                  <m:t>*</m:t>
                </m:r>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r>
                      <w:rPr>
                        <w:rFonts w:ascii="Cambria Math" w:hAnsi="Cambria Math"/>
                        <w:lang w:val="en-US"/>
                      </w:rPr>
                      <m:t>m</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oMath>
            </m:oMathPara>
          </w:p>
        </w:tc>
        <w:tc>
          <w:tcPr>
            <w:tcW w:w="2232" w:type="dxa"/>
          </w:tcPr>
          <w:p w14:paraId="3BF7B97A" w14:textId="38D5E754" w:rsidR="00CA7265" w:rsidRDefault="00CA7265" w:rsidP="00CA7265">
            <w:pPr>
              <w:pStyle w:val="a3"/>
            </w:pPr>
            <m:oMathPara>
              <m:oMath>
                <m:r>
                  <m:rPr>
                    <m:sty m:val="p"/>
                  </m:rPr>
                  <w:rPr>
                    <w:rFonts w:ascii="Cambria Math" w:hAnsi="Cambria Math"/>
                  </w:rPr>
                  <m:t>1,58</m:t>
                </m:r>
              </m:oMath>
            </m:oMathPara>
          </w:p>
        </w:tc>
        <w:tc>
          <w:tcPr>
            <w:tcW w:w="2258" w:type="dxa"/>
          </w:tcPr>
          <w:p w14:paraId="299358CF" w14:textId="1E42A6FD" w:rsidR="00CA7265" w:rsidRDefault="00CA7265" w:rsidP="00CA7265">
            <w:pPr>
              <w:pStyle w:val="a3"/>
            </w:pPr>
            <m:oMathPara>
              <m:oMath>
                <m:r>
                  <m:rPr>
                    <m:sty m:val="p"/>
                  </m:rPr>
                  <w:rPr>
                    <w:rFonts w:ascii="Cambria Math" w:hAnsi="Cambria Math"/>
                  </w:rPr>
                  <m:t>В</m:t>
                </m:r>
              </m:oMath>
            </m:oMathPara>
          </w:p>
        </w:tc>
      </w:tr>
      <w:tr w:rsidR="00D926AA" w14:paraId="5A1DA67A" w14:textId="77777777" w:rsidTr="00CA7265">
        <w:trPr>
          <w:trHeight w:val="481"/>
        </w:trPr>
        <w:tc>
          <w:tcPr>
            <w:tcW w:w="2241" w:type="dxa"/>
          </w:tcPr>
          <w:p w14:paraId="19B964C7" w14:textId="3E01CA14" w:rsidR="00D926AA" w:rsidRDefault="00231927" w:rsidP="00CA7265">
            <w:pPr>
              <w:pStyle w:val="a3"/>
              <w:rPr>
                <w:iCs/>
              </w:rPr>
            </w:pPr>
            <m:oMathPara>
              <m:oMath>
                <m:sSub>
                  <m:sSubPr>
                    <m:ctrlPr>
                      <w:rPr>
                        <w:rFonts w:ascii="Cambria Math" w:hAnsi="Cambria Math"/>
                      </w:rPr>
                    </m:ctrlPr>
                  </m:sSubPr>
                  <m:e>
                    <m:r>
                      <w:rPr>
                        <w:rFonts w:ascii="Cambria Math" w:hAnsi="Cambria Math"/>
                        <w:lang w:val="en-US"/>
                      </w:rPr>
                      <m:t>U</m:t>
                    </m:r>
                  </m:e>
                  <m:sub>
                    <m:r>
                      <w:rPr>
                        <w:rFonts w:ascii="Cambria Math" w:hAnsi="Cambria Math"/>
                      </w:rPr>
                      <m:t>к.гр</m:t>
                    </m:r>
                  </m:sub>
                </m:sSub>
              </m:oMath>
            </m:oMathPara>
          </w:p>
        </w:tc>
        <w:tc>
          <w:tcPr>
            <w:tcW w:w="2948" w:type="dxa"/>
          </w:tcPr>
          <w:p w14:paraId="785BEC46" w14:textId="62C8DF64" w:rsidR="00D926AA" w:rsidRDefault="00231927" w:rsidP="00CA7265">
            <w:pPr>
              <w:pStyle w:val="a3"/>
              <w:rPr>
                <w:iCs/>
              </w:rPr>
            </w:pPr>
            <m:oMathPara>
              <m:oMath>
                <m:sSub>
                  <m:sSubPr>
                    <m:ctrlPr>
                      <w:rPr>
                        <w:rFonts w:ascii="Cambria Math" w:hAnsi="Cambria Math"/>
                      </w:rPr>
                    </m:ctrlPr>
                  </m:sSubPr>
                  <m:e>
                    <m:r>
                      <w:rPr>
                        <w:rFonts w:ascii="Cambria Math" w:hAnsi="Cambria Math"/>
                        <w:lang w:val="en-US"/>
                      </w:rPr>
                      <m:t>E</m:t>
                    </m:r>
                  </m:e>
                  <m:sub>
                    <m:r>
                      <m:rPr>
                        <m:sty m:val="p"/>
                      </m:rPr>
                      <w:rPr>
                        <w:rFonts w:ascii="Cambria Math" w:hAnsi="Cambria Math"/>
                      </w:rPr>
                      <m:t>К</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гр</m:t>
                        </m:r>
                      </m:sub>
                    </m:sSub>
                  </m:den>
                </m:f>
              </m:oMath>
            </m:oMathPara>
          </w:p>
        </w:tc>
        <w:tc>
          <w:tcPr>
            <w:tcW w:w="2232" w:type="dxa"/>
          </w:tcPr>
          <w:p w14:paraId="79842C4B" w14:textId="511C5702" w:rsidR="00D926AA" w:rsidRDefault="00D926AA" w:rsidP="00CA7265">
            <w:pPr>
              <w:pStyle w:val="a3"/>
            </w:pPr>
            <m:oMathPara>
              <m:oMath>
                <m:r>
                  <w:rPr>
                    <w:rFonts w:ascii="Cambria Math" w:hAnsi="Cambria Math"/>
                    <w:lang w:val="en-US"/>
                  </w:rPr>
                  <m:t>5,9</m:t>
                </m:r>
              </m:oMath>
            </m:oMathPara>
          </w:p>
        </w:tc>
        <w:tc>
          <w:tcPr>
            <w:tcW w:w="2258" w:type="dxa"/>
          </w:tcPr>
          <w:p w14:paraId="5EA4249E" w14:textId="58B0B0FA" w:rsidR="00D926AA" w:rsidRDefault="00D926AA" w:rsidP="00CA7265">
            <w:pPr>
              <w:pStyle w:val="a3"/>
            </w:pPr>
            <m:oMathPara>
              <m:oMath>
                <m:r>
                  <w:rPr>
                    <w:rFonts w:ascii="Cambria Math" w:hAnsi="Cambria Math"/>
                    <w:lang w:val="en-US"/>
                  </w:rPr>
                  <m:t>В</m:t>
                </m:r>
              </m:oMath>
            </m:oMathPara>
          </w:p>
        </w:tc>
      </w:tr>
      <w:tr w:rsidR="00D926AA" w14:paraId="7A890023" w14:textId="77777777" w:rsidTr="00CA7265">
        <w:trPr>
          <w:trHeight w:val="481"/>
        </w:trPr>
        <w:tc>
          <w:tcPr>
            <w:tcW w:w="2241" w:type="dxa"/>
          </w:tcPr>
          <w:p w14:paraId="7526AC84" w14:textId="199C436A" w:rsidR="00D926AA" w:rsidRDefault="00231927" w:rsidP="00CA7265">
            <w:pPr>
              <w:pStyle w:val="a3"/>
              <w:rPr>
                <w:iCs/>
              </w:rPr>
            </w:pPr>
            <m:oMathPara>
              <m:oMath>
                <m:sSub>
                  <m:sSubPr>
                    <m:ctrlPr>
                      <w:rPr>
                        <w:rFonts w:ascii="Cambria Math" w:hAnsi="Cambria Math"/>
                        <w:i/>
                      </w:rPr>
                    </m:ctrlPr>
                  </m:sSubPr>
                  <m:e>
                    <m:r>
                      <w:rPr>
                        <w:rFonts w:ascii="Cambria Math" w:hAnsi="Cambria Math"/>
                        <w:lang w:val="en-US"/>
                      </w:rPr>
                      <m:t>P</m:t>
                    </m:r>
                  </m:e>
                  <m:sub>
                    <m:r>
                      <w:rPr>
                        <w:rFonts w:ascii="Cambria Math" w:hAnsi="Cambria Math"/>
                      </w:rPr>
                      <m:t>0</m:t>
                    </m:r>
                  </m:sub>
                </m:sSub>
              </m:oMath>
            </m:oMathPara>
          </w:p>
        </w:tc>
        <w:tc>
          <w:tcPr>
            <w:tcW w:w="2948" w:type="dxa"/>
          </w:tcPr>
          <w:p w14:paraId="67B5383D" w14:textId="350A5640" w:rsidR="00D926AA" w:rsidRDefault="00231927" w:rsidP="00CA7265">
            <w:pPr>
              <w:pStyle w:val="a3"/>
              <w:rPr>
                <w:iCs/>
              </w:rPr>
            </w:pPr>
            <m:oMathPara>
              <m:oMath>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r>
                      <w:rPr>
                        <w:rFonts w:ascii="Cambria Math" w:hAnsi="Cambria Math"/>
                        <w:lang w:val="en-US"/>
                      </w:rPr>
                      <m:t>0</m:t>
                    </m:r>
                  </m:sub>
                </m:sSub>
                <m:r>
                  <w:rPr>
                    <w:rFonts w:ascii="Cambria Math" w:hAnsi="Cambria Math"/>
                  </w:rPr>
                  <m:t>*</m:t>
                </m:r>
                <m:sSub>
                  <m:sSubPr>
                    <m:ctrlPr>
                      <w:rPr>
                        <w:rFonts w:ascii="Cambria Math" w:hAnsi="Cambria Math"/>
                      </w:rPr>
                    </m:ctrlPr>
                  </m:sSubPr>
                  <m:e>
                    <m:r>
                      <w:rPr>
                        <w:rFonts w:ascii="Cambria Math" w:hAnsi="Cambria Math"/>
                        <w:lang w:val="en-US"/>
                      </w:rPr>
                      <m:t>E</m:t>
                    </m:r>
                  </m:e>
                  <m:sub>
                    <m:r>
                      <m:rPr>
                        <m:sty m:val="p"/>
                      </m:rP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oMath>
            </m:oMathPara>
          </w:p>
        </w:tc>
        <w:tc>
          <w:tcPr>
            <w:tcW w:w="2232" w:type="dxa"/>
          </w:tcPr>
          <w:p w14:paraId="2E3B78C4" w14:textId="51A5A7F0" w:rsidR="00D926AA" w:rsidRDefault="00D926AA" w:rsidP="00CA7265">
            <w:pPr>
              <w:pStyle w:val="a3"/>
            </w:pPr>
            <m:oMathPara>
              <m:oMath>
                <m:r>
                  <w:rPr>
                    <w:rFonts w:ascii="Cambria Math" w:hAnsi="Cambria Math"/>
                  </w:rPr>
                  <m:t>2,5</m:t>
                </m:r>
              </m:oMath>
            </m:oMathPara>
          </w:p>
        </w:tc>
        <w:tc>
          <w:tcPr>
            <w:tcW w:w="2258" w:type="dxa"/>
          </w:tcPr>
          <w:p w14:paraId="3A94D3AA" w14:textId="373F14F8" w:rsidR="00D926AA" w:rsidRDefault="00D926AA" w:rsidP="00CA7265">
            <w:pPr>
              <w:pStyle w:val="a3"/>
            </w:pPr>
            <m:oMathPara>
              <m:oMath>
                <m:r>
                  <w:rPr>
                    <w:rFonts w:ascii="Cambria Math" w:hAnsi="Cambria Math"/>
                  </w:rPr>
                  <m:t>мВт</m:t>
                </m:r>
              </m:oMath>
            </m:oMathPara>
          </w:p>
        </w:tc>
      </w:tr>
      <w:tr w:rsidR="00D926AA" w14:paraId="4126B521" w14:textId="77777777" w:rsidTr="00CA7265">
        <w:trPr>
          <w:trHeight w:val="481"/>
        </w:trPr>
        <w:tc>
          <w:tcPr>
            <w:tcW w:w="2241" w:type="dxa"/>
          </w:tcPr>
          <w:p w14:paraId="490DAEB7" w14:textId="65957D3B" w:rsidR="00D926AA" w:rsidRDefault="00231927" w:rsidP="00CA7265">
            <w:pPr>
              <w:pStyle w:val="a3"/>
            </w:pPr>
            <m:oMathPara>
              <m:oMath>
                <m:sSub>
                  <m:sSubPr>
                    <m:ctrlPr>
                      <w:rPr>
                        <w:rFonts w:ascii="Cambria Math" w:eastAsia="Times New Roman" w:hAnsi="Cambria Math"/>
                        <w:i/>
                        <w:iCs/>
                        <w:lang w:val="en-US"/>
                      </w:rPr>
                    </m:ctrlPr>
                  </m:sSubPr>
                  <m:e>
                    <m:r>
                      <w:rPr>
                        <w:rFonts w:ascii="Cambria Math" w:hAnsi="Cambria Math"/>
                        <w:lang w:val="en-US"/>
                      </w:rPr>
                      <m:t>P</m:t>
                    </m:r>
                  </m:e>
                  <m:sub>
                    <m:r>
                      <w:rPr>
                        <w:rFonts w:ascii="Cambria Math" w:hAnsi="Cambria Math"/>
                      </w:rPr>
                      <m:t>отд</m:t>
                    </m:r>
                  </m:sub>
                </m:sSub>
              </m:oMath>
            </m:oMathPara>
          </w:p>
        </w:tc>
        <w:tc>
          <w:tcPr>
            <w:tcW w:w="2948" w:type="dxa"/>
          </w:tcPr>
          <w:p w14:paraId="2CF474E7" w14:textId="2D6670D1" w:rsidR="00D926AA" w:rsidRDefault="00D926AA" w:rsidP="00CA7265">
            <w:pPr>
              <w:pStyle w:val="a3"/>
            </w:pPr>
            <m:oMathPara>
              <m:oMath>
                <m:r>
                  <w:rPr>
                    <w:rFonts w:ascii="Cambria Math" w:hAnsi="Cambria Math"/>
                    <w:lang w:val="en-US"/>
                  </w:rPr>
                  <m:t>0,5*</m:t>
                </m:r>
                <m:sSub>
                  <m:sSubPr>
                    <m:ctrlPr>
                      <w:rPr>
                        <w:rFonts w:ascii="Cambria Math" w:eastAsia="Times New Roman" w:hAnsi="Cambria Math"/>
                        <w:i/>
                        <w:iCs/>
                        <w:lang w:val="en-US"/>
                      </w:rPr>
                    </m:ctrlPr>
                  </m:sSubPr>
                  <m:e>
                    <m:r>
                      <w:rPr>
                        <w:rFonts w:ascii="Cambria Math" w:hAnsi="Cambria Math"/>
                        <w:lang w:val="en-US"/>
                      </w:rPr>
                      <m:t>U</m:t>
                    </m:r>
                  </m:e>
                  <m:sub>
                    <m:r>
                      <w:rPr>
                        <w:rFonts w:ascii="Cambria Math" w:hAnsi="Cambria Math"/>
                      </w:rPr>
                      <m:t>К</m:t>
                    </m:r>
                  </m:sub>
                </m:sSub>
                <m:r>
                  <w:rPr>
                    <w:rFonts w:ascii="Cambria Math" w:hAnsi="Cambria Math"/>
                    <w:lang w:val="en-US"/>
                  </w:rPr>
                  <m:t>*</m:t>
                </m:r>
                <m:sSub>
                  <m:sSubPr>
                    <m:ctrlPr>
                      <w:rPr>
                        <w:rFonts w:ascii="Cambria Math" w:eastAsia="Times New Roman" w:hAnsi="Cambria Math"/>
                        <w:i/>
                        <w:iCs/>
                        <w:lang w:val="en-U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lang w:val="en-US"/>
                  </w:rPr>
                  <m:t>*</m:t>
                </m:r>
                <m:sSub>
                  <m:sSubPr>
                    <m:ctrlPr>
                      <w:rPr>
                        <w:rFonts w:ascii="Cambria Math" w:eastAsia="Times New Roman" w:hAnsi="Cambria Math"/>
                        <w:i/>
                        <w:iCs/>
                        <w:lang w:val="en-US"/>
                      </w:rPr>
                    </m:ctrlPr>
                  </m:sSubPr>
                  <m:e>
                    <m:r>
                      <w:rPr>
                        <w:rFonts w:ascii="Cambria Math" w:hAnsi="Cambria Math"/>
                        <w:lang w:val="en-US"/>
                      </w:rPr>
                      <m:t>α</m:t>
                    </m:r>
                  </m:e>
                  <m:sub>
                    <m:r>
                      <w:rPr>
                        <w:rFonts w:ascii="Cambria Math" w:hAnsi="Cambria Math"/>
                        <w:lang w:val="en-US"/>
                      </w:rPr>
                      <m:t>1</m:t>
                    </m:r>
                  </m:sub>
                </m:sSub>
              </m:oMath>
            </m:oMathPara>
          </w:p>
        </w:tc>
        <w:tc>
          <w:tcPr>
            <w:tcW w:w="2232" w:type="dxa"/>
          </w:tcPr>
          <w:p w14:paraId="39359444" w14:textId="1B66EFD6" w:rsidR="00D926AA" w:rsidRDefault="00D926AA" w:rsidP="00CA7265">
            <w:pPr>
              <w:pStyle w:val="a3"/>
            </w:pPr>
            <m:oMathPara>
              <m:oMath>
                <m:r>
                  <w:rPr>
                    <w:rFonts w:ascii="Cambria Math" w:hAnsi="Cambria Math"/>
                    <w:lang w:val="en-US"/>
                  </w:rPr>
                  <m:t>0,258</m:t>
                </m:r>
              </m:oMath>
            </m:oMathPara>
          </w:p>
        </w:tc>
        <w:tc>
          <w:tcPr>
            <w:tcW w:w="2258" w:type="dxa"/>
          </w:tcPr>
          <w:p w14:paraId="5785C014" w14:textId="001A7FBA" w:rsidR="00D926AA" w:rsidRDefault="00D926AA" w:rsidP="00CA7265">
            <w:pPr>
              <w:pStyle w:val="a3"/>
            </w:pPr>
            <m:oMathPara>
              <m:oMath>
                <m:r>
                  <w:rPr>
                    <w:rFonts w:ascii="Cambria Math" w:hAnsi="Cambria Math"/>
                  </w:rPr>
                  <m:t>мВт</m:t>
                </m:r>
              </m:oMath>
            </m:oMathPara>
          </w:p>
        </w:tc>
      </w:tr>
      <w:tr w:rsidR="00D926AA" w14:paraId="712A7A36" w14:textId="77777777" w:rsidTr="00CA7265">
        <w:trPr>
          <w:trHeight w:val="481"/>
        </w:trPr>
        <w:tc>
          <w:tcPr>
            <w:tcW w:w="2241" w:type="dxa"/>
          </w:tcPr>
          <w:p w14:paraId="1B9AED6F" w14:textId="2A997D35" w:rsidR="00D926AA" w:rsidRDefault="00231927" w:rsidP="00CA7265">
            <w:pPr>
              <w:pStyle w:val="a3"/>
            </w:pPr>
            <m:oMathPara>
              <m:oMath>
                <m:sSub>
                  <m:sSubPr>
                    <m:ctrlPr>
                      <w:rPr>
                        <w:rFonts w:ascii="Cambria Math" w:eastAsia="Times New Roman" w:hAnsi="Cambria Math"/>
                        <w:i/>
                        <w:iCs/>
                        <w:lang w:val="en-US"/>
                      </w:rPr>
                    </m:ctrlPr>
                  </m:sSubPr>
                  <m:e>
                    <m:r>
                      <w:rPr>
                        <w:rFonts w:ascii="Cambria Math" w:hAnsi="Cambria Math"/>
                        <w:lang w:val="en-US"/>
                      </w:rPr>
                      <m:t>P</m:t>
                    </m:r>
                  </m:e>
                  <m:sub>
                    <m:r>
                      <w:rPr>
                        <w:rFonts w:ascii="Cambria Math" w:hAnsi="Cambria Math"/>
                      </w:rPr>
                      <m:t>К</m:t>
                    </m:r>
                  </m:sub>
                </m:sSub>
              </m:oMath>
            </m:oMathPara>
          </w:p>
        </w:tc>
        <w:tc>
          <w:tcPr>
            <w:tcW w:w="2948" w:type="dxa"/>
          </w:tcPr>
          <w:p w14:paraId="21937F49" w14:textId="4C8E72E3" w:rsidR="00D926AA" w:rsidRDefault="00231927" w:rsidP="00CA7265">
            <w:pPr>
              <w:pStyle w:val="a3"/>
            </w:pPr>
            <m:oMathPara>
              <m:oMath>
                <m:sSub>
                  <m:sSubPr>
                    <m:ctrlPr>
                      <w:rPr>
                        <w:rFonts w:ascii="Cambria Math" w:hAnsi="Cambria Math"/>
                        <w:i/>
                      </w:rPr>
                    </m:ctrlPr>
                  </m:sSubPr>
                  <m:e>
                    <m:r>
                      <w:rPr>
                        <w:rFonts w:ascii="Cambria Math" w:hAnsi="Cambria Math"/>
                        <w:lang w:val="en-US"/>
                      </w:rPr>
                      <m:t>P</m:t>
                    </m:r>
                  </m:e>
                  <m:sub>
                    <m:r>
                      <w:rPr>
                        <w:rFonts w:ascii="Cambria Math" w:hAnsi="Cambria Math"/>
                      </w:rPr>
                      <m:t>0</m:t>
                    </m:r>
                  </m:sub>
                </m:sSub>
                <m:r>
                  <w:rPr>
                    <w:rFonts w:ascii="Cambria Math" w:hAnsi="Cambria Math"/>
                  </w:rPr>
                  <m:t>-</m:t>
                </m:r>
                <m:sSub>
                  <m:sSubPr>
                    <m:ctrlPr>
                      <w:rPr>
                        <w:rFonts w:ascii="Cambria Math" w:eastAsia="Times New Roman" w:hAnsi="Cambria Math"/>
                        <w:i/>
                        <w:iCs/>
                        <w:lang w:val="en-US"/>
                      </w:rPr>
                    </m:ctrlPr>
                  </m:sSubPr>
                  <m:e>
                    <m:r>
                      <w:rPr>
                        <w:rFonts w:ascii="Cambria Math" w:hAnsi="Cambria Math"/>
                        <w:lang w:val="en-US"/>
                      </w:rPr>
                      <m:t>P</m:t>
                    </m:r>
                  </m:e>
                  <m:sub>
                    <m:r>
                      <w:rPr>
                        <w:rFonts w:ascii="Cambria Math" w:hAnsi="Cambria Math"/>
                      </w:rPr>
                      <m:t>отд</m:t>
                    </m:r>
                  </m:sub>
                </m:sSub>
              </m:oMath>
            </m:oMathPara>
          </w:p>
        </w:tc>
        <w:tc>
          <w:tcPr>
            <w:tcW w:w="2232" w:type="dxa"/>
          </w:tcPr>
          <w:p w14:paraId="3286E3B2" w14:textId="5DA28A31" w:rsidR="00D926AA" w:rsidRDefault="00D926AA" w:rsidP="00CA7265">
            <w:pPr>
              <w:pStyle w:val="a3"/>
            </w:pPr>
            <m:oMathPara>
              <m:oMath>
                <m:r>
                  <w:rPr>
                    <w:rFonts w:ascii="Cambria Math" w:hAnsi="Cambria Math"/>
                  </w:rPr>
                  <m:t>2,196</m:t>
                </m:r>
              </m:oMath>
            </m:oMathPara>
          </w:p>
        </w:tc>
        <w:tc>
          <w:tcPr>
            <w:tcW w:w="2258" w:type="dxa"/>
          </w:tcPr>
          <w:p w14:paraId="7BD9E4C6" w14:textId="6BEA5238" w:rsidR="00D926AA" w:rsidRDefault="00D926AA" w:rsidP="00CA7265">
            <w:pPr>
              <w:pStyle w:val="a3"/>
            </w:pPr>
            <m:oMathPara>
              <m:oMath>
                <m:r>
                  <w:rPr>
                    <w:rFonts w:ascii="Cambria Math" w:hAnsi="Cambria Math"/>
                  </w:rPr>
                  <m:t>мВт</m:t>
                </m:r>
              </m:oMath>
            </m:oMathPara>
          </w:p>
        </w:tc>
      </w:tr>
      <w:tr w:rsidR="00D926AA" w14:paraId="2C347661" w14:textId="77777777" w:rsidTr="00CA7265">
        <w:trPr>
          <w:trHeight w:val="481"/>
        </w:trPr>
        <w:tc>
          <w:tcPr>
            <w:tcW w:w="2241" w:type="dxa"/>
          </w:tcPr>
          <w:p w14:paraId="055D3586" w14:textId="5F989390" w:rsidR="00D926AA" w:rsidRDefault="00D926AA" w:rsidP="00CA7265">
            <w:pPr>
              <w:pStyle w:val="a3"/>
            </w:pPr>
            <m:oMathPara>
              <m:oMath>
                <m:r>
                  <w:rPr>
                    <w:rFonts w:ascii="Cambria Math" w:hAnsi="Cambria Math"/>
                  </w:rPr>
                  <m:t>η</m:t>
                </m:r>
              </m:oMath>
            </m:oMathPara>
          </w:p>
        </w:tc>
        <w:tc>
          <w:tcPr>
            <w:tcW w:w="2948" w:type="dxa"/>
          </w:tcPr>
          <w:p w14:paraId="63DB13DE" w14:textId="3A4B988A" w:rsidR="00D926AA" w:rsidRDefault="00231927" w:rsidP="00CA7265">
            <w:pPr>
              <w:pStyle w:val="a3"/>
            </w:pPr>
            <m:oMathPara>
              <m:oMath>
                <m:f>
                  <m:fPr>
                    <m:ctrlPr>
                      <w:rPr>
                        <w:rFonts w:ascii="Cambria Math" w:hAnsi="Cambria Math"/>
                        <w:i/>
                      </w:rPr>
                    </m:ctrlPr>
                  </m:fPr>
                  <m:num>
                    <m:sSub>
                      <m:sSubPr>
                        <m:ctrlPr>
                          <w:rPr>
                            <w:rFonts w:ascii="Cambria Math" w:eastAsia="Times New Roman" w:hAnsi="Cambria Math"/>
                            <w:i/>
                            <w:iCs/>
                            <w:lang w:val="en-US"/>
                          </w:rPr>
                        </m:ctrlPr>
                      </m:sSubPr>
                      <m:e>
                        <m:r>
                          <w:rPr>
                            <w:rFonts w:ascii="Cambria Math" w:hAnsi="Cambria Math"/>
                            <w:lang w:val="en-US"/>
                          </w:rPr>
                          <m:t>P</m:t>
                        </m:r>
                      </m:e>
                      <m:sub>
                        <m:r>
                          <w:rPr>
                            <w:rFonts w:ascii="Cambria Math" w:hAnsi="Cambria Math"/>
                          </w:rPr>
                          <m:t>КВ</m:t>
                        </m:r>
                      </m:sub>
                    </m:sSub>
                  </m:num>
                  <m:den>
                    <m:sSub>
                      <m:sSubPr>
                        <m:ctrlPr>
                          <w:rPr>
                            <w:rFonts w:ascii="Cambria Math" w:hAnsi="Cambria Math"/>
                            <w:i/>
                          </w:rPr>
                        </m:ctrlPr>
                      </m:sSubPr>
                      <m:e>
                        <m:r>
                          <w:rPr>
                            <w:rFonts w:ascii="Cambria Math" w:hAnsi="Cambria Math"/>
                            <w:lang w:val="en-US"/>
                          </w:rPr>
                          <m:t>P</m:t>
                        </m:r>
                      </m:e>
                      <m:sub>
                        <m:r>
                          <w:rPr>
                            <w:rFonts w:ascii="Cambria Math" w:hAnsi="Cambria Math"/>
                          </w:rPr>
                          <m:t>0</m:t>
                        </m:r>
                      </m:sub>
                    </m:sSub>
                  </m:den>
                </m:f>
              </m:oMath>
            </m:oMathPara>
          </w:p>
        </w:tc>
        <w:tc>
          <w:tcPr>
            <w:tcW w:w="2232" w:type="dxa"/>
          </w:tcPr>
          <w:p w14:paraId="669622B5" w14:textId="4DE07B02" w:rsidR="00D926AA" w:rsidRDefault="00D926AA" w:rsidP="00CA7265">
            <w:pPr>
              <w:pStyle w:val="a3"/>
            </w:pPr>
            <m:oMathPara>
              <m:oMath>
                <m:r>
                  <w:rPr>
                    <w:rFonts w:ascii="Cambria Math" w:hAnsi="Cambria Math"/>
                  </w:rPr>
                  <m:t>8,2</m:t>
                </m:r>
              </m:oMath>
            </m:oMathPara>
          </w:p>
        </w:tc>
        <w:tc>
          <w:tcPr>
            <w:tcW w:w="2258" w:type="dxa"/>
          </w:tcPr>
          <w:p w14:paraId="28BE6BA6" w14:textId="6C3B8573" w:rsidR="00D926AA" w:rsidRDefault="00D926AA" w:rsidP="00D926AA">
            <w:pPr>
              <w:pStyle w:val="a3"/>
              <w:spacing w:line="360" w:lineRule="auto"/>
            </w:pPr>
            <m:oMathPara>
              <m:oMath>
                <m:r>
                  <w:rPr>
                    <w:rFonts w:ascii="Cambria Math" w:hAnsi="Cambria Math"/>
                  </w:rPr>
                  <m:t>%</m:t>
                </m:r>
              </m:oMath>
            </m:oMathPara>
          </w:p>
        </w:tc>
      </w:tr>
    </w:tbl>
    <w:p w14:paraId="4C1DE7BE" w14:textId="422B4863" w:rsidR="00CA7265" w:rsidRDefault="00CA7265" w:rsidP="00CA7265">
      <w:pPr>
        <w:pStyle w:val="Times142"/>
      </w:pPr>
    </w:p>
    <w:p w14:paraId="3561D34E" w14:textId="2BBB1E9A" w:rsidR="00D926AA" w:rsidRDefault="00CA7265" w:rsidP="00D926AA">
      <w:pPr>
        <w:pStyle w:val="2"/>
      </w:pPr>
      <w:r>
        <w:br w:type="page"/>
      </w:r>
      <w:bookmarkStart w:id="10" w:name="_Toc184006691"/>
      <w:r w:rsidR="00D926AA" w:rsidRPr="00D44956">
        <w:lastRenderedPageBreak/>
        <w:t xml:space="preserve">Расчет </w:t>
      </w:r>
      <w:r w:rsidR="00D926AA">
        <w:t>цепи питания транзистора</w:t>
      </w:r>
      <w:bookmarkEnd w:id="10"/>
    </w:p>
    <w:p w14:paraId="4491D2CF" w14:textId="237A806B" w:rsidR="00D926AA" w:rsidRDefault="00D926AA" w:rsidP="00D926AA">
      <w:pPr>
        <w:pStyle w:val="4"/>
        <w:numPr>
          <w:ilvl w:val="0"/>
          <w:numId w:val="18"/>
        </w:numPr>
      </w:pPr>
      <w:r>
        <w:t>Постоянная составляющая тока базы</w:t>
      </w:r>
    </w:p>
    <w:p w14:paraId="2D9D53BA" w14:textId="0BF10BDE" w:rsidR="00D926AA" w:rsidRPr="009E3515" w:rsidRDefault="00231927" w:rsidP="00D926AA">
      <w:pPr>
        <w:pStyle w:val="Times142"/>
        <w:rPr>
          <w:i/>
        </w:rPr>
      </w:pPr>
      <m:oMathPara>
        <m:oMath>
          <m:sSub>
            <m:sSubPr>
              <m:ctrlPr>
                <w:rPr>
                  <w:rFonts w:ascii="Cambria Math" w:hAnsi="Cambria Math"/>
                  <w:i/>
                </w:rPr>
              </m:ctrlPr>
            </m:sSubPr>
            <m:e>
              <m:r>
                <w:rPr>
                  <w:rFonts w:ascii="Cambria Math" w:hAnsi="Cambria Math"/>
                  <w:lang w:val="en-US"/>
                </w:rPr>
                <m:t>I</m:t>
              </m:r>
            </m:e>
            <m:sub>
              <m:r>
                <w:rPr>
                  <w:rFonts w:ascii="Cambria Math" w:hAnsi="Cambria Math"/>
                </w:rPr>
                <m:t>б0</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num>
            <m:den>
              <m:sSub>
                <m:sSubPr>
                  <m:ctrlPr>
                    <w:rPr>
                      <w:rFonts w:ascii="Cambria Math" w:hAnsi="Cambria Math"/>
                      <w:i/>
                    </w:rPr>
                  </m:ctrlPr>
                </m:sSubPr>
                <m:e>
                  <m:r>
                    <w:rPr>
                      <w:rFonts w:ascii="Cambria Math" w:hAnsi="Cambria Math"/>
                    </w:rPr>
                    <m:t>β</m:t>
                  </m:r>
                </m:e>
                <m:sub>
                  <m:r>
                    <w:rPr>
                      <w:rFonts w:ascii="Cambria Math" w:hAnsi="Cambria Math"/>
                    </w:rPr>
                    <m:t>0</m:t>
                  </m:r>
                </m:sub>
              </m:sSub>
            </m:den>
          </m:f>
          <m:r>
            <w:rPr>
              <w:rFonts w:ascii="Cambria Math" w:hAnsi="Cambria Math"/>
            </w:rPr>
            <m:t>=</m:t>
          </m:r>
          <m:r>
            <w:rPr>
              <w:rFonts w:ascii="Cambria Math" w:hAnsi="Cambria Math"/>
              <w:lang w:val="en-US"/>
            </w:rPr>
            <m:t>2,86*</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r>
            <w:rPr>
              <w:rFonts w:ascii="Cambria Math" w:hAnsi="Cambria Math"/>
            </w:rPr>
            <m:t>А=</m:t>
          </m:r>
          <m:r>
            <w:rPr>
              <w:rFonts w:ascii="Cambria Math" w:hAnsi="Cambria Math"/>
              <w:lang w:val="en-US"/>
            </w:rPr>
            <m:t xml:space="preserve">28,6 </m:t>
          </m:r>
          <m:r>
            <w:rPr>
              <w:rFonts w:ascii="Cambria Math" w:hAnsi="Cambria Math"/>
            </w:rPr>
            <m:t>мкА</m:t>
          </m:r>
        </m:oMath>
      </m:oMathPara>
    </w:p>
    <w:p w14:paraId="3960EA89" w14:textId="1F960FDF" w:rsidR="009E3515" w:rsidRDefault="009E3515" w:rsidP="009E3515">
      <w:pPr>
        <w:pStyle w:val="4"/>
        <w:numPr>
          <w:ilvl w:val="0"/>
          <w:numId w:val="18"/>
        </w:numPr>
      </w:pPr>
      <w:r>
        <w:t>Напряжение смещения на базе</w:t>
      </w:r>
    </w:p>
    <w:p w14:paraId="5AEBABC9" w14:textId="0A87A743" w:rsidR="009E3515" w:rsidRPr="009F51EB" w:rsidRDefault="00231927" w:rsidP="009E3515">
      <w:pPr>
        <w:pStyle w:val="Times142"/>
        <w:rPr>
          <w:i/>
        </w:rPr>
      </w:pPr>
      <m:oMathPara>
        <m:oMath>
          <m:sSub>
            <m:sSubPr>
              <m:ctrlPr>
                <w:rPr>
                  <w:rFonts w:ascii="Cambria Math" w:hAnsi="Cambria Math"/>
                  <w:i/>
                </w:rPr>
              </m:ctrlPr>
            </m:sSubPr>
            <m:e>
              <m:r>
                <w:rPr>
                  <w:rFonts w:ascii="Cambria Math" w:hAnsi="Cambria Math"/>
                </w:rPr>
                <m:t>E</m:t>
              </m:r>
            </m:e>
            <m:sub>
              <m:r>
                <w:rPr>
                  <w:rFonts w:ascii="Cambria Math" w:hAnsi="Cambria Math"/>
                </w:rPr>
                <m:t>б</m:t>
              </m:r>
            </m:sub>
          </m:sSub>
          <m:r>
            <w:rPr>
              <w:rFonts w:ascii="Cambria Math" w:hAnsi="Cambria Math"/>
            </w:rPr>
            <m:t>=</m:t>
          </m:r>
          <m:sSub>
            <m:sSubPr>
              <m:ctrlPr>
                <w:rPr>
                  <w:rFonts w:ascii="Cambria Math" w:hAnsi="Cambria Math"/>
                  <w:i/>
                </w:rPr>
              </m:ctrlPr>
            </m:sSubPr>
            <m:e>
              <m:r>
                <w:rPr>
                  <w:rFonts w:ascii="Cambria Math" w:hAnsi="Cambria Math"/>
                  <w:lang w:val="en-US"/>
                </w:rPr>
                <m:t>-U</m:t>
              </m:r>
            </m:e>
            <m:sub>
              <m:r>
                <w:rPr>
                  <w:rFonts w:ascii="Cambria Math" w:hAnsi="Cambria Math"/>
                </w:rPr>
                <m:t>б</m:t>
              </m:r>
            </m:sub>
          </m:sSub>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б0</m:t>
              </m:r>
            </m:sub>
          </m:sSub>
          <m:r>
            <w:rPr>
              <w:rFonts w:ascii="Cambria Math" w:hAnsi="Cambria Math"/>
            </w:rPr>
            <m:t>=0,257 В</m:t>
          </m:r>
        </m:oMath>
      </m:oMathPara>
    </w:p>
    <w:p w14:paraId="11285B08" w14:textId="5BBF781F" w:rsidR="009F51EB" w:rsidRDefault="009F51EB" w:rsidP="009F51EB">
      <w:pPr>
        <w:pStyle w:val="4"/>
        <w:numPr>
          <w:ilvl w:val="0"/>
          <w:numId w:val="18"/>
        </w:numPr>
      </w:pPr>
      <w:r>
        <w:t>Ток базового делителя</w:t>
      </w:r>
    </w:p>
    <w:p w14:paraId="5B7021E4" w14:textId="0C32E916" w:rsidR="009F51EB" w:rsidRPr="009F51EB" w:rsidRDefault="00231927" w:rsidP="009F51EB">
      <w:pPr>
        <w:pStyle w:val="Times142"/>
        <w:rPr>
          <w:i/>
        </w:rPr>
      </w:pPr>
      <m:oMathPara>
        <m:oMath>
          <m:sSub>
            <m:sSubPr>
              <m:ctrlPr>
                <w:rPr>
                  <w:rFonts w:ascii="Cambria Math" w:hAnsi="Cambria Math"/>
                  <w:i/>
                </w:rPr>
              </m:ctrlPr>
            </m:sSubPr>
            <m:e>
              <m:r>
                <w:rPr>
                  <w:rFonts w:ascii="Cambria Math" w:hAnsi="Cambria Math"/>
                  <w:lang w:val="en-US"/>
                </w:rPr>
                <m:t>I</m:t>
              </m:r>
            </m:e>
            <m:sub>
              <m:r>
                <w:rPr>
                  <w:rFonts w:ascii="Cambria Math" w:hAnsi="Cambria Math"/>
                </w:rPr>
                <m:t>дел</m:t>
              </m:r>
            </m:sub>
          </m:sSub>
          <m:r>
            <w:rPr>
              <w:rFonts w:ascii="Cambria Math" w:hAnsi="Cambria Math"/>
            </w:rPr>
            <m:t>=10*</m:t>
          </m:r>
          <m:sSub>
            <m:sSubPr>
              <m:ctrlPr>
                <w:rPr>
                  <w:rFonts w:ascii="Cambria Math" w:hAnsi="Cambria Math"/>
                  <w:i/>
                </w:rPr>
              </m:ctrlPr>
            </m:sSubPr>
            <m:e>
              <m:r>
                <w:rPr>
                  <w:rFonts w:ascii="Cambria Math" w:hAnsi="Cambria Math"/>
                  <w:lang w:val="en-US"/>
                </w:rPr>
                <m:t>I</m:t>
              </m:r>
            </m:e>
            <m:sub>
              <m:r>
                <w:rPr>
                  <w:rFonts w:ascii="Cambria Math" w:hAnsi="Cambria Math"/>
                </w:rPr>
                <m:t>б0</m:t>
              </m:r>
            </m:sub>
          </m:sSub>
          <m:r>
            <w:rPr>
              <w:rFonts w:ascii="Cambria Math" w:hAnsi="Cambria Math"/>
            </w:rPr>
            <m:t>=2,86*</m:t>
          </m:r>
          <m:sSup>
            <m:sSupPr>
              <m:ctrlPr>
                <w:rPr>
                  <w:rFonts w:ascii="Cambria Math" w:hAnsi="Cambria Math"/>
                  <w:i/>
                  <w:lang w:val="en-US"/>
                </w:rPr>
              </m:ctrlPr>
            </m:sSupPr>
            <m:e>
              <m:r>
                <w:rPr>
                  <w:rFonts w:ascii="Cambria Math" w:hAnsi="Cambria Math"/>
                </w:rPr>
                <m:t>10</m:t>
              </m:r>
              <m:ctrlPr>
                <w:rPr>
                  <w:rFonts w:ascii="Cambria Math" w:hAnsi="Cambria Math"/>
                  <w:i/>
                </w:rPr>
              </m:ctrlPr>
            </m:e>
            <m:sup>
              <m:r>
                <w:rPr>
                  <w:rFonts w:ascii="Cambria Math" w:hAnsi="Cambria Math"/>
                  <w:lang w:val="en-US"/>
                </w:rPr>
                <m:t>-4</m:t>
              </m:r>
            </m:sup>
          </m:sSup>
          <m:r>
            <w:rPr>
              <w:rFonts w:ascii="Cambria Math" w:hAnsi="Cambria Math"/>
              <w:lang w:val="en-US"/>
            </w:rPr>
            <m:t xml:space="preserve"> </m:t>
          </m:r>
          <m:r>
            <w:rPr>
              <w:rFonts w:ascii="Cambria Math" w:hAnsi="Cambria Math"/>
            </w:rPr>
            <m:t>А</m:t>
          </m:r>
        </m:oMath>
      </m:oMathPara>
    </w:p>
    <w:p w14:paraId="1824B482" w14:textId="54ABFF04" w:rsidR="009F51EB" w:rsidRDefault="009F51EB" w:rsidP="009F51EB">
      <w:pPr>
        <w:pStyle w:val="4"/>
        <w:numPr>
          <w:ilvl w:val="0"/>
          <w:numId w:val="18"/>
        </w:numPr>
      </w:pPr>
      <w:r>
        <w:t>Сопротивление в эмиттерной цепи</w:t>
      </w:r>
    </w:p>
    <w:p w14:paraId="6563256D" w14:textId="2E53B107" w:rsidR="009F51EB" w:rsidRPr="009F51EB" w:rsidRDefault="00231927" w:rsidP="009F51EB">
      <w:pPr>
        <w:pStyle w:val="Times142"/>
        <w:rPr>
          <w:i/>
        </w:rPr>
      </w:pPr>
      <m:oMathPara>
        <m:oMath>
          <m:sSub>
            <m:sSubPr>
              <m:ctrlPr>
                <w:rPr>
                  <w:rFonts w:ascii="Cambria Math" w:hAnsi="Cambria Math"/>
                  <w:i/>
                </w:rPr>
              </m:ctrlPr>
            </m:sSubPr>
            <m:e>
              <m:r>
                <w:rPr>
                  <w:rFonts w:ascii="Cambria Math" w:hAnsi="Cambria Math"/>
                  <w:lang w:val="en-US"/>
                </w:rPr>
                <m:t>R</m:t>
              </m:r>
            </m:e>
            <m:sub>
              <m:r>
                <w:rPr>
                  <w:rFonts w:ascii="Cambria Math" w:hAnsi="Cambria Math"/>
                </w:rPr>
                <m:t>Э</m:t>
              </m:r>
            </m:sub>
          </m:sSub>
          <m:r>
            <w:rPr>
              <w:rFonts w:ascii="Cambria Math" w:hAnsi="Cambria Math"/>
            </w:rPr>
            <m:t>=</m:t>
          </m:r>
          <m:f>
            <m:fPr>
              <m:ctrlPr>
                <w:rPr>
                  <w:rFonts w:ascii="Cambria Math" w:hAnsi="Cambria Math"/>
                  <w:i/>
                  <w:lang w:val="en-US"/>
                </w:rPr>
              </m:ctrlPr>
            </m:fPr>
            <m:num>
              <m:r>
                <w:rPr>
                  <w:rFonts w:ascii="Cambria Math" w:hAnsi="Cambria Math"/>
                </w:rPr>
                <m:t>60</m:t>
              </m:r>
              <m:ctrlPr>
                <w:rPr>
                  <w:rFonts w:ascii="Cambria Math" w:hAnsi="Cambria Math"/>
                  <w:i/>
                </w:rPr>
              </m:ctrlPr>
            </m:num>
            <m:den>
              <m:sSub>
                <m:sSubPr>
                  <m:ctrlPr>
                    <w:rPr>
                      <w:rFonts w:ascii="Cambria Math" w:hAnsi="Cambria Math"/>
                      <w:i/>
                    </w:rPr>
                  </m:ctrlPr>
                </m:sSubPr>
                <m:e>
                  <m:r>
                    <w:rPr>
                      <w:rFonts w:ascii="Cambria Math" w:hAnsi="Cambria Math"/>
                      <w:lang w:val="en-US"/>
                    </w:rPr>
                    <m:t>S</m:t>
                  </m:r>
                </m:e>
                <m:sub>
                  <m:r>
                    <w:rPr>
                      <w:rFonts w:ascii="Cambria Math" w:hAnsi="Cambria Math"/>
                    </w:rPr>
                    <m:t>0</m:t>
                  </m:r>
                </m:sub>
              </m:sSub>
            </m:den>
          </m:f>
          <m:r>
            <w:rPr>
              <w:rFonts w:ascii="Cambria Math" w:hAnsi="Cambria Math"/>
              <w:lang w:val="en-US"/>
            </w:rPr>
            <m:t xml:space="preserve">=872 </m:t>
          </m:r>
          <m:r>
            <w:rPr>
              <w:rFonts w:ascii="Cambria Math" w:hAnsi="Cambria Math"/>
            </w:rPr>
            <m:t>Ом</m:t>
          </m:r>
        </m:oMath>
      </m:oMathPara>
    </w:p>
    <w:p w14:paraId="5BBB2E83" w14:textId="4E40B3FC" w:rsidR="009F51EB" w:rsidRDefault="009F51EB" w:rsidP="009F51EB">
      <w:pPr>
        <w:pStyle w:val="4"/>
        <w:numPr>
          <w:ilvl w:val="0"/>
          <w:numId w:val="18"/>
        </w:numPr>
      </w:pPr>
      <w:r>
        <w:t>Напряжение источника коллекторного питания</w:t>
      </w:r>
    </w:p>
    <w:p w14:paraId="2345AFED" w14:textId="040F71AC" w:rsidR="009F51EB" w:rsidRPr="009F51EB" w:rsidRDefault="00231927" w:rsidP="009F51EB">
      <w:pPr>
        <w:pStyle w:val="Times142"/>
      </w:pPr>
      <m:oMathPara>
        <m:oMath>
          <m:sSub>
            <m:sSubPr>
              <m:ctrlPr>
                <w:rPr>
                  <w:rFonts w:ascii="Cambria Math" w:hAnsi="Cambria Math"/>
                  <w:i/>
                </w:rPr>
              </m:ctrlPr>
            </m:sSubPr>
            <m:e>
              <m:r>
                <w:rPr>
                  <w:rFonts w:ascii="Cambria Math" w:hAnsi="Cambria Math"/>
                  <w:lang w:val="en-US"/>
                </w:rPr>
                <m:t>E</m:t>
              </m:r>
            </m:e>
            <m:sub>
              <m:r>
                <w:rPr>
                  <w:rFonts w:ascii="Cambria Math" w:hAnsi="Cambria Math"/>
                </w:rPr>
                <m:t>ик</m:t>
              </m:r>
            </m:sub>
          </m:sSub>
          <m:r>
            <w:rPr>
              <w:rFonts w:ascii="Cambria Math" w:hAnsi="Cambria Math"/>
            </w:rPr>
            <m:t>=</m:t>
          </m:r>
          <m:sSub>
            <m:sSubPr>
              <m:ctrlPr>
                <w:rPr>
                  <w:rFonts w:ascii="Cambria Math" w:hAnsi="Cambria Math"/>
                  <w:i/>
                </w:rPr>
              </m:ctrlPr>
            </m:sSubPr>
            <m:e>
              <m:r>
                <w:rPr>
                  <w:rFonts w:ascii="Cambria Math" w:hAnsi="Cambria Math"/>
                  <w:lang w:val="en-US"/>
                </w:rPr>
                <m:t>E</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Э</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lang w:val="en-US"/>
                    </w:rPr>
                    <m:t>I</m:t>
                  </m:r>
                </m:e>
                <m:sub>
                  <m:r>
                    <w:rPr>
                      <w:rFonts w:ascii="Cambria Math" w:hAnsi="Cambria Math"/>
                    </w:rPr>
                    <m:t>б0</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к0</m:t>
                  </m:r>
                </m:sub>
              </m:sSub>
            </m:e>
          </m:d>
          <m:r>
            <w:rPr>
              <w:rFonts w:ascii="Cambria Math" w:hAnsi="Cambria Math"/>
            </w:rPr>
            <m:t>=7,27 В</m:t>
          </m:r>
        </m:oMath>
      </m:oMathPara>
    </w:p>
    <w:p w14:paraId="2899F771" w14:textId="613DE8AF" w:rsidR="009F51EB" w:rsidRDefault="009F51EB" w:rsidP="009F51EB">
      <w:pPr>
        <w:pStyle w:val="4"/>
        <w:numPr>
          <w:ilvl w:val="0"/>
          <w:numId w:val="18"/>
        </w:numPr>
      </w:pPr>
      <w:r>
        <w:t xml:space="preserve">Сопротивление </w:t>
      </w:r>
      <w:r>
        <w:rPr>
          <w:lang w:val="en-US"/>
        </w:rPr>
        <w:t>R</w:t>
      </w:r>
      <w:r w:rsidR="004D3453">
        <w:t>2</w:t>
      </w:r>
      <w:r>
        <w:rPr>
          <w:lang w:val="en-US"/>
        </w:rPr>
        <w:t xml:space="preserve"> </w:t>
      </w:r>
      <w:r>
        <w:t>резисторного делителя</w:t>
      </w:r>
    </w:p>
    <w:p w14:paraId="5484345A" w14:textId="6CEF6920" w:rsidR="009F51EB" w:rsidRPr="006F1227" w:rsidRDefault="00231927" w:rsidP="009F51EB">
      <w:pPr>
        <w:pStyle w:val="Times142"/>
        <w:rPr>
          <w:rFonts w:eastAsiaTheme="majorEastAsia" w:cstheme="majorBidi"/>
          <w:i/>
        </w:rPr>
      </w:pPr>
      <m:oMathPara>
        <m:oMath>
          <m:sSub>
            <m:sSubPr>
              <m:ctrlPr>
                <w:rPr>
                  <w:rFonts w:ascii="Cambria Math" w:hAnsi="Cambria Math"/>
                  <w:i/>
                </w:rPr>
              </m:ctrlPr>
            </m:sSubPr>
            <m:e>
              <m:r>
                <w:rPr>
                  <w:rFonts w:ascii="Cambria Math" w:hAnsi="Cambria Math"/>
                  <w:lang w:val="en-US"/>
                </w:rPr>
                <m:t>R</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б</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Э</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б0</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к0</m:t>
                  </m:r>
                </m:sub>
              </m:sSub>
              <m:r>
                <w:rPr>
                  <w:rFonts w:ascii="Cambria Math" w:hAnsi="Cambria Math"/>
                </w:rPr>
                <m:t>)</m:t>
              </m:r>
              <m:ctrlPr>
                <w:rPr>
                  <w:rFonts w:ascii="Cambria Math" w:hAnsi="Cambria Math"/>
                  <w:i/>
                  <w:lang w:val="en-US"/>
                </w:rPr>
              </m:ctrlPr>
            </m:num>
            <m:den>
              <m:sSub>
                <m:sSubPr>
                  <m:ctrlPr>
                    <w:rPr>
                      <w:rFonts w:ascii="Cambria Math" w:hAnsi="Cambria Math"/>
                      <w:i/>
                    </w:rPr>
                  </m:ctrlPr>
                </m:sSubPr>
                <m:e>
                  <m:r>
                    <w:rPr>
                      <w:rFonts w:ascii="Cambria Math" w:hAnsi="Cambria Math"/>
                      <w:lang w:val="en-US"/>
                    </w:rPr>
                    <m:t>I</m:t>
                  </m:r>
                </m:e>
                <m:sub>
                  <m:r>
                    <w:rPr>
                      <w:rFonts w:ascii="Cambria Math" w:hAnsi="Cambria Math"/>
                    </w:rPr>
                    <m:t>дел</m:t>
                  </m:r>
                </m:sub>
              </m:sSub>
            </m:den>
          </m:f>
          <m:r>
            <w:rPr>
              <w:rFonts w:ascii="Cambria Math" w:hAnsi="Cambria Math"/>
            </w:rPr>
            <m:t>=5,35*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Ом</m:t>
          </m:r>
        </m:oMath>
      </m:oMathPara>
    </w:p>
    <w:p w14:paraId="750944D8" w14:textId="3A4E6501" w:rsidR="006F1227" w:rsidRDefault="006F1227" w:rsidP="006F1227">
      <w:pPr>
        <w:pStyle w:val="4"/>
        <w:numPr>
          <w:ilvl w:val="0"/>
          <w:numId w:val="18"/>
        </w:numPr>
      </w:pPr>
      <w:r>
        <w:t xml:space="preserve">Сопротивление </w:t>
      </w:r>
      <w:r>
        <w:rPr>
          <w:lang w:val="en-US"/>
        </w:rPr>
        <w:t>R</w:t>
      </w:r>
      <w:r w:rsidR="004D3453">
        <w:t>1</w:t>
      </w:r>
      <w:r>
        <w:rPr>
          <w:lang w:val="en-US"/>
        </w:rPr>
        <w:t xml:space="preserve"> </w:t>
      </w:r>
      <w:r>
        <w:t>резисторного делителя</w:t>
      </w:r>
    </w:p>
    <w:p w14:paraId="21A7D44E" w14:textId="2A2E523F" w:rsidR="004D3453" w:rsidRPr="004D3453" w:rsidRDefault="00231927" w:rsidP="004D3453">
      <w:pPr>
        <w:pStyle w:val="Times142"/>
        <w:rPr>
          <w:i/>
        </w:rPr>
      </w:pPr>
      <m:oMathPara>
        <m:oMath>
          <m:sSub>
            <m:sSubPr>
              <m:ctrlPr>
                <w:rPr>
                  <w:rFonts w:ascii="Cambria Math" w:hAnsi="Cambria Math"/>
                  <w:i/>
                </w:rPr>
              </m:ctrlPr>
            </m:sSubPr>
            <m:e>
              <m:r>
                <w:rPr>
                  <w:rFonts w:ascii="Cambria Math" w:hAnsi="Cambria Math"/>
                  <w:lang w:val="en-US"/>
                </w:rPr>
                <m:t>R</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ик</m:t>
                  </m:r>
                </m:sub>
              </m:sSub>
              <m:ctrlPr>
                <w:rPr>
                  <w:rFonts w:ascii="Cambria Math" w:hAnsi="Cambria Math"/>
                  <w:i/>
                  <w:lang w:val="en-US"/>
                </w:rPr>
              </m:ctrlPr>
            </m:num>
            <m:den>
              <m:sSub>
                <m:sSubPr>
                  <m:ctrlPr>
                    <w:rPr>
                      <w:rFonts w:ascii="Cambria Math" w:hAnsi="Cambria Math"/>
                      <w:i/>
                    </w:rPr>
                  </m:ctrlPr>
                </m:sSubPr>
                <m:e>
                  <m:r>
                    <w:rPr>
                      <w:rFonts w:ascii="Cambria Math" w:hAnsi="Cambria Math"/>
                      <w:lang w:val="en-US"/>
                    </w:rPr>
                    <m:t>I</m:t>
                  </m:r>
                </m:e>
                <m:sub>
                  <m:r>
                    <w:rPr>
                      <w:rFonts w:ascii="Cambria Math" w:hAnsi="Cambria Math"/>
                    </w:rPr>
                    <m:t>дел</m:t>
                  </m:r>
                </m:sub>
              </m:sSub>
            </m:den>
          </m:f>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2</m:t>
              </m:r>
            </m:sub>
          </m:sSub>
          <m:r>
            <w:rPr>
              <w:rFonts w:ascii="Cambria Math" w:hAnsi="Cambria Math"/>
            </w:rPr>
            <m:t>=</m:t>
          </m:r>
          <m:r>
            <w:rPr>
              <w:rFonts w:ascii="Cambria Math" w:hAnsi="Cambria Math"/>
              <w:lang w:val="en-US"/>
            </w:rPr>
            <m:t>2.008*</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4</m:t>
              </m:r>
            </m:sup>
          </m:sSup>
          <m:r>
            <w:rPr>
              <w:rFonts w:ascii="Cambria Math" w:hAnsi="Cambria Math"/>
              <w:lang w:val="en-US"/>
            </w:rPr>
            <m:t xml:space="preserve"> </m:t>
          </m:r>
          <m:r>
            <w:rPr>
              <w:rFonts w:ascii="Cambria Math" w:hAnsi="Cambria Math"/>
            </w:rPr>
            <m:t>Ом</m:t>
          </m:r>
        </m:oMath>
      </m:oMathPara>
    </w:p>
    <w:p w14:paraId="4B394FE5" w14:textId="1D3790A6" w:rsidR="004D3453" w:rsidRDefault="004D3453" w:rsidP="00756D80">
      <w:pPr>
        <w:pStyle w:val="4"/>
        <w:numPr>
          <w:ilvl w:val="0"/>
          <w:numId w:val="18"/>
        </w:numPr>
        <w:spacing w:after="160" w:line="259" w:lineRule="auto"/>
        <w:jc w:val="left"/>
      </w:pPr>
      <w:r>
        <w:t>Сопротивление резисторного делителя</w:t>
      </w:r>
    </w:p>
    <w:p w14:paraId="77B4FA8E" w14:textId="69111D74" w:rsidR="004D3453" w:rsidRPr="00A77598" w:rsidRDefault="00231927" w:rsidP="004D3453">
      <w:pPr>
        <w:pStyle w:val="Times142"/>
        <w:rPr>
          <w:i/>
        </w:rPr>
      </w:pPr>
      <m:oMathPara>
        <m:oMath>
          <m:sSub>
            <m:sSubPr>
              <m:ctrlPr>
                <w:rPr>
                  <w:rFonts w:ascii="Cambria Math" w:hAnsi="Cambria Math"/>
                  <w:i/>
                </w:rPr>
              </m:ctrlPr>
            </m:sSubPr>
            <m:e>
              <m:r>
                <w:rPr>
                  <w:rFonts w:ascii="Cambria Math" w:hAnsi="Cambria Math"/>
                  <w:lang w:val="en-US"/>
                </w:rPr>
                <m:t>R</m:t>
              </m:r>
            </m:e>
            <m:sub>
              <m:r>
                <w:rPr>
                  <w:rFonts w:ascii="Cambria Math" w:hAnsi="Cambria Math"/>
                </w:rPr>
                <m:t>дел</m:t>
              </m:r>
            </m:sub>
          </m:sSub>
          <m:r>
            <w:rPr>
              <w:rFonts w:ascii="Cambria Math" w:hAnsi="Cambria Math"/>
            </w:rPr>
            <m:t>=</m:t>
          </m:r>
          <m:f>
            <m:fPr>
              <m:ctrlPr>
                <w:rPr>
                  <w:rFonts w:ascii="Cambria Math" w:hAnsi="Cambria Math"/>
                  <w:i/>
                  <w:lang w:val="en-US"/>
                </w:rPr>
              </m:ctrlPr>
            </m:fPr>
            <m:num>
              <m:sSub>
                <m:sSubPr>
                  <m:ctrlPr>
                    <w:rPr>
                      <w:rFonts w:ascii="Cambria Math" w:hAnsi="Cambria Math"/>
                      <w:i/>
                    </w:rPr>
                  </m:ctrlPr>
                </m:sSubPr>
                <m:e>
                  <m:r>
                    <w:rPr>
                      <w:rFonts w:ascii="Cambria Math" w:hAnsi="Cambria Math"/>
                      <w:lang w:val="en-US"/>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2</m:t>
                  </m:r>
                </m:sub>
              </m:sSub>
            </m:num>
            <m:den>
              <m:sSub>
                <m:sSubPr>
                  <m:ctrlPr>
                    <w:rPr>
                      <w:rFonts w:ascii="Cambria Math" w:hAnsi="Cambria Math"/>
                      <w:i/>
                    </w:rPr>
                  </m:ctrlPr>
                </m:sSubPr>
                <m:e>
                  <m:r>
                    <w:rPr>
                      <w:rFonts w:ascii="Cambria Math" w:hAnsi="Cambria Math"/>
                      <w:lang w:val="en-US"/>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2</m:t>
                  </m:r>
                </m:sub>
              </m:sSub>
            </m:den>
          </m:f>
          <m:r>
            <w:rPr>
              <w:rFonts w:ascii="Cambria Math" w:hAnsi="Cambria Math"/>
              <w:lang w:val="en-US"/>
            </w:rPr>
            <m:t>=4,22*</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 xml:space="preserve"> Ом</m:t>
          </m:r>
        </m:oMath>
      </m:oMathPara>
    </w:p>
    <w:p w14:paraId="50A3E413" w14:textId="675F5299" w:rsidR="00A77598" w:rsidRPr="00A77598" w:rsidRDefault="00A77598" w:rsidP="00A77598">
      <w:pPr>
        <w:pStyle w:val="4"/>
        <w:numPr>
          <w:ilvl w:val="0"/>
          <w:numId w:val="18"/>
        </w:numPr>
      </w:pPr>
      <w:r>
        <w:t xml:space="preserve">Ёмкость конденсатора </w:t>
      </w:r>
      <m:oMath>
        <m:sSub>
          <m:sSubPr>
            <m:ctrlPr>
              <w:rPr>
                <w:rFonts w:ascii="Cambria Math" w:hAnsi="Cambria Math"/>
              </w:rPr>
            </m:ctrlPr>
          </m:sSubPr>
          <m:e>
            <m:r>
              <w:rPr>
                <w:rFonts w:ascii="Cambria Math" w:hAnsi="Cambria Math"/>
              </w:rPr>
              <m:t>C</m:t>
            </m:r>
          </m:e>
          <m:sub>
            <m:r>
              <w:rPr>
                <w:rFonts w:ascii="Cambria Math" w:hAnsi="Cambria Math"/>
              </w:rPr>
              <m:t>Э</m:t>
            </m:r>
          </m:sub>
        </m:sSub>
      </m:oMath>
    </w:p>
    <w:p w14:paraId="4EF09A69" w14:textId="0A453F5F" w:rsidR="00A77598" w:rsidRDefault="00A77598" w:rsidP="00A77598">
      <w:pPr>
        <w:pStyle w:val="Times142"/>
        <w:rPr>
          <w:rFonts w:eastAsiaTheme="majorEastAsia"/>
        </w:rPr>
      </w:pPr>
      <w:r w:rsidRPr="00A77598">
        <w:rPr>
          <w:rFonts w:eastAsiaTheme="majorEastAsia"/>
        </w:rPr>
        <w:t xml:space="preserve">Емкость конденсатора </w:t>
      </w:r>
      <m:oMath>
        <m:sSub>
          <m:sSubPr>
            <m:ctrlPr>
              <w:rPr>
                <w:rFonts w:ascii="Cambria Math" w:hAnsi="Cambria Math"/>
              </w:rPr>
            </m:ctrlPr>
          </m:sSubPr>
          <m:e>
            <m:r>
              <w:rPr>
                <w:rFonts w:ascii="Cambria Math" w:hAnsi="Cambria Math"/>
              </w:rPr>
              <m:t>C</m:t>
            </m:r>
          </m:e>
          <m:sub>
            <m:r>
              <w:rPr>
                <w:rFonts w:ascii="Cambria Math" w:hAnsi="Cambria Math"/>
              </w:rPr>
              <m:t>Э</m:t>
            </m:r>
          </m:sub>
        </m:sSub>
      </m:oMath>
      <w:r w:rsidR="00950815" w:rsidRPr="00950815">
        <w:rPr>
          <w:rFonts w:eastAsiaTheme="majorEastAsia"/>
        </w:rPr>
        <w:t xml:space="preserve"> </w:t>
      </w:r>
      <w:r w:rsidRPr="00A77598">
        <w:rPr>
          <w:rFonts w:eastAsiaTheme="majorEastAsia"/>
        </w:rPr>
        <w:t>должна быть достаточно велика для обеспечения фильтрации переменной составляющей, но должна обеспечивать стационарный режим колебаний АГ, то есть отсутствие режима прерывистой генерации и самомодуляции.</w:t>
      </w:r>
    </w:p>
    <w:p w14:paraId="1A3E6CCE" w14:textId="15B245B8" w:rsidR="00A77598" w:rsidRPr="00A77598" w:rsidRDefault="00231927" w:rsidP="00A77598">
      <w:pPr>
        <w:pStyle w:val="Times142"/>
        <w:rPr>
          <w:i/>
        </w:rPr>
      </w:pPr>
      <m:oMathPara>
        <m:oMath>
          <m:sSub>
            <m:sSubPr>
              <m:ctrlPr>
                <w:rPr>
                  <w:rFonts w:ascii="Cambria Math" w:hAnsi="Cambria Math"/>
                  <w:i/>
                </w:rPr>
              </m:ctrlPr>
            </m:sSubPr>
            <m:e>
              <m:r>
                <w:rPr>
                  <w:rFonts w:ascii="Cambria Math" w:hAnsi="Cambria Math"/>
                  <w:lang w:val="en-US"/>
                </w:rPr>
                <m:t>C</m:t>
              </m:r>
            </m:e>
            <m:sub>
              <m:r>
                <w:rPr>
                  <w:rFonts w:ascii="Cambria Math" w:hAnsi="Cambria Math"/>
                </w:rPr>
                <m:t>Э</m:t>
              </m:r>
              <m:r>
                <w:rPr>
                  <w:rFonts w:ascii="Cambria Math" w:hAnsi="Cambria Math"/>
                  <w:lang w:val="en-US"/>
                </w:rPr>
                <m:t xml:space="preserve"> min</m:t>
              </m:r>
            </m:sub>
          </m:sSub>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2*π*</m:t>
              </m:r>
              <m:sSub>
                <m:sSubPr>
                  <m:ctrlPr>
                    <w:rPr>
                      <w:rFonts w:ascii="Cambria Math" w:hAnsi="Cambria Math"/>
                      <w:i/>
                    </w:rPr>
                  </m:ctrlPr>
                </m:sSubPr>
                <m:e>
                  <m:r>
                    <w:rPr>
                      <w:rFonts w:ascii="Cambria Math" w:hAnsi="Cambria Math"/>
                      <w:lang w:val="en-US"/>
                    </w:rPr>
                    <m:t>f</m:t>
                  </m:r>
                </m:e>
                <m:sub>
                  <m:r>
                    <w:rPr>
                      <w:rFonts w:ascii="Cambria Math" w:hAnsi="Cambria Math"/>
                    </w:rPr>
                    <m:t>г</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Э</m:t>
                  </m:r>
                </m:sub>
              </m:sSub>
            </m:den>
          </m:f>
          <m:r>
            <w:rPr>
              <w:rFonts w:ascii="Cambria Math" w:hAnsi="Cambria Math"/>
            </w:rPr>
            <m:t>=9,13</m:t>
          </m:r>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-10</m:t>
              </m:r>
            </m:sup>
          </m:sSup>
          <m:r>
            <w:rPr>
              <w:rFonts w:ascii="Cambria Math" w:hAnsi="Cambria Math"/>
            </w:rPr>
            <m:t xml:space="preserve"> Ф</m:t>
          </m:r>
        </m:oMath>
      </m:oMathPara>
    </w:p>
    <w:p w14:paraId="27C6E61E" w14:textId="35BF6504" w:rsidR="00A77598" w:rsidRPr="00A77598" w:rsidRDefault="00231927" w:rsidP="00A77598">
      <w:pPr>
        <w:pStyle w:val="Times142"/>
        <w:rPr>
          <w:i/>
        </w:rPr>
      </w:pPr>
      <m:oMathPara>
        <m:oMath>
          <m:sSub>
            <m:sSubPr>
              <m:ctrlPr>
                <w:rPr>
                  <w:rFonts w:ascii="Cambria Math" w:hAnsi="Cambria Math"/>
                  <w:i/>
                </w:rPr>
              </m:ctrlPr>
            </m:sSubPr>
            <m:e>
              <m:r>
                <w:rPr>
                  <w:rFonts w:ascii="Cambria Math" w:hAnsi="Cambria Math"/>
                  <w:lang w:val="en-US"/>
                </w:rPr>
                <m:t>C</m:t>
              </m:r>
            </m:e>
            <m:sub>
              <m:r>
                <w:rPr>
                  <w:rFonts w:ascii="Cambria Math" w:hAnsi="Cambria Math"/>
                </w:rPr>
                <m:t>Э</m:t>
              </m:r>
              <m:r>
                <w:rPr>
                  <w:rFonts w:ascii="Cambria Math" w:hAnsi="Cambria Math"/>
                  <w:lang w:val="en-US"/>
                </w:rPr>
                <m:t xml:space="preserve"> max</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lang w:val="en-US"/>
                    </w:rPr>
                    <m:t>Q</m:t>
                  </m:r>
                </m:e>
                <m:sub>
                  <m:r>
                    <w:rPr>
                      <w:rFonts w:ascii="Cambria Math" w:hAnsi="Cambria Math"/>
                    </w:rPr>
                    <m:t>К</m:t>
                  </m:r>
                </m:sub>
              </m:sSub>
            </m:num>
            <m:den>
              <m:r>
                <w:rPr>
                  <w:rFonts w:ascii="Cambria Math" w:hAnsi="Cambria Math"/>
                </w:rPr>
                <m:t>2*π*</m:t>
              </m:r>
              <m:sSub>
                <m:sSubPr>
                  <m:ctrlPr>
                    <w:rPr>
                      <w:rFonts w:ascii="Cambria Math" w:hAnsi="Cambria Math"/>
                      <w:i/>
                    </w:rPr>
                  </m:ctrlPr>
                </m:sSubPr>
                <m:e>
                  <m:r>
                    <w:rPr>
                      <w:rFonts w:ascii="Cambria Math" w:hAnsi="Cambria Math"/>
                      <w:lang w:val="en-US"/>
                    </w:rPr>
                    <m:t>f</m:t>
                  </m:r>
                </m:e>
                <m:sub>
                  <m:r>
                    <w:rPr>
                      <w:rFonts w:ascii="Cambria Math" w:hAnsi="Cambria Math"/>
                    </w:rPr>
                    <m:t>г</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Э</m:t>
                  </m:r>
                </m:sub>
              </m:sSub>
            </m:den>
          </m:f>
          <m:r>
            <w:rPr>
              <w:rFonts w:ascii="Cambria Math" w:hAnsi="Cambria Math"/>
            </w:rPr>
            <m:t>=4,56</m:t>
          </m:r>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rPr>
            <m:t xml:space="preserve"> Ф</m:t>
          </m:r>
        </m:oMath>
      </m:oMathPara>
    </w:p>
    <w:p w14:paraId="0A9322B9" w14:textId="2F3E93B4" w:rsidR="00A77598" w:rsidRDefault="00A77598" w:rsidP="00A77598">
      <w:pPr>
        <w:pStyle w:val="Times142"/>
      </w:pPr>
      <w:r>
        <w:t xml:space="preserve">Подберём значение </w:t>
      </w:r>
      <m:oMath>
        <m:sSub>
          <m:sSubPr>
            <m:ctrlPr>
              <w:rPr>
                <w:rFonts w:ascii="Cambria Math" w:hAnsi="Cambria Math"/>
                <w:i/>
              </w:rPr>
            </m:ctrlPr>
          </m:sSubPr>
          <m:e>
            <m:r>
              <w:rPr>
                <w:rFonts w:ascii="Cambria Math" w:hAnsi="Cambria Math"/>
                <w:lang w:val="en-US"/>
              </w:rPr>
              <m:t>C</m:t>
            </m:r>
          </m:e>
          <m:sub>
            <m:r>
              <w:rPr>
                <w:rFonts w:ascii="Cambria Math" w:hAnsi="Cambria Math"/>
              </w:rPr>
              <m:t>Э</m:t>
            </m:r>
          </m:sub>
        </m:sSub>
      </m:oMath>
      <w:r>
        <w:t xml:space="preserve"> из стандартного ряда:</w:t>
      </w:r>
    </w:p>
    <w:p w14:paraId="7C16D7BD" w14:textId="73E7089D" w:rsidR="00A77598" w:rsidRPr="006D6AAD" w:rsidRDefault="00231927" w:rsidP="006D6AAD">
      <w:pPr>
        <w:pStyle w:val="Times142"/>
        <w:rPr>
          <w:i/>
          <w:lang w:val="en-US"/>
        </w:rPr>
      </w:pPr>
      <m:oMathPara>
        <m:oMath>
          <m:sSub>
            <m:sSubPr>
              <m:ctrlPr>
                <w:rPr>
                  <w:rFonts w:ascii="Cambria Math" w:hAnsi="Cambria Math"/>
                  <w:i/>
                </w:rPr>
              </m:ctrlPr>
            </m:sSubPr>
            <m:e>
              <m:r>
                <w:rPr>
                  <w:rFonts w:ascii="Cambria Math" w:hAnsi="Cambria Math"/>
                  <w:lang w:val="en-US"/>
                </w:rPr>
                <m:t>C</m:t>
              </m:r>
            </m:e>
            <m:sub>
              <m:r>
                <w:rPr>
                  <w:rFonts w:ascii="Cambria Math" w:hAnsi="Cambria Math"/>
                </w:rPr>
                <m:t>Э</m:t>
              </m:r>
            </m:sub>
          </m:sSub>
          <m:r>
            <w:rPr>
              <w:rFonts w:ascii="Cambria Math" w:hAnsi="Cambria Math"/>
            </w:rPr>
            <m:t>=2,2*</m:t>
          </m:r>
          <m:sSup>
            <m:sSupPr>
              <m:ctrlPr>
                <w:rPr>
                  <w:rFonts w:ascii="Cambria Math" w:hAnsi="Cambria Math"/>
                  <w:i/>
                  <w:lang w:val="en-US"/>
                </w:rPr>
              </m:ctrlPr>
            </m:sSupPr>
            <m:e>
              <m:r>
                <w:rPr>
                  <w:rFonts w:ascii="Cambria Math" w:hAnsi="Cambria Math"/>
                </w:rPr>
                <m:t>10</m:t>
              </m:r>
              <m:ctrlPr>
                <w:rPr>
                  <w:rFonts w:ascii="Cambria Math" w:hAnsi="Cambria Math"/>
                  <w:i/>
                </w:rPr>
              </m:ctrlPr>
            </m:e>
            <m:sup>
              <m:r>
                <w:rPr>
                  <w:rFonts w:ascii="Cambria Math" w:hAnsi="Cambria Math"/>
                </w:rPr>
                <m:t>-9</m:t>
              </m:r>
            </m:sup>
          </m:sSup>
          <m:r>
            <w:rPr>
              <w:rFonts w:ascii="Cambria Math" w:hAnsi="Cambria Math"/>
              <w:lang w:val="en-US"/>
            </w:rPr>
            <m:t xml:space="preserve"> Ф</m:t>
          </m:r>
        </m:oMath>
      </m:oMathPara>
    </w:p>
    <w:p w14:paraId="73295BF6" w14:textId="0A7BD5C8" w:rsidR="00A77598" w:rsidRPr="00950815" w:rsidRDefault="00950815" w:rsidP="00950815">
      <w:pPr>
        <w:pStyle w:val="4"/>
        <w:numPr>
          <w:ilvl w:val="0"/>
          <w:numId w:val="18"/>
        </w:numPr>
        <w:rPr>
          <w:iCs/>
        </w:rPr>
      </w:pPr>
      <w:r>
        <w:t xml:space="preserve"> Ёмкость блокировочных конденсаторов </w:t>
      </w:r>
      <w:r w:rsidRPr="00950815">
        <w:rPr>
          <w:iCs/>
        </w:rPr>
        <w:t xml:space="preserve"> </w:t>
      </w:r>
      <m:oMath>
        <m:sSub>
          <m:sSubPr>
            <m:ctrlPr>
              <w:rPr>
                <w:rFonts w:ascii="Cambria Math" w:hAnsi="Cambria Math"/>
                <w:iCs/>
              </w:rPr>
            </m:ctrlPr>
          </m:sSubPr>
          <m:e>
            <m:r>
              <w:rPr>
                <w:rFonts w:ascii="Cambria Math" w:hAnsi="Cambria Math"/>
              </w:rPr>
              <m:t>C</m:t>
            </m:r>
          </m:e>
          <m:sub>
            <m:r>
              <w:rPr>
                <w:rFonts w:ascii="Cambria Math" w:hAnsi="Cambria Math"/>
              </w:rPr>
              <m:t>БЛ1</m:t>
            </m:r>
          </m:sub>
        </m:sSub>
      </m:oMath>
      <w:r>
        <w:rPr>
          <w:iCs/>
        </w:rPr>
        <w:t xml:space="preserve">, </w:t>
      </w:r>
      <m:oMath>
        <m:sSub>
          <m:sSubPr>
            <m:ctrlPr>
              <w:rPr>
                <w:rFonts w:ascii="Cambria Math" w:hAnsi="Cambria Math"/>
                <w:iCs/>
              </w:rPr>
            </m:ctrlPr>
          </m:sSubPr>
          <m:e>
            <m:r>
              <w:rPr>
                <w:rFonts w:ascii="Cambria Math" w:hAnsi="Cambria Math"/>
              </w:rPr>
              <m:t>C</m:t>
            </m:r>
          </m:e>
          <m:sub>
            <m:r>
              <w:rPr>
                <w:rFonts w:ascii="Cambria Math" w:hAnsi="Cambria Math"/>
              </w:rPr>
              <m:t>БЛ2</m:t>
            </m:r>
          </m:sub>
        </m:sSub>
      </m:oMath>
    </w:p>
    <w:p w14:paraId="7712B821" w14:textId="7AEAAE2B" w:rsidR="008E2D88" w:rsidRPr="007008CD" w:rsidRDefault="00231927" w:rsidP="008E2D88">
      <w:pPr>
        <w:contextualSpacing/>
        <w:jc w:val="both"/>
        <w:rPr>
          <w:rFonts w:eastAsiaTheme="minorEastAsia"/>
          <w:i/>
          <w:szCs w:val="28"/>
          <w:lang w:val="en-US"/>
        </w:rPr>
      </w:pPr>
      <m:oMathPara>
        <m:oMath>
          <m:f>
            <m:fPr>
              <m:ctrlPr>
                <w:rPr>
                  <w:rFonts w:ascii="Cambria Math" w:eastAsiaTheme="minorEastAsia" w:hAnsi="Cambria Math"/>
                  <w:i/>
                  <w:szCs w:val="28"/>
                </w:rPr>
              </m:ctrlPr>
            </m:fPr>
            <m:num>
              <m:sSub>
                <m:sSubPr>
                  <m:ctrlPr>
                    <w:rPr>
                      <w:rFonts w:ascii="Cambria Math" w:eastAsiaTheme="minorEastAsia" w:hAnsi="Cambria Math"/>
                      <w:i/>
                      <w:szCs w:val="28"/>
                    </w:rPr>
                  </m:ctrlPr>
                </m:sSubPr>
                <m:e>
                  <m:r>
                    <w:rPr>
                      <w:rFonts w:ascii="Cambria Math" w:eastAsiaTheme="minorEastAsia" w:hAnsi="Cambria Math"/>
                      <w:szCs w:val="28"/>
                      <w:lang w:val="en-US"/>
                    </w:rPr>
                    <m:t>C</m:t>
                  </m:r>
                </m:e>
                <m:sub>
                  <m:r>
                    <w:rPr>
                      <w:rFonts w:ascii="Cambria Math" w:eastAsiaTheme="minorEastAsia" w:hAnsi="Cambria Math"/>
                      <w:szCs w:val="28"/>
                    </w:rPr>
                    <m:t>БЛ</m:t>
                  </m:r>
                </m:sub>
              </m:sSub>
            </m:num>
            <m:den>
              <m:r>
                <w:rPr>
                  <w:rFonts w:ascii="Cambria Math" w:eastAsiaTheme="minorEastAsia" w:hAnsi="Cambria Math"/>
                  <w:szCs w:val="28"/>
                </w:rPr>
                <m:t>2</m:t>
              </m:r>
            </m:den>
          </m:f>
          <m:r>
            <w:rPr>
              <w:rFonts w:ascii="Cambria Math" w:eastAsiaTheme="minorEastAsia" w:hAnsi="Cambria Math"/>
              <w:szCs w:val="28"/>
              <w:lang w:val="en-US"/>
            </w:rPr>
            <m:t>≫</m:t>
          </m:r>
          <m:sSub>
            <m:sSubPr>
              <m:ctrlPr>
                <w:rPr>
                  <w:rFonts w:ascii="Cambria Math" w:eastAsiaTheme="minorEastAsia" w:hAnsi="Cambria Math"/>
                  <w:i/>
                  <w:szCs w:val="28"/>
                  <w:lang w:val="en-US"/>
                </w:rPr>
              </m:ctrlPr>
            </m:sSubPr>
            <m:e>
              <m:r>
                <w:rPr>
                  <w:rFonts w:ascii="Cambria Math" w:eastAsiaTheme="minorEastAsia" w:hAnsi="Cambria Math"/>
                  <w:szCs w:val="28"/>
                  <w:lang w:val="en-US"/>
                </w:rPr>
                <m:t>C</m:t>
              </m:r>
            </m:e>
            <m:sub>
              <m:r>
                <w:rPr>
                  <w:rFonts w:ascii="Cambria Math" w:eastAsiaTheme="minorEastAsia" w:hAnsi="Cambria Math"/>
                  <w:szCs w:val="28"/>
                  <w:lang w:val="en-US"/>
                </w:rPr>
                <m:t>1</m:t>
              </m:r>
            </m:sub>
          </m:sSub>
          <m:r>
            <w:rPr>
              <w:rFonts w:ascii="Cambria Math" w:eastAsiaTheme="minorEastAsia" w:hAnsi="Cambria Math"/>
              <w:szCs w:val="28"/>
            </w:rPr>
            <m:t xml:space="preserve">и </m:t>
          </m:r>
          <m:sSub>
            <m:sSubPr>
              <m:ctrlPr>
                <w:rPr>
                  <w:rFonts w:ascii="Cambria Math" w:eastAsiaTheme="minorEastAsia" w:hAnsi="Cambria Math"/>
                  <w:i/>
                  <w:szCs w:val="28"/>
                  <w:lang w:val="en-US"/>
                </w:rPr>
              </m:ctrlPr>
            </m:sSubPr>
            <m:e>
              <m:r>
                <w:rPr>
                  <w:rFonts w:ascii="Cambria Math" w:eastAsiaTheme="minorEastAsia" w:hAnsi="Cambria Math"/>
                  <w:szCs w:val="28"/>
                  <w:lang w:val="en-US"/>
                </w:rPr>
                <m:t>C</m:t>
              </m:r>
            </m:e>
            <m:sub>
              <m:r>
                <w:rPr>
                  <w:rFonts w:ascii="Cambria Math" w:eastAsiaTheme="minorEastAsia" w:hAnsi="Cambria Math"/>
                  <w:szCs w:val="28"/>
                  <w:lang w:val="en-US"/>
                </w:rPr>
                <m:t>2</m:t>
              </m:r>
            </m:sub>
          </m:sSub>
        </m:oMath>
      </m:oMathPara>
    </w:p>
    <w:p w14:paraId="1828A2CE" w14:textId="7F57350F" w:rsidR="007008CD" w:rsidRPr="007008CD" w:rsidRDefault="00231927" w:rsidP="008E2D88">
      <w:pPr>
        <w:contextualSpacing/>
        <w:jc w:val="both"/>
        <w:rPr>
          <w:rFonts w:eastAsiaTheme="minorEastAsia"/>
          <w:i/>
        </w:rPr>
      </w:pPr>
      <m:oMathPara>
        <m:oMath>
          <m:sSub>
            <m:sSubPr>
              <m:ctrlPr>
                <w:rPr>
                  <w:rFonts w:ascii="Cambria Math" w:hAnsi="Cambria Math"/>
                </w:rPr>
              </m:ctrlPr>
            </m:sSubPr>
            <m:e>
              <m:r>
                <w:rPr>
                  <w:rFonts w:ascii="Cambria Math" w:hAnsi="Cambria Math"/>
                  <w:lang w:val="en-US"/>
                </w:rPr>
                <m:t>C</m:t>
              </m:r>
            </m:e>
            <m:sub>
              <m:r>
                <m:rPr>
                  <m:sty m:val="p"/>
                </m:rPr>
                <w:rPr>
                  <w:rFonts w:ascii="Cambria Math" w:hAnsi="Cambria Math"/>
                </w:rPr>
                <m:t>1</m:t>
              </m:r>
            </m:sub>
          </m:sSub>
          <m:r>
            <w:rPr>
              <w:rFonts w:ascii="Cambria Math" w:hAnsi="Cambria Math"/>
            </w:rPr>
            <m:t>=2,56 нФ</m:t>
          </m:r>
        </m:oMath>
      </m:oMathPara>
    </w:p>
    <w:p w14:paraId="1C361674" w14:textId="12171174" w:rsidR="004D3453" w:rsidRPr="007008CD" w:rsidRDefault="00231927" w:rsidP="007008CD">
      <w:pPr>
        <w:contextualSpacing/>
        <w:jc w:val="both"/>
        <w:rPr>
          <w:rFonts w:eastAsiaTheme="minorEastAsia"/>
          <w:i/>
        </w:rPr>
      </w:pPr>
      <m:oMathPara>
        <m:oMath>
          <m:sSub>
            <m:sSubPr>
              <m:ctrlPr>
                <w:rPr>
                  <w:rFonts w:ascii="Cambria Math" w:hAnsi="Cambria Math"/>
                </w:rPr>
              </m:ctrlPr>
            </m:sSubPr>
            <m:e>
              <m:r>
                <w:rPr>
                  <w:rFonts w:ascii="Cambria Math" w:hAnsi="Cambria Math"/>
                  <w:lang w:val="en-US"/>
                </w:rPr>
                <m:t>C</m:t>
              </m:r>
            </m:e>
            <m:sub>
              <m:r>
                <m:rPr>
                  <m:sty m:val="p"/>
                </m:rPr>
                <w:rPr>
                  <w:rFonts w:ascii="Cambria Math" w:hAnsi="Cambria Math"/>
                </w:rPr>
                <m:t>2</m:t>
              </m:r>
            </m:sub>
          </m:sSub>
          <m:r>
            <w:rPr>
              <w:rFonts w:ascii="Cambria Math" w:hAnsi="Cambria Math"/>
            </w:rPr>
            <m:t>=20,3 нФ</m:t>
          </m:r>
        </m:oMath>
      </m:oMathPara>
    </w:p>
    <w:p w14:paraId="1A055461" w14:textId="576F47FF" w:rsidR="007008CD" w:rsidRPr="007008CD" w:rsidRDefault="00231927" w:rsidP="007008CD">
      <w:pPr>
        <w:contextualSpacing/>
        <w:jc w:val="both"/>
        <w:rPr>
          <w:rFonts w:eastAsiaTheme="minorEastAsia"/>
          <w:i/>
          <w:iCs/>
        </w:rPr>
      </w:pPr>
      <m:oMathPara>
        <m:oMath>
          <m:sSub>
            <m:sSubPr>
              <m:ctrlPr>
                <w:rPr>
                  <w:rFonts w:ascii="Cambria Math" w:eastAsiaTheme="majorEastAsia" w:hAnsi="Cambria Math" w:cstheme="majorBidi"/>
                  <w:i/>
                  <w:iCs/>
                </w:rPr>
              </m:ctrlPr>
            </m:sSubPr>
            <m:e>
              <m:r>
                <m:rPr>
                  <m:sty m:val="p"/>
                </m:rPr>
                <w:rPr>
                  <w:rFonts w:ascii="Cambria Math" w:hAnsi="Cambria Math"/>
                </w:rPr>
                <m:t>C</m:t>
              </m:r>
            </m:e>
            <m:sub>
              <m:r>
                <m:rPr>
                  <m:sty m:val="p"/>
                </m:rPr>
                <w:rPr>
                  <w:rFonts w:ascii="Cambria Math" w:hAnsi="Cambria Math"/>
                </w:rPr>
                <m:t>БЛ1</m:t>
              </m:r>
            </m:sub>
          </m:sSub>
          <m:r>
            <w:rPr>
              <w:rFonts w:ascii="Cambria Math" w:eastAsiaTheme="majorEastAsia" w:hAnsi="Cambria Math" w:cstheme="majorBidi"/>
            </w:rPr>
            <m:t>=</m:t>
          </m:r>
          <m:sSub>
            <m:sSubPr>
              <m:ctrlPr>
                <w:rPr>
                  <w:rFonts w:ascii="Cambria Math" w:eastAsiaTheme="majorEastAsia" w:hAnsi="Cambria Math" w:cstheme="majorBidi"/>
                  <w:i/>
                  <w:iCs/>
                </w:rPr>
              </m:ctrlPr>
            </m:sSubPr>
            <m:e>
              <m:r>
                <m:rPr>
                  <m:sty m:val="p"/>
                </m:rPr>
                <w:rPr>
                  <w:rFonts w:ascii="Cambria Math" w:hAnsi="Cambria Math"/>
                </w:rPr>
                <m:t>C</m:t>
              </m:r>
            </m:e>
            <m:sub>
              <m:r>
                <m:rPr>
                  <m:sty m:val="p"/>
                </m:rPr>
                <w:rPr>
                  <w:rFonts w:ascii="Cambria Math" w:hAnsi="Cambria Math"/>
                </w:rPr>
                <m:t>БЛ2</m:t>
              </m:r>
            </m:sub>
          </m:sSub>
          <m:r>
            <w:rPr>
              <w:rFonts w:ascii="Cambria Math" w:eastAsiaTheme="minorEastAsia" w:hAnsi="Cambria Math"/>
            </w:rPr>
            <m:t>=1 мкФ</m:t>
          </m:r>
        </m:oMath>
      </m:oMathPara>
    </w:p>
    <w:p w14:paraId="341207B1" w14:textId="2D28D765" w:rsidR="007008CD" w:rsidRDefault="007008CD" w:rsidP="0060285E">
      <w:pPr>
        <w:pStyle w:val="4"/>
        <w:numPr>
          <w:ilvl w:val="0"/>
          <w:numId w:val="18"/>
        </w:numPr>
        <w:contextualSpacing/>
        <w:rPr>
          <w:rFonts w:eastAsiaTheme="minorEastAsia"/>
          <w:szCs w:val="28"/>
        </w:rPr>
      </w:pPr>
      <w:r>
        <w:rPr>
          <w:rFonts w:eastAsiaTheme="minorEastAsia"/>
          <w:szCs w:val="28"/>
        </w:rPr>
        <w:t xml:space="preserve"> Ёмкость</w:t>
      </w:r>
      <w:r w:rsidR="0060285E">
        <w:rPr>
          <w:iCs/>
        </w:rPr>
        <w:t xml:space="preserve"> </w:t>
      </w:r>
      <m:oMath>
        <m:sSub>
          <m:sSubPr>
            <m:ctrlPr>
              <w:rPr>
                <w:rFonts w:ascii="Cambria Math" w:hAnsi="Cambria Math"/>
                <w:iCs/>
              </w:rPr>
            </m:ctrlPr>
          </m:sSubPr>
          <m:e>
            <m:r>
              <w:rPr>
                <w:rFonts w:ascii="Cambria Math" w:hAnsi="Cambria Math"/>
              </w:rPr>
              <m:t>C</m:t>
            </m:r>
          </m:e>
          <m:sub>
            <m:r>
              <w:rPr>
                <w:rFonts w:ascii="Cambria Math" w:hAnsi="Cambria Math"/>
              </w:rPr>
              <m:t>СВ</m:t>
            </m:r>
          </m:sub>
        </m:sSub>
      </m:oMath>
      <w:r w:rsidRPr="0060285E">
        <w:rPr>
          <w:rFonts w:eastAsiaTheme="minorEastAsia"/>
          <w:szCs w:val="28"/>
        </w:rPr>
        <w:t xml:space="preserve"> </w:t>
      </w:r>
    </w:p>
    <w:p w14:paraId="1DF39E64" w14:textId="5D115AD7" w:rsidR="0060285E" w:rsidRPr="002E09CE" w:rsidRDefault="0060285E" w:rsidP="000D11C4">
      <w:pPr>
        <w:pStyle w:val="Times142"/>
        <w:rPr>
          <w:rFonts w:eastAsiaTheme="minorEastAsia"/>
        </w:rPr>
      </w:pPr>
      <w:r w:rsidRPr="0060285E">
        <w:rPr>
          <w:rFonts w:eastAsiaTheme="minorEastAsia"/>
        </w:rPr>
        <w:t xml:space="preserve">Разделительную емкость </w:t>
      </w:r>
      <m:oMath>
        <m:sSub>
          <m:sSubPr>
            <m:ctrlPr>
              <w:rPr>
                <w:rFonts w:ascii="Cambria Math" w:eastAsiaTheme="majorEastAsia" w:hAnsi="Cambria Math" w:cstheme="majorBidi"/>
                <w:i/>
              </w:rPr>
            </m:ctrlPr>
          </m:sSubPr>
          <m:e>
            <m:r>
              <m:rPr>
                <m:sty m:val="p"/>
              </m:rPr>
              <w:rPr>
                <w:rFonts w:ascii="Cambria Math" w:hAnsi="Cambria Math"/>
              </w:rPr>
              <m:t>C</m:t>
            </m:r>
          </m:e>
          <m:sub>
            <m:r>
              <m:rPr>
                <m:sty m:val="p"/>
              </m:rPr>
              <w:rPr>
                <w:rFonts w:ascii="Cambria Math" w:hAnsi="Cambria Math"/>
              </w:rPr>
              <m:t>СВ</m:t>
            </m:r>
          </m:sub>
        </m:sSub>
      </m:oMath>
      <w:r>
        <w:rPr>
          <w:rFonts w:eastAsiaTheme="minorEastAsia"/>
        </w:rPr>
        <w:t xml:space="preserve"> </w:t>
      </w:r>
      <w:r w:rsidRPr="0060285E">
        <w:rPr>
          <w:rFonts w:eastAsiaTheme="minorEastAsia"/>
        </w:rPr>
        <w:t>выбирают исходя из того, что ее сопротивление должно быть намного меньше сопротивления нагрузки - входного сопротивления датчика опорных частот</w:t>
      </w:r>
      <w:r>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КН</m:t>
            </m:r>
          </m:sub>
        </m:sSub>
        <m:r>
          <w:rPr>
            <w:rFonts w:ascii="Cambria Math" w:hAnsi="Cambria Math"/>
          </w:rPr>
          <m:t>=670 Ом</m:t>
        </m:r>
      </m:oMath>
      <w:r>
        <w:rPr>
          <w:rFonts w:eastAsiaTheme="minorEastAsia"/>
        </w:rPr>
        <w:t>).</w:t>
      </w:r>
    </w:p>
    <w:p w14:paraId="010E045F" w14:textId="4EC84540" w:rsidR="0060285E" w:rsidRPr="00D923D8" w:rsidRDefault="00231927" w:rsidP="0060285E">
      <w:pPr>
        <w:ind w:firstLine="851"/>
        <w:contextualSpacing/>
        <w:jc w:val="both"/>
        <w:rPr>
          <w:rFonts w:eastAsiaTheme="minorEastAsia"/>
          <w:i/>
          <w:szCs w:val="28"/>
        </w:rPr>
      </w:pPr>
      <m:oMathPara>
        <m:oMath>
          <m:f>
            <m:fPr>
              <m:ctrlPr>
                <w:rPr>
                  <w:rFonts w:ascii="Cambria Math" w:eastAsiaTheme="minorEastAsia" w:hAnsi="Cambria Math"/>
                  <w:i/>
                  <w:szCs w:val="28"/>
                </w:rPr>
              </m:ctrlPr>
            </m:fPr>
            <m:num>
              <m:r>
                <w:rPr>
                  <w:rFonts w:ascii="Cambria Math" w:eastAsiaTheme="minorEastAsia" w:hAnsi="Cambria Math"/>
                  <w:szCs w:val="28"/>
                </w:rPr>
                <m:t>1</m:t>
              </m:r>
            </m:num>
            <m:den>
              <m:sSub>
                <m:sSubPr>
                  <m:ctrlPr>
                    <w:rPr>
                      <w:rFonts w:ascii="Cambria Math" w:eastAsiaTheme="minorEastAsia" w:hAnsi="Cambria Math"/>
                      <w:i/>
                      <w:szCs w:val="28"/>
                    </w:rPr>
                  </m:ctrlPr>
                </m:sSubPr>
                <m:e>
                  <m:r>
                    <w:rPr>
                      <w:rFonts w:ascii="Cambria Math" w:eastAsiaTheme="minorEastAsia" w:hAnsi="Cambria Math"/>
                      <w:szCs w:val="28"/>
                    </w:rPr>
                    <m:t>ω</m:t>
                  </m:r>
                </m:e>
                <m:sub>
                  <m:r>
                    <w:rPr>
                      <w:rFonts w:ascii="Cambria Math" w:eastAsiaTheme="minorEastAsia" w:hAnsi="Cambria Math"/>
                      <w:szCs w:val="28"/>
                    </w:rPr>
                    <m:t>г</m:t>
                  </m:r>
                </m:sub>
              </m:sSub>
              <m:sSub>
                <m:sSubPr>
                  <m:ctrlPr>
                    <w:rPr>
                      <w:rFonts w:ascii="Cambria Math" w:eastAsiaTheme="majorEastAsia" w:hAnsi="Cambria Math" w:cstheme="majorBidi"/>
                      <w:i/>
                      <w:iCs/>
                    </w:rPr>
                  </m:ctrlPr>
                </m:sSubPr>
                <m:e>
                  <m:r>
                    <m:rPr>
                      <m:sty m:val="p"/>
                    </m:rPr>
                    <w:rPr>
                      <w:rFonts w:ascii="Cambria Math" w:hAnsi="Cambria Math"/>
                    </w:rPr>
                    <m:t>C</m:t>
                  </m:r>
                </m:e>
                <m:sub>
                  <m:r>
                    <m:rPr>
                      <m:sty m:val="p"/>
                    </m:rPr>
                    <w:rPr>
                      <w:rFonts w:ascii="Cambria Math" w:hAnsi="Cambria Math"/>
                    </w:rPr>
                    <m:t>СВ</m:t>
                  </m:r>
                </m:sub>
              </m:sSub>
            </m:den>
          </m:f>
          <m:r>
            <w:rPr>
              <w:rFonts w:ascii="Cambria Math" w:eastAsiaTheme="minorEastAsia" w:hAnsi="Cambria Math"/>
              <w:szCs w:val="28"/>
              <w:lang w:val="en-US"/>
            </w:rPr>
            <m:t>≪</m:t>
          </m:r>
          <m:sSub>
            <m:sSubPr>
              <m:ctrlPr>
                <w:rPr>
                  <w:rFonts w:ascii="Cambria Math" w:eastAsiaTheme="minorEastAsia" w:hAnsi="Cambria Math"/>
                  <w:i/>
                  <w:szCs w:val="28"/>
                </w:rPr>
              </m:ctrlPr>
            </m:sSubPr>
            <m:e>
              <m:r>
                <w:rPr>
                  <w:rFonts w:ascii="Cambria Math" w:eastAsiaTheme="minorEastAsia" w:hAnsi="Cambria Math"/>
                  <w:szCs w:val="28"/>
                  <w:lang w:val="en-US"/>
                </w:rPr>
                <m:t>R</m:t>
              </m:r>
            </m:e>
            <m:sub>
              <m:r>
                <w:rPr>
                  <w:rFonts w:ascii="Cambria Math" w:eastAsiaTheme="minorEastAsia" w:hAnsi="Cambria Math"/>
                  <w:szCs w:val="28"/>
                </w:rPr>
                <m:t>к.н</m:t>
              </m:r>
            </m:sub>
          </m:sSub>
        </m:oMath>
      </m:oMathPara>
    </w:p>
    <w:p w14:paraId="11CA5322" w14:textId="7ACC0A21" w:rsidR="0060285E" w:rsidRPr="00D923D8" w:rsidRDefault="00231927" w:rsidP="0060285E">
      <w:pPr>
        <w:ind w:firstLine="851"/>
        <w:contextualSpacing/>
        <w:jc w:val="both"/>
        <w:rPr>
          <w:rFonts w:eastAsiaTheme="minorEastAsia"/>
          <w:i/>
          <w:szCs w:val="28"/>
        </w:rPr>
      </w:pPr>
      <m:oMathPara>
        <m:oMath>
          <m:sSub>
            <m:sSubPr>
              <m:ctrlPr>
                <w:rPr>
                  <w:rFonts w:ascii="Cambria Math" w:eastAsiaTheme="minorEastAsia" w:hAnsi="Cambria Math"/>
                  <w:i/>
                  <w:szCs w:val="28"/>
                </w:rPr>
              </m:ctrlPr>
            </m:sSubPr>
            <m:e>
              <m:r>
                <w:rPr>
                  <w:rFonts w:ascii="Cambria Math" w:eastAsiaTheme="minorEastAsia" w:hAnsi="Cambria Math"/>
                  <w:szCs w:val="28"/>
                </w:rPr>
                <m:t>C</m:t>
              </m:r>
            </m:e>
            <m:sub>
              <m:r>
                <w:rPr>
                  <w:rFonts w:ascii="Cambria Math" w:eastAsiaTheme="minorEastAsia" w:hAnsi="Cambria Math"/>
                  <w:szCs w:val="28"/>
                </w:rPr>
                <m:t>св</m:t>
              </m:r>
            </m:sub>
          </m:sSub>
          <m:r>
            <w:rPr>
              <w:rFonts w:ascii="Cambria Math" w:eastAsiaTheme="minorEastAsia" w:hAnsi="Cambria Math"/>
              <w:szCs w:val="28"/>
              <w:lang w:val="en-US"/>
            </w:rPr>
            <m:t>≫</m:t>
          </m:r>
          <m:f>
            <m:fPr>
              <m:ctrlPr>
                <w:rPr>
                  <w:rFonts w:ascii="Cambria Math" w:eastAsiaTheme="minorEastAsia" w:hAnsi="Cambria Math"/>
                  <w:i/>
                  <w:szCs w:val="28"/>
                </w:rPr>
              </m:ctrlPr>
            </m:fPr>
            <m:num>
              <m:r>
                <w:rPr>
                  <w:rFonts w:ascii="Cambria Math" w:eastAsiaTheme="minorEastAsia" w:hAnsi="Cambria Math"/>
                  <w:szCs w:val="28"/>
                </w:rPr>
                <m:t>1</m:t>
              </m:r>
            </m:num>
            <m:den>
              <m:sSub>
                <m:sSubPr>
                  <m:ctrlPr>
                    <w:rPr>
                      <w:rFonts w:ascii="Cambria Math" w:eastAsiaTheme="minorEastAsia" w:hAnsi="Cambria Math"/>
                      <w:i/>
                      <w:szCs w:val="28"/>
                    </w:rPr>
                  </m:ctrlPr>
                </m:sSubPr>
                <m:e>
                  <m:r>
                    <w:rPr>
                      <w:rFonts w:ascii="Cambria Math" w:eastAsiaTheme="minorEastAsia" w:hAnsi="Cambria Math"/>
                      <w:szCs w:val="28"/>
                    </w:rPr>
                    <m:t>ω</m:t>
                  </m:r>
                </m:e>
                <m:sub>
                  <m:r>
                    <w:rPr>
                      <w:rFonts w:ascii="Cambria Math" w:eastAsiaTheme="minorEastAsia" w:hAnsi="Cambria Math"/>
                      <w:szCs w:val="28"/>
                    </w:rPr>
                    <m:t>г</m:t>
                  </m:r>
                </m:sub>
              </m:sSub>
              <m:sSub>
                <m:sSubPr>
                  <m:ctrlPr>
                    <w:rPr>
                      <w:rFonts w:ascii="Cambria Math" w:eastAsiaTheme="minorEastAsia" w:hAnsi="Cambria Math"/>
                      <w:i/>
                      <w:szCs w:val="28"/>
                    </w:rPr>
                  </m:ctrlPr>
                </m:sSubPr>
                <m:e>
                  <m:r>
                    <w:rPr>
                      <w:rFonts w:ascii="Cambria Math" w:eastAsiaTheme="minorEastAsia" w:hAnsi="Cambria Math"/>
                      <w:szCs w:val="28"/>
                      <w:lang w:val="en-US"/>
                    </w:rPr>
                    <m:t>R</m:t>
                  </m:r>
                </m:e>
                <m:sub>
                  <m:r>
                    <w:rPr>
                      <w:rFonts w:ascii="Cambria Math" w:eastAsiaTheme="minorEastAsia" w:hAnsi="Cambria Math"/>
                      <w:szCs w:val="28"/>
                    </w:rPr>
                    <m:t>к.н</m:t>
                  </m:r>
                </m:sub>
              </m:sSub>
            </m:den>
          </m:f>
          <m:r>
            <w:rPr>
              <w:rFonts w:ascii="Cambria Math" w:eastAsiaTheme="minorEastAsia" w:hAnsi="Cambria Math"/>
              <w:szCs w:val="28"/>
            </w:rPr>
            <m:t>=0,43 пФ</m:t>
          </m:r>
        </m:oMath>
      </m:oMathPara>
    </w:p>
    <w:p w14:paraId="56789660" w14:textId="36851638" w:rsidR="000D11C4" w:rsidRDefault="000D11C4" w:rsidP="000D11C4">
      <w:pPr>
        <w:pStyle w:val="Times142"/>
      </w:pPr>
      <w:r>
        <w:t xml:space="preserve">Подберём значение </w:t>
      </w:r>
      <m:oMath>
        <m:sSub>
          <m:sSubPr>
            <m:ctrlPr>
              <w:rPr>
                <w:rFonts w:ascii="Cambria Math" w:hAnsi="Cambria Math"/>
                <w:i/>
              </w:rPr>
            </m:ctrlPr>
          </m:sSubPr>
          <m:e>
            <m:r>
              <w:rPr>
                <w:rFonts w:ascii="Cambria Math" w:hAnsi="Cambria Math"/>
                <w:lang w:val="en-US"/>
              </w:rPr>
              <m:t>C</m:t>
            </m:r>
          </m:e>
          <m:sub>
            <m:r>
              <w:rPr>
                <w:rFonts w:ascii="Cambria Math" w:hAnsi="Cambria Math"/>
              </w:rPr>
              <m:t>СВ</m:t>
            </m:r>
          </m:sub>
        </m:sSub>
      </m:oMath>
      <w:r>
        <w:t xml:space="preserve"> из стандартного ряда:</w:t>
      </w:r>
    </w:p>
    <w:p w14:paraId="51E4F439" w14:textId="5FCF9D46" w:rsidR="0060285E" w:rsidRPr="000D11C4" w:rsidRDefault="00231927" w:rsidP="000D11C4">
      <w:pPr>
        <w:pStyle w:val="Times142"/>
        <w:rPr>
          <w:rFonts w:eastAsiaTheme="minorEastAsia"/>
          <w:lang w:val="en-US"/>
        </w:rPr>
      </w:pPr>
      <m:oMathPara>
        <m:oMath>
          <m:sSub>
            <m:sSubPr>
              <m:ctrlPr>
                <w:rPr>
                  <w:rFonts w:ascii="Cambria Math" w:hAnsi="Cambria Math"/>
                  <w:i/>
                </w:rPr>
              </m:ctrlPr>
            </m:sSubPr>
            <m:e>
              <m:r>
                <w:rPr>
                  <w:rFonts w:ascii="Cambria Math" w:hAnsi="Cambria Math"/>
                  <w:lang w:val="en-US"/>
                </w:rPr>
                <m:t>C</m:t>
              </m:r>
            </m:e>
            <m:sub>
              <m:r>
                <w:rPr>
                  <w:rFonts w:ascii="Cambria Math" w:hAnsi="Cambria Math"/>
                </w:rPr>
                <m:t>Э</m:t>
              </m:r>
            </m:sub>
          </m:sSub>
          <m:r>
            <w:rPr>
              <w:rFonts w:ascii="Cambria Math" w:hAnsi="Cambria Math"/>
            </w:rPr>
            <m:t>=4,7 н</m:t>
          </m:r>
          <m:r>
            <w:rPr>
              <w:rFonts w:ascii="Cambria Math" w:hAnsi="Cambria Math"/>
              <w:lang w:val="en-US"/>
            </w:rPr>
            <m:t>Ф</m:t>
          </m:r>
        </m:oMath>
      </m:oMathPara>
    </w:p>
    <w:p w14:paraId="3AD16584" w14:textId="7794D55D" w:rsidR="00D32DC0" w:rsidRDefault="00D32DC0" w:rsidP="000D11C4">
      <w:pPr>
        <w:pStyle w:val="Times142"/>
        <w:rPr>
          <w:rFonts w:eastAsiaTheme="minorEastAsia"/>
        </w:rPr>
      </w:pPr>
    </w:p>
    <w:p w14:paraId="34234B8E" w14:textId="7CF90596" w:rsidR="00D32DC0" w:rsidRDefault="00D32DC0">
      <w:pPr>
        <w:spacing w:after="160" w:line="259" w:lineRule="auto"/>
        <w:jc w:val="left"/>
        <w:rPr>
          <w:iCs/>
        </w:rPr>
      </w:pPr>
      <w:r>
        <w:rPr>
          <w:iCs/>
        </w:rPr>
        <w:t>Для удобства представления сведём все полученные величины в табл. 11.</w:t>
      </w:r>
    </w:p>
    <w:p w14:paraId="7858519C" w14:textId="2908405C" w:rsidR="001A1F57" w:rsidRDefault="001A1F57">
      <w:pPr>
        <w:spacing w:after="160" w:line="259" w:lineRule="auto"/>
        <w:jc w:val="left"/>
        <w:rPr>
          <w:iCs/>
        </w:rPr>
      </w:pPr>
    </w:p>
    <w:p w14:paraId="3C99E19D" w14:textId="767115DB" w:rsidR="001A1F57" w:rsidRDefault="001A1F57">
      <w:pPr>
        <w:spacing w:after="160" w:line="259" w:lineRule="auto"/>
        <w:jc w:val="left"/>
        <w:rPr>
          <w:iCs/>
        </w:rPr>
      </w:pPr>
    </w:p>
    <w:p w14:paraId="6B6059E2" w14:textId="6A651F85" w:rsidR="001A1F57" w:rsidRDefault="001A1F57">
      <w:pPr>
        <w:spacing w:after="160" w:line="259" w:lineRule="auto"/>
        <w:jc w:val="left"/>
        <w:rPr>
          <w:iCs/>
        </w:rPr>
      </w:pPr>
    </w:p>
    <w:p w14:paraId="44772B3A" w14:textId="2AC217DA" w:rsidR="001A1F57" w:rsidRDefault="001A1F57">
      <w:pPr>
        <w:spacing w:after="160" w:line="259" w:lineRule="auto"/>
        <w:jc w:val="left"/>
        <w:rPr>
          <w:iCs/>
        </w:rPr>
      </w:pPr>
    </w:p>
    <w:p w14:paraId="7319E07B" w14:textId="77777777" w:rsidR="001A1F57" w:rsidRDefault="001A1F57">
      <w:pPr>
        <w:spacing w:after="160" w:line="259" w:lineRule="auto"/>
        <w:jc w:val="left"/>
        <w:rPr>
          <w:iCs/>
        </w:rPr>
      </w:pPr>
    </w:p>
    <w:p w14:paraId="47DC39D2" w14:textId="23B14390" w:rsidR="001A1F57" w:rsidRDefault="001A1F57" w:rsidP="001A1F57">
      <w:pPr>
        <w:pStyle w:val="a4"/>
        <w:jc w:val="left"/>
      </w:pPr>
      <w:r>
        <w:lastRenderedPageBreak/>
        <w:t xml:space="preserve">Табл.  </w:t>
      </w:r>
      <w:r w:rsidR="00231927">
        <w:fldChar w:fldCharType="begin"/>
      </w:r>
      <w:r w:rsidR="00231927">
        <w:instrText xml:space="preserve"> SEQ Табл._ \* ARABIC </w:instrText>
      </w:r>
      <w:r w:rsidR="00231927">
        <w:fldChar w:fldCharType="separate"/>
      </w:r>
      <w:r w:rsidR="006F11B7">
        <w:rPr>
          <w:noProof/>
        </w:rPr>
        <w:t>11</w:t>
      </w:r>
      <w:r w:rsidR="00231927">
        <w:rPr>
          <w:noProof/>
        </w:rPr>
        <w:fldChar w:fldCharType="end"/>
      </w:r>
      <w:r>
        <w:t>. Элементы цепи питания транзистора</w:t>
      </w:r>
    </w:p>
    <w:tbl>
      <w:tblPr>
        <w:tblStyle w:val="a7"/>
        <w:tblW w:w="5000" w:type="pct"/>
        <w:tblLook w:val="04A0" w:firstRow="1" w:lastRow="0" w:firstColumn="1" w:lastColumn="0" w:noHBand="0" w:noVBand="1"/>
      </w:tblPr>
      <w:tblGrid>
        <w:gridCol w:w="1844"/>
        <w:gridCol w:w="3506"/>
        <w:gridCol w:w="1762"/>
        <w:gridCol w:w="2567"/>
      </w:tblGrid>
      <w:tr w:rsidR="006D6AAD" w14:paraId="6E878274" w14:textId="77777777" w:rsidTr="001A1F57">
        <w:trPr>
          <w:trHeight w:val="727"/>
        </w:trPr>
        <w:tc>
          <w:tcPr>
            <w:tcW w:w="953" w:type="pct"/>
          </w:tcPr>
          <w:p w14:paraId="44B8C304" w14:textId="77777777" w:rsidR="006D6AAD" w:rsidRDefault="006D6AAD" w:rsidP="00FE7033">
            <w:pPr>
              <w:pStyle w:val="a3"/>
            </w:pPr>
            <w:r>
              <w:t>Величина</w:t>
            </w:r>
          </w:p>
        </w:tc>
        <w:tc>
          <w:tcPr>
            <w:tcW w:w="1811" w:type="pct"/>
          </w:tcPr>
          <w:p w14:paraId="7F1E42B9" w14:textId="77777777" w:rsidR="006D6AAD" w:rsidRDefault="006D6AAD" w:rsidP="00FE7033">
            <w:pPr>
              <w:pStyle w:val="a3"/>
            </w:pPr>
            <w:r>
              <w:t>Вычисление</w:t>
            </w:r>
          </w:p>
        </w:tc>
        <w:tc>
          <w:tcPr>
            <w:tcW w:w="910" w:type="pct"/>
          </w:tcPr>
          <w:p w14:paraId="46F29DFB" w14:textId="77777777" w:rsidR="006D6AAD" w:rsidRDefault="006D6AAD" w:rsidP="00FE7033">
            <w:pPr>
              <w:pStyle w:val="a3"/>
            </w:pPr>
            <w:r>
              <w:t>Значение</w:t>
            </w:r>
          </w:p>
        </w:tc>
        <w:tc>
          <w:tcPr>
            <w:tcW w:w="1327" w:type="pct"/>
          </w:tcPr>
          <w:p w14:paraId="64A379E0" w14:textId="77777777" w:rsidR="006D6AAD" w:rsidRDefault="006D6AAD" w:rsidP="00FE7033">
            <w:pPr>
              <w:pStyle w:val="a3"/>
            </w:pPr>
            <w:r>
              <w:t>Ед. измерения</w:t>
            </w:r>
          </w:p>
        </w:tc>
      </w:tr>
      <w:tr w:rsidR="006D6AAD" w14:paraId="39942C5F" w14:textId="77777777" w:rsidTr="001A1F57">
        <w:trPr>
          <w:trHeight w:val="727"/>
        </w:trPr>
        <w:tc>
          <w:tcPr>
            <w:tcW w:w="953" w:type="pct"/>
          </w:tcPr>
          <w:p w14:paraId="5FA4948C" w14:textId="5E9F7001" w:rsidR="006D6AAD" w:rsidRDefault="00231927" w:rsidP="00FE7033">
            <w:pPr>
              <w:pStyle w:val="a3"/>
            </w:pPr>
            <m:oMathPara>
              <m:oMath>
                <m:sSub>
                  <m:sSubPr>
                    <m:ctrlPr>
                      <w:rPr>
                        <w:rFonts w:ascii="Cambria Math" w:hAnsi="Cambria Math"/>
                        <w:i/>
                      </w:rPr>
                    </m:ctrlPr>
                  </m:sSubPr>
                  <m:e>
                    <m:r>
                      <w:rPr>
                        <w:rFonts w:ascii="Cambria Math" w:hAnsi="Cambria Math"/>
                        <w:lang w:val="en-US"/>
                      </w:rPr>
                      <m:t>I</m:t>
                    </m:r>
                  </m:e>
                  <m:sub>
                    <m:r>
                      <w:rPr>
                        <w:rFonts w:ascii="Cambria Math" w:hAnsi="Cambria Math"/>
                      </w:rPr>
                      <m:t>б0</m:t>
                    </m:r>
                  </m:sub>
                </m:sSub>
              </m:oMath>
            </m:oMathPara>
          </w:p>
        </w:tc>
        <w:tc>
          <w:tcPr>
            <w:tcW w:w="1811" w:type="pct"/>
          </w:tcPr>
          <w:p w14:paraId="47E3BB2A" w14:textId="3E965B60" w:rsidR="006D6AAD" w:rsidRDefault="00231927" w:rsidP="00FE7033">
            <w:pPr>
              <w:pStyle w:val="a3"/>
            </w:pPr>
            <m:oMathPara>
              <m:oMath>
                <m:f>
                  <m:fPr>
                    <m:ctrlPr>
                      <w:rPr>
                        <w:rFonts w:ascii="Cambria Math" w:hAnsi="Cambria Math"/>
                        <w:i/>
                      </w:rPr>
                    </m:ctrlPr>
                  </m:fPr>
                  <m:num>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num>
                  <m:den>
                    <m:sSub>
                      <m:sSubPr>
                        <m:ctrlPr>
                          <w:rPr>
                            <w:rFonts w:ascii="Cambria Math" w:hAnsi="Cambria Math"/>
                            <w:i/>
                          </w:rPr>
                        </m:ctrlPr>
                      </m:sSubPr>
                      <m:e>
                        <m:r>
                          <w:rPr>
                            <w:rFonts w:ascii="Cambria Math" w:hAnsi="Cambria Math"/>
                          </w:rPr>
                          <m:t>β</m:t>
                        </m:r>
                      </m:e>
                      <m:sub>
                        <m:r>
                          <w:rPr>
                            <w:rFonts w:ascii="Cambria Math" w:hAnsi="Cambria Math"/>
                          </w:rPr>
                          <m:t>0</m:t>
                        </m:r>
                      </m:sub>
                    </m:sSub>
                  </m:den>
                </m:f>
              </m:oMath>
            </m:oMathPara>
          </w:p>
        </w:tc>
        <w:tc>
          <w:tcPr>
            <w:tcW w:w="910" w:type="pct"/>
          </w:tcPr>
          <w:p w14:paraId="06902137" w14:textId="5FA33E3A" w:rsidR="006D6AAD" w:rsidRDefault="006D6AAD" w:rsidP="00FE7033">
            <w:pPr>
              <w:pStyle w:val="a3"/>
            </w:pPr>
            <m:oMathPara>
              <m:oMath>
                <m:r>
                  <w:rPr>
                    <w:rFonts w:ascii="Cambria Math" w:hAnsi="Cambria Math"/>
                    <w:lang w:val="en-US"/>
                  </w:rPr>
                  <m:t>28,6</m:t>
                </m:r>
              </m:oMath>
            </m:oMathPara>
          </w:p>
        </w:tc>
        <w:tc>
          <w:tcPr>
            <w:tcW w:w="1327" w:type="pct"/>
          </w:tcPr>
          <w:p w14:paraId="6256DE1F" w14:textId="04593656" w:rsidR="006D6AAD" w:rsidRDefault="006D6AAD" w:rsidP="00FE7033">
            <w:pPr>
              <w:pStyle w:val="a3"/>
            </w:pPr>
            <m:oMathPara>
              <m:oMath>
                <m:r>
                  <w:rPr>
                    <w:rFonts w:ascii="Cambria Math" w:hAnsi="Cambria Math"/>
                  </w:rPr>
                  <m:t>мкА</m:t>
                </m:r>
              </m:oMath>
            </m:oMathPara>
          </w:p>
        </w:tc>
      </w:tr>
      <w:tr w:rsidR="006D6AAD" w14:paraId="372CC000" w14:textId="77777777" w:rsidTr="001A1F57">
        <w:trPr>
          <w:trHeight w:val="727"/>
        </w:trPr>
        <w:tc>
          <w:tcPr>
            <w:tcW w:w="953" w:type="pct"/>
          </w:tcPr>
          <w:p w14:paraId="0476FB94" w14:textId="659196EA" w:rsidR="006D6AAD" w:rsidRDefault="00231927" w:rsidP="00FE7033">
            <w:pPr>
              <w:pStyle w:val="a3"/>
            </w:pPr>
            <m:oMathPara>
              <m:oMath>
                <m:sSub>
                  <m:sSubPr>
                    <m:ctrlPr>
                      <w:rPr>
                        <w:rFonts w:ascii="Cambria Math" w:hAnsi="Cambria Math"/>
                        <w:i/>
                      </w:rPr>
                    </m:ctrlPr>
                  </m:sSubPr>
                  <m:e>
                    <m:r>
                      <w:rPr>
                        <w:rFonts w:ascii="Cambria Math" w:hAnsi="Cambria Math"/>
                      </w:rPr>
                      <m:t>E</m:t>
                    </m:r>
                  </m:e>
                  <m:sub>
                    <m:r>
                      <w:rPr>
                        <w:rFonts w:ascii="Cambria Math" w:hAnsi="Cambria Math"/>
                      </w:rPr>
                      <m:t>б</m:t>
                    </m:r>
                  </m:sub>
                </m:sSub>
              </m:oMath>
            </m:oMathPara>
          </w:p>
        </w:tc>
        <w:tc>
          <w:tcPr>
            <w:tcW w:w="1811" w:type="pct"/>
          </w:tcPr>
          <w:p w14:paraId="639DFFAE" w14:textId="092188CD" w:rsidR="006D6AAD" w:rsidRDefault="00231927" w:rsidP="00FE7033">
            <w:pPr>
              <w:pStyle w:val="a3"/>
            </w:pPr>
            <m:oMathPara>
              <m:oMath>
                <m:sSub>
                  <m:sSubPr>
                    <m:ctrlPr>
                      <w:rPr>
                        <w:rFonts w:ascii="Cambria Math" w:hAnsi="Cambria Math"/>
                        <w:i/>
                      </w:rPr>
                    </m:ctrlPr>
                  </m:sSubPr>
                  <m:e>
                    <m:r>
                      <w:rPr>
                        <w:rFonts w:ascii="Cambria Math" w:hAnsi="Cambria Math"/>
                        <w:lang w:val="en-US"/>
                      </w:rPr>
                      <m:t>-U</m:t>
                    </m:r>
                  </m:e>
                  <m:sub>
                    <m:r>
                      <w:rPr>
                        <w:rFonts w:ascii="Cambria Math" w:hAnsi="Cambria Math"/>
                      </w:rPr>
                      <m:t>б</m:t>
                    </m:r>
                  </m:sub>
                </m:sSub>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б0</m:t>
                    </m:r>
                  </m:sub>
                </m:sSub>
              </m:oMath>
            </m:oMathPara>
          </w:p>
        </w:tc>
        <w:tc>
          <w:tcPr>
            <w:tcW w:w="910" w:type="pct"/>
          </w:tcPr>
          <w:p w14:paraId="3F66A8C7" w14:textId="1465069D" w:rsidR="006D6AAD" w:rsidRDefault="006D6AAD" w:rsidP="00FE7033">
            <w:pPr>
              <w:pStyle w:val="a3"/>
            </w:pPr>
            <m:oMathPara>
              <m:oMath>
                <m:r>
                  <w:rPr>
                    <w:rFonts w:ascii="Cambria Math" w:hAnsi="Cambria Math"/>
                  </w:rPr>
                  <m:t>0,257</m:t>
                </m:r>
              </m:oMath>
            </m:oMathPara>
          </w:p>
        </w:tc>
        <w:tc>
          <w:tcPr>
            <w:tcW w:w="1327" w:type="pct"/>
          </w:tcPr>
          <w:p w14:paraId="6065A9B7" w14:textId="5B56DBF6" w:rsidR="006D6AAD" w:rsidRDefault="006D6AAD" w:rsidP="00FE7033">
            <w:pPr>
              <w:pStyle w:val="a3"/>
            </w:pPr>
            <m:oMathPara>
              <m:oMath>
                <m:r>
                  <w:rPr>
                    <w:rFonts w:ascii="Cambria Math" w:hAnsi="Cambria Math"/>
                  </w:rPr>
                  <m:t>В</m:t>
                </m:r>
              </m:oMath>
            </m:oMathPara>
          </w:p>
        </w:tc>
      </w:tr>
      <w:tr w:rsidR="006D6AAD" w14:paraId="1182EA19" w14:textId="77777777" w:rsidTr="001A1F57">
        <w:trPr>
          <w:trHeight w:val="727"/>
        </w:trPr>
        <w:tc>
          <w:tcPr>
            <w:tcW w:w="953" w:type="pct"/>
          </w:tcPr>
          <w:p w14:paraId="4ACE96C4" w14:textId="5DC08F31" w:rsidR="006D6AAD" w:rsidRDefault="00231927" w:rsidP="00FE7033">
            <w:pPr>
              <w:pStyle w:val="a3"/>
            </w:pPr>
            <m:oMathPara>
              <m:oMath>
                <m:sSub>
                  <m:sSubPr>
                    <m:ctrlPr>
                      <w:rPr>
                        <w:rFonts w:ascii="Cambria Math" w:hAnsi="Cambria Math"/>
                        <w:i/>
                      </w:rPr>
                    </m:ctrlPr>
                  </m:sSubPr>
                  <m:e>
                    <m:r>
                      <w:rPr>
                        <w:rFonts w:ascii="Cambria Math" w:hAnsi="Cambria Math"/>
                        <w:lang w:val="en-US"/>
                      </w:rPr>
                      <m:t>R</m:t>
                    </m:r>
                  </m:e>
                  <m:sub>
                    <m:r>
                      <w:rPr>
                        <w:rFonts w:ascii="Cambria Math" w:hAnsi="Cambria Math"/>
                      </w:rPr>
                      <m:t>Э</m:t>
                    </m:r>
                  </m:sub>
                </m:sSub>
              </m:oMath>
            </m:oMathPara>
          </w:p>
        </w:tc>
        <w:tc>
          <w:tcPr>
            <w:tcW w:w="1811" w:type="pct"/>
          </w:tcPr>
          <w:p w14:paraId="727AC414" w14:textId="6D92D0ED" w:rsidR="006D6AAD" w:rsidRDefault="00231927" w:rsidP="00FE7033">
            <w:pPr>
              <w:pStyle w:val="a3"/>
            </w:pPr>
            <m:oMathPara>
              <m:oMath>
                <m:f>
                  <m:fPr>
                    <m:ctrlPr>
                      <w:rPr>
                        <w:rFonts w:ascii="Cambria Math" w:hAnsi="Cambria Math"/>
                        <w:i/>
                        <w:lang w:val="en-US"/>
                      </w:rPr>
                    </m:ctrlPr>
                  </m:fPr>
                  <m:num>
                    <m:r>
                      <w:rPr>
                        <w:rFonts w:ascii="Cambria Math" w:hAnsi="Cambria Math"/>
                      </w:rPr>
                      <m:t>60</m:t>
                    </m:r>
                    <m:ctrlPr>
                      <w:rPr>
                        <w:rFonts w:ascii="Cambria Math" w:hAnsi="Cambria Math"/>
                        <w:i/>
                      </w:rPr>
                    </m:ctrlPr>
                  </m:num>
                  <m:den>
                    <m:sSub>
                      <m:sSubPr>
                        <m:ctrlPr>
                          <w:rPr>
                            <w:rFonts w:ascii="Cambria Math" w:hAnsi="Cambria Math"/>
                            <w:i/>
                          </w:rPr>
                        </m:ctrlPr>
                      </m:sSubPr>
                      <m:e>
                        <m:r>
                          <w:rPr>
                            <w:rFonts w:ascii="Cambria Math" w:hAnsi="Cambria Math"/>
                            <w:lang w:val="en-US"/>
                          </w:rPr>
                          <m:t>S</m:t>
                        </m:r>
                      </m:e>
                      <m:sub>
                        <m:r>
                          <w:rPr>
                            <w:rFonts w:ascii="Cambria Math" w:hAnsi="Cambria Math"/>
                          </w:rPr>
                          <m:t>0</m:t>
                        </m:r>
                      </m:sub>
                    </m:sSub>
                  </m:den>
                </m:f>
              </m:oMath>
            </m:oMathPara>
          </w:p>
        </w:tc>
        <w:tc>
          <w:tcPr>
            <w:tcW w:w="910" w:type="pct"/>
          </w:tcPr>
          <w:p w14:paraId="6AC11C2A" w14:textId="2E4EF918" w:rsidR="006D6AAD" w:rsidRDefault="006D6AAD" w:rsidP="00FE7033">
            <w:pPr>
              <w:pStyle w:val="a3"/>
            </w:pPr>
            <m:oMathPara>
              <m:oMath>
                <m:r>
                  <w:rPr>
                    <w:rFonts w:ascii="Cambria Math" w:hAnsi="Cambria Math"/>
                    <w:lang w:val="en-US"/>
                  </w:rPr>
                  <m:t>872</m:t>
                </m:r>
              </m:oMath>
            </m:oMathPara>
          </w:p>
        </w:tc>
        <w:tc>
          <w:tcPr>
            <w:tcW w:w="1327" w:type="pct"/>
          </w:tcPr>
          <w:p w14:paraId="0D625C7D" w14:textId="4EC5AC03" w:rsidR="006D6AAD" w:rsidRDefault="006D6AAD" w:rsidP="00FE7033">
            <w:pPr>
              <w:pStyle w:val="a3"/>
            </w:pPr>
            <m:oMathPara>
              <m:oMath>
                <m:r>
                  <w:rPr>
                    <w:rFonts w:ascii="Cambria Math" w:hAnsi="Cambria Math"/>
                  </w:rPr>
                  <m:t>Ом</m:t>
                </m:r>
              </m:oMath>
            </m:oMathPara>
          </w:p>
        </w:tc>
      </w:tr>
      <w:tr w:rsidR="006D6AAD" w14:paraId="7EA05B29" w14:textId="77777777" w:rsidTr="001A1F57">
        <w:trPr>
          <w:trHeight w:val="727"/>
        </w:trPr>
        <w:tc>
          <w:tcPr>
            <w:tcW w:w="953" w:type="pct"/>
          </w:tcPr>
          <w:p w14:paraId="665B8DE2" w14:textId="5A5338CA" w:rsidR="006D6AAD" w:rsidRDefault="00231927" w:rsidP="00FE7033">
            <w:pPr>
              <w:pStyle w:val="a3"/>
              <w:rPr>
                <w:iCs/>
              </w:rPr>
            </w:pPr>
            <m:oMathPara>
              <m:oMath>
                <m:sSub>
                  <m:sSubPr>
                    <m:ctrlPr>
                      <w:rPr>
                        <w:rFonts w:ascii="Cambria Math" w:hAnsi="Cambria Math"/>
                        <w:i/>
                      </w:rPr>
                    </m:ctrlPr>
                  </m:sSubPr>
                  <m:e>
                    <m:r>
                      <w:rPr>
                        <w:rFonts w:ascii="Cambria Math" w:hAnsi="Cambria Math"/>
                        <w:lang w:val="en-US"/>
                      </w:rPr>
                      <m:t>E</m:t>
                    </m:r>
                  </m:e>
                  <m:sub>
                    <m:r>
                      <w:rPr>
                        <w:rFonts w:ascii="Cambria Math" w:hAnsi="Cambria Math"/>
                      </w:rPr>
                      <m:t>ик</m:t>
                    </m:r>
                  </m:sub>
                </m:sSub>
              </m:oMath>
            </m:oMathPara>
          </w:p>
        </w:tc>
        <w:tc>
          <w:tcPr>
            <w:tcW w:w="1811" w:type="pct"/>
          </w:tcPr>
          <w:p w14:paraId="615EF7E8" w14:textId="3D8EA1DC" w:rsidR="006D6AAD" w:rsidRDefault="00231927" w:rsidP="00FE7033">
            <w:pPr>
              <w:pStyle w:val="a3"/>
              <w:rPr>
                <w:iCs/>
              </w:rPr>
            </w:pPr>
            <m:oMathPara>
              <m:oMath>
                <m:sSub>
                  <m:sSubPr>
                    <m:ctrlPr>
                      <w:rPr>
                        <w:rFonts w:ascii="Cambria Math" w:hAnsi="Cambria Math"/>
                        <w:i/>
                      </w:rPr>
                    </m:ctrlPr>
                  </m:sSubPr>
                  <m:e>
                    <m:r>
                      <w:rPr>
                        <w:rFonts w:ascii="Cambria Math" w:hAnsi="Cambria Math"/>
                        <w:lang w:val="en-US"/>
                      </w:rPr>
                      <m:t>E</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Э</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lang w:val="en-US"/>
                          </w:rPr>
                          <m:t>I</m:t>
                        </m:r>
                      </m:e>
                      <m:sub>
                        <m:r>
                          <w:rPr>
                            <w:rFonts w:ascii="Cambria Math" w:hAnsi="Cambria Math"/>
                          </w:rPr>
                          <m:t>б0</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к0</m:t>
                        </m:r>
                      </m:sub>
                    </m:sSub>
                  </m:e>
                </m:d>
              </m:oMath>
            </m:oMathPara>
          </w:p>
        </w:tc>
        <w:tc>
          <w:tcPr>
            <w:tcW w:w="910" w:type="pct"/>
          </w:tcPr>
          <w:p w14:paraId="13597333" w14:textId="191AD967" w:rsidR="006D6AAD" w:rsidRDefault="006D6AAD" w:rsidP="00FE7033">
            <w:pPr>
              <w:pStyle w:val="a3"/>
            </w:pPr>
            <m:oMathPara>
              <m:oMath>
                <m:r>
                  <w:rPr>
                    <w:rFonts w:ascii="Cambria Math" w:hAnsi="Cambria Math"/>
                  </w:rPr>
                  <m:t>7,27</m:t>
                </m:r>
              </m:oMath>
            </m:oMathPara>
          </w:p>
        </w:tc>
        <w:tc>
          <w:tcPr>
            <w:tcW w:w="1327" w:type="pct"/>
          </w:tcPr>
          <w:p w14:paraId="69A51EED" w14:textId="77777777" w:rsidR="006D6AAD" w:rsidRDefault="006D6AAD" w:rsidP="00FE7033">
            <w:pPr>
              <w:pStyle w:val="a3"/>
            </w:pPr>
            <m:oMathPara>
              <m:oMath>
                <m:r>
                  <w:rPr>
                    <w:rFonts w:ascii="Cambria Math" w:hAnsi="Cambria Math"/>
                    <w:lang w:val="en-US"/>
                  </w:rPr>
                  <m:t>В</m:t>
                </m:r>
              </m:oMath>
            </m:oMathPara>
          </w:p>
        </w:tc>
      </w:tr>
      <w:tr w:rsidR="006D6AAD" w14:paraId="1299DEEF" w14:textId="77777777" w:rsidTr="001A1F57">
        <w:trPr>
          <w:trHeight w:val="727"/>
        </w:trPr>
        <w:tc>
          <w:tcPr>
            <w:tcW w:w="953" w:type="pct"/>
          </w:tcPr>
          <w:p w14:paraId="68D637C4" w14:textId="280DDC44" w:rsidR="006D6AAD" w:rsidRDefault="00231927" w:rsidP="00FE7033">
            <w:pPr>
              <w:pStyle w:val="a3"/>
              <w:rPr>
                <w:iCs/>
              </w:rPr>
            </w:pPr>
            <m:oMathPara>
              <m:oMath>
                <m:sSub>
                  <m:sSubPr>
                    <m:ctrlPr>
                      <w:rPr>
                        <w:rFonts w:ascii="Cambria Math" w:hAnsi="Cambria Math"/>
                        <w:i/>
                      </w:rPr>
                    </m:ctrlPr>
                  </m:sSubPr>
                  <m:e>
                    <m:r>
                      <w:rPr>
                        <w:rFonts w:ascii="Cambria Math" w:hAnsi="Cambria Math"/>
                        <w:lang w:val="en-US"/>
                      </w:rPr>
                      <m:t>R</m:t>
                    </m:r>
                  </m:e>
                  <m:sub>
                    <m:r>
                      <w:rPr>
                        <w:rFonts w:ascii="Cambria Math" w:hAnsi="Cambria Math"/>
                      </w:rPr>
                      <m:t>2</m:t>
                    </m:r>
                  </m:sub>
                </m:sSub>
              </m:oMath>
            </m:oMathPara>
          </w:p>
        </w:tc>
        <w:tc>
          <w:tcPr>
            <w:tcW w:w="1811" w:type="pct"/>
          </w:tcPr>
          <w:p w14:paraId="7D264E6A" w14:textId="710BE5D9" w:rsidR="006D6AAD" w:rsidRDefault="00231927" w:rsidP="00FE7033">
            <w:pPr>
              <w:pStyle w:val="a3"/>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б</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Э</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б0</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к0</m:t>
                        </m:r>
                      </m:sub>
                    </m:sSub>
                    <m:r>
                      <w:rPr>
                        <w:rFonts w:ascii="Cambria Math" w:hAnsi="Cambria Math"/>
                      </w:rPr>
                      <m:t>)</m:t>
                    </m:r>
                    <m:ctrlPr>
                      <w:rPr>
                        <w:rFonts w:ascii="Cambria Math" w:hAnsi="Cambria Math"/>
                        <w:i/>
                        <w:lang w:val="en-US"/>
                      </w:rPr>
                    </m:ctrlPr>
                  </m:num>
                  <m:den>
                    <m:sSub>
                      <m:sSubPr>
                        <m:ctrlPr>
                          <w:rPr>
                            <w:rFonts w:ascii="Cambria Math" w:hAnsi="Cambria Math"/>
                            <w:i/>
                          </w:rPr>
                        </m:ctrlPr>
                      </m:sSubPr>
                      <m:e>
                        <m:r>
                          <w:rPr>
                            <w:rFonts w:ascii="Cambria Math" w:hAnsi="Cambria Math"/>
                            <w:lang w:val="en-US"/>
                          </w:rPr>
                          <m:t>I</m:t>
                        </m:r>
                      </m:e>
                      <m:sub>
                        <m:r>
                          <w:rPr>
                            <w:rFonts w:ascii="Cambria Math" w:hAnsi="Cambria Math"/>
                          </w:rPr>
                          <m:t>дел</m:t>
                        </m:r>
                      </m:sub>
                    </m:sSub>
                  </m:den>
                </m:f>
              </m:oMath>
            </m:oMathPara>
          </w:p>
        </w:tc>
        <w:tc>
          <w:tcPr>
            <w:tcW w:w="910" w:type="pct"/>
          </w:tcPr>
          <w:p w14:paraId="419B2E25" w14:textId="3D14F859" w:rsidR="006D6AAD" w:rsidRDefault="006D6AAD" w:rsidP="00FE7033">
            <w:pPr>
              <w:pStyle w:val="a3"/>
            </w:pPr>
            <m:oMathPara>
              <m:oMath>
                <m:r>
                  <w:rPr>
                    <w:rFonts w:ascii="Cambria Math" w:hAnsi="Cambria Math"/>
                  </w:rPr>
                  <m:t>5,35</m:t>
                </m:r>
              </m:oMath>
            </m:oMathPara>
          </w:p>
        </w:tc>
        <w:tc>
          <w:tcPr>
            <w:tcW w:w="1327" w:type="pct"/>
          </w:tcPr>
          <w:p w14:paraId="7946222C" w14:textId="2B40DD0C" w:rsidR="006D6AAD" w:rsidRDefault="006D6AAD" w:rsidP="00FE7033">
            <w:pPr>
              <w:pStyle w:val="a3"/>
            </w:pPr>
            <m:oMathPara>
              <m:oMath>
                <m:r>
                  <w:rPr>
                    <w:rFonts w:ascii="Cambria Math" w:hAnsi="Cambria Math"/>
                  </w:rPr>
                  <m:t>кОм</m:t>
                </m:r>
              </m:oMath>
            </m:oMathPara>
          </w:p>
        </w:tc>
      </w:tr>
      <w:tr w:rsidR="006D6AAD" w14:paraId="4EF4EF39" w14:textId="77777777" w:rsidTr="001A1F57">
        <w:trPr>
          <w:trHeight w:val="727"/>
        </w:trPr>
        <w:tc>
          <w:tcPr>
            <w:tcW w:w="953" w:type="pct"/>
          </w:tcPr>
          <w:p w14:paraId="340A2E7F" w14:textId="24149D9B" w:rsidR="006D6AAD" w:rsidRDefault="00231927" w:rsidP="00FE7033">
            <w:pPr>
              <w:pStyle w:val="a3"/>
            </w:pPr>
            <m:oMathPara>
              <m:oMath>
                <m:sSub>
                  <m:sSubPr>
                    <m:ctrlPr>
                      <w:rPr>
                        <w:rFonts w:ascii="Cambria Math" w:hAnsi="Cambria Math"/>
                        <w:i/>
                      </w:rPr>
                    </m:ctrlPr>
                  </m:sSubPr>
                  <m:e>
                    <m:r>
                      <w:rPr>
                        <w:rFonts w:ascii="Cambria Math" w:hAnsi="Cambria Math"/>
                        <w:lang w:val="en-US"/>
                      </w:rPr>
                      <m:t>R</m:t>
                    </m:r>
                  </m:e>
                  <m:sub>
                    <m:r>
                      <w:rPr>
                        <w:rFonts w:ascii="Cambria Math" w:hAnsi="Cambria Math"/>
                      </w:rPr>
                      <m:t>1</m:t>
                    </m:r>
                  </m:sub>
                </m:sSub>
              </m:oMath>
            </m:oMathPara>
          </w:p>
        </w:tc>
        <w:tc>
          <w:tcPr>
            <w:tcW w:w="1811" w:type="pct"/>
          </w:tcPr>
          <w:p w14:paraId="05A69668" w14:textId="4B5C2635" w:rsidR="006D6AAD" w:rsidRDefault="00231927" w:rsidP="00FE7033">
            <w:pPr>
              <w:pStyle w:val="a3"/>
            </w:pPr>
            <m:oMathPara>
              <m:oMath>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ик</m:t>
                        </m:r>
                      </m:sub>
                    </m:sSub>
                    <m:ctrlPr>
                      <w:rPr>
                        <w:rFonts w:ascii="Cambria Math" w:hAnsi="Cambria Math"/>
                        <w:i/>
                        <w:lang w:val="en-US"/>
                      </w:rPr>
                    </m:ctrlPr>
                  </m:num>
                  <m:den>
                    <m:sSub>
                      <m:sSubPr>
                        <m:ctrlPr>
                          <w:rPr>
                            <w:rFonts w:ascii="Cambria Math" w:hAnsi="Cambria Math"/>
                            <w:i/>
                          </w:rPr>
                        </m:ctrlPr>
                      </m:sSubPr>
                      <m:e>
                        <m:r>
                          <w:rPr>
                            <w:rFonts w:ascii="Cambria Math" w:hAnsi="Cambria Math"/>
                            <w:lang w:val="en-US"/>
                          </w:rPr>
                          <m:t>I</m:t>
                        </m:r>
                      </m:e>
                      <m:sub>
                        <m:r>
                          <w:rPr>
                            <w:rFonts w:ascii="Cambria Math" w:hAnsi="Cambria Math"/>
                          </w:rPr>
                          <m:t>дел</m:t>
                        </m:r>
                      </m:sub>
                    </m:sSub>
                  </m:den>
                </m:f>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2</m:t>
                    </m:r>
                  </m:sub>
                </m:sSub>
              </m:oMath>
            </m:oMathPara>
          </w:p>
        </w:tc>
        <w:tc>
          <w:tcPr>
            <w:tcW w:w="910" w:type="pct"/>
          </w:tcPr>
          <w:p w14:paraId="62E4C635" w14:textId="04508636" w:rsidR="006D6AAD" w:rsidRDefault="006D6AAD" w:rsidP="00FE7033">
            <w:pPr>
              <w:pStyle w:val="a3"/>
            </w:pPr>
            <m:oMathPara>
              <m:oMath>
                <m:r>
                  <w:rPr>
                    <w:rFonts w:ascii="Cambria Math" w:hAnsi="Cambria Math"/>
                  </w:rPr>
                  <m:t>20</m:t>
                </m:r>
              </m:oMath>
            </m:oMathPara>
          </w:p>
        </w:tc>
        <w:tc>
          <w:tcPr>
            <w:tcW w:w="1327" w:type="pct"/>
          </w:tcPr>
          <w:p w14:paraId="7D94C275" w14:textId="562912D0" w:rsidR="006D6AAD" w:rsidRDefault="006D6AAD" w:rsidP="00FE7033">
            <w:pPr>
              <w:pStyle w:val="a3"/>
            </w:pPr>
            <m:oMathPara>
              <m:oMath>
                <m:r>
                  <w:rPr>
                    <w:rFonts w:ascii="Cambria Math" w:hAnsi="Cambria Math"/>
                  </w:rPr>
                  <m:t>кОм</m:t>
                </m:r>
              </m:oMath>
            </m:oMathPara>
          </w:p>
        </w:tc>
      </w:tr>
      <w:tr w:rsidR="006D6AAD" w14:paraId="2EF74644" w14:textId="77777777" w:rsidTr="001A1F57">
        <w:trPr>
          <w:trHeight w:val="727"/>
        </w:trPr>
        <w:tc>
          <w:tcPr>
            <w:tcW w:w="953" w:type="pct"/>
          </w:tcPr>
          <w:p w14:paraId="258A4D21" w14:textId="6ACE1103" w:rsidR="006D6AAD" w:rsidRDefault="00231927" w:rsidP="00FE7033">
            <w:pPr>
              <w:pStyle w:val="a3"/>
            </w:pPr>
            <m:oMathPara>
              <m:oMath>
                <m:sSub>
                  <m:sSubPr>
                    <m:ctrlPr>
                      <w:rPr>
                        <w:rFonts w:ascii="Cambria Math" w:hAnsi="Cambria Math"/>
                        <w:i/>
                      </w:rPr>
                    </m:ctrlPr>
                  </m:sSubPr>
                  <m:e>
                    <m:r>
                      <w:rPr>
                        <w:rFonts w:ascii="Cambria Math" w:hAnsi="Cambria Math"/>
                        <w:lang w:val="en-US"/>
                      </w:rPr>
                      <m:t>R</m:t>
                    </m:r>
                  </m:e>
                  <m:sub>
                    <m:r>
                      <w:rPr>
                        <w:rFonts w:ascii="Cambria Math" w:hAnsi="Cambria Math"/>
                      </w:rPr>
                      <m:t>дел</m:t>
                    </m:r>
                  </m:sub>
                </m:sSub>
              </m:oMath>
            </m:oMathPara>
          </w:p>
        </w:tc>
        <w:tc>
          <w:tcPr>
            <w:tcW w:w="1811" w:type="pct"/>
          </w:tcPr>
          <w:p w14:paraId="45BDA249" w14:textId="479AE6C8" w:rsidR="006D6AAD" w:rsidRDefault="00231927" w:rsidP="00FE7033">
            <w:pPr>
              <w:pStyle w:val="a3"/>
            </w:pPr>
            <m:oMathPara>
              <m:oMath>
                <m:f>
                  <m:fPr>
                    <m:ctrlPr>
                      <w:rPr>
                        <w:rFonts w:ascii="Cambria Math" w:hAnsi="Cambria Math"/>
                        <w:i/>
                        <w:lang w:val="en-US"/>
                      </w:rPr>
                    </m:ctrlPr>
                  </m:fPr>
                  <m:num>
                    <m:sSub>
                      <m:sSubPr>
                        <m:ctrlPr>
                          <w:rPr>
                            <w:rFonts w:ascii="Cambria Math" w:hAnsi="Cambria Math"/>
                            <w:i/>
                          </w:rPr>
                        </m:ctrlPr>
                      </m:sSubPr>
                      <m:e>
                        <m:r>
                          <w:rPr>
                            <w:rFonts w:ascii="Cambria Math" w:hAnsi="Cambria Math"/>
                            <w:lang w:val="en-US"/>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2</m:t>
                        </m:r>
                      </m:sub>
                    </m:sSub>
                  </m:num>
                  <m:den>
                    <m:sSub>
                      <m:sSubPr>
                        <m:ctrlPr>
                          <w:rPr>
                            <w:rFonts w:ascii="Cambria Math" w:hAnsi="Cambria Math"/>
                            <w:i/>
                          </w:rPr>
                        </m:ctrlPr>
                      </m:sSubPr>
                      <m:e>
                        <m:r>
                          <w:rPr>
                            <w:rFonts w:ascii="Cambria Math" w:hAnsi="Cambria Math"/>
                            <w:lang w:val="en-US"/>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2</m:t>
                        </m:r>
                      </m:sub>
                    </m:sSub>
                  </m:den>
                </m:f>
              </m:oMath>
            </m:oMathPara>
          </w:p>
        </w:tc>
        <w:tc>
          <w:tcPr>
            <w:tcW w:w="910" w:type="pct"/>
          </w:tcPr>
          <w:p w14:paraId="1707A64F" w14:textId="55831D14" w:rsidR="006D6AAD" w:rsidRDefault="006D6AAD" w:rsidP="00FE7033">
            <w:pPr>
              <w:pStyle w:val="a3"/>
            </w:pPr>
            <m:oMathPara>
              <m:oMath>
                <m:r>
                  <w:rPr>
                    <w:rFonts w:ascii="Cambria Math" w:hAnsi="Cambria Math"/>
                    <w:lang w:val="en-US"/>
                  </w:rPr>
                  <m:t>4,22</m:t>
                </m:r>
              </m:oMath>
            </m:oMathPara>
          </w:p>
        </w:tc>
        <w:tc>
          <w:tcPr>
            <w:tcW w:w="1327" w:type="pct"/>
          </w:tcPr>
          <w:p w14:paraId="1B83EBBC" w14:textId="36CE7290" w:rsidR="006D6AAD" w:rsidRDefault="006D6AAD" w:rsidP="00FE7033">
            <w:pPr>
              <w:pStyle w:val="a3"/>
            </w:pPr>
            <m:oMathPara>
              <m:oMath>
                <m:r>
                  <w:rPr>
                    <w:rFonts w:ascii="Cambria Math" w:hAnsi="Cambria Math"/>
                  </w:rPr>
                  <m:t>кОм</m:t>
                </m:r>
              </m:oMath>
            </m:oMathPara>
          </w:p>
        </w:tc>
      </w:tr>
      <w:tr w:rsidR="006D6AAD" w14:paraId="22E09CF5" w14:textId="77777777" w:rsidTr="001A1F57">
        <w:trPr>
          <w:trHeight w:val="727"/>
        </w:trPr>
        <w:tc>
          <w:tcPr>
            <w:tcW w:w="953" w:type="pct"/>
          </w:tcPr>
          <w:p w14:paraId="5F4F76AB" w14:textId="3B498441" w:rsidR="006D6AAD" w:rsidRDefault="00231927" w:rsidP="00FE7033">
            <w:pPr>
              <w:pStyle w:val="a3"/>
            </w:pPr>
            <m:oMathPara>
              <m:oMath>
                <m:sSub>
                  <m:sSubPr>
                    <m:ctrlPr>
                      <w:rPr>
                        <w:rFonts w:ascii="Cambria Math" w:hAnsi="Cambria Math"/>
                        <w:i/>
                      </w:rPr>
                    </m:ctrlPr>
                  </m:sSubPr>
                  <m:e>
                    <m:r>
                      <w:rPr>
                        <w:rFonts w:ascii="Cambria Math" w:hAnsi="Cambria Math"/>
                        <w:lang w:val="en-US"/>
                      </w:rPr>
                      <m:t>C</m:t>
                    </m:r>
                  </m:e>
                  <m:sub>
                    <m:r>
                      <w:rPr>
                        <w:rFonts w:ascii="Cambria Math" w:hAnsi="Cambria Math"/>
                      </w:rPr>
                      <m:t>Э</m:t>
                    </m:r>
                  </m:sub>
                </m:sSub>
              </m:oMath>
            </m:oMathPara>
          </w:p>
        </w:tc>
        <w:tc>
          <w:tcPr>
            <w:tcW w:w="1811" w:type="pct"/>
          </w:tcPr>
          <w:p w14:paraId="06886168" w14:textId="1FAD5394" w:rsidR="006D6AAD" w:rsidRDefault="006D6AAD" w:rsidP="00FE7033">
            <w:pPr>
              <w:pStyle w:val="a3"/>
            </w:pPr>
            <m:oMathPara>
              <m:oMath>
                <m:r>
                  <w:rPr>
                    <w:rFonts w:ascii="Cambria Math" w:hAnsi="Cambria Math"/>
                  </w:rPr>
                  <m:t>-</m:t>
                </m:r>
              </m:oMath>
            </m:oMathPara>
          </w:p>
        </w:tc>
        <w:tc>
          <w:tcPr>
            <w:tcW w:w="910" w:type="pct"/>
          </w:tcPr>
          <w:p w14:paraId="390D79BF" w14:textId="5700985D" w:rsidR="006D6AAD" w:rsidRDefault="006D6AAD" w:rsidP="00FE7033">
            <w:pPr>
              <w:pStyle w:val="a3"/>
            </w:pPr>
            <m:oMathPara>
              <m:oMath>
                <m:r>
                  <w:rPr>
                    <w:rFonts w:ascii="Cambria Math" w:hAnsi="Cambria Math"/>
                  </w:rPr>
                  <m:t>2,2</m:t>
                </m:r>
              </m:oMath>
            </m:oMathPara>
          </w:p>
        </w:tc>
        <w:tc>
          <w:tcPr>
            <w:tcW w:w="1327" w:type="pct"/>
          </w:tcPr>
          <w:p w14:paraId="5504593F" w14:textId="0672C11E" w:rsidR="006D6AAD" w:rsidRDefault="006D6AAD" w:rsidP="00FE7033">
            <w:pPr>
              <w:pStyle w:val="a3"/>
              <w:spacing w:line="360" w:lineRule="auto"/>
            </w:pPr>
            <m:oMathPara>
              <m:oMath>
                <m:r>
                  <w:rPr>
                    <w:rFonts w:ascii="Cambria Math" w:hAnsi="Cambria Math"/>
                  </w:rPr>
                  <m:t>нФ</m:t>
                </m:r>
              </m:oMath>
            </m:oMathPara>
          </w:p>
        </w:tc>
      </w:tr>
      <w:tr w:rsidR="006D6AAD" w14:paraId="5F3B14A6" w14:textId="77777777" w:rsidTr="001A1F57">
        <w:trPr>
          <w:trHeight w:val="727"/>
        </w:trPr>
        <w:tc>
          <w:tcPr>
            <w:tcW w:w="953" w:type="pct"/>
          </w:tcPr>
          <w:p w14:paraId="1B7B5B7F" w14:textId="65D574EC" w:rsidR="006D6AAD" w:rsidRDefault="00231927" w:rsidP="00FE7033">
            <w:pPr>
              <w:pStyle w:val="a3"/>
            </w:pPr>
            <m:oMathPara>
              <m:oMath>
                <m:sSub>
                  <m:sSubPr>
                    <m:ctrlPr>
                      <w:rPr>
                        <w:rFonts w:ascii="Cambria Math" w:eastAsiaTheme="majorEastAsia" w:hAnsi="Cambria Math" w:cstheme="majorBidi"/>
                        <w:i/>
                        <w:iCs/>
                      </w:rPr>
                    </m:ctrlPr>
                  </m:sSubPr>
                  <m:e>
                    <m:r>
                      <m:rPr>
                        <m:sty m:val="p"/>
                      </m:rPr>
                      <w:rPr>
                        <w:rFonts w:ascii="Cambria Math" w:hAnsi="Cambria Math"/>
                      </w:rPr>
                      <m:t>C</m:t>
                    </m:r>
                  </m:e>
                  <m:sub>
                    <m:r>
                      <m:rPr>
                        <m:sty m:val="p"/>
                      </m:rPr>
                      <w:rPr>
                        <w:rFonts w:ascii="Cambria Math" w:hAnsi="Cambria Math"/>
                      </w:rPr>
                      <m:t>БЛ1</m:t>
                    </m:r>
                  </m:sub>
                </m:sSub>
              </m:oMath>
            </m:oMathPara>
          </w:p>
        </w:tc>
        <w:tc>
          <w:tcPr>
            <w:tcW w:w="1811" w:type="pct"/>
          </w:tcPr>
          <w:p w14:paraId="6671D4F3" w14:textId="4D7FB85D" w:rsidR="006D6AAD" w:rsidRDefault="006D6AAD" w:rsidP="00FE7033">
            <w:pPr>
              <w:pStyle w:val="a3"/>
            </w:pPr>
            <m:oMathPara>
              <m:oMath>
                <m:r>
                  <w:rPr>
                    <w:rFonts w:ascii="Cambria Math" w:eastAsiaTheme="minorEastAsia" w:hAnsi="Cambria Math"/>
                  </w:rPr>
                  <m:t>-</m:t>
                </m:r>
              </m:oMath>
            </m:oMathPara>
          </w:p>
        </w:tc>
        <w:tc>
          <w:tcPr>
            <w:tcW w:w="910" w:type="pct"/>
          </w:tcPr>
          <w:p w14:paraId="380368DC" w14:textId="3BB9455A" w:rsidR="006D6AAD" w:rsidRDefault="006D6AAD" w:rsidP="00FE7033">
            <w:pPr>
              <w:pStyle w:val="a3"/>
            </w:pPr>
            <m:oMathPara>
              <m:oMath>
                <m:r>
                  <w:rPr>
                    <w:rFonts w:ascii="Cambria Math" w:eastAsiaTheme="minorEastAsia" w:hAnsi="Cambria Math"/>
                  </w:rPr>
                  <m:t>1</m:t>
                </m:r>
              </m:oMath>
            </m:oMathPara>
          </w:p>
        </w:tc>
        <w:tc>
          <w:tcPr>
            <w:tcW w:w="1327" w:type="pct"/>
          </w:tcPr>
          <w:p w14:paraId="75DAA00D" w14:textId="674AE118" w:rsidR="006D6AAD" w:rsidRDefault="006D6AAD" w:rsidP="00FE7033">
            <w:pPr>
              <w:pStyle w:val="a3"/>
              <w:spacing w:line="360" w:lineRule="auto"/>
            </w:pPr>
            <m:oMathPara>
              <m:oMath>
                <m:r>
                  <w:rPr>
                    <w:rFonts w:ascii="Cambria Math" w:eastAsiaTheme="minorEastAsia" w:hAnsi="Cambria Math"/>
                  </w:rPr>
                  <m:t>мкФ</m:t>
                </m:r>
              </m:oMath>
            </m:oMathPara>
          </w:p>
        </w:tc>
      </w:tr>
      <w:tr w:rsidR="006D6AAD" w14:paraId="41C52631" w14:textId="77777777" w:rsidTr="001A1F57">
        <w:trPr>
          <w:trHeight w:val="727"/>
        </w:trPr>
        <w:tc>
          <w:tcPr>
            <w:tcW w:w="953" w:type="pct"/>
          </w:tcPr>
          <w:p w14:paraId="44A337F1" w14:textId="4356ED35" w:rsidR="006D6AAD" w:rsidRPr="00950815" w:rsidRDefault="00231927" w:rsidP="00FE7033">
            <w:pPr>
              <w:pStyle w:val="a3"/>
              <w:rPr>
                <w:iCs/>
              </w:rPr>
            </w:pPr>
            <m:oMathPara>
              <m:oMath>
                <m:sSub>
                  <m:sSubPr>
                    <m:ctrlPr>
                      <w:rPr>
                        <w:rFonts w:ascii="Cambria Math" w:eastAsiaTheme="majorEastAsia" w:hAnsi="Cambria Math" w:cstheme="majorBidi"/>
                        <w:i/>
                        <w:iCs/>
                      </w:rPr>
                    </m:ctrlPr>
                  </m:sSubPr>
                  <m:e>
                    <m:r>
                      <m:rPr>
                        <m:sty m:val="p"/>
                      </m:rPr>
                      <w:rPr>
                        <w:rFonts w:ascii="Cambria Math" w:hAnsi="Cambria Math"/>
                      </w:rPr>
                      <m:t>C</m:t>
                    </m:r>
                  </m:e>
                  <m:sub>
                    <m:r>
                      <m:rPr>
                        <m:sty m:val="p"/>
                      </m:rPr>
                      <w:rPr>
                        <w:rFonts w:ascii="Cambria Math" w:hAnsi="Cambria Math"/>
                      </w:rPr>
                      <m:t>БЛ2</m:t>
                    </m:r>
                  </m:sub>
                </m:sSub>
              </m:oMath>
            </m:oMathPara>
          </w:p>
        </w:tc>
        <w:tc>
          <w:tcPr>
            <w:tcW w:w="1811" w:type="pct"/>
          </w:tcPr>
          <w:p w14:paraId="44A603A0" w14:textId="123F6BEE" w:rsidR="006D6AAD" w:rsidRDefault="006D6AAD" w:rsidP="00FE7033">
            <w:pPr>
              <w:pStyle w:val="a3"/>
            </w:pPr>
            <m:oMathPara>
              <m:oMath>
                <m:r>
                  <w:rPr>
                    <w:rFonts w:ascii="Cambria Math" w:eastAsiaTheme="minorEastAsia" w:hAnsi="Cambria Math"/>
                  </w:rPr>
                  <m:t>-</m:t>
                </m:r>
              </m:oMath>
            </m:oMathPara>
          </w:p>
        </w:tc>
        <w:tc>
          <w:tcPr>
            <w:tcW w:w="910" w:type="pct"/>
          </w:tcPr>
          <w:p w14:paraId="2FE5DA42" w14:textId="46A36FE2" w:rsidR="006D6AAD" w:rsidRDefault="006D6AAD" w:rsidP="00FE7033">
            <w:pPr>
              <w:pStyle w:val="a3"/>
            </w:pPr>
            <m:oMathPara>
              <m:oMath>
                <m:r>
                  <w:rPr>
                    <w:rFonts w:ascii="Cambria Math" w:eastAsiaTheme="minorEastAsia" w:hAnsi="Cambria Math"/>
                  </w:rPr>
                  <m:t>1</m:t>
                </m:r>
              </m:oMath>
            </m:oMathPara>
          </w:p>
        </w:tc>
        <w:tc>
          <w:tcPr>
            <w:tcW w:w="1327" w:type="pct"/>
          </w:tcPr>
          <w:p w14:paraId="1FF2D43F" w14:textId="3BE99560" w:rsidR="006D6AAD" w:rsidRDefault="006D6AAD" w:rsidP="00FE7033">
            <w:pPr>
              <w:pStyle w:val="a3"/>
              <w:spacing w:line="360" w:lineRule="auto"/>
            </w:pPr>
            <m:oMathPara>
              <m:oMath>
                <m:r>
                  <w:rPr>
                    <w:rFonts w:ascii="Cambria Math" w:eastAsiaTheme="minorEastAsia" w:hAnsi="Cambria Math"/>
                  </w:rPr>
                  <m:t>мкФ</m:t>
                </m:r>
              </m:oMath>
            </m:oMathPara>
          </w:p>
        </w:tc>
      </w:tr>
      <w:tr w:rsidR="006D6AAD" w14:paraId="022ED092" w14:textId="77777777" w:rsidTr="001A1F57">
        <w:trPr>
          <w:trHeight w:val="727"/>
        </w:trPr>
        <w:tc>
          <w:tcPr>
            <w:tcW w:w="953" w:type="pct"/>
          </w:tcPr>
          <w:p w14:paraId="0A11F198" w14:textId="7C7BE730" w:rsidR="006D6AAD" w:rsidRPr="007008CD" w:rsidRDefault="00231927" w:rsidP="00FE7033">
            <w:pPr>
              <w:pStyle w:val="a3"/>
              <w:rPr>
                <w:iCs/>
              </w:rPr>
            </w:pPr>
            <m:oMathPara>
              <m:oMath>
                <m:sSub>
                  <m:sSubPr>
                    <m:ctrlPr>
                      <w:rPr>
                        <w:rFonts w:ascii="Cambria Math" w:hAnsi="Cambria Math"/>
                        <w:i/>
                      </w:rPr>
                    </m:ctrlPr>
                  </m:sSubPr>
                  <m:e>
                    <m:r>
                      <w:rPr>
                        <w:rFonts w:ascii="Cambria Math" w:hAnsi="Cambria Math"/>
                        <w:lang w:val="en-US"/>
                      </w:rPr>
                      <m:t>C</m:t>
                    </m:r>
                  </m:e>
                  <m:sub>
                    <m:r>
                      <w:rPr>
                        <w:rFonts w:ascii="Cambria Math" w:hAnsi="Cambria Math"/>
                      </w:rPr>
                      <m:t>СВ</m:t>
                    </m:r>
                  </m:sub>
                </m:sSub>
              </m:oMath>
            </m:oMathPara>
          </w:p>
        </w:tc>
        <w:tc>
          <w:tcPr>
            <w:tcW w:w="1811" w:type="pct"/>
          </w:tcPr>
          <w:p w14:paraId="6D6DFB67" w14:textId="5E02D5A9" w:rsidR="006D6AAD" w:rsidRDefault="00231927" w:rsidP="00FE7033">
            <w:pPr>
              <w:pStyle w:val="a3"/>
              <w:rPr>
                <w:iCs/>
              </w:rPr>
            </w:pPr>
            <m:oMathPara>
              <m:oMath>
                <m:sSub>
                  <m:sSubPr>
                    <m:ctrlPr>
                      <w:rPr>
                        <w:rFonts w:ascii="Cambria Math" w:eastAsiaTheme="minorEastAsia" w:hAnsi="Cambria Math"/>
                        <w:i/>
                        <w:szCs w:val="28"/>
                      </w:rPr>
                    </m:ctrlPr>
                  </m:sSubPr>
                  <m:e>
                    <m:r>
                      <w:rPr>
                        <w:rFonts w:ascii="Cambria Math" w:eastAsiaTheme="minorEastAsia" w:hAnsi="Cambria Math"/>
                        <w:szCs w:val="28"/>
                      </w:rPr>
                      <m:t>C</m:t>
                    </m:r>
                  </m:e>
                  <m:sub>
                    <m:r>
                      <w:rPr>
                        <w:rFonts w:ascii="Cambria Math" w:eastAsiaTheme="minorEastAsia" w:hAnsi="Cambria Math"/>
                        <w:szCs w:val="28"/>
                      </w:rPr>
                      <m:t>св</m:t>
                    </m:r>
                  </m:sub>
                </m:sSub>
                <m:r>
                  <w:rPr>
                    <w:rFonts w:ascii="Cambria Math" w:eastAsiaTheme="minorEastAsia" w:hAnsi="Cambria Math"/>
                    <w:szCs w:val="28"/>
                    <w:lang w:val="en-US"/>
                  </w:rPr>
                  <m:t>≫</m:t>
                </m:r>
                <m:f>
                  <m:fPr>
                    <m:ctrlPr>
                      <w:rPr>
                        <w:rFonts w:ascii="Cambria Math" w:eastAsiaTheme="minorEastAsia" w:hAnsi="Cambria Math"/>
                        <w:i/>
                        <w:szCs w:val="28"/>
                      </w:rPr>
                    </m:ctrlPr>
                  </m:fPr>
                  <m:num>
                    <m:r>
                      <w:rPr>
                        <w:rFonts w:ascii="Cambria Math" w:eastAsiaTheme="minorEastAsia" w:hAnsi="Cambria Math"/>
                        <w:szCs w:val="28"/>
                      </w:rPr>
                      <m:t>1</m:t>
                    </m:r>
                  </m:num>
                  <m:den>
                    <m:sSub>
                      <m:sSubPr>
                        <m:ctrlPr>
                          <w:rPr>
                            <w:rFonts w:ascii="Cambria Math" w:eastAsiaTheme="minorEastAsia" w:hAnsi="Cambria Math"/>
                            <w:i/>
                            <w:szCs w:val="28"/>
                          </w:rPr>
                        </m:ctrlPr>
                      </m:sSubPr>
                      <m:e>
                        <m:r>
                          <w:rPr>
                            <w:rFonts w:ascii="Cambria Math" w:eastAsiaTheme="minorEastAsia" w:hAnsi="Cambria Math"/>
                            <w:szCs w:val="28"/>
                          </w:rPr>
                          <m:t>ω</m:t>
                        </m:r>
                      </m:e>
                      <m:sub>
                        <m:r>
                          <w:rPr>
                            <w:rFonts w:ascii="Cambria Math" w:eastAsiaTheme="minorEastAsia" w:hAnsi="Cambria Math"/>
                            <w:szCs w:val="28"/>
                          </w:rPr>
                          <m:t>г</m:t>
                        </m:r>
                      </m:sub>
                    </m:sSub>
                    <m:sSub>
                      <m:sSubPr>
                        <m:ctrlPr>
                          <w:rPr>
                            <w:rFonts w:ascii="Cambria Math" w:eastAsiaTheme="minorEastAsia" w:hAnsi="Cambria Math"/>
                            <w:i/>
                            <w:szCs w:val="28"/>
                          </w:rPr>
                        </m:ctrlPr>
                      </m:sSubPr>
                      <m:e>
                        <m:r>
                          <w:rPr>
                            <w:rFonts w:ascii="Cambria Math" w:eastAsiaTheme="minorEastAsia" w:hAnsi="Cambria Math"/>
                            <w:szCs w:val="28"/>
                            <w:lang w:val="en-US"/>
                          </w:rPr>
                          <m:t>R</m:t>
                        </m:r>
                      </m:e>
                      <m:sub>
                        <m:r>
                          <w:rPr>
                            <w:rFonts w:ascii="Cambria Math" w:eastAsiaTheme="minorEastAsia" w:hAnsi="Cambria Math"/>
                            <w:szCs w:val="28"/>
                          </w:rPr>
                          <m:t>к.н</m:t>
                        </m:r>
                      </m:sub>
                    </m:sSub>
                  </m:den>
                </m:f>
              </m:oMath>
            </m:oMathPara>
          </w:p>
        </w:tc>
        <w:tc>
          <w:tcPr>
            <w:tcW w:w="910" w:type="pct"/>
          </w:tcPr>
          <w:p w14:paraId="2F529E8C" w14:textId="1EE2CBFF" w:rsidR="006D6AAD" w:rsidRDefault="006D6AAD" w:rsidP="00FE7033">
            <w:pPr>
              <w:pStyle w:val="a3"/>
              <w:rPr>
                <w:iCs/>
              </w:rPr>
            </w:pPr>
            <m:oMathPara>
              <m:oMath>
                <m:r>
                  <w:rPr>
                    <w:rFonts w:ascii="Cambria Math" w:hAnsi="Cambria Math"/>
                  </w:rPr>
                  <m:t>4,7</m:t>
                </m:r>
              </m:oMath>
            </m:oMathPara>
          </w:p>
        </w:tc>
        <w:tc>
          <w:tcPr>
            <w:tcW w:w="1327" w:type="pct"/>
          </w:tcPr>
          <w:p w14:paraId="0F992BB7" w14:textId="189C1304" w:rsidR="006D6AAD" w:rsidRDefault="006D6AAD" w:rsidP="00FE7033">
            <w:pPr>
              <w:pStyle w:val="a3"/>
              <w:spacing w:line="360" w:lineRule="auto"/>
              <w:rPr>
                <w:iCs/>
              </w:rPr>
            </w:pPr>
            <m:oMathPara>
              <m:oMath>
                <m:r>
                  <w:rPr>
                    <w:rFonts w:ascii="Cambria Math" w:hAnsi="Cambria Math"/>
                  </w:rPr>
                  <m:t>н</m:t>
                </m:r>
                <m:r>
                  <w:rPr>
                    <w:rFonts w:ascii="Cambria Math" w:hAnsi="Cambria Math"/>
                    <w:lang w:val="en-US"/>
                  </w:rPr>
                  <m:t>Ф</m:t>
                </m:r>
              </m:oMath>
            </m:oMathPara>
          </w:p>
        </w:tc>
      </w:tr>
    </w:tbl>
    <w:p w14:paraId="23CA5350" w14:textId="2DBC8411" w:rsidR="00D32DC0" w:rsidRPr="00D32DC0" w:rsidRDefault="00D32DC0">
      <w:pPr>
        <w:spacing w:after="160" w:line="259" w:lineRule="auto"/>
        <w:jc w:val="left"/>
        <w:rPr>
          <w:iCs/>
        </w:rPr>
      </w:pPr>
      <w:r>
        <w:rPr>
          <w:rFonts w:eastAsiaTheme="minorEastAsia"/>
        </w:rPr>
        <w:br w:type="page"/>
      </w:r>
    </w:p>
    <w:p w14:paraId="03DE05E5" w14:textId="38F450E1" w:rsidR="000D11C4" w:rsidRDefault="00B23E2A" w:rsidP="00B23E2A">
      <w:pPr>
        <w:pStyle w:val="1"/>
        <w:rPr>
          <w:rFonts w:eastAsiaTheme="minorEastAsia"/>
        </w:rPr>
      </w:pPr>
      <w:bookmarkStart w:id="11" w:name="_Toc184006692"/>
      <w:r>
        <w:rPr>
          <w:rFonts w:eastAsiaTheme="minorEastAsia"/>
        </w:rPr>
        <w:lastRenderedPageBreak/>
        <w:t>Расчёт оконечного каскада</w:t>
      </w:r>
      <w:bookmarkEnd w:id="11"/>
    </w:p>
    <w:p w14:paraId="0FCF8868" w14:textId="100900DE" w:rsidR="00881F2D" w:rsidRPr="00C0076D" w:rsidRDefault="00453C8B" w:rsidP="00C0076D">
      <w:pPr>
        <w:pStyle w:val="2"/>
        <w:numPr>
          <w:ilvl w:val="0"/>
          <w:numId w:val="20"/>
        </w:numPr>
        <w:rPr>
          <w:rFonts w:eastAsiaTheme="minorEastAsia"/>
        </w:rPr>
      </w:pPr>
      <w:r w:rsidRPr="00C0076D">
        <w:rPr>
          <w:rFonts w:eastAsiaTheme="minorEastAsia"/>
        </w:rPr>
        <w:t xml:space="preserve"> </w:t>
      </w:r>
      <w:bookmarkStart w:id="12" w:name="_Toc184006693"/>
      <w:r w:rsidR="00610346" w:rsidRPr="00C0076D">
        <w:rPr>
          <w:rFonts w:eastAsiaTheme="minorEastAsia"/>
        </w:rPr>
        <w:t>Параметры биполярного транзистора</w:t>
      </w:r>
      <w:bookmarkEnd w:id="12"/>
    </w:p>
    <w:p w14:paraId="5CE2FE66" w14:textId="0B467FAD" w:rsidR="00886842" w:rsidRPr="00886842" w:rsidRDefault="00462F9A" w:rsidP="00453C8B">
      <w:pPr>
        <w:pStyle w:val="Times142"/>
        <w:rPr>
          <w:rFonts w:ascii="Cambria Math" w:hAnsi="Cambria Math"/>
          <w:i/>
        </w:rPr>
      </w:pPr>
      <w:r w:rsidRPr="00123479">
        <w:rPr>
          <w:rFonts w:eastAsia="Calibri"/>
          <w:color w:val="000000" w:themeColor="text1"/>
          <w:szCs w:val="28"/>
          <w:lang w:eastAsia="en-US"/>
        </w:rPr>
        <w:t>В соответствии с техническим заданием усилитель мощности в</w:t>
      </w:r>
      <w:r w:rsidR="00C7700A">
        <w:rPr>
          <w:rFonts w:eastAsia="Calibri"/>
          <w:color w:val="000000" w:themeColor="text1"/>
          <w:szCs w:val="28"/>
          <w:lang w:eastAsia="en-US"/>
        </w:rPr>
        <w:t xml:space="preserve"> должен</w:t>
      </w:r>
      <w:r w:rsidRPr="00123479">
        <w:rPr>
          <w:rFonts w:eastAsia="Calibri"/>
          <w:color w:val="000000" w:themeColor="text1"/>
          <w:szCs w:val="28"/>
          <w:lang w:eastAsia="en-US"/>
        </w:rPr>
        <w:t xml:space="preserve"> б</w:t>
      </w:r>
      <w:r w:rsidR="00C7700A">
        <w:rPr>
          <w:rFonts w:eastAsia="Calibri"/>
          <w:color w:val="000000" w:themeColor="text1"/>
          <w:szCs w:val="28"/>
          <w:lang w:eastAsia="en-US"/>
        </w:rPr>
        <w:t>ыть</w:t>
      </w:r>
      <w:r w:rsidRPr="00123479">
        <w:rPr>
          <w:rFonts w:eastAsia="Calibri"/>
          <w:color w:val="000000" w:themeColor="text1"/>
          <w:szCs w:val="28"/>
          <w:lang w:eastAsia="en-US"/>
        </w:rPr>
        <w:t xml:space="preserve"> построен на базе биполярного транзистора</w:t>
      </w:r>
      <w:r w:rsidRPr="00DC48DF">
        <w:rPr>
          <w:rFonts w:eastAsia="Calibri"/>
          <w:color w:val="000000" w:themeColor="text1"/>
          <w:szCs w:val="28"/>
          <w:lang w:eastAsia="en-US"/>
        </w:rPr>
        <w:t>.</w:t>
      </w:r>
      <w:r w:rsidR="00C7700A">
        <w:rPr>
          <w:rFonts w:eastAsia="Calibri"/>
          <w:color w:val="000000" w:themeColor="text1"/>
          <w:szCs w:val="28"/>
          <w:lang w:eastAsia="en-US"/>
        </w:rPr>
        <w:t xml:space="preserve"> Учтём, что необходимый уровень мощности на выходе – </w:t>
      </w:r>
      <m:oMath>
        <m:sSub>
          <m:sSubPr>
            <m:ctrlPr>
              <w:rPr>
                <w:rFonts w:ascii="Cambria Math" w:hAnsi="Cambria Math"/>
                <w:i/>
              </w:rPr>
            </m:ctrlPr>
          </m:sSubPr>
          <m:e>
            <m:r>
              <w:rPr>
                <w:rFonts w:ascii="Cambria Math" w:hAnsi="Cambria Math"/>
                <w:lang w:val="en-US"/>
              </w:rPr>
              <m:t>P</m:t>
            </m:r>
          </m:e>
          <m:sub>
            <m:r>
              <w:rPr>
                <w:rFonts w:ascii="Cambria Math" w:hAnsi="Cambria Math"/>
              </w:rPr>
              <m:t xml:space="preserve">Н </m:t>
            </m:r>
            <m:r>
              <w:rPr>
                <w:rFonts w:ascii="Cambria Math" w:hAnsi="Cambria Math"/>
                <w:lang w:val="en-US"/>
              </w:rPr>
              <m:t>max</m:t>
            </m:r>
          </m:sub>
        </m:sSub>
        <m:r>
          <w:rPr>
            <w:rFonts w:ascii="Cambria Math" w:hAnsi="Cambria Math"/>
          </w:rPr>
          <m:t>=535 Вт.</m:t>
        </m:r>
      </m:oMath>
    </w:p>
    <w:p w14:paraId="4AEBBA2B" w14:textId="18D92166" w:rsidR="00C7700A" w:rsidRPr="00886842" w:rsidRDefault="00C7700A" w:rsidP="00453C8B">
      <w:pPr>
        <w:pStyle w:val="Times142"/>
        <w:rPr>
          <w:rFonts w:ascii="Cambria Math" w:hAnsi="Cambria Math"/>
          <w:i/>
        </w:rPr>
      </w:pPr>
      <w:r>
        <w:rPr>
          <w:rFonts w:eastAsiaTheme="minorEastAsia"/>
        </w:rPr>
        <w:t>Для обеспечения необходимого уровня мощности подойдёт модель биполярного транзистора 2Т931А, технические характеристики которого приведены в табл. 12.</w:t>
      </w:r>
    </w:p>
    <w:p w14:paraId="703BF802" w14:textId="77777777" w:rsidR="006F11B7" w:rsidRDefault="006F11B7" w:rsidP="00453C8B">
      <w:pPr>
        <w:pStyle w:val="Times142"/>
        <w:rPr>
          <w:rFonts w:eastAsiaTheme="minorEastAsia"/>
        </w:rPr>
      </w:pPr>
    </w:p>
    <w:p w14:paraId="45CA1D37" w14:textId="1D82447B" w:rsidR="006F11B7" w:rsidRDefault="006F11B7" w:rsidP="006F11B7">
      <w:pPr>
        <w:pStyle w:val="a4"/>
        <w:jc w:val="left"/>
      </w:pPr>
      <w:r>
        <w:t xml:space="preserve">Табл.  </w:t>
      </w:r>
      <w:r w:rsidR="00231927">
        <w:fldChar w:fldCharType="begin"/>
      </w:r>
      <w:r w:rsidR="00231927">
        <w:instrText xml:space="preserve"> SEQ Табл._ \* ARABIC </w:instrText>
      </w:r>
      <w:r w:rsidR="00231927">
        <w:fldChar w:fldCharType="separate"/>
      </w:r>
      <w:r>
        <w:rPr>
          <w:noProof/>
        </w:rPr>
        <w:t>12</w:t>
      </w:r>
      <w:r w:rsidR="00231927">
        <w:rPr>
          <w:noProof/>
        </w:rPr>
        <w:fldChar w:fldCharType="end"/>
      </w:r>
      <w:r>
        <w:t>. Параметры БТ 2Т931А</w:t>
      </w:r>
    </w:p>
    <w:tbl>
      <w:tblPr>
        <w:tblStyle w:val="a7"/>
        <w:tblW w:w="5000" w:type="pct"/>
        <w:tblLook w:val="01E0" w:firstRow="1" w:lastRow="1" w:firstColumn="1" w:lastColumn="1" w:noHBand="0" w:noVBand="0"/>
      </w:tblPr>
      <w:tblGrid>
        <w:gridCol w:w="1312"/>
        <w:gridCol w:w="1336"/>
        <w:gridCol w:w="1429"/>
        <w:gridCol w:w="1330"/>
        <w:gridCol w:w="1266"/>
        <w:gridCol w:w="1765"/>
        <w:gridCol w:w="1241"/>
      </w:tblGrid>
      <w:tr w:rsidR="006F11B7" w:rsidRPr="00123479" w14:paraId="6DEF2D77" w14:textId="77777777" w:rsidTr="006F11B7">
        <w:tc>
          <w:tcPr>
            <w:tcW w:w="678" w:type="pct"/>
            <w:tcBorders>
              <w:top w:val="single" w:sz="4" w:space="0" w:color="auto"/>
              <w:left w:val="single" w:sz="4" w:space="0" w:color="auto"/>
              <w:bottom w:val="single" w:sz="4" w:space="0" w:color="auto"/>
              <w:right w:val="single" w:sz="4" w:space="0" w:color="auto"/>
            </w:tcBorders>
            <w:vAlign w:val="center"/>
            <w:hideMark/>
          </w:tcPr>
          <w:p w14:paraId="4EC3D838"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eastAsia="en-US"/>
              </w:rPr>
              <w:t>Тип</w:t>
            </w:r>
          </w:p>
        </w:tc>
        <w:tc>
          <w:tcPr>
            <w:tcW w:w="690" w:type="pct"/>
            <w:tcBorders>
              <w:top w:val="single" w:sz="4" w:space="0" w:color="auto"/>
              <w:left w:val="single" w:sz="4" w:space="0" w:color="auto"/>
              <w:bottom w:val="single" w:sz="4" w:space="0" w:color="auto"/>
              <w:right w:val="single" w:sz="4" w:space="0" w:color="auto"/>
            </w:tcBorders>
            <w:vAlign w:val="center"/>
            <w:hideMark/>
          </w:tcPr>
          <w:p w14:paraId="4A4ACADD"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val="en-US" w:eastAsia="en-US"/>
              </w:rPr>
              <w:t>u</w:t>
            </w:r>
            <w:r w:rsidRPr="00123479">
              <w:rPr>
                <w:color w:val="000000" w:themeColor="text1"/>
                <w:szCs w:val="28"/>
                <w:vertAlign w:val="subscript"/>
                <w:lang w:eastAsia="en-US"/>
              </w:rPr>
              <w:t xml:space="preserve">к </w:t>
            </w:r>
            <w:proofErr w:type="spellStart"/>
            <w:r w:rsidRPr="00123479">
              <w:rPr>
                <w:color w:val="000000" w:themeColor="text1"/>
                <w:szCs w:val="28"/>
                <w:vertAlign w:val="subscript"/>
                <w:lang w:eastAsia="en-US"/>
              </w:rPr>
              <w:t>доп</w:t>
            </w:r>
            <w:proofErr w:type="spellEnd"/>
            <w:r w:rsidRPr="00123479">
              <w:rPr>
                <w:color w:val="000000" w:themeColor="text1"/>
                <w:szCs w:val="28"/>
                <w:lang w:eastAsia="en-US"/>
              </w:rPr>
              <w:t>, В</w:t>
            </w:r>
          </w:p>
        </w:tc>
        <w:tc>
          <w:tcPr>
            <w:tcW w:w="738" w:type="pct"/>
            <w:tcBorders>
              <w:top w:val="single" w:sz="4" w:space="0" w:color="auto"/>
              <w:left w:val="single" w:sz="4" w:space="0" w:color="auto"/>
              <w:bottom w:val="single" w:sz="4" w:space="0" w:color="auto"/>
              <w:right w:val="single" w:sz="4" w:space="0" w:color="auto"/>
            </w:tcBorders>
            <w:hideMark/>
          </w:tcPr>
          <w:p w14:paraId="3255570E" w14:textId="77777777" w:rsidR="006F11B7" w:rsidRPr="00123479" w:rsidRDefault="006F11B7" w:rsidP="00FE7033">
            <w:pPr>
              <w:tabs>
                <w:tab w:val="left" w:pos="1875"/>
              </w:tabs>
              <w:rPr>
                <w:color w:val="000000" w:themeColor="text1"/>
                <w:szCs w:val="28"/>
                <w:lang w:eastAsia="en-US"/>
              </w:rPr>
            </w:pPr>
            <w:proofErr w:type="spellStart"/>
            <w:r w:rsidRPr="00123479">
              <w:rPr>
                <w:color w:val="000000" w:themeColor="text1"/>
                <w:szCs w:val="28"/>
                <w:lang w:val="en-US" w:eastAsia="en-US"/>
              </w:rPr>
              <w:t>i</w:t>
            </w:r>
            <w:proofErr w:type="spellEnd"/>
            <w:r w:rsidRPr="00123479">
              <w:rPr>
                <w:color w:val="000000" w:themeColor="text1"/>
                <w:szCs w:val="28"/>
                <w:vertAlign w:val="subscript"/>
                <w:lang w:eastAsia="en-US"/>
              </w:rPr>
              <w:t>к</w:t>
            </w:r>
            <w:r w:rsidRPr="00123479">
              <w:rPr>
                <w:color w:val="000000" w:themeColor="text1"/>
                <w:szCs w:val="28"/>
                <w:vertAlign w:val="subscript"/>
                <w:lang w:val="en-US" w:eastAsia="en-US"/>
              </w:rPr>
              <w:t>m</w:t>
            </w:r>
            <w:r w:rsidRPr="00123479">
              <w:rPr>
                <w:color w:val="000000" w:themeColor="text1"/>
                <w:szCs w:val="28"/>
                <w:vertAlign w:val="subscript"/>
                <w:lang w:eastAsia="en-US"/>
              </w:rPr>
              <w:t xml:space="preserve"> </w:t>
            </w:r>
            <w:proofErr w:type="spellStart"/>
            <w:r w:rsidRPr="00123479">
              <w:rPr>
                <w:color w:val="000000" w:themeColor="text1"/>
                <w:szCs w:val="28"/>
                <w:vertAlign w:val="subscript"/>
                <w:lang w:eastAsia="en-US"/>
              </w:rPr>
              <w:t>доп</w:t>
            </w:r>
            <w:proofErr w:type="spellEnd"/>
            <w:r w:rsidRPr="00123479">
              <w:rPr>
                <w:color w:val="000000" w:themeColor="text1"/>
                <w:szCs w:val="28"/>
                <w:lang w:eastAsia="en-US"/>
              </w:rPr>
              <w:t>, А</w:t>
            </w:r>
          </w:p>
        </w:tc>
        <w:tc>
          <w:tcPr>
            <w:tcW w:w="687" w:type="pct"/>
            <w:tcBorders>
              <w:top w:val="single" w:sz="4" w:space="0" w:color="auto"/>
              <w:left w:val="single" w:sz="4" w:space="0" w:color="auto"/>
              <w:bottom w:val="single" w:sz="4" w:space="0" w:color="auto"/>
              <w:right w:val="single" w:sz="4" w:space="0" w:color="auto"/>
            </w:tcBorders>
            <w:hideMark/>
          </w:tcPr>
          <w:p w14:paraId="0EF9749A"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val="en-US" w:eastAsia="en-US"/>
              </w:rPr>
              <w:t>I</w:t>
            </w:r>
            <w:r w:rsidRPr="00123479">
              <w:rPr>
                <w:color w:val="000000" w:themeColor="text1"/>
                <w:szCs w:val="28"/>
                <w:vertAlign w:val="subscript"/>
                <w:lang w:eastAsia="en-US"/>
              </w:rPr>
              <w:t xml:space="preserve">к0 </w:t>
            </w:r>
            <w:proofErr w:type="spellStart"/>
            <w:r w:rsidRPr="00123479">
              <w:rPr>
                <w:color w:val="000000" w:themeColor="text1"/>
                <w:szCs w:val="28"/>
                <w:vertAlign w:val="subscript"/>
                <w:lang w:eastAsia="en-US"/>
              </w:rPr>
              <w:t>доп</w:t>
            </w:r>
            <w:proofErr w:type="spellEnd"/>
            <w:r w:rsidRPr="00123479">
              <w:rPr>
                <w:color w:val="000000" w:themeColor="text1"/>
                <w:szCs w:val="28"/>
                <w:lang w:eastAsia="en-US"/>
              </w:rPr>
              <w:t>, А</w:t>
            </w:r>
          </w:p>
        </w:tc>
        <w:tc>
          <w:tcPr>
            <w:tcW w:w="654" w:type="pct"/>
            <w:tcBorders>
              <w:top w:val="single" w:sz="4" w:space="0" w:color="auto"/>
              <w:left w:val="single" w:sz="4" w:space="0" w:color="auto"/>
              <w:bottom w:val="single" w:sz="4" w:space="0" w:color="auto"/>
              <w:right w:val="single" w:sz="4" w:space="0" w:color="auto"/>
            </w:tcBorders>
            <w:hideMark/>
          </w:tcPr>
          <w:p w14:paraId="12FAFA7C"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val="en-US" w:eastAsia="en-US"/>
              </w:rPr>
              <w:t>f</w:t>
            </w:r>
            <w:r w:rsidRPr="00123479">
              <w:rPr>
                <w:color w:val="000000" w:themeColor="text1"/>
                <w:szCs w:val="28"/>
                <w:vertAlign w:val="subscript"/>
                <w:lang w:eastAsia="en-US"/>
              </w:rPr>
              <w:t>т</w:t>
            </w:r>
            <w:r w:rsidRPr="00123479">
              <w:rPr>
                <w:color w:val="000000" w:themeColor="text1"/>
                <w:szCs w:val="28"/>
                <w:lang w:eastAsia="en-US"/>
              </w:rPr>
              <w:t>, МГц</w:t>
            </w:r>
          </w:p>
        </w:tc>
        <w:tc>
          <w:tcPr>
            <w:tcW w:w="912" w:type="pct"/>
            <w:tcBorders>
              <w:top w:val="single" w:sz="4" w:space="0" w:color="auto"/>
              <w:left w:val="single" w:sz="4" w:space="0" w:color="auto"/>
              <w:bottom w:val="single" w:sz="4" w:space="0" w:color="auto"/>
              <w:right w:val="single" w:sz="4" w:space="0" w:color="auto"/>
            </w:tcBorders>
            <w:hideMark/>
          </w:tcPr>
          <w:p w14:paraId="416825E9"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val="en-US" w:eastAsia="en-US"/>
              </w:rPr>
              <w:t>β</w:t>
            </w:r>
            <w:r w:rsidRPr="00123479">
              <w:rPr>
                <w:color w:val="000000" w:themeColor="text1"/>
                <w:szCs w:val="28"/>
                <w:vertAlign w:val="subscript"/>
                <w:lang w:val="en-US" w:eastAsia="en-US"/>
              </w:rPr>
              <w:t>0</w:t>
            </w:r>
            <w:r w:rsidRPr="00123479">
              <w:rPr>
                <w:color w:val="000000" w:themeColor="text1"/>
                <w:szCs w:val="28"/>
                <w:lang w:val="en-US" w:eastAsia="en-US"/>
              </w:rPr>
              <w:t>=h</w:t>
            </w:r>
            <w:r w:rsidRPr="00123479">
              <w:rPr>
                <w:color w:val="000000" w:themeColor="text1"/>
                <w:szCs w:val="28"/>
                <w:vertAlign w:val="subscript"/>
                <w:lang w:val="en-US" w:eastAsia="en-US"/>
              </w:rPr>
              <w:t>21</w:t>
            </w:r>
            <w:proofErr w:type="spellStart"/>
            <w:r w:rsidRPr="00123479">
              <w:rPr>
                <w:color w:val="000000" w:themeColor="text1"/>
                <w:szCs w:val="28"/>
                <w:vertAlign w:val="subscript"/>
                <w:lang w:eastAsia="en-US"/>
              </w:rPr>
              <w:t>оэ</w:t>
            </w:r>
            <w:proofErr w:type="spellEnd"/>
          </w:p>
        </w:tc>
        <w:tc>
          <w:tcPr>
            <w:tcW w:w="641" w:type="pct"/>
            <w:tcBorders>
              <w:top w:val="single" w:sz="4" w:space="0" w:color="auto"/>
              <w:left w:val="single" w:sz="4" w:space="0" w:color="auto"/>
              <w:bottom w:val="single" w:sz="4" w:space="0" w:color="auto"/>
              <w:right w:val="single" w:sz="4" w:space="0" w:color="auto"/>
            </w:tcBorders>
            <w:hideMark/>
          </w:tcPr>
          <w:p w14:paraId="538344B1"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val="en-US" w:eastAsia="en-US"/>
              </w:rPr>
              <w:t>L</w:t>
            </w:r>
            <w:r w:rsidRPr="00123479">
              <w:rPr>
                <w:color w:val="000000" w:themeColor="text1"/>
                <w:szCs w:val="28"/>
                <w:vertAlign w:val="subscript"/>
                <w:lang w:eastAsia="en-US"/>
              </w:rPr>
              <w:t>э</w:t>
            </w:r>
            <w:r w:rsidRPr="00123479">
              <w:rPr>
                <w:color w:val="000000" w:themeColor="text1"/>
                <w:szCs w:val="28"/>
                <w:lang w:eastAsia="en-US"/>
              </w:rPr>
              <w:t xml:space="preserve">, </w:t>
            </w:r>
            <w:proofErr w:type="spellStart"/>
            <w:r w:rsidRPr="00123479">
              <w:rPr>
                <w:color w:val="000000" w:themeColor="text1"/>
                <w:szCs w:val="28"/>
                <w:lang w:eastAsia="en-US"/>
              </w:rPr>
              <w:t>нГн</w:t>
            </w:r>
            <w:proofErr w:type="spellEnd"/>
          </w:p>
        </w:tc>
      </w:tr>
      <w:tr w:rsidR="006F11B7" w:rsidRPr="00123479" w14:paraId="5ED1E578" w14:textId="77777777" w:rsidTr="006F11B7">
        <w:tc>
          <w:tcPr>
            <w:tcW w:w="678" w:type="pct"/>
            <w:tcBorders>
              <w:top w:val="single" w:sz="4" w:space="0" w:color="auto"/>
              <w:left w:val="single" w:sz="4" w:space="0" w:color="auto"/>
              <w:bottom w:val="double" w:sz="4" w:space="0" w:color="auto"/>
              <w:right w:val="single" w:sz="4" w:space="0" w:color="auto"/>
            </w:tcBorders>
            <w:vAlign w:val="center"/>
            <w:hideMark/>
          </w:tcPr>
          <w:p w14:paraId="0BB00F0B" w14:textId="77777777" w:rsidR="006F11B7" w:rsidRPr="00472B93" w:rsidRDefault="006F11B7" w:rsidP="00FE7033">
            <w:pPr>
              <w:tabs>
                <w:tab w:val="left" w:pos="1875"/>
              </w:tabs>
              <w:rPr>
                <w:color w:val="000000" w:themeColor="text1"/>
                <w:szCs w:val="28"/>
                <w:lang w:val="en-US" w:eastAsia="en-US"/>
              </w:rPr>
            </w:pPr>
            <w:r w:rsidRPr="00123479">
              <w:rPr>
                <w:color w:val="000000" w:themeColor="text1"/>
                <w:szCs w:val="28"/>
                <w:lang w:eastAsia="en-US"/>
              </w:rPr>
              <w:t>2Т9</w:t>
            </w:r>
            <w:r>
              <w:rPr>
                <w:color w:val="000000" w:themeColor="text1"/>
                <w:szCs w:val="28"/>
                <w:lang w:val="en-US" w:eastAsia="en-US"/>
              </w:rPr>
              <w:t>31A</w:t>
            </w:r>
          </w:p>
        </w:tc>
        <w:tc>
          <w:tcPr>
            <w:tcW w:w="690" w:type="pct"/>
            <w:tcBorders>
              <w:top w:val="single" w:sz="4" w:space="0" w:color="auto"/>
              <w:left w:val="single" w:sz="4" w:space="0" w:color="auto"/>
              <w:bottom w:val="double" w:sz="4" w:space="0" w:color="auto"/>
              <w:right w:val="single" w:sz="4" w:space="0" w:color="auto"/>
            </w:tcBorders>
            <w:vAlign w:val="center"/>
          </w:tcPr>
          <w:p w14:paraId="7C3DC02E" w14:textId="77777777" w:rsidR="006F11B7" w:rsidRPr="00543830" w:rsidRDefault="006F11B7" w:rsidP="00FE7033">
            <w:pPr>
              <w:tabs>
                <w:tab w:val="left" w:pos="1875"/>
              </w:tabs>
              <w:rPr>
                <w:color w:val="000000" w:themeColor="text1"/>
                <w:szCs w:val="28"/>
                <w:lang w:val="en-US" w:eastAsia="en-US"/>
              </w:rPr>
            </w:pPr>
            <w:r>
              <w:rPr>
                <w:color w:val="000000" w:themeColor="text1"/>
                <w:szCs w:val="28"/>
                <w:lang w:val="en-US" w:eastAsia="en-US"/>
              </w:rPr>
              <w:t>60</w:t>
            </w:r>
          </w:p>
        </w:tc>
        <w:tc>
          <w:tcPr>
            <w:tcW w:w="738" w:type="pct"/>
            <w:tcBorders>
              <w:top w:val="single" w:sz="4" w:space="0" w:color="auto"/>
              <w:left w:val="single" w:sz="4" w:space="0" w:color="auto"/>
              <w:bottom w:val="double" w:sz="4" w:space="0" w:color="auto"/>
              <w:right w:val="single" w:sz="4" w:space="0" w:color="auto"/>
            </w:tcBorders>
            <w:hideMark/>
          </w:tcPr>
          <w:p w14:paraId="6802A4D6"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eastAsia="en-US"/>
              </w:rPr>
              <w:t>-</w:t>
            </w:r>
          </w:p>
        </w:tc>
        <w:tc>
          <w:tcPr>
            <w:tcW w:w="687" w:type="pct"/>
            <w:tcBorders>
              <w:top w:val="single" w:sz="4" w:space="0" w:color="auto"/>
              <w:left w:val="single" w:sz="4" w:space="0" w:color="auto"/>
              <w:bottom w:val="double" w:sz="4" w:space="0" w:color="auto"/>
              <w:right w:val="single" w:sz="4" w:space="0" w:color="auto"/>
            </w:tcBorders>
          </w:tcPr>
          <w:p w14:paraId="487A96F5" w14:textId="77777777" w:rsidR="006F11B7" w:rsidRPr="00543830" w:rsidRDefault="006F11B7" w:rsidP="00FE7033">
            <w:pPr>
              <w:tabs>
                <w:tab w:val="left" w:pos="1875"/>
              </w:tabs>
              <w:rPr>
                <w:color w:val="000000" w:themeColor="text1"/>
                <w:szCs w:val="28"/>
                <w:lang w:val="en-US" w:eastAsia="en-US"/>
              </w:rPr>
            </w:pPr>
            <w:r>
              <w:rPr>
                <w:color w:val="000000" w:themeColor="text1"/>
                <w:szCs w:val="28"/>
                <w:lang w:val="en-US" w:eastAsia="en-US"/>
              </w:rPr>
              <w:t>15</w:t>
            </w:r>
          </w:p>
        </w:tc>
        <w:tc>
          <w:tcPr>
            <w:tcW w:w="654" w:type="pct"/>
            <w:tcBorders>
              <w:top w:val="single" w:sz="4" w:space="0" w:color="auto"/>
              <w:left w:val="single" w:sz="4" w:space="0" w:color="auto"/>
              <w:bottom w:val="double" w:sz="4" w:space="0" w:color="auto"/>
              <w:right w:val="single" w:sz="4" w:space="0" w:color="auto"/>
            </w:tcBorders>
          </w:tcPr>
          <w:p w14:paraId="21FE2074" w14:textId="77777777" w:rsidR="006F11B7" w:rsidRPr="00543830" w:rsidRDefault="006F11B7" w:rsidP="00FE7033">
            <w:pPr>
              <w:tabs>
                <w:tab w:val="left" w:pos="1875"/>
              </w:tabs>
              <w:rPr>
                <w:color w:val="000000" w:themeColor="text1"/>
                <w:szCs w:val="28"/>
                <w:lang w:val="en-US" w:eastAsia="en-US"/>
              </w:rPr>
            </w:pPr>
            <w:r>
              <w:rPr>
                <w:color w:val="000000" w:themeColor="text1"/>
                <w:szCs w:val="28"/>
                <w:lang w:val="en-US" w:eastAsia="en-US"/>
              </w:rPr>
              <w:t>400</w:t>
            </w:r>
          </w:p>
        </w:tc>
        <w:tc>
          <w:tcPr>
            <w:tcW w:w="912" w:type="pct"/>
            <w:tcBorders>
              <w:top w:val="single" w:sz="4" w:space="0" w:color="auto"/>
              <w:left w:val="single" w:sz="4" w:space="0" w:color="auto"/>
              <w:bottom w:val="double" w:sz="4" w:space="0" w:color="auto"/>
              <w:right w:val="single" w:sz="4" w:space="0" w:color="auto"/>
            </w:tcBorders>
          </w:tcPr>
          <w:p w14:paraId="2D2FC7C0" w14:textId="77777777" w:rsidR="006F11B7" w:rsidRPr="00435A50" w:rsidRDefault="006F11B7" w:rsidP="00FE7033">
            <w:pPr>
              <w:tabs>
                <w:tab w:val="left" w:pos="1875"/>
              </w:tabs>
              <w:rPr>
                <w:color w:val="000000" w:themeColor="text1"/>
                <w:szCs w:val="28"/>
                <w:lang w:val="en-US" w:eastAsia="en-US"/>
              </w:rPr>
            </w:pPr>
            <w:r>
              <w:rPr>
                <w:color w:val="000000" w:themeColor="text1"/>
                <w:szCs w:val="28"/>
                <w:lang w:val="en-US" w:eastAsia="en-US"/>
              </w:rPr>
              <w:t>50</w:t>
            </w:r>
          </w:p>
        </w:tc>
        <w:tc>
          <w:tcPr>
            <w:tcW w:w="641" w:type="pct"/>
            <w:tcBorders>
              <w:top w:val="single" w:sz="4" w:space="0" w:color="auto"/>
              <w:left w:val="single" w:sz="4" w:space="0" w:color="auto"/>
              <w:bottom w:val="double" w:sz="4" w:space="0" w:color="auto"/>
              <w:right w:val="single" w:sz="4" w:space="0" w:color="auto"/>
            </w:tcBorders>
          </w:tcPr>
          <w:p w14:paraId="1D0EE0C7" w14:textId="77777777" w:rsidR="006F11B7" w:rsidRPr="00DF253C" w:rsidRDefault="006F11B7" w:rsidP="00FE7033">
            <w:pPr>
              <w:tabs>
                <w:tab w:val="left" w:pos="1875"/>
              </w:tabs>
              <w:rPr>
                <w:color w:val="000000" w:themeColor="text1"/>
                <w:szCs w:val="28"/>
                <w:lang w:val="en-US" w:eastAsia="en-US"/>
              </w:rPr>
            </w:pPr>
            <w:r>
              <w:rPr>
                <w:color w:val="000000" w:themeColor="text1"/>
                <w:szCs w:val="28"/>
                <w:lang w:val="en-US" w:eastAsia="en-US"/>
              </w:rPr>
              <w:t>0.3</w:t>
            </w:r>
          </w:p>
        </w:tc>
      </w:tr>
      <w:tr w:rsidR="006F11B7" w:rsidRPr="00123479" w14:paraId="6180B9E8" w14:textId="77777777" w:rsidTr="006F11B7">
        <w:tc>
          <w:tcPr>
            <w:tcW w:w="678" w:type="pct"/>
            <w:tcBorders>
              <w:top w:val="double" w:sz="4" w:space="0" w:color="auto"/>
              <w:left w:val="single" w:sz="4" w:space="0" w:color="auto"/>
              <w:bottom w:val="single" w:sz="4" w:space="0" w:color="auto"/>
              <w:right w:val="single" w:sz="4" w:space="0" w:color="auto"/>
            </w:tcBorders>
            <w:vAlign w:val="center"/>
            <w:hideMark/>
          </w:tcPr>
          <w:p w14:paraId="355D08C2"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val="en-US" w:eastAsia="en-US"/>
              </w:rPr>
              <w:t>L</w:t>
            </w:r>
            <w:r w:rsidRPr="00123479">
              <w:rPr>
                <w:color w:val="000000" w:themeColor="text1"/>
                <w:szCs w:val="28"/>
                <w:vertAlign w:val="subscript"/>
                <w:lang w:eastAsia="en-US"/>
              </w:rPr>
              <w:t>б</w:t>
            </w:r>
            <w:r w:rsidRPr="00123479">
              <w:rPr>
                <w:color w:val="000000" w:themeColor="text1"/>
                <w:szCs w:val="28"/>
                <w:lang w:eastAsia="en-US"/>
              </w:rPr>
              <w:t xml:space="preserve">, </w:t>
            </w:r>
            <w:proofErr w:type="spellStart"/>
            <w:r w:rsidRPr="00123479">
              <w:rPr>
                <w:color w:val="000000" w:themeColor="text1"/>
                <w:szCs w:val="28"/>
                <w:lang w:eastAsia="en-US"/>
              </w:rPr>
              <w:t>нГн</w:t>
            </w:r>
            <w:proofErr w:type="spellEnd"/>
          </w:p>
        </w:tc>
        <w:tc>
          <w:tcPr>
            <w:tcW w:w="690" w:type="pct"/>
            <w:tcBorders>
              <w:top w:val="double" w:sz="4" w:space="0" w:color="auto"/>
              <w:left w:val="single" w:sz="4" w:space="0" w:color="auto"/>
              <w:bottom w:val="single" w:sz="4" w:space="0" w:color="auto"/>
              <w:right w:val="single" w:sz="4" w:space="0" w:color="auto"/>
            </w:tcBorders>
            <w:vAlign w:val="center"/>
            <w:hideMark/>
          </w:tcPr>
          <w:p w14:paraId="4D25BDFD"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val="en-US" w:eastAsia="en-US"/>
              </w:rPr>
              <w:t>L</w:t>
            </w:r>
            <w:r w:rsidRPr="00123479">
              <w:rPr>
                <w:color w:val="000000" w:themeColor="text1"/>
                <w:szCs w:val="28"/>
                <w:vertAlign w:val="subscript"/>
                <w:lang w:eastAsia="en-US"/>
              </w:rPr>
              <w:t>к</w:t>
            </w:r>
            <w:r w:rsidRPr="00123479">
              <w:rPr>
                <w:color w:val="000000" w:themeColor="text1"/>
                <w:szCs w:val="28"/>
                <w:lang w:eastAsia="en-US"/>
              </w:rPr>
              <w:t xml:space="preserve">, </w:t>
            </w:r>
            <w:proofErr w:type="spellStart"/>
            <w:r w:rsidRPr="00123479">
              <w:rPr>
                <w:color w:val="000000" w:themeColor="text1"/>
                <w:szCs w:val="28"/>
                <w:lang w:eastAsia="en-US"/>
              </w:rPr>
              <w:t>нГн</w:t>
            </w:r>
            <w:proofErr w:type="spellEnd"/>
          </w:p>
        </w:tc>
        <w:tc>
          <w:tcPr>
            <w:tcW w:w="738" w:type="pct"/>
            <w:tcBorders>
              <w:top w:val="double" w:sz="4" w:space="0" w:color="auto"/>
              <w:left w:val="single" w:sz="4" w:space="0" w:color="auto"/>
              <w:bottom w:val="single" w:sz="4" w:space="0" w:color="auto"/>
              <w:right w:val="single" w:sz="4" w:space="0" w:color="auto"/>
            </w:tcBorders>
            <w:vAlign w:val="center"/>
            <w:hideMark/>
          </w:tcPr>
          <w:p w14:paraId="3BF65FA3" w14:textId="77777777" w:rsidR="006F11B7" w:rsidRPr="00123479" w:rsidRDefault="006F11B7" w:rsidP="00FE7033">
            <w:pPr>
              <w:tabs>
                <w:tab w:val="left" w:pos="1875"/>
              </w:tabs>
              <w:rPr>
                <w:color w:val="000000" w:themeColor="text1"/>
                <w:szCs w:val="28"/>
                <w:lang w:eastAsia="en-US"/>
              </w:rPr>
            </w:pPr>
            <w:proofErr w:type="spellStart"/>
            <w:r w:rsidRPr="00123479">
              <w:rPr>
                <w:color w:val="000000" w:themeColor="text1"/>
                <w:szCs w:val="28"/>
                <w:lang w:eastAsia="en-US"/>
              </w:rPr>
              <w:t>С</w:t>
            </w:r>
            <w:r w:rsidRPr="00123479">
              <w:rPr>
                <w:color w:val="000000" w:themeColor="text1"/>
                <w:szCs w:val="28"/>
                <w:vertAlign w:val="subscript"/>
                <w:lang w:eastAsia="en-US"/>
              </w:rPr>
              <w:t>к</w:t>
            </w:r>
            <w:proofErr w:type="spellEnd"/>
            <w:r w:rsidRPr="00123479">
              <w:rPr>
                <w:color w:val="000000" w:themeColor="text1"/>
                <w:szCs w:val="28"/>
                <w:lang w:eastAsia="en-US"/>
              </w:rPr>
              <w:t>, пФ</w:t>
            </w:r>
          </w:p>
        </w:tc>
        <w:tc>
          <w:tcPr>
            <w:tcW w:w="687" w:type="pct"/>
            <w:tcBorders>
              <w:top w:val="double" w:sz="4" w:space="0" w:color="auto"/>
              <w:left w:val="single" w:sz="4" w:space="0" w:color="auto"/>
              <w:bottom w:val="single" w:sz="4" w:space="0" w:color="auto"/>
              <w:right w:val="single" w:sz="4" w:space="0" w:color="auto"/>
            </w:tcBorders>
            <w:vAlign w:val="center"/>
            <w:hideMark/>
          </w:tcPr>
          <w:p w14:paraId="75BFCA0D"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val="en-US" w:eastAsia="en-US"/>
              </w:rPr>
              <w:t>r</w:t>
            </w:r>
            <w:r w:rsidRPr="00123479">
              <w:rPr>
                <w:color w:val="000000" w:themeColor="text1"/>
                <w:szCs w:val="28"/>
                <w:vertAlign w:val="subscript"/>
                <w:lang w:eastAsia="en-US"/>
              </w:rPr>
              <w:t>б</w:t>
            </w:r>
            <w:r w:rsidRPr="00123479">
              <w:rPr>
                <w:color w:val="000000" w:themeColor="text1"/>
                <w:szCs w:val="28"/>
                <w:lang w:eastAsia="en-US"/>
              </w:rPr>
              <w:t>, Ом</w:t>
            </w:r>
          </w:p>
        </w:tc>
        <w:tc>
          <w:tcPr>
            <w:tcW w:w="654" w:type="pct"/>
            <w:tcBorders>
              <w:top w:val="double" w:sz="4" w:space="0" w:color="auto"/>
              <w:left w:val="single" w:sz="4" w:space="0" w:color="auto"/>
              <w:bottom w:val="single" w:sz="4" w:space="0" w:color="auto"/>
              <w:right w:val="single" w:sz="4" w:space="0" w:color="auto"/>
            </w:tcBorders>
            <w:vAlign w:val="center"/>
            <w:hideMark/>
          </w:tcPr>
          <w:p w14:paraId="59B74CC2"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val="en-US" w:eastAsia="en-US"/>
              </w:rPr>
              <w:t>r</w:t>
            </w:r>
            <w:r w:rsidRPr="00123479">
              <w:rPr>
                <w:color w:val="000000" w:themeColor="text1"/>
                <w:szCs w:val="28"/>
                <w:vertAlign w:val="subscript"/>
                <w:lang w:eastAsia="en-US"/>
              </w:rPr>
              <w:t>нас</w:t>
            </w:r>
            <w:r w:rsidRPr="00123479">
              <w:rPr>
                <w:color w:val="000000" w:themeColor="text1"/>
                <w:szCs w:val="28"/>
                <w:lang w:eastAsia="en-US"/>
              </w:rPr>
              <w:t>, Ом</w:t>
            </w:r>
          </w:p>
        </w:tc>
        <w:tc>
          <w:tcPr>
            <w:tcW w:w="912" w:type="pct"/>
            <w:tcBorders>
              <w:top w:val="double" w:sz="4" w:space="0" w:color="auto"/>
              <w:left w:val="single" w:sz="4" w:space="0" w:color="auto"/>
              <w:bottom w:val="single" w:sz="4" w:space="0" w:color="auto"/>
              <w:right w:val="single" w:sz="4" w:space="0" w:color="auto"/>
            </w:tcBorders>
            <w:vAlign w:val="center"/>
            <w:hideMark/>
          </w:tcPr>
          <w:p w14:paraId="68088804"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val="en-US" w:eastAsia="en-US"/>
              </w:rPr>
              <w:t>R</w:t>
            </w:r>
            <w:r w:rsidRPr="00123479">
              <w:rPr>
                <w:color w:val="000000" w:themeColor="text1"/>
                <w:szCs w:val="28"/>
                <w:vertAlign w:val="subscript"/>
                <w:lang w:eastAsia="en-US"/>
              </w:rPr>
              <w:t>т п-к</w:t>
            </w:r>
            <w:r w:rsidRPr="00123479">
              <w:rPr>
                <w:color w:val="000000" w:themeColor="text1"/>
                <w:szCs w:val="28"/>
                <w:lang w:eastAsia="en-US"/>
              </w:rPr>
              <w:t xml:space="preserve">, </w:t>
            </w:r>
            <w:r w:rsidRPr="00123479">
              <w:rPr>
                <w:color w:val="000000" w:themeColor="text1"/>
                <w:szCs w:val="28"/>
                <w:vertAlign w:val="superscript"/>
                <w:lang w:eastAsia="en-US"/>
              </w:rPr>
              <w:t>0</w:t>
            </w:r>
            <w:r w:rsidRPr="00123479">
              <w:rPr>
                <w:color w:val="000000" w:themeColor="text1"/>
                <w:szCs w:val="28"/>
                <w:lang w:eastAsia="en-US"/>
              </w:rPr>
              <w:t>С/Вт</w:t>
            </w:r>
          </w:p>
        </w:tc>
        <w:tc>
          <w:tcPr>
            <w:tcW w:w="641" w:type="pct"/>
            <w:tcBorders>
              <w:top w:val="double" w:sz="4" w:space="0" w:color="auto"/>
              <w:left w:val="single" w:sz="4" w:space="0" w:color="auto"/>
              <w:bottom w:val="single" w:sz="4" w:space="0" w:color="auto"/>
              <w:right w:val="single" w:sz="4" w:space="0" w:color="auto"/>
            </w:tcBorders>
            <w:vAlign w:val="center"/>
            <w:hideMark/>
          </w:tcPr>
          <w:p w14:paraId="2A56DD9E"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val="en-US" w:eastAsia="en-US"/>
              </w:rPr>
              <w:t>t</w:t>
            </w:r>
            <w:r w:rsidRPr="00123479">
              <w:rPr>
                <w:color w:val="000000" w:themeColor="text1"/>
                <w:szCs w:val="28"/>
                <w:vertAlign w:val="subscript"/>
                <w:lang w:eastAsia="en-US"/>
              </w:rPr>
              <w:t>п доп</w:t>
            </w:r>
            <w:r w:rsidRPr="00123479">
              <w:rPr>
                <w:color w:val="000000" w:themeColor="text1"/>
                <w:szCs w:val="28"/>
                <w:lang w:eastAsia="en-US"/>
              </w:rPr>
              <w:t>,</w:t>
            </w:r>
            <w:r w:rsidRPr="00123479">
              <w:rPr>
                <w:color w:val="000000" w:themeColor="text1"/>
                <w:szCs w:val="28"/>
                <w:vertAlign w:val="superscript"/>
                <w:lang w:eastAsia="en-US"/>
              </w:rPr>
              <w:t>0</w:t>
            </w:r>
            <w:r w:rsidRPr="00123479">
              <w:rPr>
                <w:color w:val="000000" w:themeColor="text1"/>
                <w:szCs w:val="28"/>
                <w:lang w:eastAsia="en-US"/>
              </w:rPr>
              <w:t>С</w:t>
            </w:r>
          </w:p>
        </w:tc>
      </w:tr>
      <w:tr w:rsidR="006F11B7" w:rsidRPr="00123479" w14:paraId="5BD592E7" w14:textId="77777777" w:rsidTr="006F11B7">
        <w:tc>
          <w:tcPr>
            <w:tcW w:w="678" w:type="pct"/>
            <w:tcBorders>
              <w:top w:val="single" w:sz="4" w:space="0" w:color="auto"/>
              <w:left w:val="single" w:sz="4" w:space="0" w:color="auto"/>
              <w:bottom w:val="single" w:sz="4" w:space="0" w:color="auto"/>
              <w:right w:val="single" w:sz="4" w:space="0" w:color="auto"/>
            </w:tcBorders>
            <w:vAlign w:val="center"/>
          </w:tcPr>
          <w:p w14:paraId="2268EC60" w14:textId="77777777" w:rsidR="006F11B7" w:rsidRPr="00DF253C" w:rsidRDefault="006F11B7" w:rsidP="00FE7033">
            <w:pPr>
              <w:tabs>
                <w:tab w:val="left" w:pos="1875"/>
              </w:tabs>
              <w:rPr>
                <w:color w:val="000000" w:themeColor="text1"/>
                <w:szCs w:val="28"/>
                <w:lang w:val="en-US" w:eastAsia="en-US"/>
              </w:rPr>
            </w:pPr>
            <w:r>
              <w:rPr>
                <w:color w:val="000000" w:themeColor="text1"/>
                <w:szCs w:val="28"/>
                <w:lang w:val="en-US" w:eastAsia="en-US"/>
              </w:rPr>
              <w:t>1.5</w:t>
            </w:r>
          </w:p>
        </w:tc>
        <w:tc>
          <w:tcPr>
            <w:tcW w:w="690" w:type="pct"/>
            <w:tcBorders>
              <w:top w:val="single" w:sz="4" w:space="0" w:color="auto"/>
              <w:left w:val="single" w:sz="4" w:space="0" w:color="auto"/>
              <w:bottom w:val="single" w:sz="4" w:space="0" w:color="auto"/>
              <w:right w:val="single" w:sz="4" w:space="0" w:color="auto"/>
            </w:tcBorders>
            <w:vAlign w:val="center"/>
          </w:tcPr>
          <w:p w14:paraId="2E40D25A" w14:textId="77777777" w:rsidR="006F11B7" w:rsidRPr="00DF253C" w:rsidRDefault="006F11B7" w:rsidP="00FE7033">
            <w:pPr>
              <w:tabs>
                <w:tab w:val="left" w:pos="1875"/>
              </w:tabs>
              <w:rPr>
                <w:color w:val="000000" w:themeColor="text1"/>
                <w:szCs w:val="28"/>
                <w:lang w:val="en-US" w:eastAsia="en-US"/>
              </w:rPr>
            </w:pPr>
            <w:r>
              <w:rPr>
                <w:color w:val="000000" w:themeColor="text1"/>
                <w:szCs w:val="28"/>
                <w:lang w:val="en-US" w:eastAsia="en-US"/>
              </w:rPr>
              <w:t>1.5</w:t>
            </w:r>
          </w:p>
        </w:tc>
        <w:tc>
          <w:tcPr>
            <w:tcW w:w="738" w:type="pct"/>
            <w:tcBorders>
              <w:top w:val="single" w:sz="4" w:space="0" w:color="auto"/>
              <w:left w:val="single" w:sz="4" w:space="0" w:color="auto"/>
              <w:bottom w:val="single" w:sz="4" w:space="0" w:color="auto"/>
              <w:right w:val="single" w:sz="4" w:space="0" w:color="auto"/>
            </w:tcBorders>
            <w:vAlign w:val="center"/>
          </w:tcPr>
          <w:p w14:paraId="07D2985F" w14:textId="77777777" w:rsidR="006F11B7" w:rsidRPr="00DF253C" w:rsidRDefault="006F11B7" w:rsidP="00FE7033">
            <w:pPr>
              <w:tabs>
                <w:tab w:val="left" w:pos="1875"/>
              </w:tabs>
              <w:rPr>
                <w:color w:val="000000" w:themeColor="text1"/>
                <w:szCs w:val="28"/>
                <w:lang w:val="en-US" w:eastAsia="en-US"/>
              </w:rPr>
            </w:pPr>
            <w:r>
              <w:rPr>
                <w:color w:val="000000" w:themeColor="text1"/>
                <w:szCs w:val="28"/>
                <w:lang w:val="en-US" w:eastAsia="en-US"/>
              </w:rPr>
              <w:t>200</w:t>
            </w:r>
          </w:p>
        </w:tc>
        <w:tc>
          <w:tcPr>
            <w:tcW w:w="687" w:type="pct"/>
            <w:tcBorders>
              <w:top w:val="single" w:sz="4" w:space="0" w:color="auto"/>
              <w:left w:val="single" w:sz="4" w:space="0" w:color="auto"/>
              <w:bottom w:val="single" w:sz="4" w:space="0" w:color="auto"/>
              <w:right w:val="single" w:sz="4" w:space="0" w:color="auto"/>
            </w:tcBorders>
            <w:vAlign w:val="center"/>
          </w:tcPr>
          <w:p w14:paraId="352C278A" w14:textId="77777777" w:rsidR="006F11B7" w:rsidRPr="00435A50" w:rsidRDefault="006F11B7" w:rsidP="00FE7033">
            <w:pPr>
              <w:tabs>
                <w:tab w:val="left" w:pos="1875"/>
              </w:tabs>
              <w:rPr>
                <w:color w:val="000000" w:themeColor="text1"/>
                <w:szCs w:val="28"/>
                <w:lang w:val="en-US" w:eastAsia="en-US"/>
              </w:rPr>
            </w:pPr>
            <w:r>
              <w:rPr>
                <w:color w:val="000000" w:themeColor="text1"/>
                <w:szCs w:val="28"/>
                <w:lang w:val="en-US" w:eastAsia="en-US"/>
              </w:rPr>
              <w:t>0.5</w:t>
            </w:r>
          </w:p>
        </w:tc>
        <w:tc>
          <w:tcPr>
            <w:tcW w:w="654" w:type="pct"/>
            <w:tcBorders>
              <w:top w:val="single" w:sz="4" w:space="0" w:color="auto"/>
              <w:left w:val="single" w:sz="4" w:space="0" w:color="auto"/>
              <w:bottom w:val="single" w:sz="4" w:space="0" w:color="auto"/>
              <w:right w:val="single" w:sz="4" w:space="0" w:color="auto"/>
            </w:tcBorders>
            <w:vAlign w:val="center"/>
          </w:tcPr>
          <w:p w14:paraId="79F5A75B" w14:textId="77777777" w:rsidR="006F11B7" w:rsidRPr="00DF253C" w:rsidRDefault="006F11B7" w:rsidP="00FE7033">
            <w:pPr>
              <w:tabs>
                <w:tab w:val="left" w:pos="1875"/>
              </w:tabs>
              <w:rPr>
                <w:color w:val="000000" w:themeColor="text1"/>
                <w:szCs w:val="28"/>
                <w:lang w:val="en-US" w:eastAsia="en-US"/>
              </w:rPr>
            </w:pPr>
            <w:r>
              <w:rPr>
                <w:color w:val="000000" w:themeColor="text1"/>
                <w:szCs w:val="28"/>
                <w:lang w:val="en-US" w:eastAsia="en-US"/>
              </w:rPr>
              <w:t>0.3</w:t>
            </w:r>
          </w:p>
        </w:tc>
        <w:tc>
          <w:tcPr>
            <w:tcW w:w="912" w:type="pct"/>
            <w:tcBorders>
              <w:top w:val="single" w:sz="4" w:space="0" w:color="auto"/>
              <w:left w:val="single" w:sz="4" w:space="0" w:color="auto"/>
              <w:bottom w:val="single" w:sz="4" w:space="0" w:color="auto"/>
              <w:right w:val="single" w:sz="4" w:space="0" w:color="auto"/>
            </w:tcBorders>
            <w:vAlign w:val="center"/>
          </w:tcPr>
          <w:p w14:paraId="6022402C" w14:textId="77777777" w:rsidR="006F11B7" w:rsidRPr="00DF253C" w:rsidRDefault="006F11B7" w:rsidP="00FE7033">
            <w:pPr>
              <w:tabs>
                <w:tab w:val="left" w:pos="1875"/>
              </w:tabs>
              <w:rPr>
                <w:color w:val="000000" w:themeColor="text1"/>
                <w:szCs w:val="28"/>
                <w:lang w:val="en-US" w:eastAsia="en-US"/>
              </w:rPr>
            </w:pPr>
            <w:r>
              <w:rPr>
                <w:color w:val="000000" w:themeColor="text1"/>
                <w:szCs w:val="28"/>
                <w:lang w:val="en-US" w:eastAsia="en-US"/>
              </w:rPr>
              <w:t>0.8</w:t>
            </w:r>
          </w:p>
        </w:tc>
        <w:tc>
          <w:tcPr>
            <w:tcW w:w="641" w:type="pct"/>
            <w:tcBorders>
              <w:top w:val="single" w:sz="4" w:space="0" w:color="auto"/>
              <w:left w:val="single" w:sz="4" w:space="0" w:color="auto"/>
              <w:bottom w:val="single" w:sz="4" w:space="0" w:color="auto"/>
              <w:right w:val="single" w:sz="4" w:space="0" w:color="auto"/>
            </w:tcBorders>
            <w:vAlign w:val="center"/>
          </w:tcPr>
          <w:p w14:paraId="1D04CA67" w14:textId="77777777" w:rsidR="006F11B7" w:rsidRPr="00CB134F" w:rsidRDefault="006F11B7" w:rsidP="00FE7033">
            <w:pPr>
              <w:tabs>
                <w:tab w:val="left" w:pos="1875"/>
              </w:tabs>
              <w:rPr>
                <w:color w:val="000000" w:themeColor="text1"/>
                <w:szCs w:val="28"/>
                <w:lang w:val="en-US" w:eastAsia="en-US"/>
              </w:rPr>
            </w:pPr>
            <w:r>
              <w:rPr>
                <w:color w:val="000000" w:themeColor="text1"/>
                <w:szCs w:val="28"/>
                <w:lang w:val="en-US" w:eastAsia="en-US"/>
              </w:rPr>
              <w:t>160</w:t>
            </w:r>
          </w:p>
        </w:tc>
      </w:tr>
    </w:tbl>
    <w:p w14:paraId="6C9ED1CC" w14:textId="77777777" w:rsidR="00923B7D" w:rsidRPr="00453C8B" w:rsidRDefault="00923B7D" w:rsidP="00453C8B">
      <w:pPr>
        <w:pStyle w:val="Times142"/>
        <w:rPr>
          <w:rFonts w:eastAsiaTheme="minorEastAsia"/>
        </w:rPr>
      </w:pPr>
    </w:p>
    <w:p w14:paraId="7C4EC3A7" w14:textId="792E807B" w:rsidR="00C0076D" w:rsidRDefault="00C0076D" w:rsidP="00C0076D">
      <w:pPr>
        <w:pStyle w:val="2"/>
        <w:rPr>
          <w:rFonts w:eastAsiaTheme="minorEastAsia"/>
        </w:rPr>
      </w:pPr>
      <w:bookmarkStart w:id="13" w:name="_Toc184006694"/>
      <w:r>
        <w:rPr>
          <w:rFonts w:eastAsiaTheme="minorEastAsia"/>
        </w:rPr>
        <w:t>Расчёт выходной цепи транзистора</w:t>
      </w:r>
      <w:bookmarkEnd w:id="13"/>
    </w:p>
    <w:p w14:paraId="36F59299" w14:textId="44B92558" w:rsidR="00C0076D" w:rsidRDefault="00886842" w:rsidP="00886842">
      <w:pPr>
        <w:pStyle w:val="4"/>
        <w:numPr>
          <w:ilvl w:val="0"/>
          <w:numId w:val="21"/>
        </w:numPr>
      </w:pPr>
      <w:r>
        <w:t>Температура корпуса</w:t>
      </w:r>
    </w:p>
    <w:p w14:paraId="0DDA76C4" w14:textId="6054B3B5" w:rsidR="00886842" w:rsidRPr="002E09CE" w:rsidRDefault="00886842" w:rsidP="00886842">
      <w:pPr>
        <w:pStyle w:val="Times142"/>
        <w:rPr>
          <w:rFonts w:ascii="Cambria Math" w:hAnsi="Cambria Math"/>
          <w:i/>
        </w:rPr>
      </w:pPr>
      <w:r>
        <w:t xml:space="preserve">Учитывая параметры транзистора </w:t>
      </w:r>
      <m:oMath>
        <m:sSub>
          <m:sSubPr>
            <m:ctrlPr>
              <w:rPr>
                <w:rFonts w:ascii="Cambria Math" w:hAnsi="Cambria Math"/>
                <w:i/>
              </w:rPr>
            </m:ctrlPr>
          </m:sSubPr>
          <m:e>
            <m:r>
              <w:rPr>
                <w:rFonts w:ascii="Cambria Math" w:hAnsi="Cambria Math"/>
              </w:rPr>
              <m:t>t</m:t>
            </m:r>
          </m:e>
          <m:sub>
            <m:r>
              <w:rPr>
                <w:rFonts w:ascii="Cambria Math" w:hAnsi="Cambria Math"/>
              </w:rPr>
              <m:t>п. доп</m:t>
            </m:r>
          </m:sub>
        </m:sSub>
        <m:r>
          <w:rPr>
            <w:rFonts w:ascii="Cambria Math" w:hAnsi="Cambria Math"/>
          </w:rPr>
          <m:t>=</m:t>
        </m:r>
        <m:sSup>
          <m:sSupPr>
            <m:ctrlPr>
              <w:rPr>
                <w:rFonts w:ascii="Cambria Math" w:hAnsi="Cambria Math"/>
                <w:i/>
              </w:rPr>
            </m:ctrlPr>
          </m:sSupPr>
          <m:e>
            <m:r>
              <w:rPr>
                <w:rFonts w:ascii="Cambria Math" w:hAnsi="Cambria Math"/>
              </w:rPr>
              <m:t>160</m:t>
            </m:r>
          </m:e>
          <m:sup>
            <m:r>
              <w:rPr>
                <w:rFonts w:ascii="Cambria Math" w:hAnsi="Cambria Math"/>
              </w:rPr>
              <m:t>°</m:t>
            </m:r>
          </m:sup>
        </m:sSup>
        <m:r>
          <w:rPr>
            <w:rFonts w:ascii="Cambria Math" w:hAnsi="Cambria Math"/>
          </w:rPr>
          <m:t>С</m:t>
        </m:r>
      </m:oMath>
      <w:r>
        <w:t xml:space="preserve">, зададимся температурой корпуса </w:t>
      </w:r>
      <m:oMath>
        <m:sSub>
          <m:sSubPr>
            <m:ctrlPr>
              <w:rPr>
                <w:rFonts w:ascii="Cambria Math" w:hAnsi="Cambria Math"/>
                <w:i/>
              </w:rPr>
            </m:ctrlPr>
          </m:sSubPr>
          <m:e>
            <m:r>
              <w:rPr>
                <w:rFonts w:ascii="Cambria Math" w:hAnsi="Cambria Math"/>
                <w:lang w:val="en-US"/>
              </w:rPr>
              <m:t>t</m:t>
            </m:r>
          </m:e>
          <m:sub>
            <m:r>
              <w:rPr>
                <w:rFonts w:ascii="Cambria Math" w:hAnsi="Cambria Math"/>
              </w:rPr>
              <m:t>К</m:t>
            </m:r>
          </m:sub>
        </m:sSub>
        <m:r>
          <w:rPr>
            <w:rFonts w:ascii="Cambria Math" w:hAnsi="Cambria Math"/>
          </w:rPr>
          <m:t>=</m:t>
        </m:r>
        <m:sSup>
          <m:sSupPr>
            <m:ctrlPr>
              <w:rPr>
                <w:rFonts w:ascii="Cambria Math" w:hAnsi="Cambria Math"/>
                <w:i/>
              </w:rPr>
            </m:ctrlPr>
          </m:sSupPr>
          <m:e>
            <m:r>
              <w:rPr>
                <w:rFonts w:ascii="Cambria Math" w:hAnsi="Cambria Math"/>
              </w:rPr>
              <m:t>60</m:t>
            </m:r>
          </m:e>
          <m:sup>
            <m:r>
              <w:rPr>
                <w:rFonts w:ascii="Cambria Math" w:hAnsi="Cambria Math"/>
              </w:rPr>
              <m:t>°</m:t>
            </m:r>
          </m:sup>
        </m:sSup>
        <m:r>
          <w:rPr>
            <w:rFonts w:ascii="Cambria Math" w:hAnsi="Cambria Math"/>
          </w:rPr>
          <m:t>С</m:t>
        </m:r>
      </m:oMath>
      <w:r>
        <w:t>.</w:t>
      </w:r>
      <w:r>
        <w:rPr>
          <w:rFonts w:ascii="Cambria Math" w:hAnsi="Cambria Math"/>
          <w:i/>
        </w:rPr>
        <w:t xml:space="preserve"> </w:t>
      </w:r>
    </w:p>
    <w:p w14:paraId="2C7F0B16" w14:textId="5FF40661" w:rsidR="00886842" w:rsidRDefault="00886842" w:rsidP="00886842">
      <w:pPr>
        <w:pStyle w:val="4"/>
        <w:numPr>
          <w:ilvl w:val="0"/>
          <w:numId w:val="21"/>
        </w:numPr>
      </w:pPr>
      <w:r>
        <w:t>Мощность, рассеиваемая на коллекторе</w:t>
      </w:r>
    </w:p>
    <w:p w14:paraId="2FA59427" w14:textId="0B4346F4" w:rsidR="00886842" w:rsidRPr="00886842" w:rsidRDefault="00231927" w:rsidP="00886842">
      <w:pPr>
        <w:pStyle w:val="Times142"/>
      </w:pPr>
      <m:oMathPara>
        <m:oMath>
          <m:sSub>
            <m:sSubPr>
              <m:ctrlPr>
                <w:rPr>
                  <w:rFonts w:ascii="Cambria Math" w:hAnsi="Cambria Math"/>
                  <w:i/>
                </w:rPr>
              </m:ctrlPr>
            </m:sSubPr>
            <m:e>
              <m:r>
                <w:rPr>
                  <w:rFonts w:ascii="Cambria Math" w:hAnsi="Cambria Math"/>
                  <w:lang w:val="en-US"/>
                </w:rPr>
                <m:t>P</m:t>
              </m:r>
            </m:e>
            <m:sub>
              <m:r>
                <w:rPr>
                  <w:rFonts w:ascii="Cambria Math" w:hAnsi="Cambria Math"/>
                </w:rPr>
                <m:t>К</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п. доп</m:t>
                  </m:r>
                </m:sub>
              </m:sSub>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К</m:t>
                  </m:r>
                </m:sub>
              </m:sSub>
              <m:ctrlPr>
                <w:rPr>
                  <w:rFonts w:ascii="Cambria Math" w:hAnsi="Cambria Math"/>
                  <w:i/>
                  <w:lang w:val="en-US"/>
                </w:rPr>
              </m:ctrlPr>
            </m:num>
            <m:den>
              <m:sSub>
                <m:sSubPr>
                  <m:ctrlPr>
                    <w:rPr>
                      <w:rFonts w:ascii="Cambria Math" w:hAnsi="Cambria Math"/>
                      <w:i/>
                    </w:rPr>
                  </m:ctrlPr>
                </m:sSubPr>
                <m:e>
                  <m:r>
                    <w:rPr>
                      <w:rFonts w:ascii="Cambria Math" w:hAnsi="Cambria Math"/>
                      <w:lang w:val="en-US"/>
                    </w:rPr>
                    <m:t>R</m:t>
                  </m:r>
                </m:e>
                <m:sub>
                  <m:r>
                    <w:rPr>
                      <w:rFonts w:ascii="Cambria Math" w:hAnsi="Cambria Math"/>
                    </w:rPr>
                    <m:t>т п-к</m:t>
                  </m:r>
                </m:sub>
              </m:sSub>
            </m:den>
          </m:f>
          <m:r>
            <w:rPr>
              <w:rFonts w:ascii="Cambria Math" w:hAnsi="Cambria Math"/>
            </w:rPr>
            <m:t>=125 Вт</m:t>
          </m:r>
        </m:oMath>
      </m:oMathPara>
    </w:p>
    <w:p w14:paraId="2F05AF0C" w14:textId="22A8B08F" w:rsidR="00886842" w:rsidRDefault="00886842" w:rsidP="00886842">
      <w:pPr>
        <w:pStyle w:val="4"/>
        <w:numPr>
          <w:ilvl w:val="0"/>
          <w:numId w:val="21"/>
        </w:numPr>
      </w:pPr>
      <w:r>
        <w:t>Напряжение питания коллектора</w:t>
      </w:r>
    </w:p>
    <w:p w14:paraId="3C8A329E" w14:textId="036AF297" w:rsidR="00886842" w:rsidRPr="00436A39" w:rsidRDefault="00231927" w:rsidP="00886842">
      <w:pPr>
        <w:pStyle w:val="Times142"/>
        <w:rPr>
          <w:i/>
        </w:rPr>
      </w:pPr>
      <m:oMathPara>
        <m:oMath>
          <m:sSub>
            <m:sSubPr>
              <m:ctrlPr>
                <w:rPr>
                  <w:rFonts w:ascii="Cambria Math" w:hAnsi="Cambria Math"/>
                  <w:i/>
                </w:rPr>
              </m:ctrlPr>
            </m:sSubPr>
            <m:e>
              <m:r>
                <w:rPr>
                  <w:rFonts w:ascii="Cambria Math" w:hAnsi="Cambria Math"/>
                  <w:lang w:val="en-US"/>
                </w:rPr>
                <m:t>E</m:t>
              </m:r>
            </m:e>
            <m:sub>
              <m:r>
                <w:rPr>
                  <w:rFonts w:ascii="Cambria Math" w:hAnsi="Cambria Math"/>
                </w:rPr>
                <m:t>К</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к.доп</m:t>
                  </m:r>
                </m:sub>
              </m:sSub>
              <m:ctrlPr>
                <w:rPr>
                  <w:rFonts w:ascii="Cambria Math" w:hAnsi="Cambria Math"/>
                  <w:i/>
                  <w:lang w:val="en-US"/>
                </w:rPr>
              </m:ctrlPr>
            </m:num>
            <m:den>
              <m:r>
                <w:rPr>
                  <w:rFonts w:ascii="Cambria Math" w:hAnsi="Cambria Math"/>
                  <w:lang w:val="en-US"/>
                </w:rPr>
                <m:t>2</m:t>
              </m:r>
            </m:den>
          </m:f>
          <m:r>
            <w:rPr>
              <w:rFonts w:ascii="Cambria Math" w:hAnsi="Cambria Math"/>
            </w:rPr>
            <m:t>=30 В</m:t>
          </m:r>
        </m:oMath>
      </m:oMathPara>
    </w:p>
    <w:p w14:paraId="38E94E5E" w14:textId="2F8FF7BB" w:rsidR="00436A39" w:rsidRDefault="00F953E2" w:rsidP="00F953E2">
      <w:pPr>
        <w:pStyle w:val="4"/>
        <w:numPr>
          <w:ilvl w:val="0"/>
          <w:numId w:val="21"/>
        </w:numPr>
      </w:pPr>
      <w:r w:rsidRPr="00F953E2">
        <w:lastRenderedPageBreak/>
        <w:t>Крутизна линии граничного режима</w:t>
      </w:r>
    </w:p>
    <w:p w14:paraId="411F97B3" w14:textId="5D2DFDC8" w:rsidR="00F953E2" w:rsidRPr="00F953E2" w:rsidRDefault="00231927" w:rsidP="00F953E2">
      <w:pPr>
        <w:pStyle w:val="Times142"/>
        <w:rPr>
          <w:i/>
          <w:lang w:val="en-US"/>
        </w:rPr>
      </w:pPr>
      <m:oMathPara>
        <m:oMath>
          <m:sSub>
            <m:sSubPr>
              <m:ctrlPr>
                <w:rPr>
                  <w:rFonts w:ascii="Cambria Math" w:hAnsi="Cambria Math"/>
                  <w:i/>
                </w:rPr>
              </m:ctrlPr>
            </m:sSubPr>
            <m:e>
              <m:r>
                <w:rPr>
                  <w:rFonts w:ascii="Cambria Math" w:hAnsi="Cambria Math"/>
                  <w:lang w:val="en-US"/>
                </w:rPr>
                <m:t>S</m:t>
              </m:r>
            </m:e>
            <m:sub>
              <m:r>
                <w:rPr>
                  <w:rFonts w:ascii="Cambria Math" w:hAnsi="Cambria Math"/>
                </w:rPr>
                <m:t>ГР</m:t>
              </m:r>
            </m:sub>
          </m:sSub>
          <m:r>
            <w:rPr>
              <w:rFonts w:ascii="Cambria Math" w:hAnsi="Cambria Math"/>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r</m:t>
                  </m:r>
                </m:e>
                <m:sub>
                  <m:r>
                    <w:rPr>
                      <w:rFonts w:ascii="Cambria Math" w:hAnsi="Cambria Math"/>
                    </w:rPr>
                    <m:t>нас</m:t>
                  </m:r>
                </m:sub>
              </m:sSub>
            </m:den>
          </m:f>
          <m:r>
            <w:rPr>
              <w:rFonts w:ascii="Cambria Math" w:hAnsi="Cambria Math"/>
              <w:lang w:val="en-US"/>
            </w:rPr>
            <m:t>=3,33</m:t>
          </m:r>
          <m:f>
            <m:fPr>
              <m:ctrlPr>
                <w:rPr>
                  <w:rFonts w:ascii="Cambria Math" w:hAnsi="Cambria Math"/>
                  <w:i/>
                  <w:lang w:val="en-US"/>
                </w:rPr>
              </m:ctrlPr>
            </m:fPr>
            <m:num>
              <m:r>
                <w:rPr>
                  <w:rFonts w:ascii="Cambria Math" w:hAnsi="Cambria Math"/>
                </w:rPr>
                <m:t>А</m:t>
              </m:r>
            </m:num>
            <m:den>
              <m:r>
                <w:rPr>
                  <w:rFonts w:ascii="Cambria Math" w:hAnsi="Cambria Math"/>
                  <w:lang w:val="en-US"/>
                </w:rPr>
                <m:t>В</m:t>
              </m:r>
            </m:den>
          </m:f>
        </m:oMath>
      </m:oMathPara>
    </w:p>
    <w:p w14:paraId="486DD6D8" w14:textId="6BA6C30B" w:rsidR="00F953E2" w:rsidRDefault="00DC3278" w:rsidP="00F953E2">
      <w:pPr>
        <w:pStyle w:val="4"/>
        <w:numPr>
          <w:ilvl w:val="0"/>
          <w:numId w:val="21"/>
        </w:numPr>
      </w:pPr>
      <w:r>
        <w:t>Амплитуда импульса коллекторного тока</w:t>
      </w:r>
    </w:p>
    <w:p w14:paraId="69159FFC" w14:textId="1941DDC3" w:rsidR="00B60108" w:rsidRDefault="003D2A91" w:rsidP="00B60108">
      <w:pPr>
        <w:pStyle w:val="Times142"/>
      </w:pPr>
      <w:r>
        <w:t xml:space="preserve">Зададим предельное значение </w:t>
      </w:r>
      <m:oMath>
        <m:sSub>
          <m:sSubPr>
            <m:ctrlPr>
              <w:rPr>
                <w:rFonts w:ascii="Cambria Math" w:hAnsi="Cambria Math"/>
                <w:i/>
              </w:rPr>
            </m:ctrlPr>
          </m:sSubPr>
          <m:e>
            <m:r>
              <w:rPr>
                <w:rFonts w:ascii="Cambria Math" w:hAnsi="Cambria Math"/>
                <w:lang w:val="en-US"/>
              </w:rPr>
              <m:t>P</m:t>
            </m:r>
          </m:e>
          <m:sub>
            <m:r>
              <w:rPr>
                <w:rFonts w:ascii="Cambria Math" w:hAnsi="Cambria Math"/>
              </w:rPr>
              <m:t>пред</m:t>
            </m:r>
          </m:sub>
        </m:sSub>
        <m:r>
          <w:rPr>
            <w:rFonts w:ascii="Cambria Math" w:hAnsi="Cambria Math"/>
          </w:rPr>
          <m:t>=1,3*</m:t>
        </m:r>
        <m:sSub>
          <m:sSubPr>
            <m:ctrlPr>
              <w:rPr>
                <w:rFonts w:ascii="Cambria Math" w:hAnsi="Cambria Math"/>
                <w:i/>
              </w:rPr>
            </m:ctrlPr>
          </m:sSubPr>
          <m:e>
            <m:r>
              <w:rPr>
                <w:rFonts w:ascii="Cambria Math" w:hAnsi="Cambria Math"/>
                <w:lang w:val="en-US"/>
              </w:rPr>
              <m:t>P</m:t>
            </m:r>
          </m:e>
          <m:sub>
            <m:r>
              <w:rPr>
                <w:rFonts w:ascii="Cambria Math" w:hAnsi="Cambria Math"/>
              </w:rPr>
              <m:t xml:space="preserve">Н </m:t>
            </m:r>
            <m:r>
              <w:rPr>
                <w:rFonts w:ascii="Cambria Math" w:hAnsi="Cambria Math"/>
                <w:lang w:val="en-US"/>
              </w:rPr>
              <m:t>max</m:t>
            </m:r>
          </m:sub>
        </m:sSub>
        <m:r>
          <w:rPr>
            <w:rFonts w:ascii="Cambria Math" w:hAnsi="Cambria Math"/>
          </w:rPr>
          <m:t>=695,5 Вт</m:t>
        </m:r>
      </m:oMath>
      <w:r>
        <w:t>.</w:t>
      </w:r>
    </w:p>
    <w:p w14:paraId="0EE53ADD" w14:textId="5706AE48" w:rsidR="00B60108" w:rsidRPr="00B60108" w:rsidRDefault="00B60108" w:rsidP="00B60108">
      <w:pPr>
        <w:pStyle w:val="Times142"/>
      </w:pPr>
      <w:r>
        <w:t>Выберем количество двухтактных ячеек равное 4.</w:t>
      </w:r>
      <w:r w:rsidRPr="00B60108">
        <w:t xml:space="preserve"> </w:t>
      </w:r>
    </w:p>
    <w:p w14:paraId="5C85B91E" w14:textId="741C82B2" w:rsidR="00B60108" w:rsidRDefault="00B60108" w:rsidP="00B60108">
      <w:pPr>
        <w:pStyle w:val="Times142"/>
      </w:pPr>
      <w:r>
        <w:t xml:space="preserve">Тогда, </w:t>
      </w:r>
      <m:oMath>
        <m:sSub>
          <m:sSubPr>
            <m:ctrlPr>
              <w:rPr>
                <w:rFonts w:ascii="Cambria Math" w:hAnsi="Cambria Math"/>
                <w:i/>
              </w:rPr>
            </m:ctrlPr>
          </m:sSubPr>
          <m:e>
            <m:r>
              <w:rPr>
                <w:rFonts w:ascii="Cambria Math" w:hAnsi="Cambria Math"/>
                <w:lang w:val="en-US"/>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695,5</m:t>
            </m:r>
          </m:num>
          <m:den>
            <m:r>
              <w:rPr>
                <w:rFonts w:ascii="Cambria Math" w:hAnsi="Cambria Math"/>
              </w:rPr>
              <m:t>8</m:t>
            </m:r>
          </m:den>
        </m:f>
        <m:r>
          <w:rPr>
            <w:rFonts w:ascii="Cambria Math" w:hAnsi="Cambria Math"/>
          </w:rPr>
          <m:t>=73,56 Вт</m:t>
        </m:r>
      </m:oMath>
    </w:p>
    <w:p w14:paraId="39271A2C" w14:textId="52A4D9BC" w:rsidR="003D2A91" w:rsidRPr="003D2A91" w:rsidRDefault="003D2A91" w:rsidP="003D2A91">
      <w:pPr>
        <w:pStyle w:val="Times142"/>
      </w:pPr>
      <w:r>
        <w:t xml:space="preserve">Угол отсечки </w:t>
      </w:r>
      <m:oMath>
        <m:r>
          <w:rPr>
            <w:rFonts w:ascii="Cambria Math" w:hAnsi="Cambria Math"/>
            <w:szCs w:val="28"/>
          </w:rPr>
          <m:t>θ=90°</m:t>
        </m:r>
      </m:oMath>
      <w:r>
        <w:rPr>
          <w:szCs w:val="28"/>
        </w:rPr>
        <w:t>.</w:t>
      </w:r>
    </w:p>
    <w:p w14:paraId="0362057F" w14:textId="67605FE5" w:rsidR="00DC3278" w:rsidRPr="00B60108" w:rsidRDefault="00231927" w:rsidP="00DC3278">
      <w:pPr>
        <w:pStyle w:val="Times142"/>
        <w:rPr>
          <w:i/>
        </w:rPr>
      </w:pPr>
      <m:oMathPara>
        <m:oMath>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=0,5*</m:t>
          </m:r>
          <m:sSub>
            <m:sSubPr>
              <m:ctrlPr>
                <w:rPr>
                  <w:rFonts w:ascii="Cambria Math" w:hAnsi="Cambria Math"/>
                  <w:i/>
                </w:rPr>
              </m:ctrlPr>
            </m:sSubPr>
            <m:e>
              <m:r>
                <w:rPr>
                  <w:rFonts w:ascii="Cambria Math" w:hAnsi="Cambria Math"/>
                  <w:lang w:val="en-US"/>
                </w:rPr>
                <m:t>E</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ГР</m:t>
              </m:r>
            </m:sub>
          </m:sSub>
          <m:r>
            <w:rPr>
              <w:rFonts w:ascii="Cambria Math" w:hAnsi="Cambria Math"/>
            </w:rPr>
            <m:t>*</m:t>
          </m:r>
          <m:d>
            <m:dPr>
              <m:ctrlPr>
                <w:rPr>
                  <w:rFonts w:ascii="Cambria Math" w:hAnsi="Cambria Math"/>
                  <w:i/>
                </w:rPr>
              </m:ctrlPr>
            </m:dPr>
            <m:e>
              <m:r>
                <w:rPr>
                  <w:rFonts w:ascii="Cambria Math" w:hAnsi="Cambria Math"/>
                </w:rPr>
                <m:t xml:space="preserve">1- </m:t>
              </m:r>
              <m:rad>
                <m:radPr>
                  <m:degHide m:val="1"/>
                  <m:ctrlPr>
                    <w:rPr>
                      <w:rFonts w:ascii="Cambria Math" w:hAnsi="Cambria Math"/>
                      <w:i/>
                    </w:rPr>
                  </m:ctrlPr>
                </m:radPr>
                <m:deg/>
                <m:e>
                  <m:r>
                    <w:rPr>
                      <w:rFonts w:ascii="Cambria Math" w:hAnsi="Cambria Math"/>
                    </w:rPr>
                    <m:t>1-</m:t>
                  </m:r>
                  <m:f>
                    <m:fPr>
                      <m:ctrlPr>
                        <w:rPr>
                          <w:rFonts w:ascii="Cambria Math" w:hAnsi="Cambria Math"/>
                          <w:i/>
                          <w:lang w:val="en-US"/>
                        </w:rPr>
                      </m:ctrlPr>
                    </m:fPr>
                    <m:num>
                      <m:r>
                        <w:rPr>
                          <w:rFonts w:ascii="Cambria Math" w:hAnsi="Cambria Math"/>
                          <w:lang w:val="en-US"/>
                        </w:rPr>
                        <m:t>16*</m:t>
                      </m:r>
                      <m:sSub>
                        <m:sSubPr>
                          <m:ctrlPr>
                            <w:rPr>
                              <w:rFonts w:ascii="Cambria Math" w:hAnsi="Cambria Math"/>
                              <w:i/>
                            </w:rPr>
                          </m:ctrlPr>
                        </m:sSubPr>
                        <m:e>
                          <m:r>
                            <w:rPr>
                              <w:rFonts w:ascii="Cambria Math" w:hAnsi="Cambria Math"/>
                              <w:lang w:val="en-US"/>
                            </w:rPr>
                            <m:t>P</m:t>
                          </m:r>
                        </m:e>
                        <m:sub>
                          <m:r>
                            <w:rPr>
                              <w:rFonts w:ascii="Cambria Math" w:hAnsi="Cambria Math"/>
                            </w:rPr>
                            <m:t>1</m:t>
                          </m:r>
                        </m:sub>
                      </m:sSub>
                      <m:ctrlPr>
                        <w:rPr>
                          <w:rFonts w:ascii="Cambria Math" w:hAnsi="Cambria Math"/>
                          <w:i/>
                        </w:rPr>
                      </m:ctrlPr>
                    </m:num>
                    <m:den>
                      <m:sSubSup>
                        <m:sSubSupPr>
                          <m:ctrlPr>
                            <w:rPr>
                              <w:rFonts w:ascii="Cambria Math" w:hAnsi="Cambria Math"/>
                              <w:i/>
                              <w:lang w:val="en-US"/>
                            </w:rPr>
                          </m:ctrlPr>
                        </m:sSubSupPr>
                        <m:e>
                          <m:r>
                            <w:rPr>
                              <w:rFonts w:ascii="Cambria Math" w:hAnsi="Cambria Math"/>
                              <w:lang w:val="en-US"/>
                            </w:rPr>
                            <m:t>E</m:t>
                          </m:r>
                        </m:e>
                        <m:sub>
                          <m:r>
                            <w:rPr>
                              <w:rFonts w:ascii="Cambria Math" w:hAnsi="Cambria Math"/>
                            </w:rPr>
                            <m:t>К</m:t>
                          </m:r>
                          <m:ctrlPr>
                            <w:rPr>
                              <w:rFonts w:ascii="Cambria Math" w:hAnsi="Cambria Math"/>
                              <w:i/>
                            </w:rPr>
                          </m:ctrlPr>
                        </m:sub>
                        <m:sup>
                          <m:r>
                            <w:rPr>
                              <w:rFonts w:ascii="Cambria Math" w:hAnsi="Cambria Math"/>
                              <w:lang w:val="en-US"/>
                            </w:rPr>
                            <m:t>2</m:t>
                          </m:r>
                        </m:sup>
                      </m:sSubSup>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ГР</m:t>
                          </m:r>
                        </m:sub>
                      </m:sSub>
                    </m:den>
                  </m:f>
                </m:e>
              </m:rad>
            </m:e>
          </m:d>
          <m:r>
            <w:rPr>
              <w:rFonts w:ascii="Cambria Math" w:hAnsi="Cambria Math"/>
            </w:rPr>
            <m:t>=11,02 А</m:t>
          </m:r>
        </m:oMath>
      </m:oMathPara>
    </w:p>
    <w:p w14:paraId="774BBAEA" w14:textId="715A4E3A" w:rsidR="00B60108" w:rsidRDefault="005E46EE" w:rsidP="005E46EE">
      <w:pPr>
        <w:pStyle w:val="4"/>
        <w:numPr>
          <w:ilvl w:val="0"/>
          <w:numId w:val="21"/>
        </w:numPr>
      </w:pPr>
      <w:r>
        <w:t>Амплитуда первой гармоники коллекторного тока</w:t>
      </w:r>
    </w:p>
    <w:p w14:paraId="3077EA5A" w14:textId="07930BA7" w:rsidR="005E46EE" w:rsidRPr="005E46EE" w:rsidRDefault="00231927" w:rsidP="005E46EE">
      <w:pPr>
        <w:pStyle w:val="Times142"/>
        <w:rPr>
          <w:szCs w:val="28"/>
        </w:rPr>
      </w:pPr>
      <m:oMathPara>
        <m:oMath>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1</m:t>
              </m:r>
            </m:sub>
          </m:sSub>
          <m:r>
            <w:rPr>
              <w:rFonts w:ascii="Cambria Math" w:hAnsi="Cambria Math"/>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i</m:t>
              </m:r>
            </m:e>
            <m:sub>
              <m:r>
                <w:rPr>
                  <w:rFonts w:ascii="Cambria Math" w:hAnsi="Cambria Math"/>
                  <w:szCs w:val="28"/>
                </w:rPr>
                <m:t>к</m:t>
              </m:r>
              <m:r>
                <w:rPr>
                  <w:rFonts w:ascii="Cambria Math" w:hAnsi="Cambria Math"/>
                  <w:szCs w:val="28"/>
                  <w:lang w:val="en-US"/>
                </w:rPr>
                <m:t>m</m:t>
              </m:r>
            </m:sub>
          </m:sSub>
          <m:r>
            <w:rPr>
              <w:rFonts w:ascii="Cambria Math" w:hAnsi="Cambria Math"/>
              <w:szCs w:val="28"/>
            </w:rPr>
            <m:t>=5,51 А</m:t>
          </m:r>
        </m:oMath>
      </m:oMathPara>
    </w:p>
    <w:p w14:paraId="2F32AEE1" w14:textId="72B62B6C" w:rsidR="005E46EE" w:rsidRDefault="005E46EE" w:rsidP="005E46EE">
      <w:pPr>
        <w:pStyle w:val="4"/>
        <w:numPr>
          <w:ilvl w:val="0"/>
          <w:numId w:val="21"/>
        </w:numPr>
      </w:pPr>
      <w:r>
        <w:t>Амплитуда постоянной составляющей коллекторного тока</w:t>
      </w:r>
    </w:p>
    <w:p w14:paraId="2B7B5B70" w14:textId="7C1A9768" w:rsidR="005E46EE" w:rsidRPr="005E46EE" w:rsidRDefault="00231927" w:rsidP="005E46EE">
      <w:pPr>
        <w:pStyle w:val="Times142"/>
        <w:rPr>
          <w:szCs w:val="28"/>
        </w:rPr>
      </w:pPr>
      <m:oMathPara>
        <m:oMath>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0</m:t>
              </m:r>
            </m:sub>
          </m:sSub>
          <m:r>
            <w:rPr>
              <w:rFonts w:ascii="Cambria Math" w:hAnsi="Cambria Math"/>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0</m:t>
              </m:r>
            </m:sub>
          </m:sSub>
          <m:sSub>
            <m:sSubPr>
              <m:ctrlPr>
                <w:rPr>
                  <w:rFonts w:ascii="Cambria Math" w:hAnsi="Cambria Math"/>
                  <w:i/>
                  <w:szCs w:val="28"/>
                </w:rPr>
              </m:ctrlPr>
            </m:sSubPr>
            <m:e>
              <m:r>
                <w:rPr>
                  <w:rFonts w:ascii="Cambria Math" w:hAnsi="Cambria Math"/>
                  <w:szCs w:val="28"/>
                  <w:lang w:val="en-US"/>
                </w:rPr>
                <m:t>i</m:t>
              </m:r>
            </m:e>
            <m:sub>
              <m:r>
                <w:rPr>
                  <w:rFonts w:ascii="Cambria Math" w:hAnsi="Cambria Math"/>
                  <w:szCs w:val="28"/>
                </w:rPr>
                <m:t>к</m:t>
              </m:r>
              <m:r>
                <w:rPr>
                  <w:rFonts w:ascii="Cambria Math" w:hAnsi="Cambria Math"/>
                  <w:szCs w:val="28"/>
                  <w:lang w:val="en-US"/>
                </w:rPr>
                <m:t>m</m:t>
              </m:r>
            </m:sub>
          </m:sSub>
          <m:r>
            <w:rPr>
              <w:rFonts w:ascii="Cambria Math" w:hAnsi="Cambria Math"/>
              <w:szCs w:val="28"/>
            </w:rPr>
            <m:t>=3,51 А</m:t>
          </m:r>
        </m:oMath>
      </m:oMathPara>
    </w:p>
    <w:p w14:paraId="232F6D17" w14:textId="6283D6A3" w:rsidR="005E46EE" w:rsidRDefault="005E46EE" w:rsidP="005E46EE">
      <w:pPr>
        <w:pStyle w:val="Times142"/>
      </w:pPr>
      <w:r>
        <w:rPr>
          <w:szCs w:val="28"/>
        </w:rPr>
        <w:t xml:space="preserve">Согласно технической документации </w:t>
      </w:r>
      <m:oMath>
        <m:sSub>
          <m:sSubPr>
            <m:ctrlPr>
              <w:rPr>
                <w:rFonts w:ascii="Cambria Math" w:hAnsi="Cambria Math"/>
                <w:i/>
              </w:rPr>
            </m:ctrlPr>
          </m:sSubPr>
          <m:e>
            <m:r>
              <w:rPr>
                <w:rFonts w:ascii="Cambria Math" w:hAnsi="Cambria Math"/>
                <w:lang w:val="en-US"/>
              </w:rPr>
              <m:t>I</m:t>
            </m:r>
          </m:e>
          <m:sub>
            <m:r>
              <w:rPr>
                <w:rFonts w:ascii="Cambria Math" w:hAnsi="Cambria Math"/>
              </w:rPr>
              <m:t>К0 доп</m:t>
            </m:r>
          </m:sub>
        </m:sSub>
        <m:r>
          <w:rPr>
            <w:rFonts w:ascii="Cambria Math" w:hAnsi="Cambria Math"/>
          </w:rPr>
          <m:t>=15 А</m:t>
        </m:r>
      </m:oMath>
      <w:r>
        <w:t xml:space="preserve">. Рассчитанное значение </w:t>
      </w:r>
      <m:oMath>
        <m:sSub>
          <m:sSubPr>
            <m:ctrlPr>
              <w:rPr>
                <w:rFonts w:ascii="Cambria Math" w:hAnsi="Cambria Math"/>
                <w:i/>
              </w:rPr>
            </m:ctrlPr>
          </m:sSubPr>
          <m:e>
            <m:r>
              <w:rPr>
                <w:rFonts w:ascii="Cambria Math" w:hAnsi="Cambria Math"/>
                <w:lang w:val="en-US"/>
              </w:rPr>
              <m:t>I</m:t>
            </m:r>
          </m:e>
          <m:sub>
            <m:r>
              <w:rPr>
                <w:rFonts w:ascii="Cambria Math" w:hAnsi="Cambria Math"/>
              </w:rPr>
              <m:t>К0</m:t>
            </m:r>
          </m:sub>
        </m:sSub>
        <m:r>
          <w:rPr>
            <w:rFonts w:ascii="Cambria Math" w:hAnsi="Cambria Math"/>
          </w:rPr>
          <m:t>&lt;</m:t>
        </m:r>
        <m:sSub>
          <m:sSubPr>
            <m:ctrlPr>
              <w:rPr>
                <w:rFonts w:ascii="Cambria Math" w:hAnsi="Cambria Math"/>
                <w:i/>
              </w:rPr>
            </m:ctrlPr>
          </m:sSubPr>
          <m:e>
            <m:r>
              <w:rPr>
                <w:rFonts w:ascii="Cambria Math" w:hAnsi="Cambria Math"/>
                <w:lang w:val="en-US"/>
              </w:rPr>
              <m:t>I</m:t>
            </m:r>
          </m:e>
          <m:sub>
            <m:r>
              <w:rPr>
                <w:rFonts w:ascii="Cambria Math" w:hAnsi="Cambria Math"/>
              </w:rPr>
              <m:t>К0 доп</m:t>
            </m:r>
          </m:sub>
        </m:sSub>
      </m:oMath>
      <w:r>
        <w:t xml:space="preserve"> соот</w:t>
      </w:r>
      <w:proofErr w:type="spellStart"/>
      <w:r>
        <w:t>ветствует</w:t>
      </w:r>
      <w:proofErr w:type="spellEnd"/>
      <w:r>
        <w:t xml:space="preserve"> требуемому уровню тока.</w:t>
      </w:r>
    </w:p>
    <w:p w14:paraId="76CE25A5" w14:textId="30FECA37" w:rsidR="005E46EE" w:rsidRDefault="00313BD6" w:rsidP="00313BD6">
      <w:pPr>
        <w:pStyle w:val="4"/>
        <w:numPr>
          <w:ilvl w:val="0"/>
          <w:numId w:val="21"/>
        </w:numPr>
        <w:rPr>
          <w:szCs w:val="28"/>
        </w:rPr>
      </w:pPr>
      <w:r>
        <w:rPr>
          <w:szCs w:val="28"/>
        </w:rPr>
        <w:t>Остаточное напряжение на коллекторе</w:t>
      </w:r>
    </w:p>
    <w:p w14:paraId="39A07EEA" w14:textId="7E523DF8" w:rsidR="00313BD6" w:rsidRPr="00313BD6" w:rsidRDefault="00231927" w:rsidP="00313BD6">
      <w:pPr>
        <w:pStyle w:val="Times142"/>
        <w:rPr>
          <w:i/>
        </w:rPr>
      </w:pPr>
      <m:oMathPara>
        <m:oMath>
          <m:sSub>
            <m:sSubPr>
              <m:ctrlPr>
                <w:rPr>
                  <w:rFonts w:ascii="Cambria Math" w:hAnsi="Cambria Math"/>
                  <w:i/>
                </w:rPr>
              </m:ctrlPr>
            </m:sSubPr>
            <m:e>
              <m:r>
                <w:rPr>
                  <w:rFonts w:ascii="Cambria Math" w:hAnsi="Cambria Math"/>
                  <w:lang w:val="en-US"/>
                </w:rPr>
                <m:t>U</m:t>
              </m:r>
            </m:e>
            <m:sub>
              <m:r>
                <w:rPr>
                  <w:rFonts w:ascii="Cambria Math" w:hAnsi="Cambria Math"/>
                  <w:lang w:val="en-US"/>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num>
            <m:den>
              <m:sSub>
                <m:sSubPr>
                  <m:ctrlPr>
                    <w:rPr>
                      <w:rFonts w:ascii="Cambria Math" w:hAnsi="Cambria Math"/>
                      <w:i/>
                    </w:rPr>
                  </m:ctrlPr>
                </m:sSubPr>
                <m:e>
                  <m:r>
                    <w:rPr>
                      <w:rFonts w:ascii="Cambria Math" w:hAnsi="Cambria Math"/>
                      <w:lang w:val="en-US"/>
                    </w:rPr>
                    <m:t>S</m:t>
                  </m:r>
                </m:e>
                <m:sub>
                  <m:r>
                    <w:rPr>
                      <w:rFonts w:ascii="Cambria Math" w:hAnsi="Cambria Math"/>
                    </w:rPr>
                    <m:t>ГР</m:t>
                  </m:r>
                </m:sub>
              </m:sSub>
            </m:den>
          </m:f>
          <m:r>
            <w:rPr>
              <w:rFonts w:ascii="Cambria Math" w:hAnsi="Cambria Math"/>
            </w:rPr>
            <m:t>=3,31 В</m:t>
          </m:r>
        </m:oMath>
      </m:oMathPara>
    </w:p>
    <w:p w14:paraId="34204789" w14:textId="7C7CFD1B" w:rsidR="00313BD6" w:rsidRDefault="00313BD6" w:rsidP="00313BD6">
      <w:pPr>
        <w:pStyle w:val="4"/>
        <w:numPr>
          <w:ilvl w:val="0"/>
          <w:numId w:val="21"/>
        </w:numPr>
      </w:pPr>
      <w:r>
        <w:t>Амплитуда переменного напряжения на коллекторе</w:t>
      </w:r>
    </w:p>
    <w:p w14:paraId="62070019" w14:textId="6412D046" w:rsidR="00313BD6" w:rsidRPr="00313BD6" w:rsidRDefault="00231927" w:rsidP="00313BD6">
      <w:pPr>
        <w:pStyle w:val="Times142"/>
      </w:pPr>
      <m:oMathPara>
        <m:oMath>
          <m:sSub>
            <m:sSubPr>
              <m:ctrlPr>
                <w:rPr>
                  <w:rFonts w:ascii="Cambria Math" w:hAnsi="Cambria Math"/>
                  <w:i/>
                </w:rPr>
              </m:ctrlPr>
            </m:sSubPr>
            <m:e>
              <m:r>
                <w:rPr>
                  <w:rFonts w:ascii="Cambria Math" w:hAnsi="Cambria Math"/>
                  <w:lang w:val="en-US"/>
                </w:rPr>
                <m:t>U</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lang w:val="en-US"/>
                </w:rPr>
                <m:t>E</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lang w:val="en-US"/>
                </w:rPr>
                <m:t>U</m:t>
              </m:r>
            </m:e>
            <m:sub>
              <m:r>
                <w:rPr>
                  <w:rFonts w:ascii="Cambria Math" w:hAnsi="Cambria Math"/>
                  <w:lang w:val="en-US"/>
                </w:rPr>
                <m:t>0</m:t>
              </m:r>
            </m:sub>
          </m:sSub>
          <m:r>
            <w:rPr>
              <w:rFonts w:ascii="Cambria Math" w:hAnsi="Cambria Math"/>
            </w:rPr>
            <m:t>=26,69 В</m:t>
          </m:r>
        </m:oMath>
      </m:oMathPara>
    </w:p>
    <w:p w14:paraId="40CCEB3D" w14:textId="3C4F2F66" w:rsidR="00313BD6" w:rsidRDefault="00313BD6" w:rsidP="00313BD6">
      <w:pPr>
        <w:pStyle w:val="4"/>
        <w:numPr>
          <w:ilvl w:val="0"/>
          <w:numId w:val="21"/>
        </w:numPr>
      </w:pPr>
      <w:r>
        <w:t xml:space="preserve"> </w:t>
      </w:r>
      <w:r w:rsidRPr="00313BD6">
        <w:t>Сопротивление нагрузки по первой гармонике, ощущаемое одним транзистором</w:t>
      </w:r>
    </w:p>
    <w:p w14:paraId="44DA396A" w14:textId="34C1A46A" w:rsidR="00313BD6" w:rsidRPr="00313BD6" w:rsidRDefault="00231927" w:rsidP="00313BD6">
      <w:pPr>
        <w:pStyle w:val="Times142"/>
        <w:rPr>
          <w:i/>
        </w:rPr>
      </w:pPr>
      <m:oMathPara>
        <m:oMath>
          <m:sSub>
            <m:sSubPr>
              <m:ctrlPr>
                <w:rPr>
                  <w:rFonts w:ascii="Cambria Math" w:hAnsi="Cambria Math"/>
                  <w:i/>
                </w:rPr>
              </m:ctrlPr>
            </m:sSubPr>
            <m:e>
              <m:r>
                <w:rPr>
                  <w:rFonts w:ascii="Cambria Math" w:hAnsi="Cambria Math"/>
                  <w:lang w:val="en-US"/>
                </w:rPr>
                <m:t>R</m:t>
              </m:r>
            </m:e>
            <m:sub>
              <m:r>
                <w:rPr>
                  <w:rFonts w:ascii="Cambria Math" w:hAnsi="Cambria Math"/>
                </w:rPr>
                <m:t>К</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U</m:t>
                  </m:r>
                </m:e>
                <m:sub>
                  <m:r>
                    <w:rPr>
                      <w:rFonts w:ascii="Cambria Math" w:hAnsi="Cambria Math"/>
                    </w:rPr>
                    <m:t>К</m:t>
                  </m:r>
                </m:sub>
              </m:sSub>
            </m:num>
            <m:den>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1</m:t>
                  </m:r>
                </m:sub>
              </m:sSub>
            </m:den>
          </m:f>
          <m:r>
            <w:rPr>
              <w:rFonts w:ascii="Cambria Math" w:hAnsi="Cambria Math"/>
            </w:rPr>
            <m:t>=4,84 Ом</m:t>
          </m:r>
        </m:oMath>
      </m:oMathPara>
    </w:p>
    <w:p w14:paraId="73265F51" w14:textId="58105246" w:rsidR="00313BD6" w:rsidRPr="007B2C4B" w:rsidRDefault="00313BD6" w:rsidP="00313BD6">
      <w:pPr>
        <w:ind w:firstLine="851"/>
        <w:contextualSpacing/>
        <w:jc w:val="both"/>
        <w:rPr>
          <w:i/>
          <w:szCs w:val="28"/>
        </w:rPr>
      </w:pPr>
      <w:r w:rsidRPr="007B2C4B">
        <w:rPr>
          <w:szCs w:val="28"/>
        </w:rPr>
        <w:t xml:space="preserve">Стандартного кабеля с таким сопротивлением нет, поэтому возьмём ближайшее стандартное сопротивление </w:t>
      </w:r>
      <m:oMath>
        <m:r>
          <w:rPr>
            <w:rFonts w:ascii="Cambria Math" w:hAnsi="Cambria Math"/>
            <w:szCs w:val="28"/>
          </w:rPr>
          <m:t>W=4,7 Ом.</m:t>
        </m:r>
      </m:oMath>
      <w:r w:rsidRPr="007B2C4B">
        <w:rPr>
          <w:rFonts w:eastAsiaTheme="minorEastAsia"/>
          <w:szCs w:val="28"/>
        </w:rPr>
        <w:t xml:space="preserve"> (</w:t>
      </w:r>
      <w:r w:rsidR="00A93E04" w:rsidRPr="00A93E04">
        <w:rPr>
          <w:rFonts w:eastAsiaTheme="minorEastAsia"/>
          <w:szCs w:val="28"/>
        </w:rPr>
        <w:t>РП- 4-7-11</w:t>
      </w:r>
      <w:r w:rsidRPr="007B2C4B">
        <w:rPr>
          <w:rFonts w:eastAsiaTheme="minorEastAsia"/>
          <w:szCs w:val="28"/>
        </w:rPr>
        <w:t>).</w:t>
      </w:r>
      <w:r w:rsidRPr="007B2C4B">
        <w:rPr>
          <w:szCs w:val="28"/>
        </w:rPr>
        <w:t xml:space="preserve"> </w:t>
      </w:r>
    </w:p>
    <w:p w14:paraId="03CD3993" w14:textId="444B5A14" w:rsidR="00313BD6" w:rsidRDefault="00A93E04" w:rsidP="00A93E04">
      <w:pPr>
        <w:pStyle w:val="Times142"/>
      </w:pPr>
      <w:r>
        <w:lastRenderedPageBreak/>
        <w:t>Пересчитаем полученные ранее данные согласно подобранному волновому сопротивлению.</w:t>
      </w:r>
    </w:p>
    <w:p w14:paraId="6DE9BA8E" w14:textId="77777777" w:rsidR="00A93E04" w:rsidRDefault="00A93E04" w:rsidP="00A93E04">
      <w:pPr>
        <w:pStyle w:val="4"/>
        <w:numPr>
          <w:ilvl w:val="0"/>
          <w:numId w:val="16"/>
        </w:numPr>
      </w:pPr>
      <w:r>
        <w:t xml:space="preserve"> Амплитуда импульса коллекторного тока</w:t>
      </w:r>
    </w:p>
    <w:p w14:paraId="280638AD" w14:textId="2494EFC8" w:rsidR="00A93E04" w:rsidRPr="00B60108" w:rsidRDefault="00231927" w:rsidP="00A93E04">
      <w:pPr>
        <w:pStyle w:val="Times142"/>
        <w:rPr>
          <w:i/>
        </w:rPr>
      </w:pPr>
      <m:oMathPara>
        <m:oMath>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lang w:val="en-US"/>
                    </w:rPr>
                    <m:t>E</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ГР</m:t>
                  </m:r>
                </m:sub>
              </m:sSub>
            </m:num>
            <m:den>
              <m:r>
                <w:rPr>
                  <w:rFonts w:ascii="Cambria Math" w:hAnsi="Cambria Math"/>
                </w:rPr>
                <m:t>2+</m:t>
              </m:r>
              <m:sSub>
                <m:sSubPr>
                  <m:ctrlPr>
                    <w:rPr>
                      <w:rFonts w:ascii="Cambria Math" w:hAnsi="Cambria Math"/>
                      <w:i/>
                    </w:rPr>
                  </m:ctrlPr>
                </m:sSubPr>
                <m:e>
                  <m:r>
                    <w:rPr>
                      <w:rFonts w:ascii="Cambria Math" w:hAnsi="Cambria Math"/>
                      <w:lang w:val="en-US"/>
                    </w:rPr>
                    <m:t>S</m:t>
                  </m:r>
                </m:e>
                <m:sub>
                  <m:r>
                    <w:rPr>
                      <w:rFonts w:ascii="Cambria Math" w:hAnsi="Cambria Math"/>
                    </w:rPr>
                    <m:t>ГР</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К</m:t>
                  </m:r>
                </m:sub>
              </m:sSub>
            </m:den>
          </m:f>
          <m:r>
            <w:rPr>
              <w:rFonts w:ascii="Cambria Math" w:hAnsi="Cambria Math"/>
            </w:rPr>
            <m:t>=11,32 А</m:t>
          </m:r>
        </m:oMath>
      </m:oMathPara>
    </w:p>
    <w:p w14:paraId="11B91600" w14:textId="77777777" w:rsidR="00A93E04" w:rsidRDefault="00A93E04" w:rsidP="00A93E04">
      <w:pPr>
        <w:pStyle w:val="4"/>
        <w:numPr>
          <w:ilvl w:val="0"/>
          <w:numId w:val="16"/>
        </w:numPr>
      </w:pPr>
      <w:r>
        <w:t>Амплитуда первой гармоники коллекторного тока</w:t>
      </w:r>
    </w:p>
    <w:p w14:paraId="048DA69D" w14:textId="4DAFA119" w:rsidR="00A93E04" w:rsidRPr="005E46EE" w:rsidRDefault="00231927" w:rsidP="00A93E04">
      <w:pPr>
        <w:pStyle w:val="Times142"/>
        <w:rPr>
          <w:szCs w:val="28"/>
        </w:rPr>
      </w:pPr>
      <m:oMathPara>
        <m:oMath>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1</m:t>
              </m:r>
            </m:sub>
          </m:sSub>
          <m:r>
            <w:rPr>
              <w:rFonts w:ascii="Cambria Math" w:hAnsi="Cambria Math"/>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i</m:t>
              </m:r>
            </m:e>
            <m:sub>
              <m:r>
                <w:rPr>
                  <w:rFonts w:ascii="Cambria Math" w:hAnsi="Cambria Math"/>
                  <w:szCs w:val="28"/>
                </w:rPr>
                <m:t>к</m:t>
              </m:r>
              <m:r>
                <w:rPr>
                  <w:rFonts w:ascii="Cambria Math" w:hAnsi="Cambria Math"/>
                  <w:szCs w:val="28"/>
                  <w:lang w:val="en-US"/>
                </w:rPr>
                <m:t>m</m:t>
              </m:r>
            </m:sub>
          </m:sSub>
          <m:r>
            <w:rPr>
              <w:rFonts w:ascii="Cambria Math" w:hAnsi="Cambria Math"/>
              <w:szCs w:val="28"/>
            </w:rPr>
            <m:t>=5,66 А</m:t>
          </m:r>
        </m:oMath>
      </m:oMathPara>
    </w:p>
    <w:p w14:paraId="493D99BF" w14:textId="77777777" w:rsidR="00A93E04" w:rsidRDefault="00A93E04" w:rsidP="00A93E04">
      <w:pPr>
        <w:pStyle w:val="4"/>
        <w:numPr>
          <w:ilvl w:val="0"/>
          <w:numId w:val="16"/>
        </w:numPr>
      </w:pPr>
      <w:r>
        <w:t>Амплитуда постоянной составляющей коллекторного тока</w:t>
      </w:r>
    </w:p>
    <w:p w14:paraId="5B3FFD84" w14:textId="7DE0C877" w:rsidR="00A93E04" w:rsidRPr="005E46EE" w:rsidRDefault="00231927" w:rsidP="00A93E04">
      <w:pPr>
        <w:pStyle w:val="Times142"/>
        <w:rPr>
          <w:szCs w:val="28"/>
        </w:rPr>
      </w:pPr>
      <m:oMathPara>
        <m:oMath>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0</m:t>
              </m:r>
            </m:sub>
          </m:sSub>
          <m:r>
            <w:rPr>
              <w:rFonts w:ascii="Cambria Math" w:hAnsi="Cambria Math"/>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0</m:t>
              </m:r>
            </m:sub>
          </m:sSub>
          <m:sSub>
            <m:sSubPr>
              <m:ctrlPr>
                <w:rPr>
                  <w:rFonts w:ascii="Cambria Math" w:hAnsi="Cambria Math"/>
                  <w:i/>
                  <w:szCs w:val="28"/>
                </w:rPr>
              </m:ctrlPr>
            </m:sSubPr>
            <m:e>
              <m:r>
                <w:rPr>
                  <w:rFonts w:ascii="Cambria Math" w:hAnsi="Cambria Math"/>
                  <w:szCs w:val="28"/>
                  <w:lang w:val="en-US"/>
                </w:rPr>
                <m:t>i</m:t>
              </m:r>
            </m:e>
            <m:sub>
              <m:r>
                <w:rPr>
                  <w:rFonts w:ascii="Cambria Math" w:hAnsi="Cambria Math"/>
                  <w:szCs w:val="28"/>
                </w:rPr>
                <m:t>к</m:t>
              </m:r>
              <m:r>
                <w:rPr>
                  <w:rFonts w:ascii="Cambria Math" w:hAnsi="Cambria Math"/>
                  <w:szCs w:val="28"/>
                  <w:lang w:val="en-US"/>
                </w:rPr>
                <m:t>m</m:t>
              </m:r>
            </m:sub>
          </m:sSub>
          <m:r>
            <w:rPr>
              <w:rFonts w:ascii="Cambria Math" w:hAnsi="Cambria Math"/>
              <w:szCs w:val="28"/>
            </w:rPr>
            <m:t>=3,6 А</m:t>
          </m:r>
        </m:oMath>
      </m:oMathPara>
    </w:p>
    <w:p w14:paraId="75904CCB" w14:textId="77777777" w:rsidR="00A93E04" w:rsidRDefault="00A93E04" w:rsidP="00A93E04">
      <w:pPr>
        <w:pStyle w:val="4"/>
        <w:numPr>
          <w:ilvl w:val="0"/>
          <w:numId w:val="16"/>
        </w:numPr>
        <w:rPr>
          <w:szCs w:val="28"/>
        </w:rPr>
      </w:pPr>
      <w:r>
        <w:rPr>
          <w:szCs w:val="28"/>
        </w:rPr>
        <w:t>Остаточное напряжение на коллекторе</w:t>
      </w:r>
    </w:p>
    <w:p w14:paraId="3BDEF584" w14:textId="4530C229" w:rsidR="00A93E04" w:rsidRPr="00313BD6" w:rsidRDefault="00231927" w:rsidP="00A93E04">
      <w:pPr>
        <w:pStyle w:val="Times142"/>
        <w:rPr>
          <w:i/>
        </w:rPr>
      </w:pPr>
      <m:oMathPara>
        <m:oMath>
          <m:sSub>
            <m:sSubPr>
              <m:ctrlPr>
                <w:rPr>
                  <w:rFonts w:ascii="Cambria Math" w:hAnsi="Cambria Math"/>
                  <w:i/>
                </w:rPr>
              </m:ctrlPr>
            </m:sSubPr>
            <m:e>
              <m:r>
                <w:rPr>
                  <w:rFonts w:ascii="Cambria Math" w:hAnsi="Cambria Math"/>
                  <w:lang w:val="en-US"/>
                </w:rPr>
                <m:t>U</m:t>
              </m:r>
            </m:e>
            <m:sub>
              <m:r>
                <w:rPr>
                  <w:rFonts w:ascii="Cambria Math" w:hAnsi="Cambria Math"/>
                  <w:lang w:val="en-US"/>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num>
            <m:den>
              <m:sSub>
                <m:sSubPr>
                  <m:ctrlPr>
                    <w:rPr>
                      <w:rFonts w:ascii="Cambria Math" w:hAnsi="Cambria Math"/>
                      <w:i/>
                    </w:rPr>
                  </m:ctrlPr>
                </m:sSubPr>
                <m:e>
                  <m:r>
                    <w:rPr>
                      <w:rFonts w:ascii="Cambria Math" w:hAnsi="Cambria Math"/>
                      <w:lang w:val="en-US"/>
                    </w:rPr>
                    <m:t>S</m:t>
                  </m:r>
                </m:e>
                <m:sub>
                  <m:r>
                    <w:rPr>
                      <w:rFonts w:ascii="Cambria Math" w:hAnsi="Cambria Math"/>
                    </w:rPr>
                    <m:t>ГР</m:t>
                  </m:r>
                </m:sub>
              </m:sSub>
            </m:den>
          </m:f>
          <m:r>
            <w:rPr>
              <w:rFonts w:ascii="Cambria Math" w:hAnsi="Cambria Math"/>
            </w:rPr>
            <m:t>=3,4 В</m:t>
          </m:r>
        </m:oMath>
      </m:oMathPara>
    </w:p>
    <w:p w14:paraId="737DA6D6" w14:textId="77777777" w:rsidR="00A93E04" w:rsidRDefault="00A93E04" w:rsidP="00A93E04">
      <w:pPr>
        <w:pStyle w:val="4"/>
        <w:numPr>
          <w:ilvl w:val="0"/>
          <w:numId w:val="16"/>
        </w:numPr>
      </w:pPr>
      <w:r>
        <w:t>Амплитуда переменного напряжения на коллекторе</w:t>
      </w:r>
    </w:p>
    <w:p w14:paraId="19CB93F3" w14:textId="1B28C246" w:rsidR="00A93E04" w:rsidRPr="00A93E04" w:rsidRDefault="00231927" w:rsidP="00A93E04">
      <w:pPr>
        <w:pStyle w:val="Times142"/>
      </w:pPr>
      <m:oMathPara>
        <m:oMath>
          <m:sSub>
            <m:sSubPr>
              <m:ctrlPr>
                <w:rPr>
                  <w:rFonts w:ascii="Cambria Math" w:hAnsi="Cambria Math"/>
                  <w:i/>
                </w:rPr>
              </m:ctrlPr>
            </m:sSubPr>
            <m:e>
              <m:r>
                <w:rPr>
                  <w:rFonts w:ascii="Cambria Math" w:hAnsi="Cambria Math"/>
                  <w:lang w:val="en-US"/>
                </w:rPr>
                <m:t>U</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lang w:val="en-US"/>
                </w:rPr>
                <m:t>E</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lang w:val="en-US"/>
                </w:rPr>
                <m:t>U</m:t>
              </m:r>
            </m:e>
            <m:sub>
              <m:r>
                <w:rPr>
                  <w:rFonts w:ascii="Cambria Math" w:hAnsi="Cambria Math"/>
                  <w:lang w:val="en-US"/>
                </w:rPr>
                <m:t>0</m:t>
              </m:r>
            </m:sub>
          </m:sSub>
          <m:r>
            <w:rPr>
              <w:rFonts w:ascii="Cambria Math" w:hAnsi="Cambria Math"/>
            </w:rPr>
            <m:t>=26,6 В</m:t>
          </m:r>
        </m:oMath>
      </m:oMathPara>
    </w:p>
    <w:p w14:paraId="05B1BC5E" w14:textId="13EBA23B" w:rsidR="00A93E04" w:rsidRPr="00A93E04" w:rsidRDefault="00231927" w:rsidP="00A93E04">
      <w:pPr>
        <w:pStyle w:val="Times142"/>
        <w:rPr>
          <w:i/>
        </w:rPr>
      </w:pPr>
      <m:oMathPara>
        <m:oMath>
          <m:sSub>
            <m:sSubPr>
              <m:ctrlPr>
                <w:rPr>
                  <w:rFonts w:ascii="Cambria Math" w:hAnsi="Cambria Math"/>
                  <w:i/>
                </w:rPr>
              </m:ctrlPr>
            </m:sSubPr>
            <m:e>
              <m:r>
                <w:rPr>
                  <w:rFonts w:ascii="Cambria Math" w:hAnsi="Cambria Math"/>
                  <w:lang w:val="en-US"/>
                </w:rPr>
                <m:t>u</m:t>
              </m:r>
            </m:e>
            <m:sub>
              <m:r>
                <w:rPr>
                  <w:rFonts w:ascii="Cambria Math" w:hAnsi="Cambria Math"/>
                  <w:lang w:val="en-US"/>
                </w:rPr>
                <m:t>m</m:t>
              </m:r>
            </m:sub>
          </m:sSub>
          <m:r>
            <w:rPr>
              <w:rFonts w:ascii="Cambria Math" w:hAnsi="Cambria Math"/>
            </w:rPr>
            <m:t>=</m:t>
          </m:r>
          <m:sSub>
            <m:sSubPr>
              <m:ctrlPr>
                <w:rPr>
                  <w:rFonts w:ascii="Cambria Math" w:hAnsi="Cambria Math"/>
                  <w:i/>
                </w:rPr>
              </m:ctrlPr>
            </m:sSubPr>
            <m:e>
              <m:r>
                <w:rPr>
                  <w:rFonts w:ascii="Cambria Math" w:hAnsi="Cambria Math"/>
                  <w:lang w:val="en-US"/>
                </w:rPr>
                <m:t>U</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lang w:val="en-US"/>
                </w:rPr>
                <m:t>E</m:t>
              </m:r>
            </m:e>
            <m:sub>
              <m:r>
                <w:rPr>
                  <w:rFonts w:ascii="Cambria Math" w:hAnsi="Cambria Math"/>
                </w:rPr>
                <m:t>К</m:t>
              </m:r>
            </m:sub>
          </m:sSub>
          <m:r>
            <w:rPr>
              <w:rFonts w:ascii="Cambria Math" w:hAnsi="Cambria Math"/>
            </w:rPr>
            <m:t>=56,6 В</m:t>
          </m:r>
        </m:oMath>
      </m:oMathPara>
    </w:p>
    <w:p w14:paraId="1D155094" w14:textId="0C74838B" w:rsidR="00A93E04" w:rsidRDefault="00A93E04" w:rsidP="00A93E04">
      <w:pPr>
        <w:pStyle w:val="Times142"/>
      </w:pPr>
      <w:r>
        <w:rPr>
          <w:szCs w:val="28"/>
        </w:rPr>
        <w:t xml:space="preserve">Согласно технической документации </w:t>
      </w:r>
      <m:oMath>
        <m:sSub>
          <m:sSubPr>
            <m:ctrlPr>
              <w:rPr>
                <w:rFonts w:ascii="Cambria Math" w:hAnsi="Cambria Math"/>
                <w:i/>
              </w:rPr>
            </m:ctrlPr>
          </m:sSubPr>
          <m:e>
            <m:r>
              <w:rPr>
                <w:rFonts w:ascii="Cambria Math" w:hAnsi="Cambria Math"/>
                <w:lang w:val="en-US"/>
              </w:rPr>
              <m:t>u</m:t>
            </m:r>
          </m:e>
          <m:sub>
            <m:r>
              <w:rPr>
                <w:rFonts w:ascii="Cambria Math" w:hAnsi="Cambria Math"/>
              </w:rPr>
              <m:t>К доп</m:t>
            </m:r>
          </m:sub>
        </m:sSub>
        <m:r>
          <w:rPr>
            <w:rFonts w:ascii="Cambria Math" w:hAnsi="Cambria Math"/>
          </w:rPr>
          <m:t>=60 В</m:t>
        </m:r>
      </m:oMath>
      <w:r>
        <w:t xml:space="preserve">. Рассчитанное значение </w:t>
      </w:r>
      <m:oMath>
        <m:sSub>
          <m:sSubPr>
            <m:ctrlPr>
              <w:rPr>
                <w:rFonts w:ascii="Cambria Math" w:hAnsi="Cambria Math"/>
                <w:i/>
              </w:rPr>
            </m:ctrlPr>
          </m:sSubPr>
          <m:e>
            <m:r>
              <w:rPr>
                <w:rFonts w:ascii="Cambria Math" w:hAnsi="Cambria Math"/>
                <w:lang w:val="en-US"/>
              </w:rPr>
              <m:t>u</m:t>
            </m:r>
          </m:e>
          <m:sub>
            <m:r>
              <w:rPr>
                <w:rFonts w:ascii="Cambria Math" w:hAnsi="Cambria Math"/>
                <w:lang w:val="en-US"/>
              </w:rPr>
              <m:t>m</m:t>
            </m:r>
          </m:sub>
        </m:sSub>
        <m:r>
          <w:rPr>
            <w:rFonts w:ascii="Cambria Math" w:hAnsi="Cambria Math"/>
          </w:rPr>
          <m:t>&lt;</m:t>
        </m:r>
        <m:sSub>
          <m:sSubPr>
            <m:ctrlPr>
              <w:rPr>
                <w:rFonts w:ascii="Cambria Math" w:hAnsi="Cambria Math"/>
                <w:i/>
              </w:rPr>
            </m:ctrlPr>
          </m:sSubPr>
          <m:e>
            <m:r>
              <w:rPr>
                <w:rFonts w:ascii="Cambria Math" w:hAnsi="Cambria Math"/>
                <w:lang w:val="en-US"/>
              </w:rPr>
              <m:t>u</m:t>
            </m:r>
          </m:e>
          <m:sub>
            <m:r>
              <w:rPr>
                <w:rFonts w:ascii="Cambria Math" w:hAnsi="Cambria Math"/>
              </w:rPr>
              <m:t>К доп</m:t>
            </m:r>
          </m:sub>
        </m:sSub>
      </m:oMath>
      <w:r>
        <w:t xml:space="preserve"> соответствует требуемому уровню напряжения.</w:t>
      </w:r>
    </w:p>
    <w:p w14:paraId="6CE71049" w14:textId="2EC3E414" w:rsidR="00A93E04" w:rsidRDefault="00055D45" w:rsidP="00055D45">
      <w:pPr>
        <w:pStyle w:val="4"/>
        <w:numPr>
          <w:ilvl w:val="0"/>
          <w:numId w:val="16"/>
        </w:numPr>
      </w:pPr>
      <w:r>
        <w:t xml:space="preserve"> </w:t>
      </w:r>
      <w:r w:rsidRPr="00055D45">
        <w:t xml:space="preserve">Мощность </w:t>
      </w:r>
      <w:r>
        <w:t xml:space="preserve">по </w:t>
      </w:r>
      <w:r w:rsidRPr="00055D45">
        <w:t>первой гармоник</w:t>
      </w:r>
      <w:r>
        <w:t>е</w:t>
      </w:r>
      <w:r w:rsidRPr="00055D45">
        <w:t>, отдаваемая в нагрузку одним транзистором</w:t>
      </w:r>
    </w:p>
    <w:p w14:paraId="38132DF9" w14:textId="7C403D6C" w:rsidR="00055D45" w:rsidRPr="00055D45" w:rsidRDefault="00231927" w:rsidP="00055D45">
      <w:pPr>
        <w:pStyle w:val="Times142"/>
        <w:rPr>
          <w:i/>
        </w:rPr>
      </w:pPr>
      <m:oMathPara>
        <m:oMath>
          <m:sSub>
            <m:sSubPr>
              <m:ctrlPr>
                <w:rPr>
                  <w:rFonts w:ascii="Cambria Math" w:hAnsi="Cambria Math"/>
                  <w:i/>
                </w:rPr>
              </m:ctrlPr>
            </m:sSubPr>
            <m:e>
              <m:r>
                <w:rPr>
                  <w:rFonts w:ascii="Cambria Math" w:hAnsi="Cambria Math"/>
                  <w:lang w:val="en-US"/>
                </w:rPr>
                <m:t>P</m:t>
              </m:r>
            </m:e>
            <m:sub>
              <m:r>
                <w:rPr>
                  <w:rFonts w:ascii="Cambria Math" w:hAnsi="Cambria Math"/>
                </w:rPr>
                <m:t>1</m:t>
              </m:r>
            </m:sub>
          </m:sSub>
          <m:r>
            <w:rPr>
              <w:rFonts w:ascii="Cambria Math" w:hAnsi="Cambria Math"/>
            </w:rPr>
            <m:t>=0,5*</m:t>
          </m:r>
          <m:sSub>
            <m:sSubPr>
              <m:ctrlPr>
                <w:rPr>
                  <w:rFonts w:ascii="Cambria Math" w:hAnsi="Cambria Math"/>
                  <w:i/>
                </w:rPr>
              </m:ctrlPr>
            </m:sSubPr>
            <m:e>
              <m:r>
                <w:rPr>
                  <w:rFonts w:ascii="Cambria Math" w:hAnsi="Cambria Math"/>
                  <w:lang w:val="en-US"/>
                </w:rPr>
                <m:t>I</m:t>
              </m:r>
            </m:e>
            <m:sub>
              <m:r>
                <w:rPr>
                  <w:rFonts w:ascii="Cambria Math" w:hAnsi="Cambria Math"/>
                </w:rPr>
                <m:t>к1</m:t>
              </m:r>
            </m:sub>
          </m:sSub>
          <m:r>
            <w:rPr>
              <w:rFonts w:ascii="Cambria Math" w:hAnsi="Cambria Math"/>
            </w:rPr>
            <m:t>*</m:t>
          </m:r>
          <m:sSub>
            <m:sSubPr>
              <m:ctrlPr>
                <w:rPr>
                  <w:rFonts w:ascii="Cambria Math" w:hAnsi="Cambria Math"/>
                  <w:i/>
                </w:rPr>
              </m:ctrlPr>
            </m:sSubPr>
            <m:e>
              <m:r>
                <w:rPr>
                  <w:rFonts w:ascii="Cambria Math" w:hAnsi="Cambria Math"/>
                  <w:lang w:val="en-US"/>
                </w:rPr>
                <m:t>U</m:t>
              </m:r>
            </m:e>
            <m:sub>
              <m:r>
                <w:rPr>
                  <w:rFonts w:ascii="Cambria Math" w:hAnsi="Cambria Math"/>
                </w:rPr>
                <m:t>к</m:t>
              </m:r>
            </m:sub>
          </m:sSub>
          <m:r>
            <w:rPr>
              <w:rFonts w:ascii="Cambria Math" w:hAnsi="Cambria Math"/>
            </w:rPr>
            <m:t>=75,29 Вт</m:t>
          </m:r>
        </m:oMath>
      </m:oMathPara>
    </w:p>
    <w:p w14:paraId="478163FA" w14:textId="09A75F57" w:rsidR="00055D45" w:rsidRDefault="00055D45" w:rsidP="00055D45">
      <w:pPr>
        <w:pStyle w:val="4"/>
        <w:numPr>
          <w:ilvl w:val="0"/>
          <w:numId w:val="16"/>
        </w:numPr>
      </w:pPr>
      <w:r>
        <w:t>Мощность, потребляемая транзистором от источника питания</w:t>
      </w:r>
    </w:p>
    <w:p w14:paraId="75013716" w14:textId="3B023B48" w:rsidR="00055D45" w:rsidRPr="00055D45" w:rsidRDefault="00231927" w:rsidP="00055D45">
      <w:pPr>
        <w:pStyle w:val="Times142"/>
        <w:rPr>
          <w:i/>
        </w:rPr>
      </w:pPr>
      <m:oMathPara>
        <m:oMath>
          <m:sSub>
            <m:sSubPr>
              <m:ctrlPr>
                <w:rPr>
                  <w:rFonts w:ascii="Cambria Math" w:hAnsi="Cambria Math"/>
                  <w:i/>
                </w:rPr>
              </m:ctrlPr>
            </m:sSubPr>
            <m:e>
              <m:r>
                <w:rPr>
                  <w:rFonts w:ascii="Cambria Math" w:hAnsi="Cambria Math"/>
                  <w:lang w:val="en-US"/>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к0</m:t>
              </m:r>
            </m:sub>
          </m:sSub>
          <m:r>
            <w:rPr>
              <w:rFonts w:ascii="Cambria Math" w:hAnsi="Cambria Math"/>
            </w:rPr>
            <m:t>*</m:t>
          </m:r>
          <m:sSub>
            <m:sSubPr>
              <m:ctrlPr>
                <w:rPr>
                  <w:rFonts w:ascii="Cambria Math" w:hAnsi="Cambria Math"/>
                  <w:i/>
                </w:rPr>
              </m:ctrlPr>
            </m:sSubPr>
            <m:e>
              <m:r>
                <w:rPr>
                  <w:rFonts w:ascii="Cambria Math" w:hAnsi="Cambria Math"/>
                  <w:lang w:val="en-US"/>
                </w:rPr>
                <m:t>E</m:t>
              </m:r>
            </m:e>
            <m:sub>
              <m:r>
                <w:rPr>
                  <w:rFonts w:ascii="Cambria Math" w:hAnsi="Cambria Math"/>
                </w:rPr>
                <m:t>к</m:t>
              </m:r>
            </m:sub>
          </m:sSub>
          <m:r>
            <w:rPr>
              <w:rFonts w:ascii="Cambria Math" w:hAnsi="Cambria Math"/>
            </w:rPr>
            <m:t>=108,11 Вт</m:t>
          </m:r>
        </m:oMath>
      </m:oMathPara>
    </w:p>
    <w:p w14:paraId="5FA91697" w14:textId="738006C5" w:rsidR="00055D45" w:rsidRDefault="00055D45" w:rsidP="00055D45">
      <w:pPr>
        <w:pStyle w:val="4"/>
        <w:numPr>
          <w:ilvl w:val="0"/>
          <w:numId w:val="16"/>
        </w:numPr>
      </w:pPr>
      <w:r>
        <w:t>Мощность, рассеиваемая на коллекторе</w:t>
      </w:r>
    </w:p>
    <w:p w14:paraId="1190AAC8" w14:textId="4EE3FF31" w:rsidR="00055D45" w:rsidRPr="00680C80" w:rsidRDefault="00231927" w:rsidP="00055D45">
      <w:pPr>
        <w:pStyle w:val="Times142"/>
      </w:pPr>
      <m:oMathPara>
        <m:oMath>
          <m:sSub>
            <m:sSubPr>
              <m:ctrlPr>
                <w:rPr>
                  <w:rFonts w:ascii="Cambria Math" w:hAnsi="Cambria Math"/>
                  <w:i/>
                </w:rPr>
              </m:ctrlPr>
            </m:sSubPr>
            <m:e>
              <m:r>
                <w:rPr>
                  <w:rFonts w:ascii="Cambria Math" w:hAnsi="Cambria Math"/>
                  <w:lang w:val="en-US"/>
                </w:rPr>
                <m:t>P</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lang w:val="en-US"/>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lang w:val="en-US"/>
                </w:rPr>
                <m:t>P</m:t>
              </m:r>
            </m:e>
            <m:sub>
              <m:r>
                <w:rPr>
                  <w:rFonts w:ascii="Cambria Math" w:hAnsi="Cambria Math"/>
                </w:rPr>
                <m:t>1</m:t>
              </m:r>
            </m:sub>
          </m:sSub>
          <m:r>
            <w:rPr>
              <w:rFonts w:ascii="Cambria Math" w:hAnsi="Cambria Math"/>
            </w:rPr>
            <m:t>=32,81 Вт</m:t>
          </m:r>
        </m:oMath>
      </m:oMathPara>
    </w:p>
    <w:p w14:paraId="1BC1E8F3" w14:textId="6B691F77" w:rsidR="00680C80" w:rsidRDefault="003174C8" w:rsidP="003174C8">
      <w:pPr>
        <w:pStyle w:val="4"/>
        <w:numPr>
          <w:ilvl w:val="0"/>
          <w:numId w:val="16"/>
        </w:numPr>
      </w:pPr>
      <w:r>
        <w:t xml:space="preserve"> Коэффициент полезного действия по цепи коллектора</w:t>
      </w:r>
    </w:p>
    <w:p w14:paraId="51BB64C2" w14:textId="0C633321" w:rsidR="00DA7807" w:rsidRDefault="003174C8" w:rsidP="00DA7807">
      <w:pPr>
        <w:pStyle w:val="Times142"/>
        <w:rPr>
          <w:i/>
        </w:rPr>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lang w:val="en-US"/>
                    </w:rPr>
                    <m:t>P</m:t>
                  </m:r>
                </m:e>
                <m:sub>
                  <m:r>
                    <w:rPr>
                      <w:rFonts w:ascii="Cambria Math" w:hAnsi="Cambria Math"/>
                    </w:rPr>
                    <m:t>1</m:t>
                  </m:r>
                </m:sub>
              </m:sSub>
              <m:ctrlPr>
                <w:rPr>
                  <w:rFonts w:ascii="Cambria Math" w:hAnsi="Cambria Math"/>
                  <w:i/>
                  <w:lang w:val="en-US"/>
                </w:rPr>
              </m:ctrlPr>
            </m:num>
            <m:den>
              <m:sSub>
                <m:sSubPr>
                  <m:ctrlPr>
                    <w:rPr>
                      <w:rFonts w:ascii="Cambria Math" w:hAnsi="Cambria Math"/>
                      <w:i/>
                    </w:rPr>
                  </m:ctrlPr>
                </m:sSubPr>
                <m:e>
                  <m:r>
                    <w:rPr>
                      <w:rFonts w:ascii="Cambria Math" w:hAnsi="Cambria Math"/>
                      <w:lang w:val="en-US"/>
                    </w:rPr>
                    <m:t>P</m:t>
                  </m:r>
                </m:e>
                <m:sub>
                  <m:r>
                    <w:rPr>
                      <w:rFonts w:ascii="Cambria Math" w:hAnsi="Cambria Math"/>
                    </w:rPr>
                    <m:t>0</m:t>
                  </m:r>
                </m:sub>
              </m:sSub>
            </m:den>
          </m:f>
          <m:r>
            <w:rPr>
              <w:rFonts w:ascii="Cambria Math" w:hAnsi="Cambria Math"/>
            </w:rPr>
            <m:t>=69,65 %</m:t>
          </m:r>
        </m:oMath>
      </m:oMathPara>
    </w:p>
    <w:p w14:paraId="54AD3E72" w14:textId="77777777" w:rsidR="00DA7807" w:rsidRDefault="00DA7807">
      <w:pPr>
        <w:spacing w:after="160" w:line="259" w:lineRule="auto"/>
        <w:jc w:val="left"/>
        <w:rPr>
          <w:i/>
          <w:iCs/>
        </w:rPr>
      </w:pPr>
      <w:r>
        <w:rPr>
          <w:i/>
        </w:rPr>
        <w:br w:type="page"/>
      </w:r>
    </w:p>
    <w:p w14:paraId="170DEDA9" w14:textId="39DA0EC0" w:rsidR="00A93E04" w:rsidRDefault="00D81984" w:rsidP="00D81984">
      <w:pPr>
        <w:pStyle w:val="2"/>
      </w:pPr>
      <w:bookmarkStart w:id="14" w:name="_Toc184006695"/>
      <w:r>
        <w:lastRenderedPageBreak/>
        <w:t>Расчёт входной цепи</w:t>
      </w:r>
      <w:bookmarkEnd w:id="14"/>
    </w:p>
    <w:p w14:paraId="2D88C698" w14:textId="77777777" w:rsidR="00D81984" w:rsidRPr="007B2C4B" w:rsidRDefault="00D81984" w:rsidP="00D81984">
      <w:pPr>
        <w:ind w:firstLine="851"/>
        <w:contextualSpacing/>
        <w:jc w:val="both"/>
        <w:rPr>
          <w:szCs w:val="28"/>
        </w:rPr>
      </w:pPr>
      <w:r w:rsidRPr="007B2C4B">
        <w:rPr>
          <w:szCs w:val="28"/>
        </w:rPr>
        <w:t>Физическая эквивалентная схема транзистора (рис.3а), эквивалентная схема (рис. 3б), в структуре которой отсутствуют связи входной и выходной цепей.</w:t>
      </w:r>
    </w:p>
    <w:p w14:paraId="1FA96958" w14:textId="77777777" w:rsidR="00D81984" w:rsidRDefault="00D81984" w:rsidP="00D81984">
      <w:pPr>
        <w:pStyle w:val="Times142"/>
        <w:keepNext/>
        <w:ind w:firstLine="1276"/>
      </w:pPr>
      <w:r w:rsidRPr="007B2C4B">
        <w:rPr>
          <w:noProof/>
          <w:szCs w:val="28"/>
        </w:rPr>
        <w:drawing>
          <wp:inline distT="0" distB="0" distL="0" distR="0" wp14:anchorId="01FE6DF2" wp14:editId="0805E940">
            <wp:extent cx="4296133" cy="3240000"/>
            <wp:effectExtent l="19050" t="19050" r="28575" b="1778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296133" cy="3240000"/>
                    </a:xfrm>
                    <a:prstGeom prst="rect">
                      <a:avLst/>
                    </a:prstGeom>
                    <a:noFill/>
                    <a:ln w="9525">
                      <a:solidFill>
                        <a:schemeClr val="tx1"/>
                      </a:solidFill>
                      <a:miter lim="800000"/>
                      <a:headEnd/>
                      <a:tailEnd/>
                    </a:ln>
                  </pic:spPr>
                </pic:pic>
              </a:graphicData>
            </a:graphic>
          </wp:inline>
        </w:drawing>
      </w:r>
    </w:p>
    <w:p w14:paraId="7D74B848" w14:textId="630826C0" w:rsidR="00D81984" w:rsidRDefault="00D81984" w:rsidP="00D81984">
      <w:pPr>
        <w:pStyle w:val="a4"/>
      </w:pPr>
      <w:r>
        <w:t xml:space="preserve">Рис. </w:t>
      </w:r>
      <w:r w:rsidR="00231927">
        <w:fldChar w:fldCharType="begin"/>
      </w:r>
      <w:r w:rsidR="00231927">
        <w:instrText xml:space="preserve"> SEQ Рис. \* ARABIC </w:instrText>
      </w:r>
      <w:r w:rsidR="00231927">
        <w:fldChar w:fldCharType="separate"/>
      </w:r>
      <w:r w:rsidR="000C67C6">
        <w:rPr>
          <w:noProof/>
        </w:rPr>
        <w:t>1</w:t>
      </w:r>
      <w:r w:rsidR="00231927">
        <w:rPr>
          <w:noProof/>
        </w:rPr>
        <w:fldChar w:fldCharType="end"/>
      </w:r>
      <w:r>
        <w:t>. Эквивалентные схемы биполярного транзистора</w:t>
      </w:r>
    </w:p>
    <w:p w14:paraId="7A1062B8" w14:textId="77777777" w:rsidR="00D44947" w:rsidRDefault="00D44947" w:rsidP="00D44947">
      <w:pPr>
        <w:ind w:firstLine="851"/>
        <w:contextualSpacing/>
        <w:jc w:val="both"/>
        <w:rPr>
          <w:szCs w:val="28"/>
        </w:rPr>
      </w:pPr>
    </w:p>
    <w:p w14:paraId="3596C44C" w14:textId="74866C1E" w:rsidR="00D44947" w:rsidRDefault="00D44947" w:rsidP="00D44947">
      <w:pPr>
        <w:pStyle w:val="4"/>
        <w:numPr>
          <w:ilvl w:val="0"/>
          <w:numId w:val="22"/>
        </w:numPr>
        <w:rPr>
          <w:rStyle w:val="Times1420"/>
        </w:rPr>
      </w:pPr>
      <w:r>
        <w:rPr>
          <w:rStyle w:val="Times1420"/>
        </w:rPr>
        <w:t xml:space="preserve"> </w:t>
      </w:r>
      <w:r w:rsidRPr="00D44947">
        <w:rPr>
          <w:rStyle w:val="Times1420"/>
        </w:rPr>
        <w:t>Выходное сопротивление транзистора</w:t>
      </w:r>
    </w:p>
    <w:p w14:paraId="2CD501EA" w14:textId="5ABD91FF" w:rsidR="00D44947" w:rsidRPr="007B2C4B" w:rsidRDefault="00D44947" w:rsidP="00D44947">
      <w:pPr>
        <w:ind w:firstLine="851"/>
        <w:contextualSpacing/>
        <w:jc w:val="both"/>
        <w:rPr>
          <w:szCs w:val="28"/>
        </w:rPr>
      </w:pPr>
      <w:r w:rsidRPr="00D44947">
        <w:rPr>
          <w:rStyle w:val="Times1420"/>
        </w:rPr>
        <w:t>Выходное сопротивление транзистора на частотах выше</w:t>
      </w:r>
      <w:r w:rsidRPr="007B2C4B">
        <w:rPr>
          <w:szCs w:val="28"/>
        </w:rPr>
        <w:t xml:space="preserve"> </w:t>
      </w:r>
      <m:oMath>
        <m:sSub>
          <m:sSubPr>
            <m:ctrlPr>
              <w:rPr>
                <w:rFonts w:ascii="Cambria Math" w:hAnsi="Cambria Math"/>
                <w:i/>
                <w:szCs w:val="28"/>
              </w:rPr>
            </m:ctrlPr>
          </m:sSubPr>
          <m:e>
            <m:r>
              <w:rPr>
                <w:rFonts w:ascii="Cambria Math" w:hAnsi="Cambria Math"/>
                <w:szCs w:val="28"/>
                <w:lang w:val="en-US"/>
              </w:rPr>
              <m:t>f</m:t>
            </m:r>
          </m:e>
          <m:sub>
            <m:r>
              <w:rPr>
                <w:rFonts w:ascii="Cambria Math" w:hAnsi="Cambria Math"/>
                <w:szCs w:val="28"/>
              </w:rPr>
              <m:t>β</m:t>
            </m:r>
          </m:sub>
        </m:sSub>
      </m:oMath>
      <w:r w:rsidRPr="007B2C4B">
        <w:rPr>
          <w:szCs w:val="28"/>
        </w:rPr>
        <w:t xml:space="preserve">, обусловленное внутренней обратной связью через ёмкость коллекторного перехода </w:t>
      </w:r>
      <m:oMath>
        <m:sSub>
          <m:sSubPr>
            <m:ctrlPr>
              <w:rPr>
                <w:rFonts w:ascii="Cambria Math" w:hAnsi="Cambria Math"/>
                <w:i/>
                <w:szCs w:val="28"/>
              </w:rPr>
            </m:ctrlPr>
          </m:sSubPr>
          <m:e>
            <m:r>
              <w:rPr>
                <w:rFonts w:ascii="Cambria Math" w:hAnsi="Cambria Math"/>
                <w:szCs w:val="28"/>
                <w:lang w:val="en-US"/>
              </w:rPr>
              <m:t>C</m:t>
            </m:r>
          </m:e>
          <m:sub>
            <m:r>
              <w:rPr>
                <w:rFonts w:ascii="Cambria Math" w:hAnsi="Cambria Math"/>
                <w:szCs w:val="28"/>
              </w:rPr>
              <m:t>к</m:t>
            </m:r>
          </m:sub>
        </m:sSub>
      </m:oMath>
      <w:r w:rsidRPr="007B2C4B">
        <w:rPr>
          <w:szCs w:val="28"/>
        </w:rPr>
        <w:t>:</w:t>
      </w:r>
    </w:p>
    <w:p w14:paraId="02B73665" w14:textId="7EAADDF7" w:rsidR="00D44947" w:rsidRPr="00D44947" w:rsidRDefault="00231927" w:rsidP="00D44947">
      <w:pPr>
        <w:ind w:firstLine="567"/>
        <w:contextualSpacing/>
        <w:jc w:val="both"/>
        <w:rPr>
          <w:szCs w:val="28"/>
        </w:rPr>
      </w:pPr>
      <m:oMathPara>
        <m:oMath>
          <m:sSub>
            <m:sSubPr>
              <m:ctrlPr>
                <w:rPr>
                  <w:rFonts w:ascii="Cambria Math" w:hAnsi="Cambria Math"/>
                  <w:i/>
                  <w:szCs w:val="28"/>
                </w:rPr>
              </m:ctrlPr>
            </m:sSubPr>
            <m:e>
              <m:r>
                <w:rPr>
                  <w:rFonts w:ascii="Cambria Math" w:hAnsi="Cambria Math"/>
                  <w:szCs w:val="28"/>
                  <w:lang w:val="en-US"/>
                </w:rPr>
                <m:t>R</m:t>
              </m:r>
            </m:e>
            <m:sub>
              <m:r>
                <w:rPr>
                  <w:rFonts w:ascii="Cambria Math" w:hAnsi="Cambria Math"/>
                  <w:szCs w:val="28"/>
                </w:rPr>
                <m:t>i</m:t>
              </m:r>
            </m:sub>
          </m:sSub>
          <m:r>
            <w:rPr>
              <w:rFonts w:ascii="Cambria Math" w:hAnsi="Cambria Math"/>
              <w:szCs w:val="28"/>
            </w:rPr>
            <m:t>=</m:t>
          </m:r>
          <m:f>
            <m:fPr>
              <m:ctrlPr>
                <w:rPr>
                  <w:rFonts w:ascii="Cambria Math" w:hAnsi="Cambria Math"/>
                  <w:i/>
                  <w:szCs w:val="28"/>
                </w:rPr>
              </m:ctrlPr>
            </m:fPr>
            <m:num>
              <m:r>
                <w:rPr>
                  <w:rFonts w:ascii="Cambria Math" w:hAnsi="Cambria Math"/>
                  <w:szCs w:val="28"/>
                </w:rPr>
                <m:t>1</m:t>
              </m:r>
            </m:num>
            <m:den>
              <m:sSub>
                <m:sSubPr>
                  <m:ctrlPr>
                    <w:rPr>
                      <w:rFonts w:ascii="Cambria Math" w:hAnsi="Cambria Math"/>
                      <w:i/>
                      <w:szCs w:val="28"/>
                    </w:rPr>
                  </m:ctrlPr>
                </m:sSubPr>
                <m:e>
                  <m:r>
                    <w:rPr>
                      <w:rFonts w:ascii="Cambria Math" w:hAnsi="Cambria Math"/>
                      <w:szCs w:val="28"/>
                    </w:rPr>
                    <m:t>ω</m:t>
                  </m:r>
                </m:e>
                <m:sub>
                  <m:r>
                    <w:rPr>
                      <w:rFonts w:ascii="Cambria Math" w:hAnsi="Cambria Math"/>
                      <w:szCs w:val="28"/>
                    </w:rPr>
                    <m:t>т</m:t>
                  </m:r>
                </m:sub>
              </m:sSub>
              <m:sSub>
                <m:sSubPr>
                  <m:ctrlPr>
                    <w:rPr>
                      <w:rFonts w:ascii="Cambria Math" w:hAnsi="Cambria Math"/>
                      <w:i/>
                      <w:szCs w:val="28"/>
                    </w:rPr>
                  </m:ctrlPr>
                </m:sSubPr>
                <m:e>
                  <m:r>
                    <w:rPr>
                      <w:rFonts w:ascii="Cambria Math" w:hAnsi="Cambria Math"/>
                      <w:szCs w:val="28"/>
                      <w:lang w:val="en-US"/>
                    </w:rPr>
                    <m:t>C</m:t>
                  </m:r>
                </m:e>
                <m:sub>
                  <m:r>
                    <w:rPr>
                      <w:rFonts w:ascii="Cambria Math" w:hAnsi="Cambria Math"/>
                      <w:szCs w:val="28"/>
                    </w:rPr>
                    <m:t>к</m:t>
                  </m:r>
                </m:sub>
              </m:sSub>
            </m:den>
          </m:f>
          <m:r>
            <w:rPr>
              <w:rFonts w:ascii="Cambria Math" w:hAnsi="Cambria Math"/>
              <w:szCs w:val="28"/>
            </w:rPr>
            <m:t>=1,99 Ом</m:t>
          </m:r>
        </m:oMath>
      </m:oMathPara>
    </w:p>
    <w:p w14:paraId="4CD9B432" w14:textId="780C0894" w:rsidR="00D44947" w:rsidRDefault="00D44947" w:rsidP="00D44947">
      <w:pPr>
        <w:pStyle w:val="Times142"/>
      </w:pPr>
      <w:r w:rsidRPr="007B2C4B">
        <w:t>При работе транзистора с отсечкой коллекторного тока необходимо учитывать эффект увеличения эквивалентного сопротивления по первой гармонике</w:t>
      </w:r>
    </w:p>
    <w:p w14:paraId="471C29A4" w14:textId="6B7FE80D" w:rsidR="00D44947" w:rsidRPr="007B2C4B" w:rsidRDefault="00231927" w:rsidP="00D44947">
      <w:pPr>
        <w:ind w:firstLine="567"/>
        <w:contextualSpacing/>
        <w:jc w:val="both"/>
        <w:rPr>
          <w:szCs w:val="28"/>
        </w:rPr>
      </w:pPr>
      <m:oMathPara>
        <m:oMath>
          <m:sSubSup>
            <m:sSubSupPr>
              <m:ctrlPr>
                <w:rPr>
                  <w:rFonts w:ascii="Cambria Math" w:hAnsi="Cambria Math"/>
                  <w:i/>
                  <w:szCs w:val="28"/>
                </w:rPr>
              </m:ctrlPr>
            </m:sSubSupPr>
            <m:e>
              <m:r>
                <w:rPr>
                  <w:rFonts w:ascii="Cambria Math" w:hAnsi="Cambria Math"/>
                  <w:szCs w:val="28"/>
                  <w:lang w:val="en-US"/>
                </w:rPr>
                <m:t>R</m:t>
              </m:r>
            </m:e>
            <m:sub>
              <m:r>
                <w:rPr>
                  <w:rFonts w:ascii="Cambria Math" w:hAnsi="Cambria Math"/>
                  <w:szCs w:val="28"/>
                </w:rPr>
                <m:t>i</m:t>
              </m:r>
            </m:sub>
            <m:sup>
              <m:r>
                <w:rPr>
                  <w:rFonts w:ascii="Cambria Math" w:hAnsi="Cambria Math"/>
                  <w:szCs w:val="28"/>
                </w:rPr>
                <m:t>'</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lang w:val="en-US"/>
                </w:rPr>
                <m:t>i</m:t>
              </m:r>
            </m:sub>
          </m:sSub>
          <m:sSub>
            <m:sSubPr>
              <m:ctrlPr>
                <w:rPr>
                  <w:rFonts w:ascii="Cambria Math" w:hAnsi="Cambria Math"/>
                  <w:i/>
                  <w:szCs w:val="28"/>
                </w:rPr>
              </m:ctrlPr>
            </m:sSubPr>
            <m:e>
              <m:r>
                <w:rPr>
                  <w:rFonts w:ascii="Cambria Math" w:hAnsi="Cambria Math"/>
                  <w:szCs w:val="28"/>
                </w:rPr>
                <m:t>R</m:t>
              </m:r>
            </m:e>
            <m:sub>
              <m:r>
                <w:rPr>
                  <w:rFonts w:ascii="Cambria Math" w:hAnsi="Cambria Math"/>
                  <w:szCs w:val="28"/>
                </w:rPr>
                <m:t>i</m:t>
              </m:r>
            </m:sub>
          </m:sSub>
          <m:r>
            <w:rPr>
              <w:rFonts w:ascii="Cambria Math" w:hAnsi="Cambria Math"/>
              <w:szCs w:val="28"/>
            </w:rPr>
            <m:t>=2∙1,99=3,98 Ом,</m:t>
          </m:r>
        </m:oMath>
      </m:oMathPara>
    </w:p>
    <w:p w14:paraId="54C7B7E0" w14:textId="4911669F" w:rsidR="00D44947" w:rsidRDefault="00231927" w:rsidP="00D44947">
      <w:pPr>
        <w:contextualSpacing/>
        <w:jc w:val="both"/>
        <w:rPr>
          <w:szCs w:val="28"/>
        </w:rPr>
      </w:pP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lang w:val="en-US"/>
              </w:rPr>
              <m:t>i</m:t>
            </m:r>
          </m:sub>
        </m:sSub>
      </m:oMath>
      <w:r w:rsidR="00D44947" w:rsidRPr="007B2C4B">
        <w:rPr>
          <w:szCs w:val="28"/>
        </w:rPr>
        <w:t xml:space="preserve"> - коэффициент приведения внутреннего сопротивления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lang w:val="en-US"/>
              </w:rPr>
              <m:t>i</m:t>
            </m:r>
          </m:sub>
        </m:sSub>
        <m:r>
          <w:rPr>
            <w:rFonts w:ascii="Cambria Math" w:hAnsi="Cambria Math"/>
            <w:szCs w:val="28"/>
          </w:rPr>
          <m:t>=2</m:t>
        </m:r>
      </m:oMath>
      <w:r w:rsidR="00D44947" w:rsidRPr="007B2C4B">
        <w:rPr>
          <w:szCs w:val="28"/>
        </w:rPr>
        <w:t xml:space="preserve"> при угле отсечки </w:t>
      </w:r>
      <m:oMath>
        <m:r>
          <w:rPr>
            <w:rFonts w:ascii="Cambria Math" w:hAnsi="Cambria Math"/>
            <w:szCs w:val="28"/>
          </w:rPr>
          <m:t>θ=90°</m:t>
        </m:r>
      </m:oMath>
      <w:r w:rsidR="00D44947" w:rsidRPr="007B2C4B">
        <w:rPr>
          <w:szCs w:val="28"/>
        </w:rPr>
        <w:t>).</w:t>
      </w:r>
    </w:p>
    <w:p w14:paraId="2F93E019" w14:textId="5708EFB4" w:rsidR="00D44947" w:rsidRDefault="00D44947" w:rsidP="00D44947">
      <w:pPr>
        <w:pStyle w:val="4"/>
      </w:pPr>
      <w:r w:rsidRPr="007B2C4B">
        <w:t>Нагрузочный коэффициент</w:t>
      </w:r>
    </w:p>
    <w:p w14:paraId="3BC27C44" w14:textId="2F56CA19" w:rsidR="00D44947" w:rsidRDefault="00D44947" w:rsidP="00D44947">
      <w:pPr>
        <w:ind w:firstLine="851"/>
        <w:contextualSpacing/>
        <w:jc w:val="both"/>
        <w:rPr>
          <w:szCs w:val="28"/>
        </w:rPr>
      </w:pPr>
      <w:r w:rsidRPr="007B2C4B">
        <w:rPr>
          <w:szCs w:val="28"/>
        </w:rPr>
        <w:t>Нагрузочный коэффициент, учитывающий уменьшение коллекторного тока по отношению к току внутреннего генератора</w:t>
      </w:r>
    </w:p>
    <w:p w14:paraId="1E088BC3" w14:textId="1E45F4D4" w:rsidR="00D44947" w:rsidRPr="00D44947" w:rsidRDefault="00231927">
      <w:pPr>
        <w:spacing w:after="160" w:line="259" w:lineRule="auto"/>
        <w:jc w:val="left"/>
        <w:rPr>
          <w:szCs w:val="28"/>
        </w:rPr>
      </w:pPr>
      <m:oMathPara>
        <m:oMath>
          <m:sSub>
            <m:sSubPr>
              <m:ctrlPr>
                <w:rPr>
                  <w:rFonts w:ascii="Cambria Math" w:hAnsi="Cambria Math"/>
                  <w:i/>
                  <w:szCs w:val="28"/>
                </w:rPr>
              </m:ctrlPr>
            </m:sSubPr>
            <m:e>
              <m:r>
                <w:rPr>
                  <w:rFonts w:ascii="Cambria Math" w:hAnsi="Cambria Math"/>
                  <w:szCs w:val="28"/>
                  <w:lang w:val="en-US"/>
                </w:rPr>
                <m:t>k</m:t>
              </m:r>
            </m:e>
            <m:sub>
              <m:r>
                <w:rPr>
                  <w:rFonts w:ascii="Cambria Math" w:hAnsi="Cambria Math"/>
                  <w:szCs w:val="28"/>
                </w:rPr>
                <m:t>н</m:t>
              </m:r>
            </m:sub>
          </m:sSub>
          <m:r>
            <w:rPr>
              <w:rFonts w:ascii="Cambria Math" w:hAnsi="Cambria Math"/>
              <w:szCs w:val="28"/>
            </w:rPr>
            <m:t>=</m:t>
          </m:r>
          <m:f>
            <m:fPr>
              <m:ctrlPr>
                <w:rPr>
                  <w:rFonts w:ascii="Cambria Math" w:hAnsi="Cambria Math"/>
                  <w:i/>
                  <w:szCs w:val="28"/>
                </w:rPr>
              </m:ctrlPr>
            </m:fPr>
            <m:num>
              <m:r>
                <w:rPr>
                  <w:rFonts w:ascii="Cambria Math" w:hAnsi="Cambria Math"/>
                  <w:szCs w:val="28"/>
                </w:rPr>
                <m:t>1</m:t>
              </m:r>
            </m:num>
            <m:den>
              <m:r>
                <w:rPr>
                  <w:rFonts w:ascii="Cambria Math" w:hAnsi="Cambria Math"/>
                  <w:szCs w:val="28"/>
                </w:rPr>
                <m:t>1+</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lang w:val="en-US"/>
                        </w:rPr>
                        <m:t>R</m:t>
                      </m:r>
                    </m:e>
                    <m:sub>
                      <m:r>
                        <w:rPr>
                          <w:rFonts w:ascii="Cambria Math" w:hAnsi="Cambria Math"/>
                          <w:szCs w:val="28"/>
                        </w:rPr>
                        <m:t>к</m:t>
                      </m:r>
                    </m:sub>
                  </m:sSub>
                </m:num>
                <m:den>
                  <m:sSubSup>
                    <m:sSubSupPr>
                      <m:ctrlPr>
                        <w:rPr>
                          <w:rFonts w:ascii="Cambria Math" w:hAnsi="Cambria Math"/>
                          <w:i/>
                          <w:szCs w:val="28"/>
                        </w:rPr>
                      </m:ctrlPr>
                    </m:sSubSupPr>
                    <m:e>
                      <m:r>
                        <w:rPr>
                          <w:rFonts w:ascii="Cambria Math" w:hAnsi="Cambria Math"/>
                          <w:szCs w:val="28"/>
                          <w:lang w:val="en-US"/>
                        </w:rPr>
                        <m:t>R</m:t>
                      </m:r>
                    </m:e>
                    <m:sub>
                      <m:r>
                        <w:rPr>
                          <w:rFonts w:ascii="Cambria Math" w:hAnsi="Cambria Math"/>
                          <w:szCs w:val="28"/>
                        </w:rPr>
                        <m:t>i</m:t>
                      </m:r>
                    </m:sub>
                    <m:sup>
                      <m:r>
                        <w:rPr>
                          <w:rFonts w:ascii="Cambria Math" w:hAnsi="Cambria Math"/>
                          <w:szCs w:val="28"/>
                        </w:rPr>
                        <m:t>'</m:t>
                      </m:r>
                    </m:sup>
                  </m:sSubSup>
                </m:den>
              </m:f>
            </m:den>
          </m:f>
          <m:r>
            <w:rPr>
              <w:rFonts w:ascii="Cambria Math" w:hAnsi="Cambria Math"/>
              <w:szCs w:val="28"/>
            </w:rPr>
            <m:t>=0,46</m:t>
          </m:r>
        </m:oMath>
      </m:oMathPara>
    </w:p>
    <w:p w14:paraId="7BD7DD44" w14:textId="2BFE6EB9" w:rsidR="00D44947" w:rsidRDefault="00D44947" w:rsidP="00D44947">
      <w:pPr>
        <w:pStyle w:val="4"/>
      </w:pPr>
      <w:r w:rsidRPr="007B2C4B">
        <w:t>Индуктивная и резистивная составляющие входного сопротивления транзистора</w:t>
      </w:r>
    </w:p>
    <w:p w14:paraId="5AEA6C7F" w14:textId="084A5011" w:rsidR="00D44947" w:rsidRPr="00D44947" w:rsidRDefault="00D44947" w:rsidP="00D44947">
      <w:pPr>
        <w:pStyle w:val="Times142"/>
      </w:pPr>
      <w:r>
        <w:t xml:space="preserve">Учтём, что </w:t>
      </w:r>
      <m:oMath>
        <m:sSub>
          <m:sSubPr>
            <m:ctrlPr>
              <w:rPr>
                <w:rFonts w:ascii="Cambria Math" w:hAnsi="Cambria Math"/>
                <w:i/>
              </w:rPr>
            </m:ctrlPr>
          </m:sSubPr>
          <m:e>
            <m:r>
              <w:rPr>
                <w:rFonts w:ascii="Cambria Math" w:hAnsi="Cambria Math"/>
                <w:lang w:val="en-US"/>
              </w:rPr>
              <m:t>L</m:t>
            </m:r>
          </m:e>
          <m:sub>
            <m:r>
              <w:rPr>
                <w:rFonts w:ascii="Cambria Math" w:hAnsi="Cambria Math"/>
              </w:rPr>
              <m:t>М</m:t>
            </m:r>
          </m:sub>
        </m:sSub>
        <m:r>
          <w:rPr>
            <w:rFonts w:ascii="Cambria Math" w:hAnsi="Cambria Math"/>
          </w:rPr>
          <m:t>=3,2 нГн</m:t>
        </m:r>
      </m:oMath>
      <w:r>
        <w:t xml:space="preserve">, </w:t>
      </w:r>
      <m:oMath>
        <m:sSub>
          <m:sSubPr>
            <m:ctrlPr>
              <w:rPr>
                <w:rFonts w:ascii="Cambria Math" w:hAnsi="Cambria Math"/>
                <w:i/>
              </w:rPr>
            </m:ctrlPr>
          </m:sSubPr>
          <m:e>
            <m:r>
              <w:rPr>
                <w:rFonts w:ascii="Cambria Math" w:hAnsi="Cambria Math"/>
                <w:lang w:val="en-US"/>
              </w:rPr>
              <m:t>L</m:t>
            </m:r>
          </m:e>
          <m:sub>
            <m:r>
              <w:rPr>
                <w:rFonts w:ascii="Cambria Math" w:hAnsi="Cambria Math"/>
              </w:rPr>
              <m:t>М.Э.</m:t>
            </m:r>
          </m:sub>
        </m:sSub>
        <m:r>
          <w:rPr>
            <w:rFonts w:ascii="Cambria Math" w:hAnsi="Cambria Math"/>
          </w:rPr>
          <m:t>=2 нГн</m:t>
        </m:r>
      </m:oMath>
      <w:r>
        <w:t>.</w:t>
      </w:r>
    </w:p>
    <w:p w14:paraId="44E52F26" w14:textId="12D7689D" w:rsidR="00D44947" w:rsidRPr="000F53D6" w:rsidRDefault="00231927" w:rsidP="000F53D6">
      <w:pPr>
        <w:pStyle w:val="Times142"/>
        <w:rPr>
          <w:iCs w:val="0"/>
        </w:rPr>
      </w:pPr>
      <m:oMathPara>
        <m:oMath>
          <m:sSub>
            <m:sSubPr>
              <m:ctrlPr>
                <w:rPr>
                  <w:rFonts w:ascii="Cambria Math" w:hAnsi="Cambria Math"/>
                  <w:i/>
                </w:rPr>
              </m:ctrlPr>
            </m:sSubPr>
            <m:e>
              <m:r>
                <w:rPr>
                  <w:rFonts w:ascii="Cambria Math" w:hAnsi="Cambria Math"/>
                  <w:lang w:val="en-US"/>
                </w:rPr>
                <m:t>L</m:t>
              </m:r>
            </m:e>
            <m:sub>
              <m:r>
                <w:rPr>
                  <w:rFonts w:ascii="Cambria Math" w:hAnsi="Cambria Math"/>
                </w:rPr>
                <m:t>вх</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б</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э</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м</m:t>
              </m:r>
            </m:sub>
          </m:sSub>
          <m:r>
            <w:rPr>
              <w:rFonts w:ascii="Cambria Math"/>
            </w:rPr>
            <m:t xml:space="preserve">=5 </m:t>
          </m:r>
          <m:r>
            <m:rPr>
              <m:sty m:val="p"/>
            </m:rPr>
            <w:rPr>
              <w:rFonts w:ascii="Cambria Math"/>
            </w:rPr>
            <m:t>нГн</m:t>
          </m:r>
        </m:oMath>
      </m:oMathPara>
    </w:p>
    <w:p w14:paraId="6CD50F65" w14:textId="13CD32E9" w:rsidR="000F53D6" w:rsidRPr="000F53D6" w:rsidRDefault="00231927" w:rsidP="000F53D6">
      <w:pPr>
        <w:pStyle w:val="Times142"/>
        <w:rPr>
          <w:iCs w:val="0"/>
        </w:rPr>
      </w:pPr>
      <m:oMathPara>
        <m:oMath>
          <m:sSub>
            <m:sSubPr>
              <m:ctrlPr>
                <w:rPr>
                  <w:rFonts w:ascii="Cambria Math" w:hAnsi="Cambria Math"/>
                  <w:i/>
                  <w:iCs w:val="0"/>
                </w:rPr>
              </m:ctrlPr>
            </m:sSubPr>
            <m:e>
              <m:r>
                <w:rPr>
                  <w:rFonts w:ascii="Cambria Math" w:hAnsi="Cambria Math"/>
                  <w:lang w:val="en-US"/>
                </w:rPr>
                <m:t>r</m:t>
              </m:r>
            </m:e>
            <m:sub>
              <m:r>
                <w:rPr>
                  <w:rFonts w:ascii="Cambria Math" w:hAnsi="Cambria Math"/>
                </w:rPr>
                <m:t>вх</m:t>
              </m:r>
            </m:sub>
          </m:sSub>
          <m:r>
            <w:rPr>
              <w:rFonts w:ascii="Cambria Math" w:hAnsi="Cambria Math"/>
            </w:rPr>
            <m:t>=</m:t>
          </m:r>
          <m:sSub>
            <m:sSubPr>
              <m:ctrlPr>
                <w:rPr>
                  <w:rFonts w:ascii="Cambria Math" w:hAnsi="Cambria Math"/>
                  <w:i/>
                  <w:iCs w:val="0"/>
                </w:rPr>
              </m:ctrlPr>
            </m:sSubPr>
            <m:e>
              <m:r>
                <w:rPr>
                  <w:rFonts w:ascii="Cambria Math" w:hAnsi="Cambria Math"/>
                  <w:lang w:val="en-US"/>
                </w:rPr>
                <m:t>r</m:t>
              </m:r>
            </m:e>
            <m:sub>
              <m:r>
                <w:rPr>
                  <w:rFonts w:ascii="Cambria Math" w:hAnsi="Cambria Math"/>
                </w:rPr>
                <m:t>б</m:t>
              </m:r>
            </m:sub>
          </m:sSub>
          <m:r>
            <w:rPr>
              <w:rFonts w:ascii="Cambria Math" w:hAnsi="Cambria Math"/>
            </w:rPr>
            <m:t>+</m:t>
          </m:r>
          <m:sSub>
            <m:sSubPr>
              <m:ctrlPr>
                <w:rPr>
                  <w:rFonts w:ascii="Cambria Math" w:hAnsi="Cambria Math"/>
                  <w:i/>
                  <w:iCs w:val="0"/>
                </w:rPr>
              </m:ctrlPr>
            </m:sSubPr>
            <m:e>
              <m:r>
                <w:rPr>
                  <w:rFonts w:ascii="Cambria Math" w:hAnsi="Cambria Math"/>
                  <w:lang w:val="en-US"/>
                </w:rPr>
                <m:t>k</m:t>
              </m:r>
            </m:e>
            <m:sub>
              <m:r>
                <w:rPr>
                  <w:rFonts w:ascii="Cambria Math" w:hAnsi="Cambria Math"/>
                </w:rPr>
                <m:t>н</m:t>
              </m:r>
            </m:sub>
          </m:sSub>
          <m:sSub>
            <m:sSubPr>
              <m:ctrlPr>
                <w:rPr>
                  <w:rFonts w:ascii="Cambria Math" w:hAnsi="Cambria Math"/>
                  <w:i/>
                  <w:iCs w:val="0"/>
                </w:rPr>
              </m:ctrlPr>
            </m:sSubPr>
            <m:e>
              <m:r>
                <w:rPr>
                  <w:rFonts w:ascii="Cambria Math" w:hAnsi="Cambria Math"/>
                </w:rPr>
                <m:t>ω</m:t>
              </m:r>
            </m:e>
            <m:sub>
              <m:r>
                <w:rPr>
                  <w:rFonts w:ascii="Cambria Math" w:hAnsi="Cambria Math"/>
                </w:rPr>
                <m:t>т</m:t>
              </m:r>
            </m:sub>
          </m:sSub>
          <m:sSub>
            <m:sSubPr>
              <m:ctrlPr>
                <w:rPr>
                  <w:rFonts w:ascii="Cambria Math" w:hAnsi="Cambria Math"/>
                  <w:i/>
                  <w:iCs w:val="0"/>
                </w:rPr>
              </m:ctrlPr>
            </m:sSubPr>
            <m:e>
              <m:r>
                <w:rPr>
                  <w:rFonts w:ascii="Cambria Math" w:hAnsi="Cambria Math"/>
                  <w:lang w:val="en-US"/>
                </w:rPr>
                <m:t>L'</m:t>
              </m:r>
            </m:e>
            <m:sub>
              <m:r>
                <w:rPr>
                  <w:rFonts w:ascii="Cambria Math" w:hAnsi="Cambria Math"/>
                </w:rPr>
                <m:t>э</m:t>
              </m:r>
            </m:sub>
          </m:sSub>
          <m:r>
            <w:rPr>
              <w:rFonts w:ascii="Cambria Math" w:hAnsi="Cambria Math"/>
            </w:rPr>
            <m:t>=3,15 Ом</m:t>
          </m:r>
        </m:oMath>
      </m:oMathPara>
    </w:p>
    <w:p w14:paraId="4226E245" w14:textId="5FD92CF5" w:rsidR="000F53D6" w:rsidRDefault="000F53D6" w:rsidP="000F53D6">
      <w:pPr>
        <w:pStyle w:val="4"/>
      </w:pPr>
      <w:r w:rsidRPr="000F53D6">
        <w:t>Добротность входной цепи на верхней рабочей частоте</w:t>
      </w:r>
    </w:p>
    <w:p w14:paraId="299E91A4" w14:textId="61DC3158" w:rsidR="000F53D6" w:rsidRPr="000F53D6" w:rsidRDefault="00231927" w:rsidP="000F53D6">
      <w:pPr>
        <w:pStyle w:val="Times142"/>
        <w:rPr>
          <w:szCs w:val="28"/>
        </w:rPr>
      </w:pPr>
      <m:oMathPara>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вх</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ω</m:t>
                  </m:r>
                </m:e>
                <m:sub>
                  <m:r>
                    <w:rPr>
                      <w:rFonts w:ascii="Cambria Math" w:hAnsi="Cambria Math"/>
                      <w:szCs w:val="28"/>
                    </w:rPr>
                    <m:t>в</m:t>
                  </m:r>
                </m:sub>
              </m:sSub>
              <m:sSub>
                <m:sSubPr>
                  <m:ctrlPr>
                    <w:rPr>
                      <w:rFonts w:ascii="Cambria Math" w:hAnsi="Cambria Math"/>
                      <w:i/>
                      <w:szCs w:val="28"/>
                    </w:rPr>
                  </m:ctrlPr>
                </m:sSubPr>
                <m:e>
                  <m:r>
                    <w:rPr>
                      <w:rFonts w:ascii="Cambria Math" w:hAnsi="Cambria Math"/>
                      <w:szCs w:val="28"/>
                      <w:lang w:val="en-US"/>
                    </w:rPr>
                    <m:t>L</m:t>
                  </m:r>
                </m:e>
                <m:sub>
                  <m:r>
                    <w:rPr>
                      <w:rFonts w:ascii="Cambria Math" w:hAnsi="Cambria Math"/>
                      <w:szCs w:val="28"/>
                    </w:rPr>
                    <m:t>вх</m:t>
                  </m:r>
                </m:sub>
              </m:sSub>
            </m:num>
            <m:den>
              <m:sSub>
                <m:sSubPr>
                  <m:ctrlPr>
                    <w:rPr>
                      <w:rFonts w:ascii="Cambria Math" w:hAnsi="Cambria Math"/>
                      <w:i/>
                      <w:szCs w:val="28"/>
                    </w:rPr>
                  </m:ctrlPr>
                </m:sSubPr>
                <m:e>
                  <m:r>
                    <w:rPr>
                      <w:rFonts w:ascii="Cambria Math" w:hAnsi="Cambria Math"/>
                      <w:szCs w:val="28"/>
                      <w:lang w:val="en-US"/>
                    </w:rPr>
                    <m:t>r</m:t>
                  </m:r>
                </m:e>
                <m:sub>
                  <m:r>
                    <w:rPr>
                      <w:rFonts w:ascii="Cambria Math" w:hAnsi="Cambria Math"/>
                      <w:szCs w:val="28"/>
                    </w:rPr>
                    <m:t>вх</m:t>
                  </m:r>
                </m:sub>
              </m:sSub>
            </m:den>
          </m:f>
          <m:r>
            <w:rPr>
              <w:rFonts w:ascii="Cambria Math" w:hAnsi="Cambria Math"/>
              <w:szCs w:val="28"/>
            </w:rPr>
            <m:t>=1</m:t>
          </m:r>
        </m:oMath>
      </m:oMathPara>
    </w:p>
    <w:p w14:paraId="7088232F" w14:textId="1542FFCE" w:rsidR="000F53D6" w:rsidRPr="000F53D6" w:rsidRDefault="000F53D6" w:rsidP="000F53D6">
      <w:pPr>
        <w:pStyle w:val="4"/>
      </w:pPr>
      <w:r w:rsidRPr="000F53D6">
        <w:t>Усреднённое за время протекания тока значение крутизны транзистора по переходу</w:t>
      </w:r>
    </w:p>
    <w:p w14:paraId="4940DCD2" w14:textId="5FA25A1F" w:rsidR="00D44947" w:rsidRPr="000F53D6" w:rsidRDefault="00231927" w:rsidP="00D44947">
      <w:pPr>
        <w:pStyle w:val="Times142"/>
        <w:rPr>
          <w:szCs w:val="28"/>
        </w:rPr>
      </w:pPr>
      <m:oMathPara>
        <m:oMath>
          <m:sSub>
            <m:sSubPr>
              <m:ctrlPr>
                <w:rPr>
                  <w:rFonts w:ascii="Cambria Math" w:hAnsi="Cambria Math"/>
                  <w:i/>
                  <w:szCs w:val="28"/>
                </w:rPr>
              </m:ctrlPr>
            </m:sSubPr>
            <m:e>
              <m:r>
                <w:rPr>
                  <w:rFonts w:ascii="Cambria Math" w:hAnsi="Cambria Math"/>
                  <w:szCs w:val="28"/>
                  <w:lang w:val="en-US"/>
                </w:rPr>
                <m:t>S</m:t>
              </m:r>
            </m:e>
            <m:sub>
              <m:r>
                <w:rPr>
                  <w:rFonts w:ascii="Cambria Math" w:hAnsi="Cambria Math"/>
                  <w:szCs w:val="28"/>
                </w:rPr>
                <m:t>П</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lang w:val="en-US"/>
                    </w:rPr>
                  </m:ctrlPr>
                </m:sSubPr>
                <m:e>
                  <m:r>
                    <w:rPr>
                      <w:rFonts w:ascii="Cambria Math" w:hAnsi="Cambria Math"/>
                      <w:szCs w:val="28"/>
                      <w:lang w:val="en-US"/>
                    </w:rPr>
                    <m:t>I</m:t>
                  </m:r>
                </m:e>
                <m:sub>
                  <m:r>
                    <w:rPr>
                      <w:rFonts w:ascii="Cambria Math" w:hAnsi="Cambria Math"/>
                      <w:szCs w:val="28"/>
                    </w:rPr>
                    <m:t>к0</m:t>
                  </m:r>
                </m:sub>
              </m:sSub>
            </m:num>
            <m:den>
              <m:sSub>
                <m:sSubPr>
                  <m:ctrlPr>
                    <w:rPr>
                      <w:rFonts w:ascii="Cambria Math" w:hAnsi="Cambria Math"/>
                      <w:i/>
                      <w:szCs w:val="28"/>
                    </w:rPr>
                  </m:ctrlPr>
                </m:sSubPr>
                <m:e>
                  <m:r>
                    <w:rPr>
                      <w:rFonts w:ascii="Cambria Math" w:hAnsi="Cambria Math"/>
                      <w:szCs w:val="28"/>
                    </w:rPr>
                    <m:t>φ</m:t>
                  </m:r>
                </m:e>
                <m:sub>
                  <m:r>
                    <w:rPr>
                      <w:rFonts w:ascii="Cambria Math" w:hAnsi="Cambria Math"/>
                      <w:szCs w:val="28"/>
                    </w:rPr>
                    <m:t>т</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π</m:t>
              </m:r>
            </m:num>
            <m:den>
              <m:r>
                <w:rPr>
                  <w:rFonts w:ascii="Cambria Math" w:hAnsi="Cambria Math"/>
                  <w:szCs w:val="28"/>
                </w:rPr>
                <m:t>θ</m:t>
              </m:r>
            </m:den>
          </m:f>
          <m:r>
            <w:rPr>
              <w:rFonts w:ascii="Cambria Math" w:hAnsi="Cambria Math"/>
              <w:szCs w:val="28"/>
            </w:rPr>
            <m:t>=288,3</m:t>
          </m:r>
          <m:f>
            <m:fPr>
              <m:ctrlPr>
                <w:rPr>
                  <w:rFonts w:ascii="Cambria Math" w:hAnsi="Cambria Math"/>
                  <w:i/>
                  <w:szCs w:val="28"/>
                </w:rPr>
              </m:ctrlPr>
            </m:fPr>
            <m:num>
              <m:r>
                <w:rPr>
                  <w:rFonts w:ascii="Cambria Math" w:hAnsi="Cambria Math"/>
                  <w:szCs w:val="28"/>
                </w:rPr>
                <m:t>А</m:t>
              </m:r>
            </m:num>
            <m:den>
              <m:r>
                <w:rPr>
                  <w:rFonts w:ascii="Cambria Math" w:hAnsi="Cambria Math"/>
                  <w:szCs w:val="28"/>
                </w:rPr>
                <m:t>В</m:t>
              </m:r>
            </m:den>
          </m:f>
        </m:oMath>
      </m:oMathPara>
    </w:p>
    <w:p w14:paraId="726849D3" w14:textId="63B5014A" w:rsidR="000F53D6" w:rsidRDefault="000F53D6" w:rsidP="000F53D6">
      <w:pPr>
        <w:pStyle w:val="4"/>
      </w:pPr>
      <w:r w:rsidRPr="000F53D6">
        <w:t>Усреднённое значение диффузионной ёмкости открытого эмиттерного перехода</w:t>
      </w:r>
    </w:p>
    <w:p w14:paraId="31FF725D" w14:textId="4E0065C1" w:rsidR="000F53D6" w:rsidRPr="000F53D6" w:rsidRDefault="00231927" w:rsidP="000F53D6">
      <w:pPr>
        <w:pStyle w:val="Times142"/>
        <w:rPr>
          <w:szCs w:val="28"/>
        </w:rPr>
      </w:pPr>
      <m:oMathPara>
        <m:oMath>
          <m:sSub>
            <m:sSubPr>
              <m:ctrlPr>
                <w:rPr>
                  <w:rFonts w:ascii="Cambria Math" w:hAnsi="Cambria Math"/>
                  <w:i/>
                  <w:szCs w:val="28"/>
                </w:rPr>
              </m:ctrlPr>
            </m:sSubPr>
            <m:e>
              <m:r>
                <w:rPr>
                  <w:rFonts w:ascii="Cambria Math" w:hAnsi="Cambria Math"/>
                  <w:szCs w:val="28"/>
                  <w:lang w:val="en-US"/>
                </w:rPr>
                <m:t>C</m:t>
              </m:r>
            </m:e>
            <m:sub>
              <m:r>
                <w:rPr>
                  <w:rFonts w:ascii="Cambria Math" w:hAnsi="Cambria Math"/>
                  <w:szCs w:val="28"/>
                </w:rPr>
                <m:t>э</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lang w:val="en-US"/>
                    </w:rPr>
                    <m:t>S</m:t>
                  </m:r>
                </m:e>
                <m:sub>
                  <m:r>
                    <w:rPr>
                      <w:rFonts w:ascii="Cambria Math" w:hAnsi="Cambria Math"/>
                      <w:szCs w:val="28"/>
                    </w:rPr>
                    <m:t>п</m:t>
                  </m:r>
                </m:sub>
              </m:sSub>
            </m:num>
            <m:den>
              <m:sSub>
                <m:sSubPr>
                  <m:ctrlPr>
                    <w:rPr>
                      <w:rFonts w:ascii="Cambria Math" w:hAnsi="Cambria Math"/>
                      <w:i/>
                      <w:szCs w:val="28"/>
                    </w:rPr>
                  </m:ctrlPr>
                </m:sSubPr>
                <m:e>
                  <m:r>
                    <w:rPr>
                      <w:rFonts w:ascii="Cambria Math" w:hAnsi="Cambria Math"/>
                      <w:szCs w:val="28"/>
                    </w:rPr>
                    <m:t>ω</m:t>
                  </m:r>
                </m:e>
                <m:sub>
                  <m:r>
                    <w:rPr>
                      <w:rFonts w:ascii="Cambria Math" w:hAnsi="Cambria Math"/>
                      <w:szCs w:val="28"/>
                    </w:rPr>
                    <m:t>т</m:t>
                  </m:r>
                </m:sub>
              </m:sSub>
            </m:den>
          </m:f>
          <m:r>
            <w:rPr>
              <w:rFonts w:ascii="Cambria Math" w:hAnsi="Cambria Math"/>
              <w:szCs w:val="28"/>
            </w:rPr>
            <m:t>=144,8 нФ</m:t>
          </m:r>
        </m:oMath>
      </m:oMathPara>
    </w:p>
    <w:p w14:paraId="004C7FDF" w14:textId="352B51CE" w:rsidR="000F53D6" w:rsidRDefault="000F53D6" w:rsidP="000F53D6">
      <w:pPr>
        <w:pStyle w:val="4"/>
      </w:pPr>
      <w:r w:rsidRPr="000F53D6">
        <w:t xml:space="preserve">Первая гармоника тока внутреннего генератора в эквивалентной схеме транзистора </w:t>
      </w:r>
    </w:p>
    <w:p w14:paraId="59EE0C93" w14:textId="54B93709" w:rsidR="000F53D6" w:rsidRDefault="000F53D6" w:rsidP="000F53D6">
      <w:pPr>
        <w:pStyle w:val="Times142"/>
      </w:pPr>
      <w:r>
        <w:t>П</w:t>
      </w:r>
      <w:r w:rsidRPr="000F53D6">
        <w:t>ервая гармоника коллекторного тока транзистора при коротком замыкании нагрузки</w:t>
      </w:r>
    </w:p>
    <w:p w14:paraId="60813CF1" w14:textId="7D89C833" w:rsidR="000F53D6" w:rsidRPr="000F53D6" w:rsidRDefault="00231927" w:rsidP="000F53D6">
      <w:pPr>
        <w:pStyle w:val="Times142"/>
      </w:pPr>
      <m:oMathPara>
        <m:oMath>
          <m:sSub>
            <m:sSubPr>
              <m:ctrlPr>
                <w:rPr>
                  <w:rFonts w:ascii="Cambria Math" w:hAnsi="Cambria Math"/>
                  <w:i/>
                </w:rPr>
              </m:ctrlPr>
            </m:sSubPr>
            <m:e>
              <m:r>
                <w:rPr>
                  <w:rFonts w:ascii="Cambria Math" w:hAnsi="Cambria Math"/>
                  <w:lang w:val="en-US"/>
                </w:rPr>
                <m:t>I</m:t>
              </m:r>
            </m:e>
            <m:sub>
              <m:r>
                <w:rPr>
                  <w:rFonts w:ascii="Cambria Math" w:hAnsi="Cambria Math"/>
                </w:rPr>
                <m:t>г1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I</m:t>
                  </m:r>
                </m:e>
                <m:sub>
                  <m:r>
                    <w:rPr>
                      <w:rFonts w:ascii="Cambria Math" w:hAnsi="Cambria Math"/>
                    </w:rPr>
                    <m:t>к1</m:t>
                  </m:r>
                </m:sub>
              </m:sSub>
            </m:num>
            <m:den>
              <m:sSub>
                <m:sSubPr>
                  <m:ctrlPr>
                    <w:rPr>
                      <w:rFonts w:ascii="Cambria Math" w:hAnsi="Cambria Math"/>
                      <w:i/>
                    </w:rPr>
                  </m:ctrlPr>
                </m:sSubPr>
                <m:e>
                  <m:r>
                    <w:rPr>
                      <w:rFonts w:ascii="Cambria Math" w:hAnsi="Cambria Math"/>
                      <w:lang w:val="en-US"/>
                    </w:rPr>
                    <m:t>k</m:t>
                  </m:r>
                </m:e>
                <m:sub>
                  <m:r>
                    <w:rPr>
                      <w:rFonts w:ascii="Cambria Math" w:hAnsi="Cambria Math"/>
                    </w:rPr>
                    <m:t>н</m:t>
                  </m:r>
                </m:sub>
              </m:sSub>
            </m:den>
          </m:f>
          <m:r>
            <w:rPr>
              <w:rFonts w:ascii="Cambria Math" w:hAnsi="Cambria Math"/>
            </w:rPr>
            <m:t>=12,34 А</m:t>
          </m:r>
        </m:oMath>
      </m:oMathPara>
    </w:p>
    <w:p w14:paraId="33A72FD9" w14:textId="77777777" w:rsidR="000F53D6" w:rsidRPr="007B2C4B" w:rsidRDefault="000F53D6" w:rsidP="000F53D6">
      <w:pPr>
        <w:pStyle w:val="4"/>
      </w:pPr>
      <w:r w:rsidRPr="007B2C4B">
        <w:t>Амплитуда напряжения на эмиттерном переходе в открытом состоянии</w:t>
      </w:r>
    </w:p>
    <w:p w14:paraId="29D24D7B" w14:textId="295D4A3C" w:rsidR="000F53D6" w:rsidRPr="000F53D6" w:rsidRDefault="00231927" w:rsidP="000F53D6">
      <w:pPr>
        <w:pStyle w:val="Times142"/>
        <w:rPr>
          <w:szCs w:val="28"/>
        </w:rPr>
      </w:pPr>
      <m:oMathPara>
        <m:oMath>
          <m:sSub>
            <m:sSubPr>
              <m:ctrlPr>
                <w:rPr>
                  <w:rFonts w:ascii="Cambria Math" w:hAnsi="Cambria Math"/>
                  <w:i/>
                  <w:szCs w:val="28"/>
                </w:rPr>
              </m:ctrlPr>
            </m:sSubPr>
            <m:e>
              <m:r>
                <w:rPr>
                  <w:rFonts w:ascii="Cambria Math" w:hAnsi="Cambria Math"/>
                  <w:szCs w:val="28"/>
                </w:rPr>
                <m:t>U</m:t>
              </m:r>
            </m:e>
            <m:sub>
              <m:r>
                <w:rPr>
                  <w:rFonts w:ascii="Cambria Math" w:hAnsi="Cambria Math"/>
                  <w:szCs w:val="28"/>
                </w:rPr>
                <m:t>п</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lang w:val="en-US"/>
                    </w:rPr>
                    <m:t>I</m:t>
                  </m:r>
                </m:e>
                <m:sub>
                  <m:r>
                    <w:rPr>
                      <w:rFonts w:ascii="Cambria Math" w:hAnsi="Cambria Math"/>
                      <w:szCs w:val="28"/>
                    </w:rPr>
                    <m:t>г1</m:t>
                  </m:r>
                </m:sub>
              </m:sSub>
            </m:num>
            <m:den>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S</m:t>
                  </m:r>
                </m:e>
                <m:sub>
                  <m:r>
                    <w:rPr>
                      <w:rFonts w:ascii="Cambria Math" w:hAnsi="Cambria Math"/>
                      <w:szCs w:val="28"/>
                    </w:rPr>
                    <m:t>п</m:t>
                  </m:r>
                </m:sub>
              </m:sSub>
            </m:den>
          </m:f>
          <m:r>
            <w:rPr>
              <w:rFonts w:ascii="Cambria Math" w:hAnsi="Cambria Math"/>
              <w:szCs w:val="28"/>
            </w:rPr>
            <m:t>=0,09 В</m:t>
          </m:r>
        </m:oMath>
      </m:oMathPara>
    </w:p>
    <w:p w14:paraId="7AF59F68" w14:textId="13569399" w:rsidR="000F53D6" w:rsidRDefault="000F53D6" w:rsidP="000F53D6">
      <w:pPr>
        <w:pStyle w:val="4"/>
        <w:rPr>
          <w:rFonts w:cs="Times New Roman"/>
          <w:szCs w:val="28"/>
        </w:rPr>
      </w:pPr>
      <w:r>
        <w:rPr>
          <w:rFonts w:cs="Times New Roman"/>
          <w:szCs w:val="28"/>
        </w:rPr>
        <w:t>Э</w:t>
      </w:r>
      <w:r w:rsidRPr="007B2C4B">
        <w:rPr>
          <w:rFonts w:cs="Times New Roman"/>
          <w:szCs w:val="28"/>
        </w:rPr>
        <w:t>квивалентн</w:t>
      </w:r>
      <w:r>
        <w:rPr>
          <w:rFonts w:cs="Times New Roman"/>
          <w:szCs w:val="28"/>
        </w:rPr>
        <w:t>ая</w:t>
      </w:r>
      <w:r w:rsidRPr="007B2C4B">
        <w:rPr>
          <w:rFonts w:cs="Times New Roman"/>
          <w:szCs w:val="28"/>
        </w:rPr>
        <w:t xml:space="preserve"> емкост</w:t>
      </w:r>
      <w:r>
        <w:rPr>
          <w:rFonts w:cs="Times New Roman"/>
          <w:szCs w:val="28"/>
        </w:rPr>
        <w:t>ь</w:t>
      </w:r>
      <w:r w:rsidRPr="007B2C4B">
        <w:rPr>
          <w:rFonts w:cs="Times New Roman"/>
          <w:szCs w:val="28"/>
        </w:rPr>
        <w:t xml:space="preserve"> входной цепи</w:t>
      </w:r>
    </w:p>
    <w:p w14:paraId="7B690D13" w14:textId="71A7973B" w:rsidR="000F53D6" w:rsidRDefault="000F53D6" w:rsidP="000F53D6">
      <w:pPr>
        <w:pStyle w:val="Times142"/>
        <w:rPr>
          <w:szCs w:val="28"/>
        </w:rPr>
      </w:pPr>
      <w:r>
        <w:t xml:space="preserve">Учтём, что </w:t>
      </w:r>
      <w:r w:rsidRPr="007B2C4B">
        <w:rPr>
          <w:szCs w:val="28"/>
        </w:rPr>
        <w:t>резонансная частота последовательного контура, которому эквивалентна входная цепь транзистора с учетом коррекции, выбирается равной верхней рабочей частоте усилителя</w:t>
      </w:r>
    </w:p>
    <w:p w14:paraId="4561A67F" w14:textId="508649DF" w:rsidR="000F53D6" w:rsidRPr="000F53D6" w:rsidRDefault="00231927" w:rsidP="000F53D6">
      <w:pPr>
        <w:pStyle w:val="Times142"/>
        <w:rPr>
          <w:szCs w:val="28"/>
        </w:rPr>
      </w:pPr>
      <m:oMathPara>
        <m:oMath>
          <m:sSub>
            <m:sSubPr>
              <m:ctrlPr>
                <w:rPr>
                  <w:rFonts w:ascii="Cambria Math" w:hAnsi="Cambria Math"/>
                  <w:i/>
                  <w:szCs w:val="28"/>
                </w:rPr>
              </m:ctrlPr>
            </m:sSubPr>
            <m:e>
              <m:r>
                <w:rPr>
                  <w:rFonts w:ascii="Cambria Math" w:hAnsi="Cambria Math"/>
                  <w:szCs w:val="28"/>
                </w:rPr>
                <m:t>С</m:t>
              </m:r>
            </m:e>
            <m:sub>
              <m:r>
                <w:rPr>
                  <w:rFonts w:ascii="Cambria Math" w:hAnsi="Cambria Math"/>
                  <w:szCs w:val="28"/>
                </w:rPr>
                <m:t>вх</m:t>
              </m:r>
            </m:sub>
          </m:sSub>
          <m:r>
            <w:rPr>
              <w:rFonts w:ascii="Cambria Math" w:hAnsi="Cambria Math"/>
              <w:szCs w:val="28"/>
            </w:rPr>
            <m:t>=</m:t>
          </m:r>
          <m:f>
            <m:fPr>
              <m:ctrlPr>
                <w:rPr>
                  <w:rFonts w:ascii="Cambria Math" w:hAnsi="Cambria Math"/>
                  <w:i/>
                  <w:szCs w:val="28"/>
                </w:rPr>
              </m:ctrlPr>
            </m:fPr>
            <m:num>
              <m:r>
                <w:rPr>
                  <w:rFonts w:ascii="Cambria Math" w:hAnsi="Cambria Math"/>
                  <w:szCs w:val="28"/>
                </w:rPr>
                <m:t>1</m:t>
              </m:r>
            </m:num>
            <m:den>
              <m:r>
                <w:rPr>
                  <w:rFonts w:ascii="Cambria Math" w:hAnsi="Cambria Math"/>
                  <w:szCs w:val="28"/>
                </w:rPr>
                <m:t>2π</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вх</m:t>
                  </m:r>
                </m:sub>
              </m:sSub>
              <m:sSub>
                <m:sSubPr>
                  <m:ctrlPr>
                    <w:rPr>
                      <w:rFonts w:ascii="Cambria Math" w:hAnsi="Cambria Math"/>
                      <w:i/>
                      <w:szCs w:val="28"/>
                    </w:rPr>
                  </m:ctrlPr>
                </m:sSubPr>
                <m:e>
                  <m:r>
                    <w:rPr>
                      <w:rFonts w:ascii="Cambria Math" w:hAnsi="Cambria Math"/>
                      <w:szCs w:val="28"/>
                      <w:lang w:val="en-US"/>
                    </w:rPr>
                    <m:t>r</m:t>
                  </m:r>
                </m:e>
                <m:sub>
                  <m:r>
                    <w:rPr>
                      <w:rFonts w:ascii="Cambria Math" w:hAnsi="Cambria Math"/>
                      <w:szCs w:val="28"/>
                    </w:rPr>
                    <m:t>вх</m:t>
                  </m:r>
                </m:sub>
              </m:sSub>
            </m:den>
          </m:f>
          <m:r>
            <w:rPr>
              <w:rFonts w:ascii="Cambria Math" w:hAnsi="Cambria Math"/>
              <w:szCs w:val="28"/>
            </w:rPr>
            <m:t>=507,1 пФ</m:t>
          </m:r>
        </m:oMath>
      </m:oMathPara>
    </w:p>
    <w:p w14:paraId="4ACCDC6F" w14:textId="4E063ADB" w:rsidR="000F53D6" w:rsidRDefault="000F53D6" w:rsidP="000F53D6">
      <w:pPr>
        <w:pStyle w:val="4"/>
        <w:rPr>
          <w:rFonts w:cs="Times New Roman"/>
          <w:szCs w:val="28"/>
        </w:rPr>
      </w:pPr>
      <w:r>
        <w:t xml:space="preserve"> Ёмкость </w:t>
      </w:r>
      <w:r w:rsidRPr="007B2C4B">
        <w:rPr>
          <w:rFonts w:cs="Times New Roman"/>
          <w:szCs w:val="28"/>
        </w:rPr>
        <w:t>корректирующ</w:t>
      </w:r>
      <w:r>
        <w:rPr>
          <w:rFonts w:cs="Times New Roman"/>
          <w:szCs w:val="28"/>
        </w:rPr>
        <w:t>его</w:t>
      </w:r>
      <w:r w:rsidRPr="007B2C4B">
        <w:rPr>
          <w:rFonts w:cs="Times New Roman"/>
          <w:szCs w:val="28"/>
        </w:rPr>
        <w:t xml:space="preserve"> конденсатор</w:t>
      </w:r>
      <w:r>
        <w:rPr>
          <w:rFonts w:cs="Times New Roman"/>
          <w:szCs w:val="28"/>
        </w:rPr>
        <w:t>а</w:t>
      </w:r>
    </w:p>
    <w:p w14:paraId="401016AC" w14:textId="1219CDB7" w:rsidR="000F53D6" w:rsidRDefault="000F53D6" w:rsidP="000F53D6">
      <w:pPr>
        <w:pStyle w:val="Times142"/>
        <w:rPr>
          <w:szCs w:val="28"/>
        </w:rPr>
      </w:pPr>
      <w:r w:rsidRPr="007B2C4B">
        <w:rPr>
          <w:szCs w:val="28"/>
        </w:rPr>
        <w:t xml:space="preserve">Для обеспечения требуемого значения </w:t>
      </w:r>
      <m:oMath>
        <m:sSub>
          <m:sSubPr>
            <m:ctrlPr>
              <w:rPr>
                <w:rFonts w:ascii="Cambria Math" w:hAnsi="Cambria Math"/>
                <w:i/>
                <w:szCs w:val="28"/>
              </w:rPr>
            </m:ctrlPr>
          </m:sSubPr>
          <m:e>
            <m:r>
              <w:rPr>
                <w:rFonts w:ascii="Cambria Math" w:hAnsi="Cambria Math"/>
                <w:szCs w:val="28"/>
              </w:rPr>
              <m:t>С</m:t>
            </m:r>
          </m:e>
          <m:sub>
            <m:r>
              <w:rPr>
                <w:rFonts w:ascii="Cambria Math" w:hAnsi="Cambria Math"/>
                <w:szCs w:val="28"/>
              </w:rPr>
              <m:t>вх</m:t>
            </m:r>
          </m:sub>
        </m:sSub>
      </m:oMath>
      <w:r w:rsidRPr="007B2C4B">
        <w:rPr>
          <w:szCs w:val="28"/>
        </w:rPr>
        <w:t xml:space="preserve"> последовательно с базой транзистора включается корректирующий конденсатор</w:t>
      </w:r>
    </w:p>
    <w:p w14:paraId="02F59164" w14:textId="4B202820" w:rsidR="000F53D6" w:rsidRPr="000F53D6" w:rsidRDefault="00231927" w:rsidP="000F53D6">
      <w:pPr>
        <w:pStyle w:val="Times142"/>
        <w:rPr>
          <w:szCs w:val="28"/>
        </w:rPr>
      </w:pPr>
      <m:oMathPara>
        <m:oMath>
          <m:sSub>
            <m:sSubPr>
              <m:ctrlPr>
                <w:rPr>
                  <w:rFonts w:ascii="Cambria Math" w:hAnsi="Cambria Math"/>
                  <w:i/>
                  <w:szCs w:val="28"/>
                </w:rPr>
              </m:ctrlPr>
            </m:sSubPr>
            <m:e>
              <m:r>
                <w:rPr>
                  <w:rFonts w:ascii="Cambria Math" w:hAnsi="Cambria Math"/>
                  <w:szCs w:val="28"/>
                </w:rPr>
                <m:t>С</m:t>
              </m:r>
            </m:e>
            <m:sub>
              <m:r>
                <w:rPr>
                  <w:rFonts w:ascii="Cambria Math" w:hAnsi="Cambria Math"/>
                  <w:szCs w:val="28"/>
                </w:rPr>
                <m:t>кор</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С</m:t>
                  </m:r>
                </m:e>
                <m:sub>
                  <m:r>
                    <w:rPr>
                      <w:rFonts w:ascii="Cambria Math" w:hAnsi="Cambria Math"/>
                      <w:szCs w:val="28"/>
                    </w:rPr>
                    <m:t>э</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С</m:t>
                  </m:r>
                </m:e>
                <m:sub>
                  <m:r>
                    <w:rPr>
                      <w:rFonts w:ascii="Cambria Math" w:hAnsi="Cambria Math"/>
                      <w:szCs w:val="28"/>
                    </w:rPr>
                    <m:t>вх</m:t>
                  </m:r>
                </m:sub>
              </m:sSub>
            </m:num>
            <m:den>
              <m:sSub>
                <m:sSubPr>
                  <m:ctrlPr>
                    <w:rPr>
                      <w:rFonts w:ascii="Cambria Math" w:hAnsi="Cambria Math"/>
                      <w:i/>
                      <w:szCs w:val="28"/>
                    </w:rPr>
                  </m:ctrlPr>
                </m:sSubPr>
                <m:e>
                  <m:r>
                    <w:rPr>
                      <w:rFonts w:ascii="Cambria Math" w:hAnsi="Cambria Math"/>
                      <w:szCs w:val="28"/>
                    </w:rPr>
                    <m:t>С</m:t>
                  </m:r>
                </m:e>
                <m:sub>
                  <m:r>
                    <w:rPr>
                      <w:rFonts w:ascii="Cambria Math" w:hAnsi="Cambria Math"/>
                      <w:szCs w:val="28"/>
                    </w:rPr>
                    <m:t>э</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С</m:t>
                  </m:r>
                </m:e>
                <m:sub>
                  <m:r>
                    <w:rPr>
                      <w:rFonts w:ascii="Cambria Math" w:hAnsi="Cambria Math"/>
                      <w:szCs w:val="28"/>
                    </w:rPr>
                    <m:t>вх</m:t>
                  </m:r>
                </m:sub>
              </m:sSub>
            </m:den>
          </m:f>
          <m:r>
            <w:rPr>
              <w:rFonts w:ascii="Cambria Math" w:hAnsi="Cambria Math"/>
              <w:szCs w:val="28"/>
            </w:rPr>
            <m:t>=509,4 пФ</m:t>
          </m:r>
        </m:oMath>
      </m:oMathPara>
    </w:p>
    <w:p w14:paraId="2BB02034" w14:textId="5741C197" w:rsidR="000F53D6" w:rsidRDefault="000F53D6" w:rsidP="000F53D6">
      <w:pPr>
        <w:pStyle w:val="4"/>
      </w:pPr>
      <w:r>
        <w:t xml:space="preserve"> Корректирующий резистор</w:t>
      </w:r>
    </w:p>
    <w:p w14:paraId="10ACA81B" w14:textId="68AA924F" w:rsidR="000F53D6" w:rsidRPr="000F53D6" w:rsidRDefault="00231927" w:rsidP="000F53D6">
      <w:pPr>
        <w:pStyle w:val="Times142"/>
        <w:rPr>
          <w:szCs w:val="28"/>
        </w:rPr>
      </w:pPr>
      <m:oMathPara>
        <m:oMath>
          <m:sSub>
            <m:sSubPr>
              <m:ctrlPr>
                <w:rPr>
                  <w:rFonts w:ascii="Cambria Math" w:hAnsi="Cambria Math"/>
                  <w:i/>
                  <w:szCs w:val="28"/>
                </w:rPr>
              </m:ctrlPr>
            </m:sSubPr>
            <m:e>
              <m:r>
                <w:rPr>
                  <w:rFonts w:ascii="Cambria Math" w:hAnsi="Cambria Math"/>
                  <w:szCs w:val="28"/>
                  <w:lang w:val="en-US"/>
                </w:rPr>
                <m:t>R</m:t>
              </m:r>
            </m:e>
            <m:sub>
              <m:r>
                <m:rPr>
                  <m:sty m:val="p"/>
                </m:rPr>
                <w:rPr>
                  <w:rFonts w:ascii="Cambria Math" w:hAnsi="Cambria Math"/>
                  <w:szCs w:val="28"/>
                </w:rPr>
                <m:t>кор</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β</m:t>
                  </m:r>
                </m:e>
                <m:sub>
                  <m:r>
                    <w:rPr>
                      <w:rFonts w:ascii="Cambria Math" w:hAnsi="Cambria Math"/>
                      <w:szCs w:val="28"/>
                    </w:rPr>
                    <m:t>0</m:t>
                  </m:r>
                </m:sub>
              </m:sSub>
            </m:num>
            <m:den>
              <m:sSub>
                <m:sSubPr>
                  <m:ctrlPr>
                    <w:rPr>
                      <w:rFonts w:ascii="Cambria Math" w:hAnsi="Cambria Math"/>
                      <w:i/>
                      <w:szCs w:val="28"/>
                    </w:rPr>
                  </m:ctrlPr>
                </m:sSubPr>
                <m:e>
                  <m:r>
                    <w:rPr>
                      <w:rFonts w:ascii="Cambria Math" w:hAnsi="Cambria Math"/>
                      <w:szCs w:val="28"/>
                      <w:lang w:val="en-US"/>
                    </w:rPr>
                    <m:t>k</m:t>
                  </m:r>
                </m:e>
                <m:sub>
                  <m:r>
                    <w:rPr>
                      <w:rFonts w:ascii="Cambria Math" w:hAnsi="Cambria Math"/>
                      <w:szCs w:val="28"/>
                    </w:rPr>
                    <m:t>H</m:t>
                  </m:r>
                </m:sub>
              </m:sSub>
              <m:r>
                <w:rPr>
                  <w:rFonts w:ascii="Cambria Math" w:hAnsi="Cambria Math"/>
                  <w:szCs w:val="28"/>
                </w:rPr>
                <m:t>∙2π</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т</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С</m:t>
                  </m:r>
                </m:e>
                <m:sub>
                  <m:r>
                    <w:rPr>
                      <w:rFonts w:ascii="Cambria Math" w:hAnsi="Cambria Math"/>
                      <w:szCs w:val="28"/>
                    </w:rPr>
                    <m:t>кор</m:t>
                  </m:r>
                </m:sub>
              </m:sSub>
            </m:den>
          </m:f>
          <m:r>
            <w:rPr>
              <w:rFonts w:ascii="Cambria Math" w:hAnsi="Cambria Math"/>
              <w:szCs w:val="28"/>
            </w:rPr>
            <m:t>=85,12 Ом</m:t>
          </m:r>
        </m:oMath>
      </m:oMathPara>
    </w:p>
    <w:p w14:paraId="72BBD74F" w14:textId="5713C1CC" w:rsidR="000F53D6" w:rsidRDefault="000F53D6" w:rsidP="000F53D6">
      <w:pPr>
        <w:pStyle w:val="4"/>
      </w:pPr>
      <w:r>
        <w:t xml:space="preserve"> Параметры э</w:t>
      </w:r>
      <w:r w:rsidRPr="000F53D6">
        <w:t>лемент</w:t>
      </w:r>
      <w:r>
        <w:t>ов</w:t>
      </w:r>
      <w:r w:rsidRPr="000F53D6">
        <w:t xml:space="preserve"> цепи балластной нагрузки</w:t>
      </w:r>
    </w:p>
    <w:p w14:paraId="4C3CFD30" w14:textId="44C25ADA" w:rsidR="004610CE" w:rsidRPr="007B2C4B" w:rsidRDefault="00231927" w:rsidP="004610CE">
      <w:pPr>
        <w:ind w:firstLine="567"/>
        <w:contextualSpacing/>
        <w:jc w:val="both"/>
        <w:rPr>
          <w:szCs w:val="28"/>
        </w:rPr>
      </w:pPr>
      <m:oMathPara>
        <m:oMath>
          <m:sSub>
            <m:sSubPr>
              <m:ctrlPr>
                <w:rPr>
                  <w:rFonts w:ascii="Cambria Math" w:hAnsi="Cambria Math"/>
                  <w:i/>
                  <w:szCs w:val="28"/>
                </w:rPr>
              </m:ctrlPr>
            </m:sSubPr>
            <m:e>
              <m:r>
                <w:rPr>
                  <w:rFonts w:ascii="Cambria Math" w:hAnsi="Cambria Math"/>
                  <w:szCs w:val="28"/>
                  <w:lang w:val="en-US"/>
                </w:rPr>
                <m:t>R</m:t>
              </m:r>
            </m:e>
            <m:sub>
              <m:r>
                <w:rPr>
                  <w:rFonts w:ascii="Cambria Math" w:hAnsi="Cambria Math"/>
                  <w:szCs w:val="28"/>
                </w:rPr>
                <m:t>бал</m:t>
              </m:r>
            </m:sub>
          </m:sSub>
          <m:r>
            <w:rPr>
              <w:rFonts w:ascii="Cambria Math" w:hAnsi="Cambria Math"/>
              <w:szCs w:val="28"/>
            </w:rPr>
            <m:t>=2</m:t>
          </m:r>
          <m:sSub>
            <m:sSubPr>
              <m:ctrlPr>
                <w:rPr>
                  <w:rFonts w:ascii="Cambria Math" w:hAnsi="Cambria Math"/>
                  <w:i/>
                  <w:szCs w:val="28"/>
                </w:rPr>
              </m:ctrlPr>
            </m:sSubPr>
            <m:e>
              <m:r>
                <w:rPr>
                  <w:rFonts w:ascii="Cambria Math" w:hAnsi="Cambria Math"/>
                  <w:szCs w:val="28"/>
                  <w:lang w:val="en-US"/>
                </w:rPr>
                <m:t>r</m:t>
              </m:r>
            </m:e>
            <m:sub>
              <m:r>
                <w:rPr>
                  <w:rFonts w:ascii="Cambria Math" w:hAnsi="Cambria Math"/>
                  <w:szCs w:val="28"/>
                </w:rPr>
                <m:t>вх</m:t>
              </m:r>
            </m:sub>
          </m:sSub>
          <m:r>
            <w:rPr>
              <w:rFonts w:ascii="Cambria Math" w:hAnsi="Cambria Math"/>
              <w:szCs w:val="28"/>
            </w:rPr>
            <m:t>=6,3 Ом</m:t>
          </m:r>
        </m:oMath>
      </m:oMathPara>
    </w:p>
    <w:p w14:paraId="5AC9F134" w14:textId="77CDAD3B" w:rsidR="004610CE" w:rsidRPr="007B2C4B" w:rsidRDefault="00231927" w:rsidP="004610CE">
      <w:pPr>
        <w:ind w:firstLine="567"/>
        <w:contextualSpacing/>
        <w:jc w:val="both"/>
        <w:rPr>
          <w:szCs w:val="28"/>
        </w:rPr>
      </w:pPr>
      <m:oMathPara>
        <m:oMath>
          <m:sSub>
            <m:sSubPr>
              <m:ctrlPr>
                <w:rPr>
                  <w:rFonts w:ascii="Cambria Math" w:hAnsi="Cambria Math"/>
                  <w:i/>
                  <w:szCs w:val="28"/>
                </w:rPr>
              </m:ctrlPr>
            </m:sSubPr>
            <m:e>
              <m:r>
                <w:rPr>
                  <w:rFonts w:ascii="Cambria Math" w:hAnsi="Cambria Math"/>
                  <w:szCs w:val="28"/>
                  <w:lang w:val="en-US"/>
                </w:rPr>
                <m:t>L</m:t>
              </m:r>
            </m:e>
            <m:sub>
              <m:r>
                <w:rPr>
                  <w:rFonts w:ascii="Cambria Math" w:hAnsi="Cambria Math"/>
                  <w:szCs w:val="28"/>
                </w:rPr>
                <m:t>бал</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lang w:val="en-US"/>
                    </w:rPr>
                    <m:t>R</m:t>
                  </m:r>
                </m:e>
                <m:sub>
                  <m:r>
                    <w:rPr>
                      <w:rFonts w:ascii="Cambria Math" w:hAnsi="Cambria Math"/>
                      <w:szCs w:val="28"/>
                    </w:rPr>
                    <m:t>бал</m:t>
                  </m:r>
                </m:sub>
              </m:sSub>
            </m:num>
            <m:den>
              <m:sSub>
                <m:sSubPr>
                  <m:ctrlPr>
                    <w:rPr>
                      <w:rFonts w:ascii="Cambria Math" w:hAnsi="Cambria Math"/>
                      <w:i/>
                      <w:szCs w:val="28"/>
                    </w:rPr>
                  </m:ctrlPr>
                </m:sSubPr>
                <m:e>
                  <m:r>
                    <w:rPr>
                      <w:rFonts w:ascii="Cambria Math" w:hAnsi="Cambria Math"/>
                      <w:szCs w:val="28"/>
                      <w:lang w:val="en-US"/>
                    </w:rPr>
                    <m:t>ω</m:t>
                  </m:r>
                </m:e>
                <m:sub>
                  <m:r>
                    <w:rPr>
                      <w:rFonts w:ascii="Cambria Math" w:hAnsi="Cambria Math"/>
                      <w:szCs w:val="28"/>
                    </w:rPr>
                    <m:t>в</m:t>
                  </m:r>
                </m:sub>
              </m:sSub>
            </m:den>
          </m:f>
          <m:r>
            <w:rPr>
              <w:rFonts w:ascii="Cambria Math" w:hAnsi="Cambria Math"/>
              <w:szCs w:val="28"/>
            </w:rPr>
            <m:t>=10 нГн</m:t>
          </m:r>
        </m:oMath>
      </m:oMathPara>
    </w:p>
    <w:p w14:paraId="2BFEA247" w14:textId="4DE908E9" w:rsidR="000F53D6" w:rsidRPr="004610CE" w:rsidRDefault="00231927" w:rsidP="004610CE">
      <w:pPr>
        <w:pStyle w:val="Times142"/>
        <w:rPr>
          <w:szCs w:val="28"/>
        </w:rPr>
      </w:pPr>
      <m:oMathPara>
        <m:oMath>
          <m:sSub>
            <m:sSubPr>
              <m:ctrlPr>
                <w:rPr>
                  <w:rFonts w:ascii="Cambria Math" w:hAnsi="Cambria Math"/>
                  <w:i/>
                  <w:szCs w:val="28"/>
                </w:rPr>
              </m:ctrlPr>
            </m:sSubPr>
            <m:e>
              <m:r>
                <w:rPr>
                  <w:rFonts w:ascii="Cambria Math" w:hAnsi="Cambria Math"/>
                  <w:szCs w:val="28"/>
                  <w:lang w:val="en-US"/>
                </w:rPr>
                <m:t>C</m:t>
              </m:r>
            </m:e>
            <m:sub>
              <m:r>
                <w:rPr>
                  <w:rFonts w:ascii="Cambria Math" w:hAnsi="Cambria Math"/>
                  <w:szCs w:val="28"/>
                </w:rPr>
                <m:t>бал</m:t>
              </m:r>
            </m:sub>
          </m:sSub>
          <m:r>
            <w:rPr>
              <w:rFonts w:ascii="Cambria Math" w:hAnsi="Cambria Math"/>
              <w:szCs w:val="28"/>
            </w:rPr>
            <m:t>=</m:t>
          </m:r>
          <m:f>
            <m:fPr>
              <m:ctrlPr>
                <w:rPr>
                  <w:rFonts w:ascii="Cambria Math" w:hAnsi="Cambria Math"/>
                  <w:i/>
                  <w:szCs w:val="28"/>
                </w:rPr>
              </m:ctrlPr>
            </m:fPr>
            <m:num>
              <m:r>
                <w:rPr>
                  <w:rFonts w:ascii="Cambria Math" w:hAnsi="Cambria Math"/>
                  <w:szCs w:val="28"/>
                </w:rPr>
                <m:t>1</m:t>
              </m:r>
            </m:num>
            <m:den>
              <m:sSub>
                <m:sSubPr>
                  <m:ctrlPr>
                    <w:rPr>
                      <w:rFonts w:ascii="Cambria Math" w:hAnsi="Cambria Math"/>
                      <w:i/>
                      <w:szCs w:val="28"/>
                    </w:rPr>
                  </m:ctrlPr>
                </m:sSubPr>
                <m:e>
                  <m:r>
                    <w:rPr>
                      <w:rFonts w:ascii="Cambria Math" w:hAnsi="Cambria Math"/>
                      <w:szCs w:val="28"/>
                      <w:lang w:val="en-US"/>
                    </w:rPr>
                    <m:t>ω</m:t>
                  </m:r>
                </m:e>
                <m:sub>
                  <m:r>
                    <w:rPr>
                      <w:rFonts w:ascii="Cambria Math" w:hAnsi="Cambria Math"/>
                      <w:szCs w:val="28"/>
                    </w:rPr>
                    <m:t>в</m:t>
                  </m:r>
                </m:sub>
              </m:sSub>
              <m:sSub>
                <m:sSubPr>
                  <m:ctrlPr>
                    <w:rPr>
                      <w:rFonts w:ascii="Cambria Math" w:hAnsi="Cambria Math"/>
                      <w:i/>
                      <w:szCs w:val="28"/>
                    </w:rPr>
                  </m:ctrlPr>
                </m:sSubPr>
                <m:e>
                  <m:r>
                    <w:rPr>
                      <w:rFonts w:ascii="Cambria Math" w:hAnsi="Cambria Math"/>
                      <w:szCs w:val="28"/>
                      <w:lang w:val="en-US"/>
                    </w:rPr>
                    <m:t>R</m:t>
                  </m:r>
                </m:e>
                <m:sub>
                  <m:r>
                    <w:rPr>
                      <w:rFonts w:ascii="Cambria Math" w:hAnsi="Cambria Math"/>
                      <w:szCs w:val="28"/>
                    </w:rPr>
                    <m:t>бал</m:t>
                  </m:r>
                </m:sub>
              </m:sSub>
            </m:den>
          </m:f>
          <m:r>
            <w:rPr>
              <w:rFonts w:ascii="Cambria Math" w:hAnsi="Cambria Math"/>
              <w:szCs w:val="28"/>
            </w:rPr>
            <m:t>=252,8 пФ</m:t>
          </m:r>
        </m:oMath>
      </m:oMathPara>
    </w:p>
    <w:p w14:paraId="0007B614" w14:textId="785810D5" w:rsidR="004610CE" w:rsidRDefault="004610CE" w:rsidP="004610CE">
      <w:pPr>
        <w:pStyle w:val="4"/>
      </w:pPr>
      <w:r>
        <w:t xml:space="preserve"> </w:t>
      </w:r>
      <w:r w:rsidRPr="004610CE">
        <w:t>Амплитуда напряжения на входе корректирующей цепи одного плеча усилителя</w:t>
      </w:r>
    </w:p>
    <w:p w14:paraId="658AAFE4" w14:textId="1A393C52" w:rsidR="004610CE" w:rsidRDefault="00231927" w:rsidP="004610CE">
      <w:pPr>
        <w:pStyle w:val="Times142"/>
        <w:rPr>
          <w:szCs w:val="28"/>
        </w:rPr>
      </w:pPr>
      <m:oMathPara>
        <m:oMath>
          <m:sSub>
            <m:sSubPr>
              <m:ctrlPr>
                <w:rPr>
                  <w:rFonts w:ascii="Cambria Math" w:hAnsi="Cambria Math"/>
                  <w:i/>
                  <w:szCs w:val="28"/>
                </w:rPr>
              </m:ctrlPr>
            </m:sSubPr>
            <m:e>
              <m:r>
                <w:rPr>
                  <w:rFonts w:ascii="Cambria Math" w:hAnsi="Cambria Math"/>
                  <w:szCs w:val="28"/>
                  <w:lang w:val="en-US"/>
                </w:rPr>
                <m:t>U</m:t>
              </m:r>
            </m:e>
            <m:sub>
              <m:r>
                <w:rPr>
                  <w:rFonts w:ascii="Cambria Math" w:hAnsi="Cambria Math"/>
                  <w:szCs w:val="28"/>
                </w:rPr>
                <m:t>вх</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lang w:val="en-US"/>
                    </w:rPr>
                    <m:t>U</m:t>
                  </m:r>
                </m:e>
                <m:sub>
                  <m:r>
                    <w:rPr>
                      <w:rFonts w:ascii="Cambria Math" w:hAnsi="Cambria Math"/>
                      <w:szCs w:val="28"/>
                    </w:rPr>
                    <m:t>п</m:t>
                  </m:r>
                </m:sub>
              </m:sSub>
              <m:sSub>
                <m:sSubPr>
                  <m:ctrlPr>
                    <w:rPr>
                      <w:rFonts w:ascii="Cambria Math" w:hAnsi="Cambria Math"/>
                      <w:i/>
                      <w:szCs w:val="28"/>
                    </w:rPr>
                  </m:ctrlPr>
                </m:sSubPr>
                <m:e>
                  <m:r>
                    <w:rPr>
                      <w:rFonts w:ascii="Cambria Math" w:hAnsi="Cambria Math"/>
                      <w:szCs w:val="28"/>
                    </w:rPr>
                    <m:t>С</m:t>
                  </m:r>
                </m:e>
                <m:sub>
                  <m:r>
                    <w:rPr>
                      <w:rFonts w:ascii="Cambria Math" w:hAnsi="Cambria Math"/>
                      <w:szCs w:val="28"/>
                    </w:rPr>
                    <m:t>э</m:t>
                  </m:r>
                </m:sub>
              </m:sSub>
            </m:num>
            <m:den>
              <m:sSub>
                <m:sSubPr>
                  <m:ctrlPr>
                    <w:rPr>
                      <w:rFonts w:ascii="Cambria Math" w:hAnsi="Cambria Math"/>
                      <w:i/>
                      <w:szCs w:val="28"/>
                    </w:rPr>
                  </m:ctrlPr>
                </m:sSubPr>
                <m:e>
                  <m:r>
                    <w:rPr>
                      <w:rFonts w:ascii="Cambria Math" w:hAnsi="Cambria Math"/>
                      <w:szCs w:val="28"/>
                    </w:rPr>
                    <m:t>С</m:t>
                  </m:r>
                </m:e>
                <m:sub>
                  <m:r>
                    <w:rPr>
                      <w:rFonts w:ascii="Cambria Math" w:hAnsi="Cambria Math"/>
                      <w:szCs w:val="28"/>
                    </w:rPr>
                    <m:t>вх</m:t>
                  </m:r>
                </m:sub>
              </m:sSub>
            </m:den>
          </m:f>
          <m:r>
            <w:rPr>
              <w:rFonts w:ascii="Cambria Math" w:hAnsi="Cambria Math"/>
              <w:szCs w:val="28"/>
            </w:rPr>
            <m:t>=19,38 В</m:t>
          </m:r>
        </m:oMath>
      </m:oMathPara>
    </w:p>
    <w:p w14:paraId="6CE83892" w14:textId="6DBDCF8F" w:rsidR="004610CE" w:rsidRDefault="004610CE" w:rsidP="004610CE">
      <w:pPr>
        <w:pStyle w:val="4"/>
      </w:pPr>
      <w:r>
        <w:lastRenderedPageBreak/>
        <w:t xml:space="preserve"> </w:t>
      </w:r>
      <w:r w:rsidRPr="007B2C4B">
        <w:t>Мощность, необходимая для возбуждения каскада</w:t>
      </w:r>
      <w:r>
        <w:t xml:space="preserve"> </w:t>
      </w:r>
    </w:p>
    <w:p w14:paraId="257552FC" w14:textId="54051F5A" w:rsidR="004610CE" w:rsidRPr="004610CE" w:rsidRDefault="00231927" w:rsidP="004610CE">
      <w:pPr>
        <w:pStyle w:val="Times142"/>
        <w:rPr>
          <w:rFonts w:eastAsiaTheme="majorEastAsia" w:cstheme="majorBidi"/>
          <w:i/>
        </w:rPr>
      </w:pPr>
      <m:oMathPara>
        <m:oMath>
          <m:sSub>
            <m:sSubPr>
              <m:ctrlPr>
                <w:rPr>
                  <w:rFonts w:ascii="Cambria Math" w:hAnsi="Cambria Math"/>
                  <w:i/>
                </w:rPr>
              </m:ctrlPr>
            </m:sSubPr>
            <m:e>
              <m:r>
                <w:rPr>
                  <w:rFonts w:ascii="Cambria Math" w:hAnsi="Cambria Math"/>
                  <w:lang w:val="en-US"/>
                </w:rPr>
                <m:t>P</m:t>
              </m:r>
            </m:e>
            <m:sub>
              <m:r>
                <w:rPr>
                  <w:rFonts w:ascii="Cambria Math" w:hAnsi="Cambria Math"/>
                </w:rPr>
                <m:t>вх</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lang w:val="en-US"/>
                    </w:rPr>
                    <m:t>U</m:t>
                  </m:r>
                </m:e>
                <m:sub>
                  <m:r>
                    <w:rPr>
                      <w:rFonts w:ascii="Cambria Math" w:hAnsi="Cambria Math"/>
                    </w:rPr>
                    <m:t>вх</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lang w:val="en-US"/>
                    </w:rPr>
                    <m:t>R</m:t>
                  </m:r>
                </m:e>
                <m:sub>
                  <m:r>
                    <w:rPr>
                      <w:rFonts w:ascii="Cambria Math" w:hAnsi="Cambria Math"/>
                    </w:rPr>
                    <m:t>вх</m:t>
                  </m:r>
                </m:sub>
              </m:sSub>
            </m:den>
          </m:f>
          <m:r>
            <w:rPr>
              <w:rFonts w:ascii="Cambria Math" w:hAnsi="Cambria Math"/>
            </w:rPr>
            <m:t>=29,81 Вт</m:t>
          </m:r>
        </m:oMath>
      </m:oMathPara>
    </w:p>
    <w:p w14:paraId="0F37D54A" w14:textId="77777777" w:rsidR="004610CE" w:rsidRDefault="004610CE" w:rsidP="004610CE">
      <w:pPr>
        <w:pStyle w:val="Times142"/>
        <w:keepNext/>
        <w:ind w:firstLine="2694"/>
      </w:pPr>
      <w:r w:rsidRPr="007B2C4B">
        <w:rPr>
          <w:noProof/>
          <w:szCs w:val="28"/>
        </w:rPr>
        <w:drawing>
          <wp:inline distT="0" distB="0" distL="0" distR="0" wp14:anchorId="59991FDE" wp14:editId="5B31877B">
            <wp:extent cx="2462069" cy="2304000"/>
            <wp:effectExtent l="19050" t="19050" r="14605" b="20320"/>
            <wp:docPr id="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462069" cy="2304000"/>
                    </a:xfrm>
                    <a:prstGeom prst="rect">
                      <a:avLst/>
                    </a:prstGeom>
                    <a:noFill/>
                    <a:ln w="9525">
                      <a:solidFill>
                        <a:schemeClr val="tx1"/>
                      </a:solidFill>
                      <a:miter lim="800000"/>
                      <a:headEnd/>
                      <a:tailEnd/>
                    </a:ln>
                  </pic:spPr>
                </pic:pic>
              </a:graphicData>
            </a:graphic>
          </wp:inline>
        </w:drawing>
      </w:r>
    </w:p>
    <w:p w14:paraId="2E25A468" w14:textId="1EC4A22B" w:rsidR="004610CE" w:rsidRDefault="004610CE" w:rsidP="004610CE">
      <w:pPr>
        <w:pStyle w:val="a4"/>
      </w:pPr>
      <w:r>
        <w:t xml:space="preserve">Рис. </w:t>
      </w:r>
      <w:r w:rsidR="00231927">
        <w:fldChar w:fldCharType="begin"/>
      </w:r>
      <w:r w:rsidR="00231927">
        <w:instrText xml:space="preserve"> SEQ Рис. \* ARABIC </w:instrText>
      </w:r>
      <w:r w:rsidR="00231927">
        <w:fldChar w:fldCharType="separate"/>
      </w:r>
      <w:r w:rsidR="000C67C6">
        <w:rPr>
          <w:noProof/>
        </w:rPr>
        <w:t>2</w:t>
      </w:r>
      <w:r w:rsidR="00231927">
        <w:rPr>
          <w:noProof/>
        </w:rPr>
        <w:fldChar w:fldCharType="end"/>
      </w:r>
      <w:r>
        <w:t>. Цепь коррекции</w:t>
      </w:r>
    </w:p>
    <w:p w14:paraId="563E7D22" w14:textId="25D08295" w:rsidR="004610CE" w:rsidRDefault="004610CE" w:rsidP="004610CE">
      <w:pPr>
        <w:pStyle w:val="4"/>
      </w:pPr>
      <w:r>
        <w:t xml:space="preserve"> </w:t>
      </w:r>
      <w:r w:rsidRPr="007B2C4B">
        <w:t>Коэффициент усиления каскада по мощности</w:t>
      </w:r>
    </w:p>
    <w:p w14:paraId="4B2E5BAE" w14:textId="77816A54" w:rsidR="004610CE" w:rsidRPr="00840E29" w:rsidRDefault="00231927" w:rsidP="004610CE">
      <w:pPr>
        <w:pStyle w:val="Times142"/>
        <w:rPr>
          <w:rFonts w:eastAsiaTheme="majorEastAsia"/>
        </w:rPr>
      </w:pPr>
      <m:oMathPara>
        <m:oMath>
          <m:sSub>
            <m:sSubPr>
              <m:ctrlPr>
                <w:rPr>
                  <w:rFonts w:ascii="Cambria Math" w:eastAsiaTheme="majorEastAsia" w:hAnsi="Cambria Math"/>
                  <w:i/>
                </w:rPr>
              </m:ctrlPr>
            </m:sSubPr>
            <m:e>
              <m:r>
                <w:rPr>
                  <w:rFonts w:ascii="Cambria Math" w:eastAsiaTheme="majorEastAsia" w:hAnsi="Cambria Math"/>
                  <w:lang w:val="en-US"/>
                </w:rPr>
                <m:t>K</m:t>
              </m:r>
            </m:e>
            <m:sub>
              <m:r>
                <w:rPr>
                  <w:rFonts w:ascii="Cambria Math" w:eastAsiaTheme="majorEastAsia" w:hAnsi="Cambria Math"/>
                  <w:lang w:val="en-US"/>
                </w:rPr>
                <m:t>P</m:t>
              </m:r>
            </m:sub>
          </m:sSub>
          <m:r>
            <w:rPr>
              <w:rFonts w:ascii="Cambria Math" w:eastAsiaTheme="majorEastAsia" w:hAnsi="Cambria Math"/>
            </w:rPr>
            <m:t>=</m:t>
          </m:r>
          <m:f>
            <m:fPr>
              <m:ctrlPr>
                <w:rPr>
                  <w:rFonts w:ascii="Cambria Math" w:eastAsiaTheme="majorEastAsia" w:hAnsi="Cambria Math"/>
                  <w:i/>
                </w:rPr>
              </m:ctrlPr>
            </m:fPr>
            <m:num>
              <m:sSub>
                <m:sSubPr>
                  <m:ctrlPr>
                    <w:rPr>
                      <w:rFonts w:ascii="Cambria Math" w:eastAsiaTheme="majorEastAsia" w:hAnsi="Cambria Math"/>
                      <w:i/>
                    </w:rPr>
                  </m:ctrlPr>
                </m:sSubPr>
                <m:e>
                  <m:r>
                    <w:rPr>
                      <w:rFonts w:ascii="Cambria Math" w:eastAsiaTheme="majorEastAsia" w:hAnsi="Cambria Math"/>
                      <w:lang w:val="en-US"/>
                    </w:rPr>
                    <m:t>P</m:t>
                  </m:r>
                </m:e>
                <m:sub>
                  <m:r>
                    <w:rPr>
                      <w:rFonts w:ascii="Cambria Math" w:eastAsiaTheme="majorEastAsia" w:hAnsi="Cambria Math"/>
                    </w:rPr>
                    <m:t>1</m:t>
                  </m:r>
                </m:sub>
              </m:sSub>
            </m:num>
            <m:den>
              <m:sSub>
                <m:sSubPr>
                  <m:ctrlPr>
                    <w:rPr>
                      <w:rFonts w:ascii="Cambria Math" w:eastAsiaTheme="majorEastAsia" w:hAnsi="Cambria Math"/>
                      <w:i/>
                    </w:rPr>
                  </m:ctrlPr>
                </m:sSubPr>
                <m:e>
                  <m:r>
                    <w:rPr>
                      <w:rFonts w:ascii="Cambria Math" w:eastAsiaTheme="majorEastAsia" w:hAnsi="Cambria Math"/>
                      <w:lang w:val="en-US"/>
                    </w:rPr>
                    <m:t>P</m:t>
                  </m:r>
                </m:e>
                <m:sub>
                  <m:r>
                    <w:rPr>
                      <w:rFonts w:ascii="Cambria Math" w:eastAsiaTheme="majorEastAsia" w:hAnsi="Cambria Math"/>
                    </w:rPr>
                    <m:t>вх</m:t>
                  </m:r>
                </m:sub>
              </m:sSub>
            </m:den>
          </m:f>
          <m:r>
            <w:rPr>
              <w:rFonts w:ascii="Cambria Math" w:eastAsiaTheme="majorEastAsia"/>
            </w:rPr>
            <m:t>=2,53</m:t>
          </m:r>
        </m:oMath>
      </m:oMathPara>
    </w:p>
    <w:p w14:paraId="3AD91ECA" w14:textId="1A8735F8" w:rsidR="00840E29" w:rsidRDefault="00CD0B59" w:rsidP="00CD0B59">
      <w:pPr>
        <w:pStyle w:val="2"/>
      </w:pPr>
      <w:bookmarkStart w:id="15" w:name="_Toc184006696"/>
      <w:r>
        <w:t>Схема оконечного каскада</w:t>
      </w:r>
      <w:bookmarkEnd w:id="15"/>
    </w:p>
    <w:p w14:paraId="502E2B75" w14:textId="40AC7B3C" w:rsidR="00CD0B59" w:rsidRDefault="00161496" w:rsidP="00161496">
      <w:pPr>
        <w:pStyle w:val="4"/>
        <w:numPr>
          <w:ilvl w:val="0"/>
          <w:numId w:val="23"/>
        </w:numPr>
      </w:pPr>
      <w:r>
        <w:t xml:space="preserve"> Расчёт параметров разделительных элементов</w:t>
      </w:r>
    </w:p>
    <w:p w14:paraId="3AF086BC" w14:textId="614F9B87" w:rsidR="00161496" w:rsidRPr="0005042B" w:rsidRDefault="00231927" w:rsidP="00161496">
      <w:pPr>
        <w:pStyle w:val="Times142"/>
      </w:pPr>
      <m:oMathPara>
        <m:oMath>
          <m:sSub>
            <m:sSubPr>
              <m:ctrlPr>
                <w:rPr>
                  <w:rFonts w:ascii="Cambria Math" w:hAnsi="Cambria Math"/>
                </w:rPr>
              </m:ctrlPr>
            </m:sSubPr>
            <m:e>
              <m:r>
                <w:rPr>
                  <w:rFonts w:ascii="Cambria Math" w:hAnsi="Cambria Math"/>
                </w:rPr>
                <m:t>ω</m:t>
              </m:r>
            </m:e>
            <m:sub>
              <m:r>
                <m:rPr>
                  <m:sty m:val="p"/>
                </m:rPr>
                <w:rPr>
                  <w:rFonts w:ascii="Cambria Math" w:hAnsi="Cambria Math"/>
                </w:rPr>
                <m:t>н</m:t>
              </m:r>
            </m:sub>
          </m:sSub>
          <m:sSub>
            <m:sSubPr>
              <m:ctrlPr>
                <w:rPr>
                  <w:rFonts w:ascii="Cambria Math" w:hAnsi="Cambria Math"/>
                </w:rPr>
              </m:ctrlPr>
            </m:sSubPr>
            <m:e>
              <m:r>
                <w:rPr>
                  <w:rFonts w:ascii="Cambria Math" w:hAnsi="Cambria Math"/>
                  <w:lang w:val="en-US"/>
                </w:rPr>
                <m:t>L</m:t>
              </m:r>
            </m:e>
            <m:sub>
              <m:r>
                <m:rPr>
                  <m:sty m:val="p"/>
                </m:rPr>
                <w:rPr>
                  <w:rFonts w:ascii="Cambria Math" w:hAnsi="Cambria Math"/>
                </w:rPr>
                <m:t>р1</m:t>
              </m:r>
            </m:sub>
          </m:sSub>
          <m:r>
            <m:rPr>
              <m:sty m:val="p"/>
            </m:rPr>
            <w:rPr>
              <w:rFonts w:ascii="Cambria Math" w:hAnsi="Cambria Math"/>
            </w:rPr>
            <m:t>≫</m:t>
          </m:r>
          <m:sSub>
            <m:sSubPr>
              <m:ctrlPr>
                <w:rPr>
                  <w:rFonts w:ascii="Cambria Math" w:hAnsi="Cambria Math"/>
                </w:rPr>
              </m:ctrlPr>
            </m:sSubPr>
            <m:e>
              <m:r>
                <w:rPr>
                  <w:rFonts w:ascii="Cambria Math" w:hAnsi="Cambria Math"/>
                  <w:lang w:val="en-US"/>
                </w:rPr>
                <m:t>R</m:t>
              </m:r>
            </m:e>
            <m:sub>
              <m:r>
                <m:rPr>
                  <m:sty m:val="p"/>
                </m:rPr>
                <w:rPr>
                  <w:rFonts w:ascii="Cambria Math" w:hAnsi="Cambria Math"/>
                </w:rPr>
                <m:t>к</m:t>
              </m:r>
            </m:sub>
          </m:sSub>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L</m:t>
              </m:r>
            </m:e>
            <m:sub>
              <m:r>
                <m:rPr>
                  <m:sty m:val="p"/>
                </m:rPr>
                <w:rPr>
                  <w:rFonts w:ascii="Cambria Math" w:hAnsi="Cambria Math"/>
                </w:rPr>
                <m:t>р1</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4,7</m:t>
              </m:r>
            </m:num>
            <m:den>
              <m:r>
                <m:rPr>
                  <m:sty m:val="p"/>
                </m:rPr>
                <w:rPr>
                  <w:rFonts w:ascii="Cambria Math" w:hAnsi="Cambria Math"/>
                </w:rPr>
                <m:t>2</m:t>
              </m:r>
              <m:r>
                <w:rPr>
                  <w:rFonts w:ascii="Cambria Math" w:hAnsi="Cambria Math"/>
                </w:rPr>
                <m:t>π</m:t>
              </m:r>
              <m:r>
                <m:rPr>
                  <m:sty m:val="p"/>
                </m:rPr>
                <w:rPr>
                  <w:rFonts w:ascii="Cambria Math" w:hAnsi="Cambria Math"/>
                </w:rPr>
                <m:t>∙5∙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den>
          </m:f>
          <m:r>
            <m:rPr>
              <m:sty m:val="p"/>
            </m:rPr>
            <w:rPr>
              <w:rFonts w:ascii="Cambria Math" w:hAnsi="Cambria Math"/>
            </w:rPr>
            <m:t>=1</m:t>
          </m:r>
          <m:r>
            <m:rPr>
              <m:sty m:val="p"/>
            </m:rPr>
            <w:rPr>
              <w:rFonts w:ascii="Cambria Math" w:hAnsi="Cambria Math"/>
            </w:rPr>
            <m:t xml:space="preserve">5 </m:t>
          </m:r>
          <m:r>
            <m:rPr>
              <m:sty m:val="p"/>
            </m:rPr>
            <w:rPr>
              <w:rFonts w:ascii="Cambria Math" w:hAnsi="Cambria Math"/>
            </w:rPr>
            <m:t>мкГн</m:t>
          </m:r>
        </m:oMath>
      </m:oMathPara>
    </w:p>
    <w:p w14:paraId="397DD0D3" w14:textId="76AA4882" w:rsidR="0005042B" w:rsidRDefault="0005042B" w:rsidP="0005042B">
      <w:pPr>
        <w:pStyle w:val="Times142"/>
      </w:pPr>
      <w:r>
        <w:t xml:space="preserve">Подберём значение </w:t>
      </w:r>
      <m:oMath>
        <m:sSub>
          <m:sSubPr>
            <m:ctrlPr>
              <w:rPr>
                <w:rFonts w:ascii="Cambria Math" w:hAnsi="Cambria Math"/>
              </w:rPr>
            </m:ctrlPr>
          </m:sSubPr>
          <m:e>
            <m:r>
              <w:rPr>
                <w:rFonts w:ascii="Cambria Math" w:hAnsi="Cambria Math"/>
                <w:lang w:val="en-US"/>
              </w:rPr>
              <m:t>L</m:t>
            </m:r>
          </m:e>
          <m:sub>
            <m:r>
              <m:rPr>
                <m:sty m:val="p"/>
              </m:rPr>
              <w:rPr>
                <w:rFonts w:ascii="Cambria Math" w:hAnsi="Cambria Math"/>
              </w:rPr>
              <m:t>р1</m:t>
            </m:r>
          </m:sub>
        </m:sSub>
      </m:oMath>
      <w:r>
        <w:t xml:space="preserve"> из стандартного ряда:</w:t>
      </w:r>
    </w:p>
    <w:p w14:paraId="7FA008C8" w14:textId="216726AF" w:rsidR="0005042B" w:rsidRPr="0005042B" w:rsidRDefault="0005042B" w:rsidP="0005042B">
      <w:pPr>
        <w:pStyle w:val="Times142"/>
        <w:rPr>
          <w:rFonts w:eastAsiaTheme="minorEastAsia"/>
          <w:lang w:val="en-US"/>
        </w:rPr>
      </w:pPr>
      <m:oMathPara>
        <m:oMath>
          <m:sSub>
            <m:sSubPr>
              <m:ctrlPr>
                <w:rPr>
                  <w:rFonts w:ascii="Cambria Math" w:hAnsi="Cambria Math"/>
                </w:rPr>
              </m:ctrlPr>
            </m:sSubPr>
            <m:e>
              <m:r>
                <w:rPr>
                  <w:rFonts w:ascii="Cambria Math" w:hAnsi="Cambria Math"/>
                  <w:lang w:val="en-US"/>
                </w:rPr>
                <m:t>L</m:t>
              </m:r>
            </m:e>
            <m:sub>
              <m:r>
                <m:rPr>
                  <m:sty m:val="p"/>
                </m:rPr>
                <w:rPr>
                  <w:rFonts w:ascii="Cambria Math" w:hAnsi="Cambria Math"/>
                </w:rPr>
                <m:t>р1</m:t>
              </m:r>
            </m:sub>
          </m:sSub>
          <m:r>
            <w:rPr>
              <w:rFonts w:ascii="Cambria Math" w:hAnsi="Cambria Math"/>
            </w:rPr>
            <m:t xml:space="preserve">=47 </m:t>
          </m:r>
          <m:r>
            <w:rPr>
              <w:rFonts w:ascii="Cambria Math" w:hAnsi="Cambria Math"/>
            </w:rPr>
            <m:t>мк</m:t>
          </m:r>
          <m:r>
            <w:rPr>
              <w:rFonts w:ascii="Cambria Math" w:hAnsi="Cambria Math"/>
              <w:lang w:val="en-US"/>
            </w:rPr>
            <m:t>Ф</m:t>
          </m:r>
        </m:oMath>
      </m:oMathPara>
    </w:p>
    <w:p w14:paraId="386DAE24" w14:textId="77777777" w:rsidR="00161496" w:rsidRPr="00C04D45" w:rsidRDefault="00161496" w:rsidP="00161496">
      <w:pPr>
        <w:pStyle w:val="Times142"/>
      </w:pPr>
      <w:r w:rsidRPr="00C04D45">
        <w:t xml:space="preserve">Индуктивность </w:t>
      </w:r>
      <m:oMath>
        <m:sSub>
          <m:sSubPr>
            <m:ctrlPr>
              <w:rPr>
                <w:rFonts w:ascii="Cambria Math" w:hAnsi="Cambria Math"/>
              </w:rPr>
            </m:ctrlPr>
          </m:sSubPr>
          <m:e>
            <m:r>
              <w:rPr>
                <w:rFonts w:ascii="Cambria Math" w:hAnsi="Cambria Math"/>
                <w:lang w:val="en-US"/>
              </w:rPr>
              <m:t>L</m:t>
            </m:r>
          </m:e>
          <m:sub>
            <m:r>
              <m:rPr>
                <m:sty m:val="p"/>
              </m:rPr>
              <w:rPr>
                <w:rFonts w:ascii="Cambria Math" w:hAnsi="Cambria Math"/>
              </w:rPr>
              <m:t>р2</m:t>
            </m:r>
          </m:sub>
        </m:sSub>
      </m:oMath>
      <w:r w:rsidRPr="00C04D45">
        <w:t>.</w:t>
      </w:r>
    </w:p>
    <w:p w14:paraId="62BE7EBB" w14:textId="493C51BE" w:rsidR="00161496" w:rsidRPr="0005042B" w:rsidRDefault="00231927" w:rsidP="00161496">
      <w:pPr>
        <w:pStyle w:val="Times142"/>
        <w:rPr>
          <w:lang w:val="en-US"/>
        </w:rPr>
      </w:pPr>
      <m:oMathPara>
        <m:oMath>
          <m:sSub>
            <m:sSubPr>
              <m:ctrlPr>
                <w:rPr>
                  <w:rFonts w:ascii="Cambria Math" w:hAnsi="Cambria Math"/>
                </w:rPr>
              </m:ctrlPr>
            </m:sSubPr>
            <m:e>
              <m:r>
                <w:rPr>
                  <w:rFonts w:ascii="Cambria Math" w:hAnsi="Cambria Math"/>
                </w:rPr>
                <m:t>ω</m:t>
              </m:r>
            </m:e>
            <m:sub>
              <m:r>
                <m:rPr>
                  <m:sty m:val="p"/>
                </m:rPr>
                <w:rPr>
                  <w:rFonts w:ascii="Cambria Math" w:hAnsi="Cambria Math"/>
                </w:rPr>
                <m:t>н</m:t>
              </m:r>
            </m:sub>
          </m:sSub>
          <m:sSub>
            <m:sSubPr>
              <m:ctrlPr>
                <w:rPr>
                  <w:rFonts w:ascii="Cambria Math" w:hAnsi="Cambria Math"/>
                </w:rPr>
              </m:ctrlPr>
            </m:sSubPr>
            <m:e>
              <m:r>
                <w:rPr>
                  <w:rFonts w:ascii="Cambria Math" w:hAnsi="Cambria Math"/>
                  <w:lang w:val="en-US"/>
                </w:rPr>
                <m:t>L</m:t>
              </m:r>
            </m:e>
            <m:sub>
              <m:r>
                <m:rPr>
                  <m:sty m:val="p"/>
                </m:rPr>
                <w:rPr>
                  <w:rFonts w:ascii="Cambria Math" w:hAnsi="Cambria Math"/>
                </w:rPr>
                <m:t>р2</m:t>
              </m:r>
            </m:sub>
          </m:sSub>
          <m:r>
            <m:rPr>
              <m:sty m:val="p"/>
            </m:rPr>
            <w:rPr>
              <w:rFonts w:ascii="Cambria Math" w:hAnsi="Cambria Math"/>
            </w:rPr>
            <m:t>≫</m:t>
          </m:r>
          <m:sSub>
            <m:sSubPr>
              <m:ctrlPr>
                <w:rPr>
                  <w:rFonts w:ascii="Cambria Math" w:hAnsi="Cambria Math"/>
                </w:rPr>
              </m:ctrlPr>
            </m:sSubPr>
            <m:e>
              <m:r>
                <w:rPr>
                  <w:rFonts w:ascii="Cambria Math" w:hAnsi="Cambria Math"/>
                  <w:lang w:val="en-US"/>
                </w:rPr>
                <m:t>R</m:t>
              </m:r>
            </m:e>
            <m:sub>
              <m:r>
                <m:rPr>
                  <m:sty m:val="p"/>
                </m:rPr>
                <w:rPr>
                  <w:rFonts w:ascii="Cambria Math" w:hAnsi="Cambria Math"/>
                </w:rPr>
                <m:t>вх</m:t>
              </m:r>
            </m:sub>
          </m:sSub>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L</m:t>
              </m:r>
            </m:e>
            <m:sub>
              <m:r>
                <m:rPr>
                  <m:sty m:val="p"/>
                </m:rPr>
                <w:rPr>
                  <w:rFonts w:ascii="Cambria Math" w:hAnsi="Cambria Math"/>
                </w:rPr>
                <m:t>р2</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12,6</m:t>
              </m:r>
            </m:num>
            <m:den>
              <m:r>
                <m:rPr>
                  <m:sty m:val="p"/>
                </m:rPr>
                <w:rPr>
                  <w:rFonts w:ascii="Cambria Math" w:hAnsi="Cambria Math"/>
                </w:rPr>
                <m:t>2</m:t>
              </m:r>
              <m:r>
                <w:rPr>
                  <w:rFonts w:ascii="Cambria Math" w:hAnsi="Cambria Math"/>
                </w:rPr>
                <m:t>π</m:t>
              </m:r>
              <m:r>
                <m:rPr>
                  <m:sty m:val="p"/>
                </m:rPr>
                <w:rPr>
                  <w:rFonts w:ascii="Cambria Math" w:hAnsi="Cambria Math"/>
                </w:rPr>
                <m:t>∙1,5∙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den>
          </m:f>
          <m:r>
            <m:rPr>
              <m:sty m:val="p"/>
            </m:rPr>
            <w:rPr>
              <w:rFonts w:ascii="Cambria Math" w:hAnsi="Cambria Math"/>
            </w:rPr>
            <m:t>=</m:t>
          </m:r>
          <m:r>
            <m:rPr>
              <m:sty m:val="p"/>
            </m:rPr>
            <w:rPr>
              <w:rFonts w:ascii="Cambria Math" w:hAnsi="Cambria Math"/>
            </w:rPr>
            <m:t>20</m:t>
          </m:r>
          <m:r>
            <m:rPr>
              <m:sty m:val="p"/>
            </m:rPr>
            <w:rPr>
              <w:rFonts w:ascii="Cambria Math" w:hAnsi="Cambria Math"/>
            </w:rPr>
            <m:t xml:space="preserve"> мкГн, тогда </m:t>
          </m:r>
          <m:sSub>
            <m:sSubPr>
              <m:ctrlPr>
                <w:rPr>
                  <w:rFonts w:ascii="Cambria Math" w:hAnsi="Cambria Math"/>
                </w:rPr>
              </m:ctrlPr>
            </m:sSubPr>
            <m:e>
              <m:r>
                <w:rPr>
                  <w:rFonts w:ascii="Cambria Math" w:hAnsi="Cambria Math"/>
                  <w:lang w:val="en-US"/>
                </w:rPr>
                <m:t>L</m:t>
              </m:r>
            </m:e>
            <m:sub>
              <m:r>
                <m:rPr>
                  <m:sty m:val="p"/>
                </m:rPr>
                <w:rPr>
                  <w:rFonts w:ascii="Cambria Math" w:hAnsi="Cambria Math"/>
                </w:rPr>
                <m:t>р2</m:t>
              </m:r>
            </m:sub>
          </m:sSub>
          <m:r>
            <m:rPr>
              <m:sty m:val="p"/>
            </m:rPr>
            <w:rPr>
              <w:rFonts w:ascii="Cambria Math" w:hAnsi="Cambria Math"/>
            </w:rPr>
            <m:t xml:space="preserve">=47мкГн </m:t>
          </m:r>
          <m:r>
            <m:rPr>
              <m:sty m:val="p"/>
            </m:rPr>
            <w:rPr>
              <w:rFonts w:ascii="Cambria Math" w:hAnsi="Cambria Math"/>
              <w:lang w:val="en-US"/>
            </w:rPr>
            <m:t>.</m:t>
          </m:r>
        </m:oMath>
      </m:oMathPara>
    </w:p>
    <w:p w14:paraId="1379A7F8" w14:textId="092D5102" w:rsidR="0005042B" w:rsidRDefault="0005042B" w:rsidP="0005042B">
      <w:pPr>
        <w:pStyle w:val="Times142"/>
      </w:pPr>
      <w:r>
        <w:t xml:space="preserve">Подберём значение </w:t>
      </w:r>
      <m:oMath>
        <m:sSub>
          <m:sSubPr>
            <m:ctrlPr>
              <w:rPr>
                <w:rFonts w:ascii="Cambria Math" w:hAnsi="Cambria Math"/>
              </w:rPr>
            </m:ctrlPr>
          </m:sSubPr>
          <m:e>
            <m:r>
              <w:rPr>
                <w:rFonts w:ascii="Cambria Math" w:hAnsi="Cambria Math"/>
                <w:lang w:val="en-US"/>
              </w:rPr>
              <m:t>L</m:t>
            </m:r>
          </m:e>
          <m:sub>
            <m:r>
              <m:rPr>
                <m:sty m:val="p"/>
              </m:rPr>
              <w:rPr>
                <w:rFonts w:ascii="Cambria Math" w:hAnsi="Cambria Math"/>
              </w:rPr>
              <m:t>р</m:t>
            </m:r>
            <m:r>
              <m:rPr>
                <m:sty m:val="p"/>
              </m:rPr>
              <w:rPr>
                <w:rFonts w:ascii="Cambria Math" w:hAnsi="Cambria Math"/>
              </w:rPr>
              <m:t>2</m:t>
            </m:r>
          </m:sub>
        </m:sSub>
      </m:oMath>
      <w:r>
        <w:t xml:space="preserve"> из стандартного ряда:</w:t>
      </w:r>
    </w:p>
    <w:p w14:paraId="2A18C63C" w14:textId="2A896543" w:rsidR="0005042B" w:rsidRPr="0005042B" w:rsidRDefault="0005042B" w:rsidP="0005042B">
      <w:pPr>
        <w:pStyle w:val="Times142"/>
        <w:rPr>
          <w:lang w:val="en-US"/>
        </w:rPr>
      </w:pPr>
      <m:oMathPara>
        <m:oMath>
          <m:sSub>
            <m:sSubPr>
              <m:ctrlPr>
                <w:rPr>
                  <w:rFonts w:ascii="Cambria Math" w:hAnsi="Cambria Math"/>
                </w:rPr>
              </m:ctrlPr>
            </m:sSubPr>
            <m:e>
              <m:r>
                <w:rPr>
                  <w:rFonts w:ascii="Cambria Math" w:hAnsi="Cambria Math"/>
                  <w:lang w:val="en-US"/>
                </w:rPr>
                <m:t>L</m:t>
              </m:r>
            </m:e>
            <m:sub>
              <m:r>
                <m:rPr>
                  <m:sty m:val="p"/>
                </m:rPr>
                <w:rPr>
                  <w:rFonts w:ascii="Cambria Math" w:hAnsi="Cambria Math"/>
                </w:rPr>
                <m:t>р</m:t>
              </m:r>
              <m:r>
                <m:rPr>
                  <m:sty m:val="p"/>
                </m:rPr>
                <w:rPr>
                  <w:rFonts w:ascii="Cambria Math" w:hAnsi="Cambria Math"/>
                </w:rPr>
                <m:t>2</m:t>
              </m:r>
            </m:sub>
          </m:sSub>
          <m:r>
            <w:rPr>
              <w:rFonts w:ascii="Cambria Math" w:hAnsi="Cambria Math"/>
            </w:rPr>
            <m:t>=47 мк</m:t>
          </m:r>
          <m:r>
            <w:rPr>
              <w:rFonts w:ascii="Cambria Math" w:hAnsi="Cambria Math"/>
              <w:lang w:val="en-US"/>
            </w:rPr>
            <m:t>Ф</m:t>
          </m:r>
        </m:oMath>
      </m:oMathPara>
    </w:p>
    <w:p w14:paraId="73FE8345" w14:textId="05FED64C" w:rsidR="0005042B" w:rsidRDefault="0005042B" w:rsidP="0005042B">
      <w:pPr>
        <w:pStyle w:val="Times142"/>
        <w:rPr>
          <w:lang w:val="en-US"/>
        </w:rPr>
      </w:pPr>
    </w:p>
    <w:p w14:paraId="1C6FC833" w14:textId="77777777" w:rsidR="0005042B" w:rsidRPr="00C04D45" w:rsidRDefault="0005042B" w:rsidP="0005042B">
      <w:pPr>
        <w:pStyle w:val="Times142"/>
      </w:pPr>
    </w:p>
    <w:p w14:paraId="4110BC1A" w14:textId="4D355F81" w:rsidR="00161496" w:rsidRPr="00C04D45" w:rsidRDefault="00161496" w:rsidP="00161496">
      <w:pPr>
        <w:pStyle w:val="Times142"/>
        <w:rPr>
          <w:lang w:val="en-US"/>
        </w:rPr>
      </w:pPr>
      <w:r w:rsidRPr="00161496">
        <w:rPr>
          <w:rStyle w:val="Times1420"/>
        </w:rPr>
        <w:lastRenderedPageBreak/>
        <w:t>Емкость</w:t>
      </w:r>
      <w:r w:rsidRPr="00C04D45">
        <w:t xml:space="preserve"> </w:t>
      </w:r>
      <m:oMath>
        <m:sSub>
          <m:sSubPr>
            <m:ctrlPr>
              <w:rPr>
                <w:rFonts w:ascii="Cambria Math" w:hAnsi="Cambria Math"/>
              </w:rPr>
            </m:ctrlPr>
          </m:sSubPr>
          <m:e>
            <m:r>
              <w:rPr>
                <w:rFonts w:ascii="Cambria Math" w:hAnsi="Cambria Math"/>
                <w:lang w:val="en-US"/>
              </w:rPr>
              <m:t>C</m:t>
            </m:r>
          </m:e>
          <m:sub>
            <m:r>
              <m:rPr>
                <m:sty m:val="p"/>
              </m:rPr>
              <w:rPr>
                <w:rFonts w:ascii="Cambria Math" w:hAnsi="Cambria Math"/>
              </w:rPr>
              <m:t>р</m:t>
            </m:r>
          </m:sub>
        </m:sSub>
      </m:oMath>
    </w:p>
    <w:p w14:paraId="3A0D0810" w14:textId="5B6E0BE8" w:rsidR="00161496" w:rsidRPr="008E0DD6" w:rsidRDefault="00231927" w:rsidP="00161496">
      <w:pPr>
        <w:pStyle w:val="Times142"/>
        <w:rPr>
          <w:rFonts w:eastAsiaTheme="minorEastAsia"/>
        </w:rPr>
      </w:pPr>
      <m:oMathPara>
        <m:oMath>
          <m:f>
            <m:fPr>
              <m:ctrlPr>
                <w:rPr>
                  <w:rFonts w:ascii="Cambria Math" w:hAnsi="Cambria Math"/>
                  <w:lang w:val="en-US"/>
                </w:rPr>
              </m:ctrlPr>
            </m:fPr>
            <m:num>
              <m:r>
                <m:rPr>
                  <m:sty m:val="p"/>
                </m:rPr>
                <w:rPr>
                  <w:rFonts w:ascii="Cambria Math" w:hAnsi="Cambria Math"/>
                  <w:lang w:val="en-US"/>
                </w:rPr>
                <m:t>1</m:t>
              </m:r>
            </m:num>
            <m:den>
              <m:sSub>
                <m:sSubPr>
                  <m:ctrlPr>
                    <w:rPr>
                      <w:rFonts w:ascii="Cambria Math" w:hAnsi="Cambria Math"/>
                    </w:rPr>
                  </m:ctrlPr>
                </m:sSubPr>
                <m:e>
                  <m:r>
                    <w:rPr>
                      <w:rFonts w:ascii="Cambria Math" w:hAnsi="Cambria Math"/>
                    </w:rPr>
                    <m:t>ω</m:t>
                  </m:r>
                </m:e>
                <m:sub>
                  <m:r>
                    <m:rPr>
                      <m:sty m:val="p"/>
                    </m:rPr>
                    <w:rPr>
                      <w:rFonts w:ascii="Cambria Math" w:hAnsi="Cambria Math"/>
                    </w:rPr>
                    <m:t>н</m:t>
                  </m:r>
                </m:sub>
              </m:sSub>
              <m:sSub>
                <m:sSubPr>
                  <m:ctrlPr>
                    <w:rPr>
                      <w:rFonts w:ascii="Cambria Math" w:hAnsi="Cambria Math"/>
                    </w:rPr>
                  </m:ctrlPr>
                </m:sSubPr>
                <m:e>
                  <m:r>
                    <w:rPr>
                      <w:rFonts w:ascii="Cambria Math" w:hAnsi="Cambria Math"/>
                      <w:lang w:val="en-US"/>
                    </w:rPr>
                    <m:t>C</m:t>
                  </m:r>
                </m:e>
                <m:sub>
                  <m:r>
                    <m:rPr>
                      <m:sty m:val="p"/>
                    </m:rPr>
                    <w:rPr>
                      <w:rFonts w:ascii="Cambria Math" w:hAnsi="Cambria Math"/>
                    </w:rPr>
                    <m:t>р</m:t>
                  </m:r>
                </m:sub>
              </m:sSub>
            </m:den>
          </m:f>
          <m:r>
            <m:rPr>
              <m:sty m:val="p"/>
            </m:rPr>
            <w:rPr>
              <w:rFonts w:ascii="Cambria Math" w:hAnsi="Cambria Math"/>
              <w:lang w:val="en-US"/>
            </w:rPr>
            <m:t>≪</m:t>
          </m:r>
          <m:sSub>
            <m:sSubPr>
              <m:ctrlPr>
                <w:rPr>
                  <w:rFonts w:ascii="Cambria Math" w:hAnsi="Cambria Math"/>
                </w:rPr>
              </m:ctrlPr>
            </m:sSubPr>
            <m:e>
              <m:r>
                <w:rPr>
                  <w:rFonts w:ascii="Cambria Math" w:hAnsi="Cambria Math"/>
                  <w:lang w:val="en-US"/>
                </w:rPr>
                <m:t>R</m:t>
              </m:r>
            </m:e>
            <m:sub>
              <m:r>
                <m:rPr>
                  <m:sty m:val="p"/>
                </m:rPr>
                <w:rPr>
                  <w:rFonts w:ascii="Cambria Math" w:hAnsi="Cambria Math"/>
                </w:rPr>
                <m:t>к</m:t>
              </m:r>
            </m:sub>
          </m:sSub>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C</m:t>
              </m:r>
            </m:e>
            <m:sub>
              <m:r>
                <m:rPr>
                  <m:sty m:val="p"/>
                </m:rPr>
                <w:rPr>
                  <w:rFonts w:ascii="Cambria Math" w:hAnsi="Cambria Math"/>
                </w:rPr>
                <m:t>р</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ω</m:t>
                  </m:r>
                </m:e>
                <m:sub>
                  <m:r>
                    <m:rPr>
                      <m:sty m:val="p"/>
                    </m:rPr>
                    <w:rPr>
                      <w:rFonts w:ascii="Cambria Math" w:hAnsi="Cambria Math"/>
                    </w:rPr>
                    <m:t>н</m:t>
                  </m:r>
                </m:sub>
              </m:sSub>
              <m:sSub>
                <m:sSubPr>
                  <m:ctrlPr>
                    <w:rPr>
                      <w:rFonts w:ascii="Cambria Math" w:hAnsi="Cambria Math"/>
                    </w:rPr>
                  </m:ctrlPr>
                </m:sSubPr>
                <m:e>
                  <m:r>
                    <w:rPr>
                      <w:rFonts w:ascii="Cambria Math" w:hAnsi="Cambria Math"/>
                      <w:lang w:val="en-US"/>
                    </w:rPr>
                    <m:t>R</m:t>
                  </m:r>
                </m:e>
                <m:sub>
                  <m:r>
                    <m:rPr>
                      <m:sty m:val="p"/>
                    </m:rPr>
                    <w:rPr>
                      <w:rFonts w:ascii="Cambria Math" w:hAnsi="Cambria Math"/>
                    </w:rPr>
                    <m:t>к</m:t>
                  </m:r>
                </m:sub>
              </m:sSub>
            </m:den>
          </m:f>
          <m:r>
            <m:rPr>
              <m:sty m:val="p"/>
            </m:rPr>
            <w:rPr>
              <w:rFonts w:ascii="Cambria Math" w:hAnsi="Cambria Math"/>
            </w:rPr>
            <m:t>=</m:t>
          </m:r>
          <m:r>
            <m:rPr>
              <m:sty m:val="p"/>
            </m:rPr>
            <w:rPr>
              <w:rFonts w:ascii="Cambria Math" w:hAnsi="Cambria Math"/>
            </w:rPr>
            <m:t>6,7</m:t>
          </m:r>
          <m:r>
            <m:rPr>
              <m:sty m:val="p"/>
            </m:rPr>
            <w:rPr>
              <w:rFonts w:ascii="Cambria Math" w:hAnsi="Cambria Math"/>
            </w:rPr>
            <m:t xml:space="preserve"> нФ, </m:t>
          </m:r>
        </m:oMath>
      </m:oMathPara>
    </w:p>
    <w:p w14:paraId="67F91289" w14:textId="62810DF9" w:rsidR="0005042B" w:rsidRDefault="0005042B" w:rsidP="0005042B">
      <w:pPr>
        <w:pStyle w:val="Times142"/>
      </w:pPr>
      <w:r>
        <w:t xml:space="preserve">Подберём значение </w:t>
      </w:r>
      <m:oMath>
        <m:sSub>
          <m:sSubPr>
            <m:ctrlPr>
              <w:rPr>
                <w:rFonts w:ascii="Cambria Math" w:hAnsi="Cambria Math"/>
              </w:rPr>
            </m:ctrlPr>
          </m:sSubPr>
          <m:e>
            <m:r>
              <w:rPr>
                <w:rFonts w:ascii="Cambria Math" w:hAnsi="Cambria Math"/>
                <w:lang w:val="en-US"/>
              </w:rPr>
              <m:t>C</m:t>
            </m:r>
          </m:e>
          <m:sub>
            <m:r>
              <m:rPr>
                <m:sty m:val="p"/>
              </m:rPr>
              <w:rPr>
                <w:rFonts w:ascii="Cambria Math" w:hAnsi="Cambria Math"/>
              </w:rPr>
              <m:t>р</m:t>
            </m:r>
          </m:sub>
        </m:sSub>
      </m:oMath>
      <w:r>
        <w:t xml:space="preserve"> из стандартного ряда:</w:t>
      </w:r>
    </w:p>
    <w:p w14:paraId="2A3FADBE" w14:textId="79BEBC95" w:rsidR="0005042B" w:rsidRPr="0005042B" w:rsidRDefault="0005042B" w:rsidP="0005042B">
      <w:pPr>
        <w:pStyle w:val="Times142"/>
        <w:rPr>
          <w:i/>
        </w:rPr>
      </w:pPr>
      <m:oMathPara>
        <m:oMath>
          <m:sSub>
            <m:sSubPr>
              <m:ctrlPr>
                <w:rPr>
                  <w:rFonts w:ascii="Cambria Math" w:hAnsi="Cambria Math"/>
                </w:rPr>
              </m:ctrlPr>
            </m:sSubPr>
            <m:e>
              <m:r>
                <w:rPr>
                  <w:rFonts w:ascii="Cambria Math" w:hAnsi="Cambria Math"/>
                  <w:lang w:val="en-US"/>
                </w:rPr>
                <m:t>L</m:t>
              </m:r>
            </m:e>
            <m:sub>
              <m:r>
                <m:rPr>
                  <m:sty m:val="p"/>
                </m:rPr>
                <w:rPr>
                  <w:rFonts w:ascii="Cambria Math" w:hAnsi="Cambria Math"/>
                </w:rPr>
                <m:t>р2</m:t>
              </m:r>
            </m:sub>
          </m:sSub>
          <m:r>
            <w:rPr>
              <w:rFonts w:ascii="Cambria Math" w:hAnsi="Cambria Math"/>
            </w:rPr>
            <m:t>=47 н</m:t>
          </m:r>
          <m:r>
            <w:rPr>
              <w:rFonts w:ascii="Cambria Math" w:hAnsi="Cambria Math"/>
              <w:lang w:val="en-US"/>
            </w:rPr>
            <m:t>Ф</m:t>
          </m:r>
        </m:oMath>
      </m:oMathPara>
    </w:p>
    <w:p w14:paraId="5E0A84E4" w14:textId="67B02972" w:rsidR="00161496" w:rsidRPr="0005042B" w:rsidRDefault="00161496" w:rsidP="00161496">
      <w:pPr>
        <w:pStyle w:val="Times142"/>
        <w:rPr>
          <w:lang w:val="en-US"/>
        </w:rPr>
      </w:pPr>
      <w:r w:rsidRPr="00C04D45">
        <w:t xml:space="preserve">Емкость </w:t>
      </w:r>
      <m:oMath>
        <m:sSub>
          <m:sSubPr>
            <m:ctrlPr>
              <w:rPr>
                <w:rFonts w:ascii="Cambria Math" w:hAnsi="Cambria Math"/>
              </w:rPr>
            </m:ctrlPr>
          </m:sSubPr>
          <m:e>
            <m:r>
              <w:rPr>
                <w:rFonts w:ascii="Cambria Math" w:hAnsi="Cambria Math"/>
                <w:lang w:val="en-US"/>
              </w:rPr>
              <m:t>C</m:t>
            </m:r>
          </m:e>
          <m:sub>
            <m:r>
              <m:rPr>
                <m:sty m:val="p"/>
              </m:rPr>
              <w:rPr>
                <w:rFonts w:ascii="Cambria Math" w:hAnsi="Cambria Math"/>
              </w:rPr>
              <m:t>бл1</m:t>
            </m:r>
          </m:sub>
        </m:sSub>
      </m:oMath>
      <w:r w:rsidR="0005042B">
        <w:t>1</w:t>
      </w:r>
    </w:p>
    <w:p w14:paraId="5499034E" w14:textId="06DFFA4A" w:rsidR="00161496" w:rsidRPr="00C04D45" w:rsidRDefault="00231927" w:rsidP="00161496">
      <w:pPr>
        <w:pStyle w:val="Times142"/>
        <w:rPr>
          <w:rFonts w:eastAsiaTheme="minorEastAsia"/>
        </w:rPr>
      </w:pPr>
      <m:oMathPara>
        <m:oMath>
          <m:f>
            <m:fPr>
              <m:ctrlPr>
                <w:rPr>
                  <w:rFonts w:ascii="Cambria Math" w:hAnsi="Cambria Math"/>
                  <w:lang w:val="en-US"/>
                </w:rPr>
              </m:ctrlPr>
            </m:fPr>
            <m:num>
              <m:r>
                <m:rPr>
                  <m:sty m:val="p"/>
                </m:rPr>
                <w:rPr>
                  <w:rFonts w:ascii="Cambria Math" w:hAnsi="Cambria Math"/>
                  <w:lang w:val="en-US"/>
                </w:rPr>
                <m:t>1</m:t>
              </m:r>
            </m:num>
            <m:den>
              <m:sSub>
                <m:sSubPr>
                  <m:ctrlPr>
                    <w:rPr>
                      <w:rFonts w:ascii="Cambria Math" w:hAnsi="Cambria Math"/>
                    </w:rPr>
                  </m:ctrlPr>
                </m:sSubPr>
                <m:e>
                  <m:r>
                    <w:rPr>
                      <w:rFonts w:ascii="Cambria Math" w:hAnsi="Cambria Math"/>
                    </w:rPr>
                    <m:t>ω</m:t>
                  </m:r>
                </m:e>
                <m:sub>
                  <m:r>
                    <m:rPr>
                      <m:sty m:val="p"/>
                    </m:rPr>
                    <w:rPr>
                      <w:rFonts w:ascii="Cambria Math" w:hAnsi="Cambria Math"/>
                    </w:rPr>
                    <m:t>н</m:t>
                  </m:r>
                </m:sub>
              </m:sSub>
              <m:sSub>
                <m:sSubPr>
                  <m:ctrlPr>
                    <w:rPr>
                      <w:rFonts w:ascii="Cambria Math" w:hAnsi="Cambria Math"/>
                    </w:rPr>
                  </m:ctrlPr>
                </m:sSubPr>
                <m:e>
                  <m:r>
                    <w:rPr>
                      <w:rFonts w:ascii="Cambria Math" w:hAnsi="Cambria Math"/>
                      <w:lang w:val="en-US"/>
                    </w:rPr>
                    <m:t>C</m:t>
                  </m:r>
                </m:e>
                <m:sub>
                  <m:r>
                    <m:rPr>
                      <m:sty m:val="p"/>
                    </m:rPr>
                    <w:rPr>
                      <w:rFonts w:ascii="Cambria Math" w:hAnsi="Cambria Math"/>
                    </w:rPr>
                    <m:t>бл1</m:t>
                  </m:r>
                </m:sub>
              </m:sSub>
            </m:den>
          </m:f>
          <m:r>
            <m:rPr>
              <m:sty m:val="p"/>
            </m:rPr>
            <w:rPr>
              <w:rFonts w:ascii="Cambria Math" w:hAnsi="Cambria Math"/>
              <w:lang w:val="en-US"/>
            </w:rPr>
            <m:t>≪</m:t>
          </m:r>
          <m:sSub>
            <m:sSubPr>
              <m:ctrlPr>
                <w:rPr>
                  <w:rFonts w:ascii="Cambria Math" w:hAnsi="Cambria Math"/>
                </w:rPr>
              </m:ctrlPr>
            </m:sSubPr>
            <m:e>
              <m:r>
                <w:rPr>
                  <w:rFonts w:ascii="Cambria Math" w:hAnsi="Cambria Math"/>
                </w:rPr>
                <m:t>ω</m:t>
              </m:r>
            </m:e>
            <m:sub>
              <m:r>
                <m:rPr>
                  <m:sty m:val="p"/>
                </m:rPr>
                <w:rPr>
                  <w:rFonts w:ascii="Cambria Math" w:hAnsi="Cambria Math"/>
                </w:rPr>
                <m:t>н</m:t>
              </m:r>
            </m:sub>
          </m:sSub>
          <m:sSub>
            <m:sSubPr>
              <m:ctrlPr>
                <w:rPr>
                  <w:rFonts w:ascii="Cambria Math" w:hAnsi="Cambria Math"/>
                </w:rPr>
              </m:ctrlPr>
            </m:sSubPr>
            <m:e>
              <m:r>
                <w:rPr>
                  <w:rFonts w:ascii="Cambria Math" w:hAnsi="Cambria Math"/>
                  <w:lang w:val="en-US"/>
                </w:rPr>
                <m:t>L</m:t>
              </m:r>
            </m:e>
            <m:sub>
              <m:r>
                <m:rPr>
                  <m:sty m:val="p"/>
                </m:rPr>
                <w:rPr>
                  <w:rFonts w:ascii="Cambria Math" w:hAnsi="Cambria Math"/>
                </w:rPr>
                <m:t>р1</m:t>
              </m:r>
            </m:sub>
          </m:sSub>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C</m:t>
              </m:r>
            </m:e>
            <m:sub>
              <m:r>
                <m:rPr>
                  <m:sty m:val="p"/>
                </m:rPr>
                <w:rPr>
                  <w:rFonts w:ascii="Cambria Math" w:hAnsi="Cambria Math"/>
                </w:rPr>
                <m:t>бл1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sSub>
                    <m:sSubPr>
                      <m:ctrlPr>
                        <w:rPr>
                          <w:rFonts w:ascii="Cambria Math" w:hAnsi="Cambria Math"/>
                        </w:rPr>
                      </m:ctrlPr>
                    </m:sSubPr>
                    <m:e>
                      <m:r>
                        <w:rPr>
                          <w:rFonts w:ascii="Cambria Math" w:hAnsi="Cambria Math"/>
                        </w:rPr>
                        <m:t>ω</m:t>
                      </m:r>
                    </m:e>
                    <m:sub>
                      <m:r>
                        <m:rPr>
                          <m:sty m:val="p"/>
                        </m:rPr>
                        <w:rPr>
                          <w:rFonts w:ascii="Cambria Math" w:hAnsi="Cambria Math"/>
                        </w:rPr>
                        <m:t>н</m:t>
                      </m:r>
                    </m:sub>
                  </m:sSub>
                </m:e>
                <m:sup>
                  <m:r>
                    <m:rPr>
                      <m:sty m:val="p"/>
                    </m:rPr>
                    <w:rPr>
                      <w:rFonts w:ascii="Cambria Math" w:hAnsi="Cambria Math"/>
                    </w:rPr>
                    <m:t>2</m:t>
                  </m:r>
                </m:sup>
              </m:sSup>
              <m:sSub>
                <m:sSubPr>
                  <m:ctrlPr>
                    <w:rPr>
                      <w:rFonts w:ascii="Cambria Math" w:hAnsi="Cambria Math"/>
                    </w:rPr>
                  </m:ctrlPr>
                </m:sSubPr>
                <m:e>
                  <m:r>
                    <w:rPr>
                      <w:rFonts w:ascii="Cambria Math" w:hAnsi="Cambria Math"/>
                      <w:lang w:val="en-US"/>
                    </w:rPr>
                    <m:t>L</m:t>
                  </m:r>
                </m:e>
                <m:sub>
                  <m:r>
                    <m:rPr>
                      <m:sty m:val="p"/>
                    </m:rPr>
                    <w:rPr>
                      <w:rFonts w:ascii="Cambria Math" w:hAnsi="Cambria Math"/>
                    </w:rPr>
                    <m:t>р1</m:t>
                  </m:r>
                </m:sub>
              </m:sSub>
            </m:den>
          </m:f>
          <m:r>
            <m:rPr>
              <m:sty m:val="p"/>
            </m:rPr>
            <w:rPr>
              <w:rFonts w:ascii="Cambria Math" w:hAnsi="Cambria Math"/>
            </w:rPr>
            <m:t>=</m:t>
          </m:r>
          <m:r>
            <m:rPr>
              <m:sty m:val="p"/>
            </m:rPr>
            <w:rPr>
              <w:rFonts w:ascii="Cambria Math" w:hAnsi="Cambria Math"/>
            </w:rPr>
            <m:t xml:space="preserve">6,7 </m:t>
          </m:r>
          <m:r>
            <w:rPr>
              <w:rFonts w:ascii="Cambria Math" w:hAnsi="Cambria Math"/>
            </w:rPr>
            <m:t>н</m:t>
          </m:r>
          <m:r>
            <m:rPr>
              <m:sty m:val="p"/>
            </m:rPr>
            <w:rPr>
              <w:rFonts w:ascii="Cambria Math" w:hAnsi="Cambria Math"/>
            </w:rPr>
            <m:t>Ф</m:t>
          </m:r>
        </m:oMath>
      </m:oMathPara>
    </w:p>
    <w:p w14:paraId="2FFDB44D" w14:textId="2B94D72C" w:rsidR="0005042B" w:rsidRDefault="0005042B" w:rsidP="0005042B">
      <w:pPr>
        <w:pStyle w:val="Times142"/>
      </w:pPr>
      <w:r>
        <w:t xml:space="preserve">Подберём значение </w:t>
      </w:r>
      <m:oMath>
        <m:sSub>
          <m:sSubPr>
            <m:ctrlPr>
              <w:rPr>
                <w:rFonts w:ascii="Cambria Math" w:hAnsi="Cambria Math"/>
              </w:rPr>
            </m:ctrlPr>
          </m:sSubPr>
          <m:e>
            <m:r>
              <w:rPr>
                <w:rFonts w:ascii="Cambria Math" w:hAnsi="Cambria Math"/>
                <w:lang w:val="en-US"/>
              </w:rPr>
              <m:t>C</m:t>
            </m:r>
          </m:e>
          <m:sub>
            <m:r>
              <m:rPr>
                <m:sty m:val="p"/>
              </m:rPr>
              <w:rPr>
                <w:rFonts w:ascii="Cambria Math" w:hAnsi="Cambria Math"/>
              </w:rPr>
              <m:t>бл1</m:t>
            </m:r>
          </m:sub>
        </m:sSub>
      </m:oMath>
      <w:r>
        <w:t xml:space="preserve"> из стандартного ряда:</w:t>
      </w:r>
    </w:p>
    <w:p w14:paraId="05A898E1" w14:textId="25559E29" w:rsidR="0005042B" w:rsidRPr="0005042B" w:rsidRDefault="0005042B" w:rsidP="0005042B">
      <w:pPr>
        <w:pStyle w:val="Times142"/>
        <w:rPr>
          <w:i/>
        </w:rPr>
      </w:pPr>
      <m:oMathPara>
        <m:oMath>
          <m:sSub>
            <m:sSubPr>
              <m:ctrlPr>
                <w:rPr>
                  <w:rFonts w:ascii="Cambria Math" w:hAnsi="Cambria Math"/>
                </w:rPr>
              </m:ctrlPr>
            </m:sSubPr>
            <m:e>
              <m:r>
                <w:rPr>
                  <w:rFonts w:ascii="Cambria Math" w:hAnsi="Cambria Math"/>
                  <w:lang w:val="en-US"/>
                </w:rPr>
                <m:t>C</m:t>
              </m:r>
            </m:e>
            <m:sub>
              <m:r>
                <m:rPr>
                  <m:sty m:val="p"/>
                </m:rPr>
                <w:rPr>
                  <w:rFonts w:ascii="Cambria Math" w:hAnsi="Cambria Math"/>
                </w:rPr>
                <m:t>бл1</m:t>
              </m:r>
            </m:sub>
          </m:sSub>
          <m:r>
            <w:rPr>
              <w:rFonts w:ascii="Cambria Math" w:hAnsi="Cambria Math"/>
            </w:rPr>
            <m:t>=</m:t>
          </m:r>
          <m:r>
            <w:rPr>
              <w:rFonts w:ascii="Cambria Math" w:hAnsi="Cambria Math"/>
            </w:rPr>
            <m:t>47</m:t>
          </m:r>
          <m:r>
            <w:rPr>
              <w:rFonts w:ascii="Cambria Math" w:hAnsi="Cambria Math"/>
            </w:rPr>
            <m:t xml:space="preserve"> </m:t>
          </m:r>
          <m:r>
            <w:rPr>
              <w:rFonts w:ascii="Cambria Math" w:hAnsi="Cambria Math"/>
            </w:rPr>
            <m:t>н</m:t>
          </m:r>
          <m:r>
            <w:rPr>
              <w:rFonts w:ascii="Cambria Math" w:hAnsi="Cambria Math"/>
              <w:lang w:val="en-US"/>
            </w:rPr>
            <m:t>Ф</m:t>
          </m:r>
        </m:oMath>
      </m:oMathPara>
    </w:p>
    <w:p w14:paraId="3B29C69C" w14:textId="77777777" w:rsidR="00161496" w:rsidRPr="00C04D45" w:rsidRDefault="00161496" w:rsidP="00161496">
      <w:pPr>
        <w:pStyle w:val="Times142"/>
        <w:rPr>
          <w:lang w:val="en-US"/>
        </w:rPr>
      </w:pPr>
      <w:r w:rsidRPr="00161496">
        <w:rPr>
          <w:rStyle w:val="Times1420"/>
        </w:rPr>
        <w:t>Емкость</w:t>
      </w:r>
      <w:r w:rsidRPr="00C04D45">
        <w:t xml:space="preserve"> </w:t>
      </w:r>
      <m:oMath>
        <m:sSub>
          <m:sSubPr>
            <m:ctrlPr>
              <w:rPr>
                <w:rFonts w:ascii="Cambria Math" w:hAnsi="Cambria Math"/>
              </w:rPr>
            </m:ctrlPr>
          </m:sSubPr>
          <m:e>
            <m:r>
              <w:rPr>
                <w:rFonts w:ascii="Cambria Math" w:hAnsi="Cambria Math"/>
                <w:lang w:val="en-US"/>
              </w:rPr>
              <m:t>C</m:t>
            </m:r>
          </m:e>
          <m:sub>
            <m:r>
              <m:rPr>
                <m:sty m:val="p"/>
              </m:rPr>
              <w:rPr>
                <w:rFonts w:ascii="Cambria Math" w:hAnsi="Cambria Math"/>
              </w:rPr>
              <m:t>бл2</m:t>
            </m:r>
          </m:sub>
        </m:sSub>
        <m:r>
          <m:rPr>
            <m:sty m:val="p"/>
          </m:rPr>
          <w:rPr>
            <w:rFonts w:ascii="Cambria Math" w:hAnsi="Cambria Math"/>
          </w:rPr>
          <m:t>.</m:t>
        </m:r>
      </m:oMath>
    </w:p>
    <w:p w14:paraId="5D5B95B3" w14:textId="3F6B2886" w:rsidR="00161496" w:rsidRPr="00945548" w:rsidRDefault="00231927" w:rsidP="00945548">
      <w:pPr>
        <w:pStyle w:val="Times142"/>
      </w:pPr>
      <m:oMathPara>
        <m:oMath>
          <m:f>
            <m:fPr>
              <m:ctrlPr>
                <w:rPr>
                  <w:rFonts w:ascii="Cambria Math" w:hAnsi="Cambria Math"/>
                  <w:lang w:val="en-US"/>
                </w:rPr>
              </m:ctrlPr>
            </m:fPr>
            <m:num>
              <m:r>
                <m:rPr>
                  <m:sty m:val="p"/>
                </m:rPr>
                <w:rPr>
                  <w:rFonts w:ascii="Cambria Math" w:hAnsi="Cambria Math"/>
                  <w:lang w:val="en-US"/>
                </w:rPr>
                <m:t>1</m:t>
              </m:r>
            </m:num>
            <m:den>
              <m:sSub>
                <m:sSubPr>
                  <m:ctrlPr>
                    <w:rPr>
                      <w:rFonts w:ascii="Cambria Math" w:hAnsi="Cambria Math"/>
                    </w:rPr>
                  </m:ctrlPr>
                </m:sSubPr>
                <m:e>
                  <m:r>
                    <w:rPr>
                      <w:rFonts w:ascii="Cambria Math" w:hAnsi="Cambria Math"/>
                    </w:rPr>
                    <m:t>ω</m:t>
                  </m:r>
                </m:e>
                <m:sub>
                  <m:r>
                    <m:rPr>
                      <m:sty m:val="p"/>
                    </m:rPr>
                    <w:rPr>
                      <w:rFonts w:ascii="Cambria Math" w:hAnsi="Cambria Math"/>
                    </w:rPr>
                    <m:t>н</m:t>
                  </m:r>
                </m:sub>
              </m:sSub>
              <m:sSub>
                <m:sSubPr>
                  <m:ctrlPr>
                    <w:rPr>
                      <w:rFonts w:ascii="Cambria Math" w:hAnsi="Cambria Math"/>
                    </w:rPr>
                  </m:ctrlPr>
                </m:sSubPr>
                <m:e>
                  <m:r>
                    <w:rPr>
                      <w:rFonts w:ascii="Cambria Math" w:hAnsi="Cambria Math"/>
                      <w:lang w:val="en-US"/>
                    </w:rPr>
                    <m:t>C</m:t>
                  </m:r>
                </m:e>
                <m:sub>
                  <m:r>
                    <m:rPr>
                      <m:sty m:val="p"/>
                    </m:rPr>
                    <w:rPr>
                      <w:rFonts w:ascii="Cambria Math" w:hAnsi="Cambria Math"/>
                    </w:rPr>
                    <m:t>бл2</m:t>
                  </m:r>
                </m:sub>
              </m:sSub>
            </m:den>
          </m:f>
          <m:r>
            <m:rPr>
              <m:sty m:val="p"/>
            </m:rPr>
            <w:rPr>
              <w:rFonts w:ascii="Cambria Math" w:hAnsi="Cambria Math"/>
              <w:lang w:val="en-US"/>
            </w:rPr>
            <m:t>≪</m:t>
          </m:r>
          <m:sSub>
            <m:sSubPr>
              <m:ctrlPr>
                <w:rPr>
                  <w:rFonts w:ascii="Cambria Math" w:hAnsi="Cambria Math"/>
                </w:rPr>
              </m:ctrlPr>
            </m:sSubPr>
            <m:e>
              <m:r>
                <w:rPr>
                  <w:rFonts w:ascii="Cambria Math" w:hAnsi="Cambria Math"/>
                </w:rPr>
                <m:t>ω</m:t>
              </m:r>
            </m:e>
            <m:sub>
              <m:r>
                <m:rPr>
                  <m:sty m:val="p"/>
                </m:rPr>
                <w:rPr>
                  <w:rFonts w:ascii="Cambria Math" w:hAnsi="Cambria Math"/>
                </w:rPr>
                <m:t>н</m:t>
              </m:r>
            </m:sub>
          </m:sSub>
          <m:sSub>
            <m:sSubPr>
              <m:ctrlPr>
                <w:rPr>
                  <w:rFonts w:ascii="Cambria Math" w:hAnsi="Cambria Math"/>
                </w:rPr>
              </m:ctrlPr>
            </m:sSubPr>
            <m:e>
              <m:r>
                <w:rPr>
                  <w:rFonts w:ascii="Cambria Math" w:hAnsi="Cambria Math"/>
                  <w:lang w:val="en-US"/>
                </w:rPr>
                <m:t>L</m:t>
              </m:r>
            </m:e>
            <m:sub>
              <m:r>
                <m:rPr>
                  <m:sty m:val="p"/>
                </m:rPr>
                <w:rPr>
                  <w:rFonts w:ascii="Cambria Math" w:hAnsi="Cambria Math"/>
                </w:rPr>
                <m:t>р2</m:t>
              </m:r>
            </m:sub>
          </m:sSub>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C</m:t>
              </m:r>
            </m:e>
            <m:sub>
              <m:r>
                <m:rPr>
                  <m:sty m:val="p"/>
                </m:rPr>
                <w:rPr>
                  <w:rFonts w:ascii="Cambria Math" w:hAnsi="Cambria Math"/>
                </w:rPr>
                <m:t>бл2</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sSub>
                    <m:sSubPr>
                      <m:ctrlPr>
                        <w:rPr>
                          <w:rFonts w:ascii="Cambria Math" w:hAnsi="Cambria Math"/>
                        </w:rPr>
                      </m:ctrlPr>
                    </m:sSubPr>
                    <m:e>
                      <m:r>
                        <w:rPr>
                          <w:rFonts w:ascii="Cambria Math" w:hAnsi="Cambria Math"/>
                        </w:rPr>
                        <m:t>ω</m:t>
                      </m:r>
                    </m:e>
                    <m:sub>
                      <m:r>
                        <m:rPr>
                          <m:sty m:val="p"/>
                        </m:rPr>
                        <w:rPr>
                          <w:rFonts w:ascii="Cambria Math" w:hAnsi="Cambria Math"/>
                        </w:rPr>
                        <m:t>н</m:t>
                      </m:r>
                    </m:sub>
                  </m:sSub>
                </m:e>
                <m:sup>
                  <m:r>
                    <m:rPr>
                      <m:sty m:val="p"/>
                    </m:rPr>
                    <w:rPr>
                      <w:rFonts w:ascii="Cambria Math" w:hAnsi="Cambria Math"/>
                    </w:rPr>
                    <m:t>2</m:t>
                  </m:r>
                </m:sup>
              </m:sSup>
              <m:sSub>
                <m:sSubPr>
                  <m:ctrlPr>
                    <w:rPr>
                      <w:rFonts w:ascii="Cambria Math" w:hAnsi="Cambria Math"/>
                    </w:rPr>
                  </m:ctrlPr>
                </m:sSubPr>
                <m:e>
                  <m:r>
                    <w:rPr>
                      <w:rFonts w:ascii="Cambria Math" w:hAnsi="Cambria Math"/>
                      <w:lang w:val="en-US"/>
                    </w:rPr>
                    <m:t>L</m:t>
                  </m:r>
                </m:e>
                <m:sub>
                  <m:r>
                    <m:rPr>
                      <m:sty m:val="p"/>
                    </m:rPr>
                    <w:rPr>
                      <w:rFonts w:ascii="Cambria Math" w:hAnsi="Cambria Math"/>
                    </w:rPr>
                    <m:t>р2</m:t>
                  </m:r>
                </m:sub>
              </m:sSub>
            </m:den>
          </m:f>
          <m:r>
            <m:rPr>
              <m:sty m:val="p"/>
            </m:rPr>
            <w:rPr>
              <w:rFonts w:ascii="Cambria Math" w:hAnsi="Cambria Math"/>
            </w:rPr>
            <m:t>=</m:t>
          </m:r>
          <m:r>
            <w:rPr>
              <w:rFonts w:ascii="Cambria Math" w:hAnsi="Cambria Math"/>
              <w:lang w:val="en-US"/>
            </w:rPr>
            <m:t>5</m:t>
          </m:r>
          <m:r>
            <m:rPr>
              <m:sty m:val="p"/>
            </m:rPr>
            <w:rPr>
              <w:rFonts w:ascii="Cambria Math" w:hAnsi="Cambria Math"/>
            </w:rPr>
            <m:t>,</m:t>
          </m:r>
          <m:r>
            <m:rPr>
              <m:sty m:val="p"/>
            </m:rPr>
            <w:rPr>
              <w:rFonts w:ascii="Cambria Math" w:hAnsi="Cambria Math"/>
            </w:rPr>
            <m:t>0</m:t>
          </m:r>
          <m:r>
            <m:rPr>
              <m:sty m:val="p"/>
            </m:rPr>
            <w:rPr>
              <w:rFonts w:ascii="Cambria Math" w:hAnsi="Cambria Math"/>
            </w:rPr>
            <m:t xml:space="preserve">5 </m:t>
          </m:r>
          <m:r>
            <w:rPr>
              <w:rFonts w:ascii="Cambria Math" w:hAnsi="Cambria Math"/>
            </w:rPr>
            <m:t>н</m:t>
          </m:r>
          <m:r>
            <m:rPr>
              <m:sty m:val="p"/>
            </m:rPr>
            <w:rPr>
              <w:rFonts w:ascii="Cambria Math" w:hAnsi="Cambria Math"/>
            </w:rPr>
            <m:t>Ф</m:t>
          </m:r>
        </m:oMath>
      </m:oMathPara>
    </w:p>
    <w:p w14:paraId="2CEEB1C1" w14:textId="6B55D6F6" w:rsidR="00945548" w:rsidRDefault="00945548" w:rsidP="00945548">
      <w:pPr>
        <w:pStyle w:val="Times142"/>
      </w:pPr>
      <w:r>
        <w:t xml:space="preserve">Подберём значение </w:t>
      </w:r>
      <m:oMath>
        <m:sSub>
          <m:sSubPr>
            <m:ctrlPr>
              <w:rPr>
                <w:rFonts w:ascii="Cambria Math" w:hAnsi="Cambria Math"/>
              </w:rPr>
            </m:ctrlPr>
          </m:sSubPr>
          <m:e>
            <m:r>
              <w:rPr>
                <w:rFonts w:ascii="Cambria Math" w:hAnsi="Cambria Math"/>
                <w:lang w:val="en-US"/>
              </w:rPr>
              <m:t>C</m:t>
            </m:r>
          </m:e>
          <m:sub>
            <m:r>
              <m:rPr>
                <m:sty m:val="p"/>
              </m:rPr>
              <w:rPr>
                <w:rFonts w:ascii="Cambria Math" w:hAnsi="Cambria Math"/>
              </w:rPr>
              <m:t>бл</m:t>
            </m:r>
            <m:r>
              <m:rPr>
                <m:sty m:val="p"/>
              </m:rPr>
              <w:rPr>
                <w:rFonts w:ascii="Cambria Math" w:hAnsi="Cambria Math"/>
              </w:rPr>
              <m:t>2</m:t>
            </m:r>
          </m:sub>
        </m:sSub>
      </m:oMath>
      <w:r>
        <w:t xml:space="preserve"> из стандартного ряда:</w:t>
      </w:r>
    </w:p>
    <w:p w14:paraId="5BB7957D" w14:textId="2EBC6C77" w:rsidR="00945548" w:rsidRPr="00945548" w:rsidRDefault="00945548" w:rsidP="00945548">
      <w:pPr>
        <w:pStyle w:val="Times142"/>
        <w:rPr>
          <w:i/>
        </w:rPr>
      </w:pPr>
      <m:oMathPara>
        <m:oMath>
          <m:sSub>
            <m:sSubPr>
              <m:ctrlPr>
                <w:rPr>
                  <w:rFonts w:ascii="Cambria Math" w:hAnsi="Cambria Math"/>
                </w:rPr>
              </m:ctrlPr>
            </m:sSubPr>
            <m:e>
              <m:r>
                <w:rPr>
                  <w:rFonts w:ascii="Cambria Math" w:hAnsi="Cambria Math"/>
                  <w:lang w:val="en-US"/>
                </w:rPr>
                <m:t>C</m:t>
              </m:r>
            </m:e>
            <m:sub>
              <m:r>
                <m:rPr>
                  <m:sty m:val="p"/>
                </m:rPr>
                <w:rPr>
                  <w:rFonts w:ascii="Cambria Math" w:hAnsi="Cambria Math"/>
                </w:rPr>
                <m:t>бл</m:t>
              </m:r>
              <m:r>
                <m:rPr>
                  <m:sty m:val="p"/>
                </m:rPr>
                <w:rPr>
                  <w:rFonts w:ascii="Cambria Math" w:hAnsi="Cambria Math"/>
                </w:rPr>
                <m:t>2</m:t>
              </m:r>
            </m:sub>
          </m:sSub>
          <m:r>
            <w:rPr>
              <w:rFonts w:ascii="Cambria Math" w:hAnsi="Cambria Math"/>
            </w:rPr>
            <m:t>=47 н</m:t>
          </m:r>
          <m:r>
            <w:rPr>
              <w:rFonts w:ascii="Cambria Math" w:hAnsi="Cambria Math"/>
              <w:lang w:val="en-US"/>
            </w:rPr>
            <m:t>Ф</m:t>
          </m:r>
        </m:oMath>
      </m:oMathPara>
    </w:p>
    <w:p w14:paraId="1D8ADC08" w14:textId="77777777" w:rsidR="00161496" w:rsidRPr="00C04D45" w:rsidRDefault="00161496" w:rsidP="00161496">
      <w:pPr>
        <w:pStyle w:val="Times142"/>
      </w:pPr>
      <w:r w:rsidRPr="00161496">
        <w:rPr>
          <w:rStyle w:val="Times1420"/>
        </w:rPr>
        <w:t>Емкость</w:t>
      </w:r>
      <w:r w:rsidRPr="00C04D45">
        <w:t xml:space="preserve"> </w:t>
      </w:r>
      <m:oMath>
        <m:sSub>
          <m:sSubPr>
            <m:ctrlPr>
              <w:rPr>
                <w:rFonts w:ascii="Cambria Math" w:hAnsi="Cambria Math"/>
              </w:rPr>
            </m:ctrlPr>
          </m:sSubPr>
          <m:e>
            <m:r>
              <w:rPr>
                <w:rFonts w:ascii="Cambria Math" w:hAnsi="Cambria Math"/>
                <w:lang w:val="en-US"/>
              </w:rPr>
              <m:t>C</m:t>
            </m:r>
          </m:e>
          <m:sub>
            <m:r>
              <m:rPr>
                <m:sty m:val="p"/>
              </m:rPr>
              <w:rPr>
                <w:rFonts w:ascii="Cambria Math" w:hAnsi="Cambria Math"/>
              </w:rPr>
              <m:t>р.б</m:t>
            </m:r>
          </m:sub>
        </m:sSub>
      </m:oMath>
      <w:r w:rsidRPr="00C04D45">
        <w:t xml:space="preserve"> - она предотвращает замыкание источников смещения в базовой цепи через проводники линий входного трансформатора</w:t>
      </w:r>
    </w:p>
    <w:p w14:paraId="7327D6E0" w14:textId="77777777" w:rsidR="00161496" w:rsidRPr="00C04D45" w:rsidRDefault="00231927" w:rsidP="00161496">
      <w:pPr>
        <w:pStyle w:val="Times142"/>
      </w:pPr>
      <m:oMathPara>
        <m:oMath>
          <m:f>
            <m:fPr>
              <m:ctrlPr>
                <w:rPr>
                  <w:rFonts w:ascii="Cambria Math" w:hAnsi="Cambria Math"/>
                  <w:lang w:val="en-US"/>
                </w:rPr>
              </m:ctrlPr>
            </m:fPr>
            <m:num>
              <m:r>
                <m:rPr>
                  <m:sty m:val="p"/>
                </m:rPr>
                <w:rPr>
                  <w:rFonts w:ascii="Cambria Math" w:hAnsi="Cambria Math"/>
                  <w:lang w:val="en-US"/>
                </w:rPr>
                <m:t>1</m:t>
              </m:r>
            </m:num>
            <m:den>
              <m:sSub>
                <m:sSubPr>
                  <m:ctrlPr>
                    <w:rPr>
                      <w:rFonts w:ascii="Cambria Math" w:hAnsi="Cambria Math"/>
                    </w:rPr>
                  </m:ctrlPr>
                </m:sSubPr>
                <m:e>
                  <m:r>
                    <w:rPr>
                      <w:rFonts w:ascii="Cambria Math" w:hAnsi="Cambria Math"/>
                    </w:rPr>
                    <m:t>ω</m:t>
                  </m:r>
                </m:e>
                <m:sub>
                  <m:r>
                    <m:rPr>
                      <m:sty m:val="p"/>
                    </m:rPr>
                    <w:rPr>
                      <w:rFonts w:ascii="Cambria Math" w:hAnsi="Cambria Math"/>
                    </w:rPr>
                    <m:t>н</m:t>
                  </m:r>
                </m:sub>
              </m:sSub>
              <m:sSub>
                <m:sSubPr>
                  <m:ctrlPr>
                    <w:rPr>
                      <w:rFonts w:ascii="Cambria Math" w:hAnsi="Cambria Math"/>
                    </w:rPr>
                  </m:ctrlPr>
                </m:sSubPr>
                <m:e>
                  <m:r>
                    <w:rPr>
                      <w:rFonts w:ascii="Cambria Math" w:hAnsi="Cambria Math"/>
                      <w:lang w:val="en-US"/>
                    </w:rPr>
                    <m:t>C</m:t>
                  </m:r>
                </m:e>
                <m:sub>
                  <m:r>
                    <m:rPr>
                      <m:sty m:val="p"/>
                    </m:rPr>
                    <w:rPr>
                      <w:rFonts w:ascii="Cambria Math" w:hAnsi="Cambria Math"/>
                    </w:rPr>
                    <m:t>р.б</m:t>
                  </m:r>
                </m:sub>
              </m:sSub>
            </m:den>
          </m:f>
          <m:r>
            <m:rPr>
              <m:sty m:val="p"/>
            </m:rPr>
            <w:rPr>
              <w:rFonts w:ascii="Cambria Math" w:hAnsi="Cambria Math"/>
              <w:lang w:val="en-US"/>
            </w:rPr>
            <m:t>≪</m:t>
          </m:r>
          <m:sSub>
            <m:sSubPr>
              <m:ctrlPr>
                <w:rPr>
                  <w:rFonts w:ascii="Cambria Math" w:hAnsi="Cambria Math"/>
                </w:rPr>
              </m:ctrlPr>
            </m:sSubPr>
            <m:e>
              <m:r>
                <w:rPr>
                  <w:rFonts w:ascii="Cambria Math" w:hAnsi="Cambria Math"/>
                  <w:lang w:val="en-US"/>
                </w:rPr>
                <m:t>R</m:t>
              </m:r>
            </m:e>
            <m:sub>
              <m:r>
                <m:rPr>
                  <m:sty m:val="p"/>
                </m:rPr>
                <w:rPr>
                  <w:rFonts w:ascii="Cambria Math" w:hAnsi="Cambria Math"/>
                </w:rPr>
                <m:t>бал</m:t>
              </m:r>
            </m:sub>
          </m:sSub>
          <m:r>
            <m:rPr>
              <m:sty m:val="p"/>
            </m:rPr>
            <w:rPr>
              <w:rFonts w:ascii="Cambria Math" w:hAnsi="Cambria Math"/>
            </w:rPr>
            <m:t xml:space="preserve">,  </m:t>
          </m:r>
        </m:oMath>
      </m:oMathPara>
    </w:p>
    <w:p w14:paraId="340077E0" w14:textId="7070F58F" w:rsidR="00161496" w:rsidRPr="00161496" w:rsidRDefault="00231927" w:rsidP="00161496">
      <w:pPr>
        <w:pStyle w:val="Times142"/>
        <w:rPr>
          <w:rFonts w:eastAsiaTheme="majorEastAsia"/>
        </w:rPr>
      </w:pPr>
      <m:oMathPara>
        <m:oMath>
          <m:sSub>
            <m:sSubPr>
              <m:ctrlPr>
                <w:rPr>
                  <w:rFonts w:ascii="Cambria Math" w:hAnsi="Cambria Math"/>
                </w:rPr>
              </m:ctrlPr>
            </m:sSubPr>
            <m:e>
              <m:r>
                <w:rPr>
                  <w:rFonts w:ascii="Cambria Math" w:hAnsi="Cambria Math"/>
                  <w:lang w:val="en-US"/>
                </w:rPr>
                <m:t>C</m:t>
              </m:r>
            </m:e>
            <m:sub>
              <m:r>
                <m:rPr>
                  <m:sty m:val="p"/>
                </m:rPr>
                <w:rPr>
                  <w:rFonts w:ascii="Cambria Math" w:hAnsi="Cambria Math"/>
                </w:rPr>
                <m:t>р.б</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ω</m:t>
                  </m:r>
                </m:e>
                <m:sub>
                  <m:r>
                    <m:rPr>
                      <m:sty m:val="p"/>
                    </m:rPr>
                    <w:rPr>
                      <w:rFonts w:ascii="Cambria Math" w:hAnsi="Cambria Math"/>
                    </w:rPr>
                    <m:t>н</m:t>
                  </m:r>
                </m:sub>
              </m:sSub>
              <m:sSub>
                <m:sSubPr>
                  <m:ctrlPr>
                    <w:rPr>
                      <w:rFonts w:ascii="Cambria Math" w:hAnsi="Cambria Math"/>
                    </w:rPr>
                  </m:ctrlPr>
                </m:sSubPr>
                <m:e>
                  <m:r>
                    <w:rPr>
                      <w:rFonts w:ascii="Cambria Math" w:hAnsi="Cambria Math"/>
                      <w:lang w:val="en-US"/>
                    </w:rPr>
                    <m:t>R</m:t>
                  </m:r>
                </m:e>
                <m:sub>
                  <m:r>
                    <m:rPr>
                      <m:sty m:val="p"/>
                    </m:rPr>
                    <w:rPr>
                      <w:rFonts w:ascii="Cambria Math" w:hAnsi="Cambria Math"/>
                    </w:rPr>
                    <m:t>бал</m:t>
                  </m:r>
                </m:sub>
              </m:sSub>
            </m:den>
          </m:f>
          <m:r>
            <m:rPr>
              <m:sty m:val="p"/>
            </m:rPr>
            <w:rPr>
              <w:rFonts w:ascii="Cambria Math" w:hAnsi="Cambria Math"/>
            </w:rPr>
            <m:t>=</m:t>
          </m:r>
          <m:r>
            <m:rPr>
              <m:sty m:val="p"/>
            </m:rPr>
            <w:rPr>
              <w:rFonts w:ascii="Cambria Math" w:hAnsi="Cambria Math"/>
            </w:rPr>
            <m:t>5,05</m:t>
          </m:r>
          <m:r>
            <m:rPr>
              <m:sty m:val="p"/>
            </m:rPr>
            <w:rPr>
              <w:rFonts w:ascii="Cambria Math" w:hAnsi="Cambria Math"/>
            </w:rPr>
            <m:t xml:space="preserve"> нФ</m:t>
          </m:r>
        </m:oMath>
      </m:oMathPara>
    </w:p>
    <w:p w14:paraId="3710F4F9" w14:textId="3E948202" w:rsidR="00945548" w:rsidRDefault="00945548" w:rsidP="00945548">
      <w:pPr>
        <w:pStyle w:val="Times142"/>
      </w:pPr>
      <w:r>
        <w:t xml:space="preserve">Подберём значение </w:t>
      </w:r>
      <m:oMath>
        <m:sSub>
          <m:sSubPr>
            <m:ctrlPr>
              <w:rPr>
                <w:rFonts w:ascii="Cambria Math" w:hAnsi="Cambria Math"/>
              </w:rPr>
            </m:ctrlPr>
          </m:sSubPr>
          <m:e>
            <m:r>
              <w:rPr>
                <w:rFonts w:ascii="Cambria Math" w:hAnsi="Cambria Math"/>
                <w:lang w:val="en-US"/>
              </w:rPr>
              <m:t>C</m:t>
            </m:r>
          </m:e>
          <m:sub>
            <m:r>
              <m:rPr>
                <m:sty m:val="p"/>
              </m:rPr>
              <w:rPr>
                <w:rFonts w:ascii="Cambria Math" w:hAnsi="Cambria Math"/>
              </w:rPr>
              <m:t>р.б</m:t>
            </m:r>
          </m:sub>
        </m:sSub>
      </m:oMath>
      <w:r>
        <w:t xml:space="preserve"> из стандартного ряда:</w:t>
      </w:r>
    </w:p>
    <w:p w14:paraId="2092BF9D" w14:textId="1DE425AA" w:rsidR="00945548" w:rsidRPr="00945548" w:rsidRDefault="00945548" w:rsidP="00945548">
      <w:pPr>
        <w:pStyle w:val="Times142"/>
        <w:rPr>
          <w:i/>
          <w:lang w:val="en-US"/>
        </w:rPr>
      </w:pPr>
      <m:oMathPara>
        <m:oMath>
          <m:sSub>
            <m:sSubPr>
              <m:ctrlPr>
                <w:rPr>
                  <w:rFonts w:ascii="Cambria Math" w:hAnsi="Cambria Math"/>
                </w:rPr>
              </m:ctrlPr>
            </m:sSubPr>
            <m:e>
              <m:r>
                <w:rPr>
                  <w:rFonts w:ascii="Cambria Math" w:hAnsi="Cambria Math"/>
                  <w:lang w:val="en-US"/>
                </w:rPr>
                <m:t>C</m:t>
              </m:r>
            </m:e>
            <m:sub>
              <m:r>
                <m:rPr>
                  <m:sty m:val="p"/>
                </m:rPr>
                <w:rPr>
                  <w:rFonts w:ascii="Cambria Math" w:hAnsi="Cambria Math"/>
                </w:rPr>
                <m:t>р.б</m:t>
              </m:r>
            </m:sub>
          </m:sSub>
          <m:r>
            <w:rPr>
              <w:rFonts w:ascii="Cambria Math" w:hAnsi="Cambria Math"/>
            </w:rPr>
            <m:t>=47 н</m:t>
          </m:r>
          <m:r>
            <w:rPr>
              <w:rFonts w:ascii="Cambria Math" w:hAnsi="Cambria Math"/>
              <w:lang w:val="en-US"/>
            </w:rPr>
            <m:t>Ф</m:t>
          </m:r>
        </m:oMath>
      </m:oMathPara>
    </w:p>
    <w:p w14:paraId="5485A4AD" w14:textId="77777777" w:rsidR="00945548" w:rsidRPr="00945548" w:rsidRDefault="00945548" w:rsidP="00945548">
      <w:pPr>
        <w:pStyle w:val="Times142"/>
        <w:rPr>
          <w:i/>
        </w:rPr>
      </w:pPr>
    </w:p>
    <w:p w14:paraId="20CBE5F7" w14:textId="35980E9C" w:rsidR="004610CE" w:rsidRPr="004610CE" w:rsidRDefault="004610CE" w:rsidP="004610CE">
      <w:pPr>
        <w:pStyle w:val="Times142"/>
        <w:rPr>
          <w:rFonts w:eastAsiaTheme="majorEastAsia" w:cstheme="majorBidi"/>
          <w:i/>
        </w:rPr>
      </w:pPr>
      <w:r>
        <w:br w:type="page"/>
      </w:r>
    </w:p>
    <w:p w14:paraId="4D020124" w14:textId="77777777" w:rsidR="000C67C6" w:rsidRDefault="000C67C6" w:rsidP="000C67C6">
      <w:pPr>
        <w:pStyle w:val="Times142"/>
        <w:keepNext/>
      </w:pPr>
      <w:r w:rsidRPr="00C04D45">
        <w:rPr>
          <w:b/>
          <w:noProof/>
          <w:szCs w:val="28"/>
        </w:rPr>
        <w:lastRenderedPageBreak/>
        <w:drawing>
          <wp:inline distT="0" distB="0" distL="0" distR="0" wp14:anchorId="6C6DE7D0" wp14:editId="013BA81B">
            <wp:extent cx="5362575" cy="3048000"/>
            <wp:effectExtent l="19050" t="19050" r="28575" b="19050"/>
            <wp:docPr id="8"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cstate="print"/>
                    <a:srcRect/>
                    <a:stretch>
                      <a:fillRect/>
                    </a:stretch>
                  </pic:blipFill>
                  <pic:spPr bwMode="auto">
                    <a:xfrm>
                      <a:off x="0" y="0"/>
                      <a:ext cx="5362575" cy="3048000"/>
                    </a:xfrm>
                    <a:prstGeom prst="rect">
                      <a:avLst/>
                    </a:prstGeom>
                    <a:noFill/>
                    <a:ln w="9525">
                      <a:solidFill>
                        <a:schemeClr val="tx1"/>
                      </a:solidFill>
                      <a:miter lim="800000"/>
                      <a:headEnd/>
                      <a:tailEnd/>
                    </a:ln>
                  </pic:spPr>
                </pic:pic>
              </a:graphicData>
            </a:graphic>
          </wp:inline>
        </w:drawing>
      </w:r>
    </w:p>
    <w:p w14:paraId="36529C0C" w14:textId="2B4421A6" w:rsidR="004610CE" w:rsidRDefault="000C67C6" w:rsidP="000C67C6">
      <w:pPr>
        <w:pStyle w:val="a4"/>
      </w:pPr>
      <w:r>
        <w:t xml:space="preserve">Рис. </w:t>
      </w:r>
      <w:fldSimple w:instr=" SEQ Рис. \* ARABIC ">
        <w:r>
          <w:rPr>
            <w:noProof/>
          </w:rPr>
          <w:t>3</w:t>
        </w:r>
      </w:fldSimple>
      <w:r>
        <w:rPr>
          <w:lang w:val="en-US"/>
        </w:rPr>
        <w:t xml:space="preserve">. </w:t>
      </w:r>
      <w:r>
        <w:t>Схема оконечного каскада</w:t>
      </w:r>
    </w:p>
    <w:p w14:paraId="6FCBAE00" w14:textId="77777777" w:rsidR="000C67C6" w:rsidRPr="000C67C6" w:rsidRDefault="000C67C6" w:rsidP="000C67C6">
      <w:pPr>
        <w:pStyle w:val="Times142"/>
      </w:pPr>
    </w:p>
    <w:sectPr w:rsidR="000C67C6" w:rsidRPr="000C67C6" w:rsidSect="00ED1478">
      <w:footerReference w:type="default" r:id="rId13"/>
      <w:pgSz w:w="12240" w:h="15840"/>
      <w:pgMar w:top="1134" w:right="850" w:bottom="1134" w:left="1701" w:header="720" w:footer="449"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43FA8" w14:textId="77777777" w:rsidR="00231927" w:rsidRDefault="00231927" w:rsidP="008C61C9">
      <w:pPr>
        <w:spacing w:line="240" w:lineRule="auto"/>
      </w:pPr>
      <w:r>
        <w:separator/>
      </w:r>
    </w:p>
  </w:endnote>
  <w:endnote w:type="continuationSeparator" w:id="0">
    <w:p w14:paraId="7973A093" w14:textId="77777777" w:rsidR="00231927" w:rsidRDefault="00231927" w:rsidP="008C61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727256"/>
      <w:docPartObj>
        <w:docPartGallery w:val="Page Numbers (Bottom of Page)"/>
        <w:docPartUnique/>
      </w:docPartObj>
    </w:sdtPr>
    <w:sdtEndPr/>
    <w:sdtContent>
      <w:p w14:paraId="3034D82E" w14:textId="6052E09D" w:rsidR="00ED1478" w:rsidRDefault="00ED1478">
        <w:pPr>
          <w:pStyle w:val="ad"/>
        </w:pPr>
        <w:r>
          <w:fldChar w:fldCharType="begin"/>
        </w:r>
        <w:r>
          <w:instrText>PAGE   \* MERGEFORMAT</w:instrText>
        </w:r>
        <w:r>
          <w:fldChar w:fldCharType="separate"/>
        </w:r>
        <w:r>
          <w:t>2</w:t>
        </w:r>
        <w:r>
          <w:fldChar w:fldCharType="end"/>
        </w:r>
      </w:p>
    </w:sdtContent>
  </w:sdt>
  <w:p w14:paraId="26BA7AC1" w14:textId="77777777" w:rsidR="00ED1478" w:rsidRDefault="00ED1478">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30D32" w14:textId="77777777" w:rsidR="00231927" w:rsidRDefault="00231927" w:rsidP="008C61C9">
      <w:pPr>
        <w:spacing w:line="240" w:lineRule="auto"/>
      </w:pPr>
      <w:r>
        <w:separator/>
      </w:r>
    </w:p>
  </w:footnote>
  <w:footnote w:type="continuationSeparator" w:id="0">
    <w:p w14:paraId="150107E6" w14:textId="77777777" w:rsidR="00231927" w:rsidRDefault="00231927" w:rsidP="008C61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D6D38"/>
    <w:multiLevelType w:val="multilevel"/>
    <w:tmpl w:val="BB424758"/>
    <w:lvl w:ilvl="0">
      <w:start w:val="1"/>
      <w:numFmt w:val="decimal"/>
      <w:pStyle w:val="2"/>
      <w:lvlText w:val="%1."/>
      <w:lvlJc w:val="left"/>
      <w:pPr>
        <w:tabs>
          <w:tab w:val="num" w:pos="720"/>
        </w:tabs>
        <w:ind w:left="454" w:hanging="454"/>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 w15:restartNumberingAfterBreak="0">
    <w:nsid w:val="20DC5547"/>
    <w:multiLevelType w:val="hybridMultilevel"/>
    <w:tmpl w:val="28E42CCC"/>
    <w:lvl w:ilvl="0" w:tplc="1B6A0A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0E7819"/>
    <w:multiLevelType w:val="hybridMultilevel"/>
    <w:tmpl w:val="4E9C1760"/>
    <w:lvl w:ilvl="0" w:tplc="1E8C5E20">
      <w:start w:val="1"/>
      <w:numFmt w:val="decimal"/>
      <w:pStyle w:val="4"/>
      <w:lvlText w:val="%1."/>
      <w:lvlJc w:val="left"/>
      <w:pPr>
        <w:ind w:left="720" w:hanging="360"/>
      </w:pPr>
      <w:rPr>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D1A2CFC"/>
    <w:multiLevelType w:val="hybridMultilevel"/>
    <w:tmpl w:val="9A600526"/>
    <w:lvl w:ilvl="0" w:tplc="2F4286A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F262E51"/>
    <w:multiLevelType w:val="hybridMultilevel"/>
    <w:tmpl w:val="E9669428"/>
    <w:lvl w:ilvl="0" w:tplc="7548E00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52525916"/>
    <w:multiLevelType w:val="hybridMultilevel"/>
    <w:tmpl w:val="A252C07A"/>
    <w:lvl w:ilvl="0" w:tplc="C37CE1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540D3EAF"/>
    <w:multiLevelType w:val="multilevel"/>
    <w:tmpl w:val="40D81B70"/>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78B1E2B"/>
    <w:multiLevelType w:val="multilevel"/>
    <w:tmpl w:val="CCDA6B40"/>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0"/>
  </w:num>
  <w:num w:numId="3">
    <w:abstractNumId w:val="1"/>
  </w:num>
  <w:num w:numId="4">
    <w:abstractNumId w:val="7"/>
  </w:num>
  <w:num w:numId="5">
    <w:abstractNumId w:val="0"/>
  </w:num>
  <w:num w:numId="6">
    <w:abstractNumId w:val="0"/>
  </w:num>
  <w:num w:numId="7">
    <w:abstractNumId w:val="5"/>
  </w:num>
  <w:num w:numId="8">
    <w:abstractNumId w:val="7"/>
  </w:num>
  <w:num w:numId="9">
    <w:abstractNumId w:val="6"/>
  </w:num>
  <w:num w:numId="10">
    <w:abstractNumId w:val="4"/>
  </w:num>
  <w:num w:numId="11">
    <w:abstractNumId w:val="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3F5"/>
    <w:rsid w:val="000273F5"/>
    <w:rsid w:val="0005042B"/>
    <w:rsid w:val="00050A5F"/>
    <w:rsid w:val="000554D8"/>
    <w:rsid w:val="00055D45"/>
    <w:rsid w:val="00066CCD"/>
    <w:rsid w:val="000727CD"/>
    <w:rsid w:val="000A6783"/>
    <w:rsid w:val="000B5E04"/>
    <w:rsid w:val="000C67C6"/>
    <w:rsid w:val="000D11C4"/>
    <w:rsid w:val="000E3BF0"/>
    <w:rsid w:val="000F53D6"/>
    <w:rsid w:val="00106C75"/>
    <w:rsid w:val="001149AE"/>
    <w:rsid w:val="00115F2C"/>
    <w:rsid w:val="00127F39"/>
    <w:rsid w:val="00144447"/>
    <w:rsid w:val="0014601E"/>
    <w:rsid w:val="00161496"/>
    <w:rsid w:val="00166946"/>
    <w:rsid w:val="00172FCB"/>
    <w:rsid w:val="00187704"/>
    <w:rsid w:val="001A1F57"/>
    <w:rsid w:val="001A25C3"/>
    <w:rsid w:val="001B7C38"/>
    <w:rsid w:val="001D26E3"/>
    <w:rsid w:val="001D39D5"/>
    <w:rsid w:val="001E0F03"/>
    <w:rsid w:val="001E7665"/>
    <w:rsid w:val="001F32B2"/>
    <w:rsid w:val="00225850"/>
    <w:rsid w:val="00231927"/>
    <w:rsid w:val="00257150"/>
    <w:rsid w:val="00257F5E"/>
    <w:rsid w:val="002619F4"/>
    <w:rsid w:val="00267E4F"/>
    <w:rsid w:val="002A2AC3"/>
    <w:rsid w:val="002B32F5"/>
    <w:rsid w:val="002B785F"/>
    <w:rsid w:val="002D5D66"/>
    <w:rsid w:val="002E09CE"/>
    <w:rsid w:val="002F1248"/>
    <w:rsid w:val="00313BD6"/>
    <w:rsid w:val="003174C8"/>
    <w:rsid w:val="00362D79"/>
    <w:rsid w:val="00367B35"/>
    <w:rsid w:val="00395A61"/>
    <w:rsid w:val="003A5E2A"/>
    <w:rsid w:val="003D2A91"/>
    <w:rsid w:val="00436A39"/>
    <w:rsid w:val="0044166A"/>
    <w:rsid w:val="00453C8B"/>
    <w:rsid w:val="004610CE"/>
    <w:rsid w:val="00462F9A"/>
    <w:rsid w:val="00467532"/>
    <w:rsid w:val="00494D74"/>
    <w:rsid w:val="00495E38"/>
    <w:rsid w:val="0049792A"/>
    <w:rsid w:val="004D3453"/>
    <w:rsid w:val="004E2747"/>
    <w:rsid w:val="00521E4B"/>
    <w:rsid w:val="00555803"/>
    <w:rsid w:val="00577749"/>
    <w:rsid w:val="005903AD"/>
    <w:rsid w:val="00592E06"/>
    <w:rsid w:val="005E46EE"/>
    <w:rsid w:val="0060285E"/>
    <w:rsid w:val="00610346"/>
    <w:rsid w:val="00613877"/>
    <w:rsid w:val="0066358D"/>
    <w:rsid w:val="00680C80"/>
    <w:rsid w:val="006C06E6"/>
    <w:rsid w:val="006C0A9A"/>
    <w:rsid w:val="006C7A84"/>
    <w:rsid w:val="006D3C21"/>
    <w:rsid w:val="006D6AAD"/>
    <w:rsid w:val="006E41C4"/>
    <w:rsid w:val="006F11B7"/>
    <w:rsid w:val="006F1227"/>
    <w:rsid w:val="007005E2"/>
    <w:rsid w:val="007008CD"/>
    <w:rsid w:val="00732ECB"/>
    <w:rsid w:val="0076308F"/>
    <w:rsid w:val="007633A8"/>
    <w:rsid w:val="007D7FF0"/>
    <w:rsid w:val="00804EA7"/>
    <w:rsid w:val="00833848"/>
    <w:rsid w:val="00836E97"/>
    <w:rsid w:val="00840E29"/>
    <w:rsid w:val="00881F2D"/>
    <w:rsid w:val="00886842"/>
    <w:rsid w:val="008A1612"/>
    <w:rsid w:val="008C1648"/>
    <w:rsid w:val="008C175C"/>
    <w:rsid w:val="008C61C9"/>
    <w:rsid w:val="008D272F"/>
    <w:rsid w:val="008E2D88"/>
    <w:rsid w:val="00910510"/>
    <w:rsid w:val="00923B7D"/>
    <w:rsid w:val="009446E5"/>
    <w:rsid w:val="00945548"/>
    <w:rsid w:val="00950815"/>
    <w:rsid w:val="00972C1D"/>
    <w:rsid w:val="0098060F"/>
    <w:rsid w:val="009B7D50"/>
    <w:rsid w:val="009E3515"/>
    <w:rsid w:val="009E7D97"/>
    <w:rsid w:val="009F51EB"/>
    <w:rsid w:val="00A569E4"/>
    <w:rsid w:val="00A7014D"/>
    <w:rsid w:val="00A7566D"/>
    <w:rsid w:val="00A77598"/>
    <w:rsid w:val="00A93E04"/>
    <w:rsid w:val="00A964AB"/>
    <w:rsid w:val="00AA5487"/>
    <w:rsid w:val="00AE6095"/>
    <w:rsid w:val="00B23E2A"/>
    <w:rsid w:val="00B60108"/>
    <w:rsid w:val="00B65B09"/>
    <w:rsid w:val="00B8118A"/>
    <w:rsid w:val="00BA4D04"/>
    <w:rsid w:val="00BB7F9B"/>
    <w:rsid w:val="00C0076D"/>
    <w:rsid w:val="00C3380A"/>
    <w:rsid w:val="00C40EC3"/>
    <w:rsid w:val="00C458BB"/>
    <w:rsid w:val="00C60C8D"/>
    <w:rsid w:val="00C61FA4"/>
    <w:rsid w:val="00C7251F"/>
    <w:rsid w:val="00C7700A"/>
    <w:rsid w:val="00CA7265"/>
    <w:rsid w:val="00CD0B59"/>
    <w:rsid w:val="00CD580A"/>
    <w:rsid w:val="00CD6CF9"/>
    <w:rsid w:val="00CF19AA"/>
    <w:rsid w:val="00CF2EF6"/>
    <w:rsid w:val="00D16AF3"/>
    <w:rsid w:val="00D32455"/>
    <w:rsid w:val="00D32DC0"/>
    <w:rsid w:val="00D44947"/>
    <w:rsid w:val="00D44956"/>
    <w:rsid w:val="00D548EC"/>
    <w:rsid w:val="00D81984"/>
    <w:rsid w:val="00D926AA"/>
    <w:rsid w:val="00D96031"/>
    <w:rsid w:val="00DA7807"/>
    <w:rsid w:val="00DB5997"/>
    <w:rsid w:val="00DB6FDA"/>
    <w:rsid w:val="00DC3278"/>
    <w:rsid w:val="00E4573E"/>
    <w:rsid w:val="00E51B45"/>
    <w:rsid w:val="00E851F6"/>
    <w:rsid w:val="00E85EA0"/>
    <w:rsid w:val="00E918AE"/>
    <w:rsid w:val="00EC47C9"/>
    <w:rsid w:val="00EC5851"/>
    <w:rsid w:val="00ED1478"/>
    <w:rsid w:val="00F2557A"/>
    <w:rsid w:val="00F52ED1"/>
    <w:rsid w:val="00F67643"/>
    <w:rsid w:val="00F953E2"/>
    <w:rsid w:val="00F95CFD"/>
    <w:rsid w:val="00FA20ED"/>
    <w:rsid w:val="00FA27FC"/>
    <w:rsid w:val="00FA444B"/>
    <w:rsid w:val="00FD43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1C694"/>
  <w15:chartTrackingRefBased/>
  <w15:docId w15:val="{47C9AB14-1D83-401E-B76A-29A992121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для всего"/>
    <w:qFormat/>
    <w:rsid w:val="006D6AAD"/>
    <w:pPr>
      <w:spacing w:after="0" w:line="360" w:lineRule="auto"/>
      <w:jc w:val="center"/>
    </w:pPr>
    <w:rPr>
      <w:rFonts w:ascii="Times New Roman" w:hAnsi="Times New Roman" w:cs="Times New Roman"/>
      <w:sz w:val="28"/>
      <w:szCs w:val="24"/>
      <w:lang w:eastAsia="ru-RU"/>
    </w:rPr>
  </w:style>
  <w:style w:type="paragraph" w:styleId="1">
    <w:name w:val="heading 1"/>
    <w:basedOn w:val="a"/>
    <w:next w:val="Times142"/>
    <w:link w:val="10"/>
    <w:uiPriority w:val="9"/>
    <w:qFormat/>
    <w:rsid w:val="001A25C3"/>
    <w:pPr>
      <w:keepNext/>
      <w:keepLines/>
      <w:widowControl w:val="0"/>
      <w:numPr>
        <w:numId w:val="4"/>
      </w:numPr>
      <w:spacing w:before="240" w:after="360"/>
      <w:ind w:hanging="360"/>
      <w:contextualSpacing/>
      <w:outlineLvl w:val="0"/>
    </w:pPr>
    <w:rPr>
      <w:rFonts w:eastAsiaTheme="majorEastAsia" w:cstheme="majorBidi"/>
      <w:b/>
      <w:caps/>
      <w:szCs w:val="32"/>
    </w:rPr>
  </w:style>
  <w:style w:type="paragraph" w:styleId="2">
    <w:name w:val="heading 2"/>
    <w:basedOn w:val="a"/>
    <w:next w:val="Times142"/>
    <w:link w:val="20"/>
    <w:uiPriority w:val="9"/>
    <w:unhideWhenUsed/>
    <w:qFormat/>
    <w:rsid w:val="00D44956"/>
    <w:pPr>
      <w:keepNext/>
      <w:keepLines/>
      <w:numPr>
        <w:numId w:val="2"/>
      </w:numPr>
      <w:spacing w:before="40"/>
      <w:jc w:val="left"/>
      <w:outlineLvl w:val="1"/>
    </w:pPr>
    <w:rPr>
      <w:rFonts w:eastAsiaTheme="majorEastAsia" w:cstheme="majorBidi"/>
      <w:b/>
      <w:i/>
      <w:szCs w:val="26"/>
    </w:rPr>
  </w:style>
  <w:style w:type="paragraph" w:styleId="3">
    <w:name w:val="heading 3"/>
    <w:basedOn w:val="a"/>
    <w:next w:val="a"/>
    <w:link w:val="30"/>
    <w:autoRedefine/>
    <w:unhideWhenUsed/>
    <w:qFormat/>
    <w:rsid w:val="00172FCB"/>
    <w:pPr>
      <w:keepNext/>
      <w:keepLines/>
      <w:spacing w:before="200"/>
      <w:outlineLvl w:val="2"/>
    </w:pPr>
    <w:rPr>
      <w:b/>
      <w:bCs/>
    </w:rPr>
  </w:style>
  <w:style w:type="paragraph" w:styleId="4">
    <w:name w:val="heading 4"/>
    <w:basedOn w:val="Times142"/>
    <w:next w:val="Times142"/>
    <w:link w:val="40"/>
    <w:uiPriority w:val="9"/>
    <w:unhideWhenUsed/>
    <w:qFormat/>
    <w:rsid w:val="00D44956"/>
    <w:pPr>
      <w:keepNext/>
      <w:keepLines/>
      <w:numPr>
        <w:numId w:val="15"/>
      </w:numPr>
      <w:spacing w:before="40"/>
      <w:outlineLvl w:val="3"/>
    </w:pPr>
    <w:rPr>
      <w:rFonts w:eastAsiaTheme="majorEastAsia" w:cstheme="majorBidi"/>
      <w:i/>
      <w:iCs w:val="0"/>
    </w:rPr>
  </w:style>
  <w:style w:type="paragraph" w:styleId="5">
    <w:name w:val="heading 5"/>
    <w:basedOn w:val="a"/>
    <w:next w:val="a"/>
    <w:link w:val="50"/>
    <w:uiPriority w:val="9"/>
    <w:semiHidden/>
    <w:unhideWhenUsed/>
    <w:qFormat/>
    <w:rsid w:val="006C06E6"/>
    <w:pPr>
      <w:keepNext/>
      <w:keepLines/>
      <w:spacing w:before="40"/>
      <w:ind w:left="1008" w:hanging="1008"/>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6C06E6"/>
    <w:pPr>
      <w:keepNext/>
      <w:keepLines/>
      <w:spacing w:before="40"/>
      <w:ind w:left="1152" w:hanging="1152"/>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6C06E6"/>
    <w:pPr>
      <w:keepNext/>
      <w:keepLines/>
      <w:spacing w:before="40"/>
      <w:ind w:left="1296" w:hanging="1296"/>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6C06E6"/>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6C06E6"/>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A25C3"/>
    <w:rPr>
      <w:rFonts w:ascii="Times New Roman" w:eastAsiaTheme="majorEastAsia" w:hAnsi="Times New Roman" w:cstheme="majorBidi"/>
      <w:b/>
      <w:caps/>
      <w:sz w:val="28"/>
      <w:szCs w:val="32"/>
      <w:lang w:eastAsia="ru-RU"/>
    </w:rPr>
  </w:style>
  <w:style w:type="character" w:customStyle="1" w:styleId="30">
    <w:name w:val="Заголовок 3 Знак"/>
    <w:basedOn w:val="a0"/>
    <w:link w:val="3"/>
    <w:rsid w:val="00172FCB"/>
    <w:rPr>
      <w:rFonts w:ascii="Times New Roman" w:eastAsia="Times New Roman" w:hAnsi="Times New Roman"/>
      <w:b/>
      <w:bCs/>
      <w:sz w:val="28"/>
      <w:szCs w:val="24"/>
    </w:rPr>
  </w:style>
  <w:style w:type="paragraph" w:customStyle="1" w:styleId="Times142">
    <w:name w:val="Times14_РИО2"/>
    <w:basedOn w:val="a"/>
    <w:link w:val="Times1420"/>
    <w:qFormat/>
    <w:rsid w:val="00395A61"/>
    <w:pPr>
      <w:tabs>
        <w:tab w:val="left" w:pos="709"/>
      </w:tabs>
      <w:ind w:firstLine="709"/>
      <w:jc w:val="both"/>
    </w:pPr>
    <w:rPr>
      <w:iCs/>
    </w:rPr>
  </w:style>
  <w:style w:type="character" w:customStyle="1" w:styleId="Times1420">
    <w:name w:val="Times14_РИО2 Знак"/>
    <w:basedOn w:val="a0"/>
    <w:link w:val="Times142"/>
    <w:locked/>
    <w:rsid w:val="00395A61"/>
    <w:rPr>
      <w:rFonts w:ascii="Times New Roman" w:hAnsi="Times New Roman" w:cs="Times New Roman"/>
      <w:iCs/>
      <w:sz w:val="28"/>
      <w:szCs w:val="24"/>
      <w:lang w:eastAsia="ru-RU"/>
    </w:rPr>
  </w:style>
  <w:style w:type="character" w:customStyle="1" w:styleId="20">
    <w:name w:val="Заголовок 2 Знак"/>
    <w:basedOn w:val="a0"/>
    <w:link w:val="2"/>
    <w:uiPriority w:val="9"/>
    <w:rsid w:val="00D44956"/>
    <w:rPr>
      <w:rFonts w:ascii="Times New Roman" w:eastAsiaTheme="majorEastAsia" w:hAnsi="Times New Roman" w:cstheme="majorBidi"/>
      <w:b/>
      <w:i/>
      <w:sz w:val="28"/>
      <w:szCs w:val="26"/>
      <w:lang w:eastAsia="ru-RU"/>
    </w:rPr>
  </w:style>
  <w:style w:type="paragraph" w:styleId="a3">
    <w:name w:val="No Spacing"/>
    <w:aliases w:val="Для таблиц"/>
    <w:uiPriority w:val="1"/>
    <w:qFormat/>
    <w:rsid w:val="00C7251F"/>
    <w:pPr>
      <w:spacing w:after="0" w:line="240" w:lineRule="auto"/>
      <w:jc w:val="both"/>
    </w:pPr>
    <w:rPr>
      <w:rFonts w:ascii="Times New Roman" w:hAnsi="Times New Roman" w:cs="Times New Roman"/>
      <w:sz w:val="28"/>
      <w:szCs w:val="24"/>
      <w:lang w:eastAsia="ru-RU"/>
    </w:rPr>
  </w:style>
  <w:style w:type="paragraph" w:customStyle="1" w:styleId="a4">
    <w:name w:val="Для подписей"/>
    <w:basedOn w:val="Times142"/>
    <w:next w:val="Times142"/>
    <w:link w:val="a5"/>
    <w:qFormat/>
    <w:rsid w:val="0049792A"/>
    <w:pPr>
      <w:tabs>
        <w:tab w:val="center" w:pos="0"/>
      </w:tabs>
      <w:ind w:firstLine="0"/>
      <w:jc w:val="center"/>
    </w:pPr>
  </w:style>
  <w:style w:type="character" w:customStyle="1" w:styleId="a5">
    <w:name w:val="Для подписей Знак"/>
    <w:basedOn w:val="Times1420"/>
    <w:link w:val="a4"/>
    <w:rsid w:val="0049792A"/>
    <w:rPr>
      <w:rFonts w:ascii="Times New Roman" w:hAnsi="Times New Roman" w:cs="Times New Roman"/>
      <w:iCs/>
      <w:sz w:val="28"/>
      <w:szCs w:val="24"/>
      <w:lang w:eastAsia="ru-RU"/>
    </w:rPr>
  </w:style>
  <w:style w:type="character" w:customStyle="1" w:styleId="40">
    <w:name w:val="Заголовок 4 Знак"/>
    <w:basedOn w:val="a0"/>
    <w:link w:val="4"/>
    <w:uiPriority w:val="9"/>
    <w:rsid w:val="00D44956"/>
    <w:rPr>
      <w:rFonts w:ascii="Times New Roman" w:eastAsiaTheme="majorEastAsia" w:hAnsi="Times New Roman" w:cstheme="majorBidi"/>
      <w:i/>
      <w:sz w:val="28"/>
      <w:szCs w:val="24"/>
      <w:lang w:eastAsia="ru-RU"/>
    </w:rPr>
  </w:style>
  <w:style w:type="character" w:customStyle="1" w:styleId="50">
    <w:name w:val="Заголовок 5 Знак"/>
    <w:basedOn w:val="a0"/>
    <w:link w:val="5"/>
    <w:uiPriority w:val="9"/>
    <w:semiHidden/>
    <w:rsid w:val="006C06E6"/>
    <w:rPr>
      <w:rFonts w:asciiTheme="majorHAnsi" w:eastAsiaTheme="majorEastAsia" w:hAnsiTheme="majorHAnsi" w:cstheme="majorBidi"/>
      <w:color w:val="2F5496" w:themeColor="accent1" w:themeShade="BF"/>
      <w:sz w:val="28"/>
      <w:szCs w:val="24"/>
      <w:lang w:eastAsia="ru-RU"/>
    </w:rPr>
  </w:style>
  <w:style w:type="character" w:customStyle="1" w:styleId="60">
    <w:name w:val="Заголовок 6 Знак"/>
    <w:basedOn w:val="a0"/>
    <w:link w:val="6"/>
    <w:uiPriority w:val="9"/>
    <w:semiHidden/>
    <w:rsid w:val="006C06E6"/>
    <w:rPr>
      <w:rFonts w:asciiTheme="majorHAnsi" w:eastAsiaTheme="majorEastAsia" w:hAnsiTheme="majorHAnsi" w:cstheme="majorBidi"/>
      <w:color w:val="1F3763" w:themeColor="accent1" w:themeShade="7F"/>
      <w:sz w:val="28"/>
      <w:szCs w:val="24"/>
      <w:lang w:eastAsia="ru-RU"/>
    </w:rPr>
  </w:style>
  <w:style w:type="character" w:customStyle="1" w:styleId="70">
    <w:name w:val="Заголовок 7 Знак"/>
    <w:basedOn w:val="a0"/>
    <w:link w:val="7"/>
    <w:uiPriority w:val="9"/>
    <w:semiHidden/>
    <w:rsid w:val="006C06E6"/>
    <w:rPr>
      <w:rFonts w:asciiTheme="majorHAnsi" w:eastAsiaTheme="majorEastAsia" w:hAnsiTheme="majorHAnsi" w:cstheme="majorBidi"/>
      <w:i/>
      <w:iCs/>
      <w:color w:val="1F3763" w:themeColor="accent1" w:themeShade="7F"/>
      <w:sz w:val="28"/>
      <w:szCs w:val="24"/>
      <w:lang w:eastAsia="ru-RU"/>
    </w:rPr>
  </w:style>
  <w:style w:type="character" w:customStyle="1" w:styleId="80">
    <w:name w:val="Заголовок 8 Знак"/>
    <w:basedOn w:val="a0"/>
    <w:link w:val="8"/>
    <w:uiPriority w:val="9"/>
    <w:semiHidden/>
    <w:rsid w:val="006C06E6"/>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6C06E6"/>
    <w:rPr>
      <w:rFonts w:asciiTheme="majorHAnsi" w:eastAsiaTheme="majorEastAsia" w:hAnsiTheme="majorHAnsi" w:cstheme="majorBidi"/>
      <w:i/>
      <w:iCs/>
      <w:color w:val="272727" w:themeColor="text1" w:themeTint="D8"/>
      <w:sz w:val="21"/>
      <w:szCs w:val="21"/>
      <w:lang w:eastAsia="ru-RU"/>
    </w:rPr>
  </w:style>
  <w:style w:type="character" w:styleId="a6">
    <w:name w:val="Book Title"/>
    <w:basedOn w:val="a0"/>
    <w:uiPriority w:val="33"/>
    <w:qFormat/>
    <w:rsid w:val="006C06E6"/>
    <w:rPr>
      <w:b/>
      <w:bCs/>
      <w:smallCaps/>
      <w:spacing w:val="5"/>
    </w:rPr>
  </w:style>
  <w:style w:type="table" w:styleId="a7">
    <w:name w:val="Table Grid"/>
    <w:basedOn w:val="a1"/>
    <w:uiPriority w:val="39"/>
    <w:rsid w:val="006C06E6"/>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8">
    <w:name w:val="caption"/>
    <w:basedOn w:val="a"/>
    <w:next w:val="a"/>
    <w:uiPriority w:val="35"/>
    <w:unhideWhenUsed/>
    <w:qFormat/>
    <w:rsid w:val="006C06E6"/>
    <w:pPr>
      <w:spacing w:after="200" w:line="240" w:lineRule="auto"/>
    </w:pPr>
    <w:rPr>
      <w:i/>
      <w:iCs/>
      <w:color w:val="44546A" w:themeColor="text2"/>
      <w:sz w:val="18"/>
      <w:szCs w:val="18"/>
    </w:rPr>
  </w:style>
  <w:style w:type="paragraph" w:styleId="a9">
    <w:name w:val="TOC Heading"/>
    <w:basedOn w:val="1"/>
    <w:next w:val="a"/>
    <w:uiPriority w:val="39"/>
    <w:unhideWhenUsed/>
    <w:qFormat/>
    <w:rsid w:val="00D16AF3"/>
    <w:pPr>
      <w:widowControl/>
      <w:numPr>
        <w:numId w:val="0"/>
      </w:numPr>
      <w:spacing w:after="0" w:line="259" w:lineRule="auto"/>
      <w:contextualSpacing w:val="0"/>
      <w:jc w:val="left"/>
      <w:outlineLvl w:val="9"/>
    </w:pPr>
    <w:rPr>
      <w:rFonts w:asciiTheme="majorHAnsi" w:hAnsiTheme="majorHAnsi"/>
      <w:b w:val="0"/>
      <w:caps w:val="0"/>
      <w:color w:val="2F5496" w:themeColor="accent1" w:themeShade="BF"/>
      <w:sz w:val="32"/>
    </w:rPr>
  </w:style>
  <w:style w:type="paragraph" w:styleId="11">
    <w:name w:val="toc 1"/>
    <w:basedOn w:val="a"/>
    <w:next w:val="a"/>
    <w:autoRedefine/>
    <w:uiPriority w:val="39"/>
    <w:unhideWhenUsed/>
    <w:rsid w:val="00D16AF3"/>
    <w:pPr>
      <w:spacing w:after="100"/>
    </w:pPr>
  </w:style>
  <w:style w:type="character" w:styleId="aa">
    <w:name w:val="Hyperlink"/>
    <w:basedOn w:val="a0"/>
    <w:uiPriority w:val="99"/>
    <w:unhideWhenUsed/>
    <w:rsid w:val="00D16AF3"/>
    <w:rPr>
      <w:color w:val="0563C1" w:themeColor="hyperlink"/>
      <w:u w:val="single"/>
    </w:rPr>
  </w:style>
  <w:style w:type="paragraph" w:styleId="ab">
    <w:name w:val="header"/>
    <w:basedOn w:val="a"/>
    <w:link w:val="ac"/>
    <w:uiPriority w:val="99"/>
    <w:unhideWhenUsed/>
    <w:rsid w:val="008C61C9"/>
    <w:pPr>
      <w:tabs>
        <w:tab w:val="center" w:pos="4677"/>
        <w:tab w:val="right" w:pos="9355"/>
      </w:tabs>
      <w:spacing w:line="240" w:lineRule="auto"/>
    </w:pPr>
  </w:style>
  <w:style w:type="character" w:customStyle="1" w:styleId="ac">
    <w:name w:val="Верхний колонтитул Знак"/>
    <w:basedOn w:val="a0"/>
    <w:link w:val="ab"/>
    <w:uiPriority w:val="99"/>
    <w:rsid w:val="008C61C9"/>
    <w:rPr>
      <w:rFonts w:ascii="Times New Roman" w:hAnsi="Times New Roman" w:cs="Times New Roman"/>
      <w:sz w:val="28"/>
      <w:szCs w:val="24"/>
      <w:lang w:eastAsia="ru-RU"/>
    </w:rPr>
  </w:style>
  <w:style w:type="paragraph" w:styleId="ad">
    <w:name w:val="footer"/>
    <w:basedOn w:val="a"/>
    <w:link w:val="ae"/>
    <w:uiPriority w:val="99"/>
    <w:unhideWhenUsed/>
    <w:rsid w:val="008C61C9"/>
    <w:pPr>
      <w:tabs>
        <w:tab w:val="center" w:pos="4677"/>
        <w:tab w:val="right" w:pos="9355"/>
      </w:tabs>
      <w:spacing w:line="240" w:lineRule="auto"/>
    </w:pPr>
  </w:style>
  <w:style w:type="character" w:customStyle="1" w:styleId="ae">
    <w:name w:val="Нижний колонтитул Знак"/>
    <w:basedOn w:val="a0"/>
    <w:link w:val="ad"/>
    <w:uiPriority w:val="99"/>
    <w:rsid w:val="008C61C9"/>
    <w:rPr>
      <w:rFonts w:ascii="Times New Roman" w:hAnsi="Times New Roman" w:cs="Times New Roman"/>
      <w:sz w:val="28"/>
      <w:szCs w:val="24"/>
      <w:lang w:eastAsia="ru-RU"/>
    </w:rPr>
  </w:style>
  <w:style w:type="character" w:styleId="af">
    <w:name w:val="Placeholder Text"/>
    <w:basedOn w:val="a0"/>
    <w:uiPriority w:val="99"/>
    <w:semiHidden/>
    <w:rsid w:val="00D96031"/>
    <w:rPr>
      <w:color w:val="808080"/>
    </w:rPr>
  </w:style>
  <w:style w:type="paragraph" w:styleId="21">
    <w:name w:val="toc 2"/>
    <w:basedOn w:val="a"/>
    <w:next w:val="a"/>
    <w:autoRedefine/>
    <w:uiPriority w:val="39"/>
    <w:unhideWhenUsed/>
    <w:rsid w:val="00D32455"/>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397953">
      <w:bodyDiv w:val="1"/>
      <w:marLeft w:val="0"/>
      <w:marRight w:val="0"/>
      <w:marTop w:val="0"/>
      <w:marBottom w:val="0"/>
      <w:divBdr>
        <w:top w:val="none" w:sz="0" w:space="0" w:color="auto"/>
        <w:left w:val="none" w:sz="0" w:space="0" w:color="auto"/>
        <w:bottom w:val="none" w:sz="0" w:space="0" w:color="auto"/>
        <w:right w:val="none" w:sz="0" w:space="0" w:color="auto"/>
      </w:divBdr>
    </w:div>
    <w:div w:id="361589078">
      <w:bodyDiv w:val="1"/>
      <w:marLeft w:val="0"/>
      <w:marRight w:val="0"/>
      <w:marTop w:val="0"/>
      <w:marBottom w:val="0"/>
      <w:divBdr>
        <w:top w:val="none" w:sz="0" w:space="0" w:color="auto"/>
        <w:left w:val="none" w:sz="0" w:space="0" w:color="auto"/>
        <w:bottom w:val="none" w:sz="0" w:space="0" w:color="auto"/>
        <w:right w:val="none" w:sz="0" w:space="0" w:color="auto"/>
      </w:divBdr>
    </w:div>
    <w:div w:id="673530238">
      <w:bodyDiv w:val="1"/>
      <w:marLeft w:val="0"/>
      <w:marRight w:val="0"/>
      <w:marTop w:val="0"/>
      <w:marBottom w:val="0"/>
      <w:divBdr>
        <w:top w:val="none" w:sz="0" w:space="0" w:color="auto"/>
        <w:left w:val="none" w:sz="0" w:space="0" w:color="auto"/>
        <w:bottom w:val="none" w:sz="0" w:space="0" w:color="auto"/>
        <w:right w:val="none" w:sz="0" w:space="0" w:color="auto"/>
      </w:divBdr>
    </w:div>
    <w:div w:id="96712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04681-6490-4956-AE6B-4973F860D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2965</TotalTime>
  <Pages>24</Pages>
  <Words>2832</Words>
  <Characters>16146</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Константинов</dc:creator>
  <cp:keywords/>
  <dc:description/>
  <cp:lastModifiedBy>Никита Константинов</cp:lastModifiedBy>
  <cp:revision>77</cp:revision>
  <dcterms:created xsi:type="dcterms:W3CDTF">2024-11-01T14:29:00Z</dcterms:created>
  <dcterms:modified xsi:type="dcterms:W3CDTF">2024-12-02T02:17:00Z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