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3771" w14:textId="090B0B00" w:rsidR="008D4617" w:rsidRDefault="000D35EC">
      <w:r>
        <w:t>G’day. This is an attempt to convert to text to speech programmatically using amazon web services by Nikko.</w:t>
      </w:r>
    </w:p>
    <w:sectPr w:rsidR="008D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EC"/>
    <w:rsid w:val="000D35EC"/>
    <w:rsid w:val="008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0547"/>
  <w15:chartTrackingRefBased/>
  <w15:docId w15:val="{64DDCC80-3E05-48A9-8C7B-997DC3CA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Dote, Nikko</dc:creator>
  <cp:keywords/>
  <dc:description/>
  <cp:lastModifiedBy>Dote, Nikko</cp:lastModifiedBy>
  <cp:revision>1</cp:revision>
  <dcterms:created xsi:type="dcterms:W3CDTF">2022-03-29T14:26:00Z</dcterms:created>
  <dcterms:modified xsi:type="dcterms:W3CDTF">2022-03-29T14:28:00Z</dcterms:modified>
</cp:coreProperties>
</file>