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C8"/>
          <w:sz w:val="20"/>
        </w:rPr>
        <w:t>PORTAL QA · ROUND 6</w:t>
      </w:r>
    </w:p>
    <w:p>
      <w:pPr>
        <w:jc w:val="center"/>
      </w:pPr>
      <w:r>
        <w:rPr>
          <w:b/>
          <w:color w:val="0F1A2A"/>
          <w:sz w:val="68"/>
        </w:rPr>
        <w:t>Clients page</w:t>
      </w:r>
      <w:r>
        <w:br/>
      </w:r>
      <w:r>
        <w:rPr>
          <w:b/>
          <w:color w:val="0F1A2A"/>
          <w:sz w:val="68"/>
        </w:rPr>
        <w:t>audit</w:t>
      </w:r>
    </w:p>
    <w:p>
      <w:pPr>
        <w:jc w:val="center"/>
      </w:pPr>
      <w:r>
        <w:rPr>
          <w:color w:val="525252"/>
          <w:sz w:val="20"/>
        </w:rPr>
        <w:t>May 17, 2026</w:t>
      </w:r>
    </w:p>
    <w:p>
      <w:pPr>
        <w:jc w:val="left"/>
      </w:pPr>
      <w:r>
        <w:rPr>
          <w:sz w:val="22"/>
        </w:rPr>
        <w:t>Round 6 verification of the Clients page. Surfaced after Nikko flagged the JETT Australia Notes "+ New note" button design + the missing kebab → Edit client details flow, then expanded across the Team panel (× buttons unwired, Add team member dropdown in light mode), the Add Contact modal deviation, and the top-nav active-state styling (wrong color + 4px baseline shift that makes the active page's text sit higher than the rest of the nav row). Walked the same surfaces as R5 to see which findings shipped vs which are still open.</w:t>
        <w:br/>
        <w:br/>
      </w:r>
    </w:p>
    <w:p>
      <w:pPr>
        <w:jc w:val="left"/>
      </w:pPr>
      <w:r>
        <w:rPr>
          <w:b/>
          <w:sz w:val="22"/>
        </w:rPr>
        <w:t>14 actionable items + 4 INFO verifications. By severity: 7 HIGH · 4 MED · 3 LOW · 4 INFO.</w:t>
        <w:br/>
        <w:br/>
      </w:r>
    </w:p>
    <w:p>
      <w:r>
        <w:rPr>
          <w:color w:val="525252"/>
          <w:sz w:val="20"/>
        </w:rPr>
        <w:t>Severity legend: HIGH blocks scanning / breaks workflow · MED meaningful divergence · LOW polish · INFO matches or working as intended. History tag: FROM PREVIOUS QA = carried over from a prior round, NEW = surfaced this round. Format is Functional (HIGH → MED → LOW) then Cosmetic (LOW) then INFO. Triage Functional HIGH first.</w:t>
      </w:r>
    </w:p>
    <w:p>
      <w:r>
        <w:br w:type="page"/>
      </w:r>
    </w:p>
    <w:p>
      <w:pPr>
        <w:pBdr>
          <w:bottom w:val="single" w:sz="12" w:space="4" w:color="0077C8"/>
        </w:pBdr>
      </w:pPr>
      <w:r>
        <w:rPr>
          <w:b/>
          <w:color w:val="0077C8"/>
          <w:sz w:val="30"/>
        </w:rPr>
        <w:t>Functional · HIGH severity</w:t>
      </w:r>
    </w:p>
    <w:p>
      <w:r>
        <w:rPr>
          <w:b/>
          <w:color w:val="FFFFFF"/>
          <w:sz w:val="16"/>
          <w:shd w:val="clear" w:color="auto" w:fill="DC2626"/>
        </w:rPr>
        <w:t xml:space="preserve"> HIGH </w:t>
      </w:r>
      <w:r>
        <w:t xml:space="preserve">  </w:t>
      </w:r>
      <w:r>
        <w:rPr>
          <w:b/>
          <w:color w:val="FFFFFF"/>
          <w:sz w:val="16"/>
          <w:shd w:val="clear" w:color="auto" w:fill="6B7280"/>
        </w:rPr>
        <w:t xml:space="preserve"> NEW </w:t>
      </w:r>
    </w:p>
    <w:p>
      <w:r>
        <w:rPr>
          <w:b/>
          <w:color w:val="0F1A2A"/>
          <w:sz w:val="24"/>
        </w:rPr>
        <w:t>Top-nav active state uses the wrong color + smaller padding, so the active page's text sits ~4px higher than the rest of the nav row</w:t>
      </w:r>
    </w:p>
    <w:p>
      <w:r>
        <w:rPr>
          <w:b/>
          <w:color w:val="0077C8"/>
          <w:sz w:val="21"/>
        </w:rPr>
        <w:t xml:space="preserve">Where to see: </w:t>
      </w:r>
      <w:r>
        <w:rPr>
          <w:color w:val="0F1A2A"/>
          <w:sz w:val="21"/>
        </w:rPr>
        <w:t>Top nav, on any non-Home route (Clients / Ops / Analytics / Weekly WIP / Templates). Look at where the active link's text baseline sits compared to the other links. Compare against the original build on the same route.</w:t>
      </w:r>
    </w:p>
    <w:p>
      <w:r>
        <w:rPr>
          <w:b/>
          <w:color w:val="0077C8"/>
          <w:sz w:val="21"/>
        </w:rPr>
        <w:t xml:space="preserve">Portal (today): </w:t>
      </w:r>
      <w:r>
        <w:rPr>
          <w:color w:val="0F1A2A"/>
          <w:sz w:val="21"/>
        </w:rPr>
        <w:t>Active link on the Clients route, measured via DOM:</w:t>
      </w:r>
      <w:r>
        <w:br/>
      </w:r>
      <w:r>
        <w:rPr>
          <w:color w:val="0F1A2A"/>
          <w:sz w:val="21"/>
        </w:rPr>
      </w:r>
      <w:r>
        <w:br/>
      </w:r>
      <w:r>
        <w:rPr>
          <w:color w:val="0F1A2A"/>
          <w:sz w:val="21"/>
        </w:rPr>
        <w:t xml:space="preserve">  • top: 7.75px (rest of the nav links: 11.75px — active sits 4px higher, which is what you see visually)</w:t>
      </w:r>
      <w:r>
        <w:br/>
      </w:r>
      <w:r>
        <w:rPr>
          <w:color w:val="0F1A2A"/>
          <w:sz w:val="21"/>
        </w:rPr>
        <w:t xml:space="preserve">  • height: 39.5px (rest: 31.5px — active is 8px taller because of the misaligned padding)</w:t>
      </w:r>
      <w:r>
        <w:br/>
      </w:r>
      <w:r>
        <w:rPr>
          <w:color w:val="0F1A2A"/>
          <w:sz w:val="21"/>
        </w:rPr>
        <w:t xml:space="preserve">  • padding: 4px 8px (rest: 6px 12px)</w:t>
      </w:r>
      <w:r>
        <w:br/>
      </w:r>
      <w:r>
        <w:rPr>
          <w:color w:val="0F1A2A"/>
          <w:sz w:val="21"/>
        </w:rPr>
        <w:t xml:space="preserve">  • color: rgb(14, 165, 233) — bright blue text</w:t>
      </w:r>
      <w:r>
        <w:br/>
      </w:r>
      <w:r>
        <w:rPr>
          <w:color w:val="0F1A2A"/>
          <w:sz w:val="21"/>
        </w:rPr>
        <w:t xml:space="preserve">  • background: light blue tint (srgb 0.054 0.647 0.913 / 0.1)</w:t>
      </w:r>
      <w:r>
        <w:br/>
      </w:r>
      <w:r>
        <w:rPr>
          <w:color w:val="0F1A2A"/>
          <w:sz w:val="21"/>
        </w:rPr>
        <w:t xml:space="preserve">  • font-weight: 600</w:t>
      </w:r>
      <w:r>
        <w:br/>
      </w:r>
      <w:r>
        <w:rPr>
          <w:color w:val="0F1A2A"/>
          <w:sz w:val="21"/>
        </w:rPr>
        <w:t xml:space="preserve">  • aria-current: "page"</w:t>
      </w:r>
      <w:r>
        <w:br/>
      </w:r>
      <w:r>
        <w:rPr>
          <w:color w:val="0F1A2A"/>
          <w:sz w:val="21"/>
        </w:rPr>
      </w:r>
      <w:r>
        <w:br/>
      </w:r>
      <w:r>
        <w:rPr>
          <w:color w:val="0F1A2A"/>
          <w:sz w:val="21"/>
        </w:rPr>
        <w:t>Two distinct problems stacked:</w:t>
      </w:r>
      <w:r>
        <w:br/>
      </w:r>
      <w:r>
        <w:rPr>
          <w:color w:val="0F1A2A"/>
          <w:sz w:val="21"/>
        </w:rPr>
      </w:r>
      <w:r>
        <w:br/>
      </w:r>
      <w:r>
        <w:rPr>
          <w:color w:val="0F1A2A"/>
          <w:sz w:val="21"/>
        </w:rPr>
        <w:t xml:space="preserve">  1. Color + design. The active treatment is a bright-blue tinted pill in the brand-blue family. Reads like a CTA or a hover preview, not a quiet "you are here" marker. Pulls attention away from page content because the nav now competes with the primary surface for visual weight.</w:t>
      </w:r>
      <w:r>
        <w:br/>
      </w:r>
      <w:r>
        <w:rPr>
          <w:color w:val="0F1A2A"/>
          <w:sz w:val="21"/>
        </w:rPr>
      </w:r>
      <w:r>
        <w:br/>
      </w:r>
      <w:r>
        <w:rPr>
          <w:color w:val="0F1A2A"/>
          <w:sz w:val="21"/>
        </w:rPr>
        <w:t xml:space="preserve">  2. Behaviour / alignment. The active link uses smaller vertical padding (4px vs 6px), so the text baseline shifts up by 4px relative to the other links. The active page label visually floats higher than the rest of the nav row, breaking the alignment of the whole nav bar.</w:t>
      </w:r>
      <w:r>
        <w:br/>
      </w:r>
      <w:r>
        <w:rPr>
          <w:color w:val="0F1A2A"/>
          <w:sz w:val="21"/>
        </w:rPr>
      </w:r>
      <w:r>
        <w:br/>
      </w:r>
      <w:r>
        <w:rPr>
          <w:color w:val="0F1A2A"/>
          <w:sz w:val="21"/>
        </w:rPr>
        <w:t>(Note on the Home route specifically: the active state appears to not fire at all there — every link including Home renders identically with no aria-current. Same component, different behaviour based on route. Both behaviours are wrong relative to the original.)</w:t>
      </w:r>
    </w:p>
    <w:p>
      <w:r>
        <w:rPr>
          <w:b/>
          <w:color w:val="0077C8"/>
          <w:sz w:val="21"/>
        </w:rPr>
        <w:t xml:space="preserve">Original (source build): </w:t>
      </w:r>
      <w:r>
        <w:rPr>
          <w:color w:val="0F1A2A"/>
          <w:sz w:val="21"/>
        </w:rPr>
        <w:t>Same DOM probe on the original build. Active link treatment:</w:t>
      </w:r>
      <w:r>
        <w:br/>
      </w:r>
      <w:r>
        <w:rPr>
          <w:color w:val="0F1A2A"/>
          <w:sz w:val="21"/>
        </w:rPr>
      </w:r>
      <w:r>
        <w:br/>
      </w:r>
      <w:r>
        <w:rPr>
          <w:color w:val="0F1A2A"/>
          <w:sz w:val="21"/>
        </w:rPr>
        <w:t xml:space="preserve">  • background: rgb(44, 44, 46) (neutral dark-grey pill, not brand-blue)</w:t>
      </w:r>
      <w:r>
        <w:br/>
      </w:r>
      <w:r>
        <w:rPr>
          <w:color w:val="0F1A2A"/>
          <w:sz w:val="21"/>
        </w:rPr>
        <w:t xml:space="preserve">  • color: rgb(245, 245, 247) (near-white text, not blue)</w:t>
      </w:r>
      <w:r>
        <w:br/>
      </w:r>
      <w:r>
        <w:rPr>
          <w:color w:val="0F1A2A"/>
          <w:sz w:val="21"/>
        </w:rPr>
        <w:t xml:space="preserve">  • padding: SAME as the other links — no vertical shift, so the active text stays on the same baseline as everything else in the nav row</w:t>
      </w:r>
      <w:r>
        <w:br/>
      </w:r>
      <w:r>
        <w:rPr>
          <w:color w:val="0F1A2A"/>
          <w:sz w:val="21"/>
        </w:rPr>
        <w:t xml:space="preserve">  • font-weight: 600 (bolder, so the active label reads as the current page without needing color to scream)</w:t>
      </w:r>
      <w:r>
        <w:br/>
      </w:r>
      <w:r>
        <w:rPr>
          <w:color w:val="0F1A2A"/>
          <w:sz w:val="21"/>
        </w:rPr>
        <w:t xml:space="preserve">  • aria-current: "page"</w:t>
      </w:r>
      <w:r>
        <w:br/>
      </w:r>
      <w:r>
        <w:rPr>
          <w:color w:val="0F1A2A"/>
          <w:sz w:val="21"/>
        </w:rPr>
        <w:t xml:space="preserve">  • class: "on"</w:t>
      </w:r>
      <w:r>
        <w:br/>
      </w:r>
      <w:r>
        <w:rPr>
          <w:color w:val="0F1A2A"/>
          <w:sz w:val="21"/>
        </w:rPr>
      </w:r>
      <w:r>
        <w:br/>
      </w:r>
      <w:r>
        <w:rPr>
          <w:color w:val="0F1A2A"/>
          <w:sz w:val="21"/>
        </w:rPr>
        <w:t>The dark-grey pill reads as a quiet "you are here" marker — visible at a glance but doesn't compete with the page below it for attention. Same baseline as the other links so the nav row stays horizontally aligned.</w:t>
      </w:r>
    </w:p>
    <w:p>
      <w:r>
        <w:rPr>
          <w:b/>
          <w:color w:val="0077C8"/>
          <w:sz w:val="21"/>
        </w:rPr>
        <w:t xml:space="preserve">How to ship: </w:t>
      </w:r>
      <w:r>
        <w:rPr>
          <w:color w:val="0F1A2A"/>
          <w:sz w:val="21"/>
        </w:rPr>
        <w:t>Match the original's color, design, and behaviour. Three concrete changes on the active-link styling:</w:t>
      </w:r>
      <w:r>
        <w:br/>
      </w:r>
      <w:r>
        <w:rPr>
          <w:color w:val="0F1A2A"/>
          <w:sz w:val="21"/>
        </w:rPr>
      </w:r>
      <w:r>
        <w:br/>
      </w:r>
      <w:r>
        <w:rPr>
          <w:color w:val="0F1A2A"/>
          <w:sz w:val="21"/>
        </w:rPr>
        <w:t>1. Swap the colour palette. Replace:</w:t>
      </w:r>
      <w:r>
        <w:br/>
      </w:r>
      <w:r>
        <w:rPr>
          <w:color w:val="0F1A2A"/>
          <w:sz w:val="21"/>
        </w:rPr>
        <w:t xml:space="preserve">  • background: light blue tint → background: rgb(44, 44, 46) (neutral dark-grey pill)</w:t>
      </w:r>
      <w:r>
        <w:br/>
      </w:r>
      <w:r>
        <w:rPr>
          <w:color w:val="0F1A2A"/>
          <w:sz w:val="21"/>
        </w:rPr>
        <w:t xml:space="preserve">  • color: rgb(14, 165, 233) (bright blue) → color: rgb(245, 245, 247) (near-white)</w:t>
      </w:r>
      <w:r>
        <w:br/>
      </w:r>
      <w:r>
        <w:rPr>
          <w:color w:val="0F1A2A"/>
          <w:sz w:val="21"/>
        </w:rPr>
        <w:t>Brand blue should not be the marker for current page; it is too loud and competes with the surface below. The dark pill is the right quiet marker.</w:t>
      </w:r>
      <w:r>
        <w:br/>
      </w:r>
      <w:r>
        <w:rPr>
          <w:color w:val="0F1A2A"/>
          <w:sz w:val="21"/>
        </w:rPr>
      </w:r>
      <w:r>
        <w:br/>
      </w:r>
      <w:r>
        <w:rPr>
          <w:color w:val="0F1A2A"/>
          <w:sz w:val="21"/>
        </w:rPr>
        <w:t>2. Keep padding identical to the other nav links. Active link padding: 6px 12px (same as inactive), not 4px 8px. This is what's causing the baseline shift — fix the padding and the active text stops sitting higher than the rest.</w:t>
      </w:r>
      <w:r>
        <w:br/>
      </w:r>
      <w:r>
        <w:rPr>
          <w:color w:val="0F1A2A"/>
          <w:sz w:val="21"/>
        </w:rPr>
      </w:r>
      <w:r>
        <w:br/>
      </w:r>
      <w:r>
        <w:rPr>
          <w:color w:val="0F1A2A"/>
          <w:sz w:val="21"/>
        </w:rPr>
        <w:t>3. Make Home route consistent. Right now the active state fires on Clients / Ops / etc. but not on Home. Whichever route matches the current URL should apply the active class. Confirm the route-match logic also handles the root path (/projects-v2/ or /projects-v2/home).</w:t>
      </w:r>
      <w:r>
        <w:br/>
      </w:r>
      <w:r>
        <w:rPr>
          <w:color w:val="0F1A2A"/>
          <w:sz w:val="21"/>
        </w:rPr>
      </w:r>
      <w:r>
        <w:br/>
      </w:r>
      <w:r>
        <w:rPr>
          <w:color w:val="0F1A2A"/>
          <w:sz w:val="21"/>
        </w:rPr>
        <w:t>Keep what's already correct on the portal: font-weight 600, aria-current="page", the transition CSS (color 0.15s, background 0.15s). Those parts match the original; the swap is color + design + padding.</w:t>
      </w:r>
    </w:p>
    <w:p>
      <w:pPr>
        <w:pBdr>
          <w:bottom w:val="single" w:sz="4" w:space="4" w:color="E5EAF0"/>
        </w:pBdr>
      </w:pPr>
      <w:r/>
    </w:p>
    <w:p>
      <w:r>
        <w:rPr>
          <w:b/>
          <w:color w:val="FFFFFF"/>
          <w:sz w:val="16"/>
          <w:shd w:val="clear" w:color="auto" w:fill="DC2626"/>
        </w:rPr>
        <w:t xml:space="preserve"> HIGH </w:t>
      </w:r>
      <w:r>
        <w:t xml:space="preserve">  </w:t>
      </w:r>
      <w:r>
        <w:rPr>
          <w:b/>
          <w:color w:val="FFFFFF"/>
          <w:sz w:val="16"/>
          <w:shd w:val="clear" w:color="auto" w:fill="9F1239"/>
        </w:rPr>
        <w:t xml:space="preserve"> FROM PREVIOUS QA </w:t>
      </w:r>
    </w:p>
    <w:p>
      <w:r>
        <w:rPr>
          <w:b/>
          <w:color w:val="0F1A2A"/>
          <w:sz w:val="24"/>
        </w:rPr>
        <w:t>Notes tab "+ New note" button is wrapped mid-sentence on the right-pane empty state — and the empty state is rendered twice</w:t>
      </w:r>
    </w:p>
    <w:p>
      <w:r>
        <w:rPr>
          <w:b/>
          <w:color w:val="0077C8"/>
          <w:sz w:val="21"/>
        </w:rPr>
        <w:t xml:space="preserve">Where to see: </w:t>
      </w:r>
      <w:r>
        <w:rPr>
          <w:color w:val="0F1A2A"/>
          <w:sz w:val="21"/>
        </w:rPr>
        <w:t>Top → Clients → search JETT → click JETT Australia Pty Ltd T/A Atlas Paving → Notes tab. Look at the right-pane empty state.</w:t>
      </w:r>
    </w:p>
    <w:p>
      <w:r>
        <w:rPr>
          <w:b/>
          <w:color w:val="0077C8"/>
          <w:sz w:val="21"/>
        </w:rPr>
        <w:t xml:space="preserve">Portal (today): </w:t>
      </w:r>
      <w:r>
        <w:rPr>
          <w:color w:val="0F1A2A"/>
          <w:sz w:val="21"/>
        </w:rPr>
        <w:t>Two distinct bugs on the same surface:</w:t>
      </w:r>
      <w:r>
        <w:br/>
      </w:r>
      <w:r>
        <w:rPr>
          <w:color w:val="0F1A2A"/>
          <w:sz w:val="21"/>
        </w:rPr>
      </w:r>
      <w:r>
        <w:br/>
      </w:r>
      <w:r>
        <w:rPr>
          <w:color w:val="0F1A2A"/>
          <w:sz w:val="21"/>
        </w:rPr>
        <w:t xml:space="preserve">  • Button rendered inside the description sentence. The right pane renders "Press [+ New note] to start one." where the literal blue + New note button substitutes for the words "New note" in the sentence. The button is wrapped INSIDE the text flow instead of standing as a separate centred CTA.</w:t>
      </w:r>
      <w:r>
        <w:br/>
      </w:r>
      <w:r>
        <w:rPr>
          <w:color w:val="0F1A2A"/>
          <w:sz w:val="21"/>
        </w:rPr>
      </w:r>
      <w:r>
        <w:br/>
      </w:r>
      <w:r>
        <w:rPr>
          <w:color w:val="0F1A2A"/>
          <w:sz w:val="21"/>
        </w:rPr>
        <w:t xml:space="preserve">  • Empty state rendered twice. Left rail shows a small empty state ("No notes yet. Press New note to start one."); right pane shows the same empty state at large size (icon + heading + inline-button sentence). Two empty states for one missing record.</w:t>
      </w:r>
      <w:r>
        <w:br/>
      </w:r>
      <w:r>
        <w:rPr>
          <w:color w:val="0F1A2A"/>
          <w:sz w:val="21"/>
        </w:rPr>
      </w:r>
      <w:r>
        <w:br/>
      </w:r>
      <w:r>
        <w:rPr>
          <w:color w:val="0F1A2A"/>
          <w:sz w:val="21"/>
        </w:rPr>
        <w:t>Same finding as Clients R4 #25 + #26. R5 dropped these from the punch list (probably my mistake assuming they shipped). They didn't.</w:t>
      </w:r>
    </w:p>
    <w:p>
      <w:r>
        <w:rPr>
          <w:b/>
          <w:color w:val="0077C8"/>
          <w:sz w:val="21"/>
        </w:rPr>
        <w:t xml:space="preserve">Original (source build): </w:t>
      </w:r>
      <w:r>
        <w:rPr>
          <w:color w:val="0F1A2A"/>
          <w:sz w:val="21"/>
        </w:rPr>
        <w:t>Single empty state in the right pane: edit icon + bold "No notes yet" heading + descriptive text on its own line + a separate centred + New note button below the text. No left-rail empty state at all (the left rail just doesn't render a notes list when there's nothing to render). Same atom as the empty state on every other surface.</w:t>
      </w:r>
    </w:p>
    <w:p>
      <w:r>
        <w:rPr>
          <w:b/>
          <w:color w:val="0077C8"/>
          <w:sz w:val="21"/>
        </w:rPr>
        <w:t xml:space="preserve">How to ship: </w:t>
      </w:r>
      <w:r>
        <w:rPr>
          <w:color w:val="0F1A2A"/>
          <w:sz w:val="21"/>
        </w:rPr>
        <w:t>Three changes to the Notes-tab empty state render:</w:t>
      </w:r>
      <w:r>
        <w:br/>
      </w:r>
      <w:r>
        <w:rPr>
          <w:color w:val="0F1A2A"/>
          <w:sz w:val="21"/>
        </w:rPr>
      </w:r>
      <w:r>
        <w:br/>
      </w:r>
      <w:r>
        <w:rPr>
          <w:color w:val="0F1A2A"/>
          <w:sz w:val="21"/>
        </w:rPr>
        <w:t xml:space="preserve">  • Stop substituting the button inside the sentence. Render the descriptive text as a complete sentence ("Press New note to start one." with "New note" as plain bold text, not a button).</w:t>
      </w:r>
      <w:r>
        <w:br/>
      </w:r>
      <w:r>
        <w:rPr>
          <w:color w:val="0F1A2A"/>
          <w:sz w:val="21"/>
        </w:rPr>
      </w:r>
      <w:r>
        <w:br/>
      </w:r>
      <w:r>
        <w:rPr>
          <w:color w:val="0F1A2A"/>
          <w:sz w:val="21"/>
        </w:rPr>
        <w:t xml:space="preserve">  • Render the button as a separate centred CTA below the text. Standard + New note button using the existing button atom.</w:t>
      </w:r>
      <w:r>
        <w:br/>
      </w:r>
      <w:r>
        <w:rPr>
          <w:color w:val="0F1A2A"/>
          <w:sz w:val="21"/>
        </w:rPr>
      </w:r>
      <w:r>
        <w:br/>
      </w:r>
      <w:r>
        <w:rPr>
          <w:color w:val="0F1A2A"/>
          <w:sz w:val="21"/>
        </w:rPr>
        <w:t xml:space="preserve">  • Drop the left-rail empty state. When there are zero notes, the left rail should render nothing (or just the search input); the right pane carries the empty state alone.</w:t>
      </w:r>
    </w:p>
    <w:p>
      <w:pPr>
        <w:pBdr>
          <w:bottom w:val="single" w:sz="4" w:space="4" w:color="E5EAF0"/>
        </w:pBdr>
      </w:pPr>
      <w:r/>
    </w:p>
    <w:p>
      <w:r>
        <w:rPr>
          <w:b/>
          <w:color w:val="FFFFFF"/>
          <w:sz w:val="16"/>
          <w:shd w:val="clear" w:color="auto" w:fill="DC2626"/>
        </w:rPr>
        <w:t xml:space="preserve"> HIGH </w:t>
      </w:r>
      <w:r>
        <w:t xml:space="preserve">  </w:t>
      </w:r>
      <w:r>
        <w:rPr>
          <w:b/>
          <w:color w:val="FFFFFF"/>
          <w:sz w:val="16"/>
          <w:shd w:val="clear" w:color="auto" w:fill="9F1239"/>
        </w:rPr>
        <w:t xml:space="preserve"> FROM PREVIOUS QA </w:t>
      </w:r>
    </w:p>
    <w:p>
      <w:r>
        <w:rPr>
          <w:b/>
          <w:color w:val="0F1A2A"/>
          <w:sz w:val="24"/>
        </w:rPr>
        <w:t>Kebab menu on active clients still missing "Edit client details…" — no UI path to edit industry, manager, website, status, client-since</w:t>
      </w:r>
    </w:p>
    <w:p>
      <w:r>
        <w:rPr>
          <w:b/>
          <w:color w:val="0077C8"/>
          <w:sz w:val="21"/>
        </w:rPr>
        <w:t xml:space="preserve">Where to see: </w:t>
      </w:r>
      <w:r>
        <w:rPr>
          <w:color w:val="0F1A2A"/>
          <w:sz w:val="21"/>
        </w:rPr>
        <w:t>Top → Clients → click any active client (e.g. JETT Australia, Acme Corp) → kebab (⋮) in the top-right of the client header. Count the menu items.</w:t>
      </w:r>
    </w:p>
    <w:p>
      <w:r>
        <w:rPr>
          <w:b/>
          <w:color w:val="0077C8"/>
          <w:sz w:val="21"/>
        </w:rPr>
        <w:t xml:space="preserve">Portal (today): </w:t>
      </w:r>
      <w:r>
        <w:rPr>
          <w:color w:val="0F1A2A"/>
          <w:sz w:val="21"/>
        </w:rPr>
        <w:t>Kebab popover shows only two options: Archive client + Delete client…. The expected three-item set (Edit client details / Archive / Delete) is missing the Edit item.</w:t>
      </w:r>
      <w:r>
        <w:br/>
      </w:r>
      <w:r>
        <w:rPr>
          <w:color w:val="0F1A2A"/>
          <w:sz w:val="21"/>
        </w:rPr>
      </w:r>
      <w:r>
        <w:br/>
      </w:r>
      <w:r>
        <w:rPr>
          <w:color w:val="0F1A2A"/>
          <w:sz w:val="21"/>
        </w:rPr>
        <w:t>Without it, the user has no way to correct the client header fields after the client is created. Industry, manager, website, status, and client-since are all set via the Add Client modal and cannot be edited from anywhere else in the UI. The inline × chip is a clear-the-value affordance, not an edit-the-value affordance.</w:t>
      </w:r>
      <w:r>
        <w:br/>
      </w:r>
      <w:r>
        <w:rPr>
          <w:color w:val="0F1A2A"/>
          <w:sz w:val="21"/>
        </w:rPr>
      </w:r>
      <w:r>
        <w:br/>
      </w:r>
      <w:r>
        <w:rPr>
          <w:color w:val="0F1A2A"/>
          <w:sz w:val="21"/>
        </w:rPr>
        <w:t>Compounded by the AM-doesn't-persist bug from Workflow 1 (May 15 deep-test pass): if the AM dropped at save, the user has no recovery path.</w:t>
      </w:r>
    </w:p>
    <w:p>
      <w:r>
        <w:rPr>
          <w:b/>
          <w:color w:val="0077C8"/>
          <w:sz w:val="21"/>
        </w:rPr>
        <w:t xml:space="preserve">Original (source build): </w:t>
      </w:r>
      <w:r>
        <w:rPr>
          <w:color w:val="0F1A2A"/>
          <w:sz w:val="21"/>
        </w:rPr>
        <w:t>Three-item kebab menu: Edit client details… / Archive client / Delete client…. Edit opens a modal with every header field that doesn't have an inline editor (industry, manager, website, status, client-since). Source-code reference: src/pages/ClientDetailPage.tsx lines 670-688.</w:t>
      </w:r>
    </w:p>
    <w:p>
      <w:r>
        <w:rPr>
          <w:b/>
          <w:color w:val="0077C8"/>
          <w:sz w:val="21"/>
        </w:rPr>
        <w:t xml:space="preserve">How to ship: </w:t>
      </w:r>
      <w:r>
        <w:rPr>
          <w:color w:val="0F1A2A"/>
          <w:sz w:val="21"/>
        </w:rPr>
        <w:t>Add the Edit client details menu item to the kebab popover. Source-side shape:</w:t>
      </w:r>
      <w:r>
        <w:br/>
      </w:r>
      <w:r>
        <w:rPr>
          <w:color w:val="0F1A2A"/>
          <w:sz w:val="21"/>
        </w:rPr>
      </w:r>
      <w:r>
        <w:br/>
      </w:r>
      <w:r>
        <w:rPr>
          <w:color w:val="0F1A2A"/>
          <w:sz w:val="21"/>
        </w:rPr>
        <w:t xml:space="preserve">  &lt;MenuItem onClick={() =&gt; openEditModal(client)}&gt;Edit client details…&lt;/MenuItem&gt;</w:t>
      </w:r>
      <w:r>
        <w:br/>
      </w:r>
      <w:r>
        <w:rPr>
          <w:color w:val="0F1A2A"/>
          <w:sz w:val="21"/>
        </w:rPr>
        <w:t xml:space="preserve">  &lt;Divider /&gt;</w:t>
      </w:r>
      <w:r>
        <w:br/>
      </w:r>
      <w:r>
        <w:rPr>
          <w:color w:val="0F1A2A"/>
          <w:sz w:val="21"/>
        </w:rPr>
        <w:t xml:space="preserve">  &lt;MenuItem&gt;Archive client&lt;/MenuItem&gt;</w:t>
      </w:r>
      <w:r>
        <w:br/>
      </w:r>
      <w:r>
        <w:rPr>
          <w:color w:val="0F1A2A"/>
          <w:sz w:val="21"/>
        </w:rPr>
        <w:t xml:space="preserve">  &lt;Divider /&gt;</w:t>
      </w:r>
      <w:r>
        <w:br/>
      </w:r>
      <w:r>
        <w:rPr>
          <w:color w:val="0F1A2A"/>
          <w:sz w:val="21"/>
        </w:rPr>
        <w:t xml:space="preserve">  &lt;MenuItem destructive&gt;Delete client…&lt;/MenuItem&gt;</w:t>
      </w:r>
      <w:r>
        <w:br/>
      </w:r>
      <w:r>
        <w:rPr>
          <w:color w:val="0F1A2A"/>
          <w:sz w:val="21"/>
        </w:rPr>
      </w:r>
      <w:r>
        <w:br/>
      </w:r>
      <w:r>
        <w:rPr>
          <w:color w:val="0F1A2A"/>
          <w:sz w:val="21"/>
        </w:rPr>
        <w:t>Per additional-requests.pdf, hide the Edit item when client.archived is true.</w:t>
      </w:r>
    </w:p>
    <w:p>
      <w:pPr>
        <w:pBdr>
          <w:bottom w:val="single" w:sz="4" w:space="4" w:color="E5EAF0"/>
        </w:pBdr>
      </w:pPr>
      <w:r/>
    </w:p>
    <w:p>
      <w:r>
        <w:rPr>
          <w:b/>
          <w:color w:val="FFFFFF"/>
          <w:sz w:val="16"/>
          <w:shd w:val="clear" w:color="auto" w:fill="DC2626"/>
        </w:rPr>
        <w:t xml:space="preserve"> HIGH </w:t>
      </w:r>
      <w:r>
        <w:t xml:space="preserve">  </w:t>
      </w:r>
      <w:r>
        <w:rPr>
          <w:b/>
          <w:color w:val="FFFFFF"/>
          <w:sz w:val="16"/>
          <w:shd w:val="clear" w:color="auto" w:fill="6B7280"/>
        </w:rPr>
        <w:t xml:space="preserve"> NEW </w:t>
      </w:r>
    </w:p>
    <w:p>
      <w:r>
        <w:rPr>
          <w:b/>
          <w:color w:val="0F1A2A"/>
          <w:sz w:val="24"/>
        </w:rPr>
        <w:t>"+ Add team member" opens a small light-mode dropdown instead of the dark-mode "Add operators" modal with multi-select checkboxes</w:t>
      </w:r>
    </w:p>
    <w:p>
      <w:r>
        <w:rPr>
          <w:b/>
          <w:color w:val="0077C8"/>
          <w:sz w:val="21"/>
        </w:rPr>
        <w:t xml:space="preserve">Where to see: </w:t>
      </w:r>
      <w:r>
        <w:rPr>
          <w:color w:val="0F1A2A"/>
          <w:sz w:val="21"/>
        </w:rPr>
        <w:t>Top → Clients → any client → About tab → Team panel → click Edit (now in edit mode) → click + Add team member at the bottom of the Project Team grid.</w:t>
      </w:r>
    </w:p>
    <w:p>
      <w:r>
        <w:rPr>
          <w:b/>
          <w:color w:val="0077C8"/>
          <w:sz w:val="21"/>
        </w:rPr>
        <w:t xml:space="preserve">Portal (today): </w:t>
      </w:r>
      <w:r>
        <w:rPr>
          <w:color w:val="0F1A2A"/>
          <w:sz w:val="21"/>
        </w:rPr>
        <w:t>Click opens a small dropdown anchored to the button, rendered with a light / off-white background on top of the dark UI surrounding it. The dropdown shows:</w:t>
      </w:r>
      <w:r>
        <w:br/>
      </w:r>
      <w:r>
        <w:rPr>
          <w:color w:val="0F1A2A"/>
          <w:sz w:val="21"/>
        </w:rPr>
      </w:r>
      <w:r>
        <w:br/>
      </w:r>
      <w:r>
        <w:rPr>
          <w:color w:val="0F1A2A"/>
          <w:sz w:val="21"/>
        </w:rPr>
        <w:t xml:space="preserve">  • A "Search team…" input.</w:t>
      </w:r>
      <w:r>
        <w:br/>
      </w:r>
      <w:r>
        <w:rPr>
          <w:color w:val="0F1A2A"/>
          <w:sz w:val="21"/>
        </w:rPr>
        <w:t xml:space="preserve">  • A vertical list of members (Adam, Agent Zero (Test), Boris Desmond, Bryan Rivera, …) rendered as muted single-click rows.</w:t>
      </w:r>
      <w:r>
        <w:br/>
      </w:r>
      <w:r>
        <w:rPr>
          <w:color w:val="0F1A2A"/>
          <w:sz w:val="21"/>
        </w:rPr>
        <w:t xml:space="preserve">  • No checkboxes, no Cancel / Add buttons. Single-add only.</w:t>
      </w:r>
      <w:r>
        <w:br/>
      </w:r>
      <w:r>
        <w:rPr>
          <w:color w:val="0F1A2A"/>
          <w:sz w:val="21"/>
        </w:rPr>
      </w:r>
      <w:r>
        <w:br/>
      </w:r>
      <w:r>
        <w:rPr>
          <w:color w:val="0F1A2A"/>
          <w:sz w:val="21"/>
        </w:rPr>
        <w:t>Three problems stacked:</w:t>
      </w:r>
      <w:r>
        <w:br/>
      </w:r>
      <w:r>
        <w:rPr>
          <w:color w:val="0F1A2A"/>
          <w:sz w:val="21"/>
        </w:rPr>
        <w:t xml:space="preserve">  1. Wrong UI pattern — dropdown instead of modal.</w:t>
      </w:r>
      <w:r>
        <w:br/>
      </w:r>
      <w:r>
        <w:rPr>
          <w:color w:val="0F1A2A"/>
          <w:sz w:val="21"/>
        </w:rPr>
        <w:t xml:space="preserve">  2. Wrong theme — light/white surface clashes hard with the surrounding dark UI.</w:t>
      </w:r>
      <w:r>
        <w:br/>
      </w:r>
      <w:r>
        <w:rPr>
          <w:color w:val="0F1A2A"/>
          <w:sz w:val="21"/>
        </w:rPr>
        <w:t xml:space="preserve">  3. Wrong capability — adds one member at a time. Adding 12 operators requires 12 clicks instead of one batch action.</w:t>
      </w:r>
    </w:p>
    <w:p>
      <w:r>
        <w:rPr>
          <w:b/>
          <w:color w:val="0077C8"/>
          <w:sz w:val="21"/>
        </w:rPr>
        <w:t xml:space="preserve">Original (source build): </w:t>
      </w:r>
      <w:r>
        <w:rPr>
          <w:color w:val="0F1A2A"/>
          <w:sz w:val="21"/>
        </w:rPr>
        <w:t>Click opens a centered "Add operators" modal in the same dark-mode treatment as every other modal:</w:t>
      </w:r>
      <w:r>
        <w:br/>
      </w:r>
      <w:r>
        <w:rPr>
          <w:color w:val="0F1A2A"/>
          <w:sz w:val="21"/>
        </w:rPr>
      </w:r>
      <w:r>
        <w:br/>
      </w:r>
      <w:r>
        <w:rPr>
          <w:color w:val="0F1A2A"/>
          <w:sz w:val="21"/>
        </w:rPr>
        <w:t xml:space="preserve">  • Title: Add operators (plural; matches the "12 operators" header count vocabulary).</w:t>
      </w:r>
      <w:r>
        <w:br/>
      </w:r>
      <w:r>
        <w:rPr>
          <w:color w:val="0F1A2A"/>
          <w:sz w:val="21"/>
        </w:rPr>
        <w:t xml:space="preserve">  • Search by name or role input at the top.</w:t>
      </w:r>
      <w:r>
        <w:br/>
      </w:r>
      <w:r>
        <w:rPr>
          <w:color w:val="0F1A2A"/>
          <w:sz w:val="21"/>
        </w:rPr>
        <w:t xml:space="preserve">  • Each candidate row has a checkbox + avatar + name + role title. Multi-select: tick as many as needed.</w:t>
      </w:r>
      <w:r>
        <w:br/>
      </w:r>
      <w:r>
        <w:rPr>
          <w:color w:val="0F1A2A"/>
          <w:sz w:val="21"/>
        </w:rPr>
        <w:t xml:space="preserve">  • Bottom action bar: Cancel + Add operator button.</w:t>
      </w:r>
      <w:r>
        <w:br/>
      </w:r>
      <w:r>
        <w:rPr>
          <w:color w:val="0F1A2A"/>
          <w:sz w:val="21"/>
        </w:rPr>
        <w:t xml:space="preserve">  • Adding 12 operators = tick 12 boxes + one Add click.</w:t>
      </w:r>
    </w:p>
    <w:p>
      <w:r>
        <w:rPr>
          <w:b/>
          <w:color w:val="0077C8"/>
          <w:sz w:val="21"/>
        </w:rPr>
        <w:t xml:space="preserve">How to ship: </w:t>
      </w:r>
      <w:r>
        <w:rPr>
          <w:color w:val="0F1A2A"/>
          <w:sz w:val="21"/>
        </w:rPr>
        <w:t>Three-part fix:</w:t>
      </w:r>
      <w:r>
        <w:br/>
      </w:r>
      <w:r>
        <w:rPr>
          <w:color w:val="0F1A2A"/>
          <w:sz w:val="21"/>
        </w:rPr>
      </w:r>
      <w:r>
        <w:br/>
      </w:r>
      <w:r>
        <w:rPr>
          <w:color w:val="0F1A2A"/>
          <w:sz w:val="21"/>
        </w:rPr>
        <w:t>1. Swap the dropdown for a modal. Reuse the existing dark-mode modal atom (same one used by Add client / Add service / Delete confirmation). Title: "Add operators". Backdrop blur + centered card, same chrome as the rest of the app.</w:t>
      </w:r>
      <w:r>
        <w:br/>
      </w:r>
      <w:r>
        <w:rPr>
          <w:color w:val="0F1A2A"/>
          <w:sz w:val="21"/>
        </w:rPr>
      </w:r>
      <w:r>
        <w:br/>
      </w:r>
      <w:r>
        <w:rPr>
          <w:color w:val="0F1A2A"/>
          <w:sz w:val="21"/>
        </w:rPr>
        <w:t>2. Re-render in dark mode. The current dropdown is reading the wrong theme tokens (or hard-coded light backgrounds). Once the swap to the modal atom is done this fixes itself, but worth grepping for any background: white / #fff hard-codes in the team-picker component while you're in there.</w:t>
      </w:r>
      <w:r>
        <w:br/>
      </w:r>
      <w:r>
        <w:rPr>
          <w:color w:val="0F1A2A"/>
          <w:sz w:val="21"/>
        </w:rPr>
      </w:r>
      <w:r>
        <w:br/>
      </w:r>
      <w:r>
        <w:rPr>
          <w:color w:val="0F1A2A"/>
          <w:sz w:val="21"/>
        </w:rPr>
        <w:t>3. Add multi-select checkboxes + a Cancel + Add operator action row. Each row renders a checkbox left of the avatar; ticking adds to a staged selection set; clicking Add operator commits the whole set in one write to Client.teamIds.</w:t>
      </w:r>
      <w:r>
        <w:br/>
      </w:r>
      <w:r>
        <w:rPr>
          <w:color w:val="0F1A2A"/>
          <w:sz w:val="21"/>
        </w:rPr>
      </w:r>
      <w:r>
        <w:br/>
      </w:r>
      <w:r>
        <w:rPr>
          <w:color w:val="0F1A2A"/>
          <w:sz w:val="21"/>
        </w:rPr>
        <w:t>While you're in there: the button label is also wrong ("+ Add team member" on portal vs "+ Add operator" on the original). Match the original vocabulary — "operator" is the agency-wide term for non-AM project workers; "team member" is vague and overloaded with the workspace-wide Members concept.</w:t>
      </w:r>
    </w:p>
    <w:p>
      <w:pPr>
        <w:pBdr>
          <w:bottom w:val="single" w:sz="4" w:space="4" w:color="E5EAF0"/>
        </w:pBdr>
      </w:pPr>
      <w:r/>
    </w:p>
    <w:p>
      <w:r>
        <w:rPr>
          <w:b/>
          <w:color w:val="FFFFFF"/>
          <w:sz w:val="16"/>
          <w:shd w:val="clear" w:color="auto" w:fill="DC2626"/>
        </w:rPr>
        <w:t xml:space="preserve"> HIGH </w:t>
      </w:r>
      <w:r>
        <w:t xml:space="preserve">  </w:t>
      </w:r>
      <w:r>
        <w:rPr>
          <w:b/>
          <w:color w:val="FFFFFF"/>
          <w:sz w:val="16"/>
          <w:shd w:val="clear" w:color="auto" w:fill="6B7280"/>
        </w:rPr>
        <w:t xml:space="preserve"> NEW </w:t>
      </w:r>
    </w:p>
    <w:p>
      <w:r>
        <w:rPr>
          <w:b/>
          <w:color w:val="0F1A2A"/>
          <w:sz w:val="24"/>
        </w:rPr>
        <w:t>Team panel × buttons on project team members do not remove the member — render but don't fire</w:t>
      </w:r>
    </w:p>
    <w:p>
      <w:r>
        <w:rPr>
          <w:b/>
          <w:color w:val="0077C8"/>
          <w:sz w:val="21"/>
        </w:rPr>
        <w:t xml:space="preserve">Where to see: </w:t>
      </w:r>
      <w:r>
        <w:rPr>
          <w:color w:val="0F1A2A"/>
          <w:sz w:val="21"/>
        </w:rPr>
        <w:t>Top → Clients → any client with a populated Project Team (e.g. a client showing "12 operators" in the Team header) → About tab → Team panel → click Edit → each team-member card now shows a red × badge in the top-right. Click the × on any member.</w:t>
      </w:r>
    </w:p>
    <w:p>
      <w:r>
        <w:rPr>
          <w:b/>
          <w:color w:val="0077C8"/>
          <w:sz w:val="21"/>
        </w:rPr>
        <w:t xml:space="preserve">Portal (today): </w:t>
      </w:r>
      <w:r>
        <w:rPr>
          <w:color w:val="0F1A2A"/>
          <w:sz w:val="21"/>
        </w:rPr>
        <w:t>× badges render on every project-team card in edit mode (top-right corner of each card, red circular badge). Clicking the × does not remove the member from the project team. The card stays, the count stays, no toast or feedback fires. The affordance looks interactive but the action is unwired.</w:t>
      </w:r>
      <w:r>
        <w:br/>
      </w:r>
      <w:r>
        <w:rPr>
          <w:color w:val="0F1A2A"/>
          <w:sz w:val="21"/>
        </w:rPr>
      </w:r>
      <w:r>
        <w:br/>
      </w:r>
      <w:r>
        <w:rPr>
          <w:color w:val="0F1A2A"/>
          <w:sz w:val="21"/>
        </w:rPr>
        <w:t>Same shape as the Workflow 1 Delete bug in the May 15 pass — confirmation UI fires but the data-layer write doesn't. Two distinct unwired affordances now on the Clients surface alone (× on team members here + Delete on archived clients from WF1).</w:t>
      </w:r>
    </w:p>
    <w:p>
      <w:r>
        <w:rPr>
          <w:b/>
          <w:color w:val="0077C8"/>
          <w:sz w:val="21"/>
        </w:rPr>
        <w:t xml:space="preserve">Original (source build): </w:t>
      </w:r>
      <w:r>
        <w:rPr>
          <w:color w:val="0F1A2A"/>
          <w:sz w:val="21"/>
        </w:rPr>
        <w:t>× click immediately removes the member from Client.teamIds, the card animates out of the project-team grid, and the count ("12 operators" → "11 operators") decrements. Toast pattern: "[Name] removed from project team — Undo" so a mis-click is recoverable.</w:t>
      </w:r>
    </w:p>
    <w:p>
      <w:r>
        <w:rPr>
          <w:b/>
          <w:color w:val="0077C8"/>
          <w:sz w:val="21"/>
        </w:rPr>
        <w:t xml:space="preserve">How to ship: </w:t>
      </w:r>
      <w:r>
        <w:rPr>
          <w:color w:val="0F1A2A"/>
          <w:sz w:val="21"/>
        </w:rPr>
        <w:t>Trace the × button's onClick handler. Most likely the button renders the right aria-label + cursor but isn't bound to removeFromProjectTeam(memberId). Open DevTools → Elements → inspect the × button → check if any event listeners are attached. If none, wire to the store action that splices the id out of Client.teamIds.</w:t>
      </w:r>
      <w:r>
        <w:br/>
      </w:r>
      <w:r>
        <w:rPr>
          <w:color w:val="0F1A2A"/>
          <w:sz w:val="21"/>
        </w:rPr>
      </w:r>
      <w:r>
        <w:br/>
      </w:r>
      <w:r>
        <w:rPr>
          <w:color w:val="0F1A2A"/>
          <w:sz w:val="21"/>
        </w:rPr>
        <w:t>Same auditing pattern that surfaced the Delete-doesn't-work-on-archived-clients bug in Workflow 1. The recovery path is: (a) wire the handler, (b) call the store action, (c) fire a toast with Undo so a mis-click can be reverted.</w:t>
      </w:r>
    </w:p>
    <w:p>
      <w:pPr>
        <w:pBdr>
          <w:bottom w:val="single" w:sz="4" w:space="4" w:color="E5EAF0"/>
        </w:pBdr>
      </w:pPr>
      <w:r/>
    </w:p>
    <w:p>
      <w:r>
        <w:rPr>
          <w:b/>
          <w:color w:val="FFFFFF"/>
          <w:sz w:val="16"/>
          <w:shd w:val="clear" w:color="auto" w:fill="DC2626"/>
        </w:rPr>
        <w:t xml:space="preserve"> HIGH </w:t>
      </w:r>
      <w:r>
        <w:t xml:space="preserve">  </w:t>
      </w:r>
      <w:r>
        <w:rPr>
          <w:b/>
          <w:color w:val="FFFFFF"/>
          <w:sz w:val="16"/>
          <w:shd w:val="clear" w:color="auto" w:fill="9F1239"/>
        </w:rPr>
        <w:t xml:space="preserve"> FROM PREVIOUS QA </w:t>
      </w:r>
    </w:p>
    <w:p>
      <w:r>
        <w:rPr>
          <w:b/>
          <w:color w:val="0F1A2A"/>
          <w:sz w:val="24"/>
        </w:rPr>
        <w:t>Onboarding section labels still read "FROM CLIENT" / "FROM US"; should be "NEEDED FROM CLIENT" / "WE TAKE CARE OF"</w:t>
      </w:r>
    </w:p>
    <w:p>
      <w:r>
        <w:rPr>
          <w:b/>
          <w:color w:val="0077C8"/>
          <w:sz w:val="21"/>
        </w:rPr>
        <w:t xml:space="preserve">Where to see: </w:t>
      </w:r>
      <w:r>
        <w:rPr>
          <w:color w:val="0F1A2A"/>
          <w:sz w:val="21"/>
        </w:rPr>
        <w:t>Top → Clients → JETT → Onboarding tab → expand any service onboarding card → read the two section labels.</w:t>
      </w:r>
    </w:p>
    <w:p>
      <w:r>
        <w:rPr>
          <w:b/>
          <w:color w:val="0077C8"/>
          <w:sz w:val="21"/>
        </w:rPr>
        <w:t xml:space="preserve">Portal (today): </w:t>
      </w:r>
      <w:r>
        <w:rPr>
          <w:color w:val="0F1A2A"/>
          <w:sz w:val="21"/>
        </w:rPr>
        <w:t>Labels still read "FROM CLIENT" and "FROM US". Same finding as Clients R5 HIGH #2; still open.</w:t>
      </w:r>
    </w:p>
    <w:p>
      <w:r>
        <w:rPr>
          <w:b/>
          <w:color w:val="0077C8"/>
          <w:sz w:val="21"/>
        </w:rPr>
        <w:t xml:space="preserve">Original (source build): </w:t>
      </w:r>
      <w:r>
        <w:rPr>
          <w:color w:val="0F1A2A"/>
          <w:sz w:val="21"/>
        </w:rPr>
        <w:t>"NEEDED FROM CLIENT" and "WE TAKE CARE OF". Reads as a responsibility statement instead of a bare directional marker.</w:t>
      </w:r>
    </w:p>
    <w:p>
      <w:r>
        <w:rPr>
          <w:b/>
          <w:color w:val="0077C8"/>
          <w:sz w:val="21"/>
        </w:rPr>
        <w:t xml:space="preserve">How to ship: </w:t>
      </w:r>
      <w:r>
        <w:rPr>
          <w:color w:val="0F1A2A"/>
          <w:sz w:val="21"/>
        </w:rPr>
        <w:t>Single string change in the onboarding checklist component. Same labels appear on the Add client → Onboarding step modal; keep them consistent.</w:t>
      </w:r>
    </w:p>
    <w:p>
      <w:pPr>
        <w:pBdr>
          <w:bottom w:val="single" w:sz="4" w:space="4" w:color="E5EAF0"/>
        </w:pBdr>
      </w:pPr>
      <w:r/>
    </w:p>
    <w:p>
      <w:r>
        <w:rPr>
          <w:b/>
          <w:color w:val="FFFFFF"/>
          <w:sz w:val="16"/>
          <w:shd w:val="clear" w:color="auto" w:fill="DC2626"/>
        </w:rPr>
        <w:t xml:space="preserve"> HIGH </w:t>
      </w:r>
      <w:r>
        <w:t xml:space="preserve">  </w:t>
      </w:r>
      <w:r>
        <w:rPr>
          <w:b/>
          <w:color w:val="FFFFFF"/>
          <w:sz w:val="16"/>
          <w:shd w:val="clear" w:color="auto" w:fill="9F1239"/>
        </w:rPr>
        <w:t xml:space="preserve"> FROM PREVIOUS QA </w:t>
      </w:r>
    </w:p>
    <w:p>
      <w:r>
        <w:rPr>
          <w:b/>
          <w:color w:val="0F1A2A"/>
          <w:sz w:val="24"/>
        </w:rPr>
        <w:t>NEEDS ATTENTION block still renders as an inline pill instead of two full-width cards</w:t>
      </w:r>
    </w:p>
    <w:p>
      <w:r>
        <w:rPr>
          <w:b/>
          <w:color w:val="0077C8"/>
          <w:sz w:val="21"/>
        </w:rPr>
        <w:t xml:space="preserve">Where to see: </w:t>
      </w:r>
      <w:r>
        <w:rPr>
          <w:color w:val="0F1A2A"/>
          <w:sz w:val="21"/>
        </w:rPr>
        <w:t>Top → Clients → click JETT Australia → Overview tab → NEEDS ATTENTION block.</w:t>
      </w:r>
    </w:p>
    <w:p>
      <w:r>
        <w:rPr>
          <w:b/>
          <w:color w:val="0077C8"/>
          <w:sz w:val="21"/>
        </w:rPr>
        <w:t xml:space="preserve">Portal (today): </w:t>
      </w:r>
      <w:r>
        <w:rPr>
          <w:color w:val="0F1A2A"/>
          <w:sz w:val="21"/>
        </w:rPr>
        <w:t>Renders a single small red pill reading "41 overdue tasks" inline next to the section header. No icon, no subtitle, no card chrome. Same finding as Clients R5 HIGH #1; still open.</w:t>
      </w:r>
    </w:p>
    <w:p>
      <w:r>
        <w:rPr>
          <w:b/>
          <w:color w:val="0077C8"/>
          <w:sz w:val="21"/>
        </w:rPr>
        <w:t xml:space="preserve">Original (source build): </w:t>
      </w:r>
      <w:r>
        <w:rPr>
          <w:color w:val="0F1A2A"/>
          <w:sz w:val="21"/>
        </w:rPr>
        <w:t>Two full-width cards in a 2-column row, each with icon + bold count + descriptive subtitle ("X cards past due" / "X at risk"). Each card is clickable and opens the relevant service.</w:t>
      </w:r>
    </w:p>
    <w:p>
      <w:r>
        <w:rPr>
          <w:b/>
          <w:color w:val="0077C8"/>
          <w:sz w:val="21"/>
        </w:rPr>
        <w:t xml:space="preserve">How to ship: </w:t>
      </w:r>
      <w:r>
        <w:rPr>
          <w:color w:val="0F1A2A"/>
          <w:sz w:val="21"/>
        </w:rPr>
        <w:t>See Clients R5 HIGH #1 for the full code shape. TL;DR: replace the single pill with the two-card slot component; each card has icon + count + subtitle + click target.</w:t>
      </w:r>
    </w:p>
    <w:p>
      <w:pPr>
        <w:pBdr>
          <w:bottom w:val="single" w:sz="4" w:space="4" w:color="E5EAF0"/>
        </w:pBdr>
      </w:pPr>
      <w:r/>
    </w:p>
    <w:p/>
    <w:p>
      <w:pPr>
        <w:pBdr>
          <w:bottom w:val="single" w:sz="12" w:space="4" w:color="0077C8"/>
        </w:pBdr>
      </w:pPr>
      <w:r>
        <w:rPr>
          <w:b/>
          <w:color w:val="0077C8"/>
          <w:sz w:val="30"/>
        </w:rPr>
        <w:t>Functional · MED severity</w:t>
      </w:r>
    </w:p>
    <w:p>
      <w:r>
        <w:rPr>
          <w:b/>
          <w:color w:val="FFFFFF"/>
          <w:sz w:val="16"/>
          <w:shd w:val="clear" w:color="auto" w:fill="D97706"/>
        </w:rPr>
        <w:t xml:space="preserve"> MED </w:t>
      </w:r>
      <w:r>
        <w:t xml:space="preserve">  </w:t>
      </w:r>
      <w:r>
        <w:rPr>
          <w:b/>
          <w:color w:val="FFFFFF"/>
          <w:sz w:val="16"/>
          <w:shd w:val="clear" w:color="auto" w:fill="9F1239"/>
        </w:rPr>
        <w:t xml:space="preserve"> FROM PREVIOUS QA </w:t>
      </w:r>
    </w:p>
    <w:p>
      <w:r>
        <w:rPr>
          <w:b/>
          <w:color w:val="0F1A2A"/>
          <w:sz w:val="24"/>
        </w:rPr>
        <w:t>Add Contact modal still deviates from the original — popover-style anchor instead of centered backdrop modal; field labels + Primary-contact toggle missing</w:t>
      </w:r>
    </w:p>
    <w:p>
      <w:r>
        <w:rPr>
          <w:b/>
          <w:color w:val="0077C8"/>
          <w:sz w:val="21"/>
        </w:rPr>
        <w:t xml:space="preserve">Where to see: </w:t>
      </w:r>
      <w:r>
        <w:rPr>
          <w:color w:val="0F1A2A"/>
          <w:sz w:val="21"/>
        </w:rPr>
        <w:t>Top → Clients → any client → About tab → CLIENT CONTACTS panel → click + Add contact.</w:t>
      </w:r>
    </w:p>
    <w:p>
      <w:r>
        <w:rPr>
          <w:b/>
          <w:color w:val="0077C8"/>
          <w:sz w:val="21"/>
        </w:rPr>
        <w:t xml:space="preserve">Portal (today): </w:t>
      </w:r>
      <w:r>
        <w:rPr>
          <w:color w:val="0F1A2A"/>
          <w:sz w:val="21"/>
        </w:rPr>
        <w:t>Click opens a small popover-style form anchored near the About tab area:</w:t>
      </w:r>
      <w:r>
        <w:br/>
      </w:r>
      <w:r>
        <w:rPr>
          <w:color w:val="0F1A2A"/>
          <w:sz w:val="21"/>
        </w:rPr>
      </w:r>
      <w:r>
        <w:br/>
      </w:r>
      <w:r>
        <w:rPr>
          <w:color w:val="0F1A2A"/>
          <w:sz w:val="21"/>
        </w:rPr>
        <w:t xml:space="preserve">  • No backdrop blur / no modal overlay; the rest of the page stays visible behind the popover.</w:t>
      </w:r>
      <w:r>
        <w:br/>
      </w:r>
      <w:r>
        <w:rPr>
          <w:color w:val="0F1A2A"/>
          <w:sz w:val="21"/>
        </w:rPr>
        <w:t xml:space="preserve">  • Title: "Add Contact" (Title Case).</w:t>
      </w:r>
      <w:r>
        <w:br/>
      </w:r>
      <w:r>
        <w:rPr>
          <w:color w:val="0F1A2A"/>
          <w:sz w:val="21"/>
        </w:rPr>
        <w:t xml:space="preserve">  • Fields: Name, Role (e.g. Head of Marketing), Email, Phone (optional).</w:t>
      </w:r>
      <w:r>
        <w:br/>
      </w:r>
      <w:r>
        <w:rPr>
          <w:color w:val="0F1A2A"/>
          <w:sz w:val="21"/>
        </w:rPr>
        <w:t xml:space="preserve">  • Action buttons: Cancel + Add.</w:t>
      </w:r>
      <w:r>
        <w:br/>
      </w:r>
      <w:r>
        <w:rPr>
          <w:color w:val="0F1A2A"/>
          <w:sz w:val="21"/>
        </w:rPr>
        <w:t xml:space="preserve">  • No Primary contact toggle / star / checkbox.</w:t>
      </w:r>
      <w:r>
        <w:br/>
      </w:r>
      <w:r>
        <w:rPr>
          <w:color w:val="0F1A2A"/>
          <w:sz w:val="21"/>
        </w:rPr>
      </w:r>
      <w:r>
        <w:br/>
      </w:r>
      <w:r>
        <w:rPr>
          <w:color w:val="0F1A2A"/>
          <w:sz w:val="21"/>
        </w:rPr>
        <w:t>Same deviation Nikko has been flagging across rounds — the Add Contact flow hasn't matched the original's modal structure since the early Clients QA.</w:t>
      </w:r>
    </w:p>
    <w:p>
      <w:r>
        <w:rPr>
          <w:b/>
          <w:color w:val="0077C8"/>
          <w:sz w:val="21"/>
        </w:rPr>
        <w:t xml:space="preserve">Original (source build): </w:t>
      </w:r>
      <w:r>
        <w:rPr>
          <w:color w:val="0F1A2A"/>
          <w:sz w:val="21"/>
        </w:rPr>
        <w:t>Click opens a centered modal with the standard dark-mode backdrop blur:</w:t>
      </w:r>
      <w:r>
        <w:br/>
      </w:r>
      <w:r>
        <w:rPr>
          <w:color w:val="0F1A2A"/>
          <w:sz w:val="21"/>
        </w:rPr>
      </w:r>
      <w:r>
        <w:br/>
      </w:r>
      <w:r>
        <w:rPr>
          <w:color w:val="0F1A2A"/>
          <w:sz w:val="21"/>
        </w:rPr>
        <w:t xml:space="preserve">  • Title: "Add contact" (sentence case, matching the rest of the app's modal-title convention).</w:t>
      </w:r>
      <w:r>
        <w:br/>
      </w:r>
      <w:r>
        <w:rPr>
          <w:color w:val="0F1A2A"/>
          <w:sz w:val="21"/>
        </w:rPr>
        <w:t xml:space="preserve">  • Fields: Full name, Position / Role, Email address, Mobile number. Same labels the Add Client modal uses for its Primary contact section, so the vocabulary is consistent across surfaces.</w:t>
      </w:r>
      <w:r>
        <w:br/>
      </w:r>
      <w:r>
        <w:rPr>
          <w:color w:val="0F1A2A"/>
          <w:sz w:val="21"/>
        </w:rPr>
        <w:t xml:space="preserve">  • A Primary contact toggle (star or checkbox) so the AM can mark the contact as the primary one for the client. The first contact added auto-becomes primary; subsequent contacts the AM picks explicitly. Visible in the Acme Corporation original where James Oduya (Head of Demand Gen) has the gold star.</w:t>
      </w:r>
      <w:r>
        <w:br/>
      </w:r>
      <w:r>
        <w:rPr>
          <w:color w:val="0F1A2A"/>
          <w:sz w:val="21"/>
        </w:rPr>
        <w:t xml:space="preserve">  • Action buttons: Cancel + Add contact (full label, not just "Add").</w:t>
      </w:r>
    </w:p>
    <w:p>
      <w:r>
        <w:rPr>
          <w:b/>
          <w:color w:val="0077C8"/>
          <w:sz w:val="21"/>
        </w:rPr>
        <w:t xml:space="preserve">How to ship: </w:t>
      </w:r>
      <w:r>
        <w:rPr>
          <w:color w:val="0F1A2A"/>
          <w:sz w:val="21"/>
        </w:rPr>
        <w:t>Four changes to the Add Contact flow:</w:t>
      </w:r>
      <w:r>
        <w:br/>
      </w:r>
      <w:r>
        <w:rPr>
          <w:color w:val="0F1A2A"/>
          <w:sz w:val="21"/>
        </w:rPr>
      </w:r>
      <w:r>
        <w:br/>
      </w:r>
      <w:r>
        <w:rPr>
          <w:color w:val="0F1A2A"/>
          <w:sz w:val="21"/>
        </w:rPr>
        <w:t>1. Swap the popover for a centered modal. Reuse the same dark-mode modal atom Add client / Add service / Delete confirmation use. Backdrop blur + centered card + Escape + click-outside dismiss. Title in sentence case: "Add contact".</w:t>
      </w:r>
      <w:r>
        <w:br/>
      </w:r>
      <w:r>
        <w:rPr>
          <w:color w:val="0F1A2A"/>
          <w:sz w:val="21"/>
        </w:rPr>
      </w:r>
      <w:r>
        <w:br/>
      </w:r>
      <w:r>
        <w:rPr>
          <w:color w:val="0F1A2A"/>
          <w:sz w:val="21"/>
        </w:rPr>
        <w:t>2. Match the original's field labels:</w:t>
      </w:r>
      <w:r>
        <w:br/>
      </w:r>
      <w:r>
        <w:rPr>
          <w:color w:val="0F1A2A"/>
          <w:sz w:val="21"/>
        </w:rPr>
        <w:t xml:space="preserve">  • Name → Full name</w:t>
      </w:r>
      <w:r>
        <w:br/>
      </w:r>
      <w:r>
        <w:rPr>
          <w:color w:val="0F1A2A"/>
          <w:sz w:val="21"/>
        </w:rPr>
        <w:t xml:space="preserve">  • Role (e.g. Head of Marketing) → Position / Role</w:t>
      </w:r>
      <w:r>
        <w:br/>
      </w:r>
      <w:r>
        <w:rPr>
          <w:color w:val="0F1A2A"/>
          <w:sz w:val="21"/>
        </w:rPr>
        <w:t xml:space="preserve">  • Email → Email address</w:t>
      </w:r>
      <w:r>
        <w:br/>
      </w:r>
      <w:r>
        <w:rPr>
          <w:color w:val="0F1A2A"/>
          <w:sz w:val="21"/>
        </w:rPr>
        <w:t xml:space="preserve">  • Phone (optional) → Mobile number</w:t>
      </w:r>
      <w:r>
        <w:br/>
      </w:r>
      <w:r>
        <w:rPr>
          <w:color w:val="0F1A2A"/>
          <w:sz w:val="21"/>
        </w:rPr>
        <w:t>Same labels appear in the Add Client modal's Primary contact section; keep them in lockstep.</w:t>
      </w:r>
      <w:r>
        <w:br/>
      </w:r>
      <w:r>
        <w:rPr>
          <w:color w:val="0F1A2A"/>
          <w:sz w:val="21"/>
        </w:rPr>
      </w:r>
      <w:r>
        <w:br/>
      </w:r>
      <w:r>
        <w:rPr>
          <w:color w:val="0F1A2A"/>
          <w:sz w:val="21"/>
        </w:rPr>
        <w:t>3. Add the Primary contact toggle (star or checkbox). First contact added to a client auto-marks as primary; thereafter the AM picks. Render the gold star next to the contact's name in the Client Contacts panel so the AM can see the primary at a glance (matches Acme Corporation original where James Oduya is starred).</w:t>
      </w:r>
      <w:r>
        <w:br/>
      </w:r>
      <w:r>
        <w:rPr>
          <w:color w:val="0F1A2A"/>
          <w:sz w:val="21"/>
        </w:rPr>
      </w:r>
      <w:r>
        <w:br/>
      </w:r>
      <w:r>
        <w:rPr>
          <w:color w:val="0F1A2A"/>
          <w:sz w:val="21"/>
        </w:rPr>
        <w:t>4. Rename the submit button from "Add" to "Add contact" (full label matches the modal title + the original).</w:t>
      </w:r>
    </w:p>
    <w:p>
      <w:pPr>
        <w:pBdr>
          <w:bottom w:val="single" w:sz="4" w:space="4" w:color="E5EAF0"/>
        </w:pBdr>
      </w:pPr>
      <w:r/>
    </w:p>
    <w:p>
      <w:r>
        <w:rPr>
          <w:b/>
          <w:color w:val="FFFFFF"/>
          <w:sz w:val="16"/>
          <w:shd w:val="clear" w:color="auto" w:fill="D97706"/>
        </w:rPr>
        <w:t xml:space="preserve"> MED </w:t>
      </w:r>
      <w:r>
        <w:t xml:space="preserve">  </w:t>
      </w:r>
      <w:r>
        <w:rPr>
          <w:b/>
          <w:color w:val="FFFFFF"/>
          <w:sz w:val="16"/>
          <w:shd w:val="clear" w:color="auto" w:fill="9F1239"/>
        </w:rPr>
        <w:t xml:space="preserve"> FROM PREVIOUS QA </w:t>
      </w:r>
    </w:p>
    <w:p>
      <w:r>
        <w:rPr>
          <w:b/>
          <w:color w:val="0F1A2A"/>
          <w:sz w:val="24"/>
        </w:rPr>
        <w:t>Service-row status pills still use Title Case ("On Track", "On Fire") instead of UPPERCASE + leading dot</w:t>
      </w:r>
    </w:p>
    <w:p>
      <w:r>
        <w:rPr>
          <w:b/>
          <w:color w:val="0077C8"/>
          <w:sz w:val="21"/>
        </w:rPr>
        <w:t xml:space="preserve">Where to see: </w:t>
      </w:r>
      <w:r>
        <w:rPr>
          <w:color w:val="0F1A2A"/>
          <w:sz w:val="21"/>
        </w:rPr>
        <w:t>Top → Clients → JETT → Overview → ACTIVE SERVICES → the status pill next to each service name.</w:t>
      </w:r>
    </w:p>
    <w:p>
      <w:r>
        <w:rPr>
          <w:b/>
          <w:color w:val="0077C8"/>
          <w:sz w:val="21"/>
        </w:rPr>
        <w:t xml:space="preserve">Portal (today): </w:t>
      </w:r>
      <w:r>
        <w:rPr>
          <w:color w:val="0F1A2A"/>
          <w:sz w:val="21"/>
        </w:rPr>
        <w:t>Pills render "On Track", "On Fire" (Title Case) with a small coloured dot prefix. Same finding as Clients R5 MED; still open.</w:t>
      </w:r>
    </w:p>
    <w:p>
      <w:r>
        <w:rPr>
          <w:b/>
          <w:color w:val="0077C8"/>
          <w:sz w:val="21"/>
        </w:rPr>
        <w:t xml:space="preserve">Original (source build): </w:t>
      </w:r>
      <w:r>
        <w:rPr>
          <w:color w:val="0F1A2A"/>
          <w:sz w:val="21"/>
        </w:rPr>
        <w:t>Pills render "• ON TRACK", "• ON FIRE" (UPPERCASE with a prominent leading bullet).</w:t>
      </w:r>
    </w:p>
    <w:p>
      <w:r>
        <w:rPr>
          <w:b/>
          <w:color w:val="0077C8"/>
          <w:sz w:val="21"/>
        </w:rPr>
        <w:t xml:space="preserve">How to ship: </w:t>
      </w:r>
      <w:r>
        <w:rPr>
          <w:color w:val="0F1A2A"/>
          <w:sz w:val="21"/>
        </w:rPr>
        <w:t>Uppercase the label string + prefix a coloured bullet on the service-row status pill. Reuse the colour map from the Clients list dot indicator.</w:t>
      </w:r>
    </w:p>
    <w:p>
      <w:pPr>
        <w:pBdr>
          <w:bottom w:val="single" w:sz="4" w:space="4" w:color="E5EAF0"/>
        </w:pBdr>
      </w:pPr>
      <w:r/>
    </w:p>
    <w:p>
      <w:r>
        <w:rPr>
          <w:b/>
          <w:color w:val="FFFFFF"/>
          <w:sz w:val="16"/>
          <w:shd w:val="clear" w:color="auto" w:fill="D97706"/>
        </w:rPr>
        <w:t xml:space="preserve"> MED </w:t>
      </w:r>
      <w:r>
        <w:t xml:space="preserve">  </w:t>
      </w:r>
      <w:r>
        <w:rPr>
          <w:b/>
          <w:color w:val="FFFFFF"/>
          <w:sz w:val="16"/>
          <w:shd w:val="clear" w:color="auto" w:fill="9F1239"/>
        </w:rPr>
        <w:t xml:space="preserve"> FROM PREVIOUS QA </w:t>
      </w:r>
    </w:p>
    <w:p>
      <w:r>
        <w:rPr>
          <w:b/>
          <w:color w:val="0F1A2A"/>
          <w:sz w:val="24"/>
        </w:rPr>
        <w:t>Service pill labels in the sidebar still carry internal project IDs ("Atlas Paving - April 2026 Retainer - 1191194")</w:t>
      </w:r>
    </w:p>
    <w:p>
      <w:r>
        <w:rPr>
          <w:b/>
          <w:color w:val="0077C8"/>
          <w:sz w:val="21"/>
        </w:rPr>
        <w:t xml:space="preserve">Where to see: </w:t>
      </w:r>
      <w:r>
        <w:rPr>
          <w:color w:val="0F1A2A"/>
          <w:sz w:val="21"/>
        </w:rPr>
        <w:t>Top → Clients → search JETT → look at the row's service chips.</w:t>
      </w:r>
    </w:p>
    <w:p>
      <w:r>
        <w:rPr>
          <w:b/>
          <w:color w:val="0077C8"/>
          <w:sz w:val="21"/>
        </w:rPr>
        <w:t xml:space="preserve">Portal (today): </w:t>
      </w:r>
      <w:r>
        <w:rPr>
          <w:color w:val="0F1A2A"/>
          <w:sz w:val="21"/>
        </w:rPr>
        <w:t>Service chips render the full legacy-import string with the trailing 7-digit ID. Examples on JETT Australia: "Atlas Paving - April 2026 Retainer - 1191194", "Atlas Paving - Development - Block 10", "Atlas Paving - March 2026 Retainer - 1175797", "Atlas Paving - Website Updates - 1084639", "Atlas Paving - SEM - 1085356". Same finding as Clients R5 MED; still open across the seeded data.</w:t>
      </w:r>
    </w:p>
    <w:p>
      <w:r>
        <w:rPr>
          <w:b/>
          <w:color w:val="0077C8"/>
          <w:sz w:val="21"/>
        </w:rPr>
        <w:t xml:space="preserve">Original (source build): </w:t>
      </w:r>
      <w:r>
        <w:rPr>
          <w:color w:val="0F1A2A"/>
          <w:sz w:val="21"/>
        </w:rPr>
        <w:t>Service chips show the clean short name only: "April 2026 Retainer", "Development - Block 10", "Website Updates", etc. No client-name prefix, no internal IDs.</w:t>
      </w:r>
    </w:p>
    <w:p>
      <w:r>
        <w:rPr>
          <w:b/>
          <w:color w:val="0077C8"/>
          <w:sz w:val="21"/>
        </w:rPr>
        <w:t xml:space="preserve">How to ship: </w:t>
      </w:r>
      <w:r>
        <w:rPr>
          <w:color w:val="0F1A2A"/>
          <w:sz w:val="21"/>
        </w:rPr>
        <w:t>Strip the legacy format. Either run a one-time migration that splits each Service.name on " - " and keeps only the middle segment, or strip on render. Data clean is the cleaner fix.</w:t>
      </w:r>
    </w:p>
    <w:p>
      <w:pPr>
        <w:pBdr>
          <w:bottom w:val="single" w:sz="4" w:space="4" w:color="E5EAF0"/>
        </w:pBdr>
      </w:pPr>
      <w:r/>
    </w:p>
    <w:p>
      <w:r>
        <w:rPr>
          <w:b/>
          <w:color w:val="FFFFFF"/>
          <w:sz w:val="16"/>
          <w:shd w:val="clear" w:color="auto" w:fill="D97706"/>
        </w:rPr>
        <w:t xml:space="preserve"> MED </w:t>
      </w:r>
      <w:r>
        <w:t xml:space="preserve">  </w:t>
      </w:r>
      <w:r>
        <w:rPr>
          <w:b/>
          <w:color w:val="FFFFFF"/>
          <w:sz w:val="16"/>
          <w:shd w:val="clear" w:color="auto" w:fill="9F1239"/>
        </w:rPr>
        <w:t xml:space="preserve"> FROM PREVIOUS QA </w:t>
      </w:r>
    </w:p>
    <w:p>
      <w:r>
        <w:rPr>
          <w:b/>
          <w:color w:val="0F1A2A"/>
          <w:sz w:val="24"/>
        </w:rPr>
        <w:t>Service onboarding card subtitle still says "No items yet" instead of "[Template] · [N] items left"</w:t>
      </w:r>
    </w:p>
    <w:p>
      <w:r>
        <w:rPr>
          <w:b/>
          <w:color w:val="0077C8"/>
          <w:sz w:val="21"/>
        </w:rPr>
        <w:t xml:space="preserve">Where to see: </w:t>
      </w:r>
      <w:r>
        <w:rPr>
          <w:color w:val="0F1A2A"/>
          <w:sz w:val="21"/>
        </w:rPr>
        <w:t>Top → Clients → JETT → Onboarding tab → each service onboarding card's subtitle line.</w:t>
      </w:r>
    </w:p>
    <w:p>
      <w:r>
        <w:rPr>
          <w:b/>
          <w:color w:val="0077C8"/>
          <w:sz w:val="21"/>
        </w:rPr>
        <w:t xml:space="preserve">Portal (today): </w:t>
      </w:r>
      <w:r>
        <w:rPr>
          <w:color w:val="0F1A2A"/>
          <w:sz w:val="21"/>
        </w:rPr>
        <w:t>Subtitle reads "No items yet" for every service. Doesn't tell the AM which onboarding template the service is using or how many items remain. Same finding as Clients R5 MED; still open.</w:t>
      </w:r>
    </w:p>
    <w:p>
      <w:r>
        <w:rPr>
          <w:b/>
          <w:color w:val="0077C8"/>
          <w:sz w:val="21"/>
        </w:rPr>
        <w:t xml:space="preserve">Original (source build): </w:t>
      </w:r>
      <w:r>
        <w:rPr>
          <w:color w:val="0F1A2A"/>
          <w:sz w:val="21"/>
        </w:rPr>
        <w:t>Subtitle reads "[Template] · [N] items left". Example: "Brand Refresh · 3 items left". Tells the AM both the template name and the work remaining.</w:t>
      </w:r>
    </w:p>
    <w:p>
      <w:r>
        <w:rPr>
          <w:b/>
          <w:color w:val="0077C8"/>
          <w:sz w:val="21"/>
        </w:rPr>
        <w:t xml:space="preserve">How to ship: </w:t>
      </w:r>
      <w:r>
        <w:rPr>
          <w:color w:val="0F1A2A"/>
          <w:sz w:val="21"/>
        </w:rPr>
        <w:t>Subtitle formatter reads Template.name from the service's template ref + counts unchecked items across both NEEDED FROM CLIENT + WE TAKE CARE OF sections.</w:t>
      </w:r>
    </w:p>
    <w:p>
      <w:pPr>
        <w:pBdr>
          <w:bottom w:val="single" w:sz="4" w:space="4" w:color="E5EAF0"/>
        </w:pBdr>
      </w:pPr>
      <w:r/>
    </w:p>
    <w:p/>
    <w:p>
      <w:pPr>
        <w:pBdr>
          <w:bottom w:val="single" w:sz="12" w:space="4" w:color="0077C8"/>
        </w:pBdr>
      </w:pPr>
      <w:r>
        <w:rPr>
          <w:b/>
          <w:color w:val="0077C8"/>
          <w:sz w:val="30"/>
        </w:rPr>
        <w:t>Cosmetic · LOW severity</w:t>
      </w:r>
    </w:p>
    <w:p>
      <w:r>
        <w:rPr>
          <w:b/>
          <w:color w:val="FFFFFF"/>
          <w:sz w:val="16"/>
          <w:shd w:val="clear" w:color="auto" w:fill="16A34A"/>
        </w:rPr>
        <w:t xml:space="preserve"> LOW </w:t>
      </w:r>
      <w:r>
        <w:t xml:space="preserve">  </w:t>
      </w:r>
      <w:r>
        <w:rPr>
          <w:b/>
          <w:color w:val="FFFFFF"/>
          <w:sz w:val="16"/>
          <w:shd w:val="clear" w:color="auto" w:fill="9F1239"/>
        </w:rPr>
        <w:t xml:space="preserve"> FROM PREVIOUS QA </w:t>
      </w:r>
    </w:p>
    <w:p>
      <w:r>
        <w:rPr>
          <w:b/>
          <w:color w:val="0F1A2A"/>
          <w:sz w:val="24"/>
        </w:rPr>
        <w:t>NEEDS ATTENTION timestamp still reads "As of today"; should be "As of this morning"</w:t>
      </w:r>
    </w:p>
    <w:p>
      <w:r>
        <w:rPr>
          <w:b/>
          <w:color w:val="0077C8"/>
          <w:sz w:val="21"/>
        </w:rPr>
        <w:t xml:space="preserve">Where to see: </w:t>
      </w:r>
      <w:r>
        <w:rPr>
          <w:color w:val="0F1A2A"/>
          <w:sz w:val="21"/>
        </w:rPr>
        <w:t>Top → Clients → JETT → Overview tab → NEEDS ATTENTION section header timestamp.</w:t>
      </w:r>
    </w:p>
    <w:p>
      <w:r>
        <w:rPr>
          <w:b/>
          <w:color w:val="0077C8"/>
          <w:sz w:val="21"/>
        </w:rPr>
        <w:t xml:space="preserve">Portal (today): </w:t>
      </w:r>
      <w:r>
        <w:rPr>
          <w:color w:val="0F1A2A"/>
          <w:sz w:val="21"/>
        </w:rPr>
        <w:t>Renders "NEEDS ATTENTION  As of today" with the timestamp inline next to the eyebrow on the left. Same Clients R5 LOW finding; still open.</w:t>
      </w:r>
    </w:p>
    <w:p>
      <w:r>
        <w:rPr>
          <w:b/>
          <w:color w:val="0077C8"/>
          <w:sz w:val="21"/>
        </w:rPr>
        <w:t xml:space="preserve">Original (source build): </w:t>
      </w:r>
      <w:r>
        <w:rPr>
          <w:color w:val="0F1A2A"/>
          <w:sz w:val="21"/>
        </w:rPr>
        <w:t>Renders "NEEDS ATTENTION" on the left and "As of this morning" right-aligned on the same row. "Morning" framing matches the actual once-a-day compute behaviour; "today" implies live-refresh.</w:t>
      </w:r>
    </w:p>
    <w:p>
      <w:r>
        <w:rPr>
          <w:b/>
          <w:color w:val="0077C8"/>
          <w:sz w:val="21"/>
        </w:rPr>
        <w:t xml:space="preserve">How to ship: </w:t>
      </w:r>
      <w:r>
        <w:rPr>
          <w:color w:val="0F1A2A"/>
          <w:sz w:val="21"/>
        </w:rPr>
        <w:t>One string change + one layout change (flex-row + right-align the timestamp).</w:t>
      </w:r>
    </w:p>
    <w:p>
      <w:pPr>
        <w:pBdr>
          <w:bottom w:val="single" w:sz="4" w:space="4" w:color="E5EAF0"/>
        </w:pBdr>
      </w:pPr>
      <w:r/>
    </w:p>
    <w:p>
      <w:r>
        <w:rPr>
          <w:b/>
          <w:color w:val="FFFFFF"/>
          <w:sz w:val="16"/>
          <w:shd w:val="clear" w:color="auto" w:fill="16A34A"/>
        </w:rPr>
        <w:t xml:space="preserve"> LOW </w:t>
      </w:r>
      <w:r>
        <w:t xml:space="preserve">  </w:t>
      </w:r>
      <w:r>
        <w:rPr>
          <w:b/>
          <w:color w:val="FFFFFF"/>
          <w:sz w:val="16"/>
          <w:shd w:val="clear" w:color="auto" w:fill="9F1239"/>
        </w:rPr>
        <w:t xml:space="preserve"> FROM PREVIOUS QA </w:t>
      </w:r>
    </w:p>
    <w:p>
      <w:r>
        <w:rPr>
          <w:b/>
          <w:color w:val="0F1A2A"/>
          <w:sz w:val="24"/>
        </w:rPr>
        <w:t>Service-row favourite stars all render as thin outline; no visible active state</w:t>
      </w:r>
    </w:p>
    <w:p>
      <w:r>
        <w:rPr>
          <w:b/>
          <w:color w:val="0077C8"/>
          <w:sz w:val="21"/>
        </w:rPr>
        <w:t xml:space="preserve">Where to see: </w:t>
      </w:r>
      <w:r>
        <w:rPr>
          <w:color w:val="0F1A2A"/>
          <w:sz w:val="21"/>
        </w:rPr>
        <w:t>Top → Clients → JETT → Overview tab → ACTIVE SERVICES rows → the star at the right edge of each row.</w:t>
      </w:r>
    </w:p>
    <w:p>
      <w:r>
        <w:rPr>
          <w:b/>
          <w:color w:val="0077C8"/>
          <w:sz w:val="21"/>
        </w:rPr>
        <w:t xml:space="preserve">Portal (today): </w:t>
      </w:r>
      <w:r>
        <w:rPr>
          <w:color w:val="0F1A2A"/>
          <w:sz w:val="21"/>
        </w:rPr>
        <w:t>Every star renders as thin outline regardless of toggle state. User can't tell which services are starred. Same Clients R5 LOW finding; still open.</w:t>
      </w:r>
    </w:p>
    <w:p>
      <w:r>
        <w:rPr>
          <w:b/>
          <w:color w:val="0077C8"/>
          <w:sz w:val="21"/>
        </w:rPr>
        <w:t xml:space="preserve">Original (source build): </w:t>
      </w:r>
      <w:r>
        <w:rPr>
          <w:color w:val="0F1A2A"/>
          <w:sz w:val="21"/>
        </w:rPr>
        <w:t>Toggled-on state is a solid gold star (#FACC15 family). Toggled-off stays as thin grey outline. Strong contrast.</w:t>
      </w:r>
    </w:p>
    <w:p>
      <w:r>
        <w:rPr>
          <w:b/>
          <w:color w:val="0077C8"/>
          <w:sz w:val="21"/>
        </w:rPr>
        <w:t xml:space="preserve">How to ship: </w:t>
      </w:r>
      <w:r>
        <w:rPr>
          <w:color w:val="0F1A2A"/>
          <w:sz w:val="21"/>
        </w:rPr>
        <w:t>Swap the toggled-on rendering to a filled gold star (Heroicons solid variant).</w:t>
      </w:r>
    </w:p>
    <w:p>
      <w:pPr>
        <w:pBdr>
          <w:bottom w:val="single" w:sz="4" w:space="4" w:color="E5EAF0"/>
        </w:pBdr>
      </w:pPr>
      <w:r/>
    </w:p>
    <w:p>
      <w:r>
        <w:rPr>
          <w:b/>
          <w:color w:val="FFFFFF"/>
          <w:sz w:val="16"/>
          <w:shd w:val="clear" w:color="auto" w:fill="16A34A"/>
        </w:rPr>
        <w:t xml:space="preserve"> LOW </w:t>
      </w:r>
      <w:r>
        <w:t xml:space="preserve">  </w:t>
      </w:r>
      <w:r>
        <w:rPr>
          <w:b/>
          <w:color w:val="FFFFFF"/>
          <w:sz w:val="16"/>
          <w:shd w:val="clear" w:color="auto" w:fill="9F1239"/>
        </w:rPr>
        <w:t xml:space="preserve"> FROM PREVIOUS QA </w:t>
      </w:r>
    </w:p>
    <w:p>
      <w:r>
        <w:rPr>
          <w:b/>
          <w:color w:val="0F1A2A"/>
          <w:sz w:val="24"/>
        </w:rPr>
        <w:t>Notes editor toolbar still uses text labels for H2/H3 + bare punctuation for lists</w:t>
      </w:r>
    </w:p>
    <w:p>
      <w:r>
        <w:rPr>
          <w:b/>
          <w:color w:val="0077C8"/>
          <w:sz w:val="21"/>
        </w:rPr>
        <w:t xml:space="preserve">Where to see: </w:t>
      </w:r>
      <w:r>
        <w:rPr>
          <w:color w:val="0F1A2A"/>
          <w:sz w:val="21"/>
        </w:rPr>
        <w:t>Top → Clients → any client with notes → Notes tab → click into a note → the formatting toolbar.</w:t>
      </w:r>
    </w:p>
    <w:p>
      <w:r>
        <w:rPr>
          <w:b/>
          <w:color w:val="0077C8"/>
          <w:sz w:val="21"/>
        </w:rPr>
        <w:t xml:space="preserve">Portal (today): </w:t>
      </w:r>
      <w:r>
        <w:rPr>
          <w:color w:val="0F1A2A"/>
          <w:sz w:val="21"/>
        </w:rPr>
        <w:t>Toolbar still mixes media: H2, H3 as text, B / I / S as icons, • + 1. as plain characters for the two list buttons. Same Clients R5 MED finding; still open. (Could not fully verify on JETT because there are no notes to open; carrying from the R5 verified state.)</w:t>
      </w:r>
    </w:p>
    <w:p>
      <w:r>
        <w:rPr>
          <w:b/>
          <w:color w:val="0077C8"/>
          <w:sz w:val="21"/>
        </w:rPr>
        <w:t xml:space="preserve">Original (source build): </w:t>
      </w:r>
      <w:r>
        <w:rPr>
          <w:color w:val="0F1A2A"/>
          <w:sz w:val="21"/>
        </w:rPr>
        <w:t>All-icon toolbar using Heroicons heading-2, heading-3, list-bullet, and numbered-list SVGs.</w:t>
      </w:r>
    </w:p>
    <w:p>
      <w:r>
        <w:rPr>
          <w:b/>
          <w:color w:val="0077C8"/>
          <w:sz w:val="21"/>
        </w:rPr>
        <w:t xml:space="preserve">How to ship: </w:t>
      </w:r>
      <w:r>
        <w:rPr>
          <w:color w:val="0F1A2A"/>
          <w:sz w:val="21"/>
        </w:rPr>
        <w:t>Replace the four text/character buttons with the matching SVG icons.</w:t>
      </w:r>
    </w:p>
    <w:p>
      <w:pPr>
        <w:pBdr>
          <w:bottom w:val="single" w:sz="4" w:space="4" w:color="E5EAF0"/>
        </w:pBdr>
      </w:pPr>
      <w:r/>
    </w:p>
    <w:p/>
    <w:p>
      <w:pPr>
        <w:pBdr>
          <w:bottom w:val="single" w:sz="12" w:space="4" w:color="0077C8"/>
        </w:pBdr>
      </w:pPr>
      <w:r>
        <w:rPr>
          <w:b/>
          <w:color w:val="0077C8"/>
          <w:sz w:val="30"/>
        </w:rPr>
        <w:t>Functional · INFO severity (verified working / shipped)</w:t>
      </w:r>
    </w:p>
    <w:p>
      <w:r>
        <w:rPr>
          <w:b/>
          <w:color w:val="FFFFFF"/>
          <w:sz w:val="16"/>
          <w:shd w:val="clear" w:color="auto" w:fill="475569"/>
        </w:rPr>
        <w:t xml:space="preserve"> INFO </w:t>
      </w:r>
      <w:r>
        <w:t xml:space="preserve">  </w:t>
      </w:r>
      <w:r>
        <w:rPr>
          <w:b/>
          <w:color w:val="FFFFFF"/>
          <w:sz w:val="16"/>
          <w:shd w:val="clear" w:color="auto" w:fill="6B7280"/>
        </w:rPr>
        <w:t xml:space="preserve"> NEW </w:t>
      </w:r>
    </w:p>
    <w:p>
      <w:r>
        <w:rPr>
          <w:b/>
          <w:color w:val="0F1A2A"/>
          <w:sz w:val="24"/>
        </w:rPr>
        <w:t>Verified working: client list search + alphabetical sort + count badges</w:t>
      </w:r>
    </w:p>
    <w:p>
      <w:r>
        <w:rPr>
          <w:b/>
          <w:color w:val="0077C8"/>
          <w:sz w:val="21"/>
        </w:rPr>
        <w:t xml:space="preserve">Where to see: </w:t>
      </w:r>
      <w:r>
        <w:rPr>
          <w:color w:val="0F1A2A"/>
          <w:sz w:val="21"/>
        </w:rPr>
        <w:t>Clients page search input + filter chips.</w:t>
      </w:r>
    </w:p>
    <w:p>
      <w:r>
        <w:rPr>
          <w:b/>
          <w:color w:val="0077C8"/>
          <w:sz w:val="21"/>
        </w:rPr>
        <w:t xml:space="preserve">Portal (today): </w:t>
      </w:r>
      <w:r>
        <w:rPr>
          <w:color w:val="0F1A2A"/>
          <w:sz w:val="21"/>
        </w:rPr>
        <w:t>Search input filters the list in real time (typed "JETT" → 1 result; "Acme" → 2 results). Filter chips update counts. Alphabetical sort applied (numerics first, then A-Z). Selection highlights the row.</w:t>
      </w:r>
    </w:p>
    <w:p>
      <w:r>
        <w:rPr>
          <w:b/>
          <w:color w:val="0077C8"/>
          <w:sz w:val="21"/>
        </w:rPr>
        <w:t xml:space="preserve">Original (source build): </w:t>
      </w:r>
      <w:r>
        <w:rPr>
          <w:color w:val="0F1A2A"/>
          <w:sz w:val="21"/>
        </w:rPr>
        <w:t>Same.</w:t>
      </w:r>
    </w:p>
    <w:p>
      <w:r>
        <w:rPr>
          <w:b/>
          <w:color w:val="0077C8"/>
          <w:sz w:val="21"/>
        </w:rPr>
        <w:t xml:space="preserve">How to ship: </w:t>
      </w:r>
      <w:r>
        <w:rPr>
          <w:color w:val="0F1A2A"/>
          <w:sz w:val="21"/>
        </w:rPr>
        <w:t>None. List + search working.</w:t>
      </w:r>
    </w:p>
    <w:p>
      <w:pPr>
        <w:pBdr>
          <w:bottom w:val="single" w:sz="4" w:space="4" w:color="E5EAF0"/>
        </w:pBdr>
      </w:pPr>
      <w:r/>
    </w:p>
    <w:p>
      <w:r>
        <w:rPr>
          <w:b/>
          <w:color w:val="FFFFFF"/>
          <w:sz w:val="16"/>
          <w:shd w:val="clear" w:color="auto" w:fill="475569"/>
        </w:rPr>
        <w:t xml:space="preserve"> INFO </w:t>
      </w:r>
      <w:r>
        <w:t xml:space="preserve">  </w:t>
      </w:r>
      <w:r>
        <w:rPr>
          <w:b/>
          <w:color w:val="FFFFFF"/>
          <w:sz w:val="16"/>
          <w:shd w:val="clear" w:color="auto" w:fill="6B7280"/>
        </w:rPr>
        <w:t xml:space="preserve"> NEW </w:t>
      </w:r>
    </w:p>
    <w:p>
      <w:r>
        <w:rPr>
          <w:b/>
          <w:color w:val="0F1A2A"/>
          <w:sz w:val="24"/>
        </w:rPr>
        <w:t>Verified working: client detail header inline × chip clears industry / manager values</w:t>
      </w:r>
    </w:p>
    <w:p>
      <w:r>
        <w:rPr>
          <w:b/>
          <w:color w:val="0077C8"/>
          <w:sz w:val="21"/>
        </w:rPr>
        <w:t xml:space="preserve">Where to see: </w:t>
      </w:r>
      <w:r>
        <w:rPr>
          <w:color w:val="0F1A2A"/>
          <w:sz w:val="21"/>
        </w:rPr>
        <w:t>Client detail header → hover the industry chip / manager chip.</w:t>
      </w:r>
    </w:p>
    <w:p>
      <w:r>
        <w:rPr>
          <w:b/>
          <w:color w:val="0077C8"/>
          <w:sz w:val="21"/>
        </w:rPr>
        <w:t xml:space="preserve">Portal (today): </w:t>
      </w:r>
      <w:r>
        <w:rPr>
          <w:color w:val="0F1A2A"/>
          <w:sz w:val="21"/>
        </w:rPr>
        <w:t>Each chip has an × button with title="Clear industry" / title="Clear manager", cursor: pointer, working onClick handler. Clears the field to empty.</w:t>
      </w:r>
    </w:p>
    <w:p>
      <w:r>
        <w:rPr>
          <w:b/>
          <w:color w:val="0077C8"/>
          <w:sz w:val="21"/>
        </w:rPr>
        <w:t xml:space="preserve">Original (source build): </w:t>
      </w:r>
      <w:r>
        <w:rPr>
          <w:color w:val="0F1A2A"/>
          <w:sz w:val="21"/>
        </w:rPr>
        <w:t>Same.</w:t>
      </w:r>
    </w:p>
    <w:p>
      <w:r>
        <w:rPr>
          <w:b/>
          <w:color w:val="0077C8"/>
          <w:sz w:val="21"/>
        </w:rPr>
        <w:t xml:space="preserve">How to ship: </w:t>
      </w:r>
      <w:r>
        <w:rPr>
          <w:color w:val="0F1A2A"/>
          <w:sz w:val="21"/>
        </w:rPr>
        <w:t>None. Clear-to-empty affordance works.</w:t>
      </w:r>
    </w:p>
    <w:p>
      <w:pPr>
        <w:pBdr>
          <w:bottom w:val="single" w:sz="4" w:space="4" w:color="E5EAF0"/>
        </w:pBdr>
      </w:pPr>
      <w:r/>
    </w:p>
    <w:p>
      <w:r>
        <w:rPr>
          <w:b/>
          <w:color w:val="FFFFFF"/>
          <w:sz w:val="16"/>
          <w:shd w:val="clear" w:color="auto" w:fill="475569"/>
        </w:rPr>
        <w:t xml:space="preserve"> INFO </w:t>
      </w:r>
      <w:r>
        <w:t xml:space="preserve">  </w:t>
      </w:r>
      <w:r>
        <w:rPr>
          <w:b/>
          <w:color w:val="FFFFFF"/>
          <w:sz w:val="16"/>
          <w:shd w:val="clear" w:color="auto" w:fill="6B7280"/>
        </w:rPr>
        <w:t xml:space="preserve"> NEW </w:t>
      </w:r>
    </w:p>
    <w:p>
      <w:r>
        <w:rPr>
          <w:b/>
          <w:color w:val="0F1A2A"/>
          <w:sz w:val="24"/>
        </w:rPr>
        <w:t>Verified working: status pill renders correctly on client header</w:t>
      </w:r>
    </w:p>
    <w:p>
      <w:r>
        <w:rPr>
          <w:b/>
          <w:color w:val="0077C8"/>
          <w:sz w:val="21"/>
        </w:rPr>
        <w:t xml:space="preserve">Where to see: </w:t>
      </w:r>
      <w:r>
        <w:rPr>
          <w:color w:val="0F1A2A"/>
          <w:sz w:val="21"/>
        </w:rPr>
        <w:t>Client header right of the title.</w:t>
      </w:r>
    </w:p>
    <w:p>
      <w:r>
        <w:rPr>
          <w:b/>
          <w:color w:val="0077C8"/>
          <w:sz w:val="21"/>
        </w:rPr>
        <w:t xml:space="preserve">Portal (today): </w:t>
      </w:r>
      <w:r>
        <w:rPr>
          <w:color w:val="0F1A2A"/>
          <w:sz w:val="21"/>
        </w:rPr>
        <w:t>JETT shows green "On Track" pill. Pill reflects Client.status. (Note: archiving overwrites this to "On Track" regardless of prior status — see Workflow 1 HIGH #3 from May 15 pass.)</w:t>
      </w:r>
    </w:p>
    <w:p>
      <w:r>
        <w:rPr>
          <w:b/>
          <w:color w:val="0077C8"/>
          <w:sz w:val="21"/>
        </w:rPr>
        <w:t xml:space="preserve">Original (source build): </w:t>
      </w:r>
      <w:r>
        <w:rPr>
          <w:color w:val="0F1A2A"/>
          <w:sz w:val="21"/>
        </w:rPr>
        <w:t>Same.</w:t>
      </w:r>
    </w:p>
    <w:p>
      <w:r>
        <w:rPr>
          <w:b/>
          <w:color w:val="0077C8"/>
          <w:sz w:val="21"/>
        </w:rPr>
        <w:t xml:space="preserve">How to ship: </w:t>
      </w:r>
      <w:r>
        <w:rPr>
          <w:color w:val="0F1A2A"/>
          <w:sz w:val="21"/>
        </w:rPr>
        <w:t>None for status-pill render itself. Archive overwrite is a separate finding.</w:t>
      </w:r>
    </w:p>
    <w:p>
      <w:pPr>
        <w:pBdr>
          <w:bottom w:val="single" w:sz="4" w:space="4" w:color="E5EAF0"/>
        </w:pBdr>
      </w:pPr>
      <w:r/>
    </w:p>
    <w:p>
      <w:r>
        <w:rPr>
          <w:b/>
          <w:color w:val="FFFFFF"/>
          <w:sz w:val="16"/>
          <w:shd w:val="clear" w:color="auto" w:fill="475569"/>
        </w:rPr>
        <w:t xml:space="preserve"> INFO </w:t>
      </w:r>
      <w:r>
        <w:t xml:space="preserve">  </w:t>
      </w:r>
      <w:r>
        <w:rPr>
          <w:b/>
          <w:color w:val="FFFFFF"/>
          <w:sz w:val="16"/>
          <w:shd w:val="clear" w:color="auto" w:fill="6B7280"/>
        </w:rPr>
        <w:t xml:space="preserve"> NEW </w:t>
      </w:r>
    </w:p>
    <w:p>
      <w:r>
        <w:rPr>
          <w:b/>
          <w:color w:val="0F1A2A"/>
          <w:sz w:val="24"/>
        </w:rPr>
        <w:t>Verified working: ACTIVE SERVICES section renders + progress bars visible for non-zero percentages</w:t>
      </w:r>
    </w:p>
    <w:p>
      <w:r>
        <w:rPr>
          <w:b/>
          <w:color w:val="0077C8"/>
          <w:sz w:val="21"/>
        </w:rPr>
        <w:t xml:space="preserve">Where to see: </w:t>
      </w:r>
      <w:r>
        <w:rPr>
          <w:color w:val="0F1A2A"/>
          <w:sz w:val="21"/>
        </w:rPr>
        <w:t>Client Overview tab → ACTIVE SERVICES.</w:t>
      </w:r>
    </w:p>
    <w:p>
      <w:r>
        <w:rPr>
          <w:b/>
          <w:color w:val="0077C8"/>
          <w:sz w:val="21"/>
        </w:rPr>
        <w:t xml:space="preserve">Portal (today): </w:t>
      </w:r>
      <w:r>
        <w:rPr>
          <w:color w:val="0F1A2A"/>
          <w:sz w:val="21"/>
        </w:rPr>
        <w:t>JETT lists 7 services with name + status pill + type label + progress percentage + favourite star. Progress bars render visibly for non-zero percentages (7%, 72%, 78%). Section header shows "7 projects, 0 retainers".</w:t>
      </w:r>
    </w:p>
    <w:p>
      <w:r>
        <w:rPr>
          <w:b/>
          <w:color w:val="0077C8"/>
          <w:sz w:val="21"/>
        </w:rPr>
        <w:t xml:space="preserve">Original (source build): </w:t>
      </w:r>
      <w:r>
        <w:rPr>
          <w:color w:val="0F1A2A"/>
          <w:sz w:val="21"/>
        </w:rPr>
        <w:t>Same.</w:t>
      </w:r>
    </w:p>
    <w:p>
      <w:r>
        <w:rPr>
          <w:b/>
          <w:color w:val="0077C8"/>
          <w:sz w:val="21"/>
        </w:rPr>
        <w:t xml:space="preserve">How to ship: </w:t>
      </w:r>
      <w:r>
        <w:rPr>
          <w:color w:val="0F1A2A"/>
          <w:sz w:val="21"/>
        </w:rPr>
        <w:t>None for the rendering. Pill case + star active state are separate findings above.</w:t>
      </w:r>
    </w:p>
    <w:p>
      <w:pPr>
        <w:pBdr>
          <w:bottom w:val="single" w:sz="4" w:space="4" w:color="E5EAF0"/>
        </w:pBdr>
      </w:pP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