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D418A" w14:textId="334A33EA" w:rsidR="00F71127" w:rsidRDefault="00CD5F41" w:rsidP="00CD5F41">
      <w:pPr>
        <w:jc w:val="center"/>
        <w:rPr>
          <w:sz w:val="40"/>
          <w:szCs w:val="40"/>
        </w:rPr>
      </w:pPr>
      <w:r w:rsidRPr="00CD5F41">
        <w:rPr>
          <w:sz w:val="40"/>
          <w:szCs w:val="40"/>
        </w:rPr>
        <w:t>Динозаврик</w:t>
      </w:r>
    </w:p>
    <w:p w14:paraId="4EF9BDC3" w14:textId="50B8ED97" w:rsidR="00CD5F41" w:rsidRDefault="00CD5F41" w:rsidP="00CD5F41">
      <w:pPr>
        <w:rPr>
          <w:sz w:val="28"/>
          <w:szCs w:val="28"/>
        </w:rPr>
      </w:pPr>
      <w:r>
        <w:rPr>
          <w:sz w:val="28"/>
          <w:szCs w:val="28"/>
        </w:rPr>
        <w:t xml:space="preserve">Приложение реализует игру, основанная на концепции </w:t>
      </w:r>
      <w:r>
        <w:rPr>
          <w:sz w:val="28"/>
          <w:szCs w:val="28"/>
          <w:lang w:val="en-US"/>
        </w:rPr>
        <w:t>dino</w:t>
      </w:r>
      <w:r w:rsidRPr="00CD5F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CD5F41">
        <w:rPr>
          <w:sz w:val="28"/>
          <w:szCs w:val="28"/>
        </w:rPr>
        <w:t>.</w:t>
      </w:r>
      <w:r>
        <w:rPr>
          <w:sz w:val="28"/>
          <w:szCs w:val="28"/>
        </w:rPr>
        <w:t xml:space="preserve"> Проект разработан с целью игры в </w:t>
      </w:r>
      <w:r w:rsidRPr="00CD5F41">
        <w:rPr>
          <w:sz w:val="28"/>
          <w:szCs w:val="28"/>
        </w:rPr>
        <w:t>“</w:t>
      </w:r>
      <w:r>
        <w:rPr>
          <w:sz w:val="28"/>
          <w:szCs w:val="28"/>
        </w:rPr>
        <w:t>динозаврика</w:t>
      </w:r>
      <w:r w:rsidRPr="00CD5F41">
        <w:rPr>
          <w:sz w:val="28"/>
          <w:szCs w:val="28"/>
        </w:rPr>
        <w:t>”</w:t>
      </w:r>
      <w:r>
        <w:rPr>
          <w:sz w:val="28"/>
          <w:szCs w:val="28"/>
        </w:rPr>
        <w:t xml:space="preserve"> на компьютере</w:t>
      </w:r>
      <w:r w:rsidRPr="00CD5F4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основе лежит библиотека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CD5F41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графического интерфейса</w:t>
      </w:r>
      <w:r w:rsidRPr="00CD5F41">
        <w:rPr>
          <w:sz w:val="28"/>
          <w:szCs w:val="28"/>
        </w:rPr>
        <w:t>.</w:t>
      </w:r>
    </w:p>
    <w:p w14:paraId="76DEBEFF" w14:textId="76EB5187" w:rsidR="00CD5F41" w:rsidRDefault="00CD5F41" w:rsidP="00CD5F4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Используемые библиотеки</w:t>
      </w:r>
      <w:r>
        <w:rPr>
          <w:sz w:val="32"/>
          <w:szCs w:val="32"/>
          <w:lang w:val="en-US"/>
        </w:rPr>
        <w:t>:</w:t>
      </w:r>
    </w:p>
    <w:p w14:paraId="6B2185BC" w14:textId="25E90C21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Sys</w:t>
      </w:r>
      <w:r>
        <w:rPr>
          <w:sz w:val="28"/>
          <w:szCs w:val="28"/>
        </w:rPr>
        <w:t>(для корректной работы приложения</w:t>
      </w:r>
      <w:r w:rsidRPr="00CD5F41">
        <w:rPr>
          <w:sz w:val="28"/>
          <w:szCs w:val="28"/>
        </w:rPr>
        <w:t>)</w:t>
      </w:r>
    </w:p>
    <w:p w14:paraId="3A8C5EDA" w14:textId="114F5533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Os</w:t>
      </w:r>
      <w:proofErr w:type="spellEnd"/>
      <w:r w:rsidRPr="00CD5F41">
        <w:rPr>
          <w:sz w:val="28"/>
          <w:szCs w:val="28"/>
        </w:rPr>
        <w:t xml:space="preserve"> (</w:t>
      </w:r>
      <w:r>
        <w:rPr>
          <w:sz w:val="28"/>
          <w:szCs w:val="28"/>
        </w:rPr>
        <w:t>для корректной работы приложения</w:t>
      </w:r>
      <w:r w:rsidRPr="00CD5F41">
        <w:rPr>
          <w:sz w:val="28"/>
          <w:szCs w:val="28"/>
        </w:rPr>
        <w:t xml:space="preserve"> </w:t>
      </w:r>
      <w:r>
        <w:rPr>
          <w:sz w:val="28"/>
          <w:szCs w:val="28"/>
        </w:rPr>
        <w:t>и расположения экрана игры</w:t>
      </w:r>
      <w:r w:rsidRPr="00CD5F41">
        <w:rPr>
          <w:sz w:val="28"/>
          <w:szCs w:val="28"/>
        </w:rPr>
        <w:t>)</w:t>
      </w:r>
    </w:p>
    <w:p w14:paraId="57854540" w14:textId="586D322B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>
        <w:rPr>
          <w:sz w:val="28"/>
          <w:szCs w:val="28"/>
        </w:rPr>
        <w:t>(для генерации препятствий случайным образом)</w:t>
      </w:r>
    </w:p>
    <w:p w14:paraId="2BBD3571" w14:textId="6F867DB8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Datetime</w:t>
      </w:r>
      <w:r w:rsidRPr="00CD5F41">
        <w:rPr>
          <w:sz w:val="28"/>
          <w:szCs w:val="28"/>
        </w:rPr>
        <w:t>(</w:t>
      </w:r>
      <w:r>
        <w:rPr>
          <w:sz w:val="28"/>
          <w:szCs w:val="28"/>
        </w:rPr>
        <w:t>для занесения рекорда по времени)</w:t>
      </w:r>
    </w:p>
    <w:p w14:paraId="1B5157C3" w14:textId="3AB97C60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Sqlite3(</w:t>
      </w:r>
      <w:r>
        <w:rPr>
          <w:sz w:val="28"/>
          <w:szCs w:val="28"/>
        </w:rPr>
        <w:t>Работа с БД)</w:t>
      </w:r>
    </w:p>
    <w:p w14:paraId="109165FC" w14:textId="164FAFF8" w:rsidR="00CD5F41" w:rsidRDefault="00CD5F41" w:rsidP="00CD5F41">
      <w:pPr>
        <w:pStyle w:val="a3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Pygame</w:t>
      </w:r>
      <w:proofErr w:type="spellEnd"/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Графический интерфейс)</w:t>
      </w:r>
    </w:p>
    <w:p w14:paraId="4F9762C4" w14:textId="35D3EC5D" w:rsidR="00CD5F41" w:rsidRDefault="00CD5F41" w:rsidP="00CD5F41">
      <w:pPr>
        <w:jc w:val="center"/>
        <w:rPr>
          <w:sz w:val="36"/>
          <w:szCs w:val="36"/>
        </w:rPr>
      </w:pPr>
      <w:r>
        <w:rPr>
          <w:sz w:val="36"/>
          <w:szCs w:val="36"/>
        </w:rPr>
        <w:t>Составляющие проекта(Классы и их отображения)</w:t>
      </w:r>
    </w:p>
    <w:p w14:paraId="4ACFBB72" w14:textId="0739D531" w:rsidR="00CD5F41" w:rsidRPr="00CD5F41" w:rsidRDefault="00CD5F41" w:rsidP="00CD5F41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Функция </w:t>
      </w:r>
      <w:r>
        <w:rPr>
          <w:sz w:val="32"/>
          <w:szCs w:val="32"/>
          <w:lang w:val="en-US"/>
        </w:rPr>
        <w:t>menu</w:t>
      </w:r>
    </w:p>
    <w:p w14:paraId="3A5EBC69" w14:textId="0D2CD826" w:rsidR="00CD5F41" w:rsidRDefault="00CD5F41" w:rsidP="00CD5F41">
      <w:pPr>
        <w:rPr>
          <w:sz w:val="28"/>
          <w:szCs w:val="28"/>
        </w:rPr>
      </w:pPr>
      <w:r w:rsidRPr="00CD5F41">
        <w:rPr>
          <w:noProof/>
          <w:sz w:val="28"/>
          <w:szCs w:val="28"/>
        </w:rPr>
        <w:drawing>
          <wp:inline distT="0" distB="0" distL="0" distR="0" wp14:anchorId="0C6CE886" wp14:editId="017B1FD5">
            <wp:extent cx="5940425" cy="4027805"/>
            <wp:effectExtent l="0" t="0" r="3175" b="0"/>
            <wp:docPr id="974295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95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AA39" w14:textId="02BB096E" w:rsidR="00CD5F41" w:rsidRDefault="00CD5F41" w:rsidP="00CD5F41">
      <w:pPr>
        <w:rPr>
          <w:sz w:val="28"/>
          <w:szCs w:val="28"/>
        </w:rPr>
      </w:pPr>
      <w:r>
        <w:rPr>
          <w:sz w:val="28"/>
          <w:szCs w:val="28"/>
        </w:rPr>
        <w:t>Реализует вывод</w:t>
      </w:r>
      <w:r w:rsidR="00CE5805">
        <w:rPr>
          <w:sz w:val="28"/>
          <w:szCs w:val="28"/>
        </w:rPr>
        <w:t xml:space="preserve"> главного меню, а также является связующим звеном для всех функций программы.</w:t>
      </w:r>
    </w:p>
    <w:p w14:paraId="3CF6E9EE" w14:textId="765B9212" w:rsidR="00CE5805" w:rsidRDefault="00CE5805" w:rsidP="00CD5F41">
      <w:pPr>
        <w:rPr>
          <w:sz w:val="28"/>
          <w:szCs w:val="28"/>
        </w:rPr>
      </w:pPr>
      <w:r w:rsidRPr="00CE5805">
        <w:rPr>
          <w:noProof/>
          <w:sz w:val="28"/>
          <w:szCs w:val="28"/>
        </w:rPr>
        <w:lastRenderedPageBreak/>
        <w:drawing>
          <wp:inline distT="0" distB="0" distL="0" distR="0" wp14:anchorId="31FFB70C" wp14:editId="3A1E209A">
            <wp:extent cx="5734850" cy="6716062"/>
            <wp:effectExtent l="0" t="0" r="0" b="8890"/>
            <wp:docPr id="64313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32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F5CC" w14:textId="4A345023" w:rsidR="00CE5805" w:rsidRDefault="00CE5805" w:rsidP="00CD5F41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Settings</w:t>
      </w:r>
    </w:p>
    <w:p w14:paraId="31B84926" w14:textId="59F181B4" w:rsidR="00CE5805" w:rsidRDefault="00CE5805" w:rsidP="00CD5F41">
      <w:pPr>
        <w:rPr>
          <w:sz w:val="28"/>
          <w:szCs w:val="28"/>
          <w:lang w:val="en-US"/>
        </w:rPr>
      </w:pPr>
      <w:r w:rsidRPr="00CE580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09B986" wp14:editId="61ED3D9F">
            <wp:extent cx="5940425" cy="3990975"/>
            <wp:effectExtent l="0" t="0" r="3175" b="9525"/>
            <wp:docPr id="158458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85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128" w14:textId="6D505828" w:rsidR="00CE5805" w:rsidRDefault="00CE5805" w:rsidP="00CD5F41">
      <w:pPr>
        <w:rPr>
          <w:sz w:val="28"/>
          <w:szCs w:val="28"/>
        </w:rPr>
      </w:pPr>
      <w:r>
        <w:rPr>
          <w:sz w:val="28"/>
          <w:szCs w:val="28"/>
        </w:rPr>
        <w:t>Реализует настройку звука в игре, а также выбор карты.</w:t>
      </w:r>
    </w:p>
    <w:p w14:paraId="1006F9AA" w14:textId="04A4AA03" w:rsidR="00CE5805" w:rsidRDefault="00CE5805" w:rsidP="00CD5F41">
      <w:pPr>
        <w:rPr>
          <w:sz w:val="28"/>
          <w:szCs w:val="28"/>
        </w:rPr>
      </w:pPr>
      <w:r w:rsidRPr="00CE5805">
        <w:rPr>
          <w:noProof/>
          <w:sz w:val="28"/>
          <w:szCs w:val="28"/>
        </w:rPr>
        <w:lastRenderedPageBreak/>
        <w:drawing>
          <wp:inline distT="0" distB="0" distL="0" distR="0" wp14:anchorId="3C1AE62B" wp14:editId="6EFCD87C">
            <wp:extent cx="5687219" cy="6706536"/>
            <wp:effectExtent l="0" t="0" r="8890" b="0"/>
            <wp:docPr id="146533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0805" w14:textId="54358FCE" w:rsidR="00CE5805" w:rsidRDefault="00CE5805" w:rsidP="00CD5F41">
      <w:pPr>
        <w:rPr>
          <w:sz w:val="28"/>
          <w:szCs w:val="28"/>
        </w:rPr>
      </w:pPr>
      <w:r>
        <w:rPr>
          <w:sz w:val="28"/>
          <w:szCs w:val="28"/>
          <w:lang w:val="en-US"/>
        </w:rPr>
        <w:t>Main</w:t>
      </w:r>
      <w:r w:rsidRPr="00CE58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CE5805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реализует логику и отображение игры</w:t>
      </w:r>
    </w:p>
    <w:p w14:paraId="139610F1" w14:textId="1E0887A5" w:rsidR="006B57C8" w:rsidRPr="006B57C8" w:rsidRDefault="006B57C8" w:rsidP="00CD5F41">
      <w:pPr>
        <w:rPr>
          <w:sz w:val="28"/>
          <w:szCs w:val="28"/>
        </w:rPr>
      </w:pPr>
      <w:r>
        <w:rPr>
          <w:sz w:val="28"/>
          <w:szCs w:val="28"/>
        </w:rPr>
        <w:t>Реализованы столкновения с объектами, остановки игры на паузу с сохранением прогресса и перезагрузка(начать игру с начала)</w:t>
      </w:r>
    </w:p>
    <w:p w14:paraId="504C6547" w14:textId="6B39BE29" w:rsidR="00CE5805" w:rsidRDefault="00CE5805" w:rsidP="00CD5F41">
      <w:pPr>
        <w:rPr>
          <w:sz w:val="28"/>
          <w:szCs w:val="28"/>
        </w:rPr>
      </w:pPr>
      <w:r w:rsidRPr="00CE5805">
        <w:rPr>
          <w:noProof/>
          <w:sz w:val="28"/>
          <w:szCs w:val="28"/>
        </w:rPr>
        <w:lastRenderedPageBreak/>
        <w:drawing>
          <wp:inline distT="0" distB="0" distL="0" distR="0" wp14:anchorId="21412122" wp14:editId="5B884970">
            <wp:extent cx="5940425" cy="3272155"/>
            <wp:effectExtent l="0" t="0" r="3175" b="4445"/>
            <wp:docPr id="60417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3EF5" w14:textId="6EC9633A" w:rsidR="00CE5805" w:rsidRDefault="00131EE6" w:rsidP="00CD5F41">
      <w:pPr>
        <w:rPr>
          <w:sz w:val="28"/>
          <w:szCs w:val="28"/>
        </w:rPr>
      </w:pPr>
      <w:r>
        <w:rPr>
          <w:sz w:val="28"/>
          <w:szCs w:val="28"/>
        </w:rPr>
        <w:t xml:space="preserve">После столкновения с объектом открывается финальное окно, на котом можно выбрать что сделать, или продолжить играть с начала, или выйти в главное меню </w:t>
      </w:r>
    </w:p>
    <w:p w14:paraId="2D91C3ED" w14:textId="275EABCA" w:rsidR="00131EE6" w:rsidRPr="00131EE6" w:rsidRDefault="00131EE6" w:rsidP="00CD5F41">
      <w:pPr>
        <w:rPr>
          <w:sz w:val="28"/>
          <w:szCs w:val="28"/>
        </w:rPr>
      </w:pPr>
      <w:r w:rsidRPr="00131EE6">
        <w:rPr>
          <w:noProof/>
          <w:sz w:val="28"/>
          <w:szCs w:val="28"/>
        </w:rPr>
        <w:drawing>
          <wp:inline distT="0" distB="0" distL="0" distR="0" wp14:anchorId="75F138F9" wp14:editId="65F6268D">
            <wp:extent cx="5940425" cy="3245485"/>
            <wp:effectExtent l="0" t="0" r="3175" b="0"/>
            <wp:docPr id="170078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86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EE6" w:rsidRPr="00131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87DAB"/>
    <w:multiLevelType w:val="hybridMultilevel"/>
    <w:tmpl w:val="B0FAE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780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27"/>
    <w:rsid w:val="00131EE6"/>
    <w:rsid w:val="006B57C8"/>
    <w:rsid w:val="00CD5F41"/>
    <w:rsid w:val="00CE5805"/>
    <w:rsid w:val="00F7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E899"/>
  <w15:chartTrackingRefBased/>
  <w15:docId w15:val="{4698176F-CAA0-4801-A354-76243AA70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Козлов</dc:creator>
  <cp:keywords/>
  <dc:description/>
  <cp:lastModifiedBy>Николай Козлов</cp:lastModifiedBy>
  <cp:revision>3</cp:revision>
  <dcterms:created xsi:type="dcterms:W3CDTF">2025-02-03T18:59:00Z</dcterms:created>
  <dcterms:modified xsi:type="dcterms:W3CDTF">2025-02-03T19:27:00Z</dcterms:modified>
</cp:coreProperties>
</file>