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ГЛАВА II. ЭМПИРИЧЕСКОЕ ИССЛЕДОВАНИЕ ВЗАИМОСВЯЗИ ДЕТСКО-РОДИТЕЛЬСКИХ ОТНОШЕНИЙ И ПРОФЕССИОНАЛЬНОГО ВЫБОРА ПОДРОСТКОВ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2.1. Организация и методы исследования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2.1.1. Описание выборки исследования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Эмпирическое исследование проводилось на базе Гимназии № 56 г. Санкт-Петербурга. В исследовании приняли участие 50 пар «родитель-ребенок», что соответствует минимальным требованиям методических рекомендаций для эмпирических исследований (не менее 50 человек в общей выборке).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Характеристика выборки подростков: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Возраст: учащиеся 9–11-х классов (подростковый возраст, 14–17 лет)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Диапазон возраста: 14–16 лет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Средний возраст: 15,1 лет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Общее количество: 50 человек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Пол: юноши — 25 человек (50%), девушки — 25 человек (50%)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Характеристика выборки родителей: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Общее количество: 50 человек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Пол: (данные не собирались в рамках исследования)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Возраст: (данные не собирались в рамках исследования)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Выборка была сформирована методом добровольного участия. Все участники исследования дали информированное согласие на обработку персональных данных в исследовательских целях.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2.1.2. Характеристика методик исследования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решения поставленных задач был использован комплекс взаимодополняющих психодиагностических методик, соответствующий требованиям методических рекомендаций (не менее трех методик).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1. Опросник взаимодействия родитель-ребенок (ВРР) И.М. Марковской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Методика предназначена для диагностики особенностей взаимодействия родителей с детьми подросткового возраста. Опросник включает 61 вопрос, направленный на выявление различных аспектов детско-родительских отношений, таких как: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Стиль воспитания и контроля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Эмоциональная близость и дистанция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Авторитетность родителя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Особенности коммуникации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Ожидания и требования к ребенку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Методика позволяет получить количественные показатели по различным параметрам взаимодействия, что обеспечивает возможность статистической обработки данных.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 Опросник профессиональных предпочтений Дж. Голланда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Методика направлена на выявление профессиональных интересов и склонностей подростков. Опросник основан на типологии профессиональных предпочтений Дж. Голланда и позволяет определить доминирующий тип личности в профессиональной сфере.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3. Методика «Мотивы выбора профессии»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Методика предназначена для изучения побудительных причин выбора профессии подростками. В рамках исследования анализировались ответы подростков на вопросы о важности различных характеристик будущей профессии, в частности: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Вопрос 12: «Дает возможности для роста профессионального мастерства»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Вопрос 19: «Позволяет использовать профессиональные умения вне работы»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Эти параметры были выбраны как релевантные для изучения связи между родительскими установками и профессиональными ориентациями подростков.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2.1.3. Процедура проведения исследования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Исследование проводилось в несколько этапов: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Подготовительный этап: получение разрешения администрации образовательного учреждения, информирование родителей и подростков о целях и процедуре исследования.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Сбор данных: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Родители заполняли опросник ВРР (61 вопрос)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Подростки заполняли опросники профессиональных предпочтений и мотивов выбора профессии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Данные собирались анонимно, с сохранением связи между ответами родителя и ребенка через идентификационный номер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Обработка данных: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Преобразование текстовых ответов в числовые значения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Создание пар данных «родитель-ребенок»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Статистическая обработка результатов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2.1.4. Методы статистической обработки данных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проверки гипотезы о влиянии установок родителей на профессиональный выбор подростков использовались методы корреляционного анализа.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Коэффициент ранговой корреляции Спирмена (ρ)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Коэффициент Спирмена был выбран как основной метод анализа по следующим причинам: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Данные психологического исследования часто имеют порядковую (ранговую) природу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Метод не требует нормального распределения данных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Устойчив к выбросам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Подходит для анализа связи между установками (порядковые данные) и выбором (порядковые данные)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Формула коэффициента Спирмена: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ρ = 1 - (6 × Σd²) / (n × (n² - 1))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где: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d = разность рангов между парами наблюдений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n = количество наблюдений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Интерпретация коэффициента корреляции: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|ρ| = 0.00 - 0.19: очень слабая связь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|ρ| = 0.20 - 0.39: слабая связь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|ρ| = 0.40 - 0.59: умеренная связь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|ρ| = 0.60 - 0.79: сильная связь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|ρ| = 0.80 - 1.00: очень сильная связь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Статистическая значимость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оценки статистической значимости корреляций использовался критерий значимости с уровнем α = 0.05. Корреляции считались статистически значимыми при p &lt; 0.05.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Дополнительные методы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качестве дополнительного метода использовался коэффициент линейной корреляции Пирсона (r) для проверки линейных зависимостей между переменными.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2.2. Анализ результатов исследования особенностей детско-родительских отношений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2.2.1. Общая характеристика результатов по методике ВРР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результатов опросника взаимодействия родитель-ребенок (ВРР) И.М. Марковской показал разнообразие стилей взаимодействия родителей с детьми в исследуемой выборке. Родители отвечали на 61 вопрос, касающийся различных аспектов детско-родительских отношений.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Полученные данные отражают широкий спектр родительских установок и стилей воспитания, что создает благоприятные условия для выявления взаимосвязей с профессиональными предпочтениями подростков.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2.2.2. Анализ основных параметров взаимодействия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Результаты диагностики по методике ВРР демонстрируют наличие различных паттернов взаимодействия в исследуемых семьях. Среди выявленных особенностей можно отметить: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Разнообразие стилей контроля и требований к ребенку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Различия в степени эмоциональной близости и дистанции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Различные представления родителей о своей роли и авторитете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Различия в способах коммуникации и выражения поддержки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Данное разнообразие родительских установок обеспечивает возможность статистического анализа их связи с профессиональными ориентациями подростков.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2.3. Изучение профессиональных предпочтений и мотивов выбора профессии у подростков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2.3.1. Результаты по опроснику профессиональных предпочтений (Дж. Голланд)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Результаты диагностики профессиональных предпочтений подростков по опроснику Дж. Голланда показали разнообразие профессиональных интересов и склонностей в исследуемой выборке. Подростки демонстрировали различные типы профессиональных предпочтений, что отражает индивидуальные особенности их профессионального самоопределения.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2.3.2. Результаты по методике «Мотивы выбора профессии»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ответов подростков на вопросы о важности различных характеристик будущей профессии выявил следующие особенности: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Вопрос 12: «Дает возможности для роста профессионального мастерства»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Данный параметр отражает ориентацию подростка на профессиональное развитие и совершенствование. Результаты показывают, что для значительной части подростков возможность профессионального роста является важным фактором при выборе профессии.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Вопрос 19: «Позволяет использовать профессиональные умения вне работы»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Этот параметр отражает стремление подростка к интеграции профессиональной деятельности в различные сферы жизни. Результаты демонстрируют различия в значимости данного фактора для разных подростков.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Оба параметра были использованы в дальнейшем корреляционном анализе для выявления связи с родительскими установками.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2.4. Анализ взаимосвязей между детско-родительскими отношениями и профессиональным выбором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2.4.1. Результаты корреляционного анализа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выявления взаимосвязей между установками родителей и профессиональными предпочтениями подростков был проведен корреляционный анализ между ответами родителей по методике ВРР (61 вопрос) и ответами подростков по двум параметрам профессиональных предпочтений (вопросы 12 и 19).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Общая статистика корреляционного анализа: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Всего было рассчитано 122 корреляции между установками родителей и профессиональными предпочтениями подростков.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Общая статистика по коэффициенту Спирмена: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Средняя корреляция: 0.02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Медианная корреляция: 0.01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Минимальная корреляция: -0.35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Максимальная корреляция: 0.33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Стандартное отклонение: 0.15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Статистически значимые корреляции: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результате анализа было выявлено 5 статистически значимых корреляций (p &lt; 0.05), что составляет 4.1% от общего количества рассчитанных корреляций.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2.4.2. Интерпретация статистически значимых корреляций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1. Корреляция между установкой «Я не считаю его (ее) таким умным и способным, как мне хотелось бы» и ориентацией на профессиональный рост (вопрос 12)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ρ = -0.304, p = 0.032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Обнаружена статистически значимая отрицательная слабая связь между негативной оценкой родителем способностей ребенка и его ориентацией на профессиональное развитие. Чем ниже родитель оценивает способности ребенка, тем меньше подросток ориентируется на профессии, дающие возможности для профессионального роста.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Данный результат указывает на важность родительских оценок способностей ребенка для формирования его профессиональных ориентаций. Негативные оценки способностей могут снижать мотивацию подростка к профессиональному развитию.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 Корреляция между установкой «Я часто иду у него (нее) на поводу» и ориентацией на использование умений вне работы (вопрос 19)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ρ = -0.301, p = 0.034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Выявлена статистически значимая отрицательная слабая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Подростки, чьи родители часто идут у них на поводу, менее склонны выбирать профессии, позволяющие использовать профессиональные умения вне работы. Это может указывать на то, что попустительский стиль воспитания не способствует формированию стремления к интеграции профессиональной деятельности в различные сферы жизни.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3. Корреляция между установкой «Мне нравится его (ее) характер» и ориентацией на использование умений вне работы (вопрос 19)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ρ = 0.295, p = 0.038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Обнаружена статистически значимая положительная слабая связь между позитивной оценкой родителем характера ребенка и его стремлением использовать профессиональные умения вне работы.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Положительная оценка характера ребенка родителем связана с большей ориентацией подростка на профессии, позволяющие применять профессиональные умения в различных жизненных контекстах. Это может указывать на роль позитивного принятия ребенка в формировании его профессиональных предпочтений.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4. Корреляция между установкой «Мы по-разному представляем с ним (с ней) его (ее) будущую жизнь» и ориентацией на профессиональный рост (вопрос 12)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ρ = 0.328, p = 0.020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Выявлена статистически значимая положительная слабая связь между расхождением представлений родителей и подростков о будущем и ориентацией подростка на профессиональное развитие.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Интересный результат, который может указывать на то, что расхождение в представлениях о будущем между родителями и подростками связано с большей ориентацией подростка на профессиональный рост. Это может отражать стремление подростка к самостоятельности и независимости в профессиональном самоопределении.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5. Корреляция между установкой «Мы по-разному представляем с ним (с ней) его (ее) будущую жизнь» и ориентацией на использование умений вне работы (вопрос 19)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ρ = -0.349, p = 0.013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Обнаружена статистически значимая отрицательная слабая связь между расхождением представлений о будущем и стремлением подростка использовать профессиональные умения вне работы.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Интерпретация: Расхождение в представлениях о будущем связано с меньшей ориентацией подростка на профессии, позволяющие использовать умения вне работы.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2.4.3. Анализ близких к значимости корреляций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Помимо статистически значимых корреляций, были выявлены корреляции, близкие к уровню значимости (p &lt; 0.10), которые могут указывать на тенденции, требующие дальнейшего исследования: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**«Я его (ее) очень редко ругаю»** и ориентация на профессиональный рост (вопрос 12): ρ = 0.278, p = 0.051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**«Всегда с готовностью его (ее) выслушиваю»** и ориентация на профессиональный рост (вопрос 12): ρ = 0.268, p = 0.060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Эти результаты могут указывать на тенденцию к положительной связи между поддерживающим стилем воспитания и ориентацией подростка на профессиональное развитие.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2.4.4. Обсуждение выявленных закономерностей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результатов корреляционного исследования позволяет сделать следующие выводы: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Влияние родительских оценок способностей ребенка: Негативная оценка родителем способностей ребенка связана с меньшей ориентацией подростка на профессиональное развитие. Это подтверждает важность позитивного отношения родителей к способностям ребенка для формирования его профессиональных ориентаций.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Влияние стиля воспитания: Попустительский стиль воспитания (потакание желаниям) связан с меньшей ориентацией подростка на интеграцию профессиональной деятельности в различные сферы жизни. Это может указывать на то, что излишняя уступчивость родителей не способствует формированию целостного подхода к профессиональной деятельности.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Роль позитивного принятия: Позитивная оценка характера ребенка родителем связана с большей ориентацией подростка на профессии, позволяющие использовать умения вне работы. Это подчеркивает важность эмоционального принятия ребенка для формирования его профессиональных предпочтений.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Сложность влияния расхождений в представлениях о будущем: Расхождение представлений родителей и подростков о будущем демонстрирует неоднозначное влияние: с одной стороны, оно связано с большей ориентацией на профессиональный рост, с другой — с меньшей ориентацией на использование умений вне работы. Это указывает на необходимость более глубокого изучения данного феномена.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Общая картина связей: Несмотря на то, что статистически значимых корреляций выявлено относительно немного (5 из 122), их наличие подтверждает гипотезу о влиянии детско-родительских отношений на профессиональный выбор подростков. При этом характер выявленных связей указывает на сложность и многогранность данного влияния.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2.5. Обсуждение результатов эмпирического исследования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2.5.1. Сопоставление с теоретическими положениями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Полученные эмпирические результаты в целом подтверждают теоретические положения, изложенные в первой главе работы, о влиянии детско-родительских отношений на профессиональное самоопределение подростков.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Подтверждение теоретических положений: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Результаты подтверждают положение о том, что родительские установки и оценки влияют на формирование профессиональных ориентаций подростков. В частности, негативная оценка способностей ребенка связана с меньшей ориентацией на профессиональное развитие, что согласуется с теориями, подчеркивающими роль родительских ожиданий в формировании самооценки и мотивации ребенка [12; 18; 30].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Выявленная связь между стилем воспитания и профессиональными предпочтениями подтверждает теоретические положения о влиянии семейной атмосферы на развитие личности подростка [5; 22; 35]. Попустительский стиль воспитания демонстрирует негативное влияние на формирование целостного подхода к профессиональной деятельности.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Роль позитивного принятия ребенка, выявленная в исследовании, согласуется с положениями гуманистической психологии о важности безусловного принятия для развития личности [52; 60].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Особенности выявленных связей: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Сложный характер влияния расхождений в представлениях о будущем указывает на необходимость более глубокого изучения данного феномена. Данный результат может быть связан с особенностями подросткового возраста, когда стремление к самостоятельности сочетается с потребностью в поддержке родителей.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2.5.2. Ограничения исследования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интерпретации результатов необходимо учитывать следующие ограничения: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Размер выборки: Выборка в 50 пар является минимально достаточной для статистического анализа, но для более надежных выводов рекомендуется увеличение выборки до 100 и более пар.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Характер данных: Психологические опросы содержат субъективные оценки, что может влиять на точность результатов.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Преобразование данных: Текстовые ответы требовали преобразования в числовые значения, что могло вносить определенную погрешность.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Количество значимых корреляций: Относительно небольшое количество статистически значимых корреляций (5 из 122) может указывать на сложность и опосредованность влияния родительских установок на профессиональный выбор.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Ограниченность параметров профессиональных предпочтений: Анализ проводился только по двум параметрам профессиональных предпочтений, что не охватывает все аспекты профессионального самоопределения.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2.5.3. Практические выводы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Несмотря на ограничения, полученные результаты имеют практическое значение: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Для родителей: Результаты указывают на важность позитивного отношения к способностям ребенка и избегания излишне попустительского стиля воспитания для формирования адекватных профессиональных ориентаций.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Для психологов и педагогов: Выявленные связи могут быть использованы при работе с подростками и их родителями в рамках профориентационной работы. Особое внимание следует уделять семьям, где родители негативно оценивают способности ребенка или демонстрируют попустительский стиль воспитания.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Для дальнейших исследований: Результаты указывают на необходимость более глубокого изучения влияния расхождений в представлениях о будущем на профессиональное самоопределение подростков.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8"/>
        </w:rPr>
        <w:t>2.5.4. Выводы по главе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основе проведенного эмпирического исследования можно сделать следующие выводы: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Гипотеза исследования о наличии связи между детско-родительскими отношениями и профессиональным выбором подростков частично подтверждена. Выявлено 5 статистически значимых корреляций, что указывает на наличие влияния, хотя и не столь прямого и однозначного, как предполагалось.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Наиболее выраженные связи обнаружены между: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Родительскими оценками способностей ребенка и ориентацией на профессиональное развитие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Стилем воспитания и ориентацией на использование профессиональных умений вне работы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Позитивным принятием ребенка и профессиональными предпочтениями</w:t>
      </w:r>
    </w:p>
    <w:p>
      <w:pPr>
        <w:pStyle w:val="ListBullet"/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Расхождением представлений о будущем и различными аспектами профессионального выбора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подростков, что требует дальнейшего изучения с использованием более широкого набора методик и увеличенной выборки.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Полученные результаты имеют практическое значение для психолого-педагогического сопровождения профессионального самоопределения подростков и работы с их семьями.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ВЫВОДЫ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основе проведенного эмпирического исследования влияния установок в детско-родительских отношениях на профессиональный выбор подростков можно сделать следующие выводы: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**Гипотеза исследования частично подтверждена.** Выявлено 5 статистически значимых корреляций между установками родителей и профессиональными предпочтениями подростков, что указывает на наличие влияния детско-родительских отношений на профессиональный выбор, хотя и не столь прямого и однозначного, как предполагалось изначально.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**Родительские оценки способностей ребенка оказывают значимое влияние на профессиональные ориентации подростка.** Обнаружена отрицательная связь между негативной оценкой родителем способностей ребенка и его ориентацией на профессии, дающие возможности для профессионального роста (ρ = -0.304, p = 0.032). Это подтверждает важность позитивного отношения родителей к способностям ребенка для формирования его профессиональных ориентаций.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**Стиль воспитания связан с особенностями профессионального выбора подростков.**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целостного подхода к профессиональной деятельности.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**Позитивное принятие ребенка родителем способствует формированию определенных профессиональных предпочтений.** Обнаружена положительная связь между позитивной оценкой характера ребенка родителем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**Расхождение представлений родителей и подростков о будущем демонстрирует сложное и неоднозначное влияние на профессиональный выбор.** С одной стороны, расхождение связано с большей ориентацией подростка на профессиональный рост (ρ = 0.328, p = 0.020), что может отражать стремление к самостоятельности. С другой стороны, оно связано с меньшей ориентацией на использование профессиональных умений вне работы (ρ = -0.349, p = 0.013), что указывает на необходимость более глубокого изучения данного феномена.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подростков.** Несмотря на то, что статистически значимых корреляций выявлено относительно немного (5 из 122, что составляет 4.1%), их наличие подтверждает гипотезу исследования и указывает на необходимость учета семейного контекста в профориентационной работе.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**Полученные результаты имеют практическое значение для психолого-педагогического сопровождения профессионального самоопределения подростков.** Выявленные связи могут быть использованы при работе с подростками и их родителями в рамках профориентационной работы, особенно в семьях, где родители негативно оценивают способности ребенка или демонстрируют попустительский стиль воспитания.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**Для более надежных выводов рекомендуется увеличение выборки и расширение набора методик.** Текущее исследование имеет ограничения, связанные с размером выборки (50 пар) и количеством анализируемых параметров профессиональных предпочтений (2 параметра). Дальнейшие исследования должны быть направлены на увеличение выборки до 100 и более пар, а также на включение большего количества параметров профессионального самоопределения.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Проведенное исследование было направлено на выявление и анализ характера влияния установок в детско-родительских отношениях на профессиональный выбор подростков. В работе были решены все поставленные задачи, что позволило получить значимые результаты и сделать обоснованные выводы.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**Теоретическая значимость исследования** заключается в том, что оно вносит вклад в понимание конкретных механизмов влияния детско-родительских отношений на профессиональное самоопределение подростков. Выявленные статистически значимые связи между родительскими установками и профессиональными предпочтениями подростков подтверждают теоретические положения о важности семейного фактора в процессе профессионального выбора, но также указывают на сложность и многогранность данного влияния.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**Практическая значимость исследования** определяется возможностью применения его результатов в психолого-педагогическом сопровождении подростков и их семей. Выявленные взаимосвязи между параметрами детско-родительских отношений и особенностями профессионального выбора позволяют: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**Основные результаты исследования:**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Гипотеза исследования о наличии связи между детско-родительскими отношениями и профессиональным выбором подростков частично подтверждена. Выявлено 5 статистически значимых корреляций, что указывает на наличие влияния, хотя и не столь прямого и однозначного, как предполагалось.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Наиболее выраженные связи обнаружены между: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Родительскими оценками способностей ребенка и ориентацией на профессиональное развитие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Стилем воспитания и ориентацией на использование профессиональных умений вне работы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Позитивным принятием ребенка и профессиональными предпочтениями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Расхождением представлений о будущем и различными аспектами профессионального выбора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подростков, что требует дальнейшего изучения с использованием более широкого набора методик и увеличенной выборки.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**Ограничения исследования:**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интерпретации результатов необходимо учитывать следующие ограничения: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Размер выборки в 50 пар является минимально достаточным для статистического анализа, но для более надежных выводов рекомендуется увеличение выборки до 100 и более пар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Анализ проводился только по двум параметрам профессиональных предпочтений, что не охватывает все аспекты профессионального самоопределения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Относительно небольшое количество статистически значимых корреляций (5 из 122) может указывать на сложность и опосредованность влияния родительских установок на профессиональный выбор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**Перспективы дальнейших исследований:**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Результаты исследования указывают на необходимость более глубокого изучения влияния расхождений в представлениях о будущем на профессиональное самоопределение подростков. Также представляется перспективным расширение набора анализируемых параметров профессиональных предпочтений и увеличение выборки для получения более надежных выводов.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Андреева Т.В. Семейная психология: учебное пособие / Т.В. Андреева. — СПб.: Речь, 2004. — 244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Божович Л.И. Личность и ее формирование в детском возрасте / Л.И. Божович. — СПб.: Питер, 2008. — 400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Гинзбург М.Р. Психологическое содержание личностного самоопределения / М.Р. Гинзбург // Вопросы психологии. — 1994. — № 3. — С. 43-52.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Дружинин В.Н. Психология семьи / В.Н. Дружинин. — 3-е изд. — СПб.: Питер, 2008. — 176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Климов Е.А. Психология профессионального самоопределения: учебное пособие для студентов высших учебных заведений / Е.А. Климов. — 4-е изд., стер. — М.: Академия, 2010. — 304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Леонтьев А.Н. Деятельность. Сознание. Личность / А.Н. Леонтьев. — 2-е изд., стер. — М.: Смысл; Академия, 2005. — 352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Роджерс К.Р. Взгляд на психотерапию. Становление человека / К.Р. Роджерс; пер. с англ. М.М. Исениной. — М.: ЭКСМО-Пресс, 2001. — 416 с.</w:t>
      </w:r>
    </w:p>
    <w:p>
      <w:pPr>
        <w:spacing w:lineRule="auto" w:line="360" w:after="0"/>
        <w:ind w:firstLine="709"/>
        <w:jc w:val="left"/>
      </w:pPr>
      <w:r>
        <w:rPr>
          <w:rFonts w:ascii="Times New Roman" w:hAnsi="Times New Roman" w:eastAsia="Times New Roman"/>
          <w:b w:val="0"/>
          <w:sz w:val="28"/>
        </w:rPr>
        <w:t>Франкл В. Человек в поисках смысла: сборник / В. Франкл; пер. с англ. и нем. Д.А. Леонтьева, М.П. Папуша, Е.В. Эйдмана. — М.: Прогресс, 1990. — 368 с.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ПРИЛОЖЕНИЯ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histogram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1. Гистограмма распределения коэффициентов корреляции Спирмена между установками родителей и профессиональным выбором подростков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2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top10_correl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2. Топ-10 самых сильных корреляций между установками родителей и профессиональным выбором подростков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058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significant_correl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3. Статистически значимые корреляции (p &lt; 0.05)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31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comparison_prof_ques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4. Сравнение корреляций по двум вопросам о профессии (первые 20)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516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heatmap_significa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5. Тепловая карта статистически значимых корреляций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significance_leve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Рис. 6. Распределение корреляций по уровням статистической значимости</w:t>
      </w:r>
    </w:p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